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77E237" w14:textId="77777777" w:rsidR="00A84C0B" w:rsidRPr="00771108" w:rsidRDefault="00A84C0B" w:rsidP="00BB0737">
      <w:pPr>
        <w:spacing w:line="360" w:lineRule="auto"/>
        <w:jc w:val="both"/>
        <w:rPr>
          <w:b/>
          <w:i/>
          <w:color w:val="808080" w:themeColor="background1" w:themeShade="80"/>
          <w:sz w:val="24"/>
        </w:rPr>
      </w:pPr>
      <w:r w:rsidRPr="00771108">
        <w:rPr>
          <w:b/>
          <w:i/>
          <w:color w:val="808080" w:themeColor="background1" w:themeShade="80"/>
          <w:sz w:val="24"/>
        </w:rPr>
        <w:t>BRIEF REPORT</w:t>
      </w:r>
    </w:p>
    <w:p w14:paraId="792E11AC" w14:textId="73CCC3C4" w:rsidR="00A84C0B" w:rsidRPr="00771108" w:rsidRDefault="000B104B" w:rsidP="00BB0737">
      <w:pPr>
        <w:spacing w:line="360" w:lineRule="auto"/>
        <w:jc w:val="both"/>
        <w:rPr>
          <w:b/>
          <w:sz w:val="26"/>
        </w:rPr>
      </w:pPr>
      <w:r w:rsidRPr="00771108">
        <w:rPr>
          <w:b/>
          <w:sz w:val="26"/>
        </w:rPr>
        <w:t>A p</w:t>
      </w:r>
      <w:r w:rsidR="00A84C0B" w:rsidRPr="00771108">
        <w:rPr>
          <w:b/>
          <w:sz w:val="26"/>
        </w:rPr>
        <w:t xml:space="preserve">alindrome-like structure </w:t>
      </w:r>
      <w:r w:rsidR="003075F3" w:rsidRPr="00771108">
        <w:rPr>
          <w:b/>
          <w:sz w:val="26"/>
        </w:rPr>
        <w:t xml:space="preserve">on 16p13.3 is </w:t>
      </w:r>
      <w:r w:rsidR="00A84C0B" w:rsidRPr="00771108">
        <w:rPr>
          <w:b/>
          <w:sz w:val="26"/>
        </w:rPr>
        <w:t xml:space="preserve">associated with </w:t>
      </w:r>
      <w:r w:rsidR="00033BFE" w:rsidRPr="00771108">
        <w:rPr>
          <w:b/>
          <w:sz w:val="26"/>
        </w:rPr>
        <w:t xml:space="preserve">the </w:t>
      </w:r>
      <w:r w:rsidRPr="00771108">
        <w:rPr>
          <w:b/>
          <w:sz w:val="26"/>
        </w:rPr>
        <w:t xml:space="preserve">formation of </w:t>
      </w:r>
      <w:r w:rsidR="00A84C0B" w:rsidRPr="00771108">
        <w:rPr>
          <w:b/>
          <w:sz w:val="26"/>
        </w:rPr>
        <w:t>complex structural variation</w:t>
      </w:r>
      <w:r w:rsidR="00033BFE" w:rsidRPr="00771108">
        <w:rPr>
          <w:b/>
          <w:sz w:val="26"/>
        </w:rPr>
        <w:t>s</w:t>
      </w:r>
      <w:r w:rsidR="006F0AA8" w:rsidRPr="00771108">
        <w:rPr>
          <w:b/>
          <w:sz w:val="26"/>
        </w:rPr>
        <w:t xml:space="preserve"> and</w:t>
      </w:r>
      <w:r w:rsidR="00E1041E" w:rsidRPr="00771108">
        <w:rPr>
          <w:b/>
          <w:sz w:val="26"/>
        </w:rPr>
        <w:t xml:space="preserve"> </w:t>
      </w:r>
      <w:r w:rsidR="00A84C0B" w:rsidRPr="00771108">
        <w:rPr>
          <w:b/>
          <w:i/>
          <w:sz w:val="26"/>
        </w:rPr>
        <w:t>SRRM2</w:t>
      </w:r>
      <w:r w:rsidR="00A84C0B" w:rsidRPr="00771108">
        <w:rPr>
          <w:b/>
          <w:sz w:val="26"/>
        </w:rPr>
        <w:t xml:space="preserve"> </w:t>
      </w:r>
      <w:proofErr w:type="spellStart"/>
      <w:r w:rsidR="00A84C0B" w:rsidRPr="00771108">
        <w:rPr>
          <w:b/>
          <w:sz w:val="26"/>
        </w:rPr>
        <w:t>haploinsufficiency</w:t>
      </w:r>
      <w:proofErr w:type="spellEnd"/>
    </w:p>
    <w:p w14:paraId="7768EE70" w14:textId="4C261F14" w:rsidR="00A84C0B" w:rsidRPr="00771108" w:rsidRDefault="00A84C0B" w:rsidP="00BB0737">
      <w:pPr>
        <w:spacing w:line="360" w:lineRule="auto"/>
        <w:jc w:val="both"/>
      </w:pPr>
      <w:r w:rsidRPr="00771108">
        <w:t>Alistair T. Pagnamenta</w:t>
      </w:r>
      <w:r w:rsidR="000B104B" w:rsidRPr="00771108">
        <w:rPr>
          <w:vertAlign w:val="superscript"/>
        </w:rPr>
        <w:t>1</w:t>
      </w:r>
      <w:r w:rsidRPr="00771108">
        <w:t xml:space="preserve">, </w:t>
      </w:r>
      <w:r w:rsidR="004D2D67" w:rsidRPr="00771108">
        <w:t>Jing Yu</w:t>
      </w:r>
      <w:r w:rsidR="004D2D67" w:rsidRPr="00771108">
        <w:rPr>
          <w:vertAlign w:val="superscript"/>
        </w:rPr>
        <w:t>1</w:t>
      </w:r>
      <w:r w:rsidR="00B65784" w:rsidRPr="00771108">
        <w:rPr>
          <w:vertAlign w:val="superscript"/>
        </w:rPr>
        <w:t>,2</w:t>
      </w:r>
      <w:r w:rsidR="004D2D67" w:rsidRPr="00771108">
        <w:t xml:space="preserve">, </w:t>
      </w:r>
      <w:r w:rsidR="005B0739" w:rsidRPr="00771108">
        <w:t>Tracey A. Willis</w:t>
      </w:r>
      <w:r w:rsidR="005B0739">
        <w:rPr>
          <w:vertAlign w:val="superscript"/>
        </w:rPr>
        <w:t>3</w:t>
      </w:r>
      <w:r w:rsidR="005B0739" w:rsidRPr="005B0739">
        <w:t xml:space="preserve">, </w:t>
      </w:r>
      <w:r w:rsidR="00990879" w:rsidRPr="00771108">
        <w:t>Mona Hashim</w:t>
      </w:r>
      <w:r w:rsidR="00990879" w:rsidRPr="00771108">
        <w:rPr>
          <w:vertAlign w:val="superscript"/>
        </w:rPr>
        <w:t>1</w:t>
      </w:r>
      <w:r w:rsidR="00990879" w:rsidRPr="00771108">
        <w:t xml:space="preserve">, </w:t>
      </w:r>
      <w:r w:rsidR="00B65784" w:rsidRPr="00771108">
        <w:t xml:space="preserve">Eleanor </w:t>
      </w:r>
      <w:r w:rsidR="001A543F" w:rsidRPr="00771108">
        <w:t xml:space="preserve">G. </w:t>
      </w:r>
      <w:r w:rsidR="00B65784" w:rsidRPr="00771108">
        <w:t>Seaby</w:t>
      </w:r>
      <w:r w:rsidR="005B0739">
        <w:rPr>
          <w:vertAlign w:val="superscript"/>
        </w:rPr>
        <w:t>4</w:t>
      </w:r>
      <w:r w:rsidR="00B65784" w:rsidRPr="00771108">
        <w:t>, Susan Walker</w:t>
      </w:r>
      <w:r w:rsidR="005B0739">
        <w:rPr>
          <w:vertAlign w:val="superscript"/>
        </w:rPr>
        <w:t>5</w:t>
      </w:r>
      <w:r w:rsidR="00B65784" w:rsidRPr="00771108">
        <w:t xml:space="preserve">, </w:t>
      </w:r>
      <w:r w:rsidR="008A678D" w:rsidRPr="00771108">
        <w:t>Katrina Xian</w:t>
      </w:r>
      <w:r w:rsidR="005B0739">
        <w:rPr>
          <w:vertAlign w:val="superscript"/>
        </w:rPr>
        <w:t>6</w:t>
      </w:r>
      <w:r w:rsidR="008A678D" w:rsidRPr="00771108">
        <w:t xml:space="preserve">, </w:t>
      </w:r>
      <w:r w:rsidR="0084713B" w:rsidRPr="00771108">
        <w:t>Emily W. Y. Cheng</w:t>
      </w:r>
      <w:r w:rsidR="005B0739">
        <w:rPr>
          <w:vertAlign w:val="superscript"/>
        </w:rPr>
        <w:t>5</w:t>
      </w:r>
      <w:r w:rsidR="00F807FD" w:rsidRPr="00771108">
        <w:t>, Ana Lisa Taylor Tavares</w:t>
      </w:r>
      <w:r w:rsidR="005B0739">
        <w:rPr>
          <w:vertAlign w:val="superscript"/>
        </w:rPr>
        <w:t>5</w:t>
      </w:r>
      <w:r w:rsidR="00F807FD" w:rsidRPr="00771108">
        <w:t>, Francesca Forzano</w:t>
      </w:r>
      <w:r w:rsidR="005B0739">
        <w:rPr>
          <w:vertAlign w:val="superscript"/>
        </w:rPr>
        <w:t>7</w:t>
      </w:r>
      <w:r w:rsidR="00F807FD" w:rsidRPr="00771108">
        <w:t>, Helen Cox</w:t>
      </w:r>
      <w:r w:rsidR="005B0739">
        <w:rPr>
          <w:vertAlign w:val="superscript"/>
        </w:rPr>
        <w:t>8</w:t>
      </w:r>
      <w:r w:rsidR="00F807FD" w:rsidRPr="00771108">
        <w:t xml:space="preserve">, </w:t>
      </w:r>
      <w:proofErr w:type="spellStart"/>
      <w:r w:rsidR="00F807FD" w:rsidRPr="00771108">
        <w:t>Tabib</w:t>
      </w:r>
      <w:proofErr w:type="spellEnd"/>
      <w:r w:rsidR="00F807FD" w:rsidRPr="00771108">
        <w:t xml:space="preserve"> Dabir</w:t>
      </w:r>
      <w:r w:rsidR="005C6F94" w:rsidRPr="00771108">
        <w:rPr>
          <w:vertAlign w:val="superscript"/>
        </w:rPr>
        <w:t>9</w:t>
      </w:r>
      <w:r w:rsidR="00F807FD" w:rsidRPr="00771108">
        <w:t xml:space="preserve">, Angela </w:t>
      </w:r>
      <w:r w:rsidR="002A783A">
        <w:t xml:space="preserve">F. </w:t>
      </w:r>
      <w:r w:rsidR="00F807FD" w:rsidRPr="00771108">
        <w:t>Brady</w:t>
      </w:r>
      <w:r w:rsidR="002A783A">
        <w:rPr>
          <w:vertAlign w:val="superscript"/>
        </w:rPr>
        <w:t>10</w:t>
      </w:r>
      <w:r w:rsidR="00F807FD" w:rsidRPr="00771108">
        <w:t xml:space="preserve">, </w:t>
      </w:r>
      <w:proofErr w:type="spellStart"/>
      <w:r w:rsidR="00F807FD" w:rsidRPr="00771108">
        <w:t>Neeti</w:t>
      </w:r>
      <w:proofErr w:type="spellEnd"/>
      <w:r w:rsidR="00F807FD" w:rsidRPr="00771108">
        <w:t xml:space="preserve"> Ghali</w:t>
      </w:r>
      <w:r w:rsidR="00777749">
        <w:rPr>
          <w:vertAlign w:val="superscript"/>
        </w:rPr>
        <w:t>10</w:t>
      </w:r>
      <w:r w:rsidR="00F807FD" w:rsidRPr="00771108">
        <w:t xml:space="preserve">, </w:t>
      </w:r>
      <w:r w:rsidR="00397871" w:rsidRPr="00771108">
        <w:t>Genomics England Research Consortium</w:t>
      </w:r>
      <w:r w:rsidR="00397871" w:rsidRPr="00771108">
        <w:rPr>
          <w:vertAlign w:val="superscript"/>
        </w:rPr>
        <w:t>1</w:t>
      </w:r>
      <w:r w:rsidR="002A783A">
        <w:rPr>
          <w:vertAlign w:val="superscript"/>
        </w:rPr>
        <w:t>1</w:t>
      </w:r>
      <w:r w:rsidR="00397871" w:rsidRPr="00771108">
        <w:t xml:space="preserve">, </w:t>
      </w:r>
      <w:r w:rsidR="008A678D" w:rsidRPr="00771108">
        <w:t>Santosh S. Atanur</w:t>
      </w:r>
      <w:r w:rsidR="005B0739">
        <w:rPr>
          <w:vertAlign w:val="superscript"/>
        </w:rPr>
        <w:t>6</w:t>
      </w:r>
      <w:r w:rsidR="008A678D" w:rsidRPr="00771108">
        <w:t xml:space="preserve">, </w:t>
      </w:r>
      <w:r w:rsidR="00186449" w:rsidRPr="00771108">
        <w:t>Sarah Ennis</w:t>
      </w:r>
      <w:r w:rsidR="005B0739">
        <w:rPr>
          <w:vertAlign w:val="superscript"/>
        </w:rPr>
        <w:t>4</w:t>
      </w:r>
      <w:r w:rsidR="00186449" w:rsidRPr="00771108">
        <w:t xml:space="preserve">, </w:t>
      </w:r>
      <w:r w:rsidR="000C6D87" w:rsidRPr="00771108">
        <w:t>Diana Baralle</w:t>
      </w:r>
      <w:r w:rsidR="005B0739">
        <w:rPr>
          <w:vertAlign w:val="superscript"/>
        </w:rPr>
        <w:t>4</w:t>
      </w:r>
      <w:r w:rsidR="000C6D87" w:rsidRPr="00771108">
        <w:t xml:space="preserve">, </w:t>
      </w:r>
      <w:r w:rsidR="000B104B" w:rsidRPr="00771108">
        <w:t>Jenny C. Taylor</w:t>
      </w:r>
      <w:r w:rsidR="000B104B" w:rsidRPr="00771108">
        <w:rPr>
          <w:vertAlign w:val="superscript"/>
        </w:rPr>
        <w:t>1</w:t>
      </w:r>
    </w:p>
    <w:p w14:paraId="0F9041BE" w14:textId="21BC3BAE" w:rsidR="000B104B" w:rsidRPr="00771108" w:rsidRDefault="004D2D67" w:rsidP="00BB0737">
      <w:pPr>
        <w:spacing w:line="360" w:lineRule="auto"/>
        <w:jc w:val="both"/>
        <w:rPr>
          <w:rFonts w:cstheme="minorHAnsi"/>
        </w:rPr>
      </w:pPr>
      <w:proofErr w:type="gramStart"/>
      <w:r w:rsidRPr="00771108">
        <w:rPr>
          <w:rFonts w:cstheme="minorHAnsi"/>
          <w:vertAlign w:val="superscript"/>
        </w:rPr>
        <w:t>1</w:t>
      </w:r>
      <w:r w:rsidRPr="00771108">
        <w:rPr>
          <w:rFonts w:cstheme="minorHAnsi"/>
        </w:rPr>
        <w:t xml:space="preserve">Oxford NIHR Biomedical Research Centre, </w:t>
      </w:r>
      <w:proofErr w:type="spellStart"/>
      <w:r w:rsidRPr="00771108">
        <w:rPr>
          <w:rFonts w:cstheme="minorHAnsi"/>
        </w:rPr>
        <w:t>Wellcome</w:t>
      </w:r>
      <w:proofErr w:type="spellEnd"/>
      <w:r w:rsidRPr="00771108">
        <w:rPr>
          <w:rFonts w:cstheme="minorHAnsi"/>
        </w:rPr>
        <w:t xml:space="preserve"> Centre for Human Genetics, </w:t>
      </w:r>
      <w:r w:rsidR="00DF38B9" w:rsidRPr="00771108">
        <w:rPr>
          <w:rFonts w:cstheme="minorHAnsi"/>
        </w:rPr>
        <w:t xml:space="preserve">University of Oxford, </w:t>
      </w:r>
      <w:r w:rsidRPr="00771108">
        <w:rPr>
          <w:rFonts w:cstheme="minorHAnsi"/>
        </w:rPr>
        <w:t xml:space="preserve">Oxford, </w:t>
      </w:r>
      <w:r w:rsidR="00944C42" w:rsidRPr="00771108">
        <w:rPr>
          <w:rFonts w:cstheme="minorHAnsi"/>
        </w:rPr>
        <w:t>UK</w:t>
      </w:r>
      <w:r w:rsidRPr="00771108">
        <w:rPr>
          <w:rFonts w:cstheme="minorHAnsi"/>
        </w:rPr>
        <w:t>;</w:t>
      </w:r>
      <w:r w:rsidRPr="00771108">
        <w:rPr>
          <w:rFonts w:cstheme="minorHAnsi"/>
          <w:vertAlign w:val="superscript"/>
        </w:rPr>
        <w:t xml:space="preserve"> </w:t>
      </w:r>
      <w:r w:rsidR="00F807FD" w:rsidRPr="00771108">
        <w:rPr>
          <w:rFonts w:cstheme="minorHAnsi"/>
          <w:vertAlign w:val="superscript"/>
        </w:rPr>
        <w:t>2</w:t>
      </w:r>
      <w:r w:rsidR="00F807FD" w:rsidRPr="00771108">
        <w:rPr>
          <w:rFonts w:cstheme="minorHAnsi"/>
        </w:rPr>
        <w:t xml:space="preserve">Nuffield Department of Clinical Neurosciences, University of Oxford, Oxford, </w:t>
      </w:r>
      <w:r w:rsidR="00944C42" w:rsidRPr="00771108">
        <w:rPr>
          <w:rFonts w:cstheme="minorHAnsi"/>
        </w:rPr>
        <w:t>UK;</w:t>
      </w:r>
      <w:r w:rsidR="001547C1" w:rsidRPr="00771108">
        <w:rPr>
          <w:rFonts w:cstheme="minorHAnsi"/>
        </w:rPr>
        <w:t xml:space="preserve"> </w:t>
      </w:r>
      <w:r w:rsidR="005B0739">
        <w:rPr>
          <w:rFonts w:cstheme="minorHAnsi"/>
          <w:vertAlign w:val="superscript"/>
        </w:rPr>
        <w:t>3</w:t>
      </w:r>
      <w:r w:rsidR="005B0739">
        <w:rPr>
          <w:rFonts w:cstheme="minorHAnsi"/>
        </w:rPr>
        <w:t>Muscle team</w:t>
      </w:r>
      <w:r w:rsidR="005B0739" w:rsidRPr="00771108">
        <w:rPr>
          <w:rFonts w:cstheme="minorHAnsi"/>
        </w:rPr>
        <w:t>, Robert Jones and Agnes Hunt Orthopaedic NHS Trust Hospital, Oswestry, Shropshire, UK;</w:t>
      </w:r>
      <w:r w:rsidR="005B0739">
        <w:rPr>
          <w:rFonts w:cstheme="minorHAnsi"/>
        </w:rPr>
        <w:t xml:space="preserve"> </w:t>
      </w:r>
      <w:r w:rsidR="005B0739">
        <w:rPr>
          <w:rFonts w:cstheme="minorHAnsi"/>
          <w:vertAlign w:val="superscript"/>
        </w:rPr>
        <w:t>4</w:t>
      </w:r>
      <w:r w:rsidR="001547C1" w:rsidRPr="00771108">
        <w:rPr>
          <w:rFonts w:cstheme="minorHAnsi"/>
        </w:rPr>
        <w:t xml:space="preserve">Human Development and Health, Faculty of Medicine, University of Southampton, Southampton, UK; </w:t>
      </w:r>
      <w:r w:rsidR="005B0739">
        <w:rPr>
          <w:rFonts w:cstheme="minorHAnsi"/>
          <w:vertAlign w:val="superscript"/>
        </w:rPr>
        <w:t>5</w:t>
      </w:r>
      <w:r w:rsidR="0093665E" w:rsidRPr="00771108">
        <w:rPr>
          <w:rFonts w:cstheme="minorHAnsi"/>
        </w:rPr>
        <w:t>Genomics England</w:t>
      </w:r>
      <w:r w:rsidR="001547C1" w:rsidRPr="00771108">
        <w:rPr>
          <w:rFonts w:cstheme="minorHAnsi"/>
        </w:rPr>
        <w:t>, London, UK;</w:t>
      </w:r>
      <w:r w:rsidR="00DF38B9" w:rsidRPr="00771108">
        <w:rPr>
          <w:rFonts w:cstheme="minorHAnsi"/>
        </w:rPr>
        <w:t xml:space="preserve"> </w:t>
      </w:r>
      <w:r w:rsidR="005B0739">
        <w:rPr>
          <w:rFonts w:cstheme="minorHAnsi"/>
          <w:shd w:val="clear" w:color="auto" w:fill="FFFFFF"/>
          <w:vertAlign w:val="superscript"/>
        </w:rPr>
        <w:t>6</w:t>
      </w:r>
      <w:r w:rsidR="005C6F94" w:rsidRPr="00771108">
        <w:rPr>
          <w:rFonts w:cstheme="minorHAnsi"/>
          <w:shd w:val="clear" w:color="auto" w:fill="FFFFFF"/>
        </w:rPr>
        <w:t>Department of Metabolism, Digestion and Reproduction, Section of Genetics and Genomics, Imperial College London, London, UK;</w:t>
      </w:r>
      <w:r w:rsidR="005B0739">
        <w:rPr>
          <w:rFonts w:cstheme="minorHAnsi"/>
          <w:vertAlign w:val="superscript"/>
        </w:rPr>
        <w:t xml:space="preserve"> 7</w:t>
      </w:r>
      <w:r w:rsidR="00DF38B9" w:rsidRPr="00771108">
        <w:rPr>
          <w:rFonts w:cstheme="minorHAnsi"/>
        </w:rPr>
        <w:t>Department of Clinical Genetics, Guy's and St Thomas NHS Foundation Trust and King's College London, London, UK;</w:t>
      </w:r>
      <w:r w:rsidR="0093665E" w:rsidRPr="00771108">
        <w:rPr>
          <w:rFonts w:cstheme="minorHAnsi"/>
        </w:rPr>
        <w:t xml:space="preserve"> </w:t>
      </w:r>
      <w:r w:rsidR="005B0739">
        <w:rPr>
          <w:rFonts w:cstheme="minorHAnsi"/>
          <w:vertAlign w:val="superscript"/>
        </w:rPr>
        <w:t>8</w:t>
      </w:r>
      <w:r w:rsidR="0093665E" w:rsidRPr="00771108">
        <w:rPr>
          <w:rFonts w:cstheme="minorHAnsi"/>
        </w:rPr>
        <w:t>West Midlands Clinical Genetics Service, Birmingham Women's and Children's Hospital, Birmingham, UK;</w:t>
      </w:r>
      <w:r w:rsidR="00E1041E" w:rsidRPr="00771108">
        <w:rPr>
          <w:rFonts w:cstheme="minorHAnsi"/>
        </w:rPr>
        <w:t xml:space="preserve"> </w:t>
      </w:r>
      <w:r w:rsidR="005C6F94" w:rsidRPr="00771108">
        <w:rPr>
          <w:rFonts w:cstheme="minorHAnsi"/>
          <w:vertAlign w:val="superscript"/>
        </w:rPr>
        <w:t>9</w:t>
      </w:r>
      <w:r w:rsidR="00E1041E" w:rsidRPr="00771108">
        <w:rPr>
          <w:rFonts w:cstheme="minorHAnsi"/>
          <w:shd w:val="clear" w:color="auto" w:fill="FFFFFF"/>
        </w:rPr>
        <w:t>Northern Ireland Regional Genetics Service, Belfast City Hospital, Belfast, UK;</w:t>
      </w:r>
      <w:r w:rsidR="00D063B5" w:rsidRPr="00771108">
        <w:rPr>
          <w:rFonts w:cstheme="minorHAnsi"/>
          <w:shd w:val="clear" w:color="auto" w:fill="FFFFFF"/>
        </w:rPr>
        <w:t xml:space="preserve"> </w:t>
      </w:r>
      <w:r w:rsidR="00E1041E" w:rsidRPr="00771108">
        <w:rPr>
          <w:rFonts w:cstheme="minorHAnsi"/>
          <w:vertAlign w:val="superscript"/>
        </w:rPr>
        <w:t>1</w:t>
      </w:r>
      <w:r w:rsidR="00D063B5" w:rsidRPr="00771108">
        <w:rPr>
          <w:rFonts w:cstheme="minorHAnsi"/>
          <w:vertAlign w:val="superscript"/>
        </w:rPr>
        <w:t>0</w:t>
      </w:r>
      <w:r w:rsidR="002A783A" w:rsidRPr="002A783A">
        <w:rPr>
          <w:rFonts w:cstheme="minorHAnsi"/>
        </w:rPr>
        <w:t xml:space="preserve">North West Thames Regional Genetics Service, London North West Healthcare University NHS Trust, Northwick Park Hospital, Harrow, </w:t>
      </w:r>
      <w:r w:rsidR="002A783A">
        <w:rPr>
          <w:rFonts w:cstheme="minorHAnsi"/>
        </w:rPr>
        <w:t>UK</w:t>
      </w:r>
      <w:r w:rsidR="002A783A" w:rsidRPr="002A783A">
        <w:rPr>
          <w:rFonts w:cstheme="minorHAnsi"/>
        </w:rPr>
        <w:t>;</w:t>
      </w:r>
      <w:r w:rsidR="002A783A">
        <w:rPr>
          <w:rFonts w:cstheme="minorHAnsi"/>
        </w:rPr>
        <w:t xml:space="preserve"> </w:t>
      </w:r>
      <w:r w:rsidR="002A783A">
        <w:rPr>
          <w:rFonts w:cstheme="minorHAnsi"/>
          <w:vertAlign w:val="superscript"/>
        </w:rPr>
        <w:t>11</w:t>
      </w:r>
      <w:r w:rsidRPr="00771108">
        <w:rPr>
          <w:rFonts w:cstheme="minorHAnsi"/>
        </w:rPr>
        <w:t>Consortia members listed in Appendix</w:t>
      </w:r>
      <w:proofErr w:type="gramEnd"/>
    </w:p>
    <w:p w14:paraId="2C36BDA9" w14:textId="77777777" w:rsidR="00A84C0B" w:rsidRPr="00771108" w:rsidRDefault="00A84C0B" w:rsidP="00BB0737">
      <w:pPr>
        <w:spacing w:line="360" w:lineRule="auto"/>
        <w:jc w:val="both"/>
      </w:pPr>
      <w:r w:rsidRPr="00771108">
        <w:rPr>
          <w:b/>
        </w:rPr>
        <w:t xml:space="preserve">Correspondence: </w:t>
      </w:r>
      <w:r w:rsidRPr="00771108">
        <w:t xml:space="preserve">Alistair T. Pagnamenta, </w:t>
      </w:r>
      <w:proofErr w:type="spellStart"/>
      <w:r w:rsidRPr="00771108">
        <w:t>Wellcome</w:t>
      </w:r>
      <w:proofErr w:type="spellEnd"/>
      <w:r w:rsidRPr="00771108">
        <w:t xml:space="preserve"> Centre for Human Genetics, Oxford, OX3 7BN</w:t>
      </w:r>
      <w:r w:rsidR="00944C42" w:rsidRPr="00771108">
        <w:t>, UK</w:t>
      </w:r>
      <w:r w:rsidRPr="00771108">
        <w:t>. Email</w:t>
      </w:r>
      <w:r w:rsidR="004D2D67" w:rsidRPr="00771108">
        <w:t>:</w:t>
      </w:r>
      <w:r w:rsidRPr="00771108">
        <w:t xml:space="preserve"> alistair@well.ox.ac.uk</w:t>
      </w:r>
    </w:p>
    <w:p w14:paraId="4B16D99B" w14:textId="078AD288" w:rsidR="00690AB2" w:rsidRPr="00771108" w:rsidRDefault="00690AB2" w:rsidP="00BB0737">
      <w:pPr>
        <w:spacing w:line="360" w:lineRule="auto"/>
        <w:jc w:val="both"/>
        <w:rPr>
          <w:b/>
        </w:rPr>
      </w:pPr>
      <w:r w:rsidRPr="00771108">
        <w:rPr>
          <w:b/>
        </w:rPr>
        <w:t>Abstract</w:t>
      </w:r>
    </w:p>
    <w:p w14:paraId="637421D4" w14:textId="7385308C" w:rsidR="006F0AA8" w:rsidRPr="00771108" w:rsidRDefault="00DE7B71" w:rsidP="00BB0737">
      <w:pPr>
        <w:spacing w:line="360" w:lineRule="auto"/>
        <w:jc w:val="both"/>
      </w:pPr>
      <w:r w:rsidRPr="00771108">
        <w:rPr>
          <w:i/>
        </w:rPr>
        <w:t>SRRM2</w:t>
      </w:r>
      <w:r w:rsidRPr="00771108">
        <w:t xml:space="preserve"> encodes a splicing factor </w:t>
      </w:r>
      <w:r w:rsidR="008B4622">
        <w:t>recently</w:t>
      </w:r>
      <w:r w:rsidRPr="00771108">
        <w:t xml:space="preserve"> implicated in developmental disorders due to a statistical enrichment </w:t>
      </w:r>
      <w:r w:rsidR="008B4622">
        <w:t xml:space="preserve">of </w:t>
      </w:r>
      <w:r w:rsidRPr="00771108">
        <w:rPr>
          <w:i/>
        </w:rPr>
        <w:t>de novo</w:t>
      </w:r>
      <w:r w:rsidRPr="00771108">
        <w:t xml:space="preserve"> muta</w:t>
      </w:r>
      <w:r w:rsidR="00683962">
        <w:t>tions. Using data from the 100,000</w:t>
      </w:r>
      <w:r w:rsidRPr="00771108">
        <w:t xml:space="preserve"> Genomes Project, four </w:t>
      </w:r>
      <w:r w:rsidR="00E70B61" w:rsidRPr="00771108">
        <w:t xml:space="preserve">unrelated </w:t>
      </w:r>
      <w:r w:rsidRPr="00771108">
        <w:t xml:space="preserve">individuals </w:t>
      </w:r>
      <w:r w:rsidR="00D75047" w:rsidRPr="00771108">
        <w:t xml:space="preserve">with intellectual disability </w:t>
      </w:r>
      <w:r w:rsidR="00B01878">
        <w:t xml:space="preserve">(ID) </w:t>
      </w:r>
      <w:r w:rsidR="00B540B1" w:rsidRPr="00771108">
        <w:t>were identified</w:t>
      </w:r>
      <w:r w:rsidR="003A4A90" w:rsidRPr="00771108">
        <w:t>,</w:t>
      </w:r>
      <w:r w:rsidR="00B540B1" w:rsidRPr="00771108">
        <w:t xml:space="preserve"> </w:t>
      </w:r>
      <w:r w:rsidR="003112DF" w:rsidRPr="00771108">
        <w:t xml:space="preserve">each </w:t>
      </w:r>
      <w:r w:rsidR="00D75047" w:rsidRPr="00771108">
        <w:t xml:space="preserve">harbouring </w:t>
      </w:r>
      <w:r w:rsidRPr="00771108">
        <w:rPr>
          <w:i/>
        </w:rPr>
        <w:t>de novo</w:t>
      </w:r>
      <w:r w:rsidRPr="00771108">
        <w:t xml:space="preserve"> </w:t>
      </w:r>
      <w:r w:rsidR="00683962">
        <w:t xml:space="preserve">whole gene </w:t>
      </w:r>
      <w:r w:rsidRPr="00771108">
        <w:t xml:space="preserve">deletions </w:t>
      </w:r>
      <w:r w:rsidR="00D75047" w:rsidRPr="00771108">
        <w:t xml:space="preserve">of </w:t>
      </w:r>
      <w:r w:rsidR="00D75047" w:rsidRPr="00771108">
        <w:rPr>
          <w:i/>
        </w:rPr>
        <w:t>SRRM2</w:t>
      </w:r>
      <w:r w:rsidRPr="00771108">
        <w:t xml:space="preserve">. </w:t>
      </w:r>
      <w:r w:rsidR="00683962">
        <w:t xml:space="preserve">Deletions ranged between </w:t>
      </w:r>
      <w:r w:rsidR="00683962" w:rsidRPr="00771108">
        <w:t xml:space="preserve">248-482kb </w:t>
      </w:r>
      <w:r w:rsidR="00683962">
        <w:t>in size and all d</w:t>
      </w:r>
      <w:r w:rsidRPr="00771108">
        <w:t xml:space="preserve">istal breakpoints </w:t>
      </w:r>
      <w:r w:rsidR="008B4622">
        <w:t xml:space="preserve">clustered </w:t>
      </w:r>
      <w:r w:rsidR="00481D40" w:rsidRPr="00771108">
        <w:t xml:space="preserve">within a complex </w:t>
      </w:r>
      <w:r w:rsidRPr="00771108">
        <w:t>1</w:t>
      </w:r>
      <w:r w:rsidR="00C54D30" w:rsidRPr="00771108">
        <w:t>44</w:t>
      </w:r>
      <w:r w:rsidRPr="00771108">
        <w:t>kb palin</w:t>
      </w:r>
      <w:r w:rsidR="00243954" w:rsidRPr="00771108">
        <w:t>drome</w:t>
      </w:r>
      <w:r w:rsidRPr="00771108">
        <w:t xml:space="preserve"> </w:t>
      </w:r>
      <w:r w:rsidR="001D6B74" w:rsidRPr="00771108">
        <w:t xml:space="preserve">situated </w:t>
      </w:r>
      <w:r w:rsidR="005E026A" w:rsidRPr="00771108">
        <w:t>7</w:t>
      </w:r>
      <w:r w:rsidRPr="00771108">
        <w:t xml:space="preserve">5kb upstream of </w:t>
      </w:r>
      <w:r w:rsidR="0051728E">
        <w:rPr>
          <w:i/>
        </w:rPr>
        <w:t>SRRM2.</w:t>
      </w:r>
      <w:r w:rsidRPr="00771108">
        <w:rPr>
          <w:i/>
        </w:rPr>
        <w:t xml:space="preserve"> </w:t>
      </w:r>
      <w:r w:rsidRPr="00771108">
        <w:t>Strikingly, three of the deletions were complex, with inverted internal segments of 45-</w:t>
      </w:r>
      <w:r w:rsidR="00C2104B" w:rsidRPr="00771108">
        <w:t>94kb</w:t>
      </w:r>
      <w:r w:rsidR="008C5790" w:rsidRPr="00771108">
        <w:t>. I</w:t>
      </w:r>
      <w:r w:rsidRPr="00771108">
        <w:t xml:space="preserve">n one proband-mother duo, </w:t>
      </w:r>
      <w:r w:rsidRPr="00771108">
        <w:rPr>
          <w:i/>
        </w:rPr>
        <w:t>de novo</w:t>
      </w:r>
      <w:r w:rsidRPr="00771108">
        <w:t xml:space="preserve"> status </w:t>
      </w:r>
      <w:proofErr w:type="gramStart"/>
      <w:r w:rsidRPr="00771108">
        <w:t>was inferred</w:t>
      </w:r>
      <w:proofErr w:type="gramEnd"/>
      <w:r w:rsidRPr="00771108">
        <w:t xml:space="preserve"> by</w:t>
      </w:r>
      <w:r w:rsidR="00C2104B" w:rsidRPr="00771108">
        <w:t xml:space="preserve"> haplotype analysis. </w:t>
      </w:r>
      <w:r w:rsidR="00D75047" w:rsidRPr="00771108">
        <w:t xml:space="preserve">Together </w:t>
      </w:r>
      <w:r w:rsidR="00B540B1" w:rsidRPr="00771108">
        <w:t xml:space="preserve">with </w:t>
      </w:r>
      <w:r w:rsidR="00D75047" w:rsidRPr="00771108">
        <w:t xml:space="preserve">two additional patients who harboured </w:t>
      </w:r>
      <w:r w:rsidR="00683962">
        <w:t>smaller predicted protein truncating variants (p.Arg632* and p.</w:t>
      </w:r>
      <w:r w:rsidR="00D75047" w:rsidRPr="00771108">
        <w:t>Ala2223Leufs*13)</w:t>
      </w:r>
      <w:r w:rsidR="00C2104B" w:rsidRPr="00771108">
        <w:t>,</w:t>
      </w:r>
      <w:r w:rsidR="00D75047" w:rsidRPr="00771108">
        <w:t xml:space="preserve"> </w:t>
      </w:r>
      <w:r w:rsidR="00C2104B" w:rsidRPr="00771108">
        <w:t xml:space="preserve">we estimate the prevalence of this condition in </w:t>
      </w:r>
      <w:r w:rsidR="00B01878">
        <w:t xml:space="preserve">cohorts of patients with unexplained ID </w:t>
      </w:r>
      <w:r w:rsidR="0051728E">
        <w:t xml:space="preserve">to be ~1/1300. </w:t>
      </w:r>
      <w:r w:rsidR="00481D40" w:rsidRPr="00771108">
        <w:t>P</w:t>
      </w:r>
      <w:r w:rsidRPr="00771108">
        <w:t>henotypic blending</w:t>
      </w:r>
      <w:r w:rsidR="00E70B61" w:rsidRPr="00771108">
        <w:t>,</w:t>
      </w:r>
      <w:r w:rsidRPr="00771108">
        <w:t xml:space="preserve"> present for two cases </w:t>
      </w:r>
      <w:r w:rsidR="001D6B74" w:rsidRPr="00771108">
        <w:t>with</w:t>
      </w:r>
      <w:r w:rsidRPr="00771108">
        <w:t xml:space="preserve"> additional pathogenic variants in </w:t>
      </w:r>
      <w:r w:rsidRPr="00771108">
        <w:rPr>
          <w:i/>
        </w:rPr>
        <w:t>CASR</w:t>
      </w:r>
      <w:r w:rsidR="00C2104B" w:rsidRPr="00771108">
        <w:rPr>
          <w:i/>
        </w:rPr>
        <w:t>/</w:t>
      </w:r>
      <w:r w:rsidRPr="00771108">
        <w:rPr>
          <w:i/>
        </w:rPr>
        <w:t xml:space="preserve">PKD1 </w:t>
      </w:r>
      <w:r w:rsidRPr="00771108">
        <w:t>and</w:t>
      </w:r>
      <w:r w:rsidRPr="00771108">
        <w:rPr>
          <w:i/>
        </w:rPr>
        <w:t xml:space="preserve"> SLC17A5</w:t>
      </w:r>
      <w:r w:rsidR="00481D40" w:rsidRPr="00771108">
        <w:rPr>
          <w:i/>
        </w:rPr>
        <w:t xml:space="preserve">, </w:t>
      </w:r>
      <w:r w:rsidR="00481D40" w:rsidRPr="00771108">
        <w:t>hampered phenotypic delineation of this recently described condition</w:t>
      </w:r>
      <w:r w:rsidR="002F4E9D">
        <w:t xml:space="preserve">. </w:t>
      </w:r>
      <w:r w:rsidRPr="00771108">
        <w:t xml:space="preserve">Our data highlights the </w:t>
      </w:r>
      <w:r w:rsidRPr="00771108">
        <w:lastRenderedPageBreak/>
        <w:t xml:space="preserve">benefits of genome sequencing </w:t>
      </w:r>
      <w:r w:rsidR="00C2104B" w:rsidRPr="00771108">
        <w:t>for resolving</w:t>
      </w:r>
      <w:r w:rsidRPr="00771108">
        <w:t xml:space="preserve"> structural complexity</w:t>
      </w:r>
      <w:r w:rsidR="002F4E9D">
        <w:t xml:space="preserve"> and</w:t>
      </w:r>
      <w:r w:rsidR="00990879" w:rsidRPr="00771108">
        <w:t xml:space="preserve"> </w:t>
      </w:r>
      <w:r w:rsidR="008C5790" w:rsidRPr="00771108">
        <w:t>infer</w:t>
      </w:r>
      <w:r w:rsidR="00243954" w:rsidRPr="00771108">
        <w:t>ring</w:t>
      </w:r>
      <w:r w:rsidR="008C5790" w:rsidRPr="00771108">
        <w:t xml:space="preserve"> </w:t>
      </w:r>
      <w:r w:rsidR="008C5790" w:rsidRPr="00771108">
        <w:rPr>
          <w:i/>
        </w:rPr>
        <w:t>de novo</w:t>
      </w:r>
      <w:r w:rsidR="002F4E9D">
        <w:t xml:space="preserve"> status</w:t>
      </w:r>
      <w:r w:rsidR="00C2104B" w:rsidRPr="00771108">
        <w:t>.</w:t>
      </w:r>
      <w:r w:rsidRPr="00771108">
        <w:t xml:space="preserve"> </w:t>
      </w:r>
      <w:r w:rsidR="002F4E9D">
        <w:t>The g</w:t>
      </w:r>
      <w:r w:rsidRPr="00771108">
        <w:t>enomic architecture o</w:t>
      </w:r>
      <w:r w:rsidR="002F4E9D">
        <w:t>f</w:t>
      </w:r>
      <w:r w:rsidRPr="00771108">
        <w:t xml:space="preserve"> 16p13.3 may give rise to relatively high </w:t>
      </w:r>
      <w:r w:rsidR="00FB1806" w:rsidRPr="00771108">
        <w:t xml:space="preserve">rates of complex rearrangements, adding </w:t>
      </w:r>
      <w:r w:rsidR="008407DE" w:rsidRPr="00771108">
        <w:t xml:space="preserve">to </w:t>
      </w:r>
      <w:r w:rsidR="00FB1806" w:rsidRPr="00771108">
        <w:t xml:space="preserve">the </w:t>
      </w:r>
      <w:r w:rsidR="008407DE" w:rsidRPr="00771108">
        <w:t xml:space="preserve">list of </w:t>
      </w:r>
      <w:r w:rsidR="00FB1806" w:rsidRPr="00771108">
        <w:t xml:space="preserve">loci associated with </w:t>
      </w:r>
      <w:r w:rsidR="008407DE" w:rsidRPr="00771108">
        <w:t>recurrent genomic disorder</w:t>
      </w:r>
      <w:r w:rsidR="00FB1806" w:rsidRPr="00771108">
        <w:t>s.</w:t>
      </w:r>
    </w:p>
    <w:p w14:paraId="0C11AB11" w14:textId="56E38E77" w:rsidR="004D2D67" w:rsidRPr="00771108" w:rsidRDefault="00A84C0B" w:rsidP="00BB0737">
      <w:pPr>
        <w:spacing w:line="360" w:lineRule="auto"/>
        <w:jc w:val="both"/>
        <w:rPr>
          <w:b/>
        </w:rPr>
      </w:pPr>
      <w:r w:rsidRPr="00771108">
        <w:rPr>
          <w:b/>
        </w:rPr>
        <w:t>K</w:t>
      </w:r>
      <w:r w:rsidR="00C47617" w:rsidRPr="00771108">
        <w:rPr>
          <w:b/>
        </w:rPr>
        <w:t>eywords</w:t>
      </w:r>
      <w:r w:rsidRPr="00771108">
        <w:rPr>
          <w:b/>
        </w:rPr>
        <w:t xml:space="preserve">: </w:t>
      </w:r>
      <w:r w:rsidR="00C47617" w:rsidRPr="00771108">
        <w:t>Genome</w:t>
      </w:r>
      <w:r w:rsidRPr="00771108">
        <w:t xml:space="preserve"> architecture, inversion, palindrome, intellectual disability, </w:t>
      </w:r>
      <w:r w:rsidRPr="00771108">
        <w:rPr>
          <w:i/>
        </w:rPr>
        <w:t>SRRM2</w:t>
      </w:r>
      <w:r w:rsidR="0093665E" w:rsidRPr="00771108">
        <w:t>, g</w:t>
      </w:r>
      <w:r w:rsidRPr="00771108">
        <w:t>enome sequencing</w:t>
      </w:r>
    </w:p>
    <w:p w14:paraId="1CDC63E6" w14:textId="77777777" w:rsidR="004D2D67" w:rsidRPr="00771108" w:rsidRDefault="001F07D7" w:rsidP="00BB0737">
      <w:pPr>
        <w:spacing w:line="360" w:lineRule="auto"/>
        <w:jc w:val="both"/>
        <w:rPr>
          <w:b/>
        </w:rPr>
      </w:pPr>
      <w:r w:rsidRPr="00771108">
        <w:rPr>
          <w:b/>
        </w:rPr>
        <w:t>Introduction</w:t>
      </w:r>
    </w:p>
    <w:p w14:paraId="4DF13549" w14:textId="57769752" w:rsidR="00A91875" w:rsidRPr="00771108" w:rsidRDefault="003075F3" w:rsidP="00BB0737">
      <w:pPr>
        <w:spacing w:line="360" w:lineRule="auto"/>
        <w:jc w:val="both"/>
      </w:pPr>
      <w:r w:rsidRPr="00771108">
        <w:t>Over the last 20 years</w:t>
      </w:r>
      <w:r w:rsidR="00277DEC" w:rsidRPr="00771108">
        <w:t>,</w:t>
      </w:r>
      <w:r w:rsidRPr="00771108">
        <w:t xml:space="preserve"> our understanding </w:t>
      </w:r>
      <w:r w:rsidR="00A57950" w:rsidRPr="00771108">
        <w:t xml:space="preserve">of </w:t>
      </w:r>
      <w:r w:rsidR="00265BCB" w:rsidRPr="00771108">
        <w:t>genomic</w:t>
      </w:r>
      <w:r w:rsidRPr="00771108">
        <w:t xml:space="preserve"> </w:t>
      </w:r>
      <w:r w:rsidR="00265BCB" w:rsidRPr="00771108">
        <w:t xml:space="preserve">variation </w:t>
      </w:r>
      <w:r w:rsidRPr="00771108">
        <w:t>has evolved</w:t>
      </w:r>
      <w:r w:rsidR="00A57950" w:rsidRPr="00771108">
        <w:t>. I</w:t>
      </w:r>
      <w:r w:rsidRPr="00771108">
        <w:t>t is increasingly apparent tha</w:t>
      </w:r>
      <w:r w:rsidR="00A57950" w:rsidRPr="00771108">
        <w:t xml:space="preserve">t repeats and other features </w:t>
      </w:r>
      <w:r w:rsidRPr="00771108">
        <w:t xml:space="preserve">present </w:t>
      </w:r>
      <w:r w:rsidR="00A57950" w:rsidRPr="00771108">
        <w:t xml:space="preserve">in </w:t>
      </w:r>
      <w:r w:rsidRPr="00771108">
        <w:t xml:space="preserve">the underlying genome architecture </w:t>
      </w:r>
      <w:r w:rsidR="009B3CC9" w:rsidRPr="00771108">
        <w:t xml:space="preserve">can </w:t>
      </w:r>
      <w:r w:rsidRPr="00771108">
        <w:t xml:space="preserve">act as substrates </w:t>
      </w:r>
      <w:r w:rsidR="000C0B5A" w:rsidRPr="00771108">
        <w:t>for</w:t>
      </w:r>
      <w:r w:rsidRPr="00771108">
        <w:t xml:space="preserve"> the formation of </w:t>
      </w:r>
      <w:r w:rsidR="00265BCB" w:rsidRPr="00771108">
        <w:t xml:space="preserve">novel </w:t>
      </w:r>
      <w:r w:rsidR="009B3CC9" w:rsidRPr="00771108">
        <w:t>structural variants (SV</w:t>
      </w:r>
      <w:r w:rsidR="00277DEC" w:rsidRPr="00771108">
        <w:t>s</w:t>
      </w:r>
      <w:r w:rsidR="009B3CC9" w:rsidRPr="00771108">
        <w:t>)</w:t>
      </w:r>
      <w:r w:rsidR="00277DEC" w:rsidRPr="00771108">
        <w:t xml:space="preserve"> </w:t>
      </w:r>
      <w:r w:rsidR="00265BCB" w:rsidRPr="00771108">
        <w:fldChar w:fldCharType="begin">
          <w:fldData xml:space="preserve">PEVuZE5vdGU+PENpdGU+PEF1dGhvcj5IYXJlbDwvQXV0aG9yPjxZZWFyPjIwMTg8L1llYXI+PFJl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</w:fldData>
        </w:fldChar>
      </w:r>
      <w:r w:rsidR="002B7878" w:rsidRPr="00771108">
        <w:instrText xml:space="preserve"> ADDIN EN.CITE </w:instrText>
      </w:r>
      <w:r w:rsidR="002B7878" w:rsidRPr="00771108">
        <w:fldChar w:fldCharType="begin">
          <w:fldData xml:space="preserve">PEVuZE5vdGU+PENpdGU+PEF1dGhvcj5IYXJlbDwvQXV0aG9yPjxZZWFyPjIwMTg8L1llYXI+PFJl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</w:fldData>
        </w:fldChar>
      </w:r>
      <w:r w:rsidR="002B7878" w:rsidRPr="00771108">
        <w:instrText xml:space="preserve"> ADDIN EN.CITE.DATA </w:instrText>
      </w:r>
      <w:r w:rsidR="002B7878" w:rsidRPr="00771108">
        <w:fldChar w:fldCharType="end"/>
      </w:r>
      <w:r w:rsidR="00265BCB" w:rsidRPr="00771108">
        <w:fldChar w:fldCharType="separate"/>
      </w:r>
      <w:r w:rsidR="002B7878" w:rsidRPr="00771108">
        <w:rPr>
          <w:noProof/>
        </w:rPr>
        <w:t>(Harel &amp; Lupski, 2018)</w:t>
      </w:r>
      <w:r w:rsidR="00265BCB" w:rsidRPr="00771108">
        <w:fldChar w:fldCharType="end"/>
      </w:r>
      <w:r w:rsidR="00277DEC" w:rsidRPr="00771108">
        <w:t>.</w:t>
      </w:r>
      <w:r w:rsidR="0051728E">
        <w:t xml:space="preserve"> </w:t>
      </w:r>
      <w:r w:rsidRPr="00771108">
        <w:t>DNA p</w:t>
      </w:r>
      <w:r w:rsidR="00A91875" w:rsidRPr="00771108">
        <w:t xml:space="preserve">alindromes </w:t>
      </w:r>
      <w:r w:rsidRPr="00771108">
        <w:t>a</w:t>
      </w:r>
      <w:r w:rsidR="00265BCB" w:rsidRPr="00771108">
        <w:t>re one such feature</w:t>
      </w:r>
      <w:r w:rsidRPr="00771108">
        <w:t xml:space="preserve"> that </w:t>
      </w:r>
      <w:r w:rsidR="00A91875" w:rsidRPr="00771108">
        <w:t>can form hairpins and cruciform-like</w:t>
      </w:r>
      <w:r w:rsidR="00277DEC" w:rsidRPr="00771108">
        <w:t xml:space="preserve"> secondary structures, which</w:t>
      </w:r>
      <w:r w:rsidR="00A91875" w:rsidRPr="00771108">
        <w:t xml:space="preserve"> </w:t>
      </w:r>
      <w:r w:rsidR="008C3FBB" w:rsidRPr="00771108">
        <w:t xml:space="preserve">in turn </w:t>
      </w:r>
      <w:r w:rsidR="00A91875" w:rsidRPr="00771108">
        <w:t xml:space="preserve">result in a chromosome locus being susceptible to </w:t>
      </w:r>
      <w:r w:rsidR="00265BCB" w:rsidRPr="00771108">
        <w:t xml:space="preserve">the formation of </w:t>
      </w:r>
      <w:r w:rsidRPr="00771108">
        <w:t xml:space="preserve">complex </w:t>
      </w:r>
      <w:r w:rsidR="00A91875" w:rsidRPr="00771108">
        <w:t>rearrangement</w:t>
      </w:r>
      <w:r w:rsidRPr="00771108">
        <w:t>s</w:t>
      </w:r>
      <w:r w:rsidR="0051728E">
        <w:t xml:space="preserve">. </w:t>
      </w:r>
      <w:r w:rsidR="0093665E" w:rsidRPr="00771108">
        <w:t>A w</w:t>
      </w:r>
      <w:r w:rsidR="00A91875" w:rsidRPr="00771108">
        <w:t>ell</w:t>
      </w:r>
      <w:r w:rsidR="0093665E" w:rsidRPr="00771108">
        <w:t>-known example</w:t>
      </w:r>
      <w:r w:rsidR="00A91875" w:rsidRPr="00771108">
        <w:t xml:space="preserve"> </w:t>
      </w:r>
      <w:r w:rsidR="006832C6" w:rsidRPr="00771108">
        <w:t>is</w:t>
      </w:r>
      <w:r w:rsidR="00A91875" w:rsidRPr="00771108">
        <w:t xml:space="preserve"> </w:t>
      </w:r>
      <w:r w:rsidR="00DC45C0" w:rsidRPr="00771108">
        <w:t>the</w:t>
      </w:r>
      <w:r w:rsidR="00A91875" w:rsidRPr="00771108">
        <w:t xml:space="preserve"> Xq27.1 palindrome</w:t>
      </w:r>
      <w:r w:rsidR="00D34F21" w:rsidRPr="00771108">
        <w:t xml:space="preserve"> 82</w:t>
      </w:r>
      <w:r w:rsidR="00A91875" w:rsidRPr="00771108">
        <w:t xml:space="preserve">kb </w:t>
      </w:r>
      <w:proofErr w:type="spellStart"/>
      <w:r w:rsidR="00A91875" w:rsidRPr="00771108">
        <w:t>centromeric</w:t>
      </w:r>
      <w:proofErr w:type="spellEnd"/>
      <w:r w:rsidR="00A91875" w:rsidRPr="00771108">
        <w:t xml:space="preserve"> to </w:t>
      </w:r>
      <w:r w:rsidR="00A91875" w:rsidRPr="00771108">
        <w:rPr>
          <w:i/>
        </w:rPr>
        <w:t>SOX3</w:t>
      </w:r>
      <w:r w:rsidR="00DF38B9" w:rsidRPr="00771108">
        <w:rPr>
          <w:i/>
        </w:rPr>
        <w:t xml:space="preserve"> </w:t>
      </w:r>
      <w:r w:rsidR="00DF38B9" w:rsidRPr="00771108">
        <w:t xml:space="preserve">where intra- and inter-chromosomal insertions </w:t>
      </w:r>
      <w:proofErr w:type="gramStart"/>
      <w:r w:rsidR="00DF38B9" w:rsidRPr="00771108">
        <w:t>have been reported</w:t>
      </w:r>
      <w:proofErr w:type="gramEnd"/>
      <w:r w:rsidR="0051728E">
        <w:t>.</w:t>
      </w:r>
      <w:r w:rsidR="00665D30" w:rsidRPr="00771108">
        <w:t xml:space="preserve"> Depending on the nature of the integrated sequence</w:t>
      </w:r>
      <w:r w:rsidR="00DF38B9" w:rsidRPr="00771108">
        <w:t>,</w:t>
      </w:r>
      <w:r w:rsidR="00665D30" w:rsidRPr="00771108">
        <w:t xml:space="preserve"> rearrangements </w:t>
      </w:r>
      <w:r w:rsidR="0066612F" w:rsidRPr="00771108">
        <w:t xml:space="preserve">involving Xq27.1 </w:t>
      </w:r>
      <w:r w:rsidR="006832C6" w:rsidRPr="00771108">
        <w:t>can</w:t>
      </w:r>
      <w:r w:rsidR="00DF38B9" w:rsidRPr="00771108">
        <w:t xml:space="preserve"> lead to </w:t>
      </w:r>
      <w:r w:rsidR="00665D30" w:rsidRPr="00771108">
        <w:t>a variety of conditions includ</w:t>
      </w:r>
      <w:r w:rsidR="006832C6" w:rsidRPr="00771108">
        <w:t>ing</w:t>
      </w:r>
      <w:r w:rsidR="00665D30" w:rsidRPr="00771108">
        <w:t xml:space="preserve"> hypoparathyroidism</w:t>
      </w:r>
      <w:r w:rsidR="00277DEC" w:rsidRPr="00771108">
        <w:t xml:space="preserve"> </w:t>
      </w:r>
      <w:r w:rsidR="00665D30" w:rsidRPr="00771108">
        <w:fldChar w:fldCharType="begin">
          <w:fldData xml:space="preserve">PEVuZE5vdGU+PENpdGU+PEF1dGhvcj5Cb3dsPC9BdXRob3I+PFllYXI+MjAwNTwvWWVhcj48UmVj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</w:fldData>
        </w:fldChar>
      </w:r>
      <w:r w:rsidR="002B7878" w:rsidRPr="00771108">
        <w:instrText xml:space="preserve"> ADDIN EN.CITE </w:instrText>
      </w:r>
      <w:r w:rsidR="002B7878" w:rsidRPr="00771108">
        <w:fldChar w:fldCharType="begin">
          <w:fldData xml:space="preserve">PEVuZE5vdGU+PENpdGU+PEF1dGhvcj5Cb3dsPC9BdXRob3I+PFllYXI+MjAwNTwvWWVhcj48UmVj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</w:fldData>
        </w:fldChar>
      </w:r>
      <w:r w:rsidR="002B7878" w:rsidRPr="00771108">
        <w:instrText xml:space="preserve"> ADDIN EN.CITE.DATA </w:instrText>
      </w:r>
      <w:r w:rsidR="002B7878" w:rsidRPr="00771108">
        <w:fldChar w:fldCharType="end"/>
      </w:r>
      <w:r w:rsidR="00665D30" w:rsidRPr="00771108">
        <w:fldChar w:fldCharType="separate"/>
      </w:r>
      <w:r w:rsidR="002B7878" w:rsidRPr="00771108">
        <w:rPr>
          <w:noProof/>
        </w:rPr>
        <w:t>(Bowl et al., 2005; Taylor et al., 2015)</w:t>
      </w:r>
      <w:r w:rsidR="00665D30" w:rsidRPr="00771108">
        <w:fldChar w:fldCharType="end"/>
      </w:r>
      <w:r w:rsidR="00665D30" w:rsidRPr="00771108">
        <w:t xml:space="preserve">, </w:t>
      </w:r>
      <w:proofErr w:type="spellStart"/>
      <w:r w:rsidR="00665D30" w:rsidRPr="00771108">
        <w:t>hypertrichosis</w:t>
      </w:r>
      <w:proofErr w:type="spellEnd"/>
      <w:r w:rsidR="00277DEC" w:rsidRPr="00771108">
        <w:t xml:space="preserve"> </w:t>
      </w:r>
      <w:r w:rsidR="00665D30" w:rsidRPr="00771108">
        <w:fldChar w:fldCharType="begin">
          <w:fldData xml:space="preserve">PEVuZE5vdGU+PENpdGU+PEF1dGhvcj5aaHU8L0F1dGhvcj48WWVhcj4yMDExPC9ZZWFyPjxSZWNO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</w:fldData>
        </w:fldChar>
      </w:r>
      <w:r w:rsidR="002B7878" w:rsidRPr="00771108">
        <w:instrText xml:space="preserve"> ADDIN EN.CITE </w:instrText>
      </w:r>
      <w:r w:rsidR="002B7878" w:rsidRPr="00771108">
        <w:fldChar w:fldCharType="begin">
          <w:fldData xml:space="preserve">PEVuZE5vdGU+PENpdGU+PEF1dGhvcj5aaHU8L0F1dGhvcj48WWVhcj4yMDExPC9ZZWFyPjxSZWNO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</w:fldData>
        </w:fldChar>
      </w:r>
      <w:r w:rsidR="002B7878" w:rsidRPr="00771108">
        <w:instrText xml:space="preserve"> ADDIN EN.CITE.DATA </w:instrText>
      </w:r>
      <w:r w:rsidR="002B7878" w:rsidRPr="00771108">
        <w:fldChar w:fldCharType="end"/>
      </w:r>
      <w:r w:rsidR="00665D30" w:rsidRPr="00771108">
        <w:fldChar w:fldCharType="separate"/>
      </w:r>
      <w:r w:rsidR="002B7878" w:rsidRPr="00771108">
        <w:rPr>
          <w:noProof/>
        </w:rPr>
        <w:t>(Zhu et al., 2011)</w:t>
      </w:r>
      <w:r w:rsidR="00665D30" w:rsidRPr="00771108">
        <w:fldChar w:fldCharType="end"/>
      </w:r>
      <w:r w:rsidR="00665D30" w:rsidRPr="00771108">
        <w:t xml:space="preserve"> and </w:t>
      </w:r>
      <w:r w:rsidR="00A91875" w:rsidRPr="00771108">
        <w:t>isolated bilateral vocal cord paralysis</w:t>
      </w:r>
      <w:r w:rsidR="00277DEC" w:rsidRPr="00771108">
        <w:t xml:space="preserve"> </w:t>
      </w:r>
      <w:r w:rsidR="008C3FBB" w:rsidRPr="00771108">
        <w:fldChar w:fldCharType="begin">
          <w:fldData xml:space="preserve">PEVuZE5vdGU+PENpdGU+PEF1dGhvcj5Cb3NjaGFubjwvQXV0aG9yPjxZZWFyPjIwMjI8L1llYXI+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==
</w:fldData>
        </w:fldChar>
      </w:r>
      <w:r w:rsidR="002B7878" w:rsidRPr="00771108">
        <w:instrText xml:space="preserve"> ADDIN EN.CITE </w:instrText>
      </w:r>
      <w:r w:rsidR="002B7878" w:rsidRPr="00771108">
        <w:fldChar w:fldCharType="begin">
          <w:fldData xml:space="preserve">PEVuZE5vdGU+PENpdGU+PEF1dGhvcj5Cb3NjaGFubjwvQXV0aG9yPjxZZWFyPjIwMjI8L1llYXI+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==
</w:fldData>
        </w:fldChar>
      </w:r>
      <w:r w:rsidR="002B7878" w:rsidRPr="00771108">
        <w:instrText xml:space="preserve"> ADDIN EN.CITE.DATA </w:instrText>
      </w:r>
      <w:r w:rsidR="002B7878" w:rsidRPr="00771108">
        <w:fldChar w:fldCharType="end"/>
      </w:r>
      <w:r w:rsidR="008C3FBB" w:rsidRPr="00771108">
        <w:fldChar w:fldCharType="separate"/>
      </w:r>
      <w:r w:rsidR="002B7878" w:rsidRPr="00771108">
        <w:rPr>
          <w:noProof/>
        </w:rPr>
        <w:t>(Boschann et al., 2022)</w:t>
      </w:r>
      <w:r w:rsidR="008C3FBB" w:rsidRPr="00771108">
        <w:fldChar w:fldCharType="end"/>
      </w:r>
      <w:r w:rsidR="00277DEC" w:rsidRPr="00771108">
        <w:t>.</w:t>
      </w:r>
      <w:r w:rsidR="00665D30" w:rsidRPr="00771108">
        <w:t xml:space="preserve"> </w:t>
      </w:r>
      <w:r w:rsidR="0093665E" w:rsidRPr="00771108">
        <w:t xml:space="preserve">The AT-rich repeat in intron 40 of </w:t>
      </w:r>
      <w:r w:rsidRPr="00771108">
        <w:rPr>
          <w:i/>
        </w:rPr>
        <w:t>NF1</w:t>
      </w:r>
      <w:r w:rsidRPr="00771108">
        <w:t xml:space="preserve"> </w:t>
      </w:r>
      <w:r w:rsidR="0093665E" w:rsidRPr="00771108">
        <w:t xml:space="preserve">is another example where the palindromic nature of the underlying sequence </w:t>
      </w:r>
      <w:r w:rsidR="006832C6" w:rsidRPr="00771108">
        <w:t>result</w:t>
      </w:r>
      <w:r w:rsidR="00277DEC" w:rsidRPr="00771108">
        <w:t>s</w:t>
      </w:r>
      <w:r w:rsidR="0093665E" w:rsidRPr="00771108">
        <w:t xml:space="preserve"> in a </w:t>
      </w:r>
      <w:r w:rsidR="000C0B5A" w:rsidRPr="00771108">
        <w:t xml:space="preserve">SV </w:t>
      </w:r>
      <w:r w:rsidR="006832C6" w:rsidRPr="00771108">
        <w:t xml:space="preserve">mutational </w:t>
      </w:r>
      <w:r w:rsidR="0093665E" w:rsidRPr="00771108">
        <w:t xml:space="preserve">hotspot </w:t>
      </w:r>
      <w:r w:rsidR="0093665E" w:rsidRPr="00771108">
        <w:fldChar w:fldCharType="begin">
          <w:fldData xml:space="preserve">PEVuZE5vdGU+PENpdGU+PEF1dGhvcj5Ic2lhbzwvQXV0aG9yPjxZZWFyPjIwMTQ8L1llYXI+PFJl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</w:fldData>
        </w:fldChar>
      </w:r>
      <w:r w:rsidR="002B7878" w:rsidRPr="00771108">
        <w:instrText xml:space="preserve"> ADDIN EN.CITE </w:instrText>
      </w:r>
      <w:r w:rsidR="002B7878" w:rsidRPr="00771108">
        <w:fldChar w:fldCharType="begin">
          <w:fldData xml:space="preserve">PEVuZE5vdGU+PENpdGU+PEF1dGhvcj5Ic2lhbzwvQXV0aG9yPjxZZWFyPjIwMTQ8L1llYXI+PFJl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</w:fldData>
        </w:fldChar>
      </w:r>
      <w:r w:rsidR="002B7878" w:rsidRPr="00771108">
        <w:instrText xml:space="preserve"> ADDIN EN.CITE.DATA </w:instrText>
      </w:r>
      <w:r w:rsidR="002B7878" w:rsidRPr="00771108">
        <w:fldChar w:fldCharType="end"/>
      </w:r>
      <w:r w:rsidR="0093665E" w:rsidRPr="00771108">
        <w:fldChar w:fldCharType="separate"/>
      </w:r>
      <w:r w:rsidR="002B7878" w:rsidRPr="00771108">
        <w:rPr>
          <w:noProof/>
        </w:rPr>
        <w:t>(Hsiao et al., 2014)</w:t>
      </w:r>
      <w:r w:rsidR="0093665E" w:rsidRPr="00771108">
        <w:fldChar w:fldCharType="end"/>
      </w:r>
      <w:r w:rsidR="00277DEC" w:rsidRPr="00771108">
        <w:t>.</w:t>
      </w:r>
    </w:p>
    <w:p w14:paraId="6371D21A" w14:textId="5870DBC6" w:rsidR="006C7FC3" w:rsidRPr="00771108" w:rsidRDefault="001547C1" w:rsidP="00BB0737">
      <w:pPr>
        <w:spacing w:line="360" w:lineRule="auto"/>
        <w:jc w:val="both"/>
      </w:pPr>
      <w:r w:rsidRPr="00771108">
        <w:t xml:space="preserve">A recent meta-analysis of data generated as part of the Deciphering Developmental Disorders </w:t>
      </w:r>
      <w:r w:rsidR="00A57950" w:rsidRPr="00771108">
        <w:t xml:space="preserve">(DDD) </w:t>
      </w:r>
      <w:r w:rsidRPr="00771108">
        <w:t>study (</w:t>
      </w:r>
      <w:hyperlink r:id="rId7" w:history="1">
        <w:r w:rsidR="00277DEC" w:rsidRPr="00771108">
          <w:rPr>
            <w:rStyle w:val="Hyperlink"/>
            <w:color w:val="auto"/>
          </w:rPr>
          <w:t>www.ddduk.org</w:t>
        </w:r>
      </w:hyperlink>
      <w:r w:rsidRPr="00771108">
        <w:t xml:space="preserve">) </w:t>
      </w:r>
      <w:r w:rsidR="00185403" w:rsidRPr="00771108">
        <w:t xml:space="preserve">and from healthcare settings </w:t>
      </w:r>
      <w:r w:rsidRPr="00771108">
        <w:t xml:space="preserve">combined exomes </w:t>
      </w:r>
      <w:r w:rsidR="004D2D67" w:rsidRPr="00771108">
        <w:t xml:space="preserve">for </w:t>
      </w:r>
      <w:r w:rsidRPr="00771108">
        <w:t>31</w:t>
      </w:r>
      <w:r w:rsidR="00D34F21" w:rsidRPr="00771108">
        <w:t>,</w:t>
      </w:r>
      <w:r w:rsidRPr="00771108">
        <w:t>058</w:t>
      </w:r>
      <w:r w:rsidR="004D2D67" w:rsidRPr="00771108">
        <w:t xml:space="preserve"> </w:t>
      </w:r>
      <w:r w:rsidRPr="00771108">
        <w:t>parent-child trios</w:t>
      </w:r>
      <w:r w:rsidR="00415FF4" w:rsidRPr="00771108">
        <w:t xml:space="preserve"> </w:t>
      </w:r>
      <w:r w:rsidRPr="00771108">
        <w:fldChar w:fldCharType="begin">
          <w:fldData xml:space="preserve">PEVuZE5vdGU+PENpdGU+PEF1dGhvcj5LYXBsYW5pczwvQXV0aG9yPjxZZWFyPjIwMjA8L1llYXI+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</w:fldData>
        </w:fldChar>
      </w:r>
      <w:r w:rsidR="002B7878" w:rsidRPr="00771108">
        <w:instrText xml:space="preserve"> ADDIN EN.CITE </w:instrText>
      </w:r>
      <w:r w:rsidR="002B7878" w:rsidRPr="00771108">
        <w:fldChar w:fldCharType="begin">
          <w:fldData xml:space="preserve">PEVuZE5vdGU+PENpdGU+PEF1dGhvcj5LYXBsYW5pczwvQXV0aG9yPjxZZWFyPjIwMjA8L1llYXI+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</w:fldData>
        </w:fldChar>
      </w:r>
      <w:r w:rsidR="002B7878" w:rsidRPr="00771108">
        <w:instrText xml:space="preserve"> ADDIN EN.CITE.DATA </w:instrText>
      </w:r>
      <w:r w:rsidR="002B7878" w:rsidRPr="00771108">
        <w:fldChar w:fldCharType="end"/>
      </w:r>
      <w:r w:rsidRPr="00771108">
        <w:fldChar w:fldCharType="separate"/>
      </w:r>
      <w:r w:rsidR="002B7878" w:rsidRPr="00771108">
        <w:rPr>
          <w:noProof/>
        </w:rPr>
        <w:t>(Kaplanis et al., 2020)</w:t>
      </w:r>
      <w:r w:rsidRPr="00771108">
        <w:fldChar w:fldCharType="end"/>
      </w:r>
      <w:r w:rsidR="00415FF4" w:rsidRPr="00771108">
        <w:t>.</w:t>
      </w:r>
      <w:r w:rsidR="00185403" w:rsidRPr="00771108">
        <w:t xml:space="preserve"> </w:t>
      </w:r>
      <w:r w:rsidR="00DF38B9" w:rsidRPr="00771108">
        <w:rPr>
          <w:i/>
        </w:rPr>
        <w:t xml:space="preserve">SRRM2, </w:t>
      </w:r>
      <w:r w:rsidR="00DF38B9" w:rsidRPr="00771108">
        <w:t xml:space="preserve">a </w:t>
      </w:r>
      <w:proofErr w:type="gramStart"/>
      <w:r w:rsidR="00415FF4" w:rsidRPr="00771108">
        <w:t>15 exon</w:t>
      </w:r>
      <w:proofErr w:type="gramEnd"/>
      <w:r w:rsidR="00415FF4" w:rsidRPr="00771108">
        <w:t xml:space="preserve"> </w:t>
      </w:r>
      <w:r w:rsidR="00DF38B9" w:rsidRPr="00771108">
        <w:t>gene that encodes a 2</w:t>
      </w:r>
      <w:r w:rsidR="00F93715">
        <w:t>,</w:t>
      </w:r>
      <w:r w:rsidR="00DF38B9" w:rsidRPr="00771108">
        <w:t>752 amino-acid splicing factor</w:t>
      </w:r>
      <w:r w:rsidR="0003411C" w:rsidRPr="00771108">
        <w:t>,</w:t>
      </w:r>
      <w:r w:rsidR="00DF38B9" w:rsidRPr="00771108">
        <w:t xml:space="preserve"> was one of 28 genes that showed a strong enrichment for </w:t>
      </w:r>
      <w:r w:rsidR="00DF38B9" w:rsidRPr="00771108">
        <w:rPr>
          <w:i/>
        </w:rPr>
        <w:t>de novo</w:t>
      </w:r>
      <w:r w:rsidR="00DF38B9" w:rsidRPr="00771108">
        <w:t xml:space="preserve"> mutations</w:t>
      </w:r>
      <w:r w:rsidR="00277DEC" w:rsidRPr="00771108">
        <w:t>, but</w:t>
      </w:r>
      <w:r w:rsidR="00DF38B9" w:rsidRPr="00771108">
        <w:t xml:space="preserve"> which had not previously been robustly linked to developmental disorder</w:t>
      </w:r>
      <w:r w:rsidR="000C0B5A" w:rsidRPr="00771108">
        <w:t>s</w:t>
      </w:r>
      <w:r w:rsidR="0051728E">
        <w:t xml:space="preserve">. </w:t>
      </w:r>
      <w:r w:rsidR="00277DEC" w:rsidRPr="00771108">
        <w:t>E</w:t>
      </w:r>
      <w:r w:rsidR="004D2D67" w:rsidRPr="00771108">
        <w:t>nrichment was driven primarily by protein-truncating variants</w:t>
      </w:r>
      <w:r w:rsidR="00DF38B9" w:rsidRPr="00771108">
        <w:t>,</w:t>
      </w:r>
      <w:r w:rsidRPr="00771108">
        <w:t xml:space="preserve"> with 17/28 of the </w:t>
      </w:r>
      <w:r w:rsidRPr="00771108">
        <w:rPr>
          <w:i/>
        </w:rPr>
        <w:t>de novo</w:t>
      </w:r>
      <w:r w:rsidRPr="00771108">
        <w:t xml:space="preserve"> </w:t>
      </w:r>
      <w:r w:rsidR="00277DEC" w:rsidRPr="00771108">
        <w:rPr>
          <w:i/>
        </w:rPr>
        <w:t>SRRM2</w:t>
      </w:r>
      <w:r w:rsidR="00277DEC" w:rsidRPr="00771108">
        <w:t xml:space="preserve"> </w:t>
      </w:r>
      <w:r w:rsidRPr="00771108">
        <w:t xml:space="preserve">variants being frameshift, stop-gain or disrupting </w:t>
      </w:r>
      <w:r w:rsidR="00185403" w:rsidRPr="00771108">
        <w:t xml:space="preserve">a </w:t>
      </w:r>
      <w:r w:rsidRPr="00771108">
        <w:t>canonical splice</w:t>
      </w:r>
      <w:r w:rsidR="00185403" w:rsidRPr="00771108">
        <w:t>-</w:t>
      </w:r>
      <w:r w:rsidRPr="00771108">
        <w:t>site.</w:t>
      </w:r>
      <w:r w:rsidR="001D3EED" w:rsidRPr="00771108">
        <w:t xml:space="preserve"> </w:t>
      </w:r>
      <w:r w:rsidR="003A4A90" w:rsidRPr="00771108">
        <w:rPr>
          <w:i/>
        </w:rPr>
        <w:t>SRRM2</w:t>
      </w:r>
      <w:r w:rsidR="003A4A90" w:rsidRPr="00771108">
        <w:t xml:space="preserve"> is highly intolerant to putative loss-of-function (</w:t>
      </w:r>
      <w:proofErr w:type="spellStart"/>
      <w:r w:rsidR="003A4A90" w:rsidRPr="00771108">
        <w:t>pLoF</w:t>
      </w:r>
      <w:proofErr w:type="spellEnd"/>
      <w:r w:rsidR="003A4A90" w:rsidRPr="00771108">
        <w:t xml:space="preserve">) variants with 111.4 single nucleotide variants (SNVs) expected vs </w:t>
      </w:r>
      <w:proofErr w:type="gramStart"/>
      <w:r w:rsidR="003A4A90" w:rsidRPr="00771108">
        <w:t>7</w:t>
      </w:r>
      <w:proofErr w:type="gramEnd"/>
      <w:r w:rsidR="003A4A90" w:rsidRPr="00771108">
        <w:t xml:space="preserve"> observed in </w:t>
      </w:r>
      <w:proofErr w:type="spellStart"/>
      <w:r w:rsidR="003A4A90" w:rsidRPr="00771108">
        <w:t>gnomAD</w:t>
      </w:r>
      <w:proofErr w:type="spellEnd"/>
      <w:r w:rsidR="003A4A90" w:rsidRPr="00771108">
        <w:t xml:space="preserve"> v2.1.1. It has a </w:t>
      </w:r>
      <w:r w:rsidR="006C7FC3" w:rsidRPr="00771108">
        <w:t xml:space="preserve">LOEUF score=0.18 and </w:t>
      </w:r>
      <w:proofErr w:type="spellStart"/>
      <w:r w:rsidR="003A4A90" w:rsidRPr="00771108">
        <w:t>pLI</w:t>
      </w:r>
      <w:proofErr w:type="spellEnd"/>
      <w:r w:rsidR="003A4A90" w:rsidRPr="00771108">
        <w:t>=1.0</w:t>
      </w:r>
      <w:r w:rsidR="006C7FC3" w:rsidRPr="00771108">
        <w:t>,</w:t>
      </w:r>
      <w:r w:rsidR="003A4A90" w:rsidRPr="00771108">
        <w:t xml:space="preserve"> supporting </w:t>
      </w:r>
      <w:r w:rsidR="006C7FC3" w:rsidRPr="00771108">
        <w:t xml:space="preserve">a link to </w:t>
      </w:r>
      <w:r w:rsidR="003A4A90" w:rsidRPr="00771108">
        <w:t xml:space="preserve">disease </w:t>
      </w:r>
      <w:r w:rsidR="006C7FC3" w:rsidRPr="00771108">
        <w:t xml:space="preserve">via </w:t>
      </w:r>
      <w:proofErr w:type="spellStart"/>
      <w:r w:rsidR="003A4A90" w:rsidRPr="00771108">
        <w:t>haploinsufficie</w:t>
      </w:r>
      <w:r w:rsidR="006C7FC3" w:rsidRPr="00771108">
        <w:t>ncy</w:t>
      </w:r>
      <w:proofErr w:type="spellEnd"/>
      <w:r w:rsidR="006C7FC3" w:rsidRPr="00771108">
        <w:t xml:space="preserve"> </w:t>
      </w:r>
      <w:r w:rsidR="00424C45" w:rsidRPr="00771108">
        <w:fldChar w:fldCharType="begin">
          <w:fldData xml:space="preserve">PEVuZE5vdGU+PENpdGU+PEF1dGhvcj5LYXJjemV3c2tpPC9BdXRob3I+PFllYXI+MjAyMDwvWWVh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</w:fldData>
        </w:fldChar>
      </w:r>
      <w:r w:rsidR="00424C45" w:rsidRPr="00771108">
        <w:instrText xml:space="preserve"> ADDIN EN.CITE </w:instrText>
      </w:r>
      <w:r w:rsidR="00424C45" w:rsidRPr="00771108">
        <w:fldChar w:fldCharType="begin">
          <w:fldData xml:space="preserve">PEVuZE5vdGU+PENpdGU+PEF1dGhvcj5LYXJjemV3c2tpPC9BdXRob3I+PFllYXI+MjAyMDwvWWVh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</w:fldData>
        </w:fldChar>
      </w:r>
      <w:r w:rsidR="00424C45" w:rsidRPr="00771108">
        <w:instrText xml:space="preserve"> ADDIN EN.CITE.DATA </w:instrText>
      </w:r>
      <w:r w:rsidR="00424C45" w:rsidRPr="00771108">
        <w:fldChar w:fldCharType="end"/>
      </w:r>
      <w:r w:rsidR="00424C45" w:rsidRPr="00771108">
        <w:fldChar w:fldCharType="separate"/>
      </w:r>
      <w:r w:rsidR="00424C45" w:rsidRPr="00771108">
        <w:rPr>
          <w:noProof/>
        </w:rPr>
        <w:t>(Karczewski et al., 2020)</w:t>
      </w:r>
      <w:r w:rsidR="00424C45" w:rsidRPr="00771108">
        <w:fldChar w:fldCharType="end"/>
      </w:r>
      <w:r w:rsidR="006C7FC3" w:rsidRPr="00771108">
        <w:t>.</w:t>
      </w:r>
    </w:p>
    <w:p w14:paraId="39961D58" w14:textId="7CA1118B" w:rsidR="001F07D7" w:rsidRPr="00771108" w:rsidRDefault="001D3EED" w:rsidP="00BB0737">
      <w:pPr>
        <w:spacing w:line="360" w:lineRule="auto"/>
        <w:jc w:val="both"/>
      </w:pPr>
      <w:r w:rsidRPr="00771108">
        <w:t xml:space="preserve">Clinical delineation of this novel syndrome </w:t>
      </w:r>
      <w:proofErr w:type="gramStart"/>
      <w:r w:rsidRPr="00771108">
        <w:t>has been undert</w:t>
      </w:r>
      <w:r w:rsidR="00277DEC" w:rsidRPr="00771108">
        <w:t>aken</w:t>
      </w:r>
      <w:proofErr w:type="gramEnd"/>
      <w:r w:rsidR="00277DEC" w:rsidRPr="00771108">
        <w:t xml:space="preserve"> in a cohort of 22 patients </w:t>
      </w:r>
      <w:r w:rsidR="003A4A90" w:rsidRPr="00771108">
        <w:t xml:space="preserve">with </w:t>
      </w:r>
      <w:proofErr w:type="spellStart"/>
      <w:r w:rsidR="003A4A90" w:rsidRPr="00771108">
        <w:t>monoallelic</w:t>
      </w:r>
      <w:proofErr w:type="spellEnd"/>
      <w:r w:rsidR="003A4A90" w:rsidRPr="00771108">
        <w:t xml:space="preserve"> </w:t>
      </w:r>
      <w:r w:rsidR="003A4A90" w:rsidRPr="00771108">
        <w:rPr>
          <w:i/>
        </w:rPr>
        <w:t>SRRM2</w:t>
      </w:r>
      <w:r w:rsidR="003A4A90" w:rsidRPr="00771108">
        <w:t xml:space="preserve"> variants </w:t>
      </w:r>
      <w:r w:rsidR="009B3CC9" w:rsidRPr="00771108">
        <w:fldChar w:fldCharType="begin">
          <w:fldData xml:space="preserve">PEVuZE5vdGU+PENpdGU+PEF1dGhvcj5DdWluYXQ8L0F1dGhvcj48WWVhcj4yMDIyPC9ZZWFyPjxS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</w:fldData>
        </w:fldChar>
      </w:r>
      <w:r w:rsidR="002B7878" w:rsidRPr="00771108">
        <w:instrText xml:space="preserve"> ADDIN EN.CITE </w:instrText>
      </w:r>
      <w:r w:rsidR="002B7878" w:rsidRPr="00771108">
        <w:fldChar w:fldCharType="begin">
          <w:fldData xml:space="preserve">PEVuZE5vdGU+PENpdGU+PEF1dGhvcj5DdWluYXQ8L0F1dGhvcj48WWVhcj4yMDIyPC9ZZWFyPjxS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</w:fldData>
        </w:fldChar>
      </w:r>
      <w:r w:rsidR="002B7878" w:rsidRPr="00771108">
        <w:instrText xml:space="preserve"> ADDIN EN.CITE.DATA </w:instrText>
      </w:r>
      <w:r w:rsidR="002B7878" w:rsidRPr="00771108">
        <w:fldChar w:fldCharType="end"/>
      </w:r>
      <w:r w:rsidR="009B3CC9" w:rsidRPr="00771108">
        <w:fldChar w:fldCharType="separate"/>
      </w:r>
      <w:r w:rsidR="002B7878" w:rsidRPr="00771108">
        <w:rPr>
          <w:noProof/>
        </w:rPr>
        <w:t>(Cuinat et al., 2022)</w:t>
      </w:r>
      <w:r w:rsidR="009B3CC9" w:rsidRPr="00771108">
        <w:fldChar w:fldCharType="end"/>
      </w:r>
      <w:r w:rsidR="00277DEC" w:rsidRPr="00771108">
        <w:t>.</w:t>
      </w:r>
      <w:r w:rsidRPr="00771108">
        <w:t xml:space="preserve"> Common findings included developmental</w:t>
      </w:r>
      <w:r w:rsidR="0066612F" w:rsidRPr="00771108">
        <w:t>/speech</w:t>
      </w:r>
      <w:r w:rsidRPr="00771108">
        <w:t xml:space="preserve"> delay, autistic traits</w:t>
      </w:r>
      <w:r w:rsidR="00FF7C5C" w:rsidRPr="00771108">
        <w:t xml:space="preserve">, </w:t>
      </w:r>
      <w:r w:rsidR="00225CDA">
        <w:t>a</w:t>
      </w:r>
      <w:r w:rsidR="00225CDA" w:rsidRPr="00225CDA">
        <w:t>ttention deficit hyperactivity disorder</w:t>
      </w:r>
      <w:r w:rsidR="00225CDA" w:rsidRPr="00771108">
        <w:t xml:space="preserve"> </w:t>
      </w:r>
      <w:r w:rsidR="00225CDA">
        <w:t>(</w:t>
      </w:r>
      <w:r w:rsidR="00FF7C5C" w:rsidRPr="00771108">
        <w:t>ADHD</w:t>
      </w:r>
      <w:r w:rsidR="00225CDA">
        <w:t>)</w:t>
      </w:r>
      <w:r w:rsidRPr="00771108">
        <w:t xml:space="preserve"> </w:t>
      </w:r>
      <w:r w:rsidR="00F93715">
        <w:t>and</w:t>
      </w:r>
      <w:r w:rsidRPr="00771108">
        <w:t xml:space="preserve"> overfrie</w:t>
      </w:r>
      <w:r w:rsidR="00FF7C5C" w:rsidRPr="00771108">
        <w:t>ndliness.</w:t>
      </w:r>
      <w:r w:rsidRPr="00771108">
        <w:t xml:space="preserve"> </w:t>
      </w:r>
      <w:r w:rsidR="00FF7C5C" w:rsidRPr="00771108">
        <w:t>G</w:t>
      </w:r>
      <w:r w:rsidRPr="00771108">
        <w:t xml:space="preserve">eneralized </w:t>
      </w:r>
      <w:proofErr w:type="spellStart"/>
      <w:r w:rsidRPr="00771108">
        <w:t>hypotonia</w:t>
      </w:r>
      <w:proofErr w:type="spellEnd"/>
      <w:r w:rsidRPr="00771108">
        <w:t xml:space="preserve"> and dysmorphic features</w:t>
      </w:r>
      <w:r w:rsidR="00FF7C5C" w:rsidRPr="00771108">
        <w:t xml:space="preserve"> </w:t>
      </w:r>
      <w:proofErr w:type="gramStart"/>
      <w:r w:rsidR="00FF7C5C" w:rsidRPr="00771108">
        <w:t>we</w:t>
      </w:r>
      <w:r w:rsidR="003F20D2" w:rsidRPr="00771108">
        <w:t>re</w:t>
      </w:r>
      <w:r w:rsidR="00FF7C5C" w:rsidRPr="00771108">
        <w:t xml:space="preserve"> also observed</w:t>
      </w:r>
      <w:proofErr w:type="gramEnd"/>
      <w:r w:rsidR="00F93715" w:rsidRPr="00F93715">
        <w:t xml:space="preserve"> </w:t>
      </w:r>
      <w:r w:rsidR="00F93715" w:rsidRPr="00771108">
        <w:t>and over half of the cohort were overweight</w:t>
      </w:r>
      <w:r w:rsidR="0051728E">
        <w:t xml:space="preserve">. </w:t>
      </w:r>
      <w:r w:rsidRPr="00771108">
        <w:t xml:space="preserve">When present, intellectual disability </w:t>
      </w:r>
      <w:r w:rsidR="000C0B5A" w:rsidRPr="00771108">
        <w:t xml:space="preserve">(ID) </w:t>
      </w:r>
      <w:r w:rsidRPr="00771108">
        <w:t>was mild.</w:t>
      </w:r>
    </w:p>
    <w:p w14:paraId="4EF07B0E" w14:textId="2BD5F088" w:rsidR="00E1041E" w:rsidRPr="00771108" w:rsidRDefault="003A4A90" w:rsidP="00BB0737">
      <w:pPr>
        <w:spacing w:line="360" w:lineRule="auto"/>
        <w:jc w:val="both"/>
      </w:pPr>
      <w:r w:rsidRPr="00771108">
        <w:lastRenderedPageBreak/>
        <w:t xml:space="preserve">With evidence of an emerging new syndrome, </w:t>
      </w:r>
      <w:r w:rsidR="001F07D7" w:rsidRPr="00771108">
        <w:t>we searched data from the 100</w:t>
      </w:r>
      <w:r w:rsidR="00F93715">
        <w:t>,000</w:t>
      </w:r>
      <w:r w:rsidR="001F07D7" w:rsidRPr="00771108">
        <w:t xml:space="preserve"> Genomes Project (100</w:t>
      </w:r>
      <w:r w:rsidR="00F93715">
        <w:t>k</w:t>
      </w:r>
      <w:r w:rsidR="001F07D7" w:rsidRPr="00771108">
        <w:t>GP</w:t>
      </w:r>
      <w:proofErr w:type="gramStart"/>
      <w:r w:rsidR="001F07D7" w:rsidRPr="00771108">
        <w:t>)</w:t>
      </w:r>
      <w:proofErr w:type="gramEnd"/>
      <w:r w:rsidR="005A779F">
        <w:fldChar w:fldCharType="begin">
          <w:fldData xml:space="preserve">PEVuZE5vdGU+PENpdGU+PEF1dGhvcj5TbWVkbGV5PC9BdXRob3I+PFllYXI+MjAyMTwvWWVhcj48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</w:fldData>
        </w:fldChar>
      </w:r>
      <w:r w:rsidR="005A779F">
        <w:instrText xml:space="preserve"> ADDIN EN.CITE </w:instrText>
      </w:r>
      <w:r w:rsidR="005A779F">
        <w:fldChar w:fldCharType="begin">
          <w:fldData xml:space="preserve">PEVuZE5vdGU+PENpdGU+PEF1dGhvcj5TbWVkbGV5PC9BdXRob3I+PFllYXI+MjAyMTwvWWVhcj48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</w:fldData>
        </w:fldChar>
      </w:r>
      <w:r w:rsidR="005A779F">
        <w:instrText xml:space="preserve"> ADDIN EN.CITE.DATA </w:instrText>
      </w:r>
      <w:r w:rsidR="005A779F">
        <w:fldChar w:fldCharType="end"/>
      </w:r>
      <w:r w:rsidR="005A779F">
        <w:fldChar w:fldCharType="separate"/>
      </w:r>
      <w:r w:rsidR="005A779F">
        <w:rPr>
          <w:noProof/>
        </w:rPr>
        <w:t>(Smedley et al., 2021)</w:t>
      </w:r>
      <w:r w:rsidR="005A779F">
        <w:fldChar w:fldCharType="end"/>
      </w:r>
      <w:r w:rsidR="001F07D7" w:rsidRPr="00771108">
        <w:t xml:space="preserve"> for </w:t>
      </w:r>
      <w:r w:rsidR="006F0AA8" w:rsidRPr="00771108">
        <w:t xml:space="preserve">rare genetic variants </w:t>
      </w:r>
      <w:r w:rsidR="001F07D7" w:rsidRPr="00771108">
        <w:t xml:space="preserve">likely to result in </w:t>
      </w:r>
      <w:r w:rsidR="001F07D7" w:rsidRPr="00771108">
        <w:rPr>
          <w:i/>
        </w:rPr>
        <w:t>SRRM2</w:t>
      </w:r>
      <w:r w:rsidR="00F93715">
        <w:t xml:space="preserve"> </w:t>
      </w:r>
      <w:proofErr w:type="spellStart"/>
      <w:r w:rsidR="00F93715">
        <w:t>haploinsufficiency</w:t>
      </w:r>
      <w:proofErr w:type="spellEnd"/>
      <w:r w:rsidR="00F93715">
        <w:t xml:space="preserve"> and six variants were identified in s</w:t>
      </w:r>
      <w:r w:rsidR="002B7878" w:rsidRPr="00771108">
        <w:t xml:space="preserve">ix unrelated </w:t>
      </w:r>
      <w:proofErr w:type="spellStart"/>
      <w:r w:rsidR="002B7878" w:rsidRPr="00771108">
        <w:t>probands</w:t>
      </w:r>
      <w:proofErr w:type="spellEnd"/>
      <w:r w:rsidR="00277DEC" w:rsidRPr="00771108">
        <w:t>,</w:t>
      </w:r>
      <w:r w:rsidR="0051728E">
        <w:t xml:space="preserve"> hereafter denoted as P1-P6. </w:t>
      </w:r>
      <w:r w:rsidR="003A056B" w:rsidRPr="00771108">
        <w:t>Prompted by the fact that three</w:t>
      </w:r>
      <w:r w:rsidR="002B7878" w:rsidRPr="00771108">
        <w:t xml:space="preserve"> of these</w:t>
      </w:r>
      <w:r w:rsidR="001F07D7" w:rsidRPr="00771108">
        <w:t xml:space="preserve"> </w:t>
      </w:r>
      <w:r w:rsidR="000B1D7A" w:rsidRPr="00771108">
        <w:t>individuals</w:t>
      </w:r>
      <w:r w:rsidR="001F07D7" w:rsidRPr="00771108">
        <w:t xml:space="preserve"> </w:t>
      </w:r>
      <w:r w:rsidR="002B7878" w:rsidRPr="00771108">
        <w:t xml:space="preserve">harboured </w:t>
      </w:r>
      <w:r w:rsidR="001F07D7" w:rsidRPr="00771108">
        <w:t xml:space="preserve">complex </w:t>
      </w:r>
      <w:r w:rsidR="001F07D7" w:rsidRPr="00771108">
        <w:rPr>
          <w:i/>
        </w:rPr>
        <w:t>de novo</w:t>
      </w:r>
      <w:r w:rsidR="001F07D7" w:rsidRPr="00771108">
        <w:t xml:space="preserve"> </w:t>
      </w:r>
      <w:r w:rsidR="009B3CC9" w:rsidRPr="00771108">
        <w:t>SVs</w:t>
      </w:r>
      <w:r w:rsidR="001F07D7" w:rsidRPr="00771108">
        <w:t xml:space="preserve">, the nearby genomic architecture </w:t>
      </w:r>
      <w:proofErr w:type="gramStart"/>
      <w:r w:rsidR="00FF7C5C" w:rsidRPr="00771108">
        <w:t xml:space="preserve">was </w:t>
      </w:r>
      <w:r w:rsidR="006F0AA8" w:rsidRPr="00771108">
        <w:t>assessed</w:t>
      </w:r>
      <w:proofErr w:type="gramEnd"/>
      <w:r w:rsidR="000B1D7A" w:rsidRPr="00771108">
        <w:t>,</w:t>
      </w:r>
      <w:r w:rsidR="003A056B" w:rsidRPr="00771108">
        <w:t xml:space="preserve"> </w:t>
      </w:r>
      <w:r w:rsidR="00BA5501" w:rsidRPr="00771108">
        <w:t>reveal</w:t>
      </w:r>
      <w:r w:rsidR="000B1D7A" w:rsidRPr="00771108">
        <w:t>ing</w:t>
      </w:r>
      <w:r w:rsidR="009B3CC9" w:rsidRPr="00771108">
        <w:t xml:space="preserve"> a palindrome-</w:t>
      </w:r>
      <w:r w:rsidR="001F07D7" w:rsidRPr="00771108">
        <w:t>like structure that we hypothesize result</w:t>
      </w:r>
      <w:r w:rsidR="002B7878" w:rsidRPr="00771108">
        <w:t>s</w:t>
      </w:r>
      <w:r w:rsidR="001F07D7" w:rsidRPr="00771108">
        <w:t xml:space="preserve"> in a</w:t>
      </w:r>
      <w:r w:rsidR="009B3CC9" w:rsidRPr="00771108">
        <w:t>n</w:t>
      </w:r>
      <w:r w:rsidR="001F07D7" w:rsidRPr="00771108">
        <w:t xml:space="preserve"> increased </w:t>
      </w:r>
      <w:r w:rsidR="009B3CC9" w:rsidRPr="00771108">
        <w:t xml:space="preserve">liability </w:t>
      </w:r>
      <w:r w:rsidR="001F07D7" w:rsidRPr="00771108">
        <w:t>for the formation of su</w:t>
      </w:r>
      <w:r w:rsidR="00FF7C5C" w:rsidRPr="00771108">
        <w:t>ch genomic</w:t>
      </w:r>
      <w:r w:rsidR="001F07D7" w:rsidRPr="00771108">
        <w:t xml:space="preserve"> alterations</w:t>
      </w:r>
      <w:r w:rsidR="00277DEC" w:rsidRPr="00771108">
        <w:t xml:space="preserve"> at this locus</w:t>
      </w:r>
      <w:r w:rsidR="001F07D7" w:rsidRPr="00771108">
        <w:t>.</w:t>
      </w:r>
    </w:p>
    <w:p w14:paraId="7AADA9DD" w14:textId="77777777" w:rsidR="001305AA" w:rsidRPr="00771108" w:rsidRDefault="001305AA" w:rsidP="001305AA">
      <w:pPr>
        <w:spacing w:line="360" w:lineRule="auto"/>
        <w:jc w:val="both"/>
        <w:rPr>
          <w:b/>
        </w:rPr>
      </w:pPr>
      <w:r w:rsidRPr="00771108">
        <w:rPr>
          <w:b/>
        </w:rPr>
        <w:t>Editorial Policies and Ethical Considerations</w:t>
      </w:r>
    </w:p>
    <w:p w14:paraId="735A850F" w14:textId="3EC9D313" w:rsidR="001305AA" w:rsidRPr="00771108" w:rsidRDefault="001305AA" w:rsidP="00BB0737">
      <w:pPr>
        <w:spacing w:line="360" w:lineRule="auto"/>
        <w:jc w:val="both"/>
      </w:pPr>
      <w:r w:rsidRPr="00771108">
        <w:rPr>
          <w:rFonts w:cstheme="minorHAnsi"/>
        </w:rPr>
        <w:t>Ethics approval for 100</w:t>
      </w:r>
      <w:r w:rsidR="00F93715">
        <w:rPr>
          <w:rFonts w:cstheme="minorHAnsi"/>
        </w:rPr>
        <w:t>k</w:t>
      </w:r>
      <w:r w:rsidRPr="00771108">
        <w:rPr>
          <w:rFonts w:cstheme="minorHAnsi"/>
        </w:rPr>
        <w:t>GP was from Cambridge South REC (14/EE/1112) and participants provided informed consent prior to recruitment.</w:t>
      </w:r>
    </w:p>
    <w:p w14:paraId="72AF815D" w14:textId="77777777" w:rsidR="001F07D7" w:rsidRPr="00771108" w:rsidRDefault="001F07D7" w:rsidP="00BB0737">
      <w:pPr>
        <w:spacing w:line="360" w:lineRule="auto"/>
        <w:jc w:val="both"/>
        <w:rPr>
          <w:b/>
        </w:rPr>
      </w:pPr>
      <w:r w:rsidRPr="00771108">
        <w:rPr>
          <w:b/>
        </w:rPr>
        <w:t>Methods</w:t>
      </w:r>
    </w:p>
    <w:p w14:paraId="5202C2CC" w14:textId="17768D6B" w:rsidR="00C97B9E" w:rsidRPr="00771108" w:rsidRDefault="00BA5501" w:rsidP="00BB0737">
      <w:pPr>
        <w:spacing w:line="360" w:lineRule="auto"/>
        <w:jc w:val="both"/>
      </w:pPr>
      <w:r w:rsidRPr="00771108">
        <w:t xml:space="preserve">The </w:t>
      </w:r>
      <w:r w:rsidR="00265BCB" w:rsidRPr="00771108">
        <w:t>100</w:t>
      </w:r>
      <w:r w:rsidR="00D80B1D">
        <w:t>k</w:t>
      </w:r>
      <w:r w:rsidR="00265BCB" w:rsidRPr="00771108">
        <w:t xml:space="preserve">GP </w:t>
      </w:r>
      <w:r w:rsidR="00277DEC" w:rsidRPr="00771108">
        <w:t>is a UK-</w:t>
      </w:r>
      <w:r w:rsidRPr="00771108">
        <w:t xml:space="preserve">wide initiative first conceived in 2012 that aims to </w:t>
      </w:r>
      <w:r w:rsidR="007C3A5C" w:rsidRPr="00771108">
        <w:t>provide genetic diagnoses for families wi</w:t>
      </w:r>
      <w:r w:rsidR="00277DEC" w:rsidRPr="00771108">
        <w:t>th rare disease or cancer and</w:t>
      </w:r>
      <w:r w:rsidR="007C3A5C" w:rsidRPr="00771108">
        <w:t xml:space="preserve"> help </w:t>
      </w:r>
      <w:r w:rsidRPr="00771108">
        <w:t>integrate the use of genome sequencing i</w:t>
      </w:r>
      <w:r w:rsidR="002B7878" w:rsidRPr="00771108">
        <w:t xml:space="preserve">nto the National Health Service </w:t>
      </w:r>
      <w:r w:rsidR="00992258" w:rsidRPr="00771108">
        <w:fldChar w:fldCharType="begin">
          <w:fldData xml:space="preserve">PEVuZE5vdGU+PENpdGU+PEF1dGhvcj5TbWVkbGV5PC9BdXRob3I+PFllYXI+MjAyMTwvWWVhcj48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=
</w:fldData>
        </w:fldChar>
      </w:r>
      <w:r w:rsidR="00FC0C81" w:rsidRPr="00771108">
        <w:instrText xml:space="preserve"> ADDIN EN.CITE </w:instrText>
      </w:r>
      <w:r w:rsidR="00FC0C81" w:rsidRPr="00771108">
        <w:fldChar w:fldCharType="begin">
          <w:fldData xml:space="preserve">PEVuZE5vdGU+PENpdGU+PEF1dGhvcj5TbWVkbGV5PC9BdXRob3I+PFllYXI+MjAyMTwvWWVhcj48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=
</w:fldData>
        </w:fldChar>
      </w:r>
      <w:r w:rsidR="00FC0C81" w:rsidRPr="00771108">
        <w:instrText xml:space="preserve"> ADDIN EN.CITE.DATA </w:instrText>
      </w:r>
      <w:r w:rsidR="00FC0C81" w:rsidRPr="00771108">
        <w:fldChar w:fldCharType="end"/>
      </w:r>
      <w:r w:rsidR="00992258" w:rsidRPr="00771108">
        <w:fldChar w:fldCharType="separate"/>
      </w:r>
      <w:r w:rsidR="00FC0C81" w:rsidRPr="00771108">
        <w:rPr>
          <w:noProof/>
        </w:rPr>
        <w:t>(Smedley et al., 2021; Turnbull et al., 2018)</w:t>
      </w:r>
      <w:r w:rsidR="00992258" w:rsidRPr="00771108">
        <w:fldChar w:fldCharType="end"/>
      </w:r>
      <w:r w:rsidR="002B7878" w:rsidRPr="00771108">
        <w:t>.</w:t>
      </w:r>
      <w:r w:rsidR="0051728E">
        <w:t xml:space="preserve"> </w:t>
      </w:r>
      <w:r w:rsidR="00D80B1D">
        <w:t>Data from the 100k</w:t>
      </w:r>
      <w:r w:rsidR="00992258" w:rsidRPr="00771108">
        <w:t xml:space="preserve">GP </w:t>
      </w:r>
      <w:proofErr w:type="gramStart"/>
      <w:r w:rsidR="00992258" w:rsidRPr="00771108">
        <w:t>is held</w:t>
      </w:r>
      <w:proofErr w:type="gramEnd"/>
      <w:r w:rsidR="00992258" w:rsidRPr="00771108">
        <w:t xml:space="preserve"> in the National Genomic Research Library (</w:t>
      </w:r>
      <w:hyperlink r:id="rId8" w:history="1">
        <w:r w:rsidR="00992258" w:rsidRPr="00771108">
          <w:rPr>
            <w:rStyle w:val="Hyperlink"/>
            <w:color w:val="auto"/>
          </w:rPr>
          <w:t>https://doi.org/10.6084/m9.figshare.4530893.v6</w:t>
        </w:r>
      </w:hyperlink>
      <w:r w:rsidR="00992258" w:rsidRPr="00771108">
        <w:t xml:space="preserve">) and researchers can apply to access data at </w:t>
      </w:r>
      <w:hyperlink r:id="rId9" w:history="1">
        <w:r w:rsidR="00992258" w:rsidRPr="00771108">
          <w:rPr>
            <w:rStyle w:val="Hyperlink"/>
            <w:color w:val="auto"/>
          </w:rPr>
          <w:t>www.genomicsengland.co.uk/join-a-gecip-domain</w:t>
        </w:r>
      </w:hyperlink>
      <w:r w:rsidR="00C97B9E" w:rsidRPr="00771108">
        <w:t>.</w:t>
      </w:r>
    </w:p>
    <w:p w14:paraId="4EF7E93F" w14:textId="7EFED66A" w:rsidR="009B3CC9" w:rsidRPr="00771108" w:rsidRDefault="00992258" w:rsidP="00BB0737">
      <w:pPr>
        <w:spacing w:line="360" w:lineRule="auto"/>
        <w:jc w:val="both"/>
      </w:pPr>
      <w:r w:rsidRPr="00771108">
        <w:t xml:space="preserve">In </w:t>
      </w:r>
      <w:r w:rsidR="00DD7555" w:rsidRPr="00771108">
        <w:t>most</w:t>
      </w:r>
      <w:r w:rsidRPr="00771108">
        <w:t xml:space="preserve"> rare-disease cases</w:t>
      </w:r>
      <w:r w:rsidR="00D80B1D">
        <w:t xml:space="preserve"> in 100k</w:t>
      </w:r>
      <w:r w:rsidR="00C97B9E" w:rsidRPr="00771108">
        <w:t>GP</w:t>
      </w:r>
      <w:r w:rsidRPr="00771108">
        <w:t xml:space="preserve">, DNA </w:t>
      </w:r>
      <w:proofErr w:type="gramStart"/>
      <w:r w:rsidRPr="00771108">
        <w:t>was extracted</w:t>
      </w:r>
      <w:proofErr w:type="gramEnd"/>
      <w:r w:rsidRPr="00771108">
        <w:t xml:space="preserve"> from blood </w:t>
      </w:r>
      <w:r w:rsidR="00277DEC" w:rsidRPr="00771108">
        <w:t xml:space="preserve">and </w:t>
      </w:r>
      <w:r w:rsidR="00853331" w:rsidRPr="00853331">
        <w:t xml:space="preserve">sequencing libraries were prepared using the </w:t>
      </w:r>
      <w:proofErr w:type="spellStart"/>
      <w:r w:rsidR="00277DEC" w:rsidRPr="00771108">
        <w:t>TruSeq</w:t>
      </w:r>
      <w:proofErr w:type="spellEnd"/>
      <w:r w:rsidR="00277DEC" w:rsidRPr="00771108">
        <w:t xml:space="preserve"> PCR-free high-</w:t>
      </w:r>
      <w:r w:rsidRPr="00771108">
        <w:t xml:space="preserve">throughput library preparation </w:t>
      </w:r>
      <w:r w:rsidR="00853331">
        <w:t xml:space="preserve">kit, </w:t>
      </w:r>
      <w:r w:rsidRPr="00771108">
        <w:t xml:space="preserve">followed by 150bp paired-read sequencing on a </w:t>
      </w:r>
      <w:proofErr w:type="spellStart"/>
      <w:r w:rsidRPr="00771108">
        <w:t>HiSeqX</w:t>
      </w:r>
      <w:proofErr w:type="spellEnd"/>
      <w:r w:rsidRPr="00771108">
        <w:t xml:space="preserve"> machine (Illumina). </w:t>
      </w:r>
      <w:r w:rsidR="009B3CC9" w:rsidRPr="00771108">
        <w:t>SVs were called by Manta</w:t>
      </w:r>
      <w:r w:rsidR="00277DEC" w:rsidRPr="00771108">
        <w:t xml:space="preserve">/Canvas </w:t>
      </w:r>
      <w:r w:rsidR="00277DEC" w:rsidRPr="00771108">
        <w:fldChar w:fldCharType="begin">
          <w:fldData xml:space="preserve">PEVuZE5vdGU+PENpdGU+PEF1dGhvcj5DaGVuPC9BdXRob3I+PFllYXI+MjAxNjwvWWVhcj48UmVj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</w:fldData>
        </w:fldChar>
      </w:r>
      <w:r w:rsidR="00277DEC" w:rsidRPr="00771108">
        <w:instrText xml:space="preserve"> ADDIN EN.CITE </w:instrText>
      </w:r>
      <w:r w:rsidR="00277DEC" w:rsidRPr="00771108">
        <w:fldChar w:fldCharType="begin">
          <w:fldData xml:space="preserve">PEVuZE5vdGU+PENpdGU+PEF1dGhvcj5DaGVuPC9BdXRob3I+PFllYXI+MjAxNjwvWWVhcj48UmVj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</w:fldData>
        </w:fldChar>
      </w:r>
      <w:r w:rsidR="00277DEC" w:rsidRPr="00771108">
        <w:instrText xml:space="preserve"> ADDIN EN.CITE.DATA </w:instrText>
      </w:r>
      <w:r w:rsidR="00277DEC" w:rsidRPr="00771108">
        <w:fldChar w:fldCharType="end"/>
      </w:r>
      <w:r w:rsidR="00277DEC" w:rsidRPr="00771108">
        <w:fldChar w:fldCharType="separate"/>
      </w:r>
      <w:r w:rsidR="00277DEC" w:rsidRPr="00771108">
        <w:rPr>
          <w:noProof/>
        </w:rPr>
        <w:t>(Chen et al., 2016; Roller et al., 2016)</w:t>
      </w:r>
      <w:r w:rsidR="00277DEC" w:rsidRPr="00771108">
        <w:fldChar w:fldCharType="end"/>
      </w:r>
      <w:r w:rsidR="00277DEC" w:rsidRPr="00771108">
        <w:t xml:space="preserve"> </w:t>
      </w:r>
      <w:r w:rsidRPr="00771108">
        <w:t xml:space="preserve">and </w:t>
      </w:r>
      <w:r w:rsidR="009B3CC9" w:rsidRPr="00771108">
        <w:t xml:space="preserve">prioritised using </w:t>
      </w:r>
      <w:proofErr w:type="spellStart"/>
      <w:r w:rsidR="009B3CC9" w:rsidRPr="00771108">
        <w:t>SVRare</w:t>
      </w:r>
      <w:proofErr w:type="spellEnd"/>
      <w:r w:rsidR="00277DEC" w:rsidRPr="00771108">
        <w:t xml:space="preserve"> </w:t>
      </w:r>
      <w:r w:rsidR="00277DEC" w:rsidRPr="00771108">
        <w:fldChar w:fldCharType="begin"/>
      </w:r>
      <w:r w:rsidR="00277DEC" w:rsidRPr="00771108">
        <w:instrText xml:space="preserve"> ADDIN EN.CITE &lt;EndNote&gt;&lt;Cite&gt;&lt;Author&gt;Yu&lt;/Author&gt;&lt;Year&gt;2022&lt;/Year&gt;&lt;RecNum&gt;7&lt;/RecNum&gt;&lt;DisplayText&gt;(Yu et al., 2022)&lt;/DisplayText&gt;&lt;record&gt;&lt;rec-number&gt;7&lt;/rec-number&gt;&lt;foreign-keys&gt;&lt;key app="EN" db-id="etd9r5xxnxpzdoetwfnvet2hrstvtvrtpxaz" timestamp="1658095479"&gt;7&lt;/key&gt;&lt;/foreign-keys&gt;&lt;ref-type name="Journal Article"&gt;17&lt;/ref-type&gt;&lt;contributors&gt;&lt;authors&gt;&lt;author&gt;Yu, Jing&lt;/author&gt;&lt;author&gt;Szabo, Anita&lt;/author&gt;&lt;author&gt;Pagnamenta, Alistair T&lt;/author&gt;&lt;author&gt;Shalaby, Ahmed&lt;/author&gt;&lt;author&gt;Giacopuzzi, Edoardo&lt;/author&gt;&lt;author&gt;Taylor, Jenny&lt;/author&gt;&lt;author&gt;Shears, Deborah&lt;/author&gt;&lt;author&gt;Pontikos, Nikolas&lt;/author&gt;&lt;author&gt;Wright, Genevieve&lt;/author&gt;&lt;author&gt;Michaelides, Michel&lt;/author&gt;&lt;author&gt;Halford, Stephanie&lt;/author&gt;&lt;author&gt;Downes, Susan&lt;/author&gt;&lt;author&gt;,&lt;/author&gt;&lt;/authors&gt;&lt;/contributors&gt;&lt;titles&gt;&lt;title&gt;SVRare: discovering disease-causing structural variants in the 100K Genomes Project&lt;/title&gt;&lt;secondary-title&gt;medRxiv&lt;/secondary-title&gt;&lt;/titles&gt;&lt;periodical&gt;&lt;full-title&gt;medRxiv&lt;/full-title&gt;&lt;/periodical&gt;&lt;dates&gt;&lt;year&gt;2022&lt;/year&gt;&lt;pub-dates&gt;&lt;date&gt;2022-01-01 00:00:00&lt;/date&gt;&lt;/pub-dates&gt;&lt;/dates&gt;&lt;urls&gt;&lt;/urls&gt;&lt;/record&gt;&lt;/Cite&gt;&lt;/EndNote&gt;</w:instrText>
      </w:r>
      <w:r w:rsidR="00277DEC" w:rsidRPr="00771108">
        <w:fldChar w:fldCharType="separate"/>
      </w:r>
      <w:r w:rsidR="00277DEC" w:rsidRPr="00771108">
        <w:rPr>
          <w:noProof/>
        </w:rPr>
        <w:t>(Yu et al., 2022)</w:t>
      </w:r>
      <w:r w:rsidR="00277DEC" w:rsidRPr="00771108">
        <w:fldChar w:fldCharType="end"/>
      </w:r>
      <w:r w:rsidR="00491D73" w:rsidRPr="00771108">
        <w:t>, with a 80% overlap threshold for clustering</w:t>
      </w:r>
      <w:r w:rsidR="003F20D2" w:rsidRPr="00771108">
        <w:t xml:space="preserve">. </w:t>
      </w:r>
      <w:r w:rsidR="007C3A5C" w:rsidRPr="00771108">
        <w:t>In contrast, s</w:t>
      </w:r>
      <w:r w:rsidR="003F20D2" w:rsidRPr="00771108">
        <w:t xml:space="preserve">mall variants </w:t>
      </w:r>
      <w:proofErr w:type="gramStart"/>
      <w:r w:rsidR="003F20D2" w:rsidRPr="00771108">
        <w:t xml:space="preserve">were </w:t>
      </w:r>
      <w:r w:rsidR="007C3A5C" w:rsidRPr="00771108">
        <w:t>identified</w:t>
      </w:r>
      <w:proofErr w:type="gramEnd"/>
      <w:r w:rsidR="007C3A5C" w:rsidRPr="00771108">
        <w:t xml:space="preserve"> </w:t>
      </w:r>
      <w:r w:rsidR="003F20D2" w:rsidRPr="00771108">
        <w:t>using Platypus</w:t>
      </w:r>
      <w:r w:rsidR="002B7878" w:rsidRPr="00771108">
        <w:t xml:space="preserve"> </w:t>
      </w:r>
      <w:r w:rsidR="003F20D2" w:rsidRPr="00771108">
        <w:fldChar w:fldCharType="begin">
          <w:fldData xml:space="preserve">PEVuZE5vdGU+PENpdGU+PEF1dGhvcj5SaW1tZXI8L0F1dGhvcj48WWVhcj4yMDE0PC9ZZWFyPjxS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</w:fldData>
        </w:fldChar>
      </w:r>
      <w:r w:rsidR="002B7878" w:rsidRPr="00771108">
        <w:instrText xml:space="preserve"> ADDIN EN.CITE </w:instrText>
      </w:r>
      <w:r w:rsidR="002B7878" w:rsidRPr="00771108">
        <w:fldChar w:fldCharType="begin">
          <w:fldData xml:space="preserve">PEVuZE5vdGU+PENpdGU+PEF1dGhvcj5SaW1tZXI8L0F1dGhvcj48WWVhcj4yMDE0PC9ZZWFyPjxS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</w:fldData>
        </w:fldChar>
      </w:r>
      <w:r w:rsidR="002B7878" w:rsidRPr="00771108">
        <w:instrText xml:space="preserve"> ADDIN EN.CITE.DATA </w:instrText>
      </w:r>
      <w:r w:rsidR="002B7878" w:rsidRPr="00771108">
        <w:fldChar w:fldCharType="end"/>
      </w:r>
      <w:r w:rsidR="003F20D2" w:rsidRPr="00771108">
        <w:fldChar w:fldCharType="separate"/>
      </w:r>
      <w:r w:rsidR="002B7878" w:rsidRPr="00771108">
        <w:rPr>
          <w:noProof/>
        </w:rPr>
        <w:t>(Rimmer et al., 2014)</w:t>
      </w:r>
      <w:r w:rsidR="003F20D2" w:rsidRPr="00771108">
        <w:fldChar w:fldCharType="end"/>
      </w:r>
      <w:r w:rsidR="003F20D2" w:rsidRPr="00771108">
        <w:t xml:space="preserve"> and filtered using the standard clinical </w:t>
      </w:r>
      <w:proofErr w:type="spellStart"/>
      <w:r w:rsidR="003F20D2" w:rsidRPr="00771108">
        <w:t>tiering</w:t>
      </w:r>
      <w:proofErr w:type="spellEnd"/>
      <w:r w:rsidR="003F20D2" w:rsidRPr="00771108">
        <w:t xml:space="preserve"> pipeline employed by Genomics England</w:t>
      </w:r>
      <w:r w:rsidR="00DD7555" w:rsidRPr="00771108">
        <w:t xml:space="preserve"> </w:t>
      </w:r>
      <w:r w:rsidR="00DD7555" w:rsidRPr="00771108">
        <w:fldChar w:fldCharType="begin">
          <w:fldData xml:space="preserve">PEVuZE5vdGU+PENpdGU+PEF1dGhvcj5TbWVkbGV5PC9BdXRob3I+PFllYXI+MjAyMTwvWWVhcj48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</w:fldData>
        </w:fldChar>
      </w:r>
      <w:r w:rsidR="00DD7555" w:rsidRPr="00771108">
        <w:instrText xml:space="preserve"> ADDIN EN.CITE </w:instrText>
      </w:r>
      <w:r w:rsidR="00DD7555" w:rsidRPr="00771108">
        <w:fldChar w:fldCharType="begin">
          <w:fldData xml:space="preserve">PEVuZE5vdGU+PENpdGU+PEF1dGhvcj5TbWVkbGV5PC9BdXRob3I+PFllYXI+MjAyMTwvWWVhcj48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</w:fldData>
        </w:fldChar>
      </w:r>
      <w:r w:rsidR="00DD7555" w:rsidRPr="00771108">
        <w:instrText xml:space="preserve"> ADDIN EN.CITE.DATA </w:instrText>
      </w:r>
      <w:r w:rsidR="00DD7555" w:rsidRPr="00771108">
        <w:fldChar w:fldCharType="end"/>
      </w:r>
      <w:r w:rsidR="00DD7555" w:rsidRPr="00771108">
        <w:fldChar w:fldCharType="separate"/>
      </w:r>
      <w:r w:rsidR="00DD7555" w:rsidRPr="00771108">
        <w:rPr>
          <w:noProof/>
        </w:rPr>
        <w:t>(Smedley et al., 2021)</w:t>
      </w:r>
      <w:r w:rsidR="00DD7555" w:rsidRPr="00771108">
        <w:fldChar w:fldCharType="end"/>
      </w:r>
      <w:r w:rsidR="003F20D2" w:rsidRPr="00771108">
        <w:t>.</w:t>
      </w:r>
      <w:r w:rsidR="0051728E">
        <w:t xml:space="preserve"> </w:t>
      </w:r>
      <w:r w:rsidR="00DC45C0" w:rsidRPr="00771108">
        <w:t xml:space="preserve">These data were available in the </w:t>
      </w:r>
      <w:r w:rsidR="00DD7555" w:rsidRPr="00771108">
        <w:t xml:space="preserve">Genomics England </w:t>
      </w:r>
      <w:r w:rsidR="00DC45C0" w:rsidRPr="00771108">
        <w:t xml:space="preserve">research environment </w:t>
      </w:r>
      <w:r w:rsidR="00331ADD" w:rsidRPr="00771108">
        <w:t xml:space="preserve">using </w:t>
      </w:r>
      <w:r w:rsidR="00A03A1F" w:rsidRPr="00771108">
        <w:t>the “</w:t>
      </w:r>
      <w:proofErr w:type="spellStart"/>
      <w:r w:rsidR="00A03A1F" w:rsidRPr="00771108">
        <w:t>tiering_data</w:t>
      </w:r>
      <w:proofErr w:type="spellEnd"/>
      <w:r w:rsidR="00A03A1F" w:rsidRPr="00771108">
        <w:t xml:space="preserve">” table available through the </w:t>
      </w:r>
      <w:proofErr w:type="spellStart"/>
      <w:r w:rsidR="00DC45C0" w:rsidRPr="00771108">
        <w:t>LabKey</w:t>
      </w:r>
      <w:proofErr w:type="spellEnd"/>
      <w:r w:rsidR="00DC45C0" w:rsidRPr="00771108">
        <w:t xml:space="preserve"> application.</w:t>
      </w:r>
      <w:r w:rsidR="0051728E">
        <w:t xml:space="preserve"> </w:t>
      </w:r>
      <w:r w:rsidR="008C5790" w:rsidRPr="00771108">
        <w:t>Genomic coordinates for variants</w:t>
      </w:r>
      <w:r w:rsidR="0051728E">
        <w:t xml:space="preserve"> </w:t>
      </w:r>
      <w:proofErr w:type="gramStart"/>
      <w:r w:rsidR="0051728E">
        <w:t>are reported</w:t>
      </w:r>
      <w:proofErr w:type="gramEnd"/>
      <w:r w:rsidR="0051728E">
        <w:t xml:space="preserve"> on build GRCh38.</w:t>
      </w:r>
    </w:p>
    <w:p w14:paraId="17BBE743" w14:textId="77777777" w:rsidR="009B3CC9" w:rsidRPr="00771108" w:rsidRDefault="009B3CC9" w:rsidP="00BB0737">
      <w:pPr>
        <w:spacing w:line="360" w:lineRule="auto"/>
        <w:jc w:val="both"/>
        <w:rPr>
          <w:b/>
        </w:rPr>
      </w:pPr>
      <w:r w:rsidRPr="00771108">
        <w:rPr>
          <w:b/>
        </w:rPr>
        <w:t>Results</w:t>
      </w:r>
    </w:p>
    <w:p w14:paraId="783D3CB5" w14:textId="6E6EFF80" w:rsidR="0080397F" w:rsidRPr="00771108" w:rsidRDefault="00D80B1D" w:rsidP="00BB0737">
      <w:pPr>
        <w:spacing w:line="360" w:lineRule="auto"/>
        <w:jc w:val="both"/>
        <w:rPr>
          <w:b/>
          <w:i/>
        </w:rPr>
      </w:pPr>
      <w:r>
        <w:rPr>
          <w:b/>
          <w:i/>
        </w:rPr>
        <w:t>Individuals from 100k</w:t>
      </w:r>
      <w:r w:rsidR="0080397F" w:rsidRPr="00771108">
        <w:rPr>
          <w:b/>
          <w:i/>
        </w:rPr>
        <w:t xml:space="preserve">GP with SVs leading to SRRM2 </w:t>
      </w:r>
      <w:proofErr w:type="spellStart"/>
      <w:r w:rsidR="0080397F" w:rsidRPr="00771108">
        <w:rPr>
          <w:b/>
          <w:i/>
        </w:rPr>
        <w:t>haploinsufficiency</w:t>
      </w:r>
      <w:proofErr w:type="spellEnd"/>
    </w:p>
    <w:p w14:paraId="1EA3B2DC" w14:textId="5CFD3092" w:rsidR="00251404" w:rsidRPr="00771108" w:rsidRDefault="000B1D7A" w:rsidP="00BB0737">
      <w:pPr>
        <w:spacing w:line="360" w:lineRule="auto"/>
        <w:jc w:val="both"/>
      </w:pPr>
      <w:r w:rsidRPr="00771108">
        <w:t xml:space="preserve">Review of the </w:t>
      </w:r>
      <w:proofErr w:type="spellStart"/>
      <w:r w:rsidRPr="00771108">
        <w:t>SVRare</w:t>
      </w:r>
      <w:proofErr w:type="spellEnd"/>
      <w:r w:rsidRPr="00771108">
        <w:t xml:space="preserve"> report for </w:t>
      </w:r>
      <w:r w:rsidRPr="00771108">
        <w:rPr>
          <w:i/>
        </w:rPr>
        <w:t>SRRM2</w:t>
      </w:r>
      <w:r w:rsidR="006A00B1" w:rsidRPr="00771108">
        <w:t xml:space="preserve"> identified four</w:t>
      </w:r>
      <w:r w:rsidRPr="00771108">
        <w:t xml:space="preserve"> </w:t>
      </w:r>
      <w:r w:rsidR="00251404" w:rsidRPr="00771108">
        <w:t xml:space="preserve">unrelated </w:t>
      </w:r>
      <w:r w:rsidR="006A00B1" w:rsidRPr="00771108">
        <w:t xml:space="preserve">participants </w:t>
      </w:r>
      <w:r w:rsidR="00251404" w:rsidRPr="00771108">
        <w:t>harbouring</w:t>
      </w:r>
      <w:r w:rsidRPr="00771108">
        <w:t xml:space="preserve"> </w:t>
      </w:r>
      <w:r w:rsidR="00E06D04" w:rsidRPr="00771108">
        <w:t xml:space="preserve">overlapping </w:t>
      </w:r>
      <w:r w:rsidRPr="00771108">
        <w:t xml:space="preserve">SVs that </w:t>
      </w:r>
      <w:r w:rsidR="00E06D04" w:rsidRPr="00771108">
        <w:t xml:space="preserve">delete the entire coding sequence of </w:t>
      </w:r>
      <w:r w:rsidR="00E06D04" w:rsidRPr="00771108">
        <w:rPr>
          <w:i/>
        </w:rPr>
        <w:t xml:space="preserve">SRRM2 </w:t>
      </w:r>
      <w:r w:rsidR="00E06D04" w:rsidRPr="00771108">
        <w:t>(Figure 1a)</w:t>
      </w:r>
      <w:r w:rsidR="00251404" w:rsidRPr="00771108">
        <w:t>.</w:t>
      </w:r>
    </w:p>
    <w:p w14:paraId="09115A46" w14:textId="05046FB5" w:rsidR="000B1D7A" w:rsidRPr="00771108" w:rsidRDefault="000B1D7A" w:rsidP="00BB0737">
      <w:pPr>
        <w:spacing w:line="360" w:lineRule="auto"/>
        <w:jc w:val="both"/>
      </w:pPr>
      <w:r w:rsidRPr="00771108">
        <w:t xml:space="preserve">The first </w:t>
      </w:r>
      <w:r w:rsidR="00F912C5">
        <w:t>participant</w:t>
      </w:r>
      <w:r w:rsidRPr="00771108">
        <w:t xml:space="preserve"> (P1) </w:t>
      </w:r>
      <w:r w:rsidR="00F912C5">
        <w:t>is</w:t>
      </w:r>
      <w:r w:rsidRPr="00771108">
        <w:t xml:space="preserve"> a whit</w:t>
      </w:r>
      <w:r w:rsidR="00D80B1D">
        <w:t>e British male recruited to 100k</w:t>
      </w:r>
      <w:r w:rsidRPr="00771108">
        <w:t xml:space="preserve">GP due to </w:t>
      </w:r>
      <w:r w:rsidR="000C0B5A" w:rsidRPr="00771108">
        <w:t>ID</w:t>
      </w:r>
      <w:r w:rsidRPr="00771108">
        <w:t>. Additional features included</w:t>
      </w:r>
      <w:r w:rsidR="00251404" w:rsidRPr="00771108">
        <w:t xml:space="preserve"> delayed motor development, delayed speech and language development, global developmental delay and </w:t>
      </w:r>
      <w:r w:rsidR="00E06D04" w:rsidRPr="00771108">
        <w:t xml:space="preserve">he </w:t>
      </w:r>
      <w:proofErr w:type="gramStart"/>
      <w:r w:rsidR="00E06D04" w:rsidRPr="00771108">
        <w:t xml:space="preserve">was </w:t>
      </w:r>
      <w:r w:rsidR="00251404" w:rsidRPr="00771108">
        <w:t>noted</w:t>
      </w:r>
      <w:proofErr w:type="gramEnd"/>
      <w:r w:rsidR="00251404" w:rsidRPr="00771108">
        <w:t xml:space="preserve"> to </w:t>
      </w:r>
      <w:r w:rsidR="00E06D04" w:rsidRPr="00771108">
        <w:t xml:space="preserve">exhibit </w:t>
      </w:r>
      <w:r w:rsidR="0051728E">
        <w:t xml:space="preserve">aggressive behaviour. </w:t>
      </w:r>
      <w:r w:rsidR="00251404" w:rsidRPr="00771108">
        <w:t>Dysmo</w:t>
      </w:r>
      <w:r w:rsidR="00E06D04" w:rsidRPr="00771108">
        <w:t>r</w:t>
      </w:r>
      <w:r w:rsidR="00251404" w:rsidRPr="00771108">
        <w:t xml:space="preserve">phic features included </w:t>
      </w:r>
      <w:r w:rsidR="00251404" w:rsidRPr="00771108">
        <w:lastRenderedPageBreak/>
        <w:t>a high a</w:t>
      </w:r>
      <w:r w:rsidR="00C97B9E" w:rsidRPr="00771108">
        <w:t xml:space="preserve">nterior hairline, </w:t>
      </w:r>
      <w:proofErr w:type="spellStart"/>
      <w:r w:rsidR="00C97B9E" w:rsidRPr="00771108">
        <w:t>hypertelorism</w:t>
      </w:r>
      <w:proofErr w:type="spellEnd"/>
      <w:r w:rsidR="00C97B9E" w:rsidRPr="00771108">
        <w:t xml:space="preserve"> and</w:t>
      </w:r>
      <w:r w:rsidR="00251404" w:rsidRPr="00771108">
        <w:t xml:space="preserve"> a broad forehead with parietal bossi</w:t>
      </w:r>
      <w:r w:rsidR="0051728E">
        <w:t>ng.</w:t>
      </w:r>
      <w:r w:rsidR="00251404" w:rsidRPr="00771108">
        <w:t xml:space="preserve"> </w:t>
      </w:r>
      <w:r w:rsidR="00A84D31">
        <w:t xml:space="preserve">Joint laxity was also present. </w:t>
      </w:r>
      <w:r w:rsidR="00251404" w:rsidRPr="00771108">
        <w:t>A 427kb deletion (16:2,619,023-3,046,236) was detected</w:t>
      </w:r>
      <w:r w:rsidR="00455971" w:rsidRPr="00771108">
        <w:t>, but</w:t>
      </w:r>
      <w:r w:rsidR="00251404" w:rsidRPr="00771108">
        <w:t xml:space="preserve"> </w:t>
      </w:r>
      <w:r w:rsidR="00F912C5">
        <w:t xml:space="preserve">a </w:t>
      </w:r>
      <w:r w:rsidR="00251404" w:rsidRPr="00771108">
        <w:t>45kb segment in the middle (16:2,828,415-2,873,007) was retained in an inverted orientation.</w:t>
      </w:r>
    </w:p>
    <w:p w14:paraId="79C0D351" w14:textId="6415CEF7" w:rsidR="00251404" w:rsidRPr="00771108" w:rsidRDefault="00E06D04" w:rsidP="00BB0737">
      <w:pPr>
        <w:spacing w:line="360" w:lineRule="auto"/>
        <w:jc w:val="both"/>
      </w:pPr>
      <w:r w:rsidRPr="00771108">
        <w:t xml:space="preserve">P2 </w:t>
      </w:r>
      <w:r w:rsidR="00F912C5">
        <w:t>is</w:t>
      </w:r>
      <w:r w:rsidRPr="00771108">
        <w:t xml:space="preserve"> also a whit</w:t>
      </w:r>
      <w:r w:rsidR="00D80B1D">
        <w:t>e British male recruited to 100k</w:t>
      </w:r>
      <w:r w:rsidRPr="00771108">
        <w:t xml:space="preserve">GP due to </w:t>
      </w:r>
      <w:r w:rsidR="000C0B5A" w:rsidRPr="00771108">
        <w:t>ID</w:t>
      </w:r>
      <w:r w:rsidR="0051728E">
        <w:t>.</w:t>
      </w:r>
      <w:r w:rsidRPr="00771108">
        <w:t xml:space="preserve"> Additional features included delayed motor development, delayed speech and language development, global developmental delay, autistic traits and an eye abnormality. A 448kb deletion (16:2,54</w:t>
      </w:r>
      <w:r w:rsidR="0051728E">
        <w:t xml:space="preserve">6,884-2,994,539) was detected. </w:t>
      </w:r>
      <w:r w:rsidRPr="00771108">
        <w:t xml:space="preserve">Similar to </w:t>
      </w:r>
      <w:r w:rsidR="00F912C5">
        <w:t xml:space="preserve">the deletion identified in </w:t>
      </w:r>
      <w:r w:rsidRPr="00771108">
        <w:t xml:space="preserve">P1, this deletion contained an internal 61kb segment (16:2,588,852-2,649,945) that had not been deleted but </w:t>
      </w:r>
      <w:r w:rsidR="00F912C5">
        <w:t>was shown to be in an</w:t>
      </w:r>
      <w:r w:rsidR="00F912C5" w:rsidRPr="00771108">
        <w:t xml:space="preserve"> </w:t>
      </w:r>
      <w:r w:rsidRPr="00771108">
        <w:t>inverted</w:t>
      </w:r>
      <w:r w:rsidR="00F912C5">
        <w:t xml:space="preserve"> orientation</w:t>
      </w:r>
      <w:r w:rsidR="0051728E">
        <w:t>.</w:t>
      </w:r>
      <w:r w:rsidRPr="00771108">
        <w:t xml:space="preserve"> </w:t>
      </w:r>
      <w:r w:rsidR="006A00B1" w:rsidRPr="00771108">
        <w:t xml:space="preserve">This </w:t>
      </w:r>
      <w:r w:rsidRPr="00771108">
        <w:rPr>
          <w:i/>
        </w:rPr>
        <w:t>de novo</w:t>
      </w:r>
      <w:r w:rsidRPr="00771108">
        <w:t xml:space="preserve"> </w:t>
      </w:r>
      <w:r w:rsidR="006A00B1" w:rsidRPr="00771108">
        <w:t xml:space="preserve">deletion of </w:t>
      </w:r>
      <w:r w:rsidRPr="00771108">
        <w:t xml:space="preserve">16p13.3 </w:t>
      </w:r>
      <w:proofErr w:type="gramStart"/>
      <w:r w:rsidRPr="00771108">
        <w:t>had previously been picked up</w:t>
      </w:r>
      <w:proofErr w:type="gramEnd"/>
      <w:r w:rsidRPr="00771108">
        <w:t xml:space="preserve"> by microarray </w:t>
      </w:r>
      <w:r w:rsidR="007179B0" w:rsidRPr="00771108">
        <w:t xml:space="preserve">testing </w:t>
      </w:r>
      <w:r w:rsidRPr="00771108">
        <w:t>but at that time</w:t>
      </w:r>
      <w:r w:rsidR="006A00B1" w:rsidRPr="00771108">
        <w:t>,</w:t>
      </w:r>
      <w:r w:rsidRPr="00771108">
        <w:t xml:space="preserve"> the significance of this finding was unclear.</w:t>
      </w:r>
    </w:p>
    <w:p w14:paraId="7577CADA" w14:textId="4A2AFA78" w:rsidR="00E06D04" w:rsidRPr="00771108" w:rsidRDefault="00E06D04" w:rsidP="00BB0737">
      <w:pPr>
        <w:spacing w:line="360" w:lineRule="auto"/>
        <w:jc w:val="both"/>
      </w:pPr>
      <w:r w:rsidRPr="00771108">
        <w:t xml:space="preserve">P3 </w:t>
      </w:r>
      <w:r w:rsidR="00F06657">
        <w:t>is</w:t>
      </w:r>
      <w:r w:rsidRPr="00771108">
        <w:t xml:space="preserve"> a</w:t>
      </w:r>
      <w:r w:rsidR="007179B0" w:rsidRPr="00771108">
        <w:t xml:space="preserve"> white </w:t>
      </w:r>
      <w:r w:rsidR="00D80B1D">
        <w:t>British female recruited to 100k</w:t>
      </w:r>
      <w:r w:rsidR="007179B0" w:rsidRPr="00771108">
        <w:t xml:space="preserve">GP due to </w:t>
      </w:r>
      <w:r w:rsidR="000C0B5A" w:rsidRPr="00771108">
        <w:t>ID</w:t>
      </w:r>
      <w:r w:rsidR="0051728E">
        <w:t xml:space="preserve">. </w:t>
      </w:r>
      <w:r w:rsidR="007179B0" w:rsidRPr="00771108">
        <w:t>Additional features included delayed motor development</w:t>
      </w:r>
      <w:r w:rsidR="00E26568">
        <w:t xml:space="preserve"> (sitting at 18 months, standing at 2½ and walking at 4 years)</w:t>
      </w:r>
      <w:r w:rsidR="007179B0" w:rsidRPr="00771108">
        <w:t>, delayed speech and language developmen</w:t>
      </w:r>
      <w:r w:rsidR="006A00B1" w:rsidRPr="00771108">
        <w:t>t, global developmental delay and</w:t>
      </w:r>
      <w:r w:rsidR="007179B0" w:rsidRPr="00771108">
        <w:t xml:space="preserve"> </w:t>
      </w:r>
      <w:r w:rsidR="000F6248" w:rsidRPr="00771108">
        <w:t>microcephaly. The patient had congenital muscular torticollis</w:t>
      </w:r>
      <w:r w:rsidR="006A00B1" w:rsidRPr="00771108">
        <w:t>,</w:t>
      </w:r>
      <w:r w:rsidR="000F6248" w:rsidRPr="00771108">
        <w:t xml:space="preserve"> bilateral </w:t>
      </w:r>
      <w:proofErr w:type="spellStart"/>
      <w:r w:rsidR="000F6248" w:rsidRPr="00771108">
        <w:t>talipes</w:t>
      </w:r>
      <w:proofErr w:type="spellEnd"/>
      <w:r w:rsidR="000F6248" w:rsidRPr="00771108">
        <w:t xml:space="preserve"> </w:t>
      </w:r>
      <w:proofErr w:type="spellStart"/>
      <w:r w:rsidR="000F6248" w:rsidRPr="00771108">
        <w:t>equinovarus</w:t>
      </w:r>
      <w:proofErr w:type="spellEnd"/>
      <w:r w:rsidR="006A00B1" w:rsidRPr="00771108">
        <w:t>,</w:t>
      </w:r>
      <w:r w:rsidR="000F6248" w:rsidRPr="00771108">
        <w:t xml:space="preserve"> </w:t>
      </w:r>
      <w:proofErr w:type="gramStart"/>
      <w:r w:rsidR="000F6248" w:rsidRPr="00771108">
        <w:t>dysto</w:t>
      </w:r>
      <w:r w:rsidR="00A84D31">
        <w:t>nia</w:t>
      </w:r>
      <w:proofErr w:type="gramEnd"/>
      <w:r w:rsidR="00A84D31">
        <w:t xml:space="preserve"> and generalized </w:t>
      </w:r>
      <w:proofErr w:type="spellStart"/>
      <w:r w:rsidR="00A84D31">
        <w:t>hypotonia</w:t>
      </w:r>
      <w:proofErr w:type="spellEnd"/>
      <w:r w:rsidR="00A84D31">
        <w:t xml:space="preserve">. </w:t>
      </w:r>
      <w:r w:rsidR="000F6248" w:rsidRPr="00771108">
        <w:t xml:space="preserve">Abnormalities of the </w:t>
      </w:r>
      <w:r w:rsidR="007179B0" w:rsidRPr="00771108">
        <w:t>eye</w:t>
      </w:r>
      <w:r w:rsidR="000F6248" w:rsidRPr="00771108">
        <w:t xml:space="preserve"> and gastrointestinal tract </w:t>
      </w:r>
      <w:proofErr w:type="gramStart"/>
      <w:r w:rsidR="000F6248" w:rsidRPr="00771108">
        <w:t>were also noted</w:t>
      </w:r>
      <w:proofErr w:type="gramEnd"/>
      <w:r w:rsidR="007179B0" w:rsidRPr="00771108">
        <w:t>.</w:t>
      </w:r>
      <w:r w:rsidR="0051728E">
        <w:t xml:space="preserve"> </w:t>
      </w:r>
      <w:r w:rsidR="00E26568">
        <w:t xml:space="preserve">At age 16 years, </w:t>
      </w:r>
      <w:proofErr w:type="gramStart"/>
      <w:r w:rsidR="00E26568">
        <w:t>she still</w:t>
      </w:r>
      <w:proofErr w:type="gramEnd"/>
      <w:r w:rsidR="00E26568">
        <w:t xml:space="preserve"> continues to have low tone and proximal muscle weakness, she is overly social and happy and has significant learning difficulties</w:t>
      </w:r>
      <w:r w:rsidR="00902621">
        <w:t>,</w:t>
      </w:r>
      <w:r w:rsidR="00E26568">
        <w:t xml:space="preserve"> functioning </w:t>
      </w:r>
      <w:r w:rsidR="00902621">
        <w:t xml:space="preserve">as </w:t>
      </w:r>
      <w:r w:rsidR="00E26568">
        <w:t xml:space="preserve">an age 5/6 year old. </w:t>
      </w:r>
      <w:r w:rsidR="000F6248" w:rsidRPr="00771108">
        <w:t xml:space="preserve">This patient harboured a 482kb deletion (16:2,608,384-3,090,128). Like </w:t>
      </w:r>
      <w:r w:rsidR="00F06657">
        <w:t xml:space="preserve">the variants identified in </w:t>
      </w:r>
      <w:r w:rsidR="000F6248" w:rsidRPr="00771108">
        <w:t>P</w:t>
      </w:r>
      <w:r w:rsidR="006A00B1" w:rsidRPr="00771108">
        <w:t>1 and P</w:t>
      </w:r>
      <w:r w:rsidR="000F6248" w:rsidRPr="00771108">
        <w:t>2</w:t>
      </w:r>
      <w:r w:rsidR="006A00B1" w:rsidRPr="00771108">
        <w:t>,</w:t>
      </w:r>
      <w:r w:rsidR="000F6248" w:rsidRPr="00771108">
        <w:t xml:space="preserve"> this deletion contained an inverted internal segment of 94kb, but this time the sequence </w:t>
      </w:r>
      <w:r w:rsidR="00F06657">
        <w:t>originated from a nearby region (</w:t>
      </w:r>
      <w:r w:rsidR="000F6248" w:rsidRPr="00771108">
        <w:t>rather than from within the deleted region</w:t>
      </w:r>
      <w:r w:rsidR="00F06657">
        <w:t>)</w:t>
      </w:r>
      <w:r w:rsidR="000F6248" w:rsidRPr="00771108">
        <w:t xml:space="preserve"> and thus was </w:t>
      </w:r>
      <w:r w:rsidR="00F06657">
        <w:t xml:space="preserve">detected </w:t>
      </w:r>
      <w:r w:rsidR="000F6248" w:rsidRPr="00771108">
        <w:t>as a duplication (16:2,485,590-2,579,759).</w:t>
      </w:r>
      <w:r w:rsidR="0051728E">
        <w:t xml:space="preserve"> </w:t>
      </w:r>
      <w:r w:rsidR="00E66832" w:rsidRPr="00771108">
        <w:t xml:space="preserve">We note </w:t>
      </w:r>
      <w:proofErr w:type="gramStart"/>
      <w:r w:rsidR="00E66832" w:rsidRPr="00771108">
        <w:t>that with short read data</w:t>
      </w:r>
      <w:r w:rsidR="00BD518B" w:rsidRPr="00771108">
        <w:t>,</w:t>
      </w:r>
      <w:r w:rsidR="00E66832" w:rsidRPr="00771108">
        <w:t xml:space="preserve"> there are two possible </w:t>
      </w:r>
      <w:r w:rsidR="00F06657">
        <w:t>structures</w:t>
      </w:r>
      <w:r w:rsidR="00E66832" w:rsidRPr="00771108">
        <w:t xml:space="preserve"> that can lead to the pattern of duplication and split-reads</w:t>
      </w:r>
      <w:r w:rsidR="0051728E">
        <w:t xml:space="preserve"> (Figure 1a)</w:t>
      </w:r>
      <w:proofErr w:type="gramEnd"/>
      <w:r w:rsidR="0051728E">
        <w:t xml:space="preserve">. </w:t>
      </w:r>
      <w:r w:rsidR="00C1332D" w:rsidRPr="00771108">
        <w:t xml:space="preserve">Whilst this ambiguity could potentially be resolved by </w:t>
      </w:r>
      <w:proofErr w:type="spellStart"/>
      <w:r w:rsidR="00902621">
        <w:t>B</w:t>
      </w:r>
      <w:r w:rsidR="008D0A74">
        <w:t>ionano</w:t>
      </w:r>
      <w:proofErr w:type="spellEnd"/>
      <w:r w:rsidR="008D0A74">
        <w:t xml:space="preserve"> optical mapping and possibly </w:t>
      </w:r>
      <w:r w:rsidR="00C1332D" w:rsidRPr="00771108">
        <w:t xml:space="preserve">long-read sequencing, </w:t>
      </w:r>
      <w:r w:rsidR="00E66832" w:rsidRPr="00771108">
        <w:t xml:space="preserve">both configurations result in </w:t>
      </w:r>
      <w:r w:rsidR="00E66832" w:rsidRPr="00771108">
        <w:rPr>
          <w:i/>
        </w:rPr>
        <w:t>SRRM2</w:t>
      </w:r>
      <w:r w:rsidR="00E66832" w:rsidRPr="00771108">
        <w:t xml:space="preserve"> </w:t>
      </w:r>
      <w:proofErr w:type="spellStart"/>
      <w:r w:rsidR="00E66832" w:rsidRPr="00771108">
        <w:t>haploinsuf</w:t>
      </w:r>
      <w:r w:rsidR="00C97B9E" w:rsidRPr="00771108">
        <w:t>f</w:t>
      </w:r>
      <w:r w:rsidR="00E66832" w:rsidRPr="00771108">
        <w:t>iciency</w:t>
      </w:r>
      <w:proofErr w:type="spellEnd"/>
      <w:r w:rsidR="00E66832" w:rsidRPr="00771108">
        <w:t xml:space="preserve"> </w:t>
      </w:r>
      <w:r w:rsidR="00C1332D" w:rsidRPr="00771108">
        <w:t xml:space="preserve">and so the additional costs would </w:t>
      </w:r>
      <w:r w:rsidR="008C5790" w:rsidRPr="00771108">
        <w:t>not be justified</w:t>
      </w:r>
      <w:r w:rsidR="00C1332D" w:rsidRPr="00771108">
        <w:t xml:space="preserve"> clinically</w:t>
      </w:r>
      <w:r w:rsidR="00E66832" w:rsidRPr="00771108">
        <w:t>.</w:t>
      </w:r>
    </w:p>
    <w:p w14:paraId="0FADF3ED" w14:textId="4E70D8A4" w:rsidR="00E66832" w:rsidRPr="00771108" w:rsidRDefault="000F6248" w:rsidP="00BB0737">
      <w:pPr>
        <w:spacing w:line="360" w:lineRule="auto"/>
        <w:jc w:val="both"/>
      </w:pPr>
      <w:r w:rsidRPr="00771108">
        <w:t>P</w:t>
      </w:r>
      <w:r w:rsidR="00E66832" w:rsidRPr="00771108">
        <w:t>4</w:t>
      </w:r>
      <w:r w:rsidRPr="00771108">
        <w:t xml:space="preserve"> </w:t>
      </w:r>
      <w:r w:rsidR="00F06657">
        <w:t>is</w:t>
      </w:r>
      <w:r w:rsidRPr="00771108">
        <w:t xml:space="preserve"> a whit</w:t>
      </w:r>
      <w:r w:rsidR="00D80B1D">
        <w:t>e Irish female recruited to 100k</w:t>
      </w:r>
      <w:r w:rsidRPr="00771108">
        <w:t xml:space="preserve">GP due to moderate </w:t>
      </w:r>
      <w:r w:rsidR="000C0B5A" w:rsidRPr="00771108">
        <w:t>ID</w:t>
      </w:r>
      <w:r w:rsidR="0051728E">
        <w:t>.</w:t>
      </w:r>
      <w:r w:rsidRPr="00771108">
        <w:t xml:space="preserve"> </w:t>
      </w:r>
      <w:r w:rsidR="008F2ABF" w:rsidRPr="00771108">
        <w:t xml:space="preserve">Additional features included </w:t>
      </w:r>
      <w:proofErr w:type="spellStart"/>
      <w:r w:rsidR="000C0B5A" w:rsidRPr="00771108">
        <w:t>hypocalcemia</w:t>
      </w:r>
      <w:proofErr w:type="spellEnd"/>
      <w:r w:rsidR="000C0B5A" w:rsidRPr="00771108">
        <w:t xml:space="preserve">, polycystic kidney disease, </w:t>
      </w:r>
      <w:r w:rsidR="008F2ABF" w:rsidRPr="00771108">
        <w:t xml:space="preserve">delayed motor development and an inability to walk, moderate global developmental delay and postnatal microcephaly. </w:t>
      </w:r>
      <w:r w:rsidR="00E508FF" w:rsidRPr="00771108">
        <w:t>Previous genetic testing in this individual had uncovered a heterozygous NM_000388.4:c.571G&gt;C; p</w:t>
      </w:r>
      <w:proofErr w:type="gramStart"/>
      <w:r w:rsidR="00E508FF" w:rsidRPr="00771108">
        <w:t>.(</w:t>
      </w:r>
      <w:proofErr w:type="gramEnd"/>
      <w:r w:rsidR="00E508FF" w:rsidRPr="00771108">
        <w:t xml:space="preserve">Glu191Gln) variant in </w:t>
      </w:r>
      <w:r w:rsidR="00E508FF" w:rsidRPr="00771108">
        <w:rPr>
          <w:i/>
        </w:rPr>
        <w:t>CASR</w:t>
      </w:r>
      <w:r w:rsidR="00E508FF" w:rsidRPr="00771108">
        <w:t xml:space="preserve"> from her mother and a known </w:t>
      </w:r>
      <w:r w:rsidR="00C97B9E" w:rsidRPr="00771108">
        <w:t xml:space="preserve">pathogenic </w:t>
      </w:r>
      <w:r w:rsidR="00E508FF" w:rsidRPr="00771108">
        <w:t xml:space="preserve">NM_001009944.3:c.6487C&gt;T; p.(Arg2163Ter) variant in </w:t>
      </w:r>
      <w:r w:rsidR="00E508FF" w:rsidRPr="00771108">
        <w:rPr>
          <w:i/>
        </w:rPr>
        <w:t>PKD1</w:t>
      </w:r>
      <w:r w:rsidR="00E508FF" w:rsidRPr="00771108">
        <w:t xml:space="preserve"> from her father (</w:t>
      </w:r>
      <w:hyperlink r:id="rId10" w:history="1">
        <w:r w:rsidR="00E508FF" w:rsidRPr="00771108">
          <w:rPr>
            <w:rStyle w:val="Hyperlink"/>
            <w:color w:val="auto"/>
          </w:rPr>
          <w:t>www.ncbi.nlm.nih.gov/clinvar/variation/433972</w:t>
        </w:r>
      </w:hyperlink>
      <w:r w:rsidR="00E508FF" w:rsidRPr="00771108">
        <w:t>)</w:t>
      </w:r>
      <w:r w:rsidR="000C0B5A" w:rsidRPr="00771108">
        <w:t xml:space="preserve"> which explained the </w:t>
      </w:r>
      <w:proofErr w:type="spellStart"/>
      <w:r w:rsidR="000C0B5A" w:rsidRPr="00771108">
        <w:t>hypocalcemia</w:t>
      </w:r>
      <w:proofErr w:type="spellEnd"/>
      <w:r w:rsidR="000C0B5A" w:rsidRPr="00771108">
        <w:t xml:space="preserve"> and polycystic kidney disease</w:t>
      </w:r>
      <w:r w:rsidR="00E508FF" w:rsidRPr="00771108">
        <w:t xml:space="preserve">. </w:t>
      </w:r>
      <w:r w:rsidR="00C1332D" w:rsidRPr="00771108">
        <w:t>Array-based testing had yielded a normal result</w:t>
      </w:r>
      <w:r w:rsidR="00B50C5B">
        <w:t>,</w:t>
      </w:r>
      <w:r w:rsidR="00DF4B13">
        <w:t xml:space="preserve"> albeit at a </w:t>
      </w:r>
      <w:r w:rsidR="00F06657">
        <w:t xml:space="preserve">low </w:t>
      </w:r>
      <w:r w:rsidR="00DF4B13">
        <w:t>resolution</w:t>
      </w:r>
      <w:r w:rsidR="00C1332D" w:rsidRPr="00771108">
        <w:t xml:space="preserve">. </w:t>
      </w:r>
      <w:r w:rsidR="00E508FF" w:rsidRPr="00771108">
        <w:t xml:space="preserve">In addition to confirming the previously detected variants, genome sequencing uncovered a </w:t>
      </w:r>
      <w:r w:rsidR="00E66832" w:rsidRPr="00771108">
        <w:t xml:space="preserve">248kb deletion (16:2,543,846-2,792,047). </w:t>
      </w:r>
      <w:r w:rsidR="00DF4B13">
        <w:t xml:space="preserve">In contrast to the previous </w:t>
      </w:r>
      <w:proofErr w:type="gramStart"/>
      <w:r w:rsidR="00DF4B13">
        <w:t>3</w:t>
      </w:r>
      <w:proofErr w:type="gramEnd"/>
      <w:r w:rsidR="00DF4B13">
        <w:t xml:space="preserve"> cases, no complexity was </w:t>
      </w:r>
      <w:r w:rsidR="0051728E">
        <w:lastRenderedPageBreak/>
        <w:t>detected.</w:t>
      </w:r>
      <w:r w:rsidR="00DF4B13">
        <w:t xml:space="preserve"> </w:t>
      </w:r>
      <w:r w:rsidR="008F2ABF" w:rsidRPr="00771108">
        <w:t xml:space="preserve">This individual </w:t>
      </w:r>
      <w:proofErr w:type="gramStart"/>
      <w:r w:rsidR="008F2ABF" w:rsidRPr="00771108">
        <w:t>was therefore suspected</w:t>
      </w:r>
      <w:proofErr w:type="gramEnd"/>
      <w:r w:rsidR="008F2ABF" w:rsidRPr="00771108">
        <w:t xml:space="preserve"> to have a blended phenotype </w:t>
      </w:r>
      <w:r w:rsidR="00E508FF" w:rsidRPr="00771108">
        <w:t xml:space="preserve">linked to variants in </w:t>
      </w:r>
      <w:r w:rsidR="008F2ABF" w:rsidRPr="00771108">
        <w:t xml:space="preserve">three different genes, with the </w:t>
      </w:r>
      <w:r w:rsidR="008F2ABF" w:rsidRPr="00771108">
        <w:rPr>
          <w:i/>
        </w:rPr>
        <w:t>SRRM2</w:t>
      </w:r>
      <w:r w:rsidR="008F2ABF" w:rsidRPr="00771108">
        <w:t xml:space="preserve"> deletion helping to explain the</w:t>
      </w:r>
      <w:r w:rsidR="00C1332D" w:rsidRPr="00771108">
        <w:t xml:space="preserve"> developmental delay and dysmorphic</w:t>
      </w:r>
      <w:r w:rsidR="008F2ABF" w:rsidRPr="00771108">
        <w:t xml:space="preserve"> features </w:t>
      </w:r>
      <w:r w:rsidR="00BD518B" w:rsidRPr="00771108">
        <w:t>that</w:t>
      </w:r>
      <w:r w:rsidR="00C1332D" w:rsidRPr="00771108">
        <w:t xml:space="preserve"> </w:t>
      </w:r>
      <w:r w:rsidR="008F2ABF" w:rsidRPr="00771108">
        <w:t>had not been accounted for by the first two genes.</w:t>
      </w:r>
    </w:p>
    <w:p w14:paraId="6D2CEF0F" w14:textId="67CB8BF7" w:rsidR="0080397F" w:rsidRPr="00771108" w:rsidRDefault="00BF11BB" w:rsidP="00BB0737">
      <w:pPr>
        <w:spacing w:line="360" w:lineRule="auto"/>
        <w:jc w:val="both"/>
        <w:rPr>
          <w:b/>
          <w:i/>
        </w:rPr>
      </w:pPr>
      <w:r w:rsidRPr="00771108">
        <w:rPr>
          <w:b/>
          <w:i/>
        </w:rPr>
        <w:t>G</w:t>
      </w:r>
      <w:r w:rsidR="0080397F" w:rsidRPr="00771108">
        <w:rPr>
          <w:b/>
          <w:i/>
        </w:rPr>
        <w:t>e</w:t>
      </w:r>
      <w:r w:rsidR="00B71CB3">
        <w:rPr>
          <w:b/>
          <w:i/>
        </w:rPr>
        <w:t>ne content and ge</w:t>
      </w:r>
      <w:r w:rsidR="0080397F" w:rsidRPr="00771108">
        <w:rPr>
          <w:b/>
          <w:i/>
        </w:rPr>
        <w:t>nomic architecture</w:t>
      </w:r>
      <w:r w:rsidRPr="00771108">
        <w:rPr>
          <w:b/>
          <w:i/>
        </w:rPr>
        <w:t xml:space="preserve"> on 16p13.3</w:t>
      </w:r>
    </w:p>
    <w:p w14:paraId="4723FAC0" w14:textId="28D487F4" w:rsidR="004431E2" w:rsidRDefault="00B71CB3" w:rsidP="00BB0737">
      <w:pPr>
        <w:spacing w:line="360" w:lineRule="auto"/>
        <w:jc w:val="both"/>
      </w:pPr>
      <w:r w:rsidRPr="00B71CB3">
        <w:t>The minimally deleted region shared by patient</w:t>
      </w:r>
      <w:r w:rsidR="00832FDA">
        <w:t>s</w:t>
      </w:r>
      <w:r w:rsidRPr="00B71CB3">
        <w:t xml:space="preserve"> P1-P4 includes </w:t>
      </w:r>
      <w:proofErr w:type="gramStart"/>
      <w:r w:rsidRPr="00B71CB3">
        <w:t>5</w:t>
      </w:r>
      <w:proofErr w:type="gramEnd"/>
      <w:r w:rsidRPr="00B71CB3">
        <w:t xml:space="preserve"> protein-coding genes (</w:t>
      </w:r>
      <w:r w:rsidRPr="00B71CB3">
        <w:rPr>
          <w:i/>
        </w:rPr>
        <w:t>KCTD5, PRSS27, SRRM2, ELOB</w:t>
      </w:r>
      <w:r w:rsidRPr="00B71CB3">
        <w:t xml:space="preserve"> and </w:t>
      </w:r>
      <w:r w:rsidRPr="00B71CB3">
        <w:rPr>
          <w:i/>
        </w:rPr>
        <w:t>PRSS33</w:t>
      </w:r>
      <w:r w:rsidRPr="00B71CB3">
        <w:t xml:space="preserve">) of which only </w:t>
      </w:r>
      <w:r w:rsidRPr="00B71CB3">
        <w:rPr>
          <w:i/>
        </w:rPr>
        <w:t>SRRM2</w:t>
      </w:r>
      <w:r w:rsidRPr="00B71CB3">
        <w:t xml:space="preserve"> has been associated to disease according to OMIM/</w:t>
      </w:r>
      <w:proofErr w:type="spellStart"/>
      <w:r w:rsidRPr="00B71CB3">
        <w:t>PanelApp</w:t>
      </w:r>
      <w:proofErr w:type="spellEnd"/>
      <w:r w:rsidRPr="00B71CB3">
        <w:t xml:space="preserve"> (https://genome.ucsc.edu/s/AlistairP/SRRM2_100kGP_variants_V2). It should be noted that the deletions in P1 and P3 extend further in the proximal direction and include </w:t>
      </w:r>
      <w:r w:rsidRPr="00B71CB3">
        <w:rPr>
          <w:i/>
        </w:rPr>
        <w:t>THOC6</w:t>
      </w:r>
      <w:r w:rsidRPr="00B71CB3">
        <w:t xml:space="preserve"> (MIM #613680, Beaulieu-Boycott-Innes Syndrome) and </w:t>
      </w:r>
      <w:r w:rsidRPr="00B71CB3">
        <w:rPr>
          <w:i/>
        </w:rPr>
        <w:t>CLDN9</w:t>
      </w:r>
      <w:r w:rsidRPr="00B71CB3">
        <w:t xml:space="preserve"> (Deafness, autosomal recessive 116, provisional, #619093). However</w:t>
      </w:r>
      <w:r w:rsidR="00902621">
        <w:t>,</w:t>
      </w:r>
      <w:r w:rsidRPr="00B71CB3">
        <w:t xml:space="preserve"> these genes have not been linked to disease via </w:t>
      </w:r>
      <w:proofErr w:type="spellStart"/>
      <w:r w:rsidRPr="00B71CB3">
        <w:t>haploinsufficiency</w:t>
      </w:r>
      <w:proofErr w:type="spellEnd"/>
      <w:r w:rsidRPr="00B71CB3">
        <w:t xml:space="preserve"> as a known disease mechanism and </w:t>
      </w:r>
      <w:proofErr w:type="gramStart"/>
      <w:r w:rsidRPr="00B71CB3">
        <w:t xml:space="preserve">any </w:t>
      </w:r>
      <w:proofErr w:type="spellStart"/>
      <w:r w:rsidRPr="00B71CB3">
        <w:t>hemizygous</w:t>
      </w:r>
      <w:proofErr w:type="spellEnd"/>
      <w:r w:rsidRPr="00B71CB3">
        <w:t xml:space="preserve"> variants in these genes would already have been </w:t>
      </w:r>
      <w:r w:rsidR="00902621">
        <w:t>detected</w:t>
      </w:r>
      <w:r w:rsidRPr="00B71CB3">
        <w:t xml:space="preserve"> by the clinical </w:t>
      </w:r>
      <w:proofErr w:type="spellStart"/>
      <w:r w:rsidRPr="00B71CB3">
        <w:t>tiering</w:t>
      </w:r>
      <w:proofErr w:type="spellEnd"/>
      <w:r w:rsidRPr="00B71CB3">
        <w:t xml:space="preserve"> pipeline</w:t>
      </w:r>
      <w:proofErr w:type="gramEnd"/>
      <w:r w:rsidRPr="00B71CB3">
        <w:t>.</w:t>
      </w:r>
      <w:bookmarkStart w:id="0" w:name="_GoBack"/>
      <w:bookmarkEnd w:id="0"/>
    </w:p>
    <w:p w14:paraId="1F737FC6" w14:textId="0BB11470" w:rsidR="003F20D2" w:rsidRPr="00771108" w:rsidRDefault="00F812C7" w:rsidP="00BB0737">
      <w:pPr>
        <w:spacing w:line="360" w:lineRule="auto"/>
        <w:jc w:val="both"/>
      </w:pPr>
      <w:r w:rsidRPr="00771108">
        <w:t>For a</w:t>
      </w:r>
      <w:r w:rsidR="00DF4B13">
        <w:t>ll four</w:t>
      </w:r>
      <w:r w:rsidR="003F20D2" w:rsidRPr="00771108">
        <w:t xml:space="preserve"> </w:t>
      </w:r>
      <w:r w:rsidRPr="00771108">
        <w:t xml:space="preserve">SVs, </w:t>
      </w:r>
      <w:r w:rsidR="003F20D2" w:rsidRPr="00771108">
        <w:t>distal breakpoint</w:t>
      </w:r>
      <w:r w:rsidR="00E26FC4" w:rsidRPr="00771108">
        <w:t>s</w:t>
      </w:r>
      <w:r w:rsidR="00DF4B13">
        <w:t xml:space="preserve"> localised </w:t>
      </w:r>
      <w:r w:rsidR="003F20D2" w:rsidRPr="00771108">
        <w:t xml:space="preserve">to </w:t>
      </w:r>
      <w:r w:rsidRPr="00771108">
        <w:t xml:space="preserve">a </w:t>
      </w:r>
      <w:r w:rsidR="00276F2A" w:rsidRPr="00771108">
        <w:t xml:space="preserve">low </w:t>
      </w:r>
      <w:proofErr w:type="spellStart"/>
      <w:r w:rsidR="00276F2A" w:rsidRPr="00771108">
        <w:t>ma</w:t>
      </w:r>
      <w:r w:rsidR="003F20D2" w:rsidRPr="00771108">
        <w:t>pability</w:t>
      </w:r>
      <w:proofErr w:type="spellEnd"/>
      <w:r w:rsidR="003F20D2" w:rsidRPr="00771108">
        <w:t xml:space="preserve"> regio</w:t>
      </w:r>
      <w:r w:rsidR="00CF5FBA" w:rsidRPr="00771108">
        <w:t>n (Figure</w:t>
      </w:r>
      <w:r w:rsidRPr="00771108">
        <w:t xml:space="preserve"> </w:t>
      </w:r>
      <w:r w:rsidR="00CF5FBA" w:rsidRPr="00771108">
        <w:t>1a</w:t>
      </w:r>
      <w:r w:rsidRPr="00771108">
        <w:t xml:space="preserve">) that </w:t>
      </w:r>
      <w:proofErr w:type="gramStart"/>
      <w:r w:rsidRPr="00771108">
        <w:t>is annotated</w:t>
      </w:r>
      <w:proofErr w:type="gramEnd"/>
      <w:r w:rsidR="003F20D2" w:rsidRPr="00771108">
        <w:t xml:space="preserve"> in </w:t>
      </w:r>
      <w:r w:rsidRPr="00771108">
        <w:t xml:space="preserve">the </w:t>
      </w:r>
      <w:r w:rsidR="003F20D2" w:rsidRPr="00771108">
        <w:t xml:space="preserve">UCSC </w:t>
      </w:r>
      <w:r w:rsidRPr="00771108">
        <w:t xml:space="preserve">genome browser </w:t>
      </w:r>
      <w:r w:rsidR="0051728E">
        <w:t xml:space="preserve">as a segmental duplication. </w:t>
      </w:r>
      <w:r w:rsidR="003F20D2" w:rsidRPr="00771108">
        <w:t>However</w:t>
      </w:r>
      <w:r w:rsidRPr="00771108">
        <w:t>,</w:t>
      </w:r>
      <w:r w:rsidR="003F20D2" w:rsidRPr="00771108">
        <w:t xml:space="preserve"> </w:t>
      </w:r>
      <w:r w:rsidR="00276F2A" w:rsidRPr="00771108">
        <w:t xml:space="preserve">analysis of the reference genome </w:t>
      </w:r>
      <w:r w:rsidR="003F20D2" w:rsidRPr="00771108">
        <w:t xml:space="preserve">using the </w:t>
      </w:r>
      <w:r w:rsidR="00276F2A" w:rsidRPr="00771108">
        <w:t xml:space="preserve">blast2seq </w:t>
      </w:r>
      <w:r w:rsidR="003F20D2" w:rsidRPr="00771108">
        <w:t xml:space="preserve">tool </w:t>
      </w:r>
      <w:r w:rsidRPr="00771108">
        <w:t>(</w:t>
      </w:r>
      <w:hyperlink r:id="rId11" w:history="1">
        <w:r w:rsidRPr="00771108">
          <w:rPr>
            <w:rStyle w:val="Hyperlink"/>
            <w:color w:val="auto"/>
          </w:rPr>
          <w:t>https</w:t>
        </w:r>
      </w:hyperlink>
      <w:hyperlink r:id="rId12" w:history="1">
        <w:r w:rsidRPr="00771108">
          <w:rPr>
            <w:rStyle w:val="Hyperlink"/>
            <w:color w:val="auto"/>
          </w:rPr>
          <w:t>://blast.ncbi.nlm.nih.gov</w:t>
        </w:r>
      </w:hyperlink>
      <w:r w:rsidR="00DF4B13">
        <w:t>) highlighted</w:t>
      </w:r>
      <w:r w:rsidRPr="00771108">
        <w:t xml:space="preserve"> </w:t>
      </w:r>
      <w:r w:rsidR="003F20D2" w:rsidRPr="00771108">
        <w:t xml:space="preserve">that the region </w:t>
      </w:r>
      <w:r w:rsidRPr="00771108">
        <w:t xml:space="preserve">of low </w:t>
      </w:r>
      <w:proofErr w:type="spellStart"/>
      <w:r w:rsidRPr="00771108">
        <w:t>mapability</w:t>
      </w:r>
      <w:proofErr w:type="spellEnd"/>
      <w:r w:rsidRPr="00771108">
        <w:t xml:space="preserve"> also </w:t>
      </w:r>
      <w:r w:rsidR="008B33DE" w:rsidRPr="00771108">
        <w:t xml:space="preserve">forms part of </w:t>
      </w:r>
      <w:r w:rsidR="003F20D2" w:rsidRPr="00771108">
        <w:t>a ~1</w:t>
      </w:r>
      <w:r w:rsidR="00C54D30" w:rsidRPr="00771108">
        <w:t>44</w:t>
      </w:r>
      <w:r w:rsidR="003F20D2" w:rsidRPr="00771108">
        <w:t xml:space="preserve">kb palindrome-like structure </w:t>
      </w:r>
      <w:r w:rsidR="00E26FC4" w:rsidRPr="00771108">
        <w:t xml:space="preserve">(Figure 1b) </w:t>
      </w:r>
      <w:r w:rsidR="005E026A" w:rsidRPr="00771108">
        <w:t>that lies approximately 7</w:t>
      </w:r>
      <w:r w:rsidR="00276F2A" w:rsidRPr="00771108">
        <w:t xml:space="preserve">5kb from </w:t>
      </w:r>
      <w:r w:rsidR="00276F2A" w:rsidRPr="00771108">
        <w:rPr>
          <w:i/>
        </w:rPr>
        <w:t>SRRM2</w:t>
      </w:r>
      <w:r w:rsidR="00276F2A" w:rsidRPr="00771108">
        <w:t>.</w:t>
      </w:r>
      <w:r w:rsidR="00C54D30" w:rsidRPr="00771108">
        <w:t xml:space="preserve"> The approximate coordinates of the palindrome-like structure are chr16:2,534,000-2,678,000 (GRCh38) and a zoomed in </w:t>
      </w:r>
      <w:r w:rsidR="00BC5602" w:rsidRPr="00771108">
        <w:t xml:space="preserve">dot-plot for </w:t>
      </w:r>
      <w:r w:rsidR="00C54D30" w:rsidRPr="00771108">
        <w:t xml:space="preserve">the region </w:t>
      </w:r>
      <w:r w:rsidR="00BC5602" w:rsidRPr="00771108">
        <w:t>(</w:t>
      </w:r>
      <w:r w:rsidR="00C54D30" w:rsidRPr="00771108">
        <w:t>Figure S1</w:t>
      </w:r>
      <w:r w:rsidR="00BC5602" w:rsidRPr="00771108">
        <w:t xml:space="preserve">) highlights </w:t>
      </w:r>
      <w:r w:rsidR="00481D40" w:rsidRPr="00771108">
        <w:t>how</w:t>
      </w:r>
      <w:r w:rsidR="00BC5602" w:rsidRPr="00771108">
        <w:t xml:space="preserve"> the segmental duplication</w:t>
      </w:r>
      <w:r w:rsidR="00481D40" w:rsidRPr="00771108">
        <w:t>s</w:t>
      </w:r>
      <w:r w:rsidR="00BC5602" w:rsidRPr="00771108">
        <w:t xml:space="preserve"> and palindrome are interlinked.</w:t>
      </w:r>
    </w:p>
    <w:p w14:paraId="58EACD5A" w14:textId="1FB84C4A" w:rsidR="0080397F" w:rsidRPr="00771108" w:rsidRDefault="0080397F" w:rsidP="00BB0737">
      <w:pPr>
        <w:spacing w:line="360" w:lineRule="auto"/>
        <w:jc w:val="both"/>
        <w:rPr>
          <w:b/>
        </w:rPr>
      </w:pPr>
      <w:r w:rsidRPr="00771108">
        <w:rPr>
          <w:b/>
        </w:rPr>
        <w:t xml:space="preserve">Additional cases with small </w:t>
      </w:r>
      <w:r w:rsidRPr="00771108">
        <w:rPr>
          <w:b/>
          <w:i/>
        </w:rPr>
        <w:t>SRRM2</w:t>
      </w:r>
      <w:r w:rsidRPr="00771108">
        <w:rPr>
          <w:b/>
        </w:rPr>
        <w:t xml:space="preserve"> variants</w:t>
      </w:r>
    </w:p>
    <w:p w14:paraId="2CF99D02" w14:textId="73ECA7B5" w:rsidR="00B801F9" w:rsidRPr="00771108" w:rsidRDefault="00B801F9" w:rsidP="00BB0737">
      <w:pPr>
        <w:spacing w:line="360" w:lineRule="auto"/>
        <w:jc w:val="both"/>
      </w:pPr>
      <w:r w:rsidRPr="00771108">
        <w:t xml:space="preserve">Two additional unrelated patients </w:t>
      </w:r>
      <w:r w:rsidR="00C97B9E" w:rsidRPr="00771108">
        <w:t xml:space="preserve">with </w:t>
      </w:r>
      <w:proofErr w:type="spellStart"/>
      <w:r w:rsidR="00C97B9E" w:rsidRPr="00771108">
        <w:t>pLoF</w:t>
      </w:r>
      <w:proofErr w:type="spellEnd"/>
      <w:r w:rsidR="00C97B9E" w:rsidRPr="00771108">
        <w:t xml:space="preserve"> </w:t>
      </w:r>
      <w:r w:rsidR="00C97B9E" w:rsidRPr="00771108">
        <w:rPr>
          <w:i/>
        </w:rPr>
        <w:t>SRRM2</w:t>
      </w:r>
      <w:r w:rsidR="00C97B9E" w:rsidRPr="00771108">
        <w:t xml:space="preserve"> variants </w:t>
      </w:r>
      <w:proofErr w:type="gramStart"/>
      <w:r w:rsidRPr="00771108">
        <w:t>were uncovered</w:t>
      </w:r>
      <w:proofErr w:type="gramEnd"/>
      <w:r w:rsidRPr="00771108">
        <w:t xml:space="preserve"> by searching the tiered SNVs</w:t>
      </w:r>
      <w:r w:rsidR="00C97B9E" w:rsidRPr="00771108">
        <w:t>/</w:t>
      </w:r>
      <w:proofErr w:type="spellStart"/>
      <w:r w:rsidRPr="00771108">
        <w:t>indels</w:t>
      </w:r>
      <w:proofErr w:type="spellEnd"/>
      <w:r w:rsidRPr="00771108">
        <w:t xml:space="preserve"> that had been filtered using the </w:t>
      </w:r>
      <w:r w:rsidR="00C97B9E" w:rsidRPr="00771108">
        <w:t xml:space="preserve">standard </w:t>
      </w:r>
      <w:r w:rsidRPr="00771108">
        <w:t>clinical pipeline employed by Genomics England.</w:t>
      </w:r>
    </w:p>
    <w:p w14:paraId="76521633" w14:textId="6DD79E4A" w:rsidR="00B960BB" w:rsidRPr="00771108" w:rsidRDefault="00B960BB" w:rsidP="00BB0737">
      <w:pPr>
        <w:spacing w:line="360" w:lineRule="auto"/>
        <w:jc w:val="both"/>
      </w:pPr>
      <w:r w:rsidRPr="00B960BB">
        <w:t>P5 is the first child of unrelated parents. There was antenatal exposure to alcohol, nicotine and possibly cannabis. She was born by planned Caesarean section at term in view of breech presentation weighing 6lb 12oz. She had onset of a generalised seizure disorder at 14 months. Brain CT and MRI sca</w:t>
      </w:r>
      <w:r w:rsidR="00883411">
        <w:t xml:space="preserve">n were normal. </w:t>
      </w:r>
      <w:r w:rsidRPr="00B960BB">
        <w:t xml:space="preserve">She sat </w:t>
      </w:r>
      <w:r w:rsidR="00E028B4">
        <w:t xml:space="preserve">independently </w:t>
      </w:r>
      <w:r w:rsidRPr="00B960BB">
        <w:t xml:space="preserve">at 10 months and walked at 22 months. Her speech and language </w:t>
      </w:r>
      <w:proofErr w:type="gramStart"/>
      <w:r w:rsidRPr="00B960BB">
        <w:t xml:space="preserve">were </w:t>
      </w:r>
      <w:r w:rsidR="00E028B4">
        <w:t xml:space="preserve">also </w:t>
      </w:r>
      <w:r w:rsidRPr="00B960BB">
        <w:t>delayed</w:t>
      </w:r>
      <w:proofErr w:type="gramEnd"/>
      <w:r w:rsidRPr="00B960BB">
        <w:t>. She had about 10 single words at age 3 years and started</w:t>
      </w:r>
      <w:r w:rsidR="00DF4B13">
        <w:t xml:space="preserve"> speaking in sentences at age 4</w:t>
      </w:r>
      <w:r w:rsidRPr="00B960BB">
        <w:t xml:space="preserve">½ years. She has her tonsils removed aged </w:t>
      </w:r>
      <w:proofErr w:type="gramStart"/>
      <w:r w:rsidRPr="00B960BB">
        <w:t>5</w:t>
      </w:r>
      <w:proofErr w:type="gramEnd"/>
      <w:r w:rsidRPr="00B960BB">
        <w:t xml:space="preserve"> because of recurrent infections. She has had problems with ingrowing toenails. There were no obvious concerns about hearing or eyesight. She had disruptive sleep but this improved with time. She has had chronic constipation requiring 4-6 sachets of </w:t>
      </w:r>
      <w:proofErr w:type="spellStart"/>
      <w:r w:rsidRPr="00B960BB">
        <w:t>Movicol</w:t>
      </w:r>
      <w:proofErr w:type="spellEnd"/>
      <w:r w:rsidRPr="00B960BB">
        <w:t xml:space="preserve"> per day, Senna and diet adjustment. </w:t>
      </w:r>
      <w:r w:rsidR="00E028B4">
        <w:t xml:space="preserve">At assessment age 9½ years, she was attending a </w:t>
      </w:r>
      <w:r>
        <w:t xml:space="preserve">school </w:t>
      </w:r>
      <w:r w:rsidR="00E028B4">
        <w:t xml:space="preserve">for children with </w:t>
      </w:r>
      <w:r w:rsidRPr="00B960BB">
        <w:t xml:space="preserve">moderate learning difficulties </w:t>
      </w:r>
      <w:r w:rsidR="00E028B4">
        <w:t xml:space="preserve">and required </w:t>
      </w:r>
      <w:r w:rsidRPr="00B960BB">
        <w:t xml:space="preserve">full time support. </w:t>
      </w:r>
      <w:r w:rsidR="00E028B4">
        <w:t xml:space="preserve">Her seizures </w:t>
      </w:r>
      <w:proofErr w:type="gramStart"/>
      <w:r w:rsidR="00E028B4">
        <w:lastRenderedPageBreak/>
        <w:t>were controlled</w:t>
      </w:r>
      <w:proofErr w:type="gramEnd"/>
      <w:r w:rsidR="00E028B4">
        <w:t xml:space="preserve"> with sodium valproate. </w:t>
      </w:r>
      <w:r w:rsidRPr="00B960BB">
        <w:t xml:space="preserve">She was not toilet trained. She had autistic and ADHD traits. She walked short distances only with her feet turned out and had coordination difficulties. She had a tendency to flap her hands. </w:t>
      </w:r>
      <w:proofErr w:type="gramStart"/>
      <w:r w:rsidRPr="00B960BB">
        <w:t>She enjoyed eating and would eat ex</w:t>
      </w:r>
      <w:r w:rsidR="00E028B4">
        <w:t>cessively if allowed to do so.</w:t>
      </w:r>
      <w:proofErr w:type="gramEnd"/>
      <w:r w:rsidR="00E028B4">
        <w:t xml:space="preserve"> On examination, h</w:t>
      </w:r>
      <w:r w:rsidRPr="00B960BB">
        <w:t>er head circumference and length were on the 98th centile and weight on the 99.6th centile. She had a smooth philtrum, full</w:t>
      </w:r>
      <w:r w:rsidR="00B57EDF">
        <w:t xml:space="preserve"> cheeks, fleshy ear lobes, high-arched palate but with a normal</w:t>
      </w:r>
      <w:r w:rsidRPr="00B960BB">
        <w:t xml:space="preserve"> uvula, slightly tapering fingers, long halluces compared to her other toes, a possible supernu</w:t>
      </w:r>
      <w:r w:rsidR="00B57EDF">
        <w:t>merary nipple on the right side and a</w:t>
      </w:r>
      <w:r w:rsidRPr="00B960BB">
        <w:t xml:space="preserve"> </w:t>
      </w:r>
      <w:proofErr w:type="spellStart"/>
      <w:r w:rsidRPr="00B960BB">
        <w:t>Beighton</w:t>
      </w:r>
      <w:proofErr w:type="spellEnd"/>
      <w:r w:rsidRPr="00B960BB">
        <w:t xml:space="preserve"> joint laxity score 2/9 (</w:t>
      </w:r>
      <w:r w:rsidR="00FF27C8">
        <w:t>metacarpophalangeal</w:t>
      </w:r>
      <w:r w:rsidRPr="00B960BB">
        <w:t xml:space="preserve"> joints). </w:t>
      </w:r>
      <w:r w:rsidR="00B57EDF">
        <w:t xml:space="preserve">Some dysmorphic features </w:t>
      </w:r>
      <w:proofErr w:type="gramStart"/>
      <w:r w:rsidR="00B57EDF">
        <w:t>could be related</w:t>
      </w:r>
      <w:proofErr w:type="gramEnd"/>
      <w:r w:rsidR="00B57EDF">
        <w:t xml:space="preserve"> to antenatal teratogen exposure. </w:t>
      </w:r>
      <w:r w:rsidRPr="00771108">
        <w:t>Genome sequencing uncovered a 16bp deletion NM_016333.4:c.6667_6682delGCACCAGCAGCCAACC that predicts a f</w:t>
      </w:r>
      <w:r w:rsidR="0051728E">
        <w:t>rameshift p</w:t>
      </w:r>
      <w:proofErr w:type="gramStart"/>
      <w:r w:rsidR="0051728E">
        <w:t>.(</w:t>
      </w:r>
      <w:proofErr w:type="gramEnd"/>
      <w:r w:rsidR="0051728E">
        <w:t xml:space="preserve">Ala2223Leufs*13). </w:t>
      </w:r>
      <w:r w:rsidRPr="00771108">
        <w:t xml:space="preserve">AACC </w:t>
      </w:r>
      <w:proofErr w:type="spellStart"/>
      <w:r w:rsidRPr="00771108">
        <w:t>microhomology</w:t>
      </w:r>
      <w:proofErr w:type="spellEnd"/>
      <w:r w:rsidRPr="00771108">
        <w:t xml:space="preserve"> was present at either end of this small deletion</w:t>
      </w:r>
      <w:r w:rsidR="00FA35B0">
        <w:t xml:space="preserve">, which is in contrast to the SVs in P1-4 where no </w:t>
      </w:r>
      <w:proofErr w:type="spellStart"/>
      <w:r w:rsidR="00FA35B0">
        <w:t>microhomology</w:t>
      </w:r>
      <w:proofErr w:type="spellEnd"/>
      <w:r w:rsidR="00FA35B0">
        <w:t xml:space="preserve"> </w:t>
      </w:r>
      <w:proofErr w:type="gramStart"/>
      <w:r w:rsidR="00FA35B0">
        <w:t>was identified</w:t>
      </w:r>
      <w:proofErr w:type="gramEnd"/>
      <w:r w:rsidR="00FA35B0">
        <w:t xml:space="preserve"> (Table S1)</w:t>
      </w:r>
      <w:r w:rsidRPr="00771108">
        <w:t>.</w:t>
      </w:r>
    </w:p>
    <w:p w14:paraId="1A3F8FB8" w14:textId="363B2E3C" w:rsidR="00091C25" w:rsidRPr="00771108" w:rsidRDefault="00091C25" w:rsidP="00BB0737">
      <w:pPr>
        <w:spacing w:line="360" w:lineRule="auto"/>
        <w:jc w:val="both"/>
      </w:pPr>
      <w:r w:rsidRPr="00771108">
        <w:t xml:space="preserve">The final case </w:t>
      </w:r>
      <w:r w:rsidR="00E36204" w:rsidRPr="00771108">
        <w:t xml:space="preserve">(P6) </w:t>
      </w:r>
      <w:r w:rsidRPr="00771108">
        <w:t xml:space="preserve">was a white British male where previous </w:t>
      </w:r>
      <w:r w:rsidR="0000218C" w:rsidRPr="00771108">
        <w:t xml:space="preserve">genetic </w:t>
      </w:r>
      <w:r w:rsidRPr="00771108">
        <w:t xml:space="preserve">analysis had suggested a </w:t>
      </w:r>
      <w:r w:rsidR="00E36204" w:rsidRPr="00771108">
        <w:t>s</w:t>
      </w:r>
      <w:r w:rsidRPr="00771108">
        <w:t>ialic acid storage disorder due to a maternal NM_012434.5:c.43G&gt;T; p.(Glu15Ter) and paternal c.116G&gt;A</w:t>
      </w:r>
      <w:r w:rsidR="00C97B9E" w:rsidRPr="00771108">
        <w:t>;</w:t>
      </w:r>
      <w:r w:rsidRPr="00771108">
        <w:t xml:space="preserve"> p.(Arg39His) in </w:t>
      </w:r>
      <w:r w:rsidRPr="00771108">
        <w:rPr>
          <w:i/>
        </w:rPr>
        <w:t>SLC17A5</w:t>
      </w:r>
      <w:r w:rsidRPr="00771108">
        <w:t xml:space="preserve">. </w:t>
      </w:r>
      <w:r w:rsidR="000573F8" w:rsidRPr="00771108">
        <w:t xml:space="preserve">Although these variants </w:t>
      </w:r>
      <w:proofErr w:type="gramStart"/>
      <w:r w:rsidR="000573F8" w:rsidRPr="00771108">
        <w:t>were confirmed</w:t>
      </w:r>
      <w:proofErr w:type="gramEnd"/>
      <w:r w:rsidR="000573F8" w:rsidRPr="00771108">
        <w:t xml:space="preserve"> by genome sequencing, </w:t>
      </w:r>
      <w:r w:rsidR="003832F6" w:rsidRPr="00771108">
        <w:t>biochemical testing wa</w:t>
      </w:r>
      <w:r w:rsidR="00F13D5B" w:rsidRPr="00771108">
        <w:t xml:space="preserve">s not possible </w:t>
      </w:r>
      <w:r w:rsidR="008B33DE" w:rsidRPr="00771108">
        <w:t>as</w:t>
      </w:r>
      <w:r w:rsidR="00C31F2A" w:rsidRPr="00771108">
        <w:t xml:space="preserve"> </w:t>
      </w:r>
      <w:r w:rsidR="00F13D5B" w:rsidRPr="00771108">
        <w:t xml:space="preserve">the patient is </w:t>
      </w:r>
      <w:r w:rsidR="00C31F2A" w:rsidRPr="00771108">
        <w:t xml:space="preserve">now </w:t>
      </w:r>
      <w:r w:rsidR="0051728E">
        <w:t>deceased.</w:t>
      </w:r>
      <w:r w:rsidR="00F13D5B" w:rsidRPr="00771108">
        <w:t xml:space="preserve"> </w:t>
      </w:r>
      <w:r w:rsidR="000573F8" w:rsidRPr="00771108">
        <w:t>Both v</w:t>
      </w:r>
      <w:r w:rsidR="00E36204" w:rsidRPr="00771108">
        <w:t xml:space="preserve">ariants </w:t>
      </w:r>
      <w:proofErr w:type="gramStart"/>
      <w:r w:rsidR="00E36204" w:rsidRPr="00771108">
        <w:t xml:space="preserve">are </w:t>
      </w:r>
      <w:r w:rsidRPr="00771108">
        <w:t>listed in ClinVar (</w:t>
      </w:r>
      <w:hyperlink r:id="rId13" w:history="1">
        <w:r w:rsidR="00C31F2A" w:rsidRPr="00771108">
          <w:rPr>
            <w:rStyle w:val="Hyperlink"/>
            <w:color w:val="auto"/>
          </w:rPr>
          <w:t>www.ncbi.nlm.nih.gov/clinvar/variation/167694</w:t>
        </w:r>
      </w:hyperlink>
      <w:r w:rsidR="00C31F2A" w:rsidRPr="00771108">
        <w:t xml:space="preserve"> </w:t>
      </w:r>
      <w:r w:rsidRPr="00771108">
        <w:t xml:space="preserve">and </w:t>
      </w:r>
      <w:hyperlink r:id="rId14" w:history="1">
        <w:r w:rsidRPr="00771108">
          <w:rPr>
            <w:rStyle w:val="Hyperlink"/>
            <w:color w:val="auto"/>
          </w:rPr>
          <w:t>www.ncbi.nlm.nih.gov/clinvar/variation/431079</w:t>
        </w:r>
      </w:hyperlink>
      <w:r w:rsidRPr="00771108">
        <w:t>) and assessed as pathogenic or likely pat</w:t>
      </w:r>
      <w:r w:rsidR="0051728E">
        <w:t>hogenic by multiple submitters</w:t>
      </w:r>
      <w:proofErr w:type="gramEnd"/>
      <w:r w:rsidR="0051728E">
        <w:t>.</w:t>
      </w:r>
      <w:r w:rsidRPr="00771108">
        <w:t xml:space="preserve"> </w:t>
      </w:r>
      <w:proofErr w:type="gramStart"/>
      <w:r w:rsidR="000573F8" w:rsidRPr="00771108">
        <w:t>T</w:t>
      </w:r>
      <w:r w:rsidR="00F13D5B" w:rsidRPr="00771108">
        <w:t>he patient</w:t>
      </w:r>
      <w:r w:rsidR="00D80B1D">
        <w:t xml:space="preserve"> had been recruited to 100k</w:t>
      </w:r>
      <w:r w:rsidRPr="00771108">
        <w:t>GP with a primary diagnosis of epileptic encephalopathy/early onset dystonia</w:t>
      </w:r>
      <w:r w:rsidR="00F13D5B" w:rsidRPr="00771108">
        <w:t>, the</w:t>
      </w:r>
      <w:r w:rsidR="005B44E4" w:rsidRPr="00771108">
        <w:t xml:space="preserve"> phenotype was more complex than</w:t>
      </w:r>
      <w:r w:rsidR="00F13D5B" w:rsidRPr="00771108">
        <w:t xml:space="preserve"> in the other </w:t>
      </w:r>
      <w:r w:rsidR="008B33DE" w:rsidRPr="00771108">
        <w:t xml:space="preserve">five </w:t>
      </w:r>
      <w:r w:rsidR="00F13D5B" w:rsidRPr="00771108">
        <w:t>cases</w:t>
      </w:r>
      <w:r w:rsidR="00C97B9E" w:rsidRPr="00771108">
        <w:t xml:space="preserve"> </w:t>
      </w:r>
      <w:r w:rsidR="000573F8" w:rsidRPr="00771108">
        <w:t xml:space="preserve">(P1-5) </w:t>
      </w:r>
      <w:r w:rsidR="00C97B9E" w:rsidRPr="00771108">
        <w:t xml:space="preserve">and included </w:t>
      </w:r>
      <w:r w:rsidR="000573F8" w:rsidRPr="00771108">
        <w:t xml:space="preserve">learning disability, behavioural difficulties, ADHD, mild global developmental delay (including delayed walking and speech and language development), atonic drop attacks (which were not felt to be </w:t>
      </w:r>
      <w:proofErr w:type="spellStart"/>
      <w:r w:rsidR="000573F8" w:rsidRPr="00771108">
        <w:t>epileptiform</w:t>
      </w:r>
      <w:proofErr w:type="spellEnd"/>
      <w:r w:rsidR="000573F8" w:rsidRPr="00771108">
        <w:t xml:space="preserve"> in nature), upper limb dystonia, and neonatal </w:t>
      </w:r>
      <w:proofErr w:type="spellStart"/>
      <w:r w:rsidR="000573F8" w:rsidRPr="00771108">
        <w:t>hypotonia</w:t>
      </w:r>
      <w:proofErr w:type="spellEnd"/>
      <w:r w:rsidR="000573F8" w:rsidRPr="00771108">
        <w:t>.</w:t>
      </w:r>
      <w:proofErr w:type="gramEnd"/>
      <w:r w:rsidR="000573F8" w:rsidRPr="00771108">
        <w:t xml:space="preserve"> Over </w:t>
      </w:r>
      <w:proofErr w:type="gramStart"/>
      <w:r w:rsidR="000573F8" w:rsidRPr="00771108">
        <w:t>time</w:t>
      </w:r>
      <w:proofErr w:type="gramEnd"/>
      <w:r w:rsidR="000573F8" w:rsidRPr="00771108">
        <w:t xml:space="preserve"> there was evidence of neurodegeneration with an evolving bulbar abnormality causing swallowing difficulties, drooling and aspiration, in addition to worsening generalised dystonia, increased tone and deteriorating cognition. He had slow saccadic eye movements but no nystagmus. His downgaze was normal with limited </w:t>
      </w:r>
      <w:proofErr w:type="spellStart"/>
      <w:r w:rsidR="000573F8" w:rsidRPr="00771108">
        <w:t>upgaze</w:t>
      </w:r>
      <w:proofErr w:type="spellEnd"/>
      <w:r w:rsidR="000573F8" w:rsidRPr="00771108">
        <w:t xml:space="preserve">. There was no evidence of hepatosplenomegaly. Dysmorphic features included a low anterior/posterior hairline, thick hair, high arched palate, </w:t>
      </w:r>
      <w:proofErr w:type="spellStart"/>
      <w:r w:rsidR="000573F8" w:rsidRPr="00771108">
        <w:t>anteverted</w:t>
      </w:r>
      <w:proofErr w:type="spellEnd"/>
      <w:r w:rsidR="000573F8" w:rsidRPr="00771108">
        <w:t xml:space="preserve"> nares, long palpebral fissures, hypermobile fingers, a short neck, two accessory nipples on the left, inability to protrude his tongue, and severe bi</w:t>
      </w:r>
      <w:r w:rsidR="0051728E">
        <w:t>lateral plano</w:t>
      </w:r>
      <w:r w:rsidR="00FF27C8">
        <w:t>-</w:t>
      </w:r>
      <w:r w:rsidR="0051728E">
        <w:t>valgus deformity.</w:t>
      </w:r>
      <w:r w:rsidR="000573F8" w:rsidRPr="00771108">
        <w:t xml:space="preserve"> Iron accumulation </w:t>
      </w:r>
      <w:proofErr w:type="gramStart"/>
      <w:r w:rsidR="000573F8" w:rsidRPr="00771108">
        <w:t>was identified</w:t>
      </w:r>
      <w:proofErr w:type="gramEnd"/>
      <w:r w:rsidR="000573F8" w:rsidRPr="00771108">
        <w:t xml:space="preserve"> in both the </w:t>
      </w:r>
      <w:proofErr w:type="spellStart"/>
      <w:r w:rsidR="000573F8" w:rsidRPr="00771108">
        <w:t>globus</w:t>
      </w:r>
      <w:proofErr w:type="spellEnd"/>
      <w:r w:rsidR="000573F8" w:rsidRPr="00771108">
        <w:t xml:space="preserve"> </w:t>
      </w:r>
      <w:proofErr w:type="spellStart"/>
      <w:r w:rsidR="000573F8" w:rsidRPr="00771108">
        <w:t>pallidus</w:t>
      </w:r>
      <w:proofErr w:type="spellEnd"/>
      <w:r w:rsidR="000573F8" w:rsidRPr="00771108">
        <w:t xml:space="preserve"> and the substantia </w:t>
      </w:r>
      <w:proofErr w:type="spellStart"/>
      <w:r w:rsidR="000573F8" w:rsidRPr="00771108">
        <w:t>nigra</w:t>
      </w:r>
      <w:proofErr w:type="spellEnd"/>
      <w:r w:rsidR="00992D5C" w:rsidRPr="00771108">
        <w:t>,</w:t>
      </w:r>
      <w:r w:rsidR="000573F8" w:rsidRPr="00771108">
        <w:t xml:space="preserve"> but was non-progressive</w:t>
      </w:r>
      <w:r w:rsidR="0051728E">
        <w:t xml:space="preserve">. </w:t>
      </w:r>
      <w:r w:rsidR="00F13D5B" w:rsidRPr="00771108">
        <w:t xml:space="preserve">The patient harboured a </w:t>
      </w:r>
      <w:r w:rsidR="00E36204" w:rsidRPr="00771108">
        <w:t>NM_016333.4:</w:t>
      </w:r>
      <w:r w:rsidR="00F13D5B" w:rsidRPr="00771108">
        <w:t>c.1894C&gt;T; p</w:t>
      </w:r>
      <w:proofErr w:type="gramStart"/>
      <w:r w:rsidR="00F13D5B" w:rsidRPr="00771108">
        <w:t>.(</w:t>
      </w:r>
      <w:proofErr w:type="gramEnd"/>
      <w:r w:rsidR="00F13D5B" w:rsidRPr="00771108">
        <w:t xml:space="preserve">Arg632*) variant </w:t>
      </w:r>
      <w:r w:rsidR="00E36204" w:rsidRPr="00771108">
        <w:t xml:space="preserve">in </w:t>
      </w:r>
      <w:r w:rsidR="00E36204" w:rsidRPr="00771108">
        <w:rPr>
          <w:i/>
        </w:rPr>
        <w:t>SRRM2</w:t>
      </w:r>
      <w:r w:rsidR="00E36204" w:rsidRPr="00771108">
        <w:t xml:space="preserve"> </w:t>
      </w:r>
      <w:r w:rsidR="00F13D5B" w:rsidRPr="00771108">
        <w:t xml:space="preserve">where the C&gt;T transition is likely due to the deamination of a methylated cytosine at a </w:t>
      </w:r>
      <w:proofErr w:type="spellStart"/>
      <w:r w:rsidR="00F13D5B" w:rsidRPr="00771108">
        <w:t>CpG</w:t>
      </w:r>
      <w:proofErr w:type="spellEnd"/>
      <w:r w:rsidR="00F13D5B" w:rsidRPr="00771108">
        <w:t xml:space="preserve"> dinucleotide.</w:t>
      </w:r>
      <w:r w:rsidR="000573F8" w:rsidRPr="00771108">
        <w:t xml:space="preserve"> The variant </w:t>
      </w:r>
      <w:proofErr w:type="gramStart"/>
      <w:r w:rsidR="000573F8" w:rsidRPr="00771108">
        <w:t>was independently returned</w:t>
      </w:r>
      <w:proofErr w:type="gramEnd"/>
      <w:r w:rsidR="000573F8" w:rsidRPr="00771108">
        <w:t xml:space="preserve"> by DDD</w:t>
      </w:r>
      <w:r w:rsidR="00191794" w:rsidRPr="00771108">
        <w:t xml:space="preserve"> </w:t>
      </w:r>
      <w:r w:rsidR="00B052B3" w:rsidRPr="00771108">
        <w:t xml:space="preserve">for this patient </w:t>
      </w:r>
      <w:r w:rsidR="00191794" w:rsidRPr="00771108">
        <w:t>(DECIPHER ID 261425)</w:t>
      </w:r>
      <w:r w:rsidR="000573F8" w:rsidRPr="00771108">
        <w:t>.</w:t>
      </w:r>
    </w:p>
    <w:p w14:paraId="3907CF74" w14:textId="56B172F1" w:rsidR="0080397F" w:rsidRPr="00771108" w:rsidRDefault="0080397F" w:rsidP="00BB0737">
      <w:pPr>
        <w:spacing w:line="360" w:lineRule="auto"/>
        <w:jc w:val="both"/>
        <w:rPr>
          <w:b/>
          <w:i/>
        </w:rPr>
      </w:pPr>
      <w:r w:rsidRPr="00771108">
        <w:rPr>
          <w:b/>
          <w:i/>
        </w:rPr>
        <w:t>De novo status and haplotype analys</w:t>
      </w:r>
      <w:r w:rsidR="009D3AE3" w:rsidRPr="00771108">
        <w:rPr>
          <w:b/>
          <w:i/>
        </w:rPr>
        <w:t>e</w:t>
      </w:r>
      <w:r w:rsidRPr="00771108">
        <w:rPr>
          <w:b/>
          <w:i/>
        </w:rPr>
        <w:t>s</w:t>
      </w:r>
    </w:p>
    <w:p w14:paraId="13793F9E" w14:textId="3A13E59B" w:rsidR="003F4890" w:rsidRPr="00771108" w:rsidRDefault="00E26FC4" w:rsidP="00BB0737">
      <w:pPr>
        <w:spacing w:line="360" w:lineRule="auto"/>
        <w:jc w:val="both"/>
      </w:pPr>
      <w:r w:rsidRPr="00771108">
        <w:lastRenderedPageBreak/>
        <w:t>P1-2, P4 a</w:t>
      </w:r>
      <w:r w:rsidR="00D80B1D">
        <w:t xml:space="preserve">nd P6 </w:t>
      </w:r>
      <w:proofErr w:type="gramStart"/>
      <w:r w:rsidR="00D80B1D">
        <w:t>were all recruited</w:t>
      </w:r>
      <w:proofErr w:type="gramEnd"/>
      <w:r w:rsidR="00D80B1D">
        <w:t xml:space="preserve"> to 100k</w:t>
      </w:r>
      <w:r w:rsidRPr="00771108">
        <w:t xml:space="preserve">GP as trios and so the </w:t>
      </w:r>
      <w:r w:rsidR="001232D0" w:rsidRPr="00771108">
        <w:t xml:space="preserve">respective </w:t>
      </w:r>
      <w:r w:rsidR="00C97B9E" w:rsidRPr="00771108">
        <w:t xml:space="preserve">set of </w:t>
      </w:r>
      <w:r w:rsidRPr="00771108">
        <w:t xml:space="preserve">variants described above were </w:t>
      </w:r>
      <w:r w:rsidR="003F4890" w:rsidRPr="00771108">
        <w:t xml:space="preserve">confirmed </w:t>
      </w:r>
      <w:r w:rsidRPr="00771108">
        <w:t xml:space="preserve">to have arisen </w:t>
      </w:r>
      <w:r w:rsidRPr="00771108">
        <w:rPr>
          <w:i/>
        </w:rPr>
        <w:t>de novo</w:t>
      </w:r>
      <w:r w:rsidR="00C31F2A" w:rsidRPr="00771108">
        <w:rPr>
          <w:i/>
        </w:rPr>
        <w:t xml:space="preserve"> </w:t>
      </w:r>
      <w:r w:rsidR="00C31F2A" w:rsidRPr="00771108">
        <w:t>due to the absence of the variant in parental genomes, sequenced at similar levels of coverage</w:t>
      </w:r>
      <w:r w:rsidR="0051728E">
        <w:t>.</w:t>
      </w:r>
      <w:r w:rsidR="003F4890" w:rsidRPr="00771108">
        <w:t xml:space="preserve"> </w:t>
      </w:r>
      <w:r w:rsidRPr="00771108">
        <w:t xml:space="preserve">P5 </w:t>
      </w:r>
      <w:proofErr w:type="gramStart"/>
      <w:r w:rsidRPr="00771108">
        <w:t xml:space="preserve">was </w:t>
      </w:r>
      <w:r w:rsidR="00D80B1D">
        <w:t>recruited</w:t>
      </w:r>
      <w:proofErr w:type="gramEnd"/>
      <w:r w:rsidR="00D80B1D">
        <w:t xml:space="preserve"> to 100k</w:t>
      </w:r>
      <w:r w:rsidRPr="00771108">
        <w:t xml:space="preserve">GP as a singleton and DNA samples were </w:t>
      </w:r>
      <w:r w:rsidR="006A00B1" w:rsidRPr="00771108">
        <w:t>un</w:t>
      </w:r>
      <w:r w:rsidRPr="00771108">
        <w:t>available for segregation testing</w:t>
      </w:r>
      <w:r w:rsidR="001232D0" w:rsidRPr="00771108">
        <w:t>,</w:t>
      </w:r>
      <w:r w:rsidRPr="00771108">
        <w:t xml:space="preserve"> therefore the inheritance of the </w:t>
      </w:r>
      <w:r w:rsidR="008B33DE" w:rsidRPr="00771108">
        <w:t xml:space="preserve">heterozygous </w:t>
      </w:r>
      <w:r w:rsidRPr="00771108">
        <w:t xml:space="preserve">16bp deletion </w:t>
      </w:r>
      <w:r w:rsidR="006A00B1" w:rsidRPr="00771108">
        <w:t xml:space="preserve">remains </w:t>
      </w:r>
      <w:r w:rsidR="0051728E">
        <w:t>unknown.</w:t>
      </w:r>
      <w:r w:rsidRPr="00771108">
        <w:t xml:space="preserve"> </w:t>
      </w:r>
      <w:r w:rsidR="001232D0" w:rsidRPr="00771108">
        <w:t xml:space="preserve">In contrast, </w:t>
      </w:r>
      <w:r w:rsidRPr="00771108">
        <w:t xml:space="preserve">P3 </w:t>
      </w:r>
      <w:proofErr w:type="gramStart"/>
      <w:r w:rsidRPr="00771108">
        <w:t>was recruited</w:t>
      </w:r>
      <w:proofErr w:type="gramEnd"/>
      <w:r w:rsidRPr="00771108">
        <w:t xml:space="preserve"> as part of a parent-child duo</w:t>
      </w:r>
      <w:r w:rsidR="00E36204" w:rsidRPr="00771108">
        <w:t>,</w:t>
      </w:r>
      <w:r w:rsidRPr="00771108">
        <w:t xml:space="preserve"> </w:t>
      </w:r>
      <w:r w:rsidR="001232D0" w:rsidRPr="00771108">
        <w:t xml:space="preserve">with </w:t>
      </w:r>
      <w:r w:rsidRPr="00771108">
        <w:t>the deletion</w:t>
      </w:r>
      <w:r w:rsidR="008E0091" w:rsidRPr="00771108">
        <w:t>-inversion</w:t>
      </w:r>
      <w:r w:rsidRPr="00771108">
        <w:t xml:space="preserve"> not </w:t>
      </w:r>
      <w:r w:rsidR="000730FC" w:rsidRPr="00771108">
        <w:t>observed</w:t>
      </w:r>
      <w:r w:rsidR="0051728E">
        <w:t xml:space="preserve"> in the unaffected mother. </w:t>
      </w:r>
      <w:r w:rsidRPr="00771108">
        <w:t>Using the genome sequencing data, haplotype</w:t>
      </w:r>
      <w:r w:rsidR="0000218C" w:rsidRPr="00771108">
        <w:t xml:space="preserve"> analysis uncovered a</w:t>
      </w:r>
      <w:r w:rsidRPr="00771108">
        <w:t xml:space="preserve"> series of </w:t>
      </w:r>
      <w:r w:rsidR="001232D0" w:rsidRPr="00771108">
        <w:t>six</w:t>
      </w:r>
      <w:r w:rsidRPr="00771108">
        <w:t xml:space="preserve"> </w:t>
      </w:r>
      <w:r w:rsidR="00C97B9E" w:rsidRPr="00771108">
        <w:t xml:space="preserve">informative </w:t>
      </w:r>
      <w:r w:rsidRPr="00771108">
        <w:t>SNPs (rs2717677-rs2015174-rs552058010-rs2179017-rs2179018-rs61732498) within the deleted region</w:t>
      </w:r>
      <w:r w:rsidR="001232D0" w:rsidRPr="00771108">
        <w:t>,</w:t>
      </w:r>
      <w:r w:rsidRPr="00771108">
        <w:t xml:space="preserve"> where the non-reference alleles T-A-T-C-T-C wer</w:t>
      </w:r>
      <w:r w:rsidR="00DF4B13">
        <w:t xml:space="preserve">e </w:t>
      </w:r>
      <w:proofErr w:type="spellStart"/>
      <w:r w:rsidR="00DF4B13">
        <w:t>hemizygous</w:t>
      </w:r>
      <w:proofErr w:type="spellEnd"/>
      <w:r w:rsidR="00DF4B13">
        <w:t xml:space="preserve"> in the proband but</w:t>
      </w:r>
      <w:r w:rsidR="006A00B1" w:rsidRPr="00771108">
        <w:t xml:space="preserve"> </w:t>
      </w:r>
      <w:r w:rsidR="000730FC" w:rsidRPr="00771108">
        <w:t>absent</w:t>
      </w:r>
      <w:r w:rsidRPr="00771108">
        <w:t xml:space="preserve"> in mother </w:t>
      </w:r>
      <w:r w:rsidR="00CF5FBA" w:rsidRPr="00771108">
        <w:t>(Figure</w:t>
      </w:r>
      <w:r w:rsidR="003F4890" w:rsidRPr="00771108">
        <w:t xml:space="preserve"> 2)</w:t>
      </w:r>
      <w:r w:rsidR="00005FFC" w:rsidRPr="00771108">
        <w:t>.</w:t>
      </w:r>
      <w:r w:rsidR="0051728E">
        <w:t xml:space="preserve"> </w:t>
      </w:r>
      <w:r w:rsidR="001232D0" w:rsidRPr="00771108">
        <w:t xml:space="preserve">The non-deleted chromosome </w:t>
      </w:r>
      <w:r w:rsidR="00C97B9E" w:rsidRPr="00771108">
        <w:t xml:space="preserve">in the patient </w:t>
      </w:r>
      <w:r w:rsidR="001232D0" w:rsidRPr="00771108">
        <w:t>must have therefore come from the father. From this</w:t>
      </w:r>
      <w:r w:rsidR="00C97B9E" w:rsidRPr="00771108">
        <w:t>,</w:t>
      </w:r>
      <w:r w:rsidR="001232D0" w:rsidRPr="00771108">
        <w:t xml:space="preserve"> it </w:t>
      </w:r>
      <w:proofErr w:type="gramStart"/>
      <w:r w:rsidR="001232D0" w:rsidRPr="00771108">
        <w:t xml:space="preserve">can </w:t>
      </w:r>
      <w:r w:rsidR="00CA3EA1" w:rsidRPr="00771108">
        <w:t xml:space="preserve">be </w:t>
      </w:r>
      <w:r w:rsidR="001232D0" w:rsidRPr="00771108">
        <w:t>inferred</w:t>
      </w:r>
      <w:proofErr w:type="gramEnd"/>
      <w:r w:rsidR="001232D0" w:rsidRPr="00771108">
        <w:t xml:space="preserve"> that the 482kb deletion is likely to have arisen </w:t>
      </w:r>
      <w:r w:rsidR="001232D0" w:rsidRPr="00771108">
        <w:rPr>
          <w:i/>
        </w:rPr>
        <w:t>de novo</w:t>
      </w:r>
      <w:r w:rsidR="001232D0" w:rsidRPr="00771108">
        <w:t>.</w:t>
      </w:r>
    </w:p>
    <w:p w14:paraId="4125E590" w14:textId="503E8EE0" w:rsidR="009D3AE3" w:rsidRPr="00771108" w:rsidRDefault="009D3AE3" w:rsidP="001317F2">
      <w:pPr>
        <w:spacing w:line="360" w:lineRule="auto"/>
        <w:jc w:val="both"/>
      </w:pPr>
      <w:r w:rsidRPr="00771108">
        <w:t xml:space="preserve">Haplotype analysis also proved to be useful for P1, where skewed allelic fractions for 30 phased SNVs localised within a </w:t>
      </w:r>
      <w:r w:rsidRPr="00771108">
        <w:rPr>
          <w:i/>
        </w:rPr>
        <w:t>de novo</w:t>
      </w:r>
      <w:r w:rsidRPr="00771108">
        <w:t xml:space="preserve"> deletion involving exons 2-5 of </w:t>
      </w:r>
      <w:r w:rsidRPr="00771108">
        <w:rPr>
          <w:i/>
        </w:rPr>
        <w:t>NEDD4L</w:t>
      </w:r>
      <w:r w:rsidRPr="00771108">
        <w:t xml:space="preserve"> (NM_015277.6) suggested that this additional deletion was mosaic in blood (Figure S</w:t>
      </w:r>
      <w:r w:rsidR="00C54D30" w:rsidRPr="00771108">
        <w:t>2</w:t>
      </w:r>
      <w:r w:rsidRPr="00771108">
        <w:t>a) and thus of unce</w:t>
      </w:r>
      <w:r w:rsidR="0051728E">
        <w:t xml:space="preserve">rtain significance clinically. </w:t>
      </w:r>
      <w:r w:rsidRPr="00771108">
        <w:t>In tandem with a relate</w:t>
      </w:r>
      <w:r w:rsidR="00C54D30" w:rsidRPr="00771108">
        <w:t>d read-count analysis (Figure S2</w:t>
      </w:r>
      <w:r w:rsidRPr="00771108">
        <w:t>b)</w:t>
      </w:r>
      <w:r w:rsidR="001543AD" w:rsidRPr="00771108">
        <w:t>,</w:t>
      </w:r>
      <w:r w:rsidRPr="00771108">
        <w:t xml:space="preserve"> the genome sequencing data suggested that this deletion was present in 48-64% of cells.</w:t>
      </w:r>
    </w:p>
    <w:p w14:paraId="2D8A4599" w14:textId="241B29F8" w:rsidR="001317F2" w:rsidRPr="00771108" w:rsidRDefault="001317F2" w:rsidP="001317F2">
      <w:pPr>
        <w:spacing w:line="360" w:lineRule="auto"/>
        <w:jc w:val="both"/>
        <w:rPr>
          <w:b/>
        </w:rPr>
      </w:pPr>
      <w:r w:rsidRPr="00771108">
        <w:rPr>
          <w:b/>
        </w:rPr>
        <w:t>Discussion</w:t>
      </w:r>
    </w:p>
    <w:p w14:paraId="2C9CD713" w14:textId="5F8627B4" w:rsidR="00494E93" w:rsidRPr="00771108" w:rsidRDefault="00EF2EC6" w:rsidP="00BB0737">
      <w:pPr>
        <w:spacing w:line="360" w:lineRule="auto"/>
        <w:jc w:val="both"/>
      </w:pPr>
      <w:r w:rsidRPr="00771108">
        <w:t>Although array-based genetic testing metho</w:t>
      </w:r>
      <w:r w:rsidR="00B64EA0" w:rsidRPr="00771108">
        <w:t>dol</w:t>
      </w:r>
      <w:r w:rsidRPr="00771108">
        <w:t xml:space="preserve">ogies are efficient at picking up </w:t>
      </w:r>
      <w:r w:rsidR="000A12E4" w:rsidRPr="00771108">
        <w:t>copy number variants</w:t>
      </w:r>
      <w:r w:rsidRPr="00771108">
        <w:t>, they are less successful at detecting structural comple</w:t>
      </w:r>
      <w:r w:rsidR="0051728E">
        <w:t>xity.</w:t>
      </w:r>
      <w:r w:rsidRPr="00771108">
        <w:t xml:space="preserve"> Whilst whole genome sequencing </w:t>
      </w:r>
      <w:r w:rsidR="00B64EA0" w:rsidRPr="00771108">
        <w:t xml:space="preserve">(ideally with long-reads) </w:t>
      </w:r>
      <w:r w:rsidRPr="00771108">
        <w:t xml:space="preserve">is the ideal approach for </w:t>
      </w:r>
      <w:r w:rsidR="00B262F8" w:rsidRPr="00771108">
        <w:t>detecting</w:t>
      </w:r>
      <w:r w:rsidRPr="00771108">
        <w:t xml:space="preserve"> such </w:t>
      </w:r>
      <w:r w:rsidR="00B64C94" w:rsidRPr="00771108">
        <w:t>events</w:t>
      </w:r>
      <w:r w:rsidRPr="00771108">
        <w:t xml:space="preserve">, complex </w:t>
      </w:r>
      <w:r w:rsidR="00E90363" w:rsidRPr="00771108">
        <w:t xml:space="preserve">pathogenic </w:t>
      </w:r>
      <w:r w:rsidRPr="00771108">
        <w:t>SVs remain rare and we note that the pilot study involving the f</w:t>
      </w:r>
      <w:r w:rsidR="00D80B1D">
        <w:t>irst 2</w:t>
      </w:r>
      <w:r w:rsidR="00B50C5B">
        <w:t>,</w:t>
      </w:r>
      <w:r w:rsidR="00D80B1D">
        <w:t>183 families from the 100k</w:t>
      </w:r>
      <w:r w:rsidRPr="00771108">
        <w:t xml:space="preserve">GP did not identify any complex SVs </w:t>
      </w:r>
      <w:r w:rsidRPr="00771108">
        <w:fldChar w:fldCharType="begin">
          <w:fldData xml:space="preserve">PEVuZE5vdGU+PENpdGU+PEF1dGhvcj5TbWVkbGV5PC9BdXRob3I+PFllYXI+MjAyMTwvWWVhcj48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</w:fldData>
        </w:fldChar>
      </w:r>
      <w:r w:rsidR="00FC0C81" w:rsidRPr="00771108">
        <w:instrText xml:space="preserve"> ADDIN EN.CITE </w:instrText>
      </w:r>
      <w:r w:rsidR="00FC0C81" w:rsidRPr="00771108">
        <w:fldChar w:fldCharType="begin">
          <w:fldData xml:space="preserve">PEVuZE5vdGU+PENpdGU+PEF1dGhvcj5TbWVkbGV5PC9BdXRob3I+PFllYXI+MjAyMTwvWWVhcj48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</w:fldData>
        </w:fldChar>
      </w:r>
      <w:r w:rsidR="00FC0C81" w:rsidRPr="00771108">
        <w:instrText xml:space="preserve"> ADDIN EN.CITE.DATA </w:instrText>
      </w:r>
      <w:r w:rsidR="00FC0C81" w:rsidRPr="00771108">
        <w:fldChar w:fldCharType="end"/>
      </w:r>
      <w:r w:rsidRPr="00771108">
        <w:fldChar w:fldCharType="separate"/>
      </w:r>
      <w:r w:rsidR="00FC0C81" w:rsidRPr="00771108">
        <w:rPr>
          <w:noProof/>
        </w:rPr>
        <w:t>(Smedley et al., 2021)</w:t>
      </w:r>
      <w:r w:rsidRPr="00771108">
        <w:fldChar w:fldCharType="end"/>
      </w:r>
      <w:r w:rsidR="003D0F7B" w:rsidRPr="00771108">
        <w:t>.</w:t>
      </w:r>
      <w:r w:rsidRPr="00771108">
        <w:t xml:space="preserve"> Disease-focussed studi</w:t>
      </w:r>
      <w:r w:rsidR="00D80B1D">
        <w:t>es using data from the 100k</w:t>
      </w:r>
      <w:r w:rsidRPr="00771108">
        <w:t xml:space="preserve">GP </w:t>
      </w:r>
      <w:r w:rsidR="00E70B57">
        <w:t xml:space="preserve">main </w:t>
      </w:r>
      <w:r w:rsidRPr="00771108">
        <w:t xml:space="preserve">programme </w:t>
      </w:r>
      <w:r w:rsidR="00B6632F" w:rsidRPr="00771108">
        <w:t xml:space="preserve">have </w:t>
      </w:r>
      <w:r w:rsidRPr="00771108">
        <w:t xml:space="preserve">been more successful in identifying complex SVs and examples include a complex inversion in a patient with </w:t>
      </w:r>
      <w:proofErr w:type="spellStart"/>
      <w:r w:rsidRPr="00771108">
        <w:t>craniosynostosis</w:t>
      </w:r>
      <w:proofErr w:type="spellEnd"/>
      <w:r w:rsidRPr="00771108">
        <w:t xml:space="preserve"> </w:t>
      </w:r>
      <w:r w:rsidRPr="00771108">
        <w:fldChar w:fldCharType="begin">
          <w:fldData xml:space="preserve">PEVuZE5vdGU+PENpdGU+PEF1dGhvcj5IeWRlcjwvQXV0aG9yPjxZZWFyPjIwMjE8L1llYXI+PFJl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</w:fldData>
        </w:fldChar>
      </w:r>
      <w:r w:rsidRPr="00771108">
        <w:instrText xml:space="preserve"> ADDIN EN.CITE </w:instrText>
      </w:r>
      <w:r w:rsidRPr="00771108">
        <w:fldChar w:fldCharType="begin">
          <w:fldData xml:space="preserve">PEVuZE5vdGU+PENpdGU+PEF1dGhvcj5IeWRlcjwvQXV0aG9yPjxZZWFyPjIwMjE8L1llYXI+PFJl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</w:fldData>
        </w:fldChar>
      </w:r>
      <w:r w:rsidRPr="00771108">
        <w:instrText xml:space="preserve"> ADDIN EN.CITE.DATA </w:instrText>
      </w:r>
      <w:r w:rsidRPr="00771108">
        <w:fldChar w:fldCharType="end"/>
      </w:r>
      <w:r w:rsidRPr="00771108">
        <w:fldChar w:fldCharType="separate"/>
      </w:r>
      <w:r w:rsidRPr="00771108">
        <w:rPr>
          <w:noProof/>
        </w:rPr>
        <w:t>(Hyder et al., 2021)</w:t>
      </w:r>
      <w:r w:rsidRPr="00771108">
        <w:fldChar w:fldCharType="end"/>
      </w:r>
      <w:r w:rsidRPr="00771108">
        <w:t xml:space="preserve"> and a founder duplicat</w:t>
      </w:r>
      <w:r w:rsidR="00C434EC" w:rsidRPr="00771108">
        <w:t>ion-</w:t>
      </w:r>
      <w:r w:rsidRPr="00771108">
        <w:t xml:space="preserve">inversion on chromosome 17 </w:t>
      </w:r>
      <w:r w:rsidR="00B64C94" w:rsidRPr="00771108">
        <w:t xml:space="preserve">where </w:t>
      </w:r>
      <w:r w:rsidRPr="00771108">
        <w:t xml:space="preserve">positional effects on gene expression </w:t>
      </w:r>
      <w:r w:rsidR="00B64C94" w:rsidRPr="00771108">
        <w:t>can result</w:t>
      </w:r>
      <w:r w:rsidRPr="00771108">
        <w:t xml:space="preserve"> in retinitis </w:t>
      </w:r>
      <w:proofErr w:type="spellStart"/>
      <w:r w:rsidRPr="00771108">
        <w:t>pigmentosa</w:t>
      </w:r>
      <w:proofErr w:type="spellEnd"/>
      <w:r w:rsidRPr="00771108">
        <w:t xml:space="preserve"> </w:t>
      </w:r>
      <w:r w:rsidRPr="00771108">
        <w:fldChar w:fldCharType="begin">
          <w:fldData xml:space="preserve">PEVuZE5vdGU+PENpdGU+PEF1dGhvcj5kZSBCcnVpam48L0F1dGhvcj48WWVhcj4yMDIwPC9ZZWFy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</w:fldData>
        </w:fldChar>
      </w:r>
      <w:r w:rsidRPr="00771108">
        <w:instrText xml:space="preserve"> ADDIN EN.CITE </w:instrText>
      </w:r>
      <w:r w:rsidRPr="00771108">
        <w:fldChar w:fldCharType="begin">
          <w:fldData xml:space="preserve">PEVuZE5vdGU+PENpdGU+PEF1dGhvcj5kZSBCcnVpam48L0F1dGhvcj48WWVhcj4yMDIwPC9ZZWFy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</w:fldData>
        </w:fldChar>
      </w:r>
      <w:r w:rsidRPr="00771108">
        <w:instrText xml:space="preserve"> ADDIN EN.CITE.DATA </w:instrText>
      </w:r>
      <w:r w:rsidRPr="00771108">
        <w:fldChar w:fldCharType="end"/>
      </w:r>
      <w:r w:rsidRPr="00771108">
        <w:fldChar w:fldCharType="separate"/>
      </w:r>
      <w:r w:rsidRPr="00771108">
        <w:rPr>
          <w:noProof/>
        </w:rPr>
        <w:t>(de Bruijn et al., 2020)</w:t>
      </w:r>
      <w:r w:rsidRPr="00771108">
        <w:fldChar w:fldCharType="end"/>
      </w:r>
      <w:r w:rsidRPr="00771108">
        <w:t>.</w:t>
      </w:r>
    </w:p>
    <w:p w14:paraId="521ECD23" w14:textId="7F733318" w:rsidR="008D0A74" w:rsidRDefault="008B06AD" w:rsidP="00BB0737">
      <w:pPr>
        <w:spacing w:line="360" w:lineRule="auto"/>
        <w:jc w:val="both"/>
      </w:pPr>
      <w:r w:rsidRPr="00771108">
        <w:t xml:space="preserve">Prompted by the work of </w:t>
      </w:r>
      <w:proofErr w:type="spellStart"/>
      <w:r w:rsidRPr="00771108">
        <w:t>Cuinat</w:t>
      </w:r>
      <w:proofErr w:type="spellEnd"/>
      <w:r w:rsidRPr="00771108">
        <w:t xml:space="preserve"> </w:t>
      </w:r>
      <w:r w:rsidRPr="00771108">
        <w:rPr>
          <w:i/>
        </w:rPr>
        <w:t>et al</w:t>
      </w:r>
      <w:r w:rsidR="00E90363" w:rsidRPr="00771108">
        <w:rPr>
          <w:i/>
        </w:rPr>
        <w:t>,</w:t>
      </w:r>
      <w:r w:rsidRPr="00771108">
        <w:rPr>
          <w:i/>
        </w:rPr>
        <w:t xml:space="preserve"> </w:t>
      </w:r>
      <w:r w:rsidRPr="00771108">
        <w:t xml:space="preserve">we searched for </w:t>
      </w:r>
      <w:proofErr w:type="spellStart"/>
      <w:r w:rsidRPr="00771108">
        <w:t>p</w:t>
      </w:r>
      <w:r w:rsidR="00E90363" w:rsidRPr="00771108">
        <w:t>Lo</w:t>
      </w:r>
      <w:r w:rsidRPr="00771108">
        <w:t>F</w:t>
      </w:r>
      <w:proofErr w:type="spellEnd"/>
      <w:r w:rsidRPr="00771108">
        <w:t xml:space="preserve"> </w:t>
      </w:r>
      <w:r w:rsidR="00E90363" w:rsidRPr="00771108">
        <w:rPr>
          <w:i/>
        </w:rPr>
        <w:t>SRRM2</w:t>
      </w:r>
      <w:r w:rsidR="00E90363" w:rsidRPr="00771108">
        <w:t xml:space="preserve"> </w:t>
      </w:r>
      <w:r w:rsidRPr="00771108">
        <w:t xml:space="preserve">variants </w:t>
      </w:r>
      <w:r w:rsidR="00E90363" w:rsidRPr="00771108">
        <w:t>across the 100</w:t>
      </w:r>
      <w:r w:rsidR="00D80B1D">
        <w:t>k</w:t>
      </w:r>
      <w:r w:rsidR="00E90363" w:rsidRPr="00771108">
        <w:t xml:space="preserve">GP </w:t>
      </w:r>
      <w:r w:rsidRPr="00771108">
        <w:t xml:space="preserve">and </w:t>
      </w:r>
      <w:r w:rsidR="00E90363" w:rsidRPr="00771108">
        <w:t xml:space="preserve">identified six unrelated individuals all with </w:t>
      </w:r>
      <w:r w:rsidR="00B64C94" w:rsidRPr="00771108">
        <w:t>ID</w:t>
      </w:r>
      <w:r w:rsidR="00E90363" w:rsidRPr="00771108">
        <w:t>.</w:t>
      </w:r>
      <w:r w:rsidRPr="00771108">
        <w:t xml:space="preserve"> </w:t>
      </w:r>
      <w:r w:rsidR="00E90363" w:rsidRPr="00771108">
        <w:t xml:space="preserve">Strikingly, 3/6 </w:t>
      </w:r>
      <w:r w:rsidRPr="00771108">
        <w:t xml:space="preserve">of </w:t>
      </w:r>
      <w:r w:rsidR="00E90363" w:rsidRPr="00771108">
        <w:t xml:space="preserve">our </w:t>
      </w:r>
      <w:r w:rsidRPr="00771108">
        <w:t xml:space="preserve">cases </w:t>
      </w:r>
      <w:r w:rsidR="00E90363" w:rsidRPr="00771108">
        <w:t xml:space="preserve">harboured </w:t>
      </w:r>
      <w:r w:rsidRPr="00771108">
        <w:rPr>
          <w:i/>
        </w:rPr>
        <w:t>de novo</w:t>
      </w:r>
      <w:r w:rsidRPr="00771108">
        <w:t xml:space="preserve"> </w:t>
      </w:r>
      <w:r w:rsidR="00E90363" w:rsidRPr="00771108">
        <w:t xml:space="preserve">complex </w:t>
      </w:r>
      <w:r w:rsidRPr="00771108">
        <w:t>SVs</w:t>
      </w:r>
      <w:r w:rsidR="00E90363" w:rsidRPr="00771108">
        <w:t>,</w:t>
      </w:r>
      <w:r w:rsidRPr="00771108">
        <w:t xml:space="preserve"> each comprising </w:t>
      </w:r>
      <w:r w:rsidR="00E90363" w:rsidRPr="00771108">
        <w:t xml:space="preserve">a deletion with an </w:t>
      </w:r>
      <w:r w:rsidRPr="00771108">
        <w:t>internal inver</w:t>
      </w:r>
      <w:r w:rsidR="00E90363" w:rsidRPr="00771108">
        <w:t>t</w:t>
      </w:r>
      <w:r w:rsidR="0051728E">
        <w:t xml:space="preserve">ed segment. </w:t>
      </w:r>
      <w:r w:rsidRPr="00771108">
        <w:t>In each case</w:t>
      </w:r>
      <w:r w:rsidR="00494E93" w:rsidRPr="00771108">
        <w:t>,</w:t>
      </w:r>
      <w:r w:rsidRPr="00771108">
        <w:t xml:space="preserve"> the distal end </w:t>
      </w:r>
      <w:r w:rsidR="003D0F7B" w:rsidRPr="00771108">
        <w:t>of the deletion mapped to a 144</w:t>
      </w:r>
      <w:r w:rsidRPr="00771108">
        <w:t xml:space="preserve">kb </w:t>
      </w:r>
      <w:r w:rsidR="00494E93" w:rsidRPr="00771108">
        <w:t>palindrome-</w:t>
      </w:r>
      <w:r w:rsidRPr="00771108">
        <w:t>like motif present in GRCh38.</w:t>
      </w:r>
      <w:r w:rsidR="00E90363" w:rsidRPr="00771108">
        <w:t xml:space="preserve"> In P2</w:t>
      </w:r>
      <w:r w:rsidR="00DF4B13">
        <w:t xml:space="preserve"> and P3</w:t>
      </w:r>
      <w:r w:rsidR="00E90363" w:rsidRPr="00771108">
        <w:t xml:space="preserve">, the </w:t>
      </w:r>
      <w:r w:rsidR="00E90363" w:rsidRPr="00771108">
        <w:rPr>
          <w:i/>
        </w:rPr>
        <w:t>de novo</w:t>
      </w:r>
      <w:r w:rsidR="00E90363" w:rsidRPr="00771108">
        <w:t xml:space="preserve"> deletion</w:t>
      </w:r>
      <w:r w:rsidR="00DF4B13">
        <w:t>s</w:t>
      </w:r>
      <w:r w:rsidR="00E90363" w:rsidRPr="00771108">
        <w:t xml:space="preserve"> of 16p13.3 </w:t>
      </w:r>
      <w:proofErr w:type="gramStart"/>
      <w:r w:rsidR="00E90363" w:rsidRPr="00771108">
        <w:t>had previously been identified</w:t>
      </w:r>
      <w:proofErr w:type="gramEnd"/>
      <w:r w:rsidR="00E90363" w:rsidRPr="00771108">
        <w:t xml:space="preserve"> by microarray testing</w:t>
      </w:r>
      <w:r w:rsidR="00EE68D2">
        <w:t>,</w:t>
      </w:r>
      <w:r w:rsidR="00E90363" w:rsidRPr="00771108">
        <w:t xml:space="preserve"> but</w:t>
      </w:r>
      <w:r w:rsidR="0051728E">
        <w:t xml:space="preserve"> no complexity was recognised. </w:t>
      </w:r>
      <w:r w:rsidR="00B043A1" w:rsidRPr="00771108">
        <w:t xml:space="preserve">Incomplete characterisation of SVs can lead to misinterpretation of the likely effect on gene-function and </w:t>
      </w:r>
      <w:r w:rsidR="00494E93" w:rsidRPr="00771108">
        <w:t xml:space="preserve">furthermore </w:t>
      </w:r>
      <w:r w:rsidR="00B043A1" w:rsidRPr="00771108">
        <w:t xml:space="preserve">can </w:t>
      </w:r>
      <w:proofErr w:type="gramStart"/>
      <w:r w:rsidR="00B043A1" w:rsidRPr="00771108">
        <w:t>impact on</w:t>
      </w:r>
      <w:proofErr w:type="gramEnd"/>
      <w:r w:rsidR="00B043A1" w:rsidRPr="00771108">
        <w:t xml:space="preserve"> the success of genetic validation</w:t>
      </w:r>
      <w:r w:rsidR="00494E93" w:rsidRPr="00771108">
        <w:t>;</w:t>
      </w:r>
      <w:r w:rsidR="00B043A1" w:rsidRPr="00771108">
        <w:t xml:space="preserve"> for instance</w:t>
      </w:r>
      <w:r w:rsidR="000A12E4" w:rsidRPr="00771108">
        <w:t>,</w:t>
      </w:r>
      <w:r w:rsidR="00B043A1" w:rsidRPr="00771108">
        <w:t xml:space="preserve"> </w:t>
      </w:r>
      <w:r w:rsidR="00B043A1" w:rsidRPr="00771108">
        <w:lastRenderedPageBreak/>
        <w:t xml:space="preserve">breakpoint PCR would not work in P1-3 described here if </w:t>
      </w:r>
      <w:r w:rsidR="00494E93" w:rsidRPr="00771108">
        <w:t xml:space="preserve">the </w:t>
      </w:r>
      <w:r w:rsidR="00B043A1" w:rsidRPr="00771108">
        <w:t>retained</w:t>
      </w:r>
      <w:r w:rsidR="003D0F7B" w:rsidRPr="00771108">
        <w:t>/inverted</w:t>
      </w:r>
      <w:r w:rsidR="00B043A1" w:rsidRPr="00771108">
        <w:t xml:space="preserve"> segment</w:t>
      </w:r>
      <w:r w:rsidR="00494E93" w:rsidRPr="00771108">
        <w:t>s</w:t>
      </w:r>
      <w:r w:rsidR="00B043A1" w:rsidRPr="00771108">
        <w:t xml:space="preserve"> </w:t>
      </w:r>
      <w:r w:rsidR="00494E93" w:rsidRPr="00771108">
        <w:t xml:space="preserve">are </w:t>
      </w:r>
      <w:r w:rsidR="00B043A1" w:rsidRPr="00771108">
        <w:t>not taken into account when design</w:t>
      </w:r>
      <w:r w:rsidR="00494E93" w:rsidRPr="00771108">
        <w:t>ing</w:t>
      </w:r>
      <w:r w:rsidR="0051728E">
        <w:t xml:space="preserve"> primers. </w:t>
      </w:r>
      <w:r w:rsidR="008D0A74">
        <w:t xml:space="preserve">We acknowledge that without using long-read sequencing methods, we are unable to rule out the presence of additional sequence complexity at the breakpoints entirely, but given the mechanism of </w:t>
      </w:r>
      <w:r w:rsidR="008D0A74" w:rsidRPr="008D0A74">
        <w:rPr>
          <w:i/>
        </w:rPr>
        <w:t>SRRM2</w:t>
      </w:r>
      <w:r w:rsidR="008D0A74">
        <w:t xml:space="preserve"> </w:t>
      </w:r>
      <w:proofErr w:type="spellStart"/>
      <w:r w:rsidR="008D0A74">
        <w:t>haploinsufficiency</w:t>
      </w:r>
      <w:proofErr w:type="spellEnd"/>
      <w:r w:rsidR="008D0A74">
        <w:t xml:space="preserve">, we consider that this would unlikely alter clinical interpretation of this set of variants. </w:t>
      </w:r>
    </w:p>
    <w:p w14:paraId="17F3BB3D" w14:textId="109F80D9" w:rsidR="00EF2EC6" w:rsidRPr="00771108" w:rsidRDefault="00B043A1" w:rsidP="00BB0737">
      <w:pPr>
        <w:spacing w:line="360" w:lineRule="auto"/>
        <w:jc w:val="both"/>
      </w:pPr>
      <w:r w:rsidRPr="00771108">
        <w:t xml:space="preserve">Other deletions with breakpoints clustering in this </w:t>
      </w:r>
      <w:r w:rsidR="003D0F7B" w:rsidRPr="00771108">
        <w:t>144</w:t>
      </w:r>
      <w:r w:rsidRPr="00771108">
        <w:t xml:space="preserve">kb palindrome have been reported </w:t>
      </w:r>
      <w:r w:rsidR="00DF4B13">
        <w:t xml:space="preserve">in the literature </w:t>
      </w:r>
      <w:r w:rsidR="00B7321C" w:rsidRPr="00771108">
        <w:fldChar w:fldCharType="begin">
          <w:fldData xml:space="preserve">PEVuZE5vdGU+PENpdGU+PEF1dGhvcj5UaW5rZXI8L0F1dGhvcj48WWVhcj4yMDIwPC9ZZWFyPjxS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</w:fldData>
        </w:fldChar>
      </w:r>
      <w:r w:rsidR="00B7321C" w:rsidRPr="00771108">
        <w:instrText xml:space="preserve"> ADDIN EN.CITE </w:instrText>
      </w:r>
      <w:r w:rsidR="00B7321C" w:rsidRPr="00771108">
        <w:fldChar w:fldCharType="begin">
          <w:fldData xml:space="preserve">PEVuZE5vdGU+PENpdGU+PEF1dGhvcj5UaW5rZXI8L0F1dGhvcj48WWVhcj4yMDIwPC9ZZWFyPjxS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</w:fldData>
        </w:fldChar>
      </w:r>
      <w:r w:rsidR="00B7321C" w:rsidRPr="00771108">
        <w:instrText xml:space="preserve"> ADDIN EN.CITE.DATA </w:instrText>
      </w:r>
      <w:r w:rsidR="00B7321C" w:rsidRPr="00771108">
        <w:fldChar w:fldCharType="end"/>
      </w:r>
      <w:r w:rsidR="00B7321C" w:rsidRPr="00771108">
        <w:fldChar w:fldCharType="separate"/>
      </w:r>
      <w:r w:rsidR="00B7321C" w:rsidRPr="00771108">
        <w:rPr>
          <w:noProof/>
        </w:rPr>
        <w:t>(Tinker et al., 2020)</w:t>
      </w:r>
      <w:r w:rsidR="00B7321C" w:rsidRPr="00771108">
        <w:fldChar w:fldCharType="end"/>
      </w:r>
      <w:r w:rsidR="00DF4B13">
        <w:t xml:space="preserve"> and </w:t>
      </w:r>
      <w:r w:rsidRPr="00771108">
        <w:t xml:space="preserve">the DECIPHER database </w:t>
      </w:r>
      <w:r w:rsidR="00896605" w:rsidRPr="00771108">
        <w:t xml:space="preserve">(v11.13) </w:t>
      </w:r>
      <w:r w:rsidRPr="00771108">
        <w:t>include</w:t>
      </w:r>
      <w:r w:rsidR="00896605" w:rsidRPr="00771108">
        <w:t>s</w:t>
      </w:r>
      <w:r w:rsidRPr="00771108">
        <w:t xml:space="preserve"> two such cases (285282 and 306133). If resources allow re-testing of these individuals at higher levels of genetic resolution, we suspect that some may also contain additional complexity.</w:t>
      </w:r>
    </w:p>
    <w:p w14:paraId="7C62C3A3" w14:textId="1C5A91F1" w:rsidR="002B7878" w:rsidRPr="00771108" w:rsidRDefault="00494E93" w:rsidP="00BB0737">
      <w:pPr>
        <w:spacing w:line="360" w:lineRule="auto"/>
        <w:jc w:val="both"/>
      </w:pPr>
      <w:r w:rsidRPr="00771108">
        <w:t>T</w:t>
      </w:r>
      <w:r w:rsidR="001317F2" w:rsidRPr="00771108">
        <w:t xml:space="preserve">he </w:t>
      </w:r>
      <w:r w:rsidR="00415FF4" w:rsidRPr="00771108">
        <w:t>1</w:t>
      </w:r>
      <w:r w:rsidR="002B7878" w:rsidRPr="00771108">
        <w:t>/</w:t>
      </w:r>
      <w:r w:rsidR="00415FF4" w:rsidRPr="00771108">
        <w:t>500</w:t>
      </w:r>
      <w:r w:rsidR="002B7878" w:rsidRPr="00771108">
        <w:t xml:space="preserve"> </w:t>
      </w:r>
      <w:r w:rsidR="00415FF4" w:rsidRPr="00771108">
        <w:t xml:space="preserve">incidence </w:t>
      </w:r>
      <w:r w:rsidR="001317F2" w:rsidRPr="00771108">
        <w:t xml:space="preserve">of this condition </w:t>
      </w:r>
      <w:r w:rsidR="00005FFC" w:rsidRPr="00771108">
        <w:t xml:space="preserve">in the </w:t>
      </w:r>
      <w:r w:rsidR="001317F2" w:rsidRPr="00771108">
        <w:t xml:space="preserve">discovery </w:t>
      </w:r>
      <w:r w:rsidR="00005FFC" w:rsidRPr="00771108">
        <w:t xml:space="preserve">cohort </w:t>
      </w:r>
      <w:r w:rsidRPr="00771108">
        <w:t xml:space="preserve">of ID patients </w:t>
      </w:r>
      <w:r w:rsidR="00005FFC" w:rsidRPr="00771108">
        <w:t xml:space="preserve">described by </w:t>
      </w:r>
      <w:proofErr w:type="spellStart"/>
      <w:r w:rsidR="00005FFC" w:rsidRPr="00771108">
        <w:t>Cuinat</w:t>
      </w:r>
      <w:proofErr w:type="spellEnd"/>
      <w:r w:rsidR="00005FFC" w:rsidRPr="00771108">
        <w:t xml:space="preserve"> </w:t>
      </w:r>
      <w:r w:rsidR="00005FFC" w:rsidRPr="00771108">
        <w:rPr>
          <w:i/>
        </w:rPr>
        <w:t>et al</w:t>
      </w:r>
      <w:r w:rsidR="00005FFC" w:rsidRPr="00771108">
        <w:t xml:space="preserve"> </w:t>
      </w:r>
      <w:r w:rsidR="002B7878" w:rsidRPr="00771108">
        <w:t xml:space="preserve">may </w:t>
      </w:r>
      <w:r w:rsidR="001317F2" w:rsidRPr="00771108">
        <w:t>represent</w:t>
      </w:r>
      <w:r w:rsidR="002B7878" w:rsidRPr="00771108">
        <w:t xml:space="preserve"> an overestimate </w:t>
      </w:r>
      <w:r w:rsidR="0084595C" w:rsidRPr="00771108">
        <w:t xml:space="preserve">of prevalence </w:t>
      </w:r>
      <w:r w:rsidR="002B7878" w:rsidRPr="00771108">
        <w:t xml:space="preserve">due to </w:t>
      </w:r>
      <w:r w:rsidR="0084595C" w:rsidRPr="00771108">
        <w:t>a “</w:t>
      </w:r>
      <w:r w:rsidR="002B7878" w:rsidRPr="00771108">
        <w:t>winner’s curse</w:t>
      </w:r>
      <w:r w:rsidR="0084595C" w:rsidRPr="00771108">
        <w:t>”</w:t>
      </w:r>
      <w:r w:rsidR="002B7878" w:rsidRPr="00771108">
        <w:t xml:space="preserve"> </w:t>
      </w:r>
      <w:r w:rsidR="0084595C" w:rsidRPr="00771108">
        <w:t xml:space="preserve">type </w:t>
      </w:r>
      <w:r w:rsidR="001317F2" w:rsidRPr="00771108">
        <w:t xml:space="preserve">effect </w:t>
      </w:r>
      <w:r w:rsidR="008B33DE" w:rsidRPr="00771108">
        <w:t xml:space="preserve">better </w:t>
      </w:r>
      <w:r w:rsidR="0084595C" w:rsidRPr="00771108">
        <w:t>known in the GWAS literature</w:t>
      </w:r>
      <w:r w:rsidR="000426EB" w:rsidRPr="00771108">
        <w:t xml:space="preserve"> </w:t>
      </w:r>
      <w:r w:rsidR="000426EB" w:rsidRPr="00771108">
        <w:fldChar w:fldCharType="begin"/>
      </w:r>
      <w:r w:rsidR="000426EB" w:rsidRPr="00771108">
        <w:instrText xml:space="preserve"> ADDIN EN.CITE &lt;EndNote&gt;&lt;Cite&gt;&lt;Author&gt;Xiao&lt;/Author&gt;&lt;Year&gt;2009&lt;/Year&gt;&lt;RecNum&gt;20&lt;/RecNum&gt;&lt;DisplayText&gt;(Xiao &amp;amp; Boehnke, 2009)&lt;/DisplayText&gt;&lt;record&gt;&lt;rec-number&gt;20&lt;/rec-number&gt;&lt;foreign-keys&gt;&lt;key app="EN" db-id="etd9r5xxnxpzdoetwfnvet2hrstvtvrtpxaz" timestamp="1660815937"&gt;20&lt;/key&gt;&lt;/foreign-keys&gt;&lt;ref-type name="Journal Article"&gt;17&lt;/ref-type&gt;&lt;contributors&gt;&lt;authors&gt;&lt;author&gt;Xiao, R.&lt;/author&gt;&lt;author&gt;Boehnke, M.&lt;/author&gt;&lt;/authors&gt;&lt;/contributors&gt;&lt;auth-address&gt;Department of Biostatistics and Center for Statistical Genetics, University of Michigan, USA.&lt;/auth-address&gt;&lt;titles&gt;&lt;title&gt;Quantifying and correcting for the winner&amp;apos;s curse in genetic association studies&lt;/title&gt;&lt;secondary-title&gt;Genet Epidemiol&lt;/secondary-title&gt;&lt;/titles&gt;&lt;periodical&gt;&lt;full-title&gt;Genet Epidemiol&lt;/full-title&gt;&lt;/periodical&gt;&lt;pages&gt;453-62&lt;/pages&gt;&lt;volume&gt;33&lt;/volume&gt;&lt;number&gt;5&lt;/number&gt;&lt;edition&gt;2009/01/14&lt;/edition&gt;&lt;keywords&gt;&lt;keyword&gt;Algorithms&lt;/keyword&gt;&lt;keyword&gt;Alleles&lt;/keyword&gt;&lt;keyword&gt;Gene Frequency&lt;/keyword&gt;&lt;keyword&gt;Genetic Predisposition to Disease&lt;/keyword&gt;&lt;keyword&gt;Genetic Variation&lt;/keyword&gt;&lt;keyword&gt;Genome, Human&lt;/keyword&gt;&lt;keyword&gt;*Genome-Wide Association Study&lt;/keyword&gt;&lt;keyword&gt;Humans&lt;/keyword&gt;&lt;keyword&gt;Likelihood Functions&lt;/keyword&gt;&lt;keyword&gt;Models, Statistical&lt;/keyword&gt;&lt;keyword&gt;Models, Theoretical&lt;/keyword&gt;&lt;keyword&gt;Odds Ratio&lt;/keyword&gt;&lt;keyword&gt;Phenotype&lt;/keyword&gt;&lt;keyword&gt;Polymorphism, Single Nucleotide&lt;/keyword&gt;&lt;keyword&gt;Reproducibility of Results&lt;/keyword&gt;&lt;/keywords&gt;&lt;dates&gt;&lt;year&gt;2009&lt;/year&gt;&lt;pub-dates&gt;&lt;date&gt;Jul&lt;/date&gt;&lt;/pub-dates&gt;&lt;/dates&gt;&lt;isbn&gt;1098-2272 (Electronic)&amp;#xD;0741-0395 (Linking)&lt;/isbn&gt;&lt;accession-num&gt;19140131&lt;/accession-num&gt;&lt;urls&gt;&lt;related-urls&gt;&lt;url&gt;https://www.ncbi.nlm.nih.gov/pubmed/19140131&lt;/url&gt;&lt;/related-urls&gt;&lt;/urls&gt;&lt;custom2&gt;PMC2706290&lt;/custom2&gt;&lt;electronic-resource-num&gt;10.1002/gepi.20398&lt;/electronic-resource-num&gt;&lt;/record&gt;&lt;/Cite&gt;&lt;/EndNote&gt;</w:instrText>
      </w:r>
      <w:r w:rsidR="000426EB" w:rsidRPr="00771108">
        <w:fldChar w:fldCharType="separate"/>
      </w:r>
      <w:r w:rsidR="000426EB" w:rsidRPr="00771108">
        <w:rPr>
          <w:noProof/>
        </w:rPr>
        <w:t>(Xiao &amp; Boehnke, 2009)</w:t>
      </w:r>
      <w:r w:rsidR="000426EB" w:rsidRPr="00771108">
        <w:fldChar w:fldCharType="end"/>
      </w:r>
      <w:r w:rsidR="0051728E">
        <w:t xml:space="preserve">. </w:t>
      </w:r>
      <w:r w:rsidR="00520306" w:rsidRPr="00771108">
        <w:t>F</w:t>
      </w:r>
      <w:r w:rsidR="002B7878" w:rsidRPr="00771108">
        <w:t xml:space="preserve">or the </w:t>
      </w:r>
      <w:r w:rsidR="000426EB" w:rsidRPr="00771108">
        <w:t xml:space="preserve">full </w:t>
      </w:r>
      <w:r w:rsidR="002B7878" w:rsidRPr="00771108">
        <w:t xml:space="preserve">cohort </w:t>
      </w:r>
      <w:r w:rsidR="00415FF4" w:rsidRPr="00771108">
        <w:t>of 22 subjects</w:t>
      </w:r>
      <w:r w:rsidR="000426EB" w:rsidRPr="00771108">
        <w:t xml:space="preserve"> </w:t>
      </w:r>
      <w:r w:rsidR="000426EB" w:rsidRPr="00771108">
        <w:fldChar w:fldCharType="begin">
          <w:fldData xml:space="preserve">PEVuZE5vdGU+PENpdGU+PEF1dGhvcj5DdWluYXQ8L0F1dGhvcj48WWVhcj4yMDIyPC9ZZWFyPjxS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</w:fldData>
        </w:fldChar>
      </w:r>
      <w:r w:rsidR="000426EB" w:rsidRPr="00771108">
        <w:instrText xml:space="preserve"> ADDIN EN.CITE </w:instrText>
      </w:r>
      <w:r w:rsidR="000426EB" w:rsidRPr="00771108">
        <w:fldChar w:fldCharType="begin">
          <w:fldData xml:space="preserve">PEVuZE5vdGU+PENpdGU+PEF1dGhvcj5DdWluYXQ8L0F1dGhvcj48WWVhcj4yMDIyPC9ZZWFyPjxS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</w:fldData>
        </w:fldChar>
      </w:r>
      <w:r w:rsidR="000426EB" w:rsidRPr="00771108">
        <w:instrText xml:space="preserve"> ADDIN EN.CITE.DATA </w:instrText>
      </w:r>
      <w:r w:rsidR="000426EB" w:rsidRPr="00771108">
        <w:fldChar w:fldCharType="end"/>
      </w:r>
      <w:r w:rsidR="000426EB" w:rsidRPr="00771108">
        <w:fldChar w:fldCharType="separate"/>
      </w:r>
      <w:r w:rsidR="000426EB" w:rsidRPr="00771108">
        <w:rPr>
          <w:noProof/>
        </w:rPr>
        <w:t>(Cuinat et al., 2022)</w:t>
      </w:r>
      <w:r w:rsidR="000426EB" w:rsidRPr="00771108">
        <w:fldChar w:fldCharType="end"/>
      </w:r>
      <w:r w:rsidR="00415FF4" w:rsidRPr="00771108">
        <w:t xml:space="preserve"> </w:t>
      </w:r>
      <w:r w:rsidR="002B7878" w:rsidRPr="00771108">
        <w:t xml:space="preserve">assembled with </w:t>
      </w:r>
      <w:proofErr w:type="spellStart"/>
      <w:r w:rsidR="002B7878" w:rsidRPr="00771108">
        <w:t>GeneMatcher</w:t>
      </w:r>
      <w:proofErr w:type="spellEnd"/>
      <w:r w:rsidR="00415FF4" w:rsidRPr="00771108">
        <w:t xml:space="preserve"> (</w:t>
      </w:r>
      <w:hyperlink r:id="rId15" w:history="1">
        <w:r w:rsidR="00415FF4" w:rsidRPr="00771108">
          <w:rPr>
            <w:rStyle w:val="Hyperlink"/>
            <w:color w:val="auto"/>
          </w:rPr>
          <w:t>https://genematcher.org</w:t>
        </w:r>
      </w:hyperlink>
      <w:r w:rsidR="00415FF4" w:rsidRPr="00771108">
        <w:t>)</w:t>
      </w:r>
      <w:r w:rsidR="002B7878" w:rsidRPr="00771108">
        <w:t>, the effective d</w:t>
      </w:r>
      <w:r w:rsidR="00BC1A3D">
        <w:t>en</w:t>
      </w:r>
      <w:r w:rsidR="002B7878" w:rsidRPr="00771108">
        <w:t xml:space="preserve">ominator is </w:t>
      </w:r>
      <w:r w:rsidR="00554F02" w:rsidRPr="00771108">
        <w:t>uncertain</w:t>
      </w:r>
      <w:r w:rsidR="0051728E">
        <w:t xml:space="preserve">. </w:t>
      </w:r>
      <w:r w:rsidR="00005FFC" w:rsidRPr="00771108">
        <w:t xml:space="preserve">A </w:t>
      </w:r>
      <w:r w:rsidR="001317F2" w:rsidRPr="00771108">
        <w:t xml:space="preserve">more </w:t>
      </w:r>
      <w:r w:rsidR="00005FFC" w:rsidRPr="00771108">
        <w:t xml:space="preserve">conservative estimate </w:t>
      </w:r>
      <w:r w:rsidR="001317F2" w:rsidRPr="00771108">
        <w:t>of</w:t>
      </w:r>
      <w:r w:rsidR="00005FFC" w:rsidRPr="00771108">
        <w:t xml:space="preserve"> prevalence </w:t>
      </w:r>
      <w:r w:rsidR="003D0F7B" w:rsidRPr="00771108">
        <w:t>(</w:t>
      </w:r>
      <w:r w:rsidR="003D0FD9" w:rsidRPr="00771108">
        <w:t xml:space="preserve">just including </w:t>
      </w:r>
      <w:r w:rsidR="003D0FD9" w:rsidRPr="00771108">
        <w:rPr>
          <w:i/>
        </w:rPr>
        <w:t>de novo</w:t>
      </w:r>
      <w:r w:rsidR="003D0FD9" w:rsidRPr="00771108">
        <w:t xml:space="preserve"> </w:t>
      </w:r>
      <w:proofErr w:type="spellStart"/>
      <w:r w:rsidR="003D0FD9" w:rsidRPr="00771108">
        <w:t>pLoF</w:t>
      </w:r>
      <w:proofErr w:type="spellEnd"/>
      <w:r w:rsidR="003D0FD9" w:rsidRPr="00771108">
        <w:t xml:space="preserve"> variants) </w:t>
      </w:r>
      <w:r w:rsidR="001317F2" w:rsidRPr="00771108">
        <w:t xml:space="preserve">comes from the </w:t>
      </w:r>
      <w:proofErr w:type="spellStart"/>
      <w:r w:rsidR="001317F2" w:rsidRPr="00771108">
        <w:t>Kaplanis</w:t>
      </w:r>
      <w:proofErr w:type="spellEnd"/>
      <w:r w:rsidR="001317F2" w:rsidRPr="00771108">
        <w:t xml:space="preserve"> </w:t>
      </w:r>
      <w:r w:rsidR="000426EB" w:rsidRPr="00771108">
        <w:rPr>
          <w:i/>
        </w:rPr>
        <w:t>et al</w:t>
      </w:r>
      <w:r w:rsidR="000426EB" w:rsidRPr="00771108">
        <w:t xml:space="preserve"> </w:t>
      </w:r>
      <w:r w:rsidR="00005FFC" w:rsidRPr="00771108">
        <w:t xml:space="preserve">study </w:t>
      </w:r>
      <w:r w:rsidR="001317F2" w:rsidRPr="00771108">
        <w:t xml:space="preserve">which </w:t>
      </w:r>
      <w:r w:rsidR="003D0FD9" w:rsidRPr="00771108">
        <w:t xml:space="preserve">yields </w:t>
      </w:r>
      <w:r w:rsidR="002B7878" w:rsidRPr="00771108">
        <w:t>17/31</w:t>
      </w:r>
      <w:r w:rsidR="00005FFC" w:rsidRPr="00771108">
        <w:t>,</w:t>
      </w:r>
      <w:r w:rsidR="008B33DE" w:rsidRPr="00771108">
        <w:t>058 (</w:t>
      </w:r>
      <w:r w:rsidR="003D0F7B" w:rsidRPr="00771108">
        <w:t xml:space="preserve">i.e. </w:t>
      </w:r>
      <w:r w:rsidR="002B7878" w:rsidRPr="00771108">
        <w:t>1/1</w:t>
      </w:r>
      <w:r w:rsidR="00EE68D2">
        <w:t>,</w:t>
      </w:r>
      <w:r w:rsidR="002B7878" w:rsidRPr="00771108">
        <w:t>827</w:t>
      </w:r>
      <w:r w:rsidR="008B33DE" w:rsidRPr="00771108">
        <w:t>)</w:t>
      </w:r>
      <w:r w:rsidR="001317F2" w:rsidRPr="00771108">
        <w:t xml:space="preserve"> </w:t>
      </w:r>
      <w:r w:rsidR="001317F2" w:rsidRPr="00771108">
        <w:fldChar w:fldCharType="begin">
          <w:fldData xml:space="preserve">PEVuZE5vdGU+PENpdGU+PEF1dGhvcj5LYXBsYW5pczwvQXV0aG9yPjxZZWFyPjIwMjA8L1llYXI+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</w:fldData>
        </w:fldChar>
      </w:r>
      <w:r w:rsidR="001317F2" w:rsidRPr="00771108">
        <w:instrText xml:space="preserve"> ADDIN EN.CITE </w:instrText>
      </w:r>
      <w:r w:rsidR="001317F2" w:rsidRPr="00771108">
        <w:fldChar w:fldCharType="begin">
          <w:fldData xml:space="preserve">PEVuZE5vdGU+PENpdGU+PEF1dGhvcj5LYXBsYW5pczwvQXV0aG9yPjxZZWFyPjIwMjA8L1llYXI+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</w:fldData>
        </w:fldChar>
      </w:r>
      <w:r w:rsidR="001317F2" w:rsidRPr="00771108">
        <w:instrText xml:space="preserve"> ADDIN EN.CITE.DATA </w:instrText>
      </w:r>
      <w:r w:rsidR="001317F2" w:rsidRPr="00771108">
        <w:fldChar w:fldCharType="end"/>
      </w:r>
      <w:r w:rsidR="001317F2" w:rsidRPr="00771108">
        <w:fldChar w:fldCharType="separate"/>
      </w:r>
      <w:r w:rsidR="001317F2" w:rsidRPr="00771108">
        <w:rPr>
          <w:noProof/>
        </w:rPr>
        <w:t>(Kaplanis et al., 2020)</w:t>
      </w:r>
      <w:r w:rsidR="001317F2" w:rsidRPr="00771108">
        <w:fldChar w:fldCharType="end"/>
      </w:r>
      <w:r w:rsidR="003D0FD9" w:rsidRPr="00771108">
        <w:t>;</w:t>
      </w:r>
      <w:r w:rsidR="001317F2" w:rsidRPr="00771108">
        <w:t xml:space="preserve"> however</w:t>
      </w:r>
      <w:r w:rsidR="00005FFC" w:rsidRPr="00771108">
        <w:t xml:space="preserve"> </w:t>
      </w:r>
      <w:r w:rsidR="003D0FD9" w:rsidRPr="00771108">
        <w:t>that</w:t>
      </w:r>
      <w:r w:rsidR="00005FFC" w:rsidRPr="00771108">
        <w:t xml:space="preserve"> is likely an underestimate as exome sequencing does not effectively capture </w:t>
      </w:r>
      <w:r w:rsidR="000426EB" w:rsidRPr="00771108">
        <w:t>SVs</w:t>
      </w:r>
      <w:r w:rsidR="00BB5180" w:rsidRPr="00771108">
        <w:t>.</w:t>
      </w:r>
      <w:r w:rsidR="00005FFC" w:rsidRPr="00771108">
        <w:t xml:space="preserve"> In this study, P</w:t>
      </w:r>
      <w:r w:rsidR="00415FF4" w:rsidRPr="00771108">
        <w:t xml:space="preserve">1-5 </w:t>
      </w:r>
      <w:proofErr w:type="gramStart"/>
      <w:r w:rsidR="00415FF4" w:rsidRPr="00771108">
        <w:t>were all recruited</w:t>
      </w:r>
      <w:proofErr w:type="gramEnd"/>
      <w:r w:rsidR="00415FF4" w:rsidRPr="00771108">
        <w:t xml:space="preserve"> to</w:t>
      </w:r>
      <w:r w:rsidR="00005FFC" w:rsidRPr="00771108">
        <w:t xml:space="preserve"> the 100</w:t>
      </w:r>
      <w:r w:rsidR="00D80B1D">
        <w:t>k</w:t>
      </w:r>
      <w:r w:rsidR="00005FFC" w:rsidRPr="00771108">
        <w:t xml:space="preserve">GP </w:t>
      </w:r>
      <w:r w:rsidR="001317F2" w:rsidRPr="00771108">
        <w:t xml:space="preserve">with </w:t>
      </w:r>
      <w:r w:rsidR="000C0B5A" w:rsidRPr="00771108">
        <w:t>ID</w:t>
      </w:r>
      <w:r w:rsidR="00005FFC" w:rsidRPr="00771108">
        <w:t xml:space="preserve"> </w:t>
      </w:r>
      <w:r w:rsidR="001317F2" w:rsidRPr="00771108">
        <w:t>as the normalised specific disease.</w:t>
      </w:r>
      <w:r w:rsidR="00005FFC" w:rsidRPr="00771108">
        <w:t xml:space="preserve"> </w:t>
      </w:r>
      <w:r w:rsidR="0084595C" w:rsidRPr="00771108">
        <w:t>Based on the 100</w:t>
      </w:r>
      <w:r w:rsidR="00D80B1D">
        <w:t>k</w:t>
      </w:r>
      <w:r w:rsidR="0084595C" w:rsidRPr="00771108">
        <w:t xml:space="preserve">GP data release </w:t>
      </w:r>
      <w:r w:rsidR="00005FFC" w:rsidRPr="00771108">
        <w:t xml:space="preserve">v15 </w:t>
      </w:r>
      <w:r w:rsidR="00520306" w:rsidRPr="00771108">
        <w:t>(</w:t>
      </w:r>
      <w:r w:rsidR="00005FFC" w:rsidRPr="00771108">
        <w:t>26</w:t>
      </w:r>
      <w:r w:rsidR="0084595C" w:rsidRPr="00771108">
        <w:rPr>
          <w:vertAlign w:val="superscript"/>
        </w:rPr>
        <w:t>th</w:t>
      </w:r>
      <w:r w:rsidR="00554F02" w:rsidRPr="00771108">
        <w:t xml:space="preserve"> </w:t>
      </w:r>
      <w:r w:rsidR="00005FFC" w:rsidRPr="00771108">
        <w:t>May 2022</w:t>
      </w:r>
      <w:r w:rsidR="00520306" w:rsidRPr="00771108">
        <w:t>)</w:t>
      </w:r>
      <w:r w:rsidR="00896605" w:rsidRPr="00771108">
        <w:t>,</w:t>
      </w:r>
      <w:r w:rsidR="0084595C" w:rsidRPr="00771108">
        <w:t xml:space="preserve"> there were 6,517 unrelated </w:t>
      </w:r>
      <w:r w:rsidR="001317F2" w:rsidRPr="00771108">
        <w:t>individuals recruited under that</w:t>
      </w:r>
      <w:r w:rsidR="0084595C" w:rsidRPr="00771108">
        <w:t xml:space="preserve"> diagnostic term and so this equates to a prev</w:t>
      </w:r>
      <w:r w:rsidR="008B33DE" w:rsidRPr="00771108">
        <w:t xml:space="preserve">alence of 5/6,517 (i.e. </w:t>
      </w:r>
      <w:r w:rsidR="0084595C" w:rsidRPr="00771108">
        <w:t>1/1</w:t>
      </w:r>
      <w:r w:rsidR="00EE68D2">
        <w:t>,</w:t>
      </w:r>
      <w:r w:rsidR="0084595C" w:rsidRPr="00771108">
        <w:t>303</w:t>
      </w:r>
      <w:r w:rsidR="008B33DE" w:rsidRPr="00771108">
        <w:t>)</w:t>
      </w:r>
      <w:r w:rsidR="001317F2" w:rsidRPr="00771108">
        <w:t>, a figure which lies in between the two previous estimates.</w:t>
      </w:r>
      <w:r w:rsidR="001B49DB">
        <w:t xml:space="preserve"> Based on numbers seen for the 100</w:t>
      </w:r>
      <w:r w:rsidR="00A01F76">
        <w:t>k</w:t>
      </w:r>
      <w:r w:rsidR="001B49DB">
        <w:t xml:space="preserve">GP pilot study, around 50% of cases had at least some prior genetic testing done before recruitment (0-16 tests, median 1) </w:t>
      </w:r>
      <w:r w:rsidR="001B49DB">
        <w:fldChar w:fldCharType="begin">
          <w:fldData xml:space="preserve">PEVuZE5vdGU+PENpdGU+PEF1dGhvcj5TbWVkbGV5PC9BdXRob3I+PFllYXI+MjAyMTwvWWVhcj48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</w:fldData>
        </w:fldChar>
      </w:r>
      <w:r w:rsidR="001B49DB">
        <w:instrText xml:space="preserve"> ADDIN EN.CITE </w:instrText>
      </w:r>
      <w:r w:rsidR="001B49DB">
        <w:fldChar w:fldCharType="begin">
          <w:fldData xml:space="preserve">PEVuZE5vdGU+PENpdGU+PEF1dGhvcj5TbWVkbGV5PC9BdXRob3I+PFllYXI+MjAyMTwvWWVhcj48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</w:fldData>
        </w:fldChar>
      </w:r>
      <w:r w:rsidR="001B49DB">
        <w:instrText xml:space="preserve"> ADDIN EN.CITE.DATA </w:instrText>
      </w:r>
      <w:r w:rsidR="001B49DB">
        <w:fldChar w:fldCharType="end"/>
      </w:r>
      <w:r w:rsidR="001B49DB">
        <w:fldChar w:fldCharType="separate"/>
      </w:r>
      <w:r w:rsidR="001B49DB">
        <w:rPr>
          <w:noProof/>
        </w:rPr>
        <w:t>(Smedley et al., 2021)</w:t>
      </w:r>
      <w:r w:rsidR="001B49DB">
        <w:fldChar w:fldCharType="end"/>
      </w:r>
      <w:r w:rsidR="0051728E">
        <w:t xml:space="preserve">. </w:t>
      </w:r>
      <w:r w:rsidR="001B49DB">
        <w:t xml:space="preserve">The prevalence of individuals with </w:t>
      </w:r>
      <w:r w:rsidR="001B49DB" w:rsidRPr="001B49DB">
        <w:rPr>
          <w:i/>
        </w:rPr>
        <w:t>SRRM2</w:t>
      </w:r>
      <w:r w:rsidR="001B49DB">
        <w:t xml:space="preserve"> loss of function in an ID cohort naïve to prior testing </w:t>
      </w:r>
      <w:proofErr w:type="gramStart"/>
      <w:r w:rsidR="001B49DB">
        <w:t>might be expected</w:t>
      </w:r>
      <w:proofErr w:type="gramEnd"/>
      <w:r w:rsidR="001B49DB">
        <w:t xml:space="preserve"> to be lower.</w:t>
      </w:r>
    </w:p>
    <w:p w14:paraId="28F3A0C8" w14:textId="68F64E25" w:rsidR="00B8301D" w:rsidRDefault="00A60B3D" w:rsidP="00453A14">
      <w:pPr>
        <w:spacing w:line="360" w:lineRule="auto"/>
        <w:jc w:val="both"/>
      </w:pPr>
      <w:r w:rsidRPr="00771108">
        <w:t xml:space="preserve">Our findings </w:t>
      </w:r>
      <w:r w:rsidR="00B8301D">
        <w:t xml:space="preserve">help extend </w:t>
      </w:r>
      <w:r w:rsidRPr="00771108">
        <w:t xml:space="preserve">the </w:t>
      </w:r>
      <w:r w:rsidR="006B6FCC" w:rsidRPr="00771108">
        <w:t xml:space="preserve">reported </w:t>
      </w:r>
      <w:r w:rsidRPr="00771108">
        <w:t xml:space="preserve">gene to phenotype association </w:t>
      </w:r>
      <w:r w:rsidR="00401077" w:rsidRPr="006B6FCC">
        <w:fldChar w:fldCharType="begin">
          <w:fldData xml:space="preserve">PEVuZE5vdGU+PENpdGU+PEF1dGhvcj5DdWluYXQ8L0F1dGhvcj48WWVhcj4yMDIyPC9ZZWFyPjxS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</w:fldData>
        </w:fldChar>
      </w:r>
      <w:r w:rsidR="00401077" w:rsidRPr="006B6FCC">
        <w:instrText xml:space="preserve"> ADDIN EN.CITE </w:instrText>
      </w:r>
      <w:r w:rsidR="00401077" w:rsidRPr="006B6FCC">
        <w:fldChar w:fldCharType="begin">
          <w:fldData xml:space="preserve">PEVuZE5vdGU+PENpdGU+PEF1dGhvcj5DdWluYXQ8L0F1dGhvcj48WWVhcj4yMDIyPC9ZZWFyPjxS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</w:fldData>
        </w:fldChar>
      </w:r>
      <w:r w:rsidR="00401077" w:rsidRPr="006B6FCC">
        <w:instrText xml:space="preserve"> ADDIN EN.CITE.DATA </w:instrText>
      </w:r>
      <w:r w:rsidR="00401077" w:rsidRPr="006B6FCC">
        <w:fldChar w:fldCharType="end"/>
      </w:r>
      <w:r w:rsidR="00401077" w:rsidRPr="006B6FCC">
        <w:fldChar w:fldCharType="separate"/>
      </w:r>
      <w:r w:rsidR="00401077" w:rsidRPr="006B6FCC">
        <w:rPr>
          <w:noProof/>
        </w:rPr>
        <w:t>(Cuinat et al., 2022)</w:t>
      </w:r>
      <w:r w:rsidR="00401077" w:rsidRPr="006B6FCC">
        <w:fldChar w:fldCharType="end"/>
      </w:r>
      <w:r w:rsidR="00B8301D">
        <w:t xml:space="preserve"> and a</w:t>
      </w:r>
      <w:r w:rsidR="00A5767E">
        <w:t xml:space="preserve"> </w:t>
      </w:r>
      <w:r w:rsidR="00011040">
        <w:t xml:space="preserve">detailed </w:t>
      </w:r>
      <w:r w:rsidR="00A5767E">
        <w:t xml:space="preserve">comparison of clinical </w:t>
      </w:r>
      <w:r w:rsidR="00011040">
        <w:t xml:space="preserve">information </w:t>
      </w:r>
      <w:r w:rsidR="00A5767E">
        <w:t xml:space="preserve">for the 6 cases </w:t>
      </w:r>
      <w:r w:rsidR="006B6FCC">
        <w:t xml:space="preserve">described here </w:t>
      </w:r>
      <w:r w:rsidR="00011040">
        <w:t xml:space="preserve">with </w:t>
      </w:r>
      <w:r w:rsidR="00A5767E">
        <w:t xml:space="preserve">the 22 </w:t>
      </w:r>
      <w:r w:rsidR="006B6FCC">
        <w:t xml:space="preserve">published </w:t>
      </w:r>
      <w:r w:rsidR="00A5767E">
        <w:t xml:space="preserve">cases </w:t>
      </w:r>
      <w:r w:rsidR="00011040">
        <w:t xml:space="preserve">is shown </w:t>
      </w:r>
      <w:r w:rsidR="00A5767E">
        <w:t>in Table S</w:t>
      </w:r>
      <w:r w:rsidR="0048519A">
        <w:t>1.</w:t>
      </w:r>
      <w:r w:rsidR="00A5767E">
        <w:t xml:space="preserve"> </w:t>
      </w:r>
      <w:r w:rsidR="006A00B1" w:rsidRPr="00771108">
        <w:t xml:space="preserve">ID </w:t>
      </w:r>
      <w:r w:rsidR="00E36204" w:rsidRPr="00771108">
        <w:t xml:space="preserve">was </w:t>
      </w:r>
      <w:r w:rsidR="000A12E4" w:rsidRPr="00771108">
        <w:t xml:space="preserve">observed </w:t>
      </w:r>
      <w:r w:rsidR="00E36204" w:rsidRPr="00771108">
        <w:t xml:space="preserve">in all </w:t>
      </w:r>
      <w:proofErr w:type="gramStart"/>
      <w:r w:rsidR="00E36204" w:rsidRPr="00771108">
        <w:t>6</w:t>
      </w:r>
      <w:proofErr w:type="gramEnd"/>
      <w:r w:rsidR="00E36204" w:rsidRPr="00771108">
        <w:t xml:space="preserve"> individuals </w:t>
      </w:r>
      <w:r w:rsidR="00987976" w:rsidRPr="00771108">
        <w:t>described here and ranged</w:t>
      </w:r>
      <w:r w:rsidR="00E36204" w:rsidRPr="00771108">
        <w:t xml:space="preserve"> from moderate to severe</w:t>
      </w:r>
      <w:r w:rsidR="0048519A">
        <w:t>;</w:t>
      </w:r>
      <w:r w:rsidR="00E36204" w:rsidRPr="00771108">
        <w:t xml:space="preserve"> </w:t>
      </w:r>
      <w:r w:rsidR="00A5767E">
        <w:t xml:space="preserve">whereas in the published cohort the level of ID was </w:t>
      </w:r>
      <w:r w:rsidR="00B8301D">
        <w:t xml:space="preserve">typically </w:t>
      </w:r>
      <w:r w:rsidR="00A5767E">
        <w:t>mild</w:t>
      </w:r>
      <w:r w:rsidR="0051728E">
        <w:t>.</w:t>
      </w:r>
      <w:r w:rsidR="00E36204" w:rsidRPr="00771108">
        <w:t xml:space="preserve"> </w:t>
      </w:r>
      <w:r w:rsidR="00A5767E">
        <w:t xml:space="preserve">Microcephaly </w:t>
      </w:r>
      <w:proofErr w:type="gramStart"/>
      <w:r w:rsidR="00A5767E">
        <w:t>was reported</w:t>
      </w:r>
      <w:proofErr w:type="gramEnd"/>
      <w:r w:rsidR="00A5767E">
        <w:t xml:space="preserve"> for half the individuals described here but only </w:t>
      </w:r>
      <w:r w:rsidR="0051728E">
        <w:t xml:space="preserve">in 1/22 of the previous cases. </w:t>
      </w:r>
      <w:r w:rsidR="00A5767E">
        <w:t>Similarly, seizures were present in 2/6 of our pat</w:t>
      </w:r>
      <w:r w:rsidR="0048519A">
        <w:t>ients but this feature</w:t>
      </w:r>
      <w:r w:rsidR="0051728E">
        <w:t xml:space="preserve"> </w:t>
      </w:r>
      <w:proofErr w:type="gramStart"/>
      <w:r w:rsidR="0051728E">
        <w:t>was not reported</w:t>
      </w:r>
      <w:proofErr w:type="gramEnd"/>
      <w:r w:rsidR="0051728E">
        <w:t xml:space="preserve"> previously.</w:t>
      </w:r>
      <w:r w:rsidR="00A5767E">
        <w:t xml:space="preserve"> Over </w:t>
      </w:r>
      <w:r w:rsidR="00E36204" w:rsidRPr="00771108">
        <w:t xml:space="preserve">50% of the published cohort </w:t>
      </w:r>
      <w:r w:rsidRPr="00771108">
        <w:fldChar w:fldCharType="begin">
          <w:fldData xml:space="preserve">PEVuZE5vdGU+PENpdGU+PEF1dGhvcj5DdWluYXQ8L0F1dGhvcj48WWVhcj4yMDIyPC9ZZWFyPjxS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</w:fldData>
        </w:fldChar>
      </w:r>
      <w:r w:rsidRPr="00771108">
        <w:instrText xml:space="preserve"> ADDIN EN.CITE </w:instrText>
      </w:r>
      <w:r w:rsidRPr="00771108">
        <w:fldChar w:fldCharType="begin">
          <w:fldData xml:space="preserve">PEVuZE5vdGU+PENpdGU+PEF1dGhvcj5DdWluYXQ8L0F1dGhvcj48WWVhcj4yMDIyPC9ZZWFyPjxS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</w:fldData>
        </w:fldChar>
      </w:r>
      <w:r w:rsidRPr="00771108">
        <w:instrText xml:space="preserve"> ADDIN EN.CITE.DATA </w:instrText>
      </w:r>
      <w:r w:rsidRPr="00771108">
        <w:fldChar w:fldCharType="end"/>
      </w:r>
      <w:r w:rsidRPr="00771108">
        <w:fldChar w:fldCharType="separate"/>
      </w:r>
      <w:r w:rsidRPr="00771108">
        <w:rPr>
          <w:noProof/>
        </w:rPr>
        <w:t>(Cuinat et al., 2022)</w:t>
      </w:r>
      <w:r w:rsidRPr="00771108">
        <w:fldChar w:fldCharType="end"/>
      </w:r>
      <w:r w:rsidRPr="00771108">
        <w:t xml:space="preserve"> </w:t>
      </w:r>
      <w:r w:rsidR="00A5767E">
        <w:t xml:space="preserve">were described to be overweight and that </w:t>
      </w:r>
      <w:proofErr w:type="gramStart"/>
      <w:r w:rsidR="00A5767E">
        <w:t>was also</w:t>
      </w:r>
      <w:proofErr w:type="gramEnd"/>
      <w:r w:rsidR="00A5767E">
        <w:t xml:space="preserve"> noted in two of our </w:t>
      </w:r>
      <w:r w:rsidR="00401077">
        <w:t>patients</w:t>
      </w:r>
      <w:r w:rsidR="00A5767E">
        <w:t>.</w:t>
      </w:r>
      <w:r w:rsidR="00E36204" w:rsidRPr="00771108">
        <w:t xml:space="preserve"> </w:t>
      </w:r>
      <w:r w:rsidR="0048519A">
        <w:t xml:space="preserve">Other findings </w:t>
      </w:r>
      <w:r w:rsidR="00401077">
        <w:t>common to both cohorts include</w:t>
      </w:r>
      <w:r w:rsidR="0048519A">
        <w:t xml:space="preserve"> autistic/ADHD fe</w:t>
      </w:r>
      <w:r w:rsidR="0051728E">
        <w:t xml:space="preserve">atures and neonatal </w:t>
      </w:r>
      <w:proofErr w:type="spellStart"/>
      <w:r w:rsidR="0051728E">
        <w:t>hypotonia</w:t>
      </w:r>
      <w:proofErr w:type="spellEnd"/>
      <w:r w:rsidR="0051728E">
        <w:t xml:space="preserve">. </w:t>
      </w:r>
      <w:r w:rsidR="0048519A">
        <w:t xml:space="preserve">Dysmorphic features were also common to both groups of patients and consented photographs from P3 </w:t>
      </w:r>
      <w:r w:rsidR="00401077">
        <w:t>(Fig 3a-e) and P5 (Fig 3f-j)</w:t>
      </w:r>
      <w:r w:rsidR="00577FE3">
        <w:t xml:space="preserve"> are shown</w:t>
      </w:r>
      <w:r w:rsidR="0051728E">
        <w:t xml:space="preserve">. </w:t>
      </w:r>
      <w:r w:rsidR="00401077">
        <w:t xml:space="preserve">A number of features occur in more than </w:t>
      </w:r>
      <w:r w:rsidR="00401077">
        <w:lastRenderedPageBreak/>
        <w:t>once case and this includes</w:t>
      </w:r>
      <w:r w:rsidR="00577FE3">
        <w:t>;</w:t>
      </w:r>
      <w:r w:rsidR="00401077">
        <w:t xml:space="preserve"> g</w:t>
      </w:r>
      <w:r w:rsidR="0048519A">
        <w:t>eographic tongue (Fig 3a), large ears/earlobes (Fig 3</w:t>
      </w:r>
      <w:r w:rsidR="00E258F1">
        <w:t>b</w:t>
      </w:r>
      <w:proofErr w:type="gramStart"/>
      <w:r w:rsidR="00E258F1">
        <w:t>,h</w:t>
      </w:r>
      <w:proofErr w:type="gramEnd"/>
      <w:r w:rsidR="00E258F1">
        <w:t>), thin lips and a bulbous nose (Fig 3c,f,g), small hands with tapering fingers (Fig 3d,i) and large halluces (Fig 3e,j)</w:t>
      </w:r>
      <w:r w:rsidR="00A84D31">
        <w:t>.</w:t>
      </w:r>
    </w:p>
    <w:p w14:paraId="1074ACAF" w14:textId="2AF22678" w:rsidR="00453A14" w:rsidRPr="00771108" w:rsidRDefault="00B8301D" w:rsidP="00453A14">
      <w:pPr>
        <w:spacing w:line="360" w:lineRule="auto"/>
        <w:jc w:val="both"/>
      </w:pPr>
      <w:r>
        <w:t>Although f</w:t>
      </w:r>
      <w:r w:rsidR="00577FE3">
        <w:t>urther c</w:t>
      </w:r>
      <w:r w:rsidR="00401077">
        <w:t>linical comparisons are summarised in Table 1</w:t>
      </w:r>
      <w:r>
        <w:t>,</w:t>
      </w:r>
      <w:r w:rsidR="00401077">
        <w:t xml:space="preserve"> we note that </w:t>
      </w:r>
      <w:r w:rsidR="00A60B3D" w:rsidRPr="00771108">
        <w:t>detailed phenotypic</w:t>
      </w:r>
      <w:r w:rsidR="00E36204" w:rsidRPr="00771108">
        <w:t xml:space="preserve"> </w:t>
      </w:r>
      <w:r w:rsidR="00A60B3D" w:rsidRPr="00771108">
        <w:t xml:space="preserve">delineation </w:t>
      </w:r>
      <w:r w:rsidR="000A440D" w:rsidRPr="00771108">
        <w:t xml:space="preserve">efforts are </w:t>
      </w:r>
      <w:r w:rsidR="00401077">
        <w:t xml:space="preserve">somewhat </w:t>
      </w:r>
      <w:r w:rsidR="00E36204" w:rsidRPr="00771108">
        <w:t xml:space="preserve">hindered by the </w:t>
      </w:r>
      <w:r w:rsidR="006A00B1" w:rsidRPr="00771108">
        <w:t xml:space="preserve">fact </w:t>
      </w:r>
      <w:r w:rsidR="00E36204" w:rsidRPr="00771108">
        <w:t xml:space="preserve">that </w:t>
      </w:r>
      <w:r w:rsidR="00494E93" w:rsidRPr="00771108">
        <w:t xml:space="preserve">2/6 </w:t>
      </w:r>
      <w:r w:rsidR="006A00B1" w:rsidRPr="00771108">
        <w:t xml:space="preserve">cases </w:t>
      </w:r>
      <w:r w:rsidR="00A6445B" w:rsidRPr="00771108">
        <w:t xml:space="preserve">(P4 and P6) </w:t>
      </w:r>
      <w:r w:rsidR="006A00B1" w:rsidRPr="00771108">
        <w:t xml:space="preserve">likely </w:t>
      </w:r>
      <w:r w:rsidR="00A60B3D" w:rsidRPr="00771108">
        <w:t xml:space="preserve">represent </w:t>
      </w:r>
      <w:r w:rsidR="006A00B1" w:rsidRPr="00771108">
        <w:t>blended phenotypes</w:t>
      </w:r>
      <w:r w:rsidR="00A84D31">
        <w:t xml:space="preserve">. </w:t>
      </w:r>
      <w:r w:rsidR="00453A14" w:rsidRPr="00771108">
        <w:t xml:space="preserve">Dual diagnoses are </w:t>
      </w:r>
      <w:proofErr w:type="gramStart"/>
      <w:r w:rsidR="00453A14" w:rsidRPr="00771108">
        <w:t>not uncommon</w:t>
      </w:r>
      <w:proofErr w:type="gramEnd"/>
      <w:r w:rsidR="00453A14" w:rsidRPr="00771108">
        <w:t xml:space="preserve">, with early clinical exome studies finding that 4.6-4.9% of molecularly diagnosed cases comprised blended phenotypes resulting from two single gene defects </w:t>
      </w:r>
      <w:r w:rsidR="00453A14" w:rsidRPr="00771108">
        <w:fldChar w:fldCharType="begin">
          <w:fldData xml:space="preserve">PEVuZE5vdGU+PENpdGU+PEF1dGhvcj5Qb3NleTwvQXV0aG9yPjxZZWFyPjIwMTc8L1llYXI+PFJl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</w:fldData>
        </w:fldChar>
      </w:r>
      <w:r w:rsidR="00453A14" w:rsidRPr="00771108">
        <w:instrText xml:space="preserve"> ADDIN EN.CITE </w:instrText>
      </w:r>
      <w:r w:rsidR="00453A14" w:rsidRPr="00771108">
        <w:fldChar w:fldCharType="begin">
          <w:fldData xml:space="preserve">PEVuZE5vdGU+PENpdGU+PEF1dGhvcj5Qb3NleTwvQXV0aG9yPjxZZWFyPjIwMTc8L1llYXI+PFJl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</w:fldData>
        </w:fldChar>
      </w:r>
      <w:r w:rsidR="00453A14" w:rsidRPr="00771108">
        <w:instrText xml:space="preserve"> ADDIN EN.CITE.DATA </w:instrText>
      </w:r>
      <w:r w:rsidR="00453A14" w:rsidRPr="00771108">
        <w:fldChar w:fldCharType="end"/>
      </w:r>
      <w:r w:rsidR="00453A14" w:rsidRPr="00771108">
        <w:fldChar w:fldCharType="separate"/>
      </w:r>
      <w:r w:rsidR="00453A14" w:rsidRPr="00771108">
        <w:rPr>
          <w:noProof/>
        </w:rPr>
        <w:t>(Posey et al., 2017; Yang et al., 2014)</w:t>
      </w:r>
      <w:r w:rsidR="00453A14" w:rsidRPr="00771108">
        <w:fldChar w:fldCharType="end"/>
      </w:r>
      <w:r w:rsidR="00A84D31">
        <w:t xml:space="preserve">. </w:t>
      </w:r>
      <w:r w:rsidR="00453A14" w:rsidRPr="00771108">
        <w:t xml:space="preserve">Although blended phenotypes involving more than two genes (as seen for P4) have been reported in the literature </w:t>
      </w:r>
      <w:r w:rsidR="00453A14" w:rsidRPr="00771108">
        <w:fldChar w:fldCharType="begin">
          <w:fldData xml:space="preserve">PEVuZE5vdGU+PENpdGU+PEF1dGhvcj5MaTwvQXV0aG9yPjxZZWFyPjIwMTY8L1llYXI+PFJlY051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</w:fldData>
        </w:fldChar>
      </w:r>
      <w:r w:rsidR="00453A14" w:rsidRPr="00771108">
        <w:instrText xml:space="preserve"> ADDIN EN.CITE </w:instrText>
      </w:r>
      <w:r w:rsidR="00453A14" w:rsidRPr="00771108">
        <w:fldChar w:fldCharType="begin">
          <w:fldData xml:space="preserve">PEVuZE5vdGU+PENpdGU+PEF1dGhvcj5MaTwvQXV0aG9yPjxZZWFyPjIwMTY8L1llYXI+PFJlY051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</w:fldData>
        </w:fldChar>
      </w:r>
      <w:r w:rsidR="00453A14" w:rsidRPr="00771108">
        <w:instrText xml:space="preserve"> ADDIN EN.CITE.DATA </w:instrText>
      </w:r>
      <w:r w:rsidR="00453A14" w:rsidRPr="00771108">
        <w:fldChar w:fldCharType="end"/>
      </w:r>
      <w:r w:rsidR="00453A14" w:rsidRPr="00771108">
        <w:fldChar w:fldCharType="separate"/>
      </w:r>
      <w:r w:rsidR="00453A14" w:rsidRPr="00771108">
        <w:rPr>
          <w:noProof/>
        </w:rPr>
        <w:t>(Li et al., 2016)</w:t>
      </w:r>
      <w:r w:rsidR="00453A14" w:rsidRPr="00771108">
        <w:fldChar w:fldCharType="end"/>
      </w:r>
      <w:r w:rsidR="00453A14" w:rsidRPr="00771108">
        <w:t>, these are considerably rarer.</w:t>
      </w:r>
      <w:r w:rsidR="005A02B6">
        <w:t xml:space="preserve"> There could also be a phenotypic consequence of the antenatal exposure to teratogens in P5.</w:t>
      </w:r>
    </w:p>
    <w:p w14:paraId="73F8320F" w14:textId="0307E0BA" w:rsidR="001547C1" w:rsidRPr="00771108" w:rsidRDefault="00577FE3" w:rsidP="00BB0737">
      <w:pPr>
        <w:spacing w:line="360" w:lineRule="auto"/>
        <w:jc w:val="both"/>
      </w:pPr>
      <w:r>
        <w:t xml:space="preserve">Interestingly, </w:t>
      </w:r>
      <w:r w:rsidR="00A6445B" w:rsidRPr="00771108">
        <w:t xml:space="preserve">P1 also harboured a </w:t>
      </w:r>
      <w:r w:rsidR="000A440D" w:rsidRPr="00771108">
        <w:t xml:space="preserve">second </w:t>
      </w:r>
      <w:r w:rsidR="00A6445B" w:rsidRPr="00771108">
        <w:rPr>
          <w:i/>
        </w:rPr>
        <w:t>de novo</w:t>
      </w:r>
      <w:r w:rsidR="00A6445B" w:rsidRPr="00771108">
        <w:t xml:space="preserve"> </w:t>
      </w:r>
      <w:r w:rsidR="00B375C2" w:rsidRPr="00771108">
        <w:t xml:space="preserve">deletion involving </w:t>
      </w:r>
      <w:r w:rsidR="00B375C2" w:rsidRPr="00771108">
        <w:rPr>
          <w:i/>
        </w:rPr>
        <w:t>NEDD4L</w:t>
      </w:r>
      <w:r w:rsidR="0014640A" w:rsidRPr="00771108">
        <w:t>,</w:t>
      </w:r>
      <w:r w:rsidR="003F2A8D" w:rsidRPr="00771108">
        <w:t xml:space="preserve"> a gene</w:t>
      </w:r>
      <w:r w:rsidR="00B375C2" w:rsidRPr="00771108">
        <w:t xml:space="preserve"> linked to periventricular nodular heterotopia </w:t>
      </w:r>
      <w:r w:rsidR="00B375C2" w:rsidRPr="00771108">
        <w:fldChar w:fldCharType="begin">
          <w:fldData xml:space="preserve">PEVuZE5vdGU+PENpdGU+PEF1dGhvcj5Ccm9peDwvQXV0aG9yPjxZZWFyPjIwMTY8L1llYXI+PFJl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</w:fldData>
        </w:fldChar>
      </w:r>
      <w:r w:rsidR="00B375C2" w:rsidRPr="00771108">
        <w:instrText xml:space="preserve"> ADDIN EN.CITE </w:instrText>
      </w:r>
      <w:r w:rsidR="00B375C2" w:rsidRPr="00771108">
        <w:fldChar w:fldCharType="begin">
          <w:fldData xml:space="preserve">PEVuZE5vdGU+PENpdGU+PEF1dGhvcj5Ccm9peDwvQXV0aG9yPjxZZWFyPjIwMTY8L1llYXI+PFJl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</w:fldData>
        </w:fldChar>
      </w:r>
      <w:r w:rsidR="00B375C2" w:rsidRPr="00771108">
        <w:instrText xml:space="preserve"> ADDIN EN.CITE.DATA </w:instrText>
      </w:r>
      <w:r w:rsidR="00B375C2" w:rsidRPr="00771108">
        <w:fldChar w:fldCharType="end"/>
      </w:r>
      <w:r w:rsidR="00B375C2" w:rsidRPr="00771108">
        <w:fldChar w:fldCharType="separate"/>
      </w:r>
      <w:r w:rsidR="00B375C2" w:rsidRPr="00771108">
        <w:rPr>
          <w:noProof/>
        </w:rPr>
        <w:t>(Broix et al., 2016)</w:t>
      </w:r>
      <w:r w:rsidR="00B375C2" w:rsidRPr="00771108">
        <w:fldChar w:fldCharType="end"/>
      </w:r>
      <w:r w:rsidR="00A84D31">
        <w:t>.</w:t>
      </w:r>
      <w:r w:rsidR="00B375C2" w:rsidRPr="00771108">
        <w:t xml:space="preserve"> </w:t>
      </w:r>
      <w:r w:rsidR="00E3538F" w:rsidRPr="00771108">
        <w:t xml:space="preserve">The genome sequencing data allowed us to </w:t>
      </w:r>
      <w:r>
        <w:t xml:space="preserve">assess allelic skew and relative read counts and hence </w:t>
      </w:r>
      <w:r w:rsidR="00E3538F" w:rsidRPr="00771108">
        <w:t xml:space="preserve">demonstrate that this deletion was mosaic </w:t>
      </w:r>
      <w:r>
        <w:t>in blood,</w:t>
      </w:r>
      <w:r w:rsidR="00E3538F" w:rsidRPr="00771108">
        <w:t xml:space="preserve"> present in </w:t>
      </w:r>
      <w:r>
        <w:t xml:space="preserve">around </w:t>
      </w:r>
      <w:r w:rsidR="00E3538F" w:rsidRPr="00771108">
        <w:t xml:space="preserve">48-64% of cells. </w:t>
      </w:r>
      <w:r w:rsidR="0014640A" w:rsidRPr="00771108">
        <w:t>D</w:t>
      </w:r>
      <w:r w:rsidR="00C2104B" w:rsidRPr="00771108">
        <w:t xml:space="preserve">etectable clonal mosaicism is relatively rare </w:t>
      </w:r>
      <w:r w:rsidR="00C2104B" w:rsidRPr="00771108">
        <w:fldChar w:fldCharType="begin">
          <w:fldData xml:space="preserve">PEVuZE5vdGU+PENpdGU+PEF1dGhvcj5KYWNvYnM8L0F1dGhvcj48WWVhcj4yMDEyPC9ZZWFyPjxS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</w:fldData>
        </w:fldChar>
      </w:r>
      <w:r w:rsidR="00C2104B" w:rsidRPr="00771108">
        <w:instrText xml:space="preserve"> ADDIN EN.CITE </w:instrText>
      </w:r>
      <w:r w:rsidR="00C2104B" w:rsidRPr="00771108">
        <w:fldChar w:fldCharType="begin">
          <w:fldData xml:space="preserve">PEVuZE5vdGU+PENpdGU+PEF1dGhvcj5KYWNvYnM8L0F1dGhvcj48WWVhcj4yMDEyPC9ZZWFyPjxS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</w:fldData>
        </w:fldChar>
      </w:r>
      <w:r w:rsidR="00C2104B" w:rsidRPr="00771108">
        <w:instrText xml:space="preserve"> ADDIN EN.CITE.DATA </w:instrText>
      </w:r>
      <w:r w:rsidR="00C2104B" w:rsidRPr="00771108">
        <w:fldChar w:fldCharType="end"/>
      </w:r>
      <w:r w:rsidR="00C2104B" w:rsidRPr="00771108">
        <w:fldChar w:fldCharType="separate"/>
      </w:r>
      <w:r w:rsidR="00C2104B" w:rsidRPr="00771108">
        <w:rPr>
          <w:noProof/>
        </w:rPr>
        <w:t>(Jacobs et al., 2012)</w:t>
      </w:r>
      <w:r w:rsidR="00C2104B" w:rsidRPr="00771108">
        <w:fldChar w:fldCharType="end"/>
      </w:r>
      <w:r w:rsidR="0014640A" w:rsidRPr="00771108">
        <w:t xml:space="preserve"> and</w:t>
      </w:r>
      <w:r w:rsidR="00C2104B" w:rsidRPr="00771108">
        <w:t xml:space="preserve"> it </w:t>
      </w:r>
      <w:r w:rsidR="003F2A8D" w:rsidRPr="00771108">
        <w:t xml:space="preserve">is impossible to say what the distribution of this </w:t>
      </w:r>
      <w:r w:rsidR="003F2A8D" w:rsidRPr="00771108">
        <w:rPr>
          <w:i/>
        </w:rPr>
        <w:t>NEDD4L</w:t>
      </w:r>
      <w:r w:rsidR="003F2A8D" w:rsidRPr="00771108">
        <w:t xml:space="preserve"> deletion is in tissues other than blood</w:t>
      </w:r>
      <w:r w:rsidR="00521C15" w:rsidRPr="00771108">
        <w:t>.</w:t>
      </w:r>
      <w:r w:rsidR="003F2A8D" w:rsidRPr="00771108">
        <w:t xml:space="preserve"> </w:t>
      </w:r>
      <w:r w:rsidR="00521C15" w:rsidRPr="00771108">
        <w:t>C</w:t>
      </w:r>
      <w:r w:rsidR="003F2A8D" w:rsidRPr="00771108">
        <w:t xml:space="preserve">ombined with the lack of MRI data, it is presently unclear </w:t>
      </w:r>
      <w:r w:rsidR="000A440D" w:rsidRPr="00771108">
        <w:t xml:space="preserve">the extent to which </w:t>
      </w:r>
      <w:r w:rsidR="003F2A8D" w:rsidRPr="00771108">
        <w:t xml:space="preserve">this additional SV is contributing to the </w:t>
      </w:r>
      <w:r w:rsidR="000A440D" w:rsidRPr="00771108">
        <w:t xml:space="preserve">patient’s </w:t>
      </w:r>
      <w:r w:rsidR="009D3AE3" w:rsidRPr="00771108">
        <w:t>phenotype.</w:t>
      </w:r>
      <w:r w:rsidR="003F2A8D" w:rsidRPr="00771108">
        <w:t xml:space="preserve"> </w:t>
      </w:r>
    </w:p>
    <w:p w14:paraId="13A54E61" w14:textId="1DDB9860" w:rsidR="00D34F21" w:rsidRPr="00771108" w:rsidRDefault="00FF7C5C" w:rsidP="004F42D8">
      <w:pPr>
        <w:spacing w:line="360" w:lineRule="auto"/>
        <w:jc w:val="both"/>
      </w:pPr>
      <w:r w:rsidRPr="00771108">
        <w:t>A</w:t>
      </w:r>
      <w:r w:rsidR="000B2946" w:rsidRPr="00771108">
        <w:t xml:space="preserve">s </w:t>
      </w:r>
      <w:r w:rsidR="000B2946" w:rsidRPr="00771108">
        <w:rPr>
          <w:i/>
        </w:rPr>
        <w:t>SRRM2</w:t>
      </w:r>
      <w:r w:rsidR="000B2946" w:rsidRPr="00771108">
        <w:t xml:space="preserve"> encodes an arginine</w:t>
      </w:r>
      <w:r w:rsidR="007D1FBE" w:rsidRPr="00771108">
        <w:t>-</w:t>
      </w:r>
      <w:r w:rsidR="000B2946" w:rsidRPr="00771108">
        <w:t>rich protein</w:t>
      </w:r>
      <w:r w:rsidR="007D1FBE" w:rsidRPr="00771108">
        <w:t xml:space="preserve"> (468/2</w:t>
      </w:r>
      <w:r w:rsidR="00EE68D2">
        <w:t>,</w:t>
      </w:r>
      <w:r w:rsidR="007D1FBE" w:rsidRPr="00771108">
        <w:t>752 residues)</w:t>
      </w:r>
      <w:r w:rsidR="000B2946" w:rsidRPr="00771108">
        <w:t xml:space="preserve">, it </w:t>
      </w:r>
      <w:r w:rsidRPr="00771108">
        <w:t xml:space="preserve">contains a relatively high number of </w:t>
      </w:r>
      <w:proofErr w:type="spellStart"/>
      <w:r w:rsidR="000B2946" w:rsidRPr="00771108">
        <w:t>CpG</w:t>
      </w:r>
      <w:proofErr w:type="spellEnd"/>
      <w:r w:rsidR="000B2946" w:rsidRPr="00771108">
        <w:t xml:space="preserve"> dinucleotides </w:t>
      </w:r>
      <w:r w:rsidR="000A12E4" w:rsidRPr="00771108">
        <w:t>rendering</w:t>
      </w:r>
      <w:r w:rsidR="000B2946" w:rsidRPr="00771108">
        <w:t xml:space="preserve"> it a high-risk gene for </w:t>
      </w:r>
      <w:r w:rsidR="000B2946" w:rsidRPr="00771108">
        <w:rPr>
          <w:i/>
        </w:rPr>
        <w:t>de novo</w:t>
      </w:r>
      <w:r w:rsidR="000B2946" w:rsidRPr="00771108">
        <w:t xml:space="preserve"> nonsense variants</w:t>
      </w:r>
      <w:r w:rsidR="000E7BC7" w:rsidRPr="00771108">
        <w:t xml:space="preserve"> via dea</w:t>
      </w:r>
      <w:r w:rsidR="008B33DE" w:rsidRPr="00771108">
        <w:t>mination of methylated cytosine</w:t>
      </w:r>
      <w:r w:rsidR="00A84D31">
        <w:t xml:space="preserve">. </w:t>
      </w:r>
      <w:r w:rsidRPr="00771108">
        <w:t xml:space="preserve">Of the </w:t>
      </w:r>
      <w:r w:rsidR="000B2946" w:rsidRPr="00771108">
        <w:t xml:space="preserve">22 variants reported by </w:t>
      </w:r>
      <w:proofErr w:type="spellStart"/>
      <w:r w:rsidR="000B2946" w:rsidRPr="00771108">
        <w:t>Cuinat</w:t>
      </w:r>
      <w:proofErr w:type="spellEnd"/>
      <w:r w:rsidR="000B2946" w:rsidRPr="00771108">
        <w:t xml:space="preserve"> </w:t>
      </w:r>
      <w:r w:rsidR="000B2946" w:rsidRPr="00771108">
        <w:rPr>
          <w:i/>
        </w:rPr>
        <w:t>et al</w:t>
      </w:r>
      <w:r w:rsidRPr="00771108">
        <w:rPr>
          <w:i/>
        </w:rPr>
        <w:t xml:space="preserve">, </w:t>
      </w:r>
      <w:proofErr w:type="gramStart"/>
      <w:r w:rsidRPr="00771108">
        <w:t>4</w:t>
      </w:r>
      <w:proofErr w:type="gramEnd"/>
      <w:r w:rsidR="000B2946" w:rsidRPr="00771108">
        <w:t xml:space="preserve"> were </w:t>
      </w:r>
      <w:proofErr w:type="spellStart"/>
      <w:r w:rsidR="000B2946" w:rsidRPr="00771108">
        <w:t>Arg</w:t>
      </w:r>
      <w:proofErr w:type="spellEnd"/>
      <w:r w:rsidR="000E7BC7" w:rsidRPr="00771108">
        <w:t xml:space="preserve"> </w:t>
      </w:r>
      <w:r w:rsidR="00331970" w:rsidRPr="00771108">
        <w:t>-&gt;</w:t>
      </w:r>
      <w:r w:rsidR="000E7BC7" w:rsidRPr="00771108">
        <w:t xml:space="preserve"> </w:t>
      </w:r>
      <w:proofErr w:type="spellStart"/>
      <w:r w:rsidR="00331970" w:rsidRPr="00771108">
        <w:t>Ter</w:t>
      </w:r>
      <w:proofErr w:type="spellEnd"/>
      <w:r w:rsidR="00A84D31">
        <w:t xml:space="preserve"> variants. </w:t>
      </w:r>
      <w:r w:rsidR="000B2946" w:rsidRPr="00771108">
        <w:t xml:space="preserve">The p.(Arg632*) we report in </w:t>
      </w:r>
      <w:r w:rsidR="00275E10">
        <w:t>P</w:t>
      </w:r>
      <w:r w:rsidR="000B2946" w:rsidRPr="00771108">
        <w:t xml:space="preserve">6 lies in </w:t>
      </w:r>
      <w:r w:rsidR="004F42D8" w:rsidRPr="00771108">
        <w:t>the first of the two arginine- and serine-rich domains,</w:t>
      </w:r>
      <w:r w:rsidR="000B2946" w:rsidRPr="00771108">
        <w:t xml:space="preserve"> very close to </w:t>
      </w:r>
      <w:r w:rsidRPr="00771108">
        <w:t xml:space="preserve">the previously reported </w:t>
      </w:r>
      <w:r w:rsidR="000B2946" w:rsidRPr="00771108">
        <w:t>p.</w:t>
      </w:r>
      <w:r w:rsidR="008E0091" w:rsidRPr="00771108">
        <w:t>(Arg</w:t>
      </w:r>
      <w:r w:rsidR="000B2946" w:rsidRPr="00771108">
        <w:t>628*</w:t>
      </w:r>
      <w:r w:rsidR="008E0091" w:rsidRPr="00771108">
        <w:t>)</w:t>
      </w:r>
      <w:r w:rsidR="000B2946" w:rsidRPr="00771108">
        <w:t xml:space="preserve"> </w:t>
      </w:r>
      <w:r w:rsidRPr="00771108">
        <w:t xml:space="preserve">variant </w:t>
      </w:r>
      <w:r w:rsidR="000B2946" w:rsidRPr="00771108">
        <w:t xml:space="preserve">and is consistent with that </w:t>
      </w:r>
      <w:r w:rsidR="000E7BC7" w:rsidRPr="00771108">
        <w:t>mutational mechanism</w:t>
      </w:r>
      <w:r w:rsidR="00A84D31">
        <w:t xml:space="preserve">. </w:t>
      </w:r>
      <w:r w:rsidR="000B2946" w:rsidRPr="00771108">
        <w:t>However</w:t>
      </w:r>
      <w:r w:rsidR="006832C6" w:rsidRPr="00771108">
        <w:t>,</w:t>
      </w:r>
      <w:r w:rsidR="000B2946" w:rsidRPr="00771108">
        <w:t xml:space="preserve"> </w:t>
      </w:r>
      <w:r w:rsidR="006832C6" w:rsidRPr="00771108">
        <w:t xml:space="preserve">our </w:t>
      </w:r>
      <w:r w:rsidR="000B2946" w:rsidRPr="00771108">
        <w:t xml:space="preserve">study also shows that </w:t>
      </w:r>
      <w:r w:rsidRPr="00771108">
        <w:rPr>
          <w:i/>
        </w:rPr>
        <w:t>SRRM2</w:t>
      </w:r>
      <w:r w:rsidR="000B2946" w:rsidRPr="00771108">
        <w:t xml:space="preserve"> is prone to </w:t>
      </w:r>
      <w:r w:rsidR="00AE1B17" w:rsidRPr="00771108">
        <w:t xml:space="preserve">the accumulation of </w:t>
      </w:r>
      <w:proofErr w:type="spellStart"/>
      <w:r w:rsidR="00AE1B17" w:rsidRPr="00771108">
        <w:t>pLoF</w:t>
      </w:r>
      <w:proofErr w:type="spellEnd"/>
      <w:r w:rsidR="00AE1B17" w:rsidRPr="00771108">
        <w:t xml:space="preserve"> variants </w:t>
      </w:r>
      <w:r w:rsidR="00331970" w:rsidRPr="00771108">
        <w:t xml:space="preserve">due to </w:t>
      </w:r>
      <w:r w:rsidRPr="00771108">
        <w:t xml:space="preserve">a second </w:t>
      </w:r>
      <w:r w:rsidR="00331970" w:rsidRPr="00771108">
        <w:t xml:space="preserve">feature of </w:t>
      </w:r>
      <w:r w:rsidR="008E0091" w:rsidRPr="00771108">
        <w:t xml:space="preserve">local </w:t>
      </w:r>
      <w:r w:rsidR="00A84D31">
        <w:t>genomic architecture.</w:t>
      </w:r>
      <w:r w:rsidR="00331970" w:rsidRPr="00771108">
        <w:t xml:space="preserve"> </w:t>
      </w:r>
      <w:r w:rsidRPr="00771108">
        <w:t xml:space="preserve">We believe that the </w:t>
      </w:r>
      <w:r w:rsidR="000B2946" w:rsidRPr="00771108">
        <w:t xml:space="preserve">complex SV formation </w:t>
      </w:r>
      <w:r w:rsidRPr="00771108">
        <w:t xml:space="preserve">in </w:t>
      </w:r>
      <w:proofErr w:type="gramStart"/>
      <w:r w:rsidRPr="00771108">
        <w:t>3</w:t>
      </w:r>
      <w:proofErr w:type="gramEnd"/>
      <w:r w:rsidRPr="00771108">
        <w:t xml:space="preserve"> individuals </w:t>
      </w:r>
      <w:r w:rsidR="008E0091" w:rsidRPr="00771108">
        <w:t xml:space="preserve">described </w:t>
      </w:r>
      <w:r w:rsidRPr="00771108">
        <w:t>here</w:t>
      </w:r>
      <w:r w:rsidR="000B2946" w:rsidRPr="00771108">
        <w:t xml:space="preserve"> </w:t>
      </w:r>
      <w:r w:rsidR="00331970" w:rsidRPr="00771108">
        <w:t xml:space="preserve">were likely due to </w:t>
      </w:r>
      <w:r w:rsidR="000B2946" w:rsidRPr="00771108">
        <w:t>a palindrome-like segment</w:t>
      </w:r>
      <w:r w:rsidRPr="00771108">
        <w:t xml:space="preserve"> that predisposes to the formation of such SVs</w:t>
      </w:r>
      <w:r w:rsidR="000B2946" w:rsidRPr="00771108">
        <w:t>.</w:t>
      </w:r>
    </w:p>
    <w:p w14:paraId="47BCAC7D" w14:textId="24DD67EE" w:rsidR="00611640" w:rsidRPr="00771108" w:rsidRDefault="00771108" w:rsidP="00BB0737">
      <w:pPr>
        <w:spacing w:line="360" w:lineRule="auto"/>
        <w:jc w:val="both"/>
      </w:pPr>
      <w:r w:rsidRPr="00771108">
        <w:t>In future, c</w:t>
      </w:r>
      <w:r w:rsidR="002B7878" w:rsidRPr="00771108">
        <w:t xml:space="preserve">ollection of large cohorts </w:t>
      </w:r>
      <w:r w:rsidR="00554F02" w:rsidRPr="00771108">
        <w:t xml:space="preserve">of patients with </w:t>
      </w:r>
      <w:proofErr w:type="spellStart"/>
      <w:r w:rsidR="00554F02" w:rsidRPr="00771108">
        <w:t>pLoF</w:t>
      </w:r>
      <w:proofErr w:type="spellEnd"/>
      <w:r w:rsidR="00554F02" w:rsidRPr="00771108">
        <w:t xml:space="preserve"> mutations in </w:t>
      </w:r>
      <w:r w:rsidR="00554F02" w:rsidRPr="00771108">
        <w:rPr>
          <w:i/>
        </w:rPr>
        <w:t>SRRM2</w:t>
      </w:r>
      <w:r w:rsidR="00554F02" w:rsidRPr="00771108">
        <w:t xml:space="preserve"> </w:t>
      </w:r>
      <w:r w:rsidRPr="00771108">
        <w:t xml:space="preserve">may </w:t>
      </w:r>
      <w:r w:rsidR="00415FF4" w:rsidRPr="00771108">
        <w:t xml:space="preserve">facilitate </w:t>
      </w:r>
      <w:proofErr w:type="spellStart"/>
      <w:r w:rsidR="002B7878" w:rsidRPr="00771108">
        <w:t>RNA</w:t>
      </w:r>
      <w:r w:rsidR="0006723F" w:rsidRPr="00771108">
        <w:t>seq</w:t>
      </w:r>
      <w:proofErr w:type="spellEnd"/>
      <w:r w:rsidR="0006723F" w:rsidRPr="00771108">
        <w:t xml:space="preserve"> studies</w:t>
      </w:r>
      <w:r w:rsidR="00D627B9" w:rsidRPr="00771108">
        <w:t>,</w:t>
      </w:r>
      <w:r w:rsidR="0006723F" w:rsidRPr="00771108">
        <w:t xml:space="preserve"> </w:t>
      </w:r>
      <w:r w:rsidR="00415FF4" w:rsidRPr="00771108">
        <w:t xml:space="preserve">which </w:t>
      </w:r>
      <w:r w:rsidR="003D078F" w:rsidRPr="00771108">
        <w:t xml:space="preserve">could </w:t>
      </w:r>
      <w:r w:rsidR="0006723F" w:rsidRPr="00771108">
        <w:t>hel</w:t>
      </w:r>
      <w:r w:rsidR="002B7878" w:rsidRPr="00771108">
        <w:t xml:space="preserve">p determine the downstream consequences of </w:t>
      </w:r>
      <w:r w:rsidR="002B7878" w:rsidRPr="00771108">
        <w:rPr>
          <w:i/>
        </w:rPr>
        <w:t>SRRM2</w:t>
      </w:r>
      <w:r w:rsidR="00A84D31">
        <w:t xml:space="preserve"> </w:t>
      </w:r>
      <w:proofErr w:type="spellStart"/>
      <w:r w:rsidR="00A84D31">
        <w:t>haploinsufficiency</w:t>
      </w:r>
      <w:proofErr w:type="spellEnd"/>
      <w:r w:rsidR="00A84D31">
        <w:t xml:space="preserve">. </w:t>
      </w:r>
      <w:r w:rsidR="000E7BC7" w:rsidRPr="00771108">
        <w:t>Such</w:t>
      </w:r>
      <w:r w:rsidR="00611640" w:rsidRPr="00771108">
        <w:t xml:space="preserve"> transcriptome studies </w:t>
      </w:r>
      <w:r w:rsidR="000E7BC7" w:rsidRPr="00771108">
        <w:t xml:space="preserve">have been performed </w:t>
      </w:r>
      <w:r w:rsidR="00611640" w:rsidRPr="00771108">
        <w:t xml:space="preserve">on </w:t>
      </w:r>
      <w:proofErr w:type="gramStart"/>
      <w:r w:rsidR="003D078F" w:rsidRPr="00771108">
        <w:t>5</w:t>
      </w:r>
      <w:proofErr w:type="gramEnd"/>
      <w:r w:rsidR="003D078F" w:rsidRPr="00771108">
        <w:t xml:space="preserve"> individuals with disruptive variants in </w:t>
      </w:r>
      <w:r w:rsidR="002B7878" w:rsidRPr="00771108">
        <w:rPr>
          <w:i/>
        </w:rPr>
        <w:t>HNRNP</w:t>
      </w:r>
      <w:r w:rsidR="0006723F" w:rsidRPr="00771108">
        <w:rPr>
          <w:i/>
        </w:rPr>
        <w:t>R</w:t>
      </w:r>
      <w:r w:rsidR="000F3D32" w:rsidRPr="00771108">
        <w:rPr>
          <w:i/>
        </w:rPr>
        <w:t>,</w:t>
      </w:r>
      <w:r w:rsidR="002B7878" w:rsidRPr="00771108">
        <w:t xml:space="preserve"> </w:t>
      </w:r>
      <w:r w:rsidR="000E7BC7" w:rsidRPr="00771108">
        <w:t xml:space="preserve">a gene </w:t>
      </w:r>
      <w:r w:rsidR="003D078F" w:rsidRPr="00771108">
        <w:t>which encodes an important component of the spliceosome C complex</w:t>
      </w:r>
      <w:r w:rsidR="000F3D32" w:rsidRPr="00771108">
        <w:t>,</w:t>
      </w:r>
      <w:r w:rsidR="003D078F" w:rsidRPr="00771108">
        <w:t xml:space="preserve"> </w:t>
      </w:r>
      <w:r w:rsidR="00611640" w:rsidRPr="00771108">
        <w:t>indicat</w:t>
      </w:r>
      <w:r w:rsidR="000E7BC7" w:rsidRPr="00771108">
        <w:t>ing</w:t>
      </w:r>
      <w:r w:rsidR="00611640" w:rsidRPr="00771108">
        <w:t xml:space="preserve"> that downstream effects included the </w:t>
      </w:r>
      <w:r w:rsidR="000F3D32" w:rsidRPr="00771108">
        <w:t>i</w:t>
      </w:r>
      <w:r w:rsidR="00611640" w:rsidRPr="00771108">
        <w:t xml:space="preserve">mpairment of </w:t>
      </w:r>
      <w:proofErr w:type="spellStart"/>
      <w:r w:rsidR="00611640" w:rsidRPr="00771108">
        <w:t>homeobox</w:t>
      </w:r>
      <w:proofErr w:type="spellEnd"/>
      <w:r w:rsidR="00611640" w:rsidRPr="00771108">
        <w:t xml:space="preserve"> gene expression </w:t>
      </w:r>
      <w:r w:rsidR="0006723F" w:rsidRPr="00771108">
        <w:fldChar w:fldCharType="begin">
          <w:fldData xml:space="preserve">PEVuZE5vdGU+PENpdGU+PEF1dGhvcj5EdWlqa2VyczwvQXV0aG9yPjxZZWFyPjIwMTk8L1llYXI+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</w:fldData>
        </w:fldChar>
      </w:r>
      <w:r w:rsidR="0006723F" w:rsidRPr="00771108">
        <w:instrText xml:space="preserve"> ADDIN EN.CITE </w:instrText>
      </w:r>
      <w:r w:rsidR="0006723F" w:rsidRPr="00771108">
        <w:fldChar w:fldCharType="begin">
          <w:fldData xml:space="preserve">PEVuZE5vdGU+PENpdGU+PEF1dGhvcj5EdWlqa2VyczwvQXV0aG9yPjxZZWFyPjIwMTk8L1llYXI+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</w:fldData>
        </w:fldChar>
      </w:r>
      <w:r w:rsidR="0006723F" w:rsidRPr="00771108">
        <w:instrText xml:space="preserve"> ADDIN EN.CITE.DATA </w:instrText>
      </w:r>
      <w:r w:rsidR="0006723F" w:rsidRPr="00771108">
        <w:fldChar w:fldCharType="end"/>
      </w:r>
      <w:r w:rsidR="0006723F" w:rsidRPr="00771108">
        <w:fldChar w:fldCharType="separate"/>
      </w:r>
      <w:r w:rsidR="0006723F" w:rsidRPr="00771108">
        <w:rPr>
          <w:noProof/>
        </w:rPr>
        <w:t>(Duijkers et al., 2019)</w:t>
      </w:r>
      <w:r w:rsidR="0006723F" w:rsidRPr="00771108">
        <w:fldChar w:fldCharType="end"/>
      </w:r>
      <w:r w:rsidR="002B7878" w:rsidRPr="00771108">
        <w:t>.</w:t>
      </w:r>
    </w:p>
    <w:p w14:paraId="2C321BAA" w14:textId="4496465F" w:rsidR="000426EB" w:rsidRPr="00771108" w:rsidRDefault="000426EB" w:rsidP="00BB0737">
      <w:pPr>
        <w:spacing w:line="360" w:lineRule="auto"/>
        <w:jc w:val="both"/>
      </w:pPr>
      <w:r w:rsidRPr="00771108">
        <w:t xml:space="preserve">In summary, </w:t>
      </w:r>
      <w:r w:rsidR="00611640" w:rsidRPr="00771108">
        <w:t xml:space="preserve">this study highlights the </w:t>
      </w:r>
      <w:r w:rsidRPr="00771108">
        <w:t xml:space="preserve">benefits of genome sequencing for </w:t>
      </w:r>
      <w:r w:rsidR="008407DE" w:rsidRPr="00771108">
        <w:t>resolving SV</w:t>
      </w:r>
      <w:r w:rsidRPr="00771108">
        <w:t xml:space="preserve"> complexity</w:t>
      </w:r>
      <w:r w:rsidR="008407DE" w:rsidRPr="00771108">
        <w:t>, detecting mosaicism and for</w:t>
      </w:r>
      <w:r w:rsidRPr="00771108">
        <w:t xml:space="preserve"> inference of </w:t>
      </w:r>
      <w:r w:rsidRPr="00771108">
        <w:rPr>
          <w:i/>
        </w:rPr>
        <w:t>de novo</w:t>
      </w:r>
      <w:r w:rsidRPr="00771108">
        <w:t xml:space="preserve"> status</w:t>
      </w:r>
      <w:r w:rsidR="00611640" w:rsidRPr="00771108">
        <w:t xml:space="preserve"> in parent-chi</w:t>
      </w:r>
      <w:r w:rsidR="00A84D31">
        <w:t xml:space="preserve">ld duos. </w:t>
      </w:r>
      <w:r w:rsidR="003C5663" w:rsidRPr="00771108">
        <w:t xml:space="preserve">We propose that that </w:t>
      </w:r>
      <w:r w:rsidR="00611640" w:rsidRPr="00771108">
        <w:lastRenderedPageBreak/>
        <w:t xml:space="preserve">the </w:t>
      </w:r>
      <w:r w:rsidR="00F046FA" w:rsidRPr="00771108">
        <w:t>144</w:t>
      </w:r>
      <w:r w:rsidR="00611640" w:rsidRPr="00771108">
        <w:t>kb palindrome on 16p13.3 can lead to high rat</w:t>
      </w:r>
      <w:r w:rsidR="00531BE9" w:rsidRPr="00771108">
        <w:t xml:space="preserve">es of complex SVs at this locus, thus adding </w:t>
      </w:r>
      <w:r w:rsidR="00531BE9" w:rsidRPr="00771108">
        <w:rPr>
          <w:i/>
        </w:rPr>
        <w:t>SRRM2</w:t>
      </w:r>
      <w:r w:rsidR="00531BE9" w:rsidRPr="00771108">
        <w:t xml:space="preserve"> </w:t>
      </w:r>
      <w:proofErr w:type="spellStart"/>
      <w:r w:rsidR="00531BE9" w:rsidRPr="00771108">
        <w:t>haploinsufficiency</w:t>
      </w:r>
      <w:proofErr w:type="spellEnd"/>
      <w:r w:rsidR="00531BE9" w:rsidRPr="00771108">
        <w:t xml:space="preserve"> to the list of recurrent genomic disorders.</w:t>
      </w:r>
    </w:p>
    <w:p w14:paraId="195C23F3" w14:textId="77777777" w:rsidR="004D2D67" w:rsidRPr="00771108" w:rsidRDefault="004D2D67" w:rsidP="00BB0737">
      <w:pPr>
        <w:spacing w:line="360" w:lineRule="auto"/>
        <w:jc w:val="both"/>
        <w:rPr>
          <w:b/>
        </w:rPr>
      </w:pPr>
      <w:r w:rsidRPr="00771108">
        <w:rPr>
          <w:b/>
        </w:rPr>
        <w:t>ACKNOWLEDGEMENTS</w:t>
      </w:r>
    </w:p>
    <w:p w14:paraId="7EDBD6EC" w14:textId="7265FEA1" w:rsidR="000426EB" w:rsidRPr="00771108" w:rsidRDefault="00265BCB" w:rsidP="00B65784">
      <w:pPr>
        <w:spacing w:line="360" w:lineRule="auto"/>
        <w:jc w:val="both"/>
      </w:pPr>
      <w:r w:rsidRPr="00771108">
        <w:t xml:space="preserve">This work </w:t>
      </w:r>
      <w:proofErr w:type="gramStart"/>
      <w:r w:rsidRPr="00771108">
        <w:t>was s</w:t>
      </w:r>
      <w:r w:rsidR="00205EA5">
        <w:t>upported</w:t>
      </w:r>
      <w:proofErr w:type="gramEnd"/>
      <w:r w:rsidR="00205EA5">
        <w:t xml:space="preserve"> by the </w:t>
      </w:r>
      <w:proofErr w:type="spellStart"/>
      <w:r w:rsidR="00205EA5">
        <w:t>Wellcome</w:t>
      </w:r>
      <w:proofErr w:type="spellEnd"/>
      <w:r w:rsidR="00205EA5">
        <w:t xml:space="preserve"> Trust [203141/Z/16/Z]</w:t>
      </w:r>
      <w:r w:rsidR="00B65784" w:rsidRPr="00771108">
        <w:t xml:space="preserve"> and the Oxford NIHR Biomedical Research Centre</w:t>
      </w:r>
      <w:r w:rsidR="00F24BA9" w:rsidRPr="00771108">
        <w:t xml:space="preserve"> and was</w:t>
      </w:r>
      <w:r w:rsidR="000426EB" w:rsidRPr="00771108">
        <w:t xml:space="preserve"> made possible through access to the data and findings generated by the 100,000 Genomes Project. </w:t>
      </w:r>
      <w:proofErr w:type="gramStart"/>
      <w:r w:rsidR="000426EB" w:rsidRPr="00771108">
        <w:t>The 100,000 Genomes Project is managed by Genomics England Limited (a wholly owned company of the Department of Health and Social Care)</w:t>
      </w:r>
      <w:proofErr w:type="gramEnd"/>
      <w:r w:rsidR="000426EB" w:rsidRPr="00771108">
        <w:t xml:space="preserve">. The </w:t>
      </w:r>
      <w:proofErr w:type="gramStart"/>
      <w:r w:rsidR="000426EB" w:rsidRPr="00771108">
        <w:t>100,000 Genomes Project is funded by the National Institute</w:t>
      </w:r>
      <w:proofErr w:type="gramEnd"/>
      <w:r w:rsidR="000426EB" w:rsidRPr="00771108">
        <w:t xml:space="preserve"> for Health Research and NHS England. The </w:t>
      </w:r>
      <w:proofErr w:type="spellStart"/>
      <w:r w:rsidR="000426EB" w:rsidRPr="00771108">
        <w:t>Wellcome</w:t>
      </w:r>
      <w:proofErr w:type="spellEnd"/>
      <w:r w:rsidR="000426EB" w:rsidRPr="00771108">
        <w:t xml:space="preserve"> Trust, Cancer Research UK and the Medical Research Council have also funded research infrastructure. The 100,000 Genomes Project uses data provided by patients and collected by the National Health Service as part of their care and support.</w:t>
      </w:r>
    </w:p>
    <w:p w14:paraId="52D11E09" w14:textId="77777777" w:rsidR="004D2D67" w:rsidRPr="00771108" w:rsidRDefault="004D2D67" w:rsidP="00BB0737">
      <w:pPr>
        <w:spacing w:line="360" w:lineRule="auto"/>
        <w:jc w:val="both"/>
        <w:rPr>
          <w:b/>
        </w:rPr>
      </w:pPr>
      <w:r w:rsidRPr="00771108">
        <w:rPr>
          <w:b/>
        </w:rPr>
        <w:t>CONFLICT OF INTEREST</w:t>
      </w:r>
    </w:p>
    <w:p w14:paraId="3B7A1450" w14:textId="72ACC5D4" w:rsidR="00331970" w:rsidRPr="00771108" w:rsidRDefault="000426EB" w:rsidP="00BB0737">
      <w:pPr>
        <w:spacing w:line="360" w:lineRule="auto"/>
        <w:jc w:val="both"/>
      </w:pPr>
      <w:r w:rsidRPr="00771108">
        <w:t>The a</w:t>
      </w:r>
      <w:r w:rsidR="00331970" w:rsidRPr="00771108">
        <w:t>uthors</w:t>
      </w:r>
      <w:r w:rsidRPr="00771108">
        <w:t xml:space="preserve"> have no conflicting</w:t>
      </w:r>
      <w:r w:rsidR="00331970" w:rsidRPr="00771108">
        <w:t xml:space="preserve"> interest</w:t>
      </w:r>
      <w:r w:rsidRPr="00771108">
        <w:t>s</w:t>
      </w:r>
      <w:r w:rsidR="00331970" w:rsidRPr="00771108">
        <w:t xml:space="preserve"> to declare</w:t>
      </w:r>
      <w:r w:rsidR="00992258" w:rsidRPr="00771108">
        <w:t>.</w:t>
      </w:r>
    </w:p>
    <w:p w14:paraId="556A211F" w14:textId="10010EF5" w:rsidR="004D2D67" w:rsidRPr="00771108" w:rsidRDefault="00971122" w:rsidP="00BB0737">
      <w:pPr>
        <w:spacing w:line="360" w:lineRule="auto"/>
        <w:jc w:val="both"/>
        <w:rPr>
          <w:b/>
        </w:rPr>
      </w:pPr>
      <w:proofErr w:type="spellStart"/>
      <w:r>
        <w:rPr>
          <w:b/>
        </w:rPr>
        <w:t>ORCHi</w:t>
      </w:r>
      <w:r w:rsidR="004D2D67" w:rsidRPr="00771108">
        <w:rPr>
          <w:b/>
        </w:rPr>
        <w:t>D</w:t>
      </w:r>
      <w:proofErr w:type="spellEnd"/>
    </w:p>
    <w:p w14:paraId="638576DB" w14:textId="318393FB" w:rsidR="00331970" w:rsidRPr="00771108" w:rsidRDefault="00331970" w:rsidP="003C5887">
      <w:pPr>
        <w:spacing w:after="0" w:line="360" w:lineRule="auto"/>
        <w:jc w:val="both"/>
      </w:pPr>
      <w:r w:rsidRPr="00771108">
        <w:t xml:space="preserve">Alistair T. Pagnamenta </w:t>
      </w:r>
      <w:hyperlink r:id="rId16" w:history="1">
        <w:r w:rsidR="00B65784" w:rsidRPr="00771108">
          <w:rPr>
            <w:rStyle w:val="Hyperlink"/>
            <w:color w:val="auto"/>
          </w:rPr>
          <w:t>https://orcid.org/0000-0001-7334-0602</w:t>
        </w:r>
      </w:hyperlink>
    </w:p>
    <w:p w14:paraId="122D8C2C" w14:textId="0D113F6E" w:rsidR="00B65784" w:rsidRPr="00295EAB" w:rsidRDefault="00331970" w:rsidP="003C5887">
      <w:pPr>
        <w:spacing w:after="0" w:line="360" w:lineRule="auto"/>
        <w:jc w:val="both"/>
      </w:pPr>
      <w:r w:rsidRPr="00295EAB">
        <w:t>Jing Yu</w:t>
      </w:r>
      <w:r w:rsidR="00B65784" w:rsidRPr="00295EAB">
        <w:t xml:space="preserve"> </w:t>
      </w:r>
      <w:hyperlink r:id="rId17" w:history="1">
        <w:r w:rsidR="00B65784" w:rsidRPr="00295EAB">
          <w:rPr>
            <w:rStyle w:val="Hyperlink"/>
            <w:color w:val="auto"/>
          </w:rPr>
          <w:t>https://orcid.org/0000-0001-8001-8494</w:t>
        </w:r>
      </w:hyperlink>
    </w:p>
    <w:p w14:paraId="78673AF0" w14:textId="2068B738" w:rsidR="00331970" w:rsidRDefault="00B65784" w:rsidP="003C5887">
      <w:pPr>
        <w:spacing w:after="0" w:line="360" w:lineRule="auto"/>
        <w:jc w:val="both"/>
        <w:rPr>
          <w:rStyle w:val="Hyperlink"/>
          <w:color w:val="auto"/>
        </w:rPr>
      </w:pPr>
      <w:r w:rsidRPr="00295EAB">
        <w:t xml:space="preserve">Eleanor </w:t>
      </w:r>
      <w:proofErr w:type="spellStart"/>
      <w:r w:rsidRPr="00295EAB">
        <w:t>Seaby</w:t>
      </w:r>
      <w:proofErr w:type="spellEnd"/>
      <w:r w:rsidRPr="00295EAB">
        <w:t xml:space="preserve"> </w:t>
      </w:r>
      <w:hyperlink r:id="rId18" w:history="1">
        <w:r w:rsidRPr="00295EAB">
          <w:rPr>
            <w:rStyle w:val="Hyperlink"/>
            <w:color w:val="auto"/>
          </w:rPr>
          <w:t>https://orcid.org/0000-0002-6814-8648</w:t>
        </w:r>
      </w:hyperlink>
    </w:p>
    <w:p w14:paraId="6C49A254" w14:textId="7262DB7F" w:rsidR="00971122" w:rsidRPr="00971122" w:rsidRDefault="00971122" w:rsidP="003C5887">
      <w:pPr>
        <w:spacing w:after="0" w:line="360" w:lineRule="auto"/>
        <w:jc w:val="both"/>
      </w:pPr>
      <w:r w:rsidRPr="00971122">
        <w:rPr>
          <w:rStyle w:val="Hyperlink"/>
          <w:color w:val="auto"/>
          <w:u w:val="none"/>
        </w:rPr>
        <w:t xml:space="preserve">Susan Walker </w:t>
      </w:r>
      <w:hyperlink r:id="rId19" w:history="1">
        <w:r w:rsidRPr="00A056D5">
          <w:rPr>
            <w:rStyle w:val="Hyperlink"/>
          </w:rPr>
          <w:t>https://orcid.org/0000-0002-5016-6426</w:t>
        </w:r>
      </w:hyperlink>
      <w:r>
        <w:rPr>
          <w:rStyle w:val="Hyperlink"/>
          <w:color w:val="auto"/>
          <w:u w:val="none"/>
        </w:rPr>
        <w:t xml:space="preserve"> </w:t>
      </w:r>
    </w:p>
    <w:p w14:paraId="77D9D7E0" w14:textId="6453A6E1" w:rsidR="003C5887" w:rsidRDefault="009E33CC" w:rsidP="003C5887">
      <w:pPr>
        <w:spacing w:after="0" w:line="360" w:lineRule="auto"/>
        <w:jc w:val="both"/>
        <w:rPr>
          <w:rStyle w:val="Hyperlink"/>
          <w:color w:val="auto"/>
        </w:rPr>
      </w:pPr>
      <w:r w:rsidRPr="00295EAB">
        <w:t xml:space="preserve">Francesca </w:t>
      </w:r>
      <w:proofErr w:type="spellStart"/>
      <w:r w:rsidRPr="00295EAB">
        <w:t>Forzano</w:t>
      </w:r>
      <w:proofErr w:type="spellEnd"/>
      <w:r w:rsidRPr="00295EAB">
        <w:t xml:space="preserve"> </w:t>
      </w:r>
      <w:hyperlink r:id="rId20" w:history="1">
        <w:r w:rsidRPr="00295EAB">
          <w:rPr>
            <w:rStyle w:val="Hyperlink"/>
            <w:color w:val="auto"/>
          </w:rPr>
          <w:t>https://orcid.org/0000-0001-5632-0052</w:t>
        </w:r>
      </w:hyperlink>
    </w:p>
    <w:p w14:paraId="2B30AAC6" w14:textId="2E0E8107" w:rsidR="007E0DBF" w:rsidRDefault="007E0DBF" w:rsidP="003C5887">
      <w:pPr>
        <w:spacing w:after="0" w:line="360" w:lineRule="auto"/>
        <w:jc w:val="both"/>
        <w:rPr>
          <w:rStyle w:val="Hyperlink"/>
          <w:color w:val="auto"/>
          <w:u w:val="none"/>
        </w:rPr>
      </w:pPr>
    </w:p>
    <w:p w14:paraId="7B8F87F9" w14:textId="64D369DE" w:rsidR="007E0DBF" w:rsidRPr="007E0DBF" w:rsidRDefault="007E0DBF" w:rsidP="003C5887">
      <w:pPr>
        <w:spacing w:after="0" w:line="360" w:lineRule="auto"/>
        <w:jc w:val="both"/>
        <w:rPr>
          <w:rStyle w:val="Hyperlink"/>
          <w:b/>
          <w:color w:val="auto"/>
          <w:u w:val="none"/>
        </w:rPr>
      </w:pPr>
      <w:r w:rsidRPr="007E0DBF">
        <w:rPr>
          <w:rStyle w:val="Hyperlink"/>
          <w:b/>
          <w:color w:val="auto"/>
          <w:u w:val="none"/>
        </w:rPr>
        <w:t>Supplementary Material</w:t>
      </w:r>
    </w:p>
    <w:p w14:paraId="273BBA42" w14:textId="5BA39B85" w:rsidR="007E0DBF" w:rsidRPr="007E0DBF" w:rsidRDefault="00B07906" w:rsidP="007E0DBF">
      <w:pPr>
        <w:spacing w:after="0" w:line="360" w:lineRule="auto"/>
        <w:jc w:val="both"/>
        <w:rPr>
          <w:rStyle w:val="Hyperlink"/>
          <w:color w:val="auto"/>
          <w:u w:val="none"/>
        </w:rPr>
      </w:pPr>
      <w:r>
        <w:t>The file</w:t>
      </w:r>
      <w:r w:rsidR="007E0DBF">
        <w:t xml:space="preserve"> “</w:t>
      </w:r>
      <w:r w:rsidR="007E0DBF" w:rsidRPr="007E0DBF">
        <w:t>SRRM2_supplementary_figures</w:t>
      </w:r>
      <w:r w:rsidR="007E0DBF">
        <w:t xml:space="preserve">.docx” contains </w:t>
      </w:r>
      <w:proofErr w:type="gramStart"/>
      <w:r w:rsidR="007E0DBF">
        <w:t>2</w:t>
      </w:r>
      <w:proofErr w:type="gramEnd"/>
      <w:r w:rsidR="007E0DBF">
        <w:t xml:space="preserve"> supplementary figures: “</w:t>
      </w:r>
      <w:r w:rsidR="007E0DBF" w:rsidRPr="007E0DBF">
        <w:t>Figure S1: Dot plot showing interlinked palindrome and se</w:t>
      </w:r>
      <w:r w:rsidR="007E0DBF">
        <w:t>gmental duplications on 16p13.3”</w:t>
      </w:r>
      <w:r>
        <w:t xml:space="preserve"> </w:t>
      </w:r>
      <w:r w:rsidR="007E0DBF">
        <w:t>and “</w:t>
      </w:r>
      <w:r w:rsidR="007E0DBF" w:rsidRPr="007E0DBF">
        <w:t xml:space="preserve">Figure S2: Genome sequencing data indicates that an </w:t>
      </w:r>
      <w:proofErr w:type="spellStart"/>
      <w:r w:rsidR="007E0DBF" w:rsidRPr="007E0DBF">
        <w:t>exonic</w:t>
      </w:r>
      <w:proofErr w:type="spellEnd"/>
      <w:r w:rsidR="007E0DBF" w:rsidRPr="007E0DBF">
        <w:t xml:space="preserve"> deletion involving </w:t>
      </w:r>
      <w:r w:rsidR="007E0DBF" w:rsidRPr="007E0DBF">
        <w:rPr>
          <w:i/>
        </w:rPr>
        <w:t>NEDD4L</w:t>
      </w:r>
      <w:r w:rsidR="007E0DBF">
        <w:t xml:space="preserve"> is mosaic”.</w:t>
      </w:r>
      <w:r w:rsidR="00A84D31">
        <w:t xml:space="preserve"> </w:t>
      </w:r>
      <w:r w:rsidR="007E0DBF">
        <w:t>In addition</w:t>
      </w:r>
      <w:r>
        <w:t xml:space="preserve">, </w:t>
      </w:r>
      <w:r>
        <w:rPr>
          <w:rStyle w:val="Hyperlink"/>
          <w:color w:val="auto"/>
          <w:u w:val="none"/>
        </w:rPr>
        <w:t>“Table S1.pdf”contains</w:t>
      </w:r>
      <w:r w:rsidR="007E0DBF">
        <w:t xml:space="preserve"> “</w:t>
      </w:r>
      <w:r w:rsidR="007E0DBF" w:rsidRPr="007E0DBF">
        <w:rPr>
          <w:rStyle w:val="Hyperlink"/>
          <w:color w:val="auto"/>
          <w:u w:val="none"/>
        </w:rPr>
        <w:t xml:space="preserve">Table S1: Genetic and clinical details for 6 individuals from the 100K Genomes Project with loss of function variants in </w:t>
      </w:r>
      <w:r w:rsidR="007E0DBF" w:rsidRPr="007E0DBF">
        <w:rPr>
          <w:rStyle w:val="Hyperlink"/>
          <w:i/>
          <w:color w:val="auto"/>
          <w:u w:val="none"/>
        </w:rPr>
        <w:t>SRRM2</w:t>
      </w:r>
      <w:r w:rsidR="007E0DBF">
        <w:rPr>
          <w:rStyle w:val="Hyperlink"/>
          <w:color w:val="auto"/>
          <w:u w:val="none"/>
        </w:rPr>
        <w:t>”.</w:t>
      </w:r>
    </w:p>
    <w:p w14:paraId="130E13E1" w14:textId="77777777" w:rsidR="007E0DBF" w:rsidRPr="007E0DBF" w:rsidRDefault="007E0DBF" w:rsidP="003C5887">
      <w:pPr>
        <w:spacing w:after="0" w:line="360" w:lineRule="auto"/>
        <w:jc w:val="both"/>
      </w:pPr>
    </w:p>
    <w:p w14:paraId="45752578" w14:textId="77777777" w:rsidR="005A779F" w:rsidRPr="005A779F" w:rsidRDefault="008C3FBB" w:rsidP="005A779F">
      <w:pPr>
        <w:pStyle w:val="EndNoteBibliographyTitle"/>
      </w:pPr>
      <w:r w:rsidRPr="00771108">
        <w:fldChar w:fldCharType="begin"/>
      </w:r>
      <w:r w:rsidRPr="00771108">
        <w:instrText xml:space="preserve"> ADDIN EN.REFLIST </w:instrText>
      </w:r>
      <w:r w:rsidRPr="00771108">
        <w:fldChar w:fldCharType="separate"/>
      </w:r>
      <w:r w:rsidR="005A779F" w:rsidRPr="005A779F">
        <w:t>References</w:t>
      </w:r>
    </w:p>
    <w:p w14:paraId="28CCA6EA" w14:textId="77777777" w:rsidR="005A779F" w:rsidRPr="005A779F" w:rsidRDefault="005A779F" w:rsidP="005A779F">
      <w:pPr>
        <w:pStyle w:val="EndNoteBibliographyTitle"/>
      </w:pPr>
    </w:p>
    <w:p w14:paraId="53D9BC56" w14:textId="372135BF" w:rsidR="005A779F" w:rsidRPr="005A779F" w:rsidRDefault="005A779F" w:rsidP="005A779F">
      <w:pPr>
        <w:pStyle w:val="EndNoteBibliography"/>
        <w:spacing w:after="0"/>
        <w:ind w:left="720" w:hanging="720"/>
      </w:pPr>
      <w:r w:rsidRPr="005A779F">
        <w:t xml:space="preserve">Boschann, F., Moreno, D. A., Mensah, M. A., Sczakiel, H. L., Skipalova, K., Holtgrewe, M., Mundlos, S., &amp; Fischer-Zirnsak, B. (2022). Xq27.1 palindrome mediated interchromosomal insertion likely causes familial congenital bilateral laryngeal abductor paralysis (Plott syndrome). </w:t>
      </w:r>
      <w:r w:rsidRPr="005A779F">
        <w:rPr>
          <w:i/>
        </w:rPr>
        <w:t>J Hum Genet</w:t>
      </w:r>
      <w:r w:rsidRPr="005A779F">
        <w:t>,</w:t>
      </w:r>
      <w:r w:rsidRPr="005A779F">
        <w:rPr>
          <w:i/>
        </w:rPr>
        <w:t xml:space="preserve"> 67</w:t>
      </w:r>
      <w:r w:rsidRPr="005A779F">
        <w:t xml:space="preserve">(7), 405-410. </w:t>
      </w:r>
      <w:hyperlink r:id="rId21" w:history="1">
        <w:r w:rsidRPr="005A779F">
          <w:rPr>
            <w:rStyle w:val="Hyperlink"/>
          </w:rPr>
          <w:t>https://doi.org/10.1038/s10038-022-01018-z</w:t>
        </w:r>
      </w:hyperlink>
      <w:r w:rsidRPr="005A779F">
        <w:t xml:space="preserve"> </w:t>
      </w:r>
    </w:p>
    <w:p w14:paraId="15E415B7" w14:textId="37635EDD" w:rsidR="005A779F" w:rsidRPr="005A779F" w:rsidRDefault="005A779F" w:rsidP="005A779F">
      <w:pPr>
        <w:pStyle w:val="EndNoteBibliography"/>
        <w:spacing w:after="0"/>
        <w:ind w:left="720" w:hanging="720"/>
      </w:pPr>
      <w:r w:rsidRPr="005A779F">
        <w:lastRenderedPageBreak/>
        <w:t xml:space="preserve">Bowl, M. R., Nesbit, M. A., Harding, B., Levy, E., Jefferson, A., Volpi, E., Rizzoti, K., Lovell-Badge, R., Schlessinger, D., Whyte, M. P., &amp; Thakker, R. V. (2005). An interstitial deletion-insertion involving chromosomes 2p25.3 and Xq27.1, near SOX3, causes X-linked recessive hypoparathyroidism. </w:t>
      </w:r>
      <w:r w:rsidRPr="005A779F">
        <w:rPr>
          <w:i/>
        </w:rPr>
        <w:t>J Clin Invest</w:t>
      </w:r>
      <w:r w:rsidRPr="005A779F">
        <w:t>,</w:t>
      </w:r>
      <w:r w:rsidRPr="005A779F">
        <w:rPr>
          <w:i/>
        </w:rPr>
        <w:t xml:space="preserve"> 115</w:t>
      </w:r>
      <w:r w:rsidRPr="005A779F">
        <w:t xml:space="preserve">(10), 2822-2831. </w:t>
      </w:r>
      <w:hyperlink r:id="rId22" w:history="1">
        <w:r w:rsidRPr="005A779F">
          <w:rPr>
            <w:rStyle w:val="Hyperlink"/>
          </w:rPr>
          <w:t>https://doi.org/10.1172/JCI24156</w:t>
        </w:r>
      </w:hyperlink>
      <w:r w:rsidRPr="005A779F">
        <w:t xml:space="preserve"> </w:t>
      </w:r>
    </w:p>
    <w:p w14:paraId="76CD99E0" w14:textId="7B80B2C0" w:rsidR="005A779F" w:rsidRPr="005A779F" w:rsidRDefault="005A779F" w:rsidP="005A779F">
      <w:pPr>
        <w:pStyle w:val="EndNoteBibliography"/>
        <w:spacing w:after="0"/>
        <w:ind w:left="720" w:hanging="720"/>
      </w:pPr>
      <w:r w:rsidRPr="005A779F">
        <w:t xml:space="preserve">Broix, L., Jagline, H., Ivanova, E., Schmucker, S., Drouot, N., Clayton-Smith, J., Pagnamenta, A. T., Metcalfe, K. A., Isidor, B., Louvier, U. W., Poduri, A., Taylor, J. C., Tilly, P., Poirier, K., Saillour, Y., Lebrun, N., Stemmelen, T., Rudolf, G., Muraca, G., . . . Chelly, J. (2016). Mutations in the HECT domain of NEDD4L lead to AKT-mTOR pathway deregulation and cause periventricular nodular heterotopia. </w:t>
      </w:r>
      <w:r w:rsidRPr="005A779F">
        <w:rPr>
          <w:i/>
        </w:rPr>
        <w:t>Nat Genet</w:t>
      </w:r>
      <w:r w:rsidRPr="005A779F">
        <w:t>,</w:t>
      </w:r>
      <w:r w:rsidRPr="005A779F">
        <w:rPr>
          <w:i/>
        </w:rPr>
        <w:t xml:space="preserve"> 48</w:t>
      </w:r>
      <w:r w:rsidRPr="005A779F">
        <w:t xml:space="preserve">(11), 1349-1358. </w:t>
      </w:r>
      <w:hyperlink r:id="rId23" w:history="1">
        <w:r w:rsidRPr="005A779F">
          <w:rPr>
            <w:rStyle w:val="Hyperlink"/>
          </w:rPr>
          <w:t>https://doi.org/10.1038/ng.3676</w:t>
        </w:r>
      </w:hyperlink>
      <w:r w:rsidRPr="005A779F">
        <w:t xml:space="preserve"> </w:t>
      </w:r>
    </w:p>
    <w:p w14:paraId="2AA6ABD3" w14:textId="1F210D36" w:rsidR="005A779F" w:rsidRPr="005A779F" w:rsidRDefault="005A779F" w:rsidP="005A779F">
      <w:pPr>
        <w:pStyle w:val="EndNoteBibliography"/>
        <w:spacing w:after="0"/>
        <w:ind w:left="720" w:hanging="720"/>
      </w:pPr>
      <w:r w:rsidRPr="005A779F">
        <w:t xml:space="preserve">Chen, X., Schulz-Trieglaff, O., Shaw, R., Barnes, B., Schlesinger, F., Kallberg, M., Cox, A. J., Kruglyak, S., &amp; Saunders, C. T. (2016). Manta: rapid detection of structural variants and indels for germline and cancer sequencing applications. </w:t>
      </w:r>
      <w:r w:rsidRPr="005A779F">
        <w:rPr>
          <w:i/>
        </w:rPr>
        <w:t>Bioinformatics</w:t>
      </w:r>
      <w:r w:rsidRPr="005A779F">
        <w:t>,</w:t>
      </w:r>
      <w:r w:rsidRPr="005A779F">
        <w:rPr>
          <w:i/>
        </w:rPr>
        <w:t xml:space="preserve"> 32</w:t>
      </w:r>
      <w:r w:rsidRPr="005A779F">
        <w:t xml:space="preserve">(8), 1220-1222. </w:t>
      </w:r>
      <w:hyperlink r:id="rId24" w:history="1">
        <w:r w:rsidRPr="005A779F">
          <w:rPr>
            <w:rStyle w:val="Hyperlink"/>
          </w:rPr>
          <w:t>https://doi.org/10.1093/bioinformatics/btv710</w:t>
        </w:r>
      </w:hyperlink>
      <w:r w:rsidRPr="005A779F">
        <w:t xml:space="preserve"> </w:t>
      </w:r>
    </w:p>
    <w:p w14:paraId="5C604E5E" w14:textId="3DDBAA83" w:rsidR="005A779F" w:rsidRPr="005A779F" w:rsidRDefault="005A779F" w:rsidP="005A779F">
      <w:pPr>
        <w:pStyle w:val="EndNoteBibliography"/>
        <w:spacing w:after="0"/>
        <w:ind w:left="720" w:hanging="720"/>
      </w:pPr>
      <w:r w:rsidRPr="005A779F">
        <w:t xml:space="preserve">Cuinat, S., Nizon, M., Isidor, B., Stegmann, A., van Jaarsveld, R. H., van Gassen, K. L., van der Smagt, J. J., Volker-Touw, C. M. L., Holwerda, S. J. B., Terhal, P. A., Schuhmann, S., Vasileiou, G., Khalifa, M., Nugud, A. A., Yasaei, H., Ousager, L. B., Brasch-Andersen, C., Deb, W., Besnard, T., . . . Cogne, B. (2022). Loss-of-function variants in SRRM2 cause a neurodevelopmental disorder. </w:t>
      </w:r>
      <w:r w:rsidRPr="005A779F">
        <w:rPr>
          <w:i/>
        </w:rPr>
        <w:t>Genet Med</w:t>
      </w:r>
      <w:r w:rsidRPr="005A779F">
        <w:t xml:space="preserve">. </w:t>
      </w:r>
      <w:hyperlink r:id="rId25" w:history="1">
        <w:r w:rsidRPr="005A779F">
          <w:rPr>
            <w:rStyle w:val="Hyperlink"/>
          </w:rPr>
          <w:t>https://doi.org/10.1016/j.gim.2022.04.011</w:t>
        </w:r>
      </w:hyperlink>
      <w:r w:rsidRPr="005A779F">
        <w:t xml:space="preserve"> </w:t>
      </w:r>
    </w:p>
    <w:p w14:paraId="538F9DF7" w14:textId="04D107DB" w:rsidR="005A779F" w:rsidRPr="005A779F" w:rsidRDefault="005A779F" w:rsidP="005A779F">
      <w:pPr>
        <w:pStyle w:val="EndNoteBibliography"/>
        <w:spacing w:after="0"/>
        <w:ind w:left="720" w:hanging="720"/>
      </w:pPr>
      <w:r w:rsidRPr="005A779F">
        <w:t xml:space="preserve">de Bruijn, S. E., Fiorentino, A., Ottaviani, D., Fanucchi, S., Melo, U. S., Corral-Serrano, J. C., Mulders, T., Georgiou, M., Rivolta, C., Pontikos, N., Arno, G., Roberts, L., Greenberg, J., Albert, S., Gilissen, C., Aben, M., Rebello, G., Mead, S., Raymond, F. L., . . . Hardcastle, A. J. (2020). Structural Variants Create New Topological-Associated Domains and Ectopic Retinal Enhancer-Gene Contact in Dominant Retinitis Pigmentosa. </w:t>
      </w:r>
      <w:r w:rsidRPr="005A779F">
        <w:rPr>
          <w:i/>
        </w:rPr>
        <w:t>Am J Hum Genet</w:t>
      </w:r>
      <w:r w:rsidRPr="005A779F">
        <w:t>,</w:t>
      </w:r>
      <w:r w:rsidRPr="005A779F">
        <w:rPr>
          <w:i/>
        </w:rPr>
        <w:t xml:space="preserve"> 107</w:t>
      </w:r>
      <w:r w:rsidRPr="005A779F">
        <w:t xml:space="preserve">(5), 802-814. </w:t>
      </w:r>
      <w:hyperlink r:id="rId26" w:history="1">
        <w:r w:rsidRPr="005A779F">
          <w:rPr>
            <w:rStyle w:val="Hyperlink"/>
          </w:rPr>
          <w:t>https://doi.org/10.1016/j.ajhg.2020.09.002</w:t>
        </w:r>
      </w:hyperlink>
      <w:r w:rsidRPr="005A779F">
        <w:t xml:space="preserve"> </w:t>
      </w:r>
    </w:p>
    <w:p w14:paraId="3F55493F" w14:textId="6F1533CE" w:rsidR="005A779F" w:rsidRPr="005A779F" w:rsidRDefault="005A779F" w:rsidP="005A779F">
      <w:pPr>
        <w:pStyle w:val="EndNoteBibliography"/>
        <w:spacing w:after="0"/>
        <w:ind w:left="720" w:hanging="720"/>
      </w:pPr>
      <w:r w:rsidRPr="005A779F">
        <w:t xml:space="preserve">Duijkers, F. A., McDonald, A., Janssens, G. E., Lezzerini, M., Jongejan, A., van Koningsbruggen, S., Leeuwenburgh-Pronk, W. G., Wlodarski, M. W., Moutton, S., Tran-Mau-Them, F., Thauvin-Robinet, C., Faivre, L., Monaghan, K. G., Smol, T., Boute-Benejean, O., Ladda, R. L., Sell, S. L., Bruel, A. L., Houtkooper, R. H., &amp; MacInnes, A. W. (2019). HNRNPR Variants that Impair Homeobox Gene Expression Drive Developmental Disorders in Humans. </w:t>
      </w:r>
      <w:r w:rsidRPr="005A779F">
        <w:rPr>
          <w:i/>
        </w:rPr>
        <w:t>Am J Hum Genet</w:t>
      </w:r>
      <w:r w:rsidRPr="005A779F">
        <w:t>,</w:t>
      </w:r>
      <w:r w:rsidRPr="005A779F">
        <w:rPr>
          <w:i/>
        </w:rPr>
        <w:t xml:space="preserve"> 104</w:t>
      </w:r>
      <w:r w:rsidRPr="005A779F">
        <w:t xml:space="preserve">(6), 1040-1059. </w:t>
      </w:r>
      <w:hyperlink r:id="rId27" w:history="1">
        <w:r w:rsidRPr="005A779F">
          <w:rPr>
            <w:rStyle w:val="Hyperlink"/>
          </w:rPr>
          <w:t>https://doi.org/10.1016/j.ajhg.2019.03.024</w:t>
        </w:r>
      </w:hyperlink>
      <w:r w:rsidRPr="005A779F">
        <w:t xml:space="preserve"> </w:t>
      </w:r>
    </w:p>
    <w:p w14:paraId="3E4FC270" w14:textId="45BC1764" w:rsidR="005A779F" w:rsidRPr="005A779F" w:rsidRDefault="005A779F" w:rsidP="005A779F">
      <w:pPr>
        <w:pStyle w:val="EndNoteBibliography"/>
        <w:spacing w:after="0"/>
        <w:ind w:left="720" w:hanging="720"/>
      </w:pPr>
      <w:r w:rsidRPr="005A779F">
        <w:t xml:space="preserve">Harel, T., &amp; Lupski, J. R. (2018). Genomic disorders 20 years on-mechanisms for clinical manifestations. </w:t>
      </w:r>
      <w:r w:rsidRPr="005A779F">
        <w:rPr>
          <w:i/>
        </w:rPr>
        <w:t>Clin Genet</w:t>
      </w:r>
      <w:r w:rsidRPr="005A779F">
        <w:t>,</w:t>
      </w:r>
      <w:r w:rsidRPr="005A779F">
        <w:rPr>
          <w:i/>
        </w:rPr>
        <w:t xml:space="preserve"> 93</w:t>
      </w:r>
      <w:r w:rsidRPr="005A779F">
        <w:t xml:space="preserve">(3), 439-449. </w:t>
      </w:r>
      <w:hyperlink r:id="rId28" w:history="1">
        <w:r w:rsidRPr="005A779F">
          <w:rPr>
            <w:rStyle w:val="Hyperlink"/>
          </w:rPr>
          <w:t>https://doi.org/10.1111/cge.13146</w:t>
        </w:r>
      </w:hyperlink>
      <w:r w:rsidRPr="005A779F">
        <w:t xml:space="preserve"> </w:t>
      </w:r>
    </w:p>
    <w:p w14:paraId="79A60578" w14:textId="5728EE44" w:rsidR="005A779F" w:rsidRPr="005A779F" w:rsidRDefault="005A779F" w:rsidP="005A779F">
      <w:pPr>
        <w:pStyle w:val="EndNoteBibliography"/>
        <w:spacing w:after="0"/>
        <w:ind w:left="720" w:hanging="720"/>
      </w:pPr>
      <w:r w:rsidRPr="005A779F">
        <w:t xml:space="preserve">Hsiao, M. C., Piotrowski, A., Alexander, J., Callens, T., Fu, C., Mikhail, F. M., Claes, K. B., &amp; Messiaen, L. (2014). Palindrome-mediated and replication-dependent pathogenic structural rearrangements within the NF1 gene. </w:t>
      </w:r>
      <w:r w:rsidRPr="005A779F">
        <w:rPr>
          <w:i/>
        </w:rPr>
        <w:t>Hum Mutat</w:t>
      </w:r>
      <w:r w:rsidRPr="005A779F">
        <w:t>,</w:t>
      </w:r>
      <w:r w:rsidRPr="005A779F">
        <w:rPr>
          <w:i/>
        </w:rPr>
        <w:t xml:space="preserve"> 35</w:t>
      </w:r>
      <w:r w:rsidRPr="005A779F">
        <w:t xml:space="preserve">(7), 891-898. </w:t>
      </w:r>
      <w:hyperlink r:id="rId29" w:history="1">
        <w:r w:rsidRPr="005A779F">
          <w:rPr>
            <w:rStyle w:val="Hyperlink"/>
          </w:rPr>
          <w:t>https://doi.org/10.1002/humu.22569</w:t>
        </w:r>
      </w:hyperlink>
      <w:r w:rsidRPr="005A779F">
        <w:t xml:space="preserve"> </w:t>
      </w:r>
    </w:p>
    <w:p w14:paraId="298DF253" w14:textId="28EC7C64" w:rsidR="005A779F" w:rsidRPr="005A779F" w:rsidRDefault="005A779F" w:rsidP="005A779F">
      <w:pPr>
        <w:pStyle w:val="EndNoteBibliography"/>
        <w:spacing w:after="0"/>
        <w:ind w:left="720" w:hanging="720"/>
      </w:pPr>
      <w:r w:rsidRPr="005A779F">
        <w:t xml:space="preserve">Hyder, Z., Calpena, E., Pei, Y., Tooze, R. S., Brittain, H., Twigg, S. R. F., Cilliers, D., Morton, J. E. V., McCann, E., Weber, A., Wilson, L. C., Douglas, A. G. L., McGowan, R., Need, A., Bond, A., Tavares, A. L. T., Thomas, E. R. A., Genomics England Research, C., Hill, S. L., . . . Wilkie, A. O. M. (2021). Evaluating the performance of a clinical genome sequencing program for diagnosis of rare genetic disease, seen through the lens of craniosynostosis. </w:t>
      </w:r>
      <w:r w:rsidRPr="005A779F">
        <w:rPr>
          <w:i/>
        </w:rPr>
        <w:t>Genet Med</w:t>
      </w:r>
      <w:r w:rsidRPr="005A779F">
        <w:t>,</w:t>
      </w:r>
      <w:r w:rsidRPr="005A779F">
        <w:rPr>
          <w:i/>
        </w:rPr>
        <w:t xml:space="preserve"> 23</w:t>
      </w:r>
      <w:r w:rsidRPr="005A779F">
        <w:t xml:space="preserve">(12), 2360-2368. </w:t>
      </w:r>
      <w:hyperlink r:id="rId30" w:history="1">
        <w:r w:rsidRPr="005A779F">
          <w:rPr>
            <w:rStyle w:val="Hyperlink"/>
          </w:rPr>
          <w:t>https://doi.org/10.1038/s41436-021-01297-5</w:t>
        </w:r>
      </w:hyperlink>
      <w:r w:rsidRPr="005A779F">
        <w:t xml:space="preserve"> </w:t>
      </w:r>
    </w:p>
    <w:p w14:paraId="0F362C48" w14:textId="52FEBAD3" w:rsidR="005A779F" w:rsidRPr="005A779F" w:rsidRDefault="005A779F" w:rsidP="005A779F">
      <w:pPr>
        <w:pStyle w:val="EndNoteBibliography"/>
        <w:spacing w:after="0"/>
        <w:ind w:left="720" w:hanging="720"/>
      </w:pPr>
      <w:r w:rsidRPr="005A779F">
        <w:t xml:space="preserve">Jacobs, K. B., Yeager, M., Zhou, W., Wacholder, S., Wang, Z., Rodriguez-Santiago, B., Hutchinson, A., Deng, X., Liu, C., Horner, M. J., Cullen, M., Epstein, C. G., Burdett, L., Dean, M. C., Chatterjee, N., Sampson, J., Chung, C. C., Kovaks, J., Gapstur, S. M., . . . Chanock, S. J. (2012). Detectable clonal mosaicism and its relationship to aging and cancer. </w:t>
      </w:r>
      <w:r w:rsidRPr="005A779F">
        <w:rPr>
          <w:i/>
        </w:rPr>
        <w:t>Nat Genet</w:t>
      </w:r>
      <w:r w:rsidRPr="005A779F">
        <w:t>,</w:t>
      </w:r>
      <w:r w:rsidRPr="005A779F">
        <w:rPr>
          <w:i/>
        </w:rPr>
        <w:t xml:space="preserve"> 44</w:t>
      </w:r>
      <w:r w:rsidRPr="005A779F">
        <w:t xml:space="preserve">(6), 651-658. </w:t>
      </w:r>
      <w:hyperlink r:id="rId31" w:history="1">
        <w:r w:rsidRPr="005A779F">
          <w:rPr>
            <w:rStyle w:val="Hyperlink"/>
          </w:rPr>
          <w:t>https://doi.org/10.1038/ng.2270</w:t>
        </w:r>
      </w:hyperlink>
      <w:r w:rsidRPr="005A779F">
        <w:t xml:space="preserve"> </w:t>
      </w:r>
    </w:p>
    <w:p w14:paraId="11A64AA0" w14:textId="77D25074" w:rsidR="005A779F" w:rsidRPr="005A779F" w:rsidRDefault="005A779F" w:rsidP="005A779F">
      <w:pPr>
        <w:pStyle w:val="EndNoteBibliography"/>
        <w:spacing w:after="0"/>
        <w:ind w:left="720" w:hanging="720"/>
      </w:pPr>
      <w:r w:rsidRPr="005A779F">
        <w:t xml:space="preserve">Kaplanis, J., Samocha, K. E., Wiel, L., Zhang, Z., Arvai, K. J., Eberhardt, R. Y., Gallone, G., Lelieveld, S. H., Martin, H. C., McRae, J. F., Short, P. J., Torene, R. I., de Boer, E., Danecek, P., Gardner, E. J., Huang, N., Lord, J., Martincorena, I., Pfundt, R., . . . Retterer, K. (2020). Evidence for 28 genetic </w:t>
      </w:r>
      <w:r w:rsidRPr="005A779F">
        <w:lastRenderedPageBreak/>
        <w:t xml:space="preserve">disorders discovered by combining healthcare and research data. </w:t>
      </w:r>
      <w:r w:rsidRPr="005A779F">
        <w:rPr>
          <w:i/>
        </w:rPr>
        <w:t>Nature</w:t>
      </w:r>
      <w:r w:rsidRPr="005A779F">
        <w:t>,</w:t>
      </w:r>
      <w:r w:rsidRPr="005A779F">
        <w:rPr>
          <w:i/>
        </w:rPr>
        <w:t xml:space="preserve"> 586</w:t>
      </w:r>
      <w:r w:rsidRPr="005A779F">
        <w:t xml:space="preserve">(7831), 757-762. </w:t>
      </w:r>
      <w:hyperlink r:id="rId32" w:history="1">
        <w:r w:rsidRPr="005A779F">
          <w:rPr>
            <w:rStyle w:val="Hyperlink"/>
          </w:rPr>
          <w:t>https://doi.org/10.1038/s41586-020-2832-5</w:t>
        </w:r>
      </w:hyperlink>
      <w:r w:rsidRPr="005A779F">
        <w:t xml:space="preserve"> </w:t>
      </w:r>
    </w:p>
    <w:p w14:paraId="468238F3" w14:textId="7A1366E6" w:rsidR="005A779F" w:rsidRPr="005A779F" w:rsidRDefault="005A779F" w:rsidP="005A779F">
      <w:pPr>
        <w:pStyle w:val="EndNoteBibliography"/>
        <w:spacing w:after="0"/>
        <w:ind w:left="720" w:hanging="720"/>
      </w:pPr>
      <w:r w:rsidRPr="005A779F">
        <w:t xml:space="preserve">Karczewski, K. J., Francioli, L. C., Tiao, G., Cummings, B. B., Alfoldi, J., Wang, Q., Collins, R. L., Laricchia, K. M., Ganna, A., Birnbaum, D. P., Gauthier, L. D., Brand, H., Solomonson, M., Watts, N. A., Rhodes, D., Singer-Berk, M., England, E. M., Seaby, E. G., Kosmicki, J. A., . . . MacArthur, D. G. (2020). The mutational constraint spectrum quantified from variation in 141,456 humans. </w:t>
      </w:r>
      <w:r w:rsidRPr="005A779F">
        <w:rPr>
          <w:i/>
        </w:rPr>
        <w:t>Nature</w:t>
      </w:r>
      <w:r w:rsidRPr="005A779F">
        <w:t>,</w:t>
      </w:r>
      <w:r w:rsidRPr="005A779F">
        <w:rPr>
          <w:i/>
        </w:rPr>
        <w:t xml:space="preserve"> 581</w:t>
      </w:r>
      <w:r w:rsidRPr="005A779F">
        <w:t xml:space="preserve">(7809), 434-443. </w:t>
      </w:r>
      <w:hyperlink r:id="rId33" w:history="1">
        <w:r w:rsidRPr="005A779F">
          <w:rPr>
            <w:rStyle w:val="Hyperlink"/>
          </w:rPr>
          <w:t>https://doi.org/10.1038/s41586-020-2308-7</w:t>
        </w:r>
      </w:hyperlink>
      <w:r w:rsidRPr="005A779F">
        <w:t xml:space="preserve"> </w:t>
      </w:r>
    </w:p>
    <w:p w14:paraId="113CBC30" w14:textId="7FA559A0" w:rsidR="005A779F" w:rsidRPr="005A779F" w:rsidRDefault="005A779F" w:rsidP="005A779F">
      <w:pPr>
        <w:pStyle w:val="EndNoteBibliography"/>
        <w:spacing w:after="0"/>
        <w:ind w:left="720" w:hanging="720"/>
      </w:pPr>
      <w:r w:rsidRPr="005A779F">
        <w:t xml:space="preserve">Li, Y., Salfelder, A., Schwab, K. O., Grunert, S. C., Velten, T., Lutjohann, D., Villavicencio-Lorini, P., Matysiak-Scholze, U., Zabel, B., Kottgen, A., &amp; Lausch, E. (2016). Against all odds: blended phenotypes of three single-gene defects. </w:t>
      </w:r>
      <w:r w:rsidRPr="005A779F">
        <w:rPr>
          <w:i/>
        </w:rPr>
        <w:t>Eur J Hum Genet</w:t>
      </w:r>
      <w:r w:rsidRPr="005A779F">
        <w:t>,</w:t>
      </w:r>
      <w:r w:rsidRPr="005A779F">
        <w:rPr>
          <w:i/>
        </w:rPr>
        <w:t xml:space="preserve"> 24</w:t>
      </w:r>
      <w:r w:rsidRPr="005A779F">
        <w:t xml:space="preserve">(9), 1274-1279. </w:t>
      </w:r>
      <w:hyperlink r:id="rId34" w:history="1">
        <w:r w:rsidRPr="005A779F">
          <w:rPr>
            <w:rStyle w:val="Hyperlink"/>
          </w:rPr>
          <w:t>https://doi.org/10.1038/ejhg.2015.285</w:t>
        </w:r>
      </w:hyperlink>
      <w:r w:rsidRPr="005A779F">
        <w:t xml:space="preserve"> </w:t>
      </w:r>
    </w:p>
    <w:p w14:paraId="49F0C5A8" w14:textId="45DA237C" w:rsidR="005A779F" w:rsidRPr="005A779F" w:rsidRDefault="005A779F" w:rsidP="005A779F">
      <w:pPr>
        <w:pStyle w:val="EndNoteBibliography"/>
        <w:spacing w:after="0"/>
        <w:ind w:left="720" w:hanging="720"/>
      </w:pPr>
      <w:r w:rsidRPr="005A779F">
        <w:t xml:space="preserve">Posey, J. E., Harel, T., Liu, P., Rosenfeld, J. A., James, R. A., Coban Akdemir, Z. H., Walkiewicz, M., Bi, W., Xiao, R., Ding, Y., Xia, F., Beaudet, A. L., Muzny, D. M., Gibbs, R. A., Boerwinkle, E., Eng, C. M., Sutton, V. R., Shaw, C. A., Plon, S. E., . . . Lupski, J. R. (2017). Resolution of Disease Phenotypes Resulting from Multilocus Genomic Variation. </w:t>
      </w:r>
      <w:r w:rsidRPr="005A779F">
        <w:rPr>
          <w:i/>
        </w:rPr>
        <w:t>N Engl J Med</w:t>
      </w:r>
      <w:r w:rsidRPr="005A779F">
        <w:t>,</w:t>
      </w:r>
      <w:r w:rsidRPr="005A779F">
        <w:rPr>
          <w:i/>
        </w:rPr>
        <w:t xml:space="preserve"> 376</w:t>
      </w:r>
      <w:r w:rsidRPr="005A779F">
        <w:t xml:space="preserve">(1), 21-31. </w:t>
      </w:r>
      <w:hyperlink r:id="rId35" w:history="1">
        <w:r w:rsidRPr="005A779F">
          <w:rPr>
            <w:rStyle w:val="Hyperlink"/>
          </w:rPr>
          <w:t>https://doi.org/10.1056/NEJMoa1516767</w:t>
        </w:r>
      </w:hyperlink>
      <w:r w:rsidRPr="005A779F">
        <w:t xml:space="preserve"> </w:t>
      </w:r>
    </w:p>
    <w:p w14:paraId="18445AD0" w14:textId="233E0BC5" w:rsidR="005A779F" w:rsidRPr="005A779F" w:rsidRDefault="005A779F" w:rsidP="005A779F">
      <w:pPr>
        <w:pStyle w:val="EndNoteBibliography"/>
        <w:spacing w:after="0"/>
        <w:ind w:left="720" w:hanging="720"/>
      </w:pPr>
      <w:r w:rsidRPr="005A779F">
        <w:t xml:space="preserve">Rimmer, A., Phan, H., Mathieson, I., Iqbal, Z., Twigg, S. R. F., Consortium, W. G. S., Wilkie, A. O. M., McVean, G., &amp; Lunter, G. (2014). Integrating mapping-, assembly- and haplotype-based approaches for calling variants in clinical sequencing applications. </w:t>
      </w:r>
      <w:r w:rsidRPr="005A779F">
        <w:rPr>
          <w:i/>
        </w:rPr>
        <w:t>Nat Genet</w:t>
      </w:r>
      <w:r w:rsidRPr="005A779F">
        <w:t>,</w:t>
      </w:r>
      <w:r w:rsidRPr="005A779F">
        <w:rPr>
          <w:i/>
        </w:rPr>
        <w:t xml:space="preserve"> 46</w:t>
      </w:r>
      <w:r w:rsidRPr="005A779F">
        <w:t xml:space="preserve">(8), 912-918. </w:t>
      </w:r>
      <w:hyperlink r:id="rId36" w:history="1">
        <w:r w:rsidRPr="005A779F">
          <w:rPr>
            <w:rStyle w:val="Hyperlink"/>
          </w:rPr>
          <w:t>https://doi.org/10.1038/ng.3036</w:t>
        </w:r>
      </w:hyperlink>
      <w:r w:rsidRPr="005A779F">
        <w:t xml:space="preserve"> </w:t>
      </w:r>
    </w:p>
    <w:p w14:paraId="27070060" w14:textId="5ED6EFB6" w:rsidR="005A779F" w:rsidRPr="005A779F" w:rsidRDefault="005A779F" w:rsidP="005A779F">
      <w:pPr>
        <w:pStyle w:val="EndNoteBibliography"/>
        <w:spacing w:after="0"/>
        <w:ind w:left="720" w:hanging="720"/>
      </w:pPr>
      <w:r w:rsidRPr="005A779F">
        <w:t xml:space="preserve">Roller, E., Ivakhno, S., Lee, S., Royce, T., &amp; Tanner, S. (2016). Canvas: versatile and scalable detection of copy number variants. </w:t>
      </w:r>
      <w:r w:rsidRPr="005A779F">
        <w:rPr>
          <w:i/>
        </w:rPr>
        <w:t>Bioinformatics</w:t>
      </w:r>
      <w:r w:rsidRPr="005A779F">
        <w:t>,</w:t>
      </w:r>
      <w:r w:rsidRPr="005A779F">
        <w:rPr>
          <w:i/>
        </w:rPr>
        <w:t xml:space="preserve"> 32</w:t>
      </w:r>
      <w:r w:rsidRPr="005A779F">
        <w:t xml:space="preserve">(15), 2375-2377. </w:t>
      </w:r>
      <w:hyperlink r:id="rId37" w:history="1">
        <w:r w:rsidRPr="005A779F">
          <w:rPr>
            <w:rStyle w:val="Hyperlink"/>
          </w:rPr>
          <w:t>https://doi.org/10.1093/bioinformatics/btw163</w:t>
        </w:r>
      </w:hyperlink>
      <w:r w:rsidRPr="005A779F">
        <w:t xml:space="preserve"> </w:t>
      </w:r>
    </w:p>
    <w:p w14:paraId="02F964C3" w14:textId="0F05326D" w:rsidR="005A779F" w:rsidRPr="005A779F" w:rsidRDefault="005A779F" w:rsidP="005A779F">
      <w:pPr>
        <w:pStyle w:val="EndNoteBibliography"/>
        <w:spacing w:after="0"/>
        <w:ind w:left="720" w:hanging="720"/>
      </w:pPr>
      <w:r w:rsidRPr="005A779F">
        <w:t xml:space="preserve">Smedley, D., Smith, K. R., Martin, A., Thomas, E. A., McDonagh, E. M., Cipriani, V., Ellingford, J. M., Arno, G., Tucci, A., Vandrovcova, J., Chan, G., Williams, H. J., Ratnaike, T., Wei, W., Stirrups, K., Ibanez, K., Moutsianas, L., Wielscher, M., Need, A., . . . Caulfield, M. (2021). 100,000 Genomes Pilot on Rare-Disease Diagnosis in Health Care - Preliminary Report. </w:t>
      </w:r>
      <w:r w:rsidRPr="005A779F">
        <w:rPr>
          <w:i/>
        </w:rPr>
        <w:t>N Engl J Med</w:t>
      </w:r>
      <w:r w:rsidRPr="005A779F">
        <w:t>,</w:t>
      </w:r>
      <w:r w:rsidRPr="005A779F">
        <w:rPr>
          <w:i/>
        </w:rPr>
        <w:t xml:space="preserve"> 385</w:t>
      </w:r>
      <w:r w:rsidRPr="005A779F">
        <w:t xml:space="preserve">(20), 1868-1880. </w:t>
      </w:r>
      <w:hyperlink r:id="rId38" w:history="1">
        <w:r w:rsidRPr="005A779F">
          <w:rPr>
            <w:rStyle w:val="Hyperlink"/>
          </w:rPr>
          <w:t>https://doi.org/10.1056/NEJMoa2035790</w:t>
        </w:r>
      </w:hyperlink>
      <w:r w:rsidRPr="005A779F">
        <w:t xml:space="preserve"> </w:t>
      </w:r>
    </w:p>
    <w:p w14:paraId="2112C740" w14:textId="22D5B367" w:rsidR="005A779F" w:rsidRPr="005A779F" w:rsidRDefault="005A779F" w:rsidP="005A779F">
      <w:pPr>
        <w:pStyle w:val="EndNoteBibliography"/>
        <w:spacing w:after="0"/>
        <w:ind w:left="720" w:hanging="720"/>
      </w:pPr>
      <w:r w:rsidRPr="005A779F">
        <w:t xml:space="preserve">Taylor, J. C., Martin, H. C., Lise, S., Broxholme, J., Cazier, J. B., Rimmer, A., Kanapin, A., Lunter, G., Fiddy, S., Allan, C., Aricescu, A. R., Attar, M., Babbs, C., Becq, J., Beeson, D., Bento, C., Bignell, P., Blair, E., Buckle, V. J., . . . McVean, G. (2015). Factors influencing success of clinical genome sequencing across a broad spectrum of disorders. </w:t>
      </w:r>
      <w:r w:rsidRPr="005A779F">
        <w:rPr>
          <w:i/>
        </w:rPr>
        <w:t>Nat Genet</w:t>
      </w:r>
      <w:r w:rsidRPr="005A779F">
        <w:t>,</w:t>
      </w:r>
      <w:r w:rsidRPr="005A779F">
        <w:rPr>
          <w:i/>
        </w:rPr>
        <w:t xml:space="preserve"> 47</w:t>
      </w:r>
      <w:r w:rsidRPr="005A779F">
        <w:t xml:space="preserve">(7), 717-726. </w:t>
      </w:r>
      <w:hyperlink r:id="rId39" w:history="1">
        <w:r w:rsidRPr="005A779F">
          <w:rPr>
            <w:rStyle w:val="Hyperlink"/>
          </w:rPr>
          <w:t>https://doi.org/10.1038/ng.3304</w:t>
        </w:r>
      </w:hyperlink>
      <w:r w:rsidRPr="005A779F">
        <w:t xml:space="preserve"> </w:t>
      </w:r>
    </w:p>
    <w:p w14:paraId="66E80641" w14:textId="78D9891A" w:rsidR="005A779F" w:rsidRPr="005A779F" w:rsidRDefault="005A779F" w:rsidP="005A779F">
      <w:pPr>
        <w:pStyle w:val="EndNoteBibliography"/>
        <w:spacing w:after="0"/>
        <w:ind w:left="720" w:hanging="720"/>
      </w:pPr>
      <w:r w:rsidRPr="005A779F">
        <w:t xml:space="preserve">Tinker, R. J., Burghel, G. J., Garg, S., Steggall, M., Cuvertino, S., &amp; Banka, S. (2020). Haploinsufficiency of ATP6V0C possibly underlies 16p13.3 deletions that cause microcephaly, seizures, and neurodevelopmental disorder. </w:t>
      </w:r>
      <w:r w:rsidRPr="005A779F">
        <w:rPr>
          <w:i/>
        </w:rPr>
        <w:t>Am J Med Genet A</w:t>
      </w:r>
      <w:r w:rsidRPr="005A779F">
        <w:t xml:space="preserve">. </w:t>
      </w:r>
      <w:hyperlink r:id="rId40" w:history="1">
        <w:r w:rsidRPr="005A779F">
          <w:rPr>
            <w:rStyle w:val="Hyperlink"/>
          </w:rPr>
          <w:t>https://doi.org/10.1002/ajmg.a.61905</w:t>
        </w:r>
      </w:hyperlink>
      <w:r w:rsidRPr="005A779F">
        <w:t xml:space="preserve"> </w:t>
      </w:r>
    </w:p>
    <w:p w14:paraId="7402BD8D" w14:textId="38D997C2" w:rsidR="005A779F" w:rsidRPr="005A779F" w:rsidRDefault="005A779F" w:rsidP="005A779F">
      <w:pPr>
        <w:pStyle w:val="EndNoteBibliography"/>
        <w:spacing w:after="0"/>
        <w:ind w:left="720" w:hanging="720"/>
      </w:pPr>
      <w:r w:rsidRPr="005A779F">
        <w:t xml:space="preserve">Turnbull, C., Scott, R. H., Thomas, E., Jones, L., Murugaesu, N., Pretty, F. B., Halai, D., Baple, E., Craig, C., Hamblin, A., Henderson, S., Patch, C., O'Neill, A., Devereau, A., Smith, K., Martin, A. R., Sosinsky, A., McDonagh, E. M., Sultana, R., . . . Genomes, P. (2018). The 100 000 Genomes Project: bringing whole genome sequencing to the NHS. </w:t>
      </w:r>
      <w:r w:rsidRPr="005A779F">
        <w:rPr>
          <w:i/>
        </w:rPr>
        <w:t>BMJ</w:t>
      </w:r>
      <w:r w:rsidRPr="005A779F">
        <w:t>,</w:t>
      </w:r>
      <w:r w:rsidRPr="005A779F">
        <w:rPr>
          <w:i/>
        </w:rPr>
        <w:t xml:space="preserve"> 361</w:t>
      </w:r>
      <w:r w:rsidRPr="005A779F">
        <w:t xml:space="preserve">, k1687. </w:t>
      </w:r>
      <w:hyperlink r:id="rId41" w:history="1">
        <w:r w:rsidRPr="005A779F">
          <w:rPr>
            <w:rStyle w:val="Hyperlink"/>
          </w:rPr>
          <w:t>https://doi.org/10.1136/bmj.k1687</w:t>
        </w:r>
      </w:hyperlink>
      <w:r w:rsidRPr="005A779F">
        <w:t xml:space="preserve"> </w:t>
      </w:r>
    </w:p>
    <w:p w14:paraId="22619F1E" w14:textId="7DD8FA45" w:rsidR="005A779F" w:rsidRPr="005A779F" w:rsidRDefault="005A779F" w:rsidP="005A779F">
      <w:pPr>
        <w:pStyle w:val="EndNoteBibliography"/>
        <w:spacing w:after="0"/>
        <w:ind w:left="720" w:hanging="720"/>
      </w:pPr>
      <w:r w:rsidRPr="005A779F">
        <w:t xml:space="preserve">Xiao, R., &amp; Boehnke, M. (2009). Quantifying and correcting for the winner's curse in genetic association studies. </w:t>
      </w:r>
      <w:r w:rsidRPr="005A779F">
        <w:rPr>
          <w:i/>
        </w:rPr>
        <w:t>Genet Epidemiol</w:t>
      </w:r>
      <w:r w:rsidRPr="005A779F">
        <w:t>,</w:t>
      </w:r>
      <w:r w:rsidRPr="005A779F">
        <w:rPr>
          <w:i/>
        </w:rPr>
        <w:t xml:space="preserve"> 33</w:t>
      </w:r>
      <w:r w:rsidRPr="005A779F">
        <w:t xml:space="preserve">(5), 453-462. </w:t>
      </w:r>
      <w:hyperlink r:id="rId42" w:history="1">
        <w:r w:rsidRPr="005A779F">
          <w:rPr>
            <w:rStyle w:val="Hyperlink"/>
          </w:rPr>
          <w:t>https://doi.org/10.1002/gepi.20398</w:t>
        </w:r>
      </w:hyperlink>
      <w:r w:rsidRPr="005A779F">
        <w:t xml:space="preserve"> </w:t>
      </w:r>
    </w:p>
    <w:p w14:paraId="4C7511DE" w14:textId="159674C6" w:rsidR="005A779F" w:rsidRPr="005A779F" w:rsidRDefault="005A779F" w:rsidP="005A779F">
      <w:pPr>
        <w:pStyle w:val="EndNoteBibliography"/>
        <w:spacing w:after="0"/>
        <w:ind w:left="720" w:hanging="720"/>
      </w:pPr>
      <w:r w:rsidRPr="005A779F">
        <w:t xml:space="preserve">Yang, Y., Muzny, D. M., Xia, F., Niu, Z., Person, R., Ding, Y., Ward, P., Braxton, A., Wang, M., Buhay, C., Veeraraghavan, N., Hawes, A., Chiang, T., Leduc, M., Beuten, J., Zhang, J., He, W., Scull, J., Willis, A., . . . Eng, C. M. (2014). Molecular findings among patients referred for clinical whole-exome sequencing. </w:t>
      </w:r>
      <w:r w:rsidRPr="005A779F">
        <w:rPr>
          <w:i/>
        </w:rPr>
        <w:t>JAMA</w:t>
      </w:r>
      <w:r w:rsidRPr="005A779F">
        <w:t>,</w:t>
      </w:r>
      <w:r w:rsidRPr="005A779F">
        <w:rPr>
          <w:i/>
        </w:rPr>
        <w:t xml:space="preserve"> 312</w:t>
      </w:r>
      <w:r w:rsidRPr="005A779F">
        <w:t xml:space="preserve">(18), 1870-1879. </w:t>
      </w:r>
      <w:hyperlink r:id="rId43" w:history="1">
        <w:r w:rsidRPr="005A779F">
          <w:rPr>
            <w:rStyle w:val="Hyperlink"/>
          </w:rPr>
          <w:t>https://doi.org/10.1001/jama.2014.14601</w:t>
        </w:r>
      </w:hyperlink>
      <w:r w:rsidRPr="005A779F">
        <w:t xml:space="preserve"> </w:t>
      </w:r>
    </w:p>
    <w:p w14:paraId="4ABA9FAD" w14:textId="77777777" w:rsidR="005A779F" w:rsidRPr="005A779F" w:rsidRDefault="005A779F" w:rsidP="005A779F">
      <w:pPr>
        <w:pStyle w:val="EndNoteBibliography"/>
        <w:spacing w:after="0"/>
        <w:ind w:left="720" w:hanging="720"/>
      </w:pPr>
      <w:r w:rsidRPr="005A779F">
        <w:t xml:space="preserve">Yu, J., Szabo, A., Pagnamenta, A. T., Shalaby, A., Giacopuzzi, E., Taylor, J., Shears, D., Pontikos, N., Wright, G., Michaelides, M., Halford, S., Downes, S., &amp; (2022). SVRare: discovering disease-causing structural variants in the 100K Genomes Project. </w:t>
      </w:r>
      <w:r w:rsidRPr="005A779F">
        <w:rPr>
          <w:i/>
        </w:rPr>
        <w:t>medRxiv</w:t>
      </w:r>
      <w:r w:rsidRPr="005A779F">
        <w:t xml:space="preserve">. </w:t>
      </w:r>
    </w:p>
    <w:p w14:paraId="01877C55" w14:textId="5191200A" w:rsidR="005A779F" w:rsidRPr="005A779F" w:rsidRDefault="005A779F" w:rsidP="005A779F">
      <w:pPr>
        <w:pStyle w:val="EndNoteBibliography"/>
        <w:ind w:left="720" w:hanging="720"/>
      </w:pPr>
      <w:r w:rsidRPr="005A779F">
        <w:lastRenderedPageBreak/>
        <w:t xml:space="preserve">Zhu, H., Shang, D., Sun, M., Choi, S., Liu, Q., Hao, J., Figuera, L. E., Zhang, F., Choy, K. W., Ao, Y., Liu, Y., Zhang, X. L., Yue, F., Wang, M. R., Jin, L., Patel, P. I., Jing, T., &amp; Zhang, X. (2011). X-linked congenital hypertrichosis syndrome is associated with interchromosomal insertions mediated by a human-specific palindrome near SOX3. </w:t>
      </w:r>
      <w:r w:rsidRPr="005A779F">
        <w:rPr>
          <w:i/>
        </w:rPr>
        <w:t>Am J Hum Genet</w:t>
      </w:r>
      <w:r w:rsidRPr="005A779F">
        <w:t>,</w:t>
      </w:r>
      <w:r w:rsidRPr="005A779F">
        <w:rPr>
          <w:i/>
        </w:rPr>
        <w:t xml:space="preserve"> 88</w:t>
      </w:r>
      <w:r w:rsidRPr="005A779F">
        <w:t xml:space="preserve">(6), 819-826. </w:t>
      </w:r>
      <w:hyperlink r:id="rId44" w:history="1">
        <w:r w:rsidRPr="005A779F">
          <w:rPr>
            <w:rStyle w:val="Hyperlink"/>
          </w:rPr>
          <w:t>https://doi.org/10.1016/j.ajhg.2011.05.004</w:t>
        </w:r>
      </w:hyperlink>
      <w:r w:rsidRPr="005A779F">
        <w:t xml:space="preserve"> </w:t>
      </w:r>
    </w:p>
    <w:p w14:paraId="1BD32356" w14:textId="4C7A0E68" w:rsidR="00302A04" w:rsidRDefault="008C3FBB" w:rsidP="00A568C4">
      <w:pPr>
        <w:spacing w:line="360" w:lineRule="auto"/>
        <w:jc w:val="both"/>
        <w:rPr>
          <w:b/>
        </w:rPr>
      </w:pPr>
      <w:r w:rsidRPr="00771108">
        <w:rPr>
          <w:b/>
        </w:rPr>
        <w:fldChar w:fldCharType="end"/>
      </w:r>
      <w:r w:rsidR="00302A04">
        <w:rPr>
          <w:b/>
        </w:rPr>
        <w:br w:type="page"/>
      </w:r>
    </w:p>
    <w:tbl>
      <w:tblPr>
        <w:tblpPr w:leftFromText="180" w:rightFromText="180" w:vertAnchor="text" w:horzAnchor="margin" w:tblpY="997"/>
        <w:tblW w:w="9067" w:type="dxa"/>
        <w:tblLook w:val="04A0" w:firstRow="1" w:lastRow="0" w:firstColumn="1" w:lastColumn="0" w:noHBand="0" w:noVBand="1"/>
      </w:tblPr>
      <w:tblGrid>
        <w:gridCol w:w="2127"/>
        <w:gridCol w:w="2263"/>
        <w:gridCol w:w="4677"/>
      </w:tblGrid>
      <w:tr w:rsidR="00302A04" w:rsidRPr="00302A04" w14:paraId="3D802E2E" w14:textId="77777777" w:rsidTr="00302A04">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7B167"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r w:rsidRPr="00302A04">
              <w:rPr>
                <w:rFonts w:ascii="Calibri" w:eastAsia="Times New Roman" w:hAnsi="Calibri" w:cs="Calibri"/>
                <w:b/>
                <w:bCs/>
                <w:color w:val="000000"/>
                <w:sz w:val="16"/>
                <w:szCs w:val="16"/>
                <w:lang w:eastAsia="en-GB"/>
              </w:rPr>
              <w:lastRenderedPageBreak/>
              <w:t> </w:t>
            </w:r>
          </w:p>
        </w:tc>
        <w:tc>
          <w:tcPr>
            <w:tcW w:w="2263" w:type="dxa"/>
            <w:tcBorders>
              <w:top w:val="single" w:sz="4" w:space="0" w:color="auto"/>
              <w:left w:val="nil"/>
              <w:bottom w:val="single" w:sz="4" w:space="0" w:color="auto"/>
              <w:right w:val="single" w:sz="4" w:space="0" w:color="auto"/>
            </w:tcBorders>
            <w:shd w:val="clear" w:color="auto" w:fill="auto"/>
            <w:vAlign w:val="center"/>
            <w:hideMark/>
          </w:tcPr>
          <w:p w14:paraId="304D7717"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r w:rsidRPr="00302A04">
              <w:rPr>
                <w:rFonts w:ascii="Calibri" w:eastAsia="Times New Roman" w:hAnsi="Calibri" w:cs="Calibri"/>
                <w:b/>
                <w:bCs/>
                <w:color w:val="000000"/>
                <w:sz w:val="16"/>
                <w:szCs w:val="16"/>
                <w:lang w:eastAsia="en-GB"/>
              </w:rPr>
              <w:t>Cases reported here (N=6)</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14:paraId="26DE6973"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r w:rsidRPr="00302A04">
              <w:rPr>
                <w:rFonts w:ascii="Calibri" w:eastAsia="Times New Roman" w:hAnsi="Calibri" w:cs="Calibri"/>
                <w:b/>
                <w:bCs/>
                <w:color w:val="000000"/>
                <w:sz w:val="16"/>
                <w:szCs w:val="16"/>
                <w:lang w:eastAsia="en-GB"/>
              </w:rPr>
              <w:t xml:space="preserve">Cases reported by </w:t>
            </w:r>
            <w:proofErr w:type="spellStart"/>
            <w:r w:rsidRPr="00302A04">
              <w:rPr>
                <w:rFonts w:ascii="Calibri" w:eastAsia="Times New Roman" w:hAnsi="Calibri" w:cs="Calibri"/>
                <w:b/>
                <w:bCs/>
                <w:color w:val="000000"/>
                <w:sz w:val="16"/>
                <w:szCs w:val="16"/>
                <w:lang w:eastAsia="en-GB"/>
              </w:rPr>
              <w:t>Cuinat</w:t>
            </w:r>
            <w:proofErr w:type="spellEnd"/>
            <w:r w:rsidRPr="00302A04">
              <w:rPr>
                <w:rFonts w:ascii="Calibri" w:eastAsia="Times New Roman" w:hAnsi="Calibri" w:cs="Calibri"/>
                <w:b/>
                <w:bCs/>
                <w:color w:val="000000"/>
                <w:sz w:val="16"/>
                <w:szCs w:val="16"/>
                <w:lang w:eastAsia="en-GB"/>
              </w:rPr>
              <w:t xml:space="preserve"> </w:t>
            </w:r>
            <w:r w:rsidRPr="00302A04">
              <w:rPr>
                <w:rFonts w:ascii="Calibri" w:eastAsia="Times New Roman" w:hAnsi="Calibri" w:cs="Calibri"/>
                <w:b/>
                <w:bCs/>
                <w:i/>
                <w:iCs/>
                <w:color w:val="000000"/>
                <w:sz w:val="16"/>
                <w:szCs w:val="16"/>
                <w:lang w:eastAsia="en-GB"/>
              </w:rPr>
              <w:t>et al 2022</w:t>
            </w:r>
            <w:r w:rsidRPr="00302A04">
              <w:rPr>
                <w:rFonts w:ascii="Calibri" w:eastAsia="Times New Roman" w:hAnsi="Calibri" w:cs="Calibri"/>
                <w:b/>
                <w:bCs/>
                <w:color w:val="000000"/>
                <w:sz w:val="16"/>
                <w:szCs w:val="16"/>
                <w:lang w:eastAsia="en-GB"/>
              </w:rPr>
              <w:t xml:space="preserve"> (N=22)</w:t>
            </w:r>
          </w:p>
        </w:tc>
      </w:tr>
      <w:tr w:rsidR="00302A04" w:rsidRPr="00302A04" w14:paraId="1410F44F" w14:textId="77777777" w:rsidTr="00302A04">
        <w:trPr>
          <w:trHeight w:val="816"/>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79786689"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r w:rsidRPr="00302A04">
              <w:rPr>
                <w:rFonts w:ascii="Calibri" w:eastAsia="Times New Roman" w:hAnsi="Calibri" w:cs="Calibri"/>
                <w:b/>
                <w:bCs/>
                <w:i/>
                <w:iCs/>
                <w:color w:val="000000"/>
                <w:sz w:val="16"/>
                <w:szCs w:val="16"/>
                <w:lang w:eastAsia="en-GB"/>
              </w:rPr>
              <w:t xml:space="preserve">SRRM2 </w:t>
            </w:r>
            <w:r w:rsidRPr="00302A04">
              <w:rPr>
                <w:rFonts w:ascii="Calibri" w:eastAsia="Times New Roman" w:hAnsi="Calibri" w:cs="Calibri"/>
                <w:b/>
                <w:bCs/>
                <w:color w:val="000000"/>
                <w:sz w:val="16"/>
                <w:szCs w:val="16"/>
                <w:lang w:eastAsia="en-GB"/>
              </w:rPr>
              <w:t>variant type</w:t>
            </w:r>
          </w:p>
        </w:tc>
        <w:tc>
          <w:tcPr>
            <w:tcW w:w="2263" w:type="dxa"/>
            <w:tcBorders>
              <w:top w:val="nil"/>
              <w:left w:val="nil"/>
              <w:bottom w:val="single" w:sz="4" w:space="0" w:color="auto"/>
              <w:right w:val="single" w:sz="4" w:space="0" w:color="auto"/>
            </w:tcBorders>
            <w:shd w:val="clear" w:color="auto" w:fill="auto"/>
            <w:vAlign w:val="center"/>
            <w:hideMark/>
          </w:tcPr>
          <w:p w14:paraId="1B028F15"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1 frameshift, 1 nonsense, 4 microdeletions (3 complex)</w:t>
            </w:r>
          </w:p>
        </w:tc>
        <w:tc>
          <w:tcPr>
            <w:tcW w:w="4677" w:type="dxa"/>
            <w:tcBorders>
              <w:top w:val="nil"/>
              <w:left w:val="nil"/>
              <w:bottom w:val="single" w:sz="4" w:space="0" w:color="auto"/>
              <w:right w:val="single" w:sz="4" w:space="0" w:color="auto"/>
            </w:tcBorders>
            <w:shd w:val="clear" w:color="auto" w:fill="auto"/>
            <w:vAlign w:val="center"/>
            <w:hideMark/>
          </w:tcPr>
          <w:p w14:paraId="4C37CF1A"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12 frameshift, 8 nonsense, 2 microdeletions</w:t>
            </w:r>
          </w:p>
        </w:tc>
      </w:tr>
      <w:tr w:rsidR="00302A04" w:rsidRPr="00302A04" w14:paraId="4C3C3255" w14:textId="77777777" w:rsidTr="00302A0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697948B3"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r w:rsidRPr="00302A04">
              <w:rPr>
                <w:rFonts w:ascii="Calibri" w:eastAsia="Times New Roman" w:hAnsi="Calibri" w:cs="Calibri"/>
                <w:b/>
                <w:bCs/>
                <w:color w:val="000000"/>
                <w:sz w:val="16"/>
                <w:szCs w:val="16"/>
                <w:lang w:eastAsia="en-GB"/>
              </w:rPr>
              <w:t>Inheritance</w:t>
            </w:r>
          </w:p>
        </w:tc>
        <w:tc>
          <w:tcPr>
            <w:tcW w:w="2263" w:type="dxa"/>
            <w:tcBorders>
              <w:top w:val="nil"/>
              <w:left w:val="nil"/>
              <w:bottom w:val="single" w:sz="4" w:space="0" w:color="auto"/>
              <w:right w:val="single" w:sz="4" w:space="0" w:color="auto"/>
            </w:tcBorders>
            <w:shd w:val="clear" w:color="auto" w:fill="auto"/>
            <w:vAlign w:val="center"/>
            <w:hideMark/>
          </w:tcPr>
          <w:p w14:paraId="6CE6D83C"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i/>
                <w:iCs/>
                <w:color w:val="000000"/>
                <w:sz w:val="16"/>
                <w:szCs w:val="16"/>
                <w:lang w:eastAsia="en-GB"/>
              </w:rPr>
              <w:t xml:space="preserve">de novo </w:t>
            </w:r>
            <w:r w:rsidRPr="00302A04">
              <w:rPr>
                <w:rFonts w:ascii="Calibri" w:eastAsia="Times New Roman" w:hAnsi="Calibri" w:cs="Calibri"/>
                <w:color w:val="000000"/>
                <w:sz w:val="16"/>
                <w:szCs w:val="16"/>
                <w:lang w:eastAsia="en-GB"/>
              </w:rPr>
              <w:t>in 5/6†</w:t>
            </w:r>
          </w:p>
        </w:tc>
        <w:tc>
          <w:tcPr>
            <w:tcW w:w="4677" w:type="dxa"/>
            <w:tcBorders>
              <w:top w:val="nil"/>
              <w:left w:val="nil"/>
              <w:bottom w:val="single" w:sz="4" w:space="0" w:color="auto"/>
              <w:right w:val="single" w:sz="4" w:space="0" w:color="auto"/>
            </w:tcBorders>
            <w:shd w:val="clear" w:color="auto" w:fill="auto"/>
            <w:vAlign w:val="center"/>
            <w:hideMark/>
          </w:tcPr>
          <w:p w14:paraId="6F027480"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i/>
                <w:iCs/>
                <w:color w:val="000000"/>
                <w:sz w:val="16"/>
                <w:szCs w:val="16"/>
                <w:lang w:eastAsia="en-GB"/>
              </w:rPr>
              <w:t xml:space="preserve">de novo </w:t>
            </w:r>
            <w:r w:rsidRPr="00302A04">
              <w:rPr>
                <w:rFonts w:ascii="Calibri" w:eastAsia="Times New Roman" w:hAnsi="Calibri" w:cs="Calibri"/>
                <w:color w:val="000000"/>
                <w:sz w:val="16"/>
                <w:szCs w:val="16"/>
                <w:lang w:eastAsia="en-GB"/>
              </w:rPr>
              <w:t>in 19/22</w:t>
            </w:r>
          </w:p>
        </w:tc>
      </w:tr>
      <w:tr w:rsidR="00302A04" w:rsidRPr="00302A04" w14:paraId="073B2074" w14:textId="77777777" w:rsidTr="00302A0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C63CD02"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r w:rsidRPr="00302A04">
              <w:rPr>
                <w:rFonts w:ascii="Calibri" w:eastAsia="Times New Roman" w:hAnsi="Calibri" w:cs="Calibri"/>
                <w:b/>
                <w:bCs/>
                <w:color w:val="000000"/>
                <w:sz w:val="16"/>
                <w:szCs w:val="16"/>
                <w:lang w:eastAsia="en-GB"/>
              </w:rPr>
              <w:t>Prevalence</w:t>
            </w:r>
          </w:p>
        </w:tc>
        <w:tc>
          <w:tcPr>
            <w:tcW w:w="2263" w:type="dxa"/>
            <w:tcBorders>
              <w:top w:val="nil"/>
              <w:left w:val="nil"/>
              <w:bottom w:val="single" w:sz="4" w:space="0" w:color="auto"/>
              <w:right w:val="single" w:sz="4" w:space="0" w:color="auto"/>
            </w:tcBorders>
            <w:shd w:val="clear" w:color="auto" w:fill="auto"/>
            <w:vAlign w:val="center"/>
            <w:hideMark/>
          </w:tcPr>
          <w:p w14:paraId="5BBC8F4E" w14:textId="1FAB4918" w:rsidR="00302A04" w:rsidRPr="00302A04" w:rsidRDefault="00302A04" w:rsidP="00A01F76">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5/6517 in ID cases from 100</w:t>
            </w:r>
            <w:r w:rsidR="00A01F76">
              <w:rPr>
                <w:rFonts w:ascii="Calibri" w:eastAsia="Times New Roman" w:hAnsi="Calibri" w:cs="Calibri"/>
                <w:color w:val="000000"/>
                <w:sz w:val="16"/>
                <w:szCs w:val="16"/>
                <w:lang w:eastAsia="en-GB"/>
              </w:rPr>
              <w:t>k</w:t>
            </w:r>
            <w:r w:rsidRPr="00302A04">
              <w:rPr>
                <w:rFonts w:ascii="Calibri" w:eastAsia="Times New Roman" w:hAnsi="Calibri" w:cs="Calibri"/>
                <w:color w:val="000000"/>
                <w:sz w:val="16"/>
                <w:szCs w:val="16"/>
                <w:lang w:eastAsia="en-GB"/>
              </w:rPr>
              <w:t>GP (v15 26th May 2022)</w:t>
            </w:r>
          </w:p>
        </w:tc>
        <w:tc>
          <w:tcPr>
            <w:tcW w:w="4677" w:type="dxa"/>
            <w:tcBorders>
              <w:top w:val="nil"/>
              <w:left w:val="nil"/>
              <w:bottom w:val="single" w:sz="4" w:space="0" w:color="auto"/>
              <w:right w:val="single" w:sz="4" w:space="0" w:color="auto"/>
            </w:tcBorders>
            <w:shd w:val="clear" w:color="auto" w:fill="auto"/>
            <w:vAlign w:val="center"/>
            <w:hideMark/>
          </w:tcPr>
          <w:p w14:paraId="6BD28B69"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2/1000 in discovery cohort</w:t>
            </w:r>
          </w:p>
        </w:tc>
      </w:tr>
      <w:tr w:rsidR="00302A04" w:rsidRPr="00302A04" w14:paraId="00A2A2E5" w14:textId="77777777" w:rsidTr="00302A0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0258A570"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r w:rsidRPr="00302A04">
              <w:rPr>
                <w:rFonts w:ascii="Calibri" w:eastAsia="Times New Roman" w:hAnsi="Calibri" w:cs="Calibri"/>
                <w:b/>
                <w:bCs/>
                <w:color w:val="000000"/>
                <w:sz w:val="16"/>
                <w:szCs w:val="16"/>
                <w:lang w:eastAsia="en-GB"/>
              </w:rPr>
              <w:t>Gender</w:t>
            </w:r>
          </w:p>
        </w:tc>
        <w:tc>
          <w:tcPr>
            <w:tcW w:w="2263" w:type="dxa"/>
            <w:tcBorders>
              <w:top w:val="nil"/>
              <w:left w:val="nil"/>
              <w:bottom w:val="single" w:sz="4" w:space="0" w:color="auto"/>
              <w:right w:val="single" w:sz="4" w:space="0" w:color="auto"/>
            </w:tcBorders>
            <w:shd w:val="clear" w:color="auto" w:fill="auto"/>
            <w:vAlign w:val="center"/>
            <w:hideMark/>
          </w:tcPr>
          <w:p w14:paraId="1DCF5C02"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3M, 3F</w:t>
            </w:r>
          </w:p>
        </w:tc>
        <w:tc>
          <w:tcPr>
            <w:tcW w:w="4677" w:type="dxa"/>
            <w:tcBorders>
              <w:top w:val="nil"/>
              <w:left w:val="nil"/>
              <w:bottom w:val="single" w:sz="4" w:space="0" w:color="auto"/>
              <w:right w:val="single" w:sz="4" w:space="0" w:color="auto"/>
            </w:tcBorders>
            <w:shd w:val="clear" w:color="auto" w:fill="auto"/>
            <w:noWrap/>
            <w:vAlign w:val="center"/>
            <w:hideMark/>
          </w:tcPr>
          <w:p w14:paraId="3709738C"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14M, 8F</w:t>
            </w:r>
          </w:p>
        </w:tc>
      </w:tr>
      <w:tr w:rsidR="00302A04" w:rsidRPr="00302A04" w14:paraId="27A8C037" w14:textId="77777777" w:rsidTr="00302A0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7A4FE748"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r w:rsidRPr="00302A04">
              <w:rPr>
                <w:rFonts w:ascii="Calibri" w:eastAsia="Times New Roman" w:hAnsi="Calibri" w:cs="Calibri"/>
                <w:b/>
                <w:bCs/>
                <w:color w:val="000000"/>
                <w:sz w:val="16"/>
                <w:szCs w:val="16"/>
                <w:lang w:eastAsia="en-GB"/>
              </w:rPr>
              <w:t>Ethnicity</w:t>
            </w:r>
          </w:p>
        </w:tc>
        <w:tc>
          <w:tcPr>
            <w:tcW w:w="2263" w:type="dxa"/>
            <w:tcBorders>
              <w:top w:val="nil"/>
              <w:left w:val="nil"/>
              <w:bottom w:val="single" w:sz="4" w:space="0" w:color="auto"/>
              <w:right w:val="single" w:sz="4" w:space="0" w:color="auto"/>
            </w:tcBorders>
            <w:shd w:val="clear" w:color="auto" w:fill="auto"/>
            <w:vAlign w:val="center"/>
            <w:hideMark/>
          </w:tcPr>
          <w:p w14:paraId="6668A8EB"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6/6 white</w:t>
            </w:r>
          </w:p>
        </w:tc>
        <w:tc>
          <w:tcPr>
            <w:tcW w:w="4677" w:type="dxa"/>
            <w:tcBorders>
              <w:top w:val="nil"/>
              <w:left w:val="nil"/>
              <w:bottom w:val="single" w:sz="4" w:space="0" w:color="auto"/>
              <w:right w:val="single" w:sz="4" w:space="0" w:color="auto"/>
            </w:tcBorders>
            <w:shd w:val="clear" w:color="auto" w:fill="auto"/>
            <w:noWrap/>
            <w:vAlign w:val="center"/>
            <w:hideMark/>
          </w:tcPr>
          <w:p w14:paraId="58253D2D"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NA</w:t>
            </w:r>
          </w:p>
        </w:tc>
      </w:tr>
      <w:tr w:rsidR="00302A04" w:rsidRPr="00302A04" w14:paraId="4EA96716" w14:textId="77777777" w:rsidTr="00302A0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0FE2C1CB"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r w:rsidRPr="00302A04">
              <w:rPr>
                <w:rFonts w:ascii="Calibri" w:eastAsia="Times New Roman" w:hAnsi="Calibri" w:cs="Calibri"/>
                <w:b/>
                <w:bCs/>
                <w:color w:val="000000"/>
                <w:sz w:val="16"/>
                <w:szCs w:val="16"/>
                <w:lang w:eastAsia="en-GB"/>
              </w:rPr>
              <w:t>Age at last assessment</w:t>
            </w:r>
          </w:p>
        </w:tc>
        <w:tc>
          <w:tcPr>
            <w:tcW w:w="2263" w:type="dxa"/>
            <w:tcBorders>
              <w:top w:val="nil"/>
              <w:left w:val="nil"/>
              <w:bottom w:val="single" w:sz="4" w:space="0" w:color="auto"/>
              <w:right w:val="single" w:sz="4" w:space="0" w:color="auto"/>
            </w:tcBorders>
            <w:shd w:val="clear" w:color="auto" w:fill="auto"/>
            <w:vAlign w:val="center"/>
            <w:hideMark/>
          </w:tcPr>
          <w:p w14:paraId="09314AFD"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5-16y</w:t>
            </w:r>
          </w:p>
        </w:tc>
        <w:tc>
          <w:tcPr>
            <w:tcW w:w="4677" w:type="dxa"/>
            <w:tcBorders>
              <w:top w:val="nil"/>
              <w:left w:val="nil"/>
              <w:bottom w:val="single" w:sz="4" w:space="0" w:color="auto"/>
              <w:right w:val="single" w:sz="4" w:space="0" w:color="auto"/>
            </w:tcBorders>
            <w:shd w:val="clear" w:color="auto" w:fill="auto"/>
            <w:noWrap/>
            <w:vAlign w:val="center"/>
            <w:hideMark/>
          </w:tcPr>
          <w:p w14:paraId="43166EE7"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 xml:space="preserve"> 4-28y (mean = 11y)</w:t>
            </w:r>
          </w:p>
        </w:tc>
      </w:tr>
      <w:tr w:rsidR="00302A04" w:rsidRPr="00302A04" w14:paraId="7F25183D" w14:textId="77777777" w:rsidTr="00302A0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3E4A8A8"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r w:rsidRPr="00302A04">
              <w:rPr>
                <w:rFonts w:ascii="Calibri" w:eastAsia="Times New Roman" w:hAnsi="Calibri" w:cs="Calibri"/>
                <w:b/>
                <w:bCs/>
                <w:color w:val="000000"/>
                <w:sz w:val="16"/>
                <w:szCs w:val="16"/>
                <w:lang w:eastAsia="en-GB"/>
              </w:rPr>
              <w:t>Phenotype blending</w:t>
            </w:r>
          </w:p>
        </w:tc>
        <w:tc>
          <w:tcPr>
            <w:tcW w:w="2263" w:type="dxa"/>
            <w:tcBorders>
              <w:top w:val="nil"/>
              <w:left w:val="nil"/>
              <w:bottom w:val="single" w:sz="4" w:space="0" w:color="auto"/>
              <w:right w:val="single" w:sz="4" w:space="0" w:color="auto"/>
            </w:tcBorders>
            <w:shd w:val="clear" w:color="auto" w:fill="auto"/>
            <w:vAlign w:val="center"/>
            <w:hideMark/>
          </w:tcPr>
          <w:p w14:paraId="062723EE"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2/6</w:t>
            </w:r>
          </w:p>
        </w:tc>
        <w:tc>
          <w:tcPr>
            <w:tcW w:w="4677" w:type="dxa"/>
            <w:tcBorders>
              <w:top w:val="nil"/>
              <w:left w:val="nil"/>
              <w:bottom w:val="single" w:sz="4" w:space="0" w:color="auto"/>
              <w:right w:val="single" w:sz="4" w:space="0" w:color="auto"/>
            </w:tcBorders>
            <w:shd w:val="clear" w:color="auto" w:fill="auto"/>
            <w:noWrap/>
            <w:vAlign w:val="center"/>
            <w:hideMark/>
          </w:tcPr>
          <w:p w14:paraId="269A0E58"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NA</w:t>
            </w:r>
          </w:p>
        </w:tc>
      </w:tr>
      <w:tr w:rsidR="00302A04" w:rsidRPr="00302A04" w14:paraId="77A10150" w14:textId="77777777" w:rsidTr="00302A0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4D1FC6EF"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r w:rsidRPr="00302A04">
              <w:rPr>
                <w:rFonts w:ascii="Calibri" w:eastAsia="Times New Roman" w:hAnsi="Calibri" w:cs="Calibri"/>
                <w:b/>
                <w:bCs/>
                <w:color w:val="000000"/>
                <w:sz w:val="16"/>
                <w:szCs w:val="16"/>
                <w:lang w:eastAsia="en-GB"/>
              </w:rPr>
              <w:t>Developmental delay</w:t>
            </w:r>
          </w:p>
        </w:tc>
        <w:tc>
          <w:tcPr>
            <w:tcW w:w="2263" w:type="dxa"/>
            <w:tcBorders>
              <w:top w:val="nil"/>
              <w:left w:val="nil"/>
              <w:bottom w:val="single" w:sz="4" w:space="0" w:color="auto"/>
              <w:right w:val="single" w:sz="4" w:space="0" w:color="auto"/>
            </w:tcBorders>
            <w:shd w:val="clear" w:color="auto" w:fill="auto"/>
            <w:vAlign w:val="center"/>
            <w:hideMark/>
          </w:tcPr>
          <w:p w14:paraId="571F9285"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6/6</w:t>
            </w:r>
          </w:p>
        </w:tc>
        <w:tc>
          <w:tcPr>
            <w:tcW w:w="4677" w:type="dxa"/>
            <w:tcBorders>
              <w:top w:val="nil"/>
              <w:left w:val="nil"/>
              <w:bottom w:val="single" w:sz="4" w:space="0" w:color="auto"/>
              <w:right w:val="single" w:sz="4" w:space="0" w:color="auto"/>
            </w:tcBorders>
            <w:shd w:val="clear" w:color="auto" w:fill="auto"/>
            <w:vAlign w:val="center"/>
            <w:hideMark/>
          </w:tcPr>
          <w:p w14:paraId="7144CE08"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22/22</w:t>
            </w:r>
          </w:p>
        </w:tc>
      </w:tr>
      <w:tr w:rsidR="00302A04" w:rsidRPr="00302A04" w14:paraId="27351E26" w14:textId="77777777" w:rsidTr="00302A0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76BC565E"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r w:rsidRPr="00302A04">
              <w:rPr>
                <w:rFonts w:ascii="Calibri" w:eastAsia="Times New Roman" w:hAnsi="Calibri" w:cs="Calibri"/>
                <w:b/>
                <w:bCs/>
                <w:color w:val="000000"/>
                <w:sz w:val="16"/>
                <w:szCs w:val="16"/>
                <w:lang w:eastAsia="en-GB"/>
              </w:rPr>
              <w:t>Language delay</w:t>
            </w:r>
          </w:p>
        </w:tc>
        <w:tc>
          <w:tcPr>
            <w:tcW w:w="2263" w:type="dxa"/>
            <w:tcBorders>
              <w:top w:val="nil"/>
              <w:left w:val="nil"/>
              <w:bottom w:val="single" w:sz="4" w:space="0" w:color="auto"/>
              <w:right w:val="single" w:sz="4" w:space="0" w:color="auto"/>
            </w:tcBorders>
            <w:shd w:val="clear" w:color="auto" w:fill="auto"/>
            <w:vAlign w:val="center"/>
            <w:hideMark/>
          </w:tcPr>
          <w:p w14:paraId="324A3B2D"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6/6</w:t>
            </w:r>
          </w:p>
        </w:tc>
        <w:tc>
          <w:tcPr>
            <w:tcW w:w="4677" w:type="dxa"/>
            <w:tcBorders>
              <w:top w:val="nil"/>
              <w:left w:val="nil"/>
              <w:bottom w:val="single" w:sz="4" w:space="0" w:color="auto"/>
              <w:right w:val="single" w:sz="4" w:space="0" w:color="auto"/>
            </w:tcBorders>
            <w:shd w:val="clear" w:color="auto" w:fill="auto"/>
            <w:vAlign w:val="center"/>
            <w:hideMark/>
          </w:tcPr>
          <w:p w14:paraId="64CCFDE5"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16/19</w:t>
            </w:r>
          </w:p>
        </w:tc>
      </w:tr>
      <w:tr w:rsidR="00302A04" w:rsidRPr="00302A04" w14:paraId="418A740B" w14:textId="77777777" w:rsidTr="00302A0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BD2571F"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r w:rsidRPr="00302A04">
              <w:rPr>
                <w:rFonts w:ascii="Calibri" w:eastAsia="Times New Roman" w:hAnsi="Calibri" w:cs="Calibri"/>
                <w:b/>
                <w:bCs/>
                <w:color w:val="000000"/>
                <w:sz w:val="16"/>
                <w:szCs w:val="16"/>
                <w:lang w:eastAsia="en-GB"/>
              </w:rPr>
              <w:t>Walking delay</w:t>
            </w:r>
          </w:p>
        </w:tc>
        <w:tc>
          <w:tcPr>
            <w:tcW w:w="2263" w:type="dxa"/>
            <w:tcBorders>
              <w:top w:val="nil"/>
              <w:left w:val="nil"/>
              <w:bottom w:val="single" w:sz="4" w:space="0" w:color="auto"/>
              <w:right w:val="single" w:sz="4" w:space="0" w:color="auto"/>
            </w:tcBorders>
            <w:shd w:val="clear" w:color="auto" w:fill="auto"/>
            <w:vAlign w:val="center"/>
            <w:hideMark/>
          </w:tcPr>
          <w:p w14:paraId="0F650666"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6/6 (1 mild)</w:t>
            </w:r>
          </w:p>
        </w:tc>
        <w:tc>
          <w:tcPr>
            <w:tcW w:w="4677" w:type="dxa"/>
            <w:tcBorders>
              <w:top w:val="nil"/>
              <w:left w:val="nil"/>
              <w:bottom w:val="single" w:sz="4" w:space="0" w:color="auto"/>
              <w:right w:val="single" w:sz="4" w:space="0" w:color="auto"/>
            </w:tcBorders>
            <w:shd w:val="clear" w:color="auto" w:fill="auto"/>
            <w:vAlign w:val="center"/>
            <w:hideMark/>
          </w:tcPr>
          <w:p w14:paraId="31B32B22"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8/22</w:t>
            </w:r>
          </w:p>
        </w:tc>
      </w:tr>
      <w:tr w:rsidR="00302A04" w:rsidRPr="00302A04" w14:paraId="27184C2A" w14:textId="77777777" w:rsidTr="00302A0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7792A8C7"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r w:rsidRPr="00302A04">
              <w:rPr>
                <w:rFonts w:ascii="Calibri" w:eastAsia="Times New Roman" w:hAnsi="Calibri" w:cs="Calibri"/>
                <w:b/>
                <w:bCs/>
                <w:color w:val="000000"/>
                <w:sz w:val="16"/>
                <w:szCs w:val="16"/>
                <w:lang w:eastAsia="en-GB"/>
              </w:rPr>
              <w:t>Intellectual disability</w:t>
            </w:r>
          </w:p>
        </w:tc>
        <w:tc>
          <w:tcPr>
            <w:tcW w:w="2263" w:type="dxa"/>
            <w:tcBorders>
              <w:top w:val="nil"/>
              <w:left w:val="nil"/>
              <w:bottom w:val="single" w:sz="4" w:space="0" w:color="auto"/>
              <w:right w:val="single" w:sz="4" w:space="0" w:color="auto"/>
            </w:tcBorders>
            <w:shd w:val="clear" w:color="auto" w:fill="auto"/>
            <w:vAlign w:val="center"/>
            <w:hideMark/>
          </w:tcPr>
          <w:p w14:paraId="5061D1E1"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6/6 (moderate to severe)</w:t>
            </w:r>
          </w:p>
        </w:tc>
        <w:tc>
          <w:tcPr>
            <w:tcW w:w="4677" w:type="dxa"/>
            <w:tcBorders>
              <w:top w:val="nil"/>
              <w:left w:val="nil"/>
              <w:bottom w:val="single" w:sz="4" w:space="0" w:color="auto"/>
              <w:right w:val="single" w:sz="4" w:space="0" w:color="auto"/>
            </w:tcBorders>
            <w:shd w:val="clear" w:color="auto" w:fill="auto"/>
            <w:vAlign w:val="center"/>
            <w:hideMark/>
          </w:tcPr>
          <w:p w14:paraId="53BD7AAE"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16/20</w:t>
            </w:r>
          </w:p>
        </w:tc>
      </w:tr>
      <w:tr w:rsidR="00302A04" w:rsidRPr="00302A04" w14:paraId="74913CE2" w14:textId="77777777" w:rsidTr="00302A0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6A2EB0C3"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r w:rsidRPr="00302A04">
              <w:rPr>
                <w:rFonts w:ascii="Calibri" w:eastAsia="Times New Roman" w:hAnsi="Calibri" w:cs="Calibri"/>
                <w:b/>
                <w:bCs/>
                <w:color w:val="000000"/>
                <w:sz w:val="16"/>
                <w:szCs w:val="16"/>
                <w:lang w:eastAsia="en-GB"/>
              </w:rPr>
              <w:t>Seizures</w:t>
            </w:r>
          </w:p>
        </w:tc>
        <w:tc>
          <w:tcPr>
            <w:tcW w:w="2263" w:type="dxa"/>
            <w:tcBorders>
              <w:top w:val="nil"/>
              <w:left w:val="nil"/>
              <w:bottom w:val="single" w:sz="4" w:space="0" w:color="auto"/>
              <w:right w:val="single" w:sz="4" w:space="0" w:color="auto"/>
            </w:tcBorders>
            <w:shd w:val="clear" w:color="auto" w:fill="auto"/>
            <w:vAlign w:val="center"/>
            <w:hideMark/>
          </w:tcPr>
          <w:p w14:paraId="1C4009F3"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2/6</w:t>
            </w:r>
          </w:p>
        </w:tc>
        <w:tc>
          <w:tcPr>
            <w:tcW w:w="4677" w:type="dxa"/>
            <w:tcBorders>
              <w:top w:val="nil"/>
              <w:left w:val="nil"/>
              <w:bottom w:val="single" w:sz="4" w:space="0" w:color="auto"/>
              <w:right w:val="single" w:sz="4" w:space="0" w:color="auto"/>
            </w:tcBorders>
            <w:shd w:val="clear" w:color="auto" w:fill="auto"/>
            <w:vAlign w:val="center"/>
            <w:hideMark/>
          </w:tcPr>
          <w:p w14:paraId="5FCA7256"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not reported</w:t>
            </w:r>
          </w:p>
        </w:tc>
      </w:tr>
      <w:tr w:rsidR="00302A04" w:rsidRPr="00302A04" w14:paraId="0DC9FB31" w14:textId="77777777" w:rsidTr="00302A0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02D99CAC"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r w:rsidRPr="00302A04">
              <w:rPr>
                <w:rFonts w:ascii="Calibri" w:eastAsia="Times New Roman" w:hAnsi="Calibri" w:cs="Calibri"/>
                <w:b/>
                <w:bCs/>
                <w:color w:val="000000"/>
                <w:sz w:val="16"/>
                <w:szCs w:val="16"/>
                <w:lang w:eastAsia="en-GB"/>
              </w:rPr>
              <w:t>Microcephaly</w:t>
            </w:r>
          </w:p>
        </w:tc>
        <w:tc>
          <w:tcPr>
            <w:tcW w:w="2263" w:type="dxa"/>
            <w:tcBorders>
              <w:top w:val="nil"/>
              <w:left w:val="nil"/>
              <w:bottom w:val="single" w:sz="4" w:space="0" w:color="auto"/>
              <w:right w:val="single" w:sz="4" w:space="0" w:color="auto"/>
            </w:tcBorders>
            <w:shd w:val="clear" w:color="auto" w:fill="auto"/>
            <w:vAlign w:val="center"/>
            <w:hideMark/>
          </w:tcPr>
          <w:p w14:paraId="715C1B9E"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3/6</w:t>
            </w:r>
          </w:p>
        </w:tc>
        <w:tc>
          <w:tcPr>
            <w:tcW w:w="4677" w:type="dxa"/>
            <w:tcBorders>
              <w:top w:val="nil"/>
              <w:left w:val="nil"/>
              <w:bottom w:val="single" w:sz="4" w:space="0" w:color="auto"/>
              <w:right w:val="single" w:sz="4" w:space="0" w:color="auto"/>
            </w:tcBorders>
            <w:shd w:val="clear" w:color="auto" w:fill="auto"/>
            <w:vAlign w:val="center"/>
            <w:hideMark/>
          </w:tcPr>
          <w:p w14:paraId="759C71E3"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1/22 (also 2 with macrocephaly)</w:t>
            </w:r>
          </w:p>
        </w:tc>
      </w:tr>
      <w:tr w:rsidR="00302A04" w:rsidRPr="00302A04" w14:paraId="011875D0" w14:textId="77777777" w:rsidTr="00302A0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18B645AB"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r w:rsidRPr="00302A04">
              <w:rPr>
                <w:rFonts w:ascii="Calibri" w:eastAsia="Times New Roman" w:hAnsi="Calibri" w:cs="Calibri"/>
                <w:b/>
                <w:bCs/>
                <w:color w:val="000000"/>
                <w:sz w:val="16"/>
                <w:szCs w:val="16"/>
                <w:lang w:eastAsia="en-GB"/>
              </w:rPr>
              <w:t>Autistic features</w:t>
            </w:r>
          </w:p>
        </w:tc>
        <w:tc>
          <w:tcPr>
            <w:tcW w:w="2263" w:type="dxa"/>
            <w:tcBorders>
              <w:top w:val="nil"/>
              <w:left w:val="nil"/>
              <w:bottom w:val="single" w:sz="4" w:space="0" w:color="auto"/>
              <w:right w:val="single" w:sz="4" w:space="0" w:color="auto"/>
            </w:tcBorders>
            <w:shd w:val="clear" w:color="auto" w:fill="auto"/>
            <w:vAlign w:val="center"/>
            <w:hideMark/>
          </w:tcPr>
          <w:p w14:paraId="239B73CF"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4/6</w:t>
            </w:r>
          </w:p>
        </w:tc>
        <w:tc>
          <w:tcPr>
            <w:tcW w:w="4677" w:type="dxa"/>
            <w:tcBorders>
              <w:top w:val="nil"/>
              <w:left w:val="nil"/>
              <w:bottom w:val="single" w:sz="4" w:space="0" w:color="auto"/>
              <w:right w:val="single" w:sz="4" w:space="0" w:color="auto"/>
            </w:tcBorders>
            <w:shd w:val="clear" w:color="auto" w:fill="auto"/>
            <w:vAlign w:val="center"/>
            <w:hideMark/>
          </w:tcPr>
          <w:p w14:paraId="1DB69901"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9/22</w:t>
            </w:r>
          </w:p>
        </w:tc>
      </w:tr>
      <w:tr w:rsidR="00302A04" w:rsidRPr="00302A04" w14:paraId="3266C6B1" w14:textId="77777777" w:rsidTr="00302A0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26C53C1"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r w:rsidRPr="00302A04">
              <w:rPr>
                <w:rFonts w:ascii="Calibri" w:eastAsia="Times New Roman" w:hAnsi="Calibri" w:cs="Calibri"/>
                <w:b/>
                <w:bCs/>
                <w:color w:val="000000"/>
                <w:sz w:val="16"/>
                <w:szCs w:val="16"/>
                <w:lang w:eastAsia="en-GB"/>
              </w:rPr>
              <w:t>ADHD features</w:t>
            </w:r>
          </w:p>
        </w:tc>
        <w:tc>
          <w:tcPr>
            <w:tcW w:w="2263" w:type="dxa"/>
            <w:tcBorders>
              <w:top w:val="nil"/>
              <w:left w:val="nil"/>
              <w:bottom w:val="single" w:sz="4" w:space="0" w:color="auto"/>
              <w:right w:val="single" w:sz="4" w:space="0" w:color="auto"/>
            </w:tcBorders>
            <w:shd w:val="clear" w:color="auto" w:fill="auto"/>
            <w:vAlign w:val="center"/>
            <w:hideMark/>
          </w:tcPr>
          <w:p w14:paraId="30D5C684"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5/6</w:t>
            </w:r>
          </w:p>
        </w:tc>
        <w:tc>
          <w:tcPr>
            <w:tcW w:w="4677" w:type="dxa"/>
            <w:tcBorders>
              <w:top w:val="nil"/>
              <w:left w:val="nil"/>
              <w:bottom w:val="single" w:sz="4" w:space="0" w:color="auto"/>
              <w:right w:val="single" w:sz="4" w:space="0" w:color="auto"/>
            </w:tcBorders>
            <w:shd w:val="clear" w:color="auto" w:fill="auto"/>
            <w:vAlign w:val="center"/>
            <w:hideMark/>
          </w:tcPr>
          <w:p w14:paraId="142D8C29"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6/22</w:t>
            </w:r>
          </w:p>
        </w:tc>
      </w:tr>
      <w:tr w:rsidR="00302A04" w:rsidRPr="00302A04" w14:paraId="10BD7B17" w14:textId="77777777" w:rsidTr="00302A0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BE14291"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proofErr w:type="spellStart"/>
            <w:r w:rsidRPr="00302A04">
              <w:rPr>
                <w:rFonts w:ascii="Calibri" w:eastAsia="Times New Roman" w:hAnsi="Calibri" w:cs="Calibri"/>
                <w:b/>
                <w:bCs/>
                <w:color w:val="000000"/>
                <w:sz w:val="16"/>
                <w:szCs w:val="16"/>
                <w:lang w:eastAsia="en-GB"/>
              </w:rPr>
              <w:t>Hypersociability</w:t>
            </w:r>
            <w:proofErr w:type="spellEnd"/>
            <w:r w:rsidRPr="00302A04">
              <w:rPr>
                <w:rFonts w:ascii="Calibri" w:eastAsia="Times New Roman" w:hAnsi="Calibri" w:cs="Calibri"/>
                <w:b/>
                <w:bCs/>
                <w:color w:val="000000"/>
                <w:sz w:val="16"/>
                <w:szCs w:val="16"/>
                <w:lang w:eastAsia="en-GB"/>
              </w:rPr>
              <w:t>/friendliness</w:t>
            </w:r>
          </w:p>
        </w:tc>
        <w:tc>
          <w:tcPr>
            <w:tcW w:w="2263" w:type="dxa"/>
            <w:tcBorders>
              <w:top w:val="nil"/>
              <w:left w:val="nil"/>
              <w:bottom w:val="single" w:sz="4" w:space="0" w:color="auto"/>
              <w:right w:val="single" w:sz="4" w:space="0" w:color="auto"/>
            </w:tcBorders>
            <w:shd w:val="clear" w:color="auto" w:fill="auto"/>
            <w:vAlign w:val="center"/>
            <w:hideMark/>
          </w:tcPr>
          <w:p w14:paraId="7BC370BA"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3/6</w:t>
            </w:r>
          </w:p>
        </w:tc>
        <w:tc>
          <w:tcPr>
            <w:tcW w:w="4677" w:type="dxa"/>
            <w:tcBorders>
              <w:top w:val="nil"/>
              <w:left w:val="nil"/>
              <w:bottom w:val="single" w:sz="4" w:space="0" w:color="auto"/>
              <w:right w:val="single" w:sz="4" w:space="0" w:color="auto"/>
            </w:tcBorders>
            <w:shd w:val="clear" w:color="auto" w:fill="auto"/>
            <w:vAlign w:val="center"/>
            <w:hideMark/>
          </w:tcPr>
          <w:p w14:paraId="13C89309"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8/22</w:t>
            </w:r>
          </w:p>
        </w:tc>
      </w:tr>
      <w:tr w:rsidR="00302A04" w:rsidRPr="00302A04" w14:paraId="4D8418CB" w14:textId="77777777" w:rsidTr="00302A0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027EB62"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r w:rsidRPr="00302A04">
              <w:rPr>
                <w:rFonts w:ascii="Calibri" w:eastAsia="Times New Roman" w:hAnsi="Calibri" w:cs="Calibri"/>
                <w:b/>
                <w:bCs/>
                <w:color w:val="000000"/>
                <w:sz w:val="16"/>
                <w:szCs w:val="16"/>
                <w:lang w:eastAsia="en-GB"/>
              </w:rPr>
              <w:t>Anxiety</w:t>
            </w:r>
          </w:p>
        </w:tc>
        <w:tc>
          <w:tcPr>
            <w:tcW w:w="2263" w:type="dxa"/>
            <w:tcBorders>
              <w:top w:val="nil"/>
              <w:left w:val="nil"/>
              <w:bottom w:val="single" w:sz="4" w:space="0" w:color="auto"/>
              <w:right w:val="single" w:sz="4" w:space="0" w:color="auto"/>
            </w:tcBorders>
            <w:shd w:val="clear" w:color="auto" w:fill="auto"/>
            <w:vAlign w:val="center"/>
            <w:hideMark/>
          </w:tcPr>
          <w:p w14:paraId="267DFA20"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3/6</w:t>
            </w:r>
          </w:p>
        </w:tc>
        <w:tc>
          <w:tcPr>
            <w:tcW w:w="4677" w:type="dxa"/>
            <w:tcBorders>
              <w:top w:val="nil"/>
              <w:left w:val="nil"/>
              <w:bottom w:val="single" w:sz="4" w:space="0" w:color="auto"/>
              <w:right w:val="single" w:sz="4" w:space="0" w:color="auto"/>
            </w:tcBorders>
            <w:shd w:val="clear" w:color="auto" w:fill="auto"/>
            <w:vAlign w:val="center"/>
            <w:hideMark/>
          </w:tcPr>
          <w:p w14:paraId="49F16A34"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2/22</w:t>
            </w:r>
          </w:p>
        </w:tc>
      </w:tr>
      <w:tr w:rsidR="00302A04" w:rsidRPr="00302A04" w14:paraId="00D0AFBD" w14:textId="77777777" w:rsidTr="00302A0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FB7FDA9"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proofErr w:type="spellStart"/>
            <w:r w:rsidRPr="00302A04">
              <w:rPr>
                <w:rFonts w:ascii="Calibri" w:eastAsia="Times New Roman" w:hAnsi="Calibri" w:cs="Calibri"/>
                <w:b/>
                <w:bCs/>
                <w:color w:val="000000"/>
                <w:sz w:val="16"/>
                <w:szCs w:val="16"/>
                <w:lang w:eastAsia="en-GB"/>
              </w:rPr>
              <w:t>Hyperphagia</w:t>
            </w:r>
            <w:proofErr w:type="spellEnd"/>
          </w:p>
        </w:tc>
        <w:tc>
          <w:tcPr>
            <w:tcW w:w="2263" w:type="dxa"/>
            <w:tcBorders>
              <w:top w:val="nil"/>
              <w:left w:val="nil"/>
              <w:bottom w:val="single" w:sz="4" w:space="0" w:color="auto"/>
              <w:right w:val="single" w:sz="4" w:space="0" w:color="auto"/>
            </w:tcBorders>
            <w:shd w:val="clear" w:color="auto" w:fill="auto"/>
            <w:vAlign w:val="center"/>
            <w:hideMark/>
          </w:tcPr>
          <w:p w14:paraId="308B1509"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2/6</w:t>
            </w:r>
          </w:p>
        </w:tc>
        <w:tc>
          <w:tcPr>
            <w:tcW w:w="4677" w:type="dxa"/>
            <w:tcBorders>
              <w:top w:val="nil"/>
              <w:left w:val="nil"/>
              <w:bottom w:val="single" w:sz="4" w:space="0" w:color="auto"/>
              <w:right w:val="single" w:sz="4" w:space="0" w:color="auto"/>
            </w:tcBorders>
            <w:shd w:val="clear" w:color="auto" w:fill="auto"/>
            <w:vAlign w:val="center"/>
            <w:hideMark/>
          </w:tcPr>
          <w:p w14:paraId="62B2CF89"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4/22</w:t>
            </w:r>
          </w:p>
        </w:tc>
      </w:tr>
      <w:tr w:rsidR="00302A04" w:rsidRPr="00302A04" w14:paraId="1910BDD9" w14:textId="77777777" w:rsidTr="00302A0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60F28787"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r w:rsidRPr="00302A04">
              <w:rPr>
                <w:rFonts w:ascii="Calibri" w:eastAsia="Times New Roman" w:hAnsi="Calibri" w:cs="Calibri"/>
                <w:b/>
                <w:bCs/>
                <w:color w:val="000000"/>
                <w:sz w:val="16"/>
                <w:szCs w:val="16"/>
                <w:lang w:eastAsia="en-GB"/>
              </w:rPr>
              <w:t>Feeding difficulties</w:t>
            </w:r>
          </w:p>
        </w:tc>
        <w:tc>
          <w:tcPr>
            <w:tcW w:w="2263" w:type="dxa"/>
            <w:tcBorders>
              <w:top w:val="nil"/>
              <w:left w:val="nil"/>
              <w:bottom w:val="single" w:sz="4" w:space="0" w:color="auto"/>
              <w:right w:val="single" w:sz="4" w:space="0" w:color="auto"/>
            </w:tcBorders>
            <w:shd w:val="clear" w:color="auto" w:fill="auto"/>
            <w:vAlign w:val="center"/>
            <w:hideMark/>
          </w:tcPr>
          <w:p w14:paraId="534623C7"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4/6</w:t>
            </w:r>
          </w:p>
        </w:tc>
        <w:tc>
          <w:tcPr>
            <w:tcW w:w="4677" w:type="dxa"/>
            <w:tcBorders>
              <w:top w:val="nil"/>
              <w:left w:val="nil"/>
              <w:bottom w:val="single" w:sz="4" w:space="0" w:color="auto"/>
              <w:right w:val="single" w:sz="4" w:space="0" w:color="auto"/>
            </w:tcBorders>
            <w:shd w:val="clear" w:color="auto" w:fill="auto"/>
            <w:vAlign w:val="center"/>
            <w:hideMark/>
          </w:tcPr>
          <w:p w14:paraId="44D77783"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5/22</w:t>
            </w:r>
          </w:p>
        </w:tc>
      </w:tr>
      <w:tr w:rsidR="00302A04" w:rsidRPr="00302A04" w14:paraId="3552CA09" w14:textId="77777777" w:rsidTr="00302A0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24FFED5"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r w:rsidRPr="00302A04">
              <w:rPr>
                <w:rFonts w:ascii="Calibri" w:eastAsia="Times New Roman" w:hAnsi="Calibri" w:cs="Calibri"/>
                <w:b/>
                <w:bCs/>
                <w:color w:val="000000"/>
                <w:sz w:val="16"/>
                <w:szCs w:val="16"/>
                <w:lang w:eastAsia="en-GB"/>
              </w:rPr>
              <w:t xml:space="preserve">Neonatal </w:t>
            </w:r>
            <w:proofErr w:type="spellStart"/>
            <w:r w:rsidRPr="00302A04">
              <w:rPr>
                <w:rFonts w:ascii="Calibri" w:eastAsia="Times New Roman" w:hAnsi="Calibri" w:cs="Calibri"/>
                <w:b/>
                <w:bCs/>
                <w:color w:val="000000"/>
                <w:sz w:val="16"/>
                <w:szCs w:val="16"/>
                <w:lang w:eastAsia="en-GB"/>
              </w:rPr>
              <w:t>hypotonia</w:t>
            </w:r>
            <w:proofErr w:type="spellEnd"/>
          </w:p>
        </w:tc>
        <w:tc>
          <w:tcPr>
            <w:tcW w:w="2263" w:type="dxa"/>
            <w:tcBorders>
              <w:top w:val="nil"/>
              <w:left w:val="nil"/>
              <w:bottom w:val="single" w:sz="4" w:space="0" w:color="auto"/>
              <w:right w:val="single" w:sz="4" w:space="0" w:color="auto"/>
            </w:tcBorders>
            <w:shd w:val="clear" w:color="auto" w:fill="auto"/>
            <w:vAlign w:val="center"/>
            <w:hideMark/>
          </w:tcPr>
          <w:p w14:paraId="41EFF26B"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4/6</w:t>
            </w:r>
          </w:p>
        </w:tc>
        <w:tc>
          <w:tcPr>
            <w:tcW w:w="4677" w:type="dxa"/>
            <w:tcBorders>
              <w:top w:val="nil"/>
              <w:left w:val="nil"/>
              <w:bottom w:val="single" w:sz="4" w:space="0" w:color="auto"/>
              <w:right w:val="single" w:sz="4" w:space="0" w:color="auto"/>
            </w:tcBorders>
            <w:shd w:val="clear" w:color="auto" w:fill="auto"/>
            <w:vAlign w:val="center"/>
            <w:hideMark/>
          </w:tcPr>
          <w:p w14:paraId="2D33BFD3"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4/22</w:t>
            </w:r>
          </w:p>
        </w:tc>
      </w:tr>
      <w:tr w:rsidR="00302A04" w:rsidRPr="00302A04" w14:paraId="75A52D96" w14:textId="77777777" w:rsidTr="00302A04">
        <w:trPr>
          <w:trHeight w:val="552"/>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441D8094"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proofErr w:type="spellStart"/>
            <w:r w:rsidRPr="00302A04">
              <w:rPr>
                <w:rFonts w:ascii="Calibri" w:eastAsia="Times New Roman" w:hAnsi="Calibri" w:cs="Calibri"/>
                <w:b/>
                <w:bCs/>
                <w:color w:val="000000"/>
                <w:sz w:val="16"/>
                <w:szCs w:val="16"/>
                <w:lang w:eastAsia="en-GB"/>
              </w:rPr>
              <w:t>Hypotonia</w:t>
            </w:r>
            <w:proofErr w:type="spellEnd"/>
            <w:r w:rsidRPr="00302A04">
              <w:rPr>
                <w:rFonts w:ascii="Calibri" w:eastAsia="Times New Roman" w:hAnsi="Calibri" w:cs="Calibri"/>
                <w:b/>
                <w:bCs/>
                <w:color w:val="000000"/>
                <w:sz w:val="16"/>
                <w:szCs w:val="16"/>
                <w:lang w:eastAsia="en-GB"/>
              </w:rPr>
              <w:t xml:space="preserve"> at last assessment</w:t>
            </w:r>
          </w:p>
        </w:tc>
        <w:tc>
          <w:tcPr>
            <w:tcW w:w="2263" w:type="dxa"/>
            <w:tcBorders>
              <w:top w:val="nil"/>
              <w:left w:val="nil"/>
              <w:bottom w:val="single" w:sz="4" w:space="0" w:color="auto"/>
              <w:right w:val="single" w:sz="4" w:space="0" w:color="auto"/>
            </w:tcBorders>
            <w:shd w:val="clear" w:color="auto" w:fill="auto"/>
            <w:vAlign w:val="center"/>
            <w:hideMark/>
          </w:tcPr>
          <w:p w14:paraId="3ADA8848"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2/6 (also 1 with increased tone)</w:t>
            </w:r>
          </w:p>
        </w:tc>
        <w:tc>
          <w:tcPr>
            <w:tcW w:w="4677" w:type="dxa"/>
            <w:tcBorders>
              <w:top w:val="nil"/>
              <w:left w:val="nil"/>
              <w:bottom w:val="single" w:sz="4" w:space="0" w:color="auto"/>
              <w:right w:val="single" w:sz="4" w:space="0" w:color="auto"/>
            </w:tcBorders>
            <w:shd w:val="clear" w:color="auto" w:fill="auto"/>
            <w:vAlign w:val="center"/>
            <w:hideMark/>
          </w:tcPr>
          <w:p w14:paraId="6CAAF5D0"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9/22</w:t>
            </w:r>
          </w:p>
        </w:tc>
      </w:tr>
      <w:tr w:rsidR="00302A04" w:rsidRPr="00302A04" w14:paraId="39790212" w14:textId="77777777" w:rsidTr="00302A0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CD2CB9A"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r w:rsidRPr="00302A04">
              <w:rPr>
                <w:rFonts w:ascii="Calibri" w:eastAsia="Times New Roman" w:hAnsi="Calibri" w:cs="Calibri"/>
                <w:b/>
                <w:bCs/>
                <w:color w:val="000000"/>
                <w:sz w:val="16"/>
                <w:szCs w:val="16"/>
                <w:lang w:eastAsia="en-GB"/>
              </w:rPr>
              <w:t>Dystonia</w:t>
            </w:r>
          </w:p>
        </w:tc>
        <w:tc>
          <w:tcPr>
            <w:tcW w:w="2263" w:type="dxa"/>
            <w:tcBorders>
              <w:top w:val="nil"/>
              <w:left w:val="nil"/>
              <w:bottom w:val="single" w:sz="4" w:space="0" w:color="auto"/>
              <w:right w:val="single" w:sz="4" w:space="0" w:color="auto"/>
            </w:tcBorders>
            <w:shd w:val="clear" w:color="auto" w:fill="auto"/>
            <w:vAlign w:val="center"/>
            <w:hideMark/>
          </w:tcPr>
          <w:p w14:paraId="1DD9B361"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2/6</w:t>
            </w:r>
          </w:p>
        </w:tc>
        <w:tc>
          <w:tcPr>
            <w:tcW w:w="4677" w:type="dxa"/>
            <w:tcBorders>
              <w:top w:val="nil"/>
              <w:left w:val="nil"/>
              <w:bottom w:val="single" w:sz="4" w:space="0" w:color="auto"/>
              <w:right w:val="single" w:sz="4" w:space="0" w:color="auto"/>
            </w:tcBorders>
            <w:shd w:val="clear" w:color="auto" w:fill="auto"/>
            <w:vAlign w:val="center"/>
            <w:hideMark/>
          </w:tcPr>
          <w:p w14:paraId="43C36150"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NA</w:t>
            </w:r>
          </w:p>
        </w:tc>
      </w:tr>
      <w:tr w:rsidR="00302A04" w:rsidRPr="00302A04" w14:paraId="320A2557" w14:textId="77777777" w:rsidTr="00302A04">
        <w:trPr>
          <w:trHeight w:val="576"/>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7251355E"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r w:rsidRPr="00302A04">
              <w:rPr>
                <w:rFonts w:ascii="Calibri" w:eastAsia="Times New Roman" w:hAnsi="Calibri" w:cs="Calibri"/>
                <w:b/>
                <w:bCs/>
                <w:color w:val="000000"/>
                <w:sz w:val="16"/>
                <w:szCs w:val="16"/>
                <w:lang w:eastAsia="en-GB"/>
              </w:rPr>
              <w:t>Coordination trouble/dyspraxia</w:t>
            </w:r>
          </w:p>
        </w:tc>
        <w:tc>
          <w:tcPr>
            <w:tcW w:w="2263" w:type="dxa"/>
            <w:tcBorders>
              <w:top w:val="nil"/>
              <w:left w:val="nil"/>
              <w:bottom w:val="single" w:sz="4" w:space="0" w:color="auto"/>
              <w:right w:val="single" w:sz="4" w:space="0" w:color="auto"/>
            </w:tcBorders>
            <w:shd w:val="clear" w:color="auto" w:fill="auto"/>
            <w:vAlign w:val="center"/>
            <w:hideMark/>
          </w:tcPr>
          <w:p w14:paraId="30794645"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4/6</w:t>
            </w:r>
          </w:p>
        </w:tc>
        <w:tc>
          <w:tcPr>
            <w:tcW w:w="4677" w:type="dxa"/>
            <w:tcBorders>
              <w:top w:val="nil"/>
              <w:left w:val="nil"/>
              <w:bottom w:val="single" w:sz="4" w:space="0" w:color="auto"/>
              <w:right w:val="single" w:sz="4" w:space="0" w:color="auto"/>
            </w:tcBorders>
            <w:shd w:val="clear" w:color="auto" w:fill="auto"/>
            <w:vAlign w:val="center"/>
            <w:hideMark/>
          </w:tcPr>
          <w:p w14:paraId="378986EE"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5/22</w:t>
            </w:r>
          </w:p>
        </w:tc>
      </w:tr>
      <w:tr w:rsidR="00302A04" w:rsidRPr="00302A04" w14:paraId="4252CFBA" w14:textId="77777777" w:rsidTr="00302A0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4A473C04"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r w:rsidRPr="00302A04">
              <w:rPr>
                <w:rFonts w:ascii="Calibri" w:eastAsia="Times New Roman" w:hAnsi="Calibri" w:cs="Calibri"/>
                <w:b/>
                <w:bCs/>
                <w:color w:val="000000"/>
                <w:sz w:val="16"/>
                <w:szCs w:val="16"/>
                <w:lang w:eastAsia="en-GB"/>
              </w:rPr>
              <w:t>Overweight</w:t>
            </w:r>
          </w:p>
        </w:tc>
        <w:tc>
          <w:tcPr>
            <w:tcW w:w="2263" w:type="dxa"/>
            <w:tcBorders>
              <w:top w:val="nil"/>
              <w:left w:val="nil"/>
              <w:bottom w:val="single" w:sz="4" w:space="0" w:color="auto"/>
              <w:right w:val="single" w:sz="4" w:space="0" w:color="auto"/>
            </w:tcBorders>
            <w:shd w:val="clear" w:color="auto" w:fill="auto"/>
            <w:vAlign w:val="center"/>
            <w:hideMark/>
          </w:tcPr>
          <w:p w14:paraId="29D6553F" w14:textId="3677EADA" w:rsidR="00302A04" w:rsidRPr="00302A04" w:rsidRDefault="00B2229E" w:rsidP="00302A04">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2/6</w:t>
            </w:r>
          </w:p>
        </w:tc>
        <w:tc>
          <w:tcPr>
            <w:tcW w:w="4677" w:type="dxa"/>
            <w:tcBorders>
              <w:top w:val="nil"/>
              <w:left w:val="nil"/>
              <w:bottom w:val="single" w:sz="4" w:space="0" w:color="auto"/>
              <w:right w:val="single" w:sz="4" w:space="0" w:color="auto"/>
            </w:tcBorders>
            <w:shd w:val="clear" w:color="auto" w:fill="auto"/>
            <w:vAlign w:val="center"/>
            <w:hideMark/>
          </w:tcPr>
          <w:p w14:paraId="1E912C07"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12/22</w:t>
            </w:r>
          </w:p>
        </w:tc>
      </w:tr>
      <w:tr w:rsidR="00302A04" w:rsidRPr="00302A04" w14:paraId="59E313D3" w14:textId="77777777" w:rsidTr="00302A0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7DF7DB79"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r w:rsidRPr="00302A04">
              <w:rPr>
                <w:rFonts w:ascii="Calibri" w:eastAsia="Times New Roman" w:hAnsi="Calibri" w:cs="Calibri"/>
                <w:b/>
                <w:bCs/>
                <w:color w:val="000000"/>
                <w:sz w:val="16"/>
                <w:szCs w:val="16"/>
                <w:lang w:eastAsia="en-GB"/>
              </w:rPr>
              <w:t>Obesity</w:t>
            </w:r>
          </w:p>
        </w:tc>
        <w:tc>
          <w:tcPr>
            <w:tcW w:w="2263" w:type="dxa"/>
            <w:tcBorders>
              <w:top w:val="nil"/>
              <w:left w:val="nil"/>
              <w:bottom w:val="single" w:sz="4" w:space="0" w:color="auto"/>
              <w:right w:val="single" w:sz="4" w:space="0" w:color="auto"/>
            </w:tcBorders>
            <w:shd w:val="clear" w:color="auto" w:fill="auto"/>
            <w:vAlign w:val="center"/>
            <w:hideMark/>
          </w:tcPr>
          <w:p w14:paraId="28ABA70C" w14:textId="32FB2B79" w:rsidR="00302A04" w:rsidRPr="00302A04" w:rsidRDefault="00B2229E" w:rsidP="00302A04">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1/6</w:t>
            </w:r>
          </w:p>
        </w:tc>
        <w:tc>
          <w:tcPr>
            <w:tcW w:w="4677" w:type="dxa"/>
            <w:tcBorders>
              <w:top w:val="nil"/>
              <w:left w:val="nil"/>
              <w:bottom w:val="single" w:sz="4" w:space="0" w:color="auto"/>
              <w:right w:val="single" w:sz="4" w:space="0" w:color="auto"/>
            </w:tcBorders>
            <w:shd w:val="clear" w:color="auto" w:fill="auto"/>
            <w:vAlign w:val="center"/>
            <w:hideMark/>
          </w:tcPr>
          <w:p w14:paraId="5C343506"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7/22</w:t>
            </w:r>
          </w:p>
        </w:tc>
      </w:tr>
      <w:tr w:rsidR="00302A04" w:rsidRPr="00302A04" w14:paraId="72E45078" w14:textId="77777777" w:rsidTr="00302A0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777C6E06"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r w:rsidRPr="00302A04">
              <w:rPr>
                <w:rFonts w:ascii="Calibri" w:eastAsia="Times New Roman" w:hAnsi="Calibri" w:cs="Calibri"/>
                <w:b/>
                <w:bCs/>
                <w:color w:val="000000"/>
                <w:sz w:val="16"/>
                <w:szCs w:val="16"/>
                <w:lang w:eastAsia="en-GB"/>
              </w:rPr>
              <w:t>Tall stature</w:t>
            </w:r>
          </w:p>
        </w:tc>
        <w:tc>
          <w:tcPr>
            <w:tcW w:w="2263" w:type="dxa"/>
            <w:tcBorders>
              <w:top w:val="nil"/>
              <w:left w:val="nil"/>
              <w:bottom w:val="single" w:sz="4" w:space="0" w:color="auto"/>
              <w:right w:val="single" w:sz="4" w:space="0" w:color="auto"/>
            </w:tcBorders>
            <w:shd w:val="clear" w:color="auto" w:fill="auto"/>
            <w:vAlign w:val="center"/>
            <w:hideMark/>
          </w:tcPr>
          <w:p w14:paraId="7B95DD5A" w14:textId="26070C8D" w:rsidR="00302A04" w:rsidRPr="00302A04" w:rsidRDefault="00B2229E" w:rsidP="00302A04">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2/6</w:t>
            </w:r>
          </w:p>
        </w:tc>
        <w:tc>
          <w:tcPr>
            <w:tcW w:w="4677" w:type="dxa"/>
            <w:tcBorders>
              <w:top w:val="nil"/>
              <w:left w:val="nil"/>
              <w:bottom w:val="single" w:sz="4" w:space="0" w:color="auto"/>
              <w:right w:val="single" w:sz="4" w:space="0" w:color="auto"/>
            </w:tcBorders>
            <w:shd w:val="clear" w:color="auto" w:fill="auto"/>
            <w:vAlign w:val="center"/>
            <w:hideMark/>
          </w:tcPr>
          <w:p w14:paraId="3F59CB98"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4/22</w:t>
            </w:r>
          </w:p>
        </w:tc>
      </w:tr>
      <w:tr w:rsidR="00302A04" w:rsidRPr="00302A04" w14:paraId="3AAA9AFA" w14:textId="77777777" w:rsidTr="00302A0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BF00C05"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r w:rsidRPr="00302A04">
              <w:rPr>
                <w:rFonts w:ascii="Calibri" w:eastAsia="Times New Roman" w:hAnsi="Calibri" w:cs="Calibri"/>
                <w:b/>
                <w:bCs/>
                <w:color w:val="000000"/>
                <w:sz w:val="16"/>
                <w:szCs w:val="16"/>
                <w:lang w:eastAsia="en-GB"/>
              </w:rPr>
              <w:t xml:space="preserve">Facial </w:t>
            </w:r>
            <w:proofErr w:type="spellStart"/>
            <w:r w:rsidRPr="00302A04">
              <w:rPr>
                <w:rFonts w:ascii="Calibri" w:eastAsia="Times New Roman" w:hAnsi="Calibri" w:cs="Calibri"/>
                <w:b/>
                <w:bCs/>
                <w:color w:val="000000"/>
                <w:sz w:val="16"/>
                <w:szCs w:val="16"/>
                <w:lang w:eastAsia="en-GB"/>
              </w:rPr>
              <w:t>dysmorphism</w:t>
            </w:r>
            <w:proofErr w:type="spellEnd"/>
          </w:p>
        </w:tc>
        <w:tc>
          <w:tcPr>
            <w:tcW w:w="2263" w:type="dxa"/>
            <w:tcBorders>
              <w:top w:val="nil"/>
              <w:left w:val="nil"/>
              <w:bottom w:val="single" w:sz="4" w:space="0" w:color="auto"/>
              <w:right w:val="single" w:sz="4" w:space="0" w:color="auto"/>
            </w:tcBorders>
            <w:shd w:val="clear" w:color="auto" w:fill="auto"/>
            <w:vAlign w:val="center"/>
            <w:hideMark/>
          </w:tcPr>
          <w:p w14:paraId="030A028C"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6/6</w:t>
            </w:r>
          </w:p>
        </w:tc>
        <w:tc>
          <w:tcPr>
            <w:tcW w:w="4677" w:type="dxa"/>
            <w:tcBorders>
              <w:top w:val="nil"/>
              <w:left w:val="nil"/>
              <w:bottom w:val="single" w:sz="4" w:space="0" w:color="auto"/>
              <w:right w:val="single" w:sz="4" w:space="0" w:color="auto"/>
            </w:tcBorders>
            <w:shd w:val="clear" w:color="auto" w:fill="auto"/>
            <w:vAlign w:val="center"/>
            <w:hideMark/>
          </w:tcPr>
          <w:p w14:paraId="32106976"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20/22</w:t>
            </w:r>
          </w:p>
        </w:tc>
      </w:tr>
      <w:tr w:rsidR="00302A04" w:rsidRPr="00302A04" w14:paraId="3621CE78" w14:textId="77777777" w:rsidTr="00302A0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E0841C3"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r w:rsidRPr="00302A04">
              <w:rPr>
                <w:rFonts w:ascii="Calibri" w:eastAsia="Times New Roman" w:hAnsi="Calibri" w:cs="Calibri"/>
                <w:b/>
                <w:bCs/>
                <w:color w:val="000000"/>
                <w:sz w:val="16"/>
                <w:szCs w:val="16"/>
                <w:lang w:eastAsia="en-GB"/>
              </w:rPr>
              <w:t>Geographic tongue</w:t>
            </w:r>
          </w:p>
        </w:tc>
        <w:tc>
          <w:tcPr>
            <w:tcW w:w="2263" w:type="dxa"/>
            <w:tcBorders>
              <w:top w:val="nil"/>
              <w:left w:val="nil"/>
              <w:bottom w:val="single" w:sz="4" w:space="0" w:color="auto"/>
              <w:right w:val="single" w:sz="4" w:space="0" w:color="auto"/>
            </w:tcBorders>
            <w:shd w:val="clear" w:color="auto" w:fill="auto"/>
            <w:vAlign w:val="center"/>
            <w:hideMark/>
          </w:tcPr>
          <w:p w14:paraId="5DCFA09E"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2/6‡</w:t>
            </w:r>
          </w:p>
        </w:tc>
        <w:tc>
          <w:tcPr>
            <w:tcW w:w="4677" w:type="dxa"/>
            <w:tcBorders>
              <w:top w:val="nil"/>
              <w:left w:val="nil"/>
              <w:bottom w:val="single" w:sz="4" w:space="0" w:color="auto"/>
              <w:right w:val="single" w:sz="4" w:space="0" w:color="auto"/>
            </w:tcBorders>
            <w:shd w:val="clear" w:color="auto" w:fill="auto"/>
            <w:noWrap/>
            <w:vAlign w:val="center"/>
            <w:hideMark/>
          </w:tcPr>
          <w:p w14:paraId="0151B1E2"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NA</w:t>
            </w:r>
          </w:p>
        </w:tc>
      </w:tr>
      <w:tr w:rsidR="00302A04" w:rsidRPr="00302A04" w14:paraId="4608FA77" w14:textId="77777777" w:rsidTr="00302A0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49FAA13E"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r w:rsidRPr="00302A04">
              <w:rPr>
                <w:rFonts w:ascii="Calibri" w:eastAsia="Times New Roman" w:hAnsi="Calibri" w:cs="Calibri"/>
                <w:b/>
                <w:bCs/>
                <w:color w:val="000000"/>
                <w:sz w:val="16"/>
                <w:szCs w:val="16"/>
                <w:lang w:eastAsia="en-GB"/>
              </w:rPr>
              <w:t>Small/short hands and feet</w:t>
            </w:r>
          </w:p>
        </w:tc>
        <w:tc>
          <w:tcPr>
            <w:tcW w:w="2263" w:type="dxa"/>
            <w:tcBorders>
              <w:top w:val="nil"/>
              <w:left w:val="nil"/>
              <w:bottom w:val="single" w:sz="4" w:space="0" w:color="auto"/>
              <w:right w:val="single" w:sz="4" w:space="0" w:color="auto"/>
            </w:tcBorders>
            <w:shd w:val="clear" w:color="auto" w:fill="auto"/>
            <w:vAlign w:val="center"/>
            <w:hideMark/>
          </w:tcPr>
          <w:p w14:paraId="2F08B00D"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2/5</w:t>
            </w:r>
          </w:p>
        </w:tc>
        <w:tc>
          <w:tcPr>
            <w:tcW w:w="4677" w:type="dxa"/>
            <w:tcBorders>
              <w:top w:val="nil"/>
              <w:left w:val="nil"/>
              <w:bottom w:val="single" w:sz="4" w:space="0" w:color="auto"/>
              <w:right w:val="single" w:sz="4" w:space="0" w:color="auto"/>
            </w:tcBorders>
            <w:shd w:val="clear" w:color="auto" w:fill="auto"/>
            <w:vAlign w:val="center"/>
            <w:hideMark/>
          </w:tcPr>
          <w:p w14:paraId="7B56A51B"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6/22</w:t>
            </w:r>
          </w:p>
        </w:tc>
      </w:tr>
      <w:tr w:rsidR="00302A04" w:rsidRPr="00302A04" w14:paraId="7746C8CD" w14:textId="77777777" w:rsidTr="00302A0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617D723B"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r w:rsidRPr="00302A04">
              <w:rPr>
                <w:rFonts w:ascii="Calibri" w:eastAsia="Times New Roman" w:hAnsi="Calibri" w:cs="Calibri"/>
                <w:b/>
                <w:bCs/>
                <w:color w:val="000000"/>
                <w:sz w:val="16"/>
                <w:szCs w:val="16"/>
                <w:lang w:eastAsia="en-GB"/>
              </w:rPr>
              <w:t>Scoliosis</w:t>
            </w:r>
          </w:p>
        </w:tc>
        <w:tc>
          <w:tcPr>
            <w:tcW w:w="2263" w:type="dxa"/>
            <w:tcBorders>
              <w:top w:val="nil"/>
              <w:left w:val="nil"/>
              <w:bottom w:val="single" w:sz="4" w:space="0" w:color="auto"/>
              <w:right w:val="single" w:sz="4" w:space="0" w:color="auto"/>
            </w:tcBorders>
            <w:shd w:val="clear" w:color="auto" w:fill="auto"/>
            <w:vAlign w:val="center"/>
            <w:hideMark/>
          </w:tcPr>
          <w:p w14:paraId="24943AD2"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2/6 (1 mild)</w:t>
            </w:r>
          </w:p>
        </w:tc>
        <w:tc>
          <w:tcPr>
            <w:tcW w:w="4677" w:type="dxa"/>
            <w:tcBorders>
              <w:top w:val="nil"/>
              <w:left w:val="nil"/>
              <w:bottom w:val="single" w:sz="4" w:space="0" w:color="auto"/>
              <w:right w:val="single" w:sz="4" w:space="0" w:color="auto"/>
            </w:tcBorders>
            <w:shd w:val="clear" w:color="auto" w:fill="auto"/>
            <w:vAlign w:val="center"/>
            <w:hideMark/>
          </w:tcPr>
          <w:p w14:paraId="65A147A7"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 xml:space="preserve">1/22 (with </w:t>
            </w:r>
            <w:proofErr w:type="spellStart"/>
            <w:r w:rsidRPr="00302A04">
              <w:rPr>
                <w:rFonts w:ascii="Calibri" w:eastAsia="Times New Roman" w:hAnsi="Calibri" w:cs="Calibri"/>
                <w:color w:val="000000"/>
                <w:sz w:val="16"/>
                <w:szCs w:val="16"/>
                <w:lang w:eastAsia="en-GB"/>
              </w:rPr>
              <w:t>hemivertebra</w:t>
            </w:r>
            <w:proofErr w:type="spellEnd"/>
            <w:r w:rsidRPr="00302A04">
              <w:rPr>
                <w:rFonts w:ascii="Calibri" w:eastAsia="Times New Roman" w:hAnsi="Calibri" w:cs="Calibri"/>
                <w:color w:val="000000"/>
                <w:sz w:val="16"/>
                <w:szCs w:val="16"/>
                <w:lang w:eastAsia="en-GB"/>
              </w:rPr>
              <w:t>)</w:t>
            </w:r>
          </w:p>
        </w:tc>
      </w:tr>
      <w:tr w:rsidR="00302A04" w:rsidRPr="00302A04" w14:paraId="5F39DCDE" w14:textId="77777777" w:rsidTr="00302A0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71925954" w14:textId="514AEA8B" w:rsidR="00302A04" w:rsidRPr="00302A04" w:rsidRDefault="00132755" w:rsidP="00302A04">
            <w:pPr>
              <w:spacing w:after="0" w:line="240" w:lineRule="auto"/>
              <w:jc w:val="center"/>
              <w:rPr>
                <w:rFonts w:ascii="Calibri" w:eastAsia="Times New Roman" w:hAnsi="Calibri" w:cs="Calibri"/>
                <w:b/>
                <w:bCs/>
                <w:color w:val="000000"/>
                <w:sz w:val="16"/>
                <w:szCs w:val="16"/>
                <w:lang w:eastAsia="en-GB"/>
              </w:rPr>
            </w:pPr>
            <w:proofErr w:type="spellStart"/>
            <w:r>
              <w:rPr>
                <w:rFonts w:ascii="Calibri" w:eastAsia="Times New Roman" w:hAnsi="Calibri" w:cs="Calibri"/>
                <w:b/>
                <w:bCs/>
                <w:color w:val="000000"/>
                <w:sz w:val="16"/>
                <w:szCs w:val="16"/>
                <w:lang w:eastAsia="en-GB"/>
              </w:rPr>
              <w:t>Plano</w:t>
            </w:r>
            <w:r w:rsidR="00302A04" w:rsidRPr="00302A04">
              <w:rPr>
                <w:rFonts w:ascii="Calibri" w:eastAsia="Times New Roman" w:hAnsi="Calibri" w:cs="Calibri"/>
                <w:b/>
                <w:bCs/>
                <w:color w:val="000000"/>
                <w:sz w:val="16"/>
                <w:szCs w:val="16"/>
                <w:lang w:eastAsia="en-GB"/>
              </w:rPr>
              <w:t>valgus</w:t>
            </w:r>
            <w:proofErr w:type="spellEnd"/>
          </w:p>
        </w:tc>
        <w:tc>
          <w:tcPr>
            <w:tcW w:w="2263" w:type="dxa"/>
            <w:tcBorders>
              <w:top w:val="nil"/>
              <w:left w:val="nil"/>
              <w:bottom w:val="single" w:sz="4" w:space="0" w:color="auto"/>
              <w:right w:val="single" w:sz="4" w:space="0" w:color="auto"/>
            </w:tcBorders>
            <w:shd w:val="clear" w:color="auto" w:fill="auto"/>
            <w:vAlign w:val="center"/>
            <w:hideMark/>
          </w:tcPr>
          <w:p w14:paraId="1679EB45"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2/6</w:t>
            </w:r>
          </w:p>
        </w:tc>
        <w:tc>
          <w:tcPr>
            <w:tcW w:w="4677" w:type="dxa"/>
            <w:tcBorders>
              <w:top w:val="nil"/>
              <w:left w:val="nil"/>
              <w:bottom w:val="single" w:sz="4" w:space="0" w:color="auto"/>
              <w:right w:val="single" w:sz="4" w:space="0" w:color="auto"/>
            </w:tcBorders>
            <w:shd w:val="clear" w:color="auto" w:fill="auto"/>
            <w:noWrap/>
            <w:vAlign w:val="center"/>
            <w:hideMark/>
          </w:tcPr>
          <w:p w14:paraId="5E43845D"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NA</w:t>
            </w:r>
          </w:p>
        </w:tc>
      </w:tr>
      <w:tr w:rsidR="00302A04" w:rsidRPr="00302A04" w14:paraId="69C24F44" w14:textId="77777777" w:rsidTr="00302A0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49DB1EDE"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r w:rsidRPr="00302A04">
              <w:rPr>
                <w:rFonts w:ascii="Calibri" w:eastAsia="Times New Roman" w:hAnsi="Calibri" w:cs="Calibri"/>
                <w:b/>
                <w:bCs/>
                <w:color w:val="000000"/>
                <w:sz w:val="16"/>
                <w:szCs w:val="16"/>
                <w:lang w:eastAsia="en-GB"/>
              </w:rPr>
              <w:t>Strabismus</w:t>
            </w:r>
          </w:p>
        </w:tc>
        <w:tc>
          <w:tcPr>
            <w:tcW w:w="2263" w:type="dxa"/>
            <w:tcBorders>
              <w:top w:val="nil"/>
              <w:left w:val="nil"/>
              <w:bottom w:val="single" w:sz="4" w:space="0" w:color="auto"/>
              <w:right w:val="single" w:sz="4" w:space="0" w:color="auto"/>
            </w:tcBorders>
            <w:shd w:val="clear" w:color="auto" w:fill="auto"/>
            <w:vAlign w:val="center"/>
            <w:hideMark/>
          </w:tcPr>
          <w:p w14:paraId="763C0BE7"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2/6</w:t>
            </w:r>
          </w:p>
        </w:tc>
        <w:tc>
          <w:tcPr>
            <w:tcW w:w="4677" w:type="dxa"/>
            <w:tcBorders>
              <w:top w:val="nil"/>
              <w:left w:val="nil"/>
              <w:bottom w:val="single" w:sz="4" w:space="0" w:color="auto"/>
              <w:right w:val="single" w:sz="4" w:space="0" w:color="auto"/>
            </w:tcBorders>
            <w:shd w:val="clear" w:color="auto" w:fill="auto"/>
            <w:vAlign w:val="center"/>
            <w:hideMark/>
          </w:tcPr>
          <w:p w14:paraId="78A19447"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4/22</w:t>
            </w:r>
          </w:p>
        </w:tc>
      </w:tr>
      <w:tr w:rsidR="00302A04" w:rsidRPr="00302A04" w14:paraId="0F397F52" w14:textId="77777777" w:rsidTr="00302A0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E67DE0F"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proofErr w:type="spellStart"/>
            <w:r w:rsidRPr="00302A04">
              <w:rPr>
                <w:rFonts w:ascii="Calibri" w:eastAsia="Times New Roman" w:hAnsi="Calibri" w:cs="Calibri"/>
                <w:b/>
                <w:bCs/>
                <w:color w:val="000000"/>
                <w:sz w:val="16"/>
                <w:szCs w:val="16"/>
                <w:lang w:eastAsia="en-GB"/>
              </w:rPr>
              <w:t>Hypermetropia</w:t>
            </w:r>
            <w:proofErr w:type="spellEnd"/>
          </w:p>
        </w:tc>
        <w:tc>
          <w:tcPr>
            <w:tcW w:w="2263" w:type="dxa"/>
            <w:tcBorders>
              <w:top w:val="nil"/>
              <w:left w:val="nil"/>
              <w:bottom w:val="single" w:sz="4" w:space="0" w:color="auto"/>
              <w:right w:val="single" w:sz="4" w:space="0" w:color="auto"/>
            </w:tcBorders>
            <w:shd w:val="clear" w:color="auto" w:fill="auto"/>
            <w:vAlign w:val="center"/>
            <w:hideMark/>
          </w:tcPr>
          <w:p w14:paraId="51BED70A"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1/6</w:t>
            </w:r>
          </w:p>
        </w:tc>
        <w:tc>
          <w:tcPr>
            <w:tcW w:w="4677" w:type="dxa"/>
            <w:tcBorders>
              <w:top w:val="nil"/>
              <w:left w:val="nil"/>
              <w:bottom w:val="single" w:sz="4" w:space="0" w:color="auto"/>
              <w:right w:val="single" w:sz="4" w:space="0" w:color="auto"/>
            </w:tcBorders>
            <w:shd w:val="clear" w:color="auto" w:fill="auto"/>
            <w:vAlign w:val="center"/>
            <w:hideMark/>
          </w:tcPr>
          <w:p w14:paraId="214C8290"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3/22</w:t>
            </w:r>
          </w:p>
        </w:tc>
      </w:tr>
      <w:tr w:rsidR="00302A04" w:rsidRPr="00302A04" w14:paraId="6503C76F" w14:textId="77777777" w:rsidTr="00302A0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BD61853"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r w:rsidRPr="00302A04">
              <w:rPr>
                <w:rFonts w:ascii="Calibri" w:eastAsia="Times New Roman" w:hAnsi="Calibri" w:cs="Calibri"/>
                <w:b/>
                <w:bCs/>
                <w:color w:val="000000"/>
                <w:sz w:val="16"/>
                <w:szCs w:val="16"/>
                <w:lang w:eastAsia="en-GB"/>
              </w:rPr>
              <w:t>Kidney anomaly</w:t>
            </w:r>
          </w:p>
        </w:tc>
        <w:tc>
          <w:tcPr>
            <w:tcW w:w="2263" w:type="dxa"/>
            <w:tcBorders>
              <w:top w:val="nil"/>
              <w:left w:val="nil"/>
              <w:bottom w:val="single" w:sz="4" w:space="0" w:color="auto"/>
              <w:right w:val="single" w:sz="4" w:space="0" w:color="auto"/>
            </w:tcBorders>
            <w:shd w:val="clear" w:color="auto" w:fill="auto"/>
            <w:vAlign w:val="center"/>
            <w:hideMark/>
          </w:tcPr>
          <w:p w14:paraId="4F6FF015"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1/3 (L-</w:t>
            </w:r>
            <w:proofErr w:type="spellStart"/>
            <w:r w:rsidRPr="00302A04">
              <w:rPr>
                <w:rFonts w:ascii="Calibri" w:eastAsia="Times New Roman" w:hAnsi="Calibri" w:cs="Calibri"/>
                <w:color w:val="000000"/>
                <w:sz w:val="16"/>
                <w:szCs w:val="16"/>
                <w:lang w:eastAsia="en-GB"/>
              </w:rPr>
              <w:t>hydronephrosis</w:t>
            </w:r>
            <w:proofErr w:type="spellEnd"/>
            <w:r w:rsidRPr="00302A04">
              <w:rPr>
                <w:rFonts w:ascii="Calibri" w:eastAsia="Times New Roman" w:hAnsi="Calibri" w:cs="Calibri"/>
                <w:color w:val="000000"/>
                <w:sz w:val="16"/>
                <w:szCs w:val="16"/>
                <w:lang w:eastAsia="en-GB"/>
              </w:rPr>
              <w:t xml:space="preserve"> and 2 renal cysts)</w:t>
            </w:r>
          </w:p>
        </w:tc>
        <w:tc>
          <w:tcPr>
            <w:tcW w:w="4677" w:type="dxa"/>
            <w:tcBorders>
              <w:top w:val="nil"/>
              <w:left w:val="nil"/>
              <w:bottom w:val="single" w:sz="4" w:space="0" w:color="auto"/>
              <w:right w:val="single" w:sz="4" w:space="0" w:color="auto"/>
            </w:tcBorders>
            <w:shd w:val="clear" w:color="auto" w:fill="auto"/>
            <w:vAlign w:val="center"/>
            <w:hideMark/>
          </w:tcPr>
          <w:p w14:paraId="145A3DDB"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 xml:space="preserve">1/22 (unilateral </w:t>
            </w:r>
            <w:proofErr w:type="spellStart"/>
            <w:r w:rsidRPr="00302A04">
              <w:rPr>
                <w:rFonts w:ascii="Calibri" w:eastAsia="Times New Roman" w:hAnsi="Calibri" w:cs="Calibri"/>
                <w:color w:val="000000"/>
                <w:sz w:val="16"/>
                <w:szCs w:val="16"/>
                <w:lang w:eastAsia="en-GB"/>
              </w:rPr>
              <w:t>hypoplastic</w:t>
            </w:r>
            <w:proofErr w:type="spellEnd"/>
            <w:r w:rsidRPr="00302A04">
              <w:rPr>
                <w:rFonts w:ascii="Calibri" w:eastAsia="Times New Roman" w:hAnsi="Calibri" w:cs="Calibri"/>
                <w:color w:val="000000"/>
                <w:sz w:val="16"/>
                <w:szCs w:val="16"/>
                <w:lang w:eastAsia="en-GB"/>
              </w:rPr>
              <w:t xml:space="preserve"> kidney)</w:t>
            </w:r>
          </w:p>
        </w:tc>
      </w:tr>
      <w:tr w:rsidR="00302A04" w:rsidRPr="00302A04" w14:paraId="77F83522" w14:textId="77777777" w:rsidTr="00302A04">
        <w:trPr>
          <w:trHeight w:val="552"/>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D06D519" w14:textId="77777777" w:rsidR="00302A04" w:rsidRPr="00302A04" w:rsidRDefault="00302A04" w:rsidP="00302A04">
            <w:pPr>
              <w:spacing w:after="0" w:line="240" w:lineRule="auto"/>
              <w:jc w:val="center"/>
              <w:rPr>
                <w:rFonts w:ascii="Calibri" w:eastAsia="Times New Roman" w:hAnsi="Calibri" w:cs="Calibri"/>
                <w:b/>
                <w:bCs/>
                <w:color w:val="000000"/>
                <w:sz w:val="16"/>
                <w:szCs w:val="16"/>
                <w:lang w:eastAsia="en-GB"/>
              </w:rPr>
            </w:pPr>
            <w:proofErr w:type="spellStart"/>
            <w:r w:rsidRPr="00302A04">
              <w:rPr>
                <w:rFonts w:ascii="Calibri" w:eastAsia="Times New Roman" w:hAnsi="Calibri" w:cs="Calibri"/>
                <w:b/>
                <w:bCs/>
                <w:color w:val="000000"/>
                <w:sz w:val="16"/>
                <w:szCs w:val="16"/>
                <w:lang w:eastAsia="en-GB"/>
              </w:rPr>
              <w:t>Micropenis</w:t>
            </w:r>
            <w:proofErr w:type="spellEnd"/>
            <w:r w:rsidRPr="00302A04">
              <w:rPr>
                <w:rFonts w:ascii="Calibri" w:eastAsia="Times New Roman" w:hAnsi="Calibri" w:cs="Calibri"/>
                <w:b/>
                <w:bCs/>
                <w:color w:val="000000"/>
                <w:sz w:val="16"/>
                <w:szCs w:val="16"/>
                <w:lang w:eastAsia="en-GB"/>
              </w:rPr>
              <w:t xml:space="preserve"> / small testes</w:t>
            </w:r>
          </w:p>
        </w:tc>
        <w:tc>
          <w:tcPr>
            <w:tcW w:w="2263" w:type="dxa"/>
            <w:tcBorders>
              <w:top w:val="nil"/>
              <w:left w:val="nil"/>
              <w:bottom w:val="single" w:sz="4" w:space="0" w:color="auto"/>
              <w:right w:val="single" w:sz="4" w:space="0" w:color="auto"/>
            </w:tcBorders>
            <w:shd w:val="clear" w:color="auto" w:fill="auto"/>
            <w:vAlign w:val="center"/>
            <w:hideMark/>
          </w:tcPr>
          <w:p w14:paraId="6A2A0FDF"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1/3 (absent testis)</w:t>
            </w:r>
          </w:p>
        </w:tc>
        <w:tc>
          <w:tcPr>
            <w:tcW w:w="4677" w:type="dxa"/>
            <w:tcBorders>
              <w:top w:val="nil"/>
              <w:left w:val="nil"/>
              <w:bottom w:val="single" w:sz="4" w:space="0" w:color="auto"/>
              <w:right w:val="single" w:sz="4" w:space="0" w:color="auto"/>
            </w:tcBorders>
            <w:shd w:val="clear" w:color="auto" w:fill="auto"/>
            <w:vAlign w:val="center"/>
            <w:hideMark/>
          </w:tcPr>
          <w:p w14:paraId="6AAFDE83" w14:textId="77777777" w:rsidR="00302A04" w:rsidRPr="00302A04" w:rsidRDefault="00302A04" w:rsidP="00302A04">
            <w:pPr>
              <w:spacing w:after="0" w:line="240" w:lineRule="auto"/>
              <w:jc w:val="center"/>
              <w:rPr>
                <w:rFonts w:ascii="Calibri" w:eastAsia="Times New Roman" w:hAnsi="Calibri" w:cs="Calibri"/>
                <w:color w:val="000000"/>
                <w:sz w:val="16"/>
                <w:szCs w:val="16"/>
                <w:lang w:eastAsia="en-GB"/>
              </w:rPr>
            </w:pPr>
            <w:r w:rsidRPr="00302A04">
              <w:rPr>
                <w:rFonts w:ascii="Calibri" w:eastAsia="Times New Roman" w:hAnsi="Calibri" w:cs="Calibri"/>
                <w:color w:val="000000"/>
                <w:sz w:val="16"/>
                <w:szCs w:val="16"/>
                <w:lang w:eastAsia="en-GB"/>
              </w:rPr>
              <w:t>1/14 (both)</w:t>
            </w:r>
          </w:p>
        </w:tc>
      </w:tr>
    </w:tbl>
    <w:p w14:paraId="0595B2F3" w14:textId="691CBAF8" w:rsidR="00302A04" w:rsidRDefault="00302A04" w:rsidP="00302A04">
      <w:pPr>
        <w:jc w:val="both"/>
        <w:rPr>
          <w:rFonts w:cstheme="minorHAnsi"/>
        </w:rPr>
      </w:pPr>
      <w:r w:rsidRPr="00302A04">
        <w:rPr>
          <w:rFonts w:cstheme="minorHAnsi"/>
          <w:b/>
        </w:rPr>
        <w:t>Table 1:</w:t>
      </w:r>
      <w:r w:rsidRPr="00302A04">
        <w:rPr>
          <w:rFonts w:cstheme="minorHAnsi"/>
        </w:rPr>
        <w:t xml:space="preserve"> Comparison of genetic and clinical details between </w:t>
      </w:r>
      <w:proofErr w:type="gramStart"/>
      <w:r w:rsidRPr="00302A04">
        <w:rPr>
          <w:rFonts w:cstheme="minorHAnsi"/>
        </w:rPr>
        <w:t>6</w:t>
      </w:r>
      <w:proofErr w:type="gramEnd"/>
      <w:r w:rsidRPr="00302A04">
        <w:rPr>
          <w:rFonts w:cstheme="minorHAnsi"/>
        </w:rPr>
        <w:t xml:space="preserve"> individuals from the 100K Genomes Project with loss of function variants in </w:t>
      </w:r>
      <w:r w:rsidRPr="00302A04">
        <w:rPr>
          <w:rFonts w:cstheme="minorHAnsi"/>
          <w:i/>
        </w:rPr>
        <w:t>SRRM2</w:t>
      </w:r>
      <w:r w:rsidRPr="00302A04">
        <w:rPr>
          <w:rFonts w:cstheme="minorHAnsi"/>
        </w:rPr>
        <w:t xml:space="preserve"> and the</w:t>
      </w:r>
      <w:r w:rsidR="00A84D31">
        <w:rPr>
          <w:rFonts w:cstheme="minorHAnsi"/>
        </w:rPr>
        <w:t xml:space="preserve"> 22 cases reported previously. </w:t>
      </w:r>
      <w:r w:rsidRPr="00302A04">
        <w:rPr>
          <w:rFonts w:cstheme="minorHAnsi"/>
        </w:rPr>
        <w:t xml:space="preserve">†For P3, </w:t>
      </w:r>
      <w:r w:rsidRPr="00302A04">
        <w:rPr>
          <w:rFonts w:cstheme="minorHAnsi"/>
          <w:i/>
        </w:rPr>
        <w:t>de novo</w:t>
      </w:r>
      <w:r w:rsidRPr="00302A04">
        <w:rPr>
          <w:rFonts w:cstheme="minorHAnsi"/>
        </w:rPr>
        <w:t xml:space="preserve"> status inferred b</w:t>
      </w:r>
      <w:r w:rsidR="00A84D31">
        <w:rPr>
          <w:rFonts w:cstheme="minorHAnsi"/>
        </w:rPr>
        <w:t xml:space="preserve">y haplotype analysis (Fig. 2). </w:t>
      </w:r>
      <w:r w:rsidRPr="00302A04">
        <w:rPr>
          <w:rFonts w:cstheme="minorHAnsi"/>
        </w:rPr>
        <w:t>‡Shown for P3 in Fig. 3</w:t>
      </w:r>
      <w:r w:rsidR="00F50220">
        <w:rPr>
          <w:rFonts w:cstheme="minorHAnsi"/>
        </w:rPr>
        <w:t>a</w:t>
      </w:r>
      <w:r w:rsidRPr="00302A04">
        <w:rPr>
          <w:rFonts w:cstheme="minorHAnsi"/>
        </w:rPr>
        <w:t>.</w:t>
      </w:r>
    </w:p>
    <w:p w14:paraId="547B1F35" w14:textId="2E22BCB8" w:rsidR="00302A04" w:rsidRPr="00771108" w:rsidRDefault="00302A04" w:rsidP="00A568C4">
      <w:pPr>
        <w:spacing w:line="360" w:lineRule="auto"/>
        <w:jc w:val="both"/>
        <w:rPr>
          <w:b/>
        </w:rPr>
      </w:pPr>
    </w:p>
    <w:p w14:paraId="6281F403" w14:textId="77777777" w:rsidR="008E7B6B" w:rsidRDefault="008E7B6B" w:rsidP="00A568C4">
      <w:pPr>
        <w:spacing w:line="360" w:lineRule="auto"/>
        <w:jc w:val="both"/>
        <w:rPr>
          <w:b/>
          <w:bCs/>
        </w:rPr>
      </w:pPr>
      <w:r>
        <w:rPr>
          <w:b/>
          <w:bCs/>
          <w:noProof/>
          <w:lang w:eastAsia="en-GB"/>
        </w:rPr>
        <w:lastRenderedPageBreak/>
        <w:drawing>
          <wp:inline distT="0" distB="0" distL="0" distR="0" wp14:anchorId="32736189" wp14:editId="183F88E5">
            <wp:extent cx="5205673" cy="5623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RRM2_Figure1_v4.jpg"/>
                    <pic:cNvPicPr/>
                  </pic:nvPicPr>
                  <pic:blipFill rotWithShape="1">
                    <a:blip r:embed="rId45" cstate="print">
                      <a:extLst>
                        <a:ext uri="{28A0092B-C50C-407E-A947-70E740481C1C}">
                          <a14:useLocalDpi xmlns:a14="http://schemas.microsoft.com/office/drawing/2010/main" val="0"/>
                        </a:ext>
                      </a:extLst>
                    </a:blip>
                    <a:srcRect b="8532"/>
                    <a:stretch/>
                  </pic:blipFill>
                  <pic:spPr bwMode="auto">
                    <a:xfrm>
                      <a:off x="0" y="0"/>
                      <a:ext cx="5206256" cy="5624189"/>
                    </a:xfrm>
                    <a:prstGeom prst="rect">
                      <a:avLst/>
                    </a:prstGeom>
                    <a:ln>
                      <a:noFill/>
                    </a:ln>
                    <a:extLst>
                      <a:ext uri="{53640926-AAD7-44D8-BBD7-CCE9431645EC}">
                        <a14:shadowObscured xmlns:a14="http://schemas.microsoft.com/office/drawing/2010/main"/>
                      </a:ext>
                    </a:extLst>
                  </pic:spPr>
                </pic:pic>
              </a:graphicData>
            </a:graphic>
          </wp:inline>
        </w:drawing>
      </w:r>
    </w:p>
    <w:p w14:paraId="4A53A4F5" w14:textId="32F14D31" w:rsidR="00A568C4" w:rsidRPr="00771108" w:rsidRDefault="00A568C4" w:rsidP="00A568C4">
      <w:pPr>
        <w:spacing w:line="360" w:lineRule="auto"/>
        <w:jc w:val="both"/>
      </w:pPr>
      <w:r w:rsidRPr="00771108">
        <w:rPr>
          <w:b/>
          <w:bCs/>
        </w:rPr>
        <w:t xml:space="preserve">Figure 1: </w:t>
      </w:r>
      <w:r w:rsidRPr="00771108">
        <w:t xml:space="preserve">Complex structural rearrangements and genomic architecture at the </w:t>
      </w:r>
      <w:r w:rsidRPr="00771108">
        <w:rPr>
          <w:i/>
          <w:iCs/>
        </w:rPr>
        <w:t xml:space="preserve">SRRM2 </w:t>
      </w:r>
      <w:r w:rsidR="00A84D31">
        <w:t xml:space="preserve">locus. </w:t>
      </w:r>
      <w:r w:rsidR="00E00FCB" w:rsidRPr="00771108">
        <w:t>a</w:t>
      </w:r>
      <w:r w:rsidRPr="00771108">
        <w:t xml:space="preserve">) </w:t>
      </w:r>
      <w:r w:rsidR="00E00FCB" w:rsidRPr="00771108">
        <w:t>IGV r</w:t>
      </w:r>
      <w:r w:rsidRPr="00771108">
        <w:t xml:space="preserve">ead alignments and subway plots showing </w:t>
      </w:r>
      <w:proofErr w:type="gramStart"/>
      <w:r w:rsidRPr="00771108">
        <w:t>4</w:t>
      </w:r>
      <w:proofErr w:type="gramEnd"/>
      <w:r w:rsidRPr="00771108">
        <w:t xml:space="preserve"> </w:t>
      </w:r>
      <w:r w:rsidRPr="00771108">
        <w:rPr>
          <w:i/>
          <w:iCs/>
        </w:rPr>
        <w:t xml:space="preserve">de novo </w:t>
      </w:r>
      <w:r w:rsidRPr="00771108">
        <w:t xml:space="preserve">structural rearrangements leading to </w:t>
      </w:r>
      <w:r w:rsidRPr="00771108">
        <w:rPr>
          <w:i/>
          <w:iCs/>
        </w:rPr>
        <w:t xml:space="preserve">SRRM2 </w:t>
      </w:r>
      <w:proofErr w:type="spellStart"/>
      <w:r w:rsidRPr="00771108">
        <w:t>haploinsufficiency</w:t>
      </w:r>
      <w:proofErr w:type="spellEnd"/>
      <w:r w:rsidRPr="00771108">
        <w:t>. Region shown is 16:2,418,234-3,200,000 (GRCh38). Horizontal blue and green arrows indicate non-inverted and inverted chromosome segments</w:t>
      </w:r>
      <w:r w:rsidR="00FF43ED" w:rsidRPr="00771108">
        <w:t xml:space="preserve"> respectively</w:t>
      </w:r>
      <w:r w:rsidRPr="00771108">
        <w:t xml:space="preserve">, whilst dotted red lines indicate junctions. For Family 3, a second possible configuration that could explain the short-read data </w:t>
      </w:r>
      <w:proofErr w:type="gramStart"/>
      <w:r w:rsidRPr="00771108">
        <w:t xml:space="preserve">is </w:t>
      </w:r>
      <w:r w:rsidR="0095233E" w:rsidRPr="00771108">
        <w:t>indicated</w:t>
      </w:r>
      <w:proofErr w:type="gramEnd"/>
      <w:r w:rsidR="00A84D31">
        <w:t>.</w:t>
      </w:r>
      <w:r w:rsidRPr="00771108">
        <w:t xml:space="preserve"> </w:t>
      </w:r>
      <w:r w:rsidR="00E00FCB" w:rsidRPr="00771108">
        <w:t>b</w:t>
      </w:r>
      <w:r w:rsidRPr="00771108">
        <w:t>) Dot</w:t>
      </w:r>
      <w:r w:rsidR="000B1D7A" w:rsidRPr="00771108">
        <w:t>-</w:t>
      </w:r>
      <w:r w:rsidRPr="00771108">
        <w:t xml:space="preserve">plot using reference sequence for </w:t>
      </w:r>
      <w:r w:rsidR="0095233E" w:rsidRPr="00771108">
        <w:t xml:space="preserve">same </w:t>
      </w:r>
      <w:r w:rsidRPr="00771108">
        <w:t>region shown in panel A highlights a pali</w:t>
      </w:r>
      <w:r w:rsidR="00F812C7" w:rsidRPr="00771108">
        <w:t>ndrome of ~</w:t>
      </w:r>
      <w:r w:rsidR="00BC5602" w:rsidRPr="00771108">
        <w:t>144</w:t>
      </w:r>
      <w:r w:rsidR="00F812C7" w:rsidRPr="00771108">
        <w:t>kb (red arrow/box)</w:t>
      </w:r>
      <w:r w:rsidRPr="00771108">
        <w:t>.</w:t>
      </w:r>
      <w:r w:rsidR="00A84D31">
        <w:t xml:space="preserve"> </w:t>
      </w:r>
      <w:r w:rsidR="003D0F7B" w:rsidRPr="00771108">
        <w:t xml:space="preserve">A zoomed in dot-plot </w:t>
      </w:r>
      <w:proofErr w:type="gramStart"/>
      <w:r w:rsidR="003D0F7B" w:rsidRPr="00771108">
        <w:t>is shown</w:t>
      </w:r>
      <w:proofErr w:type="gramEnd"/>
      <w:r w:rsidR="003D0F7B" w:rsidRPr="00771108">
        <w:t xml:space="preserve"> in Figure S1.</w:t>
      </w:r>
    </w:p>
    <w:p w14:paraId="24F8A727" w14:textId="205B3140" w:rsidR="008E7B6B" w:rsidRDefault="008E7B6B" w:rsidP="00927AA5">
      <w:pPr>
        <w:spacing w:line="360" w:lineRule="auto"/>
        <w:jc w:val="center"/>
        <w:rPr>
          <w:b/>
          <w:bCs/>
        </w:rPr>
      </w:pPr>
      <w:r>
        <w:rPr>
          <w:b/>
          <w:bCs/>
          <w:noProof/>
          <w:lang w:eastAsia="en-GB"/>
        </w:rPr>
        <w:lastRenderedPageBreak/>
        <w:drawing>
          <wp:inline distT="0" distB="0" distL="0" distR="0" wp14:anchorId="657D2151" wp14:editId="05C94532">
            <wp:extent cx="5458581" cy="21336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RRM2_Figure2_v3.jpg"/>
                    <pic:cNvPicPr/>
                  </pic:nvPicPr>
                  <pic:blipFill rotWithShape="1">
                    <a:blip r:embed="rId46" cstate="print">
                      <a:extLst>
                        <a:ext uri="{28A0092B-C50C-407E-A947-70E740481C1C}">
                          <a14:useLocalDpi xmlns:a14="http://schemas.microsoft.com/office/drawing/2010/main" val="0"/>
                        </a:ext>
                      </a:extLst>
                    </a:blip>
                    <a:srcRect t="11581" b="18929"/>
                    <a:stretch/>
                  </pic:blipFill>
                  <pic:spPr bwMode="auto">
                    <a:xfrm>
                      <a:off x="0" y="0"/>
                      <a:ext cx="5460165" cy="2134219"/>
                    </a:xfrm>
                    <a:prstGeom prst="rect">
                      <a:avLst/>
                    </a:prstGeom>
                    <a:ln>
                      <a:noFill/>
                    </a:ln>
                    <a:extLst>
                      <a:ext uri="{53640926-AAD7-44D8-BBD7-CCE9431645EC}">
                        <a14:shadowObscured xmlns:a14="http://schemas.microsoft.com/office/drawing/2010/main"/>
                      </a:ext>
                    </a:extLst>
                  </pic:spPr>
                </pic:pic>
              </a:graphicData>
            </a:graphic>
          </wp:inline>
        </w:drawing>
      </w:r>
    </w:p>
    <w:p w14:paraId="05EC3209" w14:textId="5FF5552F" w:rsidR="00992258" w:rsidRDefault="00992258" w:rsidP="00BB0737">
      <w:pPr>
        <w:spacing w:line="360" w:lineRule="auto"/>
        <w:jc w:val="both"/>
      </w:pPr>
      <w:r w:rsidRPr="00771108">
        <w:rPr>
          <w:b/>
          <w:bCs/>
        </w:rPr>
        <w:t xml:space="preserve">Figure 2: </w:t>
      </w:r>
      <w:r w:rsidRPr="00771108">
        <w:t xml:space="preserve">Inference of </w:t>
      </w:r>
      <w:r w:rsidRPr="00771108">
        <w:rPr>
          <w:i/>
          <w:iCs/>
        </w:rPr>
        <w:t>de novo</w:t>
      </w:r>
      <w:r w:rsidRPr="00771108">
        <w:t xml:space="preserve"> status of deletion by haplotype analysis. Regions shown are 16:3071987-3072027 16:3076654-3076693 16:3080121-3080161 16:3089289-3089328 16:3089345-3090809 (GRCh38). Read alignments show </w:t>
      </w:r>
      <w:proofErr w:type="gramStart"/>
      <w:r w:rsidRPr="00771108">
        <w:t>6</w:t>
      </w:r>
      <w:proofErr w:type="gramEnd"/>
      <w:r w:rsidRPr="00771108">
        <w:t xml:space="preserve"> SNPs inside the deleted region which are </w:t>
      </w:r>
      <w:proofErr w:type="spellStart"/>
      <w:r w:rsidRPr="00771108">
        <w:t>hemizygous</w:t>
      </w:r>
      <w:proofErr w:type="spellEnd"/>
      <w:r w:rsidRPr="00771108">
        <w:t xml:space="preserve"> for the alternate allele in the proband but homozygous for the r</w:t>
      </w:r>
      <w:r w:rsidR="00A84D31">
        <w:t xml:space="preserve">eference allele in the mother. </w:t>
      </w:r>
      <w:r w:rsidRPr="00771108">
        <w:t xml:space="preserve">The non-deleted chromosome in the proband </w:t>
      </w:r>
      <w:proofErr w:type="gramStart"/>
      <w:r w:rsidRPr="00771108">
        <w:t>must have been inherited</w:t>
      </w:r>
      <w:proofErr w:type="gramEnd"/>
      <w:r w:rsidRPr="00771108">
        <w:t xml:space="preserve"> from the father. The panel on the rights highlights the proximal deletion breakpoint where split read-pairs (blue) and a drop in coverage </w:t>
      </w:r>
      <w:proofErr w:type="gramStart"/>
      <w:r w:rsidRPr="00771108">
        <w:t>are seen</w:t>
      </w:r>
      <w:proofErr w:type="gramEnd"/>
      <w:r w:rsidRPr="00771108">
        <w:t xml:space="preserve"> only in </w:t>
      </w:r>
      <w:r w:rsidR="004D52F1" w:rsidRPr="00771108">
        <w:t xml:space="preserve">data from </w:t>
      </w:r>
      <w:r w:rsidRPr="00771108">
        <w:t>the proband.</w:t>
      </w:r>
      <w:r w:rsidR="00A84D31">
        <w:t xml:space="preserve"> </w:t>
      </w:r>
      <w:r w:rsidR="00211413" w:rsidRPr="00771108">
        <w:t xml:space="preserve">In contrast with </w:t>
      </w:r>
      <w:r w:rsidR="007B1764" w:rsidRPr="00771108">
        <w:t xml:space="preserve">the </w:t>
      </w:r>
      <w:proofErr w:type="spellStart"/>
      <w:r w:rsidR="002E05BD" w:rsidRPr="00771108">
        <w:t>exonic</w:t>
      </w:r>
      <w:proofErr w:type="spellEnd"/>
      <w:r w:rsidR="002E05BD" w:rsidRPr="00771108">
        <w:t xml:space="preserve"> </w:t>
      </w:r>
      <w:r w:rsidR="007B1764" w:rsidRPr="00771108">
        <w:rPr>
          <w:i/>
        </w:rPr>
        <w:t>NEDD4L</w:t>
      </w:r>
      <w:r w:rsidR="007B1764" w:rsidRPr="00771108">
        <w:t xml:space="preserve"> deletion </w:t>
      </w:r>
      <w:r w:rsidR="002E05BD" w:rsidRPr="00771108">
        <w:t>(</w:t>
      </w:r>
      <w:r w:rsidR="00211413" w:rsidRPr="00771108">
        <w:t xml:space="preserve">Figure </w:t>
      </w:r>
      <w:proofErr w:type="gramStart"/>
      <w:r w:rsidR="00211413" w:rsidRPr="00771108">
        <w:t>S</w:t>
      </w:r>
      <w:r w:rsidR="00C54D30" w:rsidRPr="00771108">
        <w:t>2</w:t>
      </w:r>
      <w:r w:rsidR="002E05BD" w:rsidRPr="00771108">
        <w:t>a)</w:t>
      </w:r>
      <w:proofErr w:type="gramEnd"/>
      <w:r w:rsidR="00211413" w:rsidRPr="00771108">
        <w:t xml:space="preserve"> there </w:t>
      </w:r>
      <w:r w:rsidR="007B1764" w:rsidRPr="00771108">
        <w:t xml:space="preserve">was </w:t>
      </w:r>
      <w:r w:rsidR="00211413" w:rsidRPr="00771108">
        <w:t>no indication of any mosaicism.</w:t>
      </w:r>
    </w:p>
    <w:p w14:paraId="51482D61" w14:textId="08F40007" w:rsidR="004C04A2" w:rsidRPr="00771108" w:rsidRDefault="00927AA5" w:rsidP="00927AA5">
      <w:pPr>
        <w:spacing w:line="360" w:lineRule="auto"/>
      </w:pPr>
      <w:r>
        <w:rPr>
          <w:b/>
          <w:noProof/>
          <w:lang w:eastAsia="en-GB"/>
        </w:rPr>
        <w:drawing>
          <wp:inline distT="0" distB="0" distL="0" distR="0" wp14:anchorId="13B1CA23" wp14:editId="6AB19BEE">
            <wp:extent cx="5638800" cy="294622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RRM2_Figure3_clinical_v2.jpg"/>
                    <pic:cNvPicPr/>
                  </pic:nvPicPr>
                  <pic:blipFill rotWithShape="1">
                    <a:blip r:embed="rId47" cstate="print">
                      <a:extLst>
                        <a:ext uri="{28A0092B-C50C-407E-A947-70E740481C1C}">
                          <a14:useLocalDpi xmlns:a14="http://schemas.microsoft.com/office/drawing/2010/main" val="0"/>
                        </a:ext>
                      </a:extLst>
                    </a:blip>
                    <a:srcRect t="2363" b="4747"/>
                    <a:stretch/>
                  </pic:blipFill>
                  <pic:spPr bwMode="auto">
                    <a:xfrm>
                      <a:off x="0" y="0"/>
                      <a:ext cx="5645081" cy="2949502"/>
                    </a:xfrm>
                    <a:prstGeom prst="rect">
                      <a:avLst/>
                    </a:prstGeom>
                    <a:ln>
                      <a:noFill/>
                    </a:ln>
                    <a:extLst>
                      <a:ext uri="{53640926-AAD7-44D8-BBD7-CCE9431645EC}">
                        <a14:shadowObscured xmlns:a14="http://schemas.microsoft.com/office/drawing/2010/main"/>
                      </a:ext>
                    </a:extLst>
                  </pic:spPr>
                </pic:pic>
              </a:graphicData>
            </a:graphic>
          </wp:inline>
        </w:drawing>
      </w:r>
      <w:r w:rsidR="007222A7" w:rsidRPr="007222A7">
        <w:rPr>
          <w:b/>
        </w:rPr>
        <w:t xml:space="preserve">Figure 3: </w:t>
      </w:r>
      <w:r w:rsidR="007222A7" w:rsidRPr="007222A7">
        <w:t xml:space="preserve">Dysmorphic features seen in P3 (a-e) and P5 (f-j). Clinical photographs showing a) P3 aged 16y with geographic tongue, b) small chin and large ear, c) thin upper lip and bulbous nose, d) small hands and e) small feet with large halluces. f) P5 aged 3y 3m with smooth philtrum, thin upper lip and full cheeks. g) P5 aged 9y 9m showing smooth philtrum, full cheeks, h) fleshy ear lobes, </w:t>
      </w:r>
      <w:proofErr w:type="spellStart"/>
      <w:r w:rsidR="007222A7" w:rsidRPr="007222A7">
        <w:t>i</w:t>
      </w:r>
      <w:proofErr w:type="spellEnd"/>
      <w:r w:rsidR="007222A7" w:rsidRPr="007222A7">
        <w:t>) tapering fingers and j) long halluces compared to other toes.</w:t>
      </w:r>
    </w:p>
    <w:p w14:paraId="5901BF39" w14:textId="77777777" w:rsidR="00063DC7" w:rsidRPr="00771108" w:rsidRDefault="00F812C7" w:rsidP="00992258">
      <w:pPr>
        <w:spacing w:line="360" w:lineRule="auto"/>
        <w:jc w:val="both"/>
        <w:rPr>
          <w:b/>
        </w:rPr>
      </w:pPr>
      <w:r w:rsidRPr="00771108">
        <w:rPr>
          <w:b/>
        </w:rPr>
        <w:lastRenderedPageBreak/>
        <w:t>APPENDIX</w:t>
      </w:r>
      <w:r w:rsidR="00F636BE" w:rsidRPr="00771108">
        <w:rPr>
          <w:b/>
        </w:rPr>
        <w:t xml:space="preserve"> - </w:t>
      </w:r>
      <w:r w:rsidR="00063DC7" w:rsidRPr="00771108">
        <w:rPr>
          <w:rFonts w:cstheme="minorHAnsi"/>
          <w:b/>
        </w:rPr>
        <w:t>The Genomics England Research Consortium</w:t>
      </w:r>
    </w:p>
    <w:p w14:paraId="3311D782" w14:textId="3225DC74" w:rsidR="00063DC7" w:rsidRPr="00771108" w:rsidRDefault="00063DC7" w:rsidP="00063DC7">
      <w:pPr>
        <w:jc w:val="both"/>
      </w:pPr>
      <w:proofErr w:type="gramStart"/>
      <w:r w:rsidRPr="00771108">
        <w:t>John C. Ambrose</w:t>
      </w:r>
      <w:r w:rsidRPr="00771108">
        <w:rPr>
          <w:vertAlign w:val="superscript"/>
        </w:rPr>
        <w:t>1</w:t>
      </w:r>
      <w:r w:rsidRPr="00771108">
        <w:t xml:space="preserve">; </w:t>
      </w:r>
      <w:proofErr w:type="spellStart"/>
      <w:r w:rsidRPr="00771108">
        <w:t>Prabhu</w:t>
      </w:r>
      <w:proofErr w:type="spellEnd"/>
      <w:r w:rsidRPr="00771108">
        <w:t xml:space="preserve"> Arumugam</w:t>
      </w:r>
      <w:r w:rsidRPr="00771108">
        <w:rPr>
          <w:vertAlign w:val="superscript"/>
        </w:rPr>
        <w:t>1</w:t>
      </w:r>
      <w:r w:rsidRPr="00771108">
        <w:t xml:space="preserve">; </w:t>
      </w:r>
      <w:proofErr w:type="spellStart"/>
      <w:r w:rsidRPr="00771108">
        <w:t>Roel</w:t>
      </w:r>
      <w:proofErr w:type="spellEnd"/>
      <w:r w:rsidRPr="00771108">
        <w:t xml:space="preserve"> Bevers</w:t>
      </w:r>
      <w:r w:rsidRPr="00771108">
        <w:rPr>
          <w:vertAlign w:val="superscript"/>
        </w:rPr>
        <w:t>1</w:t>
      </w:r>
      <w:r w:rsidRPr="00771108">
        <w:t>; Marta Bleda</w:t>
      </w:r>
      <w:r w:rsidRPr="00771108">
        <w:rPr>
          <w:vertAlign w:val="superscript"/>
        </w:rPr>
        <w:t>1</w:t>
      </w:r>
      <w:r w:rsidRPr="00771108">
        <w:t>; Freya Boardman-Pretty</w:t>
      </w:r>
      <w:r w:rsidRPr="00771108">
        <w:rPr>
          <w:vertAlign w:val="superscript"/>
        </w:rPr>
        <w:t>1,2</w:t>
      </w:r>
      <w:r w:rsidRPr="00771108">
        <w:t>; Christopher R. Boustred</w:t>
      </w:r>
      <w:r w:rsidRPr="00771108">
        <w:rPr>
          <w:vertAlign w:val="superscript"/>
        </w:rPr>
        <w:t>1</w:t>
      </w:r>
      <w:r w:rsidRPr="00771108">
        <w:t>; Helen Brittain</w:t>
      </w:r>
      <w:r w:rsidRPr="00771108">
        <w:rPr>
          <w:vertAlign w:val="superscript"/>
        </w:rPr>
        <w:t>1</w:t>
      </w:r>
      <w:r w:rsidRPr="00771108">
        <w:t>; Mark J. Caulfield</w:t>
      </w:r>
      <w:r w:rsidRPr="00771108">
        <w:rPr>
          <w:vertAlign w:val="superscript"/>
        </w:rPr>
        <w:t>1,2</w:t>
      </w:r>
      <w:r w:rsidRPr="00771108">
        <w:t>; Georgia C. Chan</w:t>
      </w:r>
      <w:r w:rsidRPr="00771108">
        <w:rPr>
          <w:vertAlign w:val="superscript"/>
        </w:rPr>
        <w:t>1</w:t>
      </w:r>
      <w:r w:rsidRPr="00771108">
        <w:t>; Greg Elgar</w:t>
      </w:r>
      <w:r w:rsidRPr="00771108">
        <w:rPr>
          <w:vertAlign w:val="superscript"/>
        </w:rPr>
        <w:t>1,2</w:t>
      </w:r>
      <w:r w:rsidRPr="00771108">
        <w:t>; Tom Fowler</w:t>
      </w:r>
      <w:r w:rsidRPr="00771108">
        <w:rPr>
          <w:vertAlign w:val="superscript"/>
        </w:rPr>
        <w:t>1</w:t>
      </w:r>
      <w:r w:rsidRPr="00771108">
        <w:t>; Adam Giess</w:t>
      </w:r>
      <w:r w:rsidRPr="00771108">
        <w:rPr>
          <w:vertAlign w:val="superscript"/>
        </w:rPr>
        <w:t>1</w:t>
      </w:r>
      <w:r w:rsidRPr="00771108">
        <w:t>; Angela Hamblin</w:t>
      </w:r>
      <w:r w:rsidRPr="00771108">
        <w:rPr>
          <w:vertAlign w:val="superscript"/>
        </w:rPr>
        <w:t>1</w:t>
      </w:r>
      <w:r w:rsidRPr="00771108">
        <w:t>; Shirley Henderson</w:t>
      </w:r>
      <w:r w:rsidRPr="00771108">
        <w:rPr>
          <w:vertAlign w:val="superscript"/>
        </w:rPr>
        <w:t>1,2</w:t>
      </w:r>
      <w:r w:rsidRPr="00771108">
        <w:t>; Tim J. P. Hubbard</w:t>
      </w:r>
      <w:r w:rsidRPr="00771108">
        <w:rPr>
          <w:vertAlign w:val="superscript"/>
        </w:rPr>
        <w:t>1</w:t>
      </w:r>
      <w:r w:rsidRPr="00771108">
        <w:t>; Rob Jackson</w:t>
      </w:r>
      <w:r w:rsidRPr="00771108">
        <w:rPr>
          <w:vertAlign w:val="superscript"/>
        </w:rPr>
        <w:t>1</w:t>
      </w:r>
      <w:r w:rsidRPr="00771108">
        <w:t>; Louise J. Jones</w:t>
      </w:r>
      <w:r w:rsidRPr="00771108">
        <w:rPr>
          <w:vertAlign w:val="superscript"/>
        </w:rPr>
        <w:t>1,2</w:t>
      </w:r>
      <w:r w:rsidRPr="00771108">
        <w:t>; Dalia Kasperaviciute</w:t>
      </w:r>
      <w:r w:rsidRPr="00771108">
        <w:rPr>
          <w:vertAlign w:val="superscript"/>
        </w:rPr>
        <w:t>1,2</w:t>
      </w:r>
      <w:r w:rsidRPr="00771108">
        <w:t xml:space="preserve">; </w:t>
      </w:r>
      <w:proofErr w:type="spellStart"/>
      <w:r w:rsidRPr="00771108">
        <w:t>Melis</w:t>
      </w:r>
      <w:proofErr w:type="spellEnd"/>
      <w:r w:rsidRPr="00771108">
        <w:t xml:space="preserve"> Kayikci</w:t>
      </w:r>
      <w:r w:rsidRPr="00771108">
        <w:rPr>
          <w:vertAlign w:val="superscript"/>
        </w:rPr>
        <w:t>1</w:t>
      </w:r>
      <w:r w:rsidRPr="00771108">
        <w:t>; Athanasios Kousathanas</w:t>
      </w:r>
      <w:r w:rsidRPr="00771108">
        <w:rPr>
          <w:vertAlign w:val="superscript"/>
        </w:rPr>
        <w:t>1</w:t>
      </w:r>
      <w:r w:rsidRPr="00771108">
        <w:t>; Lea Lahnstein</w:t>
      </w:r>
      <w:r w:rsidRPr="00771108">
        <w:rPr>
          <w:vertAlign w:val="superscript"/>
        </w:rPr>
        <w:t>1</w:t>
      </w:r>
      <w:r w:rsidRPr="00771108">
        <w:t>; Sarah E. A. Leigh</w:t>
      </w:r>
      <w:r w:rsidRPr="00771108">
        <w:rPr>
          <w:vertAlign w:val="superscript"/>
        </w:rPr>
        <w:t>1</w:t>
      </w:r>
      <w:r w:rsidRPr="00771108">
        <w:t xml:space="preserve">; </w:t>
      </w:r>
      <w:proofErr w:type="spellStart"/>
      <w:r w:rsidRPr="00771108">
        <w:t>Ivonne</w:t>
      </w:r>
      <w:proofErr w:type="spellEnd"/>
      <w:r w:rsidRPr="00771108">
        <w:t xml:space="preserve"> U. S. Leong</w:t>
      </w:r>
      <w:r w:rsidRPr="00771108">
        <w:rPr>
          <w:vertAlign w:val="superscript"/>
        </w:rPr>
        <w:t>1</w:t>
      </w:r>
      <w:r w:rsidRPr="00771108">
        <w:t>; Javier F. Lopez</w:t>
      </w:r>
      <w:r w:rsidRPr="00771108">
        <w:rPr>
          <w:vertAlign w:val="superscript"/>
        </w:rPr>
        <w:t>1</w:t>
      </w:r>
      <w:r w:rsidRPr="00771108">
        <w:t>; Fiona Maleady-Crowe</w:t>
      </w:r>
      <w:r w:rsidRPr="00771108">
        <w:rPr>
          <w:vertAlign w:val="superscript"/>
        </w:rPr>
        <w:t>1</w:t>
      </w:r>
      <w:r w:rsidRPr="00771108">
        <w:t>; Meriel McEntagart</w:t>
      </w:r>
      <w:r w:rsidRPr="00771108">
        <w:rPr>
          <w:vertAlign w:val="superscript"/>
        </w:rPr>
        <w:t>1</w:t>
      </w:r>
      <w:r w:rsidRPr="00771108">
        <w:t>; Federico Minneci</w:t>
      </w:r>
      <w:r w:rsidRPr="00771108">
        <w:rPr>
          <w:vertAlign w:val="superscript"/>
        </w:rPr>
        <w:t>1</w:t>
      </w:r>
      <w:r w:rsidRPr="00771108">
        <w:t xml:space="preserve">; </w:t>
      </w:r>
      <w:proofErr w:type="spellStart"/>
      <w:r w:rsidRPr="00771108">
        <w:t>Loukas</w:t>
      </w:r>
      <w:proofErr w:type="spellEnd"/>
      <w:r w:rsidRPr="00771108">
        <w:t xml:space="preserve"> Moutsianas</w:t>
      </w:r>
      <w:r w:rsidRPr="00771108">
        <w:rPr>
          <w:vertAlign w:val="superscript"/>
        </w:rPr>
        <w:t>1,2</w:t>
      </w:r>
      <w:r w:rsidRPr="00771108">
        <w:t>; Michael Mueller</w:t>
      </w:r>
      <w:r w:rsidRPr="00771108">
        <w:rPr>
          <w:vertAlign w:val="superscript"/>
        </w:rPr>
        <w:t>1,2</w:t>
      </w:r>
      <w:r w:rsidRPr="00771108">
        <w:t xml:space="preserve">; </w:t>
      </w:r>
      <w:proofErr w:type="spellStart"/>
      <w:r w:rsidRPr="00771108">
        <w:t>Nirupa</w:t>
      </w:r>
      <w:proofErr w:type="spellEnd"/>
      <w:r w:rsidRPr="00771108">
        <w:t xml:space="preserve"> Murugaesu</w:t>
      </w:r>
      <w:r w:rsidRPr="00771108">
        <w:rPr>
          <w:vertAlign w:val="superscript"/>
        </w:rPr>
        <w:t>1</w:t>
      </w:r>
      <w:r w:rsidRPr="00771108">
        <w:t>; Anna C. Need</w:t>
      </w:r>
      <w:r w:rsidRPr="00771108">
        <w:rPr>
          <w:vertAlign w:val="superscript"/>
        </w:rPr>
        <w:t>1,2</w:t>
      </w:r>
      <w:r w:rsidRPr="00771108">
        <w:t>; Peter O’Donovan</w:t>
      </w:r>
      <w:r w:rsidRPr="00771108">
        <w:rPr>
          <w:vertAlign w:val="superscript"/>
        </w:rPr>
        <w:t>1</w:t>
      </w:r>
      <w:r w:rsidRPr="00771108">
        <w:t>; Chris A. Odhams</w:t>
      </w:r>
      <w:r w:rsidRPr="00771108">
        <w:rPr>
          <w:vertAlign w:val="superscript"/>
        </w:rPr>
        <w:t>1</w:t>
      </w:r>
      <w:r w:rsidRPr="00771108">
        <w:t>; Christine Patch</w:t>
      </w:r>
      <w:r w:rsidRPr="00771108">
        <w:rPr>
          <w:vertAlign w:val="superscript"/>
        </w:rPr>
        <w:t>1,2</w:t>
      </w:r>
      <w:r w:rsidRPr="00771108">
        <w:t xml:space="preserve">; Mariana </w:t>
      </w:r>
      <w:proofErr w:type="spellStart"/>
      <w:r w:rsidRPr="00771108">
        <w:t>Buongermino</w:t>
      </w:r>
      <w:proofErr w:type="spellEnd"/>
      <w:r w:rsidRPr="00771108">
        <w:t xml:space="preserve"> Pereira</w:t>
      </w:r>
      <w:r w:rsidRPr="00771108">
        <w:rPr>
          <w:vertAlign w:val="superscript"/>
        </w:rPr>
        <w:t>1</w:t>
      </w:r>
      <w:r w:rsidRPr="00771108">
        <w:t>; Daniel Perez-Gil</w:t>
      </w:r>
      <w:r w:rsidRPr="00771108">
        <w:rPr>
          <w:vertAlign w:val="superscript"/>
        </w:rPr>
        <w:t>1</w:t>
      </w:r>
      <w:r w:rsidRPr="00771108">
        <w:t>; John Pullinger</w:t>
      </w:r>
      <w:r w:rsidRPr="00771108">
        <w:rPr>
          <w:vertAlign w:val="superscript"/>
        </w:rPr>
        <w:t>1</w:t>
      </w:r>
      <w:r w:rsidRPr="00771108">
        <w:t xml:space="preserve">; </w:t>
      </w:r>
      <w:proofErr w:type="spellStart"/>
      <w:r w:rsidRPr="00771108">
        <w:t>Tahrima</w:t>
      </w:r>
      <w:proofErr w:type="spellEnd"/>
      <w:r w:rsidRPr="00771108">
        <w:t xml:space="preserve"> Rahim</w:t>
      </w:r>
      <w:r w:rsidRPr="00771108">
        <w:rPr>
          <w:vertAlign w:val="superscript"/>
        </w:rPr>
        <w:t>1</w:t>
      </w:r>
      <w:r w:rsidRPr="00771108">
        <w:t>; Augusto Rendon</w:t>
      </w:r>
      <w:r w:rsidRPr="00771108">
        <w:rPr>
          <w:vertAlign w:val="superscript"/>
        </w:rPr>
        <w:t>1</w:t>
      </w:r>
      <w:r w:rsidRPr="00771108">
        <w:t>; Tim Rogers</w:t>
      </w:r>
      <w:r w:rsidRPr="00771108">
        <w:rPr>
          <w:vertAlign w:val="superscript"/>
        </w:rPr>
        <w:t>1</w:t>
      </w:r>
      <w:r w:rsidRPr="00771108">
        <w:t>; Kevin Savage</w:t>
      </w:r>
      <w:r w:rsidRPr="00771108">
        <w:rPr>
          <w:vertAlign w:val="superscript"/>
        </w:rPr>
        <w:t>1</w:t>
      </w:r>
      <w:r w:rsidRPr="00771108">
        <w:t xml:space="preserve">; </w:t>
      </w:r>
      <w:proofErr w:type="spellStart"/>
      <w:r w:rsidRPr="00771108">
        <w:t>Kushmita</w:t>
      </w:r>
      <w:proofErr w:type="spellEnd"/>
      <w:r w:rsidRPr="00771108">
        <w:t xml:space="preserve"> Sawant</w:t>
      </w:r>
      <w:r w:rsidRPr="00771108">
        <w:rPr>
          <w:vertAlign w:val="superscript"/>
        </w:rPr>
        <w:t>1</w:t>
      </w:r>
      <w:r w:rsidRPr="00771108">
        <w:t>; Richard H. Scott</w:t>
      </w:r>
      <w:r w:rsidRPr="00771108">
        <w:rPr>
          <w:vertAlign w:val="superscript"/>
        </w:rPr>
        <w:t>1</w:t>
      </w:r>
      <w:r w:rsidRPr="00771108">
        <w:t xml:space="preserve">; </w:t>
      </w:r>
      <w:proofErr w:type="spellStart"/>
      <w:r w:rsidRPr="00771108">
        <w:t>Afshan</w:t>
      </w:r>
      <w:proofErr w:type="spellEnd"/>
      <w:r w:rsidRPr="00771108">
        <w:t xml:space="preserve"> Siddiq</w:t>
      </w:r>
      <w:r w:rsidRPr="00771108">
        <w:rPr>
          <w:vertAlign w:val="superscript"/>
        </w:rPr>
        <w:t>1</w:t>
      </w:r>
      <w:r w:rsidRPr="00771108">
        <w:t>; Alexander Sieghart</w:t>
      </w:r>
      <w:r w:rsidRPr="00771108">
        <w:rPr>
          <w:vertAlign w:val="superscript"/>
        </w:rPr>
        <w:t>1</w:t>
      </w:r>
      <w:r w:rsidRPr="00771108">
        <w:t>; Samuel C. Smith</w:t>
      </w:r>
      <w:r w:rsidRPr="00771108">
        <w:rPr>
          <w:vertAlign w:val="superscript"/>
        </w:rPr>
        <w:t>1</w:t>
      </w:r>
      <w:r w:rsidRPr="00771108">
        <w:t xml:space="preserve">; </w:t>
      </w:r>
      <w:proofErr w:type="spellStart"/>
      <w:r w:rsidRPr="00771108">
        <w:t>Alona</w:t>
      </w:r>
      <w:proofErr w:type="spellEnd"/>
      <w:r w:rsidRPr="00771108">
        <w:t xml:space="preserve"> Sosinsky</w:t>
      </w:r>
      <w:r w:rsidRPr="00771108">
        <w:rPr>
          <w:vertAlign w:val="superscript"/>
        </w:rPr>
        <w:t>1,2</w:t>
      </w:r>
      <w:r w:rsidRPr="00771108">
        <w:t>; Alexander Stuckey</w:t>
      </w:r>
      <w:r w:rsidRPr="00771108">
        <w:rPr>
          <w:vertAlign w:val="superscript"/>
        </w:rPr>
        <w:t>1</w:t>
      </w:r>
      <w:r w:rsidRPr="00771108">
        <w:t xml:space="preserve">; </w:t>
      </w:r>
      <w:proofErr w:type="spellStart"/>
      <w:r w:rsidRPr="00771108">
        <w:t>Mélanie</w:t>
      </w:r>
      <w:proofErr w:type="spellEnd"/>
      <w:r w:rsidRPr="00771108">
        <w:t xml:space="preserve"> Tanguy</w:t>
      </w:r>
      <w:r w:rsidRPr="00771108">
        <w:rPr>
          <w:vertAlign w:val="superscript"/>
        </w:rPr>
        <w:t>1</w:t>
      </w:r>
      <w:r w:rsidRPr="00771108">
        <w:t>; Ana Lisa Taylor Tavares</w:t>
      </w:r>
      <w:r w:rsidRPr="00771108">
        <w:rPr>
          <w:vertAlign w:val="superscript"/>
        </w:rPr>
        <w:t>1</w:t>
      </w:r>
      <w:r w:rsidRPr="00771108">
        <w:t>; Ellen R. A. Thomas</w:t>
      </w:r>
      <w:r w:rsidRPr="00771108">
        <w:rPr>
          <w:vertAlign w:val="superscript"/>
        </w:rPr>
        <w:t>1,2</w:t>
      </w:r>
      <w:r w:rsidRPr="00771108">
        <w:t>; Simon R. Thompson</w:t>
      </w:r>
      <w:r w:rsidRPr="00771108">
        <w:rPr>
          <w:vertAlign w:val="superscript"/>
        </w:rPr>
        <w:t>1</w:t>
      </w:r>
      <w:r w:rsidRPr="00771108">
        <w:t>; Arianna Tucci</w:t>
      </w:r>
      <w:r w:rsidRPr="00771108">
        <w:rPr>
          <w:vertAlign w:val="superscript"/>
        </w:rPr>
        <w:t>1,2</w:t>
      </w:r>
      <w:r w:rsidRPr="00771108">
        <w:t>; Matthew J. Welland</w:t>
      </w:r>
      <w:r w:rsidRPr="00771108">
        <w:rPr>
          <w:vertAlign w:val="superscript"/>
        </w:rPr>
        <w:t>1</w:t>
      </w:r>
      <w:r w:rsidRPr="00771108">
        <w:t>; Eleanor Williams</w:t>
      </w:r>
      <w:r w:rsidRPr="00771108">
        <w:rPr>
          <w:vertAlign w:val="superscript"/>
        </w:rPr>
        <w:t>1</w:t>
      </w:r>
      <w:r w:rsidRPr="00771108">
        <w:t xml:space="preserve">; </w:t>
      </w:r>
      <w:proofErr w:type="spellStart"/>
      <w:r w:rsidRPr="00771108">
        <w:t>Katarzyna</w:t>
      </w:r>
      <w:proofErr w:type="spellEnd"/>
      <w:r w:rsidRPr="00771108">
        <w:t xml:space="preserve"> Witkowska</w:t>
      </w:r>
      <w:r w:rsidRPr="00771108">
        <w:rPr>
          <w:vertAlign w:val="superscript"/>
        </w:rPr>
        <w:t>1,2</w:t>
      </w:r>
      <w:r w:rsidRPr="00771108">
        <w:t>; Suzanne M. Wood</w:t>
      </w:r>
      <w:r w:rsidRPr="00771108">
        <w:rPr>
          <w:vertAlign w:val="superscript"/>
        </w:rPr>
        <w:t>1,2</w:t>
      </w:r>
      <w:r w:rsidRPr="00771108">
        <w:t>.</w:t>
      </w:r>
      <w:proofErr w:type="gramEnd"/>
    </w:p>
    <w:p w14:paraId="4E855BFC" w14:textId="77777777" w:rsidR="00063DC7" w:rsidRPr="00771108" w:rsidRDefault="00063DC7" w:rsidP="00063DC7">
      <w:r w:rsidRPr="00771108">
        <w:t>1. Genomics England, London, UK</w:t>
      </w:r>
    </w:p>
    <w:p w14:paraId="6D26B081" w14:textId="77777777" w:rsidR="00063DC7" w:rsidRPr="00771108" w:rsidRDefault="00063DC7" w:rsidP="00063DC7">
      <w:pPr>
        <w:jc w:val="both"/>
      </w:pPr>
      <w:r w:rsidRPr="00771108">
        <w:t>2. William Harvey Research Institute, Queen Mary University of London, London, EC1M 6BQ, UK.</w:t>
      </w:r>
    </w:p>
    <w:p w14:paraId="20ABA512" w14:textId="5A1C2167" w:rsidR="00914C83" w:rsidRPr="00771108" w:rsidRDefault="00DB0AC8" w:rsidP="00FC0C81">
      <w:pPr>
        <w:jc w:val="both"/>
        <w:rPr>
          <w:rFonts w:cstheme="minorHAnsi"/>
        </w:rPr>
      </w:pPr>
      <w:r w:rsidRPr="00771108">
        <w:rPr>
          <w:rFonts w:cstheme="minorHAnsi"/>
        </w:rPr>
        <w:t xml:space="preserve">An updated list </w:t>
      </w:r>
      <w:proofErr w:type="gramStart"/>
      <w:r w:rsidRPr="00771108">
        <w:rPr>
          <w:rFonts w:cstheme="minorHAnsi"/>
        </w:rPr>
        <w:t>is maintained</w:t>
      </w:r>
      <w:proofErr w:type="gramEnd"/>
      <w:r w:rsidRPr="00771108">
        <w:rPr>
          <w:rFonts w:cstheme="minorHAnsi"/>
        </w:rPr>
        <w:t xml:space="preserve"> at </w:t>
      </w:r>
      <w:hyperlink r:id="rId48" w:history="1">
        <w:r w:rsidRPr="00771108">
          <w:rPr>
            <w:rStyle w:val="Hyperlink"/>
            <w:rFonts w:cstheme="minorHAnsi"/>
            <w:color w:val="auto"/>
          </w:rPr>
          <w:t>www.genomicsengland.co.uk/research/publications/publication-policy</w:t>
        </w:r>
      </w:hyperlink>
      <w:r w:rsidR="00302A04">
        <w:rPr>
          <w:rFonts w:cstheme="minorHAnsi"/>
        </w:rPr>
        <w:t>.</w:t>
      </w:r>
    </w:p>
    <w:sectPr w:rsidR="00914C83" w:rsidRPr="00771108">
      <w:headerReference w:type="default" r:id="rId49"/>
      <w:foot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72B9E0" w14:textId="77777777" w:rsidR="00EC1533" w:rsidRDefault="00EC1533" w:rsidP="00D53515">
      <w:pPr>
        <w:spacing w:after="0" w:line="240" w:lineRule="auto"/>
      </w:pPr>
      <w:r>
        <w:separator/>
      </w:r>
    </w:p>
  </w:endnote>
  <w:endnote w:type="continuationSeparator" w:id="0">
    <w:p w14:paraId="33A7A4BC" w14:textId="77777777" w:rsidR="00EC1533" w:rsidRDefault="00EC1533" w:rsidP="00D53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0561029"/>
      <w:docPartObj>
        <w:docPartGallery w:val="Page Numbers (Bottom of Page)"/>
        <w:docPartUnique/>
      </w:docPartObj>
    </w:sdtPr>
    <w:sdtEndPr>
      <w:rPr>
        <w:noProof/>
      </w:rPr>
    </w:sdtEndPr>
    <w:sdtContent>
      <w:p w14:paraId="5CE5798B" w14:textId="6D7EFC58" w:rsidR="00955AA4" w:rsidRDefault="00955AA4">
        <w:pPr>
          <w:pStyle w:val="Footer"/>
          <w:jc w:val="center"/>
        </w:pPr>
        <w:r>
          <w:fldChar w:fldCharType="begin"/>
        </w:r>
        <w:r>
          <w:instrText xml:space="preserve"> PAGE   \* MERGEFORMAT </w:instrText>
        </w:r>
        <w:r>
          <w:fldChar w:fldCharType="separate"/>
        </w:r>
        <w:r w:rsidR="00AC66B3">
          <w:rPr>
            <w:noProof/>
          </w:rPr>
          <w:t>17</w:t>
        </w:r>
        <w:r>
          <w:rPr>
            <w:noProof/>
          </w:rPr>
          <w:fldChar w:fldCharType="end"/>
        </w:r>
      </w:p>
    </w:sdtContent>
  </w:sdt>
  <w:p w14:paraId="6A74BA7C" w14:textId="77777777" w:rsidR="00955AA4" w:rsidRDefault="00955A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5FC439" w14:textId="77777777" w:rsidR="00EC1533" w:rsidRDefault="00EC1533" w:rsidP="00D53515">
      <w:pPr>
        <w:spacing w:after="0" w:line="240" w:lineRule="auto"/>
      </w:pPr>
      <w:r>
        <w:separator/>
      </w:r>
    </w:p>
  </w:footnote>
  <w:footnote w:type="continuationSeparator" w:id="0">
    <w:p w14:paraId="74F8E85E" w14:textId="77777777" w:rsidR="00EC1533" w:rsidRDefault="00EC1533" w:rsidP="00D535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BE721" w14:textId="77777777" w:rsidR="00955AA4" w:rsidRPr="00265BCB" w:rsidRDefault="00955AA4" w:rsidP="00265BCB">
    <w:pPr>
      <w:pStyle w:val="Header"/>
      <w:jc w:val="right"/>
      <w:rPr>
        <w:i/>
      </w:rPr>
    </w:pPr>
    <w:r w:rsidRPr="00265BCB">
      <w:rPr>
        <w:i/>
      </w:rPr>
      <w:t xml:space="preserve">16p13.3 palindrome and SRRM2 </w:t>
    </w:r>
    <w:proofErr w:type="spellStart"/>
    <w:r w:rsidRPr="00265BCB">
      <w:rPr>
        <w:i/>
      </w:rPr>
      <w:t>haploinsufficiency</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91B0D"/>
    <w:multiLevelType w:val="hybridMultilevel"/>
    <w:tmpl w:val="0E8EC912"/>
    <w:lvl w:ilvl="0" w:tplc="1B4CA74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1&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td9r5xxnxpzdoetwfnvet2hrstvtvrtpxaz&quot;&gt;SRRM2-library-Converted&lt;record-ids&gt;&lt;item&gt;1&lt;/item&gt;&lt;item&gt;2&lt;/item&gt;&lt;item&gt;3&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9&lt;/item&gt;&lt;/record-ids&gt;&lt;/item&gt;&lt;/Libraries&gt;"/>
  </w:docVars>
  <w:rsids>
    <w:rsidRoot w:val="000B2946"/>
    <w:rsid w:val="0000218C"/>
    <w:rsid w:val="00005FFC"/>
    <w:rsid w:val="00011040"/>
    <w:rsid w:val="00016E0D"/>
    <w:rsid w:val="00026879"/>
    <w:rsid w:val="00033BFE"/>
    <w:rsid w:val="0003411C"/>
    <w:rsid w:val="000426EB"/>
    <w:rsid w:val="00046CC3"/>
    <w:rsid w:val="000573F8"/>
    <w:rsid w:val="00063DC7"/>
    <w:rsid w:val="0006723F"/>
    <w:rsid w:val="000730FC"/>
    <w:rsid w:val="00091C25"/>
    <w:rsid w:val="000932D3"/>
    <w:rsid w:val="00095228"/>
    <w:rsid w:val="000A12E4"/>
    <w:rsid w:val="000A4092"/>
    <w:rsid w:val="000A440D"/>
    <w:rsid w:val="000B104B"/>
    <w:rsid w:val="000B1D7A"/>
    <w:rsid w:val="000B2946"/>
    <w:rsid w:val="000C0B5A"/>
    <w:rsid w:val="000C6D87"/>
    <w:rsid w:val="000D23F8"/>
    <w:rsid w:val="000E55FF"/>
    <w:rsid w:val="000E6C8D"/>
    <w:rsid w:val="000E7BC7"/>
    <w:rsid w:val="000F3D32"/>
    <w:rsid w:val="000F6248"/>
    <w:rsid w:val="00102EB7"/>
    <w:rsid w:val="001232D0"/>
    <w:rsid w:val="001244EC"/>
    <w:rsid w:val="0012528C"/>
    <w:rsid w:val="001305AA"/>
    <w:rsid w:val="00130F7F"/>
    <w:rsid w:val="001317F2"/>
    <w:rsid w:val="00132755"/>
    <w:rsid w:val="00141E92"/>
    <w:rsid w:val="0014640A"/>
    <w:rsid w:val="001543AD"/>
    <w:rsid w:val="001547C1"/>
    <w:rsid w:val="00185403"/>
    <w:rsid w:val="00186449"/>
    <w:rsid w:val="00191794"/>
    <w:rsid w:val="001A543F"/>
    <w:rsid w:val="001A7BAB"/>
    <w:rsid w:val="001B2F2A"/>
    <w:rsid w:val="001B3935"/>
    <w:rsid w:val="001B49DB"/>
    <w:rsid w:val="001C5BA3"/>
    <w:rsid w:val="001D0A77"/>
    <w:rsid w:val="001D3EED"/>
    <w:rsid w:val="001D6B74"/>
    <w:rsid w:val="001F07D7"/>
    <w:rsid w:val="001F6B1C"/>
    <w:rsid w:val="00205EA5"/>
    <w:rsid w:val="00211413"/>
    <w:rsid w:val="00214BD1"/>
    <w:rsid w:val="00225CDA"/>
    <w:rsid w:val="00233236"/>
    <w:rsid w:val="00237371"/>
    <w:rsid w:val="00243954"/>
    <w:rsid w:val="00250F4A"/>
    <w:rsid w:val="00251404"/>
    <w:rsid w:val="0025222B"/>
    <w:rsid w:val="0025230E"/>
    <w:rsid w:val="00265BCB"/>
    <w:rsid w:val="002729E5"/>
    <w:rsid w:val="00275E10"/>
    <w:rsid w:val="00276F2A"/>
    <w:rsid w:val="00277DEC"/>
    <w:rsid w:val="002814D6"/>
    <w:rsid w:val="00293D57"/>
    <w:rsid w:val="00295EAB"/>
    <w:rsid w:val="002A783A"/>
    <w:rsid w:val="002B7878"/>
    <w:rsid w:val="002C2FB2"/>
    <w:rsid w:val="002D4144"/>
    <w:rsid w:val="002E05BD"/>
    <w:rsid w:val="002F4E9D"/>
    <w:rsid w:val="002F5D7E"/>
    <w:rsid w:val="00302A04"/>
    <w:rsid w:val="003040C6"/>
    <w:rsid w:val="003075F3"/>
    <w:rsid w:val="003112DF"/>
    <w:rsid w:val="00331970"/>
    <w:rsid w:val="00331ADD"/>
    <w:rsid w:val="00342032"/>
    <w:rsid w:val="003561A4"/>
    <w:rsid w:val="003832F6"/>
    <w:rsid w:val="00397871"/>
    <w:rsid w:val="003A056B"/>
    <w:rsid w:val="003A4A90"/>
    <w:rsid w:val="003C5663"/>
    <w:rsid w:val="003C5887"/>
    <w:rsid w:val="003D078F"/>
    <w:rsid w:val="003D0F7B"/>
    <w:rsid w:val="003D0FD9"/>
    <w:rsid w:val="003F0DA2"/>
    <w:rsid w:val="003F20D2"/>
    <w:rsid w:val="003F2422"/>
    <w:rsid w:val="003F2A8D"/>
    <w:rsid w:val="003F4890"/>
    <w:rsid w:val="00401077"/>
    <w:rsid w:val="00415FF4"/>
    <w:rsid w:val="00424C45"/>
    <w:rsid w:val="004401C4"/>
    <w:rsid w:val="004431E2"/>
    <w:rsid w:val="00453A14"/>
    <w:rsid w:val="00455971"/>
    <w:rsid w:val="0047589A"/>
    <w:rsid w:val="004819DC"/>
    <w:rsid w:val="00481D40"/>
    <w:rsid w:val="0048519A"/>
    <w:rsid w:val="00491D73"/>
    <w:rsid w:val="0049284F"/>
    <w:rsid w:val="00494E93"/>
    <w:rsid w:val="00495AA6"/>
    <w:rsid w:val="004A2B34"/>
    <w:rsid w:val="004A3054"/>
    <w:rsid w:val="004A6526"/>
    <w:rsid w:val="004C04A2"/>
    <w:rsid w:val="004C782E"/>
    <w:rsid w:val="004D2D67"/>
    <w:rsid w:val="004D52F1"/>
    <w:rsid w:val="004E5C85"/>
    <w:rsid w:val="004F26FF"/>
    <w:rsid w:val="004F42D8"/>
    <w:rsid w:val="004F4A8D"/>
    <w:rsid w:val="00504202"/>
    <w:rsid w:val="0051728E"/>
    <w:rsid w:val="00520306"/>
    <w:rsid w:val="00521C15"/>
    <w:rsid w:val="00531BE9"/>
    <w:rsid w:val="00542082"/>
    <w:rsid w:val="00554F02"/>
    <w:rsid w:val="00576EBD"/>
    <w:rsid w:val="00577FE3"/>
    <w:rsid w:val="005A02B6"/>
    <w:rsid w:val="005A5280"/>
    <w:rsid w:val="005A779F"/>
    <w:rsid w:val="005B0739"/>
    <w:rsid w:val="005B44E4"/>
    <w:rsid w:val="005C6F94"/>
    <w:rsid w:val="005E026A"/>
    <w:rsid w:val="005E1039"/>
    <w:rsid w:val="005E6370"/>
    <w:rsid w:val="00604686"/>
    <w:rsid w:val="00611640"/>
    <w:rsid w:val="00620F0C"/>
    <w:rsid w:val="00622538"/>
    <w:rsid w:val="00665D30"/>
    <w:rsid w:val="0066612F"/>
    <w:rsid w:val="00666C99"/>
    <w:rsid w:val="006832C6"/>
    <w:rsid w:val="00683962"/>
    <w:rsid w:val="00685ACB"/>
    <w:rsid w:val="00690AB2"/>
    <w:rsid w:val="0069381A"/>
    <w:rsid w:val="006A00B1"/>
    <w:rsid w:val="006B0D3C"/>
    <w:rsid w:val="006B399F"/>
    <w:rsid w:val="006B6FCC"/>
    <w:rsid w:val="006C7FC3"/>
    <w:rsid w:val="006F0AA8"/>
    <w:rsid w:val="0071299C"/>
    <w:rsid w:val="007179B0"/>
    <w:rsid w:val="007222A7"/>
    <w:rsid w:val="00771108"/>
    <w:rsid w:val="00773E81"/>
    <w:rsid w:val="00777749"/>
    <w:rsid w:val="00795A15"/>
    <w:rsid w:val="007B1764"/>
    <w:rsid w:val="007C3A5C"/>
    <w:rsid w:val="007D1FBE"/>
    <w:rsid w:val="007D2DF6"/>
    <w:rsid w:val="007D56D2"/>
    <w:rsid w:val="007E0DBF"/>
    <w:rsid w:val="007E4A4E"/>
    <w:rsid w:val="0080397F"/>
    <w:rsid w:val="00832FDA"/>
    <w:rsid w:val="008407DE"/>
    <w:rsid w:val="0084595C"/>
    <w:rsid w:val="0084713B"/>
    <w:rsid w:val="00853331"/>
    <w:rsid w:val="0086059F"/>
    <w:rsid w:val="00870CC7"/>
    <w:rsid w:val="00883411"/>
    <w:rsid w:val="00896605"/>
    <w:rsid w:val="0089771C"/>
    <w:rsid w:val="008A43AE"/>
    <w:rsid w:val="008A47C4"/>
    <w:rsid w:val="008A678D"/>
    <w:rsid w:val="008B06AD"/>
    <w:rsid w:val="008B13D6"/>
    <w:rsid w:val="008B33DE"/>
    <w:rsid w:val="008B4622"/>
    <w:rsid w:val="008C038F"/>
    <w:rsid w:val="008C3FBB"/>
    <w:rsid w:val="008C5790"/>
    <w:rsid w:val="008D0A74"/>
    <w:rsid w:val="008E0091"/>
    <w:rsid w:val="008E7B6B"/>
    <w:rsid w:val="008F2ABF"/>
    <w:rsid w:val="008F32FD"/>
    <w:rsid w:val="00900EAC"/>
    <w:rsid w:val="00902621"/>
    <w:rsid w:val="00903865"/>
    <w:rsid w:val="00914C83"/>
    <w:rsid w:val="00927AA5"/>
    <w:rsid w:val="0093665E"/>
    <w:rsid w:val="00944C42"/>
    <w:rsid w:val="0095233E"/>
    <w:rsid w:val="00952CD7"/>
    <w:rsid w:val="0095402F"/>
    <w:rsid w:val="00955AA4"/>
    <w:rsid w:val="009655A4"/>
    <w:rsid w:val="00971122"/>
    <w:rsid w:val="00987230"/>
    <w:rsid w:val="00987976"/>
    <w:rsid w:val="00990879"/>
    <w:rsid w:val="00992258"/>
    <w:rsid w:val="00992D5C"/>
    <w:rsid w:val="009A6342"/>
    <w:rsid w:val="009B3CC9"/>
    <w:rsid w:val="009B45AA"/>
    <w:rsid w:val="009B6AED"/>
    <w:rsid w:val="009D3AE3"/>
    <w:rsid w:val="009E33CC"/>
    <w:rsid w:val="009F4A8D"/>
    <w:rsid w:val="00A014FF"/>
    <w:rsid w:val="00A01F76"/>
    <w:rsid w:val="00A03A1F"/>
    <w:rsid w:val="00A44B0C"/>
    <w:rsid w:val="00A555DB"/>
    <w:rsid w:val="00A568C4"/>
    <w:rsid w:val="00A5767E"/>
    <w:rsid w:val="00A57950"/>
    <w:rsid w:val="00A60B3D"/>
    <w:rsid w:val="00A6445B"/>
    <w:rsid w:val="00A64574"/>
    <w:rsid w:val="00A84C0B"/>
    <w:rsid w:val="00A84D31"/>
    <w:rsid w:val="00A863F0"/>
    <w:rsid w:val="00A91875"/>
    <w:rsid w:val="00AC5872"/>
    <w:rsid w:val="00AC66B3"/>
    <w:rsid w:val="00AD0544"/>
    <w:rsid w:val="00AD0E30"/>
    <w:rsid w:val="00AE1B17"/>
    <w:rsid w:val="00B01878"/>
    <w:rsid w:val="00B043A1"/>
    <w:rsid w:val="00B05267"/>
    <w:rsid w:val="00B052B3"/>
    <w:rsid w:val="00B0670B"/>
    <w:rsid w:val="00B07906"/>
    <w:rsid w:val="00B2229E"/>
    <w:rsid w:val="00B262F8"/>
    <w:rsid w:val="00B375C2"/>
    <w:rsid w:val="00B37654"/>
    <w:rsid w:val="00B41121"/>
    <w:rsid w:val="00B42309"/>
    <w:rsid w:val="00B44442"/>
    <w:rsid w:val="00B50C5B"/>
    <w:rsid w:val="00B540B1"/>
    <w:rsid w:val="00B57EDF"/>
    <w:rsid w:val="00B64C94"/>
    <w:rsid w:val="00B64EA0"/>
    <w:rsid w:val="00B65784"/>
    <w:rsid w:val="00B6632F"/>
    <w:rsid w:val="00B71CB3"/>
    <w:rsid w:val="00B7321C"/>
    <w:rsid w:val="00B801F9"/>
    <w:rsid w:val="00B8301D"/>
    <w:rsid w:val="00B95A44"/>
    <w:rsid w:val="00B960BB"/>
    <w:rsid w:val="00BA001B"/>
    <w:rsid w:val="00BA5501"/>
    <w:rsid w:val="00BB0737"/>
    <w:rsid w:val="00BB5180"/>
    <w:rsid w:val="00BC1A3D"/>
    <w:rsid w:val="00BC5602"/>
    <w:rsid w:val="00BD518B"/>
    <w:rsid w:val="00BE6346"/>
    <w:rsid w:val="00BF11BB"/>
    <w:rsid w:val="00BF561A"/>
    <w:rsid w:val="00C05CAB"/>
    <w:rsid w:val="00C06C11"/>
    <w:rsid w:val="00C1332D"/>
    <w:rsid w:val="00C2104B"/>
    <w:rsid w:val="00C31F2A"/>
    <w:rsid w:val="00C36E36"/>
    <w:rsid w:val="00C434EC"/>
    <w:rsid w:val="00C47617"/>
    <w:rsid w:val="00C54D30"/>
    <w:rsid w:val="00C6618D"/>
    <w:rsid w:val="00C97B9E"/>
    <w:rsid w:val="00CA0281"/>
    <w:rsid w:val="00CA3EA1"/>
    <w:rsid w:val="00CA4880"/>
    <w:rsid w:val="00CA5D1E"/>
    <w:rsid w:val="00CD6F04"/>
    <w:rsid w:val="00CE62C3"/>
    <w:rsid w:val="00CF5FBA"/>
    <w:rsid w:val="00D05FBF"/>
    <w:rsid w:val="00D063B5"/>
    <w:rsid w:val="00D0698C"/>
    <w:rsid w:val="00D142D8"/>
    <w:rsid w:val="00D154B6"/>
    <w:rsid w:val="00D34F21"/>
    <w:rsid w:val="00D53515"/>
    <w:rsid w:val="00D627B9"/>
    <w:rsid w:val="00D62AB4"/>
    <w:rsid w:val="00D648BC"/>
    <w:rsid w:val="00D75047"/>
    <w:rsid w:val="00D80B1D"/>
    <w:rsid w:val="00D9796E"/>
    <w:rsid w:val="00DA6F9C"/>
    <w:rsid w:val="00DB0AC8"/>
    <w:rsid w:val="00DC45C0"/>
    <w:rsid w:val="00DD7555"/>
    <w:rsid w:val="00DE7B71"/>
    <w:rsid w:val="00DE7F02"/>
    <w:rsid w:val="00DF38B9"/>
    <w:rsid w:val="00DF4B13"/>
    <w:rsid w:val="00E00FCB"/>
    <w:rsid w:val="00E028B4"/>
    <w:rsid w:val="00E06D04"/>
    <w:rsid w:val="00E1041E"/>
    <w:rsid w:val="00E258F1"/>
    <w:rsid w:val="00E26568"/>
    <w:rsid w:val="00E26FC4"/>
    <w:rsid w:val="00E30A8E"/>
    <w:rsid w:val="00E3538F"/>
    <w:rsid w:val="00E36204"/>
    <w:rsid w:val="00E432F8"/>
    <w:rsid w:val="00E508FF"/>
    <w:rsid w:val="00E66832"/>
    <w:rsid w:val="00E70B57"/>
    <w:rsid w:val="00E70B61"/>
    <w:rsid w:val="00E90363"/>
    <w:rsid w:val="00EA0D1E"/>
    <w:rsid w:val="00EA7129"/>
    <w:rsid w:val="00EB480C"/>
    <w:rsid w:val="00EC1533"/>
    <w:rsid w:val="00EE68D2"/>
    <w:rsid w:val="00EF2EC6"/>
    <w:rsid w:val="00F046FA"/>
    <w:rsid w:val="00F06657"/>
    <w:rsid w:val="00F13D5B"/>
    <w:rsid w:val="00F2172D"/>
    <w:rsid w:val="00F24BA9"/>
    <w:rsid w:val="00F416DA"/>
    <w:rsid w:val="00F50220"/>
    <w:rsid w:val="00F52A16"/>
    <w:rsid w:val="00F5356B"/>
    <w:rsid w:val="00F60110"/>
    <w:rsid w:val="00F636BE"/>
    <w:rsid w:val="00F807FD"/>
    <w:rsid w:val="00F812C7"/>
    <w:rsid w:val="00F87D05"/>
    <w:rsid w:val="00F912C5"/>
    <w:rsid w:val="00F93715"/>
    <w:rsid w:val="00FA35B0"/>
    <w:rsid w:val="00FA5CD2"/>
    <w:rsid w:val="00FB1806"/>
    <w:rsid w:val="00FC0C81"/>
    <w:rsid w:val="00FC0FB3"/>
    <w:rsid w:val="00FD668B"/>
    <w:rsid w:val="00FD7ABB"/>
    <w:rsid w:val="00FE012F"/>
    <w:rsid w:val="00FF27C8"/>
    <w:rsid w:val="00FF43ED"/>
    <w:rsid w:val="00FF7C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936EE"/>
  <w15:chartTrackingRefBased/>
  <w15:docId w15:val="{D9F3394F-5770-4A48-BF39-2C1A500EC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5784"/>
    <w:rPr>
      <w:color w:val="0563C1" w:themeColor="hyperlink"/>
      <w:u w:val="single"/>
    </w:rPr>
  </w:style>
  <w:style w:type="character" w:styleId="FollowedHyperlink">
    <w:name w:val="FollowedHyperlink"/>
    <w:basedOn w:val="DefaultParagraphFont"/>
    <w:uiPriority w:val="99"/>
    <w:semiHidden/>
    <w:unhideWhenUsed/>
    <w:rsid w:val="00B65784"/>
    <w:rPr>
      <w:color w:val="954F72" w:themeColor="followedHyperlink"/>
      <w:u w:val="single"/>
    </w:rPr>
  </w:style>
  <w:style w:type="paragraph" w:styleId="Header">
    <w:name w:val="header"/>
    <w:basedOn w:val="Normal"/>
    <w:link w:val="HeaderChar"/>
    <w:uiPriority w:val="99"/>
    <w:unhideWhenUsed/>
    <w:rsid w:val="00D535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3515"/>
  </w:style>
  <w:style w:type="paragraph" w:styleId="Footer">
    <w:name w:val="footer"/>
    <w:basedOn w:val="Normal"/>
    <w:link w:val="FooterChar"/>
    <w:uiPriority w:val="99"/>
    <w:unhideWhenUsed/>
    <w:rsid w:val="00D535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3515"/>
  </w:style>
  <w:style w:type="paragraph" w:customStyle="1" w:styleId="EndNoteBibliographyTitle">
    <w:name w:val="EndNote Bibliography Title"/>
    <w:basedOn w:val="Normal"/>
    <w:link w:val="EndNoteBibliographyTitleChar"/>
    <w:rsid w:val="008C3FBB"/>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C3FBB"/>
    <w:rPr>
      <w:rFonts w:ascii="Calibri" w:hAnsi="Calibri" w:cs="Calibri"/>
      <w:noProof/>
      <w:lang w:val="en-US"/>
    </w:rPr>
  </w:style>
  <w:style w:type="paragraph" w:customStyle="1" w:styleId="EndNoteBibliography">
    <w:name w:val="EndNote Bibliography"/>
    <w:basedOn w:val="Normal"/>
    <w:link w:val="EndNoteBibliographyChar"/>
    <w:rsid w:val="008C3FBB"/>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8C3FBB"/>
    <w:rPr>
      <w:rFonts w:ascii="Calibri" w:hAnsi="Calibri" w:cs="Calibri"/>
      <w:noProof/>
      <w:lang w:val="en-US"/>
    </w:rPr>
  </w:style>
  <w:style w:type="paragraph" w:styleId="ListParagraph">
    <w:name w:val="List Paragraph"/>
    <w:basedOn w:val="Normal"/>
    <w:uiPriority w:val="34"/>
    <w:qFormat/>
    <w:rsid w:val="00063DC7"/>
    <w:pPr>
      <w:ind w:left="720"/>
      <w:contextualSpacing/>
    </w:pPr>
  </w:style>
  <w:style w:type="paragraph" w:styleId="BalloonText">
    <w:name w:val="Balloon Text"/>
    <w:basedOn w:val="Normal"/>
    <w:link w:val="BalloonTextChar"/>
    <w:uiPriority w:val="99"/>
    <w:semiHidden/>
    <w:unhideWhenUsed/>
    <w:rsid w:val="009B6A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6AED"/>
    <w:rPr>
      <w:rFonts w:ascii="Segoe UI" w:hAnsi="Segoe UI" w:cs="Segoe UI"/>
      <w:sz w:val="18"/>
      <w:szCs w:val="18"/>
    </w:rPr>
  </w:style>
  <w:style w:type="character" w:styleId="CommentReference">
    <w:name w:val="annotation reference"/>
    <w:basedOn w:val="DefaultParagraphFont"/>
    <w:uiPriority w:val="99"/>
    <w:semiHidden/>
    <w:unhideWhenUsed/>
    <w:rsid w:val="00F416DA"/>
    <w:rPr>
      <w:sz w:val="16"/>
      <w:szCs w:val="16"/>
    </w:rPr>
  </w:style>
  <w:style w:type="paragraph" w:styleId="CommentText">
    <w:name w:val="annotation text"/>
    <w:basedOn w:val="Normal"/>
    <w:link w:val="CommentTextChar"/>
    <w:uiPriority w:val="99"/>
    <w:semiHidden/>
    <w:unhideWhenUsed/>
    <w:rsid w:val="00F416DA"/>
    <w:pPr>
      <w:spacing w:line="240" w:lineRule="auto"/>
    </w:pPr>
    <w:rPr>
      <w:sz w:val="20"/>
      <w:szCs w:val="20"/>
    </w:rPr>
  </w:style>
  <w:style w:type="character" w:customStyle="1" w:styleId="CommentTextChar">
    <w:name w:val="Comment Text Char"/>
    <w:basedOn w:val="DefaultParagraphFont"/>
    <w:link w:val="CommentText"/>
    <w:uiPriority w:val="99"/>
    <w:semiHidden/>
    <w:rsid w:val="00F416DA"/>
    <w:rPr>
      <w:sz w:val="20"/>
      <w:szCs w:val="20"/>
    </w:rPr>
  </w:style>
  <w:style w:type="paragraph" w:styleId="CommentSubject">
    <w:name w:val="annotation subject"/>
    <w:basedOn w:val="CommentText"/>
    <w:next w:val="CommentText"/>
    <w:link w:val="CommentSubjectChar"/>
    <w:uiPriority w:val="99"/>
    <w:semiHidden/>
    <w:unhideWhenUsed/>
    <w:rsid w:val="00F416DA"/>
    <w:rPr>
      <w:b/>
      <w:bCs/>
    </w:rPr>
  </w:style>
  <w:style w:type="character" w:customStyle="1" w:styleId="CommentSubjectChar">
    <w:name w:val="Comment Subject Char"/>
    <w:basedOn w:val="CommentTextChar"/>
    <w:link w:val="CommentSubject"/>
    <w:uiPriority w:val="99"/>
    <w:semiHidden/>
    <w:rsid w:val="00F416D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816375">
      <w:bodyDiv w:val="1"/>
      <w:marLeft w:val="0"/>
      <w:marRight w:val="0"/>
      <w:marTop w:val="0"/>
      <w:marBottom w:val="0"/>
      <w:divBdr>
        <w:top w:val="none" w:sz="0" w:space="0" w:color="auto"/>
        <w:left w:val="none" w:sz="0" w:space="0" w:color="auto"/>
        <w:bottom w:val="none" w:sz="0" w:space="0" w:color="auto"/>
        <w:right w:val="none" w:sz="0" w:space="0" w:color="auto"/>
      </w:divBdr>
    </w:div>
    <w:div w:id="602373780">
      <w:bodyDiv w:val="1"/>
      <w:marLeft w:val="0"/>
      <w:marRight w:val="0"/>
      <w:marTop w:val="0"/>
      <w:marBottom w:val="0"/>
      <w:divBdr>
        <w:top w:val="none" w:sz="0" w:space="0" w:color="auto"/>
        <w:left w:val="none" w:sz="0" w:space="0" w:color="auto"/>
        <w:bottom w:val="none" w:sz="0" w:space="0" w:color="auto"/>
        <w:right w:val="none" w:sz="0" w:space="0" w:color="auto"/>
      </w:divBdr>
    </w:div>
    <w:div w:id="898201180">
      <w:bodyDiv w:val="1"/>
      <w:marLeft w:val="0"/>
      <w:marRight w:val="0"/>
      <w:marTop w:val="0"/>
      <w:marBottom w:val="0"/>
      <w:divBdr>
        <w:top w:val="none" w:sz="0" w:space="0" w:color="auto"/>
        <w:left w:val="none" w:sz="0" w:space="0" w:color="auto"/>
        <w:bottom w:val="none" w:sz="0" w:space="0" w:color="auto"/>
        <w:right w:val="none" w:sz="0" w:space="0" w:color="auto"/>
      </w:divBdr>
    </w:div>
    <w:div w:id="1104108763">
      <w:bodyDiv w:val="1"/>
      <w:marLeft w:val="0"/>
      <w:marRight w:val="0"/>
      <w:marTop w:val="0"/>
      <w:marBottom w:val="0"/>
      <w:divBdr>
        <w:top w:val="none" w:sz="0" w:space="0" w:color="auto"/>
        <w:left w:val="none" w:sz="0" w:space="0" w:color="auto"/>
        <w:bottom w:val="none" w:sz="0" w:space="0" w:color="auto"/>
        <w:right w:val="none" w:sz="0" w:space="0" w:color="auto"/>
      </w:divBdr>
    </w:div>
    <w:div w:id="1379551846">
      <w:bodyDiv w:val="1"/>
      <w:marLeft w:val="0"/>
      <w:marRight w:val="0"/>
      <w:marTop w:val="0"/>
      <w:marBottom w:val="0"/>
      <w:divBdr>
        <w:top w:val="none" w:sz="0" w:space="0" w:color="auto"/>
        <w:left w:val="none" w:sz="0" w:space="0" w:color="auto"/>
        <w:bottom w:val="none" w:sz="0" w:space="0" w:color="auto"/>
        <w:right w:val="none" w:sz="0" w:space="0" w:color="auto"/>
      </w:divBdr>
    </w:div>
    <w:div w:id="1893882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bi.nlm.nih.gov/clinvar/variation/167694" TargetMode="External"/><Relationship Id="rId18" Type="http://schemas.openxmlformats.org/officeDocument/2006/relationships/hyperlink" Target="https://orcid.org/0000-0002-6814-8648" TargetMode="External"/><Relationship Id="rId26" Type="http://schemas.openxmlformats.org/officeDocument/2006/relationships/hyperlink" Target="https://doi.org/10.1016/j.ajhg.2020.09.002" TargetMode="External"/><Relationship Id="rId39" Type="http://schemas.openxmlformats.org/officeDocument/2006/relationships/hyperlink" Target="https://doi.org/10.1038/ng.3304" TargetMode="External"/><Relationship Id="rId21" Type="http://schemas.openxmlformats.org/officeDocument/2006/relationships/hyperlink" Target="https://doi.org/10.1038/s10038-022-01018-z" TargetMode="External"/><Relationship Id="rId34" Type="http://schemas.openxmlformats.org/officeDocument/2006/relationships/hyperlink" Target="https://doi.org/10.1038/ejhg.2015.285" TargetMode="External"/><Relationship Id="rId42" Type="http://schemas.openxmlformats.org/officeDocument/2006/relationships/hyperlink" Target="https://doi.org/10.1002/gepi.20398" TargetMode="External"/><Relationship Id="rId47" Type="http://schemas.openxmlformats.org/officeDocument/2006/relationships/image" Target="media/image3.jpeg"/><Relationship Id="rId50" Type="http://schemas.openxmlformats.org/officeDocument/2006/relationships/footer" Target="footer1.xml"/><Relationship Id="rId7" Type="http://schemas.openxmlformats.org/officeDocument/2006/relationships/hyperlink" Target="http://www.ddduk.org" TargetMode="External"/><Relationship Id="rId2" Type="http://schemas.openxmlformats.org/officeDocument/2006/relationships/styles" Target="styles.xml"/><Relationship Id="rId16" Type="http://schemas.openxmlformats.org/officeDocument/2006/relationships/hyperlink" Target="https://orcid.org/0000-0001-7334-0602" TargetMode="External"/><Relationship Id="rId29" Type="http://schemas.openxmlformats.org/officeDocument/2006/relationships/hyperlink" Target="https://doi.org/10.1002/humu.22569" TargetMode="External"/><Relationship Id="rId11" Type="http://schemas.openxmlformats.org/officeDocument/2006/relationships/hyperlink" Target="https://blast.ncbi.nlm.nih.gov/" TargetMode="External"/><Relationship Id="rId24" Type="http://schemas.openxmlformats.org/officeDocument/2006/relationships/hyperlink" Target="https://doi.org/10.1093/bioinformatics/btv710" TargetMode="External"/><Relationship Id="rId32" Type="http://schemas.openxmlformats.org/officeDocument/2006/relationships/hyperlink" Target="https://doi.org/10.1038/s41586-020-2832-5" TargetMode="External"/><Relationship Id="rId37" Type="http://schemas.openxmlformats.org/officeDocument/2006/relationships/hyperlink" Target="https://doi.org/10.1093/bioinformatics/btw163" TargetMode="External"/><Relationship Id="rId40" Type="http://schemas.openxmlformats.org/officeDocument/2006/relationships/hyperlink" Target="https://doi.org/10.1002/ajmg.a.61905" TargetMode="External"/><Relationship Id="rId45"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yperlink" Target="https://genematcher.org" TargetMode="External"/><Relationship Id="rId23" Type="http://schemas.openxmlformats.org/officeDocument/2006/relationships/hyperlink" Target="https://doi.org/10.1038/ng.3676" TargetMode="External"/><Relationship Id="rId28" Type="http://schemas.openxmlformats.org/officeDocument/2006/relationships/hyperlink" Target="https://doi.org/10.1111/cge.13146" TargetMode="External"/><Relationship Id="rId36" Type="http://schemas.openxmlformats.org/officeDocument/2006/relationships/hyperlink" Target="https://doi.org/10.1038/ng.3036" TargetMode="External"/><Relationship Id="rId49" Type="http://schemas.openxmlformats.org/officeDocument/2006/relationships/header" Target="header1.xml"/><Relationship Id="rId10" Type="http://schemas.openxmlformats.org/officeDocument/2006/relationships/hyperlink" Target="http://www.ncbi.nlm.nih.gov/clinvar/variation/433972" TargetMode="External"/><Relationship Id="rId19" Type="http://schemas.openxmlformats.org/officeDocument/2006/relationships/hyperlink" Target="https://orcid.org/0000-0002-5016-6426" TargetMode="External"/><Relationship Id="rId31" Type="http://schemas.openxmlformats.org/officeDocument/2006/relationships/hyperlink" Target="https://doi.org/10.1038/ng.2270" TargetMode="External"/><Relationship Id="rId44" Type="http://schemas.openxmlformats.org/officeDocument/2006/relationships/hyperlink" Target="https://doi.org/10.1016/j.ajhg.2011.05.004"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genomicsengland.co.uk/join-a-gecip-domain" TargetMode="External"/><Relationship Id="rId14" Type="http://schemas.openxmlformats.org/officeDocument/2006/relationships/hyperlink" Target="http://www.ncbi.nlm.nih.gov/clinvar/variation/431079" TargetMode="External"/><Relationship Id="rId22" Type="http://schemas.openxmlformats.org/officeDocument/2006/relationships/hyperlink" Target="https://doi.org/10.1172/JCI24156" TargetMode="External"/><Relationship Id="rId27" Type="http://schemas.openxmlformats.org/officeDocument/2006/relationships/hyperlink" Target="https://doi.org/10.1016/j.ajhg.2019.03.024" TargetMode="External"/><Relationship Id="rId30" Type="http://schemas.openxmlformats.org/officeDocument/2006/relationships/hyperlink" Target="https://doi.org/10.1038/s41436-021-01297-5" TargetMode="External"/><Relationship Id="rId35" Type="http://schemas.openxmlformats.org/officeDocument/2006/relationships/hyperlink" Target="https://doi.org/10.1056/NEJMoa1516767" TargetMode="External"/><Relationship Id="rId43" Type="http://schemas.openxmlformats.org/officeDocument/2006/relationships/hyperlink" Target="https://doi.org/10.1001/jama.2014.14601" TargetMode="External"/><Relationship Id="rId48" Type="http://schemas.openxmlformats.org/officeDocument/2006/relationships/hyperlink" Target="http://www.genomicsengland.co.uk/research/publications/publication-policy" TargetMode="External"/><Relationship Id="rId8" Type="http://schemas.openxmlformats.org/officeDocument/2006/relationships/hyperlink" Target="https://doi.org/10.6084/m9.figshare.4530893.v6"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blast.ncbi.nlm.nih.gov/" TargetMode="External"/><Relationship Id="rId17" Type="http://schemas.openxmlformats.org/officeDocument/2006/relationships/hyperlink" Target="https://orcid.org/0000-0001-8001-8494" TargetMode="External"/><Relationship Id="rId25" Type="http://schemas.openxmlformats.org/officeDocument/2006/relationships/hyperlink" Target="https://doi.org/10.1016/j.gim.2022.04.011" TargetMode="External"/><Relationship Id="rId33" Type="http://schemas.openxmlformats.org/officeDocument/2006/relationships/hyperlink" Target="https://doi.org/10.1038/s41586-020-2308-7" TargetMode="External"/><Relationship Id="rId38" Type="http://schemas.openxmlformats.org/officeDocument/2006/relationships/hyperlink" Target="https://doi.org/10.1056/NEJMoa2035790" TargetMode="External"/><Relationship Id="rId46" Type="http://schemas.openxmlformats.org/officeDocument/2006/relationships/image" Target="media/image2.jpeg"/><Relationship Id="rId20" Type="http://schemas.openxmlformats.org/officeDocument/2006/relationships/hyperlink" Target="https://orcid.org/0000-0001-5632-0052" TargetMode="External"/><Relationship Id="rId41" Type="http://schemas.openxmlformats.org/officeDocument/2006/relationships/hyperlink" Target="https://doi.org/10.1136/bmj.k1687"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7277</Words>
  <Characters>41482</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Alistair Pagnamenta</dc:creator>
  <cp:keywords/>
  <dc:description/>
  <cp:lastModifiedBy>Alistair Pagnamenta</cp:lastModifiedBy>
  <cp:revision>3</cp:revision>
  <cp:lastPrinted>2022-10-12T13:41:00Z</cp:lastPrinted>
  <dcterms:created xsi:type="dcterms:W3CDTF">2023-02-10T11:07:00Z</dcterms:created>
  <dcterms:modified xsi:type="dcterms:W3CDTF">2023-02-10T11:07:00Z</dcterms:modified>
</cp:coreProperties>
</file>