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9449" w14:textId="28DDAD28" w:rsidR="00D9729B" w:rsidRPr="00055D0A" w:rsidRDefault="00205AC6" w:rsidP="00D9729B">
      <w:pPr>
        <w:spacing w:after="0" w:line="360" w:lineRule="auto"/>
        <w:rPr>
          <w:rFonts w:ascii="Times New Roman" w:hAnsi="Times New Roman" w:cs="Times New Roman"/>
          <w:b/>
          <w:sz w:val="36"/>
          <w:szCs w:val="36"/>
        </w:rPr>
      </w:pPr>
      <w:r w:rsidRPr="00055D0A">
        <w:rPr>
          <w:rFonts w:ascii="Times New Roman" w:hAnsi="Times New Roman" w:cs="Times New Roman"/>
          <w:b/>
          <w:sz w:val="36"/>
          <w:szCs w:val="36"/>
        </w:rPr>
        <w:t>D</w:t>
      </w:r>
      <w:r w:rsidR="00D9729B" w:rsidRPr="00055D0A">
        <w:rPr>
          <w:rFonts w:ascii="Times New Roman" w:hAnsi="Times New Roman" w:cs="Times New Roman"/>
          <w:b/>
          <w:sz w:val="36"/>
          <w:szCs w:val="36"/>
        </w:rPr>
        <w:t>ietary practices</w:t>
      </w:r>
      <w:r w:rsidR="00D259F6" w:rsidRPr="00055D0A">
        <w:rPr>
          <w:rFonts w:ascii="Times New Roman" w:hAnsi="Times New Roman" w:cs="Times New Roman"/>
          <w:b/>
          <w:sz w:val="36"/>
          <w:szCs w:val="36"/>
        </w:rPr>
        <w:t>,</w:t>
      </w:r>
      <w:r w:rsidR="00D9729B" w:rsidRPr="00055D0A">
        <w:rPr>
          <w:rFonts w:ascii="Times New Roman" w:hAnsi="Times New Roman" w:cs="Times New Roman"/>
          <w:b/>
          <w:sz w:val="36"/>
          <w:szCs w:val="36"/>
        </w:rPr>
        <w:t xml:space="preserve"> physical </w:t>
      </w:r>
      <w:proofErr w:type="gramStart"/>
      <w:r w:rsidR="00D9729B" w:rsidRPr="00055D0A">
        <w:rPr>
          <w:rFonts w:ascii="Times New Roman" w:hAnsi="Times New Roman" w:cs="Times New Roman"/>
          <w:b/>
          <w:sz w:val="36"/>
          <w:szCs w:val="36"/>
        </w:rPr>
        <w:t>activity</w:t>
      </w:r>
      <w:proofErr w:type="gramEnd"/>
      <w:r w:rsidRPr="00055D0A">
        <w:rPr>
          <w:rFonts w:ascii="Times New Roman" w:hAnsi="Times New Roman" w:cs="Times New Roman"/>
          <w:b/>
          <w:sz w:val="36"/>
          <w:szCs w:val="36"/>
        </w:rPr>
        <w:t xml:space="preserve"> </w:t>
      </w:r>
      <w:r w:rsidR="00D259F6" w:rsidRPr="00055D0A">
        <w:rPr>
          <w:rFonts w:ascii="Times New Roman" w:hAnsi="Times New Roman" w:cs="Times New Roman"/>
          <w:b/>
          <w:sz w:val="36"/>
          <w:szCs w:val="36"/>
        </w:rPr>
        <w:t xml:space="preserve">and </w:t>
      </w:r>
      <w:r w:rsidRPr="00055D0A">
        <w:rPr>
          <w:rFonts w:ascii="Times New Roman" w:hAnsi="Times New Roman" w:cs="Times New Roman"/>
          <w:b/>
          <w:sz w:val="36"/>
          <w:szCs w:val="36"/>
        </w:rPr>
        <w:t>social determinants of non-communicable diseases in Nepal</w:t>
      </w:r>
      <w:r w:rsidR="00D9729B" w:rsidRPr="00055D0A">
        <w:rPr>
          <w:rFonts w:ascii="Times New Roman" w:hAnsi="Times New Roman" w:cs="Times New Roman"/>
          <w:b/>
          <w:sz w:val="36"/>
          <w:szCs w:val="36"/>
        </w:rPr>
        <w:t>: a systemic analysis</w:t>
      </w:r>
    </w:p>
    <w:p w14:paraId="514C81F5" w14:textId="77777777" w:rsidR="00D9729B" w:rsidRPr="000D2937" w:rsidRDefault="00D9729B" w:rsidP="00D9729B">
      <w:pPr>
        <w:spacing w:after="0" w:line="360" w:lineRule="auto"/>
        <w:rPr>
          <w:rFonts w:ascii="Times New Roman" w:hAnsi="Times New Roman" w:cs="Times New Roman"/>
          <w:b/>
        </w:rPr>
      </w:pPr>
    </w:p>
    <w:p w14:paraId="76AC912B" w14:textId="5ECE6E42" w:rsidR="00D9729B" w:rsidRPr="00FC26BF" w:rsidRDefault="00D9729B" w:rsidP="00055D0A">
      <w:pPr>
        <w:tabs>
          <w:tab w:val="left" w:pos="2405"/>
        </w:tabs>
        <w:spacing w:after="0" w:line="360" w:lineRule="auto"/>
        <w:rPr>
          <w:rFonts w:ascii="Times New Roman" w:hAnsi="Times New Roman" w:cs="Times New Roman"/>
          <w:sz w:val="24"/>
          <w:szCs w:val="24"/>
        </w:rPr>
      </w:pPr>
      <w:r w:rsidRPr="00FC26BF">
        <w:rPr>
          <w:rFonts w:ascii="Times New Roman" w:hAnsi="Times New Roman" w:cs="Times New Roman"/>
          <w:sz w:val="24"/>
          <w:szCs w:val="24"/>
        </w:rPr>
        <w:t>Sudesh Sharma</w:t>
      </w:r>
      <w:r w:rsidRPr="00FC26BF">
        <w:rPr>
          <w:rFonts w:ascii="Times New Roman" w:hAnsi="Times New Roman" w:cs="Times New Roman"/>
          <w:sz w:val="24"/>
          <w:szCs w:val="24"/>
          <w:vertAlign w:val="superscript"/>
        </w:rPr>
        <w:t>1,2</w:t>
      </w:r>
      <w:r w:rsidRPr="00FC26BF">
        <w:rPr>
          <w:rFonts w:ascii="Times New Roman" w:hAnsi="Times New Roman" w:cs="Times New Roman"/>
          <w:sz w:val="24"/>
          <w:szCs w:val="24"/>
        </w:rPr>
        <w:t>*</w:t>
      </w:r>
      <w:r w:rsidR="00596BC8">
        <w:rPr>
          <w:rFonts w:ascii="Times New Roman" w:hAnsi="Times New Roman" w:cs="Times New Roman"/>
          <w:sz w:val="24"/>
          <w:szCs w:val="24"/>
        </w:rPr>
        <w:t xml:space="preserve">, </w:t>
      </w:r>
      <w:r w:rsidRPr="00FC26BF">
        <w:rPr>
          <w:rFonts w:ascii="Times New Roman" w:hAnsi="Times New Roman" w:cs="Times New Roman"/>
          <w:sz w:val="24"/>
          <w:szCs w:val="24"/>
        </w:rPr>
        <w:t>Anna Matheson</w:t>
      </w:r>
      <w:r>
        <w:rPr>
          <w:rFonts w:ascii="Times New Roman" w:hAnsi="Times New Roman" w:cs="Times New Roman"/>
          <w:sz w:val="24"/>
          <w:szCs w:val="24"/>
          <w:vertAlign w:val="superscript"/>
        </w:rPr>
        <w:t>3</w:t>
      </w:r>
      <w:r w:rsidR="00596BC8">
        <w:rPr>
          <w:rFonts w:ascii="Times New Roman" w:hAnsi="Times New Roman" w:cs="Times New Roman"/>
          <w:sz w:val="24"/>
          <w:szCs w:val="24"/>
        </w:rPr>
        <w:t xml:space="preserve">, </w:t>
      </w:r>
      <w:r w:rsidRPr="00FC26BF">
        <w:rPr>
          <w:rFonts w:ascii="Times New Roman" w:hAnsi="Times New Roman" w:cs="Times New Roman"/>
          <w:sz w:val="24"/>
          <w:szCs w:val="24"/>
        </w:rPr>
        <w:t>Danielle Lambrick</w:t>
      </w:r>
      <w:r>
        <w:rPr>
          <w:rFonts w:ascii="Times New Roman" w:hAnsi="Times New Roman" w:cs="Times New Roman"/>
          <w:sz w:val="24"/>
          <w:szCs w:val="24"/>
          <w:vertAlign w:val="superscript"/>
        </w:rPr>
        <w:t>4</w:t>
      </w:r>
      <w:r w:rsidR="006416DA">
        <w:rPr>
          <w:rFonts w:ascii="Times New Roman" w:hAnsi="Times New Roman" w:cs="Times New Roman"/>
          <w:sz w:val="24"/>
          <w:szCs w:val="24"/>
        </w:rPr>
        <w:t xml:space="preserve">, </w:t>
      </w:r>
      <w:r w:rsidRPr="00FC26BF">
        <w:rPr>
          <w:rFonts w:ascii="Times New Roman" w:hAnsi="Times New Roman" w:cs="Times New Roman"/>
          <w:sz w:val="24"/>
          <w:szCs w:val="24"/>
        </w:rPr>
        <w:t>James Faulkner</w:t>
      </w:r>
      <w:r>
        <w:rPr>
          <w:rFonts w:ascii="Times New Roman" w:hAnsi="Times New Roman" w:cs="Times New Roman"/>
          <w:sz w:val="24"/>
          <w:szCs w:val="24"/>
          <w:vertAlign w:val="superscript"/>
        </w:rPr>
        <w:t>5</w:t>
      </w:r>
      <w:r w:rsidR="006C468F">
        <w:rPr>
          <w:rFonts w:ascii="Times New Roman" w:hAnsi="Times New Roman" w:cs="Times New Roman"/>
          <w:sz w:val="24"/>
          <w:szCs w:val="24"/>
        </w:rPr>
        <w:t xml:space="preserve">, </w:t>
      </w:r>
      <w:r w:rsidRPr="00FC26BF">
        <w:rPr>
          <w:rFonts w:ascii="Times New Roman" w:hAnsi="Times New Roman" w:cs="Times New Roman"/>
          <w:sz w:val="24"/>
          <w:szCs w:val="24"/>
        </w:rPr>
        <w:t xml:space="preserve">David </w:t>
      </w:r>
      <w:r>
        <w:rPr>
          <w:rFonts w:ascii="Times New Roman" w:hAnsi="Times New Roman" w:cs="Times New Roman"/>
          <w:sz w:val="24"/>
          <w:szCs w:val="24"/>
        </w:rPr>
        <w:t xml:space="preserve">W. </w:t>
      </w:r>
      <w:r w:rsidRPr="00FC26BF">
        <w:rPr>
          <w:rFonts w:ascii="Times New Roman" w:hAnsi="Times New Roman" w:cs="Times New Roman"/>
          <w:sz w:val="24"/>
          <w:szCs w:val="24"/>
        </w:rPr>
        <w:t>Lounsbury</w:t>
      </w:r>
      <w:r>
        <w:rPr>
          <w:rFonts w:ascii="Times New Roman" w:hAnsi="Times New Roman" w:cs="Times New Roman"/>
          <w:sz w:val="24"/>
          <w:szCs w:val="24"/>
          <w:vertAlign w:val="superscript"/>
        </w:rPr>
        <w:t>6</w:t>
      </w:r>
      <w:r w:rsidR="006C468F">
        <w:rPr>
          <w:rFonts w:ascii="Times New Roman" w:hAnsi="Times New Roman" w:cs="Times New Roman"/>
          <w:sz w:val="24"/>
          <w:szCs w:val="24"/>
        </w:rPr>
        <w:t xml:space="preserve">, </w:t>
      </w:r>
      <w:r w:rsidRPr="00FC26BF">
        <w:rPr>
          <w:rFonts w:ascii="Times New Roman" w:hAnsi="Times New Roman" w:cs="Times New Roman"/>
          <w:sz w:val="24"/>
          <w:szCs w:val="24"/>
        </w:rPr>
        <w:t>Abhinav Vaidya</w:t>
      </w:r>
      <w:r>
        <w:rPr>
          <w:rFonts w:ascii="Times New Roman" w:hAnsi="Times New Roman" w:cs="Times New Roman"/>
          <w:sz w:val="24"/>
          <w:szCs w:val="24"/>
          <w:vertAlign w:val="superscript"/>
        </w:rPr>
        <w:t>7</w:t>
      </w:r>
      <w:r w:rsidR="006C468F">
        <w:rPr>
          <w:rStyle w:val="Hyperlink"/>
          <w:rFonts w:ascii="Times New Roman" w:hAnsi="Times New Roman" w:cs="Times New Roman"/>
          <w:sz w:val="24"/>
          <w:szCs w:val="24"/>
        </w:rPr>
        <w:t xml:space="preserve">, </w:t>
      </w:r>
      <w:r w:rsidRPr="00FC26BF">
        <w:rPr>
          <w:rFonts w:ascii="Times New Roman" w:hAnsi="Times New Roman" w:cs="Times New Roman"/>
          <w:sz w:val="24"/>
          <w:szCs w:val="24"/>
        </w:rPr>
        <w:t>Rachel Page</w:t>
      </w:r>
      <w:r w:rsidRPr="00FC26BF">
        <w:rPr>
          <w:rFonts w:ascii="Times New Roman" w:hAnsi="Times New Roman" w:cs="Times New Roman"/>
          <w:sz w:val="24"/>
          <w:szCs w:val="24"/>
          <w:vertAlign w:val="superscript"/>
        </w:rPr>
        <w:t>2</w:t>
      </w:r>
    </w:p>
    <w:p w14:paraId="554A1DEC" w14:textId="77777777" w:rsidR="00D9729B" w:rsidRPr="00FC26BF" w:rsidRDefault="00D9729B" w:rsidP="00D9729B">
      <w:pPr>
        <w:spacing w:after="0" w:line="360" w:lineRule="auto"/>
        <w:rPr>
          <w:rFonts w:ascii="Times New Roman" w:hAnsi="Times New Roman" w:cs="Times New Roman"/>
          <w:b/>
          <w:i/>
          <w:sz w:val="24"/>
          <w:szCs w:val="24"/>
        </w:rPr>
      </w:pPr>
    </w:p>
    <w:p w14:paraId="78EB70B9" w14:textId="3770E9E9" w:rsidR="00D9729B" w:rsidRPr="00FC26BF" w:rsidRDefault="00D9729B" w:rsidP="00D9729B">
      <w:pPr>
        <w:spacing w:after="0" w:line="360" w:lineRule="auto"/>
        <w:rPr>
          <w:rFonts w:ascii="Times New Roman" w:hAnsi="Times New Roman" w:cs="Times New Roman"/>
          <w:sz w:val="24"/>
          <w:szCs w:val="24"/>
        </w:rPr>
      </w:pPr>
      <w:r w:rsidRPr="00FC26BF">
        <w:rPr>
          <w:rFonts w:ascii="Times New Roman" w:hAnsi="Times New Roman" w:cs="Times New Roman"/>
          <w:sz w:val="24"/>
          <w:szCs w:val="24"/>
          <w:vertAlign w:val="superscript"/>
        </w:rPr>
        <w:t>1</w:t>
      </w:r>
      <w:r w:rsidRPr="00FC26BF">
        <w:rPr>
          <w:rFonts w:ascii="Times New Roman" w:hAnsi="Times New Roman" w:cs="Times New Roman"/>
          <w:sz w:val="24"/>
          <w:szCs w:val="24"/>
        </w:rPr>
        <w:t xml:space="preserve"> DIYASU </w:t>
      </w:r>
      <w:r>
        <w:rPr>
          <w:rFonts w:ascii="Times New Roman" w:hAnsi="Times New Roman" w:cs="Times New Roman"/>
          <w:sz w:val="24"/>
          <w:szCs w:val="24"/>
        </w:rPr>
        <w:t>Community Development Centre</w:t>
      </w:r>
      <w:r w:rsidRPr="00FC26BF">
        <w:rPr>
          <w:rFonts w:ascii="Times New Roman" w:hAnsi="Times New Roman" w:cs="Times New Roman"/>
          <w:sz w:val="24"/>
          <w:szCs w:val="24"/>
        </w:rPr>
        <w:t xml:space="preserve">, </w:t>
      </w:r>
      <w:r w:rsidR="00265ECB">
        <w:rPr>
          <w:rFonts w:ascii="Times New Roman" w:hAnsi="Times New Roman" w:cs="Times New Roman"/>
          <w:sz w:val="24"/>
          <w:szCs w:val="24"/>
        </w:rPr>
        <w:t xml:space="preserve">Biratnagar, </w:t>
      </w:r>
      <w:r w:rsidR="00ED7C60">
        <w:rPr>
          <w:rFonts w:ascii="Times New Roman" w:hAnsi="Times New Roman" w:cs="Times New Roman"/>
          <w:sz w:val="24"/>
          <w:szCs w:val="24"/>
        </w:rPr>
        <w:t xml:space="preserve">Morang, </w:t>
      </w:r>
      <w:r w:rsidRPr="00FC26BF">
        <w:rPr>
          <w:rFonts w:ascii="Times New Roman" w:hAnsi="Times New Roman" w:cs="Times New Roman"/>
          <w:sz w:val="24"/>
          <w:szCs w:val="24"/>
        </w:rPr>
        <w:t xml:space="preserve">Nepal </w:t>
      </w:r>
    </w:p>
    <w:p w14:paraId="7B50552D" w14:textId="283DB73B" w:rsidR="00D9729B" w:rsidRPr="00FC26BF" w:rsidRDefault="00D9729B" w:rsidP="00D9729B">
      <w:pPr>
        <w:spacing w:after="0" w:line="360" w:lineRule="auto"/>
        <w:rPr>
          <w:rFonts w:ascii="Times New Roman" w:hAnsi="Times New Roman" w:cs="Times New Roman"/>
          <w:sz w:val="24"/>
          <w:szCs w:val="24"/>
        </w:rPr>
      </w:pPr>
      <w:r w:rsidRPr="00FC26BF">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FC26BF">
        <w:rPr>
          <w:rFonts w:ascii="Times New Roman" w:hAnsi="Times New Roman" w:cs="Times New Roman"/>
          <w:sz w:val="24"/>
          <w:szCs w:val="24"/>
        </w:rPr>
        <w:t xml:space="preserve">Massey University, </w:t>
      </w:r>
      <w:r w:rsidR="00265ECB">
        <w:rPr>
          <w:rFonts w:ascii="Times New Roman" w:hAnsi="Times New Roman" w:cs="Times New Roman"/>
          <w:sz w:val="24"/>
          <w:szCs w:val="24"/>
        </w:rPr>
        <w:t xml:space="preserve">Wellington, </w:t>
      </w:r>
      <w:r w:rsidR="00DA1C90">
        <w:rPr>
          <w:rFonts w:ascii="Times New Roman" w:hAnsi="Times New Roman" w:cs="Times New Roman"/>
          <w:sz w:val="24"/>
          <w:szCs w:val="24"/>
        </w:rPr>
        <w:t xml:space="preserve">Wellington Region, </w:t>
      </w:r>
      <w:r w:rsidR="00E91D12">
        <w:rPr>
          <w:rFonts w:ascii="Times New Roman" w:hAnsi="Times New Roman" w:cs="Times New Roman"/>
          <w:sz w:val="24"/>
          <w:szCs w:val="24"/>
        </w:rPr>
        <w:t>New Zealand</w:t>
      </w:r>
    </w:p>
    <w:p w14:paraId="53E095CF" w14:textId="3CB7348E" w:rsidR="00D9729B" w:rsidRDefault="00D9729B" w:rsidP="00D9729B">
      <w:pPr>
        <w:spacing w:after="0" w:line="360" w:lineRule="auto"/>
        <w:rPr>
          <w:rFonts w:ascii="Times New Roman" w:hAnsi="Times New Roman" w:cs="Times New Roman"/>
          <w:sz w:val="24"/>
          <w:szCs w:val="24"/>
        </w:rPr>
      </w:pPr>
      <w:r w:rsidRPr="00FC26BF">
        <w:rPr>
          <w:rFonts w:ascii="Times New Roman" w:hAnsi="Times New Roman" w:cs="Times New Roman"/>
          <w:sz w:val="24"/>
          <w:szCs w:val="24"/>
          <w:vertAlign w:val="superscript"/>
        </w:rPr>
        <w:t>3</w:t>
      </w:r>
      <w:r w:rsidRPr="00FC26BF">
        <w:rPr>
          <w:rFonts w:ascii="Times New Roman" w:hAnsi="Times New Roman" w:cs="Times New Roman"/>
          <w:sz w:val="24"/>
          <w:szCs w:val="24"/>
        </w:rPr>
        <w:t xml:space="preserve"> </w:t>
      </w:r>
      <w:r>
        <w:rPr>
          <w:rFonts w:ascii="Times New Roman" w:hAnsi="Times New Roman" w:cs="Times New Roman"/>
          <w:sz w:val="24"/>
          <w:szCs w:val="24"/>
        </w:rPr>
        <w:t xml:space="preserve">Victoria University of Wellington, </w:t>
      </w:r>
      <w:r w:rsidR="00E91D12">
        <w:rPr>
          <w:rFonts w:ascii="Times New Roman" w:hAnsi="Times New Roman" w:cs="Times New Roman"/>
          <w:sz w:val="24"/>
          <w:szCs w:val="24"/>
        </w:rPr>
        <w:t xml:space="preserve">Wellington, </w:t>
      </w:r>
      <w:r w:rsidR="00DA1C90">
        <w:rPr>
          <w:rFonts w:ascii="Times New Roman" w:hAnsi="Times New Roman" w:cs="Times New Roman"/>
          <w:sz w:val="24"/>
          <w:szCs w:val="24"/>
        </w:rPr>
        <w:t xml:space="preserve">Wellington Region, </w:t>
      </w:r>
      <w:r w:rsidR="00E91D12">
        <w:rPr>
          <w:rFonts w:ascii="Times New Roman" w:hAnsi="Times New Roman" w:cs="Times New Roman"/>
          <w:sz w:val="24"/>
          <w:szCs w:val="24"/>
        </w:rPr>
        <w:t>New Zealand</w:t>
      </w:r>
    </w:p>
    <w:p w14:paraId="69E006C8" w14:textId="0D171209" w:rsidR="00D9729B" w:rsidRPr="00FC26BF" w:rsidRDefault="00D9729B" w:rsidP="00D9729B">
      <w:pPr>
        <w:spacing w:after="0" w:line="360" w:lineRule="auto"/>
        <w:rPr>
          <w:rFonts w:ascii="Times New Roman" w:hAnsi="Times New Roman" w:cs="Times New Roman"/>
          <w:sz w:val="24"/>
          <w:szCs w:val="24"/>
        </w:rPr>
      </w:pPr>
      <w:r w:rsidRPr="00FC26BF">
        <w:rPr>
          <w:rFonts w:ascii="Times New Roman" w:hAnsi="Times New Roman" w:cs="Times New Roman"/>
          <w:sz w:val="24"/>
          <w:szCs w:val="24"/>
          <w:vertAlign w:val="superscript"/>
        </w:rPr>
        <w:t>4</w:t>
      </w:r>
      <w:r>
        <w:rPr>
          <w:rFonts w:ascii="Times New Roman" w:hAnsi="Times New Roman" w:cs="Times New Roman"/>
          <w:sz w:val="24"/>
          <w:szCs w:val="24"/>
          <w:vertAlign w:val="superscript"/>
        </w:rPr>
        <w:t xml:space="preserve"> </w:t>
      </w:r>
      <w:r w:rsidRPr="00FC26BF">
        <w:rPr>
          <w:rFonts w:ascii="Times New Roman" w:hAnsi="Times New Roman" w:cs="Times New Roman"/>
          <w:sz w:val="24"/>
          <w:szCs w:val="24"/>
        </w:rPr>
        <w:t xml:space="preserve">University of Southampton, </w:t>
      </w:r>
      <w:r w:rsidR="00E91D12">
        <w:rPr>
          <w:rFonts w:ascii="Times New Roman" w:hAnsi="Times New Roman" w:cs="Times New Roman"/>
          <w:sz w:val="24"/>
          <w:szCs w:val="24"/>
        </w:rPr>
        <w:t xml:space="preserve">Southampton, </w:t>
      </w:r>
      <w:r w:rsidR="00EA2B59">
        <w:rPr>
          <w:rFonts w:ascii="Times New Roman" w:hAnsi="Times New Roman" w:cs="Times New Roman"/>
          <w:sz w:val="24"/>
          <w:szCs w:val="24"/>
        </w:rPr>
        <w:t xml:space="preserve">Hampshire, </w:t>
      </w:r>
      <w:r w:rsidRPr="00FC26BF">
        <w:rPr>
          <w:rFonts w:ascii="Times New Roman" w:hAnsi="Times New Roman" w:cs="Times New Roman"/>
          <w:sz w:val="24"/>
          <w:szCs w:val="24"/>
        </w:rPr>
        <w:t xml:space="preserve">UK </w:t>
      </w:r>
    </w:p>
    <w:p w14:paraId="527105AA" w14:textId="22F9419B" w:rsidR="00D9729B" w:rsidRPr="00FC26BF" w:rsidRDefault="00D9729B" w:rsidP="00D9729B">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5</w:t>
      </w:r>
      <w:r w:rsidRPr="00FC26BF">
        <w:rPr>
          <w:rFonts w:ascii="Times New Roman" w:hAnsi="Times New Roman" w:cs="Times New Roman"/>
          <w:sz w:val="24"/>
          <w:szCs w:val="24"/>
          <w:vertAlign w:val="superscript"/>
        </w:rPr>
        <w:t xml:space="preserve"> </w:t>
      </w:r>
      <w:r w:rsidRPr="00FC26BF">
        <w:rPr>
          <w:rFonts w:ascii="Times New Roman" w:hAnsi="Times New Roman" w:cs="Times New Roman"/>
          <w:sz w:val="24"/>
          <w:szCs w:val="24"/>
        </w:rPr>
        <w:t xml:space="preserve">University of Winchester, </w:t>
      </w:r>
      <w:r w:rsidR="00E91D12">
        <w:rPr>
          <w:rFonts w:ascii="Times New Roman" w:hAnsi="Times New Roman" w:cs="Times New Roman"/>
          <w:sz w:val="24"/>
          <w:szCs w:val="24"/>
        </w:rPr>
        <w:t xml:space="preserve">Winchester, </w:t>
      </w:r>
      <w:r w:rsidR="00EA2B59">
        <w:rPr>
          <w:rFonts w:ascii="Times New Roman" w:hAnsi="Times New Roman" w:cs="Times New Roman"/>
          <w:sz w:val="24"/>
          <w:szCs w:val="24"/>
        </w:rPr>
        <w:t xml:space="preserve">Hampshire, </w:t>
      </w:r>
      <w:r w:rsidRPr="00FC26BF">
        <w:rPr>
          <w:rFonts w:ascii="Times New Roman" w:hAnsi="Times New Roman" w:cs="Times New Roman"/>
          <w:sz w:val="24"/>
          <w:szCs w:val="24"/>
        </w:rPr>
        <w:t>UK</w:t>
      </w:r>
    </w:p>
    <w:p w14:paraId="54F330E2" w14:textId="4339920D" w:rsidR="00D9729B" w:rsidRPr="00FC26BF" w:rsidRDefault="00D9729B" w:rsidP="00D9729B">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6</w:t>
      </w:r>
      <w:r w:rsidRPr="00FC26BF">
        <w:rPr>
          <w:rFonts w:ascii="Times New Roman" w:hAnsi="Times New Roman" w:cs="Times New Roman"/>
          <w:sz w:val="24"/>
          <w:szCs w:val="24"/>
          <w:vertAlign w:val="superscript"/>
        </w:rPr>
        <w:t xml:space="preserve"> </w:t>
      </w:r>
      <w:r w:rsidRPr="00FC26BF">
        <w:rPr>
          <w:rFonts w:ascii="Times New Roman" w:hAnsi="Times New Roman" w:cs="Times New Roman"/>
          <w:sz w:val="24"/>
          <w:szCs w:val="24"/>
        </w:rPr>
        <w:t xml:space="preserve">Albert Einstein College of Medicine, </w:t>
      </w:r>
      <w:r w:rsidR="00EA2B59">
        <w:rPr>
          <w:rFonts w:ascii="Times New Roman" w:hAnsi="Times New Roman" w:cs="Times New Roman"/>
          <w:sz w:val="24"/>
          <w:szCs w:val="24"/>
        </w:rPr>
        <w:t xml:space="preserve">Bronx, </w:t>
      </w:r>
      <w:r w:rsidR="00E91D12">
        <w:rPr>
          <w:rFonts w:ascii="Times New Roman" w:hAnsi="Times New Roman" w:cs="Times New Roman"/>
          <w:sz w:val="24"/>
          <w:szCs w:val="24"/>
        </w:rPr>
        <w:t xml:space="preserve">New York, </w:t>
      </w:r>
      <w:r w:rsidRPr="00FC26BF">
        <w:rPr>
          <w:rFonts w:ascii="Times New Roman" w:hAnsi="Times New Roman" w:cs="Times New Roman"/>
          <w:sz w:val="24"/>
          <w:szCs w:val="24"/>
        </w:rPr>
        <w:t>US</w:t>
      </w:r>
    </w:p>
    <w:p w14:paraId="10A73E0C" w14:textId="22612355" w:rsidR="00D9729B" w:rsidRPr="00FC26BF" w:rsidRDefault="00D9729B" w:rsidP="00D9729B">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7</w:t>
      </w:r>
      <w:r w:rsidRPr="00FC26BF">
        <w:rPr>
          <w:rFonts w:ascii="Times New Roman" w:hAnsi="Times New Roman" w:cs="Times New Roman"/>
          <w:sz w:val="24"/>
          <w:szCs w:val="24"/>
          <w:vertAlign w:val="superscript"/>
        </w:rPr>
        <w:t xml:space="preserve"> </w:t>
      </w:r>
      <w:r w:rsidRPr="00FC26BF">
        <w:rPr>
          <w:rFonts w:ascii="Times New Roman" w:hAnsi="Times New Roman" w:cs="Times New Roman"/>
          <w:sz w:val="24"/>
          <w:szCs w:val="24"/>
        </w:rPr>
        <w:t xml:space="preserve">Kathmandu Medical College, </w:t>
      </w:r>
      <w:r w:rsidR="00E91D12">
        <w:rPr>
          <w:rFonts w:ascii="Times New Roman" w:hAnsi="Times New Roman" w:cs="Times New Roman"/>
          <w:sz w:val="24"/>
          <w:szCs w:val="24"/>
        </w:rPr>
        <w:t xml:space="preserve">Kathmandu, </w:t>
      </w:r>
      <w:r w:rsidR="00267C75">
        <w:rPr>
          <w:rFonts w:ascii="Times New Roman" w:hAnsi="Times New Roman" w:cs="Times New Roman"/>
          <w:sz w:val="24"/>
          <w:szCs w:val="24"/>
        </w:rPr>
        <w:t xml:space="preserve">Bagmati, </w:t>
      </w:r>
      <w:r w:rsidRPr="00FC26BF">
        <w:rPr>
          <w:rFonts w:ascii="Times New Roman" w:hAnsi="Times New Roman" w:cs="Times New Roman"/>
          <w:sz w:val="24"/>
          <w:szCs w:val="24"/>
        </w:rPr>
        <w:t>Nepal</w:t>
      </w:r>
    </w:p>
    <w:p w14:paraId="7B041411" w14:textId="77777777" w:rsidR="00D9729B" w:rsidRPr="00FC26BF" w:rsidRDefault="00D9729B" w:rsidP="00D9729B">
      <w:pPr>
        <w:spacing w:after="0" w:line="360" w:lineRule="auto"/>
        <w:rPr>
          <w:rFonts w:ascii="Times New Roman" w:hAnsi="Times New Roman" w:cs="Times New Roman"/>
          <w:b/>
          <w:i/>
          <w:sz w:val="24"/>
          <w:szCs w:val="24"/>
        </w:rPr>
      </w:pPr>
    </w:p>
    <w:p w14:paraId="6682DBD7" w14:textId="77777777" w:rsidR="00D9729B" w:rsidRPr="00055D0A" w:rsidRDefault="00D9729B" w:rsidP="00D9729B">
      <w:pPr>
        <w:spacing w:after="0" w:line="360" w:lineRule="auto"/>
        <w:rPr>
          <w:rFonts w:ascii="Times New Roman" w:hAnsi="Times New Roman" w:cs="Times New Roman"/>
          <w:bCs/>
          <w:iCs/>
          <w:sz w:val="24"/>
          <w:szCs w:val="24"/>
        </w:rPr>
      </w:pPr>
      <w:r w:rsidRPr="00055D0A">
        <w:rPr>
          <w:rFonts w:ascii="Times New Roman" w:hAnsi="Times New Roman" w:cs="Times New Roman"/>
          <w:bCs/>
          <w:iCs/>
          <w:sz w:val="24"/>
          <w:szCs w:val="24"/>
        </w:rPr>
        <w:t>*Corresponding author</w:t>
      </w:r>
    </w:p>
    <w:p w14:paraId="2C322013" w14:textId="37A68C91" w:rsidR="00E33CCD" w:rsidRDefault="00D9729B" w:rsidP="00D9729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E33CCD" w:rsidRPr="00315EA3">
          <w:rPr>
            <w:rStyle w:val="Hyperlink"/>
            <w:rFonts w:ascii="Times New Roman" w:hAnsi="Times New Roman" w:cs="Times New Roman"/>
            <w:sz w:val="24"/>
            <w:szCs w:val="24"/>
          </w:rPr>
          <w:t>yoursudesh@gmail.com</w:t>
        </w:r>
      </w:hyperlink>
      <w:r w:rsidR="004236D1">
        <w:rPr>
          <w:rFonts w:ascii="Times New Roman" w:hAnsi="Times New Roman" w:cs="Times New Roman"/>
          <w:sz w:val="24"/>
          <w:szCs w:val="24"/>
        </w:rPr>
        <w:t xml:space="preserve"> (SS)</w:t>
      </w:r>
    </w:p>
    <w:p w14:paraId="34C0B409" w14:textId="7932C811" w:rsidR="00D9729B" w:rsidRPr="00D9729B" w:rsidRDefault="00D9729B" w:rsidP="00D9729B">
      <w:pPr>
        <w:spacing w:after="0" w:line="360" w:lineRule="auto"/>
        <w:rPr>
          <w:rFonts w:ascii="Times New Roman" w:hAnsi="Times New Roman" w:cs="Times New Roman"/>
          <w:sz w:val="24"/>
          <w:szCs w:val="24"/>
        </w:rPr>
      </w:pPr>
      <w:r>
        <w:rPr>
          <w:rFonts w:ascii="Times New Roman" w:hAnsi="Times New Roman" w:cs="Times New Roman"/>
          <w:b/>
          <w:sz w:val="24"/>
          <w:szCs w:val="24"/>
        </w:rPr>
        <w:br w:type="page"/>
      </w:r>
    </w:p>
    <w:p w14:paraId="625EDCFA" w14:textId="77777777" w:rsidR="00D9729B" w:rsidRPr="00AF2AD5" w:rsidRDefault="00D9729B" w:rsidP="00B317A4">
      <w:pPr>
        <w:spacing w:after="0" w:line="360" w:lineRule="auto"/>
        <w:rPr>
          <w:rFonts w:ascii="Times New Roman" w:hAnsi="Times New Roman" w:cs="Times New Roman"/>
          <w:b/>
          <w:sz w:val="36"/>
          <w:szCs w:val="36"/>
        </w:rPr>
      </w:pPr>
      <w:r w:rsidRPr="00AF2AD5">
        <w:rPr>
          <w:rFonts w:ascii="Times New Roman" w:hAnsi="Times New Roman" w:cs="Times New Roman"/>
          <w:b/>
          <w:sz w:val="36"/>
          <w:szCs w:val="36"/>
        </w:rPr>
        <w:lastRenderedPageBreak/>
        <w:t xml:space="preserve">Abstract </w:t>
      </w:r>
    </w:p>
    <w:p w14:paraId="6C5040DA" w14:textId="77777777" w:rsidR="00D9729B" w:rsidRPr="006E3EA2" w:rsidRDefault="00D9729B" w:rsidP="00B317A4">
      <w:pPr>
        <w:spacing w:after="0" w:line="360" w:lineRule="auto"/>
        <w:rPr>
          <w:rFonts w:ascii="Times New Roman" w:hAnsi="Times New Roman" w:cs="Times New Roman"/>
          <w:b/>
          <w:sz w:val="24"/>
          <w:szCs w:val="24"/>
        </w:rPr>
      </w:pPr>
    </w:p>
    <w:p w14:paraId="7AD3EE54" w14:textId="64B220A1" w:rsidR="00D9729B" w:rsidRDefault="0071644B" w:rsidP="00055D0A">
      <w:pPr>
        <w:spacing w:after="0" w:line="360" w:lineRule="auto"/>
        <w:rPr>
          <w:rFonts w:ascii="Times New Roman" w:hAnsi="Times New Roman" w:cs="Times New Roman"/>
          <w:sz w:val="24"/>
          <w:szCs w:val="24"/>
          <w:lang w:val="en-GB"/>
        </w:rPr>
        <w:sectPr w:rsidR="00D9729B" w:rsidSect="00E91D12">
          <w:footerReference w:type="default" r:id="rId9"/>
          <w:pgSz w:w="11906" w:h="16838"/>
          <w:pgMar w:top="1440" w:right="1440" w:bottom="1440" w:left="1440" w:header="708" w:footer="708" w:gutter="0"/>
          <w:pgNumType w:fmt="lowerLetter"/>
          <w:cols w:space="708"/>
          <w:docGrid w:linePitch="360"/>
        </w:sectPr>
      </w:pPr>
      <w:r w:rsidRPr="00D025A8">
        <w:rPr>
          <w:rFonts w:ascii="Times New Roman" w:hAnsi="Times New Roman" w:cs="Times New Roman"/>
          <w:sz w:val="24"/>
          <w:szCs w:val="24"/>
          <w:lang w:val="en-GB"/>
        </w:rPr>
        <w:t xml:space="preserve">Poor dietary habit and physical inactivity </w:t>
      </w:r>
      <w:r w:rsidR="00A87302">
        <w:rPr>
          <w:rFonts w:ascii="Times New Roman" w:hAnsi="Times New Roman" w:cs="Times New Roman"/>
          <w:sz w:val="24"/>
          <w:szCs w:val="24"/>
          <w:lang w:val="en-GB"/>
        </w:rPr>
        <w:t xml:space="preserve">are major risk factors </w:t>
      </w:r>
      <w:r w:rsidR="00C67DB1">
        <w:rPr>
          <w:rFonts w:ascii="Times New Roman" w:hAnsi="Times New Roman" w:cs="Times New Roman"/>
          <w:sz w:val="24"/>
          <w:szCs w:val="24"/>
          <w:lang w:val="en-GB"/>
        </w:rPr>
        <w:t>of non</w:t>
      </w:r>
      <w:r w:rsidRPr="00D025A8">
        <w:rPr>
          <w:rFonts w:ascii="Times New Roman" w:hAnsi="Times New Roman" w:cs="Times New Roman"/>
          <w:sz w:val="24"/>
          <w:szCs w:val="24"/>
          <w:lang w:val="en-GB"/>
        </w:rPr>
        <w:t xml:space="preserve">-communicable diseases (NCDs) </w:t>
      </w:r>
      <w:r w:rsidR="00637E3F">
        <w:rPr>
          <w:rFonts w:ascii="Times New Roman" w:hAnsi="Times New Roman" w:cs="Times New Roman"/>
          <w:sz w:val="24"/>
          <w:szCs w:val="24"/>
          <w:lang w:val="en-GB"/>
        </w:rPr>
        <w:t>globally</w:t>
      </w:r>
      <w:r w:rsidR="00E93B89">
        <w:rPr>
          <w:rFonts w:ascii="Times New Roman" w:hAnsi="Times New Roman" w:cs="Times New Roman"/>
          <w:sz w:val="24"/>
          <w:szCs w:val="24"/>
          <w:lang w:val="en-GB"/>
        </w:rPr>
        <w:t>.</w:t>
      </w:r>
      <w:r w:rsidRPr="00D025A8">
        <w:rPr>
          <w:rFonts w:ascii="Times New Roman" w:hAnsi="Times New Roman" w:cs="Times New Roman"/>
          <w:sz w:val="24"/>
          <w:szCs w:val="24"/>
          <w:lang w:val="en-GB"/>
        </w:rPr>
        <w:t xml:space="preserve"> </w:t>
      </w:r>
      <w:r w:rsidR="00D9729B" w:rsidRPr="006E3EA2">
        <w:rPr>
          <w:rFonts w:ascii="Times New Roman" w:hAnsi="Times New Roman" w:cs="Times New Roman"/>
          <w:sz w:val="24"/>
          <w:szCs w:val="24"/>
          <w:lang w:val="en-GB"/>
        </w:rPr>
        <w:t>The objective of this paper was to describe the role of dietary practices and physical activity in the interaction of the social determinants of non-communicable diseases (NCDs) in Nepal</w:t>
      </w:r>
      <w:r w:rsidR="00C67DB1">
        <w:rPr>
          <w:rFonts w:ascii="Times New Roman" w:hAnsi="Times New Roman" w:cs="Times New Roman"/>
          <w:sz w:val="24"/>
          <w:szCs w:val="24"/>
          <w:lang w:val="en-GB"/>
        </w:rPr>
        <w:t>, a developing economy</w:t>
      </w:r>
      <w:r w:rsidR="00D9729B" w:rsidRPr="006E3EA2">
        <w:rPr>
          <w:rFonts w:ascii="Times New Roman" w:hAnsi="Times New Roman" w:cs="Times New Roman"/>
          <w:sz w:val="24"/>
          <w:szCs w:val="24"/>
          <w:lang w:val="en-GB"/>
        </w:rPr>
        <w:t>.</w:t>
      </w:r>
      <w:r w:rsidR="00D9729B" w:rsidRPr="006E3EA2">
        <w:rPr>
          <w:rFonts w:ascii="Times New Roman" w:hAnsi="Times New Roman" w:cs="Times New Roman"/>
          <w:b/>
          <w:sz w:val="24"/>
          <w:szCs w:val="24"/>
          <w:lang w:val="en-GB"/>
        </w:rPr>
        <w:t xml:space="preserve"> </w:t>
      </w:r>
      <w:r w:rsidR="00D9729B" w:rsidRPr="006E3EA2">
        <w:rPr>
          <w:rFonts w:ascii="Times New Roman" w:hAnsi="Times New Roman" w:cs="Times New Roman"/>
          <w:sz w:val="24"/>
          <w:szCs w:val="24"/>
          <w:lang w:val="en-GB"/>
        </w:rPr>
        <w:t>The study was a qualitative study design</w:t>
      </w:r>
      <w:r w:rsidR="00A954B8">
        <w:rPr>
          <w:rFonts w:ascii="Times New Roman" w:hAnsi="Times New Roman" w:cs="Times New Roman"/>
          <w:sz w:val="24"/>
          <w:szCs w:val="24"/>
          <w:lang w:val="en-GB"/>
        </w:rPr>
        <w:t xml:space="preserve"> involving two </w:t>
      </w:r>
      <w:r w:rsidR="006861F7">
        <w:rPr>
          <w:rFonts w:ascii="Times New Roman" w:hAnsi="Times New Roman" w:cs="Times New Roman"/>
          <w:sz w:val="24"/>
          <w:szCs w:val="24"/>
          <w:lang w:val="en-GB"/>
        </w:rPr>
        <w:t xml:space="preserve">districts in </w:t>
      </w:r>
      <w:proofErr w:type="gramStart"/>
      <w:r w:rsidR="006861F7">
        <w:rPr>
          <w:rFonts w:ascii="Times New Roman" w:hAnsi="Times New Roman" w:cs="Times New Roman"/>
          <w:sz w:val="24"/>
          <w:szCs w:val="24"/>
          <w:lang w:val="en-GB"/>
        </w:rPr>
        <w:t>Nepal</w:t>
      </w:r>
      <w:r w:rsidR="002A52CA">
        <w:rPr>
          <w:rFonts w:ascii="Times New Roman" w:hAnsi="Times New Roman" w:cs="Times New Roman"/>
          <w:sz w:val="24"/>
          <w:szCs w:val="24"/>
          <w:lang w:val="en-GB"/>
        </w:rPr>
        <w:t>,</w:t>
      </w:r>
      <w:r w:rsidR="00A954B8">
        <w:rPr>
          <w:rFonts w:ascii="Times New Roman" w:hAnsi="Times New Roman" w:cs="Times New Roman"/>
          <w:sz w:val="24"/>
          <w:szCs w:val="24"/>
          <w:lang w:val="en-GB"/>
        </w:rPr>
        <w:t xml:space="preserve"> </w:t>
      </w:r>
      <w:r w:rsidR="00D9729B" w:rsidRPr="006E3EA2">
        <w:rPr>
          <w:rFonts w:ascii="Times New Roman" w:hAnsi="Times New Roman" w:cs="Times New Roman"/>
          <w:sz w:val="24"/>
          <w:szCs w:val="24"/>
          <w:lang w:val="en-GB"/>
        </w:rPr>
        <w:t xml:space="preserve"> key</w:t>
      </w:r>
      <w:proofErr w:type="gramEnd"/>
      <w:r w:rsidR="00D9729B" w:rsidRPr="006E3EA2">
        <w:rPr>
          <w:rFonts w:ascii="Times New Roman" w:hAnsi="Times New Roman" w:cs="Times New Roman"/>
          <w:sz w:val="24"/>
          <w:szCs w:val="24"/>
          <w:lang w:val="en-GB"/>
        </w:rPr>
        <w:t xml:space="preserve"> informant interviews (n=63) and focus group discussions (n= 12)</w:t>
      </w:r>
      <w:r w:rsidR="002A52CA">
        <w:rPr>
          <w:rFonts w:ascii="Times New Roman" w:hAnsi="Times New Roman" w:cs="Times New Roman"/>
          <w:sz w:val="24"/>
          <w:szCs w:val="24"/>
          <w:lang w:val="en-GB"/>
        </w:rPr>
        <w:t xml:space="preserve">. </w:t>
      </w:r>
      <w:r w:rsidR="00C22252">
        <w:rPr>
          <w:rFonts w:ascii="Times New Roman" w:hAnsi="Times New Roman" w:cs="Times New Roman"/>
          <w:sz w:val="24"/>
          <w:szCs w:val="24"/>
          <w:lang w:val="en-GB"/>
        </w:rPr>
        <w:t>Thematic analysis of the qualitative data was carried out and causal loop diagram was built to</w:t>
      </w:r>
      <w:r w:rsidR="00D9729B" w:rsidRPr="006E3EA2">
        <w:rPr>
          <w:rFonts w:ascii="Times New Roman" w:hAnsi="Times New Roman" w:cs="Times New Roman"/>
          <w:sz w:val="24"/>
          <w:szCs w:val="24"/>
          <w:lang w:val="en-GB"/>
        </w:rPr>
        <w:t xml:space="preserve"> </w:t>
      </w:r>
      <w:r w:rsidR="00017C76">
        <w:rPr>
          <w:rFonts w:ascii="Times New Roman" w:hAnsi="Times New Roman" w:cs="Times New Roman"/>
          <w:sz w:val="24"/>
          <w:szCs w:val="24"/>
          <w:lang w:val="en-GB"/>
        </w:rPr>
        <w:t xml:space="preserve">illustrate the dynamic interactions of the social determinants based on the </w:t>
      </w:r>
      <w:r w:rsidR="00D9729B" w:rsidRPr="006E3EA2">
        <w:rPr>
          <w:rFonts w:ascii="Times New Roman" w:hAnsi="Times New Roman" w:cs="Times New Roman"/>
          <w:sz w:val="24"/>
          <w:szCs w:val="24"/>
          <w:lang w:val="en-GB"/>
        </w:rPr>
        <w:t>themes. The</w:t>
      </w:r>
      <w:r w:rsidR="009A3990">
        <w:rPr>
          <w:rFonts w:ascii="Times New Roman" w:hAnsi="Times New Roman" w:cs="Times New Roman"/>
          <w:sz w:val="24"/>
          <w:szCs w:val="24"/>
          <w:lang w:val="en-GB"/>
        </w:rPr>
        <w:t xml:space="preserve"> </w:t>
      </w:r>
      <w:r w:rsidR="00D9729B" w:rsidRPr="006E3EA2">
        <w:rPr>
          <w:rFonts w:ascii="Times New Roman" w:hAnsi="Times New Roman" w:cs="Times New Roman"/>
          <w:sz w:val="24"/>
          <w:szCs w:val="24"/>
          <w:lang w:val="en-GB"/>
        </w:rPr>
        <w:t xml:space="preserve">study also involved sense-making sessions with policy level and local stakeholders. </w:t>
      </w:r>
      <w:r w:rsidR="00F32360">
        <w:rPr>
          <w:rFonts w:ascii="Times New Roman" w:hAnsi="Times New Roman" w:cs="Times New Roman"/>
          <w:bCs/>
          <w:sz w:val="24"/>
          <w:szCs w:val="24"/>
          <w:lang w:val="en-GB"/>
        </w:rPr>
        <w:t>Four</w:t>
      </w:r>
      <w:r w:rsidR="00D9729B" w:rsidRPr="006E3EA2">
        <w:rPr>
          <w:rFonts w:ascii="Times New Roman" w:hAnsi="Times New Roman" w:cs="Times New Roman"/>
          <w:bCs/>
          <w:sz w:val="24"/>
          <w:szCs w:val="24"/>
          <w:lang w:val="en-GB"/>
        </w:rPr>
        <w:t xml:space="preserve"> key interacting themes emerged </w:t>
      </w:r>
      <w:r w:rsidR="00D9729B" w:rsidRPr="006E3EA2">
        <w:rPr>
          <w:rFonts w:ascii="Times New Roman" w:hAnsi="Times New Roman" w:cs="Times New Roman"/>
          <w:sz w:val="24"/>
          <w:szCs w:val="24"/>
          <w:lang w:val="en-GB"/>
        </w:rPr>
        <w:t xml:space="preserve">from the </w:t>
      </w:r>
      <w:r w:rsidR="00660CB5">
        <w:rPr>
          <w:rFonts w:ascii="Times New Roman" w:hAnsi="Times New Roman" w:cs="Times New Roman"/>
          <w:sz w:val="24"/>
          <w:szCs w:val="24"/>
          <w:lang w:val="en-GB"/>
        </w:rPr>
        <w:t>study.</w:t>
      </w:r>
      <w:r w:rsidR="00D9729B" w:rsidRPr="006E3EA2">
        <w:rPr>
          <w:rFonts w:ascii="Times New Roman" w:hAnsi="Times New Roman" w:cs="Times New Roman"/>
          <w:sz w:val="24"/>
          <w:szCs w:val="24"/>
          <w:lang w:val="en-GB"/>
        </w:rPr>
        <w:t xml:space="preserve"> </w:t>
      </w:r>
      <w:r w:rsidR="00017C76">
        <w:rPr>
          <w:rFonts w:ascii="Times New Roman" w:hAnsi="Times New Roman" w:cs="Times New Roman"/>
          <w:sz w:val="24"/>
          <w:szCs w:val="24"/>
          <w:lang w:val="en-GB"/>
        </w:rPr>
        <w:t xml:space="preserve">Dietary and physical activity practices </w:t>
      </w:r>
      <w:r w:rsidR="00866B2B">
        <w:rPr>
          <w:rFonts w:ascii="Times New Roman" w:hAnsi="Times New Roman" w:cs="Times New Roman"/>
          <w:sz w:val="24"/>
          <w:szCs w:val="24"/>
          <w:lang w:val="en-GB"/>
        </w:rPr>
        <w:t xml:space="preserve">have </w:t>
      </w:r>
      <w:r w:rsidR="00017C76">
        <w:rPr>
          <w:rFonts w:ascii="Times New Roman" w:hAnsi="Times New Roman" w:cs="Times New Roman"/>
          <w:sz w:val="24"/>
          <w:szCs w:val="24"/>
          <w:lang w:val="en-GB"/>
        </w:rPr>
        <w:t>shifted significantly</w:t>
      </w:r>
      <w:r w:rsidR="00D9729B" w:rsidRPr="006E3EA2">
        <w:rPr>
          <w:rFonts w:ascii="Times New Roman" w:hAnsi="Times New Roman" w:cs="Times New Roman"/>
          <w:sz w:val="24"/>
          <w:szCs w:val="24"/>
          <w:lang w:val="en-GB"/>
        </w:rPr>
        <w:t xml:space="preserve"> </w:t>
      </w:r>
      <w:r w:rsidR="00866B2B">
        <w:rPr>
          <w:rFonts w:ascii="Times New Roman" w:hAnsi="Times New Roman" w:cs="Times New Roman"/>
          <w:sz w:val="24"/>
          <w:szCs w:val="24"/>
          <w:lang w:val="en-GB"/>
        </w:rPr>
        <w:t xml:space="preserve">at community level </w:t>
      </w:r>
      <w:r w:rsidR="00D9729B" w:rsidRPr="006E3EA2">
        <w:rPr>
          <w:rFonts w:ascii="Times New Roman" w:hAnsi="Times New Roman" w:cs="Times New Roman"/>
          <w:sz w:val="24"/>
          <w:szCs w:val="24"/>
          <w:lang w:val="en-GB"/>
        </w:rPr>
        <w:t xml:space="preserve">contributing to increased risk of NCDs. The </w:t>
      </w:r>
      <w:r w:rsidR="00866B2B">
        <w:rPr>
          <w:rFonts w:ascii="Times New Roman" w:hAnsi="Times New Roman" w:cs="Times New Roman"/>
          <w:sz w:val="24"/>
          <w:szCs w:val="24"/>
          <w:lang w:val="en-GB"/>
        </w:rPr>
        <w:t>practice</w:t>
      </w:r>
      <w:r w:rsidR="00D9729B" w:rsidRPr="006E3EA2">
        <w:rPr>
          <w:rFonts w:ascii="Times New Roman" w:hAnsi="Times New Roman" w:cs="Times New Roman"/>
          <w:sz w:val="24"/>
          <w:szCs w:val="24"/>
          <w:lang w:val="en-GB"/>
        </w:rPr>
        <w:t xml:space="preserve"> of healthy and locally produced meals was gradually being displaced by junk food and linked to junk food availability and declining agricultural activities. </w:t>
      </w:r>
      <w:r w:rsidR="00E77962">
        <w:rPr>
          <w:rFonts w:ascii="Times New Roman" w:hAnsi="Times New Roman" w:cs="Times New Roman"/>
          <w:sz w:val="24"/>
          <w:szCs w:val="24"/>
          <w:lang w:val="en-GB"/>
        </w:rPr>
        <w:t>H</w:t>
      </w:r>
      <w:r w:rsidR="00E77962" w:rsidRPr="006E3EA2">
        <w:rPr>
          <w:rFonts w:ascii="Times New Roman" w:hAnsi="Times New Roman" w:cs="Times New Roman"/>
          <w:sz w:val="24"/>
          <w:szCs w:val="24"/>
          <w:lang w:val="en-GB"/>
        </w:rPr>
        <w:t xml:space="preserve">ealth </w:t>
      </w:r>
      <w:r w:rsidR="00E77962">
        <w:rPr>
          <w:rFonts w:ascii="Times New Roman" w:hAnsi="Times New Roman" w:cs="Times New Roman"/>
          <w:sz w:val="24"/>
          <w:szCs w:val="24"/>
          <w:lang w:val="en-GB"/>
        </w:rPr>
        <w:t>system was ineffective</w:t>
      </w:r>
      <w:r w:rsidR="00E77962" w:rsidRPr="006E3EA2">
        <w:rPr>
          <w:rFonts w:ascii="Times New Roman" w:hAnsi="Times New Roman" w:cs="Times New Roman"/>
          <w:sz w:val="24"/>
          <w:szCs w:val="24"/>
          <w:lang w:val="en-GB"/>
        </w:rPr>
        <w:t xml:space="preserve"> in </w:t>
      </w:r>
      <w:r w:rsidR="008C241E">
        <w:rPr>
          <w:rFonts w:ascii="Times New Roman" w:hAnsi="Times New Roman" w:cs="Times New Roman"/>
          <w:sz w:val="24"/>
          <w:szCs w:val="24"/>
          <w:lang w:val="en-GB"/>
        </w:rPr>
        <w:t>preventing unhealthy practices</w:t>
      </w:r>
      <w:r w:rsidR="00E77962">
        <w:rPr>
          <w:rFonts w:ascii="Times New Roman" w:hAnsi="Times New Roman" w:cs="Times New Roman"/>
          <w:sz w:val="24"/>
          <w:szCs w:val="24"/>
          <w:lang w:val="en-GB"/>
        </w:rPr>
        <w:t>.</w:t>
      </w:r>
      <w:r w:rsidR="00E77962" w:rsidRPr="006E3EA2">
        <w:rPr>
          <w:rFonts w:ascii="Times New Roman" w:hAnsi="Times New Roman" w:cs="Times New Roman"/>
          <w:sz w:val="24"/>
          <w:szCs w:val="24"/>
          <w:lang w:val="en-GB"/>
        </w:rPr>
        <w:t xml:space="preserve"> </w:t>
      </w:r>
      <w:r w:rsidR="00D9729B" w:rsidRPr="006E3EA2">
        <w:rPr>
          <w:rFonts w:ascii="Times New Roman" w:hAnsi="Times New Roman" w:cs="Times New Roman"/>
          <w:sz w:val="24"/>
          <w:szCs w:val="24"/>
          <w:lang w:val="en-GB"/>
        </w:rPr>
        <w:t xml:space="preserve">Gender </w:t>
      </w:r>
      <w:r w:rsidR="008C241E">
        <w:rPr>
          <w:rFonts w:ascii="Times New Roman" w:hAnsi="Times New Roman" w:cs="Times New Roman"/>
          <w:sz w:val="24"/>
          <w:szCs w:val="24"/>
          <w:lang w:val="en-GB"/>
        </w:rPr>
        <w:t xml:space="preserve">and social economic </w:t>
      </w:r>
      <w:r w:rsidR="00F32360">
        <w:rPr>
          <w:rFonts w:ascii="Times New Roman" w:hAnsi="Times New Roman" w:cs="Times New Roman"/>
          <w:sz w:val="24"/>
          <w:szCs w:val="24"/>
          <w:lang w:val="en-GB"/>
        </w:rPr>
        <w:t>factors</w:t>
      </w:r>
      <w:r w:rsidR="008C241E">
        <w:rPr>
          <w:rFonts w:ascii="Times New Roman" w:hAnsi="Times New Roman" w:cs="Times New Roman"/>
          <w:sz w:val="24"/>
          <w:szCs w:val="24"/>
          <w:lang w:val="en-GB"/>
        </w:rPr>
        <w:t xml:space="preserve"> were driving the poor dietary practices and physical inactivity.</w:t>
      </w:r>
      <w:r w:rsidR="00D9729B" w:rsidRPr="006E3EA2">
        <w:rPr>
          <w:rFonts w:ascii="Times New Roman" w:hAnsi="Times New Roman" w:cs="Times New Roman"/>
          <w:sz w:val="24"/>
          <w:szCs w:val="24"/>
          <w:lang w:val="en-GB"/>
        </w:rPr>
        <w:t xml:space="preserve"> While</w:t>
      </w:r>
      <w:r w:rsidR="008C241E">
        <w:rPr>
          <w:rFonts w:ascii="Times New Roman" w:hAnsi="Times New Roman" w:cs="Times New Roman"/>
          <w:sz w:val="24"/>
          <w:szCs w:val="24"/>
          <w:lang w:val="en-GB"/>
        </w:rPr>
        <w:t xml:space="preserve"> the current</w:t>
      </w:r>
      <w:r w:rsidR="00D9729B" w:rsidRPr="006E3EA2">
        <w:rPr>
          <w:rFonts w:ascii="Times New Roman" w:hAnsi="Times New Roman" w:cs="Times New Roman"/>
          <w:sz w:val="24"/>
          <w:szCs w:val="24"/>
          <w:lang w:val="en-GB"/>
        </w:rPr>
        <w:t xml:space="preserve"> diet</w:t>
      </w:r>
      <w:r w:rsidR="008C241E">
        <w:rPr>
          <w:rFonts w:ascii="Times New Roman" w:hAnsi="Times New Roman" w:cs="Times New Roman"/>
          <w:sz w:val="24"/>
          <w:szCs w:val="24"/>
          <w:lang w:val="en-GB"/>
        </w:rPr>
        <w:t>ary</w:t>
      </w:r>
      <w:r w:rsidR="00D9729B" w:rsidRPr="006E3EA2">
        <w:rPr>
          <w:rFonts w:ascii="Times New Roman" w:hAnsi="Times New Roman" w:cs="Times New Roman"/>
          <w:sz w:val="24"/>
          <w:szCs w:val="24"/>
          <w:lang w:val="en-GB"/>
        </w:rPr>
        <w:t xml:space="preserve"> and physical activity-related practices </w:t>
      </w:r>
      <w:r w:rsidR="008C241E">
        <w:rPr>
          <w:rFonts w:ascii="Times New Roman" w:hAnsi="Times New Roman" w:cs="Times New Roman"/>
          <w:sz w:val="24"/>
          <w:szCs w:val="24"/>
          <w:lang w:val="en-GB"/>
        </w:rPr>
        <w:t>within communities were poor</w:t>
      </w:r>
      <w:r w:rsidR="00D9729B" w:rsidRPr="006E3EA2">
        <w:rPr>
          <w:rFonts w:ascii="Times New Roman" w:hAnsi="Times New Roman" w:cs="Times New Roman"/>
          <w:sz w:val="24"/>
          <w:szCs w:val="24"/>
          <w:lang w:val="en-GB"/>
        </w:rPr>
        <w:t xml:space="preserve">, the broader determinants such as socio-economic </w:t>
      </w:r>
      <w:r w:rsidR="004C10C1">
        <w:rPr>
          <w:rFonts w:ascii="Times New Roman" w:hAnsi="Times New Roman" w:cs="Times New Roman"/>
          <w:sz w:val="24"/>
          <w:szCs w:val="24"/>
          <w:lang w:val="en-GB"/>
        </w:rPr>
        <w:t>circumstances</w:t>
      </w:r>
      <w:r w:rsidR="008C241E">
        <w:rPr>
          <w:rFonts w:ascii="Times New Roman" w:hAnsi="Times New Roman" w:cs="Times New Roman"/>
          <w:sz w:val="24"/>
          <w:szCs w:val="24"/>
          <w:lang w:val="en-GB"/>
        </w:rPr>
        <w:t xml:space="preserve"> and gender further</w:t>
      </w:r>
      <w:r w:rsidR="00D9729B" w:rsidRPr="006E3EA2">
        <w:rPr>
          <w:rFonts w:ascii="Times New Roman" w:hAnsi="Times New Roman" w:cs="Times New Roman"/>
          <w:sz w:val="24"/>
          <w:szCs w:val="24"/>
          <w:lang w:val="en-GB"/>
        </w:rPr>
        <w:t xml:space="preserve"> fuelled </w:t>
      </w:r>
      <w:r w:rsidR="008C241E">
        <w:rPr>
          <w:rFonts w:ascii="Times New Roman" w:hAnsi="Times New Roman" w:cs="Times New Roman"/>
          <w:sz w:val="24"/>
          <w:szCs w:val="24"/>
          <w:lang w:val="en-GB"/>
        </w:rPr>
        <w:t>such practices</w:t>
      </w:r>
      <w:r w:rsidR="00D9729B" w:rsidRPr="006E3EA2">
        <w:rPr>
          <w:rFonts w:ascii="Times New Roman" w:hAnsi="Times New Roman" w:cs="Times New Roman"/>
          <w:sz w:val="24"/>
          <w:szCs w:val="24"/>
          <w:lang w:val="en-GB"/>
        </w:rPr>
        <w:t xml:space="preserve">. </w:t>
      </w:r>
      <w:r w:rsidR="008C241E">
        <w:rPr>
          <w:rFonts w:ascii="Times New Roman" w:hAnsi="Times New Roman" w:cs="Times New Roman"/>
          <w:sz w:val="24"/>
          <w:szCs w:val="24"/>
          <w:lang w:val="en-GB"/>
        </w:rPr>
        <w:t>T</w:t>
      </w:r>
      <w:r w:rsidR="00D9729B" w:rsidRPr="006E3EA2">
        <w:rPr>
          <w:rFonts w:ascii="Times New Roman" w:hAnsi="Times New Roman" w:cs="Times New Roman"/>
          <w:sz w:val="24"/>
          <w:szCs w:val="24"/>
          <w:lang w:val="en-GB"/>
        </w:rPr>
        <w:t xml:space="preserve">he health system has potential to play an effective role </w:t>
      </w:r>
      <w:r w:rsidR="00D9729B">
        <w:rPr>
          <w:rFonts w:ascii="Times New Roman" w:hAnsi="Times New Roman" w:cs="Times New Roman"/>
          <w:sz w:val="24"/>
          <w:szCs w:val="24"/>
          <w:lang w:val="en-GB"/>
        </w:rPr>
        <w:t>in</w:t>
      </w:r>
      <w:r w:rsidR="008C241E">
        <w:rPr>
          <w:rFonts w:ascii="Times New Roman" w:hAnsi="Times New Roman" w:cs="Times New Roman"/>
          <w:sz w:val="24"/>
          <w:szCs w:val="24"/>
          <w:lang w:val="en-GB"/>
        </w:rPr>
        <w:t xml:space="preserve"> the prevention of the behavioural and social determinants of NCDs</w:t>
      </w:r>
      <w:r w:rsidR="00D9729B" w:rsidRPr="006E3EA2">
        <w:rPr>
          <w:rFonts w:ascii="Times New Roman" w:hAnsi="Times New Roman" w:cs="Times New Roman"/>
          <w:sz w:val="24"/>
          <w:szCs w:val="24"/>
          <w:lang w:val="en-GB"/>
        </w:rPr>
        <w:t>.</w:t>
      </w:r>
    </w:p>
    <w:p w14:paraId="46050B95" w14:textId="7888D5FF" w:rsidR="00FF60DC" w:rsidRPr="00AF2AD5" w:rsidRDefault="00460CF7" w:rsidP="00D025A8">
      <w:pPr>
        <w:spacing w:after="0" w:line="360" w:lineRule="auto"/>
        <w:rPr>
          <w:rFonts w:ascii="Times New Roman" w:hAnsi="Times New Roman" w:cs="Times New Roman"/>
          <w:b/>
          <w:sz w:val="36"/>
          <w:szCs w:val="36"/>
        </w:rPr>
      </w:pPr>
      <w:r w:rsidRPr="00AF2AD5">
        <w:rPr>
          <w:rFonts w:ascii="Times New Roman" w:hAnsi="Times New Roman" w:cs="Times New Roman"/>
          <w:b/>
          <w:sz w:val="36"/>
          <w:szCs w:val="36"/>
        </w:rPr>
        <w:lastRenderedPageBreak/>
        <w:t>Background</w:t>
      </w:r>
    </w:p>
    <w:p w14:paraId="13AE9B75" w14:textId="79A5B90E" w:rsidR="00AE704A" w:rsidRDefault="00AE704A"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Poor dietary habit and physical inactivity have been identified as key risk factors in increasing non-communicable diseases (NCDs) in developing countries </w:t>
      </w:r>
      <w:r w:rsidRPr="00D025A8">
        <w:rPr>
          <w:rFonts w:ascii="Times New Roman" w:hAnsi="Times New Roman" w:cs="Times New Roman"/>
          <w:sz w:val="24"/>
          <w:szCs w:val="24"/>
          <w:lang w:val="en-GB"/>
        </w:rPr>
        <w:fldChar w:fldCharType="begin">
          <w:fldData xml:space="preserve">PEVuZE5vdGU+PENpdGU+PEF1dGhvcj5Xb3JsZCBIZWFsdGggT3JnYW5pemF0aW9uPC9BdXRob3I+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PEVuZE5vdGU+PENpdGU+PEF1dGhvcj5Xb3JsZCBIZWFsdGggT3JnYW5pemF0aW9uPC9BdXRob3I+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[1, 2]</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It has been estimated that dietary and physical activity risks attribute to approximately 5.3 million premature deaths annually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&lt;EndNote&gt;&lt;Cite&gt;&lt;Author&gt;Lee&lt;/Author&gt;&lt;Year&gt;2012&lt;/Year&gt;&lt;RecNum&gt;3286&lt;/RecNum&gt;&lt;DisplayText&gt;[3]&lt;/DisplayText&gt;&lt;record&gt;&lt;rec-number&gt;3286&lt;/rec-number&gt;&lt;foreign-keys&gt;&lt;key app="EN" db-id="wtzew2xps2ea0sefrfkxex92rswdrrz5zz9a" timestamp="1594697350"&gt;3286&lt;/key&gt;&lt;/foreign-keys&gt;&lt;ref-type name="Journal Article"&gt;17&lt;/ref-type&gt;&lt;contributors&gt;&lt;authors&gt;&lt;author&gt;Lee, I. Min&lt;/author&gt;&lt;author&gt;Shiroma, Eric J.&lt;/author&gt;&lt;author&gt;Lobelo, Felipe&lt;/author&gt;&lt;author&gt;Puska, Pekka&lt;/author&gt;&lt;author&gt;Blair, Steven N.&lt;/author&gt;&lt;author&gt;Katzmarzyk, Peter T.&lt;/author&gt;&lt;/authors&gt;&lt;/contributors&gt;&lt;titles&gt;&lt;title&gt;Impact of Physical Inactivity on the World’s Major Non-Communicable Diseases&lt;/title&gt;&lt;secondary-title&gt;Lancet&lt;/secondary-title&gt;&lt;/titles&gt;&lt;periodical&gt;&lt;full-title&gt;Lancet&lt;/full-title&gt;&lt;abbr-1&gt;Lancet&lt;/abbr-1&gt;&lt;/periodical&gt;&lt;pages&gt;219-229&lt;/pages&gt;&lt;volume&gt;380&lt;/volume&gt;&lt;number&gt;9838&lt;/number&gt;&lt;dates&gt;&lt;year&gt;2012&lt;/year&gt;&lt;/dates&gt;&lt;isbn&gt;0140-6736&amp;#xD;1474-547X&lt;/isbn&gt;&lt;accession-num&gt;PMC3645500&lt;/accession-num&gt;&lt;urls&gt;&lt;related-urls&gt;&lt;url&gt;http://www.ncbi.nlm.nih.gov/pmc/articles/PMC3645500/&lt;/url&gt;&lt;url&gt;https://www.ncbi.nlm.nih.gov/pmc/articles/PMC3645500/pdf/nihms385288.pdf&lt;/url&gt;&lt;/related-urls&gt;&lt;/urls&gt;&lt;electronic-resource-num&gt;10.1016/S0140-6736(12)61031-9&lt;/electronic-resource-num&gt;&lt;remote-database-name&gt;PMC&lt;/remote-database-name&gt;&lt;/record&gt;&lt;/Cite&gt;&lt;/EndNote&gt;</w:instrText>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[3]</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In Nepal, the last Stepwise approach to surveillance (STEPS) survey has shown that about 99% of people did not consume sufficient fruits and vegetables but only 3% did not have adequate physical activity </w:t>
      </w:r>
      <w:r w:rsidRPr="00D025A8">
        <w:rPr>
          <w:rFonts w:ascii="Times New Roman" w:hAnsi="Times New Roman" w:cs="Times New Roman"/>
          <w:sz w:val="24"/>
          <w:szCs w:val="24"/>
          <w:lang w:val="en-GB"/>
        </w:rPr>
        <w:fldChar w:fldCharType="begin">
          <w:fldData xml:space="preserve">PEVuZE5vdGU+PENpdGU+PEF1dGhvcj5BcnlhbDwvQXV0aG9yPjxZZWFyPjIwMTU8L1llYXI+PFJl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PjxhYmJyLTE+UGxvUyBvbmU8L2FiYnItMT48L2FsdC1wZXJpb2RpY2FsPjxwYWdlcz5lMDEzNDgz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==
</w:fldData>
        </w:fldChar>
      </w:r>
      <w:r w:rsidRPr="00D025A8">
        <w:rPr>
          <w:rFonts w:ascii="Times New Roman" w:hAnsi="Times New Roman" w:cs="Times New Roman"/>
          <w:sz w:val="24"/>
          <w:szCs w:val="24"/>
          <w:lang w:val="en-GB"/>
        </w:rPr>
        <w:instrText xml:space="preserve"> ADDIN EN.CITE </w:instrText>
      </w:r>
      <w:r w:rsidRPr="00D025A8">
        <w:rPr>
          <w:rFonts w:ascii="Times New Roman" w:hAnsi="Times New Roman" w:cs="Times New Roman"/>
          <w:sz w:val="24"/>
          <w:szCs w:val="24"/>
          <w:lang w:val="en-GB"/>
        </w:rPr>
        <w:fldChar w:fldCharType="begin">
          <w:fldData xml:space="preserve">PEVuZE5vdGU+PENpdGU+PEF1dGhvcj5BcnlhbDwvQXV0aG9yPjxZZWFyPjIwMTU8L1llYXI+PFJl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PjxhYmJyLTE+UGxvUyBvbmU8L2FiYnItMT48L2FsdC1wZXJpb2RpY2FsPjxwYWdlcz5lMDEzNDgz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==
</w:fldData>
        </w:fldChar>
      </w:r>
      <w:r w:rsidRPr="00D025A8">
        <w:rPr>
          <w:rFonts w:ascii="Times New Roman" w:hAnsi="Times New Roman" w:cs="Times New Roman"/>
          <w:sz w:val="24"/>
          <w:szCs w:val="24"/>
          <w:lang w:val="en-GB"/>
        </w:rPr>
        <w:instrText xml:space="preserve"> ADDIN EN.CITE.DATA </w:instrText>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[4]</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However, the problem of physical inactivity was more pervasive in the urban and peri-urban areas with more than 5% of urban respondents categorised as physically inactive </w:t>
      </w:r>
      <w:r w:rsidRPr="00D025A8">
        <w:rPr>
          <w:rFonts w:ascii="Times New Roman" w:hAnsi="Times New Roman" w:cs="Times New Roman"/>
          <w:sz w:val="24"/>
          <w:szCs w:val="24"/>
          <w:lang w:val="en-GB"/>
        </w:rPr>
        <w:fldChar w:fldCharType="begin">
          <w:fldData xml:space="preserve">PEVuZE5vdGU+PENpdGU+PEF1dGhvcj5BcnlhbDwvQXV0aG9yPjxZZWFyPjIwMTU8L1llYXI+PFJl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PjxhYmJyLTE+UGxvUyBvbmU8L2FiYnItMT48L2FsdC1wZXJpb2RpY2FsPjxwYWdlcz5lMDEzNDgz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==
</w:fldData>
        </w:fldChar>
      </w:r>
      <w:r w:rsidRPr="00D025A8">
        <w:rPr>
          <w:rFonts w:ascii="Times New Roman" w:hAnsi="Times New Roman" w:cs="Times New Roman"/>
          <w:sz w:val="24"/>
          <w:szCs w:val="24"/>
          <w:lang w:val="en-GB"/>
        </w:rPr>
        <w:instrText xml:space="preserve"> ADDIN EN.CITE </w:instrText>
      </w:r>
      <w:r w:rsidRPr="00D025A8">
        <w:rPr>
          <w:rFonts w:ascii="Times New Roman" w:hAnsi="Times New Roman" w:cs="Times New Roman"/>
          <w:sz w:val="24"/>
          <w:szCs w:val="24"/>
          <w:lang w:val="en-GB"/>
        </w:rPr>
        <w:fldChar w:fldCharType="begin">
          <w:fldData xml:space="preserve">PEVuZE5vdGU+PENpdGU+PEF1dGhvcj5BcnlhbDwvQXV0aG9yPjxZZWFyPjIwMTU8L1llYXI+PFJl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PjxhYmJyLTE+UGxvUyBvbmU8L2FiYnItMT48L2FsdC1wZXJpb2RpY2FsPjxwYWdlcz5lMDEzNDgz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==
</w:fldData>
        </w:fldChar>
      </w:r>
      <w:r w:rsidRPr="00D025A8">
        <w:rPr>
          <w:rFonts w:ascii="Times New Roman" w:hAnsi="Times New Roman" w:cs="Times New Roman"/>
          <w:sz w:val="24"/>
          <w:szCs w:val="24"/>
          <w:lang w:val="en-GB"/>
        </w:rPr>
        <w:instrText xml:space="preserve"> ADDIN EN.CITE.DATA </w:instrText>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[4]</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A recent study showed that inadequate physical activity among adolescents was 85%, indicating the shift towards physical inactivity in Nepal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&lt;EndNote&gt;&lt;Cite&gt;&lt;Author&gt;Dhungana&lt;/Author&gt;&lt;Year&gt;2019&lt;/Year&gt;&lt;RecNum&gt;9562&lt;/RecNum&gt;&lt;DisplayText&gt;[5]&lt;/DisplayText&gt;&lt;record&gt;&lt;rec-number&gt;9562&lt;/rec-number&gt;&lt;foreign-keys&gt;&lt;key app="EN" db-id="wtzew2xps2ea0sefrfkxex92rswdrrz5zz9a" timestamp="1597962589"&gt;9562&lt;/key&gt;&lt;/foreign-keys&gt;&lt;ref-type name="Journal Article"&gt;17&lt;/ref-type&gt;&lt;contributors&gt;&lt;authors&gt;&lt;author&gt;Dhungana, Raja Ram&lt;/author&gt;&lt;author&gt;Bista, Bihungum&lt;/author&gt;&lt;author&gt;Pandey, Achyut Raj&lt;/author&gt;&lt;author&gt;de Courten, Maximilian&lt;/author&gt;&lt;/authors&gt;&lt;/contributors&gt;&lt;titles&gt;&lt;title&gt;Prevalence, clustering and sociodemographic distributions of non-communicable disease risk factors in Nepalese adolescents: secondary analysis of a nationwide school survey&lt;/title&gt;&lt;secondary-title&gt;BMJ open&lt;/secondary-title&gt;&lt;/titles&gt;&lt;periodical&gt;&lt;full-title&gt;BMJ Open&lt;/full-title&gt;&lt;abbr-1&gt;BMJ open&lt;/abbr-1&gt;&lt;/periodical&gt;&lt;pages&gt;e028263&lt;/pages&gt;&lt;volume&gt;9&lt;/volume&gt;&lt;number&gt;5&lt;/number&gt;&lt;dates&gt;&lt;year&gt;2019&lt;/year&gt;&lt;/dates&gt;&lt;isbn&gt;2044-6055&lt;/isbn&gt;&lt;urls&gt;&lt;/urls&gt;&lt;/record&gt;&lt;/Cite&gt;&lt;/EndNote&gt;</w:instrText>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[5]</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w:t>
      </w:r>
    </w:p>
    <w:p w14:paraId="1CDA3E62" w14:textId="77777777" w:rsidR="0002167A" w:rsidRPr="00D025A8" w:rsidRDefault="0002167A" w:rsidP="00D025A8">
      <w:pPr>
        <w:spacing w:after="0" w:line="360" w:lineRule="auto"/>
        <w:rPr>
          <w:rFonts w:ascii="Times New Roman" w:hAnsi="Times New Roman" w:cs="Times New Roman"/>
          <w:sz w:val="24"/>
          <w:szCs w:val="24"/>
          <w:lang w:val="en-GB"/>
        </w:rPr>
      </w:pPr>
    </w:p>
    <w:p w14:paraId="0740841C" w14:textId="0C114761" w:rsidR="00AE704A" w:rsidRDefault="00AE704A" w:rsidP="00D025A8">
      <w:pPr>
        <w:widowControl w:val="0"/>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Increasingly, there is evidence relating to socio-economic and environmental determinants influencing diet and physical activity, often collectively termed social determinants </w:t>
      </w:r>
      <w:r w:rsidRPr="00D025A8">
        <w:rPr>
          <w:rFonts w:ascii="Times New Roman" w:hAnsi="Times New Roman" w:cs="Times New Roman"/>
          <w:sz w:val="24"/>
          <w:szCs w:val="24"/>
          <w:lang w:val="en-GB"/>
        </w:rPr>
        <w:fldChar w:fldCharType="begin">
          <w:fldData xml:space="preserve">PEVuZE5vdGU+PENpdGU+PEF1dGhvcj5Lb2hsPC9BdXRob3I+PFJlY051bT4zMjg0PC9SZWNOdW0+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PEVuZE5vdGU+PENpdGU+PEF1dGhvcj5Lb2hsPC9BdXRob3I+PFJlY051bT4zMjg0PC9SZWNOdW0+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[6, 7]</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Global health agencies and experts have been pushing the agenda of NCDs prevention in both developed and developing nations through focusing on the social determinants of health </w:t>
      </w:r>
      <w:r w:rsidRPr="00D025A8">
        <w:rPr>
          <w:rFonts w:ascii="Times New Roman" w:hAnsi="Times New Roman" w:cs="Times New Roman"/>
          <w:sz w:val="24"/>
          <w:szCs w:val="24"/>
          <w:lang w:val="en-GB"/>
        </w:rPr>
        <w:fldChar w:fldCharType="begin">
          <w:fldData xml:space="preserve">PEVuZE5vdGU+PENpdGU+PEF1dGhvcj5Xb3JsZCBIZWFsdGggT3JnYW5pemF0aW9uPC9BdXRob3I+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PEVuZE5vdGU+PENpdGU+PEF1dGhvcj5Xb3JsZCBIZWFsdGggT3JnYW5pemF0aW9uPC9BdXRob3I+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[8-12]</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In 2008, the World Health Organization proposed the landmark </w:t>
      </w:r>
      <w:r w:rsidRPr="00D025A8">
        <w:rPr>
          <w:rFonts w:ascii="Times New Roman" w:hAnsi="Times New Roman" w:cs="Times New Roman"/>
          <w:i/>
          <w:sz w:val="24"/>
          <w:szCs w:val="24"/>
          <w:lang w:val="en-GB"/>
        </w:rPr>
        <w:t>Social Determinants of Health Framework,</w:t>
      </w:r>
      <w:r w:rsidRPr="00D025A8">
        <w:rPr>
          <w:rFonts w:ascii="Times New Roman" w:hAnsi="Times New Roman" w:cs="Times New Roman"/>
          <w:sz w:val="24"/>
          <w:szCs w:val="24"/>
          <w:lang w:val="en-GB"/>
        </w:rPr>
        <w:t xml:space="preserve"> which highlighted the </w:t>
      </w:r>
      <w:r w:rsidR="00835497">
        <w:rPr>
          <w:rFonts w:ascii="Times New Roman" w:hAnsi="Times New Roman" w:cs="Times New Roman"/>
          <w:sz w:val="24"/>
          <w:szCs w:val="24"/>
          <w:lang w:val="en-GB"/>
        </w:rPr>
        <w:t xml:space="preserve">association of </w:t>
      </w:r>
      <w:r w:rsidR="001958C4">
        <w:rPr>
          <w:rFonts w:ascii="Times New Roman" w:hAnsi="Times New Roman" w:cs="Times New Roman"/>
          <w:sz w:val="24"/>
          <w:szCs w:val="24"/>
          <w:lang w:val="en-GB"/>
        </w:rPr>
        <w:t xml:space="preserve">proximal and distal </w:t>
      </w:r>
      <w:r w:rsidR="001C66B0">
        <w:rPr>
          <w:rFonts w:ascii="Times New Roman" w:hAnsi="Times New Roman" w:cs="Times New Roman"/>
          <w:sz w:val="24"/>
          <w:szCs w:val="24"/>
          <w:lang w:val="en-GB"/>
        </w:rPr>
        <w:t>determinants</w:t>
      </w:r>
      <w:r w:rsidRPr="00D025A8">
        <w:rPr>
          <w:rFonts w:ascii="Times New Roman" w:hAnsi="Times New Roman" w:cs="Times New Roman"/>
          <w:sz w:val="24"/>
          <w:szCs w:val="24"/>
          <w:lang w:val="en-GB"/>
        </w:rPr>
        <w:t xml:space="preserve"> of health and suggested directions for actions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&lt;EndNote&gt;&lt;Cite&gt;&lt;Author&gt;Solar&lt;/Author&gt;&lt;Year&gt;2010&lt;/Year&gt;&lt;RecNum&gt;2721&lt;/RecNum&gt;&lt;DisplayText&gt;[12]&lt;/DisplayText&gt;&lt;record&gt;&lt;rec-number&gt;2721&lt;/rec-number&gt;&lt;foreign-keys&gt;&lt;key app="EN" db-id="wtzew2xps2ea0sefrfkxex92rswdrrz5zz9a" timestamp="1594695404"&gt;2721&lt;/key&gt;&lt;/foreign-keys&gt;&lt;ref-type name="Report"&gt;27&lt;/ref-type&gt;&lt;contributors&gt;&lt;authors&gt;&lt;author&gt;Solar, Orielle&lt;/author&gt;&lt;author&gt;Irwin, Alec&lt;/author&gt;&lt;/authors&gt;&lt;/contributors&gt;&lt;titles&gt;&lt;title&gt;A conceptual framework for action on the social determinants of health&lt;/title&gt;&lt;secondary-title&gt;Social Determinants of Health Discussion Paper 2 (Policy and Practice)&lt;/secondary-title&gt;&lt;/titles&gt;&lt;dates&gt;&lt;year&gt;2010&lt;/year&gt;&lt;/dates&gt;&lt;pub-location&gt;Geneva&lt;/pub-location&gt;&lt;publisher&gt;World Health Organization&lt;/publisher&gt;&lt;urls&gt;&lt;/urls&gt;&lt;/record&gt;&lt;/Cite&gt;&lt;/EndNote&gt;</w:instrText>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[12]</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Since then, there has been increasing focus in understanding and taking action on the social determinants of complex health issues such as NCDs globally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&lt;EndNote&gt;&lt;Cite&gt;&lt;Author&gt;Donkin&lt;/Author&gt;&lt;Year&gt;2017&lt;/Year&gt;&lt;RecNum&gt;9564&lt;/RecNum&gt;&lt;DisplayText&gt;[13]&lt;/DisplayText&gt;&lt;record&gt;&lt;rec-number&gt;9564&lt;/rec-number&gt;&lt;foreign-keys&gt;&lt;key app="EN" db-id="wtzew2xps2ea0sefrfkxex92rswdrrz5zz9a" timestamp="1597962590"&gt;9564&lt;/key&gt;&lt;/foreign-keys&gt;&lt;ref-type name="Journal Article"&gt;17&lt;/ref-type&gt;&lt;contributors&gt;&lt;authors&gt;&lt;author&gt;Donkin, Angela&lt;/author&gt;&lt;author&gt;Goldblatt, Peter&lt;/author&gt;&lt;author&gt;Allen, Jessica&lt;/author&gt;&lt;author&gt;Nathanson, Vivienne&lt;/author&gt;&lt;author&gt;Marmot, Michael&lt;/author&gt;&lt;/authors&gt;&lt;/contributors&gt;&lt;titles&gt;&lt;title&gt;Global action on the social determinants of health&lt;/title&gt;&lt;secondary-title&gt;BMJ global health&lt;/secondary-title&gt;&lt;alt-title&gt;BMJ Glob Health&lt;/alt-title&gt;&lt;/titles&gt;&lt;periodical&gt;&lt;full-title&gt;Bmj Global Health&lt;/full-title&gt;&lt;/periodical&gt;&lt;alt-periodical&gt;&lt;full-title&gt;BMJ Glob Health&lt;/full-title&gt;&lt;/alt-periodical&gt;&lt;pages&gt;e000603-e000603&lt;/pages&gt;&lt;volume&gt;3&lt;/volume&gt;&lt;number&gt;Suppl 1&lt;/number&gt;&lt;keywords&gt;&lt;keyword&gt;public health&lt;/keyword&gt;&lt;/keywords&gt;&lt;dates&gt;&lt;year&gt;2017&lt;/year&gt;&lt;/dates&gt;&lt;publisher&gt;BMJ Publishing Group&lt;/publisher&gt;&lt;isbn&gt;2059-7908&lt;/isbn&gt;&lt;accession-num&gt;29379648&lt;/accession-num&gt;&lt;urls&gt;&lt;related-urls&gt;&lt;url&gt;https://www.ncbi.nlm.nih.gov/pubmed/29379648&lt;/url&gt;&lt;url&gt;https://www.ncbi.nlm.nih.gov/pmc/articles/PMC5759713/&lt;/url&gt;&lt;/related-urls&gt;&lt;/urls&gt;&lt;electronic-resource-num&gt;10.1136/bmjgh-2017-000603&lt;/electronic-resource-num&gt;&lt;remote-database-name&gt;PubMed&lt;/remote-database-name&gt;&lt;language&gt;eng&lt;/language&gt;&lt;/record&gt;&lt;/Cite&gt;&lt;/EndNote&gt;</w:instrText>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[13]</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However, developing countries are far behind in their understanding and actions on the social determinants of health compared to developed countries </w:t>
      </w:r>
      <w:r w:rsidRPr="00D025A8">
        <w:rPr>
          <w:rFonts w:ascii="Times New Roman" w:hAnsi="Times New Roman" w:cs="Times New Roman"/>
          <w:sz w:val="24"/>
          <w:szCs w:val="24"/>
          <w:lang w:val="en-GB"/>
        </w:rPr>
        <w:fldChar w:fldCharType="begin">
          <w:fldData xml:space="preserve">PEVuZE5vdGU+PENpdGU+PEF1dGhvcj5NYXJtb3Q8L0F1dGhvcj48WWVhcj4yMDEwPC9ZZWFyPjxS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PEVuZE5vdGU+PENpdGU+PEF1dGhvcj5NYXJtb3Q8L0F1dGhvcj48WWVhcj4yMDEwPC9ZZWFyPjxS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[13-17]</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On a positive note, some Latin American and Caribbean countries are taking significant steps in addressing the social determinants of NCDs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&lt;EndNote&gt;&lt;Cite&gt;&lt;Author&gt;Fortune&lt;/Author&gt;&lt;Year&gt;2016&lt;/Year&gt;&lt;RecNum&gt;9566&lt;/RecNum&gt;&lt;DisplayText&gt;[18]&lt;/DisplayText&gt;&lt;record&gt;&lt;rec-number&gt;9566&lt;/rec-number&gt;&lt;foreign-keys&gt;&lt;key app="EN" db-id="wtzew2xps2ea0sefrfkxex92rswdrrz5zz9a" timestamp="1597962591"&gt;9566&lt;/key&gt;&lt;/foreign-keys&gt;&lt;ref-type name="Journal Article"&gt;17&lt;/ref-type&gt;&lt;contributors&gt;&lt;authors&gt;&lt;author&gt;Fortune, Kira&lt;/author&gt;&lt;author&gt;de Snyder, Nelly Salgado&lt;/author&gt;&lt;author&gt;Galvão, Luiz Augusto Cassanha&lt;/author&gt;&lt;author&gt;Murphy, Matthew&lt;/author&gt;&lt;/authors&gt;&lt;/contributors&gt;&lt;titles&gt;&lt;title&gt;The Social Determinants of NCDs&lt;/title&gt;&lt;secondary-title&gt;Economic Dimensions of Noncommunicable Diseases in Latin America and the Caribbean&lt;/secondary-title&gt;&lt;/titles&gt;&lt;periodical&gt;&lt;full-title&gt;Economic Dimensions of Noncommunicable Diseases in Latin America and the Caribbean&lt;/full-title&gt;&lt;/periodical&gt;&lt;pages&gt;31&lt;/pages&gt;&lt;dates&gt;&lt;year&gt;2016&lt;/year&gt;&lt;/dates&gt;&lt;urls&gt;&lt;/urls&gt;&lt;/record&gt;&lt;/Cite&gt;&lt;/EndNote&gt;</w:instrText>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[18]</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w:t>
      </w:r>
    </w:p>
    <w:p w14:paraId="0583A3D6" w14:textId="77777777" w:rsidR="00D9729B" w:rsidRDefault="00D9729B" w:rsidP="00D025A8">
      <w:pPr>
        <w:widowControl w:val="0"/>
        <w:spacing w:after="0" w:line="360" w:lineRule="auto"/>
        <w:rPr>
          <w:rFonts w:ascii="Times New Roman" w:hAnsi="Times New Roman" w:cs="Times New Roman"/>
          <w:sz w:val="24"/>
          <w:szCs w:val="24"/>
          <w:lang w:val="en-GB"/>
        </w:rPr>
      </w:pPr>
    </w:p>
    <w:p w14:paraId="5118C976" w14:textId="7BEBE51E" w:rsidR="00AE704A" w:rsidRPr="00D025A8" w:rsidRDefault="00AE704A"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Global evidence has suggested that physical inactivity as well as junk food consumption is rapidly increasing due to social, environmental and economic influences </w:t>
      </w:r>
      <w:r w:rsidRPr="00D025A8">
        <w:rPr>
          <w:rFonts w:ascii="Times New Roman" w:hAnsi="Times New Roman" w:cs="Times New Roman"/>
          <w:sz w:val="24"/>
          <w:szCs w:val="24"/>
          <w:lang w:val="en-GB"/>
        </w:rPr>
        <w:fldChar w:fldCharType="begin">
          <w:fldData xml:space="preserve">PEVuZE5vdGU+PENpdGU+PEF1dGhvcj5HcmFoYW08L0F1dGhvcj48WWVhcj4yMDE2PC9ZZWFyPjxS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PEVuZE5vdGU+PENpdGU+PEF1dGhvcj5HcmFoYW08L0F1dGhvcj48WWVhcj4yMDE2PC9ZZWFyPjxS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[6, 7, 19]</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Rapid urbanisation and changing nature of work (sedentary nature and increasing mechanisation of physical work) are impacting physical activity and dietary patterns </w:t>
      </w:r>
      <w:r w:rsidRPr="00D025A8">
        <w:rPr>
          <w:rFonts w:ascii="Times New Roman" w:hAnsi="Times New Roman" w:cs="Times New Roman"/>
          <w:sz w:val="24"/>
          <w:szCs w:val="24"/>
          <w:lang w:val="en-GB"/>
        </w:rPr>
        <w:fldChar w:fldCharType="begin">
          <w:fldData xml:space="preserve">PEVuZE5vdGU+PENpdGU+PEF1dGhvcj5Lb2hsPC9BdXRob3I+PFJlY051bT4zMjg0PC9SZWNOdW0+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PEVuZE5vdGU+PENpdGU+PEF1dGhvcj5Lb2hsPC9BdXRob3I+PFJlY051bT4zMjg0PC9SZWNOdW0+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[6, 20]</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A Lancet review has suggested that physical inactivity is increasing among lower socio-economic groups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&lt;EndNote&gt;&lt;Cite&gt;&lt;Author&gt;Hallal&lt;/Author&gt;&lt;Year&gt;2012&lt;/Year&gt;&lt;RecNum&gt;3282&lt;/RecNum&gt;&lt;DisplayText&gt;[20]&lt;/DisplayText&gt;&lt;record&gt;&lt;rec-number&gt;3282&lt;/rec-number&gt;&lt;foreign-keys&gt;&lt;key app="EN" db-id="wtzew2xps2ea0sefrfkxex92rswdrrz5zz9a" timestamp="1594697339"&gt;3282&lt;/key&gt;&lt;/foreign-keys&gt;&lt;ref-type name="Journal Article"&gt;17&lt;/ref-type&gt;&lt;contributors&gt;&lt;authors&gt;&lt;author&gt;Hallal, Pedro C.&lt;/author&gt;&lt;author&gt;Andersen, Lars Bo&lt;/author&gt;&lt;author&gt;Bull, Fiona C.&lt;/author&gt;&lt;author&gt;Guthold, Regina&lt;/author&gt;&lt;author&gt;Haskell, William&lt;/author&gt;&lt;author&gt;Ekelund, Ulf&lt;/author&gt;&lt;/authors&gt;&lt;/contributors&gt;&lt;titles&gt;&lt;title&gt;Global physical activity levels: surveillance progress, pitfalls, and prospects&lt;/title&gt;&lt;secondary-title&gt;The Lancet&lt;/secondary-title&gt;&lt;/titles&gt;&lt;periodical&gt;&lt;full-title&gt;The Lancet&lt;/full-title&gt;&lt;/periodical&gt;&lt;pages&gt;247-257&lt;/pages&gt;&lt;volume&gt;380&lt;/volume&gt;&lt;number&gt;9838&lt;/number&gt;&lt;dates&gt;&lt;year&gt;2012&lt;/year&gt;&lt;/dates&gt;&lt;publisher&gt;Elsevier&lt;/publisher&gt;&lt;isbn&gt;0140-6736&lt;/isbn&gt;&lt;urls&gt;&lt;related-urls&gt;&lt;url&gt;&lt;style face="underline" font="default" size="100%"&gt;http://dx.doi.org/10.1016/S0140-6736(12)60646-1&lt;/style&gt;&lt;/url&gt;&lt;url&gt;&lt;style face="underline" font="default" size="100%"&gt;https://www.sciencedirect.com/science/article/pii/S0140673612606461?via%3Dihub&lt;/style&gt;&lt;/url&gt;&lt;/related-urls&gt;&lt;/urls&gt;&lt;electronic-resource-num&gt;10.1016/S0140-6736(12)60646-1&lt;/electronic-resource-num&gt;&lt;access-date&gt;2017/11/09&lt;/access-date&gt;&lt;/record&gt;&lt;/Cite&gt;&lt;/EndNote&gt;</w:instrText>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[20]</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Moodie et. al. suggested that transnational companies are driving the junk food epidemic globally, resulting in increasing NCDs, even in developing countries </w:t>
      </w:r>
      <w:r w:rsidRPr="00D025A8">
        <w:rPr>
          <w:rFonts w:ascii="Times New Roman" w:hAnsi="Times New Roman" w:cs="Times New Roman"/>
          <w:sz w:val="24"/>
          <w:szCs w:val="24"/>
          <w:lang w:val="en-GB"/>
        </w:rPr>
        <w:fldChar w:fldCharType="begin"/>
      </w:r>
      <w:r w:rsidRPr="00D025A8">
        <w:rPr>
          <w:rFonts w:ascii="Times New Roman" w:hAnsi="Times New Roman" w:cs="Times New Roman"/>
          <w:sz w:val="24"/>
          <w:szCs w:val="24"/>
          <w:lang w:val="en-GB"/>
        </w:rPr>
        <w:instrText xml:space="preserve"> ADDIN EN.CITE &lt;EndNote&gt;&lt;Cite&gt;&lt;Author&gt;Moodie&lt;/Author&gt;&lt;Year&gt;2013&lt;/Year&gt;&lt;RecNum&gt;4811&lt;/RecNum&gt;&lt;DisplayText&gt;[19]&lt;/DisplayText&gt;&lt;record&gt;&lt;rec-number&gt;4811&lt;/rec-number&gt;&lt;foreign-keys&gt;&lt;key app="EN" db-id="pzrxwtd065xd0readdtvavelrfwe2vdfseza" timestamp="1379155986"&gt;4811&lt;/key&gt;&lt;/foreign-keys&gt;&lt;ref-type name="Journal Article"&gt;17&lt;/ref-type&gt;&lt;contributors&gt;&lt;authors&gt;&lt;author&gt;Moodie, Rob&lt;/author&gt;&lt;author&gt;Stuckler, David&lt;/author&gt;&lt;author&gt;Monteiro, Carlos&lt;/author&gt;&lt;author&gt;Sheron, Nick&lt;/author&gt;&lt;author&gt;Neal, Bruce&lt;/author&gt;&lt;author&gt;Thamarangsi, Thaksaphon&lt;/author&gt;&lt;author&gt;Lincoln, Paul&lt;/author&gt;&lt;author&gt;Casswell, Sally&lt;/author&gt;&lt;/authors&gt;&lt;/contributors&gt;&lt;titles&gt;&lt;title&gt;Profits and pandemics: prevention of harmful effects of tobacco, alcohol, and ultra-processed food and drink industries&lt;/title&gt;&lt;secondary-title&gt;The Lancet&lt;/secondary-title&gt;&lt;/titles&gt;&lt;periodical&gt;&lt;full-title&gt;The Lancet&lt;/full-title&gt;&lt;/periodical&gt;&lt;pages&gt;670-679&lt;/pages&gt;&lt;volume&gt;381&lt;/volume&gt;&lt;number&gt;9867&lt;/number&gt;&lt;keywords&gt;&lt;keyword&gt;NCD series Paper 4&lt;/keyword&gt;&lt;/keywords&gt;&lt;dates&gt;&lt;year&gt;2013&lt;/year&gt;&lt;/dates&gt;&lt;isbn&gt;0140-6736&lt;/isbn&gt;&lt;urls&gt;&lt;related-urls&gt;&lt;url&gt;http://linkinghub.elsevier.com/retrieve/pii/S0140673612620893&lt;/url&gt;&lt;/related-urls&gt;&lt;/urls&gt;&lt;/record&gt;&lt;/Cite&gt;&lt;/EndNote&gt;</w:instrText>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[19]</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A study in Nepal has shown that urban population have an increased risk of chronic diseases due to ready </w:t>
      </w:r>
      <w:r w:rsidRPr="00D025A8">
        <w:rPr>
          <w:rFonts w:ascii="Times New Roman" w:hAnsi="Times New Roman" w:cs="Times New Roman"/>
          <w:sz w:val="24"/>
          <w:szCs w:val="24"/>
          <w:lang w:val="en-GB"/>
        </w:rPr>
        <w:lastRenderedPageBreak/>
        <w:t xml:space="preserve">access to junk food and limited avenues for physical activity </w:t>
      </w:r>
      <w:r w:rsidRPr="00D025A8">
        <w:rPr>
          <w:rFonts w:ascii="Times New Roman" w:hAnsi="Times New Roman" w:cs="Times New Roman"/>
          <w:sz w:val="24"/>
          <w:szCs w:val="24"/>
          <w:lang w:val="en-GB"/>
        </w:rPr>
        <w:fldChar w:fldCharType="begin">
          <w:fldData xml:space="preserve">PEVuZE5vdGU+PENpdGU+PEF1dGhvcj5BcnlhbDwvQXV0aG9yPjxZZWFyPjIwMTU8L1llYXI+PFJl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PjxhYmJyLTE+UGxvUyBvbmU8L2FiYnItMT48L2FsdC1wZXJpb2RpY2FsPjxwYWdlcz5lMDEzNDgz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==
</w:fldData>
        </w:fldChar>
      </w:r>
      <w:r w:rsidRPr="00D025A8">
        <w:rPr>
          <w:rFonts w:ascii="Times New Roman" w:hAnsi="Times New Roman" w:cs="Times New Roman"/>
          <w:sz w:val="24"/>
          <w:szCs w:val="24"/>
          <w:lang w:val="en-GB"/>
        </w:rPr>
        <w:instrText xml:space="preserve"> ADDIN EN.CITE </w:instrText>
      </w:r>
      <w:r w:rsidRPr="00D025A8">
        <w:rPr>
          <w:rFonts w:ascii="Times New Roman" w:hAnsi="Times New Roman" w:cs="Times New Roman"/>
          <w:sz w:val="24"/>
          <w:szCs w:val="24"/>
          <w:lang w:val="en-GB"/>
        </w:rPr>
        <w:fldChar w:fldCharType="begin">
          <w:fldData xml:space="preserve">PEVuZE5vdGU+PENpdGU+PEF1dGhvcj5BcnlhbDwvQXV0aG9yPjxZZWFyPjIwMTU8L1llYXI+PFJl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PjxhYmJyLTE+UGxvUyBvbmU8L2FiYnItMT48L2FsdC1wZXJpb2RpY2FsPjxwYWdlcz5lMDEzNDgz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==
</w:fldData>
        </w:fldChar>
      </w:r>
      <w:r w:rsidRPr="00D025A8">
        <w:rPr>
          <w:rFonts w:ascii="Times New Roman" w:hAnsi="Times New Roman" w:cs="Times New Roman"/>
          <w:sz w:val="24"/>
          <w:szCs w:val="24"/>
          <w:lang w:val="en-GB"/>
        </w:rPr>
        <w:instrText xml:space="preserve"> ADDIN EN.CITE.DATA </w:instrText>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[4]</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Further, limited policy and multi-sectoral action on healthy diet and optimal physical activity promotion have resulted in increase in NCDs and their risks </w:t>
      </w:r>
      <w:r w:rsidRPr="00D025A8">
        <w:rPr>
          <w:rFonts w:ascii="Times New Roman" w:hAnsi="Times New Roman" w:cs="Times New Roman"/>
          <w:sz w:val="24"/>
          <w:szCs w:val="24"/>
          <w:lang w:val="en-GB"/>
        </w:rPr>
        <w:fldChar w:fldCharType="begin">
          <w:fldData xml:space="preserve">PEVuZE5vdGU+PENpdGU+PEF1dGhvcj5MYWNoYXQ8L0F1dGhvcj48WWVhcj4yMDEzPC9ZZWFyPjxS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PEVuZE5vdGU+PENpdGU+PEF1dGhvcj5MYWNoYXQ8L0F1dGhvcj48WWVhcj4yMDEzPC9ZZWFyPjxS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[2, 21]</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However, there is limited evidence or analysis of the links between social determinants and NCDs mediated by diet and physical activity in Nepalese and developing countries context. This paper assesses the role of dietary practices and physical activity in the interaction of the social determinants of NCDs in Nepal. </w:t>
      </w:r>
    </w:p>
    <w:p w14:paraId="73667653" w14:textId="77777777" w:rsidR="007C15AA" w:rsidRPr="00D025A8" w:rsidRDefault="007C15AA" w:rsidP="00D025A8">
      <w:pPr>
        <w:spacing w:after="0" w:line="360" w:lineRule="auto"/>
        <w:rPr>
          <w:rFonts w:ascii="Times New Roman" w:hAnsi="Times New Roman" w:cs="Times New Roman"/>
          <w:b/>
          <w:sz w:val="24"/>
          <w:szCs w:val="24"/>
        </w:rPr>
      </w:pPr>
    </w:p>
    <w:p w14:paraId="2509D8D4" w14:textId="11A3378A" w:rsidR="00FF60DC" w:rsidRPr="00AF2AD5" w:rsidRDefault="00E33CCD" w:rsidP="00D025A8">
      <w:pPr>
        <w:spacing w:after="0" w:line="360" w:lineRule="auto"/>
        <w:rPr>
          <w:rFonts w:ascii="Times New Roman" w:hAnsi="Times New Roman" w:cs="Times New Roman"/>
          <w:b/>
          <w:sz w:val="36"/>
          <w:szCs w:val="36"/>
        </w:rPr>
      </w:pPr>
      <w:r w:rsidRPr="00AF2AD5">
        <w:rPr>
          <w:rFonts w:ascii="Times New Roman" w:hAnsi="Times New Roman" w:cs="Times New Roman"/>
          <w:b/>
          <w:sz w:val="36"/>
          <w:szCs w:val="36"/>
        </w:rPr>
        <w:t>Methods</w:t>
      </w:r>
    </w:p>
    <w:p w14:paraId="1F9CC7F2" w14:textId="0DEC1548" w:rsidR="00AE704A" w:rsidRPr="00D025A8" w:rsidRDefault="00AE704A"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The study design was qualitative study based on systemic intervention (SI) methodology (</w:t>
      </w:r>
      <w:r w:rsidR="00D15998">
        <w:rPr>
          <w:rFonts w:ascii="Times New Roman" w:hAnsi="Times New Roman" w:cs="Times New Roman"/>
          <w:sz w:val="24"/>
          <w:szCs w:val="24"/>
          <w:lang w:val="en-GB"/>
        </w:rPr>
        <w:t>Fig</w:t>
      </w:r>
      <w:r w:rsidRPr="00D025A8">
        <w:rPr>
          <w:rFonts w:ascii="Times New Roman" w:hAnsi="Times New Roman" w:cs="Times New Roman"/>
          <w:sz w:val="24"/>
          <w:szCs w:val="24"/>
          <w:lang w:val="en-GB"/>
        </w:rPr>
        <w:t xml:space="preserve"> 1) </w:t>
      </w:r>
      <w:r w:rsidRPr="00D025A8">
        <w:rPr>
          <w:rFonts w:ascii="Times New Roman" w:hAnsi="Times New Roman" w:cs="Times New Roman"/>
          <w:sz w:val="24"/>
          <w:szCs w:val="24"/>
          <w:lang w:val="en-GB"/>
        </w:rPr>
        <w:fldChar w:fldCharType="begin">
          <w:fldData xml:space="preserve">PEVuZE5vdGU+PENpdGU+PEF1dGhvcj5NaWRnbGV5PC9BdXRob3I+PFllYXI+MjAwNjwvWWVhcj48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PEVuZE5vdGU+PENpdGU+PEF1dGhvcj5NaWRnbGV5PC9BdXRob3I+PFllYXI+MjAwNjwvWWVhcj48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[22, 23]</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SI adopts the critical systems thinking approach and stresses on using multiple methods to understand the complex problems. A combination of case study and system dynamics (causal loop diagram) methods, along with participatory sense-making workshops, were adopted within the research</w:t>
      </w:r>
      <w:r w:rsidR="00D862C9">
        <w:rPr>
          <w:rFonts w:ascii="Times New Roman" w:hAnsi="Times New Roman" w:cs="Times New Roman"/>
          <w:sz w:val="24"/>
          <w:szCs w:val="24"/>
          <w:lang w:val="en-GB"/>
        </w:rPr>
        <w:t xml:space="preserve"> design</w:t>
      </w:r>
      <w:r w:rsidRPr="00D025A8">
        <w:rPr>
          <w:rFonts w:ascii="Times New Roman" w:hAnsi="Times New Roman" w:cs="Times New Roman"/>
          <w:sz w:val="24"/>
          <w:szCs w:val="24"/>
          <w:lang w:val="en-GB"/>
        </w:rPr>
        <w:t xml:space="preserve">. </w:t>
      </w:r>
    </w:p>
    <w:p w14:paraId="2E2D0B59" w14:textId="04E77853" w:rsidR="00C26020" w:rsidRPr="00D025A8" w:rsidRDefault="00C26020" w:rsidP="00D025A8">
      <w:pPr>
        <w:spacing w:after="0" w:line="360" w:lineRule="auto"/>
        <w:rPr>
          <w:rFonts w:ascii="Times New Roman" w:hAnsi="Times New Roman" w:cs="Times New Roman"/>
          <w:sz w:val="24"/>
          <w:szCs w:val="24"/>
        </w:rPr>
      </w:pPr>
    </w:p>
    <w:p w14:paraId="54C359F8" w14:textId="4B9F7947" w:rsidR="00C26020" w:rsidRPr="00D025A8" w:rsidRDefault="00C26020" w:rsidP="00D025A8">
      <w:pPr>
        <w:spacing w:after="0" w:line="360" w:lineRule="auto"/>
        <w:rPr>
          <w:rFonts w:ascii="Times New Roman" w:hAnsi="Times New Roman" w:cs="Times New Roman"/>
          <w:bCs/>
          <w:sz w:val="24"/>
          <w:szCs w:val="24"/>
        </w:rPr>
      </w:pPr>
      <w:r w:rsidRPr="00D025A8">
        <w:rPr>
          <w:rFonts w:ascii="Times New Roman" w:hAnsi="Times New Roman" w:cs="Times New Roman"/>
          <w:bCs/>
          <w:sz w:val="24"/>
          <w:szCs w:val="24"/>
        </w:rPr>
        <w:t xml:space="preserve">Fig </w:t>
      </w:r>
      <w:r w:rsidR="00A53041" w:rsidRPr="00D025A8">
        <w:rPr>
          <w:rFonts w:ascii="Times New Roman" w:hAnsi="Times New Roman" w:cs="Times New Roman"/>
          <w:bCs/>
          <w:sz w:val="24"/>
          <w:szCs w:val="24"/>
        </w:rPr>
        <w:t>1</w:t>
      </w:r>
      <w:r w:rsidR="000E06A8">
        <w:rPr>
          <w:rFonts w:ascii="Times New Roman" w:hAnsi="Times New Roman" w:cs="Times New Roman"/>
          <w:bCs/>
          <w:sz w:val="24"/>
          <w:szCs w:val="24"/>
        </w:rPr>
        <w:t>.</w:t>
      </w:r>
      <w:r w:rsidRPr="00D025A8">
        <w:rPr>
          <w:rFonts w:ascii="Times New Roman" w:hAnsi="Times New Roman" w:cs="Times New Roman"/>
          <w:bCs/>
          <w:sz w:val="24"/>
          <w:szCs w:val="24"/>
        </w:rPr>
        <w:t xml:space="preserve"> </w:t>
      </w:r>
      <w:r w:rsidR="002E315B" w:rsidRPr="00D025A8">
        <w:rPr>
          <w:rFonts w:ascii="Times New Roman" w:hAnsi="Times New Roman" w:cs="Times New Roman"/>
          <w:bCs/>
          <w:sz w:val="24"/>
          <w:szCs w:val="24"/>
        </w:rPr>
        <w:t>Systemic intervention study design to study social determinants of NCDs in Nepal</w:t>
      </w:r>
      <w:r w:rsidR="00862742">
        <w:rPr>
          <w:rFonts w:ascii="Times New Roman" w:hAnsi="Times New Roman" w:cs="Times New Roman"/>
          <w:bCs/>
          <w:sz w:val="24"/>
          <w:szCs w:val="24"/>
        </w:rPr>
        <w:t xml:space="preserve"> </w:t>
      </w:r>
      <w:r w:rsidR="003A65CA">
        <w:rPr>
          <w:rFonts w:ascii="Times New Roman" w:hAnsi="Times New Roman" w:cs="Times New Roman"/>
          <w:bCs/>
          <w:sz w:val="24"/>
          <w:szCs w:val="24"/>
        </w:rPr>
        <w:t>(</w:t>
      </w:r>
      <w:r w:rsidR="00BD4A68">
        <w:rPr>
          <w:rFonts w:ascii="Times New Roman" w:hAnsi="Times New Roman" w:cs="Times New Roman"/>
          <w:bCs/>
          <w:sz w:val="24"/>
          <w:szCs w:val="24"/>
        </w:rPr>
        <w:t>Image republished</w:t>
      </w:r>
      <w:r w:rsidR="00356813">
        <w:rPr>
          <w:rFonts w:ascii="Times New Roman" w:hAnsi="Times New Roman" w:cs="Times New Roman"/>
          <w:bCs/>
          <w:sz w:val="24"/>
          <w:szCs w:val="24"/>
        </w:rPr>
        <w:t xml:space="preserve"> from author</w:t>
      </w:r>
      <w:r w:rsidR="003A65CA">
        <w:rPr>
          <w:rFonts w:ascii="Times New Roman" w:hAnsi="Times New Roman" w:cs="Times New Roman"/>
          <w:bCs/>
          <w:sz w:val="24"/>
          <w:szCs w:val="24"/>
        </w:rPr>
        <w:t xml:space="preserve">s’ </w:t>
      </w:r>
      <w:r w:rsidR="003A5AEE">
        <w:rPr>
          <w:rFonts w:ascii="Times New Roman" w:hAnsi="Times New Roman" w:cs="Times New Roman"/>
          <w:bCs/>
          <w:sz w:val="24"/>
          <w:szCs w:val="24"/>
        </w:rPr>
        <w:t>open access</w:t>
      </w:r>
      <w:r w:rsidR="003A65CA">
        <w:rPr>
          <w:rFonts w:ascii="Times New Roman" w:hAnsi="Times New Roman" w:cs="Times New Roman"/>
          <w:bCs/>
          <w:sz w:val="24"/>
          <w:szCs w:val="24"/>
        </w:rPr>
        <w:t xml:space="preserve"> article</w:t>
      </w:r>
      <w:r w:rsidR="00BD4A68">
        <w:rPr>
          <w:rFonts w:ascii="Times New Roman" w:hAnsi="Times New Roman" w:cs="Times New Roman"/>
          <w:bCs/>
          <w:sz w:val="24"/>
          <w:szCs w:val="24"/>
        </w:rPr>
        <w:t xml:space="preserve"> </w:t>
      </w:r>
      <w:r w:rsidR="00F668A8">
        <w:rPr>
          <w:rFonts w:ascii="Times New Roman" w:hAnsi="Times New Roman" w:cs="Times New Roman"/>
          <w:bCs/>
          <w:sz w:val="24"/>
          <w:szCs w:val="24"/>
        </w:rPr>
        <w:fldChar w:fldCharType="begin"/>
      </w:r>
      <w:r w:rsidR="00F668A8">
        <w:rPr>
          <w:rFonts w:ascii="Times New Roman" w:hAnsi="Times New Roman" w:cs="Times New Roman"/>
          <w:bCs/>
          <w:sz w:val="24"/>
          <w:szCs w:val="24"/>
        </w:rPr>
        <w:instrText xml:space="preserve"> ADDIN EN.CITE &lt;EndNote&gt;&lt;Cite&gt;&lt;Author&gt;Sharma&lt;/Author&gt;&lt;Year&gt;2020&lt;/Year&gt;&lt;RecNum&gt;10475&lt;/RecNum&gt;&lt;DisplayText&gt;[23]&lt;/DisplayText&gt;&lt;record&gt;&lt;rec-number&gt;10475&lt;/rec-number&gt;&lt;foreign-keys&gt;&lt;key app="EN" db-id="wtzew2xps2ea0sefrfkxex92rswdrrz5zz9a" timestamp="1619805576"&gt;10475&lt;/key&gt;&lt;/foreign-keys&gt;&lt;ref-type name="Journal Article"&gt;17&lt;/ref-type&gt;&lt;contributors&gt;&lt;authors&gt;&lt;author&gt;Sharma, Sudesh Raj&lt;/author&gt;&lt;author&gt;Matheson, Anna&lt;/author&gt;&lt;author&gt;Lambrick, Danielle&lt;/author&gt;&lt;author&gt;Faulkner, James&lt;/author&gt;&lt;author&gt;Lounsbury, David W.&lt;/author&gt;&lt;author&gt;Vaidya, Abhinav&lt;/author&gt;&lt;author&gt;Page, Rachel&lt;/author&gt;&lt;/authors&gt;&lt;/contributors&gt;&lt;titles&gt;&lt;title&gt;The role of tobacco and alcohol use in the interaction of social determinants of non-communicable diseases in Nepal: a systems perspective&lt;/title&gt;&lt;secondary-title&gt;BMC Public Health&lt;/secondary-title&gt;&lt;/titles&gt;&lt;periodical&gt;&lt;full-title&gt;BMC Public Health&lt;/full-title&gt;&lt;abbr-1&gt;BMC public health&lt;/abbr-1&gt;&lt;/periodical&gt;&lt;pages&gt;1368&lt;/pages&gt;&lt;volume&gt;20&lt;/volume&gt;&lt;number&gt;1&lt;/number&gt;&lt;dates&gt;&lt;year&gt;2020&lt;/year&gt;&lt;pub-dates&gt;&lt;date&gt;2020/09/07&lt;/date&gt;&lt;/pub-dates&gt;&lt;/dates&gt;&lt;isbn&gt;1471-2458&lt;/isbn&gt;&lt;urls&gt;&lt;related-urls&gt;&lt;url&gt;https://doi.org/10.1186/s12889-020-09446-2&lt;/url&gt;&lt;/related-urls&gt;&lt;/urls&gt;&lt;electronic-resource-num&gt;10.1186/s12889-020-09446-2&lt;/electronic-resource-num&gt;&lt;/record&gt;&lt;/Cite&gt;&lt;/EndNote&gt;</w:instrText>
      </w:r>
      <w:r w:rsidR="00F668A8">
        <w:rPr>
          <w:rFonts w:ascii="Times New Roman" w:hAnsi="Times New Roman" w:cs="Times New Roman"/>
          <w:bCs/>
          <w:sz w:val="24"/>
          <w:szCs w:val="24"/>
        </w:rPr>
        <w:fldChar w:fldCharType="separate"/>
      </w:r>
      <w:r w:rsidR="00F668A8">
        <w:rPr>
          <w:rFonts w:ascii="Times New Roman" w:hAnsi="Times New Roman" w:cs="Times New Roman"/>
          <w:bCs/>
          <w:noProof/>
          <w:sz w:val="24"/>
          <w:szCs w:val="24"/>
        </w:rPr>
        <w:t>[23]</w:t>
      </w:r>
      <w:r w:rsidR="00F668A8">
        <w:rPr>
          <w:rFonts w:ascii="Times New Roman" w:hAnsi="Times New Roman" w:cs="Times New Roman"/>
          <w:bCs/>
          <w:sz w:val="24"/>
          <w:szCs w:val="24"/>
        </w:rPr>
        <w:fldChar w:fldCharType="end"/>
      </w:r>
      <w:r w:rsidR="003A65CA">
        <w:rPr>
          <w:rFonts w:ascii="Times New Roman" w:hAnsi="Times New Roman" w:cs="Times New Roman"/>
          <w:bCs/>
          <w:sz w:val="24"/>
          <w:szCs w:val="24"/>
        </w:rPr>
        <w:t>)</w:t>
      </w:r>
    </w:p>
    <w:p w14:paraId="658050D9" w14:textId="655F6884" w:rsidR="00C824B9" w:rsidRPr="00D025A8" w:rsidRDefault="00C824B9" w:rsidP="00D025A8">
      <w:pPr>
        <w:spacing w:after="0" w:line="360" w:lineRule="auto"/>
        <w:rPr>
          <w:rFonts w:ascii="Times New Roman" w:hAnsi="Times New Roman" w:cs="Times New Roman"/>
          <w:b/>
          <w:sz w:val="24"/>
          <w:szCs w:val="24"/>
        </w:rPr>
      </w:pPr>
    </w:p>
    <w:p w14:paraId="4DE42036" w14:textId="11AE702D" w:rsidR="00FF60DC" w:rsidRPr="00BF46CA" w:rsidRDefault="00B2383B" w:rsidP="00D025A8">
      <w:pPr>
        <w:spacing w:after="0" w:line="360" w:lineRule="auto"/>
        <w:rPr>
          <w:rFonts w:ascii="Times New Roman" w:hAnsi="Times New Roman" w:cs="Times New Roman"/>
          <w:iCs/>
          <w:sz w:val="24"/>
          <w:szCs w:val="24"/>
        </w:rPr>
      </w:pPr>
      <w:r w:rsidRPr="00BF46CA">
        <w:rPr>
          <w:rFonts w:ascii="Times New Roman" w:hAnsi="Times New Roman" w:cs="Times New Roman"/>
          <w:b/>
          <w:iCs/>
          <w:sz w:val="24"/>
          <w:szCs w:val="24"/>
        </w:rPr>
        <w:t>Study area</w:t>
      </w:r>
      <w:r w:rsidR="000A3CF4" w:rsidRPr="00BF46CA">
        <w:rPr>
          <w:rFonts w:ascii="Times New Roman" w:hAnsi="Times New Roman" w:cs="Times New Roman"/>
          <w:b/>
          <w:iCs/>
          <w:sz w:val="24"/>
          <w:szCs w:val="24"/>
        </w:rPr>
        <w:t xml:space="preserve"> </w:t>
      </w:r>
      <w:r w:rsidR="00962662" w:rsidRPr="00BF46CA">
        <w:rPr>
          <w:rFonts w:ascii="Times New Roman" w:hAnsi="Times New Roman" w:cs="Times New Roman"/>
          <w:b/>
          <w:iCs/>
          <w:sz w:val="24"/>
          <w:szCs w:val="24"/>
        </w:rPr>
        <w:t>and study participants</w:t>
      </w:r>
    </w:p>
    <w:p w14:paraId="34A818B6" w14:textId="426CB681" w:rsidR="00E83082" w:rsidRDefault="00AE704A"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The study was conducted in Nepal from July until October 2016. Two districts (Bhaktapur and Morang) from Nepal were purposively selected as case districts. </w:t>
      </w:r>
      <w:r w:rsidR="00E83082" w:rsidRPr="00D025A8">
        <w:rPr>
          <w:rFonts w:ascii="Times New Roman" w:hAnsi="Times New Roman" w:cs="Times New Roman"/>
          <w:sz w:val="24"/>
          <w:szCs w:val="24"/>
          <w:lang w:val="en-GB"/>
        </w:rPr>
        <w:t xml:space="preserve">Bhaktapur is a hilly district near the capital city of Nepal and has a sub-tropical cold and humid climate. Morang is a plain district located in the eastern part of Nepal and has a sub-tropical hot and humid climate. </w:t>
      </w:r>
      <w:r w:rsidRPr="00D025A8">
        <w:rPr>
          <w:rFonts w:ascii="Times New Roman" w:hAnsi="Times New Roman" w:cs="Times New Roman"/>
          <w:sz w:val="24"/>
          <w:szCs w:val="24"/>
          <w:lang w:val="en-GB"/>
        </w:rPr>
        <w:t xml:space="preserve">Within each case district, one municipality and two village development committees (VDC) were selected for </w:t>
      </w:r>
      <w:r w:rsidR="00543F62">
        <w:rPr>
          <w:rFonts w:ascii="Times New Roman" w:hAnsi="Times New Roman" w:cs="Times New Roman"/>
          <w:sz w:val="24"/>
          <w:szCs w:val="24"/>
          <w:lang w:val="en-GB"/>
        </w:rPr>
        <w:t>community level data collection.</w:t>
      </w:r>
    </w:p>
    <w:p w14:paraId="62337426" w14:textId="77777777" w:rsidR="00E83082" w:rsidRDefault="00E83082" w:rsidP="00D025A8">
      <w:pPr>
        <w:spacing w:after="0" w:line="360" w:lineRule="auto"/>
        <w:rPr>
          <w:rFonts w:ascii="Times New Roman" w:hAnsi="Times New Roman" w:cs="Times New Roman"/>
          <w:sz w:val="24"/>
          <w:szCs w:val="24"/>
          <w:lang w:val="en-GB"/>
        </w:rPr>
      </w:pPr>
    </w:p>
    <w:p w14:paraId="11503EC5" w14:textId="2065B01B" w:rsidR="00E83082" w:rsidRPr="00D025A8" w:rsidRDefault="00E83082" w:rsidP="00D025A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Community members affected by NCDs and key </w:t>
      </w:r>
      <w:r w:rsidR="00AE704A" w:rsidRPr="00D025A8">
        <w:rPr>
          <w:rFonts w:ascii="Times New Roman" w:hAnsi="Times New Roman" w:cs="Times New Roman"/>
          <w:sz w:val="24"/>
          <w:szCs w:val="24"/>
          <w:lang w:val="en-GB"/>
        </w:rPr>
        <w:t xml:space="preserve">stakeholders from </w:t>
      </w:r>
      <w:r>
        <w:rPr>
          <w:rFonts w:ascii="Times New Roman" w:hAnsi="Times New Roman" w:cs="Times New Roman"/>
          <w:sz w:val="24"/>
          <w:szCs w:val="24"/>
          <w:lang w:val="en-GB"/>
        </w:rPr>
        <w:t>community,</w:t>
      </w:r>
      <w:r w:rsidR="00AE704A" w:rsidRPr="00D025A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district and </w:t>
      </w:r>
      <w:r w:rsidR="00AE704A" w:rsidRPr="00D025A8">
        <w:rPr>
          <w:rFonts w:ascii="Times New Roman" w:hAnsi="Times New Roman" w:cs="Times New Roman"/>
          <w:sz w:val="24"/>
          <w:szCs w:val="24"/>
          <w:lang w:val="en-GB"/>
        </w:rPr>
        <w:t xml:space="preserve">policy level were </w:t>
      </w:r>
      <w:r>
        <w:rPr>
          <w:rFonts w:ascii="Times New Roman" w:hAnsi="Times New Roman" w:cs="Times New Roman"/>
          <w:sz w:val="24"/>
          <w:szCs w:val="24"/>
          <w:lang w:val="en-GB"/>
        </w:rPr>
        <w:t>the</w:t>
      </w:r>
      <w:r w:rsidR="00AE704A" w:rsidRPr="00D025A8">
        <w:rPr>
          <w:rFonts w:ascii="Times New Roman" w:hAnsi="Times New Roman" w:cs="Times New Roman"/>
          <w:sz w:val="24"/>
          <w:szCs w:val="24"/>
          <w:lang w:val="en-GB"/>
        </w:rPr>
        <w:t xml:space="preserve"> participants of the study</w:t>
      </w:r>
      <w:r>
        <w:rPr>
          <w:rFonts w:ascii="Times New Roman" w:hAnsi="Times New Roman" w:cs="Times New Roman"/>
          <w:sz w:val="24"/>
          <w:szCs w:val="24"/>
          <w:lang w:val="en-GB"/>
        </w:rPr>
        <w:t xml:space="preserve">. The key stakeholders </w:t>
      </w:r>
      <w:r w:rsidRPr="00D025A8">
        <w:rPr>
          <w:rFonts w:ascii="Times New Roman" w:hAnsi="Times New Roman" w:cs="Times New Roman"/>
          <w:sz w:val="24"/>
          <w:szCs w:val="24"/>
          <w:lang w:val="en-GB"/>
        </w:rPr>
        <w:t xml:space="preserve">were purposively selected based on their current engagement (or potential engagement) in NCDs prevention and health promotion in the case districts and at policy level in Nepal. They included members of </w:t>
      </w:r>
      <w:r w:rsidRPr="00D025A8">
        <w:rPr>
          <w:rFonts w:ascii="Times New Roman" w:hAnsi="Times New Roman" w:cs="Times New Roman"/>
          <w:i/>
          <w:sz w:val="24"/>
          <w:szCs w:val="24"/>
          <w:lang w:val="en-GB"/>
        </w:rPr>
        <w:t>NCDs Multi-sectoral Action Plan Steering Committee</w:t>
      </w:r>
      <w:r w:rsidRPr="00D025A8">
        <w:rPr>
          <w:rFonts w:ascii="Times New Roman" w:hAnsi="Times New Roman" w:cs="Times New Roman"/>
          <w:sz w:val="24"/>
          <w:szCs w:val="24"/>
          <w:lang w:val="en-GB"/>
        </w:rPr>
        <w:t>, academia, non-government organisations, District Health Officer, Local Development Officer, community-based organisations, local health workers and village leaders.</w:t>
      </w:r>
      <w:r w:rsidR="007E156D">
        <w:rPr>
          <w:rFonts w:ascii="Times New Roman" w:hAnsi="Times New Roman" w:cs="Times New Roman"/>
          <w:sz w:val="24"/>
          <w:szCs w:val="24"/>
          <w:lang w:val="en-GB"/>
        </w:rPr>
        <w:t xml:space="preserve"> The communities for focus </w:t>
      </w:r>
      <w:r w:rsidR="007E156D">
        <w:rPr>
          <w:rFonts w:ascii="Times New Roman" w:hAnsi="Times New Roman" w:cs="Times New Roman"/>
          <w:sz w:val="24"/>
          <w:szCs w:val="24"/>
          <w:lang w:val="en-GB"/>
        </w:rPr>
        <w:lastRenderedPageBreak/>
        <w:t>group discussion (FGD) were identified through the referral of respective district health offices and local health institutions.</w:t>
      </w:r>
    </w:p>
    <w:p w14:paraId="443BD078" w14:textId="5DEDA208" w:rsidR="00D9729B" w:rsidRDefault="00D9729B" w:rsidP="00D025A8">
      <w:pPr>
        <w:spacing w:after="0" w:line="360" w:lineRule="auto"/>
        <w:rPr>
          <w:rFonts w:ascii="Times New Roman" w:hAnsi="Times New Roman" w:cs="Times New Roman"/>
          <w:b/>
          <w:i/>
          <w:iCs/>
          <w:sz w:val="24"/>
          <w:szCs w:val="24"/>
        </w:rPr>
      </w:pPr>
    </w:p>
    <w:p w14:paraId="69DE6833" w14:textId="6FE1CB29" w:rsidR="004654F4" w:rsidRPr="00BF46CA" w:rsidRDefault="004654F4" w:rsidP="00D025A8">
      <w:pPr>
        <w:spacing w:after="0" w:line="360" w:lineRule="auto"/>
        <w:rPr>
          <w:rFonts w:ascii="Times New Roman" w:hAnsi="Times New Roman" w:cs="Times New Roman"/>
          <w:b/>
          <w:iCs/>
          <w:sz w:val="24"/>
          <w:szCs w:val="24"/>
        </w:rPr>
      </w:pPr>
      <w:r w:rsidRPr="00BF46CA">
        <w:rPr>
          <w:rFonts w:ascii="Times New Roman" w:hAnsi="Times New Roman" w:cs="Times New Roman"/>
          <w:b/>
          <w:iCs/>
          <w:sz w:val="24"/>
          <w:szCs w:val="24"/>
        </w:rPr>
        <w:t>Data collection</w:t>
      </w:r>
    </w:p>
    <w:p w14:paraId="2BA7D4E9" w14:textId="34F928BD" w:rsidR="00AE704A" w:rsidRPr="00D025A8" w:rsidRDefault="00AE704A"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Data collection involved semi-structured interviews with </w:t>
      </w:r>
      <w:r w:rsidR="00E83082">
        <w:rPr>
          <w:rFonts w:ascii="Times New Roman" w:hAnsi="Times New Roman" w:cs="Times New Roman"/>
          <w:sz w:val="24"/>
          <w:szCs w:val="24"/>
          <w:lang w:val="en-GB"/>
        </w:rPr>
        <w:t>key stakeholders</w:t>
      </w:r>
      <w:r w:rsidRPr="00D025A8">
        <w:rPr>
          <w:rFonts w:ascii="Times New Roman" w:hAnsi="Times New Roman" w:cs="Times New Roman"/>
          <w:sz w:val="24"/>
          <w:szCs w:val="24"/>
          <w:lang w:val="en-GB"/>
        </w:rPr>
        <w:t xml:space="preserve"> from the case districts</w:t>
      </w:r>
      <w:r w:rsidR="00E83082">
        <w:rPr>
          <w:rFonts w:ascii="Times New Roman" w:hAnsi="Times New Roman" w:cs="Times New Roman"/>
          <w:sz w:val="24"/>
          <w:szCs w:val="24"/>
          <w:lang w:val="en-GB"/>
        </w:rPr>
        <w:t xml:space="preserve"> and policy level</w:t>
      </w:r>
      <w:r w:rsidRPr="00D025A8">
        <w:rPr>
          <w:rFonts w:ascii="Times New Roman" w:hAnsi="Times New Roman" w:cs="Times New Roman"/>
          <w:sz w:val="24"/>
          <w:szCs w:val="24"/>
          <w:lang w:val="en-GB"/>
        </w:rPr>
        <w:t xml:space="preserve">. Policy level data were collected to supplement the information from case districts. We developed the semi-structured interview </w:t>
      </w:r>
      <w:r w:rsidR="00E83082">
        <w:rPr>
          <w:rFonts w:ascii="Times New Roman" w:hAnsi="Times New Roman" w:cs="Times New Roman"/>
          <w:sz w:val="24"/>
          <w:szCs w:val="24"/>
          <w:lang w:val="en-GB"/>
        </w:rPr>
        <w:t>guideline, which was</w:t>
      </w:r>
      <w:r w:rsidRPr="00D025A8">
        <w:rPr>
          <w:rFonts w:ascii="Times New Roman" w:hAnsi="Times New Roman" w:cs="Times New Roman"/>
          <w:sz w:val="24"/>
          <w:szCs w:val="24"/>
          <w:lang w:val="en-GB"/>
        </w:rPr>
        <w:t xml:space="preserve"> guided by the adapted social determinants of health framework (</w:t>
      </w:r>
      <w:r w:rsidR="00D15998">
        <w:rPr>
          <w:rFonts w:ascii="Times New Roman" w:hAnsi="Times New Roman" w:cs="Times New Roman"/>
          <w:sz w:val="24"/>
          <w:szCs w:val="24"/>
          <w:lang w:val="en-GB"/>
        </w:rPr>
        <w:t>Fig</w:t>
      </w:r>
      <w:r w:rsidRPr="00D025A8">
        <w:rPr>
          <w:rFonts w:ascii="Times New Roman" w:hAnsi="Times New Roman" w:cs="Times New Roman"/>
          <w:sz w:val="24"/>
          <w:szCs w:val="24"/>
          <w:lang w:val="en-GB"/>
        </w:rPr>
        <w:t xml:space="preserve"> 2).</w:t>
      </w:r>
    </w:p>
    <w:p w14:paraId="67DBD943" w14:textId="4BD5BF87" w:rsidR="00AA57E4" w:rsidRPr="00D025A8" w:rsidRDefault="00AA57E4" w:rsidP="00D025A8">
      <w:pPr>
        <w:pStyle w:val="Caption"/>
        <w:spacing w:after="0" w:line="360" w:lineRule="auto"/>
        <w:rPr>
          <w:rFonts w:ascii="Times New Roman" w:hAnsi="Times New Roman" w:cs="Times New Roman"/>
          <w:color w:val="auto"/>
          <w:sz w:val="24"/>
          <w:szCs w:val="24"/>
        </w:rPr>
      </w:pPr>
    </w:p>
    <w:p w14:paraId="782ADCB1" w14:textId="4CB57E9B" w:rsidR="00AA57E4" w:rsidRPr="00D025A8" w:rsidRDefault="00AA57E4" w:rsidP="00D025A8">
      <w:pPr>
        <w:pStyle w:val="Caption"/>
        <w:spacing w:after="0" w:line="360" w:lineRule="auto"/>
        <w:rPr>
          <w:rFonts w:ascii="Times New Roman" w:hAnsi="Times New Roman" w:cs="Times New Roman"/>
          <w:b w:val="0"/>
          <w:color w:val="auto"/>
          <w:sz w:val="24"/>
          <w:szCs w:val="24"/>
        </w:rPr>
      </w:pPr>
      <w:r w:rsidRPr="00D025A8">
        <w:rPr>
          <w:rFonts w:ascii="Times New Roman" w:hAnsi="Times New Roman" w:cs="Times New Roman"/>
          <w:b w:val="0"/>
          <w:color w:val="auto"/>
          <w:sz w:val="24"/>
          <w:szCs w:val="24"/>
        </w:rPr>
        <w:t xml:space="preserve">Fig </w:t>
      </w:r>
      <w:r w:rsidR="00A53041" w:rsidRPr="00D025A8">
        <w:rPr>
          <w:rFonts w:ascii="Times New Roman" w:hAnsi="Times New Roman" w:cs="Times New Roman"/>
          <w:b w:val="0"/>
          <w:color w:val="auto"/>
          <w:sz w:val="24"/>
          <w:szCs w:val="24"/>
        </w:rPr>
        <w:t>2</w:t>
      </w:r>
      <w:r w:rsidR="000E06A8">
        <w:rPr>
          <w:rFonts w:ascii="Times New Roman" w:hAnsi="Times New Roman" w:cs="Times New Roman"/>
          <w:b w:val="0"/>
          <w:color w:val="auto"/>
          <w:sz w:val="24"/>
          <w:szCs w:val="24"/>
        </w:rPr>
        <w:t>.</w:t>
      </w:r>
      <w:r w:rsidRPr="00D025A8">
        <w:rPr>
          <w:rFonts w:ascii="Times New Roman" w:hAnsi="Times New Roman" w:cs="Times New Roman"/>
          <w:b w:val="0"/>
          <w:color w:val="auto"/>
          <w:sz w:val="24"/>
          <w:szCs w:val="24"/>
        </w:rPr>
        <w:t xml:space="preserve"> Adapted Social </w:t>
      </w:r>
      <w:r w:rsidRPr="003A5AEE">
        <w:rPr>
          <w:rFonts w:ascii="Times New Roman" w:hAnsi="Times New Roman" w:cs="Times New Roman"/>
          <w:b w:val="0"/>
          <w:color w:val="auto"/>
          <w:sz w:val="24"/>
          <w:szCs w:val="24"/>
        </w:rPr>
        <w:t>Deter</w:t>
      </w:r>
      <w:r w:rsidRPr="00D025A8">
        <w:rPr>
          <w:rFonts w:ascii="Times New Roman" w:hAnsi="Times New Roman" w:cs="Times New Roman"/>
          <w:b w:val="0"/>
          <w:color w:val="auto"/>
          <w:sz w:val="24"/>
          <w:szCs w:val="24"/>
        </w:rPr>
        <w:t>minants of Health Framework for the study of the socia</w:t>
      </w:r>
      <w:r w:rsidR="006810BF" w:rsidRPr="00D025A8">
        <w:rPr>
          <w:rFonts w:ascii="Times New Roman" w:hAnsi="Times New Roman" w:cs="Times New Roman"/>
          <w:b w:val="0"/>
          <w:color w:val="auto"/>
          <w:sz w:val="24"/>
          <w:szCs w:val="24"/>
        </w:rPr>
        <w:t>l determinants of NCDs in Nepal</w:t>
      </w:r>
      <w:r w:rsidR="003A5AEE">
        <w:rPr>
          <w:rFonts w:ascii="Times New Roman" w:hAnsi="Times New Roman" w:cs="Times New Roman"/>
          <w:b w:val="0"/>
          <w:color w:val="auto"/>
          <w:sz w:val="24"/>
          <w:szCs w:val="24"/>
        </w:rPr>
        <w:t xml:space="preserve"> </w:t>
      </w:r>
      <w:r w:rsidR="003A5AEE" w:rsidRPr="003A5AEE">
        <w:rPr>
          <w:rFonts w:ascii="Times New Roman" w:hAnsi="Times New Roman" w:cs="Times New Roman"/>
          <w:b w:val="0"/>
          <w:color w:val="auto"/>
          <w:sz w:val="24"/>
          <w:szCs w:val="24"/>
        </w:rPr>
        <w:t xml:space="preserve">(Image republished from authors’ open access article </w:t>
      </w:r>
      <w:r w:rsidR="003A5AEE" w:rsidRPr="003A5AEE">
        <w:rPr>
          <w:rFonts w:ascii="Times New Roman" w:hAnsi="Times New Roman" w:cs="Times New Roman"/>
          <w:b w:val="0"/>
          <w:color w:val="auto"/>
          <w:sz w:val="24"/>
          <w:szCs w:val="24"/>
        </w:rPr>
        <w:fldChar w:fldCharType="begin"/>
      </w:r>
      <w:r w:rsidR="003A5AEE" w:rsidRPr="003A5AEE">
        <w:rPr>
          <w:rFonts w:ascii="Times New Roman" w:hAnsi="Times New Roman" w:cs="Times New Roman"/>
          <w:b w:val="0"/>
          <w:color w:val="auto"/>
          <w:sz w:val="24"/>
          <w:szCs w:val="24"/>
        </w:rPr>
        <w:instrText xml:space="preserve"> ADDIN EN.CITE &lt;EndNote&gt;&lt;Cite&gt;&lt;Author&gt;Sharma&lt;/Author&gt;&lt;Year&gt;2020&lt;/Year&gt;&lt;RecNum&gt;10475&lt;/RecNum&gt;&lt;DisplayText&gt;[23]&lt;/DisplayText&gt;&lt;record&gt;&lt;rec-number&gt;10475&lt;/rec-number&gt;&lt;foreign-keys&gt;&lt;key app="EN" db-id="wtzew2xps2ea0sefrfkxex92rswdrrz5zz9a" timestamp="1619805576"&gt;10475&lt;/key&gt;&lt;/foreign-keys&gt;&lt;ref-type name="Journal Article"&gt;17&lt;/ref-type&gt;&lt;contributors&gt;&lt;authors&gt;&lt;author&gt;Sharma, Sudesh Raj&lt;/author&gt;&lt;author&gt;Matheson, Anna&lt;/author&gt;&lt;author&gt;Lambrick, Danielle&lt;/author&gt;&lt;author&gt;Faulkner, James&lt;/author&gt;&lt;author&gt;Lounsbury, David W.&lt;/author&gt;&lt;author&gt;Vaidya, Abhinav&lt;/author&gt;&lt;author&gt;Page, Rachel&lt;/author&gt;&lt;/authors&gt;&lt;/contributors&gt;&lt;titles&gt;&lt;title&gt;The role of tobacco and alcohol use in the interaction of social determinants of non-communicable diseases in Nepal: a systems perspective&lt;/title&gt;&lt;secondary-title&gt;BMC Public Health&lt;/secondary-title&gt;&lt;/titles&gt;&lt;periodical&gt;&lt;full-title&gt;BMC Public Health&lt;/full-title&gt;&lt;abbr-1&gt;BMC public health&lt;/abbr-1&gt;&lt;/periodical&gt;&lt;pages&gt;1368&lt;/pages&gt;&lt;volume&gt;20&lt;/volume&gt;&lt;number&gt;1&lt;/number&gt;&lt;dates&gt;&lt;year&gt;2020&lt;/year&gt;&lt;pub-dates&gt;&lt;date&gt;2020/09/07&lt;/date&gt;&lt;/pub-dates&gt;&lt;/dates&gt;&lt;isbn&gt;1471-2458&lt;/isbn&gt;&lt;urls&gt;&lt;related-urls&gt;&lt;url&gt;https://doi.org/10.1186/s12889-020-09446-2&lt;/url&gt;&lt;/related-urls&gt;&lt;/urls&gt;&lt;electronic-resource-num&gt;10.1186/s12889-020-09446-2&lt;/electronic-resource-num&gt;&lt;/record&gt;&lt;/Cite&gt;&lt;/EndNote&gt;</w:instrText>
      </w:r>
      <w:r w:rsidR="003A5AEE" w:rsidRPr="003A5AEE">
        <w:rPr>
          <w:rFonts w:ascii="Times New Roman" w:hAnsi="Times New Roman" w:cs="Times New Roman"/>
          <w:b w:val="0"/>
          <w:color w:val="auto"/>
          <w:sz w:val="24"/>
          <w:szCs w:val="24"/>
        </w:rPr>
        <w:fldChar w:fldCharType="separate"/>
      </w:r>
      <w:r w:rsidR="003A5AEE" w:rsidRPr="003A5AEE">
        <w:rPr>
          <w:rFonts w:ascii="Times New Roman" w:hAnsi="Times New Roman" w:cs="Times New Roman"/>
          <w:b w:val="0"/>
          <w:color w:val="auto"/>
          <w:sz w:val="24"/>
          <w:szCs w:val="24"/>
        </w:rPr>
        <w:t>[23]</w:t>
      </w:r>
      <w:r w:rsidR="003A5AEE" w:rsidRPr="003A5AEE">
        <w:rPr>
          <w:rFonts w:ascii="Times New Roman" w:hAnsi="Times New Roman" w:cs="Times New Roman"/>
          <w:b w:val="0"/>
          <w:color w:val="auto"/>
          <w:sz w:val="24"/>
          <w:szCs w:val="24"/>
        </w:rPr>
        <w:fldChar w:fldCharType="end"/>
      </w:r>
      <w:r w:rsidR="003A5AEE" w:rsidRPr="003A5AEE">
        <w:rPr>
          <w:rFonts w:ascii="Times New Roman" w:hAnsi="Times New Roman" w:cs="Times New Roman"/>
          <w:b w:val="0"/>
          <w:color w:val="auto"/>
          <w:sz w:val="24"/>
          <w:szCs w:val="24"/>
        </w:rPr>
        <w:t>)</w:t>
      </w:r>
    </w:p>
    <w:p w14:paraId="77C8F82A" w14:textId="77777777" w:rsidR="00AA57E4" w:rsidRPr="00D025A8" w:rsidRDefault="00AA57E4" w:rsidP="00D025A8">
      <w:pPr>
        <w:spacing w:after="0" w:line="360" w:lineRule="auto"/>
        <w:rPr>
          <w:rFonts w:ascii="Times New Roman" w:hAnsi="Times New Roman" w:cs="Times New Roman"/>
          <w:sz w:val="24"/>
          <w:szCs w:val="24"/>
        </w:rPr>
      </w:pPr>
    </w:p>
    <w:p w14:paraId="71F7B1B3" w14:textId="5EB1F0CF" w:rsidR="00AE704A" w:rsidRPr="00D025A8" w:rsidRDefault="00AE704A"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The sampling strategy for the study entailed identifying and participating individuals knowledgeable and experienced in the issue of interest i.e. NCDs prevention at case district and policy level in Nepal. The purpose of the purposive sampling was to capture the different perspectives and contexts on the NCDs prevention issue guided by the study framework (</w:t>
      </w:r>
      <w:r w:rsidR="00132803">
        <w:rPr>
          <w:rFonts w:ascii="Times New Roman" w:hAnsi="Times New Roman" w:cs="Times New Roman"/>
          <w:sz w:val="24"/>
          <w:szCs w:val="24"/>
          <w:lang w:val="en-GB"/>
        </w:rPr>
        <w:t>Fig</w:t>
      </w:r>
      <w:r w:rsidRPr="00D025A8">
        <w:rPr>
          <w:rFonts w:ascii="Times New Roman" w:hAnsi="Times New Roman" w:cs="Times New Roman"/>
          <w:sz w:val="24"/>
          <w:szCs w:val="24"/>
          <w:lang w:val="en-GB"/>
        </w:rPr>
        <w:t xml:space="preserve"> 2). Purposive sampling is often used in qualitative studies for identifying and interviewing potential information-rich subjects on a complex issue like NCDs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&lt;EndNote&gt;&lt;Cite&gt;&lt;Author&gt;Palinkas&lt;/Author&gt;&lt;Year&gt;2015&lt;/Year&gt;&lt;RecNum&gt;2887&lt;/RecNum&gt;&lt;DisplayText&gt;[24]&lt;/DisplayText&gt;&lt;record&gt;&lt;rec-number&gt;2887&lt;/rec-number&gt;&lt;foreign-keys&gt;&lt;key app="EN" db-id="wtzew2xps2ea0sefrfkxex92rswdrrz5zz9a" timestamp="1594695903"&gt;2887&lt;/key&gt;&lt;/foreign-keys&gt;&lt;ref-type name="Journal Article"&gt;17&lt;/ref-type&gt;&lt;contributors&gt;&lt;authors&gt;&lt;author&gt;Palinkas, Lawrence A&lt;/author&gt;&lt;author&gt;Horwitz, Sarah M&lt;/author&gt;&lt;author&gt;Green, Carla A&lt;/author&gt;&lt;author&gt;Wisdom, Jennifer P&lt;/author&gt;&lt;author&gt;Duan, Naihua&lt;/author&gt;&lt;author&gt;Hoagwood, Kimberly&lt;/author&gt;&lt;/authors&gt;&lt;/contributors&gt;&lt;titles&gt;&lt;title&gt;Purposeful sampling for qualitative data collection and analysis in mixed method implementation research&lt;/title&gt;&lt;secondary-title&gt;Administration and Policy in Mental Health and Mental Health Services Research&lt;/secondary-title&gt;&lt;/titles&gt;&lt;periodical&gt;&lt;full-title&gt;Administration and Policy in Mental Health and Mental Health Services Research&lt;/full-title&gt;&lt;/periodical&gt;&lt;pages&gt;533-544&lt;/pages&gt;&lt;volume&gt;42&lt;/volume&gt;&lt;number&gt;5&lt;/number&gt;&lt;dates&gt;&lt;year&gt;2015&lt;/year&gt;&lt;/dates&gt;&lt;isbn&gt;0894-587X&lt;/isbn&gt;&lt;urls&gt;&lt;related-urls&gt;&lt;url&gt;https://www.ncbi.nlm.nih.gov/pmc/articles/PMC4012002/pdf/nihms-538401.pdf&lt;/url&gt;&lt;/related-urls&gt;&lt;/urls&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[24]</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.We adopted the </w:t>
      </w:r>
      <w:r w:rsidRPr="00055D0A">
        <w:rPr>
          <w:rFonts w:ascii="Times New Roman" w:hAnsi="Times New Roman" w:cs="Times New Roman"/>
          <w:i/>
          <w:iCs/>
          <w:sz w:val="24"/>
          <w:szCs w:val="24"/>
          <w:lang w:val="en-GB"/>
        </w:rPr>
        <w:t>maximum variation</w:t>
      </w:r>
      <w:r w:rsidRPr="00D025A8">
        <w:rPr>
          <w:rFonts w:ascii="Times New Roman" w:hAnsi="Times New Roman" w:cs="Times New Roman"/>
          <w:sz w:val="24"/>
          <w:szCs w:val="24"/>
          <w:lang w:val="en-GB"/>
        </w:rPr>
        <w:t xml:space="preserve"> strategy to investigate any complex issue that emerged from across the sectors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&lt;EndNote&gt;&lt;Cite&gt;&lt;Author&gt;Palinkas&lt;/Author&gt;&lt;Year&gt;2015&lt;/Year&gt;&lt;RecNum&gt;2887&lt;/RecNum&gt;&lt;DisplayText&gt;[24]&lt;/DisplayText&gt;&lt;record&gt;&lt;rec-number&gt;2887&lt;/rec-number&gt;&lt;foreign-keys&gt;&lt;key app="EN" db-id="wtzew2xps2ea0sefrfkxex92rswdrrz5zz9a" timestamp="1594695903"&gt;2887&lt;/key&gt;&lt;/foreign-keys&gt;&lt;ref-type name="Journal Article"&gt;17&lt;/ref-type&gt;&lt;contributors&gt;&lt;authors&gt;&lt;author&gt;Palinkas, Lawrence A&lt;/author&gt;&lt;author&gt;Horwitz, Sarah M&lt;/author&gt;&lt;author&gt;Green, Carla A&lt;/author&gt;&lt;author&gt;Wisdom, Jennifer P&lt;/author&gt;&lt;author&gt;Duan, Naihua&lt;/author&gt;&lt;author&gt;Hoagwood, Kimberly&lt;/author&gt;&lt;/authors&gt;&lt;/contributors&gt;&lt;titles&gt;&lt;title&gt;Purposeful sampling for qualitative data collection and analysis in mixed method implementation research&lt;/title&gt;&lt;secondary-title&gt;Administration and Policy in Mental Health and Mental Health Services Research&lt;/secondary-title&gt;&lt;/titles&gt;&lt;periodical&gt;&lt;full-title&gt;Administration and Policy in Mental Health and Mental Health Services Research&lt;/full-title&gt;&lt;/periodical&gt;&lt;pages&gt;533-544&lt;/pages&gt;&lt;volume&gt;42&lt;/volume&gt;&lt;number&gt;5&lt;/number&gt;&lt;dates&gt;&lt;year&gt;2015&lt;/year&gt;&lt;/dates&gt;&lt;isbn&gt;0894-587X&lt;/isbn&gt;&lt;urls&gt;&lt;related-urls&gt;&lt;url&gt;https://www.ncbi.nlm.nih.gov/pmc/articles/PMC4012002/pdf/nihms-538401.pdf&lt;/url&gt;&lt;/related-urls&gt;&lt;/urls&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[24]</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Thirty-nine participants were interviewed from the two case study sites (Bhaktapur and Morang) and 24 participants from policy level. </w:t>
      </w:r>
      <w:proofErr w:type="gramStart"/>
      <w:r w:rsidRPr="00D025A8">
        <w:rPr>
          <w:rFonts w:ascii="Times New Roman" w:hAnsi="Times New Roman" w:cs="Times New Roman"/>
          <w:sz w:val="24"/>
          <w:szCs w:val="24"/>
          <w:lang w:val="en-GB"/>
        </w:rPr>
        <w:t>All of</w:t>
      </w:r>
      <w:proofErr w:type="gramEnd"/>
      <w:r w:rsidRPr="00D025A8">
        <w:rPr>
          <w:rFonts w:ascii="Times New Roman" w:hAnsi="Times New Roman" w:cs="Times New Roman"/>
          <w:sz w:val="24"/>
          <w:szCs w:val="24"/>
          <w:lang w:val="en-GB"/>
        </w:rPr>
        <w:t xml:space="preserve"> the interviews were</w:t>
      </w:r>
      <w:r w:rsidR="004E00AD">
        <w:rPr>
          <w:rFonts w:ascii="Times New Roman" w:hAnsi="Times New Roman" w:cs="Times New Roman"/>
          <w:sz w:val="24"/>
          <w:szCs w:val="24"/>
          <w:lang w:val="en-GB"/>
        </w:rPr>
        <w:t xml:space="preserve"> carried out by the first author in Nepali language</w:t>
      </w:r>
      <w:r w:rsidRPr="00D025A8">
        <w:rPr>
          <w:rFonts w:ascii="Times New Roman" w:hAnsi="Times New Roman" w:cs="Times New Roman"/>
          <w:sz w:val="24"/>
          <w:szCs w:val="24"/>
          <w:lang w:val="en-GB"/>
        </w:rPr>
        <w:t>. The time of interview ranged from 30 minutes to one hour.</w:t>
      </w:r>
    </w:p>
    <w:p w14:paraId="46690EB2" w14:textId="77777777" w:rsidR="00AE704A" w:rsidRPr="00D025A8" w:rsidRDefault="00AE704A" w:rsidP="00D025A8">
      <w:pPr>
        <w:spacing w:after="0" w:line="360" w:lineRule="auto"/>
        <w:rPr>
          <w:rFonts w:ascii="Times New Roman" w:hAnsi="Times New Roman" w:cs="Times New Roman"/>
          <w:sz w:val="24"/>
          <w:szCs w:val="24"/>
          <w:lang w:val="en-GB"/>
        </w:rPr>
      </w:pPr>
    </w:p>
    <w:p w14:paraId="05F26DCA" w14:textId="6ABF272A" w:rsidR="00FF60DC" w:rsidRPr="00D025A8" w:rsidRDefault="00AE704A"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Further, 12 focused group discussions (FGDs) were conducted within the selected municipalities and VDCs of the case districts. Each FGD included five to 10 community people experiencing and/or caring for family members with NCDs and their metabolic risks. The purpose of FGDs was to capture negotiated views on NCDs and risks as experienced by individuals, families and community members belonging to different socio-economic groups. Therefore, in each VDC/municipality, two FGDs were conducted with one group representing a socio-economically disadvantaged community and the other a more advantaged/mixed community. Th</w:t>
      </w:r>
      <w:r w:rsidR="004E00AD">
        <w:rPr>
          <w:rFonts w:ascii="Times New Roman" w:hAnsi="Times New Roman" w:cs="Times New Roman"/>
          <w:sz w:val="24"/>
          <w:szCs w:val="24"/>
          <w:lang w:val="en-GB"/>
        </w:rPr>
        <w:t>e FGDs were facilitated by the first author</w:t>
      </w:r>
      <w:r w:rsidRPr="00D025A8">
        <w:rPr>
          <w:rFonts w:ascii="Times New Roman" w:hAnsi="Times New Roman" w:cs="Times New Roman"/>
          <w:sz w:val="24"/>
          <w:szCs w:val="24"/>
          <w:lang w:val="en-GB"/>
        </w:rPr>
        <w:t xml:space="preserve"> with the help of local volunteers. The duration of FGDs ranged from 45 minutes to one hour.</w:t>
      </w:r>
    </w:p>
    <w:p w14:paraId="070563AE" w14:textId="77777777" w:rsidR="0002167A" w:rsidRDefault="0002167A" w:rsidP="00D025A8">
      <w:pPr>
        <w:spacing w:after="0" w:line="360" w:lineRule="auto"/>
        <w:rPr>
          <w:rFonts w:ascii="Times New Roman" w:hAnsi="Times New Roman" w:cs="Times New Roman"/>
          <w:b/>
          <w:i/>
          <w:iCs/>
          <w:sz w:val="24"/>
          <w:szCs w:val="24"/>
        </w:rPr>
      </w:pPr>
    </w:p>
    <w:p w14:paraId="406A996D" w14:textId="5217116E" w:rsidR="00FF60DC" w:rsidRPr="00BF46CA" w:rsidRDefault="004654F4" w:rsidP="00D025A8">
      <w:pPr>
        <w:spacing w:after="0" w:line="360" w:lineRule="auto"/>
        <w:rPr>
          <w:rFonts w:ascii="Times New Roman" w:hAnsi="Times New Roman" w:cs="Times New Roman"/>
          <w:b/>
          <w:iCs/>
          <w:sz w:val="24"/>
          <w:szCs w:val="24"/>
        </w:rPr>
      </w:pPr>
      <w:r w:rsidRPr="00BF46CA">
        <w:rPr>
          <w:rFonts w:ascii="Times New Roman" w:hAnsi="Times New Roman" w:cs="Times New Roman"/>
          <w:b/>
          <w:iCs/>
          <w:sz w:val="24"/>
          <w:szCs w:val="24"/>
        </w:rPr>
        <w:lastRenderedPageBreak/>
        <w:t>Data management and a</w:t>
      </w:r>
      <w:r w:rsidR="00B2383B" w:rsidRPr="00BF46CA">
        <w:rPr>
          <w:rFonts w:ascii="Times New Roman" w:hAnsi="Times New Roman" w:cs="Times New Roman"/>
          <w:b/>
          <w:iCs/>
          <w:sz w:val="24"/>
          <w:szCs w:val="24"/>
        </w:rPr>
        <w:t>nalysis</w:t>
      </w:r>
    </w:p>
    <w:p w14:paraId="5316C53A" w14:textId="15B23B18" w:rsidR="00AE704A" w:rsidRPr="00D025A8" w:rsidRDefault="00AE704A"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We first transcribed the interviews and FGDs audio recordings in Nepali and then translated them into English for coding and thematic analysis. We utilised the </w:t>
      </w:r>
      <w:r w:rsidRPr="00D025A8">
        <w:rPr>
          <w:rFonts w:ascii="Times New Roman" w:hAnsi="Times New Roman" w:cs="Times New Roman"/>
          <w:i/>
          <w:iCs/>
          <w:sz w:val="24"/>
          <w:szCs w:val="24"/>
          <w:lang w:val="en-GB"/>
        </w:rPr>
        <w:t>Framework Approach</w:t>
      </w:r>
      <w:r w:rsidRPr="00D025A8">
        <w:rPr>
          <w:rFonts w:ascii="Times New Roman" w:hAnsi="Times New Roman" w:cs="Times New Roman"/>
          <w:sz w:val="24"/>
          <w:szCs w:val="24"/>
          <w:lang w:val="en-GB"/>
        </w:rPr>
        <w:t xml:space="preserve"> to carry out the thematic analysis guided by the study framework (</w:t>
      </w:r>
      <w:r w:rsidR="00132803">
        <w:rPr>
          <w:rFonts w:ascii="Times New Roman" w:hAnsi="Times New Roman" w:cs="Times New Roman"/>
          <w:sz w:val="24"/>
          <w:szCs w:val="24"/>
          <w:lang w:val="en-GB"/>
        </w:rPr>
        <w:t>F</w:t>
      </w:r>
      <w:r w:rsidR="00534E93">
        <w:rPr>
          <w:rFonts w:ascii="Times New Roman" w:hAnsi="Times New Roman" w:cs="Times New Roman"/>
          <w:sz w:val="24"/>
          <w:szCs w:val="24"/>
          <w:lang w:val="en-GB"/>
        </w:rPr>
        <w:t>ig</w:t>
      </w:r>
      <w:r w:rsidRPr="00D025A8">
        <w:rPr>
          <w:rFonts w:ascii="Times New Roman" w:hAnsi="Times New Roman" w:cs="Times New Roman"/>
          <w:sz w:val="24"/>
          <w:szCs w:val="24"/>
          <w:lang w:val="en-GB"/>
        </w:rPr>
        <w:t xml:space="preserve"> 2)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&lt;EndNote&gt;&lt;Cite&gt;&lt;Author&gt;Smith&lt;/Author&gt;&lt;Year&gt;2011&lt;/Year&gt;&lt;RecNum&gt;12455&lt;/RecNum&gt;&lt;DisplayText&gt;[25]&lt;/DisplayText&gt;&lt;record&gt;&lt;rec-number&gt;12455&lt;/rec-number&gt;&lt;foreign-keys&gt;&lt;key app="EN" db-id="pzrxwtd065xd0readdtvavelrfwe2vdfseza" timestamp="1448444403"&gt;12455&lt;/key&gt;&lt;/foreign-keys&gt;&lt;ref-type name="Journal Article"&gt;17&lt;/ref-type&gt;&lt;contributors&gt;&lt;authors&gt;&lt;author&gt;Smith, Joanna&lt;/author&gt;&lt;author&gt;Firth, Jill&lt;/author&gt;&lt;/authors&gt;&lt;/contributors&gt;&lt;titles&gt;&lt;title&gt;Qualitative data analysis: the framework approach&lt;/title&gt;&lt;secondary-title&gt;Nurse researcher&lt;/secondary-title&gt;&lt;/titles&gt;&lt;periodical&gt;&lt;full-title&gt;Nurse researcher&lt;/full-title&gt;&lt;/periodical&gt;&lt;pages&gt;52-62&lt;/pages&gt;&lt;volume&gt;18&lt;/volume&gt;&lt;number&gt;2&lt;/number&gt;&lt;dates&gt;&lt;year&gt;2011&lt;/year&gt;&lt;/dates&gt;&lt;isbn&gt;1351-5578&lt;/isbn&gt;&lt;urls&gt;&lt;/urls&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[25]</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w:t>
      </w:r>
      <w:r w:rsidRPr="00D025A8">
        <w:rPr>
          <w:rFonts w:ascii="Times New Roman" w:eastAsia="Times New Roman" w:hAnsi="Times New Roman" w:cs="Times New Roman"/>
          <w:sz w:val="24"/>
          <w:szCs w:val="24"/>
          <w:lang w:val="en-GB"/>
        </w:rPr>
        <w:t xml:space="preserve"> Themes were identified, </w:t>
      </w:r>
      <w:proofErr w:type="gramStart"/>
      <w:r w:rsidRPr="00D025A8">
        <w:rPr>
          <w:rFonts w:ascii="Times New Roman" w:eastAsia="Times New Roman" w:hAnsi="Times New Roman" w:cs="Times New Roman"/>
          <w:sz w:val="24"/>
          <w:szCs w:val="24"/>
          <w:lang w:val="en-GB"/>
        </w:rPr>
        <w:t>grouped</w:t>
      </w:r>
      <w:proofErr w:type="gramEnd"/>
      <w:r w:rsidRPr="00D025A8">
        <w:rPr>
          <w:rFonts w:ascii="Times New Roman" w:eastAsia="Times New Roman" w:hAnsi="Times New Roman" w:cs="Times New Roman"/>
          <w:sz w:val="24"/>
          <w:szCs w:val="24"/>
          <w:lang w:val="en-GB"/>
        </w:rPr>
        <w:t xml:space="preserve"> and coded by using both a deductive approach based on the study framework as well as more inductive approaches to allow for emergent themes. </w:t>
      </w:r>
      <w:r w:rsidRPr="00D025A8">
        <w:rPr>
          <w:rFonts w:ascii="Times New Roman" w:hAnsi="Times New Roman" w:cs="Times New Roman"/>
          <w:sz w:val="24"/>
          <w:szCs w:val="24"/>
          <w:lang w:val="en-GB"/>
        </w:rPr>
        <w:t xml:space="preserve">Case analysis helped in framing the qualitative and quantitative data for the local context and iterating on </w:t>
      </w:r>
      <w:r w:rsidR="00E50A6E">
        <w:rPr>
          <w:rFonts w:ascii="Times New Roman" w:hAnsi="Times New Roman" w:cs="Times New Roman"/>
          <w:sz w:val="24"/>
          <w:szCs w:val="24"/>
          <w:lang w:val="en-GB"/>
        </w:rPr>
        <w:t>ass</w:t>
      </w:r>
      <w:r w:rsidR="00843B64">
        <w:rPr>
          <w:rFonts w:ascii="Times New Roman" w:hAnsi="Times New Roman" w:cs="Times New Roman"/>
          <w:sz w:val="24"/>
          <w:szCs w:val="24"/>
          <w:lang w:val="en-GB"/>
        </w:rPr>
        <w:t>ociation</w:t>
      </w:r>
      <w:r w:rsidRPr="00D025A8">
        <w:rPr>
          <w:rFonts w:ascii="Times New Roman" w:hAnsi="Times New Roman" w:cs="Times New Roman"/>
          <w:sz w:val="24"/>
          <w:szCs w:val="24"/>
          <w:lang w:val="en-GB"/>
        </w:rPr>
        <w:t xml:space="preserve"> of various social determinants. We then developed a system map or </w:t>
      </w:r>
      <w:r w:rsidR="00D45A4B">
        <w:rPr>
          <w:rFonts w:ascii="Times New Roman" w:hAnsi="Times New Roman" w:cs="Times New Roman"/>
          <w:sz w:val="24"/>
          <w:szCs w:val="24"/>
          <w:lang w:val="en-GB"/>
        </w:rPr>
        <w:t>c</w:t>
      </w:r>
      <w:r w:rsidRPr="00D025A8">
        <w:rPr>
          <w:rFonts w:ascii="Times New Roman" w:hAnsi="Times New Roman" w:cs="Times New Roman"/>
          <w:sz w:val="24"/>
          <w:szCs w:val="24"/>
          <w:lang w:val="en-GB"/>
        </w:rPr>
        <w:t xml:space="preserve">ausal Loop Diagram (CLD) to illustrate the </w:t>
      </w:r>
      <w:r w:rsidR="00843B64">
        <w:rPr>
          <w:rFonts w:ascii="Times New Roman" w:hAnsi="Times New Roman" w:cs="Times New Roman"/>
          <w:sz w:val="24"/>
          <w:szCs w:val="24"/>
          <w:lang w:val="en-GB"/>
        </w:rPr>
        <w:t>association</w:t>
      </w:r>
      <w:r w:rsidRPr="00D025A8">
        <w:rPr>
          <w:rFonts w:ascii="Times New Roman" w:hAnsi="Times New Roman" w:cs="Times New Roman"/>
          <w:sz w:val="24"/>
          <w:szCs w:val="24"/>
          <w:lang w:val="en-GB"/>
        </w:rPr>
        <w:t xml:space="preserve"> of the social determinants of NCDs indicated by thematic analysis. Causal loop diagramming is a system dynamics technique to build a system map of a problem of interest that illustrates the causal </w:t>
      </w:r>
      <w:r w:rsidR="00DB183B">
        <w:rPr>
          <w:rFonts w:ascii="Times New Roman" w:hAnsi="Times New Roman" w:cs="Times New Roman"/>
          <w:sz w:val="24"/>
          <w:szCs w:val="24"/>
          <w:lang w:val="en-GB"/>
        </w:rPr>
        <w:t>association</w:t>
      </w:r>
      <w:r w:rsidR="00DB183B" w:rsidRPr="00D025A8">
        <w:rPr>
          <w:rFonts w:ascii="Times New Roman" w:hAnsi="Times New Roman" w:cs="Times New Roman"/>
          <w:sz w:val="24"/>
          <w:szCs w:val="24"/>
          <w:lang w:val="en-GB"/>
        </w:rPr>
        <w:t xml:space="preserve"> </w:t>
      </w:r>
      <w:r w:rsidRPr="00D025A8">
        <w:rPr>
          <w:rFonts w:ascii="Times New Roman" w:hAnsi="Times New Roman" w:cs="Times New Roman"/>
          <w:sz w:val="24"/>
          <w:szCs w:val="24"/>
          <w:lang w:val="en-GB"/>
        </w:rPr>
        <w:t>through feedback structures that are loopy in nature</w:t>
      </w:r>
      <w:r w:rsidR="0034573E" w:rsidRPr="00D025A8">
        <w:rPr>
          <w:rFonts w:ascii="Times New Roman" w:hAnsi="Times New Roman" w:cs="Times New Roman"/>
          <w:sz w:val="24"/>
          <w:szCs w:val="24"/>
          <w:lang w:val="en-GB"/>
        </w:rPr>
        <w:t xml:space="preserve"> </w:t>
      </w:r>
      <w:r w:rsidR="0034573E"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&lt;EndNote&gt;&lt;Cite&gt;&lt;Author&gt;Sterman&lt;/Author&gt;&lt;Year&gt;2000&lt;/Year&gt;&lt;RecNum&gt;13596&lt;/RecNum&gt;&lt;DisplayText&gt;[26]&lt;/DisplayText&gt;&lt;record&gt;&lt;rec-number&gt;13596&lt;/rec-number&gt;&lt;foreign-keys&gt;&lt;key app="EN" db-id="pzrxwtd065xd0readdtvavelrfwe2vdfseza" timestamp="1450068680"&gt;13596&lt;/key&gt;&lt;key app="ENWeb" db-id=""&gt;0&lt;/key&gt;&lt;/foreign-keys&gt;&lt;ref-type name="Book"&gt;6&lt;/ref-type&gt;&lt;contributors&gt;&lt;authors&gt;&lt;author&gt;Sterman, John D.&lt;/author&gt;&lt;/authors&gt;&lt;/contributors&gt;&lt;titles&gt;&lt;title&gt;Business dynamics: Systems thinking and modeling for a complex world&lt;/title&gt;&lt;/titles&gt;&lt;dates&gt;&lt;year&gt;2000&lt;/year&gt;&lt;/dates&gt;&lt;pub-location&gt;Boston&lt;/pub-location&gt;&lt;publisher&gt;Irwin/McGraw-Hill&lt;/publisher&gt;&lt;isbn&gt;9780072311358&lt;/isbn&gt;&lt;urls&gt;&lt;/urls&gt;&lt;research-notes&gt;Sterman examines systems thinking and the system dynamics worldview, including tools and methods to elicit the structure of complex systems and to relate those structures to their dynamics and behaviors. Provides advice and examples of applications in the real world, using simple language suited for a variety of audiences.&lt;/research-notes&gt;&lt;/record&gt;&lt;/Cite&gt;&lt;/EndNote&gt;</w:instrText>
      </w:r>
      <w:r w:rsidR="0034573E"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[26]</w:t>
      </w:r>
      <w:r w:rsidR="0034573E"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CLD consists of two types of feedback loops: balancing and reinforcing loops, and these loops have variables connected by </w:t>
      </w:r>
      <w:proofErr w:type="spellStart"/>
      <w:r w:rsidRPr="00D025A8">
        <w:rPr>
          <w:rFonts w:ascii="Times New Roman" w:hAnsi="Times New Roman" w:cs="Times New Roman"/>
          <w:sz w:val="24"/>
          <w:szCs w:val="24"/>
          <w:lang w:val="en-GB"/>
        </w:rPr>
        <w:t>uni</w:t>
      </w:r>
      <w:proofErr w:type="spellEnd"/>
      <w:r w:rsidRPr="00D025A8">
        <w:rPr>
          <w:rFonts w:ascii="Times New Roman" w:hAnsi="Times New Roman" w:cs="Times New Roman"/>
          <w:sz w:val="24"/>
          <w:szCs w:val="24"/>
          <w:lang w:val="en-GB"/>
        </w:rPr>
        <w:t xml:space="preserve">-directional arrows with either positive or negative signs on them. A positive sign indicates that if the independent variable increases or decreases, the dependent variable also increases or decreases in the same direction. A negative sign indicates the exact opposite meaning i.e. if independent variable increases, then the dependent variable decreases and vice versa. The balancing loop is a goal-seeking loop, which is indicated by </w:t>
      </w:r>
      <w:r w:rsidRPr="00D862C9">
        <w:rPr>
          <w:rFonts w:ascii="Times New Roman" w:hAnsi="Times New Roman" w:cs="Times New Roman"/>
          <w:i/>
          <w:sz w:val="24"/>
          <w:szCs w:val="24"/>
          <w:lang w:val="en-GB"/>
        </w:rPr>
        <w:t>B</w:t>
      </w:r>
      <w:r w:rsidRPr="00D025A8">
        <w:rPr>
          <w:rFonts w:ascii="Times New Roman" w:hAnsi="Times New Roman" w:cs="Times New Roman"/>
          <w:sz w:val="24"/>
          <w:szCs w:val="24"/>
          <w:lang w:val="en-GB"/>
        </w:rPr>
        <w:t xml:space="preserve"> within CLD and indicates the stabilising feature of the loop. In general, causal loops with an intervention are of a balancing nature that tried to mitigate the problem. On the other hand, reinforcing loops (indicated by </w:t>
      </w:r>
      <w:r w:rsidRPr="00D862C9">
        <w:rPr>
          <w:rFonts w:ascii="Times New Roman" w:hAnsi="Times New Roman" w:cs="Times New Roman"/>
          <w:i/>
          <w:sz w:val="24"/>
          <w:szCs w:val="24"/>
          <w:lang w:val="en-GB"/>
        </w:rPr>
        <w:t>R</w:t>
      </w:r>
      <w:r w:rsidRPr="00D025A8">
        <w:rPr>
          <w:rFonts w:ascii="Times New Roman" w:hAnsi="Times New Roman" w:cs="Times New Roman"/>
          <w:sz w:val="24"/>
          <w:szCs w:val="24"/>
          <w:lang w:val="en-GB"/>
        </w:rPr>
        <w:t xml:space="preserve"> within CLD) depict a mechanism that produces a result that influences more of the same action, thus resulting in either growth or decline. An example of reinforcing loop can be the vicious cycle of poverty and ill health.</w:t>
      </w:r>
      <w:r w:rsidR="0034573E">
        <w:rPr>
          <w:rFonts w:ascii="Times New Roman" w:hAnsi="Times New Roman" w:cs="Times New Roman"/>
          <w:sz w:val="24"/>
          <w:szCs w:val="24"/>
          <w:lang w:val="en-GB"/>
        </w:rPr>
        <w:t xml:space="preserve">  </w:t>
      </w:r>
      <w:proofErr w:type="spellStart"/>
      <w:r w:rsidRPr="00D025A8">
        <w:rPr>
          <w:rFonts w:ascii="Times New Roman" w:eastAsia="Times New Roman" w:hAnsi="Times New Roman" w:cs="Times New Roman"/>
          <w:i/>
          <w:iCs/>
          <w:sz w:val="24"/>
          <w:szCs w:val="24"/>
          <w:lang w:val="en-GB"/>
        </w:rPr>
        <w:t>Dedoose</w:t>
      </w:r>
      <w:proofErr w:type="spellEnd"/>
      <w:r w:rsidRPr="00D025A8">
        <w:rPr>
          <w:rFonts w:ascii="Times New Roman" w:eastAsia="Times New Roman" w:hAnsi="Times New Roman" w:cs="Times New Roman"/>
          <w:i/>
          <w:iCs/>
          <w:sz w:val="24"/>
          <w:szCs w:val="24"/>
          <w:lang w:val="en-GB"/>
        </w:rPr>
        <w:t xml:space="preserve"> </w:t>
      </w:r>
      <w:r w:rsidRPr="00D025A8">
        <w:rPr>
          <w:rFonts w:ascii="Times New Roman" w:eastAsia="Times New Roman" w:hAnsi="Times New Roman" w:cs="Times New Roman"/>
          <w:i/>
          <w:sz w:val="24"/>
          <w:szCs w:val="24"/>
          <w:lang w:val="en-GB"/>
        </w:rPr>
        <w:t>(Socio-cultural Research Consultants)</w:t>
      </w:r>
      <w:r w:rsidRPr="00D025A8">
        <w:rPr>
          <w:rFonts w:ascii="Times New Roman" w:eastAsia="Times New Roman" w:hAnsi="Times New Roman" w:cs="Times New Roman"/>
          <w:sz w:val="24"/>
          <w:szCs w:val="24"/>
          <w:lang w:val="en-GB"/>
        </w:rPr>
        <w:t xml:space="preserve"> and</w:t>
      </w:r>
      <w:r w:rsidRPr="00D025A8">
        <w:rPr>
          <w:rFonts w:ascii="Times New Roman" w:hAnsi="Times New Roman" w:cs="Times New Roman"/>
          <w:sz w:val="24"/>
          <w:szCs w:val="24"/>
          <w:lang w:val="en-GB"/>
        </w:rPr>
        <w:t xml:space="preserve"> </w:t>
      </w:r>
      <w:r w:rsidRPr="00D025A8">
        <w:rPr>
          <w:rFonts w:ascii="Times New Roman" w:hAnsi="Times New Roman" w:cs="Times New Roman"/>
          <w:i/>
          <w:sz w:val="24"/>
          <w:szCs w:val="24"/>
          <w:lang w:val="en-GB"/>
        </w:rPr>
        <w:t>MS Excel 2016 (Microsoft)</w:t>
      </w:r>
      <w:r w:rsidRPr="00D025A8">
        <w:rPr>
          <w:rFonts w:ascii="Times New Roman" w:hAnsi="Times New Roman" w:cs="Times New Roman"/>
          <w:sz w:val="24"/>
          <w:szCs w:val="24"/>
          <w:lang w:val="en-GB"/>
        </w:rPr>
        <w:t xml:space="preserve">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&lt;EndNote&gt;&lt;Cite&gt;&lt;Author&gt;Microsoft&lt;/Author&gt;&lt;RecNum&gt;24754&lt;/RecNum&gt;&lt;DisplayText&gt;[27]&lt;/DisplayText&gt;&lt;record&gt;&lt;rec-number&gt;24754&lt;/rec-number&gt;&lt;foreign-keys&gt;&lt;key app="EN" db-id="pzrxwtd065xd0readdtvavelrfwe2vdfseza" timestamp="1570592239"&gt;24754&lt;/key&gt;&lt;/foreign-keys&gt;&lt;ref-type name="Web Page"&gt;12&lt;/ref-type&gt;&lt;contributors&gt;&lt;authors&gt;&lt;author&gt;Microsoft&lt;/author&gt;&lt;/authors&gt;&lt;/contributors&gt;&lt;titles&gt;&lt;title&gt;System requirements for Office&lt;/title&gt;&lt;/titles&gt;&lt;dates&gt;&lt;/dates&gt;&lt;urls&gt;&lt;related-urls&gt;&lt;url&gt;https://products.office.com/en-nz/office-system-requirements#coreui-contentrichblock-nnuz9v1&lt;/url&gt;&lt;/related-urls&gt;&lt;/urls&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[27]</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were</w:t>
      </w:r>
      <w:r w:rsidRPr="00D025A8">
        <w:rPr>
          <w:rFonts w:ascii="Times New Roman" w:eastAsia="Times New Roman" w:hAnsi="Times New Roman" w:cs="Times New Roman"/>
          <w:sz w:val="24"/>
          <w:szCs w:val="24"/>
          <w:lang w:val="en-GB"/>
        </w:rPr>
        <w:t xml:space="preserve"> used to manage the qualitative data </w:t>
      </w:r>
      <w:r w:rsidRPr="00D025A8">
        <w:rPr>
          <w:rFonts w:ascii="Times New Roman" w:eastAsia="Times New Roman" w:hAnsi="Times New Roman" w:cs="Times New Roman"/>
          <w:sz w:val="24"/>
          <w:szCs w:val="24"/>
          <w:lang w:val="en-GB"/>
        </w:rPr>
        <w:fldChar w:fldCharType="begin"/>
      </w:r>
      <w:r w:rsidR="00766CE3">
        <w:rPr>
          <w:rFonts w:ascii="Times New Roman" w:eastAsia="Times New Roman" w:hAnsi="Times New Roman" w:cs="Times New Roman"/>
          <w:sz w:val="24"/>
          <w:szCs w:val="24"/>
          <w:lang w:val="en-GB"/>
        </w:rPr>
        <w:instrText xml:space="preserve"> ADDIN EN.CITE &lt;EndNote&gt;&lt;Cite&gt;&lt;Author&gt;Dedoose&lt;/Author&gt;&lt;Year&gt;2016&lt;/Year&gt;&lt;RecNum&gt;13868&lt;/RecNum&gt;&lt;DisplayText&gt;[28]&lt;/DisplayText&gt;&lt;record&gt;&lt;rec-number&gt;13868&lt;/rec-number&gt;&lt;foreign-keys&gt;&lt;key app="EN" db-id="pzrxwtd065xd0readdtvavelrfwe2vdfseza" timestamp="1457475275"&gt;13868&lt;/key&gt;&lt;/foreign-keys&gt;&lt;ref-type name="Web Page"&gt;12&lt;/ref-type&gt;&lt;contributors&gt;&lt;authors&gt;&lt;author&gt;Dedoose,&lt;/author&gt;&lt;/authors&gt;&lt;/contributors&gt;&lt;titles&gt;&lt;title&gt;Home&lt;/title&gt;&lt;/titles&gt;&lt;dates&gt;&lt;year&gt;2016&lt;/year&gt;&lt;/dates&gt;&lt;urls&gt;&lt;related-urls&gt;&lt;url&gt;http://www.dedoose.com/&lt;/url&gt;&lt;/related-urls&gt;&lt;/urls&gt;&lt;/record&gt;&lt;/Cite&gt;&lt;/EndNote&gt;</w:instrText>
      </w:r>
      <w:r w:rsidRPr="00D025A8">
        <w:rPr>
          <w:rFonts w:ascii="Times New Roman" w:eastAsia="Times New Roman" w:hAnsi="Times New Roman" w:cs="Times New Roman"/>
          <w:sz w:val="24"/>
          <w:szCs w:val="24"/>
          <w:lang w:val="en-GB"/>
        </w:rPr>
        <w:fldChar w:fldCharType="separate"/>
      </w:r>
      <w:r w:rsidR="00766CE3">
        <w:rPr>
          <w:rFonts w:ascii="Times New Roman" w:eastAsia="Times New Roman" w:hAnsi="Times New Roman" w:cs="Times New Roman"/>
          <w:noProof/>
          <w:sz w:val="24"/>
          <w:szCs w:val="24"/>
          <w:lang w:val="en-GB"/>
        </w:rPr>
        <w:t>[28]</w:t>
      </w:r>
      <w:r w:rsidRPr="00D025A8">
        <w:rPr>
          <w:rFonts w:ascii="Times New Roman" w:eastAsia="Times New Roman" w:hAnsi="Times New Roman" w:cs="Times New Roman"/>
          <w:sz w:val="24"/>
          <w:szCs w:val="24"/>
          <w:lang w:val="en-GB"/>
        </w:rPr>
        <w:fldChar w:fldCharType="end"/>
      </w:r>
      <w:r w:rsidRPr="00D025A8">
        <w:rPr>
          <w:rFonts w:ascii="Times New Roman" w:eastAsia="Times New Roman" w:hAnsi="Times New Roman" w:cs="Times New Roman"/>
          <w:sz w:val="24"/>
          <w:szCs w:val="24"/>
          <w:lang w:val="en-GB"/>
        </w:rPr>
        <w:t xml:space="preserve"> and </w:t>
      </w:r>
      <w:proofErr w:type="spellStart"/>
      <w:r w:rsidRPr="00D025A8">
        <w:rPr>
          <w:rFonts w:ascii="Times New Roman" w:eastAsia="Times New Roman" w:hAnsi="Times New Roman" w:cs="Times New Roman"/>
          <w:i/>
          <w:iCs/>
          <w:sz w:val="24"/>
          <w:szCs w:val="24"/>
          <w:lang w:val="en-GB"/>
        </w:rPr>
        <w:t>Vensim</w:t>
      </w:r>
      <w:proofErr w:type="spellEnd"/>
      <w:r w:rsidRPr="00D025A8">
        <w:rPr>
          <w:rFonts w:ascii="Times New Roman" w:eastAsia="Times New Roman" w:hAnsi="Times New Roman" w:cs="Times New Roman"/>
          <w:i/>
          <w:sz w:val="24"/>
          <w:szCs w:val="24"/>
          <w:lang w:val="en-GB"/>
        </w:rPr>
        <w:t xml:space="preserve"> (Ventana Systems Inc.)</w:t>
      </w:r>
      <w:r w:rsidRPr="00D025A8">
        <w:rPr>
          <w:rFonts w:ascii="Times New Roman" w:eastAsia="Times New Roman" w:hAnsi="Times New Roman" w:cs="Times New Roman"/>
          <w:sz w:val="24"/>
          <w:szCs w:val="24"/>
          <w:lang w:val="en-GB"/>
        </w:rPr>
        <w:t xml:space="preserve"> was used to build CLD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&lt;EndNote&gt;&lt;Cite&gt;&lt;Author&gt;Ventana Systems Inc.&lt;/Author&gt;&lt;Year&gt;2015&lt;/Year&gt;&lt;RecNum&gt;13871&lt;/RecNum&gt;&lt;DisplayText&gt;[29]&lt;/DisplayText&gt;&lt;record&gt;&lt;rec-number&gt;13871&lt;/rec-number&gt;&lt;foreign-keys&gt;&lt;key app="EN" db-id="pzrxwtd065xd0readdtvavelrfwe2vdfseza" timestamp="1457477379"&gt;13871&lt;/key&gt;&lt;/foreign-keys&gt;&lt;ref-type name="Web Page"&gt;12&lt;/ref-type&gt;&lt;contributors&gt;&lt;authors&gt;&lt;author&gt;Ventana Systems Inc.,&lt;/author&gt;&lt;/authors&gt;&lt;/contributors&gt;&lt;titles&gt;&lt;title&gt;Vensim Home&lt;/title&gt;&lt;/titles&gt;&lt;dates&gt;&lt;year&gt;2015&lt;/year&gt;&lt;/dates&gt;&lt;pub-location&gt;USA&lt;/pub-location&gt;&lt;publisher&gt;Ventana Systems, Inc.&lt;/publisher&gt;&lt;urls&gt;&lt;related-urls&gt;&lt;url&gt;http://vensim.com/&lt;/url&gt;&lt;/related-urls&gt;&lt;/urls&gt;&lt;/record&gt;&lt;/Cite&gt;&lt;/EndNote&gt;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[29]</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w:t>
      </w:r>
    </w:p>
    <w:p w14:paraId="3339D668" w14:textId="77777777" w:rsidR="00FF60DC" w:rsidRPr="00D025A8" w:rsidRDefault="00FF60DC" w:rsidP="00D025A8">
      <w:pPr>
        <w:spacing w:after="0" w:line="360" w:lineRule="auto"/>
        <w:rPr>
          <w:rFonts w:ascii="Times New Roman" w:hAnsi="Times New Roman" w:cs="Times New Roman"/>
          <w:b/>
          <w:sz w:val="24"/>
          <w:szCs w:val="24"/>
        </w:rPr>
      </w:pPr>
    </w:p>
    <w:p w14:paraId="4CE3218E" w14:textId="77777777" w:rsidR="00FF60DC" w:rsidRPr="00BF46CA" w:rsidRDefault="00FF60DC" w:rsidP="00D025A8">
      <w:pPr>
        <w:spacing w:after="0" w:line="360" w:lineRule="auto"/>
        <w:rPr>
          <w:rFonts w:ascii="Times New Roman" w:hAnsi="Times New Roman" w:cs="Times New Roman"/>
          <w:b/>
          <w:iCs/>
          <w:sz w:val="24"/>
          <w:szCs w:val="24"/>
        </w:rPr>
      </w:pPr>
      <w:r w:rsidRPr="00BF46CA">
        <w:rPr>
          <w:rFonts w:ascii="Times New Roman" w:hAnsi="Times New Roman" w:cs="Times New Roman"/>
          <w:b/>
          <w:iCs/>
          <w:sz w:val="24"/>
          <w:szCs w:val="24"/>
        </w:rPr>
        <w:t>Stakeholder Validation</w:t>
      </w:r>
    </w:p>
    <w:p w14:paraId="564A4962" w14:textId="77777777" w:rsidR="00AE704A" w:rsidRPr="00D025A8" w:rsidRDefault="00AE704A"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Stakeholder validation was conducted through organising three sense-making workshops, two at respective case districts and one at national level during January/</w:t>
      </w:r>
      <w:proofErr w:type="gramStart"/>
      <w:r w:rsidRPr="00D025A8">
        <w:rPr>
          <w:rFonts w:ascii="Times New Roman" w:hAnsi="Times New Roman" w:cs="Times New Roman"/>
          <w:sz w:val="24"/>
          <w:szCs w:val="24"/>
          <w:lang w:val="en-GB"/>
        </w:rPr>
        <w:t>February,</w:t>
      </w:r>
      <w:proofErr w:type="gramEnd"/>
      <w:r w:rsidRPr="00D025A8">
        <w:rPr>
          <w:rFonts w:ascii="Times New Roman" w:hAnsi="Times New Roman" w:cs="Times New Roman"/>
          <w:sz w:val="24"/>
          <w:szCs w:val="24"/>
          <w:lang w:val="en-GB"/>
        </w:rPr>
        <w:t xml:space="preserve"> 2018. The workshops helped to further enrich the analysis through the feedback and suggestions from the stakeholders. These workshops, indeed, became opportunities to sensitise the stakeholders about the impending epidemic in Nepal. The workshops proved useful in reaching the purpose of this research and the methodological stance of systemic intervention methodology.</w:t>
      </w:r>
    </w:p>
    <w:p w14:paraId="7163E762" w14:textId="77777777" w:rsidR="00B1685E" w:rsidRPr="00D025A8" w:rsidRDefault="00B1685E" w:rsidP="00D025A8">
      <w:pPr>
        <w:spacing w:after="0" w:line="360" w:lineRule="auto"/>
        <w:rPr>
          <w:rFonts w:ascii="Times New Roman" w:hAnsi="Times New Roman" w:cs="Times New Roman"/>
          <w:b/>
          <w:sz w:val="24"/>
          <w:szCs w:val="24"/>
        </w:rPr>
      </w:pPr>
    </w:p>
    <w:p w14:paraId="373A2951" w14:textId="33475BCA" w:rsidR="00FF60DC" w:rsidRPr="00BF46CA" w:rsidRDefault="00FF60DC" w:rsidP="00D025A8">
      <w:pPr>
        <w:spacing w:after="0" w:line="360" w:lineRule="auto"/>
        <w:rPr>
          <w:rFonts w:ascii="Times New Roman" w:hAnsi="Times New Roman" w:cs="Times New Roman"/>
          <w:b/>
          <w:iCs/>
          <w:sz w:val="24"/>
          <w:szCs w:val="24"/>
        </w:rPr>
      </w:pPr>
      <w:r w:rsidRPr="00BF46CA">
        <w:rPr>
          <w:rFonts w:ascii="Times New Roman" w:hAnsi="Times New Roman" w:cs="Times New Roman"/>
          <w:b/>
          <w:iCs/>
          <w:sz w:val="24"/>
          <w:szCs w:val="24"/>
        </w:rPr>
        <w:lastRenderedPageBreak/>
        <w:t xml:space="preserve">Ethical </w:t>
      </w:r>
      <w:r w:rsidR="00B2383B" w:rsidRPr="00BF46CA">
        <w:rPr>
          <w:rFonts w:ascii="Times New Roman" w:hAnsi="Times New Roman" w:cs="Times New Roman"/>
          <w:b/>
          <w:iCs/>
          <w:sz w:val="24"/>
          <w:szCs w:val="24"/>
        </w:rPr>
        <w:t>Consideration</w:t>
      </w:r>
    </w:p>
    <w:p w14:paraId="46480D8E" w14:textId="6968C6C7" w:rsidR="00AE704A" w:rsidRPr="00D025A8" w:rsidRDefault="00AE704A"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Formal ethical approvals were taken from the Massey University Human Ethics Committee</w:t>
      </w:r>
      <w:r w:rsidR="00F8122A">
        <w:rPr>
          <w:rFonts w:ascii="Times New Roman" w:hAnsi="Times New Roman" w:cs="Times New Roman"/>
          <w:sz w:val="24"/>
          <w:szCs w:val="24"/>
          <w:lang w:val="en-GB"/>
        </w:rPr>
        <w:t xml:space="preserve"> </w:t>
      </w:r>
      <w:r w:rsidR="00F8122A" w:rsidRPr="00693E09">
        <w:rPr>
          <w:rFonts w:ascii="Times New Roman" w:hAnsi="Times New Roman" w:cs="Times New Roman"/>
          <w:sz w:val="24"/>
          <w:szCs w:val="24"/>
          <w:lang w:val="en-GB"/>
        </w:rPr>
        <w:t>(SOA 16/37) </w:t>
      </w:r>
      <w:r w:rsidRPr="00D025A8">
        <w:rPr>
          <w:rFonts w:ascii="Times New Roman" w:hAnsi="Times New Roman" w:cs="Times New Roman"/>
          <w:sz w:val="24"/>
          <w:szCs w:val="24"/>
          <w:lang w:val="en-GB"/>
        </w:rPr>
        <w:t xml:space="preserve">and Nepal Health Research Council Ethics Committee </w:t>
      </w:r>
      <w:r w:rsidR="00693E09" w:rsidRPr="00693E09">
        <w:rPr>
          <w:rFonts w:ascii="Times New Roman" w:hAnsi="Times New Roman" w:cs="Times New Roman"/>
          <w:sz w:val="24"/>
          <w:szCs w:val="24"/>
          <w:lang w:val="en-GB"/>
        </w:rPr>
        <w:t>(Reg. no. 163/2016) </w:t>
      </w:r>
      <w:r w:rsidRPr="00D025A8">
        <w:rPr>
          <w:rFonts w:ascii="Times New Roman" w:hAnsi="Times New Roman" w:cs="Times New Roman"/>
          <w:sz w:val="24"/>
          <w:szCs w:val="24"/>
          <w:lang w:val="en-GB"/>
        </w:rPr>
        <w:t xml:space="preserve">respectively. All participants, and in particular disadvantaged and less literate groups, were clearly informed about the purpose of the study. All participants were provided with an information sheet, and a voluntary written consent was obtained from all participants of semi-structured interviews and focus group discussions. </w:t>
      </w:r>
    </w:p>
    <w:p w14:paraId="1B7198FD" w14:textId="77777777" w:rsidR="00FF60DC" w:rsidRPr="00D025A8" w:rsidRDefault="00FF60DC" w:rsidP="00D025A8">
      <w:pPr>
        <w:spacing w:after="0" w:line="360" w:lineRule="auto"/>
        <w:rPr>
          <w:rFonts w:ascii="Times New Roman" w:hAnsi="Times New Roman" w:cs="Times New Roman"/>
          <w:sz w:val="24"/>
          <w:szCs w:val="24"/>
        </w:rPr>
      </w:pPr>
    </w:p>
    <w:p w14:paraId="217CAE70" w14:textId="48B5EFCD" w:rsidR="00456166" w:rsidRPr="00AF2AD5" w:rsidRDefault="00660CB5" w:rsidP="00D025A8">
      <w:pPr>
        <w:spacing w:after="0" w:line="360" w:lineRule="auto"/>
        <w:rPr>
          <w:rFonts w:ascii="Times New Roman" w:hAnsi="Times New Roman" w:cs="Times New Roman"/>
          <w:b/>
          <w:sz w:val="36"/>
          <w:szCs w:val="36"/>
        </w:rPr>
      </w:pPr>
      <w:r>
        <w:rPr>
          <w:rFonts w:ascii="Times New Roman" w:hAnsi="Times New Roman" w:cs="Times New Roman"/>
          <w:b/>
          <w:sz w:val="36"/>
          <w:szCs w:val="36"/>
        </w:rPr>
        <w:t>Findings</w:t>
      </w:r>
    </w:p>
    <w:p w14:paraId="36A94B86" w14:textId="7BF9B736" w:rsidR="00D025A8" w:rsidRPr="00D025A8" w:rsidRDefault="00694E65" w:rsidP="00D025A8">
      <w:pPr>
        <w:pStyle w:val="ListParagraph"/>
        <w:spacing w:after="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F</w:t>
      </w:r>
      <w:r w:rsidR="00F32360">
        <w:rPr>
          <w:rFonts w:ascii="Times New Roman" w:hAnsi="Times New Roman" w:cs="Times New Roman"/>
          <w:sz w:val="24"/>
          <w:szCs w:val="24"/>
          <w:lang w:val="en-GB"/>
        </w:rPr>
        <w:t>our</w:t>
      </w:r>
      <w:r w:rsidR="00D025A8" w:rsidRPr="00D025A8">
        <w:rPr>
          <w:rFonts w:ascii="Times New Roman" w:hAnsi="Times New Roman" w:cs="Times New Roman"/>
          <w:sz w:val="24"/>
          <w:szCs w:val="24"/>
          <w:lang w:val="en-GB"/>
        </w:rPr>
        <w:t xml:space="preserve"> key interacting thematic areas relating to dietary practices and physical activity emerged, which were utilised to develop a causal loop diagram and demonstrate dynamic complexity.</w:t>
      </w:r>
    </w:p>
    <w:p w14:paraId="17C32C06" w14:textId="77777777" w:rsidR="00D025A8" w:rsidRPr="00D025A8" w:rsidRDefault="00D025A8" w:rsidP="00D025A8">
      <w:pPr>
        <w:pStyle w:val="ListParagraph"/>
        <w:spacing w:after="0" w:line="360" w:lineRule="auto"/>
        <w:ind w:left="0"/>
        <w:rPr>
          <w:rFonts w:ascii="Times New Roman" w:hAnsi="Times New Roman" w:cs="Times New Roman"/>
          <w:bCs/>
          <w:sz w:val="24"/>
          <w:szCs w:val="24"/>
          <w:lang w:val="en-GB"/>
        </w:rPr>
      </w:pPr>
    </w:p>
    <w:p w14:paraId="357C9B93" w14:textId="3FC3377C" w:rsidR="00D025A8" w:rsidRPr="00BF46CA" w:rsidRDefault="00660CB5" w:rsidP="00D025A8">
      <w:pPr>
        <w:spacing w:after="0" w:line="360" w:lineRule="auto"/>
        <w:rPr>
          <w:rFonts w:ascii="Times New Roman" w:hAnsi="Times New Roman" w:cs="Times New Roman"/>
          <w:b/>
          <w:sz w:val="24"/>
          <w:szCs w:val="24"/>
          <w:lang w:val="en-GB"/>
        </w:rPr>
      </w:pPr>
      <w:r w:rsidRPr="00BF46CA">
        <w:rPr>
          <w:rFonts w:ascii="Times New Roman" w:hAnsi="Times New Roman" w:cs="Times New Roman"/>
          <w:b/>
          <w:sz w:val="24"/>
          <w:szCs w:val="24"/>
          <w:lang w:val="en-GB"/>
        </w:rPr>
        <w:t>Theme</w:t>
      </w:r>
      <w:r w:rsidR="00D025A8" w:rsidRPr="00BF46CA">
        <w:rPr>
          <w:rFonts w:ascii="Times New Roman" w:hAnsi="Times New Roman" w:cs="Times New Roman"/>
          <w:b/>
          <w:sz w:val="24"/>
          <w:szCs w:val="24"/>
          <w:lang w:val="en-GB"/>
        </w:rPr>
        <w:t xml:space="preserve"> 1: </w:t>
      </w:r>
      <w:r w:rsidR="00694E65" w:rsidRPr="00BF46CA">
        <w:rPr>
          <w:rFonts w:ascii="Times New Roman" w:hAnsi="Times New Roman" w:cs="Times New Roman"/>
          <w:b/>
          <w:sz w:val="24"/>
          <w:szCs w:val="24"/>
          <w:lang w:val="en-GB"/>
        </w:rPr>
        <w:t>P</w:t>
      </w:r>
      <w:r w:rsidR="00843D8C" w:rsidRPr="00BF46CA">
        <w:rPr>
          <w:rFonts w:ascii="Times New Roman" w:hAnsi="Times New Roman" w:cs="Times New Roman"/>
          <w:b/>
          <w:sz w:val="24"/>
          <w:szCs w:val="24"/>
          <w:lang w:val="en-GB"/>
        </w:rPr>
        <w:t xml:space="preserve">ractice </w:t>
      </w:r>
      <w:r w:rsidR="00D025A8" w:rsidRPr="00BF46CA">
        <w:rPr>
          <w:rFonts w:ascii="Times New Roman" w:hAnsi="Times New Roman" w:cs="Times New Roman"/>
          <w:b/>
          <w:sz w:val="24"/>
          <w:szCs w:val="24"/>
          <w:lang w:val="en-GB"/>
        </w:rPr>
        <w:t>relating to diet and physical activity contributing to increased risk</w:t>
      </w:r>
    </w:p>
    <w:p w14:paraId="0869357D" w14:textId="4CB3E9C6" w:rsidR="00D025A8" w:rsidRPr="00D025A8" w:rsidRDefault="00567837" w:rsidP="00D025A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Key informants and focus group participants </w:t>
      </w:r>
      <w:r w:rsidR="00AD20F3">
        <w:rPr>
          <w:rFonts w:ascii="Times New Roman" w:hAnsi="Times New Roman" w:cs="Times New Roman"/>
          <w:sz w:val="24"/>
          <w:szCs w:val="24"/>
          <w:lang w:val="en-GB"/>
        </w:rPr>
        <w:t>indicated</w:t>
      </w:r>
      <w:r>
        <w:rPr>
          <w:rFonts w:ascii="Times New Roman" w:hAnsi="Times New Roman" w:cs="Times New Roman"/>
          <w:sz w:val="24"/>
          <w:szCs w:val="24"/>
          <w:lang w:val="en-GB"/>
        </w:rPr>
        <w:t xml:space="preserve"> that </w:t>
      </w:r>
      <w:r w:rsidR="00D025A8" w:rsidRPr="00D025A8">
        <w:rPr>
          <w:rFonts w:ascii="Times New Roman" w:hAnsi="Times New Roman" w:cs="Times New Roman"/>
          <w:sz w:val="24"/>
          <w:szCs w:val="24"/>
          <w:lang w:val="en-GB"/>
        </w:rPr>
        <w:t xml:space="preserve">current food habits among most Nepalese were not balanced, which was </w:t>
      </w:r>
      <w:r w:rsidR="00AD20F3">
        <w:rPr>
          <w:rFonts w:ascii="Times New Roman" w:hAnsi="Times New Roman" w:cs="Times New Roman"/>
          <w:sz w:val="24"/>
          <w:szCs w:val="24"/>
          <w:lang w:val="en-GB"/>
        </w:rPr>
        <w:t xml:space="preserve">potentially </w:t>
      </w:r>
      <w:r w:rsidR="00D025A8" w:rsidRPr="00D025A8">
        <w:rPr>
          <w:rFonts w:ascii="Times New Roman" w:hAnsi="Times New Roman" w:cs="Times New Roman"/>
          <w:sz w:val="24"/>
          <w:szCs w:val="24"/>
          <w:lang w:val="en-GB"/>
        </w:rPr>
        <w:t xml:space="preserve">leading to the problem of NCDs. </w:t>
      </w:r>
      <w:r w:rsidR="00AD20F3">
        <w:rPr>
          <w:rFonts w:ascii="Times New Roman" w:hAnsi="Times New Roman" w:cs="Times New Roman"/>
          <w:sz w:val="24"/>
          <w:szCs w:val="24"/>
          <w:lang w:val="en-GB"/>
        </w:rPr>
        <w:t>A focus group participant from rural Morang shared:</w:t>
      </w:r>
    </w:p>
    <w:p w14:paraId="4735C324" w14:textId="36376F9C" w:rsidR="00D025A8" w:rsidRPr="00D025A8" w:rsidRDefault="00D025A8" w:rsidP="00D025A8">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t>“Nepalese food is taken three times a day. And there is rice every time, even in the snack. That is why now, 2 out of 4 people of a family have high sugar level.” (ID: 69)</w:t>
      </w:r>
    </w:p>
    <w:p w14:paraId="1758874C" w14:textId="77777777" w:rsidR="00D025A8" w:rsidRPr="00D025A8" w:rsidRDefault="00D025A8" w:rsidP="00D025A8">
      <w:pPr>
        <w:spacing w:after="0" w:line="360" w:lineRule="auto"/>
        <w:rPr>
          <w:rFonts w:ascii="Times New Roman" w:hAnsi="Times New Roman" w:cs="Times New Roman"/>
          <w:sz w:val="24"/>
          <w:szCs w:val="24"/>
          <w:lang w:val="en-GB"/>
        </w:rPr>
      </w:pPr>
    </w:p>
    <w:p w14:paraId="70D86A12" w14:textId="0AF4E6CA" w:rsidR="00D025A8" w:rsidRPr="00D025A8" w:rsidRDefault="00694E65" w:rsidP="00D025A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Some participants expressed pre-existing and predominant beliefs, which was sustaining such poor dietary practices. </w:t>
      </w:r>
    </w:p>
    <w:p w14:paraId="396A34D1" w14:textId="77777777" w:rsidR="00D025A8" w:rsidRPr="00D025A8" w:rsidRDefault="00D025A8" w:rsidP="00D025A8">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t>“We eat enough food (at night). Since that has to withstand us up to 10 am in the morning.” (ID: 69; Rural Morang; FGD Participant)</w:t>
      </w:r>
    </w:p>
    <w:p w14:paraId="3A790E91" w14:textId="0EA8C86B" w:rsidR="00D025A8" w:rsidRDefault="00D025A8" w:rsidP="00AD20F3">
      <w:pPr>
        <w:spacing w:after="0" w:line="360" w:lineRule="auto"/>
        <w:rPr>
          <w:rFonts w:ascii="Times New Roman" w:hAnsi="Times New Roman" w:cs="Times New Roman"/>
          <w:i/>
          <w:sz w:val="24"/>
          <w:szCs w:val="24"/>
          <w:lang w:val="en-GB"/>
        </w:rPr>
      </w:pPr>
    </w:p>
    <w:p w14:paraId="5BD74EF4" w14:textId="74D3F86F"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One key observation highlighted by participants from the case districts was that the traditional practice of healthy eating was being gradually displaced by </w:t>
      </w:r>
      <w:r w:rsidR="00AD20F3">
        <w:rPr>
          <w:rFonts w:ascii="Times New Roman" w:hAnsi="Times New Roman" w:cs="Times New Roman"/>
          <w:sz w:val="24"/>
          <w:szCs w:val="24"/>
          <w:lang w:val="en-GB"/>
        </w:rPr>
        <w:t>w</w:t>
      </w:r>
      <w:r w:rsidRPr="00D025A8">
        <w:rPr>
          <w:rFonts w:ascii="Times New Roman" w:hAnsi="Times New Roman" w:cs="Times New Roman"/>
          <w:sz w:val="24"/>
          <w:szCs w:val="24"/>
          <w:lang w:val="en-GB"/>
        </w:rPr>
        <w:t>esternised practice of eating, which is unhealthy for the Nepalese context. A FGD participant from rural Bhaktapur lamented:</w:t>
      </w:r>
    </w:p>
    <w:p w14:paraId="6DFCCFEA" w14:textId="77777777" w:rsidR="00D025A8" w:rsidRPr="00D025A8" w:rsidRDefault="00D025A8" w:rsidP="00D025A8">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t>“We used to have “</w:t>
      </w:r>
      <w:proofErr w:type="spellStart"/>
      <w:r w:rsidRPr="00D025A8">
        <w:rPr>
          <w:rFonts w:ascii="Times New Roman" w:hAnsi="Times New Roman" w:cs="Times New Roman"/>
          <w:i/>
          <w:sz w:val="24"/>
          <w:szCs w:val="24"/>
          <w:lang w:val="en-GB"/>
        </w:rPr>
        <w:t>Dhido</w:t>
      </w:r>
      <w:proofErr w:type="spellEnd"/>
      <w:r w:rsidRPr="00D025A8">
        <w:rPr>
          <w:rFonts w:ascii="Times New Roman" w:hAnsi="Times New Roman" w:cs="Times New Roman"/>
          <w:i/>
          <w:sz w:val="24"/>
          <w:szCs w:val="24"/>
          <w:lang w:val="en-GB"/>
        </w:rPr>
        <w:t xml:space="preserve">” in the morning and in the evening. We used to run home from school during lunchtime, have the lunch and </w:t>
      </w:r>
      <w:proofErr w:type="gramStart"/>
      <w:r w:rsidRPr="00D025A8">
        <w:rPr>
          <w:rFonts w:ascii="Times New Roman" w:hAnsi="Times New Roman" w:cs="Times New Roman"/>
          <w:i/>
          <w:sz w:val="24"/>
          <w:szCs w:val="24"/>
          <w:lang w:val="en-GB"/>
        </w:rPr>
        <w:t>return back</w:t>
      </w:r>
      <w:proofErr w:type="gramEnd"/>
      <w:r w:rsidRPr="00D025A8">
        <w:rPr>
          <w:rFonts w:ascii="Times New Roman" w:hAnsi="Times New Roman" w:cs="Times New Roman"/>
          <w:i/>
          <w:sz w:val="24"/>
          <w:szCs w:val="24"/>
          <w:lang w:val="en-GB"/>
        </w:rPr>
        <w:t xml:space="preserve"> to school. But these days vehicles come to pick up and drop our children and there is no time to prepare lunch for the children. </w:t>
      </w:r>
      <w:proofErr w:type="gramStart"/>
      <w:r w:rsidRPr="00D025A8">
        <w:rPr>
          <w:rFonts w:ascii="Times New Roman" w:hAnsi="Times New Roman" w:cs="Times New Roman"/>
          <w:i/>
          <w:sz w:val="24"/>
          <w:szCs w:val="24"/>
          <w:lang w:val="en-GB"/>
        </w:rPr>
        <w:t>So</w:t>
      </w:r>
      <w:proofErr w:type="gramEnd"/>
      <w:r w:rsidRPr="00D025A8">
        <w:rPr>
          <w:rFonts w:ascii="Times New Roman" w:hAnsi="Times New Roman" w:cs="Times New Roman"/>
          <w:i/>
          <w:sz w:val="24"/>
          <w:szCs w:val="24"/>
          <w:lang w:val="en-GB"/>
        </w:rPr>
        <w:t xml:space="preserve"> junk foods are easy.” (ID: 76)</w:t>
      </w:r>
    </w:p>
    <w:p w14:paraId="16C125B8" w14:textId="77777777" w:rsidR="00D025A8" w:rsidRPr="00D025A8" w:rsidRDefault="00D025A8" w:rsidP="00D025A8">
      <w:pPr>
        <w:spacing w:after="0" w:line="360" w:lineRule="auto"/>
        <w:rPr>
          <w:rFonts w:ascii="Times New Roman" w:hAnsi="Times New Roman" w:cs="Times New Roman"/>
          <w:sz w:val="24"/>
          <w:szCs w:val="24"/>
          <w:lang w:val="en-GB"/>
        </w:rPr>
      </w:pPr>
    </w:p>
    <w:p w14:paraId="0AD0B1EE" w14:textId="77777777"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A policy level key informant explained that overwhelming availability and appeal of junk foods were affecting local dietary practices.</w:t>
      </w:r>
    </w:p>
    <w:p w14:paraId="03469FC7" w14:textId="77777777" w:rsidR="00D025A8" w:rsidRPr="00D025A8" w:rsidRDefault="00D025A8" w:rsidP="00D025A8">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t xml:space="preserve">“In case of food habit, our raw food/fruits habits have been changed to junk </w:t>
      </w:r>
      <w:proofErr w:type="gramStart"/>
      <w:r w:rsidRPr="00D025A8">
        <w:rPr>
          <w:rFonts w:ascii="Times New Roman" w:hAnsi="Times New Roman" w:cs="Times New Roman"/>
          <w:i/>
          <w:sz w:val="24"/>
          <w:szCs w:val="24"/>
          <w:lang w:val="en-GB"/>
        </w:rPr>
        <w:t>food based</w:t>
      </w:r>
      <w:proofErr w:type="gramEnd"/>
      <w:r w:rsidRPr="00D025A8">
        <w:rPr>
          <w:rFonts w:ascii="Times New Roman" w:hAnsi="Times New Roman" w:cs="Times New Roman"/>
          <w:i/>
          <w:sz w:val="24"/>
          <w:szCs w:val="24"/>
          <w:lang w:val="en-GB"/>
        </w:rPr>
        <w:t xml:space="preserve"> diet. Junk food are readily available, easy to cook and do not need much effort. There is an increase in the use of junk food from a very early age.” (ID: 3; Policy Stakeholder; Health)</w:t>
      </w:r>
    </w:p>
    <w:p w14:paraId="476C3E21" w14:textId="77777777" w:rsidR="00D025A8" w:rsidRPr="00D025A8" w:rsidRDefault="00D025A8" w:rsidP="00D025A8">
      <w:pPr>
        <w:spacing w:after="0" w:line="360" w:lineRule="auto"/>
        <w:ind w:left="720"/>
        <w:rPr>
          <w:rFonts w:ascii="Times New Roman" w:hAnsi="Times New Roman" w:cs="Times New Roman"/>
          <w:i/>
          <w:sz w:val="24"/>
          <w:szCs w:val="24"/>
          <w:lang w:val="en-GB"/>
        </w:rPr>
      </w:pPr>
    </w:p>
    <w:p w14:paraId="055C8092" w14:textId="5FA55A31"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Some participants stressed that the Nepalese culture and traditions have potential to promote physical activity and healthy </w:t>
      </w:r>
      <w:proofErr w:type="gramStart"/>
      <w:r w:rsidRPr="00D025A8">
        <w:rPr>
          <w:rFonts w:ascii="Times New Roman" w:hAnsi="Times New Roman" w:cs="Times New Roman"/>
          <w:sz w:val="24"/>
          <w:szCs w:val="24"/>
          <w:lang w:val="en-GB"/>
        </w:rPr>
        <w:t>diet</w:t>
      </w:r>
      <w:proofErr w:type="gramEnd"/>
      <w:r w:rsidRPr="00D025A8">
        <w:rPr>
          <w:rFonts w:ascii="Times New Roman" w:hAnsi="Times New Roman" w:cs="Times New Roman"/>
          <w:sz w:val="24"/>
          <w:szCs w:val="24"/>
          <w:lang w:val="en-GB"/>
        </w:rPr>
        <w:t xml:space="preserve"> but they continue to be ignored. Offering prayers to different temples in a single walk (Newari culture), yoga and meditation (Hindu culture), </w:t>
      </w:r>
      <w:r w:rsidRPr="00D862C9">
        <w:rPr>
          <w:rFonts w:ascii="Times New Roman" w:hAnsi="Times New Roman" w:cs="Times New Roman"/>
          <w:i/>
          <w:sz w:val="24"/>
          <w:szCs w:val="24"/>
          <w:lang w:val="en-GB"/>
        </w:rPr>
        <w:t>Namaz</w:t>
      </w:r>
      <w:r w:rsidRPr="00D025A8">
        <w:rPr>
          <w:rFonts w:ascii="Times New Roman" w:hAnsi="Times New Roman" w:cs="Times New Roman"/>
          <w:sz w:val="24"/>
          <w:szCs w:val="24"/>
          <w:lang w:val="en-GB"/>
        </w:rPr>
        <w:t xml:space="preserve"> prayer (ritual Muslim prayer, which also involves different body movements) were stressed by participants as practices that have physical activity significance. </w:t>
      </w:r>
    </w:p>
    <w:p w14:paraId="48BD10EB" w14:textId="77777777" w:rsidR="00D025A8" w:rsidRPr="00D025A8" w:rsidRDefault="00D025A8" w:rsidP="00D025A8">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t xml:space="preserve">“In context of our geographically and culturally diverse country, we have our own traditions of practicing yoga, meditations, </w:t>
      </w:r>
      <w:proofErr w:type="spellStart"/>
      <w:r w:rsidRPr="00D025A8">
        <w:rPr>
          <w:rFonts w:ascii="Times New Roman" w:hAnsi="Times New Roman" w:cs="Times New Roman"/>
          <w:i/>
          <w:sz w:val="24"/>
          <w:szCs w:val="24"/>
          <w:lang w:val="en-GB"/>
        </w:rPr>
        <w:t>bipasyana</w:t>
      </w:r>
      <w:proofErr w:type="spellEnd"/>
      <w:r w:rsidRPr="00D025A8">
        <w:rPr>
          <w:rFonts w:ascii="Times New Roman" w:hAnsi="Times New Roman" w:cs="Times New Roman"/>
          <w:i/>
          <w:sz w:val="24"/>
          <w:szCs w:val="24"/>
          <w:lang w:val="en-GB"/>
        </w:rPr>
        <w:t xml:space="preserve"> etc. but these aren’t practiced in our daily schedule.” (ID: 12; Policy Stakeholder; Health)</w:t>
      </w:r>
    </w:p>
    <w:p w14:paraId="183EE3D6" w14:textId="77777777" w:rsidR="00D025A8" w:rsidRPr="00D025A8" w:rsidRDefault="00D025A8" w:rsidP="00D025A8">
      <w:pPr>
        <w:spacing w:after="0" w:line="360" w:lineRule="auto"/>
        <w:rPr>
          <w:rFonts w:ascii="Times New Roman" w:hAnsi="Times New Roman" w:cs="Times New Roman"/>
          <w:sz w:val="24"/>
          <w:szCs w:val="24"/>
          <w:lang w:val="en-GB"/>
        </w:rPr>
      </w:pPr>
    </w:p>
    <w:p w14:paraId="3FB741C3" w14:textId="77777777"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Participants also reported the decline in physical activities like walking due to increasing use of motor vehicles in the communities. </w:t>
      </w:r>
    </w:p>
    <w:p w14:paraId="7462B871" w14:textId="77777777" w:rsidR="00D025A8" w:rsidRPr="00D025A8" w:rsidRDefault="00D025A8" w:rsidP="00D025A8">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t>“People who used to walk now use bicycle and motorbike now and that makes easy for them. Because of that too, it has been decreased now.” (ID: 66; Urban Morang; FGD Participant)</w:t>
      </w:r>
    </w:p>
    <w:p w14:paraId="0A4AC8C1" w14:textId="77777777" w:rsidR="00D025A8" w:rsidRPr="00D025A8" w:rsidRDefault="00D025A8" w:rsidP="00D025A8">
      <w:pPr>
        <w:spacing w:after="0" w:line="360" w:lineRule="auto"/>
        <w:rPr>
          <w:rFonts w:ascii="Times New Roman" w:hAnsi="Times New Roman" w:cs="Times New Roman"/>
          <w:sz w:val="24"/>
          <w:szCs w:val="24"/>
          <w:lang w:val="en-GB"/>
        </w:rPr>
      </w:pPr>
    </w:p>
    <w:p w14:paraId="720457C5" w14:textId="77777777"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A case study district stakeholder elaborated that people often resort to physical activity practice, including yoga and morning walks, after they start suffering from diseases or metabolic risk.</w:t>
      </w:r>
    </w:p>
    <w:p w14:paraId="2BA82198" w14:textId="77777777" w:rsidR="00D025A8" w:rsidRPr="00D025A8" w:rsidRDefault="00D025A8" w:rsidP="00D025A8">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t>“If we ask 100 people who come to Yoga if they do not have any such disease or conditions, only few hands would raise up.” (ID: 30; Bhaktapur District Stakeholder; Non-health)</w:t>
      </w:r>
    </w:p>
    <w:p w14:paraId="460F0517" w14:textId="386D001E" w:rsidR="00D025A8" w:rsidRPr="00D025A8" w:rsidRDefault="00D025A8" w:rsidP="00D025A8">
      <w:pPr>
        <w:spacing w:after="0" w:line="360" w:lineRule="auto"/>
        <w:rPr>
          <w:rFonts w:ascii="Times New Roman" w:hAnsi="Times New Roman" w:cs="Times New Roman"/>
          <w:b/>
          <w:sz w:val="24"/>
          <w:szCs w:val="24"/>
          <w:lang w:val="en-GB"/>
        </w:rPr>
      </w:pPr>
    </w:p>
    <w:p w14:paraId="49430D9C" w14:textId="2ABDDCE4" w:rsidR="00D025A8" w:rsidRPr="00BF46CA" w:rsidRDefault="00D025A8" w:rsidP="00D025A8">
      <w:pPr>
        <w:spacing w:after="0" w:line="360" w:lineRule="auto"/>
        <w:rPr>
          <w:rFonts w:ascii="Times New Roman" w:hAnsi="Times New Roman" w:cs="Times New Roman"/>
          <w:b/>
          <w:sz w:val="24"/>
          <w:szCs w:val="24"/>
          <w:lang w:val="en-GB"/>
        </w:rPr>
      </w:pPr>
      <w:r w:rsidRPr="00BF46CA">
        <w:rPr>
          <w:rFonts w:ascii="Times New Roman" w:hAnsi="Times New Roman" w:cs="Times New Roman"/>
          <w:b/>
          <w:sz w:val="24"/>
          <w:szCs w:val="24"/>
          <w:lang w:val="en-GB"/>
        </w:rPr>
        <w:t xml:space="preserve">Theme </w:t>
      </w:r>
      <w:r w:rsidR="00694E65" w:rsidRPr="00BF46CA">
        <w:rPr>
          <w:rFonts w:ascii="Times New Roman" w:hAnsi="Times New Roman" w:cs="Times New Roman"/>
          <w:b/>
          <w:sz w:val="24"/>
          <w:szCs w:val="24"/>
          <w:lang w:val="en-GB"/>
        </w:rPr>
        <w:t>2</w:t>
      </w:r>
      <w:r w:rsidRPr="00BF46CA">
        <w:rPr>
          <w:rFonts w:ascii="Times New Roman" w:hAnsi="Times New Roman" w:cs="Times New Roman"/>
          <w:b/>
          <w:sz w:val="24"/>
          <w:szCs w:val="24"/>
          <w:lang w:val="en-GB"/>
        </w:rPr>
        <w:t xml:space="preserve">: </w:t>
      </w:r>
      <w:r w:rsidRPr="00BF46CA">
        <w:rPr>
          <w:rFonts w:ascii="Times New Roman" w:hAnsi="Times New Roman" w:cs="Times New Roman"/>
          <w:b/>
          <w:iCs/>
          <w:sz w:val="24"/>
          <w:szCs w:val="24"/>
          <w:lang w:val="en-GB"/>
        </w:rPr>
        <w:t xml:space="preserve">Health sector issues </w:t>
      </w:r>
      <w:r w:rsidR="00BF46CA">
        <w:rPr>
          <w:rFonts w:ascii="Times New Roman" w:hAnsi="Times New Roman" w:cs="Times New Roman"/>
          <w:b/>
          <w:iCs/>
          <w:sz w:val="24"/>
          <w:szCs w:val="24"/>
          <w:lang w:val="en-GB"/>
        </w:rPr>
        <w:t xml:space="preserve">delaying actions </w:t>
      </w:r>
      <w:r w:rsidRPr="00BF46CA">
        <w:rPr>
          <w:rFonts w:ascii="Times New Roman" w:hAnsi="Times New Roman" w:cs="Times New Roman"/>
          <w:b/>
          <w:iCs/>
          <w:sz w:val="24"/>
          <w:szCs w:val="24"/>
          <w:lang w:val="en-GB"/>
        </w:rPr>
        <w:t>to improve dietary practice and physical activity</w:t>
      </w:r>
    </w:p>
    <w:p w14:paraId="54313BB1" w14:textId="324231C7" w:rsidR="00D91A19" w:rsidRPr="00D025A8" w:rsidRDefault="00D91A19" w:rsidP="00D91A19">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Key policy stakeholders shared </w:t>
      </w:r>
      <w:r>
        <w:rPr>
          <w:rFonts w:ascii="Times New Roman" w:hAnsi="Times New Roman" w:cs="Times New Roman"/>
          <w:sz w:val="24"/>
          <w:szCs w:val="24"/>
          <w:lang w:val="en-GB"/>
        </w:rPr>
        <w:t>that health sector has historically</w:t>
      </w:r>
      <w:r w:rsidR="003469AA" w:rsidRPr="00D025A8">
        <w:rPr>
          <w:rFonts w:ascii="Times New Roman" w:hAnsi="Times New Roman" w:cs="Times New Roman"/>
          <w:sz w:val="24"/>
          <w:szCs w:val="24"/>
          <w:lang w:val="en-GB"/>
        </w:rPr>
        <w:t xml:space="preserve"> considered NCDs as a curative care agenda </w:t>
      </w:r>
      <w:r>
        <w:rPr>
          <w:rFonts w:ascii="Times New Roman" w:hAnsi="Times New Roman" w:cs="Times New Roman"/>
          <w:sz w:val="24"/>
          <w:szCs w:val="24"/>
          <w:lang w:val="en-GB"/>
        </w:rPr>
        <w:t>instead of</w:t>
      </w:r>
      <w:r w:rsidR="003469AA" w:rsidRPr="00D025A8">
        <w:rPr>
          <w:rFonts w:ascii="Times New Roman" w:hAnsi="Times New Roman" w:cs="Times New Roman"/>
          <w:sz w:val="24"/>
          <w:szCs w:val="24"/>
          <w:lang w:val="en-GB"/>
        </w:rPr>
        <w:t xml:space="preserve"> a multi-sectoral </w:t>
      </w:r>
      <w:r>
        <w:rPr>
          <w:rFonts w:ascii="Times New Roman" w:hAnsi="Times New Roman" w:cs="Times New Roman"/>
          <w:sz w:val="24"/>
          <w:szCs w:val="24"/>
          <w:lang w:val="en-GB"/>
        </w:rPr>
        <w:t xml:space="preserve">prevention </w:t>
      </w:r>
      <w:r w:rsidR="003469AA" w:rsidRPr="00D025A8">
        <w:rPr>
          <w:rFonts w:ascii="Times New Roman" w:hAnsi="Times New Roman" w:cs="Times New Roman"/>
          <w:sz w:val="24"/>
          <w:szCs w:val="24"/>
          <w:lang w:val="en-GB"/>
        </w:rPr>
        <w:t>agenda.</w:t>
      </w:r>
      <w:r w:rsidRPr="00D91A1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This has led to </w:t>
      </w:r>
      <w:r w:rsidRPr="00D025A8">
        <w:rPr>
          <w:rFonts w:ascii="Times New Roman" w:hAnsi="Times New Roman" w:cs="Times New Roman"/>
          <w:sz w:val="24"/>
          <w:szCs w:val="24"/>
          <w:lang w:val="en-GB"/>
        </w:rPr>
        <w:t xml:space="preserve">current </w:t>
      </w:r>
      <w:r w:rsidRPr="00D025A8">
        <w:rPr>
          <w:rFonts w:ascii="Times New Roman" w:hAnsi="Times New Roman" w:cs="Times New Roman"/>
          <w:sz w:val="24"/>
          <w:szCs w:val="24"/>
          <w:lang w:val="en-GB"/>
        </w:rPr>
        <w:lastRenderedPageBreak/>
        <w:t xml:space="preserve">lack of concrete structure and leadership relating to NCDs prevention </w:t>
      </w:r>
      <w:r>
        <w:rPr>
          <w:rFonts w:ascii="Times New Roman" w:hAnsi="Times New Roman" w:cs="Times New Roman"/>
          <w:sz w:val="24"/>
          <w:szCs w:val="24"/>
          <w:lang w:val="en-GB"/>
        </w:rPr>
        <w:t xml:space="preserve">which </w:t>
      </w:r>
      <w:r w:rsidRPr="00D025A8">
        <w:rPr>
          <w:rFonts w:ascii="Times New Roman" w:hAnsi="Times New Roman" w:cs="Times New Roman"/>
          <w:sz w:val="24"/>
          <w:szCs w:val="24"/>
          <w:lang w:val="en-GB"/>
        </w:rPr>
        <w:t xml:space="preserve">is creating a </w:t>
      </w:r>
      <w:r>
        <w:rPr>
          <w:rFonts w:ascii="Times New Roman" w:hAnsi="Times New Roman" w:cs="Times New Roman"/>
          <w:sz w:val="24"/>
          <w:szCs w:val="24"/>
          <w:lang w:val="en-GB"/>
        </w:rPr>
        <w:t>delay in coordinated action for nutrition and physical activity promotion</w:t>
      </w:r>
      <w:r w:rsidRPr="00D025A8">
        <w:rPr>
          <w:rFonts w:ascii="Times New Roman" w:hAnsi="Times New Roman" w:cs="Times New Roman"/>
          <w:sz w:val="24"/>
          <w:szCs w:val="24"/>
          <w:lang w:val="en-GB"/>
        </w:rPr>
        <w:t xml:space="preserve">. </w:t>
      </w:r>
    </w:p>
    <w:p w14:paraId="38BD7EE1" w14:textId="77777777" w:rsidR="003469AA" w:rsidRPr="00D025A8" w:rsidRDefault="003469AA" w:rsidP="003469AA">
      <w:pPr>
        <w:spacing w:after="0" w:line="360" w:lineRule="auto"/>
        <w:ind w:left="720"/>
        <w:rPr>
          <w:rFonts w:ascii="Times New Roman" w:hAnsi="Times New Roman" w:cs="Times New Roman"/>
          <w:i/>
          <w:color w:val="000000"/>
          <w:sz w:val="24"/>
          <w:szCs w:val="24"/>
          <w:lang w:val="en-GB"/>
        </w:rPr>
      </w:pPr>
      <w:r w:rsidRPr="00D025A8">
        <w:rPr>
          <w:rFonts w:ascii="Times New Roman" w:hAnsi="Times New Roman" w:cs="Times New Roman"/>
          <w:i/>
          <w:sz w:val="24"/>
          <w:szCs w:val="24"/>
          <w:lang w:val="en-GB"/>
        </w:rPr>
        <w:t>“</w:t>
      </w:r>
      <w:r w:rsidRPr="00D025A8">
        <w:rPr>
          <w:rFonts w:ascii="Times New Roman" w:hAnsi="Times New Roman" w:cs="Times New Roman"/>
          <w:i/>
          <w:color w:val="000000"/>
          <w:sz w:val="24"/>
          <w:szCs w:val="24"/>
          <w:lang w:val="en-GB"/>
        </w:rPr>
        <w:t xml:space="preserve">Our health system is resisting to adapt to addressing NCDs issues from health promotion and prevention aspect.” </w:t>
      </w:r>
      <w:r w:rsidRPr="00D025A8">
        <w:rPr>
          <w:rFonts w:ascii="Times New Roman" w:hAnsi="Times New Roman" w:cs="Times New Roman"/>
          <w:i/>
          <w:sz w:val="24"/>
          <w:szCs w:val="24"/>
          <w:lang w:val="en-GB"/>
        </w:rPr>
        <w:t>(ID: 18; Policy Stakeholder; Health)</w:t>
      </w:r>
    </w:p>
    <w:p w14:paraId="58B93E53" w14:textId="77777777" w:rsidR="003469AA" w:rsidRPr="00D025A8" w:rsidRDefault="003469AA" w:rsidP="003469AA">
      <w:pPr>
        <w:spacing w:after="0" w:line="360" w:lineRule="auto"/>
        <w:rPr>
          <w:rFonts w:ascii="Times New Roman" w:hAnsi="Times New Roman" w:cs="Times New Roman"/>
          <w:sz w:val="24"/>
          <w:szCs w:val="24"/>
          <w:lang w:val="en-GB"/>
        </w:rPr>
      </w:pPr>
    </w:p>
    <w:p w14:paraId="5598E605" w14:textId="5992AE77" w:rsidR="003469AA" w:rsidRPr="00D025A8" w:rsidRDefault="00D91A19" w:rsidP="003469AA">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As a result, district stakeholders reported that </w:t>
      </w:r>
      <w:r w:rsidR="00F934AE">
        <w:rPr>
          <w:rFonts w:ascii="Times New Roman" w:hAnsi="Times New Roman" w:cs="Times New Roman"/>
          <w:sz w:val="24"/>
          <w:szCs w:val="24"/>
          <w:lang w:val="en-GB"/>
        </w:rPr>
        <w:t>t</w:t>
      </w:r>
      <w:r w:rsidR="00F934AE" w:rsidRPr="00D025A8">
        <w:rPr>
          <w:rFonts w:ascii="Times New Roman" w:hAnsi="Times New Roman" w:cs="Times New Roman"/>
          <w:sz w:val="24"/>
          <w:szCs w:val="24"/>
          <w:lang w:val="en-GB"/>
        </w:rPr>
        <w:t xml:space="preserve">he district health system and below </w:t>
      </w:r>
      <w:r>
        <w:rPr>
          <w:rFonts w:ascii="Times New Roman" w:hAnsi="Times New Roman" w:cs="Times New Roman"/>
          <w:sz w:val="24"/>
          <w:szCs w:val="24"/>
          <w:lang w:val="en-GB"/>
        </w:rPr>
        <w:t>have limited NCDs prevention-related activities</w:t>
      </w:r>
      <w:r w:rsidR="00A8192B">
        <w:rPr>
          <w:rFonts w:ascii="Times New Roman" w:hAnsi="Times New Roman" w:cs="Times New Roman"/>
          <w:sz w:val="24"/>
          <w:szCs w:val="24"/>
          <w:lang w:val="en-GB"/>
        </w:rPr>
        <w:t xml:space="preserve"> in addition to systemic health system issues</w:t>
      </w:r>
      <w:r w:rsidR="003469AA" w:rsidRPr="00D025A8">
        <w:rPr>
          <w:rFonts w:ascii="Times New Roman" w:hAnsi="Times New Roman" w:cs="Times New Roman"/>
          <w:sz w:val="24"/>
          <w:szCs w:val="24"/>
          <w:lang w:val="en-GB"/>
        </w:rPr>
        <w:t xml:space="preserve">. Health workers lacked training in NCDs </w:t>
      </w:r>
      <w:proofErr w:type="gramStart"/>
      <w:r w:rsidR="003469AA" w:rsidRPr="00D025A8">
        <w:rPr>
          <w:rFonts w:ascii="Times New Roman" w:hAnsi="Times New Roman" w:cs="Times New Roman"/>
          <w:sz w:val="24"/>
          <w:szCs w:val="24"/>
          <w:lang w:val="en-GB"/>
        </w:rPr>
        <w:t>prevention</w:t>
      </w:r>
      <w:proofErr w:type="gramEnd"/>
      <w:r w:rsidR="003469AA" w:rsidRPr="00D025A8">
        <w:rPr>
          <w:rFonts w:ascii="Times New Roman" w:hAnsi="Times New Roman" w:cs="Times New Roman"/>
          <w:sz w:val="24"/>
          <w:szCs w:val="24"/>
          <w:lang w:val="en-GB"/>
        </w:rPr>
        <w:t xml:space="preserve"> and the office had limited resources at their disposal. A district stakeholder shared how the current health system was more focused on curative care than preventative action.</w:t>
      </w:r>
    </w:p>
    <w:p w14:paraId="65BD2EEC" w14:textId="4AC58354" w:rsidR="003469AA" w:rsidRPr="00D025A8" w:rsidRDefault="003469AA" w:rsidP="003469AA">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t xml:space="preserve">“Our [Primary Health Care] network is very good. </w:t>
      </w:r>
      <w:proofErr w:type="gramStart"/>
      <w:r w:rsidRPr="00D025A8">
        <w:rPr>
          <w:rFonts w:ascii="Times New Roman" w:hAnsi="Times New Roman" w:cs="Times New Roman"/>
          <w:i/>
          <w:sz w:val="24"/>
          <w:szCs w:val="24"/>
          <w:lang w:val="en-GB"/>
        </w:rPr>
        <w:t>But,</w:t>
      </w:r>
      <w:proofErr w:type="gramEnd"/>
      <w:r w:rsidRPr="00D025A8">
        <w:rPr>
          <w:rFonts w:ascii="Times New Roman" w:hAnsi="Times New Roman" w:cs="Times New Roman"/>
          <w:i/>
          <w:sz w:val="24"/>
          <w:szCs w:val="24"/>
          <w:lang w:val="en-GB"/>
        </w:rPr>
        <w:t xml:space="preserve"> it is less focus on pri</w:t>
      </w:r>
      <w:r w:rsidR="00F934AE">
        <w:rPr>
          <w:rFonts w:ascii="Times New Roman" w:hAnsi="Times New Roman" w:cs="Times New Roman"/>
          <w:i/>
          <w:sz w:val="24"/>
          <w:szCs w:val="24"/>
          <w:lang w:val="en-GB"/>
        </w:rPr>
        <w:t>mary prevention</w:t>
      </w:r>
      <w:r w:rsidRPr="00D025A8">
        <w:rPr>
          <w:rFonts w:ascii="Times New Roman" w:hAnsi="Times New Roman" w:cs="Times New Roman"/>
          <w:i/>
          <w:sz w:val="24"/>
          <w:szCs w:val="24"/>
          <w:lang w:val="en-GB"/>
        </w:rPr>
        <w:t xml:space="preserve"> compared to curative. Our system can do more </w:t>
      </w:r>
      <w:r w:rsidR="00F934AE">
        <w:rPr>
          <w:rFonts w:ascii="Times New Roman" w:hAnsi="Times New Roman" w:cs="Times New Roman"/>
          <w:i/>
          <w:sz w:val="24"/>
          <w:szCs w:val="24"/>
          <w:lang w:val="en-GB"/>
        </w:rPr>
        <w:t>primary</w:t>
      </w:r>
      <w:r w:rsidRPr="00D025A8">
        <w:rPr>
          <w:rFonts w:ascii="Times New Roman" w:hAnsi="Times New Roman" w:cs="Times New Roman"/>
          <w:i/>
          <w:sz w:val="24"/>
          <w:szCs w:val="24"/>
          <w:lang w:val="en-GB"/>
        </w:rPr>
        <w:t xml:space="preserve"> prevention.” (ID; 25; Bhaktapur District Stakeholder; Health)</w:t>
      </w:r>
    </w:p>
    <w:p w14:paraId="16496F58" w14:textId="77777777" w:rsidR="003469AA" w:rsidRDefault="003469AA" w:rsidP="00D025A8">
      <w:pPr>
        <w:spacing w:after="0" w:line="360" w:lineRule="auto"/>
        <w:rPr>
          <w:rFonts w:ascii="Times New Roman" w:hAnsi="Times New Roman" w:cs="Times New Roman"/>
          <w:sz w:val="24"/>
          <w:szCs w:val="24"/>
          <w:lang w:val="en-GB"/>
        </w:rPr>
      </w:pPr>
    </w:p>
    <w:p w14:paraId="2C6DF3BD" w14:textId="5AA4EEF7" w:rsidR="00D025A8" w:rsidRDefault="00814312" w:rsidP="00D025A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A key policy stakeholders expressed limited health sector intervention in curbing marketing and promotion of junk food leading to current junk food based dietary practice and displacing the traditional diet.</w:t>
      </w:r>
      <w:r w:rsidR="00D025A8" w:rsidRPr="00D025A8">
        <w:rPr>
          <w:rFonts w:ascii="Times New Roman" w:hAnsi="Times New Roman" w:cs="Times New Roman"/>
          <w:sz w:val="24"/>
          <w:szCs w:val="24"/>
          <w:lang w:val="en-GB"/>
        </w:rPr>
        <w:t xml:space="preserve"> </w:t>
      </w:r>
    </w:p>
    <w:p w14:paraId="732D6A2C" w14:textId="77777777" w:rsidR="00814312" w:rsidRPr="00D025A8" w:rsidRDefault="00814312" w:rsidP="00814312">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t>“Second one is food habit where major issue is aggressive advertisement of junk foods. What is happening is, gradually we are leaving our indigenous food habits and shifting towards the trend of consumption of junk foods may be as a fashion or may be as a status symbol.” (ID: 9; Policy Stakeholder; Non-health)</w:t>
      </w:r>
    </w:p>
    <w:p w14:paraId="6EF7C6BF" w14:textId="36DA3945" w:rsidR="00814312" w:rsidRDefault="00814312" w:rsidP="00D025A8">
      <w:pPr>
        <w:spacing w:after="0" w:line="360" w:lineRule="auto"/>
        <w:rPr>
          <w:rFonts w:ascii="Times New Roman" w:hAnsi="Times New Roman" w:cs="Times New Roman"/>
          <w:sz w:val="24"/>
          <w:szCs w:val="24"/>
          <w:lang w:val="en-GB"/>
        </w:rPr>
      </w:pPr>
    </w:p>
    <w:p w14:paraId="6CD3D3C5" w14:textId="5A971A41" w:rsidR="00814312" w:rsidRPr="00D025A8" w:rsidRDefault="00814312" w:rsidP="00D025A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A rural health worker shared how the dietary practice has shifted in the last 10 years as follows:</w:t>
      </w:r>
    </w:p>
    <w:p w14:paraId="112C59E0" w14:textId="7EDFCC0D" w:rsidR="00D025A8" w:rsidRPr="00D025A8" w:rsidRDefault="00D025A8" w:rsidP="00D025A8">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t>“Nowadays people are eating lot of fast food. Ten years earlier people used to have home beaten rice and beans; corn (</w:t>
      </w:r>
      <w:proofErr w:type="gramStart"/>
      <w:r w:rsidRPr="00D025A8">
        <w:rPr>
          <w:rFonts w:ascii="Times New Roman" w:hAnsi="Times New Roman" w:cs="Times New Roman"/>
          <w:i/>
          <w:sz w:val="24"/>
          <w:szCs w:val="24"/>
          <w:lang w:val="en-GB"/>
        </w:rPr>
        <w:t>pop-corn</w:t>
      </w:r>
      <w:proofErr w:type="gramEnd"/>
      <w:r w:rsidRPr="00D025A8">
        <w:rPr>
          <w:rFonts w:ascii="Times New Roman" w:hAnsi="Times New Roman" w:cs="Times New Roman"/>
          <w:i/>
          <w:sz w:val="24"/>
          <w:szCs w:val="24"/>
          <w:lang w:val="en-GB"/>
        </w:rPr>
        <w:t>) and would have a balance diet. But now people do not eat at home; they eat outside and mostly junk food.” (ID: 35; Rural Bhaktapur; Health Worker)</w:t>
      </w:r>
    </w:p>
    <w:p w14:paraId="6D80B366" w14:textId="621E6643" w:rsidR="00D025A8" w:rsidRDefault="00D025A8" w:rsidP="00D025A8">
      <w:pPr>
        <w:spacing w:after="0" w:line="360" w:lineRule="auto"/>
        <w:rPr>
          <w:rFonts w:ascii="Times New Roman" w:hAnsi="Times New Roman" w:cs="Times New Roman"/>
          <w:sz w:val="24"/>
          <w:szCs w:val="24"/>
          <w:lang w:val="en-GB"/>
        </w:rPr>
      </w:pPr>
    </w:p>
    <w:p w14:paraId="5D3A41F2" w14:textId="77777777" w:rsidR="00D025A8" w:rsidRPr="00D025A8" w:rsidRDefault="00D025A8" w:rsidP="00D025A8">
      <w:pPr>
        <w:spacing w:after="0" w:line="360" w:lineRule="auto"/>
        <w:rPr>
          <w:rFonts w:ascii="Times New Roman" w:hAnsi="Times New Roman" w:cs="Times New Roman"/>
          <w:i/>
          <w:sz w:val="24"/>
          <w:szCs w:val="24"/>
          <w:lang w:val="en-GB"/>
        </w:rPr>
      </w:pPr>
      <w:r w:rsidRPr="00D025A8">
        <w:rPr>
          <w:rFonts w:ascii="Times New Roman" w:hAnsi="Times New Roman" w:cs="Times New Roman"/>
          <w:sz w:val="24"/>
          <w:szCs w:val="24"/>
          <w:lang w:val="en-GB"/>
        </w:rPr>
        <w:t xml:space="preserve">In addition, participants stressed that increased motorisation and lack of systemic infrastructure were leading to limited physical activity in the case studies. There has been a rapid development in road infrastructure and motorisation of public and private transport systems. However, due to lack of awareness regarding active travel and luxury-seeking behaviour, this has been contributing to physical inactiveness to some extent. </w:t>
      </w:r>
    </w:p>
    <w:p w14:paraId="1F00CA44" w14:textId="77777777" w:rsidR="00D025A8" w:rsidRPr="00D025A8" w:rsidRDefault="00D025A8" w:rsidP="00D025A8">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lastRenderedPageBreak/>
        <w:t>“These days, vehicles are available right in our doorsteps. Now instead of walking to the place that takes 30 minutes, we wait an hour for the vehicles to take us there.” (ID: 65; Urban Morang; FGD Participants)</w:t>
      </w:r>
    </w:p>
    <w:p w14:paraId="7C5C5503" w14:textId="77777777" w:rsidR="00D025A8" w:rsidRPr="00D025A8" w:rsidRDefault="00D025A8" w:rsidP="00D025A8">
      <w:pPr>
        <w:spacing w:after="0" w:line="360" w:lineRule="auto"/>
        <w:rPr>
          <w:rFonts w:ascii="Times New Roman" w:hAnsi="Times New Roman" w:cs="Times New Roman"/>
          <w:sz w:val="24"/>
          <w:szCs w:val="24"/>
          <w:lang w:val="en-GB"/>
        </w:rPr>
      </w:pPr>
    </w:p>
    <w:p w14:paraId="7D364AC6" w14:textId="77777777"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Urban areas of Nepal have poor urban planning, leading to limited green and open spaces for promoting physical activity among the residents. Though there are policies and regulations relating to urban and housing design in place, residents simply ignore </w:t>
      </w:r>
      <w:proofErr w:type="gramStart"/>
      <w:r w:rsidRPr="00D025A8">
        <w:rPr>
          <w:rFonts w:ascii="Times New Roman" w:hAnsi="Times New Roman" w:cs="Times New Roman"/>
          <w:sz w:val="24"/>
          <w:szCs w:val="24"/>
          <w:lang w:val="en-GB"/>
        </w:rPr>
        <w:t>them</w:t>
      </w:r>
      <w:proofErr w:type="gramEnd"/>
      <w:r w:rsidRPr="00D025A8">
        <w:rPr>
          <w:rFonts w:ascii="Times New Roman" w:hAnsi="Times New Roman" w:cs="Times New Roman"/>
          <w:sz w:val="24"/>
          <w:szCs w:val="24"/>
          <w:lang w:val="en-GB"/>
        </w:rPr>
        <w:t xml:space="preserve"> and the regulations are not strongly implemented enough to have any meaningful impact. This is leading to cumulative effect of limited space as explained by a policy stakeholder:</w:t>
      </w:r>
    </w:p>
    <w:p w14:paraId="26DF8358" w14:textId="77777777" w:rsidR="00D025A8" w:rsidRPr="00D025A8" w:rsidRDefault="00D025A8" w:rsidP="00D025A8">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t xml:space="preserve">“What has happened is lack of open space has become an increasing problem because of population growth and exposure to open space is diminishing /decreasing. This leads to decrease in people’s habit of roaming, walking, </w:t>
      </w:r>
      <w:proofErr w:type="gramStart"/>
      <w:r w:rsidRPr="00D025A8">
        <w:rPr>
          <w:rFonts w:ascii="Times New Roman" w:hAnsi="Times New Roman" w:cs="Times New Roman"/>
          <w:i/>
          <w:sz w:val="24"/>
          <w:szCs w:val="24"/>
          <w:lang w:val="en-GB"/>
        </w:rPr>
        <w:t>exercise</w:t>
      </w:r>
      <w:proofErr w:type="gramEnd"/>
      <w:r w:rsidRPr="00D025A8">
        <w:rPr>
          <w:rFonts w:ascii="Times New Roman" w:hAnsi="Times New Roman" w:cs="Times New Roman"/>
          <w:i/>
          <w:sz w:val="24"/>
          <w:szCs w:val="24"/>
          <w:lang w:val="en-GB"/>
        </w:rPr>
        <w:t xml:space="preserve"> and lack of good/high oxygen concentration. This trend is slowly fading away even in rural areas and condition has worsened in urban areas.” (ID: 11; Policy Stakeholder; Health)</w:t>
      </w:r>
    </w:p>
    <w:p w14:paraId="67BE92B8" w14:textId="77777777" w:rsidR="00D025A8" w:rsidRPr="00D025A8" w:rsidRDefault="00D025A8" w:rsidP="00D025A8">
      <w:pPr>
        <w:spacing w:after="0" w:line="360" w:lineRule="auto"/>
        <w:rPr>
          <w:rFonts w:ascii="Times New Roman" w:hAnsi="Times New Roman" w:cs="Times New Roman"/>
          <w:sz w:val="24"/>
          <w:szCs w:val="24"/>
          <w:lang w:val="en-GB"/>
        </w:rPr>
      </w:pPr>
    </w:p>
    <w:p w14:paraId="150F8F30" w14:textId="77777777"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Some participants linked limited physical activity with system ignorance and limited promotion of yoga and traditional physical activity. Often the system was not focusing on instilling habits of physical activities among the young people. </w:t>
      </w:r>
    </w:p>
    <w:p w14:paraId="10F4DEF6" w14:textId="77777777" w:rsidR="00D025A8" w:rsidRPr="00D025A8" w:rsidRDefault="00D025A8" w:rsidP="00D025A8">
      <w:pPr>
        <w:spacing w:after="0" w:line="360" w:lineRule="auto"/>
        <w:ind w:left="720"/>
        <w:rPr>
          <w:rFonts w:ascii="Times New Roman" w:hAnsi="Times New Roman" w:cs="Times New Roman"/>
          <w:i/>
          <w:iCs/>
          <w:sz w:val="24"/>
          <w:szCs w:val="24"/>
          <w:lang w:val="en-GB"/>
        </w:rPr>
      </w:pPr>
      <w:r w:rsidRPr="00D025A8">
        <w:rPr>
          <w:rFonts w:ascii="Times New Roman" w:hAnsi="Times New Roman" w:cs="Times New Roman"/>
          <w:i/>
          <w:iCs/>
          <w:sz w:val="24"/>
          <w:szCs w:val="24"/>
          <w:lang w:val="en-GB"/>
        </w:rPr>
        <w:t>“We ourselves are responsible for the current state of yoga. We couldn’t direct the young generations to a correct track.” (ID: 52; District Stakeholder Morang; Non-health)</w:t>
      </w:r>
    </w:p>
    <w:p w14:paraId="1D1A3187" w14:textId="77777777" w:rsidR="00D025A8" w:rsidRPr="00D025A8" w:rsidRDefault="00D025A8" w:rsidP="00D025A8">
      <w:pPr>
        <w:spacing w:after="0" w:line="360" w:lineRule="auto"/>
        <w:rPr>
          <w:rFonts w:ascii="Times New Roman" w:hAnsi="Times New Roman" w:cs="Times New Roman"/>
          <w:i/>
          <w:iCs/>
          <w:color w:val="000000"/>
          <w:sz w:val="24"/>
          <w:szCs w:val="24"/>
          <w:lang w:val="en-GB"/>
        </w:rPr>
      </w:pPr>
    </w:p>
    <w:p w14:paraId="28EE2D39" w14:textId="6B69ECEB" w:rsidR="00D025A8" w:rsidRPr="00BF46CA" w:rsidRDefault="00D025A8" w:rsidP="00D025A8">
      <w:pPr>
        <w:spacing w:after="0" w:line="360" w:lineRule="auto"/>
        <w:rPr>
          <w:rFonts w:ascii="Times New Roman" w:hAnsi="Times New Roman" w:cs="Times New Roman"/>
          <w:b/>
          <w:sz w:val="24"/>
          <w:szCs w:val="24"/>
          <w:lang w:val="en-GB"/>
        </w:rPr>
      </w:pPr>
      <w:r w:rsidRPr="00BF46CA">
        <w:rPr>
          <w:rFonts w:ascii="Times New Roman" w:hAnsi="Times New Roman" w:cs="Times New Roman"/>
          <w:b/>
          <w:sz w:val="24"/>
          <w:szCs w:val="24"/>
          <w:lang w:val="en-GB"/>
        </w:rPr>
        <w:t>Them</w:t>
      </w:r>
      <w:r w:rsidR="00E32396" w:rsidRPr="00BF46CA">
        <w:rPr>
          <w:rFonts w:ascii="Times New Roman" w:hAnsi="Times New Roman" w:cs="Times New Roman"/>
          <w:b/>
          <w:sz w:val="24"/>
          <w:szCs w:val="24"/>
          <w:lang w:val="en-GB"/>
        </w:rPr>
        <w:t xml:space="preserve">e </w:t>
      </w:r>
      <w:r w:rsidR="00F32360" w:rsidRPr="00BF46CA">
        <w:rPr>
          <w:rFonts w:ascii="Times New Roman" w:hAnsi="Times New Roman" w:cs="Times New Roman"/>
          <w:b/>
          <w:sz w:val="24"/>
          <w:szCs w:val="24"/>
          <w:lang w:val="en-GB"/>
        </w:rPr>
        <w:t>3</w:t>
      </w:r>
      <w:r w:rsidRPr="00BF46CA">
        <w:rPr>
          <w:rFonts w:ascii="Times New Roman" w:hAnsi="Times New Roman" w:cs="Times New Roman"/>
          <w:b/>
          <w:sz w:val="24"/>
          <w:szCs w:val="24"/>
          <w:lang w:val="en-GB"/>
        </w:rPr>
        <w:t>: Gendered-related norms and cultural shifts affecting physical activity</w:t>
      </w:r>
      <w:r w:rsidR="000B0DF7">
        <w:rPr>
          <w:rFonts w:ascii="Times New Roman" w:hAnsi="Times New Roman" w:cs="Times New Roman"/>
          <w:b/>
          <w:sz w:val="24"/>
          <w:szCs w:val="24"/>
          <w:lang w:val="en-GB"/>
        </w:rPr>
        <w:t xml:space="preserve"> and dietary practice</w:t>
      </w:r>
    </w:p>
    <w:p w14:paraId="5449AC16" w14:textId="397247B6"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There were some revelations about the influence of gender on the physical activity</w:t>
      </w:r>
      <w:r w:rsidR="000B0DF7">
        <w:rPr>
          <w:rFonts w:ascii="Times New Roman" w:hAnsi="Times New Roman" w:cs="Times New Roman"/>
          <w:sz w:val="24"/>
          <w:szCs w:val="24"/>
          <w:lang w:val="en-GB"/>
        </w:rPr>
        <w:t xml:space="preserve"> and dietary</w:t>
      </w:r>
      <w:r w:rsidRPr="00D025A8">
        <w:rPr>
          <w:rFonts w:ascii="Times New Roman" w:hAnsi="Times New Roman" w:cs="Times New Roman"/>
          <w:sz w:val="24"/>
          <w:szCs w:val="24"/>
          <w:lang w:val="en-GB"/>
        </w:rPr>
        <w:t xml:space="preserve"> practice. Participants shared that in urban areas, females tended to be physically inactive and overweight/obese. </w:t>
      </w:r>
    </w:p>
    <w:p w14:paraId="295BB3AA" w14:textId="77777777" w:rsidR="00D025A8" w:rsidRPr="00D025A8" w:rsidRDefault="00D025A8" w:rsidP="00D025A8">
      <w:pPr>
        <w:spacing w:after="0" w:line="360" w:lineRule="auto"/>
        <w:ind w:left="720"/>
        <w:rPr>
          <w:rFonts w:ascii="Times New Roman" w:eastAsia="Times New Roman" w:hAnsi="Times New Roman" w:cs="Times New Roman"/>
          <w:i/>
          <w:color w:val="000000"/>
          <w:sz w:val="24"/>
          <w:szCs w:val="24"/>
          <w:lang w:val="en-GB"/>
        </w:rPr>
      </w:pPr>
      <w:r w:rsidRPr="00D025A8">
        <w:rPr>
          <w:rFonts w:ascii="Times New Roman" w:eastAsia="Times New Roman" w:hAnsi="Times New Roman" w:cs="Times New Roman"/>
          <w:i/>
          <w:color w:val="000000"/>
          <w:sz w:val="24"/>
          <w:szCs w:val="24"/>
          <w:lang w:val="en-GB"/>
        </w:rPr>
        <w:t>“In urban and semi urban areas obesity is seen more in married female.” (ID: 5; Policy level)</w:t>
      </w:r>
    </w:p>
    <w:p w14:paraId="495BFC25" w14:textId="77777777" w:rsidR="00301F2C" w:rsidRDefault="00301F2C" w:rsidP="00D025A8">
      <w:pPr>
        <w:spacing w:after="0" w:line="360" w:lineRule="auto"/>
        <w:rPr>
          <w:rFonts w:ascii="Times New Roman" w:hAnsi="Times New Roman" w:cs="Times New Roman"/>
          <w:sz w:val="24"/>
          <w:szCs w:val="24"/>
          <w:lang w:val="en-GB"/>
        </w:rPr>
      </w:pPr>
    </w:p>
    <w:p w14:paraId="3E085B46" w14:textId="5BD9B0AE"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However, there were some positive actions being initiated within urban communities where more females compared to male were engaged in yoga. </w:t>
      </w:r>
    </w:p>
    <w:p w14:paraId="61A25017" w14:textId="77777777" w:rsidR="00D025A8" w:rsidRPr="00D025A8" w:rsidRDefault="00D025A8" w:rsidP="00D025A8">
      <w:pPr>
        <w:spacing w:after="0" w:line="360" w:lineRule="auto"/>
        <w:ind w:left="720"/>
        <w:rPr>
          <w:rFonts w:ascii="Times New Roman" w:hAnsi="Times New Roman" w:cs="Times New Roman"/>
          <w:bCs/>
          <w:i/>
          <w:sz w:val="24"/>
          <w:szCs w:val="24"/>
          <w:lang w:val="en-GB"/>
        </w:rPr>
      </w:pPr>
      <w:r w:rsidRPr="00D025A8">
        <w:rPr>
          <w:rFonts w:ascii="Times New Roman" w:hAnsi="Times New Roman" w:cs="Times New Roman"/>
          <w:bCs/>
          <w:i/>
          <w:sz w:val="24"/>
          <w:szCs w:val="24"/>
          <w:lang w:val="en-GB"/>
        </w:rPr>
        <w:lastRenderedPageBreak/>
        <w:t>“You may see that many females come to the yoga and are often married. Not many males come; probably due to complacency and laziness.” (ID: 44; Urban Bhaktapur; Social Worker)</w:t>
      </w:r>
    </w:p>
    <w:p w14:paraId="2AE75D05" w14:textId="77777777" w:rsidR="00D025A8" w:rsidRPr="00D025A8" w:rsidRDefault="00D025A8" w:rsidP="00D025A8">
      <w:pPr>
        <w:spacing w:after="0" w:line="360" w:lineRule="auto"/>
        <w:rPr>
          <w:rFonts w:ascii="Times New Roman" w:hAnsi="Times New Roman" w:cs="Times New Roman"/>
          <w:bCs/>
          <w:iCs/>
          <w:sz w:val="24"/>
          <w:szCs w:val="24"/>
          <w:lang w:val="en-GB"/>
        </w:rPr>
      </w:pPr>
    </w:p>
    <w:p w14:paraId="08E85A6B" w14:textId="4BE26F14" w:rsidR="00D025A8" w:rsidRPr="00D025A8" w:rsidRDefault="00D025A8" w:rsidP="00D025A8">
      <w:pPr>
        <w:spacing w:after="0" w:line="360" w:lineRule="auto"/>
        <w:rPr>
          <w:rFonts w:ascii="Times New Roman" w:hAnsi="Times New Roman" w:cs="Times New Roman"/>
          <w:bCs/>
          <w:iCs/>
          <w:sz w:val="24"/>
          <w:szCs w:val="24"/>
          <w:lang w:val="en-GB"/>
        </w:rPr>
      </w:pPr>
      <w:r w:rsidRPr="00D025A8">
        <w:rPr>
          <w:rFonts w:ascii="Times New Roman" w:hAnsi="Times New Roman" w:cs="Times New Roman"/>
          <w:bCs/>
          <w:iCs/>
          <w:sz w:val="24"/>
          <w:szCs w:val="24"/>
          <w:lang w:val="en-GB"/>
        </w:rPr>
        <w:t>Similarly, participants shared that more and more families of foreign employed males were migrating to urban centres for a better life. As a result, female</w:t>
      </w:r>
      <w:r w:rsidR="004C10C1">
        <w:rPr>
          <w:rFonts w:ascii="Times New Roman" w:hAnsi="Times New Roman" w:cs="Times New Roman"/>
          <w:bCs/>
          <w:iCs/>
          <w:sz w:val="24"/>
          <w:szCs w:val="24"/>
          <w:lang w:val="en-GB"/>
        </w:rPr>
        <w:t xml:space="preserve"> members within such families</w:t>
      </w:r>
      <w:r w:rsidRPr="00D025A8">
        <w:rPr>
          <w:rFonts w:ascii="Times New Roman" w:hAnsi="Times New Roman" w:cs="Times New Roman"/>
          <w:bCs/>
          <w:iCs/>
          <w:sz w:val="24"/>
          <w:szCs w:val="24"/>
          <w:lang w:val="en-GB"/>
        </w:rPr>
        <w:t xml:space="preserve"> were detached from their regular agricultural works in the rural context</w:t>
      </w:r>
      <w:r w:rsidR="004C10C1">
        <w:rPr>
          <w:rFonts w:ascii="Times New Roman" w:hAnsi="Times New Roman" w:cs="Times New Roman"/>
          <w:bCs/>
          <w:iCs/>
          <w:sz w:val="24"/>
          <w:szCs w:val="24"/>
          <w:lang w:val="en-GB"/>
        </w:rPr>
        <w:t xml:space="preserve"> and</w:t>
      </w:r>
      <w:r w:rsidRPr="00D025A8">
        <w:rPr>
          <w:rFonts w:ascii="Times New Roman" w:hAnsi="Times New Roman" w:cs="Times New Roman"/>
          <w:bCs/>
          <w:iCs/>
          <w:sz w:val="24"/>
          <w:szCs w:val="24"/>
          <w:lang w:val="en-GB"/>
        </w:rPr>
        <w:t xml:space="preserve"> </w:t>
      </w:r>
      <w:r w:rsidR="00301F2C" w:rsidRPr="00D025A8">
        <w:rPr>
          <w:rFonts w:ascii="Times New Roman" w:hAnsi="Times New Roman" w:cs="Times New Roman"/>
          <w:bCs/>
          <w:iCs/>
          <w:sz w:val="24"/>
          <w:szCs w:val="24"/>
          <w:lang w:val="en-GB"/>
        </w:rPr>
        <w:t>confined to limited space rented houses, which significantly r</w:t>
      </w:r>
      <w:r w:rsidR="00301F2C">
        <w:rPr>
          <w:rFonts w:ascii="Times New Roman" w:hAnsi="Times New Roman" w:cs="Times New Roman"/>
          <w:bCs/>
          <w:iCs/>
          <w:sz w:val="24"/>
          <w:szCs w:val="24"/>
          <w:lang w:val="en-GB"/>
        </w:rPr>
        <w:t>educed their physical activity.</w:t>
      </w:r>
    </w:p>
    <w:p w14:paraId="54E166EE" w14:textId="77777777" w:rsidR="00D025A8" w:rsidRPr="00D025A8" w:rsidRDefault="00D025A8" w:rsidP="00D025A8">
      <w:pPr>
        <w:spacing w:after="0" w:line="360" w:lineRule="auto"/>
        <w:ind w:left="720"/>
        <w:rPr>
          <w:rFonts w:ascii="Times New Roman" w:hAnsi="Times New Roman" w:cs="Times New Roman"/>
          <w:bCs/>
          <w:i/>
          <w:sz w:val="24"/>
          <w:szCs w:val="24"/>
          <w:lang w:val="en-GB"/>
        </w:rPr>
      </w:pPr>
      <w:r w:rsidRPr="00D025A8">
        <w:rPr>
          <w:rFonts w:ascii="Times New Roman" w:hAnsi="Times New Roman" w:cs="Times New Roman"/>
          <w:bCs/>
          <w:i/>
          <w:sz w:val="24"/>
          <w:szCs w:val="24"/>
          <w:lang w:val="en-GB"/>
        </w:rPr>
        <w:t xml:space="preserve">“If we talk about those families whose members are working abroad, their families now have started living in the market areas and depend upon market for every </w:t>
      </w:r>
      <w:proofErr w:type="gramStart"/>
      <w:r w:rsidRPr="00D025A8">
        <w:rPr>
          <w:rFonts w:ascii="Times New Roman" w:hAnsi="Times New Roman" w:cs="Times New Roman"/>
          <w:bCs/>
          <w:i/>
          <w:sz w:val="24"/>
          <w:szCs w:val="24"/>
          <w:lang w:val="en-GB"/>
        </w:rPr>
        <w:t>necessities</w:t>
      </w:r>
      <w:proofErr w:type="gramEnd"/>
      <w:r w:rsidRPr="00D025A8">
        <w:rPr>
          <w:rFonts w:ascii="Times New Roman" w:hAnsi="Times New Roman" w:cs="Times New Roman"/>
          <w:bCs/>
          <w:i/>
          <w:sz w:val="24"/>
          <w:szCs w:val="24"/>
          <w:lang w:val="en-GB"/>
        </w:rPr>
        <w:t xml:space="preserve"> including the vegetables which once they themselves used to grow.” (ID: 7; Policy Stakeholder; Health)</w:t>
      </w:r>
    </w:p>
    <w:p w14:paraId="66368ACE" w14:textId="77777777" w:rsidR="00D025A8" w:rsidRPr="00D025A8" w:rsidRDefault="00D025A8" w:rsidP="00D025A8">
      <w:pPr>
        <w:spacing w:after="0" w:line="360" w:lineRule="auto"/>
        <w:rPr>
          <w:rFonts w:ascii="Times New Roman" w:hAnsi="Times New Roman" w:cs="Times New Roman"/>
          <w:bCs/>
          <w:iCs/>
          <w:sz w:val="24"/>
          <w:szCs w:val="24"/>
          <w:lang w:val="en-GB"/>
        </w:rPr>
      </w:pPr>
    </w:p>
    <w:p w14:paraId="5577F293" w14:textId="7466395A" w:rsidR="00D025A8" w:rsidRPr="00D025A8" w:rsidRDefault="00BF46CA" w:rsidP="00D025A8">
      <w:pPr>
        <w:spacing w:after="0" w:line="360" w:lineRule="auto"/>
        <w:rPr>
          <w:rFonts w:ascii="Times New Roman" w:hAnsi="Times New Roman" w:cs="Times New Roman"/>
          <w:bCs/>
          <w:iCs/>
          <w:sz w:val="24"/>
          <w:szCs w:val="24"/>
          <w:lang w:val="en-GB"/>
        </w:rPr>
      </w:pPr>
      <w:r>
        <w:rPr>
          <w:rFonts w:ascii="Times New Roman" w:hAnsi="Times New Roman" w:cs="Times New Roman"/>
          <w:bCs/>
          <w:iCs/>
          <w:sz w:val="24"/>
          <w:szCs w:val="24"/>
          <w:lang w:val="en-GB"/>
        </w:rPr>
        <w:t>In rural areas of case districts</w:t>
      </w:r>
      <w:r w:rsidR="00D025A8" w:rsidRPr="00D025A8">
        <w:rPr>
          <w:rFonts w:ascii="Times New Roman" w:hAnsi="Times New Roman" w:cs="Times New Roman"/>
          <w:bCs/>
          <w:iCs/>
          <w:sz w:val="24"/>
          <w:szCs w:val="24"/>
          <w:lang w:val="en-GB"/>
        </w:rPr>
        <w:t xml:space="preserve">, women </w:t>
      </w:r>
      <w:r w:rsidR="00E2133D">
        <w:rPr>
          <w:rFonts w:ascii="Times New Roman" w:hAnsi="Times New Roman" w:cs="Times New Roman"/>
          <w:bCs/>
          <w:iCs/>
          <w:sz w:val="24"/>
          <w:szCs w:val="24"/>
          <w:lang w:val="en-GB"/>
        </w:rPr>
        <w:t xml:space="preserve">who used to be engaged in agricultural activities and animal rearing have rapidly given up such practices. </w:t>
      </w:r>
    </w:p>
    <w:p w14:paraId="190A99AA" w14:textId="77777777" w:rsidR="00D025A8" w:rsidRPr="00D025A8" w:rsidRDefault="00D025A8" w:rsidP="00D025A8">
      <w:pPr>
        <w:spacing w:after="0" w:line="360" w:lineRule="auto"/>
        <w:ind w:left="720"/>
        <w:rPr>
          <w:rFonts w:ascii="Times New Roman" w:hAnsi="Times New Roman" w:cs="Times New Roman"/>
          <w:bCs/>
          <w:i/>
          <w:sz w:val="24"/>
          <w:szCs w:val="24"/>
          <w:lang w:val="en-GB"/>
        </w:rPr>
      </w:pPr>
      <w:r w:rsidRPr="00D025A8">
        <w:rPr>
          <w:rFonts w:ascii="Times New Roman" w:hAnsi="Times New Roman" w:cs="Times New Roman"/>
          <w:bCs/>
          <w:i/>
          <w:sz w:val="24"/>
          <w:szCs w:val="24"/>
          <w:lang w:val="en-GB"/>
        </w:rPr>
        <w:t>“In our time we used to run to the field soon after having the meal. We used to cultivate different crops and plants like maize, mustard and many more. We used to grow mustard here like in Chitwan but now there are only bushes and grasses in those lands.” (ID: 76; Rural Bhaktapur; Female FGD Participant)</w:t>
      </w:r>
    </w:p>
    <w:p w14:paraId="26D81B60" w14:textId="77777777" w:rsidR="00167B52" w:rsidRDefault="00167B52" w:rsidP="00D025A8">
      <w:pPr>
        <w:spacing w:after="0" w:line="360" w:lineRule="auto"/>
        <w:rPr>
          <w:rFonts w:ascii="Times New Roman" w:hAnsi="Times New Roman" w:cs="Times New Roman"/>
          <w:b/>
          <w:i/>
          <w:sz w:val="24"/>
          <w:szCs w:val="24"/>
          <w:lang w:val="en-GB"/>
        </w:rPr>
      </w:pPr>
    </w:p>
    <w:p w14:paraId="46B5CFA5" w14:textId="077FD396" w:rsidR="00D025A8" w:rsidRPr="003F6912" w:rsidRDefault="00D025A8" w:rsidP="00D025A8">
      <w:pPr>
        <w:spacing w:after="0" w:line="360" w:lineRule="auto"/>
        <w:rPr>
          <w:rFonts w:ascii="Times New Roman" w:hAnsi="Times New Roman" w:cs="Times New Roman"/>
          <w:b/>
          <w:sz w:val="24"/>
          <w:szCs w:val="24"/>
          <w:lang w:val="en-GB"/>
        </w:rPr>
      </w:pPr>
      <w:r w:rsidRPr="003F6912">
        <w:rPr>
          <w:rFonts w:ascii="Times New Roman" w:hAnsi="Times New Roman" w:cs="Times New Roman"/>
          <w:b/>
          <w:sz w:val="24"/>
          <w:szCs w:val="24"/>
          <w:lang w:val="en-GB"/>
        </w:rPr>
        <w:t>Them</w:t>
      </w:r>
      <w:r w:rsidR="00A53AAD" w:rsidRPr="003F6912">
        <w:rPr>
          <w:rFonts w:ascii="Times New Roman" w:hAnsi="Times New Roman" w:cs="Times New Roman"/>
          <w:b/>
          <w:sz w:val="24"/>
          <w:szCs w:val="24"/>
          <w:lang w:val="en-GB"/>
        </w:rPr>
        <w:t>e</w:t>
      </w:r>
      <w:r w:rsidRPr="003F6912">
        <w:rPr>
          <w:rFonts w:ascii="Times New Roman" w:hAnsi="Times New Roman" w:cs="Times New Roman"/>
          <w:b/>
          <w:sz w:val="24"/>
          <w:szCs w:val="24"/>
          <w:lang w:val="en-GB"/>
        </w:rPr>
        <w:t xml:space="preserve"> </w:t>
      </w:r>
      <w:r w:rsidR="00F32360" w:rsidRPr="003F6912">
        <w:rPr>
          <w:rFonts w:ascii="Times New Roman" w:hAnsi="Times New Roman" w:cs="Times New Roman"/>
          <w:b/>
          <w:sz w:val="24"/>
          <w:szCs w:val="24"/>
          <w:lang w:val="en-GB"/>
        </w:rPr>
        <w:t>4</w:t>
      </w:r>
      <w:r w:rsidRPr="003F6912">
        <w:rPr>
          <w:rFonts w:ascii="Times New Roman" w:hAnsi="Times New Roman" w:cs="Times New Roman"/>
          <w:b/>
          <w:sz w:val="24"/>
          <w:szCs w:val="24"/>
          <w:lang w:val="en-GB"/>
        </w:rPr>
        <w:t xml:space="preserve">: </w:t>
      </w:r>
      <w:r w:rsidR="00A53AAD" w:rsidRPr="003F6912">
        <w:rPr>
          <w:rFonts w:ascii="Times New Roman" w:hAnsi="Times New Roman" w:cs="Times New Roman"/>
          <w:b/>
          <w:sz w:val="24"/>
          <w:szCs w:val="24"/>
          <w:lang w:val="en-GB"/>
        </w:rPr>
        <w:t xml:space="preserve">Migration </w:t>
      </w:r>
      <w:r w:rsidR="00E32396" w:rsidRPr="003F6912">
        <w:rPr>
          <w:rFonts w:ascii="Times New Roman" w:hAnsi="Times New Roman" w:cs="Times New Roman"/>
          <w:b/>
          <w:sz w:val="24"/>
          <w:szCs w:val="24"/>
          <w:lang w:val="en-GB"/>
        </w:rPr>
        <w:t>affecting agriculture sector and exposing vulnerable families to obesogenic environment</w:t>
      </w:r>
    </w:p>
    <w:p w14:paraId="5CBC6E18" w14:textId="15A4F690" w:rsidR="00F32360" w:rsidRPr="00D025A8" w:rsidRDefault="00F32360" w:rsidP="00F32360">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Pr="00D025A8">
        <w:rPr>
          <w:rFonts w:ascii="Times New Roman" w:hAnsi="Times New Roman" w:cs="Times New Roman"/>
          <w:sz w:val="24"/>
          <w:szCs w:val="24"/>
          <w:lang w:val="en-GB"/>
        </w:rPr>
        <w:t xml:space="preserve">participants pointed that </w:t>
      </w:r>
      <w:r>
        <w:rPr>
          <w:rFonts w:ascii="Times New Roman" w:hAnsi="Times New Roman" w:cs="Times New Roman"/>
          <w:sz w:val="24"/>
          <w:szCs w:val="24"/>
          <w:lang w:val="en-GB"/>
        </w:rPr>
        <w:t xml:space="preserve">migratory movement of youths and adults and their families from rural to urban </w:t>
      </w:r>
      <w:r w:rsidRPr="00D025A8">
        <w:rPr>
          <w:rFonts w:ascii="Times New Roman" w:hAnsi="Times New Roman" w:cs="Times New Roman"/>
          <w:sz w:val="24"/>
          <w:szCs w:val="24"/>
          <w:lang w:val="en-GB"/>
        </w:rPr>
        <w:t>and foreign countries</w:t>
      </w:r>
      <w:r>
        <w:rPr>
          <w:rFonts w:ascii="Times New Roman" w:hAnsi="Times New Roman" w:cs="Times New Roman"/>
          <w:sz w:val="24"/>
          <w:szCs w:val="24"/>
          <w:lang w:val="en-GB"/>
        </w:rPr>
        <w:t xml:space="preserve"> was</w:t>
      </w:r>
      <w:r w:rsidR="00496774">
        <w:rPr>
          <w:rFonts w:ascii="Times New Roman" w:hAnsi="Times New Roman" w:cs="Times New Roman"/>
          <w:sz w:val="24"/>
          <w:szCs w:val="24"/>
          <w:lang w:val="en-GB"/>
        </w:rPr>
        <w:t xml:space="preserve"> one of the</w:t>
      </w:r>
      <w:r>
        <w:rPr>
          <w:rFonts w:ascii="Times New Roman" w:hAnsi="Times New Roman" w:cs="Times New Roman"/>
          <w:sz w:val="24"/>
          <w:szCs w:val="24"/>
          <w:lang w:val="en-GB"/>
        </w:rPr>
        <w:t xml:space="preserve"> key </w:t>
      </w:r>
      <w:proofErr w:type="gramStart"/>
      <w:r>
        <w:rPr>
          <w:rFonts w:ascii="Times New Roman" w:hAnsi="Times New Roman" w:cs="Times New Roman"/>
          <w:sz w:val="24"/>
          <w:szCs w:val="24"/>
          <w:lang w:val="en-GB"/>
        </w:rPr>
        <w:t>reason</w:t>
      </w:r>
      <w:proofErr w:type="gramEnd"/>
      <w:r>
        <w:rPr>
          <w:rFonts w:ascii="Times New Roman" w:hAnsi="Times New Roman" w:cs="Times New Roman"/>
          <w:sz w:val="24"/>
          <w:szCs w:val="24"/>
          <w:lang w:val="en-GB"/>
        </w:rPr>
        <w:t xml:space="preserve"> for </w:t>
      </w:r>
      <w:r w:rsidR="004C10C1">
        <w:rPr>
          <w:rFonts w:ascii="Times New Roman" w:hAnsi="Times New Roman" w:cs="Times New Roman"/>
          <w:sz w:val="24"/>
          <w:szCs w:val="24"/>
          <w:lang w:val="en-GB"/>
        </w:rPr>
        <w:t>rapid decline of agriculture activities</w:t>
      </w:r>
      <w:r>
        <w:rPr>
          <w:rFonts w:ascii="Times New Roman" w:hAnsi="Times New Roman" w:cs="Times New Roman"/>
          <w:sz w:val="24"/>
          <w:szCs w:val="24"/>
          <w:lang w:val="en-GB"/>
        </w:rPr>
        <w:t>.</w:t>
      </w:r>
      <w:r w:rsidR="00496774">
        <w:rPr>
          <w:rFonts w:ascii="Times New Roman" w:hAnsi="Times New Roman" w:cs="Times New Roman"/>
          <w:sz w:val="24"/>
          <w:szCs w:val="24"/>
          <w:lang w:val="en-GB"/>
        </w:rPr>
        <w:t xml:space="preserve"> The migration created a shortage of agricultural workforce in rural areas. </w:t>
      </w:r>
      <w:r>
        <w:rPr>
          <w:rFonts w:ascii="Times New Roman" w:hAnsi="Times New Roman" w:cs="Times New Roman"/>
          <w:sz w:val="24"/>
          <w:szCs w:val="24"/>
          <w:lang w:val="en-GB"/>
        </w:rPr>
        <w:t xml:space="preserve">The migration was mainly driven by limited economic opportunities in rural areas and prospect of better opportunities in urban and foreign land. A policy stakeholder noted that foreign migration was having double whammy effects in terms of affecting the </w:t>
      </w:r>
      <w:r w:rsidRPr="00D025A8">
        <w:rPr>
          <w:rFonts w:ascii="Times New Roman" w:hAnsi="Times New Roman" w:cs="Times New Roman"/>
          <w:sz w:val="24"/>
          <w:szCs w:val="24"/>
          <w:lang w:val="en-GB"/>
        </w:rPr>
        <w:t xml:space="preserve">agriculture sector </w:t>
      </w:r>
      <w:r>
        <w:rPr>
          <w:rFonts w:ascii="Times New Roman" w:hAnsi="Times New Roman" w:cs="Times New Roman"/>
          <w:sz w:val="24"/>
          <w:szCs w:val="24"/>
          <w:lang w:val="en-GB"/>
        </w:rPr>
        <w:t xml:space="preserve">as well as </w:t>
      </w:r>
      <w:r w:rsidRPr="00D025A8">
        <w:rPr>
          <w:rFonts w:ascii="Times New Roman" w:hAnsi="Times New Roman" w:cs="Times New Roman"/>
          <w:sz w:val="24"/>
          <w:szCs w:val="24"/>
          <w:lang w:val="en-GB"/>
        </w:rPr>
        <w:t xml:space="preserve">exposing </w:t>
      </w:r>
      <w:r w:rsidR="00E32396">
        <w:rPr>
          <w:rFonts w:ascii="Times New Roman" w:hAnsi="Times New Roman" w:cs="Times New Roman"/>
          <w:sz w:val="24"/>
          <w:szCs w:val="24"/>
          <w:lang w:val="en-GB"/>
        </w:rPr>
        <w:t xml:space="preserve">vulnerable </w:t>
      </w:r>
      <w:r>
        <w:rPr>
          <w:rFonts w:ascii="Times New Roman" w:hAnsi="Times New Roman" w:cs="Times New Roman"/>
          <w:sz w:val="24"/>
          <w:szCs w:val="24"/>
          <w:lang w:val="en-GB"/>
        </w:rPr>
        <w:t>families to unhealthy lifestyle</w:t>
      </w:r>
      <w:r w:rsidRPr="00D025A8">
        <w:rPr>
          <w:rFonts w:ascii="Times New Roman" w:hAnsi="Times New Roman" w:cs="Times New Roman"/>
          <w:sz w:val="24"/>
          <w:szCs w:val="24"/>
          <w:lang w:val="en-GB"/>
        </w:rPr>
        <w:t>.</w:t>
      </w:r>
    </w:p>
    <w:p w14:paraId="43D885A1" w14:textId="131BFE0E" w:rsidR="00F32360" w:rsidRPr="00D025A8" w:rsidRDefault="00F32360" w:rsidP="00F32360">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t>“At least one member of a household is earning in foreign land. Now the proportion of population involved in agriculture has decreased in recent times. People’s profession has changed. Along with the change in profession, people’s lifestyle has also changed.” (Policy Stakeholder; ID: 6; Health)</w:t>
      </w:r>
    </w:p>
    <w:p w14:paraId="648B5571" w14:textId="77777777" w:rsidR="00F32360" w:rsidRDefault="00F32360" w:rsidP="00F32360">
      <w:pPr>
        <w:spacing w:after="0" w:line="360" w:lineRule="auto"/>
        <w:rPr>
          <w:rFonts w:ascii="Times New Roman" w:hAnsi="Times New Roman" w:cs="Times New Roman"/>
          <w:sz w:val="24"/>
          <w:szCs w:val="24"/>
          <w:lang w:val="en-GB"/>
        </w:rPr>
      </w:pPr>
    </w:p>
    <w:p w14:paraId="177D3D36" w14:textId="4F6E41AF" w:rsidR="0045217D" w:rsidRPr="00D025A8" w:rsidRDefault="00F32360" w:rsidP="0045217D">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A</w:t>
      </w:r>
      <w:r w:rsidR="0045217D">
        <w:rPr>
          <w:rFonts w:ascii="Times New Roman" w:hAnsi="Times New Roman" w:cs="Times New Roman"/>
          <w:sz w:val="24"/>
          <w:szCs w:val="24"/>
          <w:lang w:val="en-GB"/>
        </w:rPr>
        <w:t xml:space="preserve"> rural stakeholder further added that the decli</w:t>
      </w:r>
      <w:r>
        <w:rPr>
          <w:rFonts w:ascii="Times New Roman" w:hAnsi="Times New Roman" w:cs="Times New Roman"/>
          <w:sz w:val="24"/>
          <w:szCs w:val="24"/>
          <w:lang w:val="en-GB"/>
        </w:rPr>
        <w:t>ne in agricultural activities was directly</w:t>
      </w:r>
      <w:r w:rsidR="0045217D">
        <w:rPr>
          <w:rFonts w:ascii="Times New Roman" w:hAnsi="Times New Roman" w:cs="Times New Roman"/>
          <w:sz w:val="24"/>
          <w:szCs w:val="24"/>
          <w:lang w:val="en-GB"/>
        </w:rPr>
        <w:t xml:space="preserve"> resulting in increased dependency on commercially available food</w:t>
      </w:r>
      <w:r>
        <w:rPr>
          <w:rFonts w:ascii="Times New Roman" w:hAnsi="Times New Roman" w:cs="Times New Roman"/>
          <w:sz w:val="24"/>
          <w:szCs w:val="24"/>
          <w:lang w:val="en-GB"/>
        </w:rPr>
        <w:t xml:space="preserve"> </w:t>
      </w:r>
      <w:r w:rsidR="00E32396">
        <w:rPr>
          <w:rFonts w:ascii="Times New Roman" w:hAnsi="Times New Roman" w:cs="Times New Roman"/>
          <w:sz w:val="24"/>
          <w:szCs w:val="24"/>
          <w:lang w:val="en-GB"/>
        </w:rPr>
        <w:t xml:space="preserve">and decrease in physical activity </w:t>
      </w:r>
      <w:r>
        <w:rPr>
          <w:rFonts w:ascii="Times New Roman" w:hAnsi="Times New Roman" w:cs="Times New Roman"/>
          <w:sz w:val="24"/>
          <w:szCs w:val="24"/>
          <w:lang w:val="en-GB"/>
        </w:rPr>
        <w:t>in rural areas</w:t>
      </w:r>
      <w:r w:rsidR="0045217D">
        <w:rPr>
          <w:rFonts w:ascii="Times New Roman" w:hAnsi="Times New Roman" w:cs="Times New Roman"/>
          <w:sz w:val="24"/>
          <w:szCs w:val="24"/>
          <w:lang w:val="en-GB"/>
        </w:rPr>
        <w:t>.</w:t>
      </w:r>
    </w:p>
    <w:p w14:paraId="3AA208EC" w14:textId="0BB752F7" w:rsidR="0045217D" w:rsidRPr="00D025A8" w:rsidRDefault="0045217D" w:rsidP="0045217D">
      <w:pPr>
        <w:spacing w:after="0" w:line="360" w:lineRule="auto"/>
        <w:ind w:left="720"/>
        <w:rPr>
          <w:rFonts w:ascii="Times New Roman" w:hAnsi="Times New Roman" w:cs="Times New Roman"/>
          <w:b/>
          <w:i/>
          <w:sz w:val="24"/>
          <w:szCs w:val="24"/>
          <w:lang w:val="en-GB"/>
        </w:rPr>
      </w:pPr>
      <w:r w:rsidRPr="00D025A8">
        <w:rPr>
          <w:rFonts w:ascii="Times New Roman" w:hAnsi="Times New Roman" w:cs="Times New Roman"/>
          <w:i/>
          <w:sz w:val="24"/>
          <w:szCs w:val="24"/>
          <w:lang w:val="en-GB"/>
        </w:rPr>
        <w:t xml:space="preserve"> “Importantly, agricultural activity is on a decline, everyone is now buying and eating food items in rural areas. People do not engage in hard agricultural practices as they used to do. People now eat too much of unhealthy products.” (ID: 55; Rural Morang; Health Facility Management Committee member)</w:t>
      </w:r>
    </w:p>
    <w:p w14:paraId="078113D9" w14:textId="77777777" w:rsidR="00E32396" w:rsidRDefault="00E32396" w:rsidP="00E32396">
      <w:pPr>
        <w:spacing w:after="0" w:line="360" w:lineRule="auto"/>
        <w:rPr>
          <w:rFonts w:ascii="Times New Roman" w:hAnsi="Times New Roman" w:cs="Times New Roman"/>
          <w:sz w:val="24"/>
          <w:szCs w:val="24"/>
          <w:lang w:val="en-GB"/>
        </w:rPr>
      </w:pPr>
    </w:p>
    <w:p w14:paraId="2518F857" w14:textId="6CA97D26" w:rsidR="00E32396" w:rsidRPr="00D025A8" w:rsidRDefault="00E32396" w:rsidP="00E32396">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O</w:t>
      </w:r>
      <w:r w:rsidRPr="00D025A8">
        <w:rPr>
          <w:rFonts w:ascii="Times New Roman" w:hAnsi="Times New Roman" w:cs="Times New Roman"/>
          <w:sz w:val="24"/>
          <w:szCs w:val="24"/>
          <w:lang w:val="en-GB"/>
        </w:rPr>
        <w:t xml:space="preserve">ne of the key stakeholders explained that </w:t>
      </w:r>
      <w:r>
        <w:rPr>
          <w:rFonts w:ascii="Times New Roman" w:hAnsi="Times New Roman" w:cs="Times New Roman"/>
          <w:sz w:val="24"/>
          <w:szCs w:val="24"/>
          <w:lang w:val="en-GB"/>
        </w:rPr>
        <w:t>despite</w:t>
      </w:r>
      <w:r w:rsidRPr="00D025A8">
        <w:rPr>
          <w:rFonts w:ascii="Times New Roman" w:hAnsi="Times New Roman" w:cs="Times New Roman"/>
          <w:sz w:val="24"/>
          <w:szCs w:val="24"/>
          <w:lang w:val="en-GB"/>
        </w:rPr>
        <w:t xml:space="preserve"> poor dietary practice and physical inactivity </w:t>
      </w:r>
      <w:r w:rsidR="003F6912">
        <w:rPr>
          <w:rFonts w:ascii="Times New Roman" w:hAnsi="Times New Roman" w:cs="Times New Roman"/>
          <w:sz w:val="24"/>
          <w:szCs w:val="24"/>
          <w:lang w:val="en-GB"/>
        </w:rPr>
        <w:t>being</w:t>
      </w:r>
      <w:r>
        <w:rPr>
          <w:rFonts w:ascii="Times New Roman" w:hAnsi="Times New Roman" w:cs="Times New Roman"/>
          <w:sz w:val="24"/>
          <w:szCs w:val="24"/>
          <w:lang w:val="en-GB"/>
        </w:rPr>
        <w:t xml:space="preserve"> widespread, vulnerable group were disproportionately affected in terms of health effect</w:t>
      </w:r>
      <w:r w:rsidRPr="00D025A8">
        <w:rPr>
          <w:rFonts w:ascii="Times New Roman" w:hAnsi="Times New Roman" w:cs="Times New Roman"/>
          <w:sz w:val="24"/>
          <w:szCs w:val="24"/>
          <w:lang w:val="en-GB"/>
        </w:rPr>
        <w:t xml:space="preserve">. </w:t>
      </w:r>
    </w:p>
    <w:p w14:paraId="49FBE830" w14:textId="77777777" w:rsidR="00E32396" w:rsidRPr="00D025A8" w:rsidRDefault="00E32396" w:rsidP="00E32396">
      <w:pPr>
        <w:spacing w:after="0" w:line="360" w:lineRule="auto"/>
        <w:ind w:left="720"/>
        <w:rPr>
          <w:rFonts w:ascii="Times New Roman" w:hAnsi="Times New Roman" w:cs="Times New Roman"/>
          <w:i/>
          <w:sz w:val="24"/>
          <w:szCs w:val="24"/>
          <w:lang w:val="en-GB"/>
        </w:rPr>
      </w:pPr>
      <w:r w:rsidRPr="00D025A8">
        <w:rPr>
          <w:rFonts w:ascii="Times New Roman" w:hAnsi="Times New Roman" w:cs="Times New Roman"/>
          <w:i/>
          <w:sz w:val="24"/>
          <w:szCs w:val="24"/>
          <w:lang w:val="en-GB"/>
        </w:rPr>
        <w:t xml:space="preserve">“There are certain things about poor population as they have unhealthy </w:t>
      </w:r>
      <w:proofErr w:type="gramStart"/>
      <w:r w:rsidRPr="00D025A8">
        <w:rPr>
          <w:rFonts w:ascii="Times New Roman" w:hAnsi="Times New Roman" w:cs="Times New Roman"/>
          <w:i/>
          <w:sz w:val="24"/>
          <w:szCs w:val="24"/>
          <w:lang w:val="en-GB"/>
        </w:rPr>
        <w:t>diet</w:t>
      </w:r>
      <w:proofErr w:type="gramEnd"/>
      <w:r w:rsidRPr="00D025A8">
        <w:rPr>
          <w:rFonts w:ascii="Times New Roman" w:hAnsi="Times New Roman" w:cs="Times New Roman"/>
          <w:i/>
          <w:sz w:val="24"/>
          <w:szCs w:val="24"/>
          <w:lang w:val="en-GB"/>
        </w:rPr>
        <w:t xml:space="preserve"> but they are involved in lots of physical activity during digging, working; the disease differs between the poor and the rich. Physical activity is the good aspect among the poor but there are many other factors that are negative like unhealthy diet (consume more fast foods), inaccessibility of treatment facility and many stress factors among the poor people results in their diseased condition. Beside that behaviour of smoking and alcohol consumption among poor is another cause of disease.” (Policy Stakeholder; ID: 4; Health)</w:t>
      </w:r>
    </w:p>
    <w:p w14:paraId="0178BA90" w14:textId="77777777" w:rsidR="0045217D" w:rsidRDefault="0045217D" w:rsidP="0045217D">
      <w:pPr>
        <w:spacing w:after="0" w:line="360" w:lineRule="auto"/>
        <w:rPr>
          <w:rFonts w:ascii="Times New Roman" w:hAnsi="Times New Roman" w:cs="Times New Roman"/>
          <w:sz w:val="24"/>
          <w:szCs w:val="24"/>
          <w:lang w:val="en-GB"/>
        </w:rPr>
      </w:pPr>
    </w:p>
    <w:p w14:paraId="0B47A9A0" w14:textId="07365E1A" w:rsidR="00D025A8" w:rsidRPr="003F6912" w:rsidRDefault="00D025A8" w:rsidP="00D025A8">
      <w:pPr>
        <w:spacing w:after="0" w:line="360" w:lineRule="auto"/>
        <w:rPr>
          <w:rFonts w:ascii="Times New Roman" w:hAnsi="Times New Roman" w:cs="Times New Roman"/>
          <w:b/>
          <w:sz w:val="24"/>
          <w:szCs w:val="24"/>
          <w:lang w:val="en-GB"/>
        </w:rPr>
      </w:pPr>
      <w:r w:rsidRPr="003F6912">
        <w:rPr>
          <w:rFonts w:ascii="Times New Roman" w:hAnsi="Times New Roman" w:cs="Times New Roman"/>
          <w:b/>
          <w:sz w:val="24"/>
          <w:szCs w:val="24"/>
          <w:lang w:val="en-GB"/>
        </w:rPr>
        <w:t>CLD of major sub</w:t>
      </w:r>
      <w:r w:rsidR="009A13E0">
        <w:rPr>
          <w:rFonts w:ascii="Times New Roman" w:hAnsi="Times New Roman" w:cs="Times New Roman"/>
          <w:b/>
          <w:sz w:val="24"/>
          <w:szCs w:val="24"/>
          <w:lang w:val="en-GB"/>
        </w:rPr>
        <w:t>-</w:t>
      </w:r>
      <w:r w:rsidRPr="003F6912">
        <w:rPr>
          <w:rFonts w:ascii="Times New Roman" w:hAnsi="Times New Roman" w:cs="Times New Roman"/>
          <w:b/>
          <w:sz w:val="24"/>
          <w:szCs w:val="24"/>
          <w:lang w:val="en-GB"/>
        </w:rPr>
        <w:t xml:space="preserve">systems depicting the interaction of the social determinants of poor diet and physical inactivity and NCDs </w:t>
      </w:r>
    </w:p>
    <w:p w14:paraId="5743227C" w14:textId="77777777"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The CLDs below have been derived from the thematic analysis and show the dynamic interaction of the key variables discussed above contributing to the problem of NCDs in Nepal. As indicated, the development of the CLDs was an iterative process and was conducted simultaneously with thematic analysis. The CLDs depicts three prominent feedback mechanisms or sub-systems displaying the interactions of the social determinants of NCDs: prevention delay, demand-</w:t>
      </w:r>
      <w:proofErr w:type="gramStart"/>
      <w:r w:rsidRPr="00D025A8">
        <w:rPr>
          <w:rFonts w:ascii="Times New Roman" w:hAnsi="Times New Roman" w:cs="Times New Roman"/>
          <w:sz w:val="24"/>
          <w:szCs w:val="24"/>
          <w:lang w:val="en-GB"/>
        </w:rPr>
        <w:t>supply</w:t>
      </w:r>
      <w:proofErr w:type="gramEnd"/>
      <w:r w:rsidRPr="00D025A8">
        <w:rPr>
          <w:rFonts w:ascii="Times New Roman" w:hAnsi="Times New Roman" w:cs="Times New Roman"/>
          <w:sz w:val="24"/>
          <w:szCs w:val="24"/>
          <w:lang w:val="en-GB"/>
        </w:rPr>
        <w:t xml:space="preserve"> and socio-economic influence. </w:t>
      </w:r>
    </w:p>
    <w:p w14:paraId="458ED433" w14:textId="77777777" w:rsidR="00D025A8" w:rsidRPr="00D025A8" w:rsidRDefault="00D025A8" w:rsidP="00D025A8">
      <w:pPr>
        <w:spacing w:after="0" w:line="360" w:lineRule="auto"/>
        <w:rPr>
          <w:rFonts w:ascii="Times New Roman" w:hAnsi="Times New Roman" w:cs="Times New Roman"/>
          <w:sz w:val="24"/>
          <w:szCs w:val="24"/>
          <w:lang w:val="en-GB"/>
        </w:rPr>
      </w:pPr>
    </w:p>
    <w:p w14:paraId="136F8A9D" w14:textId="7191C635"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In </w:t>
      </w:r>
      <w:r w:rsidR="00534E93">
        <w:rPr>
          <w:rFonts w:ascii="Times New Roman" w:hAnsi="Times New Roman" w:cs="Times New Roman"/>
          <w:sz w:val="24"/>
          <w:szCs w:val="24"/>
          <w:lang w:val="en-GB"/>
        </w:rPr>
        <w:t>Fig 3</w:t>
      </w:r>
      <w:r w:rsidRPr="00D025A8">
        <w:rPr>
          <w:rFonts w:ascii="Times New Roman" w:hAnsi="Times New Roman" w:cs="Times New Roman"/>
          <w:sz w:val="24"/>
          <w:szCs w:val="24"/>
          <w:lang w:val="en-GB"/>
        </w:rPr>
        <w:t>, the prevention delay sub</w:t>
      </w:r>
      <w:r w:rsidR="009A13E0">
        <w:rPr>
          <w:rFonts w:ascii="Times New Roman" w:hAnsi="Times New Roman" w:cs="Times New Roman"/>
          <w:sz w:val="24"/>
          <w:szCs w:val="24"/>
          <w:lang w:val="en-GB"/>
        </w:rPr>
        <w:t>-</w:t>
      </w:r>
      <w:r w:rsidRPr="00D025A8">
        <w:rPr>
          <w:rFonts w:ascii="Times New Roman" w:hAnsi="Times New Roman" w:cs="Times New Roman"/>
          <w:sz w:val="24"/>
          <w:szCs w:val="24"/>
          <w:lang w:val="en-GB"/>
        </w:rPr>
        <w:t xml:space="preserve">system consists of delayed balancing loops, which highlight themes that indicate limited and delayed action by the health system towards addressing poor diet and physical inactivity-related practices as indicated in the results. Awareness-raising campaigns and multi-sectoral coordination for promoting sustainable food systems and physical activity-friendly environments were lacking for prevention of NCDs. </w:t>
      </w:r>
      <w:r w:rsidRPr="00D025A8">
        <w:rPr>
          <w:rFonts w:ascii="Times New Roman" w:hAnsi="Times New Roman" w:cs="Times New Roman"/>
          <w:sz w:val="24"/>
          <w:szCs w:val="24"/>
          <w:lang w:val="en-GB"/>
        </w:rPr>
        <w:lastRenderedPageBreak/>
        <w:t>The health system was possibly guided by the mental model that poor diet and physical inactivity were more due to individual behaviour, hence the interventions in developing countries were limited to campaigns and medical services provision. The CLD highlighted the themes indicating that multi-sectoral coordination for sustainable food systems and improving physical infrastructure were continually neglected by the overall health and social system. The themes also indicated that junk food companies are using various tactics to promote their products as a healthier option. The same sub-system hints at the curative orientation of the health system (i.e. the increasing chronic diseases problem in turn put pressure on the government to provide curative care services, leaving limited resources for preventative actions, including multi-sectoral coordination).</w:t>
      </w:r>
    </w:p>
    <w:p w14:paraId="616C49D9" w14:textId="4BB5B6A6" w:rsidR="0023256F" w:rsidRPr="00D025A8" w:rsidRDefault="0023256F" w:rsidP="00D025A8">
      <w:pPr>
        <w:spacing w:after="0" w:line="360" w:lineRule="auto"/>
        <w:rPr>
          <w:rFonts w:ascii="Times New Roman" w:hAnsi="Times New Roman" w:cs="Times New Roman"/>
          <w:sz w:val="24"/>
          <w:szCs w:val="24"/>
        </w:rPr>
      </w:pPr>
    </w:p>
    <w:p w14:paraId="3A88AB94" w14:textId="348AF2CC" w:rsidR="00613A9C" w:rsidRPr="00D025A8" w:rsidRDefault="00613A9C" w:rsidP="00D025A8">
      <w:pPr>
        <w:spacing w:after="0" w:line="360" w:lineRule="auto"/>
        <w:rPr>
          <w:rFonts w:ascii="Times New Roman" w:hAnsi="Times New Roman" w:cs="Times New Roman"/>
          <w:sz w:val="24"/>
          <w:szCs w:val="24"/>
        </w:rPr>
      </w:pPr>
      <w:r w:rsidRPr="00D025A8">
        <w:rPr>
          <w:rFonts w:ascii="Times New Roman" w:hAnsi="Times New Roman" w:cs="Times New Roman"/>
          <w:sz w:val="24"/>
          <w:szCs w:val="24"/>
        </w:rPr>
        <w:t>F</w:t>
      </w:r>
      <w:r w:rsidR="007C15AA" w:rsidRPr="00D025A8">
        <w:rPr>
          <w:rFonts w:ascii="Times New Roman" w:hAnsi="Times New Roman" w:cs="Times New Roman"/>
          <w:sz w:val="24"/>
          <w:szCs w:val="24"/>
        </w:rPr>
        <w:t>ig</w:t>
      </w:r>
      <w:r w:rsidRPr="00D025A8">
        <w:rPr>
          <w:rFonts w:ascii="Times New Roman" w:hAnsi="Times New Roman" w:cs="Times New Roman"/>
          <w:sz w:val="24"/>
          <w:szCs w:val="24"/>
        </w:rPr>
        <w:t xml:space="preserve"> 3</w:t>
      </w:r>
      <w:r w:rsidR="000E06A8">
        <w:rPr>
          <w:rFonts w:ascii="Times New Roman" w:hAnsi="Times New Roman" w:cs="Times New Roman"/>
          <w:sz w:val="24"/>
          <w:szCs w:val="24"/>
        </w:rPr>
        <w:t>.</w:t>
      </w:r>
      <w:r w:rsidRPr="00D025A8">
        <w:rPr>
          <w:rFonts w:ascii="Times New Roman" w:hAnsi="Times New Roman" w:cs="Times New Roman"/>
          <w:sz w:val="24"/>
          <w:szCs w:val="24"/>
        </w:rPr>
        <w:t xml:space="preserve"> </w:t>
      </w:r>
      <w:r w:rsidR="00D025A8" w:rsidRPr="00D025A8">
        <w:rPr>
          <w:rFonts w:ascii="Times New Roman" w:hAnsi="Times New Roman" w:cs="Times New Roman"/>
          <w:color w:val="000000" w:themeColor="text1"/>
          <w:sz w:val="24"/>
          <w:szCs w:val="24"/>
        </w:rPr>
        <w:t>Prevention delay sub-system showing the interaction of governmental response to promote healthy diet and physical activity, other sub-systems and NCDs</w:t>
      </w:r>
    </w:p>
    <w:p w14:paraId="1259F3C9" w14:textId="77777777" w:rsidR="0023256F" w:rsidRPr="00D025A8" w:rsidRDefault="0023256F" w:rsidP="00D025A8">
      <w:pPr>
        <w:spacing w:after="0" w:line="360" w:lineRule="auto"/>
        <w:rPr>
          <w:rFonts w:ascii="Times New Roman" w:hAnsi="Times New Roman" w:cs="Times New Roman"/>
          <w:sz w:val="24"/>
          <w:szCs w:val="24"/>
        </w:rPr>
      </w:pPr>
    </w:p>
    <w:p w14:paraId="1FEA135A" w14:textId="0F313F23" w:rsidR="0023256F" w:rsidRPr="00D025A8" w:rsidRDefault="003F6912" w:rsidP="00D025A8">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Demand-supply sub-system</w:t>
      </w:r>
      <w:r w:rsidR="00D025A8" w:rsidRPr="00D025A8">
        <w:rPr>
          <w:rFonts w:ascii="Times New Roman" w:hAnsi="Times New Roman" w:cs="Times New Roman"/>
          <w:sz w:val="24"/>
          <w:szCs w:val="24"/>
          <w:lang w:val="en-GB"/>
        </w:rPr>
        <w:t xml:space="preserve"> (</w:t>
      </w:r>
      <w:r w:rsidR="00100A54">
        <w:rPr>
          <w:rFonts w:ascii="Times New Roman" w:hAnsi="Times New Roman" w:cs="Times New Roman"/>
          <w:sz w:val="24"/>
          <w:szCs w:val="24"/>
          <w:lang w:val="en-GB"/>
        </w:rPr>
        <w:t>Fig</w:t>
      </w:r>
      <w:r w:rsidR="00D025A8" w:rsidRPr="00D025A8">
        <w:rPr>
          <w:rFonts w:ascii="Times New Roman" w:hAnsi="Times New Roman" w:cs="Times New Roman"/>
          <w:sz w:val="24"/>
          <w:szCs w:val="24"/>
          <w:lang w:val="en-GB"/>
        </w:rPr>
        <w:t xml:space="preserve"> 4) highlights how individuals and communities were being framed for consuming junk food and drinks due to limited policy and programmatic interventions relating to junk food/drink. The demand-supply sub-system mainly comprised of reinforcing loops and showed that junk food availability was resulting in increased consumption and affecting local food systems as well as social practices in the case district of Nepal. The extensive marketing of such products as healthy, easy to prepare, cost-effective, family food, etc. have driven the consumption of junk food. The junk food companies are possibly utilising their economic strength to influence both government and public through policy influences and marketing as indicated by study participants.</w:t>
      </w:r>
      <w:r w:rsidR="0023256F" w:rsidRPr="00D025A8">
        <w:rPr>
          <w:rFonts w:ascii="Times New Roman" w:hAnsi="Times New Roman" w:cs="Times New Roman"/>
          <w:sz w:val="24"/>
          <w:szCs w:val="24"/>
          <w:shd w:val="clear" w:color="auto" w:fill="FFFF00"/>
        </w:rPr>
        <w:t xml:space="preserve"> </w:t>
      </w:r>
    </w:p>
    <w:p w14:paraId="0A8254B9" w14:textId="77777777" w:rsidR="00F8596C" w:rsidRPr="00D025A8" w:rsidRDefault="00F8596C" w:rsidP="00D025A8">
      <w:pPr>
        <w:spacing w:after="0" w:line="360" w:lineRule="auto"/>
        <w:rPr>
          <w:rFonts w:ascii="Times New Roman" w:hAnsi="Times New Roman" w:cs="Times New Roman"/>
          <w:sz w:val="24"/>
          <w:szCs w:val="24"/>
        </w:rPr>
      </w:pPr>
    </w:p>
    <w:p w14:paraId="6151163D" w14:textId="26B2E4ED" w:rsidR="00613A9C" w:rsidRPr="00D025A8" w:rsidRDefault="00F8596C" w:rsidP="00D025A8">
      <w:pPr>
        <w:spacing w:after="0" w:line="360" w:lineRule="auto"/>
        <w:rPr>
          <w:rFonts w:ascii="Times New Roman" w:hAnsi="Times New Roman" w:cs="Times New Roman"/>
          <w:sz w:val="24"/>
          <w:szCs w:val="24"/>
        </w:rPr>
      </w:pPr>
      <w:r w:rsidRPr="00D025A8">
        <w:rPr>
          <w:rFonts w:ascii="Times New Roman" w:hAnsi="Times New Roman" w:cs="Times New Roman"/>
          <w:sz w:val="24"/>
          <w:szCs w:val="24"/>
        </w:rPr>
        <w:t>Fig</w:t>
      </w:r>
      <w:r w:rsidR="00613A9C" w:rsidRPr="00D025A8">
        <w:rPr>
          <w:rFonts w:ascii="Times New Roman" w:hAnsi="Times New Roman" w:cs="Times New Roman"/>
          <w:sz w:val="24"/>
          <w:szCs w:val="24"/>
        </w:rPr>
        <w:t xml:space="preserve"> 4</w:t>
      </w:r>
      <w:r w:rsidR="000E06A8">
        <w:rPr>
          <w:rFonts w:ascii="Times New Roman" w:hAnsi="Times New Roman" w:cs="Times New Roman"/>
          <w:sz w:val="24"/>
          <w:szCs w:val="24"/>
        </w:rPr>
        <w:t>.</w:t>
      </w:r>
      <w:r w:rsidR="00613A9C" w:rsidRPr="00D025A8">
        <w:rPr>
          <w:rFonts w:ascii="Times New Roman" w:hAnsi="Times New Roman" w:cs="Times New Roman"/>
          <w:sz w:val="24"/>
          <w:szCs w:val="24"/>
        </w:rPr>
        <w:t xml:space="preserve"> </w:t>
      </w:r>
      <w:r w:rsidR="00D025A8" w:rsidRPr="00D025A8">
        <w:rPr>
          <w:rFonts w:ascii="Times New Roman" w:hAnsi="Times New Roman" w:cs="Times New Roman"/>
          <w:sz w:val="24"/>
          <w:szCs w:val="24"/>
          <w:lang w:val="en-GB"/>
        </w:rPr>
        <w:t xml:space="preserve">Demand-supply sub-system </w:t>
      </w:r>
      <w:r w:rsidR="00D025A8" w:rsidRPr="00D025A8">
        <w:rPr>
          <w:rFonts w:ascii="Times New Roman" w:hAnsi="Times New Roman" w:cs="Times New Roman"/>
          <w:color w:val="000000" w:themeColor="text1"/>
          <w:sz w:val="24"/>
          <w:szCs w:val="24"/>
        </w:rPr>
        <w:t>showing the interaction of availability and sales of junk food, other sub-systems and NCDs</w:t>
      </w:r>
    </w:p>
    <w:p w14:paraId="67A8698D" w14:textId="77777777" w:rsidR="0023256F" w:rsidRPr="00D025A8" w:rsidRDefault="0023256F" w:rsidP="00D025A8">
      <w:pPr>
        <w:spacing w:after="0" w:line="360" w:lineRule="auto"/>
        <w:rPr>
          <w:rFonts w:ascii="Times New Roman" w:hAnsi="Times New Roman" w:cs="Times New Roman"/>
          <w:sz w:val="24"/>
          <w:szCs w:val="24"/>
        </w:rPr>
      </w:pPr>
    </w:p>
    <w:p w14:paraId="16931BFF" w14:textId="6F4FE141" w:rsidR="0023256F" w:rsidRPr="00D025A8" w:rsidRDefault="003F6912" w:rsidP="00D025A8">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Socio-economic sub-system</w:t>
      </w:r>
      <w:r w:rsidR="00D025A8" w:rsidRPr="00D025A8">
        <w:rPr>
          <w:rFonts w:ascii="Times New Roman" w:hAnsi="Times New Roman" w:cs="Times New Roman"/>
          <w:sz w:val="24"/>
          <w:szCs w:val="24"/>
          <w:lang w:val="en-GB"/>
        </w:rPr>
        <w:t xml:space="preserve"> (</w:t>
      </w:r>
      <w:r w:rsidR="00100A54">
        <w:rPr>
          <w:rFonts w:ascii="Times New Roman" w:hAnsi="Times New Roman" w:cs="Times New Roman"/>
          <w:sz w:val="24"/>
          <w:szCs w:val="24"/>
          <w:lang w:val="en-GB"/>
        </w:rPr>
        <w:t>Fig</w:t>
      </w:r>
      <w:r w:rsidR="00D025A8" w:rsidRPr="00D025A8">
        <w:rPr>
          <w:rFonts w:ascii="Times New Roman" w:hAnsi="Times New Roman" w:cs="Times New Roman"/>
          <w:sz w:val="24"/>
          <w:szCs w:val="24"/>
          <w:lang w:val="en-GB"/>
        </w:rPr>
        <w:t xml:space="preserve"> 5) can be conceptualised to distally drive the other two sub-systems towards increasing the burden of NCDs as per the thematic analysis. </w:t>
      </w:r>
      <w:r>
        <w:rPr>
          <w:rFonts w:ascii="Times New Roman" w:hAnsi="Times New Roman" w:cs="Times New Roman"/>
          <w:sz w:val="24"/>
          <w:szCs w:val="24"/>
          <w:lang w:val="en-GB"/>
        </w:rPr>
        <w:t xml:space="preserve">The </w:t>
      </w:r>
      <w:r w:rsidR="00D025A8" w:rsidRPr="00D025A8">
        <w:rPr>
          <w:rFonts w:ascii="Times New Roman" w:hAnsi="Times New Roman" w:cs="Times New Roman"/>
          <w:sz w:val="24"/>
          <w:szCs w:val="24"/>
          <w:lang w:val="en-GB"/>
        </w:rPr>
        <w:t xml:space="preserve">sub-system shows the dynamic complexity about how junk foods, physical inactivity and social and economic influences were interacting, which was giving rise to NCDs problems. </w:t>
      </w:r>
      <w:proofErr w:type="gramStart"/>
      <w:r w:rsidR="00A53AAD">
        <w:rPr>
          <w:rFonts w:ascii="Times New Roman" w:hAnsi="Times New Roman" w:cs="Times New Roman"/>
          <w:sz w:val="24"/>
          <w:szCs w:val="24"/>
          <w:lang w:val="en-GB"/>
        </w:rPr>
        <w:t>In particular, socio-economic</w:t>
      </w:r>
      <w:proofErr w:type="gramEnd"/>
      <w:r w:rsidR="00A53AAD">
        <w:rPr>
          <w:rFonts w:ascii="Times New Roman" w:hAnsi="Times New Roman" w:cs="Times New Roman"/>
          <w:sz w:val="24"/>
          <w:szCs w:val="24"/>
          <w:lang w:val="en-GB"/>
        </w:rPr>
        <w:t xml:space="preserve"> situation was fuelling the migration of </w:t>
      </w:r>
      <w:r w:rsidR="00E32396">
        <w:rPr>
          <w:rFonts w:ascii="Times New Roman" w:hAnsi="Times New Roman" w:cs="Times New Roman"/>
          <w:sz w:val="24"/>
          <w:szCs w:val="24"/>
          <w:lang w:val="en-GB"/>
        </w:rPr>
        <w:t>vulnerable</w:t>
      </w:r>
      <w:r w:rsidR="00D025A8" w:rsidRPr="00D025A8">
        <w:rPr>
          <w:rFonts w:ascii="Times New Roman" w:hAnsi="Times New Roman" w:cs="Times New Roman"/>
          <w:sz w:val="24"/>
          <w:szCs w:val="24"/>
          <w:lang w:val="en-GB"/>
        </w:rPr>
        <w:t xml:space="preserve"> groups</w:t>
      </w:r>
      <w:r w:rsidR="00A53AAD">
        <w:rPr>
          <w:rFonts w:ascii="Times New Roman" w:hAnsi="Times New Roman" w:cs="Times New Roman"/>
          <w:sz w:val="24"/>
          <w:szCs w:val="24"/>
          <w:lang w:val="en-GB"/>
        </w:rPr>
        <w:t xml:space="preserve"> from rural</w:t>
      </w:r>
      <w:r w:rsidR="00D025A8" w:rsidRPr="00D025A8">
        <w:rPr>
          <w:rFonts w:ascii="Times New Roman" w:hAnsi="Times New Roman" w:cs="Times New Roman"/>
          <w:sz w:val="24"/>
          <w:szCs w:val="24"/>
          <w:lang w:val="en-GB"/>
        </w:rPr>
        <w:t xml:space="preserve"> to city areas and foreign countries</w:t>
      </w:r>
      <w:r w:rsidR="00A53AAD">
        <w:rPr>
          <w:rFonts w:ascii="Times New Roman" w:hAnsi="Times New Roman" w:cs="Times New Roman"/>
          <w:sz w:val="24"/>
          <w:szCs w:val="24"/>
          <w:lang w:val="en-GB"/>
        </w:rPr>
        <w:t xml:space="preserve">, which </w:t>
      </w:r>
      <w:r w:rsidR="00F27D8E">
        <w:rPr>
          <w:rFonts w:ascii="Times New Roman" w:hAnsi="Times New Roman" w:cs="Times New Roman"/>
          <w:sz w:val="24"/>
          <w:szCs w:val="24"/>
          <w:lang w:val="en-GB"/>
        </w:rPr>
        <w:t xml:space="preserve">was </w:t>
      </w:r>
      <w:r w:rsidR="00D025A8" w:rsidRPr="00D025A8">
        <w:rPr>
          <w:rFonts w:ascii="Times New Roman" w:hAnsi="Times New Roman" w:cs="Times New Roman"/>
          <w:sz w:val="24"/>
          <w:szCs w:val="24"/>
          <w:lang w:val="en-GB"/>
        </w:rPr>
        <w:t xml:space="preserve">not only pushing the rural agriculture system to the verge of collapse but also exposing rural people to </w:t>
      </w:r>
      <w:r w:rsidR="00E32396">
        <w:rPr>
          <w:rFonts w:ascii="Times New Roman" w:hAnsi="Times New Roman" w:cs="Times New Roman"/>
          <w:sz w:val="24"/>
          <w:szCs w:val="24"/>
          <w:lang w:val="en-GB"/>
        </w:rPr>
        <w:t>unhealthy</w:t>
      </w:r>
      <w:r w:rsidR="00D025A8" w:rsidRPr="00D025A8">
        <w:rPr>
          <w:rFonts w:ascii="Times New Roman" w:hAnsi="Times New Roman" w:cs="Times New Roman"/>
          <w:sz w:val="24"/>
          <w:szCs w:val="24"/>
          <w:lang w:val="en-GB"/>
        </w:rPr>
        <w:t xml:space="preserve"> lifestyles. </w:t>
      </w:r>
      <w:r w:rsidR="00F27D8E">
        <w:rPr>
          <w:rFonts w:ascii="Times New Roman" w:hAnsi="Times New Roman" w:cs="Times New Roman"/>
          <w:sz w:val="24"/>
          <w:szCs w:val="24"/>
          <w:lang w:val="en-GB"/>
        </w:rPr>
        <w:t xml:space="preserve">The </w:t>
      </w:r>
      <w:r w:rsidR="00F27D8E">
        <w:rPr>
          <w:rFonts w:ascii="Times New Roman" w:hAnsi="Times New Roman" w:cs="Times New Roman"/>
          <w:sz w:val="24"/>
          <w:szCs w:val="24"/>
          <w:lang w:val="en-GB"/>
        </w:rPr>
        <w:lastRenderedPageBreak/>
        <w:t xml:space="preserve">sub-system also shows the disproportionate </w:t>
      </w:r>
      <w:r>
        <w:rPr>
          <w:rFonts w:ascii="Times New Roman" w:hAnsi="Times New Roman" w:cs="Times New Roman"/>
          <w:sz w:val="24"/>
          <w:szCs w:val="24"/>
          <w:lang w:val="en-GB"/>
        </w:rPr>
        <w:t xml:space="preserve">vulnerability and health effects experienced by </w:t>
      </w:r>
      <w:r w:rsidR="00A53AAD">
        <w:rPr>
          <w:rFonts w:ascii="Times New Roman" w:hAnsi="Times New Roman" w:cs="Times New Roman"/>
          <w:sz w:val="24"/>
          <w:szCs w:val="24"/>
          <w:lang w:val="en-GB"/>
        </w:rPr>
        <w:t xml:space="preserve">the </w:t>
      </w:r>
      <w:r w:rsidR="00F27D8E">
        <w:rPr>
          <w:rFonts w:ascii="Times New Roman" w:hAnsi="Times New Roman" w:cs="Times New Roman"/>
          <w:sz w:val="24"/>
          <w:szCs w:val="24"/>
          <w:lang w:val="en-GB"/>
        </w:rPr>
        <w:t>female members of migrant families</w:t>
      </w:r>
      <w:r w:rsidR="00E32396">
        <w:rPr>
          <w:rFonts w:ascii="Times New Roman" w:hAnsi="Times New Roman" w:cs="Times New Roman"/>
          <w:sz w:val="24"/>
          <w:szCs w:val="24"/>
          <w:lang w:val="en-GB"/>
        </w:rPr>
        <w:t xml:space="preserve"> and female in general</w:t>
      </w:r>
      <w:r w:rsidR="00F27D8E">
        <w:rPr>
          <w:rFonts w:ascii="Times New Roman" w:hAnsi="Times New Roman" w:cs="Times New Roman"/>
          <w:sz w:val="24"/>
          <w:szCs w:val="24"/>
          <w:lang w:val="en-GB"/>
        </w:rPr>
        <w:t xml:space="preserve">. </w:t>
      </w:r>
    </w:p>
    <w:p w14:paraId="67044682" w14:textId="77777777" w:rsidR="00F8596C" w:rsidRPr="00D025A8" w:rsidRDefault="00F8596C" w:rsidP="00D025A8">
      <w:pPr>
        <w:spacing w:after="0" w:line="360" w:lineRule="auto"/>
        <w:rPr>
          <w:rFonts w:ascii="Times New Roman" w:hAnsi="Times New Roman" w:cs="Times New Roman"/>
          <w:sz w:val="24"/>
          <w:szCs w:val="24"/>
        </w:rPr>
      </w:pPr>
    </w:p>
    <w:p w14:paraId="4C8EF0D4" w14:textId="533955BD" w:rsidR="00613A9C" w:rsidRPr="00D025A8" w:rsidRDefault="00613A9C" w:rsidP="00D025A8">
      <w:pPr>
        <w:spacing w:after="0" w:line="360" w:lineRule="auto"/>
        <w:rPr>
          <w:rFonts w:ascii="Times New Roman" w:hAnsi="Times New Roman" w:cs="Times New Roman"/>
          <w:sz w:val="24"/>
          <w:szCs w:val="24"/>
        </w:rPr>
      </w:pPr>
      <w:r w:rsidRPr="00D025A8">
        <w:rPr>
          <w:rFonts w:ascii="Times New Roman" w:hAnsi="Times New Roman" w:cs="Times New Roman"/>
          <w:sz w:val="24"/>
          <w:szCs w:val="24"/>
        </w:rPr>
        <w:t>F</w:t>
      </w:r>
      <w:r w:rsidR="00F8596C" w:rsidRPr="00D025A8">
        <w:rPr>
          <w:rFonts w:ascii="Times New Roman" w:hAnsi="Times New Roman" w:cs="Times New Roman"/>
          <w:sz w:val="24"/>
          <w:szCs w:val="24"/>
        </w:rPr>
        <w:t>ig</w:t>
      </w:r>
      <w:r w:rsidRPr="00D025A8">
        <w:rPr>
          <w:rFonts w:ascii="Times New Roman" w:hAnsi="Times New Roman" w:cs="Times New Roman"/>
          <w:sz w:val="24"/>
          <w:szCs w:val="24"/>
        </w:rPr>
        <w:t xml:space="preserve"> 5</w:t>
      </w:r>
      <w:r w:rsidR="000E06A8">
        <w:rPr>
          <w:rFonts w:ascii="Times New Roman" w:hAnsi="Times New Roman" w:cs="Times New Roman"/>
          <w:sz w:val="24"/>
          <w:szCs w:val="24"/>
        </w:rPr>
        <w:t>.</w:t>
      </w:r>
      <w:r w:rsidRPr="00D025A8">
        <w:rPr>
          <w:rFonts w:ascii="Times New Roman" w:hAnsi="Times New Roman" w:cs="Times New Roman"/>
          <w:sz w:val="24"/>
          <w:szCs w:val="24"/>
        </w:rPr>
        <w:t xml:space="preserve"> </w:t>
      </w:r>
      <w:r w:rsidR="00D025A8" w:rsidRPr="00D025A8">
        <w:rPr>
          <w:rFonts w:ascii="Times New Roman" w:hAnsi="Times New Roman" w:cs="Times New Roman"/>
          <w:sz w:val="24"/>
          <w:szCs w:val="24"/>
          <w:lang w:val="en-GB"/>
        </w:rPr>
        <w:t xml:space="preserve">Socio-economic influence sub-system </w:t>
      </w:r>
      <w:r w:rsidR="00D025A8" w:rsidRPr="00D025A8">
        <w:rPr>
          <w:rFonts w:ascii="Times New Roman" w:hAnsi="Times New Roman" w:cs="Times New Roman"/>
          <w:color w:val="000000" w:themeColor="text1"/>
          <w:sz w:val="24"/>
          <w:szCs w:val="24"/>
        </w:rPr>
        <w:t>showing the interaction of socio-economic status, other sub-systems for dietary and physical activity practices and NCDs</w:t>
      </w:r>
    </w:p>
    <w:p w14:paraId="049B4287" w14:textId="77777777" w:rsidR="00613A9C" w:rsidRPr="00D025A8" w:rsidRDefault="00613A9C" w:rsidP="00D025A8">
      <w:pPr>
        <w:spacing w:after="0" w:line="360" w:lineRule="auto"/>
        <w:rPr>
          <w:rFonts w:ascii="Times New Roman" w:hAnsi="Times New Roman" w:cs="Times New Roman"/>
          <w:b/>
          <w:sz w:val="24"/>
          <w:szCs w:val="24"/>
          <w:lang w:val="en-AU"/>
        </w:rPr>
      </w:pPr>
    </w:p>
    <w:p w14:paraId="5AF6282D" w14:textId="79E45866" w:rsidR="00FF60DC" w:rsidRPr="00AF2AD5" w:rsidRDefault="00AF2AD5" w:rsidP="00D025A8">
      <w:pPr>
        <w:spacing w:after="0" w:line="360" w:lineRule="auto"/>
        <w:rPr>
          <w:rFonts w:ascii="Times New Roman" w:hAnsi="Times New Roman" w:cs="Times New Roman"/>
          <w:b/>
          <w:sz w:val="36"/>
          <w:szCs w:val="36"/>
        </w:rPr>
      </w:pPr>
      <w:r>
        <w:rPr>
          <w:rFonts w:ascii="Times New Roman" w:hAnsi="Times New Roman" w:cs="Times New Roman"/>
          <w:b/>
          <w:sz w:val="36"/>
          <w:szCs w:val="36"/>
        </w:rPr>
        <w:t>Discussion</w:t>
      </w:r>
    </w:p>
    <w:p w14:paraId="57E8DEB0" w14:textId="00BB3B13"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The causal </w:t>
      </w:r>
      <w:r w:rsidR="007C4417">
        <w:rPr>
          <w:rFonts w:ascii="Times New Roman" w:hAnsi="Times New Roman" w:cs="Times New Roman"/>
          <w:sz w:val="24"/>
          <w:szCs w:val="24"/>
          <w:lang w:val="en-GB"/>
        </w:rPr>
        <w:t>association</w:t>
      </w:r>
      <w:r w:rsidRPr="00D025A8">
        <w:rPr>
          <w:rFonts w:ascii="Times New Roman" w:hAnsi="Times New Roman" w:cs="Times New Roman"/>
          <w:sz w:val="24"/>
          <w:szCs w:val="24"/>
          <w:lang w:val="en-GB"/>
        </w:rPr>
        <w:t xml:space="preserve"> of the diet and physical activity </w:t>
      </w:r>
      <w:r w:rsidR="007C4417">
        <w:rPr>
          <w:rFonts w:ascii="Times New Roman" w:hAnsi="Times New Roman" w:cs="Times New Roman"/>
          <w:sz w:val="24"/>
          <w:szCs w:val="24"/>
          <w:lang w:val="en-GB"/>
        </w:rPr>
        <w:t>with</w:t>
      </w:r>
      <w:r w:rsidR="007C4417" w:rsidRPr="00D025A8">
        <w:rPr>
          <w:rFonts w:ascii="Times New Roman" w:hAnsi="Times New Roman" w:cs="Times New Roman"/>
          <w:sz w:val="24"/>
          <w:szCs w:val="24"/>
          <w:lang w:val="en-GB"/>
        </w:rPr>
        <w:t xml:space="preserve"> </w:t>
      </w:r>
      <w:r w:rsidRPr="00D025A8">
        <w:rPr>
          <w:rFonts w:ascii="Times New Roman" w:hAnsi="Times New Roman" w:cs="Times New Roman"/>
          <w:sz w:val="24"/>
          <w:szCs w:val="24"/>
          <w:lang w:val="en-GB"/>
        </w:rPr>
        <w:t>NCDs was complex and is discussed here in the light of existing evidence and from systems perspective. Specifically, we utilise system archetypes (</w:t>
      </w:r>
      <w:r w:rsidR="00100A54">
        <w:rPr>
          <w:rFonts w:ascii="Times New Roman" w:hAnsi="Times New Roman" w:cs="Times New Roman"/>
          <w:sz w:val="24"/>
          <w:szCs w:val="24"/>
          <w:lang w:val="en-GB"/>
        </w:rPr>
        <w:t>F</w:t>
      </w:r>
      <w:r w:rsidRPr="00D025A8">
        <w:rPr>
          <w:rFonts w:ascii="Times New Roman" w:hAnsi="Times New Roman" w:cs="Times New Roman"/>
          <w:sz w:val="24"/>
          <w:szCs w:val="24"/>
          <w:lang w:val="en-GB"/>
        </w:rPr>
        <w:t xml:space="preserve">ig 6), a simpler version of CLDs, to present the mechanism in a way that generates insights for health system action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&lt;EndNote&gt;&lt;Cite&gt;&lt;Author&gt;Kim&lt;/Author&gt;&lt;Year&gt;1993&lt;/Year&gt;&lt;RecNum&gt;6552&lt;/RecNum&gt;&lt;DisplayText&gt;[30]&lt;/DisplayText&gt;&lt;record&gt;&lt;rec-number&gt;6552&lt;/rec-number&gt;&lt;foreign-keys&gt;&lt;key app="EN" db-id="wtzew2xps2ea0sefrfkxex92rswdrrz5zz9a" timestamp="1597171615"&gt;6552&lt;/key&gt;&lt;/foreign-keys&gt;&lt;ref-type name="Book"&gt;6&lt;/ref-type&gt;&lt;contributors&gt;&lt;authors&gt;&lt;author&gt;Kim, Daniel H&lt;/author&gt;&lt;/authors&gt;&lt;/contributors&gt;&lt;titles&gt;&lt;title&gt;Systems archetypes I: diagnosing systemic issues and designing high-leverage interventions&lt;/title&gt;&lt;/titles&gt;&lt;dates&gt;&lt;year&gt;1993&lt;/year&gt;&lt;/dates&gt;&lt;publisher&gt;Pegasus Communications&lt;/publisher&gt;&lt;isbn&gt;1883823005&lt;/isbn&gt;&lt;urls&gt;&lt;/urls&gt;&lt;/record&gt;&lt;/Cite&gt;&lt;/EndNote&gt;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[30]</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w:t>
      </w:r>
    </w:p>
    <w:p w14:paraId="492AD3A8" w14:textId="0B06A675" w:rsidR="007E30E0" w:rsidRPr="00D025A8" w:rsidRDefault="007E30E0" w:rsidP="00D025A8">
      <w:pPr>
        <w:spacing w:after="0" w:line="360" w:lineRule="auto"/>
        <w:rPr>
          <w:rFonts w:ascii="Times New Roman" w:hAnsi="Times New Roman" w:cs="Times New Roman"/>
          <w:sz w:val="24"/>
          <w:szCs w:val="24"/>
          <w:lang w:val="en-AU"/>
        </w:rPr>
      </w:pPr>
    </w:p>
    <w:p w14:paraId="196A3228" w14:textId="6F6993D7" w:rsidR="009423B5" w:rsidRPr="00D025A8" w:rsidRDefault="009423B5" w:rsidP="00D025A8">
      <w:pPr>
        <w:pStyle w:val="Caption"/>
        <w:spacing w:after="0" w:line="360" w:lineRule="auto"/>
        <w:rPr>
          <w:rFonts w:ascii="Times New Roman" w:hAnsi="Times New Roman" w:cs="Times New Roman"/>
          <w:b w:val="0"/>
          <w:color w:val="auto"/>
          <w:sz w:val="24"/>
          <w:szCs w:val="24"/>
        </w:rPr>
      </w:pPr>
      <w:r w:rsidRPr="00D025A8">
        <w:rPr>
          <w:rFonts w:ascii="Times New Roman" w:hAnsi="Times New Roman" w:cs="Times New Roman"/>
          <w:b w:val="0"/>
          <w:color w:val="auto"/>
          <w:sz w:val="24"/>
          <w:szCs w:val="24"/>
        </w:rPr>
        <w:t>Fig 6 System archetypes showing different mechanisms of influence of dietary and physical activity practices on NCDs</w:t>
      </w:r>
    </w:p>
    <w:p w14:paraId="5B96C0C9" w14:textId="1C5F91D4" w:rsidR="007E30E0" w:rsidRPr="00D025A8" w:rsidRDefault="007E30E0" w:rsidP="00D025A8">
      <w:pPr>
        <w:spacing w:after="0" w:line="360" w:lineRule="auto"/>
        <w:rPr>
          <w:rFonts w:ascii="Times New Roman" w:hAnsi="Times New Roman" w:cs="Times New Roman"/>
          <w:bCs/>
          <w:sz w:val="24"/>
          <w:szCs w:val="24"/>
        </w:rPr>
      </w:pPr>
    </w:p>
    <w:p w14:paraId="11F2480F" w14:textId="0AA4121D" w:rsidR="00B26243" w:rsidRPr="003F6912" w:rsidRDefault="00B26243" w:rsidP="00D025A8">
      <w:pPr>
        <w:spacing w:after="0" w:line="360" w:lineRule="auto"/>
        <w:rPr>
          <w:rFonts w:ascii="Times New Roman" w:hAnsi="Times New Roman" w:cs="Times New Roman"/>
          <w:sz w:val="24"/>
          <w:szCs w:val="24"/>
        </w:rPr>
      </w:pPr>
      <w:r w:rsidRPr="003F6912">
        <w:rPr>
          <w:rFonts w:ascii="Times New Roman" w:hAnsi="Times New Roman" w:cs="Times New Roman"/>
          <w:b/>
          <w:sz w:val="24"/>
          <w:szCs w:val="24"/>
        </w:rPr>
        <w:t>Promotion of healthy dietary behaviour and physical activity</w:t>
      </w:r>
      <w:r w:rsidRPr="003F6912">
        <w:rPr>
          <w:rFonts w:ascii="Times New Roman" w:hAnsi="Times New Roman" w:cs="Times New Roman"/>
          <w:sz w:val="24"/>
          <w:szCs w:val="24"/>
        </w:rPr>
        <w:t xml:space="preserve"> </w:t>
      </w:r>
    </w:p>
    <w:p w14:paraId="79994396" w14:textId="119AE418" w:rsidR="00465197" w:rsidRDefault="009A13E0" w:rsidP="00D025A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this study, prevention-delay sub-system </w:t>
      </w:r>
      <w:r w:rsidR="00D025A8" w:rsidRPr="00D025A8">
        <w:rPr>
          <w:rFonts w:ascii="Times New Roman" w:hAnsi="Times New Roman" w:cs="Times New Roman"/>
          <w:sz w:val="24"/>
          <w:szCs w:val="24"/>
          <w:lang w:val="en-GB"/>
        </w:rPr>
        <w:t xml:space="preserve">indicated that the health system </w:t>
      </w:r>
      <w:r>
        <w:rPr>
          <w:rFonts w:ascii="Times New Roman" w:hAnsi="Times New Roman" w:cs="Times New Roman"/>
          <w:sz w:val="24"/>
          <w:szCs w:val="24"/>
          <w:lang w:val="en-GB"/>
        </w:rPr>
        <w:t xml:space="preserve">has not been structured and </w:t>
      </w:r>
      <w:r w:rsidR="00D025A8" w:rsidRPr="00D025A8">
        <w:rPr>
          <w:rFonts w:ascii="Times New Roman" w:hAnsi="Times New Roman" w:cs="Times New Roman"/>
          <w:sz w:val="24"/>
          <w:szCs w:val="24"/>
          <w:lang w:val="en-GB"/>
        </w:rPr>
        <w:t>functioning effectively to promote healthy behaviours relating to diet and physical activity. The health system</w:t>
      </w:r>
      <w:r>
        <w:rPr>
          <w:rFonts w:ascii="Times New Roman" w:hAnsi="Times New Roman" w:cs="Times New Roman"/>
          <w:sz w:val="24"/>
          <w:szCs w:val="24"/>
          <w:lang w:val="en-GB"/>
        </w:rPr>
        <w:t xml:space="preserve"> in many developing countries like Nepal</w:t>
      </w:r>
      <w:r w:rsidR="00D025A8" w:rsidRPr="00D025A8">
        <w:rPr>
          <w:rFonts w:ascii="Times New Roman" w:hAnsi="Times New Roman" w:cs="Times New Roman"/>
          <w:sz w:val="24"/>
          <w:szCs w:val="24"/>
          <w:lang w:val="en-GB"/>
        </w:rPr>
        <w:t xml:space="preserve"> is yet to prioritise the prevention of NCDs and their behavioural risks </w:t>
      </w:r>
      <w:r w:rsidR="00D025A8" w:rsidRPr="00D025A8">
        <w:rPr>
          <w:rFonts w:ascii="Times New Roman" w:hAnsi="Times New Roman" w:cs="Times New Roman"/>
          <w:sz w:val="24"/>
          <w:szCs w:val="24"/>
          <w:lang w:val="en-GB"/>
        </w:rPr>
        <w:fldChar w:fldCharType="begin">
          <w:fldData xml:space="preserve">PEVuZE5vdGU+PENpdGU+PEF1dGhvcj5EZXBhcnRtZW50IG9mIEhlYWx0aCBTZXJ2aWNlczwvQXV0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PEVuZE5vdGU+PENpdGU+PEF1dGhvcj5EZXBhcnRtZW50IG9mIEhlYWx0aCBTZXJ2aWNlczwvQXV0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00D025A8" w:rsidRPr="00D025A8">
        <w:rPr>
          <w:rFonts w:ascii="Times New Roman" w:hAnsi="Times New Roman" w:cs="Times New Roman"/>
          <w:sz w:val="24"/>
          <w:szCs w:val="24"/>
          <w:lang w:val="en-GB"/>
        </w:rPr>
      </w:r>
      <w:r w:rsidR="00D025A8"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[31-34]</w:t>
      </w:r>
      <w:r w:rsidR="00D025A8" w:rsidRPr="00D025A8">
        <w:rPr>
          <w:rFonts w:ascii="Times New Roman" w:hAnsi="Times New Roman" w:cs="Times New Roman"/>
          <w:sz w:val="24"/>
          <w:szCs w:val="24"/>
          <w:lang w:val="en-GB"/>
        </w:rPr>
        <w:fldChar w:fldCharType="end"/>
      </w:r>
      <w:r w:rsidR="00D025A8" w:rsidRPr="00D025A8">
        <w:rPr>
          <w:rFonts w:ascii="Times New Roman" w:hAnsi="Times New Roman" w:cs="Times New Roman"/>
          <w:sz w:val="24"/>
          <w:szCs w:val="24"/>
          <w:lang w:val="en-GB"/>
        </w:rPr>
        <w:t xml:space="preserve">. In Nepal, evidence indicates that NCDs have been considered as a curative service agenda with increasing budgetary provisions in hospitals, patient care and development of clinical human resources rather than prevention </w:t>
      </w:r>
      <w:r w:rsidR="00D025A8"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&lt;EndNote&gt;&lt;Cite&gt;&lt;Author&gt;Ministry of Finance&lt;/Author&gt;&lt;Year&gt;2015&lt;/Year&gt;&lt;RecNum&gt;2756&lt;/RecNum&gt;&lt;DisplayText&gt;[35]&lt;/DisplayText&gt;&lt;record&gt;&lt;rec-number&gt;2756&lt;/rec-number&gt;&lt;foreign-keys&gt;&lt;key app="EN" db-id="wtzew2xps2ea0sefrfkxex92rswdrrz5zz9a" timestamp="1594695494"&gt;2756&lt;/key&gt;&lt;/foreign-keys&gt;&lt;ref-type name="Web Page"&gt;12&lt;/ref-type&gt;&lt;contributors&gt;&lt;authors&gt;&lt;author&gt;Ministry of Finance,&lt;/author&gt;&lt;/authors&gt;&lt;/contributors&gt;&lt;titles&gt;&lt;title&gt;Budget Speech 2071/72 Nepal&lt;/title&gt;&lt;/titles&gt;&lt;dates&gt;&lt;year&gt;2015&lt;/year&gt;&lt;/dates&gt;&lt;pub-location&gt;Kathmandu&lt;/pub-location&gt;&lt;publisher&gt;Government of Nepal&lt;/publisher&gt;&lt;urls&gt;&lt;related-urls&gt;&lt;url&gt;http://mof.gov.np/uploads/cmsfiles/file/budget%20speech%202071-72_20140713125927.pdf&lt;/url&gt;&lt;/related-urls&gt;&lt;/urls&gt;&lt;/record&gt;&lt;/Cite&gt;&lt;/EndNote&gt;</w:instrText>
      </w:r>
      <w:r w:rsidR="00D025A8"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[35]</w:t>
      </w:r>
      <w:r w:rsidR="00D025A8" w:rsidRPr="00D025A8">
        <w:rPr>
          <w:rFonts w:ascii="Times New Roman" w:hAnsi="Times New Roman" w:cs="Times New Roman"/>
          <w:sz w:val="24"/>
          <w:szCs w:val="24"/>
          <w:lang w:val="en-GB"/>
        </w:rPr>
        <w:fldChar w:fldCharType="end"/>
      </w:r>
      <w:r w:rsidR="00D025A8" w:rsidRPr="00D025A8">
        <w:rPr>
          <w:rFonts w:ascii="Times New Roman" w:hAnsi="Times New Roman" w:cs="Times New Roman"/>
          <w:sz w:val="24"/>
          <w:szCs w:val="24"/>
          <w:lang w:val="en-GB"/>
        </w:rPr>
        <w:t xml:space="preserve">. </w:t>
      </w:r>
      <w:r w:rsidR="00465197" w:rsidRPr="00D025A8">
        <w:rPr>
          <w:rFonts w:ascii="Times New Roman" w:hAnsi="Times New Roman" w:cs="Times New Roman"/>
          <w:sz w:val="24"/>
          <w:szCs w:val="24"/>
          <w:lang w:val="en-GB"/>
        </w:rPr>
        <w:t xml:space="preserve">This resonates with the </w:t>
      </w:r>
      <w:r w:rsidR="00465197" w:rsidRPr="00D025A8">
        <w:rPr>
          <w:rFonts w:ascii="Times New Roman" w:hAnsi="Times New Roman" w:cs="Times New Roman"/>
          <w:i/>
          <w:sz w:val="24"/>
          <w:szCs w:val="24"/>
          <w:lang w:val="en-GB"/>
        </w:rPr>
        <w:t>Fixes that Fail</w:t>
      </w:r>
      <w:r w:rsidR="00465197" w:rsidRPr="00D025A8">
        <w:rPr>
          <w:rFonts w:ascii="Times New Roman" w:hAnsi="Times New Roman" w:cs="Times New Roman"/>
          <w:sz w:val="24"/>
          <w:szCs w:val="24"/>
          <w:lang w:val="en-GB"/>
        </w:rPr>
        <w:t xml:space="preserve"> system archetype (</w:t>
      </w:r>
      <w:r w:rsidR="00100A54">
        <w:rPr>
          <w:rFonts w:ascii="Times New Roman" w:hAnsi="Times New Roman" w:cs="Times New Roman"/>
          <w:sz w:val="24"/>
          <w:szCs w:val="24"/>
          <w:lang w:val="en-GB"/>
        </w:rPr>
        <w:t>Fig</w:t>
      </w:r>
      <w:r w:rsidR="00465197" w:rsidRPr="00D025A8">
        <w:rPr>
          <w:rFonts w:ascii="Times New Roman" w:hAnsi="Times New Roman" w:cs="Times New Roman"/>
          <w:sz w:val="24"/>
          <w:szCs w:val="24"/>
          <w:lang w:val="en-GB"/>
        </w:rPr>
        <w:t xml:space="preserve"> 6A). </w:t>
      </w:r>
    </w:p>
    <w:p w14:paraId="3C4C5812" w14:textId="77777777" w:rsidR="00465197" w:rsidRDefault="00465197" w:rsidP="00D025A8">
      <w:pPr>
        <w:spacing w:after="0" w:line="360" w:lineRule="auto"/>
        <w:rPr>
          <w:rFonts w:ascii="Times New Roman" w:hAnsi="Times New Roman" w:cs="Times New Roman"/>
          <w:sz w:val="24"/>
          <w:szCs w:val="24"/>
          <w:lang w:val="en-GB"/>
        </w:rPr>
      </w:pPr>
    </w:p>
    <w:p w14:paraId="56EB5A83" w14:textId="26D541C5" w:rsidR="00D025A8" w:rsidRPr="00D025A8" w:rsidRDefault="00D025A8" w:rsidP="00465197">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Further, in many developing countries, national strategies for improving diet and physical activity exist </w:t>
      </w:r>
      <w:r w:rsidRPr="00D025A8">
        <w:rPr>
          <w:rFonts w:ascii="Times New Roman" w:hAnsi="Times New Roman" w:cs="Times New Roman"/>
          <w:sz w:val="24"/>
          <w:szCs w:val="24"/>
          <w:lang w:val="en-GB"/>
        </w:rPr>
        <w:fldChar w:fldCharType="begin">
          <w:fldData xml:space="preserve">PEVuZE5vdGU+PENpdGU+PEF1dGhvcj5NaW5pc3RyeSBvZiBIZWFsdGggYW5kIEZhbWlseSBXZWxm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==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PEVuZE5vdGU+PENpdGU+PEF1dGhvcj5NaW5pc3RyeSBvZiBIZWFsdGggYW5kIEZhbWlseSBXZWxm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==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[36-39]</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but most strategies are not effectively implemented due to limited resources and system inefficiency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&lt;EndNote&gt;&lt;Cite&gt;&lt;Author&gt;World Health Organization&lt;/Author&gt;&lt;Year&gt;2015&lt;/Year&gt;&lt;RecNum&gt;3474&lt;/RecNum&gt;&lt;DisplayText&gt;[40, 41]&lt;/DisplayText&gt;&lt;record&gt;&lt;rec-number&gt;3474&lt;/rec-number&gt;&lt;foreign-keys&gt;&lt;key app="EN" db-id="wtzew2xps2ea0sefrfkxex92rswdrrz5zz9a" timestamp="1594697964"&gt;3474&lt;/key&gt;&lt;/foreign-keys&gt;&lt;ref-type name="Journal Article"&gt;17&lt;/ref-type&gt;&lt;contributors&gt;&lt;authors&gt;&lt;author&gt;World Health Organization,&lt;/author&gt;&lt;/authors&gt;&lt;/contributors&gt;&lt;titles&gt;&lt;title&gt;Noncommunicable diseases progress monitor 2015&lt;/title&gt;&lt;/titles&gt;&lt;dates&gt;&lt;year&gt;2015&lt;/year&gt;&lt;/dates&gt;&lt;urls&gt;&lt;/urls&gt;&lt;/record&gt;&lt;/Cite&gt;&lt;Cite&gt;&lt;Author&gt;Sudesh Raj&lt;/Author&gt;&lt;Year&gt;2017&lt;/Year&gt;&lt;RecNum&gt;21007&lt;/RecNum&gt;&lt;record&gt;&lt;rec-number&gt;21007&lt;/rec-number&gt;&lt;foreign-keys&gt;&lt;key app="EN" db-id="pzrxwtd065xd0readdtvavelrfwe2vdfseza" timestamp="1522293334"&gt;21007&lt;/key&gt;&lt;/foreign-keys&gt;&lt;ref-type name="Journal Article"&gt;17&lt;/ref-type&gt;&lt;contributors&gt;&lt;authors&gt;&lt;author&gt;Sharma, Sudesh Raj.&lt;/author&gt;&lt;author&gt;Page, Rachel.&lt;/author&gt;&lt;author&gt;Matheson, Anna.&lt;/author&gt;&lt;author&gt;Lambrick, Danielle.&lt;/author&gt;&lt;author&gt;Faulkner, James.&lt;/author&gt;&lt;author&gt;Mishra, Shiva Raj.&lt;/author&gt;&lt;/authors&gt;&lt;/contributors&gt;&lt;titles&gt;&lt;title&gt;Non-communicable disease prevention in Nepal: systemic challenges and future directions&lt;/title&gt;&lt;secondary-title&gt;Global Health Promotion&lt;/secondary-title&gt;&lt;/titles&gt;&lt;periodical&gt;&lt;full-title&gt;Glob Health Promot&lt;/full-title&gt;&lt;abbr-1&gt;Global health promotion&lt;/abbr-1&gt;&lt;/periodical&gt;&lt;pages&gt;1757975917720800&lt;/pages&gt;&lt;dates&gt;&lt;year&gt;2017&lt;/year&gt;&lt;/dates&gt;&lt;publisher&gt;SAGE Publications Ltd&lt;/publisher&gt;&lt;isbn&gt;1757-9759&lt;/isbn&gt;&lt;urls&gt;&lt;related-urls&gt;&lt;url&gt;https://doi.org/10.1177/1757975917720800&lt;/url&gt;&lt;/related-urls&gt;&lt;/urls&gt;&lt;electronic-resource-num&gt;10.1177/1757975917720800&lt;/electronic-resource-num&gt;&lt;access-date&gt;2018/03/28&lt;/access-date&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[40, 41]</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In particular, developing countries are often lagging behind in terms of formulating and implementing legislations and programmes relating to control of junk food as well as developing physical activity-friendly infrastructures </w:t>
      </w:r>
      <w:r w:rsidRPr="00D025A8">
        <w:rPr>
          <w:rFonts w:ascii="Times New Roman" w:hAnsi="Times New Roman" w:cs="Times New Roman"/>
          <w:sz w:val="24"/>
          <w:szCs w:val="24"/>
          <w:lang w:val="en-GB"/>
        </w:rPr>
        <w:fldChar w:fldCharType="begin">
          <w:fldData xml:space="preserve">PEVuZE5vdGU+PENpdGU+PEF1dGhvcj5Nb29kaWU8L0F1dGhvcj48WWVhcj4yMDEzPC9ZZWFyPjxS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PEVuZE5vdGU+PENpdGU+PEF1dGhvcj5Nb29kaWU8L0F1dGhvcj48WWVhcj4yMDEzPC9ZZWFyPjxS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[19, 42]</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similar to the findings in this study. While developed countries are gradually addressing the junk food epidemic through policy measures, developing countries do not have any mechanism in place to control the junk food epidemic. The junk food companies are </w:t>
      </w:r>
      <w:r w:rsidRPr="00D025A8">
        <w:rPr>
          <w:rFonts w:ascii="Times New Roman" w:hAnsi="Times New Roman" w:cs="Times New Roman"/>
          <w:sz w:val="24"/>
          <w:szCs w:val="24"/>
          <w:lang w:val="en-GB"/>
        </w:rPr>
        <w:lastRenderedPageBreak/>
        <w:t xml:space="preserve">being increasingly compared to tobacco/alcohol companies due to their marketing strategies that target vulnerable children and population groups and their role in affecting the local food systems and ultimately health </w:t>
      </w:r>
      <w:r w:rsidRPr="00D025A8">
        <w:rPr>
          <w:rFonts w:ascii="Times New Roman" w:hAnsi="Times New Roman" w:cs="Times New Roman"/>
          <w:sz w:val="24"/>
          <w:szCs w:val="24"/>
          <w:lang w:val="en-GB"/>
        </w:rPr>
        <w:fldChar w:fldCharType="begin"/>
      </w:r>
      <w:r w:rsidRPr="00D025A8">
        <w:rPr>
          <w:rFonts w:ascii="Times New Roman" w:hAnsi="Times New Roman" w:cs="Times New Roman"/>
          <w:sz w:val="24"/>
          <w:szCs w:val="24"/>
          <w:lang w:val="en-GB"/>
        </w:rPr>
        <w:instrText xml:space="preserve"> ADDIN EN.CITE &lt;EndNote&gt;&lt;Cite&gt;&lt;Author&gt;Moodie&lt;/Author&gt;&lt;Year&gt;2013&lt;/Year&gt;&lt;RecNum&gt;4811&lt;/RecNum&gt;&lt;DisplayText&gt;[19]&lt;/DisplayText&gt;&lt;record&gt;&lt;rec-number&gt;4811&lt;/rec-number&gt;&lt;foreign-keys&gt;&lt;key app="EN" db-id="pzrxwtd065xd0readdtvavelrfwe2vdfseza" timestamp="1379155986"&gt;4811&lt;/key&gt;&lt;/foreign-keys&gt;&lt;ref-type name="Journal Article"&gt;17&lt;/ref-type&gt;&lt;contributors&gt;&lt;authors&gt;&lt;author&gt;Moodie, Rob&lt;/author&gt;&lt;author&gt;Stuckler, David&lt;/author&gt;&lt;author&gt;Monteiro, Carlos&lt;/author&gt;&lt;author&gt;Sheron, Nick&lt;/author&gt;&lt;author&gt;Neal, Bruce&lt;/author&gt;&lt;author&gt;Thamarangsi, Thaksaphon&lt;/author&gt;&lt;author&gt;Lincoln, Paul&lt;/author&gt;&lt;author&gt;Casswell, Sally&lt;/author&gt;&lt;/authors&gt;&lt;/contributors&gt;&lt;titles&gt;&lt;title&gt;Profits and pandemics: prevention of harmful effects of tobacco, alcohol, and ultra-processed food and drink industries&lt;/title&gt;&lt;secondary-title&gt;The Lancet&lt;/secondary-title&gt;&lt;/titles&gt;&lt;periodical&gt;&lt;full-title&gt;The Lancet&lt;/full-title&gt;&lt;/periodical&gt;&lt;pages&gt;670-679&lt;/pages&gt;&lt;volume&gt;381&lt;/volume&gt;&lt;number&gt;9867&lt;/number&gt;&lt;keywords&gt;&lt;keyword&gt;NCD series Paper 4&lt;/keyword&gt;&lt;/keywords&gt;&lt;dates&gt;&lt;year&gt;2013&lt;/year&gt;&lt;/dates&gt;&lt;isbn&gt;0140-6736&lt;/isbn&gt;&lt;urls&gt;&lt;related-urls&gt;&lt;url&gt;http://linkinghub.elsevier.com/retrieve/pii/S0140673612620893&lt;/url&gt;&lt;/related-urls&gt;&lt;/urls&gt;&lt;/record&gt;&lt;/Cite&gt;&lt;/EndNote&gt;</w:instrText>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[19]</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Further, poor systematic infrastructure-related policy action has been contributing to poor physical activity around the world </w:t>
      </w:r>
      <w:r w:rsidRPr="00D025A8">
        <w:rPr>
          <w:rFonts w:ascii="Times New Roman" w:hAnsi="Times New Roman" w:cs="Times New Roman"/>
          <w:sz w:val="24"/>
          <w:szCs w:val="24"/>
          <w:lang w:val="en-GB"/>
        </w:rPr>
        <w:fldChar w:fldCharType="begin">
          <w:fldData xml:space="preserve">PEVuZE5vdGU+PENpdGU+PEF1dGhvcj5SZWlzPC9BdXRob3I+PFllYXI+MjAxNjwvWWVhcj48UmVj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==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PEVuZE5vdGU+PENpdGU+PEF1dGhvcj5SZWlzPC9BdXRob3I+PFllYXI+MjAxNjwvWWVhcj48UmVj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==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[42, 43]</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w:t>
      </w:r>
      <w:r w:rsidR="00465197">
        <w:rPr>
          <w:rFonts w:ascii="Times New Roman" w:hAnsi="Times New Roman" w:cs="Times New Roman"/>
          <w:sz w:val="24"/>
          <w:szCs w:val="24"/>
          <w:lang w:val="en-GB"/>
        </w:rPr>
        <w:t>P</w:t>
      </w:r>
      <w:r w:rsidR="009A13E0">
        <w:rPr>
          <w:rFonts w:ascii="Times New Roman" w:hAnsi="Times New Roman" w:cs="Times New Roman"/>
          <w:sz w:val="24"/>
          <w:szCs w:val="24"/>
          <w:lang w:val="en-GB"/>
        </w:rPr>
        <w:t>revention delay sub-system</w:t>
      </w:r>
      <w:r w:rsidRPr="00D025A8">
        <w:rPr>
          <w:rFonts w:ascii="Times New Roman" w:hAnsi="Times New Roman" w:cs="Times New Roman"/>
          <w:sz w:val="24"/>
          <w:szCs w:val="24"/>
          <w:lang w:val="en-GB"/>
        </w:rPr>
        <w:t xml:space="preserve"> </w:t>
      </w:r>
      <w:r w:rsidR="00465197">
        <w:rPr>
          <w:rFonts w:ascii="Times New Roman" w:hAnsi="Times New Roman" w:cs="Times New Roman"/>
          <w:sz w:val="24"/>
          <w:szCs w:val="24"/>
          <w:lang w:val="en-GB"/>
        </w:rPr>
        <w:t xml:space="preserve">has illustrated </w:t>
      </w:r>
      <w:r w:rsidRPr="00D025A8">
        <w:rPr>
          <w:rFonts w:ascii="Times New Roman" w:hAnsi="Times New Roman" w:cs="Times New Roman"/>
          <w:sz w:val="24"/>
          <w:szCs w:val="24"/>
          <w:lang w:val="en-GB"/>
        </w:rPr>
        <w:t xml:space="preserve">that disease prevention and health promotion efforts in Nepal have been offset by </w:t>
      </w:r>
      <w:r w:rsidR="00465197">
        <w:rPr>
          <w:rFonts w:ascii="Times New Roman" w:hAnsi="Times New Roman" w:cs="Times New Roman"/>
          <w:sz w:val="24"/>
          <w:szCs w:val="24"/>
          <w:lang w:val="en-GB"/>
        </w:rPr>
        <w:t>systemic issues within health system</w:t>
      </w:r>
      <w:r w:rsidRPr="00D025A8">
        <w:rPr>
          <w:rFonts w:ascii="Times New Roman" w:hAnsi="Times New Roman" w:cs="Times New Roman"/>
          <w:sz w:val="24"/>
          <w:szCs w:val="24"/>
          <w:lang w:val="en-GB"/>
        </w:rPr>
        <w:t xml:space="preserve">. </w:t>
      </w:r>
      <w:r w:rsidR="0011139A">
        <w:rPr>
          <w:rFonts w:ascii="Times New Roman" w:hAnsi="Times New Roman" w:cs="Times New Roman"/>
          <w:sz w:val="24"/>
          <w:szCs w:val="24"/>
          <w:lang w:val="en-GB"/>
        </w:rPr>
        <w:t>As a result,</w:t>
      </w:r>
      <w:r w:rsidRPr="00D025A8">
        <w:rPr>
          <w:rFonts w:ascii="Times New Roman" w:hAnsi="Times New Roman" w:cs="Times New Roman"/>
          <w:sz w:val="24"/>
          <w:szCs w:val="24"/>
          <w:lang w:val="en-GB"/>
        </w:rPr>
        <w:t xml:space="preserve"> complex problems like NCDs continue to persist a</w:t>
      </w:r>
      <w:r w:rsidR="00465197">
        <w:rPr>
          <w:rFonts w:ascii="Times New Roman" w:hAnsi="Times New Roman" w:cs="Times New Roman"/>
          <w:sz w:val="24"/>
          <w:szCs w:val="24"/>
          <w:lang w:val="en-GB"/>
        </w:rPr>
        <w:t>nd</w:t>
      </w:r>
      <w:r w:rsidRPr="00D025A8">
        <w:rPr>
          <w:rFonts w:ascii="Times New Roman" w:hAnsi="Times New Roman" w:cs="Times New Roman"/>
          <w:sz w:val="24"/>
          <w:szCs w:val="24"/>
          <w:lang w:val="en-GB"/>
        </w:rPr>
        <w:t xml:space="preserve"> </w:t>
      </w:r>
      <w:r w:rsidR="0011139A">
        <w:rPr>
          <w:rFonts w:ascii="Times New Roman" w:hAnsi="Times New Roman" w:cs="Times New Roman"/>
          <w:sz w:val="24"/>
          <w:szCs w:val="24"/>
          <w:lang w:val="en-GB"/>
        </w:rPr>
        <w:t>there is tendency</w:t>
      </w:r>
      <w:r w:rsidR="00465197">
        <w:rPr>
          <w:rFonts w:ascii="Times New Roman" w:hAnsi="Times New Roman" w:cs="Times New Roman"/>
          <w:sz w:val="24"/>
          <w:szCs w:val="24"/>
          <w:lang w:val="en-GB"/>
        </w:rPr>
        <w:t xml:space="preserve"> of health system</w:t>
      </w:r>
      <w:r w:rsidR="0011139A">
        <w:rPr>
          <w:rFonts w:ascii="Times New Roman" w:hAnsi="Times New Roman" w:cs="Times New Roman"/>
          <w:sz w:val="24"/>
          <w:szCs w:val="24"/>
          <w:lang w:val="en-GB"/>
        </w:rPr>
        <w:t xml:space="preserve"> to </w:t>
      </w:r>
      <w:r w:rsidRPr="00D025A8">
        <w:rPr>
          <w:rFonts w:ascii="Times New Roman" w:hAnsi="Times New Roman" w:cs="Times New Roman"/>
          <w:sz w:val="24"/>
          <w:szCs w:val="24"/>
          <w:lang w:val="en-GB"/>
        </w:rPr>
        <w:t>focus on eas</w:t>
      </w:r>
      <w:r w:rsidR="00465197">
        <w:rPr>
          <w:rFonts w:ascii="Times New Roman" w:hAnsi="Times New Roman" w:cs="Times New Roman"/>
          <w:sz w:val="24"/>
          <w:szCs w:val="24"/>
          <w:lang w:val="en-GB"/>
        </w:rPr>
        <w:t>ily implementable solutions than a comprehensive approach which require health system strengthening</w:t>
      </w:r>
      <w:r w:rsidRPr="00D025A8">
        <w:rPr>
          <w:rFonts w:ascii="Times New Roman" w:hAnsi="Times New Roman" w:cs="Times New Roman"/>
          <w:sz w:val="24"/>
          <w:szCs w:val="24"/>
          <w:lang w:val="en-GB"/>
        </w:rPr>
        <w:t xml:space="preserve">. This can be captured by the </w:t>
      </w:r>
      <w:r w:rsidRPr="00D025A8">
        <w:rPr>
          <w:rFonts w:ascii="Times New Roman" w:hAnsi="Times New Roman" w:cs="Times New Roman"/>
          <w:i/>
          <w:sz w:val="24"/>
          <w:szCs w:val="24"/>
          <w:lang w:val="en-GB"/>
        </w:rPr>
        <w:t>Shifting Burden</w:t>
      </w:r>
      <w:r w:rsidRPr="00D025A8">
        <w:rPr>
          <w:rFonts w:ascii="Times New Roman" w:hAnsi="Times New Roman" w:cs="Times New Roman"/>
          <w:sz w:val="24"/>
          <w:szCs w:val="24"/>
          <w:lang w:val="en-GB"/>
        </w:rPr>
        <w:t xml:space="preserve"> archetype (</w:t>
      </w:r>
      <w:r w:rsidR="00100A54">
        <w:rPr>
          <w:rFonts w:ascii="Times New Roman" w:hAnsi="Times New Roman" w:cs="Times New Roman"/>
          <w:sz w:val="24"/>
          <w:szCs w:val="24"/>
          <w:lang w:val="en-GB"/>
        </w:rPr>
        <w:t>Fig</w:t>
      </w:r>
      <w:r w:rsidRPr="00D025A8">
        <w:rPr>
          <w:rFonts w:ascii="Times New Roman" w:hAnsi="Times New Roman" w:cs="Times New Roman"/>
          <w:sz w:val="24"/>
          <w:szCs w:val="24"/>
          <w:lang w:val="en-GB"/>
        </w:rPr>
        <w:t xml:space="preserve"> 6B).</w:t>
      </w:r>
      <w:r w:rsidR="00AC0E2C">
        <w:rPr>
          <w:rFonts w:ascii="Times New Roman" w:hAnsi="Times New Roman" w:cs="Times New Roman"/>
          <w:sz w:val="24"/>
          <w:szCs w:val="24"/>
          <w:lang w:val="en-GB"/>
        </w:rPr>
        <w:t xml:space="preserve"> </w:t>
      </w:r>
      <w:r w:rsidRPr="00D025A8">
        <w:rPr>
          <w:rFonts w:ascii="Times New Roman" w:hAnsi="Times New Roman" w:cs="Times New Roman"/>
          <w:sz w:val="24"/>
          <w:szCs w:val="24"/>
          <w:lang w:val="en-GB"/>
        </w:rPr>
        <w:t xml:space="preserve">Many developing countries face similar health system challenges such as poor governance and management, resulting in inefficiency and ineffectiveness </w:t>
      </w:r>
      <w:r w:rsidRPr="00D025A8">
        <w:rPr>
          <w:rFonts w:ascii="Times New Roman" w:hAnsi="Times New Roman" w:cs="Times New Roman"/>
          <w:sz w:val="24"/>
          <w:szCs w:val="24"/>
          <w:lang w:val="en-GB"/>
        </w:rPr>
        <w:fldChar w:fldCharType="begin">
          <w:fldData xml:space="preserve">PEVuZE5vdGU+PENpdGU+PEF1dGhvcj5BaG1hZDwvQXV0aG9yPjxZZWFyPjIwMTU8L1llYXI+PFJl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PEVuZE5vdGU+PENpdGU+PEF1dGhvcj5BaG1hZDwvQXV0aG9yPjxZZWFyPjIwMTU8L1llYXI+PFJl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[44-47]</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The health system continues to be ineffective and inefficient due to top-down approach, and leadership and management issues. Public health actions </w:t>
      </w:r>
      <w:r w:rsidR="001F3E01" w:rsidRPr="00D025A8">
        <w:rPr>
          <w:rFonts w:ascii="Times New Roman" w:hAnsi="Times New Roman" w:cs="Times New Roman"/>
          <w:sz w:val="24"/>
          <w:szCs w:val="24"/>
          <w:lang w:val="en-GB"/>
        </w:rPr>
        <w:t xml:space="preserve">in developing countries </w:t>
      </w:r>
      <w:r w:rsidRPr="00D025A8">
        <w:rPr>
          <w:rFonts w:ascii="Times New Roman" w:hAnsi="Times New Roman" w:cs="Times New Roman"/>
          <w:sz w:val="24"/>
          <w:szCs w:val="24"/>
          <w:lang w:val="en-GB"/>
        </w:rPr>
        <w:t xml:space="preserve">are often short-sighted and </w:t>
      </w:r>
      <w:r w:rsidR="001F3E01">
        <w:rPr>
          <w:rFonts w:ascii="Times New Roman" w:hAnsi="Times New Roman" w:cs="Times New Roman"/>
          <w:sz w:val="24"/>
          <w:szCs w:val="24"/>
          <w:lang w:val="en-GB"/>
        </w:rPr>
        <w:t>implemented without collaborating</w:t>
      </w:r>
      <w:r w:rsidRPr="00D025A8">
        <w:rPr>
          <w:rFonts w:ascii="Times New Roman" w:hAnsi="Times New Roman" w:cs="Times New Roman"/>
          <w:sz w:val="24"/>
          <w:szCs w:val="24"/>
          <w:lang w:val="en-GB"/>
        </w:rPr>
        <w:t xml:space="preserve"> effectively with other sectors. Strong leadership, appropriate system structure and political commitment could play a significant role in strengthening the health system and supporting</w:t>
      </w:r>
      <w:r w:rsidR="00465197">
        <w:rPr>
          <w:rFonts w:ascii="Times New Roman" w:hAnsi="Times New Roman" w:cs="Times New Roman"/>
          <w:sz w:val="24"/>
          <w:szCs w:val="24"/>
          <w:lang w:val="en-GB"/>
        </w:rPr>
        <w:t xml:space="preserve"> comprehensive</w:t>
      </w:r>
      <w:r w:rsidRPr="00D025A8">
        <w:rPr>
          <w:rFonts w:ascii="Times New Roman" w:hAnsi="Times New Roman" w:cs="Times New Roman"/>
          <w:sz w:val="24"/>
          <w:szCs w:val="24"/>
          <w:lang w:val="en-GB"/>
        </w:rPr>
        <w:t xml:space="preserve"> prevention initiatives in developing countries like Nepal </w:t>
      </w:r>
      <w:r w:rsidRPr="00D025A8">
        <w:rPr>
          <w:rFonts w:ascii="Times New Roman" w:hAnsi="Times New Roman" w:cs="Times New Roman"/>
          <w:sz w:val="24"/>
          <w:szCs w:val="24"/>
          <w:lang w:val="en-GB"/>
        </w:rPr>
        <w:fldChar w:fldCharType="begin">
          <w:fldData xml:space="preserve">PEVuZE5vdGU+PENpdGU+PEF1dGhvcj5TdWRlc2ggUmFqPC9BdXRob3I+PFllYXI+MjAxNzwvWWVh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PEVuZE5vdGU+PENpdGU+PEF1dGhvcj5TdWRlc2ggUmFqPC9BdXRob3I+PFllYXI+MjAxNzwvWWVh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[41, 48]</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This</w:t>
      </w:r>
      <w:r w:rsidR="001F3E01">
        <w:rPr>
          <w:rFonts w:ascii="Times New Roman" w:hAnsi="Times New Roman" w:cs="Times New Roman"/>
          <w:sz w:val="24"/>
          <w:szCs w:val="24"/>
          <w:lang w:val="en-GB"/>
        </w:rPr>
        <w:t xml:space="preserve"> shift</w:t>
      </w:r>
      <w:r w:rsidRPr="00D025A8">
        <w:rPr>
          <w:rFonts w:ascii="Times New Roman" w:hAnsi="Times New Roman" w:cs="Times New Roman"/>
          <w:sz w:val="24"/>
          <w:szCs w:val="24"/>
          <w:lang w:val="en-GB"/>
        </w:rPr>
        <w:t xml:space="preserve"> </w:t>
      </w:r>
      <w:r w:rsidR="00465197">
        <w:rPr>
          <w:rFonts w:ascii="Times New Roman" w:hAnsi="Times New Roman" w:cs="Times New Roman"/>
          <w:sz w:val="24"/>
          <w:szCs w:val="24"/>
          <w:lang w:val="en-GB"/>
        </w:rPr>
        <w:t xml:space="preserve">will ensure </w:t>
      </w:r>
      <w:r w:rsidRPr="00D025A8">
        <w:rPr>
          <w:rFonts w:ascii="Times New Roman" w:hAnsi="Times New Roman" w:cs="Times New Roman"/>
          <w:sz w:val="24"/>
          <w:szCs w:val="24"/>
          <w:lang w:val="en-GB"/>
        </w:rPr>
        <w:t xml:space="preserve">more time and resources </w:t>
      </w:r>
      <w:r w:rsidR="00465197">
        <w:rPr>
          <w:rFonts w:ascii="Times New Roman" w:hAnsi="Times New Roman" w:cs="Times New Roman"/>
          <w:sz w:val="24"/>
          <w:szCs w:val="24"/>
          <w:lang w:val="en-GB"/>
        </w:rPr>
        <w:t xml:space="preserve">for the implementation of the prevention initiatives that is essential for </w:t>
      </w:r>
      <w:r w:rsidR="00465197" w:rsidRPr="00D025A8">
        <w:rPr>
          <w:rFonts w:ascii="Times New Roman" w:hAnsi="Times New Roman" w:cs="Times New Roman"/>
          <w:sz w:val="24"/>
          <w:szCs w:val="24"/>
          <w:lang w:val="en-GB"/>
        </w:rPr>
        <w:t>combating</w:t>
      </w:r>
      <w:r w:rsidRPr="00D025A8">
        <w:rPr>
          <w:rFonts w:ascii="Times New Roman" w:hAnsi="Times New Roman" w:cs="Times New Roman"/>
          <w:sz w:val="24"/>
          <w:szCs w:val="24"/>
          <w:lang w:val="en-GB"/>
        </w:rPr>
        <w:t xml:space="preserve"> complex problems like NCDs and their behavioural</w:t>
      </w:r>
      <w:r w:rsidR="00465197">
        <w:rPr>
          <w:rFonts w:ascii="Times New Roman" w:hAnsi="Times New Roman" w:cs="Times New Roman"/>
          <w:sz w:val="24"/>
          <w:szCs w:val="24"/>
          <w:lang w:val="en-GB"/>
        </w:rPr>
        <w:t xml:space="preserve"> risks</w:t>
      </w:r>
      <w:r w:rsidRPr="00D025A8">
        <w:rPr>
          <w:rFonts w:ascii="Times New Roman" w:hAnsi="Times New Roman" w:cs="Times New Roman"/>
          <w:sz w:val="24"/>
          <w:szCs w:val="24"/>
          <w:lang w:val="en-GB"/>
        </w:rPr>
        <w:t xml:space="preserve"> </w:t>
      </w:r>
      <w:r w:rsidRPr="00D025A8">
        <w:rPr>
          <w:rFonts w:ascii="Times New Roman" w:hAnsi="Times New Roman" w:cs="Times New Roman"/>
          <w:sz w:val="24"/>
          <w:szCs w:val="24"/>
          <w:lang w:val="en-GB"/>
        </w:rPr>
        <w:fldChar w:fldCharType="begin">
          <w:fldData xml:space="preserve">PEVuZE5vdGU+PENpdGU+PEF1dGhvcj5Cb25pdGE8L0F1dGhvcj48WWVhcj4yMDEzPC9ZZWFyPjxS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PEVuZE5vdGU+PENpdGU+PEF1dGhvcj5Cb25pdGE8L0F1dGhvcj48WWVhcj4yMDEzPC9ZZWFyPjxS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[49, 50]</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w:t>
      </w:r>
    </w:p>
    <w:p w14:paraId="30630ACD" w14:textId="62A22207" w:rsidR="00C85B01" w:rsidRPr="00D025A8" w:rsidRDefault="00C85B01" w:rsidP="00D025A8">
      <w:pPr>
        <w:spacing w:after="0" w:line="360" w:lineRule="auto"/>
        <w:rPr>
          <w:rFonts w:ascii="Times New Roman" w:hAnsi="Times New Roman" w:cs="Times New Roman"/>
          <w:sz w:val="24"/>
          <w:szCs w:val="24"/>
        </w:rPr>
      </w:pPr>
    </w:p>
    <w:p w14:paraId="3C310D3B" w14:textId="64805EA4" w:rsidR="0038030C" w:rsidRPr="003F6912" w:rsidRDefault="0038030C" w:rsidP="00D025A8">
      <w:pPr>
        <w:spacing w:after="0" w:line="360" w:lineRule="auto"/>
        <w:rPr>
          <w:rFonts w:ascii="Times New Roman" w:hAnsi="Times New Roman" w:cs="Times New Roman"/>
          <w:b/>
          <w:bCs/>
          <w:iCs/>
          <w:sz w:val="24"/>
          <w:szCs w:val="24"/>
          <w:lang w:val="en-AU"/>
        </w:rPr>
      </w:pPr>
      <w:r w:rsidRPr="003F6912">
        <w:rPr>
          <w:rFonts w:ascii="Times New Roman" w:hAnsi="Times New Roman" w:cs="Times New Roman"/>
          <w:b/>
          <w:bCs/>
          <w:iCs/>
          <w:sz w:val="24"/>
          <w:szCs w:val="24"/>
          <w:lang w:val="en-AU"/>
        </w:rPr>
        <w:t xml:space="preserve">Junk food </w:t>
      </w:r>
      <w:r w:rsidR="008A62D9" w:rsidRPr="003F6912">
        <w:rPr>
          <w:rFonts w:ascii="Times New Roman" w:hAnsi="Times New Roman" w:cs="Times New Roman"/>
          <w:b/>
          <w:bCs/>
          <w:iCs/>
          <w:sz w:val="24"/>
          <w:szCs w:val="24"/>
          <w:lang w:val="en-AU"/>
        </w:rPr>
        <w:t xml:space="preserve">access and marketing </w:t>
      </w:r>
      <w:r w:rsidRPr="003F6912">
        <w:rPr>
          <w:rFonts w:ascii="Times New Roman" w:hAnsi="Times New Roman" w:cs="Times New Roman"/>
          <w:b/>
          <w:bCs/>
          <w:iCs/>
          <w:sz w:val="24"/>
          <w:szCs w:val="24"/>
          <w:lang w:val="en-AU"/>
        </w:rPr>
        <w:t>influenc</w:t>
      </w:r>
      <w:r w:rsidR="008A62D9" w:rsidRPr="003F6912">
        <w:rPr>
          <w:rFonts w:ascii="Times New Roman" w:hAnsi="Times New Roman" w:cs="Times New Roman"/>
          <w:b/>
          <w:bCs/>
          <w:iCs/>
          <w:sz w:val="24"/>
          <w:szCs w:val="24"/>
          <w:lang w:val="en-AU"/>
        </w:rPr>
        <w:t>ing consumption of junk food</w:t>
      </w:r>
      <w:r w:rsidRPr="003F6912">
        <w:rPr>
          <w:rFonts w:ascii="Times New Roman" w:hAnsi="Times New Roman" w:cs="Times New Roman"/>
          <w:b/>
          <w:bCs/>
          <w:iCs/>
          <w:sz w:val="24"/>
          <w:szCs w:val="24"/>
          <w:lang w:val="en-AU"/>
        </w:rPr>
        <w:t>s</w:t>
      </w:r>
    </w:p>
    <w:p w14:paraId="05032D12" w14:textId="503C482F" w:rsidR="00D025A8" w:rsidRPr="00D025A8" w:rsidRDefault="009A13E0" w:rsidP="00D025A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Demand-supply subsystem</w:t>
      </w:r>
      <w:r w:rsidR="00D025A8" w:rsidRPr="00D025A8">
        <w:rPr>
          <w:rFonts w:ascii="Times New Roman" w:hAnsi="Times New Roman" w:cs="Times New Roman"/>
          <w:sz w:val="24"/>
          <w:szCs w:val="24"/>
          <w:lang w:val="en-GB"/>
        </w:rPr>
        <w:t xml:space="preserve"> showed an increased access to highly processed food by everyone, especially young people. Evidence suggests that the junk food habit is very pervasive among children and adults in both urban and rural areas of South Asia region </w:t>
      </w:r>
      <w:r w:rsidR="00D025A8" w:rsidRPr="00D025A8">
        <w:rPr>
          <w:rFonts w:ascii="Times New Roman" w:hAnsi="Times New Roman" w:cs="Times New Roman"/>
          <w:sz w:val="24"/>
          <w:szCs w:val="24"/>
          <w:lang w:val="en-GB"/>
        </w:rPr>
        <w:fldChar w:fldCharType="begin">
          <w:fldData xml:space="preserve">PEVuZE5vdGU+PENpdGU+PEF1dGhvcj5NaXNyYTwvQXV0aG9yPjxZZWFyPjIwMTA8L1llYXI+PFJl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PEVuZE5vdGU+PENpdGU+PEF1dGhvcj5NaXNyYTwvQXV0aG9yPjxZZWFyPjIwMTA8L1llYXI+PFJl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00D025A8" w:rsidRPr="00D025A8">
        <w:rPr>
          <w:rFonts w:ascii="Times New Roman" w:hAnsi="Times New Roman" w:cs="Times New Roman"/>
          <w:sz w:val="24"/>
          <w:szCs w:val="24"/>
          <w:lang w:val="en-GB"/>
        </w:rPr>
      </w:r>
      <w:r w:rsidR="00D025A8"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[51-54]</w:t>
      </w:r>
      <w:r w:rsidR="00D025A8" w:rsidRPr="00D025A8">
        <w:rPr>
          <w:rFonts w:ascii="Times New Roman" w:hAnsi="Times New Roman" w:cs="Times New Roman"/>
          <w:sz w:val="24"/>
          <w:szCs w:val="24"/>
          <w:lang w:val="en-GB"/>
        </w:rPr>
        <w:fldChar w:fldCharType="end"/>
      </w:r>
      <w:r w:rsidR="00D025A8" w:rsidRPr="00D025A8">
        <w:rPr>
          <w:rFonts w:ascii="Times New Roman" w:hAnsi="Times New Roman" w:cs="Times New Roman"/>
          <w:sz w:val="24"/>
          <w:szCs w:val="24"/>
          <w:lang w:val="en-GB"/>
        </w:rPr>
        <w:t xml:space="preserve">. Further, a key mechanism that was prominent in the findings was the deskilling of the traditional food preparation due to wider availability of the junk food and fast food. Evidence from around the world has also confirmed that traditional-based diets are gradually being replaced by junk food habit </w:t>
      </w:r>
      <w:r w:rsidR="00D025A8" w:rsidRPr="00D025A8">
        <w:rPr>
          <w:rFonts w:ascii="Times New Roman" w:hAnsi="Times New Roman" w:cs="Times New Roman"/>
          <w:sz w:val="24"/>
          <w:szCs w:val="24"/>
          <w:lang w:val="en-GB"/>
        </w:rPr>
        <w:fldChar w:fldCharType="begin">
          <w:fldData xml:space="preserve">PEVuZE5vdGU+PENpdGU+PEF1dGhvcj5XYXFhbml2YWx1PC9BdXRob3I+PFllYXI+MjAxMDwvWWVh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PEVuZE5vdGU+PENpdGU+PEF1dGhvcj5XYXFhbml2YWx1PC9BdXRob3I+PFllYXI+MjAxMDwvWWVh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00D025A8" w:rsidRPr="00D025A8">
        <w:rPr>
          <w:rFonts w:ascii="Times New Roman" w:hAnsi="Times New Roman" w:cs="Times New Roman"/>
          <w:sz w:val="24"/>
          <w:szCs w:val="24"/>
          <w:lang w:val="en-GB"/>
        </w:rPr>
      </w:r>
      <w:r w:rsidR="00D025A8"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[55-58]</w:t>
      </w:r>
      <w:r w:rsidR="00D025A8" w:rsidRPr="00D025A8">
        <w:rPr>
          <w:rFonts w:ascii="Times New Roman" w:hAnsi="Times New Roman" w:cs="Times New Roman"/>
          <w:sz w:val="24"/>
          <w:szCs w:val="24"/>
          <w:lang w:val="en-GB"/>
        </w:rPr>
        <w:fldChar w:fldCharType="end"/>
      </w:r>
      <w:r w:rsidR="00D025A8" w:rsidRPr="00D025A8">
        <w:rPr>
          <w:rFonts w:ascii="Times New Roman" w:hAnsi="Times New Roman" w:cs="Times New Roman"/>
          <w:sz w:val="24"/>
          <w:szCs w:val="24"/>
          <w:lang w:val="en-GB"/>
        </w:rPr>
        <w:t xml:space="preserve">. A review has highlighted how the local food systems were being shaped more by profit motives of the companies than by optimal nutrition </w:t>
      </w:r>
      <w:r w:rsidR="00D025A8"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&lt;EndNote&gt;&lt;Cite&gt;&lt;Author&gt;Stuckler&lt;/Author&gt;&lt;Year&gt;2012&lt;/Year&gt;&lt;RecNum&gt;3302&lt;/RecNum&gt;&lt;DisplayText&gt;[59]&lt;/DisplayText&gt;&lt;record&gt;&lt;rec-number&gt;3302&lt;/rec-number&gt;&lt;foreign-keys&gt;&lt;key app="EN" db-id="wtzew2xps2ea0sefrfkxex92rswdrrz5zz9a" timestamp="1594697396"&gt;3302&lt;/key&gt;&lt;/foreign-keys&gt;&lt;ref-type name="Journal Article"&gt;17&lt;/ref-type&gt;&lt;contributors&gt;&lt;authors&gt;&lt;author&gt;Stuckler, David&lt;/author&gt;&lt;author&gt;Nestle, Marion&lt;/author&gt;&lt;/authors&gt;&lt;/contributors&gt;&lt;titles&gt;&lt;title&gt;Big Food, Food Systems, and Global Health&lt;/title&gt;&lt;secondary-title&gt;PLOS Medicine&lt;/secondary-title&gt;&lt;/titles&gt;&lt;periodical&gt;&lt;full-title&gt;PLoS medicine&lt;/full-title&gt;&lt;/periodical&gt;&lt;pages&gt;e1001242&lt;/pages&gt;&lt;volume&gt;9&lt;/volume&gt;&lt;number&gt;6&lt;/number&gt;&lt;dates&gt;&lt;year&gt;2012&lt;/year&gt;&lt;/dates&gt;&lt;publisher&gt;Public Library of Science&lt;/publisher&gt;&lt;urls&gt;&lt;related-urls&gt;&lt;url&gt;https://doi.org/10.1371/journal.pmed.1001242&lt;/url&gt;&lt;/related-urls&gt;&lt;/urls&gt;&lt;electronic-resource-num&gt;10.1371/journal.pmed.1001242&lt;/electronic-resource-num&gt;&lt;/record&gt;&lt;/Cite&gt;&lt;/EndNote&gt;</w:instrText>
      </w:r>
      <w:r w:rsidR="00D025A8"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[59]</w:t>
      </w:r>
      <w:r w:rsidR="00D025A8" w:rsidRPr="00D025A8">
        <w:rPr>
          <w:rFonts w:ascii="Times New Roman" w:hAnsi="Times New Roman" w:cs="Times New Roman"/>
          <w:sz w:val="24"/>
          <w:szCs w:val="24"/>
          <w:lang w:val="en-GB"/>
        </w:rPr>
        <w:fldChar w:fldCharType="end"/>
      </w:r>
      <w:r w:rsidR="00D025A8" w:rsidRPr="00D025A8">
        <w:rPr>
          <w:rFonts w:ascii="Times New Roman" w:hAnsi="Times New Roman" w:cs="Times New Roman"/>
          <w:sz w:val="24"/>
          <w:szCs w:val="24"/>
          <w:lang w:val="en-GB"/>
        </w:rPr>
        <w:t xml:space="preserve">. </w:t>
      </w:r>
      <w:r w:rsidR="00D025A8" w:rsidRPr="00D025A8">
        <w:rPr>
          <w:rFonts w:ascii="Times New Roman" w:hAnsi="Times New Roman" w:cs="Times New Roman"/>
          <w:color w:val="000000" w:themeColor="text1"/>
          <w:sz w:val="24"/>
          <w:szCs w:val="24"/>
          <w:lang w:val="en-GB"/>
        </w:rPr>
        <w:t>In addition, migration of male youths, especially from rural areas, was driving the migration of families to urban areas, which is suddenly exposing families to an obesogenic environment.</w:t>
      </w:r>
    </w:p>
    <w:p w14:paraId="65E4CC20" w14:textId="77777777" w:rsidR="00D025A8" w:rsidRPr="00D025A8" w:rsidRDefault="00D025A8" w:rsidP="00D025A8">
      <w:pPr>
        <w:spacing w:after="0" w:line="360" w:lineRule="auto"/>
        <w:rPr>
          <w:rFonts w:ascii="Times New Roman" w:hAnsi="Times New Roman" w:cs="Times New Roman"/>
          <w:sz w:val="24"/>
          <w:szCs w:val="24"/>
          <w:lang w:val="en-GB"/>
        </w:rPr>
      </w:pPr>
    </w:p>
    <w:p w14:paraId="1577D77F" w14:textId="3D665883"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Marketing of junk food is another key reason for the increasing access of the junk food as shown by different types of evidence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&lt;EndNote&gt;&lt;Cite&gt;&lt;Author&gt;Sadeghirad&lt;/Author&gt;&lt;Year&gt;2016&lt;/Year&gt;&lt;RecNum&gt;3308&lt;/RecNum&gt;&lt;DisplayText&gt;[60]&lt;/DisplayText&gt;&lt;record&gt;&lt;rec-number&gt;3308&lt;/rec-number&gt;&lt;foreign-keys&gt;&lt;key app="EN" db-id="wtzew2xps2ea0sefrfkxex92rswdrrz5zz9a" timestamp="1594697411"&gt;3308&lt;/key&gt;&lt;/foreign-keys&gt;&lt;ref-type name="Journal Article"&gt;17&lt;/ref-type&gt;&lt;contributors&gt;&lt;authors&gt;&lt;author&gt;B. Sadeghirad&lt;/author&gt;&lt;author&gt;T. Duhaney&lt;/author&gt;&lt;author&gt;S. Motaghipisheh&lt;/author&gt;&lt;author&gt;N. R. C. Campbell&lt;/author&gt;&lt;author&gt;B. C. Johnston&lt;/author&gt;&lt;/authors&gt;&lt;/contributors&gt;&lt;titles&gt;&lt;title&gt;Influence of unhealthy food and beverage marketing on children&amp;apos;s dietary intake and preference: a systematic review and meta‐analysis of randomized trials&lt;/title&gt;&lt;secondary-title&gt;Obesity Reviews&lt;/secondary-title&gt;&lt;/titles&gt;&lt;periodical&gt;&lt;full-title&gt;Obesity Reviews&lt;/full-title&gt;&lt;/periodical&gt;&lt;pages&gt;945-959&lt;/pages&gt;&lt;volume&gt;17&lt;/volume&gt;&lt;number&gt;10&lt;/number&gt;&lt;dates&gt;&lt;year&gt;2016&lt;/year&gt;&lt;/dates&gt;&lt;urls&gt;&lt;related-urls&gt;&lt;url&gt;https://onlinelibrary.wiley.com/doi/abs/10.1111/obr.12445&lt;/url&gt;&lt;/related-urls&gt;&lt;/urls&gt;&lt;electronic-resource-num&gt;doi:10.1111/obr.12445&lt;/electronic-resource-num&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[60]</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and highlighted by </w:t>
      </w:r>
      <w:r w:rsidR="009A13E0">
        <w:rPr>
          <w:rFonts w:ascii="Times New Roman" w:hAnsi="Times New Roman" w:cs="Times New Roman"/>
          <w:sz w:val="24"/>
          <w:szCs w:val="24"/>
          <w:lang w:val="en-GB"/>
        </w:rPr>
        <w:t>demand-supply sub-system</w:t>
      </w:r>
      <w:r w:rsidRPr="00D025A8">
        <w:rPr>
          <w:rFonts w:ascii="Times New Roman" w:hAnsi="Times New Roman" w:cs="Times New Roman"/>
          <w:sz w:val="24"/>
          <w:szCs w:val="24"/>
          <w:lang w:val="en-GB"/>
        </w:rPr>
        <w:t xml:space="preserve">. </w:t>
      </w:r>
      <w:r w:rsidRPr="00D025A8">
        <w:rPr>
          <w:rFonts w:ascii="Times New Roman" w:hAnsi="Times New Roman" w:cs="Times New Roman"/>
          <w:sz w:val="24"/>
          <w:szCs w:val="24"/>
          <w:lang w:val="en-GB"/>
        </w:rPr>
        <w:lastRenderedPageBreak/>
        <w:t xml:space="preserve">Often, the junk food companies </w:t>
      </w:r>
      <w:r w:rsidR="00151322" w:rsidRPr="00D025A8">
        <w:rPr>
          <w:rFonts w:ascii="Times New Roman" w:hAnsi="Times New Roman" w:cs="Times New Roman"/>
          <w:sz w:val="24"/>
          <w:szCs w:val="24"/>
          <w:lang w:val="en-GB"/>
        </w:rPr>
        <w:t xml:space="preserve">through quality advertisements </w:t>
      </w:r>
      <w:r w:rsidRPr="00D025A8">
        <w:rPr>
          <w:rFonts w:ascii="Times New Roman" w:hAnsi="Times New Roman" w:cs="Times New Roman"/>
          <w:sz w:val="24"/>
          <w:szCs w:val="24"/>
          <w:lang w:val="en-GB"/>
        </w:rPr>
        <w:t xml:space="preserve">would associate their products with some social services or claim their products to be nutritious and can be enjoyed by an entire family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&lt;EndNote&gt;&lt;Cite&gt;&lt;Author&gt;RECPHEC&lt;/Author&gt;&lt;Year&gt;2013&lt;/Year&gt;&lt;RecNum&gt;3344&lt;/RecNum&gt;&lt;DisplayText&gt;[61]&lt;/DisplayText&gt;&lt;record&gt;&lt;rec-number&gt;3344&lt;/rec-number&gt;&lt;foreign-keys&gt;&lt;key app="EN" db-id="wtzew2xps2ea0sefrfkxex92rswdrrz5zz9a" timestamp="1594697530"&gt;3344&lt;/key&gt;&lt;/foreign-keys&gt;&lt;ref-type name="Report"&gt;27&lt;/ref-type&gt;&lt;contributors&gt;&lt;authors&gt;&lt;author&gt;RECPHEC,&lt;/author&gt;&lt;/authors&gt;&lt;/contributors&gt;&lt;titles&gt;&lt;title&gt;Rapid assessment on media coverage of junk food and its content analysis on selected Nepali and Indian Television Channels&lt;/title&gt;&lt;/titles&gt;&lt;dates&gt;&lt;year&gt;2013&lt;/year&gt;&lt;/dates&gt;&lt;pub-location&gt;Kathmandu, Nepal&lt;/pub-location&gt;&lt;publisher&gt;Resource Centre for Primary Health Care (RECPHEC)&lt;/publisher&gt;&lt;urls&gt;&lt;related-urls&gt;&lt;url&gt;&lt;style face="underline" font="default" size="100%"&gt;https://healthbridge.ca/images/uploads/library/Final__Junk_Food_Study.pdf&lt;/style&gt;&lt;/url&gt;&lt;/related-urls&gt;&lt;/urls&gt;&lt;/record&gt;&lt;/Cite&gt;&lt;/EndNote&gt;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[61]</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Such practices of </w:t>
      </w:r>
      <w:r w:rsidR="00151322">
        <w:rPr>
          <w:rFonts w:ascii="Times New Roman" w:hAnsi="Times New Roman" w:cs="Times New Roman"/>
          <w:sz w:val="24"/>
          <w:szCs w:val="24"/>
          <w:lang w:val="en-GB"/>
        </w:rPr>
        <w:t>social marketing</w:t>
      </w:r>
      <w:r w:rsidRPr="00D025A8">
        <w:rPr>
          <w:rFonts w:ascii="Times New Roman" w:hAnsi="Times New Roman" w:cs="Times New Roman"/>
          <w:sz w:val="24"/>
          <w:szCs w:val="24"/>
          <w:lang w:val="en-GB"/>
        </w:rPr>
        <w:t xml:space="preserve"> and misleading </w:t>
      </w:r>
      <w:r w:rsidR="00151322">
        <w:rPr>
          <w:rFonts w:ascii="Times New Roman" w:hAnsi="Times New Roman" w:cs="Times New Roman"/>
          <w:sz w:val="24"/>
          <w:szCs w:val="24"/>
          <w:lang w:val="en-GB"/>
        </w:rPr>
        <w:t>vulnerable</w:t>
      </w:r>
      <w:r w:rsidRPr="00D025A8">
        <w:rPr>
          <w:rFonts w:ascii="Times New Roman" w:hAnsi="Times New Roman" w:cs="Times New Roman"/>
          <w:sz w:val="24"/>
          <w:szCs w:val="24"/>
          <w:lang w:val="en-GB"/>
        </w:rPr>
        <w:t xml:space="preserve"> </w:t>
      </w:r>
      <w:r w:rsidR="00151322">
        <w:rPr>
          <w:rFonts w:ascii="Times New Roman" w:hAnsi="Times New Roman" w:cs="Times New Roman"/>
          <w:sz w:val="24"/>
          <w:szCs w:val="24"/>
          <w:lang w:val="en-GB"/>
        </w:rPr>
        <w:t>population</w:t>
      </w:r>
      <w:r w:rsidRPr="00D025A8">
        <w:rPr>
          <w:rFonts w:ascii="Times New Roman" w:hAnsi="Times New Roman" w:cs="Times New Roman"/>
          <w:sz w:val="24"/>
          <w:szCs w:val="24"/>
          <w:lang w:val="en-GB"/>
        </w:rPr>
        <w:t xml:space="preserve"> ha</w:t>
      </w:r>
      <w:r w:rsidR="00151322">
        <w:rPr>
          <w:rFonts w:ascii="Times New Roman" w:hAnsi="Times New Roman" w:cs="Times New Roman"/>
          <w:sz w:val="24"/>
          <w:szCs w:val="24"/>
          <w:lang w:val="en-GB"/>
        </w:rPr>
        <w:t>s</w:t>
      </w:r>
      <w:r w:rsidRPr="00D025A8">
        <w:rPr>
          <w:rFonts w:ascii="Times New Roman" w:hAnsi="Times New Roman" w:cs="Times New Roman"/>
          <w:sz w:val="24"/>
          <w:szCs w:val="24"/>
          <w:lang w:val="en-GB"/>
        </w:rPr>
        <w:t xml:space="preserve"> been well documented in developed and developing countries </w:t>
      </w:r>
      <w:r w:rsidRPr="00D025A8">
        <w:rPr>
          <w:rFonts w:ascii="Times New Roman" w:hAnsi="Times New Roman" w:cs="Times New Roman"/>
          <w:sz w:val="24"/>
          <w:szCs w:val="24"/>
          <w:lang w:val="en-GB"/>
        </w:rPr>
        <w:fldChar w:fldCharType="begin">
          <w:fldData xml:space="preserve">PEVuZE5vdGU+PENpdGU+PEF1dGhvcj5EaXhvbjwvQXV0aG9yPjxZZWFyPjIwMDc8L1llYXI+PFJl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=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PEVuZE5vdGU+PENpdGU+PEF1dGhvcj5EaXhvbjwvQXV0aG9yPjxZZWFyPjIwMDc8L1llYXI+PFJl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=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[61-63]</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Simil</w:t>
      </w:r>
      <w:r w:rsidR="00151322">
        <w:rPr>
          <w:rFonts w:ascii="Times New Roman" w:hAnsi="Times New Roman" w:cs="Times New Roman"/>
          <w:sz w:val="24"/>
          <w:szCs w:val="24"/>
          <w:lang w:val="en-GB"/>
        </w:rPr>
        <w:t xml:space="preserve">ar to the findings of this </w:t>
      </w:r>
      <w:r w:rsidRPr="00D025A8">
        <w:rPr>
          <w:rFonts w:ascii="Times New Roman" w:hAnsi="Times New Roman" w:cs="Times New Roman"/>
          <w:sz w:val="24"/>
          <w:szCs w:val="24"/>
          <w:lang w:val="en-GB"/>
        </w:rPr>
        <w:t xml:space="preserve">study, a report identified the price factor, easy availability and lack of government control were some of the factors that were leading to families providing children with junk food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&lt;EndNote&gt;&lt;Cite&gt;&lt;Author&gt;RECPHEC&lt;/Author&gt;&lt;Year&gt;2013&lt;/Year&gt;&lt;RecNum&gt;3344&lt;/RecNum&gt;&lt;DisplayText&gt;[61]&lt;/DisplayText&gt;&lt;record&gt;&lt;rec-number&gt;3344&lt;/rec-number&gt;&lt;foreign-keys&gt;&lt;key app="EN" db-id="wtzew2xps2ea0sefrfkxex92rswdrrz5zz9a" timestamp="1594697530"&gt;3344&lt;/key&gt;&lt;/foreign-keys&gt;&lt;ref-type name="Report"&gt;27&lt;/ref-type&gt;&lt;contributors&gt;&lt;authors&gt;&lt;author&gt;RECPHEC,&lt;/author&gt;&lt;/authors&gt;&lt;/contributors&gt;&lt;titles&gt;&lt;title&gt;Rapid assessment on media coverage of junk food and its content analysis on selected Nepali and Indian Television Channels&lt;/title&gt;&lt;/titles&gt;&lt;dates&gt;&lt;year&gt;2013&lt;/year&gt;&lt;/dates&gt;&lt;pub-location&gt;Kathmandu, Nepal&lt;/pub-location&gt;&lt;publisher&gt;Resource Centre for Primary Health Care (RECPHEC)&lt;/publisher&gt;&lt;urls&gt;&lt;related-urls&gt;&lt;url&gt;&lt;style face="underline" font="default" size="100%"&gt;https://healthbridge.ca/images/uploads/library/Final__Junk_Food_Study.pdf&lt;/style&gt;&lt;/url&gt;&lt;/related-urls&gt;&lt;/urls&gt;&lt;/record&gt;&lt;/Cite&gt;&lt;/EndNote&gt;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[61]</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w:t>
      </w:r>
    </w:p>
    <w:p w14:paraId="3192DDE2" w14:textId="77777777" w:rsidR="00D025A8" w:rsidRPr="00D025A8" w:rsidRDefault="00D025A8" w:rsidP="00D025A8">
      <w:pPr>
        <w:spacing w:after="0" w:line="360" w:lineRule="auto"/>
        <w:rPr>
          <w:rFonts w:ascii="Times New Roman" w:hAnsi="Times New Roman" w:cs="Times New Roman"/>
          <w:sz w:val="24"/>
          <w:szCs w:val="24"/>
          <w:lang w:val="en-GB"/>
        </w:rPr>
      </w:pPr>
    </w:p>
    <w:p w14:paraId="6A56EA29" w14:textId="2E3F1387"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Enforcement agencies have limited ability to control junk food due to lack of regulations and positive framing of junk food by companies producing junk food. </w:t>
      </w:r>
      <w:r w:rsidR="00151322">
        <w:rPr>
          <w:rFonts w:ascii="Times New Roman" w:hAnsi="Times New Roman" w:cs="Times New Roman"/>
          <w:sz w:val="24"/>
          <w:szCs w:val="24"/>
          <w:lang w:val="en-GB"/>
        </w:rPr>
        <w:t>Junk</w:t>
      </w:r>
      <w:r w:rsidRPr="00D025A8">
        <w:rPr>
          <w:rFonts w:ascii="Times New Roman" w:hAnsi="Times New Roman" w:cs="Times New Roman"/>
          <w:sz w:val="24"/>
          <w:szCs w:val="24"/>
          <w:lang w:val="en-GB"/>
        </w:rPr>
        <w:t xml:space="preserve"> food and sugar-sweetened beverages issues have not received much attention in public health policies and action in developing countries </w:t>
      </w:r>
      <w:r w:rsidRPr="00D025A8">
        <w:rPr>
          <w:rFonts w:ascii="Times New Roman" w:hAnsi="Times New Roman" w:cs="Times New Roman"/>
          <w:sz w:val="24"/>
          <w:szCs w:val="24"/>
          <w:lang w:val="en-GB"/>
        </w:rPr>
        <w:fldChar w:fldCharType="begin"/>
      </w:r>
      <w:r w:rsidRPr="00D025A8">
        <w:rPr>
          <w:rFonts w:ascii="Times New Roman" w:hAnsi="Times New Roman" w:cs="Times New Roman"/>
          <w:sz w:val="24"/>
          <w:szCs w:val="24"/>
          <w:lang w:val="en-GB"/>
        </w:rPr>
        <w:instrText xml:space="preserve"> ADDIN EN.CITE &lt;EndNote&gt;&lt;Cite&gt;&lt;Author&gt;Moodie&lt;/Author&gt;&lt;Year&gt;2013&lt;/Year&gt;&lt;RecNum&gt;4811&lt;/RecNum&gt;&lt;DisplayText&gt;[19]&lt;/DisplayText&gt;&lt;record&gt;&lt;rec-number&gt;4811&lt;/rec-number&gt;&lt;foreign-keys&gt;&lt;key app="EN" db-id="pzrxwtd065xd0readdtvavelrfwe2vdfseza" timestamp="1379155986"&gt;4811&lt;/key&gt;&lt;/foreign-keys&gt;&lt;ref-type name="Journal Article"&gt;17&lt;/ref-type&gt;&lt;contributors&gt;&lt;authors&gt;&lt;author&gt;Moodie, Rob&lt;/author&gt;&lt;author&gt;Stuckler, David&lt;/author&gt;&lt;author&gt;Monteiro, Carlos&lt;/author&gt;&lt;author&gt;Sheron, Nick&lt;/author&gt;&lt;author&gt;Neal, Bruce&lt;/author&gt;&lt;author&gt;Thamarangsi, Thaksaphon&lt;/author&gt;&lt;author&gt;Lincoln, Paul&lt;/author&gt;&lt;author&gt;Casswell, Sally&lt;/author&gt;&lt;/authors&gt;&lt;/contributors&gt;&lt;titles&gt;&lt;title&gt;Profits and pandemics: prevention of harmful effects of tobacco, alcohol, and ultra-processed food and drink industries&lt;/title&gt;&lt;secondary-title&gt;The Lancet&lt;/secondary-title&gt;&lt;/titles&gt;&lt;periodical&gt;&lt;full-title&gt;The Lancet&lt;/full-title&gt;&lt;/periodical&gt;&lt;pages&gt;670-679&lt;/pages&gt;&lt;volume&gt;381&lt;/volume&gt;&lt;number&gt;9867&lt;/number&gt;&lt;keywords&gt;&lt;keyword&gt;NCD series Paper 4&lt;/keyword&gt;&lt;/keywords&gt;&lt;dates&gt;&lt;year&gt;2013&lt;/year&gt;&lt;/dates&gt;&lt;isbn&gt;0140-6736&lt;/isbn&gt;&lt;urls&gt;&lt;related-urls&gt;&lt;url&gt;http://linkinghub.elsevier.com/retrieve/pii/S0140673612620893&lt;/url&gt;&lt;/related-urls&gt;&lt;/urls&gt;&lt;/record&gt;&lt;/Cite&gt;&lt;/EndNote&gt;</w:instrText>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[19]</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which has also been reflected in the themes of this paper. Further, the effects of junk foods </w:t>
      </w:r>
      <w:r w:rsidR="00151322">
        <w:rPr>
          <w:rFonts w:ascii="Times New Roman" w:hAnsi="Times New Roman" w:cs="Times New Roman"/>
          <w:sz w:val="24"/>
          <w:szCs w:val="24"/>
          <w:lang w:val="en-GB"/>
        </w:rPr>
        <w:t>on local</w:t>
      </w:r>
      <w:r w:rsidRPr="00D025A8">
        <w:rPr>
          <w:rFonts w:ascii="Times New Roman" w:hAnsi="Times New Roman" w:cs="Times New Roman"/>
          <w:sz w:val="24"/>
          <w:szCs w:val="24"/>
          <w:lang w:val="en-GB"/>
        </w:rPr>
        <w:t xml:space="preserve"> food systems have not been explored extensively. Developed countries with ample evidence o</w:t>
      </w:r>
      <w:r w:rsidR="00151322">
        <w:rPr>
          <w:rFonts w:ascii="Times New Roman" w:hAnsi="Times New Roman" w:cs="Times New Roman"/>
          <w:sz w:val="24"/>
          <w:szCs w:val="24"/>
          <w:lang w:val="en-GB"/>
        </w:rPr>
        <w:t xml:space="preserve">f the effects of junk food are still </w:t>
      </w:r>
      <w:r w:rsidRPr="00D025A8">
        <w:rPr>
          <w:rFonts w:ascii="Times New Roman" w:hAnsi="Times New Roman" w:cs="Times New Roman"/>
          <w:sz w:val="24"/>
          <w:szCs w:val="24"/>
          <w:lang w:val="en-GB"/>
        </w:rPr>
        <w:t xml:space="preserve">facing stiff challenges in </w:t>
      </w:r>
      <w:r w:rsidR="00151322">
        <w:rPr>
          <w:rFonts w:ascii="Times New Roman" w:hAnsi="Times New Roman" w:cs="Times New Roman"/>
          <w:sz w:val="24"/>
          <w:szCs w:val="24"/>
          <w:lang w:val="en-GB"/>
        </w:rPr>
        <w:t>preventing the junk food induced obesity epidemic</w:t>
      </w:r>
      <w:r w:rsidRPr="00D025A8">
        <w:rPr>
          <w:rFonts w:ascii="Times New Roman" w:hAnsi="Times New Roman" w:cs="Times New Roman"/>
          <w:sz w:val="24"/>
          <w:szCs w:val="24"/>
          <w:lang w:val="en-GB"/>
        </w:rPr>
        <w:t xml:space="preserve">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&lt;EndNote&gt;&lt;Cite&gt;&lt;Author&gt;Nestle&lt;/Author&gt;&lt;Year&gt;2013&lt;/Year&gt;&lt;RecNum&gt;3346&lt;/RecNum&gt;&lt;DisplayText&gt;[64, 65]&lt;/DisplayText&gt;&lt;record&gt;&lt;rec-number&gt;3346&lt;/rec-number&gt;&lt;foreign-keys&gt;&lt;key app="EN" db-id="wtzew2xps2ea0sefrfkxex92rswdrrz5zz9a" timestamp="1594697536"&gt;3346&lt;/key&gt;&lt;/foreign-keys&gt;&lt;ref-type name="Book"&gt;6&lt;/ref-type&gt;&lt;contributors&gt;&lt;authors&gt;&lt;author&gt;Nestle, Marion&lt;/author&gt;&lt;/authors&gt;&lt;/contributors&gt;&lt;titles&gt;&lt;title&gt;Food politics: How the food industry influences nutrition and health&lt;/title&gt;&lt;/titles&gt;&lt;volume&gt;3&lt;/volume&gt;&lt;dates&gt;&lt;year&gt;2013&lt;/year&gt;&lt;/dates&gt;&lt;publisher&gt;Univ of California Press&lt;/publisher&gt;&lt;isbn&gt;0520955064&lt;/isbn&gt;&lt;urls&gt;&lt;/urls&gt;&lt;/record&gt;&lt;/Cite&gt;&lt;Cite&gt;&lt;Author&gt;Jolly&lt;/Author&gt;&lt;Year&gt;2011&lt;/Year&gt;&lt;RecNum&gt;3347&lt;/RecNum&gt;&lt;record&gt;&lt;rec-number&gt;3347&lt;/rec-number&gt;&lt;foreign-keys&gt;&lt;key app="EN" db-id="wtzew2xps2ea0sefrfkxex92rswdrrz5zz9a" timestamp="1594697537"&gt;3347&lt;/key&gt;&lt;/foreign-keys&gt;&lt;ref-type name="Book"&gt;6&lt;/ref-type&gt;&lt;contributors&gt;&lt;authors&gt;&lt;author&gt;Jolly, Rhonda&lt;/author&gt;&lt;/authors&gt;&lt;/contributors&gt;&lt;titles&gt;&lt;title&gt;Marketing Obesity?: Junk Food, Advertising and Kids&lt;/title&gt;&lt;/titles&gt;&lt;dates&gt;&lt;year&gt;2011&lt;/year&gt;&lt;/dates&gt;&lt;publisher&gt;Parliamentary Library&lt;/publisher&gt;&lt;urls&gt;&lt;/urls&gt;&lt;/record&gt;&lt;/Cite&gt;&lt;/EndNote&gt;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[64, 65]</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The labelling of products is still a contested issue in Australia and New Zealand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&lt;EndNote&gt;&lt;Cite&gt;&lt;Author&gt;Magnusson&lt;/Author&gt;&lt;Year&gt;2010&lt;/Year&gt;&lt;RecNum&gt;3355&lt;/RecNum&gt;&lt;DisplayText&gt;[66]&lt;/DisplayText&gt;&lt;record&gt;&lt;rec-number&gt;3355&lt;/rec-number&gt;&lt;foreign-keys&gt;&lt;key app="EN" db-id="wtzew2xps2ea0sefrfkxex92rswdrrz5zz9a" timestamp="1594697548"&gt;3355&lt;/key&gt;&lt;/foreign-keys&gt;&lt;ref-type name="Journal Article"&gt;17&lt;/ref-type&gt;&lt;contributors&gt;&lt;authors&gt;&lt;author&gt;Magnusson, Roger S.&lt;/author&gt;&lt;/authors&gt;&lt;/contributors&gt;&lt;titles&gt;&lt;title&gt;Obesity prevention and personal responsibility: the case of front-of-pack food labelling in Australia&lt;/title&gt;&lt;secondary-title&gt;BMC Public Health&lt;/secondary-title&gt;&lt;/titles&gt;&lt;periodical&gt;&lt;full-title&gt;BMC Public Health&lt;/full-title&gt;&lt;abbr-1&gt;BMC public health&lt;/abbr-1&gt;&lt;/periodical&gt;&lt;pages&gt;662&lt;/pages&gt;&lt;volume&gt;10&lt;/volume&gt;&lt;number&gt;1&lt;/number&gt;&lt;dates&gt;&lt;year&gt;2010&lt;/year&gt;&lt;pub-dates&gt;&lt;date&gt;November 02&lt;/date&gt;&lt;/pub-dates&gt;&lt;/dates&gt;&lt;isbn&gt;1471-2458&lt;/isbn&gt;&lt;label&gt;Magnusson2010&lt;/label&gt;&lt;work-type&gt;journal article&lt;/work-type&gt;&lt;urls&gt;&lt;related-urls&gt;&lt;url&gt;https://doi.org/10.1186/1471-2458-10-662&lt;/url&gt;&lt;/related-urls&gt;&lt;/urls&gt;&lt;electronic-resource-num&gt;10.1186/1471-2458-10-662&lt;/electronic-resource-num&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[66]</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A Lancet review suggested that tactics of food companies influencing national policies </w:t>
      </w:r>
      <w:r w:rsidR="00151322">
        <w:rPr>
          <w:rFonts w:ascii="Times New Roman" w:hAnsi="Times New Roman" w:cs="Times New Roman"/>
          <w:sz w:val="24"/>
          <w:szCs w:val="24"/>
          <w:lang w:val="en-GB"/>
        </w:rPr>
        <w:t xml:space="preserve">can be considered </w:t>
      </w:r>
      <w:r w:rsidRPr="00D025A8">
        <w:rPr>
          <w:rFonts w:ascii="Times New Roman" w:hAnsi="Times New Roman" w:cs="Times New Roman"/>
          <w:sz w:val="24"/>
          <w:szCs w:val="24"/>
          <w:lang w:val="en-GB"/>
        </w:rPr>
        <w:t xml:space="preserve">similar to that of tobacco companies </w:t>
      </w:r>
      <w:r w:rsidRPr="00D025A8">
        <w:rPr>
          <w:rFonts w:ascii="Times New Roman" w:hAnsi="Times New Roman" w:cs="Times New Roman"/>
          <w:sz w:val="24"/>
          <w:szCs w:val="24"/>
          <w:lang w:val="en-GB"/>
        </w:rPr>
        <w:fldChar w:fldCharType="begin"/>
      </w:r>
      <w:r w:rsidRPr="00D025A8">
        <w:rPr>
          <w:rFonts w:ascii="Times New Roman" w:hAnsi="Times New Roman" w:cs="Times New Roman"/>
          <w:sz w:val="24"/>
          <w:szCs w:val="24"/>
          <w:lang w:val="en-GB"/>
        </w:rPr>
        <w:instrText xml:space="preserve"> ADDIN EN.CITE &lt;EndNote&gt;&lt;Cite&gt;&lt;Author&gt;Moodie&lt;/Author&gt;&lt;Year&gt;2013&lt;/Year&gt;&lt;RecNum&gt;4811&lt;/RecNum&gt;&lt;DisplayText&gt;[19]&lt;/DisplayText&gt;&lt;record&gt;&lt;rec-number&gt;4811&lt;/rec-number&gt;&lt;foreign-keys&gt;&lt;key app="EN" db-id="pzrxwtd065xd0readdtvavelrfwe2vdfseza" timestamp="1379155986"&gt;4811&lt;/key&gt;&lt;/foreign-keys&gt;&lt;ref-type name="Journal Article"&gt;17&lt;/ref-type&gt;&lt;contributors&gt;&lt;authors&gt;&lt;author&gt;Moodie, Rob&lt;/author&gt;&lt;author&gt;Stuckler, David&lt;/author&gt;&lt;author&gt;Monteiro, Carlos&lt;/author&gt;&lt;author&gt;Sheron, Nick&lt;/author&gt;&lt;author&gt;Neal, Bruce&lt;/author&gt;&lt;author&gt;Thamarangsi, Thaksaphon&lt;/author&gt;&lt;author&gt;Lincoln, Paul&lt;/author&gt;&lt;author&gt;Casswell, Sally&lt;/author&gt;&lt;/authors&gt;&lt;/contributors&gt;&lt;titles&gt;&lt;title&gt;Profits and pandemics: prevention of harmful effects of tobacco, alcohol, and ultra-processed food and drink industries&lt;/title&gt;&lt;secondary-title&gt;The Lancet&lt;/secondary-title&gt;&lt;/titles&gt;&lt;periodical&gt;&lt;full-title&gt;The Lancet&lt;/full-title&gt;&lt;/periodical&gt;&lt;pages&gt;670-679&lt;/pages&gt;&lt;volume&gt;381&lt;/volume&gt;&lt;number&gt;9867&lt;/number&gt;&lt;keywords&gt;&lt;keyword&gt;NCD series Paper 4&lt;/keyword&gt;&lt;/keywords&gt;&lt;dates&gt;&lt;year&gt;2013&lt;/year&gt;&lt;/dates&gt;&lt;isbn&gt;0140-6736&lt;/isbn&gt;&lt;urls&gt;&lt;related-urls&gt;&lt;url&gt;http://linkinghub.elsevier.com/retrieve/pii/S0140673612620893&lt;/url&gt;&lt;/related-urls&gt;&lt;/urls&gt;&lt;/record&gt;&lt;/Cite&gt;&lt;/EndNote&gt;</w:instrText>
      </w:r>
      <w:r w:rsidRPr="00D025A8">
        <w:rPr>
          <w:rFonts w:ascii="Times New Roman" w:hAnsi="Times New Roman" w:cs="Times New Roman"/>
          <w:sz w:val="24"/>
          <w:szCs w:val="24"/>
          <w:lang w:val="en-GB"/>
        </w:rPr>
        <w:fldChar w:fldCharType="separate"/>
      </w:r>
      <w:r w:rsidRPr="00D025A8">
        <w:rPr>
          <w:rFonts w:ascii="Times New Roman" w:hAnsi="Times New Roman" w:cs="Times New Roman"/>
          <w:noProof/>
          <w:sz w:val="24"/>
          <w:szCs w:val="24"/>
          <w:lang w:val="en-GB"/>
        </w:rPr>
        <w:t>[19]</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The </w:t>
      </w:r>
      <w:r w:rsidRPr="00D025A8">
        <w:rPr>
          <w:rFonts w:ascii="Times New Roman" w:hAnsi="Times New Roman" w:cs="Times New Roman"/>
          <w:i/>
          <w:sz w:val="24"/>
          <w:szCs w:val="24"/>
          <w:lang w:val="en-GB"/>
        </w:rPr>
        <w:t>Drifting Goal</w:t>
      </w:r>
      <w:r w:rsidRPr="00D025A8">
        <w:rPr>
          <w:rFonts w:ascii="Times New Roman" w:hAnsi="Times New Roman" w:cs="Times New Roman"/>
          <w:sz w:val="24"/>
          <w:szCs w:val="24"/>
          <w:lang w:val="en-GB"/>
        </w:rPr>
        <w:t xml:space="preserve"> system archetype depicts the influence of food industries in delaying public health regulations</w:t>
      </w:r>
      <w:r w:rsidR="00151322">
        <w:rPr>
          <w:rFonts w:ascii="Times New Roman" w:hAnsi="Times New Roman" w:cs="Times New Roman"/>
          <w:sz w:val="24"/>
          <w:szCs w:val="24"/>
          <w:lang w:val="en-GB"/>
        </w:rPr>
        <w:t xml:space="preserve"> for junk food</w:t>
      </w:r>
      <w:r w:rsidRPr="00D025A8">
        <w:rPr>
          <w:rFonts w:ascii="Times New Roman" w:hAnsi="Times New Roman" w:cs="Times New Roman"/>
          <w:sz w:val="24"/>
          <w:szCs w:val="24"/>
          <w:lang w:val="en-GB"/>
        </w:rPr>
        <w:t xml:space="preserve"> such as sugar tax (</w:t>
      </w:r>
      <w:r w:rsidR="00100A54">
        <w:rPr>
          <w:rFonts w:ascii="Times New Roman" w:hAnsi="Times New Roman" w:cs="Times New Roman"/>
          <w:sz w:val="24"/>
          <w:szCs w:val="24"/>
          <w:lang w:val="en-GB"/>
        </w:rPr>
        <w:t>Fig</w:t>
      </w:r>
      <w:r w:rsidRPr="00D025A8">
        <w:rPr>
          <w:rFonts w:ascii="Times New Roman" w:hAnsi="Times New Roman" w:cs="Times New Roman"/>
          <w:sz w:val="24"/>
          <w:szCs w:val="24"/>
          <w:lang w:val="en-GB"/>
        </w:rPr>
        <w:t xml:space="preserve"> 6C).</w:t>
      </w:r>
    </w:p>
    <w:p w14:paraId="5E3BA28B" w14:textId="77777777" w:rsidR="0038030C" w:rsidRPr="00D025A8" w:rsidRDefault="0038030C" w:rsidP="00D025A8">
      <w:pPr>
        <w:spacing w:after="0" w:line="360" w:lineRule="auto"/>
        <w:rPr>
          <w:rFonts w:ascii="Times New Roman" w:hAnsi="Times New Roman" w:cs="Times New Roman"/>
          <w:sz w:val="24"/>
          <w:szCs w:val="24"/>
          <w:lang w:val="en-AU"/>
        </w:rPr>
      </w:pPr>
    </w:p>
    <w:p w14:paraId="08A92CD0" w14:textId="1CEAA1FC" w:rsidR="0090395D" w:rsidRPr="003F6912" w:rsidRDefault="00F9239B" w:rsidP="00D025A8">
      <w:pPr>
        <w:spacing w:after="0" w:line="360" w:lineRule="auto"/>
        <w:rPr>
          <w:rFonts w:ascii="Times New Roman" w:hAnsi="Times New Roman" w:cs="Times New Roman"/>
          <w:b/>
          <w:bCs/>
          <w:iCs/>
          <w:sz w:val="24"/>
          <w:szCs w:val="24"/>
          <w:lang w:val="en-AU"/>
        </w:rPr>
      </w:pPr>
      <w:r w:rsidRPr="003F6912">
        <w:rPr>
          <w:rFonts w:ascii="Times New Roman" w:hAnsi="Times New Roman" w:cs="Times New Roman"/>
          <w:b/>
          <w:bCs/>
          <w:iCs/>
          <w:sz w:val="24"/>
          <w:szCs w:val="24"/>
          <w:lang w:val="en-AU"/>
        </w:rPr>
        <w:t xml:space="preserve">State of physical activity including traditional </w:t>
      </w:r>
      <w:r w:rsidR="005E686B" w:rsidRPr="003F6912">
        <w:rPr>
          <w:rFonts w:ascii="Times New Roman" w:hAnsi="Times New Roman" w:cs="Times New Roman"/>
          <w:b/>
          <w:bCs/>
          <w:iCs/>
          <w:sz w:val="24"/>
          <w:szCs w:val="24"/>
          <w:lang w:val="en-AU"/>
        </w:rPr>
        <w:t>exercises</w:t>
      </w:r>
    </w:p>
    <w:p w14:paraId="4658334F" w14:textId="7BD64035" w:rsidR="00E6233D"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As noted in the themes and indicated in the CLD (interaction between all three subsystems), physical activity was on a decline in both urban and rural areas. A study in India showed that physical activity was gradually decreasing in rural India as well due to increasing urban influences, including adopting urban lifestyle in rural settings, motor vehicle access and mechanisation of agricultural activities in rural areas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&lt;EndNote&gt;&lt;Cite&gt;&lt;Author&gt;Tripathy&lt;/Author&gt;&lt;Year&gt;2016&lt;/Year&gt;&lt;RecNum&gt;23851&lt;/RecNum&gt;&lt;DisplayText&gt;[67]&lt;/DisplayText&gt;&lt;record&gt;&lt;rec-number&gt;23851&lt;/rec-number&gt;&lt;foreign-keys&gt;&lt;key app="EN" db-id="pzrxwtd065xd0readdtvavelrfwe2vdfseza" timestamp="1537374452"&gt;23851&lt;/key&gt;&lt;/foreign-keys&gt;&lt;ref-type name="Journal Article"&gt;17&lt;/ref-type&gt;&lt;contributors&gt;&lt;authors&gt;&lt;author&gt;Tripathy, Jaya Prasad&lt;/author&gt;&lt;author&gt;Thakur, J. S.&lt;/author&gt;&lt;author&gt;Jeet, Gursimer&lt;/author&gt;&lt;author&gt;Chawla, Sohan&lt;/author&gt;&lt;author&gt;Jain, Sanjay&lt;/author&gt;&lt;author&gt;Prasad, Rajender&lt;/author&gt;&lt;/authors&gt;&lt;/contributors&gt;&lt;titles&gt;&lt;title&gt;Urban rural differences in diet, physical activity and obesity in India: are we witnessing the great Indian equalisation? Results from a cross-sectional STEPS survey&lt;/title&gt;&lt;secondary-title&gt;BMC Public Health&lt;/secondary-title&gt;&lt;/titles&gt;&lt;periodical&gt;&lt;full-title&gt;BMC Public Health&lt;/full-title&gt;&lt;abbr-1&gt;BMC public health&lt;/abbr-1&gt;&lt;/periodical&gt;&lt;pages&gt;816&lt;/pages&gt;&lt;volume&gt;16&lt;/volume&gt;&lt;number&gt;1&lt;/number&gt;&lt;dates&gt;&lt;year&gt;2016&lt;/year&gt;&lt;pub-dates&gt;&lt;date&gt;August 18&lt;/date&gt;&lt;/pub-dates&gt;&lt;/dates&gt;&lt;isbn&gt;1471-2458&lt;/isbn&gt;&lt;label&gt;Tripathy2016&lt;/label&gt;&lt;work-type&gt;journal article&lt;/work-type&gt;&lt;urls&gt;&lt;related-urls&gt;&lt;url&gt;https://doi.org/10.1186/s12889-016-3489-8&lt;/url&gt;&lt;/related-urls&gt;&lt;/urls&gt;&lt;electronic-resource-num&gt;10.1186/s12889-016-3489-8&lt;/electronic-resource-num&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[67]</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Research in rural India and Bangladesh show a similar increasing phenomenon of physical inactivity in rural areas </w:t>
      </w:r>
      <w:r w:rsidRPr="00D025A8">
        <w:rPr>
          <w:rFonts w:ascii="Times New Roman" w:hAnsi="Times New Roman" w:cs="Times New Roman"/>
          <w:sz w:val="24"/>
          <w:szCs w:val="24"/>
          <w:lang w:val="en-GB"/>
        </w:rPr>
        <w:fldChar w:fldCharType="begin">
          <w:fldData xml:space="preserve">PEVuZE5vdGU+PENpdGU+PEF1dGhvcj5BbmphbmE8L0F1dGhvcj48WWVhcj4yMDE0PC9ZZWFyPjxS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PEVuZE5vdGU+PENpdGU+PEF1dGhvcj5BbmphbmE8L0F1dGhvcj48WWVhcj4yMDE0PC9ZZWFyPjxS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[68-70]</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w:t>
      </w:r>
      <w:r w:rsidR="00E6233D" w:rsidRPr="00E6233D">
        <w:rPr>
          <w:rFonts w:ascii="Times New Roman" w:hAnsi="Times New Roman" w:cs="Times New Roman"/>
          <w:sz w:val="24"/>
          <w:szCs w:val="24"/>
          <w:lang w:val="en-GB"/>
        </w:rPr>
        <w:t xml:space="preserve"> </w:t>
      </w:r>
      <w:r w:rsidR="00E6233D" w:rsidRPr="00D025A8">
        <w:rPr>
          <w:rFonts w:ascii="Times New Roman" w:hAnsi="Times New Roman" w:cs="Times New Roman"/>
          <w:sz w:val="24"/>
          <w:szCs w:val="24"/>
          <w:lang w:val="en-GB"/>
        </w:rPr>
        <w:t xml:space="preserve">This study showed a </w:t>
      </w:r>
      <w:r w:rsidR="00E6233D">
        <w:rPr>
          <w:rFonts w:ascii="Times New Roman" w:hAnsi="Times New Roman" w:cs="Times New Roman"/>
          <w:sz w:val="24"/>
          <w:szCs w:val="24"/>
          <w:lang w:val="en-GB"/>
        </w:rPr>
        <w:t>shift in social practices (such as travelling, working and exercise practices) resulting in adults being p</w:t>
      </w:r>
      <w:r w:rsidR="00E6233D" w:rsidRPr="00D025A8">
        <w:rPr>
          <w:rFonts w:ascii="Times New Roman" w:hAnsi="Times New Roman" w:cs="Times New Roman"/>
          <w:sz w:val="24"/>
          <w:szCs w:val="24"/>
          <w:lang w:val="en-GB"/>
        </w:rPr>
        <w:t>hysically inactiv</w:t>
      </w:r>
      <w:r w:rsidR="00E6233D">
        <w:rPr>
          <w:rFonts w:ascii="Times New Roman" w:hAnsi="Times New Roman" w:cs="Times New Roman"/>
          <w:sz w:val="24"/>
          <w:szCs w:val="24"/>
          <w:lang w:val="en-GB"/>
        </w:rPr>
        <w:t xml:space="preserve">e, which was further complicated by habit of consuming </w:t>
      </w:r>
      <w:r w:rsidR="00E6233D" w:rsidRPr="00D025A8">
        <w:rPr>
          <w:rFonts w:ascii="Times New Roman" w:hAnsi="Times New Roman" w:cs="Times New Roman"/>
          <w:sz w:val="24"/>
          <w:szCs w:val="24"/>
          <w:lang w:val="en-GB"/>
        </w:rPr>
        <w:t xml:space="preserve">energy-dense food. A similar </w:t>
      </w:r>
      <w:r w:rsidR="00E6233D">
        <w:rPr>
          <w:rFonts w:ascii="Times New Roman" w:hAnsi="Times New Roman" w:cs="Times New Roman"/>
          <w:sz w:val="24"/>
          <w:szCs w:val="24"/>
          <w:lang w:val="en-GB"/>
        </w:rPr>
        <w:t>shift in diet and physical activity</w:t>
      </w:r>
      <w:r w:rsidR="00E6233D" w:rsidRPr="00D025A8">
        <w:rPr>
          <w:rFonts w:ascii="Times New Roman" w:hAnsi="Times New Roman" w:cs="Times New Roman"/>
          <w:sz w:val="24"/>
          <w:szCs w:val="24"/>
          <w:lang w:val="en-GB"/>
        </w:rPr>
        <w:t xml:space="preserve"> has been observed elsewhere in developing countries contributing to NCDs </w:t>
      </w:r>
      <w:r w:rsidR="00E6233D" w:rsidRPr="00D025A8">
        <w:rPr>
          <w:rFonts w:ascii="Times New Roman" w:hAnsi="Times New Roman" w:cs="Times New Roman"/>
          <w:sz w:val="24"/>
          <w:szCs w:val="24"/>
          <w:lang w:val="en-GB"/>
        </w:rPr>
        <w:fldChar w:fldCharType="begin">
          <w:fldData xml:space="preserve">PEVuZE5vdGU+PENpdGU+PEF1dGhvcj5LaW1va290aTwvQXV0aG9yPjxZZWFyPjIwMTM8L1llYXI+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PEVuZE5vdGU+PENpdGU+PEF1dGhvcj5LaW1va290aTwvQXV0aG9yPjxZZWFyPjIwMTM8L1llYXI+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00E6233D" w:rsidRPr="00D025A8">
        <w:rPr>
          <w:rFonts w:ascii="Times New Roman" w:hAnsi="Times New Roman" w:cs="Times New Roman"/>
          <w:sz w:val="24"/>
          <w:szCs w:val="24"/>
          <w:lang w:val="en-GB"/>
        </w:rPr>
      </w:r>
      <w:r w:rsidR="00E6233D"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[71-73]</w:t>
      </w:r>
      <w:r w:rsidR="00E6233D" w:rsidRPr="00D025A8">
        <w:rPr>
          <w:rFonts w:ascii="Times New Roman" w:hAnsi="Times New Roman" w:cs="Times New Roman"/>
          <w:sz w:val="24"/>
          <w:szCs w:val="24"/>
          <w:lang w:val="en-GB"/>
        </w:rPr>
        <w:fldChar w:fldCharType="end"/>
      </w:r>
      <w:r w:rsidR="00E6233D" w:rsidRPr="00D025A8">
        <w:rPr>
          <w:rFonts w:ascii="Times New Roman" w:hAnsi="Times New Roman" w:cs="Times New Roman"/>
          <w:sz w:val="24"/>
          <w:szCs w:val="24"/>
          <w:lang w:val="en-GB"/>
        </w:rPr>
        <w:t xml:space="preserve">. People only resorted to healthy diet and exercise after being affected with metabolic risk, a tendency that can be explained by behavioural and psychological theories </w:t>
      </w:r>
      <w:r w:rsidR="00E6233D"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&lt;EndNote&gt;&lt;Cite&gt;&lt;Author&gt;Prochaska&lt;/Author&gt;&lt;Year&gt;1997&lt;/Year&gt;&lt;RecNum&gt;3336&lt;/RecNum&gt;&lt;DisplayText&gt;[74, 75]&lt;/DisplayText&gt;&lt;record&gt;&lt;rec-number&gt;3336&lt;/rec-number&gt;&lt;foreign-keys&gt;&lt;key app="EN" db-id="wtzew2xps2ea0sefrfkxex92rswdrrz5zz9a" timestamp="1594697516"&gt;3336&lt;/key&gt;&lt;/foreign-keys&gt;&lt;ref-type name="Journal Article"&gt;17&lt;/ref-type&gt;&lt;contributors&gt;&lt;authors&gt;&lt;author&gt;Prochaska, James O&lt;/author&gt;&lt;author&gt;Velicer, Wayne F&lt;/author&gt;&lt;/authors&gt;&lt;/contributors&gt;&lt;titles&gt;&lt;title&gt;The transtheoretical model of health behavior change&lt;/title&gt;&lt;secondary-title&gt;American journal of health promotion&lt;/secondary-title&gt;&lt;/titles&gt;&lt;periodical&gt;&lt;full-title&gt;American Journal of Health Promotion&lt;/full-title&gt;&lt;/periodical&gt;&lt;pages&gt;38-48&lt;/pages&gt;&lt;volume&gt;12&lt;/volume&gt;&lt;number&gt;1&lt;/number&gt;&lt;dates&gt;&lt;year&gt;1997&lt;/year&gt;&lt;/dates&gt;&lt;isbn&gt;0890-1171&lt;/isbn&gt;&lt;urls&gt;&lt;/urls&gt;&lt;/record&gt;&lt;/Cite&gt;&lt;Cite&gt;&lt;Author&gt;Scharff&lt;/Author&gt;&lt;Year&gt;2009&lt;/Year&gt;&lt;RecNum&gt;3316&lt;/RecNum&gt;&lt;record&gt;&lt;rec-number&gt;3316&lt;/rec-number&gt;&lt;foreign-keys&gt;&lt;key app="EN" db-id="wtzew2xps2ea0sefrfkxex92rswdrrz5zz9a" timestamp="1594697434"&gt;3316&lt;/key&gt;&lt;/foreign-keys&gt;&lt;ref-type name="Journal Article"&gt;17&lt;/ref-type&gt;&lt;contributors&gt;&lt;authors&gt;&lt;author&gt;Scharff, Robert L&lt;/author&gt;&lt;/authors&gt;&lt;/contributors&gt;&lt;titles&gt;&lt;title&gt;Obesity and hyperbolic discounting: Evidence and implications&lt;/title&gt;&lt;secondary-title&gt;Journal of Consumer Policy&lt;/secondary-title&gt;&lt;/titles&gt;&lt;periodical&gt;&lt;full-title&gt;Journal of Consumer Policy&lt;/full-title&gt;&lt;/periodical&gt;&lt;pages&gt;3-21&lt;/pages&gt;&lt;volume&gt;32&lt;/volume&gt;&lt;number&gt;1&lt;/number&gt;&lt;dates&gt;&lt;year&gt;2009&lt;/year&gt;&lt;/dates&gt;&lt;isbn&gt;0168-7034&lt;/isbn&gt;&lt;urls&gt;&lt;/urls&gt;&lt;/record&gt;&lt;/Cite&gt;&lt;/EndNote&gt;</w:instrText>
      </w:r>
      <w:r w:rsidR="00E6233D"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[74, 75]</w:t>
      </w:r>
      <w:r w:rsidR="00E6233D" w:rsidRPr="00D025A8">
        <w:rPr>
          <w:rFonts w:ascii="Times New Roman" w:hAnsi="Times New Roman" w:cs="Times New Roman"/>
          <w:sz w:val="24"/>
          <w:szCs w:val="24"/>
          <w:lang w:val="en-GB"/>
        </w:rPr>
        <w:fldChar w:fldCharType="end"/>
      </w:r>
      <w:r w:rsidR="00E6233D" w:rsidRPr="00D025A8">
        <w:rPr>
          <w:rFonts w:ascii="Times New Roman" w:hAnsi="Times New Roman" w:cs="Times New Roman"/>
          <w:sz w:val="24"/>
          <w:szCs w:val="24"/>
          <w:lang w:val="en-GB"/>
        </w:rPr>
        <w:t xml:space="preserve">. </w:t>
      </w:r>
      <w:r w:rsidR="00E6233D">
        <w:rPr>
          <w:rFonts w:ascii="Times New Roman" w:hAnsi="Times New Roman" w:cs="Times New Roman"/>
          <w:sz w:val="24"/>
          <w:szCs w:val="24"/>
          <w:lang w:val="en-GB"/>
        </w:rPr>
        <w:t>Evidence from S</w:t>
      </w:r>
      <w:r w:rsidR="00E6233D" w:rsidRPr="00D025A8">
        <w:rPr>
          <w:rFonts w:ascii="Times New Roman" w:hAnsi="Times New Roman" w:cs="Times New Roman"/>
          <w:sz w:val="24"/>
          <w:szCs w:val="24"/>
          <w:lang w:val="en-GB"/>
        </w:rPr>
        <w:t xml:space="preserve">outh </w:t>
      </w:r>
      <w:r w:rsidR="00E6233D" w:rsidRPr="00D025A8">
        <w:rPr>
          <w:rFonts w:ascii="Times New Roman" w:hAnsi="Times New Roman" w:cs="Times New Roman"/>
          <w:sz w:val="24"/>
          <w:szCs w:val="24"/>
          <w:lang w:val="en-GB"/>
        </w:rPr>
        <w:lastRenderedPageBreak/>
        <w:t xml:space="preserve">Asia region evidence has even suggested </w:t>
      </w:r>
      <w:r w:rsidR="00E6233D">
        <w:rPr>
          <w:rFonts w:ascii="Times New Roman" w:hAnsi="Times New Roman" w:cs="Times New Roman"/>
          <w:sz w:val="24"/>
          <w:szCs w:val="24"/>
          <w:lang w:val="en-GB"/>
        </w:rPr>
        <w:t xml:space="preserve">that </w:t>
      </w:r>
      <w:r w:rsidR="00E6233D" w:rsidRPr="00D025A8">
        <w:rPr>
          <w:rFonts w:ascii="Times New Roman" w:hAnsi="Times New Roman" w:cs="Times New Roman"/>
          <w:sz w:val="24"/>
          <w:szCs w:val="24"/>
          <w:lang w:val="en-GB"/>
        </w:rPr>
        <w:t>people do not readily change their lifestyle even after being affected with NCDs</w:t>
      </w:r>
      <w:r w:rsidR="00E6233D">
        <w:rPr>
          <w:rFonts w:ascii="Times New Roman" w:hAnsi="Times New Roman" w:cs="Times New Roman"/>
          <w:sz w:val="24"/>
          <w:szCs w:val="24"/>
          <w:lang w:val="en-GB"/>
        </w:rPr>
        <w:t xml:space="preserve"> metabolic</w:t>
      </w:r>
      <w:r w:rsidR="00E6233D" w:rsidRPr="00D025A8">
        <w:rPr>
          <w:rFonts w:ascii="Times New Roman" w:hAnsi="Times New Roman" w:cs="Times New Roman"/>
          <w:sz w:val="24"/>
          <w:szCs w:val="24"/>
          <w:lang w:val="en-GB"/>
        </w:rPr>
        <w:t xml:space="preserve"> risk</w:t>
      </w:r>
      <w:r w:rsidR="00E6233D">
        <w:rPr>
          <w:rFonts w:ascii="Times New Roman" w:hAnsi="Times New Roman" w:cs="Times New Roman"/>
          <w:sz w:val="24"/>
          <w:szCs w:val="24"/>
          <w:lang w:val="en-GB"/>
        </w:rPr>
        <w:t>s</w:t>
      </w:r>
      <w:r w:rsidR="00E6233D" w:rsidRPr="00D025A8">
        <w:rPr>
          <w:rFonts w:ascii="Times New Roman" w:hAnsi="Times New Roman" w:cs="Times New Roman"/>
          <w:sz w:val="24"/>
          <w:szCs w:val="24"/>
          <w:lang w:val="en-GB"/>
        </w:rPr>
        <w:t xml:space="preserve"> </w:t>
      </w:r>
      <w:r w:rsidR="00E6233D"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&lt;EndNote&gt;&lt;Cite&gt;&lt;Author&gt;Lawton&lt;/Author&gt;&lt;Year&gt;2006&lt;/Year&gt;&lt;RecNum&gt;3356&lt;/RecNum&gt;&lt;DisplayText&gt;[76]&lt;/DisplayText&gt;&lt;record&gt;&lt;rec-number&gt;3356&lt;/rec-number&gt;&lt;foreign-keys&gt;&lt;key app="EN" db-id="wtzew2xps2ea0sefrfkxex92rswdrrz5zz9a" timestamp="1594697549"&gt;3356&lt;/key&gt;&lt;/foreign-keys&gt;&lt;ref-type name="Journal Article"&gt;17&lt;/ref-type&gt;&lt;contributors&gt;&lt;authors&gt;&lt;author&gt;Lawton, J.&lt;/author&gt;&lt;author&gt;Ahmad, N.&lt;/author&gt;&lt;author&gt;Hanna, L.&lt;/author&gt;&lt;author&gt;Douglas, M.&lt;/author&gt;&lt;author&gt;Hallowell, N.&lt;/author&gt;&lt;/authors&gt;&lt;/contributors&gt;&lt;titles&gt;&lt;title&gt;‘I can&amp;apos;t do any serious exercise’: barriers to physical activity amongst people of Pakistani and Indian origin with Type 2 diabetes&lt;/title&gt;&lt;secondary-title&gt;Health Education Research&lt;/secondary-title&gt;&lt;/titles&gt;&lt;periodical&gt;&lt;full-title&gt;Health Educ Res&lt;/full-title&gt;&lt;abbr-1&gt;Health education research&lt;/abbr-1&gt;&lt;/periodical&gt;&lt;pages&gt;43-54&lt;/pages&gt;&lt;volume&gt;21&lt;/volume&gt;&lt;number&gt;1&lt;/number&gt;&lt;dates&gt;&lt;year&gt;2006&lt;/year&gt;&lt;/dates&gt;&lt;isbn&gt;0268-1153&lt;/isbn&gt;&lt;urls&gt;&lt;related-urls&gt;&lt;url&gt;http://dx.doi.org/10.1093/her/cyh042&lt;/url&gt;&lt;/related-urls&gt;&lt;/urls&gt;&lt;electronic-resource-num&gt;10.1093/her/cyh042&lt;/electronic-resource-num&gt;&lt;/record&gt;&lt;/Cite&gt;&lt;/EndNote&gt;</w:instrText>
      </w:r>
      <w:r w:rsidR="00E6233D"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[76]</w:t>
      </w:r>
      <w:r w:rsidR="00E6233D" w:rsidRPr="00D025A8">
        <w:rPr>
          <w:rFonts w:ascii="Times New Roman" w:hAnsi="Times New Roman" w:cs="Times New Roman"/>
          <w:sz w:val="24"/>
          <w:szCs w:val="24"/>
          <w:lang w:val="en-GB"/>
        </w:rPr>
        <w:fldChar w:fldCharType="end"/>
      </w:r>
      <w:r w:rsidR="00E6233D" w:rsidRPr="00D025A8">
        <w:rPr>
          <w:rFonts w:ascii="Times New Roman" w:hAnsi="Times New Roman" w:cs="Times New Roman"/>
          <w:sz w:val="24"/>
          <w:szCs w:val="24"/>
          <w:lang w:val="en-GB"/>
        </w:rPr>
        <w:t>.</w:t>
      </w:r>
    </w:p>
    <w:p w14:paraId="394E1E53" w14:textId="77777777" w:rsidR="00E6233D" w:rsidRDefault="00E6233D" w:rsidP="00D025A8">
      <w:pPr>
        <w:spacing w:after="0" w:line="360" w:lineRule="auto"/>
        <w:rPr>
          <w:rFonts w:ascii="Times New Roman" w:hAnsi="Times New Roman" w:cs="Times New Roman"/>
          <w:sz w:val="24"/>
          <w:szCs w:val="24"/>
          <w:lang w:val="en-GB"/>
        </w:rPr>
      </w:pPr>
    </w:p>
    <w:p w14:paraId="3AD7836F" w14:textId="6A95B758"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The study findings suggested that traditional exercises were being ignored, which have potential to keep the general population healthy, based on cultural values and beliefs. The Vedic culture of Nepal (relating to Hindu religion) is rich in such exercise practices, particularly in yoga and meditations. Yoga is becoming increasingly popular in the Western countries due to its benefits </w:t>
      </w:r>
      <w:r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&lt;EndNote&gt;&lt;Cite&gt;&lt;Author&gt;Harvard Health Publishing&lt;/Author&gt;&lt;Year&gt;2016&lt;/Year&gt;&lt;RecNum&gt;3349&lt;/RecNum&gt;&lt;DisplayText&gt;[77]&lt;/DisplayText&gt;&lt;record&gt;&lt;rec-number&gt;3349&lt;/rec-number&gt;&lt;foreign-keys&gt;&lt;key app="EN" db-id="wtzew2xps2ea0sefrfkxex92rswdrrz5zz9a" timestamp="1594697539"&gt;3349&lt;/key&gt;&lt;/foreign-keys&gt;&lt;ref-type name="Report"&gt;27&lt;/ref-type&gt;&lt;contributors&gt;&lt;authors&gt;&lt;author&gt;Harvard Health Publishing,&lt;/author&gt;&lt;/authors&gt;&lt;/contributors&gt;&lt;titles&gt;&lt;title&gt;An Introduction to Yoga&lt;/title&gt;&lt;/titles&gt;&lt;dates&gt;&lt;year&gt;2016&lt;/year&gt;&lt;/dates&gt;&lt;publisher&gt;Harvard Medical School&lt;/publisher&gt;&lt;urls&gt;&lt;/urls&gt;&lt;/record&gt;&lt;/Cite&gt;&lt;/EndNote&gt;</w:instrText>
      </w:r>
      <w:r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[77]</w:t>
      </w:r>
      <w:r w:rsidRPr="00D025A8">
        <w:rPr>
          <w:rFonts w:ascii="Times New Roman" w:hAnsi="Times New Roman" w:cs="Times New Roman"/>
          <w:sz w:val="24"/>
          <w:szCs w:val="24"/>
          <w:lang w:val="en-GB"/>
        </w:rPr>
        <w:fldChar w:fldCharType="end"/>
      </w:r>
      <w:r w:rsidRPr="00D025A8">
        <w:rPr>
          <w:rFonts w:ascii="Times New Roman" w:hAnsi="Times New Roman" w:cs="Times New Roman"/>
          <w:sz w:val="24"/>
          <w:szCs w:val="24"/>
          <w:lang w:val="en-GB"/>
        </w:rPr>
        <w:t xml:space="preserve"> but continues to be neglected in Nepal. This can be explained by </w:t>
      </w:r>
      <w:r w:rsidRPr="00D025A8">
        <w:rPr>
          <w:rFonts w:ascii="Times New Roman" w:hAnsi="Times New Roman" w:cs="Times New Roman"/>
          <w:i/>
          <w:sz w:val="24"/>
          <w:szCs w:val="24"/>
          <w:lang w:val="en-GB"/>
        </w:rPr>
        <w:t>Shifting the Burden</w:t>
      </w:r>
      <w:r w:rsidRPr="00D025A8">
        <w:rPr>
          <w:rFonts w:ascii="Times New Roman" w:hAnsi="Times New Roman" w:cs="Times New Roman"/>
          <w:sz w:val="24"/>
          <w:szCs w:val="24"/>
          <w:lang w:val="en-GB"/>
        </w:rPr>
        <w:t xml:space="preserve"> archetype (</w:t>
      </w:r>
      <w:r w:rsidR="006942AC">
        <w:rPr>
          <w:rFonts w:ascii="Times New Roman" w:hAnsi="Times New Roman" w:cs="Times New Roman"/>
          <w:sz w:val="24"/>
          <w:szCs w:val="24"/>
          <w:lang w:val="en-GB"/>
        </w:rPr>
        <w:t>Fig</w:t>
      </w:r>
      <w:r w:rsidRPr="00D025A8">
        <w:rPr>
          <w:rFonts w:ascii="Times New Roman" w:hAnsi="Times New Roman" w:cs="Times New Roman"/>
          <w:sz w:val="24"/>
          <w:szCs w:val="24"/>
          <w:lang w:val="en-GB"/>
        </w:rPr>
        <w:t xml:space="preserve"> 6D) where the health system has not realised the most effective and preventive measures are based on local socio-cultural practices.</w:t>
      </w:r>
    </w:p>
    <w:p w14:paraId="0FB8C903" w14:textId="77777777" w:rsidR="00C577ED" w:rsidRPr="00D025A8" w:rsidRDefault="00C577ED" w:rsidP="00D025A8">
      <w:pPr>
        <w:spacing w:after="0" w:line="360" w:lineRule="auto"/>
        <w:rPr>
          <w:rFonts w:ascii="Times New Roman" w:hAnsi="Times New Roman" w:cs="Times New Roman"/>
          <w:b/>
          <w:bCs/>
          <w:i/>
          <w:iCs/>
          <w:color w:val="000000" w:themeColor="text1"/>
          <w:sz w:val="24"/>
          <w:szCs w:val="24"/>
        </w:rPr>
      </w:pPr>
    </w:p>
    <w:p w14:paraId="6D3C03D4" w14:textId="16733F12" w:rsidR="00EE3890" w:rsidRPr="003F6912" w:rsidRDefault="00EE3890" w:rsidP="00D025A8">
      <w:pPr>
        <w:spacing w:after="0" w:line="360" w:lineRule="auto"/>
        <w:rPr>
          <w:rFonts w:ascii="Times New Roman" w:hAnsi="Times New Roman" w:cs="Times New Roman"/>
          <w:b/>
          <w:bCs/>
          <w:iCs/>
          <w:sz w:val="24"/>
          <w:szCs w:val="24"/>
          <w:lang w:val="en-AU"/>
        </w:rPr>
      </w:pPr>
      <w:r w:rsidRPr="003F6912">
        <w:rPr>
          <w:rFonts w:ascii="Times New Roman" w:hAnsi="Times New Roman" w:cs="Times New Roman"/>
          <w:b/>
          <w:bCs/>
          <w:iCs/>
          <w:sz w:val="24"/>
          <w:szCs w:val="24"/>
          <w:lang w:val="en-AU"/>
        </w:rPr>
        <w:t>Socio-economic s</w:t>
      </w:r>
      <w:r w:rsidR="009A13E0">
        <w:rPr>
          <w:rFonts w:ascii="Times New Roman" w:hAnsi="Times New Roman" w:cs="Times New Roman"/>
          <w:b/>
          <w:bCs/>
          <w:iCs/>
          <w:sz w:val="24"/>
          <w:szCs w:val="24"/>
          <w:lang w:val="en-AU"/>
        </w:rPr>
        <w:t xml:space="preserve">ituation, migration and </w:t>
      </w:r>
      <w:r w:rsidR="000A0890">
        <w:rPr>
          <w:rFonts w:ascii="Times New Roman" w:hAnsi="Times New Roman" w:cs="Times New Roman"/>
          <w:b/>
          <w:bCs/>
          <w:iCs/>
          <w:sz w:val="24"/>
          <w:szCs w:val="24"/>
          <w:lang w:val="en-AU"/>
        </w:rPr>
        <w:t xml:space="preserve">gender </w:t>
      </w:r>
      <w:r w:rsidR="0098549E" w:rsidRPr="003F6912">
        <w:rPr>
          <w:rFonts w:ascii="Times New Roman" w:hAnsi="Times New Roman" w:cs="Times New Roman"/>
          <w:b/>
          <w:bCs/>
          <w:iCs/>
          <w:sz w:val="24"/>
          <w:szCs w:val="24"/>
          <w:lang w:val="en-AU"/>
        </w:rPr>
        <w:t>effect on dietary practice and physical activity</w:t>
      </w:r>
    </w:p>
    <w:p w14:paraId="03053586" w14:textId="0E1B694A" w:rsidR="000A0890" w:rsidRDefault="00D025A8" w:rsidP="000A0890">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This study showed that </w:t>
      </w:r>
      <w:r w:rsidR="009A13E0">
        <w:rPr>
          <w:rFonts w:ascii="Times New Roman" w:hAnsi="Times New Roman" w:cs="Times New Roman"/>
          <w:sz w:val="24"/>
          <w:szCs w:val="24"/>
          <w:lang w:val="en-GB"/>
        </w:rPr>
        <w:t xml:space="preserve">socio-economic </w:t>
      </w:r>
      <w:r w:rsidR="000A0890">
        <w:rPr>
          <w:rFonts w:ascii="Times New Roman" w:hAnsi="Times New Roman" w:cs="Times New Roman"/>
          <w:sz w:val="24"/>
          <w:szCs w:val="24"/>
          <w:lang w:val="en-GB"/>
        </w:rPr>
        <w:t>factors</w:t>
      </w:r>
      <w:r w:rsidRPr="00D025A8">
        <w:rPr>
          <w:rFonts w:ascii="Times New Roman" w:hAnsi="Times New Roman" w:cs="Times New Roman"/>
          <w:sz w:val="24"/>
          <w:szCs w:val="24"/>
          <w:lang w:val="en-GB"/>
        </w:rPr>
        <w:t xml:space="preserve"> was influencing the diet and physical activity practices in multiple ways</w:t>
      </w:r>
      <w:r w:rsidR="00017C76">
        <w:rPr>
          <w:rFonts w:ascii="Times New Roman" w:hAnsi="Times New Roman" w:cs="Times New Roman"/>
          <w:sz w:val="24"/>
          <w:szCs w:val="24"/>
          <w:lang w:val="en-GB"/>
        </w:rPr>
        <w:t xml:space="preserve"> within the case districts</w:t>
      </w:r>
      <w:r w:rsidRPr="00D025A8">
        <w:rPr>
          <w:rFonts w:ascii="Times New Roman" w:hAnsi="Times New Roman" w:cs="Times New Roman"/>
          <w:sz w:val="24"/>
          <w:szCs w:val="24"/>
          <w:lang w:val="en-GB"/>
        </w:rPr>
        <w:t xml:space="preserve">. </w:t>
      </w:r>
      <w:r w:rsidR="000A0890" w:rsidRPr="00D025A8">
        <w:rPr>
          <w:rFonts w:ascii="Times New Roman" w:hAnsi="Times New Roman" w:cs="Times New Roman"/>
          <w:sz w:val="24"/>
          <w:szCs w:val="24"/>
          <w:lang w:val="en-GB"/>
        </w:rPr>
        <w:t xml:space="preserve">In rural areas, there was limited awareness about diet and physical activity. </w:t>
      </w:r>
      <w:r w:rsidR="000A0890">
        <w:rPr>
          <w:rFonts w:ascii="Times New Roman" w:hAnsi="Times New Roman" w:cs="Times New Roman"/>
          <w:sz w:val="24"/>
          <w:szCs w:val="24"/>
          <w:lang w:val="en-GB"/>
        </w:rPr>
        <w:t>A</w:t>
      </w:r>
      <w:r w:rsidR="000A0890" w:rsidRPr="00D025A8">
        <w:rPr>
          <w:rFonts w:ascii="Times New Roman" w:hAnsi="Times New Roman" w:cs="Times New Roman"/>
          <w:sz w:val="24"/>
          <w:szCs w:val="24"/>
          <w:lang w:val="en-GB"/>
        </w:rPr>
        <w:t xml:space="preserve"> relatively higher level of physical activity in rural areas could be attributed to agriculture and farming practices, while in urban areas, despite awareness, practice of balanced diet and physical activity was lacking. Available evidence also indicated this complex relationship </w:t>
      </w:r>
      <w:r w:rsidR="000A0890" w:rsidRPr="00D025A8">
        <w:rPr>
          <w:rFonts w:ascii="Times New Roman" w:hAnsi="Times New Roman" w:cs="Times New Roman"/>
          <w:sz w:val="24"/>
          <w:szCs w:val="24"/>
          <w:lang w:val="en-GB"/>
        </w:rPr>
        <w:fldChar w:fldCharType="begin">
          <w:fldData xml:space="preserve">PEVuZE5vdGU+PENpdGU+PEF1dGhvcj5IYWxsYWw8L0F1dGhvcj48WWVhcj4yMDEyPC9ZZWFyPjxS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==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PEVuZE5vdGU+PENpdGU+PEF1dGhvcj5IYWxsYWw8L0F1dGhvcj48WWVhcj4yMDEyPC9ZZWFyPjxS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==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000A0890" w:rsidRPr="00D025A8">
        <w:rPr>
          <w:rFonts w:ascii="Times New Roman" w:hAnsi="Times New Roman" w:cs="Times New Roman"/>
          <w:sz w:val="24"/>
          <w:szCs w:val="24"/>
          <w:lang w:val="en-GB"/>
        </w:rPr>
      </w:r>
      <w:r w:rsidR="000A0890"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[20, 78]</w:t>
      </w:r>
      <w:r w:rsidR="000A0890" w:rsidRPr="00D025A8">
        <w:rPr>
          <w:rFonts w:ascii="Times New Roman" w:hAnsi="Times New Roman" w:cs="Times New Roman"/>
          <w:sz w:val="24"/>
          <w:szCs w:val="24"/>
          <w:lang w:val="en-GB"/>
        </w:rPr>
        <w:fldChar w:fldCharType="end"/>
      </w:r>
      <w:r w:rsidR="000A0890" w:rsidRPr="00D025A8">
        <w:rPr>
          <w:rFonts w:ascii="Times New Roman" w:hAnsi="Times New Roman" w:cs="Times New Roman"/>
          <w:sz w:val="24"/>
          <w:szCs w:val="24"/>
          <w:lang w:val="en-GB"/>
        </w:rPr>
        <w:t xml:space="preserve">. Some evidence showed that higher income groups were physically inactive while in some context, lower income groups had poor physical activity </w:t>
      </w:r>
      <w:r w:rsidR="000A0890" w:rsidRPr="00D025A8">
        <w:rPr>
          <w:rFonts w:ascii="Times New Roman" w:hAnsi="Times New Roman" w:cs="Times New Roman"/>
          <w:sz w:val="24"/>
          <w:szCs w:val="24"/>
          <w:lang w:val="en-GB"/>
        </w:rPr>
        <w:fldChar w:fldCharType="begin">
          <w:fldData xml:space="preserve">PEVuZE5vdGU+PENpdGU+PEF1dGhvcj5LbnV0aDwvQXV0aG9yPjxZZWFyPjIwMTA8L1llYXI+PFJl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</w:fldData>
        </w:fldChar>
      </w:r>
      <w:r w:rsidR="00766CE3">
        <w:rPr>
          <w:rFonts w:ascii="Times New Roman" w:hAnsi="Times New Roman" w:cs="Times New Roman"/>
          <w:sz w:val="24"/>
          <w:szCs w:val="24"/>
          <w:lang w:val="en-GB"/>
        </w:rPr>
        <w:instrText xml:space="preserve"> ADDIN EN.CITE </w:instrText>
      </w:r>
      <w:r w:rsidR="00766CE3">
        <w:rPr>
          <w:rFonts w:ascii="Times New Roman" w:hAnsi="Times New Roman" w:cs="Times New Roman"/>
          <w:sz w:val="24"/>
          <w:szCs w:val="24"/>
          <w:lang w:val="en-GB"/>
        </w:rPr>
        <w:fldChar w:fldCharType="begin">
          <w:fldData xml:space="preserve">PEVuZE5vdGU+PENpdGU+PEF1dGhvcj5LbnV0aDwvQXV0aG9yPjxZZWFyPjIwMTA8L1llYXI+PFJl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</w:fldData>
        </w:fldChar>
      </w:r>
      <w:r w:rsidR="00766CE3">
        <w:rPr>
          <w:rFonts w:ascii="Times New Roman" w:hAnsi="Times New Roman" w:cs="Times New Roman"/>
          <w:sz w:val="24"/>
          <w:szCs w:val="24"/>
          <w:lang w:val="en-GB"/>
        </w:rPr>
        <w:instrText xml:space="preserve"> ADDIN EN.CITE.DATA </w:instrText>
      </w:r>
      <w:r w:rsidR="00766CE3">
        <w:rPr>
          <w:rFonts w:ascii="Times New Roman" w:hAnsi="Times New Roman" w:cs="Times New Roman"/>
          <w:sz w:val="24"/>
          <w:szCs w:val="24"/>
          <w:lang w:val="en-GB"/>
        </w:rPr>
      </w:r>
      <w:r w:rsidR="00766CE3">
        <w:rPr>
          <w:rFonts w:ascii="Times New Roman" w:hAnsi="Times New Roman" w:cs="Times New Roman"/>
          <w:sz w:val="24"/>
          <w:szCs w:val="24"/>
          <w:lang w:val="en-GB"/>
        </w:rPr>
        <w:fldChar w:fldCharType="end"/>
      </w:r>
      <w:r w:rsidR="000A0890" w:rsidRPr="00D025A8">
        <w:rPr>
          <w:rFonts w:ascii="Times New Roman" w:hAnsi="Times New Roman" w:cs="Times New Roman"/>
          <w:sz w:val="24"/>
          <w:szCs w:val="24"/>
          <w:lang w:val="en-GB"/>
        </w:rPr>
      </w:r>
      <w:r w:rsidR="000A0890"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[79, 80]</w:t>
      </w:r>
      <w:r w:rsidR="000A0890" w:rsidRPr="00D025A8">
        <w:rPr>
          <w:rFonts w:ascii="Times New Roman" w:hAnsi="Times New Roman" w:cs="Times New Roman"/>
          <w:sz w:val="24"/>
          <w:szCs w:val="24"/>
          <w:lang w:val="en-GB"/>
        </w:rPr>
        <w:fldChar w:fldCharType="end"/>
      </w:r>
      <w:r w:rsidR="000A0890" w:rsidRPr="00D025A8">
        <w:rPr>
          <w:rFonts w:ascii="Times New Roman" w:hAnsi="Times New Roman" w:cs="Times New Roman"/>
          <w:sz w:val="24"/>
          <w:szCs w:val="24"/>
          <w:lang w:val="en-GB"/>
        </w:rPr>
        <w:t xml:space="preserve">. A Lancet article noted this complexity and indicated that there may be a social patterning, which was shifting in the developing economy </w:t>
      </w:r>
      <w:r w:rsidR="000A0890"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&lt;EndNote&gt;&lt;Cite&gt;&lt;Author&gt;Hallal&lt;/Author&gt;&lt;Year&gt;2012&lt;/Year&gt;&lt;RecNum&gt;3282&lt;/RecNum&gt;&lt;DisplayText&gt;[20]&lt;/DisplayText&gt;&lt;record&gt;&lt;rec-number&gt;3282&lt;/rec-number&gt;&lt;foreign-keys&gt;&lt;key app="EN" db-id="wtzew2xps2ea0sefrfkxex92rswdrrz5zz9a" timestamp="1594697339"&gt;3282&lt;/key&gt;&lt;/foreign-keys&gt;&lt;ref-type name="Journal Article"&gt;17&lt;/ref-type&gt;&lt;contributors&gt;&lt;authors&gt;&lt;author&gt;Hallal, Pedro C.&lt;/author&gt;&lt;author&gt;Andersen, Lars Bo&lt;/author&gt;&lt;author&gt;Bull, Fiona C.&lt;/author&gt;&lt;author&gt;Guthold, Regina&lt;/author&gt;&lt;author&gt;Haskell, William&lt;/author&gt;&lt;author&gt;Ekelund, Ulf&lt;/author&gt;&lt;/authors&gt;&lt;/contributors&gt;&lt;titles&gt;&lt;title&gt;Global physical activity levels: surveillance progress, pitfalls, and prospects&lt;/title&gt;&lt;secondary-title&gt;The Lancet&lt;/secondary-title&gt;&lt;/titles&gt;&lt;periodical&gt;&lt;full-title&gt;The Lancet&lt;/full-title&gt;&lt;/periodical&gt;&lt;pages&gt;247-257&lt;/pages&gt;&lt;volume&gt;380&lt;/volume&gt;&lt;number&gt;9838&lt;/number&gt;&lt;dates&gt;&lt;year&gt;2012&lt;/year&gt;&lt;/dates&gt;&lt;publisher&gt;Elsevier&lt;/publisher&gt;&lt;isbn&gt;0140-6736&lt;/isbn&gt;&lt;urls&gt;&lt;related-urls&gt;&lt;url&gt;&lt;style face="underline" font="default" size="100%"&gt;http://dx.doi.org/10.1016/S0140-6736(12)60646-1&lt;/style&gt;&lt;/url&gt;&lt;url&gt;&lt;style face="underline" font="default" size="100%"&gt;https://www.sciencedirect.com/science/article/pii/S0140673612606461?via%3Dihub&lt;/style&gt;&lt;/url&gt;&lt;/related-urls&gt;&lt;/urls&gt;&lt;electronic-resource-num&gt;10.1016/S0140-6736(12)60646-1&lt;/electronic-resource-num&gt;&lt;access-date&gt;2017/11/09&lt;/access-date&gt;&lt;/record&gt;&lt;/Cite&gt;&lt;/EndNote&gt;</w:instrText>
      </w:r>
      <w:r w:rsidR="000A0890" w:rsidRPr="00D025A8">
        <w:rPr>
          <w:rFonts w:ascii="Times New Roman" w:hAnsi="Times New Roman" w:cs="Times New Roman"/>
          <w:sz w:val="24"/>
          <w:szCs w:val="24"/>
          <w:lang w:val="en-GB"/>
        </w:rPr>
        <w:fldChar w:fldCharType="separate"/>
      </w:r>
      <w:r w:rsidR="000A0890" w:rsidRPr="00D025A8">
        <w:rPr>
          <w:rFonts w:ascii="Times New Roman" w:hAnsi="Times New Roman" w:cs="Times New Roman"/>
          <w:noProof/>
          <w:sz w:val="24"/>
          <w:szCs w:val="24"/>
          <w:lang w:val="en-GB"/>
        </w:rPr>
        <w:t>[20]</w:t>
      </w:r>
      <w:r w:rsidR="000A0890" w:rsidRPr="00D025A8">
        <w:rPr>
          <w:rFonts w:ascii="Times New Roman" w:hAnsi="Times New Roman" w:cs="Times New Roman"/>
          <w:sz w:val="24"/>
          <w:szCs w:val="24"/>
          <w:lang w:val="en-GB"/>
        </w:rPr>
        <w:fldChar w:fldCharType="end"/>
      </w:r>
      <w:r w:rsidR="000A0890" w:rsidRPr="00D025A8">
        <w:rPr>
          <w:rFonts w:ascii="Times New Roman" w:hAnsi="Times New Roman" w:cs="Times New Roman"/>
          <w:sz w:val="24"/>
          <w:szCs w:val="24"/>
          <w:lang w:val="en-GB"/>
        </w:rPr>
        <w:t>. Such a shift of social patterning needs to be further researched. In this study, health was secondary to</w:t>
      </w:r>
      <w:r w:rsidR="000A0890">
        <w:rPr>
          <w:rFonts w:ascii="Times New Roman" w:hAnsi="Times New Roman" w:cs="Times New Roman"/>
          <w:sz w:val="24"/>
          <w:szCs w:val="24"/>
          <w:lang w:val="en-GB"/>
        </w:rPr>
        <w:t xml:space="preserve"> the vulnerable group who were </w:t>
      </w:r>
      <w:r w:rsidR="000A0890" w:rsidRPr="00D025A8">
        <w:rPr>
          <w:rFonts w:ascii="Times New Roman" w:hAnsi="Times New Roman" w:cs="Times New Roman"/>
          <w:sz w:val="24"/>
          <w:szCs w:val="24"/>
          <w:lang w:val="en-GB"/>
        </w:rPr>
        <w:t xml:space="preserve">experiencing economic hardship. More and more people are migrating to urban areas due to economic hardship and unequal development, which is exposing people to urban influences of junk food diet and limited physical activity. A study in the US has shown that low-income households have a fatalistic attitude towards their health, possibly due to socio-economic circumstances and lack of ability to control their lives </w:t>
      </w:r>
      <w:r w:rsidR="000A0890" w:rsidRPr="00D025A8">
        <w:rPr>
          <w:rFonts w:ascii="Times New Roman" w:hAnsi="Times New Roman" w:cs="Times New Roman"/>
          <w:sz w:val="24"/>
          <w:szCs w:val="24"/>
          <w:lang w:val="en-GB"/>
        </w:rPr>
        <w:fldChar w:fldCharType="begin"/>
      </w:r>
      <w:r w:rsidR="00766CE3">
        <w:rPr>
          <w:rFonts w:ascii="Times New Roman" w:hAnsi="Times New Roman" w:cs="Times New Roman"/>
          <w:sz w:val="24"/>
          <w:szCs w:val="24"/>
          <w:lang w:val="en-GB"/>
        </w:rPr>
        <w:instrText xml:space="preserve"> ADDIN EN.CITE &lt;EndNote&gt;&lt;Cite&gt;&lt;Author&gt;Keeley&lt;/Author&gt;&lt;Year&gt;2009&lt;/Year&gt;&lt;RecNum&gt;3350&lt;/RecNum&gt;&lt;DisplayText&gt;[81]&lt;/DisplayText&gt;&lt;record&gt;&lt;rec-number&gt;3350&lt;/rec-number&gt;&lt;foreign-keys&gt;&lt;key app="EN" db-id="wtzew2xps2ea0sefrfkxex92rswdrrz5zz9a" timestamp="1594697540"&gt;3350&lt;/key&gt;&lt;/foreign-keys&gt;&lt;ref-type name="Journal Article"&gt;17&lt;/ref-type&gt;&lt;contributors&gt;&lt;authors&gt;&lt;author&gt;Keeley, Bethany&lt;/author&gt;&lt;author&gt;Wright, Lanelle&lt;/author&gt;&lt;author&gt;Condit, Celeste M&lt;/author&gt;&lt;/authors&gt;&lt;/contributors&gt;&lt;titles&gt;&lt;title&gt;Functions of health fatalism: fatalistic talk as face saving, uncertainty management, stress relief and sense making&lt;/title&gt;&lt;secondary-title&gt;Sociology of health &amp;amp; illness&lt;/secondary-title&gt;&lt;/titles&gt;&lt;periodical&gt;&lt;full-title&gt;Sociology of health &amp;amp; illness&lt;/full-title&gt;&lt;/periodical&gt;&lt;pages&gt;734-747&lt;/pages&gt;&lt;volume&gt;31&lt;/volume&gt;&lt;number&gt;5&lt;/number&gt;&lt;dates&gt;&lt;year&gt;2009&lt;/year&gt;&lt;/dates&gt;&lt;isbn&gt;1467-9566&lt;/isbn&gt;&lt;urls&gt;&lt;/urls&gt;&lt;/record&gt;&lt;/Cite&gt;&lt;/EndNote&gt;</w:instrText>
      </w:r>
      <w:r w:rsidR="000A0890" w:rsidRPr="00D025A8">
        <w:rPr>
          <w:rFonts w:ascii="Times New Roman" w:hAnsi="Times New Roman" w:cs="Times New Roman"/>
          <w:sz w:val="24"/>
          <w:szCs w:val="24"/>
          <w:lang w:val="en-GB"/>
        </w:rPr>
        <w:fldChar w:fldCharType="separate"/>
      </w:r>
      <w:r w:rsidR="00766CE3">
        <w:rPr>
          <w:rFonts w:ascii="Times New Roman" w:hAnsi="Times New Roman" w:cs="Times New Roman"/>
          <w:noProof/>
          <w:sz w:val="24"/>
          <w:szCs w:val="24"/>
          <w:lang w:val="en-GB"/>
        </w:rPr>
        <w:t>[81]</w:t>
      </w:r>
      <w:r w:rsidR="000A0890" w:rsidRPr="00D025A8">
        <w:rPr>
          <w:rFonts w:ascii="Times New Roman" w:hAnsi="Times New Roman" w:cs="Times New Roman"/>
          <w:sz w:val="24"/>
          <w:szCs w:val="24"/>
          <w:lang w:val="en-GB"/>
        </w:rPr>
        <w:fldChar w:fldCharType="end"/>
      </w:r>
      <w:r w:rsidR="000A0890" w:rsidRPr="00D025A8">
        <w:rPr>
          <w:rFonts w:ascii="Times New Roman" w:hAnsi="Times New Roman" w:cs="Times New Roman"/>
          <w:sz w:val="24"/>
          <w:szCs w:val="24"/>
          <w:lang w:val="en-GB"/>
        </w:rPr>
        <w:t xml:space="preserve">. </w:t>
      </w:r>
    </w:p>
    <w:p w14:paraId="19A8BA47" w14:textId="77777777" w:rsidR="000A0890" w:rsidRPr="00D025A8" w:rsidRDefault="000A0890" w:rsidP="000A0890">
      <w:pPr>
        <w:spacing w:after="0" w:line="360" w:lineRule="auto"/>
        <w:rPr>
          <w:rFonts w:ascii="Times New Roman" w:hAnsi="Times New Roman" w:cs="Times New Roman"/>
          <w:sz w:val="24"/>
          <w:szCs w:val="24"/>
          <w:lang w:val="en-GB"/>
        </w:rPr>
      </w:pPr>
    </w:p>
    <w:p w14:paraId="75E75DF5" w14:textId="11EBC002" w:rsidR="00885F99" w:rsidRPr="00D025A8" w:rsidRDefault="00885F99" w:rsidP="00885F99">
      <w:pPr>
        <w:spacing w:after="0" w:line="360" w:lineRule="auto"/>
        <w:rPr>
          <w:rFonts w:ascii="Times New Roman" w:hAnsi="Times New Roman" w:cs="Times New Roman"/>
          <w:color w:val="000000" w:themeColor="text1"/>
          <w:sz w:val="24"/>
          <w:szCs w:val="24"/>
          <w:lang w:val="en-GB"/>
        </w:rPr>
      </w:pPr>
      <w:r w:rsidRPr="00D025A8">
        <w:rPr>
          <w:rFonts w:ascii="Times New Roman" w:hAnsi="Times New Roman" w:cs="Times New Roman"/>
          <w:color w:val="000000" w:themeColor="text1"/>
          <w:sz w:val="24"/>
          <w:szCs w:val="24"/>
          <w:lang w:val="en-GB"/>
        </w:rPr>
        <w:t xml:space="preserve">This study </w:t>
      </w:r>
      <w:r>
        <w:rPr>
          <w:rFonts w:ascii="Times New Roman" w:hAnsi="Times New Roman" w:cs="Times New Roman"/>
          <w:color w:val="000000" w:themeColor="text1"/>
          <w:sz w:val="24"/>
          <w:szCs w:val="24"/>
          <w:lang w:val="en-GB"/>
        </w:rPr>
        <w:t>also found an</w:t>
      </w:r>
      <w:r w:rsidRPr="00D025A8">
        <w:rPr>
          <w:rFonts w:ascii="Times New Roman" w:hAnsi="Times New Roman" w:cs="Times New Roman"/>
          <w:color w:val="000000" w:themeColor="text1"/>
          <w:sz w:val="24"/>
          <w:szCs w:val="24"/>
          <w:lang w:val="en-GB"/>
        </w:rPr>
        <w:t xml:space="preserve"> increasing issue of </w:t>
      </w:r>
      <w:r>
        <w:rPr>
          <w:rFonts w:ascii="Times New Roman" w:hAnsi="Times New Roman" w:cs="Times New Roman"/>
          <w:color w:val="000000" w:themeColor="text1"/>
          <w:sz w:val="24"/>
          <w:szCs w:val="24"/>
          <w:lang w:val="en-GB"/>
        </w:rPr>
        <w:t>poor diet and physical inactivity</w:t>
      </w:r>
      <w:r w:rsidRPr="00D025A8">
        <w:rPr>
          <w:rFonts w:ascii="Times New Roman" w:hAnsi="Times New Roman" w:cs="Times New Roman"/>
          <w:color w:val="000000" w:themeColor="text1"/>
          <w:sz w:val="24"/>
          <w:szCs w:val="24"/>
          <w:lang w:val="en-GB"/>
        </w:rPr>
        <w:t xml:space="preserve"> among w</w:t>
      </w:r>
      <w:r>
        <w:rPr>
          <w:rFonts w:ascii="Times New Roman" w:hAnsi="Times New Roman" w:cs="Times New Roman"/>
          <w:color w:val="000000" w:themeColor="text1"/>
          <w:sz w:val="24"/>
          <w:szCs w:val="24"/>
          <w:lang w:val="en-GB"/>
        </w:rPr>
        <w:t>omen, both in urban and rural areas. While evidence to support our findings from rural areas was limited, but evidence suggest women in urban areas are more vulnerable to the obesogenic environment than male</w:t>
      </w:r>
      <w:r w:rsidRPr="00D025A8">
        <w:rPr>
          <w:rFonts w:ascii="Times New Roman" w:hAnsi="Times New Roman" w:cs="Times New Roman"/>
          <w:color w:val="000000" w:themeColor="text1"/>
          <w:sz w:val="24"/>
          <w:szCs w:val="24"/>
          <w:lang w:val="en-GB"/>
        </w:rPr>
        <w:t xml:space="preserve"> </w:t>
      </w:r>
      <w:r w:rsidRPr="00D025A8">
        <w:rPr>
          <w:rFonts w:ascii="Times New Roman" w:hAnsi="Times New Roman" w:cs="Times New Roman"/>
          <w:color w:val="000000" w:themeColor="text1"/>
          <w:sz w:val="24"/>
          <w:szCs w:val="24"/>
          <w:lang w:val="en-GB"/>
        </w:rPr>
        <w:fldChar w:fldCharType="begin"/>
      </w:r>
      <w:r w:rsidR="00766CE3">
        <w:rPr>
          <w:rFonts w:ascii="Times New Roman" w:hAnsi="Times New Roman" w:cs="Times New Roman"/>
          <w:color w:val="000000" w:themeColor="text1"/>
          <w:sz w:val="24"/>
          <w:szCs w:val="24"/>
          <w:lang w:val="en-GB"/>
        </w:rPr>
        <w:instrText xml:space="preserve"> ADDIN EN.CITE &lt;EndNote&gt;&lt;Cite&gt;&lt;Author&gt;Vaidya&lt;/Author&gt;&lt;Year&gt;2010&lt;/Year&gt;&lt;RecNum&gt;14146&lt;/RecNum&gt;&lt;DisplayText&gt;[53]&lt;/DisplayText&gt;&lt;record&gt;&lt;rec-number&gt;14146&lt;/rec-number&gt;&lt;foreign-keys&gt;&lt;key app="EN" db-id="pzrxwtd065xd0readdtvavelrfwe2vdfseza" timestamp="1502408800"&gt;14146&lt;/key&gt;&lt;/foreign-keys&gt;&lt;ref-type name="Journal Article"&gt;17&lt;/ref-type&gt;&lt;contributors&gt;&lt;authors&gt;&lt;author&gt;Vaidya, Abhinav&lt;/author&gt;&lt;author&gt;Shakya, Suraj&lt;/author&gt;&lt;author&gt;Krettek, Alexandra&lt;/author&gt;&lt;/authors&gt;&lt;/contributors&gt;&lt;titles&gt;&lt;title&gt;Obesity Prevalence in Nepal: Public Health Challenges in a Low-Income Nation during an Alarming Worldwide Trend&lt;/title&gt;&lt;secondary-title&gt;International Journal of Environmental Research and Public Health&lt;/secondary-title&gt;&lt;/titles&gt;&lt;periodical&gt;&lt;full-title&gt;Int J Environ Res Public Health&lt;/full-title&gt;&lt;abbr-1&gt;International journal of environmental research and public health&lt;/abbr-1&gt;&lt;/periodical&gt;&lt;pages&gt;2726-2744&lt;/pages&gt;&lt;volume&gt;7&lt;/volume&gt;&lt;number&gt;6&lt;/number&gt;&lt;dates&gt;&lt;year&gt;2010&lt;/year&gt;&lt;pub-dates&gt;&lt;date&gt;06/23&amp;#xD;05/11/received&amp;#xD;06/05/revised&amp;#xD;06/08/accepted&lt;/date&gt;&lt;/pub-dates&gt;&lt;/dates&gt;&lt;publisher&gt;Molecular Diversity Preservation International (MDPI)&lt;/publisher&gt;&lt;isbn&gt;1661-7827&amp;#xD;1660-4601&lt;/isbn&gt;&lt;accession-num&gt;PMC2905575&lt;/accession-num&gt;&lt;urls&gt;&lt;related-urls&gt;&lt;url&gt;http://www.ncbi.nlm.nih.gov/pmc/articles/PMC2905575/&lt;/url&gt;&lt;/related-urls&gt;&lt;/urls&gt;&lt;electronic-resource-num&gt;10.3390/ijerph7062726&lt;/electronic-resource-num&gt;&lt;remote-database-name&gt;PMC&lt;/remote-database-name&gt;&lt;/record&gt;&lt;/Cite&gt;&lt;/EndNote&gt;</w:instrText>
      </w:r>
      <w:r w:rsidRPr="00D025A8">
        <w:rPr>
          <w:rFonts w:ascii="Times New Roman" w:hAnsi="Times New Roman" w:cs="Times New Roman"/>
          <w:color w:val="000000" w:themeColor="text1"/>
          <w:sz w:val="24"/>
          <w:szCs w:val="24"/>
          <w:lang w:val="en-GB"/>
        </w:rPr>
        <w:fldChar w:fldCharType="separate"/>
      </w:r>
      <w:r w:rsidR="00766CE3">
        <w:rPr>
          <w:rFonts w:ascii="Times New Roman" w:hAnsi="Times New Roman" w:cs="Times New Roman"/>
          <w:noProof/>
          <w:color w:val="000000" w:themeColor="text1"/>
          <w:sz w:val="24"/>
          <w:szCs w:val="24"/>
          <w:lang w:val="en-GB"/>
        </w:rPr>
        <w:t>[53]</w:t>
      </w:r>
      <w:r w:rsidRPr="00D025A8">
        <w:rPr>
          <w:rFonts w:ascii="Times New Roman" w:hAnsi="Times New Roman" w:cs="Times New Roman"/>
          <w:color w:val="000000" w:themeColor="text1"/>
          <w:sz w:val="24"/>
          <w:szCs w:val="24"/>
          <w:lang w:val="en-GB"/>
        </w:rPr>
        <w:fldChar w:fldCharType="end"/>
      </w:r>
      <w:r w:rsidRPr="00D025A8">
        <w:rPr>
          <w:rFonts w:ascii="Times New Roman" w:hAnsi="Times New Roman" w:cs="Times New Roman"/>
          <w:color w:val="000000" w:themeColor="text1"/>
          <w:sz w:val="24"/>
          <w:szCs w:val="24"/>
          <w:lang w:val="en-GB"/>
        </w:rPr>
        <w:t xml:space="preserve">. Urban females’ lack of exercise could be understood by the fact </w:t>
      </w:r>
      <w:r w:rsidRPr="00D025A8">
        <w:rPr>
          <w:rFonts w:ascii="Times New Roman" w:hAnsi="Times New Roman" w:cs="Times New Roman"/>
          <w:color w:val="000000" w:themeColor="text1"/>
          <w:sz w:val="24"/>
          <w:szCs w:val="24"/>
          <w:lang w:val="en-GB"/>
        </w:rPr>
        <w:lastRenderedPageBreak/>
        <w:t xml:space="preserve">that they remain mostly inactive due to confinement to household duties and child rearing, an outcome of Nepalese patriarchal social construct. A sense of the low power of females can be interpreted by limited access, </w:t>
      </w:r>
      <w:proofErr w:type="gramStart"/>
      <w:r w:rsidRPr="00D025A8">
        <w:rPr>
          <w:rFonts w:ascii="Times New Roman" w:hAnsi="Times New Roman" w:cs="Times New Roman"/>
          <w:color w:val="000000" w:themeColor="text1"/>
          <w:sz w:val="24"/>
          <w:szCs w:val="24"/>
          <w:lang w:val="en-GB"/>
        </w:rPr>
        <w:t>time</w:t>
      </w:r>
      <w:proofErr w:type="gramEnd"/>
      <w:r w:rsidRPr="00D025A8">
        <w:rPr>
          <w:rFonts w:ascii="Times New Roman" w:hAnsi="Times New Roman" w:cs="Times New Roman"/>
          <w:color w:val="000000" w:themeColor="text1"/>
          <w:sz w:val="24"/>
          <w:szCs w:val="24"/>
          <w:lang w:val="en-GB"/>
        </w:rPr>
        <w:t xml:space="preserve"> and autonomy for females to care for their health and engage in active lifestyles. Similar findings</w:t>
      </w:r>
      <w:r>
        <w:rPr>
          <w:rFonts w:ascii="Times New Roman" w:hAnsi="Times New Roman" w:cs="Times New Roman"/>
          <w:color w:val="000000" w:themeColor="text1"/>
          <w:sz w:val="24"/>
          <w:szCs w:val="24"/>
          <w:lang w:val="en-GB"/>
        </w:rPr>
        <w:t xml:space="preserve"> of limited autonomy among women relating to diet and physical activity</w:t>
      </w:r>
      <w:r w:rsidRPr="00D025A8">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related decisions </w:t>
      </w:r>
      <w:r w:rsidRPr="00D025A8">
        <w:rPr>
          <w:rFonts w:ascii="Times New Roman" w:hAnsi="Times New Roman" w:cs="Times New Roman"/>
          <w:color w:val="000000" w:themeColor="text1"/>
          <w:sz w:val="24"/>
          <w:szCs w:val="24"/>
          <w:lang w:val="en-GB"/>
        </w:rPr>
        <w:t xml:space="preserve">have been reported elsewhere </w:t>
      </w:r>
      <w:r w:rsidRPr="00D025A8">
        <w:rPr>
          <w:rFonts w:ascii="Times New Roman" w:hAnsi="Times New Roman" w:cs="Times New Roman"/>
          <w:color w:val="000000" w:themeColor="text1"/>
          <w:sz w:val="24"/>
          <w:szCs w:val="24"/>
          <w:lang w:val="en-GB"/>
        </w:rPr>
        <w:fldChar w:fldCharType="begin">
          <w:fldData xml:space="preserve">PEVuZE5vdGU+PENpdGU+PEF1dGhvcj5CYWxhcmFqYW48L0F1dGhvcj48WWVhcj4yMDA5PC9ZZWFy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</w:fldData>
        </w:fldChar>
      </w:r>
      <w:r w:rsidR="00766CE3">
        <w:rPr>
          <w:rFonts w:ascii="Times New Roman" w:hAnsi="Times New Roman" w:cs="Times New Roman"/>
          <w:color w:val="000000" w:themeColor="text1"/>
          <w:sz w:val="24"/>
          <w:szCs w:val="24"/>
          <w:lang w:val="en-GB"/>
        </w:rPr>
        <w:instrText xml:space="preserve"> ADDIN EN.CITE </w:instrText>
      </w:r>
      <w:r w:rsidR="00766CE3">
        <w:rPr>
          <w:rFonts w:ascii="Times New Roman" w:hAnsi="Times New Roman" w:cs="Times New Roman"/>
          <w:color w:val="000000" w:themeColor="text1"/>
          <w:sz w:val="24"/>
          <w:szCs w:val="24"/>
          <w:lang w:val="en-GB"/>
        </w:rPr>
        <w:fldChar w:fldCharType="begin">
          <w:fldData xml:space="preserve">PEVuZE5vdGU+PENpdGU+PEF1dGhvcj5CYWxhcmFqYW48L0F1dGhvcj48WWVhcj4yMDA5PC9ZZWFy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</w:fldData>
        </w:fldChar>
      </w:r>
      <w:r w:rsidR="00766CE3">
        <w:rPr>
          <w:rFonts w:ascii="Times New Roman" w:hAnsi="Times New Roman" w:cs="Times New Roman"/>
          <w:color w:val="000000" w:themeColor="text1"/>
          <w:sz w:val="24"/>
          <w:szCs w:val="24"/>
          <w:lang w:val="en-GB"/>
        </w:rPr>
        <w:instrText xml:space="preserve"> ADDIN EN.CITE.DATA </w:instrText>
      </w:r>
      <w:r w:rsidR="00766CE3">
        <w:rPr>
          <w:rFonts w:ascii="Times New Roman" w:hAnsi="Times New Roman" w:cs="Times New Roman"/>
          <w:color w:val="000000" w:themeColor="text1"/>
          <w:sz w:val="24"/>
          <w:szCs w:val="24"/>
          <w:lang w:val="en-GB"/>
        </w:rPr>
      </w:r>
      <w:r w:rsidR="00766CE3">
        <w:rPr>
          <w:rFonts w:ascii="Times New Roman" w:hAnsi="Times New Roman" w:cs="Times New Roman"/>
          <w:color w:val="000000" w:themeColor="text1"/>
          <w:sz w:val="24"/>
          <w:szCs w:val="24"/>
          <w:lang w:val="en-GB"/>
        </w:rPr>
        <w:fldChar w:fldCharType="end"/>
      </w:r>
      <w:r w:rsidRPr="00D025A8">
        <w:rPr>
          <w:rFonts w:ascii="Times New Roman" w:hAnsi="Times New Roman" w:cs="Times New Roman"/>
          <w:color w:val="000000" w:themeColor="text1"/>
          <w:sz w:val="24"/>
          <w:szCs w:val="24"/>
          <w:lang w:val="en-GB"/>
        </w:rPr>
      </w:r>
      <w:r w:rsidRPr="00D025A8">
        <w:rPr>
          <w:rFonts w:ascii="Times New Roman" w:hAnsi="Times New Roman" w:cs="Times New Roman"/>
          <w:color w:val="000000" w:themeColor="text1"/>
          <w:sz w:val="24"/>
          <w:szCs w:val="24"/>
          <w:lang w:val="en-GB"/>
        </w:rPr>
        <w:fldChar w:fldCharType="separate"/>
      </w:r>
      <w:r w:rsidR="00766CE3">
        <w:rPr>
          <w:rFonts w:ascii="Times New Roman" w:hAnsi="Times New Roman" w:cs="Times New Roman"/>
          <w:noProof/>
          <w:color w:val="000000" w:themeColor="text1"/>
          <w:sz w:val="24"/>
          <w:szCs w:val="24"/>
          <w:lang w:val="en-GB"/>
        </w:rPr>
        <w:t>[82]</w:t>
      </w:r>
      <w:r w:rsidRPr="00D025A8">
        <w:rPr>
          <w:rFonts w:ascii="Times New Roman" w:hAnsi="Times New Roman" w:cs="Times New Roman"/>
          <w:color w:val="000000" w:themeColor="text1"/>
          <w:sz w:val="24"/>
          <w:szCs w:val="24"/>
          <w:lang w:val="en-GB"/>
        </w:rPr>
        <w:fldChar w:fldCharType="end"/>
      </w:r>
      <w:r w:rsidRPr="00D025A8">
        <w:rPr>
          <w:rFonts w:ascii="Times New Roman" w:hAnsi="Times New Roman" w:cs="Times New Roman"/>
          <w:color w:val="000000" w:themeColor="text1"/>
          <w:sz w:val="24"/>
          <w:szCs w:val="24"/>
          <w:lang w:val="en-GB"/>
        </w:rPr>
        <w:t xml:space="preserve">. </w:t>
      </w:r>
      <w:r w:rsidR="001C145E">
        <w:rPr>
          <w:rFonts w:ascii="Times New Roman" w:hAnsi="Times New Roman" w:cs="Times New Roman"/>
          <w:color w:val="000000" w:themeColor="text1"/>
          <w:sz w:val="24"/>
          <w:szCs w:val="24"/>
          <w:lang w:val="en-GB"/>
        </w:rPr>
        <w:t xml:space="preserve">This study, particularly, identified </w:t>
      </w:r>
      <w:r>
        <w:rPr>
          <w:rFonts w:ascii="Times New Roman" w:hAnsi="Times New Roman" w:cs="Times New Roman"/>
          <w:color w:val="000000" w:themeColor="text1"/>
          <w:sz w:val="24"/>
          <w:szCs w:val="24"/>
          <w:lang w:val="en-GB"/>
        </w:rPr>
        <w:t xml:space="preserve">the increased </w:t>
      </w:r>
      <w:r w:rsidR="001C145E">
        <w:rPr>
          <w:rFonts w:ascii="Times New Roman" w:hAnsi="Times New Roman" w:cs="Times New Roman"/>
          <w:color w:val="000000" w:themeColor="text1"/>
          <w:sz w:val="24"/>
          <w:szCs w:val="24"/>
          <w:lang w:val="en-GB"/>
        </w:rPr>
        <w:t xml:space="preserve">health </w:t>
      </w:r>
      <w:r>
        <w:rPr>
          <w:rFonts w:ascii="Times New Roman" w:hAnsi="Times New Roman" w:cs="Times New Roman"/>
          <w:color w:val="000000" w:themeColor="text1"/>
          <w:sz w:val="24"/>
          <w:szCs w:val="24"/>
          <w:lang w:val="en-GB"/>
        </w:rPr>
        <w:t xml:space="preserve">vulnerability of rural women who migrated to urban areas </w:t>
      </w:r>
      <w:r w:rsidR="001C145E">
        <w:rPr>
          <w:rFonts w:ascii="Times New Roman" w:hAnsi="Times New Roman" w:cs="Times New Roman"/>
          <w:color w:val="000000" w:themeColor="text1"/>
          <w:sz w:val="24"/>
          <w:szCs w:val="24"/>
          <w:lang w:val="en-GB"/>
        </w:rPr>
        <w:t>due to sudden</w:t>
      </w:r>
      <w:r>
        <w:rPr>
          <w:rFonts w:ascii="Times New Roman" w:hAnsi="Times New Roman" w:cs="Times New Roman"/>
          <w:color w:val="000000" w:themeColor="text1"/>
          <w:sz w:val="24"/>
          <w:szCs w:val="24"/>
          <w:lang w:val="en-GB"/>
        </w:rPr>
        <w:t xml:space="preserve"> exposed to urban lifestyle. A</w:t>
      </w:r>
      <w:r w:rsidRPr="00D025A8">
        <w:rPr>
          <w:rFonts w:ascii="Times New Roman" w:hAnsi="Times New Roman" w:cs="Times New Roman"/>
          <w:color w:val="000000" w:themeColor="text1"/>
          <w:sz w:val="24"/>
          <w:szCs w:val="24"/>
          <w:lang w:val="en-GB"/>
        </w:rPr>
        <w:t xml:space="preserve"> more critical observation is needed to understand the level of autonomy and access to services of t</w:t>
      </w:r>
      <w:r>
        <w:rPr>
          <w:rFonts w:ascii="Times New Roman" w:hAnsi="Times New Roman" w:cs="Times New Roman"/>
          <w:color w:val="000000" w:themeColor="text1"/>
          <w:sz w:val="24"/>
          <w:szCs w:val="24"/>
          <w:lang w:val="en-GB"/>
        </w:rPr>
        <w:t>he women among different socio-economic group in both rural and urban areas.</w:t>
      </w:r>
    </w:p>
    <w:p w14:paraId="4DDBC111" w14:textId="77777777" w:rsidR="00885F99" w:rsidRDefault="00885F99" w:rsidP="000A0890">
      <w:pPr>
        <w:spacing w:after="0" w:line="360" w:lineRule="auto"/>
        <w:rPr>
          <w:rFonts w:ascii="Times New Roman" w:hAnsi="Times New Roman" w:cs="Times New Roman"/>
          <w:color w:val="000000" w:themeColor="text1"/>
          <w:sz w:val="24"/>
          <w:szCs w:val="24"/>
          <w:lang w:val="en-GB"/>
        </w:rPr>
      </w:pPr>
    </w:p>
    <w:p w14:paraId="0BAB927D" w14:textId="4C1D0A8B" w:rsidR="000A0890" w:rsidRPr="00D025A8" w:rsidRDefault="000A0890" w:rsidP="000A0890">
      <w:pPr>
        <w:spacing w:after="0" w:line="360" w:lineRule="auto"/>
        <w:rPr>
          <w:rFonts w:ascii="Times New Roman" w:hAnsi="Times New Roman" w:cs="Times New Roman"/>
          <w:color w:val="FF0000"/>
          <w:sz w:val="24"/>
          <w:szCs w:val="24"/>
          <w:lang w:val="en-GB"/>
        </w:rPr>
      </w:pPr>
      <w:r w:rsidRPr="00D025A8">
        <w:rPr>
          <w:rFonts w:ascii="Times New Roman" w:hAnsi="Times New Roman" w:cs="Times New Roman"/>
          <w:color w:val="000000" w:themeColor="text1"/>
          <w:sz w:val="24"/>
          <w:szCs w:val="24"/>
          <w:lang w:val="en-GB"/>
        </w:rPr>
        <w:t xml:space="preserve">The study </w:t>
      </w:r>
      <w:r>
        <w:rPr>
          <w:rFonts w:ascii="Times New Roman" w:hAnsi="Times New Roman" w:cs="Times New Roman"/>
          <w:color w:val="000000" w:themeColor="text1"/>
          <w:sz w:val="24"/>
          <w:szCs w:val="24"/>
          <w:lang w:val="en-GB"/>
        </w:rPr>
        <w:t xml:space="preserve">findings </w:t>
      </w:r>
      <w:r w:rsidRPr="00D025A8">
        <w:rPr>
          <w:rFonts w:ascii="Times New Roman" w:hAnsi="Times New Roman" w:cs="Times New Roman"/>
          <w:color w:val="000000" w:themeColor="text1"/>
          <w:sz w:val="24"/>
          <w:szCs w:val="24"/>
          <w:lang w:val="en-GB"/>
        </w:rPr>
        <w:t xml:space="preserve">indicated that the </w:t>
      </w:r>
      <w:r w:rsidR="001C145E">
        <w:rPr>
          <w:rFonts w:ascii="Times New Roman" w:hAnsi="Times New Roman" w:cs="Times New Roman"/>
          <w:color w:val="000000" w:themeColor="text1"/>
          <w:sz w:val="24"/>
          <w:szCs w:val="24"/>
          <w:lang w:val="en-GB"/>
        </w:rPr>
        <w:t xml:space="preserve">rapid migration and resulting </w:t>
      </w:r>
      <w:r w:rsidR="00375617">
        <w:rPr>
          <w:rFonts w:ascii="Times New Roman" w:hAnsi="Times New Roman" w:cs="Times New Roman"/>
          <w:color w:val="000000" w:themeColor="text1"/>
          <w:sz w:val="24"/>
          <w:szCs w:val="24"/>
          <w:lang w:val="en-GB"/>
        </w:rPr>
        <w:t>decline in rural agricultural activity</w:t>
      </w:r>
      <w:r w:rsidR="00885F99">
        <w:rPr>
          <w:rFonts w:ascii="Times New Roman" w:hAnsi="Times New Roman" w:cs="Times New Roman"/>
          <w:color w:val="000000" w:themeColor="text1"/>
          <w:sz w:val="24"/>
          <w:szCs w:val="24"/>
          <w:lang w:val="en-GB"/>
        </w:rPr>
        <w:t xml:space="preserve"> ha</w:t>
      </w:r>
      <w:r w:rsidR="001C145E">
        <w:rPr>
          <w:rFonts w:ascii="Times New Roman" w:hAnsi="Times New Roman" w:cs="Times New Roman"/>
          <w:color w:val="000000" w:themeColor="text1"/>
          <w:sz w:val="24"/>
          <w:szCs w:val="24"/>
          <w:lang w:val="en-GB"/>
        </w:rPr>
        <w:t>d</w:t>
      </w:r>
      <w:r w:rsidR="00885F99">
        <w:rPr>
          <w:rFonts w:ascii="Times New Roman" w:hAnsi="Times New Roman" w:cs="Times New Roman"/>
          <w:color w:val="000000" w:themeColor="text1"/>
          <w:sz w:val="24"/>
          <w:szCs w:val="24"/>
          <w:lang w:val="en-GB"/>
        </w:rPr>
        <w:t xml:space="preserve"> both health and economic implications. </w:t>
      </w:r>
      <w:r w:rsidR="00375617">
        <w:rPr>
          <w:rFonts w:ascii="Times New Roman" w:hAnsi="Times New Roman" w:cs="Times New Roman"/>
          <w:color w:val="000000" w:themeColor="text1"/>
          <w:sz w:val="24"/>
          <w:szCs w:val="24"/>
          <w:lang w:val="en-GB"/>
        </w:rPr>
        <w:t xml:space="preserve">The </w:t>
      </w:r>
      <w:r w:rsidRPr="00D025A8">
        <w:rPr>
          <w:rFonts w:ascii="Times New Roman" w:hAnsi="Times New Roman" w:cs="Times New Roman"/>
          <w:color w:val="000000" w:themeColor="text1"/>
          <w:sz w:val="24"/>
          <w:szCs w:val="24"/>
          <w:lang w:val="en-GB"/>
        </w:rPr>
        <w:t xml:space="preserve">migration of economically active youths </w:t>
      </w:r>
      <w:r w:rsidR="001C145E">
        <w:rPr>
          <w:rFonts w:ascii="Times New Roman" w:hAnsi="Times New Roman" w:cs="Times New Roman"/>
          <w:color w:val="000000" w:themeColor="text1"/>
          <w:sz w:val="24"/>
          <w:szCs w:val="24"/>
          <w:lang w:val="en-GB"/>
        </w:rPr>
        <w:t xml:space="preserve">and their families </w:t>
      </w:r>
      <w:r w:rsidRPr="00D025A8">
        <w:rPr>
          <w:rFonts w:ascii="Times New Roman" w:hAnsi="Times New Roman" w:cs="Times New Roman"/>
          <w:color w:val="000000" w:themeColor="text1"/>
          <w:sz w:val="24"/>
          <w:szCs w:val="24"/>
          <w:lang w:val="en-GB"/>
        </w:rPr>
        <w:t xml:space="preserve">to </w:t>
      </w:r>
      <w:r w:rsidR="00375617">
        <w:rPr>
          <w:rFonts w:ascii="Times New Roman" w:hAnsi="Times New Roman" w:cs="Times New Roman"/>
          <w:color w:val="000000" w:themeColor="text1"/>
          <w:sz w:val="24"/>
          <w:szCs w:val="24"/>
          <w:lang w:val="en-GB"/>
        </w:rPr>
        <w:t>cities and foreign countries</w:t>
      </w:r>
      <w:r w:rsidR="001C145E">
        <w:rPr>
          <w:rFonts w:ascii="Times New Roman" w:hAnsi="Times New Roman" w:cs="Times New Roman"/>
          <w:color w:val="000000" w:themeColor="text1"/>
          <w:sz w:val="24"/>
          <w:szCs w:val="24"/>
          <w:lang w:val="en-GB"/>
        </w:rPr>
        <w:t xml:space="preserve"> not only affected their lifestyle but also</w:t>
      </w:r>
      <w:r w:rsidR="00375617">
        <w:rPr>
          <w:rFonts w:ascii="Times New Roman" w:hAnsi="Times New Roman" w:cs="Times New Roman"/>
          <w:color w:val="000000" w:themeColor="text1"/>
          <w:sz w:val="24"/>
          <w:szCs w:val="24"/>
          <w:lang w:val="en-GB"/>
        </w:rPr>
        <w:t xml:space="preserve"> affect </w:t>
      </w:r>
      <w:r w:rsidRPr="00D025A8">
        <w:rPr>
          <w:rFonts w:ascii="Times New Roman" w:hAnsi="Times New Roman" w:cs="Times New Roman"/>
          <w:color w:val="000000" w:themeColor="text1"/>
          <w:sz w:val="24"/>
          <w:szCs w:val="24"/>
          <w:lang w:val="en-GB"/>
        </w:rPr>
        <w:t>the local food systems</w:t>
      </w:r>
      <w:r w:rsidR="00885F99">
        <w:rPr>
          <w:rFonts w:ascii="Times New Roman" w:hAnsi="Times New Roman" w:cs="Times New Roman"/>
          <w:color w:val="000000" w:themeColor="text1"/>
          <w:sz w:val="24"/>
          <w:szCs w:val="24"/>
          <w:lang w:val="en-GB"/>
        </w:rPr>
        <w:t xml:space="preserve"> and economy</w:t>
      </w:r>
      <w:r w:rsidRPr="00D025A8">
        <w:rPr>
          <w:rFonts w:ascii="Times New Roman" w:hAnsi="Times New Roman" w:cs="Times New Roman"/>
          <w:color w:val="000000" w:themeColor="text1"/>
          <w:sz w:val="24"/>
          <w:szCs w:val="24"/>
          <w:lang w:val="en-GB"/>
        </w:rPr>
        <w:t xml:space="preserve">. A review has suggested that locally grown fresh foods were being replaced by imported vegetables and international junk food and supplies, which are cheaper </w:t>
      </w:r>
      <w:r w:rsidRPr="00D025A8">
        <w:rPr>
          <w:rFonts w:ascii="Times New Roman" w:hAnsi="Times New Roman" w:cs="Times New Roman"/>
          <w:color w:val="000000" w:themeColor="text1"/>
          <w:sz w:val="24"/>
          <w:szCs w:val="24"/>
          <w:lang w:val="en-GB"/>
        </w:rPr>
        <w:fldChar w:fldCharType="begin"/>
      </w:r>
      <w:r w:rsidR="00766CE3">
        <w:rPr>
          <w:rFonts w:ascii="Times New Roman" w:hAnsi="Times New Roman" w:cs="Times New Roman"/>
          <w:color w:val="000000" w:themeColor="text1"/>
          <w:sz w:val="24"/>
          <w:szCs w:val="24"/>
          <w:lang w:val="en-GB"/>
        </w:rPr>
        <w:instrText xml:space="preserve"> ADDIN EN.CITE &lt;EndNote&gt;&lt;Cite&gt;&lt;Author&gt;Bishwajit&lt;/Author&gt;&lt;Year&gt;2015&lt;/Year&gt;&lt;RecNum&gt;6218&lt;/RecNum&gt;&lt;DisplayText&gt;[83]&lt;/DisplayText&gt;&lt;record&gt;&lt;rec-number&gt;6218&lt;/rec-number&gt;&lt;foreign-keys&gt;&lt;key app="EN" db-id="wtzew2xps2ea0sefrfkxex92rswdrrz5zz9a" timestamp="1594701605"&gt;6218&lt;/key&gt;&lt;/foreign-keys&gt;&lt;ref-type name="Journal Article"&gt;17&lt;/ref-type&gt;&lt;contributors&gt;&lt;authors&gt;&lt;author&gt;Bishwajit, Ghose&lt;/author&gt;&lt;/authors&gt;&lt;/contributors&gt;&lt;titles&gt;&lt;title&gt;Nutrition transition in South Asia: the emergence of non-communicable chronic diseases&lt;/title&gt;&lt;secondary-title&gt;F1000Research&lt;/secondary-title&gt;&lt;/titles&gt;&lt;periodical&gt;&lt;full-title&gt;F1000Res&lt;/full-title&gt;&lt;abbr-1&gt;F1000Research&lt;/abbr-1&gt;&lt;/periodical&gt;&lt;pages&gt;8&lt;/pages&gt;&lt;volume&gt;4&lt;/volume&gt;&lt;dates&gt;&lt;year&gt;2015&lt;/year&gt;&lt;pub-dates&gt;&lt;date&gt;11/24&amp;#xD;11/23/accepted&lt;/date&gt;&lt;/pub-dates&gt;&lt;/dates&gt;&lt;pub-location&gt;London, UK&lt;/pub-location&gt;&lt;publisher&gt;F1000Research&lt;/publisher&gt;&lt;isbn&gt;2046-1402&lt;/isbn&gt;&lt;accession-num&gt;PMC4706051&lt;/accession-num&gt;&lt;urls&gt;&lt;related-urls&gt;&lt;url&gt;http://www.ncbi.nlm.nih.gov/pmc/articles/PMC4706051/&lt;/url&gt;&lt;/related-urls&gt;&lt;/urls&gt;&lt;electronic-resource-num&gt;10.12688/f1000research.5732.2&lt;/electronic-resource-num&gt;&lt;remote-database-name&gt;PMC&lt;/remote-database-name&gt;&lt;/record&gt;&lt;/Cite&gt;&lt;/EndNote&gt;</w:instrText>
      </w:r>
      <w:r w:rsidRPr="00D025A8">
        <w:rPr>
          <w:rFonts w:ascii="Times New Roman" w:hAnsi="Times New Roman" w:cs="Times New Roman"/>
          <w:color w:val="000000" w:themeColor="text1"/>
          <w:sz w:val="24"/>
          <w:szCs w:val="24"/>
          <w:lang w:val="en-GB"/>
        </w:rPr>
        <w:fldChar w:fldCharType="separate"/>
      </w:r>
      <w:r w:rsidR="00766CE3">
        <w:rPr>
          <w:rFonts w:ascii="Times New Roman" w:hAnsi="Times New Roman" w:cs="Times New Roman"/>
          <w:noProof/>
          <w:color w:val="000000" w:themeColor="text1"/>
          <w:sz w:val="24"/>
          <w:szCs w:val="24"/>
          <w:lang w:val="en-GB"/>
        </w:rPr>
        <w:t>[83]</w:t>
      </w:r>
      <w:r w:rsidRPr="00D025A8">
        <w:rPr>
          <w:rFonts w:ascii="Times New Roman" w:hAnsi="Times New Roman" w:cs="Times New Roman"/>
          <w:color w:val="000000" w:themeColor="text1"/>
          <w:sz w:val="24"/>
          <w:szCs w:val="24"/>
          <w:lang w:val="en-GB"/>
        </w:rPr>
        <w:fldChar w:fldCharType="end"/>
      </w:r>
      <w:r w:rsidRPr="00D025A8">
        <w:rPr>
          <w:rFonts w:ascii="Times New Roman" w:hAnsi="Times New Roman" w:cs="Times New Roman"/>
          <w:color w:val="000000" w:themeColor="text1"/>
          <w:sz w:val="24"/>
          <w:szCs w:val="24"/>
          <w:lang w:val="en-GB"/>
        </w:rPr>
        <w:t xml:space="preserve">. As a result, the share of agriculture in the gross domestic product has been rapidly decreasing despite a significant (but declining) population still being engaged in agriculture and availability of improved technologies for the agriculture sector </w:t>
      </w:r>
      <w:r w:rsidRPr="00D025A8">
        <w:rPr>
          <w:rFonts w:ascii="Times New Roman" w:hAnsi="Times New Roman" w:cs="Times New Roman"/>
          <w:color w:val="000000" w:themeColor="text1"/>
          <w:sz w:val="24"/>
          <w:szCs w:val="24"/>
          <w:lang w:val="en-GB"/>
        </w:rPr>
        <w:fldChar w:fldCharType="begin"/>
      </w:r>
      <w:r w:rsidR="00766CE3">
        <w:rPr>
          <w:rFonts w:ascii="Times New Roman" w:hAnsi="Times New Roman" w:cs="Times New Roman"/>
          <w:color w:val="000000" w:themeColor="text1"/>
          <w:sz w:val="24"/>
          <w:szCs w:val="24"/>
          <w:lang w:val="en-GB"/>
        </w:rPr>
        <w:instrText xml:space="preserve"> ADDIN EN.CITE &lt;EndNote&gt;&lt;Cite&gt;&lt;Author&gt;World Bank&lt;/Author&gt;&lt;Year&gt;2018&lt;/Year&gt;&lt;RecNum&gt;6219&lt;/RecNum&gt;&lt;DisplayText&gt;[84]&lt;/DisplayText&gt;&lt;record&gt;&lt;rec-number&gt;6219&lt;/rec-number&gt;&lt;foreign-keys&gt;&lt;key app="EN" db-id="wtzew2xps2ea0sefrfkxex92rswdrrz5zz9a" timestamp="1594701606"&gt;6219&lt;/key&gt;&lt;/foreign-keys&gt;&lt;ref-type name="Web Page"&gt;12&lt;/ref-type&gt;&lt;contributors&gt;&lt;authors&gt;&lt;author&gt;World Bank,&lt;/author&gt;&lt;/authors&gt;&lt;/contributors&gt;&lt;titles&gt;&lt;title&gt;Data: Agriculture, forestry, and fishing, value added (% of GDP)&lt;/title&gt;&lt;/titles&gt;&lt;dates&gt;&lt;year&gt;2018&lt;/year&gt;&lt;/dates&gt;&lt;urls&gt;&lt;related-urls&gt;&lt;url&gt;&lt;style face="underline" font="default" size="100%"&gt;https://data.worldbank.org/indicator/NV.AGR.TOTL.ZS&lt;/style&gt;&lt;/url&gt;&lt;/related-urls&gt;&lt;/urls&gt;&lt;/record&gt;&lt;/Cite&gt;&lt;/EndNote&gt;</w:instrText>
      </w:r>
      <w:r w:rsidRPr="00D025A8">
        <w:rPr>
          <w:rFonts w:ascii="Times New Roman" w:hAnsi="Times New Roman" w:cs="Times New Roman"/>
          <w:color w:val="000000" w:themeColor="text1"/>
          <w:sz w:val="24"/>
          <w:szCs w:val="24"/>
          <w:lang w:val="en-GB"/>
        </w:rPr>
        <w:fldChar w:fldCharType="separate"/>
      </w:r>
      <w:r w:rsidR="00766CE3">
        <w:rPr>
          <w:rFonts w:ascii="Times New Roman" w:hAnsi="Times New Roman" w:cs="Times New Roman"/>
          <w:noProof/>
          <w:color w:val="000000" w:themeColor="text1"/>
          <w:sz w:val="24"/>
          <w:szCs w:val="24"/>
          <w:lang w:val="en-GB"/>
        </w:rPr>
        <w:t>[84]</w:t>
      </w:r>
      <w:r w:rsidRPr="00D025A8">
        <w:rPr>
          <w:rFonts w:ascii="Times New Roman" w:hAnsi="Times New Roman" w:cs="Times New Roman"/>
          <w:color w:val="000000" w:themeColor="text1"/>
          <w:sz w:val="24"/>
          <w:szCs w:val="24"/>
          <w:lang w:val="en-GB"/>
        </w:rPr>
        <w:fldChar w:fldCharType="end"/>
      </w:r>
      <w:r w:rsidRPr="00D025A8">
        <w:rPr>
          <w:rFonts w:ascii="Times New Roman" w:hAnsi="Times New Roman" w:cs="Times New Roman"/>
          <w:color w:val="000000" w:themeColor="text1"/>
          <w:sz w:val="24"/>
          <w:szCs w:val="24"/>
          <w:lang w:val="en-GB"/>
        </w:rPr>
        <w:t xml:space="preserve">. </w:t>
      </w:r>
    </w:p>
    <w:p w14:paraId="3C202F8B" w14:textId="77777777" w:rsidR="000A0890" w:rsidRDefault="000A0890" w:rsidP="00D025A8">
      <w:pPr>
        <w:spacing w:after="0" w:line="360" w:lineRule="auto"/>
        <w:rPr>
          <w:rFonts w:ascii="Times New Roman" w:hAnsi="Times New Roman" w:cs="Times New Roman"/>
          <w:sz w:val="24"/>
          <w:szCs w:val="24"/>
          <w:lang w:val="en-GB"/>
        </w:rPr>
      </w:pPr>
    </w:p>
    <w:p w14:paraId="79B56973" w14:textId="13E9307E"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Further, the interaction of the socio-economic sub-system with the prevention delay sub-system </w:t>
      </w:r>
      <w:r w:rsidR="004B7624">
        <w:rPr>
          <w:rFonts w:ascii="Times New Roman" w:hAnsi="Times New Roman" w:cs="Times New Roman"/>
          <w:sz w:val="24"/>
          <w:szCs w:val="24"/>
          <w:lang w:val="en-GB"/>
        </w:rPr>
        <w:t xml:space="preserve">(as shown in CLDs) </w:t>
      </w:r>
      <w:r w:rsidRPr="00D025A8">
        <w:rPr>
          <w:rFonts w:ascii="Times New Roman" w:hAnsi="Times New Roman" w:cs="Times New Roman"/>
          <w:sz w:val="24"/>
          <w:szCs w:val="24"/>
          <w:lang w:val="en-GB"/>
        </w:rPr>
        <w:t xml:space="preserve">is yet to be appreciated by the health system, thus resulting in limited action on social determinants of NCDs. This </w:t>
      </w:r>
      <w:r w:rsidR="004B7624">
        <w:rPr>
          <w:rFonts w:ascii="Times New Roman" w:hAnsi="Times New Roman" w:cs="Times New Roman"/>
          <w:sz w:val="24"/>
          <w:szCs w:val="24"/>
          <w:lang w:val="en-GB"/>
        </w:rPr>
        <w:t xml:space="preserve">continuous ignorance </w:t>
      </w:r>
      <w:r w:rsidR="001C145E">
        <w:rPr>
          <w:rFonts w:ascii="Times New Roman" w:hAnsi="Times New Roman" w:cs="Times New Roman"/>
          <w:sz w:val="24"/>
          <w:szCs w:val="24"/>
          <w:lang w:val="en-GB"/>
        </w:rPr>
        <w:t>of socio-economic determinants of NCDs</w:t>
      </w:r>
      <w:r w:rsidR="004B7624">
        <w:rPr>
          <w:rFonts w:ascii="Times New Roman" w:hAnsi="Times New Roman" w:cs="Times New Roman"/>
          <w:sz w:val="24"/>
          <w:szCs w:val="24"/>
          <w:lang w:val="en-GB"/>
        </w:rPr>
        <w:t xml:space="preserve"> by </w:t>
      </w:r>
      <w:r w:rsidRPr="00D025A8">
        <w:rPr>
          <w:rFonts w:ascii="Times New Roman" w:hAnsi="Times New Roman" w:cs="Times New Roman"/>
          <w:sz w:val="24"/>
          <w:szCs w:val="24"/>
          <w:lang w:val="en-GB"/>
        </w:rPr>
        <w:t xml:space="preserve">the health system closely resonates with </w:t>
      </w:r>
      <w:r w:rsidRPr="00D025A8">
        <w:rPr>
          <w:rFonts w:ascii="Times New Roman" w:hAnsi="Times New Roman" w:cs="Times New Roman"/>
          <w:i/>
          <w:sz w:val="24"/>
          <w:szCs w:val="24"/>
          <w:lang w:val="en-GB"/>
        </w:rPr>
        <w:t>Shifting the Burden</w:t>
      </w:r>
      <w:r w:rsidRPr="00D025A8">
        <w:rPr>
          <w:rFonts w:ascii="Times New Roman" w:hAnsi="Times New Roman" w:cs="Times New Roman"/>
          <w:sz w:val="24"/>
          <w:szCs w:val="24"/>
          <w:lang w:val="en-GB"/>
        </w:rPr>
        <w:t xml:space="preserve"> archetype (</w:t>
      </w:r>
      <w:r w:rsidR="006942AC">
        <w:rPr>
          <w:rFonts w:ascii="Times New Roman" w:hAnsi="Times New Roman" w:cs="Times New Roman"/>
          <w:sz w:val="24"/>
          <w:szCs w:val="24"/>
          <w:lang w:val="en-GB"/>
        </w:rPr>
        <w:t>Fig</w:t>
      </w:r>
      <w:r w:rsidRPr="00D025A8">
        <w:rPr>
          <w:rFonts w:ascii="Times New Roman" w:hAnsi="Times New Roman" w:cs="Times New Roman"/>
          <w:sz w:val="24"/>
          <w:szCs w:val="24"/>
          <w:lang w:val="en-GB"/>
        </w:rPr>
        <w:t xml:space="preserve"> 6E). </w:t>
      </w:r>
      <w:bookmarkStart w:id="0" w:name="_Hlk520169583"/>
      <w:r w:rsidRPr="00D025A8">
        <w:rPr>
          <w:rFonts w:ascii="Times New Roman" w:hAnsi="Times New Roman" w:cs="Times New Roman"/>
          <w:sz w:val="24"/>
          <w:szCs w:val="24"/>
          <w:lang w:val="en-GB"/>
        </w:rPr>
        <w:t xml:space="preserve">This CLD model and its archetypes could provide critical insights </w:t>
      </w:r>
      <w:r w:rsidR="0093686F">
        <w:rPr>
          <w:rFonts w:ascii="Times New Roman" w:hAnsi="Times New Roman" w:cs="Times New Roman"/>
          <w:sz w:val="24"/>
          <w:szCs w:val="24"/>
          <w:lang w:val="en-GB"/>
        </w:rPr>
        <w:t xml:space="preserve">to health system </w:t>
      </w:r>
      <w:r w:rsidRPr="00D025A8">
        <w:rPr>
          <w:rFonts w:ascii="Times New Roman" w:hAnsi="Times New Roman" w:cs="Times New Roman"/>
          <w:sz w:val="24"/>
          <w:szCs w:val="24"/>
          <w:lang w:val="en-GB"/>
        </w:rPr>
        <w:t xml:space="preserve">in addressing NCDs through </w:t>
      </w:r>
      <w:r w:rsidR="001C145E">
        <w:rPr>
          <w:rFonts w:ascii="Times New Roman" w:hAnsi="Times New Roman" w:cs="Times New Roman"/>
          <w:sz w:val="24"/>
          <w:szCs w:val="24"/>
          <w:lang w:val="en-GB"/>
        </w:rPr>
        <w:t>comprehensive multi-sectoral action to address those socio-economic determinants of poor diet and physical inactivity.</w:t>
      </w:r>
      <w:r w:rsidRPr="00D025A8">
        <w:rPr>
          <w:rFonts w:ascii="Times New Roman" w:hAnsi="Times New Roman" w:cs="Times New Roman"/>
          <w:sz w:val="24"/>
          <w:szCs w:val="24"/>
          <w:lang w:val="en-GB"/>
        </w:rPr>
        <w:t xml:space="preserve"> Health </w:t>
      </w:r>
      <w:r w:rsidR="00885F99">
        <w:rPr>
          <w:rFonts w:ascii="Times New Roman" w:hAnsi="Times New Roman" w:cs="Times New Roman"/>
          <w:sz w:val="24"/>
          <w:szCs w:val="24"/>
          <w:lang w:val="en-GB"/>
        </w:rPr>
        <w:t>sector</w:t>
      </w:r>
      <w:r w:rsidRPr="00D025A8">
        <w:rPr>
          <w:rFonts w:ascii="Times New Roman" w:hAnsi="Times New Roman" w:cs="Times New Roman"/>
          <w:sz w:val="24"/>
          <w:szCs w:val="24"/>
          <w:lang w:val="en-GB"/>
        </w:rPr>
        <w:t xml:space="preserve"> are in a good position to advocate and accelerate actions on the social determinants of NCDs in relation to diet and physical activity</w:t>
      </w:r>
      <w:r w:rsidR="001C145E" w:rsidRPr="001C145E">
        <w:rPr>
          <w:rFonts w:ascii="Times New Roman" w:hAnsi="Times New Roman" w:cs="Times New Roman"/>
          <w:sz w:val="24"/>
          <w:szCs w:val="24"/>
          <w:lang w:val="en-GB"/>
        </w:rPr>
        <w:t xml:space="preserve"> </w:t>
      </w:r>
      <w:r w:rsidR="001C145E">
        <w:rPr>
          <w:rFonts w:ascii="Times New Roman" w:hAnsi="Times New Roman" w:cs="Times New Roman"/>
          <w:sz w:val="24"/>
          <w:szCs w:val="24"/>
          <w:lang w:val="en-GB"/>
        </w:rPr>
        <w:t>and these CLDs and archetypes</w:t>
      </w:r>
      <w:r w:rsidR="001C145E" w:rsidRPr="00D025A8">
        <w:rPr>
          <w:rFonts w:ascii="Times New Roman" w:hAnsi="Times New Roman" w:cs="Times New Roman"/>
          <w:sz w:val="24"/>
          <w:szCs w:val="24"/>
          <w:lang w:val="en-GB"/>
        </w:rPr>
        <w:t xml:space="preserve"> could be a starting point for action</w:t>
      </w:r>
      <w:r w:rsidRPr="00D025A8">
        <w:rPr>
          <w:rFonts w:ascii="Times New Roman" w:hAnsi="Times New Roman" w:cs="Times New Roman"/>
          <w:sz w:val="24"/>
          <w:szCs w:val="24"/>
          <w:lang w:val="en-GB"/>
        </w:rPr>
        <w:t xml:space="preserve">. </w:t>
      </w:r>
    </w:p>
    <w:p w14:paraId="3F9B4E66" w14:textId="77777777" w:rsidR="00D025A8" w:rsidRPr="00D025A8" w:rsidRDefault="00D025A8" w:rsidP="00D025A8">
      <w:pPr>
        <w:spacing w:after="0" w:line="360" w:lineRule="auto"/>
        <w:rPr>
          <w:rFonts w:ascii="Times New Roman" w:hAnsi="Times New Roman" w:cs="Times New Roman"/>
          <w:bCs/>
          <w:sz w:val="24"/>
          <w:szCs w:val="24"/>
          <w:lang w:val="en-GB"/>
        </w:rPr>
      </w:pPr>
    </w:p>
    <w:p w14:paraId="441B6F01" w14:textId="77777777" w:rsidR="00D025A8" w:rsidRPr="003F6912" w:rsidRDefault="00D025A8" w:rsidP="00D025A8">
      <w:pPr>
        <w:spacing w:after="0" w:line="360" w:lineRule="auto"/>
        <w:rPr>
          <w:rFonts w:ascii="Times New Roman" w:hAnsi="Times New Roman" w:cs="Times New Roman"/>
          <w:b/>
          <w:sz w:val="24"/>
          <w:szCs w:val="24"/>
          <w:lang w:val="en-GB"/>
        </w:rPr>
      </w:pPr>
      <w:r w:rsidRPr="003F6912">
        <w:rPr>
          <w:rFonts w:ascii="Times New Roman" w:hAnsi="Times New Roman" w:cs="Times New Roman"/>
          <w:b/>
          <w:sz w:val="24"/>
          <w:szCs w:val="24"/>
          <w:lang w:val="en-GB"/>
        </w:rPr>
        <w:t>Limitations of the study</w:t>
      </w:r>
    </w:p>
    <w:p w14:paraId="6B7E4BEF" w14:textId="4EC7036E" w:rsidR="00D025A8" w:rsidRPr="00D025A8" w:rsidRDefault="00D025A8" w:rsidP="00D025A8">
      <w:pPr>
        <w:spacing w:after="0" w:line="360" w:lineRule="auto"/>
        <w:rPr>
          <w:rFonts w:ascii="Times New Roman" w:hAnsi="Times New Roman" w:cs="Times New Roman"/>
          <w:b/>
          <w:sz w:val="24"/>
          <w:szCs w:val="24"/>
          <w:lang w:val="en-GB"/>
        </w:rPr>
      </w:pPr>
      <w:r w:rsidRPr="00D025A8">
        <w:rPr>
          <w:rFonts w:ascii="Times New Roman" w:hAnsi="Times New Roman" w:cs="Times New Roman"/>
          <w:bCs/>
          <w:sz w:val="24"/>
          <w:szCs w:val="24"/>
          <w:lang w:val="en-GB"/>
        </w:rPr>
        <w:t xml:space="preserve">The research comprised of some key limitations. The broader scope of the study </w:t>
      </w:r>
      <w:r w:rsidR="00B7070D" w:rsidRPr="00D025A8">
        <w:rPr>
          <w:rFonts w:ascii="Times New Roman" w:hAnsi="Times New Roman" w:cs="Times New Roman"/>
          <w:bCs/>
          <w:sz w:val="24"/>
          <w:szCs w:val="24"/>
          <w:lang w:val="en-GB"/>
        </w:rPr>
        <w:t>framework</w:t>
      </w:r>
      <w:r w:rsidRPr="00D025A8">
        <w:rPr>
          <w:rFonts w:ascii="Times New Roman" w:hAnsi="Times New Roman" w:cs="Times New Roman"/>
          <w:bCs/>
          <w:sz w:val="24"/>
          <w:szCs w:val="24"/>
          <w:lang w:val="en-GB"/>
        </w:rPr>
        <w:t xml:space="preserve"> </w:t>
      </w:r>
      <w:r w:rsidR="00B7070D">
        <w:rPr>
          <w:rFonts w:ascii="Times New Roman" w:hAnsi="Times New Roman" w:cs="Times New Roman"/>
          <w:bCs/>
          <w:sz w:val="24"/>
          <w:szCs w:val="24"/>
          <w:lang w:val="en-GB"/>
        </w:rPr>
        <w:t xml:space="preserve">meant that we could only partially illustrate the key social determinants of poor diet and </w:t>
      </w:r>
      <w:r w:rsidR="00B7070D">
        <w:rPr>
          <w:rFonts w:ascii="Times New Roman" w:hAnsi="Times New Roman" w:cs="Times New Roman"/>
          <w:bCs/>
          <w:sz w:val="24"/>
          <w:szCs w:val="24"/>
          <w:lang w:val="en-GB"/>
        </w:rPr>
        <w:lastRenderedPageBreak/>
        <w:t>physical inactivity risks in the context of Nepal. We have indicated within the paper that localised</w:t>
      </w:r>
      <w:r w:rsidR="00B7070D" w:rsidRPr="00D025A8">
        <w:rPr>
          <w:rFonts w:ascii="Times New Roman" w:hAnsi="Times New Roman" w:cs="Times New Roman"/>
          <w:bCs/>
          <w:sz w:val="24"/>
          <w:szCs w:val="24"/>
          <w:lang w:val="en-GB"/>
        </w:rPr>
        <w:t xml:space="preserve"> qualitative and quantitative studies are needed to understand the dynamics interactions of the social determinants of NCDs </w:t>
      </w:r>
      <w:r w:rsidR="00B7070D">
        <w:rPr>
          <w:rFonts w:ascii="Times New Roman" w:hAnsi="Times New Roman" w:cs="Times New Roman"/>
          <w:bCs/>
          <w:sz w:val="24"/>
          <w:szCs w:val="24"/>
          <w:lang w:val="en-GB"/>
        </w:rPr>
        <w:t>and their key risks factors</w:t>
      </w:r>
      <w:r w:rsidRPr="00D025A8">
        <w:rPr>
          <w:rFonts w:ascii="Times New Roman" w:hAnsi="Times New Roman" w:cs="Times New Roman"/>
          <w:bCs/>
          <w:sz w:val="24"/>
          <w:szCs w:val="24"/>
          <w:lang w:val="en-GB"/>
        </w:rPr>
        <w:t xml:space="preserve">. </w:t>
      </w:r>
      <w:r w:rsidR="00B7070D">
        <w:rPr>
          <w:rFonts w:ascii="Times New Roman" w:hAnsi="Times New Roman" w:cs="Times New Roman"/>
          <w:bCs/>
          <w:sz w:val="24"/>
          <w:szCs w:val="24"/>
          <w:lang w:val="en-GB"/>
        </w:rPr>
        <w:t xml:space="preserve">Further, </w:t>
      </w:r>
      <w:r w:rsidRPr="00D025A8">
        <w:rPr>
          <w:rFonts w:ascii="Times New Roman" w:hAnsi="Times New Roman" w:cs="Times New Roman"/>
          <w:bCs/>
          <w:sz w:val="24"/>
          <w:szCs w:val="24"/>
          <w:lang w:val="en-GB"/>
        </w:rPr>
        <w:t>th</w:t>
      </w:r>
      <w:r w:rsidR="00B7070D">
        <w:rPr>
          <w:rFonts w:ascii="Times New Roman" w:hAnsi="Times New Roman" w:cs="Times New Roman"/>
          <w:bCs/>
          <w:sz w:val="24"/>
          <w:szCs w:val="24"/>
          <w:lang w:val="en-GB"/>
        </w:rPr>
        <w:t>e CLDs can be improved as new evidence emerges, which is one of the key strength of systems thinking approach to understand and tackle a complex problem</w:t>
      </w:r>
      <w:r w:rsidRPr="00D025A8">
        <w:rPr>
          <w:rFonts w:ascii="Times New Roman" w:hAnsi="Times New Roman" w:cs="Times New Roman"/>
          <w:bCs/>
          <w:sz w:val="24"/>
          <w:szCs w:val="24"/>
          <w:lang w:val="en-GB"/>
        </w:rPr>
        <w:t xml:space="preserve">. </w:t>
      </w:r>
      <w:r w:rsidR="00B7070D">
        <w:rPr>
          <w:rFonts w:ascii="Times New Roman" w:hAnsi="Times New Roman" w:cs="Times New Roman"/>
          <w:bCs/>
          <w:sz w:val="24"/>
          <w:szCs w:val="24"/>
          <w:lang w:val="en-GB"/>
        </w:rPr>
        <w:t>A key methodological challenge was limited</w:t>
      </w:r>
      <w:r w:rsidRPr="00D025A8">
        <w:rPr>
          <w:rFonts w:ascii="Times New Roman" w:hAnsi="Times New Roman" w:cs="Times New Roman"/>
          <w:bCs/>
          <w:sz w:val="24"/>
          <w:szCs w:val="24"/>
          <w:lang w:val="en-GB"/>
        </w:rPr>
        <w:t xml:space="preserve"> participation of local stakeholders during the sense-making </w:t>
      </w:r>
      <w:r w:rsidR="00B7070D" w:rsidRPr="00D025A8">
        <w:rPr>
          <w:rFonts w:ascii="Times New Roman" w:hAnsi="Times New Roman" w:cs="Times New Roman"/>
          <w:bCs/>
          <w:sz w:val="24"/>
          <w:szCs w:val="24"/>
          <w:lang w:val="en-GB"/>
        </w:rPr>
        <w:t>workshops</w:t>
      </w:r>
      <w:r w:rsidR="00B7070D">
        <w:rPr>
          <w:rFonts w:ascii="Times New Roman" w:hAnsi="Times New Roman" w:cs="Times New Roman"/>
          <w:bCs/>
          <w:sz w:val="24"/>
          <w:szCs w:val="24"/>
          <w:lang w:val="en-GB"/>
        </w:rPr>
        <w:t>, which did affect the quality of sense-making workshop</w:t>
      </w:r>
      <w:r w:rsidRPr="00D025A8">
        <w:rPr>
          <w:rFonts w:ascii="Times New Roman" w:hAnsi="Times New Roman" w:cs="Times New Roman"/>
          <w:bCs/>
          <w:sz w:val="24"/>
          <w:szCs w:val="24"/>
          <w:lang w:val="en-GB"/>
        </w:rPr>
        <w:t xml:space="preserve">. </w:t>
      </w:r>
    </w:p>
    <w:p w14:paraId="6733F01B" w14:textId="77777777" w:rsidR="00D025A8" w:rsidRPr="00D025A8" w:rsidRDefault="00D025A8" w:rsidP="00D025A8">
      <w:pPr>
        <w:spacing w:after="0" w:line="360" w:lineRule="auto"/>
        <w:rPr>
          <w:rFonts w:ascii="Times New Roman" w:hAnsi="Times New Roman" w:cs="Times New Roman"/>
          <w:b/>
          <w:sz w:val="24"/>
          <w:szCs w:val="24"/>
          <w:lang w:val="en-GB"/>
        </w:rPr>
      </w:pPr>
    </w:p>
    <w:p w14:paraId="4E8F2562" w14:textId="77777777" w:rsidR="00D025A8" w:rsidRPr="00AF2AD5" w:rsidRDefault="00D025A8" w:rsidP="00D025A8">
      <w:pPr>
        <w:spacing w:after="0" w:line="360" w:lineRule="auto"/>
        <w:rPr>
          <w:rFonts w:ascii="Times New Roman" w:hAnsi="Times New Roman" w:cs="Times New Roman"/>
          <w:b/>
          <w:sz w:val="36"/>
          <w:szCs w:val="36"/>
        </w:rPr>
      </w:pPr>
      <w:r w:rsidRPr="00AF2AD5">
        <w:rPr>
          <w:rFonts w:ascii="Times New Roman" w:hAnsi="Times New Roman" w:cs="Times New Roman"/>
          <w:b/>
          <w:sz w:val="36"/>
          <w:szCs w:val="36"/>
        </w:rPr>
        <w:t>Conclusion</w:t>
      </w:r>
    </w:p>
    <w:p w14:paraId="6499F7D1" w14:textId="73F60818" w:rsidR="00D025A8" w:rsidRPr="00D025A8" w:rsidRDefault="00D025A8" w:rsidP="00D025A8">
      <w:pPr>
        <w:spacing w:after="0" w:line="360" w:lineRule="auto"/>
        <w:rPr>
          <w:rFonts w:ascii="Times New Roman" w:hAnsi="Times New Roman" w:cs="Times New Roman"/>
          <w:sz w:val="24"/>
          <w:szCs w:val="24"/>
          <w:lang w:val="en-GB"/>
        </w:rPr>
      </w:pPr>
      <w:r w:rsidRPr="00D025A8">
        <w:rPr>
          <w:rFonts w:ascii="Times New Roman" w:hAnsi="Times New Roman" w:cs="Times New Roman"/>
          <w:sz w:val="24"/>
          <w:szCs w:val="24"/>
          <w:lang w:val="en-GB"/>
        </w:rPr>
        <w:t xml:space="preserve">This paper has presented a combination of key social determinants influencing dietary practices and physical activity in Nepal. </w:t>
      </w:r>
      <w:r w:rsidR="000F103A">
        <w:rPr>
          <w:rFonts w:ascii="Times New Roman" w:hAnsi="Times New Roman" w:cs="Times New Roman"/>
          <w:sz w:val="24"/>
          <w:szCs w:val="24"/>
          <w:lang w:val="en-GB"/>
        </w:rPr>
        <w:t>H</w:t>
      </w:r>
      <w:r w:rsidR="000F103A" w:rsidRPr="00D025A8">
        <w:rPr>
          <w:rFonts w:ascii="Times New Roman" w:hAnsi="Times New Roman" w:cs="Times New Roman"/>
          <w:sz w:val="24"/>
          <w:szCs w:val="24"/>
          <w:lang w:val="en-GB"/>
        </w:rPr>
        <w:t xml:space="preserve">ealth system actions were delayed in terms of regulating junk food sales and coordinating with other sector for improving physical activity.  </w:t>
      </w:r>
      <w:r w:rsidRPr="00D025A8">
        <w:rPr>
          <w:rFonts w:ascii="Times New Roman" w:hAnsi="Times New Roman" w:cs="Times New Roman"/>
          <w:sz w:val="24"/>
          <w:szCs w:val="24"/>
          <w:lang w:val="en-GB"/>
        </w:rPr>
        <w:t xml:space="preserve">While diet and physical activity-related knowledge and practices as well as environmental factors were poor, the broader determinants such as socio-economic status accelerated the migration to urban areas and exposure of population (in particular, female and children) to an obesogenic environment. </w:t>
      </w:r>
      <w:proofErr w:type="gramStart"/>
      <w:r w:rsidRPr="00D025A8">
        <w:rPr>
          <w:rFonts w:ascii="Times New Roman" w:hAnsi="Times New Roman" w:cs="Times New Roman"/>
          <w:sz w:val="24"/>
          <w:szCs w:val="24"/>
          <w:lang w:val="en-GB"/>
        </w:rPr>
        <w:t>In particular, traditional</w:t>
      </w:r>
      <w:proofErr w:type="gramEnd"/>
      <w:r w:rsidRPr="00D025A8">
        <w:rPr>
          <w:rFonts w:ascii="Times New Roman" w:hAnsi="Times New Roman" w:cs="Times New Roman"/>
          <w:sz w:val="24"/>
          <w:szCs w:val="24"/>
          <w:lang w:val="en-GB"/>
        </w:rPr>
        <w:t xml:space="preserve"> dietary and physical activity practices were being displaced negatively affecting one’s health. Decline in agricultural activities was affecting </w:t>
      </w:r>
      <w:r w:rsidR="00B7070D" w:rsidRPr="00D025A8">
        <w:rPr>
          <w:rFonts w:ascii="Times New Roman" w:hAnsi="Times New Roman" w:cs="Times New Roman"/>
          <w:sz w:val="24"/>
          <w:szCs w:val="24"/>
          <w:lang w:val="en-GB"/>
        </w:rPr>
        <w:t>physical activity level</w:t>
      </w:r>
      <w:r w:rsidR="00B7070D">
        <w:rPr>
          <w:rFonts w:ascii="Times New Roman" w:hAnsi="Times New Roman" w:cs="Times New Roman"/>
          <w:sz w:val="24"/>
          <w:szCs w:val="24"/>
          <w:lang w:val="en-GB"/>
        </w:rPr>
        <w:t>,</w:t>
      </w:r>
      <w:r w:rsidR="00B7070D" w:rsidRPr="00D025A8">
        <w:rPr>
          <w:rFonts w:ascii="Times New Roman" w:hAnsi="Times New Roman" w:cs="Times New Roman"/>
          <w:sz w:val="24"/>
          <w:szCs w:val="24"/>
          <w:lang w:val="en-GB"/>
        </w:rPr>
        <w:t xml:space="preserve"> </w:t>
      </w:r>
      <w:r w:rsidRPr="00D025A8">
        <w:rPr>
          <w:rFonts w:ascii="Times New Roman" w:hAnsi="Times New Roman" w:cs="Times New Roman"/>
          <w:sz w:val="24"/>
          <w:szCs w:val="24"/>
          <w:lang w:val="en-GB"/>
        </w:rPr>
        <w:t>local food systems and</w:t>
      </w:r>
      <w:r w:rsidR="00B7070D">
        <w:rPr>
          <w:rFonts w:ascii="Times New Roman" w:hAnsi="Times New Roman" w:cs="Times New Roman"/>
          <w:sz w:val="24"/>
          <w:szCs w:val="24"/>
          <w:lang w:val="en-GB"/>
        </w:rPr>
        <w:t xml:space="preserve"> ultimately economy</w:t>
      </w:r>
      <w:r w:rsidRPr="00D025A8">
        <w:rPr>
          <w:rFonts w:ascii="Times New Roman" w:hAnsi="Times New Roman" w:cs="Times New Roman"/>
          <w:sz w:val="24"/>
          <w:szCs w:val="24"/>
          <w:lang w:val="en-GB"/>
        </w:rPr>
        <w:t xml:space="preserve">. The health system could play a key role in raising awareness, monitoring the markets for unethical marketing of junk food, and coordinating with other sectors for </w:t>
      </w:r>
      <w:r w:rsidR="000F103A">
        <w:rPr>
          <w:rFonts w:ascii="Times New Roman" w:hAnsi="Times New Roman" w:cs="Times New Roman"/>
          <w:sz w:val="24"/>
          <w:szCs w:val="24"/>
          <w:lang w:val="en-GB"/>
        </w:rPr>
        <w:t>strengthening local food systems,</w:t>
      </w:r>
      <w:r w:rsidR="000F103A" w:rsidRPr="00D025A8">
        <w:rPr>
          <w:rFonts w:ascii="Times New Roman" w:hAnsi="Times New Roman" w:cs="Times New Roman"/>
          <w:sz w:val="24"/>
          <w:szCs w:val="24"/>
          <w:lang w:val="en-GB"/>
        </w:rPr>
        <w:t xml:space="preserve"> </w:t>
      </w:r>
      <w:r w:rsidRPr="00D025A8">
        <w:rPr>
          <w:rFonts w:ascii="Times New Roman" w:hAnsi="Times New Roman" w:cs="Times New Roman"/>
          <w:sz w:val="24"/>
          <w:szCs w:val="24"/>
          <w:lang w:val="en-GB"/>
        </w:rPr>
        <w:t>creating infrastructure that promotes physical activity</w:t>
      </w:r>
      <w:r w:rsidR="000F103A">
        <w:rPr>
          <w:rFonts w:ascii="Times New Roman" w:hAnsi="Times New Roman" w:cs="Times New Roman"/>
          <w:sz w:val="24"/>
          <w:szCs w:val="24"/>
          <w:lang w:val="en-GB"/>
        </w:rPr>
        <w:t xml:space="preserve"> and addressing socio-economic determinants of poor diet and physical inactivity</w:t>
      </w:r>
      <w:r w:rsidRPr="00D025A8">
        <w:rPr>
          <w:rFonts w:ascii="Times New Roman" w:hAnsi="Times New Roman" w:cs="Times New Roman"/>
          <w:sz w:val="24"/>
          <w:szCs w:val="24"/>
          <w:lang w:val="en-GB"/>
        </w:rPr>
        <w:t xml:space="preserve">. </w:t>
      </w:r>
      <w:r w:rsidR="00D06986">
        <w:rPr>
          <w:rFonts w:ascii="Times New Roman" w:hAnsi="Times New Roman" w:cs="Times New Roman"/>
          <w:sz w:val="24"/>
          <w:szCs w:val="24"/>
          <w:lang w:val="en-GB"/>
        </w:rPr>
        <w:t>Ministry of Health</w:t>
      </w:r>
      <w:r w:rsidR="00D06986" w:rsidRPr="00D025A8">
        <w:rPr>
          <w:rFonts w:ascii="Times New Roman" w:hAnsi="Times New Roman" w:cs="Times New Roman"/>
          <w:sz w:val="24"/>
          <w:szCs w:val="24"/>
          <w:lang w:val="en-GB"/>
        </w:rPr>
        <w:t xml:space="preserve"> </w:t>
      </w:r>
      <w:r w:rsidRPr="00D025A8">
        <w:rPr>
          <w:rFonts w:ascii="Times New Roman" w:hAnsi="Times New Roman" w:cs="Times New Roman"/>
          <w:sz w:val="24"/>
          <w:szCs w:val="24"/>
          <w:lang w:val="en-GB"/>
        </w:rPr>
        <w:t>could advocate and show evidence of the need for such preventative action through the creation of a powerful national agency to facilitate inter</w:t>
      </w:r>
      <w:r w:rsidR="000F103A">
        <w:rPr>
          <w:rFonts w:ascii="Times New Roman" w:hAnsi="Times New Roman" w:cs="Times New Roman"/>
          <w:sz w:val="24"/>
          <w:szCs w:val="24"/>
          <w:lang w:val="en-GB"/>
        </w:rPr>
        <w:t>-</w:t>
      </w:r>
      <w:r w:rsidRPr="00D025A8">
        <w:rPr>
          <w:rFonts w:ascii="Times New Roman" w:hAnsi="Times New Roman" w:cs="Times New Roman"/>
          <w:sz w:val="24"/>
          <w:szCs w:val="24"/>
          <w:lang w:val="en-GB"/>
        </w:rPr>
        <w:t>sectoral collaboration and achieve SDH focus.</w:t>
      </w:r>
    </w:p>
    <w:p w14:paraId="70A44D7E" w14:textId="0DAD37F6" w:rsidR="00460CF7" w:rsidRDefault="00460CF7" w:rsidP="002E315B">
      <w:pPr>
        <w:spacing w:after="0" w:line="360" w:lineRule="auto"/>
        <w:rPr>
          <w:rFonts w:ascii="Times New Roman" w:hAnsi="Times New Roman" w:cs="Times New Roman"/>
          <w:sz w:val="24"/>
          <w:szCs w:val="24"/>
        </w:rPr>
      </w:pPr>
    </w:p>
    <w:p w14:paraId="44139E4D" w14:textId="63087F73" w:rsidR="00B01BA8" w:rsidRPr="00AF2AD5" w:rsidRDefault="00B01BA8" w:rsidP="00B01BA8">
      <w:pPr>
        <w:spacing w:after="0" w:line="360" w:lineRule="auto"/>
        <w:rPr>
          <w:rFonts w:ascii="Times New Roman" w:hAnsi="Times New Roman" w:cs="Times New Roman"/>
          <w:b/>
          <w:sz w:val="36"/>
          <w:szCs w:val="36"/>
        </w:rPr>
      </w:pPr>
      <w:r w:rsidRPr="00AF2AD5">
        <w:rPr>
          <w:rFonts w:ascii="Times New Roman" w:hAnsi="Times New Roman" w:cs="Times New Roman"/>
          <w:b/>
          <w:sz w:val="36"/>
          <w:szCs w:val="36"/>
        </w:rPr>
        <w:t>Acknowledgement</w:t>
      </w:r>
    </w:p>
    <w:p w14:paraId="3FACC804" w14:textId="2F928BDE" w:rsidR="00B01BA8" w:rsidRPr="00E15FF9" w:rsidRDefault="00B01BA8" w:rsidP="00B01BA8">
      <w:pPr>
        <w:spacing w:after="0" w:line="360" w:lineRule="auto"/>
        <w:rPr>
          <w:rFonts w:ascii="Times New Roman" w:hAnsi="Times New Roman" w:cs="Times New Roman"/>
          <w:sz w:val="24"/>
          <w:szCs w:val="24"/>
        </w:rPr>
      </w:pPr>
      <w:r w:rsidRPr="00E15FF9">
        <w:rPr>
          <w:rFonts w:ascii="Times New Roman" w:hAnsi="Times New Roman" w:cs="Times New Roman"/>
          <w:sz w:val="24"/>
          <w:szCs w:val="24"/>
        </w:rPr>
        <w:t>The paper is derived from the PhD project of the first author and hence would like to acknowledge all the participants and supporters of the PhD study</w:t>
      </w:r>
      <w:r w:rsidR="007254A8">
        <w:rPr>
          <w:rFonts w:ascii="Times New Roman" w:hAnsi="Times New Roman" w:cs="Times New Roman"/>
          <w:sz w:val="24"/>
          <w:szCs w:val="24"/>
        </w:rPr>
        <w:t xml:space="preserve"> including </w:t>
      </w:r>
      <w:r w:rsidRPr="00E15FF9">
        <w:rPr>
          <w:rFonts w:ascii="Times New Roman" w:hAnsi="Times New Roman" w:cs="Times New Roman"/>
          <w:sz w:val="24"/>
          <w:szCs w:val="24"/>
        </w:rPr>
        <w:t xml:space="preserve">Ministry of Health/Nepal, District Public </w:t>
      </w:r>
      <w:r w:rsidR="007254A8">
        <w:rPr>
          <w:rFonts w:ascii="Times New Roman" w:hAnsi="Times New Roman" w:cs="Times New Roman"/>
          <w:sz w:val="24"/>
          <w:szCs w:val="24"/>
        </w:rPr>
        <w:t>Health Office Morang, District P</w:t>
      </w:r>
      <w:r w:rsidRPr="00E15FF9">
        <w:rPr>
          <w:rFonts w:ascii="Times New Roman" w:hAnsi="Times New Roman" w:cs="Times New Roman"/>
          <w:sz w:val="24"/>
          <w:szCs w:val="24"/>
        </w:rPr>
        <w:t xml:space="preserve">ublic Health Office Bhaktapur. The authors would also like to thank research ethics committees of Massey University and Nepal Health Research Council. We would like to acknowledge Mr. Shiva Raj Mishra (PhD Student at University of Queensland) and Mr. Mohan </w:t>
      </w:r>
      <w:proofErr w:type="spellStart"/>
      <w:r w:rsidRPr="00E15FF9">
        <w:rPr>
          <w:rFonts w:ascii="Times New Roman" w:hAnsi="Times New Roman" w:cs="Times New Roman"/>
          <w:sz w:val="24"/>
          <w:szCs w:val="24"/>
        </w:rPr>
        <w:t>Paudel</w:t>
      </w:r>
      <w:proofErr w:type="spellEnd"/>
      <w:r w:rsidRPr="00E15FF9">
        <w:rPr>
          <w:rFonts w:ascii="Times New Roman" w:hAnsi="Times New Roman" w:cs="Times New Roman"/>
          <w:sz w:val="24"/>
          <w:szCs w:val="24"/>
        </w:rPr>
        <w:t xml:space="preserve"> (PhD Student at Flinders University) for their critical review and suggestions on this paper.</w:t>
      </w:r>
    </w:p>
    <w:p w14:paraId="62820556" w14:textId="77777777" w:rsidR="00B01BA8" w:rsidRPr="00E15FF9" w:rsidRDefault="00B01BA8" w:rsidP="00B01BA8">
      <w:pPr>
        <w:spacing w:after="0" w:line="360" w:lineRule="auto"/>
        <w:rPr>
          <w:rFonts w:ascii="Times New Roman" w:hAnsi="Times New Roman" w:cs="Times New Roman"/>
          <w:sz w:val="24"/>
          <w:szCs w:val="24"/>
        </w:rPr>
      </w:pPr>
    </w:p>
    <w:bookmarkEnd w:id="0"/>
    <w:p w14:paraId="56D8E630" w14:textId="55FE9E46" w:rsidR="00FF60DC" w:rsidRPr="00AF2AD5" w:rsidRDefault="00AF2AD5" w:rsidP="002E315B">
      <w:pPr>
        <w:spacing w:after="0" w:line="360" w:lineRule="auto"/>
        <w:rPr>
          <w:rFonts w:ascii="Times New Roman" w:hAnsi="Times New Roman" w:cs="Times New Roman"/>
          <w:b/>
          <w:sz w:val="36"/>
          <w:szCs w:val="36"/>
        </w:rPr>
      </w:pPr>
      <w:r>
        <w:rPr>
          <w:rFonts w:ascii="Times New Roman" w:hAnsi="Times New Roman" w:cs="Times New Roman"/>
          <w:b/>
          <w:sz w:val="36"/>
          <w:szCs w:val="36"/>
        </w:rPr>
        <w:t>References</w:t>
      </w:r>
      <w:r w:rsidR="00FF60DC" w:rsidRPr="00AF2AD5">
        <w:rPr>
          <w:rFonts w:ascii="Times New Roman" w:hAnsi="Times New Roman" w:cs="Times New Roman"/>
          <w:b/>
          <w:sz w:val="36"/>
          <w:szCs w:val="36"/>
        </w:rPr>
        <w:t xml:space="preserve"> </w:t>
      </w:r>
    </w:p>
    <w:p w14:paraId="2E98F97D" w14:textId="77777777" w:rsidR="003A5AEE" w:rsidRPr="003A5AEE" w:rsidRDefault="00FF60DC" w:rsidP="00AB1A5F">
      <w:pPr>
        <w:pStyle w:val="EndNoteBibliography"/>
        <w:spacing w:after="0"/>
        <w:ind w:left="567" w:hanging="567"/>
      </w:pPr>
      <w:r w:rsidRPr="000D2937">
        <w:rPr>
          <w:rFonts w:ascii="Times New Roman" w:hAnsi="Times New Roman" w:cs="Times New Roman"/>
        </w:rPr>
        <w:fldChar w:fldCharType="begin"/>
      </w:r>
      <w:r w:rsidRPr="000D2937">
        <w:rPr>
          <w:rFonts w:ascii="Times New Roman" w:hAnsi="Times New Roman" w:cs="Times New Roman"/>
        </w:rPr>
        <w:instrText xml:space="preserve"> ADDIN EN.REFLIST </w:instrText>
      </w:r>
      <w:r w:rsidRPr="000D2937">
        <w:rPr>
          <w:rFonts w:ascii="Times New Roman" w:hAnsi="Times New Roman" w:cs="Times New Roman"/>
        </w:rPr>
        <w:fldChar w:fldCharType="separate"/>
      </w:r>
      <w:r w:rsidR="003A5AEE" w:rsidRPr="003A5AEE">
        <w:t>1.</w:t>
      </w:r>
      <w:r w:rsidR="003A5AEE" w:rsidRPr="003A5AEE">
        <w:tab/>
        <w:t>World Health Organization. Global Status Report on noncommunicable diseases 2014. World Health Organization, 2014.</w:t>
      </w:r>
    </w:p>
    <w:p w14:paraId="6980D5AA" w14:textId="77777777" w:rsidR="003A5AEE" w:rsidRPr="003A5AEE" w:rsidRDefault="003A5AEE" w:rsidP="00AB1A5F">
      <w:pPr>
        <w:pStyle w:val="EndNoteBibliography"/>
        <w:spacing w:after="0"/>
        <w:ind w:left="567" w:hanging="567"/>
      </w:pPr>
      <w:r w:rsidRPr="003A5AEE">
        <w:t>2.</w:t>
      </w:r>
      <w:r w:rsidRPr="003A5AEE">
        <w:tab/>
        <w:t>Lachat C, Otchere S, Roberfroid D, Abdulai A, Seret FMA, Milesevic J, et al. Diet and Physical Activity for the Prevention of Noncommunicable Diseases in Low- and Middle-Income Countries: A Systematic Policy Review. PLOS Medicine. 2013;10(6):e1001465. doi: 10.1371/journal.pmed.1001465.</w:t>
      </w:r>
    </w:p>
    <w:p w14:paraId="73D3AFB2" w14:textId="77777777" w:rsidR="003A5AEE" w:rsidRPr="003A5AEE" w:rsidRDefault="003A5AEE" w:rsidP="00AB1A5F">
      <w:pPr>
        <w:pStyle w:val="EndNoteBibliography"/>
        <w:spacing w:after="0"/>
        <w:ind w:left="567" w:hanging="567"/>
      </w:pPr>
      <w:r w:rsidRPr="003A5AEE">
        <w:t>3.</w:t>
      </w:r>
      <w:r w:rsidRPr="003A5AEE">
        <w:tab/>
        <w:t>Lee IM, Shiroma EJ, Lobelo F, Puska P, Blair SN, Katzmarzyk PT. Impact of Physical Inactivity on the World’s Major Non-Communicable Diseases. Lancet. 2012;380(9838):219-29. doi: 10.1016/S0140-6736(12)61031-9. PubMed PMID: PMC3645500.</w:t>
      </w:r>
    </w:p>
    <w:p w14:paraId="255BD391" w14:textId="77777777" w:rsidR="003A5AEE" w:rsidRPr="003A5AEE" w:rsidRDefault="003A5AEE" w:rsidP="00AB1A5F">
      <w:pPr>
        <w:pStyle w:val="EndNoteBibliography"/>
        <w:spacing w:after="0"/>
        <w:ind w:left="567" w:hanging="567"/>
      </w:pPr>
      <w:r w:rsidRPr="003A5AEE">
        <w:t>4.</w:t>
      </w:r>
      <w:r w:rsidRPr="003A5AEE">
        <w:tab/>
        <w:t>Aryal KK, Mehata S, Neupane S, Vaidya A, Dhimal M, Dhakal P, et al. The Burden and Determinants of Non Communicable Diseases Risk Factors in Nepal: Findings from a Nationwide STEPS Survey. PloS one. 2015;10(8):e0134834. Epub 2015/08/06. doi: 10.1371/journal.pone.0134834. PubMed PMID: 26244512; PubMed Central PMCID: PMCPMC4526223.</w:t>
      </w:r>
    </w:p>
    <w:p w14:paraId="42468F67" w14:textId="77777777" w:rsidR="003A5AEE" w:rsidRPr="003A5AEE" w:rsidRDefault="003A5AEE" w:rsidP="00AB1A5F">
      <w:pPr>
        <w:pStyle w:val="EndNoteBibliography"/>
        <w:spacing w:after="0"/>
        <w:ind w:left="567" w:hanging="567"/>
      </w:pPr>
      <w:r w:rsidRPr="003A5AEE">
        <w:t>5.</w:t>
      </w:r>
      <w:r w:rsidRPr="003A5AEE">
        <w:tab/>
        <w:t>Dhungana RR, Bista B, Pandey AR, de Courten M. Prevalence, clustering and sociodemographic distributions of non-communicable disease risk factors in Nepalese adolescents: secondary analysis of a nationwide school survey. BMJ open. 2019;9(5):e028263.</w:t>
      </w:r>
    </w:p>
    <w:p w14:paraId="5899852F" w14:textId="77777777" w:rsidR="003A5AEE" w:rsidRPr="003A5AEE" w:rsidRDefault="003A5AEE" w:rsidP="00AB1A5F">
      <w:pPr>
        <w:pStyle w:val="EndNoteBibliography"/>
        <w:spacing w:after="0"/>
        <w:ind w:left="567" w:hanging="567"/>
      </w:pPr>
      <w:r w:rsidRPr="003A5AEE">
        <w:t>6.</w:t>
      </w:r>
      <w:r w:rsidRPr="003A5AEE">
        <w:tab/>
        <w:t>Kohl HW, 3rd, Craig CL, Lambert EV, Inoue S, Alkandari JR, Leetongin G, et al. The pandemic of physical inactivity: global action for public health. The Lancet. 380(9838):294-305. doi: 10.1016/S0140-6736(12)60898-8.</w:t>
      </w:r>
    </w:p>
    <w:p w14:paraId="2F2A66FE" w14:textId="65A6B109" w:rsidR="003A5AEE" w:rsidRPr="003A5AEE" w:rsidRDefault="003A5AEE" w:rsidP="00AB1A5F">
      <w:pPr>
        <w:pStyle w:val="EndNoteBibliography"/>
        <w:spacing w:after="0"/>
        <w:ind w:left="567" w:hanging="567"/>
      </w:pPr>
      <w:r w:rsidRPr="003A5AEE">
        <w:t>7.</w:t>
      </w:r>
      <w:r w:rsidRPr="003A5AEE">
        <w:tab/>
        <w:t xml:space="preserve">Graham H, White PCL. Social determinants and lifestyles: integrating environmental and public health perspectives. Public health. 2016;141:270-8. doi: </w:t>
      </w:r>
      <w:hyperlink r:id="rId10" w:history="1">
        <w:r w:rsidRPr="003A5AEE">
          <w:rPr>
            <w:rStyle w:val="Hyperlink"/>
          </w:rPr>
          <w:t>https://doi.org/10.1016/j.puhe.2016.09.019</w:t>
        </w:r>
      </w:hyperlink>
      <w:r w:rsidRPr="003A5AEE">
        <w:t>.</w:t>
      </w:r>
    </w:p>
    <w:p w14:paraId="6AF75877" w14:textId="77777777" w:rsidR="003A5AEE" w:rsidRPr="003A5AEE" w:rsidRDefault="003A5AEE" w:rsidP="00AB1A5F">
      <w:pPr>
        <w:pStyle w:val="EndNoteBibliography"/>
        <w:spacing w:after="0"/>
        <w:ind w:left="567" w:hanging="567"/>
      </w:pPr>
      <w:r w:rsidRPr="003A5AEE">
        <w:t>8.</w:t>
      </w:r>
      <w:r w:rsidRPr="003A5AEE">
        <w:tab/>
        <w:t>World Health Organization. United Nations high-level meeting on noncommunicable disease prevention and control: NCD summit to shape the international agenda. New York, NY: Author; 2011 [cited 2013 May 15].</w:t>
      </w:r>
    </w:p>
    <w:p w14:paraId="43FC280B" w14:textId="77777777" w:rsidR="003A5AEE" w:rsidRPr="003A5AEE" w:rsidRDefault="003A5AEE" w:rsidP="00AB1A5F">
      <w:pPr>
        <w:pStyle w:val="EndNoteBibliography"/>
        <w:spacing w:after="0"/>
        <w:ind w:left="567" w:hanging="567"/>
      </w:pPr>
      <w:r w:rsidRPr="003A5AEE">
        <w:t>9.</w:t>
      </w:r>
      <w:r w:rsidRPr="003A5AEE">
        <w:tab/>
        <w:t>The Lancet Oncology. Two days in New York: reflections on the UN NCD summit. The Lancet Oncology. 12(11):981. doi: 10.1016/S1470-2045(11)70272-8.</w:t>
      </w:r>
    </w:p>
    <w:p w14:paraId="2A295F43" w14:textId="77777777" w:rsidR="003A5AEE" w:rsidRPr="003A5AEE" w:rsidRDefault="003A5AEE" w:rsidP="00AB1A5F">
      <w:pPr>
        <w:pStyle w:val="EndNoteBibliography"/>
        <w:spacing w:after="0"/>
        <w:ind w:left="567" w:hanging="567"/>
      </w:pPr>
      <w:r w:rsidRPr="003A5AEE">
        <w:t>10.</w:t>
      </w:r>
      <w:r w:rsidRPr="003A5AEE">
        <w:tab/>
        <w:t>World Health Organization. Rio Political Declaration on Social Determinants of Health, Rio de Janeiro, Brazil. 2011. 2011.</w:t>
      </w:r>
    </w:p>
    <w:p w14:paraId="5BCD448F" w14:textId="18C90558" w:rsidR="003A5AEE" w:rsidRPr="003A5AEE" w:rsidRDefault="003A5AEE" w:rsidP="00AB1A5F">
      <w:pPr>
        <w:pStyle w:val="EndNoteBibliography"/>
        <w:spacing w:after="0"/>
        <w:ind w:left="567" w:hanging="567"/>
      </w:pPr>
      <w:r w:rsidRPr="003A5AEE">
        <w:t>11.</w:t>
      </w:r>
      <w:r w:rsidRPr="003A5AEE">
        <w:tab/>
        <w:t xml:space="preserve">World Health Organization. Sustainable Development Goals 2015 [cited 2015]. Available from: </w:t>
      </w:r>
      <w:hyperlink r:id="rId11" w:history="1">
        <w:r w:rsidRPr="003A5AEE">
          <w:rPr>
            <w:rStyle w:val="Hyperlink"/>
          </w:rPr>
          <w:t>https://sustainabledevelopment.un.org/sdgs</w:t>
        </w:r>
      </w:hyperlink>
      <w:r w:rsidRPr="003A5AEE">
        <w:t>.</w:t>
      </w:r>
    </w:p>
    <w:p w14:paraId="51BF38E3" w14:textId="77777777" w:rsidR="003A5AEE" w:rsidRPr="003A5AEE" w:rsidRDefault="003A5AEE" w:rsidP="00AB1A5F">
      <w:pPr>
        <w:pStyle w:val="EndNoteBibliography"/>
        <w:spacing w:after="0"/>
        <w:ind w:left="567" w:hanging="567"/>
      </w:pPr>
      <w:r w:rsidRPr="003A5AEE">
        <w:t>12.</w:t>
      </w:r>
      <w:r w:rsidRPr="003A5AEE">
        <w:tab/>
        <w:t>Solar O, Irwin A. A conceptual framework for action on the social determinants of health. Geneva: World Health Organization, 2010.</w:t>
      </w:r>
    </w:p>
    <w:p w14:paraId="4AC01B18" w14:textId="77777777" w:rsidR="003A5AEE" w:rsidRPr="003A5AEE" w:rsidRDefault="003A5AEE" w:rsidP="00AB1A5F">
      <w:pPr>
        <w:pStyle w:val="EndNoteBibliography"/>
        <w:spacing w:after="0"/>
        <w:ind w:left="567" w:hanging="567"/>
      </w:pPr>
      <w:r w:rsidRPr="003A5AEE">
        <w:t>13.</w:t>
      </w:r>
      <w:r w:rsidRPr="003A5AEE">
        <w:tab/>
        <w:t>Donkin A, Goldblatt P, Allen J, Nathanson V, Marmot M. Global action on the social determinants of health. BMJ global health. 2017;3(Suppl 1):e000603-e. doi: 10.1136/bmjgh-2017-000603. PubMed PMID: 29379648.</w:t>
      </w:r>
    </w:p>
    <w:p w14:paraId="0C77B509" w14:textId="77777777" w:rsidR="003A5AEE" w:rsidRPr="003A5AEE" w:rsidRDefault="003A5AEE" w:rsidP="00AB1A5F">
      <w:pPr>
        <w:pStyle w:val="EndNoteBibliography"/>
        <w:spacing w:after="0"/>
        <w:ind w:left="567" w:hanging="567"/>
      </w:pPr>
      <w:r w:rsidRPr="003A5AEE">
        <w:t>14.</w:t>
      </w:r>
      <w:r w:rsidRPr="003A5AEE">
        <w:tab/>
        <w:t>Marmot M, Allen J, Goldblatt P, Boyce T, McNeish D, Grady M, et al. The Marmot review: Fair society, healthy lives. The Strategic Review of Health Inequalities in England Post-2010. 2010.</w:t>
      </w:r>
    </w:p>
    <w:p w14:paraId="3D812957" w14:textId="77777777" w:rsidR="003A5AEE" w:rsidRPr="003A5AEE" w:rsidRDefault="003A5AEE" w:rsidP="00AB1A5F">
      <w:pPr>
        <w:pStyle w:val="EndNoteBibliography"/>
        <w:spacing w:after="0"/>
        <w:ind w:left="567" w:hanging="567"/>
      </w:pPr>
      <w:r w:rsidRPr="003A5AEE">
        <w:t>15.</w:t>
      </w:r>
      <w:r w:rsidRPr="003A5AEE">
        <w:tab/>
        <w:t>Committee NA. The social, cultural and economic determinants of health in New Zealand: Action to improve health. Wellington: National Advisory Committee. 1998.</w:t>
      </w:r>
    </w:p>
    <w:p w14:paraId="4400F8FD" w14:textId="77777777" w:rsidR="003A5AEE" w:rsidRPr="003A5AEE" w:rsidRDefault="003A5AEE" w:rsidP="00AB1A5F">
      <w:pPr>
        <w:pStyle w:val="EndNoteBibliography"/>
        <w:spacing w:after="0"/>
        <w:ind w:left="567" w:hanging="567"/>
      </w:pPr>
      <w:r w:rsidRPr="003A5AEE">
        <w:t>16.</w:t>
      </w:r>
      <w:r w:rsidRPr="003A5AEE">
        <w:tab/>
        <w:t>Marmot M, Allen J, Bell R, Bloomer E, Goldblatt P. WHO European review of social determinants of health and the health divide. The lancet. 2012;380(9846):1011-29.</w:t>
      </w:r>
    </w:p>
    <w:p w14:paraId="5204E4C5" w14:textId="77777777" w:rsidR="003A5AEE" w:rsidRPr="003A5AEE" w:rsidRDefault="003A5AEE" w:rsidP="00AB1A5F">
      <w:pPr>
        <w:pStyle w:val="EndNoteBibliography"/>
        <w:spacing w:after="0"/>
        <w:ind w:left="567" w:hanging="567"/>
      </w:pPr>
      <w:r w:rsidRPr="003A5AEE">
        <w:t>17.</w:t>
      </w:r>
      <w:r w:rsidRPr="003A5AEE">
        <w:tab/>
        <w:t>Ball K, Carver A, Downing K, Jackson M, O'Rourke K. Addressing the social determinants of inequities in physical activity and sedentary behaviours. Health promotion international. 2015;30(suppl_2):ii8-ii19.</w:t>
      </w:r>
    </w:p>
    <w:p w14:paraId="60AF1AFF" w14:textId="77777777" w:rsidR="003A5AEE" w:rsidRPr="003A5AEE" w:rsidRDefault="003A5AEE" w:rsidP="00AB1A5F">
      <w:pPr>
        <w:pStyle w:val="EndNoteBibliography"/>
        <w:spacing w:after="0"/>
        <w:ind w:left="567" w:hanging="567"/>
      </w:pPr>
      <w:r w:rsidRPr="003A5AEE">
        <w:t>18.</w:t>
      </w:r>
      <w:r w:rsidRPr="003A5AEE">
        <w:tab/>
        <w:t>Fortune K, de Snyder NS, Galvão LAC, Murphy M. The Social Determinants of NCDs. Economic Dimensions of Noncommunicable Diseases in Latin America and the Caribbean. 2016:31.</w:t>
      </w:r>
    </w:p>
    <w:p w14:paraId="365483D0" w14:textId="77777777" w:rsidR="003A5AEE" w:rsidRPr="003A5AEE" w:rsidRDefault="003A5AEE" w:rsidP="00AB1A5F">
      <w:pPr>
        <w:pStyle w:val="EndNoteBibliography"/>
        <w:spacing w:after="0"/>
        <w:ind w:left="567" w:hanging="567"/>
      </w:pPr>
      <w:r w:rsidRPr="003A5AEE">
        <w:lastRenderedPageBreak/>
        <w:t>19.</w:t>
      </w:r>
      <w:r w:rsidRPr="003A5AEE">
        <w:tab/>
        <w:t>Moodie R, Stuckler D, Monteiro C, Sheron N, Neal B, Thamarangsi T, et al. Profits and pandemics: prevention of harmful effects of tobacco, alcohol, and ultra-processed food and drink industries. The Lancet. 2013;381(9867):670-9.</w:t>
      </w:r>
    </w:p>
    <w:p w14:paraId="0C5DF766" w14:textId="77777777" w:rsidR="003A5AEE" w:rsidRPr="003A5AEE" w:rsidRDefault="003A5AEE" w:rsidP="00AB1A5F">
      <w:pPr>
        <w:pStyle w:val="EndNoteBibliography"/>
        <w:spacing w:after="0"/>
        <w:ind w:left="567" w:hanging="567"/>
      </w:pPr>
      <w:r w:rsidRPr="003A5AEE">
        <w:t>20.</w:t>
      </w:r>
      <w:r w:rsidRPr="003A5AEE">
        <w:tab/>
        <w:t>Hallal PC, Andersen LB, Bull FC, Guthold R, Haskell W, Ekelund U. Global physical activity levels: surveillance progress, pitfalls, and prospects. The Lancet. 2012;380(9838):247-57. doi: 10.1016/S0140-6736(12)60646-1.</w:t>
      </w:r>
    </w:p>
    <w:p w14:paraId="4E405EE6" w14:textId="77777777" w:rsidR="003A5AEE" w:rsidRPr="003A5AEE" w:rsidRDefault="003A5AEE" w:rsidP="00AB1A5F">
      <w:pPr>
        <w:pStyle w:val="EndNoteBibliography"/>
        <w:spacing w:after="0"/>
        <w:ind w:left="567" w:hanging="567"/>
      </w:pPr>
      <w:r w:rsidRPr="003A5AEE">
        <w:t>21.</w:t>
      </w:r>
      <w:r w:rsidRPr="003A5AEE">
        <w:tab/>
        <w:t>Das P, Horton R. Physical activity&amp;#x2014;time to take it seriously and regularly. The Lancet. 388(10051):1254-5. doi: 10.1016/S0140-6736(16)31070-4.</w:t>
      </w:r>
    </w:p>
    <w:p w14:paraId="17314729" w14:textId="77777777" w:rsidR="003A5AEE" w:rsidRPr="003A5AEE" w:rsidRDefault="003A5AEE" w:rsidP="00AB1A5F">
      <w:pPr>
        <w:pStyle w:val="EndNoteBibliography"/>
        <w:spacing w:after="0"/>
        <w:ind w:left="567" w:hanging="567"/>
      </w:pPr>
      <w:r w:rsidRPr="003A5AEE">
        <w:t>22.</w:t>
      </w:r>
      <w:r w:rsidRPr="003A5AEE">
        <w:tab/>
        <w:t>Midgley G. Systemic Intervention for Public Health. American journal of public health. 2006;96(3):466-72. doi: 10.2105/AJPH.2005.067660. PubMed PMID: PMC1470519.</w:t>
      </w:r>
    </w:p>
    <w:p w14:paraId="7CBF92B8" w14:textId="77777777" w:rsidR="003A5AEE" w:rsidRPr="003A5AEE" w:rsidRDefault="003A5AEE" w:rsidP="00AB1A5F">
      <w:pPr>
        <w:pStyle w:val="EndNoteBibliography"/>
        <w:spacing w:after="0"/>
        <w:ind w:left="567" w:hanging="567"/>
      </w:pPr>
      <w:r w:rsidRPr="003A5AEE">
        <w:t>23.</w:t>
      </w:r>
      <w:r w:rsidRPr="003A5AEE">
        <w:tab/>
        <w:t>Sharma SR, Matheson A, Lambrick D, Faulkner J, Lounsbury DW, Vaidya A, et al. The role of tobacco and alcohol use in the interaction of social determinants of non-communicable diseases in Nepal: a systems perspective. BMC public health. 2020;20(1):1368. doi: 10.1186/s12889-020-09446-2.</w:t>
      </w:r>
    </w:p>
    <w:p w14:paraId="6F12C803" w14:textId="77777777" w:rsidR="003A5AEE" w:rsidRPr="003A5AEE" w:rsidRDefault="003A5AEE" w:rsidP="00AB1A5F">
      <w:pPr>
        <w:pStyle w:val="EndNoteBibliography"/>
        <w:spacing w:after="0"/>
        <w:ind w:left="567" w:hanging="567"/>
      </w:pPr>
      <w:r w:rsidRPr="003A5AEE">
        <w:t>24.</w:t>
      </w:r>
      <w:r w:rsidRPr="003A5AEE">
        <w:tab/>
        <w:t>Palinkas LA, Horwitz SM, Green CA, Wisdom JP, Duan N, Hoagwood K. Purposeful sampling for qualitative data collection and analysis in mixed method implementation research. Administration and Policy in Mental Health and Mental Health Services Research. 2015;42(5):533-44.</w:t>
      </w:r>
    </w:p>
    <w:p w14:paraId="37127969" w14:textId="77777777" w:rsidR="003A5AEE" w:rsidRPr="003A5AEE" w:rsidRDefault="003A5AEE" w:rsidP="00AB1A5F">
      <w:pPr>
        <w:pStyle w:val="EndNoteBibliography"/>
        <w:spacing w:after="0"/>
        <w:ind w:left="567" w:hanging="567"/>
      </w:pPr>
      <w:r w:rsidRPr="003A5AEE">
        <w:t>25.</w:t>
      </w:r>
      <w:r w:rsidRPr="003A5AEE">
        <w:tab/>
        <w:t>Smith J, Firth J. Qualitative data analysis: the framework approach. Nurse researcher. 2011;18(2):52-62.</w:t>
      </w:r>
    </w:p>
    <w:p w14:paraId="4BEFB9E7" w14:textId="77777777" w:rsidR="003A5AEE" w:rsidRPr="003A5AEE" w:rsidRDefault="003A5AEE" w:rsidP="00AB1A5F">
      <w:pPr>
        <w:pStyle w:val="EndNoteBibliography"/>
        <w:spacing w:after="0"/>
        <w:ind w:left="567" w:hanging="567"/>
      </w:pPr>
      <w:r w:rsidRPr="003A5AEE">
        <w:t>26.</w:t>
      </w:r>
      <w:r w:rsidRPr="003A5AEE">
        <w:tab/>
        <w:t>Sterman JD. Business dynamics: Systems thinking and modeling for a complex world. Boston: Irwin/McGraw-Hill; 2000.</w:t>
      </w:r>
    </w:p>
    <w:p w14:paraId="2B40C4BC" w14:textId="22B49B1C" w:rsidR="003A5AEE" w:rsidRPr="003A5AEE" w:rsidRDefault="003A5AEE" w:rsidP="00AB1A5F">
      <w:pPr>
        <w:pStyle w:val="EndNoteBibliography"/>
        <w:spacing w:after="0"/>
        <w:ind w:left="567" w:hanging="567"/>
      </w:pPr>
      <w:r w:rsidRPr="003A5AEE">
        <w:t>27.</w:t>
      </w:r>
      <w:r w:rsidRPr="003A5AEE">
        <w:tab/>
        <w:t xml:space="preserve">Microsoft. System requirements for Office. Available from: </w:t>
      </w:r>
      <w:hyperlink r:id="rId12" w:anchor="coreui-contentrichblock-nnuz9v1" w:history="1">
        <w:r w:rsidRPr="003A5AEE">
          <w:rPr>
            <w:rStyle w:val="Hyperlink"/>
          </w:rPr>
          <w:t>https://products.office.com/en-nz/office-system-requirements#coreui-contentrichblock-nnuz9v1</w:t>
        </w:r>
      </w:hyperlink>
      <w:r w:rsidRPr="003A5AEE">
        <w:t>.</w:t>
      </w:r>
    </w:p>
    <w:p w14:paraId="0DE79661" w14:textId="651D780F" w:rsidR="003A5AEE" w:rsidRPr="003A5AEE" w:rsidRDefault="003A5AEE" w:rsidP="00AB1A5F">
      <w:pPr>
        <w:pStyle w:val="EndNoteBibliography"/>
        <w:spacing w:after="0"/>
        <w:ind w:left="567" w:hanging="567"/>
      </w:pPr>
      <w:r w:rsidRPr="003A5AEE">
        <w:t>28.</w:t>
      </w:r>
      <w:r w:rsidRPr="003A5AEE">
        <w:tab/>
        <w:t xml:space="preserve">Dedoose. Home 2016. Available from: </w:t>
      </w:r>
      <w:hyperlink r:id="rId13" w:history="1">
        <w:r w:rsidRPr="003A5AEE">
          <w:rPr>
            <w:rStyle w:val="Hyperlink"/>
          </w:rPr>
          <w:t>http://www.dedoose.com/</w:t>
        </w:r>
      </w:hyperlink>
      <w:r w:rsidRPr="003A5AEE">
        <w:t>.</w:t>
      </w:r>
    </w:p>
    <w:p w14:paraId="567DA7EF" w14:textId="30A45709" w:rsidR="003A5AEE" w:rsidRPr="003A5AEE" w:rsidRDefault="003A5AEE" w:rsidP="00AB1A5F">
      <w:pPr>
        <w:pStyle w:val="EndNoteBibliography"/>
        <w:spacing w:after="0"/>
        <w:ind w:left="567" w:hanging="567"/>
      </w:pPr>
      <w:r w:rsidRPr="003A5AEE">
        <w:t>29.</w:t>
      </w:r>
      <w:r w:rsidRPr="003A5AEE">
        <w:tab/>
        <w:t xml:space="preserve">Ventana Systems Inc. Vensim Home USA: Ventana Systems, Inc.; 2015. Available from: </w:t>
      </w:r>
      <w:hyperlink r:id="rId14" w:history="1">
        <w:r w:rsidRPr="003A5AEE">
          <w:rPr>
            <w:rStyle w:val="Hyperlink"/>
          </w:rPr>
          <w:t>http://vensim.com/</w:t>
        </w:r>
      </w:hyperlink>
      <w:r w:rsidRPr="003A5AEE">
        <w:t>.</w:t>
      </w:r>
    </w:p>
    <w:p w14:paraId="7E366791" w14:textId="77777777" w:rsidR="003A5AEE" w:rsidRPr="003A5AEE" w:rsidRDefault="003A5AEE" w:rsidP="00AB1A5F">
      <w:pPr>
        <w:pStyle w:val="EndNoteBibliography"/>
        <w:spacing w:after="0"/>
        <w:ind w:left="567" w:hanging="567"/>
      </w:pPr>
      <w:r w:rsidRPr="003A5AEE">
        <w:t>30.</w:t>
      </w:r>
      <w:r w:rsidRPr="003A5AEE">
        <w:tab/>
        <w:t>Kim DH. Systems archetypes I: diagnosing systemic issues and designing high-leverage interventions: Pegasus Communications; 1993.</w:t>
      </w:r>
    </w:p>
    <w:p w14:paraId="3E072864" w14:textId="77777777" w:rsidR="003A5AEE" w:rsidRPr="003A5AEE" w:rsidRDefault="003A5AEE" w:rsidP="00AB1A5F">
      <w:pPr>
        <w:pStyle w:val="EndNoteBibliography"/>
        <w:spacing w:after="0"/>
        <w:ind w:left="567" w:hanging="567"/>
      </w:pPr>
      <w:r w:rsidRPr="003A5AEE">
        <w:t>31.</w:t>
      </w:r>
      <w:r w:rsidRPr="003A5AEE">
        <w:tab/>
        <w:t>Department of Health Services. Annual Report 2015/16. Kathmandu, Nepal: Ministry of Health, 2016.</w:t>
      </w:r>
    </w:p>
    <w:p w14:paraId="6C1A1245" w14:textId="77777777" w:rsidR="003A5AEE" w:rsidRPr="003A5AEE" w:rsidRDefault="003A5AEE" w:rsidP="00AB1A5F">
      <w:pPr>
        <w:pStyle w:val="EndNoteBibliography"/>
        <w:spacing w:after="0"/>
        <w:ind w:left="567" w:hanging="567"/>
      </w:pPr>
      <w:r w:rsidRPr="003A5AEE">
        <w:t>32.</w:t>
      </w:r>
      <w:r w:rsidRPr="003A5AEE">
        <w:tab/>
        <w:t>Department of Health and Family Welfare. Annual Report 2015/16. India: Ministry of Health and Family Welfare, 2016.</w:t>
      </w:r>
    </w:p>
    <w:p w14:paraId="51F21C5B" w14:textId="77777777" w:rsidR="003A5AEE" w:rsidRPr="003A5AEE" w:rsidRDefault="003A5AEE" w:rsidP="00AB1A5F">
      <w:pPr>
        <w:pStyle w:val="EndNoteBibliography"/>
        <w:spacing w:after="0"/>
        <w:ind w:left="567" w:hanging="567"/>
      </w:pPr>
      <w:r w:rsidRPr="003A5AEE">
        <w:t>33.</w:t>
      </w:r>
      <w:r w:rsidRPr="003A5AEE">
        <w:tab/>
        <w:t>Medical Statistics Unit. Annual Health Bulletin. India: Ministry of Health, Nutrition and Indigenous Medicine, 2015.</w:t>
      </w:r>
    </w:p>
    <w:p w14:paraId="5B92D5E2" w14:textId="77777777" w:rsidR="003A5AEE" w:rsidRPr="003A5AEE" w:rsidRDefault="003A5AEE" w:rsidP="00AB1A5F">
      <w:pPr>
        <w:pStyle w:val="EndNoteBibliography"/>
        <w:spacing w:after="0"/>
        <w:ind w:left="567" w:hanging="567"/>
      </w:pPr>
      <w:r w:rsidRPr="003A5AEE">
        <w:t>34.</w:t>
      </w:r>
      <w:r w:rsidRPr="003A5AEE">
        <w:tab/>
        <w:t>Horton R. Offline: NCDs - why are we failing? The Lancet. 390(10092):346. doi: 10.1016/S0140-6736(17)31919-0.</w:t>
      </w:r>
    </w:p>
    <w:p w14:paraId="4C0A7330" w14:textId="30167449" w:rsidR="003A5AEE" w:rsidRPr="003A5AEE" w:rsidRDefault="003A5AEE" w:rsidP="00AB1A5F">
      <w:pPr>
        <w:pStyle w:val="EndNoteBibliography"/>
        <w:spacing w:after="0"/>
        <w:ind w:left="567" w:hanging="567"/>
      </w:pPr>
      <w:r w:rsidRPr="003A5AEE">
        <w:t>35.</w:t>
      </w:r>
      <w:r w:rsidRPr="003A5AEE">
        <w:tab/>
        <w:t xml:space="preserve">Ministry of Finance. Budget Speech 2071/72 Nepal Kathmandu: Government of Nepal; 2015. Available from: </w:t>
      </w:r>
      <w:hyperlink r:id="rId15" w:history="1">
        <w:r w:rsidRPr="003A5AEE">
          <w:rPr>
            <w:rStyle w:val="Hyperlink"/>
          </w:rPr>
          <w:t>http://mof.gov.np/uploads/cmsfiles/file/budget%20speech%202071-72_20140713125927.pdf</w:t>
        </w:r>
      </w:hyperlink>
      <w:r w:rsidRPr="003A5AEE">
        <w:t>.</w:t>
      </w:r>
    </w:p>
    <w:p w14:paraId="0756B10C" w14:textId="77777777" w:rsidR="003A5AEE" w:rsidRPr="003A5AEE" w:rsidRDefault="003A5AEE" w:rsidP="00AB1A5F">
      <w:pPr>
        <w:pStyle w:val="EndNoteBibliography"/>
        <w:spacing w:after="0"/>
        <w:ind w:left="567" w:hanging="567"/>
      </w:pPr>
      <w:r w:rsidRPr="003A5AEE">
        <w:t>36.</w:t>
      </w:r>
      <w:r w:rsidRPr="003A5AEE">
        <w:tab/>
        <w:t>Ministry of Health and Family Welfare. National action plan and monitoring framework for prevention and control of noncommunicable disease (NCDs) in India. Government of India; 2013.</w:t>
      </w:r>
    </w:p>
    <w:p w14:paraId="66909BDD" w14:textId="77777777" w:rsidR="003A5AEE" w:rsidRPr="003A5AEE" w:rsidRDefault="003A5AEE" w:rsidP="00AB1A5F">
      <w:pPr>
        <w:pStyle w:val="EndNoteBibliography"/>
        <w:spacing w:after="0"/>
        <w:ind w:left="567" w:hanging="567"/>
      </w:pPr>
      <w:r w:rsidRPr="003A5AEE">
        <w:t>37.</w:t>
      </w:r>
      <w:r w:rsidRPr="003A5AEE">
        <w:tab/>
        <w:t>MInistry of Health. NCD Action Plan Brazil: 2011-2022. Government of Brazil; 2011.</w:t>
      </w:r>
    </w:p>
    <w:p w14:paraId="135E8E3C" w14:textId="77777777" w:rsidR="003A5AEE" w:rsidRPr="003A5AEE" w:rsidRDefault="003A5AEE" w:rsidP="00AB1A5F">
      <w:pPr>
        <w:pStyle w:val="EndNoteBibliography"/>
        <w:spacing w:after="0"/>
        <w:ind w:left="567" w:hanging="567"/>
      </w:pPr>
      <w:r w:rsidRPr="003A5AEE">
        <w:t>38.</w:t>
      </w:r>
      <w:r w:rsidRPr="003A5AEE">
        <w:tab/>
        <w:t>MInistry of Health. National Policy for the prevention and control of chronic non-communicable diseases in Ghana. Government of Ghana; 2012.</w:t>
      </w:r>
    </w:p>
    <w:p w14:paraId="1F2FC72A" w14:textId="77777777" w:rsidR="003A5AEE" w:rsidRPr="003A5AEE" w:rsidRDefault="003A5AEE" w:rsidP="00AB1A5F">
      <w:pPr>
        <w:pStyle w:val="EndNoteBibliography"/>
        <w:spacing w:after="0"/>
        <w:ind w:left="567" w:hanging="567"/>
      </w:pPr>
      <w:r w:rsidRPr="003A5AEE">
        <w:t>39.</w:t>
      </w:r>
      <w:r w:rsidRPr="003A5AEE">
        <w:tab/>
        <w:t>Ministry of Healthcare and Nutrition. The national policy and strategic framework for prevention and control of chronic non-communicable diseases. Government of Srilanka; 2009.</w:t>
      </w:r>
    </w:p>
    <w:p w14:paraId="1879B095" w14:textId="77777777" w:rsidR="003A5AEE" w:rsidRPr="003A5AEE" w:rsidRDefault="003A5AEE" w:rsidP="00AB1A5F">
      <w:pPr>
        <w:pStyle w:val="EndNoteBibliography"/>
        <w:spacing w:after="0"/>
        <w:ind w:left="567" w:hanging="567"/>
      </w:pPr>
      <w:r w:rsidRPr="003A5AEE">
        <w:t>40.</w:t>
      </w:r>
      <w:r w:rsidRPr="003A5AEE">
        <w:tab/>
        <w:t>World Health Organization. Noncommunicable diseases progress monitor 2015. 2015.</w:t>
      </w:r>
    </w:p>
    <w:p w14:paraId="07BC257D" w14:textId="77777777" w:rsidR="003A5AEE" w:rsidRPr="003A5AEE" w:rsidRDefault="003A5AEE" w:rsidP="00AB1A5F">
      <w:pPr>
        <w:pStyle w:val="EndNoteBibliography"/>
        <w:spacing w:after="0"/>
        <w:ind w:left="567" w:hanging="567"/>
      </w:pPr>
      <w:r w:rsidRPr="003A5AEE">
        <w:lastRenderedPageBreak/>
        <w:t>41.</w:t>
      </w:r>
      <w:r w:rsidRPr="003A5AEE">
        <w:tab/>
        <w:t>Sharma SR, Page R, Matheson A, Lambrick D, Faulkner J, Mishra SR. Non-communicable disease prevention in Nepal: systemic challenges and future directions. Global health promotion. 2017:1757975917720800. doi: 10.1177/1757975917720800.</w:t>
      </w:r>
    </w:p>
    <w:p w14:paraId="42D83417" w14:textId="77777777" w:rsidR="003A5AEE" w:rsidRPr="003A5AEE" w:rsidRDefault="003A5AEE" w:rsidP="00AB1A5F">
      <w:pPr>
        <w:pStyle w:val="EndNoteBibliography"/>
        <w:spacing w:after="0"/>
        <w:ind w:left="567" w:hanging="567"/>
      </w:pPr>
      <w:r w:rsidRPr="003A5AEE">
        <w:t>42.</w:t>
      </w:r>
      <w:r w:rsidRPr="003A5AEE">
        <w:tab/>
        <w:t>Reis RS, Salvo D, Ogilvie D, Lambert EV, Goenka S, Brownson RC, et al. Scaling up physical activity interventions worldwide: stepping up to larger and smarter approaches to get people moving. The lancet. 2016;388(10051):1337-48.</w:t>
      </w:r>
    </w:p>
    <w:p w14:paraId="5D059426" w14:textId="30B644FE" w:rsidR="003A5AEE" w:rsidRPr="003A5AEE" w:rsidRDefault="003A5AEE" w:rsidP="00AB1A5F">
      <w:pPr>
        <w:pStyle w:val="EndNoteBibliography"/>
        <w:spacing w:after="0"/>
        <w:ind w:left="567" w:hanging="567"/>
      </w:pPr>
      <w:r w:rsidRPr="003A5AEE">
        <w:t>43.</w:t>
      </w:r>
      <w:r w:rsidRPr="003A5AEE">
        <w:tab/>
        <w:t xml:space="preserve">Sallis JF, Cerin E, Conway TL, Adams MA, Frank LD, Pratt M, et al. Physical activity in relation to urban environments in 14 cities worldwide: a cross-sectional study. The Lancet. 387(10034):2207-17. doi: </w:t>
      </w:r>
      <w:hyperlink r:id="rId16" w:history="1">
        <w:r w:rsidRPr="003A5AEE">
          <w:rPr>
            <w:rStyle w:val="Hyperlink"/>
          </w:rPr>
          <w:t>https://doi.org/10.1016/S0140-6736(15)01284-2</w:t>
        </w:r>
      </w:hyperlink>
      <w:r w:rsidRPr="003A5AEE">
        <w:t>.</w:t>
      </w:r>
    </w:p>
    <w:p w14:paraId="1520ECFA" w14:textId="77777777" w:rsidR="003A5AEE" w:rsidRPr="003A5AEE" w:rsidRDefault="003A5AEE" w:rsidP="00AB1A5F">
      <w:pPr>
        <w:pStyle w:val="EndNoteBibliography"/>
        <w:spacing w:after="0"/>
        <w:ind w:left="567" w:hanging="567"/>
      </w:pPr>
      <w:r w:rsidRPr="003A5AEE">
        <w:t>44.</w:t>
      </w:r>
      <w:r w:rsidRPr="003A5AEE">
        <w:tab/>
        <w:t>Ahmad B, Fouad FM, Elias M, Zaman S, Phillimore P, Maziak W. Health system challenges for the management of cardiovascular disease and diabetes: an empirical qualitative study from Syria. International journal of public health. 2015;60(1):55-62. doi: 10.1007/s00038-014-0594-2.</w:t>
      </w:r>
    </w:p>
    <w:p w14:paraId="6AFE3C9C" w14:textId="77777777" w:rsidR="003A5AEE" w:rsidRPr="003A5AEE" w:rsidRDefault="003A5AEE" w:rsidP="00AB1A5F">
      <w:pPr>
        <w:pStyle w:val="EndNoteBibliography"/>
        <w:spacing w:after="0"/>
        <w:ind w:left="567" w:hanging="567"/>
      </w:pPr>
      <w:r w:rsidRPr="003A5AEE">
        <w:t>45.</w:t>
      </w:r>
      <w:r w:rsidRPr="003A5AEE">
        <w:tab/>
        <w:t>Willis-Shattuck M, Bidwell P, Thomas S, Wyness L, Blaauw D, Ditlopo P. Motivation and retention of health workers in developing countries: a systematic review. BMC health services research. 2008;8(1):247. doi: 10.1186/1472-6963-8-247.</w:t>
      </w:r>
    </w:p>
    <w:p w14:paraId="68EC1E63" w14:textId="43A4D5AE" w:rsidR="003A5AEE" w:rsidRPr="003A5AEE" w:rsidRDefault="003A5AEE" w:rsidP="00AB1A5F">
      <w:pPr>
        <w:pStyle w:val="EndNoteBibliography"/>
        <w:spacing w:after="0"/>
        <w:ind w:left="567" w:hanging="567"/>
      </w:pPr>
      <w:r w:rsidRPr="003A5AEE">
        <w:t>46.</w:t>
      </w:r>
      <w:r w:rsidRPr="003A5AEE">
        <w:tab/>
        <w:t xml:space="preserve">Marten R, McIntyre D, Travassos C, Shishkin S, Longde W, Reddy S, et al. An assessment of progress towards universal health coverage in Brazil, Russia, India, China, and South Africa (BRICS). The Lancet. 2014;384(9960):2164-71. doi: </w:t>
      </w:r>
      <w:hyperlink r:id="rId17" w:history="1">
        <w:r w:rsidRPr="003A5AEE">
          <w:rPr>
            <w:rStyle w:val="Hyperlink"/>
          </w:rPr>
          <w:t>https://doi.org/10.1016/S0140-6736(14)60075-1</w:t>
        </w:r>
      </w:hyperlink>
      <w:r w:rsidRPr="003A5AEE">
        <w:t>.</w:t>
      </w:r>
    </w:p>
    <w:p w14:paraId="2A415D85" w14:textId="3C928913" w:rsidR="003A5AEE" w:rsidRPr="003A5AEE" w:rsidRDefault="003A5AEE" w:rsidP="00AB1A5F">
      <w:pPr>
        <w:pStyle w:val="EndNoteBibliography"/>
        <w:spacing w:after="0"/>
        <w:ind w:left="567" w:hanging="567"/>
      </w:pPr>
      <w:r w:rsidRPr="003A5AEE">
        <w:t>47.</w:t>
      </w:r>
      <w:r w:rsidRPr="003A5AEE">
        <w:tab/>
        <w:t xml:space="preserve">Balarajan Y, Selvaraj S, Subramanian SV. Health care and equity in India. The Lancet. 2011;377(9764):505-15. doi: </w:t>
      </w:r>
      <w:hyperlink r:id="rId18" w:history="1">
        <w:r w:rsidRPr="003A5AEE">
          <w:rPr>
            <w:rStyle w:val="Hyperlink"/>
          </w:rPr>
          <w:t>https://doi.org/10.1016/S0140-6736(10)61894-6</w:t>
        </w:r>
      </w:hyperlink>
      <w:r w:rsidRPr="003A5AEE">
        <w:t>.</w:t>
      </w:r>
    </w:p>
    <w:p w14:paraId="6B9CB036" w14:textId="77777777" w:rsidR="003A5AEE" w:rsidRPr="003A5AEE" w:rsidRDefault="003A5AEE" w:rsidP="00AB1A5F">
      <w:pPr>
        <w:pStyle w:val="EndNoteBibliography"/>
        <w:spacing w:after="0"/>
        <w:ind w:left="567" w:hanging="567"/>
      </w:pPr>
      <w:r w:rsidRPr="003A5AEE">
        <w:t>48.</w:t>
      </w:r>
      <w:r w:rsidRPr="003A5AEE">
        <w:tab/>
        <w:t>Alleyne G, Binagwaho A, Haines A, Jahan S, Nugent R, Rojhani A, et al. Embedding non-communicable diseases in the post-2015 development agenda. The Lancet. 2013;381(9866):566-74.</w:t>
      </w:r>
    </w:p>
    <w:p w14:paraId="05E29478" w14:textId="77777777" w:rsidR="003A5AEE" w:rsidRPr="003A5AEE" w:rsidRDefault="003A5AEE" w:rsidP="00AB1A5F">
      <w:pPr>
        <w:pStyle w:val="EndNoteBibliography"/>
        <w:spacing w:after="0"/>
        <w:ind w:left="567" w:hanging="567"/>
      </w:pPr>
      <w:r w:rsidRPr="003A5AEE">
        <w:t>49.</w:t>
      </w:r>
      <w:r w:rsidRPr="003A5AEE">
        <w:tab/>
        <w:t>Bonita R, Magnusson R, Bovet P, Zhao D, Malta DC, Geneau R, et al. Country actions to meet UN commitments on non-communicable diseases: a stepwise approach. The Lancet. 2013;381(9866):575-84.</w:t>
      </w:r>
    </w:p>
    <w:p w14:paraId="581F4B44" w14:textId="77777777" w:rsidR="003A5AEE" w:rsidRPr="003A5AEE" w:rsidRDefault="003A5AEE" w:rsidP="00AB1A5F">
      <w:pPr>
        <w:pStyle w:val="EndNoteBibliography"/>
        <w:spacing w:after="0"/>
        <w:ind w:left="567" w:hanging="567"/>
      </w:pPr>
      <w:r w:rsidRPr="003A5AEE">
        <w:t>50.</w:t>
      </w:r>
      <w:r w:rsidRPr="003A5AEE">
        <w:tab/>
        <w:t>Beaglehole R, Ebrahim S, Reddy S, Voûte J, Leeder S. Prevention of chronic diseases: a call to action. The Lancet. 2008;370(9605):2152-7.</w:t>
      </w:r>
    </w:p>
    <w:p w14:paraId="0CB44A8A" w14:textId="77777777" w:rsidR="003A5AEE" w:rsidRPr="003A5AEE" w:rsidRDefault="003A5AEE" w:rsidP="00AB1A5F">
      <w:pPr>
        <w:pStyle w:val="EndNoteBibliography"/>
        <w:spacing w:after="0"/>
        <w:ind w:left="567" w:hanging="567"/>
      </w:pPr>
      <w:r w:rsidRPr="003A5AEE">
        <w:t>51.</w:t>
      </w:r>
      <w:r w:rsidRPr="003A5AEE">
        <w:tab/>
        <w:t>Misra A, Singhal N, Khurana L. Obesity, the metabolic syndrome, and type 2 diabetes in developing countries: role of dietary fats and oils. Journal of the American College of Nutrition. 2010;29(3 Suppl):289s-301s. Epub 2010/09/18. PubMed PMID: 20823489.</w:t>
      </w:r>
    </w:p>
    <w:p w14:paraId="36FA03E4" w14:textId="77777777" w:rsidR="003A5AEE" w:rsidRPr="003A5AEE" w:rsidRDefault="003A5AEE" w:rsidP="00AB1A5F">
      <w:pPr>
        <w:pStyle w:val="EndNoteBibliography"/>
        <w:spacing w:after="0"/>
        <w:ind w:left="567" w:hanging="567"/>
      </w:pPr>
      <w:r w:rsidRPr="003A5AEE">
        <w:t>52.</w:t>
      </w:r>
      <w:r w:rsidRPr="003A5AEE">
        <w:tab/>
        <w:t>Pradeepa R, Anjana RM, Joshi SR, Bhansali A, Deepa M, Joshi PP, et al. Prevalence of generalized &amp; abdominal obesity in urban &amp; rural India- the ICMR - INDIAB Study (Phase-I) [ICMR - INDIAB-3]. The Indian journal of medical research. 2015;142(2):139-50. doi: 10.4103/0971-5916.164234. PubMed PMID: PMC4613435.</w:t>
      </w:r>
    </w:p>
    <w:p w14:paraId="291D73BD" w14:textId="77777777" w:rsidR="003A5AEE" w:rsidRPr="003A5AEE" w:rsidRDefault="003A5AEE" w:rsidP="00AB1A5F">
      <w:pPr>
        <w:pStyle w:val="EndNoteBibliography"/>
        <w:spacing w:after="0"/>
        <w:ind w:left="567" w:hanging="567"/>
      </w:pPr>
      <w:r w:rsidRPr="003A5AEE">
        <w:t>53.</w:t>
      </w:r>
      <w:r w:rsidRPr="003A5AEE">
        <w:tab/>
        <w:t>Vaidya A, Shakya S, Krettek A. Obesity Prevalence in Nepal: Public Health Challenges in a Low-Income Nation during an Alarming Worldwide Trend. International journal of environmental research and public health. 2010;7(6):2726-44. doi: 10.3390/ijerph7062726. PubMed PMID: PMC2905575.</w:t>
      </w:r>
    </w:p>
    <w:p w14:paraId="65C36847" w14:textId="77777777" w:rsidR="003A5AEE" w:rsidRPr="003A5AEE" w:rsidRDefault="003A5AEE" w:rsidP="00AB1A5F">
      <w:pPr>
        <w:pStyle w:val="EndNoteBibliography"/>
        <w:spacing w:after="0"/>
        <w:ind w:left="567" w:hanging="567"/>
      </w:pPr>
      <w:r w:rsidRPr="003A5AEE">
        <w:t>54.</w:t>
      </w:r>
      <w:r w:rsidRPr="003A5AEE">
        <w:tab/>
        <w:t>Ramachandran A, Snehalatha C. Rising burden of obesity in Asia. Journal of obesity. 2010;2010.</w:t>
      </w:r>
    </w:p>
    <w:p w14:paraId="67B93BBC" w14:textId="77777777" w:rsidR="003A5AEE" w:rsidRPr="003A5AEE" w:rsidRDefault="003A5AEE" w:rsidP="00AB1A5F">
      <w:pPr>
        <w:pStyle w:val="EndNoteBibliography"/>
        <w:spacing w:after="0"/>
        <w:ind w:left="567" w:hanging="567"/>
      </w:pPr>
      <w:r w:rsidRPr="003A5AEE">
        <w:t>55.</w:t>
      </w:r>
      <w:r w:rsidRPr="003A5AEE">
        <w:tab/>
        <w:t>Waqanivalu TK. Pacific islanders pay heavy price for abandoning traditional diet. Bulletin of the World Health Organization. 2010;88(7):484-5.</w:t>
      </w:r>
    </w:p>
    <w:p w14:paraId="46A7A834" w14:textId="77777777" w:rsidR="003A5AEE" w:rsidRPr="003A5AEE" w:rsidRDefault="003A5AEE" w:rsidP="00AB1A5F">
      <w:pPr>
        <w:pStyle w:val="EndNoteBibliography"/>
        <w:spacing w:after="0"/>
        <w:ind w:left="567" w:hanging="567"/>
      </w:pPr>
      <w:r w:rsidRPr="003A5AEE">
        <w:t>56.</w:t>
      </w:r>
      <w:r w:rsidRPr="003A5AEE">
        <w:tab/>
        <w:t>Kolahdooz F, Sheikholeslam R, Naghavi M, Abdollahi Z. Junk food consumption: an indicator of changing dietary habit in Iranian children. Asia Pacific journal of clinical nutrition. 2004;13.</w:t>
      </w:r>
    </w:p>
    <w:p w14:paraId="6A95C078" w14:textId="77777777" w:rsidR="003A5AEE" w:rsidRPr="003A5AEE" w:rsidRDefault="003A5AEE" w:rsidP="00AB1A5F">
      <w:pPr>
        <w:pStyle w:val="EndNoteBibliography"/>
        <w:spacing w:after="0"/>
        <w:ind w:left="567" w:hanging="567"/>
      </w:pPr>
      <w:r w:rsidRPr="003A5AEE">
        <w:t>57.</w:t>
      </w:r>
      <w:r w:rsidRPr="003A5AEE">
        <w:tab/>
        <w:t>Hassan Wassef H. Food habits of the Egyptians: newly emerging trends. 2004.</w:t>
      </w:r>
    </w:p>
    <w:p w14:paraId="0A2833A2" w14:textId="77777777" w:rsidR="003A5AEE" w:rsidRPr="003A5AEE" w:rsidRDefault="003A5AEE" w:rsidP="00AB1A5F">
      <w:pPr>
        <w:pStyle w:val="EndNoteBibliography"/>
        <w:spacing w:after="0"/>
        <w:ind w:left="567" w:hanging="567"/>
      </w:pPr>
      <w:r w:rsidRPr="003A5AEE">
        <w:t>58.</w:t>
      </w:r>
      <w:r w:rsidRPr="003A5AEE">
        <w:tab/>
        <w:t>Jacobs A, Richtel M. How big business got Brazil hooked on junk food. New York Times, Sept. 2017;16:2017.</w:t>
      </w:r>
    </w:p>
    <w:p w14:paraId="4D7C0485" w14:textId="77777777" w:rsidR="003A5AEE" w:rsidRPr="003A5AEE" w:rsidRDefault="003A5AEE" w:rsidP="00AB1A5F">
      <w:pPr>
        <w:pStyle w:val="EndNoteBibliography"/>
        <w:spacing w:after="0"/>
        <w:ind w:left="567" w:hanging="567"/>
      </w:pPr>
      <w:r w:rsidRPr="003A5AEE">
        <w:lastRenderedPageBreak/>
        <w:t>59.</w:t>
      </w:r>
      <w:r w:rsidRPr="003A5AEE">
        <w:tab/>
        <w:t>Stuckler D, Nestle M. Big Food, Food Systems, and Global Health. PLOS Medicine. 2012;9(6):e1001242. doi: 10.1371/journal.pmed.1001242.</w:t>
      </w:r>
    </w:p>
    <w:p w14:paraId="5DCEF6AC" w14:textId="77777777" w:rsidR="003A5AEE" w:rsidRPr="003A5AEE" w:rsidRDefault="003A5AEE" w:rsidP="00AB1A5F">
      <w:pPr>
        <w:pStyle w:val="EndNoteBibliography"/>
        <w:spacing w:after="0"/>
        <w:ind w:left="567" w:hanging="567"/>
      </w:pPr>
      <w:r w:rsidRPr="003A5AEE">
        <w:t>60.</w:t>
      </w:r>
      <w:r w:rsidRPr="003A5AEE">
        <w:tab/>
        <w:t>Sadeghirad B, Duhaney T, Motaghipisheh S, Campbell NRC, Johnston BC. Influence of unhealthy food and beverage marketing on children's dietary intake and preference: a systematic review and meta‐analysis of randomized trials. Obesity Reviews. 2016;17(10):945-59. doi: doi:10.1111/obr.12445.</w:t>
      </w:r>
    </w:p>
    <w:p w14:paraId="7E6DA5F2" w14:textId="77777777" w:rsidR="003A5AEE" w:rsidRPr="003A5AEE" w:rsidRDefault="003A5AEE" w:rsidP="00AB1A5F">
      <w:pPr>
        <w:pStyle w:val="EndNoteBibliography"/>
        <w:spacing w:after="0"/>
        <w:ind w:left="567" w:hanging="567"/>
      </w:pPr>
      <w:r w:rsidRPr="003A5AEE">
        <w:t>61.</w:t>
      </w:r>
      <w:r w:rsidRPr="003A5AEE">
        <w:tab/>
        <w:t>RECPHEC. Rapid assessment on media coverage of junk food and its content analysis on selected Nepali and Indian Television Channels. Kathmandu, Nepal: Resource Centre for Primary Health Care (RECPHEC), 2013.</w:t>
      </w:r>
    </w:p>
    <w:p w14:paraId="5C5FB8A6" w14:textId="322E7FBE" w:rsidR="003A5AEE" w:rsidRPr="003A5AEE" w:rsidRDefault="003A5AEE" w:rsidP="00AB1A5F">
      <w:pPr>
        <w:pStyle w:val="EndNoteBibliography"/>
        <w:spacing w:after="0"/>
        <w:ind w:left="567" w:hanging="567"/>
      </w:pPr>
      <w:r w:rsidRPr="003A5AEE">
        <w:t>62.</w:t>
      </w:r>
      <w:r w:rsidRPr="003A5AEE">
        <w:tab/>
        <w:t xml:space="preserve">Dixon HG, Scully ML, Wakefield MA, White VM, Crawford DA. The effects of television advertisements for junk food versus nutritious food on children's food attitudes and preferences. Social Science &amp; Medicine. 2007;65(7):1311-23. doi: </w:t>
      </w:r>
      <w:hyperlink r:id="rId19" w:history="1">
        <w:r w:rsidRPr="003A5AEE">
          <w:rPr>
            <w:rStyle w:val="Hyperlink"/>
          </w:rPr>
          <w:t>https://doi.org/10.1016/j.socscimed.2007.05.011</w:t>
        </w:r>
      </w:hyperlink>
      <w:r w:rsidRPr="003A5AEE">
        <w:t>.</w:t>
      </w:r>
    </w:p>
    <w:p w14:paraId="0E0308DB" w14:textId="77777777" w:rsidR="003A5AEE" w:rsidRPr="003A5AEE" w:rsidRDefault="003A5AEE" w:rsidP="00AB1A5F">
      <w:pPr>
        <w:pStyle w:val="EndNoteBibliography"/>
        <w:spacing w:after="0"/>
        <w:ind w:left="567" w:hanging="567"/>
      </w:pPr>
      <w:r w:rsidRPr="003A5AEE">
        <w:t>63.</w:t>
      </w:r>
      <w:r w:rsidRPr="003A5AEE">
        <w:tab/>
        <w:t>Hastings G, McDermott L, Angus K, Stead M, Thomson S. The extent, nature and effects of food promotion to children: a review of the evidence. Geneva: World Health Organization. 2006;20.</w:t>
      </w:r>
    </w:p>
    <w:p w14:paraId="35E85E40" w14:textId="77777777" w:rsidR="003A5AEE" w:rsidRPr="003A5AEE" w:rsidRDefault="003A5AEE" w:rsidP="00AB1A5F">
      <w:pPr>
        <w:pStyle w:val="EndNoteBibliography"/>
        <w:spacing w:after="0"/>
        <w:ind w:left="567" w:hanging="567"/>
      </w:pPr>
      <w:r w:rsidRPr="003A5AEE">
        <w:t>64.</w:t>
      </w:r>
      <w:r w:rsidRPr="003A5AEE">
        <w:tab/>
        <w:t>Nestle M. Food politics: How the food industry influences nutrition and health: Univ of California Press; 2013.</w:t>
      </w:r>
    </w:p>
    <w:p w14:paraId="4995E1DF" w14:textId="77777777" w:rsidR="003A5AEE" w:rsidRPr="003A5AEE" w:rsidRDefault="003A5AEE" w:rsidP="00AB1A5F">
      <w:pPr>
        <w:pStyle w:val="EndNoteBibliography"/>
        <w:spacing w:after="0"/>
        <w:ind w:left="567" w:hanging="567"/>
      </w:pPr>
      <w:r w:rsidRPr="003A5AEE">
        <w:t>65.</w:t>
      </w:r>
      <w:r w:rsidRPr="003A5AEE">
        <w:tab/>
        <w:t>Jolly R. Marketing Obesity?: Junk Food, Advertising and Kids: Parliamentary Library; 2011.</w:t>
      </w:r>
    </w:p>
    <w:p w14:paraId="7ADB675B" w14:textId="77777777" w:rsidR="003A5AEE" w:rsidRPr="003A5AEE" w:rsidRDefault="003A5AEE" w:rsidP="00AB1A5F">
      <w:pPr>
        <w:pStyle w:val="EndNoteBibliography"/>
        <w:spacing w:after="0"/>
        <w:ind w:left="567" w:hanging="567"/>
      </w:pPr>
      <w:r w:rsidRPr="003A5AEE">
        <w:t>66.</w:t>
      </w:r>
      <w:r w:rsidRPr="003A5AEE">
        <w:tab/>
        <w:t>Magnusson RS. Obesity prevention and personal responsibility: the case of front-of-pack food labelling in Australia. BMC public health. 2010;10(1):662. doi: 10.1186/1471-2458-10-662.</w:t>
      </w:r>
    </w:p>
    <w:p w14:paraId="6B47CEFB" w14:textId="77777777" w:rsidR="003A5AEE" w:rsidRPr="003A5AEE" w:rsidRDefault="003A5AEE" w:rsidP="00AB1A5F">
      <w:pPr>
        <w:pStyle w:val="EndNoteBibliography"/>
        <w:spacing w:after="0"/>
        <w:ind w:left="567" w:hanging="567"/>
      </w:pPr>
      <w:r w:rsidRPr="003A5AEE">
        <w:t>67.</w:t>
      </w:r>
      <w:r w:rsidRPr="003A5AEE">
        <w:tab/>
        <w:t>Tripathy JP, Thakur JS, Jeet G, Chawla S, Jain S, Prasad R. Urban rural differences in diet, physical activity and obesity in India: are we witnessing the great Indian equalisation? Results from a cross-sectional STEPS survey. BMC public health. 2016;16(1):816. doi: 10.1186/s12889-016-3489-8.</w:t>
      </w:r>
    </w:p>
    <w:p w14:paraId="3F53DB96" w14:textId="77777777" w:rsidR="003A5AEE" w:rsidRPr="003A5AEE" w:rsidRDefault="003A5AEE" w:rsidP="00AB1A5F">
      <w:pPr>
        <w:pStyle w:val="EndNoteBibliography"/>
        <w:spacing w:after="0"/>
        <w:ind w:left="567" w:hanging="567"/>
      </w:pPr>
      <w:r w:rsidRPr="003A5AEE">
        <w:t>68.</w:t>
      </w:r>
      <w:r w:rsidRPr="003A5AEE">
        <w:tab/>
        <w:t>Anjana RM, Pradeepa R, Das AK, Deepa M, Bhansali A, Joshi SR, et al. Physical activity and inactivity patterns in India – results from the ICMR-INDIAB study (Phase-1) [ICMR-INDIAB-5]. The international journal of behavioral nutrition and physical activity. 2014;11:26-. doi: 10.1186/1479-5868-11-26. PubMed PMID: PMC3974063.</w:t>
      </w:r>
    </w:p>
    <w:p w14:paraId="3B82AA56" w14:textId="77777777" w:rsidR="003A5AEE" w:rsidRPr="003A5AEE" w:rsidRDefault="003A5AEE" w:rsidP="00AB1A5F">
      <w:pPr>
        <w:pStyle w:val="EndNoteBibliography"/>
        <w:spacing w:after="0"/>
        <w:ind w:left="567" w:hanging="567"/>
      </w:pPr>
      <w:r w:rsidRPr="003A5AEE">
        <w:t>69.</w:t>
      </w:r>
      <w:r w:rsidRPr="003A5AEE">
        <w:tab/>
        <w:t>Moniruzzaman M, Zaman MM, Islalm M, Ahasan H, Kabir H, Yasmin R. Physical activity levels in Bangladeshi adults: results from STEPS survey 2010. Public health. 2016;137:131-8.</w:t>
      </w:r>
    </w:p>
    <w:p w14:paraId="4670F970" w14:textId="77777777" w:rsidR="003A5AEE" w:rsidRPr="003A5AEE" w:rsidRDefault="003A5AEE" w:rsidP="00AB1A5F">
      <w:pPr>
        <w:pStyle w:val="EndNoteBibliography"/>
        <w:spacing w:after="0"/>
        <w:ind w:left="567" w:hanging="567"/>
      </w:pPr>
      <w:r w:rsidRPr="003A5AEE">
        <w:t>70.</w:t>
      </w:r>
      <w:r w:rsidRPr="003A5AEE">
        <w:tab/>
        <w:t>Ng N, Hakimi M, Van Minh H, Juvekar S, Razzaque A, Ashraf A, et al. Prevalence of physical inactivity in nine rural INDEPTH Health and Demographic Surveillance Systems in five Asian countries. Global health action. 2009;2(1):1985.</w:t>
      </w:r>
    </w:p>
    <w:p w14:paraId="209D103A" w14:textId="77777777" w:rsidR="003A5AEE" w:rsidRPr="003A5AEE" w:rsidRDefault="003A5AEE" w:rsidP="00AB1A5F">
      <w:pPr>
        <w:pStyle w:val="EndNoteBibliography"/>
        <w:spacing w:after="0"/>
        <w:ind w:left="567" w:hanging="567"/>
      </w:pPr>
      <w:r w:rsidRPr="003A5AEE">
        <w:t>71.</w:t>
      </w:r>
      <w:r w:rsidRPr="003A5AEE">
        <w:tab/>
        <w:t>Kimokoti RW, Fung TT, Millen BE. Chapter 7 - Dietary Patterns/Diet and Health of Adults in Economically Developing Countries.  Bioactive Food as Dietary Interventions for the Aging Population. San Diego: Academic Press; 2013. p. 83-107.</w:t>
      </w:r>
    </w:p>
    <w:p w14:paraId="1AE95A7A" w14:textId="77777777" w:rsidR="003A5AEE" w:rsidRPr="003A5AEE" w:rsidRDefault="003A5AEE" w:rsidP="00AB1A5F">
      <w:pPr>
        <w:pStyle w:val="EndNoteBibliography"/>
        <w:spacing w:after="0"/>
        <w:ind w:left="567" w:hanging="567"/>
      </w:pPr>
      <w:r w:rsidRPr="003A5AEE">
        <w:t>72.</w:t>
      </w:r>
      <w:r w:rsidRPr="003A5AEE">
        <w:tab/>
        <w:t>Pou SA, del Pilar Díaz M, De La Quintana AG, Forte CA, Aballay LR. Identification of dietary patterns in urban population of Argentina: study on diet-obesity relation in population-based prevalence study. Nutrition Research and Practice. 2016;10(6):616-22. doi: 10.4162/nrp.2016.10.6.616. PubMed PMID: PMC5126411.</w:t>
      </w:r>
    </w:p>
    <w:p w14:paraId="31D3A75C" w14:textId="77777777" w:rsidR="003A5AEE" w:rsidRPr="003A5AEE" w:rsidRDefault="003A5AEE" w:rsidP="00AB1A5F">
      <w:pPr>
        <w:pStyle w:val="EndNoteBibliography"/>
        <w:spacing w:after="0"/>
        <w:ind w:left="567" w:hanging="567"/>
      </w:pPr>
      <w:r w:rsidRPr="003A5AEE">
        <w:t>73.</w:t>
      </w:r>
      <w:r w:rsidRPr="003A5AEE">
        <w:tab/>
        <w:t>Popkin BM, Adair LS, Ng SW. NOW AND THEN: The Global Nutrition Transition: The Pandemic of Obesity in Developing Countries. Nutrition reviews. 2012;70(1):3-21. doi: 10.1111/j.1753-4887.2011.00456.x. PubMed PMID: PMC3257829.</w:t>
      </w:r>
    </w:p>
    <w:p w14:paraId="41BB87FD" w14:textId="77777777" w:rsidR="003A5AEE" w:rsidRPr="003A5AEE" w:rsidRDefault="003A5AEE" w:rsidP="00AB1A5F">
      <w:pPr>
        <w:pStyle w:val="EndNoteBibliography"/>
        <w:spacing w:after="0"/>
        <w:ind w:left="567" w:hanging="567"/>
      </w:pPr>
      <w:r w:rsidRPr="003A5AEE">
        <w:t>74.</w:t>
      </w:r>
      <w:r w:rsidRPr="003A5AEE">
        <w:tab/>
        <w:t>Prochaska JO, Velicer WF. The transtheoretical model of health behavior change. American journal of health promotion. 1997;12(1):38-48.</w:t>
      </w:r>
    </w:p>
    <w:p w14:paraId="4B244810" w14:textId="77777777" w:rsidR="003A5AEE" w:rsidRPr="003A5AEE" w:rsidRDefault="003A5AEE" w:rsidP="00AB1A5F">
      <w:pPr>
        <w:pStyle w:val="EndNoteBibliography"/>
        <w:spacing w:after="0"/>
        <w:ind w:left="567" w:hanging="567"/>
      </w:pPr>
      <w:r w:rsidRPr="003A5AEE">
        <w:t>75.</w:t>
      </w:r>
      <w:r w:rsidRPr="003A5AEE">
        <w:tab/>
        <w:t>Scharff RL. Obesity and hyperbolic discounting: Evidence and implications. Journal of Consumer Policy. 2009;32(1):3-21.</w:t>
      </w:r>
    </w:p>
    <w:p w14:paraId="17DB0B70" w14:textId="77777777" w:rsidR="003A5AEE" w:rsidRPr="003A5AEE" w:rsidRDefault="003A5AEE" w:rsidP="00AB1A5F">
      <w:pPr>
        <w:pStyle w:val="EndNoteBibliography"/>
        <w:spacing w:after="0"/>
        <w:ind w:left="567" w:hanging="567"/>
      </w:pPr>
      <w:r w:rsidRPr="003A5AEE">
        <w:t>76.</w:t>
      </w:r>
      <w:r w:rsidRPr="003A5AEE">
        <w:tab/>
        <w:t>Lawton J, Ahmad N, Hanna L, Douglas M, Hallowell N. ‘I can't do any serious exercise’: barriers to physical activity amongst people of Pakistani and Indian origin with Type 2 diabetes. Health education research. 2006;21(1):43-54. doi: 10.1093/her/cyh042.</w:t>
      </w:r>
    </w:p>
    <w:p w14:paraId="78BD3CFE" w14:textId="77777777" w:rsidR="003A5AEE" w:rsidRPr="003A5AEE" w:rsidRDefault="003A5AEE" w:rsidP="00AB1A5F">
      <w:pPr>
        <w:pStyle w:val="EndNoteBibliography"/>
        <w:spacing w:after="0"/>
        <w:ind w:left="567" w:hanging="567"/>
      </w:pPr>
      <w:r w:rsidRPr="003A5AEE">
        <w:lastRenderedPageBreak/>
        <w:t>77.</w:t>
      </w:r>
      <w:r w:rsidRPr="003A5AEE">
        <w:tab/>
        <w:t>Harvard Health Publishing. An Introduction to Yoga. Harvard Medical School, 2016.</w:t>
      </w:r>
    </w:p>
    <w:p w14:paraId="57987E4E" w14:textId="77777777" w:rsidR="003A5AEE" w:rsidRPr="003A5AEE" w:rsidRDefault="003A5AEE" w:rsidP="00AB1A5F">
      <w:pPr>
        <w:pStyle w:val="EndNoteBibliography"/>
        <w:spacing w:after="0"/>
        <w:ind w:left="567" w:hanging="567"/>
      </w:pPr>
      <w:r w:rsidRPr="003A5AEE">
        <w:t>78.</w:t>
      </w:r>
      <w:r w:rsidRPr="003A5AEE">
        <w:tab/>
        <w:t>Hallal PC, Matsudo SM, Matsudo VKR, Araújo TL, Andrade DR, Bertoldi AD. Physical activity in adults from two Brazilian areas: similarities and differences. Cadernos de saude publica. 2005;21:573-80.</w:t>
      </w:r>
    </w:p>
    <w:p w14:paraId="35252EA5" w14:textId="77777777" w:rsidR="003A5AEE" w:rsidRPr="003A5AEE" w:rsidRDefault="003A5AEE" w:rsidP="00AB1A5F">
      <w:pPr>
        <w:pStyle w:val="EndNoteBibliography"/>
        <w:spacing w:after="0"/>
        <w:ind w:left="567" w:hanging="567"/>
      </w:pPr>
      <w:r w:rsidRPr="003A5AEE">
        <w:t>79.</w:t>
      </w:r>
      <w:r w:rsidRPr="003A5AEE">
        <w:tab/>
        <w:t>Knuth AG, Bacchieri G, Victora CG, Hallal PC. Changes in physical activity among Brazilian adults over a 5-year period. J Epidemiol Community Health. 2010;64(7):591-5. Epub 2009/08/27. doi: 10.1136/jech.2009.088526. PubMed PMID: 19706621.</w:t>
      </w:r>
    </w:p>
    <w:p w14:paraId="269A311B" w14:textId="77777777" w:rsidR="003A5AEE" w:rsidRPr="003A5AEE" w:rsidRDefault="003A5AEE" w:rsidP="00AB1A5F">
      <w:pPr>
        <w:pStyle w:val="EndNoteBibliography"/>
        <w:spacing w:after="0"/>
        <w:ind w:left="567" w:hanging="567"/>
      </w:pPr>
      <w:r w:rsidRPr="003A5AEE">
        <w:t>80.</w:t>
      </w:r>
      <w:r w:rsidRPr="003A5AEE">
        <w:tab/>
        <w:t>Singh A, Purohit B. Physical activity, sedentary lifestyle, and obesity among Indian dental professionals. Journal of Physical Activity and Health. 2012;9(4):563-70.</w:t>
      </w:r>
    </w:p>
    <w:p w14:paraId="3933D020" w14:textId="77777777" w:rsidR="003A5AEE" w:rsidRPr="003A5AEE" w:rsidRDefault="003A5AEE" w:rsidP="00AB1A5F">
      <w:pPr>
        <w:pStyle w:val="EndNoteBibliography"/>
        <w:spacing w:after="0"/>
        <w:ind w:left="567" w:hanging="567"/>
      </w:pPr>
      <w:r w:rsidRPr="003A5AEE">
        <w:t>81.</w:t>
      </w:r>
      <w:r w:rsidRPr="003A5AEE">
        <w:tab/>
        <w:t>Keeley B, Wright L, Condit CM. Functions of health fatalism: fatalistic talk as face saving, uncertainty management, stress relief and sense making. Sociology of health &amp; illness. 2009;31(5):734-47.</w:t>
      </w:r>
    </w:p>
    <w:p w14:paraId="263E09DF" w14:textId="77777777" w:rsidR="003A5AEE" w:rsidRPr="003A5AEE" w:rsidRDefault="003A5AEE" w:rsidP="00AB1A5F">
      <w:pPr>
        <w:pStyle w:val="EndNoteBibliography"/>
        <w:spacing w:after="0"/>
        <w:ind w:left="567" w:hanging="567"/>
      </w:pPr>
      <w:r w:rsidRPr="003A5AEE">
        <w:t>82.</w:t>
      </w:r>
      <w:r w:rsidRPr="003A5AEE">
        <w:tab/>
        <w:t>Balarajan Y, Villamor E. Nationally representative surveys show recent increases in the prevalence of overweight and obesity among women of reproductive age in Bangladesh, Nepal, and India. The Journal of nutrition. 2009;139(11):2139-44. Epub 2009/09/25. doi: 10.3945/jn.109.112029. PubMed PMID: 19776182.</w:t>
      </w:r>
    </w:p>
    <w:p w14:paraId="70BFE3CC" w14:textId="77777777" w:rsidR="003A5AEE" w:rsidRPr="003A5AEE" w:rsidRDefault="003A5AEE" w:rsidP="00AB1A5F">
      <w:pPr>
        <w:pStyle w:val="EndNoteBibliography"/>
        <w:spacing w:after="0"/>
        <w:ind w:left="567" w:hanging="567"/>
      </w:pPr>
      <w:r w:rsidRPr="003A5AEE">
        <w:t>83.</w:t>
      </w:r>
      <w:r w:rsidRPr="003A5AEE">
        <w:tab/>
        <w:t>Bishwajit G. Nutrition transition in South Asia: the emergence of non-communicable chronic diseases. F1000Research. 2015;4:8. doi: 10.12688/f1000research.5732.2. PubMed PMID: PMC4706051.</w:t>
      </w:r>
    </w:p>
    <w:p w14:paraId="7C46FCEE" w14:textId="000B5548" w:rsidR="003A5AEE" w:rsidRPr="003A5AEE" w:rsidRDefault="003A5AEE" w:rsidP="00AB1A5F">
      <w:pPr>
        <w:pStyle w:val="EndNoteBibliography"/>
        <w:ind w:left="567" w:hanging="567"/>
      </w:pPr>
      <w:r w:rsidRPr="003A5AEE">
        <w:t>84.</w:t>
      </w:r>
      <w:r w:rsidRPr="003A5AEE">
        <w:tab/>
        <w:t xml:space="preserve">World Bank. Data: Agriculture, forestry, and fishing, value added (% of GDP) 2018. Available from: </w:t>
      </w:r>
      <w:hyperlink r:id="rId20" w:history="1">
        <w:r w:rsidRPr="003A5AEE">
          <w:rPr>
            <w:rStyle w:val="Hyperlink"/>
          </w:rPr>
          <w:t>https://data.worldbank.org/indicator/NV.AGR.TOTL.ZS</w:t>
        </w:r>
      </w:hyperlink>
      <w:r w:rsidRPr="003A5AEE">
        <w:t>.</w:t>
      </w:r>
    </w:p>
    <w:p w14:paraId="35C25F3D" w14:textId="0C92F17D" w:rsidR="00E33CCD" w:rsidRDefault="00FF60DC" w:rsidP="00BB436B">
      <w:pPr>
        <w:spacing w:after="0" w:line="360" w:lineRule="auto"/>
        <w:ind w:left="567" w:hanging="567"/>
        <w:rPr>
          <w:rFonts w:ascii="Times New Roman" w:hAnsi="Times New Roman" w:cs="Times New Roman"/>
        </w:rPr>
      </w:pPr>
      <w:r w:rsidRPr="000D2937">
        <w:rPr>
          <w:rFonts w:ascii="Times New Roman" w:hAnsi="Times New Roman" w:cs="Times New Roman"/>
        </w:rPr>
        <w:fldChar w:fldCharType="end"/>
      </w:r>
    </w:p>
    <w:p w14:paraId="5E74D4FB" w14:textId="53FD4163" w:rsidR="00E33CCD" w:rsidRPr="00AF2AD5" w:rsidRDefault="00E33CCD" w:rsidP="00E33CCD">
      <w:pPr>
        <w:spacing w:after="0" w:line="360" w:lineRule="auto"/>
        <w:rPr>
          <w:rFonts w:ascii="Times New Roman" w:hAnsi="Times New Roman" w:cs="Times New Roman"/>
          <w:b/>
          <w:sz w:val="36"/>
          <w:szCs w:val="36"/>
        </w:rPr>
      </w:pPr>
      <w:r w:rsidRPr="00AF2AD5">
        <w:rPr>
          <w:rFonts w:ascii="Times New Roman" w:hAnsi="Times New Roman" w:cs="Times New Roman"/>
          <w:b/>
          <w:sz w:val="36"/>
          <w:szCs w:val="36"/>
        </w:rPr>
        <w:t>Supporting information</w:t>
      </w:r>
    </w:p>
    <w:p w14:paraId="431B9B9E" w14:textId="77777777" w:rsidR="00E33CCD" w:rsidRPr="00E15FF9" w:rsidRDefault="00E33CCD" w:rsidP="00E33CCD">
      <w:pPr>
        <w:spacing w:after="0" w:line="360" w:lineRule="auto"/>
        <w:rPr>
          <w:rFonts w:ascii="Times New Roman" w:hAnsi="Times New Roman" w:cs="Times New Roman"/>
          <w:sz w:val="24"/>
          <w:szCs w:val="24"/>
        </w:rPr>
      </w:pPr>
      <w:r w:rsidRPr="00E15FF9">
        <w:rPr>
          <w:rFonts w:ascii="Times New Roman" w:hAnsi="Times New Roman" w:cs="Times New Roman"/>
          <w:sz w:val="24"/>
          <w:szCs w:val="24"/>
        </w:rPr>
        <w:t xml:space="preserve">S1 File. </w:t>
      </w:r>
      <w:r>
        <w:rPr>
          <w:rFonts w:ascii="Times New Roman" w:hAnsi="Times New Roman" w:cs="Times New Roman"/>
          <w:sz w:val="24"/>
          <w:szCs w:val="24"/>
        </w:rPr>
        <w:t xml:space="preserve">COREC Checklist </w:t>
      </w:r>
    </w:p>
    <w:p w14:paraId="152DCE99" w14:textId="77777777" w:rsidR="00E33CCD" w:rsidRPr="00E15FF9" w:rsidRDefault="00E33CCD" w:rsidP="00E33CCD">
      <w:pPr>
        <w:spacing w:after="0" w:line="360" w:lineRule="auto"/>
        <w:rPr>
          <w:rFonts w:ascii="Times New Roman" w:hAnsi="Times New Roman" w:cs="Times New Roman"/>
          <w:sz w:val="24"/>
          <w:szCs w:val="24"/>
        </w:rPr>
      </w:pPr>
      <w:r w:rsidRPr="00E15FF9">
        <w:rPr>
          <w:rFonts w:ascii="Times New Roman" w:hAnsi="Times New Roman" w:cs="Times New Roman"/>
          <w:sz w:val="24"/>
          <w:szCs w:val="24"/>
        </w:rPr>
        <w:t>S2 File. Interview and FGD guidelines</w:t>
      </w:r>
    </w:p>
    <w:p w14:paraId="10E3BFDA" w14:textId="0D095028" w:rsidR="00826FC0" w:rsidRDefault="00826FC0" w:rsidP="00D819D3">
      <w:pPr>
        <w:spacing w:after="0" w:line="240" w:lineRule="auto"/>
        <w:rPr>
          <w:rFonts w:ascii="Times New Roman" w:hAnsi="Times New Roman" w:cs="Times New Roman"/>
        </w:rPr>
      </w:pPr>
    </w:p>
    <w:p w14:paraId="3954CFB8" w14:textId="4FC2DCBC" w:rsidR="00055D0A" w:rsidRDefault="00055D0A" w:rsidP="00D819D3">
      <w:pPr>
        <w:spacing w:after="0" w:line="240" w:lineRule="auto"/>
        <w:rPr>
          <w:rFonts w:ascii="Times New Roman" w:hAnsi="Times New Roman" w:cs="Times New Roman"/>
        </w:rPr>
      </w:pPr>
    </w:p>
    <w:p w14:paraId="019AF6B6" w14:textId="7A0042F3" w:rsidR="00055D0A" w:rsidRDefault="00055D0A" w:rsidP="00D819D3">
      <w:pPr>
        <w:spacing w:after="0" w:line="240" w:lineRule="auto"/>
        <w:rPr>
          <w:rFonts w:ascii="Times New Roman" w:hAnsi="Times New Roman" w:cs="Times New Roman"/>
        </w:rPr>
      </w:pPr>
    </w:p>
    <w:p w14:paraId="77156E38" w14:textId="26697049" w:rsidR="00055D0A" w:rsidRDefault="00055D0A" w:rsidP="00D819D3">
      <w:pPr>
        <w:spacing w:after="0" w:line="240" w:lineRule="auto"/>
        <w:rPr>
          <w:rFonts w:ascii="Times New Roman" w:hAnsi="Times New Roman" w:cs="Times New Roman"/>
        </w:rPr>
      </w:pPr>
    </w:p>
    <w:p w14:paraId="3605769D" w14:textId="48D8BADB" w:rsidR="00055D0A" w:rsidRDefault="00055D0A" w:rsidP="00D819D3">
      <w:pPr>
        <w:spacing w:after="0" w:line="240" w:lineRule="auto"/>
        <w:rPr>
          <w:rFonts w:ascii="Times New Roman" w:hAnsi="Times New Roman" w:cs="Times New Roman"/>
        </w:rPr>
      </w:pPr>
    </w:p>
    <w:p w14:paraId="3D853382" w14:textId="776634C8" w:rsidR="00055D0A" w:rsidRDefault="00055D0A" w:rsidP="00D819D3">
      <w:pPr>
        <w:spacing w:after="0" w:line="240" w:lineRule="auto"/>
        <w:rPr>
          <w:rFonts w:ascii="Times New Roman" w:hAnsi="Times New Roman" w:cs="Times New Roman"/>
        </w:rPr>
      </w:pPr>
    </w:p>
    <w:p w14:paraId="2703D2F8" w14:textId="7D8F5464" w:rsidR="00055D0A" w:rsidRDefault="00055D0A" w:rsidP="00D819D3">
      <w:pPr>
        <w:spacing w:after="0" w:line="240" w:lineRule="auto"/>
        <w:rPr>
          <w:rFonts w:ascii="Times New Roman" w:hAnsi="Times New Roman" w:cs="Times New Roman"/>
        </w:rPr>
      </w:pPr>
    </w:p>
    <w:p w14:paraId="7EA5883F" w14:textId="3D1ABD37" w:rsidR="00055D0A" w:rsidRDefault="00055D0A" w:rsidP="00D819D3">
      <w:pPr>
        <w:spacing w:after="0" w:line="240" w:lineRule="auto"/>
        <w:rPr>
          <w:rFonts w:ascii="Times New Roman" w:hAnsi="Times New Roman" w:cs="Times New Roman"/>
        </w:rPr>
      </w:pPr>
    </w:p>
    <w:p w14:paraId="45D9C29E" w14:textId="1BDFF52D" w:rsidR="00055D0A" w:rsidRDefault="00055D0A" w:rsidP="00D819D3">
      <w:pPr>
        <w:spacing w:after="0" w:line="240" w:lineRule="auto"/>
        <w:rPr>
          <w:rFonts w:ascii="Times New Roman" w:hAnsi="Times New Roman" w:cs="Times New Roman"/>
        </w:rPr>
      </w:pPr>
    </w:p>
    <w:p w14:paraId="79CD8075" w14:textId="17FFC752" w:rsidR="00055D0A" w:rsidRDefault="00055D0A" w:rsidP="00D819D3">
      <w:pPr>
        <w:spacing w:after="0" w:line="240" w:lineRule="auto"/>
        <w:rPr>
          <w:rFonts w:ascii="Times New Roman" w:hAnsi="Times New Roman" w:cs="Times New Roman"/>
        </w:rPr>
      </w:pPr>
    </w:p>
    <w:p w14:paraId="4A8E4AF6" w14:textId="70C03496" w:rsidR="00055D0A" w:rsidRDefault="00055D0A" w:rsidP="00D819D3">
      <w:pPr>
        <w:spacing w:after="0" w:line="240" w:lineRule="auto"/>
        <w:rPr>
          <w:rFonts w:ascii="Times New Roman" w:hAnsi="Times New Roman" w:cs="Times New Roman"/>
        </w:rPr>
      </w:pPr>
    </w:p>
    <w:p w14:paraId="18AE5C73" w14:textId="5DF5581E" w:rsidR="00055D0A" w:rsidRDefault="00055D0A" w:rsidP="00D819D3">
      <w:pPr>
        <w:spacing w:after="0" w:line="240" w:lineRule="auto"/>
        <w:rPr>
          <w:rFonts w:ascii="Times New Roman" w:hAnsi="Times New Roman" w:cs="Times New Roman"/>
        </w:rPr>
      </w:pPr>
    </w:p>
    <w:p w14:paraId="284265A5" w14:textId="1AF46B07" w:rsidR="00055D0A" w:rsidRDefault="00055D0A" w:rsidP="00D819D3">
      <w:pPr>
        <w:spacing w:after="0" w:line="240" w:lineRule="auto"/>
        <w:rPr>
          <w:rFonts w:ascii="Times New Roman" w:hAnsi="Times New Roman" w:cs="Times New Roman"/>
        </w:rPr>
      </w:pPr>
    </w:p>
    <w:p w14:paraId="2DBAA58A" w14:textId="350F95A5" w:rsidR="00055D0A" w:rsidRDefault="00055D0A" w:rsidP="00D819D3">
      <w:pPr>
        <w:spacing w:after="0" w:line="240" w:lineRule="auto"/>
        <w:rPr>
          <w:rFonts w:ascii="Times New Roman" w:hAnsi="Times New Roman" w:cs="Times New Roman"/>
        </w:rPr>
      </w:pPr>
    </w:p>
    <w:p w14:paraId="31ECACEA" w14:textId="6040C0FC" w:rsidR="00055D0A" w:rsidRDefault="00055D0A" w:rsidP="00D819D3">
      <w:pPr>
        <w:spacing w:after="0" w:line="240" w:lineRule="auto"/>
        <w:rPr>
          <w:rFonts w:ascii="Times New Roman" w:hAnsi="Times New Roman" w:cs="Times New Roman"/>
        </w:rPr>
      </w:pPr>
    </w:p>
    <w:p w14:paraId="2F385F8F" w14:textId="48FEB1F2" w:rsidR="00055D0A" w:rsidRDefault="00055D0A" w:rsidP="00D819D3">
      <w:pPr>
        <w:spacing w:after="0" w:line="240" w:lineRule="auto"/>
        <w:rPr>
          <w:rFonts w:ascii="Times New Roman" w:hAnsi="Times New Roman" w:cs="Times New Roman"/>
        </w:rPr>
      </w:pPr>
    </w:p>
    <w:p w14:paraId="6DFD5B64" w14:textId="64F44210" w:rsidR="00055D0A" w:rsidRDefault="00055D0A" w:rsidP="00D819D3">
      <w:pPr>
        <w:spacing w:after="0" w:line="240" w:lineRule="auto"/>
        <w:rPr>
          <w:rFonts w:ascii="Times New Roman" w:hAnsi="Times New Roman" w:cs="Times New Roman"/>
        </w:rPr>
      </w:pPr>
    </w:p>
    <w:p w14:paraId="09973CCD" w14:textId="43FBF2AE" w:rsidR="00055D0A" w:rsidRDefault="00055D0A" w:rsidP="00D819D3">
      <w:pPr>
        <w:spacing w:after="0" w:line="240" w:lineRule="auto"/>
        <w:rPr>
          <w:rFonts w:ascii="Times New Roman" w:hAnsi="Times New Roman" w:cs="Times New Roman"/>
        </w:rPr>
      </w:pPr>
    </w:p>
    <w:p w14:paraId="3399E00B" w14:textId="047AF4E4" w:rsidR="00055D0A" w:rsidRDefault="00055D0A" w:rsidP="00D819D3">
      <w:pPr>
        <w:spacing w:after="0" w:line="240" w:lineRule="auto"/>
        <w:rPr>
          <w:rFonts w:ascii="Times New Roman" w:hAnsi="Times New Roman" w:cs="Times New Roman"/>
        </w:rPr>
      </w:pPr>
    </w:p>
    <w:p w14:paraId="7C118AEB" w14:textId="7D833DBB" w:rsidR="00055D0A" w:rsidRDefault="00055D0A" w:rsidP="00D819D3">
      <w:pPr>
        <w:spacing w:after="0" w:line="240" w:lineRule="auto"/>
        <w:rPr>
          <w:rFonts w:ascii="Times New Roman" w:hAnsi="Times New Roman" w:cs="Times New Roman"/>
        </w:rPr>
      </w:pPr>
    </w:p>
    <w:p w14:paraId="2EE42ADE" w14:textId="37F28DC7" w:rsidR="00055D0A" w:rsidRDefault="00055D0A" w:rsidP="00D819D3">
      <w:pPr>
        <w:spacing w:after="0" w:line="240" w:lineRule="auto"/>
        <w:rPr>
          <w:rFonts w:ascii="Times New Roman" w:hAnsi="Times New Roman" w:cs="Times New Roman"/>
        </w:rPr>
      </w:pPr>
    </w:p>
    <w:p w14:paraId="6F35CC1B" w14:textId="34ABC31B" w:rsidR="00055D0A" w:rsidRDefault="00055D0A" w:rsidP="00D819D3">
      <w:pPr>
        <w:spacing w:after="0" w:line="240" w:lineRule="auto"/>
        <w:rPr>
          <w:rFonts w:ascii="Times New Roman" w:hAnsi="Times New Roman" w:cs="Times New Roman"/>
        </w:rPr>
      </w:pPr>
    </w:p>
    <w:p w14:paraId="3C68C44A" w14:textId="6C6F2B37" w:rsidR="00055D0A" w:rsidRDefault="00055D0A" w:rsidP="00D819D3">
      <w:pPr>
        <w:spacing w:after="0" w:line="240" w:lineRule="auto"/>
        <w:rPr>
          <w:rFonts w:ascii="Times New Roman" w:hAnsi="Times New Roman" w:cs="Times New Roman"/>
        </w:rPr>
      </w:pPr>
    </w:p>
    <w:p w14:paraId="7FD9C414" w14:textId="42E90010" w:rsidR="00055D0A" w:rsidRDefault="00055D0A" w:rsidP="00D819D3">
      <w:pPr>
        <w:spacing w:after="0" w:line="240" w:lineRule="auto"/>
        <w:rPr>
          <w:rFonts w:ascii="Times New Roman" w:hAnsi="Times New Roman" w:cs="Times New Roman"/>
        </w:rPr>
      </w:pPr>
    </w:p>
    <w:p w14:paraId="31D972AA" w14:textId="77777777" w:rsidR="00055D0A" w:rsidRDefault="00055D0A" w:rsidP="00055D0A">
      <w:pPr>
        <w:spacing w:after="0"/>
        <w:rPr>
          <w:rFonts w:ascii="Arial" w:hAnsi="Arial" w:cs="Times"/>
          <w:b/>
          <w:sz w:val="28"/>
          <w:szCs w:val="20"/>
        </w:rPr>
      </w:pPr>
      <w:r>
        <w:rPr>
          <w:rFonts w:ascii="Arial" w:hAnsi="Arial" w:cs="Times"/>
          <w:b/>
          <w:sz w:val="28"/>
          <w:szCs w:val="20"/>
        </w:rPr>
        <w:lastRenderedPageBreak/>
        <w:t>Consolidated criteria for reporting qualitative studies (COREQ): 32-item checklist</w:t>
      </w:r>
    </w:p>
    <w:p w14:paraId="7E10AE75" w14:textId="77777777" w:rsidR="00055D0A" w:rsidRDefault="00055D0A" w:rsidP="00055D0A">
      <w:pPr>
        <w:spacing w:after="0"/>
        <w:rPr>
          <w:rFonts w:ascii="Arial" w:hAnsi="Arial" w:cs="Times"/>
          <w:szCs w:val="20"/>
        </w:rPr>
      </w:pPr>
    </w:p>
    <w:tbl>
      <w:tblPr>
        <w:tblW w:w="9468" w:type="dxa"/>
        <w:tblBorders>
          <w:top w:val="single" w:sz="4" w:space="0" w:color="auto"/>
          <w:bottom w:val="single" w:sz="4" w:space="0" w:color="auto"/>
          <w:insideH w:val="single" w:sz="4" w:space="0" w:color="auto"/>
        </w:tblBorders>
        <w:tblLook w:val="00A0" w:firstRow="1" w:lastRow="0" w:firstColumn="1" w:lastColumn="0" w:noHBand="0" w:noVBand="0"/>
      </w:tblPr>
      <w:tblGrid>
        <w:gridCol w:w="2952"/>
        <w:gridCol w:w="4446"/>
        <w:gridCol w:w="2070"/>
      </w:tblGrid>
      <w:tr w:rsidR="00055D0A" w14:paraId="74650C8C" w14:textId="77777777" w:rsidTr="00055D0A">
        <w:tc>
          <w:tcPr>
            <w:tcW w:w="2952" w:type="dxa"/>
            <w:tcBorders>
              <w:top w:val="single" w:sz="4" w:space="0" w:color="auto"/>
              <w:left w:val="nil"/>
              <w:bottom w:val="single" w:sz="4" w:space="0" w:color="auto"/>
              <w:right w:val="nil"/>
            </w:tcBorders>
            <w:shd w:val="clear" w:color="auto" w:fill="C0C0C0"/>
          </w:tcPr>
          <w:p w14:paraId="6101C260"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rPr>
            </w:pPr>
            <w:r>
              <w:rPr>
                <w:rFonts w:ascii="Arial" w:hAnsi="Arial" w:cs="Times"/>
                <w:b/>
                <w:szCs w:val="20"/>
              </w:rPr>
              <w:t xml:space="preserve">No.  Item </w:t>
            </w:r>
          </w:p>
          <w:p w14:paraId="1B8AD117" w14:textId="77777777" w:rsidR="00055D0A" w:rsidRDefault="00055D0A">
            <w:pPr>
              <w:spacing w:after="0"/>
              <w:rPr>
                <w:rFonts w:ascii="Arial" w:hAnsi="Arial" w:cs="Times New Roman"/>
                <w:b/>
              </w:rPr>
            </w:pPr>
          </w:p>
        </w:tc>
        <w:tc>
          <w:tcPr>
            <w:tcW w:w="4446" w:type="dxa"/>
            <w:tcBorders>
              <w:top w:val="single" w:sz="4" w:space="0" w:color="auto"/>
              <w:left w:val="nil"/>
              <w:bottom w:val="single" w:sz="4" w:space="0" w:color="auto"/>
              <w:right w:val="nil"/>
            </w:tcBorders>
            <w:shd w:val="clear" w:color="auto" w:fill="C0C0C0"/>
            <w:hideMark/>
          </w:tcPr>
          <w:p w14:paraId="37842EA1" w14:textId="77777777" w:rsidR="00055D0A" w:rsidRDefault="00055D0A">
            <w:pPr>
              <w:spacing w:after="0"/>
              <w:rPr>
                <w:rFonts w:ascii="Arial" w:hAnsi="Arial"/>
                <w:b/>
              </w:rPr>
            </w:pPr>
            <w:r>
              <w:rPr>
                <w:rFonts w:ascii="Arial" w:hAnsi="Arial" w:cs="Times"/>
                <w:b/>
                <w:szCs w:val="20"/>
              </w:rPr>
              <w:t>Guide questions/description</w:t>
            </w:r>
          </w:p>
        </w:tc>
        <w:tc>
          <w:tcPr>
            <w:tcW w:w="2070" w:type="dxa"/>
            <w:tcBorders>
              <w:top w:val="single" w:sz="4" w:space="0" w:color="auto"/>
              <w:left w:val="nil"/>
              <w:bottom w:val="single" w:sz="4" w:space="0" w:color="auto"/>
              <w:right w:val="nil"/>
            </w:tcBorders>
            <w:shd w:val="clear" w:color="auto" w:fill="C0C0C0"/>
            <w:hideMark/>
          </w:tcPr>
          <w:p w14:paraId="64FDB712" w14:textId="77777777" w:rsidR="00055D0A" w:rsidRDefault="00055D0A">
            <w:pPr>
              <w:spacing w:after="0"/>
              <w:rPr>
                <w:rFonts w:ascii="Arial" w:hAnsi="Arial"/>
                <w:b/>
              </w:rPr>
            </w:pPr>
            <w:r>
              <w:rPr>
                <w:rFonts w:ascii="Arial" w:hAnsi="Arial"/>
                <w:b/>
              </w:rPr>
              <w:t>Location in manuscript (Section- Page #; Line #)</w:t>
            </w:r>
          </w:p>
        </w:tc>
      </w:tr>
      <w:tr w:rsidR="00055D0A" w14:paraId="3907D264" w14:textId="77777777" w:rsidTr="00055D0A">
        <w:tc>
          <w:tcPr>
            <w:tcW w:w="2952" w:type="dxa"/>
            <w:tcBorders>
              <w:top w:val="single" w:sz="4" w:space="0" w:color="auto"/>
              <w:left w:val="nil"/>
              <w:bottom w:val="single" w:sz="4" w:space="0" w:color="auto"/>
              <w:right w:val="nil"/>
            </w:tcBorders>
            <w:hideMark/>
          </w:tcPr>
          <w:p w14:paraId="639F3CFC"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rPr>
            </w:pPr>
            <w:r>
              <w:rPr>
                <w:rFonts w:ascii="Arial" w:hAnsi="Arial" w:cs="Times"/>
                <w:b/>
                <w:szCs w:val="20"/>
              </w:rPr>
              <w:t>Domain 1: Research team and reﬂexivity</w:t>
            </w:r>
            <w:r>
              <w:rPr>
                <w:rFonts w:ascii="Arial" w:hAnsi="Arial" w:cs="Helvetica"/>
                <w:b/>
              </w:rPr>
              <w:t xml:space="preserve"> </w:t>
            </w:r>
          </w:p>
        </w:tc>
        <w:tc>
          <w:tcPr>
            <w:tcW w:w="4446" w:type="dxa"/>
            <w:tcBorders>
              <w:top w:val="single" w:sz="4" w:space="0" w:color="auto"/>
              <w:left w:val="nil"/>
              <w:bottom w:val="single" w:sz="4" w:space="0" w:color="auto"/>
              <w:right w:val="nil"/>
            </w:tcBorders>
          </w:tcPr>
          <w:p w14:paraId="6EF37F90" w14:textId="77777777" w:rsidR="00055D0A" w:rsidRDefault="00055D0A">
            <w:pPr>
              <w:spacing w:after="0"/>
              <w:rPr>
                <w:rFonts w:ascii="Arial" w:hAnsi="Arial" w:cs="Times New Roman"/>
              </w:rPr>
            </w:pPr>
          </w:p>
        </w:tc>
        <w:tc>
          <w:tcPr>
            <w:tcW w:w="2070" w:type="dxa"/>
            <w:tcBorders>
              <w:top w:val="single" w:sz="4" w:space="0" w:color="auto"/>
              <w:left w:val="nil"/>
              <w:bottom w:val="single" w:sz="4" w:space="0" w:color="auto"/>
              <w:right w:val="nil"/>
            </w:tcBorders>
          </w:tcPr>
          <w:p w14:paraId="0E71A65C" w14:textId="77777777" w:rsidR="00055D0A" w:rsidRDefault="00055D0A">
            <w:pPr>
              <w:spacing w:after="0"/>
              <w:rPr>
                <w:rFonts w:ascii="Arial" w:hAnsi="Arial"/>
              </w:rPr>
            </w:pPr>
          </w:p>
        </w:tc>
      </w:tr>
      <w:tr w:rsidR="00055D0A" w14:paraId="48EA7F3E" w14:textId="77777777" w:rsidTr="00055D0A">
        <w:tc>
          <w:tcPr>
            <w:tcW w:w="2952" w:type="dxa"/>
            <w:tcBorders>
              <w:top w:val="single" w:sz="4" w:space="0" w:color="auto"/>
              <w:left w:val="nil"/>
              <w:bottom w:val="single" w:sz="4" w:space="0" w:color="auto"/>
              <w:right w:val="nil"/>
            </w:tcBorders>
            <w:hideMark/>
          </w:tcPr>
          <w:p w14:paraId="7C1F1E4A"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rPr>
            </w:pPr>
            <w:r>
              <w:rPr>
                <w:rFonts w:ascii="Arial" w:hAnsi="Arial" w:cs="Times"/>
                <w:i/>
                <w:szCs w:val="20"/>
              </w:rPr>
              <w:t>Personal Characteristics</w:t>
            </w:r>
            <w:r>
              <w:rPr>
                <w:rFonts w:ascii="Arial" w:hAnsi="Arial" w:cs="Helvetica"/>
                <w:i/>
              </w:rPr>
              <w:t xml:space="preserve"> </w:t>
            </w:r>
          </w:p>
        </w:tc>
        <w:tc>
          <w:tcPr>
            <w:tcW w:w="4446" w:type="dxa"/>
            <w:tcBorders>
              <w:top w:val="single" w:sz="4" w:space="0" w:color="auto"/>
              <w:left w:val="nil"/>
              <w:bottom w:val="single" w:sz="4" w:space="0" w:color="auto"/>
              <w:right w:val="nil"/>
            </w:tcBorders>
          </w:tcPr>
          <w:p w14:paraId="50DA0686" w14:textId="77777777" w:rsidR="00055D0A" w:rsidRDefault="00055D0A">
            <w:pPr>
              <w:spacing w:after="0"/>
              <w:rPr>
                <w:rFonts w:ascii="Arial" w:hAnsi="Arial" w:cs="Times New Roman"/>
              </w:rPr>
            </w:pPr>
          </w:p>
        </w:tc>
        <w:tc>
          <w:tcPr>
            <w:tcW w:w="2070" w:type="dxa"/>
            <w:tcBorders>
              <w:top w:val="single" w:sz="4" w:space="0" w:color="auto"/>
              <w:left w:val="nil"/>
              <w:bottom w:val="single" w:sz="4" w:space="0" w:color="auto"/>
              <w:right w:val="nil"/>
            </w:tcBorders>
          </w:tcPr>
          <w:p w14:paraId="57393671" w14:textId="77777777" w:rsidR="00055D0A" w:rsidRDefault="00055D0A">
            <w:pPr>
              <w:spacing w:after="0"/>
              <w:rPr>
                <w:rFonts w:ascii="Arial" w:hAnsi="Arial"/>
              </w:rPr>
            </w:pPr>
          </w:p>
        </w:tc>
      </w:tr>
      <w:tr w:rsidR="00055D0A" w14:paraId="0FC975C4" w14:textId="77777777" w:rsidTr="00055D0A">
        <w:tc>
          <w:tcPr>
            <w:tcW w:w="2952" w:type="dxa"/>
            <w:tcBorders>
              <w:top w:val="single" w:sz="4" w:space="0" w:color="auto"/>
              <w:left w:val="nil"/>
              <w:bottom w:val="nil"/>
              <w:right w:val="nil"/>
            </w:tcBorders>
            <w:hideMark/>
          </w:tcPr>
          <w:p w14:paraId="67204078" w14:textId="77777777" w:rsidR="00055D0A" w:rsidRDefault="00055D0A">
            <w:pPr>
              <w:spacing w:after="0"/>
              <w:rPr>
                <w:rFonts w:ascii="Arial" w:hAnsi="Arial"/>
              </w:rPr>
            </w:pPr>
            <w:r>
              <w:rPr>
                <w:rFonts w:ascii="Arial" w:hAnsi="Arial" w:cs="Times"/>
                <w:szCs w:val="20"/>
              </w:rPr>
              <w:t>1. Interviewer/facilitator</w:t>
            </w:r>
          </w:p>
        </w:tc>
        <w:tc>
          <w:tcPr>
            <w:tcW w:w="4446" w:type="dxa"/>
            <w:tcBorders>
              <w:top w:val="single" w:sz="4" w:space="0" w:color="auto"/>
              <w:left w:val="nil"/>
              <w:bottom w:val="nil"/>
              <w:right w:val="nil"/>
            </w:tcBorders>
            <w:hideMark/>
          </w:tcPr>
          <w:p w14:paraId="5B56185B"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Pr>
                <w:rFonts w:ascii="Arial" w:hAnsi="Arial" w:cs="Helvetica"/>
                <w:bCs/>
              </w:rPr>
              <w:t>SS</w:t>
            </w:r>
          </w:p>
        </w:tc>
        <w:tc>
          <w:tcPr>
            <w:tcW w:w="2070" w:type="dxa"/>
            <w:tcBorders>
              <w:top w:val="single" w:sz="4" w:space="0" w:color="auto"/>
              <w:left w:val="nil"/>
              <w:bottom w:val="nil"/>
              <w:right w:val="nil"/>
            </w:tcBorders>
            <w:hideMark/>
          </w:tcPr>
          <w:p w14:paraId="10F12FF5" w14:textId="77777777" w:rsidR="00055D0A" w:rsidRDefault="00055D0A">
            <w:pPr>
              <w:spacing w:after="0"/>
              <w:rPr>
                <w:rFonts w:ascii="Arial" w:hAnsi="Arial" w:cs="Times New Roman"/>
              </w:rPr>
            </w:pPr>
            <w:r>
              <w:rPr>
                <w:rFonts w:ascii="Arial" w:hAnsi="Arial"/>
              </w:rPr>
              <w:t>Methods- 3; 86,97</w:t>
            </w:r>
          </w:p>
        </w:tc>
      </w:tr>
      <w:tr w:rsidR="00055D0A" w14:paraId="56808883" w14:textId="77777777" w:rsidTr="00055D0A">
        <w:tc>
          <w:tcPr>
            <w:tcW w:w="2952" w:type="dxa"/>
            <w:tcBorders>
              <w:top w:val="nil"/>
              <w:left w:val="nil"/>
              <w:bottom w:val="nil"/>
              <w:right w:val="nil"/>
            </w:tcBorders>
            <w:hideMark/>
          </w:tcPr>
          <w:p w14:paraId="3EB796AD" w14:textId="77777777" w:rsidR="00055D0A" w:rsidRDefault="00055D0A">
            <w:pPr>
              <w:spacing w:after="0"/>
              <w:rPr>
                <w:rFonts w:ascii="Arial" w:hAnsi="Arial"/>
              </w:rPr>
            </w:pPr>
            <w:r>
              <w:rPr>
                <w:rFonts w:ascii="Arial" w:hAnsi="Arial" w:cs="Times"/>
                <w:szCs w:val="20"/>
              </w:rPr>
              <w:t>2. Credentials</w:t>
            </w:r>
          </w:p>
        </w:tc>
        <w:tc>
          <w:tcPr>
            <w:tcW w:w="4446" w:type="dxa"/>
            <w:tcBorders>
              <w:top w:val="nil"/>
              <w:left w:val="nil"/>
              <w:bottom w:val="nil"/>
              <w:right w:val="nil"/>
            </w:tcBorders>
            <w:hideMark/>
          </w:tcPr>
          <w:p w14:paraId="241C46B6"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Pr>
                <w:rFonts w:ascii="Arial" w:hAnsi="Arial" w:cs="Helvetica"/>
                <w:bCs/>
              </w:rPr>
              <w:t xml:space="preserve">SS- MPH, </w:t>
            </w:r>
            <w:proofErr w:type="spellStart"/>
            <w:r>
              <w:rPr>
                <w:rFonts w:ascii="Arial" w:hAnsi="Arial" w:cs="Helvetica"/>
                <w:bCs/>
              </w:rPr>
              <w:t>MHCom</w:t>
            </w:r>
            <w:proofErr w:type="spellEnd"/>
            <w:r>
              <w:rPr>
                <w:rFonts w:ascii="Arial" w:hAnsi="Arial" w:cs="Helvetica"/>
                <w:bCs/>
              </w:rPr>
              <w:t>.</w:t>
            </w:r>
          </w:p>
          <w:p w14:paraId="6BD1821D"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Pr>
                <w:rFonts w:ascii="Arial" w:hAnsi="Arial" w:cs="Helvetica"/>
                <w:bCs/>
              </w:rPr>
              <w:t xml:space="preserve">All others- PhD </w:t>
            </w:r>
          </w:p>
        </w:tc>
        <w:tc>
          <w:tcPr>
            <w:tcW w:w="2070" w:type="dxa"/>
            <w:tcBorders>
              <w:top w:val="nil"/>
              <w:left w:val="nil"/>
              <w:bottom w:val="nil"/>
              <w:right w:val="nil"/>
            </w:tcBorders>
            <w:hideMark/>
          </w:tcPr>
          <w:p w14:paraId="5F79961C" w14:textId="77777777" w:rsidR="00055D0A" w:rsidRDefault="00055D0A">
            <w:pPr>
              <w:spacing w:after="0"/>
              <w:rPr>
                <w:rFonts w:ascii="Arial" w:hAnsi="Arial" w:cs="Times New Roman"/>
              </w:rPr>
            </w:pPr>
            <w:r>
              <w:rPr>
                <w:rFonts w:ascii="Arial" w:hAnsi="Arial"/>
              </w:rPr>
              <w:t>NA</w:t>
            </w:r>
          </w:p>
        </w:tc>
      </w:tr>
      <w:tr w:rsidR="00055D0A" w14:paraId="40C2B3A7" w14:textId="77777777" w:rsidTr="00055D0A">
        <w:tc>
          <w:tcPr>
            <w:tcW w:w="2952" w:type="dxa"/>
            <w:tcBorders>
              <w:top w:val="nil"/>
              <w:left w:val="nil"/>
              <w:bottom w:val="nil"/>
              <w:right w:val="nil"/>
            </w:tcBorders>
            <w:hideMark/>
          </w:tcPr>
          <w:p w14:paraId="1C01E95A" w14:textId="77777777" w:rsidR="00055D0A" w:rsidRDefault="00055D0A">
            <w:pPr>
              <w:spacing w:after="0"/>
              <w:rPr>
                <w:rFonts w:ascii="Arial" w:hAnsi="Arial"/>
              </w:rPr>
            </w:pPr>
            <w:r>
              <w:rPr>
                <w:rFonts w:ascii="Arial" w:hAnsi="Arial" w:cs="Times"/>
                <w:szCs w:val="20"/>
              </w:rPr>
              <w:t>3. Occupation</w:t>
            </w:r>
          </w:p>
        </w:tc>
        <w:tc>
          <w:tcPr>
            <w:tcW w:w="4446" w:type="dxa"/>
            <w:tcBorders>
              <w:top w:val="nil"/>
              <w:left w:val="nil"/>
              <w:bottom w:val="nil"/>
              <w:right w:val="nil"/>
            </w:tcBorders>
            <w:hideMark/>
          </w:tcPr>
          <w:p w14:paraId="1061DA6B"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Pr>
                <w:rFonts w:ascii="Arial" w:hAnsi="Arial" w:cs="Helvetica"/>
                <w:bCs/>
              </w:rPr>
              <w:t>SS- PhD Student</w:t>
            </w:r>
          </w:p>
          <w:p w14:paraId="1505019B"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bCs/>
              </w:rPr>
              <w:t>All others- Lecturer/Professor</w:t>
            </w:r>
          </w:p>
        </w:tc>
        <w:tc>
          <w:tcPr>
            <w:tcW w:w="2070" w:type="dxa"/>
            <w:tcBorders>
              <w:top w:val="nil"/>
              <w:left w:val="nil"/>
              <w:bottom w:val="nil"/>
              <w:right w:val="nil"/>
            </w:tcBorders>
            <w:hideMark/>
          </w:tcPr>
          <w:p w14:paraId="7C1B5CC4" w14:textId="77777777" w:rsidR="00055D0A" w:rsidRDefault="00055D0A">
            <w:pPr>
              <w:spacing w:after="0"/>
              <w:rPr>
                <w:rFonts w:ascii="Arial" w:hAnsi="Arial" w:cs="Times New Roman"/>
              </w:rPr>
            </w:pPr>
            <w:r>
              <w:rPr>
                <w:rFonts w:ascii="Arial" w:hAnsi="Arial"/>
              </w:rPr>
              <w:t xml:space="preserve">Title Page- a </w:t>
            </w:r>
          </w:p>
        </w:tc>
      </w:tr>
      <w:tr w:rsidR="00055D0A" w14:paraId="6E6379AE" w14:textId="77777777" w:rsidTr="00055D0A">
        <w:tc>
          <w:tcPr>
            <w:tcW w:w="2952" w:type="dxa"/>
            <w:tcBorders>
              <w:top w:val="nil"/>
              <w:left w:val="nil"/>
              <w:bottom w:val="nil"/>
              <w:right w:val="nil"/>
            </w:tcBorders>
            <w:hideMark/>
          </w:tcPr>
          <w:p w14:paraId="0872EF9A" w14:textId="77777777" w:rsidR="00055D0A" w:rsidRDefault="00055D0A">
            <w:pPr>
              <w:spacing w:after="0"/>
              <w:rPr>
                <w:rFonts w:ascii="Arial" w:hAnsi="Arial"/>
              </w:rPr>
            </w:pPr>
            <w:r>
              <w:rPr>
                <w:rFonts w:ascii="Arial" w:hAnsi="Arial" w:cs="Times"/>
                <w:szCs w:val="20"/>
              </w:rPr>
              <w:t>4. Gender</w:t>
            </w:r>
          </w:p>
        </w:tc>
        <w:tc>
          <w:tcPr>
            <w:tcW w:w="4446" w:type="dxa"/>
            <w:tcBorders>
              <w:top w:val="nil"/>
              <w:left w:val="nil"/>
              <w:bottom w:val="nil"/>
              <w:right w:val="nil"/>
            </w:tcBorders>
            <w:hideMark/>
          </w:tcPr>
          <w:p w14:paraId="3C5EA9EF"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Pr>
                <w:rFonts w:ascii="Arial" w:hAnsi="Arial" w:cs="Helvetica"/>
                <w:bCs/>
              </w:rPr>
              <w:t>SS, JF, DWL, AV- Male</w:t>
            </w:r>
          </w:p>
          <w:p w14:paraId="16A9F823"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Pr>
                <w:rFonts w:ascii="Arial" w:hAnsi="Arial" w:cs="Helvetica"/>
                <w:bCs/>
              </w:rPr>
              <w:t>RP, AM, DL- Female</w:t>
            </w:r>
          </w:p>
        </w:tc>
        <w:tc>
          <w:tcPr>
            <w:tcW w:w="2070" w:type="dxa"/>
            <w:tcBorders>
              <w:top w:val="nil"/>
              <w:left w:val="nil"/>
              <w:bottom w:val="nil"/>
              <w:right w:val="nil"/>
            </w:tcBorders>
            <w:hideMark/>
          </w:tcPr>
          <w:p w14:paraId="11A1270B" w14:textId="77777777" w:rsidR="00055D0A" w:rsidRDefault="00055D0A">
            <w:pPr>
              <w:spacing w:after="0"/>
              <w:rPr>
                <w:rFonts w:ascii="Arial" w:hAnsi="Arial" w:cs="Times New Roman"/>
              </w:rPr>
            </w:pPr>
            <w:r>
              <w:rPr>
                <w:rFonts w:ascii="Arial" w:hAnsi="Arial"/>
              </w:rPr>
              <w:t>N/A</w:t>
            </w:r>
          </w:p>
        </w:tc>
      </w:tr>
      <w:tr w:rsidR="00055D0A" w14:paraId="0F96B301" w14:textId="77777777" w:rsidTr="00055D0A">
        <w:tc>
          <w:tcPr>
            <w:tcW w:w="2952" w:type="dxa"/>
            <w:tcBorders>
              <w:top w:val="nil"/>
              <w:left w:val="nil"/>
              <w:bottom w:val="single" w:sz="4" w:space="0" w:color="auto"/>
              <w:right w:val="nil"/>
            </w:tcBorders>
            <w:hideMark/>
          </w:tcPr>
          <w:p w14:paraId="793FFA40" w14:textId="77777777" w:rsidR="00055D0A" w:rsidRDefault="00055D0A">
            <w:pPr>
              <w:spacing w:after="0"/>
              <w:rPr>
                <w:rFonts w:ascii="Arial" w:hAnsi="Arial"/>
              </w:rPr>
            </w:pPr>
            <w:r>
              <w:rPr>
                <w:rFonts w:ascii="Arial" w:hAnsi="Arial" w:cs="Times"/>
                <w:szCs w:val="20"/>
              </w:rPr>
              <w:t>5. Experience and training</w:t>
            </w:r>
          </w:p>
        </w:tc>
        <w:tc>
          <w:tcPr>
            <w:tcW w:w="4446" w:type="dxa"/>
            <w:tcBorders>
              <w:top w:val="nil"/>
              <w:left w:val="nil"/>
              <w:bottom w:val="single" w:sz="4" w:space="0" w:color="auto"/>
              <w:right w:val="nil"/>
            </w:tcBorders>
            <w:hideMark/>
          </w:tcPr>
          <w:p w14:paraId="267054C6"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Pr>
                <w:rFonts w:ascii="Arial" w:hAnsi="Arial" w:cs="Helvetica"/>
                <w:bCs/>
              </w:rPr>
              <w:t xml:space="preserve">SS have received his training in qualitative research during his bachelor and </w:t>
            </w:r>
            <w:proofErr w:type="gramStart"/>
            <w:r>
              <w:rPr>
                <w:rFonts w:ascii="Arial" w:hAnsi="Arial" w:cs="Helvetica"/>
                <w:bCs/>
              </w:rPr>
              <w:t>masters</w:t>
            </w:r>
            <w:proofErr w:type="gramEnd"/>
            <w:r>
              <w:rPr>
                <w:rFonts w:ascii="Arial" w:hAnsi="Arial" w:cs="Helvetica"/>
                <w:bCs/>
              </w:rPr>
              <w:t xml:space="preserve"> studies. All other researchers are academicians experienced in qualitative research in health sciences.</w:t>
            </w:r>
          </w:p>
        </w:tc>
        <w:tc>
          <w:tcPr>
            <w:tcW w:w="2070" w:type="dxa"/>
            <w:tcBorders>
              <w:top w:val="nil"/>
              <w:left w:val="nil"/>
              <w:bottom w:val="single" w:sz="4" w:space="0" w:color="auto"/>
              <w:right w:val="nil"/>
            </w:tcBorders>
            <w:hideMark/>
          </w:tcPr>
          <w:p w14:paraId="3E70FC95" w14:textId="77777777" w:rsidR="00055D0A" w:rsidRDefault="00055D0A">
            <w:pPr>
              <w:spacing w:after="0"/>
              <w:rPr>
                <w:rFonts w:ascii="Arial" w:hAnsi="Arial" w:cs="Times New Roman"/>
              </w:rPr>
            </w:pPr>
            <w:r>
              <w:rPr>
                <w:rFonts w:ascii="Arial" w:hAnsi="Arial"/>
              </w:rPr>
              <w:t>NA</w:t>
            </w:r>
          </w:p>
        </w:tc>
      </w:tr>
      <w:tr w:rsidR="00055D0A" w14:paraId="11C6ACDA" w14:textId="77777777" w:rsidTr="00055D0A">
        <w:tc>
          <w:tcPr>
            <w:tcW w:w="2952" w:type="dxa"/>
            <w:tcBorders>
              <w:top w:val="single" w:sz="4" w:space="0" w:color="auto"/>
              <w:left w:val="nil"/>
              <w:bottom w:val="single" w:sz="4" w:space="0" w:color="auto"/>
              <w:right w:val="nil"/>
            </w:tcBorders>
            <w:hideMark/>
          </w:tcPr>
          <w:p w14:paraId="235DDCCC"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rPr>
            </w:pPr>
            <w:r>
              <w:rPr>
                <w:rFonts w:ascii="Arial" w:hAnsi="Arial" w:cs="Times"/>
                <w:i/>
                <w:szCs w:val="20"/>
              </w:rPr>
              <w:t>Relationship with participants</w:t>
            </w:r>
            <w:r>
              <w:rPr>
                <w:rFonts w:ascii="Arial" w:hAnsi="Arial" w:cs="Helvetica"/>
                <w:i/>
              </w:rPr>
              <w:t xml:space="preserve"> </w:t>
            </w:r>
          </w:p>
        </w:tc>
        <w:tc>
          <w:tcPr>
            <w:tcW w:w="4446" w:type="dxa"/>
            <w:tcBorders>
              <w:top w:val="single" w:sz="4" w:space="0" w:color="auto"/>
              <w:left w:val="nil"/>
              <w:bottom w:val="single" w:sz="4" w:space="0" w:color="auto"/>
              <w:right w:val="nil"/>
            </w:tcBorders>
          </w:tcPr>
          <w:p w14:paraId="62EC30C2" w14:textId="77777777" w:rsidR="00055D0A" w:rsidRDefault="00055D0A">
            <w:pPr>
              <w:spacing w:after="0"/>
              <w:rPr>
                <w:rFonts w:ascii="Arial" w:hAnsi="Arial" w:cs="Times New Roman"/>
              </w:rPr>
            </w:pPr>
          </w:p>
        </w:tc>
        <w:tc>
          <w:tcPr>
            <w:tcW w:w="2070" w:type="dxa"/>
            <w:tcBorders>
              <w:top w:val="single" w:sz="4" w:space="0" w:color="auto"/>
              <w:left w:val="nil"/>
              <w:bottom w:val="single" w:sz="4" w:space="0" w:color="auto"/>
              <w:right w:val="nil"/>
            </w:tcBorders>
          </w:tcPr>
          <w:p w14:paraId="1A177A97" w14:textId="77777777" w:rsidR="00055D0A" w:rsidRDefault="00055D0A">
            <w:pPr>
              <w:spacing w:after="0"/>
              <w:rPr>
                <w:rFonts w:ascii="Arial" w:hAnsi="Arial"/>
              </w:rPr>
            </w:pPr>
          </w:p>
        </w:tc>
      </w:tr>
      <w:tr w:rsidR="00055D0A" w14:paraId="3E377E32" w14:textId="77777777" w:rsidTr="00055D0A">
        <w:tc>
          <w:tcPr>
            <w:tcW w:w="2952" w:type="dxa"/>
            <w:tcBorders>
              <w:top w:val="single" w:sz="4" w:space="0" w:color="auto"/>
              <w:left w:val="nil"/>
              <w:bottom w:val="nil"/>
              <w:right w:val="nil"/>
            </w:tcBorders>
            <w:hideMark/>
          </w:tcPr>
          <w:p w14:paraId="0DE1F14E" w14:textId="77777777" w:rsidR="00055D0A" w:rsidRDefault="00055D0A">
            <w:pPr>
              <w:spacing w:after="0"/>
              <w:rPr>
                <w:rFonts w:ascii="Arial" w:hAnsi="Arial"/>
              </w:rPr>
            </w:pPr>
            <w:r>
              <w:rPr>
                <w:rFonts w:ascii="Arial" w:hAnsi="Arial" w:cs="Times"/>
                <w:szCs w:val="20"/>
              </w:rPr>
              <w:t>6. Relationship established</w:t>
            </w:r>
          </w:p>
        </w:tc>
        <w:tc>
          <w:tcPr>
            <w:tcW w:w="4446" w:type="dxa"/>
            <w:tcBorders>
              <w:top w:val="single" w:sz="4" w:space="0" w:color="auto"/>
              <w:left w:val="nil"/>
              <w:bottom w:val="nil"/>
              <w:right w:val="nil"/>
            </w:tcBorders>
            <w:hideMark/>
          </w:tcPr>
          <w:p w14:paraId="2FF2E31A"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Pr>
                <w:rFonts w:ascii="Arial" w:hAnsi="Arial" w:cs="Helvetica"/>
                <w:bCs/>
              </w:rPr>
              <w:t xml:space="preserve">No. </w:t>
            </w:r>
          </w:p>
        </w:tc>
        <w:tc>
          <w:tcPr>
            <w:tcW w:w="2070" w:type="dxa"/>
            <w:tcBorders>
              <w:top w:val="single" w:sz="4" w:space="0" w:color="auto"/>
              <w:left w:val="nil"/>
              <w:bottom w:val="nil"/>
              <w:right w:val="nil"/>
            </w:tcBorders>
            <w:hideMark/>
          </w:tcPr>
          <w:p w14:paraId="13FF24E7" w14:textId="77777777" w:rsidR="00055D0A" w:rsidRDefault="00055D0A">
            <w:pPr>
              <w:spacing w:after="0"/>
              <w:rPr>
                <w:rFonts w:ascii="Arial" w:hAnsi="Arial" w:cs="Times New Roman"/>
              </w:rPr>
            </w:pPr>
            <w:r>
              <w:rPr>
                <w:rFonts w:ascii="Arial" w:hAnsi="Arial"/>
              </w:rPr>
              <w:t>N/A</w:t>
            </w:r>
          </w:p>
        </w:tc>
      </w:tr>
      <w:tr w:rsidR="00055D0A" w14:paraId="1E70304B" w14:textId="77777777" w:rsidTr="00055D0A">
        <w:tc>
          <w:tcPr>
            <w:tcW w:w="2952" w:type="dxa"/>
            <w:tcBorders>
              <w:top w:val="nil"/>
              <w:left w:val="nil"/>
              <w:bottom w:val="nil"/>
              <w:right w:val="nil"/>
            </w:tcBorders>
            <w:hideMark/>
          </w:tcPr>
          <w:p w14:paraId="71F11A8E"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Times"/>
                <w:szCs w:val="20"/>
              </w:rPr>
              <w:t>7. Participant knowledge of the</w:t>
            </w:r>
            <w:r>
              <w:rPr>
                <w:rFonts w:ascii="Arial" w:hAnsi="Arial" w:cs="Helvetica"/>
              </w:rPr>
              <w:t xml:space="preserve"> </w:t>
            </w:r>
            <w:r>
              <w:rPr>
                <w:rFonts w:ascii="Arial" w:hAnsi="Arial" w:cs="Times"/>
                <w:szCs w:val="20"/>
              </w:rPr>
              <w:t>interviewer</w:t>
            </w:r>
            <w:r>
              <w:rPr>
                <w:rFonts w:ascii="Arial" w:hAnsi="Arial" w:cs="Helvetica"/>
              </w:rPr>
              <w:t xml:space="preserve"> </w:t>
            </w:r>
          </w:p>
        </w:tc>
        <w:tc>
          <w:tcPr>
            <w:tcW w:w="4446" w:type="dxa"/>
            <w:tcBorders>
              <w:top w:val="nil"/>
              <w:left w:val="nil"/>
              <w:bottom w:val="nil"/>
              <w:right w:val="nil"/>
            </w:tcBorders>
            <w:hideMark/>
          </w:tcPr>
          <w:p w14:paraId="4994A3FC"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Pr>
                <w:rFonts w:ascii="Arial" w:hAnsi="Arial" w:cs="Times"/>
                <w:bCs/>
                <w:szCs w:val="20"/>
              </w:rPr>
              <w:t>Participants were made aware about the purpose of the study and the research team through “simple to understand” information sheet. Participants were provided the information sheet and after they thoroughly reviewed the sheet and/or verbally explained by the researcher, they were requested to provide written consent if they intended to participate in the study.</w:t>
            </w:r>
          </w:p>
        </w:tc>
        <w:tc>
          <w:tcPr>
            <w:tcW w:w="2070" w:type="dxa"/>
            <w:tcBorders>
              <w:top w:val="nil"/>
              <w:left w:val="nil"/>
              <w:bottom w:val="nil"/>
              <w:right w:val="nil"/>
            </w:tcBorders>
            <w:hideMark/>
          </w:tcPr>
          <w:p w14:paraId="6663D1B0" w14:textId="77777777" w:rsidR="00055D0A" w:rsidRDefault="00055D0A">
            <w:pPr>
              <w:spacing w:after="0"/>
              <w:rPr>
                <w:rFonts w:ascii="Arial" w:hAnsi="Arial" w:cs="Times New Roman"/>
              </w:rPr>
            </w:pPr>
            <w:r>
              <w:rPr>
                <w:rFonts w:ascii="Arial" w:hAnsi="Arial"/>
              </w:rPr>
              <w:t>Method- 5; 137-142</w:t>
            </w:r>
          </w:p>
        </w:tc>
      </w:tr>
      <w:tr w:rsidR="00055D0A" w14:paraId="08008AF6" w14:textId="77777777" w:rsidTr="00055D0A">
        <w:tc>
          <w:tcPr>
            <w:tcW w:w="2952" w:type="dxa"/>
            <w:tcBorders>
              <w:top w:val="nil"/>
              <w:left w:val="nil"/>
              <w:bottom w:val="single" w:sz="4" w:space="0" w:color="auto"/>
              <w:right w:val="nil"/>
            </w:tcBorders>
            <w:hideMark/>
          </w:tcPr>
          <w:p w14:paraId="50F9818A" w14:textId="77777777" w:rsidR="00055D0A" w:rsidRDefault="00055D0A">
            <w:pPr>
              <w:spacing w:after="0"/>
              <w:rPr>
                <w:rFonts w:ascii="Arial" w:hAnsi="Arial"/>
              </w:rPr>
            </w:pPr>
            <w:r>
              <w:rPr>
                <w:rFonts w:ascii="Arial" w:hAnsi="Arial" w:cs="Times"/>
                <w:szCs w:val="20"/>
              </w:rPr>
              <w:t>8. Interviewer characteristics</w:t>
            </w:r>
          </w:p>
        </w:tc>
        <w:tc>
          <w:tcPr>
            <w:tcW w:w="4446" w:type="dxa"/>
            <w:tcBorders>
              <w:top w:val="nil"/>
              <w:left w:val="nil"/>
              <w:bottom w:val="single" w:sz="4" w:space="0" w:color="auto"/>
              <w:right w:val="nil"/>
            </w:tcBorders>
          </w:tcPr>
          <w:p w14:paraId="0EEB723D"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Times"/>
                <w:bCs/>
                <w:szCs w:val="20"/>
              </w:rPr>
            </w:pPr>
            <w:r>
              <w:rPr>
                <w:rFonts w:ascii="Arial" w:hAnsi="Arial" w:cs="Times"/>
                <w:bCs/>
                <w:szCs w:val="20"/>
              </w:rPr>
              <w:t xml:space="preserve">Interviewer’s (SS) qualification and experience were shared in the information </w:t>
            </w:r>
            <w:proofErr w:type="gramStart"/>
            <w:r>
              <w:rPr>
                <w:rFonts w:ascii="Arial" w:hAnsi="Arial" w:cs="Times"/>
                <w:bCs/>
                <w:szCs w:val="20"/>
              </w:rPr>
              <w:t>sheet;</w:t>
            </w:r>
            <w:proofErr w:type="gramEnd"/>
            <w:r>
              <w:rPr>
                <w:rFonts w:ascii="Arial" w:hAnsi="Arial" w:cs="Times"/>
                <w:bCs/>
                <w:szCs w:val="20"/>
              </w:rPr>
              <w:t xml:space="preserve"> </w:t>
            </w:r>
          </w:p>
          <w:p w14:paraId="798A3F3C"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Times"/>
                <w:bCs/>
                <w:szCs w:val="20"/>
              </w:rPr>
            </w:pPr>
            <w:r>
              <w:rPr>
                <w:rFonts w:ascii="Arial" w:hAnsi="Arial" w:cs="Times"/>
                <w:bCs/>
                <w:szCs w:val="20"/>
              </w:rPr>
              <w:t>All interviews and focus groups were done by the first author</w:t>
            </w:r>
          </w:p>
          <w:p w14:paraId="47A8E006"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p>
        </w:tc>
        <w:tc>
          <w:tcPr>
            <w:tcW w:w="2070" w:type="dxa"/>
            <w:tcBorders>
              <w:top w:val="nil"/>
              <w:left w:val="nil"/>
              <w:bottom w:val="single" w:sz="4" w:space="0" w:color="auto"/>
              <w:right w:val="nil"/>
            </w:tcBorders>
          </w:tcPr>
          <w:p w14:paraId="34A73081" w14:textId="77777777" w:rsidR="00055D0A" w:rsidRDefault="00055D0A">
            <w:pPr>
              <w:spacing w:after="0"/>
              <w:rPr>
                <w:rFonts w:ascii="Arial" w:hAnsi="Arial" w:cs="Times New Roman"/>
              </w:rPr>
            </w:pPr>
            <w:r>
              <w:rPr>
                <w:rFonts w:ascii="Arial" w:hAnsi="Arial"/>
              </w:rPr>
              <w:t>NA</w:t>
            </w:r>
          </w:p>
          <w:p w14:paraId="0CFC950A" w14:textId="77777777" w:rsidR="00055D0A" w:rsidRDefault="00055D0A">
            <w:pPr>
              <w:spacing w:after="0"/>
              <w:rPr>
                <w:rFonts w:ascii="Arial" w:hAnsi="Arial"/>
              </w:rPr>
            </w:pPr>
          </w:p>
          <w:p w14:paraId="50EE61BF" w14:textId="77777777" w:rsidR="00055D0A" w:rsidRDefault="00055D0A">
            <w:pPr>
              <w:spacing w:after="0"/>
              <w:rPr>
                <w:rFonts w:ascii="Arial" w:hAnsi="Arial"/>
              </w:rPr>
            </w:pPr>
          </w:p>
          <w:p w14:paraId="6428B04E" w14:textId="77777777" w:rsidR="00055D0A" w:rsidRDefault="00055D0A">
            <w:pPr>
              <w:spacing w:after="0"/>
              <w:rPr>
                <w:rFonts w:ascii="Arial" w:hAnsi="Arial"/>
              </w:rPr>
            </w:pPr>
            <w:r>
              <w:rPr>
                <w:rFonts w:ascii="Arial" w:hAnsi="Arial"/>
              </w:rPr>
              <w:t>Method- 3; 86, 97</w:t>
            </w:r>
          </w:p>
        </w:tc>
      </w:tr>
      <w:tr w:rsidR="00055D0A" w14:paraId="3ABC9B17" w14:textId="77777777" w:rsidTr="00055D0A">
        <w:tc>
          <w:tcPr>
            <w:tcW w:w="2952" w:type="dxa"/>
            <w:tcBorders>
              <w:top w:val="single" w:sz="4" w:space="0" w:color="auto"/>
              <w:left w:val="nil"/>
              <w:bottom w:val="single" w:sz="4" w:space="0" w:color="auto"/>
              <w:right w:val="nil"/>
            </w:tcBorders>
            <w:hideMark/>
          </w:tcPr>
          <w:p w14:paraId="17DFC50E"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rPr>
            </w:pPr>
            <w:r>
              <w:rPr>
                <w:rFonts w:ascii="Arial" w:hAnsi="Arial" w:cs="Times"/>
                <w:b/>
                <w:szCs w:val="20"/>
              </w:rPr>
              <w:t>Domain 2: study design</w:t>
            </w:r>
            <w:r>
              <w:rPr>
                <w:rFonts w:ascii="Arial" w:hAnsi="Arial" w:cs="Helvetica"/>
                <w:b/>
              </w:rPr>
              <w:t xml:space="preserve"> </w:t>
            </w:r>
          </w:p>
        </w:tc>
        <w:tc>
          <w:tcPr>
            <w:tcW w:w="4446" w:type="dxa"/>
            <w:tcBorders>
              <w:top w:val="single" w:sz="4" w:space="0" w:color="auto"/>
              <w:left w:val="nil"/>
              <w:bottom w:val="single" w:sz="4" w:space="0" w:color="auto"/>
              <w:right w:val="nil"/>
            </w:tcBorders>
          </w:tcPr>
          <w:p w14:paraId="7E975AB6" w14:textId="77777777" w:rsidR="00055D0A" w:rsidRDefault="00055D0A">
            <w:pPr>
              <w:spacing w:after="0"/>
              <w:rPr>
                <w:rFonts w:ascii="Arial" w:hAnsi="Arial" w:cs="Times New Roman"/>
              </w:rPr>
            </w:pPr>
          </w:p>
        </w:tc>
        <w:tc>
          <w:tcPr>
            <w:tcW w:w="2070" w:type="dxa"/>
            <w:tcBorders>
              <w:top w:val="single" w:sz="4" w:space="0" w:color="auto"/>
              <w:left w:val="nil"/>
              <w:bottom w:val="single" w:sz="4" w:space="0" w:color="auto"/>
              <w:right w:val="nil"/>
            </w:tcBorders>
          </w:tcPr>
          <w:p w14:paraId="0F7FF3E7" w14:textId="77777777" w:rsidR="00055D0A" w:rsidRDefault="00055D0A">
            <w:pPr>
              <w:spacing w:after="0"/>
              <w:rPr>
                <w:rFonts w:ascii="Arial" w:hAnsi="Arial"/>
              </w:rPr>
            </w:pPr>
          </w:p>
        </w:tc>
      </w:tr>
      <w:tr w:rsidR="00055D0A" w14:paraId="1B5E8550" w14:textId="77777777" w:rsidTr="00055D0A">
        <w:tc>
          <w:tcPr>
            <w:tcW w:w="2952" w:type="dxa"/>
            <w:tcBorders>
              <w:top w:val="single" w:sz="4" w:space="0" w:color="auto"/>
              <w:left w:val="nil"/>
              <w:bottom w:val="single" w:sz="4" w:space="0" w:color="auto"/>
              <w:right w:val="nil"/>
            </w:tcBorders>
            <w:hideMark/>
          </w:tcPr>
          <w:p w14:paraId="7096A7B4"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rPr>
            </w:pPr>
            <w:r>
              <w:rPr>
                <w:rFonts w:ascii="Arial" w:hAnsi="Arial" w:cs="Times"/>
                <w:i/>
                <w:szCs w:val="20"/>
              </w:rPr>
              <w:t>Theoretical framework</w:t>
            </w:r>
            <w:r>
              <w:rPr>
                <w:rFonts w:ascii="Arial" w:hAnsi="Arial" w:cs="Helvetica"/>
                <w:i/>
              </w:rPr>
              <w:t xml:space="preserve"> </w:t>
            </w:r>
          </w:p>
        </w:tc>
        <w:tc>
          <w:tcPr>
            <w:tcW w:w="4446" w:type="dxa"/>
            <w:tcBorders>
              <w:top w:val="single" w:sz="4" w:space="0" w:color="auto"/>
              <w:left w:val="nil"/>
              <w:bottom w:val="single" w:sz="4" w:space="0" w:color="auto"/>
              <w:right w:val="nil"/>
            </w:tcBorders>
          </w:tcPr>
          <w:p w14:paraId="5EACA93D" w14:textId="77777777" w:rsidR="00055D0A" w:rsidRDefault="00055D0A">
            <w:pPr>
              <w:spacing w:after="0"/>
              <w:rPr>
                <w:rFonts w:ascii="Arial" w:hAnsi="Arial" w:cs="Times New Roman"/>
              </w:rPr>
            </w:pPr>
          </w:p>
        </w:tc>
        <w:tc>
          <w:tcPr>
            <w:tcW w:w="2070" w:type="dxa"/>
            <w:tcBorders>
              <w:top w:val="single" w:sz="4" w:space="0" w:color="auto"/>
              <w:left w:val="nil"/>
              <w:bottom w:val="single" w:sz="4" w:space="0" w:color="auto"/>
              <w:right w:val="nil"/>
            </w:tcBorders>
          </w:tcPr>
          <w:p w14:paraId="20E564F3" w14:textId="77777777" w:rsidR="00055D0A" w:rsidRDefault="00055D0A">
            <w:pPr>
              <w:spacing w:after="0"/>
              <w:rPr>
                <w:rFonts w:ascii="Arial" w:hAnsi="Arial"/>
              </w:rPr>
            </w:pPr>
          </w:p>
        </w:tc>
      </w:tr>
      <w:tr w:rsidR="00055D0A" w14:paraId="6ACF6792" w14:textId="77777777" w:rsidTr="00055D0A">
        <w:tc>
          <w:tcPr>
            <w:tcW w:w="2952" w:type="dxa"/>
            <w:tcBorders>
              <w:top w:val="single" w:sz="4" w:space="0" w:color="auto"/>
              <w:left w:val="nil"/>
              <w:bottom w:val="single" w:sz="4" w:space="0" w:color="auto"/>
              <w:right w:val="nil"/>
            </w:tcBorders>
            <w:hideMark/>
          </w:tcPr>
          <w:p w14:paraId="142D0909"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Times"/>
                <w:szCs w:val="20"/>
              </w:rPr>
              <w:t>9. Methodological orientation and</w:t>
            </w:r>
            <w:r>
              <w:rPr>
                <w:rFonts w:ascii="Arial" w:hAnsi="Arial" w:cs="Helvetica"/>
              </w:rPr>
              <w:t xml:space="preserve"> </w:t>
            </w:r>
            <w:r>
              <w:rPr>
                <w:rFonts w:ascii="Arial" w:hAnsi="Arial" w:cs="Times"/>
                <w:szCs w:val="20"/>
              </w:rPr>
              <w:t>Theory</w:t>
            </w:r>
            <w:r>
              <w:rPr>
                <w:rFonts w:ascii="Arial" w:hAnsi="Arial" w:cs="Helvetica"/>
              </w:rPr>
              <w:t xml:space="preserve"> </w:t>
            </w:r>
          </w:p>
        </w:tc>
        <w:tc>
          <w:tcPr>
            <w:tcW w:w="4446" w:type="dxa"/>
            <w:tcBorders>
              <w:top w:val="single" w:sz="4" w:space="0" w:color="auto"/>
              <w:left w:val="nil"/>
              <w:bottom w:val="single" w:sz="4" w:space="0" w:color="auto"/>
              <w:right w:val="nil"/>
            </w:tcBorders>
            <w:hideMark/>
          </w:tcPr>
          <w:p w14:paraId="1EC04FE0"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Times"/>
                <w:szCs w:val="20"/>
              </w:rPr>
              <w:t>Systemic Intervention Methodology; Case study method and causal loop diagram; Framework approach for thematic analysis guided by the study framework</w:t>
            </w:r>
          </w:p>
        </w:tc>
        <w:tc>
          <w:tcPr>
            <w:tcW w:w="2070" w:type="dxa"/>
            <w:tcBorders>
              <w:top w:val="single" w:sz="4" w:space="0" w:color="auto"/>
              <w:left w:val="nil"/>
              <w:bottom w:val="single" w:sz="4" w:space="0" w:color="auto"/>
              <w:right w:val="nil"/>
            </w:tcBorders>
            <w:hideMark/>
          </w:tcPr>
          <w:p w14:paraId="52C5014A" w14:textId="77777777" w:rsidR="00055D0A" w:rsidRDefault="00055D0A">
            <w:pPr>
              <w:spacing w:after="0"/>
              <w:rPr>
                <w:rFonts w:ascii="Arial" w:hAnsi="Arial" w:cs="Times New Roman"/>
              </w:rPr>
            </w:pPr>
            <w:r>
              <w:rPr>
                <w:rFonts w:ascii="Arial" w:hAnsi="Arial"/>
              </w:rPr>
              <w:t>Method- 2-5; 42-142</w:t>
            </w:r>
          </w:p>
        </w:tc>
      </w:tr>
      <w:tr w:rsidR="00055D0A" w14:paraId="0480DA15" w14:textId="77777777" w:rsidTr="00055D0A">
        <w:tc>
          <w:tcPr>
            <w:tcW w:w="2952" w:type="dxa"/>
            <w:tcBorders>
              <w:top w:val="single" w:sz="4" w:space="0" w:color="auto"/>
              <w:left w:val="nil"/>
              <w:bottom w:val="single" w:sz="4" w:space="0" w:color="auto"/>
              <w:right w:val="nil"/>
            </w:tcBorders>
            <w:hideMark/>
          </w:tcPr>
          <w:p w14:paraId="31C53743"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rPr>
            </w:pPr>
            <w:r>
              <w:rPr>
                <w:rFonts w:ascii="Arial" w:hAnsi="Arial" w:cs="Times"/>
                <w:i/>
                <w:szCs w:val="20"/>
              </w:rPr>
              <w:t>Participant selection</w:t>
            </w:r>
            <w:r>
              <w:rPr>
                <w:rFonts w:ascii="Arial" w:hAnsi="Arial" w:cs="Helvetica"/>
                <w:i/>
              </w:rPr>
              <w:t xml:space="preserve"> </w:t>
            </w:r>
          </w:p>
        </w:tc>
        <w:tc>
          <w:tcPr>
            <w:tcW w:w="4446" w:type="dxa"/>
            <w:tcBorders>
              <w:top w:val="single" w:sz="4" w:space="0" w:color="auto"/>
              <w:left w:val="nil"/>
              <w:bottom w:val="single" w:sz="4" w:space="0" w:color="auto"/>
              <w:right w:val="nil"/>
            </w:tcBorders>
          </w:tcPr>
          <w:p w14:paraId="75E5DC7A" w14:textId="77777777" w:rsidR="00055D0A" w:rsidRDefault="00055D0A">
            <w:pPr>
              <w:spacing w:after="0"/>
              <w:rPr>
                <w:rFonts w:ascii="Arial" w:hAnsi="Arial" w:cs="Times New Roman"/>
              </w:rPr>
            </w:pPr>
          </w:p>
        </w:tc>
        <w:tc>
          <w:tcPr>
            <w:tcW w:w="2070" w:type="dxa"/>
            <w:tcBorders>
              <w:top w:val="single" w:sz="4" w:space="0" w:color="auto"/>
              <w:left w:val="nil"/>
              <w:bottom w:val="single" w:sz="4" w:space="0" w:color="auto"/>
              <w:right w:val="nil"/>
            </w:tcBorders>
          </w:tcPr>
          <w:p w14:paraId="0E483E0B" w14:textId="77777777" w:rsidR="00055D0A" w:rsidRDefault="00055D0A">
            <w:pPr>
              <w:spacing w:after="0"/>
              <w:rPr>
                <w:rFonts w:ascii="Arial" w:hAnsi="Arial"/>
              </w:rPr>
            </w:pPr>
          </w:p>
        </w:tc>
      </w:tr>
      <w:tr w:rsidR="00055D0A" w14:paraId="4DD7DCEA" w14:textId="77777777" w:rsidTr="00055D0A">
        <w:tc>
          <w:tcPr>
            <w:tcW w:w="2952" w:type="dxa"/>
            <w:tcBorders>
              <w:top w:val="single" w:sz="4" w:space="0" w:color="auto"/>
              <w:left w:val="nil"/>
              <w:bottom w:val="nil"/>
              <w:right w:val="nil"/>
            </w:tcBorders>
            <w:hideMark/>
          </w:tcPr>
          <w:p w14:paraId="5E3AFFF0" w14:textId="77777777" w:rsidR="00055D0A" w:rsidRDefault="00055D0A">
            <w:pPr>
              <w:spacing w:after="0"/>
              <w:rPr>
                <w:rFonts w:ascii="Arial" w:hAnsi="Arial"/>
              </w:rPr>
            </w:pPr>
            <w:r>
              <w:rPr>
                <w:rFonts w:ascii="Arial" w:hAnsi="Arial" w:cs="Times"/>
                <w:szCs w:val="20"/>
              </w:rPr>
              <w:lastRenderedPageBreak/>
              <w:t>10. Sampling</w:t>
            </w:r>
          </w:p>
        </w:tc>
        <w:tc>
          <w:tcPr>
            <w:tcW w:w="4446" w:type="dxa"/>
            <w:tcBorders>
              <w:top w:val="single" w:sz="4" w:space="0" w:color="auto"/>
              <w:left w:val="nil"/>
              <w:bottom w:val="nil"/>
              <w:right w:val="nil"/>
            </w:tcBorders>
            <w:hideMark/>
          </w:tcPr>
          <w:p w14:paraId="18798FC1"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Times"/>
                <w:szCs w:val="20"/>
              </w:rPr>
              <w:t>Purposive</w:t>
            </w:r>
          </w:p>
        </w:tc>
        <w:tc>
          <w:tcPr>
            <w:tcW w:w="2070" w:type="dxa"/>
            <w:tcBorders>
              <w:top w:val="single" w:sz="4" w:space="0" w:color="auto"/>
              <w:left w:val="nil"/>
              <w:bottom w:val="nil"/>
              <w:right w:val="nil"/>
            </w:tcBorders>
            <w:hideMark/>
          </w:tcPr>
          <w:p w14:paraId="0A8C925E" w14:textId="77777777" w:rsidR="00055D0A" w:rsidRDefault="00055D0A">
            <w:pPr>
              <w:spacing w:after="0"/>
              <w:rPr>
                <w:rFonts w:ascii="Arial" w:hAnsi="Arial" w:cs="Times New Roman"/>
              </w:rPr>
            </w:pPr>
            <w:r>
              <w:rPr>
                <w:rFonts w:ascii="Arial" w:hAnsi="Arial"/>
              </w:rPr>
              <w:t>Method- 2-3; 51-98</w:t>
            </w:r>
          </w:p>
        </w:tc>
      </w:tr>
      <w:tr w:rsidR="00055D0A" w14:paraId="7D98A5F2" w14:textId="77777777" w:rsidTr="00055D0A">
        <w:tc>
          <w:tcPr>
            <w:tcW w:w="2952" w:type="dxa"/>
            <w:tcBorders>
              <w:top w:val="nil"/>
              <w:left w:val="nil"/>
              <w:bottom w:val="nil"/>
              <w:right w:val="nil"/>
            </w:tcBorders>
            <w:hideMark/>
          </w:tcPr>
          <w:p w14:paraId="6D42E2C2" w14:textId="77777777" w:rsidR="00055D0A" w:rsidRDefault="00055D0A">
            <w:pPr>
              <w:spacing w:after="0"/>
              <w:rPr>
                <w:rFonts w:ascii="Arial" w:hAnsi="Arial"/>
              </w:rPr>
            </w:pPr>
            <w:r>
              <w:rPr>
                <w:rFonts w:ascii="Arial" w:hAnsi="Arial" w:cs="Times"/>
                <w:szCs w:val="20"/>
              </w:rPr>
              <w:t>11. Method of approach</w:t>
            </w:r>
          </w:p>
        </w:tc>
        <w:tc>
          <w:tcPr>
            <w:tcW w:w="4446" w:type="dxa"/>
            <w:tcBorders>
              <w:top w:val="nil"/>
              <w:left w:val="nil"/>
              <w:bottom w:val="nil"/>
              <w:right w:val="nil"/>
            </w:tcBorders>
            <w:hideMark/>
          </w:tcPr>
          <w:p w14:paraId="3A021FF1"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Times"/>
                <w:szCs w:val="20"/>
              </w:rPr>
              <w:t>Face-to-face; Email; Telephone</w:t>
            </w:r>
          </w:p>
        </w:tc>
        <w:tc>
          <w:tcPr>
            <w:tcW w:w="2070" w:type="dxa"/>
            <w:tcBorders>
              <w:top w:val="nil"/>
              <w:left w:val="nil"/>
              <w:bottom w:val="nil"/>
              <w:right w:val="nil"/>
            </w:tcBorders>
            <w:hideMark/>
          </w:tcPr>
          <w:p w14:paraId="7E9036F1" w14:textId="77777777" w:rsidR="00055D0A" w:rsidRDefault="00055D0A">
            <w:pPr>
              <w:spacing w:after="0"/>
              <w:rPr>
                <w:rFonts w:ascii="Arial" w:hAnsi="Arial" w:cs="Times New Roman"/>
              </w:rPr>
            </w:pPr>
            <w:r>
              <w:rPr>
                <w:rFonts w:ascii="Arial" w:hAnsi="Arial"/>
              </w:rPr>
              <w:t>NA</w:t>
            </w:r>
          </w:p>
        </w:tc>
      </w:tr>
      <w:tr w:rsidR="00055D0A" w14:paraId="22DFC51C" w14:textId="77777777" w:rsidTr="00055D0A">
        <w:tc>
          <w:tcPr>
            <w:tcW w:w="2952" w:type="dxa"/>
            <w:tcBorders>
              <w:top w:val="nil"/>
              <w:left w:val="nil"/>
              <w:bottom w:val="nil"/>
              <w:right w:val="nil"/>
            </w:tcBorders>
            <w:hideMark/>
          </w:tcPr>
          <w:p w14:paraId="6423326B" w14:textId="77777777" w:rsidR="00055D0A" w:rsidRDefault="00055D0A">
            <w:pPr>
              <w:spacing w:after="0"/>
              <w:rPr>
                <w:rFonts w:ascii="Arial" w:hAnsi="Arial"/>
              </w:rPr>
            </w:pPr>
            <w:r>
              <w:rPr>
                <w:rFonts w:ascii="Arial" w:hAnsi="Arial" w:cs="Times"/>
                <w:szCs w:val="20"/>
              </w:rPr>
              <w:t>12. Sample size</w:t>
            </w:r>
          </w:p>
        </w:tc>
        <w:tc>
          <w:tcPr>
            <w:tcW w:w="4446" w:type="dxa"/>
            <w:tcBorders>
              <w:top w:val="nil"/>
              <w:left w:val="nil"/>
              <w:bottom w:val="nil"/>
              <w:right w:val="nil"/>
            </w:tcBorders>
            <w:hideMark/>
          </w:tcPr>
          <w:p w14:paraId="3552164D"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Times"/>
                <w:szCs w:val="20"/>
              </w:rPr>
            </w:pPr>
            <w:r>
              <w:rPr>
                <w:rFonts w:ascii="Arial" w:hAnsi="Arial" w:cs="Times"/>
                <w:szCs w:val="20"/>
              </w:rPr>
              <w:t>Key informant interviews: 63</w:t>
            </w:r>
          </w:p>
          <w:p w14:paraId="292E633D"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Times"/>
                <w:szCs w:val="20"/>
              </w:rPr>
              <w:t>Focus Group: 12 (5-10 participants per FG)</w:t>
            </w:r>
            <w:r>
              <w:rPr>
                <w:rFonts w:ascii="Arial" w:hAnsi="Arial" w:cs="Helvetica"/>
              </w:rPr>
              <w:t xml:space="preserve"> </w:t>
            </w:r>
          </w:p>
        </w:tc>
        <w:tc>
          <w:tcPr>
            <w:tcW w:w="2070" w:type="dxa"/>
            <w:tcBorders>
              <w:top w:val="nil"/>
              <w:left w:val="nil"/>
              <w:bottom w:val="nil"/>
              <w:right w:val="nil"/>
            </w:tcBorders>
            <w:hideMark/>
          </w:tcPr>
          <w:p w14:paraId="73A1D7C6" w14:textId="77777777" w:rsidR="00055D0A" w:rsidRDefault="00055D0A">
            <w:pPr>
              <w:spacing w:after="0"/>
              <w:rPr>
                <w:rFonts w:ascii="Arial" w:hAnsi="Arial" w:cs="Times New Roman"/>
              </w:rPr>
            </w:pPr>
            <w:r>
              <w:rPr>
                <w:rFonts w:ascii="Arial" w:hAnsi="Arial"/>
              </w:rPr>
              <w:t>Method- 3; 69-98</w:t>
            </w:r>
          </w:p>
        </w:tc>
      </w:tr>
      <w:tr w:rsidR="00055D0A" w14:paraId="1473983D" w14:textId="77777777" w:rsidTr="00055D0A">
        <w:tc>
          <w:tcPr>
            <w:tcW w:w="2952" w:type="dxa"/>
            <w:tcBorders>
              <w:top w:val="nil"/>
              <w:left w:val="nil"/>
              <w:bottom w:val="single" w:sz="4" w:space="0" w:color="auto"/>
              <w:right w:val="nil"/>
            </w:tcBorders>
            <w:hideMark/>
          </w:tcPr>
          <w:p w14:paraId="7D999883" w14:textId="77777777" w:rsidR="00055D0A" w:rsidRDefault="00055D0A">
            <w:pPr>
              <w:spacing w:after="0"/>
              <w:rPr>
                <w:rFonts w:ascii="Arial" w:hAnsi="Arial"/>
              </w:rPr>
            </w:pPr>
            <w:r>
              <w:rPr>
                <w:rFonts w:ascii="Arial" w:hAnsi="Arial" w:cs="Times"/>
                <w:szCs w:val="20"/>
              </w:rPr>
              <w:t xml:space="preserve">13. </w:t>
            </w:r>
            <w:proofErr w:type="gramStart"/>
            <w:r>
              <w:rPr>
                <w:rFonts w:ascii="Arial" w:hAnsi="Arial" w:cs="Times"/>
                <w:szCs w:val="20"/>
              </w:rPr>
              <w:t>Non-participation</w:t>
            </w:r>
            <w:proofErr w:type="gramEnd"/>
          </w:p>
        </w:tc>
        <w:tc>
          <w:tcPr>
            <w:tcW w:w="4446" w:type="dxa"/>
            <w:tcBorders>
              <w:top w:val="nil"/>
              <w:left w:val="nil"/>
              <w:bottom w:val="single" w:sz="4" w:space="0" w:color="auto"/>
              <w:right w:val="nil"/>
            </w:tcBorders>
            <w:hideMark/>
          </w:tcPr>
          <w:p w14:paraId="087CD586"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 xml:space="preserve">There was no drop out or refusal after agreeing to participate in the study. Only one key policy level participant working in </w:t>
            </w:r>
            <w:proofErr w:type="gramStart"/>
            <w:r>
              <w:rPr>
                <w:rFonts w:ascii="Arial" w:hAnsi="Arial" w:cs="Helvetica"/>
              </w:rPr>
              <w:t>Non-government</w:t>
            </w:r>
            <w:proofErr w:type="gramEnd"/>
            <w:r>
              <w:rPr>
                <w:rFonts w:ascii="Arial" w:hAnsi="Arial" w:cs="Helvetica"/>
              </w:rPr>
              <w:t xml:space="preserve"> sector did not agree to participate citing organizational reasons despite assuring him/her of confidentiality. </w:t>
            </w:r>
          </w:p>
        </w:tc>
        <w:tc>
          <w:tcPr>
            <w:tcW w:w="2070" w:type="dxa"/>
            <w:tcBorders>
              <w:top w:val="nil"/>
              <w:left w:val="nil"/>
              <w:bottom w:val="single" w:sz="4" w:space="0" w:color="auto"/>
              <w:right w:val="nil"/>
            </w:tcBorders>
            <w:hideMark/>
          </w:tcPr>
          <w:p w14:paraId="381839F1" w14:textId="77777777" w:rsidR="00055D0A" w:rsidRDefault="00055D0A">
            <w:pPr>
              <w:spacing w:after="0"/>
              <w:rPr>
                <w:rFonts w:ascii="Arial" w:hAnsi="Arial" w:cs="Times New Roman"/>
              </w:rPr>
            </w:pPr>
            <w:r>
              <w:rPr>
                <w:rFonts w:ascii="Arial" w:hAnsi="Arial"/>
              </w:rPr>
              <w:t>NA</w:t>
            </w:r>
          </w:p>
        </w:tc>
      </w:tr>
      <w:tr w:rsidR="00055D0A" w14:paraId="049DFA28" w14:textId="77777777" w:rsidTr="00055D0A">
        <w:tc>
          <w:tcPr>
            <w:tcW w:w="2952" w:type="dxa"/>
            <w:tcBorders>
              <w:top w:val="single" w:sz="4" w:space="0" w:color="auto"/>
              <w:left w:val="nil"/>
              <w:bottom w:val="single" w:sz="4" w:space="0" w:color="auto"/>
              <w:right w:val="nil"/>
            </w:tcBorders>
            <w:hideMark/>
          </w:tcPr>
          <w:p w14:paraId="31A40CCA" w14:textId="77777777" w:rsidR="00055D0A" w:rsidRDefault="00055D0A">
            <w:pPr>
              <w:spacing w:after="0"/>
              <w:rPr>
                <w:rFonts w:ascii="Arial" w:hAnsi="Arial"/>
                <w:i/>
              </w:rPr>
            </w:pPr>
            <w:r>
              <w:rPr>
                <w:rFonts w:ascii="Arial" w:hAnsi="Arial" w:cs="Times"/>
                <w:i/>
                <w:szCs w:val="20"/>
              </w:rPr>
              <w:t>Setting</w:t>
            </w:r>
          </w:p>
        </w:tc>
        <w:tc>
          <w:tcPr>
            <w:tcW w:w="4446" w:type="dxa"/>
            <w:tcBorders>
              <w:top w:val="single" w:sz="4" w:space="0" w:color="auto"/>
              <w:left w:val="nil"/>
              <w:bottom w:val="single" w:sz="4" w:space="0" w:color="auto"/>
              <w:right w:val="nil"/>
            </w:tcBorders>
          </w:tcPr>
          <w:p w14:paraId="7D8B76CC" w14:textId="77777777" w:rsidR="00055D0A" w:rsidRDefault="00055D0A">
            <w:pPr>
              <w:spacing w:after="0"/>
              <w:rPr>
                <w:rFonts w:ascii="Arial" w:hAnsi="Arial"/>
              </w:rPr>
            </w:pPr>
          </w:p>
        </w:tc>
        <w:tc>
          <w:tcPr>
            <w:tcW w:w="2070" w:type="dxa"/>
            <w:tcBorders>
              <w:top w:val="single" w:sz="4" w:space="0" w:color="auto"/>
              <w:left w:val="nil"/>
              <w:bottom w:val="single" w:sz="4" w:space="0" w:color="auto"/>
              <w:right w:val="nil"/>
            </w:tcBorders>
          </w:tcPr>
          <w:p w14:paraId="6A597302" w14:textId="77777777" w:rsidR="00055D0A" w:rsidRDefault="00055D0A">
            <w:pPr>
              <w:spacing w:after="0"/>
              <w:rPr>
                <w:rFonts w:ascii="Arial" w:hAnsi="Arial"/>
              </w:rPr>
            </w:pPr>
          </w:p>
        </w:tc>
      </w:tr>
      <w:tr w:rsidR="00055D0A" w14:paraId="5A34F2A9" w14:textId="77777777" w:rsidTr="00055D0A">
        <w:tc>
          <w:tcPr>
            <w:tcW w:w="2952" w:type="dxa"/>
            <w:tcBorders>
              <w:top w:val="single" w:sz="4" w:space="0" w:color="auto"/>
              <w:left w:val="nil"/>
              <w:bottom w:val="nil"/>
              <w:right w:val="nil"/>
            </w:tcBorders>
            <w:hideMark/>
          </w:tcPr>
          <w:p w14:paraId="3B928F9F" w14:textId="77777777" w:rsidR="00055D0A" w:rsidRDefault="00055D0A">
            <w:pPr>
              <w:spacing w:after="0"/>
              <w:rPr>
                <w:rFonts w:ascii="Arial" w:hAnsi="Arial"/>
              </w:rPr>
            </w:pPr>
            <w:r>
              <w:rPr>
                <w:rFonts w:ascii="Arial" w:hAnsi="Arial" w:cs="Times"/>
                <w:szCs w:val="20"/>
              </w:rPr>
              <w:t>14. Setting of data collection</w:t>
            </w:r>
          </w:p>
        </w:tc>
        <w:tc>
          <w:tcPr>
            <w:tcW w:w="4446" w:type="dxa"/>
            <w:tcBorders>
              <w:top w:val="single" w:sz="4" w:space="0" w:color="auto"/>
              <w:left w:val="nil"/>
              <w:bottom w:val="nil"/>
              <w:right w:val="nil"/>
            </w:tcBorders>
            <w:hideMark/>
          </w:tcPr>
          <w:p w14:paraId="009C9E5B"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 xml:space="preserve">Data were collected in Nepal at policy, </w:t>
            </w:r>
            <w:proofErr w:type="gramStart"/>
            <w:r>
              <w:rPr>
                <w:rFonts w:ascii="Arial" w:hAnsi="Arial" w:cs="Helvetica"/>
              </w:rPr>
              <w:t>district</w:t>
            </w:r>
            <w:proofErr w:type="gramEnd"/>
            <w:r>
              <w:rPr>
                <w:rFonts w:ascii="Arial" w:hAnsi="Arial" w:cs="Helvetica"/>
              </w:rPr>
              <w:t xml:space="preserve"> and community levels. </w:t>
            </w:r>
          </w:p>
          <w:p w14:paraId="1373C980"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All key informant interviews were done in workplace; Focus group were conducted in communities either at Community halls or home of a participant</w:t>
            </w:r>
          </w:p>
        </w:tc>
        <w:tc>
          <w:tcPr>
            <w:tcW w:w="2070" w:type="dxa"/>
            <w:tcBorders>
              <w:top w:val="single" w:sz="4" w:space="0" w:color="auto"/>
              <w:left w:val="nil"/>
              <w:bottom w:val="nil"/>
              <w:right w:val="nil"/>
            </w:tcBorders>
          </w:tcPr>
          <w:p w14:paraId="5C05EF11" w14:textId="77777777" w:rsidR="00055D0A" w:rsidRDefault="00055D0A">
            <w:pPr>
              <w:spacing w:after="0"/>
              <w:rPr>
                <w:rFonts w:ascii="Arial" w:hAnsi="Arial" w:cs="Times New Roman"/>
              </w:rPr>
            </w:pPr>
            <w:r>
              <w:rPr>
                <w:rFonts w:ascii="Arial" w:hAnsi="Arial"/>
              </w:rPr>
              <w:t>Method- 2-3; 51-66</w:t>
            </w:r>
          </w:p>
          <w:p w14:paraId="6AB15406" w14:textId="77777777" w:rsidR="00055D0A" w:rsidRDefault="00055D0A">
            <w:pPr>
              <w:spacing w:after="0"/>
              <w:rPr>
                <w:rFonts w:ascii="Arial" w:hAnsi="Arial"/>
              </w:rPr>
            </w:pPr>
          </w:p>
          <w:p w14:paraId="2FF16178" w14:textId="77777777" w:rsidR="00055D0A" w:rsidRDefault="00055D0A">
            <w:pPr>
              <w:spacing w:after="0"/>
              <w:rPr>
                <w:rFonts w:ascii="Arial" w:hAnsi="Arial"/>
              </w:rPr>
            </w:pPr>
            <w:r>
              <w:rPr>
                <w:rFonts w:ascii="Arial" w:hAnsi="Arial"/>
              </w:rPr>
              <w:t>NA</w:t>
            </w:r>
          </w:p>
        </w:tc>
      </w:tr>
      <w:tr w:rsidR="00055D0A" w14:paraId="130E4FDE" w14:textId="77777777" w:rsidTr="00055D0A">
        <w:tc>
          <w:tcPr>
            <w:tcW w:w="2952" w:type="dxa"/>
            <w:tcBorders>
              <w:top w:val="nil"/>
              <w:left w:val="nil"/>
              <w:bottom w:val="nil"/>
              <w:right w:val="nil"/>
            </w:tcBorders>
            <w:hideMark/>
          </w:tcPr>
          <w:p w14:paraId="3C4E34D5" w14:textId="77777777" w:rsidR="00055D0A" w:rsidRDefault="00055D0A">
            <w:pPr>
              <w:spacing w:after="0"/>
              <w:rPr>
                <w:rFonts w:ascii="Arial" w:hAnsi="Arial"/>
              </w:rPr>
            </w:pPr>
            <w:r>
              <w:rPr>
                <w:rFonts w:ascii="Arial" w:hAnsi="Arial" w:cs="Times"/>
                <w:szCs w:val="20"/>
              </w:rPr>
              <w:t>15. Presence of non-participants</w:t>
            </w:r>
          </w:p>
        </w:tc>
        <w:tc>
          <w:tcPr>
            <w:tcW w:w="4446" w:type="dxa"/>
            <w:tcBorders>
              <w:top w:val="nil"/>
              <w:left w:val="nil"/>
              <w:bottom w:val="nil"/>
              <w:right w:val="nil"/>
            </w:tcBorders>
            <w:hideMark/>
          </w:tcPr>
          <w:p w14:paraId="1F4D9763"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No</w:t>
            </w:r>
          </w:p>
        </w:tc>
        <w:tc>
          <w:tcPr>
            <w:tcW w:w="2070" w:type="dxa"/>
            <w:tcBorders>
              <w:top w:val="nil"/>
              <w:left w:val="nil"/>
              <w:bottom w:val="nil"/>
              <w:right w:val="nil"/>
            </w:tcBorders>
            <w:hideMark/>
          </w:tcPr>
          <w:p w14:paraId="7EB579CB" w14:textId="77777777" w:rsidR="00055D0A" w:rsidRDefault="00055D0A">
            <w:pPr>
              <w:spacing w:after="0"/>
              <w:rPr>
                <w:rFonts w:ascii="Arial" w:hAnsi="Arial" w:cs="Times New Roman"/>
              </w:rPr>
            </w:pPr>
            <w:r>
              <w:rPr>
                <w:rFonts w:ascii="Arial" w:hAnsi="Arial"/>
              </w:rPr>
              <w:t>NA</w:t>
            </w:r>
          </w:p>
        </w:tc>
      </w:tr>
      <w:tr w:rsidR="00055D0A" w14:paraId="632A0FBD" w14:textId="77777777" w:rsidTr="00055D0A">
        <w:tc>
          <w:tcPr>
            <w:tcW w:w="2952" w:type="dxa"/>
            <w:tcBorders>
              <w:top w:val="nil"/>
              <w:left w:val="nil"/>
              <w:bottom w:val="single" w:sz="4" w:space="0" w:color="auto"/>
              <w:right w:val="nil"/>
            </w:tcBorders>
            <w:hideMark/>
          </w:tcPr>
          <w:p w14:paraId="271AB983" w14:textId="77777777" w:rsidR="00055D0A" w:rsidRDefault="00055D0A">
            <w:pPr>
              <w:spacing w:after="0"/>
              <w:rPr>
                <w:rFonts w:ascii="Arial" w:hAnsi="Arial"/>
              </w:rPr>
            </w:pPr>
            <w:r>
              <w:rPr>
                <w:rFonts w:ascii="Arial" w:hAnsi="Arial" w:cs="Times"/>
                <w:szCs w:val="20"/>
              </w:rPr>
              <w:t>16. Description of sample</w:t>
            </w:r>
          </w:p>
        </w:tc>
        <w:tc>
          <w:tcPr>
            <w:tcW w:w="4446" w:type="dxa"/>
            <w:tcBorders>
              <w:top w:val="nil"/>
              <w:left w:val="nil"/>
              <w:bottom w:val="single" w:sz="4" w:space="0" w:color="auto"/>
              <w:right w:val="nil"/>
            </w:tcBorders>
            <w:hideMark/>
          </w:tcPr>
          <w:p w14:paraId="474BA377"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Times"/>
                <w:szCs w:val="20"/>
              </w:rPr>
              <w:t xml:space="preserve">Data were collected from different levels: policy, district and community level involving multi-sector participants as well as community level participants. Where essential, local authorities were involved to identify the potential participants. For FGs, we selected one disadvantaged and one advantaged/mixed </w:t>
            </w:r>
            <w:proofErr w:type="gramStart"/>
            <w:r>
              <w:rPr>
                <w:rFonts w:ascii="Arial" w:hAnsi="Arial" w:cs="Times"/>
                <w:szCs w:val="20"/>
              </w:rPr>
              <w:t>communities</w:t>
            </w:r>
            <w:proofErr w:type="gramEnd"/>
            <w:r>
              <w:rPr>
                <w:rFonts w:ascii="Arial" w:hAnsi="Arial" w:cs="Times"/>
                <w:szCs w:val="20"/>
              </w:rPr>
              <w:t xml:space="preserve"> in each of the selected VDCs/municipalities</w:t>
            </w:r>
          </w:p>
        </w:tc>
        <w:tc>
          <w:tcPr>
            <w:tcW w:w="2070" w:type="dxa"/>
            <w:tcBorders>
              <w:top w:val="nil"/>
              <w:left w:val="nil"/>
              <w:bottom w:val="single" w:sz="4" w:space="0" w:color="auto"/>
              <w:right w:val="nil"/>
            </w:tcBorders>
          </w:tcPr>
          <w:p w14:paraId="3BCAF402" w14:textId="77777777" w:rsidR="00055D0A" w:rsidRDefault="00055D0A">
            <w:pPr>
              <w:spacing w:after="0"/>
              <w:rPr>
                <w:rFonts w:ascii="Arial" w:hAnsi="Arial" w:cs="Times New Roman"/>
              </w:rPr>
            </w:pPr>
            <w:r>
              <w:rPr>
                <w:rFonts w:ascii="Arial" w:hAnsi="Arial"/>
              </w:rPr>
              <w:t>Method- 2-3; 51-98</w:t>
            </w:r>
          </w:p>
          <w:p w14:paraId="73FFBA27" w14:textId="77777777" w:rsidR="00055D0A" w:rsidRDefault="00055D0A">
            <w:pPr>
              <w:spacing w:after="0"/>
              <w:rPr>
                <w:rFonts w:ascii="Arial" w:hAnsi="Arial"/>
              </w:rPr>
            </w:pPr>
          </w:p>
          <w:p w14:paraId="34956AAC" w14:textId="77777777" w:rsidR="00055D0A" w:rsidRDefault="00055D0A">
            <w:pPr>
              <w:spacing w:after="0"/>
              <w:rPr>
                <w:rFonts w:ascii="Arial" w:hAnsi="Arial"/>
              </w:rPr>
            </w:pPr>
          </w:p>
        </w:tc>
      </w:tr>
      <w:tr w:rsidR="00055D0A" w14:paraId="599915F3" w14:textId="77777777" w:rsidTr="00055D0A">
        <w:tc>
          <w:tcPr>
            <w:tcW w:w="2952" w:type="dxa"/>
            <w:tcBorders>
              <w:top w:val="single" w:sz="4" w:space="0" w:color="auto"/>
              <w:left w:val="nil"/>
              <w:bottom w:val="single" w:sz="4" w:space="0" w:color="auto"/>
              <w:right w:val="nil"/>
            </w:tcBorders>
            <w:hideMark/>
          </w:tcPr>
          <w:p w14:paraId="5FAABBE5"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rPr>
            </w:pPr>
            <w:r>
              <w:rPr>
                <w:rFonts w:ascii="Arial" w:hAnsi="Arial" w:cs="Times"/>
                <w:i/>
                <w:szCs w:val="20"/>
              </w:rPr>
              <w:t>Data collection</w:t>
            </w:r>
            <w:r>
              <w:rPr>
                <w:rFonts w:ascii="Arial" w:hAnsi="Arial" w:cs="Helvetica"/>
                <w:i/>
              </w:rPr>
              <w:t xml:space="preserve"> </w:t>
            </w:r>
          </w:p>
        </w:tc>
        <w:tc>
          <w:tcPr>
            <w:tcW w:w="4446" w:type="dxa"/>
            <w:tcBorders>
              <w:top w:val="single" w:sz="4" w:space="0" w:color="auto"/>
              <w:left w:val="nil"/>
              <w:bottom w:val="single" w:sz="4" w:space="0" w:color="auto"/>
              <w:right w:val="nil"/>
            </w:tcBorders>
          </w:tcPr>
          <w:p w14:paraId="33F73229" w14:textId="77777777" w:rsidR="00055D0A" w:rsidRDefault="00055D0A">
            <w:pPr>
              <w:spacing w:after="0"/>
              <w:rPr>
                <w:rFonts w:ascii="Arial" w:hAnsi="Arial" w:cs="Times New Roman"/>
              </w:rPr>
            </w:pPr>
          </w:p>
        </w:tc>
        <w:tc>
          <w:tcPr>
            <w:tcW w:w="2070" w:type="dxa"/>
            <w:tcBorders>
              <w:top w:val="single" w:sz="4" w:space="0" w:color="auto"/>
              <w:left w:val="nil"/>
              <w:bottom w:val="single" w:sz="4" w:space="0" w:color="auto"/>
              <w:right w:val="nil"/>
            </w:tcBorders>
          </w:tcPr>
          <w:p w14:paraId="2D4C0CF0" w14:textId="77777777" w:rsidR="00055D0A" w:rsidRDefault="00055D0A">
            <w:pPr>
              <w:spacing w:after="0"/>
              <w:rPr>
                <w:rFonts w:ascii="Arial" w:hAnsi="Arial"/>
              </w:rPr>
            </w:pPr>
          </w:p>
        </w:tc>
      </w:tr>
      <w:tr w:rsidR="00055D0A" w14:paraId="3A5CC4C3" w14:textId="77777777" w:rsidTr="00055D0A">
        <w:tc>
          <w:tcPr>
            <w:tcW w:w="2952" w:type="dxa"/>
            <w:tcBorders>
              <w:top w:val="single" w:sz="4" w:space="0" w:color="auto"/>
              <w:left w:val="nil"/>
              <w:bottom w:val="nil"/>
              <w:right w:val="nil"/>
            </w:tcBorders>
            <w:hideMark/>
          </w:tcPr>
          <w:p w14:paraId="60EBDF0C" w14:textId="77777777" w:rsidR="00055D0A" w:rsidRDefault="00055D0A">
            <w:pPr>
              <w:spacing w:after="0"/>
              <w:rPr>
                <w:rFonts w:ascii="Arial" w:hAnsi="Arial"/>
              </w:rPr>
            </w:pPr>
            <w:r>
              <w:rPr>
                <w:rFonts w:ascii="Arial" w:hAnsi="Arial" w:cs="Times"/>
                <w:szCs w:val="20"/>
              </w:rPr>
              <w:t>17. Interview guide</w:t>
            </w:r>
          </w:p>
        </w:tc>
        <w:tc>
          <w:tcPr>
            <w:tcW w:w="4446" w:type="dxa"/>
            <w:tcBorders>
              <w:top w:val="single" w:sz="4" w:space="0" w:color="auto"/>
              <w:left w:val="nil"/>
              <w:bottom w:val="nil"/>
              <w:right w:val="nil"/>
            </w:tcBorders>
            <w:hideMark/>
          </w:tcPr>
          <w:p w14:paraId="53D8AC0B"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 xml:space="preserve">The Interviews and FGs guidelines included semi-structured </w:t>
            </w:r>
            <w:proofErr w:type="gramStart"/>
            <w:r>
              <w:rPr>
                <w:rFonts w:ascii="Arial" w:hAnsi="Arial" w:cs="Helvetica"/>
              </w:rPr>
              <w:t>open ended</w:t>
            </w:r>
            <w:proofErr w:type="gramEnd"/>
            <w:r>
              <w:rPr>
                <w:rFonts w:ascii="Arial" w:hAnsi="Arial" w:cs="Helvetica"/>
              </w:rPr>
              <w:t xml:space="preserve"> questions reviewed by the research team. No piloting was done.</w:t>
            </w:r>
          </w:p>
        </w:tc>
        <w:tc>
          <w:tcPr>
            <w:tcW w:w="2070" w:type="dxa"/>
            <w:tcBorders>
              <w:top w:val="single" w:sz="4" w:space="0" w:color="auto"/>
              <w:left w:val="nil"/>
              <w:bottom w:val="nil"/>
              <w:right w:val="nil"/>
            </w:tcBorders>
            <w:hideMark/>
          </w:tcPr>
          <w:p w14:paraId="3A4D1649" w14:textId="77777777" w:rsidR="00055D0A" w:rsidRDefault="00055D0A">
            <w:pPr>
              <w:spacing w:after="0"/>
              <w:rPr>
                <w:rFonts w:ascii="Arial" w:hAnsi="Arial" w:cs="Times New Roman"/>
              </w:rPr>
            </w:pPr>
            <w:r>
              <w:rPr>
                <w:rFonts w:ascii="Arial" w:hAnsi="Arial"/>
              </w:rPr>
              <w:t>Method- 3; 69-98</w:t>
            </w:r>
          </w:p>
        </w:tc>
      </w:tr>
      <w:tr w:rsidR="00055D0A" w14:paraId="36088419" w14:textId="77777777" w:rsidTr="00055D0A">
        <w:tc>
          <w:tcPr>
            <w:tcW w:w="2952" w:type="dxa"/>
            <w:tcBorders>
              <w:top w:val="nil"/>
              <w:left w:val="nil"/>
              <w:bottom w:val="nil"/>
              <w:right w:val="nil"/>
            </w:tcBorders>
            <w:hideMark/>
          </w:tcPr>
          <w:p w14:paraId="13F5494E" w14:textId="77777777" w:rsidR="00055D0A" w:rsidRDefault="00055D0A">
            <w:pPr>
              <w:spacing w:after="0"/>
              <w:rPr>
                <w:rFonts w:ascii="Arial" w:hAnsi="Arial"/>
              </w:rPr>
            </w:pPr>
            <w:r>
              <w:rPr>
                <w:rFonts w:ascii="Arial" w:hAnsi="Arial" w:cs="Times"/>
                <w:szCs w:val="20"/>
              </w:rPr>
              <w:t>18. Repeat interviews</w:t>
            </w:r>
          </w:p>
        </w:tc>
        <w:tc>
          <w:tcPr>
            <w:tcW w:w="4446" w:type="dxa"/>
            <w:tcBorders>
              <w:top w:val="nil"/>
              <w:left w:val="nil"/>
              <w:bottom w:val="nil"/>
              <w:right w:val="nil"/>
            </w:tcBorders>
            <w:hideMark/>
          </w:tcPr>
          <w:p w14:paraId="4409EE5B"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No</w:t>
            </w:r>
          </w:p>
        </w:tc>
        <w:tc>
          <w:tcPr>
            <w:tcW w:w="2070" w:type="dxa"/>
            <w:tcBorders>
              <w:top w:val="nil"/>
              <w:left w:val="nil"/>
              <w:bottom w:val="nil"/>
              <w:right w:val="nil"/>
            </w:tcBorders>
            <w:hideMark/>
          </w:tcPr>
          <w:p w14:paraId="4C09FBAA" w14:textId="77777777" w:rsidR="00055D0A" w:rsidRDefault="00055D0A">
            <w:pPr>
              <w:spacing w:after="0"/>
              <w:rPr>
                <w:rFonts w:ascii="Arial" w:hAnsi="Arial" w:cs="Times New Roman"/>
              </w:rPr>
            </w:pPr>
            <w:r>
              <w:rPr>
                <w:rFonts w:ascii="Arial" w:hAnsi="Arial"/>
              </w:rPr>
              <w:t>NA</w:t>
            </w:r>
          </w:p>
        </w:tc>
      </w:tr>
      <w:tr w:rsidR="00055D0A" w14:paraId="26062FDC" w14:textId="77777777" w:rsidTr="00055D0A">
        <w:tc>
          <w:tcPr>
            <w:tcW w:w="2952" w:type="dxa"/>
            <w:tcBorders>
              <w:top w:val="nil"/>
              <w:left w:val="nil"/>
              <w:bottom w:val="nil"/>
              <w:right w:val="nil"/>
            </w:tcBorders>
            <w:hideMark/>
          </w:tcPr>
          <w:p w14:paraId="7FC076AA" w14:textId="77777777" w:rsidR="00055D0A" w:rsidRDefault="00055D0A">
            <w:pPr>
              <w:spacing w:after="0"/>
              <w:rPr>
                <w:rFonts w:ascii="Arial" w:hAnsi="Arial"/>
              </w:rPr>
            </w:pPr>
            <w:r>
              <w:rPr>
                <w:rFonts w:ascii="Arial" w:hAnsi="Arial" w:cs="Times"/>
                <w:szCs w:val="20"/>
              </w:rPr>
              <w:t>19. Audio/visual recording</w:t>
            </w:r>
          </w:p>
        </w:tc>
        <w:tc>
          <w:tcPr>
            <w:tcW w:w="4446" w:type="dxa"/>
            <w:tcBorders>
              <w:top w:val="nil"/>
              <w:left w:val="nil"/>
              <w:bottom w:val="nil"/>
              <w:right w:val="nil"/>
            </w:tcBorders>
            <w:hideMark/>
          </w:tcPr>
          <w:p w14:paraId="159551D2"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The interviews and focus groups were audio recorded. Three interviewees did not consent to audio recording for personal reasons.</w:t>
            </w:r>
          </w:p>
        </w:tc>
        <w:tc>
          <w:tcPr>
            <w:tcW w:w="2070" w:type="dxa"/>
            <w:tcBorders>
              <w:top w:val="nil"/>
              <w:left w:val="nil"/>
              <w:bottom w:val="nil"/>
              <w:right w:val="nil"/>
            </w:tcBorders>
            <w:hideMark/>
          </w:tcPr>
          <w:p w14:paraId="1C7094B9" w14:textId="77777777" w:rsidR="00055D0A" w:rsidRDefault="00055D0A">
            <w:pPr>
              <w:spacing w:after="0"/>
              <w:rPr>
                <w:rFonts w:ascii="Arial" w:hAnsi="Arial" w:cs="Times New Roman"/>
              </w:rPr>
            </w:pPr>
            <w:r>
              <w:rPr>
                <w:rFonts w:ascii="Arial" w:hAnsi="Arial"/>
              </w:rPr>
              <w:t>Method- 4; 101</w:t>
            </w:r>
          </w:p>
        </w:tc>
      </w:tr>
      <w:tr w:rsidR="00055D0A" w14:paraId="356F3583" w14:textId="77777777" w:rsidTr="00055D0A">
        <w:tc>
          <w:tcPr>
            <w:tcW w:w="2952" w:type="dxa"/>
            <w:tcBorders>
              <w:top w:val="nil"/>
              <w:left w:val="nil"/>
              <w:bottom w:val="nil"/>
              <w:right w:val="nil"/>
            </w:tcBorders>
            <w:hideMark/>
          </w:tcPr>
          <w:p w14:paraId="5666DCAB" w14:textId="77777777" w:rsidR="00055D0A" w:rsidRDefault="00055D0A">
            <w:pPr>
              <w:spacing w:after="0"/>
              <w:rPr>
                <w:rFonts w:ascii="Arial" w:hAnsi="Arial"/>
              </w:rPr>
            </w:pPr>
            <w:r>
              <w:rPr>
                <w:rFonts w:ascii="Arial" w:hAnsi="Arial" w:cs="Times"/>
                <w:szCs w:val="20"/>
              </w:rPr>
              <w:t>20. Field notes</w:t>
            </w:r>
          </w:p>
        </w:tc>
        <w:tc>
          <w:tcPr>
            <w:tcW w:w="4446" w:type="dxa"/>
            <w:tcBorders>
              <w:top w:val="nil"/>
              <w:left w:val="nil"/>
              <w:bottom w:val="nil"/>
              <w:right w:val="nil"/>
            </w:tcBorders>
            <w:hideMark/>
          </w:tcPr>
          <w:p w14:paraId="432C6C7B" w14:textId="77777777" w:rsidR="00055D0A" w:rsidRDefault="00055D0A">
            <w:pPr>
              <w:spacing w:after="0"/>
              <w:rPr>
                <w:rFonts w:ascii="Arial" w:hAnsi="Arial"/>
              </w:rPr>
            </w:pPr>
            <w:r>
              <w:rPr>
                <w:rFonts w:ascii="Arial" w:hAnsi="Arial" w:cs="Times"/>
                <w:szCs w:val="20"/>
              </w:rPr>
              <w:t>No</w:t>
            </w:r>
          </w:p>
        </w:tc>
        <w:tc>
          <w:tcPr>
            <w:tcW w:w="2070" w:type="dxa"/>
            <w:tcBorders>
              <w:top w:val="nil"/>
              <w:left w:val="nil"/>
              <w:bottom w:val="nil"/>
              <w:right w:val="nil"/>
            </w:tcBorders>
            <w:hideMark/>
          </w:tcPr>
          <w:p w14:paraId="1A4A74CA" w14:textId="77777777" w:rsidR="00055D0A" w:rsidRDefault="00055D0A">
            <w:pPr>
              <w:spacing w:after="0"/>
              <w:rPr>
                <w:rFonts w:ascii="Arial" w:hAnsi="Arial"/>
              </w:rPr>
            </w:pPr>
            <w:r>
              <w:rPr>
                <w:rFonts w:ascii="Arial" w:hAnsi="Arial"/>
              </w:rPr>
              <w:t>NA</w:t>
            </w:r>
          </w:p>
        </w:tc>
      </w:tr>
      <w:tr w:rsidR="00055D0A" w14:paraId="22DC2AB5" w14:textId="77777777" w:rsidTr="00055D0A">
        <w:tc>
          <w:tcPr>
            <w:tcW w:w="2952" w:type="dxa"/>
            <w:tcBorders>
              <w:top w:val="nil"/>
              <w:left w:val="nil"/>
              <w:bottom w:val="nil"/>
              <w:right w:val="nil"/>
            </w:tcBorders>
            <w:hideMark/>
          </w:tcPr>
          <w:p w14:paraId="0664AB0D" w14:textId="77777777" w:rsidR="00055D0A" w:rsidRDefault="00055D0A">
            <w:pPr>
              <w:spacing w:after="0"/>
              <w:rPr>
                <w:rFonts w:ascii="Arial" w:hAnsi="Arial"/>
              </w:rPr>
            </w:pPr>
            <w:r>
              <w:rPr>
                <w:rFonts w:ascii="Arial" w:hAnsi="Arial" w:cs="Times"/>
                <w:szCs w:val="20"/>
              </w:rPr>
              <w:t>21. Duration</w:t>
            </w:r>
          </w:p>
        </w:tc>
        <w:tc>
          <w:tcPr>
            <w:tcW w:w="4446" w:type="dxa"/>
            <w:tcBorders>
              <w:top w:val="nil"/>
              <w:left w:val="nil"/>
              <w:bottom w:val="nil"/>
              <w:right w:val="nil"/>
            </w:tcBorders>
            <w:hideMark/>
          </w:tcPr>
          <w:p w14:paraId="5F02B7A3"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The semi-structured interview ranged from 30-60 minutes; FGs ranged from 45-60 minutes</w:t>
            </w:r>
          </w:p>
        </w:tc>
        <w:tc>
          <w:tcPr>
            <w:tcW w:w="2070" w:type="dxa"/>
            <w:tcBorders>
              <w:top w:val="nil"/>
              <w:left w:val="nil"/>
              <w:bottom w:val="nil"/>
              <w:right w:val="nil"/>
            </w:tcBorders>
            <w:hideMark/>
          </w:tcPr>
          <w:p w14:paraId="064BBE9C" w14:textId="77777777" w:rsidR="00055D0A" w:rsidRDefault="00055D0A">
            <w:pPr>
              <w:spacing w:after="0"/>
              <w:rPr>
                <w:rFonts w:ascii="Arial" w:hAnsi="Arial" w:cs="Times New Roman"/>
              </w:rPr>
            </w:pPr>
            <w:r>
              <w:rPr>
                <w:rFonts w:ascii="Arial" w:hAnsi="Arial"/>
              </w:rPr>
              <w:t>Method-3; 87, 98</w:t>
            </w:r>
          </w:p>
        </w:tc>
      </w:tr>
      <w:tr w:rsidR="00055D0A" w14:paraId="452A9E03" w14:textId="77777777" w:rsidTr="00055D0A">
        <w:tc>
          <w:tcPr>
            <w:tcW w:w="2952" w:type="dxa"/>
            <w:tcBorders>
              <w:top w:val="nil"/>
              <w:left w:val="nil"/>
              <w:bottom w:val="nil"/>
              <w:right w:val="nil"/>
            </w:tcBorders>
            <w:hideMark/>
          </w:tcPr>
          <w:p w14:paraId="735F38E5" w14:textId="77777777" w:rsidR="00055D0A" w:rsidRDefault="00055D0A">
            <w:pPr>
              <w:spacing w:after="0"/>
              <w:rPr>
                <w:rFonts w:ascii="Arial" w:hAnsi="Arial"/>
              </w:rPr>
            </w:pPr>
            <w:r>
              <w:rPr>
                <w:rFonts w:ascii="Arial" w:hAnsi="Arial" w:cs="Times"/>
                <w:szCs w:val="20"/>
              </w:rPr>
              <w:t>22. Data saturation</w:t>
            </w:r>
          </w:p>
        </w:tc>
        <w:tc>
          <w:tcPr>
            <w:tcW w:w="4446" w:type="dxa"/>
            <w:tcBorders>
              <w:top w:val="nil"/>
              <w:left w:val="nil"/>
              <w:bottom w:val="nil"/>
              <w:right w:val="nil"/>
            </w:tcBorders>
            <w:hideMark/>
          </w:tcPr>
          <w:p w14:paraId="27168C8C"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No. Data saturation was not considered as the study aimed to explore the range of stakeholder’s perspective around the research question.</w:t>
            </w:r>
          </w:p>
        </w:tc>
        <w:tc>
          <w:tcPr>
            <w:tcW w:w="2070" w:type="dxa"/>
            <w:tcBorders>
              <w:top w:val="nil"/>
              <w:left w:val="nil"/>
              <w:bottom w:val="nil"/>
              <w:right w:val="nil"/>
            </w:tcBorders>
            <w:hideMark/>
          </w:tcPr>
          <w:p w14:paraId="271AAB4E" w14:textId="77777777" w:rsidR="00055D0A" w:rsidRDefault="00055D0A">
            <w:pPr>
              <w:spacing w:after="0"/>
              <w:rPr>
                <w:rFonts w:ascii="Arial" w:hAnsi="Arial" w:cs="Times New Roman"/>
              </w:rPr>
            </w:pPr>
            <w:r>
              <w:rPr>
                <w:rFonts w:ascii="Arial" w:hAnsi="Arial"/>
              </w:rPr>
              <w:t>Method-3; 78-98</w:t>
            </w:r>
          </w:p>
        </w:tc>
      </w:tr>
      <w:tr w:rsidR="00055D0A" w14:paraId="5ABC2D74" w14:textId="77777777" w:rsidTr="00055D0A">
        <w:tc>
          <w:tcPr>
            <w:tcW w:w="2952" w:type="dxa"/>
            <w:tcBorders>
              <w:top w:val="nil"/>
              <w:left w:val="nil"/>
              <w:bottom w:val="single" w:sz="4" w:space="0" w:color="auto"/>
              <w:right w:val="nil"/>
            </w:tcBorders>
            <w:hideMark/>
          </w:tcPr>
          <w:p w14:paraId="0EFCA84B" w14:textId="77777777" w:rsidR="00055D0A" w:rsidRDefault="00055D0A">
            <w:pPr>
              <w:spacing w:after="0"/>
              <w:rPr>
                <w:rFonts w:ascii="Arial" w:hAnsi="Arial"/>
              </w:rPr>
            </w:pPr>
            <w:r>
              <w:rPr>
                <w:rFonts w:ascii="Arial" w:hAnsi="Arial" w:cs="Times"/>
                <w:szCs w:val="20"/>
              </w:rPr>
              <w:lastRenderedPageBreak/>
              <w:t>23. Transcripts returned</w:t>
            </w:r>
          </w:p>
        </w:tc>
        <w:tc>
          <w:tcPr>
            <w:tcW w:w="4446" w:type="dxa"/>
            <w:tcBorders>
              <w:top w:val="nil"/>
              <w:left w:val="nil"/>
              <w:bottom w:val="single" w:sz="4" w:space="0" w:color="auto"/>
              <w:right w:val="nil"/>
            </w:tcBorders>
            <w:hideMark/>
          </w:tcPr>
          <w:p w14:paraId="0DD0F880"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No</w:t>
            </w:r>
          </w:p>
        </w:tc>
        <w:tc>
          <w:tcPr>
            <w:tcW w:w="2070" w:type="dxa"/>
            <w:tcBorders>
              <w:top w:val="nil"/>
              <w:left w:val="nil"/>
              <w:bottom w:val="single" w:sz="4" w:space="0" w:color="auto"/>
              <w:right w:val="nil"/>
            </w:tcBorders>
            <w:hideMark/>
          </w:tcPr>
          <w:p w14:paraId="24DA0345" w14:textId="77777777" w:rsidR="00055D0A" w:rsidRDefault="00055D0A">
            <w:pPr>
              <w:spacing w:after="0"/>
              <w:rPr>
                <w:rFonts w:ascii="Arial" w:hAnsi="Arial" w:cs="Times New Roman"/>
              </w:rPr>
            </w:pPr>
            <w:r>
              <w:rPr>
                <w:rFonts w:ascii="Arial" w:hAnsi="Arial"/>
              </w:rPr>
              <w:t>N/A</w:t>
            </w:r>
          </w:p>
        </w:tc>
      </w:tr>
      <w:tr w:rsidR="00055D0A" w14:paraId="0230703D" w14:textId="77777777" w:rsidTr="00055D0A">
        <w:tc>
          <w:tcPr>
            <w:tcW w:w="2952" w:type="dxa"/>
            <w:tcBorders>
              <w:top w:val="single" w:sz="4" w:space="0" w:color="auto"/>
              <w:left w:val="nil"/>
              <w:bottom w:val="single" w:sz="4" w:space="0" w:color="auto"/>
              <w:right w:val="nil"/>
            </w:tcBorders>
            <w:hideMark/>
          </w:tcPr>
          <w:p w14:paraId="0028AE9C"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rPr>
            </w:pPr>
            <w:r>
              <w:rPr>
                <w:rFonts w:ascii="Arial" w:hAnsi="Arial" w:cs="Times"/>
                <w:b/>
                <w:szCs w:val="20"/>
              </w:rPr>
              <w:t>Domain 3: analysis and ﬁndings</w:t>
            </w:r>
            <w:r>
              <w:rPr>
                <w:rFonts w:ascii="Arial" w:hAnsi="Arial" w:cs="Helvetica"/>
                <w:b/>
              </w:rPr>
              <w:t xml:space="preserve"> </w:t>
            </w:r>
          </w:p>
        </w:tc>
        <w:tc>
          <w:tcPr>
            <w:tcW w:w="4446" w:type="dxa"/>
            <w:tcBorders>
              <w:top w:val="single" w:sz="4" w:space="0" w:color="auto"/>
              <w:left w:val="nil"/>
              <w:bottom w:val="single" w:sz="4" w:space="0" w:color="auto"/>
              <w:right w:val="nil"/>
            </w:tcBorders>
          </w:tcPr>
          <w:p w14:paraId="33BF46A1" w14:textId="77777777" w:rsidR="00055D0A" w:rsidRDefault="00055D0A">
            <w:pPr>
              <w:spacing w:after="0"/>
              <w:rPr>
                <w:rFonts w:ascii="Arial" w:hAnsi="Arial" w:cs="Times New Roman"/>
              </w:rPr>
            </w:pPr>
          </w:p>
        </w:tc>
        <w:tc>
          <w:tcPr>
            <w:tcW w:w="2070" w:type="dxa"/>
            <w:tcBorders>
              <w:top w:val="single" w:sz="4" w:space="0" w:color="auto"/>
              <w:left w:val="nil"/>
              <w:bottom w:val="single" w:sz="4" w:space="0" w:color="auto"/>
              <w:right w:val="nil"/>
            </w:tcBorders>
          </w:tcPr>
          <w:p w14:paraId="4C054B8E" w14:textId="77777777" w:rsidR="00055D0A" w:rsidRDefault="00055D0A">
            <w:pPr>
              <w:spacing w:after="0"/>
              <w:rPr>
                <w:rFonts w:ascii="Arial" w:hAnsi="Arial"/>
              </w:rPr>
            </w:pPr>
          </w:p>
        </w:tc>
      </w:tr>
      <w:tr w:rsidR="00055D0A" w14:paraId="56C2DDD7" w14:textId="77777777" w:rsidTr="00055D0A">
        <w:tc>
          <w:tcPr>
            <w:tcW w:w="2952" w:type="dxa"/>
            <w:tcBorders>
              <w:top w:val="single" w:sz="4" w:space="0" w:color="auto"/>
              <w:left w:val="nil"/>
              <w:bottom w:val="single" w:sz="4" w:space="0" w:color="auto"/>
              <w:right w:val="nil"/>
            </w:tcBorders>
            <w:hideMark/>
          </w:tcPr>
          <w:p w14:paraId="174E8BFC"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rPr>
            </w:pPr>
            <w:r>
              <w:rPr>
                <w:rFonts w:ascii="Arial" w:hAnsi="Arial" w:cs="Times"/>
                <w:i/>
                <w:szCs w:val="20"/>
              </w:rPr>
              <w:t>Data analysis</w:t>
            </w:r>
            <w:r>
              <w:rPr>
                <w:rFonts w:ascii="Arial" w:hAnsi="Arial" w:cs="Helvetica"/>
                <w:i/>
              </w:rPr>
              <w:t xml:space="preserve"> </w:t>
            </w:r>
          </w:p>
        </w:tc>
        <w:tc>
          <w:tcPr>
            <w:tcW w:w="4446" w:type="dxa"/>
            <w:tcBorders>
              <w:top w:val="single" w:sz="4" w:space="0" w:color="auto"/>
              <w:left w:val="nil"/>
              <w:bottom w:val="single" w:sz="4" w:space="0" w:color="auto"/>
              <w:right w:val="nil"/>
            </w:tcBorders>
          </w:tcPr>
          <w:p w14:paraId="3B5D0264" w14:textId="77777777" w:rsidR="00055D0A" w:rsidRDefault="00055D0A">
            <w:pPr>
              <w:spacing w:after="0"/>
              <w:rPr>
                <w:rFonts w:ascii="Arial" w:hAnsi="Arial" w:cs="Times New Roman"/>
              </w:rPr>
            </w:pPr>
          </w:p>
        </w:tc>
        <w:tc>
          <w:tcPr>
            <w:tcW w:w="2070" w:type="dxa"/>
            <w:tcBorders>
              <w:top w:val="single" w:sz="4" w:space="0" w:color="auto"/>
              <w:left w:val="nil"/>
              <w:bottom w:val="single" w:sz="4" w:space="0" w:color="auto"/>
              <w:right w:val="nil"/>
            </w:tcBorders>
          </w:tcPr>
          <w:p w14:paraId="7A317783" w14:textId="77777777" w:rsidR="00055D0A" w:rsidRDefault="00055D0A">
            <w:pPr>
              <w:spacing w:after="0"/>
              <w:rPr>
                <w:rFonts w:ascii="Arial" w:hAnsi="Arial"/>
              </w:rPr>
            </w:pPr>
          </w:p>
        </w:tc>
      </w:tr>
      <w:tr w:rsidR="00055D0A" w14:paraId="433854CC" w14:textId="77777777" w:rsidTr="00055D0A">
        <w:tc>
          <w:tcPr>
            <w:tcW w:w="2952" w:type="dxa"/>
            <w:tcBorders>
              <w:top w:val="single" w:sz="4" w:space="0" w:color="auto"/>
              <w:left w:val="nil"/>
              <w:bottom w:val="nil"/>
              <w:right w:val="nil"/>
            </w:tcBorders>
            <w:hideMark/>
          </w:tcPr>
          <w:p w14:paraId="0CC567B0" w14:textId="77777777" w:rsidR="00055D0A" w:rsidRDefault="00055D0A">
            <w:pPr>
              <w:spacing w:after="0"/>
              <w:rPr>
                <w:rFonts w:ascii="Arial" w:hAnsi="Arial"/>
              </w:rPr>
            </w:pPr>
            <w:r>
              <w:rPr>
                <w:rFonts w:ascii="Arial" w:hAnsi="Arial" w:cs="Times"/>
                <w:szCs w:val="20"/>
              </w:rPr>
              <w:t>24. Number of data coders</w:t>
            </w:r>
          </w:p>
        </w:tc>
        <w:tc>
          <w:tcPr>
            <w:tcW w:w="4446" w:type="dxa"/>
            <w:tcBorders>
              <w:top w:val="single" w:sz="4" w:space="0" w:color="auto"/>
              <w:left w:val="nil"/>
              <w:bottom w:val="nil"/>
              <w:right w:val="nil"/>
            </w:tcBorders>
            <w:hideMark/>
          </w:tcPr>
          <w:p w14:paraId="0C27719B"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One: SS</w:t>
            </w:r>
          </w:p>
        </w:tc>
        <w:tc>
          <w:tcPr>
            <w:tcW w:w="2070" w:type="dxa"/>
            <w:tcBorders>
              <w:top w:val="single" w:sz="4" w:space="0" w:color="auto"/>
              <w:left w:val="nil"/>
              <w:bottom w:val="nil"/>
              <w:right w:val="nil"/>
            </w:tcBorders>
            <w:hideMark/>
          </w:tcPr>
          <w:p w14:paraId="603DF04B" w14:textId="77777777" w:rsidR="00055D0A" w:rsidRDefault="00055D0A">
            <w:pPr>
              <w:spacing w:after="0"/>
              <w:rPr>
                <w:rFonts w:ascii="Arial" w:hAnsi="Arial" w:cs="Times New Roman"/>
              </w:rPr>
            </w:pPr>
            <w:r>
              <w:rPr>
                <w:rFonts w:ascii="Arial" w:hAnsi="Arial"/>
              </w:rPr>
              <w:t>NA</w:t>
            </w:r>
          </w:p>
        </w:tc>
      </w:tr>
      <w:tr w:rsidR="00055D0A" w14:paraId="569D9F8D" w14:textId="77777777" w:rsidTr="00055D0A">
        <w:tc>
          <w:tcPr>
            <w:tcW w:w="2952" w:type="dxa"/>
            <w:tcBorders>
              <w:top w:val="nil"/>
              <w:left w:val="nil"/>
              <w:bottom w:val="nil"/>
              <w:right w:val="nil"/>
            </w:tcBorders>
            <w:hideMark/>
          </w:tcPr>
          <w:p w14:paraId="6319F0FF" w14:textId="77777777" w:rsidR="00055D0A" w:rsidRDefault="00055D0A">
            <w:pPr>
              <w:spacing w:after="0"/>
              <w:rPr>
                <w:rFonts w:ascii="Arial" w:hAnsi="Arial"/>
              </w:rPr>
            </w:pPr>
            <w:r>
              <w:rPr>
                <w:rFonts w:ascii="Arial" w:hAnsi="Arial" w:cs="Times"/>
                <w:szCs w:val="20"/>
              </w:rPr>
              <w:t>25. Description of the coding tree</w:t>
            </w:r>
          </w:p>
        </w:tc>
        <w:tc>
          <w:tcPr>
            <w:tcW w:w="4446" w:type="dxa"/>
            <w:tcBorders>
              <w:top w:val="nil"/>
              <w:left w:val="nil"/>
              <w:bottom w:val="nil"/>
              <w:right w:val="nil"/>
            </w:tcBorders>
            <w:hideMark/>
          </w:tcPr>
          <w:p w14:paraId="753F4D23"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Coding and thematic analysis based on framework approach. The study framework guided the analysis.</w:t>
            </w:r>
          </w:p>
        </w:tc>
        <w:tc>
          <w:tcPr>
            <w:tcW w:w="2070" w:type="dxa"/>
            <w:tcBorders>
              <w:top w:val="nil"/>
              <w:left w:val="nil"/>
              <w:bottom w:val="nil"/>
              <w:right w:val="nil"/>
            </w:tcBorders>
          </w:tcPr>
          <w:p w14:paraId="187F2424" w14:textId="77777777" w:rsidR="00055D0A" w:rsidRDefault="00055D0A">
            <w:pPr>
              <w:spacing w:after="0"/>
              <w:rPr>
                <w:rFonts w:ascii="Arial" w:hAnsi="Arial" w:cs="Times New Roman"/>
              </w:rPr>
            </w:pPr>
            <w:r>
              <w:rPr>
                <w:rFonts w:ascii="Arial" w:hAnsi="Arial"/>
              </w:rPr>
              <w:t>Method- 4; 101-107</w:t>
            </w:r>
          </w:p>
          <w:p w14:paraId="609A2642" w14:textId="77777777" w:rsidR="00055D0A" w:rsidRDefault="00055D0A">
            <w:pPr>
              <w:spacing w:after="0"/>
              <w:rPr>
                <w:rFonts w:ascii="Arial" w:hAnsi="Arial"/>
              </w:rPr>
            </w:pPr>
            <w:r>
              <w:rPr>
                <w:rFonts w:ascii="Arial" w:hAnsi="Arial"/>
              </w:rPr>
              <w:t>Fig 1</w:t>
            </w:r>
          </w:p>
          <w:p w14:paraId="14BAA020" w14:textId="77777777" w:rsidR="00055D0A" w:rsidRDefault="00055D0A">
            <w:pPr>
              <w:spacing w:after="0"/>
              <w:rPr>
                <w:rFonts w:ascii="Arial" w:hAnsi="Arial"/>
              </w:rPr>
            </w:pPr>
          </w:p>
        </w:tc>
      </w:tr>
      <w:tr w:rsidR="00055D0A" w14:paraId="4A0E9503" w14:textId="77777777" w:rsidTr="00055D0A">
        <w:tc>
          <w:tcPr>
            <w:tcW w:w="2952" w:type="dxa"/>
            <w:tcBorders>
              <w:top w:val="nil"/>
              <w:left w:val="nil"/>
              <w:bottom w:val="nil"/>
              <w:right w:val="nil"/>
            </w:tcBorders>
            <w:hideMark/>
          </w:tcPr>
          <w:p w14:paraId="77FEB957" w14:textId="77777777" w:rsidR="00055D0A" w:rsidRDefault="00055D0A">
            <w:pPr>
              <w:spacing w:after="0"/>
              <w:rPr>
                <w:rFonts w:ascii="Arial" w:hAnsi="Arial"/>
              </w:rPr>
            </w:pPr>
            <w:r>
              <w:rPr>
                <w:rFonts w:ascii="Arial" w:hAnsi="Arial" w:cs="Times"/>
                <w:szCs w:val="20"/>
              </w:rPr>
              <w:t>26. Derivation of themes</w:t>
            </w:r>
          </w:p>
        </w:tc>
        <w:tc>
          <w:tcPr>
            <w:tcW w:w="4446" w:type="dxa"/>
            <w:tcBorders>
              <w:top w:val="nil"/>
              <w:left w:val="nil"/>
              <w:bottom w:val="nil"/>
              <w:right w:val="nil"/>
            </w:tcBorders>
            <w:hideMark/>
          </w:tcPr>
          <w:p w14:paraId="021925A3"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Themes were derived from the data</w:t>
            </w:r>
          </w:p>
        </w:tc>
        <w:tc>
          <w:tcPr>
            <w:tcW w:w="2070" w:type="dxa"/>
            <w:tcBorders>
              <w:top w:val="nil"/>
              <w:left w:val="nil"/>
              <w:bottom w:val="nil"/>
              <w:right w:val="nil"/>
            </w:tcBorders>
            <w:hideMark/>
          </w:tcPr>
          <w:p w14:paraId="19C58867" w14:textId="77777777" w:rsidR="00055D0A" w:rsidRDefault="00055D0A">
            <w:pPr>
              <w:spacing w:after="0"/>
              <w:rPr>
                <w:rFonts w:ascii="Arial" w:hAnsi="Arial" w:cs="Times New Roman"/>
              </w:rPr>
            </w:pPr>
            <w:r>
              <w:rPr>
                <w:rFonts w:ascii="Arial" w:hAnsi="Arial"/>
              </w:rPr>
              <w:t>Method- 4; 101-107</w:t>
            </w:r>
          </w:p>
        </w:tc>
      </w:tr>
      <w:tr w:rsidR="00055D0A" w14:paraId="2A8B97DF" w14:textId="77777777" w:rsidTr="00055D0A">
        <w:tc>
          <w:tcPr>
            <w:tcW w:w="2952" w:type="dxa"/>
            <w:tcBorders>
              <w:top w:val="nil"/>
              <w:left w:val="nil"/>
              <w:bottom w:val="nil"/>
              <w:right w:val="nil"/>
            </w:tcBorders>
            <w:hideMark/>
          </w:tcPr>
          <w:p w14:paraId="2C776A69" w14:textId="77777777" w:rsidR="00055D0A" w:rsidRDefault="00055D0A">
            <w:pPr>
              <w:spacing w:after="0"/>
              <w:rPr>
                <w:rFonts w:ascii="Arial" w:hAnsi="Arial"/>
              </w:rPr>
            </w:pPr>
            <w:r>
              <w:rPr>
                <w:rFonts w:ascii="Arial" w:hAnsi="Arial" w:cs="Times"/>
                <w:szCs w:val="20"/>
              </w:rPr>
              <w:t>27. Software</w:t>
            </w:r>
          </w:p>
        </w:tc>
        <w:tc>
          <w:tcPr>
            <w:tcW w:w="4446" w:type="dxa"/>
            <w:tcBorders>
              <w:top w:val="nil"/>
              <w:left w:val="nil"/>
              <w:bottom w:val="nil"/>
              <w:right w:val="nil"/>
            </w:tcBorders>
            <w:hideMark/>
          </w:tcPr>
          <w:p w14:paraId="7C39FB35"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 xml:space="preserve">Excel, </w:t>
            </w:r>
            <w:proofErr w:type="spellStart"/>
            <w:r>
              <w:rPr>
                <w:rFonts w:ascii="Arial" w:hAnsi="Arial" w:cs="Helvetica"/>
              </w:rPr>
              <w:t>Dedoose</w:t>
            </w:r>
            <w:proofErr w:type="spellEnd"/>
            <w:r>
              <w:rPr>
                <w:rFonts w:ascii="Arial" w:hAnsi="Arial" w:cs="Helvetica"/>
              </w:rPr>
              <w:t xml:space="preserve">, </w:t>
            </w:r>
            <w:proofErr w:type="spellStart"/>
            <w:r>
              <w:rPr>
                <w:rFonts w:ascii="Arial" w:hAnsi="Arial" w:cs="Helvetica"/>
              </w:rPr>
              <w:t>Vensim</w:t>
            </w:r>
            <w:proofErr w:type="spellEnd"/>
          </w:p>
        </w:tc>
        <w:tc>
          <w:tcPr>
            <w:tcW w:w="2070" w:type="dxa"/>
            <w:tcBorders>
              <w:top w:val="nil"/>
              <w:left w:val="nil"/>
              <w:bottom w:val="nil"/>
              <w:right w:val="nil"/>
            </w:tcBorders>
            <w:hideMark/>
          </w:tcPr>
          <w:p w14:paraId="576721E1" w14:textId="77777777" w:rsidR="00055D0A" w:rsidRDefault="00055D0A">
            <w:pPr>
              <w:spacing w:after="0"/>
              <w:rPr>
                <w:rFonts w:ascii="Arial" w:hAnsi="Arial" w:cs="Times New Roman"/>
              </w:rPr>
            </w:pPr>
            <w:r>
              <w:rPr>
                <w:rFonts w:ascii="Arial" w:hAnsi="Arial"/>
              </w:rPr>
              <w:t>Method-4; 122-124</w:t>
            </w:r>
          </w:p>
        </w:tc>
      </w:tr>
      <w:tr w:rsidR="00055D0A" w14:paraId="35099348" w14:textId="77777777" w:rsidTr="00055D0A">
        <w:tc>
          <w:tcPr>
            <w:tcW w:w="2952" w:type="dxa"/>
            <w:tcBorders>
              <w:top w:val="nil"/>
              <w:left w:val="nil"/>
              <w:bottom w:val="single" w:sz="4" w:space="0" w:color="auto"/>
              <w:right w:val="nil"/>
            </w:tcBorders>
            <w:hideMark/>
          </w:tcPr>
          <w:p w14:paraId="484E0567" w14:textId="77777777" w:rsidR="00055D0A" w:rsidRDefault="00055D0A">
            <w:pPr>
              <w:spacing w:after="0"/>
              <w:rPr>
                <w:rFonts w:ascii="Arial" w:hAnsi="Arial"/>
              </w:rPr>
            </w:pPr>
            <w:r>
              <w:rPr>
                <w:rFonts w:ascii="Arial" w:hAnsi="Arial" w:cs="Times"/>
                <w:szCs w:val="20"/>
              </w:rPr>
              <w:t>28. Participant checking</w:t>
            </w:r>
          </w:p>
        </w:tc>
        <w:tc>
          <w:tcPr>
            <w:tcW w:w="4446" w:type="dxa"/>
            <w:tcBorders>
              <w:top w:val="nil"/>
              <w:left w:val="nil"/>
              <w:bottom w:val="single" w:sz="4" w:space="0" w:color="auto"/>
              <w:right w:val="nil"/>
            </w:tcBorders>
            <w:hideMark/>
          </w:tcPr>
          <w:p w14:paraId="74320D84"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roofErr w:type="gramStart"/>
            <w:r>
              <w:rPr>
                <w:rFonts w:ascii="Arial" w:hAnsi="Arial" w:cs="Helvetica"/>
              </w:rPr>
              <w:t>Yes;</w:t>
            </w:r>
            <w:proofErr w:type="gramEnd"/>
            <w:r>
              <w:rPr>
                <w:rFonts w:ascii="Arial" w:hAnsi="Arial" w:cs="Helvetica"/>
              </w:rPr>
              <w:t xml:space="preserve"> Stakeholders validation was conducted at policy and district levels.</w:t>
            </w:r>
          </w:p>
        </w:tc>
        <w:tc>
          <w:tcPr>
            <w:tcW w:w="2070" w:type="dxa"/>
            <w:tcBorders>
              <w:top w:val="nil"/>
              <w:left w:val="nil"/>
              <w:bottom w:val="single" w:sz="4" w:space="0" w:color="auto"/>
              <w:right w:val="nil"/>
            </w:tcBorders>
            <w:hideMark/>
          </w:tcPr>
          <w:p w14:paraId="3F3D7DA2" w14:textId="77777777" w:rsidR="00055D0A" w:rsidRDefault="00055D0A">
            <w:pPr>
              <w:spacing w:after="0"/>
              <w:rPr>
                <w:rFonts w:ascii="Arial" w:hAnsi="Arial" w:cs="Times New Roman"/>
              </w:rPr>
            </w:pPr>
            <w:r>
              <w:rPr>
                <w:rFonts w:ascii="Arial" w:hAnsi="Arial"/>
              </w:rPr>
              <w:t>Method-4; 127-132</w:t>
            </w:r>
          </w:p>
        </w:tc>
      </w:tr>
      <w:tr w:rsidR="00055D0A" w14:paraId="3A8F9E6F" w14:textId="77777777" w:rsidTr="00055D0A">
        <w:tc>
          <w:tcPr>
            <w:tcW w:w="2952" w:type="dxa"/>
            <w:tcBorders>
              <w:top w:val="single" w:sz="4" w:space="0" w:color="auto"/>
              <w:left w:val="nil"/>
              <w:bottom w:val="single" w:sz="4" w:space="0" w:color="auto"/>
              <w:right w:val="nil"/>
            </w:tcBorders>
            <w:hideMark/>
          </w:tcPr>
          <w:p w14:paraId="4B640C6B"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rPr>
            </w:pPr>
            <w:r>
              <w:rPr>
                <w:rFonts w:ascii="Arial" w:hAnsi="Arial" w:cs="Times"/>
                <w:i/>
                <w:szCs w:val="20"/>
              </w:rPr>
              <w:t>Reporting</w:t>
            </w:r>
            <w:r>
              <w:rPr>
                <w:rFonts w:ascii="Arial" w:hAnsi="Arial" w:cs="Helvetica"/>
                <w:i/>
              </w:rPr>
              <w:t xml:space="preserve"> </w:t>
            </w:r>
          </w:p>
        </w:tc>
        <w:tc>
          <w:tcPr>
            <w:tcW w:w="4446" w:type="dxa"/>
            <w:tcBorders>
              <w:top w:val="single" w:sz="4" w:space="0" w:color="auto"/>
              <w:left w:val="nil"/>
              <w:bottom w:val="single" w:sz="4" w:space="0" w:color="auto"/>
              <w:right w:val="nil"/>
            </w:tcBorders>
          </w:tcPr>
          <w:p w14:paraId="583D47DA" w14:textId="77777777" w:rsidR="00055D0A" w:rsidRDefault="00055D0A">
            <w:pPr>
              <w:spacing w:after="0"/>
              <w:rPr>
                <w:rFonts w:ascii="Arial" w:hAnsi="Arial" w:cs="Times New Roman"/>
              </w:rPr>
            </w:pPr>
          </w:p>
        </w:tc>
        <w:tc>
          <w:tcPr>
            <w:tcW w:w="2070" w:type="dxa"/>
            <w:tcBorders>
              <w:top w:val="single" w:sz="4" w:space="0" w:color="auto"/>
              <w:left w:val="nil"/>
              <w:bottom w:val="single" w:sz="4" w:space="0" w:color="auto"/>
              <w:right w:val="nil"/>
            </w:tcBorders>
          </w:tcPr>
          <w:p w14:paraId="41FA4E03" w14:textId="77777777" w:rsidR="00055D0A" w:rsidRDefault="00055D0A">
            <w:pPr>
              <w:spacing w:after="0"/>
              <w:rPr>
                <w:rFonts w:ascii="Arial" w:hAnsi="Arial"/>
              </w:rPr>
            </w:pPr>
          </w:p>
        </w:tc>
      </w:tr>
      <w:tr w:rsidR="00055D0A" w14:paraId="51339ADD" w14:textId="77777777" w:rsidTr="00055D0A">
        <w:tc>
          <w:tcPr>
            <w:tcW w:w="2952" w:type="dxa"/>
            <w:tcBorders>
              <w:top w:val="single" w:sz="4" w:space="0" w:color="auto"/>
              <w:left w:val="nil"/>
              <w:bottom w:val="nil"/>
              <w:right w:val="nil"/>
            </w:tcBorders>
            <w:hideMark/>
          </w:tcPr>
          <w:p w14:paraId="32BDDDE5" w14:textId="77777777" w:rsidR="00055D0A" w:rsidRDefault="00055D0A">
            <w:pPr>
              <w:spacing w:after="0"/>
              <w:rPr>
                <w:rFonts w:ascii="Arial" w:hAnsi="Arial"/>
              </w:rPr>
            </w:pPr>
            <w:r>
              <w:rPr>
                <w:rFonts w:ascii="Arial" w:hAnsi="Arial" w:cs="Times"/>
                <w:szCs w:val="20"/>
              </w:rPr>
              <w:t>29. Quotations presented</w:t>
            </w:r>
          </w:p>
        </w:tc>
        <w:tc>
          <w:tcPr>
            <w:tcW w:w="4446" w:type="dxa"/>
            <w:tcBorders>
              <w:top w:val="single" w:sz="4" w:space="0" w:color="auto"/>
              <w:left w:val="nil"/>
              <w:bottom w:val="nil"/>
              <w:right w:val="nil"/>
            </w:tcBorders>
            <w:hideMark/>
          </w:tcPr>
          <w:p w14:paraId="38F65E4D"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Times"/>
                <w:szCs w:val="20"/>
              </w:rPr>
              <w:t>Yes, themes were illustrated by presenting participants quotations. Due to confidentiality reasons, we have only identified the geographical location and level of the participants in the quotes.</w:t>
            </w:r>
          </w:p>
        </w:tc>
        <w:tc>
          <w:tcPr>
            <w:tcW w:w="2070" w:type="dxa"/>
            <w:tcBorders>
              <w:top w:val="single" w:sz="4" w:space="0" w:color="auto"/>
              <w:left w:val="nil"/>
              <w:bottom w:val="nil"/>
              <w:right w:val="nil"/>
            </w:tcBorders>
            <w:hideMark/>
          </w:tcPr>
          <w:p w14:paraId="5E8C8E15" w14:textId="77777777" w:rsidR="00055D0A" w:rsidRDefault="00055D0A">
            <w:pPr>
              <w:spacing w:after="0"/>
              <w:rPr>
                <w:rFonts w:ascii="Arial" w:hAnsi="Arial" w:cs="Times New Roman"/>
              </w:rPr>
            </w:pPr>
            <w:r>
              <w:rPr>
                <w:rFonts w:ascii="Arial" w:hAnsi="Arial"/>
              </w:rPr>
              <w:t>Results- 5-10</w:t>
            </w:r>
          </w:p>
        </w:tc>
      </w:tr>
      <w:tr w:rsidR="00055D0A" w14:paraId="34D1303C" w14:textId="77777777" w:rsidTr="00055D0A">
        <w:tc>
          <w:tcPr>
            <w:tcW w:w="2952" w:type="dxa"/>
            <w:tcBorders>
              <w:top w:val="nil"/>
              <w:left w:val="nil"/>
              <w:bottom w:val="nil"/>
              <w:right w:val="nil"/>
            </w:tcBorders>
            <w:hideMark/>
          </w:tcPr>
          <w:p w14:paraId="43C8E4F4" w14:textId="77777777" w:rsidR="00055D0A" w:rsidRDefault="00055D0A">
            <w:pPr>
              <w:spacing w:after="0"/>
              <w:rPr>
                <w:rFonts w:ascii="Arial" w:hAnsi="Arial"/>
              </w:rPr>
            </w:pPr>
            <w:r>
              <w:rPr>
                <w:rFonts w:ascii="Arial" w:hAnsi="Arial" w:cs="Times"/>
                <w:szCs w:val="20"/>
              </w:rPr>
              <w:t>30. Data and ﬁndings consistent</w:t>
            </w:r>
          </w:p>
        </w:tc>
        <w:tc>
          <w:tcPr>
            <w:tcW w:w="4446" w:type="dxa"/>
            <w:tcBorders>
              <w:top w:val="nil"/>
              <w:left w:val="nil"/>
              <w:bottom w:val="nil"/>
              <w:right w:val="nil"/>
            </w:tcBorders>
            <w:hideMark/>
          </w:tcPr>
          <w:p w14:paraId="0D044839"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Yes. This paper is part of the broader study on the social determinants of NCDs and primarily reports only on the dietary practice and physical activity and NCDs.</w:t>
            </w:r>
          </w:p>
        </w:tc>
        <w:tc>
          <w:tcPr>
            <w:tcW w:w="2070" w:type="dxa"/>
            <w:tcBorders>
              <w:top w:val="nil"/>
              <w:left w:val="nil"/>
              <w:bottom w:val="nil"/>
              <w:right w:val="nil"/>
            </w:tcBorders>
            <w:hideMark/>
          </w:tcPr>
          <w:p w14:paraId="7853758A" w14:textId="77777777" w:rsidR="00055D0A" w:rsidRDefault="00055D0A">
            <w:pPr>
              <w:spacing w:after="0"/>
              <w:rPr>
                <w:rFonts w:ascii="Arial" w:hAnsi="Arial" w:cs="Times New Roman"/>
              </w:rPr>
            </w:pPr>
            <w:r>
              <w:rPr>
                <w:rFonts w:ascii="Arial" w:hAnsi="Arial"/>
              </w:rPr>
              <w:t>NA</w:t>
            </w:r>
          </w:p>
        </w:tc>
      </w:tr>
      <w:tr w:rsidR="00055D0A" w14:paraId="61BDF68A" w14:textId="77777777" w:rsidTr="00055D0A">
        <w:tc>
          <w:tcPr>
            <w:tcW w:w="2952" w:type="dxa"/>
            <w:tcBorders>
              <w:top w:val="nil"/>
              <w:left w:val="nil"/>
              <w:bottom w:val="nil"/>
              <w:right w:val="nil"/>
            </w:tcBorders>
            <w:hideMark/>
          </w:tcPr>
          <w:p w14:paraId="58344670" w14:textId="77777777" w:rsidR="00055D0A" w:rsidRDefault="00055D0A">
            <w:pPr>
              <w:spacing w:after="0"/>
              <w:rPr>
                <w:rFonts w:ascii="Arial" w:hAnsi="Arial"/>
              </w:rPr>
            </w:pPr>
            <w:r>
              <w:rPr>
                <w:rFonts w:ascii="Arial" w:hAnsi="Arial" w:cs="Times"/>
                <w:szCs w:val="20"/>
              </w:rPr>
              <w:t>31. Clarity of major themes</w:t>
            </w:r>
          </w:p>
        </w:tc>
        <w:tc>
          <w:tcPr>
            <w:tcW w:w="4446" w:type="dxa"/>
            <w:tcBorders>
              <w:top w:val="nil"/>
              <w:left w:val="nil"/>
              <w:bottom w:val="nil"/>
              <w:right w:val="nil"/>
            </w:tcBorders>
            <w:hideMark/>
          </w:tcPr>
          <w:p w14:paraId="687F0BF4"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Yes</w:t>
            </w:r>
          </w:p>
        </w:tc>
        <w:tc>
          <w:tcPr>
            <w:tcW w:w="2070" w:type="dxa"/>
            <w:tcBorders>
              <w:top w:val="nil"/>
              <w:left w:val="nil"/>
              <w:bottom w:val="nil"/>
              <w:right w:val="nil"/>
            </w:tcBorders>
            <w:hideMark/>
          </w:tcPr>
          <w:p w14:paraId="6CFA849A" w14:textId="77777777" w:rsidR="00055D0A" w:rsidRDefault="00055D0A">
            <w:pPr>
              <w:spacing w:after="0"/>
              <w:rPr>
                <w:rFonts w:ascii="Arial" w:hAnsi="Arial" w:cs="Times New Roman"/>
              </w:rPr>
            </w:pPr>
            <w:r>
              <w:rPr>
                <w:rFonts w:ascii="Arial" w:hAnsi="Arial"/>
              </w:rPr>
              <w:t>Results- 5-12</w:t>
            </w:r>
          </w:p>
        </w:tc>
      </w:tr>
      <w:tr w:rsidR="00055D0A" w14:paraId="73DA8C14" w14:textId="77777777" w:rsidTr="00055D0A">
        <w:tc>
          <w:tcPr>
            <w:tcW w:w="2952" w:type="dxa"/>
            <w:tcBorders>
              <w:top w:val="nil"/>
              <w:left w:val="nil"/>
              <w:bottom w:val="single" w:sz="4" w:space="0" w:color="auto"/>
              <w:right w:val="nil"/>
            </w:tcBorders>
            <w:hideMark/>
          </w:tcPr>
          <w:p w14:paraId="4FA7E9DE" w14:textId="77777777" w:rsidR="00055D0A" w:rsidRDefault="00055D0A">
            <w:pPr>
              <w:spacing w:after="0"/>
              <w:rPr>
                <w:rFonts w:ascii="Arial" w:hAnsi="Arial"/>
              </w:rPr>
            </w:pPr>
            <w:r>
              <w:rPr>
                <w:rFonts w:ascii="Arial" w:hAnsi="Arial" w:cs="Times"/>
                <w:szCs w:val="20"/>
              </w:rPr>
              <w:t>32. Clarity of minor themes</w:t>
            </w:r>
          </w:p>
        </w:tc>
        <w:tc>
          <w:tcPr>
            <w:tcW w:w="4446" w:type="dxa"/>
            <w:tcBorders>
              <w:top w:val="nil"/>
              <w:left w:val="nil"/>
              <w:bottom w:val="single" w:sz="4" w:space="0" w:color="auto"/>
              <w:right w:val="nil"/>
            </w:tcBorders>
            <w:hideMark/>
          </w:tcPr>
          <w:p w14:paraId="77C3CC67" w14:textId="77777777" w:rsidR="00055D0A" w:rsidRDefault="00055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Times"/>
                <w:szCs w:val="20"/>
              </w:rPr>
              <w:t>Minority themes has not been extensively discussed.</w:t>
            </w:r>
            <w:r>
              <w:rPr>
                <w:rFonts w:ascii="Arial" w:hAnsi="Arial" w:cs="Helvetica"/>
              </w:rPr>
              <w:t xml:space="preserve"> </w:t>
            </w:r>
            <w:r>
              <w:rPr>
                <w:rFonts w:ascii="Arial" w:hAnsi="Arial" w:cs="Times"/>
                <w:szCs w:val="20"/>
              </w:rPr>
              <w:t xml:space="preserve">    </w:t>
            </w:r>
            <w:r>
              <w:rPr>
                <w:rFonts w:ascii="Arial" w:hAnsi="Arial" w:cs="Helvetica"/>
              </w:rPr>
              <w:t xml:space="preserve"> </w:t>
            </w:r>
          </w:p>
        </w:tc>
        <w:tc>
          <w:tcPr>
            <w:tcW w:w="2070" w:type="dxa"/>
            <w:tcBorders>
              <w:top w:val="nil"/>
              <w:left w:val="nil"/>
              <w:bottom w:val="single" w:sz="4" w:space="0" w:color="auto"/>
              <w:right w:val="nil"/>
            </w:tcBorders>
            <w:hideMark/>
          </w:tcPr>
          <w:p w14:paraId="2D8574B2" w14:textId="77777777" w:rsidR="00055D0A" w:rsidRDefault="00055D0A">
            <w:pPr>
              <w:spacing w:after="0"/>
              <w:rPr>
                <w:rFonts w:ascii="Arial" w:hAnsi="Arial" w:cs="Times New Roman"/>
              </w:rPr>
            </w:pPr>
            <w:r>
              <w:rPr>
                <w:rFonts w:ascii="Arial" w:hAnsi="Arial"/>
              </w:rPr>
              <w:t>NA</w:t>
            </w:r>
          </w:p>
        </w:tc>
      </w:tr>
    </w:tbl>
    <w:p w14:paraId="68238949" w14:textId="77777777" w:rsidR="00055D0A" w:rsidRPr="00D819D3" w:rsidRDefault="00055D0A" w:rsidP="00D819D3">
      <w:pPr>
        <w:spacing w:after="0" w:line="240" w:lineRule="auto"/>
        <w:rPr>
          <w:rFonts w:ascii="Times New Roman" w:hAnsi="Times New Roman" w:cs="Times New Roman"/>
        </w:rPr>
      </w:pPr>
    </w:p>
    <w:sectPr w:rsidR="00055D0A" w:rsidRPr="00D819D3" w:rsidSect="00E91D12">
      <w:pgSz w:w="11906" w:h="16838"/>
      <w:pgMar w:top="1440" w:right="1440" w:bottom="1440" w:left="1440" w:header="708" w:footer="708" w:gutter="0"/>
      <w:lnNumType w:countBy="1" w:restart="newSection"/>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A89F0" w14:textId="77777777" w:rsidR="00C63A79" w:rsidRDefault="00C63A79" w:rsidP="00440B1A">
      <w:pPr>
        <w:spacing w:after="0" w:line="240" w:lineRule="auto"/>
      </w:pPr>
      <w:r>
        <w:separator/>
      </w:r>
    </w:p>
  </w:endnote>
  <w:endnote w:type="continuationSeparator" w:id="0">
    <w:p w14:paraId="1BC051DF" w14:textId="77777777" w:rsidR="00C63A79" w:rsidRDefault="00C63A79" w:rsidP="0044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535636"/>
      <w:docPartObj>
        <w:docPartGallery w:val="Page Numbers (Bottom of Page)"/>
        <w:docPartUnique/>
      </w:docPartObj>
    </w:sdtPr>
    <w:sdtEndPr>
      <w:rPr>
        <w:noProof/>
      </w:rPr>
    </w:sdtEndPr>
    <w:sdtContent>
      <w:p w14:paraId="7ED0DF44" w14:textId="0B9B3035" w:rsidR="00D91A19" w:rsidRDefault="00D91A19">
        <w:pPr>
          <w:pStyle w:val="Footer"/>
          <w:jc w:val="right"/>
        </w:pPr>
        <w:r>
          <w:fldChar w:fldCharType="begin"/>
        </w:r>
        <w:r>
          <w:instrText xml:space="preserve"> PAGE   \* MERGEFORMAT </w:instrText>
        </w:r>
        <w:r>
          <w:fldChar w:fldCharType="separate"/>
        </w:r>
        <w:r w:rsidR="000F103A">
          <w:rPr>
            <w:noProof/>
          </w:rPr>
          <w:t>22</w:t>
        </w:r>
        <w:r>
          <w:rPr>
            <w:noProof/>
          </w:rPr>
          <w:fldChar w:fldCharType="end"/>
        </w:r>
      </w:p>
    </w:sdtContent>
  </w:sdt>
  <w:p w14:paraId="6435624A" w14:textId="77777777" w:rsidR="00D91A19" w:rsidRDefault="00D91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D4F8A" w14:textId="77777777" w:rsidR="00C63A79" w:rsidRDefault="00C63A79" w:rsidP="00440B1A">
      <w:pPr>
        <w:spacing w:after="0" w:line="240" w:lineRule="auto"/>
      </w:pPr>
      <w:r>
        <w:separator/>
      </w:r>
    </w:p>
  </w:footnote>
  <w:footnote w:type="continuationSeparator" w:id="0">
    <w:p w14:paraId="0772381A" w14:textId="77777777" w:rsidR="00C63A79" w:rsidRDefault="00C63A79" w:rsidP="00440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B69"/>
    <w:multiLevelType w:val="hybridMultilevel"/>
    <w:tmpl w:val="E8A0052C"/>
    <w:lvl w:ilvl="0" w:tplc="8AC64C7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9643B"/>
    <w:multiLevelType w:val="hybridMultilevel"/>
    <w:tmpl w:val="1C1E05DC"/>
    <w:lvl w:ilvl="0" w:tplc="8D6E199E">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03B0340"/>
    <w:multiLevelType w:val="hybridMultilevel"/>
    <w:tmpl w:val="CE3A1F72"/>
    <w:lvl w:ilvl="0" w:tplc="EF400E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17F10"/>
    <w:multiLevelType w:val="hybridMultilevel"/>
    <w:tmpl w:val="EFEE2B0C"/>
    <w:lvl w:ilvl="0" w:tplc="5D1A1E3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479EB"/>
    <w:multiLevelType w:val="hybridMultilevel"/>
    <w:tmpl w:val="37FAF654"/>
    <w:lvl w:ilvl="0" w:tplc="F710A1B6">
      <w:numFmt w:val="bullet"/>
      <w:lvlText w:val="-"/>
      <w:lvlJc w:val="left"/>
      <w:pPr>
        <w:ind w:left="720" w:hanging="360"/>
      </w:pPr>
      <w:rPr>
        <w:rFonts w:ascii="Calibri" w:eastAsiaTheme="minorHAnsi" w:hAnsi="Calibri"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DF905EB"/>
    <w:multiLevelType w:val="hybridMultilevel"/>
    <w:tmpl w:val="88E68010"/>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num w:numId="1" w16cid:durableId="367294105">
    <w:abstractNumId w:val="4"/>
  </w:num>
  <w:num w:numId="2" w16cid:durableId="2141070639">
    <w:abstractNumId w:val="2"/>
  </w:num>
  <w:num w:numId="3" w16cid:durableId="730619124">
    <w:abstractNumId w:val="1"/>
  </w:num>
  <w:num w:numId="4" w16cid:durableId="2072193806">
    <w:abstractNumId w:val="3"/>
  </w:num>
  <w:num w:numId="5" w16cid:durableId="1374890608">
    <w:abstractNumId w:val="0"/>
  </w:num>
  <w:num w:numId="6" w16cid:durableId="1692221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zew2xps2ea0sefrfkxex92rswdrrz5zz9a&quot;&gt;My EndNote Library ESR&lt;record-ids&gt;&lt;item&gt;390&lt;/item&gt;&lt;item&gt;1351&lt;/item&gt;&lt;item&gt;2496&lt;/item&gt;&lt;item&gt;2497&lt;/item&gt;&lt;item&gt;2621&lt;/item&gt;&lt;item&gt;2721&lt;/item&gt;&lt;item&gt;2756&lt;/item&gt;&lt;item&gt;2767&lt;/item&gt;&lt;item&gt;2780&lt;/item&gt;&lt;item&gt;2781&lt;/item&gt;&lt;item&gt;2788&lt;/item&gt;&lt;item&gt;2887&lt;/item&gt;&lt;item&gt;3279&lt;/item&gt;&lt;item&gt;3282&lt;/item&gt;&lt;item&gt;3284&lt;/item&gt;&lt;item&gt;3286&lt;/item&gt;&lt;item&gt;3295&lt;/item&gt;&lt;item&gt;3299&lt;/item&gt;&lt;item&gt;3302&lt;/item&gt;&lt;item&gt;3307&lt;/item&gt;&lt;item&gt;3308&lt;/item&gt;&lt;item&gt;3309&lt;/item&gt;&lt;item&gt;3313&lt;/item&gt;&lt;item&gt;3316&lt;/item&gt;&lt;item&gt;3318&lt;/item&gt;&lt;item&gt;3323&lt;/item&gt;&lt;item&gt;3325&lt;/item&gt;&lt;item&gt;3334&lt;/item&gt;&lt;item&gt;3336&lt;/item&gt;&lt;item&gt;3340&lt;/item&gt;&lt;item&gt;3341&lt;/item&gt;&lt;item&gt;3342&lt;/item&gt;&lt;item&gt;3343&lt;/item&gt;&lt;item&gt;3344&lt;/item&gt;&lt;item&gt;3346&lt;/item&gt;&lt;item&gt;3347&lt;/item&gt;&lt;item&gt;3348&lt;/item&gt;&lt;item&gt;3349&lt;/item&gt;&lt;item&gt;3350&lt;/item&gt;&lt;item&gt;3352&lt;/item&gt;&lt;item&gt;3354&lt;/item&gt;&lt;item&gt;3355&lt;/item&gt;&lt;item&gt;3356&lt;/item&gt;&lt;item&gt;3358&lt;/item&gt;&lt;item&gt;3360&lt;/item&gt;&lt;item&gt;3361&lt;/item&gt;&lt;item&gt;3362&lt;/item&gt;&lt;item&gt;3378&lt;/item&gt;&lt;item&gt;3410&lt;/item&gt;&lt;item&gt;3421&lt;/item&gt;&lt;item&gt;3451&lt;/item&gt;&lt;item&gt;3463&lt;/item&gt;&lt;item&gt;3465&lt;/item&gt;&lt;item&gt;3471&lt;/item&gt;&lt;item&gt;3474&lt;/item&gt;&lt;item&gt;3475&lt;/item&gt;&lt;item&gt;6217&lt;/item&gt;&lt;item&gt;6218&lt;/item&gt;&lt;item&gt;6219&lt;/item&gt;&lt;item&gt;6552&lt;/item&gt;&lt;item&gt;9539&lt;/item&gt;&lt;item&gt;9562&lt;/item&gt;&lt;item&gt;9563&lt;/item&gt;&lt;item&gt;9564&lt;/item&gt;&lt;item&gt;9565&lt;/item&gt;&lt;item&gt;9566&lt;/item&gt;&lt;item&gt;10475&lt;/item&gt;&lt;/record-ids&gt;&lt;/item&gt;&lt;/Libraries&gt;"/>
  </w:docVars>
  <w:rsids>
    <w:rsidRoot w:val="00DF520E"/>
    <w:rsid w:val="0000052D"/>
    <w:rsid w:val="000030FA"/>
    <w:rsid w:val="00005972"/>
    <w:rsid w:val="00006238"/>
    <w:rsid w:val="0000778C"/>
    <w:rsid w:val="00012149"/>
    <w:rsid w:val="00013204"/>
    <w:rsid w:val="00014235"/>
    <w:rsid w:val="000149D4"/>
    <w:rsid w:val="00014F88"/>
    <w:rsid w:val="00017C76"/>
    <w:rsid w:val="0002167A"/>
    <w:rsid w:val="000236C9"/>
    <w:rsid w:val="00024814"/>
    <w:rsid w:val="000275B0"/>
    <w:rsid w:val="000313FC"/>
    <w:rsid w:val="00031A17"/>
    <w:rsid w:val="00032335"/>
    <w:rsid w:val="000330F2"/>
    <w:rsid w:val="0003363A"/>
    <w:rsid w:val="00035E3C"/>
    <w:rsid w:val="000400EF"/>
    <w:rsid w:val="00041AF2"/>
    <w:rsid w:val="000424D8"/>
    <w:rsid w:val="00043815"/>
    <w:rsid w:val="00043F73"/>
    <w:rsid w:val="00044BE9"/>
    <w:rsid w:val="00050DE5"/>
    <w:rsid w:val="0005342B"/>
    <w:rsid w:val="00053E04"/>
    <w:rsid w:val="00055D0A"/>
    <w:rsid w:val="00060AC4"/>
    <w:rsid w:val="000619D9"/>
    <w:rsid w:val="0006200E"/>
    <w:rsid w:val="00065393"/>
    <w:rsid w:val="000669A7"/>
    <w:rsid w:val="000708E5"/>
    <w:rsid w:val="00071558"/>
    <w:rsid w:val="0007290A"/>
    <w:rsid w:val="00077100"/>
    <w:rsid w:val="00083003"/>
    <w:rsid w:val="000845BD"/>
    <w:rsid w:val="000873A2"/>
    <w:rsid w:val="000874AA"/>
    <w:rsid w:val="00087F45"/>
    <w:rsid w:val="00091325"/>
    <w:rsid w:val="000940B6"/>
    <w:rsid w:val="00097954"/>
    <w:rsid w:val="000A0890"/>
    <w:rsid w:val="000A10EF"/>
    <w:rsid w:val="000A3CF4"/>
    <w:rsid w:val="000A74F7"/>
    <w:rsid w:val="000B0CC5"/>
    <w:rsid w:val="000B0DF7"/>
    <w:rsid w:val="000B1FA2"/>
    <w:rsid w:val="000B4D5B"/>
    <w:rsid w:val="000B5382"/>
    <w:rsid w:val="000C22C2"/>
    <w:rsid w:val="000C44C2"/>
    <w:rsid w:val="000C6501"/>
    <w:rsid w:val="000D17DE"/>
    <w:rsid w:val="000D2937"/>
    <w:rsid w:val="000D2F1C"/>
    <w:rsid w:val="000D4E01"/>
    <w:rsid w:val="000E06A8"/>
    <w:rsid w:val="000E36EC"/>
    <w:rsid w:val="000E3F0F"/>
    <w:rsid w:val="000E6523"/>
    <w:rsid w:val="000E6A63"/>
    <w:rsid w:val="000F103A"/>
    <w:rsid w:val="000F1F4E"/>
    <w:rsid w:val="000F2540"/>
    <w:rsid w:val="000F50EF"/>
    <w:rsid w:val="000F5FEE"/>
    <w:rsid w:val="001004F8"/>
    <w:rsid w:val="00100A54"/>
    <w:rsid w:val="001014CF"/>
    <w:rsid w:val="001024A0"/>
    <w:rsid w:val="001043DE"/>
    <w:rsid w:val="00104EB1"/>
    <w:rsid w:val="001062AA"/>
    <w:rsid w:val="00106660"/>
    <w:rsid w:val="0011139A"/>
    <w:rsid w:val="0011710A"/>
    <w:rsid w:val="001233B6"/>
    <w:rsid w:val="00123B74"/>
    <w:rsid w:val="00125D99"/>
    <w:rsid w:val="001266E8"/>
    <w:rsid w:val="001277F9"/>
    <w:rsid w:val="00131B75"/>
    <w:rsid w:val="00132803"/>
    <w:rsid w:val="001330F6"/>
    <w:rsid w:val="0013636B"/>
    <w:rsid w:val="00142F31"/>
    <w:rsid w:val="00143D18"/>
    <w:rsid w:val="00146A08"/>
    <w:rsid w:val="001471FF"/>
    <w:rsid w:val="00151322"/>
    <w:rsid w:val="00151EE6"/>
    <w:rsid w:val="00152192"/>
    <w:rsid w:val="001527CF"/>
    <w:rsid w:val="00154664"/>
    <w:rsid w:val="00154B71"/>
    <w:rsid w:val="0016005A"/>
    <w:rsid w:val="001627AE"/>
    <w:rsid w:val="00164189"/>
    <w:rsid w:val="00166639"/>
    <w:rsid w:val="00167B52"/>
    <w:rsid w:val="00167C76"/>
    <w:rsid w:val="001712C0"/>
    <w:rsid w:val="001719DA"/>
    <w:rsid w:val="00172107"/>
    <w:rsid w:val="00174AB7"/>
    <w:rsid w:val="001811D8"/>
    <w:rsid w:val="00182168"/>
    <w:rsid w:val="001829AF"/>
    <w:rsid w:val="00184AD0"/>
    <w:rsid w:val="00184B97"/>
    <w:rsid w:val="001931C3"/>
    <w:rsid w:val="001958C4"/>
    <w:rsid w:val="0019652D"/>
    <w:rsid w:val="00196694"/>
    <w:rsid w:val="00196BF3"/>
    <w:rsid w:val="00197329"/>
    <w:rsid w:val="001A1430"/>
    <w:rsid w:val="001A4AA9"/>
    <w:rsid w:val="001A55A8"/>
    <w:rsid w:val="001B20DF"/>
    <w:rsid w:val="001B48E8"/>
    <w:rsid w:val="001B4A34"/>
    <w:rsid w:val="001B4E96"/>
    <w:rsid w:val="001C145E"/>
    <w:rsid w:val="001C36D5"/>
    <w:rsid w:val="001C4249"/>
    <w:rsid w:val="001C4C9D"/>
    <w:rsid w:val="001C54E6"/>
    <w:rsid w:val="001C57EE"/>
    <w:rsid w:val="001C6138"/>
    <w:rsid w:val="001C66B0"/>
    <w:rsid w:val="001D42BF"/>
    <w:rsid w:val="001D7430"/>
    <w:rsid w:val="001E090B"/>
    <w:rsid w:val="001E1B0E"/>
    <w:rsid w:val="001E239E"/>
    <w:rsid w:val="001E5601"/>
    <w:rsid w:val="001E61AF"/>
    <w:rsid w:val="001F3E01"/>
    <w:rsid w:val="001F45E3"/>
    <w:rsid w:val="001F6431"/>
    <w:rsid w:val="001F6B2D"/>
    <w:rsid w:val="001F6B36"/>
    <w:rsid w:val="001F711B"/>
    <w:rsid w:val="00200696"/>
    <w:rsid w:val="00203337"/>
    <w:rsid w:val="00205491"/>
    <w:rsid w:val="00205AC6"/>
    <w:rsid w:val="00206FBE"/>
    <w:rsid w:val="0021043F"/>
    <w:rsid w:val="00213C2E"/>
    <w:rsid w:val="00213E81"/>
    <w:rsid w:val="00216716"/>
    <w:rsid w:val="00220470"/>
    <w:rsid w:val="002220EF"/>
    <w:rsid w:val="0022345C"/>
    <w:rsid w:val="00224DC6"/>
    <w:rsid w:val="00225A50"/>
    <w:rsid w:val="00226095"/>
    <w:rsid w:val="0023256F"/>
    <w:rsid w:val="00236A78"/>
    <w:rsid w:val="00237A34"/>
    <w:rsid w:val="002404D2"/>
    <w:rsid w:val="00241E70"/>
    <w:rsid w:val="00244F8E"/>
    <w:rsid w:val="00244FFF"/>
    <w:rsid w:val="002452ED"/>
    <w:rsid w:val="002515BA"/>
    <w:rsid w:val="00252309"/>
    <w:rsid w:val="0025707E"/>
    <w:rsid w:val="002609F0"/>
    <w:rsid w:val="002633A2"/>
    <w:rsid w:val="002641A2"/>
    <w:rsid w:val="00265ECB"/>
    <w:rsid w:val="002662C7"/>
    <w:rsid w:val="002677A6"/>
    <w:rsid w:val="00267C75"/>
    <w:rsid w:val="00270274"/>
    <w:rsid w:val="00271033"/>
    <w:rsid w:val="00271A34"/>
    <w:rsid w:val="0027412B"/>
    <w:rsid w:val="00275DB5"/>
    <w:rsid w:val="00275E07"/>
    <w:rsid w:val="002763BA"/>
    <w:rsid w:val="00284078"/>
    <w:rsid w:val="00286A03"/>
    <w:rsid w:val="002873D3"/>
    <w:rsid w:val="00290BE7"/>
    <w:rsid w:val="00290E19"/>
    <w:rsid w:val="00290E95"/>
    <w:rsid w:val="0029366C"/>
    <w:rsid w:val="00296A31"/>
    <w:rsid w:val="00296BB9"/>
    <w:rsid w:val="00297652"/>
    <w:rsid w:val="002A1D16"/>
    <w:rsid w:val="002A2913"/>
    <w:rsid w:val="002A2F61"/>
    <w:rsid w:val="002A4639"/>
    <w:rsid w:val="002A52CA"/>
    <w:rsid w:val="002A5877"/>
    <w:rsid w:val="002A5BED"/>
    <w:rsid w:val="002A6B3C"/>
    <w:rsid w:val="002B01F8"/>
    <w:rsid w:val="002B245B"/>
    <w:rsid w:val="002B2875"/>
    <w:rsid w:val="002B2A7F"/>
    <w:rsid w:val="002B5A3F"/>
    <w:rsid w:val="002C0C3A"/>
    <w:rsid w:val="002C0DEF"/>
    <w:rsid w:val="002C175D"/>
    <w:rsid w:val="002C1C95"/>
    <w:rsid w:val="002C3861"/>
    <w:rsid w:val="002C4D36"/>
    <w:rsid w:val="002C5F25"/>
    <w:rsid w:val="002C6672"/>
    <w:rsid w:val="002D082F"/>
    <w:rsid w:val="002D4F81"/>
    <w:rsid w:val="002E11CC"/>
    <w:rsid w:val="002E315B"/>
    <w:rsid w:val="002E4825"/>
    <w:rsid w:val="002E5DB6"/>
    <w:rsid w:val="002E735C"/>
    <w:rsid w:val="002F046B"/>
    <w:rsid w:val="002F04B2"/>
    <w:rsid w:val="002F4FB2"/>
    <w:rsid w:val="002F54BE"/>
    <w:rsid w:val="002F69A0"/>
    <w:rsid w:val="002F6C88"/>
    <w:rsid w:val="002F6F6A"/>
    <w:rsid w:val="00301B32"/>
    <w:rsid w:val="00301F2C"/>
    <w:rsid w:val="003030C3"/>
    <w:rsid w:val="00306BC2"/>
    <w:rsid w:val="003071D0"/>
    <w:rsid w:val="003123D5"/>
    <w:rsid w:val="003139CA"/>
    <w:rsid w:val="00314BDB"/>
    <w:rsid w:val="00315D38"/>
    <w:rsid w:val="00316071"/>
    <w:rsid w:val="003161FB"/>
    <w:rsid w:val="00316AD2"/>
    <w:rsid w:val="003178AF"/>
    <w:rsid w:val="00322435"/>
    <w:rsid w:val="003226D9"/>
    <w:rsid w:val="003228EB"/>
    <w:rsid w:val="003243BF"/>
    <w:rsid w:val="003243E3"/>
    <w:rsid w:val="003259F8"/>
    <w:rsid w:val="0032625C"/>
    <w:rsid w:val="00331B6E"/>
    <w:rsid w:val="0033356C"/>
    <w:rsid w:val="00334C80"/>
    <w:rsid w:val="00334D42"/>
    <w:rsid w:val="00334DE0"/>
    <w:rsid w:val="00340CC6"/>
    <w:rsid w:val="00342067"/>
    <w:rsid w:val="003421AA"/>
    <w:rsid w:val="0034573E"/>
    <w:rsid w:val="003468FF"/>
    <w:rsid w:val="003469AA"/>
    <w:rsid w:val="00346F50"/>
    <w:rsid w:val="003508CA"/>
    <w:rsid w:val="003533D7"/>
    <w:rsid w:val="003565D8"/>
    <w:rsid w:val="00356813"/>
    <w:rsid w:val="0036345B"/>
    <w:rsid w:val="003640F5"/>
    <w:rsid w:val="0036609A"/>
    <w:rsid w:val="00366386"/>
    <w:rsid w:val="003670A6"/>
    <w:rsid w:val="0037048D"/>
    <w:rsid w:val="00370A29"/>
    <w:rsid w:val="00371BBC"/>
    <w:rsid w:val="00375617"/>
    <w:rsid w:val="00376544"/>
    <w:rsid w:val="00376B95"/>
    <w:rsid w:val="0038030C"/>
    <w:rsid w:val="003812A8"/>
    <w:rsid w:val="003817A6"/>
    <w:rsid w:val="00385658"/>
    <w:rsid w:val="00386278"/>
    <w:rsid w:val="00387C6E"/>
    <w:rsid w:val="00387DF4"/>
    <w:rsid w:val="00387E7D"/>
    <w:rsid w:val="00387EBB"/>
    <w:rsid w:val="00390810"/>
    <w:rsid w:val="00390B91"/>
    <w:rsid w:val="00391854"/>
    <w:rsid w:val="003921AF"/>
    <w:rsid w:val="00395B29"/>
    <w:rsid w:val="003A0800"/>
    <w:rsid w:val="003A24CA"/>
    <w:rsid w:val="003A3AD6"/>
    <w:rsid w:val="003A5AEE"/>
    <w:rsid w:val="003A65CA"/>
    <w:rsid w:val="003A7032"/>
    <w:rsid w:val="003A745B"/>
    <w:rsid w:val="003B30C9"/>
    <w:rsid w:val="003B5620"/>
    <w:rsid w:val="003B6FEA"/>
    <w:rsid w:val="003B7828"/>
    <w:rsid w:val="003C0AF8"/>
    <w:rsid w:val="003C350C"/>
    <w:rsid w:val="003C3671"/>
    <w:rsid w:val="003C4321"/>
    <w:rsid w:val="003C43F5"/>
    <w:rsid w:val="003D1A91"/>
    <w:rsid w:val="003D5F08"/>
    <w:rsid w:val="003E136A"/>
    <w:rsid w:val="003E57D1"/>
    <w:rsid w:val="003F364F"/>
    <w:rsid w:val="003F42C0"/>
    <w:rsid w:val="003F6912"/>
    <w:rsid w:val="00402DDF"/>
    <w:rsid w:val="004050D5"/>
    <w:rsid w:val="004058A9"/>
    <w:rsid w:val="00412745"/>
    <w:rsid w:val="00413DC4"/>
    <w:rsid w:val="00422461"/>
    <w:rsid w:val="004236D1"/>
    <w:rsid w:val="0043204D"/>
    <w:rsid w:val="00432180"/>
    <w:rsid w:val="00432D27"/>
    <w:rsid w:val="00434021"/>
    <w:rsid w:val="004351A0"/>
    <w:rsid w:val="00436722"/>
    <w:rsid w:val="00437793"/>
    <w:rsid w:val="00440B1A"/>
    <w:rsid w:val="00441030"/>
    <w:rsid w:val="00442637"/>
    <w:rsid w:val="00443BB0"/>
    <w:rsid w:val="004448B3"/>
    <w:rsid w:val="00444B83"/>
    <w:rsid w:val="00446FED"/>
    <w:rsid w:val="004476BC"/>
    <w:rsid w:val="0045217D"/>
    <w:rsid w:val="00453C04"/>
    <w:rsid w:val="00453CCB"/>
    <w:rsid w:val="00456166"/>
    <w:rsid w:val="00460012"/>
    <w:rsid w:val="00460CF7"/>
    <w:rsid w:val="00460EC4"/>
    <w:rsid w:val="00464C47"/>
    <w:rsid w:val="00465197"/>
    <w:rsid w:val="004654F4"/>
    <w:rsid w:val="00467638"/>
    <w:rsid w:val="00471954"/>
    <w:rsid w:val="00472B86"/>
    <w:rsid w:val="00473074"/>
    <w:rsid w:val="0047398E"/>
    <w:rsid w:val="00476D17"/>
    <w:rsid w:val="00480FBD"/>
    <w:rsid w:val="004843BD"/>
    <w:rsid w:val="0048497B"/>
    <w:rsid w:val="0048524A"/>
    <w:rsid w:val="004871FE"/>
    <w:rsid w:val="004903AB"/>
    <w:rsid w:val="004911A6"/>
    <w:rsid w:val="00492E5D"/>
    <w:rsid w:val="004938DC"/>
    <w:rsid w:val="00493A14"/>
    <w:rsid w:val="00495537"/>
    <w:rsid w:val="00496274"/>
    <w:rsid w:val="00496774"/>
    <w:rsid w:val="004969B8"/>
    <w:rsid w:val="0049783B"/>
    <w:rsid w:val="004A515E"/>
    <w:rsid w:val="004A7472"/>
    <w:rsid w:val="004A7D94"/>
    <w:rsid w:val="004B2CA8"/>
    <w:rsid w:val="004B4E73"/>
    <w:rsid w:val="004B513E"/>
    <w:rsid w:val="004B737A"/>
    <w:rsid w:val="004B7624"/>
    <w:rsid w:val="004C06A4"/>
    <w:rsid w:val="004C10C1"/>
    <w:rsid w:val="004C22BA"/>
    <w:rsid w:val="004C62DF"/>
    <w:rsid w:val="004C6CE7"/>
    <w:rsid w:val="004C6FBE"/>
    <w:rsid w:val="004C74DE"/>
    <w:rsid w:val="004D3159"/>
    <w:rsid w:val="004D3CC7"/>
    <w:rsid w:val="004D426F"/>
    <w:rsid w:val="004D49D1"/>
    <w:rsid w:val="004D6232"/>
    <w:rsid w:val="004E00AD"/>
    <w:rsid w:val="004E10AA"/>
    <w:rsid w:val="004E24E5"/>
    <w:rsid w:val="004E384F"/>
    <w:rsid w:val="004E4267"/>
    <w:rsid w:val="004E44DA"/>
    <w:rsid w:val="004F25F0"/>
    <w:rsid w:val="004F77EE"/>
    <w:rsid w:val="004F7A13"/>
    <w:rsid w:val="00500F33"/>
    <w:rsid w:val="005044BF"/>
    <w:rsid w:val="00505603"/>
    <w:rsid w:val="0050787D"/>
    <w:rsid w:val="00507CCE"/>
    <w:rsid w:val="005152CF"/>
    <w:rsid w:val="00516894"/>
    <w:rsid w:val="005203E3"/>
    <w:rsid w:val="00522132"/>
    <w:rsid w:val="00523ADA"/>
    <w:rsid w:val="00525657"/>
    <w:rsid w:val="00526012"/>
    <w:rsid w:val="0052617E"/>
    <w:rsid w:val="00526C28"/>
    <w:rsid w:val="00531350"/>
    <w:rsid w:val="00534E93"/>
    <w:rsid w:val="0053613D"/>
    <w:rsid w:val="00536B24"/>
    <w:rsid w:val="005419D2"/>
    <w:rsid w:val="00542301"/>
    <w:rsid w:val="00542A11"/>
    <w:rsid w:val="00542DC7"/>
    <w:rsid w:val="005433A8"/>
    <w:rsid w:val="00543BED"/>
    <w:rsid w:val="00543F62"/>
    <w:rsid w:val="005441BE"/>
    <w:rsid w:val="005510EA"/>
    <w:rsid w:val="00553194"/>
    <w:rsid w:val="00563564"/>
    <w:rsid w:val="00564A2E"/>
    <w:rsid w:val="005652B9"/>
    <w:rsid w:val="005655BB"/>
    <w:rsid w:val="00565F7C"/>
    <w:rsid w:val="00567837"/>
    <w:rsid w:val="0057070F"/>
    <w:rsid w:val="00571DDA"/>
    <w:rsid w:val="00573D4A"/>
    <w:rsid w:val="00573F7B"/>
    <w:rsid w:val="0057469C"/>
    <w:rsid w:val="00577C12"/>
    <w:rsid w:val="00581E24"/>
    <w:rsid w:val="00582249"/>
    <w:rsid w:val="005915C0"/>
    <w:rsid w:val="00594762"/>
    <w:rsid w:val="0059525E"/>
    <w:rsid w:val="00596094"/>
    <w:rsid w:val="00596829"/>
    <w:rsid w:val="00596BC8"/>
    <w:rsid w:val="005A34B2"/>
    <w:rsid w:val="005A703C"/>
    <w:rsid w:val="005A7560"/>
    <w:rsid w:val="005B1C9A"/>
    <w:rsid w:val="005B2E2E"/>
    <w:rsid w:val="005B3DCA"/>
    <w:rsid w:val="005B4E32"/>
    <w:rsid w:val="005B7C8F"/>
    <w:rsid w:val="005C3748"/>
    <w:rsid w:val="005C533E"/>
    <w:rsid w:val="005C5D64"/>
    <w:rsid w:val="005C6268"/>
    <w:rsid w:val="005D0FED"/>
    <w:rsid w:val="005D12A0"/>
    <w:rsid w:val="005D15D6"/>
    <w:rsid w:val="005D53E3"/>
    <w:rsid w:val="005D7D71"/>
    <w:rsid w:val="005E1921"/>
    <w:rsid w:val="005E29FA"/>
    <w:rsid w:val="005E3057"/>
    <w:rsid w:val="005E3B95"/>
    <w:rsid w:val="005E686B"/>
    <w:rsid w:val="005F20CF"/>
    <w:rsid w:val="005F4ECA"/>
    <w:rsid w:val="005F7AAF"/>
    <w:rsid w:val="00600502"/>
    <w:rsid w:val="0060080E"/>
    <w:rsid w:val="00601508"/>
    <w:rsid w:val="006032BF"/>
    <w:rsid w:val="00603D7A"/>
    <w:rsid w:val="00611C96"/>
    <w:rsid w:val="00613A9C"/>
    <w:rsid w:val="0061479E"/>
    <w:rsid w:val="00614C8B"/>
    <w:rsid w:val="00621271"/>
    <w:rsid w:val="006213A1"/>
    <w:rsid w:val="00622815"/>
    <w:rsid w:val="00623364"/>
    <w:rsid w:val="00623D17"/>
    <w:rsid w:val="00632DE2"/>
    <w:rsid w:val="00634CB4"/>
    <w:rsid w:val="00635058"/>
    <w:rsid w:val="00637E3F"/>
    <w:rsid w:val="006408D0"/>
    <w:rsid w:val="006416DA"/>
    <w:rsid w:val="006440DA"/>
    <w:rsid w:val="00646810"/>
    <w:rsid w:val="00651204"/>
    <w:rsid w:val="00651B67"/>
    <w:rsid w:val="0065269E"/>
    <w:rsid w:val="0065663A"/>
    <w:rsid w:val="00656D32"/>
    <w:rsid w:val="00660CB5"/>
    <w:rsid w:val="00661615"/>
    <w:rsid w:val="00672051"/>
    <w:rsid w:val="00673CEE"/>
    <w:rsid w:val="0067553A"/>
    <w:rsid w:val="00675858"/>
    <w:rsid w:val="00676F98"/>
    <w:rsid w:val="006810BF"/>
    <w:rsid w:val="00683372"/>
    <w:rsid w:val="006861F7"/>
    <w:rsid w:val="00687991"/>
    <w:rsid w:val="006924C0"/>
    <w:rsid w:val="00693E09"/>
    <w:rsid w:val="006942AC"/>
    <w:rsid w:val="00694E65"/>
    <w:rsid w:val="00695738"/>
    <w:rsid w:val="006968E1"/>
    <w:rsid w:val="00696923"/>
    <w:rsid w:val="006970D1"/>
    <w:rsid w:val="006A3735"/>
    <w:rsid w:val="006A3A99"/>
    <w:rsid w:val="006A52F2"/>
    <w:rsid w:val="006A58FA"/>
    <w:rsid w:val="006A6324"/>
    <w:rsid w:val="006B4290"/>
    <w:rsid w:val="006B5DAC"/>
    <w:rsid w:val="006B6293"/>
    <w:rsid w:val="006B6E71"/>
    <w:rsid w:val="006B74E6"/>
    <w:rsid w:val="006C097F"/>
    <w:rsid w:val="006C1D6E"/>
    <w:rsid w:val="006C2BB2"/>
    <w:rsid w:val="006C37B3"/>
    <w:rsid w:val="006C468F"/>
    <w:rsid w:val="006C6442"/>
    <w:rsid w:val="006D02A9"/>
    <w:rsid w:val="006D31E5"/>
    <w:rsid w:val="006D5313"/>
    <w:rsid w:val="006D6DEE"/>
    <w:rsid w:val="006E22B4"/>
    <w:rsid w:val="006E30A9"/>
    <w:rsid w:val="006E59EF"/>
    <w:rsid w:val="006F1C36"/>
    <w:rsid w:val="006F23DD"/>
    <w:rsid w:val="006F546D"/>
    <w:rsid w:val="006F554D"/>
    <w:rsid w:val="00701F25"/>
    <w:rsid w:val="0070348E"/>
    <w:rsid w:val="007046C6"/>
    <w:rsid w:val="0071127F"/>
    <w:rsid w:val="00712EA5"/>
    <w:rsid w:val="007135F7"/>
    <w:rsid w:val="0071644B"/>
    <w:rsid w:val="00716701"/>
    <w:rsid w:val="007176F2"/>
    <w:rsid w:val="00720883"/>
    <w:rsid w:val="00723410"/>
    <w:rsid w:val="0072497F"/>
    <w:rsid w:val="00724E0D"/>
    <w:rsid w:val="007254A8"/>
    <w:rsid w:val="00727947"/>
    <w:rsid w:val="007411ED"/>
    <w:rsid w:val="0074344B"/>
    <w:rsid w:val="00744416"/>
    <w:rsid w:val="00744ADA"/>
    <w:rsid w:val="007469D8"/>
    <w:rsid w:val="007506EF"/>
    <w:rsid w:val="00751DB1"/>
    <w:rsid w:val="00752D9F"/>
    <w:rsid w:val="00756BCA"/>
    <w:rsid w:val="00762ED3"/>
    <w:rsid w:val="00765FC4"/>
    <w:rsid w:val="00766CE3"/>
    <w:rsid w:val="00771CE5"/>
    <w:rsid w:val="00773E32"/>
    <w:rsid w:val="00776CD2"/>
    <w:rsid w:val="00780576"/>
    <w:rsid w:val="007812ED"/>
    <w:rsid w:val="007844A9"/>
    <w:rsid w:val="00785443"/>
    <w:rsid w:val="00790858"/>
    <w:rsid w:val="0079118F"/>
    <w:rsid w:val="00792AB5"/>
    <w:rsid w:val="0079360C"/>
    <w:rsid w:val="00796157"/>
    <w:rsid w:val="007A2405"/>
    <w:rsid w:val="007A32C0"/>
    <w:rsid w:val="007A6A12"/>
    <w:rsid w:val="007B0323"/>
    <w:rsid w:val="007B108D"/>
    <w:rsid w:val="007B23A0"/>
    <w:rsid w:val="007B30A4"/>
    <w:rsid w:val="007B3E13"/>
    <w:rsid w:val="007B56CE"/>
    <w:rsid w:val="007B6D8D"/>
    <w:rsid w:val="007B7869"/>
    <w:rsid w:val="007B7D94"/>
    <w:rsid w:val="007B7E85"/>
    <w:rsid w:val="007C0E8D"/>
    <w:rsid w:val="007C15AA"/>
    <w:rsid w:val="007C1D7B"/>
    <w:rsid w:val="007C2F37"/>
    <w:rsid w:val="007C3243"/>
    <w:rsid w:val="007C4417"/>
    <w:rsid w:val="007C7533"/>
    <w:rsid w:val="007C7605"/>
    <w:rsid w:val="007C799F"/>
    <w:rsid w:val="007C7CEF"/>
    <w:rsid w:val="007D3043"/>
    <w:rsid w:val="007D4BEF"/>
    <w:rsid w:val="007D5347"/>
    <w:rsid w:val="007E156D"/>
    <w:rsid w:val="007E2ED6"/>
    <w:rsid w:val="007E30E0"/>
    <w:rsid w:val="007E6110"/>
    <w:rsid w:val="007E7A58"/>
    <w:rsid w:val="007F2D75"/>
    <w:rsid w:val="007F54C7"/>
    <w:rsid w:val="007F57EE"/>
    <w:rsid w:val="007F5E83"/>
    <w:rsid w:val="007F7D66"/>
    <w:rsid w:val="00800623"/>
    <w:rsid w:val="00801B6A"/>
    <w:rsid w:val="0080493E"/>
    <w:rsid w:val="008056C0"/>
    <w:rsid w:val="00810EBF"/>
    <w:rsid w:val="00811C93"/>
    <w:rsid w:val="00812816"/>
    <w:rsid w:val="00814312"/>
    <w:rsid w:val="008150B4"/>
    <w:rsid w:val="00815F4A"/>
    <w:rsid w:val="008174AE"/>
    <w:rsid w:val="00823AA5"/>
    <w:rsid w:val="0082404A"/>
    <w:rsid w:val="00824ACB"/>
    <w:rsid w:val="00826FC0"/>
    <w:rsid w:val="0083111F"/>
    <w:rsid w:val="008328D8"/>
    <w:rsid w:val="008329E1"/>
    <w:rsid w:val="00835497"/>
    <w:rsid w:val="00835FFB"/>
    <w:rsid w:val="00836C10"/>
    <w:rsid w:val="00836C4B"/>
    <w:rsid w:val="00836F2D"/>
    <w:rsid w:val="008400D7"/>
    <w:rsid w:val="008429CD"/>
    <w:rsid w:val="00843B64"/>
    <w:rsid w:val="00843D8C"/>
    <w:rsid w:val="0084608D"/>
    <w:rsid w:val="008462BC"/>
    <w:rsid w:val="00850722"/>
    <w:rsid w:val="00852DEC"/>
    <w:rsid w:val="00852F24"/>
    <w:rsid w:val="00854E00"/>
    <w:rsid w:val="00862742"/>
    <w:rsid w:val="008630F2"/>
    <w:rsid w:val="0086441E"/>
    <w:rsid w:val="00865108"/>
    <w:rsid w:val="008666AE"/>
    <w:rsid w:val="00866A78"/>
    <w:rsid w:val="00866B2B"/>
    <w:rsid w:val="008826BA"/>
    <w:rsid w:val="00885CBE"/>
    <w:rsid w:val="00885F99"/>
    <w:rsid w:val="00892296"/>
    <w:rsid w:val="00894338"/>
    <w:rsid w:val="008956DA"/>
    <w:rsid w:val="00897F80"/>
    <w:rsid w:val="008A0793"/>
    <w:rsid w:val="008A1653"/>
    <w:rsid w:val="008A29E8"/>
    <w:rsid w:val="008A418E"/>
    <w:rsid w:val="008A62D9"/>
    <w:rsid w:val="008B10C5"/>
    <w:rsid w:val="008B1A16"/>
    <w:rsid w:val="008B6D8A"/>
    <w:rsid w:val="008C241E"/>
    <w:rsid w:val="008C2BE2"/>
    <w:rsid w:val="008C3A5E"/>
    <w:rsid w:val="008C675D"/>
    <w:rsid w:val="008D68A0"/>
    <w:rsid w:val="008D7933"/>
    <w:rsid w:val="008E162C"/>
    <w:rsid w:val="008E25BF"/>
    <w:rsid w:val="008E354C"/>
    <w:rsid w:val="008E7469"/>
    <w:rsid w:val="008F2612"/>
    <w:rsid w:val="008F5840"/>
    <w:rsid w:val="00901080"/>
    <w:rsid w:val="0090307F"/>
    <w:rsid w:val="00903386"/>
    <w:rsid w:val="0090395D"/>
    <w:rsid w:val="00905BF8"/>
    <w:rsid w:val="009152C8"/>
    <w:rsid w:val="009176D8"/>
    <w:rsid w:val="00922F62"/>
    <w:rsid w:val="00923556"/>
    <w:rsid w:val="0092596B"/>
    <w:rsid w:val="009329BA"/>
    <w:rsid w:val="00932C08"/>
    <w:rsid w:val="00933C93"/>
    <w:rsid w:val="00933DB1"/>
    <w:rsid w:val="009340BB"/>
    <w:rsid w:val="0093686F"/>
    <w:rsid w:val="00937D8E"/>
    <w:rsid w:val="00937E86"/>
    <w:rsid w:val="0094095E"/>
    <w:rsid w:val="009423B5"/>
    <w:rsid w:val="00947A8A"/>
    <w:rsid w:val="00951BB6"/>
    <w:rsid w:val="00951C7F"/>
    <w:rsid w:val="0095290A"/>
    <w:rsid w:val="00955DD3"/>
    <w:rsid w:val="00956286"/>
    <w:rsid w:val="00956DE6"/>
    <w:rsid w:val="00960448"/>
    <w:rsid w:val="00962120"/>
    <w:rsid w:val="00962662"/>
    <w:rsid w:val="00962E23"/>
    <w:rsid w:val="00963D9A"/>
    <w:rsid w:val="00966979"/>
    <w:rsid w:val="00972920"/>
    <w:rsid w:val="00972990"/>
    <w:rsid w:val="0097302F"/>
    <w:rsid w:val="00975302"/>
    <w:rsid w:val="0098058B"/>
    <w:rsid w:val="0098135F"/>
    <w:rsid w:val="00982664"/>
    <w:rsid w:val="00982F9A"/>
    <w:rsid w:val="00983759"/>
    <w:rsid w:val="0098549E"/>
    <w:rsid w:val="00986A2D"/>
    <w:rsid w:val="0098741B"/>
    <w:rsid w:val="00987B12"/>
    <w:rsid w:val="00990349"/>
    <w:rsid w:val="0099038F"/>
    <w:rsid w:val="00990CF3"/>
    <w:rsid w:val="009924D0"/>
    <w:rsid w:val="00992AE2"/>
    <w:rsid w:val="0099368C"/>
    <w:rsid w:val="009950C1"/>
    <w:rsid w:val="009967C5"/>
    <w:rsid w:val="009A13E0"/>
    <w:rsid w:val="009A3990"/>
    <w:rsid w:val="009B3A0C"/>
    <w:rsid w:val="009B3CA3"/>
    <w:rsid w:val="009B6E25"/>
    <w:rsid w:val="009B6F28"/>
    <w:rsid w:val="009C00EA"/>
    <w:rsid w:val="009C013D"/>
    <w:rsid w:val="009C3D9E"/>
    <w:rsid w:val="009C4850"/>
    <w:rsid w:val="009C50F0"/>
    <w:rsid w:val="009C7797"/>
    <w:rsid w:val="009D082D"/>
    <w:rsid w:val="009D2498"/>
    <w:rsid w:val="009D30D7"/>
    <w:rsid w:val="009D35E6"/>
    <w:rsid w:val="009D37AC"/>
    <w:rsid w:val="009D4740"/>
    <w:rsid w:val="009E2428"/>
    <w:rsid w:val="009E3074"/>
    <w:rsid w:val="009E37D2"/>
    <w:rsid w:val="009E7E89"/>
    <w:rsid w:val="009F069F"/>
    <w:rsid w:val="009F2577"/>
    <w:rsid w:val="00A022D4"/>
    <w:rsid w:val="00A03915"/>
    <w:rsid w:val="00A04133"/>
    <w:rsid w:val="00A053C6"/>
    <w:rsid w:val="00A100CE"/>
    <w:rsid w:val="00A10972"/>
    <w:rsid w:val="00A12150"/>
    <w:rsid w:val="00A16D82"/>
    <w:rsid w:val="00A16F40"/>
    <w:rsid w:val="00A21951"/>
    <w:rsid w:val="00A22025"/>
    <w:rsid w:val="00A250BC"/>
    <w:rsid w:val="00A2582C"/>
    <w:rsid w:val="00A25DAB"/>
    <w:rsid w:val="00A276AF"/>
    <w:rsid w:val="00A27DDA"/>
    <w:rsid w:val="00A30FA4"/>
    <w:rsid w:val="00A31033"/>
    <w:rsid w:val="00A31A7A"/>
    <w:rsid w:val="00A31B43"/>
    <w:rsid w:val="00A3352D"/>
    <w:rsid w:val="00A33DA0"/>
    <w:rsid w:val="00A418B7"/>
    <w:rsid w:val="00A43877"/>
    <w:rsid w:val="00A44849"/>
    <w:rsid w:val="00A47CDE"/>
    <w:rsid w:val="00A516C2"/>
    <w:rsid w:val="00A52130"/>
    <w:rsid w:val="00A52160"/>
    <w:rsid w:val="00A52B8F"/>
    <w:rsid w:val="00A53041"/>
    <w:rsid w:val="00A53AAD"/>
    <w:rsid w:val="00A55B39"/>
    <w:rsid w:val="00A55DB4"/>
    <w:rsid w:val="00A63319"/>
    <w:rsid w:val="00A670C4"/>
    <w:rsid w:val="00A675F5"/>
    <w:rsid w:val="00A676B1"/>
    <w:rsid w:val="00A7756D"/>
    <w:rsid w:val="00A77826"/>
    <w:rsid w:val="00A8192B"/>
    <w:rsid w:val="00A81B7E"/>
    <w:rsid w:val="00A8251A"/>
    <w:rsid w:val="00A83D66"/>
    <w:rsid w:val="00A84A7D"/>
    <w:rsid w:val="00A87302"/>
    <w:rsid w:val="00A87F4C"/>
    <w:rsid w:val="00A9201D"/>
    <w:rsid w:val="00A9539F"/>
    <w:rsid w:val="00A954B8"/>
    <w:rsid w:val="00A97489"/>
    <w:rsid w:val="00AA1CA6"/>
    <w:rsid w:val="00AA1D5B"/>
    <w:rsid w:val="00AA207B"/>
    <w:rsid w:val="00AA388E"/>
    <w:rsid w:val="00AA57E4"/>
    <w:rsid w:val="00AA65F3"/>
    <w:rsid w:val="00AB1A5F"/>
    <w:rsid w:val="00AB37A5"/>
    <w:rsid w:val="00AB4331"/>
    <w:rsid w:val="00AB5A74"/>
    <w:rsid w:val="00AC0E2C"/>
    <w:rsid w:val="00AC509B"/>
    <w:rsid w:val="00AC564B"/>
    <w:rsid w:val="00AC5BE2"/>
    <w:rsid w:val="00AC6A5C"/>
    <w:rsid w:val="00AD00D8"/>
    <w:rsid w:val="00AD1076"/>
    <w:rsid w:val="00AD1526"/>
    <w:rsid w:val="00AD1B84"/>
    <w:rsid w:val="00AD20F3"/>
    <w:rsid w:val="00AD3594"/>
    <w:rsid w:val="00AE0D3E"/>
    <w:rsid w:val="00AE153C"/>
    <w:rsid w:val="00AE55C3"/>
    <w:rsid w:val="00AE6087"/>
    <w:rsid w:val="00AE704A"/>
    <w:rsid w:val="00AF1C90"/>
    <w:rsid w:val="00AF2AD5"/>
    <w:rsid w:val="00AF43AD"/>
    <w:rsid w:val="00AF4EC6"/>
    <w:rsid w:val="00AF593C"/>
    <w:rsid w:val="00B01BA8"/>
    <w:rsid w:val="00B05100"/>
    <w:rsid w:val="00B053E6"/>
    <w:rsid w:val="00B05E6E"/>
    <w:rsid w:val="00B15FDF"/>
    <w:rsid w:val="00B1685E"/>
    <w:rsid w:val="00B16ABF"/>
    <w:rsid w:val="00B17112"/>
    <w:rsid w:val="00B2035A"/>
    <w:rsid w:val="00B21C95"/>
    <w:rsid w:val="00B22022"/>
    <w:rsid w:val="00B221B3"/>
    <w:rsid w:val="00B2383B"/>
    <w:rsid w:val="00B26243"/>
    <w:rsid w:val="00B27992"/>
    <w:rsid w:val="00B31312"/>
    <w:rsid w:val="00B317A4"/>
    <w:rsid w:val="00B35CC1"/>
    <w:rsid w:val="00B379F7"/>
    <w:rsid w:val="00B37C64"/>
    <w:rsid w:val="00B408BD"/>
    <w:rsid w:val="00B40936"/>
    <w:rsid w:val="00B42213"/>
    <w:rsid w:val="00B449F0"/>
    <w:rsid w:val="00B45A71"/>
    <w:rsid w:val="00B503FA"/>
    <w:rsid w:val="00B510B8"/>
    <w:rsid w:val="00B51269"/>
    <w:rsid w:val="00B52C12"/>
    <w:rsid w:val="00B52DD0"/>
    <w:rsid w:val="00B579D7"/>
    <w:rsid w:val="00B65040"/>
    <w:rsid w:val="00B6786C"/>
    <w:rsid w:val="00B679A0"/>
    <w:rsid w:val="00B70373"/>
    <w:rsid w:val="00B7070D"/>
    <w:rsid w:val="00B70A9A"/>
    <w:rsid w:val="00B72D1A"/>
    <w:rsid w:val="00B7308F"/>
    <w:rsid w:val="00B7345D"/>
    <w:rsid w:val="00B74E00"/>
    <w:rsid w:val="00B75DA7"/>
    <w:rsid w:val="00B760C7"/>
    <w:rsid w:val="00B76A75"/>
    <w:rsid w:val="00B77D49"/>
    <w:rsid w:val="00B800C2"/>
    <w:rsid w:val="00B8212F"/>
    <w:rsid w:val="00B843D9"/>
    <w:rsid w:val="00B87E0D"/>
    <w:rsid w:val="00B87F4C"/>
    <w:rsid w:val="00B900DF"/>
    <w:rsid w:val="00B922CC"/>
    <w:rsid w:val="00B93E31"/>
    <w:rsid w:val="00B93F5C"/>
    <w:rsid w:val="00B94636"/>
    <w:rsid w:val="00B95AE3"/>
    <w:rsid w:val="00BA259F"/>
    <w:rsid w:val="00BA438B"/>
    <w:rsid w:val="00BA7A6A"/>
    <w:rsid w:val="00BB1B22"/>
    <w:rsid w:val="00BB228C"/>
    <w:rsid w:val="00BB436B"/>
    <w:rsid w:val="00BB485F"/>
    <w:rsid w:val="00BB74DC"/>
    <w:rsid w:val="00BC14EB"/>
    <w:rsid w:val="00BC3A69"/>
    <w:rsid w:val="00BC445B"/>
    <w:rsid w:val="00BD15C2"/>
    <w:rsid w:val="00BD16C9"/>
    <w:rsid w:val="00BD1B64"/>
    <w:rsid w:val="00BD4754"/>
    <w:rsid w:val="00BD4A68"/>
    <w:rsid w:val="00BD5ED2"/>
    <w:rsid w:val="00BE0D27"/>
    <w:rsid w:val="00BE3DAF"/>
    <w:rsid w:val="00BF1318"/>
    <w:rsid w:val="00BF1E9B"/>
    <w:rsid w:val="00BF33E8"/>
    <w:rsid w:val="00BF46CA"/>
    <w:rsid w:val="00BF486F"/>
    <w:rsid w:val="00C05835"/>
    <w:rsid w:val="00C05BC9"/>
    <w:rsid w:val="00C07313"/>
    <w:rsid w:val="00C101E0"/>
    <w:rsid w:val="00C11CA7"/>
    <w:rsid w:val="00C13150"/>
    <w:rsid w:val="00C212FB"/>
    <w:rsid w:val="00C22252"/>
    <w:rsid w:val="00C23457"/>
    <w:rsid w:val="00C26020"/>
    <w:rsid w:val="00C3377F"/>
    <w:rsid w:val="00C4165B"/>
    <w:rsid w:val="00C42E34"/>
    <w:rsid w:val="00C44437"/>
    <w:rsid w:val="00C50CF2"/>
    <w:rsid w:val="00C50D06"/>
    <w:rsid w:val="00C510B9"/>
    <w:rsid w:val="00C512AF"/>
    <w:rsid w:val="00C51438"/>
    <w:rsid w:val="00C523B6"/>
    <w:rsid w:val="00C577ED"/>
    <w:rsid w:val="00C579F3"/>
    <w:rsid w:val="00C63A79"/>
    <w:rsid w:val="00C6470E"/>
    <w:rsid w:val="00C67DB1"/>
    <w:rsid w:val="00C70740"/>
    <w:rsid w:val="00C71628"/>
    <w:rsid w:val="00C7611E"/>
    <w:rsid w:val="00C76C85"/>
    <w:rsid w:val="00C81BF7"/>
    <w:rsid w:val="00C81EA0"/>
    <w:rsid w:val="00C824B9"/>
    <w:rsid w:val="00C82D8A"/>
    <w:rsid w:val="00C833AE"/>
    <w:rsid w:val="00C83698"/>
    <w:rsid w:val="00C85B01"/>
    <w:rsid w:val="00C86F90"/>
    <w:rsid w:val="00C91C12"/>
    <w:rsid w:val="00C926E7"/>
    <w:rsid w:val="00C9479E"/>
    <w:rsid w:val="00C94F7D"/>
    <w:rsid w:val="00C95386"/>
    <w:rsid w:val="00C9592F"/>
    <w:rsid w:val="00C95C89"/>
    <w:rsid w:val="00C97535"/>
    <w:rsid w:val="00C977D7"/>
    <w:rsid w:val="00CA43AE"/>
    <w:rsid w:val="00CA7EEF"/>
    <w:rsid w:val="00CB0009"/>
    <w:rsid w:val="00CB1228"/>
    <w:rsid w:val="00CB41A9"/>
    <w:rsid w:val="00CB41E0"/>
    <w:rsid w:val="00CB7637"/>
    <w:rsid w:val="00CC6746"/>
    <w:rsid w:val="00CD1488"/>
    <w:rsid w:val="00CD3412"/>
    <w:rsid w:val="00CD4AAE"/>
    <w:rsid w:val="00CE2793"/>
    <w:rsid w:val="00CE32F3"/>
    <w:rsid w:val="00CE5338"/>
    <w:rsid w:val="00CE64BD"/>
    <w:rsid w:val="00CF19B2"/>
    <w:rsid w:val="00CF22A4"/>
    <w:rsid w:val="00CF529F"/>
    <w:rsid w:val="00CF68E3"/>
    <w:rsid w:val="00CF6AE6"/>
    <w:rsid w:val="00D000AF"/>
    <w:rsid w:val="00D025A8"/>
    <w:rsid w:val="00D04BB0"/>
    <w:rsid w:val="00D06986"/>
    <w:rsid w:val="00D06BE2"/>
    <w:rsid w:val="00D1145B"/>
    <w:rsid w:val="00D1550B"/>
    <w:rsid w:val="00D15998"/>
    <w:rsid w:val="00D17B0F"/>
    <w:rsid w:val="00D202BF"/>
    <w:rsid w:val="00D21A7B"/>
    <w:rsid w:val="00D241C6"/>
    <w:rsid w:val="00D24C72"/>
    <w:rsid w:val="00D259F6"/>
    <w:rsid w:val="00D278CC"/>
    <w:rsid w:val="00D3351B"/>
    <w:rsid w:val="00D3629E"/>
    <w:rsid w:val="00D420FB"/>
    <w:rsid w:val="00D43B9A"/>
    <w:rsid w:val="00D45150"/>
    <w:rsid w:val="00D45A4B"/>
    <w:rsid w:val="00D4712E"/>
    <w:rsid w:val="00D51BD4"/>
    <w:rsid w:val="00D5486C"/>
    <w:rsid w:val="00D635E4"/>
    <w:rsid w:val="00D63DE1"/>
    <w:rsid w:val="00D64B2B"/>
    <w:rsid w:val="00D65F19"/>
    <w:rsid w:val="00D67C69"/>
    <w:rsid w:val="00D704E8"/>
    <w:rsid w:val="00D706F9"/>
    <w:rsid w:val="00D70833"/>
    <w:rsid w:val="00D75B3C"/>
    <w:rsid w:val="00D80176"/>
    <w:rsid w:val="00D80F35"/>
    <w:rsid w:val="00D8182E"/>
    <w:rsid w:val="00D819D3"/>
    <w:rsid w:val="00D829FA"/>
    <w:rsid w:val="00D83A7B"/>
    <w:rsid w:val="00D84E07"/>
    <w:rsid w:val="00D862C9"/>
    <w:rsid w:val="00D87646"/>
    <w:rsid w:val="00D87747"/>
    <w:rsid w:val="00D87889"/>
    <w:rsid w:val="00D91A19"/>
    <w:rsid w:val="00D9202B"/>
    <w:rsid w:val="00D94AD7"/>
    <w:rsid w:val="00D964CB"/>
    <w:rsid w:val="00D9719A"/>
    <w:rsid w:val="00D9729B"/>
    <w:rsid w:val="00D97AC9"/>
    <w:rsid w:val="00DA1C90"/>
    <w:rsid w:val="00DA237D"/>
    <w:rsid w:val="00DA2866"/>
    <w:rsid w:val="00DA3C4B"/>
    <w:rsid w:val="00DA6639"/>
    <w:rsid w:val="00DA6786"/>
    <w:rsid w:val="00DA678D"/>
    <w:rsid w:val="00DA7A4E"/>
    <w:rsid w:val="00DB0A59"/>
    <w:rsid w:val="00DB183B"/>
    <w:rsid w:val="00DB2196"/>
    <w:rsid w:val="00DB37D9"/>
    <w:rsid w:val="00DB3B65"/>
    <w:rsid w:val="00DB712D"/>
    <w:rsid w:val="00DC1782"/>
    <w:rsid w:val="00DC3776"/>
    <w:rsid w:val="00DC715C"/>
    <w:rsid w:val="00DC7859"/>
    <w:rsid w:val="00DD0F22"/>
    <w:rsid w:val="00DD1EA5"/>
    <w:rsid w:val="00DD3BE4"/>
    <w:rsid w:val="00DD3C2A"/>
    <w:rsid w:val="00DD3C31"/>
    <w:rsid w:val="00DD3E47"/>
    <w:rsid w:val="00DD40A1"/>
    <w:rsid w:val="00DD7024"/>
    <w:rsid w:val="00DE2040"/>
    <w:rsid w:val="00DF28F1"/>
    <w:rsid w:val="00DF44BF"/>
    <w:rsid w:val="00DF520E"/>
    <w:rsid w:val="00DF7272"/>
    <w:rsid w:val="00E0153B"/>
    <w:rsid w:val="00E02DCD"/>
    <w:rsid w:val="00E05D50"/>
    <w:rsid w:val="00E05E93"/>
    <w:rsid w:val="00E063C8"/>
    <w:rsid w:val="00E06B70"/>
    <w:rsid w:val="00E14471"/>
    <w:rsid w:val="00E155BE"/>
    <w:rsid w:val="00E15ED4"/>
    <w:rsid w:val="00E15FF9"/>
    <w:rsid w:val="00E16210"/>
    <w:rsid w:val="00E16F86"/>
    <w:rsid w:val="00E2133D"/>
    <w:rsid w:val="00E23088"/>
    <w:rsid w:val="00E26734"/>
    <w:rsid w:val="00E30E8C"/>
    <w:rsid w:val="00E32396"/>
    <w:rsid w:val="00E3259F"/>
    <w:rsid w:val="00E339F5"/>
    <w:rsid w:val="00E33CCD"/>
    <w:rsid w:val="00E3549E"/>
    <w:rsid w:val="00E36E8A"/>
    <w:rsid w:val="00E40DA5"/>
    <w:rsid w:val="00E42CCE"/>
    <w:rsid w:val="00E441F1"/>
    <w:rsid w:val="00E44E7C"/>
    <w:rsid w:val="00E476FA"/>
    <w:rsid w:val="00E47DCF"/>
    <w:rsid w:val="00E50A6E"/>
    <w:rsid w:val="00E52999"/>
    <w:rsid w:val="00E53EF6"/>
    <w:rsid w:val="00E561DA"/>
    <w:rsid w:val="00E564E8"/>
    <w:rsid w:val="00E564FA"/>
    <w:rsid w:val="00E56E2A"/>
    <w:rsid w:val="00E61384"/>
    <w:rsid w:val="00E61D03"/>
    <w:rsid w:val="00E6233D"/>
    <w:rsid w:val="00E62BE5"/>
    <w:rsid w:val="00E6388F"/>
    <w:rsid w:val="00E65C23"/>
    <w:rsid w:val="00E66F15"/>
    <w:rsid w:val="00E67275"/>
    <w:rsid w:val="00E7067E"/>
    <w:rsid w:val="00E71FA1"/>
    <w:rsid w:val="00E76862"/>
    <w:rsid w:val="00E7692E"/>
    <w:rsid w:val="00E77962"/>
    <w:rsid w:val="00E82E1E"/>
    <w:rsid w:val="00E83082"/>
    <w:rsid w:val="00E83D51"/>
    <w:rsid w:val="00E8564C"/>
    <w:rsid w:val="00E87487"/>
    <w:rsid w:val="00E91D12"/>
    <w:rsid w:val="00E91FE2"/>
    <w:rsid w:val="00E92F90"/>
    <w:rsid w:val="00E936E1"/>
    <w:rsid w:val="00E93B2F"/>
    <w:rsid w:val="00E93B89"/>
    <w:rsid w:val="00EA1F3E"/>
    <w:rsid w:val="00EA2182"/>
    <w:rsid w:val="00EA2B59"/>
    <w:rsid w:val="00EA315C"/>
    <w:rsid w:val="00EA57B8"/>
    <w:rsid w:val="00EA5A7B"/>
    <w:rsid w:val="00EA6DFD"/>
    <w:rsid w:val="00EB2ADE"/>
    <w:rsid w:val="00EB48C3"/>
    <w:rsid w:val="00EB53A7"/>
    <w:rsid w:val="00EB59EB"/>
    <w:rsid w:val="00EB6D82"/>
    <w:rsid w:val="00EC01EE"/>
    <w:rsid w:val="00EC0D88"/>
    <w:rsid w:val="00EC318E"/>
    <w:rsid w:val="00EC4E25"/>
    <w:rsid w:val="00EC5BAC"/>
    <w:rsid w:val="00EC6182"/>
    <w:rsid w:val="00ED47B4"/>
    <w:rsid w:val="00ED5F40"/>
    <w:rsid w:val="00ED786E"/>
    <w:rsid w:val="00ED7C60"/>
    <w:rsid w:val="00EE012B"/>
    <w:rsid w:val="00EE14A5"/>
    <w:rsid w:val="00EE2AF3"/>
    <w:rsid w:val="00EE3203"/>
    <w:rsid w:val="00EE3890"/>
    <w:rsid w:val="00EE42BB"/>
    <w:rsid w:val="00EE5281"/>
    <w:rsid w:val="00EE6706"/>
    <w:rsid w:val="00EE7AB1"/>
    <w:rsid w:val="00EF0DEF"/>
    <w:rsid w:val="00EF13B1"/>
    <w:rsid w:val="00EF4D41"/>
    <w:rsid w:val="00EF6E2D"/>
    <w:rsid w:val="00EF73EE"/>
    <w:rsid w:val="00F00588"/>
    <w:rsid w:val="00F00949"/>
    <w:rsid w:val="00F028FE"/>
    <w:rsid w:val="00F045F3"/>
    <w:rsid w:val="00F04A45"/>
    <w:rsid w:val="00F05267"/>
    <w:rsid w:val="00F07CF0"/>
    <w:rsid w:val="00F102E1"/>
    <w:rsid w:val="00F10599"/>
    <w:rsid w:val="00F10D75"/>
    <w:rsid w:val="00F11606"/>
    <w:rsid w:val="00F14260"/>
    <w:rsid w:val="00F14A7F"/>
    <w:rsid w:val="00F14F07"/>
    <w:rsid w:val="00F170C6"/>
    <w:rsid w:val="00F2102C"/>
    <w:rsid w:val="00F22B81"/>
    <w:rsid w:val="00F22BB7"/>
    <w:rsid w:val="00F23A52"/>
    <w:rsid w:val="00F24EE7"/>
    <w:rsid w:val="00F27D8E"/>
    <w:rsid w:val="00F30463"/>
    <w:rsid w:val="00F31873"/>
    <w:rsid w:val="00F319C0"/>
    <w:rsid w:val="00F32360"/>
    <w:rsid w:val="00F33769"/>
    <w:rsid w:val="00F36196"/>
    <w:rsid w:val="00F36E36"/>
    <w:rsid w:val="00F37BB9"/>
    <w:rsid w:val="00F40163"/>
    <w:rsid w:val="00F40C53"/>
    <w:rsid w:val="00F4141D"/>
    <w:rsid w:val="00F44F31"/>
    <w:rsid w:val="00F53563"/>
    <w:rsid w:val="00F55D53"/>
    <w:rsid w:val="00F564F0"/>
    <w:rsid w:val="00F5728B"/>
    <w:rsid w:val="00F605DE"/>
    <w:rsid w:val="00F62575"/>
    <w:rsid w:val="00F62A5F"/>
    <w:rsid w:val="00F655C4"/>
    <w:rsid w:val="00F65663"/>
    <w:rsid w:val="00F65F4E"/>
    <w:rsid w:val="00F668A8"/>
    <w:rsid w:val="00F669C3"/>
    <w:rsid w:val="00F70EEC"/>
    <w:rsid w:val="00F72B13"/>
    <w:rsid w:val="00F7356A"/>
    <w:rsid w:val="00F76720"/>
    <w:rsid w:val="00F7703E"/>
    <w:rsid w:val="00F8122A"/>
    <w:rsid w:val="00F82071"/>
    <w:rsid w:val="00F8596C"/>
    <w:rsid w:val="00F872D4"/>
    <w:rsid w:val="00F90E44"/>
    <w:rsid w:val="00F9239B"/>
    <w:rsid w:val="00F934AE"/>
    <w:rsid w:val="00F957DE"/>
    <w:rsid w:val="00F9619A"/>
    <w:rsid w:val="00FA5C26"/>
    <w:rsid w:val="00FA6B15"/>
    <w:rsid w:val="00FB0EA0"/>
    <w:rsid w:val="00FB1C86"/>
    <w:rsid w:val="00FB3C08"/>
    <w:rsid w:val="00FB44E1"/>
    <w:rsid w:val="00FB50F1"/>
    <w:rsid w:val="00FB52A2"/>
    <w:rsid w:val="00FB5E52"/>
    <w:rsid w:val="00FB6583"/>
    <w:rsid w:val="00FC24E5"/>
    <w:rsid w:val="00FC3BD9"/>
    <w:rsid w:val="00FC6F8C"/>
    <w:rsid w:val="00FC753F"/>
    <w:rsid w:val="00FD310A"/>
    <w:rsid w:val="00FD7A9D"/>
    <w:rsid w:val="00FE5BF5"/>
    <w:rsid w:val="00FE6422"/>
    <w:rsid w:val="00FE660F"/>
    <w:rsid w:val="00FF1468"/>
    <w:rsid w:val="00FF1816"/>
    <w:rsid w:val="00FF2445"/>
    <w:rsid w:val="00FF3A2D"/>
    <w:rsid w:val="00FF3A5F"/>
    <w:rsid w:val="00FF41DA"/>
    <w:rsid w:val="00FF60DC"/>
    <w:rsid w:val="00FF75BE"/>
  </w:rsids>
  <m:mathPr>
    <m:mathFont m:val="Cambria Math"/>
    <m:brkBin m:val="before"/>
    <m:brkBinSub m:val="--"/>
    <m:smallFrac m:val="0"/>
    <m:dispDef/>
    <m:lMargin m:val="0"/>
    <m:rMargin m:val="0"/>
    <m:defJc m:val="centerGroup"/>
    <m:wrapIndent m:val="1440"/>
    <m:intLim m:val="subSup"/>
    <m:naryLim m:val="undOvr"/>
  </m:mathPr>
  <w:themeFontLang w:val="en-NZ"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12278E"/>
  <w15:docId w15:val="{4F688AFC-4FDD-45CE-9E23-0B9B425C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0C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0E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520E"/>
    <w:pPr>
      <w:ind w:left="720"/>
      <w:contextualSpacing/>
    </w:pPr>
  </w:style>
  <w:style w:type="table" w:styleId="TableGrid">
    <w:name w:val="Table Grid"/>
    <w:basedOn w:val="TableNormal"/>
    <w:uiPriority w:val="39"/>
    <w:rsid w:val="00E71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5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E3C"/>
    <w:rPr>
      <w:rFonts w:ascii="Tahoma" w:hAnsi="Tahoma" w:cs="Tahoma"/>
      <w:sz w:val="16"/>
      <w:szCs w:val="16"/>
    </w:rPr>
  </w:style>
  <w:style w:type="paragraph" w:styleId="Caption">
    <w:name w:val="caption"/>
    <w:basedOn w:val="Normal"/>
    <w:next w:val="Normal"/>
    <w:uiPriority w:val="35"/>
    <w:unhideWhenUsed/>
    <w:qFormat/>
    <w:rsid w:val="00836F2D"/>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06539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65393"/>
    <w:rPr>
      <w:rFonts w:ascii="Calibri" w:hAnsi="Calibri" w:cs="Calibri"/>
      <w:noProof/>
      <w:lang w:val="en-US"/>
    </w:rPr>
  </w:style>
  <w:style w:type="paragraph" w:customStyle="1" w:styleId="EndNoteBibliography">
    <w:name w:val="EndNote Bibliography"/>
    <w:basedOn w:val="Normal"/>
    <w:link w:val="EndNoteBibliographyChar"/>
    <w:rsid w:val="0006539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65393"/>
    <w:rPr>
      <w:rFonts w:ascii="Calibri" w:hAnsi="Calibri" w:cs="Calibri"/>
      <w:noProof/>
      <w:lang w:val="en-US"/>
    </w:rPr>
  </w:style>
  <w:style w:type="paragraph" w:styleId="NormalWeb">
    <w:name w:val="Normal (Web)"/>
    <w:basedOn w:val="Normal"/>
    <w:uiPriority w:val="99"/>
    <w:semiHidden/>
    <w:unhideWhenUsed/>
    <w:rsid w:val="00A8251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440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B1A"/>
  </w:style>
  <w:style w:type="paragraph" w:styleId="Footer">
    <w:name w:val="footer"/>
    <w:basedOn w:val="Normal"/>
    <w:link w:val="FooterChar"/>
    <w:uiPriority w:val="99"/>
    <w:unhideWhenUsed/>
    <w:rsid w:val="00440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B1A"/>
  </w:style>
  <w:style w:type="character" w:styleId="Hyperlink">
    <w:name w:val="Hyperlink"/>
    <w:basedOn w:val="DefaultParagraphFont"/>
    <w:uiPriority w:val="99"/>
    <w:unhideWhenUsed/>
    <w:rsid w:val="003670A6"/>
    <w:rPr>
      <w:color w:val="0000FF" w:themeColor="hyperlink"/>
      <w:u w:val="single"/>
    </w:rPr>
  </w:style>
  <w:style w:type="character" w:customStyle="1" w:styleId="Heading1Char">
    <w:name w:val="Heading 1 Char"/>
    <w:basedOn w:val="DefaultParagraphFont"/>
    <w:link w:val="Heading1"/>
    <w:uiPriority w:val="9"/>
    <w:rsid w:val="00C50C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0CF2"/>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uiPriority w:val="34"/>
    <w:rsid w:val="0061479E"/>
  </w:style>
  <w:style w:type="character" w:styleId="CommentReference">
    <w:name w:val="annotation reference"/>
    <w:basedOn w:val="DefaultParagraphFont"/>
    <w:uiPriority w:val="99"/>
    <w:semiHidden/>
    <w:unhideWhenUsed/>
    <w:rsid w:val="00751DB1"/>
    <w:rPr>
      <w:sz w:val="16"/>
      <w:szCs w:val="16"/>
    </w:rPr>
  </w:style>
  <w:style w:type="paragraph" w:styleId="CommentText">
    <w:name w:val="annotation text"/>
    <w:basedOn w:val="Normal"/>
    <w:link w:val="CommentTextChar"/>
    <w:uiPriority w:val="99"/>
    <w:semiHidden/>
    <w:unhideWhenUsed/>
    <w:rsid w:val="00751DB1"/>
    <w:pPr>
      <w:spacing w:line="240" w:lineRule="auto"/>
    </w:pPr>
    <w:rPr>
      <w:sz w:val="20"/>
      <w:szCs w:val="20"/>
    </w:rPr>
  </w:style>
  <w:style w:type="character" w:customStyle="1" w:styleId="CommentTextChar">
    <w:name w:val="Comment Text Char"/>
    <w:basedOn w:val="DefaultParagraphFont"/>
    <w:link w:val="CommentText"/>
    <w:uiPriority w:val="99"/>
    <w:semiHidden/>
    <w:rsid w:val="00751DB1"/>
    <w:rPr>
      <w:sz w:val="20"/>
      <w:szCs w:val="20"/>
    </w:rPr>
  </w:style>
  <w:style w:type="paragraph" w:styleId="CommentSubject">
    <w:name w:val="annotation subject"/>
    <w:basedOn w:val="CommentText"/>
    <w:next w:val="CommentText"/>
    <w:link w:val="CommentSubjectChar"/>
    <w:uiPriority w:val="99"/>
    <w:semiHidden/>
    <w:unhideWhenUsed/>
    <w:rsid w:val="00751DB1"/>
    <w:rPr>
      <w:b/>
      <w:bCs/>
    </w:rPr>
  </w:style>
  <w:style w:type="character" w:customStyle="1" w:styleId="CommentSubjectChar">
    <w:name w:val="Comment Subject Char"/>
    <w:basedOn w:val="CommentTextChar"/>
    <w:link w:val="CommentSubject"/>
    <w:uiPriority w:val="99"/>
    <w:semiHidden/>
    <w:rsid w:val="00751DB1"/>
    <w:rPr>
      <w:b/>
      <w:bCs/>
      <w:sz w:val="20"/>
      <w:szCs w:val="20"/>
    </w:rPr>
  </w:style>
  <w:style w:type="character" w:customStyle="1" w:styleId="Heading3Char">
    <w:name w:val="Heading 3 Char"/>
    <w:basedOn w:val="DefaultParagraphFont"/>
    <w:link w:val="Heading3"/>
    <w:uiPriority w:val="9"/>
    <w:rsid w:val="00F90E44"/>
    <w:rPr>
      <w:rFonts w:asciiTheme="majorHAnsi" w:eastAsiaTheme="majorEastAsia" w:hAnsiTheme="majorHAnsi" w:cstheme="majorBidi"/>
      <w:color w:val="243F60" w:themeColor="accent1" w:themeShade="7F"/>
      <w:sz w:val="24"/>
      <w:szCs w:val="24"/>
    </w:rPr>
  </w:style>
  <w:style w:type="table" w:styleId="TableGridLight">
    <w:name w:val="Grid Table Light"/>
    <w:basedOn w:val="TableNormal"/>
    <w:uiPriority w:val="40"/>
    <w:rsid w:val="006A5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0F1F4E"/>
    <w:rPr>
      <w:color w:val="808080"/>
      <w:shd w:val="clear" w:color="auto" w:fill="E6E6E6"/>
    </w:rPr>
  </w:style>
  <w:style w:type="character" w:customStyle="1" w:styleId="UnresolvedMention2">
    <w:name w:val="Unresolved Mention2"/>
    <w:basedOn w:val="DefaultParagraphFont"/>
    <w:uiPriority w:val="99"/>
    <w:semiHidden/>
    <w:unhideWhenUsed/>
    <w:rsid w:val="00EE5281"/>
    <w:rPr>
      <w:color w:val="808080"/>
      <w:shd w:val="clear" w:color="auto" w:fill="E6E6E6"/>
    </w:rPr>
  </w:style>
  <w:style w:type="character" w:customStyle="1" w:styleId="UnresolvedMention3">
    <w:name w:val="Unresolved Mention3"/>
    <w:basedOn w:val="DefaultParagraphFont"/>
    <w:uiPriority w:val="99"/>
    <w:semiHidden/>
    <w:unhideWhenUsed/>
    <w:rsid w:val="00CE5338"/>
    <w:rPr>
      <w:color w:val="808080"/>
      <w:shd w:val="clear" w:color="auto" w:fill="E6E6E6"/>
    </w:rPr>
  </w:style>
  <w:style w:type="character" w:customStyle="1" w:styleId="UnresolvedMention4">
    <w:name w:val="Unresolved Mention4"/>
    <w:basedOn w:val="DefaultParagraphFont"/>
    <w:uiPriority w:val="99"/>
    <w:semiHidden/>
    <w:unhideWhenUsed/>
    <w:rsid w:val="00F669C3"/>
    <w:rPr>
      <w:color w:val="808080"/>
      <w:shd w:val="clear" w:color="auto" w:fill="E6E6E6"/>
    </w:rPr>
  </w:style>
  <w:style w:type="character" w:customStyle="1" w:styleId="UnresolvedMention5">
    <w:name w:val="Unresolved Mention5"/>
    <w:basedOn w:val="DefaultParagraphFont"/>
    <w:uiPriority w:val="99"/>
    <w:semiHidden/>
    <w:unhideWhenUsed/>
    <w:rsid w:val="00F76720"/>
    <w:rPr>
      <w:color w:val="808080"/>
      <w:shd w:val="clear" w:color="auto" w:fill="E6E6E6"/>
    </w:rPr>
  </w:style>
  <w:style w:type="character" w:customStyle="1" w:styleId="UnresolvedMention6">
    <w:name w:val="Unresolved Mention6"/>
    <w:basedOn w:val="DefaultParagraphFont"/>
    <w:uiPriority w:val="99"/>
    <w:semiHidden/>
    <w:unhideWhenUsed/>
    <w:rsid w:val="0023256F"/>
    <w:rPr>
      <w:color w:val="605E5C"/>
      <w:shd w:val="clear" w:color="auto" w:fill="E1DFDD"/>
    </w:rPr>
  </w:style>
  <w:style w:type="character" w:styleId="LineNumber">
    <w:name w:val="line number"/>
    <w:basedOn w:val="DefaultParagraphFont"/>
    <w:uiPriority w:val="99"/>
    <w:semiHidden/>
    <w:unhideWhenUsed/>
    <w:rsid w:val="004E00AD"/>
  </w:style>
  <w:style w:type="character" w:styleId="UnresolvedMention">
    <w:name w:val="Unresolved Mention"/>
    <w:basedOn w:val="DefaultParagraphFont"/>
    <w:uiPriority w:val="99"/>
    <w:semiHidden/>
    <w:unhideWhenUsed/>
    <w:rsid w:val="00766CE3"/>
    <w:rPr>
      <w:color w:val="605E5C"/>
      <w:shd w:val="clear" w:color="auto" w:fill="E1DFDD"/>
    </w:rPr>
  </w:style>
  <w:style w:type="character" w:styleId="FollowedHyperlink">
    <w:name w:val="FollowedHyperlink"/>
    <w:basedOn w:val="DefaultParagraphFont"/>
    <w:uiPriority w:val="99"/>
    <w:semiHidden/>
    <w:unhideWhenUsed/>
    <w:rsid w:val="000275B0"/>
    <w:rPr>
      <w:color w:val="800080" w:themeColor="followedHyperlink"/>
      <w:u w:val="single"/>
    </w:rPr>
  </w:style>
  <w:style w:type="paragraph" w:styleId="Revision">
    <w:name w:val="Revision"/>
    <w:hidden/>
    <w:uiPriority w:val="99"/>
    <w:semiHidden/>
    <w:rsid w:val="00055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7521">
      <w:bodyDiv w:val="1"/>
      <w:marLeft w:val="0"/>
      <w:marRight w:val="0"/>
      <w:marTop w:val="0"/>
      <w:marBottom w:val="0"/>
      <w:divBdr>
        <w:top w:val="none" w:sz="0" w:space="0" w:color="auto"/>
        <w:left w:val="none" w:sz="0" w:space="0" w:color="auto"/>
        <w:bottom w:val="none" w:sz="0" w:space="0" w:color="auto"/>
        <w:right w:val="none" w:sz="0" w:space="0" w:color="auto"/>
      </w:divBdr>
    </w:div>
    <w:div w:id="178355408">
      <w:bodyDiv w:val="1"/>
      <w:marLeft w:val="0"/>
      <w:marRight w:val="0"/>
      <w:marTop w:val="0"/>
      <w:marBottom w:val="0"/>
      <w:divBdr>
        <w:top w:val="none" w:sz="0" w:space="0" w:color="auto"/>
        <w:left w:val="none" w:sz="0" w:space="0" w:color="auto"/>
        <w:bottom w:val="none" w:sz="0" w:space="0" w:color="auto"/>
        <w:right w:val="none" w:sz="0" w:space="0" w:color="auto"/>
      </w:divBdr>
    </w:div>
    <w:div w:id="228734939">
      <w:bodyDiv w:val="1"/>
      <w:marLeft w:val="0"/>
      <w:marRight w:val="0"/>
      <w:marTop w:val="0"/>
      <w:marBottom w:val="0"/>
      <w:divBdr>
        <w:top w:val="none" w:sz="0" w:space="0" w:color="auto"/>
        <w:left w:val="none" w:sz="0" w:space="0" w:color="auto"/>
        <w:bottom w:val="none" w:sz="0" w:space="0" w:color="auto"/>
        <w:right w:val="none" w:sz="0" w:space="0" w:color="auto"/>
      </w:divBdr>
    </w:div>
    <w:div w:id="280261890">
      <w:bodyDiv w:val="1"/>
      <w:marLeft w:val="0"/>
      <w:marRight w:val="0"/>
      <w:marTop w:val="0"/>
      <w:marBottom w:val="0"/>
      <w:divBdr>
        <w:top w:val="none" w:sz="0" w:space="0" w:color="auto"/>
        <w:left w:val="none" w:sz="0" w:space="0" w:color="auto"/>
        <w:bottom w:val="none" w:sz="0" w:space="0" w:color="auto"/>
        <w:right w:val="none" w:sz="0" w:space="0" w:color="auto"/>
      </w:divBdr>
    </w:div>
    <w:div w:id="328751688">
      <w:bodyDiv w:val="1"/>
      <w:marLeft w:val="0"/>
      <w:marRight w:val="0"/>
      <w:marTop w:val="0"/>
      <w:marBottom w:val="0"/>
      <w:divBdr>
        <w:top w:val="none" w:sz="0" w:space="0" w:color="auto"/>
        <w:left w:val="none" w:sz="0" w:space="0" w:color="auto"/>
        <w:bottom w:val="none" w:sz="0" w:space="0" w:color="auto"/>
        <w:right w:val="none" w:sz="0" w:space="0" w:color="auto"/>
      </w:divBdr>
    </w:div>
    <w:div w:id="408355355">
      <w:bodyDiv w:val="1"/>
      <w:marLeft w:val="0"/>
      <w:marRight w:val="0"/>
      <w:marTop w:val="0"/>
      <w:marBottom w:val="0"/>
      <w:divBdr>
        <w:top w:val="none" w:sz="0" w:space="0" w:color="auto"/>
        <w:left w:val="none" w:sz="0" w:space="0" w:color="auto"/>
        <w:bottom w:val="none" w:sz="0" w:space="0" w:color="auto"/>
        <w:right w:val="none" w:sz="0" w:space="0" w:color="auto"/>
      </w:divBdr>
    </w:div>
    <w:div w:id="483395792">
      <w:bodyDiv w:val="1"/>
      <w:marLeft w:val="0"/>
      <w:marRight w:val="0"/>
      <w:marTop w:val="0"/>
      <w:marBottom w:val="0"/>
      <w:divBdr>
        <w:top w:val="none" w:sz="0" w:space="0" w:color="auto"/>
        <w:left w:val="none" w:sz="0" w:space="0" w:color="auto"/>
        <w:bottom w:val="none" w:sz="0" w:space="0" w:color="auto"/>
        <w:right w:val="none" w:sz="0" w:space="0" w:color="auto"/>
      </w:divBdr>
    </w:div>
    <w:div w:id="575433929">
      <w:bodyDiv w:val="1"/>
      <w:marLeft w:val="0"/>
      <w:marRight w:val="0"/>
      <w:marTop w:val="0"/>
      <w:marBottom w:val="0"/>
      <w:divBdr>
        <w:top w:val="none" w:sz="0" w:space="0" w:color="auto"/>
        <w:left w:val="none" w:sz="0" w:space="0" w:color="auto"/>
        <w:bottom w:val="none" w:sz="0" w:space="0" w:color="auto"/>
        <w:right w:val="none" w:sz="0" w:space="0" w:color="auto"/>
      </w:divBdr>
    </w:div>
    <w:div w:id="626666570">
      <w:bodyDiv w:val="1"/>
      <w:marLeft w:val="0"/>
      <w:marRight w:val="0"/>
      <w:marTop w:val="0"/>
      <w:marBottom w:val="0"/>
      <w:divBdr>
        <w:top w:val="none" w:sz="0" w:space="0" w:color="auto"/>
        <w:left w:val="none" w:sz="0" w:space="0" w:color="auto"/>
        <w:bottom w:val="none" w:sz="0" w:space="0" w:color="auto"/>
        <w:right w:val="none" w:sz="0" w:space="0" w:color="auto"/>
      </w:divBdr>
    </w:div>
    <w:div w:id="780029437">
      <w:bodyDiv w:val="1"/>
      <w:marLeft w:val="0"/>
      <w:marRight w:val="0"/>
      <w:marTop w:val="0"/>
      <w:marBottom w:val="0"/>
      <w:divBdr>
        <w:top w:val="none" w:sz="0" w:space="0" w:color="auto"/>
        <w:left w:val="none" w:sz="0" w:space="0" w:color="auto"/>
        <w:bottom w:val="none" w:sz="0" w:space="0" w:color="auto"/>
        <w:right w:val="none" w:sz="0" w:space="0" w:color="auto"/>
      </w:divBdr>
    </w:div>
    <w:div w:id="868372644">
      <w:bodyDiv w:val="1"/>
      <w:marLeft w:val="0"/>
      <w:marRight w:val="0"/>
      <w:marTop w:val="0"/>
      <w:marBottom w:val="0"/>
      <w:divBdr>
        <w:top w:val="none" w:sz="0" w:space="0" w:color="auto"/>
        <w:left w:val="none" w:sz="0" w:space="0" w:color="auto"/>
        <w:bottom w:val="none" w:sz="0" w:space="0" w:color="auto"/>
        <w:right w:val="none" w:sz="0" w:space="0" w:color="auto"/>
      </w:divBdr>
    </w:div>
    <w:div w:id="934023891">
      <w:bodyDiv w:val="1"/>
      <w:marLeft w:val="0"/>
      <w:marRight w:val="0"/>
      <w:marTop w:val="0"/>
      <w:marBottom w:val="0"/>
      <w:divBdr>
        <w:top w:val="none" w:sz="0" w:space="0" w:color="auto"/>
        <w:left w:val="none" w:sz="0" w:space="0" w:color="auto"/>
        <w:bottom w:val="none" w:sz="0" w:space="0" w:color="auto"/>
        <w:right w:val="none" w:sz="0" w:space="0" w:color="auto"/>
      </w:divBdr>
    </w:div>
    <w:div w:id="938025254">
      <w:bodyDiv w:val="1"/>
      <w:marLeft w:val="0"/>
      <w:marRight w:val="0"/>
      <w:marTop w:val="0"/>
      <w:marBottom w:val="0"/>
      <w:divBdr>
        <w:top w:val="none" w:sz="0" w:space="0" w:color="auto"/>
        <w:left w:val="none" w:sz="0" w:space="0" w:color="auto"/>
        <w:bottom w:val="none" w:sz="0" w:space="0" w:color="auto"/>
        <w:right w:val="none" w:sz="0" w:space="0" w:color="auto"/>
      </w:divBdr>
    </w:div>
    <w:div w:id="966198105">
      <w:bodyDiv w:val="1"/>
      <w:marLeft w:val="0"/>
      <w:marRight w:val="0"/>
      <w:marTop w:val="0"/>
      <w:marBottom w:val="0"/>
      <w:divBdr>
        <w:top w:val="none" w:sz="0" w:space="0" w:color="auto"/>
        <w:left w:val="none" w:sz="0" w:space="0" w:color="auto"/>
        <w:bottom w:val="none" w:sz="0" w:space="0" w:color="auto"/>
        <w:right w:val="none" w:sz="0" w:space="0" w:color="auto"/>
      </w:divBdr>
    </w:div>
    <w:div w:id="1245724658">
      <w:bodyDiv w:val="1"/>
      <w:marLeft w:val="0"/>
      <w:marRight w:val="0"/>
      <w:marTop w:val="0"/>
      <w:marBottom w:val="0"/>
      <w:divBdr>
        <w:top w:val="none" w:sz="0" w:space="0" w:color="auto"/>
        <w:left w:val="none" w:sz="0" w:space="0" w:color="auto"/>
        <w:bottom w:val="none" w:sz="0" w:space="0" w:color="auto"/>
        <w:right w:val="none" w:sz="0" w:space="0" w:color="auto"/>
      </w:divBdr>
    </w:div>
    <w:div w:id="1315453913">
      <w:bodyDiv w:val="1"/>
      <w:marLeft w:val="0"/>
      <w:marRight w:val="0"/>
      <w:marTop w:val="0"/>
      <w:marBottom w:val="0"/>
      <w:divBdr>
        <w:top w:val="none" w:sz="0" w:space="0" w:color="auto"/>
        <w:left w:val="none" w:sz="0" w:space="0" w:color="auto"/>
        <w:bottom w:val="none" w:sz="0" w:space="0" w:color="auto"/>
        <w:right w:val="none" w:sz="0" w:space="0" w:color="auto"/>
      </w:divBdr>
    </w:div>
    <w:div w:id="1587379274">
      <w:bodyDiv w:val="1"/>
      <w:marLeft w:val="0"/>
      <w:marRight w:val="0"/>
      <w:marTop w:val="0"/>
      <w:marBottom w:val="0"/>
      <w:divBdr>
        <w:top w:val="none" w:sz="0" w:space="0" w:color="auto"/>
        <w:left w:val="none" w:sz="0" w:space="0" w:color="auto"/>
        <w:bottom w:val="none" w:sz="0" w:space="0" w:color="auto"/>
        <w:right w:val="none" w:sz="0" w:space="0" w:color="auto"/>
      </w:divBdr>
    </w:div>
    <w:div w:id="1892955625">
      <w:bodyDiv w:val="1"/>
      <w:marLeft w:val="0"/>
      <w:marRight w:val="0"/>
      <w:marTop w:val="0"/>
      <w:marBottom w:val="0"/>
      <w:divBdr>
        <w:top w:val="none" w:sz="0" w:space="0" w:color="auto"/>
        <w:left w:val="none" w:sz="0" w:space="0" w:color="auto"/>
        <w:bottom w:val="none" w:sz="0" w:space="0" w:color="auto"/>
        <w:right w:val="none" w:sz="0" w:space="0" w:color="auto"/>
      </w:divBdr>
    </w:div>
    <w:div w:id="198168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sudesh@gmail.com" TargetMode="External"/><Relationship Id="rId13" Type="http://schemas.openxmlformats.org/officeDocument/2006/relationships/hyperlink" Target="http://www.dedoose.com/" TargetMode="External"/><Relationship Id="rId18" Type="http://schemas.openxmlformats.org/officeDocument/2006/relationships/hyperlink" Target="https://doi.org/10.1016/S0140-6736(10)61894-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oducts.office.com/en-nz/office-system-requirements" TargetMode="External"/><Relationship Id="rId17" Type="http://schemas.openxmlformats.org/officeDocument/2006/relationships/hyperlink" Target="https://doi.org/10.1016/S0140-6736(14)60075-1" TargetMode="External"/><Relationship Id="rId2" Type="http://schemas.openxmlformats.org/officeDocument/2006/relationships/numbering" Target="numbering.xml"/><Relationship Id="rId16" Type="http://schemas.openxmlformats.org/officeDocument/2006/relationships/hyperlink" Target="https://doi.org/10.1016/S0140-6736(15)01284-2" TargetMode="External"/><Relationship Id="rId20" Type="http://schemas.openxmlformats.org/officeDocument/2006/relationships/hyperlink" Target="https://data.worldbank.org/indicator/NV.AGR.TOTL.Z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stainabledevelopment.un.org/sdgs" TargetMode="External"/><Relationship Id="rId5" Type="http://schemas.openxmlformats.org/officeDocument/2006/relationships/webSettings" Target="webSettings.xml"/><Relationship Id="rId15" Type="http://schemas.openxmlformats.org/officeDocument/2006/relationships/hyperlink" Target="http://mof.gov.np/uploads/cmsfiles/file/budget%20speech%202071-72_20140713125927.pdf" TargetMode="External"/><Relationship Id="rId10" Type="http://schemas.openxmlformats.org/officeDocument/2006/relationships/hyperlink" Target="https://doi.org/10.1016/j.puhe.2016.09.019" TargetMode="External"/><Relationship Id="rId19" Type="http://schemas.openxmlformats.org/officeDocument/2006/relationships/hyperlink" Target="https://doi.org/10.1016/j.socscimed.2007.05.01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ensim.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38D9F-128C-4031-8422-4E92787C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15861</Words>
  <Characters>90408</Characters>
  <Application>Microsoft Office Word</Application>
  <DocSecurity>4</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106057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Sudesh</dc:creator>
  <cp:keywords/>
  <dc:description/>
  <cp:lastModifiedBy>Danielle Lambrick</cp:lastModifiedBy>
  <cp:revision>2</cp:revision>
  <cp:lastPrinted>2018-01-15T04:52:00Z</cp:lastPrinted>
  <dcterms:created xsi:type="dcterms:W3CDTF">2023-02-28T12:18:00Z</dcterms:created>
  <dcterms:modified xsi:type="dcterms:W3CDTF">2023-02-28T12:18:00Z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2bca86-7aae-4a7e-8750-e8c19f895282_Enabled">
    <vt:lpwstr>true</vt:lpwstr>
  </property>
  <property fmtid="{D5CDD505-2E9C-101B-9397-08002B2CF9AE}" pid="3" name="MSIP_Label_6e2bca86-7aae-4a7e-8750-e8c19f895282_SetDate">
    <vt:lpwstr>2022-04-02T18:19:48Z</vt:lpwstr>
  </property>
  <property fmtid="{D5CDD505-2E9C-101B-9397-08002B2CF9AE}" pid="4" name="MSIP_Label_6e2bca86-7aae-4a7e-8750-e8c19f895282_Method">
    <vt:lpwstr>Privileged</vt:lpwstr>
  </property>
  <property fmtid="{D5CDD505-2E9C-101B-9397-08002B2CF9AE}" pid="5" name="MSIP_Label_6e2bca86-7aae-4a7e-8750-e8c19f895282_Name">
    <vt:lpwstr>Personal</vt:lpwstr>
  </property>
  <property fmtid="{D5CDD505-2E9C-101B-9397-08002B2CF9AE}" pid="6" name="MSIP_Label_6e2bca86-7aae-4a7e-8750-e8c19f895282_SiteId">
    <vt:lpwstr>1aa55b22-5f22-4505-bad3-bafb5f7a34cd</vt:lpwstr>
  </property>
  <property fmtid="{D5CDD505-2E9C-101B-9397-08002B2CF9AE}" pid="7" name="MSIP_Label_6e2bca86-7aae-4a7e-8750-e8c19f895282_ActionId">
    <vt:lpwstr>0e4f4b02-c600-4001-941e-90fa8f306e0f</vt:lpwstr>
  </property>
  <property fmtid="{D5CDD505-2E9C-101B-9397-08002B2CF9AE}" pid="8" name="MSIP_Label_6e2bca86-7aae-4a7e-8750-e8c19f895282_ContentBits">
    <vt:lpwstr>0</vt:lpwstr>
  </property>
</Properties>
</file>