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625DA" w14:textId="77777777" w:rsidR="00587A83" w:rsidRDefault="00587A83" w:rsidP="00BC0232">
      <w:pPr>
        <w:spacing w:line="480" w:lineRule="auto"/>
        <w:rPr>
          <w:rFonts w:ascii="Arial" w:hAnsi="Arial" w:cs="Arial"/>
          <w:b/>
          <w:sz w:val="22"/>
          <w:szCs w:val="22"/>
          <w:lang w:val="en-US"/>
        </w:rPr>
      </w:pPr>
      <w:r>
        <w:rPr>
          <w:rFonts w:ascii="Arial" w:hAnsi="Arial" w:cs="Arial"/>
          <w:b/>
          <w:sz w:val="22"/>
          <w:szCs w:val="22"/>
          <w:lang w:val="en-US"/>
        </w:rPr>
        <w:t xml:space="preserve">Identification of potential antimicrobial targets of </w:t>
      </w:r>
      <w:r w:rsidRPr="00CF1A96">
        <w:rPr>
          <w:rFonts w:ascii="Arial" w:hAnsi="Arial" w:cs="Arial"/>
          <w:b/>
          <w:i/>
          <w:iCs/>
          <w:sz w:val="22"/>
          <w:szCs w:val="22"/>
          <w:lang w:val="en-US"/>
        </w:rPr>
        <w:t>Pseudomonas aeruginosa</w:t>
      </w:r>
      <w:r>
        <w:rPr>
          <w:rFonts w:ascii="Arial" w:hAnsi="Arial" w:cs="Arial"/>
          <w:b/>
          <w:sz w:val="22"/>
          <w:szCs w:val="22"/>
          <w:lang w:val="en-US"/>
        </w:rPr>
        <w:t xml:space="preserve"> biofilms through a novel screening approach</w:t>
      </w:r>
    </w:p>
    <w:p w14:paraId="679701F2" w14:textId="77777777" w:rsidR="00587A83" w:rsidRPr="00010DAE" w:rsidRDefault="00587A83" w:rsidP="00BC0232">
      <w:pPr>
        <w:spacing w:line="480" w:lineRule="auto"/>
        <w:rPr>
          <w:rFonts w:ascii="Arial" w:hAnsi="Arial" w:cs="Arial"/>
          <w:b/>
          <w:sz w:val="22"/>
          <w:szCs w:val="22"/>
          <w:lang w:val="en-US"/>
        </w:rPr>
      </w:pPr>
    </w:p>
    <w:p w14:paraId="27329488" w14:textId="02D039A5" w:rsidR="00587A83" w:rsidRPr="00010DAE" w:rsidRDefault="00587A83" w:rsidP="00BC0232">
      <w:pPr>
        <w:spacing w:line="480" w:lineRule="auto"/>
        <w:rPr>
          <w:rFonts w:ascii="Arial" w:hAnsi="Arial" w:cs="Arial"/>
          <w:sz w:val="22"/>
          <w:szCs w:val="22"/>
          <w:vertAlign w:val="superscript"/>
          <w:lang w:val="en-US"/>
        </w:rPr>
      </w:pPr>
      <w:r w:rsidRPr="00010DAE">
        <w:rPr>
          <w:rFonts w:ascii="Arial" w:hAnsi="Arial" w:cs="Arial"/>
          <w:sz w:val="22"/>
          <w:szCs w:val="22"/>
          <w:lang w:val="en-US"/>
        </w:rPr>
        <w:t>Jules D. P. Valentin</w:t>
      </w:r>
      <w:r w:rsidRPr="00010DAE">
        <w:rPr>
          <w:rFonts w:ascii="Arial" w:hAnsi="Arial" w:cs="Arial"/>
          <w:sz w:val="22"/>
          <w:szCs w:val="22"/>
          <w:vertAlign w:val="superscript"/>
          <w:lang w:val="en-US"/>
        </w:rPr>
        <w:t>1,</w:t>
      </w:r>
      <w:proofErr w:type="gramStart"/>
      <w:r w:rsidRPr="00010DAE">
        <w:rPr>
          <w:rFonts w:ascii="Arial" w:hAnsi="Arial" w:cs="Arial"/>
          <w:sz w:val="22"/>
          <w:szCs w:val="22"/>
          <w:vertAlign w:val="superscript"/>
          <w:lang w:val="en-US"/>
        </w:rPr>
        <w:t>2</w:t>
      </w:r>
      <w:r w:rsidR="00EE2E52" w:rsidRPr="00010DAE">
        <w:rPr>
          <w:rFonts w:ascii="Arial" w:hAnsi="Arial" w:cs="Arial"/>
          <w:sz w:val="22"/>
          <w:szCs w:val="22"/>
          <w:vertAlign w:val="superscript"/>
          <w:lang w:val="en-US"/>
        </w:rPr>
        <w:t>,§</w:t>
      </w:r>
      <w:proofErr w:type="gramEnd"/>
      <w:r w:rsidR="00EE2E52" w:rsidRPr="00010DAE">
        <w:rPr>
          <w:rFonts w:ascii="Arial" w:hAnsi="Arial" w:cs="Arial"/>
          <w:sz w:val="22"/>
          <w:szCs w:val="22"/>
          <w:vertAlign w:val="superscript"/>
          <w:lang w:val="en-US"/>
        </w:rPr>
        <w:t>,</w:t>
      </w:r>
      <w:r w:rsidR="000536F0" w:rsidRPr="00010DAE">
        <w:rPr>
          <w:rFonts w:ascii="Arial" w:hAnsi="Arial" w:cs="Arial"/>
          <w:sz w:val="22"/>
          <w:szCs w:val="22"/>
          <w:lang w:val="en-US"/>
        </w:rPr>
        <w:t>*,</w:t>
      </w:r>
      <w:r w:rsidRPr="00010DAE">
        <w:rPr>
          <w:rFonts w:ascii="Arial" w:hAnsi="Arial" w:cs="Arial"/>
          <w:sz w:val="22"/>
          <w:szCs w:val="22"/>
          <w:lang w:val="en-US"/>
        </w:rPr>
        <w:t xml:space="preserve"> Stefanie Altenried</w:t>
      </w:r>
      <w:r w:rsidRPr="00010DAE">
        <w:rPr>
          <w:rFonts w:ascii="Arial" w:hAnsi="Arial" w:cs="Arial"/>
          <w:sz w:val="22"/>
          <w:szCs w:val="22"/>
          <w:vertAlign w:val="superscript"/>
          <w:lang w:val="en-US"/>
        </w:rPr>
        <w:t>1</w:t>
      </w:r>
      <w:r w:rsidRPr="00010DAE">
        <w:rPr>
          <w:rFonts w:ascii="Arial" w:hAnsi="Arial" w:cs="Arial"/>
          <w:sz w:val="22"/>
          <w:szCs w:val="22"/>
          <w:lang w:val="en-US"/>
        </w:rPr>
        <w:t xml:space="preserve">, </w:t>
      </w:r>
      <w:proofErr w:type="spellStart"/>
      <w:r w:rsidRPr="00010DAE">
        <w:rPr>
          <w:rFonts w:ascii="Arial" w:hAnsi="Arial" w:cs="Arial"/>
          <w:sz w:val="22"/>
          <w:szCs w:val="22"/>
          <w:lang w:val="en-US"/>
        </w:rPr>
        <w:t>Adithi</w:t>
      </w:r>
      <w:proofErr w:type="spellEnd"/>
      <w:r w:rsidRPr="00010DAE">
        <w:rPr>
          <w:rFonts w:ascii="Arial" w:hAnsi="Arial" w:cs="Arial"/>
          <w:sz w:val="22"/>
          <w:szCs w:val="22"/>
          <w:lang w:val="en-US"/>
        </w:rPr>
        <w:t xml:space="preserve"> R. Varadarajan</w:t>
      </w:r>
      <w:r w:rsidRPr="00010DAE">
        <w:rPr>
          <w:rFonts w:ascii="Arial" w:hAnsi="Arial" w:cs="Arial"/>
          <w:sz w:val="22"/>
          <w:szCs w:val="22"/>
          <w:vertAlign w:val="superscript"/>
          <w:lang w:val="en-US"/>
        </w:rPr>
        <w:t>3</w:t>
      </w:r>
      <w:r w:rsidRPr="00010DAE">
        <w:rPr>
          <w:rFonts w:ascii="Arial" w:hAnsi="Arial" w:cs="Arial"/>
          <w:sz w:val="22"/>
          <w:szCs w:val="22"/>
          <w:lang w:val="en-US"/>
        </w:rPr>
        <w:t>, Christian H. Ahrens</w:t>
      </w:r>
      <w:r w:rsidRPr="00010DAE">
        <w:rPr>
          <w:rFonts w:ascii="Arial" w:hAnsi="Arial" w:cs="Arial"/>
          <w:sz w:val="22"/>
          <w:szCs w:val="22"/>
          <w:vertAlign w:val="superscript"/>
          <w:lang w:val="en-US"/>
        </w:rPr>
        <w:t>3</w:t>
      </w:r>
      <w:r w:rsidRPr="00010DAE">
        <w:rPr>
          <w:rFonts w:ascii="Arial" w:hAnsi="Arial" w:cs="Arial"/>
          <w:sz w:val="22"/>
          <w:szCs w:val="22"/>
          <w:lang w:val="en-US"/>
        </w:rPr>
        <w:t>, Frank Schreiber</w:t>
      </w:r>
      <w:r w:rsidRPr="00010DAE">
        <w:rPr>
          <w:rFonts w:ascii="Arial" w:hAnsi="Arial" w:cs="Arial"/>
          <w:sz w:val="22"/>
          <w:szCs w:val="22"/>
          <w:vertAlign w:val="superscript"/>
          <w:lang w:val="en-US"/>
        </w:rPr>
        <w:t>4</w:t>
      </w:r>
      <w:r w:rsidRPr="00010DAE">
        <w:rPr>
          <w:rFonts w:ascii="Arial" w:hAnsi="Arial" w:cs="Arial"/>
          <w:sz w:val="22"/>
          <w:szCs w:val="22"/>
          <w:lang w:val="en-US"/>
        </w:rPr>
        <w:t>, Jeremy S. Webb</w:t>
      </w:r>
      <w:r w:rsidRPr="00010DAE">
        <w:rPr>
          <w:rFonts w:ascii="Arial" w:hAnsi="Arial" w:cs="Arial"/>
          <w:sz w:val="22"/>
          <w:szCs w:val="22"/>
          <w:vertAlign w:val="superscript"/>
          <w:lang w:val="en-US"/>
        </w:rPr>
        <w:t>5</w:t>
      </w:r>
      <w:r w:rsidRPr="00010DAE">
        <w:rPr>
          <w:rFonts w:ascii="Arial" w:hAnsi="Arial" w:cs="Arial"/>
          <w:sz w:val="22"/>
          <w:szCs w:val="22"/>
          <w:lang w:val="en-US"/>
        </w:rPr>
        <w:t>, Henny C. van der Mei</w:t>
      </w:r>
      <w:r w:rsidRPr="00010DAE">
        <w:rPr>
          <w:rFonts w:ascii="Arial" w:hAnsi="Arial" w:cs="Arial"/>
          <w:sz w:val="22"/>
          <w:szCs w:val="22"/>
          <w:vertAlign w:val="superscript"/>
          <w:lang w:val="en-US"/>
        </w:rPr>
        <w:t>2</w:t>
      </w:r>
      <w:r w:rsidRPr="00010DAE">
        <w:rPr>
          <w:rFonts w:ascii="Arial" w:hAnsi="Arial" w:cs="Arial"/>
          <w:sz w:val="22"/>
          <w:szCs w:val="22"/>
          <w:lang w:val="en-US"/>
        </w:rPr>
        <w:t xml:space="preserve">, </w:t>
      </w:r>
      <w:proofErr w:type="spellStart"/>
      <w:r w:rsidRPr="00010DAE">
        <w:rPr>
          <w:rFonts w:ascii="Arial" w:hAnsi="Arial" w:cs="Arial"/>
          <w:sz w:val="22"/>
          <w:szCs w:val="22"/>
          <w:lang w:val="en-US"/>
        </w:rPr>
        <w:t>Qun</w:t>
      </w:r>
      <w:proofErr w:type="spellEnd"/>
      <w:r w:rsidRPr="00010DAE">
        <w:rPr>
          <w:rFonts w:ascii="Arial" w:hAnsi="Arial" w:cs="Arial"/>
          <w:sz w:val="22"/>
          <w:szCs w:val="22"/>
          <w:lang w:val="en-US"/>
        </w:rPr>
        <w:t xml:space="preserve"> Ren</w:t>
      </w:r>
      <w:r w:rsidRPr="00010DAE">
        <w:rPr>
          <w:rFonts w:ascii="Arial" w:hAnsi="Arial" w:cs="Arial"/>
          <w:sz w:val="22"/>
          <w:szCs w:val="22"/>
          <w:vertAlign w:val="superscript"/>
          <w:lang w:val="en-US"/>
        </w:rPr>
        <w:t>1</w:t>
      </w:r>
      <w:r w:rsidR="00EE2E52" w:rsidRPr="00010DAE">
        <w:rPr>
          <w:rFonts w:ascii="Arial" w:hAnsi="Arial" w:cs="Arial"/>
          <w:sz w:val="22"/>
          <w:szCs w:val="22"/>
          <w:vertAlign w:val="superscript"/>
          <w:lang w:val="en-US"/>
        </w:rPr>
        <w:t>,</w:t>
      </w:r>
      <w:r w:rsidRPr="00010DAE">
        <w:rPr>
          <w:rFonts w:ascii="Arial" w:hAnsi="Arial" w:cs="Arial"/>
          <w:sz w:val="22"/>
          <w:szCs w:val="22"/>
          <w:lang w:val="en-US"/>
        </w:rPr>
        <w:t>*</w:t>
      </w:r>
    </w:p>
    <w:p w14:paraId="5A78E34C" w14:textId="77777777" w:rsidR="00587A83" w:rsidRPr="00010DAE" w:rsidRDefault="00587A83" w:rsidP="00BC0232">
      <w:pPr>
        <w:spacing w:line="480" w:lineRule="auto"/>
        <w:rPr>
          <w:rFonts w:ascii="Arial" w:hAnsi="Arial" w:cs="Arial"/>
          <w:sz w:val="22"/>
          <w:szCs w:val="22"/>
          <w:lang w:val="en-US"/>
        </w:rPr>
      </w:pPr>
    </w:p>
    <w:p w14:paraId="6AB4B5CB" w14:textId="77777777" w:rsidR="00587A83" w:rsidRPr="00E973E3" w:rsidRDefault="00587A83" w:rsidP="00BC0232">
      <w:pPr>
        <w:spacing w:line="480" w:lineRule="auto"/>
        <w:rPr>
          <w:rFonts w:ascii="Arial" w:hAnsi="Arial" w:cs="Arial"/>
          <w:sz w:val="22"/>
          <w:szCs w:val="22"/>
          <w:vertAlign w:val="superscript"/>
          <w:lang w:val="en-US"/>
        </w:rPr>
      </w:pPr>
      <w:r w:rsidRPr="00E973E3">
        <w:rPr>
          <w:rFonts w:ascii="Arial" w:hAnsi="Arial" w:cs="Arial"/>
          <w:sz w:val="22"/>
          <w:szCs w:val="22"/>
          <w:vertAlign w:val="superscript"/>
          <w:lang w:val="en-US"/>
        </w:rPr>
        <w:t xml:space="preserve">1 </w:t>
      </w:r>
      <w:r w:rsidRPr="00E973E3">
        <w:rPr>
          <w:rFonts w:ascii="Arial" w:hAnsi="Arial" w:cs="Arial"/>
          <w:sz w:val="22"/>
          <w:szCs w:val="22"/>
          <w:lang w:val="en-US"/>
        </w:rPr>
        <w:t xml:space="preserve">Laboratory for </w:t>
      </w:r>
      <w:proofErr w:type="spellStart"/>
      <w:r w:rsidRPr="00E973E3">
        <w:rPr>
          <w:rFonts w:ascii="Arial" w:hAnsi="Arial" w:cs="Arial"/>
          <w:sz w:val="22"/>
          <w:szCs w:val="22"/>
          <w:lang w:val="en-US"/>
        </w:rPr>
        <w:t>Biointerfaces</w:t>
      </w:r>
      <w:proofErr w:type="spellEnd"/>
      <w:r w:rsidRPr="00E973E3">
        <w:rPr>
          <w:rFonts w:ascii="Arial" w:hAnsi="Arial" w:cs="Arial"/>
          <w:sz w:val="22"/>
          <w:szCs w:val="22"/>
          <w:lang w:val="en-US"/>
        </w:rPr>
        <w:t xml:space="preserve">, </w:t>
      </w:r>
      <w:proofErr w:type="spellStart"/>
      <w:r w:rsidRPr="00E973E3">
        <w:rPr>
          <w:rFonts w:ascii="Arial" w:hAnsi="Arial" w:cs="Arial"/>
          <w:sz w:val="22"/>
          <w:szCs w:val="22"/>
          <w:lang w:val="en-US"/>
        </w:rPr>
        <w:t>Empa</w:t>
      </w:r>
      <w:proofErr w:type="spellEnd"/>
      <w:r w:rsidRPr="00E973E3">
        <w:rPr>
          <w:rFonts w:ascii="Arial" w:hAnsi="Arial" w:cs="Arial"/>
          <w:sz w:val="22"/>
          <w:szCs w:val="22"/>
          <w:lang w:val="en-US"/>
        </w:rPr>
        <w:t>, Swiss Federal Laboratories for Materials Science and Technology, St. Gallen, Switzerland.</w:t>
      </w:r>
      <w:r w:rsidRPr="00E973E3">
        <w:rPr>
          <w:rFonts w:ascii="Arial" w:hAnsi="Arial" w:cs="Arial"/>
          <w:sz w:val="22"/>
          <w:szCs w:val="22"/>
          <w:vertAlign w:val="superscript"/>
          <w:lang w:val="en-US"/>
        </w:rPr>
        <w:t xml:space="preserve"> </w:t>
      </w:r>
    </w:p>
    <w:p w14:paraId="31AF2F1F" w14:textId="77777777" w:rsidR="00587A83" w:rsidRPr="00E973E3" w:rsidRDefault="00587A83" w:rsidP="00BC0232">
      <w:pPr>
        <w:spacing w:line="480" w:lineRule="auto"/>
        <w:rPr>
          <w:rFonts w:ascii="Arial" w:hAnsi="Arial" w:cs="Arial"/>
          <w:sz w:val="22"/>
          <w:szCs w:val="22"/>
          <w:lang w:val="en-US"/>
        </w:rPr>
      </w:pPr>
      <w:r w:rsidRPr="00E973E3">
        <w:rPr>
          <w:rFonts w:ascii="Arial" w:hAnsi="Arial" w:cs="Arial"/>
          <w:sz w:val="22"/>
          <w:szCs w:val="22"/>
          <w:vertAlign w:val="superscript"/>
          <w:lang w:val="en-US"/>
        </w:rPr>
        <w:t xml:space="preserve">2 </w:t>
      </w:r>
      <w:r w:rsidRPr="00E973E3">
        <w:rPr>
          <w:rFonts w:ascii="Arial" w:hAnsi="Arial" w:cs="Arial"/>
          <w:sz w:val="22"/>
          <w:szCs w:val="22"/>
          <w:lang w:val="en-US"/>
        </w:rPr>
        <w:t xml:space="preserve">University of Groningen and University Medical Center Groningen, Department of </w:t>
      </w:r>
      <w:proofErr w:type="spellStart"/>
      <w:r w:rsidRPr="00E973E3">
        <w:rPr>
          <w:rFonts w:ascii="Arial" w:hAnsi="Arial" w:cs="Arial"/>
          <w:sz w:val="22"/>
          <w:szCs w:val="22"/>
          <w:lang w:val="en-US"/>
        </w:rPr>
        <w:t>BioMedical</w:t>
      </w:r>
      <w:proofErr w:type="spellEnd"/>
      <w:r w:rsidRPr="00E973E3">
        <w:rPr>
          <w:rFonts w:ascii="Arial" w:hAnsi="Arial" w:cs="Arial"/>
          <w:sz w:val="22"/>
          <w:szCs w:val="22"/>
          <w:lang w:val="en-US"/>
        </w:rPr>
        <w:t xml:space="preserve"> Engineering, Groningen, Netherlands.</w:t>
      </w:r>
    </w:p>
    <w:p w14:paraId="28AF9433" w14:textId="17408175" w:rsidR="00587A83" w:rsidRPr="00E973E3" w:rsidRDefault="00587A83" w:rsidP="00BC0232">
      <w:pPr>
        <w:spacing w:line="480" w:lineRule="auto"/>
        <w:rPr>
          <w:rFonts w:ascii="Arial" w:hAnsi="Arial" w:cs="Arial"/>
          <w:sz w:val="22"/>
          <w:szCs w:val="22"/>
          <w:lang w:val="en-US"/>
        </w:rPr>
      </w:pPr>
      <w:r w:rsidRPr="00E973E3">
        <w:rPr>
          <w:rFonts w:ascii="Arial" w:hAnsi="Arial" w:cs="Arial"/>
          <w:sz w:val="22"/>
          <w:szCs w:val="22"/>
          <w:vertAlign w:val="superscript"/>
          <w:lang w:val="en-US"/>
        </w:rPr>
        <w:t>3</w:t>
      </w:r>
      <w:r w:rsidRPr="00E973E3">
        <w:rPr>
          <w:rFonts w:ascii="Arial" w:hAnsi="Arial" w:cs="Arial"/>
          <w:sz w:val="22"/>
          <w:szCs w:val="22"/>
          <w:lang w:val="en-US"/>
        </w:rPr>
        <w:t xml:space="preserve"> </w:t>
      </w:r>
      <w:r w:rsidR="00743DEF">
        <w:rPr>
          <w:rFonts w:ascii="Arial" w:hAnsi="Arial" w:cs="Arial"/>
          <w:sz w:val="22"/>
          <w:szCs w:val="22"/>
          <w:lang w:val="en-US"/>
        </w:rPr>
        <w:t>Molecular Ecology</w:t>
      </w:r>
      <w:r w:rsidRPr="00E973E3">
        <w:rPr>
          <w:rFonts w:ascii="Arial" w:hAnsi="Arial" w:cs="Arial"/>
          <w:sz w:val="22"/>
          <w:szCs w:val="22"/>
          <w:lang w:val="en-US"/>
        </w:rPr>
        <w:t xml:space="preserve">, </w:t>
      </w:r>
      <w:proofErr w:type="spellStart"/>
      <w:r w:rsidRPr="00E973E3">
        <w:rPr>
          <w:rFonts w:ascii="Arial" w:hAnsi="Arial" w:cs="Arial"/>
          <w:sz w:val="22"/>
          <w:szCs w:val="22"/>
          <w:lang w:val="en-US"/>
        </w:rPr>
        <w:t>Agroscope</w:t>
      </w:r>
      <w:proofErr w:type="spellEnd"/>
      <w:r w:rsidRPr="00E973E3">
        <w:rPr>
          <w:rFonts w:ascii="Arial" w:hAnsi="Arial" w:cs="Arial"/>
          <w:sz w:val="22"/>
          <w:szCs w:val="22"/>
          <w:lang w:val="en-US"/>
        </w:rPr>
        <w:t xml:space="preserve"> and SIB Swiss Institute of Bioinformatics, CH-8820 </w:t>
      </w:r>
      <w:proofErr w:type="spellStart"/>
      <w:r w:rsidRPr="00E973E3">
        <w:rPr>
          <w:rFonts w:ascii="Arial" w:hAnsi="Arial" w:cs="Arial"/>
          <w:sz w:val="22"/>
          <w:szCs w:val="22"/>
          <w:lang w:val="en-US"/>
        </w:rPr>
        <w:t>Wädenswil</w:t>
      </w:r>
      <w:proofErr w:type="spellEnd"/>
      <w:r w:rsidRPr="00E973E3">
        <w:rPr>
          <w:rFonts w:ascii="Arial" w:hAnsi="Arial" w:cs="Arial"/>
          <w:sz w:val="22"/>
          <w:szCs w:val="22"/>
          <w:lang w:val="en-US"/>
        </w:rPr>
        <w:t>, Switzerland</w:t>
      </w:r>
      <w:r>
        <w:rPr>
          <w:rFonts w:ascii="Arial" w:hAnsi="Arial" w:cs="Arial"/>
          <w:sz w:val="22"/>
          <w:szCs w:val="22"/>
          <w:lang w:val="en-US"/>
        </w:rPr>
        <w:t>.</w:t>
      </w:r>
    </w:p>
    <w:p w14:paraId="72D53D7E" w14:textId="77777777" w:rsidR="00587A83" w:rsidRPr="00E973E3" w:rsidRDefault="00587A83" w:rsidP="00BC0232">
      <w:pPr>
        <w:spacing w:line="480" w:lineRule="auto"/>
        <w:rPr>
          <w:rFonts w:ascii="Arial" w:hAnsi="Arial" w:cs="Arial"/>
          <w:sz w:val="22"/>
          <w:szCs w:val="22"/>
          <w:lang w:val="en-US"/>
        </w:rPr>
      </w:pPr>
      <w:r w:rsidRPr="00E973E3">
        <w:rPr>
          <w:rFonts w:ascii="Arial" w:hAnsi="Arial" w:cs="Arial"/>
          <w:sz w:val="22"/>
          <w:szCs w:val="22"/>
          <w:vertAlign w:val="superscript"/>
          <w:lang w:val="en-US"/>
        </w:rPr>
        <w:t xml:space="preserve">4 </w:t>
      </w:r>
      <w:r w:rsidRPr="00E973E3">
        <w:rPr>
          <w:rFonts w:ascii="Arial" w:hAnsi="Arial" w:cs="Arial"/>
          <w:sz w:val="22"/>
          <w:szCs w:val="22"/>
          <w:lang w:val="en-US"/>
        </w:rPr>
        <w:t>Federal Institute for Materials Research and Testing (BAM), Berlin, Germany.</w:t>
      </w:r>
    </w:p>
    <w:p w14:paraId="79A50A39" w14:textId="77777777" w:rsidR="00587A83" w:rsidRPr="00010DAE" w:rsidRDefault="00587A83" w:rsidP="00BC0232">
      <w:pPr>
        <w:spacing w:line="480" w:lineRule="auto"/>
        <w:rPr>
          <w:rFonts w:ascii="Arial" w:hAnsi="Arial" w:cs="Arial"/>
          <w:sz w:val="22"/>
          <w:szCs w:val="22"/>
          <w:lang w:val="en-US"/>
        </w:rPr>
      </w:pPr>
      <w:r w:rsidRPr="00E973E3">
        <w:rPr>
          <w:rFonts w:ascii="Arial" w:hAnsi="Arial" w:cs="Arial"/>
          <w:sz w:val="22"/>
          <w:szCs w:val="22"/>
          <w:vertAlign w:val="superscript"/>
          <w:lang w:val="en-US"/>
        </w:rPr>
        <w:t xml:space="preserve">5 </w:t>
      </w:r>
      <w:r w:rsidRPr="00E973E3">
        <w:rPr>
          <w:rFonts w:ascii="Arial" w:hAnsi="Arial" w:cs="Arial"/>
          <w:sz w:val="22"/>
          <w:szCs w:val="22"/>
          <w:lang w:val="en-US"/>
        </w:rPr>
        <w:t xml:space="preserve">Institute for </w:t>
      </w:r>
      <w:r w:rsidRPr="00010DAE">
        <w:rPr>
          <w:rFonts w:ascii="Arial" w:hAnsi="Arial" w:cs="Arial"/>
          <w:sz w:val="22"/>
          <w:szCs w:val="22"/>
          <w:lang w:val="en-US"/>
        </w:rPr>
        <w:t>Life Sciences &amp; National Biofilms Innovation Centre, University of Southampton, Southampton SO16 7PX, UK.</w:t>
      </w:r>
    </w:p>
    <w:p w14:paraId="3773C0F0" w14:textId="77777777" w:rsidR="00EE2E52" w:rsidRPr="00010DAE" w:rsidRDefault="00EE2E52" w:rsidP="00BC0232">
      <w:pPr>
        <w:spacing w:line="480" w:lineRule="auto"/>
        <w:ind w:left="360" w:hanging="360"/>
        <w:rPr>
          <w:rFonts w:ascii="Arial" w:hAnsi="Arial" w:cs="Arial"/>
          <w:sz w:val="22"/>
          <w:szCs w:val="22"/>
          <w:lang w:val="en-US"/>
        </w:rPr>
      </w:pPr>
    </w:p>
    <w:p w14:paraId="754D7A33" w14:textId="6EB519C6" w:rsidR="00587A83" w:rsidRPr="00010DAE" w:rsidRDefault="00EE2E52" w:rsidP="00BC0232">
      <w:pPr>
        <w:spacing w:line="480" w:lineRule="auto"/>
        <w:ind w:left="360" w:hanging="360"/>
        <w:rPr>
          <w:rFonts w:ascii="Arial" w:hAnsi="Arial" w:cs="Arial"/>
          <w:sz w:val="22"/>
          <w:szCs w:val="22"/>
          <w:lang w:val="en-US"/>
        </w:rPr>
      </w:pPr>
      <w:r w:rsidRPr="00010DAE">
        <w:rPr>
          <w:rFonts w:ascii="Arial" w:hAnsi="Arial" w:cs="Arial"/>
          <w:sz w:val="22"/>
          <w:szCs w:val="22"/>
          <w:lang w:val="en-US"/>
        </w:rPr>
        <w:t>Corresponding authors</w:t>
      </w:r>
      <w:r w:rsidR="00587A83" w:rsidRPr="00010DAE">
        <w:rPr>
          <w:rFonts w:ascii="Arial" w:hAnsi="Arial" w:cs="Arial"/>
          <w:sz w:val="22"/>
          <w:szCs w:val="22"/>
          <w:lang w:val="en-US"/>
        </w:rPr>
        <w:t xml:space="preserve">: </w:t>
      </w:r>
    </w:p>
    <w:p w14:paraId="2E854C37" w14:textId="31E32A81" w:rsidR="000536F0" w:rsidRPr="00010DAE" w:rsidRDefault="00EE2E52" w:rsidP="00BC0232">
      <w:pPr>
        <w:spacing w:line="480" w:lineRule="auto"/>
        <w:ind w:left="360" w:hanging="360"/>
        <w:rPr>
          <w:rFonts w:ascii="Arial" w:hAnsi="Arial" w:cs="Arial"/>
          <w:sz w:val="22"/>
          <w:szCs w:val="22"/>
          <w:lang w:val="en-US"/>
        </w:rPr>
      </w:pPr>
      <w:r w:rsidRPr="00010DAE">
        <w:rPr>
          <w:rFonts w:ascii="Arial" w:hAnsi="Arial" w:cs="Arial"/>
          <w:sz w:val="22"/>
          <w:szCs w:val="22"/>
          <w:lang w:val="en-US"/>
        </w:rPr>
        <w:t xml:space="preserve">* E-mail: jules.valentin68@gmail.com </w:t>
      </w:r>
    </w:p>
    <w:p w14:paraId="19870EC1" w14:textId="290534B7" w:rsidR="00587A83" w:rsidRPr="008E4411" w:rsidRDefault="00EE2E52" w:rsidP="00BC0232">
      <w:pPr>
        <w:spacing w:line="480" w:lineRule="auto"/>
        <w:ind w:left="360" w:hanging="360"/>
        <w:rPr>
          <w:rFonts w:ascii="Arial" w:hAnsi="Arial" w:cs="Arial"/>
          <w:sz w:val="22"/>
          <w:szCs w:val="22"/>
          <w:lang w:val="it-CH"/>
        </w:rPr>
      </w:pPr>
      <w:r w:rsidRPr="008E4411">
        <w:rPr>
          <w:rFonts w:ascii="Arial" w:hAnsi="Arial" w:cs="Arial"/>
          <w:sz w:val="22"/>
          <w:szCs w:val="22"/>
          <w:lang w:val="it-CH"/>
        </w:rPr>
        <w:t xml:space="preserve">* </w:t>
      </w:r>
      <w:r w:rsidR="00587A83" w:rsidRPr="008E4411">
        <w:rPr>
          <w:rFonts w:ascii="Arial" w:hAnsi="Arial" w:cs="Arial"/>
          <w:sz w:val="22"/>
          <w:szCs w:val="22"/>
          <w:lang w:val="it-CH"/>
        </w:rPr>
        <w:t>E</w:t>
      </w:r>
      <w:r w:rsidRPr="008E4411">
        <w:rPr>
          <w:rFonts w:ascii="Arial" w:hAnsi="Arial" w:cs="Arial"/>
          <w:sz w:val="22"/>
          <w:szCs w:val="22"/>
          <w:lang w:val="it-CH"/>
        </w:rPr>
        <w:t>-</w:t>
      </w:r>
      <w:r w:rsidR="00587A83" w:rsidRPr="008E4411">
        <w:rPr>
          <w:rFonts w:ascii="Arial" w:hAnsi="Arial" w:cs="Arial"/>
          <w:sz w:val="22"/>
          <w:szCs w:val="22"/>
          <w:lang w:val="it-CH"/>
        </w:rPr>
        <w:t>mail: qun.ren@empa.ch</w:t>
      </w:r>
    </w:p>
    <w:p w14:paraId="6D4DB6B6" w14:textId="73961217" w:rsidR="00587A83" w:rsidRPr="008E4411" w:rsidRDefault="00587A83" w:rsidP="00BC0232">
      <w:pPr>
        <w:spacing w:line="480" w:lineRule="auto"/>
        <w:ind w:left="360" w:hanging="360"/>
        <w:rPr>
          <w:rFonts w:ascii="Arial" w:hAnsi="Arial" w:cs="Arial"/>
          <w:sz w:val="22"/>
          <w:szCs w:val="22"/>
          <w:lang w:val="it-CH"/>
        </w:rPr>
      </w:pPr>
    </w:p>
    <w:p w14:paraId="5F40FB0F" w14:textId="7DD9980E" w:rsidR="00EE2E52" w:rsidRPr="00010DAE" w:rsidRDefault="00EE2E52" w:rsidP="00BC0232">
      <w:pPr>
        <w:spacing w:line="480" w:lineRule="auto"/>
        <w:ind w:left="360" w:hanging="360"/>
        <w:rPr>
          <w:rFonts w:ascii="Arial" w:hAnsi="Arial" w:cs="Arial"/>
          <w:sz w:val="22"/>
          <w:szCs w:val="22"/>
          <w:lang w:val="en-US"/>
        </w:rPr>
      </w:pPr>
      <w:r w:rsidRPr="00010DAE">
        <w:rPr>
          <w:rFonts w:ascii="Arial" w:hAnsi="Arial" w:cs="Arial"/>
          <w:sz w:val="22"/>
          <w:szCs w:val="22"/>
          <w:lang w:val="en-US"/>
        </w:rPr>
        <w:t>Present address:</w:t>
      </w:r>
    </w:p>
    <w:p w14:paraId="581211B1" w14:textId="7E9C9A4E" w:rsidR="00EE2E52" w:rsidRPr="00010DAE" w:rsidRDefault="00EE2E52" w:rsidP="00EE2E52">
      <w:pPr>
        <w:spacing w:line="480" w:lineRule="auto"/>
        <w:rPr>
          <w:rFonts w:ascii="Arial" w:hAnsi="Arial" w:cs="Arial"/>
          <w:sz w:val="22"/>
          <w:szCs w:val="22"/>
          <w:lang w:val="en-US"/>
        </w:rPr>
      </w:pPr>
      <w:r w:rsidRPr="00010DAE">
        <w:rPr>
          <w:rFonts w:ascii="Arial" w:hAnsi="Arial" w:cs="Arial"/>
          <w:sz w:val="22"/>
          <w:szCs w:val="22"/>
          <w:vertAlign w:val="superscript"/>
          <w:lang w:val="en-US"/>
        </w:rPr>
        <w:t>§</w:t>
      </w:r>
      <w:r w:rsidRPr="00010DAE">
        <w:rPr>
          <w:rFonts w:ascii="Arial" w:hAnsi="Arial" w:cs="Arial"/>
          <w:sz w:val="22"/>
          <w:szCs w:val="22"/>
          <w:lang w:val="en-US"/>
        </w:rPr>
        <w:t xml:space="preserve"> Department of Chemistry, University of Fribourg, CH-1700 Fribourg, Switzerland</w:t>
      </w:r>
    </w:p>
    <w:p w14:paraId="1FAB3C16" w14:textId="0D748DD2" w:rsidR="00EE2E52" w:rsidRPr="00010DAE" w:rsidRDefault="00EE2E52" w:rsidP="00BC0232">
      <w:pPr>
        <w:spacing w:line="480" w:lineRule="auto"/>
        <w:ind w:left="360" w:hanging="360"/>
        <w:rPr>
          <w:rFonts w:ascii="Arial" w:hAnsi="Arial" w:cs="Arial"/>
          <w:sz w:val="22"/>
          <w:szCs w:val="22"/>
          <w:lang w:val="en-US"/>
        </w:rPr>
      </w:pPr>
    </w:p>
    <w:p w14:paraId="4B715A80" w14:textId="3B635955" w:rsidR="00EE2E52" w:rsidRPr="00010DAE" w:rsidRDefault="00EE2E52" w:rsidP="00BC0232">
      <w:pPr>
        <w:spacing w:line="480" w:lineRule="auto"/>
        <w:ind w:left="360" w:hanging="360"/>
        <w:rPr>
          <w:rFonts w:ascii="Arial" w:hAnsi="Arial" w:cs="Arial"/>
          <w:sz w:val="22"/>
          <w:szCs w:val="22"/>
          <w:lang w:val="en-US"/>
        </w:rPr>
      </w:pPr>
    </w:p>
    <w:p w14:paraId="6D66E6B2" w14:textId="77777777" w:rsidR="00EE2E52" w:rsidRPr="00010DAE" w:rsidRDefault="00EE2E52" w:rsidP="00BC0232">
      <w:pPr>
        <w:spacing w:line="480" w:lineRule="auto"/>
        <w:ind w:left="360" w:hanging="360"/>
        <w:rPr>
          <w:rFonts w:ascii="Arial" w:hAnsi="Arial" w:cs="Arial"/>
          <w:sz w:val="22"/>
          <w:szCs w:val="22"/>
          <w:lang w:val="en-US"/>
        </w:rPr>
      </w:pPr>
    </w:p>
    <w:p w14:paraId="78805DA5" w14:textId="77777777" w:rsidR="00EE2E52" w:rsidRDefault="00EE2E52" w:rsidP="00BC0232">
      <w:pPr>
        <w:spacing w:line="480" w:lineRule="auto"/>
        <w:ind w:left="360" w:hanging="360"/>
        <w:rPr>
          <w:rFonts w:ascii="Arial" w:hAnsi="Arial" w:cs="Arial"/>
          <w:sz w:val="22"/>
          <w:szCs w:val="22"/>
          <w:lang w:val="en-US"/>
        </w:rPr>
      </w:pPr>
    </w:p>
    <w:p w14:paraId="1F805277" w14:textId="77777777" w:rsidR="00587A83" w:rsidRPr="00DB1CAF" w:rsidRDefault="00587A83" w:rsidP="00BC0232">
      <w:pPr>
        <w:spacing w:line="480" w:lineRule="auto"/>
        <w:rPr>
          <w:rFonts w:ascii="Arial" w:hAnsi="Arial" w:cs="Arial"/>
          <w:b/>
          <w:sz w:val="22"/>
          <w:szCs w:val="22"/>
          <w:lang w:val="en-US"/>
        </w:rPr>
      </w:pPr>
      <w:r w:rsidRPr="00DB1CAF">
        <w:rPr>
          <w:rFonts w:ascii="Arial" w:hAnsi="Arial" w:cs="Arial"/>
          <w:b/>
          <w:sz w:val="22"/>
          <w:szCs w:val="22"/>
          <w:lang w:val="en-US"/>
        </w:rPr>
        <w:lastRenderedPageBreak/>
        <w:t xml:space="preserve">Abstract </w:t>
      </w:r>
    </w:p>
    <w:p w14:paraId="18E85867" w14:textId="5477B535" w:rsidR="00587A83" w:rsidRDefault="00587A83" w:rsidP="00BC0232">
      <w:pPr>
        <w:spacing w:line="480" w:lineRule="auto"/>
        <w:rPr>
          <w:rFonts w:ascii="Arial" w:hAnsi="Arial" w:cs="Arial"/>
          <w:sz w:val="22"/>
          <w:szCs w:val="22"/>
          <w:lang w:val="en-US"/>
        </w:rPr>
      </w:pPr>
      <w:r w:rsidRPr="00DB1CAF">
        <w:rPr>
          <w:rFonts w:ascii="Arial" w:hAnsi="Arial" w:cs="Arial"/>
          <w:i/>
          <w:sz w:val="22"/>
          <w:szCs w:val="22"/>
          <w:lang w:val="en-US"/>
        </w:rPr>
        <w:t xml:space="preserve">Pseudomonas aeruginosa </w:t>
      </w:r>
      <w:r w:rsidRPr="00DB1CAF">
        <w:rPr>
          <w:rFonts w:ascii="Arial" w:hAnsi="Arial" w:cs="Arial"/>
          <w:sz w:val="22"/>
          <w:szCs w:val="22"/>
          <w:lang w:val="en-US"/>
        </w:rPr>
        <w:t xml:space="preserve">is an opportunistic pathogen of considerable medical importance </w:t>
      </w:r>
      <w:r w:rsidR="00D705DE">
        <w:rPr>
          <w:rFonts w:ascii="Arial" w:hAnsi="Arial" w:cs="Arial"/>
          <w:sz w:val="22"/>
          <w:szCs w:val="22"/>
          <w:lang w:val="en-US"/>
        </w:rPr>
        <w:t>owing</w:t>
      </w:r>
      <w:r w:rsidR="00D705DE" w:rsidRPr="00DB1CAF">
        <w:rPr>
          <w:rFonts w:ascii="Arial" w:hAnsi="Arial" w:cs="Arial"/>
          <w:sz w:val="22"/>
          <w:szCs w:val="22"/>
          <w:lang w:val="en-US"/>
        </w:rPr>
        <w:t xml:space="preserve"> </w:t>
      </w:r>
      <w:r w:rsidRPr="00DB1CAF">
        <w:rPr>
          <w:rFonts w:ascii="Arial" w:hAnsi="Arial" w:cs="Arial"/>
          <w:sz w:val="22"/>
          <w:szCs w:val="22"/>
          <w:lang w:val="en-US"/>
        </w:rPr>
        <w:t xml:space="preserve">to its pronounced antibiotic tolerance and association with cystic fibrosis and other life-threatening diseases. The aim of this study </w:t>
      </w:r>
      <w:r w:rsidR="002D0626">
        <w:rPr>
          <w:rFonts w:ascii="Arial" w:hAnsi="Arial" w:cs="Arial"/>
          <w:sz w:val="22"/>
          <w:szCs w:val="22"/>
          <w:lang w:val="en-US"/>
        </w:rPr>
        <w:t>wa</w:t>
      </w:r>
      <w:r w:rsidRPr="00DB1CAF">
        <w:rPr>
          <w:rFonts w:ascii="Arial" w:hAnsi="Arial" w:cs="Arial"/>
          <w:sz w:val="22"/>
          <w:szCs w:val="22"/>
          <w:lang w:val="en-US"/>
        </w:rPr>
        <w:t xml:space="preserve">s to highlight </w:t>
      </w:r>
      <w:r w:rsidR="00D705DE">
        <w:rPr>
          <w:rFonts w:ascii="Arial" w:hAnsi="Arial" w:cs="Arial"/>
          <w:sz w:val="22"/>
          <w:szCs w:val="22"/>
          <w:lang w:val="en-US"/>
        </w:rPr>
        <w:t xml:space="preserve">the </w:t>
      </w:r>
      <w:r w:rsidRPr="00DB1CAF">
        <w:rPr>
          <w:rFonts w:ascii="Arial" w:hAnsi="Arial" w:cs="Arial"/>
          <w:sz w:val="22"/>
          <w:szCs w:val="22"/>
          <w:lang w:val="en-US"/>
        </w:rPr>
        <w:t xml:space="preserve">genes responsible for </w:t>
      </w:r>
      <w:r w:rsidR="00D705DE" w:rsidRPr="00D705DE">
        <w:rPr>
          <w:rFonts w:ascii="Arial" w:hAnsi="Arial" w:cs="Arial"/>
          <w:i/>
          <w:sz w:val="22"/>
          <w:szCs w:val="22"/>
          <w:lang w:val="en-US"/>
        </w:rPr>
        <w:t>P. aeruginosa</w:t>
      </w:r>
      <w:r w:rsidR="00D705DE">
        <w:rPr>
          <w:rFonts w:ascii="Arial" w:hAnsi="Arial" w:cs="Arial"/>
          <w:sz w:val="22"/>
          <w:szCs w:val="22"/>
          <w:lang w:val="en-US"/>
        </w:rPr>
        <w:t xml:space="preserve"> </w:t>
      </w:r>
      <w:r w:rsidRPr="00DB1CAF">
        <w:rPr>
          <w:rFonts w:ascii="Arial" w:hAnsi="Arial" w:cs="Arial"/>
          <w:sz w:val="22"/>
          <w:szCs w:val="22"/>
          <w:lang w:val="en-US"/>
        </w:rPr>
        <w:t xml:space="preserve">biofilm tolerance to antibiotics </w:t>
      </w:r>
      <w:r w:rsidR="00743DEF">
        <w:rPr>
          <w:rFonts w:ascii="Arial" w:hAnsi="Arial" w:cs="Arial"/>
          <w:sz w:val="22"/>
          <w:szCs w:val="22"/>
          <w:lang w:val="en-US"/>
        </w:rPr>
        <w:t xml:space="preserve">and </w:t>
      </w:r>
      <w:r w:rsidR="009A4305">
        <w:rPr>
          <w:rFonts w:ascii="Arial" w:hAnsi="Arial" w:cs="Arial"/>
          <w:sz w:val="22"/>
          <w:szCs w:val="22"/>
          <w:lang w:val="en-US"/>
        </w:rPr>
        <w:t xml:space="preserve">thereby </w:t>
      </w:r>
      <w:r w:rsidRPr="00DB1CAF">
        <w:rPr>
          <w:rFonts w:ascii="Arial" w:hAnsi="Arial" w:cs="Arial"/>
          <w:sz w:val="22"/>
          <w:szCs w:val="22"/>
          <w:lang w:val="en-US"/>
        </w:rPr>
        <w:t xml:space="preserve">identify </w:t>
      </w:r>
      <w:r w:rsidR="00281378">
        <w:rPr>
          <w:rFonts w:ascii="Arial" w:hAnsi="Arial" w:cs="Arial"/>
          <w:sz w:val="22"/>
          <w:szCs w:val="22"/>
          <w:lang w:val="en-US"/>
        </w:rPr>
        <w:t xml:space="preserve">potential </w:t>
      </w:r>
      <w:r w:rsidRPr="00DB1CAF">
        <w:rPr>
          <w:rFonts w:ascii="Arial" w:hAnsi="Arial" w:cs="Arial"/>
          <w:sz w:val="22"/>
          <w:szCs w:val="22"/>
          <w:lang w:val="en-US"/>
        </w:rPr>
        <w:t xml:space="preserve">new targets for </w:t>
      </w:r>
      <w:r w:rsidR="00D705DE">
        <w:rPr>
          <w:rFonts w:ascii="Arial" w:hAnsi="Arial" w:cs="Arial"/>
          <w:sz w:val="22"/>
          <w:szCs w:val="22"/>
          <w:lang w:val="en-US"/>
        </w:rPr>
        <w:t xml:space="preserve">the </w:t>
      </w:r>
      <w:r w:rsidRPr="00DB1CAF">
        <w:rPr>
          <w:rFonts w:ascii="Arial" w:hAnsi="Arial" w:cs="Arial"/>
          <w:sz w:val="22"/>
          <w:szCs w:val="22"/>
          <w:lang w:val="en-US"/>
        </w:rPr>
        <w:t xml:space="preserve">development </w:t>
      </w:r>
      <w:r w:rsidR="00D705DE">
        <w:rPr>
          <w:rFonts w:ascii="Arial" w:hAnsi="Arial" w:cs="Arial"/>
          <w:sz w:val="22"/>
          <w:szCs w:val="22"/>
          <w:lang w:val="en-US"/>
        </w:rPr>
        <w:t xml:space="preserve">of </w:t>
      </w:r>
      <w:r w:rsidR="00D705DE" w:rsidRPr="00DB1CAF">
        <w:rPr>
          <w:rFonts w:ascii="Arial" w:hAnsi="Arial" w:cs="Arial"/>
          <w:sz w:val="22"/>
          <w:szCs w:val="22"/>
          <w:lang w:val="en-US"/>
        </w:rPr>
        <w:t>drug</w:t>
      </w:r>
      <w:r w:rsidR="00D705DE">
        <w:rPr>
          <w:rFonts w:ascii="Arial" w:hAnsi="Arial" w:cs="Arial"/>
          <w:sz w:val="22"/>
          <w:szCs w:val="22"/>
          <w:lang w:val="en-US"/>
        </w:rPr>
        <w:t>s</w:t>
      </w:r>
      <w:r w:rsidR="00D705DE" w:rsidRPr="00DB1CAF">
        <w:rPr>
          <w:rFonts w:ascii="Arial" w:hAnsi="Arial" w:cs="Arial"/>
          <w:sz w:val="22"/>
          <w:szCs w:val="22"/>
          <w:lang w:val="en-US"/>
        </w:rPr>
        <w:t xml:space="preserve"> </w:t>
      </w:r>
      <w:r w:rsidRPr="00DB1CAF">
        <w:rPr>
          <w:rFonts w:ascii="Arial" w:hAnsi="Arial" w:cs="Arial"/>
          <w:sz w:val="22"/>
          <w:szCs w:val="22"/>
          <w:lang w:val="en-US"/>
        </w:rPr>
        <w:t>against biofilm-related infections. By developing a novel screening approach</w:t>
      </w:r>
      <w:r w:rsidR="00581890">
        <w:rPr>
          <w:rFonts w:ascii="Arial" w:hAnsi="Arial" w:cs="Arial"/>
          <w:sz w:val="22"/>
          <w:szCs w:val="22"/>
          <w:lang w:val="en-US"/>
        </w:rPr>
        <w:t xml:space="preserve"> and u</w:t>
      </w:r>
      <w:r w:rsidR="009A4305">
        <w:rPr>
          <w:rFonts w:ascii="Arial" w:hAnsi="Arial" w:cs="Arial"/>
          <w:sz w:val="22"/>
          <w:szCs w:val="22"/>
          <w:lang w:val="en-US"/>
        </w:rPr>
        <w:t>tilizing</w:t>
      </w:r>
      <w:r w:rsidRPr="00DB1CAF">
        <w:rPr>
          <w:rFonts w:ascii="Arial" w:hAnsi="Arial" w:cs="Arial"/>
          <w:sz w:val="22"/>
          <w:szCs w:val="22"/>
          <w:lang w:val="en-US"/>
        </w:rPr>
        <w:t xml:space="preserve"> a </w:t>
      </w:r>
      <w:r w:rsidR="009B2C11">
        <w:rPr>
          <w:rFonts w:ascii="Arial" w:hAnsi="Arial" w:cs="Arial"/>
          <w:sz w:val="22"/>
          <w:szCs w:val="22"/>
          <w:lang w:val="en-US"/>
        </w:rPr>
        <w:t xml:space="preserve">public </w:t>
      </w:r>
      <w:r w:rsidRPr="00DB1CAF">
        <w:rPr>
          <w:rFonts w:ascii="Arial" w:hAnsi="Arial" w:cs="Arial"/>
          <w:i/>
          <w:sz w:val="22"/>
          <w:szCs w:val="22"/>
          <w:lang w:val="en-US"/>
        </w:rPr>
        <w:t>P. aeruginosa</w:t>
      </w:r>
      <w:r w:rsidRPr="00DB1CAF">
        <w:rPr>
          <w:rFonts w:ascii="Arial" w:hAnsi="Arial" w:cs="Arial"/>
          <w:sz w:val="22"/>
          <w:szCs w:val="22"/>
          <w:lang w:val="en-US"/>
        </w:rPr>
        <w:t xml:space="preserve"> transposon insertion library</w:t>
      </w:r>
      <w:r w:rsidR="00581890">
        <w:rPr>
          <w:rFonts w:ascii="Arial" w:hAnsi="Arial" w:cs="Arial"/>
          <w:sz w:val="22"/>
          <w:szCs w:val="22"/>
          <w:lang w:val="en-US"/>
        </w:rPr>
        <w:t>,</w:t>
      </w:r>
      <w:r w:rsidRPr="00DB1CAF">
        <w:rPr>
          <w:rFonts w:ascii="Arial" w:hAnsi="Arial" w:cs="Arial"/>
          <w:sz w:val="22"/>
          <w:szCs w:val="22"/>
          <w:lang w:val="en-US"/>
        </w:rPr>
        <w:t xml:space="preserve"> </w:t>
      </w:r>
      <w:r w:rsidR="009A4305">
        <w:rPr>
          <w:rFonts w:ascii="Arial" w:hAnsi="Arial" w:cs="Arial"/>
          <w:sz w:val="22"/>
          <w:szCs w:val="22"/>
          <w:lang w:val="en-US"/>
        </w:rPr>
        <w:t xml:space="preserve">several </w:t>
      </w:r>
      <w:r w:rsidRPr="00DB1CAF">
        <w:rPr>
          <w:rFonts w:ascii="Arial" w:hAnsi="Arial" w:cs="Arial"/>
          <w:sz w:val="22"/>
          <w:szCs w:val="22"/>
          <w:lang w:val="en-US"/>
        </w:rPr>
        <w:t>biofilm relevant genes</w:t>
      </w:r>
      <w:r w:rsidR="00581890">
        <w:rPr>
          <w:rFonts w:ascii="Arial" w:hAnsi="Arial" w:cs="Arial"/>
          <w:sz w:val="22"/>
          <w:szCs w:val="22"/>
          <w:lang w:val="en-US"/>
        </w:rPr>
        <w:t xml:space="preserve"> were identified</w:t>
      </w:r>
      <w:r w:rsidRPr="00DB1CAF">
        <w:rPr>
          <w:rFonts w:ascii="Arial" w:hAnsi="Arial" w:cs="Arial"/>
          <w:sz w:val="22"/>
          <w:szCs w:val="22"/>
          <w:lang w:val="en-US"/>
        </w:rPr>
        <w:t xml:space="preserve">. </w:t>
      </w:r>
      <w:r w:rsidR="00D705DE">
        <w:rPr>
          <w:rFonts w:ascii="Arial" w:hAnsi="Arial" w:cs="Arial"/>
          <w:sz w:val="22"/>
          <w:szCs w:val="22"/>
          <w:lang w:val="en-US"/>
        </w:rPr>
        <w:t>The</w:t>
      </w:r>
      <w:r w:rsidRPr="00DB1CAF">
        <w:rPr>
          <w:rFonts w:ascii="Arial" w:hAnsi="Arial" w:cs="Arial"/>
          <w:sz w:val="22"/>
          <w:szCs w:val="22"/>
          <w:lang w:val="en-US"/>
        </w:rPr>
        <w:t xml:space="preserve"> </w:t>
      </w:r>
      <w:proofErr w:type="spellStart"/>
      <w:r w:rsidRPr="00DB1CAF">
        <w:rPr>
          <w:rFonts w:ascii="Arial" w:hAnsi="Arial" w:cs="Arial"/>
          <w:sz w:val="22"/>
          <w:szCs w:val="22"/>
          <w:lang w:val="en-US"/>
        </w:rPr>
        <w:t>Pf</w:t>
      </w:r>
      <w:proofErr w:type="spellEnd"/>
      <w:r w:rsidRPr="00DB1CAF">
        <w:rPr>
          <w:rFonts w:ascii="Arial" w:hAnsi="Arial" w:cs="Arial"/>
          <w:sz w:val="22"/>
          <w:szCs w:val="22"/>
          <w:lang w:val="en-US"/>
        </w:rPr>
        <w:t xml:space="preserve"> phage gene</w:t>
      </w:r>
      <w:r w:rsidRPr="00DB1CAF">
        <w:rPr>
          <w:rFonts w:ascii="Arial" w:hAnsi="Arial" w:cs="Arial"/>
          <w:i/>
          <w:sz w:val="22"/>
          <w:szCs w:val="22"/>
          <w:lang w:val="en-US"/>
        </w:rPr>
        <w:t xml:space="preserve"> </w:t>
      </w:r>
      <w:r w:rsidRPr="00DB1CAF">
        <w:rPr>
          <w:rFonts w:ascii="Arial" w:hAnsi="Arial" w:cs="Arial"/>
          <w:iCs/>
          <w:sz w:val="22"/>
          <w:szCs w:val="22"/>
          <w:lang w:val="en-US"/>
        </w:rPr>
        <w:t>(</w:t>
      </w:r>
      <w:r w:rsidRPr="00DB1CAF">
        <w:rPr>
          <w:rFonts w:ascii="Arial" w:hAnsi="Arial" w:cs="Arial"/>
          <w:i/>
          <w:sz w:val="22"/>
          <w:szCs w:val="22"/>
          <w:lang w:val="en-US"/>
        </w:rPr>
        <w:t>PA0720</w:t>
      </w:r>
      <w:r w:rsidRPr="00DB1CAF">
        <w:rPr>
          <w:rFonts w:ascii="Arial" w:hAnsi="Arial" w:cs="Arial"/>
          <w:iCs/>
          <w:sz w:val="22"/>
          <w:szCs w:val="22"/>
          <w:lang w:val="en-US"/>
        </w:rPr>
        <w:t>)</w:t>
      </w:r>
      <w:r w:rsidRPr="00DB1CAF">
        <w:rPr>
          <w:rFonts w:ascii="Arial" w:hAnsi="Arial" w:cs="Arial"/>
          <w:sz w:val="22"/>
          <w:szCs w:val="22"/>
          <w:lang w:val="en-US"/>
        </w:rPr>
        <w:t xml:space="preserve"> and flagellin gene (</w:t>
      </w:r>
      <w:proofErr w:type="spellStart"/>
      <w:r w:rsidRPr="00DB1CAF">
        <w:rPr>
          <w:rFonts w:ascii="Arial" w:hAnsi="Arial" w:cs="Arial"/>
          <w:i/>
          <w:sz w:val="22"/>
          <w:szCs w:val="22"/>
          <w:lang w:val="en-US"/>
        </w:rPr>
        <w:t>fliC</w:t>
      </w:r>
      <w:proofErr w:type="spellEnd"/>
      <w:r w:rsidRPr="00DB1CAF">
        <w:rPr>
          <w:rFonts w:ascii="Arial" w:hAnsi="Arial" w:cs="Arial"/>
          <w:sz w:val="22"/>
          <w:szCs w:val="22"/>
          <w:lang w:val="en-US"/>
        </w:rPr>
        <w:t>) conferred biofilm-specific tolerance to gentamicin</w:t>
      </w:r>
      <w:r w:rsidR="00D705DE">
        <w:rPr>
          <w:rFonts w:ascii="Arial" w:hAnsi="Arial" w:cs="Arial"/>
          <w:sz w:val="22"/>
          <w:szCs w:val="22"/>
          <w:lang w:val="en-US"/>
        </w:rPr>
        <w:t>. C</w:t>
      </w:r>
      <w:r w:rsidR="00D705DE" w:rsidRPr="00DB1CAF">
        <w:rPr>
          <w:rFonts w:ascii="Arial" w:hAnsi="Arial" w:cs="Arial"/>
          <w:sz w:val="22"/>
          <w:szCs w:val="22"/>
          <w:lang w:val="en-US"/>
        </w:rPr>
        <w:t xml:space="preserve">ompared </w:t>
      </w:r>
      <w:r w:rsidR="00D705DE">
        <w:rPr>
          <w:rFonts w:ascii="Arial" w:hAnsi="Arial" w:cs="Arial"/>
          <w:sz w:val="22"/>
          <w:szCs w:val="22"/>
          <w:lang w:val="en-US"/>
        </w:rPr>
        <w:t>with</w:t>
      </w:r>
      <w:r w:rsidR="00D705DE" w:rsidRPr="00DB1CAF">
        <w:rPr>
          <w:rFonts w:ascii="Arial" w:hAnsi="Arial" w:cs="Arial"/>
          <w:sz w:val="22"/>
          <w:szCs w:val="22"/>
          <w:lang w:val="en-US"/>
        </w:rPr>
        <w:t xml:space="preserve"> </w:t>
      </w:r>
      <w:r w:rsidR="00D705DE">
        <w:rPr>
          <w:rFonts w:ascii="Arial" w:hAnsi="Arial" w:cs="Arial"/>
          <w:sz w:val="22"/>
          <w:szCs w:val="22"/>
          <w:lang w:val="en-US"/>
        </w:rPr>
        <w:t>the reference</w:t>
      </w:r>
      <w:r w:rsidR="00D705DE" w:rsidRPr="00DB1CAF">
        <w:rPr>
          <w:rFonts w:ascii="Arial" w:hAnsi="Arial" w:cs="Arial"/>
          <w:sz w:val="22"/>
          <w:szCs w:val="22"/>
          <w:lang w:val="en-US"/>
        </w:rPr>
        <w:t xml:space="preserve"> biofilms</w:t>
      </w:r>
      <w:r w:rsidR="00D705DE">
        <w:rPr>
          <w:rFonts w:ascii="Arial" w:hAnsi="Arial" w:cs="Arial"/>
          <w:sz w:val="22"/>
          <w:szCs w:val="22"/>
          <w:lang w:val="en-US"/>
        </w:rPr>
        <w:t xml:space="preserve">, the </w:t>
      </w:r>
      <w:r w:rsidR="00581890">
        <w:rPr>
          <w:rFonts w:ascii="Arial" w:hAnsi="Arial" w:cs="Arial"/>
          <w:sz w:val="22"/>
          <w:szCs w:val="22"/>
          <w:lang w:val="en-US"/>
        </w:rPr>
        <w:t>b</w:t>
      </w:r>
      <w:r w:rsidRPr="00DB1CAF">
        <w:rPr>
          <w:rFonts w:ascii="Arial" w:hAnsi="Arial" w:cs="Arial"/>
          <w:sz w:val="22"/>
          <w:szCs w:val="22"/>
          <w:lang w:val="en-US"/>
        </w:rPr>
        <w:t xml:space="preserve">iofilms formed by </w:t>
      </w:r>
      <w:proofErr w:type="gramStart"/>
      <w:r w:rsidRPr="00DB1CAF">
        <w:rPr>
          <w:rFonts w:ascii="Arial" w:hAnsi="Arial" w:cs="Arial"/>
          <w:i/>
          <w:sz w:val="22"/>
          <w:szCs w:val="22"/>
          <w:lang w:val="en-US"/>
        </w:rPr>
        <w:t>PA0720</w:t>
      </w:r>
      <w:proofErr w:type="gramEnd"/>
      <w:r w:rsidRPr="00DB1CAF">
        <w:rPr>
          <w:rFonts w:ascii="Arial" w:hAnsi="Arial" w:cs="Arial"/>
          <w:sz w:val="22"/>
          <w:szCs w:val="22"/>
          <w:lang w:val="en-US"/>
        </w:rPr>
        <w:t xml:space="preserve"> and </w:t>
      </w:r>
      <w:proofErr w:type="spellStart"/>
      <w:r w:rsidRPr="00DB1CAF">
        <w:rPr>
          <w:rFonts w:ascii="Arial" w:hAnsi="Arial" w:cs="Arial"/>
          <w:i/>
          <w:sz w:val="22"/>
          <w:szCs w:val="22"/>
          <w:lang w:val="en-US"/>
        </w:rPr>
        <w:t>fliC</w:t>
      </w:r>
      <w:proofErr w:type="spellEnd"/>
      <w:r w:rsidRPr="00DB1CAF">
        <w:rPr>
          <w:rFonts w:ascii="Arial" w:hAnsi="Arial" w:cs="Arial"/>
          <w:sz w:val="22"/>
          <w:szCs w:val="22"/>
          <w:lang w:val="en-US"/>
        </w:rPr>
        <w:t xml:space="preserve"> mutant</w:t>
      </w:r>
      <w:r w:rsidR="00D4037E">
        <w:rPr>
          <w:rFonts w:ascii="Arial" w:hAnsi="Arial" w:cs="Arial"/>
          <w:sz w:val="22"/>
          <w:szCs w:val="22"/>
          <w:lang w:val="en-US"/>
        </w:rPr>
        <w:t>s</w:t>
      </w:r>
      <w:r w:rsidRPr="00DB1CAF">
        <w:rPr>
          <w:rFonts w:ascii="Arial" w:hAnsi="Arial" w:cs="Arial"/>
          <w:sz w:val="22"/>
          <w:szCs w:val="22"/>
          <w:lang w:val="en-US"/>
        </w:rPr>
        <w:t xml:space="preserve"> were completely eliminated </w:t>
      </w:r>
      <w:r w:rsidR="008236A5">
        <w:rPr>
          <w:rFonts w:ascii="Arial" w:hAnsi="Arial" w:cs="Arial"/>
          <w:sz w:val="22"/>
          <w:szCs w:val="22"/>
          <w:lang w:val="en-US"/>
        </w:rPr>
        <w:t>with</w:t>
      </w:r>
      <w:r w:rsidR="008236A5" w:rsidRPr="00DB1CAF">
        <w:rPr>
          <w:rFonts w:ascii="Arial" w:hAnsi="Arial" w:cs="Arial"/>
          <w:sz w:val="22"/>
          <w:szCs w:val="22"/>
          <w:lang w:val="en-US"/>
        </w:rPr>
        <w:t xml:space="preserve"> </w:t>
      </w:r>
      <w:r w:rsidRPr="00DB1CAF">
        <w:rPr>
          <w:rFonts w:ascii="Arial" w:hAnsi="Arial" w:cs="Arial"/>
          <w:sz w:val="22"/>
          <w:szCs w:val="22"/>
          <w:lang w:val="en-US"/>
        </w:rPr>
        <w:t xml:space="preserve">a </w:t>
      </w:r>
      <w:r w:rsidR="00D705DE">
        <w:rPr>
          <w:rFonts w:ascii="Arial" w:hAnsi="Arial" w:cs="Arial"/>
          <w:sz w:val="22"/>
          <w:szCs w:val="22"/>
          <w:lang w:val="en-US"/>
        </w:rPr>
        <w:t>four</w:t>
      </w:r>
      <w:r w:rsidRPr="00DB1CAF">
        <w:rPr>
          <w:rFonts w:ascii="Arial" w:hAnsi="Arial" w:cs="Arial"/>
          <w:sz w:val="22"/>
          <w:szCs w:val="22"/>
          <w:lang w:val="en-US"/>
        </w:rPr>
        <w:t xml:space="preserve">fold lower gentamicin concentration. Furthermore, </w:t>
      </w:r>
      <w:r w:rsidR="00D4037E">
        <w:rPr>
          <w:rFonts w:ascii="Arial" w:hAnsi="Arial" w:cs="Arial"/>
          <w:sz w:val="22"/>
          <w:szCs w:val="22"/>
          <w:lang w:val="en-US"/>
        </w:rPr>
        <w:t xml:space="preserve">the </w:t>
      </w:r>
      <w:proofErr w:type="spellStart"/>
      <w:r w:rsidR="00D4037E" w:rsidRPr="00E22ED3">
        <w:rPr>
          <w:rFonts w:ascii="Arial" w:hAnsi="Arial" w:cs="Arial"/>
          <w:i/>
          <w:sz w:val="22"/>
          <w:szCs w:val="22"/>
          <w:lang w:val="en-US"/>
        </w:rPr>
        <w:t>mreC</w:t>
      </w:r>
      <w:proofErr w:type="spellEnd"/>
      <w:r w:rsidR="00D4037E">
        <w:rPr>
          <w:rFonts w:ascii="Arial" w:hAnsi="Arial" w:cs="Arial"/>
          <w:sz w:val="22"/>
          <w:szCs w:val="22"/>
          <w:lang w:val="en-US"/>
        </w:rPr>
        <w:t xml:space="preserve">, </w:t>
      </w:r>
      <w:proofErr w:type="spellStart"/>
      <w:r w:rsidR="00D4037E" w:rsidRPr="00E22ED3">
        <w:rPr>
          <w:rFonts w:ascii="Arial" w:hAnsi="Arial" w:cs="Arial"/>
          <w:i/>
          <w:sz w:val="22"/>
          <w:szCs w:val="22"/>
          <w:lang w:val="en-US"/>
        </w:rPr>
        <w:t>p</w:t>
      </w:r>
      <w:r w:rsidRPr="00E22ED3">
        <w:rPr>
          <w:rFonts w:ascii="Arial" w:hAnsi="Arial" w:cs="Arial"/>
          <w:i/>
          <w:sz w:val="22"/>
          <w:szCs w:val="22"/>
          <w:lang w:val="en-US"/>
        </w:rPr>
        <w:t>prB</w:t>
      </w:r>
      <w:proofErr w:type="spellEnd"/>
      <w:r w:rsidR="00D4037E">
        <w:rPr>
          <w:rFonts w:ascii="Arial" w:hAnsi="Arial" w:cs="Arial"/>
          <w:sz w:val="22"/>
          <w:szCs w:val="22"/>
          <w:lang w:val="en-US"/>
        </w:rPr>
        <w:t xml:space="preserve">, </w:t>
      </w:r>
      <w:proofErr w:type="spellStart"/>
      <w:r w:rsidR="00D4037E" w:rsidRPr="00E22ED3">
        <w:rPr>
          <w:rFonts w:ascii="Arial" w:hAnsi="Arial" w:cs="Arial"/>
          <w:i/>
          <w:sz w:val="22"/>
          <w:szCs w:val="22"/>
          <w:lang w:val="en-US"/>
        </w:rPr>
        <w:t>coxC</w:t>
      </w:r>
      <w:proofErr w:type="spellEnd"/>
      <w:r w:rsidR="00D4037E">
        <w:rPr>
          <w:rFonts w:ascii="Arial" w:hAnsi="Arial" w:cs="Arial"/>
          <w:sz w:val="22"/>
          <w:szCs w:val="22"/>
          <w:lang w:val="en-US"/>
        </w:rPr>
        <w:t>, and</w:t>
      </w:r>
      <w:r w:rsidRPr="00DB1CAF">
        <w:rPr>
          <w:rFonts w:ascii="Arial" w:hAnsi="Arial" w:cs="Arial"/>
          <w:sz w:val="22"/>
          <w:szCs w:val="22"/>
          <w:lang w:val="en-US"/>
        </w:rPr>
        <w:t xml:space="preserve"> </w:t>
      </w:r>
      <w:r w:rsidRPr="00E22ED3">
        <w:rPr>
          <w:rFonts w:ascii="Arial" w:hAnsi="Arial" w:cs="Arial"/>
          <w:i/>
          <w:sz w:val="22"/>
          <w:szCs w:val="22"/>
          <w:lang w:val="en-US"/>
        </w:rPr>
        <w:t>PA3785</w:t>
      </w:r>
      <w:r w:rsidRPr="00DB1CAF">
        <w:rPr>
          <w:rFonts w:ascii="Arial" w:hAnsi="Arial" w:cs="Arial"/>
          <w:sz w:val="22"/>
          <w:szCs w:val="22"/>
          <w:lang w:val="en-US"/>
        </w:rPr>
        <w:t xml:space="preserve"> </w:t>
      </w:r>
      <w:r w:rsidR="00D4037E">
        <w:rPr>
          <w:rFonts w:ascii="Arial" w:hAnsi="Arial" w:cs="Arial"/>
          <w:sz w:val="22"/>
          <w:szCs w:val="22"/>
          <w:lang w:val="en-US"/>
        </w:rPr>
        <w:t xml:space="preserve">genes were demonstrated to </w:t>
      </w:r>
      <w:r w:rsidRPr="00DB1CAF">
        <w:rPr>
          <w:rFonts w:ascii="Arial" w:hAnsi="Arial" w:cs="Arial"/>
          <w:sz w:val="22"/>
          <w:szCs w:val="22"/>
          <w:lang w:val="en-US"/>
        </w:rPr>
        <w:t xml:space="preserve">play </w:t>
      </w:r>
      <w:r w:rsidR="00D4037E">
        <w:rPr>
          <w:rFonts w:ascii="Arial" w:hAnsi="Arial" w:cs="Arial"/>
          <w:sz w:val="22"/>
          <w:szCs w:val="22"/>
          <w:lang w:val="en-US"/>
        </w:rPr>
        <w:t xml:space="preserve">major </w:t>
      </w:r>
      <w:r w:rsidRPr="00DB1CAF">
        <w:rPr>
          <w:rFonts w:ascii="Arial" w:hAnsi="Arial" w:cs="Arial"/>
          <w:sz w:val="22"/>
          <w:szCs w:val="22"/>
          <w:lang w:val="en-US"/>
        </w:rPr>
        <w:t>role</w:t>
      </w:r>
      <w:r w:rsidR="00D705DE">
        <w:rPr>
          <w:rFonts w:ascii="Arial" w:hAnsi="Arial" w:cs="Arial"/>
          <w:sz w:val="22"/>
          <w:szCs w:val="22"/>
          <w:lang w:val="en-US"/>
        </w:rPr>
        <w:t>s</w:t>
      </w:r>
      <w:r w:rsidRPr="00DB1CAF">
        <w:rPr>
          <w:rFonts w:ascii="Arial" w:hAnsi="Arial" w:cs="Arial"/>
          <w:sz w:val="22"/>
          <w:szCs w:val="22"/>
          <w:lang w:val="en-US"/>
        </w:rPr>
        <w:t xml:space="preserve"> </w:t>
      </w:r>
      <w:r w:rsidR="00D705DE">
        <w:rPr>
          <w:rFonts w:ascii="Arial" w:hAnsi="Arial" w:cs="Arial"/>
          <w:sz w:val="22"/>
          <w:szCs w:val="22"/>
          <w:lang w:val="en-US"/>
        </w:rPr>
        <w:t>in</w:t>
      </w:r>
      <w:r w:rsidR="00D705DE" w:rsidRPr="00DB1CAF">
        <w:rPr>
          <w:rFonts w:ascii="Arial" w:hAnsi="Arial" w:cs="Arial"/>
          <w:sz w:val="22"/>
          <w:szCs w:val="22"/>
          <w:lang w:val="en-US"/>
        </w:rPr>
        <w:t xml:space="preserve"> enhanc</w:t>
      </w:r>
      <w:r w:rsidR="00D705DE">
        <w:rPr>
          <w:rFonts w:ascii="Arial" w:hAnsi="Arial" w:cs="Arial"/>
          <w:sz w:val="22"/>
          <w:szCs w:val="22"/>
          <w:lang w:val="en-US"/>
        </w:rPr>
        <w:t>ing</w:t>
      </w:r>
      <w:r w:rsidR="00D705DE" w:rsidRPr="00DB1CAF">
        <w:rPr>
          <w:rFonts w:ascii="Arial" w:hAnsi="Arial" w:cs="Arial"/>
          <w:sz w:val="22"/>
          <w:szCs w:val="22"/>
          <w:lang w:val="en-US"/>
        </w:rPr>
        <w:t xml:space="preserve"> </w:t>
      </w:r>
      <w:r w:rsidRPr="00DB1CAF">
        <w:rPr>
          <w:rFonts w:ascii="Arial" w:hAnsi="Arial" w:cs="Arial"/>
          <w:sz w:val="22"/>
          <w:szCs w:val="22"/>
          <w:lang w:val="en-US"/>
        </w:rPr>
        <w:t>biofilm tolerance</w:t>
      </w:r>
      <w:r w:rsidR="00D4037E">
        <w:rPr>
          <w:rFonts w:ascii="Arial" w:hAnsi="Arial" w:cs="Arial"/>
          <w:sz w:val="22"/>
          <w:szCs w:val="22"/>
          <w:lang w:val="en-US"/>
        </w:rPr>
        <w:t xml:space="preserve"> to gentamicin</w:t>
      </w:r>
      <w:r w:rsidRPr="00DB1CAF">
        <w:rPr>
          <w:rFonts w:ascii="Arial" w:hAnsi="Arial" w:cs="Arial"/>
          <w:sz w:val="22"/>
          <w:szCs w:val="22"/>
          <w:lang w:val="en-US"/>
        </w:rPr>
        <w:t>. The analysis of biofilm</w:t>
      </w:r>
      <w:r w:rsidR="00D705DE">
        <w:rPr>
          <w:rFonts w:ascii="Arial" w:hAnsi="Arial" w:cs="Arial"/>
          <w:sz w:val="22"/>
          <w:szCs w:val="22"/>
          <w:lang w:val="en-US"/>
        </w:rPr>
        <w:t>-</w:t>
      </w:r>
      <w:r w:rsidR="00581890">
        <w:rPr>
          <w:rFonts w:ascii="Arial" w:hAnsi="Arial" w:cs="Arial"/>
          <w:sz w:val="22"/>
          <w:szCs w:val="22"/>
          <w:lang w:val="en-US"/>
        </w:rPr>
        <w:t>relevant genes</w:t>
      </w:r>
      <w:r w:rsidRPr="00DB1CAF">
        <w:rPr>
          <w:rFonts w:ascii="Arial" w:hAnsi="Arial" w:cs="Arial"/>
          <w:sz w:val="22"/>
          <w:szCs w:val="22"/>
          <w:lang w:val="en-US"/>
        </w:rPr>
        <w:t xml:space="preserve"> performed </w:t>
      </w:r>
      <w:r w:rsidR="00D705DE">
        <w:rPr>
          <w:rFonts w:ascii="Arial" w:hAnsi="Arial" w:cs="Arial"/>
          <w:sz w:val="22"/>
          <w:szCs w:val="22"/>
          <w:lang w:val="en-US"/>
        </w:rPr>
        <w:t>in this study</w:t>
      </w:r>
      <w:r w:rsidR="00D705DE" w:rsidRPr="00DB1CAF">
        <w:rPr>
          <w:rFonts w:ascii="Arial" w:hAnsi="Arial" w:cs="Arial"/>
          <w:sz w:val="22"/>
          <w:szCs w:val="22"/>
          <w:lang w:val="en-US"/>
        </w:rPr>
        <w:t xml:space="preserve"> </w:t>
      </w:r>
      <w:r w:rsidRPr="00DB1CAF">
        <w:rPr>
          <w:rFonts w:ascii="Arial" w:hAnsi="Arial" w:cs="Arial"/>
          <w:sz w:val="22"/>
          <w:szCs w:val="22"/>
          <w:lang w:val="en-US"/>
        </w:rPr>
        <w:t>provides important novel insights in</w:t>
      </w:r>
      <w:r w:rsidR="00D705DE">
        <w:rPr>
          <w:rFonts w:ascii="Arial" w:hAnsi="Arial" w:cs="Arial"/>
          <w:sz w:val="22"/>
          <w:szCs w:val="22"/>
          <w:lang w:val="en-US"/>
        </w:rPr>
        <w:t>to the</w:t>
      </w:r>
      <w:r w:rsidRPr="00DB1CAF">
        <w:rPr>
          <w:rFonts w:ascii="Arial" w:hAnsi="Arial" w:cs="Arial"/>
          <w:sz w:val="22"/>
          <w:szCs w:val="22"/>
          <w:lang w:val="en-US"/>
        </w:rPr>
        <w:t xml:space="preserve"> understanding of </w:t>
      </w:r>
      <w:r w:rsidRPr="00DB1CAF">
        <w:rPr>
          <w:rFonts w:ascii="Arial" w:hAnsi="Arial" w:cs="Arial"/>
          <w:i/>
          <w:sz w:val="22"/>
          <w:szCs w:val="22"/>
          <w:lang w:val="en-US"/>
        </w:rPr>
        <w:t xml:space="preserve">P. aeruginosa </w:t>
      </w:r>
      <w:r w:rsidRPr="00DB1CAF">
        <w:rPr>
          <w:rFonts w:ascii="Arial" w:hAnsi="Arial" w:cs="Arial"/>
          <w:sz w:val="22"/>
          <w:szCs w:val="22"/>
          <w:lang w:val="en-US"/>
        </w:rPr>
        <w:t xml:space="preserve">antibiotic tolerance, which will facilitate the </w:t>
      </w:r>
      <w:r w:rsidR="008B3B77">
        <w:rPr>
          <w:rFonts w:ascii="Arial" w:hAnsi="Arial" w:cs="Arial"/>
          <w:sz w:val="22"/>
          <w:szCs w:val="22"/>
          <w:lang w:val="en-US"/>
        </w:rPr>
        <w:t xml:space="preserve">detection of antibiotic resistance and the </w:t>
      </w:r>
      <w:r w:rsidRPr="00DB1CAF">
        <w:rPr>
          <w:rFonts w:ascii="Arial" w:hAnsi="Arial" w:cs="Arial"/>
          <w:sz w:val="22"/>
          <w:szCs w:val="22"/>
          <w:lang w:val="en-US"/>
        </w:rPr>
        <w:t xml:space="preserve">development of </w:t>
      </w:r>
      <w:r w:rsidR="008B3B77">
        <w:rPr>
          <w:rFonts w:ascii="Arial" w:hAnsi="Arial" w:cs="Arial"/>
          <w:sz w:val="22"/>
          <w:szCs w:val="22"/>
          <w:lang w:val="en-US"/>
        </w:rPr>
        <w:t>anti</w:t>
      </w:r>
      <w:r w:rsidR="00743DEF">
        <w:rPr>
          <w:rFonts w:ascii="Arial" w:hAnsi="Arial" w:cs="Arial"/>
          <w:sz w:val="22"/>
          <w:szCs w:val="22"/>
          <w:lang w:val="en-US"/>
        </w:rPr>
        <w:t>-</w:t>
      </w:r>
      <w:r w:rsidR="008B3B77">
        <w:rPr>
          <w:rFonts w:ascii="Arial" w:hAnsi="Arial" w:cs="Arial"/>
          <w:sz w:val="22"/>
          <w:szCs w:val="22"/>
          <w:lang w:val="en-US"/>
        </w:rPr>
        <w:t>biofilm</w:t>
      </w:r>
      <w:r w:rsidRPr="00DB1CAF">
        <w:rPr>
          <w:rFonts w:ascii="Arial" w:hAnsi="Arial" w:cs="Arial"/>
          <w:sz w:val="22"/>
          <w:szCs w:val="22"/>
          <w:lang w:val="en-US"/>
        </w:rPr>
        <w:t xml:space="preserve"> strategies against </w:t>
      </w:r>
      <w:r w:rsidRPr="00DB1CAF">
        <w:rPr>
          <w:rFonts w:ascii="Arial" w:hAnsi="Arial" w:cs="Arial"/>
          <w:i/>
          <w:iCs/>
          <w:sz w:val="22"/>
          <w:szCs w:val="22"/>
          <w:lang w:val="en-US"/>
        </w:rPr>
        <w:t>P. aeruginosa</w:t>
      </w:r>
      <w:r w:rsidRPr="00DB1CAF">
        <w:rPr>
          <w:rFonts w:ascii="Arial" w:hAnsi="Arial" w:cs="Arial"/>
          <w:sz w:val="22"/>
          <w:szCs w:val="22"/>
          <w:lang w:val="en-US"/>
        </w:rPr>
        <w:t>.</w:t>
      </w:r>
    </w:p>
    <w:p w14:paraId="1265E1E8" w14:textId="77777777" w:rsidR="00B127EE" w:rsidRPr="00B127EE" w:rsidRDefault="00B127EE" w:rsidP="00BC0232">
      <w:pPr>
        <w:spacing w:line="480" w:lineRule="auto"/>
        <w:rPr>
          <w:rFonts w:ascii="Arial" w:hAnsi="Arial" w:cs="Arial"/>
          <w:b/>
          <w:sz w:val="22"/>
          <w:szCs w:val="22"/>
          <w:lang w:val="en-US"/>
        </w:rPr>
      </w:pPr>
    </w:p>
    <w:p w14:paraId="3A44C9ED" w14:textId="5F8D0D56" w:rsidR="00B127EE" w:rsidRPr="00B127EE" w:rsidRDefault="00B127EE" w:rsidP="00B127EE">
      <w:pPr>
        <w:spacing w:line="480" w:lineRule="auto"/>
        <w:rPr>
          <w:rFonts w:ascii="Arial" w:hAnsi="Arial" w:cs="Arial"/>
          <w:b/>
          <w:sz w:val="22"/>
          <w:szCs w:val="22"/>
          <w:lang w:val="en-US"/>
        </w:rPr>
      </w:pPr>
      <w:r w:rsidRPr="00B127EE">
        <w:rPr>
          <w:rFonts w:ascii="Arial" w:hAnsi="Arial" w:cs="Arial"/>
          <w:b/>
          <w:sz w:val="22"/>
          <w:szCs w:val="22"/>
          <w:lang w:val="en-US"/>
        </w:rPr>
        <w:t>Importance</w:t>
      </w:r>
    </w:p>
    <w:p w14:paraId="78F7329A" w14:textId="24B85EB1" w:rsidR="00B127EE" w:rsidRPr="0093727E" w:rsidRDefault="00B127EE" w:rsidP="00B127EE">
      <w:pPr>
        <w:spacing w:line="480" w:lineRule="auto"/>
        <w:rPr>
          <w:rFonts w:ascii="Arial" w:hAnsi="Arial" w:cs="Arial"/>
          <w:color w:val="000000"/>
          <w:lang w:val="en-US"/>
        </w:rPr>
      </w:pPr>
      <w:r w:rsidRPr="0093727E">
        <w:rPr>
          <w:rFonts w:ascii="Arial" w:hAnsi="Arial" w:cs="Arial"/>
          <w:i/>
          <w:sz w:val="22"/>
          <w:szCs w:val="22"/>
          <w:lang w:val="en-US"/>
        </w:rPr>
        <w:t xml:space="preserve">Pseudomonas aeruginosa </w:t>
      </w:r>
      <w:r w:rsidRPr="0093727E">
        <w:rPr>
          <w:rFonts w:ascii="Arial" w:hAnsi="Arial" w:cs="Arial"/>
          <w:sz w:val="22"/>
          <w:szCs w:val="22"/>
          <w:lang w:val="en-US"/>
        </w:rPr>
        <w:t>is an opportunistic pathogen</w:t>
      </w:r>
      <w:r w:rsidR="00D239CC">
        <w:rPr>
          <w:rFonts w:ascii="Arial" w:hAnsi="Arial" w:cs="Arial"/>
          <w:sz w:val="22"/>
          <w:szCs w:val="22"/>
          <w:lang w:val="en-US"/>
        </w:rPr>
        <w:t xml:space="preserve"> of high</w:t>
      </w:r>
      <w:r w:rsidR="00D239CC" w:rsidRPr="0093727E">
        <w:rPr>
          <w:rFonts w:ascii="Arial" w:hAnsi="Arial" w:cs="Arial"/>
          <w:sz w:val="22"/>
          <w:szCs w:val="22"/>
          <w:lang w:val="en-US"/>
        </w:rPr>
        <w:t xml:space="preserve"> medical importance </w:t>
      </w:r>
      <w:r w:rsidR="00CF76D3">
        <w:rPr>
          <w:rFonts w:ascii="Arial" w:hAnsi="Arial" w:cs="Arial"/>
          <w:sz w:val="22"/>
          <w:szCs w:val="22"/>
          <w:lang w:val="en-US"/>
        </w:rPr>
        <w:t xml:space="preserve">and is </w:t>
      </w:r>
      <w:r w:rsidR="00AA4E53">
        <w:rPr>
          <w:rFonts w:ascii="Arial" w:hAnsi="Arial" w:cs="Arial"/>
          <w:sz w:val="22"/>
          <w:szCs w:val="22"/>
          <w:lang w:val="en-US"/>
        </w:rPr>
        <w:t xml:space="preserve">one of the main </w:t>
      </w:r>
      <w:r w:rsidR="000150E8">
        <w:rPr>
          <w:rFonts w:ascii="Arial" w:hAnsi="Arial" w:cs="Arial"/>
          <w:sz w:val="22"/>
          <w:szCs w:val="22"/>
          <w:lang w:val="en-US"/>
        </w:rPr>
        <w:t xml:space="preserve">pathogens </w:t>
      </w:r>
      <w:r w:rsidR="00FC632F">
        <w:rPr>
          <w:rFonts w:ascii="Arial" w:hAnsi="Arial" w:cs="Arial"/>
          <w:sz w:val="22"/>
          <w:szCs w:val="22"/>
          <w:lang w:val="en-US"/>
        </w:rPr>
        <w:t xml:space="preserve">responsible </w:t>
      </w:r>
      <w:r w:rsidR="00D239CC">
        <w:rPr>
          <w:rFonts w:ascii="Arial" w:hAnsi="Arial" w:cs="Arial"/>
          <w:sz w:val="22"/>
          <w:szCs w:val="22"/>
          <w:lang w:val="en-US"/>
        </w:rPr>
        <w:t xml:space="preserve">for the mortality of patients </w:t>
      </w:r>
      <w:r w:rsidR="00FC632F">
        <w:rPr>
          <w:rFonts w:ascii="Arial" w:hAnsi="Arial" w:cs="Arial"/>
          <w:sz w:val="22"/>
          <w:szCs w:val="22"/>
          <w:lang w:val="en-US"/>
        </w:rPr>
        <w:t>with</w:t>
      </w:r>
      <w:r w:rsidRPr="0093727E">
        <w:rPr>
          <w:rFonts w:ascii="Arial" w:hAnsi="Arial" w:cs="Arial"/>
          <w:sz w:val="22"/>
          <w:szCs w:val="22"/>
          <w:lang w:val="en-US"/>
        </w:rPr>
        <w:t xml:space="preserve"> cystic fibrosis</w:t>
      </w:r>
      <w:r w:rsidR="00D239CC">
        <w:rPr>
          <w:rFonts w:ascii="Arial" w:hAnsi="Arial" w:cs="Arial"/>
          <w:sz w:val="22"/>
          <w:szCs w:val="22"/>
          <w:lang w:val="en-US"/>
        </w:rPr>
        <w:t>.</w:t>
      </w:r>
      <w:r w:rsidRPr="0093727E">
        <w:rPr>
          <w:rFonts w:ascii="Arial" w:hAnsi="Arial" w:cs="Arial"/>
          <w:sz w:val="22"/>
          <w:szCs w:val="22"/>
          <w:lang w:val="en-US"/>
        </w:rPr>
        <w:t xml:space="preserve"> </w:t>
      </w:r>
      <w:r w:rsidR="0093727E" w:rsidRPr="0093727E">
        <w:rPr>
          <w:rFonts w:ascii="Arial" w:hAnsi="Arial" w:cs="Arial"/>
          <w:sz w:val="22"/>
          <w:szCs w:val="22"/>
          <w:lang w:val="en-US"/>
        </w:rPr>
        <w:t xml:space="preserve">In addition to inherited antibiotic resistance, </w:t>
      </w:r>
      <w:r w:rsidR="00CF76D3" w:rsidRPr="00CF76D3">
        <w:rPr>
          <w:rFonts w:ascii="Arial" w:hAnsi="Arial" w:cs="Arial"/>
          <w:i/>
          <w:sz w:val="22"/>
          <w:szCs w:val="22"/>
          <w:lang w:val="en-US"/>
        </w:rPr>
        <w:t>P. aeruginosa</w:t>
      </w:r>
      <w:r w:rsidR="00CF76D3">
        <w:rPr>
          <w:rFonts w:ascii="Arial" w:hAnsi="Arial" w:cs="Arial"/>
          <w:sz w:val="22"/>
          <w:szCs w:val="22"/>
          <w:lang w:val="en-US"/>
        </w:rPr>
        <w:t xml:space="preserve"> can form biofilms, defined as </w:t>
      </w:r>
      <w:r w:rsidR="00A46DA9">
        <w:rPr>
          <w:rFonts w:ascii="Arial" w:hAnsi="Arial" w:cs="Arial"/>
          <w:sz w:val="22"/>
          <w:szCs w:val="22"/>
          <w:lang w:val="en-US"/>
        </w:rPr>
        <w:t xml:space="preserve">surface-attached </w:t>
      </w:r>
      <w:r w:rsidR="00CF76D3">
        <w:rPr>
          <w:rFonts w:ascii="Arial" w:hAnsi="Arial" w:cs="Arial"/>
          <w:sz w:val="22"/>
          <w:szCs w:val="22"/>
          <w:lang w:val="en-US"/>
        </w:rPr>
        <w:t xml:space="preserve">aggregates of bacterial cells embedded in a self-produced matrix of polymeric substances. Biofilms </w:t>
      </w:r>
      <w:r w:rsidR="0093727E" w:rsidRPr="0093727E">
        <w:rPr>
          <w:rFonts w:ascii="Arial" w:hAnsi="Arial" w:cs="Arial"/>
          <w:sz w:val="22"/>
          <w:szCs w:val="22"/>
          <w:lang w:val="en-US"/>
        </w:rPr>
        <w:t xml:space="preserve">protect bacteria </w:t>
      </w:r>
      <w:r w:rsidR="00CF76D3">
        <w:rPr>
          <w:rFonts w:ascii="Arial" w:hAnsi="Arial" w:cs="Arial"/>
          <w:sz w:val="22"/>
          <w:szCs w:val="22"/>
          <w:lang w:val="en-US"/>
        </w:rPr>
        <w:t>from antibiotic treatment</w:t>
      </w:r>
      <w:r w:rsidR="00AA4E53">
        <w:rPr>
          <w:rFonts w:ascii="Arial" w:hAnsi="Arial" w:cs="Arial"/>
          <w:sz w:val="22"/>
          <w:szCs w:val="22"/>
          <w:lang w:val="en-US"/>
        </w:rPr>
        <w:t>s</w:t>
      </w:r>
      <w:r w:rsidR="00CF76D3">
        <w:rPr>
          <w:rFonts w:ascii="Arial" w:hAnsi="Arial" w:cs="Arial"/>
          <w:sz w:val="22"/>
          <w:szCs w:val="22"/>
          <w:lang w:val="en-US"/>
        </w:rPr>
        <w:t xml:space="preserve"> and </w:t>
      </w:r>
      <w:r w:rsidR="00AA4E53">
        <w:rPr>
          <w:rFonts w:ascii="Arial" w:hAnsi="Arial" w:cs="Arial"/>
          <w:sz w:val="22"/>
          <w:szCs w:val="22"/>
          <w:lang w:val="en-US"/>
        </w:rPr>
        <w:t xml:space="preserve">represent a major reason for antibiotic failure in </w:t>
      </w:r>
      <w:r w:rsidR="00FC632F">
        <w:rPr>
          <w:rFonts w:ascii="Arial" w:hAnsi="Arial" w:cs="Arial"/>
          <w:sz w:val="22"/>
          <w:szCs w:val="22"/>
          <w:lang w:val="en-US"/>
        </w:rPr>
        <w:t xml:space="preserve">the treatment of chronic infections caused by </w:t>
      </w:r>
      <w:r w:rsidR="00AA4E53">
        <w:rPr>
          <w:rFonts w:ascii="Arial" w:hAnsi="Arial" w:cs="Arial"/>
          <w:sz w:val="22"/>
          <w:szCs w:val="22"/>
          <w:lang w:val="en-US"/>
        </w:rPr>
        <w:t>cystic fibrosis</w:t>
      </w:r>
      <w:r w:rsidR="0093727E" w:rsidRPr="0093727E">
        <w:rPr>
          <w:rFonts w:ascii="Arial" w:hAnsi="Arial" w:cs="Arial"/>
          <w:sz w:val="22"/>
          <w:szCs w:val="22"/>
          <w:lang w:val="en-US"/>
        </w:rPr>
        <w:t xml:space="preserve">. </w:t>
      </w:r>
      <w:r w:rsidR="00AA4E53">
        <w:rPr>
          <w:rFonts w:ascii="Arial" w:hAnsi="Arial" w:cs="Arial"/>
          <w:sz w:val="22"/>
          <w:szCs w:val="22"/>
          <w:lang w:val="en-US"/>
        </w:rPr>
        <w:t xml:space="preserve">Therefore, it is crucial to develop new therapeutic strategies </w:t>
      </w:r>
      <w:r w:rsidR="00FC632F">
        <w:rPr>
          <w:rFonts w:ascii="Arial" w:hAnsi="Arial" w:cs="Arial"/>
          <w:sz w:val="22"/>
          <w:szCs w:val="22"/>
          <w:lang w:val="en-US"/>
        </w:rPr>
        <w:t xml:space="preserve">aimed at </w:t>
      </w:r>
      <w:r w:rsidR="00AA4E53">
        <w:rPr>
          <w:rFonts w:ascii="Arial" w:hAnsi="Arial" w:cs="Arial"/>
          <w:sz w:val="22"/>
          <w:szCs w:val="22"/>
          <w:lang w:val="en-US"/>
        </w:rPr>
        <w:t xml:space="preserve">specifically </w:t>
      </w:r>
      <w:r w:rsidR="00FC632F">
        <w:rPr>
          <w:rFonts w:ascii="Arial" w:hAnsi="Arial" w:cs="Arial"/>
          <w:sz w:val="22"/>
          <w:szCs w:val="22"/>
          <w:lang w:val="en-US"/>
        </w:rPr>
        <w:t xml:space="preserve">eradicating </w:t>
      </w:r>
      <w:r w:rsidR="00AA4E53">
        <w:rPr>
          <w:rFonts w:ascii="Arial" w:hAnsi="Arial" w:cs="Arial"/>
          <w:sz w:val="22"/>
          <w:szCs w:val="22"/>
          <w:lang w:val="en-US"/>
        </w:rPr>
        <w:t xml:space="preserve">biofilms. </w:t>
      </w:r>
      <w:r w:rsidRPr="0093727E">
        <w:rPr>
          <w:rFonts w:ascii="Arial" w:hAnsi="Arial" w:cs="Arial"/>
          <w:sz w:val="22"/>
          <w:szCs w:val="22"/>
          <w:lang w:val="en-US"/>
        </w:rPr>
        <w:t xml:space="preserve">The aim of this study </w:t>
      </w:r>
      <w:r w:rsidR="00FC632F">
        <w:rPr>
          <w:rFonts w:ascii="Arial" w:hAnsi="Arial" w:cs="Arial"/>
          <w:sz w:val="22"/>
          <w:szCs w:val="22"/>
          <w:lang w:val="en-US"/>
        </w:rPr>
        <w:t>was</w:t>
      </w:r>
      <w:r w:rsidR="00FC632F" w:rsidRPr="0093727E">
        <w:rPr>
          <w:rFonts w:ascii="Arial" w:hAnsi="Arial" w:cs="Arial"/>
          <w:sz w:val="22"/>
          <w:szCs w:val="22"/>
          <w:lang w:val="en-US"/>
        </w:rPr>
        <w:t xml:space="preserve"> </w:t>
      </w:r>
      <w:r w:rsidRPr="0093727E">
        <w:rPr>
          <w:rFonts w:ascii="Arial" w:hAnsi="Arial" w:cs="Arial"/>
          <w:sz w:val="22"/>
          <w:szCs w:val="22"/>
          <w:lang w:val="en-US"/>
        </w:rPr>
        <w:t xml:space="preserve">to generalize a novel screening method for biofilm research and to </w:t>
      </w:r>
      <w:r w:rsidR="00561C2C">
        <w:rPr>
          <w:rFonts w:ascii="Arial" w:hAnsi="Arial" w:cs="Arial"/>
          <w:sz w:val="22"/>
          <w:szCs w:val="22"/>
          <w:lang w:val="en-US"/>
        </w:rPr>
        <w:t>identify</w:t>
      </w:r>
      <w:r w:rsidR="00FC632F">
        <w:rPr>
          <w:rFonts w:ascii="Arial" w:hAnsi="Arial" w:cs="Arial"/>
          <w:sz w:val="22"/>
          <w:szCs w:val="22"/>
          <w:lang w:val="en-US"/>
        </w:rPr>
        <w:t xml:space="preserve"> </w:t>
      </w:r>
      <w:r w:rsidRPr="0093727E">
        <w:rPr>
          <w:rFonts w:ascii="Arial" w:hAnsi="Arial" w:cs="Arial"/>
          <w:sz w:val="22"/>
          <w:szCs w:val="22"/>
          <w:lang w:val="en-US"/>
        </w:rPr>
        <w:t xml:space="preserve">the possible genes involved in </w:t>
      </w:r>
      <w:r w:rsidR="00AA4E53" w:rsidRPr="00AA4E53">
        <w:rPr>
          <w:rFonts w:ascii="Arial" w:hAnsi="Arial" w:cs="Arial"/>
          <w:i/>
          <w:sz w:val="22"/>
          <w:szCs w:val="22"/>
          <w:lang w:val="en-US"/>
        </w:rPr>
        <w:t>P. aeruginosa</w:t>
      </w:r>
      <w:r w:rsidR="00AA4E53">
        <w:rPr>
          <w:rFonts w:ascii="Arial" w:hAnsi="Arial" w:cs="Arial"/>
          <w:sz w:val="22"/>
          <w:szCs w:val="22"/>
          <w:lang w:val="en-US"/>
        </w:rPr>
        <w:t xml:space="preserve"> </w:t>
      </w:r>
      <w:r w:rsidRPr="0093727E">
        <w:rPr>
          <w:rFonts w:ascii="Arial" w:hAnsi="Arial" w:cs="Arial"/>
          <w:sz w:val="22"/>
          <w:szCs w:val="22"/>
          <w:lang w:val="en-US"/>
        </w:rPr>
        <w:t>biofilm tolerance</w:t>
      </w:r>
      <w:r w:rsidR="00CF76D3">
        <w:rPr>
          <w:rFonts w:ascii="Arial" w:hAnsi="Arial" w:cs="Arial"/>
          <w:sz w:val="22"/>
          <w:szCs w:val="22"/>
          <w:lang w:val="en-US"/>
        </w:rPr>
        <w:t xml:space="preserve"> to antibiotics</w:t>
      </w:r>
      <w:r w:rsidRPr="0093727E">
        <w:rPr>
          <w:rFonts w:ascii="Arial" w:hAnsi="Arial" w:cs="Arial"/>
          <w:sz w:val="22"/>
          <w:szCs w:val="22"/>
          <w:lang w:val="en-US"/>
        </w:rPr>
        <w:t>, both of which can</w:t>
      </w:r>
      <w:r w:rsidRPr="0093727E">
        <w:rPr>
          <w:rFonts w:ascii="Arial" w:hAnsi="Arial" w:cs="Arial"/>
          <w:lang w:val="en-US"/>
        </w:rPr>
        <w:t xml:space="preserve"> </w:t>
      </w:r>
      <w:r w:rsidRPr="0093727E">
        <w:rPr>
          <w:rFonts w:ascii="Arial" w:hAnsi="Arial" w:cs="Arial"/>
          <w:sz w:val="22"/>
          <w:szCs w:val="22"/>
          <w:lang w:val="en-US"/>
        </w:rPr>
        <w:t xml:space="preserve">improve </w:t>
      </w:r>
      <w:r w:rsidR="00FC632F">
        <w:rPr>
          <w:rFonts w:ascii="Arial" w:hAnsi="Arial" w:cs="Arial"/>
          <w:sz w:val="22"/>
          <w:szCs w:val="22"/>
          <w:lang w:val="en-US"/>
        </w:rPr>
        <w:t>the</w:t>
      </w:r>
      <w:r w:rsidR="00FC632F" w:rsidRPr="0093727E">
        <w:rPr>
          <w:rFonts w:ascii="Arial" w:hAnsi="Arial" w:cs="Arial"/>
          <w:sz w:val="22"/>
          <w:szCs w:val="22"/>
          <w:lang w:val="en-US"/>
        </w:rPr>
        <w:t xml:space="preserve"> </w:t>
      </w:r>
      <w:r w:rsidRPr="0093727E">
        <w:rPr>
          <w:rFonts w:ascii="Arial" w:hAnsi="Arial" w:cs="Arial"/>
          <w:sz w:val="22"/>
          <w:szCs w:val="22"/>
          <w:lang w:val="en-US"/>
        </w:rPr>
        <w:t>understanding of biofilm-related infections and</w:t>
      </w:r>
      <w:r w:rsidR="00FC632F">
        <w:rPr>
          <w:rFonts w:ascii="Arial" w:hAnsi="Arial" w:cs="Arial"/>
          <w:sz w:val="22"/>
          <w:szCs w:val="22"/>
          <w:lang w:val="en-US"/>
        </w:rPr>
        <w:t xml:space="preserve"> allow for the</w:t>
      </w:r>
      <w:r w:rsidRPr="0093727E">
        <w:rPr>
          <w:rFonts w:ascii="Arial" w:hAnsi="Arial" w:cs="Arial"/>
          <w:sz w:val="22"/>
          <w:szCs w:val="22"/>
          <w:lang w:val="en-US"/>
        </w:rPr>
        <w:t xml:space="preserve"> </w:t>
      </w:r>
      <w:r w:rsidR="00FC632F" w:rsidRPr="0093727E">
        <w:rPr>
          <w:rFonts w:ascii="Arial" w:hAnsi="Arial" w:cs="Arial"/>
          <w:sz w:val="22"/>
          <w:szCs w:val="22"/>
          <w:lang w:val="en-US"/>
        </w:rPr>
        <w:t>identif</w:t>
      </w:r>
      <w:r w:rsidR="00FC632F">
        <w:rPr>
          <w:rFonts w:ascii="Arial" w:hAnsi="Arial" w:cs="Arial"/>
          <w:sz w:val="22"/>
          <w:szCs w:val="22"/>
          <w:lang w:val="en-US"/>
        </w:rPr>
        <w:t>ication of</w:t>
      </w:r>
      <w:r w:rsidR="00FC632F" w:rsidRPr="0093727E">
        <w:rPr>
          <w:rFonts w:ascii="Arial" w:hAnsi="Arial" w:cs="Arial"/>
          <w:sz w:val="22"/>
          <w:szCs w:val="22"/>
          <w:lang w:val="en-US"/>
        </w:rPr>
        <w:t xml:space="preserve"> </w:t>
      </w:r>
      <w:r w:rsidRPr="0093727E">
        <w:rPr>
          <w:rFonts w:ascii="Arial" w:hAnsi="Arial" w:cs="Arial"/>
          <w:sz w:val="22"/>
          <w:szCs w:val="22"/>
          <w:lang w:val="en-US"/>
        </w:rPr>
        <w:t>relevant therapeutic targets</w:t>
      </w:r>
      <w:r w:rsidR="00A46DA9">
        <w:rPr>
          <w:rFonts w:ascii="Arial" w:hAnsi="Arial" w:cs="Arial"/>
          <w:sz w:val="22"/>
          <w:szCs w:val="22"/>
          <w:lang w:val="en-US"/>
        </w:rPr>
        <w:t xml:space="preserve"> for drug development</w:t>
      </w:r>
      <w:r w:rsidRPr="0093727E">
        <w:rPr>
          <w:rFonts w:ascii="Arial" w:hAnsi="Arial" w:cs="Arial"/>
          <w:sz w:val="22"/>
          <w:szCs w:val="22"/>
          <w:lang w:val="en-US"/>
        </w:rPr>
        <w:t>.</w:t>
      </w:r>
      <w:r w:rsidR="00AA4E53">
        <w:rPr>
          <w:rFonts w:ascii="Arial" w:hAnsi="Arial" w:cs="Arial"/>
          <w:sz w:val="22"/>
          <w:szCs w:val="22"/>
          <w:lang w:val="en-US"/>
        </w:rPr>
        <w:t xml:space="preserve"> </w:t>
      </w:r>
    </w:p>
    <w:p w14:paraId="643F8DAD" w14:textId="759238A8" w:rsidR="00587A83" w:rsidRPr="00DB1CAF" w:rsidRDefault="00587A83" w:rsidP="00BC0232">
      <w:pPr>
        <w:spacing w:line="480" w:lineRule="auto"/>
        <w:rPr>
          <w:rFonts w:ascii="Arial" w:hAnsi="Arial" w:cs="Arial"/>
          <w:b/>
          <w:sz w:val="22"/>
          <w:szCs w:val="22"/>
          <w:lang w:val="en-US"/>
        </w:rPr>
      </w:pPr>
      <w:r w:rsidRPr="00B127EE">
        <w:rPr>
          <w:rFonts w:ascii="Arial" w:hAnsi="Arial" w:cs="Arial"/>
          <w:b/>
          <w:sz w:val="22"/>
          <w:szCs w:val="22"/>
          <w:lang w:val="en-US"/>
        </w:rPr>
        <w:lastRenderedPageBreak/>
        <w:t>Keywords:</w:t>
      </w:r>
      <w:r w:rsidRPr="00DB1CAF">
        <w:rPr>
          <w:rFonts w:ascii="Arial" w:hAnsi="Arial" w:cs="Arial"/>
          <w:b/>
          <w:sz w:val="22"/>
          <w:szCs w:val="22"/>
          <w:lang w:val="en-US"/>
        </w:rPr>
        <w:t xml:space="preserve"> </w:t>
      </w:r>
      <w:r w:rsidR="00D4037E">
        <w:rPr>
          <w:rFonts w:ascii="Arial" w:hAnsi="Arial" w:cs="Arial"/>
          <w:sz w:val="22"/>
          <w:szCs w:val="22"/>
          <w:lang w:val="en-US"/>
        </w:rPr>
        <w:t>B</w:t>
      </w:r>
      <w:r w:rsidRPr="00DB1CAF">
        <w:rPr>
          <w:rFonts w:ascii="Arial" w:hAnsi="Arial" w:cs="Arial"/>
          <w:sz w:val="22"/>
          <w:szCs w:val="22"/>
          <w:lang w:val="en-US"/>
        </w:rPr>
        <w:t xml:space="preserve">iofilm formation, biofilm tolerance, </w:t>
      </w:r>
      <w:r w:rsidR="00D4037E">
        <w:rPr>
          <w:rFonts w:ascii="Arial" w:hAnsi="Arial" w:cs="Arial"/>
          <w:sz w:val="22"/>
          <w:szCs w:val="22"/>
          <w:lang w:val="en-US"/>
        </w:rPr>
        <w:t>PA0720</w:t>
      </w:r>
      <w:r w:rsidRPr="00DB1CAF">
        <w:rPr>
          <w:rFonts w:ascii="Arial" w:hAnsi="Arial" w:cs="Arial"/>
          <w:sz w:val="22"/>
          <w:szCs w:val="22"/>
          <w:lang w:val="en-US"/>
        </w:rPr>
        <w:t xml:space="preserve">, </w:t>
      </w:r>
      <w:proofErr w:type="spellStart"/>
      <w:r w:rsidRPr="00DB1CAF">
        <w:rPr>
          <w:rFonts w:ascii="Arial" w:hAnsi="Arial" w:cs="Arial"/>
          <w:sz w:val="22"/>
          <w:szCs w:val="22"/>
          <w:lang w:val="en-US"/>
        </w:rPr>
        <w:t>FliC</w:t>
      </w:r>
      <w:proofErr w:type="spellEnd"/>
      <w:r w:rsidR="00D4037E">
        <w:rPr>
          <w:rFonts w:ascii="Arial" w:hAnsi="Arial" w:cs="Arial"/>
          <w:sz w:val="22"/>
          <w:szCs w:val="22"/>
          <w:lang w:val="en-US"/>
        </w:rPr>
        <w:t>, PA3785</w:t>
      </w:r>
    </w:p>
    <w:p w14:paraId="338F4F89" w14:textId="77777777" w:rsidR="00587A83" w:rsidRPr="00DB1CAF" w:rsidRDefault="00587A83" w:rsidP="00BC0232">
      <w:pPr>
        <w:spacing w:line="480" w:lineRule="auto"/>
        <w:rPr>
          <w:rFonts w:ascii="Arial" w:hAnsi="Arial" w:cs="Arial"/>
          <w:b/>
          <w:sz w:val="22"/>
          <w:szCs w:val="22"/>
          <w:lang w:val="en-US"/>
        </w:rPr>
      </w:pPr>
    </w:p>
    <w:p w14:paraId="1BEB1789" w14:textId="77777777" w:rsidR="00587A83" w:rsidRPr="00DB1CAF" w:rsidRDefault="00587A83" w:rsidP="00BC0232">
      <w:pPr>
        <w:spacing w:line="480" w:lineRule="auto"/>
        <w:ind w:left="360" w:hanging="360"/>
        <w:rPr>
          <w:rFonts w:ascii="Arial" w:hAnsi="Arial" w:cs="Arial"/>
          <w:b/>
          <w:sz w:val="22"/>
          <w:szCs w:val="22"/>
          <w:lang w:val="en-US"/>
        </w:rPr>
      </w:pPr>
      <w:r w:rsidRPr="00DB1CAF">
        <w:rPr>
          <w:rFonts w:ascii="Arial" w:hAnsi="Arial" w:cs="Arial"/>
          <w:b/>
          <w:sz w:val="22"/>
          <w:szCs w:val="22"/>
          <w:lang w:val="en-US"/>
        </w:rPr>
        <w:t>Introduction</w:t>
      </w:r>
    </w:p>
    <w:p w14:paraId="166AFAD4" w14:textId="6F2DF058" w:rsidR="00255F93" w:rsidRDefault="008357CB" w:rsidP="00255F93">
      <w:pPr>
        <w:spacing w:line="480" w:lineRule="auto"/>
        <w:rPr>
          <w:rFonts w:ascii="Arial" w:hAnsi="Arial" w:cs="Arial"/>
          <w:sz w:val="22"/>
          <w:szCs w:val="22"/>
          <w:highlight w:val="red"/>
          <w:lang w:val="en-GB"/>
        </w:rPr>
      </w:pPr>
      <w:r w:rsidRPr="00764F19">
        <w:rPr>
          <w:rFonts w:ascii="Arial" w:hAnsi="Arial" w:cs="Arial"/>
          <w:sz w:val="22"/>
          <w:szCs w:val="22"/>
          <w:lang w:val="en-US"/>
        </w:rPr>
        <w:t xml:space="preserve">Since </w:t>
      </w:r>
      <w:r w:rsidR="001F69D1">
        <w:rPr>
          <w:rFonts w:ascii="Arial" w:hAnsi="Arial" w:cs="Arial"/>
          <w:sz w:val="22"/>
          <w:szCs w:val="22"/>
          <w:lang w:val="en-US"/>
        </w:rPr>
        <w:t>the 1950s</w:t>
      </w:r>
      <w:r w:rsidRPr="00764F19">
        <w:rPr>
          <w:rFonts w:ascii="Arial" w:hAnsi="Arial" w:cs="Arial"/>
          <w:sz w:val="22"/>
          <w:szCs w:val="22"/>
          <w:lang w:val="en-US"/>
        </w:rPr>
        <w:t>,</w:t>
      </w:r>
      <w:r>
        <w:rPr>
          <w:rFonts w:ascii="Arial" w:hAnsi="Arial" w:cs="Arial"/>
          <w:sz w:val="22"/>
          <w:szCs w:val="22"/>
          <w:lang w:val="en-US"/>
        </w:rPr>
        <w:t xml:space="preserve"> antimicrobial drugs have been </w:t>
      </w:r>
      <w:r w:rsidR="001F69D1">
        <w:rPr>
          <w:rFonts w:ascii="Arial" w:hAnsi="Arial" w:cs="Arial"/>
          <w:sz w:val="22"/>
          <w:szCs w:val="22"/>
          <w:lang w:val="en-US"/>
        </w:rPr>
        <w:t>mainly</w:t>
      </w:r>
      <w:r>
        <w:rPr>
          <w:rFonts w:ascii="Arial" w:hAnsi="Arial" w:cs="Arial"/>
          <w:sz w:val="22"/>
          <w:szCs w:val="22"/>
          <w:lang w:val="en-US"/>
        </w:rPr>
        <w:t xml:space="preserve"> developed </w:t>
      </w:r>
      <w:r w:rsidR="00631226">
        <w:rPr>
          <w:rFonts w:ascii="Arial" w:hAnsi="Arial" w:cs="Arial"/>
          <w:sz w:val="22"/>
          <w:szCs w:val="22"/>
          <w:lang w:val="en-US"/>
        </w:rPr>
        <w:t>in screens using</w:t>
      </w:r>
      <w:r w:rsidR="001F69D1">
        <w:rPr>
          <w:rFonts w:ascii="Arial" w:hAnsi="Arial" w:cs="Arial"/>
          <w:sz w:val="22"/>
          <w:szCs w:val="22"/>
          <w:lang w:val="en-US"/>
        </w:rPr>
        <w:t xml:space="preserve"> planktonic bacteria</w:t>
      </w:r>
      <w:r w:rsidR="00875A9C">
        <w:rPr>
          <w:rFonts w:ascii="Arial" w:hAnsi="Arial" w:cs="Arial"/>
          <w:sz w:val="22"/>
          <w:szCs w:val="22"/>
          <w:lang w:val="en-US"/>
        </w:rPr>
        <w:t xml:space="preserve"> </w:t>
      </w:r>
      <w:r w:rsidR="00875A9C">
        <w:rPr>
          <w:rFonts w:ascii="Arial" w:hAnsi="Arial" w:cs="Arial"/>
          <w:sz w:val="22"/>
          <w:szCs w:val="22"/>
          <w:lang w:val="en-US"/>
        </w:rPr>
        <w:fldChar w:fldCharType="begin"/>
      </w:r>
      <w:r w:rsidR="00875A9C">
        <w:rPr>
          <w:rFonts w:ascii="Arial" w:hAnsi="Arial" w:cs="Arial"/>
          <w:sz w:val="22"/>
          <w:szCs w:val="22"/>
          <w:lang w:val="en-US"/>
        </w:rPr>
        <w:instrText xml:space="preserve"> ADDIN ZOTERO_ITEM CSL_CITATION {"citationID":"7o9aLwJC","properties":{"formattedCitation":"(1)","plainCitation":"(1)","noteIndex":0},"citationItems":[{"id":285,"uris":["http://zotero.org/users/local/dzZBPt3E/items/P7BBEVIK"],"itemData":{"id":285,"type":"article-journal","container-title":"Molecules","DOI":"10.3390/molecules20045286","ISSN":"1420-3049","issue":"4","journalAbbreviation":"Molecules","language":"en","page":"5286-5298","source":"DOI.org (Crossref)","title":"Antibiotic discovery: Combatting bacterial resistance in cells and in biofilm communities","title-short":"Antibiotic Discovery","volume":"20","author":[{"family":"Penesyan","given":"Anahit"},{"family":"Gillings","given":"Michael"},{"family":"Paulsen","given":"Ian"}],"issued":{"date-parts":[["2015",3,24]]}}}],"schema":"https://github.com/citation-style-language/schema/raw/master/csl-citation.json"} </w:instrText>
      </w:r>
      <w:r w:rsidR="00875A9C">
        <w:rPr>
          <w:rFonts w:ascii="Arial" w:hAnsi="Arial" w:cs="Arial"/>
          <w:sz w:val="22"/>
          <w:szCs w:val="22"/>
          <w:lang w:val="en-US"/>
        </w:rPr>
        <w:fldChar w:fldCharType="separate"/>
      </w:r>
      <w:r w:rsidR="00875A9C" w:rsidRPr="00E22ED3">
        <w:rPr>
          <w:rFonts w:ascii="Arial" w:hAnsi="Arial" w:cs="Arial"/>
          <w:sz w:val="22"/>
          <w:lang w:val="en-GB"/>
        </w:rPr>
        <w:t>(1)</w:t>
      </w:r>
      <w:r w:rsidR="00875A9C">
        <w:rPr>
          <w:rFonts w:ascii="Arial" w:hAnsi="Arial" w:cs="Arial"/>
          <w:sz w:val="22"/>
          <w:szCs w:val="22"/>
          <w:lang w:val="en-US"/>
        </w:rPr>
        <w:fldChar w:fldCharType="end"/>
      </w:r>
      <w:r w:rsidR="001F69D1">
        <w:rPr>
          <w:rFonts w:ascii="Arial" w:hAnsi="Arial" w:cs="Arial"/>
          <w:sz w:val="22"/>
          <w:szCs w:val="22"/>
          <w:lang w:val="en-US"/>
        </w:rPr>
        <w:t xml:space="preserve">. However, more than </w:t>
      </w:r>
      <w:r w:rsidR="001F69D1">
        <w:rPr>
          <w:rFonts w:ascii="Arial" w:hAnsi="Arial" w:cs="Arial"/>
          <w:sz w:val="22"/>
          <w:szCs w:val="22"/>
          <w:lang w:val="en-GB"/>
        </w:rPr>
        <w:t xml:space="preserve">80% of human chronic </w:t>
      </w:r>
      <w:r w:rsidR="00747224">
        <w:rPr>
          <w:rFonts w:ascii="Arial" w:hAnsi="Arial" w:cs="Arial"/>
          <w:sz w:val="22"/>
          <w:szCs w:val="22"/>
          <w:lang w:val="en-GB"/>
        </w:rPr>
        <w:t>infections</w:t>
      </w:r>
      <w:r w:rsidR="001F69D1">
        <w:rPr>
          <w:rFonts w:ascii="Arial" w:hAnsi="Arial" w:cs="Arial"/>
          <w:sz w:val="22"/>
          <w:szCs w:val="22"/>
          <w:lang w:val="en-US"/>
        </w:rPr>
        <w:t xml:space="preserve"> are associated with biofilms</w:t>
      </w:r>
      <w:r w:rsidR="00875A9C">
        <w:rPr>
          <w:rFonts w:ascii="Arial" w:hAnsi="Arial" w:cs="Arial"/>
          <w:sz w:val="22"/>
          <w:szCs w:val="22"/>
          <w:lang w:val="en-US"/>
        </w:rPr>
        <w:t xml:space="preserve"> </w:t>
      </w:r>
      <w:r w:rsidR="00875A9C">
        <w:rPr>
          <w:rFonts w:ascii="Arial" w:hAnsi="Arial" w:cs="Arial"/>
          <w:sz w:val="22"/>
          <w:szCs w:val="22"/>
          <w:lang w:val="en-US"/>
        </w:rPr>
        <w:fldChar w:fldCharType="begin"/>
      </w:r>
      <w:r w:rsidR="00875A9C">
        <w:rPr>
          <w:rFonts w:ascii="Arial" w:hAnsi="Arial" w:cs="Arial"/>
          <w:sz w:val="22"/>
          <w:szCs w:val="22"/>
          <w:lang w:val="en-US"/>
        </w:rPr>
        <w:instrText xml:space="preserve"> ADDIN ZOTERO_ITEM CSL_CITATION {"citationID":"9aKx5Ca6","properties":{"formattedCitation":"(2)","plainCitation":"(2)","noteIndex":0},"citationItems":[{"id":263,"uris":["http://zotero.org/users/local/dzZBPt3E/items/B77AKZ52"],"itemData":{"id":263,"type":"article-journal","container-title":"Science","issue":"5418","language":"en","page":"1318-1322","source":"Zotero","title":"Bacterial biofilms: A common cause of persistent infections","volume":"284","author":[{"family":"Costerton","given":"J. W."},{"family":"Stewart","given":"Philip S."},{"family":"Greenberg","given":"E. P."}],"issued":{"date-parts":[["1999"]]}}}],"schema":"https://github.com/citation-style-language/schema/raw/master/csl-citation.json"} </w:instrText>
      </w:r>
      <w:r w:rsidR="00875A9C">
        <w:rPr>
          <w:rFonts w:ascii="Arial" w:hAnsi="Arial" w:cs="Arial"/>
          <w:sz w:val="22"/>
          <w:szCs w:val="22"/>
          <w:lang w:val="en-US"/>
        </w:rPr>
        <w:fldChar w:fldCharType="separate"/>
      </w:r>
      <w:r w:rsidR="00875A9C" w:rsidRPr="00E22ED3">
        <w:rPr>
          <w:rFonts w:ascii="Arial" w:hAnsi="Arial" w:cs="Arial"/>
          <w:sz w:val="22"/>
          <w:lang w:val="en-GB"/>
        </w:rPr>
        <w:t>(2)</w:t>
      </w:r>
      <w:r w:rsidR="00875A9C">
        <w:rPr>
          <w:rFonts w:ascii="Arial" w:hAnsi="Arial" w:cs="Arial"/>
          <w:sz w:val="22"/>
          <w:szCs w:val="22"/>
          <w:lang w:val="en-US"/>
        </w:rPr>
        <w:fldChar w:fldCharType="end"/>
      </w:r>
      <w:r w:rsidR="001F69D1">
        <w:rPr>
          <w:rFonts w:ascii="Arial" w:hAnsi="Arial" w:cs="Arial"/>
          <w:sz w:val="22"/>
          <w:szCs w:val="22"/>
          <w:lang w:val="en-US"/>
        </w:rPr>
        <w:t xml:space="preserve">. Biofilms </w:t>
      </w:r>
      <w:r w:rsidR="001F69D1">
        <w:rPr>
          <w:rFonts w:ascii="Arial" w:hAnsi="Arial" w:cs="Arial"/>
          <w:sz w:val="22"/>
          <w:szCs w:val="22"/>
          <w:lang w:val="en-GB"/>
        </w:rPr>
        <w:t>are communities of microorganisms embedded in a self-produced matrix of extracellular polymeric substances adher</w:t>
      </w:r>
      <w:r w:rsidR="00FC632F">
        <w:rPr>
          <w:rFonts w:ascii="Arial" w:hAnsi="Arial" w:cs="Arial"/>
          <w:sz w:val="22"/>
          <w:szCs w:val="22"/>
          <w:lang w:val="en-GB"/>
        </w:rPr>
        <w:t>ing</w:t>
      </w:r>
      <w:r w:rsidR="001F69D1">
        <w:rPr>
          <w:rFonts w:ascii="Arial" w:hAnsi="Arial" w:cs="Arial"/>
          <w:sz w:val="22"/>
          <w:szCs w:val="22"/>
          <w:lang w:val="en-GB"/>
        </w:rPr>
        <w:t xml:space="preserve"> to each other and/or to a surface</w:t>
      </w:r>
      <w:r w:rsidR="00255F93">
        <w:rPr>
          <w:rFonts w:ascii="Arial" w:hAnsi="Arial" w:cs="Arial"/>
          <w:sz w:val="22"/>
          <w:szCs w:val="22"/>
          <w:lang w:val="en-GB"/>
        </w:rPr>
        <w:t xml:space="preserve"> </w:t>
      </w:r>
      <w:r w:rsidR="00255F93">
        <w:rPr>
          <w:rFonts w:ascii="Arial" w:hAnsi="Arial" w:cs="Arial"/>
          <w:sz w:val="22"/>
          <w:szCs w:val="22"/>
          <w:lang w:val="en-US"/>
        </w:rPr>
        <w:fldChar w:fldCharType="begin"/>
      </w:r>
      <w:r w:rsidR="003B5721">
        <w:rPr>
          <w:rFonts w:ascii="Arial" w:hAnsi="Arial" w:cs="Arial"/>
          <w:sz w:val="22"/>
          <w:szCs w:val="22"/>
          <w:lang w:val="en-US"/>
        </w:rPr>
        <w:instrText xml:space="preserve"> ADDIN ZOTERO_ITEM CSL_CITATION {"citationID":"8DHtlAmM","properties":{"formattedCitation":"(2)","plainCitation":"(2)","noteIndex":0},"citationItems":[{"id":263,"uris":["http://zotero.org/users/local/dzZBPt3E/items/B77AKZ52"],"itemData":{"id":263,"type":"article-journal","container-title":"Science","issue":"5418","language":"en","page":"1318-1322","source":"Zotero","title":"Bacterial biofilms: A common cause of persistent infections","volume":"284","author":[{"family":"Costerton","given":"J. W."},{"family":"Stewart","given":"Philip S."},{"family":"Greenberg","given":"E. P."}],"issued":{"date-parts":[["1999"]]}}}],"schema":"https://github.com/citation-style-language/schema/raw/master/csl-citation.json"} </w:instrText>
      </w:r>
      <w:r w:rsidR="00255F93">
        <w:rPr>
          <w:rFonts w:ascii="Arial" w:hAnsi="Arial" w:cs="Arial"/>
          <w:sz w:val="22"/>
          <w:szCs w:val="22"/>
          <w:lang w:val="en-US"/>
        </w:rPr>
        <w:fldChar w:fldCharType="separate"/>
      </w:r>
      <w:r w:rsidR="003B5721" w:rsidRPr="00FC632F">
        <w:rPr>
          <w:rFonts w:ascii="Arial" w:hAnsi="Arial" w:cs="Arial"/>
          <w:sz w:val="22"/>
          <w:lang w:val="en-GB"/>
        </w:rPr>
        <w:t>(2)</w:t>
      </w:r>
      <w:r w:rsidR="00255F93">
        <w:rPr>
          <w:rFonts w:ascii="Arial" w:hAnsi="Arial" w:cs="Arial"/>
          <w:sz w:val="22"/>
          <w:szCs w:val="22"/>
          <w:lang w:val="en-US"/>
        </w:rPr>
        <w:fldChar w:fldCharType="end"/>
      </w:r>
      <w:r w:rsidR="001F69D1">
        <w:rPr>
          <w:rFonts w:ascii="Arial" w:hAnsi="Arial" w:cs="Arial"/>
          <w:sz w:val="22"/>
          <w:szCs w:val="22"/>
          <w:lang w:val="en-GB"/>
        </w:rPr>
        <w:t xml:space="preserve">. </w:t>
      </w:r>
      <w:r w:rsidR="004D456C">
        <w:rPr>
          <w:rFonts w:ascii="Arial" w:hAnsi="Arial" w:cs="Arial"/>
          <w:sz w:val="22"/>
          <w:szCs w:val="22"/>
          <w:lang w:val="en-GB"/>
        </w:rPr>
        <w:t>S</w:t>
      </w:r>
      <w:r w:rsidR="001F69D1">
        <w:rPr>
          <w:rFonts w:ascii="Arial" w:hAnsi="Arial" w:cs="Arial"/>
          <w:sz w:val="22"/>
          <w:szCs w:val="22"/>
          <w:lang w:val="en-GB"/>
        </w:rPr>
        <w:t xml:space="preserve">essile </w:t>
      </w:r>
      <w:r w:rsidR="001F69D1" w:rsidRPr="00227B65">
        <w:rPr>
          <w:rFonts w:ascii="Arial" w:hAnsi="Arial" w:cs="Arial"/>
          <w:sz w:val="22"/>
          <w:szCs w:val="22"/>
          <w:lang w:val="en-GB"/>
        </w:rPr>
        <w:t>bacteria</w:t>
      </w:r>
      <w:r w:rsidR="001F69D1">
        <w:rPr>
          <w:rFonts w:ascii="Arial" w:hAnsi="Arial" w:cs="Arial"/>
          <w:sz w:val="22"/>
          <w:szCs w:val="22"/>
          <w:lang w:val="en-GB"/>
        </w:rPr>
        <w:t xml:space="preserve"> </w:t>
      </w:r>
      <w:r w:rsidR="00AD7A14">
        <w:rPr>
          <w:rFonts w:ascii="Arial" w:hAnsi="Arial" w:cs="Arial"/>
          <w:sz w:val="22"/>
          <w:szCs w:val="22"/>
          <w:lang w:val="en-GB"/>
        </w:rPr>
        <w:t>in</w:t>
      </w:r>
      <w:r w:rsidR="004D456C">
        <w:rPr>
          <w:rFonts w:ascii="Arial" w:hAnsi="Arial" w:cs="Arial"/>
          <w:sz w:val="22"/>
          <w:szCs w:val="22"/>
          <w:lang w:val="en-GB"/>
        </w:rPr>
        <w:t xml:space="preserve"> biofilms </w:t>
      </w:r>
      <w:r w:rsidR="001F69D1">
        <w:rPr>
          <w:rFonts w:ascii="Arial" w:hAnsi="Arial" w:cs="Arial"/>
          <w:sz w:val="22"/>
          <w:szCs w:val="22"/>
          <w:lang w:val="en-GB"/>
        </w:rPr>
        <w:t xml:space="preserve">are protected </w:t>
      </w:r>
      <w:r w:rsidR="001F69D1" w:rsidRPr="00227B65">
        <w:rPr>
          <w:rFonts w:ascii="Arial" w:hAnsi="Arial" w:cs="Arial"/>
          <w:sz w:val="22"/>
          <w:szCs w:val="22"/>
          <w:lang w:val="en-GB"/>
        </w:rPr>
        <w:t xml:space="preserve">from immune system </w:t>
      </w:r>
      <w:proofErr w:type="spellStart"/>
      <w:r w:rsidR="001F69D1" w:rsidRPr="00227B65">
        <w:rPr>
          <w:rFonts w:ascii="Arial" w:hAnsi="Arial" w:cs="Arial"/>
          <w:sz w:val="22"/>
          <w:szCs w:val="22"/>
          <w:lang w:val="en-GB"/>
        </w:rPr>
        <w:t>defenses</w:t>
      </w:r>
      <w:proofErr w:type="spellEnd"/>
      <w:r w:rsidR="001F69D1" w:rsidRPr="00227B65">
        <w:rPr>
          <w:rFonts w:ascii="Arial" w:hAnsi="Arial" w:cs="Arial"/>
          <w:sz w:val="22"/>
          <w:szCs w:val="22"/>
          <w:lang w:val="en-GB"/>
        </w:rPr>
        <w:t xml:space="preserve"> </w:t>
      </w:r>
      <w:r w:rsidR="001F69D1">
        <w:rPr>
          <w:rFonts w:ascii="Arial" w:hAnsi="Arial" w:cs="Arial"/>
          <w:sz w:val="22"/>
          <w:szCs w:val="22"/>
          <w:lang w:val="en-GB"/>
        </w:rPr>
        <w:t>and can</w:t>
      </w:r>
      <w:r w:rsidR="001F69D1" w:rsidRPr="00227B65">
        <w:rPr>
          <w:rFonts w:ascii="Arial" w:hAnsi="Arial" w:cs="Arial"/>
          <w:sz w:val="22"/>
          <w:szCs w:val="22"/>
          <w:lang w:val="en-GB"/>
        </w:rPr>
        <w:t xml:space="preserve"> tolerate up to 1000 times higher </w:t>
      </w:r>
      <w:r w:rsidR="00AD7A14">
        <w:rPr>
          <w:rFonts w:ascii="Arial" w:hAnsi="Arial" w:cs="Arial"/>
          <w:sz w:val="22"/>
          <w:szCs w:val="22"/>
          <w:lang w:val="en-GB"/>
        </w:rPr>
        <w:t xml:space="preserve">antibiotic </w:t>
      </w:r>
      <w:r w:rsidR="001F69D1" w:rsidRPr="00227B65">
        <w:rPr>
          <w:rFonts w:ascii="Arial" w:hAnsi="Arial" w:cs="Arial"/>
          <w:sz w:val="22"/>
          <w:szCs w:val="22"/>
          <w:lang w:val="en-GB"/>
        </w:rPr>
        <w:t>concentrations than planktonic cells, re</w:t>
      </w:r>
      <w:r w:rsidR="009B2C11">
        <w:rPr>
          <w:rFonts w:ascii="Arial" w:hAnsi="Arial" w:cs="Arial"/>
          <w:sz w:val="22"/>
          <w:szCs w:val="22"/>
          <w:lang w:val="en-GB"/>
        </w:rPr>
        <w:t>quiring doses</w:t>
      </w:r>
      <w:r w:rsidR="001F69D1" w:rsidRPr="00227B65">
        <w:rPr>
          <w:rFonts w:ascii="Arial" w:hAnsi="Arial" w:cs="Arial"/>
          <w:sz w:val="22"/>
          <w:szCs w:val="22"/>
          <w:lang w:val="en-GB"/>
        </w:rPr>
        <w:t xml:space="preserve"> that </w:t>
      </w:r>
      <w:r w:rsidR="009A4305">
        <w:rPr>
          <w:rFonts w:ascii="Arial" w:hAnsi="Arial" w:cs="Arial"/>
          <w:sz w:val="22"/>
          <w:szCs w:val="22"/>
          <w:lang w:val="en-GB"/>
        </w:rPr>
        <w:t>cannot be</w:t>
      </w:r>
      <w:r w:rsidR="001F69D1" w:rsidRPr="00227B65">
        <w:rPr>
          <w:rFonts w:ascii="Arial" w:hAnsi="Arial" w:cs="Arial"/>
          <w:sz w:val="22"/>
          <w:szCs w:val="22"/>
          <w:lang w:val="en-GB"/>
        </w:rPr>
        <w:t xml:space="preserve"> </w:t>
      </w:r>
      <w:r w:rsidR="009B2C11">
        <w:rPr>
          <w:rFonts w:ascii="Arial" w:hAnsi="Arial" w:cs="Arial"/>
          <w:sz w:val="22"/>
          <w:szCs w:val="22"/>
          <w:lang w:val="en-GB"/>
        </w:rPr>
        <w:t>administer</w:t>
      </w:r>
      <w:r w:rsidR="009A4305">
        <w:rPr>
          <w:rFonts w:ascii="Arial" w:hAnsi="Arial" w:cs="Arial"/>
          <w:sz w:val="22"/>
          <w:szCs w:val="22"/>
          <w:lang w:val="en-GB"/>
        </w:rPr>
        <w:t>ed</w:t>
      </w:r>
      <w:r w:rsidR="001F69D1" w:rsidRPr="00227B65">
        <w:rPr>
          <w:rFonts w:ascii="Arial" w:hAnsi="Arial" w:cs="Arial"/>
          <w:sz w:val="22"/>
          <w:szCs w:val="22"/>
          <w:lang w:val="en-GB"/>
        </w:rPr>
        <w:t xml:space="preserve"> in humans</w:t>
      </w:r>
      <w:r w:rsidR="00875A9C">
        <w:rPr>
          <w:rFonts w:ascii="Arial" w:hAnsi="Arial" w:cs="Arial"/>
          <w:sz w:val="22"/>
          <w:szCs w:val="22"/>
          <w:lang w:val="en-GB"/>
        </w:rPr>
        <w:t xml:space="preserve"> </w:t>
      </w:r>
      <w:r w:rsidR="00875A9C">
        <w:rPr>
          <w:rFonts w:ascii="Arial" w:hAnsi="Arial" w:cs="Arial"/>
          <w:sz w:val="22"/>
          <w:szCs w:val="22"/>
          <w:lang w:val="en-GB"/>
        </w:rPr>
        <w:fldChar w:fldCharType="begin"/>
      </w:r>
      <w:r w:rsidR="00431DD5">
        <w:rPr>
          <w:rFonts w:ascii="Arial" w:hAnsi="Arial" w:cs="Arial"/>
          <w:sz w:val="22"/>
          <w:szCs w:val="22"/>
          <w:lang w:val="en-GB"/>
        </w:rPr>
        <w:instrText xml:space="preserve"> ADDIN ZOTERO_ITEM CSL_CITATION {"citationID":"4PzjTtC2","properties":{"formattedCitation":"(3)","plainCitation":"(3)","noteIndex":0},"citationItems":[{"id":455,"uris":["http://zotero.org/users/local/dzZBPt3E/items/YEJ22PHF"],"itemData":{"id":455,"type":"article-journal","container-title":"Microbiology and Molecular Biology Reviews","DOI":"10.1128/MMBR.00013-14","ISSN":"1092-2172, 1098-5557","issue":"3","journalAbbreviation":"Microbiol Mol Biol Rev","language":"en","page":"510-543","source":"DOI.org (Crossref)","title":"Biofilm-related infections: bridging the gap between clinical management and fundamental aspects of recalcitrance toward antibiotics","title-short":"Biofilm-Related Infections","volume":"78","author":[{"family":"Lebeaux","given":"David"},{"family":"Ghigo","given":"Jean-Marc"},{"family":"Beloin","given":"Christophe"}],"issued":{"date-parts":[["2014",9]]}}}],"schema":"https://github.com/citation-style-language/schema/raw/master/csl-citation.json"} </w:instrText>
      </w:r>
      <w:r w:rsidR="00875A9C">
        <w:rPr>
          <w:rFonts w:ascii="Arial" w:hAnsi="Arial" w:cs="Arial"/>
          <w:sz w:val="22"/>
          <w:szCs w:val="22"/>
          <w:lang w:val="en-GB"/>
        </w:rPr>
        <w:fldChar w:fldCharType="separate"/>
      </w:r>
      <w:r w:rsidR="003B5721" w:rsidRPr="00FC632F">
        <w:rPr>
          <w:rFonts w:ascii="Arial" w:hAnsi="Arial" w:cs="Arial"/>
          <w:sz w:val="22"/>
          <w:lang w:val="en-GB"/>
        </w:rPr>
        <w:t>(3)</w:t>
      </w:r>
      <w:r w:rsidR="00875A9C">
        <w:rPr>
          <w:rFonts w:ascii="Arial" w:hAnsi="Arial" w:cs="Arial"/>
          <w:sz w:val="22"/>
          <w:szCs w:val="22"/>
          <w:lang w:val="en-GB"/>
        </w:rPr>
        <w:fldChar w:fldCharType="end"/>
      </w:r>
      <w:r w:rsidR="001F69D1" w:rsidRPr="00227B65">
        <w:rPr>
          <w:rFonts w:ascii="Arial" w:hAnsi="Arial" w:cs="Arial"/>
          <w:sz w:val="22"/>
          <w:szCs w:val="22"/>
          <w:lang w:val="en-GB"/>
        </w:rPr>
        <w:t>.</w:t>
      </w:r>
      <w:r w:rsidR="00D35854">
        <w:rPr>
          <w:rFonts w:ascii="Arial" w:hAnsi="Arial" w:cs="Arial"/>
          <w:sz w:val="22"/>
          <w:szCs w:val="22"/>
          <w:lang w:val="en-GB"/>
        </w:rPr>
        <w:t xml:space="preserve"> </w:t>
      </w:r>
      <w:r w:rsidR="00822133">
        <w:rPr>
          <w:rFonts w:ascii="Arial" w:hAnsi="Arial" w:cs="Arial"/>
          <w:sz w:val="22"/>
          <w:szCs w:val="22"/>
          <w:lang w:val="en-US"/>
        </w:rPr>
        <w:t>N</w:t>
      </w:r>
      <w:r w:rsidR="004D456C">
        <w:rPr>
          <w:rFonts w:ascii="Arial" w:hAnsi="Arial" w:cs="Arial"/>
          <w:sz w:val="22"/>
          <w:szCs w:val="22"/>
          <w:lang w:val="en-US"/>
        </w:rPr>
        <w:t>ew therapeutic options are urgently needed</w:t>
      </w:r>
      <w:r w:rsidR="00635E43">
        <w:rPr>
          <w:rFonts w:ascii="Arial" w:hAnsi="Arial" w:cs="Arial"/>
          <w:sz w:val="22"/>
          <w:szCs w:val="22"/>
          <w:lang w:val="en-US"/>
        </w:rPr>
        <w:t xml:space="preserve"> </w:t>
      </w:r>
      <w:r w:rsidR="0035632C">
        <w:rPr>
          <w:rFonts w:ascii="Arial" w:hAnsi="Arial" w:cs="Arial"/>
          <w:sz w:val="22"/>
          <w:szCs w:val="22"/>
          <w:lang w:val="en-US"/>
        </w:rPr>
        <w:t>to combat biofilm-related infections</w:t>
      </w:r>
      <w:r w:rsidR="00AD7A14">
        <w:rPr>
          <w:rFonts w:ascii="Arial" w:hAnsi="Arial" w:cs="Arial"/>
          <w:sz w:val="22"/>
          <w:szCs w:val="22"/>
          <w:lang w:val="en-US"/>
        </w:rPr>
        <w:t xml:space="preserve">, </w:t>
      </w:r>
      <w:r w:rsidR="00822133">
        <w:rPr>
          <w:rFonts w:ascii="Arial" w:hAnsi="Arial" w:cs="Arial"/>
          <w:sz w:val="22"/>
          <w:szCs w:val="22"/>
          <w:lang w:val="en-US"/>
        </w:rPr>
        <w:t xml:space="preserve">especially </w:t>
      </w:r>
      <w:r w:rsidR="00AD7A14">
        <w:rPr>
          <w:rFonts w:ascii="Arial" w:hAnsi="Arial" w:cs="Arial"/>
          <w:sz w:val="22"/>
          <w:szCs w:val="22"/>
          <w:lang w:val="en-US"/>
        </w:rPr>
        <w:t>those</w:t>
      </w:r>
      <w:r w:rsidR="00822133">
        <w:rPr>
          <w:rFonts w:ascii="Arial" w:hAnsi="Arial" w:cs="Arial"/>
          <w:sz w:val="22"/>
          <w:szCs w:val="22"/>
          <w:lang w:val="en-US"/>
        </w:rPr>
        <w:t xml:space="preserve"> caused by the multi-drug resistant pathogen </w:t>
      </w:r>
      <w:r w:rsidR="00822133" w:rsidRPr="00E22ED3">
        <w:rPr>
          <w:rFonts w:ascii="Arial" w:hAnsi="Arial" w:cs="Arial"/>
          <w:i/>
          <w:sz w:val="22"/>
          <w:szCs w:val="22"/>
          <w:lang w:val="en-US"/>
        </w:rPr>
        <w:t>Pseudomonas aeruginosa</w:t>
      </w:r>
      <w:r w:rsidR="00875A9C">
        <w:rPr>
          <w:rFonts w:ascii="Arial" w:hAnsi="Arial" w:cs="Arial"/>
          <w:i/>
          <w:sz w:val="22"/>
          <w:szCs w:val="22"/>
          <w:lang w:val="en-US"/>
        </w:rPr>
        <w:t xml:space="preserve"> </w:t>
      </w:r>
      <w:r w:rsidR="00875A9C">
        <w:rPr>
          <w:rFonts w:ascii="Arial" w:hAnsi="Arial" w:cs="Arial"/>
          <w:i/>
          <w:sz w:val="22"/>
          <w:szCs w:val="22"/>
          <w:lang w:val="en-US"/>
        </w:rPr>
        <w:fldChar w:fldCharType="begin"/>
      </w:r>
      <w:r w:rsidR="00D35854">
        <w:rPr>
          <w:rFonts w:ascii="Arial" w:hAnsi="Arial" w:cs="Arial"/>
          <w:i/>
          <w:sz w:val="22"/>
          <w:szCs w:val="22"/>
          <w:lang w:val="en-US"/>
        </w:rPr>
        <w:instrText xml:space="preserve"> ADDIN ZOTERO_ITEM CSL_CITATION {"citationID":"3KT6NpF8","properties":{"formattedCitation":"(4, 5)","plainCitation":"(4, 5)","noteIndex":0},"citationItems":[{"id":81,"uris":["http://zotero.org/users/local/dzZBPt3E/items/RW9RWME2"],"itemData":{"id":81,"type":"article-journal","container-title":"Pharmacology &amp; Therapeutics","journalAbbreviation":"Pharm. Ther.","language":"en","page":"277-283","source":"Zotero","title":"The antibiotic resistance crisis: Part 1: Causes and threats","volume":"40","author":[{"family":"Ventola","given":"C Lee"}],"issued":{"date-parts":[["2015"]]}}},{"id":257,"uris":["http://zotero.org/users/local/dzZBPt3E/items/5M35JWYG"],"itemData":{"id":257,"type":"article-journal","container-title":"Frontiers in Cellular and Infection Microbiology","DOI":"10.3389/fcimb.2017.00039","ISSN":"2235-2988","journalAbbreviation":"Front. Cell. Infect. Microbiol.","language":"en","page":"39","source":"DOI.org (Crossref)","title":"&lt;i&gt;Pseudomonas aeruginosa&lt;/i&gt; lifestyle: A paradigm for adaptation, survival, and persistence","title-short":"Pseudomonas aeruginosa Lifestyle","volume":"7","author":[{"family":"Moradali","given":"M. Fata"},{"family":"Ghods","given":"Shirin"},{"family":"Rehm","given":"Bernd H. A."}],"issued":{"date-parts":[["2017",2,15]]}}}],"schema":"https://github.com/citation-style-language/schema/raw/master/csl-citation.json"} </w:instrText>
      </w:r>
      <w:r w:rsidR="00875A9C">
        <w:rPr>
          <w:rFonts w:ascii="Arial" w:hAnsi="Arial" w:cs="Arial"/>
          <w:i/>
          <w:sz w:val="22"/>
          <w:szCs w:val="22"/>
          <w:lang w:val="en-US"/>
        </w:rPr>
        <w:fldChar w:fldCharType="separate"/>
      </w:r>
      <w:r w:rsidR="00D35854" w:rsidRPr="00D35854">
        <w:rPr>
          <w:rFonts w:ascii="Arial" w:hAnsi="Arial" w:cs="Arial"/>
          <w:sz w:val="22"/>
          <w:lang w:val="en-GB"/>
        </w:rPr>
        <w:t>(4, 5)</w:t>
      </w:r>
      <w:r w:rsidR="00875A9C">
        <w:rPr>
          <w:rFonts w:ascii="Arial" w:hAnsi="Arial" w:cs="Arial"/>
          <w:i/>
          <w:sz w:val="22"/>
          <w:szCs w:val="22"/>
          <w:lang w:val="en-US"/>
        </w:rPr>
        <w:fldChar w:fldCharType="end"/>
      </w:r>
      <w:r w:rsidR="00822133">
        <w:rPr>
          <w:rFonts w:ascii="Arial" w:hAnsi="Arial" w:cs="Arial"/>
          <w:sz w:val="22"/>
          <w:szCs w:val="22"/>
          <w:lang w:val="en-US"/>
        </w:rPr>
        <w:t>.</w:t>
      </w:r>
      <w:r w:rsidR="00822133" w:rsidRPr="00227B65">
        <w:rPr>
          <w:rFonts w:ascii="Arial" w:hAnsi="Arial" w:cs="Arial"/>
          <w:sz w:val="22"/>
          <w:szCs w:val="22"/>
          <w:lang w:val="en-GB"/>
        </w:rPr>
        <w:t xml:space="preserve"> </w:t>
      </w:r>
      <w:r w:rsidR="00C54D7F">
        <w:rPr>
          <w:rFonts w:ascii="Arial" w:hAnsi="Arial" w:cs="Arial"/>
          <w:sz w:val="22"/>
          <w:szCs w:val="22"/>
          <w:lang w:val="en-GB"/>
        </w:rPr>
        <w:t>W</w:t>
      </w:r>
      <w:r w:rsidR="00764F19" w:rsidRPr="00E22ED3">
        <w:rPr>
          <w:rFonts w:ascii="Arial" w:hAnsi="Arial" w:cs="Arial"/>
          <w:sz w:val="22"/>
          <w:szCs w:val="22"/>
          <w:lang w:val="en-GB"/>
        </w:rPr>
        <w:t xml:space="preserve">e hypothesized that </w:t>
      </w:r>
      <w:r w:rsidR="00E81850">
        <w:rPr>
          <w:rFonts w:ascii="Arial" w:hAnsi="Arial" w:cs="Arial"/>
          <w:sz w:val="22"/>
          <w:szCs w:val="22"/>
          <w:lang w:val="en-GB"/>
        </w:rPr>
        <w:t>studying</w:t>
      </w:r>
      <w:r w:rsidR="00764F19" w:rsidRPr="00E22ED3">
        <w:rPr>
          <w:rFonts w:ascii="Arial" w:hAnsi="Arial" w:cs="Arial"/>
          <w:sz w:val="22"/>
          <w:szCs w:val="22"/>
          <w:lang w:val="en-GB"/>
        </w:rPr>
        <w:t xml:space="preserve"> biofilm-relevant genes can advance </w:t>
      </w:r>
      <w:r w:rsidR="00AD7A14">
        <w:rPr>
          <w:rFonts w:ascii="Arial" w:hAnsi="Arial" w:cs="Arial"/>
          <w:sz w:val="22"/>
          <w:szCs w:val="22"/>
          <w:lang w:val="en-GB"/>
        </w:rPr>
        <w:t>the</w:t>
      </w:r>
      <w:r w:rsidR="00764F19" w:rsidRPr="00E22ED3">
        <w:rPr>
          <w:rFonts w:ascii="Arial" w:hAnsi="Arial" w:cs="Arial"/>
          <w:sz w:val="22"/>
          <w:szCs w:val="22"/>
          <w:lang w:val="en-GB"/>
        </w:rPr>
        <w:t xml:space="preserve"> mechanistic understanding of </w:t>
      </w:r>
      <w:r w:rsidR="006E1907" w:rsidRPr="00E22ED3">
        <w:rPr>
          <w:rFonts w:ascii="Arial" w:hAnsi="Arial" w:cs="Arial"/>
          <w:i/>
          <w:sz w:val="22"/>
          <w:szCs w:val="22"/>
          <w:lang w:val="en-GB"/>
        </w:rPr>
        <w:t>P. aeruginosa</w:t>
      </w:r>
      <w:r w:rsidR="006E1907" w:rsidRPr="00E22ED3">
        <w:rPr>
          <w:rFonts w:ascii="Arial" w:hAnsi="Arial" w:cs="Arial"/>
          <w:sz w:val="22"/>
          <w:szCs w:val="22"/>
          <w:lang w:val="en-GB"/>
        </w:rPr>
        <w:t xml:space="preserve"> </w:t>
      </w:r>
      <w:r w:rsidR="00764F19" w:rsidRPr="00E22ED3">
        <w:rPr>
          <w:rFonts w:ascii="Arial" w:hAnsi="Arial" w:cs="Arial"/>
          <w:sz w:val="22"/>
          <w:szCs w:val="22"/>
          <w:lang w:val="en-GB"/>
        </w:rPr>
        <w:t xml:space="preserve">biofilm tolerance to </w:t>
      </w:r>
      <w:proofErr w:type="gramStart"/>
      <w:r w:rsidR="00764F19" w:rsidRPr="00E22ED3">
        <w:rPr>
          <w:rFonts w:ascii="Arial" w:hAnsi="Arial" w:cs="Arial"/>
          <w:sz w:val="22"/>
          <w:szCs w:val="22"/>
          <w:lang w:val="en-GB"/>
        </w:rPr>
        <w:t>antibiotics</w:t>
      </w:r>
      <w:r w:rsidR="0064517C">
        <w:rPr>
          <w:rFonts w:ascii="Arial" w:hAnsi="Arial" w:cs="Arial"/>
          <w:sz w:val="22"/>
          <w:szCs w:val="22"/>
          <w:lang w:val="en-GB"/>
        </w:rPr>
        <w:t>, and</w:t>
      </w:r>
      <w:proofErr w:type="gramEnd"/>
      <w:r w:rsidR="00764F19" w:rsidRPr="00E22ED3">
        <w:rPr>
          <w:rFonts w:ascii="Arial" w:hAnsi="Arial" w:cs="Arial"/>
          <w:sz w:val="22"/>
          <w:szCs w:val="22"/>
          <w:lang w:val="en-GB"/>
        </w:rPr>
        <w:t xml:space="preserve"> highlight new targets for anti</w:t>
      </w:r>
      <w:r w:rsidR="00743DEF">
        <w:rPr>
          <w:rFonts w:ascii="Arial" w:hAnsi="Arial" w:cs="Arial"/>
          <w:sz w:val="22"/>
          <w:szCs w:val="22"/>
          <w:lang w:val="en-GB"/>
        </w:rPr>
        <w:t>-</w:t>
      </w:r>
      <w:r w:rsidR="00764F19" w:rsidRPr="00E22ED3">
        <w:rPr>
          <w:rFonts w:ascii="Arial" w:hAnsi="Arial" w:cs="Arial"/>
          <w:sz w:val="22"/>
          <w:szCs w:val="22"/>
          <w:lang w:val="en-GB"/>
        </w:rPr>
        <w:t xml:space="preserve">biofilm drug development. </w:t>
      </w:r>
    </w:p>
    <w:p w14:paraId="425F4EE4" w14:textId="6B7F622E" w:rsidR="00211EAE" w:rsidRPr="00002D28" w:rsidRDefault="00764F19" w:rsidP="00D4037E">
      <w:pPr>
        <w:spacing w:line="480" w:lineRule="auto"/>
        <w:rPr>
          <w:rFonts w:ascii="Arial" w:hAnsi="Arial" w:cs="Arial"/>
          <w:b/>
          <w:sz w:val="22"/>
          <w:szCs w:val="22"/>
          <w:lang w:val="en-GB"/>
        </w:rPr>
      </w:pPr>
      <w:r w:rsidRPr="00E22ED3">
        <w:rPr>
          <w:rFonts w:ascii="Arial" w:hAnsi="Arial" w:cs="Arial"/>
          <w:sz w:val="22"/>
          <w:szCs w:val="22"/>
          <w:lang w:val="en-GB"/>
        </w:rPr>
        <w:t xml:space="preserve">Biofilm-relevant genes </w:t>
      </w:r>
      <w:r w:rsidR="00417E35" w:rsidRPr="00E22ED3">
        <w:rPr>
          <w:rFonts w:ascii="Arial" w:hAnsi="Arial" w:cs="Arial"/>
          <w:sz w:val="22"/>
          <w:szCs w:val="22"/>
          <w:lang w:val="en-GB"/>
        </w:rPr>
        <w:t>were</w:t>
      </w:r>
      <w:r w:rsidRPr="00E22ED3">
        <w:rPr>
          <w:rFonts w:ascii="Arial" w:hAnsi="Arial" w:cs="Arial"/>
          <w:sz w:val="22"/>
          <w:szCs w:val="22"/>
          <w:lang w:val="en-GB"/>
        </w:rPr>
        <w:t xml:space="preserve"> </w:t>
      </w:r>
      <w:r w:rsidR="006E1907" w:rsidRPr="00E22ED3">
        <w:rPr>
          <w:rFonts w:ascii="Arial" w:hAnsi="Arial" w:cs="Arial"/>
          <w:sz w:val="22"/>
          <w:szCs w:val="22"/>
          <w:lang w:val="en-GB"/>
        </w:rPr>
        <w:t xml:space="preserve">selected </w:t>
      </w:r>
      <w:r w:rsidR="00AD7A14">
        <w:rPr>
          <w:rFonts w:ascii="Arial" w:hAnsi="Arial" w:cs="Arial"/>
          <w:sz w:val="22"/>
          <w:szCs w:val="22"/>
          <w:lang w:val="en-GB"/>
        </w:rPr>
        <w:t>from</w:t>
      </w:r>
      <w:r w:rsidR="00417E35" w:rsidRPr="00E22ED3">
        <w:rPr>
          <w:rFonts w:ascii="Arial" w:hAnsi="Arial" w:cs="Arial"/>
          <w:sz w:val="22"/>
          <w:szCs w:val="22"/>
          <w:lang w:val="en-GB"/>
        </w:rPr>
        <w:t xml:space="preserve"> a transcriptomic</w:t>
      </w:r>
      <w:r w:rsidR="006E1907" w:rsidRPr="00E22ED3">
        <w:rPr>
          <w:rFonts w:ascii="Arial" w:hAnsi="Arial" w:cs="Arial"/>
          <w:sz w:val="22"/>
          <w:szCs w:val="22"/>
          <w:lang w:val="en-GB"/>
        </w:rPr>
        <w:t xml:space="preserve"> study by </w:t>
      </w:r>
      <w:proofErr w:type="spellStart"/>
      <w:r w:rsidR="006E1907" w:rsidRPr="00E22ED3">
        <w:rPr>
          <w:rFonts w:ascii="Arial" w:hAnsi="Arial" w:cs="Arial"/>
          <w:sz w:val="22"/>
          <w:szCs w:val="22"/>
          <w:lang w:val="en-GB"/>
        </w:rPr>
        <w:t>Whiteley</w:t>
      </w:r>
      <w:proofErr w:type="spellEnd"/>
      <w:r w:rsidR="006E1907" w:rsidRPr="00E22ED3">
        <w:rPr>
          <w:rFonts w:ascii="Arial" w:hAnsi="Arial" w:cs="Arial"/>
          <w:sz w:val="22"/>
          <w:szCs w:val="22"/>
          <w:lang w:val="en-GB"/>
        </w:rPr>
        <w:t xml:space="preserve"> </w:t>
      </w:r>
      <w:r w:rsidR="006E1907" w:rsidRPr="00E22ED3">
        <w:rPr>
          <w:rFonts w:ascii="Arial" w:hAnsi="Arial" w:cs="Arial"/>
          <w:i/>
          <w:sz w:val="22"/>
          <w:szCs w:val="22"/>
          <w:lang w:val="en-GB"/>
        </w:rPr>
        <w:t>et al</w:t>
      </w:r>
      <w:r w:rsidR="006E1907" w:rsidRPr="00E22ED3">
        <w:rPr>
          <w:rFonts w:ascii="Arial" w:hAnsi="Arial" w:cs="Arial"/>
          <w:sz w:val="22"/>
          <w:szCs w:val="22"/>
          <w:lang w:val="en-GB"/>
        </w:rPr>
        <w:t xml:space="preserve">., </w:t>
      </w:r>
      <w:r w:rsidR="00231FC1" w:rsidRPr="00E22ED3">
        <w:rPr>
          <w:rFonts w:ascii="Arial" w:hAnsi="Arial" w:cs="Arial"/>
          <w:sz w:val="22"/>
          <w:szCs w:val="22"/>
          <w:lang w:val="en-GB"/>
        </w:rPr>
        <w:t xml:space="preserve">in which 73 genes were </w:t>
      </w:r>
      <w:r w:rsidR="006E1907" w:rsidRPr="00E22ED3">
        <w:rPr>
          <w:rFonts w:ascii="Arial" w:hAnsi="Arial" w:cs="Arial"/>
          <w:sz w:val="22"/>
          <w:szCs w:val="22"/>
          <w:lang w:val="en-GB"/>
        </w:rPr>
        <w:t>up</w:t>
      </w:r>
      <w:r w:rsidR="00AD7A14">
        <w:rPr>
          <w:rFonts w:ascii="Arial" w:hAnsi="Arial" w:cs="Arial"/>
          <w:sz w:val="22"/>
          <w:szCs w:val="22"/>
          <w:lang w:val="en-GB"/>
        </w:rPr>
        <w:t>regulated</w:t>
      </w:r>
      <w:r w:rsidR="006E1907" w:rsidRPr="00E22ED3">
        <w:rPr>
          <w:rFonts w:ascii="Arial" w:hAnsi="Arial" w:cs="Arial"/>
          <w:sz w:val="22"/>
          <w:szCs w:val="22"/>
          <w:lang w:val="en-GB"/>
        </w:rPr>
        <w:t xml:space="preserve"> or downregulat</w:t>
      </w:r>
      <w:r w:rsidR="0064517C">
        <w:rPr>
          <w:rFonts w:ascii="Arial" w:hAnsi="Arial" w:cs="Arial"/>
          <w:sz w:val="22"/>
          <w:szCs w:val="22"/>
          <w:lang w:val="en-GB"/>
        </w:rPr>
        <w:t>ed</w:t>
      </w:r>
      <w:r w:rsidR="00AD7A14">
        <w:rPr>
          <w:rFonts w:ascii="Arial" w:hAnsi="Arial" w:cs="Arial"/>
          <w:sz w:val="22"/>
          <w:szCs w:val="22"/>
          <w:lang w:val="en-GB"/>
        </w:rPr>
        <w:t xml:space="preserve"> by more than twofold</w:t>
      </w:r>
      <w:r w:rsidR="006E1907" w:rsidRPr="00E22ED3">
        <w:rPr>
          <w:rFonts w:ascii="Arial" w:hAnsi="Arial" w:cs="Arial"/>
          <w:sz w:val="22"/>
          <w:szCs w:val="22"/>
          <w:lang w:val="en-GB"/>
        </w:rPr>
        <w:t xml:space="preserve"> in </w:t>
      </w:r>
      <w:r w:rsidR="006E1907" w:rsidRPr="00E22ED3">
        <w:rPr>
          <w:rFonts w:ascii="Arial" w:hAnsi="Arial" w:cs="Arial"/>
          <w:i/>
          <w:sz w:val="22"/>
          <w:szCs w:val="22"/>
          <w:lang w:val="en-GB"/>
        </w:rPr>
        <w:t>P. aeruginosa</w:t>
      </w:r>
      <w:r w:rsidR="006E1907" w:rsidRPr="00E22ED3">
        <w:rPr>
          <w:rFonts w:ascii="Arial" w:hAnsi="Arial" w:cs="Arial"/>
          <w:sz w:val="22"/>
          <w:szCs w:val="22"/>
          <w:lang w:val="en-GB"/>
        </w:rPr>
        <w:t xml:space="preserve"> biofilms </w:t>
      </w:r>
      <w:r w:rsidR="0064517C" w:rsidRPr="0064517C">
        <w:rPr>
          <w:rFonts w:ascii="Arial" w:hAnsi="Arial" w:cs="Arial"/>
          <w:sz w:val="22"/>
          <w:szCs w:val="22"/>
          <w:lang w:val="en-GB"/>
        </w:rPr>
        <w:t>compare</w:t>
      </w:r>
      <w:r w:rsidR="0064517C">
        <w:rPr>
          <w:rFonts w:ascii="Arial" w:hAnsi="Arial" w:cs="Arial"/>
          <w:sz w:val="22"/>
          <w:szCs w:val="22"/>
          <w:lang w:val="en-GB"/>
        </w:rPr>
        <w:t>d</w:t>
      </w:r>
      <w:r w:rsidR="006E1907" w:rsidRPr="00E22ED3">
        <w:rPr>
          <w:rFonts w:ascii="Arial" w:hAnsi="Arial" w:cs="Arial"/>
          <w:sz w:val="22"/>
          <w:szCs w:val="22"/>
          <w:lang w:val="en-GB"/>
        </w:rPr>
        <w:t xml:space="preserve"> </w:t>
      </w:r>
      <w:r w:rsidR="00AD7A14">
        <w:rPr>
          <w:rFonts w:ascii="Arial" w:hAnsi="Arial" w:cs="Arial"/>
          <w:sz w:val="22"/>
          <w:szCs w:val="22"/>
          <w:lang w:val="en-GB"/>
        </w:rPr>
        <w:t>with</w:t>
      </w:r>
      <w:r w:rsidR="00AD7A14" w:rsidRPr="00E22ED3">
        <w:rPr>
          <w:rFonts w:ascii="Arial" w:hAnsi="Arial" w:cs="Arial"/>
          <w:sz w:val="22"/>
          <w:szCs w:val="22"/>
          <w:lang w:val="en-GB"/>
        </w:rPr>
        <w:t xml:space="preserve"> </w:t>
      </w:r>
      <w:r w:rsidR="006E1907" w:rsidRPr="00E22ED3">
        <w:rPr>
          <w:rFonts w:ascii="Arial" w:hAnsi="Arial" w:cs="Arial"/>
          <w:sz w:val="22"/>
          <w:szCs w:val="22"/>
          <w:lang w:val="en-GB"/>
        </w:rPr>
        <w:t>planktonic cells</w:t>
      </w:r>
      <w:r w:rsidR="00875A9C">
        <w:rPr>
          <w:rFonts w:ascii="Arial" w:hAnsi="Arial" w:cs="Arial"/>
          <w:sz w:val="22"/>
          <w:szCs w:val="22"/>
          <w:lang w:val="en-GB"/>
        </w:rPr>
        <w:t xml:space="preserve"> </w:t>
      </w:r>
      <w:r w:rsidR="00875A9C">
        <w:rPr>
          <w:rFonts w:ascii="Arial" w:hAnsi="Arial" w:cs="Arial"/>
          <w:sz w:val="22"/>
          <w:szCs w:val="22"/>
          <w:lang w:val="en-GB"/>
        </w:rPr>
        <w:fldChar w:fldCharType="begin"/>
      </w:r>
      <w:r w:rsidR="00D35854">
        <w:rPr>
          <w:rFonts w:ascii="Arial" w:hAnsi="Arial" w:cs="Arial"/>
          <w:sz w:val="22"/>
          <w:szCs w:val="22"/>
          <w:lang w:val="en-GB"/>
        </w:rPr>
        <w:instrText xml:space="preserve"> ADDIN ZOTERO_ITEM CSL_CITATION {"citationID":"Y9UOL6jO","properties":{"formattedCitation":"(6)","plainCitation":"(6)","noteIndex":0},"citationItems":[{"id":127,"uris":["http://zotero.org/users/local/dzZBPt3E/items/K3Z3HZCQ"],"itemData":{"id":127,"type":"article-journal","container-title":"Nature","journalAbbreviation":"Nature","language":"en","page":"860-864","source":"Zotero","title":"Gene expression in &lt;i&gt;Pseudomonas aeruginosa&lt;/i&gt; biofilms","volume":"413","author":[{"family":"Whiteley","given":"Marvin"},{"family":"Bangera","given":"M Gita"},{"family":"Bumgarner","given":"Roger E"},{"family":"Parsek","given":"Matthew R"},{"family":"Teitzel","given":"Gail M"},{"family":"Lory","given":"Stephen"},{"family":"Greenberg","given":"E P"}],"issued":{"date-parts":[["2001"]]}}}],"schema":"https://github.com/citation-style-language/schema/raw/master/csl-citation.json"} </w:instrText>
      </w:r>
      <w:r w:rsidR="00875A9C">
        <w:rPr>
          <w:rFonts w:ascii="Arial" w:hAnsi="Arial" w:cs="Arial"/>
          <w:sz w:val="22"/>
          <w:szCs w:val="22"/>
          <w:lang w:val="en-GB"/>
        </w:rPr>
        <w:fldChar w:fldCharType="separate"/>
      </w:r>
      <w:r w:rsidR="00D35854" w:rsidRPr="00D35854">
        <w:rPr>
          <w:rFonts w:ascii="Arial" w:hAnsi="Arial" w:cs="Arial"/>
          <w:sz w:val="22"/>
          <w:lang w:val="en-GB"/>
        </w:rPr>
        <w:t>(6)</w:t>
      </w:r>
      <w:r w:rsidR="00875A9C">
        <w:rPr>
          <w:rFonts w:ascii="Arial" w:hAnsi="Arial" w:cs="Arial"/>
          <w:sz w:val="22"/>
          <w:szCs w:val="22"/>
          <w:lang w:val="en-GB"/>
        </w:rPr>
        <w:fldChar w:fldCharType="end"/>
      </w:r>
      <w:r w:rsidR="006E1907" w:rsidRPr="00E22ED3">
        <w:rPr>
          <w:rFonts w:ascii="Arial" w:hAnsi="Arial" w:cs="Arial"/>
          <w:sz w:val="22"/>
          <w:szCs w:val="22"/>
          <w:lang w:val="en-GB"/>
        </w:rPr>
        <w:t xml:space="preserve">. </w:t>
      </w:r>
      <w:r w:rsidR="007462DA" w:rsidRPr="00E22ED3">
        <w:rPr>
          <w:rFonts w:ascii="Arial" w:hAnsi="Arial" w:cs="Arial"/>
          <w:sz w:val="22"/>
          <w:szCs w:val="22"/>
          <w:lang w:val="en-GB"/>
        </w:rPr>
        <w:t>O</w:t>
      </w:r>
      <w:r w:rsidR="00AD7A14">
        <w:rPr>
          <w:rFonts w:ascii="Arial" w:hAnsi="Arial" w:cs="Arial"/>
          <w:sz w:val="22"/>
          <w:szCs w:val="22"/>
          <w:lang w:val="en-GB"/>
        </w:rPr>
        <w:t>f</w:t>
      </w:r>
      <w:r w:rsidR="007462DA" w:rsidRPr="00E22ED3">
        <w:rPr>
          <w:rFonts w:ascii="Arial" w:hAnsi="Arial" w:cs="Arial"/>
          <w:sz w:val="22"/>
          <w:szCs w:val="22"/>
          <w:lang w:val="en-GB"/>
        </w:rPr>
        <w:t xml:space="preserve"> the 73 genes, 42</w:t>
      </w:r>
      <w:r w:rsidR="006E1907" w:rsidRPr="00E22ED3">
        <w:rPr>
          <w:rFonts w:ascii="Arial" w:hAnsi="Arial" w:cs="Arial"/>
          <w:sz w:val="22"/>
          <w:szCs w:val="22"/>
          <w:lang w:val="en-GB"/>
        </w:rPr>
        <w:t xml:space="preserve"> were </w:t>
      </w:r>
      <w:r w:rsidR="00AD7A14">
        <w:rPr>
          <w:rFonts w:ascii="Arial" w:hAnsi="Arial" w:cs="Arial"/>
          <w:sz w:val="22"/>
          <w:szCs w:val="22"/>
          <w:lang w:val="en-GB"/>
        </w:rPr>
        <w:t xml:space="preserve">functionally characterized </w:t>
      </w:r>
      <w:r w:rsidR="006E1907" w:rsidRPr="00E22ED3">
        <w:rPr>
          <w:rFonts w:ascii="Arial" w:hAnsi="Arial" w:cs="Arial"/>
          <w:sz w:val="22"/>
          <w:szCs w:val="22"/>
          <w:lang w:val="en-GB"/>
        </w:rPr>
        <w:t xml:space="preserve">using a </w:t>
      </w:r>
      <w:r w:rsidR="006E1907" w:rsidRPr="00E22ED3">
        <w:rPr>
          <w:rFonts w:ascii="Arial" w:hAnsi="Arial" w:cs="Arial"/>
          <w:i/>
          <w:sz w:val="22"/>
          <w:szCs w:val="22"/>
          <w:lang w:val="en-GB"/>
        </w:rPr>
        <w:t>P. aeruginosa</w:t>
      </w:r>
      <w:r w:rsidR="006E1907" w:rsidRPr="00E22ED3">
        <w:rPr>
          <w:rFonts w:ascii="Arial" w:hAnsi="Arial" w:cs="Arial"/>
          <w:sz w:val="22"/>
          <w:szCs w:val="22"/>
          <w:lang w:val="en-GB"/>
        </w:rPr>
        <w:t xml:space="preserve"> </w:t>
      </w:r>
      <w:r w:rsidR="00231FC1" w:rsidRPr="00E22ED3">
        <w:rPr>
          <w:rFonts w:ascii="Arial" w:hAnsi="Arial" w:cs="Arial"/>
          <w:sz w:val="22"/>
          <w:szCs w:val="22"/>
          <w:lang w:val="en-GB"/>
        </w:rPr>
        <w:t xml:space="preserve">MPAO1 </w:t>
      </w:r>
      <w:r w:rsidR="006E1907" w:rsidRPr="00E22ED3">
        <w:rPr>
          <w:rFonts w:ascii="Arial" w:hAnsi="Arial" w:cs="Arial"/>
          <w:sz w:val="22"/>
          <w:szCs w:val="22"/>
          <w:lang w:val="en-GB"/>
        </w:rPr>
        <w:t xml:space="preserve">transposon mutant library </w:t>
      </w:r>
      <w:r w:rsidR="00875A9C">
        <w:rPr>
          <w:rFonts w:ascii="Arial" w:hAnsi="Arial" w:cs="Arial"/>
          <w:sz w:val="22"/>
          <w:szCs w:val="22"/>
          <w:lang w:val="en-GB"/>
        </w:rPr>
        <w:fldChar w:fldCharType="begin"/>
      </w:r>
      <w:r w:rsidR="00BE1DCE">
        <w:rPr>
          <w:rFonts w:ascii="Arial" w:hAnsi="Arial" w:cs="Arial"/>
          <w:sz w:val="22"/>
          <w:szCs w:val="22"/>
          <w:lang w:val="en-GB"/>
        </w:rPr>
        <w:instrText xml:space="preserve"> ADDIN ZOTERO_ITEM CSL_CITATION {"citationID":"y7dbLsMH","properties":{"formattedCitation":"(7)","plainCitation":"(7)","noteIndex":0},"citationItems":[{"id":120,"uris":["http://zotero.org/users/local/dzZBPt3E/items/L9TFL9T4"],"itemData":{"id":120,"type":"article-journal","container-title":"Proceedings of the National Academy of Sciences of the United States of America","issue":"24","journalAbbreviation":"Proc. Natl. Acad. Sci. U.S.A.","language":"en","page":"14339-14344","source":"Zotero","title":"Comprehensive transposon mutant library of &lt;i&gt;Pseudomonas aeruginosa&lt;/i&gt;","volume":"100","author":[{"family":"Jacobs","given":"Michael A."},{"family":"Alwood","given":"Ashley"},{"family":"Thaipisuttikul","given":"Iyarit"},{"family":"Spencer","given":"David"},{"family":"Haugen","given":"Eric"},{"family":"Ernst","given":"Stephen"},{"family":"Will","given":"Oliver"},{"family":"Kaul","given":"Rajinder"},{"family":"Raymond","given":"Christopher"},{"family":"Levy","given":"Ruth"},{"family":"Chun-Rong","given":"Liu"},{"family":"Guenthner","given":"Donald"},{"family":"Bovee","given":"Donald"},{"family":"Olson","given":"Maynard V."},{"family":"Manoil","given":"Colin"}],"issued":{"date-parts":[["2003"]]}}}],"schema":"https://github.com/citation-style-language/schema/raw/master/csl-citation.json"} </w:instrText>
      </w:r>
      <w:r w:rsidR="00875A9C">
        <w:rPr>
          <w:rFonts w:ascii="Arial" w:hAnsi="Arial" w:cs="Arial"/>
          <w:sz w:val="22"/>
          <w:szCs w:val="22"/>
          <w:lang w:val="en-GB"/>
        </w:rPr>
        <w:fldChar w:fldCharType="separate"/>
      </w:r>
      <w:r w:rsidR="00D35854" w:rsidRPr="00D35854">
        <w:rPr>
          <w:rFonts w:ascii="Arial" w:hAnsi="Arial" w:cs="Arial"/>
          <w:sz w:val="22"/>
          <w:lang w:val="en-GB"/>
        </w:rPr>
        <w:t>(7)</w:t>
      </w:r>
      <w:r w:rsidR="00875A9C">
        <w:rPr>
          <w:rFonts w:ascii="Arial" w:hAnsi="Arial" w:cs="Arial"/>
          <w:sz w:val="22"/>
          <w:szCs w:val="22"/>
          <w:lang w:val="en-GB"/>
        </w:rPr>
        <w:fldChar w:fldCharType="end"/>
      </w:r>
      <w:r w:rsidR="00122C8A">
        <w:rPr>
          <w:rFonts w:ascii="Arial" w:hAnsi="Arial" w:cs="Arial"/>
          <w:sz w:val="22"/>
          <w:szCs w:val="22"/>
          <w:lang w:val="en-GB"/>
        </w:rPr>
        <w:t xml:space="preserve"> and </w:t>
      </w:r>
      <w:r w:rsidR="00122C8A" w:rsidRPr="00871ABB">
        <w:rPr>
          <w:rFonts w:ascii="Arial" w:hAnsi="Arial" w:cs="Arial"/>
          <w:sz w:val="22"/>
          <w:szCs w:val="22"/>
          <w:lang w:val="en-GB"/>
        </w:rPr>
        <w:t xml:space="preserve">our </w:t>
      </w:r>
      <w:r w:rsidR="00122C8A" w:rsidRPr="00871ABB">
        <w:rPr>
          <w:rFonts w:ascii="Arial" w:hAnsi="Arial" w:cs="Arial"/>
          <w:i/>
          <w:sz w:val="22"/>
          <w:szCs w:val="22"/>
          <w:lang w:val="en-GB"/>
        </w:rPr>
        <w:t xml:space="preserve">in vitro </w:t>
      </w:r>
      <w:r w:rsidR="00122C8A" w:rsidRPr="00871ABB">
        <w:rPr>
          <w:rFonts w:ascii="Arial" w:hAnsi="Arial" w:cs="Arial"/>
          <w:sz w:val="22"/>
          <w:szCs w:val="22"/>
          <w:lang w:val="en-GB"/>
        </w:rPr>
        <w:t>assay system</w:t>
      </w:r>
      <w:r w:rsidR="00875A9C">
        <w:rPr>
          <w:rFonts w:ascii="Arial" w:hAnsi="Arial" w:cs="Arial"/>
          <w:sz w:val="22"/>
          <w:szCs w:val="22"/>
          <w:lang w:val="en-GB"/>
        </w:rPr>
        <w:t xml:space="preserve"> </w:t>
      </w:r>
      <w:r w:rsidR="00875A9C">
        <w:rPr>
          <w:rFonts w:ascii="Arial" w:hAnsi="Arial" w:cs="Arial"/>
          <w:sz w:val="22"/>
          <w:szCs w:val="22"/>
          <w:lang w:val="en-GB"/>
        </w:rPr>
        <w:fldChar w:fldCharType="begin"/>
      </w:r>
      <w:r w:rsidR="00BE1DCE">
        <w:rPr>
          <w:rFonts w:ascii="Arial" w:hAnsi="Arial" w:cs="Arial"/>
          <w:sz w:val="22"/>
          <w:szCs w:val="22"/>
          <w:lang w:val="en-GB"/>
        </w:rPr>
        <w:instrText xml:space="preserve"> ADDIN ZOTERO_ITEM CSL_CITATION {"citationID":"q9qFFpXK","properties":{"formattedCitation":"(8, 9)","plainCitation":"(8, 9)","noteIndex":0},"citationItems":[{"id":85,"uris":["http://zotero.org/users/local/dzZBPt3E/items/77VF3F6U"],"itemData":{"id":85,"type":"article-journal","container-title":"Journal of Visualized Experiments","DOI":"10.3791/50854","ISSN":"1940-087X","journalAbbreviation":"JoVE","language":"en","page":"e50854","source":"DOI.org (Crossref)","title":"Establishing the Minimal Bactericidal Concentration of an antimicrobial agent for Planktonic Cells (MBC-P) and Biofilm Cells (MBC-B)","volume":"83","author":[{"family":"Mah","given":"Thien-Fah"}],"issued":{"date-parts":[["2014",1,2]]}}},{"id":72,"uris":["http://zotero.org/users/local/dzZBPt3E/items/76PEITHL"],"itemData":{"id":72,"type":"article-journal","container-title":"npj Biofilms and Microbiomes","DOI":"10.1038/s41522-020-00154-8","ISSN":"2055-5008","issue":"1","journalAbbreviation":"NPJ Biofilms Microbiomes","language":"en","page":"46","source":"DOI.org (Crossref)","title":"An integrated model system to gain mechanistic insights into biofilm-associated antimicrobial resistance in &lt;i&gt;Pseudomonas aeruginosa&lt;/i&gt; MPAO1","volume":"6","author":[{"family":"Varadarajan","given":"Adithi R."},{"family":"Allan","given":"Raymond N."},{"family":"Valentin","given":"Jules D. P."},{"family":"Castañeda Ocampo","given":"Olga E."},{"family":"Somerville","given":"Vincent"},{"family":"Pietsch","given":"Franziska"},{"family":"Buhmann","given":"Matthias T."},{"family":"West","given":"Jonathan"},{"family":"Skipp","given":"Paul J."},{"family":"Mei","given":"Henny C.","non-dropping-particle":"van der"},{"family":"Ren","given":"Qun"},{"family":"Schreiber","given":"Frank"},{"family":"Webb","given":"Jeremy S."},{"family":"Ahrens","given":"Christian H."}],"issued":{"date-parts":[["2020",12]]}}}],"schema":"https://github.com/citation-style-language/schema/raw/master/csl-citation.json"} </w:instrText>
      </w:r>
      <w:r w:rsidR="00875A9C">
        <w:rPr>
          <w:rFonts w:ascii="Arial" w:hAnsi="Arial" w:cs="Arial"/>
          <w:sz w:val="22"/>
          <w:szCs w:val="22"/>
          <w:lang w:val="en-GB"/>
        </w:rPr>
        <w:fldChar w:fldCharType="separate"/>
      </w:r>
      <w:r w:rsidR="00D35854" w:rsidRPr="00D35854">
        <w:rPr>
          <w:rFonts w:ascii="Arial" w:hAnsi="Arial" w:cs="Arial"/>
          <w:sz w:val="22"/>
          <w:lang w:val="en-GB"/>
        </w:rPr>
        <w:t>(8, 9)</w:t>
      </w:r>
      <w:r w:rsidR="00875A9C">
        <w:rPr>
          <w:rFonts w:ascii="Arial" w:hAnsi="Arial" w:cs="Arial"/>
          <w:sz w:val="22"/>
          <w:szCs w:val="22"/>
          <w:lang w:val="en-GB"/>
        </w:rPr>
        <w:fldChar w:fldCharType="end"/>
      </w:r>
      <w:r w:rsidR="0064517C" w:rsidRPr="0064517C">
        <w:rPr>
          <w:rFonts w:ascii="Arial" w:hAnsi="Arial" w:cs="Arial"/>
          <w:sz w:val="22"/>
          <w:szCs w:val="22"/>
          <w:lang w:val="en-GB"/>
        </w:rPr>
        <w:t xml:space="preserve"> </w:t>
      </w:r>
      <w:r w:rsidR="0064517C" w:rsidRPr="004D0FBF">
        <w:rPr>
          <w:rFonts w:ascii="Arial" w:hAnsi="Arial" w:cs="Arial"/>
          <w:sz w:val="22"/>
          <w:szCs w:val="22"/>
          <w:lang w:val="en-GB"/>
        </w:rPr>
        <w:t>(</w:t>
      </w:r>
      <w:r w:rsidR="00AD7A14">
        <w:rPr>
          <w:rFonts w:ascii="Arial" w:hAnsi="Arial" w:cs="Arial"/>
          <w:sz w:val="22"/>
          <w:szCs w:val="22"/>
          <w:lang w:val="en-GB"/>
        </w:rPr>
        <w:t xml:space="preserve">see </w:t>
      </w:r>
      <w:r w:rsidR="00AD7A14" w:rsidRPr="00E22ED3">
        <w:rPr>
          <w:rFonts w:ascii="Arial" w:hAnsi="Arial" w:cs="Arial"/>
          <w:b/>
          <w:sz w:val="22"/>
          <w:szCs w:val="22"/>
          <w:lang w:val="en-GB"/>
        </w:rPr>
        <w:t>Table S1</w:t>
      </w:r>
      <w:r w:rsidR="00AD7A14">
        <w:rPr>
          <w:rFonts w:ascii="Arial" w:hAnsi="Arial" w:cs="Arial"/>
          <w:sz w:val="22"/>
          <w:szCs w:val="22"/>
          <w:lang w:val="en-GB"/>
        </w:rPr>
        <w:t xml:space="preserve"> for a</w:t>
      </w:r>
      <w:r w:rsidR="007462DA" w:rsidRPr="00E22ED3">
        <w:rPr>
          <w:rFonts w:ascii="Arial" w:hAnsi="Arial" w:cs="Arial"/>
          <w:sz w:val="22"/>
          <w:szCs w:val="22"/>
          <w:lang w:val="en-GB"/>
        </w:rPr>
        <w:t xml:space="preserve">dditional information </w:t>
      </w:r>
      <w:r w:rsidR="00AD7A14">
        <w:rPr>
          <w:rFonts w:ascii="Arial" w:hAnsi="Arial" w:cs="Arial"/>
          <w:sz w:val="22"/>
          <w:szCs w:val="22"/>
          <w:lang w:val="en-GB"/>
        </w:rPr>
        <w:t>on</w:t>
      </w:r>
      <w:r w:rsidR="007462DA" w:rsidRPr="00E22ED3">
        <w:rPr>
          <w:rFonts w:ascii="Arial" w:hAnsi="Arial" w:cs="Arial"/>
          <w:sz w:val="22"/>
          <w:szCs w:val="22"/>
          <w:lang w:val="en-GB"/>
        </w:rPr>
        <w:t xml:space="preserve"> the selected transposon mutant</w:t>
      </w:r>
      <w:r w:rsidR="0064517C">
        <w:rPr>
          <w:rFonts w:ascii="Arial" w:hAnsi="Arial" w:cs="Arial"/>
          <w:sz w:val="22"/>
          <w:szCs w:val="22"/>
          <w:lang w:val="en-GB"/>
        </w:rPr>
        <w:t>s</w:t>
      </w:r>
      <w:r w:rsidR="00AD7A14">
        <w:rPr>
          <w:rFonts w:ascii="Arial" w:hAnsi="Arial" w:cs="Arial"/>
          <w:sz w:val="22"/>
          <w:szCs w:val="22"/>
          <w:lang w:val="en-GB"/>
        </w:rPr>
        <w:t>)</w:t>
      </w:r>
      <w:r w:rsidR="007462DA" w:rsidRPr="00E22ED3">
        <w:rPr>
          <w:rFonts w:ascii="Arial" w:hAnsi="Arial" w:cs="Arial"/>
          <w:sz w:val="22"/>
          <w:szCs w:val="22"/>
          <w:lang w:val="en-GB"/>
        </w:rPr>
        <w:t xml:space="preserve">. </w:t>
      </w:r>
      <w:r w:rsidR="00AD7A14">
        <w:rPr>
          <w:rFonts w:ascii="Arial" w:hAnsi="Arial" w:cs="Arial"/>
          <w:sz w:val="22"/>
          <w:szCs w:val="22"/>
          <w:lang w:val="en-GB"/>
        </w:rPr>
        <w:t>The a</w:t>
      </w:r>
      <w:r w:rsidR="00255F93">
        <w:rPr>
          <w:rFonts w:ascii="Arial" w:hAnsi="Arial" w:cs="Arial"/>
          <w:sz w:val="22"/>
          <w:szCs w:val="22"/>
          <w:lang w:val="en-GB"/>
        </w:rPr>
        <w:t xml:space="preserve">ntibiotic </w:t>
      </w:r>
      <w:r w:rsidR="004B0507">
        <w:rPr>
          <w:rFonts w:ascii="Arial" w:hAnsi="Arial" w:cs="Arial"/>
          <w:sz w:val="22"/>
          <w:szCs w:val="22"/>
          <w:lang w:val="en-GB"/>
        </w:rPr>
        <w:t xml:space="preserve">tolerance </w:t>
      </w:r>
      <w:r w:rsidR="00255F93">
        <w:rPr>
          <w:rFonts w:ascii="Arial" w:hAnsi="Arial" w:cs="Arial"/>
          <w:sz w:val="22"/>
          <w:szCs w:val="22"/>
          <w:lang w:val="en-GB"/>
        </w:rPr>
        <w:t xml:space="preserve">of </w:t>
      </w:r>
      <w:r w:rsidR="00255F93" w:rsidRPr="00E22ED3">
        <w:rPr>
          <w:rFonts w:ascii="Arial" w:hAnsi="Arial" w:cs="Arial"/>
          <w:i/>
          <w:sz w:val="22"/>
          <w:szCs w:val="22"/>
          <w:lang w:val="en-GB"/>
        </w:rPr>
        <w:t>P. aeruginosa</w:t>
      </w:r>
      <w:r w:rsidR="00255F93">
        <w:rPr>
          <w:rFonts w:ascii="Arial" w:hAnsi="Arial" w:cs="Arial"/>
          <w:sz w:val="22"/>
          <w:szCs w:val="22"/>
          <w:lang w:val="en-GB"/>
        </w:rPr>
        <w:t xml:space="preserve"> biofilms was tested </w:t>
      </w:r>
      <w:r w:rsidR="00212623">
        <w:rPr>
          <w:rFonts w:ascii="Arial" w:hAnsi="Arial" w:cs="Arial"/>
          <w:sz w:val="22"/>
          <w:szCs w:val="22"/>
          <w:lang w:val="en-GB"/>
        </w:rPr>
        <w:t>using</w:t>
      </w:r>
      <w:r w:rsidR="00255F93">
        <w:rPr>
          <w:rFonts w:ascii="Arial" w:hAnsi="Arial" w:cs="Arial"/>
          <w:sz w:val="22"/>
          <w:szCs w:val="22"/>
          <w:lang w:val="en-GB"/>
        </w:rPr>
        <w:t xml:space="preserve"> gentamicin</w:t>
      </w:r>
      <w:r w:rsidR="004B0507">
        <w:rPr>
          <w:rFonts w:ascii="Arial" w:hAnsi="Arial" w:cs="Arial"/>
          <w:sz w:val="22"/>
          <w:szCs w:val="22"/>
          <w:lang w:val="en-GB"/>
        </w:rPr>
        <w:t xml:space="preserve">, </w:t>
      </w:r>
      <w:r w:rsidR="00A90B2C" w:rsidRPr="00E22ED3">
        <w:rPr>
          <w:rFonts w:ascii="Arial" w:hAnsi="Arial" w:cs="Arial"/>
          <w:sz w:val="22"/>
          <w:szCs w:val="22"/>
          <w:lang w:val="en-GB"/>
        </w:rPr>
        <w:t xml:space="preserve">an aminoglycoside commonly used to treat </w:t>
      </w:r>
      <w:r w:rsidR="00A90B2C" w:rsidRPr="00E22ED3">
        <w:rPr>
          <w:rFonts w:ascii="Arial" w:hAnsi="Arial" w:cs="Arial"/>
          <w:i/>
          <w:sz w:val="22"/>
          <w:szCs w:val="22"/>
          <w:lang w:val="en-GB"/>
        </w:rPr>
        <w:t>P. aeruginosa</w:t>
      </w:r>
      <w:r w:rsidR="00A90B2C" w:rsidRPr="00E22ED3">
        <w:rPr>
          <w:rFonts w:ascii="Arial" w:hAnsi="Arial" w:cs="Arial"/>
          <w:sz w:val="22"/>
          <w:szCs w:val="22"/>
          <w:lang w:val="en-GB"/>
        </w:rPr>
        <w:t xml:space="preserve"> infections</w:t>
      </w:r>
      <w:r w:rsidR="00875A9C" w:rsidRPr="00E22ED3">
        <w:rPr>
          <w:rFonts w:ascii="Arial" w:hAnsi="Arial" w:cs="Arial"/>
          <w:sz w:val="22"/>
          <w:szCs w:val="22"/>
          <w:lang w:val="en-GB"/>
        </w:rPr>
        <w:t xml:space="preserve"> </w:t>
      </w:r>
      <w:r w:rsidR="00875A9C">
        <w:rPr>
          <w:rFonts w:ascii="Arial" w:hAnsi="Arial" w:cs="Arial"/>
          <w:sz w:val="22"/>
          <w:szCs w:val="22"/>
        </w:rPr>
        <w:fldChar w:fldCharType="begin"/>
      </w:r>
      <w:r w:rsidR="00D35854">
        <w:rPr>
          <w:rFonts w:ascii="Arial" w:hAnsi="Arial" w:cs="Arial"/>
          <w:sz w:val="22"/>
          <w:szCs w:val="22"/>
          <w:lang w:val="en-GB"/>
        </w:rPr>
        <w:instrText xml:space="preserve"> ADDIN ZOTERO_ITEM CSL_CITATION {"citationID":"WG0KiCRV","properties":{"formattedCitation":"(10)","plainCitation":"(10)","noteIndex":0},"citationItems":[{"id":76,"uris":["http://zotero.org/users/local/dzZBPt3E/items/R3BFBM6G"],"itemData":{"id":76,"type":"article-journal","container-title":"Drugs in Context","DOI":"10.7573/dic.212527","ISSN":"17404398","journalAbbreviation":"Drugs Context","language":"en","page":"212527","source":"DOI.org (Crossref)","title":"How to manage &lt;i&gt;Pseudomonas aeruginosa&lt;/i&gt; infections","volume":"7","author":[{"family":"Bassetti","given":"Matteo"},{"family":"Vena","given":"Antonio"},{"family":"Croxatto","given":"Antony"},{"family":"Righi","given":"Elda"},{"family":"Guery","given":"Benoit"}],"issued":{"date-parts":[["2018",5,29]]}}}],"schema":"https://github.com/citation-style-language/schema/raw/master/csl-citation.json"} </w:instrText>
      </w:r>
      <w:r w:rsidR="00875A9C">
        <w:rPr>
          <w:rFonts w:ascii="Arial" w:hAnsi="Arial" w:cs="Arial"/>
          <w:sz w:val="22"/>
          <w:szCs w:val="22"/>
        </w:rPr>
        <w:fldChar w:fldCharType="separate"/>
      </w:r>
      <w:r w:rsidR="00D35854" w:rsidRPr="00002D28">
        <w:rPr>
          <w:rFonts w:ascii="Arial" w:hAnsi="Arial" w:cs="Arial"/>
          <w:sz w:val="22"/>
          <w:lang w:val="en-GB"/>
        </w:rPr>
        <w:t>(10)</w:t>
      </w:r>
      <w:r w:rsidR="00875A9C">
        <w:rPr>
          <w:rFonts w:ascii="Arial" w:hAnsi="Arial" w:cs="Arial"/>
          <w:sz w:val="22"/>
          <w:szCs w:val="22"/>
        </w:rPr>
        <w:fldChar w:fldCharType="end"/>
      </w:r>
      <w:r w:rsidR="00255F93" w:rsidRPr="00002D28">
        <w:rPr>
          <w:rFonts w:ascii="Arial" w:hAnsi="Arial" w:cs="Arial"/>
          <w:sz w:val="22"/>
          <w:szCs w:val="22"/>
          <w:lang w:val="en-GB"/>
        </w:rPr>
        <w:t xml:space="preserve"> </w:t>
      </w:r>
      <w:r w:rsidR="00255F93">
        <w:rPr>
          <w:rFonts w:ascii="Arial" w:hAnsi="Arial" w:cs="Arial"/>
          <w:sz w:val="22"/>
          <w:szCs w:val="22"/>
          <w:lang w:val="en-GB"/>
        </w:rPr>
        <w:t>(</w:t>
      </w:r>
      <w:r w:rsidR="00255F93" w:rsidRPr="00777C7D">
        <w:rPr>
          <w:rFonts w:ascii="Arial" w:hAnsi="Arial" w:cs="Arial"/>
          <w:b/>
          <w:sz w:val="22"/>
          <w:szCs w:val="22"/>
          <w:lang w:val="en-GB"/>
        </w:rPr>
        <w:t xml:space="preserve">Figure 1 and </w:t>
      </w:r>
      <w:r w:rsidR="00255F93">
        <w:rPr>
          <w:rFonts w:ascii="Arial" w:hAnsi="Arial" w:cs="Arial"/>
          <w:b/>
          <w:sz w:val="22"/>
          <w:szCs w:val="22"/>
          <w:lang w:val="en-GB"/>
        </w:rPr>
        <w:t>Table 1</w:t>
      </w:r>
      <w:r w:rsidR="00255F93">
        <w:rPr>
          <w:rFonts w:ascii="Arial" w:hAnsi="Arial" w:cs="Arial"/>
          <w:sz w:val="22"/>
          <w:szCs w:val="22"/>
          <w:lang w:val="en-GB"/>
        </w:rPr>
        <w:t>)</w:t>
      </w:r>
      <w:r w:rsidR="0064517C">
        <w:rPr>
          <w:rFonts w:ascii="Arial" w:hAnsi="Arial" w:cs="Arial"/>
          <w:sz w:val="22"/>
          <w:szCs w:val="22"/>
          <w:lang w:val="en-GB"/>
        </w:rPr>
        <w:t>,</w:t>
      </w:r>
      <w:r w:rsidR="00255F93">
        <w:rPr>
          <w:rFonts w:ascii="Arial" w:hAnsi="Arial" w:cs="Arial"/>
          <w:sz w:val="22"/>
          <w:szCs w:val="22"/>
          <w:lang w:val="en-GB"/>
        </w:rPr>
        <w:t xml:space="preserve"> </w:t>
      </w:r>
      <w:r w:rsidR="00255F93" w:rsidRPr="00002D28">
        <w:rPr>
          <w:rFonts w:ascii="Arial" w:hAnsi="Arial" w:cs="Arial"/>
          <w:sz w:val="22"/>
          <w:szCs w:val="22"/>
          <w:lang w:val="en-GB"/>
        </w:rPr>
        <w:t>and</w:t>
      </w:r>
      <w:r w:rsidR="004B0507" w:rsidRPr="000232E9">
        <w:rPr>
          <w:rFonts w:ascii="Arial" w:hAnsi="Arial" w:cs="Arial"/>
          <w:sz w:val="22"/>
          <w:szCs w:val="22"/>
          <w:lang w:val="en-GB"/>
        </w:rPr>
        <w:t xml:space="preserve"> the last</w:t>
      </w:r>
      <w:r w:rsidR="00212623">
        <w:rPr>
          <w:rFonts w:ascii="Arial" w:hAnsi="Arial" w:cs="Arial"/>
          <w:sz w:val="22"/>
          <w:szCs w:val="22"/>
          <w:lang w:val="en-GB"/>
        </w:rPr>
        <w:t>-</w:t>
      </w:r>
      <w:r w:rsidR="004B0507" w:rsidRPr="000232E9">
        <w:rPr>
          <w:rFonts w:ascii="Arial" w:hAnsi="Arial" w:cs="Arial"/>
          <w:sz w:val="22"/>
          <w:szCs w:val="22"/>
          <w:lang w:val="en-GB"/>
        </w:rPr>
        <w:t>resort antibiotic colistin (</w:t>
      </w:r>
      <w:r w:rsidR="004B0507" w:rsidRPr="000232E9">
        <w:rPr>
          <w:rFonts w:ascii="Arial" w:hAnsi="Arial" w:cs="Arial"/>
          <w:b/>
          <w:sz w:val="22"/>
          <w:szCs w:val="22"/>
          <w:lang w:val="en-GB"/>
        </w:rPr>
        <w:t>Figure S</w:t>
      </w:r>
      <w:r w:rsidR="00255F93">
        <w:rPr>
          <w:rFonts w:ascii="Arial" w:hAnsi="Arial" w:cs="Arial"/>
          <w:b/>
          <w:sz w:val="22"/>
          <w:szCs w:val="22"/>
          <w:lang w:val="en-GB"/>
        </w:rPr>
        <w:t>1</w:t>
      </w:r>
      <w:r w:rsidR="00212623">
        <w:rPr>
          <w:rFonts w:ascii="Arial" w:hAnsi="Arial" w:cs="Arial"/>
          <w:sz w:val="22"/>
          <w:szCs w:val="22"/>
          <w:lang w:val="en-GB"/>
        </w:rPr>
        <w:t xml:space="preserve">; see </w:t>
      </w:r>
      <w:r w:rsidR="00211EAE" w:rsidRPr="00002D28">
        <w:rPr>
          <w:rFonts w:ascii="Arial" w:hAnsi="Arial" w:cs="Arial"/>
          <w:sz w:val="22"/>
          <w:szCs w:val="22"/>
          <w:lang w:val="en-GB"/>
        </w:rPr>
        <w:t>detail</w:t>
      </w:r>
      <w:r w:rsidR="0064517C">
        <w:rPr>
          <w:rFonts w:ascii="Arial" w:hAnsi="Arial" w:cs="Arial"/>
          <w:sz w:val="22"/>
          <w:szCs w:val="22"/>
          <w:lang w:val="en-GB"/>
        </w:rPr>
        <w:t>ed results</w:t>
      </w:r>
      <w:r w:rsidR="00483295" w:rsidRPr="00002D28">
        <w:rPr>
          <w:rFonts w:ascii="Arial" w:hAnsi="Arial" w:cs="Arial"/>
          <w:sz w:val="22"/>
          <w:szCs w:val="22"/>
          <w:lang w:val="en-GB"/>
        </w:rPr>
        <w:t xml:space="preserve"> in </w:t>
      </w:r>
      <w:r w:rsidR="00D90B4D" w:rsidRPr="00631226">
        <w:rPr>
          <w:rFonts w:ascii="Arial" w:hAnsi="Arial" w:cs="Arial"/>
          <w:b/>
          <w:sz w:val="22"/>
          <w:szCs w:val="22"/>
          <w:lang w:val="en-GB"/>
        </w:rPr>
        <w:t>Figures S2</w:t>
      </w:r>
      <w:r w:rsidR="00D90B4D">
        <w:rPr>
          <w:rFonts w:ascii="Arial" w:hAnsi="Arial" w:cs="Arial"/>
          <w:sz w:val="22"/>
          <w:szCs w:val="22"/>
          <w:lang w:val="en-GB"/>
        </w:rPr>
        <w:t xml:space="preserve"> </w:t>
      </w:r>
      <w:r w:rsidR="00D90B4D" w:rsidRPr="00D35854">
        <w:rPr>
          <w:rFonts w:ascii="Arial" w:hAnsi="Arial" w:cs="Arial"/>
          <w:b/>
          <w:sz w:val="22"/>
          <w:szCs w:val="22"/>
          <w:lang w:val="en-GB"/>
        </w:rPr>
        <w:t>to</w:t>
      </w:r>
      <w:r w:rsidR="00D90B4D">
        <w:rPr>
          <w:rFonts w:ascii="Arial" w:hAnsi="Arial" w:cs="Arial"/>
          <w:sz w:val="22"/>
          <w:szCs w:val="22"/>
          <w:lang w:val="en-GB"/>
        </w:rPr>
        <w:t xml:space="preserve"> </w:t>
      </w:r>
      <w:r w:rsidR="00D90B4D" w:rsidRPr="00631226">
        <w:rPr>
          <w:rFonts w:ascii="Arial" w:hAnsi="Arial" w:cs="Arial"/>
          <w:b/>
          <w:sz w:val="22"/>
          <w:szCs w:val="22"/>
          <w:lang w:val="en-GB"/>
        </w:rPr>
        <w:t>S4</w:t>
      </w:r>
      <w:r w:rsidR="00212623">
        <w:rPr>
          <w:rFonts w:ascii="Arial" w:hAnsi="Arial" w:cs="Arial"/>
          <w:sz w:val="22"/>
          <w:szCs w:val="22"/>
          <w:lang w:val="en-GB"/>
        </w:rPr>
        <w:t>).</w:t>
      </w:r>
      <w:r w:rsidR="00211EAE" w:rsidRPr="00002D28">
        <w:rPr>
          <w:rFonts w:ascii="Arial" w:hAnsi="Arial" w:cs="Arial"/>
          <w:sz w:val="22"/>
          <w:szCs w:val="22"/>
          <w:lang w:val="en-GB"/>
        </w:rPr>
        <w:t xml:space="preserve"> </w:t>
      </w:r>
      <w:r w:rsidR="00255F93" w:rsidRPr="00002D28">
        <w:rPr>
          <w:rFonts w:ascii="Arial" w:hAnsi="Arial" w:cs="Arial"/>
          <w:sz w:val="22"/>
          <w:szCs w:val="22"/>
          <w:lang w:val="en-GB"/>
        </w:rPr>
        <w:t xml:space="preserve">To </w:t>
      </w:r>
      <w:r w:rsidR="00631226">
        <w:rPr>
          <w:rFonts w:ascii="Arial" w:hAnsi="Arial" w:cs="Arial"/>
          <w:sz w:val="22"/>
          <w:szCs w:val="22"/>
          <w:lang w:val="en-GB"/>
        </w:rPr>
        <w:t xml:space="preserve">account for </w:t>
      </w:r>
      <w:r w:rsidR="00212623">
        <w:rPr>
          <w:rFonts w:ascii="Arial" w:hAnsi="Arial" w:cs="Arial"/>
          <w:sz w:val="22"/>
          <w:szCs w:val="22"/>
          <w:lang w:val="en-GB"/>
        </w:rPr>
        <w:t xml:space="preserve">the </w:t>
      </w:r>
      <w:r w:rsidR="00631226">
        <w:rPr>
          <w:rFonts w:ascii="Arial" w:hAnsi="Arial" w:cs="Arial"/>
          <w:sz w:val="22"/>
          <w:szCs w:val="22"/>
          <w:lang w:val="en-GB"/>
        </w:rPr>
        <w:t>potential</w:t>
      </w:r>
      <w:r w:rsidR="00255F93" w:rsidRPr="00002D28">
        <w:rPr>
          <w:rFonts w:ascii="Arial" w:hAnsi="Arial" w:cs="Arial"/>
          <w:sz w:val="22"/>
          <w:szCs w:val="22"/>
          <w:lang w:val="en-GB"/>
        </w:rPr>
        <w:t xml:space="preserve"> influence of the transposon Tn5 background </w:t>
      </w:r>
      <w:r w:rsidR="00255F93" w:rsidRPr="00B13E02">
        <w:rPr>
          <w:rFonts w:ascii="Arial" w:hAnsi="Arial" w:cs="Arial"/>
          <w:sz w:val="22"/>
          <w:szCs w:val="22"/>
        </w:rPr>
        <w:fldChar w:fldCharType="begin"/>
      </w:r>
      <w:r w:rsidR="00D35854">
        <w:rPr>
          <w:rFonts w:ascii="Arial" w:hAnsi="Arial" w:cs="Arial"/>
          <w:sz w:val="22"/>
          <w:szCs w:val="22"/>
          <w:lang w:val="en-GB"/>
        </w:rPr>
        <w:instrText xml:space="preserve"> ADDIN ZOTERO_ITEM CSL_CITATION {"citationID":"Qp6Tn5cj","properties":{"formattedCitation":"(9)","plainCitation":"(9)","noteIndex":0},"citationItems":[{"id":72,"uris":["http://zotero.org/users/local/dzZBPt3E/items/76PEITHL"],"itemData":{"id":72,"type":"article-journal","container-title":"npj Biofilms and Microbiomes","DOI":"10.1038/s41522-020-00154-8","ISSN":"2055-5008","issue":"1","journalAbbreviation":"NPJ Biofilms Microbiomes","language":"en","page":"46","source":"DOI.org (Crossref)","title":"An integrated model system to gain mechanistic insights into biofilm-associated antimicrobial resistance in &lt;i&gt;Pseudomonas aeruginosa&lt;/i&gt; MPAO1","volume":"6","author":[{"family":"Varadarajan","given":"Adithi R."},{"family":"Allan","given":"Raymond N."},{"family":"Valentin","given":"Jules D. P."},{"family":"Castañeda Ocampo","given":"Olga E."},{"family":"Somerville","given":"Vincent"},{"family":"Pietsch","given":"Franziska"},{"family":"Buhmann","given":"Matthias T."},{"family":"West","given":"Jonathan"},{"family":"Skipp","given":"Paul J."},{"family":"Mei","given":"Henny C.","non-dropping-particle":"van der"},{"family":"Ren","given":"Qun"},{"family":"Schreiber","given":"Frank"},{"family":"Webb","given":"Jeremy S."},{"family":"Ahrens","given":"Christian H."}],"issued":{"date-parts":[["2020",12]]}}}],"schema":"https://github.com/citation-style-language/schema/raw/master/csl-citation.json"} </w:instrText>
      </w:r>
      <w:r w:rsidR="00255F93" w:rsidRPr="00B13E02">
        <w:rPr>
          <w:rFonts w:ascii="Arial" w:hAnsi="Arial" w:cs="Arial"/>
          <w:sz w:val="22"/>
          <w:szCs w:val="22"/>
        </w:rPr>
        <w:fldChar w:fldCharType="separate"/>
      </w:r>
      <w:r w:rsidR="00D35854" w:rsidRPr="00002D28">
        <w:rPr>
          <w:rFonts w:ascii="Arial" w:hAnsi="Arial" w:cs="Arial"/>
          <w:sz w:val="22"/>
          <w:lang w:val="en-GB"/>
        </w:rPr>
        <w:t>(9)</w:t>
      </w:r>
      <w:r w:rsidR="00255F93" w:rsidRPr="00B13E02">
        <w:rPr>
          <w:rFonts w:ascii="Arial" w:hAnsi="Arial" w:cs="Arial"/>
          <w:sz w:val="22"/>
          <w:szCs w:val="22"/>
        </w:rPr>
        <w:fldChar w:fldCharType="end"/>
      </w:r>
      <w:r w:rsidR="00255F93" w:rsidRPr="00002D28">
        <w:rPr>
          <w:rFonts w:ascii="Arial" w:hAnsi="Arial" w:cs="Arial"/>
          <w:sz w:val="22"/>
          <w:szCs w:val="22"/>
          <w:lang w:val="en-GB"/>
        </w:rPr>
        <w:t>, t</w:t>
      </w:r>
      <w:r w:rsidR="00E83B75" w:rsidRPr="00002D28">
        <w:rPr>
          <w:rFonts w:ascii="Arial" w:hAnsi="Arial" w:cs="Arial"/>
          <w:sz w:val="22"/>
          <w:szCs w:val="22"/>
          <w:lang w:val="en-GB"/>
        </w:rPr>
        <w:t xml:space="preserve">he MPAO1 mutant missing the </w:t>
      </w:r>
      <w:proofErr w:type="spellStart"/>
      <w:r w:rsidR="00E83B75" w:rsidRPr="00002D28">
        <w:rPr>
          <w:rFonts w:ascii="Arial" w:hAnsi="Arial" w:cs="Arial"/>
          <w:i/>
          <w:sz w:val="22"/>
          <w:szCs w:val="22"/>
          <w:lang w:val="en-GB"/>
        </w:rPr>
        <w:t>fiuA</w:t>
      </w:r>
      <w:proofErr w:type="spellEnd"/>
      <w:r w:rsidR="00E83B75" w:rsidRPr="00002D28">
        <w:rPr>
          <w:rFonts w:ascii="Arial" w:hAnsi="Arial" w:cs="Arial"/>
          <w:sz w:val="22"/>
          <w:szCs w:val="22"/>
          <w:lang w:val="en-GB"/>
        </w:rPr>
        <w:t xml:space="preserve"> </w:t>
      </w:r>
      <w:r w:rsidR="00070FA2">
        <w:rPr>
          <w:rFonts w:ascii="Arial" w:hAnsi="Arial" w:cs="Arial"/>
          <w:sz w:val="22"/>
          <w:szCs w:val="22"/>
          <w:lang w:val="en-GB"/>
        </w:rPr>
        <w:t xml:space="preserve">and </w:t>
      </w:r>
      <w:proofErr w:type="spellStart"/>
      <w:r w:rsidR="00070FA2" w:rsidRPr="00002D28">
        <w:rPr>
          <w:rFonts w:ascii="Arial" w:hAnsi="Arial" w:cs="Arial"/>
          <w:i/>
          <w:sz w:val="22"/>
          <w:szCs w:val="22"/>
          <w:lang w:val="en-GB"/>
        </w:rPr>
        <w:t>arnB</w:t>
      </w:r>
      <w:proofErr w:type="spellEnd"/>
      <w:r w:rsidR="00070FA2">
        <w:rPr>
          <w:rFonts w:ascii="Arial" w:hAnsi="Arial" w:cs="Arial"/>
          <w:sz w:val="22"/>
          <w:szCs w:val="22"/>
          <w:lang w:val="en-GB"/>
        </w:rPr>
        <w:t xml:space="preserve"> </w:t>
      </w:r>
      <w:r w:rsidR="00E83B75" w:rsidRPr="00002D28">
        <w:rPr>
          <w:rFonts w:ascii="Arial" w:hAnsi="Arial" w:cs="Arial"/>
          <w:sz w:val="22"/>
          <w:szCs w:val="22"/>
          <w:lang w:val="en-GB"/>
        </w:rPr>
        <w:t>gene</w:t>
      </w:r>
      <w:r w:rsidR="00070FA2">
        <w:rPr>
          <w:rFonts w:ascii="Arial" w:hAnsi="Arial" w:cs="Arial"/>
          <w:sz w:val="22"/>
          <w:szCs w:val="22"/>
          <w:lang w:val="en-GB"/>
        </w:rPr>
        <w:t>s</w:t>
      </w:r>
      <w:r w:rsidR="00E83B75" w:rsidRPr="00002D28">
        <w:rPr>
          <w:rFonts w:ascii="Arial" w:hAnsi="Arial" w:cs="Arial"/>
          <w:sz w:val="22"/>
          <w:szCs w:val="22"/>
          <w:lang w:val="en-GB"/>
        </w:rPr>
        <w:t xml:space="preserve">, </w:t>
      </w:r>
      <w:r w:rsidR="00070FA2">
        <w:rPr>
          <w:rFonts w:ascii="Arial" w:hAnsi="Arial" w:cs="Arial"/>
          <w:sz w:val="22"/>
          <w:szCs w:val="22"/>
          <w:lang w:val="en-GB"/>
        </w:rPr>
        <w:t xml:space="preserve">which </w:t>
      </w:r>
      <w:r w:rsidR="00E83B75" w:rsidRPr="00002D28">
        <w:rPr>
          <w:rFonts w:ascii="Arial" w:hAnsi="Arial" w:cs="Arial"/>
          <w:sz w:val="22"/>
          <w:szCs w:val="22"/>
          <w:lang w:val="en-GB"/>
        </w:rPr>
        <w:t>encod</w:t>
      </w:r>
      <w:r w:rsidR="00070FA2">
        <w:rPr>
          <w:rFonts w:ascii="Arial" w:hAnsi="Arial" w:cs="Arial"/>
          <w:sz w:val="22"/>
          <w:szCs w:val="22"/>
          <w:lang w:val="en-GB"/>
        </w:rPr>
        <w:t>e</w:t>
      </w:r>
      <w:r w:rsidR="00E83B75" w:rsidRPr="00002D28">
        <w:rPr>
          <w:rFonts w:ascii="Arial" w:hAnsi="Arial" w:cs="Arial"/>
          <w:sz w:val="22"/>
          <w:szCs w:val="22"/>
          <w:lang w:val="en-GB"/>
        </w:rPr>
        <w:t xml:space="preserve"> for heterologous siderophores</w:t>
      </w:r>
      <w:r w:rsidR="00875A9C" w:rsidRPr="00002D28">
        <w:rPr>
          <w:rFonts w:ascii="Arial" w:hAnsi="Arial" w:cs="Arial"/>
          <w:sz w:val="22"/>
          <w:szCs w:val="22"/>
          <w:lang w:val="en-GB"/>
        </w:rPr>
        <w:t xml:space="preserve"> </w:t>
      </w:r>
      <w:r w:rsidR="00875A9C" w:rsidRPr="00581890">
        <w:rPr>
          <w:rFonts w:ascii="Arial" w:hAnsi="Arial" w:cs="Arial"/>
          <w:sz w:val="22"/>
          <w:szCs w:val="22"/>
        </w:rPr>
        <w:fldChar w:fldCharType="begin"/>
      </w:r>
      <w:r w:rsidR="00D35854">
        <w:rPr>
          <w:rFonts w:ascii="Arial" w:hAnsi="Arial" w:cs="Arial"/>
          <w:sz w:val="22"/>
          <w:szCs w:val="22"/>
          <w:lang w:val="en-GB"/>
        </w:rPr>
        <w:instrText xml:space="preserve"> ADDIN ZOTERO_ITEM CSL_CITATION {"citationID":"fsEgVOnB","properties":{"formattedCitation":"(11)","plainCitation":"(11)","noteIndex":0},"citationItems":[{"id":106,"uris":["http://zotero.org/users/local/dzZBPt3E/items/MDSAFFLN"],"itemData":{"id":106,"type":"article-journal","container-title":"Journal of Bacteriology","DOI":"10.1128/JB.188.5.1882-1891.2006","ISSN":"0021-9193, 1098-5530","issue":"5","journalAbbreviation":"J Bacteriol","language":"en","page":"1882-1891","source":"DOI.org (Crossref)","title":"The heterologous siderophores ferrioxamine B and ferrichrome activate signaling pathways in &lt;i&gt;Pseudomonas aeruginosa&lt;/i&gt;","volume":"188","author":[{"family":"Llamas","given":"María A."},{"family":"Sparrius","given":"Marion"},{"family":"Kloet","given":"Roy"},{"family":"Jiménez","given":"Connie R."},{"family":"Vandenbroucke-Grauls","given":"Christina"},{"family":"Bitter","given":"Wilbert"}],"issued":{"date-parts":[["2006",3]]}}}],"schema":"https://github.com/citation-style-language/schema/raw/master/csl-citation.json"} </w:instrText>
      </w:r>
      <w:r w:rsidR="00875A9C" w:rsidRPr="00581890">
        <w:rPr>
          <w:rFonts w:ascii="Arial" w:hAnsi="Arial" w:cs="Arial"/>
          <w:sz w:val="22"/>
          <w:szCs w:val="22"/>
        </w:rPr>
        <w:fldChar w:fldCharType="separate"/>
      </w:r>
      <w:r w:rsidR="00D35854" w:rsidRPr="00002D28">
        <w:rPr>
          <w:rFonts w:ascii="Arial" w:hAnsi="Arial" w:cs="Arial"/>
          <w:sz w:val="22"/>
          <w:lang w:val="en-GB"/>
        </w:rPr>
        <w:t>(11)</w:t>
      </w:r>
      <w:r w:rsidR="00875A9C" w:rsidRPr="00581890">
        <w:rPr>
          <w:rFonts w:ascii="Arial" w:hAnsi="Arial" w:cs="Arial"/>
          <w:sz w:val="22"/>
          <w:szCs w:val="22"/>
        </w:rPr>
        <w:fldChar w:fldCharType="end"/>
      </w:r>
      <w:r w:rsidR="00E83B75" w:rsidRPr="00002D28">
        <w:rPr>
          <w:rFonts w:ascii="Arial" w:hAnsi="Arial" w:cs="Arial"/>
          <w:sz w:val="22"/>
          <w:szCs w:val="22"/>
          <w:lang w:val="en-GB"/>
        </w:rPr>
        <w:t xml:space="preserve"> and colistin resistance</w:t>
      </w:r>
      <w:r w:rsidR="00875A9C" w:rsidRPr="00002D28">
        <w:rPr>
          <w:rFonts w:ascii="Arial" w:hAnsi="Arial" w:cs="Arial"/>
          <w:sz w:val="22"/>
          <w:szCs w:val="22"/>
          <w:lang w:val="en-GB"/>
        </w:rPr>
        <w:t xml:space="preserve"> </w:t>
      </w:r>
      <w:r w:rsidR="00875A9C" w:rsidRPr="00002D28">
        <w:rPr>
          <w:rFonts w:ascii="Arial" w:hAnsi="Arial" w:cs="Arial"/>
          <w:sz w:val="22"/>
          <w:szCs w:val="22"/>
        </w:rPr>
        <w:fldChar w:fldCharType="begin"/>
      </w:r>
      <w:r w:rsidR="00D35854">
        <w:rPr>
          <w:rFonts w:ascii="Arial" w:hAnsi="Arial" w:cs="Arial"/>
          <w:sz w:val="22"/>
          <w:szCs w:val="22"/>
          <w:lang w:val="en-GB"/>
        </w:rPr>
        <w:instrText xml:space="preserve"> ADDIN ZOTERO_ITEM CSL_CITATION {"citationID":"SNpKvf9T","properties":{"formattedCitation":"(12)","plainCitation":"(12)","noteIndex":0},"citationItems":[{"id":99,"uris":["http://zotero.org/users/local/dzZBPt3E/items/EMQT6FM2"],"itemData":{"id":99,"type":"article-journal","container-title":"Antimicrobial Agents and Chemotherapy","DOI":"10.1128/AAC.00242-10","ISSN":"0066-4804, 1098-6596","issue":"8","journalAbbreviation":"Antimicrob Agents Chemother","language":"en","page":"3372-3382","source":"DOI.org (Crossref)","title":"Adaptive resistance to the “last hope” antibiotics polymyxin B and colistin in &lt;i&gt;Pseudomonas aeruginosa&lt;/i&gt; is mediated by the novel two-component regulatory system ParR-ParS","volume":"54","author":[{"family":"Fernández","given":"Lucía"},{"family":"Gooderham","given":"W. James"},{"family":"Bains","given":"Manjeet"},{"family":"McPhee","given":"Joseph B."},{"family":"Wiegand","given":"Irith"},{"family":"Hancock","given":"Robert E. W."}],"issued":{"date-parts":[["2010",8]]}}}],"schema":"https://github.com/citation-style-language/schema/raw/master/csl-citation.json"} </w:instrText>
      </w:r>
      <w:r w:rsidR="00875A9C" w:rsidRPr="00002D28">
        <w:rPr>
          <w:rFonts w:ascii="Arial" w:hAnsi="Arial" w:cs="Arial"/>
          <w:sz w:val="22"/>
          <w:szCs w:val="22"/>
        </w:rPr>
        <w:fldChar w:fldCharType="separate"/>
      </w:r>
      <w:r w:rsidR="00D35854" w:rsidRPr="00002D28">
        <w:rPr>
          <w:rFonts w:ascii="Arial" w:hAnsi="Arial" w:cs="Arial"/>
          <w:sz w:val="22"/>
          <w:lang w:val="en-GB"/>
        </w:rPr>
        <w:t>(12)</w:t>
      </w:r>
      <w:r w:rsidR="00875A9C" w:rsidRPr="00002D28">
        <w:rPr>
          <w:rFonts w:ascii="Arial" w:hAnsi="Arial" w:cs="Arial"/>
          <w:sz w:val="22"/>
          <w:szCs w:val="22"/>
        </w:rPr>
        <w:fldChar w:fldCharType="end"/>
      </w:r>
      <w:r w:rsidR="00E83B75" w:rsidRPr="00002D28">
        <w:rPr>
          <w:rFonts w:ascii="Arial" w:hAnsi="Arial" w:cs="Arial"/>
          <w:sz w:val="22"/>
          <w:szCs w:val="22"/>
          <w:lang w:val="en-GB"/>
        </w:rPr>
        <w:t xml:space="preserve">, </w:t>
      </w:r>
      <w:r w:rsidR="00070FA2">
        <w:rPr>
          <w:rFonts w:ascii="Arial" w:hAnsi="Arial" w:cs="Arial"/>
          <w:sz w:val="22"/>
          <w:szCs w:val="22"/>
          <w:lang w:val="en-GB"/>
        </w:rPr>
        <w:t xml:space="preserve">respectively, </w:t>
      </w:r>
      <w:r w:rsidR="00E83B75" w:rsidRPr="00002D28">
        <w:rPr>
          <w:rFonts w:ascii="Arial" w:hAnsi="Arial" w:cs="Arial"/>
          <w:sz w:val="22"/>
          <w:szCs w:val="22"/>
          <w:lang w:val="en-GB"/>
        </w:rPr>
        <w:t xml:space="preserve">were selected as </w:t>
      </w:r>
      <w:r w:rsidR="00631226">
        <w:rPr>
          <w:rFonts w:ascii="Arial" w:hAnsi="Arial" w:cs="Arial"/>
          <w:sz w:val="22"/>
          <w:szCs w:val="22"/>
          <w:lang w:val="en-GB"/>
        </w:rPr>
        <w:t xml:space="preserve">control </w:t>
      </w:r>
      <w:r w:rsidR="00E83B75" w:rsidRPr="00002D28">
        <w:rPr>
          <w:rFonts w:ascii="Arial" w:hAnsi="Arial" w:cs="Arial"/>
          <w:sz w:val="22"/>
          <w:szCs w:val="22"/>
          <w:lang w:val="en-GB"/>
        </w:rPr>
        <w:t xml:space="preserve">reference </w:t>
      </w:r>
      <w:r w:rsidR="00640DAC" w:rsidRPr="00002D28">
        <w:rPr>
          <w:rFonts w:ascii="Arial" w:hAnsi="Arial" w:cs="Arial"/>
          <w:sz w:val="22"/>
          <w:szCs w:val="22"/>
          <w:lang w:val="en-GB"/>
        </w:rPr>
        <w:t>strains</w:t>
      </w:r>
      <w:r w:rsidR="00E83B75" w:rsidRPr="00002D28">
        <w:rPr>
          <w:rFonts w:ascii="Arial" w:hAnsi="Arial" w:cs="Arial"/>
          <w:sz w:val="22"/>
          <w:szCs w:val="22"/>
          <w:lang w:val="en-GB"/>
        </w:rPr>
        <w:t>. As previously shown</w:t>
      </w:r>
      <w:r w:rsidR="00875A9C" w:rsidRPr="00002D28">
        <w:rPr>
          <w:rFonts w:ascii="Arial" w:hAnsi="Arial" w:cs="Arial"/>
          <w:sz w:val="22"/>
          <w:szCs w:val="22"/>
          <w:lang w:val="en-GB"/>
        </w:rPr>
        <w:t xml:space="preserve"> </w:t>
      </w:r>
      <w:r w:rsidR="00875A9C" w:rsidRPr="00581890">
        <w:rPr>
          <w:rFonts w:ascii="Arial" w:hAnsi="Arial" w:cs="Arial"/>
          <w:sz w:val="22"/>
          <w:szCs w:val="22"/>
        </w:rPr>
        <w:fldChar w:fldCharType="begin"/>
      </w:r>
      <w:r w:rsidR="00D35854">
        <w:rPr>
          <w:rFonts w:ascii="Arial" w:hAnsi="Arial" w:cs="Arial"/>
          <w:sz w:val="22"/>
          <w:szCs w:val="22"/>
          <w:lang w:val="en-GB"/>
        </w:rPr>
        <w:instrText xml:space="preserve"> ADDIN ZOTERO_ITEM CSL_CITATION {"citationID":"qfEXZZNw","properties":{"formattedCitation":"(9, 13)","plainCitation":"(9, 13)","noteIndex":0},"citationItems":[{"id":72,"uris":["http://zotero.org/users/local/dzZBPt3E/items/76PEITHL"],"itemData":{"id":72,"type":"article-journal","container-title":"npj Biofilms and Microbiomes","DOI":"10.1038/s41522-020-00154-8","ISSN":"2055-5008","issue":"1","journalAbbreviation":"NPJ Biofilms Microbiomes","language":"en","page":"46","source":"DOI.org (Crossref)","title":"An integrated model system to gain mechanistic insights into biofilm-associated antimicrobial resistance in &lt;i&gt;Pseudomonas aeruginosa&lt;/i&gt; MPAO1","volume":"6","author":[{"family":"Varadarajan","given":"Adithi R."},{"family":"Allan","given":"Raymond N."},{"family":"Valentin","given":"Jules D. P."},{"family":"Castañeda Ocampo","given":"Olga E."},{"family":"Somerville","given":"Vincent"},{"family":"Pietsch","given":"Franziska"},{"family":"Buhmann","given":"Matthias T."},{"family":"West","given":"Jonathan"},{"family":"Skipp","given":"Paul J."},{"family":"Mei","given":"Henny C.","non-dropping-particle":"van der"},{"family":"Ren","given":"Qun"},{"family":"Schreiber","given":"Frank"},{"family":"Webb","given":"Jeremy S."},{"family":"Ahrens","given":"Christian H."}],"issued":{"date-parts":[["2020",12]]}}},{"id":139,"uris":["http://zotero.org/users/local/dzZBPt3E/items/CIIYLJDG"],"itemData":{"id":139,"type":"article-journal","container-title":"The ISME Journal","DOI":"10.1038/s41396-021-01157-9","ISSN":"1751-7362, 1751-7370","issue":"4","journalAbbreviation":"ISME J","language":"en","page":"1176-1186","source":"DOI.org (Crossref)","title":"Role of the flagellar hook in the structural development and antibiotic tolerance of &lt;i&gt;Pseudomonas aeruginosa&lt;/i&gt; biofilms","volume":"16","author":[{"family":"Valentin","given":"Jules D. P."},{"family":"Straub","given":"Hervé"},{"family":"Pietsch","given":"Franziska"},{"family":"Lemare","given":"Marion"},{"family":"Ahrens","given":"Christian H."},{"family":"Schreiber","given":"Frank"},{"family":"Webb","given":"Jeremy S."},{"family":"Mei","given":"Henny C.","non-dropping-particle":"van der"},{"family":"Ren","given":"Qun"}],"issued":{"date-parts":[["2021"]]}}}],"schema":"https://github.com/citation-style-language/schema/raw/master/csl-citation.json"} </w:instrText>
      </w:r>
      <w:r w:rsidR="00875A9C" w:rsidRPr="00581890">
        <w:rPr>
          <w:rFonts w:ascii="Arial" w:hAnsi="Arial" w:cs="Arial"/>
          <w:sz w:val="22"/>
          <w:szCs w:val="22"/>
        </w:rPr>
        <w:fldChar w:fldCharType="separate"/>
      </w:r>
      <w:r w:rsidR="00D35854" w:rsidRPr="00002D28">
        <w:rPr>
          <w:rFonts w:ascii="Arial" w:hAnsi="Arial" w:cs="Arial"/>
          <w:sz w:val="22"/>
          <w:lang w:val="en-GB"/>
        </w:rPr>
        <w:t>(9, 13)</w:t>
      </w:r>
      <w:r w:rsidR="00875A9C" w:rsidRPr="00581890">
        <w:rPr>
          <w:rFonts w:ascii="Arial" w:hAnsi="Arial" w:cs="Arial"/>
          <w:sz w:val="22"/>
          <w:szCs w:val="22"/>
        </w:rPr>
        <w:fldChar w:fldCharType="end"/>
      </w:r>
      <w:r w:rsidR="00E83B75" w:rsidRPr="00002D28">
        <w:rPr>
          <w:rFonts w:ascii="Arial" w:hAnsi="Arial" w:cs="Arial"/>
          <w:sz w:val="22"/>
          <w:szCs w:val="22"/>
          <w:lang w:val="en-GB"/>
        </w:rPr>
        <w:t xml:space="preserve">, the inactivation of </w:t>
      </w:r>
      <w:proofErr w:type="spellStart"/>
      <w:r w:rsidR="00E83B75" w:rsidRPr="00002D28">
        <w:rPr>
          <w:rFonts w:ascii="Arial" w:hAnsi="Arial" w:cs="Arial"/>
          <w:i/>
          <w:sz w:val="22"/>
          <w:szCs w:val="22"/>
          <w:lang w:val="en-GB"/>
        </w:rPr>
        <w:t>fiuA</w:t>
      </w:r>
      <w:proofErr w:type="spellEnd"/>
      <w:r w:rsidR="00E83B75" w:rsidRPr="00002D28">
        <w:rPr>
          <w:rFonts w:ascii="Arial" w:hAnsi="Arial" w:cs="Arial"/>
          <w:sz w:val="22"/>
          <w:szCs w:val="22"/>
          <w:lang w:val="en-GB"/>
        </w:rPr>
        <w:t xml:space="preserve"> or </w:t>
      </w:r>
      <w:proofErr w:type="spellStart"/>
      <w:r w:rsidR="00E83B75" w:rsidRPr="00002D28">
        <w:rPr>
          <w:rFonts w:ascii="Arial" w:hAnsi="Arial" w:cs="Arial"/>
          <w:i/>
          <w:sz w:val="22"/>
          <w:szCs w:val="22"/>
          <w:lang w:val="en-GB"/>
        </w:rPr>
        <w:t>arnB</w:t>
      </w:r>
      <w:proofErr w:type="spellEnd"/>
      <w:r w:rsidR="00E83B75" w:rsidRPr="00002D28">
        <w:rPr>
          <w:rFonts w:ascii="Arial" w:hAnsi="Arial" w:cs="Arial"/>
          <w:sz w:val="22"/>
          <w:szCs w:val="22"/>
          <w:lang w:val="en-GB"/>
        </w:rPr>
        <w:t xml:space="preserve"> in </w:t>
      </w:r>
      <w:r w:rsidR="00E83B75" w:rsidRPr="00002D28">
        <w:rPr>
          <w:rFonts w:ascii="Arial" w:hAnsi="Arial" w:cs="Arial"/>
          <w:i/>
          <w:sz w:val="22"/>
          <w:szCs w:val="22"/>
          <w:lang w:val="en-GB"/>
        </w:rPr>
        <w:t>P. aeruginosa</w:t>
      </w:r>
      <w:r w:rsidR="00E83B75" w:rsidRPr="00002D28">
        <w:rPr>
          <w:rFonts w:ascii="Arial" w:hAnsi="Arial" w:cs="Arial"/>
          <w:sz w:val="22"/>
          <w:szCs w:val="22"/>
          <w:lang w:val="en-GB"/>
        </w:rPr>
        <w:t xml:space="preserve"> MPAO1 did not impact biofilm formation and tolerance toward gentamicin</w:t>
      </w:r>
      <w:r w:rsidR="00640DAC" w:rsidRPr="00002D28">
        <w:rPr>
          <w:rFonts w:ascii="Arial" w:hAnsi="Arial" w:cs="Arial"/>
          <w:sz w:val="22"/>
          <w:szCs w:val="22"/>
          <w:lang w:val="en-GB"/>
        </w:rPr>
        <w:t xml:space="preserve"> and led to phenotypes representative of most </w:t>
      </w:r>
      <w:proofErr w:type="spellStart"/>
      <w:r w:rsidR="00640DAC" w:rsidRPr="00002D28">
        <w:rPr>
          <w:rFonts w:ascii="Arial" w:hAnsi="Arial" w:cs="Arial"/>
          <w:sz w:val="22"/>
          <w:szCs w:val="22"/>
          <w:lang w:val="en-GB"/>
        </w:rPr>
        <w:t>analyzed</w:t>
      </w:r>
      <w:proofErr w:type="spellEnd"/>
      <w:r w:rsidR="00640DAC" w:rsidRPr="00002D28">
        <w:rPr>
          <w:rFonts w:ascii="Arial" w:hAnsi="Arial" w:cs="Arial"/>
          <w:sz w:val="22"/>
          <w:szCs w:val="22"/>
          <w:lang w:val="en-GB"/>
        </w:rPr>
        <w:t xml:space="preserve"> mutants (</w:t>
      </w:r>
      <w:r w:rsidR="00640DAC" w:rsidRPr="00002D28">
        <w:rPr>
          <w:rFonts w:ascii="Arial" w:hAnsi="Arial" w:cs="Arial"/>
          <w:b/>
          <w:sz w:val="22"/>
          <w:szCs w:val="22"/>
          <w:lang w:val="en-GB"/>
        </w:rPr>
        <w:t>Figure 1</w:t>
      </w:r>
      <w:r w:rsidR="00640DAC" w:rsidRPr="00002D28">
        <w:rPr>
          <w:rFonts w:ascii="Arial" w:hAnsi="Arial" w:cs="Arial"/>
          <w:sz w:val="22"/>
          <w:szCs w:val="22"/>
          <w:lang w:val="en-GB"/>
        </w:rPr>
        <w:t>)</w:t>
      </w:r>
      <w:r w:rsidR="00E83B75" w:rsidRPr="00002D28">
        <w:rPr>
          <w:rFonts w:ascii="Arial" w:hAnsi="Arial" w:cs="Arial"/>
          <w:sz w:val="22"/>
          <w:szCs w:val="22"/>
          <w:lang w:val="en-GB"/>
        </w:rPr>
        <w:t xml:space="preserve">. </w:t>
      </w:r>
    </w:p>
    <w:p w14:paraId="5B1975E6" w14:textId="77777777" w:rsidR="00055190" w:rsidRDefault="00055190" w:rsidP="00055190">
      <w:pPr>
        <w:pStyle w:val="Default"/>
        <w:spacing w:line="480" w:lineRule="auto"/>
        <w:rPr>
          <w:rFonts w:ascii="Arial" w:hAnsi="Arial" w:cs="Arial"/>
          <w:b/>
          <w:color w:val="auto"/>
          <w:sz w:val="22"/>
          <w:szCs w:val="22"/>
        </w:rPr>
      </w:pPr>
      <w:r>
        <w:rPr>
          <w:rFonts w:ascii="Arial" w:hAnsi="Arial" w:cs="Arial"/>
          <w:b/>
          <w:color w:val="auto"/>
          <w:sz w:val="22"/>
          <w:szCs w:val="22"/>
        </w:rPr>
        <w:lastRenderedPageBreak/>
        <w:t xml:space="preserve">Mutants with increased biofilm formation and tolerance to gentamicin </w:t>
      </w:r>
    </w:p>
    <w:p w14:paraId="7ACCF143" w14:textId="4821B09D" w:rsidR="00055190" w:rsidRDefault="00070FA2" w:rsidP="00055190">
      <w:pPr>
        <w:pStyle w:val="Default"/>
        <w:spacing w:line="480" w:lineRule="auto"/>
        <w:rPr>
          <w:rFonts w:ascii="Arial" w:hAnsi="Arial" w:cs="Arial"/>
          <w:color w:val="auto"/>
          <w:sz w:val="22"/>
          <w:szCs w:val="22"/>
        </w:rPr>
      </w:pPr>
      <w:r>
        <w:rPr>
          <w:rFonts w:ascii="Arial" w:hAnsi="Arial" w:cs="Arial"/>
          <w:color w:val="auto"/>
          <w:sz w:val="22"/>
          <w:szCs w:val="22"/>
        </w:rPr>
        <w:t>The</w:t>
      </w:r>
      <w:r w:rsidR="00055190" w:rsidRPr="00367842">
        <w:rPr>
          <w:rFonts w:ascii="Arial" w:hAnsi="Arial" w:cs="Arial"/>
          <w:color w:val="auto"/>
          <w:sz w:val="22"/>
          <w:szCs w:val="22"/>
        </w:rPr>
        <w:t xml:space="preserve"> screening identified several genes </w:t>
      </w:r>
      <w:r>
        <w:rPr>
          <w:rFonts w:ascii="Arial" w:hAnsi="Arial" w:cs="Arial"/>
          <w:color w:val="auto"/>
          <w:sz w:val="22"/>
          <w:szCs w:val="22"/>
        </w:rPr>
        <w:t xml:space="preserve">that </w:t>
      </w:r>
      <w:r w:rsidR="00055190" w:rsidRPr="00367842">
        <w:rPr>
          <w:rFonts w:ascii="Arial" w:hAnsi="Arial" w:cs="Arial"/>
          <w:color w:val="auto"/>
          <w:sz w:val="22"/>
          <w:szCs w:val="22"/>
        </w:rPr>
        <w:t>prom</w:t>
      </w:r>
      <w:r w:rsidR="00055190">
        <w:rPr>
          <w:rFonts w:ascii="Arial" w:hAnsi="Arial" w:cs="Arial"/>
          <w:color w:val="auto"/>
          <w:sz w:val="22"/>
          <w:szCs w:val="22"/>
        </w:rPr>
        <w:t>o</w:t>
      </w:r>
      <w:r w:rsidR="00055190" w:rsidRPr="00367842">
        <w:rPr>
          <w:rFonts w:ascii="Arial" w:hAnsi="Arial" w:cs="Arial"/>
          <w:color w:val="auto"/>
          <w:sz w:val="22"/>
          <w:szCs w:val="22"/>
        </w:rPr>
        <w:t>t</w:t>
      </w:r>
      <w:r>
        <w:rPr>
          <w:rFonts w:ascii="Arial" w:hAnsi="Arial" w:cs="Arial"/>
          <w:color w:val="auto"/>
          <w:sz w:val="22"/>
          <w:szCs w:val="22"/>
        </w:rPr>
        <w:t>e</w:t>
      </w:r>
      <w:r w:rsidR="00055190" w:rsidRPr="00367842">
        <w:rPr>
          <w:rFonts w:ascii="Arial" w:hAnsi="Arial" w:cs="Arial"/>
          <w:color w:val="auto"/>
          <w:sz w:val="22"/>
          <w:szCs w:val="22"/>
        </w:rPr>
        <w:t xml:space="preserve"> biofilm formation and tolerance to gentamicin once </w:t>
      </w:r>
      <w:r w:rsidR="00631226">
        <w:rPr>
          <w:rFonts w:ascii="Arial" w:hAnsi="Arial" w:cs="Arial"/>
          <w:color w:val="auto"/>
          <w:sz w:val="22"/>
          <w:szCs w:val="22"/>
        </w:rPr>
        <w:t>inactivated</w:t>
      </w:r>
      <w:r w:rsidR="00055190" w:rsidRPr="00367842">
        <w:rPr>
          <w:rFonts w:ascii="Arial" w:hAnsi="Arial" w:cs="Arial"/>
          <w:color w:val="auto"/>
          <w:sz w:val="22"/>
          <w:szCs w:val="22"/>
        </w:rPr>
        <w:t xml:space="preserve">. </w:t>
      </w:r>
      <w:r w:rsidR="00055190">
        <w:rPr>
          <w:rFonts w:ascii="Arial" w:hAnsi="Arial" w:cs="Arial"/>
          <w:color w:val="auto"/>
          <w:sz w:val="22"/>
          <w:szCs w:val="22"/>
        </w:rPr>
        <w:t xml:space="preserve">Mutations in </w:t>
      </w:r>
      <w:r w:rsidR="00B044CE">
        <w:rPr>
          <w:rFonts w:ascii="Arial" w:hAnsi="Arial" w:cs="Arial"/>
          <w:color w:val="auto"/>
          <w:sz w:val="22"/>
          <w:szCs w:val="22"/>
        </w:rPr>
        <w:t xml:space="preserve">the </w:t>
      </w:r>
      <w:r w:rsidR="00B87A3E">
        <w:rPr>
          <w:rFonts w:ascii="Arial" w:hAnsi="Arial" w:cs="Arial"/>
          <w:color w:val="auto"/>
          <w:sz w:val="22"/>
          <w:szCs w:val="22"/>
        </w:rPr>
        <w:t xml:space="preserve">genes encoding </w:t>
      </w:r>
      <w:r w:rsidR="009167F6">
        <w:rPr>
          <w:rFonts w:ascii="Arial" w:hAnsi="Arial" w:cs="Arial"/>
          <w:color w:val="auto"/>
          <w:sz w:val="22"/>
          <w:szCs w:val="22"/>
        </w:rPr>
        <w:t xml:space="preserve">the </w:t>
      </w:r>
      <w:r w:rsidR="00B044CE">
        <w:rPr>
          <w:rFonts w:ascii="Arial" w:hAnsi="Arial" w:cs="Arial"/>
          <w:color w:val="auto"/>
          <w:sz w:val="22"/>
          <w:szCs w:val="22"/>
        </w:rPr>
        <w:t xml:space="preserve">rod shape-determining protein </w:t>
      </w:r>
      <w:proofErr w:type="spellStart"/>
      <w:r w:rsidR="00B044CE">
        <w:rPr>
          <w:rFonts w:ascii="Arial" w:hAnsi="Arial" w:cs="Arial"/>
          <w:color w:val="auto"/>
          <w:sz w:val="22"/>
          <w:szCs w:val="22"/>
        </w:rPr>
        <w:t>MreC</w:t>
      </w:r>
      <w:proofErr w:type="spellEnd"/>
      <w:r w:rsidR="00875A9C">
        <w:rPr>
          <w:rFonts w:ascii="Arial" w:hAnsi="Arial" w:cs="Arial"/>
          <w:color w:val="auto"/>
          <w:sz w:val="22"/>
          <w:szCs w:val="22"/>
        </w:rPr>
        <w:t xml:space="preserve"> </w:t>
      </w:r>
      <w:r w:rsidR="00875A9C">
        <w:rPr>
          <w:rFonts w:ascii="Arial" w:hAnsi="Arial" w:cs="Arial"/>
          <w:color w:val="auto"/>
          <w:sz w:val="22"/>
          <w:szCs w:val="22"/>
        </w:rPr>
        <w:fldChar w:fldCharType="begin"/>
      </w:r>
      <w:r w:rsidR="00D35854">
        <w:rPr>
          <w:rFonts w:ascii="Arial" w:hAnsi="Arial" w:cs="Arial"/>
          <w:color w:val="auto"/>
          <w:sz w:val="22"/>
          <w:szCs w:val="22"/>
        </w:rPr>
        <w:instrText xml:space="preserve"> ADDIN ZOTERO_ITEM CSL_CITATION {"citationID":"cp6qEza3","properties":{"formattedCitation":"(14)","plainCitation":"(14)","noteIndex":0},"citationItems":[{"id":134,"uris":["http://zotero.org/users/local/dzZBPt3E/items/VKNQV9MG"],"itemData":{"id":134,"type":"article-journal","container-title":"Journal of Bacteriology","DOI":"10.1128/jb.171.12.6511-6516.1989","ISSN":"0021-9193, 1098-5530","issue":"12","journalAbbreviation":"J Bacteriol","language":"en","page":"6511-6516","source":"DOI.org (Crossref)","title":"New mre genes &lt;i&gt;mreC&lt;/i&gt; and &lt;i&gt;mreD&lt;/i&gt;, responsible for formation of the rod shape of &lt;i&gt;Escherichia coli&lt;/i&gt; cells","volume":"171","author":[{"family":"Wachi","given":"M"},{"family":"Doi","given":"M"},{"family":"Okada","given":"Y"},{"family":"Matsuhashi","given":"M"}],"issued":{"date-parts":[["1989",12]]}}}],"schema":"https://github.com/citation-style-language/schema/raw/master/csl-citation.json"} </w:instrText>
      </w:r>
      <w:r w:rsidR="00875A9C">
        <w:rPr>
          <w:rFonts w:ascii="Arial" w:hAnsi="Arial" w:cs="Arial"/>
          <w:color w:val="auto"/>
          <w:sz w:val="22"/>
          <w:szCs w:val="22"/>
        </w:rPr>
        <w:fldChar w:fldCharType="separate"/>
      </w:r>
      <w:r w:rsidR="00D35854" w:rsidRPr="00D35854">
        <w:rPr>
          <w:rFonts w:ascii="Arial" w:hAnsi="Arial" w:cs="Arial"/>
          <w:sz w:val="22"/>
        </w:rPr>
        <w:t>(14)</w:t>
      </w:r>
      <w:r w:rsidR="00875A9C">
        <w:rPr>
          <w:rFonts w:ascii="Arial" w:hAnsi="Arial" w:cs="Arial"/>
          <w:color w:val="auto"/>
          <w:sz w:val="22"/>
          <w:szCs w:val="22"/>
        </w:rPr>
        <w:fldChar w:fldCharType="end"/>
      </w:r>
      <w:r w:rsidR="00B044CE">
        <w:rPr>
          <w:rFonts w:ascii="Arial" w:hAnsi="Arial" w:cs="Arial"/>
          <w:color w:val="auto"/>
          <w:sz w:val="22"/>
          <w:szCs w:val="22"/>
        </w:rPr>
        <w:t xml:space="preserve">, </w:t>
      </w:r>
      <w:r w:rsidR="00055190">
        <w:rPr>
          <w:rFonts w:ascii="Arial" w:hAnsi="Arial" w:cs="Arial"/>
          <w:color w:val="auto"/>
          <w:sz w:val="22"/>
          <w:szCs w:val="22"/>
        </w:rPr>
        <w:t xml:space="preserve">the response regulator </w:t>
      </w:r>
      <w:proofErr w:type="spellStart"/>
      <w:r w:rsidR="00055190">
        <w:rPr>
          <w:rFonts w:ascii="Arial" w:hAnsi="Arial" w:cs="Arial"/>
          <w:color w:val="auto"/>
          <w:sz w:val="22"/>
          <w:szCs w:val="22"/>
        </w:rPr>
        <w:t>PprB</w:t>
      </w:r>
      <w:proofErr w:type="spellEnd"/>
      <w:r w:rsidR="00875A9C">
        <w:rPr>
          <w:rFonts w:ascii="Arial" w:hAnsi="Arial" w:cs="Arial"/>
          <w:color w:val="auto"/>
          <w:sz w:val="22"/>
          <w:szCs w:val="22"/>
        </w:rPr>
        <w:t xml:space="preserve"> </w:t>
      </w:r>
      <w:r w:rsidR="00875A9C">
        <w:rPr>
          <w:rFonts w:ascii="Arial" w:hAnsi="Arial" w:cs="Arial"/>
          <w:color w:val="auto"/>
          <w:sz w:val="22"/>
          <w:szCs w:val="22"/>
        </w:rPr>
        <w:fldChar w:fldCharType="begin"/>
      </w:r>
      <w:r w:rsidR="00D35854">
        <w:rPr>
          <w:rFonts w:ascii="Arial" w:hAnsi="Arial" w:cs="Arial"/>
          <w:color w:val="auto"/>
          <w:sz w:val="22"/>
          <w:szCs w:val="22"/>
        </w:rPr>
        <w:instrText xml:space="preserve"> ADDIN ZOTERO_ITEM CSL_CITATION {"citationID":"Qy9ZCUDB","properties":{"formattedCitation":"(15)","plainCitation":"(15)","noteIndex":0},"citationItems":[{"id":119,"uris":["http://zotero.org/users/local/dzZBPt3E/items/CLCIS8MD"],"itemData":{"id":119,"type":"article-journal","container-title":"Antimicrobial Agents and Chemotherapy","DOI":"10.1128/AAC.47.1.95-101.2003","ISSN":"0066-4804, 1098-6596","issue":"1","journalAbbreviation":"Antimicrob Agents Chemother","language":"en","page":"95-101","source":"DOI.org (Crossref)","title":"Regulation of membrane permeability by a two-component regulatory system in &lt;i&gt;Pseudomonas aeruginosa&lt;/i&gt;","volume":"47","author":[{"family":"Wang","given":"Yanping"},{"family":"Ha","given":"Unhwan"},{"family":"Zeng","given":"Lin"},{"family":"Jin","given":"Shouguang"}],"issued":{"date-parts":[["2003",1]]}}}],"schema":"https://github.com/citation-style-language/schema/raw/master/csl-citation.json"} </w:instrText>
      </w:r>
      <w:r w:rsidR="00875A9C">
        <w:rPr>
          <w:rFonts w:ascii="Arial" w:hAnsi="Arial" w:cs="Arial"/>
          <w:color w:val="auto"/>
          <w:sz w:val="22"/>
          <w:szCs w:val="22"/>
        </w:rPr>
        <w:fldChar w:fldCharType="separate"/>
      </w:r>
      <w:r w:rsidR="00D35854" w:rsidRPr="00D35854">
        <w:rPr>
          <w:rFonts w:ascii="Arial" w:hAnsi="Arial" w:cs="Arial"/>
          <w:sz w:val="22"/>
        </w:rPr>
        <w:t>(15)</w:t>
      </w:r>
      <w:r w:rsidR="00875A9C">
        <w:rPr>
          <w:rFonts w:ascii="Arial" w:hAnsi="Arial" w:cs="Arial"/>
          <w:color w:val="auto"/>
          <w:sz w:val="22"/>
          <w:szCs w:val="22"/>
        </w:rPr>
        <w:fldChar w:fldCharType="end"/>
      </w:r>
      <w:r w:rsidR="00055190">
        <w:rPr>
          <w:rFonts w:ascii="Arial" w:hAnsi="Arial" w:cs="Arial"/>
          <w:color w:val="auto"/>
          <w:sz w:val="22"/>
          <w:szCs w:val="22"/>
        </w:rPr>
        <w:t>,</w:t>
      </w:r>
      <w:r w:rsidR="00B044CE">
        <w:rPr>
          <w:rFonts w:ascii="Arial" w:hAnsi="Arial" w:cs="Arial"/>
          <w:color w:val="auto"/>
          <w:sz w:val="22"/>
          <w:szCs w:val="22"/>
        </w:rPr>
        <w:t xml:space="preserve"> and</w:t>
      </w:r>
      <w:r w:rsidR="00055190">
        <w:rPr>
          <w:rFonts w:ascii="Arial" w:hAnsi="Arial" w:cs="Arial"/>
          <w:color w:val="auto"/>
          <w:sz w:val="22"/>
          <w:szCs w:val="22"/>
        </w:rPr>
        <w:t xml:space="preserve"> the cytochrome c oxidase</w:t>
      </w:r>
      <w:r>
        <w:rPr>
          <w:rFonts w:ascii="Arial" w:hAnsi="Arial" w:cs="Arial"/>
          <w:color w:val="auto"/>
          <w:sz w:val="22"/>
          <w:szCs w:val="22"/>
        </w:rPr>
        <w:t xml:space="preserve"> subunit</w:t>
      </w:r>
      <w:r w:rsidR="00055190">
        <w:rPr>
          <w:rFonts w:ascii="Arial" w:hAnsi="Arial" w:cs="Arial"/>
          <w:color w:val="auto"/>
          <w:sz w:val="22"/>
          <w:szCs w:val="22"/>
        </w:rPr>
        <w:t xml:space="preserve"> </w:t>
      </w:r>
      <w:proofErr w:type="spellStart"/>
      <w:r w:rsidR="00055190">
        <w:rPr>
          <w:rFonts w:ascii="Arial" w:hAnsi="Arial" w:cs="Arial"/>
          <w:color w:val="auto"/>
          <w:sz w:val="22"/>
          <w:szCs w:val="22"/>
        </w:rPr>
        <w:t>CoxC</w:t>
      </w:r>
      <w:proofErr w:type="spellEnd"/>
      <w:r w:rsidR="00504F49">
        <w:rPr>
          <w:rFonts w:ascii="Arial" w:hAnsi="Arial" w:cs="Arial"/>
          <w:color w:val="auto"/>
          <w:sz w:val="22"/>
          <w:szCs w:val="22"/>
        </w:rPr>
        <w:t xml:space="preserve"> </w:t>
      </w:r>
      <w:r w:rsidR="00504F49">
        <w:rPr>
          <w:rFonts w:ascii="Arial" w:hAnsi="Arial" w:cs="Arial"/>
          <w:color w:val="auto"/>
          <w:sz w:val="22"/>
          <w:szCs w:val="22"/>
        </w:rPr>
        <w:fldChar w:fldCharType="begin"/>
      </w:r>
      <w:r w:rsidR="00D35854">
        <w:rPr>
          <w:rFonts w:ascii="Arial" w:hAnsi="Arial" w:cs="Arial"/>
          <w:color w:val="auto"/>
          <w:sz w:val="22"/>
          <w:szCs w:val="22"/>
        </w:rPr>
        <w:instrText xml:space="preserve"> ADDIN ZOTERO_ITEM CSL_CITATION {"citationID":"ShWMkGB5","properties":{"formattedCitation":"(16)","plainCitation":"(16)","noteIndex":0},"citationItems":[{"id":103,"uris":["http://zotero.org/users/local/dzZBPt3E/items/WTD8JWHY"],"itemData":{"id":103,"type":"article-journal","container-title":"Molecular Microbiology","DOI":"10.1111/j.1365-2958.2007.05847.x","ISSN":"0950-382X, 1365-2958","issue":"2","journalAbbreviation":"Mol Microbiol","language":"en","page":"582-582","source":"DOI.org (Crossref)","title":"Responses of &lt;i&gt;Pseudomonas aeruginosa&lt;/i&gt; to low oxygen indicate that growth in the cystic fibrosis lung is by aerobic respiration","volume":"65","author":[{"family":"Alvarez-Ortega","given":"Carolina"},{"family":"Harwood","given":"Caroline S."}],"issued":{"date-parts":[["2007",7]]}}}],"schema":"https://github.com/citation-style-language/schema/raw/master/csl-citation.json"} </w:instrText>
      </w:r>
      <w:r w:rsidR="00504F49">
        <w:rPr>
          <w:rFonts w:ascii="Arial" w:hAnsi="Arial" w:cs="Arial"/>
          <w:color w:val="auto"/>
          <w:sz w:val="22"/>
          <w:szCs w:val="22"/>
        </w:rPr>
        <w:fldChar w:fldCharType="separate"/>
      </w:r>
      <w:r w:rsidR="00D35854" w:rsidRPr="00D35854">
        <w:rPr>
          <w:rFonts w:ascii="Arial" w:hAnsi="Arial" w:cs="Arial"/>
          <w:sz w:val="22"/>
        </w:rPr>
        <w:t>(16)</w:t>
      </w:r>
      <w:r w:rsidR="00504F49">
        <w:rPr>
          <w:rFonts w:ascii="Arial" w:hAnsi="Arial" w:cs="Arial"/>
          <w:color w:val="auto"/>
          <w:sz w:val="22"/>
          <w:szCs w:val="22"/>
        </w:rPr>
        <w:fldChar w:fldCharType="end"/>
      </w:r>
      <w:r w:rsidR="00055190">
        <w:rPr>
          <w:rFonts w:ascii="Arial" w:hAnsi="Arial" w:cs="Arial"/>
          <w:color w:val="auto"/>
          <w:sz w:val="22"/>
          <w:szCs w:val="22"/>
        </w:rPr>
        <w:t xml:space="preserve"> increase</w:t>
      </w:r>
      <w:r w:rsidR="00640DAC">
        <w:rPr>
          <w:rFonts w:ascii="Arial" w:hAnsi="Arial" w:cs="Arial"/>
          <w:color w:val="auto"/>
          <w:sz w:val="22"/>
          <w:szCs w:val="22"/>
        </w:rPr>
        <w:t>d</w:t>
      </w:r>
      <w:r>
        <w:rPr>
          <w:rFonts w:ascii="Arial" w:hAnsi="Arial" w:cs="Arial"/>
          <w:color w:val="auto"/>
          <w:sz w:val="22"/>
          <w:szCs w:val="22"/>
        </w:rPr>
        <w:t xml:space="preserve"> the</w:t>
      </w:r>
      <w:r w:rsidR="00055190">
        <w:rPr>
          <w:rFonts w:ascii="Arial" w:hAnsi="Arial" w:cs="Arial"/>
          <w:color w:val="auto"/>
          <w:sz w:val="22"/>
          <w:szCs w:val="22"/>
        </w:rPr>
        <w:t xml:space="preserve"> </w:t>
      </w:r>
      <w:r w:rsidR="00640DAC" w:rsidRPr="00D9308F">
        <w:rPr>
          <w:rFonts w:ascii="Arial" w:hAnsi="Arial" w:cs="Arial"/>
          <w:i/>
          <w:color w:val="auto"/>
          <w:sz w:val="22"/>
          <w:szCs w:val="22"/>
        </w:rPr>
        <w:t>P. aeruginosa</w:t>
      </w:r>
      <w:r w:rsidR="00640DAC">
        <w:rPr>
          <w:rFonts w:ascii="Arial" w:hAnsi="Arial" w:cs="Arial"/>
          <w:color w:val="auto"/>
          <w:sz w:val="22"/>
          <w:szCs w:val="22"/>
        </w:rPr>
        <w:t xml:space="preserve"> </w:t>
      </w:r>
      <w:r w:rsidR="00055190">
        <w:rPr>
          <w:rFonts w:ascii="Arial" w:hAnsi="Arial" w:cs="Arial"/>
          <w:color w:val="auto"/>
          <w:sz w:val="22"/>
          <w:szCs w:val="22"/>
        </w:rPr>
        <w:t xml:space="preserve">biofilm </w:t>
      </w:r>
      <w:r w:rsidR="00640DAC">
        <w:rPr>
          <w:rFonts w:ascii="Arial" w:hAnsi="Arial" w:cs="Arial"/>
          <w:color w:val="auto"/>
          <w:sz w:val="22"/>
          <w:szCs w:val="22"/>
        </w:rPr>
        <w:t xml:space="preserve">biomass </w:t>
      </w:r>
      <w:r w:rsidR="00FF472A">
        <w:rPr>
          <w:rFonts w:ascii="Arial" w:hAnsi="Arial" w:cs="Arial"/>
          <w:color w:val="auto"/>
          <w:sz w:val="22"/>
          <w:szCs w:val="22"/>
        </w:rPr>
        <w:t xml:space="preserve">by approximately </w:t>
      </w:r>
      <w:r>
        <w:rPr>
          <w:rFonts w:ascii="Arial" w:hAnsi="Arial" w:cs="Arial"/>
          <w:color w:val="auto"/>
          <w:sz w:val="22"/>
          <w:szCs w:val="22"/>
        </w:rPr>
        <w:t>four</w:t>
      </w:r>
      <w:r w:rsidR="00FF472A">
        <w:rPr>
          <w:rFonts w:ascii="Arial" w:hAnsi="Arial" w:cs="Arial"/>
          <w:color w:val="auto"/>
          <w:sz w:val="22"/>
          <w:szCs w:val="22"/>
        </w:rPr>
        <w:t>fold compar</w:t>
      </w:r>
      <w:r>
        <w:rPr>
          <w:rFonts w:ascii="Arial" w:hAnsi="Arial" w:cs="Arial"/>
          <w:color w:val="auto"/>
          <w:sz w:val="22"/>
          <w:szCs w:val="22"/>
        </w:rPr>
        <w:t>ed</w:t>
      </w:r>
      <w:r w:rsidR="00640DAC">
        <w:rPr>
          <w:rFonts w:ascii="Arial" w:hAnsi="Arial" w:cs="Arial"/>
          <w:color w:val="auto"/>
          <w:sz w:val="22"/>
          <w:szCs w:val="22"/>
        </w:rPr>
        <w:t xml:space="preserve"> </w:t>
      </w:r>
      <w:r>
        <w:rPr>
          <w:rFonts w:ascii="Arial" w:hAnsi="Arial" w:cs="Arial"/>
          <w:color w:val="auto"/>
          <w:sz w:val="22"/>
          <w:szCs w:val="22"/>
        </w:rPr>
        <w:t>with</w:t>
      </w:r>
      <w:r w:rsidR="00640DAC">
        <w:rPr>
          <w:rFonts w:ascii="Arial" w:hAnsi="Arial" w:cs="Arial"/>
          <w:color w:val="auto"/>
          <w:sz w:val="22"/>
          <w:szCs w:val="22"/>
        </w:rPr>
        <w:t xml:space="preserve"> the reference mutant</w:t>
      </w:r>
      <w:r w:rsidR="00055190">
        <w:rPr>
          <w:rFonts w:ascii="Arial" w:hAnsi="Arial" w:cs="Arial"/>
          <w:color w:val="auto"/>
          <w:sz w:val="22"/>
          <w:szCs w:val="22"/>
        </w:rPr>
        <w:t xml:space="preserve"> (</w:t>
      </w:r>
      <w:r w:rsidR="00B044CE" w:rsidRPr="00002D28">
        <w:rPr>
          <w:rFonts w:ascii="Arial" w:hAnsi="Arial" w:cs="Arial"/>
          <w:b/>
          <w:color w:val="auto"/>
          <w:sz w:val="22"/>
          <w:szCs w:val="22"/>
        </w:rPr>
        <w:t>Figure 1A</w:t>
      </w:r>
      <w:r w:rsidR="00B044CE">
        <w:rPr>
          <w:rFonts w:ascii="Arial" w:hAnsi="Arial" w:cs="Arial"/>
          <w:color w:val="auto"/>
          <w:sz w:val="22"/>
          <w:szCs w:val="22"/>
        </w:rPr>
        <w:t>)</w:t>
      </w:r>
      <w:r w:rsidR="00A179DE">
        <w:rPr>
          <w:rFonts w:ascii="Arial" w:hAnsi="Arial" w:cs="Arial"/>
          <w:color w:val="auto"/>
          <w:sz w:val="22"/>
          <w:szCs w:val="22"/>
        </w:rPr>
        <w:t xml:space="preserve">. </w:t>
      </w:r>
      <w:r w:rsidR="00FF472A">
        <w:rPr>
          <w:rFonts w:ascii="Arial" w:hAnsi="Arial" w:cs="Arial"/>
          <w:color w:val="auto"/>
          <w:sz w:val="22"/>
          <w:szCs w:val="22"/>
        </w:rPr>
        <w:t xml:space="preserve">These </w:t>
      </w:r>
      <w:r w:rsidR="00A179DE">
        <w:rPr>
          <w:rFonts w:ascii="Arial" w:hAnsi="Arial" w:cs="Arial"/>
          <w:color w:val="auto"/>
          <w:sz w:val="22"/>
          <w:szCs w:val="22"/>
        </w:rPr>
        <w:t xml:space="preserve">three mutants </w:t>
      </w:r>
      <w:r w:rsidR="00FF472A">
        <w:rPr>
          <w:rFonts w:ascii="Arial" w:hAnsi="Arial" w:cs="Arial"/>
          <w:color w:val="auto"/>
          <w:sz w:val="22"/>
          <w:szCs w:val="22"/>
        </w:rPr>
        <w:t>also show</w:t>
      </w:r>
      <w:r w:rsidR="00264B66">
        <w:rPr>
          <w:rFonts w:ascii="Arial" w:hAnsi="Arial" w:cs="Arial"/>
          <w:color w:val="auto"/>
          <w:sz w:val="22"/>
          <w:szCs w:val="22"/>
        </w:rPr>
        <w:t>ed</w:t>
      </w:r>
      <w:r w:rsidR="00FF472A">
        <w:rPr>
          <w:rFonts w:ascii="Arial" w:hAnsi="Arial" w:cs="Arial"/>
          <w:color w:val="auto"/>
          <w:sz w:val="22"/>
          <w:szCs w:val="22"/>
        </w:rPr>
        <w:t xml:space="preserve"> high biofilm recovery after </w:t>
      </w:r>
      <w:r w:rsidR="00264B66">
        <w:rPr>
          <w:rFonts w:ascii="Arial" w:hAnsi="Arial" w:cs="Arial"/>
          <w:color w:val="auto"/>
          <w:sz w:val="22"/>
          <w:szCs w:val="22"/>
        </w:rPr>
        <w:t xml:space="preserve">treatment with </w:t>
      </w:r>
      <w:r w:rsidR="00FF472A">
        <w:rPr>
          <w:rFonts w:ascii="Arial" w:hAnsi="Arial" w:cs="Arial"/>
          <w:color w:val="auto"/>
          <w:sz w:val="22"/>
          <w:szCs w:val="22"/>
        </w:rPr>
        <w:t>100</w:t>
      </w:r>
      <w:r>
        <w:rPr>
          <w:rFonts w:ascii="Arial" w:hAnsi="Arial" w:cs="Arial"/>
          <w:color w:val="auto"/>
          <w:sz w:val="22"/>
          <w:szCs w:val="22"/>
        </w:rPr>
        <w:t xml:space="preserve"> </w:t>
      </w:r>
      <w:proofErr w:type="spellStart"/>
      <w:r w:rsidR="00FF472A">
        <w:rPr>
          <w:rFonts w:ascii="Arial" w:hAnsi="Arial" w:cs="Arial"/>
          <w:color w:val="auto"/>
          <w:sz w:val="22"/>
          <w:szCs w:val="22"/>
        </w:rPr>
        <w:t>μg</w:t>
      </w:r>
      <w:proofErr w:type="spellEnd"/>
      <w:r w:rsidR="00FF472A">
        <w:rPr>
          <w:rFonts w:ascii="Arial" w:hAnsi="Arial" w:cs="Arial"/>
          <w:color w:val="auto"/>
          <w:sz w:val="22"/>
          <w:szCs w:val="22"/>
        </w:rPr>
        <w:t xml:space="preserve">/mL gentamicin </w:t>
      </w:r>
      <w:r w:rsidR="00B044CE">
        <w:rPr>
          <w:rFonts w:ascii="Arial" w:hAnsi="Arial" w:cs="Arial"/>
          <w:color w:val="auto"/>
          <w:sz w:val="22"/>
          <w:szCs w:val="22"/>
        </w:rPr>
        <w:t>(</w:t>
      </w:r>
      <w:r w:rsidR="00B044CE" w:rsidRPr="00002D28">
        <w:rPr>
          <w:rFonts w:ascii="Arial" w:hAnsi="Arial" w:cs="Arial"/>
          <w:b/>
          <w:color w:val="auto"/>
          <w:sz w:val="22"/>
          <w:szCs w:val="22"/>
        </w:rPr>
        <w:t>Figure 1B</w:t>
      </w:r>
      <w:r w:rsidR="00B044CE">
        <w:rPr>
          <w:rFonts w:ascii="Arial" w:hAnsi="Arial" w:cs="Arial"/>
          <w:color w:val="auto"/>
          <w:sz w:val="22"/>
          <w:szCs w:val="22"/>
        </w:rPr>
        <w:t xml:space="preserve">). </w:t>
      </w:r>
      <w:r w:rsidR="00A179DE">
        <w:rPr>
          <w:rFonts w:ascii="Arial" w:hAnsi="Arial" w:cs="Arial"/>
          <w:color w:val="auto"/>
          <w:sz w:val="22"/>
          <w:szCs w:val="22"/>
        </w:rPr>
        <w:t>Further characterization</w:t>
      </w:r>
      <w:r w:rsidR="00640DAC">
        <w:rPr>
          <w:rFonts w:ascii="Arial" w:hAnsi="Arial" w:cs="Arial"/>
          <w:color w:val="auto"/>
          <w:sz w:val="22"/>
          <w:szCs w:val="22"/>
        </w:rPr>
        <w:t>s</w:t>
      </w:r>
      <w:r w:rsidR="00A179DE">
        <w:rPr>
          <w:rFonts w:ascii="Arial" w:hAnsi="Arial" w:cs="Arial"/>
          <w:color w:val="auto"/>
          <w:sz w:val="22"/>
          <w:szCs w:val="22"/>
        </w:rPr>
        <w:t xml:space="preserve"> revealed similar </w:t>
      </w:r>
      <w:r w:rsidR="00264B66" w:rsidRPr="00264B66">
        <w:rPr>
          <w:rFonts w:ascii="Arial" w:hAnsi="Arial" w:cs="Arial"/>
          <w:color w:val="auto"/>
          <w:sz w:val="22"/>
          <w:szCs w:val="22"/>
        </w:rPr>
        <w:t>minimal bactericidal concentration</w:t>
      </w:r>
      <w:r>
        <w:rPr>
          <w:rFonts w:ascii="Arial" w:hAnsi="Arial" w:cs="Arial"/>
          <w:color w:val="auto"/>
          <w:sz w:val="22"/>
          <w:szCs w:val="22"/>
        </w:rPr>
        <w:t>s</w:t>
      </w:r>
      <w:r w:rsidR="00264B66" w:rsidRPr="00264B66">
        <w:rPr>
          <w:rFonts w:ascii="Arial" w:hAnsi="Arial" w:cs="Arial"/>
          <w:color w:val="auto"/>
          <w:sz w:val="22"/>
          <w:szCs w:val="22"/>
        </w:rPr>
        <w:t xml:space="preserve"> of </w:t>
      </w:r>
      <w:r w:rsidR="00264B66">
        <w:rPr>
          <w:rFonts w:ascii="Arial" w:hAnsi="Arial" w:cs="Arial"/>
          <w:color w:val="auto"/>
          <w:sz w:val="22"/>
          <w:szCs w:val="22"/>
        </w:rPr>
        <w:t xml:space="preserve">biofilms </w:t>
      </w:r>
      <w:r w:rsidR="00264B66" w:rsidRPr="00264B66">
        <w:rPr>
          <w:rFonts w:ascii="Arial" w:hAnsi="Arial" w:cs="Arial"/>
          <w:color w:val="auto"/>
          <w:sz w:val="22"/>
          <w:szCs w:val="22"/>
        </w:rPr>
        <w:t>(MBC-B)</w:t>
      </w:r>
      <w:r w:rsidR="00431DD5">
        <w:rPr>
          <w:rFonts w:ascii="Arial" w:hAnsi="Arial" w:cs="Arial"/>
          <w:color w:val="auto"/>
          <w:sz w:val="22"/>
          <w:szCs w:val="22"/>
        </w:rPr>
        <w:t xml:space="preserve"> of gentamicin</w:t>
      </w:r>
      <w:r w:rsidR="00A179DE">
        <w:rPr>
          <w:rFonts w:ascii="Arial" w:hAnsi="Arial" w:cs="Arial"/>
          <w:color w:val="auto"/>
          <w:sz w:val="22"/>
          <w:szCs w:val="22"/>
        </w:rPr>
        <w:t xml:space="preserve"> for </w:t>
      </w:r>
      <w:proofErr w:type="spellStart"/>
      <w:r w:rsidR="00A179DE" w:rsidRPr="00002D28">
        <w:rPr>
          <w:rFonts w:ascii="Arial" w:hAnsi="Arial" w:cs="Arial"/>
          <w:i/>
          <w:color w:val="auto"/>
          <w:sz w:val="22"/>
          <w:szCs w:val="22"/>
        </w:rPr>
        <w:t>fiuA</w:t>
      </w:r>
      <w:proofErr w:type="spellEnd"/>
      <w:r w:rsidR="00A179DE">
        <w:rPr>
          <w:rFonts w:ascii="Arial" w:hAnsi="Arial" w:cs="Arial"/>
          <w:color w:val="auto"/>
          <w:sz w:val="22"/>
          <w:szCs w:val="22"/>
        </w:rPr>
        <w:t xml:space="preserve"> and </w:t>
      </w:r>
      <w:proofErr w:type="spellStart"/>
      <w:r w:rsidR="00A179DE" w:rsidRPr="00002D28">
        <w:rPr>
          <w:rFonts w:ascii="Arial" w:hAnsi="Arial" w:cs="Arial"/>
          <w:i/>
          <w:color w:val="auto"/>
          <w:sz w:val="22"/>
          <w:szCs w:val="22"/>
        </w:rPr>
        <w:t>pprB</w:t>
      </w:r>
      <w:proofErr w:type="spellEnd"/>
      <w:r w:rsidR="00A179DE">
        <w:rPr>
          <w:rFonts w:ascii="Arial" w:hAnsi="Arial" w:cs="Arial"/>
          <w:color w:val="auto"/>
          <w:sz w:val="22"/>
          <w:szCs w:val="22"/>
        </w:rPr>
        <w:t xml:space="preserve"> mutants (</w:t>
      </w:r>
      <w:r w:rsidR="00255F93">
        <w:rPr>
          <w:rFonts w:ascii="Arial" w:hAnsi="Arial" w:cs="Arial"/>
          <w:b/>
          <w:color w:val="auto"/>
          <w:sz w:val="22"/>
          <w:szCs w:val="22"/>
        </w:rPr>
        <w:t>Table 1</w:t>
      </w:r>
      <w:r w:rsidR="00A179DE">
        <w:rPr>
          <w:rFonts w:ascii="Arial" w:hAnsi="Arial" w:cs="Arial"/>
          <w:color w:val="auto"/>
          <w:sz w:val="22"/>
          <w:szCs w:val="22"/>
        </w:rPr>
        <w:t xml:space="preserve">) but a </w:t>
      </w:r>
      <w:r w:rsidR="000C59FE" w:rsidRPr="00CE2403">
        <w:rPr>
          <w:rFonts w:ascii="Arial" w:hAnsi="Arial" w:cs="Arial"/>
          <w:color w:val="auto"/>
          <w:sz w:val="22"/>
          <w:szCs w:val="22"/>
        </w:rPr>
        <w:t>significantly</w:t>
      </w:r>
      <w:r w:rsidR="00A179DE" w:rsidRPr="009D5591">
        <w:rPr>
          <w:rFonts w:ascii="Arial" w:hAnsi="Arial" w:cs="Arial"/>
          <w:color w:val="auto"/>
          <w:sz w:val="22"/>
          <w:szCs w:val="22"/>
        </w:rPr>
        <w:t xml:space="preserve"> higher recovery </w:t>
      </w:r>
      <w:r w:rsidR="000C59FE" w:rsidRPr="009D5591">
        <w:rPr>
          <w:rFonts w:ascii="Arial" w:hAnsi="Arial" w:cs="Arial"/>
          <w:color w:val="auto"/>
          <w:sz w:val="22"/>
          <w:szCs w:val="22"/>
        </w:rPr>
        <w:t xml:space="preserve">of </w:t>
      </w:r>
      <w:proofErr w:type="spellStart"/>
      <w:r w:rsidR="000C59FE" w:rsidRPr="00002D28">
        <w:rPr>
          <w:rFonts w:ascii="Arial" w:hAnsi="Arial" w:cs="Arial"/>
          <w:i/>
          <w:color w:val="auto"/>
          <w:sz w:val="22"/>
          <w:szCs w:val="22"/>
        </w:rPr>
        <w:t>pprB</w:t>
      </w:r>
      <w:proofErr w:type="spellEnd"/>
      <w:r w:rsidR="000C59FE" w:rsidRPr="00CE2403">
        <w:rPr>
          <w:rFonts w:ascii="Arial" w:hAnsi="Arial" w:cs="Arial"/>
          <w:color w:val="auto"/>
          <w:sz w:val="22"/>
          <w:szCs w:val="22"/>
        </w:rPr>
        <w:t xml:space="preserve"> mutants </w:t>
      </w:r>
      <w:r w:rsidR="00A179DE" w:rsidRPr="009D5591">
        <w:rPr>
          <w:rFonts w:ascii="Arial" w:hAnsi="Arial" w:cs="Arial"/>
          <w:color w:val="auto"/>
          <w:sz w:val="22"/>
          <w:szCs w:val="22"/>
        </w:rPr>
        <w:t xml:space="preserve">after </w:t>
      </w:r>
      <w:r>
        <w:rPr>
          <w:rFonts w:ascii="Arial" w:hAnsi="Arial" w:cs="Arial"/>
          <w:color w:val="auto"/>
          <w:sz w:val="22"/>
          <w:szCs w:val="22"/>
        </w:rPr>
        <w:t xml:space="preserve">exposure to a </w:t>
      </w:r>
      <w:r w:rsidR="000C59FE" w:rsidRPr="009D5591">
        <w:rPr>
          <w:rFonts w:ascii="Arial" w:hAnsi="Arial" w:cs="Arial"/>
          <w:color w:val="auto"/>
          <w:sz w:val="22"/>
          <w:szCs w:val="22"/>
        </w:rPr>
        <w:t>sub-MBC</w:t>
      </w:r>
      <w:r w:rsidR="00264B66">
        <w:rPr>
          <w:rFonts w:ascii="Arial" w:hAnsi="Arial" w:cs="Arial"/>
          <w:color w:val="auto"/>
          <w:sz w:val="22"/>
          <w:szCs w:val="22"/>
        </w:rPr>
        <w:t>-B</w:t>
      </w:r>
      <w:r w:rsidR="000C59FE" w:rsidRPr="009D5591">
        <w:rPr>
          <w:rFonts w:ascii="Arial" w:hAnsi="Arial" w:cs="Arial"/>
          <w:color w:val="auto"/>
          <w:sz w:val="22"/>
          <w:szCs w:val="22"/>
        </w:rPr>
        <w:t xml:space="preserve"> of gentamicin </w:t>
      </w:r>
      <w:r w:rsidR="00A179DE" w:rsidRPr="009D5591">
        <w:rPr>
          <w:rFonts w:ascii="Arial" w:hAnsi="Arial" w:cs="Arial"/>
          <w:color w:val="auto"/>
          <w:sz w:val="22"/>
          <w:szCs w:val="22"/>
        </w:rPr>
        <w:t>(</w:t>
      </w:r>
      <w:r w:rsidR="00A179DE" w:rsidRPr="00002D28">
        <w:rPr>
          <w:rFonts w:ascii="Arial" w:hAnsi="Arial" w:cs="Arial"/>
          <w:b/>
          <w:color w:val="auto"/>
          <w:sz w:val="22"/>
          <w:szCs w:val="22"/>
        </w:rPr>
        <w:t>Figure</w:t>
      </w:r>
      <w:r w:rsidR="000C59FE" w:rsidRPr="00CE2403">
        <w:rPr>
          <w:rFonts w:ascii="Arial" w:hAnsi="Arial" w:cs="Arial"/>
          <w:b/>
          <w:color w:val="auto"/>
          <w:sz w:val="22"/>
          <w:szCs w:val="22"/>
        </w:rPr>
        <w:t>s</w:t>
      </w:r>
      <w:r w:rsidR="00A179DE" w:rsidRPr="00002D28">
        <w:rPr>
          <w:rFonts w:ascii="Arial" w:hAnsi="Arial" w:cs="Arial"/>
          <w:b/>
          <w:color w:val="auto"/>
          <w:sz w:val="22"/>
          <w:szCs w:val="22"/>
        </w:rPr>
        <w:t xml:space="preserve"> </w:t>
      </w:r>
      <w:r w:rsidR="000C59FE" w:rsidRPr="00002D28">
        <w:rPr>
          <w:rFonts w:ascii="Arial" w:hAnsi="Arial" w:cs="Arial"/>
          <w:b/>
          <w:color w:val="auto"/>
          <w:sz w:val="22"/>
          <w:szCs w:val="22"/>
        </w:rPr>
        <w:t>S</w:t>
      </w:r>
      <w:r w:rsidR="00DD13CD">
        <w:rPr>
          <w:rFonts w:ascii="Arial" w:hAnsi="Arial" w:cs="Arial"/>
          <w:b/>
          <w:color w:val="auto"/>
          <w:sz w:val="22"/>
          <w:szCs w:val="22"/>
        </w:rPr>
        <w:t>2</w:t>
      </w:r>
      <w:r w:rsidR="000C59FE" w:rsidRPr="00002D28">
        <w:rPr>
          <w:rFonts w:ascii="Arial" w:hAnsi="Arial" w:cs="Arial"/>
          <w:b/>
          <w:color w:val="auto"/>
          <w:sz w:val="22"/>
          <w:szCs w:val="22"/>
        </w:rPr>
        <w:t xml:space="preserve"> and </w:t>
      </w:r>
      <w:r w:rsidR="00A179DE" w:rsidRPr="00002D28">
        <w:rPr>
          <w:rFonts w:ascii="Arial" w:hAnsi="Arial" w:cs="Arial"/>
          <w:b/>
          <w:color w:val="auto"/>
          <w:sz w:val="22"/>
          <w:szCs w:val="22"/>
        </w:rPr>
        <w:t>S</w:t>
      </w:r>
      <w:r w:rsidR="00DD13CD">
        <w:rPr>
          <w:rFonts w:ascii="Arial" w:hAnsi="Arial" w:cs="Arial"/>
          <w:b/>
          <w:color w:val="auto"/>
          <w:sz w:val="22"/>
          <w:szCs w:val="22"/>
        </w:rPr>
        <w:t>3</w:t>
      </w:r>
      <w:r w:rsidR="00A179DE" w:rsidRPr="00CE2403">
        <w:rPr>
          <w:rFonts w:ascii="Arial" w:hAnsi="Arial" w:cs="Arial"/>
          <w:color w:val="auto"/>
          <w:sz w:val="22"/>
          <w:szCs w:val="22"/>
        </w:rPr>
        <w:t xml:space="preserve">). </w:t>
      </w:r>
      <w:r w:rsidR="009D5591" w:rsidRPr="00002D28">
        <w:rPr>
          <w:rFonts w:ascii="Arial" w:hAnsi="Arial" w:cs="Arial"/>
          <w:color w:val="auto"/>
          <w:sz w:val="22"/>
          <w:szCs w:val="22"/>
        </w:rPr>
        <w:t xml:space="preserve">The latter observation </w:t>
      </w:r>
      <w:r>
        <w:rPr>
          <w:rFonts w:ascii="Arial" w:hAnsi="Arial" w:cs="Arial"/>
          <w:color w:val="auto"/>
          <w:sz w:val="22"/>
          <w:szCs w:val="22"/>
        </w:rPr>
        <w:t>concurs</w:t>
      </w:r>
      <w:r w:rsidR="009D5591" w:rsidRPr="00002D28">
        <w:rPr>
          <w:rFonts w:ascii="Arial" w:hAnsi="Arial" w:cs="Arial"/>
          <w:color w:val="auto"/>
          <w:sz w:val="22"/>
          <w:szCs w:val="22"/>
        </w:rPr>
        <w:t xml:space="preserve"> with previous studies </w:t>
      </w:r>
      <w:r w:rsidR="00C54D7F">
        <w:rPr>
          <w:rFonts w:ascii="Arial" w:hAnsi="Arial" w:cs="Arial"/>
          <w:color w:val="auto"/>
          <w:sz w:val="22"/>
          <w:szCs w:val="22"/>
        </w:rPr>
        <w:t xml:space="preserve">which </w:t>
      </w:r>
      <w:r>
        <w:rPr>
          <w:rFonts w:ascii="Arial" w:hAnsi="Arial" w:cs="Arial"/>
          <w:color w:val="auto"/>
          <w:sz w:val="22"/>
          <w:szCs w:val="22"/>
        </w:rPr>
        <w:t>showed</w:t>
      </w:r>
      <w:r w:rsidR="009D5591" w:rsidRPr="00002D28">
        <w:rPr>
          <w:rFonts w:ascii="Arial" w:hAnsi="Arial" w:cs="Arial"/>
          <w:color w:val="auto"/>
          <w:sz w:val="22"/>
          <w:szCs w:val="22"/>
        </w:rPr>
        <w:t xml:space="preserve"> that </w:t>
      </w:r>
      <w:proofErr w:type="spellStart"/>
      <w:r w:rsidR="009D5591" w:rsidRPr="00002D28">
        <w:rPr>
          <w:rFonts w:ascii="Arial" w:hAnsi="Arial" w:cs="Arial"/>
          <w:i/>
          <w:color w:val="auto"/>
          <w:sz w:val="22"/>
          <w:szCs w:val="22"/>
        </w:rPr>
        <w:t>pprB</w:t>
      </w:r>
      <w:proofErr w:type="spellEnd"/>
      <w:r w:rsidR="009D5591" w:rsidRPr="00002D28">
        <w:rPr>
          <w:rFonts w:ascii="Arial" w:hAnsi="Arial" w:cs="Arial"/>
          <w:i/>
          <w:color w:val="auto"/>
          <w:sz w:val="22"/>
          <w:szCs w:val="22"/>
        </w:rPr>
        <w:t xml:space="preserve"> </w:t>
      </w:r>
      <w:r w:rsidRPr="007B2599">
        <w:rPr>
          <w:rFonts w:ascii="Arial" w:hAnsi="Arial" w:cs="Arial"/>
          <w:color w:val="auto"/>
          <w:sz w:val="22"/>
          <w:szCs w:val="22"/>
        </w:rPr>
        <w:t xml:space="preserve">overexpression </w:t>
      </w:r>
      <w:r w:rsidR="009D5591" w:rsidRPr="00002D28">
        <w:rPr>
          <w:rFonts w:ascii="Arial" w:hAnsi="Arial" w:cs="Arial"/>
          <w:color w:val="auto"/>
          <w:sz w:val="22"/>
          <w:szCs w:val="22"/>
        </w:rPr>
        <w:t>increase</w:t>
      </w:r>
      <w:r w:rsidR="00640DAC">
        <w:rPr>
          <w:rFonts w:ascii="Arial" w:hAnsi="Arial" w:cs="Arial"/>
          <w:color w:val="auto"/>
          <w:sz w:val="22"/>
          <w:szCs w:val="22"/>
        </w:rPr>
        <w:t>s</w:t>
      </w:r>
      <w:r w:rsidR="009D5591" w:rsidRPr="00002D28">
        <w:rPr>
          <w:rFonts w:ascii="Arial" w:hAnsi="Arial" w:cs="Arial"/>
          <w:color w:val="auto"/>
          <w:sz w:val="22"/>
          <w:szCs w:val="22"/>
        </w:rPr>
        <w:t xml:space="preserve"> membrane permeability and aminoglycoside susceptibility </w:t>
      </w:r>
      <w:r w:rsidR="009D5591" w:rsidRPr="00002D28">
        <w:rPr>
          <w:rFonts w:ascii="Arial" w:hAnsi="Arial" w:cs="Arial"/>
          <w:color w:val="auto"/>
          <w:sz w:val="22"/>
          <w:szCs w:val="22"/>
        </w:rPr>
        <w:fldChar w:fldCharType="begin"/>
      </w:r>
      <w:r w:rsidR="00D35854">
        <w:rPr>
          <w:rFonts w:ascii="Arial" w:hAnsi="Arial" w:cs="Arial"/>
          <w:color w:val="auto"/>
          <w:sz w:val="22"/>
          <w:szCs w:val="22"/>
        </w:rPr>
        <w:instrText xml:space="preserve"> ADDIN ZOTERO_ITEM CSL_CITATION {"citationID":"ZATugJPP","properties":{"formattedCitation":"(15)","plainCitation":"(15)","noteIndex":0},"citationItems":[{"id":119,"uris":["http://zotero.org/users/local/dzZBPt3E/items/CLCIS8MD"],"itemData":{"id":119,"type":"article-journal","container-title":"Antimicrobial Agents and Chemotherapy","DOI":"10.1128/AAC.47.1.95-101.2003","ISSN":"0066-4804, 1098-6596","issue":"1","journalAbbreviation":"Antimicrob Agents Chemother","language":"en","page":"95-101","source":"DOI.org (Crossref)","title":"Regulation of membrane permeability by a two-component regulatory system in &lt;i&gt;Pseudomonas aeruginosa&lt;/i&gt;","volume":"47","author":[{"family":"Wang","given":"Yanping"},{"family":"Ha","given":"Unhwan"},{"family":"Zeng","given":"Lin"},{"family":"Jin","given":"Shouguang"}],"issued":{"date-parts":[["2003",1]]}}}],"schema":"https://github.com/citation-style-language/schema/raw/master/csl-citation.json"} </w:instrText>
      </w:r>
      <w:r w:rsidR="009D5591" w:rsidRPr="00002D28">
        <w:rPr>
          <w:rFonts w:ascii="Arial" w:hAnsi="Arial" w:cs="Arial"/>
          <w:color w:val="auto"/>
          <w:sz w:val="22"/>
          <w:szCs w:val="22"/>
        </w:rPr>
        <w:fldChar w:fldCharType="separate"/>
      </w:r>
      <w:r w:rsidR="00D35854" w:rsidRPr="00D35854">
        <w:rPr>
          <w:rFonts w:ascii="Arial" w:hAnsi="Arial" w:cs="Arial"/>
          <w:sz w:val="22"/>
        </w:rPr>
        <w:t>(15)</w:t>
      </w:r>
      <w:r w:rsidR="009D5591" w:rsidRPr="00002D28">
        <w:rPr>
          <w:rFonts w:ascii="Arial" w:hAnsi="Arial" w:cs="Arial"/>
          <w:color w:val="auto"/>
          <w:sz w:val="22"/>
          <w:szCs w:val="22"/>
        </w:rPr>
        <w:fldChar w:fldCharType="end"/>
      </w:r>
      <w:r w:rsidR="009D5591" w:rsidRPr="00002D28">
        <w:rPr>
          <w:rFonts w:ascii="Arial" w:hAnsi="Arial" w:cs="Arial"/>
          <w:color w:val="auto"/>
          <w:sz w:val="22"/>
          <w:szCs w:val="22"/>
        </w:rPr>
        <w:t xml:space="preserve">. The </w:t>
      </w:r>
      <w:proofErr w:type="spellStart"/>
      <w:r w:rsidR="009D5591" w:rsidRPr="00002D28">
        <w:rPr>
          <w:rFonts w:ascii="Arial" w:hAnsi="Arial" w:cs="Arial"/>
          <w:i/>
          <w:color w:val="auto"/>
          <w:sz w:val="22"/>
          <w:szCs w:val="22"/>
        </w:rPr>
        <w:t>coxC</w:t>
      </w:r>
      <w:proofErr w:type="spellEnd"/>
      <w:r w:rsidR="009D5591" w:rsidRPr="00002D28">
        <w:rPr>
          <w:rFonts w:ascii="Arial" w:hAnsi="Arial" w:cs="Arial"/>
          <w:color w:val="auto"/>
          <w:sz w:val="22"/>
          <w:szCs w:val="22"/>
        </w:rPr>
        <w:t xml:space="preserve"> mutant exhibited a lower MBC-B </w:t>
      </w:r>
      <w:r>
        <w:rPr>
          <w:rFonts w:ascii="Arial" w:hAnsi="Arial" w:cs="Arial"/>
          <w:color w:val="auto"/>
          <w:sz w:val="22"/>
          <w:szCs w:val="22"/>
        </w:rPr>
        <w:t>of</w:t>
      </w:r>
      <w:r w:rsidR="009D5591" w:rsidRPr="00002D28">
        <w:rPr>
          <w:rFonts w:ascii="Arial" w:hAnsi="Arial" w:cs="Arial"/>
          <w:color w:val="auto"/>
          <w:sz w:val="22"/>
          <w:szCs w:val="22"/>
        </w:rPr>
        <w:t xml:space="preserve"> gentamicin </w:t>
      </w:r>
      <w:r>
        <w:rPr>
          <w:rFonts w:ascii="Arial" w:hAnsi="Arial" w:cs="Arial"/>
          <w:color w:val="auto"/>
          <w:sz w:val="22"/>
          <w:szCs w:val="22"/>
        </w:rPr>
        <w:t>than</w:t>
      </w:r>
      <w:r w:rsidR="009D5591" w:rsidRPr="00002D28">
        <w:rPr>
          <w:rFonts w:ascii="Arial" w:hAnsi="Arial" w:cs="Arial"/>
          <w:color w:val="auto"/>
          <w:sz w:val="22"/>
          <w:szCs w:val="22"/>
        </w:rPr>
        <w:t xml:space="preserve"> the </w:t>
      </w:r>
      <w:proofErr w:type="spellStart"/>
      <w:r w:rsidR="009D5591" w:rsidRPr="00002D28">
        <w:rPr>
          <w:rFonts w:ascii="Arial" w:hAnsi="Arial" w:cs="Arial"/>
          <w:i/>
          <w:color w:val="auto"/>
          <w:sz w:val="22"/>
          <w:szCs w:val="22"/>
        </w:rPr>
        <w:t>fiuA</w:t>
      </w:r>
      <w:proofErr w:type="spellEnd"/>
      <w:r w:rsidR="009D5591" w:rsidRPr="00002D28">
        <w:rPr>
          <w:rFonts w:ascii="Arial" w:hAnsi="Arial" w:cs="Arial"/>
          <w:color w:val="auto"/>
          <w:sz w:val="22"/>
          <w:szCs w:val="22"/>
        </w:rPr>
        <w:t xml:space="preserve"> mutant (</w:t>
      </w:r>
      <w:r w:rsidR="00DD13CD">
        <w:rPr>
          <w:rFonts w:ascii="Arial" w:hAnsi="Arial" w:cs="Arial"/>
          <w:b/>
          <w:color w:val="auto"/>
          <w:sz w:val="22"/>
          <w:szCs w:val="22"/>
        </w:rPr>
        <w:t>Table 1</w:t>
      </w:r>
      <w:r w:rsidR="009D5591" w:rsidRPr="00002D28">
        <w:rPr>
          <w:rFonts w:ascii="Arial" w:hAnsi="Arial" w:cs="Arial"/>
          <w:color w:val="auto"/>
          <w:sz w:val="22"/>
          <w:szCs w:val="22"/>
        </w:rPr>
        <w:t>)</w:t>
      </w:r>
      <w:r>
        <w:rPr>
          <w:rFonts w:ascii="Arial" w:hAnsi="Arial" w:cs="Arial"/>
          <w:color w:val="auto"/>
          <w:sz w:val="22"/>
          <w:szCs w:val="22"/>
        </w:rPr>
        <w:t xml:space="preserve"> and </w:t>
      </w:r>
      <w:r w:rsidR="009D5591" w:rsidRPr="00002D28">
        <w:rPr>
          <w:rFonts w:ascii="Arial" w:hAnsi="Arial" w:cs="Arial"/>
          <w:color w:val="auto"/>
          <w:sz w:val="22"/>
          <w:szCs w:val="22"/>
        </w:rPr>
        <w:t xml:space="preserve">a similar </w:t>
      </w:r>
      <w:r>
        <w:rPr>
          <w:rFonts w:ascii="Arial" w:hAnsi="Arial" w:cs="Arial"/>
          <w:color w:val="auto"/>
          <w:sz w:val="22"/>
          <w:szCs w:val="22"/>
        </w:rPr>
        <w:t>MBC</w:t>
      </w:r>
      <w:r w:rsidR="00F322EE" w:rsidRPr="00264B66">
        <w:rPr>
          <w:rFonts w:ascii="Arial" w:hAnsi="Arial" w:cs="Arial"/>
          <w:color w:val="auto"/>
          <w:sz w:val="22"/>
          <w:szCs w:val="22"/>
        </w:rPr>
        <w:t xml:space="preserve"> of </w:t>
      </w:r>
      <w:r w:rsidR="00F322EE">
        <w:rPr>
          <w:rFonts w:ascii="Arial" w:hAnsi="Arial" w:cs="Arial"/>
          <w:color w:val="auto"/>
          <w:sz w:val="22"/>
          <w:szCs w:val="22"/>
        </w:rPr>
        <w:t xml:space="preserve">planktonic cells </w:t>
      </w:r>
      <w:r w:rsidR="00F322EE" w:rsidRPr="00264B66">
        <w:rPr>
          <w:rFonts w:ascii="Arial" w:hAnsi="Arial" w:cs="Arial"/>
          <w:color w:val="auto"/>
          <w:sz w:val="22"/>
          <w:szCs w:val="22"/>
        </w:rPr>
        <w:t>(MBC-</w:t>
      </w:r>
      <w:r w:rsidR="00F322EE">
        <w:rPr>
          <w:rFonts w:ascii="Arial" w:hAnsi="Arial" w:cs="Arial"/>
          <w:color w:val="auto"/>
          <w:sz w:val="22"/>
          <w:szCs w:val="22"/>
        </w:rPr>
        <w:t>P</w:t>
      </w:r>
      <w:r w:rsidR="00F322EE" w:rsidRPr="00264B66">
        <w:rPr>
          <w:rFonts w:ascii="Arial" w:hAnsi="Arial" w:cs="Arial"/>
          <w:color w:val="auto"/>
          <w:sz w:val="22"/>
          <w:szCs w:val="22"/>
        </w:rPr>
        <w:t>)</w:t>
      </w:r>
      <w:r w:rsidR="009D5591" w:rsidRPr="00002D28">
        <w:rPr>
          <w:rFonts w:ascii="Arial" w:hAnsi="Arial" w:cs="Arial"/>
          <w:color w:val="auto"/>
          <w:sz w:val="22"/>
          <w:szCs w:val="22"/>
        </w:rPr>
        <w:t xml:space="preserve"> and higher biofilm recovery after </w:t>
      </w:r>
      <w:r>
        <w:rPr>
          <w:rFonts w:ascii="Arial" w:hAnsi="Arial" w:cs="Arial"/>
          <w:color w:val="auto"/>
          <w:sz w:val="22"/>
          <w:szCs w:val="22"/>
        </w:rPr>
        <w:t xml:space="preserve">exposure to a </w:t>
      </w:r>
      <w:r w:rsidR="009D5591" w:rsidRPr="00002D28">
        <w:rPr>
          <w:rFonts w:ascii="Arial" w:hAnsi="Arial" w:cs="Arial"/>
          <w:color w:val="auto"/>
          <w:sz w:val="22"/>
          <w:szCs w:val="22"/>
        </w:rPr>
        <w:t>sub-MBC</w:t>
      </w:r>
      <w:r w:rsidR="00D51301">
        <w:rPr>
          <w:rFonts w:ascii="Arial" w:hAnsi="Arial" w:cs="Arial"/>
          <w:color w:val="auto"/>
          <w:sz w:val="22"/>
          <w:szCs w:val="22"/>
        </w:rPr>
        <w:t>-B</w:t>
      </w:r>
      <w:r w:rsidR="009D5591" w:rsidRPr="00002D28">
        <w:rPr>
          <w:rFonts w:ascii="Arial" w:hAnsi="Arial" w:cs="Arial"/>
          <w:color w:val="auto"/>
          <w:sz w:val="22"/>
          <w:szCs w:val="22"/>
        </w:rPr>
        <w:t xml:space="preserve"> of gentamicin.</w:t>
      </w:r>
      <w:r>
        <w:rPr>
          <w:rFonts w:ascii="Arial" w:hAnsi="Arial" w:cs="Arial"/>
          <w:color w:val="auto"/>
          <w:sz w:val="22"/>
          <w:szCs w:val="22"/>
        </w:rPr>
        <w:t xml:space="preserve"> I</w:t>
      </w:r>
      <w:r w:rsidR="000C59FE" w:rsidRPr="00002D28">
        <w:rPr>
          <w:rFonts w:ascii="Arial" w:hAnsi="Arial" w:cs="Arial"/>
          <w:color w:val="auto"/>
          <w:sz w:val="22"/>
          <w:szCs w:val="22"/>
        </w:rPr>
        <w:t>nactivati</w:t>
      </w:r>
      <w:r w:rsidR="009D5591" w:rsidRPr="00002D28">
        <w:rPr>
          <w:rFonts w:ascii="Arial" w:hAnsi="Arial" w:cs="Arial"/>
          <w:color w:val="auto"/>
          <w:sz w:val="22"/>
          <w:szCs w:val="22"/>
        </w:rPr>
        <w:t>ng</w:t>
      </w:r>
      <w:r w:rsidR="000C59FE" w:rsidRPr="00002D28">
        <w:rPr>
          <w:rFonts w:ascii="Arial" w:hAnsi="Arial" w:cs="Arial"/>
          <w:color w:val="auto"/>
          <w:sz w:val="22"/>
          <w:szCs w:val="22"/>
        </w:rPr>
        <w:t xml:space="preserve"> the genes encoding the aa</w:t>
      </w:r>
      <w:r w:rsidR="000C59FE" w:rsidRPr="00002D28">
        <w:rPr>
          <w:rFonts w:ascii="Arial" w:hAnsi="Arial" w:cs="Arial"/>
          <w:color w:val="auto"/>
          <w:sz w:val="22"/>
          <w:szCs w:val="22"/>
          <w:vertAlign w:val="subscript"/>
        </w:rPr>
        <w:t>3</w:t>
      </w:r>
      <w:r w:rsidR="000C59FE" w:rsidRPr="00002D28">
        <w:rPr>
          <w:rFonts w:ascii="Arial" w:hAnsi="Arial" w:cs="Arial"/>
          <w:color w:val="auto"/>
          <w:sz w:val="22"/>
          <w:szCs w:val="22"/>
        </w:rPr>
        <w:t>-type cytochrome c oxidase (i.e.</w:t>
      </w:r>
      <w:r>
        <w:rPr>
          <w:rFonts w:ascii="Arial" w:hAnsi="Arial" w:cs="Arial"/>
          <w:color w:val="auto"/>
          <w:sz w:val="22"/>
          <w:szCs w:val="22"/>
        </w:rPr>
        <w:t>,</w:t>
      </w:r>
      <w:r w:rsidR="000C59FE" w:rsidRPr="00002D28">
        <w:rPr>
          <w:rFonts w:ascii="Arial" w:hAnsi="Arial" w:cs="Arial"/>
          <w:color w:val="auto"/>
          <w:sz w:val="22"/>
          <w:szCs w:val="22"/>
        </w:rPr>
        <w:t xml:space="preserve"> </w:t>
      </w:r>
      <w:proofErr w:type="spellStart"/>
      <w:r w:rsidR="000C59FE" w:rsidRPr="00002D28">
        <w:rPr>
          <w:rFonts w:ascii="Arial" w:hAnsi="Arial" w:cs="Arial"/>
          <w:i/>
          <w:color w:val="auto"/>
          <w:sz w:val="22"/>
          <w:szCs w:val="22"/>
        </w:rPr>
        <w:t>coxB</w:t>
      </w:r>
      <w:proofErr w:type="spellEnd"/>
      <w:r w:rsidR="000C59FE" w:rsidRPr="00002D28">
        <w:rPr>
          <w:rFonts w:ascii="Arial" w:hAnsi="Arial" w:cs="Arial"/>
          <w:color w:val="auto"/>
          <w:sz w:val="22"/>
          <w:szCs w:val="22"/>
        </w:rPr>
        <w:t xml:space="preserve"> and </w:t>
      </w:r>
      <w:proofErr w:type="spellStart"/>
      <w:r w:rsidR="000C59FE" w:rsidRPr="00002D28">
        <w:rPr>
          <w:rFonts w:ascii="Arial" w:hAnsi="Arial" w:cs="Arial"/>
          <w:i/>
          <w:color w:val="auto"/>
          <w:sz w:val="22"/>
          <w:szCs w:val="22"/>
        </w:rPr>
        <w:t>coxA</w:t>
      </w:r>
      <w:proofErr w:type="spellEnd"/>
      <w:r w:rsidR="000C59FE" w:rsidRPr="00002D28">
        <w:rPr>
          <w:rFonts w:ascii="Arial" w:hAnsi="Arial" w:cs="Arial"/>
          <w:color w:val="auto"/>
          <w:sz w:val="22"/>
          <w:szCs w:val="22"/>
        </w:rPr>
        <w:t>) did not influence biofilm formation or tolerance to gentamicin (</w:t>
      </w:r>
      <w:r w:rsidR="000C59FE" w:rsidRPr="00002D28">
        <w:rPr>
          <w:rFonts w:ascii="Arial" w:hAnsi="Arial" w:cs="Arial"/>
          <w:b/>
          <w:color w:val="auto"/>
          <w:sz w:val="22"/>
          <w:szCs w:val="22"/>
        </w:rPr>
        <w:t>Figure 1</w:t>
      </w:r>
      <w:r w:rsidR="000C59FE" w:rsidRPr="00002D28">
        <w:rPr>
          <w:rFonts w:ascii="Arial" w:hAnsi="Arial" w:cs="Arial"/>
          <w:color w:val="auto"/>
          <w:sz w:val="22"/>
          <w:szCs w:val="22"/>
        </w:rPr>
        <w:t xml:space="preserve">). </w:t>
      </w:r>
      <w:r w:rsidR="009D5591" w:rsidRPr="00002D28">
        <w:rPr>
          <w:rFonts w:ascii="Arial" w:hAnsi="Arial" w:cs="Arial"/>
          <w:color w:val="auto"/>
          <w:sz w:val="22"/>
          <w:szCs w:val="22"/>
        </w:rPr>
        <w:t xml:space="preserve">Extensive research is needed to decipher the </w:t>
      </w:r>
      <w:r w:rsidR="00B87A3E">
        <w:rPr>
          <w:rFonts w:ascii="Arial" w:hAnsi="Arial" w:cs="Arial"/>
          <w:color w:val="auto"/>
          <w:sz w:val="22"/>
          <w:szCs w:val="22"/>
        </w:rPr>
        <w:t xml:space="preserve">precise </w:t>
      </w:r>
      <w:r w:rsidR="009D5591" w:rsidRPr="00D35854">
        <w:rPr>
          <w:rFonts w:ascii="Arial" w:hAnsi="Arial" w:cs="Arial"/>
          <w:color w:val="auto"/>
          <w:sz w:val="22"/>
          <w:szCs w:val="22"/>
        </w:rPr>
        <w:t>role</w:t>
      </w:r>
      <w:r>
        <w:rPr>
          <w:rFonts w:ascii="Arial" w:hAnsi="Arial" w:cs="Arial"/>
          <w:color w:val="auto"/>
          <w:sz w:val="22"/>
          <w:szCs w:val="22"/>
        </w:rPr>
        <w:t>s</w:t>
      </w:r>
      <w:r w:rsidR="009D5591" w:rsidRPr="00D35854">
        <w:rPr>
          <w:rFonts w:ascii="Arial" w:hAnsi="Arial" w:cs="Arial"/>
          <w:color w:val="auto"/>
          <w:sz w:val="22"/>
          <w:szCs w:val="22"/>
        </w:rPr>
        <w:t xml:space="preserve"> of </w:t>
      </w:r>
      <w:proofErr w:type="spellStart"/>
      <w:r w:rsidR="009D5591" w:rsidRPr="00060C34">
        <w:rPr>
          <w:rFonts w:ascii="Arial" w:hAnsi="Arial" w:cs="Arial"/>
          <w:i/>
          <w:color w:val="auto"/>
          <w:sz w:val="22"/>
          <w:szCs w:val="22"/>
        </w:rPr>
        <w:t>mreC</w:t>
      </w:r>
      <w:proofErr w:type="spellEnd"/>
      <w:r w:rsidR="009D5591" w:rsidRPr="00060C34">
        <w:rPr>
          <w:rFonts w:ascii="Arial" w:hAnsi="Arial" w:cs="Arial"/>
          <w:color w:val="auto"/>
          <w:sz w:val="22"/>
          <w:szCs w:val="22"/>
        </w:rPr>
        <w:t xml:space="preserve">, </w:t>
      </w:r>
      <w:proofErr w:type="spellStart"/>
      <w:r w:rsidR="009D5591" w:rsidRPr="00060C34">
        <w:rPr>
          <w:rFonts w:ascii="Arial" w:hAnsi="Arial" w:cs="Arial"/>
          <w:i/>
          <w:color w:val="auto"/>
          <w:sz w:val="22"/>
          <w:szCs w:val="22"/>
        </w:rPr>
        <w:t>pprB</w:t>
      </w:r>
      <w:proofErr w:type="spellEnd"/>
      <w:r w:rsidR="009D5591" w:rsidRPr="00060C34">
        <w:rPr>
          <w:rFonts w:ascii="Arial" w:hAnsi="Arial" w:cs="Arial"/>
          <w:color w:val="auto"/>
          <w:sz w:val="22"/>
          <w:szCs w:val="22"/>
        </w:rPr>
        <w:t xml:space="preserve">, </w:t>
      </w:r>
      <w:r w:rsidR="00640DAC">
        <w:rPr>
          <w:rFonts w:ascii="Arial" w:hAnsi="Arial" w:cs="Arial"/>
          <w:color w:val="auto"/>
          <w:sz w:val="22"/>
          <w:szCs w:val="22"/>
        </w:rPr>
        <w:t xml:space="preserve">and </w:t>
      </w:r>
      <w:proofErr w:type="spellStart"/>
      <w:r w:rsidR="009D5591" w:rsidRPr="00060C34">
        <w:rPr>
          <w:rFonts w:ascii="Arial" w:hAnsi="Arial" w:cs="Arial"/>
          <w:i/>
          <w:color w:val="auto"/>
          <w:sz w:val="22"/>
          <w:szCs w:val="22"/>
        </w:rPr>
        <w:t>coxC</w:t>
      </w:r>
      <w:proofErr w:type="spellEnd"/>
      <w:r w:rsidR="009D5591" w:rsidRPr="00060C34">
        <w:rPr>
          <w:rFonts w:ascii="Arial" w:hAnsi="Arial" w:cs="Arial"/>
          <w:color w:val="auto"/>
          <w:sz w:val="22"/>
          <w:szCs w:val="22"/>
        </w:rPr>
        <w:t xml:space="preserve"> </w:t>
      </w:r>
      <w:r>
        <w:rPr>
          <w:rFonts w:ascii="Arial" w:hAnsi="Arial" w:cs="Arial"/>
          <w:color w:val="auto"/>
          <w:sz w:val="22"/>
          <w:szCs w:val="22"/>
        </w:rPr>
        <w:t>in</w:t>
      </w:r>
      <w:r w:rsidR="009D5591" w:rsidRPr="00060C34">
        <w:rPr>
          <w:rFonts w:ascii="Arial" w:hAnsi="Arial" w:cs="Arial"/>
          <w:color w:val="auto"/>
          <w:sz w:val="22"/>
          <w:szCs w:val="22"/>
        </w:rPr>
        <w:t xml:space="preserve"> antibiotic resistance and biofilm formation</w:t>
      </w:r>
      <w:r>
        <w:rPr>
          <w:rFonts w:ascii="Arial" w:hAnsi="Arial" w:cs="Arial"/>
          <w:color w:val="auto"/>
          <w:sz w:val="22"/>
          <w:szCs w:val="22"/>
        </w:rPr>
        <w:t>. However, our</w:t>
      </w:r>
      <w:r w:rsidR="009D5591" w:rsidRPr="00060C34">
        <w:rPr>
          <w:rFonts w:ascii="Arial" w:hAnsi="Arial" w:cs="Arial"/>
          <w:color w:val="auto"/>
          <w:sz w:val="22"/>
          <w:szCs w:val="22"/>
        </w:rPr>
        <w:t xml:space="preserve"> results suggest that the decreased </w:t>
      </w:r>
      <w:proofErr w:type="spellStart"/>
      <w:r w:rsidR="009D5591" w:rsidRPr="00060C34">
        <w:rPr>
          <w:rFonts w:ascii="Arial" w:hAnsi="Arial" w:cs="Arial"/>
          <w:i/>
          <w:color w:val="auto"/>
          <w:sz w:val="22"/>
          <w:szCs w:val="22"/>
        </w:rPr>
        <w:t>pprB</w:t>
      </w:r>
      <w:proofErr w:type="spellEnd"/>
      <w:r w:rsidR="009D5591" w:rsidRPr="00060C34">
        <w:rPr>
          <w:rFonts w:ascii="Arial" w:hAnsi="Arial" w:cs="Arial"/>
          <w:color w:val="auto"/>
          <w:sz w:val="22"/>
          <w:szCs w:val="22"/>
        </w:rPr>
        <w:t xml:space="preserve"> and </w:t>
      </w:r>
      <w:proofErr w:type="spellStart"/>
      <w:r w:rsidR="009D5591" w:rsidRPr="00060C34">
        <w:rPr>
          <w:rFonts w:ascii="Arial" w:hAnsi="Arial" w:cs="Arial"/>
          <w:i/>
          <w:color w:val="auto"/>
          <w:sz w:val="22"/>
          <w:szCs w:val="22"/>
        </w:rPr>
        <w:t>coxC</w:t>
      </w:r>
      <w:proofErr w:type="spellEnd"/>
      <w:r w:rsidR="009D5591" w:rsidRPr="00060C34">
        <w:rPr>
          <w:rFonts w:ascii="Arial" w:hAnsi="Arial" w:cs="Arial"/>
          <w:color w:val="auto"/>
          <w:sz w:val="22"/>
          <w:szCs w:val="22"/>
        </w:rPr>
        <w:t xml:space="preserve"> expression </w:t>
      </w:r>
      <w:r>
        <w:rPr>
          <w:rFonts w:ascii="Arial" w:hAnsi="Arial" w:cs="Arial"/>
          <w:color w:val="auto"/>
          <w:sz w:val="22"/>
          <w:szCs w:val="22"/>
        </w:rPr>
        <w:t xml:space="preserve">levels </w:t>
      </w:r>
      <w:r w:rsidR="009D5591" w:rsidRPr="00060C34">
        <w:rPr>
          <w:rFonts w:ascii="Arial" w:hAnsi="Arial" w:cs="Arial"/>
          <w:color w:val="auto"/>
          <w:sz w:val="22"/>
          <w:szCs w:val="22"/>
        </w:rPr>
        <w:t xml:space="preserve">in </w:t>
      </w:r>
      <w:r w:rsidR="009D5591" w:rsidRPr="00060C34">
        <w:rPr>
          <w:rFonts w:ascii="Arial" w:hAnsi="Arial" w:cs="Arial"/>
          <w:i/>
          <w:color w:val="auto"/>
          <w:sz w:val="22"/>
          <w:szCs w:val="22"/>
        </w:rPr>
        <w:t>P. aeruginosa</w:t>
      </w:r>
      <w:r w:rsidR="009D5591" w:rsidRPr="00060C34">
        <w:rPr>
          <w:rFonts w:ascii="Arial" w:hAnsi="Arial" w:cs="Arial"/>
          <w:color w:val="auto"/>
          <w:sz w:val="22"/>
          <w:szCs w:val="22"/>
        </w:rPr>
        <w:t xml:space="preserve"> biofilms </w:t>
      </w:r>
      <w:r w:rsidR="009D5591" w:rsidRPr="00060C34">
        <w:rPr>
          <w:rFonts w:ascii="Arial" w:hAnsi="Arial" w:cs="Arial"/>
          <w:color w:val="auto"/>
          <w:sz w:val="22"/>
          <w:szCs w:val="22"/>
        </w:rPr>
        <w:fldChar w:fldCharType="begin"/>
      </w:r>
      <w:r w:rsidR="00D35854">
        <w:rPr>
          <w:rFonts w:ascii="Arial" w:hAnsi="Arial" w:cs="Arial"/>
          <w:color w:val="auto"/>
          <w:sz w:val="22"/>
          <w:szCs w:val="22"/>
        </w:rPr>
        <w:instrText xml:space="preserve"> ADDIN ZOTERO_ITEM CSL_CITATION {"citationID":"M37xglnu","properties":{"formattedCitation":"(6)","plainCitation":"(6)","noteIndex":0},"citationItems":[{"id":127,"uris":["http://zotero.org/users/local/dzZBPt3E/items/K3Z3HZCQ"],"itemData":{"id":127,"type":"article-journal","container-title":"Nature","journalAbbreviation":"Nature","language":"en","page":"860-864","source":"Zotero","title":"Gene expression in &lt;i&gt;Pseudomonas aeruginosa&lt;/i&gt; biofilms","volume":"413","author":[{"family":"Whiteley","given":"Marvin"},{"family":"Bangera","given":"M Gita"},{"family":"Bumgarner","given":"Roger E"},{"family":"Parsek","given":"Matthew R"},{"family":"Teitzel","given":"Gail M"},{"family":"Lory","given":"Stephen"},{"family":"Greenberg","given":"E P"}],"issued":{"date-parts":[["2001"]]}}}],"schema":"https://github.com/citation-style-language/schema/raw/master/csl-citation.json"} </w:instrText>
      </w:r>
      <w:r w:rsidR="009D5591" w:rsidRPr="00060C34">
        <w:rPr>
          <w:rFonts w:ascii="Arial" w:hAnsi="Arial" w:cs="Arial"/>
          <w:color w:val="auto"/>
          <w:sz w:val="22"/>
          <w:szCs w:val="22"/>
        </w:rPr>
        <w:fldChar w:fldCharType="separate"/>
      </w:r>
      <w:r w:rsidR="00D35854" w:rsidRPr="00D35854">
        <w:rPr>
          <w:rFonts w:ascii="Arial" w:hAnsi="Arial" w:cs="Arial"/>
          <w:sz w:val="22"/>
        </w:rPr>
        <w:t>(6)</w:t>
      </w:r>
      <w:r w:rsidR="009D5591" w:rsidRPr="00060C34">
        <w:rPr>
          <w:rFonts w:ascii="Arial" w:hAnsi="Arial" w:cs="Arial"/>
          <w:color w:val="auto"/>
          <w:sz w:val="22"/>
          <w:szCs w:val="22"/>
        </w:rPr>
        <w:fldChar w:fldCharType="end"/>
      </w:r>
      <w:r w:rsidR="009D5591" w:rsidRPr="00060C34">
        <w:rPr>
          <w:rFonts w:ascii="Arial" w:hAnsi="Arial" w:cs="Arial"/>
          <w:color w:val="auto"/>
          <w:sz w:val="22"/>
          <w:szCs w:val="22"/>
        </w:rPr>
        <w:t xml:space="preserve"> represent an active mechanism of </w:t>
      </w:r>
      <w:r w:rsidR="005D3E76">
        <w:rPr>
          <w:rFonts w:ascii="Arial" w:hAnsi="Arial" w:cs="Arial"/>
          <w:color w:val="auto"/>
          <w:sz w:val="22"/>
          <w:szCs w:val="22"/>
        </w:rPr>
        <w:t>tolerance</w:t>
      </w:r>
      <w:r w:rsidR="009D5591" w:rsidRPr="00060C34">
        <w:rPr>
          <w:rFonts w:ascii="Arial" w:hAnsi="Arial" w:cs="Arial"/>
          <w:color w:val="auto"/>
          <w:sz w:val="22"/>
          <w:szCs w:val="22"/>
        </w:rPr>
        <w:t xml:space="preserve"> </w:t>
      </w:r>
      <w:r w:rsidR="00640DAC">
        <w:rPr>
          <w:rFonts w:ascii="Arial" w:hAnsi="Arial" w:cs="Arial"/>
          <w:color w:val="auto"/>
          <w:sz w:val="22"/>
          <w:szCs w:val="22"/>
        </w:rPr>
        <w:t>against</w:t>
      </w:r>
      <w:r w:rsidR="009D5591" w:rsidRPr="00060C34">
        <w:rPr>
          <w:rFonts w:ascii="Arial" w:hAnsi="Arial" w:cs="Arial"/>
          <w:color w:val="auto"/>
          <w:sz w:val="22"/>
          <w:szCs w:val="22"/>
        </w:rPr>
        <w:t xml:space="preserve"> gentamicin.</w:t>
      </w:r>
      <w:r w:rsidR="009D5591">
        <w:rPr>
          <w:rFonts w:ascii="Arial" w:hAnsi="Arial" w:cs="Arial"/>
          <w:color w:val="auto"/>
          <w:sz w:val="22"/>
          <w:szCs w:val="22"/>
        </w:rPr>
        <w:t xml:space="preserve"> </w:t>
      </w:r>
    </w:p>
    <w:p w14:paraId="11020387" w14:textId="77777777" w:rsidR="00B044CE" w:rsidRDefault="00B044CE" w:rsidP="00055190">
      <w:pPr>
        <w:pStyle w:val="Default"/>
        <w:spacing w:line="480" w:lineRule="auto"/>
        <w:rPr>
          <w:rFonts w:ascii="Arial" w:hAnsi="Arial" w:cs="Arial"/>
          <w:b/>
          <w:color w:val="auto"/>
          <w:sz w:val="22"/>
          <w:szCs w:val="22"/>
        </w:rPr>
      </w:pPr>
    </w:p>
    <w:p w14:paraId="6E912868" w14:textId="796C7168" w:rsidR="007E7BD8" w:rsidRPr="00C31CA9" w:rsidRDefault="007E7BD8" w:rsidP="007E7BD8">
      <w:pPr>
        <w:pStyle w:val="Default"/>
        <w:spacing w:line="480" w:lineRule="auto"/>
        <w:rPr>
          <w:rFonts w:ascii="Arial" w:hAnsi="Arial" w:cs="Arial"/>
          <w:b/>
          <w:color w:val="auto"/>
          <w:sz w:val="22"/>
          <w:szCs w:val="22"/>
          <w:lang w:val="en-GB"/>
        </w:rPr>
      </w:pPr>
      <w:r>
        <w:rPr>
          <w:rFonts w:ascii="Arial" w:hAnsi="Arial" w:cs="Arial"/>
          <w:b/>
          <w:color w:val="auto"/>
          <w:sz w:val="22"/>
          <w:szCs w:val="22"/>
          <w:lang w:val="en-GB"/>
        </w:rPr>
        <w:t>Mutants</w:t>
      </w:r>
      <w:r w:rsidRPr="00C31CA9">
        <w:rPr>
          <w:rFonts w:ascii="Arial" w:hAnsi="Arial" w:cs="Arial"/>
          <w:b/>
          <w:color w:val="auto"/>
          <w:sz w:val="22"/>
          <w:szCs w:val="22"/>
          <w:lang w:val="en-GB"/>
        </w:rPr>
        <w:t xml:space="preserve"> </w:t>
      </w:r>
      <w:r>
        <w:rPr>
          <w:rFonts w:ascii="Arial" w:hAnsi="Arial" w:cs="Arial"/>
          <w:b/>
          <w:color w:val="auto"/>
          <w:sz w:val="22"/>
          <w:szCs w:val="22"/>
          <w:lang w:val="en-GB"/>
        </w:rPr>
        <w:t xml:space="preserve">with </w:t>
      </w:r>
      <w:r w:rsidR="00C057B1">
        <w:rPr>
          <w:rFonts w:ascii="Arial" w:hAnsi="Arial" w:cs="Arial"/>
          <w:b/>
          <w:color w:val="auto"/>
          <w:sz w:val="22"/>
          <w:szCs w:val="22"/>
          <w:lang w:val="en-GB"/>
        </w:rPr>
        <w:t>altered</w:t>
      </w:r>
      <w:r>
        <w:rPr>
          <w:rFonts w:ascii="Arial" w:hAnsi="Arial" w:cs="Arial"/>
          <w:b/>
          <w:color w:val="auto"/>
          <w:sz w:val="22"/>
          <w:szCs w:val="22"/>
          <w:lang w:val="en-GB"/>
        </w:rPr>
        <w:t xml:space="preserve"> tolerance to gentamicin but unchanged biofilm formation</w:t>
      </w:r>
    </w:p>
    <w:p w14:paraId="7F5B8C85" w14:textId="704A0D0F" w:rsidR="00917ECE" w:rsidRDefault="009805AE" w:rsidP="00B044CE">
      <w:pPr>
        <w:spacing w:line="480" w:lineRule="auto"/>
        <w:rPr>
          <w:rFonts w:ascii="Arial" w:hAnsi="Arial" w:cs="Arial"/>
          <w:sz w:val="22"/>
          <w:szCs w:val="22"/>
          <w:lang w:val="en-GB"/>
        </w:rPr>
      </w:pPr>
      <w:r>
        <w:rPr>
          <w:rFonts w:ascii="Arial" w:hAnsi="Arial" w:cs="Arial"/>
          <w:sz w:val="22"/>
          <w:szCs w:val="22"/>
          <w:lang w:val="en-GB"/>
        </w:rPr>
        <w:t>O</w:t>
      </w:r>
      <w:r w:rsidR="00C057B1">
        <w:rPr>
          <w:rFonts w:ascii="Arial" w:hAnsi="Arial" w:cs="Arial"/>
          <w:sz w:val="22"/>
          <w:szCs w:val="22"/>
          <w:lang w:val="en-GB"/>
        </w:rPr>
        <w:t xml:space="preserve">ur screening results revealed that the inactivation of the hypothetical protein PA3785, the bacteriophage protein PA0720, and the flagellin </w:t>
      </w:r>
      <w:proofErr w:type="spellStart"/>
      <w:r w:rsidR="00C057B1">
        <w:rPr>
          <w:rFonts w:ascii="Arial" w:hAnsi="Arial" w:cs="Arial"/>
          <w:sz w:val="22"/>
          <w:szCs w:val="22"/>
          <w:lang w:val="en-GB"/>
        </w:rPr>
        <w:t>FliC</w:t>
      </w:r>
      <w:proofErr w:type="spellEnd"/>
      <w:r w:rsidR="00C057B1">
        <w:rPr>
          <w:rFonts w:ascii="Arial" w:hAnsi="Arial" w:cs="Arial"/>
          <w:sz w:val="22"/>
          <w:szCs w:val="22"/>
          <w:lang w:val="en-GB"/>
        </w:rPr>
        <w:t xml:space="preserve"> significantly </w:t>
      </w:r>
      <w:r w:rsidR="002C3AED">
        <w:rPr>
          <w:rFonts w:ascii="Arial" w:hAnsi="Arial" w:cs="Arial"/>
          <w:sz w:val="22"/>
          <w:szCs w:val="22"/>
          <w:lang w:val="en-GB"/>
        </w:rPr>
        <w:t xml:space="preserve">altered </w:t>
      </w:r>
      <w:r w:rsidR="00D35854">
        <w:rPr>
          <w:rFonts w:ascii="Arial" w:hAnsi="Arial" w:cs="Arial"/>
          <w:sz w:val="22"/>
          <w:szCs w:val="22"/>
          <w:lang w:val="en-GB"/>
        </w:rPr>
        <w:t xml:space="preserve">biofilm tolerance to </w:t>
      </w:r>
      <w:r w:rsidR="00C057B1">
        <w:rPr>
          <w:rFonts w:ascii="Arial" w:hAnsi="Arial" w:cs="Arial"/>
          <w:sz w:val="22"/>
          <w:szCs w:val="22"/>
          <w:lang w:val="en-GB"/>
        </w:rPr>
        <w:t>gentamicin in</w:t>
      </w:r>
      <w:r w:rsidR="00070FA2">
        <w:rPr>
          <w:rFonts w:ascii="Arial" w:hAnsi="Arial" w:cs="Arial"/>
          <w:sz w:val="22"/>
          <w:szCs w:val="22"/>
          <w:lang w:val="en-GB"/>
        </w:rPr>
        <w:t>dependently</w:t>
      </w:r>
      <w:r w:rsidR="00C057B1">
        <w:rPr>
          <w:rFonts w:ascii="Arial" w:hAnsi="Arial" w:cs="Arial"/>
          <w:sz w:val="22"/>
          <w:szCs w:val="22"/>
          <w:lang w:val="en-GB"/>
        </w:rPr>
        <w:t xml:space="preserve"> to biofilm biomass</w:t>
      </w:r>
      <w:r w:rsidR="004014A0">
        <w:rPr>
          <w:rFonts w:ascii="Arial" w:hAnsi="Arial" w:cs="Arial"/>
          <w:sz w:val="22"/>
          <w:szCs w:val="22"/>
          <w:lang w:val="en-GB"/>
        </w:rPr>
        <w:t xml:space="preserve">, planktonic </w:t>
      </w:r>
      <w:proofErr w:type="gramStart"/>
      <w:r w:rsidR="004014A0">
        <w:rPr>
          <w:rFonts w:ascii="Arial" w:hAnsi="Arial" w:cs="Arial"/>
          <w:sz w:val="22"/>
          <w:szCs w:val="22"/>
          <w:lang w:val="en-GB"/>
        </w:rPr>
        <w:t>resistance</w:t>
      </w:r>
      <w:proofErr w:type="gramEnd"/>
      <w:r w:rsidR="004014A0">
        <w:rPr>
          <w:rFonts w:ascii="Arial" w:hAnsi="Arial" w:cs="Arial"/>
          <w:sz w:val="22"/>
          <w:szCs w:val="22"/>
          <w:lang w:val="en-GB"/>
        </w:rPr>
        <w:t xml:space="preserve"> and growth rate</w:t>
      </w:r>
      <w:r w:rsidR="004069AF">
        <w:rPr>
          <w:rFonts w:ascii="Arial" w:hAnsi="Arial" w:cs="Arial"/>
          <w:sz w:val="22"/>
          <w:szCs w:val="22"/>
          <w:lang w:val="en-GB"/>
        </w:rPr>
        <w:t xml:space="preserve"> (</w:t>
      </w:r>
      <w:r w:rsidR="004069AF" w:rsidRPr="00E22ED3">
        <w:rPr>
          <w:rFonts w:ascii="Arial" w:hAnsi="Arial" w:cs="Arial"/>
          <w:b/>
          <w:sz w:val="22"/>
          <w:szCs w:val="22"/>
          <w:lang w:val="en-GB"/>
        </w:rPr>
        <w:t>Figure 1</w:t>
      </w:r>
      <w:r w:rsidR="00D35854">
        <w:rPr>
          <w:rFonts w:ascii="Arial" w:hAnsi="Arial" w:cs="Arial"/>
          <w:b/>
          <w:sz w:val="22"/>
          <w:szCs w:val="22"/>
          <w:lang w:val="en-GB"/>
        </w:rPr>
        <w:t xml:space="preserve"> and S4 and Table 1</w:t>
      </w:r>
      <w:r w:rsidR="004069AF">
        <w:rPr>
          <w:rFonts w:ascii="Arial" w:hAnsi="Arial" w:cs="Arial"/>
          <w:sz w:val="22"/>
          <w:szCs w:val="22"/>
          <w:lang w:val="en-GB"/>
        </w:rPr>
        <w:t>)</w:t>
      </w:r>
      <w:r w:rsidR="00C057B1">
        <w:rPr>
          <w:rFonts w:ascii="Arial" w:hAnsi="Arial" w:cs="Arial"/>
          <w:sz w:val="22"/>
          <w:szCs w:val="22"/>
          <w:lang w:val="en-GB"/>
        </w:rPr>
        <w:t>.</w:t>
      </w:r>
      <w:r>
        <w:rPr>
          <w:rFonts w:ascii="Arial" w:hAnsi="Arial" w:cs="Arial"/>
          <w:sz w:val="22"/>
          <w:szCs w:val="22"/>
          <w:lang w:val="en-GB"/>
        </w:rPr>
        <w:t xml:space="preserve"> </w:t>
      </w:r>
    </w:p>
    <w:p w14:paraId="6B362253" w14:textId="26ED9B7E" w:rsidR="004B6803" w:rsidRDefault="00F30C0F" w:rsidP="00B044CE">
      <w:pPr>
        <w:spacing w:line="480" w:lineRule="auto"/>
        <w:rPr>
          <w:rFonts w:ascii="Arial" w:hAnsi="Arial" w:cs="Arial"/>
          <w:sz w:val="22"/>
          <w:szCs w:val="22"/>
          <w:lang w:val="en-US"/>
        </w:rPr>
      </w:pPr>
      <w:r>
        <w:rPr>
          <w:rFonts w:ascii="Arial" w:hAnsi="Arial" w:cs="Arial"/>
          <w:sz w:val="22"/>
          <w:szCs w:val="22"/>
          <w:lang w:val="en-US"/>
        </w:rPr>
        <w:t>T</w:t>
      </w:r>
      <w:r w:rsidR="00B044CE" w:rsidRPr="00DB1CAF">
        <w:rPr>
          <w:rFonts w:ascii="Arial" w:hAnsi="Arial" w:cs="Arial"/>
          <w:sz w:val="22"/>
          <w:szCs w:val="22"/>
          <w:lang w:val="en-US"/>
        </w:rPr>
        <w:t xml:space="preserve">he conserved hypothetical protein encoded by the </w:t>
      </w:r>
      <w:r w:rsidR="00B044CE" w:rsidRPr="00DB1CAF">
        <w:rPr>
          <w:rFonts w:ascii="Arial" w:hAnsi="Arial" w:cs="Arial"/>
          <w:i/>
          <w:sz w:val="22"/>
          <w:szCs w:val="22"/>
          <w:lang w:val="en-US"/>
        </w:rPr>
        <w:t>PA3785</w:t>
      </w:r>
      <w:r w:rsidR="00B044CE" w:rsidRPr="00DB1CAF">
        <w:rPr>
          <w:rFonts w:ascii="Arial" w:hAnsi="Arial" w:cs="Arial"/>
          <w:sz w:val="22"/>
          <w:szCs w:val="22"/>
          <w:lang w:val="en-US"/>
        </w:rPr>
        <w:t xml:space="preserve"> gene </w:t>
      </w:r>
      <w:r>
        <w:rPr>
          <w:rFonts w:ascii="Arial" w:hAnsi="Arial" w:cs="Arial"/>
          <w:sz w:val="22"/>
          <w:szCs w:val="22"/>
          <w:lang w:val="en-US"/>
        </w:rPr>
        <w:t xml:space="preserve">appeared to be important </w:t>
      </w:r>
      <w:r w:rsidR="00B044CE" w:rsidRPr="00DB1CAF">
        <w:rPr>
          <w:rFonts w:ascii="Arial" w:hAnsi="Arial" w:cs="Arial"/>
          <w:sz w:val="22"/>
          <w:szCs w:val="22"/>
          <w:lang w:val="en-US"/>
        </w:rPr>
        <w:t>for biofilm tolerance to gentamicin</w:t>
      </w:r>
      <w:r w:rsidR="00C057B1">
        <w:rPr>
          <w:rFonts w:ascii="Arial" w:hAnsi="Arial" w:cs="Arial"/>
          <w:sz w:val="22"/>
          <w:szCs w:val="22"/>
          <w:lang w:val="en-US"/>
        </w:rPr>
        <w:t xml:space="preserve"> (</w:t>
      </w:r>
      <w:r w:rsidR="00C057B1" w:rsidRPr="00E22ED3">
        <w:rPr>
          <w:rFonts w:ascii="Arial" w:hAnsi="Arial" w:cs="Arial"/>
          <w:b/>
          <w:sz w:val="22"/>
          <w:szCs w:val="22"/>
          <w:lang w:val="en-US"/>
        </w:rPr>
        <w:t>Figure 1B</w:t>
      </w:r>
      <w:r w:rsidR="00C057B1">
        <w:rPr>
          <w:rFonts w:ascii="Arial" w:hAnsi="Arial" w:cs="Arial"/>
          <w:sz w:val="22"/>
          <w:szCs w:val="22"/>
          <w:lang w:val="en-US"/>
        </w:rPr>
        <w:t xml:space="preserve">). Despite </w:t>
      </w:r>
      <w:r w:rsidR="000667FE">
        <w:rPr>
          <w:rFonts w:ascii="Arial" w:hAnsi="Arial" w:cs="Arial"/>
          <w:sz w:val="22"/>
          <w:szCs w:val="22"/>
          <w:lang w:val="en-US"/>
        </w:rPr>
        <w:t xml:space="preserve">the </w:t>
      </w:r>
      <w:r w:rsidR="00917ECE">
        <w:rPr>
          <w:rFonts w:ascii="Arial" w:hAnsi="Arial" w:cs="Arial"/>
          <w:sz w:val="22"/>
          <w:szCs w:val="22"/>
          <w:lang w:val="en-US"/>
        </w:rPr>
        <w:t>unchanged</w:t>
      </w:r>
      <w:r w:rsidR="00C057B1">
        <w:rPr>
          <w:rFonts w:ascii="Arial" w:hAnsi="Arial" w:cs="Arial"/>
          <w:sz w:val="22"/>
          <w:szCs w:val="22"/>
          <w:lang w:val="en-US"/>
        </w:rPr>
        <w:t xml:space="preserve"> MBC-B</w:t>
      </w:r>
      <w:r w:rsidR="00917ECE">
        <w:rPr>
          <w:rFonts w:ascii="Arial" w:hAnsi="Arial" w:cs="Arial"/>
          <w:sz w:val="22"/>
          <w:szCs w:val="22"/>
          <w:lang w:val="en-US"/>
        </w:rPr>
        <w:t xml:space="preserve"> value</w:t>
      </w:r>
      <w:r w:rsidR="00C057B1">
        <w:rPr>
          <w:rFonts w:ascii="Arial" w:hAnsi="Arial" w:cs="Arial"/>
          <w:sz w:val="22"/>
          <w:szCs w:val="22"/>
          <w:lang w:val="en-US"/>
        </w:rPr>
        <w:t xml:space="preserve">, </w:t>
      </w:r>
      <w:r w:rsidR="00B044CE" w:rsidRPr="00DB1CAF">
        <w:rPr>
          <w:rFonts w:ascii="Arial" w:hAnsi="Arial" w:cs="Arial"/>
          <w:i/>
          <w:sz w:val="22"/>
          <w:szCs w:val="22"/>
          <w:lang w:val="en-US"/>
        </w:rPr>
        <w:lastRenderedPageBreak/>
        <w:t>PA3785</w:t>
      </w:r>
      <w:r w:rsidR="00B044CE" w:rsidRPr="00DB1CAF">
        <w:rPr>
          <w:rFonts w:ascii="Arial" w:hAnsi="Arial" w:cs="Arial"/>
          <w:sz w:val="22"/>
          <w:szCs w:val="22"/>
          <w:lang w:val="en-US"/>
        </w:rPr>
        <w:t xml:space="preserve"> mutant </w:t>
      </w:r>
      <w:r w:rsidR="000667FE">
        <w:rPr>
          <w:rFonts w:ascii="Arial" w:hAnsi="Arial" w:cs="Arial"/>
          <w:sz w:val="22"/>
          <w:szCs w:val="22"/>
          <w:lang w:val="en-US"/>
        </w:rPr>
        <w:t xml:space="preserve">biofilms </w:t>
      </w:r>
      <w:r w:rsidR="00B044CE" w:rsidRPr="00DB1CAF">
        <w:rPr>
          <w:rFonts w:ascii="Arial" w:hAnsi="Arial" w:cs="Arial"/>
          <w:sz w:val="22"/>
          <w:szCs w:val="22"/>
          <w:lang w:val="en-US"/>
        </w:rPr>
        <w:t>exhibit</w:t>
      </w:r>
      <w:r w:rsidR="00917ECE">
        <w:rPr>
          <w:rFonts w:ascii="Arial" w:hAnsi="Arial" w:cs="Arial"/>
          <w:sz w:val="22"/>
          <w:szCs w:val="22"/>
          <w:lang w:val="en-US"/>
        </w:rPr>
        <w:t>ed</w:t>
      </w:r>
      <w:r w:rsidR="00B044CE" w:rsidRPr="00DB1CAF">
        <w:rPr>
          <w:rFonts w:ascii="Arial" w:hAnsi="Arial" w:cs="Arial"/>
          <w:sz w:val="22"/>
          <w:szCs w:val="22"/>
          <w:lang w:val="en-US"/>
        </w:rPr>
        <w:t xml:space="preserve"> </w:t>
      </w:r>
      <w:r w:rsidR="00917ECE">
        <w:rPr>
          <w:rFonts w:ascii="Arial" w:hAnsi="Arial" w:cs="Arial"/>
          <w:sz w:val="22"/>
          <w:szCs w:val="22"/>
          <w:lang w:val="en-US"/>
        </w:rPr>
        <w:t xml:space="preserve">the </w:t>
      </w:r>
      <w:r w:rsidR="00C057B1">
        <w:rPr>
          <w:rFonts w:ascii="Arial" w:hAnsi="Arial" w:cs="Arial"/>
          <w:sz w:val="22"/>
          <w:szCs w:val="22"/>
          <w:lang w:val="en-US"/>
        </w:rPr>
        <w:t>highe</w:t>
      </w:r>
      <w:r w:rsidR="00917ECE">
        <w:rPr>
          <w:rFonts w:ascii="Arial" w:hAnsi="Arial" w:cs="Arial"/>
          <w:sz w:val="22"/>
          <w:szCs w:val="22"/>
          <w:lang w:val="en-US"/>
        </w:rPr>
        <w:t>st</w:t>
      </w:r>
      <w:r w:rsidR="00C057B1">
        <w:rPr>
          <w:rFonts w:ascii="Arial" w:hAnsi="Arial" w:cs="Arial"/>
          <w:sz w:val="22"/>
          <w:szCs w:val="22"/>
          <w:lang w:val="en-US"/>
        </w:rPr>
        <w:t xml:space="preserve"> </w:t>
      </w:r>
      <w:r w:rsidR="00B044CE" w:rsidRPr="00DB1CAF">
        <w:rPr>
          <w:rFonts w:ascii="Arial" w:hAnsi="Arial" w:cs="Arial"/>
          <w:sz w:val="22"/>
          <w:szCs w:val="22"/>
          <w:lang w:val="en-US"/>
        </w:rPr>
        <w:t xml:space="preserve">recovery </w:t>
      </w:r>
      <w:r w:rsidR="000667FE">
        <w:rPr>
          <w:rFonts w:ascii="Arial" w:hAnsi="Arial" w:cs="Arial"/>
          <w:sz w:val="22"/>
          <w:szCs w:val="22"/>
          <w:lang w:val="en-US"/>
        </w:rPr>
        <w:t>among</w:t>
      </w:r>
      <w:r w:rsidR="000667FE" w:rsidRPr="00DB1CAF">
        <w:rPr>
          <w:rFonts w:ascii="Arial" w:hAnsi="Arial" w:cs="Arial"/>
          <w:sz w:val="22"/>
          <w:szCs w:val="22"/>
          <w:lang w:val="en-US"/>
        </w:rPr>
        <w:t xml:space="preserve"> </w:t>
      </w:r>
      <w:r w:rsidR="000667FE">
        <w:rPr>
          <w:rFonts w:ascii="Arial" w:hAnsi="Arial" w:cs="Arial"/>
          <w:sz w:val="22"/>
          <w:szCs w:val="22"/>
          <w:lang w:val="en-US"/>
        </w:rPr>
        <w:t>all tested mutants</w:t>
      </w:r>
      <w:r w:rsidR="000667FE" w:rsidRPr="00DB1CAF">
        <w:rPr>
          <w:rFonts w:ascii="Arial" w:hAnsi="Arial" w:cs="Arial"/>
          <w:sz w:val="22"/>
          <w:szCs w:val="22"/>
          <w:lang w:val="en-US"/>
        </w:rPr>
        <w:t xml:space="preserve"> </w:t>
      </w:r>
      <w:r w:rsidR="00B044CE" w:rsidRPr="00DB1CAF">
        <w:rPr>
          <w:rFonts w:ascii="Arial" w:hAnsi="Arial" w:cs="Arial"/>
          <w:sz w:val="22"/>
          <w:szCs w:val="22"/>
          <w:lang w:val="en-US"/>
        </w:rPr>
        <w:t xml:space="preserve">after </w:t>
      </w:r>
      <w:r w:rsidR="000667FE">
        <w:rPr>
          <w:rFonts w:ascii="Arial" w:hAnsi="Arial" w:cs="Arial"/>
          <w:sz w:val="22"/>
          <w:szCs w:val="22"/>
          <w:lang w:val="en-US"/>
        </w:rPr>
        <w:t xml:space="preserve">exposure to a </w:t>
      </w:r>
      <w:r w:rsidR="00917ECE">
        <w:rPr>
          <w:rFonts w:ascii="Arial" w:hAnsi="Arial" w:cs="Arial"/>
          <w:sz w:val="22"/>
          <w:szCs w:val="22"/>
          <w:lang w:val="en-US"/>
        </w:rPr>
        <w:t>sub-MBC</w:t>
      </w:r>
      <w:r w:rsidR="00E47784">
        <w:rPr>
          <w:rFonts w:ascii="Arial" w:hAnsi="Arial" w:cs="Arial"/>
          <w:sz w:val="22"/>
          <w:szCs w:val="22"/>
          <w:lang w:val="en-US"/>
        </w:rPr>
        <w:t>-B</w:t>
      </w:r>
      <w:r w:rsidR="00917ECE">
        <w:rPr>
          <w:rFonts w:ascii="Arial" w:hAnsi="Arial" w:cs="Arial"/>
          <w:sz w:val="22"/>
          <w:szCs w:val="22"/>
          <w:lang w:val="en-US"/>
        </w:rPr>
        <w:t xml:space="preserve"> of</w:t>
      </w:r>
      <w:r w:rsidR="00B044CE" w:rsidRPr="00DB1CAF">
        <w:rPr>
          <w:rFonts w:ascii="Arial" w:hAnsi="Arial" w:cs="Arial"/>
          <w:sz w:val="22"/>
          <w:szCs w:val="22"/>
          <w:lang w:val="en-US"/>
        </w:rPr>
        <w:t xml:space="preserve"> gentamicin (</w:t>
      </w:r>
      <w:r w:rsidR="00B044CE" w:rsidRPr="00DB1CAF">
        <w:rPr>
          <w:rFonts w:ascii="Arial" w:hAnsi="Arial" w:cs="Arial"/>
          <w:b/>
          <w:sz w:val="22"/>
          <w:szCs w:val="22"/>
          <w:lang w:val="en-US"/>
        </w:rPr>
        <w:t xml:space="preserve">Figure </w:t>
      </w:r>
      <w:r w:rsidR="00DD13CD">
        <w:rPr>
          <w:rFonts w:ascii="Arial" w:hAnsi="Arial" w:cs="Arial"/>
          <w:b/>
          <w:sz w:val="22"/>
          <w:szCs w:val="22"/>
          <w:lang w:val="en-US"/>
        </w:rPr>
        <w:t>1</w:t>
      </w:r>
      <w:r w:rsidR="00C057B1">
        <w:rPr>
          <w:rFonts w:ascii="Arial" w:hAnsi="Arial" w:cs="Arial"/>
          <w:b/>
          <w:sz w:val="22"/>
          <w:szCs w:val="22"/>
          <w:lang w:val="en-US"/>
        </w:rPr>
        <w:t>B</w:t>
      </w:r>
      <w:r w:rsidR="00DD13CD">
        <w:rPr>
          <w:rFonts w:ascii="Arial" w:hAnsi="Arial" w:cs="Arial"/>
          <w:b/>
          <w:sz w:val="22"/>
          <w:szCs w:val="22"/>
          <w:lang w:val="en-US"/>
        </w:rPr>
        <w:t xml:space="preserve"> and </w:t>
      </w:r>
      <w:r w:rsidR="00C057B1">
        <w:rPr>
          <w:rFonts w:ascii="Arial" w:hAnsi="Arial" w:cs="Arial"/>
          <w:b/>
          <w:sz w:val="22"/>
          <w:szCs w:val="22"/>
          <w:lang w:val="en-US"/>
        </w:rPr>
        <w:t>S</w:t>
      </w:r>
      <w:r w:rsidR="00D64B82">
        <w:rPr>
          <w:rFonts w:ascii="Arial" w:hAnsi="Arial" w:cs="Arial"/>
          <w:b/>
          <w:sz w:val="22"/>
          <w:szCs w:val="22"/>
          <w:lang w:val="en-US"/>
        </w:rPr>
        <w:t>2</w:t>
      </w:r>
      <w:r w:rsidR="00B044CE" w:rsidRPr="00DB1CAF">
        <w:rPr>
          <w:rFonts w:ascii="Arial" w:hAnsi="Arial" w:cs="Arial"/>
          <w:sz w:val="22"/>
          <w:szCs w:val="22"/>
          <w:lang w:val="en-US"/>
        </w:rPr>
        <w:t xml:space="preserve">). The </w:t>
      </w:r>
      <w:r w:rsidR="00B044CE" w:rsidRPr="00DB1CAF">
        <w:rPr>
          <w:rFonts w:ascii="Arial" w:hAnsi="Arial" w:cs="Arial"/>
          <w:i/>
          <w:sz w:val="22"/>
          <w:szCs w:val="22"/>
          <w:lang w:val="en-US"/>
        </w:rPr>
        <w:t>PA3785</w:t>
      </w:r>
      <w:r w:rsidR="00B044CE" w:rsidRPr="00DB1CAF">
        <w:rPr>
          <w:rFonts w:ascii="Arial" w:hAnsi="Arial" w:cs="Arial"/>
          <w:sz w:val="22"/>
          <w:szCs w:val="22"/>
          <w:lang w:val="en-US"/>
        </w:rPr>
        <w:t xml:space="preserve"> gene was downregulated in </w:t>
      </w:r>
      <w:r w:rsidR="00B044CE" w:rsidRPr="00DB1CAF">
        <w:rPr>
          <w:rFonts w:ascii="Arial" w:hAnsi="Arial" w:cs="Arial"/>
          <w:i/>
          <w:sz w:val="22"/>
          <w:szCs w:val="22"/>
          <w:lang w:val="en-US"/>
        </w:rPr>
        <w:t>P. aeruginosa</w:t>
      </w:r>
      <w:r w:rsidR="00B044CE" w:rsidRPr="00DB1CAF">
        <w:rPr>
          <w:rFonts w:ascii="Arial" w:hAnsi="Arial" w:cs="Arial"/>
          <w:sz w:val="22"/>
          <w:szCs w:val="22"/>
          <w:lang w:val="en-US"/>
        </w:rPr>
        <w:t xml:space="preserve"> biofilm</w:t>
      </w:r>
      <w:r w:rsidR="00FF472A">
        <w:rPr>
          <w:rFonts w:ascii="Arial" w:hAnsi="Arial" w:cs="Arial"/>
          <w:sz w:val="22"/>
          <w:szCs w:val="22"/>
          <w:lang w:val="en-US"/>
        </w:rPr>
        <w:t xml:space="preserve">s </w:t>
      </w:r>
      <w:r w:rsidR="00B044CE" w:rsidRPr="00DB1CAF">
        <w:rPr>
          <w:rFonts w:ascii="Arial" w:hAnsi="Arial" w:cs="Arial"/>
          <w:sz w:val="22"/>
          <w:szCs w:val="22"/>
          <w:lang w:val="en-US"/>
        </w:rPr>
        <w:t xml:space="preserve">compared </w:t>
      </w:r>
      <w:r w:rsidR="000667FE">
        <w:rPr>
          <w:rFonts w:ascii="Arial" w:hAnsi="Arial" w:cs="Arial"/>
          <w:sz w:val="22"/>
          <w:szCs w:val="22"/>
          <w:lang w:val="en-US"/>
        </w:rPr>
        <w:t>with</w:t>
      </w:r>
      <w:r w:rsidR="00B044CE" w:rsidRPr="00DB1CAF">
        <w:rPr>
          <w:rFonts w:ascii="Arial" w:hAnsi="Arial" w:cs="Arial"/>
          <w:sz w:val="22"/>
          <w:szCs w:val="22"/>
          <w:lang w:val="en-US"/>
        </w:rPr>
        <w:t xml:space="preserve"> planktonic cells and upregulated </w:t>
      </w:r>
      <w:r w:rsidR="000667FE">
        <w:rPr>
          <w:rFonts w:ascii="Arial" w:hAnsi="Arial" w:cs="Arial"/>
          <w:sz w:val="22"/>
          <w:szCs w:val="22"/>
          <w:lang w:val="en-US"/>
        </w:rPr>
        <w:t>five</w:t>
      </w:r>
      <w:r w:rsidR="00B044CE" w:rsidRPr="00DB1CAF">
        <w:rPr>
          <w:rFonts w:ascii="Arial" w:hAnsi="Arial" w:cs="Arial"/>
          <w:sz w:val="22"/>
          <w:szCs w:val="22"/>
          <w:lang w:val="en-US"/>
        </w:rPr>
        <w:t xml:space="preserve">fold </w:t>
      </w:r>
      <w:r w:rsidR="000667FE">
        <w:rPr>
          <w:rFonts w:ascii="Arial" w:hAnsi="Arial" w:cs="Arial"/>
          <w:sz w:val="22"/>
          <w:szCs w:val="22"/>
          <w:lang w:val="en-US"/>
        </w:rPr>
        <w:t xml:space="preserve">higher </w:t>
      </w:r>
      <w:r w:rsidR="00B044CE" w:rsidRPr="00DB1CAF">
        <w:rPr>
          <w:rFonts w:ascii="Arial" w:hAnsi="Arial" w:cs="Arial"/>
          <w:sz w:val="22"/>
          <w:szCs w:val="22"/>
          <w:lang w:val="en-US"/>
        </w:rPr>
        <w:t xml:space="preserve">in tobramycin-treated biofilms </w:t>
      </w:r>
      <w:r w:rsidR="00F1291C">
        <w:rPr>
          <w:rFonts w:ascii="Arial" w:hAnsi="Arial" w:cs="Arial"/>
          <w:sz w:val="22"/>
          <w:szCs w:val="22"/>
          <w:lang w:val="en-US"/>
        </w:rPr>
        <w:t>than in</w:t>
      </w:r>
      <w:r w:rsidR="00B044CE" w:rsidRPr="00DB1CAF">
        <w:rPr>
          <w:rFonts w:ascii="Arial" w:hAnsi="Arial" w:cs="Arial"/>
          <w:sz w:val="22"/>
          <w:szCs w:val="22"/>
          <w:lang w:val="en-US"/>
        </w:rPr>
        <w:t xml:space="preserve"> untreated biofilms</w:t>
      </w:r>
      <w:r w:rsidR="00B044CE">
        <w:rPr>
          <w:rFonts w:ascii="Arial" w:hAnsi="Arial" w:cs="Arial"/>
          <w:sz w:val="22"/>
          <w:szCs w:val="22"/>
          <w:lang w:val="en-US"/>
        </w:rPr>
        <w:t xml:space="preserve"> </w:t>
      </w:r>
      <w:r w:rsidR="00B044CE">
        <w:rPr>
          <w:rFonts w:ascii="Arial" w:hAnsi="Arial" w:cs="Arial"/>
          <w:sz w:val="22"/>
          <w:szCs w:val="22"/>
          <w:lang w:val="en-US"/>
        </w:rPr>
        <w:fldChar w:fldCharType="begin"/>
      </w:r>
      <w:r w:rsidR="00D35854">
        <w:rPr>
          <w:rFonts w:ascii="Arial" w:hAnsi="Arial" w:cs="Arial"/>
          <w:sz w:val="22"/>
          <w:szCs w:val="22"/>
          <w:lang w:val="en-US"/>
        </w:rPr>
        <w:instrText xml:space="preserve"> ADDIN ZOTERO_ITEM CSL_CITATION {"citationID":"gGHgbAwJ","properties":{"formattedCitation":"(6)","plainCitation":"(6)","noteIndex":0},"citationItems":[{"id":127,"uris":["http://zotero.org/users/local/dzZBPt3E/items/K3Z3HZCQ"],"itemData":{"id":127,"type":"article-journal","container-title":"Nature","journalAbbreviation":"Nature","language":"en","page":"860-864","source":"Zotero","title":"Gene expression in &lt;i&gt;Pseudomonas aeruginosa&lt;/i&gt; biofilms","volume":"413","author":[{"family":"Whiteley","given":"Marvin"},{"family":"Bangera","given":"M Gita"},{"family":"Bumgarner","given":"Roger E"},{"family":"Parsek","given":"Matthew R"},{"family":"Teitzel","given":"Gail M"},{"family":"Lory","given":"Stephen"},{"family":"Greenberg","given":"E P"}],"issued":{"date-parts":[["2001"]]}}}],"schema":"https://github.com/citation-style-language/schema/raw/master/csl-citation.json"} </w:instrText>
      </w:r>
      <w:r w:rsidR="00B044CE">
        <w:rPr>
          <w:rFonts w:ascii="Arial" w:hAnsi="Arial" w:cs="Arial"/>
          <w:sz w:val="22"/>
          <w:szCs w:val="22"/>
          <w:lang w:val="en-US"/>
        </w:rPr>
        <w:fldChar w:fldCharType="separate"/>
      </w:r>
      <w:r w:rsidR="00D35854" w:rsidRPr="00D35854">
        <w:rPr>
          <w:rFonts w:ascii="Arial" w:hAnsi="Arial" w:cs="Arial"/>
          <w:sz w:val="22"/>
          <w:lang w:val="en-GB"/>
        </w:rPr>
        <w:t>(6)</w:t>
      </w:r>
      <w:r w:rsidR="00B044CE">
        <w:rPr>
          <w:rFonts w:ascii="Arial" w:hAnsi="Arial" w:cs="Arial"/>
          <w:sz w:val="22"/>
          <w:szCs w:val="22"/>
          <w:lang w:val="en-US"/>
        </w:rPr>
        <w:fldChar w:fldCharType="end"/>
      </w:r>
      <w:r w:rsidR="00917ECE">
        <w:rPr>
          <w:rFonts w:ascii="Arial" w:hAnsi="Arial" w:cs="Arial"/>
          <w:sz w:val="22"/>
          <w:szCs w:val="22"/>
          <w:lang w:val="en-US"/>
        </w:rPr>
        <w:t>. Its exact function remains unknown</w:t>
      </w:r>
      <w:r w:rsidR="00F1291C">
        <w:rPr>
          <w:rFonts w:ascii="Arial" w:hAnsi="Arial" w:cs="Arial"/>
          <w:sz w:val="22"/>
          <w:szCs w:val="22"/>
          <w:lang w:val="en-US"/>
        </w:rPr>
        <w:t>,</w:t>
      </w:r>
      <w:r w:rsidR="00917ECE">
        <w:rPr>
          <w:rFonts w:ascii="Arial" w:hAnsi="Arial" w:cs="Arial"/>
          <w:sz w:val="22"/>
          <w:szCs w:val="22"/>
          <w:lang w:val="en-US"/>
        </w:rPr>
        <w:t xml:space="preserve"> and</w:t>
      </w:r>
      <w:r w:rsidR="00B044CE" w:rsidRPr="00DB1CAF">
        <w:rPr>
          <w:rFonts w:ascii="Arial" w:hAnsi="Arial" w:cs="Arial"/>
          <w:sz w:val="22"/>
          <w:szCs w:val="22"/>
          <w:lang w:val="en-US"/>
        </w:rPr>
        <w:t xml:space="preserve"> </w:t>
      </w:r>
      <w:r w:rsidR="00917ECE">
        <w:rPr>
          <w:rFonts w:ascii="Arial" w:hAnsi="Arial" w:cs="Arial"/>
          <w:sz w:val="22"/>
          <w:szCs w:val="22"/>
          <w:lang w:val="en-US"/>
        </w:rPr>
        <w:t>its</w:t>
      </w:r>
      <w:r w:rsidR="00B044CE" w:rsidRPr="00DB1CAF">
        <w:rPr>
          <w:rFonts w:ascii="Arial" w:hAnsi="Arial" w:cs="Arial"/>
          <w:sz w:val="22"/>
          <w:szCs w:val="22"/>
          <w:lang w:val="en-US"/>
        </w:rPr>
        <w:t xml:space="preserve"> role </w:t>
      </w:r>
      <w:r w:rsidR="00F32538">
        <w:rPr>
          <w:rFonts w:ascii="Arial" w:hAnsi="Arial" w:cs="Arial"/>
          <w:sz w:val="22"/>
          <w:szCs w:val="22"/>
          <w:lang w:val="en-US"/>
        </w:rPr>
        <w:t>in</w:t>
      </w:r>
      <w:r w:rsidR="00B044CE" w:rsidRPr="00DB1CAF">
        <w:rPr>
          <w:rFonts w:ascii="Arial" w:hAnsi="Arial" w:cs="Arial"/>
          <w:sz w:val="22"/>
          <w:szCs w:val="22"/>
          <w:lang w:val="en-US"/>
        </w:rPr>
        <w:t xml:space="preserve"> </w:t>
      </w:r>
      <w:r w:rsidR="00B044CE" w:rsidRPr="00DB1CAF">
        <w:rPr>
          <w:rFonts w:ascii="Arial" w:hAnsi="Arial" w:cs="Arial"/>
          <w:i/>
          <w:sz w:val="22"/>
          <w:szCs w:val="22"/>
          <w:lang w:val="en-US"/>
        </w:rPr>
        <w:t>P. aeruginosa</w:t>
      </w:r>
      <w:r w:rsidR="00F1291C">
        <w:rPr>
          <w:rFonts w:ascii="Arial" w:hAnsi="Arial" w:cs="Arial"/>
          <w:sz w:val="22"/>
          <w:szCs w:val="22"/>
          <w:lang w:val="en-US"/>
        </w:rPr>
        <w:t xml:space="preserve"> </w:t>
      </w:r>
      <w:r>
        <w:rPr>
          <w:rFonts w:ascii="Arial" w:hAnsi="Arial" w:cs="Arial"/>
          <w:sz w:val="22"/>
          <w:szCs w:val="22"/>
          <w:lang w:val="en-US"/>
        </w:rPr>
        <w:t>remains to</w:t>
      </w:r>
      <w:r w:rsidR="00F1291C">
        <w:rPr>
          <w:rFonts w:ascii="Arial" w:hAnsi="Arial" w:cs="Arial"/>
          <w:sz w:val="22"/>
          <w:szCs w:val="22"/>
          <w:lang w:val="en-US"/>
        </w:rPr>
        <w:t xml:space="preserve"> be elucidated through further research.</w:t>
      </w:r>
    </w:p>
    <w:p w14:paraId="262BCD85" w14:textId="287A2268" w:rsidR="0013745D" w:rsidRPr="00DB1CAF" w:rsidRDefault="004B6803" w:rsidP="0013745D">
      <w:pPr>
        <w:spacing w:before="0" w:after="0" w:line="480" w:lineRule="auto"/>
        <w:rPr>
          <w:rFonts w:ascii="Arial" w:hAnsi="Arial" w:cs="Arial"/>
          <w:color w:val="FF0000"/>
          <w:sz w:val="22"/>
          <w:szCs w:val="22"/>
          <w:lang w:val="en-US"/>
        </w:rPr>
      </w:pPr>
      <w:r>
        <w:rPr>
          <w:rFonts w:ascii="Arial" w:hAnsi="Arial" w:cs="Arial"/>
          <w:sz w:val="22"/>
          <w:szCs w:val="22"/>
          <w:lang w:val="en-GB"/>
        </w:rPr>
        <w:t>F</w:t>
      </w:r>
      <w:r w:rsidRPr="00B63A5D">
        <w:rPr>
          <w:rFonts w:ascii="Arial" w:hAnsi="Arial" w:cs="Arial"/>
          <w:sz w:val="22"/>
          <w:szCs w:val="22"/>
          <w:lang w:val="en-GB"/>
        </w:rPr>
        <w:t>ilamentous Pf1-like bacteriophage</w:t>
      </w:r>
      <w:r>
        <w:rPr>
          <w:rFonts w:ascii="Arial" w:hAnsi="Arial" w:cs="Arial"/>
          <w:sz w:val="22"/>
          <w:szCs w:val="22"/>
          <w:lang w:val="en-GB"/>
        </w:rPr>
        <w:t>s</w:t>
      </w:r>
      <w:r w:rsidRPr="00B63A5D">
        <w:rPr>
          <w:rFonts w:ascii="Arial" w:hAnsi="Arial" w:cs="Arial"/>
          <w:sz w:val="22"/>
          <w:szCs w:val="22"/>
          <w:lang w:val="en-GB"/>
        </w:rPr>
        <w:t xml:space="preserve"> </w:t>
      </w:r>
      <w:r>
        <w:rPr>
          <w:rFonts w:ascii="Arial" w:hAnsi="Arial" w:cs="Arial"/>
          <w:sz w:val="22"/>
          <w:szCs w:val="22"/>
          <w:lang w:val="en-GB"/>
        </w:rPr>
        <w:t>(</w:t>
      </w:r>
      <w:proofErr w:type="spellStart"/>
      <w:r w:rsidR="00122C8A" w:rsidRPr="00B63A5D">
        <w:rPr>
          <w:rFonts w:ascii="Arial" w:hAnsi="Arial" w:cs="Arial"/>
          <w:sz w:val="22"/>
          <w:szCs w:val="22"/>
          <w:lang w:val="en-GB"/>
        </w:rPr>
        <w:t>Pf</w:t>
      </w:r>
      <w:proofErr w:type="spellEnd"/>
      <w:r w:rsidR="00122C8A" w:rsidRPr="00B63A5D">
        <w:rPr>
          <w:rFonts w:ascii="Arial" w:hAnsi="Arial" w:cs="Arial"/>
          <w:sz w:val="22"/>
          <w:szCs w:val="22"/>
          <w:lang w:val="en-GB"/>
        </w:rPr>
        <w:t xml:space="preserve"> </w:t>
      </w:r>
      <w:proofErr w:type="spellStart"/>
      <w:r w:rsidR="00122C8A" w:rsidRPr="00B63A5D">
        <w:rPr>
          <w:rFonts w:ascii="Arial" w:hAnsi="Arial" w:cs="Arial"/>
          <w:sz w:val="22"/>
          <w:szCs w:val="22"/>
          <w:lang w:val="en-GB"/>
        </w:rPr>
        <w:t>phages</w:t>
      </w:r>
      <w:proofErr w:type="spellEnd"/>
      <w:r>
        <w:rPr>
          <w:rFonts w:ascii="Arial" w:hAnsi="Arial" w:cs="Arial"/>
          <w:sz w:val="22"/>
          <w:szCs w:val="22"/>
          <w:lang w:val="en-GB"/>
        </w:rPr>
        <w:t>)</w:t>
      </w:r>
      <w:r w:rsidR="00122C8A" w:rsidRPr="00B63A5D">
        <w:rPr>
          <w:rFonts w:ascii="Arial" w:hAnsi="Arial" w:cs="Arial"/>
          <w:sz w:val="22"/>
          <w:szCs w:val="22"/>
          <w:lang w:val="en-GB"/>
        </w:rPr>
        <w:t xml:space="preserve"> play major role</w:t>
      </w:r>
      <w:r w:rsidR="006D68B2">
        <w:rPr>
          <w:rFonts w:ascii="Arial" w:hAnsi="Arial" w:cs="Arial"/>
          <w:sz w:val="22"/>
          <w:szCs w:val="22"/>
          <w:lang w:val="en-GB"/>
        </w:rPr>
        <w:t>s</w:t>
      </w:r>
      <w:r w:rsidR="00122C8A" w:rsidRPr="00B63A5D">
        <w:rPr>
          <w:rFonts w:ascii="Arial" w:hAnsi="Arial" w:cs="Arial"/>
          <w:sz w:val="22"/>
          <w:szCs w:val="22"/>
          <w:lang w:val="en-GB"/>
        </w:rPr>
        <w:t xml:space="preserve"> in biofilm </w:t>
      </w:r>
      <w:r w:rsidR="00FF472A">
        <w:rPr>
          <w:rFonts w:ascii="Arial" w:hAnsi="Arial" w:cs="Arial"/>
          <w:sz w:val="22"/>
          <w:szCs w:val="22"/>
          <w:lang w:val="en-GB"/>
        </w:rPr>
        <w:t>physiology</w:t>
      </w:r>
      <w:r w:rsidR="00122C8A" w:rsidRPr="00B63A5D">
        <w:rPr>
          <w:rFonts w:ascii="Arial" w:hAnsi="Arial" w:cs="Arial"/>
          <w:sz w:val="22"/>
          <w:szCs w:val="22"/>
          <w:lang w:val="en-GB"/>
        </w:rPr>
        <w:t xml:space="preserve"> and antibiotic</w:t>
      </w:r>
      <w:r w:rsidR="006D68B2">
        <w:rPr>
          <w:rFonts w:ascii="Arial" w:hAnsi="Arial" w:cs="Arial"/>
          <w:sz w:val="22"/>
          <w:szCs w:val="22"/>
          <w:lang w:val="en-GB"/>
        </w:rPr>
        <w:t xml:space="preserve"> tolerance</w:t>
      </w:r>
      <w:r w:rsidR="00122C8A" w:rsidRPr="00B63A5D">
        <w:rPr>
          <w:rFonts w:ascii="Arial" w:hAnsi="Arial" w:cs="Arial"/>
          <w:sz w:val="22"/>
          <w:szCs w:val="22"/>
          <w:lang w:val="en-GB"/>
        </w:rPr>
        <w:t xml:space="preserve"> </w:t>
      </w:r>
      <w:r w:rsidR="00122C8A">
        <w:rPr>
          <w:rFonts w:ascii="Arial" w:hAnsi="Arial" w:cs="Arial"/>
          <w:sz w:val="22"/>
          <w:szCs w:val="22"/>
        </w:rPr>
        <w:fldChar w:fldCharType="begin"/>
      </w:r>
      <w:r w:rsidR="00D35854">
        <w:rPr>
          <w:rFonts w:ascii="Arial" w:hAnsi="Arial" w:cs="Arial"/>
          <w:sz w:val="22"/>
          <w:szCs w:val="22"/>
          <w:lang w:val="en-GB"/>
        </w:rPr>
        <w:instrText xml:space="preserve"> ADDIN ZOTERO_ITEM CSL_CITATION {"citationID":"sXzjHytb","properties":{"formattedCitation":"(17, 18)","plainCitation":"(17, 18)","noteIndex":0},"citationItems":[{"id":83,"uris":["http://zotero.org/users/local/dzZBPt3E/items/4L9YFBQB"],"itemData":{"id":83,"type":"article-journal","container-title":"Cell Host &amp; Microbe","DOI":"10.1016/j.chom.2015.10.013","ISSN":"19313128","issue":"5","journalAbbreviation":"Cell Host Microbe","language":"en","page":"549-559","source":"DOI.org (Crossref)","title":"Filamentous bacteriophage promote biofilm assembly and function","volume":"18","author":[{"family":"Secor","given":"Patrick R."},{"family":"Sweere","given":"Johanna M."},{"family":"Michaels","given":"Lia A."},{"family":"Malkovskiy","given":"Andrey V."},{"family":"Lazzareschi","given":"Daniel"},{"family":"Katznelson","given":"Ethan"},{"family":"Rajadas","given":"Jayakumar"},{"family":"Birnbaum","given":"Michael E."},{"family":"Arrigoni","given":"Allison"},{"family":"Braun","given":"Kathleen R."},{"family":"Evanko","given":"Stephen P."},{"family":"Stevens","given":"David A."},{"family":"Kaminsky","given":"Werner"},{"family":"Singh","given":"Pradeep K."},{"family":"Parks","given":"William C."},{"family":"Bollyky","given":"Paul L."}],"issued":{"date-parts":[["2015",11]]}}},{"id":121,"uris":["http://zotero.org/users/local/dzZBPt3E/items/KYK88MPC"],"itemData":{"id":121,"type":"article-journal","container-title":"Journal of Bacteriology","DOI":"10.1128/JB.185.15.4585-4592.2003","ISSN":"0021-9193, 1098-5530","issue":"15","journalAbbreviation":"J Bacteriol","language":"en","page":"4585-4592","source":"DOI.org (Crossref)","title":"Cell death in &lt;i&gt;Pseudomonas aeruginosa&lt;/i&gt; biofilm development","volume":"185","author":[{"family":"Webb","given":"Jeremy S."},{"family":"Thompson","given":"Lyndal S."},{"family":"James","given":"Sally"},{"family":"Charlton","given":"Tim"},{"family":"Tolker-Nielsen","given":"Tim"},{"family":"Koch","given":"Birgit"},{"family":"Givskov","given":"Michael"},{"family":"Kjelleberg","given":"Staffan"}],"issued":{"date-parts":[["2003",8]]}}}],"schema":"https://github.com/citation-style-language/schema/raw/master/csl-citation.json"} </w:instrText>
      </w:r>
      <w:r w:rsidR="00122C8A">
        <w:rPr>
          <w:rFonts w:ascii="Arial" w:hAnsi="Arial" w:cs="Arial"/>
          <w:sz w:val="22"/>
          <w:szCs w:val="22"/>
        </w:rPr>
        <w:fldChar w:fldCharType="separate"/>
      </w:r>
      <w:r w:rsidR="00D35854" w:rsidRPr="00D35854">
        <w:rPr>
          <w:rFonts w:ascii="Arial" w:hAnsi="Arial" w:cs="Arial"/>
          <w:sz w:val="22"/>
          <w:lang w:val="en-GB"/>
        </w:rPr>
        <w:t>(17, 18)</w:t>
      </w:r>
      <w:r w:rsidR="00122C8A">
        <w:rPr>
          <w:rFonts w:ascii="Arial" w:hAnsi="Arial" w:cs="Arial"/>
          <w:sz w:val="22"/>
          <w:szCs w:val="22"/>
        </w:rPr>
        <w:fldChar w:fldCharType="end"/>
      </w:r>
      <w:r w:rsidR="00122C8A" w:rsidRPr="00B63A5D">
        <w:rPr>
          <w:rFonts w:ascii="Arial" w:hAnsi="Arial" w:cs="Arial"/>
          <w:sz w:val="22"/>
          <w:szCs w:val="22"/>
          <w:lang w:val="en-GB"/>
        </w:rPr>
        <w:t xml:space="preserve"> and correlate with increased antibiotic resistance in </w:t>
      </w:r>
      <w:r w:rsidR="00122C8A" w:rsidRPr="00B63A5D">
        <w:rPr>
          <w:rFonts w:ascii="Arial" w:hAnsi="Arial" w:cs="Arial"/>
          <w:i/>
          <w:sz w:val="22"/>
          <w:szCs w:val="22"/>
          <w:lang w:val="en-GB"/>
        </w:rPr>
        <w:t>P. aeruginosa</w:t>
      </w:r>
      <w:r w:rsidR="00122C8A" w:rsidRPr="00B63A5D">
        <w:rPr>
          <w:rFonts w:ascii="Arial" w:hAnsi="Arial" w:cs="Arial"/>
          <w:sz w:val="22"/>
          <w:szCs w:val="22"/>
          <w:lang w:val="en-GB"/>
        </w:rPr>
        <w:t xml:space="preserve"> isolates from </w:t>
      </w:r>
      <w:r w:rsidR="006D68B2">
        <w:rPr>
          <w:rFonts w:ascii="Arial" w:hAnsi="Arial" w:cs="Arial"/>
          <w:sz w:val="22"/>
          <w:szCs w:val="22"/>
          <w:lang w:val="en-GB"/>
        </w:rPr>
        <w:t xml:space="preserve">patients with </w:t>
      </w:r>
      <w:r w:rsidR="007E42F1">
        <w:rPr>
          <w:rFonts w:ascii="Arial" w:hAnsi="Arial" w:cs="Arial"/>
          <w:sz w:val="22"/>
          <w:szCs w:val="22"/>
          <w:lang w:val="en-GB"/>
        </w:rPr>
        <w:t>cystic fibrosis (CF)</w:t>
      </w:r>
      <w:r w:rsidR="00122C8A" w:rsidRPr="00B63A5D">
        <w:rPr>
          <w:rFonts w:ascii="Arial" w:hAnsi="Arial" w:cs="Arial"/>
          <w:sz w:val="22"/>
          <w:szCs w:val="22"/>
          <w:lang w:val="en-GB"/>
        </w:rPr>
        <w:t xml:space="preserve"> </w:t>
      </w:r>
      <w:r w:rsidR="00122C8A">
        <w:rPr>
          <w:rFonts w:ascii="Arial" w:hAnsi="Arial" w:cs="Arial"/>
          <w:sz w:val="22"/>
          <w:szCs w:val="22"/>
        </w:rPr>
        <w:fldChar w:fldCharType="begin"/>
      </w:r>
      <w:r w:rsidR="00D35854">
        <w:rPr>
          <w:rFonts w:ascii="Arial" w:hAnsi="Arial" w:cs="Arial"/>
          <w:sz w:val="22"/>
          <w:szCs w:val="22"/>
          <w:lang w:val="en-GB"/>
        </w:rPr>
        <w:instrText xml:space="preserve"> ADDIN ZOTERO_ITEM CSL_CITATION {"citationID":"0ZiQMg5g","properties":{"formattedCitation":"(19)","plainCitation":"(19)","noteIndex":0},"citationItems":[{"id":75,"uris":["http://zotero.org/users/local/dzZBPt3E/items/4E94M9CC"],"itemData":{"id":75,"type":"article-journal","container-title":"Science Translational Medicine","DOI":"10.1126/scitranslmed.aau9748","ISSN":"1946-6234, 1946-6242","issue":"488","journalAbbreviation":"Sci. Transl. Med.","language":"en","page":"eaau9748","source":"DOI.org (Crossref)","title":"Filamentous bacteriophages are associated with chronic &lt;i&gt;Pseudomonas&lt;/i&gt; lung infections and antibiotic resistance in cystic fibrosis","volume":"11","author":[{"family":"Burgener","given":"Elizabeth B."},{"family":"Sweere","given":"Johanna M."},{"family":"Bach","given":"Michelle S."},{"family":"Secor","given":"Patrick R."},{"family":"Haddock","given":"Naomi"},{"family":"Jennings","given":"Laura K."},{"family":"Marvig","given":"Rasmus L."},{"family":"Johansen","given":"Helle Krogh"},{"family":"Rossi","given":"Elio"},{"family":"Cao","given":"Xiou"},{"family":"Tian","given":"Lu"},{"family":"Nedelec","given":"Laurence"},{"family":"Molin","given":"Søren"},{"family":"Bollyky","given":"Paul L."},{"family":"Milla","given":"Carlos E."}],"issued":{"date-parts":[["2019",4,17]]}}}],"schema":"https://github.com/citation-style-language/schema/raw/master/csl-citation.json"} </w:instrText>
      </w:r>
      <w:r w:rsidR="00122C8A">
        <w:rPr>
          <w:rFonts w:ascii="Arial" w:hAnsi="Arial" w:cs="Arial"/>
          <w:sz w:val="22"/>
          <w:szCs w:val="22"/>
        </w:rPr>
        <w:fldChar w:fldCharType="separate"/>
      </w:r>
      <w:r w:rsidR="00D35854" w:rsidRPr="00D35854">
        <w:rPr>
          <w:rFonts w:ascii="Arial" w:hAnsi="Arial" w:cs="Arial"/>
          <w:sz w:val="22"/>
          <w:lang w:val="en-GB"/>
        </w:rPr>
        <w:t>(19)</w:t>
      </w:r>
      <w:r w:rsidR="00122C8A">
        <w:rPr>
          <w:rFonts w:ascii="Arial" w:hAnsi="Arial" w:cs="Arial"/>
          <w:sz w:val="22"/>
          <w:szCs w:val="22"/>
        </w:rPr>
        <w:fldChar w:fldCharType="end"/>
      </w:r>
      <w:r w:rsidR="00122C8A" w:rsidRPr="00B63A5D">
        <w:rPr>
          <w:rFonts w:ascii="Arial" w:hAnsi="Arial" w:cs="Arial"/>
          <w:sz w:val="22"/>
          <w:szCs w:val="22"/>
          <w:lang w:val="en-GB"/>
        </w:rPr>
        <w:t xml:space="preserve">. </w:t>
      </w:r>
      <w:r>
        <w:rPr>
          <w:rFonts w:ascii="Arial" w:hAnsi="Arial" w:cs="Arial"/>
          <w:sz w:val="22"/>
          <w:szCs w:val="22"/>
          <w:lang w:val="en-GB"/>
        </w:rPr>
        <w:t>E</w:t>
      </w:r>
      <w:r w:rsidRPr="00B63A5D">
        <w:rPr>
          <w:rFonts w:ascii="Arial" w:hAnsi="Arial" w:cs="Arial"/>
          <w:sz w:val="22"/>
          <w:szCs w:val="22"/>
          <w:lang w:val="en-GB"/>
        </w:rPr>
        <w:t>ncod</w:t>
      </w:r>
      <w:r>
        <w:rPr>
          <w:rFonts w:ascii="Arial" w:hAnsi="Arial" w:cs="Arial"/>
          <w:sz w:val="22"/>
          <w:szCs w:val="22"/>
          <w:lang w:val="en-GB"/>
        </w:rPr>
        <w:t>ing</w:t>
      </w:r>
      <w:r w:rsidRPr="00B63A5D">
        <w:rPr>
          <w:rFonts w:ascii="Arial" w:hAnsi="Arial" w:cs="Arial"/>
          <w:sz w:val="22"/>
          <w:szCs w:val="22"/>
          <w:lang w:val="en-GB"/>
        </w:rPr>
        <w:t xml:space="preserve"> a single</w:t>
      </w:r>
      <w:r>
        <w:rPr>
          <w:rFonts w:ascii="Arial" w:hAnsi="Arial" w:cs="Arial"/>
          <w:sz w:val="22"/>
          <w:szCs w:val="22"/>
          <w:lang w:val="en-GB"/>
        </w:rPr>
        <w:t>-</w:t>
      </w:r>
      <w:r w:rsidRPr="00B63A5D">
        <w:rPr>
          <w:rFonts w:ascii="Arial" w:hAnsi="Arial" w:cs="Arial"/>
          <w:sz w:val="22"/>
          <w:szCs w:val="22"/>
          <w:lang w:val="en-GB"/>
        </w:rPr>
        <w:t>stranded DNA binding protein</w:t>
      </w:r>
      <w:r>
        <w:rPr>
          <w:rFonts w:ascii="Arial" w:hAnsi="Arial" w:cs="Arial"/>
          <w:sz w:val="22"/>
          <w:szCs w:val="22"/>
          <w:lang w:val="en-GB"/>
        </w:rPr>
        <w:t>,</w:t>
      </w:r>
      <w:r w:rsidRPr="00B63A5D">
        <w:rPr>
          <w:rFonts w:ascii="Arial" w:hAnsi="Arial" w:cs="Arial"/>
          <w:i/>
          <w:sz w:val="22"/>
          <w:szCs w:val="22"/>
          <w:lang w:val="en-GB"/>
        </w:rPr>
        <w:t xml:space="preserve"> PA0720</w:t>
      </w:r>
      <w:r w:rsidRPr="00B63A5D">
        <w:rPr>
          <w:rFonts w:ascii="Arial" w:hAnsi="Arial" w:cs="Arial"/>
          <w:sz w:val="22"/>
          <w:szCs w:val="22"/>
          <w:lang w:val="en-GB"/>
        </w:rPr>
        <w:t xml:space="preserve"> is part of the </w:t>
      </w:r>
      <w:proofErr w:type="spellStart"/>
      <w:r w:rsidRPr="00B63A5D">
        <w:rPr>
          <w:rFonts w:ascii="Arial" w:hAnsi="Arial" w:cs="Arial"/>
          <w:sz w:val="22"/>
          <w:szCs w:val="22"/>
          <w:lang w:val="en-GB"/>
        </w:rPr>
        <w:t>Pf</w:t>
      </w:r>
      <w:proofErr w:type="spellEnd"/>
      <w:r w:rsidRPr="00B63A5D">
        <w:rPr>
          <w:rFonts w:ascii="Arial" w:hAnsi="Arial" w:cs="Arial"/>
          <w:sz w:val="22"/>
          <w:szCs w:val="22"/>
          <w:lang w:val="en-GB"/>
        </w:rPr>
        <w:t xml:space="preserve"> phage</w:t>
      </w:r>
      <w:r>
        <w:rPr>
          <w:rFonts w:ascii="Arial" w:hAnsi="Arial" w:cs="Arial"/>
          <w:sz w:val="22"/>
          <w:szCs w:val="22"/>
          <w:lang w:val="en-GB"/>
        </w:rPr>
        <w:t xml:space="preserve"> </w:t>
      </w:r>
      <w:r w:rsidRPr="00B63A5D">
        <w:rPr>
          <w:rFonts w:ascii="Arial" w:hAnsi="Arial" w:cs="Arial"/>
          <w:sz w:val="22"/>
          <w:szCs w:val="22"/>
          <w:lang w:val="en-GB"/>
        </w:rPr>
        <w:t xml:space="preserve">operon </w:t>
      </w:r>
      <w:r>
        <w:rPr>
          <w:rFonts w:ascii="Arial" w:hAnsi="Arial" w:cs="Arial"/>
          <w:sz w:val="22"/>
          <w:szCs w:val="22"/>
          <w:lang w:val="en-GB"/>
        </w:rPr>
        <w:t xml:space="preserve">integrated in the </w:t>
      </w:r>
      <w:r w:rsidRPr="00136713">
        <w:rPr>
          <w:rFonts w:ascii="Arial" w:hAnsi="Arial" w:cs="Arial"/>
          <w:i/>
          <w:sz w:val="22"/>
          <w:szCs w:val="22"/>
          <w:lang w:val="en-GB"/>
        </w:rPr>
        <w:t>P. aeruginosa</w:t>
      </w:r>
      <w:r w:rsidRPr="00B63A5D">
        <w:rPr>
          <w:rFonts w:ascii="Arial" w:hAnsi="Arial" w:cs="Arial"/>
          <w:sz w:val="22"/>
          <w:szCs w:val="22"/>
          <w:lang w:val="en-GB"/>
        </w:rPr>
        <w:t xml:space="preserve"> </w:t>
      </w:r>
      <w:r>
        <w:rPr>
          <w:rFonts w:ascii="Arial" w:hAnsi="Arial" w:cs="Arial"/>
          <w:sz w:val="22"/>
          <w:szCs w:val="22"/>
          <w:lang w:val="en-GB"/>
        </w:rPr>
        <w:t xml:space="preserve">genome </w:t>
      </w:r>
      <w:r>
        <w:rPr>
          <w:rFonts w:ascii="Arial" w:hAnsi="Arial" w:cs="Arial"/>
          <w:sz w:val="22"/>
          <w:szCs w:val="22"/>
          <w:lang w:val="en-GB"/>
        </w:rPr>
        <w:fldChar w:fldCharType="begin"/>
      </w:r>
      <w:r w:rsidR="00D35854">
        <w:rPr>
          <w:rFonts w:ascii="Arial" w:hAnsi="Arial" w:cs="Arial"/>
          <w:sz w:val="22"/>
          <w:szCs w:val="22"/>
          <w:lang w:val="en-GB"/>
        </w:rPr>
        <w:instrText xml:space="preserve"> ADDIN ZOTERO_ITEM CSL_CITATION {"citationID":"tXtp3kAq","properties":{"formattedCitation":"(20)","plainCitation":"(20)","noteIndex":0},"citationItems":[{"id":138,"uris":["http://zotero.org/users/local/dzZBPt3E/items/HHGYPPD2"],"itemData":{"id":138,"type":"article-journal","container-title":"Journal of Molecular Biology","DOI":"10.1016/0022-2836(72)90269-0","ISSN":"00222836","issue":"1","journalAbbreviation":"J. Mol. Biol.","language":"en","page":"139-152","source":"DOI.org (Crossref)","title":"Isolation and characterization of gene 5 protein of filamentous bacterial viruses","volume":"68","author":[{"family":"Alberts","given":"Bruce"},{"family":"Frey","given":"Linda"},{"family":"Delius","given":"Hajo"}],"issued":{"date-parts":[["1972",7]]}}}],"schema":"https://github.com/citation-style-language/schema/raw/master/csl-citation.json"} </w:instrText>
      </w:r>
      <w:r>
        <w:rPr>
          <w:rFonts w:ascii="Arial" w:hAnsi="Arial" w:cs="Arial"/>
          <w:sz w:val="22"/>
          <w:szCs w:val="22"/>
          <w:lang w:val="en-GB"/>
        </w:rPr>
        <w:fldChar w:fldCharType="separate"/>
      </w:r>
      <w:r w:rsidR="00D35854" w:rsidRPr="00D35854">
        <w:rPr>
          <w:rFonts w:ascii="Arial" w:hAnsi="Arial" w:cs="Arial"/>
          <w:sz w:val="22"/>
          <w:lang w:val="en-GB"/>
        </w:rPr>
        <w:t>(20)</w:t>
      </w:r>
      <w:r>
        <w:rPr>
          <w:rFonts w:ascii="Arial" w:hAnsi="Arial" w:cs="Arial"/>
          <w:sz w:val="22"/>
          <w:szCs w:val="22"/>
          <w:lang w:val="en-GB"/>
        </w:rPr>
        <w:fldChar w:fldCharType="end"/>
      </w:r>
      <w:r w:rsidRPr="00B63A5D">
        <w:rPr>
          <w:rFonts w:ascii="Arial" w:hAnsi="Arial" w:cs="Arial"/>
          <w:sz w:val="22"/>
          <w:szCs w:val="22"/>
          <w:lang w:val="en-GB"/>
        </w:rPr>
        <w:t xml:space="preserve">. </w:t>
      </w:r>
      <w:r w:rsidR="00D345E6" w:rsidRPr="00B63A5D">
        <w:rPr>
          <w:rFonts w:ascii="Arial" w:hAnsi="Arial" w:cs="Arial"/>
          <w:sz w:val="22"/>
          <w:szCs w:val="22"/>
          <w:lang w:val="en-GB"/>
        </w:rPr>
        <w:t xml:space="preserve">Our study </w:t>
      </w:r>
      <w:r w:rsidR="00E424AB" w:rsidRPr="00B63A5D">
        <w:rPr>
          <w:rFonts w:ascii="Arial" w:hAnsi="Arial" w:cs="Arial"/>
          <w:sz w:val="22"/>
          <w:szCs w:val="22"/>
          <w:lang w:val="en-GB"/>
        </w:rPr>
        <w:t>suggests that</w:t>
      </w:r>
      <w:r w:rsidR="00CD5AFE" w:rsidRPr="00B63A5D">
        <w:rPr>
          <w:rFonts w:ascii="Arial" w:hAnsi="Arial" w:cs="Arial"/>
          <w:sz w:val="22"/>
          <w:szCs w:val="22"/>
          <w:lang w:val="en-GB"/>
        </w:rPr>
        <w:t xml:space="preserve"> </w:t>
      </w:r>
      <w:r w:rsidR="00E424AB" w:rsidRPr="00B63A5D">
        <w:rPr>
          <w:rFonts w:ascii="Arial" w:hAnsi="Arial" w:cs="Arial"/>
          <w:i/>
          <w:sz w:val="22"/>
          <w:szCs w:val="22"/>
          <w:lang w:val="en-GB"/>
        </w:rPr>
        <w:t>PA0720</w:t>
      </w:r>
      <w:r w:rsidR="00E424AB" w:rsidRPr="00B63A5D">
        <w:rPr>
          <w:rFonts w:ascii="Arial" w:hAnsi="Arial" w:cs="Arial"/>
          <w:sz w:val="22"/>
          <w:szCs w:val="22"/>
          <w:lang w:val="en-GB"/>
        </w:rPr>
        <w:t xml:space="preserve"> </w:t>
      </w:r>
      <w:r w:rsidR="00F24162">
        <w:rPr>
          <w:rFonts w:ascii="Arial" w:hAnsi="Arial" w:cs="Arial"/>
          <w:sz w:val="22"/>
          <w:szCs w:val="22"/>
          <w:lang w:val="en-GB"/>
        </w:rPr>
        <w:t xml:space="preserve">can </w:t>
      </w:r>
      <w:r w:rsidR="00E424AB" w:rsidRPr="00B63A5D">
        <w:rPr>
          <w:rFonts w:ascii="Arial" w:hAnsi="Arial" w:cs="Arial"/>
          <w:sz w:val="22"/>
          <w:szCs w:val="22"/>
          <w:lang w:val="en-GB"/>
        </w:rPr>
        <w:t xml:space="preserve">confer biofilm-mediated tolerance </w:t>
      </w:r>
      <w:r w:rsidR="00F24162">
        <w:rPr>
          <w:rFonts w:ascii="Arial" w:hAnsi="Arial" w:cs="Arial"/>
          <w:sz w:val="22"/>
          <w:szCs w:val="22"/>
          <w:lang w:val="en-GB"/>
        </w:rPr>
        <w:t xml:space="preserve">of </w:t>
      </w:r>
      <w:r w:rsidR="00F24162" w:rsidRPr="00690F06">
        <w:rPr>
          <w:rFonts w:ascii="Arial" w:hAnsi="Arial" w:cs="Arial"/>
          <w:i/>
          <w:sz w:val="22"/>
          <w:szCs w:val="22"/>
          <w:lang w:val="en-GB"/>
        </w:rPr>
        <w:t xml:space="preserve">P. aeruginosa </w:t>
      </w:r>
      <w:r w:rsidR="00F24162" w:rsidRPr="00690F06">
        <w:rPr>
          <w:rFonts w:ascii="Arial" w:hAnsi="Arial" w:cs="Arial"/>
          <w:sz w:val="22"/>
          <w:szCs w:val="22"/>
          <w:lang w:val="en-GB"/>
        </w:rPr>
        <w:t>MPAO1</w:t>
      </w:r>
      <w:r w:rsidR="00F24162">
        <w:rPr>
          <w:rFonts w:ascii="Arial" w:hAnsi="Arial" w:cs="Arial"/>
          <w:sz w:val="22"/>
          <w:szCs w:val="22"/>
          <w:lang w:val="en-GB"/>
        </w:rPr>
        <w:t xml:space="preserve"> </w:t>
      </w:r>
      <w:r w:rsidR="00E424AB" w:rsidRPr="00B63A5D">
        <w:rPr>
          <w:rFonts w:ascii="Arial" w:hAnsi="Arial" w:cs="Arial"/>
          <w:sz w:val="22"/>
          <w:szCs w:val="22"/>
          <w:lang w:val="en-GB"/>
        </w:rPr>
        <w:t xml:space="preserve">to gentamicin. </w:t>
      </w:r>
      <w:r w:rsidR="00462FBE" w:rsidRPr="00B63A5D">
        <w:rPr>
          <w:rFonts w:ascii="Arial" w:hAnsi="Arial" w:cs="Arial"/>
          <w:sz w:val="22"/>
          <w:szCs w:val="22"/>
          <w:lang w:val="en-GB"/>
        </w:rPr>
        <w:t xml:space="preserve">Inactivating </w:t>
      </w:r>
      <w:r w:rsidR="00462FBE" w:rsidRPr="00B63A5D">
        <w:rPr>
          <w:rFonts w:ascii="Arial" w:hAnsi="Arial" w:cs="Arial"/>
          <w:i/>
          <w:sz w:val="22"/>
          <w:szCs w:val="22"/>
          <w:lang w:val="en-GB"/>
        </w:rPr>
        <w:t>PA0720</w:t>
      </w:r>
      <w:r w:rsidR="00462FBE" w:rsidRPr="00B63A5D">
        <w:rPr>
          <w:rFonts w:ascii="Arial" w:hAnsi="Arial" w:cs="Arial"/>
          <w:sz w:val="22"/>
          <w:szCs w:val="22"/>
          <w:lang w:val="en-GB"/>
        </w:rPr>
        <w:t xml:space="preserve"> did not impact </w:t>
      </w:r>
      <w:r w:rsidR="00D64CAE">
        <w:rPr>
          <w:rFonts w:ascii="Arial" w:hAnsi="Arial" w:cs="Arial"/>
          <w:sz w:val="22"/>
          <w:szCs w:val="22"/>
          <w:lang w:val="en-GB"/>
        </w:rPr>
        <w:t xml:space="preserve">the </w:t>
      </w:r>
      <w:r w:rsidR="0016469F" w:rsidRPr="00B63A5D">
        <w:rPr>
          <w:rFonts w:ascii="Arial" w:hAnsi="Arial" w:cs="Arial"/>
          <w:sz w:val="22"/>
          <w:szCs w:val="22"/>
          <w:lang w:val="en-GB"/>
        </w:rPr>
        <w:t xml:space="preserve">planktonic </w:t>
      </w:r>
      <w:r w:rsidR="00807273" w:rsidRPr="00B63A5D">
        <w:rPr>
          <w:rFonts w:ascii="Arial" w:hAnsi="Arial" w:cs="Arial"/>
          <w:sz w:val="22"/>
          <w:szCs w:val="22"/>
          <w:lang w:val="en-GB"/>
        </w:rPr>
        <w:t xml:space="preserve">resistance toward </w:t>
      </w:r>
      <w:proofErr w:type="gramStart"/>
      <w:r w:rsidR="00807273" w:rsidRPr="00B63A5D">
        <w:rPr>
          <w:rFonts w:ascii="Arial" w:hAnsi="Arial" w:cs="Arial"/>
          <w:sz w:val="22"/>
          <w:szCs w:val="22"/>
          <w:lang w:val="en-GB"/>
        </w:rPr>
        <w:t>gentamicin</w:t>
      </w:r>
      <w:r w:rsidR="00462FBE" w:rsidRPr="00B63A5D">
        <w:rPr>
          <w:rFonts w:ascii="Arial" w:hAnsi="Arial" w:cs="Arial"/>
          <w:sz w:val="22"/>
          <w:szCs w:val="22"/>
          <w:lang w:val="en-GB"/>
        </w:rPr>
        <w:t>,</w:t>
      </w:r>
      <w:r w:rsidR="00807273" w:rsidRPr="00B63A5D">
        <w:rPr>
          <w:rFonts w:ascii="Arial" w:hAnsi="Arial" w:cs="Arial"/>
          <w:sz w:val="22"/>
          <w:szCs w:val="22"/>
          <w:lang w:val="en-GB"/>
        </w:rPr>
        <w:t xml:space="preserve"> but</w:t>
      </w:r>
      <w:proofErr w:type="gramEnd"/>
      <w:r w:rsidR="00807273" w:rsidRPr="00B63A5D">
        <w:rPr>
          <w:rFonts w:ascii="Arial" w:hAnsi="Arial" w:cs="Arial"/>
          <w:sz w:val="22"/>
          <w:szCs w:val="22"/>
          <w:lang w:val="en-GB"/>
        </w:rPr>
        <w:t xml:space="preserve"> </w:t>
      </w:r>
      <w:r w:rsidR="00462FBE" w:rsidRPr="00B63A5D">
        <w:rPr>
          <w:rFonts w:ascii="Arial" w:hAnsi="Arial" w:cs="Arial"/>
          <w:sz w:val="22"/>
          <w:szCs w:val="22"/>
          <w:lang w:val="en-GB"/>
        </w:rPr>
        <w:t xml:space="preserve">led to </w:t>
      </w:r>
      <w:r w:rsidR="00807273" w:rsidRPr="00B63A5D">
        <w:rPr>
          <w:rFonts w:ascii="Arial" w:hAnsi="Arial" w:cs="Arial"/>
          <w:sz w:val="22"/>
          <w:szCs w:val="22"/>
          <w:lang w:val="en-GB"/>
        </w:rPr>
        <w:t xml:space="preserve">a </w:t>
      </w:r>
      <w:r w:rsidR="00D64CAE">
        <w:rPr>
          <w:rFonts w:ascii="Arial" w:hAnsi="Arial" w:cs="Arial"/>
          <w:sz w:val="22"/>
          <w:szCs w:val="22"/>
          <w:lang w:val="en-GB"/>
        </w:rPr>
        <w:t>four</w:t>
      </w:r>
      <w:r w:rsidR="00807273" w:rsidRPr="00B63A5D">
        <w:rPr>
          <w:rFonts w:ascii="Arial" w:hAnsi="Arial" w:cs="Arial"/>
          <w:sz w:val="22"/>
          <w:szCs w:val="22"/>
          <w:lang w:val="en-GB"/>
        </w:rPr>
        <w:t xml:space="preserve">fold decrease </w:t>
      </w:r>
      <w:r w:rsidR="00D64CAE">
        <w:rPr>
          <w:rFonts w:ascii="Arial" w:hAnsi="Arial" w:cs="Arial"/>
          <w:sz w:val="22"/>
          <w:szCs w:val="22"/>
          <w:lang w:val="en-GB"/>
        </w:rPr>
        <w:t>in</w:t>
      </w:r>
      <w:r w:rsidR="00D64CAE" w:rsidRPr="00B63A5D">
        <w:rPr>
          <w:rFonts w:ascii="Arial" w:hAnsi="Arial" w:cs="Arial"/>
          <w:sz w:val="22"/>
          <w:szCs w:val="22"/>
          <w:lang w:val="en-GB"/>
        </w:rPr>
        <w:t xml:space="preserve"> </w:t>
      </w:r>
      <w:r w:rsidR="00807273" w:rsidRPr="00B63A5D">
        <w:rPr>
          <w:rFonts w:ascii="Arial" w:hAnsi="Arial" w:cs="Arial"/>
          <w:sz w:val="22"/>
          <w:szCs w:val="22"/>
          <w:lang w:val="en-GB"/>
        </w:rPr>
        <w:t>MBC-B (</w:t>
      </w:r>
      <w:r w:rsidR="00D64B82">
        <w:rPr>
          <w:rFonts w:ascii="Arial" w:hAnsi="Arial" w:cs="Arial"/>
          <w:b/>
          <w:sz w:val="22"/>
          <w:szCs w:val="22"/>
          <w:lang w:val="en-GB"/>
        </w:rPr>
        <w:t>Table 1</w:t>
      </w:r>
      <w:r w:rsidR="00807273" w:rsidRPr="00B63A5D">
        <w:rPr>
          <w:rFonts w:ascii="Arial" w:hAnsi="Arial" w:cs="Arial"/>
          <w:sz w:val="22"/>
          <w:szCs w:val="22"/>
          <w:lang w:val="en-GB"/>
        </w:rPr>
        <w:t>).</w:t>
      </w:r>
      <w:r w:rsidR="0016469F" w:rsidRPr="00B63A5D">
        <w:rPr>
          <w:rFonts w:ascii="Arial" w:hAnsi="Arial" w:cs="Arial"/>
          <w:sz w:val="22"/>
          <w:szCs w:val="22"/>
          <w:lang w:val="en-GB"/>
        </w:rPr>
        <w:t xml:space="preserve"> </w:t>
      </w:r>
      <w:r w:rsidR="00E13E3E">
        <w:rPr>
          <w:rFonts w:ascii="Arial" w:hAnsi="Arial" w:cs="Arial"/>
          <w:sz w:val="22"/>
          <w:szCs w:val="22"/>
          <w:lang w:val="en-GB"/>
        </w:rPr>
        <w:t>G</w:t>
      </w:r>
      <w:r w:rsidR="0013745D" w:rsidRPr="00B63A5D">
        <w:rPr>
          <w:rFonts w:ascii="Arial" w:hAnsi="Arial" w:cs="Arial"/>
          <w:sz w:val="22"/>
          <w:szCs w:val="22"/>
          <w:lang w:val="en-GB"/>
        </w:rPr>
        <w:t xml:space="preserve">entamicin tolerance was only </w:t>
      </w:r>
      <w:r w:rsidR="00E13E3E">
        <w:rPr>
          <w:rFonts w:ascii="Arial" w:hAnsi="Arial" w:cs="Arial"/>
          <w:sz w:val="22"/>
          <w:szCs w:val="22"/>
          <w:lang w:val="en-GB"/>
        </w:rPr>
        <w:t>reduced</w:t>
      </w:r>
      <w:r w:rsidR="0013745D" w:rsidRPr="00B63A5D">
        <w:rPr>
          <w:rFonts w:ascii="Arial" w:hAnsi="Arial" w:cs="Arial"/>
          <w:sz w:val="22"/>
          <w:szCs w:val="22"/>
          <w:lang w:val="en-GB"/>
        </w:rPr>
        <w:t xml:space="preserve"> </w:t>
      </w:r>
      <w:r w:rsidR="00E13E3E">
        <w:rPr>
          <w:rFonts w:ascii="Arial" w:hAnsi="Arial" w:cs="Arial"/>
          <w:sz w:val="22"/>
          <w:szCs w:val="22"/>
          <w:lang w:val="en-GB"/>
        </w:rPr>
        <w:t>by</w:t>
      </w:r>
      <w:r w:rsidR="0013745D" w:rsidRPr="00B63A5D">
        <w:rPr>
          <w:rFonts w:ascii="Arial" w:hAnsi="Arial" w:cs="Arial"/>
          <w:sz w:val="22"/>
          <w:szCs w:val="22"/>
          <w:lang w:val="en-GB"/>
        </w:rPr>
        <w:t xml:space="preserve"> inactivatin</w:t>
      </w:r>
      <w:r w:rsidR="00E13E3E">
        <w:rPr>
          <w:rFonts w:ascii="Arial" w:hAnsi="Arial" w:cs="Arial"/>
          <w:sz w:val="22"/>
          <w:szCs w:val="22"/>
          <w:lang w:val="en-GB"/>
        </w:rPr>
        <w:t>g</w:t>
      </w:r>
      <w:r w:rsidR="0013745D" w:rsidRPr="00B63A5D">
        <w:rPr>
          <w:rFonts w:ascii="Arial" w:hAnsi="Arial" w:cs="Arial"/>
          <w:sz w:val="22"/>
          <w:szCs w:val="22"/>
          <w:lang w:val="en-GB"/>
        </w:rPr>
        <w:t xml:space="preserve"> </w:t>
      </w:r>
      <w:r w:rsidR="0013745D" w:rsidRPr="00B63A5D">
        <w:rPr>
          <w:rFonts w:ascii="Arial" w:hAnsi="Arial" w:cs="Arial"/>
          <w:i/>
          <w:sz w:val="22"/>
          <w:szCs w:val="22"/>
          <w:lang w:val="en-GB"/>
        </w:rPr>
        <w:t>PA0720</w:t>
      </w:r>
      <w:r w:rsidR="0013745D" w:rsidRPr="00B63A5D">
        <w:rPr>
          <w:rFonts w:ascii="Arial" w:hAnsi="Arial" w:cs="Arial"/>
          <w:sz w:val="22"/>
          <w:szCs w:val="22"/>
          <w:lang w:val="en-GB"/>
        </w:rPr>
        <w:t xml:space="preserve"> </w:t>
      </w:r>
      <w:r w:rsidR="00F24162">
        <w:rPr>
          <w:rFonts w:ascii="Arial" w:hAnsi="Arial" w:cs="Arial"/>
          <w:sz w:val="22"/>
          <w:szCs w:val="22"/>
          <w:lang w:val="en-GB"/>
        </w:rPr>
        <w:t>but not</w:t>
      </w:r>
      <w:r w:rsidR="0013745D" w:rsidRPr="00B63A5D">
        <w:rPr>
          <w:rFonts w:ascii="Arial" w:hAnsi="Arial" w:cs="Arial"/>
          <w:sz w:val="22"/>
          <w:szCs w:val="22"/>
          <w:lang w:val="en-GB"/>
        </w:rPr>
        <w:t xml:space="preserve"> </w:t>
      </w:r>
      <w:r w:rsidR="0013745D" w:rsidRPr="00B63A5D">
        <w:rPr>
          <w:rFonts w:ascii="Arial" w:hAnsi="Arial" w:cs="Arial"/>
          <w:i/>
          <w:sz w:val="22"/>
          <w:szCs w:val="22"/>
          <w:lang w:val="en-GB"/>
        </w:rPr>
        <w:t>PA0728</w:t>
      </w:r>
      <w:r w:rsidR="00E13E3E">
        <w:rPr>
          <w:rFonts w:ascii="Arial" w:hAnsi="Arial" w:cs="Arial"/>
          <w:sz w:val="22"/>
          <w:szCs w:val="22"/>
          <w:lang w:val="en-GB"/>
        </w:rPr>
        <w:t xml:space="preserve">, </w:t>
      </w:r>
      <w:r w:rsidR="0092190A">
        <w:rPr>
          <w:rFonts w:ascii="Arial" w:hAnsi="Arial" w:cs="Arial"/>
          <w:sz w:val="22"/>
          <w:szCs w:val="22"/>
          <w:lang w:val="en-GB"/>
        </w:rPr>
        <w:t>which is</w:t>
      </w:r>
      <w:r w:rsidR="0013745D" w:rsidRPr="00B63A5D">
        <w:rPr>
          <w:rFonts w:ascii="Arial" w:hAnsi="Arial" w:cs="Arial"/>
          <w:sz w:val="22"/>
          <w:szCs w:val="22"/>
          <w:lang w:val="en-GB"/>
        </w:rPr>
        <w:t xml:space="preserve"> essential to produce </w:t>
      </w:r>
      <w:proofErr w:type="spellStart"/>
      <w:r w:rsidR="0013745D" w:rsidRPr="00B63A5D">
        <w:rPr>
          <w:rFonts w:ascii="Arial" w:hAnsi="Arial" w:cs="Arial"/>
          <w:sz w:val="22"/>
          <w:szCs w:val="22"/>
          <w:lang w:val="en-GB"/>
        </w:rPr>
        <w:t>Pf</w:t>
      </w:r>
      <w:proofErr w:type="spellEnd"/>
      <w:r w:rsidR="0013745D" w:rsidRPr="00B63A5D">
        <w:rPr>
          <w:rFonts w:ascii="Arial" w:hAnsi="Arial" w:cs="Arial"/>
          <w:sz w:val="22"/>
          <w:szCs w:val="22"/>
          <w:lang w:val="en-GB"/>
        </w:rPr>
        <w:t xml:space="preserve"> </w:t>
      </w:r>
      <w:proofErr w:type="spellStart"/>
      <w:r w:rsidR="0013745D" w:rsidRPr="00B63A5D">
        <w:rPr>
          <w:rFonts w:ascii="Arial" w:hAnsi="Arial" w:cs="Arial"/>
          <w:sz w:val="22"/>
          <w:szCs w:val="22"/>
          <w:lang w:val="en-GB"/>
        </w:rPr>
        <w:t>phages</w:t>
      </w:r>
      <w:proofErr w:type="spellEnd"/>
      <w:r w:rsidR="0013745D" w:rsidRPr="00B63A5D">
        <w:rPr>
          <w:rFonts w:ascii="Arial" w:hAnsi="Arial" w:cs="Arial"/>
          <w:sz w:val="22"/>
          <w:szCs w:val="22"/>
          <w:lang w:val="en-GB"/>
        </w:rPr>
        <w:t xml:space="preserve"> </w:t>
      </w:r>
      <w:r w:rsidR="0013745D" w:rsidRPr="00930F83">
        <w:rPr>
          <w:rFonts w:ascii="Arial" w:hAnsi="Arial" w:cs="Arial"/>
          <w:sz w:val="22"/>
          <w:szCs w:val="22"/>
        </w:rPr>
        <w:fldChar w:fldCharType="begin"/>
      </w:r>
      <w:r w:rsidR="00D35854">
        <w:rPr>
          <w:rFonts w:ascii="Arial" w:hAnsi="Arial" w:cs="Arial"/>
          <w:sz w:val="22"/>
          <w:szCs w:val="22"/>
          <w:lang w:val="en-GB"/>
        </w:rPr>
        <w:instrText xml:space="preserve"> ADDIN ZOTERO_ITEM CSL_CITATION {"citationID":"qMBK2vut","properties":{"formattedCitation":"(21)","plainCitation":"(21)","noteIndex":0},"citationItems":[{"id":104,"uris":["http://zotero.org/users/local/dzZBPt3E/items/NNUDHA3Z"],"itemData":{"id":104,"type":"article-journal","container-title":"Microbiology","DOI":"10.1099/mic.0.2006/003533-0","ISSN":"1350-0872, 1465-2080","issue":"6","language":"en","page":"1790-1798","source":"DOI.org (Crossref)","title":"Characterization of the integrated filamentous phage Pf5 and its involvement in small-colony formation","volume":"153","author":[{"family":"Mooij","given":"Marlies J"},{"family":"Drenkard","given":"Eliana"},{"family":"Llamas","given":"María A"},{"family":"Vandenbroucke-Grauls","given":"Christina M. J. E"},{"family":"Savelkoul","given":"Paul H. M"},{"family":"Ausubel","given":"Frederick M"},{"family":"Bitter","given":"Wilbert"}],"issued":{"date-parts":[["2007",6,1]]}}}],"schema":"https://github.com/citation-style-language/schema/raw/master/csl-citation.json"} </w:instrText>
      </w:r>
      <w:r w:rsidR="0013745D" w:rsidRPr="00930F83">
        <w:rPr>
          <w:rFonts w:ascii="Arial" w:hAnsi="Arial" w:cs="Arial"/>
          <w:sz w:val="22"/>
          <w:szCs w:val="22"/>
        </w:rPr>
        <w:fldChar w:fldCharType="separate"/>
      </w:r>
      <w:r w:rsidR="00D35854" w:rsidRPr="00D35854">
        <w:rPr>
          <w:rFonts w:ascii="Arial" w:hAnsi="Arial" w:cs="Arial"/>
          <w:sz w:val="22"/>
          <w:lang w:val="en-GB"/>
        </w:rPr>
        <w:t>(21)</w:t>
      </w:r>
      <w:r w:rsidR="0013745D" w:rsidRPr="00930F83">
        <w:rPr>
          <w:rFonts w:ascii="Arial" w:hAnsi="Arial" w:cs="Arial"/>
          <w:sz w:val="22"/>
          <w:szCs w:val="22"/>
        </w:rPr>
        <w:fldChar w:fldCharType="end"/>
      </w:r>
      <w:r w:rsidR="0013745D" w:rsidRPr="00B63A5D">
        <w:rPr>
          <w:rFonts w:ascii="Arial" w:hAnsi="Arial" w:cs="Arial"/>
          <w:sz w:val="22"/>
          <w:szCs w:val="22"/>
          <w:lang w:val="en-GB"/>
        </w:rPr>
        <w:t xml:space="preserve">, or any other </w:t>
      </w:r>
      <w:proofErr w:type="spellStart"/>
      <w:r w:rsidR="0013745D" w:rsidRPr="00B63A5D">
        <w:rPr>
          <w:rFonts w:ascii="Arial" w:hAnsi="Arial" w:cs="Arial"/>
          <w:sz w:val="22"/>
          <w:szCs w:val="22"/>
          <w:lang w:val="en-GB"/>
        </w:rPr>
        <w:t>Pf</w:t>
      </w:r>
      <w:proofErr w:type="spellEnd"/>
      <w:r w:rsidR="0013745D" w:rsidRPr="00B63A5D">
        <w:rPr>
          <w:rFonts w:ascii="Arial" w:hAnsi="Arial" w:cs="Arial"/>
          <w:sz w:val="22"/>
          <w:szCs w:val="22"/>
          <w:lang w:val="en-GB"/>
        </w:rPr>
        <w:t xml:space="preserve"> phage genes</w:t>
      </w:r>
      <w:r w:rsidR="00FF472A">
        <w:rPr>
          <w:rFonts w:ascii="Arial" w:hAnsi="Arial" w:cs="Arial"/>
          <w:sz w:val="22"/>
          <w:szCs w:val="22"/>
          <w:lang w:val="en-GB"/>
        </w:rPr>
        <w:t xml:space="preserve"> (</w:t>
      </w:r>
      <w:r w:rsidR="00FF472A" w:rsidRPr="00B63A5D">
        <w:rPr>
          <w:rFonts w:ascii="Arial" w:hAnsi="Arial" w:cs="Arial"/>
          <w:b/>
          <w:sz w:val="22"/>
          <w:szCs w:val="22"/>
          <w:lang w:val="en-GB"/>
        </w:rPr>
        <w:t>Figure 1B</w:t>
      </w:r>
      <w:r w:rsidR="00FF472A">
        <w:rPr>
          <w:rFonts w:ascii="Arial" w:hAnsi="Arial" w:cs="Arial"/>
          <w:sz w:val="22"/>
          <w:szCs w:val="22"/>
          <w:lang w:val="en-GB"/>
        </w:rPr>
        <w:t>)</w:t>
      </w:r>
      <w:r w:rsidR="0013745D" w:rsidRPr="00B63A5D">
        <w:rPr>
          <w:rFonts w:ascii="Arial" w:hAnsi="Arial" w:cs="Arial"/>
          <w:sz w:val="22"/>
          <w:szCs w:val="22"/>
          <w:lang w:val="en-GB"/>
        </w:rPr>
        <w:t xml:space="preserve">. </w:t>
      </w:r>
      <w:r w:rsidR="00E13E3E">
        <w:rPr>
          <w:rFonts w:ascii="Arial" w:hAnsi="Arial" w:cs="Arial"/>
          <w:sz w:val="22"/>
          <w:szCs w:val="22"/>
          <w:lang w:val="en-US"/>
        </w:rPr>
        <w:t>T</w:t>
      </w:r>
      <w:r w:rsidR="0013745D" w:rsidRPr="00930F83">
        <w:rPr>
          <w:rFonts w:ascii="Arial" w:hAnsi="Arial" w:cs="Arial"/>
          <w:sz w:val="22"/>
          <w:szCs w:val="22"/>
          <w:lang w:val="en-US"/>
        </w:rPr>
        <w:t>herefore</w:t>
      </w:r>
      <w:r w:rsidR="00E13E3E">
        <w:rPr>
          <w:rFonts w:ascii="Arial" w:hAnsi="Arial" w:cs="Arial"/>
          <w:sz w:val="22"/>
          <w:szCs w:val="22"/>
          <w:lang w:val="en-US"/>
        </w:rPr>
        <w:t>,</w:t>
      </w:r>
      <w:r w:rsidR="0013745D" w:rsidRPr="00930F83">
        <w:rPr>
          <w:rFonts w:ascii="Arial" w:hAnsi="Arial" w:cs="Arial"/>
          <w:sz w:val="22"/>
          <w:szCs w:val="22"/>
          <w:lang w:val="en-US"/>
        </w:rPr>
        <w:t xml:space="preserve"> </w:t>
      </w:r>
      <w:r w:rsidR="00527976">
        <w:rPr>
          <w:rFonts w:ascii="Arial" w:hAnsi="Arial" w:cs="Arial"/>
          <w:sz w:val="22"/>
          <w:szCs w:val="22"/>
          <w:lang w:val="en-US"/>
        </w:rPr>
        <w:t>the</w:t>
      </w:r>
      <w:r w:rsidR="00D35854">
        <w:rPr>
          <w:rFonts w:ascii="Arial" w:hAnsi="Arial" w:cs="Arial"/>
          <w:sz w:val="22"/>
          <w:szCs w:val="22"/>
          <w:lang w:val="en-US"/>
        </w:rPr>
        <w:t>se results highlight the potential</w:t>
      </w:r>
      <w:r w:rsidR="00527976">
        <w:rPr>
          <w:rFonts w:ascii="Arial" w:hAnsi="Arial" w:cs="Arial"/>
          <w:sz w:val="22"/>
          <w:szCs w:val="22"/>
          <w:lang w:val="en-US"/>
        </w:rPr>
        <w:t xml:space="preserve"> role of</w:t>
      </w:r>
      <w:r w:rsidR="0013745D" w:rsidRPr="00930F83">
        <w:rPr>
          <w:rFonts w:ascii="Arial" w:hAnsi="Arial" w:cs="Arial"/>
          <w:sz w:val="22"/>
          <w:szCs w:val="22"/>
          <w:lang w:val="en-US"/>
        </w:rPr>
        <w:t xml:space="preserve"> </w:t>
      </w:r>
      <w:r w:rsidR="0013745D" w:rsidRPr="00930F83">
        <w:rPr>
          <w:rFonts w:ascii="Arial" w:hAnsi="Arial" w:cs="Arial"/>
          <w:i/>
          <w:sz w:val="22"/>
          <w:szCs w:val="22"/>
          <w:lang w:val="en-US"/>
        </w:rPr>
        <w:t>PA0720</w:t>
      </w:r>
      <w:r w:rsidR="0013745D" w:rsidRPr="00930F83">
        <w:rPr>
          <w:rFonts w:ascii="Arial" w:hAnsi="Arial" w:cs="Arial"/>
          <w:sz w:val="22"/>
          <w:szCs w:val="22"/>
          <w:lang w:val="en-US"/>
        </w:rPr>
        <w:t xml:space="preserve"> in </w:t>
      </w:r>
      <w:r w:rsidR="0013745D" w:rsidRPr="0079598C">
        <w:rPr>
          <w:rFonts w:ascii="Arial" w:hAnsi="Arial" w:cs="Arial"/>
          <w:i/>
          <w:sz w:val="22"/>
          <w:szCs w:val="22"/>
          <w:lang w:val="en-US"/>
        </w:rPr>
        <w:t>P. aeruginosa</w:t>
      </w:r>
      <w:r w:rsidR="0013745D" w:rsidRPr="0079598C">
        <w:rPr>
          <w:rFonts w:ascii="Arial" w:hAnsi="Arial" w:cs="Arial"/>
          <w:sz w:val="22"/>
          <w:szCs w:val="22"/>
          <w:lang w:val="en-US"/>
        </w:rPr>
        <w:t xml:space="preserve"> </w:t>
      </w:r>
      <w:r w:rsidR="00D64B82">
        <w:rPr>
          <w:rFonts w:ascii="Arial" w:hAnsi="Arial" w:cs="Arial"/>
          <w:sz w:val="22"/>
          <w:szCs w:val="22"/>
          <w:lang w:val="en-US"/>
        </w:rPr>
        <w:t>physiology</w:t>
      </w:r>
      <w:r w:rsidR="0013745D" w:rsidRPr="0079598C">
        <w:rPr>
          <w:rFonts w:ascii="Arial" w:hAnsi="Arial" w:cs="Arial"/>
          <w:sz w:val="22"/>
          <w:szCs w:val="22"/>
          <w:lang w:val="en-US"/>
        </w:rPr>
        <w:t xml:space="preserve"> </w:t>
      </w:r>
      <w:r w:rsidR="00285E71">
        <w:rPr>
          <w:rFonts w:ascii="Arial" w:hAnsi="Arial" w:cs="Arial"/>
          <w:sz w:val="22"/>
          <w:szCs w:val="22"/>
          <w:lang w:val="en-US"/>
        </w:rPr>
        <w:t>besides</w:t>
      </w:r>
      <w:r w:rsidR="00285E71" w:rsidRPr="0079598C">
        <w:rPr>
          <w:rFonts w:ascii="Arial" w:hAnsi="Arial" w:cs="Arial"/>
          <w:sz w:val="22"/>
          <w:szCs w:val="22"/>
          <w:lang w:val="en-US"/>
        </w:rPr>
        <w:t xml:space="preserve"> its role </w:t>
      </w:r>
      <w:r w:rsidR="00285E71">
        <w:rPr>
          <w:rFonts w:ascii="Arial" w:hAnsi="Arial" w:cs="Arial"/>
          <w:sz w:val="22"/>
          <w:szCs w:val="22"/>
          <w:lang w:val="en-US"/>
        </w:rPr>
        <w:t>in</w:t>
      </w:r>
      <w:r w:rsidR="00285E71" w:rsidRPr="0079598C">
        <w:rPr>
          <w:rFonts w:ascii="Arial" w:hAnsi="Arial" w:cs="Arial"/>
          <w:sz w:val="22"/>
          <w:szCs w:val="22"/>
          <w:lang w:val="en-US"/>
        </w:rPr>
        <w:t xml:space="preserve"> </w:t>
      </w:r>
      <w:proofErr w:type="spellStart"/>
      <w:r w:rsidR="00285E71" w:rsidRPr="0079598C">
        <w:rPr>
          <w:rFonts w:ascii="Arial" w:hAnsi="Arial" w:cs="Arial"/>
          <w:sz w:val="22"/>
          <w:szCs w:val="22"/>
          <w:lang w:val="en-US"/>
        </w:rPr>
        <w:t>Pf</w:t>
      </w:r>
      <w:proofErr w:type="spellEnd"/>
      <w:r w:rsidR="00285E71" w:rsidRPr="0079598C">
        <w:rPr>
          <w:rFonts w:ascii="Arial" w:hAnsi="Arial" w:cs="Arial"/>
          <w:sz w:val="22"/>
          <w:szCs w:val="22"/>
          <w:lang w:val="en-US"/>
        </w:rPr>
        <w:t xml:space="preserve"> phage</w:t>
      </w:r>
      <w:r w:rsidR="00285E71">
        <w:rPr>
          <w:rFonts w:ascii="Arial" w:hAnsi="Arial" w:cs="Arial"/>
          <w:sz w:val="22"/>
          <w:szCs w:val="22"/>
          <w:lang w:val="en-US"/>
        </w:rPr>
        <w:t xml:space="preserve"> production</w:t>
      </w:r>
      <w:r w:rsidR="0013745D" w:rsidRPr="0079598C">
        <w:rPr>
          <w:rFonts w:ascii="Arial" w:hAnsi="Arial" w:cs="Arial"/>
          <w:sz w:val="22"/>
          <w:szCs w:val="22"/>
          <w:lang w:val="en-US"/>
        </w:rPr>
        <w:t xml:space="preserve">. </w:t>
      </w:r>
      <w:r w:rsidR="0013745D" w:rsidRPr="00B63A5D">
        <w:rPr>
          <w:rFonts w:ascii="Arial" w:hAnsi="Arial" w:cs="Arial"/>
          <w:sz w:val="22"/>
          <w:szCs w:val="22"/>
          <w:lang w:val="en-US"/>
        </w:rPr>
        <w:t xml:space="preserve">It is especially </w:t>
      </w:r>
      <w:r w:rsidR="0092190A">
        <w:rPr>
          <w:rFonts w:ascii="Arial" w:hAnsi="Arial" w:cs="Arial"/>
          <w:sz w:val="22"/>
          <w:szCs w:val="22"/>
          <w:lang w:val="en-US"/>
        </w:rPr>
        <w:t>inter</w:t>
      </w:r>
      <w:r w:rsidR="00B63A5D">
        <w:rPr>
          <w:rFonts w:ascii="Arial" w:hAnsi="Arial" w:cs="Arial"/>
          <w:sz w:val="22"/>
          <w:szCs w:val="22"/>
          <w:lang w:val="en-US"/>
        </w:rPr>
        <w:t>e</w:t>
      </w:r>
      <w:r w:rsidR="0092190A">
        <w:rPr>
          <w:rFonts w:ascii="Arial" w:hAnsi="Arial" w:cs="Arial"/>
          <w:sz w:val="22"/>
          <w:szCs w:val="22"/>
          <w:lang w:val="en-US"/>
        </w:rPr>
        <w:t>sting</w:t>
      </w:r>
      <w:r w:rsidR="0013745D" w:rsidRPr="00B63A5D">
        <w:rPr>
          <w:rFonts w:ascii="Arial" w:hAnsi="Arial" w:cs="Arial"/>
          <w:sz w:val="22"/>
          <w:szCs w:val="22"/>
          <w:lang w:val="en-US"/>
        </w:rPr>
        <w:t xml:space="preserve"> that several transcriptomic and proteomic studies have found</w:t>
      </w:r>
      <w:r w:rsidR="0013745D" w:rsidRPr="00B63A5D">
        <w:rPr>
          <w:rFonts w:ascii="Arial" w:hAnsi="Arial" w:cs="Arial"/>
          <w:i/>
          <w:sz w:val="22"/>
          <w:szCs w:val="22"/>
          <w:lang w:val="en-US"/>
        </w:rPr>
        <w:t xml:space="preserve"> PA0720</w:t>
      </w:r>
      <w:r w:rsidR="0013745D" w:rsidRPr="00B63A5D">
        <w:rPr>
          <w:rFonts w:ascii="Arial" w:hAnsi="Arial" w:cs="Arial"/>
          <w:sz w:val="22"/>
          <w:szCs w:val="22"/>
          <w:lang w:val="en-US"/>
        </w:rPr>
        <w:t xml:space="preserve"> to be one of the few genes systematically upregulated in </w:t>
      </w:r>
      <w:r w:rsidR="0013745D" w:rsidRPr="00B63A5D">
        <w:rPr>
          <w:rFonts w:ascii="Arial" w:hAnsi="Arial" w:cs="Arial"/>
          <w:i/>
          <w:sz w:val="22"/>
          <w:szCs w:val="22"/>
          <w:lang w:val="en-US"/>
        </w:rPr>
        <w:t>P. aeruginosa</w:t>
      </w:r>
      <w:r w:rsidR="0013745D" w:rsidRPr="00B63A5D">
        <w:rPr>
          <w:rFonts w:ascii="Arial" w:hAnsi="Arial" w:cs="Arial"/>
          <w:sz w:val="22"/>
          <w:szCs w:val="22"/>
          <w:lang w:val="en-US"/>
        </w:rPr>
        <w:t xml:space="preserve"> biofilms </w:t>
      </w:r>
      <w:r w:rsidR="0013745D" w:rsidRPr="00B63A5D">
        <w:rPr>
          <w:rFonts w:ascii="Arial" w:hAnsi="Arial" w:cs="Arial"/>
          <w:sz w:val="22"/>
          <w:szCs w:val="22"/>
          <w:lang w:val="en-US"/>
        </w:rPr>
        <w:fldChar w:fldCharType="begin"/>
      </w:r>
      <w:r w:rsidR="00D35854">
        <w:rPr>
          <w:rFonts w:ascii="Arial" w:hAnsi="Arial" w:cs="Arial"/>
          <w:sz w:val="22"/>
          <w:szCs w:val="22"/>
          <w:lang w:val="en-US"/>
        </w:rPr>
        <w:instrText xml:space="preserve"> ADDIN ZOTERO_ITEM CSL_CITATION {"citationID":"mtT23kQD","properties":{"formattedCitation":"(6, 22\\uc0\\u8211{}24)","plainCitation":"(6, 22–24)","noteIndex":0},"citationItems":[{"id":127,"uris":["http://zotero.org/users/local/dzZBPt3E/items/K3Z3HZCQ"],"itemData":{"id":127,"type":"article-journal","container-title":"Nature","journalAbbreviation":"Nature","language":"en","page":"860-864","source":"Zotero","title":"Gene expression in &lt;i&gt;Pseudomonas aeruginosa&lt;/i&gt; biofilms","volume":"413","author":[{"family":"Whiteley","given":"Marvin"},{"family":"Bangera","given":"M Gita"},{"family":"Bumgarner","given":"Roger E"},{"family":"Parsek","given":"Matthew R"},{"family":"Teitzel","given":"Gail M"},{"family":"Lory","given":"Stephen"},{"family":"Greenberg","given":"E P"}],"issued":{"date-parts":[["2001"]]}}},{"id":122,"uris":["http://zotero.org/users/local/dzZBPt3E/items/UWP2AWW2"],"itemData":{"id":122,"type":"article-journal","container-title":"Journal of Bacteriology","DOI":"10.1128/jb.184.4.1140-1154.2002","ISSN":"0021-9193, 1098-5530","issue":"4","journalAbbreviation":"J Bacteriol","language":"en","page":"1140-1154","source":"DOI.org (Crossref)","title":"&lt;i&gt;Pseudomonas aeruginosa&lt;/i&gt; displays multiple phenotypes during development as a biofilm","volume":"184","author":[{"family":"Sauer","given":"Karin"},{"family":"Camper","given":"Anne K."},{"family":"Ehrlich","given":"Garth D."},{"family":"Costerton","given":"J. William"},{"family":"Davies","given":"David G."}],"issued":{"date-parts":[["2002",2,15]]}}},{"id":108,"uris":["http://zotero.org/users/local/dzZBPt3E/items/6J67YUQ9"],"itemData":{"id":108,"type":"article-journal","container-title":"Biofilms","DOI":"10.1017/S1479050505001699","ISSN":"1479-0505, 1479-0513","issue":"1","journalAbbreviation":"Biofilms","language":"en","page":"37-61","source":"DOI.org (Crossref)","title":"Transcriptome analysis of &lt;i&gt;Pseudomonas aeruginosa&lt;/i&gt; biofilm development: anaerobic respiration and iron limitation","title-short":"Transcriptome analysis of &lt;i&gt;Pseudomonas aeruginosa&lt;/i&gt; biofilm development","volume":"2","author":[{"family":"Hentzer","given":"M."},{"family":"Eberl","given":"L."},{"family":"Givskov","given":"M."}],"issued":{"date-parts":[["2005",1]]}}},{"id":78,"uris":["http://zotero.org/users/local/dzZBPt3E/items/L2ERVJ8J"],"itemData":{"id":78,"type":"article-journal","container-title":"Frontiers in Microbiology","DOI":"10.3389/fmicb.2017.01465","ISSN":"1664-302X","journalAbbreviation":"Front. Microbiol.","language":"en","page":"1465","source":"DOI.org (Crossref)","title":"Proteomic response of &lt;i&gt;Pseudomonas aeruginosa&lt;/i&gt; PAO1 adhering to solid surfaces","volume":"8","author":[{"family":"Guilbaud","given":"Morgan"},{"family":"Bruzaud","given":"Jérôme"},{"family":"Bouffartigues","given":"Emeline"},{"family":"Orange","given":"Nicole"},{"family":"Guillot","given":"Alain"},{"family":"Aubert-Frambourg","given":"Anne"},{"family":"Monnet","given":"Véronique"},{"family":"Herry","given":"Jean-Marie"},{"family":"Chevalier","given":"Sylvie"},{"family":"Bellon-Fontaine","given":"Marie-Noëlle"}],"issued":{"date-parts":[["2017",8,3]]}}}],"schema":"https://github.com/citation-style-language/schema/raw/master/csl-citation.json"} </w:instrText>
      </w:r>
      <w:r w:rsidR="0013745D" w:rsidRPr="00B63A5D">
        <w:rPr>
          <w:rFonts w:ascii="Arial" w:hAnsi="Arial" w:cs="Arial"/>
          <w:sz w:val="22"/>
          <w:szCs w:val="22"/>
          <w:lang w:val="en-US"/>
        </w:rPr>
        <w:fldChar w:fldCharType="separate"/>
      </w:r>
      <w:r w:rsidR="00D35854" w:rsidRPr="00D35854">
        <w:rPr>
          <w:rFonts w:ascii="Arial" w:hAnsi="Arial" w:cs="Arial"/>
          <w:sz w:val="22"/>
          <w:szCs w:val="24"/>
          <w:lang w:val="en-GB"/>
        </w:rPr>
        <w:t>(6, 22–24)</w:t>
      </w:r>
      <w:r w:rsidR="0013745D" w:rsidRPr="00B63A5D">
        <w:rPr>
          <w:rFonts w:ascii="Arial" w:hAnsi="Arial" w:cs="Arial"/>
          <w:sz w:val="22"/>
          <w:szCs w:val="22"/>
          <w:lang w:val="en-US"/>
        </w:rPr>
        <w:fldChar w:fldCharType="end"/>
      </w:r>
      <w:r w:rsidR="0013745D" w:rsidRPr="00B63A5D">
        <w:rPr>
          <w:rFonts w:ascii="Arial" w:hAnsi="Arial" w:cs="Arial"/>
          <w:sz w:val="22"/>
          <w:szCs w:val="22"/>
          <w:lang w:val="en-US"/>
        </w:rPr>
        <w:t xml:space="preserve">. </w:t>
      </w:r>
      <w:r w:rsidR="0013745D" w:rsidRPr="00930F83">
        <w:rPr>
          <w:rFonts w:ascii="Arial" w:hAnsi="Arial" w:cs="Arial"/>
          <w:sz w:val="22"/>
          <w:szCs w:val="22"/>
          <w:lang w:val="en-US"/>
        </w:rPr>
        <w:t>In summary</w:t>
      </w:r>
      <w:r w:rsidR="0013745D" w:rsidRPr="00DB1CAF">
        <w:rPr>
          <w:rFonts w:ascii="Arial" w:hAnsi="Arial" w:cs="Arial"/>
          <w:sz w:val="22"/>
          <w:szCs w:val="22"/>
          <w:lang w:val="en-US"/>
        </w:rPr>
        <w:t xml:space="preserve">, </w:t>
      </w:r>
      <w:r w:rsidR="0013745D" w:rsidRPr="00DB1CAF">
        <w:rPr>
          <w:rFonts w:ascii="Arial" w:hAnsi="Arial" w:cs="Arial"/>
          <w:i/>
          <w:sz w:val="22"/>
          <w:szCs w:val="22"/>
          <w:lang w:val="en-US"/>
        </w:rPr>
        <w:t>PA0720</w:t>
      </w:r>
      <w:r w:rsidR="0013745D" w:rsidRPr="00DB1CAF">
        <w:rPr>
          <w:rFonts w:ascii="Arial" w:hAnsi="Arial" w:cs="Arial"/>
          <w:sz w:val="22"/>
          <w:szCs w:val="22"/>
          <w:lang w:val="en-US"/>
        </w:rPr>
        <w:t xml:space="preserve"> </w:t>
      </w:r>
      <w:r w:rsidR="002C3AED">
        <w:rPr>
          <w:rFonts w:ascii="Arial" w:hAnsi="Arial" w:cs="Arial"/>
          <w:sz w:val="22"/>
          <w:szCs w:val="22"/>
          <w:lang w:val="en-US"/>
        </w:rPr>
        <w:t>represents</w:t>
      </w:r>
      <w:r w:rsidR="0013745D" w:rsidRPr="00DB1CAF">
        <w:rPr>
          <w:rFonts w:ascii="Arial" w:hAnsi="Arial" w:cs="Arial"/>
          <w:sz w:val="22"/>
          <w:szCs w:val="22"/>
          <w:lang w:val="en-US"/>
        </w:rPr>
        <w:t xml:space="preserve"> a promising target for drug development and </w:t>
      </w:r>
      <w:r w:rsidR="00E13E3E">
        <w:rPr>
          <w:rFonts w:ascii="Arial" w:hAnsi="Arial" w:cs="Arial"/>
          <w:sz w:val="22"/>
          <w:szCs w:val="22"/>
          <w:lang w:val="en-US"/>
        </w:rPr>
        <w:t>has</w:t>
      </w:r>
      <w:r w:rsidR="0013745D" w:rsidRPr="00DB1CAF">
        <w:rPr>
          <w:rFonts w:ascii="Arial" w:hAnsi="Arial" w:cs="Arial"/>
          <w:sz w:val="22"/>
          <w:szCs w:val="22"/>
          <w:lang w:val="en-US"/>
        </w:rPr>
        <w:t xml:space="preserve"> potential </w:t>
      </w:r>
      <w:r w:rsidR="004C721D">
        <w:rPr>
          <w:rFonts w:ascii="Arial" w:hAnsi="Arial" w:cs="Arial"/>
          <w:sz w:val="22"/>
          <w:szCs w:val="22"/>
          <w:lang w:val="en-US"/>
        </w:rPr>
        <w:t>value</w:t>
      </w:r>
      <w:r w:rsidR="0013745D" w:rsidRPr="00DB1CAF">
        <w:rPr>
          <w:rFonts w:ascii="Arial" w:hAnsi="Arial" w:cs="Arial"/>
          <w:sz w:val="22"/>
          <w:szCs w:val="22"/>
          <w:lang w:val="en-US"/>
        </w:rPr>
        <w:t xml:space="preserve"> as a clinically relevant marker </w:t>
      </w:r>
      <w:r w:rsidR="004C721D">
        <w:rPr>
          <w:rFonts w:ascii="Arial" w:hAnsi="Arial" w:cs="Arial"/>
          <w:sz w:val="22"/>
          <w:szCs w:val="22"/>
          <w:lang w:val="en-US"/>
        </w:rPr>
        <w:t xml:space="preserve">for prediction </w:t>
      </w:r>
      <w:r w:rsidR="00E13E3E">
        <w:rPr>
          <w:rFonts w:ascii="Arial" w:hAnsi="Arial" w:cs="Arial"/>
          <w:sz w:val="22"/>
          <w:szCs w:val="22"/>
          <w:lang w:val="en-US"/>
        </w:rPr>
        <w:t>of</w:t>
      </w:r>
      <w:r w:rsidR="0013745D" w:rsidRPr="00DB1CAF">
        <w:rPr>
          <w:rFonts w:ascii="Arial" w:hAnsi="Arial" w:cs="Arial"/>
          <w:sz w:val="22"/>
          <w:szCs w:val="22"/>
          <w:lang w:val="en-US"/>
        </w:rPr>
        <w:t xml:space="preserve"> </w:t>
      </w:r>
      <w:r w:rsidR="0013745D" w:rsidRPr="00DB1CAF">
        <w:rPr>
          <w:rFonts w:ascii="Arial" w:hAnsi="Arial" w:cs="Arial"/>
          <w:i/>
          <w:sz w:val="22"/>
          <w:szCs w:val="22"/>
          <w:lang w:val="en-US"/>
        </w:rPr>
        <w:t>P. aeruginosa</w:t>
      </w:r>
      <w:r w:rsidR="0013745D" w:rsidRPr="00DB1CAF">
        <w:rPr>
          <w:rFonts w:ascii="Arial" w:hAnsi="Arial" w:cs="Arial"/>
          <w:sz w:val="22"/>
          <w:szCs w:val="22"/>
          <w:lang w:val="en-US"/>
        </w:rPr>
        <w:t xml:space="preserve"> biofilm</w:t>
      </w:r>
      <w:r w:rsidR="00E13E3E">
        <w:rPr>
          <w:rFonts w:ascii="Arial" w:hAnsi="Arial" w:cs="Arial"/>
          <w:sz w:val="22"/>
          <w:szCs w:val="22"/>
          <w:lang w:val="en-US"/>
        </w:rPr>
        <w:t xml:space="preserve"> tolerance to gentamicin</w:t>
      </w:r>
      <w:r w:rsidR="0013745D" w:rsidRPr="00DB1CAF">
        <w:rPr>
          <w:rFonts w:ascii="Arial" w:hAnsi="Arial" w:cs="Arial"/>
          <w:sz w:val="22"/>
          <w:szCs w:val="22"/>
          <w:lang w:val="en-US"/>
        </w:rPr>
        <w:t>.</w:t>
      </w:r>
      <w:r w:rsidR="0013745D">
        <w:rPr>
          <w:rFonts w:ascii="Arial" w:hAnsi="Arial" w:cs="Arial"/>
          <w:sz w:val="22"/>
          <w:szCs w:val="22"/>
          <w:lang w:val="en-US"/>
        </w:rPr>
        <w:t xml:space="preserve"> </w:t>
      </w:r>
    </w:p>
    <w:p w14:paraId="1E902CEB" w14:textId="0579360E" w:rsidR="00A9363E" w:rsidRDefault="0092190A" w:rsidP="00A9363E">
      <w:pPr>
        <w:spacing w:line="480" w:lineRule="auto"/>
        <w:rPr>
          <w:rFonts w:ascii="Arial" w:hAnsi="Arial" w:cs="Arial"/>
          <w:sz w:val="22"/>
          <w:szCs w:val="22"/>
          <w:lang w:val="en-US"/>
        </w:rPr>
      </w:pPr>
      <w:r>
        <w:rPr>
          <w:rFonts w:ascii="Arial" w:hAnsi="Arial" w:cs="Arial"/>
          <w:sz w:val="22"/>
          <w:szCs w:val="22"/>
          <w:lang w:val="en-US"/>
        </w:rPr>
        <w:t>O</w:t>
      </w:r>
      <w:r w:rsidR="00527976">
        <w:rPr>
          <w:rFonts w:ascii="Arial" w:hAnsi="Arial" w:cs="Arial"/>
          <w:sz w:val="22"/>
          <w:szCs w:val="22"/>
          <w:lang w:val="en-US"/>
        </w:rPr>
        <w:t xml:space="preserve">ur screening </w:t>
      </w:r>
      <w:r>
        <w:rPr>
          <w:rFonts w:ascii="Arial" w:hAnsi="Arial" w:cs="Arial"/>
          <w:sz w:val="22"/>
          <w:szCs w:val="22"/>
          <w:lang w:val="en-US"/>
        </w:rPr>
        <w:t xml:space="preserve">further </w:t>
      </w:r>
      <w:r w:rsidR="00527976">
        <w:rPr>
          <w:rFonts w:ascii="Arial" w:hAnsi="Arial" w:cs="Arial"/>
          <w:sz w:val="22"/>
          <w:szCs w:val="22"/>
          <w:lang w:val="en-US"/>
        </w:rPr>
        <w:t xml:space="preserve">revealed that the inactivation of </w:t>
      </w:r>
      <w:proofErr w:type="spellStart"/>
      <w:r w:rsidR="00527976" w:rsidRPr="00DB1CAF">
        <w:rPr>
          <w:rFonts w:ascii="Arial" w:hAnsi="Arial" w:cs="Arial"/>
          <w:i/>
          <w:sz w:val="22"/>
          <w:szCs w:val="22"/>
          <w:lang w:val="en-US"/>
        </w:rPr>
        <w:t>fliC</w:t>
      </w:r>
      <w:proofErr w:type="spellEnd"/>
      <w:r w:rsidR="00527976" w:rsidRPr="00DB1CAF">
        <w:rPr>
          <w:rFonts w:ascii="Arial" w:hAnsi="Arial" w:cs="Arial"/>
          <w:sz w:val="22"/>
          <w:szCs w:val="22"/>
          <w:lang w:val="en-US"/>
        </w:rPr>
        <w:t xml:space="preserve">, </w:t>
      </w:r>
      <w:r w:rsidR="004B6803">
        <w:rPr>
          <w:rFonts w:ascii="Arial" w:hAnsi="Arial" w:cs="Arial"/>
          <w:sz w:val="22"/>
          <w:szCs w:val="22"/>
          <w:lang w:val="en-US"/>
        </w:rPr>
        <w:t xml:space="preserve">which </w:t>
      </w:r>
      <w:r w:rsidR="00527976" w:rsidRPr="00DB1CAF">
        <w:rPr>
          <w:rFonts w:ascii="Arial" w:hAnsi="Arial" w:cs="Arial"/>
          <w:sz w:val="22"/>
          <w:szCs w:val="22"/>
          <w:lang w:val="en-US"/>
        </w:rPr>
        <w:t>encod</w:t>
      </w:r>
      <w:r w:rsidR="004B6803">
        <w:rPr>
          <w:rFonts w:ascii="Arial" w:hAnsi="Arial" w:cs="Arial"/>
          <w:sz w:val="22"/>
          <w:szCs w:val="22"/>
          <w:lang w:val="en-US"/>
        </w:rPr>
        <w:t>es</w:t>
      </w:r>
      <w:r w:rsidR="00527976" w:rsidRPr="00DB1CAF">
        <w:rPr>
          <w:rFonts w:ascii="Arial" w:hAnsi="Arial" w:cs="Arial"/>
          <w:sz w:val="22"/>
          <w:szCs w:val="22"/>
          <w:lang w:val="en-US"/>
        </w:rPr>
        <w:t xml:space="preserve"> flagellin type B, </w:t>
      </w:r>
      <w:r w:rsidR="005A7698">
        <w:rPr>
          <w:rFonts w:ascii="Arial" w:hAnsi="Arial" w:cs="Arial"/>
          <w:sz w:val="22"/>
          <w:szCs w:val="22"/>
          <w:lang w:val="en-US"/>
        </w:rPr>
        <w:t xml:space="preserve">decreased </w:t>
      </w:r>
      <w:r w:rsidR="004B6803">
        <w:rPr>
          <w:rFonts w:ascii="Arial" w:hAnsi="Arial" w:cs="Arial"/>
          <w:sz w:val="22"/>
          <w:szCs w:val="22"/>
          <w:lang w:val="en-US"/>
        </w:rPr>
        <w:t xml:space="preserve">the </w:t>
      </w:r>
      <w:r w:rsidR="005A7698" w:rsidRPr="00B63A5D">
        <w:rPr>
          <w:rFonts w:ascii="Arial" w:hAnsi="Arial" w:cs="Arial"/>
          <w:i/>
          <w:sz w:val="22"/>
          <w:szCs w:val="22"/>
          <w:lang w:val="en-US"/>
        </w:rPr>
        <w:t>P. aeruginosa</w:t>
      </w:r>
      <w:r w:rsidR="005A7698">
        <w:rPr>
          <w:rFonts w:ascii="Arial" w:hAnsi="Arial" w:cs="Arial"/>
          <w:sz w:val="22"/>
          <w:szCs w:val="22"/>
          <w:lang w:val="en-US"/>
        </w:rPr>
        <w:t xml:space="preserve"> b</w:t>
      </w:r>
      <w:r w:rsidR="00527976">
        <w:rPr>
          <w:rFonts w:ascii="Arial" w:hAnsi="Arial" w:cs="Arial"/>
          <w:sz w:val="22"/>
          <w:szCs w:val="22"/>
          <w:lang w:val="en-US"/>
        </w:rPr>
        <w:t xml:space="preserve">iofilm </w:t>
      </w:r>
      <w:r w:rsidR="005A7698">
        <w:rPr>
          <w:rFonts w:ascii="Arial" w:hAnsi="Arial" w:cs="Arial"/>
          <w:sz w:val="22"/>
          <w:szCs w:val="22"/>
          <w:lang w:val="en-US"/>
        </w:rPr>
        <w:t>tolerance</w:t>
      </w:r>
      <w:r w:rsidR="00527976" w:rsidRPr="00DB1CAF">
        <w:rPr>
          <w:rFonts w:ascii="Arial" w:hAnsi="Arial" w:cs="Arial"/>
          <w:sz w:val="22"/>
          <w:szCs w:val="22"/>
          <w:lang w:val="en-US"/>
        </w:rPr>
        <w:t xml:space="preserve"> </w:t>
      </w:r>
      <w:r w:rsidR="00527976">
        <w:rPr>
          <w:rFonts w:ascii="Arial" w:hAnsi="Arial" w:cs="Arial"/>
          <w:sz w:val="22"/>
          <w:szCs w:val="22"/>
          <w:lang w:val="en-US"/>
        </w:rPr>
        <w:t>to gentamicin (</w:t>
      </w:r>
      <w:r w:rsidR="00527976" w:rsidRPr="00B63A5D">
        <w:rPr>
          <w:rFonts w:ascii="Arial" w:hAnsi="Arial" w:cs="Arial"/>
          <w:b/>
          <w:sz w:val="22"/>
          <w:szCs w:val="22"/>
          <w:lang w:val="en-US"/>
        </w:rPr>
        <w:t>Figures 1B</w:t>
      </w:r>
      <w:r w:rsidR="00527976">
        <w:rPr>
          <w:rFonts w:ascii="Arial" w:hAnsi="Arial" w:cs="Arial"/>
          <w:b/>
          <w:sz w:val="22"/>
          <w:szCs w:val="22"/>
          <w:lang w:val="en-US"/>
        </w:rPr>
        <w:t xml:space="preserve"> and </w:t>
      </w:r>
      <w:r w:rsidR="00527976" w:rsidRPr="00B63A5D">
        <w:rPr>
          <w:rFonts w:ascii="Arial" w:hAnsi="Arial" w:cs="Arial"/>
          <w:b/>
          <w:sz w:val="22"/>
          <w:szCs w:val="22"/>
          <w:lang w:val="en-US"/>
        </w:rPr>
        <w:t>S3</w:t>
      </w:r>
      <w:r w:rsidR="00527976">
        <w:rPr>
          <w:rFonts w:ascii="Arial" w:hAnsi="Arial" w:cs="Arial"/>
          <w:sz w:val="22"/>
          <w:szCs w:val="22"/>
          <w:lang w:val="en-US"/>
        </w:rPr>
        <w:t>). T</w:t>
      </w:r>
      <w:r w:rsidR="00527976" w:rsidRPr="00DB1CAF">
        <w:rPr>
          <w:rFonts w:ascii="Arial" w:hAnsi="Arial" w:cs="Arial"/>
          <w:sz w:val="22"/>
          <w:szCs w:val="22"/>
          <w:lang w:val="en-US"/>
        </w:rPr>
        <w:t xml:space="preserve">he MBC-B </w:t>
      </w:r>
      <w:r w:rsidR="004B6803">
        <w:rPr>
          <w:rFonts w:ascii="Arial" w:hAnsi="Arial" w:cs="Arial"/>
          <w:sz w:val="22"/>
          <w:szCs w:val="22"/>
          <w:lang w:val="en-US"/>
        </w:rPr>
        <w:t>of</w:t>
      </w:r>
      <w:r w:rsidR="00527976" w:rsidRPr="00DB1CAF">
        <w:rPr>
          <w:rFonts w:ascii="Arial" w:hAnsi="Arial" w:cs="Arial"/>
          <w:sz w:val="22"/>
          <w:szCs w:val="22"/>
          <w:lang w:val="en-US"/>
        </w:rPr>
        <w:t xml:space="preserve"> gentamicin was </w:t>
      </w:r>
      <w:r w:rsidR="004B6803">
        <w:rPr>
          <w:rFonts w:ascii="Arial" w:hAnsi="Arial" w:cs="Arial"/>
          <w:sz w:val="22"/>
          <w:szCs w:val="22"/>
          <w:lang w:val="en-US"/>
        </w:rPr>
        <w:t>four</w:t>
      </w:r>
      <w:r w:rsidR="00527976" w:rsidRPr="00DB1CAF">
        <w:rPr>
          <w:rFonts w:ascii="Arial" w:hAnsi="Arial" w:cs="Arial"/>
          <w:sz w:val="22"/>
          <w:szCs w:val="22"/>
          <w:lang w:val="en-US"/>
        </w:rPr>
        <w:t xml:space="preserve">fold lower for the </w:t>
      </w:r>
      <w:proofErr w:type="spellStart"/>
      <w:r w:rsidR="00527976" w:rsidRPr="00DB1CAF">
        <w:rPr>
          <w:rFonts w:ascii="Arial" w:hAnsi="Arial" w:cs="Arial"/>
          <w:i/>
          <w:sz w:val="22"/>
          <w:szCs w:val="22"/>
          <w:lang w:val="en-US"/>
        </w:rPr>
        <w:t>fliC</w:t>
      </w:r>
      <w:proofErr w:type="spellEnd"/>
      <w:r w:rsidR="00527976" w:rsidRPr="00DB1CAF">
        <w:rPr>
          <w:rFonts w:ascii="Arial" w:hAnsi="Arial" w:cs="Arial"/>
          <w:sz w:val="22"/>
          <w:szCs w:val="22"/>
          <w:lang w:val="en-US"/>
        </w:rPr>
        <w:t xml:space="preserve"> mutant (400 µg/mL) </w:t>
      </w:r>
      <w:r w:rsidR="004B6803">
        <w:rPr>
          <w:rFonts w:ascii="Arial" w:hAnsi="Arial" w:cs="Arial"/>
          <w:sz w:val="22"/>
          <w:szCs w:val="22"/>
          <w:lang w:val="en-US"/>
        </w:rPr>
        <w:t>than for</w:t>
      </w:r>
      <w:r w:rsidR="00527976" w:rsidRPr="00DB1CAF">
        <w:rPr>
          <w:rFonts w:ascii="Arial" w:hAnsi="Arial" w:cs="Arial"/>
          <w:sz w:val="22"/>
          <w:szCs w:val="22"/>
          <w:lang w:val="en-US"/>
        </w:rPr>
        <w:t xml:space="preserve"> the </w:t>
      </w:r>
      <w:proofErr w:type="spellStart"/>
      <w:r w:rsidR="00527976" w:rsidRPr="00DB1CAF">
        <w:rPr>
          <w:rFonts w:ascii="Arial" w:hAnsi="Arial" w:cs="Arial"/>
          <w:i/>
          <w:sz w:val="22"/>
          <w:szCs w:val="22"/>
          <w:lang w:val="en-US"/>
        </w:rPr>
        <w:t>fiuA</w:t>
      </w:r>
      <w:proofErr w:type="spellEnd"/>
      <w:r w:rsidR="00527976" w:rsidRPr="00DB1CAF">
        <w:rPr>
          <w:rFonts w:ascii="Arial" w:hAnsi="Arial" w:cs="Arial"/>
          <w:sz w:val="22"/>
          <w:szCs w:val="22"/>
          <w:lang w:val="en-US"/>
        </w:rPr>
        <w:t xml:space="preserve"> mutant (1600 µg/mL), while the MBC-P was similar (</w:t>
      </w:r>
      <w:r w:rsidR="00D64B82">
        <w:rPr>
          <w:rFonts w:ascii="Arial" w:hAnsi="Arial" w:cs="Arial"/>
          <w:b/>
          <w:sz w:val="22"/>
          <w:szCs w:val="22"/>
          <w:lang w:val="en-US"/>
        </w:rPr>
        <w:t>Table 1</w:t>
      </w:r>
      <w:r w:rsidR="00527976" w:rsidRPr="00DB1CAF">
        <w:rPr>
          <w:rFonts w:ascii="Arial" w:hAnsi="Arial" w:cs="Arial"/>
          <w:sz w:val="22"/>
          <w:szCs w:val="22"/>
          <w:lang w:val="en-US"/>
        </w:rPr>
        <w:t>).</w:t>
      </w:r>
      <w:r w:rsidR="00527976" w:rsidRPr="00527976">
        <w:rPr>
          <w:rFonts w:ascii="Arial" w:hAnsi="Arial" w:cs="Arial"/>
          <w:sz w:val="22"/>
          <w:szCs w:val="22"/>
          <w:lang w:val="en-US"/>
        </w:rPr>
        <w:t xml:space="preserve"> </w:t>
      </w:r>
      <w:r w:rsidR="00527976">
        <w:rPr>
          <w:rFonts w:ascii="Arial" w:hAnsi="Arial" w:cs="Arial"/>
          <w:sz w:val="22"/>
          <w:szCs w:val="22"/>
          <w:lang w:val="en-US"/>
        </w:rPr>
        <w:t>T</w:t>
      </w:r>
      <w:r w:rsidR="00527976" w:rsidRPr="00DB1CAF">
        <w:rPr>
          <w:rFonts w:ascii="Arial" w:hAnsi="Arial" w:cs="Arial"/>
          <w:sz w:val="22"/>
          <w:szCs w:val="22"/>
          <w:lang w:val="en-US"/>
        </w:rPr>
        <w:t xml:space="preserve">he biofilm tolerance to colistin was not </w:t>
      </w:r>
      <w:r w:rsidR="00A211F9">
        <w:rPr>
          <w:rFonts w:ascii="Arial" w:hAnsi="Arial" w:cs="Arial"/>
          <w:sz w:val="22"/>
          <w:szCs w:val="22"/>
          <w:lang w:val="en-US"/>
        </w:rPr>
        <w:t>affected</w:t>
      </w:r>
      <w:r w:rsidR="00527976" w:rsidRPr="00DB1CAF">
        <w:rPr>
          <w:rFonts w:ascii="Arial" w:hAnsi="Arial" w:cs="Arial"/>
          <w:sz w:val="22"/>
          <w:szCs w:val="22"/>
          <w:lang w:val="en-US"/>
        </w:rPr>
        <w:t xml:space="preserve"> by the inactivation of </w:t>
      </w:r>
      <w:proofErr w:type="spellStart"/>
      <w:r w:rsidR="00527976" w:rsidRPr="00DB1CAF">
        <w:rPr>
          <w:rFonts w:ascii="Arial" w:hAnsi="Arial" w:cs="Arial"/>
          <w:i/>
          <w:sz w:val="22"/>
          <w:szCs w:val="22"/>
          <w:lang w:val="en-US"/>
        </w:rPr>
        <w:t>fliC</w:t>
      </w:r>
      <w:proofErr w:type="spellEnd"/>
      <w:r w:rsidR="00527976" w:rsidRPr="00DB1CAF">
        <w:rPr>
          <w:rFonts w:ascii="Arial" w:hAnsi="Arial" w:cs="Arial"/>
          <w:sz w:val="22"/>
          <w:szCs w:val="22"/>
          <w:lang w:val="en-US"/>
        </w:rPr>
        <w:t xml:space="preserve"> (</w:t>
      </w:r>
      <w:r w:rsidR="00527976" w:rsidRPr="00DB1CAF">
        <w:rPr>
          <w:rFonts w:ascii="Arial" w:hAnsi="Arial" w:cs="Arial"/>
          <w:b/>
          <w:sz w:val="22"/>
          <w:szCs w:val="22"/>
          <w:lang w:val="en-US"/>
        </w:rPr>
        <w:t xml:space="preserve">Figure </w:t>
      </w:r>
      <w:r w:rsidR="00527976">
        <w:rPr>
          <w:rFonts w:ascii="Arial" w:hAnsi="Arial" w:cs="Arial"/>
          <w:b/>
          <w:sz w:val="22"/>
          <w:szCs w:val="22"/>
          <w:lang w:val="en-US"/>
        </w:rPr>
        <w:t>S1</w:t>
      </w:r>
      <w:r w:rsidR="00527976" w:rsidRPr="00DB1CAF">
        <w:rPr>
          <w:rFonts w:ascii="Arial" w:hAnsi="Arial" w:cs="Arial"/>
          <w:sz w:val="22"/>
          <w:szCs w:val="22"/>
          <w:lang w:val="en-US"/>
        </w:rPr>
        <w:t xml:space="preserve">), </w:t>
      </w:r>
      <w:r w:rsidR="004B6803">
        <w:rPr>
          <w:rFonts w:ascii="Arial" w:hAnsi="Arial" w:cs="Arial"/>
          <w:sz w:val="22"/>
          <w:szCs w:val="22"/>
          <w:lang w:val="en-US"/>
        </w:rPr>
        <w:t>which suggests</w:t>
      </w:r>
      <w:r w:rsidR="00527976" w:rsidRPr="00DB1CAF">
        <w:rPr>
          <w:rFonts w:ascii="Arial" w:hAnsi="Arial" w:cs="Arial"/>
          <w:sz w:val="22"/>
          <w:szCs w:val="22"/>
          <w:lang w:val="en-US"/>
        </w:rPr>
        <w:t xml:space="preserve"> a </w:t>
      </w:r>
      <w:r w:rsidR="004B6803">
        <w:rPr>
          <w:rFonts w:ascii="Arial" w:hAnsi="Arial" w:cs="Arial"/>
          <w:sz w:val="22"/>
          <w:szCs w:val="22"/>
          <w:lang w:val="en-US"/>
        </w:rPr>
        <w:t xml:space="preserve">tolerance </w:t>
      </w:r>
      <w:r w:rsidR="00527976" w:rsidRPr="00DB1CAF">
        <w:rPr>
          <w:rFonts w:ascii="Arial" w:hAnsi="Arial" w:cs="Arial"/>
          <w:sz w:val="22"/>
          <w:szCs w:val="22"/>
          <w:lang w:val="en-US"/>
        </w:rPr>
        <w:t>mechanism specific to gentamicin.</w:t>
      </w:r>
      <w:r w:rsidR="00527976">
        <w:rPr>
          <w:rFonts w:ascii="Arial" w:hAnsi="Arial" w:cs="Arial"/>
          <w:sz w:val="22"/>
          <w:szCs w:val="22"/>
          <w:lang w:val="en-US"/>
        </w:rPr>
        <w:t xml:space="preserve"> </w:t>
      </w:r>
      <w:r w:rsidR="004B6803">
        <w:rPr>
          <w:rFonts w:ascii="Arial" w:hAnsi="Arial" w:cs="Arial"/>
          <w:sz w:val="22"/>
          <w:szCs w:val="22"/>
          <w:lang w:val="en-US"/>
        </w:rPr>
        <w:t>I</w:t>
      </w:r>
      <w:r w:rsidR="00A9363E">
        <w:rPr>
          <w:rFonts w:ascii="Arial" w:hAnsi="Arial" w:cs="Arial"/>
          <w:sz w:val="22"/>
          <w:szCs w:val="22"/>
          <w:lang w:val="en-US"/>
        </w:rPr>
        <w:t xml:space="preserve">n contrast to other motility gene mutants, </w:t>
      </w:r>
      <w:proofErr w:type="spellStart"/>
      <w:r w:rsidR="00A9363E" w:rsidRPr="00B63A5D">
        <w:rPr>
          <w:rFonts w:ascii="Arial" w:hAnsi="Arial" w:cs="Arial"/>
          <w:i/>
          <w:sz w:val="22"/>
          <w:szCs w:val="22"/>
          <w:lang w:val="en-US"/>
        </w:rPr>
        <w:t>fliC</w:t>
      </w:r>
      <w:proofErr w:type="spellEnd"/>
      <w:r w:rsidR="00A9363E">
        <w:rPr>
          <w:rFonts w:ascii="Arial" w:hAnsi="Arial" w:cs="Arial"/>
          <w:sz w:val="22"/>
          <w:szCs w:val="22"/>
          <w:lang w:val="en-US"/>
        </w:rPr>
        <w:t xml:space="preserve"> </w:t>
      </w:r>
      <w:r w:rsidR="004B6803">
        <w:rPr>
          <w:rFonts w:ascii="Arial" w:hAnsi="Arial" w:cs="Arial"/>
          <w:sz w:val="22"/>
          <w:szCs w:val="22"/>
          <w:lang w:val="en-US"/>
        </w:rPr>
        <w:t xml:space="preserve">inactivation </w:t>
      </w:r>
      <w:r w:rsidR="00A9363E">
        <w:rPr>
          <w:rFonts w:ascii="Arial" w:hAnsi="Arial" w:cs="Arial"/>
          <w:sz w:val="22"/>
          <w:szCs w:val="22"/>
          <w:lang w:val="en-US"/>
        </w:rPr>
        <w:t xml:space="preserve">did </w:t>
      </w:r>
      <w:r w:rsidR="007E42F1">
        <w:rPr>
          <w:rFonts w:ascii="Arial" w:hAnsi="Arial" w:cs="Arial"/>
          <w:sz w:val="22"/>
          <w:szCs w:val="22"/>
          <w:lang w:val="en-US"/>
        </w:rPr>
        <w:t>not reduce the</w:t>
      </w:r>
      <w:r w:rsidR="00A9363E">
        <w:rPr>
          <w:rFonts w:ascii="Arial" w:hAnsi="Arial" w:cs="Arial"/>
          <w:sz w:val="22"/>
          <w:szCs w:val="22"/>
          <w:lang w:val="en-US"/>
        </w:rPr>
        <w:t xml:space="preserve"> biofilm </w:t>
      </w:r>
      <w:r w:rsidR="007E42F1">
        <w:rPr>
          <w:rFonts w:ascii="Arial" w:hAnsi="Arial" w:cs="Arial"/>
          <w:sz w:val="22"/>
          <w:szCs w:val="22"/>
          <w:lang w:val="en-US"/>
        </w:rPr>
        <w:t xml:space="preserve">biomass of </w:t>
      </w:r>
      <w:r w:rsidR="007E42F1" w:rsidRPr="00B63A5D">
        <w:rPr>
          <w:rFonts w:ascii="Arial" w:hAnsi="Arial" w:cs="Arial"/>
          <w:i/>
          <w:sz w:val="22"/>
          <w:szCs w:val="22"/>
          <w:lang w:val="en-US"/>
        </w:rPr>
        <w:t>P. aeruginosa</w:t>
      </w:r>
      <w:r w:rsidR="007E42F1">
        <w:rPr>
          <w:rFonts w:ascii="Arial" w:hAnsi="Arial" w:cs="Arial"/>
          <w:sz w:val="22"/>
          <w:szCs w:val="22"/>
          <w:lang w:val="en-US"/>
        </w:rPr>
        <w:t xml:space="preserve"> </w:t>
      </w:r>
      <w:r w:rsidR="00A9363E">
        <w:rPr>
          <w:rFonts w:ascii="Arial" w:hAnsi="Arial" w:cs="Arial"/>
          <w:sz w:val="22"/>
          <w:szCs w:val="22"/>
          <w:lang w:val="en-US"/>
        </w:rPr>
        <w:t>(</w:t>
      </w:r>
      <w:r w:rsidR="00A9363E" w:rsidRPr="00B63A5D">
        <w:rPr>
          <w:rFonts w:ascii="Arial" w:hAnsi="Arial" w:cs="Arial"/>
          <w:b/>
          <w:sz w:val="22"/>
          <w:szCs w:val="22"/>
          <w:lang w:val="en-US"/>
        </w:rPr>
        <w:t>Figure 1</w:t>
      </w:r>
      <w:r w:rsidR="005D3E76">
        <w:rPr>
          <w:rFonts w:ascii="Arial" w:hAnsi="Arial" w:cs="Arial"/>
          <w:b/>
          <w:sz w:val="22"/>
          <w:szCs w:val="22"/>
          <w:lang w:val="en-US"/>
        </w:rPr>
        <w:t>A</w:t>
      </w:r>
      <w:r w:rsidR="00A9363E">
        <w:rPr>
          <w:rFonts w:ascii="Arial" w:hAnsi="Arial" w:cs="Arial"/>
          <w:sz w:val="22"/>
          <w:szCs w:val="22"/>
          <w:lang w:val="en-US"/>
        </w:rPr>
        <w:t>)</w:t>
      </w:r>
      <w:r w:rsidR="004B6803">
        <w:rPr>
          <w:rFonts w:ascii="Arial" w:hAnsi="Arial" w:cs="Arial"/>
          <w:sz w:val="22"/>
          <w:szCs w:val="22"/>
          <w:lang w:val="en-US"/>
        </w:rPr>
        <w:t>,</w:t>
      </w:r>
      <w:r w:rsidR="00A9363E">
        <w:rPr>
          <w:rFonts w:ascii="Arial" w:hAnsi="Arial" w:cs="Arial"/>
          <w:sz w:val="22"/>
          <w:szCs w:val="22"/>
          <w:lang w:val="en-US"/>
        </w:rPr>
        <w:t xml:space="preserve"> </w:t>
      </w:r>
      <w:r w:rsidR="004B6803">
        <w:rPr>
          <w:rFonts w:ascii="Arial" w:hAnsi="Arial" w:cs="Arial"/>
          <w:sz w:val="22"/>
          <w:szCs w:val="22"/>
          <w:lang w:val="en-US"/>
        </w:rPr>
        <w:t>agreeing</w:t>
      </w:r>
      <w:r w:rsidR="00A9363E">
        <w:rPr>
          <w:rFonts w:ascii="Arial" w:hAnsi="Arial" w:cs="Arial"/>
          <w:sz w:val="22"/>
          <w:szCs w:val="22"/>
          <w:lang w:val="en-US"/>
        </w:rPr>
        <w:t xml:space="preserve"> with a previous </w:t>
      </w:r>
      <w:r w:rsidR="00A211F9">
        <w:rPr>
          <w:rFonts w:ascii="Arial" w:hAnsi="Arial" w:cs="Arial"/>
          <w:sz w:val="22"/>
          <w:szCs w:val="22"/>
          <w:lang w:val="en-US"/>
        </w:rPr>
        <w:lastRenderedPageBreak/>
        <w:t>study</w:t>
      </w:r>
      <w:r w:rsidR="00A9363E">
        <w:rPr>
          <w:rFonts w:ascii="Arial" w:hAnsi="Arial" w:cs="Arial"/>
          <w:sz w:val="22"/>
          <w:szCs w:val="22"/>
          <w:lang w:val="en-US"/>
        </w:rPr>
        <w:t xml:space="preserve"> </w:t>
      </w:r>
      <w:r w:rsidR="004C721D">
        <w:rPr>
          <w:rFonts w:ascii="Arial" w:hAnsi="Arial" w:cs="Arial"/>
          <w:sz w:val="22"/>
          <w:szCs w:val="22"/>
          <w:lang w:val="en-US"/>
        </w:rPr>
        <w:t>which</w:t>
      </w:r>
      <w:r w:rsidR="004B6803">
        <w:rPr>
          <w:rFonts w:ascii="Arial" w:hAnsi="Arial" w:cs="Arial"/>
          <w:sz w:val="22"/>
          <w:szCs w:val="22"/>
          <w:lang w:val="en-US"/>
        </w:rPr>
        <w:t xml:space="preserve"> showed</w:t>
      </w:r>
      <w:r w:rsidR="00A9363E">
        <w:rPr>
          <w:rFonts w:ascii="Arial" w:hAnsi="Arial" w:cs="Arial"/>
          <w:sz w:val="22"/>
          <w:szCs w:val="22"/>
          <w:lang w:val="en-US"/>
        </w:rPr>
        <w:t xml:space="preserve"> that </w:t>
      </w:r>
      <w:r w:rsidR="00A9363E" w:rsidRPr="00DB1CAF">
        <w:rPr>
          <w:rFonts w:ascii="Arial" w:hAnsi="Arial" w:cs="Arial"/>
          <w:sz w:val="22"/>
          <w:szCs w:val="22"/>
          <w:lang w:val="en-US"/>
        </w:rPr>
        <w:t xml:space="preserve">the non-motile </w:t>
      </w:r>
      <w:proofErr w:type="spellStart"/>
      <w:r w:rsidR="00A9363E" w:rsidRPr="00DB1CAF">
        <w:rPr>
          <w:rFonts w:ascii="Arial" w:hAnsi="Arial" w:cs="Arial"/>
          <w:i/>
          <w:sz w:val="22"/>
          <w:szCs w:val="22"/>
          <w:lang w:val="en-US"/>
        </w:rPr>
        <w:t>fliC</w:t>
      </w:r>
      <w:proofErr w:type="spellEnd"/>
      <w:r w:rsidR="00A9363E" w:rsidRPr="00DB1CAF">
        <w:rPr>
          <w:rFonts w:ascii="Arial" w:hAnsi="Arial" w:cs="Arial"/>
          <w:sz w:val="22"/>
          <w:szCs w:val="22"/>
          <w:lang w:val="en-US"/>
        </w:rPr>
        <w:t xml:space="preserve"> mutant produce</w:t>
      </w:r>
      <w:r w:rsidR="002C3AED">
        <w:rPr>
          <w:rFonts w:ascii="Arial" w:hAnsi="Arial" w:cs="Arial"/>
          <w:sz w:val="22"/>
          <w:szCs w:val="22"/>
          <w:lang w:val="en-US"/>
        </w:rPr>
        <w:t>d</w:t>
      </w:r>
      <w:r w:rsidR="00A9363E" w:rsidRPr="00DB1CAF">
        <w:rPr>
          <w:rFonts w:ascii="Arial" w:hAnsi="Arial" w:cs="Arial"/>
          <w:sz w:val="22"/>
          <w:szCs w:val="22"/>
          <w:lang w:val="en-US"/>
        </w:rPr>
        <w:t xml:space="preserve"> higher biofilm biomass </w:t>
      </w:r>
      <w:r w:rsidR="004B6803">
        <w:rPr>
          <w:rFonts w:ascii="Arial" w:hAnsi="Arial" w:cs="Arial"/>
          <w:sz w:val="22"/>
          <w:szCs w:val="22"/>
          <w:lang w:val="en-US"/>
        </w:rPr>
        <w:t>owing</w:t>
      </w:r>
      <w:r w:rsidR="00A9363E" w:rsidRPr="00DB1CAF">
        <w:rPr>
          <w:rFonts w:ascii="Arial" w:hAnsi="Arial" w:cs="Arial"/>
          <w:sz w:val="22"/>
          <w:szCs w:val="22"/>
          <w:lang w:val="en-US"/>
        </w:rPr>
        <w:t xml:space="preserve"> to an increased ability to adhere on abiotic surfaces than the </w:t>
      </w:r>
      <w:r>
        <w:rPr>
          <w:rFonts w:ascii="Arial" w:hAnsi="Arial" w:cs="Arial"/>
          <w:sz w:val="22"/>
          <w:szCs w:val="22"/>
          <w:lang w:val="en-US"/>
        </w:rPr>
        <w:t>wild-type</w:t>
      </w:r>
      <w:r w:rsidR="00A9363E">
        <w:rPr>
          <w:rFonts w:ascii="Arial" w:hAnsi="Arial" w:cs="Arial"/>
          <w:sz w:val="22"/>
          <w:szCs w:val="22"/>
          <w:lang w:val="en-US"/>
        </w:rPr>
        <w:t xml:space="preserve"> </w:t>
      </w:r>
      <w:r w:rsidR="00A9363E">
        <w:rPr>
          <w:rFonts w:ascii="Arial" w:hAnsi="Arial" w:cs="Arial"/>
          <w:sz w:val="22"/>
          <w:szCs w:val="22"/>
          <w:lang w:val="en-US"/>
        </w:rPr>
        <w:fldChar w:fldCharType="begin"/>
      </w:r>
      <w:r w:rsidR="00D35854">
        <w:rPr>
          <w:rFonts w:ascii="Arial" w:hAnsi="Arial" w:cs="Arial"/>
          <w:sz w:val="22"/>
          <w:szCs w:val="22"/>
          <w:lang w:val="en-US"/>
        </w:rPr>
        <w:instrText xml:space="preserve"> ADDIN ZOTERO_ITEM CSL_CITATION {"citationID":"8cP38zWS","properties":{"formattedCitation":"(25)","plainCitation":"(25)","noteIndex":0},"citationItems":[{"id":132,"uris":["http://zotero.org/users/local/dzZBPt3E/items/NXMREM72"],"itemData":{"id":132,"type":"article-journal","container-title":"Molecular Microbiology","DOI":"10.1046/j.1365-2958.1998.01062.x","ISSN":"0950382X, 13652958","issue":"2","journalAbbreviation":"Mol. Microbiol.","language":"en","page":"295-304","source":"DOI.org (Crossref)","title":"Flagellar and twitching motility are necessary for &lt;i&gt;Pseudomonas aeruginosa&lt;/i&gt; biofilm development","volume":"30","author":[{"family":"O'Toole","given":"George A."},{"family":"Kolter","given":"Roberto"}],"issued":{"date-parts":[["1998",10]]}}}],"schema":"https://github.com/citation-style-language/schema/raw/master/csl-citation.json"} </w:instrText>
      </w:r>
      <w:r w:rsidR="00A9363E">
        <w:rPr>
          <w:rFonts w:ascii="Arial" w:hAnsi="Arial" w:cs="Arial"/>
          <w:sz w:val="22"/>
          <w:szCs w:val="22"/>
          <w:lang w:val="en-US"/>
        </w:rPr>
        <w:fldChar w:fldCharType="separate"/>
      </w:r>
      <w:r w:rsidR="00D35854" w:rsidRPr="00002D28">
        <w:rPr>
          <w:rFonts w:ascii="Arial" w:hAnsi="Arial" w:cs="Arial"/>
          <w:sz w:val="22"/>
          <w:lang w:val="en-GB"/>
        </w:rPr>
        <w:t>(25)</w:t>
      </w:r>
      <w:r w:rsidR="00A9363E">
        <w:rPr>
          <w:rFonts w:ascii="Arial" w:hAnsi="Arial" w:cs="Arial"/>
          <w:sz w:val="22"/>
          <w:szCs w:val="22"/>
          <w:lang w:val="en-US"/>
        </w:rPr>
        <w:fldChar w:fldCharType="end"/>
      </w:r>
      <w:r w:rsidR="003D3787">
        <w:rPr>
          <w:rFonts w:ascii="Arial" w:hAnsi="Arial" w:cs="Arial"/>
          <w:sz w:val="22"/>
          <w:szCs w:val="22"/>
          <w:lang w:val="en-US"/>
        </w:rPr>
        <w:t>.</w:t>
      </w:r>
      <w:r w:rsidR="00A9363E" w:rsidRPr="00A9363E">
        <w:rPr>
          <w:rFonts w:ascii="Arial" w:hAnsi="Arial" w:cs="Arial"/>
          <w:sz w:val="22"/>
          <w:szCs w:val="22"/>
          <w:lang w:val="en-US"/>
        </w:rPr>
        <w:t xml:space="preserve"> </w:t>
      </w:r>
      <w:proofErr w:type="spellStart"/>
      <w:r>
        <w:rPr>
          <w:rFonts w:ascii="Arial" w:hAnsi="Arial" w:cs="Arial"/>
          <w:i/>
          <w:sz w:val="22"/>
          <w:szCs w:val="22"/>
          <w:lang w:val="en-US"/>
        </w:rPr>
        <w:t>F</w:t>
      </w:r>
      <w:r w:rsidR="005332BB" w:rsidRPr="00DB1CAF">
        <w:rPr>
          <w:rFonts w:ascii="Arial" w:hAnsi="Arial" w:cs="Arial"/>
          <w:i/>
          <w:sz w:val="22"/>
          <w:szCs w:val="22"/>
          <w:lang w:val="en-US"/>
        </w:rPr>
        <w:t>liC</w:t>
      </w:r>
      <w:proofErr w:type="spellEnd"/>
      <w:r w:rsidR="005332BB" w:rsidRPr="00DB1CAF">
        <w:rPr>
          <w:rFonts w:ascii="Arial" w:hAnsi="Arial" w:cs="Arial"/>
          <w:sz w:val="22"/>
          <w:szCs w:val="22"/>
          <w:lang w:val="en-US"/>
        </w:rPr>
        <w:t xml:space="preserve"> was downregulated in biofilms</w:t>
      </w:r>
      <w:r w:rsidR="005332BB">
        <w:rPr>
          <w:rFonts w:ascii="Arial" w:hAnsi="Arial" w:cs="Arial"/>
          <w:sz w:val="22"/>
          <w:szCs w:val="22"/>
          <w:lang w:val="en-US"/>
        </w:rPr>
        <w:t xml:space="preserve"> </w:t>
      </w:r>
      <w:r w:rsidR="005332BB">
        <w:rPr>
          <w:rFonts w:ascii="Arial" w:hAnsi="Arial" w:cs="Arial"/>
          <w:sz w:val="22"/>
          <w:szCs w:val="22"/>
          <w:lang w:val="en-US"/>
        </w:rPr>
        <w:fldChar w:fldCharType="begin"/>
      </w:r>
      <w:r w:rsidR="00D35854">
        <w:rPr>
          <w:rFonts w:ascii="Arial" w:hAnsi="Arial" w:cs="Arial"/>
          <w:sz w:val="22"/>
          <w:szCs w:val="22"/>
          <w:lang w:val="en-US"/>
        </w:rPr>
        <w:instrText xml:space="preserve"> ADDIN ZOTERO_ITEM CSL_CITATION {"citationID":"GzJyGcQJ","properties":{"formattedCitation":"(6)","plainCitation":"(6)","noteIndex":0},"citationItems":[{"id":127,"uris":["http://zotero.org/users/local/dzZBPt3E/items/K3Z3HZCQ"],"itemData":{"id":127,"type":"article-journal","container-title":"Nature","journalAbbreviation":"Nature","language":"en","page":"860-864","source":"Zotero","title":"Gene expression in &lt;i&gt;Pseudomonas aeruginosa&lt;/i&gt; biofilms","volume":"413","author":[{"family":"Whiteley","given":"Marvin"},{"family":"Bangera","given":"M Gita"},{"family":"Bumgarner","given":"Roger E"},{"family":"Parsek","given":"Matthew R"},{"family":"Teitzel","given":"Gail M"},{"family":"Lory","given":"Stephen"},{"family":"Greenberg","given":"E P"}],"issued":{"date-parts":[["2001"]]}}}],"schema":"https://github.com/citation-style-language/schema/raw/master/csl-citation.json"} </w:instrText>
      </w:r>
      <w:r w:rsidR="005332BB">
        <w:rPr>
          <w:rFonts w:ascii="Arial" w:hAnsi="Arial" w:cs="Arial"/>
          <w:sz w:val="22"/>
          <w:szCs w:val="22"/>
          <w:lang w:val="en-US"/>
        </w:rPr>
        <w:fldChar w:fldCharType="separate"/>
      </w:r>
      <w:r w:rsidR="00D35854" w:rsidRPr="00002D28">
        <w:rPr>
          <w:rFonts w:ascii="Arial" w:hAnsi="Arial" w:cs="Arial"/>
          <w:sz w:val="22"/>
          <w:lang w:val="en-GB"/>
        </w:rPr>
        <w:t>(6)</w:t>
      </w:r>
      <w:r w:rsidR="005332BB">
        <w:rPr>
          <w:rFonts w:ascii="Arial" w:hAnsi="Arial" w:cs="Arial"/>
          <w:sz w:val="22"/>
          <w:szCs w:val="22"/>
          <w:lang w:val="en-US"/>
        </w:rPr>
        <w:fldChar w:fldCharType="end"/>
      </w:r>
      <w:r w:rsidR="005332BB" w:rsidRPr="00DB1CAF">
        <w:rPr>
          <w:rFonts w:ascii="Arial" w:hAnsi="Arial" w:cs="Arial"/>
          <w:sz w:val="22"/>
          <w:szCs w:val="22"/>
          <w:lang w:val="en-US"/>
        </w:rPr>
        <w:t xml:space="preserve"> and chronic CF infections</w:t>
      </w:r>
      <w:r w:rsidR="005332BB">
        <w:rPr>
          <w:rFonts w:ascii="Arial" w:hAnsi="Arial" w:cs="Arial"/>
          <w:sz w:val="22"/>
          <w:szCs w:val="22"/>
          <w:lang w:val="en-US"/>
        </w:rPr>
        <w:t xml:space="preserve"> </w:t>
      </w:r>
      <w:r w:rsidR="005332BB">
        <w:rPr>
          <w:rFonts w:ascii="Arial" w:hAnsi="Arial" w:cs="Arial"/>
          <w:sz w:val="22"/>
          <w:szCs w:val="22"/>
          <w:lang w:val="en-US"/>
        </w:rPr>
        <w:fldChar w:fldCharType="begin"/>
      </w:r>
      <w:r w:rsidR="00D35854">
        <w:rPr>
          <w:rFonts w:ascii="Arial" w:hAnsi="Arial" w:cs="Arial"/>
          <w:sz w:val="22"/>
          <w:szCs w:val="22"/>
          <w:lang w:val="en-US"/>
        </w:rPr>
        <w:instrText xml:space="preserve"> ADDIN ZOTERO_ITEM CSL_CITATION {"citationID":"sPATY6dc","properties":{"formattedCitation":"(26)","plainCitation":"(26)","noteIndex":0},"citationItems":[{"id":115,"uris":["http://zotero.org/users/local/dzZBPt3E/items/EVNUCL7R"],"itemData":{"id":115,"type":"article-journal","container-title":"Proceedings of the National Academy of Sciences of the United States of America","issue":"17","journalAbbreviation":"Proc. Natl. Acad. Sci. U.S.A.","language":"en","page":"6664-6668","source":"Zotero","title":"&lt;i&gt;Pseudomonas aeruginosa&lt;/i&gt; regulates flagellin expression as part of a global response to airway fluid from cystic fibrosis patients","volume":"101","author":[{"family":"Wolfgang","given":"Matthew C."},{"family":"Jyot","given":"Jeevan"},{"family":"Goodman","given":"Andrew L."},{"family":"Ramphal","given":"Reuben"},{"family":"Lory","given":"Stephen"},{"family":"Tiedje","given":"James M."}],"issued":{"date-parts":[["2004"]]}}}],"schema":"https://github.com/citation-style-language/schema/raw/master/csl-citation.json"} </w:instrText>
      </w:r>
      <w:r w:rsidR="005332BB">
        <w:rPr>
          <w:rFonts w:ascii="Arial" w:hAnsi="Arial" w:cs="Arial"/>
          <w:sz w:val="22"/>
          <w:szCs w:val="22"/>
          <w:lang w:val="en-US"/>
        </w:rPr>
        <w:fldChar w:fldCharType="separate"/>
      </w:r>
      <w:r w:rsidR="00D35854" w:rsidRPr="00002D28">
        <w:rPr>
          <w:rFonts w:ascii="Arial" w:hAnsi="Arial" w:cs="Arial"/>
          <w:sz w:val="22"/>
          <w:lang w:val="en-GB"/>
        </w:rPr>
        <w:t>(26)</w:t>
      </w:r>
      <w:r w:rsidR="005332BB">
        <w:rPr>
          <w:rFonts w:ascii="Arial" w:hAnsi="Arial" w:cs="Arial"/>
          <w:sz w:val="22"/>
          <w:szCs w:val="22"/>
          <w:lang w:val="en-US"/>
        </w:rPr>
        <w:fldChar w:fldCharType="end"/>
      </w:r>
      <w:r w:rsidR="004B6803">
        <w:rPr>
          <w:rFonts w:ascii="Arial" w:hAnsi="Arial" w:cs="Arial"/>
          <w:sz w:val="22"/>
          <w:szCs w:val="22"/>
          <w:lang w:val="en-US"/>
        </w:rPr>
        <w:t>,</w:t>
      </w:r>
      <w:r w:rsidR="005332BB">
        <w:rPr>
          <w:rFonts w:ascii="Arial" w:hAnsi="Arial" w:cs="Arial"/>
          <w:sz w:val="22"/>
          <w:szCs w:val="22"/>
          <w:lang w:val="en-US"/>
        </w:rPr>
        <w:t xml:space="preserve"> which was</w:t>
      </w:r>
      <w:r w:rsidR="005332BB" w:rsidRPr="00DB1CAF">
        <w:rPr>
          <w:rFonts w:ascii="Arial" w:hAnsi="Arial" w:cs="Arial"/>
          <w:sz w:val="22"/>
          <w:szCs w:val="22"/>
          <w:lang w:val="en-US"/>
        </w:rPr>
        <w:t xml:space="preserve"> attributed to an adaptive response to avoid phagocytic recognition and clearance</w:t>
      </w:r>
      <w:r w:rsidR="005332BB">
        <w:rPr>
          <w:rFonts w:ascii="Arial" w:hAnsi="Arial" w:cs="Arial"/>
          <w:sz w:val="22"/>
          <w:szCs w:val="22"/>
          <w:lang w:val="en-US"/>
        </w:rPr>
        <w:t xml:space="preserve"> </w:t>
      </w:r>
      <w:r w:rsidR="005332BB">
        <w:rPr>
          <w:rFonts w:ascii="Arial" w:hAnsi="Arial" w:cs="Arial"/>
          <w:sz w:val="22"/>
          <w:szCs w:val="22"/>
          <w:lang w:val="en-US"/>
        </w:rPr>
        <w:fldChar w:fldCharType="begin"/>
      </w:r>
      <w:r w:rsidR="00D35854">
        <w:rPr>
          <w:rFonts w:ascii="Arial" w:hAnsi="Arial" w:cs="Arial"/>
          <w:sz w:val="22"/>
          <w:szCs w:val="22"/>
          <w:lang w:val="en-US"/>
        </w:rPr>
        <w:instrText xml:space="preserve"> ADDIN ZOTERO_ITEM CSL_CITATION {"citationID":"4tkUoRsc","properties":{"formattedCitation":"(26)","plainCitation":"(26)","noteIndex":0},"citationItems":[{"id":115,"uris":["http://zotero.org/users/local/dzZBPt3E/items/EVNUCL7R"],"itemData":{"id":115,"type":"article-journal","container-title":"Proceedings of the National Academy of Sciences of the United States of America","issue":"17","journalAbbreviation":"Proc. Natl. Acad. Sci. U.S.A.","language":"en","page":"6664-6668","source":"Zotero","title":"&lt;i&gt;Pseudomonas aeruginosa&lt;/i&gt; regulates flagellin expression as part of a global response to airway fluid from cystic fibrosis patients","volume":"101","author":[{"family":"Wolfgang","given":"Matthew C."},{"family":"Jyot","given":"Jeevan"},{"family":"Goodman","given":"Andrew L."},{"family":"Ramphal","given":"Reuben"},{"family":"Lory","given":"Stephen"},{"family":"Tiedje","given":"James M."}],"issued":{"date-parts":[["2004"]]}}}],"schema":"https://github.com/citation-style-language/schema/raw/master/csl-citation.json"} </w:instrText>
      </w:r>
      <w:r w:rsidR="005332BB">
        <w:rPr>
          <w:rFonts w:ascii="Arial" w:hAnsi="Arial" w:cs="Arial"/>
          <w:sz w:val="22"/>
          <w:szCs w:val="22"/>
          <w:lang w:val="en-US"/>
        </w:rPr>
        <w:fldChar w:fldCharType="separate"/>
      </w:r>
      <w:r w:rsidR="00D35854" w:rsidRPr="00002D28">
        <w:rPr>
          <w:rFonts w:ascii="Arial" w:hAnsi="Arial" w:cs="Arial"/>
          <w:sz w:val="22"/>
          <w:lang w:val="en-GB"/>
        </w:rPr>
        <w:t>(26)</w:t>
      </w:r>
      <w:r w:rsidR="005332BB">
        <w:rPr>
          <w:rFonts w:ascii="Arial" w:hAnsi="Arial" w:cs="Arial"/>
          <w:sz w:val="22"/>
          <w:szCs w:val="22"/>
          <w:lang w:val="en-US"/>
        </w:rPr>
        <w:fldChar w:fldCharType="end"/>
      </w:r>
      <w:r w:rsidR="005332BB" w:rsidRPr="00DB1CAF">
        <w:rPr>
          <w:rFonts w:ascii="Arial" w:hAnsi="Arial" w:cs="Arial"/>
          <w:sz w:val="22"/>
          <w:szCs w:val="22"/>
          <w:lang w:val="en-US"/>
        </w:rPr>
        <w:t xml:space="preserve">. </w:t>
      </w:r>
      <w:r w:rsidR="005332BB">
        <w:rPr>
          <w:rFonts w:ascii="Arial" w:hAnsi="Arial" w:cs="Arial"/>
          <w:sz w:val="22"/>
          <w:szCs w:val="22"/>
          <w:lang w:val="en-US"/>
        </w:rPr>
        <w:t>We</w:t>
      </w:r>
      <w:r w:rsidR="00A9363E" w:rsidRPr="00DB1CAF">
        <w:rPr>
          <w:rFonts w:ascii="Arial" w:hAnsi="Arial" w:cs="Arial"/>
          <w:sz w:val="22"/>
          <w:szCs w:val="22"/>
          <w:lang w:val="en-US"/>
        </w:rPr>
        <w:t xml:space="preserve"> hypothesize that </w:t>
      </w:r>
      <w:proofErr w:type="spellStart"/>
      <w:r w:rsidR="00A9363E" w:rsidRPr="00DB1CAF">
        <w:rPr>
          <w:rFonts w:ascii="Arial" w:hAnsi="Arial" w:cs="Arial"/>
          <w:i/>
          <w:sz w:val="22"/>
          <w:szCs w:val="22"/>
          <w:lang w:val="en-US"/>
        </w:rPr>
        <w:t>fliC</w:t>
      </w:r>
      <w:proofErr w:type="spellEnd"/>
      <w:r w:rsidR="00A9363E" w:rsidRPr="00DB1CAF">
        <w:rPr>
          <w:rFonts w:ascii="Arial" w:hAnsi="Arial" w:cs="Arial"/>
          <w:sz w:val="22"/>
          <w:szCs w:val="22"/>
          <w:lang w:val="en-US"/>
        </w:rPr>
        <w:t xml:space="preserve"> </w:t>
      </w:r>
      <w:r w:rsidR="005332BB">
        <w:rPr>
          <w:rFonts w:ascii="Arial" w:hAnsi="Arial" w:cs="Arial"/>
          <w:sz w:val="22"/>
          <w:szCs w:val="22"/>
          <w:lang w:val="en-US"/>
        </w:rPr>
        <w:t xml:space="preserve">repression </w:t>
      </w:r>
      <w:r w:rsidR="00A9363E" w:rsidRPr="00DB1CAF">
        <w:rPr>
          <w:rFonts w:ascii="Arial" w:hAnsi="Arial" w:cs="Arial"/>
          <w:sz w:val="22"/>
          <w:szCs w:val="22"/>
          <w:lang w:val="en-US"/>
        </w:rPr>
        <w:t>contributes to the biofilm-specific tolerance to antibiotics</w:t>
      </w:r>
      <w:r w:rsidR="004B6803">
        <w:rPr>
          <w:rFonts w:ascii="Arial" w:hAnsi="Arial" w:cs="Arial"/>
          <w:sz w:val="22"/>
          <w:szCs w:val="22"/>
          <w:lang w:val="en-US"/>
        </w:rPr>
        <w:t>. However,</w:t>
      </w:r>
      <w:r w:rsidR="007E42F1">
        <w:rPr>
          <w:rFonts w:ascii="Arial" w:hAnsi="Arial" w:cs="Arial"/>
          <w:sz w:val="22"/>
          <w:szCs w:val="22"/>
          <w:lang w:val="en-US"/>
        </w:rPr>
        <w:t xml:space="preserve"> f</w:t>
      </w:r>
      <w:r w:rsidR="005332BB">
        <w:rPr>
          <w:rFonts w:ascii="Arial" w:hAnsi="Arial" w:cs="Arial"/>
          <w:sz w:val="22"/>
          <w:szCs w:val="22"/>
          <w:lang w:val="en-US"/>
        </w:rPr>
        <w:t xml:space="preserve">urther </w:t>
      </w:r>
      <w:r w:rsidR="007E42F1">
        <w:rPr>
          <w:rFonts w:ascii="Arial" w:hAnsi="Arial" w:cs="Arial"/>
          <w:sz w:val="22"/>
          <w:szCs w:val="22"/>
          <w:lang w:val="en-US"/>
        </w:rPr>
        <w:t>work</w:t>
      </w:r>
      <w:r w:rsidR="005332BB">
        <w:rPr>
          <w:rFonts w:ascii="Arial" w:hAnsi="Arial" w:cs="Arial"/>
          <w:sz w:val="22"/>
          <w:szCs w:val="22"/>
          <w:lang w:val="en-US"/>
        </w:rPr>
        <w:t xml:space="preserve"> </w:t>
      </w:r>
      <w:r w:rsidR="007E42F1">
        <w:rPr>
          <w:rFonts w:ascii="Arial" w:hAnsi="Arial" w:cs="Arial"/>
          <w:sz w:val="22"/>
          <w:szCs w:val="22"/>
          <w:lang w:val="en-US"/>
        </w:rPr>
        <w:t>is</w:t>
      </w:r>
      <w:r w:rsidR="005332BB">
        <w:rPr>
          <w:rFonts w:ascii="Arial" w:hAnsi="Arial" w:cs="Arial"/>
          <w:sz w:val="22"/>
          <w:szCs w:val="22"/>
          <w:lang w:val="en-US"/>
        </w:rPr>
        <w:t xml:space="preserve"> </w:t>
      </w:r>
      <w:r w:rsidR="00125370">
        <w:rPr>
          <w:rFonts w:ascii="Arial" w:hAnsi="Arial" w:cs="Arial"/>
          <w:sz w:val="22"/>
          <w:szCs w:val="22"/>
          <w:lang w:val="en-US"/>
        </w:rPr>
        <w:t>required</w:t>
      </w:r>
      <w:r w:rsidR="005332BB">
        <w:rPr>
          <w:rFonts w:ascii="Arial" w:hAnsi="Arial" w:cs="Arial"/>
          <w:sz w:val="22"/>
          <w:szCs w:val="22"/>
          <w:lang w:val="en-US"/>
        </w:rPr>
        <w:t xml:space="preserve"> to understand</w:t>
      </w:r>
      <w:r w:rsidR="009A4305">
        <w:rPr>
          <w:rFonts w:ascii="Arial" w:hAnsi="Arial" w:cs="Arial"/>
          <w:sz w:val="22"/>
          <w:szCs w:val="22"/>
          <w:lang w:val="en-US"/>
        </w:rPr>
        <w:t xml:space="preserve"> the precise rol</w:t>
      </w:r>
      <w:r w:rsidR="00125370">
        <w:rPr>
          <w:rFonts w:ascii="Arial" w:hAnsi="Arial" w:cs="Arial"/>
          <w:sz w:val="22"/>
          <w:szCs w:val="22"/>
          <w:lang w:val="en-US"/>
        </w:rPr>
        <w:t>e</w:t>
      </w:r>
      <w:r w:rsidR="009A4305">
        <w:rPr>
          <w:rFonts w:ascii="Arial" w:hAnsi="Arial" w:cs="Arial"/>
          <w:sz w:val="22"/>
          <w:szCs w:val="22"/>
          <w:lang w:val="en-US"/>
        </w:rPr>
        <w:t xml:space="preserve"> of </w:t>
      </w:r>
      <w:proofErr w:type="spellStart"/>
      <w:r w:rsidR="009A4305">
        <w:rPr>
          <w:rFonts w:ascii="Arial" w:hAnsi="Arial" w:cs="Arial"/>
          <w:sz w:val="22"/>
          <w:szCs w:val="22"/>
          <w:lang w:val="en-US"/>
        </w:rPr>
        <w:t>FliC</w:t>
      </w:r>
      <w:proofErr w:type="spellEnd"/>
      <w:r w:rsidR="005332BB">
        <w:rPr>
          <w:rFonts w:ascii="Arial" w:hAnsi="Arial" w:cs="Arial"/>
          <w:sz w:val="22"/>
          <w:szCs w:val="22"/>
          <w:lang w:val="en-US"/>
        </w:rPr>
        <w:t xml:space="preserve"> </w:t>
      </w:r>
      <w:r w:rsidR="004B6803">
        <w:rPr>
          <w:rFonts w:ascii="Arial" w:hAnsi="Arial" w:cs="Arial"/>
          <w:sz w:val="22"/>
          <w:szCs w:val="22"/>
          <w:lang w:val="en-US"/>
        </w:rPr>
        <w:t>in</w:t>
      </w:r>
      <w:r w:rsidR="003B4103">
        <w:rPr>
          <w:rFonts w:ascii="Arial" w:hAnsi="Arial" w:cs="Arial"/>
          <w:sz w:val="22"/>
          <w:szCs w:val="22"/>
          <w:lang w:val="en-US"/>
        </w:rPr>
        <w:t xml:space="preserve"> biofilm </w:t>
      </w:r>
      <w:r w:rsidR="005B3782">
        <w:rPr>
          <w:rFonts w:ascii="Arial" w:hAnsi="Arial" w:cs="Arial"/>
          <w:sz w:val="22"/>
          <w:szCs w:val="22"/>
          <w:lang w:val="en-US"/>
        </w:rPr>
        <w:t>physiology</w:t>
      </w:r>
      <w:r w:rsidR="004F0A22">
        <w:rPr>
          <w:rFonts w:ascii="Arial" w:hAnsi="Arial" w:cs="Arial"/>
          <w:sz w:val="22"/>
          <w:szCs w:val="22"/>
          <w:lang w:val="en-US"/>
        </w:rPr>
        <w:t xml:space="preserve"> and </w:t>
      </w:r>
      <w:r w:rsidR="005B3782">
        <w:rPr>
          <w:rFonts w:ascii="Arial" w:hAnsi="Arial" w:cs="Arial"/>
          <w:sz w:val="22"/>
          <w:szCs w:val="22"/>
          <w:lang w:val="en-US"/>
        </w:rPr>
        <w:t xml:space="preserve">assess </w:t>
      </w:r>
      <w:r w:rsidR="004F0A22">
        <w:rPr>
          <w:rFonts w:ascii="Arial" w:hAnsi="Arial" w:cs="Arial"/>
          <w:sz w:val="22"/>
          <w:szCs w:val="22"/>
          <w:lang w:val="en-US"/>
        </w:rPr>
        <w:t xml:space="preserve">its potential </w:t>
      </w:r>
      <w:r w:rsidR="004C721D">
        <w:rPr>
          <w:rFonts w:ascii="Arial" w:hAnsi="Arial" w:cs="Arial"/>
          <w:sz w:val="22"/>
          <w:szCs w:val="22"/>
          <w:lang w:val="en-US"/>
        </w:rPr>
        <w:t>value</w:t>
      </w:r>
      <w:r w:rsidR="004B6803">
        <w:rPr>
          <w:rFonts w:ascii="Arial" w:hAnsi="Arial" w:cs="Arial"/>
          <w:sz w:val="22"/>
          <w:szCs w:val="22"/>
          <w:lang w:val="en-US"/>
        </w:rPr>
        <w:t xml:space="preserve"> </w:t>
      </w:r>
      <w:r w:rsidR="004F0A22">
        <w:rPr>
          <w:rFonts w:ascii="Arial" w:hAnsi="Arial" w:cs="Arial"/>
          <w:sz w:val="22"/>
          <w:szCs w:val="22"/>
          <w:lang w:val="en-US"/>
        </w:rPr>
        <w:t xml:space="preserve">for </w:t>
      </w:r>
      <w:r w:rsidR="00125370">
        <w:rPr>
          <w:rFonts w:ascii="Arial" w:hAnsi="Arial" w:cs="Arial"/>
          <w:sz w:val="22"/>
          <w:szCs w:val="22"/>
          <w:lang w:val="en-US"/>
        </w:rPr>
        <w:t xml:space="preserve">developing </w:t>
      </w:r>
      <w:r w:rsidR="003B4103">
        <w:rPr>
          <w:rFonts w:ascii="Arial" w:hAnsi="Arial" w:cs="Arial"/>
          <w:sz w:val="22"/>
          <w:szCs w:val="22"/>
          <w:lang w:val="en-US"/>
        </w:rPr>
        <w:t>anti</w:t>
      </w:r>
      <w:r w:rsidR="009A4305">
        <w:rPr>
          <w:rFonts w:ascii="Arial" w:hAnsi="Arial" w:cs="Arial"/>
          <w:sz w:val="22"/>
          <w:szCs w:val="22"/>
          <w:lang w:val="en-US"/>
        </w:rPr>
        <w:t>-</w:t>
      </w:r>
      <w:r w:rsidR="003B4103">
        <w:rPr>
          <w:rFonts w:ascii="Arial" w:hAnsi="Arial" w:cs="Arial"/>
          <w:sz w:val="22"/>
          <w:szCs w:val="22"/>
          <w:lang w:val="en-US"/>
        </w:rPr>
        <w:t>biofilm strateg</w:t>
      </w:r>
      <w:r w:rsidR="00125370">
        <w:rPr>
          <w:rFonts w:ascii="Arial" w:hAnsi="Arial" w:cs="Arial"/>
          <w:sz w:val="22"/>
          <w:szCs w:val="22"/>
          <w:lang w:val="en-US"/>
        </w:rPr>
        <w:t>ies</w:t>
      </w:r>
      <w:r w:rsidR="003B4103">
        <w:rPr>
          <w:rFonts w:ascii="Arial" w:hAnsi="Arial" w:cs="Arial"/>
          <w:sz w:val="22"/>
          <w:szCs w:val="22"/>
          <w:lang w:val="en-US"/>
        </w:rPr>
        <w:t>.</w:t>
      </w:r>
      <w:r w:rsidR="0037394E">
        <w:rPr>
          <w:rFonts w:ascii="Arial" w:hAnsi="Arial" w:cs="Arial"/>
          <w:sz w:val="22"/>
          <w:szCs w:val="22"/>
          <w:lang w:val="en-US"/>
        </w:rPr>
        <w:t xml:space="preserve"> </w:t>
      </w:r>
    </w:p>
    <w:p w14:paraId="70BBE8D3" w14:textId="60BB4078" w:rsidR="00060C34" w:rsidRPr="00DB1CAF" w:rsidRDefault="00A9363E" w:rsidP="00BC0232">
      <w:pPr>
        <w:spacing w:line="480" w:lineRule="auto"/>
        <w:rPr>
          <w:rFonts w:ascii="Arial" w:hAnsi="Arial" w:cs="Arial"/>
          <w:sz w:val="22"/>
          <w:szCs w:val="22"/>
          <w:lang w:val="en-US"/>
        </w:rPr>
      </w:pPr>
      <w:r w:rsidRPr="00DB1CAF">
        <w:rPr>
          <w:rFonts w:ascii="Arial" w:hAnsi="Arial" w:cs="Arial"/>
          <w:sz w:val="22"/>
          <w:szCs w:val="22"/>
          <w:lang w:val="en-US"/>
        </w:rPr>
        <w:t xml:space="preserve"> </w:t>
      </w:r>
    </w:p>
    <w:p w14:paraId="1B391D73" w14:textId="77777777" w:rsidR="00060C34" w:rsidRPr="00060C34" w:rsidRDefault="00060C34" w:rsidP="00060C34">
      <w:pPr>
        <w:pStyle w:val="Default"/>
        <w:spacing w:line="480" w:lineRule="auto"/>
        <w:rPr>
          <w:rFonts w:ascii="Arial" w:hAnsi="Arial" w:cs="Arial"/>
          <w:b/>
          <w:sz w:val="22"/>
          <w:szCs w:val="22"/>
        </w:rPr>
      </w:pPr>
      <w:r>
        <w:rPr>
          <w:rFonts w:ascii="Arial" w:hAnsi="Arial" w:cs="Arial"/>
          <w:b/>
          <w:sz w:val="22"/>
          <w:szCs w:val="22"/>
        </w:rPr>
        <w:t xml:space="preserve">Mutants with altered biofilm formation but unchanged antibiotic tolerance </w:t>
      </w:r>
    </w:p>
    <w:p w14:paraId="792B88BC" w14:textId="337CC9BD" w:rsidR="00060C34" w:rsidRDefault="004B6803" w:rsidP="00060C34">
      <w:pPr>
        <w:pStyle w:val="Default"/>
        <w:spacing w:line="480" w:lineRule="auto"/>
        <w:rPr>
          <w:rFonts w:ascii="Arial" w:hAnsi="Arial" w:cs="Arial"/>
          <w:sz w:val="22"/>
          <w:szCs w:val="22"/>
        </w:rPr>
      </w:pPr>
      <w:r>
        <w:rPr>
          <w:rFonts w:ascii="Arial" w:hAnsi="Arial" w:cs="Arial"/>
          <w:sz w:val="22"/>
          <w:szCs w:val="22"/>
        </w:rPr>
        <w:t>The</w:t>
      </w:r>
      <w:r w:rsidR="00060C34">
        <w:rPr>
          <w:rFonts w:ascii="Arial" w:hAnsi="Arial" w:cs="Arial"/>
          <w:sz w:val="22"/>
          <w:szCs w:val="22"/>
        </w:rPr>
        <w:t xml:space="preserve"> potential link between </w:t>
      </w:r>
      <w:r>
        <w:rPr>
          <w:rFonts w:ascii="Arial" w:hAnsi="Arial" w:cs="Arial"/>
          <w:sz w:val="22"/>
          <w:szCs w:val="22"/>
        </w:rPr>
        <w:t xml:space="preserve">the </w:t>
      </w:r>
      <w:r w:rsidR="00060C34">
        <w:rPr>
          <w:rFonts w:ascii="Arial" w:hAnsi="Arial" w:cs="Arial"/>
          <w:sz w:val="22"/>
          <w:szCs w:val="22"/>
        </w:rPr>
        <w:t xml:space="preserve">AMR phenotype and biofilm production is </w:t>
      </w:r>
      <w:r>
        <w:rPr>
          <w:rFonts w:ascii="Arial" w:hAnsi="Arial" w:cs="Arial"/>
          <w:sz w:val="22"/>
          <w:szCs w:val="22"/>
        </w:rPr>
        <w:t>controve</w:t>
      </w:r>
      <w:r w:rsidR="00394F73">
        <w:rPr>
          <w:rFonts w:ascii="Arial" w:hAnsi="Arial" w:cs="Arial"/>
          <w:sz w:val="22"/>
          <w:szCs w:val="22"/>
        </w:rPr>
        <w:t>rsial</w:t>
      </w:r>
      <w:r w:rsidR="00060C34">
        <w:rPr>
          <w:rFonts w:ascii="Arial" w:hAnsi="Arial" w:cs="Arial"/>
          <w:sz w:val="22"/>
          <w:szCs w:val="22"/>
        </w:rPr>
        <w:t xml:space="preserve"> </w:t>
      </w:r>
      <w:r w:rsidR="00060C34">
        <w:rPr>
          <w:rFonts w:ascii="Arial" w:hAnsi="Arial" w:cs="Arial"/>
          <w:sz w:val="22"/>
          <w:szCs w:val="22"/>
        </w:rPr>
        <w:fldChar w:fldCharType="begin"/>
      </w:r>
      <w:r w:rsidR="00D35854">
        <w:rPr>
          <w:rFonts w:ascii="Arial" w:hAnsi="Arial" w:cs="Arial"/>
          <w:sz w:val="22"/>
          <w:szCs w:val="22"/>
        </w:rPr>
        <w:instrText xml:space="preserve"> ADDIN ZOTERO_ITEM CSL_CITATION {"citationID":"MyA3C4T7","properties":{"formattedCitation":"(27, 28)","plainCitation":"(27, 28)","noteIndex":0},"citationItems":[{"id":505,"uris":["http://zotero.org/users/local/dzZBPt3E/items/6NXQB85T"],"itemData":{"id":505,"type":"article-journal","abstract":"Pseudomonas aeruginosa (P. aeruginosa) possesses a plethora of virulence determinants, including the production of bioﬁlm, pigments, exotoxins, proteases, ﬂagella, and secretion systems. The aim of our present study was to establish the relationship between bioﬁlm-forming capacity, the expression of some important virulence factors, and the multidrug-resistant (MDR) phenotype in P. aeruginosa. A total of three hundred and two (n = 302) isolates were included in this study. Antimicrobial susceptibility testing and phenotypic detection of resistance determinants were carried out; based on these results, isolates were grouped into distinct resistotypes and multiple antibiotic resistance (MAR) indices were calculated. The capacity of isolates to produce bioﬁlm was assessed using a crystal violet microtiter-plate based method. Motility (swimming, swarming, and twitching) and pigment-production (pyoverdine and pyocyanin) were also measured. Pearson correlation coefﬁcients (r) were calculated to determine for antimicrobial resistance, bioﬁlm-formation, and expression of other virulence factors. Resistance rates were the highest for ceftazidime (56.95%; n = 172), levoﬂoxacin (54.97%; n = 166), and ciproﬂoxacin (54.64%; n = 159), while lowest for colistin (1.66%; n = 5); 44.04% (n = 133) of isolates were classiﬁed as MDR. 19.87% (n = 60), 20.86% (n = 63) and 59.27% (n = 179) were classiﬁed as weak, moderate, and strong bioﬁlm producers, respectively. With the exception of pyocyanin production (0.371 ± 0.193 vs. non-MDR: 0.319 ± 0.191; p = 0.018), MDR and non-MDR isolates did not show signiﬁcant differences in expression of virulence factors. Additionally, no relevant correlations were seen between the rate of bioﬁlm formation, pigment production, or motility. Data on interplay between the presence and mechanisms of drug resistance with those of bioﬁlm formation and virulence is crucial to address chronic bacterial infections and to provide strategies for their management.","container-title":"Antibiotics","DOI":"10.3390/antibiotics10091134","ISSN":"2079-6382","issue":"9","journalAbbreviation":"Antibiotics","language":"en","page":"1134","source":"DOI.org (Crossref)","title":"No correlation between biofilm formation, virulence factors, and antibiotic resistance in &lt;i&gt;Pseudomonas aeruginosa&lt;/i&gt;: Results from a laboratory-based &lt;i&gt;in vitro&lt;/i&gt; study","title-short":"No Correlation between Biofilm Formation, Virulence Factors, and Antibiotic Resistance in Pseudomonas aeruginosa","volume":"10","author":[{"family":"Gajdács","given":"Márió"},{"family":"Baráth","given":"Zoltán"},{"family":"Kárpáti","given":"Krisztina"},{"family":"Szabó","given":"Dóra"},{"family":"Usai","given":"Donatella"},{"family":"Zanetti","given":"Stefania"},{"family":"Donadu","given":"Matthew Gavino"}],"issued":{"date-parts":[["2021",9,20]]}}},{"id":515,"uris":["http://zotero.org/users/local/dzZBPt3E/items/P7LH2D8E"],"itemData":{"id":515,"type":"article-journal","abstract":"Resistant microorganisms such as Pseudomonas aeruginosa grow by developing bioﬁlms in hospitals. We aimed to investigate the bioﬁlm formation and the frequencies of bioﬁlm-related genes and their associations with antibiotic resistance pattern in P. aeruginosa isolated from Iranians’ clinical samples. This review was performed according to the Preferred Reporting Items for Systematic Reviews and Meta-Analyses (PRISMA) guidelines. We conducted a systematic literature search in scientiﬁc databases using medical subject heading terms, including ‘‘Pseudomonas aeruginosa,’’ ‘‘bioﬁlm formation,’’ ‘‘bioﬁlm-related genes,’’ ‘‘antibiotic resistance,’’ and ‘‘prevalence,’’ to obtain related articles published from 1st January, 2000, to 30th March, 2019. The studies reporting the prevalence of bioﬁlm formation, the frequencies of bioﬁlm-related genes, and the antibiotic resistance pattern in P. aeruginosa retrieved from Iranian patients were included. Meta-analysis was performed using the Comprehensive Meta-Analysis software. The pooled rate of bioﬁlm formation was calculated as 86.5% (95% conﬁdence interval [CI]: 79–91.6). The combined frequencies of strong, moderate, and weak bioﬁlms were 51% (95% CI: 37.4–64.4), 29.2% (95% CI: 20.9–39.1), and 25.4% (95% CI: 11.5–47.2), respectively. The pooled prevalence of laslR, algD, algU, ppyR, and pelF genes were 93.6% (95% CI: 88.1–96.6), 91.4% (95% CI: 80.8–96.4), 89.3% (95% CI: 85.2–92.3), 98.7% (95% CI: 96.5–99.6), and 93% (95% CI: 82.7–97.3), respectively. The highest combined antibiotic resistance rates of P. aeruginosa isolates were against piperacillin/tazobactam (90%). This study showed that bioﬁlm formation was higher in multidrug-resistant (MDR) P. aeruginosa than non-MDRs. A signiﬁcant correlation was observed between bioﬁlm formation and antibiotic resistance in 50% of studies included in this review.","container-title":"Microbial Drug Resistance","DOI":"10.1089/mdr.2019.0274","ISSN":"1076-6294, 1931-8448","issue":"7","journalAbbreviation":"Microbial Drug Resistance","language":"en","page":"815-824","source":"DOI.org (Crossref)","title":"Meta-analysis of biofilm formation, antibiotic resistance pattern, and biofilm-related genes in &lt;i&gt;Pseudomonas aeruginosa&lt;/i&gt; isolated from clinical samples","volume":"26","author":[{"family":"Karballaei Mirzahosseini","given":"Hossein"},{"family":"Hadadi-Fishani","given":"Mehdi"},{"family":"Morshedi","given":"Korosh"},{"family":"Khaledi","given":"Azad"}],"issued":{"date-parts":[["2020",7,1]]}}}],"schema":"https://github.com/citation-style-language/schema/raw/master/csl-citation.json"} </w:instrText>
      </w:r>
      <w:r w:rsidR="00060C34">
        <w:rPr>
          <w:rFonts w:ascii="Arial" w:hAnsi="Arial" w:cs="Arial"/>
          <w:sz w:val="22"/>
          <w:szCs w:val="22"/>
        </w:rPr>
        <w:fldChar w:fldCharType="separate"/>
      </w:r>
      <w:r w:rsidR="00D35854" w:rsidRPr="00D35854">
        <w:rPr>
          <w:rFonts w:ascii="Arial" w:hAnsi="Arial" w:cs="Arial"/>
          <w:sz w:val="22"/>
        </w:rPr>
        <w:t>(27, 28)</w:t>
      </w:r>
      <w:r w:rsidR="00060C34">
        <w:rPr>
          <w:rFonts w:ascii="Arial" w:hAnsi="Arial" w:cs="Arial"/>
          <w:sz w:val="22"/>
          <w:szCs w:val="22"/>
        </w:rPr>
        <w:fldChar w:fldCharType="end"/>
      </w:r>
      <w:r w:rsidR="00060C34">
        <w:rPr>
          <w:rFonts w:ascii="Arial" w:hAnsi="Arial" w:cs="Arial"/>
          <w:sz w:val="22"/>
          <w:szCs w:val="22"/>
        </w:rPr>
        <w:t xml:space="preserve">. Our results </w:t>
      </w:r>
      <w:r w:rsidR="005B6BBC">
        <w:rPr>
          <w:rFonts w:ascii="Arial" w:hAnsi="Arial" w:cs="Arial"/>
          <w:sz w:val="22"/>
          <w:szCs w:val="22"/>
        </w:rPr>
        <w:t>reveal</w:t>
      </w:r>
      <w:r w:rsidR="005D3E76">
        <w:rPr>
          <w:rFonts w:ascii="Arial" w:hAnsi="Arial" w:cs="Arial"/>
          <w:sz w:val="22"/>
          <w:szCs w:val="22"/>
        </w:rPr>
        <w:t xml:space="preserve"> </w:t>
      </w:r>
      <w:r w:rsidR="00060C34">
        <w:rPr>
          <w:rFonts w:ascii="Arial" w:hAnsi="Arial" w:cs="Arial"/>
          <w:sz w:val="22"/>
          <w:szCs w:val="22"/>
        </w:rPr>
        <w:t xml:space="preserve">that no clear correlation exists. Some mutants </w:t>
      </w:r>
      <w:r w:rsidR="005B6BBC">
        <w:rPr>
          <w:rFonts w:ascii="Arial" w:hAnsi="Arial" w:cs="Arial"/>
          <w:sz w:val="22"/>
          <w:szCs w:val="22"/>
        </w:rPr>
        <w:t xml:space="preserve">showed antibiotic tolerance relating to </w:t>
      </w:r>
      <w:r w:rsidR="00060C34">
        <w:rPr>
          <w:rFonts w:ascii="Arial" w:hAnsi="Arial" w:cs="Arial"/>
          <w:sz w:val="22"/>
          <w:szCs w:val="22"/>
        </w:rPr>
        <w:t xml:space="preserve">higher biofilm production, </w:t>
      </w:r>
      <w:r w:rsidR="00394F73">
        <w:rPr>
          <w:rFonts w:ascii="Arial" w:hAnsi="Arial" w:cs="Arial"/>
          <w:sz w:val="22"/>
          <w:szCs w:val="22"/>
        </w:rPr>
        <w:t>whereas</w:t>
      </w:r>
      <w:r w:rsidR="00060C34">
        <w:rPr>
          <w:rFonts w:ascii="Arial" w:hAnsi="Arial" w:cs="Arial"/>
          <w:sz w:val="22"/>
          <w:szCs w:val="22"/>
        </w:rPr>
        <w:t xml:space="preserve"> </w:t>
      </w:r>
      <w:r w:rsidR="00125370">
        <w:rPr>
          <w:rFonts w:ascii="Arial" w:hAnsi="Arial" w:cs="Arial"/>
          <w:sz w:val="22"/>
          <w:szCs w:val="22"/>
        </w:rPr>
        <w:t>other</w:t>
      </w:r>
      <w:r w:rsidR="005B6BBC">
        <w:rPr>
          <w:rFonts w:ascii="Arial" w:hAnsi="Arial" w:cs="Arial"/>
          <w:sz w:val="22"/>
          <w:szCs w:val="22"/>
        </w:rPr>
        <w:t>s</w:t>
      </w:r>
      <w:r w:rsidR="00125370">
        <w:rPr>
          <w:rFonts w:ascii="Arial" w:hAnsi="Arial" w:cs="Arial"/>
          <w:sz w:val="22"/>
          <w:szCs w:val="22"/>
        </w:rPr>
        <w:t xml:space="preserve"> </w:t>
      </w:r>
      <w:r w:rsidR="00060C34">
        <w:rPr>
          <w:rFonts w:ascii="Arial" w:hAnsi="Arial" w:cs="Arial"/>
          <w:sz w:val="22"/>
          <w:szCs w:val="22"/>
        </w:rPr>
        <w:t>did not follow this trend (</w:t>
      </w:r>
      <w:r w:rsidR="00060C34" w:rsidRPr="004556A7">
        <w:rPr>
          <w:rFonts w:ascii="Arial" w:hAnsi="Arial" w:cs="Arial"/>
          <w:b/>
          <w:sz w:val="22"/>
          <w:szCs w:val="22"/>
        </w:rPr>
        <w:t xml:space="preserve">Figure </w:t>
      </w:r>
      <w:r w:rsidR="00060C34">
        <w:rPr>
          <w:rFonts w:ascii="Arial" w:hAnsi="Arial" w:cs="Arial"/>
          <w:b/>
          <w:sz w:val="22"/>
          <w:szCs w:val="22"/>
        </w:rPr>
        <w:t>1C</w:t>
      </w:r>
      <w:r w:rsidR="00060C34">
        <w:rPr>
          <w:rFonts w:ascii="Arial" w:hAnsi="Arial" w:cs="Arial"/>
          <w:sz w:val="22"/>
          <w:szCs w:val="22"/>
        </w:rPr>
        <w:t xml:space="preserve">). </w:t>
      </w:r>
      <w:r w:rsidR="00394F73">
        <w:rPr>
          <w:rFonts w:ascii="Arial" w:hAnsi="Arial" w:cs="Arial"/>
          <w:sz w:val="22"/>
          <w:szCs w:val="22"/>
        </w:rPr>
        <w:t>Concurring</w:t>
      </w:r>
      <w:r w:rsidR="00060C34" w:rsidRPr="00DB1CAF">
        <w:rPr>
          <w:rFonts w:ascii="Arial" w:hAnsi="Arial" w:cs="Arial"/>
          <w:sz w:val="22"/>
          <w:szCs w:val="22"/>
        </w:rPr>
        <w:t xml:space="preserve"> with</w:t>
      </w:r>
      <w:r w:rsidR="00394F73">
        <w:rPr>
          <w:rFonts w:ascii="Arial" w:hAnsi="Arial" w:cs="Arial"/>
          <w:sz w:val="22"/>
          <w:szCs w:val="22"/>
        </w:rPr>
        <w:t xml:space="preserve"> a</w:t>
      </w:r>
      <w:r w:rsidR="00060C34" w:rsidRPr="00DB1CAF">
        <w:rPr>
          <w:rFonts w:ascii="Arial" w:hAnsi="Arial" w:cs="Arial"/>
          <w:sz w:val="22"/>
          <w:szCs w:val="22"/>
        </w:rPr>
        <w:t xml:space="preserve"> previous </w:t>
      </w:r>
      <w:r w:rsidR="00394F73">
        <w:rPr>
          <w:rFonts w:ascii="Arial" w:hAnsi="Arial" w:cs="Arial"/>
          <w:sz w:val="22"/>
          <w:szCs w:val="22"/>
        </w:rPr>
        <w:t>study</w:t>
      </w:r>
      <w:r w:rsidR="00060C34">
        <w:rPr>
          <w:rFonts w:ascii="Arial" w:hAnsi="Arial" w:cs="Arial"/>
          <w:sz w:val="22"/>
          <w:szCs w:val="22"/>
        </w:rPr>
        <w:t xml:space="preserve"> </w:t>
      </w:r>
      <w:r w:rsidR="00060C34">
        <w:rPr>
          <w:rFonts w:ascii="Arial" w:hAnsi="Arial" w:cs="Arial"/>
          <w:sz w:val="22"/>
          <w:szCs w:val="22"/>
        </w:rPr>
        <w:fldChar w:fldCharType="begin"/>
      </w:r>
      <w:r w:rsidR="00D35854">
        <w:rPr>
          <w:rFonts w:ascii="Arial" w:hAnsi="Arial" w:cs="Arial"/>
          <w:sz w:val="22"/>
          <w:szCs w:val="22"/>
        </w:rPr>
        <w:instrText xml:space="preserve"> ADDIN ZOTERO_ITEM CSL_CITATION {"citationID":"wPMLMeFK","properties":{"formattedCitation":"(25)","plainCitation":"(25)","noteIndex":0},"citationItems":[{"id":132,"uris":["http://zotero.org/users/local/dzZBPt3E/items/NXMREM72"],"itemData":{"id":132,"type":"article-journal","container-title":"Molecular Microbiology","DOI":"10.1046/j.1365-2958.1998.01062.x","ISSN":"0950382X, 13652958","issue":"2","journalAbbreviation":"Mol. Microbiol.","language":"en","page":"295-304","source":"DOI.org (Crossref)","title":"Flagellar and twitching motility are necessary for &lt;i&gt;Pseudomonas aeruginosa&lt;/i&gt; biofilm development","volume":"30","author":[{"family":"O'Toole","given":"George A."},{"family":"Kolter","given":"Roberto"}],"issued":{"date-parts":[["1998",10]]}}}],"schema":"https://github.com/citation-style-language/schema/raw/master/csl-citation.json"} </w:instrText>
      </w:r>
      <w:r w:rsidR="00060C34">
        <w:rPr>
          <w:rFonts w:ascii="Arial" w:hAnsi="Arial" w:cs="Arial"/>
          <w:sz w:val="22"/>
          <w:szCs w:val="22"/>
        </w:rPr>
        <w:fldChar w:fldCharType="separate"/>
      </w:r>
      <w:r w:rsidR="00D35854" w:rsidRPr="00D35854">
        <w:rPr>
          <w:rFonts w:ascii="Arial" w:hAnsi="Arial" w:cs="Arial"/>
          <w:sz w:val="22"/>
        </w:rPr>
        <w:t>(25)</w:t>
      </w:r>
      <w:r w:rsidR="00060C34">
        <w:rPr>
          <w:rFonts w:ascii="Arial" w:hAnsi="Arial" w:cs="Arial"/>
          <w:sz w:val="22"/>
          <w:szCs w:val="22"/>
        </w:rPr>
        <w:fldChar w:fldCharType="end"/>
      </w:r>
      <w:r w:rsidR="00060C34" w:rsidRPr="00DB1CAF">
        <w:rPr>
          <w:rFonts w:ascii="Arial" w:hAnsi="Arial" w:cs="Arial"/>
          <w:sz w:val="22"/>
          <w:szCs w:val="22"/>
        </w:rPr>
        <w:t>,</w:t>
      </w:r>
      <w:r w:rsidR="00394F73">
        <w:rPr>
          <w:rFonts w:ascii="Arial" w:hAnsi="Arial" w:cs="Arial"/>
          <w:sz w:val="22"/>
          <w:szCs w:val="22"/>
        </w:rPr>
        <w:t xml:space="preserve"> our screening shows that compared with </w:t>
      </w:r>
      <w:r w:rsidR="005B6BBC">
        <w:rPr>
          <w:rFonts w:ascii="Arial" w:hAnsi="Arial" w:cs="Arial"/>
          <w:sz w:val="22"/>
          <w:szCs w:val="22"/>
        </w:rPr>
        <w:t xml:space="preserve">the </w:t>
      </w:r>
      <w:r w:rsidR="00394F73">
        <w:rPr>
          <w:rFonts w:ascii="Arial" w:hAnsi="Arial" w:cs="Arial"/>
          <w:sz w:val="22"/>
          <w:szCs w:val="22"/>
        </w:rPr>
        <w:t>reference mutant, the</w:t>
      </w:r>
      <w:r w:rsidR="00060C34" w:rsidRPr="00DB1CAF">
        <w:rPr>
          <w:rFonts w:ascii="Arial" w:hAnsi="Arial" w:cs="Arial"/>
          <w:sz w:val="22"/>
          <w:szCs w:val="22"/>
        </w:rPr>
        <w:t xml:space="preserve"> </w:t>
      </w:r>
      <w:r w:rsidR="00060C34">
        <w:rPr>
          <w:rFonts w:ascii="Arial" w:hAnsi="Arial" w:cs="Arial"/>
          <w:sz w:val="22"/>
          <w:szCs w:val="22"/>
        </w:rPr>
        <w:t xml:space="preserve">mutations in </w:t>
      </w:r>
      <w:r w:rsidR="00394F73">
        <w:rPr>
          <w:rFonts w:ascii="Arial" w:hAnsi="Arial" w:cs="Arial"/>
          <w:sz w:val="22"/>
          <w:szCs w:val="22"/>
        </w:rPr>
        <w:t xml:space="preserve">the </w:t>
      </w:r>
      <w:r w:rsidR="00060C34">
        <w:rPr>
          <w:rFonts w:ascii="Arial" w:hAnsi="Arial" w:cs="Arial"/>
          <w:sz w:val="22"/>
          <w:szCs w:val="22"/>
        </w:rPr>
        <w:t>motility genes (</w:t>
      </w:r>
      <w:proofErr w:type="spellStart"/>
      <w:r w:rsidR="00060C34" w:rsidRPr="00930F83">
        <w:rPr>
          <w:rFonts w:ascii="Arial" w:hAnsi="Arial" w:cs="Arial"/>
          <w:i/>
          <w:sz w:val="22"/>
          <w:szCs w:val="22"/>
        </w:rPr>
        <w:t>fliD</w:t>
      </w:r>
      <w:proofErr w:type="spellEnd"/>
      <w:r w:rsidR="00060C34" w:rsidRPr="00930F83">
        <w:rPr>
          <w:rFonts w:ascii="Arial" w:hAnsi="Arial" w:cs="Arial"/>
          <w:sz w:val="22"/>
          <w:szCs w:val="22"/>
        </w:rPr>
        <w:t>,</w:t>
      </w:r>
      <w:r w:rsidR="00060C34">
        <w:rPr>
          <w:rFonts w:ascii="Arial" w:hAnsi="Arial" w:cs="Arial"/>
          <w:sz w:val="22"/>
          <w:szCs w:val="22"/>
        </w:rPr>
        <w:t xml:space="preserve"> </w:t>
      </w:r>
      <w:r w:rsidR="00060C34" w:rsidRPr="00930F83">
        <w:rPr>
          <w:rFonts w:ascii="Arial" w:hAnsi="Arial" w:cs="Arial"/>
          <w:i/>
          <w:sz w:val="22"/>
          <w:szCs w:val="22"/>
        </w:rPr>
        <w:t>cupA1</w:t>
      </w:r>
      <w:r w:rsidR="00060C34" w:rsidRPr="00DB1CAF">
        <w:rPr>
          <w:rFonts w:ascii="Arial" w:hAnsi="Arial" w:cs="Arial"/>
          <w:sz w:val="22"/>
          <w:szCs w:val="22"/>
        </w:rPr>
        <w:t xml:space="preserve">, </w:t>
      </w:r>
      <w:r w:rsidR="00060C34" w:rsidRPr="00DB1CAF">
        <w:rPr>
          <w:rFonts w:ascii="Arial" w:hAnsi="Arial" w:cs="Arial"/>
          <w:i/>
          <w:sz w:val="22"/>
          <w:szCs w:val="22"/>
        </w:rPr>
        <w:t>cupA2</w:t>
      </w:r>
      <w:r w:rsidR="00060C34" w:rsidRPr="00060C34">
        <w:rPr>
          <w:rFonts w:ascii="Arial" w:hAnsi="Arial" w:cs="Arial"/>
          <w:sz w:val="22"/>
          <w:szCs w:val="22"/>
        </w:rPr>
        <w:t xml:space="preserve">, </w:t>
      </w:r>
      <w:r w:rsidR="00394F73">
        <w:rPr>
          <w:rFonts w:ascii="Arial" w:hAnsi="Arial" w:cs="Arial"/>
          <w:sz w:val="22"/>
          <w:szCs w:val="22"/>
        </w:rPr>
        <w:t xml:space="preserve">and </w:t>
      </w:r>
      <w:proofErr w:type="spellStart"/>
      <w:r w:rsidR="00060C34" w:rsidRPr="00DB1CAF">
        <w:rPr>
          <w:rFonts w:ascii="Arial" w:hAnsi="Arial" w:cs="Arial"/>
          <w:i/>
          <w:sz w:val="22"/>
          <w:szCs w:val="22"/>
        </w:rPr>
        <w:t>pilA</w:t>
      </w:r>
      <w:proofErr w:type="spellEnd"/>
      <w:r w:rsidR="00060C34">
        <w:rPr>
          <w:rFonts w:ascii="Arial" w:hAnsi="Arial" w:cs="Arial"/>
          <w:sz w:val="22"/>
          <w:szCs w:val="22"/>
        </w:rPr>
        <w:t>) led</w:t>
      </w:r>
      <w:r w:rsidR="00060C34" w:rsidRPr="00DB1CAF">
        <w:rPr>
          <w:rFonts w:ascii="Arial" w:hAnsi="Arial" w:cs="Arial"/>
          <w:sz w:val="22"/>
          <w:szCs w:val="22"/>
        </w:rPr>
        <w:t xml:space="preserve"> to significantly less biofilm biomass (</w:t>
      </w:r>
      <w:r w:rsidR="00060C34" w:rsidRPr="00DB1CAF">
        <w:rPr>
          <w:rFonts w:ascii="Arial" w:hAnsi="Arial" w:cs="Arial"/>
          <w:b/>
          <w:sz w:val="22"/>
          <w:szCs w:val="22"/>
        </w:rPr>
        <w:t>Figure 1</w:t>
      </w:r>
      <w:r w:rsidR="00060C34">
        <w:rPr>
          <w:rFonts w:ascii="Arial" w:hAnsi="Arial" w:cs="Arial"/>
          <w:b/>
          <w:sz w:val="22"/>
          <w:szCs w:val="22"/>
        </w:rPr>
        <w:t>A</w:t>
      </w:r>
      <w:r w:rsidR="00060C34" w:rsidRPr="00DB1CAF">
        <w:rPr>
          <w:rFonts w:ascii="Arial" w:hAnsi="Arial" w:cs="Arial"/>
          <w:sz w:val="22"/>
          <w:szCs w:val="22"/>
        </w:rPr>
        <w:t>)</w:t>
      </w:r>
      <w:r w:rsidR="00060C34">
        <w:rPr>
          <w:rFonts w:ascii="Arial" w:hAnsi="Arial" w:cs="Arial"/>
          <w:sz w:val="22"/>
          <w:szCs w:val="22"/>
        </w:rPr>
        <w:t xml:space="preserve"> but did not alter biofilm tolerance to gentamicin (</w:t>
      </w:r>
      <w:r w:rsidR="00060C34" w:rsidRPr="00060C34">
        <w:rPr>
          <w:rFonts w:ascii="Arial" w:hAnsi="Arial" w:cs="Arial"/>
          <w:b/>
          <w:sz w:val="22"/>
          <w:szCs w:val="22"/>
        </w:rPr>
        <w:t>Figure 1B</w:t>
      </w:r>
      <w:r w:rsidR="00060C34">
        <w:rPr>
          <w:rFonts w:ascii="Arial" w:hAnsi="Arial" w:cs="Arial"/>
          <w:sz w:val="22"/>
          <w:szCs w:val="22"/>
        </w:rPr>
        <w:t>)</w:t>
      </w:r>
      <w:r w:rsidR="00060C34" w:rsidRPr="00DB1CAF">
        <w:rPr>
          <w:rFonts w:ascii="Arial" w:hAnsi="Arial" w:cs="Arial"/>
          <w:sz w:val="22"/>
          <w:szCs w:val="22"/>
        </w:rPr>
        <w:t>.</w:t>
      </w:r>
      <w:r w:rsidR="00060C34">
        <w:rPr>
          <w:rFonts w:ascii="Arial" w:hAnsi="Arial" w:cs="Arial"/>
          <w:sz w:val="22"/>
          <w:szCs w:val="22"/>
        </w:rPr>
        <w:t xml:space="preserve"> </w:t>
      </w:r>
      <w:r w:rsidR="00394F73">
        <w:rPr>
          <w:rFonts w:ascii="Arial" w:hAnsi="Arial" w:cs="Arial"/>
          <w:sz w:val="22"/>
          <w:szCs w:val="22"/>
        </w:rPr>
        <w:t>Moreover</w:t>
      </w:r>
      <w:r w:rsidR="00060C34">
        <w:rPr>
          <w:rFonts w:ascii="Arial" w:hAnsi="Arial" w:cs="Arial"/>
          <w:sz w:val="22"/>
          <w:szCs w:val="22"/>
        </w:rPr>
        <w:t xml:space="preserve">, mutation in </w:t>
      </w:r>
      <w:r w:rsidR="00060C34" w:rsidRPr="00DB1CAF">
        <w:rPr>
          <w:rFonts w:ascii="Arial" w:hAnsi="Arial" w:cs="Arial"/>
          <w:sz w:val="22"/>
          <w:szCs w:val="22"/>
        </w:rPr>
        <w:t xml:space="preserve">the sigma factor </w:t>
      </w:r>
      <w:proofErr w:type="spellStart"/>
      <w:r w:rsidR="00060C34" w:rsidRPr="00DB1CAF">
        <w:rPr>
          <w:rFonts w:ascii="Arial" w:hAnsi="Arial" w:cs="Arial"/>
          <w:sz w:val="22"/>
          <w:szCs w:val="22"/>
        </w:rPr>
        <w:t>RpoS</w:t>
      </w:r>
      <w:proofErr w:type="spellEnd"/>
      <w:r w:rsidR="00060C34">
        <w:rPr>
          <w:rFonts w:ascii="Arial" w:hAnsi="Arial" w:cs="Arial"/>
          <w:sz w:val="22"/>
          <w:szCs w:val="22"/>
        </w:rPr>
        <w:t xml:space="preserve"> </w:t>
      </w:r>
      <w:r w:rsidR="00060C34">
        <w:rPr>
          <w:rFonts w:ascii="Arial" w:hAnsi="Arial" w:cs="Arial"/>
          <w:sz w:val="22"/>
          <w:szCs w:val="22"/>
        </w:rPr>
        <w:fldChar w:fldCharType="begin"/>
      </w:r>
      <w:r w:rsidR="00D35854">
        <w:rPr>
          <w:rFonts w:ascii="Arial" w:hAnsi="Arial" w:cs="Arial"/>
          <w:sz w:val="22"/>
          <w:szCs w:val="22"/>
        </w:rPr>
        <w:instrText xml:space="preserve"> ADDIN ZOTERO_ITEM CSL_CITATION {"citationID":"f6HCNlpk","properties":{"formattedCitation":"(29)","plainCitation":"(29)","noteIndex":0},"citationItems":[{"id":110,"uris":["http://zotero.org/users/local/dzZBPt3E/items/BX54WZBN"],"itemData":{"id":110,"type":"article-journal","container-title":"FEMS Microbiology Letters","DOI":"10.1016/j.femsle.2004.11.005","ISSN":"03781097, 15746968","issue":"1","journalAbbreviation":"FEMS Microbiol. Lett.","language":"en","page":"161-167","source":"DOI.org (Crossref)","title":"Role for &lt;i&gt;rpoS&lt;/i&gt; gene of &lt;i&gt;Pseudomonas aeruginosa&lt;/i&gt; in antibiotic tolerance","volume":"242","author":[{"family":"Murakami","given":"Keiji"},{"family":"Ono","given":"Tsuneko"},{"family":"Viducic","given":"Darija"},{"family":"Kayama","given":"Shizuo"},{"family":"Mori","given":"Makiko"},{"family":"Hirota","given":"Katsuhiko"},{"family":"Nemoto","given":"Ken"},{"family":"Miyake","given":"Yoichiro"}],"issued":{"date-parts":[["2005",1]]}}}],"schema":"https://github.com/citation-style-language/schema/raw/master/csl-citation.json"} </w:instrText>
      </w:r>
      <w:r w:rsidR="00060C34">
        <w:rPr>
          <w:rFonts w:ascii="Arial" w:hAnsi="Arial" w:cs="Arial"/>
          <w:sz w:val="22"/>
          <w:szCs w:val="22"/>
        </w:rPr>
        <w:fldChar w:fldCharType="separate"/>
      </w:r>
      <w:r w:rsidR="00D35854" w:rsidRPr="00D35854">
        <w:rPr>
          <w:rFonts w:ascii="Arial" w:hAnsi="Arial" w:cs="Arial"/>
          <w:sz w:val="22"/>
        </w:rPr>
        <w:t>(29)</w:t>
      </w:r>
      <w:r w:rsidR="00060C34">
        <w:rPr>
          <w:rFonts w:ascii="Arial" w:hAnsi="Arial" w:cs="Arial"/>
          <w:sz w:val="22"/>
          <w:szCs w:val="22"/>
        </w:rPr>
        <w:fldChar w:fldCharType="end"/>
      </w:r>
      <w:r w:rsidR="00060C34">
        <w:rPr>
          <w:rFonts w:ascii="Arial" w:hAnsi="Arial" w:cs="Arial"/>
          <w:sz w:val="22"/>
          <w:szCs w:val="22"/>
        </w:rPr>
        <w:t xml:space="preserve"> i</w:t>
      </w:r>
      <w:r w:rsidR="00060C34" w:rsidRPr="00DB1CAF">
        <w:rPr>
          <w:rFonts w:ascii="Arial" w:hAnsi="Arial" w:cs="Arial"/>
          <w:sz w:val="22"/>
          <w:szCs w:val="22"/>
        </w:rPr>
        <w:t>ncreased the biofilm biomass by 250%</w:t>
      </w:r>
      <w:r w:rsidR="00060C34">
        <w:rPr>
          <w:rFonts w:ascii="Arial" w:hAnsi="Arial" w:cs="Arial"/>
          <w:sz w:val="22"/>
          <w:szCs w:val="22"/>
        </w:rPr>
        <w:t xml:space="preserve"> </w:t>
      </w:r>
      <w:r w:rsidR="00060C34" w:rsidRPr="00DB1CAF">
        <w:rPr>
          <w:rFonts w:ascii="Arial" w:hAnsi="Arial" w:cs="Arial"/>
          <w:sz w:val="22"/>
          <w:szCs w:val="22"/>
        </w:rPr>
        <w:t>(</w:t>
      </w:r>
      <w:r w:rsidR="00060C34" w:rsidRPr="00DB1CAF">
        <w:rPr>
          <w:rFonts w:ascii="Arial" w:hAnsi="Arial" w:cs="Arial"/>
          <w:b/>
          <w:sz w:val="22"/>
          <w:szCs w:val="22"/>
        </w:rPr>
        <w:t>Figure 1</w:t>
      </w:r>
      <w:r w:rsidR="00060C34">
        <w:rPr>
          <w:rFonts w:ascii="Arial" w:hAnsi="Arial" w:cs="Arial"/>
          <w:b/>
          <w:sz w:val="22"/>
          <w:szCs w:val="22"/>
        </w:rPr>
        <w:t>A</w:t>
      </w:r>
      <w:r w:rsidR="00060C34" w:rsidRPr="00DB1CAF">
        <w:rPr>
          <w:rFonts w:ascii="Arial" w:hAnsi="Arial" w:cs="Arial"/>
          <w:sz w:val="22"/>
          <w:szCs w:val="22"/>
        </w:rPr>
        <w:t>)</w:t>
      </w:r>
      <w:r w:rsidR="001D020C">
        <w:rPr>
          <w:rFonts w:ascii="Arial" w:hAnsi="Arial" w:cs="Arial"/>
          <w:sz w:val="22"/>
          <w:szCs w:val="22"/>
        </w:rPr>
        <w:t xml:space="preserve">, </w:t>
      </w:r>
      <w:r w:rsidR="005B6BBC">
        <w:rPr>
          <w:rFonts w:ascii="Arial" w:hAnsi="Arial" w:cs="Arial"/>
          <w:sz w:val="22"/>
          <w:szCs w:val="22"/>
        </w:rPr>
        <w:t xml:space="preserve">but </w:t>
      </w:r>
      <w:r w:rsidR="00060C34">
        <w:rPr>
          <w:rFonts w:ascii="Arial" w:hAnsi="Arial" w:cs="Arial"/>
          <w:sz w:val="22"/>
          <w:szCs w:val="22"/>
        </w:rPr>
        <w:t>did not increase tolerance to gentamicin (</w:t>
      </w:r>
      <w:r w:rsidR="00060C34" w:rsidRPr="00AD62B4">
        <w:rPr>
          <w:rFonts w:ascii="Arial" w:hAnsi="Arial" w:cs="Arial"/>
          <w:b/>
          <w:sz w:val="22"/>
          <w:szCs w:val="22"/>
        </w:rPr>
        <w:t>Figure 1B</w:t>
      </w:r>
      <w:r w:rsidR="00060C34">
        <w:rPr>
          <w:rFonts w:ascii="Arial" w:hAnsi="Arial" w:cs="Arial"/>
          <w:sz w:val="22"/>
          <w:szCs w:val="22"/>
        </w:rPr>
        <w:t>)</w:t>
      </w:r>
      <w:r w:rsidR="001D020C">
        <w:rPr>
          <w:rFonts w:ascii="Arial" w:hAnsi="Arial" w:cs="Arial"/>
          <w:sz w:val="22"/>
          <w:szCs w:val="22"/>
        </w:rPr>
        <w:t xml:space="preserve"> and </w:t>
      </w:r>
      <w:r w:rsidR="00060C34">
        <w:rPr>
          <w:rFonts w:ascii="Arial" w:hAnsi="Arial" w:cs="Arial"/>
          <w:sz w:val="22"/>
          <w:szCs w:val="22"/>
        </w:rPr>
        <w:t xml:space="preserve">displayed high sensitivity to colistin </w:t>
      </w:r>
      <w:r w:rsidR="001D020C">
        <w:rPr>
          <w:rFonts w:ascii="Arial" w:hAnsi="Arial" w:cs="Arial"/>
          <w:sz w:val="22"/>
          <w:szCs w:val="22"/>
        </w:rPr>
        <w:t xml:space="preserve">compared </w:t>
      </w:r>
      <w:r w:rsidR="00394F73">
        <w:rPr>
          <w:rFonts w:ascii="Arial" w:hAnsi="Arial" w:cs="Arial"/>
          <w:sz w:val="22"/>
          <w:szCs w:val="22"/>
        </w:rPr>
        <w:t>with</w:t>
      </w:r>
      <w:r w:rsidR="001D020C">
        <w:rPr>
          <w:rFonts w:ascii="Arial" w:hAnsi="Arial" w:cs="Arial"/>
          <w:sz w:val="22"/>
          <w:szCs w:val="22"/>
        </w:rPr>
        <w:t xml:space="preserve"> the reference mutant </w:t>
      </w:r>
      <w:r w:rsidR="00060C34" w:rsidRPr="00DB1CAF">
        <w:rPr>
          <w:rFonts w:ascii="Arial" w:hAnsi="Arial" w:cs="Arial"/>
          <w:sz w:val="22"/>
          <w:szCs w:val="22"/>
        </w:rPr>
        <w:t>(</w:t>
      </w:r>
      <w:r w:rsidR="00060C34" w:rsidRPr="00DB1CAF">
        <w:rPr>
          <w:rFonts w:ascii="Arial" w:hAnsi="Arial" w:cs="Arial"/>
          <w:b/>
          <w:sz w:val="22"/>
          <w:szCs w:val="22"/>
        </w:rPr>
        <w:t xml:space="preserve">Figure </w:t>
      </w:r>
      <w:r w:rsidR="00060C34">
        <w:rPr>
          <w:rFonts w:ascii="Arial" w:hAnsi="Arial" w:cs="Arial"/>
          <w:b/>
          <w:sz w:val="22"/>
          <w:szCs w:val="22"/>
        </w:rPr>
        <w:t>S1</w:t>
      </w:r>
      <w:r w:rsidR="00060C34" w:rsidRPr="00DB1CAF">
        <w:rPr>
          <w:rFonts w:ascii="Arial" w:hAnsi="Arial" w:cs="Arial"/>
          <w:sz w:val="22"/>
          <w:szCs w:val="22"/>
        </w:rPr>
        <w:t>)</w:t>
      </w:r>
      <w:r w:rsidR="00060C34">
        <w:rPr>
          <w:rFonts w:ascii="Arial" w:hAnsi="Arial" w:cs="Arial"/>
          <w:sz w:val="22"/>
          <w:szCs w:val="22"/>
        </w:rPr>
        <w:t xml:space="preserve">. These results suggest that biofilm biomass </w:t>
      </w:r>
      <w:r w:rsidR="001D020C">
        <w:rPr>
          <w:rFonts w:ascii="Arial" w:hAnsi="Arial" w:cs="Arial"/>
          <w:sz w:val="22"/>
          <w:szCs w:val="22"/>
        </w:rPr>
        <w:t>alone is not a good</w:t>
      </w:r>
      <w:r w:rsidR="00060C34">
        <w:rPr>
          <w:rFonts w:ascii="Arial" w:hAnsi="Arial" w:cs="Arial"/>
          <w:sz w:val="22"/>
          <w:szCs w:val="22"/>
        </w:rPr>
        <w:t xml:space="preserve"> indicator for AMR phenotype. </w:t>
      </w:r>
    </w:p>
    <w:p w14:paraId="49699CC6" w14:textId="77777777" w:rsidR="003B5721" w:rsidRDefault="003B5721" w:rsidP="00060C34">
      <w:pPr>
        <w:pStyle w:val="Default"/>
        <w:spacing w:line="480" w:lineRule="auto"/>
        <w:rPr>
          <w:rFonts w:ascii="Arial" w:hAnsi="Arial" w:cs="Arial"/>
          <w:sz w:val="22"/>
          <w:szCs w:val="22"/>
        </w:rPr>
      </w:pPr>
    </w:p>
    <w:p w14:paraId="3B571F6D" w14:textId="107BA1E5" w:rsidR="00587A83" w:rsidRPr="00DB1CAF" w:rsidRDefault="00587A83" w:rsidP="00BC0232">
      <w:pPr>
        <w:spacing w:line="480" w:lineRule="auto"/>
        <w:rPr>
          <w:rFonts w:ascii="Arial" w:hAnsi="Arial" w:cs="Arial"/>
          <w:b/>
          <w:sz w:val="22"/>
          <w:szCs w:val="22"/>
          <w:lang w:val="en-US"/>
        </w:rPr>
      </w:pPr>
      <w:r w:rsidRPr="00DB1CAF">
        <w:rPr>
          <w:rFonts w:ascii="Arial" w:hAnsi="Arial" w:cs="Arial"/>
          <w:b/>
          <w:sz w:val="22"/>
          <w:szCs w:val="22"/>
          <w:lang w:val="en-US"/>
        </w:rPr>
        <w:t>Conclusion</w:t>
      </w:r>
    </w:p>
    <w:p w14:paraId="37C6E43D" w14:textId="6286EDD8" w:rsidR="00F05B32" w:rsidRPr="00DB1CAF" w:rsidRDefault="00394F73" w:rsidP="0079598C">
      <w:pPr>
        <w:spacing w:line="480" w:lineRule="auto"/>
        <w:rPr>
          <w:rFonts w:ascii="Arial" w:hAnsi="Arial" w:cs="Arial"/>
          <w:b/>
          <w:sz w:val="22"/>
          <w:szCs w:val="22"/>
          <w:lang w:val="en-US"/>
        </w:rPr>
      </w:pPr>
      <w:r>
        <w:rPr>
          <w:rFonts w:ascii="Arial" w:hAnsi="Arial" w:cs="Arial"/>
          <w:sz w:val="22"/>
          <w:szCs w:val="22"/>
          <w:lang w:val="en-US"/>
        </w:rPr>
        <w:t>This</w:t>
      </w:r>
      <w:r w:rsidR="00587A83" w:rsidRPr="00DB1CAF">
        <w:rPr>
          <w:rFonts w:ascii="Arial" w:hAnsi="Arial" w:cs="Arial"/>
          <w:sz w:val="22"/>
          <w:szCs w:val="22"/>
          <w:lang w:val="en-US"/>
        </w:rPr>
        <w:t xml:space="preserve"> study </w:t>
      </w:r>
      <w:r w:rsidR="00125370">
        <w:rPr>
          <w:rFonts w:ascii="Arial" w:hAnsi="Arial" w:cs="Arial"/>
          <w:sz w:val="22"/>
          <w:szCs w:val="22"/>
          <w:lang w:val="en-US"/>
        </w:rPr>
        <w:t>develop</w:t>
      </w:r>
      <w:r>
        <w:rPr>
          <w:rFonts w:ascii="Arial" w:hAnsi="Arial" w:cs="Arial"/>
          <w:sz w:val="22"/>
          <w:szCs w:val="22"/>
          <w:lang w:val="en-US"/>
        </w:rPr>
        <w:t>ed</w:t>
      </w:r>
      <w:r w:rsidR="00587A83" w:rsidRPr="00DB1CAF">
        <w:rPr>
          <w:rFonts w:ascii="Arial" w:hAnsi="Arial" w:cs="Arial"/>
          <w:sz w:val="22"/>
          <w:szCs w:val="22"/>
          <w:lang w:val="en-US"/>
        </w:rPr>
        <w:t xml:space="preserve"> a novel screening method for biofilm research and </w:t>
      </w:r>
      <w:r>
        <w:rPr>
          <w:rFonts w:ascii="Arial" w:hAnsi="Arial" w:cs="Arial"/>
          <w:sz w:val="22"/>
          <w:szCs w:val="22"/>
          <w:lang w:val="en-US"/>
        </w:rPr>
        <w:t>identified</w:t>
      </w:r>
      <w:r w:rsidR="00587A83" w:rsidRPr="00DB1CAF">
        <w:rPr>
          <w:rFonts w:ascii="Arial" w:hAnsi="Arial" w:cs="Arial"/>
          <w:sz w:val="22"/>
          <w:szCs w:val="22"/>
          <w:lang w:val="en-US"/>
        </w:rPr>
        <w:t xml:space="preserve"> </w:t>
      </w:r>
      <w:r w:rsidR="002F013A">
        <w:rPr>
          <w:rFonts w:ascii="Arial" w:hAnsi="Arial" w:cs="Arial"/>
          <w:sz w:val="22"/>
          <w:szCs w:val="22"/>
          <w:lang w:val="en-US"/>
        </w:rPr>
        <w:t xml:space="preserve">candidate </w:t>
      </w:r>
      <w:r w:rsidR="00587A83" w:rsidRPr="00DB1CAF">
        <w:rPr>
          <w:rFonts w:ascii="Arial" w:hAnsi="Arial" w:cs="Arial"/>
          <w:sz w:val="22"/>
          <w:szCs w:val="22"/>
          <w:lang w:val="en-US"/>
        </w:rPr>
        <w:t xml:space="preserve">genes involved in biofilm </w:t>
      </w:r>
      <w:r>
        <w:rPr>
          <w:rFonts w:ascii="Arial" w:hAnsi="Arial" w:cs="Arial"/>
          <w:sz w:val="22"/>
          <w:szCs w:val="22"/>
          <w:lang w:val="en-US"/>
        </w:rPr>
        <w:t xml:space="preserve">antibiotic </w:t>
      </w:r>
      <w:r w:rsidR="00587A83" w:rsidRPr="00DB1CAF">
        <w:rPr>
          <w:rFonts w:ascii="Arial" w:hAnsi="Arial" w:cs="Arial"/>
          <w:sz w:val="22"/>
          <w:szCs w:val="22"/>
          <w:lang w:val="en-US"/>
        </w:rPr>
        <w:t xml:space="preserve">tolerance, </w:t>
      </w:r>
      <w:r w:rsidR="00125370">
        <w:rPr>
          <w:rFonts w:ascii="Arial" w:hAnsi="Arial" w:cs="Arial"/>
          <w:sz w:val="22"/>
          <w:szCs w:val="22"/>
          <w:lang w:val="en-US"/>
        </w:rPr>
        <w:t>thereby</w:t>
      </w:r>
      <w:r w:rsidR="00587A83" w:rsidRPr="00DB1CAF">
        <w:rPr>
          <w:rFonts w:ascii="Arial" w:hAnsi="Arial" w:cs="Arial"/>
          <w:sz w:val="22"/>
          <w:szCs w:val="22"/>
          <w:lang w:val="en-US"/>
        </w:rPr>
        <w:t xml:space="preserve"> improv</w:t>
      </w:r>
      <w:r w:rsidR="00125370">
        <w:rPr>
          <w:rFonts w:ascii="Arial" w:hAnsi="Arial" w:cs="Arial"/>
          <w:sz w:val="22"/>
          <w:szCs w:val="22"/>
          <w:lang w:val="en-US"/>
        </w:rPr>
        <w:t>ing</w:t>
      </w:r>
      <w:r w:rsidR="00587A83" w:rsidRPr="00DB1CAF">
        <w:rPr>
          <w:rFonts w:ascii="Arial" w:hAnsi="Arial" w:cs="Arial"/>
          <w:sz w:val="22"/>
          <w:szCs w:val="22"/>
          <w:lang w:val="en-US"/>
        </w:rPr>
        <w:t xml:space="preserve"> </w:t>
      </w:r>
      <w:r>
        <w:rPr>
          <w:rFonts w:ascii="Arial" w:hAnsi="Arial" w:cs="Arial"/>
          <w:sz w:val="22"/>
          <w:szCs w:val="22"/>
          <w:lang w:val="en-US"/>
        </w:rPr>
        <w:t>the</w:t>
      </w:r>
      <w:r w:rsidRPr="00DB1CAF">
        <w:rPr>
          <w:rFonts w:ascii="Arial" w:hAnsi="Arial" w:cs="Arial"/>
          <w:sz w:val="22"/>
          <w:szCs w:val="22"/>
          <w:lang w:val="en-US"/>
        </w:rPr>
        <w:t xml:space="preserve"> </w:t>
      </w:r>
      <w:r w:rsidR="00587A83" w:rsidRPr="00DB1CAF">
        <w:rPr>
          <w:rFonts w:ascii="Arial" w:hAnsi="Arial" w:cs="Arial"/>
          <w:sz w:val="22"/>
          <w:szCs w:val="22"/>
          <w:lang w:val="en-US"/>
        </w:rPr>
        <w:t xml:space="preserve">understanding of biofilm-related </w:t>
      </w:r>
      <w:proofErr w:type="gramStart"/>
      <w:r w:rsidR="00587A83" w:rsidRPr="00DB1CAF">
        <w:rPr>
          <w:rFonts w:ascii="Arial" w:hAnsi="Arial" w:cs="Arial"/>
          <w:sz w:val="22"/>
          <w:szCs w:val="22"/>
          <w:lang w:val="en-US"/>
        </w:rPr>
        <w:t>infections</w:t>
      </w:r>
      <w:proofErr w:type="gramEnd"/>
      <w:r w:rsidR="00587A83" w:rsidRPr="00DB1CAF">
        <w:rPr>
          <w:rFonts w:ascii="Arial" w:hAnsi="Arial" w:cs="Arial"/>
          <w:sz w:val="22"/>
          <w:szCs w:val="22"/>
          <w:lang w:val="en-US"/>
        </w:rPr>
        <w:t xml:space="preserve"> and identify</w:t>
      </w:r>
      <w:r w:rsidR="00125370">
        <w:rPr>
          <w:rFonts w:ascii="Arial" w:hAnsi="Arial" w:cs="Arial"/>
          <w:sz w:val="22"/>
          <w:szCs w:val="22"/>
          <w:lang w:val="en-US"/>
        </w:rPr>
        <w:t>ing</w:t>
      </w:r>
      <w:r w:rsidR="00587A83" w:rsidRPr="00DB1CAF">
        <w:rPr>
          <w:rFonts w:ascii="Arial" w:hAnsi="Arial" w:cs="Arial"/>
          <w:sz w:val="22"/>
          <w:szCs w:val="22"/>
          <w:lang w:val="en-US"/>
        </w:rPr>
        <w:t xml:space="preserve"> relevant therapeutic targets. </w:t>
      </w:r>
      <w:r>
        <w:rPr>
          <w:rFonts w:ascii="Arial" w:hAnsi="Arial" w:cs="Arial"/>
          <w:sz w:val="22"/>
          <w:szCs w:val="22"/>
          <w:lang w:val="en-US"/>
        </w:rPr>
        <w:t>The</w:t>
      </w:r>
      <w:r w:rsidR="00587A83" w:rsidRPr="00DB1CAF">
        <w:rPr>
          <w:rFonts w:ascii="Arial" w:hAnsi="Arial" w:cs="Arial"/>
          <w:sz w:val="22"/>
          <w:szCs w:val="22"/>
          <w:lang w:val="en-US"/>
        </w:rPr>
        <w:t xml:space="preserve"> screening results suggest that the level of </w:t>
      </w:r>
      <w:r w:rsidR="00587A83" w:rsidRPr="00CE2403">
        <w:rPr>
          <w:rFonts w:ascii="Arial" w:hAnsi="Arial" w:cs="Arial"/>
          <w:sz w:val="22"/>
          <w:szCs w:val="22"/>
          <w:lang w:val="en-US"/>
        </w:rPr>
        <w:t xml:space="preserve">biofilm biomass </w:t>
      </w:r>
      <w:r w:rsidR="008E6BB8" w:rsidRPr="00CE2403">
        <w:rPr>
          <w:rFonts w:ascii="Arial" w:hAnsi="Arial" w:cs="Arial"/>
          <w:sz w:val="22"/>
          <w:szCs w:val="22"/>
          <w:lang w:val="en-US"/>
        </w:rPr>
        <w:t xml:space="preserve">or </w:t>
      </w:r>
      <w:r w:rsidR="007E42F1" w:rsidRPr="00B63A5D">
        <w:rPr>
          <w:rFonts w:ascii="Arial" w:hAnsi="Arial" w:cs="Arial"/>
          <w:sz w:val="22"/>
          <w:szCs w:val="22"/>
          <w:lang w:val="en-US"/>
        </w:rPr>
        <w:t>planktonic cell resistance</w:t>
      </w:r>
      <w:r w:rsidR="008E6BB8" w:rsidRPr="00CE2403">
        <w:rPr>
          <w:rFonts w:ascii="Arial" w:hAnsi="Arial" w:cs="Arial"/>
          <w:sz w:val="22"/>
          <w:szCs w:val="22"/>
          <w:lang w:val="en-US"/>
        </w:rPr>
        <w:t xml:space="preserve"> </w:t>
      </w:r>
      <w:r w:rsidR="00587A83" w:rsidRPr="00CE2403">
        <w:rPr>
          <w:rFonts w:ascii="Arial" w:hAnsi="Arial" w:cs="Arial"/>
          <w:sz w:val="22"/>
          <w:szCs w:val="22"/>
          <w:lang w:val="en-US"/>
        </w:rPr>
        <w:t xml:space="preserve">of </w:t>
      </w:r>
      <w:r w:rsidR="00587A83" w:rsidRPr="00DB1CAF">
        <w:rPr>
          <w:rFonts w:ascii="Arial" w:hAnsi="Arial" w:cs="Arial"/>
          <w:sz w:val="22"/>
          <w:szCs w:val="22"/>
          <w:lang w:val="en-US"/>
        </w:rPr>
        <w:t xml:space="preserve">a given strain is not a strong indicator </w:t>
      </w:r>
      <w:r>
        <w:rPr>
          <w:rFonts w:ascii="Arial" w:hAnsi="Arial" w:cs="Arial"/>
          <w:sz w:val="22"/>
          <w:szCs w:val="22"/>
          <w:lang w:val="en-US"/>
        </w:rPr>
        <w:t>of</w:t>
      </w:r>
      <w:r w:rsidRPr="00DB1CAF">
        <w:rPr>
          <w:rFonts w:ascii="Arial" w:hAnsi="Arial" w:cs="Arial"/>
          <w:sz w:val="22"/>
          <w:szCs w:val="22"/>
          <w:lang w:val="en-US"/>
        </w:rPr>
        <w:t xml:space="preserve"> </w:t>
      </w:r>
      <w:r w:rsidR="00587A83" w:rsidRPr="00DB1CAF">
        <w:rPr>
          <w:rFonts w:ascii="Arial" w:hAnsi="Arial" w:cs="Arial"/>
          <w:sz w:val="22"/>
          <w:szCs w:val="22"/>
          <w:lang w:val="en-US"/>
        </w:rPr>
        <w:t xml:space="preserve">antibiotic failure. </w:t>
      </w:r>
      <w:r>
        <w:rPr>
          <w:rFonts w:ascii="Arial" w:hAnsi="Arial" w:cs="Arial"/>
          <w:sz w:val="22"/>
          <w:szCs w:val="22"/>
          <w:lang w:val="en-US"/>
        </w:rPr>
        <w:t>T</w:t>
      </w:r>
      <w:r w:rsidR="00587A83" w:rsidRPr="00DB1CAF">
        <w:rPr>
          <w:rFonts w:ascii="Arial" w:hAnsi="Arial" w:cs="Arial"/>
          <w:sz w:val="22"/>
          <w:szCs w:val="22"/>
          <w:lang w:val="en-US"/>
        </w:rPr>
        <w:t xml:space="preserve">he inactivation of the </w:t>
      </w:r>
      <w:proofErr w:type="spellStart"/>
      <w:r w:rsidR="00587A83" w:rsidRPr="00DB1CAF">
        <w:rPr>
          <w:rFonts w:ascii="Arial" w:hAnsi="Arial" w:cs="Arial"/>
          <w:sz w:val="22"/>
          <w:szCs w:val="22"/>
          <w:lang w:val="en-US"/>
        </w:rPr>
        <w:t>Pf</w:t>
      </w:r>
      <w:proofErr w:type="spellEnd"/>
      <w:r w:rsidR="00587A83" w:rsidRPr="00DB1CAF">
        <w:rPr>
          <w:rFonts w:ascii="Arial" w:hAnsi="Arial" w:cs="Arial"/>
          <w:sz w:val="22"/>
          <w:szCs w:val="22"/>
          <w:lang w:val="en-US"/>
        </w:rPr>
        <w:t xml:space="preserve"> phage </w:t>
      </w:r>
      <w:r w:rsidR="00587A83" w:rsidRPr="00DB1CAF">
        <w:rPr>
          <w:rFonts w:ascii="Arial" w:hAnsi="Arial" w:cs="Arial"/>
          <w:i/>
          <w:sz w:val="22"/>
          <w:szCs w:val="22"/>
          <w:lang w:val="en-US"/>
        </w:rPr>
        <w:t>PA0720</w:t>
      </w:r>
      <w:r w:rsidR="00587A83" w:rsidRPr="00DB1CAF">
        <w:rPr>
          <w:rFonts w:ascii="Arial" w:hAnsi="Arial" w:cs="Arial"/>
          <w:sz w:val="22"/>
          <w:szCs w:val="22"/>
          <w:lang w:val="en-US"/>
        </w:rPr>
        <w:t xml:space="preserve"> and flagellin </w:t>
      </w:r>
      <w:proofErr w:type="spellStart"/>
      <w:r w:rsidR="00587A83" w:rsidRPr="00DB1CAF">
        <w:rPr>
          <w:rFonts w:ascii="Arial" w:hAnsi="Arial" w:cs="Arial"/>
          <w:i/>
          <w:sz w:val="22"/>
          <w:szCs w:val="22"/>
          <w:lang w:val="en-US"/>
        </w:rPr>
        <w:t>fliC</w:t>
      </w:r>
      <w:proofErr w:type="spellEnd"/>
      <w:r w:rsidR="00587A83" w:rsidRPr="00DB1CAF">
        <w:rPr>
          <w:rFonts w:ascii="Arial" w:hAnsi="Arial" w:cs="Arial"/>
          <w:sz w:val="22"/>
          <w:szCs w:val="22"/>
          <w:lang w:val="en-US"/>
        </w:rPr>
        <w:t xml:space="preserve"> significantly reduce</w:t>
      </w:r>
      <w:r>
        <w:rPr>
          <w:rFonts w:ascii="Arial" w:hAnsi="Arial" w:cs="Arial"/>
          <w:sz w:val="22"/>
          <w:szCs w:val="22"/>
          <w:lang w:val="en-US"/>
        </w:rPr>
        <w:t>d</w:t>
      </w:r>
      <w:r w:rsidR="00587A83" w:rsidRPr="00DB1CAF">
        <w:rPr>
          <w:rFonts w:ascii="Arial" w:hAnsi="Arial" w:cs="Arial"/>
          <w:sz w:val="22"/>
          <w:szCs w:val="22"/>
          <w:lang w:val="en-US"/>
        </w:rPr>
        <w:t xml:space="preserve"> the gentamicin tolerance of </w:t>
      </w:r>
      <w:r w:rsidR="00587A83" w:rsidRPr="00DB1CAF">
        <w:rPr>
          <w:rFonts w:ascii="Arial" w:hAnsi="Arial" w:cs="Arial"/>
          <w:i/>
          <w:sz w:val="22"/>
          <w:szCs w:val="22"/>
          <w:lang w:val="en-US"/>
        </w:rPr>
        <w:t>P. aeruginosa</w:t>
      </w:r>
      <w:r w:rsidR="00587A83" w:rsidRPr="00DB1CAF">
        <w:rPr>
          <w:rFonts w:ascii="Arial" w:hAnsi="Arial" w:cs="Arial"/>
          <w:sz w:val="22"/>
          <w:szCs w:val="22"/>
          <w:lang w:val="en-US"/>
        </w:rPr>
        <w:t xml:space="preserve"> biofilms, without </w:t>
      </w:r>
      <w:r w:rsidR="00D64B82">
        <w:rPr>
          <w:rFonts w:ascii="Arial" w:hAnsi="Arial" w:cs="Arial"/>
          <w:sz w:val="22"/>
          <w:szCs w:val="22"/>
          <w:lang w:val="en-US"/>
        </w:rPr>
        <w:t>impacting</w:t>
      </w:r>
      <w:r w:rsidR="00D64B82" w:rsidRPr="00DB1CAF">
        <w:rPr>
          <w:rFonts w:ascii="Arial" w:hAnsi="Arial" w:cs="Arial"/>
          <w:sz w:val="22"/>
          <w:szCs w:val="22"/>
          <w:lang w:val="en-US"/>
        </w:rPr>
        <w:t xml:space="preserve"> </w:t>
      </w:r>
      <w:r>
        <w:rPr>
          <w:rFonts w:ascii="Arial" w:hAnsi="Arial" w:cs="Arial"/>
          <w:sz w:val="22"/>
          <w:szCs w:val="22"/>
          <w:lang w:val="en-US"/>
        </w:rPr>
        <w:t>the</w:t>
      </w:r>
      <w:r w:rsidR="005B6BBC">
        <w:rPr>
          <w:rFonts w:ascii="Arial" w:hAnsi="Arial" w:cs="Arial"/>
          <w:sz w:val="22"/>
          <w:szCs w:val="22"/>
          <w:lang w:val="en-US"/>
        </w:rPr>
        <w:t xml:space="preserve"> </w:t>
      </w:r>
      <w:r w:rsidR="00587A83" w:rsidRPr="00DB1CAF">
        <w:rPr>
          <w:rFonts w:ascii="Arial" w:hAnsi="Arial" w:cs="Arial"/>
          <w:sz w:val="22"/>
          <w:szCs w:val="22"/>
          <w:lang w:val="en-US"/>
        </w:rPr>
        <w:t xml:space="preserve">biofilm </w:t>
      </w:r>
      <w:r w:rsidR="00587A83" w:rsidRPr="00CE2403">
        <w:rPr>
          <w:rFonts w:ascii="Arial" w:hAnsi="Arial" w:cs="Arial"/>
          <w:sz w:val="22"/>
          <w:szCs w:val="22"/>
          <w:lang w:val="en-US"/>
        </w:rPr>
        <w:t>biomass</w:t>
      </w:r>
      <w:r w:rsidR="008E6BB8" w:rsidRPr="00B63A5D">
        <w:rPr>
          <w:rFonts w:ascii="Arial" w:hAnsi="Arial" w:cs="Arial"/>
          <w:sz w:val="22"/>
          <w:szCs w:val="22"/>
          <w:lang w:val="en-US"/>
        </w:rPr>
        <w:t xml:space="preserve"> or </w:t>
      </w:r>
      <w:r w:rsidR="007E42F1" w:rsidRPr="00B63A5D">
        <w:rPr>
          <w:rFonts w:ascii="Arial" w:hAnsi="Arial" w:cs="Arial"/>
          <w:sz w:val="22"/>
          <w:szCs w:val="22"/>
          <w:lang w:val="en-US"/>
        </w:rPr>
        <w:t>MBC-P</w:t>
      </w:r>
      <w:r w:rsidR="00587A83" w:rsidRPr="00CE2403">
        <w:rPr>
          <w:rFonts w:ascii="Arial" w:hAnsi="Arial" w:cs="Arial"/>
          <w:sz w:val="22"/>
          <w:szCs w:val="22"/>
          <w:lang w:val="en-US"/>
        </w:rPr>
        <w:t xml:space="preserve">. </w:t>
      </w:r>
      <w:r>
        <w:rPr>
          <w:rFonts w:ascii="Arial" w:hAnsi="Arial" w:cs="Arial"/>
          <w:sz w:val="22"/>
          <w:szCs w:val="22"/>
          <w:lang w:val="en-US"/>
        </w:rPr>
        <w:t>This study discovered that n</w:t>
      </w:r>
      <w:r w:rsidR="00587A83" w:rsidRPr="00DB1CAF">
        <w:rPr>
          <w:rFonts w:ascii="Arial" w:hAnsi="Arial" w:cs="Arial"/>
          <w:sz w:val="22"/>
          <w:szCs w:val="22"/>
          <w:lang w:val="en-US"/>
        </w:rPr>
        <w:t xml:space="preserve">ovel factors such as </w:t>
      </w:r>
      <w:proofErr w:type="spellStart"/>
      <w:r w:rsidR="00587A83" w:rsidRPr="00DB1CAF">
        <w:rPr>
          <w:rFonts w:ascii="Arial" w:hAnsi="Arial" w:cs="Arial"/>
          <w:i/>
          <w:sz w:val="22"/>
          <w:szCs w:val="22"/>
          <w:lang w:val="en-US"/>
        </w:rPr>
        <w:t>pprB</w:t>
      </w:r>
      <w:proofErr w:type="spellEnd"/>
      <w:r w:rsidR="00587A83" w:rsidRPr="00DB1CAF">
        <w:rPr>
          <w:rFonts w:ascii="Arial" w:hAnsi="Arial" w:cs="Arial"/>
          <w:sz w:val="22"/>
          <w:szCs w:val="22"/>
          <w:lang w:val="en-US"/>
        </w:rPr>
        <w:t xml:space="preserve">, </w:t>
      </w:r>
      <w:proofErr w:type="spellStart"/>
      <w:r w:rsidR="00587A83" w:rsidRPr="00DB1CAF">
        <w:rPr>
          <w:rFonts w:ascii="Arial" w:hAnsi="Arial" w:cs="Arial"/>
          <w:i/>
          <w:sz w:val="22"/>
          <w:szCs w:val="22"/>
          <w:lang w:val="en-US"/>
        </w:rPr>
        <w:t>coxC</w:t>
      </w:r>
      <w:proofErr w:type="spellEnd"/>
      <w:r w:rsidR="00587A83" w:rsidRPr="00DB1CAF">
        <w:rPr>
          <w:rFonts w:ascii="Arial" w:hAnsi="Arial" w:cs="Arial"/>
          <w:sz w:val="22"/>
          <w:szCs w:val="22"/>
          <w:lang w:val="en-US"/>
        </w:rPr>
        <w:t xml:space="preserve">, </w:t>
      </w:r>
      <w:r w:rsidR="00587A83" w:rsidRPr="00DB1CAF">
        <w:rPr>
          <w:rFonts w:ascii="Arial" w:hAnsi="Arial" w:cs="Arial"/>
          <w:sz w:val="22"/>
          <w:szCs w:val="22"/>
          <w:lang w:val="en-US"/>
        </w:rPr>
        <w:lastRenderedPageBreak/>
        <w:t xml:space="preserve">and </w:t>
      </w:r>
      <w:r w:rsidR="00587A83" w:rsidRPr="00DB1CAF">
        <w:rPr>
          <w:rFonts w:ascii="Arial" w:hAnsi="Arial" w:cs="Arial"/>
          <w:i/>
          <w:sz w:val="22"/>
          <w:szCs w:val="22"/>
          <w:lang w:val="en-US"/>
        </w:rPr>
        <w:t>PA3785</w:t>
      </w:r>
      <w:r w:rsidR="00587A83" w:rsidRPr="00DB1CAF">
        <w:rPr>
          <w:rFonts w:ascii="Arial" w:hAnsi="Arial" w:cs="Arial"/>
          <w:sz w:val="22"/>
          <w:szCs w:val="22"/>
          <w:lang w:val="en-US"/>
        </w:rPr>
        <w:t xml:space="preserve"> are involved in </w:t>
      </w:r>
      <w:r>
        <w:rPr>
          <w:rFonts w:ascii="Arial" w:hAnsi="Arial" w:cs="Arial"/>
          <w:sz w:val="22"/>
          <w:szCs w:val="22"/>
          <w:lang w:val="en-US"/>
        </w:rPr>
        <w:t xml:space="preserve">the </w:t>
      </w:r>
      <w:r w:rsidR="00587A83" w:rsidRPr="00DB1CAF">
        <w:rPr>
          <w:rFonts w:ascii="Arial" w:hAnsi="Arial" w:cs="Arial"/>
          <w:sz w:val="22"/>
          <w:szCs w:val="22"/>
          <w:lang w:val="en-US"/>
        </w:rPr>
        <w:t xml:space="preserve">gentamicin tolerance of </w:t>
      </w:r>
      <w:r w:rsidR="00587A83" w:rsidRPr="00DB1CAF">
        <w:rPr>
          <w:rFonts w:ascii="Arial" w:hAnsi="Arial" w:cs="Arial"/>
          <w:i/>
          <w:sz w:val="22"/>
          <w:szCs w:val="22"/>
          <w:lang w:val="en-US"/>
        </w:rPr>
        <w:t>P. aeruginosa</w:t>
      </w:r>
      <w:r w:rsidR="00587A83" w:rsidRPr="00DB1CAF">
        <w:rPr>
          <w:rFonts w:ascii="Arial" w:hAnsi="Arial" w:cs="Arial"/>
          <w:sz w:val="22"/>
          <w:szCs w:val="22"/>
          <w:lang w:val="en-US"/>
        </w:rPr>
        <w:t xml:space="preserve"> biofilms. Th</w:t>
      </w:r>
      <w:r w:rsidR="008E46FF">
        <w:rPr>
          <w:rFonts w:ascii="Arial" w:hAnsi="Arial" w:cs="Arial"/>
          <w:sz w:val="22"/>
          <w:szCs w:val="22"/>
          <w:lang w:val="en-US"/>
        </w:rPr>
        <w:t xml:space="preserve">us, </w:t>
      </w:r>
      <w:r>
        <w:rPr>
          <w:rFonts w:ascii="Arial" w:hAnsi="Arial" w:cs="Arial"/>
          <w:sz w:val="22"/>
          <w:szCs w:val="22"/>
          <w:lang w:val="en-US"/>
        </w:rPr>
        <w:t>it</w:t>
      </w:r>
      <w:r w:rsidR="00587A83" w:rsidRPr="00DB1CAF">
        <w:rPr>
          <w:rFonts w:ascii="Arial" w:hAnsi="Arial" w:cs="Arial"/>
          <w:sz w:val="22"/>
          <w:szCs w:val="22"/>
          <w:lang w:val="en-US"/>
        </w:rPr>
        <w:t xml:space="preserve"> </w:t>
      </w:r>
      <w:r w:rsidR="008E46FF">
        <w:rPr>
          <w:rFonts w:ascii="Arial" w:hAnsi="Arial" w:cs="Arial"/>
          <w:sz w:val="22"/>
          <w:szCs w:val="22"/>
          <w:lang w:val="en-US"/>
        </w:rPr>
        <w:t>highlights</w:t>
      </w:r>
      <w:r w:rsidR="00587A83" w:rsidRPr="00DB1CAF">
        <w:rPr>
          <w:rFonts w:ascii="Arial" w:hAnsi="Arial" w:cs="Arial"/>
          <w:sz w:val="22"/>
          <w:szCs w:val="22"/>
          <w:lang w:val="en-US"/>
        </w:rPr>
        <w:t xml:space="preserve"> </w:t>
      </w:r>
      <w:r w:rsidR="008E46FF" w:rsidRPr="00DB1CAF">
        <w:rPr>
          <w:rFonts w:ascii="Arial" w:hAnsi="Arial" w:cs="Arial"/>
          <w:sz w:val="22"/>
          <w:szCs w:val="22"/>
          <w:lang w:val="en-US"/>
        </w:rPr>
        <w:t xml:space="preserve">promising targets </w:t>
      </w:r>
      <w:r w:rsidR="008E46FF">
        <w:rPr>
          <w:rFonts w:ascii="Arial" w:hAnsi="Arial" w:cs="Arial"/>
          <w:sz w:val="22"/>
          <w:szCs w:val="22"/>
          <w:lang w:val="en-US"/>
        </w:rPr>
        <w:t>to develop anti</w:t>
      </w:r>
      <w:r w:rsidR="009A4305">
        <w:rPr>
          <w:rFonts w:ascii="Arial" w:hAnsi="Arial" w:cs="Arial"/>
          <w:sz w:val="22"/>
          <w:szCs w:val="22"/>
          <w:lang w:val="en-US"/>
        </w:rPr>
        <w:t>-</w:t>
      </w:r>
      <w:r w:rsidR="008E46FF">
        <w:rPr>
          <w:rFonts w:ascii="Arial" w:hAnsi="Arial" w:cs="Arial"/>
          <w:sz w:val="22"/>
          <w:szCs w:val="22"/>
          <w:lang w:val="en-US"/>
        </w:rPr>
        <w:t>biofilm treatments</w:t>
      </w:r>
      <w:r w:rsidR="008E46FF" w:rsidRPr="00DB1CAF">
        <w:rPr>
          <w:rFonts w:ascii="Arial" w:hAnsi="Arial" w:cs="Arial"/>
          <w:sz w:val="22"/>
          <w:szCs w:val="22"/>
          <w:lang w:val="en-US"/>
        </w:rPr>
        <w:t xml:space="preserve"> </w:t>
      </w:r>
      <w:r w:rsidR="008E46FF">
        <w:rPr>
          <w:rFonts w:ascii="Arial" w:hAnsi="Arial" w:cs="Arial"/>
          <w:sz w:val="22"/>
          <w:szCs w:val="22"/>
          <w:lang w:val="en-US"/>
        </w:rPr>
        <w:t xml:space="preserve">and </w:t>
      </w:r>
      <w:r w:rsidR="008E46FF" w:rsidRPr="00DB1CAF">
        <w:rPr>
          <w:rFonts w:ascii="Arial" w:hAnsi="Arial" w:cs="Arial"/>
          <w:sz w:val="22"/>
          <w:szCs w:val="22"/>
          <w:lang w:val="en-US"/>
        </w:rPr>
        <w:t>relevant marker</w:t>
      </w:r>
      <w:r w:rsidR="008E46FF">
        <w:rPr>
          <w:rFonts w:ascii="Arial" w:hAnsi="Arial" w:cs="Arial"/>
          <w:sz w:val="22"/>
          <w:szCs w:val="22"/>
          <w:lang w:val="en-US"/>
        </w:rPr>
        <w:t>s</w:t>
      </w:r>
      <w:r w:rsidR="008E46FF" w:rsidRPr="00DB1CAF">
        <w:rPr>
          <w:rFonts w:ascii="Arial" w:hAnsi="Arial" w:cs="Arial"/>
          <w:sz w:val="22"/>
          <w:szCs w:val="22"/>
          <w:lang w:val="en-US"/>
        </w:rPr>
        <w:t xml:space="preserve"> to predict </w:t>
      </w:r>
      <w:r w:rsidR="008E46FF">
        <w:rPr>
          <w:rFonts w:ascii="Arial" w:hAnsi="Arial" w:cs="Arial"/>
          <w:sz w:val="22"/>
          <w:szCs w:val="22"/>
          <w:lang w:val="en-US"/>
        </w:rPr>
        <w:t>gentamicin failure in</w:t>
      </w:r>
      <w:r>
        <w:rPr>
          <w:rFonts w:ascii="Arial" w:hAnsi="Arial" w:cs="Arial"/>
          <w:sz w:val="22"/>
          <w:szCs w:val="22"/>
          <w:lang w:val="en-US"/>
        </w:rPr>
        <w:t xml:space="preserve"> the treatment of</w:t>
      </w:r>
      <w:r w:rsidR="008E46FF">
        <w:rPr>
          <w:rFonts w:ascii="Arial" w:hAnsi="Arial" w:cs="Arial"/>
          <w:sz w:val="22"/>
          <w:szCs w:val="22"/>
          <w:lang w:val="en-US"/>
        </w:rPr>
        <w:t xml:space="preserve"> biofilm infections. </w:t>
      </w:r>
      <w:r w:rsidR="008E6BB8">
        <w:rPr>
          <w:rFonts w:ascii="Arial" w:hAnsi="Arial" w:cs="Arial"/>
          <w:sz w:val="22"/>
          <w:szCs w:val="22"/>
          <w:lang w:val="en-US"/>
        </w:rPr>
        <w:t>T</w:t>
      </w:r>
      <w:r w:rsidR="00587A83" w:rsidRPr="00DB1CAF">
        <w:rPr>
          <w:rFonts w:ascii="Arial" w:hAnsi="Arial" w:cs="Arial"/>
          <w:sz w:val="22"/>
          <w:szCs w:val="22"/>
          <w:lang w:val="en-US"/>
        </w:rPr>
        <w:t xml:space="preserve">he transposon mutant phenotypes remain to be </w:t>
      </w:r>
      <w:r>
        <w:rPr>
          <w:rFonts w:ascii="Arial" w:hAnsi="Arial" w:cs="Arial"/>
          <w:sz w:val="22"/>
          <w:szCs w:val="22"/>
          <w:lang w:val="en-US"/>
        </w:rPr>
        <w:t>confirmed with</w:t>
      </w:r>
      <w:r w:rsidRPr="00DB1CAF">
        <w:rPr>
          <w:rFonts w:ascii="Arial" w:hAnsi="Arial" w:cs="Arial"/>
          <w:sz w:val="22"/>
          <w:szCs w:val="22"/>
          <w:lang w:val="en-US"/>
        </w:rPr>
        <w:t xml:space="preserve"> </w:t>
      </w:r>
      <w:r>
        <w:rPr>
          <w:rFonts w:ascii="Arial" w:hAnsi="Arial" w:cs="Arial"/>
          <w:sz w:val="22"/>
          <w:szCs w:val="22"/>
          <w:lang w:val="en-US"/>
        </w:rPr>
        <w:t>knockout strains. T</w:t>
      </w:r>
      <w:r w:rsidR="00587A83" w:rsidRPr="00DB1CAF">
        <w:rPr>
          <w:rFonts w:ascii="Arial" w:hAnsi="Arial" w:cs="Arial"/>
          <w:sz w:val="22"/>
          <w:szCs w:val="22"/>
          <w:lang w:val="en-US"/>
        </w:rPr>
        <w:t xml:space="preserve">he </w:t>
      </w:r>
      <w:r>
        <w:rPr>
          <w:rFonts w:ascii="Arial" w:hAnsi="Arial" w:cs="Arial"/>
          <w:sz w:val="22"/>
          <w:szCs w:val="22"/>
          <w:lang w:val="en-US"/>
        </w:rPr>
        <w:t>present</w:t>
      </w:r>
      <w:r w:rsidRPr="00DB1CAF">
        <w:rPr>
          <w:rFonts w:ascii="Arial" w:hAnsi="Arial" w:cs="Arial"/>
          <w:sz w:val="22"/>
          <w:szCs w:val="22"/>
          <w:lang w:val="en-US"/>
        </w:rPr>
        <w:t xml:space="preserve"> </w:t>
      </w:r>
      <w:r w:rsidR="00587A83" w:rsidRPr="00DB1CAF">
        <w:rPr>
          <w:rFonts w:ascii="Arial" w:hAnsi="Arial" w:cs="Arial"/>
          <w:sz w:val="22"/>
          <w:szCs w:val="22"/>
          <w:lang w:val="en-US"/>
        </w:rPr>
        <w:t>study highlight</w:t>
      </w:r>
      <w:r>
        <w:rPr>
          <w:rFonts w:ascii="Arial" w:hAnsi="Arial" w:cs="Arial"/>
          <w:sz w:val="22"/>
          <w:szCs w:val="22"/>
          <w:lang w:val="en-US"/>
        </w:rPr>
        <w:t>s</w:t>
      </w:r>
      <w:r w:rsidR="00587A83" w:rsidRPr="00DB1CAF">
        <w:rPr>
          <w:rFonts w:ascii="Arial" w:hAnsi="Arial" w:cs="Arial"/>
          <w:sz w:val="22"/>
          <w:szCs w:val="22"/>
          <w:lang w:val="en-US"/>
        </w:rPr>
        <w:t xml:space="preserve"> potential leads for future research</w:t>
      </w:r>
      <w:r w:rsidR="008E6BB8">
        <w:rPr>
          <w:rFonts w:ascii="Arial" w:hAnsi="Arial" w:cs="Arial"/>
          <w:sz w:val="22"/>
          <w:szCs w:val="22"/>
          <w:lang w:val="en-US"/>
        </w:rPr>
        <w:t xml:space="preserve"> </w:t>
      </w:r>
      <w:r w:rsidR="008E46FF">
        <w:rPr>
          <w:rFonts w:ascii="Arial" w:hAnsi="Arial" w:cs="Arial"/>
          <w:sz w:val="22"/>
          <w:szCs w:val="22"/>
          <w:lang w:val="en-US"/>
        </w:rPr>
        <w:t>in</w:t>
      </w:r>
      <w:r w:rsidR="008E6BB8">
        <w:rPr>
          <w:rFonts w:ascii="Arial" w:hAnsi="Arial" w:cs="Arial"/>
          <w:sz w:val="22"/>
          <w:szCs w:val="22"/>
          <w:lang w:val="en-US"/>
        </w:rPr>
        <w:t xml:space="preserve"> biofilms physiology and anti</w:t>
      </w:r>
      <w:r w:rsidR="009A4305">
        <w:rPr>
          <w:rFonts w:ascii="Arial" w:hAnsi="Arial" w:cs="Arial"/>
          <w:sz w:val="22"/>
          <w:szCs w:val="22"/>
          <w:lang w:val="en-US"/>
        </w:rPr>
        <w:t>-</w:t>
      </w:r>
      <w:r w:rsidR="008E6BB8">
        <w:rPr>
          <w:rFonts w:ascii="Arial" w:hAnsi="Arial" w:cs="Arial"/>
          <w:sz w:val="22"/>
          <w:szCs w:val="22"/>
          <w:lang w:val="en-US"/>
        </w:rPr>
        <w:t xml:space="preserve">biofilm treatment. </w:t>
      </w:r>
    </w:p>
    <w:p w14:paraId="6E4017AA" w14:textId="77777777" w:rsidR="00587A83" w:rsidRPr="00DB1CAF" w:rsidRDefault="00587A83" w:rsidP="00BC0232">
      <w:pPr>
        <w:spacing w:line="480" w:lineRule="auto"/>
        <w:rPr>
          <w:rFonts w:ascii="Arial" w:hAnsi="Arial" w:cs="Arial"/>
          <w:sz w:val="22"/>
          <w:szCs w:val="22"/>
          <w:lang w:val="en-US"/>
        </w:rPr>
      </w:pPr>
    </w:p>
    <w:p w14:paraId="2BD8CCB8" w14:textId="77777777" w:rsidR="00587A83" w:rsidRPr="00DB1CAF" w:rsidRDefault="00587A83" w:rsidP="00BC0232">
      <w:pPr>
        <w:pStyle w:val="Head1"/>
        <w:spacing w:line="480" w:lineRule="auto"/>
        <w:rPr>
          <w:rFonts w:ascii="Arial" w:hAnsi="Arial" w:cs="Arial"/>
          <w:sz w:val="22"/>
          <w:szCs w:val="22"/>
        </w:rPr>
      </w:pPr>
      <w:r w:rsidRPr="00DB1CAF">
        <w:rPr>
          <w:rFonts w:ascii="Arial" w:hAnsi="Arial" w:cs="Arial"/>
          <w:sz w:val="22"/>
          <w:szCs w:val="22"/>
        </w:rPr>
        <w:t>Acknowledgements</w:t>
      </w:r>
    </w:p>
    <w:p w14:paraId="37328157" w14:textId="49808DBD" w:rsidR="00587A83" w:rsidRPr="00DB1CAF" w:rsidRDefault="00587A83" w:rsidP="00407DD4">
      <w:pPr>
        <w:pStyle w:val="MainText"/>
        <w:rPr>
          <w:rFonts w:ascii="Arial" w:hAnsi="Arial" w:cs="Arial"/>
          <w:sz w:val="22"/>
          <w:szCs w:val="22"/>
        </w:rPr>
      </w:pPr>
      <w:r w:rsidRPr="00DB1CAF">
        <w:rPr>
          <w:rFonts w:ascii="Arial" w:hAnsi="Arial" w:cs="Arial"/>
          <w:sz w:val="22"/>
          <w:szCs w:val="22"/>
        </w:rPr>
        <w:t>This work was financially supported by the Joint Programming Initiative on Antimicrobial Resistance (JPIAMR), the Swiss National Science Foundation grant</w:t>
      </w:r>
      <w:r w:rsidR="00743DEF">
        <w:rPr>
          <w:rFonts w:ascii="Arial" w:hAnsi="Arial" w:cs="Arial"/>
          <w:sz w:val="22"/>
          <w:szCs w:val="22"/>
        </w:rPr>
        <w:t>s</w:t>
      </w:r>
      <w:r w:rsidRPr="00DB1CAF">
        <w:rPr>
          <w:rFonts w:ascii="Arial" w:hAnsi="Arial" w:cs="Arial"/>
          <w:sz w:val="22"/>
          <w:szCs w:val="22"/>
        </w:rPr>
        <w:t xml:space="preserve"> Nr. 40AR40_173611</w:t>
      </w:r>
      <w:r w:rsidR="00743DEF">
        <w:rPr>
          <w:rFonts w:ascii="Arial" w:hAnsi="Arial" w:cs="Arial"/>
          <w:sz w:val="22"/>
          <w:szCs w:val="22"/>
        </w:rPr>
        <w:t xml:space="preserve"> </w:t>
      </w:r>
      <w:r w:rsidR="001F3BBF">
        <w:rPr>
          <w:rFonts w:ascii="Arial" w:hAnsi="Arial" w:cs="Arial"/>
          <w:sz w:val="22"/>
          <w:szCs w:val="22"/>
        </w:rPr>
        <w:t xml:space="preserve">to </w:t>
      </w:r>
      <w:r w:rsidR="001F3BBF" w:rsidRPr="001F3BBF">
        <w:rPr>
          <w:rFonts w:ascii="Arial" w:hAnsi="Arial" w:cs="Arial"/>
          <w:sz w:val="22"/>
          <w:szCs w:val="22"/>
        </w:rPr>
        <w:t xml:space="preserve">QR </w:t>
      </w:r>
      <w:r w:rsidR="00743DEF" w:rsidRPr="001F3BBF">
        <w:rPr>
          <w:rFonts w:ascii="Arial" w:hAnsi="Arial" w:cs="Arial"/>
          <w:sz w:val="22"/>
          <w:szCs w:val="22"/>
        </w:rPr>
        <w:t xml:space="preserve">and </w:t>
      </w:r>
      <w:r w:rsidR="001F3BBF" w:rsidRPr="002F013A">
        <w:rPr>
          <w:rFonts w:ascii="Arial" w:hAnsi="Arial" w:cs="Arial"/>
          <w:sz w:val="22"/>
          <w:szCs w:val="22"/>
        </w:rPr>
        <w:t>156320</w:t>
      </w:r>
      <w:r w:rsidR="002F013A">
        <w:rPr>
          <w:rFonts w:ascii="Arial" w:hAnsi="Arial" w:cs="Arial"/>
          <w:sz w:val="22"/>
          <w:szCs w:val="22"/>
        </w:rPr>
        <w:t xml:space="preserve">, </w:t>
      </w:r>
      <w:r w:rsidR="002F013A" w:rsidRPr="002F013A">
        <w:rPr>
          <w:rFonts w:ascii="Arial" w:hAnsi="Arial" w:cs="Arial"/>
          <w:color w:val="131413"/>
          <w:sz w:val="22"/>
        </w:rPr>
        <w:t>197391</w:t>
      </w:r>
      <w:r w:rsidR="001F3BBF" w:rsidRPr="002F013A">
        <w:rPr>
          <w:rFonts w:ascii="Arial" w:hAnsi="Arial" w:cs="Arial"/>
          <w:sz w:val="22"/>
          <w:szCs w:val="22"/>
        </w:rPr>
        <w:t xml:space="preserve"> to CHA</w:t>
      </w:r>
      <w:r w:rsidRPr="00DB1CAF">
        <w:rPr>
          <w:rFonts w:ascii="Arial" w:hAnsi="Arial" w:cs="Arial"/>
          <w:sz w:val="22"/>
          <w:szCs w:val="22"/>
        </w:rPr>
        <w:t>, The German Federal Ministry of Education and Research grant BMBF #01KI1710, the Neth</w:t>
      </w:r>
      <w:r w:rsidR="00407DD4">
        <w:rPr>
          <w:rFonts w:ascii="Arial" w:hAnsi="Arial" w:cs="Arial"/>
          <w:sz w:val="22"/>
          <w:szCs w:val="22"/>
        </w:rPr>
        <w:t xml:space="preserve">erlands </w:t>
      </w:r>
      <w:proofErr w:type="spellStart"/>
      <w:r w:rsidR="00407DD4">
        <w:rPr>
          <w:rFonts w:ascii="Arial" w:hAnsi="Arial" w:cs="Arial"/>
          <w:sz w:val="22"/>
          <w:szCs w:val="22"/>
        </w:rPr>
        <w:t>ZonMW</w:t>
      </w:r>
      <w:proofErr w:type="spellEnd"/>
      <w:r w:rsidR="00407DD4">
        <w:rPr>
          <w:rFonts w:ascii="Arial" w:hAnsi="Arial" w:cs="Arial"/>
          <w:sz w:val="22"/>
          <w:szCs w:val="22"/>
        </w:rPr>
        <w:t xml:space="preserve"> grant #547001003, and the UK </w:t>
      </w:r>
      <w:r w:rsidR="00407DD4" w:rsidRPr="00407DD4">
        <w:rPr>
          <w:rFonts w:ascii="Arial" w:hAnsi="Arial" w:cs="Arial"/>
          <w:sz w:val="22"/>
          <w:szCs w:val="22"/>
        </w:rPr>
        <w:t>Medical Research Council MRC MR/R005621/1.</w:t>
      </w:r>
    </w:p>
    <w:p w14:paraId="2798BFEC" w14:textId="77777777" w:rsidR="00587A83" w:rsidRPr="00DB1CAF" w:rsidRDefault="00587A83" w:rsidP="00BC0232">
      <w:pPr>
        <w:pStyle w:val="MainText"/>
        <w:rPr>
          <w:rFonts w:ascii="Arial" w:hAnsi="Arial" w:cs="Arial"/>
          <w:sz w:val="22"/>
          <w:szCs w:val="22"/>
        </w:rPr>
      </w:pPr>
    </w:p>
    <w:p w14:paraId="2A0787FE" w14:textId="77777777" w:rsidR="00587A83" w:rsidRPr="00DB1CAF" w:rsidRDefault="00587A83" w:rsidP="00BC0232">
      <w:pPr>
        <w:spacing w:line="480" w:lineRule="auto"/>
        <w:jc w:val="both"/>
        <w:rPr>
          <w:rFonts w:ascii="Arial" w:hAnsi="Arial" w:cs="Arial"/>
          <w:b/>
          <w:sz w:val="22"/>
          <w:szCs w:val="22"/>
          <w:lang w:val="en-US"/>
        </w:rPr>
      </w:pPr>
      <w:r w:rsidRPr="00DB1CAF">
        <w:rPr>
          <w:rFonts w:ascii="Arial" w:hAnsi="Arial" w:cs="Arial"/>
          <w:b/>
          <w:sz w:val="22"/>
          <w:szCs w:val="22"/>
          <w:lang w:val="en-US"/>
        </w:rPr>
        <w:t>Competing interests</w:t>
      </w:r>
    </w:p>
    <w:p w14:paraId="7DF8EB25" w14:textId="77777777" w:rsidR="00587A83" w:rsidRPr="00DB1CAF" w:rsidRDefault="00587A83" w:rsidP="00BC0232">
      <w:pPr>
        <w:pStyle w:val="MainText"/>
        <w:rPr>
          <w:rFonts w:ascii="Arial" w:hAnsi="Arial" w:cs="Arial"/>
          <w:sz w:val="22"/>
          <w:szCs w:val="22"/>
        </w:rPr>
      </w:pPr>
      <w:r w:rsidRPr="00DB1CAF">
        <w:rPr>
          <w:rFonts w:ascii="Arial" w:hAnsi="Arial" w:cs="Arial"/>
          <w:sz w:val="22"/>
          <w:szCs w:val="22"/>
        </w:rPr>
        <w:t>The authors declare no competing interest.</w:t>
      </w:r>
    </w:p>
    <w:p w14:paraId="5161DC68" w14:textId="77777777" w:rsidR="00587A83" w:rsidRPr="00DB1CAF" w:rsidRDefault="00587A83" w:rsidP="00BC0232">
      <w:pPr>
        <w:pStyle w:val="MainText"/>
        <w:rPr>
          <w:rFonts w:ascii="Arial" w:hAnsi="Arial" w:cs="Arial"/>
          <w:sz w:val="22"/>
          <w:szCs w:val="22"/>
        </w:rPr>
      </w:pPr>
    </w:p>
    <w:p w14:paraId="32516643" w14:textId="77777777" w:rsidR="00587A83" w:rsidRPr="00DB1CAF" w:rsidRDefault="00587A83" w:rsidP="00BC0232">
      <w:pPr>
        <w:spacing w:line="480" w:lineRule="auto"/>
        <w:jc w:val="both"/>
        <w:rPr>
          <w:rFonts w:ascii="Arial" w:hAnsi="Arial" w:cs="Arial"/>
          <w:b/>
          <w:sz w:val="22"/>
          <w:szCs w:val="22"/>
          <w:lang w:val="en-US"/>
        </w:rPr>
      </w:pPr>
      <w:r w:rsidRPr="00DB1CAF">
        <w:rPr>
          <w:rFonts w:ascii="Arial" w:hAnsi="Arial" w:cs="Arial"/>
          <w:b/>
          <w:sz w:val="22"/>
          <w:szCs w:val="22"/>
          <w:lang w:val="en-US"/>
        </w:rPr>
        <w:t>Author contributions</w:t>
      </w:r>
    </w:p>
    <w:p w14:paraId="5F332F4B" w14:textId="681E59F2" w:rsidR="00F05B32" w:rsidRPr="00DB1CAF" w:rsidRDefault="00587A83" w:rsidP="00BC0232">
      <w:pPr>
        <w:pStyle w:val="MainText"/>
        <w:rPr>
          <w:rFonts w:ascii="Arial" w:hAnsi="Arial" w:cs="Arial"/>
          <w:sz w:val="22"/>
          <w:szCs w:val="22"/>
        </w:rPr>
      </w:pPr>
      <w:r w:rsidRPr="00DB1CAF">
        <w:rPr>
          <w:rFonts w:ascii="Arial" w:hAnsi="Arial" w:cs="Arial"/>
          <w:sz w:val="22"/>
          <w:szCs w:val="22"/>
        </w:rPr>
        <w:t xml:space="preserve">J.D.P.V., H.C.M. and Q.R. designed the project experiments. J.D.P.V. and S.A. performed experiments. J.D.P.V., Q.R. and H.C.M. interpreted the data with the contribution of A.R.V., C.H.A., F.S. and J.S.W. The manuscript was written by J.D.P.V. and Q.R. with scientific revision from A.R.V., C.H.A., F.S., J.S.W. and H.C.M. </w:t>
      </w:r>
    </w:p>
    <w:p w14:paraId="0A099C31" w14:textId="77777777" w:rsidR="00587A83" w:rsidRPr="00EE2E52" w:rsidRDefault="00587A83" w:rsidP="00723BB2">
      <w:pPr>
        <w:pStyle w:val="MainText"/>
      </w:pPr>
    </w:p>
    <w:p w14:paraId="2DB9BA93" w14:textId="1F38FE2D" w:rsidR="00587A83" w:rsidRPr="00BE1DCE" w:rsidRDefault="00587A83" w:rsidP="00EE2E52">
      <w:pPr>
        <w:spacing w:line="480" w:lineRule="auto"/>
        <w:rPr>
          <w:rFonts w:ascii="Arial" w:hAnsi="Arial" w:cs="Arial"/>
          <w:b/>
          <w:sz w:val="22"/>
          <w:szCs w:val="22"/>
          <w:lang w:val="en-US"/>
        </w:rPr>
      </w:pPr>
      <w:r w:rsidRPr="00EE2E52">
        <w:rPr>
          <w:rFonts w:ascii="Arial" w:hAnsi="Arial" w:cs="Arial"/>
          <w:b/>
          <w:sz w:val="22"/>
          <w:szCs w:val="22"/>
          <w:lang w:val="en-US"/>
        </w:rPr>
        <w:t>References</w:t>
      </w:r>
    </w:p>
    <w:p w14:paraId="4587C309" w14:textId="77777777" w:rsidR="00BE1DCE" w:rsidRPr="0018622C" w:rsidRDefault="008F10A3" w:rsidP="00BE1DCE">
      <w:pPr>
        <w:pStyle w:val="Bibliography"/>
        <w:rPr>
          <w:rFonts w:ascii="Arial" w:hAnsi="Arial" w:cs="Arial"/>
          <w:sz w:val="22"/>
          <w:szCs w:val="22"/>
          <w:lang w:val="en-US"/>
        </w:rPr>
      </w:pPr>
      <w:r w:rsidRPr="00BE1DCE">
        <w:rPr>
          <w:rFonts w:ascii="Arial" w:hAnsi="Arial" w:cs="Arial"/>
          <w:b/>
          <w:sz w:val="22"/>
          <w:szCs w:val="22"/>
          <w:lang w:val="en-US"/>
        </w:rPr>
        <w:fldChar w:fldCharType="begin"/>
      </w:r>
      <w:r w:rsidR="00BE1DCE" w:rsidRPr="00BE1DCE">
        <w:rPr>
          <w:rFonts w:ascii="Arial" w:hAnsi="Arial" w:cs="Arial"/>
          <w:b/>
          <w:sz w:val="22"/>
          <w:szCs w:val="22"/>
          <w:lang w:val="en-US"/>
        </w:rPr>
        <w:instrText xml:space="preserve"> ADDIN ZOTERO_BIBL {"uncited":[],"omitted":[],"custom":[]} CSL_BIBLIOGRAPHY </w:instrText>
      </w:r>
      <w:r w:rsidRPr="00BE1DCE">
        <w:rPr>
          <w:rFonts w:ascii="Arial" w:hAnsi="Arial" w:cs="Arial"/>
          <w:b/>
          <w:sz w:val="22"/>
          <w:szCs w:val="22"/>
          <w:lang w:val="en-US"/>
        </w:rPr>
        <w:fldChar w:fldCharType="separate"/>
      </w:r>
      <w:r w:rsidR="00BE1DCE" w:rsidRPr="00BE1DCE">
        <w:rPr>
          <w:rFonts w:ascii="Arial" w:hAnsi="Arial" w:cs="Arial"/>
          <w:sz w:val="22"/>
          <w:szCs w:val="22"/>
          <w:lang w:val="en-GB"/>
        </w:rPr>
        <w:t xml:space="preserve">1. </w:t>
      </w:r>
      <w:r w:rsidR="00BE1DCE" w:rsidRPr="00BE1DCE">
        <w:rPr>
          <w:rFonts w:ascii="Arial" w:hAnsi="Arial" w:cs="Arial"/>
          <w:sz w:val="22"/>
          <w:szCs w:val="22"/>
          <w:lang w:val="en-GB"/>
        </w:rPr>
        <w:tab/>
        <w:t xml:space="preserve">Penesyan A, Gillings M, Paulsen I. 2015. Antibiotic discovery: Combatting bacterial resistance in cells and in biofilm communities. </w:t>
      </w:r>
      <w:r w:rsidR="00BE1DCE" w:rsidRPr="0018622C">
        <w:rPr>
          <w:rFonts w:ascii="Arial" w:hAnsi="Arial" w:cs="Arial"/>
          <w:sz w:val="22"/>
          <w:szCs w:val="22"/>
          <w:lang w:val="en-US"/>
        </w:rPr>
        <w:t>Molecules 20:5286–5298.</w:t>
      </w:r>
    </w:p>
    <w:p w14:paraId="04521640" w14:textId="77777777" w:rsidR="00BE1DCE" w:rsidRPr="0018622C" w:rsidRDefault="00BE1DCE" w:rsidP="00BE1DCE">
      <w:pPr>
        <w:pStyle w:val="Bibliography"/>
        <w:rPr>
          <w:rFonts w:ascii="Arial" w:hAnsi="Arial" w:cs="Arial"/>
          <w:sz w:val="22"/>
          <w:szCs w:val="22"/>
          <w:lang w:val="en-US"/>
        </w:rPr>
      </w:pPr>
      <w:r w:rsidRPr="0018622C">
        <w:rPr>
          <w:rFonts w:ascii="Arial" w:hAnsi="Arial" w:cs="Arial"/>
          <w:sz w:val="22"/>
          <w:szCs w:val="22"/>
          <w:lang w:val="en-US"/>
        </w:rPr>
        <w:t xml:space="preserve">2. </w:t>
      </w:r>
      <w:r w:rsidRPr="0018622C">
        <w:rPr>
          <w:rFonts w:ascii="Arial" w:hAnsi="Arial" w:cs="Arial"/>
          <w:sz w:val="22"/>
          <w:szCs w:val="22"/>
          <w:lang w:val="en-US"/>
        </w:rPr>
        <w:tab/>
        <w:t>Costerton JW, Stewart PS, Greenberg EP. 1999. Bacterial biofilms: A common cause of persistent infections. Science 284:1318–1322.</w:t>
      </w:r>
    </w:p>
    <w:p w14:paraId="5C2C50E4" w14:textId="77777777" w:rsidR="00BE1DCE" w:rsidRPr="0018622C" w:rsidRDefault="00BE1DCE" w:rsidP="00BE1DCE">
      <w:pPr>
        <w:pStyle w:val="Bibliography"/>
        <w:rPr>
          <w:rFonts w:ascii="Arial" w:hAnsi="Arial" w:cs="Arial"/>
          <w:sz w:val="22"/>
          <w:szCs w:val="22"/>
          <w:lang w:val="en-US"/>
        </w:rPr>
      </w:pPr>
      <w:r w:rsidRPr="0018622C">
        <w:rPr>
          <w:rFonts w:ascii="Arial" w:hAnsi="Arial" w:cs="Arial"/>
          <w:sz w:val="22"/>
          <w:szCs w:val="22"/>
          <w:lang w:val="en-US"/>
        </w:rPr>
        <w:lastRenderedPageBreak/>
        <w:t xml:space="preserve">3. </w:t>
      </w:r>
      <w:r w:rsidRPr="0018622C">
        <w:rPr>
          <w:rFonts w:ascii="Arial" w:hAnsi="Arial" w:cs="Arial"/>
          <w:sz w:val="22"/>
          <w:szCs w:val="22"/>
          <w:lang w:val="en-US"/>
        </w:rPr>
        <w:tab/>
        <w:t>Lebeaux D, Ghigo J-M, Beloin C. 2014. Biofilm-related infections: bridging the gap between clinical management and fundamental aspects of recalcitrance toward antibiotics. Microbiol Mol Biol Rev 78:510–543.</w:t>
      </w:r>
    </w:p>
    <w:p w14:paraId="2B282B26" w14:textId="77777777" w:rsidR="00BE1DCE" w:rsidRPr="0018622C" w:rsidRDefault="00BE1DCE" w:rsidP="00BE1DCE">
      <w:pPr>
        <w:pStyle w:val="Bibliography"/>
        <w:rPr>
          <w:rFonts w:ascii="Arial" w:hAnsi="Arial" w:cs="Arial"/>
          <w:sz w:val="22"/>
          <w:szCs w:val="22"/>
          <w:lang w:val="en-US"/>
        </w:rPr>
      </w:pPr>
      <w:r w:rsidRPr="0018622C">
        <w:rPr>
          <w:rFonts w:ascii="Arial" w:hAnsi="Arial" w:cs="Arial"/>
          <w:sz w:val="22"/>
          <w:szCs w:val="22"/>
          <w:lang w:val="en-US"/>
        </w:rPr>
        <w:t xml:space="preserve">4. </w:t>
      </w:r>
      <w:r w:rsidRPr="0018622C">
        <w:rPr>
          <w:rFonts w:ascii="Arial" w:hAnsi="Arial" w:cs="Arial"/>
          <w:sz w:val="22"/>
          <w:szCs w:val="22"/>
          <w:lang w:val="en-US"/>
        </w:rPr>
        <w:tab/>
        <w:t>Ventola CL. 2015. The antibiotic resistance crisis: Part 1: Causes and threats. Pharm Ther 40:277–283.</w:t>
      </w:r>
    </w:p>
    <w:p w14:paraId="3F0C0EFF" w14:textId="77777777" w:rsidR="00BE1DCE" w:rsidRPr="0018622C" w:rsidRDefault="00BE1DCE" w:rsidP="00BE1DCE">
      <w:pPr>
        <w:pStyle w:val="Bibliography"/>
        <w:rPr>
          <w:rFonts w:ascii="Arial" w:hAnsi="Arial" w:cs="Arial"/>
          <w:sz w:val="22"/>
          <w:szCs w:val="22"/>
          <w:lang w:val="en-US"/>
        </w:rPr>
      </w:pPr>
      <w:r w:rsidRPr="0018622C">
        <w:rPr>
          <w:rFonts w:ascii="Arial" w:hAnsi="Arial" w:cs="Arial"/>
          <w:sz w:val="22"/>
          <w:szCs w:val="22"/>
          <w:lang w:val="en-US"/>
        </w:rPr>
        <w:t xml:space="preserve">5. </w:t>
      </w:r>
      <w:r w:rsidRPr="0018622C">
        <w:rPr>
          <w:rFonts w:ascii="Arial" w:hAnsi="Arial" w:cs="Arial"/>
          <w:sz w:val="22"/>
          <w:szCs w:val="22"/>
          <w:lang w:val="en-US"/>
        </w:rPr>
        <w:tab/>
        <w:t xml:space="preserve">Moradali MF, Ghods S, Rehm BHA. 2017. </w:t>
      </w:r>
      <w:r w:rsidRPr="0018622C">
        <w:rPr>
          <w:rFonts w:ascii="Arial" w:hAnsi="Arial" w:cs="Arial"/>
          <w:i/>
          <w:iCs/>
          <w:sz w:val="22"/>
          <w:szCs w:val="22"/>
          <w:lang w:val="en-US"/>
        </w:rPr>
        <w:t>Pseudomonas aeruginosa</w:t>
      </w:r>
      <w:r w:rsidRPr="0018622C">
        <w:rPr>
          <w:rFonts w:ascii="Arial" w:hAnsi="Arial" w:cs="Arial"/>
          <w:sz w:val="22"/>
          <w:szCs w:val="22"/>
          <w:lang w:val="en-US"/>
        </w:rPr>
        <w:t xml:space="preserve"> lifestyle: A paradigm for adaptation, survival, and persistence. Front Cell Infect Microbiol 7:39.</w:t>
      </w:r>
    </w:p>
    <w:p w14:paraId="4CA81D56" w14:textId="77777777" w:rsidR="00BE1DCE" w:rsidRPr="0018622C" w:rsidRDefault="00BE1DCE" w:rsidP="00BE1DCE">
      <w:pPr>
        <w:pStyle w:val="Bibliography"/>
        <w:rPr>
          <w:rFonts w:ascii="Arial" w:hAnsi="Arial" w:cs="Arial"/>
          <w:sz w:val="22"/>
          <w:szCs w:val="22"/>
          <w:lang w:val="en-GB"/>
        </w:rPr>
      </w:pPr>
      <w:r w:rsidRPr="00BE1DCE">
        <w:rPr>
          <w:rFonts w:ascii="Arial" w:hAnsi="Arial" w:cs="Arial"/>
          <w:sz w:val="22"/>
          <w:szCs w:val="22"/>
          <w:lang w:val="en-GB"/>
        </w:rPr>
        <w:t xml:space="preserve">6. </w:t>
      </w:r>
      <w:r w:rsidRPr="00BE1DCE">
        <w:rPr>
          <w:rFonts w:ascii="Arial" w:hAnsi="Arial" w:cs="Arial"/>
          <w:sz w:val="22"/>
          <w:szCs w:val="22"/>
          <w:lang w:val="en-GB"/>
        </w:rPr>
        <w:tab/>
        <w:t xml:space="preserve">Whiteley M, Bangera MG, Bumgarner RE, Parsek MR, Teitzel GM, Lory S, Greenberg EP. 2001. </w:t>
      </w:r>
      <w:r w:rsidRPr="0018622C">
        <w:rPr>
          <w:rFonts w:ascii="Arial" w:hAnsi="Arial" w:cs="Arial"/>
          <w:sz w:val="22"/>
          <w:szCs w:val="22"/>
          <w:lang w:val="en-GB"/>
        </w:rPr>
        <w:t xml:space="preserve">Gene expression in </w:t>
      </w:r>
      <w:r w:rsidRPr="0018622C">
        <w:rPr>
          <w:rFonts w:ascii="Arial" w:hAnsi="Arial" w:cs="Arial"/>
          <w:i/>
          <w:iCs/>
          <w:sz w:val="22"/>
          <w:szCs w:val="22"/>
          <w:lang w:val="en-GB"/>
        </w:rPr>
        <w:t>Pseudomonas aeruginosa</w:t>
      </w:r>
      <w:r w:rsidRPr="0018622C">
        <w:rPr>
          <w:rFonts w:ascii="Arial" w:hAnsi="Arial" w:cs="Arial"/>
          <w:sz w:val="22"/>
          <w:szCs w:val="22"/>
          <w:lang w:val="en-GB"/>
        </w:rPr>
        <w:t xml:space="preserve"> biofilms. Nature 413:860–864.</w:t>
      </w:r>
    </w:p>
    <w:p w14:paraId="687A37C5" w14:textId="77777777" w:rsidR="00BE1DCE" w:rsidRPr="0018622C" w:rsidRDefault="00BE1DCE" w:rsidP="00BE1DCE">
      <w:pPr>
        <w:pStyle w:val="Bibliography"/>
        <w:rPr>
          <w:rFonts w:ascii="Arial" w:hAnsi="Arial" w:cs="Arial"/>
          <w:sz w:val="22"/>
          <w:szCs w:val="22"/>
          <w:lang w:val="en-US"/>
        </w:rPr>
      </w:pPr>
      <w:r w:rsidRPr="0018622C">
        <w:rPr>
          <w:rFonts w:ascii="Arial" w:hAnsi="Arial" w:cs="Arial"/>
          <w:sz w:val="22"/>
          <w:szCs w:val="22"/>
          <w:lang w:val="en-GB"/>
        </w:rPr>
        <w:t xml:space="preserve">7. </w:t>
      </w:r>
      <w:r w:rsidRPr="0018622C">
        <w:rPr>
          <w:rFonts w:ascii="Arial" w:hAnsi="Arial" w:cs="Arial"/>
          <w:sz w:val="22"/>
          <w:szCs w:val="22"/>
          <w:lang w:val="en-GB"/>
        </w:rPr>
        <w:tab/>
        <w:t xml:space="preserve">Jacobs MA, Alwood A, Thaipisuttikul I, Spencer D, Haugen E, Ernst S, Will O, Kaul R, Raymond C, Levy R, Chun-Rong L, Guenthner D, Bovee D, Olson MV, Manoil C. 2003. </w:t>
      </w:r>
      <w:r w:rsidRPr="0018622C">
        <w:rPr>
          <w:rFonts w:ascii="Arial" w:hAnsi="Arial" w:cs="Arial"/>
          <w:sz w:val="22"/>
          <w:szCs w:val="22"/>
          <w:lang w:val="en-US"/>
        </w:rPr>
        <w:t xml:space="preserve">Comprehensive transposon mutant library of </w:t>
      </w:r>
      <w:r w:rsidRPr="0018622C">
        <w:rPr>
          <w:rFonts w:ascii="Arial" w:hAnsi="Arial" w:cs="Arial"/>
          <w:i/>
          <w:iCs/>
          <w:sz w:val="22"/>
          <w:szCs w:val="22"/>
          <w:lang w:val="en-US"/>
        </w:rPr>
        <w:t>Pseudomonas aeruginosa</w:t>
      </w:r>
      <w:r w:rsidRPr="0018622C">
        <w:rPr>
          <w:rFonts w:ascii="Arial" w:hAnsi="Arial" w:cs="Arial"/>
          <w:sz w:val="22"/>
          <w:szCs w:val="22"/>
          <w:lang w:val="en-US"/>
        </w:rPr>
        <w:t>. Proc Natl Acad Sci USA 100:14339–14344.</w:t>
      </w:r>
    </w:p>
    <w:p w14:paraId="33BA5E01" w14:textId="77777777" w:rsidR="00BE1DCE" w:rsidRPr="0018622C" w:rsidRDefault="00BE1DCE" w:rsidP="00BE1DCE">
      <w:pPr>
        <w:pStyle w:val="Bibliography"/>
        <w:rPr>
          <w:rFonts w:ascii="Arial" w:hAnsi="Arial" w:cs="Arial"/>
          <w:sz w:val="22"/>
          <w:szCs w:val="22"/>
          <w:lang w:val="en-US"/>
        </w:rPr>
      </w:pPr>
      <w:r w:rsidRPr="0018622C">
        <w:rPr>
          <w:rFonts w:ascii="Arial" w:hAnsi="Arial" w:cs="Arial"/>
          <w:sz w:val="22"/>
          <w:szCs w:val="22"/>
          <w:lang w:val="en-US"/>
        </w:rPr>
        <w:t xml:space="preserve">8. </w:t>
      </w:r>
      <w:r w:rsidRPr="0018622C">
        <w:rPr>
          <w:rFonts w:ascii="Arial" w:hAnsi="Arial" w:cs="Arial"/>
          <w:sz w:val="22"/>
          <w:szCs w:val="22"/>
          <w:lang w:val="en-US"/>
        </w:rPr>
        <w:tab/>
        <w:t>Mah T-F. 2014. Establishing the Minimal Bactericidal Concentration of an antimicrobial agent for Planktonic Cells (MBC-P) and Biofilm Cells (MBC-B). JoVE 83:e50854.</w:t>
      </w:r>
    </w:p>
    <w:p w14:paraId="0FB51340" w14:textId="77777777" w:rsidR="00BE1DCE" w:rsidRPr="0018622C" w:rsidRDefault="00BE1DCE" w:rsidP="00BE1DCE">
      <w:pPr>
        <w:pStyle w:val="Bibliography"/>
        <w:rPr>
          <w:rFonts w:ascii="Arial" w:hAnsi="Arial" w:cs="Arial"/>
          <w:sz w:val="22"/>
          <w:szCs w:val="22"/>
          <w:lang w:val="en-US"/>
        </w:rPr>
      </w:pPr>
      <w:r w:rsidRPr="0018622C">
        <w:rPr>
          <w:rFonts w:ascii="Arial" w:hAnsi="Arial" w:cs="Arial"/>
          <w:sz w:val="22"/>
          <w:szCs w:val="22"/>
          <w:lang w:val="en-US"/>
        </w:rPr>
        <w:t xml:space="preserve">9. </w:t>
      </w:r>
      <w:r w:rsidRPr="0018622C">
        <w:rPr>
          <w:rFonts w:ascii="Arial" w:hAnsi="Arial" w:cs="Arial"/>
          <w:sz w:val="22"/>
          <w:szCs w:val="22"/>
          <w:lang w:val="en-US"/>
        </w:rPr>
        <w:tab/>
        <w:t xml:space="preserve">Varadarajan AR, Allan RN, Valentin JDP, Castañeda Ocampo OE, Somerville V, Pietsch F, Buhmann MT, West J, Skipp PJ, van der Mei HC, Ren Q, Schreiber F, Webb JS, Ahrens CH. 2020. </w:t>
      </w:r>
      <w:r w:rsidRPr="00BE1DCE">
        <w:rPr>
          <w:rFonts w:ascii="Arial" w:hAnsi="Arial" w:cs="Arial"/>
          <w:sz w:val="22"/>
          <w:szCs w:val="22"/>
          <w:lang w:val="en-GB"/>
        </w:rPr>
        <w:t xml:space="preserve">An integrated model system to gain mechanistic insights into biofilm-associated antimicrobial resistance in </w:t>
      </w:r>
      <w:r w:rsidRPr="00BE1DCE">
        <w:rPr>
          <w:rFonts w:ascii="Arial" w:hAnsi="Arial" w:cs="Arial"/>
          <w:i/>
          <w:iCs/>
          <w:sz w:val="22"/>
          <w:szCs w:val="22"/>
          <w:lang w:val="en-GB"/>
        </w:rPr>
        <w:t>Pseudomonas aeruginosa</w:t>
      </w:r>
      <w:r w:rsidRPr="00BE1DCE">
        <w:rPr>
          <w:rFonts w:ascii="Arial" w:hAnsi="Arial" w:cs="Arial"/>
          <w:sz w:val="22"/>
          <w:szCs w:val="22"/>
          <w:lang w:val="en-GB"/>
        </w:rPr>
        <w:t xml:space="preserve"> MPAO1. </w:t>
      </w:r>
      <w:r w:rsidRPr="0018622C">
        <w:rPr>
          <w:rFonts w:ascii="Arial" w:hAnsi="Arial" w:cs="Arial"/>
          <w:sz w:val="22"/>
          <w:szCs w:val="22"/>
          <w:lang w:val="en-US"/>
        </w:rPr>
        <w:t>NPJ Biofilms Microbiomes 6:46.</w:t>
      </w:r>
    </w:p>
    <w:p w14:paraId="30B02B48" w14:textId="77777777" w:rsidR="00BE1DCE" w:rsidRPr="00BE1DCE" w:rsidRDefault="00BE1DCE" w:rsidP="00BE1DCE">
      <w:pPr>
        <w:pStyle w:val="Bibliography"/>
        <w:rPr>
          <w:rFonts w:ascii="Arial" w:hAnsi="Arial" w:cs="Arial"/>
          <w:sz w:val="22"/>
          <w:szCs w:val="22"/>
          <w:lang w:val="en-GB"/>
        </w:rPr>
      </w:pPr>
      <w:r w:rsidRPr="0018622C">
        <w:rPr>
          <w:rFonts w:ascii="Arial" w:hAnsi="Arial" w:cs="Arial"/>
          <w:sz w:val="22"/>
          <w:szCs w:val="22"/>
          <w:lang w:val="en-US"/>
        </w:rPr>
        <w:t xml:space="preserve">10. </w:t>
      </w:r>
      <w:r w:rsidRPr="0018622C">
        <w:rPr>
          <w:rFonts w:ascii="Arial" w:hAnsi="Arial" w:cs="Arial"/>
          <w:sz w:val="22"/>
          <w:szCs w:val="22"/>
          <w:lang w:val="en-US"/>
        </w:rPr>
        <w:tab/>
        <w:t xml:space="preserve">Bassetti M, Vena A, Croxatto A, Righi E, Guery B. 2018. </w:t>
      </w:r>
      <w:r w:rsidRPr="00BE1DCE">
        <w:rPr>
          <w:rFonts w:ascii="Arial" w:hAnsi="Arial" w:cs="Arial"/>
          <w:sz w:val="22"/>
          <w:szCs w:val="22"/>
          <w:lang w:val="en-GB"/>
        </w:rPr>
        <w:t xml:space="preserve">How to manage </w:t>
      </w:r>
      <w:r w:rsidRPr="00BE1DCE">
        <w:rPr>
          <w:rFonts w:ascii="Arial" w:hAnsi="Arial" w:cs="Arial"/>
          <w:i/>
          <w:iCs/>
          <w:sz w:val="22"/>
          <w:szCs w:val="22"/>
          <w:lang w:val="en-GB"/>
        </w:rPr>
        <w:t>Pseudomonas aeruginosa</w:t>
      </w:r>
      <w:r w:rsidRPr="00BE1DCE">
        <w:rPr>
          <w:rFonts w:ascii="Arial" w:hAnsi="Arial" w:cs="Arial"/>
          <w:sz w:val="22"/>
          <w:szCs w:val="22"/>
          <w:lang w:val="en-GB"/>
        </w:rPr>
        <w:t xml:space="preserve"> infections. Drugs Context 7:212527.</w:t>
      </w:r>
    </w:p>
    <w:p w14:paraId="7179495D" w14:textId="77777777" w:rsidR="00BE1DCE" w:rsidRPr="0018622C" w:rsidRDefault="00BE1DCE" w:rsidP="00BE1DCE">
      <w:pPr>
        <w:pStyle w:val="Bibliography"/>
        <w:rPr>
          <w:rFonts w:ascii="Arial" w:hAnsi="Arial" w:cs="Arial"/>
          <w:sz w:val="22"/>
          <w:szCs w:val="22"/>
          <w:lang w:val="en-US"/>
        </w:rPr>
      </w:pPr>
      <w:r w:rsidRPr="00BE1DCE">
        <w:rPr>
          <w:rFonts w:ascii="Arial" w:hAnsi="Arial" w:cs="Arial"/>
          <w:sz w:val="22"/>
          <w:szCs w:val="22"/>
          <w:lang w:val="en-GB"/>
        </w:rPr>
        <w:lastRenderedPageBreak/>
        <w:t xml:space="preserve">11. </w:t>
      </w:r>
      <w:r w:rsidRPr="00BE1DCE">
        <w:rPr>
          <w:rFonts w:ascii="Arial" w:hAnsi="Arial" w:cs="Arial"/>
          <w:sz w:val="22"/>
          <w:szCs w:val="22"/>
          <w:lang w:val="en-GB"/>
        </w:rPr>
        <w:tab/>
        <w:t xml:space="preserve">Llamas MA, Sparrius M, Kloet R, Jiménez CR, Vandenbroucke-Grauls C, Bitter W. 2006. The heterologous siderophores ferrioxamine B and ferrichrome activate signaling pathways in </w:t>
      </w:r>
      <w:r w:rsidRPr="00BE1DCE">
        <w:rPr>
          <w:rFonts w:ascii="Arial" w:hAnsi="Arial" w:cs="Arial"/>
          <w:i/>
          <w:iCs/>
          <w:sz w:val="22"/>
          <w:szCs w:val="22"/>
          <w:lang w:val="en-GB"/>
        </w:rPr>
        <w:t>Pseudomonas aeruginosa</w:t>
      </w:r>
      <w:r w:rsidRPr="00BE1DCE">
        <w:rPr>
          <w:rFonts w:ascii="Arial" w:hAnsi="Arial" w:cs="Arial"/>
          <w:sz w:val="22"/>
          <w:szCs w:val="22"/>
          <w:lang w:val="en-GB"/>
        </w:rPr>
        <w:t xml:space="preserve">. </w:t>
      </w:r>
      <w:r w:rsidRPr="0018622C">
        <w:rPr>
          <w:rFonts w:ascii="Arial" w:hAnsi="Arial" w:cs="Arial"/>
          <w:sz w:val="22"/>
          <w:szCs w:val="22"/>
          <w:lang w:val="en-US"/>
        </w:rPr>
        <w:t>J Bacteriol 188:1882–1891.</w:t>
      </w:r>
    </w:p>
    <w:p w14:paraId="55005751" w14:textId="77777777" w:rsidR="00BE1DCE" w:rsidRPr="00BE1DCE" w:rsidRDefault="00BE1DCE" w:rsidP="00BE1DCE">
      <w:pPr>
        <w:pStyle w:val="Bibliography"/>
        <w:rPr>
          <w:rFonts w:ascii="Arial" w:hAnsi="Arial" w:cs="Arial"/>
          <w:sz w:val="22"/>
          <w:szCs w:val="22"/>
        </w:rPr>
      </w:pPr>
      <w:r w:rsidRPr="0018622C">
        <w:rPr>
          <w:rFonts w:ascii="Arial" w:hAnsi="Arial" w:cs="Arial"/>
          <w:sz w:val="22"/>
          <w:szCs w:val="22"/>
          <w:lang w:val="en-US"/>
        </w:rPr>
        <w:t xml:space="preserve">12. </w:t>
      </w:r>
      <w:r w:rsidRPr="0018622C">
        <w:rPr>
          <w:rFonts w:ascii="Arial" w:hAnsi="Arial" w:cs="Arial"/>
          <w:sz w:val="22"/>
          <w:szCs w:val="22"/>
          <w:lang w:val="en-US"/>
        </w:rPr>
        <w:tab/>
        <w:t xml:space="preserve">Fernández L, Gooderham WJ, Bains M, McPhee JB, Wiegand I, Hancock REW. 2010. Adaptive resistance to the “last hope” antibiotics polymyxin B and colistin in </w:t>
      </w:r>
      <w:r w:rsidRPr="0018622C">
        <w:rPr>
          <w:rFonts w:ascii="Arial" w:hAnsi="Arial" w:cs="Arial"/>
          <w:i/>
          <w:iCs/>
          <w:sz w:val="22"/>
          <w:szCs w:val="22"/>
          <w:lang w:val="en-US"/>
        </w:rPr>
        <w:t>Pseudomonas aeruginosa</w:t>
      </w:r>
      <w:r w:rsidRPr="0018622C">
        <w:rPr>
          <w:rFonts w:ascii="Arial" w:hAnsi="Arial" w:cs="Arial"/>
          <w:sz w:val="22"/>
          <w:szCs w:val="22"/>
          <w:lang w:val="en-US"/>
        </w:rPr>
        <w:t xml:space="preserve"> is mediated by the novel two-component regulatory system ParR-ParS. </w:t>
      </w:r>
      <w:r w:rsidRPr="00BE1DCE">
        <w:rPr>
          <w:rFonts w:ascii="Arial" w:hAnsi="Arial" w:cs="Arial"/>
          <w:sz w:val="22"/>
          <w:szCs w:val="22"/>
        </w:rPr>
        <w:t>Antimicrob Agents Chemother 54:3372–3382.</w:t>
      </w:r>
    </w:p>
    <w:p w14:paraId="092292E0" w14:textId="77777777" w:rsidR="00BE1DCE" w:rsidRPr="0018622C" w:rsidRDefault="00BE1DCE" w:rsidP="00BE1DCE">
      <w:pPr>
        <w:pStyle w:val="Bibliography"/>
        <w:rPr>
          <w:rFonts w:ascii="Arial" w:hAnsi="Arial" w:cs="Arial"/>
          <w:sz w:val="22"/>
          <w:szCs w:val="22"/>
          <w:lang w:val="fr-CH"/>
        </w:rPr>
      </w:pPr>
      <w:r w:rsidRPr="00BE1DCE">
        <w:rPr>
          <w:rFonts w:ascii="Arial" w:hAnsi="Arial" w:cs="Arial"/>
          <w:sz w:val="22"/>
          <w:szCs w:val="22"/>
        </w:rPr>
        <w:t xml:space="preserve">13. </w:t>
      </w:r>
      <w:r w:rsidRPr="00BE1DCE">
        <w:rPr>
          <w:rFonts w:ascii="Arial" w:hAnsi="Arial" w:cs="Arial"/>
          <w:sz w:val="22"/>
          <w:szCs w:val="22"/>
        </w:rPr>
        <w:tab/>
        <w:t xml:space="preserve">Valentin JDP, Straub H, Pietsch F, Lemare M, Ahrens CH, Schreiber F, Webb JS, van der Mei HC, Ren Q. 2021. </w:t>
      </w:r>
      <w:r w:rsidRPr="0018622C">
        <w:rPr>
          <w:rFonts w:ascii="Arial" w:hAnsi="Arial" w:cs="Arial"/>
          <w:sz w:val="22"/>
          <w:szCs w:val="22"/>
          <w:lang w:val="en-US"/>
        </w:rPr>
        <w:t xml:space="preserve">Role of the flagellar hook in the structural development and antibiotic tolerance of </w:t>
      </w:r>
      <w:r w:rsidRPr="0018622C">
        <w:rPr>
          <w:rFonts w:ascii="Arial" w:hAnsi="Arial" w:cs="Arial"/>
          <w:i/>
          <w:iCs/>
          <w:sz w:val="22"/>
          <w:szCs w:val="22"/>
          <w:lang w:val="en-US"/>
        </w:rPr>
        <w:t>Pseudomonas aeruginosa</w:t>
      </w:r>
      <w:r w:rsidRPr="0018622C">
        <w:rPr>
          <w:rFonts w:ascii="Arial" w:hAnsi="Arial" w:cs="Arial"/>
          <w:sz w:val="22"/>
          <w:szCs w:val="22"/>
          <w:lang w:val="en-US"/>
        </w:rPr>
        <w:t xml:space="preserve"> biofilms. </w:t>
      </w:r>
      <w:r w:rsidRPr="0018622C">
        <w:rPr>
          <w:rFonts w:ascii="Arial" w:hAnsi="Arial" w:cs="Arial"/>
          <w:sz w:val="22"/>
          <w:szCs w:val="22"/>
          <w:lang w:val="fr-CH"/>
        </w:rPr>
        <w:t>ISME J 16:1176–1186.</w:t>
      </w:r>
    </w:p>
    <w:p w14:paraId="0E6943B1" w14:textId="77777777" w:rsidR="00BE1DCE" w:rsidRPr="0018622C" w:rsidRDefault="00BE1DCE" w:rsidP="00BE1DCE">
      <w:pPr>
        <w:pStyle w:val="Bibliography"/>
        <w:rPr>
          <w:rFonts w:ascii="Arial" w:hAnsi="Arial" w:cs="Arial"/>
          <w:sz w:val="22"/>
          <w:szCs w:val="22"/>
          <w:lang w:val="en-US"/>
        </w:rPr>
      </w:pPr>
      <w:r w:rsidRPr="0018622C">
        <w:rPr>
          <w:rFonts w:ascii="Arial" w:hAnsi="Arial" w:cs="Arial"/>
          <w:sz w:val="22"/>
          <w:szCs w:val="22"/>
          <w:lang w:val="fr-CH"/>
        </w:rPr>
        <w:t xml:space="preserve">14. </w:t>
      </w:r>
      <w:r w:rsidRPr="0018622C">
        <w:rPr>
          <w:rFonts w:ascii="Arial" w:hAnsi="Arial" w:cs="Arial"/>
          <w:sz w:val="22"/>
          <w:szCs w:val="22"/>
          <w:lang w:val="fr-CH"/>
        </w:rPr>
        <w:tab/>
        <w:t xml:space="preserve">Wachi M, Doi M, Okada Y, Matsuhashi M. 1989. </w:t>
      </w:r>
      <w:r w:rsidRPr="0018622C">
        <w:rPr>
          <w:rFonts w:ascii="Arial" w:hAnsi="Arial" w:cs="Arial"/>
          <w:sz w:val="22"/>
          <w:szCs w:val="22"/>
          <w:lang w:val="en-US"/>
        </w:rPr>
        <w:t xml:space="preserve">New </w:t>
      </w:r>
      <w:r w:rsidRPr="0018622C">
        <w:rPr>
          <w:rFonts w:ascii="Arial" w:hAnsi="Arial" w:cs="Arial"/>
          <w:i/>
          <w:sz w:val="22"/>
          <w:szCs w:val="22"/>
          <w:lang w:val="en-US"/>
        </w:rPr>
        <w:t>mre</w:t>
      </w:r>
      <w:r w:rsidRPr="0018622C">
        <w:rPr>
          <w:rFonts w:ascii="Arial" w:hAnsi="Arial" w:cs="Arial"/>
          <w:sz w:val="22"/>
          <w:szCs w:val="22"/>
          <w:lang w:val="en-US"/>
        </w:rPr>
        <w:t xml:space="preserve"> genes </w:t>
      </w:r>
      <w:r w:rsidRPr="0018622C">
        <w:rPr>
          <w:rFonts w:ascii="Arial" w:hAnsi="Arial" w:cs="Arial"/>
          <w:i/>
          <w:iCs/>
          <w:sz w:val="22"/>
          <w:szCs w:val="22"/>
          <w:lang w:val="en-US"/>
        </w:rPr>
        <w:t>mreC</w:t>
      </w:r>
      <w:r w:rsidRPr="0018622C">
        <w:rPr>
          <w:rFonts w:ascii="Arial" w:hAnsi="Arial" w:cs="Arial"/>
          <w:sz w:val="22"/>
          <w:szCs w:val="22"/>
          <w:lang w:val="en-US"/>
        </w:rPr>
        <w:t xml:space="preserve"> and </w:t>
      </w:r>
      <w:r w:rsidRPr="0018622C">
        <w:rPr>
          <w:rFonts w:ascii="Arial" w:hAnsi="Arial" w:cs="Arial"/>
          <w:i/>
          <w:iCs/>
          <w:sz w:val="22"/>
          <w:szCs w:val="22"/>
          <w:lang w:val="en-US"/>
        </w:rPr>
        <w:t>mreD</w:t>
      </w:r>
      <w:r w:rsidRPr="0018622C">
        <w:rPr>
          <w:rFonts w:ascii="Arial" w:hAnsi="Arial" w:cs="Arial"/>
          <w:sz w:val="22"/>
          <w:szCs w:val="22"/>
          <w:lang w:val="en-US"/>
        </w:rPr>
        <w:t xml:space="preserve">, responsible for formation of the rod shape of </w:t>
      </w:r>
      <w:r w:rsidRPr="0018622C">
        <w:rPr>
          <w:rFonts w:ascii="Arial" w:hAnsi="Arial" w:cs="Arial"/>
          <w:i/>
          <w:iCs/>
          <w:sz w:val="22"/>
          <w:szCs w:val="22"/>
          <w:lang w:val="en-US"/>
        </w:rPr>
        <w:t>Escherichia coli</w:t>
      </w:r>
      <w:r w:rsidRPr="0018622C">
        <w:rPr>
          <w:rFonts w:ascii="Arial" w:hAnsi="Arial" w:cs="Arial"/>
          <w:sz w:val="22"/>
          <w:szCs w:val="22"/>
          <w:lang w:val="en-US"/>
        </w:rPr>
        <w:t xml:space="preserve"> cells. J Bacteriol 171:6511–6516.</w:t>
      </w:r>
    </w:p>
    <w:p w14:paraId="77568622" w14:textId="77777777" w:rsidR="00BE1DCE" w:rsidRPr="0018622C" w:rsidRDefault="00BE1DCE" w:rsidP="00BE1DCE">
      <w:pPr>
        <w:pStyle w:val="Bibliography"/>
        <w:rPr>
          <w:rFonts w:ascii="Arial" w:hAnsi="Arial" w:cs="Arial"/>
          <w:sz w:val="22"/>
          <w:szCs w:val="22"/>
          <w:lang w:val="en-US"/>
        </w:rPr>
      </w:pPr>
      <w:r w:rsidRPr="0018622C">
        <w:rPr>
          <w:rFonts w:ascii="Arial" w:hAnsi="Arial" w:cs="Arial"/>
          <w:sz w:val="22"/>
          <w:szCs w:val="22"/>
          <w:lang w:val="en-US"/>
        </w:rPr>
        <w:t xml:space="preserve">15. </w:t>
      </w:r>
      <w:r w:rsidRPr="0018622C">
        <w:rPr>
          <w:rFonts w:ascii="Arial" w:hAnsi="Arial" w:cs="Arial"/>
          <w:sz w:val="22"/>
          <w:szCs w:val="22"/>
          <w:lang w:val="en-US"/>
        </w:rPr>
        <w:tab/>
        <w:t xml:space="preserve">Wang Y, Ha U, Zeng L, Jin S. 2003. Regulation of membrane permeability by a two-component regulatory system in </w:t>
      </w:r>
      <w:r w:rsidRPr="0018622C">
        <w:rPr>
          <w:rFonts w:ascii="Arial" w:hAnsi="Arial" w:cs="Arial"/>
          <w:i/>
          <w:iCs/>
          <w:sz w:val="22"/>
          <w:szCs w:val="22"/>
          <w:lang w:val="en-US"/>
        </w:rPr>
        <w:t>Pseudomonas aeruginosa</w:t>
      </w:r>
      <w:r w:rsidRPr="0018622C">
        <w:rPr>
          <w:rFonts w:ascii="Arial" w:hAnsi="Arial" w:cs="Arial"/>
          <w:sz w:val="22"/>
          <w:szCs w:val="22"/>
          <w:lang w:val="en-US"/>
        </w:rPr>
        <w:t>. Antimicrob Agents Chemother 47:95–101.</w:t>
      </w:r>
    </w:p>
    <w:p w14:paraId="4D64C654" w14:textId="77777777" w:rsidR="00BE1DCE" w:rsidRPr="0018622C" w:rsidRDefault="00BE1DCE" w:rsidP="00BE1DCE">
      <w:pPr>
        <w:pStyle w:val="Bibliography"/>
        <w:rPr>
          <w:rFonts w:ascii="Arial" w:hAnsi="Arial" w:cs="Arial"/>
          <w:sz w:val="22"/>
          <w:szCs w:val="22"/>
          <w:lang w:val="en-US"/>
        </w:rPr>
      </w:pPr>
      <w:r w:rsidRPr="0018622C">
        <w:rPr>
          <w:rFonts w:ascii="Arial" w:hAnsi="Arial" w:cs="Arial"/>
          <w:sz w:val="22"/>
          <w:szCs w:val="22"/>
          <w:lang w:val="en-US"/>
        </w:rPr>
        <w:t xml:space="preserve">16. </w:t>
      </w:r>
      <w:r w:rsidRPr="0018622C">
        <w:rPr>
          <w:rFonts w:ascii="Arial" w:hAnsi="Arial" w:cs="Arial"/>
          <w:sz w:val="22"/>
          <w:szCs w:val="22"/>
          <w:lang w:val="en-US"/>
        </w:rPr>
        <w:tab/>
        <w:t xml:space="preserve">Alvarez-Ortega C, Harwood CS. 2007. Responses of </w:t>
      </w:r>
      <w:r w:rsidRPr="0018622C">
        <w:rPr>
          <w:rFonts w:ascii="Arial" w:hAnsi="Arial" w:cs="Arial"/>
          <w:i/>
          <w:iCs/>
          <w:sz w:val="22"/>
          <w:szCs w:val="22"/>
          <w:lang w:val="en-US"/>
        </w:rPr>
        <w:t>Pseudomonas aeruginosa</w:t>
      </w:r>
      <w:r w:rsidRPr="0018622C">
        <w:rPr>
          <w:rFonts w:ascii="Arial" w:hAnsi="Arial" w:cs="Arial"/>
          <w:sz w:val="22"/>
          <w:szCs w:val="22"/>
          <w:lang w:val="en-US"/>
        </w:rPr>
        <w:t xml:space="preserve"> to low oxygen indicate that growth in the cystic fibrosis lung is by aerobic respiration. Mol Microbiol 65:582–582.</w:t>
      </w:r>
    </w:p>
    <w:p w14:paraId="2E1967A6" w14:textId="77777777" w:rsidR="00BE1DCE" w:rsidRPr="0018622C" w:rsidRDefault="00BE1DCE" w:rsidP="00BE1DCE">
      <w:pPr>
        <w:pStyle w:val="Bibliography"/>
        <w:rPr>
          <w:rFonts w:ascii="Arial" w:hAnsi="Arial" w:cs="Arial"/>
          <w:sz w:val="22"/>
          <w:szCs w:val="22"/>
          <w:lang w:val="en-US"/>
        </w:rPr>
      </w:pPr>
      <w:r w:rsidRPr="0018622C">
        <w:rPr>
          <w:rFonts w:ascii="Arial" w:hAnsi="Arial" w:cs="Arial"/>
          <w:sz w:val="22"/>
          <w:szCs w:val="22"/>
          <w:lang w:val="en-US"/>
        </w:rPr>
        <w:t xml:space="preserve">17. </w:t>
      </w:r>
      <w:r w:rsidRPr="0018622C">
        <w:rPr>
          <w:rFonts w:ascii="Arial" w:hAnsi="Arial" w:cs="Arial"/>
          <w:sz w:val="22"/>
          <w:szCs w:val="22"/>
          <w:lang w:val="en-US"/>
        </w:rPr>
        <w:tab/>
        <w:t>Secor PR, Sweere JM, Michaels LA, Malkovskiy AV, Lazzareschi D, Katznelson E, Rajadas J, Birnbaum ME, Arrigoni A, Braun KR, Evanko SP, Stevens DA, Kaminsky W, Singh PK, Parks WC, Bollyky PL. 2015. Filamentous bacteriophage promote biofilm assembly and function. Cell Host Microbe 18:549–559.</w:t>
      </w:r>
    </w:p>
    <w:p w14:paraId="1FAA0AB2" w14:textId="77777777" w:rsidR="00BE1DCE" w:rsidRPr="0018622C" w:rsidRDefault="00BE1DCE" w:rsidP="00BE1DCE">
      <w:pPr>
        <w:pStyle w:val="Bibliography"/>
        <w:rPr>
          <w:rFonts w:ascii="Arial" w:hAnsi="Arial" w:cs="Arial"/>
          <w:sz w:val="22"/>
          <w:szCs w:val="22"/>
          <w:lang w:val="en-US"/>
        </w:rPr>
      </w:pPr>
      <w:r w:rsidRPr="0018622C">
        <w:rPr>
          <w:rFonts w:ascii="Arial" w:hAnsi="Arial" w:cs="Arial"/>
          <w:sz w:val="22"/>
          <w:szCs w:val="22"/>
          <w:lang w:val="en-US"/>
        </w:rPr>
        <w:lastRenderedPageBreak/>
        <w:t xml:space="preserve">18. </w:t>
      </w:r>
      <w:r w:rsidRPr="0018622C">
        <w:rPr>
          <w:rFonts w:ascii="Arial" w:hAnsi="Arial" w:cs="Arial"/>
          <w:sz w:val="22"/>
          <w:szCs w:val="22"/>
          <w:lang w:val="en-US"/>
        </w:rPr>
        <w:tab/>
        <w:t xml:space="preserve">Webb JS, Thompson LS, James S, Charlton T, Tolker-Nielsen T, Koch B, Givskov M, Kjelleberg S. 2003. Cell death in </w:t>
      </w:r>
      <w:r w:rsidRPr="0018622C">
        <w:rPr>
          <w:rFonts w:ascii="Arial" w:hAnsi="Arial" w:cs="Arial"/>
          <w:i/>
          <w:iCs/>
          <w:sz w:val="22"/>
          <w:szCs w:val="22"/>
          <w:lang w:val="en-US"/>
        </w:rPr>
        <w:t>Pseudomonas aeruginosa</w:t>
      </w:r>
      <w:r w:rsidRPr="0018622C">
        <w:rPr>
          <w:rFonts w:ascii="Arial" w:hAnsi="Arial" w:cs="Arial"/>
          <w:sz w:val="22"/>
          <w:szCs w:val="22"/>
          <w:lang w:val="en-US"/>
        </w:rPr>
        <w:t xml:space="preserve"> biofilm development. J Bacteriol 185:4585–4592.</w:t>
      </w:r>
    </w:p>
    <w:p w14:paraId="59691BC4" w14:textId="77777777" w:rsidR="00BE1DCE" w:rsidRPr="0018622C" w:rsidRDefault="00BE1DCE" w:rsidP="00BE1DCE">
      <w:pPr>
        <w:pStyle w:val="Bibliography"/>
        <w:rPr>
          <w:rFonts w:ascii="Arial" w:hAnsi="Arial" w:cs="Arial"/>
          <w:sz w:val="22"/>
          <w:szCs w:val="22"/>
          <w:lang w:val="en-US"/>
        </w:rPr>
      </w:pPr>
      <w:r w:rsidRPr="0018622C">
        <w:rPr>
          <w:rFonts w:ascii="Arial" w:hAnsi="Arial" w:cs="Arial"/>
          <w:sz w:val="22"/>
          <w:szCs w:val="22"/>
          <w:lang w:val="en-US"/>
        </w:rPr>
        <w:t xml:space="preserve">19. </w:t>
      </w:r>
      <w:r w:rsidRPr="0018622C">
        <w:rPr>
          <w:rFonts w:ascii="Arial" w:hAnsi="Arial" w:cs="Arial"/>
          <w:sz w:val="22"/>
          <w:szCs w:val="22"/>
          <w:lang w:val="en-US"/>
        </w:rPr>
        <w:tab/>
        <w:t xml:space="preserve">Burgener EB, Sweere JM, Bach MS, Secor PR, Haddock N, Jennings LK, Marvig RL, Johansen HK, Rossi E, Cao X, Tian L, Nedelec L, Molin S, Bollyky PL, Milla CE. 2019. Filamentous bacteriophages are associated with chronic </w:t>
      </w:r>
      <w:r w:rsidRPr="0018622C">
        <w:rPr>
          <w:rFonts w:ascii="Arial" w:hAnsi="Arial" w:cs="Arial"/>
          <w:i/>
          <w:iCs/>
          <w:sz w:val="22"/>
          <w:szCs w:val="22"/>
          <w:lang w:val="en-US"/>
        </w:rPr>
        <w:t>Pseudomonas</w:t>
      </w:r>
      <w:r w:rsidRPr="0018622C">
        <w:rPr>
          <w:rFonts w:ascii="Arial" w:hAnsi="Arial" w:cs="Arial"/>
          <w:sz w:val="22"/>
          <w:szCs w:val="22"/>
          <w:lang w:val="en-US"/>
        </w:rPr>
        <w:t xml:space="preserve"> lung infections and antibiotic resistance in cystic fibrosis. Sci Transl Med 11:eaau9748.</w:t>
      </w:r>
    </w:p>
    <w:p w14:paraId="305B0486" w14:textId="77777777" w:rsidR="00BE1DCE" w:rsidRPr="0018622C" w:rsidRDefault="00BE1DCE" w:rsidP="00BE1DCE">
      <w:pPr>
        <w:pStyle w:val="Bibliography"/>
        <w:rPr>
          <w:rFonts w:ascii="Arial" w:hAnsi="Arial" w:cs="Arial"/>
          <w:sz w:val="22"/>
          <w:szCs w:val="22"/>
          <w:lang w:val="en-US"/>
        </w:rPr>
      </w:pPr>
      <w:r w:rsidRPr="0018622C">
        <w:rPr>
          <w:rFonts w:ascii="Arial" w:hAnsi="Arial" w:cs="Arial"/>
          <w:sz w:val="22"/>
          <w:szCs w:val="22"/>
          <w:lang w:val="en-US"/>
        </w:rPr>
        <w:t xml:space="preserve">20. </w:t>
      </w:r>
      <w:r w:rsidRPr="0018622C">
        <w:rPr>
          <w:rFonts w:ascii="Arial" w:hAnsi="Arial" w:cs="Arial"/>
          <w:sz w:val="22"/>
          <w:szCs w:val="22"/>
          <w:lang w:val="en-US"/>
        </w:rPr>
        <w:tab/>
        <w:t>Alberts B, Frey L, Delius H. 1972. Isolation and characterization of gene 5 protein of filamentous bacterial viruses. J Mol Biol 68:139–152.</w:t>
      </w:r>
    </w:p>
    <w:p w14:paraId="2EC945BF" w14:textId="77777777" w:rsidR="00BE1DCE" w:rsidRPr="0018622C" w:rsidRDefault="00BE1DCE" w:rsidP="00BE1DCE">
      <w:pPr>
        <w:pStyle w:val="Bibliography"/>
        <w:rPr>
          <w:rFonts w:ascii="Arial" w:hAnsi="Arial" w:cs="Arial"/>
          <w:sz w:val="22"/>
          <w:szCs w:val="22"/>
          <w:lang w:val="en-US"/>
        </w:rPr>
      </w:pPr>
      <w:r w:rsidRPr="0018622C">
        <w:rPr>
          <w:rFonts w:ascii="Arial" w:hAnsi="Arial" w:cs="Arial"/>
          <w:sz w:val="22"/>
          <w:szCs w:val="22"/>
          <w:lang w:val="en-US"/>
        </w:rPr>
        <w:t xml:space="preserve">21. </w:t>
      </w:r>
      <w:r w:rsidRPr="0018622C">
        <w:rPr>
          <w:rFonts w:ascii="Arial" w:hAnsi="Arial" w:cs="Arial"/>
          <w:sz w:val="22"/>
          <w:szCs w:val="22"/>
          <w:lang w:val="en-US"/>
        </w:rPr>
        <w:tab/>
        <w:t>Mooij MJ, Drenkard E, Llamas MA, Vandenbroucke-Grauls CMJE, Savelkoul PHM, Ausubel FM, Bitter W. 2007. Characterization of the integrated filamentous phage Pf5 and its involvement in small-colony formation. Microbiology 153:1790–1798.</w:t>
      </w:r>
    </w:p>
    <w:p w14:paraId="7A858BA5" w14:textId="77777777" w:rsidR="00BE1DCE" w:rsidRPr="0018622C" w:rsidRDefault="00BE1DCE" w:rsidP="00BE1DCE">
      <w:pPr>
        <w:pStyle w:val="Bibliography"/>
        <w:rPr>
          <w:rFonts w:ascii="Arial" w:hAnsi="Arial" w:cs="Arial"/>
          <w:sz w:val="22"/>
          <w:szCs w:val="22"/>
          <w:lang w:val="en-US"/>
        </w:rPr>
      </w:pPr>
      <w:r w:rsidRPr="0018622C">
        <w:rPr>
          <w:rFonts w:ascii="Arial" w:hAnsi="Arial" w:cs="Arial"/>
          <w:sz w:val="22"/>
          <w:szCs w:val="22"/>
          <w:lang w:val="en-US"/>
        </w:rPr>
        <w:t xml:space="preserve">22. </w:t>
      </w:r>
      <w:r w:rsidRPr="0018622C">
        <w:rPr>
          <w:rFonts w:ascii="Arial" w:hAnsi="Arial" w:cs="Arial"/>
          <w:sz w:val="22"/>
          <w:szCs w:val="22"/>
          <w:lang w:val="en-US"/>
        </w:rPr>
        <w:tab/>
        <w:t xml:space="preserve">Sauer K, Camper AK, Ehrlich GD, Costerton JW, Davies DG. 2002. </w:t>
      </w:r>
      <w:r w:rsidRPr="0018622C">
        <w:rPr>
          <w:rFonts w:ascii="Arial" w:hAnsi="Arial" w:cs="Arial"/>
          <w:i/>
          <w:iCs/>
          <w:sz w:val="22"/>
          <w:szCs w:val="22"/>
          <w:lang w:val="en-US"/>
        </w:rPr>
        <w:t>Pseudomonas aeruginosa</w:t>
      </w:r>
      <w:r w:rsidRPr="0018622C">
        <w:rPr>
          <w:rFonts w:ascii="Arial" w:hAnsi="Arial" w:cs="Arial"/>
          <w:sz w:val="22"/>
          <w:szCs w:val="22"/>
          <w:lang w:val="en-US"/>
        </w:rPr>
        <w:t xml:space="preserve"> displays multiple phenotypes during development as a biofilm. J Bacteriol 184:1140–1154.</w:t>
      </w:r>
    </w:p>
    <w:p w14:paraId="704B4248" w14:textId="77777777" w:rsidR="00BE1DCE" w:rsidRPr="0018622C" w:rsidRDefault="00BE1DCE" w:rsidP="00BE1DCE">
      <w:pPr>
        <w:pStyle w:val="Bibliography"/>
        <w:rPr>
          <w:rFonts w:ascii="Arial" w:hAnsi="Arial" w:cs="Arial"/>
          <w:sz w:val="22"/>
          <w:szCs w:val="22"/>
          <w:lang w:val="en-US"/>
        </w:rPr>
      </w:pPr>
      <w:r w:rsidRPr="0018622C">
        <w:rPr>
          <w:rFonts w:ascii="Arial" w:hAnsi="Arial" w:cs="Arial"/>
          <w:sz w:val="22"/>
          <w:szCs w:val="22"/>
          <w:lang w:val="en-US"/>
        </w:rPr>
        <w:t xml:space="preserve">23. </w:t>
      </w:r>
      <w:r w:rsidRPr="0018622C">
        <w:rPr>
          <w:rFonts w:ascii="Arial" w:hAnsi="Arial" w:cs="Arial"/>
          <w:sz w:val="22"/>
          <w:szCs w:val="22"/>
          <w:lang w:val="en-US"/>
        </w:rPr>
        <w:tab/>
        <w:t xml:space="preserve">Hentzer M, Eberl L, Givskov M. 2005. Transcriptome analysis of </w:t>
      </w:r>
      <w:r w:rsidRPr="0018622C">
        <w:rPr>
          <w:rFonts w:ascii="Arial" w:hAnsi="Arial" w:cs="Arial"/>
          <w:i/>
          <w:iCs/>
          <w:sz w:val="22"/>
          <w:szCs w:val="22"/>
          <w:lang w:val="en-US"/>
        </w:rPr>
        <w:t>Pseudomonas aeruginosa</w:t>
      </w:r>
      <w:r w:rsidRPr="0018622C">
        <w:rPr>
          <w:rFonts w:ascii="Arial" w:hAnsi="Arial" w:cs="Arial"/>
          <w:sz w:val="22"/>
          <w:szCs w:val="22"/>
          <w:lang w:val="en-US"/>
        </w:rPr>
        <w:t xml:space="preserve"> biofilm development: anaerobic respiration and iron limitation. Biofilms 2:37–61.</w:t>
      </w:r>
    </w:p>
    <w:p w14:paraId="123AC26A" w14:textId="77777777" w:rsidR="00BE1DCE" w:rsidRPr="0018622C" w:rsidRDefault="00BE1DCE" w:rsidP="00BE1DCE">
      <w:pPr>
        <w:pStyle w:val="Bibliography"/>
        <w:rPr>
          <w:rFonts w:ascii="Arial" w:hAnsi="Arial" w:cs="Arial"/>
          <w:sz w:val="22"/>
          <w:szCs w:val="22"/>
          <w:lang w:val="en-US"/>
        </w:rPr>
      </w:pPr>
      <w:r w:rsidRPr="0018622C">
        <w:rPr>
          <w:rFonts w:ascii="Arial" w:hAnsi="Arial" w:cs="Arial"/>
          <w:sz w:val="22"/>
          <w:szCs w:val="22"/>
          <w:lang w:val="en-US"/>
        </w:rPr>
        <w:t xml:space="preserve">24. </w:t>
      </w:r>
      <w:r w:rsidRPr="0018622C">
        <w:rPr>
          <w:rFonts w:ascii="Arial" w:hAnsi="Arial" w:cs="Arial"/>
          <w:sz w:val="22"/>
          <w:szCs w:val="22"/>
          <w:lang w:val="en-US"/>
        </w:rPr>
        <w:tab/>
        <w:t xml:space="preserve">Guilbaud M, Bruzaud J, Bouffartigues E, Orange N, Guillot A, Aubert-Frambourg A, Monnet V, Herry J-M, Chevalier S, Bellon-Fontaine M-N. 2017. Proteomic response of </w:t>
      </w:r>
      <w:r w:rsidRPr="0018622C">
        <w:rPr>
          <w:rFonts w:ascii="Arial" w:hAnsi="Arial" w:cs="Arial"/>
          <w:i/>
          <w:iCs/>
          <w:sz w:val="22"/>
          <w:szCs w:val="22"/>
          <w:lang w:val="en-US"/>
        </w:rPr>
        <w:t>Pseudomonas aeruginosa</w:t>
      </w:r>
      <w:r w:rsidRPr="0018622C">
        <w:rPr>
          <w:rFonts w:ascii="Arial" w:hAnsi="Arial" w:cs="Arial"/>
          <w:sz w:val="22"/>
          <w:szCs w:val="22"/>
          <w:lang w:val="en-US"/>
        </w:rPr>
        <w:t xml:space="preserve"> PAO1 adhering to solid surfaces. Front Microbiol 8:1465.</w:t>
      </w:r>
    </w:p>
    <w:p w14:paraId="73411287" w14:textId="77777777" w:rsidR="00BE1DCE" w:rsidRPr="0018622C" w:rsidRDefault="00BE1DCE" w:rsidP="00BE1DCE">
      <w:pPr>
        <w:pStyle w:val="Bibliography"/>
        <w:rPr>
          <w:rFonts w:ascii="Arial" w:hAnsi="Arial" w:cs="Arial"/>
          <w:sz w:val="22"/>
          <w:szCs w:val="22"/>
          <w:lang w:val="en-US"/>
        </w:rPr>
      </w:pPr>
      <w:r w:rsidRPr="0018622C">
        <w:rPr>
          <w:rFonts w:ascii="Arial" w:hAnsi="Arial" w:cs="Arial"/>
          <w:sz w:val="22"/>
          <w:szCs w:val="22"/>
          <w:lang w:val="en-US"/>
        </w:rPr>
        <w:t xml:space="preserve">25. </w:t>
      </w:r>
      <w:r w:rsidRPr="0018622C">
        <w:rPr>
          <w:rFonts w:ascii="Arial" w:hAnsi="Arial" w:cs="Arial"/>
          <w:sz w:val="22"/>
          <w:szCs w:val="22"/>
          <w:lang w:val="en-US"/>
        </w:rPr>
        <w:tab/>
        <w:t xml:space="preserve">O’Toole GA, Kolter R. 1998. Flagellar and twitching motility are necessary for </w:t>
      </w:r>
      <w:r w:rsidRPr="0018622C">
        <w:rPr>
          <w:rFonts w:ascii="Arial" w:hAnsi="Arial" w:cs="Arial"/>
          <w:i/>
          <w:iCs/>
          <w:sz w:val="22"/>
          <w:szCs w:val="22"/>
          <w:lang w:val="en-US"/>
        </w:rPr>
        <w:t>Pseudomonas aeruginosa</w:t>
      </w:r>
      <w:r w:rsidRPr="0018622C">
        <w:rPr>
          <w:rFonts w:ascii="Arial" w:hAnsi="Arial" w:cs="Arial"/>
          <w:sz w:val="22"/>
          <w:szCs w:val="22"/>
          <w:lang w:val="en-US"/>
        </w:rPr>
        <w:t xml:space="preserve"> biofilm development. Mol Microbiol 30:295–304.</w:t>
      </w:r>
    </w:p>
    <w:p w14:paraId="2270C3D3" w14:textId="77777777" w:rsidR="00BE1DCE" w:rsidRPr="0018622C" w:rsidRDefault="00BE1DCE" w:rsidP="00BE1DCE">
      <w:pPr>
        <w:pStyle w:val="Bibliography"/>
        <w:rPr>
          <w:rFonts w:ascii="Arial" w:hAnsi="Arial" w:cs="Arial"/>
          <w:sz w:val="22"/>
          <w:szCs w:val="22"/>
          <w:lang w:val="en-US"/>
        </w:rPr>
      </w:pPr>
      <w:r w:rsidRPr="0018622C">
        <w:rPr>
          <w:rFonts w:ascii="Arial" w:hAnsi="Arial" w:cs="Arial"/>
          <w:sz w:val="22"/>
          <w:szCs w:val="22"/>
          <w:lang w:val="en-US"/>
        </w:rPr>
        <w:lastRenderedPageBreak/>
        <w:t xml:space="preserve">26. </w:t>
      </w:r>
      <w:r w:rsidRPr="0018622C">
        <w:rPr>
          <w:rFonts w:ascii="Arial" w:hAnsi="Arial" w:cs="Arial"/>
          <w:sz w:val="22"/>
          <w:szCs w:val="22"/>
          <w:lang w:val="en-US"/>
        </w:rPr>
        <w:tab/>
        <w:t xml:space="preserve">Wolfgang MC, Jyot J, Goodman AL, Ramphal R, Lory S, Tiedje JM. 2004. </w:t>
      </w:r>
      <w:r w:rsidRPr="0018622C">
        <w:rPr>
          <w:rFonts w:ascii="Arial" w:hAnsi="Arial" w:cs="Arial"/>
          <w:i/>
          <w:iCs/>
          <w:sz w:val="22"/>
          <w:szCs w:val="22"/>
          <w:lang w:val="en-US"/>
        </w:rPr>
        <w:t>Pseudomonas aeruginosa</w:t>
      </w:r>
      <w:r w:rsidRPr="0018622C">
        <w:rPr>
          <w:rFonts w:ascii="Arial" w:hAnsi="Arial" w:cs="Arial"/>
          <w:sz w:val="22"/>
          <w:szCs w:val="22"/>
          <w:lang w:val="en-US"/>
        </w:rPr>
        <w:t xml:space="preserve"> regulates flagellin expression as part of a global response to airway fluid from cystic fibrosis patients. Proc Natl Acad Sci USA 101:6664–6668.</w:t>
      </w:r>
    </w:p>
    <w:p w14:paraId="5B153604" w14:textId="77777777" w:rsidR="00BE1DCE" w:rsidRPr="0018622C" w:rsidRDefault="00BE1DCE" w:rsidP="00BE1DCE">
      <w:pPr>
        <w:pStyle w:val="Bibliography"/>
        <w:rPr>
          <w:rFonts w:ascii="Arial" w:hAnsi="Arial" w:cs="Arial"/>
          <w:sz w:val="22"/>
          <w:szCs w:val="22"/>
          <w:lang w:val="en-US"/>
        </w:rPr>
      </w:pPr>
      <w:r w:rsidRPr="0018622C">
        <w:rPr>
          <w:rFonts w:ascii="Arial" w:hAnsi="Arial" w:cs="Arial"/>
          <w:sz w:val="22"/>
          <w:szCs w:val="22"/>
          <w:lang w:val="en-US"/>
        </w:rPr>
        <w:t xml:space="preserve">27. </w:t>
      </w:r>
      <w:r w:rsidRPr="0018622C">
        <w:rPr>
          <w:rFonts w:ascii="Arial" w:hAnsi="Arial" w:cs="Arial"/>
          <w:sz w:val="22"/>
          <w:szCs w:val="22"/>
          <w:lang w:val="en-US"/>
        </w:rPr>
        <w:tab/>
        <w:t xml:space="preserve">Gajdács M, Baráth Z, Kárpáti K, Szabó D, Usai D, Zanetti S, Donadu MG. 2021. No correlation between biofilm formation, virulence factors, and antibiotic resistance in </w:t>
      </w:r>
      <w:r w:rsidRPr="0018622C">
        <w:rPr>
          <w:rFonts w:ascii="Arial" w:hAnsi="Arial" w:cs="Arial"/>
          <w:i/>
          <w:iCs/>
          <w:sz w:val="22"/>
          <w:szCs w:val="22"/>
          <w:lang w:val="en-US"/>
        </w:rPr>
        <w:t>Pseudomonas aeruginosa</w:t>
      </w:r>
      <w:r w:rsidRPr="0018622C">
        <w:rPr>
          <w:rFonts w:ascii="Arial" w:hAnsi="Arial" w:cs="Arial"/>
          <w:sz w:val="22"/>
          <w:szCs w:val="22"/>
          <w:lang w:val="en-US"/>
        </w:rPr>
        <w:t xml:space="preserve">: Results from a laboratory-based </w:t>
      </w:r>
      <w:r w:rsidRPr="0018622C">
        <w:rPr>
          <w:rFonts w:ascii="Arial" w:hAnsi="Arial" w:cs="Arial"/>
          <w:i/>
          <w:iCs/>
          <w:sz w:val="22"/>
          <w:szCs w:val="22"/>
          <w:lang w:val="en-US"/>
        </w:rPr>
        <w:t>in vitro</w:t>
      </w:r>
      <w:r w:rsidRPr="0018622C">
        <w:rPr>
          <w:rFonts w:ascii="Arial" w:hAnsi="Arial" w:cs="Arial"/>
          <w:sz w:val="22"/>
          <w:szCs w:val="22"/>
          <w:lang w:val="en-US"/>
        </w:rPr>
        <w:t xml:space="preserve"> study. Antibiotics 10:1134.</w:t>
      </w:r>
    </w:p>
    <w:p w14:paraId="57C6126A" w14:textId="77777777" w:rsidR="00BE1DCE" w:rsidRPr="0018622C" w:rsidRDefault="00BE1DCE" w:rsidP="00BE1DCE">
      <w:pPr>
        <w:pStyle w:val="Bibliography"/>
        <w:rPr>
          <w:rFonts w:ascii="Arial" w:hAnsi="Arial" w:cs="Arial"/>
          <w:sz w:val="22"/>
          <w:szCs w:val="22"/>
          <w:lang w:val="en-US"/>
        </w:rPr>
      </w:pPr>
      <w:r w:rsidRPr="0018622C">
        <w:rPr>
          <w:rFonts w:ascii="Arial" w:hAnsi="Arial" w:cs="Arial"/>
          <w:sz w:val="22"/>
          <w:szCs w:val="22"/>
          <w:lang w:val="en-US"/>
        </w:rPr>
        <w:t xml:space="preserve">28. </w:t>
      </w:r>
      <w:r w:rsidRPr="0018622C">
        <w:rPr>
          <w:rFonts w:ascii="Arial" w:hAnsi="Arial" w:cs="Arial"/>
          <w:sz w:val="22"/>
          <w:szCs w:val="22"/>
          <w:lang w:val="en-US"/>
        </w:rPr>
        <w:tab/>
        <w:t xml:space="preserve">Karballaei Mirzahosseini H, Hadadi-Fishani M, Morshedi K, Khaledi A. 2020. Meta-analysis of biofilm formation, antibiotic resistance pattern, and biofilm-related genes in </w:t>
      </w:r>
      <w:r w:rsidRPr="0018622C">
        <w:rPr>
          <w:rFonts w:ascii="Arial" w:hAnsi="Arial" w:cs="Arial"/>
          <w:i/>
          <w:iCs/>
          <w:sz w:val="22"/>
          <w:szCs w:val="22"/>
          <w:lang w:val="en-US"/>
        </w:rPr>
        <w:t>Pseudomonas aeruginosa</w:t>
      </w:r>
      <w:r w:rsidRPr="0018622C">
        <w:rPr>
          <w:rFonts w:ascii="Arial" w:hAnsi="Arial" w:cs="Arial"/>
          <w:sz w:val="22"/>
          <w:szCs w:val="22"/>
          <w:lang w:val="en-US"/>
        </w:rPr>
        <w:t xml:space="preserve"> isolated from clinical samples. Microbial Drug Resistance 26:815–824.</w:t>
      </w:r>
    </w:p>
    <w:p w14:paraId="64BD59FA" w14:textId="77777777" w:rsidR="00BE1DCE" w:rsidRPr="00081149" w:rsidRDefault="00BE1DCE" w:rsidP="00BE1DCE">
      <w:pPr>
        <w:pStyle w:val="Bibliography"/>
        <w:rPr>
          <w:rFonts w:ascii="Arial" w:hAnsi="Arial" w:cs="Arial"/>
          <w:sz w:val="22"/>
          <w:szCs w:val="22"/>
          <w:lang w:val="en-GB"/>
        </w:rPr>
      </w:pPr>
      <w:r w:rsidRPr="0018622C">
        <w:rPr>
          <w:rFonts w:ascii="Arial" w:hAnsi="Arial" w:cs="Arial"/>
          <w:sz w:val="22"/>
          <w:szCs w:val="22"/>
          <w:lang w:val="en-US"/>
        </w:rPr>
        <w:t xml:space="preserve">29. </w:t>
      </w:r>
      <w:r w:rsidRPr="0018622C">
        <w:rPr>
          <w:rFonts w:ascii="Arial" w:hAnsi="Arial" w:cs="Arial"/>
          <w:sz w:val="22"/>
          <w:szCs w:val="22"/>
          <w:lang w:val="en-US"/>
        </w:rPr>
        <w:tab/>
        <w:t xml:space="preserve">Murakami K, Ono T, Viducic D, Kayama S, Mori M, Hirota K, Nemoto K, Miyake Y. 2005. Role for </w:t>
      </w:r>
      <w:r w:rsidRPr="0018622C">
        <w:rPr>
          <w:rFonts w:ascii="Arial" w:hAnsi="Arial" w:cs="Arial"/>
          <w:i/>
          <w:iCs/>
          <w:sz w:val="22"/>
          <w:szCs w:val="22"/>
          <w:lang w:val="en-US"/>
        </w:rPr>
        <w:t>rpoS</w:t>
      </w:r>
      <w:r w:rsidRPr="0018622C">
        <w:rPr>
          <w:rFonts w:ascii="Arial" w:hAnsi="Arial" w:cs="Arial"/>
          <w:sz w:val="22"/>
          <w:szCs w:val="22"/>
          <w:lang w:val="en-US"/>
        </w:rPr>
        <w:t xml:space="preserve"> gene of </w:t>
      </w:r>
      <w:r w:rsidRPr="0018622C">
        <w:rPr>
          <w:rFonts w:ascii="Arial" w:hAnsi="Arial" w:cs="Arial"/>
          <w:i/>
          <w:iCs/>
          <w:sz w:val="22"/>
          <w:szCs w:val="22"/>
          <w:lang w:val="en-US"/>
        </w:rPr>
        <w:t>Pseudomonas aeruginosa</w:t>
      </w:r>
      <w:r w:rsidRPr="0018622C">
        <w:rPr>
          <w:rFonts w:ascii="Arial" w:hAnsi="Arial" w:cs="Arial"/>
          <w:sz w:val="22"/>
          <w:szCs w:val="22"/>
          <w:lang w:val="en-US"/>
        </w:rPr>
        <w:t xml:space="preserve"> in antibiotic tolerance. </w:t>
      </w:r>
      <w:r w:rsidRPr="00081149">
        <w:rPr>
          <w:rFonts w:ascii="Arial" w:hAnsi="Arial" w:cs="Arial"/>
          <w:sz w:val="22"/>
          <w:szCs w:val="22"/>
          <w:lang w:val="en-GB"/>
        </w:rPr>
        <w:t>FEMS Microbiol Lett 242:161–167.</w:t>
      </w:r>
    </w:p>
    <w:p w14:paraId="69D00BC4" w14:textId="68FBCF9E" w:rsidR="00BC3C12" w:rsidRDefault="008F10A3" w:rsidP="00EE2E52">
      <w:pPr>
        <w:spacing w:line="480" w:lineRule="auto"/>
        <w:rPr>
          <w:rFonts w:ascii="Arial" w:hAnsi="Arial" w:cs="Arial"/>
          <w:sz w:val="22"/>
          <w:szCs w:val="22"/>
          <w:lang w:val="en-US"/>
        </w:rPr>
      </w:pPr>
      <w:r w:rsidRPr="00BE1DCE">
        <w:rPr>
          <w:rFonts w:ascii="Arial" w:hAnsi="Arial" w:cs="Arial"/>
          <w:b/>
          <w:sz w:val="22"/>
          <w:szCs w:val="22"/>
          <w:lang w:val="en-US"/>
        </w:rPr>
        <w:fldChar w:fldCharType="end"/>
      </w:r>
    </w:p>
    <w:p w14:paraId="0A27477A" w14:textId="437228EB" w:rsidR="00BC3C12" w:rsidRDefault="00BC3C12" w:rsidP="00EE2E52">
      <w:pPr>
        <w:spacing w:line="480" w:lineRule="auto"/>
        <w:rPr>
          <w:rFonts w:ascii="Arial" w:hAnsi="Arial" w:cs="Arial"/>
          <w:sz w:val="22"/>
          <w:szCs w:val="22"/>
          <w:lang w:val="en-US"/>
        </w:rPr>
      </w:pPr>
    </w:p>
    <w:p w14:paraId="0D98A012" w14:textId="1BEE81E4" w:rsidR="00BC3C12" w:rsidRDefault="00BC3C12" w:rsidP="00EE2E52">
      <w:pPr>
        <w:spacing w:line="480" w:lineRule="auto"/>
        <w:rPr>
          <w:rFonts w:ascii="Arial" w:hAnsi="Arial" w:cs="Arial"/>
          <w:sz w:val="22"/>
          <w:szCs w:val="22"/>
          <w:lang w:val="en-US"/>
        </w:rPr>
      </w:pPr>
    </w:p>
    <w:p w14:paraId="27F9B7C9" w14:textId="5A1C6B9A" w:rsidR="00BC3C12" w:rsidRDefault="00BC3C12" w:rsidP="00EE2E52">
      <w:pPr>
        <w:spacing w:line="480" w:lineRule="auto"/>
        <w:rPr>
          <w:rFonts w:ascii="Arial" w:hAnsi="Arial" w:cs="Arial"/>
          <w:sz w:val="22"/>
          <w:szCs w:val="22"/>
          <w:lang w:val="en-US"/>
        </w:rPr>
      </w:pPr>
    </w:p>
    <w:p w14:paraId="0F58DD6C" w14:textId="1E4DFA2B" w:rsidR="00BC3C12" w:rsidRDefault="00BC3C12" w:rsidP="00EE2E52">
      <w:pPr>
        <w:spacing w:line="480" w:lineRule="auto"/>
        <w:rPr>
          <w:rFonts w:ascii="Arial" w:hAnsi="Arial" w:cs="Arial"/>
          <w:sz w:val="22"/>
          <w:szCs w:val="22"/>
          <w:lang w:val="en-US"/>
        </w:rPr>
      </w:pPr>
    </w:p>
    <w:p w14:paraId="3082F5D3" w14:textId="70FDB70F" w:rsidR="00BC3C12" w:rsidRDefault="00BC3C12" w:rsidP="00EE2E52">
      <w:pPr>
        <w:spacing w:line="480" w:lineRule="auto"/>
        <w:rPr>
          <w:rFonts w:ascii="Arial" w:hAnsi="Arial" w:cs="Arial"/>
          <w:sz w:val="22"/>
          <w:szCs w:val="22"/>
          <w:lang w:val="en-US"/>
        </w:rPr>
      </w:pPr>
    </w:p>
    <w:p w14:paraId="5064ADC3" w14:textId="00891AE6" w:rsidR="00BC3C12" w:rsidRDefault="00BC3C12" w:rsidP="00EE2E52">
      <w:pPr>
        <w:spacing w:line="480" w:lineRule="auto"/>
        <w:rPr>
          <w:rFonts w:ascii="Arial" w:hAnsi="Arial" w:cs="Arial"/>
          <w:sz w:val="22"/>
          <w:szCs w:val="22"/>
          <w:lang w:val="en-US"/>
        </w:rPr>
      </w:pPr>
    </w:p>
    <w:p w14:paraId="26D9977D" w14:textId="5D08B797" w:rsidR="00BC3C12" w:rsidRDefault="00BC3C12" w:rsidP="00EE2E52">
      <w:pPr>
        <w:spacing w:line="480" w:lineRule="auto"/>
        <w:rPr>
          <w:rFonts w:ascii="Arial" w:hAnsi="Arial" w:cs="Arial"/>
          <w:sz w:val="22"/>
          <w:szCs w:val="22"/>
          <w:lang w:val="en-US"/>
        </w:rPr>
      </w:pPr>
    </w:p>
    <w:p w14:paraId="3277F253" w14:textId="19F8EBD7" w:rsidR="00624386" w:rsidRDefault="00624386" w:rsidP="00EE2E52">
      <w:pPr>
        <w:spacing w:line="480" w:lineRule="auto"/>
        <w:rPr>
          <w:rFonts w:ascii="Arial" w:hAnsi="Arial" w:cs="Arial"/>
          <w:sz w:val="22"/>
          <w:szCs w:val="22"/>
          <w:lang w:val="en-US"/>
        </w:rPr>
      </w:pPr>
    </w:p>
    <w:p w14:paraId="7D7C4E19" w14:textId="046B5F4D" w:rsidR="00624386" w:rsidRDefault="00624386" w:rsidP="00EE2E52">
      <w:pPr>
        <w:spacing w:line="480" w:lineRule="auto"/>
        <w:rPr>
          <w:rFonts w:ascii="Arial" w:hAnsi="Arial" w:cs="Arial"/>
          <w:sz w:val="22"/>
          <w:szCs w:val="22"/>
          <w:lang w:val="en-US"/>
        </w:rPr>
      </w:pPr>
    </w:p>
    <w:p w14:paraId="2633B2D0" w14:textId="77777777" w:rsidR="00624386" w:rsidRPr="00EE2E52" w:rsidRDefault="00624386" w:rsidP="00EE2E52">
      <w:pPr>
        <w:spacing w:line="480" w:lineRule="auto"/>
        <w:rPr>
          <w:rFonts w:ascii="Arial" w:hAnsi="Arial" w:cs="Arial"/>
          <w:sz w:val="22"/>
          <w:szCs w:val="22"/>
          <w:lang w:val="en-US"/>
        </w:rPr>
      </w:pPr>
    </w:p>
    <w:p w14:paraId="0B983D79" w14:textId="77777777" w:rsidR="00624386" w:rsidRDefault="00587A83" w:rsidP="00723BB2">
      <w:pPr>
        <w:spacing w:line="480" w:lineRule="auto"/>
        <w:rPr>
          <w:noProof/>
          <w:lang w:val="en-US" w:eastAsia="zh-CN"/>
        </w:rPr>
      </w:pPr>
      <w:r w:rsidRPr="00BA3175">
        <w:rPr>
          <w:rFonts w:ascii="Arial" w:hAnsi="Arial" w:cs="Arial"/>
          <w:b/>
          <w:sz w:val="22"/>
          <w:szCs w:val="22"/>
          <w:lang w:val="en-US"/>
        </w:rPr>
        <w:lastRenderedPageBreak/>
        <w:t>Figure Legends</w:t>
      </w:r>
      <w:r w:rsidR="00431DD5" w:rsidRPr="00723BB2">
        <w:rPr>
          <w:noProof/>
          <w:lang w:val="en-US"/>
        </w:rPr>
        <w:t xml:space="preserve"> </w:t>
      </w:r>
    </w:p>
    <w:p w14:paraId="1C26A7E3" w14:textId="744EB556" w:rsidR="0012359F" w:rsidRPr="00E973E3" w:rsidRDefault="00D30ABA" w:rsidP="00723BB2">
      <w:pPr>
        <w:spacing w:line="480" w:lineRule="auto"/>
        <w:rPr>
          <w:rFonts w:ascii="Arial" w:hAnsi="Arial" w:cs="Arial"/>
          <w:sz w:val="22"/>
          <w:szCs w:val="22"/>
          <w:lang w:val="en-US"/>
        </w:rPr>
      </w:pPr>
      <w:r>
        <w:rPr>
          <w:rFonts w:ascii="Arial" w:hAnsi="Arial" w:cs="Arial"/>
          <w:noProof/>
          <w:sz w:val="22"/>
          <w:szCs w:val="22"/>
          <w:lang w:val="en-US" w:eastAsia="zh-CN"/>
        </w:rPr>
        <w:drawing>
          <wp:inline distT="0" distB="0" distL="0" distR="0" wp14:anchorId="0A8F8E92" wp14:editId="75DA1639">
            <wp:extent cx="5760720" cy="42818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emf"/>
                    <pic:cNvPicPr/>
                  </pic:nvPicPr>
                  <pic:blipFill>
                    <a:blip r:embed="rId8"/>
                    <a:stretch>
                      <a:fillRect/>
                    </a:stretch>
                  </pic:blipFill>
                  <pic:spPr>
                    <a:xfrm>
                      <a:off x="0" y="0"/>
                      <a:ext cx="5760720" cy="4281805"/>
                    </a:xfrm>
                    <a:prstGeom prst="rect">
                      <a:avLst/>
                    </a:prstGeom>
                  </pic:spPr>
                </pic:pic>
              </a:graphicData>
            </a:graphic>
          </wp:inline>
        </w:drawing>
      </w:r>
    </w:p>
    <w:p w14:paraId="41E05237" w14:textId="0F573018" w:rsidR="007C1C58" w:rsidRDefault="00423EC7" w:rsidP="007C1C58">
      <w:pPr>
        <w:spacing w:line="480" w:lineRule="auto"/>
        <w:rPr>
          <w:rFonts w:ascii="Arial" w:eastAsiaTheme="minorHAnsi" w:hAnsi="Arial" w:cs="Arial"/>
          <w:sz w:val="22"/>
          <w:szCs w:val="22"/>
          <w:lang w:val="en-US"/>
        </w:rPr>
      </w:pPr>
      <w:r w:rsidRPr="00EE4E48">
        <w:rPr>
          <w:rFonts w:ascii="Arial" w:hAnsi="Arial" w:cs="Arial"/>
          <w:b/>
          <w:sz w:val="22"/>
          <w:szCs w:val="22"/>
          <w:lang w:val="en-US"/>
        </w:rPr>
        <w:t>Figure</w:t>
      </w:r>
      <w:r w:rsidR="005263D2">
        <w:rPr>
          <w:rFonts w:ascii="Arial" w:hAnsi="Arial" w:cs="Arial"/>
          <w:b/>
          <w:sz w:val="22"/>
          <w:szCs w:val="22"/>
          <w:lang w:val="en-US"/>
        </w:rPr>
        <w:t xml:space="preserve"> </w:t>
      </w:r>
      <w:r>
        <w:rPr>
          <w:rFonts w:ascii="Arial" w:hAnsi="Arial" w:cs="Arial"/>
          <w:b/>
          <w:sz w:val="22"/>
          <w:szCs w:val="22"/>
          <w:lang w:val="en-US"/>
        </w:rPr>
        <w:t>1</w:t>
      </w:r>
      <w:r w:rsidRPr="00EE4E48">
        <w:rPr>
          <w:rFonts w:ascii="Arial" w:hAnsi="Arial" w:cs="Arial"/>
          <w:b/>
          <w:sz w:val="22"/>
          <w:szCs w:val="22"/>
          <w:lang w:val="en-US"/>
        </w:rPr>
        <w:t xml:space="preserve">. </w:t>
      </w:r>
      <w:r w:rsidR="00D42F36">
        <w:rPr>
          <w:rFonts w:ascii="Arial" w:hAnsi="Arial" w:cs="Arial"/>
          <w:sz w:val="22"/>
          <w:szCs w:val="22"/>
          <w:lang w:val="en-US"/>
        </w:rPr>
        <w:t>Influence</w:t>
      </w:r>
      <w:r w:rsidRPr="00BA3175">
        <w:rPr>
          <w:rFonts w:ascii="Arial" w:hAnsi="Arial" w:cs="Arial"/>
          <w:sz w:val="22"/>
          <w:szCs w:val="22"/>
          <w:lang w:val="en-US"/>
        </w:rPr>
        <w:t xml:space="preserve"> of biofilm-associated genes </w:t>
      </w:r>
      <w:r w:rsidR="00470646">
        <w:rPr>
          <w:rFonts w:ascii="Arial" w:hAnsi="Arial" w:cs="Arial"/>
          <w:sz w:val="22"/>
          <w:szCs w:val="22"/>
          <w:lang w:val="en-US"/>
        </w:rPr>
        <w:t>on</w:t>
      </w:r>
      <w:r w:rsidR="00CE2403">
        <w:rPr>
          <w:rFonts w:ascii="Arial" w:hAnsi="Arial" w:cs="Arial"/>
          <w:sz w:val="22"/>
          <w:szCs w:val="22"/>
          <w:lang w:val="en-US"/>
        </w:rPr>
        <w:t xml:space="preserve"> (A)</w:t>
      </w:r>
      <w:r w:rsidRPr="00BA3175">
        <w:rPr>
          <w:rFonts w:ascii="Arial" w:hAnsi="Arial" w:cs="Arial"/>
          <w:sz w:val="22"/>
          <w:szCs w:val="22"/>
          <w:lang w:val="en-US"/>
        </w:rPr>
        <w:t xml:space="preserve"> biofilm formation and </w:t>
      </w:r>
      <w:r w:rsidR="00CE2403">
        <w:rPr>
          <w:rFonts w:ascii="Arial" w:hAnsi="Arial" w:cs="Arial"/>
          <w:sz w:val="22"/>
          <w:szCs w:val="22"/>
          <w:lang w:val="en-US"/>
        </w:rPr>
        <w:t xml:space="preserve">(B) biofilm </w:t>
      </w:r>
      <w:r w:rsidRPr="00BA3175">
        <w:rPr>
          <w:rFonts w:ascii="Arial" w:hAnsi="Arial" w:cs="Arial"/>
          <w:sz w:val="22"/>
          <w:szCs w:val="22"/>
          <w:lang w:val="en-US"/>
        </w:rPr>
        <w:t xml:space="preserve">tolerance to gentamicin in </w:t>
      </w:r>
      <w:r w:rsidRPr="00BA3175">
        <w:rPr>
          <w:rFonts w:ascii="Arial" w:hAnsi="Arial" w:cs="Arial"/>
          <w:i/>
          <w:sz w:val="22"/>
          <w:szCs w:val="22"/>
          <w:lang w:val="en-US"/>
        </w:rPr>
        <w:t>P. aeruginosa</w:t>
      </w:r>
      <w:r w:rsidRPr="00BA3175">
        <w:rPr>
          <w:rFonts w:ascii="Arial" w:hAnsi="Arial" w:cs="Arial"/>
          <w:sz w:val="22"/>
          <w:szCs w:val="22"/>
          <w:lang w:val="en-US"/>
        </w:rPr>
        <w:t xml:space="preserve"> MPAO1.</w:t>
      </w:r>
      <w:r w:rsidRPr="00EE4E48">
        <w:rPr>
          <w:rFonts w:ascii="Arial" w:eastAsiaTheme="minorHAnsi" w:hAnsi="Arial" w:cs="Arial"/>
          <w:sz w:val="22"/>
          <w:szCs w:val="22"/>
          <w:lang w:val="en-US"/>
        </w:rPr>
        <w:t xml:space="preserve"> </w:t>
      </w:r>
      <w:r w:rsidR="00CE2403">
        <w:rPr>
          <w:rFonts w:ascii="Arial" w:eastAsiaTheme="minorHAnsi" w:hAnsi="Arial" w:cs="Arial"/>
          <w:sz w:val="22"/>
          <w:szCs w:val="22"/>
          <w:lang w:val="en-US"/>
        </w:rPr>
        <w:t xml:space="preserve">(A) </w:t>
      </w:r>
      <w:r w:rsidR="008F7CFC">
        <w:rPr>
          <w:rFonts w:ascii="Arial" w:eastAsiaTheme="minorHAnsi" w:hAnsi="Arial" w:cs="Arial"/>
          <w:sz w:val="22"/>
          <w:szCs w:val="22"/>
          <w:lang w:val="en-US"/>
        </w:rPr>
        <w:t>B</w:t>
      </w:r>
      <w:r w:rsidR="00D42F36" w:rsidRPr="00DB1CAF">
        <w:rPr>
          <w:rFonts w:ascii="Arial" w:hAnsi="Arial" w:cs="Arial"/>
          <w:sz w:val="22"/>
          <w:szCs w:val="22"/>
          <w:lang w:val="en-US"/>
        </w:rPr>
        <w:t xml:space="preserve">iofilm </w:t>
      </w:r>
      <w:r w:rsidR="00CE2403">
        <w:rPr>
          <w:rFonts w:ascii="Arial" w:hAnsi="Arial" w:cs="Arial"/>
          <w:sz w:val="22"/>
          <w:szCs w:val="22"/>
          <w:lang w:val="en-US"/>
        </w:rPr>
        <w:t>biomass</w:t>
      </w:r>
      <w:r w:rsidR="00D42F36" w:rsidRPr="00DB1CAF">
        <w:rPr>
          <w:rFonts w:ascii="Arial" w:hAnsi="Arial" w:cs="Arial"/>
          <w:sz w:val="22"/>
          <w:szCs w:val="22"/>
          <w:lang w:val="en-US"/>
        </w:rPr>
        <w:t xml:space="preserve"> was quantified </w:t>
      </w:r>
      <w:r w:rsidR="008F7CFC">
        <w:rPr>
          <w:rFonts w:ascii="Arial" w:hAnsi="Arial" w:cs="Arial"/>
          <w:sz w:val="22"/>
          <w:szCs w:val="22"/>
          <w:lang w:val="en-US"/>
        </w:rPr>
        <w:t>using</w:t>
      </w:r>
      <w:r w:rsidR="00D42F36" w:rsidRPr="00DB1CAF">
        <w:rPr>
          <w:rFonts w:ascii="Arial" w:hAnsi="Arial" w:cs="Arial"/>
          <w:sz w:val="22"/>
          <w:szCs w:val="22"/>
          <w:lang w:val="en-US"/>
        </w:rPr>
        <w:t xml:space="preserve"> crystal violet </w:t>
      </w:r>
      <w:r w:rsidR="007C1C58">
        <w:rPr>
          <w:rFonts w:ascii="Arial" w:hAnsi="Arial" w:cs="Arial"/>
          <w:sz w:val="22"/>
          <w:szCs w:val="22"/>
          <w:lang w:val="en-US"/>
        </w:rPr>
        <w:t xml:space="preserve">(CV) </w:t>
      </w:r>
      <w:r w:rsidR="00D42F36" w:rsidRPr="00DB1CAF">
        <w:rPr>
          <w:rFonts w:ascii="Arial" w:hAnsi="Arial" w:cs="Arial"/>
          <w:sz w:val="22"/>
          <w:szCs w:val="22"/>
          <w:lang w:val="en-US"/>
        </w:rPr>
        <w:t>staining after 24</w:t>
      </w:r>
      <w:r w:rsidR="008F7CFC">
        <w:rPr>
          <w:rFonts w:ascii="Arial" w:hAnsi="Arial" w:cs="Arial"/>
          <w:sz w:val="22"/>
          <w:szCs w:val="22"/>
          <w:lang w:val="en-US"/>
        </w:rPr>
        <w:t xml:space="preserve"> </w:t>
      </w:r>
      <w:r w:rsidR="00D42F36" w:rsidRPr="00DB1CAF">
        <w:rPr>
          <w:rFonts w:ascii="Arial" w:hAnsi="Arial" w:cs="Arial"/>
          <w:sz w:val="22"/>
          <w:szCs w:val="22"/>
          <w:lang w:val="en-US"/>
        </w:rPr>
        <w:t xml:space="preserve">h growth in M9 medium under static conditions at 37°C. </w:t>
      </w:r>
      <w:r w:rsidR="00CE2403">
        <w:rPr>
          <w:rFonts w:ascii="Arial" w:hAnsi="Arial" w:cs="Arial"/>
          <w:sz w:val="22"/>
          <w:szCs w:val="22"/>
          <w:lang w:val="en-US"/>
        </w:rPr>
        <w:t xml:space="preserve">(B) </w:t>
      </w:r>
      <w:bookmarkStart w:id="0" w:name="_Hlk117522330"/>
      <w:r w:rsidR="008F7CFC">
        <w:rPr>
          <w:rFonts w:ascii="Arial" w:hAnsi="Arial" w:cs="Arial"/>
          <w:sz w:val="22"/>
          <w:szCs w:val="22"/>
          <w:lang w:val="en-US"/>
        </w:rPr>
        <w:t>B</w:t>
      </w:r>
      <w:r w:rsidR="00D42F36" w:rsidRPr="00DB1CAF">
        <w:rPr>
          <w:rFonts w:ascii="Arial" w:hAnsi="Arial" w:cs="Arial"/>
          <w:sz w:val="22"/>
          <w:szCs w:val="22"/>
          <w:lang w:val="en-US"/>
        </w:rPr>
        <w:t xml:space="preserve">iofilm </w:t>
      </w:r>
      <w:r w:rsidR="00D42F36">
        <w:rPr>
          <w:rFonts w:ascii="Arial" w:hAnsi="Arial" w:cs="Arial"/>
          <w:sz w:val="22"/>
          <w:szCs w:val="22"/>
          <w:lang w:val="en-US"/>
        </w:rPr>
        <w:t>tolerance to</w:t>
      </w:r>
      <w:r w:rsidR="00D42F36" w:rsidRPr="00DB1CAF">
        <w:rPr>
          <w:rFonts w:ascii="Arial" w:hAnsi="Arial" w:cs="Arial"/>
          <w:sz w:val="22"/>
          <w:szCs w:val="22"/>
          <w:lang w:val="en-US"/>
        </w:rPr>
        <w:t xml:space="preserve"> gentamicin</w:t>
      </w:r>
      <w:r w:rsidR="00D42F36">
        <w:rPr>
          <w:rFonts w:ascii="Arial" w:hAnsi="Arial" w:cs="Arial"/>
          <w:sz w:val="22"/>
          <w:szCs w:val="22"/>
          <w:lang w:val="en-US"/>
        </w:rPr>
        <w:t xml:space="preserve"> </w:t>
      </w:r>
      <w:r w:rsidR="00D42F36" w:rsidRPr="00DB1CAF">
        <w:rPr>
          <w:rFonts w:ascii="Arial" w:hAnsi="Arial" w:cs="Arial"/>
          <w:sz w:val="22"/>
          <w:szCs w:val="22"/>
          <w:lang w:val="en-US"/>
        </w:rPr>
        <w:t xml:space="preserve">was quantified by measuring the turbidity of the biofilm suspension after 24 h </w:t>
      </w:r>
      <w:r w:rsidR="00D42F36">
        <w:rPr>
          <w:rFonts w:ascii="Arial" w:hAnsi="Arial" w:cs="Arial"/>
          <w:sz w:val="22"/>
          <w:szCs w:val="22"/>
          <w:lang w:val="en-US"/>
        </w:rPr>
        <w:t>gentamicin</w:t>
      </w:r>
      <w:r w:rsidR="00D42F36" w:rsidRPr="00DB1CAF">
        <w:rPr>
          <w:rFonts w:ascii="Arial" w:hAnsi="Arial" w:cs="Arial"/>
          <w:sz w:val="22"/>
          <w:szCs w:val="22"/>
          <w:lang w:val="en-US"/>
        </w:rPr>
        <w:t xml:space="preserve"> treatment </w:t>
      </w:r>
      <w:r w:rsidR="00D42F36">
        <w:rPr>
          <w:rFonts w:ascii="Arial" w:hAnsi="Arial" w:cs="Arial"/>
          <w:sz w:val="22"/>
          <w:szCs w:val="22"/>
          <w:lang w:val="en-US"/>
        </w:rPr>
        <w:t xml:space="preserve">at </w:t>
      </w:r>
      <w:r w:rsidR="00D42F36" w:rsidRPr="00DB1CAF">
        <w:rPr>
          <w:rFonts w:ascii="Arial" w:hAnsi="Arial" w:cs="Arial"/>
          <w:sz w:val="22"/>
          <w:szCs w:val="22"/>
          <w:lang w:val="en-US"/>
        </w:rPr>
        <w:t xml:space="preserve">100 </w:t>
      </w:r>
      <w:proofErr w:type="spellStart"/>
      <w:r w:rsidR="00D42F36" w:rsidRPr="00DB1CAF">
        <w:rPr>
          <w:rFonts w:ascii="Arial" w:hAnsi="Arial" w:cs="Arial"/>
          <w:sz w:val="22"/>
          <w:szCs w:val="22"/>
          <w:lang w:val="en-US"/>
        </w:rPr>
        <w:t>μg</w:t>
      </w:r>
      <w:proofErr w:type="spellEnd"/>
      <w:r w:rsidR="00D42F36" w:rsidRPr="00DB1CAF">
        <w:rPr>
          <w:rFonts w:ascii="Arial" w:hAnsi="Arial" w:cs="Arial"/>
          <w:sz w:val="22"/>
          <w:szCs w:val="22"/>
          <w:lang w:val="en-US"/>
        </w:rPr>
        <w:t>/mL and 24 h recovery in fresh M9 medium.</w:t>
      </w:r>
      <w:r w:rsidR="00D42F36">
        <w:rPr>
          <w:rFonts w:ascii="Arial" w:hAnsi="Arial" w:cs="Arial"/>
          <w:sz w:val="22"/>
          <w:szCs w:val="22"/>
          <w:lang w:val="en-US"/>
        </w:rPr>
        <w:t xml:space="preserve"> </w:t>
      </w:r>
      <w:r w:rsidR="008F7CFC">
        <w:rPr>
          <w:rFonts w:ascii="Arial" w:hAnsi="Arial" w:cs="Arial"/>
          <w:sz w:val="22"/>
          <w:szCs w:val="22"/>
          <w:lang w:val="en-US"/>
        </w:rPr>
        <w:t>B</w:t>
      </w:r>
      <w:r w:rsidR="00B21DC6" w:rsidRPr="00DB1CAF">
        <w:rPr>
          <w:rFonts w:ascii="Arial" w:hAnsi="Arial" w:cs="Arial"/>
          <w:sz w:val="22"/>
          <w:szCs w:val="22"/>
          <w:lang w:val="en-US"/>
        </w:rPr>
        <w:t>iofilm recovery was expressed relative to untreated biofilms (defined as 100%).</w:t>
      </w:r>
      <w:r w:rsidR="00B21DC6">
        <w:rPr>
          <w:rFonts w:ascii="Arial" w:hAnsi="Arial" w:cs="Arial"/>
          <w:sz w:val="22"/>
          <w:szCs w:val="22"/>
          <w:lang w:val="en-US"/>
        </w:rPr>
        <w:t xml:space="preserve"> </w:t>
      </w:r>
      <w:r w:rsidR="00CE2403" w:rsidRPr="00DB1CAF">
        <w:rPr>
          <w:rFonts w:ascii="Arial" w:hAnsi="Arial" w:cs="Arial"/>
          <w:sz w:val="22"/>
          <w:szCs w:val="22"/>
          <w:lang w:val="en-US"/>
        </w:rPr>
        <w:t xml:space="preserve">The results represent the mean ± </w:t>
      </w:r>
      <w:r w:rsidR="001F3BBF">
        <w:rPr>
          <w:rFonts w:ascii="Arial" w:hAnsi="Arial" w:cs="Arial"/>
          <w:sz w:val="22"/>
          <w:szCs w:val="22"/>
          <w:lang w:val="en-US"/>
        </w:rPr>
        <w:t>standard deviation (</w:t>
      </w:r>
      <w:r w:rsidR="00CE2403" w:rsidRPr="00DB1CAF">
        <w:rPr>
          <w:rFonts w:ascii="Arial" w:hAnsi="Arial" w:cs="Arial"/>
          <w:sz w:val="22"/>
          <w:szCs w:val="22"/>
          <w:lang w:val="en-US"/>
        </w:rPr>
        <w:t>SD</w:t>
      </w:r>
      <w:r w:rsidR="001F3BBF">
        <w:rPr>
          <w:rFonts w:ascii="Arial" w:hAnsi="Arial" w:cs="Arial"/>
          <w:sz w:val="22"/>
          <w:szCs w:val="22"/>
          <w:lang w:val="en-US"/>
        </w:rPr>
        <w:t>)</w:t>
      </w:r>
      <w:r w:rsidR="00CE2403" w:rsidRPr="00DB1CAF">
        <w:rPr>
          <w:rFonts w:ascii="Arial" w:hAnsi="Arial" w:cs="Arial"/>
          <w:sz w:val="22"/>
          <w:szCs w:val="22"/>
          <w:lang w:val="en-US"/>
        </w:rPr>
        <w:t xml:space="preserve"> of two independent biological repeats (three for the </w:t>
      </w:r>
      <w:proofErr w:type="spellStart"/>
      <w:r w:rsidR="00CE2403" w:rsidRPr="00DB1CAF">
        <w:rPr>
          <w:rFonts w:ascii="Arial" w:hAnsi="Arial" w:cs="Arial"/>
          <w:i/>
          <w:sz w:val="22"/>
          <w:szCs w:val="22"/>
          <w:lang w:val="en-US"/>
        </w:rPr>
        <w:t>fiuA</w:t>
      </w:r>
      <w:proofErr w:type="spellEnd"/>
      <w:r w:rsidR="00CE2403" w:rsidRPr="00DB1CAF">
        <w:rPr>
          <w:rFonts w:ascii="Arial" w:hAnsi="Arial" w:cs="Arial"/>
          <w:sz w:val="22"/>
          <w:szCs w:val="22"/>
          <w:lang w:val="en-US"/>
        </w:rPr>
        <w:t>,</w:t>
      </w:r>
      <w:r w:rsidR="00CE2403" w:rsidRPr="00DB1CAF">
        <w:rPr>
          <w:rFonts w:ascii="Arial" w:hAnsi="Arial" w:cs="Arial"/>
          <w:i/>
          <w:sz w:val="22"/>
          <w:szCs w:val="22"/>
          <w:lang w:val="en-US"/>
        </w:rPr>
        <w:t xml:space="preserve"> </w:t>
      </w:r>
      <w:proofErr w:type="spellStart"/>
      <w:r w:rsidR="00CE2403" w:rsidRPr="00DB1CAF">
        <w:rPr>
          <w:rFonts w:ascii="Arial" w:hAnsi="Arial" w:cs="Arial"/>
          <w:i/>
          <w:sz w:val="22"/>
          <w:szCs w:val="22"/>
          <w:lang w:val="en-US"/>
        </w:rPr>
        <w:t>arnB</w:t>
      </w:r>
      <w:proofErr w:type="spellEnd"/>
      <w:r w:rsidR="00CE2403" w:rsidRPr="00DB1CAF">
        <w:rPr>
          <w:rFonts w:ascii="Arial" w:hAnsi="Arial" w:cs="Arial"/>
          <w:sz w:val="22"/>
          <w:szCs w:val="22"/>
          <w:lang w:val="en-US"/>
        </w:rPr>
        <w:t>,</w:t>
      </w:r>
      <w:r w:rsidR="007C1C58">
        <w:rPr>
          <w:rFonts w:ascii="Arial" w:hAnsi="Arial" w:cs="Arial"/>
          <w:sz w:val="22"/>
          <w:szCs w:val="22"/>
          <w:lang w:val="en-US"/>
        </w:rPr>
        <w:t xml:space="preserve"> and</w:t>
      </w:r>
      <w:r w:rsidR="00CE2403" w:rsidRPr="00DB1CAF">
        <w:rPr>
          <w:rFonts w:ascii="Arial" w:hAnsi="Arial" w:cs="Arial"/>
          <w:sz w:val="22"/>
          <w:szCs w:val="22"/>
          <w:lang w:val="en-US"/>
        </w:rPr>
        <w:t xml:space="preserve"> </w:t>
      </w:r>
      <w:r w:rsidR="00CE2403" w:rsidRPr="00DB1CAF">
        <w:rPr>
          <w:rFonts w:ascii="Arial" w:hAnsi="Arial" w:cs="Arial"/>
          <w:i/>
          <w:sz w:val="22"/>
          <w:szCs w:val="22"/>
          <w:lang w:val="en-US"/>
        </w:rPr>
        <w:t>PA0720</w:t>
      </w:r>
      <w:r w:rsidR="007C1C58">
        <w:rPr>
          <w:rFonts w:ascii="Arial" w:hAnsi="Arial" w:cs="Arial"/>
          <w:sz w:val="22"/>
          <w:szCs w:val="22"/>
          <w:lang w:val="en-US"/>
        </w:rPr>
        <w:t xml:space="preserve"> </w:t>
      </w:r>
      <w:r w:rsidR="00CE2403" w:rsidRPr="00DB1CAF">
        <w:rPr>
          <w:rFonts w:ascii="Arial" w:hAnsi="Arial" w:cs="Arial"/>
          <w:sz w:val="22"/>
          <w:szCs w:val="22"/>
          <w:lang w:val="en-US"/>
        </w:rPr>
        <w:t>mutants)</w:t>
      </w:r>
      <w:r w:rsidR="008F7CFC">
        <w:rPr>
          <w:rFonts w:ascii="Arial" w:hAnsi="Arial" w:cs="Arial"/>
          <w:sz w:val="22"/>
          <w:szCs w:val="22"/>
          <w:lang w:val="en-US"/>
        </w:rPr>
        <w:t>,</w:t>
      </w:r>
      <w:r w:rsidR="00CE2403" w:rsidRPr="00DB1CAF">
        <w:rPr>
          <w:rFonts w:ascii="Arial" w:hAnsi="Arial" w:cs="Arial"/>
          <w:sz w:val="22"/>
          <w:szCs w:val="22"/>
          <w:lang w:val="en-US"/>
        </w:rPr>
        <w:t xml:space="preserve"> with </w:t>
      </w:r>
      <w:r w:rsidR="007C1C58">
        <w:rPr>
          <w:rFonts w:ascii="Arial" w:hAnsi="Arial" w:cs="Arial"/>
          <w:sz w:val="22"/>
          <w:szCs w:val="22"/>
          <w:lang w:val="en-US"/>
        </w:rPr>
        <w:t xml:space="preserve">(A) </w:t>
      </w:r>
      <w:r w:rsidR="00CE2403" w:rsidRPr="00DB1CAF">
        <w:rPr>
          <w:rFonts w:ascii="Arial" w:hAnsi="Arial" w:cs="Arial"/>
          <w:sz w:val="22"/>
          <w:szCs w:val="22"/>
          <w:lang w:val="en-US"/>
        </w:rPr>
        <w:t xml:space="preserve">eight </w:t>
      </w:r>
      <w:r w:rsidR="007C1C58">
        <w:rPr>
          <w:rFonts w:ascii="Arial" w:hAnsi="Arial" w:cs="Arial"/>
          <w:sz w:val="22"/>
          <w:szCs w:val="22"/>
          <w:lang w:val="en-US"/>
        </w:rPr>
        <w:t xml:space="preserve">and (B) four </w:t>
      </w:r>
      <w:r w:rsidR="00CE2403" w:rsidRPr="00DB1CAF">
        <w:rPr>
          <w:rFonts w:ascii="Arial" w:hAnsi="Arial" w:cs="Arial"/>
          <w:sz w:val="22"/>
          <w:szCs w:val="22"/>
          <w:lang w:val="en-US"/>
        </w:rPr>
        <w:t xml:space="preserve">technical repeats each. Student </w:t>
      </w:r>
      <w:r w:rsidR="00CE2403" w:rsidRPr="00DB1CAF">
        <w:rPr>
          <w:rFonts w:ascii="Arial" w:hAnsi="Arial" w:cs="Arial"/>
          <w:i/>
          <w:sz w:val="22"/>
          <w:szCs w:val="22"/>
          <w:lang w:val="en-US"/>
        </w:rPr>
        <w:t>t</w:t>
      </w:r>
      <w:r w:rsidR="00CE2403" w:rsidRPr="00DB1CAF">
        <w:rPr>
          <w:rFonts w:ascii="Arial" w:hAnsi="Arial" w:cs="Arial"/>
          <w:sz w:val="22"/>
          <w:szCs w:val="22"/>
          <w:lang w:val="en-US"/>
        </w:rPr>
        <w:t xml:space="preserve">-tests were performed with ** </w:t>
      </w:r>
      <w:r w:rsidR="00CE2403" w:rsidRPr="00E22ED3">
        <w:rPr>
          <w:rFonts w:ascii="Arial" w:hAnsi="Arial" w:cs="Arial"/>
          <w:i/>
          <w:sz w:val="22"/>
          <w:szCs w:val="22"/>
          <w:lang w:val="en-US"/>
        </w:rPr>
        <w:t>P</w:t>
      </w:r>
      <w:r w:rsidR="00CE2403" w:rsidRPr="00DB1CAF">
        <w:rPr>
          <w:rFonts w:ascii="Arial" w:hAnsi="Arial" w:cs="Arial"/>
          <w:sz w:val="22"/>
          <w:szCs w:val="22"/>
          <w:lang w:val="en-US"/>
        </w:rPr>
        <w:t xml:space="preserve"> &lt; 0.01 and *** </w:t>
      </w:r>
      <w:r w:rsidR="00CE2403" w:rsidRPr="00E22ED3">
        <w:rPr>
          <w:rFonts w:ascii="Arial" w:hAnsi="Arial" w:cs="Arial"/>
          <w:i/>
          <w:sz w:val="22"/>
          <w:szCs w:val="22"/>
          <w:lang w:val="en-US"/>
        </w:rPr>
        <w:t>P</w:t>
      </w:r>
      <w:r w:rsidR="00CE2403" w:rsidRPr="00DB1CAF">
        <w:rPr>
          <w:rFonts w:ascii="Arial" w:hAnsi="Arial" w:cs="Arial"/>
          <w:sz w:val="22"/>
          <w:szCs w:val="22"/>
          <w:lang w:val="en-US"/>
        </w:rPr>
        <w:t xml:space="preserve"> &lt; 0.001, using the biomass </w:t>
      </w:r>
      <w:r w:rsidR="007C1C58">
        <w:rPr>
          <w:rFonts w:ascii="Arial" w:hAnsi="Arial" w:cs="Arial"/>
          <w:sz w:val="22"/>
          <w:szCs w:val="22"/>
          <w:lang w:val="en-US"/>
        </w:rPr>
        <w:t xml:space="preserve">and recovery </w:t>
      </w:r>
      <w:r w:rsidR="00CE2403" w:rsidRPr="00DB1CAF">
        <w:rPr>
          <w:rFonts w:ascii="Arial" w:hAnsi="Arial" w:cs="Arial"/>
          <w:sz w:val="22"/>
          <w:szCs w:val="22"/>
          <w:lang w:val="en-US"/>
        </w:rPr>
        <w:t xml:space="preserve">of the </w:t>
      </w:r>
      <w:proofErr w:type="spellStart"/>
      <w:r w:rsidR="00CE2403" w:rsidRPr="00DB1CAF">
        <w:rPr>
          <w:rFonts w:ascii="Arial" w:hAnsi="Arial" w:cs="Arial"/>
          <w:i/>
          <w:sz w:val="22"/>
          <w:szCs w:val="22"/>
          <w:lang w:val="en-US"/>
        </w:rPr>
        <w:t>fiuA</w:t>
      </w:r>
      <w:proofErr w:type="spellEnd"/>
      <w:r w:rsidR="00CE2403" w:rsidRPr="00DB1CAF">
        <w:rPr>
          <w:rFonts w:ascii="Arial" w:hAnsi="Arial" w:cs="Arial"/>
          <w:sz w:val="22"/>
          <w:szCs w:val="22"/>
          <w:lang w:val="en-US"/>
        </w:rPr>
        <w:t xml:space="preserve"> mutant as reference</w:t>
      </w:r>
      <w:r w:rsidR="008F7CFC">
        <w:rPr>
          <w:rFonts w:ascii="Arial" w:hAnsi="Arial" w:cs="Arial"/>
          <w:sz w:val="22"/>
          <w:szCs w:val="22"/>
          <w:lang w:val="en-US"/>
        </w:rPr>
        <w:t>s</w:t>
      </w:r>
      <w:r w:rsidR="00CE2403" w:rsidRPr="00DB1CAF">
        <w:rPr>
          <w:rFonts w:ascii="Arial" w:hAnsi="Arial" w:cs="Arial"/>
          <w:sz w:val="22"/>
          <w:szCs w:val="22"/>
          <w:lang w:val="en-US"/>
        </w:rPr>
        <w:t>.</w:t>
      </w:r>
      <w:r w:rsidR="0072125D" w:rsidRPr="00DB1CAF">
        <w:rPr>
          <w:rFonts w:ascii="Arial" w:hAnsi="Arial" w:cs="Arial"/>
          <w:sz w:val="22"/>
          <w:szCs w:val="22"/>
          <w:lang w:val="en-US"/>
        </w:rPr>
        <w:t xml:space="preserve"> </w:t>
      </w:r>
      <w:bookmarkEnd w:id="0"/>
      <w:r w:rsidR="008F7CFC">
        <w:rPr>
          <w:rFonts w:ascii="Arial" w:hAnsi="Arial" w:cs="Arial"/>
          <w:sz w:val="22"/>
          <w:szCs w:val="22"/>
          <w:lang w:val="en-US"/>
        </w:rPr>
        <w:t>The a</w:t>
      </w:r>
      <w:r w:rsidR="00CE2403" w:rsidRPr="00DB1CAF">
        <w:rPr>
          <w:rFonts w:ascii="Arial" w:hAnsi="Arial" w:cs="Arial"/>
          <w:sz w:val="22"/>
          <w:szCs w:val="22"/>
          <w:lang w:val="en-US"/>
        </w:rPr>
        <w:t xml:space="preserve">rrows in front of each gene indicate whether the gene is upregulated (green) or downregulated (red) in </w:t>
      </w:r>
      <w:r w:rsidR="00CE2403" w:rsidRPr="00DB1CAF">
        <w:rPr>
          <w:rFonts w:ascii="Arial" w:hAnsi="Arial" w:cs="Arial"/>
          <w:i/>
          <w:sz w:val="22"/>
          <w:szCs w:val="22"/>
          <w:lang w:val="en-US"/>
        </w:rPr>
        <w:t>P. aeruginosa</w:t>
      </w:r>
      <w:r w:rsidR="00CE2403" w:rsidRPr="00DB1CAF">
        <w:rPr>
          <w:rFonts w:ascii="Arial" w:hAnsi="Arial" w:cs="Arial"/>
          <w:sz w:val="22"/>
          <w:szCs w:val="22"/>
          <w:lang w:val="en-US"/>
        </w:rPr>
        <w:t xml:space="preserve"> biofilm cells compared </w:t>
      </w:r>
      <w:r w:rsidR="008F7CFC">
        <w:rPr>
          <w:rFonts w:ascii="Arial" w:hAnsi="Arial" w:cs="Arial"/>
          <w:sz w:val="22"/>
          <w:szCs w:val="22"/>
          <w:lang w:val="en-US"/>
        </w:rPr>
        <w:t>with</w:t>
      </w:r>
      <w:r w:rsidR="00CE2403" w:rsidRPr="00DB1CAF">
        <w:rPr>
          <w:rFonts w:ascii="Arial" w:hAnsi="Arial" w:cs="Arial"/>
          <w:sz w:val="22"/>
          <w:szCs w:val="22"/>
          <w:lang w:val="en-US"/>
        </w:rPr>
        <w:t xml:space="preserve"> planktonic cells</w:t>
      </w:r>
      <w:r w:rsidR="008F7CFC">
        <w:rPr>
          <w:rFonts w:ascii="Arial" w:hAnsi="Arial" w:cs="Arial"/>
          <w:sz w:val="22"/>
          <w:szCs w:val="22"/>
          <w:lang w:val="en-US"/>
        </w:rPr>
        <w:t xml:space="preserve"> </w:t>
      </w:r>
      <w:r w:rsidR="00CE2403">
        <w:rPr>
          <w:rFonts w:ascii="Arial" w:hAnsi="Arial" w:cs="Arial"/>
          <w:iCs/>
          <w:sz w:val="22"/>
          <w:szCs w:val="22"/>
          <w:lang w:val="en-US"/>
        </w:rPr>
        <w:fldChar w:fldCharType="begin"/>
      </w:r>
      <w:r w:rsidR="00D35854">
        <w:rPr>
          <w:rFonts w:ascii="Arial" w:hAnsi="Arial" w:cs="Arial"/>
          <w:iCs/>
          <w:sz w:val="22"/>
          <w:szCs w:val="22"/>
          <w:lang w:val="en-US"/>
        </w:rPr>
        <w:instrText xml:space="preserve"> ADDIN ZOTERO_ITEM CSL_CITATION {"citationID":"xEooqjE6","properties":{"formattedCitation":"(6)","plainCitation":"(6)","noteIndex":0},"citationItems":[{"id":127,"uris":["http://zotero.org/users/local/dzZBPt3E/items/K3Z3HZCQ"],"itemData":{"id":127,"type":"article-journal","container-title":"Nature","journalAbbreviation":"Nature","language":"en","page":"860-864","source":"Zotero","title":"Gene expression in &lt;i&gt;Pseudomonas aeruginosa&lt;/i&gt; biofilms","volume":"413","author":[{"family":"Whiteley","given":"Marvin"},{"family":"Bangera","given":"M Gita"},{"family":"Bumgarner","given":"Roger E"},{"family":"Parsek","given":"Matthew R"},{"family":"Teitzel","given":"Gail M"},{"family":"Lory","given":"Stephen"},{"family":"Greenberg","given":"E P"}],"issued":{"date-parts":[["2001"]]}}}],"schema":"https://github.com/citation-style-language/schema/raw/master/csl-citation.json"} </w:instrText>
      </w:r>
      <w:r w:rsidR="00CE2403">
        <w:rPr>
          <w:rFonts w:ascii="Arial" w:hAnsi="Arial" w:cs="Arial"/>
          <w:iCs/>
          <w:sz w:val="22"/>
          <w:szCs w:val="22"/>
          <w:lang w:val="en-US"/>
        </w:rPr>
        <w:fldChar w:fldCharType="separate"/>
      </w:r>
      <w:r w:rsidR="00D35854" w:rsidRPr="00D35854">
        <w:rPr>
          <w:rFonts w:ascii="Arial" w:hAnsi="Arial" w:cs="Arial"/>
          <w:sz w:val="22"/>
          <w:lang w:val="en-GB"/>
        </w:rPr>
        <w:t>(6)</w:t>
      </w:r>
      <w:r w:rsidR="00CE2403">
        <w:rPr>
          <w:rFonts w:ascii="Arial" w:hAnsi="Arial" w:cs="Arial"/>
          <w:iCs/>
          <w:sz w:val="22"/>
          <w:szCs w:val="22"/>
          <w:lang w:val="en-US"/>
        </w:rPr>
        <w:fldChar w:fldCharType="end"/>
      </w:r>
      <w:r w:rsidR="00CE2403" w:rsidRPr="00DB1CAF">
        <w:rPr>
          <w:rFonts w:ascii="Arial" w:hAnsi="Arial" w:cs="Arial"/>
          <w:i/>
          <w:sz w:val="22"/>
          <w:szCs w:val="22"/>
          <w:lang w:val="en-US"/>
        </w:rPr>
        <w:t>.</w:t>
      </w:r>
      <w:r w:rsidR="00CE2403" w:rsidRPr="00DB1CAF">
        <w:rPr>
          <w:rFonts w:ascii="Arial" w:hAnsi="Arial" w:cs="Arial"/>
          <w:sz w:val="22"/>
          <w:szCs w:val="22"/>
          <w:lang w:val="en-US"/>
        </w:rPr>
        <w:t xml:space="preserve"> </w:t>
      </w:r>
      <w:r w:rsidR="007C1C58">
        <w:rPr>
          <w:rFonts w:ascii="Arial" w:hAnsi="Arial" w:cs="Arial"/>
          <w:sz w:val="22"/>
          <w:szCs w:val="22"/>
          <w:lang w:val="en-US"/>
        </w:rPr>
        <w:t xml:space="preserve">(C) </w:t>
      </w:r>
      <w:r w:rsidR="008F7CFC">
        <w:rPr>
          <w:rFonts w:ascii="Arial" w:hAnsi="Arial" w:cs="Arial"/>
          <w:sz w:val="22"/>
          <w:szCs w:val="22"/>
          <w:lang w:val="en-US"/>
        </w:rPr>
        <w:t>The p</w:t>
      </w:r>
      <w:r w:rsidR="007C1C58">
        <w:rPr>
          <w:rFonts w:ascii="Arial" w:hAnsi="Arial" w:cs="Arial"/>
          <w:sz w:val="22"/>
          <w:szCs w:val="22"/>
          <w:lang w:val="en-US"/>
        </w:rPr>
        <w:t xml:space="preserve">henotypic distribution of all tested </w:t>
      </w:r>
      <w:r w:rsidR="007C1C58" w:rsidRPr="00431DD5">
        <w:rPr>
          <w:rFonts w:ascii="Arial" w:hAnsi="Arial" w:cs="Arial"/>
          <w:i/>
          <w:sz w:val="22"/>
          <w:szCs w:val="22"/>
          <w:lang w:val="en-US"/>
        </w:rPr>
        <w:t>P. aeruginosa</w:t>
      </w:r>
      <w:r w:rsidR="007C1C58">
        <w:rPr>
          <w:rFonts w:ascii="Arial" w:hAnsi="Arial" w:cs="Arial"/>
          <w:sz w:val="22"/>
          <w:szCs w:val="22"/>
          <w:lang w:val="en-US"/>
        </w:rPr>
        <w:t xml:space="preserve"> mutants (obtained by combining the results from A and B). </w:t>
      </w:r>
      <w:r w:rsidR="008F7CFC">
        <w:rPr>
          <w:rFonts w:ascii="Arial" w:hAnsi="Arial" w:cs="Arial"/>
          <w:sz w:val="22"/>
          <w:szCs w:val="22"/>
          <w:lang w:val="en-US"/>
        </w:rPr>
        <w:t>The g</w:t>
      </w:r>
      <w:r w:rsidR="007C1C58">
        <w:rPr>
          <w:rFonts w:ascii="Arial" w:hAnsi="Arial" w:cs="Arial"/>
          <w:sz w:val="22"/>
          <w:szCs w:val="22"/>
          <w:lang w:val="en-US"/>
        </w:rPr>
        <w:t xml:space="preserve">reen symbols </w:t>
      </w:r>
      <w:r w:rsidR="007C1C58">
        <w:rPr>
          <w:rFonts w:ascii="Arial" w:hAnsi="Arial" w:cs="Arial"/>
          <w:sz w:val="22"/>
          <w:szCs w:val="22"/>
          <w:lang w:val="en-US"/>
        </w:rPr>
        <w:lastRenderedPageBreak/>
        <w:t xml:space="preserve">represent the mutants used as reference. </w:t>
      </w:r>
      <w:r w:rsidR="008F7CFC">
        <w:rPr>
          <w:rFonts w:ascii="Arial" w:hAnsi="Arial" w:cs="Arial"/>
          <w:sz w:val="22"/>
          <w:szCs w:val="22"/>
          <w:lang w:val="en-US"/>
        </w:rPr>
        <w:t>The r</w:t>
      </w:r>
      <w:r w:rsidR="007C1C58">
        <w:rPr>
          <w:rFonts w:ascii="Arial" w:hAnsi="Arial" w:cs="Arial"/>
          <w:sz w:val="22"/>
          <w:szCs w:val="22"/>
          <w:lang w:val="en-US"/>
        </w:rPr>
        <w:t xml:space="preserve">ed symbols indicate mutants with significantly different biofilm tolerance to gentamicin, </w:t>
      </w:r>
      <w:r w:rsidR="007C1C58" w:rsidRPr="00EE4E48">
        <w:rPr>
          <w:rFonts w:ascii="Arial" w:eastAsiaTheme="minorHAnsi" w:hAnsi="Arial" w:cs="Arial"/>
          <w:sz w:val="22"/>
          <w:szCs w:val="22"/>
          <w:lang w:val="en-US"/>
        </w:rPr>
        <w:t xml:space="preserve">compared </w:t>
      </w:r>
      <w:r w:rsidR="008F7CFC">
        <w:rPr>
          <w:rFonts w:ascii="Arial" w:eastAsiaTheme="minorHAnsi" w:hAnsi="Arial" w:cs="Arial"/>
          <w:sz w:val="22"/>
          <w:szCs w:val="22"/>
          <w:lang w:val="en-US"/>
        </w:rPr>
        <w:t>with</w:t>
      </w:r>
      <w:r w:rsidR="007C1C58" w:rsidRPr="00EE4E48">
        <w:rPr>
          <w:rFonts w:ascii="Arial" w:eastAsiaTheme="minorHAnsi" w:hAnsi="Arial" w:cs="Arial"/>
          <w:sz w:val="22"/>
          <w:szCs w:val="22"/>
          <w:lang w:val="en-US"/>
        </w:rPr>
        <w:t xml:space="preserve"> the reference </w:t>
      </w:r>
      <w:proofErr w:type="spellStart"/>
      <w:r w:rsidR="007C1C58" w:rsidRPr="00B21DC6">
        <w:rPr>
          <w:rFonts w:ascii="Arial" w:eastAsiaTheme="minorHAnsi" w:hAnsi="Arial" w:cs="Arial"/>
          <w:i/>
          <w:sz w:val="22"/>
          <w:szCs w:val="22"/>
          <w:lang w:val="en-US"/>
        </w:rPr>
        <w:t>fiuA</w:t>
      </w:r>
      <w:proofErr w:type="spellEnd"/>
      <w:r w:rsidR="007C1C58">
        <w:rPr>
          <w:rFonts w:ascii="Arial" w:eastAsiaTheme="minorHAnsi" w:hAnsi="Arial" w:cs="Arial"/>
          <w:sz w:val="22"/>
          <w:szCs w:val="22"/>
          <w:lang w:val="en-US"/>
        </w:rPr>
        <w:t xml:space="preserve"> </w:t>
      </w:r>
      <w:r w:rsidR="007C1C58" w:rsidRPr="00EE4E48">
        <w:rPr>
          <w:rFonts w:ascii="Arial" w:eastAsiaTheme="minorHAnsi" w:hAnsi="Arial" w:cs="Arial"/>
          <w:sz w:val="22"/>
          <w:szCs w:val="22"/>
          <w:lang w:val="en-US"/>
        </w:rPr>
        <w:t>mutant</w:t>
      </w:r>
      <w:r w:rsidR="008F7CFC">
        <w:rPr>
          <w:rFonts w:ascii="Arial" w:eastAsiaTheme="minorHAnsi" w:hAnsi="Arial" w:cs="Arial"/>
          <w:sz w:val="22"/>
          <w:szCs w:val="22"/>
          <w:lang w:val="en-US"/>
        </w:rPr>
        <w:t>,</w:t>
      </w:r>
      <w:r w:rsidR="007C1C58" w:rsidRPr="00EE4E48">
        <w:rPr>
          <w:rFonts w:ascii="Arial" w:eastAsiaTheme="minorHAnsi" w:hAnsi="Arial" w:cs="Arial"/>
          <w:sz w:val="22"/>
          <w:szCs w:val="22"/>
          <w:lang w:val="en-US"/>
        </w:rPr>
        <w:t xml:space="preserve"> with </w:t>
      </w:r>
      <w:r w:rsidR="007C1C58" w:rsidRPr="00E22ED3">
        <w:rPr>
          <w:rFonts w:ascii="Arial" w:hAnsi="Arial" w:cs="Arial"/>
          <w:i/>
          <w:sz w:val="22"/>
          <w:szCs w:val="22"/>
          <w:lang w:val="en-US"/>
        </w:rPr>
        <w:t>P</w:t>
      </w:r>
      <w:r w:rsidR="007C1C58" w:rsidRPr="00EE4E48">
        <w:rPr>
          <w:rFonts w:ascii="Arial" w:hAnsi="Arial" w:cs="Arial"/>
          <w:sz w:val="22"/>
          <w:szCs w:val="22"/>
          <w:lang w:val="en-US"/>
        </w:rPr>
        <w:t xml:space="preserve"> &lt; 0.001</w:t>
      </w:r>
      <w:r w:rsidR="007C1C58">
        <w:rPr>
          <w:rFonts w:ascii="Arial" w:hAnsi="Arial" w:cs="Arial"/>
          <w:sz w:val="22"/>
          <w:szCs w:val="22"/>
          <w:lang w:val="en-US"/>
        </w:rPr>
        <w:t xml:space="preserve">. </w:t>
      </w:r>
    </w:p>
    <w:p w14:paraId="5721FF79" w14:textId="05275AE3" w:rsidR="007376D6" w:rsidRDefault="007376D6" w:rsidP="00423EC7">
      <w:pPr>
        <w:spacing w:line="480" w:lineRule="auto"/>
        <w:rPr>
          <w:rFonts w:ascii="Arial" w:eastAsiaTheme="minorHAnsi" w:hAnsi="Arial" w:cs="Arial"/>
          <w:sz w:val="22"/>
          <w:szCs w:val="22"/>
          <w:lang w:val="en-US"/>
        </w:rPr>
      </w:pPr>
    </w:p>
    <w:p w14:paraId="506D9902" w14:textId="47D2897E" w:rsidR="00B21DC6" w:rsidRPr="00723BB2" w:rsidRDefault="007376D6" w:rsidP="00B21DC6">
      <w:pPr>
        <w:tabs>
          <w:tab w:val="left" w:pos="1710"/>
        </w:tabs>
        <w:spacing w:line="480" w:lineRule="auto"/>
        <w:rPr>
          <w:lang w:val="en-GB"/>
        </w:rPr>
      </w:pPr>
      <w:bookmarkStart w:id="1" w:name="_Hlk117353983"/>
      <w:r>
        <w:rPr>
          <w:rFonts w:ascii="Arial" w:hAnsi="Arial" w:cs="Arial"/>
          <w:b/>
          <w:sz w:val="22"/>
          <w:szCs w:val="22"/>
          <w:lang w:val="en-US"/>
        </w:rPr>
        <w:t>Table 1</w:t>
      </w:r>
      <w:r w:rsidRPr="00E973E3">
        <w:rPr>
          <w:rFonts w:ascii="Arial" w:hAnsi="Arial" w:cs="Arial"/>
          <w:b/>
          <w:sz w:val="22"/>
          <w:szCs w:val="22"/>
          <w:lang w:val="en-US"/>
        </w:rPr>
        <w:t xml:space="preserve">. </w:t>
      </w:r>
      <w:r w:rsidR="00BC3C12">
        <w:rPr>
          <w:rFonts w:ascii="Arial" w:hAnsi="Arial" w:cs="Arial"/>
          <w:sz w:val="22"/>
          <w:szCs w:val="22"/>
          <w:lang w:val="en-US"/>
        </w:rPr>
        <w:t>Gentamicin s</w:t>
      </w:r>
      <w:r w:rsidRPr="00BA3175">
        <w:rPr>
          <w:rFonts w:ascii="Arial" w:hAnsi="Arial" w:cs="Arial"/>
          <w:sz w:val="22"/>
          <w:szCs w:val="22"/>
          <w:lang w:val="en-US"/>
        </w:rPr>
        <w:t xml:space="preserve">usceptibility of </w:t>
      </w:r>
      <w:r w:rsidR="00BC3C12">
        <w:rPr>
          <w:rFonts w:ascii="Arial" w:hAnsi="Arial" w:cs="Arial"/>
          <w:sz w:val="22"/>
          <w:szCs w:val="22"/>
          <w:lang w:val="en-US"/>
        </w:rPr>
        <w:t xml:space="preserve">the </w:t>
      </w:r>
      <w:r w:rsidRPr="00BA3175">
        <w:rPr>
          <w:rFonts w:ascii="Arial" w:hAnsi="Arial" w:cs="Arial"/>
          <w:sz w:val="22"/>
          <w:szCs w:val="22"/>
          <w:lang w:val="en-US"/>
        </w:rPr>
        <w:t xml:space="preserve">biofilm and planktonic cells of </w:t>
      </w:r>
      <w:r w:rsidRPr="00BA3175">
        <w:rPr>
          <w:rFonts w:ascii="Arial" w:hAnsi="Arial" w:cs="Arial"/>
          <w:i/>
          <w:sz w:val="22"/>
          <w:szCs w:val="22"/>
          <w:lang w:val="en-US"/>
        </w:rPr>
        <w:t>P. aeruginosa</w:t>
      </w:r>
      <w:r w:rsidRPr="00BA3175">
        <w:rPr>
          <w:rFonts w:ascii="Arial" w:hAnsi="Arial" w:cs="Arial"/>
          <w:sz w:val="22"/>
          <w:szCs w:val="22"/>
          <w:lang w:val="en-US"/>
        </w:rPr>
        <w:t xml:space="preserve"> MPAO1 </w:t>
      </w:r>
      <w:r w:rsidR="001D020C">
        <w:rPr>
          <w:rFonts w:ascii="Arial" w:hAnsi="Arial" w:cs="Arial"/>
          <w:sz w:val="22"/>
          <w:szCs w:val="22"/>
          <w:lang w:val="en-US"/>
        </w:rPr>
        <w:t xml:space="preserve">transposon </w:t>
      </w:r>
      <w:r w:rsidRPr="00BA3175">
        <w:rPr>
          <w:rFonts w:ascii="Arial" w:hAnsi="Arial" w:cs="Arial"/>
          <w:sz w:val="22"/>
          <w:szCs w:val="22"/>
          <w:lang w:val="en-US"/>
        </w:rPr>
        <w:t xml:space="preserve">mutants missing a functional </w:t>
      </w:r>
      <w:proofErr w:type="spellStart"/>
      <w:r w:rsidRPr="00BA3175">
        <w:rPr>
          <w:rFonts w:ascii="Arial" w:hAnsi="Arial" w:cs="Arial"/>
          <w:i/>
          <w:sz w:val="22"/>
          <w:szCs w:val="22"/>
          <w:lang w:val="en-US"/>
        </w:rPr>
        <w:t>fiuA</w:t>
      </w:r>
      <w:proofErr w:type="spellEnd"/>
      <w:r w:rsidRPr="00BA3175">
        <w:rPr>
          <w:rFonts w:ascii="Arial" w:hAnsi="Arial" w:cs="Arial"/>
          <w:sz w:val="22"/>
          <w:szCs w:val="22"/>
          <w:lang w:val="en-US"/>
        </w:rPr>
        <w:t xml:space="preserve">, </w:t>
      </w:r>
      <w:r w:rsidRPr="00BA3175">
        <w:rPr>
          <w:rFonts w:ascii="Arial" w:hAnsi="Arial" w:cs="Arial"/>
          <w:i/>
          <w:sz w:val="22"/>
          <w:szCs w:val="22"/>
          <w:lang w:val="en-US"/>
        </w:rPr>
        <w:t>PA0720</w:t>
      </w:r>
      <w:r w:rsidRPr="00BA3175">
        <w:rPr>
          <w:rFonts w:ascii="Arial" w:hAnsi="Arial" w:cs="Arial"/>
          <w:sz w:val="22"/>
          <w:szCs w:val="22"/>
          <w:lang w:val="en-US"/>
        </w:rPr>
        <w:t xml:space="preserve">, </w:t>
      </w:r>
      <w:proofErr w:type="spellStart"/>
      <w:r w:rsidRPr="00BA3175">
        <w:rPr>
          <w:rFonts w:ascii="Arial" w:hAnsi="Arial" w:cs="Arial"/>
          <w:i/>
          <w:sz w:val="22"/>
          <w:szCs w:val="22"/>
          <w:lang w:val="en-US"/>
        </w:rPr>
        <w:t>fliC</w:t>
      </w:r>
      <w:proofErr w:type="spellEnd"/>
      <w:r w:rsidRPr="00BA3175">
        <w:rPr>
          <w:rFonts w:ascii="Arial" w:hAnsi="Arial" w:cs="Arial"/>
          <w:sz w:val="22"/>
          <w:szCs w:val="22"/>
          <w:lang w:val="en-US"/>
        </w:rPr>
        <w:t xml:space="preserve">, </w:t>
      </w:r>
      <w:proofErr w:type="spellStart"/>
      <w:r w:rsidRPr="00BA3175">
        <w:rPr>
          <w:rFonts w:ascii="Arial" w:hAnsi="Arial" w:cs="Arial"/>
          <w:i/>
          <w:sz w:val="22"/>
          <w:szCs w:val="22"/>
          <w:lang w:val="en-US"/>
        </w:rPr>
        <w:t>coxC</w:t>
      </w:r>
      <w:proofErr w:type="spellEnd"/>
      <w:r w:rsidRPr="00BA3175">
        <w:rPr>
          <w:rFonts w:ascii="Arial" w:hAnsi="Arial" w:cs="Arial"/>
          <w:sz w:val="22"/>
          <w:szCs w:val="22"/>
          <w:lang w:val="en-US"/>
        </w:rPr>
        <w:t xml:space="preserve">, </w:t>
      </w:r>
      <w:proofErr w:type="spellStart"/>
      <w:r w:rsidRPr="00BA3175">
        <w:rPr>
          <w:rFonts w:ascii="Arial" w:hAnsi="Arial" w:cs="Arial"/>
          <w:i/>
          <w:sz w:val="22"/>
          <w:szCs w:val="22"/>
          <w:lang w:val="en-US"/>
        </w:rPr>
        <w:t>pprB</w:t>
      </w:r>
      <w:proofErr w:type="spellEnd"/>
      <w:r w:rsidRPr="00BA3175">
        <w:rPr>
          <w:rFonts w:ascii="Arial" w:hAnsi="Arial" w:cs="Arial"/>
          <w:sz w:val="22"/>
          <w:szCs w:val="22"/>
          <w:lang w:val="en-US"/>
        </w:rPr>
        <w:t xml:space="preserve"> or </w:t>
      </w:r>
      <w:r w:rsidRPr="00BA3175">
        <w:rPr>
          <w:rFonts w:ascii="Arial" w:hAnsi="Arial" w:cs="Arial"/>
          <w:i/>
          <w:sz w:val="22"/>
          <w:szCs w:val="22"/>
          <w:lang w:val="en-US"/>
        </w:rPr>
        <w:t>PA3785</w:t>
      </w:r>
      <w:r w:rsidRPr="00BA3175">
        <w:rPr>
          <w:rFonts w:ascii="Arial" w:hAnsi="Arial" w:cs="Arial"/>
          <w:sz w:val="22"/>
          <w:szCs w:val="22"/>
          <w:lang w:val="en-US"/>
        </w:rPr>
        <w:t xml:space="preserve"> gene. </w:t>
      </w:r>
      <w:r w:rsidR="00BC3C12">
        <w:rPr>
          <w:rFonts w:ascii="Arial" w:hAnsi="Arial" w:cs="Arial"/>
          <w:sz w:val="22"/>
          <w:szCs w:val="22"/>
          <w:lang w:val="en-US"/>
        </w:rPr>
        <w:t>The M</w:t>
      </w:r>
      <w:r w:rsidRPr="00E973E3">
        <w:rPr>
          <w:rFonts w:ascii="Arial" w:hAnsi="Arial" w:cs="Arial"/>
          <w:sz w:val="22"/>
          <w:szCs w:val="22"/>
          <w:lang w:val="en-US"/>
        </w:rPr>
        <w:t xml:space="preserve">BC of gentamicin for planktonic cells (MBC-P) was determined by spotting </w:t>
      </w:r>
      <w:r>
        <w:rPr>
          <w:rFonts w:ascii="Arial" w:hAnsi="Arial" w:cs="Arial"/>
          <w:sz w:val="22"/>
          <w:szCs w:val="22"/>
          <w:lang w:val="en-US"/>
        </w:rPr>
        <w:t xml:space="preserve">the cell suspension on </w:t>
      </w:r>
      <w:r w:rsidR="00BC3C12">
        <w:rPr>
          <w:rFonts w:ascii="Arial" w:hAnsi="Arial" w:cs="Arial"/>
          <w:sz w:val="22"/>
          <w:szCs w:val="22"/>
          <w:lang w:val="en-US"/>
        </w:rPr>
        <w:t>b</w:t>
      </w:r>
      <w:r w:rsidR="007C1C58">
        <w:rPr>
          <w:rFonts w:ascii="Arial" w:hAnsi="Arial" w:cs="Arial"/>
          <w:sz w:val="22"/>
          <w:szCs w:val="22"/>
          <w:lang w:val="en-US"/>
        </w:rPr>
        <w:t xml:space="preserve">rain </w:t>
      </w:r>
      <w:r w:rsidR="00BC3C12">
        <w:rPr>
          <w:rFonts w:ascii="Arial" w:hAnsi="Arial" w:cs="Arial"/>
          <w:sz w:val="22"/>
          <w:szCs w:val="22"/>
          <w:lang w:val="en-US"/>
        </w:rPr>
        <w:t>h</w:t>
      </w:r>
      <w:r w:rsidR="007C1C58">
        <w:rPr>
          <w:rFonts w:ascii="Arial" w:hAnsi="Arial" w:cs="Arial"/>
          <w:sz w:val="22"/>
          <w:szCs w:val="22"/>
          <w:lang w:val="en-US"/>
        </w:rPr>
        <w:t xml:space="preserve">eart </w:t>
      </w:r>
      <w:r w:rsidR="00BC3C12">
        <w:rPr>
          <w:rFonts w:ascii="Arial" w:hAnsi="Arial" w:cs="Arial"/>
          <w:sz w:val="22"/>
          <w:szCs w:val="22"/>
          <w:lang w:val="en-US"/>
        </w:rPr>
        <w:t>i</w:t>
      </w:r>
      <w:r w:rsidR="007C1C58">
        <w:rPr>
          <w:rFonts w:ascii="Arial" w:hAnsi="Arial" w:cs="Arial"/>
          <w:sz w:val="22"/>
          <w:szCs w:val="22"/>
          <w:lang w:val="en-US"/>
        </w:rPr>
        <w:t>nfusion (BHI)</w:t>
      </w:r>
      <w:r>
        <w:rPr>
          <w:rFonts w:ascii="Arial" w:hAnsi="Arial" w:cs="Arial"/>
          <w:sz w:val="22"/>
          <w:szCs w:val="22"/>
          <w:lang w:val="en-US"/>
        </w:rPr>
        <w:t xml:space="preserve"> agar </w:t>
      </w:r>
      <w:r w:rsidRPr="00E973E3">
        <w:rPr>
          <w:rFonts w:ascii="Arial" w:hAnsi="Arial" w:cs="Arial"/>
          <w:sz w:val="22"/>
          <w:szCs w:val="22"/>
          <w:lang w:val="en-US"/>
        </w:rPr>
        <w:t xml:space="preserve">after gentamicin treatment. </w:t>
      </w:r>
      <w:r w:rsidR="00BC3C12">
        <w:rPr>
          <w:rFonts w:ascii="Arial" w:hAnsi="Arial" w:cs="Arial"/>
          <w:sz w:val="22"/>
          <w:szCs w:val="22"/>
          <w:lang w:val="en-US"/>
        </w:rPr>
        <w:t xml:space="preserve">The </w:t>
      </w:r>
      <w:r w:rsidRPr="00E973E3">
        <w:rPr>
          <w:rFonts w:ascii="Arial" w:hAnsi="Arial" w:cs="Arial"/>
          <w:sz w:val="22"/>
          <w:szCs w:val="22"/>
          <w:lang w:val="en-US"/>
        </w:rPr>
        <w:t xml:space="preserve">MBC of gentamicin for biofilm cells (MBC-B) was determined by spotting </w:t>
      </w:r>
      <w:r>
        <w:rPr>
          <w:rFonts w:ascii="Arial" w:hAnsi="Arial" w:cs="Arial"/>
          <w:sz w:val="22"/>
          <w:szCs w:val="22"/>
          <w:lang w:val="en-US"/>
        </w:rPr>
        <w:t xml:space="preserve">the cell suspension on BHI agar </w:t>
      </w:r>
      <w:r w:rsidRPr="00E973E3">
        <w:rPr>
          <w:rFonts w:ascii="Arial" w:hAnsi="Arial" w:cs="Arial"/>
          <w:sz w:val="22"/>
          <w:szCs w:val="22"/>
          <w:lang w:val="en-US"/>
        </w:rPr>
        <w:t xml:space="preserve">after gentamicin treatment and recovery. Results are </w:t>
      </w:r>
      <w:r w:rsidR="00BC3C12">
        <w:rPr>
          <w:rFonts w:ascii="Arial" w:hAnsi="Arial" w:cs="Arial"/>
          <w:sz w:val="22"/>
          <w:szCs w:val="22"/>
          <w:lang w:val="en-US"/>
        </w:rPr>
        <w:t xml:space="preserve">presented as </w:t>
      </w:r>
      <w:r w:rsidRPr="00E973E3">
        <w:rPr>
          <w:rFonts w:ascii="Arial" w:hAnsi="Arial" w:cs="Arial"/>
          <w:sz w:val="22"/>
          <w:szCs w:val="22"/>
          <w:lang w:val="en-US"/>
        </w:rPr>
        <w:t xml:space="preserve">the mean from two independent experiments with two technical repeats each. </w:t>
      </w:r>
    </w:p>
    <w:tbl>
      <w:tblPr>
        <w:tblStyle w:val="PlainTable2"/>
        <w:tblW w:w="0" w:type="auto"/>
        <w:tblLook w:val="04A0" w:firstRow="1" w:lastRow="0" w:firstColumn="1" w:lastColumn="0" w:noHBand="0" w:noVBand="1"/>
      </w:tblPr>
      <w:tblGrid>
        <w:gridCol w:w="2993"/>
        <w:gridCol w:w="2994"/>
        <w:gridCol w:w="2994"/>
      </w:tblGrid>
      <w:tr w:rsidR="007376D6" w:rsidRPr="007504F4" w14:paraId="3E6D87A4" w14:textId="77777777" w:rsidTr="00723BB2">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993" w:type="dxa"/>
            <w:tcBorders>
              <w:top w:val="single" w:sz="8" w:space="0" w:color="auto"/>
              <w:bottom w:val="single" w:sz="8" w:space="0" w:color="auto"/>
            </w:tcBorders>
          </w:tcPr>
          <w:p w14:paraId="21D8E0C8" w14:textId="77777777" w:rsidR="007376D6" w:rsidRPr="00723BB2" w:rsidRDefault="007376D6" w:rsidP="007376D6">
            <w:pPr>
              <w:tabs>
                <w:tab w:val="left" w:pos="1710"/>
              </w:tabs>
              <w:spacing w:line="240" w:lineRule="auto"/>
              <w:rPr>
                <w:rFonts w:ascii="Arial" w:hAnsi="Arial" w:cs="Arial"/>
                <w:b w:val="0"/>
                <w:bCs w:val="0"/>
                <w:sz w:val="22"/>
                <w:szCs w:val="22"/>
                <w:lang w:val="en-US"/>
              </w:rPr>
            </w:pPr>
            <w:r w:rsidRPr="00723BB2">
              <w:rPr>
                <w:rFonts w:ascii="Arial" w:hAnsi="Arial" w:cs="Arial"/>
                <w:sz w:val="22"/>
                <w:szCs w:val="22"/>
                <w:lang w:val="en-US"/>
              </w:rPr>
              <w:t xml:space="preserve">Gene inactivated in      </w:t>
            </w:r>
          </w:p>
          <w:p w14:paraId="3B5482C7" w14:textId="440C2AF5" w:rsidR="007376D6" w:rsidRPr="00723BB2" w:rsidRDefault="007376D6" w:rsidP="00723BB2">
            <w:pPr>
              <w:tabs>
                <w:tab w:val="left" w:pos="1710"/>
              </w:tabs>
              <w:spacing w:line="240" w:lineRule="auto"/>
              <w:rPr>
                <w:rFonts w:ascii="Arial" w:hAnsi="Arial" w:cs="Arial"/>
                <w:b w:val="0"/>
                <w:sz w:val="22"/>
                <w:szCs w:val="22"/>
                <w:lang w:val="en-US"/>
              </w:rPr>
            </w:pPr>
            <w:r w:rsidRPr="00723BB2">
              <w:rPr>
                <w:rFonts w:ascii="Arial" w:hAnsi="Arial" w:cs="Arial"/>
                <w:i/>
                <w:sz w:val="22"/>
                <w:szCs w:val="22"/>
                <w:lang w:val="en-US"/>
              </w:rPr>
              <w:t>P. aeruginosa</w:t>
            </w:r>
            <w:r w:rsidRPr="00723BB2">
              <w:rPr>
                <w:rFonts w:ascii="Arial" w:hAnsi="Arial" w:cs="Arial"/>
                <w:sz w:val="22"/>
                <w:szCs w:val="22"/>
                <w:lang w:val="en-US"/>
              </w:rPr>
              <w:t xml:space="preserve"> MPAO1</w:t>
            </w:r>
          </w:p>
        </w:tc>
        <w:tc>
          <w:tcPr>
            <w:tcW w:w="2994" w:type="dxa"/>
            <w:tcBorders>
              <w:top w:val="single" w:sz="8" w:space="0" w:color="auto"/>
              <w:bottom w:val="single" w:sz="8" w:space="0" w:color="auto"/>
            </w:tcBorders>
          </w:tcPr>
          <w:p w14:paraId="3429E413" w14:textId="6E77A11E" w:rsidR="007376D6" w:rsidRPr="00723BB2" w:rsidRDefault="007376D6" w:rsidP="00723BB2">
            <w:pPr>
              <w:tabs>
                <w:tab w:val="left" w:pos="1710"/>
              </w:tabs>
              <w:spacing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7376D6">
              <w:rPr>
                <w:rFonts w:ascii="Arial" w:hAnsi="Arial" w:cs="Arial"/>
                <w:sz w:val="22"/>
                <w:szCs w:val="22"/>
                <w:lang w:val="en-US"/>
              </w:rPr>
              <w:t>MBC-P of gentamicin (</w:t>
            </w:r>
            <w:proofErr w:type="spellStart"/>
            <w:r w:rsidRPr="007376D6">
              <w:rPr>
                <w:rFonts w:ascii="Arial" w:hAnsi="Arial" w:cs="Arial"/>
                <w:sz w:val="22"/>
                <w:szCs w:val="22"/>
                <w:lang w:val="en-US"/>
              </w:rPr>
              <w:t>μg</w:t>
            </w:r>
            <w:proofErr w:type="spellEnd"/>
            <w:r w:rsidRPr="007376D6">
              <w:rPr>
                <w:rFonts w:ascii="Arial" w:hAnsi="Arial" w:cs="Arial"/>
                <w:sz w:val="22"/>
                <w:szCs w:val="22"/>
                <w:lang w:val="en-US"/>
              </w:rPr>
              <w:t>/mL)</w:t>
            </w:r>
          </w:p>
        </w:tc>
        <w:tc>
          <w:tcPr>
            <w:tcW w:w="2994" w:type="dxa"/>
            <w:tcBorders>
              <w:top w:val="single" w:sz="8" w:space="0" w:color="auto"/>
              <w:bottom w:val="single" w:sz="8" w:space="0" w:color="auto"/>
            </w:tcBorders>
          </w:tcPr>
          <w:p w14:paraId="461F6B8B" w14:textId="0BDE8AF2" w:rsidR="007376D6" w:rsidRPr="00723BB2" w:rsidRDefault="007376D6" w:rsidP="00723BB2">
            <w:pPr>
              <w:tabs>
                <w:tab w:val="left" w:pos="1710"/>
              </w:tabs>
              <w:spacing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7376D6">
              <w:rPr>
                <w:rFonts w:ascii="Arial" w:hAnsi="Arial" w:cs="Arial"/>
                <w:sz w:val="22"/>
                <w:szCs w:val="22"/>
                <w:lang w:val="en-US"/>
              </w:rPr>
              <w:t>MBC-B of</w:t>
            </w:r>
            <w:r w:rsidR="00431DD5">
              <w:rPr>
                <w:rFonts w:ascii="Arial" w:hAnsi="Arial" w:cs="Arial"/>
                <w:sz w:val="22"/>
                <w:szCs w:val="22"/>
                <w:lang w:val="en-US"/>
              </w:rPr>
              <w:t xml:space="preserve"> </w:t>
            </w:r>
            <w:r w:rsidRPr="007376D6">
              <w:rPr>
                <w:rFonts w:ascii="Arial" w:hAnsi="Arial" w:cs="Arial"/>
                <w:sz w:val="22"/>
                <w:szCs w:val="22"/>
                <w:lang w:val="en-US"/>
              </w:rPr>
              <w:t>gentamicin (</w:t>
            </w:r>
            <w:proofErr w:type="spellStart"/>
            <w:r w:rsidRPr="007376D6">
              <w:rPr>
                <w:rFonts w:ascii="Arial" w:hAnsi="Arial" w:cs="Arial"/>
                <w:sz w:val="22"/>
                <w:szCs w:val="22"/>
                <w:lang w:val="en-US"/>
              </w:rPr>
              <w:t>μg</w:t>
            </w:r>
            <w:proofErr w:type="spellEnd"/>
            <w:r w:rsidRPr="007376D6">
              <w:rPr>
                <w:rFonts w:ascii="Arial" w:hAnsi="Arial" w:cs="Arial"/>
                <w:sz w:val="22"/>
                <w:szCs w:val="22"/>
                <w:lang w:val="en-US"/>
              </w:rPr>
              <w:t>/mL)</w:t>
            </w:r>
          </w:p>
        </w:tc>
      </w:tr>
      <w:tr w:rsidR="007376D6" w14:paraId="19A25BDE" w14:textId="77777777" w:rsidTr="00723BB2">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993" w:type="dxa"/>
            <w:tcBorders>
              <w:top w:val="single" w:sz="8" w:space="0" w:color="auto"/>
              <w:bottom w:val="nil"/>
            </w:tcBorders>
          </w:tcPr>
          <w:p w14:paraId="0AF977BF" w14:textId="75ED3F3D" w:rsidR="007376D6" w:rsidRPr="00723BB2" w:rsidRDefault="007376D6" w:rsidP="00723BB2">
            <w:pPr>
              <w:tabs>
                <w:tab w:val="left" w:pos="1710"/>
              </w:tabs>
              <w:spacing w:line="240" w:lineRule="auto"/>
              <w:rPr>
                <w:rFonts w:ascii="Arial" w:hAnsi="Arial" w:cs="Arial"/>
                <w:b w:val="0"/>
                <w:i/>
                <w:sz w:val="22"/>
                <w:szCs w:val="22"/>
                <w:lang w:val="en-US"/>
              </w:rPr>
            </w:pPr>
            <w:proofErr w:type="spellStart"/>
            <w:r w:rsidRPr="00723BB2">
              <w:rPr>
                <w:rFonts w:ascii="Arial" w:hAnsi="Arial" w:cs="Arial"/>
                <w:i/>
                <w:sz w:val="22"/>
                <w:szCs w:val="22"/>
                <w:lang w:val="en-US"/>
              </w:rPr>
              <w:t>fiuA</w:t>
            </w:r>
            <w:proofErr w:type="spellEnd"/>
          </w:p>
        </w:tc>
        <w:tc>
          <w:tcPr>
            <w:tcW w:w="2994" w:type="dxa"/>
            <w:tcBorders>
              <w:top w:val="single" w:sz="8" w:space="0" w:color="auto"/>
              <w:bottom w:val="nil"/>
            </w:tcBorders>
          </w:tcPr>
          <w:p w14:paraId="1F7393B6" w14:textId="7D68F85D" w:rsidR="007376D6" w:rsidRPr="00723BB2" w:rsidRDefault="007376D6" w:rsidP="00474499">
            <w:pPr>
              <w:tabs>
                <w:tab w:val="left" w:pos="1710"/>
              </w:tabs>
              <w:spacing w:line="240" w:lineRule="auto"/>
              <w:ind w:right="1830"/>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723BB2">
              <w:rPr>
                <w:rFonts w:ascii="Arial" w:hAnsi="Arial" w:cs="Arial"/>
                <w:sz w:val="22"/>
                <w:szCs w:val="22"/>
                <w:lang w:val="en-US"/>
              </w:rPr>
              <w:t>4</w:t>
            </w:r>
          </w:p>
        </w:tc>
        <w:tc>
          <w:tcPr>
            <w:tcW w:w="2994" w:type="dxa"/>
            <w:tcBorders>
              <w:top w:val="single" w:sz="8" w:space="0" w:color="auto"/>
              <w:bottom w:val="nil"/>
            </w:tcBorders>
          </w:tcPr>
          <w:p w14:paraId="2FF65EDF" w14:textId="683392B4" w:rsidR="007376D6" w:rsidRPr="00723BB2" w:rsidRDefault="007376D6" w:rsidP="00474499">
            <w:pPr>
              <w:tabs>
                <w:tab w:val="left" w:pos="1710"/>
              </w:tabs>
              <w:spacing w:line="240" w:lineRule="auto"/>
              <w:ind w:right="1488"/>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723BB2">
              <w:rPr>
                <w:rFonts w:ascii="Arial" w:hAnsi="Arial" w:cs="Arial"/>
                <w:sz w:val="22"/>
                <w:szCs w:val="22"/>
                <w:lang w:val="en-US"/>
              </w:rPr>
              <w:t>1600</w:t>
            </w:r>
          </w:p>
        </w:tc>
      </w:tr>
      <w:tr w:rsidR="007376D6" w14:paraId="7182FEDF" w14:textId="77777777" w:rsidTr="00723BB2">
        <w:trPr>
          <w:trHeight w:val="303"/>
        </w:trPr>
        <w:tc>
          <w:tcPr>
            <w:cnfStyle w:val="001000000000" w:firstRow="0" w:lastRow="0" w:firstColumn="1" w:lastColumn="0" w:oddVBand="0" w:evenVBand="0" w:oddHBand="0" w:evenHBand="0" w:firstRowFirstColumn="0" w:firstRowLastColumn="0" w:lastRowFirstColumn="0" w:lastRowLastColumn="0"/>
            <w:tcW w:w="2993" w:type="dxa"/>
            <w:tcBorders>
              <w:top w:val="nil"/>
              <w:bottom w:val="nil"/>
            </w:tcBorders>
          </w:tcPr>
          <w:p w14:paraId="04AB18BC" w14:textId="3B5961A2" w:rsidR="007376D6" w:rsidRPr="00723BB2" w:rsidRDefault="007376D6" w:rsidP="00723BB2">
            <w:pPr>
              <w:tabs>
                <w:tab w:val="left" w:pos="1710"/>
              </w:tabs>
              <w:spacing w:line="240" w:lineRule="auto"/>
              <w:rPr>
                <w:rFonts w:ascii="Arial" w:hAnsi="Arial" w:cs="Arial"/>
                <w:b w:val="0"/>
                <w:i/>
                <w:sz w:val="22"/>
                <w:szCs w:val="22"/>
                <w:lang w:val="en-US"/>
              </w:rPr>
            </w:pPr>
            <w:r w:rsidRPr="00723BB2">
              <w:rPr>
                <w:rFonts w:ascii="Arial" w:hAnsi="Arial" w:cs="Arial"/>
                <w:i/>
                <w:sz w:val="22"/>
                <w:szCs w:val="22"/>
                <w:lang w:val="en-US"/>
              </w:rPr>
              <w:t>PA0720</w:t>
            </w:r>
          </w:p>
        </w:tc>
        <w:tc>
          <w:tcPr>
            <w:tcW w:w="2994" w:type="dxa"/>
            <w:tcBorders>
              <w:top w:val="nil"/>
              <w:bottom w:val="nil"/>
            </w:tcBorders>
          </w:tcPr>
          <w:p w14:paraId="32E0A9E8" w14:textId="4A84345F" w:rsidR="007376D6" w:rsidRPr="00723BB2" w:rsidRDefault="007376D6" w:rsidP="00474499">
            <w:pPr>
              <w:tabs>
                <w:tab w:val="left" w:pos="1710"/>
              </w:tabs>
              <w:spacing w:line="240" w:lineRule="auto"/>
              <w:ind w:right="1830"/>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723BB2">
              <w:rPr>
                <w:rFonts w:ascii="Arial" w:hAnsi="Arial" w:cs="Arial"/>
                <w:sz w:val="22"/>
                <w:szCs w:val="22"/>
                <w:lang w:val="en-US"/>
              </w:rPr>
              <w:t>4-8</w:t>
            </w:r>
          </w:p>
        </w:tc>
        <w:tc>
          <w:tcPr>
            <w:tcW w:w="2994" w:type="dxa"/>
            <w:tcBorders>
              <w:top w:val="nil"/>
              <w:bottom w:val="nil"/>
            </w:tcBorders>
          </w:tcPr>
          <w:p w14:paraId="6FE2F94D" w14:textId="4A1528B3" w:rsidR="007376D6" w:rsidRPr="00723BB2" w:rsidRDefault="007376D6" w:rsidP="00474499">
            <w:pPr>
              <w:tabs>
                <w:tab w:val="left" w:pos="1710"/>
              </w:tabs>
              <w:spacing w:line="240" w:lineRule="auto"/>
              <w:ind w:right="1488"/>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723BB2">
              <w:rPr>
                <w:rFonts w:ascii="Arial" w:hAnsi="Arial" w:cs="Arial"/>
                <w:sz w:val="22"/>
                <w:szCs w:val="22"/>
                <w:lang w:val="en-US"/>
              </w:rPr>
              <w:t>400</w:t>
            </w:r>
          </w:p>
        </w:tc>
      </w:tr>
      <w:tr w:rsidR="007376D6" w14:paraId="0C211A0F" w14:textId="77777777" w:rsidTr="00723BB2">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993" w:type="dxa"/>
            <w:tcBorders>
              <w:top w:val="nil"/>
              <w:bottom w:val="nil"/>
            </w:tcBorders>
          </w:tcPr>
          <w:p w14:paraId="4978B39D" w14:textId="6289B180" w:rsidR="007376D6" w:rsidRPr="00723BB2" w:rsidRDefault="007376D6" w:rsidP="00723BB2">
            <w:pPr>
              <w:tabs>
                <w:tab w:val="left" w:pos="1710"/>
              </w:tabs>
              <w:spacing w:line="240" w:lineRule="auto"/>
              <w:rPr>
                <w:rFonts w:ascii="Arial" w:hAnsi="Arial" w:cs="Arial"/>
                <w:b w:val="0"/>
                <w:i/>
                <w:sz w:val="22"/>
                <w:szCs w:val="22"/>
                <w:lang w:val="en-US"/>
              </w:rPr>
            </w:pPr>
            <w:proofErr w:type="spellStart"/>
            <w:r w:rsidRPr="00723BB2">
              <w:rPr>
                <w:rFonts w:ascii="Arial" w:hAnsi="Arial" w:cs="Arial"/>
                <w:i/>
                <w:sz w:val="22"/>
                <w:szCs w:val="22"/>
                <w:lang w:val="en-US"/>
              </w:rPr>
              <w:t>fliC</w:t>
            </w:r>
            <w:proofErr w:type="spellEnd"/>
          </w:p>
        </w:tc>
        <w:tc>
          <w:tcPr>
            <w:tcW w:w="2994" w:type="dxa"/>
            <w:tcBorders>
              <w:top w:val="nil"/>
              <w:bottom w:val="nil"/>
            </w:tcBorders>
          </w:tcPr>
          <w:p w14:paraId="368F5897" w14:textId="352BB00D" w:rsidR="007376D6" w:rsidRPr="00723BB2" w:rsidRDefault="007376D6" w:rsidP="00474499">
            <w:pPr>
              <w:tabs>
                <w:tab w:val="left" w:pos="1710"/>
              </w:tabs>
              <w:spacing w:line="240" w:lineRule="auto"/>
              <w:ind w:right="1830"/>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723BB2">
              <w:rPr>
                <w:rFonts w:ascii="Arial" w:hAnsi="Arial" w:cs="Arial"/>
                <w:sz w:val="22"/>
                <w:szCs w:val="22"/>
                <w:lang w:val="en-US"/>
              </w:rPr>
              <w:t>4-8</w:t>
            </w:r>
          </w:p>
        </w:tc>
        <w:tc>
          <w:tcPr>
            <w:tcW w:w="2994" w:type="dxa"/>
            <w:tcBorders>
              <w:top w:val="nil"/>
              <w:bottom w:val="nil"/>
            </w:tcBorders>
          </w:tcPr>
          <w:p w14:paraId="3446686E" w14:textId="55B1778C" w:rsidR="007376D6" w:rsidRPr="00723BB2" w:rsidRDefault="007376D6" w:rsidP="00474499">
            <w:pPr>
              <w:tabs>
                <w:tab w:val="left" w:pos="1710"/>
              </w:tabs>
              <w:spacing w:line="240" w:lineRule="auto"/>
              <w:ind w:right="1488"/>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723BB2">
              <w:rPr>
                <w:rFonts w:ascii="Arial" w:hAnsi="Arial" w:cs="Arial"/>
                <w:sz w:val="22"/>
                <w:szCs w:val="22"/>
                <w:lang w:val="en-US"/>
              </w:rPr>
              <w:t>400</w:t>
            </w:r>
          </w:p>
        </w:tc>
      </w:tr>
      <w:tr w:rsidR="007376D6" w14:paraId="6713ED7B" w14:textId="77777777" w:rsidTr="00723BB2">
        <w:trPr>
          <w:trHeight w:val="303"/>
        </w:trPr>
        <w:tc>
          <w:tcPr>
            <w:cnfStyle w:val="001000000000" w:firstRow="0" w:lastRow="0" w:firstColumn="1" w:lastColumn="0" w:oddVBand="0" w:evenVBand="0" w:oddHBand="0" w:evenHBand="0" w:firstRowFirstColumn="0" w:firstRowLastColumn="0" w:lastRowFirstColumn="0" w:lastRowLastColumn="0"/>
            <w:tcW w:w="2993" w:type="dxa"/>
            <w:tcBorders>
              <w:top w:val="nil"/>
              <w:bottom w:val="nil"/>
            </w:tcBorders>
          </w:tcPr>
          <w:p w14:paraId="6CF1599C" w14:textId="13B25983" w:rsidR="007376D6" w:rsidRPr="00723BB2" w:rsidRDefault="007376D6" w:rsidP="00723BB2">
            <w:pPr>
              <w:tabs>
                <w:tab w:val="left" w:pos="1710"/>
              </w:tabs>
              <w:spacing w:line="240" w:lineRule="auto"/>
              <w:rPr>
                <w:rFonts w:ascii="Arial" w:hAnsi="Arial" w:cs="Arial"/>
                <w:b w:val="0"/>
                <w:i/>
                <w:sz w:val="22"/>
                <w:szCs w:val="22"/>
                <w:lang w:val="en-US"/>
              </w:rPr>
            </w:pPr>
            <w:proofErr w:type="spellStart"/>
            <w:r w:rsidRPr="00723BB2">
              <w:rPr>
                <w:rFonts w:ascii="Arial" w:hAnsi="Arial" w:cs="Arial"/>
                <w:i/>
                <w:sz w:val="22"/>
                <w:szCs w:val="22"/>
                <w:lang w:val="en-US"/>
              </w:rPr>
              <w:t>coxC</w:t>
            </w:r>
            <w:proofErr w:type="spellEnd"/>
          </w:p>
        </w:tc>
        <w:tc>
          <w:tcPr>
            <w:tcW w:w="2994" w:type="dxa"/>
            <w:tcBorders>
              <w:top w:val="nil"/>
              <w:bottom w:val="nil"/>
            </w:tcBorders>
          </w:tcPr>
          <w:p w14:paraId="02079D4D" w14:textId="680DA9C1" w:rsidR="007376D6" w:rsidRPr="00723BB2" w:rsidRDefault="007376D6" w:rsidP="00474499">
            <w:pPr>
              <w:tabs>
                <w:tab w:val="left" w:pos="1710"/>
              </w:tabs>
              <w:spacing w:line="240" w:lineRule="auto"/>
              <w:ind w:right="1830"/>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723BB2">
              <w:rPr>
                <w:rFonts w:ascii="Arial" w:hAnsi="Arial" w:cs="Arial"/>
                <w:sz w:val="22"/>
                <w:szCs w:val="22"/>
                <w:lang w:val="en-US"/>
              </w:rPr>
              <w:t>4</w:t>
            </w:r>
          </w:p>
        </w:tc>
        <w:tc>
          <w:tcPr>
            <w:tcW w:w="2994" w:type="dxa"/>
            <w:tcBorders>
              <w:top w:val="nil"/>
              <w:bottom w:val="nil"/>
            </w:tcBorders>
          </w:tcPr>
          <w:p w14:paraId="792A4E8A" w14:textId="6CEF61E7" w:rsidR="007376D6" w:rsidRPr="00723BB2" w:rsidRDefault="007376D6" w:rsidP="00474499">
            <w:pPr>
              <w:tabs>
                <w:tab w:val="left" w:pos="1710"/>
              </w:tabs>
              <w:spacing w:line="240" w:lineRule="auto"/>
              <w:ind w:right="1488"/>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723BB2">
              <w:rPr>
                <w:rFonts w:ascii="Arial" w:hAnsi="Arial" w:cs="Arial"/>
                <w:sz w:val="22"/>
                <w:szCs w:val="22"/>
                <w:lang w:val="en-US"/>
              </w:rPr>
              <w:t>800</w:t>
            </w:r>
          </w:p>
        </w:tc>
      </w:tr>
      <w:tr w:rsidR="007376D6" w14:paraId="2D5A70D2" w14:textId="77777777" w:rsidTr="00723BB2">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993" w:type="dxa"/>
            <w:tcBorders>
              <w:top w:val="nil"/>
              <w:bottom w:val="nil"/>
            </w:tcBorders>
          </w:tcPr>
          <w:p w14:paraId="028A8771" w14:textId="718E2276" w:rsidR="007376D6" w:rsidRPr="00723BB2" w:rsidRDefault="007376D6" w:rsidP="00723BB2">
            <w:pPr>
              <w:tabs>
                <w:tab w:val="left" w:pos="1710"/>
              </w:tabs>
              <w:spacing w:line="240" w:lineRule="auto"/>
              <w:rPr>
                <w:rFonts w:ascii="Arial" w:hAnsi="Arial" w:cs="Arial"/>
                <w:b w:val="0"/>
                <w:i/>
                <w:sz w:val="22"/>
                <w:szCs w:val="22"/>
                <w:lang w:val="en-US"/>
              </w:rPr>
            </w:pPr>
            <w:proofErr w:type="spellStart"/>
            <w:r w:rsidRPr="00723BB2">
              <w:rPr>
                <w:rFonts w:ascii="Arial" w:hAnsi="Arial" w:cs="Arial"/>
                <w:i/>
                <w:sz w:val="22"/>
                <w:szCs w:val="22"/>
                <w:lang w:val="en-US"/>
              </w:rPr>
              <w:t>pprB</w:t>
            </w:r>
            <w:proofErr w:type="spellEnd"/>
          </w:p>
        </w:tc>
        <w:tc>
          <w:tcPr>
            <w:tcW w:w="2994" w:type="dxa"/>
            <w:tcBorders>
              <w:top w:val="nil"/>
              <w:bottom w:val="nil"/>
            </w:tcBorders>
          </w:tcPr>
          <w:p w14:paraId="177AA1EA" w14:textId="6F363271" w:rsidR="007376D6" w:rsidRPr="00723BB2" w:rsidRDefault="007376D6" w:rsidP="00474499">
            <w:pPr>
              <w:tabs>
                <w:tab w:val="left" w:pos="1710"/>
              </w:tabs>
              <w:spacing w:line="240" w:lineRule="auto"/>
              <w:ind w:right="1830"/>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723BB2">
              <w:rPr>
                <w:rFonts w:ascii="Arial" w:hAnsi="Arial" w:cs="Arial"/>
                <w:sz w:val="22"/>
                <w:szCs w:val="22"/>
                <w:lang w:val="en-US"/>
              </w:rPr>
              <w:t>8</w:t>
            </w:r>
          </w:p>
        </w:tc>
        <w:tc>
          <w:tcPr>
            <w:tcW w:w="2994" w:type="dxa"/>
            <w:tcBorders>
              <w:top w:val="nil"/>
              <w:bottom w:val="nil"/>
            </w:tcBorders>
          </w:tcPr>
          <w:p w14:paraId="56A259C3" w14:textId="173599F0" w:rsidR="007376D6" w:rsidRPr="00723BB2" w:rsidRDefault="007376D6" w:rsidP="00474499">
            <w:pPr>
              <w:tabs>
                <w:tab w:val="left" w:pos="1710"/>
              </w:tabs>
              <w:spacing w:line="240" w:lineRule="auto"/>
              <w:ind w:right="1488"/>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723BB2">
              <w:rPr>
                <w:rFonts w:ascii="Arial" w:hAnsi="Arial" w:cs="Arial"/>
                <w:sz w:val="22"/>
                <w:szCs w:val="22"/>
                <w:lang w:val="en-US"/>
              </w:rPr>
              <w:t>1600</w:t>
            </w:r>
          </w:p>
        </w:tc>
      </w:tr>
      <w:tr w:rsidR="007376D6" w14:paraId="4C40A44F" w14:textId="77777777" w:rsidTr="00723BB2">
        <w:trPr>
          <w:trHeight w:val="303"/>
        </w:trPr>
        <w:tc>
          <w:tcPr>
            <w:cnfStyle w:val="001000000000" w:firstRow="0" w:lastRow="0" w:firstColumn="1" w:lastColumn="0" w:oddVBand="0" w:evenVBand="0" w:oddHBand="0" w:evenHBand="0" w:firstRowFirstColumn="0" w:firstRowLastColumn="0" w:lastRowFirstColumn="0" w:lastRowLastColumn="0"/>
            <w:tcW w:w="2993" w:type="dxa"/>
            <w:tcBorders>
              <w:top w:val="nil"/>
              <w:bottom w:val="single" w:sz="8" w:space="0" w:color="auto"/>
            </w:tcBorders>
          </w:tcPr>
          <w:p w14:paraId="01A7001C" w14:textId="0F3F598F" w:rsidR="007376D6" w:rsidRPr="00723BB2" w:rsidRDefault="007376D6" w:rsidP="00723BB2">
            <w:pPr>
              <w:tabs>
                <w:tab w:val="left" w:pos="1710"/>
              </w:tabs>
              <w:spacing w:line="240" w:lineRule="auto"/>
              <w:rPr>
                <w:rFonts w:ascii="Arial" w:hAnsi="Arial" w:cs="Arial"/>
                <w:b w:val="0"/>
                <w:i/>
                <w:sz w:val="22"/>
                <w:szCs w:val="22"/>
                <w:lang w:val="en-US"/>
              </w:rPr>
            </w:pPr>
            <w:r w:rsidRPr="00723BB2">
              <w:rPr>
                <w:rFonts w:ascii="Arial" w:hAnsi="Arial" w:cs="Arial"/>
                <w:i/>
                <w:sz w:val="22"/>
                <w:szCs w:val="22"/>
                <w:lang w:val="en-US"/>
              </w:rPr>
              <w:t>PA3785</w:t>
            </w:r>
          </w:p>
        </w:tc>
        <w:tc>
          <w:tcPr>
            <w:tcW w:w="2994" w:type="dxa"/>
            <w:tcBorders>
              <w:top w:val="nil"/>
              <w:bottom w:val="single" w:sz="8" w:space="0" w:color="auto"/>
            </w:tcBorders>
          </w:tcPr>
          <w:p w14:paraId="7EBBE126" w14:textId="0D3A1762" w:rsidR="007376D6" w:rsidRPr="00723BB2" w:rsidRDefault="007376D6" w:rsidP="00474499">
            <w:pPr>
              <w:tabs>
                <w:tab w:val="left" w:pos="1710"/>
              </w:tabs>
              <w:spacing w:line="240" w:lineRule="auto"/>
              <w:ind w:right="1830"/>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723BB2">
              <w:rPr>
                <w:rFonts w:ascii="Arial" w:hAnsi="Arial" w:cs="Arial"/>
                <w:sz w:val="22"/>
                <w:szCs w:val="22"/>
                <w:lang w:val="en-US"/>
              </w:rPr>
              <w:t>-</w:t>
            </w:r>
          </w:p>
        </w:tc>
        <w:tc>
          <w:tcPr>
            <w:tcW w:w="2994" w:type="dxa"/>
            <w:tcBorders>
              <w:top w:val="nil"/>
              <w:bottom w:val="single" w:sz="8" w:space="0" w:color="auto"/>
            </w:tcBorders>
          </w:tcPr>
          <w:p w14:paraId="08B96ABE" w14:textId="1149F26E" w:rsidR="007376D6" w:rsidRPr="00723BB2" w:rsidRDefault="007376D6" w:rsidP="00474499">
            <w:pPr>
              <w:tabs>
                <w:tab w:val="left" w:pos="1710"/>
              </w:tabs>
              <w:spacing w:line="240" w:lineRule="auto"/>
              <w:ind w:right="1488"/>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723BB2">
              <w:rPr>
                <w:rFonts w:ascii="Arial" w:hAnsi="Arial" w:cs="Arial"/>
                <w:sz w:val="22"/>
                <w:szCs w:val="22"/>
                <w:lang w:val="en-US"/>
              </w:rPr>
              <w:t>1600</w:t>
            </w:r>
          </w:p>
        </w:tc>
      </w:tr>
      <w:bookmarkEnd w:id="1"/>
    </w:tbl>
    <w:p w14:paraId="19B722C9" w14:textId="14349F3C" w:rsidR="00587A83" w:rsidRDefault="00587A83" w:rsidP="00C804AB">
      <w:pPr>
        <w:rPr>
          <w:rFonts w:ascii="Arial" w:hAnsi="Arial" w:cs="Arial"/>
          <w:lang w:val="en-US"/>
        </w:rPr>
      </w:pPr>
    </w:p>
    <w:sectPr w:rsidR="00587A83" w:rsidSect="00BA3175">
      <w:footerReference w:type="default" r:id="rId9"/>
      <w:pgSz w:w="11906" w:h="16838"/>
      <w:pgMar w:top="1417" w:right="1417" w:bottom="1134" w:left="1417"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2742F" w14:textId="77777777" w:rsidR="00F24A8C" w:rsidRDefault="00F24A8C" w:rsidP="00160D34">
      <w:pPr>
        <w:spacing w:before="0" w:after="0" w:line="240" w:lineRule="auto"/>
      </w:pPr>
      <w:r>
        <w:separator/>
      </w:r>
    </w:p>
  </w:endnote>
  <w:endnote w:type="continuationSeparator" w:id="0">
    <w:p w14:paraId="1E00376E" w14:textId="77777777" w:rsidR="00F24A8C" w:rsidRDefault="00F24A8C" w:rsidP="00160D3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ITC Symbol Std Medium">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843426"/>
      <w:docPartObj>
        <w:docPartGallery w:val="Page Numbers (Bottom of Page)"/>
        <w:docPartUnique/>
      </w:docPartObj>
    </w:sdtPr>
    <w:sdtEndPr>
      <w:rPr>
        <w:noProof/>
      </w:rPr>
    </w:sdtEndPr>
    <w:sdtContent>
      <w:p w14:paraId="7EEE34A2" w14:textId="313CC9A7" w:rsidR="00474499" w:rsidRDefault="00474499">
        <w:pPr>
          <w:pStyle w:val="Footer"/>
          <w:jc w:val="right"/>
        </w:pPr>
        <w:r>
          <w:fldChar w:fldCharType="begin"/>
        </w:r>
        <w:r>
          <w:instrText xml:space="preserve"> PAGE   \* MERGEFORMAT </w:instrText>
        </w:r>
        <w:r>
          <w:fldChar w:fldCharType="separate"/>
        </w:r>
        <w:r w:rsidR="007504F4">
          <w:rPr>
            <w:noProof/>
          </w:rPr>
          <w:t>1</w:t>
        </w:r>
        <w:r>
          <w:rPr>
            <w:noProof/>
          </w:rPr>
          <w:fldChar w:fldCharType="end"/>
        </w:r>
      </w:p>
    </w:sdtContent>
  </w:sdt>
  <w:p w14:paraId="3ACE5C94" w14:textId="77777777" w:rsidR="00474499" w:rsidRDefault="00474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3DDB5" w14:textId="77777777" w:rsidR="00F24A8C" w:rsidRDefault="00F24A8C" w:rsidP="00160D34">
      <w:pPr>
        <w:spacing w:before="0" w:after="0" w:line="240" w:lineRule="auto"/>
      </w:pPr>
      <w:r>
        <w:separator/>
      </w:r>
    </w:p>
  </w:footnote>
  <w:footnote w:type="continuationSeparator" w:id="0">
    <w:p w14:paraId="37BE9D20" w14:textId="77777777" w:rsidR="00F24A8C" w:rsidRDefault="00F24A8C" w:rsidP="00160D3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6451"/>
    <w:multiLevelType w:val="hybridMultilevel"/>
    <w:tmpl w:val="7E9EDDDE"/>
    <w:lvl w:ilvl="0" w:tplc="45228454">
      <w:start w:val="1"/>
      <w:numFmt w:val="bullet"/>
      <w:lvlText w:val=""/>
      <w:lvlJc w:val="left"/>
      <w:pPr>
        <w:tabs>
          <w:tab w:val="num" w:pos="720"/>
        </w:tabs>
        <w:ind w:left="720" w:hanging="360"/>
      </w:pPr>
      <w:rPr>
        <w:rFonts w:ascii="Wingdings" w:hAnsi="Wingdings" w:hint="default"/>
      </w:rPr>
    </w:lvl>
    <w:lvl w:ilvl="1" w:tplc="FFEA4950" w:tentative="1">
      <w:start w:val="1"/>
      <w:numFmt w:val="bullet"/>
      <w:lvlText w:val=""/>
      <w:lvlJc w:val="left"/>
      <w:pPr>
        <w:tabs>
          <w:tab w:val="num" w:pos="1440"/>
        </w:tabs>
        <w:ind w:left="1440" w:hanging="360"/>
      </w:pPr>
      <w:rPr>
        <w:rFonts w:ascii="Wingdings" w:hAnsi="Wingdings" w:hint="default"/>
      </w:rPr>
    </w:lvl>
    <w:lvl w:ilvl="2" w:tplc="F7FE83A8" w:tentative="1">
      <w:start w:val="1"/>
      <w:numFmt w:val="bullet"/>
      <w:lvlText w:val=""/>
      <w:lvlJc w:val="left"/>
      <w:pPr>
        <w:tabs>
          <w:tab w:val="num" w:pos="2160"/>
        </w:tabs>
        <w:ind w:left="2160" w:hanging="360"/>
      </w:pPr>
      <w:rPr>
        <w:rFonts w:ascii="Wingdings" w:hAnsi="Wingdings" w:hint="default"/>
      </w:rPr>
    </w:lvl>
    <w:lvl w:ilvl="3" w:tplc="5DE240AC" w:tentative="1">
      <w:start w:val="1"/>
      <w:numFmt w:val="bullet"/>
      <w:lvlText w:val=""/>
      <w:lvlJc w:val="left"/>
      <w:pPr>
        <w:tabs>
          <w:tab w:val="num" w:pos="2880"/>
        </w:tabs>
        <w:ind w:left="2880" w:hanging="360"/>
      </w:pPr>
      <w:rPr>
        <w:rFonts w:ascii="Wingdings" w:hAnsi="Wingdings" w:hint="default"/>
      </w:rPr>
    </w:lvl>
    <w:lvl w:ilvl="4" w:tplc="58BEDF48" w:tentative="1">
      <w:start w:val="1"/>
      <w:numFmt w:val="bullet"/>
      <w:lvlText w:val=""/>
      <w:lvlJc w:val="left"/>
      <w:pPr>
        <w:tabs>
          <w:tab w:val="num" w:pos="3600"/>
        </w:tabs>
        <w:ind w:left="3600" w:hanging="360"/>
      </w:pPr>
      <w:rPr>
        <w:rFonts w:ascii="Wingdings" w:hAnsi="Wingdings" w:hint="default"/>
      </w:rPr>
    </w:lvl>
    <w:lvl w:ilvl="5" w:tplc="58984AC4" w:tentative="1">
      <w:start w:val="1"/>
      <w:numFmt w:val="bullet"/>
      <w:lvlText w:val=""/>
      <w:lvlJc w:val="left"/>
      <w:pPr>
        <w:tabs>
          <w:tab w:val="num" w:pos="4320"/>
        </w:tabs>
        <w:ind w:left="4320" w:hanging="360"/>
      </w:pPr>
      <w:rPr>
        <w:rFonts w:ascii="Wingdings" w:hAnsi="Wingdings" w:hint="default"/>
      </w:rPr>
    </w:lvl>
    <w:lvl w:ilvl="6" w:tplc="A8B80D96" w:tentative="1">
      <w:start w:val="1"/>
      <w:numFmt w:val="bullet"/>
      <w:lvlText w:val=""/>
      <w:lvlJc w:val="left"/>
      <w:pPr>
        <w:tabs>
          <w:tab w:val="num" w:pos="5040"/>
        </w:tabs>
        <w:ind w:left="5040" w:hanging="360"/>
      </w:pPr>
      <w:rPr>
        <w:rFonts w:ascii="Wingdings" w:hAnsi="Wingdings" w:hint="default"/>
      </w:rPr>
    </w:lvl>
    <w:lvl w:ilvl="7" w:tplc="8C5E6DAC" w:tentative="1">
      <w:start w:val="1"/>
      <w:numFmt w:val="bullet"/>
      <w:lvlText w:val=""/>
      <w:lvlJc w:val="left"/>
      <w:pPr>
        <w:tabs>
          <w:tab w:val="num" w:pos="5760"/>
        </w:tabs>
        <w:ind w:left="5760" w:hanging="360"/>
      </w:pPr>
      <w:rPr>
        <w:rFonts w:ascii="Wingdings" w:hAnsi="Wingdings" w:hint="default"/>
      </w:rPr>
    </w:lvl>
    <w:lvl w:ilvl="8" w:tplc="BD8C4E8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193EDD"/>
    <w:multiLevelType w:val="hybridMultilevel"/>
    <w:tmpl w:val="99D03E4A"/>
    <w:lvl w:ilvl="0" w:tplc="3CC48E68">
      <w:start w:val="16"/>
      <w:numFmt w:val="bullet"/>
      <w:lvlText w:val="-"/>
      <w:lvlJc w:val="left"/>
      <w:pPr>
        <w:ind w:left="720" w:hanging="360"/>
      </w:pPr>
      <w:rPr>
        <w:rFonts w:ascii="Segoe UI" w:eastAsia="Times New Roman" w:hAnsi="Segoe UI" w:cs="Segoe U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439D2"/>
    <w:multiLevelType w:val="hybridMultilevel"/>
    <w:tmpl w:val="6DFE24AE"/>
    <w:lvl w:ilvl="0" w:tplc="057E2D70">
      <w:start w:val="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3327D"/>
    <w:multiLevelType w:val="hybridMultilevel"/>
    <w:tmpl w:val="FD787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AD4780"/>
    <w:multiLevelType w:val="hybridMultilevel"/>
    <w:tmpl w:val="385805EA"/>
    <w:lvl w:ilvl="0" w:tplc="1200D216">
      <w:start w:val="1"/>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17010"/>
    <w:multiLevelType w:val="hybridMultilevel"/>
    <w:tmpl w:val="FD787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C775CD"/>
    <w:multiLevelType w:val="hybridMultilevel"/>
    <w:tmpl w:val="C4C0A880"/>
    <w:lvl w:ilvl="0" w:tplc="61D0F3E8">
      <w:start w:val="3"/>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1D116B"/>
    <w:multiLevelType w:val="hybridMultilevel"/>
    <w:tmpl w:val="E34C9386"/>
    <w:lvl w:ilvl="0" w:tplc="43B4B442">
      <w:start w:val="1"/>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414A6DB1"/>
    <w:multiLevelType w:val="multilevel"/>
    <w:tmpl w:val="F1B2DDAA"/>
    <w:lvl w:ilvl="0">
      <w:start w:val="1"/>
      <w:numFmt w:val="bullet"/>
      <w:pStyle w:val="Aufzhlung"/>
      <w:lvlText w:val="●"/>
      <w:lvlJc w:val="left"/>
      <w:pPr>
        <w:tabs>
          <w:tab w:val="num" w:pos="341"/>
        </w:tabs>
        <w:ind w:left="341" w:hanging="341"/>
      </w:pPr>
      <w:rPr>
        <w:rFonts w:ascii="Times New Roman" w:hAnsi="Times New Roman" w:cs="Times New Roman" w:hint="default"/>
        <w:color w:val="auto"/>
      </w:rPr>
    </w:lvl>
    <w:lvl w:ilvl="1">
      <w:start w:val="1"/>
      <w:numFmt w:val="bullet"/>
      <w:lvlText w:val="○"/>
      <w:lvlJc w:val="left"/>
      <w:pPr>
        <w:tabs>
          <w:tab w:val="num" w:pos="681"/>
        </w:tabs>
        <w:ind w:left="681" w:hanging="340"/>
      </w:pPr>
      <w:rPr>
        <w:rFonts w:ascii="Times New Roman" w:hAnsi="Times New Roman" w:cs="Times New Roman" w:hint="default"/>
        <w:color w:val="auto"/>
      </w:rPr>
    </w:lvl>
    <w:lvl w:ilvl="2">
      <w:start w:val="1"/>
      <w:numFmt w:val="bullet"/>
      <w:lvlText w:val="▪"/>
      <w:lvlJc w:val="left"/>
      <w:pPr>
        <w:tabs>
          <w:tab w:val="num" w:pos="1021"/>
        </w:tabs>
        <w:ind w:left="1021" w:hanging="340"/>
      </w:pPr>
      <w:rPr>
        <w:rFonts w:ascii="Times New Roman" w:hAnsi="Times New Roman" w:cs="Times New Roman" w:hint="default"/>
      </w:rPr>
    </w:lvl>
    <w:lvl w:ilvl="3">
      <w:start w:val="1"/>
      <w:numFmt w:val="bullet"/>
      <w:lvlText w:val="▫"/>
      <w:lvlJc w:val="left"/>
      <w:pPr>
        <w:tabs>
          <w:tab w:val="num" w:pos="1361"/>
        </w:tabs>
        <w:ind w:left="1361" w:hanging="340"/>
      </w:pPr>
      <w:rPr>
        <w:rFonts w:ascii="Times New Roman" w:hAnsi="Times New Roman" w:cs="Times New Roman" w:hint="default"/>
      </w:rPr>
    </w:lvl>
    <w:lvl w:ilvl="4">
      <w:start w:val="1"/>
      <w:numFmt w:val="bullet"/>
      <w:lvlText w:val=""/>
      <w:lvlJc w:val="left"/>
      <w:pPr>
        <w:tabs>
          <w:tab w:val="num" w:pos="1290"/>
        </w:tabs>
        <w:ind w:left="1290" w:hanging="360"/>
      </w:pPr>
      <w:rPr>
        <w:rFonts w:ascii="Symbol" w:hAnsi="Symbol" w:hint="default"/>
      </w:rPr>
    </w:lvl>
    <w:lvl w:ilvl="5">
      <w:start w:val="1"/>
      <w:numFmt w:val="bullet"/>
      <w:lvlText w:val=""/>
      <w:lvlJc w:val="left"/>
      <w:pPr>
        <w:tabs>
          <w:tab w:val="num" w:pos="1650"/>
        </w:tabs>
        <w:ind w:left="1650" w:hanging="360"/>
      </w:pPr>
      <w:rPr>
        <w:rFonts w:ascii="Wingdings" w:hAnsi="Wingdings" w:hint="default"/>
      </w:rPr>
    </w:lvl>
    <w:lvl w:ilvl="6">
      <w:start w:val="1"/>
      <w:numFmt w:val="bullet"/>
      <w:lvlText w:val=""/>
      <w:lvlJc w:val="left"/>
      <w:pPr>
        <w:tabs>
          <w:tab w:val="num" w:pos="2010"/>
        </w:tabs>
        <w:ind w:left="2010" w:hanging="360"/>
      </w:pPr>
      <w:rPr>
        <w:rFonts w:ascii="Wingdings" w:hAnsi="Wingdings" w:hint="default"/>
      </w:rPr>
    </w:lvl>
    <w:lvl w:ilvl="7">
      <w:start w:val="1"/>
      <w:numFmt w:val="bullet"/>
      <w:lvlText w:val=""/>
      <w:lvlJc w:val="left"/>
      <w:pPr>
        <w:tabs>
          <w:tab w:val="num" w:pos="2370"/>
        </w:tabs>
        <w:ind w:left="2370" w:hanging="360"/>
      </w:pPr>
      <w:rPr>
        <w:rFonts w:ascii="Symbol" w:hAnsi="Symbol" w:hint="default"/>
      </w:rPr>
    </w:lvl>
    <w:lvl w:ilvl="8">
      <w:start w:val="1"/>
      <w:numFmt w:val="bullet"/>
      <w:lvlText w:val=""/>
      <w:lvlJc w:val="left"/>
      <w:pPr>
        <w:tabs>
          <w:tab w:val="num" w:pos="2730"/>
        </w:tabs>
        <w:ind w:left="2730" w:hanging="360"/>
      </w:pPr>
      <w:rPr>
        <w:rFonts w:ascii="Symbol" w:hAnsi="Symbol" w:hint="default"/>
      </w:rPr>
    </w:lvl>
  </w:abstractNum>
  <w:abstractNum w:abstractNumId="9" w15:restartNumberingAfterBreak="0">
    <w:nsid w:val="45FA4915"/>
    <w:multiLevelType w:val="hybridMultilevel"/>
    <w:tmpl w:val="FD787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416B27"/>
    <w:multiLevelType w:val="hybridMultilevel"/>
    <w:tmpl w:val="EB82939E"/>
    <w:lvl w:ilvl="0" w:tplc="5CCA324C">
      <w:start w:val="2"/>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4B54137D"/>
    <w:multiLevelType w:val="hybridMultilevel"/>
    <w:tmpl w:val="07C2D660"/>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5127041A"/>
    <w:multiLevelType w:val="hybridMultilevel"/>
    <w:tmpl w:val="492EF90E"/>
    <w:lvl w:ilvl="0" w:tplc="B478E2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F25ADE"/>
    <w:multiLevelType w:val="hybridMultilevel"/>
    <w:tmpl w:val="EC7861F6"/>
    <w:lvl w:ilvl="0" w:tplc="2CA05366">
      <w:start w:val="1"/>
      <w:numFmt w:val="upperLetter"/>
      <w:lvlText w:val="(%1)"/>
      <w:lvlJc w:val="left"/>
      <w:pPr>
        <w:ind w:left="360" w:hanging="360"/>
      </w:pPr>
      <w:rPr>
        <w:rFonts w:hint="default"/>
        <w:b/>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D53048A"/>
    <w:multiLevelType w:val="hybridMultilevel"/>
    <w:tmpl w:val="B8BEE686"/>
    <w:lvl w:ilvl="0" w:tplc="384E6B54">
      <w:start w:val="1"/>
      <w:numFmt w:val="bullet"/>
      <w:lvlText w:val=""/>
      <w:lvlJc w:val="left"/>
      <w:pPr>
        <w:tabs>
          <w:tab w:val="num" w:pos="720"/>
        </w:tabs>
        <w:ind w:left="720" w:hanging="360"/>
      </w:pPr>
      <w:rPr>
        <w:rFonts w:ascii="Wingdings" w:hAnsi="Wingdings" w:hint="default"/>
      </w:rPr>
    </w:lvl>
    <w:lvl w:ilvl="1" w:tplc="E3DC2D76" w:tentative="1">
      <w:start w:val="1"/>
      <w:numFmt w:val="bullet"/>
      <w:lvlText w:val=""/>
      <w:lvlJc w:val="left"/>
      <w:pPr>
        <w:tabs>
          <w:tab w:val="num" w:pos="1440"/>
        </w:tabs>
        <w:ind w:left="1440" w:hanging="360"/>
      </w:pPr>
      <w:rPr>
        <w:rFonts w:ascii="Wingdings" w:hAnsi="Wingdings" w:hint="default"/>
      </w:rPr>
    </w:lvl>
    <w:lvl w:ilvl="2" w:tplc="75D62E6C" w:tentative="1">
      <w:start w:val="1"/>
      <w:numFmt w:val="bullet"/>
      <w:lvlText w:val=""/>
      <w:lvlJc w:val="left"/>
      <w:pPr>
        <w:tabs>
          <w:tab w:val="num" w:pos="2160"/>
        </w:tabs>
        <w:ind w:left="2160" w:hanging="360"/>
      </w:pPr>
      <w:rPr>
        <w:rFonts w:ascii="Wingdings" w:hAnsi="Wingdings" w:hint="default"/>
      </w:rPr>
    </w:lvl>
    <w:lvl w:ilvl="3" w:tplc="66EAC03E" w:tentative="1">
      <w:start w:val="1"/>
      <w:numFmt w:val="bullet"/>
      <w:lvlText w:val=""/>
      <w:lvlJc w:val="left"/>
      <w:pPr>
        <w:tabs>
          <w:tab w:val="num" w:pos="2880"/>
        </w:tabs>
        <w:ind w:left="2880" w:hanging="360"/>
      </w:pPr>
      <w:rPr>
        <w:rFonts w:ascii="Wingdings" w:hAnsi="Wingdings" w:hint="default"/>
      </w:rPr>
    </w:lvl>
    <w:lvl w:ilvl="4" w:tplc="87845B16" w:tentative="1">
      <w:start w:val="1"/>
      <w:numFmt w:val="bullet"/>
      <w:lvlText w:val=""/>
      <w:lvlJc w:val="left"/>
      <w:pPr>
        <w:tabs>
          <w:tab w:val="num" w:pos="3600"/>
        </w:tabs>
        <w:ind w:left="3600" w:hanging="360"/>
      </w:pPr>
      <w:rPr>
        <w:rFonts w:ascii="Wingdings" w:hAnsi="Wingdings" w:hint="default"/>
      </w:rPr>
    </w:lvl>
    <w:lvl w:ilvl="5" w:tplc="D13801C4" w:tentative="1">
      <w:start w:val="1"/>
      <w:numFmt w:val="bullet"/>
      <w:lvlText w:val=""/>
      <w:lvlJc w:val="left"/>
      <w:pPr>
        <w:tabs>
          <w:tab w:val="num" w:pos="4320"/>
        </w:tabs>
        <w:ind w:left="4320" w:hanging="360"/>
      </w:pPr>
      <w:rPr>
        <w:rFonts w:ascii="Wingdings" w:hAnsi="Wingdings" w:hint="default"/>
      </w:rPr>
    </w:lvl>
    <w:lvl w:ilvl="6" w:tplc="105A8E8C" w:tentative="1">
      <w:start w:val="1"/>
      <w:numFmt w:val="bullet"/>
      <w:lvlText w:val=""/>
      <w:lvlJc w:val="left"/>
      <w:pPr>
        <w:tabs>
          <w:tab w:val="num" w:pos="5040"/>
        </w:tabs>
        <w:ind w:left="5040" w:hanging="360"/>
      </w:pPr>
      <w:rPr>
        <w:rFonts w:ascii="Wingdings" w:hAnsi="Wingdings" w:hint="default"/>
      </w:rPr>
    </w:lvl>
    <w:lvl w:ilvl="7" w:tplc="33EEC26C" w:tentative="1">
      <w:start w:val="1"/>
      <w:numFmt w:val="bullet"/>
      <w:lvlText w:val=""/>
      <w:lvlJc w:val="left"/>
      <w:pPr>
        <w:tabs>
          <w:tab w:val="num" w:pos="5760"/>
        </w:tabs>
        <w:ind w:left="5760" w:hanging="360"/>
      </w:pPr>
      <w:rPr>
        <w:rFonts w:ascii="Wingdings" w:hAnsi="Wingdings" w:hint="default"/>
      </w:rPr>
    </w:lvl>
    <w:lvl w:ilvl="8" w:tplc="61AA11B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566A7F"/>
    <w:multiLevelType w:val="hybridMultilevel"/>
    <w:tmpl w:val="97D44F48"/>
    <w:lvl w:ilvl="0" w:tplc="3CD87DE0">
      <w:start w:val="1"/>
      <w:numFmt w:val="decimal"/>
      <w:pStyle w:val="ListParagraph"/>
      <w:lvlText w:val="%1."/>
      <w:lvlJc w:val="left"/>
      <w:pPr>
        <w:ind w:left="360" w:hanging="360"/>
      </w:pPr>
      <w:rPr>
        <w:rFont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5D5977CB"/>
    <w:multiLevelType w:val="hybridMultilevel"/>
    <w:tmpl w:val="831A013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7" w15:restartNumberingAfterBreak="0">
    <w:nsid w:val="5F076A1A"/>
    <w:multiLevelType w:val="hybridMultilevel"/>
    <w:tmpl w:val="D8583EC0"/>
    <w:lvl w:ilvl="0" w:tplc="79287526">
      <w:start w:val="6"/>
      <w:numFmt w:val="bullet"/>
      <w:lvlText w:val="-"/>
      <w:lvlJc w:val="left"/>
      <w:pPr>
        <w:ind w:left="720" w:hanging="360"/>
      </w:pPr>
      <w:rPr>
        <w:rFonts w:ascii="Segoe UI" w:eastAsia="Times New Roman" w:hAnsi="Segoe UI" w:cs="Segoe U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AB6F62"/>
    <w:multiLevelType w:val="hybridMultilevel"/>
    <w:tmpl w:val="8F622B96"/>
    <w:lvl w:ilvl="0" w:tplc="01DEE30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623EBE"/>
    <w:multiLevelType w:val="hybridMultilevel"/>
    <w:tmpl w:val="92B6DF44"/>
    <w:lvl w:ilvl="0" w:tplc="E22EB538">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4D7DDC"/>
    <w:multiLevelType w:val="hybridMultilevel"/>
    <w:tmpl w:val="1D7A48CC"/>
    <w:lvl w:ilvl="0" w:tplc="FD9613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3862A4"/>
    <w:multiLevelType w:val="hybridMultilevel"/>
    <w:tmpl w:val="5150D848"/>
    <w:lvl w:ilvl="0" w:tplc="EE2C967A">
      <w:start w:val="2"/>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7C745109"/>
    <w:multiLevelType w:val="hybridMultilevel"/>
    <w:tmpl w:val="A40E5BBA"/>
    <w:lvl w:ilvl="0" w:tplc="47DAFC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8145805">
    <w:abstractNumId w:val="8"/>
  </w:num>
  <w:num w:numId="2" w16cid:durableId="1534686269">
    <w:abstractNumId w:val="15"/>
  </w:num>
  <w:num w:numId="3" w16cid:durableId="492064396">
    <w:abstractNumId w:val="8"/>
  </w:num>
  <w:num w:numId="4" w16cid:durableId="1620911418">
    <w:abstractNumId w:val="0"/>
  </w:num>
  <w:num w:numId="5" w16cid:durableId="2125886207">
    <w:abstractNumId w:val="14"/>
  </w:num>
  <w:num w:numId="6" w16cid:durableId="2134975249">
    <w:abstractNumId w:val="18"/>
  </w:num>
  <w:num w:numId="7" w16cid:durableId="425686369">
    <w:abstractNumId w:val="13"/>
  </w:num>
  <w:num w:numId="8" w16cid:durableId="2123837240">
    <w:abstractNumId w:val="12"/>
  </w:num>
  <w:num w:numId="9" w16cid:durableId="1464158169">
    <w:abstractNumId w:val="5"/>
  </w:num>
  <w:num w:numId="10" w16cid:durableId="1925990349">
    <w:abstractNumId w:val="3"/>
  </w:num>
  <w:num w:numId="11" w16cid:durableId="739253019">
    <w:abstractNumId w:val="22"/>
  </w:num>
  <w:num w:numId="12" w16cid:durableId="163056863">
    <w:abstractNumId w:val="1"/>
  </w:num>
  <w:num w:numId="13" w16cid:durableId="1437599160">
    <w:abstractNumId w:val="17"/>
  </w:num>
  <w:num w:numId="14" w16cid:durableId="583689778">
    <w:abstractNumId w:val="4"/>
  </w:num>
  <w:num w:numId="15" w16cid:durableId="1560092450">
    <w:abstractNumId w:val="6"/>
  </w:num>
  <w:num w:numId="16" w16cid:durableId="1413359619">
    <w:abstractNumId w:val="20"/>
  </w:num>
  <w:num w:numId="17" w16cid:durableId="2018731120">
    <w:abstractNumId w:val="2"/>
  </w:num>
  <w:num w:numId="18" w16cid:durableId="225796489">
    <w:abstractNumId w:val="19"/>
  </w:num>
  <w:num w:numId="19" w16cid:durableId="1013386493">
    <w:abstractNumId w:val="9"/>
  </w:num>
  <w:num w:numId="20" w16cid:durableId="13783549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1239328">
    <w:abstractNumId w:val="11"/>
  </w:num>
  <w:num w:numId="22" w16cid:durableId="1003508769">
    <w:abstractNumId w:val="7"/>
  </w:num>
  <w:num w:numId="23" w16cid:durableId="696391169">
    <w:abstractNumId w:val="10"/>
  </w:num>
  <w:num w:numId="24" w16cid:durableId="93968041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CH" w:vendorID="64" w:dllVersion="6" w:nlCheck="1" w:checkStyle="0"/>
  <w:activeWritingStyle w:appName="MSWord" w:lang="en-US" w:vendorID="64" w:dllVersion="6" w:nlCheck="1" w:checkStyle="1"/>
  <w:activeWritingStyle w:appName="MSWord" w:lang="en-GB" w:vendorID="64" w:dllVersion="6" w:nlCheck="1" w:checkStyle="1"/>
  <w:activeWritingStyle w:appName="MSWord" w:lang="de-CH" w:vendorID="64" w:dllVersion="6" w:nlCheck="1" w:checkStyle="0"/>
  <w:activeWritingStyle w:appName="MSWord" w:lang="fr-CH"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CH" w:vendorID="64" w:dllVersion="4096" w:nlCheck="1" w:checkStyle="0"/>
  <w:activeWritingStyle w:appName="MSWord" w:lang="fr-CH" w:vendorID="64" w:dllVersion="4096" w:nlCheck="1" w:checkStyle="0"/>
  <w:activeWritingStyle w:appName="MSWord" w:lang="it-CH"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defaultTabStop w:val="708"/>
  <w:consecutiveHyphenLimit w:val="3"/>
  <w:hyphenationZone w:val="14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Frontiers in Neuroendo&lt;/Style&gt;&lt;LeftDelim&gt;{&lt;/LeftDelim&gt;&lt;RightDelim&gt;}&lt;/RightDelim&gt;&lt;FontName&gt;Segoe U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8149EE"/>
    <w:rsid w:val="000004DF"/>
    <w:rsid w:val="0000095C"/>
    <w:rsid w:val="000010F4"/>
    <w:rsid w:val="000026C3"/>
    <w:rsid w:val="00002D28"/>
    <w:rsid w:val="00002E8D"/>
    <w:rsid w:val="00006C60"/>
    <w:rsid w:val="00010DAE"/>
    <w:rsid w:val="00012B06"/>
    <w:rsid w:val="00013891"/>
    <w:rsid w:val="000150E8"/>
    <w:rsid w:val="00015A76"/>
    <w:rsid w:val="00016474"/>
    <w:rsid w:val="00016479"/>
    <w:rsid w:val="00020840"/>
    <w:rsid w:val="00022171"/>
    <w:rsid w:val="00025163"/>
    <w:rsid w:val="00027B21"/>
    <w:rsid w:val="00031AB1"/>
    <w:rsid w:val="0003301A"/>
    <w:rsid w:val="00033028"/>
    <w:rsid w:val="0003524A"/>
    <w:rsid w:val="00035AF5"/>
    <w:rsid w:val="00036132"/>
    <w:rsid w:val="00037257"/>
    <w:rsid w:val="00037C66"/>
    <w:rsid w:val="00041676"/>
    <w:rsid w:val="000416C0"/>
    <w:rsid w:val="00042C97"/>
    <w:rsid w:val="0004534C"/>
    <w:rsid w:val="00046910"/>
    <w:rsid w:val="000469CB"/>
    <w:rsid w:val="00047298"/>
    <w:rsid w:val="00047AAC"/>
    <w:rsid w:val="00047E11"/>
    <w:rsid w:val="000526E7"/>
    <w:rsid w:val="00052D5E"/>
    <w:rsid w:val="00052EE6"/>
    <w:rsid w:val="00053256"/>
    <w:rsid w:val="000536F0"/>
    <w:rsid w:val="00054EC8"/>
    <w:rsid w:val="00055190"/>
    <w:rsid w:val="00057CF5"/>
    <w:rsid w:val="00060C34"/>
    <w:rsid w:val="00061CFC"/>
    <w:rsid w:val="000667FE"/>
    <w:rsid w:val="00066B99"/>
    <w:rsid w:val="00066D65"/>
    <w:rsid w:val="00067118"/>
    <w:rsid w:val="000673F5"/>
    <w:rsid w:val="0007026D"/>
    <w:rsid w:val="00070FA2"/>
    <w:rsid w:val="0007116D"/>
    <w:rsid w:val="00072248"/>
    <w:rsid w:val="00072DC7"/>
    <w:rsid w:val="00073064"/>
    <w:rsid w:val="00074F41"/>
    <w:rsid w:val="00075A98"/>
    <w:rsid w:val="00076A11"/>
    <w:rsid w:val="00077D69"/>
    <w:rsid w:val="00081149"/>
    <w:rsid w:val="00083593"/>
    <w:rsid w:val="000838B4"/>
    <w:rsid w:val="00084B50"/>
    <w:rsid w:val="00085115"/>
    <w:rsid w:val="00085994"/>
    <w:rsid w:val="00086368"/>
    <w:rsid w:val="00087169"/>
    <w:rsid w:val="00091974"/>
    <w:rsid w:val="0009479F"/>
    <w:rsid w:val="0009499C"/>
    <w:rsid w:val="0009542B"/>
    <w:rsid w:val="000956DD"/>
    <w:rsid w:val="00096400"/>
    <w:rsid w:val="00096973"/>
    <w:rsid w:val="000A0865"/>
    <w:rsid w:val="000A34C1"/>
    <w:rsid w:val="000A379C"/>
    <w:rsid w:val="000A37F3"/>
    <w:rsid w:val="000A69B8"/>
    <w:rsid w:val="000A73EC"/>
    <w:rsid w:val="000B087B"/>
    <w:rsid w:val="000B0C14"/>
    <w:rsid w:val="000B1BA4"/>
    <w:rsid w:val="000B2BB6"/>
    <w:rsid w:val="000B45E0"/>
    <w:rsid w:val="000B4CFA"/>
    <w:rsid w:val="000B4EB2"/>
    <w:rsid w:val="000B5B8A"/>
    <w:rsid w:val="000B5DDA"/>
    <w:rsid w:val="000B78FB"/>
    <w:rsid w:val="000C1735"/>
    <w:rsid w:val="000C2230"/>
    <w:rsid w:val="000C2548"/>
    <w:rsid w:val="000C50EC"/>
    <w:rsid w:val="000C59FE"/>
    <w:rsid w:val="000C654B"/>
    <w:rsid w:val="000C7663"/>
    <w:rsid w:val="000C7B30"/>
    <w:rsid w:val="000D61F4"/>
    <w:rsid w:val="000E0FF5"/>
    <w:rsid w:val="000E164C"/>
    <w:rsid w:val="000E1E5A"/>
    <w:rsid w:val="000E34FD"/>
    <w:rsid w:val="000E3740"/>
    <w:rsid w:val="000E3B52"/>
    <w:rsid w:val="000F152A"/>
    <w:rsid w:val="000F1A25"/>
    <w:rsid w:val="000F1EE7"/>
    <w:rsid w:val="000F2DF3"/>
    <w:rsid w:val="000F3796"/>
    <w:rsid w:val="00100EBF"/>
    <w:rsid w:val="001013AE"/>
    <w:rsid w:val="00101896"/>
    <w:rsid w:val="001043E8"/>
    <w:rsid w:val="00106081"/>
    <w:rsid w:val="001061A7"/>
    <w:rsid w:val="0011182C"/>
    <w:rsid w:val="0011293A"/>
    <w:rsid w:val="00112D28"/>
    <w:rsid w:val="00113056"/>
    <w:rsid w:val="001135B2"/>
    <w:rsid w:val="001146F7"/>
    <w:rsid w:val="00115715"/>
    <w:rsid w:val="00116BFB"/>
    <w:rsid w:val="00121DC9"/>
    <w:rsid w:val="00122677"/>
    <w:rsid w:val="00122C8A"/>
    <w:rsid w:val="001231B3"/>
    <w:rsid w:val="0012359F"/>
    <w:rsid w:val="00123DF6"/>
    <w:rsid w:val="00125370"/>
    <w:rsid w:val="001267BA"/>
    <w:rsid w:val="0012759D"/>
    <w:rsid w:val="00131087"/>
    <w:rsid w:val="0013153D"/>
    <w:rsid w:val="001320E0"/>
    <w:rsid w:val="00132862"/>
    <w:rsid w:val="00132E8F"/>
    <w:rsid w:val="00135123"/>
    <w:rsid w:val="0013539F"/>
    <w:rsid w:val="0013745D"/>
    <w:rsid w:val="00140A28"/>
    <w:rsid w:val="00140CFB"/>
    <w:rsid w:val="0014145D"/>
    <w:rsid w:val="00142C70"/>
    <w:rsid w:val="00143F86"/>
    <w:rsid w:val="001455E4"/>
    <w:rsid w:val="00145CD4"/>
    <w:rsid w:val="0014606B"/>
    <w:rsid w:val="001469CC"/>
    <w:rsid w:val="00150898"/>
    <w:rsid w:val="00153DA0"/>
    <w:rsid w:val="001542AC"/>
    <w:rsid w:val="0015442E"/>
    <w:rsid w:val="00154B79"/>
    <w:rsid w:val="00155B68"/>
    <w:rsid w:val="001576E8"/>
    <w:rsid w:val="0016049A"/>
    <w:rsid w:val="00160D34"/>
    <w:rsid w:val="001634E0"/>
    <w:rsid w:val="001643B4"/>
    <w:rsid w:val="0016469F"/>
    <w:rsid w:val="00165C5B"/>
    <w:rsid w:val="00171B73"/>
    <w:rsid w:val="00172166"/>
    <w:rsid w:val="00172E59"/>
    <w:rsid w:val="0017347D"/>
    <w:rsid w:val="00175727"/>
    <w:rsid w:val="00176326"/>
    <w:rsid w:val="00177D8A"/>
    <w:rsid w:val="00181861"/>
    <w:rsid w:val="00181CE0"/>
    <w:rsid w:val="00182506"/>
    <w:rsid w:val="00184583"/>
    <w:rsid w:val="00184680"/>
    <w:rsid w:val="0018622C"/>
    <w:rsid w:val="00186C3A"/>
    <w:rsid w:val="001871F2"/>
    <w:rsid w:val="001919AC"/>
    <w:rsid w:val="00192356"/>
    <w:rsid w:val="00193DC4"/>
    <w:rsid w:val="00194B7C"/>
    <w:rsid w:val="00194D73"/>
    <w:rsid w:val="00194EBA"/>
    <w:rsid w:val="00195653"/>
    <w:rsid w:val="00196EEB"/>
    <w:rsid w:val="001971FE"/>
    <w:rsid w:val="0019780A"/>
    <w:rsid w:val="001A0E31"/>
    <w:rsid w:val="001A1B4A"/>
    <w:rsid w:val="001A2544"/>
    <w:rsid w:val="001A3104"/>
    <w:rsid w:val="001A366C"/>
    <w:rsid w:val="001A4095"/>
    <w:rsid w:val="001A475D"/>
    <w:rsid w:val="001B14CF"/>
    <w:rsid w:val="001B16D7"/>
    <w:rsid w:val="001B172D"/>
    <w:rsid w:val="001B329C"/>
    <w:rsid w:val="001B37CF"/>
    <w:rsid w:val="001B4585"/>
    <w:rsid w:val="001B6241"/>
    <w:rsid w:val="001C271F"/>
    <w:rsid w:val="001C437D"/>
    <w:rsid w:val="001C59E3"/>
    <w:rsid w:val="001C63D7"/>
    <w:rsid w:val="001C64F8"/>
    <w:rsid w:val="001D020C"/>
    <w:rsid w:val="001D0939"/>
    <w:rsid w:val="001D1437"/>
    <w:rsid w:val="001D1736"/>
    <w:rsid w:val="001D3C50"/>
    <w:rsid w:val="001E0809"/>
    <w:rsid w:val="001E148A"/>
    <w:rsid w:val="001E40AE"/>
    <w:rsid w:val="001E4D04"/>
    <w:rsid w:val="001E6904"/>
    <w:rsid w:val="001E7DD9"/>
    <w:rsid w:val="001F16C2"/>
    <w:rsid w:val="001F1813"/>
    <w:rsid w:val="001F2B9B"/>
    <w:rsid w:val="001F3341"/>
    <w:rsid w:val="001F3BBF"/>
    <w:rsid w:val="001F58B3"/>
    <w:rsid w:val="001F69D1"/>
    <w:rsid w:val="001F6F03"/>
    <w:rsid w:val="002000B5"/>
    <w:rsid w:val="00201C12"/>
    <w:rsid w:val="00204728"/>
    <w:rsid w:val="002057ED"/>
    <w:rsid w:val="00206AC3"/>
    <w:rsid w:val="00207807"/>
    <w:rsid w:val="00211EAE"/>
    <w:rsid w:val="002122BD"/>
    <w:rsid w:val="0021250B"/>
    <w:rsid w:val="00212623"/>
    <w:rsid w:val="00212DEE"/>
    <w:rsid w:val="00213ED0"/>
    <w:rsid w:val="0021597B"/>
    <w:rsid w:val="002159E6"/>
    <w:rsid w:val="002200AF"/>
    <w:rsid w:val="002209F8"/>
    <w:rsid w:val="002225E0"/>
    <w:rsid w:val="00222CAD"/>
    <w:rsid w:val="002254C9"/>
    <w:rsid w:val="00225D8F"/>
    <w:rsid w:val="00227025"/>
    <w:rsid w:val="0022775F"/>
    <w:rsid w:val="00227B65"/>
    <w:rsid w:val="002301A6"/>
    <w:rsid w:val="0023038D"/>
    <w:rsid w:val="00230442"/>
    <w:rsid w:val="00230768"/>
    <w:rsid w:val="00231467"/>
    <w:rsid w:val="0023147C"/>
    <w:rsid w:val="00231FC1"/>
    <w:rsid w:val="00232DD8"/>
    <w:rsid w:val="002332CE"/>
    <w:rsid w:val="00233CFE"/>
    <w:rsid w:val="002363C1"/>
    <w:rsid w:val="00236C84"/>
    <w:rsid w:val="002372E7"/>
    <w:rsid w:val="0024017F"/>
    <w:rsid w:val="00241C49"/>
    <w:rsid w:val="0024205B"/>
    <w:rsid w:val="00242CEB"/>
    <w:rsid w:val="002445A4"/>
    <w:rsid w:val="002448E4"/>
    <w:rsid w:val="00244B07"/>
    <w:rsid w:val="00245149"/>
    <w:rsid w:val="0024616F"/>
    <w:rsid w:val="00246868"/>
    <w:rsid w:val="002508BC"/>
    <w:rsid w:val="00252CC0"/>
    <w:rsid w:val="002547C9"/>
    <w:rsid w:val="00254E78"/>
    <w:rsid w:val="00255218"/>
    <w:rsid w:val="00255A0A"/>
    <w:rsid w:val="00255F93"/>
    <w:rsid w:val="00256D7C"/>
    <w:rsid w:val="002572FC"/>
    <w:rsid w:val="00257EF2"/>
    <w:rsid w:val="00261BD3"/>
    <w:rsid w:val="00261CDA"/>
    <w:rsid w:val="00261F3E"/>
    <w:rsid w:val="002636B2"/>
    <w:rsid w:val="00264B66"/>
    <w:rsid w:val="0026590B"/>
    <w:rsid w:val="00265D08"/>
    <w:rsid w:val="00265DF3"/>
    <w:rsid w:val="00266AD7"/>
    <w:rsid w:val="00266C47"/>
    <w:rsid w:val="002677F3"/>
    <w:rsid w:val="002700EA"/>
    <w:rsid w:val="00270710"/>
    <w:rsid w:val="00271E20"/>
    <w:rsid w:val="00276D1E"/>
    <w:rsid w:val="00280268"/>
    <w:rsid w:val="00281378"/>
    <w:rsid w:val="0028230B"/>
    <w:rsid w:val="002827B6"/>
    <w:rsid w:val="00282CD7"/>
    <w:rsid w:val="00285E71"/>
    <w:rsid w:val="00286074"/>
    <w:rsid w:val="00290A31"/>
    <w:rsid w:val="002920CF"/>
    <w:rsid w:val="00293FCD"/>
    <w:rsid w:val="0029768E"/>
    <w:rsid w:val="002A0254"/>
    <w:rsid w:val="002A062B"/>
    <w:rsid w:val="002A23FC"/>
    <w:rsid w:val="002A49A0"/>
    <w:rsid w:val="002A56BF"/>
    <w:rsid w:val="002A5EE0"/>
    <w:rsid w:val="002B19A1"/>
    <w:rsid w:val="002B2D83"/>
    <w:rsid w:val="002B5416"/>
    <w:rsid w:val="002B7AF4"/>
    <w:rsid w:val="002C3A8C"/>
    <w:rsid w:val="002C3AED"/>
    <w:rsid w:val="002C50CB"/>
    <w:rsid w:val="002C74EE"/>
    <w:rsid w:val="002D0626"/>
    <w:rsid w:val="002D1A06"/>
    <w:rsid w:val="002D2BE9"/>
    <w:rsid w:val="002D3956"/>
    <w:rsid w:val="002D4023"/>
    <w:rsid w:val="002D59F7"/>
    <w:rsid w:val="002D5B4A"/>
    <w:rsid w:val="002D5D85"/>
    <w:rsid w:val="002D6724"/>
    <w:rsid w:val="002D6A8C"/>
    <w:rsid w:val="002D6FAE"/>
    <w:rsid w:val="002E062E"/>
    <w:rsid w:val="002E09BB"/>
    <w:rsid w:val="002E106E"/>
    <w:rsid w:val="002E14BA"/>
    <w:rsid w:val="002E1DB9"/>
    <w:rsid w:val="002E3A06"/>
    <w:rsid w:val="002E3F9B"/>
    <w:rsid w:val="002E4270"/>
    <w:rsid w:val="002F00E3"/>
    <w:rsid w:val="002F013A"/>
    <w:rsid w:val="002F336E"/>
    <w:rsid w:val="002F40ED"/>
    <w:rsid w:val="002F42CF"/>
    <w:rsid w:val="002F46DB"/>
    <w:rsid w:val="002F518E"/>
    <w:rsid w:val="002F5D56"/>
    <w:rsid w:val="002F5E2E"/>
    <w:rsid w:val="002F5FA9"/>
    <w:rsid w:val="002F67B9"/>
    <w:rsid w:val="003011B8"/>
    <w:rsid w:val="00301863"/>
    <w:rsid w:val="00305ADF"/>
    <w:rsid w:val="003073BF"/>
    <w:rsid w:val="0031061D"/>
    <w:rsid w:val="00310B55"/>
    <w:rsid w:val="00310F87"/>
    <w:rsid w:val="00311FE0"/>
    <w:rsid w:val="003133AC"/>
    <w:rsid w:val="00313C5B"/>
    <w:rsid w:val="0031605B"/>
    <w:rsid w:val="00320708"/>
    <w:rsid w:val="00320B70"/>
    <w:rsid w:val="00323E22"/>
    <w:rsid w:val="003245EF"/>
    <w:rsid w:val="00327001"/>
    <w:rsid w:val="0033006E"/>
    <w:rsid w:val="00332D61"/>
    <w:rsid w:val="003335B8"/>
    <w:rsid w:val="003341BB"/>
    <w:rsid w:val="00334DFB"/>
    <w:rsid w:val="00335329"/>
    <w:rsid w:val="00337DB1"/>
    <w:rsid w:val="00340F2A"/>
    <w:rsid w:val="0034175E"/>
    <w:rsid w:val="00341A80"/>
    <w:rsid w:val="00341ECE"/>
    <w:rsid w:val="00342E2C"/>
    <w:rsid w:val="0034593B"/>
    <w:rsid w:val="00346779"/>
    <w:rsid w:val="00347A69"/>
    <w:rsid w:val="00350B59"/>
    <w:rsid w:val="00350E2C"/>
    <w:rsid w:val="00351BD7"/>
    <w:rsid w:val="00352978"/>
    <w:rsid w:val="00352C4C"/>
    <w:rsid w:val="0035322F"/>
    <w:rsid w:val="0035337B"/>
    <w:rsid w:val="003538AF"/>
    <w:rsid w:val="00355523"/>
    <w:rsid w:val="0035632C"/>
    <w:rsid w:val="003564A0"/>
    <w:rsid w:val="00357EC6"/>
    <w:rsid w:val="00360502"/>
    <w:rsid w:val="00360BDC"/>
    <w:rsid w:val="00362757"/>
    <w:rsid w:val="00364293"/>
    <w:rsid w:val="003643A2"/>
    <w:rsid w:val="00365EBA"/>
    <w:rsid w:val="003667DE"/>
    <w:rsid w:val="003702C5"/>
    <w:rsid w:val="00370BDF"/>
    <w:rsid w:val="0037394E"/>
    <w:rsid w:val="00374170"/>
    <w:rsid w:val="003758C3"/>
    <w:rsid w:val="00375E4B"/>
    <w:rsid w:val="003761D8"/>
    <w:rsid w:val="00376986"/>
    <w:rsid w:val="00376D63"/>
    <w:rsid w:val="00376DD2"/>
    <w:rsid w:val="0037793E"/>
    <w:rsid w:val="00382F8C"/>
    <w:rsid w:val="0038481D"/>
    <w:rsid w:val="00384E24"/>
    <w:rsid w:val="00385106"/>
    <w:rsid w:val="00386280"/>
    <w:rsid w:val="00387042"/>
    <w:rsid w:val="00392200"/>
    <w:rsid w:val="00394BAC"/>
    <w:rsid w:val="00394BB0"/>
    <w:rsid w:val="00394F73"/>
    <w:rsid w:val="00395DF8"/>
    <w:rsid w:val="0039619A"/>
    <w:rsid w:val="003964F6"/>
    <w:rsid w:val="00397DE9"/>
    <w:rsid w:val="00397DEE"/>
    <w:rsid w:val="003A2DF9"/>
    <w:rsid w:val="003A2EFE"/>
    <w:rsid w:val="003A3515"/>
    <w:rsid w:val="003A362A"/>
    <w:rsid w:val="003A55C8"/>
    <w:rsid w:val="003A5D98"/>
    <w:rsid w:val="003A6358"/>
    <w:rsid w:val="003A7B8B"/>
    <w:rsid w:val="003A7D9E"/>
    <w:rsid w:val="003B0FB6"/>
    <w:rsid w:val="003B16E1"/>
    <w:rsid w:val="003B354C"/>
    <w:rsid w:val="003B3AB9"/>
    <w:rsid w:val="003B4103"/>
    <w:rsid w:val="003B5472"/>
    <w:rsid w:val="003B5721"/>
    <w:rsid w:val="003B6AC1"/>
    <w:rsid w:val="003B7B11"/>
    <w:rsid w:val="003C04D6"/>
    <w:rsid w:val="003C1570"/>
    <w:rsid w:val="003C444B"/>
    <w:rsid w:val="003C5810"/>
    <w:rsid w:val="003D09DB"/>
    <w:rsid w:val="003D0A5E"/>
    <w:rsid w:val="003D25FE"/>
    <w:rsid w:val="003D3325"/>
    <w:rsid w:val="003D3787"/>
    <w:rsid w:val="003D5161"/>
    <w:rsid w:val="003D5834"/>
    <w:rsid w:val="003D5D38"/>
    <w:rsid w:val="003E24F4"/>
    <w:rsid w:val="003E2AB7"/>
    <w:rsid w:val="003E44C1"/>
    <w:rsid w:val="003E4DF2"/>
    <w:rsid w:val="003E5553"/>
    <w:rsid w:val="003E5D95"/>
    <w:rsid w:val="003F25A0"/>
    <w:rsid w:val="003F2BF4"/>
    <w:rsid w:val="003F2EA3"/>
    <w:rsid w:val="003F439E"/>
    <w:rsid w:val="003F70B8"/>
    <w:rsid w:val="004008BA"/>
    <w:rsid w:val="004014A0"/>
    <w:rsid w:val="004016B3"/>
    <w:rsid w:val="0040387D"/>
    <w:rsid w:val="00404022"/>
    <w:rsid w:val="0040435B"/>
    <w:rsid w:val="0040456C"/>
    <w:rsid w:val="004069AF"/>
    <w:rsid w:val="00406CAB"/>
    <w:rsid w:val="0040702F"/>
    <w:rsid w:val="00407DD4"/>
    <w:rsid w:val="00412941"/>
    <w:rsid w:val="004147EB"/>
    <w:rsid w:val="00415525"/>
    <w:rsid w:val="004163FB"/>
    <w:rsid w:val="004173E1"/>
    <w:rsid w:val="00417E35"/>
    <w:rsid w:val="00421C86"/>
    <w:rsid w:val="004224FD"/>
    <w:rsid w:val="00423207"/>
    <w:rsid w:val="004235CC"/>
    <w:rsid w:val="00423E06"/>
    <w:rsid w:val="00423EC7"/>
    <w:rsid w:val="00426820"/>
    <w:rsid w:val="004268D3"/>
    <w:rsid w:val="00431899"/>
    <w:rsid w:val="00431DD5"/>
    <w:rsid w:val="00432267"/>
    <w:rsid w:val="00432C97"/>
    <w:rsid w:val="00440DF5"/>
    <w:rsid w:val="00441100"/>
    <w:rsid w:val="004425BF"/>
    <w:rsid w:val="00443C92"/>
    <w:rsid w:val="00443DA5"/>
    <w:rsid w:val="00444231"/>
    <w:rsid w:val="004466F0"/>
    <w:rsid w:val="004514D7"/>
    <w:rsid w:val="004527A3"/>
    <w:rsid w:val="004539A3"/>
    <w:rsid w:val="00455ECF"/>
    <w:rsid w:val="00456A1A"/>
    <w:rsid w:val="0045750D"/>
    <w:rsid w:val="0045765B"/>
    <w:rsid w:val="00461240"/>
    <w:rsid w:val="004616B9"/>
    <w:rsid w:val="00462FBE"/>
    <w:rsid w:val="00465C62"/>
    <w:rsid w:val="004672E0"/>
    <w:rsid w:val="0046779D"/>
    <w:rsid w:val="00470646"/>
    <w:rsid w:val="004716CF"/>
    <w:rsid w:val="004723C9"/>
    <w:rsid w:val="00474499"/>
    <w:rsid w:val="00476760"/>
    <w:rsid w:val="004813F6"/>
    <w:rsid w:val="00481524"/>
    <w:rsid w:val="004829B2"/>
    <w:rsid w:val="00483295"/>
    <w:rsid w:val="00483638"/>
    <w:rsid w:val="00483690"/>
    <w:rsid w:val="004839A6"/>
    <w:rsid w:val="0048517C"/>
    <w:rsid w:val="00485767"/>
    <w:rsid w:val="004860D2"/>
    <w:rsid w:val="00486950"/>
    <w:rsid w:val="00486AA1"/>
    <w:rsid w:val="00487CCF"/>
    <w:rsid w:val="004904B0"/>
    <w:rsid w:val="0049469A"/>
    <w:rsid w:val="00496F97"/>
    <w:rsid w:val="004A1E53"/>
    <w:rsid w:val="004A5078"/>
    <w:rsid w:val="004A5B74"/>
    <w:rsid w:val="004A6F7A"/>
    <w:rsid w:val="004B0507"/>
    <w:rsid w:val="004B147D"/>
    <w:rsid w:val="004B222B"/>
    <w:rsid w:val="004B45CF"/>
    <w:rsid w:val="004B5366"/>
    <w:rsid w:val="004B5517"/>
    <w:rsid w:val="004B6063"/>
    <w:rsid w:val="004B6803"/>
    <w:rsid w:val="004C079B"/>
    <w:rsid w:val="004C0A99"/>
    <w:rsid w:val="004C1437"/>
    <w:rsid w:val="004C33CC"/>
    <w:rsid w:val="004C41B7"/>
    <w:rsid w:val="004C42F9"/>
    <w:rsid w:val="004C4636"/>
    <w:rsid w:val="004C4835"/>
    <w:rsid w:val="004C5ED3"/>
    <w:rsid w:val="004C60FF"/>
    <w:rsid w:val="004C6B6A"/>
    <w:rsid w:val="004C6F67"/>
    <w:rsid w:val="004C721D"/>
    <w:rsid w:val="004C7DDF"/>
    <w:rsid w:val="004D0AE8"/>
    <w:rsid w:val="004D0D96"/>
    <w:rsid w:val="004D1A52"/>
    <w:rsid w:val="004D34EE"/>
    <w:rsid w:val="004D37B1"/>
    <w:rsid w:val="004D456C"/>
    <w:rsid w:val="004D472F"/>
    <w:rsid w:val="004D4E4F"/>
    <w:rsid w:val="004D5B54"/>
    <w:rsid w:val="004E0D36"/>
    <w:rsid w:val="004E2BCD"/>
    <w:rsid w:val="004E3836"/>
    <w:rsid w:val="004E5C57"/>
    <w:rsid w:val="004E6DE7"/>
    <w:rsid w:val="004F017D"/>
    <w:rsid w:val="004F0A22"/>
    <w:rsid w:val="004F192F"/>
    <w:rsid w:val="004F3E2F"/>
    <w:rsid w:val="004F449A"/>
    <w:rsid w:val="004F497A"/>
    <w:rsid w:val="004F58AA"/>
    <w:rsid w:val="004F6605"/>
    <w:rsid w:val="004F7FB4"/>
    <w:rsid w:val="0050040E"/>
    <w:rsid w:val="005008C4"/>
    <w:rsid w:val="00500CEC"/>
    <w:rsid w:val="00501032"/>
    <w:rsid w:val="00501334"/>
    <w:rsid w:val="00501C1B"/>
    <w:rsid w:val="00501DD3"/>
    <w:rsid w:val="005021B9"/>
    <w:rsid w:val="00502592"/>
    <w:rsid w:val="005027D1"/>
    <w:rsid w:val="00502CB3"/>
    <w:rsid w:val="00502F50"/>
    <w:rsid w:val="0050331E"/>
    <w:rsid w:val="00504BBE"/>
    <w:rsid w:val="00504F49"/>
    <w:rsid w:val="00505DEC"/>
    <w:rsid w:val="00506CC0"/>
    <w:rsid w:val="00511B92"/>
    <w:rsid w:val="005134D8"/>
    <w:rsid w:val="00514640"/>
    <w:rsid w:val="005147EC"/>
    <w:rsid w:val="005148CF"/>
    <w:rsid w:val="005151FB"/>
    <w:rsid w:val="005155AC"/>
    <w:rsid w:val="0051586B"/>
    <w:rsid w:val="005168D3"/>
    <w:rsid w:val="00517A1E"/>
    <w:rsid w:val="00520AEF"/>
    <w:rsid w:val="00521DDC"/>
    <w:rsid w:val="0052242C"/>
    <w:rsid w:val="00523736"/>
    <w:rsid w:val="005243D8"/>
    <w:rsid w:val="00524C03"/>
    <w:rsid w:val="005263D2"/>
    <w:rsid w:val="0052668A"/>
    <w:rsid w:val="00526D2D"/>
    <w:rsid w:val="0052791E"/>
    <w:rsid w:val="00527976"/>
    <w:rsid w:val="00530730"/>
    <w:rsid w:val="0053118D"/>
    <w:rsid w:val="005314F3"/>
    <w:rsid w:val="005332BB"/>
    <w:rsid w:val="0053407F"/>
    <w:rsid w:val="00535123"/>
    <w:rsid w:val="0054067B"/>
    <w:rsid w:val="0054116C"/>
    <w:rsid w:val="0054141C"/>
    <w:rsid w:val="0054341E"/>
    <w:rsid w:val="00543B9A"/>
    <w:rsid w:val="005450E7"/>
    <w:rsid w:val="00545483"/>
    <w:rsid w:val="00546FF5"/>
    <w:rsid w:val="00547F01"/>
    <w:rsid w:val="00550510"/>
    <w:rsid w:val="00551252"/>
    <w:rsid w:val="00551B2B"/>
    <w:rsid w:val="005523FF"/>
    <w:rsid w:val="00552417"/>
    <w:rsid w:val="005527C2"/>
    <w:rsid w:val="005528FB"/>
    <w:rsid w:val="00553E4F"/>
    <w:rsid w:val="00554C48"/>
    <w:rsid w:val="00556BA3"/>
    <w:rsid w:val="00556DDE"/>
    <w:rsid w:val="00561C2C"/>
    <w:rsid w:val="00561E68"/>
    <w:rsid w:val="00562B96"/>
    <w:rsid w:val="00564D57"/>
    <w:rsid w:val="00565E6F"/>
    <w:rsid w:val="00566455"/>
    <w:rsid w:val="00566BA0"/>
    <w:rsid w:val="00566E96"/>
    <w:rsid w:val="005725C2"/>
    <w:rsid w:val="005742A4"/>
    <w:rsid w:val="00574862"/>
    <w:rsid w:val="00574E90"/>
    <w:rsid w:val="0057763A"/>
    <w:rsid w:val="00580431"/>
    <w:rsid w:val="0058050E"/>
    <w:rsid w:val="00581890"/>
    <w:rsid w:val="00582437"/>
    <w:rsid w:val="005829D6"/>
    <w:rsid w:val="00582AD3"/>
    <w:rsid w:val="00582E81"/>
    <w:rsid w:val="0058331E"/>
    <w:rsid w:val="00585975"/>
    <w:rsid w:val="00587A83"/>
    <w:rsid w:val="005908D4"/>
    <w:rsid w:val="00591FC4"/>
    <w:rsid w:val="005922B4"/>
    <w:rsid w:val="005922BD"/>
    <w:rsid w:val="005955EC"/>
    <w:rsid w:val="0059608B"/>
    <w:rsid w:val="005979CD"/>
    <w:rsid w:val="005A0177"/>
    <w:rsid w:val="005A07E1"/>
    <w:rsid w:val="005A39C4"/>
    <w:rsid w:val="005A3E57"/>
    <w:rsid w:val="005A547C"/>
    <w:rsid w:val="005A6406"/>
    <w:rsid w:val="005A66AD"/>
    <w:rsid w:val="005A7698"/>
    <w:rsid w:val="005B04CB"/>
    <w:rsid w:val="005B208E"/>
    <w:rsid w:val="005B2362"/>
    <w:rsid w:val="005B2739"/>
    <w:rsid w:val="005B3782"/>
    <w:rsid w:val="005B56CD"/>
    <w:rsid w:val="005B5C95"/>
    <w:rsid w:val="005B6BAD"/>
    <w:rsid w:val="005B6BBC"/>
    <w:rsid w:val="005C0C4F"/>
    <w:rsid w:val="005C1A8F"/>
    <w:rsid w:val="005C5182"/>
    <w:rsid w:val="005C53BA"/>
    <w:rsid w:val="005C6188"/>
    <w:rsid w:val="005D0407"/>
    <w:rsid w:val="005D0798"/>
    <w:rsid w:val="005D0A76"/>
    <w:rsid w:val="005D1001"/>
    <w:rsid w:val="005D1AB3"/>
    <w:rsid w:val="005D1C17"/>
    <w:rsid w:val="005D24EC"/>
    <w:rsid w:val="005D2C33"/>
    <w:rsid w:val="005D3C60"/>
    <w:rsid w:val="005D3CB9"/>
    <w:rsid w:val="005D3E76"/>
    <w:rsid w:val="005D44D4"/>
    <w:rsid w:val="005D6B62"/>
    <w:rsid w:val="005E01B3"/>
    <w:rsid w:val="005E0F89"/>
    <w:rsid w:val="005E1C31"/>
    <w:rsid w:val="005E1F2C"/>
    <w:rsid w:val="005E2A3B"/>
    <w:rsid w:val="005E4EBA"/>
    <w:rsid w:val="005E73E8"/>
    <w:rsid w:val="005E74E4"/>
    <w:rsid w:val="005F2341"/>
    <w:rsid w:val="005F2822"/>
    <w:rsid w:val="005F2E6B"/>
    <w:rsid w:val="005F371B"/>
    <w:rsid w:val="005F371F"/>
    <w:rsid w:val="005F66A2"/>
    <w:rsid w:val="005F70F5"/>
    <w:rsid w:val="005F7F99"/>
    <w:rsid w:val="00600375"/>
    <w:rsid w:val="00602B92"/>
    <w:rsid w:val="00603D9D"/>
    <w:rsid w:val="00605429"/>
    <w:rsid w:val="006056EC"/>
    <w:rsid w:val="0060576B"/>
    <w:rsid w:val="00606835"/>
    <w:rsid w:val="00610811"/>
    <w:rsid w:val="006127D1"/>
    <w:rsid w:val="006215B1"/>
    <w:rsid w:val="00623287"/>
    <w:rsid w:val="00623CAC"/>
    <w:rsid w:val="00624386"/>
    <w:rsid w:val="0062494A"/>
    <w:rsid w:val="006249F7"/>
    <w:rsid w:val="00625E84"/>
    <w:rsid w:val="00626129"/>
    <w:rsid w:val="00626D6A"/>
    <w:rsid w:val="00627ED6"/>
    <w:rsid w:val="0063092A"/>
    <w:rsid w:val="00631226"/>
    <w:rsid w:val="0063147E"/>
    <w:rsid w:val="006322C9"/>
    <w:rsid w:val="00633726"/>
    <w:rsid w:val="0063392E"/>
    <w:rsid w:val="00635E43"/>
    <w:rsid w:val="00636124"/>
    <w:rsid w:val="0063778C"/>
    <w:rsid w:val="00637B92"/>
    <w:rsid w:val="00640DAC"/>
    <w:rsid w:val="00641040"/>
    <w:rsid w:val="00641162"/>
    <w:rsid w:val="006435BE"/>
    <w:rsid w:val="00643A4E"/>
    <w:rsid w:val="0064517C"/>
    <w:rsid w:val="00645A7D"/>
    <w:rsid w:val="00645FBE"/>
    <w:rsid w:val="006462FF"/>
    <w:rsid w:val="00646C1D"/>
    <w:rsid w:val="00647948"/>
    <w:rsid w:val="00652B91"/>
    <w:rsid w:val="00652F7A"/>
    <w:rsid w:val="006538E7"/>
    <w:rsid w:val="00654DF9"/>
    <w:rsid w:val="00654F56"/>
    <w:rsid w:val="0065573A"/>
    <w:rsid w:val="00656137"/>
    <w:rsid w:val="00657495"/>
    <w:rsid w:val="00657678"/>
    <w:rsid w:val="00657A37"/>
    <w:rsid w:val="0066072D"/>
    <w:rsid w:val="00662931"/>
    <w:rsid w:val="00663B06"/>
    <w:rsid w:val="006653E9"/>
    <w:rsid w:val="006655F1"/>
    <w:rsid w:val="00670244"/>
    <w:rsid w:val="00671FCF"/>
    <w:rsid w:val="006750B9"/>
    <w:rsid w:val="006757A8"/>
    <w:rsid w:val="00677817"/>
    <w:rsid w:val="006802A2"/>
    <w:rsid w:val="00680D1C"/>
    <w:rsid w:val="0068148C"/>
    <w:rsid w:val="00683280"/>
    <w:rsid w:val="00687ABB"/>
    <w:rsid w:val="00687EE9"/>
    <w:rsid w:val="00693256"/>
    <w:rsid w:val="006939C2"/>
    <w:rsid w:val="006939CD"/>
    <w:rsid w:val="00694837"/>
    <w:rsid w:val="006954C4"/>
    <w:rsid w:val="00696553"/>
    <w:rsid w:val="00696EF8"/>
    <w:rsid w:val="006974D7"/>
    <w:rsid w:val="006A0653"/>
    <w:rsid w:val="006A1AE4"/>
    <w:rsid w:val="006A5039"/>
    <w:rsid w:val="006B058E"/>
    <w:rsid w:val="006B1746"/>
    <w:rsid w:val="006B2B01"/>
    <w:rsid w:val="006B54DF"/>
    <w:rsid w:val="006B67C7"/>
    <w:rsid w:val="006B7E2D"/>
    <w:rsid w:val="006C0259"/>
    <w:rsid w:val="006C0CFB"/>
    <w:rsid w:val="006C1538"/>
    <w:rsid w:val="006C2716"/>
    <w:rsid w:val="006C304F"/>
    <w:rsid w:val="006C47E1"/>
    <w:rsid w:val="006C4A16"/>
    <w:rsid w:val="006C56C4"/>
    <w:rsid w:val="006C5D2B"/>
    <w:rsid w:val="006C648C"/>
    <w:rsid w:val="006C686B"/>
    <w:rsid w:val="006C6E64"/>
    <w:rsid w:val="006C73F3"/>
    <w:rsid w:val="006C7848"/>
    <w:rsid w:val="006D14FC"/>
    <w:rsid w:val="006D24F8"/>
    <w:rsid w:val="006D2DFC"/>
    <w:rsid w:val="006D58A0"/>
    <w:rsid w:val="006D68B2"/>
    <w:rsid w:val="006E081C"/>
    <w:rsid w:val="006E089B"/>
    <w:rsid w:val="006E17AF"/>
    <w:rsid w:val="006E17CB"/>
    <w:rsid w:val="006E1907"/>
    <w:rsid w:val="006E279D"/>
    <w:rsid w:val="006E4386"/>
    <w:rsid w:val="006E4571"/>
    <w:rsid w:val="006E57B1"/>
    <w:rsid w:val="006E5D46"/>
    <w:rsid w:val="006F00ED"/>
    <w:rsid w:val="006F10B2"/>
    <w:rsid w:val="006F19A4"/>
    <w:rsid w:val="006F59EE"/>
    <w:rsid w:val="006F6F67"/>
    <w:rsid w:val="006F7896"/>
    <w:rsid w:val="007001DC"/>
    <w:rsid w:val="00700561"/>
    <w:rsid w:val="00702626"/>
    <w:rsid w:val="007056D8"/>
    <w:rsid w:val="00706654"/>
    <w:rsid w:val="007113F6"/>
    <w:rsid w:val="00711435"/>
    <w:rsid w:val="00711AD1"/>
    <w:rsid w:val="007127C1"/>
    <w:rsid w:val="00713E4E"/>
    <w:rsid w:val="00713E5B"/>
    <w:rsid w:val="00714B1E"/>
    <w:rsid w:val="00715E31"/>
    <w:rsid w:val="00720364"/>
    <w:rsid w:val="007206C3"/>
    <w:rsid w:val="0072125D"/>
    <w:rsid w:val="007227AA"/>
    <w:rsid w:val="007237E7"/>
    <w:rsid w:val="00723BB2"/>
    <w:rsid w:val="00724F9C"/>
    <w:rsid w:val="00725318"/>
    <w:rsid w:val="00725960"/>
    <w:rsid w:val="007261F2"/>
    <w:rsid w:val="0073123F"/>
    <w:rsid w:val="00732E86"/>
    <w:rsid w:val="007376D6"/>
    <w:rsid w:val="00737C9E"/>
    <w:rsid w:val="00740807"/>
    <w:rsid w:val="00741CBC"/>
    <w:rsid w:val="007422D4"/>
    <w:rsid w:val="0074277F"/>
    <w:rsid w:val="00742FC4"/>
    <w:rsid w:val="00743817"/>
    <w:rsid w:val="00743DEF"/>
    <w:rsid w:val="0074401C"/>
    <w:rsid w:val="00744279"/>
    <w:rsid w:val="00745AF0"/>
    <w:rsid w:val="00745FEE"/>
    <w:rsid w:val="00746280"/>
    <w:rsid w:val="007462DA"/>
    <w:rsid w:val="0074671C"/>
    <w:rsid w:val="007470A4"/>
    <w:rsid w:val="00747224"/>
    <w:rsid w:val="007504F4"/>
    <w:rsid w:val="00750E94"/>
    <w:rsid w:val="00753B72"/>
    <w:rsid w:val="00753FDF"/>
    <w:rsid w:val="00754287"/>
    <w:rsid w:val="00754AFC"/>
    <w:rsid w:val="00754C09"/>
    <w:rsid w:val="00755218"/>
    <w:rsid w:val="00756E64"/>
    <w:rsid w:val="00760E10"/>
    <w:rsid w:val="0076261D"/>
    <w:rsid w:val="007628AF"/>
    <w:rsid w:val="00763432"/>
    <w:rsid w:val="007648A0"/>
    <w:rsid w:val="00764F19"/>
    <w:rsid w:val="00764F8F"/>
    <w:rsid w:val="0076508E"/>
    <w:rsid w:val="00767118"/>
    <w:rsid w:val="00767B42"/>
    <w:rsid w:val="00770744"/>
    <w:rsid w:val="00771355"/>
    <w:rsid w:val="0077192D"/>
    <w:rsid w:val="0077255E"/>
    <w:rsid w:val="00774901"/>
    <w:rsid w:val="00776A0C"/>
    <w:rsid w:val="00780487"/>
    <w:rsid w:val="00781DCF"/>
    <w:rsid w:val="007832AE"/>
    <w:rsid w:val="0078389F"/>
    <w:rsid w:val="00783E5E"/>
    <w:rsid w:val="00783F2B"/>
    <w:rsid w:val="00783FED"/>
    <w:rsid w:val="00784D78"/>
    <w:rsid w:val="007860D3"/>
    <w:rsid w:val="0078712B"/>
    <w:rsid w:val="00787271"/>
    <w:rsid w:val="00791D7B"/>
    <w:rsid w:val="00793414"/>
    <w:rsid w:val="0079598C"/>
    <w:rsid w:val="007966F7"/>
    <w:rsid w:val="007973A4"/>
    <w:rsid w:val="00797920"/>
    <w:rsid w:val="007A04C8"/>
    <w:rsid w:val="007A1A06"/>
    <w:rsid w:val="007A4B18"/>
    <w:rsid w:val="007A5DE4"/>
    <w:rsid w:val="007B0248"/>
    <w:rsid w:val="007B16E3"/>
    <w:rsid w:val="007B2166"/>
    <w:rsid w:val="007B41BE"/>
    <w:rsid w:val="007B425C"/>
    <w:rsid w:val="007B58ED"/>
    <w:rsid w:val="007B67F2"/>
    <w:rsid w:val="007B7469"/>
    <w:rsid w:val="007C0289"/>
    <w:rsid w:val="007C1C58"/>
    <w:rsid w:val="007C26A8"/>
    <w:rsid w:val="007C273E"/>
    <w:rsid w:val="007C57D0"/>
    <w:rsid w:val="007C7E2E"/>
    <w:rsid w:val="007D0679"/>
    <w:rsid w:val="007D17C6"/>
    <w:rsid w:val="007D20F1"/>
    <w:rsid w:val="007D42DE"/>
    <w:rsid w:val="007D4D02"/>
    <w:rsid w:val="007D652D"/>
    <w:rsid w:val="007D7074"/>
    <w:rsid w:val="007D7C7C"/>
    <w:rsid w:val="007E00CB"/>
    <w:rsid w:val="007E0115"/>
    <w:rsid w:val="007E159A"/>
    <w:rsid w:val="007E17D3"/>
    <w:rsid w:val="007E2A8E"/>
    <w:rsid w:val="007E3156"/>
    <w:rsid w:val="007E3A0F"/>
    <w:rsid w:val="007E42F1"/>
    <w:rsid w:val="007E50BD"/>
    <w:rsid w:val="007E541C"/>
    <w:rsid w:val="007E6A28"/>
    <w:rsid w:val="007E7123"/>
    <w:rsid w:val="007E7B37"/>
    <w:rsid w:val="007E7BD8"/>
    <w:rsid w:val="007E7D1D"/>
    <w:rsid w:val="007E7D35"/>
    <w:rsid w:val="007E7D7A"/>
    <w:rsid w:val="007F0055"/>
    <w:rsid w:val="007F209F"/>
    <w:rsid w:val="007F2765"/>
    <w:rsid w:val="007F2F94"/>
    <w:rsid w:val="007F3102"/>
    <w:rsid w:val="007F53D9"/>
    <w:rsid w:val="007F5800"/>
    <w:rsid w:val="00800E6E"/>
    <w:rsid w:val="0080116D"/>
    <w:rsid w:val="00802249"/>
    <w:rsid w:val="00803AA9"/>
    <w:rsid w:val="008047FD"/>
    <w:rsid w:val="008059AD"/>
    <w:rsid w:val="00805A69"/>
    <w:rsid w:val="00806FF9"/>
    <w:rsid w:val="00807273"/>
    <w:rsid w:val="00807F53"/>
    <w:rsid w:val="0081125E"/>
    <w:rsid w:val="00811956"/>
    <w:rsid w:val="00811AC2"/>
    <w:rsid w:val="00812BC4"/>
    <w:rsid w:val="008149EE"/>
    <w:rsid w:val="0081559E"/>
    <w:rsid w:val="00815FB2"/>
    <w:rsid w:val="0081763D"/>
    <w:rsid w:val="00822133"/>
    <w:rsid w:val="008236A5"/>
    <w:rsid w:val="00824D02"/>
    <w:rsid w:val="00824E22"/>
    <w:rsid w:val="008252A1"/>
    <w:rsid w:val="00826E3A"/>
    <w:rsid w:val="00827571"/>
    <w:rsid w:val="00831198"/>
    <w:rsid w:val="00831417"/>
    <w:rsid w:val="008314A7"/>
    <w:rsid w:val="00832C56"/>
    <w:rsid w:val="008335AD"/>
    <w:rsid w:val="00834F5C"/>
    <w:rsid w:val="008357CB"/>
    <w:rsid w:val="00835FBD"/>
    <w:rsid w:val="00837286"/>
    <w:rsid w:val="008378DD"/>
    <w:rsid w:val="008404B5"/>
    <w:rsid w:val="00840F34"/>
    <w:rsid w:val="00843103"/>
    <w:rsid w:val="0084384A"/>
    <w:rsid w:val="00846BB3"/>
    <w:rsid w:val="00851DD0"/>
    <w:rsid w:val="0085340E"/>
    <w:rsid w:val="0085359B"/>
    <w:rsid w:val="00853BA5"/>
    <w:rsid w:val="0085494D"/>
    <w:rsid w:val="00855740"/>
    <w:rsid w:val="0085577D"/>
    <w:rsid w:val="00855883"/>
    <w:rsid w:val="00855B7D"/>
    <w:rsid w:val="00857143"/>
    <w:rsid w:val="00860EA8"/>
    <w:rsid w:val="00861B17"/>
    <w:rsid w:val="008630D8"/>
    <w:rsid w:val="008639E7"/>
    <w:rsid w:val="00863C88"/>
    <w:rsid w:val="008642D6"/>
    <w:rsid w:val="00866552"/>
    <w:rsid w:val="00866B30"/>
    <w:rsid w:val="00867F0C"/>
    <w:rsid w:val="0087018D"/>
    <w:rsid w:val="00870672"/>
    <w:rsid w:val="00870E94"/>
    <w:rsid w:val="00871927"/>
    <w:rsid w:val="008727B5"/>
    <w:rsid w:val="008737B3"/>
    <w:rsid w:val="00874E41"/>
    <w:rsid w:val="00875A9C"/>
    <w:rsid w:val="00876B53"/>
    <w:rsid w:val="00877175"/>
    <w:rsid w:val="008773F2"/>
    <w:rsid w:val="008774B2"/>
    <w:rsid w:val="0088042F"/>
    <w:rsid w:val="0088155C"/>
    <w:rsid w:val="00882164"/>
    <w:rsid w:val="008825C9"/>
    <w:rsid w:val="00884BA6"/>
    <w:rsid w:val="00887228"/>
    <w:rsid w:val="00887A31"/>
    <w:rsid w:val="008905C0"/>
    <w:rsid w:val="00890AEE"/>
    <w:rsid w:val="008921F4"/>
    <w:rsid w:val="008945E6"/>
    <w:rsid w:val="00896159"/>
    <w:rsid w:val="008967E2"/>
    <w:rsid w:val="008968D5"/>
    <w:rsid w:val="00897BBE"/>
    <w:rsid w:val="008A42D1"/>
    <w:rsid w:val="008A53CF"/>
    <w:rsid w:val="008A661C"/>
    <w:rsid w:val="008B108D"/>
    <w:rsid w:val="008B3B77"/>
    <w:rsid w:val="008B56D0"/>
    <w:rsid w:val="008B645D"/>
    <w:rsid w:val="008B6F8E"/>
    <w:rsid w:val="008B7DD7"/>
    <w:rsid w:val="008C1B9E"/>
    <w:rsid w:val="008C1BF9"/>
    <w:rsid w:val="008C3749"/>
    <w:rsid w:val="008C589F"/>
    <w:rsid w:val="008D01C6"/>
    <w:rsid w:val="008D0C4E"/>
    <w:rsid w:val="008D2529"/>
    <w:rsid w:val="008D2E7F"/>
    <w:rsid w:val="008D6922"/>
    <w:rsid w:val="008D737B"/>
    <w:rsid w:val="008D7D81"/>
    <w:rsid w:val="008E0A07"/>
    <w:rsid w:val="008E0AE1"/>
    <w:rsid w:val="008E28F7"/>
    <w:rsid w:val="008E2AB2"/>
    <w:rsid w:val="008E2D1C"/>
    <w:rsid w:val="008E4411"/>
    <w:rsid w:val="008E44CC"/>
    <w:rsid w:val="008E46FF"/>
    <w:rsid w:val="008E620D"/>
    <w:rsid w:val="008E6536"/>
    <w:rsid w:val="008E6BB8"/>
    <w:rsid w:val="008E7924"/>
    <w:rsid w:val="008F10A3"/>
    <w:rsid w:val="008F1C16"/>
    <w:rsid w:val="008F3C6B"/>
    <w:rsid w:val="008F5388"/>
    <w:rsid w:val="008F7CFC"/>
    <w:rsid w:val="009005EC"/>
    <w:rsid w:val="00900636"/>
    <w:rsid w:val="00900CBC"/>
    <w:rsid w:val="00905475"/>
    <w:rsid w:val="00905E3D"/>
    <w:rsid w:val="00906AC9"/>
    <w:rsid w:val="00906B8D"/>
    <w:rsid w:val="009070A5"/>
    <w:rsid w:val="00907D87"/>
    <w:rsid w:val="0091005F"/>
    <w:rsid w:val="009101C7"/>
    <w:rsid w:val="009118CD"/>
    <w:rsid w:val="0091520F"/>
    <w:rsid w:val="00915CE9"/>
    <w:rsid w:val="009165F9"/>
    <w:rsid w:val="009167F6"/>
    <w:rsid w:val="00917ECE"/>
    <w:rsid w:val="0092190A"/>
    <w:rsid w:val="009230F6"/>
    <w:rsid w:val="00925416"/>
    <w:rsid w:val="00925A09"/>
    <w:rsid w:val="00930F83"/>
    <w:rsid w:val="00932C25"/>
    <w:rsid w:val="00932CB7"/>
    <w:rsid w:val="009334F2"/>
    <w:rsid w:val="00933A39"/>
    <w:rsid w:val="00934037"/>
    <w:rsid w:val="00936208"/>
    <w:rsid w:val="0093727E"/>
    <w:rsid w:val="009407FA"/>
    <w:rsid w:val="009409F3"/>
    <w:rsid w:val="00941F49"/>
    <w:rsid w:val="00942711"/>
    <w:rsid w:val="0094338C"/>
    <w:rsid w:val="00944987"/>
    <w:rsid w:val="00945C45"/>
    <w:rsid w:val="00946AA6"/>
    <w:rsid w:val="00946E8D"/>
    <w:rsid w:val="009527BC"/>
    <w:rsid w:val="00952CFD"/>
    <w:rsid w:val="00953974"/>
    <w:rsid w:val="0095463C"/>
    <w:rsid w:val="00961A25"/>
    <w:rsid w:val="00963F71"/>
    <w:rsid w:val="009679B4"/>
    <w:rsid w:val="00970667"/>
    <w:rsid w:val="009718FE"/>
    <w:rsid w:val="00971924"/>
    <w:rsid w:val="00973CE2"/>
    <w:rsid w:val="00974AFC"/>
    <w:rsid w:val="00975230"/>
    <w:rsid w:val="00975870"/>
    <w:rsid w:val="009769CE"/>
    <w:rsid w:val="0097790A"/>
    <w:rsid w:val="00977FC3"/>
    <w:rsid w:val="009805AE"/>
    <w:rsid w:val="00980D4B"/>
    <w:rsid w:val="009810E8"/>
    <w:rsid w:val="00981F5D"/>
    <w:rsid w:val="00983218"/>
    <w:rsid w:val="0098751E"/>
    <w:rsid w:val="009879E3"/>
    <w:rsid w:val="009901C3"/>
    <w:rsid w:val="00990921"/>
    <w:rsid w:val="00991982"/>
    <w:rsid w:val="00991B38"/>
    <w:rsid w:val="0099394D"/>
    <w:rsid w:val="00993E4C"/>
    <w:rsid w:val="00993F0B"/>
    <w:rsid w:val="00994446"/>
    <w:rsid w:val="009A0538"/>
    <w:rsid w:val="009A0C4C"/>
    <w:rsid w:val="009A4305"/>
    <w:rsid w:val="009A68E8"/>
    <w:rsid w:val="009A7565"/>
    <w:rsid w:val="009B07B8"/>
    <w:rsid w:val="009B131F"/>
    <w:rsid w:val="009B1FF8"/>
    <w:rsid w:val="009B2077"/>
    <w:rsid w:val="009B2C11"/>
    <w:rsid w:val="009B34EE"/>
    <w:rsid w:val="009B3F9E"/>
    <w:rsid w:val="009B404B"/>
    <w:rsid w:val="009B4508"/>
    <w:rsid w:val="009B5234"/>
    <w:rsid w:val="009B5CB4"/>
    <w:rsid w:val="009B60B5"/>
    <w:rsid w:val="009B652D"/>
    <w:rsid w:val="009B6D39"/>
    <w:rsid w:val="009B6EDF"/>
    <w:rsid w:val="009C07FE"/>
    <w:rsid w:val="009C0D66"/>
    <w:rsid w:val="009C188F"/>
    <w:rsid w:val="009C348E"/>
    <w:rsid w:val="009C3775"/>
    <w:rsid w:val="009C380C"/>
    <w:rsid w:val="009C6985"/>
    <w:rsid w:val="009C789C"/>
    <w:rsid w:val="009D038D"/>
    <w:rsid w:val="009D0979"/>
    <w:rsid w:val="009D11D6"/>
    <w:rsid w:val="009D3CA0"/>
    <w:rsid w:val="009D4A90"/>
    <w:rsid w:val="009D53B2"/>
    <w:rsid w:val="009D5475"/>
    <w:rsid w:val="009D5591"/>
    <w:rsid w:val="009D6285"/>
    <w:rsid w:val="009E15BD"/>
    <w:rsid w:val="009E31D4"/>
    <w:rsid w:val="009E3F19"/>
    <w:rsid w:val="009E4FA5"/>
    <w:rsid w:val="009E5208"/>
    <w:rsid w:val="009E5536"/>
    <w:rsid w:val="009E5786"/>
    <w:rsid w:val="009E5E79"/>
    <w:rsid w:val="009E7AF0"/>
    <w:rsid w:val="009F00E4"/>
    <w:rsid w:val="009F38BA"/>
    <w:rsid w:val="009F4189"/>
    <w:rsid w:val="009F6B17"/>
    <w:rsid w:val="009F6FC1"/>
    <w:rsid w:val="00A000C3"/>
    <w:rsid w:val="00A01493"/>
    <w:rsid w:val="00A02C15"/>
    <w:rsid w:val="00A0353B"/>
    <w:rsid w:val="00A03FB6"/>
    <w:rsid w:val="00A04E1A"/>
    <w:rsid w:val="00A05B1D"/>
    <w:rsid w:val="00A0712F"/>
    <w:rsid w:val="00A10D03"/>
    <w:rsid w:val="00A11F87"/>
    <w:rsid w:val="00A128BA"/>
    <w:rsid w:val="00A128C9"/>
    <w:rsid w:val="00A137A6"/>
    <w:rsid w:val="00A13D0E"/>
    <w:rsid w:val="00A14D70"/>
    <w:rsid w:val="00A15B15"/>
    <w:rsid w:val="00A17157"/>
    <w:rsid w:val="00A179DE"/>
    <w:rsid w:val="00A17DEC"/>
    <w:rsid w:val="00A20787"/>
    <w:rsid w:val="00A211F9"/>
    <w:rsid w:val="00A24BC3"/>
    <w:rsid w:val="00A27736"/>
    <w:rsid w:val="00A300DF"/>
    <w:rsid w:val="00A304CA"/>
    <w:rsid w:val="00A322E8"/>
    <w:rsid w:val="00A3233D"/>
    <w:rsid w:val="00A32E71"/>
    <w:rsid w:val="00A33C74"/>
    <w:rsid w:val="00A356B4"/>
    <w:rsid w:val="00A36404"/>
    <w:rsid w:val="00A3684B"/>
    <w:rsid w:val="00A3769A"/>
    <w:rsid w:val="00A419DF"/>
    <w:rsid w:val="00A41F6A"/>
    <w:rsid w:val="00A43036"/>
    <w:rsid w:val="00A44FA2"/>
    <w:rsid w:val="00A452FB"/>
    <w:rsid w:val="00A45BE4"/>
    <w:rsid w:val="00A46553"/>
    <w:rsid w:val="00A46C59"/>
    <w:rsid w:val="00A46D5F"/>
    <w:rsid w:val="00A46DA9"/>
    <w:rsid w:val="00A47BCE"/>
    <w:rsid w:val="00A51576"/>
    <w:rsid w:val="00A518C4"/>
    <w:rsid w:val="00A51A78"/>
    <w:rsid w:val="00A540D6"/>
    <w:rsid w:val="00A54DB1"/>
    <w:rsid w:val="00A54EB2"/>
    <w:rsid w:val="00A552F1"/>
    <w:rsid w:val="00A5649E"/>
    <w:rsid w:val="00A60D89"/>
    <w:rsid w:val="00A6318A"/>
    <w:rsid w:val="00A6432C"/>
    <w:rsid w:val="00A66C07"/>
    <w:rsid w:val="00A66C0F"/>
    <w:rsid w:val="00A67A3E"/>
    <w:rsid w:val="00A72448"/>
    <w:rsid w:val="00A724CB"/>
    <w:rsid w:val="00A736C1"/>
    <w:rsid w:val="00A741FB"/>
    <w:rsid w:val="00A803B1"/>
    <w:rsid w:val="00A808E0"/>
    <w:rsid w:val="00A8272C"/>
    <w:rsid w:val="00A82F66"/>
    <w:rsid w:val="00A83F9A"/>
    <w:rsid w:val="00A84126"/>
    <w:rsid w:val="00A90B2C"/>
    <w:rsid w:val="00A90E62"/>
    <w:rsid w:val="00A9184D"/>
    <w:rsid w:val="00A91EEF"/>
    <w:rsid w:val="00A93116"/>
    <w:rsid w:val="00A9363E"/>
    <w:rsid w:val="00A93653"/>
    <w:rsid w:val="00A946D4"/>
    <w:rsid w:val="00A94A90"/>
    <w:rsid w:val="00A9520F"/>
    <w:rsid w:val="00A97A35"/>
    <w:rsid w:val="00AA198B"/>
    <w:rsid w:val="00AA1BF0"/>
    <w:rsid w:val="00AA36E7"/>
    <w:rsid w:val="00AA4686"/>
    <w:rsid w:val="00AA4895"/>
    <w:rsid w:val="00AA4E53"/>
    <w:rsid w:val="00AA6C08"/>
    <w:rsid w:val="00AA6D12"/>
    <w:rsid w:val="00AA70B8"/>
    <w:rsid w:val="00AA7570"/>
    <w:rsid w:val="00AB3882"/>
    <w:rsid w:val="00AB41CD"/>
    <w:rsid w:val="00AB4978"/>
    <w:rsid w:val="00AB766A"/>
    <w:rsid w:val="00AB7CF8"/>
    <w:rsid w:val="00AC0D45"/>
    <w:rsid w:val="00AC1483"/>
    <w:rsid w:val="00AC3014"/>
    <w:rsid w:val="00AC6019"/>
    <w:rsid w:val="00AD00BA"/>
    <w:rsid w:val="00AD24D0"/>
    <w:rsid w:val="00AD2BE2"/>
    <w:rsid w:val="00AD6314"/>
    <w:rsid w:val="00AD7133"/>
    <w:rsid w:val="00AD7A14"/>
    <w:rsid w:val="00AE038B"/>
    <w:rsid w:val="00AE055D"/>
    <w:rsid w:val="00AE1F20"/>
    <w:rsid w:val="00AE1F5D"/>
    <w:rsid w:val="00AE42EF"/>
    <w:rsid w:val="00AE479C"/>
    <w:rsid w:val="00AE67A8"/>
    <w:rsid w:val="00AE7DA8"/>
    <w:rsid w:val="00AF3475"/>
    <w:rsid w:val="00AF5EDA"/>
    <w:rsid w:val="00AF6CC3"/>
    <w:rsid w:val="00B01ADF"/>
    <w:rsid w:val="00B036F6"/>
    <w:rsid w:val="00B044CE"/>
    <w:rsid w:val="00B05CA5"/>
    <w:rsid w:val="00B06451"/>
    <w:rsid w:val="00B127EE"/>
    <w:rsid w:val="00B13638"/>
    <w:rsid w:val="00B14CF0"/>
    <w:rsid w:val="00B15B3B"/>
    <w:rsid w:val="00B16D78"/>
    <w:rsid w:val="00B1712A"/>
    <w:rsid w:val="00B20C4E"/>
    <w:rsid w:val="00B20F92"/>
    <w:rsid w:val="00B21067"/>
    <w:rsid w:val="00B21DC6"/>
    <w:rsid w:val="00B22A9B"/>
    <w:rsid w:val="00B22D1B"/>
    <w:rsid w:val="00B231CD"/>
    <w:rsid w:val="00B24CFF"/>
    <w:rsid w:val="00B263C7"/>
    <w:rsid w:val="00B27739"/>
    <w:rsid w:val="00B318F8"/>
    <w:rsid w:val="00B32D7F"/>
    <w:rsid w:val="00B338F6"/>
    <w:rsid w:val="00B357D1"/>
    <w:rsid w:val="00B35F3C"/>
    <w:rsid w:val="00B3719F"/>
    <w:rsid w:val="00B417AB"/>
    <w:rsid w:val="00B42797"/>
    <w:rsid w:val="00B42F33"/>
    <w:rsid w:val="00B44466"/>
    <w:rsid w:val="00B44B77"/>
    <w:rsid w:val="00B450A4"/>
    <w:rsid w:val="00B4558D"/>
    <w:rsid w:val="00B4589E"/>
    <w:rsid w:val="00B464CC"/>
    <w:rsid w:val="00B465B7"/>
    <w:rsid w:val="00B46BA5"/>
    <w:rsid w:val="00B46CA3"/>
    <w:rsid w:val="00B47ADD"/>
    <w:rsid w:val="00B47D8E"/>
    <w:rsid w:val="00B47DF4"/>
    <w:rsid w:val="00B5347D"/>
    <w:rsid w:val="00B53888"/>
    <w:rsid w:val="00B547B9"/>
    <w:rsid w:val="00B55193"/>
    <w:rsid w:val="00B5569F"/>
    <w:rsid w:val="00B558AF"/>
    <w:rsid w:val="00B61195"/>
    <w:rsid w:val="00B61307"/>
    <w:rsid w:val="00B62B9F"/>
    <w:rsid w:val="00B63A5D"/>
    <w:rsid w:val="00B64C29"/>
    <w:rsid w:val="00B655CC"/>
    <w:rsid w:val="00B669E4"/>
    <w:rsid w:val="00B66EC9"/>
    <w:rsid w:val="00B67F61"/>
    <w:rsid w:val="00B70518"/>
    <w:rsid w:val="00B70774"/>
    <w:rsid w:val="00B726B5"/>
    <w:rsid w:val="00B744AE"/>
    <w:rsid w:val="00B7468A"/>
    <w:rsid w:val="00B774EA"/>
    <w:rsid w:val="00B801D1"/>
    <w:rsid w:val="00B837A1"/>
    <w:rsid w:val="00B84265"/>
    <w:rsid w:val="00B86379"/>
    <w:rsid w:val="00B864F9"/>
    <w:rsid w:val="00B86E6A"/>
    <w:rsid w:val="00B873C3"/>
    <w:rsid w:val="00B87A3E"/>
    <w:rsid w:val="00B908BC"/>
    <w:rsid w:val="00B909AC"/>
    <w:rsid w:val="00B93F5D"/>
    <w:rsid w:val="00B948BA"/>
    <w:rsid w:val="00B956C1"/>
    <w:rsid w:val="00B95CC1"/>
    <w:rsid w:val="00B95E0C"/>
    <w:rsid w:val="00B96ECC"/>
    <w:rsid w:val="00BA2F14"/>
    <w:rsid w:val="00BA3175"/>
    <w:rsid w:val="00BB2AB6"/>
    <w:rsid w:val="00BB31B3"/>
    <w:rsid w:val="00BB36D4"/>
    <w:rsid w:val="00BB426E"/>
    <w:rsid w:val="00BB4714"/>
    <w:rsid w:val="00BB5F62"/>
    <w:rsid w:val="00BC0232"/>
    <w:rsid w:val="00BC07BE"/>
    <w:rsid w:val="00BC0AC8"/>
    <w:rsid w:val="00BC1C28"/>
    <w:rsid w:val="00BC3C12"/>
    <w:rsid w:val="00BC4CCC"/>
    <w:rsid w:val="00BC51DD"/>
    <w:rsid w:val="00BC618E"/>
    <w:rsid w:val="00BD0364"/>
    <w:rsid w:val="00BD08B9"/>
    <w:rsid w:val="00BD14DA"/>
    <w:rsid w:val="00BD1E49"/>
    <w:rsid w:val="00BD25A0"/>
    <w:rsid w:val="00BD3651"/>
    <w:rsid w:val="00BD3D21"/>
    <w:rsid w:val="00BD3D9E"/>
    <w:rsid w:val="00BD4384"/>
    <w:rsid w:val="00BD53B0"/>
    <w:rsid w:val="00BD5F17"/>
    <w:rsid w:val="00BD78C8"/>
    <w:rsid w:val="00BD799C"/>
    <w:rsid w:val="00BE0442"/>
    <w:rsid w:val="00BE0B0C"/>
    <w:rsid w:val="00BE1DCE"/>
    <w:rsid w:val="00BE3621"/>
    <w:rsid w:val="00BE4A38"/>
    <w:rsid w:val="00BE5B2C"/>
    <w:rsid w:val="00BE5BD0"/>
    <w:rsid w:val="00BE6C68"/>
    <w:rsid w:val="00BE6DF9"/>
    <w:rsid w:val="00BF1635"/>
    <w:rsid w:val="00BF2350"/>
    <w:rsid w:val="00BF37DC"/>
    <w:rsid w:val="00BF5BA8"/>
    <w:rsid w:val="00BF5EA6"/>
    <w:rsid w:val="00BF6204"/>
    <w:rsid w:val="00BF6246"/>
    <w:rsid w:val="00BF6FBF"/>
    <w:rsid w:val="00C0094A"/>
    <w:rsid w:val="00C00EAE"/>
    <w:rsid w:val="00C0362E"/>
    <w:rsid w:val="00C03C06"/>
    <w:rsid w:val="00C04EAE"/>
    <w:rsid w:val="00C057B1"/>
    <w:rsid w:val="00C05914"/>
    <w:rsid w:val="00C0604C"/>
    <w:rsid w:val="00C06375"/>
    <w:rsid w:val="00C06647"/>
    <w:rsid w:val="00C06999"/>
    <w:rsid w:val="00C07352"/>
    <w:rsid w:val="00C0764D"/>
    <w:rsid w:val="00C13C8D"/>
    <w:rsid w:val="00C14A64"/>
    <w:rsid w:val="00C15933"/>
    <w:rsid w:val="00C15D7D"/>
    <w:rsid w:val="00C161CA"/>
    <w:rsid w:val="00C16595"/>
    <w:rsid w:val="00C17995"/>
    <w:rsid w:val="00C204FD"/>
    <w:rsid w:val="00C21350"/>
    <w:rsid w:val="00C2451C"/>
    <w:rsid w:val="00C25FCB"/>
    <w:rsid w:val="00C26FF4"/>
    <w:rsid w:val="00C27770"/>
    <w:rsid w:val="00C277F8"/>
    <w:rsid w:val="00C30400"/>
    <w:rsid w:val="00C314A5"/>
    <w:rsid w:val="00C3212B"/>
    <w:rsid w:val="00C3352C"/>
    <w:rsid w:val="00C3429C"/>
    <w:rsid w:val="00C34397"/>
    <w:rsid w:val="00C3503C"/>
    <w:rsid w:val="00C351EC"/>
    <w:rsid w:val="00C35268"/>
    <w:rsid w:val="00C35379"/>
    <w:rsid w:val="00C35E2B"/>
    <w:rsid w:val="00C37D95"/>
    <w:rsid w:val="00C41B44"/>
    <w:rsid w:val="00C442DE"/>
    <w:rsid w:val="00C443A1"/>
    <w:rsid w:val="00C44F7F"/>
    <w:rsid w:val="00C45143"/>
    <w:rsid w:val="00C4578A"/>
    <w:rsid w:val="00C4701F"/>
    <w:rsid w:val="00C47047"/>
    <w:rsid w:val="00C505B1"/>
    <w:rsid w:val="00C5158A"/>
    <w:rsid w:val="00C530AE"/>
    <w:rsid w:val="00C53394"/>
    <w:rsid w:val="00C54D7F"/>
    <w:rsid w:val="00C557E7"/>
    <w:rsid w:val="00C55856"/>
    <w:rsid w:val="00C55E54"/>
    <w:rsid w:val="00C566AB"/>
    <w:rsid w:val="00C610F0"/>
    <w:rsid w:val="00C61A63"/>
    <w:rsid w:val="00C62ED7"/>
    <w:rsid w:val="00C636C4"/>
    <w:rsid w:val="00C643BD"/>
    <w:rsid w:val="00C64CB1"/>
    <w:rsid w:val="00C670D1"/>
    <w:rsid w:val="00C67A8D"/>
    <w:rsid w:val="00C67EA6"/>
    <w:rsid w:val="00C70DD2"/>
    <w:rsid w:val="00C750A0"/>
    <w:rsid w:val="00C75EC0"/>
    <w:rsid w:val="00C804AB"/>
    <w:rsid w:val="00C82644"/>
    <w:rsid w:val="00C907B6"/>
    <w:rsid w:val="00C90C20"/>
    <w:rsid w:val="00C92CC8"/>
    <w:rsid w:val="00C938DA"/>
    <w:rsid w:val="00C95C86"/>
    <w:rsid w:val="00C97F46"/>
    <w:rsid w:val="00CA1F2E"/>
    <w:rsid w:val="00CA35FC"/>
    <w:rsid w:val="00CA654B"/>
    <w:rsid w:val="00CA7B7C"/>
    <w:rsid w:val="00CB0BE7"/>
    <w:rsid w:val="00CB1DBB"/>
    <w:rsid w:val="00CB34AC"/>
    <w:rsid w:val="00CB35E6"/>
    <w:rsid w:val="00CB3611"/>
    <w:rsid w:val="00CB393D"/>
    <w:rsid w:val="00CB3F7A"/>
    <w:rsid w:val="00CB40A3"/>
    <w:rsid w:val="00CB4522"/>
    <w:rsid w:val="00CB4BCC"/>
    <w:rsid w:val="00CB4DC0"/>
    <w:rsid w:val="00CB54BF"/>
    <w:rsid w:val="00CB57AF"/>
    <w:rsid w:val="00CB7021"/>
    <w:rsid w:val="00CB75BC"/>
    <w:rsid w:val="00CC65E2"/>
    <w:rsid w:val="00CC7F7D"/>
    <w:rsid w:val="00CD0596"/>
    <w:rsid w:val="00CD0DBA"/>
    <w:rsid w:val="00CD12AA"/>
    <w:rsid w:val="00CD1CCC"/>
    <w:rsid w:val="00CD5427"/>
    <w:rsid w:val="00CD5AFE"/>
    <w:rsid w:val="00CD60CC"/>
    <w:rsid w:val="00CD653B"/>
    <w:rsid w:val="00CD724D"/>
    <w:rsid w:val="00CD76B5"/>
    <w:rsid w:val="00CE17FC"/>
    <w:rsid w:val="00CE23D4"/>
    <w:rsid w:val="00CE2403"/>
    <w:rsid w:val="00CE2B6F"/>
    <w:rsid w:val="00CE2D8F"/>
    <w:rsid w:val="00CE4595"/>
    <w:rsid w:val="00CE4BED"/>
    <w:rsid w:val="00CE5F0E"/>
    <w:rsid w:val="00CE75C1"/>
    <w:rsid w:val="00CE7796"/>
    <w:rsid w:val="00CF147A"/>
    <w:rsid w:val="00CF1A96"/>
    <w:rsid w:val="00CF2F05"/>
    <w:rsid w:val="00CF345B"/>
    <w:rsid w:val="00CF69E7"/>
    <w:rsid w:val="00CF6D85"/>
    <w:rsid w:val="00CF76D3"/>
    <w:rsid w:val="00CF793B"/>
    <w:rsid w:val="00CF7E74"/>
    <w:rsid w:val="00D0248B"/>
    <w:rsid w:val="00D033BE"/>
    <w:rsid w:val="00D035B5"/>
    <w:rsid w:val="00D04084"/>
    <w:rsid w:val="00D04AF0"/>
    <w:rsid w:val="00D07783"/>
    <w:rsid w:val="00D101BF"/>
    <w:rsid w:val="00D104A8"/>
    <w:rsid w:val="00D11036"/>
    <w:rsid w:val="00D1155C"/>
    <w:rsid w:val="00D12794"/>
    <w:rsid w:val="00D1352D"/>
    <w:rsid w:val="00D1447A"/>
    <w:rsid w:val="00D16F93"/>
    <w:rsid w:val="00D20635"/>
    <w:rsid w:val="00D206F7"/>
    <w:rsid w:val="00D219E4"/>
    <w:rsid w:val="00D237F1"/>
    <w:rsid w:val="00D239CC"/>
    <w:rsid w:val="00D24065"/>
    <w:rsid w:val="00D24C72"/>
    <w:rsid w:val="00D24E86"/>
    <w:rsid w:val="00D2745F"/>
    <w:rsid w:val="00D27583"/>
    <w:rsid w:val="00D27C4C"/>
    <w:rsid w:val="00D27DA1"/>
    <w:rsid w:val="00D3034B"/>
    <w:rsid w:val="00D305E4"/>
    <w:rsid w:val="00D30ABA"/>
    <w:rsid w:val="00D30D49"/>
    <w:rsid w:val="00D31B25"/>
    <w:rsid w:val="00D32FAF"/>
    <w:rsid w:val="00D3344C"/>
    <w:rsid w:val="00D33F66"/>
    <w:rsid w:val="00D345E6"/>
    <w:rsid w:val="00D34995"/>
    <w:rsid w:val="00D349FE"/>
    <w:rsid w:val="00D351F9"/>
    <w:rsid w:val="00D35854"/>
    <w:rsid w:val="00D37904"/>
    <w:rsid w:val="00D4037E"/>
    <w:rsid w:val="00D421E2"/>
    <w:rsid w:val="00D42F36"/>
    <w:rsid w:val="00D436CC"/>
    <w:rsid w:val="00D43780"/>
    <w:rsid w:val="00D46FA6"/>
    <w:rsid w:val="00D51301"/>
    <w:rsid w:val="00D53624"/>
    <w:rsid w:val="00D539BA"/>
    <w:rsid w:val="00D53FE7"/>
    <w:rsid w:val="00D559AE"/>
    <w:rsid w:val="00D60DA6"/>
    <w:rsid w:val="00D6299D"/>
    <w:rsid w:val="00D63022"/>
    <w:rsid w:val="00D63693"/>
    <w:rsid w:val="00D63D66"/>
    <w:rsid w:val="00D64B82"/>
    <w:rsid w:val="00D64CAE"/>
    <w:rsid w:val="00D65D77"/>
    <w:rsid w:val="00D66CDE"/>
    <w:rsid w:val="00D67446"/>
    <w:rsid w:val="00D70045"/>
    <w:rsid w:val="00D705DE"/>
    <w:rsid w:val="00D7188A"/>
    <w:rsid w:val="00D725DD"/>
    <w:rsid w:val="00D736D9"/>
    <w:rsid w:val="00D744AB"/>
    <w:rsid w:val="00D74A4F"/>
    <w:rsid w:val="00D75A55"/>
    <w:rsid w:val="00D7643B"/>
    <w:rsid w:val="00D7673B"/>
    <w:rsid w:val="00D774DF"/>
    <w:rsid w:val="00D8074B"/>
    <w:rsid w:val="00D829CC"/>
    <w:rsid w:val="00D83E56"/>
    <w:rsid w:val="00D842FF"/>
    <w:rsid w:val="00D84F4F"/>
    <w:rsid w:val="00D8582C"/>
    <w:rsid w:val="00D85BFA"/>
    <w:rsid w:val="00D872AD"/>
    <w:rsid w:val="00D90B4D"/>
    <w:rsid w:val="00D927CF"/>
    <w:rsid w:val="00D92CFA"/>
    <w:rsid w:val="00D95D82"/>
    <w:rsid w:val="00D96883"/>
    <w:rsid w:val="00DA2B41"/>
    <w:rsid w:val="00DA3221"/>
    <w:rsid w:val="00DA66EB"/>
    <w:rsid w:val="00DB0BD5"/>
    <w:rsid w:val="00DB1CAF"/>
    <w:rsid w:val="00DB5CA1"/>
    <w:rsid w:val="00DB6010"/>
    <w:rsid w:val="00DB6613"/>
    <w:rsid w:val="00DB6D8B"/>
    <w:rsid w:val="00DB711D"/>
    <w:rsid w:val="00DB7C1D"/>
    <w:rsid w:val="00DC1A94"/>
    <w:rsid w:val="00DC2C4D"/>
    <w:rsid w:val="00DD0D3E"/>
    <w:rsid w:val="00DD13CD"/>
    <w:rsid w:val="00DD2B5B"/>
    <w:rsid w:val="00DD3AEA"/>
    <w:rsid w:val="00DD3B96"/>
    <w:rsid w:val="00DD5AA6"/>
    <w:rsid w:val="00DD765D"/>
    <w:rsid w:val="00DD7824"/>
    <w:rsid w:val="00DD78AC"/>
    <w:rsid w:val="00DE21F4"/>
    <w:rsid w:val="00DE2399"/>
    <w:rsid w:val="00DE2B20"/>
    <w:rsid w:val="00DE527B"/>
    <w:rsid w:val="00DE6E56"/>
    <w:rsid w:val="00DF1291"/>
    <w:rsid w:val="00DF2415"/>
    <w:rsid w:val="00DF3215"/>
    <w:rsid w:val="00DF360D"/>
    <w:rsid w:val="00DF3905"/>
    <w:rsid w:val="00DF3BBF"/>
    <w:rsid w:val="00DF7095"/>
    <w:rsid w:val="00DF7609"/>
    <w:rsid w:val="00DF7669"/>
    <w:rsid w:val="00DF768D"/>
    <w:rsid w:val="00DF776F"/>
    <w:rsid w:val="00DF78E0"/>
    <w:rsid w:val="00E00253"/>
    <w:rsid w:val="00E01095"/>
    <w:rsid w:val="00E01928"/>
    <w:rsid w:val="00E04CC8"/>
    <w:rsid w:val="00E05311"/>
    <w:rsid w:val="00E05A02"/>
    <w:rsid w:val="00E07181"/>
    <w:rsid w:val="00E079DA"/>
    <w:rsid w:val="00E10023"/>
    <w:rsid w:val="00E13E3E"/>
    <w:rsid w:val="00E14499"/>
    <w:rsid w:val="00E14FF6"/>
    <w:rsid w:val="00E15694"/>
    <w:rsid w:val="00E16812"/>
    <w:rsid w:val="00E16992"/>
    <w:rsid w:val="00E16F58"/>
    <w:rsid w:val="00E1736E"/>
    <w:rsid w:val="00E17E12"/>
    <w:rsid w:val="00E216D0"/>
    <w:rsid w:val="00E2242E"/>
    <w:rsid w:val="00E228EC"/>
    <w:rsid w:val="00E22BAC"/>
    <w:rsid w:val="00E22ED3"/>
    <w:rsid w:val="00E26AAB"/>
    <w:rsid w:val="00E276D1"/>
    <w:rsid w:val="00E31C64"/>
    <w:rsid w:val="00E324E5"/>
    <w:rsid w:val="00E327A4"/>
    <w:rsid w:val="00E32E4E"/>
    <w:rsid w:val="00E32FAB"/>
    <w:rsid w:val="00E32FAC"/>
    <w:rsid w:val="00E331CF"/>
    <w:rsid w:val="00E34883"/>
    <w:rsid w:val="00E35B10"/>
    <w:rsid w:val="00E368A2"/>
    <w:rsid w:val="00E37C00"/>
    <w:rsid w:val="00E42386"/>
    <w:rsid w:val="00E424AB"/>
    <w:rsid w:val="00E43169"/>
    <w:rsid w:val="00E44183"/>
    <w:rsid w:val="00E450DF"/>
    <w:rsid w:val="00E4544E"/>
    <w:rsid w:val="00E47530"/>
    <w:rsid w:val="00E47784"/>
    <w:rsid w:val="00E4787A"/>
    <w:rsid w:val="00E47D39"/>
    <w:rsid w:val="00E50AFB"/>
    <w:rsid w:val="00E50BF3"/>
    <w:rsid w:val="00E50C9D"/>
    <w:rsid w:val="00E517BC"/>
    <w:rsid w:val="00E51A5E"/>
    <w:rsid w:val="00E51A92"/>
    <w:rsid w:val="00E52141"/>
    <w:rsid w:val="00E523B1"/>
    <w:rsid w:val="00E52AAF"/>
    <w:rsid w:val="00E5669C"/>
    <w:rsid w:val="00E566CE"/>
    <w:rsid w:val="00E569BC"/>
    <w:rsid w:val="00E60475"/>
    <w:rsid w:val="00E62797"/>
    <w:rsid w:val="00E62803"/>
    <w:rsid w:val="00E63445"/>
    <w:rsid w:val="00E637B4"/>
    <w:rsid w:val="00E642EC"/>
    <w:rsid w:val="00E657B2"/>
    <w:rsid w:val="00E66147"/>
    <w:rsid w:val="00E67C61"/>
    <w:rsid w:val="00E67D70"/>
    <w:rsid w:val="00E701C9"/>
    <w:rsid w:val="00E72F83"/>
    <w:rsid w:val="00E73378"/>
    <w:rsid w:val="00E74CF4"/>
    <w:rsid w:val="00E77CD9"/>
    <w:rsid w:val="00E81850"/>
    <w:rsid w:val="00E825FF"/>
    <w:rsid w:val="00E828CF"/>
    <w:rsid w:val="00E836F7"/>
    <w:rsid w:val="00E83B75"/>
    <w:rsid w:val="00E84BFF"/>
    <w:rsid w:val="00E858E8"/>
    <w:rsid w:val="00E8606F"/>
    <w:rsid w:val="00E90E69"/>
    <w:rsid w:val="00E920FA"/>
    <w:rsid w:val="00E926CF"/>
    <w:rsid w:val="00E940EF"/>
    <w:rsid w:val="00E944CA"/>
    <w:rsid w:val="00E973E3"/>
    <w:rsid w:val="00EA00E8"/>
    <w:rsid w:val="00EA049C"/>
    <w:rsid w:val="00EA056C"/>
    <w:rsid w:val="00EA1969"/>
    <w:rsid w:val="00EA2D70"/>
    <w:rsid w:val="00EA5A48"/>
    <w:rsid w:val="00EA6B36"/>
    <w:rsid w:val="00EA715E"/>
    <w:rsid w:val="00EA732A"/>
    <w:rsid w:val="00EA78AF"/>
    <w:rsid w:val="00EB04A5"/>
    <w:rsid w:val="00EB4248"/>
    <w:rsid w:val="00EB4933"/>
    <w:rsid w:val="00EB5D95"/>
    <w:rsid w:val="00EB61D8"/>
    <w:rsid w:val="00EC026F"/>
    <w:rsid w:val="00EC082F"/>
    <w:rsid w:val="00EC1031"/>
    <w:rsid w:val="00EC1B3F"/>
    <w:rsid w:val="00EC1B66"/>
    <w:rsid w:val="00EC3429"/>
    <w:rsid w:val="00EC3666"/>
    <w:rsid w:val="00EC587A"/>
    <w:rsid w:val="00EC5D88"/>
    <w:rsid w:val="00EC6183"/>
    <w:rsid w:val="00EC6809"/>
    <w:rsid w:val="00EC6BDA"/>
    <w:rsid w:val="00EC6FD8"/>
    <w:rsid w:val="00EC7B4C"/>
    <w:rsid w:val="00ED0041"/>
    <w:rsid w:val="00ED01A8"/>
    <w:rsid w:val="00ED1187"/>
    <w:rsid w:val="00ED1B8E"/>
    <w:rsid w:val="00ED4394"/>
    <w:rsid w:val="00ED7C5B"/>
    <w:rsid w:val="00EE1AD2"/>
    <w:rsid w:val="00EE2E52"/>
    <w:rsid w:val="00EE4540"/>
    <w:rsid w:val="00EE4E48"/>
    <w:rsid w:val="00EE5804"/>
    <w:rsid w:val="00EE607C"/>
    <w:rsid w:val="00EF100C"/>
    <w:rsid w:val="00EF5B73"/>
    <w:rsid w:val="00EF6716"/>
    <w:rsid w:val="00EF6AA3"/>
    <w:rsid w:val="00F02F14"/>
    <w:rsid w:val="00F059E6"/>
    <w:rsid w:val="00F05B32"/>
    <w:rsid w:val="00F07485"/>
    <w:rsid w:val="00F074D5"/>
    <w:rsid w:val="00F105C7"/>
    <w:rsid w:val="00F117BE"/>
    <w:rsid w:val="00F1291C"/>
    <w:rsid w:val="00F12A6C"/>
    <w:rsid w:val="00F1627B"/>
    <w:rsid w:val="00F16B9D"/>
    <w:rsid w:val="00F2036B"/>
    <w:rsid w:val="00F21B44"/>
    <w:rsid w:val="00F22176"/>
    <w:rsid w:val="00F22BC3"/>
    <w:rsid w:val="00F232CD"/>
    <w:rsid w:val="00F233D2"/>
    <w:rsid w:val="00F24162"/>
    <w:rsid w:val="00F24A36"/>
    <w:rsid w:val="00F24A8C"/>
    <w:rsid w:val="00F24CA4"/>
    <w:rsid w:val="00F264BD"/>
    <w:rsid w:val="00F30447"/>
    <w:rsid w:val="00F308CC"/>
    <w:rsid w:val="00F3097F"/>
    <w:rsid w:val="00F30C0F"/>
    <w:rsid w:val="00F322EE"/>
    <w:rsid w:val="00F32538"/>
    <w:rsid w:val="00F32984"/>
    <w:rsid w:val="00F34AC5"/>
    <w:rsid w:val="00F3508F"/>
    <w:rsid w:val="00F37167"/>
    <w:rsid w:val="00F406A5"/>
    <w:rsid w:val="00F4534E"/>
    <w:rsid w:val="00F45F74"/>
    <w:rsid w:val="00F47A30"/>
    <w:rsid w:val="00F50A1F"/>
    <w:rsid w:val="00F5180A"/>
    <w:rsid w:val="00F5284E"/>
    <w:rsid w:val="00F536D9"/>
    <w:rsid w:val="00F54EBF"/>
    <w:rsid w:val="00F5532C"/>
    <w:rsid w:val="00F55737"/>
    <w:rsid w:val="00F563E7"/>
    <w:rsid w:val="00F60EB7"/>
    <w:rsid w:val="00F6165F"/>
    <w:rsid w:val="00F6257F"/>
    <w:rsid w:val="00F6492D"/>
    <w:rsid w:val="00F64EDD"/>
    <w:rsid w:val="00F65930"/>
    <w:rsid w:val="00F65988"/>
    <w:rsid w:val="00F665F2"/>
    <w:rsid w:val="00F668E4"/>
    <w:rsid w:val="00F70B99"/>
    <w:rsid w:val="00F71EF1"/>
    <w:rsid w:val="00F72946"/>
    <w:rsid w:val="00F74334"/>
    <w:rsid w:val="00F74BB2"/>
    <w:rsid w:val="00F765F9"/>
    <w:rsid w:val="00F804C9"/>
    <w:rsid w:val="00F82875"/>
    <w:rsid w:val="00F84CF1"/>
    <w:rsid w:val="00F84E80"/>
    <w:rsid w:val="00F85780"/>
    <w:rsid w:val="00F86BED"/>
    <w:rsid w:val="00F86E62"/>
    <w:rsid w:val="00F870FC"/>
    <w:rsid w:val="00F872F9"/>
    <w:rsid w:val="00F87DAF"/>
    <w:rsid w:val="00F9003E"/>
    <w:rsid w:val="00F91A7D"/>
    <w:rsid w:val="00F92AA2"/>
    <w:rsid w:val="00F940B0"/>
    <w:rsid w:val="00F9537F"/>
    <w:rsid w:val="00FA0CBE"/>
    <w:rsid w:val="00FA2696"/>
    <w:rsid w:val="00FA52C2"/>
    <w:rsid w:val="00FA6472"/>
    <w:rsid w:val="00FA69E0"/>
    <w:rsid w:val="00FA7FE1"/>
    <w:rsid w:val="00FB04F7"/>
    <w:rsid w:val="00FB0BAB"/>
    <w:rsid w:val="00FB3AF7"/>
    <w:rsid w:val="00FB3E2E"/>
    <w:rsid w:val="00FB462D"/>
    <w:rsid w:val="00FB48DF"/>
    <w:rsid w:val="00FB4DA8"/>
    <w:rsid w:val="00FB6F32"/>
    <w:rsid w:val="00FC08A6"/>
    <w:rsid w:val="00FC08DF"/>
    <w:rsid w:val="00FC15CD"/>
    <w:rsid w:val="00FC224D"/>
    <w:rsid w:val="00FC294B"/>
    <w:rsid w:val="00FC2996"/>
    <w:rsid w:val="00FC2F3B"/>
    <w:rsid w:val="00FC3B12"/>
    <w:rsid w:val="00FC461B"/>
    <w:rsid w:val="00FC632F"/>
    <w:rsid w:val="00FC6C67"/>
    <w:rsid w:val="00FC7F8F"/>
    <w:rsid w:val="00FD06EE"/>
    <w:rsid w:val="00FD07C7"/>
    <w:rsid w:val="00FD15B9"/>
    <w:rsid w:val="00FD2582"/>
    <w:rsid w:val="00FD4BBB"/>
    <w:rsid w:val="00FD570C"/>
    <w:rsid w:val="00FD5882"/>
    <w:rsid w:val="00FD6436"/>
    <w:rsid w:val="00FD6DD6"/>
    <w:rsid w:val="00FD7625"/>
    <w:rsid w:val="00FD7A46"/>
    <w:rsid w:val="00FD7D38"/>
    <w:rsid w:val="00FD7D90"/>
    <w:rsid w:val="00FE041D"/>
    <w:rsid w:val="00FE0B83"/>
    <w:rsid w:val="00FE4EC0"/>
    <w:rsid w:val="00FE6789"/>
    <w:rsid w:val="00FE6CD0"/>
    <w:rsid w:val="00FF1221"/>
    <w:rsid w:val="00FF2977"/>
    <w:rsid w:val="00FF387C"/>
    <w:rsid w:val="00FF43CC"/>
    <w:rsid w:val="00FF472A"/>
    <w:rsid w:val="00FF4BDD"/>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191952"/>
  <w14:defaultImageDpi w14:val="32767"/>
  <w15:chartTrackingRefBased/>
  <w15:docId w15:val="{1DADFC7C-BAC8-433B-8A89-5E2BEC697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imes New Roman" w:hAnsi="Segoe UI" w:cs="Times New Roman"/>
        <w:lang w:val="de-CH" w:eastAsia="en-US"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uiPriority="4"/>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5EC"/>
    <w:pPr>
      <w:spacing w:before="60" w:after="60" w:line="312" w:lineRule="auto"/>
    </w:pPr>
  </w:style>
  <w:style w:type="paragraph" w:styleId="Heading1">
    <w:name w:val="heading 1"/>
    <w:basedOn w:val="Normal"/>
    <w:next w:val="Normal"/>
    <w:link w:val="Heading1Char"/>
    <w:uiPriority w:val="4"/>
    <w:qFormat/>
    <w:rsid w:val="00FC7F8F"/>
    <w:pPr>
      <w:keepNext/>
      <w:pageBreakBefore/>
      <w:tabs>
        <w:tab w:val="left" w:pos="851"/>
      </w:tabs>
      <w:spacing w:before="240" w:after="240" w:line="288" w:lineRule="auto"/>
      <w:outlineLvl w:val="0"/>
    </w:pPr>
    <w:rPr>
      <w:rFonts w:cs="Arial"/>
      <w:b/>
      <w:bCs/>
      <w:kern w:val="28"/>
      <w:sz w:val="28"/>
      <w:szCs w:val="28"/>
    </w:rPr>
  </w:style>
  <w:style w:type="paragraph" w:styleId="Heading2">
    <w:name w:val="heading 2"/>
    <w:basedOn w:val="Heading1"/>
    <w:next w:val="Normal"/>
    <w:link w:val="Heading2Char"/>
    <w:uiPriority w:val="4"/>
    <w:qFormat/>
    <w:rsid w:val="00FC7F8F"/>
    <w:pPr>
      <w:pageBreakBefore w:val="0"/>
      <w:numPr>
        <w:ilvl w:val="1"/>
      </w:numPr>
      <w:outlineLvl w:val="1"/>
    </w:pPr>
    <w:rPr>
      <w:bCs w:val="0"/>
      <w:iCs/>
      <w:kern w:val="24"/>
      <w:sz w:val="24"/>
      <w:szCs w:val="24"/>
      <w:lang w:eastAsia="de-DE"/>
    </w:rPr>
  </w:style>
  <w:style w:type="paragraph" w:styleId="Heading3">
    <w:name w:val="heading 3"/>
    <w:basedOn w:val="Heading1"/>
    <w:next w:val="Normal"/>
    <w:link w:val="Heading3Char"/>
    <w:uiPriority w:val="4"/>
    <w:qFormat/>
    <w:rsid w:val="00FC7F8F"/>
    <w:pPr>
      <w:pageBreakBefore w:val="0"/>
      <w:numPr>
        <w:ilvl w:val="2"/>
      </w:numPr>
      <w:outlineLvl w:val="2"/>
    </w:pPr>
    <w:rPr>
      <w:bCs w:val="0"/>
      <w:kern w:val="22"/>
      <w:sz w:val="22"/>
      <w:szCs w:val="22"/>
    </w:rPr>
  </w:style>
  <w:style w:type="paragraph" w:styleId="Heading4">
    <w:name w:val="heading 4"/>
    <w:basedOn w:val="Normal"/>
    <w:next w:val="Normal"/>
    <w:link w:val="Heading4Char"/>
    <w:uiPriority w:val="4"/>
    <w:rsid w:val="00FC7F8F"/>
    <w:pPr>
      <w:keepNext/>
      <w:keepLines/>
      <w:spacing w:before="200" w:after="0"/>
      <w:outlineLvl w:val="3"/>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uiPriority w:val="2"/>
    <w:qFormat/>
    <w:rsid w:val="00FC7F8F"/>
    <w:pPr>
      <w:numPr>
        <w:numId w:val="3"/>
      </w:numPr>
      <w:contextualSpacing/>
    </w:pPr>
  </w:style>
  <w:style w:type="character" w:customStyle="1" w:styleId="Heading1Char">
    <w:name w:val="Heading 1 Char"/>
    <w:basedOn w:val="DefaultParagraphFont"/>
    <w:link w:val="Heading1"/>
    <w:uiPriority w:val="4"/>
    <w:rsid w:val="00FC7F8F"/>
    <w:rPr>
      <w:rFonts w:cs="Arial"/>
      <w:b/>
      <w:bCs/>
      <w:kern w:val="28"/>
      <w:sz w:val="28"/>
      <w:szCs w:val="28"/>
    </w:rPr>
  </w:style>
  <w:style w:type="paragraph" w:styleId="BodyText">
    <w:name w:val="Body Text"/>
    <w:basedOn w:val="Normal"/>
    <w:link w:val="BodyTextChar"/>
    <w:uiPriority w:val="99"/>
    <w:semiHidden/>
    <w:unhideWhenUsed/>
    <w:rsid w:val="00FC7F8F"/>
    <w:pPr>
      <w:spacing w:after="120"/>
    </w:pPr>
  </w:style>
  <w:style w:type="character" w:customStyle="1" w:styleId="BodyTextChar">
    <w:name w:val="Body Text Char"/>
    <w:basedOn w:val="DefaultParagraphFont"/>
    <w:link w:val="BodyText"/>
    <w:uiPriority w:val="99"/>
    <w:semiHidden/>
    <w:rsid w:val="00FC7F8F"/>
  </w:style>
  <w:style w:type="character" w:customStyle="1" w:styleId="Heading2Char">
    <w:name w:val="Heading 2 Char"/>
    <w:basedOn w:val="DefaultParagraphFont"/>
    <w:link w:val="Heading2"/>
    <w:uiPriority w:val="4"/>
    <w:rsid w:val="00FC7F8F"/>
    <w:rPr>
      <w:rFonts w:cs="Arial"/>
      <w:b/>
      <w:iCs/>
      <w:kern w:val="24"/>
      <w:sz w:val="24"/>
      <w:szCs w:val="24"/>
      <w:lang w:eastAsia="de-DE"/>
    </w:rPr>
  </w:style>
  <w:style w:type="character" w:customStyle="1" w:styleId="Heading3Char">
    <w:name w:val="Heading 3 Char"/>
    <w:basedOn w:val="Heading1Char"/>
    <w:link w:val="Heading3"/>
    <w:uiPriority w:val="4"/>
    <w:rsid w:val="00FC7F8F"/>
    <w:rPr>
      <w:rFonts w:cs="Arial"/>
      <w:b/>
      <w:bCs w:val="0"/>
      <w:kern w:val="22"/>
      <w:sz w:val="22"/>
      <w:szCs w:val="22"/>
    </w:rPr>
  </w:style>
  <w:style w:type="paragraph" w:styleId="Title">
    <w:name w:val="Title"/>
    <w:basedOn w:val="Normal"/>
    <w:next w:val="BodyText"/>
    <w:link w:val="TitleChar"/>
    <w:uiPriority w:val="5"/>
    <w:qFormat/>
    <w:rsid w:val="00FC7F8F"/>
    <w:pPr>
      <w:spacing w:before="240" w:after="240" w:line="288" w:lineRule="auto"/>
      <w:outlineLvl w:val="0"/>
    </w:pPr>
    <w:rPr>
      <w:rFonts w:cs="Arial"/>
      <w:b/>
      <w:bCs/>
      <w:kern w:val="32"/>
      <w:sz w:val="32"/>
      <w:szCs w:val="32"/>
    </w:rPr>
  </w:style>
  <w:style w:type="character" w:customStyle="1" w:styleId="TitleChar">
    <w:name w:val="Title Char"/>
    <w:basedOn w:val="DefaultParagraphFont"/>
    <w:link w:val="Title"/>
    <w:uiPriority w:val="5"/>
    <w:rsid w:val="00FC7F8F"/>
    <w:rPr>
      <w:rFonts w:cs="Arial"/>
      <w:b/>
      <w:bCs/>
      <w:kern w:val="32"/>
      <w:sz w:val="32"/>
      <w:szCs w:val="32"/>
    </w:rPr>
  </w:style>
  <w:style w:type="paragraph" w:styleId="Subtitle">
    <w:name w:val="Subtitle"/>
    <w:basedOn w:val="Normal"/>
    <w:next w:val="Normal"/>
    <w:link w:val="SubtitleChar"/>
    <w:uiPriority w:val="5"/>
    <w:qFormat/>
    <w:rsid w:val="00FC7F8F"/>
    <w:pPr>
      <w:numPr>
        <w:ilvl w:val="1"/>
      </w:numPr>
    </w:pPr>
    <w:rPr>
      <w:rFonts w:eastAsiaTheme="majorEastAsia" w:cstheme="majorBidi"/>
      <w:b/>
      <w:iCs/>
      <w:sz w:val="24"/>
      <w:szCs w:val="24"/>
    </w:rPr>
  </w:style>
  <w:style w:type="character" w:customStyle="1" w:styleId="SubtitleChar">
    <w:name w:val="Subtitle Char"/>
    <w:basedOn w:val="DefaultParagraphFont"/>
    <w:link w:val="Subtitle"/>
    <w:uiPriority w:val="5"/>
    <w:rsid w:val="00FC7F8F"/>
    <w:rPr>
      <w:rFonts w:eastAsiaTheme="majorEastAsia" w:cstheme="majorBidi"/>
      <w:b/>
      <w:iCs/>
      <w:sz w:val="24"/>
      <w:szCs w:val="24"/>
    </w:rPr>
  </w:style>
  <w:style w:type="paragraph" w:styleId="NoSpacing">
    <w:name w:val="No Spacing"/>
    <w:uiPriority w:val="1"/>
    <w:qFormat/>
    <w:rsid w:val="00FC7F8F"/>
  </w:style>
  <w:style w:type="paragraph" w:styleId="ListParagraph">
    <w:name w:val="List Paragraph"/>
    <w:basedOn w:val="Normal"/>
    <w:uiPriority w:val="3"/>
    <w:qFormat/>
    <w:rsid w:val="00FC7F8F"/>
    <w:pPr>
      <w:numPr>
        <w:numId w:val="2"/>
      </w:numPr>
      <w:contextualSpacing/>
    </w:pPr>
  </w:style>
  <w:style w:type="character" w:customStyle="1" w:styleId="Heading4Char">
    <w:name w:val="Heading 4 Char"/>
    <w:basedOn w:val="DefaultParagraphFont"/>
    <w:link w:val="Heading4"/>
    <w:uiPriority w:val="4"/>
    <w:rsid w:val="00FC7F8F"/>
    <w:rPr>
      <w:rFonts w:asciiTheme="majorHAnsi" w:eastAsiaTheme="majorEastAsia" w:hAnsiTheme="majorHAnsi" w:cstheme="majorBidi"/>
      <w:b/>
      <w:bCs/>
      <w:i/>
      <w:iCs/>
    </w:rPr>
  </w:style>
  <w:style w:type="paragraph" w:styleId="E-mailSignature">
    <w:name w:val="E-mail Signature"/>
    <w:basedOn w:val="Normal"/>
    <w:link w:val="E-mailSignatureChar"/>
    <w:uiPriority w:val="99"/>
    <w:semiHidden/>
    <w:rsid w:val="009005EC"/>
    <w:pPr>
      <w:spacing w:before="0" w:after="0" w:line="240" w:lineRule="auto"/>
    </w:pPr>
  </w:style>
  <w:style w:type="character" w:customStyle="1" w:styleId="E-mailSignatureChar">
    <w:name w:val="E-mail Signature Char"/>
    <w:basedOn w:val="DefaultParagraphFont"/>
    <w:link w:val="E-mailSignature"/>
    <w:uiPriority w:val="99"/>
    <w:semiHidden/>
    <w:rsid w:val="009005EC"/>
  </w:style>
  <w:style w:type="paragraph" w:styleId="NormalWeb">
    <w:name w:val="Normal (Web)"/>
    <w:basedOn w:val="Normal"/>
    <w:uiPriority w:val="99"/>
    <w:semiHidden/>
    <w:unhideWhenUsed/>
    <w:rsid w:val="00890AEE"/>
    <w:pPr>
      <w:spacing w:before="100" w:beforeAutospacing="1" w:after="100" w:afterAutospacing="1" w:line="240" w:lineRule="auto"/>
    </w:pPr>
    <w:rPr>
      <w:rFonts w:ascii="Times New Roman" w:hAnsi="Times New Roman"/>
      <w:sz w:val="24"/>
      <w:szCs w:val="24"/>
      <w:lang w:val="en-US"/>
    </w:rPr>
  </w:style>
  <w:style w:type="table" w:styleId="TableGrid">
    <w:name w:val="Table Grid"/>
    <w:basedOn w:val="TableNormal"/>
    <w:uiPriority w:val="59"/>
    <w:rsid w:val="004E2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7261F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C67A8D"/>
    <w:rPr>
      <w:color w:val="0000FF"/>
      <w:u w:val="single"/>
    </w:rPr>
  </w:style>
  <w:style w:type="paragraph" w:styleId="BalloonText">
    <w:name w:val="Balloon Text"/>
    <w:basedOn w:val="Normal"/>
    <w:link w:val="BalloonTextChar"/>
    <w:uiPriority w:val="99"/>
    <w:semiHidden/>
    <w:unhideWhenUsed/>
    <w:rsid w:val="002827B6"/>
    <w:pPr>
      <w:spacing w:before="0"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2827B6"/>
    <w:rPr>
      <w:rFonts w:cs="Segoe UI"/>
      <w:sz w:val="18"/>
      <w:szCs w:val="18"/>
    </w:rPr>
  </w:style>
  <w:style w:type="character" w:styleId="CommentReference">
    <w:name w:val="annotation reference"/>
    <w:basedOn w:val="DefaultParagraphFont"/>
    <w:uiPriority w:val="99"/>
    <w:semiHidden/>
    <w:unhideWhenUsed/>
    <w:rsid w:val="00084B50"/>
    <w:rPr>
      <w:sz w:val="16"/>
      <w:szCs w:val="16"/>
    </w:rPr>
  </w:style>
  <w:style w:type="paragraph" w:styleId="CommentText">
    <w:name w:val="annotation text"/>
    <w:basedOn w:val="Normal"/>
    <w:link w:val="CommentTextChar"/>
    <w:uiPriority w:val="99"/>
    <w:unhideWhenUsed/>
    <w:rsid w:val="00084B50"/>
    <w:pPr>
      <w:spacing w:line="240" w:lineRule="auto"/>
    </w:pPr>
  </w:style>
  <w:style w:type="character" w:customStyle="1" w:styleId="CommentTextChar">
    <w:name w:val="Comment Text Char"/>
    <w:basedOn w:val="DefaultParagraphFont"/>
    <w:link w:val="CommentText"/>
    <w:uiPriority w:val="99"/>
    <w:rsid w:val="00084B50"/>
  </w:style>
  <w:style w:type="paragraph" w:customStyle="1" w:styleId="Default">
    <w:name w:val="Default"/>
    <w:link w:val="DefaultChar"/>
    <w:rsid w:val="009A7565"/>
    <w:pPr>
      <w:autoSpaceDE w:val="0"/>
      <w:autoSpaceDN w:val="0"/>
      <w:adjustRightInd w:val="0"/>
    </w:pPr>
    <w:rPr>
      <w:rFonts w:ascii="ITC Symbol Std Medium" w:hAnsi="ITC Symbol Std Medium" w:cs="ITC Symbol Std Medium"/>
      <w:color w:val="000000"/>
      <w:sz w:val="24"/>
      <w:szCs w:val="24"/>
      <w:lang w:val="en-US"/>
    </w:rPr>
  </w:style>
  <w:style w:type="paragraph" w:styleId="CommentSubject">
    <w:name w:val="annotation subject"/>
    <w:basedOn w:val="CommentText"/>
    <w:next w:val="CommentText"/>
    <w:link w:val="CommentSubjectChar"/>
    <w:uiPriority w:val="99"/>
    <w:semiHidden/>
    <w:unhideWhenUsed/>
    <w:rsid w:val="0003301A"/>
    <w:rPr>
      <w:b/>
      <w:bCs/>
    </w:rPr>
  </w:style>
  <w:style w:type="character" w:customStyle="1" w:styleId="CommentSubjectChar">
    <w:name w:val="Comment Subject Char"/>
    <w:basedOn w:val="CommentTextChar"/>
    <w:link w:val="CommentSubject"/>
    <w:uiPriority w:val="99"/>
    <w:semiHidden/>
    <w:rsid w:val="0003301A"/>
    <w:rPr>
      <w:b/>
      <w:bCs/>
    </w:rPr>
  </w:style>
  <w:style w:type="paragraph" w:styleId="FootnoteText">
    <w:name w:val="footnote text"/>
    <w:basedOn w:val="Normal"/>
    <w:link w:val="FootnoteTextChar"/>
    <w:uiPriority w:val="99"/>
    <w:semiHidden/>
    <w:unhideWhenUsed/>
    <w:rsid w:val="00160D34"/>
    <w:pPr>
      <w:spacing w:before="0" w:after="0" w:line="240" w:lineRule="auto"/>
    </w:pPr>
  </w:style>
  <w:style w:type="character" w:customStyle="1" w:styleId="FootnoteTextChar">
    <w:name w:val="Footnote Text Char"/>
    <w:basedOn w:val="DefaultParagraphFont"/>
    <w:link w:val="FootnoteText"/>
    <w:uiPriority w:val="99"/>
    <w:semiHidden/>
    <w:rsid w:val="00160D34"/>
  </w:style>
  <w:style w:type="character" w:styleId="FootnoteReference">
    <w:name w:val="footnote reference"/>
    <w:basedOn w:val="DefaultParagraphFont"/>
    <w:uiPriority w:val="99"/>
    <w:semiHidden/>
    <w:unhideWhenUsed/>
    <w:rsid w:val="00160D34"/>
    <w:rPr>
      <w:vertAlign w:val="superscript"/>
    </w:rPr>
  </w:style>
  <w:style w:type="table" w:styleId="PlainTable4">
    <w:name w:val="Plain Table 4"/>
    <w:basedOn w:val="TableNormal"/>
    <w:uiPriority w:val="44"/>
    <w:rsid w:val="0064116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677817"/>
    <w:rPr>
      <w:b/>
      <w:bCs/>
    </w:rPr>
  </w:style>
  <w:style w:type="character" w:styleId="Emphasis">
    <w:name w:val="Emphasis"/>
    <w:basedOn w:val="DefaultParagraphFont"/>
    <w:uiPriority w:val="20"/>
    <w:qFormat/>
    <w:rsid w:val="00677817"/>
    <w:rPr>
      <w:i/>
      <w:iCs/>
    </w:rPr>
  </w:style>
  <w:style w:type="paragraph" w:styleId="Header">
    <w:name w:val="header"/>
    <w:basedOn w:val="Normal"/>
    <w:link w:val="HeaderChar"/>
    <w:uiPriority w:val="99"/>
    <w:unhideWhenUsed/>
    <w:rsid w:val="00B16D78"/>
    <w:pPr>
      <w:tabs>
        <w:tab w:val="center" w:pos="4703"/>
        <w:tab w:val="right" w:pos="9406"/>
      </w:tabs>
      <w:spacing w:before="0" w:after="0" w:line="240" w:lineRule="auto"/>
    </w:pPr>
  </w:style>
  <w:style w:type="character" w:customStyle="1" w:styleId="HeaderChar">
    <w:name w:val="Header Char"/>
    <w:basedOn w:val="DefaultParagraphFont"/>
    <w:link w:val="Header"/>
    <w:uiPriority w:val="99"/>
    <w:rsid w:val="00B16D78"/>
  </w:style>
  <w:style w:type="paragraph" w:styleId="Footer">
    <w:name w:val="footer"/>
    <w:basedOn w:val="Normal"/>
    <w:link w:val="FooterChar"/>
    <w:uiPriority w:val="99"/>
    <w:unhideWhenUsed/>
    <w:rsid w:val="00B16D78"/>
    <w:pPr>
      <w:tabs>
        <w:tab w:val="center" w:pos="4703"/>
        <w:tab w:val="right" w:pos="9406"/>
      </w:tabs>
      <w:spacing w:before="0" w:after="0" w:line="240" w:lineRule="auto"/>
    </w:pPr>
  </w:style>
  <w:style w:type="character" w:customStyle="1" w:styleId="FooterChar">
    <w:name w:val="Footer Char"/>
    <w:basedOn w:val="DefaultParagraphFont"/>
    <w:link w:val="Footer"/>
    <w:uiPriority w:val="99"/>
    <w:rsid w:val="00B16D78"/>
  </w:style>
  <w:style w:type="paragraph" w:styleId="HTMLPreformatted">
    <w:name w:val="HTML Preformatted"/>
    <w:basedOn w:val="Normal"/>
    <w:link w:val="HTMLPreformattedChar"/>
    <w:uiPriority w:val="99"/>
    <w:unhideWhenUsed/>
    <w:rsid w:val="00D10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D104A8"/>
    <w:rPr>
      <w:rFonts w:ascii="Courier New" w:hAnsi="Courier New" w:cs="Courier New"/>
      <w:lang w:val="en-US"/>
    </w:rPr>
  </w:style>
  <w:style w:type="character" w:customStyle="1" w:styleId="feature">
    <w:name w:val="feature"/>
    <w:basedOn w:val="DefaultParagraphFont"/>
    <w:rsid w:val="00D104A8"/>
  </w:style>
  <w:style w:type="character" w:styleId="PlaceholderText">
    <w:name w:val="Placeholder Text"/>
    <w:basedOn w:val="DefaultParagraphFont"/>
    <w:uiPriority w:val="99"/>
    <w:semiHidden/>
    <w:rsid w:val="00645A7D"/>
    <w:rPr>
      <w:color w:val="808080"/>
    </w:rPr>
  </w:style>
  <w:style w:type="character" w:styleId="FollowedHyperlink">
    <w:name w:val="FollowedHyperlink"/>
    <w:basedOn w:val="DefaultParagraphFont"/>
    <w:uiPriority w:val="99"/>
    <w:semiHidden/>
    <w:unhideWhenUsed/>
    <w:rsid w:val="000026C3"/>
    <w:rPr>
      <w:color w:val="C32D2E" w:themeColor="followedHyperlink"/>
      <w:u w:val="single"/>
    </w:rPr>
  </w:style>
  <w:style w:type="paragraph" w:customStyle="1" w:styleId="Head1">
    <w:name w:val="Head 1"/>
    <w:basedOn w:val="Normal"/>
    <w:autoRedefine/>
    <w:rsid w:val="00334DFB"/>
    <w:pPr>
      <w:spacing w:before="0" w:after="0" w:line="360" w:lineRule="auto"/>
    </w:pPr>
    <w:rPr>
      <w:rFonts w:ascii="Times New Roman" w:eastAsia="MS Mincho" w:hAnsi="Times New Roman"/>
      <w:b/>
      <w:sz w:val="24"/>
      <w:szCs w:val="24"/>
      <w:lang w:val="en-US" w:eastAsia="ja-JP"/>
    </w:rPr>
  </w:style>
  <w:style w:type="paragraph" w:customStyle="1" w:styleId="MainText">
    <w:name w:val="Main Text"/>
    <w:basedOn w:val="Normal"/>
    <w:link w:val="MainTextChar"/>
    <w:rsid w:val="00334DFB"/>
    <w:pPr>
      <w:spacing w:before="0" w:after="0" w:line="480" w:lineRule="auto"/>
    </w:pPr>
    <w:rPr>
      <w:rFonts w:ascii="Times New Roman" w:eastAsia="MS Mincho" w:hAnsi="Times New Roman"/>
      <w:sz w:val="24"/>
      <w:szCs w:val="24"/>
      <w:lang w:val="en-US" w:eastAsia="ja-JP"/>
    </w:rPr>
  </w:style>
  <w:style w:type="character" w:customStyle="1" w:styleId="MainTextChar">
    <w:name w:val="Main Text Char"/>
    <w:link w:val="MainText"/>
    <w:rsid w:val="00334DFB"/>
    <w:rPr>
      <w:rFonts w:ascii="Times New Roman" w:eastAsia="MS Mincho" w:hAnsi="Times New Roman"/>
      <w:sz w:val="24"/>
      <w:szCs w:val="24"/>
      <w:lang w:val="en-US" w:eastAsia="ja-JP"/>
    </w:rPr>
  </w:style>
  <w:style w:type="character" w:customStyle="1" w:styleId="UnresolvedMention1">
    <w:name w:val="Unresolved Mention1"/>
    <w:basedOn w:val="DefaultParagraphFont"/>
    <w:uiPriority w:val="99"/>
    <w:semiHidden/>
    <w:unhideWhenUsed/>
    <w:rsid w:val="00C06647"/>
    <w:rPr>
      <w:color w:val="605E5C"/>
      <w:shd w:val="clear" w:color="auto" w:fill="E1DFDD"/>
    </w:rPr>
  </w:style>
  <w:style w:type="character" w:styleId="LineNumber">
    <w:name w:val="line number"/>
    <w:basedOn w:val="DefaultParagraphFont"/>
    <w:uiPriority w:val="99"/>
    <w:semiHidden/>
    <w:unhideWhenUsed/>
    <w:rsid w:val="00BA3175"/>
  </w:style>
  <w:style w:type="paragraph" w:styleId="Revision">
    <w:name w:val="Revision"/>
    <w:hidden/>
    <w:uiPriority w:val="99"/>
    <w:semiHidden/>
    <w:rsid w:val="0031605B"/>
  </w:style>
  <w:style w:type="paragraph" w:customStyle="1" w:styleId="EndNoteBibliographyTitle">
    <w:name w:val="EndNote Bibliography Title"/>
    <w:basedOn w:val="Normal"/>
    <w:link w:val="EndNoteBibliographyTitleChar"/>
    <w:rsid w:val="00E16F58"/>
    <w:pPr>
      <w:spacing w:after="0"/>
      <w:jc w:val="center"/>
    </w:pPr>
    <w:rPr>
      <w:rFonts w:cs="Segoe UI"/>
      <w:noProof/>
      <w:lang w:val="en-US"/>
    </w:rPr>
  </w:style>
  <w:style w:type="character" w:customStyle="1" w:styleId="DefaultChar">
    <w:name w:val="Default Char"/>
    <w:basedOn w:val="DefaultParagraphFont"/>
    <w:link w:val="Default"/>
    <w:rsid w:val="00E16F58"/>
    <w:rPr>
      <w:rFonts w:ascii="ITC Symbol Std Medium" w:hAnsi="ITC Symbol Std Medium" w:cs="ITC Symbol Std Medium"/>
      <w:color w:val="000000"/>
      <w:sz w:val="24"/>
      <w:szCs w:val="24"/>
      <w:lang w:val="en-US"/>
    </w:rPr>
  </w:style>
  <w:style w:type="character" w:customStyle="1" w:styleId="EndNoteBibliographyTitleChar">
    <w:name w:val="EndNote Bibliography Title Char"/>
    <w:basedOn w:val="DefaultChar"/>
    <w:link w:val="EndNoteBibliographyTitle"/>
    <w:rsid w:val="00E16F58"/>
    <w:rPr>
      <w:rFonts w:ascii="ITC Symbol Std Medium" w:hAnsi="ITC Symbol Std Medium" w:cs="Segoe UI"/>
      <w:noProof/>
      <w:color w:val="000000"/>
      <w:sz w:val="24"/>
      <w:szCs w:val="24"/>
      <w:lang w:val="en-US"/>
    </w:rPr>
  </w:style>
  <w:style w:type="paragraph" w:customStyle="1" w:styleId="EndNoteBibliography">
    <w:name w:val="EndNote Bibliography"/>
    <w:basedOn w:val="Normal"/>
    <w:link w:val="EndNoteBibliographyChar"/>
    <w:rsid w:val="00E16F58"/>
    <w:pPr>
      <w:spacing w:line="240" w:lineRule="auto"/>
    </w:pPr>
    <w:rPr>
      <w:rFonts w:cs="Segoe UI"/>
      <w:noProof/>
      <w:lang w:val="en-US"/>
    </w:rPr>
  </w:style>
  <w:style w:type="character" w:customStyle="1" w:styleId="EndNoteBibliographyChar">
    <w:name w:val="EndNote Bibliography Char"/>
    <w:basedOn w:val="DefaultChar"/>
    <w:link w:val="EndNoteBibliography"/>
    <w:rsid w:val="00E16F58"/>
    <w:rPr>
      <w:rFonts w:ascii="ITC Symbol Std Medium" w:hAnsi="ITC Symbol Std Medium" w:cs="Segoe UI"/>
      <w:noProof/>
      <w:color w:val="000000"/>
      <w:sz w:val="24"/>
      <w:szCs w:val="24"/>
      <w:lang w:val="en-US"/>
    </w:rPr>
  </w:style>
  <w:style w:type="paragraph" w:styleId="Bibliography">
    <w:name w:val="Bibliography"/>
    <w:basedOn w:val="Normal"/>
    <w:next w:val="Normal"/>
    <w:uiPriority w:val="37"/>
    <w:unhideWhenUsed/>
    <w:rsid w:val="008F10A3"/>
    <w:pPr>
      <w:tabs>
        <w:tab w:val="left" w:pos="384"/>
      </w:tabs>
      <w:spacing w:after="240" w:line="480" w:lineRule="auto"/>
      <w:ind w:left="384" w:hanging="384"/>
    </w:pPr>
  </w:style>
  <w:style w:type="character" w:customStyle="1" w:styleId="UnresolvedMention2">
    <w:name w:val="Unresolved Mention2"/>
    <w:basedOn w:val="DefaultParagraphFont"/>
    <w:uiPriority w:val="99"/>
    <w:semiHidden/>
    <w:unhideWhenUsed/>
    <w:rsid w:val="00053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3020">
      <w:bodyDiv w:val="1"/>
      <w:marLeft w:val="0"/>
      <w:marRight w:val="0"/>
      <w:marTop w:val="0"/>
      <w:marBottom w:val="0"/>
      <w:divBdr>
        <w:top w:val="none" w:sz="0" w:space="0" w:color="auto"/>
        <w:left w:val="none" w:sz="0" w:space="0" w:color="auto"/>
        <w:bottom w:val="none" w:sz="0" w:space="0" w:color="auto"/>
        <w:right w:val="none" w:sz="0" w:space="0" w:color="auto"/>
      </w:divBdr>
    </w:div>
    <w:div w:id="39596314">
      <w:bodyDiv w:val="1"/>
      <w:marLeft w:val="0"/>
      <w:marRight w:val="0"/>
      <w:marTop w:val="0"/>
      <w:marBottom w:val="0"/>
      <w:divBdr>
        <w:top w:val="none" w:sz="0" w:space="0" w:color="auto"/>
        <w:left w:val="none" w:sz="0" w:space="0" w:color="auto"/>
        <w:bottom w:val="none" w:sz="0" w:space="0" w:color="auto"/>
        <w:right w:val="none" w:sz="0" w:space="0" w:color="auto"/>
      </w:divBdr>
      <w:divsChild>
        <w:div w:id="505293680">
          <w:marLeft w:val="480"/>
          <w:marRight w:val="0"/>
          <w:marTop w:val="0"/>
          <w:marBottom w:val="0"/>
          <w:divBdr>
            <w:top w:val="none" w:sz="0" w:space="0" w:color="auto"/>
            <w:left w:val="none" w:sz="0" w:space="0" w:color="auto"/>
            <w:bottom w:val="none" w:sz="0" w:space="0" w:color="auto"/>
            <w:right w:val="none" w:sz="0" w:space="0" w:color="auto"/>
          </w:divBdr>
        </w:div>
        <w:div w:id="79643202">
          <w:marLeft w:val="480"/>
          <w:marRight w:val="0"/>
          <w:marTop w:val="0"/>
          <w:marBottom w:val="0"/>
          <w:divBdr>
            <w:top w:val="none" w:sz="0" w:space="0" w:color="auto"/>
            <w:left w:val="none" w:sz="0" w:space="0" w:color="auto"/>
            <w:bottom w:val="none" w:sz="0" w:space="0" w:color="auto"/>
            <w:right w:val="none" w:sz="0" w:space="0" w:color="auto"/>
          </w:divBdr>
        </w:div>
        <w:div w:id="1827436101">
          <w:marLeft w:val="480"/>
          <w:marRight w:val="0"/>
          <w:marTop w:val="0"/>
          <w:marBottom w:val="0"/>
          <w:divBdr>
            <w:top w:val="none" w:sz="0" w:space="0" w:color="auto"/>
            <w:left w:val="none" w:sz="0" w:space="0" w:color="auto"/>
            <w:bottom w:val="none" w:sz="0" w:space="0" w:color="auto"/>
            <w:right w:val="none" w:sz="0" w:space="0" w:color="auto"/>
          </w:divBdr>
        </w:div>
        <w:div w:id="1602256839">
          <w:marLeft w:val="480"/>
          <w:marRight w:val="0"/>
          <w:marTop w:val="0"/>
          <w:marBottom w:val="0"/>
          <w:divBdr>
            <w:top w:val="none" w:sz="0" w:space="0" w:color="auto"/>
            <w:left w:val="none" w:sz="0" w:space="0" w:color="auto"/>
            <w:bottom w:val="none" w:sz="0" w:space="0" w:color="auto"/>
            <w:right w:val="none" w:sz="0" w:space="0" w:color="auto"/>
          </w:divBdr>
        </w:div>
        <w:div w:id="814025502">
          <w:marLeft w:val="480"/>
          <w:marRight w:val="0"/>
          <w:marTop w:val="0"/>
          <w:marBottom w:val="0"/>
          <w:divBdr>
            <w:top w:val="none" w:sz="0" w:space="0" w:color="auto"/>
            <w:left w:val="none" w:sz="0" w:space="0" w:color="auto"/>
            <w:bottom w:val="none" w:sz="0" w:space="0" w:color="auto"/>
            <w:right w:val="none" w:sz="0" w:space="0" w:color="auto"/>
          </w:divBdr>
        </w:div>
        <w:div w:id="43063115">
          <w:marLeft w:val="480"/>
          <w:marRight w:val="0"/>
          <w:marTop w:val="0"/>
          <w:marBottom w:val="0"/>
          <w:divBdr>
            <w:top w:val="none" w:sz="0" w:space="0" w:color="auto"/>
            <w:left w:val="none" w:sz="0" w:space="0" w:color="auto"/>
            <w:bottom w:val="none" w:sz="0" w:space="0" w:color="auto"/>
            <w:right w:val="none" w:sz="0" w:space="0" w:color="auto"/>
          </w:divBdr>
        </w:div>
        <w:div w:id="442728202">
          <w:marLeft w:val="480"/>
          <w:marRight w:val="0"/>
          <w:marTop w:val="0"/>
          <w:marBottom w:val="0"/>
          <w:divBdr>
            <w:top w:val="none" w:sz="0" w:space="0" w:color="auto"/>
            <w:left w:val="none" w:sz="0" w:space="0" w:color="auto"/>
            <w:bottom w:val="none" w:sz="0" w:space="0" w:color="auto"/>
            <w:right w:val="none" w:sz="0" w:space="0" w:color="auto"/>
          </w:divBdr>
        </w:div>
        <w:div w:id="1671327499">
          <w:marLeft w:val="480"/>
          <w:marRight w:val="0"/>
          <w:marTop w:val="0"/>
          <w:marBottom w:val="0"/>
          <w:divBdr>
            <w:top w:val="none" w:sz="0" w:space="0" w:color="auto"/>
            <w:left w:val="none" w:sz="0" w:space="0" w:color="auto"/>
            <w:bottom w:val="none" w:sz="0" w:space="0" w:color="auto"/>
            <w:right w:val="none" w:sz="0" w:space="0" w:color="auto"/>
          </w:divBdr>
        </w:div>
        <w:div w:id="388722476">
          <w:marLeft w:val="480"/>
          <w:marRight w:val="0"/>
          <w:marTop w:val="0"/>
          <w:marBottom w:val="0"/>
          <w:divBdr>
            <w:top w:val="none" w:sz="0" w:space="0" w:color="auto"/>
            <w:left w:val="none" w:sz="0" w:space="0" w:color="auto"/>
            <w:bottom w:val="none" w:sz="0" w:space="0" w:color="auto"/>
            <w:right w:val="none" w:sz="0" w:space="0" w:color="auto"/>
          </w:divBdr>
        </w:div>
        <w:div w:id="152840151">
          <w:marLeft w:val="480"/>
          <w:marRight w:val="0"/>
          <w:marTop w:val="0"/>
          <w:marBottom w:val="0"/>
          <w:divBdr>
            <w:top w:val="none" w:sz="0" w:space="0" w:color="auto"/>
            <w:left w:val="none" w:sz="0" w:space="0" w:color="auto"/>
            <w:bottom w:val="none" w:sz="0" w:space="0" w:color="auto"/>
            <w:right w:val="none" w:sz="0" w:space="0" w:color="auto"/>
          </w:divBdr>
        </w:div>
        <w:div w:id="2057004362">
          <w:marLeft w:val="480"/>
          <w:marRight w:val="0"/>
          <w:marTop w:val="0"/>
          <w:marBottom w:val="0"/>
          <w:divBdr>
            <w:top w:val="none" w:sz="0" w:space="0" w:color="auto"/>
            <w:left w:val="none" w:sz="0" w:space="0" w:color="auto"/>
            <w:bottom w:val="none" w:sz="0" w:space="0" w:color="auto"/>
            <w:right w:val="none" w:sz="0" w:space="0" w:color="auto"/>
          </w:divBdr>
        </w:div>
        <w:div w:id="1583445491">
          <w:marLeft w:val="480"/>
          <w:marRight w:val="0"/>
          <w:marTop w:val="0"/>
          <w:marBottom w:val="0"/>
          <w:divBdr>
            <w:top w:val="none" w:sz="0" w:space="0" w:color="auto"/>
            <w:left w:val="none" w:sz="0" w:space="0" w:color="auto"/>
            <w:bottom w:val="none" w:sz="0" w:space="0" w:color="auto"/>
            <w:right w:val="none" w:sz="0" w:space="0" w:color="auto"/>
          </w:divBdr>
        </w:div>
        <w:div w:id="691151719">
          <w:marLeft w:val="480"/>
          <w:marRight w:val="0"/>
          <w:marTop w:val="0"/>
          <w:marBottom w:val="0"/>
          <w:divBdr>
            <w:top w:val="none" w:sz="0" w:space="0" w:color="auto"/>
            <w:left w:val="none" w:sz="0" w:space="0" w:color="auto"/>
            <w:bottom w:val="none" w:sz="0" w:space="0" w:color="auto"/>
            <w:right w:val="none" w:sz="0" w:space="0" w:color="auto"/>
          </w:divBdr>
        </w:div>
        <w:div w:id="1230843352">
          <w:marLeft w:val="480"/>
          <w:marRight w:val="0"/>
          <w:marTop w:val="0"/>
          <w:marBottom w:val="0"/>
          <w:divBdr>
            <w:top w:val="none" w:sz="0" w:space="0" w:color="auto"/>
            <w:left w:val="none" w:sz="0" w:space="0" w:color="auto"/>
            <w:bottom w:val="none" w:sz="0" w:space="0" w:color="auto"/>
            <w:right w:val="none" w:sz="0" w:space="0" w:color="auto"/>
          </w:divBdr>
        </w:div>
        <w:div w:id="1160000116">
          <w:marLeft w:val="480"/>
          <w:marRight w:val="0"/>
          <w:marTop w:val="0"/>
          <w:marBottom w:val="0"/>
          <w:divBdr>
            <w:top w:val="none" w:sz="0" w:space="0" w:color="auto"/>
            <w:left w:val="none" w:sz="0" w:space="0" w:color="auto"/>
            <w:bottom w:val="none" w:sz="0" w:space="0" w:color="auto"/>
            <w:right w:val="none" w:sz="0" w:space="0" w:color="auto"/>
          </w:divBdr>
        </w:div>
        <w:div w:id="672027509">
          <w:marLeft w:val="480"/>
          <w:marRight w:val="0"/>
          <w:marTop w:val="0"/>
          <w:marBottom w:val="0"/>
          <w:divBdr>
            <w:top w:val="none" w:sz="0" w:space="0" w:color="auto"/>
            <w:left w:val="none" w:sz="0" w:space="0" w:color="auto"/>
            <w:bottom w:val="none" w:sz="0" w:space="0" w:color="auto"/>
            <w:right w:val="none" w:sz="0" w:space="0" w:color="auto"/>
          </w:divBdr>
        </w:div>
        <w:div w:id="1407609233">
          <w:marLeft w:val="480"/>
          <w:marRight w:val="0"/>
          <w:marTop w:val="0"/>
          <w:marBottom w:val="0"/>
          <w:divBdr>
            <w:top w:val="none" w:sz="0" w:space="0" w:color="auto"/>
            <w:left w:val="none" w:sz="0" w:space="0" w:color="auto"/>
            <w:bottom w:val="none" w:sz="0" w:space="0" w:color="auto"/>
            <w:right w:val="none" w:sz="0" w:space="0" w:color="auto"/>
          </w:divBdr>
        </w:div>
        <w:div w:id="393699419">
          <w:marLeft w:val="480"/>
          <w:marRight w:val="0"/>
          <w:marTop w:val="0"/>
          <w:marBottom w:val="0"/>
          <w:divBdr>
            <w:top w:val="none" w:sz="0" w:space="0" w:color="auto"/>
            <w:left w:val="none" w:sz="0" w:space="0" w:color="auto"/>
            <w:bottom w:val="none" w:sz="0" w:space="0" w:color="auto"/>
            <w:right w:val="none" w:sz="0" w:space="0" w:color="auto"/>
          </w:divBdr>
        </w:div>
        <w:div w:id="596669609">
          <w:marLeft w:val="480"/>
          <w:marRight w:val="0"/>
          <w:marTop w:val="0"/>
          <w:marBottom w:val="0"/>
          <w:divBdr>
            <w:top w:val="none" w:sz="0" w:space="0" w:color="auto"/>
            <w:left w:val="none" w:sz="0" w:space="0" w:color="auto"/>
            <w:bottom w:val="none" w:sz="0" w:space="0" w:color="auto"/>
            <w:right w:val="none" w:sz="0" w:space="0" w:color="auto"/>
          </w:divBdr>
        </w:div>
        <w:div w:id="859776486">
          <w:marLeft w:val="480"/>
          <w:marRight w:val="0"/>
          <w:marTop w:val="0"/>
          <w:marBottom w:val="0"/>
          <w:divBdr>
            <w:top w:val="none" w:sz="0" w:space="0" w:color="auto"/>
            <w:left w:val="none" w:sz="0" w:space="0" w:color="auto"/>
            <w:bottom w:val="none" w:sz="0" w:space="0" w:color="auto"/>
            <w:right w:val="none" w:sz="0" w:space="0" w:color="auto"/>
          </w:divBdr>
        </w:div>
        <w:div w:id="2016609150">
          <w:marLeft w:val="480"/>
          <w:marRight w:val="0"/>
          <w:marTop w:val="0"/>
          <w:marBottom w:val="0"/>
          <w:divBdr>
            <w:top w:val="none" w:sz="0" w:space="0" w:color="auto"/>
            <w:left w:val="none" w:sz="0" w:space="0" w:color="auto"/>
            <w:bottom w:val="none" w:sz="0" w:space="0" w:color="auto"/>
            <w:right w:val="none" w:sz="0" w:space="0" w:color="auto"/>
          </w:divBdr>
        </w:div>
        <w:div w:id="1944916635">
          <w:marLeft w:val="480"/>
          <w:marRight w:val="0"/>
          <w:marTop w:val="0"/>
          <w:marBottom w:val="0"/>
          <w:divBdr>
            <w:top w:val="none" w:sz="0" w:space="0" w:color="auto"/>
            <w:left w:val="none" w:sz="0" w:space="0" w:color="auto"/>
            <w:bottom w:val="none" w:sz="0" w:space="0" w:color="auto"/>
            <w:right w:val="none" w:sz="0" w:space="0" w:color="auto"/>
          </w:divBdr>
        </w:div>
        <w:div w:id="1175417261">
          <w:marLeft w:val="480"/>
          <w:marRight w:val="0"/>
          <w:marTop w:val="0"/>
          <w:marBottom w:val="0"/>
          <w:divBdr>
            <w:top w:val="none" w:sz="0" w:space="0" w:color="auto"/>
            <w:left w:val="none" w:sz="0" w:space="0" w:color="auto"/>
            <w:bottom w:val="none" w:sz="0" w:space="0" w:color="auto"/>
            <w:right w:val="none" w:sz="0" w:space="0" w:color="auto"/>
          </w:divBdr>
        </w:div>
        <w:div w:id="371226253">
          <w:marLeft w:val="480"/>
          <w:marRight w:val="0"/>
          <w:marTop w:val="0"/>
          <w:marBottom w:val="0"/>
          <w:divBdr>
            <w:top w:val="none" w:sz="0" w:space="0" w:color="auto"/>
            <w:left w:val="none" w:sz="0" w:space="0" w:color="auto"/>
            <w:bottom w:val="none" w:sz="0" w:space="0" w:color="auto"/>
            <w:right w:val="none" w:sz="0" w:space="0" w:color="auto"/>
          </w:divBdr>
        </w:div>
        <w:div w:id="824587240">
          <w:marLeft w:val="480"/>
          <w:marRight w:val="0"/>
          <w:marTop w:val="0"/>
          <w:marBottom w:val="0"/>
          <w:divBdr>
            <w:top w:val="none" w:sz="0" w:space="0" w:color="auto"/>
            <w:left w:val="none" w:sz="0" w:space="0" w:color="auto"/>
            <w:bottom w:val="none" w:sz="0" w:space="0" w:color="auto"/>
            <w:right w:val="none" w:sz="0" w:space="0" w:color="auto"/>
          </w:divBdr>
        </w:div>
        <w:div w:id="1644234580">
          <w:marLeft w:val="480"/>
          <w:marRight w:val="0"/>
          <w:marTop w:val="0"/>
          <w:marBottom w:val="0"/>
          <w:divBdr>
            <w:top w:val="none" w:sz="0" w:space="0" w:color="auto"/>
            <w:left w:val="none" w:sz="0" w:space="0" w:color="auto"/>
            <w:bottom w:val="none" w:sz="0" w:space="0" w:color="auto"/>
            <w:right w:val="none" w:sz="0" w:space="0" w:color="auto"/>
          </w:divBdr>
        </w:div>
        <w:div w:id="800466459">
          <w:marLeft w:val="480"/>
          <w:marRight w:val="0"/>
          <w:marTop w:val="0"/>
          <w:marBottom w:val="0"/>
          <w:divBdr>
            <w:top w:val="none" w:sz="0" w:space="0" w:color="auto"/>
            <w:left w:val="none" w:sz="0" w:space="0" w:color="auto"/>
            <w:bottom w:val="none" w:sz="0" w:space="0" w:color="auto"/>
            <w:right w:val="none" w:sz="0" w:space="0" w:color="auto"/>
          </w:divBdr>
        </w:div>
        <w:div w:id="1955206058">
          <w:marLeft w:val="480"/>
          <w:marRight w:val="0"/>
          <w:marTop w:val="0"/>
          <w:marBottom w:val="0"/>
          <w:divBdr>
            <w:top w:val="none" w:sz="0" w:space="0" w:color="auto"/>
            <w:left w:val="none" w:sz="0" w:space="0" w:color="auto"/>
            <w:bottom w:val="none" w:sz="0" w:space="0" w:color="auto"/>
            <w:right w:val="none" w:sz="0" w:space="0" w:color="auto"/>
          </w:divBdr>
        </w:div>
        <w:div w:id="1779980169">
          <w:marLeft w:val="480"/>
          <w:marRight w:val="0"/>
          <w:marTop w:val="0"/>
          <w:marBottom w:val="0"/>
          <w:divBdr>
            <w:top w:val="none" w:sz="0" w:space="0" w:color="auto"/>
            <w:left w:val="none" w:sz="0" w:space="0" w:color="auto"/>
            <w:bottom w:val="none" w:sz="0" w:space="0" w:color="auto"/>
            <w:right w:val="none" w:sz="0" w:space="0" w:color="auto"/>
          </w:divBdr>
        </w:div>
        <w:div w:id="1186750182">
          <w:marLeft w:val="480"/>
          <w:marRight w:val="0"/>
          <w:marTop w:val="0"/>
          <w:marBottom w:val="0"/>
          <w:divBdr>
            <w:top w:val="none" w:sz="0" w:space="0" w:color="auto"/>
            <w:left w:val="none" w:sz="0" w:space="0" w:color="auto"/>
            <w:bottom w:val="none" w:sz="0" w:space="0" w:color="auto"/>
            <w:right w:val="none" w:sz="0" w:space="0" w:color="auto"/>
          </w:divBdr>
        </w:div>
        <w:div w:id="1285623345">
          <w:marLeft w:val="480"/>
          <w:marRight w:val="0"/>
          <w:marTop w:val="0"/>
          <w:marBottom w:val="0"/>
          <w:divBdr>
            <w:top w:val="none" w:sz="0" w:space="0" w:color="auto"/>
            <w:left w:val="none" w:sz="0" w:space="0" w:color="auto"/>
            <w:bottom w:val="none" w:sz="0" w:space="0" w:color="auto"/>
            <w:right w:val="none" w:sz="0" w:space="0" w:color="auto"/>
          </w:divBdr>
        </w:div>
        <w:div w:id="117645228">
          <w:marLeft w:val="480"/>
          <w:marRight w:val="0"/>
          <w:marTop w:val="0"/>
          <w:marBottom w:val="0"/>
          <w:divBdr>
            <w:top w:val="none" w:sz="0" w:space="0" w:color="auto"/>
            <w:left w:val="none" w:sz="0" w:space="0" w:color="auto"/>
            <w:bottom w:val="none" w:sz="0" w:space="0" w:color="auto"/>
            <w:right w:val="none" w:sz="0" w:space="0" w:color="auto"/>
          </w:divBdr>
        </w:div>
        <w:div w:id="138575821">
          <w:marLeft w:val="480"/>
          <w:marRight w:val="0"/>
          <w:marTop w:val="0"/>
          <w:marBottom w:val="0"/>
          <w:divBdr>
            <w:top w:val="none" w:sz="0" w:space="0" w:color="auto"/>
            <w:left w:val="none" w:sz="0" w:space="0" w:color="auto"/>
            <w:bottom w:val="none" w:sz="0" w:space="0" w:color="auto"/>
            <w:right w:val="none" w:sz="0" w:space="0" w:color="auto"/>
          </w:divBdr>
        </w:div>
        <w:div w:id="309749221">
          <w:marLeft w:val="480"/>
          <w:marRight w:val="0"/>
          <w:marTop w:val="0"/>
          <w:marBottom w:val="0"/>
          <w:divBdr>
            <w:top w:val="none" w:sz="0" w:space="0" w:color="auto"/>
            <w:left w:val="none" w:sz="0" w:space="0" w:color="auto"/>
            <w:bottom w:val="none" w:sz="0" w:space="0" w:color="auto"/>
            <w:right w:val="none" w:sz="0" w:space="0" w:color="auto"/>
          </w:divBdr>
        </w:div>
        <w:div w:id="481505627">
          <w:marLeft w:val="480"/>
          <w:marRight w:val="0"/>
          <w:marTop w:val="0"/>
          <w:marBottom w:val="0"/>
          <w:divBdr>
            <w:top w:val="none" w:sz="0" w:space="0" w:color="auto"/>
            <w:left w:val="none" w:sz="0" w:space="0" w:color="auto"/>
            <w:bottom w:val="none" w:sz="0" w:space="0" w:color="auto"/>
            <w:right w:val="none" w:sz="0" w:space="0" w:color="auto"/>
          </w:divBdr>
        </w:div>
        <w:div w:id="253250628">
          <w:marLeft w:val="480"/>
          <w:marRight w:val="0"/>
          <w:marTop w:val="0"/>
          <w:marBottom w:val="0"/>
          <w:divBdr>
            <w:top w:val="none" w:sz="0" w:space="0" w:color="auto"/>
            <w:left w:val="none" w:sz="0" w:space="0" w:color="auto"/>
            <w:bottom w:val="none" w:sz="0" w:space="0" w:color="auto"/>
            <w:right w:val="none" w:sz="0" w:space="0" w:color="auto"/>
          </w:divBdr>
        </w:div>
        <w:div w:id="1602689161">
          <w:marLeft w:val="480"/>
          <w:marRight w:val="0"/>
          <w:marTop w:val="0"/>
          <w:marBottom w:val="0"/>
          <w:divBdr>
            <w:top w:val="none" w:sz="0" w:space="0" w:color="auto"/>
            <w:left w:val="none" w:sz="0" w:space="0" w:color="auto"/>
            <w:bottom w:val="none" w:sz="0" w:space="0" w:color="auto"/>
            <w:right w:val="none" w:sz="0" w:space="0" w:color="auto"/>
          </w:divBdr>
        </w:div>
        <w:div w:id="1414086699">
          <w:marLeft w:val="480"/>
          <w:marRight w:val="0"/>
          <w:marTop w:val="0"/>
          <w:marBottom w:val="0"/>
          <w:divBdr>
            <w:top w:val="none" w:sz="0" w:space="0" w:color="auto"/>
            <w:left w:val="none" w:sz="0" w:space="0" w:color="auto"/>
            <w:bottom w:val="none" w:sz="0" w:space="0" w:color="auto"/>
            <w:right w:val="none" w:sz="0" w:space="0" w:color="auto"/>
          </w:divBdr>
        </w:div>
        <w:div w:id="1216577330">
          <w:marLeft w:val="480"/>
          <w:marRight w:val="0"/>
          <w:marTop w:val="0"/>
          <w:marBottom w:val="0"/>
          <w:divBdr>
            <w:top w:val="none" w:sz="0" w:space="0" w:color="auto"/>
            <w:left w:val="none" w:sz="0" w:space="0" w:color="auto"/>
            <w:bottom w:val="none" w:sz="0" w:space="0" w:color="auto"/>
            <w:right w:val="none" w:sz="0" w:space="0" w:color="auto"/>
          </w:divBdr>
        </w:div>
        <w:div w:id="1157065684">
          <w:marLeft w:val="480"/>
          <w:marRight w:val="0"/>
          <w:marTop w:val="0"/>
          <w:marBottom w:val="0"/>
          <w:divBdr>
            <w:top w:val="none" w:sz="0" w:space="0" w:color="auto"/>
            <w:left w:val="none" w:sz="0" w:space="0" w:color="auto"/>
            <w:bottom w:val="none" w:sz="0" w:space="0" w:color="auto"/>
            <w:right w:val="none" w:sz="0" w:space="0" w:color="auto"/>
          </w:divBdr>
        </w:div>
        <w:div w:id="1464421037">
          <w:marLeft w:val="480"/>
          <w:marRight w:val="0"/>
          <w:marTop w:val="0"/>
          <w:marBottom w:val="0"/>
          <w:divBdr>
            <w:top w:val="none" w:sz="0" w:space="0" w:color="auto"/>
            <w:left w:val="none" w:sz="0" w:space="0" w:color="auto"/>
            <w:bottom w:val="none" w:sz="0" w:space="0" w:color="auto"/>
            <w:right w:val="none" w:sz="0" w:space="0" w:color="auto"/>
          </w:divBdr>
        </w:div>
        <w:div w:id="1740013423">
          <w:marLeft w:val="480"/>
          <w:marRight w:val="0"/>
          <w:marTop w:val="0"/>
          <w:marBottom w:val="0"/>
          <w:divBdr>
            <w:top w:val="none" w:sz="0" w:space="0" w:color="auto"/>
            <w:left w:val="none" w:sz="0" w:space="0" w:color="auto"/>
            <w:bottom w:val="none" w:sz="0" w:space="0" w:color="auto"/>
            <w:right w:val="none" w:sz="0" w:space="0" w:color="auto"/>
          </w:divBdr>
        </w:div>
        <w:div w:id="1931353261">
          <w:marLeft w:val="480"/>
          <w:marRight w:val="0"/>
          <w:marTop w:val="0"/>
          <w:marBottom w:val="0"/>
          <w:divBdr>
            <w:top w:val="none" w:sz="0" w:space="0" w:color="auto"/>
            <w:left w:val="none" w:sz="0" w:space="0" w:color="auto"/>
            <w:bottom w:val="none" w:sz="0" w:space="0" w:color="auto"/>
            <w:right w:val="none" w:sz="0" w:space="0" w:color="auto"/>
          </w:divBdr>
        </w:div>
        <w:div w:id="854729560">
          <w:marLeft w:val="480"/>
          <w:marRight w:val="0"/>
          <w:marTop w:val="0"/>
          <w:marBottom w:val="0"/>
          <w:divBdr>
            <w:top w:val="none" w:sz="0" w:space="0" w:color="auto"/>
            <w:left w:val="none" w:sz="0" w:space="0" w:color="auto"/>
            <w:bottom w:val="none" w:sz="0" w:space="0" w:color="auto"/>
            <w:right w:val="none" w:sz="0" w:space="0" w:color="auto"/>
          </w:divBdr>
        </w:div>
        <w:div w:id="1903905271">
          <w:marLeft w:val="480"/>
          <w:marRight w:val="0"/>
          <w:marTop w:val="0"/>
          <w:marBottom w:val="0"/>
          <w:divBdr>
            <w:top w:val="none" w:sz="0" w:space="0" w:color="auto"/>
            <w:left w:val="none" w:sz="0" w:space="0" w:color="auto"/>
            <w:bottom w:val="none" w:sz="0" w:space="0" w:color="auto"/>
            <w:right w:val="none" w:sz="0" w:space="0" w:color="auto"/>
          </w:divBdr>
        </w:div>
        <w:div w:id="550191464">
          <w:marLeft w:val="480"/>
          <w:marRight w:val="0"/>
          <w:marTop w:val="0"/>
          <w:marBottom w:val="0"/>
          <w:divBdr>
            <w:top w:val="none" w:sz="0" w:space="0" w:color="auto"/>
            <w:left w:val="none" w:sz="0" w:space="0" w:color="auto"/>
            <w:bottom w:val="none" w:sz="0" w:space="0" w:color="auto"/>
            <w:right w:val="none" w:sz="0" w:space="0" w:color="auto"/>
          </w:divBdr>
        </w:div>
        <w:div w:id="1500189997">
          <w:marLeft w:val="480"/>
          <w:marRight w:val="0"/>
          <w:marTop w:val="0"/>
          <w:marBottom w:val="0"/>
          <w:divBdr>
            <w:top w:val="none" w:sz="0" w:space="0" w:color="auto"/>
            <w:left w:val="none" w:sz="0" w:space="0" w:color="auto"/>
            <w:bottom w:val="none" w:sz="0" w:space="0" w:color="auto"/>
            <w:right w:val="none" w:sz="0" w:space="0" w:color="auto"/>
          </w:divBdr>
        </w:div>
        <w:div w:id="1596286586">
          <w:marLeft w:val="480"/>
          <w:marRight w:val="0"/>
          <w:marTop w:val="0"/>
          <w:marBottom w:val="0"/>
          <w:divBdr>
            <w:top w:val="none" w:sz="0" w:space="0" w:color="auto"/>
            <w:left w:val="none" w:sz="0" w:space="0" w:color="auto"/>
            <w:bottom w:val="none" w:sz="0" w:space="0" w:color="auto"/>
            <w:right w:val="none" w:sz="0" w:space="0" w:color="auto"/>
          </w:divBdr>
        </w:div>
        <w:div w:id="1991059820">
          <w:marLeft w:val="480"/>
          <w:marRight w:val="0"/>
          <w:marTop w:val="0"/>
          <w:marBottom w:val="0"/>
          <w:divBdr>
            <w:top w:val="none" w:sz="0" w:space="0" w:color="auto"/>
            <w:left w:val="none" w:sz="0" w:space="0" w:color="auto"/>
            <w:bottom w:val="none" w:sz="0" w:space="0" w:color="auto"/>
            <w:right w:val="none" w:sz="0" w:space="0" w:color="auto"/>
          </w:divBdr>
        </w:div>
        <w:div w:id="422185915">
          <w:marLeft w:val="480"/>
          <w:marRight w:val="0"/>
          <w:marTop w:val="0"/>
          <w:marBottom w:val="0"/>
          <w:divBdr>
            <w:top w:val="none" w:sz="0" w:space="0" w:color="auto"/>
            <w:left w:val="none" w:sz="0" w:space="0" w:color="auto"/>
            <w:bottom w:val="none" w:sz="0" w:space="0" w:color="auto"/>
            <w:right w:val="none" w:sz="0" w:space="0" w:color="auto"/>
          </w:divBdr>
        </w:div>
        <w:div w:id="334260048">
          <w:marLeft w:val="480"/>
          <w:marRight w:val="0"/>
          <w:marTop w:val="0"/>
          <w:marBottom w:val="0"/>
          <w:divBdr>
            <w:top w:val="none" w:sz="0" w:space="0" w:color="auto"/>
            <w:left w:val="none" w:sz="0" w:space="0" w:color="auto"/>
            <w:bottom w:val="none" w:sz="0" w:space="0" w:color="auto"/>
            <w:right w:val="none" w:sz="0" w:space="0" w:color="auto"/>
          </w:divBdr>
        </w:div>
        <w:div w:id="308173367">
          <w:marLeft w:val="480"/>
          <w:marRight w:val="0"/>
          <w:marTop w:val="0"/>
          <w:marBottom w:val="0"/>
          <w:divBdr>
            <w:top w:val="none" w:sz="0" w:space="0" w:color="auto"/>
            <w:left w:val="none" w:sz="0" w:space="0" w:color="auto"/>
            <w:bottom w:val="none" w:sz="0" w:space="0" w:color="auto"/>
            <w:right w:val="none" w:sz="0" w:space="0" w:color="auto"/>
          </w:divBdr>
        </w:div>
        <w:div w:id="317461811">
          <w:marLeft w:val="480"/>
          <w:marRight w:val="0"/>
          <w:marTop w:val="0"/>
          <w:marBottom w:val="0"/>
          <w:divBdr>
            <w:top w:val="none" w:sz="0" w:space="0" w:color="auto"/>
            <w:left w:val="none" w:sz="0" w:space="0" w:color="auto"/>
            <w:bottom w:val="none" w:sz="0" w:space="0" w:color="auto"/>
            <w:right w:val="none" w:sz="0" w:space="0" w:color="auto"/>
          </w:divBdr>
        </w:div>
        <w:div w:id="1635602694">
          <w:marLeft w:val="480"/>
          <w:marRight w:val="0"/>
          <w:marTop w:val="0"/>
          <w:marBottom w:val="0"/>
          <w:divBdr>
            <w:top w:val="none" w:sz="0" w:space="0" w:color="auto"/>
            <w:left w:val="none" w:sz="0" w:space="0" w:color="auto"/>
            <w:bottom w:val="none" w:sz="0" w:space="0" w:color="auto"/>
            <w:right w:val="none" w:sz="0" w:space="0" w:color="auto"/>
          </w:divBdr>
        </w:div>
        <w:div w:id="1969124500">
          <w:marLeft w:val="480"/>
          <w:marRight w:val="0"/>
          <w:marTop w:val="0"/>
          <w:marBottom w:val="0"/>
          <w:divBdr>
            <w:top w:val="none" w:sz="0" w:space="0" w:color="auto"/>
            <w:left w:val="none" w:sz="0" w:space="0" w:color="auto"/>
            <w:bottom w:val="none" w:sz="0" w:space="0" w:color="auto"/>
            <w:right w:val="none" w:sz="0" w:space="0" w:color="auto"/>
          </w:divBdr>
        </w:div>
        <w:div w:id="2136368885">
          <w:marLeft w:val="480"/>
          <w:marRight w:val="0"/>
          <w:marTop w:val="0"/>
          <w:marBottom w:val="0"/>
          <w:divBdr>
            <w:top w:val="none" w:sz="0" w:space="0" w:color="auto"/>
            <w:left w:val="none" w:sz="0" w:space="0" w:color="auto"/>
            <w:bottom w:val="none" w:sz="0" w:space="0" w:color="auto"/>
            <w:right w:val="none" w:sz="0" w:space="0" w:color="auto"/>
          </w:divBdr>
        </w:div>
        <w:div w:id="1955793688">
          <w:marLeft w:val="480"/>
          <w:marRight w:val="0"/>
          <w:marTop w:val="0"/>
          <w:marBottom w:val="0"/>
          <w:divBdr>
            <w:top w:val="none" w:sz="0" w:space="0" w:color="auto"/>
            <w:left w:val="none" w:sz="0" w:space="0" w:color="auto"/>
            <w:bottom w:val="none" w:sz="0" w:space="0" w:color="auto"/>
            <w:right w:val="none" w:sz="0" w:space="0" w:color="auto"/>
          </w:divBdr>
        </w:div>
        <w:div w:id="768895442">
          <w:marLeft w:val="480"/>
          <w:marRight w:val="0"/>
          <w:marTop w:val="0"/>
          <w:marBottom w:val="0"/>
          <w:divBdr>
            <w:top w:val="none" w:sz="0" w:space="0" w:color="auto"/>
            <w:left w:val="none" w:sz="0" w:space="0" w:color="auto"/>
            <w:bottom w:val="none" w:sz="0" w:space="0" w:color="auto"/>
            <w:right w:val="none" w:sz="0" w:space="0" w:color="auto"/>
          </w:divBdr>
        </w:div>
        <w:div w:id="1140462027">
          <w:marLeft w:val="480"/>
          <w:marRight w:val="0"/>
          <w:marTop w:val="0"/>
          <w:marBottom w:val="0"/>
          <w:divBdr>
            <w:top w:val="none" w:sz="0" w:space="0" w:color="auto"/>
            <w:left w:val="none" w:sz="0" w:space="0" w:color="auto"/>
            <w:bottom w:val="none" w:sz="0" w:space="0" w:color="auto"/>
            <w:right w:val="none" w:sz="0" w:space="0" w:color="auto"/>
          </w:divBdr>
        </w:div>
        <w:div w:id="406801313">
          <w:marLeft w:val="480"/>
          <w:marRight w:val="0"/>
          <w:marTop w:val="0"/>
          <w:marBottom w:val="0"/>
          <w:divBdr>
            <w:top w:val="none" w:sz="0" w:space="0" w:color="auto"/>
            <w:left w:val="none" w:sz="0" w:space="0" w:color="auto"/>
            <w:bottom w:val="none" w:sz="0" w:space="0" w:color="auto"/>
            <w:right w:val="none" w:sz="0" w:space="0" w:color="auto"/>
          </w:divBdr>
        </w:div>
        <w:div w:id="1870335157">
          <w:marLeft w:val="480"/>
          <w:marRight w:val="0"/>
          <w:marTop w:val="0"/>
          <w:marBottom w:val="0"/>
          <w:divBdr>
            <w:top w:val="none" w:sz="0" w:space="0" w:color="auto"/>
            <w:left w:val="none" w:sz="0" w:space="0" w:color="auto"/>
            <w:bottom w:val="none" w:sz="0" w:space="0" w:color="auto"/>
            <w:right w:val="none" w:sz="0" w:space="0" w:color="auto"/>
          </w:divBdr>
        </w:div>
        <w:div w:id="59065129">
          <w:marLeft w:val="480"/>
          <w:marRight w:val="0"/>
          <w:marTop w:val="0"/>
          <w:marBottom w:val="0"/>
          <w:divBdr>
            <w:top w:val="none" w:sz="0" w:space="0" w:color="auto"/>
            <w:left w:val="none" w:sz="0" w:space="0" w:color="auto"/>
            <w:bottom w:val="none" w:sz="0" w:space="0" w:color="auto"/>
            <w:right w:val="none" w:sz="0" w:space="0" w:color="auto"/>
          </w:divBdr>
        </w:div>
        <w:div w:id="247468124">
          <w:marLeft w:val="480"/>
          <w:marRight w:val="0"/>
          <w:marTop w:val="0"/>
          <w:marBottom w:val="0"/>
          <w:divBdr>
            <w:top w:val="none" w:sz="0" w:space="0" w:color="auto"/>
            <w:left w:val="none" w:sz="0" w:space="0" w:color="auto"/>
            <w:bottom w:val="none" w:sz="0" w:space="0" w:color="auto"/>
            <w:right w:val="none" w:sz="0" w:space="0" w:color="auto"/>
          </w:divBdr>
        </w:div>
        <w:div w:id="784539462">
          <w:marLeft w:val="480"/>
          <w:marRight w:val="0"/>
          <w:marTop w:val="0"/>
          <w:marBottom w:val="0"/>
          <w:divBdr>
            <w:top w:val="none" w:sz="0" w:space="0" w:color="auto"/>
            <w:left w:val="none" w:sz="0" w:space="0" w:color="auto"/>
            <w:bottom w:val="none" w:sz="0" w:space="0" w:color="auto"/>
            <w:right w:val="none" w:sz="0" w:space="0" w:color="auto"/>
          </w:divBdr>
        </w:div>
        <w:div w:id="1570768431">
          <w:marLeft w:val="480"/>
          <w:marRight w:val="0"/>
          <w:marTop w:val="0"/>
          <w:marBottom w:val="0"/>
          <w:divBdr>
            <w:top w:val="none" w:sz="0" w:space="0" w:color="auto"/>
            <w:left w:val="none" w:sz="0" w:space="0" w:color="auto"/>
            <w:bottom w:val="none" w:sz="0" w:space="0" w:color="auto"/>
            <w:right w:val="none" w:sz="0" w:space="0" w:color="auto"/>
          </w:divBdr>
        </w:div>
        <w:div w:id="1405837802">
          <w:marLeft w:val="480"/>
          <w:marRight w:val="0"/>
          <w:marTop w:val="0"/>
          <w:marBottom w:val="0"/>
          <w:divBdr>
            <w:top w:val="none" w:sz="0" w:space="0" w:color="auto"/>
            <w:left w:val="none" w:sz="0" w:space="0" w:color="auto"/>
            <w:bottom w:val="none" w:sz="0" w:space="0" w:color="auto"/>
            <w:right w:val="none" w:sz="0" w:space="0" w:color="auto"/>
          </w:divBdr>
        </w:div>
        <w:div w:id="2069917063">
          <w:marLeft w:val="480"/>
          <w:marRight w:val="0"/>
          <w:marTop w:val="0"/>
          <w:marBottom w:val="0"/>
          <w:divBdr>
            <w:top w:val="none" w:sz="0" w:space="0" w:color="auto"/>
            <w:left w:val="none" w:sz="0" w:space="0" w:color="auto"/>
            <w:bottom w:val="none" w:sz="0" w:space="0" w:color="auto"/>
            <w:right w:val="none" w:sz="0" w:space="0" w:color="auto"/>
          </w:divBdr>
        </w:div>
        <w:div w:id="208227443">
          <w:marLeft w:val="480"/>
          <w:marRight w:val="0"/>
          <w:marTop w:val="0"/>
          <w:marBottom w:val="0"/>
          <w:divBdr>
            <w:top w:val="none" w:sz="0" w:space="0" w:color="auto"/>
            <w:left w:val="none" w:sz="0" w:space="0" w:color="auto"/>
            <w:bottom w:val="none" w:sz="0" w:space="0" w:color="auto"/>
            <w:right w:val="none" w:sz="0" w:space="0" w:color="auto"/>
          </w:divBdr>
        </w:div>
        <w:div w:id="1850564201">
          <w:marLeft w:val="480"/>
          <w:marRight w:val="0"/>
          <w:marTop w:val="0"/>
          <w:marBottom w:val="0"/>
          <w:divBdr>
            <w:top w:val="none" w:sz="0" w:space="0" w:color="auto"/>
            <w:left w:val="none" w:sz="0" w:space="0" w:color="auto"/>
            <w:bottom w:val="none" w:sz="0" w:space="0" w:color="auto"/>
            <w:right w:val="none" w:sz="0" w:space="0" w:color="auto"/>
          </w:divBdr>
        </w:div>
      </w:divsChild>
    </w:div>
    <w:div w:id="87309679">
      <w:bodyDiv w:val="1"/>
      <w:marLeft w:val="0"/>
      <w:marRight w:val="0"/>
      <w:marTop w:val="0"/>
      <w:marBottom w:val="0"/>
      <w:divBdr>
        <w:top w:val="none" w:sz="0" w:space="0" w:color="auto"/>
        <w:left w:val="none" w:sz="0" w:space="0" w:color="auto"/>
        <w:bottom w:val="none" w:sz="0" w:space="0" w:color="auto"/>
        <w:right w:val="none" w:sz="0" w:space="0" w:color="auto"/>
      </w:divBdr>
      <w:divsChild>
        <w:div w:id="661472954">
          <w:marLeft w:val="446"/>
          <w:marRight w:val="0"/>
          <w:marTop w:val="0"/>
          <w:marBottom w:val="0"/>
          <w:divBdr>
            <w:top w:val="none" w:sz="0" w:space="0" w:color="auto"/>
            <w:left w:val="none" w:sz="0" w:space="0" w:color="auto"/>
            <w:bottom w:val="none" w:sz="0" w:space="0" w:color="auto"/>
            <w:right w:val="none" w:sz="0" w:space="0" w:color="auto"/>
          </w:divBdr>
        </w:div>
        <w:div w:id="1634872759">
          <w:marLeft w:val="446"/>
          <w:marRight w:val="0"/>
          <w:marTop w:val="0"/>
          <w:marBottom w:val="0"/>
          <w:divBdr>
            <w:top w:val="none" w:sz="0" w:space="0" w:color="auto"/>
            <w:left w:val="none" w:sz="0" w:space="0" w:color="auto"/>
            <w:bottom w:val="none" w:sz="0" w:space="0" w:color="auto"/>
            <w:right w:val="none" w:sz="0" w:space="0" w:color="auto"/>
          </w:divBdr>
        </w:div>
        <w:div w:id="2033529459">
          <w:marLeft w:val="446"/>
          <w:marRight w:val="0"/>
          <w:marTop w:val="0"/>
          <w:marBottom w:val="0"/>
          <w:divBdr>
            <w:top w:val="none" w:sz="0" w:space="0" w:color="auto"/>
            <w:left w:val="none" w:sz="0" w:space="0" w:color="auto"/>
            <w:bottom w:val="none" w:sz="0" w:space="0" w:color="auto"/>
            <w:right w:val="none" w:sz="0" w:space="0" w:color="auto"/>
          </w:divBdr>
        </w:div>
      </w:divsChild>
    </w:div>
    <w:div w:id="143594584">
      <w:bodyDiv w:val="1"/>
      <w:marLeft w:val="0"/>
      <w:marRight w:val="0"/>
      <w:marTop w:val="0"/>
      <w:marBottom w:val="0"/>
      <w:divBdr>
        <w:top w:val="none" w:sz="0" w:space="0" w:color="auto"/>
        <w:left w:val="none" w:sz="0" w:space="0" w:color="auto"/>
        <w:bottom w:val="none" w:sz="0" w:space="0" w:color="auto"/>
        <w:right w:val="none" w:sz="0" w:space="0" w:color="auto"/>
      </w:divBdr>
    </w:div>
    <w:div w:id="205143116">
      <w:bodyDiv w:val="1"/>
      <w:marLeft w:val="0"/>
      <w:marRight w:val="0"/>
      <w:marTop w:val="0"/>
      <w:marBottom w:val="0"/>
      <w:divBdr>
        <w:top w:val="none" w:sz="0" w:space="0" w:color="auto"/>
        <w:left w:val="none" w:sz="0" w:space="0" w:color="auto"/>
        <w:bottom w:val="none" w:sz="0" w:space="0" w:color="auto"/>
        <w:right w:val="none" w:sz="0" w:space="0" w:color="auto"/>
      </w:divBdr>
      <w:divsChild>
        <w:div w:id="1064375741">
          <w:marLeft w:val="480"/>
          <w:marRight w:val="0"/>
          <w:marTop w:val="0"/>
          <w:marBottom w:val="0"/>
          <w:divBdr>
            <w:top w:val="none" w:sz="0" w:space="0" w:color="auto"/>
            <w:left w:val="none" w:sz="0" w:space="0" w:color="auto"/>
            <w:bottom w:val="none" w:sz="0" w:space="0" w:color="auto"/>
            <w:right w:val="none" w:sz="0" w:space="0" w:color="auto"/>
          </w:divBdr>
        </w:div>
        <w:div w:id="86923988">
          <w:marLeft w:val="480"/>
          <w:marRight w:val="0"/>
          <w:marTop w:val="0"/>
          <w:marBottom w:val="0"/>
          <w:divBdr>
            <w:top w:val="none" w:sz="0" w:space="0" w:color="auto"/>
            <w:left w:val="none" w:sz="0" w:space="0" w:color="auto"/>
            <w:bottom w:val="none" w:sz="0" w:space="0" w:color="auto"/>
            <w:right w:val="none" w:sz="0" w:space="0" w:color="auto"/>
          </w:divBdr>
        </w:div>
        <w:div w:id="279647779">
          <w:marLeft w:val="480"/>
          <w:marRight w:val="0"/>
          <w:marTop w:val="0"/>
          <w:marBottom w:val="0"/>
          <w:divBdr>
            <w:top w:val="none" w:sz="0" w:space="0" w:color="auto"/>
            <w:left w:val="none" w:sz="0" w:space="0" w:color="auto"/>
            <w:bottom w:val="none" w:sz="0" w:space="0" w:color="auto"/>
            <w:right w:val="none" w:sz="0" w:space="0" w:color="auto"/>
          </w:divBdr>
        </w:div>
        <w:div w:id="1569530219">
          <w:marLeft w:val="480"/>
          <w:marRight w:val="0"/>
          <w:marTop w:val="0"/>
          <w:marBottom w:val="0"/>
          <w:divBdr>
            <w:top w:val="none" w:sz="0" w:space="0" w:color="auto"/>
            <w:left w:val="none" w:sz="0" w:space="0" w:color="auto"/>
            <w:bottom w:val="none" w:sz="0" w:space="0" w:color="auto"/>
            <w:right w:val="none" w:sz="0" w:space="0" w:color="auto"/>
          </w:divBdr>
        </w:div>
        <w:div w:id="566842599">
          <w:marLeft w:val="480"/>
          <w:marRight w:val="0"/>
          <w:marTop w:val="0"/>
          <w:marBottom w:val="0"/>
          <w:divBdr>
            <w:top w:val="none" w:sz="0" w:space="0" w:color="auto"/>
            <w:left w:val="none" w:sz="0" w:space="0" w:color="auto"/>
            <w:bottom w:val="none" w:sz="0" w:space="0" w:color="auto"/>
            <w:right w:val="none" w:sz="0" w:space="0" w:color="auto"/>
          </w:divBdr>
        </w:div>
        <w:div w:id="1312906014">
          <w:marLeft w:val="480"/>
          <w:marRight w:val="0"/>
          <w:marTop w:val="0"/>
          <w:marBottom w:val="0"/>
          <w:divBdr>
            <w:top w:val="none" w:sz="0" w:space="0" w:color="auto"/>
            <w:left w:val="none" w:sz="0" w:space="0" w:color="auto"/>
            <w:bottom w:val="none" w:sz="0" w:space="0" w:color="auto"/>
            <w:right w:val="none" w:sz="0" w:space="0" w:color="auto"/>
          </w:divBdr>
        </w:div>
        <w:div w:id="982150697">
          <w:marLeft w:val="480"/>
          <w:marRight w:val="0"/>
          <w:marTop w:val="0"/>
          <w:marBottom w:val="0"/>
          <w:divBdr>
            <w:top w:val="none" w:sz="0" w:space="0" w:color="auto"/>
            <w:left w:val="none" w:sz="0" w:space="0" w:color="auto"/>
            <w:bottom w:val="none" w:sz="0" w:space="0" w:color="auto"/>
            <w:right w:val="none" w:sz="0" w:space="0" w:color="auto"/>
          </w:divBdr>
        </w:div>
        <w:div w:id="1372992901">
          <w:marLeft w:val="480"/>
          <w:marRight w:val="0"/>
          <w:marTop w:val="0"/>
          <w:marBottom w:val="0"/>
          <w:divBdr>
            <w:top w:val="none" w:sz="0" w:space="0" w:color="auto"/>
            <w:left w:val="none" w:sz="0" w:space="0" w:color="auto"/>
            <w:bottom w:val="none" w:sz="0" w:space="0" w:color="auto"/>
            <w:right w:val="none" w:sz="0" w:space="0" w:color="auto"/>
          </w:divBdr>
        </w:div>
        <w:div w:id="1012030512">
          <w:marLeft w:val="480"/>
          <w:marRight w:val="0"/>
          <w:marTop w:val="0"/>
          <w:marBottom w:val="0"/>
          <w:divBdr>
            <w:top w:val="none" w:sz="0" w:space="0" w:color="auto"/>
            <w:left w:val="none" w:sz="0" w:space="0" w:color="auto"/>
            <w:bottom w:val="none" w:sz="0" w:space="0" w:color="auto"/>
            <w:right w:val="none" w:sz="0" w:space="0" w:color="auto"/>
          </w:divBdr>
        </w:div>
        <w:div w:id="926307828">
          <w:marLeft w:val="480"/>
          <w:marRight w:val="0"/>
          <w:marTop w:val="0"/>
          <w:marBottom w:val="0"/>
          <w:divBdr>
            <w:top w:val="none" w:sz="0" w:space="0" w:color="auto"/>
            <w:left w:val="none" w:sz="0" w:space="0" w:color="auto"/>
            <w:bottom w:val="none" w:sz="0" w:space="0" w:color="auto"/>
            <w:right w:val="none" w:sz="0" w:space="0" w:color="auto"/>
          </w:divBdr>
        </w:div>
        <w:div w:id="583494399">
          <w:marLeft w:val="480"/>
          <w:marRight w:val="0"/>
          <w:marTop w:val="0"/>
          <w:marBottom w:val="0"/>
          <w:divBdr>
            <w:top w:val="none" w:sz="0" w:space="0" w:color="auto"/>
            <w:left w:val="none" w:sz="0" w:space="0" w:color="auto"/>
            <w:bottom w:val="none" w:sz="0" w:space="0" w:color="auto"/>
            <w:right w:val="none" w:sz="0" w:space="0" w:color="auto"/>
          </w:divBdr>
        </w:div>
        <w:div w:id="1633320579">
          <w:marLeft w:val="480"/>
          <w:marRight w:val="0"/>
          <w:marTop w:val="0"/>
          <w:marBottom w:val="0"/>
          <w:divBdr>
            <w:top w:val="none" w:sz="0" w:space="0" w:color="auto"/>
            <w:left w:val="none" w:sz="0" w:space="0" w:color="auto"/>
            <w:bottom w:val="none" w:sz="0" w:space="0" w:color="auto"/>
            <w:right w:val="none" w:sz="0" w:space="0" w:color="auto"/>
          </w:divBdr>
        </w:div>
        <w:div w:id="93979976">
          <w:marLeft w:val="480"/>
          <w:marRight w:val="0"/>
          <w:marTop w:val="0"/>
          <w:marBottom w:val="0"/>
          <w:divBdr>
            <w:top w:val="none" w:sz="0" w:space="0" w:color="auto"/>
            <w:left w:val="none" w:sz="0" w:space="0" w:color="auto"/>
            <w:bottom w:val="none" w:sz="0" w:space="0" w:color="auto"/>
            <w:right w:val="none" w:sz="0" w:space="0" w:color="auto"/>
          </w:divBdr>
        </w:div>
        <w:div w:id="713962152">
          <w:marLeft w:val="480"/>
          <w:marRight w:val="0"/>
          <w:marTop w:val="0"/>
          <w:marBottom w:val="0"/>
          <w:divBdr>
            <w:top w:val="none" w:sz="0" w:space="0" w:color="auto"/>
            <w:left w:val="none" w:sz="0" w:space="0" w:color="auto"/>
            <w:bottom w:val="none" w:sz="0" w:space="0" w:color="auto"/>
            <w:right w:val="none" w:sz="0" w:space="0" w:color="auto"/>
          </w:divBdr>
        </w:div>
        <w:div w:id="1753744765">
          <w:marLeft w:val="480"/>
          <w:marRight w:val="0"/>
          <w:marTop w:val="0"/>
          <w:marBottom w:val="0"/>
          <w:divBdr>
            <w:top w:val="none" w:sz="0" w:space="0" w:color="auto"/>
            <w:left w:val="none" w:sz="0" w:space="0" w:color="auto"/>
            <w:bottom w:val="none" w:sz="0" w:space="0" w:color="auto"/>
            <w:right w:val="none" w:sz="0" w:space="0" w:color="auto"/>
          </w:divBdr>
        </w:div>
        <w:div w:id="417872324">
          <w:marLeft w:val="480"/>
          <w:marRight w:val="0"/>
          <w:marTop w:val="0"/>
          <w:marBottom w:val="0"/>
          <w:divBdr>
            <w:top w:val="none" w:sz="0" w:space="0" w:color="auto"/>
            <w:left w:val="none" w:sz="0" w:space="0" w:color="auto"/>
            <w:bottom w:val="none" w:sz="0" w:space="0" w:color="auto"/>
            <w:right w:val="none" w:sz="0" w:space="0" w:color="auto"/>
          </w:divBdr>
        </w:div>
        <w:div w:id="630095812">
          <w:marLeft w:val="480"/>
          <w:marRight w:val="0"/>
          <w:marTop w:val="0"/>
          <w:marBottom w:val="0"/>
          <w:divBdr>
            <w:top w:val="none" w:sz="0" w:space="0" w:color="auto"/>
            <w:left w:val="none" w:sz="0" w:space="0" w:color="auto"/>
            <w:bottom w:val="none" w:sz="0" w:space="0" w:color="auto"/>
            <w:right w:val="none" w:sz="0" w:space="0" w:color="auto"/>
          </w:divBdr>
        </w:div>
        <w:div w:id="908340838">
          <w:marLeft w:val="480"/>
          <w:marRight w:val="0"/>
          <w:marTop w:val="0"/>
          <w:marBottom w:val="0"/>
          <w:divBdr>
            <w:top w:val="none" w:sz="0" w:space="0" w:color="auto"/>
            <w:left w:val="none" w:sz="0" w:space="0" w:color="auto"/>
            <w:bottom w:val="none" w:sz="0" w:space="0" w:color="auto"/>
            <w:right w:val="none" w:sz="0" w:space="0" w:color="auto"/>
          </w:divBdr>
        </w:div>
        <w:div w:id="238710931">
          <w:marLeft w:val="480"/>
          <w:marRight w:val="0"/>
          <w:marTop w:val="0"/>
          <w:marBottom w:val="0"/>
          <w:divBdr>
            <w:top w:val="none" w:sz="0" w:space="0" w:color="auto"/>
            <w:left w:val="none" w:sz="0" w:space="0" w:color="auto"/>
            <w:bottom w:val="none" w:sz="0" w:space="0" w:color="auto"/>
            <w:right w:val="none" w:sz="0" w:space="0" w:color="auto"/>
          </w:divBdr>
        </w:div>
        <w:div w:id="1601646708">
          <w:marLeft w:val="480"/>
          <w:marRight w:val="0"/>
          <w:marTop w:val="0"/>
          <w:marBottom w:val="0"/>
          <w:divBdr>
            <w:top w:val="none" w:sz="0" w:space="0" w:color="auto"/>
            <w:left w:val="none" w:sz="0" w:space="0" w:color="auto"/>
            <w:bottom w:val="none" w:sz="0" w:space="0" w:color="auto"/>
            <w:right w:val="none" w:sz="0" w:space="0" w:color="auto"/>
          </w:divBdr>
        </w:div>
        <w:div w:id="1796675430">
          <w:marLeft w:val="480"/>
          <w:marRight w:val="0"/>
          <w:marTop w:val="0"/>
          <w:marBottom w:val="0"/>
          <w:divBdr>
            <w:top w:val="none" w:sz="0" w:space="0" w:color="auto"/>
            <w:left w:val="none" w:sz="0" w:space="0" w:color="auto"/>
            <w:bottom w:val="none" w:sz="0" w:space="0" w:color="auto"/>
            <w:right w:val="none" w:sz="0" w:space="0" w:color="auto"/>
          </w:divBdr>
        </w:div>
        <w:div w:id="665592845">
          <w:marLeft w:val="480"/>
          <w:marRight w:val="0"/>
          <w:marTop w:val="0"/>
          <w:marBottom w:val="0"/>
          <w:divBdr>
            <w:top w:val="none" w:sz="0" w:space="0" w:color="auto"/>
            <w:left w:val="none" w:sz="0" w:space="0" w:color="auto"/>
            <w:bottom w:val="none" w:sz="0" w:space="0" w:color="auto"/>
            <w:right w:val="none" w:sz="0" w:space="0" w:color="auto"/>
          </w:divBdr>
        </w:div>
        <w:div w:id="277563892">
          <w:marLeft w:val="480"/>
          <w:marRight w:val="0"/>
          <w:marTop w:val="0"/>
          <w:marBottom w:val="0"/>
          <w:divBdr>
            <w:top w:val="none" w:sz="0" w:space="0" w:color="auto"/>
            <w:left w:val="none" w:sz="0" w:space="0" w:color="auto"/>
            <w:bottom w:val="none" w:sz="0" w:space="0" w:color="auto"/>
            <w:right w:val="none" w:sz="0" w:space="0" w:color="auto"/>
          </w:divBdr>
        </w:div>
        <w:div w:id="823351966">
          <w:marLeft w:val="480"/>
          <w:marRight w:val="0"/>
          <w:marTop w:val="0"/>
          <w:marBottom w:val="0"/>
          <w:divBdr>
            <w:top w:val="none" w:sz="0" w:space="0" w:color="auto"/>
            <w:left w:val="none" w:sz="0" w:space="0" w:color="auto"/>
            <w:bottom w:val="none" w:sz="0" w:space="0" w:color="auto"/>
            <w:right w:val="none" w:sz="0" w:space="0" w:color="auto"/>
          </w:divBdr>
        </w:div>
        <w:div w:id="267664061">
          <w:marLeft w:val="480"/>
          <w:marRight w:val="0"/>
          <w:marTop w:val="0"/>
          <w:marBottom w:val="0"/>
          <w:divBdr>
            <w:top w:val="none" w:sz="0" w:space="0" w:color="auto"/>
            <w:left w:val="none" w:sz="0" w:space="0" w:color="auto"/>
            <w:bottom w:val="none" w:sz="0" w:space="0" w:color="auto"/>
            <w:right w:val="none" w:sz="0" w:space="0" w:color="auto"/>
          </w:divBdr>
        </w:div>
        <w:div w:id="1979677220">
          <w:marLeft w:val="480"/>
          <w:marRight w:val="0"/>
          <w:marTop w:val="0"/>
          <w:marBottom w:val="0"/>
          <w:divBdr>
            <w:top w:val="none" w:sz="0" w:space="0" w:color="auto"/>
            <w:left w:val="none" w:sz="0" w:space="0" w:color="auto"/>
            <w:bottom w:val="none" w:sz="0" w:space="0" w:color="auto"/>
            <w:right w:val="none" w:sz="0" w:space="0" w:color="auto"/>
          </w:divBdr>
        </w:div>
        <w:div w:id="1466775951">
          <w:marLeft w:val="480"/>
          <w:marRight w:val="0"/>
          <w:marTop w:val="0"/>
          <w:marBottom w:val="0"/>
          <w:divBdr>
            <w:top w:val="none" w:sz="0" w:space="0" w:color="auto"/>
            <w:left w:val="none" w:sz="0" w:space="0" w:color="auto"/>
            <w:bottom w:val="none" w:sz="0" w:space="0" w:color="auto"/>
            <w:right w:val="none" w:sz="0" w:space="0" w:color="auto"/>
          </w:divBdr>
        </w:div>
        <w:div w:id="781457676">
          <w:marLeft w:val="480"/>
          <w:marRight w:val="0"/>
          <w:marTop w:val="0"/>
          <w:marBottom w:val="0"/>
          <w:divBdr>
            <w:top w:val="none" w:sz="0" w:space="0" w:color="auto"/>
            <w:left w:val="none" w:sz="0" w:space="0" w:color="auto"/>
            <w:bottom w:val="none" w:sz="0" w:space="0" w:color="auto"/>
            <w:right w:val="none" w:sz="0" w:space="0" w:color="auto"/>
          </w:divBdr>
        </w:div>
        <w:div w:id="1628512023">
          <w:marLeft w:val="480"/>
          <w:marRight w:val="0"/>
          <w:marTop w:val="0"/>
          <w:marBottom w:val="0"/>
          <w:divBdr>
            <w:top w:val="none" w:sz="0" w:space="0" w:color="auto"/>
            <w:left w:val="none" w:sz="0" w:space="0" w:color="auto"/>
            <w:bottom w:val="none" w:sz="0" w:space="0" w:color="auto"/>
            <w:right w:val="none" w:sz="0" w:space="0" w:color="auto"/>
          </w:divBdr>
        </w:div>
        <w:div w:id="902838512">
          <w:marLeft w:val="480"/>
          <w:marRight w:val="0"/>
          <w:marTop w:val="0"/>
          <w:marBottom w:val="0"/>
          <w:divBdr>
            <w:top w:val="none" w:sz="0" w:space="0" w:color="auto"/>
            <w:left w:val="none" w:sz="0" w:space="0" w:color="auto"/>
            <w:bottom w:val="none" w:sz="0" w:space="0" w:color="auto"/>
            <w:right w:val="none" w:sz="0" w:space="0" w:color="auto"/>
          </w:divBdr>
        </w:div>
        <w:div w:id="1843354308">
          <w:marLeft w:val="480"/>
          <w:marRight w:val="0"/>
          <w:marTop w:val="0"/>
          <w:marBottom w:val="0"/>
          <w:divBdr>
            <w:top w:val="none" w:sz="0" w:space="0" w:color="auto"/>
            <w:left w:val="none" w:sz="0" w:space="0" w:color="auto"/>
            <w:bottom w:val="none" w:sz="0" w:space="0" w:color="auto"/>
            <w:right w:val="none" w:sz="0" w:space="0" w:color="auto"/>
          </w:divBdr>
        </w:div>
        <w:div w:id="1145321021">
          <w:marLeft w:val="480"/>
          <w:marRight w:val="0"/>
          <w:marTop w:val="0"/>
          <w:marBottom w:val="0"/>
          <w:divBdr>
            <w:top w:val="none" w:sz="0" w:space="0" w:color="auto"/>
            <w:left w:val="none" w:sz="0" w:space="0" w:color="auto"/>
            <w:bottom w:val="none" w:sz="0" w:space="0" w:color="auto"/>
            <w:right w:val="none" w:sz="0" w:space="0" w:color="auto"/>
          </w:divBdr>
        </w:div>
        <w:div w:id="1543403540">
          <w:marLeft w:val="480"/>
          <w:marRight w:val="0"/>
          <w:marTop w:val="0"/>
          <w:marBottom w:val="0"/>
          <w:divBdr>
            <w:top w:val="none" w:sz="0" w:space="0" w:color="auto"/>
            <w:left w:val="none" w:sz="0" w:space="0" w:color="auto"/>
            <w:bottom w:val="none" w:sz="0" w:space="0" w:color="auto"/>
            <w:right w:val="none" w:sz="0" w:space="0" w:color="auto"/>
          </w:divBdr>
        </w:div>
        <w:div w:id="1227033816">
          <w:marLeft w:val="480"/>
          <w:marRight w:val="0"/>
          <w:marTop w:val="0"/>
          <w:marBottom w:val="0"/>
          <w:divBdr>
            <w:top w:val="none" w:sz="0" w:space="0" w:color="auto"/>
            <w:left w:val="none" w:sz="0" w:space="0" w:color="auto"/>
            <w:bottom w:val="none" w:sz="0" w:space="0" w:color="auto"/>
            <w:right w:val="none" w:sz="0" w:space="0" w:color="auto"/>
          </w:divBdr>
        </w:div>
        <w:div w:id="968508330">
          <w:marLeft w:val="480"/>
          <w:marRight w:val="0"/>
          <w:marTop w:val="0"/>
          <w:marBottom w:val="0"/>
          <w:divBdr>
            <w:top w:val="none" w:sz="0" w:space="0" w:color="auto"/>
            <w:left w:val="none" w:sz="0" w:space="0" w:color="auto"/>
            <w:bottom w:val="none" w:sz="0" w:space="0" w:color="auto"/>
            <w:right w:val="none" w:sz="0" w:space="0" w:color="auto"/>
          </w:divBdr>
        </w:div>
        <w:div w:id="1997103170">
          <w:marLeft w:val="480"/>
          <w:marRight w:val="0"/>
          <w:marTop w:val="0"/>
          <w:marBottom w:val="0"/>
          <w:divBdr>
            <w:top w:val="none" w:sz="0" w:space="0" w:color="auto"/>
            <w:left w:val="none" w:sz="0" w:space="0" w:color="auto"/>
            <w:bottom w:val="none" w:sz="0" w:space="0" w:color="auto"/>
            <w:right w:val="none" w:sz="0" w:space="0" w:color="auto"/>
          </w:divBdr>
        </w:div>
        <w:div w:id="1449885175">
          <w:marLeft w:val="480"/>
          <w:marRight w:val="0"/>
          <w:marTop w:val="0"/>
          <w:marBottom w:val="0"/>
          <w:divBdr>
            <w:top w:val="none" w:sz="0" w:space="0" w:color="auto"/>
            <w:left w:val="none" w:sz="0" w:space="0" w:color="auto"/>
            <w:bottom w:val="none" w:sz="0" w:space="0" w:color="auto"/>
            <w:right w:val="none" w:sz="0" w:space="0" w:color="auto"/>
          </w:divBdr>
        </w:div>
        <w:div w:id="738526311">
          <w:marLeft w:val="480"/>
          <w:marRight w:val="0"/>
          <w:marTop w:val="0"/>
          <w:marBottom w:val="0"/>
          <w:divBdr>
            <w:top w:val="none" w:sz="0" w:space="0" w:color="auto"/>
            <w:left w:val="none" w:sz="0" w:space="0" w:color="auto"/>
            <w:bottom w:val="none" w:sz="0" w:space="0" w:color="auto"/>
            <w:right w:val="none" w:sz="0" w:space="0" w:color="auto"/>
          </w:divBdr>
        </w:div>
        <w:div w:id="1964656825">
          <w:marLeft w:val="480"/>
          <w:marRight w:val="0"/>
          <w:marTop w:val="0"/>
          <w:marBottom w:val="0"/>
          <w:divBdr>
            <w:top w:val="none" w:sz="0" w:space="0" w:color="auto"/>
            <w:left w:val="none" w:sz="0" w:space="0" w:color="auto"/>
            <w:bottom w:val="none" w:sz="0" w:space="0" w:color="auto"/>
            <w:right w:val="none" w:sz="0" w:space="0" w:color="auto"/>
          </w:divBdr>
        </w:div>
        <w:div w:id="1904489719">
          <w:marLeft w:val="480"/>
          <w:marRight w:val="0"/>
          <w:marTop w:val="0"/>
          <w:marBottom w:val="0"/>
          <w:divBdr>
            <w:top w:val="none" w:sz="0" w:space="0" w:color="auto"/>
            <w:left w:val="none" w:sz="0" w:space="0" w:color="auto"/>
            <w:bottom w:val="none" w:sz="0" w:space="0" w:color="auto"/>
            <w:right w:val="none" w:sz="0" w:space="0" w:color="auto"/>
          </w:divBdr>
        </w:div>
        <w:div w:id="44989510">
          <w:marLeft w:val="480"/>
          <w:marRight w:val="0"/>
          <w:marTop w:val="0"/>
          <w:marBottom w:val="0"/>
          <w:divBdr>
            <w:top w:val="none" w:sz="0" w:space="0" w:color="auto"/>
            <w:left w:val="none" w:sz="0" w:space="0" w:color="auto"/>
            <w:bottom w:val="none" w:sz="0" w:space="0" w:color="auto"/>
            <w:right w:val="none" w:sz="0" w:space="0" w:color="auto"/>
          </w:divBdr>
        </w:div>
        <w:div w:id="668876033">
          <w:marLeft w:val="480"/>
          <w:marRight w:val="0"/>
          <w:marTop w:val="0"/>
          <w:marBottom w:val="0"/>
          <w:divBdr>
            <w:top w:val="none" w:sz="0" w:space="0" w:color="auto"/>
            <w:left w:val="none" w:sz="0" w:space="0" w:color="auto"/>
            <w:bottom w:val="none" w:sz="0" w:space="0" w:color="auto"/>
            <w:right w:val="none" w:sz="0" w:space="0" w:color="auto"/>
          </w:divBdr>
        </w:div>
        <w:div w:id="1947152588">
          <w:marLeft w:val="480"/>
          <w:marRight w:val="0"/>
          <w:marTop w:val="0"/>
          <w:marBottom w:val="0"/>
          <w:divBdr>
            <w:top w:val="none" w:sz="0" w:space="0" w:color="auto"/>
            <w:left w:val="none" w:sz="0" w:space="0" w:color="auto"/>
            <w:bottom w:val="none" w:sz="0" w:space="0" w:color="auto"/>
            <w:right w:val="none" w:sz="0" w:space="0" w:color="auto"/>
          </w:divBdr>
        </w:div>
        <w:div w:id="484398823">
          <w:marLeft w:val="480"/>
          <w:marRight w:val="0"/>
          <w:marTop w:val="0"/>
          <w:marBottom w:val="0"/>
          <w:divBdr>
            <w:top w:val="none" w:sz="0" w:space="0" w:color="auto"/>
            <w:left w:val="none" w:sz="0" w:space="0" w:color="auto"/>
            <w:bottom w:val="none" w:sz="0" w:space="0" w:color="auto"/>
            <w:right w:val="none" w:sz="0" w:space="0" w:color="auto"/>
          </w:divBdr>
        </w:div>
        <w:div w:id="124586609">
          <w:marLeft w:val="480"/>
          <w:marRight w:val="0"/>
          <w:marTop w:val="0"/>
          <w:marBottom w:val="0"/>
          <w:divBdr>
            <w:top w:val="none" w:sz="0" w:space="0" w:color="auto"/>
            <w:left w:val="none" w:sz="0" w:space="0" w:color="auto"/>
            <w:bottom w:val="none" w:sz="0" w:space="0" w:color="auto"/>
            <w:right w:val="none" w:sz="0" w:space="0" w:color="auto"/>
          </w:divBdr>
        </w:div>
        <w:div w:id="629897974">
          <w:marLeft w:val="480"/>
          <w:marRight w:val="0"/>
          <w:marTop w:val="0"/>
          <w:marBottom w:val="0"/>
          <w:divBdr>
            <w:top w:val="none" w:sz="0" w:space="0" w:color="auto"/>
            <w:left w:val="none" w:sz="0" w:space="0" w:color="auto"/>
            <w:bottom w:val="none" w:sz="0" w:space="0" w:color="auto"/>
            <w:right w:val="none" w:sz="0" w:space="0" w:color="auto"/>
          </w:divBdr>
        </w:div>
        <w:div w:id="1647855829">
          <w:marLeft w:val="480"/>
          <w:marRight w:val="0"/>
          <w:marTop w:val="0"/>
          <w:marBottom w:val="0"/>
          <w:divBdr>
            <w:top w:val="none" w:sz="0" w:space="0" w:color="auto"/>
            <w:left w:val="none" w:sz="0" w:space="0" w:color="auto"/>
            <w:bottom w:val="none" w:sz="0" w:space="0" w:color="auto"/>
            <w:right w:val="none" w:sz="0" w:space="0" w:color="auto"/>
          </w:divBdr>
        </w:div>
        <w:div w:id="772165615">
          <w:marLeft w:val="480"/>
          <w:marRight w:val="0"/>
          <w:marTop w:val="0"/>
          <w:marBottom w:val="0"/>
          <w:divBdr>
            <w:top w:val="none" w:sz="0" w:space="0" w:color="auto"/>
            <w:left w:val="none" w:sz="0" w:space="0" w:color="auto"/>
            <w:bottom w:val="none" w:sz="0" w:space="0" w:color="auto"/>
            <w:right w:val="none" w:sz="0" w:space="0" w:color="auto"/>
          </w:divBdr>
        </w:div>
        <w:div w:id="601643779">
          <w:marLeft w:val="480"/>
          <w:marRight w:val="0"/>
          <w:marTop w:val="0"/>
          <w:marBottom w:val="0"/>
          <w:divBdr>
            <w:top w:val="none" w:sz="0" w:space="0" w:color="auto"/>
            <w:left w:val="none" w:sz="0" w:space="0" w:color="auto"/>
            <w:bottom w:val="none" w:sz="0" w:space="0" w:color="auto"/>
            <w:right w:val="none" w:sz="0" w:space="0" w:color="auto"/>
          </w:divBdr>
        </w:div>
        <w:div w:id="714894423">
          <w:marLeft w:val="480"/>
          <w:marRight w:val="0"/>
          <w:marTop w:val="0"/>
          <w:marBottom w:val="0"/>
          <w:divBdr>
            <w:top w:val="none" w:sz="0" w:space="0" w:color="auto"/>
            <w:left w:val="none" w:sz="0" w:space="0" w:color="auto"/>
            <w:bottom w:val="none" w:sz="0" w:space="0" w:color="auto"/>
            <w:right w:val="none" w:sz="0" w:space="0" w:color="auto"/>
          </w:divBdr>
        </w:div>
        <w:div w:id="1562791707">
          <w:marLeft w:val="480"/>
          <w:marRight w:val="0"/>
          <w:marTop w:val="0"/>
          <w:marBottom w:val="0"/>
          <w:divBdr>
            <w:top w:val="none" w:sz="0" w:space="0" w:color="auto"/>
            <w:left w:val="none" w:sz="0" w:space="0" w:color="auto"/>
            <w:bottom w:val="none" w:sz="0" w:space="0" w:color="auto"/>
            <w:right w:val="none" w:sz="0" w:space="0" w:color="auto"/>
          </w:divBdr>
        </w:div>
        <w:div w:id="1736586133">
          <w:marLeft w:val="480"/>
          <w:marRight w:val="0"/>
          <w:marTop w:val="0"/>
          <w:marBottom w:val="0"/>
          <w:divBdr>
            <w:top w:val="none" w:sz="0" w:space="0" w:color="auto"/>
            <w:left w:val="none" w:sz="0" w:space="0" w:color="auto"/>
            <w:bottom w:val="none" w:sz="0" w:space="0" w:color="auto"/>
            <w:right w:val="none" w:sz="0" w:space="0" w:color="auto"/>
          </w:divBdr>
        </w:div>
        <w:div w:id="1884176096">
          <w:marLeft w:val="480"/>
          <w:marRight w:val="0"/>
          <w:marTop w:val="0"/>
          <w:marBottom w:val="0"/>
          <w:divBdr>
            <w:top w:val="none" w:sz="0" w:space="0" w:color="auto"/>
            <w:left w:val="none" w:sz="0" w:space="0" w:color="auto"/>
            <w:bottom w:val="none" w:sz="0" w:space="0" w:color="auto"/>
            <w:right w:val="none" w:sz="0" w:space="0" w:color="auto"/>
          </w:divBdr>
        </w:div>
        <w:div w:id="1070229872">
          <w:marLeft w:val="480"/>
          <w:marRight w:val="0"/>
          <w:marTop w:val="0"/>
          <w:marBottom w:val="0"/>
          <w:divBdr>
            <w:top w:val="none" w:sz="0" w:space="0" w:color="auto"/>
            <w:left w:val="none" w:sz="0" w:space="0" w:color="auto"/>
            <w:bottom w:val="none" w:sz="0" w:space="0" w:color="auto"/>
            <w:right w:val="none" w:sz="0" w:space="0" w:color="auto"/>
          </w:divBdr>
        </w:div>
        <w:div w:id="644050143">
          <w:marLeft w:val="480"/>
          <w:marRight w:val="0"/>
          <w:marTop w:val="0"/>
          <w:marBottom w:val="0"/>
          <w:divBdr>
            <w:top w:val="none" w:sz="0" w:space="0" w:color="auto"/>
            <w:left w:val="none" w:sz="0" w:space="0" w:color="auto"/>
            <w:bottom w:val="none" w:sz="0" w:space="0" w:color="auto"/>
            <w:right w:val="none" w:sz="0" w:space="0" w:color="auto"/>
          </w:divBdr>
        </w:div>
        <w:div w:id="1427073162">
          <w:marLeft w:val="480"/>
          <w:marRight w:val="0"/>
          <w:marTop w:val="0"/>
          <w:marBottom w:val="0"/>
          <w:divBdr>
            <w:top w:val="none" w:sz="0" w:space="0" w:color="auto"/>
            <w:left w:val="none" w:sz="0" w:space="0" w:color="auto"/>
            <w:bottom w:val="none" w:sz="0" w:space="0" w:color="auto"/>
            <w:right w:val="none" w:sz="0" w:space="0" w:color="auto"/>
          </w:divBdr>
        </w:div>
        <w:div w:id="334378653">
          <w:marLeft w:val="480"/>
          <w:marRight w:val="0"/>
          <w:marTop w:val="0"/>
          <w:marBottom w:val="0"/>
          <w:divBdr>
            <w:top w:val="none" w:sz="0" w:space="0" w:color="auto"/>
            <w:left w:val="none" w:sz="0" w:space="0" w:color="auto"/>
            <w:bottom w:val="none" w:sz="0" w:space="0" w:color="auto"/>
            <w:right w:val="none" w:sz="0" w:space="0" w:color="auto"/>
          </w:divBdr>
        </w:div>
        <w:div w:id="1016418833">
          <w:marLeft w:val="480"/>
          <w:marRight w:val="0"/>
          <w:marTop w:val="0"/>
          <w:marBottom w:val="0"/>
          <w:divBdr>
            <w:top w:val="none" w:sz="0" w:space="0" w:color="auto"/>
            <w:left w:val="none" w:sz="0" w:space="0" w:color="auto"/>
            <w:bottom w:val="none" w:sz="0" w:space="0" w:color="auto"/>
            <w:right w:val="none" w:sz="0" w:space="0" w:color="auto"/>
          </w:divBdr>
        </w:div>
        <w:div w:id="1691031259">
          <w:marLeft w:val="480"/>
          <w:marRight w:val="0"/>
          <w:marTop w:val="0"/>
          <w:marBottom w:val="0"/>
          <w:divBdr>
            <w:top w:val="none" w:sz="0" w:space="0" w:color="auto"/>
            <w:left w:val="none" w:sz="0" w:space="0" w:color="auto"/>
            <w:bottom w:val="none" w:sz="0" w:space="0" w:color="auto"/>
            <w:right w:val="none" w:sz="0" w:space="0" w:color="auto"/>
          </w:divBdr>
        </w:div>
        <w:div w:id="1388842476">
          <w:marLeft w:val="480"/>
          <w:marRight w:val="0"/>
          <w:marTop w:val="0"/>
          <w:marBottom w:val="0"/>
          <w:divBdr>
            <w:top w:val="none" w:sz="0" w:space="0" w:color="auto"/>
            <w:left w:val="none" w:sz="0" w:space="0" w:color="auto"/>
            <w:bottom w:val="none" w:sz="0" w:space="0" w:color="auto"/>
            <w:right w:val="none" w:sz="0" w:space="0" w:color="auto"/>
          </w:divBdr>
        </w:div>
        <w:div w:id="442700097">
          <w:marLeft w:val="480"/>
          <w:marRight w:val="0"/>
          <w:marTop w:val="0"/>
          <w:marBottom w:val="0"/>
          <w:divBdr>
            <w:top w:val="none" w:sz="0" w:space="0" w:color="auto"/>
            <w:left w:val="none" w:sz="0" w:space="0" w:color="auto"/>
            <w:bottom w:val="none" w:sz="0" w:space="0" w:color="auto"/>
            <w:right w:val="none" w:sz="0" w:space="0" w:color="auto"/>
          </w:divBdr>
        </w:div>
        <w:div w:id="1836724210">
          <w:marLeft w:val="480"/>
          <w:marRight w:val="0"/>
          <w:marTop w:val="0"/>
          <w:marBottom w:val="0"/>
          <w:divBdr>
            <w:top w:val="none" w:sz="0" w:space="0" w:color="auto"/>
            <w:left w:val="none" w:sz="0" w:space="0" w:color="auto"/>
            <w:bottom w:val="none" w:sz="0" w:space="0" w:color="auto"/>
            <w:right w:val="none" w:sz="0" w:space="0" w:color="auto"/>
          </w:divBdr>
        </w:div>
        <w:div w:id="1609849131">
          <w:marLeft w:val="480"/>
          <w:marRight w:val="0"/>
          <w:marTop w:val="0"/>
          <w:marBottom w:val="0"/>
          <w:divBdr>
            <w:top w:val="none" w:sz="0" w:space="0" w:color="auto"/>
            <w:left w:val="none" w:sz="0" w:space="0" w:color="auto"/>
            <w:bottom w:val="none" w:sz="0" w:space="0" w:color="auto"/>
            <w:right w:val="none" w:sz="0" w:space="0" w:color="auto"/>
          </w:divBdr>
        </w:div>
        <w:div w:id="1488135700">
          <w:marLeft w:val="480"/>
          <w:marRight w:val="0"/>
          <w:marTop w:val="0"/>
          <w:marBottom w:val="0"/>
          <w:divBdr>
            <w:top w:val="none" w:sz="0" w:space="0" w:color="auto"/>
            <w:left w:val="none" w:sz="0" w:space="0" w:color="auto"/>
            <w:bottom w:val="none" w:sz="0" w:space="0" w:color="auto"/>
            <w:right w:val="none" w:sz="0" w:space="0" w:color="auto"/>
          </w:divBdr>
        </w:div>
        <w:div w:id="1489251080">
          <w:marLeft w:val="480"/>
          <w:marRight w:val="0"/>
          <w:marTop w:val="0"/>
          <w:marBottom w:val="0"/>
          <w:divBdr>
            <w:top w:val="none" w:sz="0" w:space="0" w:color="auto"/>
            <w:left w:val="none" w:sz="0" w:space="0" w:color="auto"/>
            <w:bottom w:val="none" w:sz="0" w:space="0" w:color="auto"/>
            <w:right w:val="none" w:sz="0" w:space="0" w:color="auto"/>
          </w:divBdr>
        </w:div>
        <w:div w:id="1986083521">
          <w:marLeft w:val="480"/>
          <w:marRight w:val="0"/>
          <w:marTop w:val="0"/>
          <w:marBottom w:val="0"/>
          <w:divBdr>
            <w:top w:val="none" w:sz="0" w:space="0" w:color="auto"/>
            <w:left w:val="none" w:sz="0" w:space="0" w:color="auto"/>
            <w:bottom w:val="none" w:sz="0" w:space="0" w:color="auto"/>
            <w:right w:val="none" w:sz="0" w:space="0" w:color="auto"/>
          </w:divBdr>
        </w:div>
        <w:div w:id="243145399">
          <w:marLeft w:val="480"/>
          <w:marRight w:val="0"/>
          <w:marTop w:val="0"/>
          <w:marBottom w:val="0"/>
          <w:divBdr>
            <w:top w:val="none" w:sz="0" w:space="0" w:color="auto"/>
            <w:left w:val="none" w:sz="0" w:space="0" w:color="auto"/>
            <w:bottom w:val="none" w:sz="0" w:space="0" w:color="auto"/>
            <w:right w:val="none" w:sz="0" w:space="0" w:color="auto"/>
          </w:divBdr>
        </w:div>
        <w:div w:id="5376052">
          <w:marLeft w:val="480"/>
          <w:marRight w:val="0"/>
          <w:marTop w:val="0"/>
          <w:marBottom w:val="0"/>
          <w:divBdr>
            <w:top w:val="none" w:sz="0" w:space="0" w:color="auto"/>
            <w:left w:val="none" w:sz="0" w:space="0" w:color="auto"/>
            <w:bottom w:val="none" w:sz="0" w:space="0" w:color="auto"/>
            <w:right w:val="none" w:sz="0" w:space="0" w:color="auto"/>
          </w:divBdr>
        </w:div>
        <w:div w:id="980693716">
          <w:marLeft w:val="480"/>
          <w:marRight w:val="0"/>
          <w:marTop w:val="0"/>
          <w:marBottom w:val="0"/>
          <w:divBdr>
            <w:top w:val="none" w:sz="0" w:space="0" w:color="auto"/>
            <w:left w:val="none" w:sz="0" w:space="0" w:color="auto"/>
            <w:bottom w:val="none" w:sz="0" w:space="0" w:color="auto"/>
            <w:right w:val="none" w:sz="0" w:space="0" w:color="auto"/>
          </w:divBdr>
        </w:div>
      </w:divsChild>
    </w:div>
    <w:div w:id="242491603">
      <w:bodyDiv w:val="1"/>
      <w:marLeft w:val="0"/>
      <w:marRight w:val="0"/>
      <w:marTop w:val="0"/>
      <w:marBottom w:val="0"/>
      <w:divBdr>
        <w:top w:val="none" w:sz="0" w:space="0" w:color="auto"/>
        <w:left w:val="none" w:sz="0" w:space="0" w:color="auto"/>
        <w:bottom w:val="none" w:sz="0" w:space="0" w:color="auto"/>
        <w:right w:val="none" w:sz="0" w:space="0" w:color="auto"/>
      </w:divBdr>
    </w:div>
    <w:div w:id="338890458">
      <w:bodyDiv w:val="1"/>
      <w:marLeft w:val="0"/>
      <w:marRight w:val="0"/>
      <w:marTop w:val="0"/>
      <w:marBottom w:val="0"/>
      <w:divBdr>
        <w:top w:val="none" w:sz="0" w:space="0" w:color="auto"/>
        <w:left w:val="none" w:sz="0" w:space="0" w:color="auto"/>
        <w:bottom w:val="none" w:sz="0" w:space="0" w:color="auto"/>
        <w:right w:val="none" w:sz="0" w:space="0" w:color="auto"/>
      </w:divBdr>
      <w:divsChild>
        <w:div w:id="1647931362">
          <w:marLeft w:val="480"/>
          <w:marRight w:val="0"/>
          <w:marTop w:val="0"/>
          <w:marBottom w:val="0"/>
          <w:divBdr>
            <w:top w:val="none" w:sz="0" w:space="0" w:color="auto"/>
            <w:left w:val="none" w:sz="0" w:space="0" w:color="auto"/>
            <w:bottom w:val="none" w:sz="0" w:space="0" w:color="auto"/>
            <w:right w:val="none" w:sz="0" w:space="0" w:color="auto"/>
          </w:divBdr>
        </w:div>
        <w:div w:id="1710370619">
          <w:marLeft w:val="480"/>
          <w:marRight w:val="0"/>
          <w:marTop w:val="0"/>
          <w:marBottom w:val="0"/>
          <w:divBdr>
            <w:top w:val="none" w:sz="0" w:space="0" w:color="auto"/>
            <w:left w:val="none" w:sz="0" w:space="0" w:color="auto"/>
            <w:bottom w:val="none" w:sz="0" w:space="0" w:color="auto"/>
            <w:right w:val="none" w:sz="0" w:space="0" w:color="auto"/>
          </w:divBdr>
        </w:div>
        <w:div w:id="226767965">
          <w:marLeft w:val="480"/>
          <w:marRight w:val="0"/>
          <w:marTop w:val="0"/>
          <w:marBottom w:val="0"/>
          <w:divBdr>
            <w:top w:val="none" w:sz="0" w:space="0" w:color="auto"/>
            <w:left w:val="none" w:sz="0" w:space="0" w:color="auto"/>
            <w:bottom w:val="none" w:sz="0" w:space="0" w:color="auto"/>
            <w:right w:val="none" w:sz="0" w:space="0" w:color="auto"/>
          </w:divBdr>
        </w:div>
        <w:div w:id="1695695242">
          <w:marLeft w:val="480"/>
          <w:marRight w:val="0"/>
          <w:marTop w:val="0"/>
          <w:marBottom w:val="0"/>
          <w:divBdr>
            <w:top w:val="none" w:sz="0" w:space="0" w:color="auto"/>
            <w:left w:val="none" w:sz="0" w:space="0" w:color="auto"/>
            <w:bottom w:val="none" w:sz="0" w:space="0" w:color="auto"/>
            <w:right w:val="none" w:sz="0" w:space="0" w:color="auto"/>
          </w:divBdr>
        </w:div>
        <w:div w:id="1852062175">
          <w:marLeft w:val="480"/>
          <w:marRight w:val="0"/>
          <w:marTop w:val="0"/>
          <w:marBottom w:val="0"/>
          <w:divBdr>
            <w:top w:val="none" w:sz="0" w:space="0" w:color="auto"/>
            <w:left w:val="none" w:sz="0" w:space="0" w:color="auto"/>
            <w:bottom w:val="none" w:sz="0" w:space="0" w:color="auto"/>
            <w:right w:val="none" w:sz="0" w:space="0" w:color="auto"/>
          </w:divBdr>
        </w:div>
        <w:div w:id="778524501">
          <w:marLeft w:val="480"/>
          <w:marRight w:val="0"/>
          <w:marTop w:val="0"/>
          <w:marBottom w:val="0"/>
          <w:divBdr>
            <w:top w:val="none" w:sz="0" w:space="0" w:color="auto"/>
            <w:left w:val="none" w:sz="0" w:space="0" w:color="auto"/>
            <w:bottom w:val="none" w:sz="0" w:space="0" w:color="auto"/>
            <w:right w:val="none" w:sz="0" w:space="0" w:color="auto"/>
          </w:divBdr>
        </w:div>
        <w:div w:id="125045413">
          <w:marLeft w:val="480"/>
          <w:marRight w:val="0"/>
          <w:marTop w:val="0"/>
          <w:marBottom w:val="0"/>
          <w:divBdr>
            <w:top w:val="none" w:sz="0" w:space="0" w:color="auto"/>
            <w:left w:val="none" w:sz="0" w:space="0" w:color="auto"/>
            <w:bottom w:val="none" w:sz="0" w:space="0" w:color="auto"/>
            <w:right w:val="none" w:sz="0" w:space="0" w:color="auto"/>
          </w:divBdr>
        </w:div>
        <w:div w:id="1914657660">
          <w:marLeft w:val="480"/>
          <w:marRight w:val="0"/>
          <w:marTop w:val="0"/>
          <w:marBottom w:val="0"/>
          <w:divBdr>
            <w:top w:val="none" w:sz="0" w:space="0" w:color="auto"/>
            <w:left w:val="none" w:sz="0" w:space="0" w:color="auto"/>
            <w:bottom w:val="none" w:sz="0" w:space="0" w:color="auto"/>
            <w:right w:val="none" w:sz="0" w:space="0" w:color="auto"/>
          </w:divBdr>
        </w:div>
        <w:div w:id="1198012092">
          <w:marLeft w:val="480"/>
          <w:marRight w:val="0"/>
          <w:marTop w:val="0"/>
          <w:marBottom w:val="0"/>
          <w:divBdr>
            <w:top w:val="none" w:sz="0" w:space="0" w:color="auto"/>
            <w:left w:val="none" w:sz="0" w:space="0" w:color="auto"/>
            <w:bottom w:val="none" w:sz="0" w:space="0" w:color="auto"/>
            <w:right w:val="none" w:sz="0" w:space="0" w:color="auto"/>
          </w:divBdr>
        </w:div>
        <w:div w:id="1552768017">
          <w:marLeft w:val="480"/>
          <w:marRight w:val="0"/>
          <w:marTop w:val="0"/>
          <w:marBottom w:val="0"/>
          <w:divBdr>
            <w:top w:val="none" w:sz="0" w:space="0" w:color="auto"/>
            <w:left w:val="none" w:sz="0" w:space="0" w:color="auto"/>
            <w:bottom w:val="none" w:sz="0" w:space="0" w:color="auto"/>
            <w:right w:val="none" w:sz="0" w:space="0" w:color="auto"/>
          </w:divBdr>
        </w:div>
        <w:div w:id="305866029">
          <w:marLeft w:val="480"/>
          <w:marRight w:val="0"/>
          <w:marTop w:val="0"/>
          <w:marBottom w:val="0"/>
          <w:divBdr>
            <w:top w:val="none" w:sz="0" w:space="0" w:color="auto"/>
            <w:left w:val="none" w:sz="0" w:space="0" w:color="auto"/>
            <w:bottom w:val="none" w:sz="0" w:space="0" w:color="auto"/>
            <w:right w:val="none" w:sz="0" w:space="0" w:color="auto"/>
          </w:divBdr>
        </w:div>
        <w:div w:id="869073724">
          <w:marLeft w:val="480"/>
          <w:marRight w:val="0"/>
          <w:marTop w:val="0"/>
          <w:marBottom w:val="0"/>
          <w:divBdr>
            <w:top w:val="none" w:sz="0" w:space="0" w:color="auto"/>
            <w:left w:val="none" w:sz="0" w:space="0" w:color="auto"/>
            <w:bottom w:val="none" w:sz="0" w:space="0" w:color="auto"/>
            <w:right w:val="none" w:sz="0" w:space="0" w:color="auto"/>
          </w:divBdr>
        </w:div>
        <w:div w:id="747465379">
          <w:marLeft w:val="480"/>
          <w:marRight w:val="0"/>
          <w:marTop w:val="0"/>
          <w:marBottom w:val="0"/>
          <w:divBdr>
            <w:top w:val="none" w:sz="0" w:space="0" w:color="auto"/>
            <w:left w:val="none" w:sz="0" w:space="0" w:color="auto"/>
            <w:bottom w:val="none" w:sz="0" w:space="0" w:color="auto"/>
            <w:right w:val="none" w:sz="0" w:space="0" w:color="auto"/>
          </w:divBdr>
        </w:div>
        <w:div w:id="228199242">
          <w:marLeft w:val="480"/>
          <w:marRight w:val="0"/>
          <w:marTop w:val="0"/>
          <w:marBottom w:val="0"/>
          <w:divBdr>
            <w:top w:val="none" w:sz="0" w:space="0" w:color="auto"/>
            <w:left w:val="none" w:sz="0" w:space="0" w:color="auto"/>
            <w:bottom w:val="none" w:sz="0" w:space="0" w:color="auto"/>
            <w:right w:val="none" w:sz="0" w:space="0" w:color="auto"/>
          </w:divBdr>
        </w:div>
        <w:div w:id="434832734">
          <w:marLeft w:val="480"/>
          <w:marRight w:val="0"/>
          <w:marTop w:val="0"/>
          <w:marBottom w:val="0"/>
          <w:divBdr>
            <w:top w:val="none" w:sz="0" w:space="0" w:color="auto"/>
            <w:left w:val="none" w:sz="0" w:space="0" w:color="auto"/>
            <w:bottom w:val="none" w:sz="0" w:space="0" w:color="auto"/>
            <w:right w:val="none" w:sz="0" w:space="0" w:color="auto"/>
          </w:divBdr>
        </w:div>
        <w:div w:id="7949995">
          <w:marLeft w:val="480"/>
          <w:marRight w:val="0"/>
          <w:marTop w:val="0"/>
          <w:marBottom w:val="0"/>
          <w:divBdr>
            <w:top w:val="none" w:sz="0" w:space="0" w:color="auto"/>
            <w:left w:val="none" w:sz="0" w:space="0" w:color="auto"/>
            <w:bottom w:val="none" w:sz="0" w:space="0" w:color="auto"/>
            <w:right w:val="none" w:sz="0" w:space="0" w:color="auto"/>
          </w:divBdr>
        </w:div>
        <w:div w:id="663431471">
          <w:marLeft w:val="480"/>
          <w:marRight w:val="0"/>
          <w:marTop w:val="0"/>
          <w:marBottom w:val="0"/>
          <w:divBdr>
            <w:top w:val="none" w:sz="0" w:space="0" w:color="auto"/>
            <w:left w:val="none" w:sz="0" w:space="0" w:color="auto"/>
            <w:bottom w:val="none" w:sz="0" w:space="0" w:color="auto"/>
            <w:right w:val="none" w:sz="0" w:space="0" w:color="auto"/>
          </w:divBdr>
        </w:div>
        <w:div w:id="89469024">
          <w:marLeft w:val="480"/>
          <w:marRight w:val="0"/>
          <w:marTop w:val="0"/>
          <w:marBottom w:val="0"/>
          <w:divBdr>
            <w:top w:val="none" w:sz="0" w:space="0" w:color="auto"/>
            <w:left w:val="none" w:sz="0" w:space="0" w:color="auto"/>
            <w:bottom w:val="none" w:sz="0" w:space="0" w:color="auto"/>
            <w:right w:val="none" w:sz="0" w:space="0" w:color="auto"/>
          </w:divBdr>
        </w:div>
        <w:div w:id="1637635895">
          <w:marLeft w:val="480"/>
          <w:marRight w:val="0"/>
          <w:marTop w:val="0"/>
          <w:marBottom w:val="0"/>
          <w:divBdr>
            <w:top w:val="none" w:sz="0" w:space="0" w:color="auto"/>
            <w:left w:val="none" w:sz="0" w:space="0" w:color="auto"/>
            <w:bottom w:val="none" w:sz="0" w:space="0" w:color="auto"/>
            <w:right w:val="none" w:sz="0" w:space="0" w:color="auto"/>
          </w:divBdr>
        </w:div>
        <w:div w:id="1820682765">
          <w:marLeft w:val="480"/>
          <w:marRight w:val="0"/>
          <w:marTop w:val="0"/>
          <w:marBottom w:val="0"/>
          <w:divBdr>
            <w:top w:val="none" w:sz="0" w:space="0" w:color="auto"/>
            <w:left w:val="none" w:sz="0" w:space="0" w:color="auto"/>
            <w:bottom w:val="none" w:sz="0" w:space="0" w:color="auto"/>
            <w:right w:val="none" w:sz="0" w:space="0" w:color="auto"/>
          </w:divBdr>
        </w:div>
        <w:div w:id="458576609">
          <w:marLeft w:val="480"/>
          <w:marRight w:val="0"/>
          <w:marTop w:val="0"/>
          <w:marBottom w:val="0"/>
          <w:divBdr>
            <w:top w:val="none" w:sz="0" w:space="0" w:color="auto"/>
            <w:left w:val="none" w:sz="0" w:space="0" w:color="auto"/>
            <w:bottom w:val="none" w:sz="0" w:space="0" w:color="auto"/>
            <w:right w:val="none" w:sz="0" w:space="0" w:color="auto"/>
          </w:divBdr>
        </w:div>
        <w:div w:id="750280088">
          <w:marLeft w:val="480"/>
          <w:marRight w:val="0"/>
          <w:marTop w:val="0"/>
          <w:marBottom w:val="0"/>
          <w:divBdr>
            <w:top w:val="none" w:sz="0" w:space="0" w:color="auto"/>
            <w:left w:val="none" w:sz="0" w:space="0" w:color="auto"/>
            <w:bottom w:val="none" w:sz="0" w:space="0" w:color="auto"/>
            <w:right w:val="none" w:sz="0" w:space="0" w:color="auto"/>
          </w:divBdr>
        </w:div>
        <w:div w:id="1001348743">
          <w:marLeft w:val="480"/>
          <w:marRight w:val="0"/>
          <w:marTop w:val="0"/>
          <w:marBottom w:val="0"/>
          <w:divBdr>
            <w:top w:val="none" w:sz="0" w:space="0" w:color="auto"/>
            <w:left w:val="none" w:sz="0" w:space="0" w:color="auto"/>
            <w:bottom w:val="none" w:sz="0" w:space="0" w:color="auto"/>
            <w:right w:val="none" w:sz="0" w:space="0" w:color="auto"/>
          </w:divBdr>
        </w:div>
        <w:div w:id="108355243">
          <w:marLeft w:val="480"/>
          <w:marRight w:val="0"/>
          <w:marTop w:val="0"/>
          <w:marBottom w:val="0"/>
          <w:divBdr>
            <w:top w:val="none" w:sz="0" w:space="0" w:color="auto"/>
            <w:left w:val="none" w:sz="0" w:space="0" w:color="auto"/>
            <w:bottom w:val="none" w:sz="0" w:space="0" w:color="auto"/>
            <w:right w:val="none" w:sz="0" w:space="0" w:color="auto"/>
          </w:divBdr>
        </w:div>
        <w:div w:id="1763641930">
          <w:marLeft w:val="480"/>
          <w:marRight w:val="0"/>
          <w:marTop w:val="0"/>
          <w:marBottom w:val="0"/>
          <w:divBdr>
            <w:top w:val="none" w:sz="0" w:space="0" w:color="auto"/>
            <w:left w:val="none" w:sz="0" w:space="0" w:color="auto"/>
            <w:bottom w:val="none" w:sz="0" w:space="0" w:color="auto"/>
            <w:right w:val="none" w:sz="0" w:space="0" w:color="auto"/>
          </w:divBdr>
        </w:div>
        <w:div w:id="1117793216">
          <w:marLeft w:val="480"/>
          <w:marRight w:val="0"/>
          <w:marTop w:val="0"/>
          <w:marBottom w:val="0"/>
          <w:divBdr>
            <w:top w:val="none" w:sz="0" w:space="0" w:color="auto"/>
            <w:left w:val="none" w:sz="0" w:space="0" w:color="auto"/>
            <w:bottom w:val="none" w:sz="0" w:space="0" w:color="auto"/>
            <w:right w:val="none" w:sz="0" w:space="0" w:color="auto"/>
          </w:divBdr>
        </w:div>
        <w:div w:id="2119983118">
          <w:marLeft w:val="480"/>
          <w:marRight w:val="0"/>
          <w:marTop w:val="0"/>
          <w:marBottom w:val="0"/>
          <w:divBdr>
            <w:top w:val="none" w:sz="0" w:space="0" w:color="auto"/>
            <w:left w:val="none" w:sz="0" w:space="0" w:color="auto"/>
            <w:bottom w:val="none" w:sz="0" w:space="0" w:color="auto"/>
            <w:right w:val="none" w:sz="0" w:space="0" w:color="auto"/>
          </w:divBdr>
        </w:div>
        <w:div w:id="720330047">
          <w:marLeft w:val="480"/>
          <w:marRight w:val="0"/>
          <w:marTop w:val="0"/>
          <w:marBottom w:val="0"/>
          <w:divBdr>
            <w:top w:val="none" w:sz="0" w:space="0" w:color="auto"/>
            <w:left w:val="none" w:sz="0" w:space="0" w:color="auto"/>
            <w:bottom w:val="none" w:sz="0" w:space="0" w:color="auto"/>
            <w:right w:val="none" w:sz="0" w:space="0" w:color="auto"/>
          </w:divBdr>
        </w:div>
        <w:div w:id="1793667596">
          <w:marLeft w:val="480"/>
          <w:marRight w:val="0"/>
          <w:marTop w:val="0"/>
          <w:marBottom w:val="0"/>
          <w:divBdr>
            <w:top w:val="none" w:sz="0" w:space="0" w:color="auto"/>
            <w:left w:val="none" w:sz="0" w:space="0" w:color="auto"/>
            <w:bottom w:val="none" w:sz="0" w:space="0" w:color="auto"/>
            <w:right w:val="none" w:sz="0" w:space="0" w:color="auto"/>
          </w:divBdr>
        </w:div>
        <w:div w:id="120803963">
          <w:marLeft w:val="480"/>
          <w:marRight w:val="0"/>
          <w:marTop w:val="0"/>
          <w:marBottom w:val="0"/>
          <w:divBdr>
            <w:top w:val="none" w:sz="0" w:space="0" w:color="auto"/>
            <w:left w:val="none" w:sz="0" w:space="0" w:color="auto"/>
            <w:bottom w:val="none" w:sz="0" w:space="0" w:color="auto"/>
            <w:right w:val="none" w:sz="0" w:space="0" w:color="auto"/>
          </w:divBdr>
        </w:div>
        <w:div w:id="1732384498">
          <w:marLeft w:val="480"/>
          <w:marRight w:val="0"/>
          <w:marTop w:val="0"/>
          <w:marBottom w:val="0"/>
          <w:divBdr>
            <w:top w:val="none" w:sz="0" w:space="0" w:color="auto"/>
            <w:left w:val="none" w:sz="0" w:space="0" w:color="auto"/>
            <w:bottom w:val="none" w:sz="0" w:space="0" w:color="auto"/>
            <w:right w:val="none" w:sz="0" w:space="0" w:color="auto"/>
          </w:divBdr>
        </w:div>
        <w:div w:id="1120345806">
          <w:marLeft w:val="480"/>
          <w:marRight w:val="0"/>
          <w:marTop w:val="0"/>
          <w:marBottom w:val="0"/>
          <w:divBdr>
            <w:top w:val="none" w:sz="0" w:space="0" w:color="auto"/>
            <w:left w:val="none" w:sz="0" w:space="0" w:color="auto"/>
            <w:bottom w:val="none" w:sz="0" w:space="0" w:color="auto"/>
            <w:right w:val="none" w:sz="0" w:space="0" w:color="auto"/>
          </w:divBdr>
        </w:div>
        <w:div w:id="1731074528">
          <w:marLeft w:val="480"/>
          <w:marRight w:val="0"/>
          <w:marTop w:val="0"/>
          <w:marBottom w:val="0"/>
          <w:divBdr>
            <w:top w:val="none" w:sz="0" w:space="0" w:color="auto"/>
            <w:left w:val="none" w:sz="0" w:space="0" w:color="auto"/>
            <w:bottom w:val="none" w:sz="0" w:space="0" w:color="auto"/>
            <w:right w:val="none" w:sz="0" w:space="0" w:color="auto"/>
          </w:divBdr>
        </w:div>
        <w:div w:id="975335187">
          <w:marLeft w:val="480"/>
          <w:marRight w:val="0"/>
          <w:marTop w:val="0"/>
          <w:marBottom w:val="0"/>
          <w:divBdr>
            <w:top w:val="none" w:sz="0" w:space="0" w:color="auto"/>
            <w:left w:val="none" w:sz="0" w:space="0" w:color="auto"/>
            <w:bottom w:val="none" w:sz="0" w:space="0" w:color="auto"/>
            <w:right w:val="none" w:sz="0" w:space="0" w:color="auto"/>
          </w:divBdr>
        </w:div>
        <w:div w:id="1622304627">
          <w:marLeft w:val="480"/>
          <w:marRight w:val="0"/>
          <w:marTop w:val="0"/>
          <w:marBottom w:val="0"/>
          <w:divBdr>
            <w:top w:val="none" w:sz="0" w:space="0" w:color="auto"/>
            <w:left w:val="none" w:sz="0" w:space="0" w:color="auto"/>
            <w:bottom w:val="none" w:sz="0" w:space="0" w:color="auto"/>
            <w:right w:val="none" w:sz="0" w:space="0" w:color="auto"/>
          </w:divBdr>
        </w:div>
        <w:div w:id="1546210333">
          <w:marLeft w:val="480"/>
          <w:marRight w:val="0"/>
          <w:marTop w:val="0"/>
          <w:marBottom w:val="0"/>
          <w:divBdr>
            <w:top w:val="none" w:sz="0" w:space="0" w:color="auto"/>
            <w:left w:val="none" w:sz="0" w:space="0" w:color="auto"/>
            <w:bottom w:val="none" w:sz="0" w:space="0" w:color="auto"/>
            <w:right w:val="none" w:sz="0" w:space="0" w:color="auto"/>
          </w:divBdr>
        </w:div>
        <w:div w:id="8065591">
          <w:marLeft w:val="480"/>
          <w:marRight w:val="0"/>
          <w:marTop w:val="0"/>
          <w:marBottom w:val="0"/>
          <w:divBdr>
            <w:top w:val="none" w:sz="0" w:space="0" w:color="auto"/>
            <w:left w:val="none" w:sz="0" w:space="0" w:color="auto"/>
            <w:bottom w:val="none" w:sz="0" w:space="0" w:color="auto"/>
            <w:right w:val="none" w:sz="0" w:space="0" w:color="auto"/>
          </w:divBdr>
        </w:div>
        <w:div w:id="1520002323">
          <w:marLeft w:val="480"/>
          <w:marRight w:val="0"/>
          <w:marTop w:val="0"/>
          <w:marBottom w:val="0"/>
          <w:divBdr>
            <w:top w:val="none" w:sz="0" w:space="0" w:color="auto"/>
            <w:left w:val="none" w:sz="0" w:space="0" w:color="auto"/>
            <w:bottom w:val="none" w:sz="0" w:space="0" w:color="auto"/>
            <w:right w:val="none" w:sz="0" w:space="0" w:color="auto"/>
          </w:divBdr>
        </w:div>
        <w:div w:id="650331291">
          <w:marLeft w:val="480"/>
          <w:marRight w:val="0"/>
          <w:marTop w:val="0"/>
          <w:marBottom w:val="0"/>
          <w:divBdr>
            <w:top w:val="none" w:sz="0" w:space="0" w:color="auto"/>
            <w:left w:val="none" w:sz="0" w:space="0" w:color="auto"/>
            <w:bottom w:val="none" w:sz="0" w:space="0" w:color="auto"/>
            <w:right w:val="none" w:sz="0" w:space="0" w:color="auto"/>
          </w:divBdr>
        </w:div>
        <w:div w:id="182867482">
          <w:marLeft w:val="480"/>
          <w:marRight w:val="0"/>
          <w:marTop w:val="0"/>
          <w:marBottom w:val="0"/>
          <w:divBdr>
            <w:top w:val="none" w:sz="0" w:space="0" w:color="auto"/>
            <w:left w:val="none" w:sz="0" w:space="0" w:color="auto"/>
            <w:bottom w:val="none" w:sz="0" w:space="0" w:color="auto"/>
            <w:right w:val="none" w:sz="0" w:space="0" w:color="auto"/>
          </w:divBdr>
        </w:div>
        <w:div w:id="1009024598">
          <w:marLeft w:val="480"/>
          <w:marRight w:val="0"/>
          <w:marTop w:val="0"/>
          <w:marBottom w:val="0"/>
          <w:divBdr>
            <w:top w:val="none" w:sz="0" w:space="0" w:color="auto"/>
            <w:left w:val="none" w:sz="0" w:space="0" w:color="auto"/>
            <w:bottom w:val="none" w:sz="0" w:space="0" w:color="auto"/>
            <w:right w:val="none" w:sz="0" w:space="0" w:color="auto"/>
          </w:divBdr>
        </w:div>
        <w:div w:id="1631083713">
          <w:marLeft w:val="480"/>
          <w:marRight w:val="0"/>
          <w:marTop w:val="0"/>
          <w:marBottom w:val="0"/>
          <w:divBdr>
            <w:top w:val="none" w:sz="0" w:space="0" w:color="auto"/>
            <w:left w:val="none" w:sz="0" w:space="0" w:color="auto"/>
            <w:bottom w:val="none" w:sz="0" w:space="0" w:color="auto"/>
            <w:right w:val="none" w:sz="0" w:space="0" w:color="auto"/>
          </w:divBdr>
        </w:div>
        <w:div w:id="129985892">
          <w:marLeft w:val="480"/>
          <w:marRight w:val="0"/>
          <w:marTop w:val="0"/>
          <w:marBottom w:val="0"/>
          <w:divBdr>
            <w:top w:val="none" w:sz="0" w:space="0" w:color="auto"/>
            <w:left w:val="none" w:sz="0" w:space="0" w:color="auto"/>
            <w:bottom w:val="none" w:sz="0" w:space="0" w:color="auto"/>
            <w:right w:val="none" w:sz="0" w:space="0" w:color="auto"/>
          </w:divBdr>
        </w:div>
        <w:div w:id="1243415699">
          <w:marLeft w:val="480"/>
          <w:marRight w:val="0"/>
          <w:marTop w:val="0"/>
          <w:marBottom w:val="0"/>
          <w:divBdr>
            <w:top w:val="none" w:sz="0" w:space="0" w:color="auto"/>
            <w:left w:val="none" w:sz="0" w:space="0" w:color="auto"/>
            <w:bottom w:val="none" w:sz="0" w:space="0" w:color="auto"/>
            <w:right w:val="none" w:sz="0" w:space="0" w:color="auto"/>
          </w:divBdr>
        </w:div>
        <w:div w:id="65688651">
          <w:marLeft w:val="480"/>
          <w:marRight w:val="0"/>
          <w:marTop w:val="0"/>
          <w:marBottom w:val="0"/>
          <w:divBdr>
            <w:top w:val="none" w:sz="0" w:space="0" w:color="auto"/>
            <w:left w:val="none" w:sz="0" w:space="0" w:color="auto"/>
            <w:bottom w:val="none" w:sz="0" w:space="0" w:color="auto"/>
            <w:right w:val="none" w:sz="0" w:space="0" w:color="auto"/>
          </w:divBdr>
        </w:div>
        <w:div w:id="1571769345">
          <w:marLeft w:val="480"/>
          <w:marRight w:val="0"/>
          <w:marTop w:val="0"/>
          <w:marBottom w:val="0"/>
          <w:divBdr>
            <w:top w:val="none" w:sz="0" w:space="0" w:color="auto"/>
            <w:left w:val="none" w:sz="0" w:space="0" w:color="auto"/>
            <w:bottom w:val="none" w:sz="0" w:space="0" w:color="auto"/>
            <w:right w:val="none" w:sz="0" w:space="0" w:color="auto"/>
          </w:divBdr>
        </w:div>
        <w:div w:id="1678458413">
          <w:marLeft w:val="480"/>
          <w:marRight w:val="0"/>
          <w:marTop w:val="0"/>
          <w:marBottom w:val="0"/>
          <w:divBdr>
            <w:top w:val="none" w:sz="0" w:space="0" w:color="auto"/>
            <w:left w:val="none" w:sz="0" w:space="0" w:color="auto"/>
            <w:bottom w:val="none" w:sz="0" w:space="0" w:color="auto"/>
            <w:right w:val="none" w:sz="0" w:space="0" w:color="auto"/>
          </w:divBdr>
        </w:div>
        <w:div w:id="1519002749">
          <w:marLeft w:val="480"/>
          <w:marRight w:val="0"/>
          <w:marTop w:val="0"/>
          <w:marBottom w:val="0"/>
          <w:divBdr>
            <w:top w:val="none" w:sz="0" w:space="0" w:color="auto"/>
            <w:left w:val="none" w:sz="0" w:space="0" w:color="auto"/>
            <w:bottom w:val="none" w:sz="0" w:space="0" w:color="auto"/>
            <w:right w:val="none" w:sz="0" w:space="0" w:color="auto"/>
          </w:divBdr>
        </w:div>
        <w:div w:id="1636566602">
          <w:marLeft w:val="480"/>
          <w:marRight w:val="0"/>
          <w:marTop w:val="0"/>
          <w:marBottom w:val="0"/>
          <w:divBdr>
            <w:top w:val="none" w:sz="0" w:space="0" w:color="auto"/>
            <w:left w:val="none" w:sz="0" w:space="0" w:color="auto"/>
            <w:bottom w:val="none" w:sz="0" w:space="0" w:color="auto"/>
            <w:right w:val="none" w:sz="0" w:space="0" w:color="auto"/>
          </w:divBdr>
        </w:div>
        <w:div w:id="1382706222">
          <w:marLeft w:val="480"/>
          <w:marRight w:val="0"/>
          <w:marTop w:val="0"/>
          <w:marBottom w:val="0"/>
          <w:divBdr>
            <w:top w:val="none" w:sz="0" w:space="0" w:color="auto"/>
            <w:left w:val="none" w:sz="0" w:space="0" w:color="auto"/>
            <w:bottom w:val="none" w:sz="0" w:space="0" w:color="auto"/>
            <w:right w:val="none" w:sz="0" w:space="0" w:color="auto"/>
          </w:divBdr>
        </w:div>
        <w:div w:id="1009063069">
          <w:marLeft w:val="480"/>
          <w:marRight w:val="0"/>
          <w:marTop w:val="0"/>
          <w:marBottom w:val="0"/>
          <w:divBdr>
            <w:top w:val="none" w:sz="0" w:space="0" w:color="auto"/>
            <w:left w:val="none" w:sz="0" w:space="0" w:color="auto"/>
            <w:bottom w:val="none" w:sz="0" w:space="0" w:color="auto"/>
            <w:right w:val="none" w:sz="0" w:space="0" w:color="auto"/>
          </w:divBdr>
        </w:div>
        <w:div w:id="1748570652">
          <w:marLeft w:val="480"/>
          <w:marRight w:val="0"/>
          <w:marTop w:val="0"/>
          <w:marBottom w:val="0"/>
          <w:divBdr>
            <w:top w:val="none" w:sz="0" w:space="0" w:color="auto"/>
            <w:left w:val="none" w:sz="0" w:space="0" w:color="auto"/>
            <w:bottom w:val="none" w:sz="0" w:space="0" w:color="auto"/>
            <w:right w:val="none" w:sz="0" w:space="0" w:color="auto"/>
          </w:divBdr>
        </w:div>
        <w:div w:id="1130591194">
          <w:marLeft w:val="480"/>
          <w:marRight w:val="0"/>
          <w:marTop w:val="0"/>
          <w:marBottom w:val="0"/>
          <w:divBdr>
            <w:top w:val="none" w:sz="0" w:space="0" w:color="auto"/>
            <w:left w:val="none" w:sz="0" w:space="0" w:color="auto"/>
            <w:bottom w:val="none" w:sz="0" w:space="0" w:color="auto"/>
            <w:right w:val="none" w:sz="0" w:space="0" w:color="auto"/>
          </w:divBdr>
        </w:div>
        <w:div w:id="621113165">
          <w:marLeft w:val="480"/>
          <w:marRight w:val="0"/>
          <w:marTop w:val="0"/>
          <w:marBottom w:val="0"/>
          <w:divBdr>
            <w:top w:val="none" w:sz="0" w:space="0" w:color="auto"/>
            <w:left w:val="none" w:sz="0" w:space="0" w:color="auto"/>
            <w:bottom w:val="none" w:sz="0" w:space="0" w:color="auto"/>
            <w:right w:val="none" w:sz="0" w:space="0" w:color="auto"/>
          </w:divBdr>
        </w:div>
        <w:div w:id="340281690">
          <w:marLeft w:val="480"/>
          <w:marRight w:val="0"/>
          <w:marTop w:val="0"/>
          <w:marBottom w:val="0"/>
          <w:divBdr>
            <w:top w:val="none" w:sz="0" w:space="0" w:color="auto"/>
            <w:left w:val="none" w:sz="0" w:space="0" w:color="auto"/>
            <w:bottom w:val="none" w:sz="0" w:space="0" w:color="auto"/>
            <w:right w:val="none" w:sz="0" w:space="0" w:color="auto"/>
          </w:divBdr>
        </w:div>
        <w:div w:id="445007869">
          <w:marLeft w:val="480"/>
          <w:marRight w:val="0"/>
          <w:marTop w:val="0"/>
          <w:marBottom w:val="0"/>
          <w:divBdr>
            <w:top w:val="none" w:sz="0" w:space="0" w:color="auto"/>
            <w:left w:val="none" w:sz="0" w:space="0" w:color="auto"/>
            <w:bottom w:val="none" w:sz="0" w:space="0" w:color="auto"/>
            <w:right w:val="none" w:sz="0" w:space="0" w:color="auto"/>
          </w:divBdr>
        </w:div>
        <w:div w:id="1410928430">
          <w:marLeft w:val="480"/>
          <w:marRight w:val="0"/>
          <w:marTop w:val="0"/>
          <w:marBottom w:val="0"/>
          <w:divBdr>
            <w:top w:val="none" w:sz="0" w:space="0" w:color="auto"/>
            <w:left w:val="none" w:sz="0" w:space="0" w:color="auto"/>
            <w:bottom w:val="none" w:sz="0" w:space="0" w:color="auto"/>
            <w:right w:val="none" w:sz="0" w:space="0" w:color="auto"/>
          </w:divBdr>
        </w:div>
        <w:div w:id="1572808783">
          <w:marLeft w:val="480"/>
          <w:marRight w:val="0"/>
          <w:marTop w:val="0"/>
          <w:marBottom w:val="0"/>
          <w:divBdr>
            <w:top w:val="none" w:sz="0" w:space="0" w:color="auto"/>
            <w:left w:val="none" w:sz="0" w:space="0" w:color="auto"/>
            <w:bottom w:val="none" w:sz="0" w:space="0" w:color="auto"/>
            <w:right w:val="none" w:sz="0" w:space="0" w:color="auto"/>
          </w:divBdr>
        </w:div>
        <w:div w:id="1678195626">
          <w:marLeft w:val="480"/>
          <w:marRight w:val="0"/>
          <w:marTop w:val="0"/>
          <w:marBottom w:val="0"/>
          <w:divBdr>
            <w:top w:val="none" w:sz="0" w:space="0" w:color="auto"/>
            <w:left w:val="none" w:sz="0" w:space="0" w:color="auto"/>
            <w:bottom w:val="none" w:sz="0" w:space="0" w:color="auto"/>
            <w:right w:val="none" w:sz="0" w:space="0" w:color="auto"/>
          </w:divBdr>
        </w:div>
        <w:div w:id="298923293">
          <w:marLeft w:val="480"/>
          <w:marRight w:val="0"/>
          <w:marTop w:val="0"/>
          <w:marBottom w:val="0"/>
          <w:divBdr>
            <w:top w:val="none" w:sz="0" w:space="0" w:color="auto"/>
            <w:left w:val="none" w:sz="0" w:space="0" w:color="auto"/>
            <w:bottom w:val="none" w:sz="0" w:space="0" w:color="auto"/>
            <w:right w:val="none" w:sz="0" w:space="0" w:color="auto"/>
          </w:divBdr>
        </w:div>
        <w:div w:id="945118757">
          <w:marLeft w:val="480"/>
          <w:marRight w:val="0"/>
          <w:marTop w:val="0"/>
          <w:marBottom w:val="0"/>
          <w:divBdr>
            <w:top w:val="none" w:sz="0" w:space="0" w:color="auto"/>
            <w:left w:val="none" w:sz="0" w:space="0" w:color="auto"/>
            <w:bottom w:val="none" w:sz="0" w:space="0" w:color="auto"/>
            <w:right w:val="none" w:sz="0" w:space="0" w:color="auto"/>
          </w:divBdr>
        </w:div>
        <w:div w:id="1398551520">
          <w:marLeft w:val="480"/>
          <w:marRight w:val="0"/>
          <w:marTop w:val="0"/>
          <w:marBottom w:val="0"/>
          <w:divBdr>
            <w:top w:val="none" w:sz="0" w:space="0" w:color="auto"/>
            <w:left w:val="none" w:sz="0" w:space="0" w:color="auto"/>
            <w:bottom w:val="none" w:sz="0" w:space="0" w:color="auto"/>
            <w:right w:val="none" w:sz="0" w:space="0" w:color="auto"/>
          </w:divBdr>
        </w:div>
        <w:div w:id="940187691">
          <w:marLeft w:val="480"/>
          <w:marRight w:val="0"/>
          <w:marTop w:val="0"/>
          <w:marBottom w:val="0"/>
          <w:divBdr>
            <w:top w:val="none" w:sz="0" w:space="0" w:color="auto"/>
            <w:left w:val="none" w:sz="0" w:space="0" w:color="auto"/>
            <w:bottom w:val="none" w:sz="0" w:space="0" w:color="auto"/>
            <w:right w:val="none" w:sz="0" w:space="0" w:color="auto"/>
          </w:divBdr>
        </w:div>
        <w:div w:id="454100523">
          <w:marLeft w:val="480"/>
          <w:marRight w:val="0"/>
          <w:marTop w:val="0"/>
          <w:marBottom w:val="0"/>
          <w:divBdr>
            <w:top w:val="none" w:sz="0" w:space="0" w:color="auto"/>
            <w:left w:val="none" w:sz="0" w:space="0" w:color="auto"/>
            <w:bottom w:val="none" w:sz="0" w:space="0" w:color="auto"/>
            <w:right w:val="none" w:sz="0" w:space="0" w:color="auto"/>
          </w:divBdr>
        </w:div>
        <w:div w:id="393313909">
          <w:marLeft w:val="480"/>
          <w:marRight w:val="0"/>
          <w:marTop w:val="0"/>
          <w:marBottom w:val="0"/>
          <w:divBdr>
            <w:top w:val="none" w:sz="0" w:space="0" w:color="auto"/>
            <w:left w:val="none" w:sz="0" w:space="0" w:color="auto"/>
            <w:bottom w:val="none" w:sz="0" w:space="0" w:color="auto"/>
            <w:right w:val="none" w:sz="0" w:space="0" w:color="auto"/>
          </w:divBdr>
        </w:div>
        <w:div w:id="1834486436">
          <w:marLeft w:val="480"/>
          <w:marRight w:val="0"/>
          <w:marTop w:val="0"/>
          <w:marBottom w:val="0"/>
          <w:divBdr>
            <w:top w:val="none" w:sz="0" w:space="0" w:color="auto"/>
            <w:left w:val="none" w:sz="0" w:space="0" w:color="auto"/>
            <w:bottom w:val="none" w:sz="0" w:space="0" w:color="auto"/>
            <w:right w:val="none" w:sz="0" w:space="0" w:color="auto"/>
          </w:divBdr>
        </w:div>
        <w:div w:id="892883178">
          <w:marLeft w:val="480"/>
          <w:marRight w:val="0"/>
          <w:marTop w:val="0"/>
          <w:marBottom w:val="0"/>
          <w:divBdr>
            <w:top w:val="none" w:sz="0" w:space="0" w:color="auto"/>
            <w:left w:val="none" w:sz="0" w:space="0" w:color="auto"/>
            <w:bottom w:val="none" w:sz="0" w:space="0" w:color="auto"/>
            <w:right w:val="none" w:sz="0" w:space="0" w:color="auto"/>
          </w:divBdr>
        </w:div>
        <w:div w:id="1122648250">
          <w:marLeft w:val="480"/>
          <w:marRight w:val="0"/>
          <w:marTop w:val="0"/>
          <w:marBottom w:val="0"/>
          <w:divBdr>
            <w:top w:val="none" w:sz="0" w:space="0" w:color="auto"/>
            <w:left w:val="none" w:sz="0" w:space="0" w:color="auto"/>
            <w:bottom w:val="none" w:sz="0" w:space="0" w:color="auto"/>
            <w:right w:val="none" w:sz="0" w:space="0" w:color="auto"/>
          </w:divBdr>
        </w:div>
        <w:div w:id="1010058985">
          <w:marLeft w:val="480"/>
          <w:marRight w:val="0"/>
          <w:marTop w:val="0"/>
          <w:marBottom w:val="0"/>
          <w:divBdr>
            <w:top w:val="none" w:sz="0" w:space="0" w:color="auto"/>
            <w:left w:val="none" w:sz="0" w:space="0" w:color="auto"/>
            <w:bottom w:val="none" w:sz="0" w:space="0" w:color="auto"/>
            <w:right w:val="none" w:sz="0" w:space="0" w:color="auto"/>
          </w:divBdr>
        </w:div>
        <w:div w:id="2031950955">
          <w:marLeft w:val="480"/>
          <w:marRight w:val="0"/>
          <w:marTop w:val="0"/>
          <w:marBottom w:val="0"/>
          <w:divBdr>
            <w:top w:val="none" w:sz="0" w:space="0" w:color="auto"/>
            <w:left w:val="none" w:sz="0" w:space="0" w:color="auto"/>
            <w:bottom w:val="none" w:sz="0" w:space="0" w:color="auto"/>
            <w:right w:val="none" w:sz="0" w:space="0" w:color="auto"/>
          </w:divBdr>
        </w:div>
        <w:div w:id="1067608789">
          <w:marLeft w:val="480"/>
          <w:marRight w:val="0"/>
          <w:marTop w:val="0"/>
          <w:marBottom w:val="0"/>
          <w:divBdr>
            <w:top w:val="none" w:sz="0" w:space="0" w:color="auto"/>
            <w:left w:val="none" w:sz="0" w:space="0" w:color="auto"/>
            <w:bottom w:val="none" w:sz="0" w:space="0" w:color="auto"/>
            <w:right w:val="none" w:sz="0" w:space="0" w:color="auto"/>
          </w:divBdr>
        </w:div>
      </w:divsChild>
    </w:div>
    <w:div w:id="400064288">
      <w:bodyDiv w:val="1"/>
      <w:marLeft w:val="0"/>
      <w:marRight w:val="0"/>
      <w:marTop w:val="0"/>
      <w:marBottom w:val="0"/>
      <w:divBdr>
        <w:top w:val="none" w:sz="0" w:space="0" w:color="auto"/>
        <w:left w:val="none" w:sz="0" w:space="0" w:color="auto"/>
        <w:bottom w:val="none" w:sz="0" w:space="0" w:color="auto"/>
        <w:right w:val="none" w:sz="0" w:space="0" w:color="auto"/>
      </w:divBdr>
      <w:divsChild>
        <w:div w:id="1786658374">
          <w:marLeft w:val="480"/>
          <w:marRight w:val="0"/>
          <w:marTop w:val="0"/>
          <w:marBottom w:val="0"/>
          <w:divBdr>
            <w:top w:val="none" w:sz="0" w:space="0" w:color="auto"/>
            <w:left w:val="none" w:sz="0" w:space="0" w:color="auto"/>
            <w:bottom w:val="none" w:sz="0" w:space="0" w:color="auto"/>
            <w:right w:val="none" w:sz="0" w:space="0" w:color="auto"/>
          </w:divBdr>
        </w:div>
        <w:div w:id="231627279">
          <w:marLeft w:val="480"/>
          <w:marRight w:val="0"/>
          <w:marTop w:val="0"/>
          <w:marBottom w:val="0"/>
          <w:divBdr>
            <w:top w:val="none" w:sz="0" w:space="0" w:color="auto"/>
            <w:left w:val="none" w:sz="0" w:space="0" w:color="auto"/>
            <w:bottom w:val="none" w:sz="0" w:space="0" w:color="auto"/>
            <w:right w:val="none" w:sz="0" w:space="0" w:color="auto"/>
          </w:divBdr>
        </w:div>
        <w:div w:id="48501658">
          <w:marLeft w:val="480"/>
          <w:marRight w:val="0"/>
          <w:marTop w:val="0"/>
          <w:marBottom w:val="0"/>
          <w:divBdr>
            <w:top w:val="none" w:sz="0" w:space="0" w:color="auto"/>
            <w:left w:val="none" w:sz="0" w:space="0" w:color="auto"/>
            <w:bottom w:val="none" w:sz="0" w:space="0" w:color="auto"/>
            <w:right w:val="none" w:sz="0" w:space="0" w:color="auto"/>
          </w:divBdr>
        </w:div>
        <w:div w:id="400562627">
          <w:marLeft w:val="480"/>
          <w:marRight w:val="0"/>
          <w:marTop w:val="0"/>
          <w:marBottom w:val="0"/>
          <w:divBdr>
            <w:top w:val="none" w:sz="0" w:space="0" w:color="auto"/>
            <w:left w:val="none" w:sz="0" w:space="0" w:color="auto"/>
            <w:bottom w:val="none" w:sz="0" w:space="0" w:color="auto"/>
            <w:right w:val="none" w:sz="0" w:space="0" w:color="auto"/>
          </w:divBdr>
        </w:div>
        <w:div w:id="1630430108">
          <w:marLeft w:val="480"/>
          <w:marRight w:val="0"/>
          <w:marTop w:val="0"/>
          <w:marBottom w:val="0"/>
          <w:divBdr>
            <w:top w:val="none" w:sz="0" w:space="0" w:color="auto"/>
            <w:left w:val="none" w:sz="0" w:space="0" w:color="auto"/>
            <w:bottom w:val="none" w:sz="0" w:space="0" w:color="auto"/>
            <w:right w:val="none" w:sz="0" w:space="0" w:color="auto"/>
          </w:divBdr>
        </w:div>
        <w:div w:id="1911692260">
          <w:marLeft w:val="480"/>
          <w:marRight w:val="0"/>
          <w:marTop w:val="0"/>
          <w:marBottom w:val="0"/>
          <w:divBdr>
            <w:top w:val="none" w:sz="0" w:space="0" w:color="auto"/>
            <w:left w:val="none" w:sz="0" w:space="0" w:color="auto"/>
            <w:bottom w:val="none" w:sz="0" w:space="0" w:color="auto"/>
            <w:right w:val="none" w:sz="0" w:space="0" w:color="auto"/>
          </w:divBdr>
        </w:div>
        <w:div w:id="144201199">
          <w:marLeft w:val="480"/>
          <w:marRight w:val="0"/>
          <w:marTop w:val="0"/>
          <w:marBottom w:val="0"/>
          <w:divBdr>
            <w:top w:val="none" w:sz="0" w:space="0" w:color="auto"/>
            <w:left w:val="none" w:sz="0" w:space="0" w:color="auto"/>
            <w:bottom w:val="none" w:sz="0" w:space="0" w:color="auto"/>
            <w:right w:val="none" w:sz="0" w:space="0" w:color="auto"/>
          </w:divBdr>
        </w:div>
        <w:div w:id="1188910295">
          <w:marLeft w:val="480"/>
          <w:marRight w:val="0"/>
          <w:marTop w:val="0"/>
          <w:marBottom w:val="0"/>
          <w:divBdr>
            <w:top w:val="none" w:sz="0" w:space="0" w:color="auto"/>
            <w:left w:val="none" w:sz="0" w:space="0" w:color="auto"/>
            <w:bottom w:val="none" w:sz="0" w:space="0" w:color="auto"/>
            <w:right w:val="none" w:sz="0" w:space="0" w:color="auto"/>
          </w:divBdr>
        </w:div>
        <w:div w:id="1540971334">
          <w:marLeft w:val="480"/>
          <w:marRight w:val="0"/>
          <w:marTop w:val="0"/>
          <w:marBottom w:val="0"/>
          <w:divBdr>
            <w:top w:val="none" w:sz="0" w:space="0" w:color="auto"/>
            <w:left w:val="none" w:sz="0" w:space="0" w:color="auto"/>
            <w:bottom w:val="none" w:sz="0" w:space="0" w:color="auto"/>
            <w:right w:val="none" w:sz="0" w:space="0" w:color="auto"/>
          </w:divBdr>
        </w:div>
        <w:div w:id="1109812886">
          <w:marLeft w:val="480"/>
          <w:marRight w:val="0"/>
          <w:marTop w:val="0"/>
          <w:marBottom w:val="0"/>
          <w:divBdr>
            <w:top w:val="none" w:sz="0" w:space="0" w:color="auto"/>
            <w:left w:val="none" w:sz="0" w:space="0" w:color="auto"/>
            <w:bottom w:val="none" w:sz="0" w:space="0" w:color="auto"/>
            <w:right w:val="none" w:sz="0" w:space="0" w:color="auto"/>
          </w:divBdr>
        </w:div>
        <w:div w:id="960067487">
          <w:marLeft w:val="480"/>
          <w:marRight w:val="0"/>
          <w:marTop w:val="0"/>
          <w:marBottom w:val="0"/>
          <w:divBdr>
            <w:top w:val="none" w:sz="0" w:space="0" w:color="auto"/>
            <w:left w:val="none" w:sz="0" w:space="0" w:color="auto"/>
            <w:bottom w:val="none" w:sz="0" w:space="0" w:color="auto"/>
            <w:right w:val="none" w:sz="0" w:space="0" w:color="auto"/>
          </w:divBdr>
        </w:div>
        <w:div w:id="1049114923">
          <w:marLeft w:val="480"/>
          <w:marRight w:val="0"/>
          <w:marTop w:val="0"/>
          <w:marBottom w:val="0"/>
          <w:divBdr>
            <w:top w:val="none" w:sz="0" w:space="0" w:color="auto"/>
            <w:left w:val="none" w:sz="0" w:space="0" w:color="auto"/>
            <w:bottom w:val="none" w:sz="0" w:space="0" w:color="auto"/>
            <w:right w:val="none" w:sz="0" w:space="0" w:color="auto"/>
          </w:divBdr>
        </w:div>
        <w:div w:id="923219902">
          <w:marLeft w:val="480"/>
          <w:marRight w:val="0"/>
          <w:marTop w:val="0"/>
          <w:marBottom w:val="0"/>
          <w:divBdr>
            <w:top w:val="none" w:sz="0" w:space="0" w:color="auto"/>
            <w:left w:val="none" w:sz="0" w:space="0" w:color="auto"/>
            <w:bottom w:val="none" w:sz="0" w:space="0" w:color="auto"/>
            <w:right w:val="none" w:sz="0" w:space="0" w:color="auto"/>
          </w:divBdr>
        </w:div>
        <w:div w:id="493303584">
          <w:marLeft w:val="480"/>
          <w:marRight w:val="0"/>
          <w:marTop w:val="0"/>
          <w:marBottom w:val="0"/>
          <w:divBdr>
            <w:top w:val="none" w:sz="0" w:space="0" w:color="auto"/>
            <w:left w:val="none" w:sz="0" w:space="0" w:color="auto"/>
            <w:bottom w:val="none" w:sz="0" w:space="0" w:color="auto"/>
            <w:right w:val="none" w:sz="0" w:space="0" w:color="auto"/>
          </w:divBdr>
        </w:div>
        <w:div w:id="1756322915">
          <w:marLeft w:val="480"/>
          <w:marRight w:val="0"/>
          <w:marTop w:val="0"/>
          <w:marBottom w:val="0"/>
          <w:divBdr>
            <w:top w:val="none" w:sz="0" w:space="0" w:color="auto"/>
            <w:left w:val="none" w:sz="0" w:space="0" w:color="auto"/>
            <w:bottom w:val="none" w:sz="0" w:space="0" w:color="auto"/>
            <w:right w:val="none" w:sz="0" w:space="0" w:color="auto"/>
          </w:divBdr>
        </w:div>
        <w:div w:id="1678649776">
          <w:marLeft w:val="480"/>
          <w:marRight w:val="0"/>
          <w:marTop w:val="0"/>
          <w:marBottom w:val="0"/>
          <w:divBdr>
            <w:top w:val="none" w:sz="0" w:space="0" w:color="auto"/>
            <w:left w:val="none" w:sz="0" w:space="0" w:color="auto"/>
            <w:bottom w:val="none" w:sz="0" w:space="0" w:color="auto"/>
            <w:right w:val="none" w:sz="0" w:space="0" w:color="auto"/>
          </w:divBdr>
        </w:div>
        <w:div w:id="1278870051">
          <w:marLeft w:val="480"/>
          <w:marRight w:val="0"/>
          <w:marTop w:val="0"/>
          <w:marBottom w:val="0"/>
          <w:divBdr>
            <w:top w:val="none" w:sz="0" w:space="0" w:color="auto"/>
            <w:left w:val="none" w:sz="0" w:space="0" w:color="auto"/>
            <w:bottom w:val="none" w:sz="0" w:space="0" w:color="auto"/>
            <w:right w:val="none" w:sz="0" w:space="0" w:color="auto"/>
          </w:divBdr>
        </w:div>
        <w:div w:id="92018978">
          <w:marLeft w:val="480"/>
          <w:marRight w:val="0"/>
          <w:marTop w:val="0"/>
          <w:marBottom w:val="0"/>
          <w:divBdr>
            <w:top w:val="none" w:sz="0" w:space="0" w:color="auto"/>
            <w:left w:val="none" w:sz="0" w:space="0" w:color="auto"/>
            <w:bottom w:val="none" w:sz="0" w:space="0" w:color="auto"/>
            <w:right w:val="none" w:sz="0" w:space="0" w:color="auto"/>
          </w:divBdr>
        </w:div>
        <w:div w:id="1147358874">
          <w:marLeft w:val="480"/>
          <w:marRight w:val="0"/>
          <w:marTop w:val="0"/>
          <w:marBottom w:val="0"/>
          <w:divBdr>
            <w:top w:val="none" w:sz="0" w:space="0" w:color="auto"/>
            <w:left w:val="none" w:sz="0" w:space="0" w:color="auto"/>
            <w:bottom w:val="none" w:sz="0" w:space="0" w:color="auto"/>
            <w:right w:val="none" w:sz="0" w:space="0" w:color="auto"/>
          </w:divBdr>
        </w:div>
        <w:div w:id="216205793">
          <w:marLeft w:val="480"/>
          <w:marRight w:val="0"/>
          <w:marTop w:val="0"/>
          <w:marBottom w:val="0"/>
          <w:divBdr>
            <w:top w:val="none" w:sz="0" w:space="0" w:color="auto"/>
            <w:left w:val="none" w:sz="0" w:space="0" w:color="auto"/>
            <w:bottom w:val="none" w:sz="0" w:space="0" w:color="auto"/>
            <w:right w:val="none" w:sz="0" w:space="0" w:color="auto"/>
          </w:divBdr>
        </w:div>
        <w:div w:id="2116092989">
          <w:marLeft w:val="480"/>
          <w:marRight w:val="0"/>
          <w:marTop w:val="0"/>
          <w:marBottom w:val="0"/>
          <w:divBdr>
            <w:top w:val="none" w:sz="0" w:space="0" w:color="auto"/>
            <w:left w:val="none" w:sz="0" w:space="0" w:color="auto"/>
            <w:bottom w:val="none" w:sz="0" w:space="0" w:color="auto"/>
            <w:right w:val="none" w:sz="0" w:space="0" w:color="auto"/>
          </w:divBdr>
        </w:div>
        <w:div w:id="271985166">
          <w:marLeft w:val="480"/>
          <w:marRight w:val="0"/>
          <w:marTop w:val="0"/>
          <w:marBottom w:val="0"/>
          <w:divBdr>
            <w:top w:val="none" w:sz="0" w:space="0" w:color="auto"/>
            <w:left w:val="none" w:sz="0" w:space="0" w:color="auto"/>
            <w:bottom w:val="none" w:sz="0" w:space="0" w:color="auto"/>
            <w:right w:val="none" w:sz="0" w:space="0" w:color="auto"/>
          </w:divBdr>
        </w:div>
        <w:div w:id="1987660650">
          <w:marLeft w:val="480"/>
          <w:marRight w:val="0"/>
          <w:marTop w:val="0"/>
          <w:marBottom w:val="0"/>
          <w:divBdr>
            <w:top w:val="none" w:sz="0" w:space="0" w:color="auto"/>
            <w:left w:val="none" w:sz="0" w:space="0" w:color="auto"/>
            <w:bottom w:val="none" w:sz="0" w:space="0" w:color="auto"/>
            <w:right w:val="none" w:sz="0" w:space="0" w:color="auto"/>
          </w:divBdr>
        </w:div>
        <w:div w:id="1015613923">
          <w:marLeft w:val="480"/>
          <w:marRight w:val="0"/>
          <w:marTop w:val="0"/>
          <w:marBottom w:val="0"/>
          <w:divBdr>
            <w:top w:val="none" w:sz="0" w:space="0" w:color="auto"/>
            <w:left w:val="none" w:sz="0" w:space="0" w:color="auto"/>
            <w:bottom w:val="none" w:sz="0" w:space="0" w:color="auto"/>
            <w:right w:val="none" w:sz="0" w:space="0" w:color="auto"/>
          </w:divBdr>
        </w:div>
        <w:div w:id="1204437705">
          <w:marLeft w:val="480"/>
          <w:marRight w:val="0"/>
          <w:marTop w:val="0"/>
          <w:marBottom w:val="0"/>
          <w:divBdr>
            <w:top w:val="none" w:sz="0" w:space="0" w:color="auto"/>
            <w:left w:val="none" w:sz="0" w:space="0" w:color="auto"/>
            <w:bottom w:val="none" w:sz="0" w:space="0" w:color="auto"/>
            <w:right w:val="none" w:sz="0" w:space="0" w:color="auto"/>
          </w:divBdr>
        </w:div>
        <w:div w:id="733163069">
          <w:marLeft w:val="480"/>
          <w:marRight w:val="0"/>
          <w:marTop w:val="0"/>
          <w:marBottom w:val="0"/>
          <w:divBdr>
            <w:top w:val="none" w:sz="0" w:space="0" w:color="auto"/>
            <w:left w:val="none" w:sz="0" w:space="0" w:color="auto"/>
            <w:bottom w:val="none" w:sz="0" w:space="0" w:color="auto"/>
            <w:right w:val="none" w:sz="0" w:space="0" w:color="auto"/>
          </w:divBdr>
        </w:div>
        <w:div w:id="1920674027">
          <w:marLeft w:val="480"/>
          <w:marRight w:val="0"/>
          <w:marTop w:val="0"/>
          <w:marBottom w:val="0"/>
          <w:divBdr>
            <w:top w:val="none" w:sz="0" w:space="0" w:color="auto"/>
            <w:left w:val="none" w:sz="0" w:space="0" w:color="auto"/>
            <w:bottom w:val="none" w:sz="0" w:space="0" w:color="auto"/>
            <w:right w:val="none" w:sz="0" w:space="0" w:color="auto"/>
          </w:divBdr>
        </w:div>
        <w:div w:id="1157116854">
          <w:marLeft w:val="480"/>
          <w:marRight w:val="0"/>
          <w:marTop w:val="0"/>
          <w:marBottom w:val="0"/>
          <w:divBdr>
            <w:top w:val="none" w:sz="0" w:space="0" w:color="auto"/>
            <w:left w:val="none" w:sz="0" w:space="0" w:color="auto"/>
            <w:bottom w:val="none" w:sz="0" w:space="0" w:color="auto"/>
            <w:right w:val="none" w:sz="0" w:space="0" w:color="auto"/>
          </w:divBdr>
        </w:div>
        <w:div w:id="1518620341">
          <w:marLeft w:val="480"/>
          <w:marRight w:val="0"/>
          <w:marTop w:val="0"/>
          <w:marBottom w:val="0"/>
          <w:divBdr>
            <w:top w:val="none" w:sz="0" w:space="0" w:color="auto"/>
            <w:left w:val="none" w:sz="0" w:space="0" w:color="auto"/>
            <w:bottom w:val="none" w:sz="0" w:space="0" w:color="auto"/>
            <w:right w:val="none" w:sz="0" w:space="0" w:color="auto"/>
          </w:divBdr>
        </w:div>
        <w:div w:id="37633016">
          <w:marLeft w:val="480"/>
          <w:marRight w:val="0"/>
          <w:marTop w:val="0"/>
          <w:marBottom w:val="0"/>
          <w:divBdr>
            <w:top w:val="none" w:sz="0" w:space="0" w:color="auto"/>
            <w:left w:val="none" w:sz="0" w:space="0" w:color="auto"/>
            <w:bottom w:val="none" w:sz="0" w:space="0" w:color="auto"/>
            <w:right w:val="none" w:sz="0" w:space="0" w:color="auto"/>
          </w:divBdr>
        </w:div>
        <w:div w:id="775641139">
          <w:marLeft w:val="480"/>
          <w:marRight w:val="0"/>
          <w:marTop w:val="0"/>
          <w:marBottom w:val="0"/>
          <w:divBdr>
            <w:top w:val="none" w:sz="0" w:space="0" w:color="auto"/>
            <w:left w:val="none" w:sz="0" w:space="0" w:color="auto"/>
            <w:bottom w:val="none" w:sz="0" w:space="0" w:color="auto"/>
            <w:right w:val="none" w:sz="0" w:space="0" w:color="auto"/>
          </w:divBdr>
        </w:div>
        <w:div w:id="1230338790">
          <w:marLeft w:val="480"/>
          <w:marRight w:val="0"/>
          <w:marTop w:val="0"/>
          <w:marBottom w:val="0"/>
          <w:divBdr>
            <w:top w:val="none" w:sz="0" w:space="0" w:color="auto"/>
            <w:left w:val="none" w:sz="0" w:space="0" w:color="auto"/>
            <w:bottom w:val="none" w:sz="0" w:space="0" w:color="auto"/>
            <w:right w:val="none" w:sz="0" w:space="0" w:color="auto"/>
          </w:divBdr>
        </w:div>
        <w:div w:id="1842812617">
          <w:marLeft w:val="480"/>
          <w:marRight w:val="0"/>
          <w:marTop w:val="0"/>
          <w:marBottom w:val="0"/>
          <w:divBdr>
            <w:top w:val="none" w:sz="0" w:space="0" w:color="auto"/>
            <w:left w:val="none" w:sz="0" w:space="0" w:color="auto"/>
            <w:bottom w:val="none" w:sz="0" w:space="0" w:color="auto"/>
            <w:right w:val="none" w:sz="0" w:space="0" w:color="auto"/>
          </w:divBdr>
        </w:div>
        <w:div w:id="822965095">
          <w:marLeft w:val="480"/>
          <w:marRight w:val="0"/>
          <w:marTop w:val="0"/>
          <w:marBottom w:val="0"/>
          <w:divBdr>
            <w:top w:val="none" w:sz="0" w:space="0" w:color="auto"/>
            <w:left w:val="none" w:sz="0" w:space="0" w:color="auto"/>
            <w:bottom w:val="none" w:sz="0" w:space="0" w:color="auto"/>
            <w:right w:val="none" w:sz="0" w:space="0" w:color="auto"/>
          </w:divBdr>
        </w:div>
        <w:div w:id="1442922001">
          <w:marLeft w:val="480"/>
          <w:marRight w:val="0"/>
          <w:marTop w:val="0"/>
          <w:marBottom w:val="0"/>
          <w:divBdr>
            <w:top w:val="none" w:sz="0" w:space="0" w:color="auto"/>
            <w:left w:val="none" w:sz="0" w:space="0" w:color="auto"/>
            <w:bottom w:val="none" w:sz="0" w:space="0" w:color="auto"/>
            <w:right w:val="none" w:sz="0" w:space="0" w:color="auto"/>
          </w:divBdr>
        </w:div>
        <w:div w:id="542408642">
          <w:marLeft w:val="480"/>
          <w:marRight w:val="0"/>
          <w:marTop w:val="0"/>
          <w:marBottom w:val="0"/>
          <w:divBdr>
            <w:top w:val="none" w:sz="0" w:space="0" w:color="auto"/>
            <w:left w:val="none" w:sz="0" w:space="0" w:color="auto"/>
            <w:bottom w:val="none" w:sz="0" w:space="0" w:color="auto"/>
            <w:right w:val="none" w:sz="0" w:space="0" w:color="auto"/>
          </w:divBdr>
        </w:div>
        <w:div w:id="1766806592">
          <w:marLeft w:val="480"/>
          <w:marRight w:val="0"/>
          <w:marTop w:val="0"/>
          <w:marBottom w:val="0"/>
          <w:divBdr>
            <w:top w:val="none" w:sz="0" w:space="0" w:color="auto"/>
            <w:left w:val="none" w:sz="0" w:space="0" w:color="auto"/>
            <w:bottom w:val="none" w:sz="0" w:space="0" w:color="auto"/>
            <w:right w:val="none" w:sz="0" w:space="0" w:color="auto"/>
          </w:divBdr>
        </w:div>
        <w:div w:id="754782891">
          <w:marLeft w:val="480"/>
          <w:marRight w:val="0"/>
          <w:marTop w:val="0"/>
          <w:marBottom w:val="0"/>
          <w:divBdr>
            <w:top w:val="none" w:sz="0" w:space="0" w:color="auto"/>
            <w:left w:val="none" w:sz="0" w:space="0" w:color="auto"/>
            <w:bottom w:val="none" w:sz="0" w:space="0" w:color="auto"/>
            <w:right w:val="none" w:sz="0" w:space="0" w:color="auto"/>
          </w:divBdr>
        </w:div>
        <w:div w:id="976422922">
          <w:marLeft w:val="480"/>
          <w:marRight w:val="0"/>
          <w:marTop w:val="0"/>
          <w:marBottom w:val="0"/>
          <w:divBdr>
            <w:top w:val="none" w:sz="0" w:space="0" w:color="auto"/>
            <w:left w:val="none" w:sz="0" w:space="0" w:color="auto"/>
            <w:bottom w:val="none" w:sz="0" w:space="0" w:color="auto"/>
            <w:right w:val="none" w:sz="0" w:space="0" w:color="auto"/>
          </w:divBdr>
        </w:div>
        <w:div w:id="1779636281">
          <w:marLeft w:val="480"/>
          <w:marRight w:val="0"/>
          <w:marTop w:val="0"/>
          <w:marBottom w:val="0"/>
          <w:divBdr>
            <w:top w:val="none" w:sz="0" w:space="0" w:color="auto"/>
            <w:left w:val="none" w:sz="0" w:space="0" w:color="auto"/>
            <w:bottom w:val="none" w:sz="0" w:space="0" w:color="auto"/>
            <w:right w:val="none" w:sz="0" w:space="0" w:color="auto"/>
          </w:divBdr>
        </w:div>
        <w:div w:id="1229654148">
          <w:marLeft w:val="480"/>
          <w:marRight w:val="0"/>
          <w:marTop w:val="0"/>
          <w:marBottom w:val="0"/>
          <w:divBdr>
            <w:top w:val="none" w:sz="0" w:space="0" w:color="auto"/>
            <w:left w:val="none" w:sz="0" w:space="0" w:color="auto"/>
            <w:bottom w:val="none" w:sz="0" w:space="0" w:color="auto"/>
            <w:right w:val="none" w:sz="0" w:space="0" w:color="auto"/>
          </w:divBdr>
        </w:div>
        <w:div w:id="957755260">
          <w:marLeft w:val="480"/>
          <w:marRight w:val="0"/>
          <w:marTop w:val="0"/>
          <w:marBottom w:val="0"/>
          <w:divBdr>
            <w:top w:val="none" w:sz="0" w:space="0" w:color="auto"/>
            <w:left w:val="none" w:sz="0" w:space="0" w:color="auto"/>
            <w:bottom w:val="none" w:sz="0" w:space="0" w:color="auto"/>
            <w:right w:val="none" w:sz="0" w:space="0" w:color="auto"/>
          </w:divBdr>
        </w:div>
        <w:div w:id="1128082529">
          <w:marLeft w:val="480"/>
          <w:marRight w:val="0"/>
          <w:marTop w:val="0"/>
          <w:marBottom w:val="0"/>
          <w:divBdr>
            <w:top w:val="none" w:sz="0" w:space="0" w:color="auto"/>
            <w:left w:val="none" w:sz="0" w:space="0" w:color="auto"/>
            <w:bottom w:val="none" w:sz="0" w:space="0" w:color="auto"/>
            <w:right w:val="none" w:sz="0" w:space="0" w:color="auto"/>
          </w:divBdr>
        </w:div>
        <w:div w:id="126437579">
          <w:marLeft w:val="480"/>
          <w:marRight w:val="0"/>
          <w:marTop w:val="0"/>
          <w:marBottom w:val="0"/>
          <w:divBdr>
            <w:top w:val="none" w:sz="0" w:space="0" w:color="auto"/>
            <w:left w:val="none" w:sz="0" w:space="0" w:color="auto"/>
            <w:bottom w:val="none" w:sz="0" w:space="0" w:color="auto"/>
            <w:right w:val="none" w:sz="0" w:space="0" w:color="auto"/>
          </w:divBdr>
        </w:div>
        <w:div w:id="564147946">
          <w:marLeft w:val="480"/>
          <w:marRight w:val="0"/>
          <w:marTop w:val="0"/>
          <w:marBottom w:val="0"/>
          <w:divBdr>
            <w:top w:val="none" w:sz="0" w:space="0" w:color="auto"/>
            <w:left w:val="none" w:sz="0" w:space="0" w:color="auto"/>
            <w:bottom w:val="none" w:sz="0" w:space="0" w:color="auto"/>
            <w:right w:val="none" w:sz="0" w:space="0" w:color="auto"/>
          </w:divBdr>
        </w:div>
        <w:div w:id="1494181682">
          <w:marLeft w:val="480"/>
          <w:marRight w:val="0"/>
          <w:marTop w:val="0"/>
          <w:marBottom w:val="0"/>
          <w:divBdr>
            <w:top w:val="none" w:sz="0" w:space="0" w:color="auto"/>
            <w:left w:val="none" w:sz="0" w:space="0" w:color="auto"/>
            <w:bottom w:val="none" w:sz="0" w:space="0" w:color="auto"/>
            <w:right w:val="none" w:sz="0" w:space="0" w:color="auto"/>
          </w:divBdr>
        </w:div>
        <w:div w:id="334578346">
          <w:marLeft w:val="480"/>
          <w:marRight w:val="0"/>
          <w:marTop w:val="0"/>
          <w:marBottom w:val="0"/>
          <w:divBdr>
            <w:top w:val="none" w:sz="0" w:space="0" w:color="auto"/>
            <w:left w:val="none" w:sz="0" w:space="0" w:color="auto"/>
            <w:bottom w:val="none" w:sz="0" w:space="0" w:color="auto"/>
            <w:right w:val="none" w:sz="0" w:space="0" w:color="auto"/>
          </w:divBdr>
        </w:div>
        <w:div w:id="282662336">
          <w:marLeft w:val="480"/>
          <w:marRight w:val="0"/>
          <w:marTop w:val="0"/>
          <w:marBottom w:val="0"/>
          <w:divBdr>
            <w:top w:val="none" w:sz="0" w:space="0" w:color="auto"/>
            <w:left w:val="none" w:sz="0" w:space="0" w:color="auto"/>
            <w:bottom w:val="none" w:sz="0" w:space="0" w:color="auto"/>
            <w:right w:val="none" w:sz="0" w:space="0" w:color="auto"/>
          </w:divBdr>
        </w:div>
        <w:div w:id="1897470362">
          <w:marLeft w:val="480"/>
          <w:marRight w:val="0"/>
          <w:marTop w:val="0"/>
          <w:marBottom w:val="0"/>
          <w:divBdr>
            <w:top w:val="none" w:sz="0" w:space="0" w:color="auto"/>
            <w:left w:val="none" w:sz="0" w:space="0" w:color="auto"/>
            <w:bottom w:val="none" w:sz="0" w:space="0" w:color="auto"/>
            <w:right w:val="none" w:sz="0" w:space="0" w:color="auto"/>
          </w:divBdr>
        </w:div>
        <w:div w:id="1187867845">
          <w:marLeft w:val="480"/>
          <w:marRight w:val="0"/>
          <w:marTop w:val="0"/>
          <w:marBottom w:val="0"/>
          <w:divBdr>
            <w:top w:val="none" w:sz="0" w:space="0" w:color="auto"/>
            <w:left w:val="none" w:sz="0" w:space="0" w:color="auto"/>
            <w:bottom w:val="none" w:sz="0" w:space="0" w:color="auto"/>
            <w:right w:val="none" w:sz="0" w:space="0" w:color="auto"/>
          </w:divBdr>
        </w:div>
        <w:div w:id="1812863074">
          <w:marLeft w:val="480"/>
          <w:marRight w:val="0"/>
          <w:marTop w:val="0"/>
          <w:marBottom w:val="0"/>
          <w:divBdr>
            <w:top w:val="none" w:sz="0" w:space="0" w:color="auto"/>
            <w:left w:val="none" w:sz="0" w:space="0" w:color="auto"/>
            <w:bottom w:val="none" w:sz="0" w:space="0" w:color="auto"/>
            <w:right w:val="none" w:sz="0" w:space="0" w:color="auto"/>
          </w:divBdr>
        </w:div>
        <w:div w:id="1818061503">
          <w:marLeft w:val="480"/>
          <w:marRight w:val="0"/>
          <w:marTop w:val="0"/>
          <w:marBottom w:val="0"/>
          <w:divBdr>
            <w:top w:val="none" w:sz="0" w:space="0" w:color="auto"/>
            <w:left w:val="none" w:sz="0" w:space="0" w:color="auto"/>
            <w:bottom w:val="none" w:sz="0" w:space="0" w:color="auto"/>
            <w:right w:val="none" w:sz="0" w:space="0" w:color="auto"/>
          </w:divBdr>
        </w:div>
        <w:div w:id="1191845060">
          <w:marLeft w:val="480"/>
          <w:marRight w:val="0"/>
          <w:marTop w:val="0"/>
          <w:marBottom w:val="0"/>
          <w:divBdr>
            <w:top w:val="none" w:sz="0" w:space="0" w:color="auto"/>
            <w:left w:val="none" w:sz="0" w:space="0" w:color="auto"/>
            <w:bottom w:val="none" w:sz="0" w:space="0" w:color="auto"/>
            <w:right w:val="none" w:sz="0" w:space="0" w:color="auto"/>
          </w:divBdr>
        </w:div>
        <w:div w:id="180631467">
          <w:marLeft w:val="480"/>
          <w:marRight w:val="0"/>
          <w:marTop w:val="0"/>
          <w:marBottom w:val="0"/>
          <w:divBdr>
            <w:top w:val="none" w:sz="0" w:space="0" w:color="auto"/>
            <w:left w:val="none" w:sz="0" w:space="0" w:color="auto"/>
            <w:bottom w:val="none" w:sz="0" w:space="0" w:color="auto"/>
            <w:right w:val="none" w:sz="0" w:space="0" w:color="auto"/>
          </w:divBdr>
        </w:div>
        <w:div w:id="560404050">
          <w:marLeft w:val="480"/>
          <w:marRight w:val="0"/>
          <w:marTop w:val="0"/>
          <w:marBottom w:val="0"/>
          <w:divBdr>
            <w:top w:val="none" w:sz="0" w:space="0" w:color="auto"/>
            <w:left w:val="none" w:sz="0" w:space="0" w:color="auto"/>
            <w:bottom w:val="none" w:sz="0" w:space="0" w:color="auto"/>
            <w:right w:val="none" w:sz="0" w:space="0" w:color="auto"/>
          </w:divBdr>
        </w:div>
        <w:div w:id="1697996728">
          <w:marLeft w:val="480"/>
          <w:marRight w:val="0"/>
          <w:marTop w:val="0"/>
          <w:marBottom w:val="0"/>
          <w:divBdr>
            <w:top w:val="none" w:sz="0" w:space="0" w:color="auto"/>
            <w:left w:val="none" w:sz="0" w:space="0" w:color="auto"/>
            <w:bottom w:val="none" w:sz="0" w:space="0" w:color="auto"/>
            <w:right w:val="none" w:sz="0" w:space="0" w:color="auto"/>
          </w:divBdr>
        </w:div>
        <w:div w:id="731082702">
          <w:marLeft w:val="480"/>
          <w:marRight w:val="0"/>
          <w:marTop w:val="0"/>
          <w:marBottom w:val="0"/>
          <w:divBdr>
            <w:top w:val="none" w:sz="0" w:space="0" w:color="auto"/>
            <w:left w:val="none" w:sz="0" w:space="0" w:color="auto"/>
            <w:bottom w:val="none" w:sz="0" w:space="0" w:color="auto"/>
            <w:right w:val="none" w:sz="0" w:space="0" w:color="auto"/>
          </w:divBdr>
        </w:div>
        <w:div w:id="1825974195">
          <w:marLeft w:val="480"/>
          <w:marRight w:val="0"/>
          <w:marTop w:val="0"/>
          <w:marBottom w:val="0"/>
          <w:divBdr>
            <w:top w:val="none" w:sz="0" w:space="0" w:color="auto"/>
            <w:left w:val="none" w:sz="0" w:space="0" w:color="auto"/>
            <w:bottom w:val="none" w:sz="0" w:space="0" w:color="auto"/>
            <w:right w:val="none" w:sz="0" w:space="0" w:color="auto"/>
          </w:divBdr>
        </w:div>
        <w:div w:id="496191371">
          <w:marLeft w:val="480"/>
          <w:marRight w:val="0"/>
          <w:marTop w:val="0"/>
          <w:marBottom w:val="0"/>
          <w:divBdr>
            <w:top w:val="none" w:sz="0" w:space="0" w:color="auto"/>
            <w:left w:val="none" w:sz="0" w:space="0" w:color="auto"/>
            <w:bottom w:val="none" w:sz="0" w:space="0" w:color="auto"/>
            <w:right w:val="none" w:sz="0" w:space="0" w:color="auto"/>
          </w:divBdr>
        </w:div>
        <w:div w:id="968361252">
          <w:marLeft w:val="480"/>
          <w:marRight w:val="0"/>
          <w:marTop w:val="0"/>
          <w:marBottom w:val="0"/>
          <w:divBdr>
            <w:top w:val="none" w:sz="0" w:space="0" w:color="auto"/>
            <w:left w:val="none" w:sz="0" w:space="0" w:color="auto"/>
            <w:bottom w:val="none" w:sz="0" w:space="0" w:color="auto"/>
            <w:right w:val="none" w:sz="0" w:space="0" w:color="auto"/>
          </w:divBdr>
        </w:div>
        <w:div w:id="1350183837">
          <w:marLeft w:val="480"/>
          <w:marRight w:val="0"/>
          <w:marTop w:val="0"/>
          <w:marBottom w:val="0"/>
          <w:divBdr>
            <w:top w:val="none" w:sz="0" w:space="0" w:color="auto"/>
            <w:left w:val="none" w:sz="0" w:space="0" w:color="auto"/>
            <w:bottom w:val="none" w:sz="0" w:space="0" w:color="auto"/>
            <w:right w:val="none" w:sz="0" w:space="0" w:color="auto"/>
          </w:divBdr>
        </w:div>
        <w:div w:id="1139343948">
          <w:marLeft w:val="480"/>
          <w:marRight w:val="0"/>
          <w:marTop w:val="0"/>
          <w:marBottom w:val="0"/>
          <w:divBdr>
            <w:top w:val="none" w:sz="0" w:space="0" w:color="auto"/>
            <w:left w:val="none" w:sz="0" w:space="0" w:color="auto"/>
            <w:bottom w:val="none" w:sz="0" w:space="0" w:color="auto"/>
            <w:right w:val="none" w:sz="0" w:space="0" w:color="auto"/>
          </w:divBdr>
        </w:div>
        <w:div w:id="645864527">
          <w:marLeft w:val="480"/>
          <w:marRight w:val="0"/>
          <w:marTop w:val="0"/>
          <w:marBottom w:val="0"/>
          <w:divBdr>
            <w:top w:val="none" w:sz="0" w:space="0" w:color="auto"/>
            <w:left w:val="none" w:sz="0" w:space="0" w:color="auto"/>
            <w:bottom w:val="none" w:sz="0" w:space="0" w:color="auto"/>
            <w:right w:val="none" w:sz="0" w:space="0" w:color="auto"/>
          </w:divBdr>
        </w:div>
        <w:div w:id="371077433">
          <w:marLeft w:val="480"/>
          <w:marRight w:val="0"/>
          <w:marTop w:val="0"/>
          <w:marBottom w:val="0"/>
          <w:divBdr>
            <w:top w:val="none" w:sz="0" w:space="0" w:color="auto"/>
            <w:left w:val="none" w:sz="0" w:space="0" w:color="auto"/>
            <w:bottom w:val="none" w:sz="0" w:space="0" w:color="auto"/>
            <w:right w:val="none" w:sz="0" w:space="0" w:color="auto"/>
          </w:divBdr>
        </w:div>
        <w:div w:id="1729382009">
          <w:marLeft w:val="480"/>
          <w:marRight w:val="0"/>
          <w:marTop w:val="0"/>
          <w:marBottom w:val="0"/>
          <w:divBdr>
            <w:top w:val="none" w:sz="0" w:space="0" w:color="auto"/>
            <w:left w:val="none" w:sz="0" w:space="0" w:color="auto"/>
            <w:bottom w:val="none" w:sz="0" w:space="0" w:color="auto"/>
            <w:right w:val="none" w:sz="0" w:space="0" w:color="auto"/>
          </w:divBdr>
        </w:div>
        <w:div w:id="581528179">
          <w:marLeft w:val="480"/>
          <w:marRight w:val="0"/>
          <w:marTop w:val="0"/>
          <w:marBottom w:val="0"/>
          <w:divBdr>
            <w:top w:val="none" w:sz="0" w:space="0" w:color="auto"/>
            <w:left w:val="none" w:sz="0" w:space="0" w:color="auto"/>
            <w:bottom w:val="none" w:sz="0" w:space="0" w:color="auto"/>
            <w:right w:val="none" w:sz="0" w:space="0" w:color="auto"/>
          </w:divBdr>
        </w:div>
        <w:div w:id="1914965501">
          <w:marLeft w:val="480"/>
          <w:marRight w:val="0"/>
          <w:marTop w:val="0"/>
          <w:marBottom w:val="0"/>
          <w:divBdr>
            <w:top w:val="none" w:sz="0" w:space="0" w:color="auto"/>
            <w:left w:val="none" w:sz="0" w:space="0" w:color="auto"/>
            <w:bottom w:val="none" w:sz="0" w:space="0" w:color="auto"/>
            <w:right w:val="none" w:sz="0" w:space="0" w:color="auto"/>
          </w:divBdr>
        </w:div>
        <w:div w:id="669409988">
          <w:marLeft w:val="480"/>
          <w:marRight w:val="0"/>
          <w:marTop w:val="0"/>
          <w:marBottom w:val="0"/>
          <w:divBdr>
            <w:top w:val="none" w:sz="0" w:space="0" w:color="auto"/>
            <w:left w:val="none" w:sz="0" w:space="0" w:color="auto"/>
            <w:bottom w:val="none" w:sz="0" w:space="0" w:color="auto"/>
            <w:right w:val="none" w:sz="0" w:space="0" w:color="auto"/>
          </w:divBdr>
        </w:div>
        <w:div w:id="251356300">
          <w:marLeft w:val="480"/>
          <w:marRight w:val="0"/>
          <w:marTop w:val="0"/>
          <w:marBottom w:val="0"/>
          <w:divBdr>
            <w:top w:val="none" w:sz="0" w:space="0" w:color="auto"/>
            <w:left w:val="none" w:sz="0" w:space="0" w:color="auto"/>
            <w:bottom w:val="none" w:sz="0" w:space="0" w:color="auto"/>
            <w:right w:val="none" w:sz="0" w:space="0" w:color="auto"/>
          </w:divBdr>
        </w:div>
        <w:div w:id="1746343429">
          <w:marLeft w:val="480"/>
          <w:marRight w:val="0"/>
          <w:marTop w:val="0"/>
          <w:marBottom w:val="0"/>
          <w:divBdr>
            <w:top w:val="none" w:sz="0" w:space="0" w:color="auto"/>
            <w:left w:val="none" w:sz="0" w:space="0" w:color="auto"/>
            <w:bottom w:val="none" w:sz="0" w:space="0" w:color="auto"/>
            <w:right w:val="none" w:sz="0" w:space="0" w:color="auto"/>
          </w:divBdr>
        </w:div>
        <w:div w:id="1503549333">
          <w:marLeft w:val="480"/>
          <w:marRight w:val="0"/>
          <w:marTop w:val="0"/>
          <w:marBottom w:val="0"/>
          <w:divBdr>
            <w:top w:val="none" w:sz="0" w:space="0" w:color="auto"/>
            <w:left w:val="none" w:sz="0" w:space="0" w:color="auto"/>
            <w:bottom w:val="none" w:sz="0" w:space="0" w:color="auto"/>
            <w:right w:val="none" w:sz="0" w:space="0" w:color="auto"/>
          </w:divBdr>
        </w:div>
      </w:divsChild>
    </w:div>
    <w:div w:id="447630515">
      <w:bodyDiv w:val="1"/>
      <w:marLeft w:val="0"/>
      <w:marRight w:val="0"/>
      <w:marTop w:val="0"/>
      <w:marBottom w:val="0"/>
      <w:divBdr>
        <w:top w:val="none" w:sz="0" w:space="0" w:color="auto"/>
        <w:left w:val="none" w:sz="0" w:space="0" w:color="auto"/>
        <w:bottom w:val="none" w:sz="0" w:space="0" w:color="auto"/>
        <w:right w:val="none" w:sz="0" w:space="0" w:color="auto"/>
      </w:divBdr>
      <w:divsChild>
        <w:div w:id="400567163">
          <w:marLeft w:val="480"/>
          <w:marRight w:val="0"/>
          <w:marTop w:val="0"/>
          <w:marBottom w:val="0"/>
          <w:divBdr>
            <w:top w:val="none" w:sz="0" w:space="0" w:color="auto"/>
            <w:left w:val="none" w:sz="0" w:space="0" w:color="auto"/>
            <w:bottom w:val="none" w:sz="0" w:space="0" w:color="auto"/>
            <w:right w:val="none" w:sz="0" w:space="0" w:color="auto"/>
          </w:divBdr>
        </w:div>
        <w:div w:id="811560010">
          <w:marLeft w:val="480"/>
          <w:marRight w:val="0"/>
          <w:marTop w:val="0"/>
          <w:marBottom w:val="0"/>
          <w:divBdr>
            <w:top w:val="none" w:sz="0" w:space="0" w:color="auto"/>
            <w:left w:val="none" w:sz="0" w:space="0" w:color="auto"/>
            <w:bottom w:val="none" w:sz="0" w:space="0" w:color="auto"/>
            <w:right w:val="none" w:sz="0" w:space="0" w:color="auto"/>
          </w:divBdr>
        </w:div>
        <w:div w:id="2095084097">
          <w:marLeft w:val="480"/>
          <w:marRight w:val="0"/>
          <w:marTop w:val="0"/>
          <w:marBottom w:val="0"/>
          <w:divBdr>
            <w:top w:val="none" w:sz="0" w:space="0" w:color="auto"/>
            <w:left w:val="none" w:sz="0" w:space="0" w:color="auto"/>
            <w:bottom w:val="none" w:sz="0" w:space="0" w:color="auto"/>
            <w:right w:val="none" w:sz="0" w:space="0" w:color="auto"/>
          </w:divBdr>
        </w:div>
        <w:div w:id="1491211955">
          <w:marLeft w:val="480"/>
          <w:marRight w:val="0"/>
          <w:marTop w:val="0"/>
          <w:marBottom w:val="0"/>
          <w:divBdr>
            <w:top w:val="none" w:sz="0" w:space="0" w:color="auto"/>
            <w:left w:val="none" w:sz="0" w:space="0" w:color="auto"/>
            <w:bottom w:val="none" w:sz="0" w:space="0" w:color="auto"/>
            <w:right w:val="none" w:sz="0" w:space="0" w:color="auto"/>
          </w:divBdr>
        </w:div>
        <w:div w:id="1789083745">
          <w:marLeft w:val="480"/>
          <w:marRight w:val="0"/>
          <w:marTop w:val="0"/>
          <w:marBottom w:val="0"/>
          <w:divBdr>
            <w:top w:val="none" w:sz="0" w:space="0" w:color="auto"/>
            <w:left w:val="none" w:sz="0" w:space="0" w:color="auto"/>
            <w:bottom w:val="none" w:sz="0" w:space="0" w:color="auto"/>
            <w:right w:val="none" w:sz="0" w:space="0" w:color="auto"/>
          </w:divBdr>
        </w:div>
        <w:div w:id="1486556576">
          <w:marLeft w:val="480"/>
          <w:marRight w:val="0"/>
          <w:marTop w:val="0"/>
          <w:marBottom w:val="0"/>
          <w:divBdr>
            <w:top w:val="none" w:sz="0" w:space="0" w:color="auto"/>
            <w:left w:val="none" w:sz="0" w:space="0" w:color="auto"/>
            <w:bottom w:val="none" w:sz="0" w:space="0" w:color="auto"/>
            <w:right w:val="none" w:sz="0" w:space="0" w:color="auto"/>
          </w:divBdr>
        </w:div>
        <w:div w:id="1021007860">
          <w:marLeft w:val="480"/>
          <w:marRight w:val="0"/>
          <w:marTop w:val="0"/>
          <w:marBottom w:val="0"/>
          <w:divBdr>
            <w:top w:val="none" w:sz="0" w:space="0" w:color="auto"/>
            <w:left w:val="none" w:sz="0" w:space="0" w:color="auto"/>
            <w:bottom w:val="none" w:sz="0" w:space="0" w:color="auto"/>
            <w:right w:val="none" w:sz="0" w:space="0" w:color="auto"/>
          </w:divBdr>
        </w:div>
        <w:div w:id="1437553763">
          <w:marLeft w:val="480"/>
          <w:marRight w:val="0"/>
          <w:marTop w:val="0"/>
          <w:marBottom w:val="0"/>
          <w:divBdr>
            <w:top w:val="none" w:sz="0" w:space="0" w:color="auto"/>
            <w:left w:val="none" w:sz="0" w:space="0" w:color="auto"/>
            <w:bottom w:val="none" w:sz="0" w:space="0" w:color="auto"/>
            <w:right w:val="none" w:sz="0" w:space="0" w:color="auto"/>
          </w:divBdr>
        </w:div>
        <w:div w:id="1791892696">
          <w:marLeft w:val="480"/>
          <w:marRight w:val="0"/>
          <w:marTop w:val="0"/>
          <w:marBottom w:val="0"/>
          <w:divBdr>
            <w:top w:val="none" w:sz="0" w:space="0" w:color="auto"/>
            <w:left w:val="none" w:sz="0" w:space="0" w:color="auto"/>
            <w:bottom w:val="none" w:sz="0" w:space="0" w:color="auto"/>
            <w:right w:val="none" w:sz="0" w:space="0" w:color="auto"/>
          </w:divBdr>
        </w:div>
        <w:div w:id="312106762">
          <w:marLeft w:val="480"/>
          <w:marRight w:val="0"/>
          <w:marTop w:val="0"/>
          <w:marBottom w:val="0"/>
          <w:divBdr>
            <w:top w:val="none" w:sz="0" w:space="0" w:color="auto"/>
            <w:left w:val="none" w:sz="0" w:space="0" w:color="auto"/>
            <w:bottom w:val="none" w:sz="0" w:space="0" w:color="auto"/>
            <w:right w:val="none" w:sz="0" w:space="0" w:color="auto"/>
          </w:divBdr>
        </w:div>
        <w:div w:id="592322507">
          <w:marLeft w:val="480"/>
          <w:marRight w:val="0"/>
          <w:marTop w:val="0"/>
          <w:marBottom w:val="0"/>
          <w:divBdr>
            <w:top w:val="none" w:sz="0" w:space="0" w:color="auto"/>
            <w:left w:val="none" w:sz="0" w:space="0" w:color="auto"/>
            <w:bottom w:val="none" w:sz="0" w:space="0" w:color="auto"/>
            <w:right w:val="none" w:sz="0" w:space="0" w:color="auto"/>
          </w:divBdr>
        </w:div>
        <w:div w:id="969476250">
          <w:marLeft w:val="480"/>
          <w:marRight w:val="0"/>
          <w:marTop w:val="0"/>
          <w:marBottom w:val="0"/>
          <w:divBdr>
            <w:top w:val="none" w:sz="0" w:space="0" w:color="auto"/>
            <w:left w:val="none" w:sz="0" w:space="0" w:color="auto"/>
            <w:bottom w:val="none" w:sz="0" w:space="0" w:color="auto"/>
            <w:right w:val="none" w:sz="0" w:space="0" w:color="auto"/>
          </w:divBdr>
        </w:div>
        <w:div w:id="1934124373">
          <w:marLeft w:val="480"/>
          <w:marRight w:val="0"/>
          <w:marTop w:val="0"/>
          <w:marBottom w:val="0"/>
          <w:divBdr>
            <w:top w:val="none" w:sz="0" w:space="0" w:color="auto"/>
            <w:left w:val="none" w:sz="0" w:space="0" w:color="auto"/>
            <w:bottom w:val="none" w:sz="0" w:space="0" w:color="auto"/>
            <w:right w:val="none" w:sz="0" w:space="0" w:color="auto"/>
          </w:divBdr>
        </w:div>
        <w:div w:id="354422954">
          <w:marLeft w:val="480"/>
          <w:marRight w:val="0"/>
          <w:marTop w:val="0"/>
          <w:marBottom w:val="0"/>
          <w:divBdr>
            <w:top w:val="none" w:sz="0" w:space="0" w:color="auto"/>
            <w:left w:val="none" w:sz="0" w:space="0" w:color="auto"/>
            <w:bottom w:val="none" w:sz="0" w:space="0" w:color="auto"/>
            <w:right w:val="none" w:sz="0" w:space="0" w:color="auto"/>
          </w:divBdr>
        </w:div>
        <w:div w:id="1466701851">
          <w:marLeft w:val="480"/>
          <w:marRight w:val="0"/>
          <w:marTop w:val="0"/>
          <w:marBottom w:val="0"/>
          <w:divBdr>
            <w:top w:val="none" w:sz="0" w:space="0" w:color="auto"/>
            <w:left w:val="none" w:sz="0" w:space="0" w:color="auto"/>
            <w:bottom w:val="none" w:sz="0" w:space="0" w:color="auto"/>
            <w:right w:val="none" w:sz="0" w:space="0" w:color="auto"/>
          </w:divBdr>
        </w:div>
        <w:div w:id="1631521135">
          <w:marLeft w:val="480"/>
          <w:marRight w:val="0"/>
          <w:marTop w:val="0"/>
          <w:marBottom w:val="0"/>
          <w:divBdr>
            <w:top w:val="none" w:sz="0" w:space="0" w:color="auto"/>
            <w:left w:val="none" w:sz="0" w:space="0" w:color="auto"/>
            <w:bottom w:val="none" w:sz="0" w:space="0" w:color="auto"/>
            <w:right w:val="none" w:sz="0" w:space="0" w:color="auto"/>
          </w:divBdr>
        </w:div>
        <w:div w:id="1947884783">
          <w:marLeft w:val="480"/>
          <w:marRight w:val="0"/>
          <w:marTop w:val="0"/>
          <w:marBottom w:val="0"/>
          <w:divBdr>
            <w:top w:val="none" w:sz="0" w:space="0" w:color="auto"/>
            <w:left w:val="none" w:sz="0" w:space="0" w:color="auto"/>
            <w:bottom w:val="none" w:sz="0" w:space="0" w:color="auto"/>
            <w:right w:val="none" w:sz="0" w:space="0" w:color="auto"/>
          </w:divBdr>
        </w:div>
        <w:div w:id="1545407085">
          <w:marLeft w:val="480"/>
          <w:marRight w:val="0"/>
          <w:marTop w:val="0"/>
          <w:marBottom w:val="0"/>
          <w:divBdr>
            <w:top w:val="none" w:sz="0" w:space="0" w:color="auto"/>
            <w:left w:val="none" w:sz="0" w:space="0" w:color="auto"/>
            <w:bottom w:val="none" w:sz="0" w:space="0" w:color="auto"/>
            <w:right w:val="none" w:sz="0" w:space="0" w:color="auto"/>
          </w:divBdr>
        </w:div>
        <w:div w:id="300380349">
          <w:marLeft w:val="480"/>
          <w:marRight w:val="0"/>
          <w:marTop w:val="0"/>
          <w:marBottom w:val="0"/>
          <w:divBdr>
            <w:top w:val="none" w:sz="0" w:space="0" w:color="auto"/>
            <w:left w:val="none" w:sz="0" w:space="0" w:color="auto"/>
            <w:bottom w:val="none" w:sz="0" w:space="0" w:color="auto"/>
            <w:right w:val="none" w:sz="0" w:space="0" w:color="auto"/>
          </w:divBdr>
        </w:div>
        <w:div w:id="848174871">
          <w:marLeft w:val="480"/>
          <w:marRight w:val="0"/>
          <w:marTop w:val="0"/>
          <w:marBottom w:val="0"/>
          <w:divBdr>
            <w:top w:val="none" w:sz="0" w:space="0" w:color="auto"/>
            <w:left w:val="none" w:sz="0" w:space="0" w:color="auto"/>
            <w:bottom w:val="none" w:sz="0" w:space="0" w:color="auto"/>
            <w:right w:val="none" w:sz="0" w:space="0" w:color="auto"/>
          </w:divBdr>
        </w:div>
        <w:div w:id="944773662">
          <w:marLeft w:val="480"/>
          <w:marRight w:val="0"/>
          <w:marTop w:val="0"/>
          <w:marBottom w:val="0"/>
          <w:divBdr>
            <w:top w:val="none" w:sz="0" w:space="0" w:color="auto"/>
            <w:left w:val="none" w:sz="0" w:space="0" w:color="auto"/>
            <w:bottom w:val="none" w:sz="0" w:space="0" w:color="auto"/>
            <w:right w:val="none" w:sz="0" w:space="0" w:color="auto"/>
          </w:divBdr>
        </w:div>
        <w:div w:id="1889217124">
          <w:marLeft w:val="480"/>
          <w:marRight w:val="0"/>
          <w:marTop w:val="0"/>
          <w:marBottom w:val="0"/>
          <w:divBdr>
            <w:top w:val="none" w:sz="0" w:space="0" w:color="auto"/>
            <w:left w:val="none" w:sz="0" w:space="0" w:color="auto"/>
            <w:bottom w:val="none" w:sz="0" w:space="0" w:color="auto"/>
            <w:right w:val="none" w:sz="0" w:space="0" w:color="auto"/>
          </w:divBdr>
        </w:div>
        <w:div w:id="1685474084">
          <w:marLeft w:val="480"/>
          <w:marRight w:val="0"/>
          <w:marTop w:val="0"/>
          <w:marBottom w:val="0"/>
          <w:divBdr>
            <w:top w:val="none" w:sz="0" w:space="0" w:color="auto"/>
            <w:left w:val="none" w:sz="0" w:space="0" w:color="auto"/>
            <w:bottom w:val="none" w:sz="0" w:space="0" w:color="auto"/>
            <w:right w:val="none" w:sz="0" w:space="0" w:color="auto"/>
          </w:divBdr>
        </w:div>
        <w:div w:id="1013796935">
          <w:marLeft w:val="480"/>
          <w:marRight w:val="0"/>
          <w:marTop w:val="0"/>
          <w:marBottom w:val="0"/>
          <w:divBdr>
            <w:top w:val="none" w:sz="0" w:space="0" w:color="auto"/>
            <w:left w:val="none" w:sz="0" w:space="0" w:color="auto"/>
            <w:bottom w:val="none" w:sz="0" w:space="0" w:color="auto"/>
            <w:right w:val="none" w:sz="0" w:space="0" w:color="auto"/>
          </w:divBdr>
        </w:div>
        <w:div w:id="1238129641">
          <w:marLeft w:val="480"/>
          <w:marRight w:val="0"/>
          <w:marTop w:val="0"/>
          <w:marBottom w:val="0"/>
          <w:divBdr>
            <w:top w:val="none" w:sz="0" w:space="0" w:color="auto"/>
            <w:left w:val="none" w:sz="0" w:space="0" w:color="auto"/>
            <w:bottom w:val="none" w:sz="0" w:space="0" w:color="auto"/>
            <w:right w:val="none" w:sz="0" w:space="0" w:color="auto"/>
          </w:divBdr>
        </w:div>
        <w:div w:id="489060641">
          <w:marLeft w:val="480"/>
          <w:marRight w:val="0"/>
          <w:marTop w:val="0"/>
          <w:marBottom w:val="0"/>
          <w:divBdr>
            <w:top w:val="none" w:sz="0" w:space="0" w:color="auto"/>
            <w:left w:val="none" w:sz="0" w:space="0" w:color="auto"/>
            <w:bottom w:val="none" w:sz="0" w:space="0" w:color="auto"/>
            <w:right w:val="none" w:sz="0" w:space="0" w:color="auto"/>
          </w:divBdr>
        </w:div>
        <w:div w:id="177083064">
          <w:marLeft w:val="480"/>
          <w:marRight w:val="0"/>
          <w:marTop w:val="0"/>
          <w:marBottom w:val="0"/>
          <w:divBdr>
            <w:top w:val="none" w:sz="0" w:space="0" w:color="auto"/>
            <w:left w:val="none" w:sz="0" w:space="0" w:color="auto"/>
            <w:bottom w:val="none" w:sz="0" w:space="0" w:color="auto"/>
            <w:right w:val="none" w:sz="0" w:space="0" w:color="auto"/>
          </w:divBdr>
        </w:div>
        <w:div w:id="493573828">
          <w:marLeft w:val="480"/>
          <w:marRight w:val="0"/>
          <w:marTop w:val="0"/>
          <w:marBottom w:val="0"/>
          <w:divBdr>
            <w:top w:val="none" w:sz="0" w:space="0" w:color="auto"/>
            <w:left w:val="none" w:sz="0" w:space="0" w:color="auto"/>
            <w:bottom w:val="none" w:sz="0" w:space="0" w:color="auto"/>
            <w:right w:val="none" w:sz="0" w:space="0" w:color="auto"/>
          </w:divBdr>
        </w:div>
        <w:div w:id="1363047476">
          <w:marLeft w:val="480"/>
          <w:marRight w:val="0"/>
          <w:marTop w:val="0"/>
          <w:marBottom w:val="0"/>
          <w:divBdr>
            <w:top w:val="none" w:sz="0" w:space="0" w:color="auto"/>
            <w:left w:val="none" w:sz="0" w:space="0" w:color="auto"/>
            <w:bottom w:val="none" w:sz="0" w:space="0" w:color="auto"/>
            <w:right w:val="none" w:sz="0" w:space="0" w:color="auto"/>
          </w:divBdr>
        </w:div>
        <w:div w:id="670529177">
          <w:marLeft w:val="480"/>
          <w:marRight w:val="0"/>
          <w:marTop w:val="0"/>
          <w:marBottom w:val="0"/>
          <w:divBdr>
            <w:top w:val="none" w:sz="0" w:space="0" w:color="auto"/>
            <w:left w:val="none" w:sz="0" w:space="0" w:color="auto"/>
            <w:bottom w:val="none" w:sz="0" w:space="0" w:color="auto"/>
            <w:right w:val="none" w:sz="0" w:space="0" w:color="auto"/>
          </w:divBdr>
        </w:div>
        <w:div w:id="1864783104">
          <w:marLeft w:val="480"/>
          <w:marRight w:val="0"/>
          <w:marTop w:val="0"/>
          <w:marBottom w:val="0"/>
          <w:divBdr>
            <w:top w:val="none" w:sz="0" w:space="0" w:color="auto"/>
            <w:left w:val="none" w:sz="0" w:space="0" w:color="auto"/>
            <w:bottom w:val="none" w:sz="0" w:space="0" w:color="auto"/>
            <w:right w:val="none" w:sz="0" w:space="0" w:color="auto"/>
          </w:divBdr>
        </w:div>
        <w:div w:id="1873759772">
          <w:marLeft w:val="480"/>
          <w:marRight w:val="0"/>
          <w:marTop w:val="0"/>
          <w:marBottom w:val="0"/>
          <w:divBdr>
            <w:top w:val="none" w:sz="0" w:space="0" w:color="auto"/>
            <w:left w:val="none" w:sz="0" w:space="0" w:color="auto"/>
            <w:bottom w:val="none" w:sz="0" w:space="0" w:color="auto"/>
            <w:right w:val="none" w:sz="0" w:space="0" w:color="auto"/>
          </w:divBdr>
        </w:div>
        <w:div w:id="515384471">
          <w:marLeft w:val="480"/>
          <w:marRight w:val="0"/>
          <w:marTop w:val="0"/>
          <w:marBottom w:val="0"/>
          <w:divBdr>
            <w:top w:val="none" w:sz="0" w:space="0" w:color="auto"/>
            <w:left w:val="none" w:sz="0" w:space="0" w:color="auto"/>
            <w:bottom w:val="none" w:sz="0" w:space="0" w:color="auto"/>
            <w:right w:val="none" w:sz="0" w:space="0" w:color="auto"/>
          </w:divBdr>
        </w:div>
        <w:div w:id="1298299691">
          <w:marLeft w:val="480"/>
          <w:marRight w:val="0"/>
          <w:marTop w:val="0"/>
          <w:marBottom w:val="0"/>
          <w:divBdr>
            <w:top w:val="none" w:sz="0" w:space="0" w:color="auto"/>
            <w:left w:val="none" w:sz="0" w:space="0" w:color="auto"/>
            <w:bottom w:val="none" w:sz="0" w:space="0" w:color="auto"/>
            <w:right w:val="none" w:sz="0" w:space="0" w:color="auto"/>
          </w:divBdr>
        </w:div>
        <w:div w:id="1553275628">
          <w:marLeft w:val="480"/>
          <w:marRight w:val="0"/>
          <w:marTop w:val="0"/>
          <w:marBottom w:val="0"/>
          <w:divBdr>
            <w:top w:val="none" w:sz="0" w:space="0" w:color="auto"/>
            <w:left w:val="none" w:sz="0" w:space="0" w:color="auto"/>
            <w:bottom w:val="none" w:sz="0" w:space="0" w:color="auto"/>
            <w:right w:val="none" w:sz="0" w:space="0" w:color="auto"/>
          </w:divBdr>
        </w:div>
        <w:div w:id="1620839626">
          <w:marLeft w:val="480"/>
          <w:marRight w:val="0"/>
          <w:marTop w:val="0"/>
          <w:marBottom w:val="0"/>
          <w:divBdr>
            <w:top w:val="none" w:sz="0" w:space="0" w:color="auto"/>
            <w:left w:val="none" w:sz="0" w:space="0" w:color="auto"/>
            <w:bottom w:val="none" w:sz="0" w:space="0" w:color="auto"/>
            <w:right w:val="none" w:sz="0" w:space="0" w:color="auto"/>
          </w:divBdr>
        </w:div>
        <w:div w:id="530068963">
          <w:marLeft w:val="480"/>
          <w:marRight w:val="0"/>
          <w:marTop w:val="0"/>
          <w:marBottom w:val="0"/>
          <w:divBdr>
            <w:top w:val="none" w:sz="0" w:space="0" w:color="auto"/>
            <w:left w:val="none" w:sz="0" w:space="0" w:color="auto"/>
            <w:bottom w:val="none" w:sz="0" w:space="0" w:color="auto"/>
            <w:right w:val="none" w:sz="0" w:space="0" w:color="auto"/>
          </w:divBdr>
        </w:div>
        <w:div w:id="1788889099">
          <w:marLeft w:val="480"/>
          <w:marRight w:val="0"/>
          <w:marTop w:val="0"/>
          <w:marBottom w:val="0"/>
          <w:divBdr>
            <w:top w:val="none" w:sz="0" w:space="0" w:color="auto"/>
            <w:left w:val="none" w:sz="0" w:space="0" w:color="auto"/>
            <w:bottom w:val="none" w:sz="0" w:space="0" w:color="auto"/>
            <w:right w:val="none" w:sz="0" w:space="0" w:color="auto"/>
          </w:divBdr>
        </w:div>
        <w:div w:id="1545752335">
          <w:marLeft w:val="480"/>
          <w:marRight w:val="0"/>
          <w:marTop w:val="0"/>
          <w:marBottom w:val="0"/>
          <w:divBdr>
            <w:top w:val="none" w:sz="0" w:space="0" w:color="auto"/>
            <w:left w:val="none" w:sz="0" w:space="0" w:color="auto"/>
            <w:bottom w:val="none" w:sz="0" w:space="0" w:color="auto"/>
            <w:right w:val="none" w:sz="0" w:space="0" w:color="auto"/>
          </w:divBdr>
        </w:div>
        <w:div w:id="538127433">
          <w:marLeft w:val="480"/>
          <w:marRight w:val="0"/>
          <w:marTop w:val="0"/>
          <w:marBottom w:val="0"/>
          <w:divBdr>
            <w:top w:val="none" w:sz="0" w:space="0" w:color="auto"/>
            <w:left w:val="none" w:sz="0" w:space="0" w:color="auto"/>
            <w:bottom w:val="none" w:sz="0" w:space="0" w:color="auto"/>
            <w:right w:val="none" w:sz="0" w:space="0" w:color="auto"/>
          </w:divBdr>
        </w:div>
        <w:div w:id="149827702">
          <w:marLeft w:val="480"/>
          <w:marRight w:val="0"/>
          <w:marTop w:val="0"/>
          <w:marBottom w:val="0"/>
          <w:divBdr>
            <w:top w:val="none" w:sz="0" w:space="0" w:color="auto"/>
            <w:left w:val="none" w:sz="0" w:space="0" w:color="auto"/>
            <w:bottom w:val="none" w:sz="0" w:space="0" w:color="auto"/>
            <w:right w:val="none" w:sz="0" w:space="0" w:color="auto"/>
          </w:divBdr>
        </w:div>
        <w:div w:id="1106072618">
          <w:marLeft w:val="480"/>
          <w:marRight w:val="0"/>
          <w:marTop w:val="0"/>
          <w:marBottom w:val="0"/>
          <w:divBdr>
            <w:top w:val="none" w:sz="0" w:space="0" w:color="auto"/>
            <w:left w:val="none" w:sz="0" w:space="0" w:color="auto"/>
            <w:bottom w:val="none" w:sz="0" w:space="0" w:color="auto"/>
            <w:right w:val="none" w:sz="0" w:space="0" w:color="auto"/>
          </w:divBdr>
        </w:div>
        <w:div w:id="2019623358">
          <w:marLeft w:val="480"/>
          <w:marRight w:val="0"/>
          <w:marTop w:val="0"/>
          <w:marBottom w:val="0"/>
          <w:divBdr>
            <w:top w:val="none" w:sz="0" w:space="0" w:color="auto"/>
            <w:left w:val="none" w:sz="0" w:space="0" w:color="auto"/>
            <w:bottom w:val="none" w:sz="0" w:space="0" w:color="auto"/>
            <w:right w:val="none" w:sz="0" w:space="0" w:color="auto"/>
          </w:divBdr>
        </w:div>
        <w:div w:id="1464545219">
          <w:marLeft w:val="480"/>
          <w:marRight w:val="0"/>
          <w:marTop w:val="0"/>
          <w:marBottom w:val="0"/>
          <w:divBdr>
            <w:top w:val="none" w:sz="0" w:space="0" w:color="auto"/>
            <w:left w:val="none" w:sz="0" w:space="0" w:color="auto"/>
            <w:bottom w:val="none" w:sz="0" w:space="0" w:color="auto"/>
            <w:right w:val="none" w:sz="0" w:space="0" w:color="auto"/>
          </w:divBdr>
        </w:div>
        <w:div w:id="1701469459">
          <w:marLeft w:val="480"/>
          <w:marRight w:val="0"/>
          <w:marTop w:val="0"/>
          <w:marBottom w:val="0"/>
          <w:divBdr>
            <w:top w:val="none" w:sz="0" w:space="0" w:color="auto"/>
            <w:left w:val="none" w:sz="0" w:space="0" w:color="auto"/>
            <w:bottom w:val="none" w:sz="0" w:space="0" w:color="auto"/>
            <w:right w:val="none" w:sz="0" w:space="0" w:color="auto"/>
          </w:divBdr>
        </w:div>
        <w:div w:id="907613602">
          <w:marLeft w:val="480"/>
          <w:marRight w:val="0"/>
          <w:marTop w:val="0"/>
          <w:marBottom w:val="0"/>
          <w:divBdr>
            <w:top w:val="none" w:sz="0" w:space="0" w:color="auto"/>
            <w:left w:val="none" w:sz="0" w:space="0" w:color="auto"/>
            <w:bottom w:val="none" w:sz="0" w:space="0" w:color="auto"/>
            <w:right w:val="none" w:sz="0" w:space="0" w:color="auto"/>
          </w:divBdr>
        </w:div>
        <w:div w:id="69546275">
          <w:marLeft w:val="480"/>
          <w:marRight w:val="0"/>
          <w:marTop w:val="0"/>
          <w:marBottom w:val="0"/>
          <w:divBdr>
            <w:top w:val="none" w:sz="0" w:space="0" w:color="auto"/>
            <w:left w:val="none" w:sz="0" w:space="0" w:color="auto"/>
            <w:bottom w:val="none" w:sz="0" w:space="0" w:color="auto"/>
            <w:right w:val="none" w:sz="0" w:space="0" w:color="auto"/>
          </w:divBdr>
        </w:div>
        <w:div w:id="716389673">
          <w:marLeft w:val="480"/>
          <w:marRight w:val="0"/>
          <w:marTop w:val="0"/>
          <w:marBottom w:val="0"/>
          <w:divBdr>
            <w:top w:val="none" w:sz="0" w:space="0" w:color="auto"/>
            <w:left w:val="none" w:sz="0" w:space="0" w:color="auto"/>
            <w:bottom w:val="none" w:sz="0" w:space="0" w:color="auto"/>
            <w:right w:val="none" w:sz="0" w:space="0" w:color="auto"/>
          </w:divBdr>
        </w:div>
        <w:div w:id="1806968933">
          <w:marLeft w:val="480"/>
          <w:marRight w:val="0"/>
          <w:marTop w:val="0"/>
          <w:marBottom w:val="0"/>
          <w:divBdr>
            <w:top w:val="none" w:sz="0" w:space="0" w:color="auto"/>
            <w:left w:val="none" w:sz="0" w:space="0" w:color="auto"/>
            <w:bottom w:val="none" w:sz="0" w:space="0" w:color="auto"/>
            <w:right w:val="none" w:sz="0" w:space="0" w:color="auto"/>
          </w:divBdr>
        </w:div>
        <w:div w:id="882251762">
          <w:marLeft w:val="480"/>
          <w:marRight w:val="0"/>
          <w:marTop w:val="0"/>
          <w:marBottom w:val="0"/>
          <w:divBdr>
            <w:top w:val="none" w:sz="0" w:space="0" w:color="auto"/>
            <w:left w:val="none" w:sz="0" w:space="0" w:color="auto"/>
            <w:bottom w:val="none" w:sz="0" w:space="0" w:color="auto"/>
            <w:right w:val="none" w:sz="0" w:space="0" w:color="auto"/>
          </w:divBdr>
        </w:div>
        <w:div w:id="532615286">
          <w:marLeft w:val="480"/>
          <w:marRight w:val="0"/>
          <w:marTop w:val="0"/>
          <w:marBottom w:val="0"/>
          <w:divBdr>
            <w:top w:val="none" w:sz="0" w:space="0" w:color="auto"/>
            <w:left w:val="none" w:sz="0" w:space="0" w:color="auto"/>
            <w:bottom w:val="none" w:sz="0" w:space="0" w:color="auto"/>
            <w:right w:val="none" w:sz="0" w:space="0" w:color="auto"/>
          </w:divBdr>
        </w:div>
        <w:div w:id="362445212">
          <w:marLeft w:val="480"/>
          <w:marRight w:val="0"/>
          <w:marTop w:val="0"/>
          <w:marBottom w:val="0"/>
          <w:divBdr>
            <w:top w:val="none" w:sz="0" w:space="0" w:color="auto"/>
            <w:left w:val="none" w:sz="0" w:space="0" w:color="auto"/>
            <w:bottom w:val="none" w:sz="0" w:space="0" w:color="auto"/>
            <w:right w:val="none" w:sz="0" w:space="0" w:color="auto"/>
          </w:divBdr>
        </w:div>
        <w:div w:id="1868906864">
          <w:marLeft w:val="480"/>
          <w:marRight w:val="0"/>
          <w:marTop w:val="0"/>
          <w:marBottom w:val="0"/>
          <w:divBdr>
            <w:top w:val="none" w:sz="0" w:space="0" w:color="auto"/>
            <w:left w:val="none" w:sz="0" w:space="0" w:color="auto"/>
            <w:bottom w:val="none" w:sz="0" w:space="0" w:color="auto"/>
            <w:right w:val="none" w:sz="0" w:space="0" w:color="auto"/>
          </w:divBdr>
        </w:div>
        <w:div w:id="19284064">
          <w:marLeft w:val="480"/>
          <w:marRight w:val="0"/>
          <w:marTop w:val="0"/>
          <w:marBottom w:val="0"/>
          <w:divBdr>
            <w:top w:val="none" w:sz="0" w:space="0" w:color="auto"/>
            <w:left w:val="none" w:sz="0" w:space="0" w:color="auto"/>
            <w:bottom w:val="none" w:sz="0" w:space="0" w:color="auto"/>
            <w:right w:val="none" w:sz="0" w:space="0" w:color="auto"/>
          </w:divBdr>
        </w:div>
        <w:div w:id="1116220630">
          <w:marLeft w:val="480"/>
          <w:marRight w:val="0"/>
          <w:marTop w:val="0"/>
          <w:marBottom w:val="0"/>
          <w:divBdr>
            <w:top w:val="none" w:sz="0" w:space="0" w:color="auto"/>
            <w:left w:val="none" w:sz="0" w:space="0" w:color="auto"/>
            <w:bottom w:val="none" w:sz="0" w:space="0" w:color="auto"/>
            <w:right w:val="none" w:sz="0" w:space="0" w:color="auto"/>
          </w:divBdr>
        </w:div>
        <w:div w:id="531648239">
          <w:marLeft w:val="480"/>
          <w:marRight w:val="0"/>
          <w:marTop w:val="0"/>
          <w:marBottom w:val="0"/>
          <w:divBdr>
            <w:top w:val="none" w:sz="0" w:space="0" w:color="auto"/>
            <w:left w:val="none" w:sz="0" w:space="0" w:color="auto"/>
            <w:bottom w:val="none" w:sz="0" w:space="0" w:color="auto"/>
            <w:right w:val="none" w:sz="0" w:space="0" w:color="auto"/>
          </w:divBdr>
        </w:div>
        <w:div w:id="957495285">
          <w:marLeft w:val="480"/>
          <w:marRight w:val="0"/>
          <w:marTop w:val="0"/>
          <w:marBottom w:val="0"/>
          <w:divBdr>
            <w:top w:val="none" w:sz="0" w:space="0" w:color="auto"/>
            <w:left w:val="none" w:sz="0" w:space="0" w:color="auto"/>
            <w:bottom w:val="none" w:sz="0" w:space="0" w:color="auto"/>
            <w:right w:val="none" w:sz="0" w:space="0" w:color="auto"/>
          </w:divBdr>
        </w:div>
        <w:div w:id="1280061859">
          <w:marLeft w:val="480"/>
          <w:marRight w:val="0"/>
          <w:marTop w:val="0"/>
          <w:marBottom w:val="0"/>
          <w:divBdr>
            <w:top w:val="none" w:sz="0" w:space="0" w:color="auto"/>
            <w:left w:val="none" w:sz="0" w:space="0" w:color="auto"/>
            <w:bottom w:val="none" w:sz="0" w:space="0" w:color="auto"/>
            <w:right w:val="none" w:sz="0" w:space="0" w:color="auto"/>
          </w:divBdr>
        </w:div>
        <w:div w:id="1139111587">
          <w:marLeft w:val="480"/>
          <w:marRight w:val="0"/>
          <w:marTop w:val="0"/>
          <w:marBottom w:val="0"/>
          <w:divBdr>
            <w:top w:val="none" w:sz="0" w:space="0" w:color="auto"/>
            <w:left w:val="none" w:sz="0" w:space="0" w:color="auto"/>
            <w:bottom w:val="none" w:sz="0" w:space="0" w:color="auto"/>
            <w:right w:val="none" w:sz="0" w:space="0" w:color="auto"/>
          </w:divBdr>
        </w:div>
        <w:div w:id="3750370">
          <w:marLeft w:val="480"/>
          <w:marRight w:val="0"/>
          <w:marTop w:val="0"/>
          <w:marBottom w:val="0"/>
          <w:divBdr>
            <w:top w:val="none" w:sz="0" w:space="0" w:color="auto"/>
            <w:left w:val="none" w:sz="0" w:space="0" w:color="auto"/>
            <w:bottom w:val="none" w:sz="0" w:space="0" w:color="auto"/>
            <w:right w:val="none" w:sz="0" w:space="0" w:color="auto"/>
          </w:divBdr>
        </w:div>
        <w:div w:id="834877638">
          <w:marLeft w:val="480"/>
          <w:marRight w:val="0"/>
          <w:marTop w:val="0"/>
          <w:marBottom w:val="0"/>
          <w:divBdr>
            <w:top w:val="none" w:sz="0" w:space="0" w:color="auto"/>
            <w:left w:val="none" w:sz="0" w:space="0" w:color="auto"/>
            <w:bottom w:val="none" w:sz="0" w:space="0" w:color="auto"/>
            <w:right w:val="none" w:sz="0" w:space="0" w:color="auto"/>
          </w:divBdr>
        </w:div>
        <w:div w:id="455367333">
          <w:marLeft w:val="480"/>
          <w:marRight w:val="0"/>
          <w:marTop w:val="0"/>
          <w:marBottom w:val="0"/>
          <w:divBdr>
            <w:top w:val="none" w:sz="0" w:space="0" w:color="auto"/>
            <w:left w:val="none" w:sz="0" w:space="0" w:color="auto"/>
            <w:bottom w:val="none" w:sz="0" w:space="0" w:color="auto"/>
            <w:right w:val="none" w:sz="0" w:space="0" w:color="auto"/>
          </w:divBdr>
        </w:div>
        <w:div w:id="518348256">
          <w:marLeft w:val="480"/>
          <w:marRight w:val="0"/>
          <w:marTop w:val="0"/>
          <w:marBottom w:val="0"/>
          <w:divBdr>
            <w:top w:val="none" w:sz="0" w:space="0" w:color="auto"/>
            <w:left w:val="none" w:sz="0" w:space="0" w:color="auto"/>
            <w:bottom w:val="none" w:sz="0" w:space="0" w:color="auto"/>
            <w:right w:val="none" w:sz="0" w:space="0" w:color="auto"/>
          </w:divBdr>
        </w:div>
        <w:div w:id="47268763">
          <w:marLeft w:val="480"/>
          <w:marRight w:val="0"/>
          <w:marTop w:val="0"/>
          <w:marBottom w:val="0"/>
          <w:divBdr>
            <w:top w:val="none" w:sz="0" w:space="0" w:color="auto"/>
            <w:left w:val="none" w:sz="0" w:space="0" w:color="auto"/>
            <w:bottom w:val="none" w:sz="0" w:space="0" w:color="auto"/>
            <w:right w:val="none" w:sz="0" w:space="0" w:color="auto"/>
          </w:divBdr>
        </w:div>
        <w:div w:id="736368459">
          <w:marLeft w:val="480"/>
          <w:marRight w:val="0"/>
          <w:marTop w:val="0"/>
          <w:marBottom w:val="0"/>
          <w:divBdr>
            <w:top w:val="none" w:sz="0" w:space="0" w:color="auto"/>
            <w:left w:val="none" w:sz="0" w:space="0" w:color="auto"/>
            <w:bottom w:val="none" w:sz="0" w:space="0" w:color="auto"/>
            <w:right w:val="none" w:sz="0" w:space="0" w:color="auto"/>
          </w:divBdr>
        </w:div>
        <w:div w:id="654064097">
          <w:marLeft w:val="480"/>
          <w:marRight w:val="0"/>
          <w:marTop w:val="0"/>
          <w:marBottom w:val="0"/>
          <w:divBdr>
            <w:top w:val="none" w:sz="0" w:space="0" w:color="auto"/>
            <w:left w:val="none" w:sz="0" w:space="0" w:color="auto"/>
            <w:bottom w:val="none" w:sz="0" w:space="0" w:color="auto"/>
            <w:right w:val="none" w:sz="0" w:space="0" w:color="auto"/>
          </w:divBdr>
        </w:div>
        <w:div w:id="357581447">
          <w:marLeft w:val="480"/>
          <w:marRight w:val="0"/>
          <w:marTop w:val="0"/>
          <w:marBottom w:val="0"/>
          <w:divBdr>
            <w:top w:val="none" w:sz="0" w:space="0" w:color="auto"/>
            <w:left w:val="none" w:sz="0" w:space="0" w:color="auto"/>
            <w:bottom w:val="none" w:sz="0" w:space="0" w:color="auto"/>
            <w:right w:val="none" w:sz="0" w:space="0" w:color="auto"/>
          </w:divBdr>
        </w:div>
        <w:div w:id="1049960553">
          <w:marLeft w:val="480"/>
          <w:marRight w:val="0"/>
          <w:marTop w:val="0"/>
          <w:marBottom w:val="0"/>
          <w:divBdr>
            <w:top w:val="none" w:sz="0" w:space="0" w:color="auto"/>
            <w:left w:val="none" w:sz="0" w:space="0" w:color="auto"/>
            <w:bottom w:val="none" w:sz="0" w:space="0" w:color="auto"/>
            <w:right w:val="none" w:sz="0" w:space="0" w:color="auto"/>
          </w:divBdr>
        </w:div>
        <w:div w:id="1874151104">
          <w:marLeft w:val="480"/>
          <w:marRight w:val="0"/>
          <w:marTop w:val="0"/>
          <w:marBottom w:val="0"/>
          <w:divBdr>
            <w:top w:val="none" w:sz="0" w:space="0" w:color="auto"/>
            <w:left w:val="none" w:sz="0" w:space="0" w:color="auto"/>
            <w:bottom w:val="none" w:sz="0" w:space="0" w:color="auto"/>
            <w:right w:val="none" w:sz="0" w:space="0" w:color="auto"/>
          </w:divBdr>
        </w:div>
        <w:div w:id="1343818623">
          <w:marLeft w:val="480"/>
          <w:marRight w:val="0"/>
          <w:marTop w:val="0"/>
          <w:marBottom w:val="0"/>
          <w:divBdr>
            <w:top w:val="none" w:sz="0" w:space="0" w:color="auto"/>
            <w:left w:val="none" w:sz="0" w:space="0" w:color="auto"/>
            <w:bottom w:val="none" w:sz="0" w:space="0" w:color="auto"/>
            <w:right w:val="none" w:sz="0" w:space="0" w:color="auto"/>
          </w:divBdr>
        </w:div>
        <w:div w:id="625963263">
          <w:marLeft w:val="480"/>
          <w:marRight w:val="0"/>
          <w:marTop w:val="0"/>
          <w:marBottom w:val="0"/>
          <w:divBdr>
            <w:top w:val="none" w:sz="0" w:space="0" w:color="auto"/>
            <w:left w:val="none" w:sz="0" w:space="0" w:color="auto"/>
            <w:bottom w:val="none" w:sz="0" w:space="0" w:color="auto"/>
            <w:right w:val="none" w:sz="0" w:space="0" w:color="auto"/>
          </w:divBdr>
        </w:div>
      </w:divsChild>
    </w:div>
    <w:div w:id="447897476">
      <w:bodyDiv w:val="1"/>
      <w:marLeft w:val="0"/>
      <w:marRight w:val="0"/>
      <w:marTop w:val="0"/>
      <w:marBottom w:val="0"/>
      <w:divBdr>
        <w:top w:val="none" w:sz="0" w:space="0" w:color="auto"/>
        <w:left w:val="none" w:sz="0" w:space="0" w:color="auto"/>
        <w:bottom w:val="none" w:sz="0" w:space="0" w:color="auto"/>
        <w:right w:val="none" w:sz="0" w:space="0" w:color="auto"/>
      </w:divBdr>
    </w:div>
    <w:div w:id="490022476">
      <w:bodyDiv w:val="1"/>
      <w:marLeft w:val="0"/>
      <w:marRight w:val="0"/>
      <w:marTop w:val="0"/>
      <w:marBottom w:val="0"/>
      <w:divBdr>
        <w:top w:val="none" w:sz="0" w:space="0" w:color="auto"/>
        <w:left w:val="none" w:sz="0" w:space="0" w:color="auto"/>
        <w:bottom w:val="none" w:sz="0" w:space="0" w:color="auto"/>
        <w:right w:val="none" w:sz="0" w:space="0" w:color="auto"/>
      </w:divBdr>
      <w:divsChild>
        <w:div w:id="95753625">
          <w:marLeft w:val="640"/>
          <w:marRight w:val="0"/>
          <w:marTop w:val="0"/>
          <w:marBottom w:val="0"/>
          <w:divBdr>
            <w:top w:val="none" w:sz="0" w:space="0" w:color="auto"/>
            <w:left w:val="none" w:sz="0" w:space="0" w:color="auto"/>
            <w:bottom w:val="none" w:sz="0" w:space="0" w:color="auto"/>
            <w:right w:val="none" w:sz="0" w:space="0" w:color="auto"/>
          </w:divBdr>
        </w:div>
        <w:div w:id="471144673">
          <w:marLeft w:val="640"/>
          <w:marRight w:val="0"/>
          <w:marTop w:val="0"/>
          <w:marBottom w:val="0"/>
          <w:divBdr>
            <w:top w:val="none" w:sz="0" w:space="0" w:color="auto"/>
            <w:left w:val="none" w:sz="0" w:space="0" w:color="auto"/>
            <w:bottom w:val="none" w:sz="0" w:space="0" w:color="auto"/>
            <w:right w:val="none" w:sz="0" w:space="0" w:color="auto"/>
          </w:divBdr>
        </w:div>
        <w:div w:id="5401700">
          <w:marLeft w:val="640"/>
          <w:marRight w:val="0"/>
          <w:marTop w:val="0"/>
          <w:marBottom w:val="0"/>
          <w:divBdr>
            <w:top w:val="none" w:sz="0" w:space="0" w:color="auto"/>
            <w:left w:val="none" w:sz="0" w:space="0" w:color="auto"/>
            <w:bottom w:val="none" w:sz="0" w:space="0" w:color="auto"/>
            <w:right w:val="none" w:sz="0" w:space="0" w:color="auto"/>
          </w:divBdr>
        </w:div>
        <w:div w:id="1601911683">
          <w:marLeft w:val="640"/>
          <w:marRight w:val="0"/>
          <w:marTop w:val="0"/>
          <w:marBottom w:val="0"/>
          <w:divBdr>
            <w:top w:val="none" w:sz="0" w:space="0" w:color="auto"/>
            <w:left w:val="none" w:sz="0" w:space="0" w:color="auto"/>
            <w:bottom w:val="none" w:sz="0" w:space="0" w:color="auto"/>
            <w:right w:val="none" w:sz="0" w:space="0" w:color="auto"/>
          </w:divBdr>
        </w:div>
        <w:div w:id="446434755">
          <w:marLeft w:val="640"/>
          <w:marRight w:val="0"/>
          <w:marTop w:val="0"/>
          <w:marBottom w:val="0"/>
          <w:divBdr>
            <w:top w:val="none" w:sz="0" w:space="0" w:color="auto"/>
            <w:left w:val="none" w:sz="0" w:space="0" w:color="auto"/>
            <w:bottom w:val="none" w:sz="0" w:space="0" w:color="auto"/>
            <w:right w:val="none" w:sz="0" w:space="0" w:color="auto"/>
          </w:divBdr>
        </w:div>
        <w:div w:id="1968580586">
          <w:marLeft w:val="640"/>
          <w:marRight w:val="0"/>
          <w:marTop w:val="0"/>
          <w:marBottom w:val="0"/>
          <w:divBdr>
            <w:top w:val="none" w:sz="0" w:space="0" w:color="auto"/>
            <w:left w:val="none" w:sz="0" w:space="0" w:color="auto"/>
            <w:bottom w:val="none" w:sz="0" w:space="0" w:color="auto"/>
            <w:right w:val="none" w:sz="0" w:space="0" w:color="auto"/>
          </w:divBdr>
        </w:div>
        <w:div w:id="1564832527">
          <w:marLeft w:val="640"/>
          <w:marRight w:val="0"/>
          <w:marTop w:val="0"/>
          <w:marBottom w:val="0"/>
          <w:divBdr>
            <w:top w:val="none" w:sz="0" w:space="0" w:color="auto"/>
            <w:left w:val="none" w:sz="0" w:space="0" w:color="auto"/>
            <w:bottom w:val="none" w:sz="0" w:space="0" w:color="auto"/>
            <w:right w:val="none" w:sz="0" w:space="0" w:color="auto"/>
          </w:divBdr>
        </w:div>
        <w:div w:id="570695971">
          <w:marLeft w:val="640"/>
          <w:marRight w:val="0"/>
          <w:marTop w:val="0"/>
          <w:marBottom w:val="0"/>
          <w:divBdr>
            <w:top w:val="none" w:sz="0" w:space="0" w:color="auto"/>
            <w:left w:val="none" w:sz="0" w:space="0" w:color="auto"/>
            <w:bottom w:val="none" w:sz="0" w:space="0" w:color="auto"/>
            <w:right w:val="none" w:sz="0" w:space="0" w:color="auto"/>
          </w:divBdr>
        </w:div>
        <w:div w:id="1419252940">
          <w:marLeft w:val="640"/>
          <w:marRight w:val="0"/>
          <w:marTop w:val="0"/>
          <w:marBottom w:val="0"/>
          <w:divBdr>
            <w:top w:val="none" w:sz="0" w:space="0" w:color="auto"/>
            <w:left w:val="none" w:sz="0" w:space="0" w:color="auto"/>
            <w:bottom w:val="none" w:sz="0" w:space="0" w:color="auto"/>
            <w:right w:val="none" w:sz="0" w:space="0" w:color="auto"/>
          </w:divBdr>
        </w:div>
        <w:div w:id="1446726920">
          <w:marLeft w:val="640"/>
          <w:marRight w:val="0"/>
          <w:marTop w:val="0"/>
          <w:marBottom w:val="0"/>
          <w:divBdr>
            <w:top w:val="none" w:sz="0" w:space="0" w:color="auto"/>
            <w:left w:val="none" w:sz="0" w:space="0" w:color="auto"/>
            <w:bottom w:val="none" w:sz="0" w:space="0" w:color="auto"/>
            <w:right w:val="none" w:sz="0" w:space="0" w:color="auto"/>
          </w:divBdr>
        </w:div>
        <w:div w:id="1328971592">
          <w:marLeft w:val="640"/>
          <w:marRight w:val="0"/>
          <w:marTop w:val="0"/>
          <w:marBottom w:val="0"/>
          <w:divBdr>
            <w:top w:val="none" w:sz="0" w:space="0" w:color="auto"/>
            <w:left w:val="none" w:sz="0" w:space="0" w:color="auto"/>
            <w:bottom w:val="none" w:sz="0" w:space="0" w:color="auto"/>
            <w:right w:val="none" w:sz="0" w:space="0" w:color="auto"/>
          </w:divBdr>
        </w:div>
        <w:div w:id="174618070">
          <w:marLeft w:val="640"/>
          <w:marRight w:val="0"/>
          <w:marTop w:val="0"/>
          <w:marBottom w:val="0"/>
          <w:divBdr>
            <w:top w:val="none" w:sz="0" w:space="0" w:color="auto"/>
            <w:left w:val="none" w:sz="0" w:space="0" w:color="auto"/>
            <w:bottom w:val="none" w:sz="0" w:space="0" w:color="auto"/>
            <w:right w:val="none" w:sz="0" w:space="0" w:color="auto"/>
          </w:divBdr>
        </w:div>
        <w:div w:id="1204293775">
          <w:marLeft w:val="640"/>
          <w:marRight w:val="0"/>
          <w:marTop w:val="0"/>
          <w:marBottom w:val="0"/>
          <w:divBdr>
            <w:top w:val="none" w:sz="0" w:space="0" w:color="auto"/>
            <w:left w:val="none" w:sz="0" w:space="0" w:color="auto"/>
            <w:bottom w:val="none" w:sz="0" w:space="0" w:color="auto"/>
            <w:right w:val="none" w:sz="0" w:space="0" w:color="auto"/>
          </w:divBdr>
        </w:div>
        <w:div w:id="1138381673">
          <w:marLeft w:val="640"/>
          <w:marRight w:val="0"/>
          <w:marTop w:val="0"/>
          <w:marBottom w:val="0"/>
          <w:divBdr>
            <w:top w:val="none" w:sz="0" w:space="0" w:color="auto"/>
            <w:left w:val="none" w:sz="0" w:space="0" w:color="auto"/>
            <w:bottom w:val="none" w:sz="0" w:space="0" w:color="auto"/>
            <w:right w:val="none" w:sz="0" w:space="0" w:color="auto"/>
          </w:divBdr>
        </w:div>
        <w:div w:id="188295573">
          <w:marLeft w:val="640"/>
          <w:marRight w:val="0"/>
          <w:marTop w:val="0"/>
          <w:marBottom w:val="0"/>
          <w:divBdr>
            <w:top w:val="none" w:sz="0" w:space="0" w:color="auto"/>
            <w:left w:val="none" w:sz="0" w:space="0" w:color="auto"/>
            <w:bottom w:val="none" w:sz="0" w:space="0" w:color="auto"/>
            <w:right w:val="none" w:sz="0" w:space="0" w:color="auto"/>
          </w:divBdr>
        </w:div>
        <w:div w:id="1139690513">
          <w:marLeft w:val="640"/>
          <w:marRight w:val="0"/>
          <w:marTop w:val="0"/>
          <w:marBottom w:val="0"/>
          <w:divBdr>
            <w:top w:val="none" w:sz="0" w:space="0" w:color="auto"/>
            <w:left w:val="none" w:sz="0" w:space="0" w:color="auto"/>
            <w:bottom w:val="none" w:sz="0" w:space="0" w:color="auto"/>
            <w:right w:val="none" w:sz="0" w:space="0" w:color="auto"/>
          </w:divBdr>
        </w:div>
        <w:div w:id="959801716">
          <w:marLeft w:val="640"/>
          <w:marRight w:val="0"/>
          <w:marTop w:val="0"/>
          <w:marBottom w:val="0"/>
          <w:divBdr>
            <w:top w:val="none" w:sz="0" w:space="0" w:color="auto"/>
            <w:left w:val="none" w:sz="0" w:space="0" w:color="auto"/>
            <w:bottom w:val="none" w:sz="0" w:space="0" w:color="auto"/>
            <w:right w:val="none" w:sz="0" w:space="0" w:color="auto"/>
          </w:divBdr>
        </w:div>
        <w:div w:id="483207367">
          <w:marLeft w:val="640"/>
          <w:marRight w:val="0"/>
          <w:marTop w:val="0"/>
          <w:marBottom w:val="0"/>
          <w:divBdr>
            <w:top w:val="none" w:sz="0" w:space="0" w:color="auto"/>
            <w:left w:val="none" w:sz="0" w:space="0" w:color="auto"/>
            <w:bottom w:val="none" w:sz="0" w:space="0" w:color="auto"/>
            <w:right w:val="none" w:sz="0" w:space="0" w:color="auto"/>
          </w:divBdr>
        </w:div>
        <w:div w:id="2132940562">
          <w:marLeft w:val="640"/>
          <w:marRight w:val="0"/>
          <w:marTop w:val="0"/>
          <w:marBottom w:val="0"/>
          <w:divBdr>
            <w:top w:val="none" w:sz="0" w:space="0" w:color="auto"/>
            <w:left w:val="none" w:sz="0" w:space="0" w:color="auto"/>
            <w:bottom w:val="none" w:sz="0" w:space="0" w:color="auto"/>
            <w:right w:val="none" w:sz="0" w:space="0" w:color="auto"/>
          </w:divBdr>
        </w:div>
        <w:div w:id="509876475">
          <w:marLeft w:val="640"/>
          <w:marRight w:val="0"/>
          <w:marTop w:val="0"/>
          <w:marBottom w:val="0"/>
          <w:divBdr>
            <w:top w:val="none" w:sz="0" w:space="0" w:color="auto"/>
            <w:left w:val="none" w:sz="0" w:space="0" w:color="auto"/>
            <w:bottom w:val="none" w:sz="0" w:space="0" w:color="auto"/>
            <w:right w:val="none" w:sz="0" w:space="0" w:color="auto"/>
          </w:divBdr>
        </w:div>
        <w:div w:id="1847402808">
          <w:marLeft w:val="640"/>
          <w:marRight w:val="0"/>
          <w:marTop w:val="0"/>
          <w:marBottom w:val="0"/>
          <w:divBdr>
            <w:top w:val="none" w:sz="0" w:space="0" w:color="auto"/>
            <w:left w:val="none" w:sz="0" w:space="0" w:color="auto"/>
            <w:bottom w:val="none" w:sz="0" w:space="0" w:color="auto"/>
            <w:right w:val="none" w:sz="0" w:space="0" w:color="auto"/>
          </w:divBdr>
        </w:div>
        <w:div w:id="2135439230">
          <w:marLeft w:val="640"/>
          <w:marRight w:val="0"/>
          <w:marTop w:val="0"/>
          <w:marBottom w:val="0"/>
          <w:divBdr>
            <w:top w:val="none" w:sz="0" w:space="0" w:color="auto"/>
            <w:left w:val="none" w:sz="0" w:space="0" w:color="auto"/>
            <w:bottom w:val="none" w:sz="0" w:space="0" w:color="auto"/>
            <w:right w:val="none" w:sz="0" w:space="0" w:color="auto"/>
          </w:divBdr>
        </w:div>
        <w:div w:id="1672371636">
          <w:marLeft w:val="640"/>
          <w:marRight w:val="0"/>
          <w:marTop w:val="0"/>
          <w:marBottom w:val="0"/>
          <w:divBdr>
            <w:top w:val="none" w:sz="0" w:space="0" w:color="auto"/>
            <w:left w:val="none" w:sz="0" w:space="0" w:color="auto"/>
            <w:bottom w:val="none" w:sz="0" w:space="0" w:color="auto"/>
            <w:right w:val="none" w:sz="0" w:space="0" w:color="auto"/>
          </w:divBdr>
        </w:div>
        <w:div w:id="1587807651">
          <w:marLeft w:val="640"/>
          <w:marRight w:val="0"/>
          <w:marTop w:val="0"/>
          <w:marBottom w:val="0"/>
          <w:divBdr>
            <w:top w:val="none" w:sz="0" w:space="0" w:color="auto"/>
            <w:left w:val="none" w:sz="0" w:space="0" w:color="auto"/>
            <w:bottom w:val="none" w:sz="0" w:space="0" w:color="auto"/>
            <w:right w:val="none" w:sz="0" w:space="0" w:color="auto"/>
          </w:divBdr>
        </w:div>
        <w:div w:id="1032610136">
          <w:marLeft w:val="640"/>
          <w:marRight w:val="0"/>
          <w:marTop w:val="0"/>
          <w:marBottom w:val="0"/>
          <w:divBdr>
            <w:top w:val="none" w:sz="0" w:space="0" w:color="auto"/>
            <w:left w:val="none" w:sz="0" w:space="0" w:color="auto"/>
            <w:bottom w:val="none" w:sz="0" w:space="0" w:color="auto"/>
            <w:right w:val="none" w:sz="0" w:space="0" w:color="auto"/>
          </w:divBdr>
        </w:div>
        <w:div w:id="280264507">
          <w:marLeft w:val="640"/>
          <w:marRight w:val="0"/>
          <w:marTop w:val="0"/>
          <w:marBottom w:val="0"/>
          <w:divBdr>
            <w:top w:val="none" w:sz="0" w:space="0" w:color="auto"/>
            <w:left w:val="none" w:sz="0" w:space="0" w:color="auto"/>
            <w:bottom w:val="none" w:sz="0" w:space="0" w:color="auto"/>
            <w:right w:val="none" w:sz="0" w:space="0" w:color="auto"/>
          </w:divBdr>
        </w:div>
        <w:div w:id="855927995">
          <w:marLeft w:val="640"/>
          <w:marRight w:val="0"/>
          <w:marTop w:val="0"/>
          <w:marBottom w:val="0"/>
          <w:divBdr>
            <w:top w:val="none" w:sz="0" w:space="0" w:color="auto"/>
            <w:left w:val="none" w:sz="0" w:space="0" w:color="auto"/>
            <w:bottom w:val="none" w:sz="0" w:space="0" w:color="auto"/>
            <w:right w:val="none" w:sz="0" w:space="0" w:color="auto"/>
          </w:divBdr>
        </w:div>
        <w:div w:id="1478765426">
          <w:marLeft w:val="640"/>
          <w:marRight w:val="0"/>
          <w:marTop w:val="0"/>
          <w:marBottom w:val="0"/>
          <w:divBdr>
            <w:top w:val="none" w:sz="0" w:space="0" w:color="auto"/>
            <w:left w:val="none" w:sz="0" w:space="0" w:color="auto"/>
            <w:bottom w:val="none" w:sz="0" w:space="0" w:color="auto"/>
            <w:right w:val="none" w:sz="0" w:space="0" w:color="auto"/>
          </w:divBdr>
        </w:div>
        <w:div w:id="1116869758">
          <w:marLeft w:val="640"/>
          <w:marRight w:val="0"/>
          <w:marTop w:val="0"/>
          <w:marBottom w:val="0"/>
          <w:divBdr>
            <w:top w:val="none" w:sz="0" w:space="0" w:color="auto"/>
            <w:left w:val="none" w:sz="0" w:space="0" w:color="auto"/>
            <w:bottom w:val="none" w:sz="0" w:space="0" w:color="auto"/>
            <w:right w:val="none" w:sz="0" w:space="0" w:color="auto"/>
          </w:divBdr>
        </w:div>
        <w:div w:id="688917663">
          <w:marLeft w:val="640"/>
          <w:marRight w:val="0"/>
          <w:marTop w:val="0"/>
          <w:marBottom w:val="0"/>
          <w:divBdr>
            <w:top w:val="none" w:sz="0" w:space="0" w:color="auto"/>
            <w:left w:val="none" w:sz="0" w:space="0" w:color="auto"/>
            <w:bottom w:val="none" w:sz="0" w:space="0" w:color="auto"/>
            <w:right w:val="none" w:sz="0" w:space="0" w:color="auto"/>
          </w:divBdr>
        </w:div>
        <w:div w:id="916400000">
          <w:marLeft w:val="640"/>
          <w:marRight w:val="0"/>
          <w:marTop w:val="0"/>
          <w:marBottom w:val="0"/>
          <w:divBdr>
            <w:top w:val="none" w:sz="0" w:space="0" w:color="auto"/>
            <w:left w:val="none" w:sz="0" w:space="0" w:color="auto"/>
            <w:bottom w:val="none" w:sz="0" w:space="0" w:color="auto"/>
            <w:right w:val="none" w:sz="0" w:space="0" w:color="auto"/>
          </w:divBdr>
        </w:div>
        <w:div w:id="2088531420">
          <w:marLeft w:val="640"/>
          <w:marRight w:val="0"/>
          <w:marTop w:val="0"/>
          <w:marBottom w:val="0"/>
          <w:divBdr>
            <w:top w:val="none" w:sz="0" w:space="0" w:color="auto"/>
            <w:left w:val="none" w:sz="0" w:space="0" w:color="auto"/>
            <w:bottom w:val="none" w:sz="0" w:space="0" w:color="auto"/>
            <w:right w:val="none" w:sz="0" w:space="0" w:color="auto"/>
          </w:divBdr>
        </w:div>
        <w:div w:id="587734431">
          <w:marLeft w:val="640"/>
          <w:marRight w:val="0"/>
          <w:marTop w:val="0"/>
          <w:marBottom w:val="0"/>
          <w:divBdr>
            <w:top w:val="none" w:sz="0" w:space="0" w:color="auto"/>
            <w:left w:val="none" w:sz="0" w:space="0" w:color="auto"/>
            <w:bottom w:val="none" w:sz="0" w:space="0" w:color="auto"/>
            <w:right w:val="none" w:sz="0" w:space="0" w:color="auto"/>
          </w:divBdr>
        </w:div>
        <w:div w:id="1554192085">
          <w:marLeft w:val="640"/>
          <w:marRight w:val="0"/>
          <w:marTop w:val="0"/>
          <w:marBottom w:val="0"/>
          <w:divBdr>
            <w:top w:val="none" w:sz="0" w:space="0" w:color="auto"/>
            <w:left w:val="none" w:sz="0" w:space="0" w:color="auto"/>
            <w:bottom w:val="none" w:sz="0" w:space="0" w:color="auto"/>
            <w:right w:val="none" w:sz="0" w:space="0" w:color="auto"/>
          </w:divBdr>
        </w:div>
        <w:div w:id="1856336320">
          <w:marLeft w:val="640"/>
          <w:marRight w:val="0"/>
          <w:marTop w:val="0"/>
          <w:marBottom w:val="0"/>
          <w:divBdr>
            <w:top w:val="none" w:sz="0" w:space="0" w:color="auto"/>
            <w:left w:val="none" w:sz="0" w:space="0" w:color="auto"/>
            <w:bottom w:val="none" w:sz="0" w:space="0" w:color="auto"/>
            <w:right w:val="none" w:sz="0" w:space="0" w:color="auto"/>
          </w:divBdr>
        </w:div>
        <w:div w:id="1919290046">
          <w:marLeft w:val="640"/>
          <w:marRight w:val="0"/>
          <w:marTop w:val="0"/>
          <w:marBottom w:val="0"/>
          <w:divBdr>
            <w:top w:val="none" w:sz="0" w:space="0" w:color="auto"/>
            <w:left w:val="none" w:sz="0" w:space="0" w:color="auto"/>
            <w:bottom w:val="none" w:sz="0" w:space="0" w:color="auto"/>
            <w:right w:val="none" w:sz="0" w:space="0" w:color="auto"/>
          </w:divBdr>
        </w:div>
        <w:div w:id="513763748">
          <w:marLeft w:val="640"/>
          <w:marRight w:val="0"/>
          <w:marTop w:val="0"/>
          <w:marBottom w:val="0"/>
          <w:divBdr>
            <w:top w:val="none" w:sz="0" w:space="0" w:color="auto"/>
            <w:left w:val="none" w:sz="0" w:space="0" w:color="auto"/>
            <w:bottom w:val="none" w:sz="0" w:space="0" w:color="auto"/>
            <w:right w:val="none" w:sz="0" w:space="0" w:color="auto"/>
          </w:divBdr>
        </w:div>
        <w:div w:id="1758016289">
          <w:marLeft w:val="640"/>
          <w:marRight w:val="0"/>
          <w:marTop w:val="0"/>
          <w:marBottom w:val="0"/>
          <w:divBdr>
            <w:top w:val="none" w:sz="0" w:space="0" w:color="auto"/>
            <w:left w:val="none" w:sz="0" w:space="0" w:color="auto"/>
            <w:bottom w:val="none" w:sz="0" w:space="0" w:color="auto"/>
            <w:right w:val="none" w:sz="0" w:space="0" w:color="auto"/>
          </w:divBdr>
        </w:div>
        <w:div w:id="442386123">
          <w:marLeft w:val="640"/>
          <w:marRight w:val="0"/>
          <w:marTop w:val="0"/>
          <w:marBottom w:val="0"/>
          <w:divBdr>
            <w:top w:val="none" w:sz="0" w:space="0" w:color="auto"/>
            <w:left w:val="none" w:sz="0" w:space="0" w:color="auto"/>
            <w:bottom w:val="none" w:sz="0" w:space="0" w:color="auto"/>
            <w:right w:val="none" w:sz="0" w:space="0" w:color="auto"/>
          </w:divBdr>
        </w:div>
        <w:div w:id="68817514">
          <w:marLeft w:val="640"/>
          <w:marRight w:val="0"/>
          <w:marTop w:val="0"/>
          <w:marBottom w:val="0"/>
          <w:divBdr>
            <w:top w:val="none" w:sz="0" w:space="0" w:color="auto"/>
            <w:left w:val="none" w:sz="0" w:space="0" w:color="auto"/>
            <w:bottom w:val="none" w:sz="0" w:space="0" w:color="auto"/>
            <w:right w:val="none" w:sz="0" w:space="0" w:color="auto"/>
          </w:divBdr>
        </w:div>
        <w:div w:id="170031810">
          <w:marLeft w:val="640"/>
          <w:marRight w:val="0"/>
          <w:marTop w:val="0"/>
          <w:marBottom w:val="0"/>
          <w:divBdr>
            <w:top w:val="none" w:sz="0" w:space="0" w:color="auto"/>
            <w:left w:val="none" w:sz="0" w:space="0" w:color="auto"/>
            <w:bottom w:val="none" w:sz="0" w:space="0" w:color="auto"/>
            <w:right w:val="none" w:sz="0" w:space="0" w:color="auto"/>
          </w:divBdr>
        </w:div>
        <w:div w:id="314649404">
          <w:marLeft w:val="640"/>
          <w:marRight w:val="0"/>
          <w:marTop w:val="0"/>
          <w:marBottom w:val="0"/>
          <w:divBdr>
            <w:top w:val="none" w:sz="0" w:space="0" w:color="auto"/>
            <w:left w:val="none" w:sz="0" w:space="0" w:color="auto"/>
            <w:bottom w:val="none" w:sz="0" w:space="0" w:color="auto"/>
            <w:right w:val="none" w:sz="0" w:space="0" w:color="auto"/>
          </w:divBdr>
        </w:div>
        <w:div w:id="834804456">
          <w:marLeft w:val="640"/>
          <w:marRight w:val="0"/>
          <w:marTop w:val="0"/>
          <w:marBottom w:val="0"/>
          <w:divBdr>
            <w:top w:val="none" w:sz="0" w:space="0" w:color="auto"/>
            <w:left w:val="none" w:sz="0" w:space="0" w:color="auto"/>
            <w:bottom w:val="none" w:sz="0" w:space="0" w:color="auto"/>
            <w:right w:val="none" w:sz="0" w:space="0" w:color="auto"/>
          </w:divBdr>
        </w:div>
        <w:div w:id="1272976634">
          <w:marLeft w:val="640"/>
          <w:marRight w:val="0"/>
          <w:marTop w:val="0"/>
          <w:marBottom w:val="0"/>
          <w:divBdr>
            <w:top w:val="none" w:sz="0" w:space="0" w:color="auto"/>
            <w:left w:val="none" w:sz="0" w:space="0" w:color="auto"/>
            <w:bottom w:val="none" w:sz="0" w:space="0" w:color="auto"/>
            <w:right w:val="none" w:sz="0" w:space="0" w:color="auto"/>
          </w:divBdr>
        </w:div>
        <w:div w:id="1172910169">
          <w:marLeft w:val="640"/>
          <w:marRight w:val="0"/>
          <w:marTop w:val="0"/>
          <w:marBottom w:val="0"/>
          <w:divBdr>
            <w:top w:val="none" w:sz="0" w:space="0" w:color="auto"/>
            <w:left w:val="none" w:sz="0" w:space="0" w:color="auto"/>
            <w:bottom w:val="none" w:sz="0" w:space="0" w:color="auto"/>
            <w:right w:val="none" w:sz="0" w:space="0" w:color="auto"/>
          </w:divBdr>
        </w:div>
        <w:div w:id="1795053143">
          <w:marLeft w:val="640"/>
          <w:marRight w:val="0"/>
          <w:marTop w:val="0"/>
          <w:marBottom w:val="0"/>
          <w:divBdr>
            <w:top w:val="none" w:sz="0" w:space="0" w:color="auto"/>
            <w:left w:val="none" w:sz="0" w:space="0" w:color="auto"/>
            <w:bottom w:val="none" w:sz="0" w:space="0" w:color="auto"/>
            <w:right w:val="none" w:sz="0" w:space="0" w:color="auto"/>
          </w:divBdr>
        </w:div>
        <w:div w:id="1619139835">
          <w:marLeft w:val="640"/>
          <w:marRight w:val="0"/>
          <w:marTop w:val="0"/>
          <w:marBottom w:val="0"/>
          <w:divBdr>
            <w:top w:val="none" w:sz="0" w:space="0" w:color="auto"/>
            <w:left w:val="none" w:sz="0" w:space="0" w:color="auto"/>
            <w:bottom w:val="none" w:sz="0" w:space="0" w:color="auto"/>
            <w:right w:val="none" w:sz="0" w:space="0" w:color="auto"/>
          </w:divBdr>
        </w:div>
        <w:div w:id="1629505724">
          <w:marLeft w:val="640"/>
          <w:marRight w:val="0"/>
          <w:marTop w:val="0"/>
          <w:marBottom w:val="0"/>
          <w:divBdr>
            <w:top w:val="none" w:sz="0" w:space="0" w:color="auto"/>
            <w:left w:val="none" w:sz="0" w:space="0" w:color="auto"/>
            <w:bottom w:val="none" w:sz="0" w:space="0" w:color="auto"/>
            <w:right w:val="none" w:sz="0" w:space="0" w:color="auto"/>
          </w:divBdr>
        </w:div>
        <w:div w:id="2085449685">
          <w:marLeft w:val="640"/>
          <w:marRight w:val="0"/>
          <w:marTop w:val="0"/>
          <w:marBottom w:val="0"/>
          <w:divBdr>
            <w:top w:val="none" w:sz="0" w:space="0" w:color="auto"/>
            <w:left w:val="none" w:sz="0" w:space="0" w:color="auto"/>
            <w:bottom w:val="none" w:sz="0" w:space="0" w:color="auto"/>
            <w:right w:val="none" w:sz="0" w:space="0" w:color="auto"/>
          </w:divBdr>
        </w:div>
        <w:div w:id="1909993760">
          <w:marLeft w:val="640"/>
          <w:marRight w:val="0"/>
          <w:marTop w:val="0"/>
          <w:marBottom w:val="0"/>
          <w:divBdr>
            <w:top w:val="none" w:sz="0" w:space="0" w:color="auto"/>
            <w:left w:val="none" w:sz="0" w:space="0" w:color="auto"/>
            <w:bottom w:val="none" w:sz="0" w:space="0" w:color="auto"/>
            <w:right w:val="none" w:sz="0" w:space="0" w:color="auto"/>
          </w:divBdr>
        </w:div>
        <w:div w:id="1012074702">
          <w:marLeft w:val="640"/>
          <w:marRight w:val="0"/>
          <w:marTop w:val="0"/>
          <w:marBottom w:val="0"/>
          <w:divBdr>
            <w:top w:val="none" w:sz="0" w:space="0" w:color="auto"/>
            <w:left w:val="none" w:sz="0" w:space="0" w:color="auto"/>
            <w:bottom w:val="none" w:sz="0" w:space="0" w:color="auto"/>
            <w:right w:val="none" w:sz="0" w:space="0" w:color="auto"/>
          </w:divBdr>
        </w:div>
        <w:div w:id="1659964470">
          <w:marLeft w:val="640"/>
          <w:marRight w:val="0"/>
          <w:marTop w:val="0"/>
          <w:marBottom w:val="0"/>
          <w:divBdr>
            <w:top w:val="none" w:sz="0" w:space="0" w:color="auto"/>
            <w:left w:val="none" w:sz="0" w:space="0" w:color="auto"/>
            <w:bottom w:val="none" w:sz="0" w:space="0" w:color="auto"/>
            <w:right w:val="none" w:sz="0" w:space="0" w:color="auto"/>
          </w:divBdr>
        </w:div>
        <w:div w:id="86657038">
          <w:marLeft w:val="640"/>
          <w:marRight w:val="0"/>
          <w:marTop w:val="0"/>
          <w:marBottom w:val="0"/>
          <w:divBdr>
            <w:top w:val="none" w:sz="0" w:space="0" w:color="auto"/>
            <w:left w:val="none" w:sz="0" w:space="0" w:color="auto"/>
            <w:bottom w:val="none" w:sz="0" w:space="0" w:color="auto"/>
            <w:right w:val="none" w:sz="0" w:space="0" w:color="auto"/>
          </w:divBdr>
        </w:div>
        <w:div w:id="1356613023">
          <w:marLeft w:val="640"/>
          <w:marRight w:val="0"/>
          <w:marTop w:val="0"/>
          <w:marBottom w:val="0"/>
          <w:divBdr>
            <w:top w:val="none" w:sz="0" w:space="0" w:color="auto"/>
            <w:left w:val="none" w:sz="0" w:space="0" w:color="auto"/>
            <w:bottom w:val="none" w:sz="0" w:space="0" w:color="auto"/>
            <w:right w:val="none" w:sz="0" w:space="0" w:color="auto"/>
          </w:divBdr>
        </w:div>
        <w:div w:id="159349340">
          <w:marLeft w:val="640"/>
          <w:marRight w:val="0"/>
          <w:marTop w:val="0"/>
          <w:marBottom w:val="0"/>
          <w:divBdr>
            <w:top w:val="none" w:sz="0" w:space="0" w:color="auto"/>
            <w:left w:val="none" w:sz="0" w:space="0" w:color="auto"/>
            <w:bottom w:val="none" w:sz="0" w:space="0" w:color="auto"/>
            <w:right w:val="none" w:sz="0" w:space="0" w:color="auto"/>
          </w:divBdr>
        </w:div>
        <w:div w:id="947929310">
          <w:marLeft w:val="640"/>
          <w:marRight w:val="0"/>
          <w:marTop w:val="0"/>
          <w:marBottom w:val="0"/>
          <w:divBdr>
            <w:top w:val="none" w:sz="0" w:space="0" w:color="auto"/>
            <w:left w:val="none" w:sz="0" w:space="0" w:color="auto"/>
            <w:bottom w:val="none" w:sz="0" w:space="0" w:color="auto"/>
            <w:right w:val="none" w:sz="0" w:space="0" w:color="auto"/>
          </w:divBdr>
        </w:div>
        <w:div w:id="636423653">
          <w:marLeft w:val="640"/>
          <w:marRight w:val="0"/>
          <w:marTop w:val="0"/>
          <w:marBottom w:val="0"/>
          <w:divBdr>
            <w:top w:val="none" w:sz="0" w:space="0" w:color="auto"/>
            <w:left w:val="none" w:sz="0" w:space="0" w:color="auto"/>
            <w:bottom w:val="none" w:sz="0" w:space="0" w:color="auto"/>
            <w:right w:val="none" w:sz="0" w:space="0" w:color="auto"/>
          </w:divBdr>
        </w:div>
        <w:div w:id="363484272">
          <w:marLeft w:val="640"/>
          <w:marRight w:val="0"/>
          <w:marTop w:val="0"/>
          <w:marBottom w:val="0"/>
          <w:divBdr>
            <w:top w:val="none" w:sz="0" w:space="0" w:color="auto"/>
            <w:left w:val="none" w:sz="0" w:space="0" w:color="auto"/>
            <w:bottom w:val="none" w:sz="0" w:space="0" w:color="auto"/>
            <w:right w:val="none" w:sz="0" w:space="0" w:color="auto"/>
          </w:divBdr>
        </w:div>
        <w:div w:id="1823503559">
          <w:marLeft w:val="640"/>
          <w:marRight w:val="0"/>
          <w:marTop w:val="0"/>
          <w:marBottom w:val="0"/>
          <w:divBdr>
            <w:top w:val="none" w:sz="0" w:space="0" w:color="auto"/>
            <w:left w:val="none" w:sz="0" w:space="0" w:color="auto"/>
            <w:bottom w:val="none" w:sz="0" w:space="0" w:color="auto"/>
            <w:right w:val="none" w:sz="0" w:space="0" w:color="auto"/>
          </w:divBdr>
        </w:div>
        <w:div w:id="530264666">
          <w:marLeft w:val="640"/>
          <w:marRight w:val="0"/>
          <w:marTop w:val="0"/>
          <w:marBottom w:val="0"/>
          <w:divBdr>
            <w:top w:val="none" w:sz="0" w:space="0" w:color="auto"/>
            <w:left w:val="none" w:sz="0" w:space="0" w:color="auto"/>
            <w:bottom w:val="none" w:sz="0" w:space="0" w:color="auto"/>
            <w:right w:val="none" w:sz="0" w:space="0" w:color="auto"/>
          </w:divBdr>
        </w:div>
        <w:div w:id="996761132">
          <w:marLeft w:val="640"/>
          <w:marRight w:val="0"/>
          <w:marTop w:val="0"/>
          <w:marBottom w:val="0"/>
          <w:divBdr>
            <w:top w:val="none" w:sz="0" w:space="0" w:color="auto"/>
            <w:left w:val="none" w:sz="0" w:space="0" w:color="auto"/>
            <w:bottom w:val="none" w:sz="0" w:space="0" w:color="auto"/>
            <w:right w:val="none" w:sz="0" w:space="0" w:color="auto"/>
          </w:divBdr>
        </w:div>
        <w:div w:id="1637565674">
          <w:marLeft w:val="640"/>
          <w:marRight w:val="0"/>
          <w:marTop w:val="0"/>
          <w:marBottom w:val="0"/>
          <w:divBdr>
            <w:top w:val="none" w:sz="0" w:space="0" w:color="auto"/>
            <w:left w:val="none" w:sz="0" w:space="0" w:color="auto"/>
            <w:bottom w:val="none" w:sz="0" w:space="0" w:color="auto"/>
            <w:right w:val="none" w:sz="0" w:space="0" w:color="auto"/>
          </w:divBdr>
        </w:div>
        <w:div w:id="1855875496">
          <w:marLeft w:val="640"/>
          <w:marRight w:val="0"/>
          <w:marTop w:val="0"/>
          <w:marBottom w:val="0"/>
          <w:divBdr>
            <w:top w:val="none" w:sz="0" w:space="0" w:color="auto"/>
            <w:left w:val="none" w:sz="0" w:space="0" w:color="auto"/>
            <w:bottom w:val="none" w:sz="0" w:space="0" w:color="auto"/>
            <w:right w:val="none" w:sz="0" w:space="0" w:color="auto"/>
          </w:divBdr>
        </w:div>
        <w:div w:id="10451046">
          <w:marLeft w:val="640"/>
          <w:marRight w:val="0"/>
          <w:marTop w:val="0"/>
          <w:marBottom w:val="0"/>
          <w:divBdr>
            <w:top w:val="none" w:sz="0" w:space="0" w:color="auto"/>
            <w:left w:val="none" w:sz="0" w:space="0" w:color="auto"/>
            <w:bottom w:val="none" w:sz="0" w:space="0" w:color="auto"/>
            <w:right w:val="none" w:sz="0" w:space="0" w:color="auto"/>
          </w:divBdr>
        </w:div>
        <w:div w:id="2083990923">
          <w:marLeft w:val="640"/>
          <w:marRight w:val="0"/>
          <w:marTop w:val="0"/>
          <w:marBottom w:val="0"/>
          <w:divBdr>
            <w:top w:val="none" w:sz="0" w:space="0" w:color="auto"/>
            <w:left w:val="none" w:sz="0" w:space="0" w:color="auto"/>
            <w:bottom w:val="none" w:sz="0" w:space="0" w:color="auto"/>
            <w:right w:val="none" w:sz="0" w:space="0" w:color="auto"/>
          </w:divBdr>
        </w:div>
        <w:div w:id="1260870711">
          <w:marLeft w:val="640"/>
          <w:marRight w:val="0"/>
          <w:marTop w:val="0"/>
          <w:marBottom w:val="0"/>
          <w:divBdr>
            <w:top w:val="none" w:sz="0" w:space="0" w:color="auto"/>
            <w:left w:val="none" w:sz="0" w:space="0" w:color="auto"/>
            <w:bottom w:val="none" w:sz="0" w:space="0" w:color="auto"/>
            <w:right w:val="none" w:sz="0" w:space="0" w:color="auto"/>
          </w:divBdr>
        </w:div>
        <w:div w:id="1309019450">
          <w:marLeft w:val="640"/>
          <w:marRight w:val="0"/>
          <w:marTop w:val="0"/>
          <w:marBottom w:val="0"/>
          <w:divBdr>
            <w:top w:val="none" w:sz="0" w:space="0" w:color="auto"/>
            <w:left w:val="none" w:sz="0" w:space="0" w:color="auto"/>
            <w:bottom w:val="none" w:sz="0" w:space="0" w:color="auto"/>
            <w:right w:val="none" w:sz="0" w:space="0" w:color="auto"/>
          </w:divBdr>
        </w:div>
        <w:div w:id="1874492985">
          <w:marLeft w:val="640"/>
          <w:marRight w:val="0"/>
          <w:marTop w:val="0"/>
          <w:marBottom w:val="0"/>
          <w:divBdr>
            <w:top w:val="none" w:sz="0" w:space="0" w:color="auto"/>
            <w:left w:val="none" w:sz="0" w:space="0" w:color="auto"/>
            <w:bottom w:val="none" w:sz="0" w:space="0" w:color="auto"/>
            <w:right w:val="none" w:sz="0" w:space="0" w:color="auto"/>
          </w:divBdr>
        </w:div>
        <w:div w:id="273370894">
          <w:marLeft w:val="640"/>
          <w:marRight w:val="0"/>
          <w:marTop w:val="0"/>
          <w:marBottom w:val="0"/>
          <w:divBdr>
            <w:top w:val="none" w:sz="0" w:space="0" w:color="auto"/>
            <w:left w:val="none" w:sz="0" w:space="0" w:color="auto"/>
            <w:bottom w:val="none" w:sz="0" w:space="0" w:color="auto"/>
            <w:right w:val="none" w:sz="0" w:space="0" w:color="auto"/>
          </w:divBdr>
        </w:div>
        <w:div w:id="1495534460">
          <w:marLeft w:val="640"/>
          <w:marRight w:val="0"/>
          <w:marTop w:val="0"/>
          <w:marBottom w:val="0"/>
          <w:divBdr>
            <w:top w:val="none" w:sz="0" w:space="0" w:color="auto"/>
            <w:left w:val="none" w:sz="0" w:space="0" w:color="auto"/>
            <w:bottom w:val="none" w:sz="0" w:space="0" w:color="auto"/>
            <w:right w:val="none" w:sz="0" w:space="0" w:color="auto"/>
          </w:divBdr>
        </w:div>
      </w:divsChild>
    </w:div>
    <w:div w:id="561908326">
      <w:bodyDiv w:val="1"/>
      <w:marLeft w:val="0"/>
      <w:marRight w:val="0"/>
      <w:marTop w:val="0"/>
      <w:marBottom w:val="0"/>
      <w:divBdr>
        <w:top w:val="none" w:sz="0" w:space="0" w:color="auto"/>
        <w:left w:val="none" w:sz="0" w:space="0" w:color="auto"/>
        <w:bottom w:val="none" w:sz="0" w:space="0" w:color="auto"/>
        <w:right w:val="none" w:sz="0" w:space="0" w:color="auto"/>
      </w:divBdr>
      <w:divsChild>
        <w:div w:id="1234437467">
          <w:marLeft w:val="480"/>
          <w:marRight w:val="0"/>
          <w:marTop w:val="0"/>
          <w:marBottom w:val="0"/>
          <w:divBdr>
            <w:top w:val="none" w:sz="0" w:space="0" w:color="auto"/>
            <w:left w:val="none" w:sz="0" w:space="0" w:color="auto"/>
            <w:bottom w:val="none" w:sz="0" w:space="0" w:color="auto"/>
            <w:right w:val="none" w:sz="0" w:space="0" w:color="auto"/>
          </w:divBdr>
        </w:div>
        <w:div w:id="221253376">
          <w:marLeft w:val="480"/>
          <w:marRight w:val="0"/>
          <w:marTop w:val="0"/>
          <w:marBottom w:val="0"/>
          <w:divBdr>
            <w:top w:val="none" w:sz="0" w:space="0" w:color="auto"/>
            <w:left w:val="none" w:sz="0" w:space="0" w:color="auto"/>
            <w:bottom w:val="none" w:sz="0" w:space="0" w:color="auto"/>
            <w:right w:val="none" w:sz="0" w:space="0" w:color="auto"/>
          </w:divBdr>
        </w:div>
        <w:div w:id="74596633">
          <w:marLeft w:val="480"/>
          <w:marRight w:val="0"/>
          <w:marTop w:val="0"/>
          <w:marBottom w:val="0"/>
          <w:divBdr>
            <w:top w:val="none" w:sz="0" w:space="0" w:color="auto"/>
            <w:left w:val="none" w:sz="0" w:space="0" w:color="auto"/>
            <w:bottom w:val="none" w:sz="0" w:space="0" w:color="auto"/>
            <w:right w:val="none" w:sz="0" w:space="0" w:color="auto"/>
          </w:divBdr>
        </w:div>
        <w:div w:id="1787692675">
          <w:marLeft w:val="480"/>
          <w:marRight w:val="0"/>
          <w:marTop w:val="0"/>
          <w:marBottom w:val="0"/>
          <w:divBdr>
            <w:top w:val="none" w:sz="0" w:space="0" w:color="auto"/>
            <w:left w:val="none" w:sz="0" w:space="0" w:color="auto"/>
            <w:bottom w:val="none" w:sz="0" w:space="0" w:color="auto"/>
            <w:right w:val="none" w:sz="0" w:space="0" w:color="auto"/>
          </w:divBdr>
        </w:div>
        <w:div w:id="1575895660">
          <w:marLeft w:val="480"/>
          <w:marRight w:val="0"/>
          <w:marTop w:val="0"/>
          <w:marBottom w:val="0"/>
          <w:divBdr>
            <w:top w:val="none" w:sz="0" w:space="0" w:color="auto"/>
            <w:left w:val="none" w:sz="0" w:space="0" w:color="auto"/>
            <w:bottom w:val="none" w:sz="0" w:space="0" w:color="auto"/>
            <w:right w:val="none" w:sz="0" w:space="0" w:color="auto"/>
          </w:divBdr>
        </w:div>
        <w:div w:id="1332950108">
          <w:marLeft w:val="480"/>
          <w:marRight w:val="0"/>
          <w:marTop w:val="0"/>
          <w:marBottom w:val="0"/>
          <w:divBdr>
            <w:top w:val="none" w:sz="0" w:space="0" w:color="auto"/>
            <w:left w:val="none" w:sz="0" w:space="0" w:color="auto"/>
            <w:bottom w:val="none" w:sz="0" w:space="0" w:color="auto"/>
            <w:right w:val="none" w:sz="0" w:space="0" w:color="auto"/>
          </w:divBdr>
        </w:div>
        <w:div w:id="1331522190">
          <w:marLeft w:val="480"/>
          <w:marRight w:val="0"/>
          <w:marTop w:val="0"/>
          <w:marBottom w:val="0"/>
          <w:divBdr>
            <w:top w:val="none" w:sz="0" w:space="0" w:color="auto"/>
            <w:left w:val="none" w:sz="0" w:space="0" w:color="auto"/>
            <w:bottom w:val="none" w:sz="0" w:space="0" w:color="auto"/>
            <w:right w:val="none" w:sz="0" w:space="0" w:color="auto"/>
          </w:divBdr>
        </w:div>
        <w:div w:id="1733505424">
          <w:marLeft w:val="480"/>
          <w:marRight w:val="0"/>
          <w:marTop w:val="0"/>
          <w:marBottom w:val="0"/>
          <w:divBdr>
            <w:top w:val="none" w:sz="0" w:space="0" w:color="auto"/>
            <w:left w:val="none" w:sz="0" w:space="0" w:color="auto"/>
            <w:bottom w:val="none" w:sz="0" w:space="0" w:color="auto"/>
            <w:right w:val="none" w:sz="0" w:space="0" w:color="auto"/>
          </w:divBdr>
        </w:div>
        <w:div w:id="152917971">
          <w:marLeft w:val="480"/>
          <w:marRight w:val="0"/>
          <w:marTop w:val="0"/>
          <w:marBottom w:val="0"/>
          <w:divBdr>
            <w:top w:val="none" w:sz="0" w:space="0" w:color="auto"/>
            <w:left w:val="none" w:sz="0" w:space="0" w:color="auto"/>
            <w:bottom w:val="none" w:sz="0" w:space="0" w:color="auto"/>
            <w:right w:val="none" w:sz="0" w:space="0" w:color="auto"/>
          </w:divBdr>
        </w:div>
        <w:div w:id="1539275218">
          <w:marLeft w:val="480"/>
          <w:marRight w:val="0"/>
          <w:marTop w:val="0"/>
          <w:marBottom w:val="0"/>
          <w:divBdr>
            <w:top w:val="none" w:sz="0" w:space="0" w:color="auto"/>
            <w:left w:val="none" w:sz="0" w:space="0" w:color="auto"/>
            <w:bottom w:val="none" w:sz="0" w:space="0" w:color="auto"/>
            <w:right w:val="none" w:sz="0" w:space="0" w:color="auto"/>
          </w:divBdr>
        </w:div>
        <w:div w:id="681468663">
          <w:marLeft w:val="480"/>
          <w:marRight w:val="0"/>
          <w:marTop w:val="0"/>
          <w:marBottom w:val="0"/>
          <w:divBdr>
            <w:top w:val="none" w:sz="0" w:space="0" w:color="auto"/>
            <w:left w:val="none" w:sz="0" w:space="0" w:color="auto"/>
            <w:bottom w:val="none" w:sz="0" w:space="0" w:color="auto"/>
            <w:right w:val="none" w:sz="0" w:space="0" w:color="auto"/>
          </w:divBdr>
        </w:div>
        <w:div w:id="956528705">
          <w:marLeft w:val="480"/>
          <w:marRight w:val="0"/>
          <w:marTop w:val="0"/>
          <w:marBottom w:val="0"/>
          <w:divBdr>
            <w:top w:val="none" w:sz="0" w:space="0" w:color="auto"/>
            <w:left w:val="none" w:sz="0" w:space="0" w:color="auto"/>
            <w:bottom w:val="none" w:sz="0" w:space="0" w:color="auto"/>
            <w:right w:val="none" w:sz="0" w:space="0" w:color="auto"/>
          </w:divBdr>
        </w:div>
        <w:div w:id="1899508216">
          <w:marLeft w:val="480"/>
          <w:marRight w:val="0"/>
          <w:marTop w:val="0"/>
          <w:marBottom w:val="0"/>
          <w:divBdr>
            <w:top w:val="none" w:sz="0" w:space="0" w:color="auto"/>
            <w:left w:val="none" w:sz="0" w:space="0" w:color="auto"/>
            <w:bottom w:val="none" w:sz="0" w:space="0" w:color="auto"/>
            <w:right w:val="none" w:sz="0" w:space="0" w:color="auto"/>
          </w:divBdr>
        </w:div>
        <w:div w:id="437020950">
          <w:marLeft w:val="480"/>
          <w:marRight w:val="0"/>
          <w:marTop w:val="0"/>
          <w:marBottom w:val="0"/>
          <w:divBdr>
            <w:top w:val="none" w:sz="0" w:space="0" w:color="auto"/>
            <w:left w:val="none" w:sz="0" w:space="0" w:color="auto"/>
            <w:bottom w:val="none" w:sz="0" w:space="0" w:color="auto"/>
            <w:right w:val="none" w:sz="0" w:space="0" w:color="auto"/>
          </w:divBdr>
        </w:div>
        <w:div w:id="343016798">
          <w:marLeft w:val="480"/>
          <w:marRight w:val="0"/>
          <w:marTop w:val="0"/>
          <w:marBottom w:val="0"/>
          <w:divBdr>
            <w:top w:val="none" w:sz="0" w:space="0" w:color="auto"/>
            <w:left w:val="none" w:sz="0" w:space="0" w:color="auto"/>
            <w:bottom w:val="none" w:sz="0" w:space="0" w:color="auto"/>
            <w:right w:val="none" w:sz="0" w:space="0" w:color="auto"/>
          </w:divBdr>
        </w:div>
        <w:div w:id="28189545">
          <w:marLeft w:val="480"/>
          <w:marRight w:val="0"/>
          <w:marTop w:val="0"/>
          <w:marBottom w:val="0"/>
          <w:divBdr>
            <w:top w:val="none" w:sz="0" w:space="0" w:color="auto"/>
            <w:left w:val="none" w:sz="0" w:space="0" w:color="auto"/>
            <w:bottom w:val="none" w:sz="0" w:space="0" w:color="auto"/>
            <w:right w:val="none" w:sz="0" w:space="0" w:color="auto"/>
          </w:divBdr>
        </w:div>
        <w:div w:id="2117748231">
          <w:marLeft w:val="480"/>
          <w:marRight w:val="0"/>
          <w:marTop w:val="0"/>
          <w:marBottom w:val="0"/>
          <w:divBdr>
            <w:top w:val="none" w:sz="0" w:space="0" w:color="auto"/>
            <w:left w:val="none" w:sz="0" w:space="0" w:color="auto"/>
            <w:bottom w:val="none" w:sz="0" w:space="0" w:color="auto"/>
            <w:right w:val="none" w:sz="0" w:space="0" w:color="auto"/>
          </w:divBdr>
        </w:div>
        <w:div w:id="675159414">
          <w:marLeft w:val="480"/>
          <w:marRight w:val="0"/>
          <w:marTop w:val="0"/>
          <w:marBottom w:val="0"/>
          <w:divBdr>
            <w:top w:val="none" w:sz="0" w:space="0" w:color="auto"/>
            <w:left w:val="none" w:sz="0" w:space="0" w:color="auto"/>
            <w:bottom w:val="none" w:sz="0" w:space="0" w:color="auto"/>
            <w:right w:val="none" w:sz="0" w:space="0" w:color="auto"/>
          </w:divBdr>
        </w:div>
        <w:div w:id="1105883244">
          <w:marLeft w:val="480"/>
          <w:marRight w:val="0"/>
          <w:marTop w:val="0"/>
          <w:marBottom w:val="0"/>
          <w:divBdr>
            <w:top w:val="none" w:sz="0" w:space="0" w:color="auto"/>
            <w:left w:val="none" w:sz="0" w:space="0" w:color="auto"/>
            <w:bottom w:val="none" w:sz="0" w:space="0" w:color="auto"/>
            <w:right w:val="none" w:sz="0" w:space="0" w:color="auto"/>
          </w:divBdr>
        </w:div>
        <w:div w:id="450784074">
          <w:marLeft w:val="480"/>
          <w:marRight w:val="0"/>
          <w:marTop w:val="0"/>
          <w:marBottom w:val="0"/>
          <w:divBdr>
            <w:top w:val="none" w:sz="0" w:space="0" w:color="auto"/>
            <w:left w:val="none" w:sz="0" w:space="0" w:color="auto"/>
            <w:bottom w:val="none" w:sz="0" w:space="0" w:color="auto"/>
            <w:right w:val="none" w:sz="0" w:space="0" w:color="auto"/>
          </w:divBdr>
        </w:div>
        <w:div w:id="563953753">
          <w:marLeft w:val="480"/>
          <w:marRight w:val="0"/>
          <w:marTop w:val="0"/>
          <w:marBottom w:val="0"/>
          <w:divBdr>
            <w:top w:val="none" w:sz="0" w:space="0" w:color="auto"/>
            <w:left w:val="none" w:sz="0" w:space="0" w:color="auto"/>
            <w:bottom w:val="none" w:sz="0" w:space="0" w:color="auto"/>
            <w:right w:val="none" w:sz="0" w:space="0" w:color="auto"/>
          </w:divBdr>
        </w:div>
        <w:div w:id="662468162">
          <w:marLeft w:val="480"/>
          <w:marRight w:val="0"/>
          <w:marTop w:val="0"/>
          <w:marBottom w:val="0"/>
          <w:divBdr>
            <w:top w:val="none" w:sz="0" w:space="0" w:color="auto"/>
            <w:left w:val="none" w:sz="0" w:space="0" w:color="auto"/>
            <w:bottom w:val="none" w:sz="0" w:space="0" w:color="auto"/>
            <w:right w:val="none" w:sz="0" w:space="0" w:color="auto"/>
          </w:divBdr>
        </w:div>
        <w:div w:id="1681665483">
          <w:marLeft w:val="480"/>
          <w:marRight w:val="0"/>
          <w:marTop w:val="0"/>
          <w:marBottom w:val="0"/>
          <w:divBdr>
            <w:top w:val="none" w:sz="0" w:space="0" w:color="auto"/>
            <w:left w:val="none" w:sz="0" w:space="0" w:color="auto"/>
            <w:bottom w:val="none" w:sz="0" w:space="0" w:color="auto"/>
            <w:right w:val="none" w:sz="0" w:space="0" w:color="auto"/>
          </w:divBdr>
        </w:div>
        <w:div w:id="1674451089">
          <w:marLeft w:val="480"/>
          <w:marRight w:val="0"/>
          <w:marTop w:val="0"/>
          <w:marBottom w:val="0"/>
          <w:divBdr>
            <w:top w:val="none" w:sz="0" w:space="0" w:color="auto"/>
            <w:left w:val="none" w:sz="0" w:space="0" w:color="auto"/>
            <w:bottom w:val="none" w:sz="0" w:space="0" w:color="auto"/>
            <w:right w:val="none" w:sz="0" w:space="0" w:color="auto"/>
          </w:divBdr>
        </w:div>
        <w:div w:id="2108381908">
          <w:marLeft w:val="480"/>
          <w:marRight w:val="0"/>
          <w:marTop w:val="0"/>
          <w:marBottom w:val="0"/>
          <w:divBdr>
            <w:top w:val="none" w:sz="0" w:space="0" w:color="auto"/>
            <w:left w:val="none" w:sz="0" w:space="0" w:color="auto"/>
            <w:bottom w:val="none" w:sz="0" w:space="0" w:color="auto"/>
            <w:right w:val="none" w:sz="0" w:space="0" w:color="auto"/>
          </w:divBdr>
        </w:div>
        <w:div w:id="364601730">
          <w:marLeft w:val="480"/>
          <w:marRight w:val="0"/>
          <w:marTop w:val="0"/>
          <w:marBottom w:val="0"/>
          <w:divBdr>
            <w:top w:val="none" w:sz="0" w:space="0" w:color="auto"/>
            <w:left w:val="none" w:sz="0" w:space="0" w:color="auto"/>
            <w:bottom w:val="none" w:sz="0" w:space="0" w:color="auto"/>
            <w:right w:val="none" w:sz="0" w:space="0" w:color="auto"/>
          </w:divBdr>
        </w:div>
        <w:div w:id="1532914195">
          <w:marLeft w:val="480"/>
          <w:marRight w:val="0"/>
          <w:marTop w:val="0"/>
          <w:marBottom w:val="0"/>
          <w:divBdr>
            <w:top w:val="none" w:sz="0" w:space="0" w:color="auto"/>
            <w:left w:val="none" w:sz="0" w:space="0" w:color="auto"/>
            <w:bottom w:val="none" w:sz="0" w:space="0" w:color="auto"/>
            <w:right w:val="none" w:sz="0" w:space="0" w:color="auto"/>
          </w:divBdr>
        </w:div>
        <w:div w:id="1941911502">
          <w:marLeft w:val="480"/>
          <w:marRight w:val="0"/>
          <w:marTop w:val="0"/>
          <w:marBottom w:val="0"/>
          <w:divBdr>
            <w:top w:val="none" w:sz="0" w:space="0" w:color="auto"/>
            <w:left w:val="none" w:sz="0" w:space="0" w:color="auto"/>
            <w:bottom w:val="none" w:sz="0" w:space="0" w:color="auto"/>
            <w:right w:val="none" w:sz="0" w:space="0" w:color="auto"/>
          </w:divBdr>
        </w:div>
        <w:div w:id="1867137491">
          <w:marLeft w:val="480"/>
          <w:marRight w:val="0"/>
          <w:marTop w:val="0"/>
          <w:marBottom w:val="0"/>
          <w:divBdr>
            <w:top w:val="none" w:sz="0" w:space="0" w:color="auto"/>
            <w:left w:val="none" w:sz="0" w:space="0" w:color="auto"/>
            <w:bottom w:val="none" w:sz="0" w:space="0" w:color="auto"/>
            <w:right w:val="none" w:sz="0" w:space="0" w:color="auto"/>
          </w:divBdr>
        </w:div>
        <w:div w:id="1599170870">
          <w:marLeft w:val="480"/>
          <w:marRight w:val="0"/>
          <w:marTop w:val="0"/>
          <w:marBottom w:val="0"/>
          <w:divBdr>
            <w:top w:val="none" w:sz="0" w:space="0" w:color="auto"/>
            <w:left w:val="none" w:sz="0" w:space="0" w:color="auto"/>
            <w:bottom w:val="none" w:sz="0" w:space="0" w:color="auto"/>
            <w:right w:val="none" w:sz="0" w:space="0" w:color="auto"/>
          </w:divBdr>
        </w:div>
        <w:div w:id="1796094740">
          <w:marLeft w:val="480"/>
          <w:marRight w:val="0"/>
          <w:marTop w:val="0"/>
          <w:marBottom w:val="0"/>
          <w:divBdr>
            <w:top w:val="none" w:sz="0" w:space="0" w:color="auto"/>
            <w:left w:val="none" w:sz="0" w:space="0" w:color="auto"/>
            <w:bottom w:val="none" w:sz="0" w:space="0" w:color="auto"/>
            <w:right w:val="none" w:sz="0" w:space="0" w:color="auto"/>
          </w:divBdr>
        </w:div>
        <w:div w:id="124854135">
          <w:marLeft w:val="480"/>
          <w:marRight w:val="0"/>
          <w:marTop w:val="0"/>
          <w:marBottom w:val="0"/>
          <w:divBdr>
            <w:top w:val="none" w:sz="0" w:space="0" w:color="auto"/>
            <w:left w:val="none" w:sz="0" w:space="0" w:color="auto"/>
            <w:bottom w:val="none" w:sz="0" w:space="0" w:color="auto"/>
            <w:right w:val="none" w:sz="0" w:space="0" w:color="auto"/>
          </w:divBdr>
        </w:div>
        <w:div w:id="618609034">
          <w:marLeft w:val="480"/>
          <w:marRight w:val="0"/>
          <w:marTop w:val="0"/>
          <w:marBottom w:val="0"/>
          <w:divBdr>
            <w:top w:val="none" w:sz="0" w:space="0" w:color="auto"/>
            <w:left w:val="none" w:sz="0" w:space="0" w:color="auto"/>
            <w:bottom w:val="none" w:sz="0" w:space="0" w:color="auto"/>
            <w:right w:val="none" w:sz="0" w:space="0" w:color="auto"/>
          </w:divBdr>
        </w:div>
        <w:div w:id="61801813">
          <w:marLeft w:val="480"/>
          <w:marRight w:val="0"/>
          <w:marTop w:val="0"/>
          <w:marBottom w:val="0"/>
          <w:divBdr>
            <w:top w:val="none" w:sz="0" w:space="0" w:color="auto"/>
            <w:left w:val="none" w:sz="0" w:space="0" w:color="auto"/>
            <w:bottom w:val="none" w:sz="0" w:space="0" w:color="auto"/>
            <w:right w:val="none" w:sz="0" w:space="0" w:color="auto"/>
          </w:divBdr>
        </w:div>
        <w:div w:id="528951268">
          <w:marLeft w:val="480"/>
          <w:marRight w:val="0"/>
          <w:marTop w:val="0"/>
          <w:marBottom w:val="0"/>
          <w:divBdr>
            <w:top w:val="none" w:sz="0" w:space="0" w:color="auto"/>
            <w:left w:val="none" w:sz="0" w:space="0" w:color="auto"/>
            <w:bottom w:val="none" w:sz="0" w:space="0" w:color="auto"/>
            <w:right w:val="none" w:sz="0" w:space="0" w:color="auto"/>
          </w:divBdr>
        </w:div>
        <w:div w:id="1680036806">
          <w:marLeft w:val="480"/>
          <w:marRight w:val="0"/>
          <w:marTop w:val="0"/>
          <w:marBottom w:val="0"/>
          <w:divBdr>
            <w:top w:val="none" w:sz="0" w:space="0" w:color="auto"/>
            <w:left w:val="none" w:sz="0" w:space="0" w:color="auto"/>
            <w:bottom w:val="none" w:sz="0" w:space="0" w:color="auto"/>
            <w:right w:val="none" w:sz="0" w:space="0" w:color="auto"/>
          </w:divBdr>
        </w:div>
        <w:div w:id="1909220754">
          <w:marLeft w:val="480"/>
          <w:marRight w:val="0"/>
          <w:marTop w:val="0"/>
          <w:marBottom w:val="0"/>
          <w:divBdr>
            <w:top w:val="none" w:sz="0" w:space="0" w:color="auto"/>
            <w:left w:val="none" w:sz="0" w:space="0" w:color="auto"/>
            <w:bottom w:val="none" w:sz="0" w:space="0" w:color="auto"/>
            <w:right w:val="none" w:sz="0" w:space="0" w:color="auto"/>
          </w:divBdr>
        </w:div>
        <w:div w:id="828788762">
          <w:marLeft w:val="480"/>
          <w:marRight w:val="0"/>
          <w:marTop w:val="0"/>
          <w:marBottom w:val="0"/>
          <w:divBdr>
            <w:top w:val="none" w:sz="0" w:space="0" w:color="auto"/>
            <w:left w:val="none" w:sz="0" w:space="0" w:color="auto"/>
            <w:bottom w:val="none" w:sz="0" w:space="0" w:color="auto"/>
            <w:right w:val="none" w:sz="0" w:space="0" w:color="auto"/>
          </w:divBdr>
        </w:div>
        <w:div w:id="241649945">
          <w:marLeft w:val="480"/>
          <w:marRight w:val="0"/>
          <w:marTop w:val="0"/>
          <w:marBottom w:val="0"/>
          <w:divBdr>
            <w:top w:val="none" w:sz="0" w:space="0" w:color="auto"/>
            <w:left w:val="none" w:sz="0" w:space="0" w:color="auto"/>
            <w:bottom w:val="none" w:sz="0" w:space="0" w:color="auto"/>
            <w:right w:val="none" w:sz="0" w:space="0" w:color="auto"/>
          </w:divBdr>
        </w:div>
        <w:div w:id="1704400863">
          <w:marLeft w:val="480"/>
          <w:marRight w:val="0"/>
          <w:marTop w:val="0"/>
          <w:marBottom w:val="0"/>
          <w:divBdr>
            <w:top w:val="none" w:sz="0" w:space="0" w:color="auto"/>
            <w:left w:val="none" w:sz="0" w:space="0" w:color="auto"/>
            <w:bottom w:val="none" w:sz="0" w:space="0" w:color="auto"/>
            <w:right w:val="none" w:sz="0" w:space="0" w:color="auto"/>
          </w:divBdr>
        </w:div>
        <w:div w:id="1377192827">
          <w:marLeft w:val="480"/>
          <w:marRight w:val="0"/>
          <w:marTop w:val="0"/>
          <w:marBottom w:val="0"/>
          <w:divBdr>
            <w:top w:val="none" w:sz="0" w:space="0" w:color="auto"/>
            <w:left w:val="none" w:sz="0" w:space="0" w:color="auto"/>
            <w:bottom w:val="none" w:sz="0" w:space="0" w:color="auto"/>
            <w:right w:val="none" w:sz="0" w:space="0" w:color="auto"/>
          </w:divBdr>
        </w:div>
        <w:div w:id="988247081">
          <w:marLeft w:val="480"/>
          <w:marRight w:val="0"/>
          <w:marTop w:val="0"/>
          <w:marBottom w:val="0"/>
          <w:divBdr>
            <w:top w:val="none" w:sz="0" w:space="0" w:color="auto"/>
            <w:left w:val="none" w:sz="0" w:space="0" w:color="auto"/>
            <w:bottom w:val="none" w:sz="0" w:space="0" w:color="auto"/>
            <w:right w:val="none" w:sz="0" w:space="0" w:color="auto"/>
          </w:divBdr>
        </w:div>
        <w:div w:id="1682583602">
          <w:marLeft w:val="480"/>
          <w:marRight w:val="0"/>
          <w:marTop w:val="0"/>
          <w:marBottom w:val="0"/>
          <w:divBdr>
            <w:top w:val="none" w:sz="0" w:space="0" w:color="auto"/>
            <w:left w:val="none" w:sz="0" w:space="0" w:color="auto"/>
            <w:bottom w:val="none" w:sz="0" w:space="0" w:color="auto"/>
            <w:right w:val="none" w:sz="0" w:space="0" w:color="auto"/>
          </w:divBdr>
        </w:div>
        <w:div w:id="202330375">
          <w:marLeft w:val="480"/>
          <w:marRight w:val="0"/>
          <w:marTop w:val="0"/>
          <w:marBottom w:val="0"/>
          <w:divBdr>
            <w:top w:val="none" w:sz="0" w:space="0" w:color="auto"/>
            <w:left w:val="none" w:sz="0" w:space="0" w:color="auto"/>
            <w:bottom w:val="none" w:sz="0" w:space="0" w:color="auto"/>
            <w:right w:val="none" w:sz="0" w:space="0" w:color="auto"/>
          </w:divBdr>
        </w:div>
        <w:div w:id="519122547">
          <w:marLeft w:val="480"/>
          <w:marRight w:val="0"/>
          <w:marTop w:val="0"/>
          <w:marBottom w:val="0"/>
          <w:divBdr>
            <w:top w:val="none" w:sz="0" w:space="0" w:color="auto"/>
            <w:left w:val="none" w:sz="0" w:space="0" w:color="auto"/>
            <w:bottom w:val="none" w:sz="0" w:space="0" w:color="auto"/>
            <w:right w:val="none" w:sz="0" w:space="0" w:color="auto"/>
          </w:divBdr>
        </w:div>
        <w:div w:id="127211113">
          <w:marLeft w:val="480"/>
          <w:marRight w:val="0"/>
          <w:marTop w:val="0"/>
          <w:marBottom w:val="0"/>
          <w:divBdr>
            <w:top w:val="none" w:sz="0" w:space="0" w:color="auto"/>
            <w:left w:val="none" w:sz="0" w:space="0" w:color="auto"/>
            <w:bottom w:val="none" w:sz="0" w:space="0" w:color="auto"/>
            <w:right w:val="none" w:sz="0" w:space="0" w:color="auto"/>
          </w:divBdr>
        </w:div>
        <w:div w:id="933441618">
          <w:marLeft w:val="480"/>
          <w:marRight w:val="0"/>
          <w:marTop w:val="0"/>
          <w:marBottom w:val="0"/>
          <w:divBdr>
            <w:top w:val="none" w:sz="0" w:space="0" w:color="auto"/>
            <w:left w:val="none" w:sz="0" w:space="0" w:color="auto"/>
            <w:bottom w:val="none" w:sz="0" w:space="0" w:color="auto"/>
            <w:right w:val="none" w:sz="0" w:space="0" w:color="auto"/>
          </w:divBdr>
        </w:div>
        <w:div w:id="1305814947">
          <w:marLeft w:val="480"/>
          <w:marRight w:val="0"/>
          <w:marTop w:val="0"/>
          <w:marBottom w:val="0"/>
          <w:divBdr>
            <w:top w:val="none" w:sz="0" w:space="0" w:color="auto"/>
            <w:left w:val="none" w:sz="0" w:space="0" w:color="auto"/>
            <w:bottom w:val="none" w:sz="0" w:space="0" w:color="auto"/>
            <w:right w:val="none" w:sz="0" w:space="0" w:color="auto"/>
          </w:divBdr>
        </w:div>
        <w:div w:id="611983844">
          <w:marLeft w:val="480"/>
          <w:marRight w:val="0"/>
          <w:marTop w:val="0"/>
          <w:marBottom w:val="0"/>
          <w:divBdr>
            <w:top w:val="none" w:sz="0" w:space="0" w:color="auto"/>
            <w:left w:val="none" w:sz="0" w:space="0" w:color="auto"/>
            <w:bottom w:val="none" w:sz="0" w:space="0" w:color="auto"/>
            <w:right w:val="none" w:sz="0" w:space="0" w:color="auto"/>
          </w:divBdr>
        </w:div>
        <w:div w:id="763719772">
          <w:marLeft w:val="480"/>
          <w:marRight w:val="0"/>
          <w:marTop w:val="0"/>
          <w:marBottom w:val="0"/>
          <w:divBdr>
            <w:top w:val="none" w:sz="0" w:space="0" w:color="auto"/>
            <w:left w:val="none" w:sz="0" w:space="0" w:color="auto"/>
            <w:bottom w:val="none" w:sz="0" w:space="0" w:color="auto"/>
            <w:right w:val="none" w:sz="0" w:space="0" w:color="auto"/>
          </w:divBdr>
        </w:div>
        <w:div w:id="730006616">
          <w:marLeft w:val="480"/>
          <w:marRight w:val="0"/>
          <w:marTop w:val="0"/>
          <w:marBottom w:val="0"/>
          <w:divBdr>
            <w:top w:val="none" w:sz="0" w:space="0" w:color="auto"/>
            <w:left w:val="none" w:sz="0" w:space="0" w:color="auto"/>
            <w:bottom w:val="none" w:sz="0" w:space="0" w:color="auto"/>
            <w:right w:val="none" w:sz="0" w:space="0" w:color="auto"/>
          </w:divBdr>
        </w:div>
        <w:div w:id="726999597">
          <w:marLeft w:val="480"/>
          <w:marRight w:val="0"/>
          <w:marTop w:val="0"/>
          <w:marBottom w:val="0"/>
          <w:divBdr>
            <w:top w:val="none" w:sz="0" w:space="0" w:color="auto"/>
            <w:left w:val="none" w:sz="0" w:space="0" w:color="auto"/>
            <w:bottom w:val="none" w:sz="0" w:space="0" w:color="auto"/>
            <w:right w:val="none" w:sz="0" w:space="0" w:color="auto"/>
          </w:divBdr>
        </w:div>
        <w:div w:id="739134196">
          <w:marLeft w:val="480"/>
          <w:marRight w:val="0"/>
          <w:marTop w:val="0"/>
          <w:marBottom w:val="0"/>
          <w:divBdr>
            <w:top w:val="none" w:sz="0" w:space="0" w:color="auto"/>
            <w:left w:val="none" w:sz="0" w:space="0" w:color="auto"/>
            <w:bottom w:val="none" w:sz="0" w:space="0" w:color="auto"/>
            <w:right w:val="none" w:sz="0" w:space="0" w:color="auto"/>
          </w:divBdr>
        </w:div>
        <w:div w:id="327902611">
          <w:marLeft w:val="480"/>
          <w:marRight w:val="0"/>
          <w:marTop w:val="0"/>
          <w:marBottom w:val="0"/>
          <w:divBdr>
            <w:top w:val="none" w:sz="0" w:space="0" w:color="auto"/>
            <w:left w:val="none" w:sz="0" w:space="0" w:color="auto"/>
            <w:bottom w:val="none" w:sz="0" w:space="0" w:color="auto"/>
            <w:right w:val="none" w:sz="0" w:space="0" w:color="auto"/>
          </w:divBdr>
        </w:div>
        <w:div w:id="1413432967">
          <w:marLeft w:val="480"/>
          <w:marRight w:val="0"/>
          <w:marTop w:val="0"/>
          <w:marBottom w:val="0"/>
          <w:divBdr>
            <w:top w:val="none" w:sz="0" w:space="0" w:color="auto"/>
            <w:left w:val="none" w:sz="0" w:space="0" w:color="auto"/>
            <w:bottom w:val="none" w:sz="0" w:space="0" w:color="auto"/>
            <w:right w:val="none" w:sz="0" w:space="0" w:color="auto"/>
          </w:divBdr>
        </w:div>
        <w:div w:id="1241985614">
          <w:marLeft w:val="480"/>
          <w:marRight w:val="0"/>
          <w:marTop w:val="0"/>
          <w:marBottom w:val="0"/>
          <w:divBdr>
            <w:top w:val="none" w:sz="0" w:space="0" w:color="auto"/>
            <w:left w:val="none" w:sz="0" w:space="0" w:color="auto"/>
            <w:bottom w:val="none" w:sz="0" w:space="0" w:color="auto"/>
            <w:right w:val="none" w:sz="0" w:space="0" w:color="auto"/>
          </w:divBdr>
        </w:div>
        <w:div w:id="2046173333">
          <w:marLeft w:val="480"/>
          <w:marRight w:val="0"/>
          <w:marTop w:val="0"/>
          <w:marBottom w:val="0"/>
          <w:divBdr>
            <w:top w:val="none" w:sz="0" w:space="0" w:color="auto"/>
            <w:left w:val="none" w:sz="0" w:space="0" w:color="auto"/>
            <w:bottom w:val="none" w:sz="0" w:space="0" w:color="auto"/>
            <w:right w:val="none" w:sz="0" w:space="0" w:color="auto"/>
          </w:divBdr>
        </w:div>
        <w:div w:id="283924985">
          <w:marLeft w:val="480"/>
          <w:marRight w:val="0"/>
          <w:marTop w:val="0"/>
          <w:marBottom w:val="0"/>
          <w:divBdr>
            <w:top w:val="none" w:sz="0" w:space="0" w:color="auto"/>
            <w:left w:val="none" w:sz="0" w:space="0" w:color="auto"/>
            <w:bottom w:val="none" w:sz="0" w:space="0" w:color="auto"/>
            <w:right w:val="none" w:sz="0" w:space="0" w:color="auto"/>
          </w:divBdr>
        </w:div>
        <w:div w:id="1433359546">
          <w:marLeft w:val="480"/>
          <w:marRight w:val="0"/>
          <w:marTop w:val="0"/>
          <w:marBottom w:val="0"/>
          <w:divBdr>
            <w:top w:val="none" w:sz="0" w:space="0" w:color="auto"/>
            <w:left w:val="none" w:sz="0" w:space="0" w:color="auto"/>
            <w:bottom w:val="none" w:sz="0" w:space="0" w:color="auto"/>
            <w:right w:val="none" w:sz="0" w:space="0" w:color="auto"/>
          </w:divBdr>
        </w:div>
        <w:div w:id="144590115">
          <w:marLeft w:val="480"/>
          <w:marRight w:val="0"/>
          <w:marTop w:val="0"/>
          <w:marBottom w:val="0"/>
          <w:divBdr>
            <w:top w:val="none" w:sz="0" w:space="0" w:color="auto"/>
            <w:left w:val="none" w:sz="0" w:space="0" w:color="auto"/>
            <w:bottom w:val="none" w:sz="0" w:space="0" w:color="auto"/>
            <w:right w:val="none" w:sz="0" w:space="0" w:color="auto"/>
          </w:divBdr>
        </w:div>
        <w:div w:id="1701129327">
          <w:marLeft w:val="480"/>
          <w:marRight w:val="0"/>
          <w:marTop w:val="0"/>
          <w:marBottom w:val="0"/>
          <w:divBdr>
            <w:top w:val="none" w:sz="0" w:space="0" w:color="auto"/>
            <w:left w:val="none" w:sz="0" w:space="0" w:color="auto"/>
            <w:bottom w:val="none" w:sz="0" w:space="0" w:color="auto"/>
            <w:right w:val="none" w:sz="0" w:space="0" w:color="auto"/>
          </w:divBdr>
        </w:div>
        <w:div w:id="853762535">
          <w:marLeft w:val="480"/>
          <w:marRight w:val="0"/>
          <w:marTop w:val="0"/>
          <w:marBottom w:val="0"/>
          <w:divBdr>
            <w:top w:val="none" w:sz="0" w:space="0" w:color="auto"/>
            <w:left w:val="none" w:sz="0" w:space="0" w:color="auto"/>
            <w:bottom w:val="none" w:sz="0" w:space="0" w:color="auto"/>
            <w:right w:val="none" w:sz="0" w:space="0" w:color="auto"/>
          </w:divBdr>
        </w:div>
        <w:div w:id="1910846470">
          <w:marLeft w:val="480"/>
          <w:marRight w:val="0"/>
          <w:marTop w:val="0"/>
          <w:marBottom w:val="0"/>
          <w:divBdr>
            <w:top w:val="none" w:sz="0" w:space="0" w:color="auto"/>
            <w:left w:val="none" w:sz="0" w:space="0" w:color="auto"/>
            <w:bottom w:val="none" w:sz="0" w:space="0" w:color="auto"/>
            <w:right w:val="none" w:sz="0" w:space="0" w:color="auto"/>
          </w:divBdr>
        </w:div>
        <w:div w:id="1332441460">
          <w:marLeft w:val="480"/>
          <w:marRight w:val="0"/>
          <w:marTop w:val="0"/>
          <w:marBottom w:val="0"/>
          <w:divBdr>
            <w:top w:val="none" w:sz="0" w:space="0" w:color="auto"/>
            <w:left w:val="none" w:sz="0" w:space="0" w:color="auto"/>
            <w:bottom w:val="none" w:sz="0" w:space="0" w:color="auto"/>
            <w:right w:val="none" w:sz="0" w:space="0" w:color="auto"/>
          </w:divBdr>
        </w:div>
        <w:div w:id="413626821">
          <w:marLeft w:val="480"/>
          <w:marRight w:val="0"/>
          <w:marTop w:val="0"/>
          <w:marBottom w:val="0"/>
          <w:divBdr>
            <w:top w:val="none" w:sz="0" w:space="0" w:color="auto"/>
            <w:left w:val="none" w:sz="0" w:space="0" w:color="auto"/>
            <w:bottom w:val="none" w:sz="0" w:space="0" w:color="auto"/>
            <w:right w:val="none" w:sz="0" w:space="0" w:color="auto"/>
          </w:divBdr>
        </w:div>
        <w:div w:id="1181311913">
          <w:marLeft w:val="480"/>
          <w:marRight w:val="0"/>
          <w:marTop w:val="0"/>
          <w:marBottom w:val="0"/>
          <w:divBdr>
            <w:top w:val="none" w:sz="0" w:space="0" w:color="auto"/>
            <w:left w:val="none" w:sz="0" w:space="0" w:color="auto"/>
            <w:bottom w:val="none" w:sz="0" w:space="0" w:color="auto"/>
            <w:right w:val="none" w:sz="0" w:space="0" w:color="auto"/>
          </w:divBdr>
        </w:div>
        <w:div w:id="1846702370">
          <w:marLeft w:val="480"/>
          <w:marRight w:val="0"/>
          <w:marTop w:val="0"/>
          <w:marBottom w:val="0"/>
          <w:divBdr>
            <w:top w:val="none" w:sz="0" w:space="0" w:color="auto"/>
            <w:left w:val="none" w:sz="0" w:space="0" w:color="auto"/>
            <w:bottom w:val="none" w:sz="0" w:space="0" w:color="auto"/>
            <w:right w:val="none" w:sz="0" w:space="0" w:color="auto"/>
          </w:divBdr>
        </w:div>
        <w:div w:id="1203514222">
          <w:marLeft w:val="480"/>
          <w:marRight w:val="0"/>
          <w:marTop w:val="0"/>
          <w:marBottom w:val="0"/>
          <w:divBdr>
            <w:top w:val="none" w:sz="0" w:space="0" w:color="auto"/>
            <w:left w:val="none" w:sz="0" w:space="0" w:color="auto"/>
            <w:bottom w:val="none" w:sz="0" w:space="0" w:color="auto"/>
            <w:right w:val="none" w:sz="0" w:space="0" w:color="auto"/>
          </w:divBdr>
        </w:div>
        <w:div w:id="932856807">
          <w:marLeft w:val="480"/>
          <w:marRight w:val="0"/>
          <w:marTop w:val="0"/>
          <w:marBottom w:val="0"/>
          <w:divBdr>
            <w:top w:val="none" w:sz="0" w:space="0" w:color="auto"/>
            <w:left w:val="none" w:sz="0" w:space="0" w:color="auto"/>
            <w:bottom w:val="none" w:sz="0" w:space="0" w:color="auto"/>
            <w:right w:val="none" w:sz="0" w:space="0" w:color="auto"/>
          </w:divBdr>
        </w:div>
        <w:div w:id="488134769">
          <w:marLeft w:val="480"/>
          <w:marRight w:val="0"/>
          <w:marTop w:val="0"/>
          <w:marBottom w:val="0"/>
          <w:divBdr>
            <w:top w:val="none" w:sz="0" w:space="0" w:color="auto"/>
            <w:left w:val="none" w:sz="0" w:space="0" w:color="auto"/>
            <w:bottom w:val="none" w:sz="0" w:space="0" w:color="auto"/>
            <w:right w:val="none" w:sz="0" w:space="0" w:color="auto"/>
          </w:divBdr>
        </w:div>
        <w:div w:id="130906028">
          <w:marLeft w:val="480"/>
          <w:marRight w:val="0"/>
          <w:marTop w:val="0"/>
          <w:marBottom w:val="0"/>
          <w:divBdr>
            <w:top w:val="none" w:sz="0" w:space="0" w:color="auto"/>
            <w:left w:val="none" w:sz="0" w:space="0" w:color="auto"/>
            <w:bottom w:val="none" w:sz="0" w:space="0" w:color="auto"/>
            <w:right w:val="none" w:sz="0" w:space="0" w:color="auto"/>
          </w:divBdr>
        </w:div>
      </w:divsChild>
    </w:div>
    <w:div w:id="577523467">
      <w:bodyDiv w:val="1"/>
      <w:marLeft w:val="0"/>
      <w:marRight w:val="0"/>
      <w:marTop w:val="0"/>
      <w:marBottom w:val="0"/>
      <w:divBdr>
        <w:top w:val="none" w:sz="0" w:space="0" w:color="auto"/>
        <w:left w:val="none" w:sz="0" w:space="0" w:color="auto"/>
        <w:bottom w:val="none" w:sz="0" w:space="0" w:color="auto"/>
        <w:right w:val="none" w:sz="0" w:space="0" w:color="auto"/>
      </w:divBdr>
      <w:divsChild>
        <w:div w:id="239170770">
          <w:marLeft w:val="480"/>
          <w:marRight w:val="0"/>
          <w:marTop w:val="0"/>
          <w:marBottom w:val="0"/>
          <w:divBdr>
            <w:top w:val="none" w:sz="0" w:space="0" w:color="auto"/>
            <w:left w:val="none" w:sz="0" w:space="0" w:color="auto"/>
            <w:bottom w:val="none" w:sz="0" w:space="0" w:color="auto"/>
            <w:right w:val="none" w:sz="0" w:space="0" w:color="auto"/>
          </w:divBdr>
        </w:div>
        <w:div w:id="1407342141">
          <w:marLeft w:val="480"/>
          <w:marRight w:val="0"/>
          <w:marTop w:val="0"/>
          <w:marBottom w:val="0"/>
          <w:divBdr>
            <w:top w:val="none" w:sz="0" w:space="0" w:color="auto"/>
            <w:left w:val="none" w:sz="0" w:space="0" w:color="auto"/>
            <w:bottom w:val="none" w:sz="0" w:space="0" w:color="auto"/>
            <w:right w:val="none" w:sz="0" w:space="0" w:color="auto"/>
          </w:divBdr>
        </w:div>
        <w:div w:id="86267372">
          <w:marLeft w:val="480"/>
          <w:marRight w:val="0"/>
          <w:marTop w:val="0"/>
          <w:marBottom w:val="0"/>
          <w:divBdr>
            <w:top w:val="none" w:sz="0" w:space="0" w:color="auto"/>
            <w:left w:val="none" w:sz="0" w:space="0" w:color="auto"/>
            <w:bottom w:val="none" w:sz="0" w:space="0" w:color="auto"/>
            <w:right w:val="none" w:sz="0" w:space="0" w:color="auto"/>
          </w:divBdr>
        </w:div>
        <w:div w:id="1668285997">
          <w:marLeft w:val="480"/>
          <w:marRight w:val="0"/>
          <w:marTop w:val="0"/>
          <w:marBottom w:val="0"/>
          <w:divBdr>
            <w:top w:val="none" w:sz="0" w:space="0" w:color="auto"/>
            <w:left w:val="none" w:sz="0" w:space="0" w:color="auto"/>
            <w:bottom w:val="none" w:sz="0" w:space="0" w:color="auto"/>
            <w:right w:val="none" w:sz="0" w:space="0" w:color="auto"/>
          </w:divBdr>
        </w:div>
        <w:div w:id="1691837573">
          <w:marLeft w:val="480"/>
          <w:marRight w:val="0"/>
          <w:marTop w:val="0"/>
          <w:marBottom w:val="0"/>
          <w:divBdr>
            <w:top w:val="none" w:sz="0" w:space="0" w:color="auto"/>
            <w:left w:val="none" w:sz="0" w:space="0" w:color="auto"/>
            <w:bottom w:val="none" w:sz="0" w:space="0" w:color="auto"/>
            <w:right w:val="none" w:sz="0" w:space="0" w:color="auto"/>
          </w:divBdr>
        </w:div>
        <w:div w:id="1474759558">
          <w:marLeft w:val="480"/>
          <w:marRight w:val="0"/>
          <w:marTop w:val="0"/>
          <w:marBottom w:val="0"/>
          <w:divBdr>
            <w:top w:val="none" w:sz="0" w:space="0" w:color="auto"/>
            <w:left w:val="none" w:sz="0" w:space="0" w:color="auto"/>
            <w:bottom w:val="none" w:sz="0" w:space="0" w:color="auto"/>
            <w:right w:val="none" w:sz="0" w:space="0" w:color="auto"/>
          </w:divBdr>
        </w:div>
        <w:div w:id="562527576">
          <w:marLeft w:val="480"/>
          <w:marRight w:val="0"/>
          <w:marTop w:val="0"/>
          <w:marBottom w:val="0"/>
          <w:divBdr>
            <w:top w:val="none" w:sz="0" w:space="0" w:color="auto"/>
            <w:left w:val="none" w:sz="0" w:space="0" w:color="auto"/>
            <w:bottom w:val="none" w:sz="0" w:space="0" w:color="auto"/>
            <w:right w:val="none" w:sz="0" w:space="0" w:color="auto"/>
          </w:divBdr>
        </w:div>
        <w:div w:id="1002196812">
          <w:marLeft w:val="480"/>
          <w:marRight w:val="0"/>
          <w:marTop w:val="0"/>
          <w:marBottom w:val="0"/>
          <w:divBdr>
            <w:top w:val="none" w:sz="0" w:space="0" w:color="auto"/>
            <w:left w:val="none" w:sz="0" w:space="0" w:color="auto"/>
            <w:bottom w:val="none" w:sz="0" w:space="0" w:color="auto"/>
            <w:right w:val="none" w:sz="0" w:space="0" w:color="auto"/>
          </w:divBdr>
        </w:div>
        <w:div w:id="848954538">
          <w:marLeft w:val="480"/>
          <w:marRight w:val="0"/>
          <w:marTop w:val="0"/>
          <w:marBottom w:val="0"/>
          <w:divBdr>
            <w:top w:val="none" w:sz="0" w:space="0" w:color="auto"/>
            <w:left w:val="none" w:sz="0" w:space="0" w:color="auto"/>
            <w:bottom w:val="none" w:sz="0" w:space="0" w:color="auto"/>
            <w:right w:val="none" w:sz="0" w:space="0" w:color="auto"/>
          </w:divBdr>
        </w:div>
        <w:div w:id="24447938">
          <w:marLeft w:val="480"/>
          <w:marRight w:val="0"/>
          <w:marTop w:val="0"/>
          <w:marBottom w:val="0"/>
          <w:divBdr>
            <w:top w:val="none" w:sz="0" w:space="0" w:color="auto"/>
            <w:left w:val="none" w:sz="0" w:space="0" w:color="auto"/>
            <w:bottom w:val="none" w:sz="0" w:space="0" w:color="auto"/>
            <w:right w:val="none" w:sz="0" w:space="0" w:color="auto"/>
          </w:divBdr>
        </w:div>
        <w:div w:id="301081872">
          <w:marLeft w:val="480"/>
          <w:marRight w:val="0"/>
          <w:marTop w:val="0"/>
          <w:marBottom w:val="0"/>
          <w:divBdr>
            <w:top w:val="none" w:sz="0" w:space="0" w:color="auto"/>
            <w:left w:val="none" w:sz="0" w:space="0" w:color="auto"/>
            <w:bottom w:val="none" w:sz="0" w:space="0" w:color="auto"/>
            <w:right w:val="none" w:sz="0" w:space="0" w:color="auto"/>
          </w:divBdr>
        </w:div>
        <w:div w:id="1621835471">
          <w:marLeft w:val="480"/>
          <w:marRight w:val="0"/>
          <w:marTop w:val="0"/>
          <w:marBottom w:val="0"/>
          <w:divBdr>
            <w:top w:val="none" w:sz="0" w:space="0" w:color="auto"/>
            <w:left w:val="none" w:sz="0" w:space="0" w:color="auto"/>
            <w:bottom w:val="none" w:sz="0" w:space="0" w:color="auto"/>
            <w:right w:val="none" w:sz="0" w:space="0" w:color="auto"/>
          </w:divBdr>
        </w:div>
        <w:div w:id="820853963">
          <w:marLeft w:val="480"/>
          <w:marRight w:val="0"/>
          <w:marTop w:val="0"/>
          <w:marBottom w:val="0"/>
          <w:divBdr>
            <w:top w:val="none" w:sz="0" w:space="0" w:color="auto"/>
            <w:left w:val="none" w:sz="0" w:space="0" w:color="auto"/>
            <w:bottom w:val="none" w:sz="0" w:space="0" w:color="auto"/>
            <w:right w:val="none" w:sz="0" w:space="0" w:color="auto"/>
          </w:divBdr>
        </w:div>
        <w:div w:id="1092437609">
          <w:marLeft w:val="480"/>
          <w:marRight w:val="0"/>
          <w:marTop w:val="0"/>
          <w:marBottom w:val="0"/>
          <w:divBdr>
            <w:top w:val="none" w:sz="0" w:space="0" w:color="auto"/>
            <w:left w:val="none" w:sz="0" w:space="0" w:color="auto"/>
            <w:bottom w:val="none" w:sz="0" w:space="0" w:color="auto"/>
            <w:right w:val="none" w:sz="0" w:space="0" w:color="auto"/>
          </w:divBdr>
        </w:div>
        <w:div w:id="933781294">
          <w:marLeft w:val="480"/>
          <w:marRight w:val="0"/>
          <w:marTop w:val="0"/>
          <w:marBottom w:val="0"/>
          <w:divBdr>
            <w:top w:val="none" w:sz="0" w:space="0" w:color="auto"/>
            <w:left w:val="none" w:sz="0" w:space="0" w:color="auto"/>
            <w:bottom w:val="none" w:sz="0" w:space="0" w:color="auto"/>
            <w:right w:val="none" w:sz="0" w:space="0" w:color="auto"/>
          </w:divBdr>
        </w:div>
        <w:div w:id="222300735">
          <w:marLeft w:val="480"/>
          <w:marRight w:val="0"/>
          <w:marTop w:val="0"/>
          <w:marBottom w:val="0"/>
          <w:divBdr>
            <w:top w:val="none" w:sz="0" w:space="0" w:color="auto"/>
            <w:left w:val="none" w:sz="0" w:space="0" w:color="auto"/>
            <w:bottom w:val="none" w:sz="0" w:space="0" w:color="auto"/>
            <w:right w:val="none" w:sz="0" w:space="0" w:color="auto"/>
          </w:divBdr>
        </w:div>
        <w:div w:id="319046003">
          <w:marLeft w:val="480"/>
          <w:marRight w:val="0"/>
          <w:marTop w:val="0"/>
          <w:marBottom w:val="0"/>
          <w:divBdr>
            <w:top w:val="none" w:sz="0" w:space="0" w:color="auto"/>
            <w:left w:val="none" w:sz="0" w:space="0" w:color="auto"/>
            <w:bottom w:val="none" w:sz="0" w:space="0" w:color="auto"/>
            <w:right w:val="none" w:sz="0" w:space="0" w:color="auto"/>
          </w:divBdr>
        </w:div>
        <w:div w:id="1679652758">
          <w:marLeft w:val="480"/>
          <w:marRight w:val="0"/>
          <w:marTop w:val="0"/>
          <w:marBottom w:val="0"/>
          <w:divBdr>
            <w:top w:val="none" w:sz="0" w:space="0" w:color="auto"/>
            <w:left w:val="none" w:sz="0" w:space="0" w:color="auto"/>
            <w:bottom w:val="none" w:sz="0" w:space="0" w:color="auto"/>
            <w:right w:val="none" w:sz="0" w:space="0" w:color="auto"/>
          </w:divBdr>
        </w:div>
        <w:div w:id="1356006891">
          <w:marLeft w:val="480"/>
          <w:marRight w:val="0"/>
          <w:marTop w:val="0"/>
          <w:marBottom w:val="0"/>
          <w:divBdr>
            <w:top w:val="none" w:sz="0" w:space="0" w:color="auto"/>
            <w:left w:val="none" w:sz="0" w:space="0" w:color="auto"/>
            <w:bottom w:val="none" w:sz="0" w:space="0" w:color="auto"/>
            <w:right w:val="none" w:sz="0" w:space="0" w:color="auto"/>
          </w:divBdr>
        </w:div>
        <w:div w:id="116603413">
          <w:marLeft w:val="480"/>
          <w:marRight w:val="0"/>
          <w:marTop w:val="0"/>
          <w:marBottom w:val="0"/>
          <w:divBdr>
            <w:top w:val="none" w:sz="0" w:space="0" w:color="auto"/>
            <w:left w:val="none" w:sz="0" w:space="0" w:color="auto"/>
            <w:bottom w:val="none" w:sz="0" w:space="0" w:color="auto"/>
            <w:right w:val="none" w:sz="0" w:space="0" w:color="auto"/>
          </w:divBdr>
        </w:div>
        <w:div w:id="1524708522">
          <w:marLeft w:val="480"/>
          <w:marRight w:val="0"/>
          <w:marTop w:val="0"/>
          <w:marBottom w:val="0"/>
          <w:divBdr>
            <w:top w:val="none" w:sz="0" w:space="0" w:color="auto"/>
            <w:left w:val="none" w:sz="0" w:space="0" w:color="auto"/>
            <w:bottom w:val="none" w:sz="0" w:space="0" w:color="auto"/>
            <w:right w:val="none" w:sz="0" w:space="0" w:color="auto"/>
          </w:divBdr>
        </w:div>
        <w:div w:id="1685522080">
          <w:marLeft w:val="480"/>
          <w:marRight w:val="0"/>
          <w:marTop w:val="0"/>
          <w:marBottom w:val="0"/>
          <w:divBdr>
            <w:top w:val="none" w:sz="0" w:space="0" w:color="auto"/>
            <w:left w:val="none" w:sz="0" w:space="0" w:color="auto"/>
            <w:bottom w:val="none" w:sz="0" w:space="0" w:color="auto"/>
            <w:right w:val="none" w:sz="0" w:space="0" w:color="auto"/>
          </w:divBdr>
        </w:div>
        <w:div w:id="635792296">
          <w:marLeft w:val="480"/>
          <w:marRight w:val="0"/>
          <w:marTop w:val="0"/>
          <w:marBottom w:val="0"/>
          <w:divBdr>
            <w:top w:val="none" w:sz="0" w:space="0" w:color="auto"/>
            <w:left w:val="none" w:sz="0" w:space="0" w:color="auto"/>
            <w:bottom w:val="none" w:sz="0" w:space="0" w:color="auto"/>
            <w:right w:val="none" w:sz="0" w:space="0" w:color="auto"/>
          </w:divBdr>
        </w:div>
        <w:div w:id="913272456">
          <w:marLeft w:val="480"/>
          <w:marRight w:val="0"/>
          <w:marTop w:val="0"/>
          <w:marBottom w:val="0"/>
          <w:divBdr>
            <w:top w:val="none" w:sz="0" w:space="0" w:color="auto"/>
            <w:left w:val="none" w:sz="0" w:space="0" w:color="auto"/>
            <w:bottom w:val="none" w:sz="0" w:space="0" w:color="auto"/>
            <w:right w:val="none" w:sz="0" w:space="0" w:color="auto"/>
          </w:divBdr>
        </w:div>
        <w:div w:id="232863209">
          <w:marLeft w:val="480"/>
          <w:marRight w:val="0"/>
          <w:marTop w:val="0"/>
          <w:marBottom w:val="0"/>
          <w:divBdr>
            <w:top w:val="none" w:sz="0" w:space="0" w:color="auto"/>
            <w:left w:val="none" w:sz="0" w:space="0" w:color="auto"/>
            <w:bottom w:val="none" w:sz="0" w:space="0" w:color="auto"/>
            <w:right w:val="none" w:sz="0" w:space="0" w:color="auto"/>
          </w:divBdr>
        </w:div>
        <w:div w:id="1093550422">
          <w:marLeft w:val="480"/>
          <w:marRight w:val="0"/>
          <w:marTop w:val="0"/>
          <w:marBottom w:val="0"/>
          <w:divBdr>
            <w:top w:val="none" w:sz="0" w:space="0" w:color="auto"/>
            <w:left w:val="none" w:sz="0" w:space="0" w:color="auto"/>
            <w:bottom w:val="none" w:sz="0" w:space="0" w:color="auto"/>
            <w:right w:val="none" w:sz="0" w:space="0" w:color="auto"/>
          </w:divBdr>
        </w:div>
        <w:div w:id="585117144">
          <w:marLeft w:val="480"/>
          <w:marRight w:val="0"/>
          <w:marTop w:val="0"/>
          <w:marBottom w:val="0"/>
          <w:divBdr>
            <w:top w:val="none" w:sz="0" w:space="0" w:color="auto"/>
            <w:left w:val="none" w:sz="0" w:space="0" w:color="auto"/>
            <w:bottom w:val="none" w:sz="0" w:space="0" w:color="auto"/>
            <w:right w:val="none" w:sz="0" w:space="0" w:color="auto"/>
          </w:divBdr>
        </w:div>
        <w:div w:id="1099645090">
          <w:marLeft w:val="480"/>
          <w:marRight w:val="0"/>
          <w:marTop w:val="0"/>
          <w:marBottom w:val="0"/>
          <w:divBdr>
            <w:top w:val="none" w:sz="0" w:space="0" w:color="auto"/>
            <w:left w:val="none" w:sz="0" w:space="0" w:color="auto"/>
            <w:bottom w:val="none" w:sz="0" w:space="0" w:color="auto"/>
            <w:right w:val="none" w:sz="0" w:space="0" w:color="auto"/>
          </w:divBdr>
        </w:div>
        <w:div w:id="613904224">
          <w:marLeft w:val="480"/>
          <w:marRight w:val="0"/>
          <w:marTop w:val="0"/>
          <w:marBottom w:val="0"/>
          <w:divBdr>
            <w:top w:val="none" w:sz="0" w:space="0" w:color="auto"/>
            <w:left w:val="none" w:sz="0" w:space="0" w:color="auto"/>
            <w:bottom w:val="none" w:sz="0" w:space="0" w:color="auto"/>
            <w:right w:val="none" w:sz="0" w:space="0" w:color="auto"/>
          </w:divBdr>
        </w:div>
        <w:div w:id="1413818797">
          <w:marLeft w:val="480"/>
          <w:marRight w:val="0"/>
          <w:marTop w:val="0"/>
          <w:marBottom w:val="0"/>
          <w:divBdr>
            <w:top w:val="none" w:sz="0" w:space="0" w:color="auto"/>
            <w:left w:val="none" w:sz="0" w:space="0" w:color="auto"/>
            <w:bottom w:val="none" w:sz="0" w:space="0" w:color="auto"/>
            <w:right w:val="none" w:sz="0" w:space="0" w:color="auto"/>
          </w:divBdr>
        </w:div>
        <w:div w:id="1805614610">
          <w:marLeft w:val="480"/>
          <w:marRight w:val="0"/>
          <w:marTop w:val="0"/>
          <w:marBottom w:val="0"/>
          <w:divBdr>
            <w:top w:val="none" w:sz="0" w:space="0" w:color="auto"/>
            <w:left w:val="none" w:sz="0" w:space="0" w:color="auto"/>
            <w:bottom w:val="none" w:sz="0" w:space="0" w:color="auto"/>
            <w:right w:val="none" w:sz="0" w:space="0" w:color="auto"/>
          </w:divBdr>
        </w:div>
        <w:div w:id="629284534">
          <w:marLeft w:val="480"/>
          <w:marRight w:val="0"/>
          <w:marTop w:val="0"/>
          <w:marBottom w:val="0"/>
          <w:divBdr>
            <w:top w:val="none" w:sz="0" w:space="0" w:color="auto"/>
            <w:left w:val="none" w:sz="0" w:space="0" w:color="auto"/>
            <w:bottom w:val="none" w:sz="0" w:space="0" w:color="auto"/>
            <w:right w:val="none" w:sz="0" w:space="0" w:color="auto"/>
          </w:divBdr>
        </w:div>
        <w:div w:id="980573416">
          <w:marLeft w:val="480"/>
          <w:marRight w:val="0"/>
          <w:marTop w:val="0"/>
          <w:marBottom w:val="0"/>
          <w:divBdr>
            <w:top w:val="none" w:sz="0" w:space="0" w:color="auto"/>
            <w:left w:val="none" w:sz="0" w:space="0" w:color="auto"/>
            <w:bottom w:val="none" w:sz="0" w:space="0" w:color="auto"/>
            <w:right w:val="none" w:sz="0" w:space="0" w:color="auto"/>
          </w:divBdr>
        </w:div>
        <w:div w:id="1498690917">
          <w:marLeft w:val="480"/>
          <w:marRight w:val="0"/>
          <w:marTop w:val="0"/>
          <w:marBottom w:val="0"/>
          <w:divBdr>
            <w:top w:val="none" w:sz="0" w:space="0" w:color="auto"/>
            <w:left w:val="none" w:sz="0" w:space="0" w:color="auto"/>
            <w:bottom w:val="none" w:sz="0" w:space="0" w:color="auto"/>
            <w:right w:val="none" w:sz="0" w:space="0" w:color="auto"/>
          </w:divBdr>
        </w:div>
        <w:div w:id="229736221">
          <w:marLeft w:val="480"/>
          <w:marRight w:val="0"/>
          <w:marTop w:val="0"/>
          <w:marBottom w:val="0"/>
          <w:divBdr>
            <w:top w:val="none" w:sz="0" w:space="0" w:color="auto"/>
            <w:left w:val="none" w:sz="0" w:space="0" w:color="auto"/>
            <w:bottom w:val="none" w:sz="0" w:space="0" w:color="auto"/>
            <w:right w:val="none" w:sz="0" w:space="0" w:color="auto"/>
          </w:divBdr>
        </w:div>
        <w:div w:id="668406050">
          <w:marLeft w:val="480"/>
          <w:marRight w:val="0"/>
          <w:marTop w:val="0"/>
          <w:marBottom w:val="0"/>
          <w:divBdr>
            <w:top w:val="none" w:sz="0" w:space="0" w:color="auto"/>
            <w:left w:val="none" w:sz="0" w:space="0" w:color="auto"/>
            <w:bottom w:val="none" w:sz="0" w:space="0" w:color="auto"/>
            <w:right w:val="none" w:sz="0" w:space="0" w:color="auto"/>
          </w:divBdr>
        </w:div>
        <w:div w:id="1400708219">
          <w:marLeft w:val="480"/>
          <w:marRight w:val="0"/>
          <w:marTop w:val="0"/>
          <w:marBottom w:val="0"/>
          <w:divBdr>
            <w:top w:val="none" w:sz="0" w:space="0" w:color="auto"/>
            <w:left w:val="none" w:sz="0" w:space="0" w:color="auto"/>
            <w:bottom w:val="none" w:sz="0" w:space="0" w:color="auto"/>
            <w:right w:val="none" w:sz="0" w:space="0" w:color="auto"/>
          </w:divBdr>
        </w:div>
        <w:div w:id="568656200">
          <w:marLeft w:val="480"/>
          <w:marRight w:val="0"/>
          <w:marTop w:val="0"/>
          <w:marBottom w:val="0"/>
          <w:divBdr>
            <w:top w:val="none" w:sz="0" w:space="0" w:color="auto"/>
            <w:left w:val="none" w:sz="0" w:space="0" w:color="auto"/>
            <w:bottom w:val="none" w:sz="0" w:space="0" w:color="auto"/>
            <w:right w:val="none" w:sz="0" w:space="0" w:color="auto"/>
          </w:divBdr>
        </w:div>
        <w:div w:id="941188022">
          <w:marLeft w:val="480"/>
          <w:marRight w:val="0"/>
          <w:marTop w:val="0"/>
          <w:marBottom w:val="0"/>
          <w:divBdr>
            <w:top w:val="none" w:sz="0" w:space="0" w:color="auto"/>
            <w:left w:val="none" w:sz="0" w:space="0" w:color="auto"/>
            <w:bottom w:val="none" w:sz="0" w:space="0" w:color="auto"/>
            <w:right w:val="none" w:sz="0" w:space="0" w:color="auto"/>
          </w:divBdr>
        </w:div>
        <w:div w:id="1403989146">
          <w:marLeft w:val="480"/>
          <w:marRight w:val="0"/>
          <w:marTop w:val="0"/>
          <w:marBottom w:val="0"/>
          <w:divBdr>
            <w:top w:val="none" w:sz="0" w:space="0" w:color="auto"/>
            <w:left w:val="none" w:sz="0" w:space="0" w:color="auto"/>
            <w:bottom w:val="none" w:sz="0" w:space="0" w:color="auto"/>
            <w:right w:val="none" w:sz="0" w:space="0" w:color="auto"/>
          </w:divBdr>
        </w:div>
        <w:div w:id="786969435">
          <w:marLeft w:val="480"/>
          <w:marRight w:val="0"/>
          <w:marTop w:val="0"/>
          <w:marBottom w:val="0"/>
          <w:divBdr>
            <w:top w:val="none" w:sz="0" w:space="0" w:color="auto"/>
            <w:left w:val="none" w:sz="0" w:space="0" w:color="auto"/>
            <w:bottom w:val="none" w:sz="0" w:space="0" w:color="auto"/>
            <w:right w:val="none" w:sz="0" w:space="0" w:color="auto"/>
          </w:divBdr>
        </w:div>
        <w:div w:id="863906650">
          <w:marLeft w:val="480"/>
          <w:marRight w:val="0"/>
          <w:marTop w:val="0"/>
          <w:marBottom w:val="0"/>
          <w:divBdr>
            <w:top w:val="none" w:sz="0" w:space="0" w:color="auto"/>
            <w:left w:val="none" w:sz="0" w:space="0" w:color="auto"/>
            <w:bottom w:val="none" w:sz="0" w:space="0" w:color="auto"/>
            <w:right w:val="none" w:sz="0" w:space="0" w:color="auto"/>
          </w:divBdr>
        </w:div>
        <w:div w:id="804813936">
          <w:marLeft w:val="480"/>
          <w:marRight w:val="0"/>
          <w:marTop w:val="0"/>
          <w:marBottom w:val="0"/>
          <w:divBdr>
            <w:top w:val="none" w:sz="0" w:space="0" w:color="auto"/>
            <w:left w:val="none" w:sz="0" w:space="0" w:color="auto"/>
            <w:bottom w:val="none" w:sz="0" w:space="0" w:color="auto"/>
            <w:right w:val="none" w:sz="0" w:space="0" w:color="auto"/>
          </w:divBdr>
        </w:div>
        <w:div w:id="1927301923">
          <w:marLeft w:val="480"/>
          <w:marRight w:val="0"/>
          <w:marTop w:val="0"/>
          <w:marBottom w:val="0"/>
          <w:divBdr>
            <w:top w:val="none" w:sz="0" w:space="0" w:color="auto"/>
            <w:left w:val="none" w:sz="0" w:space="0" w:color="auto"/>
            <w:bottom w:val="none" w:sz="0" w:space="0" w:color="auto"/>
            <w:right w:val="none" w:sz="0" w:space="0" w:color="auto"/>
          </w:divBdr>
        </w:div>
        <w:div w:id="748427737">
          <w:marLeft w:val="480"/>
          <w:marRight w:val="0"/>
          <w:marTop w:val="0"/>
          <w:marBottom w:val="0"/>
          <w:divBdr>
            <w:top w:val="none" w:sz="0" w:space="0" w:color="auto"/>
            <w:left w:val="none" w:sz="0" w:space="0" w:color="auto"/>
            <w:bottom w:val="none" w:sz="0" w:space="0" w:color="auto"/>
            <w:right w:val="none" w:sz="0" w:space="0" w:color="auto"/>
          </w:divBdr>
        </w:div>
        <w:div w:id="418329893">
          <w:marLeft w:val="480"/>
          <w:marRight w:val="0"/>
          <w:marTop w:val="0"/>
          <w:marBottom w:val="0"/>
          <w:divBdr>
            <w:top w:val="none" w:sz="0" w:space="0" w:color="auto"/>
            <w:left w:val="none" w:sz="0" w:space="0" w:color="auto"/>
            <w:bottom w:val="none" w:sz="0" w:space="0" w:color="auto"/>
            <w:right w:val="none" w:sz="0" w:space="0" w:color="auto"/>
          </w:divBdr>
        </w:div>
        <w:div w:id="1950157586">
          <w:marLeft w:val="480"/>
          <w:marRight w:val="0"/>
          <w:marTop w:val="0"/>
          <w:marBottom w:val="0"/>
          <w:divBdr>
            <w:top w:val="none" w:sz="0" w:space="0" w:color="auto"/>
            <w:left w:val="none" w:sz="0" w:space="0" w:color="auto"/>
            <w:bottom w:val="none" w:sz="0" w:space="0" w:color="auto"/>
            <w:right w:val="none" w:sz="0" w:space="0" w:color="auto"/>
          </w:divBdr>
        </w:div>
        <w:div w:id="1057700046">
          <w:marLeft w:val="480"/>
          <w:marRight w:val="0"/>
          <w:marTop w:val="0"/>
          <w:marBottom w:val="0"/>
          <w:divBdr>
            <w:top w:val="none" w:sz="0" w:space="0" w:color="auto"/>
            <w:left w:val="none" w:sz="0" w:space="0" w:color="auto"/>
            <w:bottom w:val="none" w:sz="0" w:space="0" w:color="auto"/>
            <w:right w:val="none" w:sz="0" w:space="0" w:color="auto"/>
          </w:divBdr>
        </w:div>
        <w:div w:id="1329209946">
          <w:marLeft w:val="480"/>
          <w:marRight w:val="0"/>
          <w:marTop w:val="0"/>
          <w:marBottom w:val="0"/>
          <w:divBdr>
            <w:top w:val="none" w:sz="0" w:space="0" w:color="auto"/>
            <w:left w:val="none" w:sz="0" w:space="0" w:color="auto"/>
            <w:bottom w:val="none" w:sz="0" w:space="0" w:color="auto"/>
            <w:right w:val="none" w:sz="0" w:space="0" w:color="auto"/>
          </w:divBdr>
        </w:div>
        <w:div w:id="1702780725">
          <w:marLeft w:val="480"/>
          <w:marRight w:val="0"/>
          <w:marTop w:val="0"/>
          <w:marBottom w:val="0"/>
          <w:divBdr>
            <w:top w:val="none" w:sz="0" w:space="0" w:color="auto"/>
            <w:left w:val="none" w:sz="0" w:space="0" w:color="auto"/>
            <w:bottom w:val="none" w:sz="0" w:space="0" w:color="auto"/>
            <w:right w:val="none" w:sz="0" w:space="0" w:color="auto"/>
          </w:divBdr>
        </w:div>
        <w:div w:id="152796780">
          <w:marLeft w:val="480"/>
          <w:marRight w:val="0"/>
          <w:marTop w:val="0"/>
          <w:marBottom w:val="0"/>
          <w:divBdr>
            <w:top w:val="none" w:sz="0" w:space="0" w:color="auto"/>
            <w:left w:val="none" w:sz="0" w:space="0" w:color="auto"/>
            <w:bottom w:val="none" w:sz="0" w:space="0" w:color="auto"/>
            <w:right w:val="none" w:sz="0" w:space="0" w:color="auto"/>
          </w:divBdr>
        </w:div>
        <w:div w:id="712270074">
          <w:marLeft w:val="480"/>
          <w:marRight w:val="0"/>
          <w:marTop w:val="0"/>
          <w:marBottom w:val="0"/>
          <w:divBdr>
            <w:top w:val="none" w:sz="0" w:space="0" w:color="auto"/>
            <w:left w:val="none" w:sz="0" w:space="0" w:color="auto"/>
            <w:bottom w:val="none" w:sz="0" w:space="0" w:color="auto"/>
            <w:right w:val="none" w:sz="0" w:space="0" w:color="auto"/>
          </w:divBdr>
        </w:div>
        <w:div w:id="2007242859">
          <w:marLeft w:val="480"/>
          <w:marRight w:val="0"/>
          <w:marTop w:val="0"/>
          <w:marBottom w:val="0"/>
          <w:divBdr>
            <w:top w:val="none" w:sz="0" w:space="0" w:color="auto"/>
            <w:left w:val="none" w:sz="0" w:space="0" w:color="auto"/>
            <w:bottom w:val="none" w:sz="0" w:space="0" w:color="auto"/>
            <w:right w:val="none" w:sz="0" w:space="0" w:color="auto"/>
          </w:divBdr>
        </w:div>
        <w:div w:id="1437745784">
          <w:marLeft w:val="480"/>
          <w:marRight w:val="0"/>
          <w:marTop w:val="0"/>
          <w:marBottom w:val="0"/>
          <w:divBdr>
            <w:top w:val="none" w:sz="0" w:space="0" w:color="auto"/>
            <w:left w:val="none" w:sz="0" w:space="0" w:color="auto"/>
            <w:bottom w:val="none" w:sz="0" w:space="0" w:color="auto"/>
            <w:right w:val="none" w:sz="0" w:space="0" w:color="auto"/>
          </w:divBdr>
        </w:div>
        <w:div w:id="241070468">
          <w:marLeft w:val="480"/>
          <w:marRight w:val="0"/>
          <w:marTop w:val="0"/>
          <w:marBottom w:val="0"/>
          <w:divBdr>
            <w:top w:val="none" w:sz="0" w:space="0" w:color="auto"/>
            <w:left w:val="none" w:sz="0" w:space="0" w:color="auto"/>
            <w:bottom w:val="none" w:sz="0" w:space="0" w:color="auto"/>
            <w:right w:val="none" w:sz="0" w:space="0" w:color="auto"/>
          </w:divBdr>
        </w:div>
        <w:div w:id="1856073375">
          <w:marLeft w:val="480"/>
          <w:marRight w:val="0"/>
          <w:marTop w:val="0"/>
          <w:marBottom w:val="0"/>
          <w:divBdr>
            <w:top w:val="none" w:sz="0" w:space="0" w:color="auto"/>
            <w:left w:val="none" w:sz="0" w:space="0" w:color="auto"/>
            <w:bottom w:val="none" w:sz="0" w:space="0" w:color="auto"/>
            <w:right w:val="none" w:sz="0" w:space="0" w:color="auto"/>
          </w:divBdr>
        </w:div>
        <w:div w:id="1797750741">
          <w:marLeft w:val="480"/>
          <w:marRight w:val="0"/>
          <w:marTop w:val="0"/>
          <w:marBottom w:val="0"/>
          <w:divBdr>
            <w:top w:val="none" w:sz="0" w:space="0" w:color="auto"/>
            <w:left w:val="none" w:sz="0" w:space="0" w:color="auto"/>
            <w:bottom w:val="none" w:sz="0" w:space="0" w:color="auto"/>
            <w:right w:val="none" w:sz="0" w:space="0" w:color="auto"/>
          </w:divBdr>
        </w:div>
        <w:div w:id="708333564">
          <w:marLeft w:val="480"/>
          <w:marRight w:val="0"/>
          <w:marTop w:val="0"/>
          <w:marBottom w:val="0"/>
          <w:divBdr>
            <w:top w:val="none" w:sz="0" w:space="0" w:color="auto"/>
            <w:left w:val="none" w:sz="0" w:space="0" w:color="auto"/>
            <w:bottom w:val="none" w:sz="0" w:space="0" w:color="auto"/>
            <w:right w:val="none" w:sz="0" w:space="0" w:color="auto"/>
          </w:divBdr>
        </w:div>
        <w:div w:id="331101448">
          <w:marLeft w:val="480"/>
          <w:marRight w:val="0"/>
          <w:marTop w:val="0"/>
          <w:marBottom w:val="0"/>
          <w:divBdr>
            <w:top w:val="none" w:sz="0" w:space="0" w:color="auto"/>
            <w:left w:val="none" w:sz="0" w:space="0" w:color="auto"/>
            <w:bottom w:val="none" w:sz="0" w:space="0" w:color="auto"/>
            <w:right w:val="none" w:sz="0" w:space="0" w:color="auto"/>
          </w:divBdr>
        </w:div>
        <w:div w:id="294525910">
          <w:marLeft w:val="480"/>
          <w:marRight w:val="0"/>
          <w:marTop w:val="0"/>
          <w:marBottom w:val="0"/>
          <w:divBdr>
            <w:top w:val="none" w:sz="0" w:space="0" w:color="auto"/>
            <w:left w:val="none" w:sz="0" w:space="0" w:color="auto"/>
            <w:bottom w:val="none" w:sz="0" w:space="0" w:color="auto"/>
            <w:right w:val="none" w:sz="0" w:space="0" w:color="auto"/>
          </w:divBdr>
        </w:div>
        <w:div w:id="2013871158">
          <w:marLeft w:val="480"/>
          <w:marRight w:val="0"/>
          <w:marTop w:val="0"/>
          <w:marBottom w:val="0"/>
          <w:divBdr>
            <w:top w:val="none" w:sz="0" w:space="0" w:color="auto"/>
            <w:left w:val="none" w:sz="0" w:space="0" w:color="auto"/>
            <w:bottom w:val="none" w:sz="0" w:space="0" w:color="auto"/>
            <w:right w:val="none" w:sz="0" w:space="0" w:color="auto"/>
          </w:divBdr>
        </w:div>
        <w:div w:id="132531144">
          <w:marLeft w:val="480"/>
          <w:marRight w:val="0"/>
          <w:marTop w:val="0"/>
          <w:marBottom w:val="0"/>
          <w:divBdr>
            <w:top w:val="none" w:sz="0" w:space="0" w:color="auto"/>
            <w:left w:val="none" w:sz="0" w:space="0" w:color="auto"/>
            <w:bottom w:val="none" w:sz="0" w:space="0" w:color="auto"/>
            <w:right w:val="none" w:sz="0" w:space="0" w:color="auto"/>
          </w:divBdr>
        </w:div>
        <w:div w:id="2027247117">
          <w:marLeft w:val="480"/>
          <w:marRight w:val="0"/>
          <w:marTop w:val="0"/>
          <w:marBottom w:val="0"/>
          <w:divBdr>
            <w:top w:val="none" w:sz="0" w:space="0" w:color="auto"/>
            <w:left w:val="none" w:sz="0" w:space="0" w:color="auto"/>
            <w:bottom w:val="none" w:sz="0" w:space="0" w:color="auto"/>
            <w:right w:val="none" w:sz="0" w:space="0" w:color="auto"/>
          </w:divBdr>
        </w:div>
        <w:div w:id="1696809074">
          <w:marLeft w:val="480"/>
          <w:marRight w:val="0"/>
          <w:marTop w:val="0"/>
          <w:marBottom w:val="0"/>
          <w:divBdr>
            <w:top w:val="none" w:sz="0" w:space="0" w:color="auto"/>
            <w:left w:val="none" w:sz="0" w:space="0" w:color="auto"/>
            <w:bottom w:val="none" w:sz="0" w:space="0" w:color="auto"/>
            <w:right w:val="none" w:sz="0" w:space="0" w:color="auto"/>
          </w:divBdr>
        </w:div>
        <w:div w:id="1764645867">
          <w:marLeft w:val="480"/>
          <w:marRight w:val="0"/>
          <w:marTop w:val="0"/>
          <w:marBottom w:val="0"/>
          <w:divBdr>
            <w:top w:val="none" w:sz="0" w:space="0" w:color="auto"/>
            <w:left w:val="none" w:sz="0" w:space="0" w:color="auto"/>
            <w:bottom w:val="none" w:sz="0" w:space="0" w:color="auto"/>
            <w:right w:val="none" w:sz="0" w:space="0" w:color="auto"/>
          </w:divBdr>
        </w:div>
        <w:div w:id="1867719571">
          <w:marLeft w:val="480"/>
          <w:marRight w:val="0"/>
          <w:marTop w:val="0"/>
          <w:marBottom w:val="0"/>
          <w:divBdr>
            <w:top w:val="none" w:sz="0" w:space="0" w:color="auto"/>
            <w:left w:val="none" w:sz="0" w:space="0" w:color="auto"/>
            <w:bottom w:val="none" w:sz="0" w:space="0" w:color="auto"/>
            <w:right w:val="none" w:sz="0" w:space="0" w:color="auto"/>
          </w:divBdr>
        </w:div>
        <w:div w:id="1291279197">
          <w:marLeft w:val="480"/>
          <w:marRight w:val="0"/>
          <w:marTop w:val="0"/>
          <w:marBottom w:val="0"/>
          <w:divBdr>
            <w:top w:val="none" w:sz="0" w:space="0" w:color="auto"/>
            <w:left w:val="none" w:sz="0" w:space="0" w:color="auto"/>
            <w:bottom w:val="none" w:sz="0" w:space="0" w:color="auto"/>
            <w:right w:val="none" w:sz="0" w:space="0" w:color="auto"/>
          </w:divBdr>
        </w:div>
        <w:div w:id="854271474">
          <w:marLeft w:val="480"/>
          <w:marRight w:val="0"/>
          <w:marTop w:val="0"/>
          <w:marBottom w:val="0"/>
          <w:divBdr>
            <w:top w:val="none" w:sz="0" w:space="0" w:color="auto"/>
            <w:left w:val="none" w:sz="0" w:space="0" w:color="auto"/>
            <w:bottom w:val="none" w:sz="0" w:space="0" w:color="auto"/>
            <w:right w:val="none" w:sz="0" w:space="0" w:color="auto"/>
          </w:divBdr>
        </w:div>
        <w:div w:id="941767316">
          <w:marLeft w:val="480"/>
          <w:marRight w:val="0"/>
          <w:marTop w:val="0"/>
          <w:marBottom w:val="0"/>
          <w:divBdr>
            <w:top w:val="none" w:sz="0" w:space="0" w:color="auto"/>
            <w:left w:val="none" w:sz="0" w:space="0" w:color="auto"/>
            <w:bottom w:val="none" w:sz="0" w:space="0" w:color="auto"/>
            <w:right w:val="none" w:sz="0" w:space="0" w:color="auto"/>
          </w:divBdr>
        </w:div>
        <w:div w:id="1387097856">
          <w:marLeft w:val="480"/>
          <w:marRight w:val="0"/>
          <w:marTop w:val="0"/>
          <w:marBottom w:val="0"/>
          <w:divBdr>
            <w:top w:val="none" w:sz="0" w:space="0" w:color="auto"/>
            <w:left w:val="none" w:sz="0" w:space="0" w:color="auto"/>
            <w:bottom w:val="none" w:sz="0" w:space="0" w:color="auto"/>
            <w:right w:val="none" w:sz="0" w:space="0" w:color="auto"/>
          </w:divBdr>
        </w:div>
        <w:div w:id="1864202109">
          <w:marLeft w:val="480"/>
          <w:marRight w:val="0"/>
          <w:marTop w:val="0"/>
          <w:marBottom w:val="0"/>
          <w:divBdr>
            <w:top w:val="none" w:sz="0" w:space="0" w:color="auto"/>
            <w:left w:val="none" w:sz="0" w:space="0" w:color="auto"/>
            <w:bottom w:val="none" w:sz="0" w:space="0" w:color="auto"/>
            <w:right w:val="none" w:sz="0" w:space="0" w:color="auto"/>
          </w:divBdr>
        </w:div>
      </w:divsChild>
    </w:div>
    <w:div w:id="598222925">
      <w:bodyDiv w:val="1"/>
      <w:marLeft w:val="0"/>
      <w:marRight w:val="0"/>
      <w:marTop w:val="0"/>
      <w:marBottom w:val="0"/>
      <w:divBdr>
        <w:top w:val="none" w:sz="0" w:space="0" w:color="auto"/>
        <w:left w:val="none" w:sz="0" w:space="0" w:color="auto"/>
        <w:bottom w:val="none" w:sz="0" w:space="0" w:color="auto"/>
        <w:right w:val="none" w:sz="0" w:space="0" w:color="auto"/>
      </w:divBdr>
      <w:divsChild>
        <w:div w:id="1666788310">
          <w:marLeft w:val="480"/>
          <w:marRight w:val="0"/>
          <w:marTop w:val="0"/>
          <w:marBottom w:val="0"/>
          <w:divBdr>
            <w:top w:val="none" w:sz="0" w:space="0" w:color="auto"/>
            <w:left w:val="none" w:sz="0" w:space="0" w:color="auto"/>
            <w:bottom w:val="none" w:sz="0" w:space="0" w:color="auto"/>
            <w:right w:val="none" w:sz="0" w:space="0" w:color="auto"/>
          </w:divBdr>
        </w:div>
        <w:div w:id="997998609">
          <w:marLeft w:val="480"/>
          <w:marRight w:val="0"/>
          <w:marTop w:val="0"/>
          <w:marBottom w:val="0"/>
          <w:divBdr>
            <w:top w:val="none" w:sz="0" w:space="0" w:color="auto"/>
            <w:left w:val="none" w:sz="0" w:space="0" w:color="auto"/>
            <w:bottom w:val="none" w:sz="0" w:space="0" w:color="auto"/>
            <w:right w:val="none" w:sz="0" w:space="0" w:color="auto"/>
          </w:divBdr>
        </w:div>
        <w:div w:id="1593469702">
          <w:marLeft w:val="480"/>
          <w:marRight w:val="0"/>
          <w:marTop w:val="0"/>
          <w:marBottom w:val="0"/>
          <w:divBdr>
            <w:top w:val="none" w:sz="0" w:space="0" w:color="auto"/>
            <w:left w:val="none" w:sz="0" w:space="0" w:color="auto"/>
            <w:bottom w:val="none" w:sz="0" w:space="0" w:color="auto"/>
            <w:right w:val="none" w:sz="0" w:space="0" w:color="auto"/>
          </w:divBdr>
        </w:div>
        <w:div w:id="1607078499">
          <w:marLeft w:val="480"/>
          <w:marRight w:val="0"/>
          <w:marTop w:val="0"/>
          <w:marBottom w:val="0"/>
          <w:divBdr>
            <w:top w:val="none" w:sz="0" w:space="0" w:color="auto"/>
            <w:left w:val="none" w:sz="0" w:space="0" w:color="auto"/>
            <w:bottom w:val="none" w:sz="0" w:space="0" w:color="auto"/>
            <w:right w:val="none" w:sz="0" w:space="0" w:color="auto"/>
          </w:divBdr>
        </w:div>
        <w:div w:id="1847212252">
          <w:marLeft w:val="480"/>
          <w:marRight w:val="0"/>
          <w:marTop w:val="0"/>
          <w:marBottom w:val="0"/>
          <w:divBdr>
            <w:top w:val="none" w:sz="0" w:space="0" w:color="auto"/>
            <w:left w:val="none" w:sz="0" w:space="0" w:color="auto"/>
            <w:bottom w:val="none" w:sz="0" w:space="0" w:color="auto"/>
            <w:right w:val="none" w:sz="0" w:space="0" w:color="auto"/>
          </w:divBdr>
        </w:div>
        <w:div w:id="2047294662">
          <w:marLeft w:val="480"/>
          <w:marRight w:val="0"/>
          <w:marTop w:val="0"/>
          <w:marBottom w:val="0"/>
          <w:divBdr>
            <w:top w:val="none" w:sz="0" w:space="0" w:color="auto"/>
            <w:left w:val="none" w:sz="0" w:space="0" w:color="auto"/>
            <w:bottom w:val="none" w:sz="0" w:space="0" w:color="auto"/>
            <w:right w:val="none" w:sz="0" w:space="0" w:color="auto"/>
          </w:divBdr>
        </w:div>
        <w:div w:id="224731098">
          <w:marLeft w:val="480"/>
          <w:marRight w:val="0"/>
          <w:marTop w:val="0"/>
          <w:marBottom w:val="0"/>
          <w:divBdr>
            <w:top w:val="none" w:sz="0" w:space="0" w:color="auto"/>
            <w:left w:val="none" w:sz="0" w:space="0" w:color="auto"/>
            <w:bottom w:val="none" w:sz="0" w:space="0" w:color="auto"/>
            <w:right w:val="none" w:sz="0" w:space="0" w:color="auto"/>
          </w:divBdr>
        </w:div>
        <w:div w:id="114301420">
          <w:marLeft w:val="480"/>
          <w:marRight w:val="0"/>
          <w:marTop w:val="0"/>
          <w:marBottom w:val="0"/>
          <w:divBdr>
            <w:top w:val="none" w:sz="0" w:space="0" w:color="auto"/>
            <w:left w:val="none" w:sz="0" w:space="0" w:color="auto"/>
            <w:bottom w:val="none" w:sz="0" w:space="0" w:color="auto"/>
            <w:right w:val="none" w:sz="0" w:space="0" w:color="auto"/>
          </w:divBdr>
        </w:div>
        <w:div w:id="217984846">
          <w:marLeft w:val="480"/>
          <w:marRight w:val="0"/>
          <w:marTop w:val="0"/>
          <w:marBottom w:val="0"/>
          <w:divBdr>
            <w:top w:val="none" w:sz="0" w:space="0" w:color="auto"/>
            <w:left w:val="none" w:sz="0" w:space="0" w:color="auto"/>
            <w:bottom w:val="none" w:sz="0" w:space="0" w:color="auto"/>
            <w:right w:val="none" w:sz="0" w:space="0" w:color="auto"/>
          </w:divBdr>
        </w:div>
        <w:div w:id="1384787552">
          <w:marLeft w:val="480"/>
          <w:marRight w:val="0"/>
          <w:marTop w:val="0"/>
          <w:marBottom w:val="0"/>
          <w:divBdr>
            <w:top w:val="none" w:sz="0" w:space="0" w:color="auto"/>
            <w:left w:val="none" w:sz="0" w:space="0" w:color="auto"/>
            <w:bottom w:val="none" w:sz="0" w:space="0" w:color="auto"/>
            <w:right w:val="none" w:sz="0" w:space="0" w:color="auto"/>
          </w:divBdr>
        </w:div>
        <w:div w:id="602997975">
          <w:marLeft w:val="480"/>
          <w:marRight w:val="0"/>
          <w:marTop w:val="0"/>
          <w:marBottom w:val="0"/>
          <w:divBdr>
            <w:top w:val="none" w:sz="0" w:space="0" w:color="auto"/>
            <w:left w:val="none" w:sz="0" w:space="0" w:color="auto"/>
            <w:bottom w:val="none" w:sz="0" w:space="0" w:color="auto"/>
            <w:right w:val="none" w:sz="0" w:space="0" w:color="auto"/>
          </w:divBdr>
        </w:div>
        <w:div w:id="827093359">
          <w:marLeft w:val="480"/>
          <w:marRight w:val="0"/>
          <w:marTop w:val="0"/>
          <w:marBottom w:val="0"/>
          <w:divBdr>
            <w:top w:val="none" w:sz="0" w:space="0" w:color="auto"/>
            <w:left w:val="none" w:sz="0" w:space="0" w:color="auto"/>
            <w:bottom w:val="none" w:sz="0" w:space="0" w:color="auto"/>
            <w:right w:val="none" w:sz="0" w:space="0" w:color="auto"/>
          </w:divBdr>
        </w:div>
        <w:div w:id="1462187532">
          <w:marLeft w:val="480"/>
          <w:marRight w:val="0"/>
          <w:marTop w:val="0"/>
          <w:marBottom w:val="0"/>
          <w:divBdr>
            <w:top w:val="none" w:sz="0" w:space="0" w:color="auto"/>
            <w:left w:val="none" w:sz="0" w:space="0" w:color="auto"/>
            <w:bottom w:val="none" w:sz="0" w:space="0" w:color="auto"/>
            <w:right w:val="none" w:sz="0" w:space="0" w:color="auto"/>
          </w:divBdr>
        </w:div>
        <w:div w:id="1974746761">
          <w:marLeft w:val="480"/>
          <w:marRight w:val="0"/>
          <w:marTop w:val="0"/>
          <w:marBottom w:val="0"/>
          <w:divBdr>
            <w:top w:val="none" w:sz="0" w:space="0" w:color="auto"/>
            <w:left w:val="none" w:sz="0" w:space="0" w:color="auto"/>
            <w:bottom w:val="none" w:sz="0" w:space="0" w:color="auto"/>
            <w:right w:val="none" w:sz="0" w:space="0" w:color="auto"/>
          </w:divBdr>
        </w:div>
        <w:div w:id="437870954">
          <w:marLeft w:val="480"/>
          <w:marRight w:val="0"/>
          <w:marTop w:val="0"/>
          <w:marBottom w:val="0"/>
          <w:divBdr>
            <w:top w:val="none" w:sz="0" w:space="0" w:color="auto"/>
            <w:left w:val="none" w:sz="0" w:space="0" w:color="auto"/>
            <w:bottom w:val="none" w:sz="0" w:space="0" w:color="auto"/>
            <w:right w:val="none" w:sz="0" w:space="0" w:color="auto"/>
          </w:divBdr>
        </w:div>
        <w:div w:id="1099372443">
          <w:marLeft w:val="480"/>
          <w:marRight w:val="0"/>
          <w:marTop w:val="0"/>
          <w:marBottom w:val="0"/>
          <w:divBdr>
            <w:top w:val="none" w:sz="0" w:space="0" w:color="auto"/>
            <w:left w:val="none" w:sz="0" w:space="0" w:color="auto"/>
            <w:bottom w:val="none" w:sz="0" w:space="0" w:color="auto"/>
            <w:right w:val="none" w:sz="0" w:space="0" w:color="auto"/>
          </w:divBdr>
        </w:div>
        <w:div w:id="679085766">
          <w:marLeft w:val="480"/>
          <w:marRight w:val="0"/>
          <w:marTop w:val="0"/>
          <w:marBottom w:val="0"/>
          <w:divBdr>
            <w:top w:val="none" w:sz="0" w:space="0" w:color="auto"/>
            <w:left w:val="none" w:sz="0" w:space="0" w:color="auto"/>
            <w:bottom w:val="none" w:sz="0" w:space="0" w:color="auto"/>
            <w:right w:val="none" w:sz="0" w:space="0" w:color="auto"/>
          </w:divBdr>
        </w:div>
        <w:div w:id="1440375291">
          <w:marLeft w:val="480"/>
          <w:marRight w:val="0"/>
          <w:marTop w:val="0"/>
          <w:marBottom w:val="0"/>
          <w:divBdr>
            <w:top w:val="none" w:sz="0" w:space="0" w:color="auto"/>
            <w:left w:val="none" w:sz="0" w:space="0" w:color="auto"/>
            <w:bottom w:val="none" w:sz="0" w:space="0" w:color="auto"/>
            <w:right w:val="none" w:sz="0" w:space="0" w:color="auto"/>
          </w:divBdr>
        </w:div>
        <w:div w:id="1919829503">
          <w:marLeft w:val="480"/>
          <w:marRight w:val="0"/>
          <w:marTop w:val="0"/>
          <w:marBottom w:val="0"/>
          <w:divBdr>
            <w:top w:val="none" w:sz="0" w:space="0" w:color="auto"/>
            <w:left w:val="none" w:sz="0" w:space="0" w:color="auto"/>
            <w:bottom w:val="none" w:sz="0" w:space="0" w:color="auto"/>
            <w:right w:val="none" w:sz="0" w:space="0" w:color="auto"/>
          </w:divBdr>
        </w:div>
        <w:div w:id="1670984747">
          <w:marLeft w:val="480"/>
          <w:marRight w:val="0"/>
          <w:marTop w:val="0"/>
          <w:marBottom w:val="0"/>
          <w:divBdr>
            <w:top w:val="none" w:sz="0" w:space="0" w:color="auto"/>
            <w:left w:val="none" w:sz="0" w:space="0" w:color="auto"/>
            <w:bottom w:val="none" w:sz="0" w:space="0" w:color="auto"/>
            <w:right w:val="none" w:sz="0" w:space="0" w:color="auto"/>
          </w:divBdr>
        </w:div>
        <w:div w:id="1949696885">
          <w:marLeft w:val="480"/>
          <w:marRight w:val="0"/>
          <w:marTop w:val="0"/>
          <w:marBottom w:val="0"/>
          <w:divBdr>
            <w:top w:val="none" w:sz="0" w:space="0" w:color="auto"/>
            <w:left w:val="none" w:sz="0" w:space="0" w:color="auto"/>
            <w:bottom w:val="none" w:sz="0" w:space="0" w:color="auto"/>
            <w:right w:val="none" w:sz="0" w:space="0" w:color="auto"/>
          </w:divBdr>
        </w:div>
        <w:div w:id="722405816">
          <w:marLeft w:val="480"/>
          <w:marRight w:val="0"/>
          <w:marTop w:val="0"/>
          <w:marBottom w:val="0"/>
          <w:divBdr>
            <w:top w:val="none" w:sz="0" w:space="0" w:color="auto"/>
            <w:left w:val="none" w:sz="0" w:space="0" w:color="auto"/>
            <w:bottom w:val="none" w:sz="0" w:space="0" w:color="auto"/>
            <w:right w:val="none" w:sz="0" w:space="0" w:color="auto"/>
          </w:divBdr>
        </w:div>
        <w:div w:id="1545678816">
          <w:marLeft w:val="480"/>
          <w:marRight w:val="0"/>
          <w:marTop w:val="0"/>
          <w:marBottom w:val="0"/>
          <w:divBdr>
            <w:top w:val="none" w:sz="0" w:space="0" w:color="auto"/>
            <w:left w:val="none" w:sz="0" w:space="0" w:color="auto"/>
            <w:bottom w:val="none" w:sz="0" w:space="0" w:color="auto"/>
            <w:right w:val="none" w:sz="0" w:space="0" w:color="auto"/>
          </w:divBdr>
        </w:div>
        <w:div w:id="740059453">
          <w:marLeft w:val="480"/>
          <w:marRight w:val="0"/>
          <w:marTop w:val="0"/>
          <w:marBottom w:val="0"/>
          <w:divBdr>
            <w:top w:val="none" w:sz="0" w:space="0" w:color="auto"/>
            <w:left w:val="none" w:sz="0" w:space="0" w:color="auto"/>
            <w:bottom w:val="none" w:sz="0" w:space="0" w:color="auto"/>
            <w:right w:val="none" w:sz="0" w:space="0" w:color="auto"/>
          </w:divBdr>
        </w:div>
        <w:div w:id="1822310886">
          <w:marLeft w:val="480"/>
          <w:marRight w:val="0"/>
          <w:marTop w:val="0"/>
          <w:marBottom w:val="0"/>
          <w:divBdr>
            <w:top w:val="none" w:sz="0" w:space="0" w:color="auto"/>
            <w:left w:val="none" w:sz="0" w:space="0" w:color="auto"/>
            <w:bottom w:val="none" w:sz="0" w:space="0" w:color="auto"/>
            <w:right w:val="none" w:sz="0" w:space="0" w:color="auto"/>
          </w:divBdr>
        </w:div>
        <w:div w:id="963581289">
          <w:marLeft w:val="480"/>
          <w:marRight w:val="0"/>
          <w:marTop w:val="0"/>
          <w:marBottom w:val="0"/>
          <w:divBdr>
            <w:top w:val="none" w:sz="0" w:space="0" w:color="auto"/>
            <w:left w:val="none" w:sz="0" w:space="0" w:color="auto"/>
            <w:bottom w:val="none" w:sz="0" w:space="0" w:color="auto"/>
            <w:right w:val="none" w:sz="0" w:space="0" w:color="auto"/>
          </w:divBdr>
        </w:div>
        <w:div w:id="1972977520">
          <w:marLeft w:val="480"/>
          <w:marRight w:val="0"/>
          <w:marTop w:val="0"/>
          <w:marBottom w:val="0"/>
          <w:divBdr>
            <w:top w:val="none" w:sz="0" w:space="0" w:color="auto"/>
            <w:left w:val="none" w:sz="0" w:space="0" w:color="auto"/>
            <w:bottom w:val="none" w:sz="0" w:space="0" w:color="auto"/>
            <w:right w:val="none" w:sz="0" w:space="0" w:color="auto"/>
          </w:divBdr>
        </w:div>
        <w:div w:id="1334143916">
          <w:marLeft w:val="480"/>
          <w:marRight w:val="0"/>
          <w:marTop w:val="0"/>
          <w:marBottom w:val="0"/>
          <w:divBdr>
            <w:top w:val="none" w:sz="0" w:space="0" w:color="auto"/>
            <w:left w:val="none" w:sz="0" w:space="0" w:color="auto"/>
            <w:bottom w:val="none" w:sz="0" w:space="0" w:color="auto"/>
            <w:right w:val="none" w:sz="0" w:space="0" w:color="auto"/>
          </w:divBdr>
        </w:div>
        <w:div w:id="1370446607">
          <w:marLeft w:val="480"/>
          <w:marRight w:val="0"/>
          <w:marTop w:val="0"/>
          <w:marBottom w:val="0"/>
          <w:divBdr>
            <w:top w:val="none" w:sz="0" w:space="0" w:color="auto"/>
            <w:left w:val="none" w:sz="0" w:space="0" w:color="auto"/>
            <w:bottom w:val="none" w:sz="0" w:space="0" w:color="auto"/>
            <w:right w:val="none" w:sz="0" w:space="0" w:color="auto"/>
          </w:divBdr>
        </w:div>
        <w:div w:id="1833913687">
          <w:marLeft w:val="480"/>
          <w:marRight w:val="0"/>
          <w:marTop w:val="0"/>
          <w:marBottom w:val="0"/>
          <w:divBdr>
            <w:top w:val="none" w:sz="0" w:space="0" w:color="auto"/>
            <w:left w:val="none" w:sz="0" w:space="0" w:color="auto"/>
            <w:bottom w:val="none" w:sz="0" w:space="0" w:color="auto"/>
            <w:right w:val="none" w:sz="0" w:space="0" w:color="auto"/>
          </w:divBdr>
        </w:div>
        <w:div w:id="270086420">
          <w:marLeft w:val="480"/>
          <w:marRight w:val="0"/>
          <w:marTop w:val="0"/>
          <w:marBottom w:val="0"/>
          <w:divBdr>
            <w:top w:val="none" w:sz="0" w:space="0" w:color="auto"/>
            <w:left w:val="none" w:sz="0" w:space="0" w:color="auto"/>
            <w:bottom w:val="none" w:sz="0" w:space="0" w:color="auto"/>
            <w:right w:val="none" w:sz="0" w:space="0" w:color="auto"/>
          </w:divBdr>
        </w:div>
        <w:div w:id="1559632258">
          <w:marLeft w:val="480"/>
          <w:marRight w:val="0"/>
          <w:marTop w:val="0"/>
          <w:marBottom w:val="0"/>
          <w:divBdr>
            <w:top w:val="none" w:sz="0" w:space="0" w:color="auto"/>
            <w:left w:val="none" w:sz="0" w:space="0" w:color="auto"/>
            <w:bottom w:val="none" w:sz="0" w:space="0" w:color="auto"/>
            <w:right w:val="none" w:sz="0" w:space="0" w:color="auto"/>
          </w:divBdr>
        </w:div>
        <w:div w:id="782581290">
          <w:marLeft w:val="480"/>
          <w:marRight w:val="0"/>
          <w:marTop w:val="0"/>
          <w:marBottom w:val="0"/>
          <w:divBdr>
            <w:top w:val="none" w:sz="0" w:space="0" w:color="auto"/>
            <w:left w:val="none" w:sz="0" w:space="0" w:color="auto"/>
            <w:bottom w:val="none" w:sz="0" w:space="0" w:color="auto"/>
            <w:right w:val="none" w:sz="0" w:space="0" w:color="auto"/>
          </w:divBdr>
        </w:div>
        <w:div w:id="1496997087">
          <w:marLeft w:val="480"/>
          <w:marRight w:val="0"/>
          <w:marTop w:val="0"/>
          <w:marBottom w:val="0"/>
          <w:divBdr>
            <w:top w:val="none" w:sz="0" w:space="0" w:color="auto"/>
            <w:left w:val="none" w:sz="0" w:space="0" w:color="auto"/>
            <w:bottom w:val="none" w:sz="0" w:space="0" w:color="auto"/>
            <w:right w:val="none" w:sz="0" w:space="0" w:color="auto"/>
          </w:divBdr>
        </w:div>
        <w:div w:id="2017658286">
          <w:marLeft w:val="480"/>
          <w:marRight w:val="0"/>
          <w:marTop w:val="0"/>
          <w:marBottom w:val="0"/>
          <w:divBdr>
            <w:top w:val="none" w:sz="0" w:space="0" w:color="auto"/>
            <w:left w:val="none" w:sz="0" w:space="0" w:color="auto"/>
            <w:bottom w:val="none" w:sz="0" w:space="0" w:color="auto"/>
            <w:right w:val="none" w:sz="0" w:space="0" w:color="auto"/>
          </w:divBdr>
        </w:div>
        <w:div w:id="1945838771">
          <w:marLeft w:val="480"/>
          <w:marRight w:val="0"/>
          <w:marTop w:val="0"/>
          <w:marBottom w:val="0"/>
          <w:divBdr>
            <w:top w:val="none" w:sz="0" w:space="0" w:color="auto"/>
            <w:left w:val="none" w:sz="0" w:space="0" w:color="auto"/>
            <w:bottom w:val="none" w:sz="0" w:space="0" w:color="auto"/>
            <w:right w:val="none" w:sz="0" w:space="0" w:color="auto"/>
          </w:divBdr>
        </w:div>
        <w:div w:id="1926062138">
          <w:marLeft w:val="480"/>
          <w:marRight w:val="0"/>
          <w:marTop w:val="0"/>
          <w:marBottom w:val="0"/>
          <w:divBdr>
            <w:top w:val="none" w:sz="0" w:space="0" w:color="auto"/>
            <w:left w:val="none" w:sz="0" w:space="0" w:color="auto"/>
            <w:bottom w:val="none" w:sz="0" w:space="0" w:color="auto"/>
            <w:right w:val="none" w:sz="0" w:space="0" w:color="auto"/>
          </w:divBdr>
        </w:div>
        <w:div w:id="688221037">
          <w:marLeft w:val="480"/>
          <w:marRight w:val="0"/>
          <w:marTop w:val="0"/>
          <w:marBottom w:val="0"/>
          <w:divBdr>
            <w:top w:val="none" w:sz="0" w:space="0" w:color="auto"/>
            <w:left w:val="none" w:sz="0" w:space="0" w:color="auto"/>
            <w:bottom w:val="none" w:sz="0" w:space="0" w:color="auto"/>
            <w:right w:val="none" w:sz="0" w:space="0" w:color="auto"/>
          </w:divBdr>
        </w:div>
        <w:div w:id="1396321479">
          <w:marLeft w:val="480"/>
          <w:marRight w:val="0"/>
          <w:marTop w:val="0"/>
          <w:marBottom w:val="0"/>
          <w:divBdr>
            <w:top w:val="none" w:sz="0" w:space="0" w:color="auto"/>
            <w:left w:val="none" w:sz="0" w:space="0" w:color="auto"/>
            <w:bottom w:val="none" w:sz="0" w:space="0" w:color="auto"/>
            <w:right w:val="none" w:sz="0" w:space="0" w:color="auto"/>
          </w:divBdr>
        </w:div>
        <w:div w:id="1611206999">
          <w:marLeft w:val="480"/>
          <w:marRight w:val="0"/>
          <w:marTop w:val="0"/>
          <w:marBottom w:val="0"/>
          <w:divBdr>
            <w:top w:val="none" w:sz="0" w:space="0" w:color="auto"/>
            <w:left w:val="none" w:sz="0" w:space="0" w:color="auto"/>
            <w:bottom w:val="none" w:sz="0" w:space="0" w:color="auto"/>
            <w:right w:val="none" w:sz="0" w:space="0" w:color="auto"/>
          </w:divBdr>
        </w:div>
        <w:div w:id="1234392479">
          <w:marLeft w:val="480"/>
          <w:marRight w:val="0"/>
          <w:marTop w:val="0"/>
          <w:marBottom w:val="0"/>
          <w:divBdr>
            <w:top w:val="none" w:sz="0" w:space="0" w:color="auto"/>
            <w:left w:val="none" w:sz="0" w:space="0" w:color="auto"/>
            <w:bottom w:val="none" w:sz="0" w:space="0" w:color="auto"/>
            <w:right w:val="none" w:sz="0" w:space="0" w:color="auto"/>
          </w:divBdr>
        </w:div>
        <w:div w:id="1496651537">
          <w:marLeft w:val="480"/>
          <w:marRight w:val="0"/>
          <w:marTop w:val="0"/>
          <w:marBottom w:val="0"/>
          <w:divBdr>
            <w:top w:val="none" w:sz="0" w:space="0" w:color="auto"/>
            <w:left w:val="none" w:sz="0" w:space="0" w:color="auto"/>
            <w:bottom w:val="none" w:sz="0" w:space="0" w:color="auto"/>
            <w:right w:val="none" w:sz="0" w:space="0" w:color="auto"/>
          </w:divBdr>
        </w:div>
        <w:div w:id="1895459026">
          <w:marLeft w:val="480"/>
          <w:marRight w:val="0"/>
          <w:marTop w:val="0"/>
          <w:marBottom w:val="0"/>
          <w:divBdr>
            <w:top w:val="none" w:sz="0" w:space="0" w:color="auto"/>
            <w:left w:val="none" w:sz="0" w:space="0" w:color="auto"/>
            <w:bottom w:val="none" w:sz="0" w:space="0" w:color="auto"/>
            <w:right w:val="none" w:sz="0" w:space="0" w:color="auto"/>
          </w:divBdr>
        </w:div>
        <w:div w:id="1520043838">
          <w:marLeft w:val="480"/>
          <w:marRight w:val="0"/>
          <w:marTop w:val="0"/>
          <w:marBottom w:val="0"/>
          <w:divBdr>
            <w:top w:val="none" w:sz="0" w:space="0" w:color="auto"/>
            <w:left w:val="none" w:sz="0" w:space="0" w:color="auto"/>
            <w:bottom w:val="none" w:sz="0" w:space="0" w:color="auto"/>
            <w:right w:val="none" w:sz="0" w:space="0" w:color="auto"/>
          </w:divBdr>
        </w:div>
        <w:div w:id="1795514598">
          <w:marLeft w:val="480"/>
          <w:marRight w:val="0"/>
          <w:marTop w:val="0"/>
          <w:marBottom w:val="0"/>
          <w:divBdr>
            <w:top w:val="none" w:sz="0" w:space="0" w:color="auto"/>
            <w:left w:val="none" w:sz="0" w:space="0" w:color="auto"/>
            <w:bottom w:val="none" w:sz="0" w:space="0" w:color="auto"/>
            <w:right w:val="none" w:sz="0" w:space="0" w:color="auto"/>
          </w:divBdr>
        </w:div>
        <w:div w:id="240021171">
          <w:marLeft w:val="480"/>
          <w:marRight w:val="0"/>
          <w:marTop w:val="0"/>
          <w:marBottom w:val="0"/>
          <w:divBdr>
            <w:top w:val="none" w:sz="0" w:space="0" w:color="auto"/>
            <w:left w:val="none" w:sz="0" w:space="0" w:color="auto"/>
            <w:bottom w:val="none" w:sz="0" w:space="0" w:color="auto"/>
            <w:right w:val="none" w:sz="0" w:space="0" w:color="auto"/>
          </w:divBdr>
        </w:div>
        <w:div w:id="1666856990">
          <w:marLeft w:val="480"/>
          <w:marRight w:val="0"/>
          <w:marTop w:val="0"/>
          <w:marBottom w:val="0"/>
          <w:divBdr>
            <w:top w:val="none" w:sz="0" w:space="0" w:color="auto"/>
            <w:left w:val="none" w:sz="0" w:space="0" w:color="auto"/>
            <w:bottom w:val="none" w:sz="0" w:space="0" w:color="auto"/>
            <w:right w:val="none" w:sz="0" w:space="0" w:color="auto"/>
          </w:divBdr>
        </w:div>
        <w:div w:id="1613710656">
          <w:marLeft w:val="480"/>
          <w:marRight w:val="0"/>
          <w:marTop w:val="0"/>
          <w:marBottom w:val="0"/>
          <w:divBdr>
            <w:top w:val="none" w:sz="0" w:space="0" w:color="auto"/>
            <w:left w:val="none" w:sz="0" w:space="0" w:color="auto"/>
            <w:bottom w:val="none" w:sz="0" w:space="0" w:color="auto"/>
            <w:right w:val="none" w:sz="0" w:space="0" w:color="auto"/>
          </w:divBdr>
        </w:div>
        <w:div w:id="1434469831">
          <w:marLeft w:val="480"/>
          <w:marRight w:val="0"/>
          <w:marTop w:val="0"/>
          <w:marBottom w:val="0"/>
          <w:divBdr>
            <w:top w:val="none" w:sz="0" w:space="0" w:color="auto"/>
            <w:left w:val="none" w:sz="0" w:space="0" w:color="auto"/>
            <w:bottom w:val="none" w:sz="0" w:space="0" w:color="auto"/>
            <w:right w:val="none" w:sz="0" w:space="0" w:color="auto"/>
          </w:divBdr>
        </w:div>
        <w:div w:id="1862671298">
          <w:marLeft w:val="480"/>
          <w:marRight w:val="0"/>
          <w:marTop w:val="0"/>
          <w:marBottom w:val="0"/>
          <w:divBdr>
            <w:top w:val="none" w:sz="0" w:space="0" w:color="auto"/>
            <w:left w:val="none" w:sz="0" w:space="0" w:color="auto"/>
            <w:bottom w:val="none" w:sz="0" w:space="0" w:color="auto"/>
            <w:right w:val="none" w:sz="0" w:space="0" w:color="auto"/>
          </w:divBdr>
        </w:div>
        <w:div w:id="21170704">
          <w:marLeft w:val="480"/>
          <w:marRight w:val="0"/>
          <w:marTop w:val="0"/>
          <w:marBottom w:val="0"/>
          <w:divBdr>
            <w:top w:val="none" w:sz="0" w:space="0" w:color="auto"/>
            <w:left w:val="none" w:sz="0" w:space="0" w:color="auto"/>
            <w:bottom w:val="none" w:sz="0" w:space="0" w:color="auto"/>
            <w:right w:val="none" w:sz="0" w:space="0" w:color="auto"/>
          </w:divBdr>
        </w:div>
        <w:div w:id="173958607">
          <w:marLeft w:val="480"/>
          <w:marRight w:val="0"/>
          <w:marTop w:val="0"/>
          <w:marBottom w:val="0"/>
          <w:divBdr>
            <w:top w:val="none" w:sz="0" w:space="0" w:color="auto"/>
            <w:left w:val="none" w:sz="0" w:space="0" w:color="auto"/>
            <w:bottom w:val="none" w:sz="0" w:space="0" w:color="auto"/>
            <w:right w:val="none" w:sz="0" w:space="0" w:color="auto"/>
          </w:divBdr>
        </w:div>
        <w:div w:id="1547910659">
          <w:marLeft w:val="480"/>
          <w:marRight w:val="0"/>
          <w:marTop w:val="0"/>
          <w:marBottom w:val="0"/>
          <w:divBdr>
            <w:top w:val="none" w:sz="0" w:space="0" w:color="auto"/>
            <w:left w:val="none" w:sz="0" w:space="0" w:color="auto"/>
            <w:bottom w:val="none" w:sz="0" w:space="0" w:color="auto"/>
            <w:right w:val="none" w:sz="0" w:space="0" w:color="auto"/>
          </w:divBdr>
        </w:div>
        <w:div w:id="72243339">
          <w:marLeft w:val="480"/>
          <w:marRight w:val="0"/>
          <w:marTop w:val="0"/>
          <w:marBottom w:val="0"/>
          <w:divBdr>
            <w:top w:val="none" w:sz="0" w:space="0" w:color="auto"/>
            <w:left w:val="none" w:sz="0" w:space="0" w:color="auto"/>
            <w:bottom w:val="none" w:sz="0" w:space="0" w:color="auto"/>
            <w:right w:val="none" w:sz="0" w:space="0" w:color="auto"/>
          </w:divBdr>
        </w:div>
        <w:div w:id="1844079874">
          <w:marLeft w:val="480"/>
          <w:marRight w:val="0"/>
          <w:marTop w:val="0"/>
          <w:marBottom w:val="0"/>
          <w:divBdr>
            <w:top w:val="none" w:sz="0" w:space="0" w:color="auto"/>
            <w:left w:val="none" w:sz="0" w:space="0" w:color="auto"/>
            <w:bottom w:val="none" w:sz="0" w:space="0" w:color="auto"/>
            <w:right w:val="none" w:sz="0" w:space="0" w:color="auto"/>
          </w:divBdr>
        </w:div>
        <w:div w:id="459107957">
          <w:marLeft w:val="480"/>
          <w:marRight w:val="0"/>
          <w:marTop w:val="0"/>
          <w:marBottom w:val="0"/>
          <w:divBdr>
            <w:top w:val="none" w:sz="0" w:space="0" w:color="auto"/>
            <w:left w:val="none" w:sz="0" w:space="0" w:color="auto"/>
            <w:bottom w:val="none" w:sz="0" w:space="0" w:color="auto"/>
            <w:right w:val="none" w:sz="0" w:space="0" w:color="auto"/>
          </w:divBdr>
        </w:div>
        <w:div w:id="789932869">
          <w:marLeft w:val="480"/>
          <w:marRight w:val="0"/>
          <w:marTop w:val="0"/>
          <w:marBottom w:val="0"/>
          <w:divBdr>
            <w:top w:val="none" w:sz="0" w:space="0" w:color="auto"/>
            <w:left w:val="none" w:sz="0" w:space="0" w:color="auto"/>
            <w:bottom w:val="none" w:sz="0" w:space="0" w:color="auto"/>
            <w:right w:val="none" w:sz="0" w:space="0" w:color="auto"/>
          </w:divBdr>
        </w:div>
        <w:div w:id="1822230503">
          <w:marLeft w:val="480"/>
          <w:marRight w:val="0"/>
          <w:marTop w:val="0"/>
          <w:marBottom w:val="0"/>
          <w:divBdr>
            <w:top w:val="none" w:sz="0" w:space="0" w:color="auto"/>
            <w:left w:val="none" w:sz="0" w:space="0" w:color="auto"/>
            <w:bottom w:val="none" w:sz="0" w:space="0" w:color="auto"/>
            <w:right w:val="none" w:sz="0" w:space="0" w:color="auto"/>
          </w:divBdr>
        </w:div>
        <w:div w:id="545724847">
          <w:marLeft w:val="480"/>
          <w:marRight w:val="0"/>
          <w:marTop w:val="0"/>
          <w:marBottom w:val="0"/>
          <w:divBdr>
            <w:top w:val="none" w:sz="0" w:space="0" w:color="auto"/>
            <w:left w:val="none" w:sz="0" w:space="0" w:color="auto"/>
            <w:bottom w:val="none" w:sz="0" w:space="0" w:color="auto"/>
            <w:right w:val="none" w:sz="0" w:space="0" w:color="auto"/>
          </w:divBdr>
        </w:div>
        <w:div w:id="1750888359">
          <w:marLeft w:val="480"/>
          <w:marRight w:val="0"/>
          <w:marTop w:val="0"/>
          <w:marBottom w:val="0"/>
          <w:divBdr>
            <w:top w:val="none" w:sz="0" w:space="0" w:color="auto"/>
            <w:left w:val="none" w:sz="0" w:space="0" w:color="auto"/>
            <w:bottom w:val="none" w:sz="0" w:space="0" w:color="auto"/>
            <w:right w:val="none" w:sz="0" w:space="0" w:color="auto"/>
          </w:divBdr>
        </w:div>
        <w:div w:id="172957988">
          <w:marLeft w:val="480"/>
          <w:marRight w:val="0"/>
          <w:marTop w:val="0"/>
          <w:marBottom w:val="0"/>
          <w:divBdr>
            <w:top w:val="none" w:sz="0" w:space="0" w:color="auto"/>
            <w:left w:val="none" w:sz="0" w:space="0" w:color="auto"/>
            <w:bottom w:val="none" w:sz="0" w:space="0" w:color="auto"/>
            <w:right w:val="none" w:sz="0" w:space="0" w:color="auto"/>
          </w:divBdr>
        </w:div>
        <w:div w:id="2057191767">
          <w:marLeft w:val="480"/>
          <w:marRight w:val="0"/>
          <w:marTop w:val="0"/>
          <w:marBottom w:val="0"/>
          <w:divBdr>
            <w:top w:val="none" w:sz="0" w:space="0" w:color="auto"/>
            <w:left w:val="none" w:sz="0" w:space="0" w:color="auto"/>
            <w:bottom w:val="none" w:sz="0" w:space="0" w:color="auto"/>
            <w:right w:val="none" w:sz="0" w:space="0" w:color="auto"/>
          </w:divBdr>
        </w:div>
        <w:div w:id="1296596498">
          <w:marLeft w:val="480"/>
          <w:marRight w:val="0"/>
          <w:marTop w:val="0"/>
          <w:marBottom w:val="0"/>
          <w:divBdr>
            <w:top w:val="none" w:sz="0" w:space="0" w:color="auto"/>
            <w:left w:val="none" w:sz="0" w:space="0" w:color="auto"/>
            <w:bottom w:val="none" w:sz="0" w:space="0" w:color="auto"/>
            <w:right w:val="none" w:sz="0" w:space="0" w:color="auto"/>
          </w:divBdr>
        </w:div>
        <w:div w:id="886723182">
          <w:marLeft w:val="480"/>
          <w:marRight w:val="0"/>
          <w:marTop w:val="0"/>
          <w:marBottom w:val="0"/>
          <w:divBdr>
            <w:top w:val="none" w:sz="0" w:space="0" w:color="auto"/>
            <w:left w:val="none" w:sz="0" w:space="0" w:color="auto"/>
            <w:bottom w:val="none" w:sz="0" w:space="0" w:color="auto"/>
            <w:right w:val="none" w:sz="0" w:space="0" w:color="auto"/>
          </w:divBdr>
        </w:div>
        <w:div w:id="1598707342">
          <w:marLeft w:val="480"/>
          <w:marRight w:val="0"/>
          <w:marTop w:val="0"/>
          <w:marBottom w:val="0"/>
          <w:divBdr>
            <w:top w:val="none" w:sz="0" w:space="0" w:color="auto"/>
            <w:left w:val="none" w:sz="0" w:space="0" w:color="auto"/>
            <w:bottom w:val="none" w:sz="0" w:space="0" w:color="auto"/>
            <w:right w:val="none" w:sz="0" w:space="0" w:color="auto"/>
          </w:divBdr>
        </w:div>
        <w:div w:id="797988722">
          <w:marLeft w:val="480"/>
          <w:marRight w:val="0"/>
          <w:marTop w:val="0"/>
          <w:marBottom w:val="0"/>
          <w:divBdr>
            <w:top w:val="none" w:sz="0" w:space="0" w:color="auto"/>
            <w:left w:val="none" w:sz="0" w:space="0" w:color="auto"/>
            <w:bottom w:val="none" w:sz="0" w:space="0" w:color="auto"/>
            <w:right w:val="none" w:sz="0" w:space="0" w:color="auto"/>
          </w:divBdr>
        </w:div>
        <w:div w:id="1595018095">
          <w:marLeft w:val="480"/>
          <w:marRight w:val="0"/>
          <w:marTop w:val="0"/>
          <w:marBottom w:val="0"/>
          <w:divBdr>
            <w:top w:val="none" w:sz="0" w:space="0" w:color="auto"/>
            <w:left w:val="none" w:sz="0" w:space="0" w:color="auto"/>
            <w:bottom w:val="none" w:sz="0" w:space="0" w:color="auto"/>
            <w:right w:val="none" w:sz="0" w:space="0" w:color="auto"/>
          </w:divBdr>
        </w:div>
        <w:div w:id="897016420">
          <w:marLeft w:val="480"/>
          <w:marRight w:val="0"/>
          <w:marTop w:val="0"/>
          <w:marBottom w:val="0"/>
          <w:divBdr>
            <w:top w:val="none" w:sz="0" w:space="0" w:color="auto"/>
            <w:left w:val="none" w:sz="0" w:space="0" w:color="auto"/>
            <w:bottom w:val="none" w:sz="0" w:space="0" w:color="auto"/>
            <w:right w:val="none" w:sz="0" w:space="0" w:color="auto"/>
          </w:divBdr>
        </w:div>
        <w:div w:id="869683729">
          <w:marLeft w:val="480"/>
          <w:marRight w:val="0"/>
          <w:marTop w:val="0"/>
          <w:marBottom w:val="0"/>
          <w:divBdr>
            <w:top w:val="none" w:sz="0" w:space="0" w:color="auto"/>
            <w:left w:val="none" w:sz="0" w:space="0" w:color="auto"/>
            <w:bottom w:val="none" w:sz="0" w:space="0" w:color="auto"/>
            <w:right w:val="none" w:sz="0" w:space="0" w:color="auto"/>
          </w:divBdr>
        </w:div>
        <w:div w:id="1722510004">
          <w:marLeft w:val="480"/>
          <w:marRight w:val="0"/>
          <w:marTop w:val="0"/>
          <w:marBottom w:val="0"/>
          <w:divBdr>
            <w:top w:val="none" w:sz="0" w:space="0" w:color="auto"/>
            <w:left w:val="none" w:sz="0" w:space="0" w:color="auto"/>
            <w:bottom w:val="none" w:sz="0" w:space="0" w:color="auto"/>
            <w:right w:val="none" w:sz="0" w:space="0" w:color="auto"/>
          </w:divBdr>
        </w:div>
      </w:divsChild>
    </w:div>
    <w:div w:id="612178101">
      <w:bodyDiv w:val="1"/>
      <w:marLeft w:val="0"/>
      <w:marRight w:val="0"/>
      <w:marTop w:val="0"/>
      <w:marBottom w:val="0"/>
      <w:divBdr>
        <w:top w:val="none" w:sz="0" w:space="0" w:color="auto"/>
        <w:left w:val="none" w:sz="0" w:space="0" w:color="auto"/>
        <w:bottom w:val="none" w:sz="0" w:space="0" w:color="auto"/>
        <w:right w:val="none" w:sz="0" w:space="0" w:color="auto"/>
      </w:divBdr>
    </w:div>
    <w:div w:id="615334711">
      <w:bodyDiv w:val="1"/>
      <w:marLeft w:val="0"/>
      <w:marRight w:val="0"/>
      <w:marTop w:val="0"/>
      <w:marBottom w:val="0"/>
      <w:divBdr>
        <w:top w:val="none" w:sz="0" w:space="0" w:color="auto"/>
        <w:left w:val="none" w:sz="0" w:space="0" w:color="auto"/>
        <w:bottom w:val="none" w:sz="0" w:space="0" w:color="auto"/>
        <w:right w:val="none" w:sz="0" w:space="0" w:color="auto"/>
      </w:divBdr>
      <w:divsChild>
        <w:div w:id="2127850317">
          <w:marLeft w:val="640"/>
          <w:marRight w:val="0"/>
          <w:marTop w:val="0"/>
          <w:marBottom w:val="0"/>
          <w:divBdr>
            <w:top w:val="none" w:sz="0" w:space="0" w:color="auto"/>
            <w:left w:val="none" w:sz="0" w:space="0" w:color="auto"/>
            <w:bottom w:val="none" w:sz="0" w:space="0" w:color="auto"/>
            <w:right w:val="none" w:sz="0" w:space="0" w:color="auto"/>
          </w:divBdr>
        </w:div>
        <w:div w:id="302394002">
          <w:marLeft w:val="640"/>
          <w:marRight w:val="0"/>
          <w:marTop w:val="0"/>
          <w:marBottom w:val="0"/>
          <w:divBdr>
            <w:top w:val="none" w:sz="0" w:space="0" w:color="auto"/>
            <w:left w:val="none" w:sz="0" w:space="0" w:color="auto"/>
            <w:bottom w:val="none" w:sz="0" w:space="0" w:color="auto"/>
            <w:right w:val="none" w:sz="0" w:space="0" w:color="auto"/>
          </w:divBdr>
        </w:div>
        <w:div w:id="871763731">
          <w:marLeft w:val="640"/>
          <w:marRight w:val="0"/>
          <w:marTop w:val="0"/>
          <w:marBottom w:val="0"/>
          <w:divBdr>
            <w:top w:val="none" w:sz="0" w:space="0" w:color="auto"/>
            <w:left w:val="none" w:sz="0" w:space="0" w:color="auto"/>
            <w:bottom w:val="none" w:sz="0" w:space="0" w:color="auto"/>
            <w:right w:val="none" w:sz="0" w:space="0" w:color="auto"/>
          </w:divBdr>
        </w:div>
        <w:div w:id="1752507730">
          <w:marLeft w:val="640"/>
          <w:marRight w:val="0"/>
          <w:marTop w:val="0"/>
          <w:marBottom w:val="0"/>
          <w:divBdr>
            <w:top w:val="none" w:sz="0" w:space="0" w:color="auto"/>
            <w:left w:val="none" w:sz="0" w:space="0" w:color="auto"/>
            <w:bottom w:val="none" w:sz="0" w:space="0" w:color="auto"/>
            <w:right w:val="none" w:sz="0" w:space="0" w:color="auto"/>
          </w:divBdr>
        </w:div>
        <w:div w:id="1363362882">
          <w:marLeft w:val="640"/>
          <w:marRight w:val="0"/>
          <w:marTop w:val="0"/>
          <w:marBottom w:val="0"/>
          <w:divBdr>
            <w:top w:val="none" w:sz="0" w:space="0" w:color="auto"/>
            <w:left w:val="none" w:sz="0" w:space="0" w:color="auto"/>
            <w:bottom w:val="none" w:sz="0" w:space="0" w:color="auto"/>
            <w:right w:val="none" w:sz="0" w:space="0" w:color="auto"/>
          </w:divBdr>
        </w:div>
        <w:div w:id="1088235202">
          <w:marLeft w:val="640"/>
          <w:marRight w:val="0"/>
          <w:marTop w:val="0"/>
          <w:marBottom w:val="0"/>
          <w:divBdr>
            <w:top w:val="none" w:sz="0" w:space="0" w:color="auto"/>
            <w:left w:val="none" w:sz="0" w:space="0" w:color="auto"/>
            <w:bottom w:val="none" w:sz="0" w:space="0" w:color="auto"/>
            <w:right w:val="none" w:sz="0" w:space="0" w:color="auto"/>
          </w:divBdr>
        </w:div>
        <w:div w:id="2052343898">
          <w:marLeft w:val="640"/>
          <w:marRight w:val="0"/>
          <w:marTop w:val="0"/>
          <w:marBottom w:val="0"/>
          <w:divBdr>
            <w:top w:val="none" w:sz="0" w:space="0" w:color="auto"/>
            <w:left w:val="none" w:sz="0" w:space="0" w:color="auto"/>
            <w:bottom w:val="none" w:sz="0" w:space="0" w:color="auto"/>
            <w:right w:val="none" w:sz="0" w:space="0" w:color="auto"/>
          </w:divBdr>
        </w:div>
        <w:div w:id="1084691064">
          <w:marLeft w:val="640"/>
          <w:marRight w:val="0"/>
          <w:marTop w:val="0"/>
          <w:marBottom w:val="0"/>
          <w:divBdr>
            <w:top w:val="none" w:sz="0" w:space="0" w:color="auto"/>
            <w:left w:val="none" w:sz="0" w:space="0" w:color="auto"/>
            <w:bottom w:val="none" w:sz="0" w:space="0" w:color="auto"/>
            <w:right w:val="none" w:sz="0" w:space="0" w:color="auto"/>
          </w:divBdr>
        </w:div>
        <w:div w:id="57749424">
          <w:marLeft w:val="640"/>
          <w:marRight w:val="0"/>
          <w:marTop w:val="0"/>
          <w:marBottom w:val="0"/>
          <w:divBdr>
            <w:top w:val="none" w:sz="0" w:space="0" w:color="auto"/>
            <w:left w:val="none" w:sz="0" w:space="0" w:color="auto"/>
            <w:bottom w:val="none" w:sz="0" w:space="0" w:color="auto"/>
            <w:right w:val="none" w:sz="0" w:space="0" w:color="auto"/>
          </w:divBdr>
        </w:div>
        <w:div w:id="2058815754">
          <w:marLeft w:val="640"/>
          <w:marRight w:val="0"/>
          <w:marTop w:val="0"/>
          <w:marBottom w:val="0"/>
          <w:divBdr>
            <w:top w:val="none" w:sz="0" w:space="0" w:color="auto"/>
            <w:left w:val="none" w:sz="0" w:space="0" w:color="auto"/>
            <w:bottom w:val="none" w:sz="0" w:space="0" w:color="auto"/>
            <w:right w:val="none" w:sz="0" w:space="0" w:color="auto"/>
          </w:divBdr>
        </w:div>
        <w:div w:id="1146044221">
          <w:marLeft w:val="640"/>
          <w:marRight w:val="0"/>
          <w:marTop w:val="0"/>
          <w:marBottom w:val="0"/>
          <w:divBdr>
            <w:top w:val="none" w:sz="0" w:space="0" w:color="auto"/>
            <w:left w:val="none" w:sz="0" w:space="0" w:color="auto"/>
            <w:bottom w:val="none" w:sz="0" w:space="0" w:color="auto"/>
            <w:right w:val="none" w:sz="0" w:space="0" w:color="auto"/>
          </w:divBdr>
        </w:div>
        <w:div w:id="407465067">
          <w:marLeft w:val="640"/>
          <w:marRight w:val="0"/>
          <w:marTop w:val="0"/>
          <w:marBottom w:val="0"/>
          <w:divBdr>
            <w:top w:val="none" w:sz="0" w:space="0" w:color="auto"/>
            <w:left w:val="none" w:sz="0" w:space="0" w:color="auto"/>
            <w:bottom w:val="none" w:sz="0" w:space="0" w:color="auto"/>
            <w:right w:val="none" w:sz="0" w:space="0" w:color="auto"/>
          </w:divBdr>
        </w:div>
        <w:div w:id="2110658813">
          <w:marLeft w:val="640"/>
          <w:marRight w:val="0"/>
          <w:marTop w:val="0"/>
          <w:marBottom w:val="0"/>
          <w:divBdr>
            <w:top w:val="none" w:sz="0" w:space="0" w:color="auto"/>
            <w:left w:val="none" w:sz="0" w:space="0" w:color="auto"/>
            <w:bottom w:val="none" w:sz="0" w:space="0" w:color="auto"/>
            <w:right w:val="none" w:sz="0" w:space="0" w:color="auto"/>
          </w:divBdr>
        </w:div>
        <w:div w:id="581843100">
          <w:marLeft w:val="640"/>
          <w:marRight w:val="0"/>
          <w:marTop w:val="0"/>
          <w:marBottom w:val="0"/>
          <w:divBdr>
            <w:top w:val="none" w:sz="0" w:space="0" w:color="auto"/>
            <w:left w:val="none" w:sz="0" w:space="0" w:color="auto"/>
            <w:bottom w:val="none" w:sz="0" w:space="0" w:color="auto"/>
            <w:right w:val="none" w:sz="0" w:space="0" w:color="auto"/>
          </w:divBdr>
        </w:div>
        <w:div w:id="1362239835">
          <w:marLeft w:val="640"/>
          <w:marRight w:val="0"/>
          <w:marTop w:val="0"/>
          <w:marBottom w:val="0"/>
          <w:divBdr>
            <w:top w:val="none" w:sz="0" w:space="0" w:color="auto"/>
            <w:left w:val="none" w:sz="0" w:space="0" w:color="auto"/>
            <w:bottom w:val="none" w:sz="0" w:space="0" w:color="auto"/>
            <w:right w:val="none" w:sz="0" w:space="0" w:color="auto"/>
          </w:divBdr>
        </w:div>
        <w:div w:id="902062618">
          <w:marLeft w:val="640"/>
          <w:marRight w:val="0"/>
          <w:marTop w:val="0"/>
          <w:marBottom w:val="0"/>
          <w:divBdr>
            <w:top w:val="none" w:sz="0" w:space="0" w:color="auto"/>
            <w:left w:val="none" w:sz="0" w:space="0" w:color="auto"/>
            <w:bottom w:val="none" w:sz="0" w:space="0" w:color="auto"/>
            <w:right w:val="none" w:sz="0" w:space="0" w:color="auto"/>
          </w:divBdr>
        </w:div>
        <w:div w:id="783424671">
          <w:marLeft w:val="640"/>
          <w:marRight w:val="0"/>
          <w:marTop w:val="0"/>
          <w:marBottom w:val="0"/>
          <w:divBdr>
            <w:top w:val="none" w:sz="0" w:space="0" w:color="auto"/>
            <w:left w:val="none" w:sz="0" w:space="0" w:color="auto"/>
            <w:bottom w:val="none" w:sz="0" w:space="0" w:color="auto"/>
            <w:right w:val="none" w:sz="0" w:space="0" w:color="auto"/>
          </w:divBdr>
        </w:div>
        <w:div w:id="31926897">
          <w:marLeft w:val="640"/>
          <w:marRight w:val="0"/>
          <w:marTop w:val="0"/>
          <w:marBottom w:val="0"/>
          <w:divBdr>
            <w:top w:val="none" w:sz="0" w:space="0" w:color="auto"/>
            <w:left w:val="none" w:sz="0" w:space="0" w:color="auto"/>
            <w:bottom w:val="none" w:sz="0" w:space="0" w:color="auto"/>
            <w:right w:val="none" w:sz="0" w:space="0" w:color="auto"/>
          </w:divBdr>
        </w:div>
        <w:div w:id="867379856">
          <w:marLeft w:val="640"/>
          <w:marRight w:val="0"/>
          <w:marTop w:val="0"/>
          <w:marBottom w:val="0"/>
          <w:divBdr>
            <w:top w:val="none" w:sz="0" w:space="0" w:color="auto"/>
            <w:left w:val="none" w:sz="0" w:space="0" w:color="auto"/>
            <w:bottom w:val="none" w:sz="0" w:space="0" w:color="auto"/>
            <w:right w:val="none" w:sz="0" w:space="0" w:color="auto"/>
          </w:divBdr>
        </w:div>
        <w:div w:id="1476607187">
          <w:marLeft w:val="640"/>
          <w:marRight w:val="0"/>
          <w:marTop w:val="0"/>
          <w:marBottom w:val="0"/>
          <w:divBdr>
            <w:top w:val="none" w:sz="0" w:space="0" w:color="auto"/>
            <w:left w:val="none" w:sz="0" w:space="0" w:color="auto"/>
            <w:bottom w:val="none" w:sz="0" w:space="0" w:color="auto"/>
            <w:right w:val="none" w:sz="0" w:space="0" w:color="auto"/>
          </w:divBdr>
        </w:div>
        <w:div w:id="1913151444">
          <w:marLeft w:val="640"/>
          <w:marRight w:val="0"/>
          <w:marTop w:val="0"/>
          <w:marBottom w:val="0"/>
          <w:divBdr>
            <w:top w:val="none" w:sz="0" w:space="0" w:color="auto"/>
            <w:left w:val="none" w:sz="0" w:space="0" w:color="auto"/>
            <w:bottom w:val="none" w:sz="0" w:space="0" w:color="auto"/>
            <w:right w:val="none" w:sz="0" w:space="0" w:color="auto"/>
          </w:divBdr>
        </w:div>
        <w:div w:id="1859196614">
          <w:marLeft w:val="640"/>
          <w:marRight w:val="0"/>
          <w:marTop w:val="0"/>
          <w:marBottom w:val="0"/>
          <w:divBdr>
            <w:top w:val="none" w:sz="0" w:space="0" w:color="auto"/>
            <w:left w:val="none" w:sz="0" w:space="0" w:color="auto"/>
            <w:bottom w:val="none" w:sz="0" w:space="0" w:color="auto"/>
            <w:right w:val="none" w:sz="0" w:space="0" w:color="auto"/>
          </w:divBdr>
        </w:div>
        <w:div w:id="828205073">
          <w:marLeft w:val="640"/>
          <w:marRight w:val="0"/>
          <w:marTop w:val="0"/>
          <w:marBottom w:val="0"/>
          <w:divBdr>
            <w:top w:val="none" w:sz="0" w:space="0" w:color="auto"/>
            <w:left w:val="none" w:sz="0" w:space="0" w:color="auto"/>
            <w:bottom w:val="none" w:sz="0" w:space="0" w:color="auto"/>
            <w:right w:val="none" w:sz="0" w:space="0" w:color="auto"/>
          </w:divBdr>
        </w:div>
        <w:div w:id="2079090511">
          <w:marLeft w:val="640"/>
          <w:marRight w:val="0"/>
          <w:marTop w:val="0"/>
          <w:marBottom w:val="0"/>
          <w:divBdr>
            <w:top w:val="none" w:sz="0" w:space="0" w:color="auto"/>
            <w:left w:val="none" w:sz="0" w:space="0" w:color="auto"/>
            <w:bottom w:val="none" w:sz="0" w:space="0" w:color="auto"/>
            <w:right w:val="none" w:sz="0" w:space="0" w:color="auto"/>
          </w:divBdr>
        </w:div>
        <w:div w:id="1890725763">
          <w:marLeft w:val="640"/>
          <w:marRight w:val="0"/>
          <w:marTop w:val="0"/>
          <w:marBottom w:val="0"/>
          <w:divBdr>
            <w:top w:val="none" w:sz="0" w:space="0" w:color="auto"/>
            <w:left w:val="none" w:sz="0" w:space="0" w:color="auto"/>
            <w:bottom w:val="none" w:sz="0" w:space="0" w:color="auto"/>
            <w:right w:val="none" w:sz="0" w:space="0" w:color="auto"/>
          </w:divBdr>
        </w:div>
        <w:div w:id="1445803810">
          <w:marLeft w:val="640"/>
          <w:marRight w:val="0"/>
          <w:marTop w:val="0"/>
          <w:marBottom w:val="0"/>
          <w:divBdr>
            <w:top w:val="none" w:sz="0" w:space="0" w:color="auto"/>
            <w:left w:val="none" w:sz="0" w:space="0" w:color="auto"/>
            <w:bottom w:val="none" w:sz="0" w:space="0" w:color="auto"/>
            <w:right w:val="none" w:sz="0" w:space="0" w:color="auto"/>
          </w:divBdr>
        </w:div>
        <w:div w:id="839582108">
          <w:marLeft w:val="640"/>
          <w:marRight w:val="0"/>
          <w:marTop w:val="0"/>
          <w:marBottom w:val="0"/>
          <w:divBdr>
            <w:top w:val="none" w:sz="0" w:space="0" w:color="auto"/>
            <w:left w:val="none" w:sz="0" w:space="0" w:color="auto"/>
            <w:bottom w:val="none" w:sz="0" w:space="0" w:color="auto"/>
            <w:right w:val="none" w:sz="0" w:space="0" w:color="auto"/>
          </w:divBdr>
        </w:div>
        <w:div w:id="986662104">
          <w:marLeft w:val="640"/>
          <w:marRight w:val="0"/>
          <w:marTop w:val="0"/>
          <w:marBottom w:val="0"/>
          <w:divBdr>
            <w:top w:val="none" w:sz="0" w:space="0" w:color="auto"/>
            <w:left w:val="none" w:sz="0" w:space="0" w:color="auto"/>
            <w:bottom w:val="none" w:sz="0" w:space="0" w:color="auto"/>
            <w:right w:val="none" w:sz="0" w:space="0" w:color="auto"/>
          </w:divBdr>
        </w:div>
        <w:div w:id="1052266873">
          <w:marLeft w:val="640"/>
          <w:marRight w:val="0"/>
          <w:marTop w:val="0"/>
          <w:marBottom w:val="0"/>
          <w:divBdr>
            <w:top w:val="none" w:sz="0" w:space="0" w:color="auto"/>
            <w:left w:val="none" w:sz="0" w:space="0" w:color="auto"/>
            <w:bottom w:val="none" w:sz="0" w:space="0" w:color="auto"/>
            <w:right w:val="none" w:sz="0" w:space="0" w:color="auto"/>
          </w:divBdr>
        </w:div>
        <w:div w:id="929847639">
          <w:marLeft w:val="640"/>
          <w:marRight w:val="0"/>
          <w:marTop w:val="0"/>
          <w:marBottom w:val="0"/>
          <w:divBdr>
            <w:top w:val="none" w:sz="0" w:space="0" w:color="auto"/>
            <w:left w:val="none" w:sz="0" w:space="0" w:color="auto"/>
            <w:bottom w:val="none" w:sz="0" w:space="0" w:color="auto"/>
            <w:right w:val="none" w:sz="0" w:space="0" w:color="auto"/>
          </w:divBdr>
        </w:div>
        <w:div w:id="2052344187">
          <w:marLeft w:val="640"/>
          <w:marRight w:val="0"/>
          <w:marTop w:val="0"/>
          <w:marBottom w:val="0"/>
          <w:divBdr>
            <w:top w:val="none" w:sz="0" w:space="0" w:color="auto"/>
            <w:left w:val="none" w:sz="0" w:space="0" w:color="auto"/>
            <w:bottom w:val="none" w:sz="0" w:space="0" w:color="auto"/>
            <w:right w:val="none" w:sz="0" w:space="0" w:color="auto"/>
          </w:divBdr>
        </w:div>
        <w:div w:id="67772699">
          <w:marLeft w:val="640"/>
          <w:marRight w:val="0"/>
          <w:marTop w:val="0"/>
          <w:marBottom w:val="0"/>
          <w:divBdr>
            <w:top w:val="none" w:sz="0" w:space="0" w:color="auto"/>
            <w:left w:val="none" w:sz="0" w:space="0" w:color="auto"/>
            <w:bottom w:val="none" w:sz="0" w:space="0" w:color="auto"/>
            <w:right w:val="none" w:sz="0" w:space="0" w:color="auto"/>
          </w:divBdr>
        </w:div>
        <w:div w:id="157114021">
          <w:marLeft w:val="640"/>
          <w:marRight w:val="0"/>
          <w:marTop w:val="0"/>
          <w:marBottom w:val="0"/>
          <w:divBdr>
            <w:top w:val="none" w:sz="0" w:space="0" w:color="auto"/>
            <w:left w:val="none" w:sz="0" w:space="0" w:color="auto"/>
            <w:bottom w:val="none" w:sz="0" w:space="0" w:color="auto"/>
            <w:right w:val="none" w:sz="0" w:space="0" w:color="auto"/>
          </w:divBdr>
        </w:div>
        <w:div w:id="1981574345">
          <w:marLeft w:val="640"/>
          <w:marRight w:val="0"/>
          <w:marTop w:val="0"/>
          <w:marBottom w:val="0"/>
          <w:divBdr>
            <w:top w:val="none" w:sz="0" w:space="0" w:color="auto"/>
            <w:left w:val="none" w:sz="0" w:space="0" w:color="auto"/>
            <w:bottom w:val="none" w:sz="0" w:space="0" w:color="auto"/>
            <w:right w:val="none" w:sz="0" w:space="0" w:color="auto"/>
          </w:divBdr>
        </w:div>
        <w:div w:id="95489133">
          <w:marLeft w:val="640"/>
          <w:marRight w:val="0"/>
          <w:marTop w:val="0"/>
          <w:marBottom w:val="0"/>
          <w:divBdr>
            <w:top w:val="none" w:sz="0" w:space="0" w:color="auto"/>
            <w:left w:val="none" w:sz="0" w:space="0" w:color="auto"/>
            <w:bottom w:val="none" w:sz="0" w:space="0" w:color="auto"/>
            <w:right w:val="none" w:sz="0" w:space="0" w:color="auto"/>
          </w:divBdr>
        </w:div>
        <w:div w:id="761335938">
          <w:marLeft w:val="640"/>
          <w:marRight w:val="0"/>
          <w:marTop w:val="0"/>
          <w:marBottom w:val="0"/>
          <w:divBdr>
            <w:top w:val="none" w:sz="0" w:space="0" w:color="auto"/>
            <w:left w:val="none" w:sz="0" w:space="0" w:color="auto"/>
            <w:bottom w:val="none" w:sz="0" w:space="0" w:color="auto"/>
            <w:right w:val="none" w:sz="0" w:space="0" w:color="auto"/>
          </w:divBdr>
        </w:div>
        <w:div w:id="1372070597">
          <w:marLeft w:val="640"/>
          <w:marRight w:val="0"/>
          <w:marTop w:val="0"/>
          <w:marBottom w:val="0"/>
          <w:divBdr>
            <w:top w:val="none" w:sz="0" w:space="0" w:color="auto"/>
            <w:left w:val="none" w:sz="0" w:space="0" w:color="auto"/>
            <w:bottom w:val="none" w:sz="0" w:space="0" w:color="auto"/>
            <w:right w:val="none" w:sz="0" w:space="0" w:color="auto"/>
          </w:divBdr>
        </w:div>
        <w:div w:id="72359731">
          <w:marLeft w:val="640"/>
          <w:marRight w:val="0"/>
          <w:marTop w:val="0"/>
          <w:marBottom w:val="0"/>
          <w:divBdr>
            <w:top w:val="none" w:sz="0" w:space="0" w:color="auto"/>
            <w:left w:val="none" w:sz="0" w:space="0" w:color="auto"/>
            <w:bottom w:val="none" w:sz="0" w:space="0" w:color="auto"/>
            <w:right w:val="none" w:sz="0" w:space="0" w:color="auto"/>
          </w:divBdr>
        </w:div>
        <w:div w:id="1842425741">
          <w:marLeft w:val="640"/>
          <w:marRight w:val="0"/>
          <w:marTop w:val="0"/>
          <w:marBottom w:val="0"/>
          <w:divBdr>
            <w:top w:val="none" w:sz="0" w:space="0" w:color="auto"/>
            <w:left w:val="none" w:sz="0" w:space="0" w:color="auto"/>
            <w:bottom w:val="none" w:sz="0" w:space="0" w:color="auto"/>
            <w:right w:val="none" w:sz="0" w:space="0" w:color="auto"/>
          </w:divBdr>
        </w:div>
        <w:div w:id="1190022949">
          <w:marLeft w:val="640"/>
          <w:marRight w:val="0"/>
          <w:marTop w:val="0"/>
          <w:marBottom w:val="0"/>
          <w:divBdr>
            <w:top w:val="none" w:sz="0" w:space="0" w:color="auto"/>
            <w:left w:val="none" w:sz="0" w:space="0" w:color="auto"/>
            <w:bottom w:val="none" w:sz="0" w:space="0" w:color="auto"/>
            <w:right w:val="none" w:sz="0" w:space="0" w:color="auto"/>
          </w:divBdr>
        </w:div>
        <w:div w:id="1562908569">
          <w:marLeft w:val="640"/>
          <w:marRight w:val="0"/>
          <w:marTop w:val="0"/>
          <w:marBottom w:val="0"/>
          <w:divBdr>
            <w:top w:val="none" w:sz="0" w:space="0" w:color="auto"/>
            <w:left w:val="none" w:sz="0" w:space="0" w:color="auto"/>
            <w:bottom w:val="none" w:sz="0" w:space="0" w:color="auto"/>
            <w:right w:val="none" w:sz="0" w:space="0" w:color="auto"/>
          </w:divBdr>
        </w:div>
        <w:div w:id="1667702724">
          <w:marLeft w:val="640"/>
          <w:marRight w:val="0"/>
          <w:marTop w:val="0"/>
          <w:marBottom w:val="0"/>
          <w:divBdr>
            <w:top w:val="none" w:sz="0" w:space="0" w:color="auto"/>
            <w:left w:val="none" w:sz="0" w:space="0" w:color="auto"/>
            <w:bottom w:val="none" w:sz="0" w:space="0" w:color="auto"/>
            <w:right w:val="none" w:sz="0" w:space="0" w:color="auto"/>
          </w:divBdr>
        </w:div>
        <w:div w:id="759640135">
          <w:marLeft w:val="640"/>
          <w:marRight w:val="0"/>
          <w:marTop w:val="0"/>
          <w:marBottom w:val="0"/>
          <w:divBdr>
            <w:top w:val="none" w:sz="0" w:space="0" w:color="auto"/>
            <w:left w:val="none" w:sz="0" w:space="0" w:color="auto"/>
            <w:bottom w:val="none" w:sz="0" w:space="0" w:color="auto"/>
            <w:right w:val="none" w:sz="0" w:space="0" w:color="auto"/>
          </w:divBdr>
        </w:div>
        <w:div w:id="840201201">
          <w:marLeft w:val="640"/>
          <w:marRight w:val="0"/>
          <w:marTop w:val="0"/>
          <w:marBottom w:val="0"/>
          <w:divBdr>
            <w:top w:val="none" w:sz="0" w:space="0" w:color="auto"/>
            <w:left w:val="none" w:sz="0" w:space="0" w:color="auto"/>
            <w:bottom w:val="none" w:sz="0" w:space="0" w:color="auto"/>
            <w:right w:val="none" w:sz="0" w:space="0" w:color="auto"/>
          </w:divBdr>
        </w:div>
        <w:div w:id="216011816">
          <w:marLeft w:val="640"/>
          <w:marRight w:val="0"/>
          <w:marTop w:val="0"/>
          <w:marBottom w:val="0"/>
          <w:divBdr>
            <w:top w:val="none" w:sz="0" w:space="0" w:color="auto"/>
            <w:left w:val="none" w:sz="0" w:space="0" w:color="auto"/>
            <w:bottom w:val="none" w:sz="0" w:space="0" w:color="auto"/>
            <w:right w:val="none" w:sz="0" w:space="0" w:color="auto"/>
          </w:divBdr>
        </w:div>
        <w:div w:id="1507818566">
          <w:marLeft w:val="640"/>
          <w:marRight w:val="0"/>
          <w:marTop w:val="0"/>
          <w:marBottom w:val="0"/>
          <w:divBdr>
            <w:top w:val="none" w:sz="0" w:space="0" w:color="auto"/>
            <w:left w:val="none" w:sz="0" w:space="0" w:color="auto"/>
            <w:bottom w:val="none" w:sz="0" w:space="0" w:color="auto"/>
            <w:right w:val="none" w:sz="0" w:space="0" w:color="auto"/>
          </w:divBdr>
        </w:div>
        <w:div w:id="1055545562">
          <w:marLeft w:val="640"/>
          <w:marRight w:val="0"/>
          <w:marTop w:val="0"/>
          <w:marBottom w:val="0"/>
          <w:divBdr>
            <w:top w:val="none" w:sz="0" w:space="0" w:color="auto"/>
            <w:left w:val="none" w:sz="0" w:space="0" w:color="auto"/>
            <w:bottom w:val="none" w:sz="0" w:space="0" w:color="auto"/>
            <w:right w:val="none" w:sz="0" w:space="0" w:color="auto"/>
          </w:divBdr>
        </w:div>
        <w:div w:id="1483693726">
          <w:marLeft w:val="640"/>
          <w:marRight w:val="0"/>
          <w:marTop w:val="0"/>
          <w:marBottom w:val="0"/>
          <w:divBdr>
            <w:top w:val="none" w:sz="0" w:space="0" w:color="auto"/>
            <w:left w:val="none" w:sz="0" w:space="0" w:color="auto"/>
            <w:bottom w:val="none" w:sz="0" w:space="0" w:color="auto"/>
            <w:right w:val="none" w:sz="0" w:space="0" w:color="auto"/>
          </w:divBdr>
        </w:div>
        <w:div w:id="1730569038">
          <w:marLeft w:val="640"/>
          <w:marRight w:val="0"/>
          <w:marTop w:val="0"/>
          <w:marBottom w:val="0"/>
          <w:divBdr>
            <w:top w:val="none" w:sz="0" w:space="0" w:color="auto"/>
            <w:left w:val="none" w:sz="0" w:space="0" w:color="auto"/>
            <w:bottom w:val="none" w:sz="0" w:space="0" w:color="auto"/>
            <w:right w:val="none" w:sz="0" w:space="0" w:color="auto"/>
          </w:divBdr>
        </w:div>
        <w:div w:id="1382971842">
          <w:marLeft w:val="640"/>
          <w:marRight w:val="0"/>
          <w:marTop w:val="0"/>
          <w:marBottom w:val="0"/>
          <w:divBdr>
            <w:top w:val="none" w:sz="0" w:space="0" w:color="auto"/>
            <w:left w:val="none" w:sz="0" w:space="0" w:color="auto"/>
            <w:bottom w:val="none" w:sz="0" w:space="0" w:color="auto"/>
            <w:right w:val="none" w:sz="0" w:space="0" w:color="auto"/>
          </w:divBdr>
        </w:div>
        <w:div w:id="876360194">
          <w:marLeft w:val="640"/>
          <w:marRight w:val="0"/>
          <w:marTop w:val="0"/>
          <w:marBottom w:val="0"/>
          <w:divBdr>
            <w:top w:val="none" w:sz="0" w:space="0" w:color="auto"/>
            <w:left w:val="none" w:sz="0" w:space="0" w:color="auto"/>
            <w:bottom w:val="none" w:sz="0" w:space="0" w:color="auto"/>
            <w:right w:val="none" w:sz="0" w:space="0" w:color="auto"/>
          </w:divBdr>
        </w:div>
        <w:div w:id="79064410">
          <w:marLeft w:val="640"/>
          <w:marRight w:val="0"/>
          <w:marTop w:val="0"/>
          <w:marBottom w:val="0"/>
          <w:divBdr>
            <w:top w:val="none" w:sz="0" w:space="0" w:color="auto"/>
            <w:left w:val="none" w:sz="0" w:space="0" w:color="auto"/>
            <w:bottom w:val="none" w:sz="0" w:space="0" w:color="auto"/>
            <w:right w:val="none" w:sz="0" w:space="0" w:color="auto"/>
          </w:divBdr>
        </w:div>
        <w:div w:id="884832727">
          <w:marLeft w:val="640"/>
          <w:marRight w:val="0"/>
          <w:marTop w:val="0"/>
          <w:marBottom w:val="0"/>
          <w:divBdr>
            <w:top w:val="none" w:sz="0" w:space="0" w:color="auto"/>
            <w:left w:val="none" w:sz="0" w:space="0" w:color="auto"/>
            <w:bottom w:val="none" w:sz="0" w:space="0" w:color="auto"/>
            <w:right w:val="none" w:sz="0" w:space="0" w:color="auto"/>
          </w:divBdr>
        </w:div>
        <w:div w:id="1670790062">
          <w:marLeft w:val="640"/>
          <w:marRight w:val="0"/>
          <w:marTop w:val="0"/>
          <w:marBottom w:val="0"/>
          <w:divBdr>
            <w:top w:val="none" w:sz="0" w:space="0" w:color="auto"/>
            <w:left w:val="none" w:sz="0" w:space="0" w:color="auto"/>
            <w:bottom w:val="none" w:sz="0" w:space="0" w:color="auto"/>
            <w:right w:val="none" w:sz="0" w:space="0" w:color="auto"/>
          </w:divBdr>
        </w:div>
        <w:div w:id="605818878">
          <w:marLeft w:val="640"/>
          <w:marRight w:val="0"/>
          <w:marTop w:val="0"/>
          <w:marBottom w:val="0"/>
          <w:divBdr>
            <w:top w:val="none" w:sz="0" w:space="0" w:color="auto"/>
            <w:left w:val="none" w:sz="0" w:space="0" w:color="auto"/>
            <w:bottom w:val="none" w:sz="0" w:space="0" w:color="auto"/>
            <w:right w:val="none" w:sz="0" w:space="0" w:color="auto"/>
          </w:divBdr>
        </w:div>
        <w:div w:id="485512349">
          <w:marLeft w:val="640"/>
          <w:marRight w:val="0"/>
          <w:marTop w:val="0"/>
          <w:marBottom w:val="0"/>
          <w:divBdr>
            <w:top w:val="none" w:sz="0" w:space="0" w:color="auto"/>
            <w:left w:val="none" w:sz="0" w:space="0" w:color="auto"/>
            <w:bottom w:val="none" w:sz="0" w:space="0" w:color="auto"/>
            <w:right w:val="none" w:sz="0" w:space="0" w:color="auto"/>
          </w:divBdr>
        </w:div>
        <w:div w:id="773788439">
          <w:marLeft w:val="640"/>
          <w:marRight w:val="0"/>
          <w:marTop w:val="0"/>
          <w:marBottom w:val="0"/>
          <w:divBdr>
            <w:top w:val="none" w:sz="0" w:space="0" w:color="auto"/>
            <w:left w:val="none" w:sz="0" w:space="0" w:color="auto"/>
            <w:bottom w:val="none" w:sz="0" w:space="0" w:color="auto"/>
            <w:right w:val="none" w:sz="0" w:space="0" w:color="auto"/>
          </w:divBdr>
        </w:div>
        <w:div w:id="1676692046">
          <w:marLeft w:val="640"/>
          <w:marRight w:val="0"/>
          <w:marTop w:val="0"/>
          <w:marBottom w:val="0"/>
          <w:divBdr>
            <w:top w:val="none" w:sz="0" w:space="0" w:color="auto"/>
            <w:left w:val="none" w:sz="0" w:space="0" w:color="auto"/>
            <w:bottom w:val="none" w:sz="0" w:space="0" w:color="auto"/>
            <w:right w:val="none" w:sz="0" w:space="0" w:color="auto"/>
          </w:divBdr>
        </w:div>
        <w:div w:id="669254241">
          <w:marLeft w:val="640"/>
          <w:marRight w:val="0"/>
          <w:marTop w:val="0"/>
          <w:marBottom w:val="0"/>
          <w:divBdr>
            <w:top w:val="none" w:sz="0" w:space="0" w:color="auto"/>
            <w:left w:val="none" w:sz="0" w:space="0" w:color="auto"/>
            <w:bottom w:val="none" w:sz="0" w:space="0" w:color="auto"/>
            <w:right w:val="none" w:sz="0" w:space="0" w:color="auto"/>
          </w:divBdr>
        </w:div>
        <w:div w:id="1212426560">
          <w:marLeft w:val="640"/>
          <w:marRight w:val="0"/>
          <w:marTop w:val="0"/>
          <w:marBottom w:val="0"/>
          <w:divBdr>
            <w:top w:val="none" w:sz="0" w:space="0" w:color="auto"/>
            <w:left w:val="none" w:sz="0" w:space="0" w:color="auto"/>
            <w:bottom w:val="none" w:sz="0" w:space="0" w:color="auto"/>
            <w:right w:val="none" w:sz="0" w:space="0" w:color="auto"/>
          </w:divBdr>
        </w:div>
        <w:div w:id="547033911">
          <w:marLeft w:val="640"/>
          <w:marRight w:val="0"/>
          <w:marTop w:val="0"/>
          <w:marBottom w:val="0"/>
          <w:divBdr>
            <w:top w:val="none" w:sz="0" w:space="0" w:color="auto"/>
            <w:left w:val="none" w:sz="0" w:space="0" w:color="auto"/>
            <w:bottom w:val="none" w:sz="0" w:space="0" w:color="auto"/>
            <w:right w:val="none" w:sz="0" w:space="0" w:color="auto"/>
          </w:divBdr>
        </w:div>
        <w:div w:id="558638441">
          <w:marLeft w:val="640"/>
          <w:marRight w:val="0"/>
          <w:marTop w:val="0"/>
          <w:marBottom w:val="0"/>
          <w:divBdr>
            <w:top w:val="none" w:sz="0" w:space="0" w:color="auto"/>
            <w:left w:val="none" w:sz="0" w:space="0" w:color="auto"/>
            <w:bottom w:val="none" w:sz="0" w:space="0" w:color="auto"/>
            <w:right w:val="none" w:sz="0" w:space="0" w:color="auto"/>
          </w:divBdr>
        </w:div>
        <w:div w:id="1124735300">
          <w:marLeft w:val="640"/>
          <w:marRight w:val="0"/>
          <w:marTop w:val="0"/>
          <w:marBottom w:val="0"/>
          <w:divBdr>
            <w:top w:val="none" w:sz="0" w:space="0" w:color="auto"/>
            <w:left w:val="none" w:sz="0" w:space="0" w:color="auto"/>
            <w:bottom w:val="none" w:sz="0" w:space="0" w:color="auto"/>
            <w:right w:val="none" w:sz="0" w:space="0" w:color="auto"/>
          </w:divBdr>
        </w:div>
        <w:div w:id="1556165308">
          <w:marLeft w:val="640"/>
          <w:marRight w:val="0"/>
          <w:marTop w:val="0"/>
          <w:marBottom w:val="0"/>
          <w:divBdr>
            <w:top w:val="none" w:sz="0" w:space="0" w:color="auto"/>
            <w:left w:val="none" w:sz="0" w:space="0" w:color="auto"/>
            <w:bottom w:val="none" w:sz="0" w:space="0" w:color="auto"/>
            <w:right w:val="none" w:sz="0" w:space="0" w:color="auto"/>
          </w:divBdr>
        </w:div>
        <w:div w:id="1690525632">
          <w:marLeft w:val="640"/>
          <w:marRight w:val="0"/>
          <w:marTop w:val="0"/>
          <w:marBottom w:val="0"/>
          <w:divBdr>
            <w:top w:val="none" w:sz="0" w:space="0" w:color="auto"/>
            <w:left w:val="none" w:sz="0" w:space="0" w:color="auto"/>
            <w:bottom w:val="none" w:sz="0" w:space="0" w:color="auto"/>
            <w:right w:val="none" w:sz="0" w:space="0" w:color="auto"/>
          </w:divBdr>
        </w:div>
        <w:div w:id="2000310084">
          <w:marLeft w:val="640"/>
          <w:marRight w:val="0"/>
          <w:marTop w:val="0"/>
          <w:marBottom w:val="0"/>
          <w:divBdr>
            <w:top w:val="none" w:sz="0" w:space="0" w:color="auto"/>
            <w:left w:val="none" w:sz="0" w:space="0" w:color="auto"/>
            <w:bottom w:val="none" w:sz="0" w:space="0" w:color="auto"/>
            <w:right w:val="none" w:sz="0" w:space="0" w:color="auto"/>
          </w:divBdr>
        </w:div>
        <w:div w:id="2121533937">
          <w:marLeft w:val="640"/>
          <w:marRight w:val="0"/>
          <w:marTop w:val="0"/>
          <w:marBottom w:val="0"/>
          <w:divBdr>
            <w:top w:val="none" w:sz="0" w:space="0" w:color="auto"/>
            <w:left w:val="none" w:sz="0" w:space="0" w:color="auto"/>
            <w:bottom w:val="none" w:sz="0" w:space="0" w:color="auto"/>
            <w:right w:val="none" w:sz="0" w:space="0" w:color="auto"/>
          </w:divBdr>
        </w:div>
        <w:div w:id="1998654766">
          <w:marLeft w:val="640"/>
          <w:marRight w:val="0"/>
          <w:marTop w:val="0"/>
          <w:marBottom w:val="0"/>
          <w:divBdr>
            <w:top w:val="none" w:sz="0" w:space="0" w:color="auto"/>
            <w:left w:val="none" w:sz="0" w:space="0" w:color="auto"/>
            <w:bottom w:val="none" w:sz="0" w:space="0" w:color="auto"/>
            <w:right w:val="none" w:sz="0" w:space="0" w:color="auto"/>
          </w:divBdr>
        </w:div>
      </w:divsChild>
    </w:div>
    <w:div w:id="637226988">
      <w:bodyDiv w:val="1"/>
      <w:marLeft w:val="0"/>
      <w:marRight w:val="0"/>
      <w:marTop w:val="0"/>
      <w:marBottom w:val="0"/>
      <w:divBdr>
        <w:top w:val="none" w:sz="0" w:space="0" w:color="auto"/>
        <w:left w:val="none" w:sz="0" w:space="0" w:color="auto"/>
        <w:bottom w:val="none" w:sz="0" w:space="0" w:color="auto"/>
        <w:right w:val="none" w:sz="0" w:space="0" w:color="auto"/>
      </w:divBdr>
      <w:divsChild>
        <w:div w:id="473301436">
          <w:marLeft w:val="480"/>
          <w:marRight w:val="0"/>
          <w:marTop w:val="0"/>
          <w:marBottom w:val="0"/>
          <w:divBdr>
            <w:top w:val="none" w:sz="0" w:space="0" w:color="auto"/>
            <w:left w:val="none" w:sz="0" w:space="0" w:color="auto"/>
            <w:bottom w:val="none" w:sz="0" w:space="0" w:color="auto"/>
            <w:right w:val="none" w:sz="0" w:space="0" w:color="auto"/>
          </w:divBdr>
        </w:div>
        <w:div w:id="582881680">
          <w:marLeft w:val="480"/>
          <w:marRight w:val="0"/>
          <w:marTop w:val="0"/>
          <w:marBottom w:val="0"/>
          <w:divBdr>
            <w:top w:val="none" w:sz="0" w:space="0" w:color="auto"/>
            <w:left w:val="none" w:sz="0" w:space="0" w:color="auto"/>
            <w:bottom w:val="none" w:sz="0" w:space="0" w:color="auto"/>
            <w:right w:val="none" w:sz="0" w:space="0" w:color="auto"/>
          </w:divBdr>
        </w:div>
        <w:div w:id="1244102550">
          <w:marLeft w:val="480"/>
          <w:marRight w:val="0"/>
          <w:marTop w:val="0"/>
          <w:marBottom w:val="0"/>
          <w:divBdr>
            <w:top w:val="none" w:sz="0" w:space="0" w:color="auto"/>
            <w:left w:val="none" w:sz="0" w:space="0" w:color="auto"/>
            <w:bottom w:val="none" w:sz="0" w:space="0" w:color="auto"/>
            <w:right w:val="none" w:sz="0" w:space="0" w:color="auto"/>
          </w:divBdr>
        </w:div>
        <w:div w:id="1461416080">
          <w:marLeft w:val="480"/>
          <w:marRight w:val="0"/>
          <w:marTop w:val="0"/>
          <w:marBottom w:val="0"/>
          <w:divBdr>
            <w:top w:val="none" w:sz="0" w:space="0" w:color="auto"/>
            <w:left w:val="none" w:sz="0" w:space="0" w:color="auto"/>
            <w:bottom w:val="none" w:sz="0" w:space="0" w:color="auto"/>
            <w:right w:val="none" w:sz="0" w:space="0" w:color="auto"/>
          </w:divBdr>
        </w:div>
        <w:div w:id="1969625527">
          <w:marLeft w:val="480"/>
          <w:marRight w:val="0"/>
          <w:marTop w:val="0"/>
          <w:marBottom w:val="0"/>
          <w:divBdr>
            <w:top w:val="none" w:sz="0" w:space="0" w:color="auto"/>
            <w:left w:val="none" w:sz="0" w:space="0" w:color="auto"/>
            <w:bottom w:val="none" w:sz="0" w:space="0" w:color="auto"/>
            <w:right w:val="none" w:sz="0" w:space="0" w:color="auto"/>
          </w:divBdr>
        </w:div>
        <w:div w:id="16201640">
          <w:marLeft w:val="480"/>
          <w:marRight w:val="0"/>
          <w:marTop w:val="0"/>
          <w:marBottom w:val="0"/>
          <w:divBdr>
            <w:top w:val="none" w:sz="0" w:space="0" w:color="auto"/>
            <w:left w:val="none" w:sz="0" w:space="0" w:color="auto"/>
            <w:bottom w:val="none" w:sz="0" w:space="0" w:color="auto"/>
            <w:right w:val="none" w:sz="0" w:space="0" w:color="auto"/>
          </w:divBdr>
        </w:div>
        <w:div w:id="1024138919">
          <w:marLeft w:val="480"/>
          <w:marRight w:val="0"/>
          <w:marTop w:val="0"/>
          <w:marBottom w:val="0"/>
          <w:divBdr>
            <w:top w:val="none" w:sz="0" w:space="0" w:color="auto"/>
            <w:left w:val="none" w:sz="0" w:space="0" w:color="auto"/>
            <w:bottom w:val="none" w:sz="0" w:space="0" w:color="auto"/>
            <w:right w:val="none" w:sz="0" w:space="0" w:color="auto"/>
          </w:divBdr>
        </w:div>
        <w:div w:id="1909850487">
          <w:marLeft w:val="480"/>
          <w:marRight w:val="0"/>
          <w:marTop w:val="0"/>
          <w:marBottom w:val="0"/>
          <w:divBdr>
            <w:top w:val="none" w:sz="0" w:space="0" w:color="auto"/>
            <w:left w:val="none" w:sz="0" w:space="0" w:color="auto"/>
            <w:bottom w:val="none" w:sz="0" w:space="0" w:color="auto"/>
            <w:right w:val="none" w:sz="0" w:space="0" w:color="auto"/>
          </w:divBdr>
        </w:div>
        <w:div w:id="839008974">
          <w:marLeft w:val="480"/>
          <w:marRight w:val="0"/>
          <w:marTop w:val="0"/>
          <w:marBottom w:val="0"/>
          <w:divBdr>
            <w:top w:val="none" w:sz="0" w:space="0" w:color="auto"/>
            <w:left w:val="none" w:sz="0" w:space="0" w:color="auto"/>
            <w:bottom w:val="none" w:sz="0" w:space="0" w:color="auto"/>
            <w:right w:val="none" w:sz="0" w:space="0" w:color="auto"/>
          </w:divBdr>
        </w:div>
        <w:div w:id="1819610025">
          <w:marLeft w:val="480"/>
          <w:marRight w:val="0"/>
          <w:marTop w:val="0"/>
          <w:marBottom w:val="0"/>
          <w:divBdr>
            <w:top w:val="none" w:sz="0" w:space="0" w:color="auto"/>
            <w:left w:val="none" w:sz="0" w:space="0" w:color="auto"/>
            <w:bottom w:val="none" w:sz="0" w:space="0" w:color="auto"/>
            <w:right w:val="none" w:sz="0" w:space="0" w:color="auto"/>
          </w:divBdr>
        </w:div>
        <w:div w:id="1858158331">
          <w:marLeft w:val="480"/>
          <w:marRight w:val="0"/>
          <w:marTop w:val="0"/>
          <w:marBottom w:val="0"/>
          <w:divBdr>
            <w:top w:val="none" w:sz="0" w:space="0" w:color="auto"/>
            <w:left w:val="none" w:sz="0" w:space="0" w:color="auto"/>
            <w:bottom w:val="none" w:sz="0" w:space="0" w:color="auto"/>
            <w:right w:val="none" w:sz="0" w:space="0" w:color="auto"/>
          </w:divBdr>
        </w:div>
        <w:div w:id="1007631171">
          <w:marLeft w:val="480"/>
          <w:marRight w:val="0"/>
          <w:marTop w:val="0"/>
          <w:marBottom w:val="0"/>
          <w:divBdr>
            <w:top w:val="none" w:sz="0" w:space="0" w:color="auto"/>
            <w:left w:val="none" w:sz="0" w:space="0" w:color="auto"/>
            <w:bottom w:val="none" w:sz="0" w:space="0" w:color="auto"/>
            <w:right w:val="none" w:sz="0" w:space="0" w:color="auto"/>
          </w:divBdr>
        </w:div>
        <w:div w:id="379551471">
          <w:marLeft w:val="480"/>
          <w:marRight w:val="0"/>
          <w:marTop w:val="0"/>
          <w:marBottom w:val="0"/>
          <w:divBdr>
            <w:top w:val="none" w:sz="0" w:space="0" w:color="auto"/>
            <w:left w:val="none" w:sz="0" w:space="0" w:color="auto"/>
            <w:bottom w:val="none" w:sz="0" w:space="0" w:color="auto"/>
            <w:right w:val="none" w:sz="0" w:space="0" w:color="auto"/>
          </w:divBdr>
        </w:div>
        <w:div w:id="839469073">
          <w:marLeft w:val="480"/>
          <w:marRight w:val="0"/>
          <w:marTop w:val="0"/>
          <w:marBottom w:val="0"/>
          <w:divBdr>
            <w:top w:val="none" w:sz="0" w:space="0" w:color="auto"/>
            <w:left w:val="none" w:sz="0" w:space="0" w:color="auto"/>
            <w:bottom w:val="none" w:sz="0" w:space="0" w:color="auto"/>
            <w:right w:val="none" w:sz="0" w:space="0" w:color="auto"/>
          </w:divBdr>
        </w:div>
        <w:div w:id="1631086146">
          <w:marLeft w:val="480"/>
          <w:marRight w:val="0"/>
          <w:marTop w:val="0"/>
          <w:marBottom w:val="0"/>
          <w:divBdr>
            <w:top w:val="none" w:sz="0" w:space="0" w:color="auto"/>
            <w:left w:val="none" w:sz="0" w:space="0" w:color="auto"/>
            <w:bottom w:val="none" w:sz="0" w:space="0" w:color="auto"/>
            <w:right w:val="none" w:sz="0" w:space="0" w:color="auto"/>
          </w:divBdr>
        </w:div>
        <w:div w:id="488794208">
          <w:marLeft w:val="480"/>
          <w:marRight w:val="0"/>
          <w:marTop w:val="0"/>
          <w:marBottom w:val="0"/>
          <w:divBdr>
            <w:top w:val="none" w:sz="0" w:space="0" w:color="auto"/>
            <w:left w:val="none" w:sz="0" w:space="0" w:color="auto"/>
            <w:bottom w:val="none" w:sz="0" w:space="0" w:color="auto"/>
            <w:right w:val="none" w:sz="0" w:space="0" w:color="auto"/>
          </w:divBdr>
        </w:div>
        <w:div w:id="1643387757">
          <w:marLeft w:val="480"/>
          <w:marRight w:val="0"/>
          <w:marTop w:val="0"/>
          <w:marBottom w:val="0"/>
          <w:divBdr>
            <w:top w:val="none" w:sz="0" w:space="0" w:color="auto"/>
            <w:left w:val="none" w:sz="0" w:space="0" w:color="auto"/>
            <w:bottom w:val="none" w:sz="0" w:space="0" w:color="auto"/>
            <w:right w:val="none" w:sz="0" w:space="0" w:color="auto"/>
          </w:divBdr>
        </w:div>
        <w:div w:id="706756569">
          <w:marLeft w:val="480"/>
          <w:marRight w:val="0"/>
          <w:marTop w:val="0"/>
          <w:marBottom w:val="0"/>
          <w:divBdr>
            <w:top w:val="none" w:sz="0" w:space="0" w:color="auto"/>
            <w:left w:val="none" w:sz="0" w:space="0" w:color="auto"/>
            <w:bottom w:val="none" w:sz="0" w:space="0" w:color="auto"/>
            <w:right w:val="none" w:sz="0" w:space="0" w:color="auto"/>
          </w:divBdr>
        </w:div>
        <w:div w:id="1989554036">
          <w:marLeft w:val="480"/>
          <w:marRight w:val="0"/>
          <w:marTop w:val="0"/>
          <w:marBottom w:val="0"/>
          <w:divBdr>
            <w:top w:val="none" w:sz="0" w:space="0" w:color="auto"/>
            <w:left w:val="none" w:sz="0" w:space="0" w:color="auto"/>
            <w:bottom w:val="none" w:sz="0" w:space="0" w:color="auto"/>
            <w:right w:val="none" w:sz="0" w:space="0" w:color="auto"/>
          </w:divBdr>
        </w:div>
        <w:div w:id="255988042">
          <w:marLeft w:val="480"/>
          <w:marRight w:val="0"/>
          <w:marTop w:val="0"/>
          <w:marBottom w:val="0"/>
          <w:divBdr>
            <w:top w:val="none" w:sz="0" w:space="0" w:color="auto"/>
            <w:left w:val="none" w:sz="0" w:space="0" w:color="auto"/>
            <w:bottom w:val="none" w:sz="0" w:space="0" w:color="auto"/>
            <w:right w:val="none" w:sz="0" w:space="0" w:color="auto"/>
          </w:divBdr>
        </w:div>
        <w:div w:id="1572888454">
          <w:marLeft w:val="480"/>
          <w:marRight w:val="0"/>
          <w:marTop w:val="0"/>
          <w:marBottom w:val="0"/>
          <w:divBdr>
            <w:top w:val="none" w:sz="0" w:space="0" w:color="auto"/>
            <w:left w:val="none" w:sz="0" w:space="0" w:color="auto"/>
            <w:bottom w:val="none" w:sz="0" w:space="0" w:color="auto"/>
            <w:right w:val="none" w:sz="0" w:space="0" w:color="auto"/>
          </w:divBdr>
        </w:div>
        <w:div w:id="962006158">
          <w:marLeft w:val="480"/>
          <w:marRight w:val="0"/>
          <w:marTop w:val="0"/>
          <w:marBottom w:val="0"/>
          <w:divBdr>
            <w:top w:val="none" w:sz="0" w:space="0" w:color="auto"/>
            <w:left w:val="none" w:sz="0" w:space="0" w:color="auto"/>
            <w:bottom w:val="none" w:sz="0" w:space="0" w:color="auto"/>
            <w:right w:val="none" w:sz="0" w:space="0" w:color="auto"/>
          </w:divBdr>
        </w:div>
        <w:div w:id="850605822">
          <w:marLeft w:val="480"/>
          <w:marRight w:val="0"/>
          <w:marTop w:val="0"/>
          <w:marBottom w:val="0"/>
          <w:divBdr>
            <w:top w:val="none" w:sz="0" w:space="0" w:color="auto"/>
            <w:left w:val="none" w:sz="0" w:space="0" w:color="auto"/>
            <w:bottom w:val="none" w:sz="0" w:space="0" w:color="auto"/>
            <w:right w:val="none" w:sz="0" w:space="0" w:color="auto"/>
          </w:divBdr>
        </w:div>
        <w:div w:id="1464158683">
          <w:marLeft w:val="480"/>
          <w:marRight w:val="0"/>
          <w:marTop w:val="0"/>
          <w:marBottom w:val="0"/>
          <w:divBdr>
            <w:top w:val="none" w:sz="0" w:space="0" w:color="auto"/>
            <w:left w:val="none" w:sz="0" w:space="0" w:color="auto"/>
            <w:bottom w:val="none" w:sz="0" w:space="0" w:color="auto"/>
            <w:right w:val="none" w:sz="0" w:space="0" w:color="auto"/>
          </w:divBdr>
        </w:div>
        <w:div w:id="2116363025">
          <w:marLeft w:val="480"/>
          <w:marRight w:val="0"/>
          <w:marTop w:val="0"/>
          <w:marBottom w:val="0"/>
          <w:divBdr>
            <w:top w:val="none" w:sz="0" w:space="0" w:color="auto"/>
            <w:left w:val="none" w:sz="0" w:space="0" w:color="auto"/>
            <w:bottom w:val="none" w:sz="0" w:space="0" w:color="auto"/>
            <w:right w:val="none" w:sz="0" w:space="0" w:color="auto"/>
          </w:divBdr>
        </w:div>
        <w:div w:id="1219515875">
          <w:marLeft w:val="480"/>
          <w:marRight w:val="0"/>
          <w:marTop w:val="0"/>
          <w:marBottom w:val="0"/>
          <w:divBdr>
            <w:top w:val="none" w:sz="0" w:space="0" w:color="auto"/>
            <w:left w:val="none" w:sz="0" w:space="0" w:color="auto"/>
            <w:bottom w:val="none" w:sz="0" w:space="0" w:color="auto"/>
            <w:right w:val="none" w:sz="0" w:space="0" w:color="auto"/>
          </w:divBdr>
        </w:div>
        <w:div w:id="2131044232">
          <w:marLeft w:val="480"/>
          <w:marRight w:val="0"/>
          <w:marTop w:val="0"/>
          <w:marBottom w:val="0"/>
          <w:divBdr>
            <w:top w:val="none" w:sz="0" w:space="0" w:color="auto"/>
            <w:left w:val="none" w:sz="0" w:space="0" w:color="auto"/>
            <w:bottom w:val="none" w:sz="0" w:space="0" w:color="auto"/>
            <w:right w:val="none" w:sz="0" w:space="0" w:color="auto"/>
          </w:divBdr>
        </w:div>
        <w:div w:id="690646926">
          <w:marLeft w:val="480"/>
          <w:marRight w:val="0"/>
          <w:marTop w:val="0"/>
          <w:marBottom w:val="0"/>
          <w:divBdr>
            <w:top w:val="none" w:sz="0" w:space="0" w:color="auto"/>
            <w:left w:val="none" w:sz="0" w:space="0" w:color="auto"/>
            <w:bottom w:val="none" w:sz="0" w:space="0" w:color="auto"/>
            <w:right w:val="none" w:sz="0" w:space="0" w:color="auto"/>
          </w:divBdr>
        </w:div>
        <w:div w:id="1364557247">
          <w:marLeft w:val="480"/>
          <w:marRight w:val="0"/>
          <w:marTop w:val="0"/>
          <w:marBottom w:val="0"/>
          <w:divBdr>
            <w:top w:val="none" w:sz="0" w:space="0" w:color="auto"/>
            <w:left w:val="none" w:sz="0" w:space="0" w:color="auto"/>
            <w:bottom w:val="none" w:sz="0" w:space="0" w:color="auto"/>
            <w:right w:val="none" w:sz="0" w:space="0" w:color="auto"/>
          </w:divBdr>
        </w:div>
        <w:div w:id="916331540">
          <w:marLeft w:val="480"/>
          <w:marRight w:val="0"/>
          <w:marTop w:val="0"/>
          <w:marBottom w:val="0"/>
          <w:divBdr>
            <w:top w:val="none" w:sz="0" w:space="0" w:color="auto"/>
            <w:left w:val="none" w:sz="0" w:space="0" w:color="auto"/>
            <w:bottom w:val="none" w:sz="0" w:space="0" w:color="auto"/>
            <w:right w:val="none" w:sz="0" w:space="0" w:color="auto"/>
          </w:divBdr>
        </w:div>
        <w:div w:id="818107126">
          <w:marLeft w:val="480"/>
          <w:marRight w:val="0"/>
          <w:marTop w:val="0"/>
          <w:marBottom w:val="0"/>
          <w:divBdr>
            <w:top w:val="none" w:sz="0" w:space="0" w:color="auto"/>
            <w:left w:val="none" w:sz="0" w:space="0" w:color="auto"/>
            <w:bottom w:val="none" w:sz="0" w:space="0" w:color="auto"/>
            <w:right w:val="none" w:sz="0" w:space="0" w:color="auto"/>
          </w:divBdr>
        </w:div>
        <w:div w:id="1501658093">
          <w:marLeft w:val="480"/>
          <w:marRight w:val="0"/>
          <w:marTop w:val="0"/>
          <w:marBottom w:val="0"/>
          <w:divBdr>
            <w:top w:val="none" w:sz="0" w:space="0" w:color="auto"/>
            <w:left w:val="none" w:sz="0" w:space="0" w:color="auto"/>
            <w:bottom w:val="none" w:sz="0" w:space="0" w:color="auto"/>
            <w:right w:val="none" w:sz="0" w:space="0" w:color="auto"/>
          </w:divBdr>
        </w:div>
        <w:div w:id="1877695278">
          <w:marLeft w:val="480"/>
          <w:marRight w:val="0"/>
          <w:marTop w:val="0"/>
          <w:marBottom w:val="0"/>
          <w:divBdr>
            <w:top w:val="none" w:sz="0" w:space="0" w:color="auto"/>
            <w:left w:val="none" w:sz="0" w:space="0" w:color="auto"/>
            <w:bottom w:val="none" w:sz="0" w:space="0" w:color="auto"/>
            <w:right w:val="none" w:sz="0" w:space="0" w:color="auto"/>
          </w:divBdr>
        </w:div>
        <w:div w:id="305816064">
          <w:marLeft w:val="480"/>
          <w:marRight w:val="0"/>
          <w:marTop w:val="0"/>
          <w:marBottom w:val="0"/>
          <w:divBdr>
            <w:top w:val="none" w:sz="0" w:space="0" w:color="auto"/>
            <w:left w:val="none" w:sz="0" w:space="0" w:color="auto"/>
            <w:bottom w:val="none" w:sz="0" w:space="0" w:color="auto"/>
            <w:right w:val="none" w:sz="0" w:space="0" w:color="auto"/>
          </w:divBdr>
        </w:div>
        <w:div w:id="1289356635">
          <w:marLeft w:val="480"/>
          <w:marRight w:val="0"/>
          <w:marTop w:val="0"/>
          <w:marBottom w:val="0"/>
          <w:divBdr>
            <w:top w:val="none" w:sz="0" w:space="0" w:color="auto"/>
            <w:left w:val="none" w:sz="0" w:space="0" w:color="auto"/>
            <w:bottom w:val="none" w:sz="0" w:space="0" w:color="auto"/>
            <w:right w:val="none" w:sz="0" w:space="0" w:color="auto"/>
          </w:divBdr>
        </w:div>
        <w:div w:id="120807810">
          <w:marLeft w:val="480"/>
          <w:marRight w:val="0"/>
          <w:marTop w:val="0"/>
          <w:marBottom w:val="0"/>
          <w:divBdr>
            <w:top w:val="none" w:sz="0" w:space="0" w:color="auto"/>
            <w:left w:val="none" w:sz="0" w:space="0" w:color="auto"/>
            <w:bottom w:val="none" w:sz="0" w:space="0" w:color="auto"/>
            <w:right w:val="none" w:sz="0" w:space="0" w:color="auto"/>
          </w:divBdr>
        </w:div>
        <w:div w:id="1861582273">
          <w:marLeft w:val="480"/>
          <w:marRight w:val="0"/>
          <w:marTop w:val="0"/>
          <w:marBottom w:val="0"/>
          <w:divBdr>
            <w:top w:val="none" w:sz="0" w:space="0" w:color="auto"/>
            <w:left w:val="none" w:sz="0" w:space="0" w:color="auto"/>
            <w:bottom w:val="none" w:sz="0" w:space="0" w:color="auto"/>
            <w:right w:val="none" w:sz="0" w:space="0" w:color="auto"/>
          </w:divBdr>
        </w:div>
        <w:div w:id="84426065">
          <w:marLeft w:val="480"/>
          <w:marRight w:val="0"/>
          <w:marTop w:val="0"/>
          <w:marBottom w:val="0"/>
          <w:divBdr>
            <w:top w:val="none" w:sz="0" w:space="0" w:color="auto"/>
            <w:left w:val="none" w:sz="0" w:space="0" w:color="auto"/>
            <w:bottom w:val="none" w:sz="0" w:space="0" w:color="auto"/>
            <w:right w:val="none" w:sz="0" w:space="0" w:color="auto"/>
          </w:divBdr>
        </w:div>
        <w:div w:id="1401559396">
          <w:marLeft w:val="480"/>
          <w:marRight w:val="0"/>
          <w:marTop w:val="0"/>
          <w:marBottom w:val="0"/>
          <w:divBdr>
            <w:top w:val="none" w:sz="0" w:space="0" w:color="auto"/>
            <w:left w:val="none" w:sz="0" w:space="0" w:color="auto"/>
            <w:bottom w:val="none" w:sz="0" w:space="0" w:color="auto"/>
            <w:right w:val="none" w:sz="0" w:space="0" w:color="auto"/>
          </w:divBdr>
        </w:div>
        <w:div w:id="657003547">
          <w:marLeft w:val="480"/>
          <w:marRight w:val="0"/>
          <w:marTop w:val="0"/>
          <w:marBottom w:val="0"/>
          <w:divBdr>
            <w:top w:val="none" w:sz="0" w:space="0" w:color="auto"/>
            <w:left w:val="none" w:sz="0" w:space="0" w:color="auto"/>
            <w:bottom w:val="none" w:sz="0" w:space="0" w:color="auto"/>
            <w:right w:val="none" w:sz="0" w:space="0" w:color="auto"/>
          </w:divBdr>
        </w:div>
        <w:div w:id="1835100880">
          <w:marLeft w:val="480"/>
          <w:marRight w:val="0"/>
          <w:marTop w:val="0"/>
          <w:marBottom w:val="0"/>
          <w:divBdr>
            <w:top w:val="none" w:sz="0" w:space="0" w:color="auto"/>
            <w:left w:val="none" w:sz="0" w:space="0" w:color="auto"/>
            <w:bottom w:val="none" w:sz="0" w:space="0" w:color="auto"/>
            <w:right w:val="none" w:sz="0" w:space="0" w:color="auto"/>
          </w:divBdr>
        </w:div>
        <w:div w:id="1490249422">
          <w:marLeft w:val="480"/>
          <w:marRight w:val="0"/>
          <w:marTop w:val="0"/>
          <w:marBottom w:val="0"/>
          <w:divBdr>
            <w:top w:val="none" w:sz="0" w:space="0" w:color="auto"/>
            <w:left w:val="none" w:sz="0" w:space="0" w:color="auto"/>
            <w:bottom w:val="none" w:sz="0" w:space="0" w:color="auto"/>
            <w:right w:val="none" w:sz="0" w:space="0" w:color="auto"/>
          </w:divBdr>
        </w:div>
        <w:div w:id="192499712">
          <w:marLeft w:val="480"/>
          <w:marRight w:val="0"/>
          <w:marTop w:val="0"/>
          <w:marBottom w:val="0"/>
          <w:divBdr>
            <w:top w:val="none" w:sz="0" w:space="0" w:color="auto"/>
            <w:left w:val="none" w:sz="0" w:space="0" w:color="auto"/>
            <w:bottom w:val="none" w:sz="0" w:space="0" w:color="auto"/>
            <w:right w:val="none" w:sz="0" w:space="0" w:color="auto"/>
          </w:divBdr>
        </w:div>
        <w:div w:id="802502231">
          <w:marLeft w:val="480"/>
          <w:marRight w:val="0"/>
          <w:marTop w:val="0"/>
          <w:marBottom w:val="0"/>
          <w:divBdr>
            <w:top w:val="none" w:sz="0" w:space="0" w:color="auto"/>
            <w:left w:val="none" w:sz="0" w:space="0" w:color="auto"/>
            <w:bottom w:val="none" w:sz="0" w:space="0" w:color="auto"/>
            <w:right w:val="none" w:sz="0" w:space="0" w:color="auto"/>
          </w:divBdr>
        </w:div>
        <w:div w:id="1323503919">
          <w:marLeft w:val="480"/>
          <w:marRight w:val="0"/>
          <w:marTop w:val="0"/>
          <w:marBottom w:val="0"/>
          <w:divBdr>
            <w:top w:val="none" w:sz="0" w:space="0" w:color="auto"/>
            <w:left w:val="none" w:sz="0" w:space="0" w:color="auto"/>
            <w:bottom w:val="none" w:sz="0" w:space="0" w:color="auto"/>
            <w:right w:val="none" w:sz="0" w:space="0" w:color="auto"/>
          </w:divBdr>
        </w:div>
        <w:div w:id="1170415108">
          <w:marLeft w:val="480"/>
          <w:marRight w:val="0"/>
          <w:marTop w:val="0"/>
          <w:marBottom w:val="0"/>
          <w:divBdr>
            <w:top w:val="none" w:sz="0" w:space="0" w:color="auto"/>
            <w:left w:val="none" w:sz="0" w:space="0" w:color="auto"/>
            <w:bottom w:val="none" w:sz="0" w:space="0" w:color="auto"/>
            <w:right w:val="none" w:sz="0" w:space="0" w:color="auto"/>
          </w:divBdr>
        </w:div>
        <w:div w:id="314527302">
          <w:marLeft w:val="480"/>
          <w:marRight w:val="0"/>
          <w:marTop w:val="0"/>
          <w:marBottom w:val="0"/>
          <w:divBdr>
            <w:top w:val="none" w:sz="0" w:space="0" w:color="auto"/>
            <w:left w:val="none" w:sz="0" w:space="0" w:color="auto"/>
            <w:bottom w:val="none" w:sz="0" w:space="0" w:color="auto"/>
            <w:right w:val="none" w:sz="0" w:space="0" w:color="auto"/>
          </w:divBdr>
        </w:div>
        <w:div w:id="1771126506">
          <w:marLeft w:val="480"/>
          <w:marRight w:val="0"/>
          <w:marTop w:val="0"/>
          <w:marBottom w:val="0"/>
          <w:divBdr>
            <w:top w:val="none" w:sz="0" w:space="0" w:color="auto"/>
            <w:left w:val="none" w:sz="0" w:space="0" w:color="auto"/>
            <w:bottom w:val="none" w:sz="0" w:space="0" w:color="auto"/>
            <w:right w:val="none" w:sz="0" w:space="0" w:color="auto"/>
          </w:divBdr>
        </w:div>
        <w:div w:id="1143690927">
          <w:marLeft w:val="480"/>
          <w:marRight w:val="0"/>
          <w:marTop w:val="0"/>
          <w:marBottom w:val="0"/>
          <w:divBdr>
            <w:top w:val="none" w:sz="0" w:space="0" w:color="auto"/>
            <w:left w:val="none" w:sz="0" w:space="0" w:color="auto"/>
            <w:bottom w:val="none" w:sz="0" w:space="0" w:color="auto"/>
            <w:right w:val="none" w:sz="0" w:space="0" w:color="auto"/>
          </w:divBdr>
        </w:div>
        <w:div w:id="494761991">
          <w:marLeft w:val="480"/>
          <w:marRight w:val="0"/>
          <w:marTop w:val="0"/>
          <w:marBottom w:val="0"/>
          <w:divBdr>
            <w:top w:val="none" w:sz="0" w:space="0" w:color="auto"/>
            <w:left w:val="none" w:sz="0" w:space="0" w:color="auto"/>
            <w:bottom w:val="none" w:sz="0" w:space="0" w:color="auto"/>
            <w:right w:val="none" w:sz="0" w:space="0" w:color="auto"/>
          </w:divBdr>
        </w:div>
        <w:div w:id="1478493200">
          <w:marLeft w:val="480"/>
          <w:marRight w:val="0"/>
          <w:marTop w:val="0"/>
          <w:marBottom w:val="0"/>
          <w:divBdr>
            <w:top w:val="none" w:sz="0" w:space="0" w:color="auto"/>
            <w:left w:val="none" w:sz="0" w:space="0" w:color="auto"/>
            <w:bottom w:val="none" w:sz="0" w:space="0" w:color="auto"/>
            <w:right w:val="none" w:sz="0" w:space="0" w:color="auto"/>
          </w:divBdr>
        </w:div>
        <w:div w:id="1674406977">
          <w:marLeft w:val="480"/>
          <w:marRight w:val="0"/>
          <w:marTop w:val="0"/>
          <w:marBottom w:val="0"/>
          <w:divBdr>
            <w:top w:val="none" w:sz="0" w:space="0" w:color="auto"/>
            <w:left w:val="none" w:sz="0" w:space="0" w:color="auto"/>
            <w:bottom w:val="none" w:sz="0" w:space="0" w:color="auto"/>
            <w:right w:val="none" w:sz="0" w:space="0" w:color="auto"/>
          </w:divBdr>
        </w:div>
        <w:div w:id="261647643">
          <w:marLeft w:val="480"/>
          <w:marRight w:val="0"/>
          <w:marTop w:val="0"/>
          <w:marBottom w:val="0"/>
          <w:divBdr>
            <w:top w:val="none" w:sz="0" w:space="0" w:color="auto"/>
            <w:left w:val="none" w:sz="0" w:space="0" w:color="auto"/>
            <w:bottom w:val="none" w:sz="0" w:space="0" w:color="auto"/>
            <w:right w:val="none" w:sz="0" w:space="0" w:color="auto"/>
          </w:divBdr>
        </w:div>
        <w:div w:id="1237008061">
          <w:marLeft w:val="480"/>
          <w:marRight w:val="0"/>
          <w:marTop w:val="0"/>
          <w:marBottom w:val="0"/>
          <w:divBdr>
            <w:top w:val="none" w:sz="0" w:space="0" w:color="auto"/>
            <w:left w:val="none" w:sz="0" w:space="0" w:color="auto"/>
            <w:bottom w:val="none" w:sz="0" w:space="0" w:color="auto"/>
            <w:right w:val="none" w:sz="0" w:space="0" w:color="auto"/>
          </w:divBdr>
        </w:div>
        <w:div w:id="1963530406">
          <w:marLeft w:val="480"/>
          <w:marRight w:val="0"/>
          <w:marTop w:val="0"/>
          <w:marBottom w:val="0"/>
          <w:divBdr>
            <w:top w:val="none" w:sz="0" w:space="0" w:color="auto"/>
            <w:left w:val="none" w:sz="0" w:space="0" w:color="auto"/>
            <w:bottom w:val="none" w:sz="0" w:space="0" w:color="auto"/>
            <w:right w:val="none" w:sz="0" w:space="0" w:color="auto"/>
          </w:divBdr>
        </w:div>
        <w:div w:id="563023887">
          <w:marLeft w:val="480"/>
          <w:marRight w:val="0"/>
          <w:marTop w:val="0"/>
          <w:marBottom w:val="0"/>
          <w:divBdr>
            <w:top w:val="none" w:sz="0" w:space="0" w:color="auto"/>
            <w:left w:val="none" w:sz="0" w:space="0" w:color="auto"/>
            <w:bottom w:val="none" w:sz="0" w:space="0" w:color="auto"/>
            <w:right w:val="none" w:sz="0" w:space="0" w:color="auto"/>
          </w:divBdr>
        </w:div>
        <w:div w:id="741951247">
          <w:marLeft w:val="480"/>
          <w:marRight w:val="0"/>
          <w:marTop w:val="0"/>
          <w:marBottom w:val="0"/>
          <w:divBdr>
            <w:top w:val="none" w:sz="0" w:space="0" w:color="auto"/>
            <w:left w:val="none" w:sz="0" w:space="0" w:color="auto"/>
            <w:bottom w:val="none" w:sz="0" w:space="0" w:color="auto"/>
            <w:right w:val="none" w:sz="0" w:space="0" w:color="auto"/>
          </w:divBdr>
        </w:div>
        <w:div w:id="481585869">
          <w:marLeft w:val="480"/>
          <w:marRight w:val="0"/>
          <w:marTop w:val="0"/>
          <w:marBottom w:val="0"/>
          <w:divBdr>
            <w:top w:val="none" w:sz="0" w:space="0" w:color="auto"/>
            <w:left w:val="none" w:sz="0" w:space="0" w:color="auto"/>
            <w:bottom w:val="none" w:sz="0" w:space="0" w:color="auto"/>
            <w:right w:val="none" w:sz="0" w:space="0" w:color="auto"/>
          </w:divBdr>
        </w:div>
        <w:div w:id="1691224969">
          <w:marLeft w:val="480"/>
          <w:marRight w:val="0"/>
          <w:marTop w:val="0"/>
          <w:marBottom w:val="0"/>
          <w:divBdr>
            <w:top w:val="none" w:sz="0" w:space="0" w:color="auto"/>
            <w:left w:val="none" w:sz="0" w:space="0" w:color="auto"/>
            <w:bottom w:val="none" w:sz="0" w:space="0" w:color="auto"/>
            <w:right w:val="none" w:sz="0" w:space="0" w:color="auto"/>
          </w:divBdr>
        </w:div>
        <w:div w:id="82143761">
          <w:marLeft w:val="480"/>
          <w:marRight w:val="0"/>
          <w:marTop w:val="0"/>
          <w:marBottom w:val="0"/>
          <w:divBdr>
            <w:top w:val="none" w:sz="0" w:space="0" w:color="auto"/>
            <w:left w:val="none" w:sz="0" w:space="0" w:color="auto"/>
            <w:bottom w:val="none" w:sz="0" w:space="0" w:color="auto"/>
            <w:right w:val="none" w:sz="0" w:space="0" w:color="auto"/>
          </w:divBdr>
        </w:div>
        <w:div w:id="1200779783">
          <w:marLeft w:val="480"/>
          <w:marRight w:val="0"/>
          <w:marTop w:val="0"/>
          <w:marBottom w:val="0"/>
          <w:divBdr>
            <w:top w:val="none" w:sz="0" w:space="0" w:color="auto"/>
            <w:left w:val="none" w:sz="0" w:space="0" w:color="auto"/>
            <w:bottom w:val="none" w:sz="0" w:space="0" w:color="auto"/>
            <w:right w:val="none" w:sz="0" w:space="0" w:color="auto"/>
          </w:divBdr>
        </w:div>
        <w:div w:id="632640704">
          <w:marLeft w:val="480"/>
          <w:marRight w:val="0"/>
          <w:marTop w:val="0"/>
          <w:marBottom w:val="0"/>
          <w:divBdr>
            <w:top w:val="none" w:sz="0" w:space="0" w:color="auto"/>
            <w:left w:val="none" w:sz="0" w:space="0" w:color="auto"/>
            <w:bottom w:val="none" w:sz="0" w:space="0" w:color="auto"/>
            <w:right w:val="none" w:sz="0" w:space="0" w:color="auto"/>
          </w:divBdr>
        </w:div>
        <w:div w:id="1527908706">
          <w:marLeft w:val="480"/>
          <w:marRight w:val="0"/>
          <w:marTop w:val="0"/>
          <w:marBottom w:val="0"/>
          <w:divBdr>
            <w:top w:val="none" w:sz="0" w:space="0" w:color="auto"/>
            <w:left w:val="none" w:sz="0" w:space="0" w:color="auto"/>
            <w:bottom w:val="none" w:sz="0" w:space="0" w:color="auto"/>
            <w:right w:val="none" w:sz="0" w:space="0" w:color="auto"/>
          </w:divBdr>
        </w:div>
        <w:div w:id="54671817">
          <w:marLeft w:val="480"/>
          <w:marRight w:val="0"/>
          <w:marTop w:val="0"/>
          <w:marBottom w:val="0"/>
          <w:divBdr>
            <w:top w:val="none" w:sz="0" w:space="0" w:color="auto"/>
            <w:left w:val="none" w:sz="0" w:space="0" w:color="auto"/>
            <w:bottom w:val="none" w:sz="0" w:space="0" w:color="auto"/>
            <w:right w:val="none" w:sz="0" w:space="0" w:color="auto"/>
          </w:divBdr>
        </w:div>
        <w:div w:id="1839077327">
          <w:marLeft w:val="480"/>
          <w:marRight w:val="0"/>
          <w:marTop w:val="0"/>
          <w:marBottom w:val="0"/>
          <w:divBdr>
            <w:top w:val="none" w:sz="0" w:space="0" w:color="auto"/>
            <w:left w:val="none" w:sz="0" w:space="0" w:color="auto"/>
            <w:bottom w:val="none" w:sz="0" w:space="0" w:color="auto"/>
            <w:right w:val="none" w:sz="0" w:space="0" w:color="auto"/>
          </w:divBdr>
        </w:div>
        <w:div w:id="1715275283">
          <w:marLeft w:val="480"/>
          <w:marRight w:val="0"/>
          <w:marTop w:val="0"/>
          <w:marBottom w:val="0"/>
          <w:divBdr>
            <w:top w:val="none" w:sz="0" w:space="0" w:color="auto"/>
            <w:left w:val="none" w:sz="0" w:space="0" w:color="auto"/>
            <w:bottom w:val="none" w:sz="0" w:space="0" w:color="auto"/>
            <w:right w:val="none" w:sz="0" w:space="0" w:color="auto"/>
          </w:divBdr>
        </w:div>
        <w:div w:id="44106324">
          <w:marLeft w:val="480"/>
          <w:marRight w:val="0"/>
          <w:marTop w:val="0"/>
          <w:marBottom w:val="0"/>
          <w:divBdr>
            <w:top w:val="none" w:sz="0" w:space="0" w:color="auto"/>
            <w:left w:val="none" w:sz="0" w:space="0" w:color="auto"/>
            <w:bottom w:val="none" w:sz="0" w:space="0" w:color="auto"/>
            <w:right w:val="none" w:sz="0" w:space="0" w:color="auto"/>
          </w:divBdr>
        </w:div>
        <w:div w:id="1511137491">
          <w:marLeft w:val="480"/>
          <w:marRight w:val="0"/>
          <w:marTop w:val="0"/>
          <w:marBottom w:val="0"/>
          <w:divBdr>
            <w:top w:val="none" w:sz="0" w:space="0" w:color="auto"/>
            <w:left w:val="none" w:sz="0" w:space="0" w:color="auto"/>
            <w:bottom w:val="none" w:sz="0" w:space="0" w:color="auto"/>
            <w:right w:val="none" w:sz="0" w:space="0" w:color="auto"/>
          </w:divBdr>
        </w:div>
        <w:div w:id="1144858668">
          <w:marLeft w:val="480"/>
          <w:marRight w:val="0"/>
          <w:marTop w:val="0"/>
          <w:marBottom w:val="0"/>
          <w:divBdr>
            <w:top w:val="none" w:sz="0" w:space="0" w:color="auto"/>
            <w:left w:val="none" w:sz="0" w:space="0" w:color="auto"/>
            <w:bottom w:val="none" w:sz="0" w:space="0" w:color="auto"/>
            <w:right w:val="none" w:sz="0" w:space="0" w:color="auto"/>
          </w:divBdr>
        </w:div>
        <w:div w:id="796921817">
          <w:marLeft w:val="480"/>
          <w:marRight w:val="0"/>
          <w:marTop w:val="0"/>
          <w:marBottom w:val="0"/>
          <w:divBdr>
            <w:top w:val="none" w:sz="0" w:space="0" w:color="auto"/>
            <w:left w:val="none" w:sz="0" w:space="0" w:color="auto"/>
            <w:bottom w:val="none" w:sz="0" w:space="0" w:color="auto"/>
            <w:right w:val="none" w:sz="0" w:space="0" w:color="auto"/>
          </w:divBdr>
        </w:div>
        <w:div w:id="345179097">
          <w:marLeft w:val="480"/>
          <w:marRight w:val="0"/>
          <w:marTop w:val="0"/>
          <w:marBottom w:val="0"/>
          <w:divBdr>
            <w:top w:val="none" w:sz="0" w:space="0" w:color="auto"/>
            <w:left w:val="none" w:sz="0" w:space="0" w:color="auto"/>
            <w:bottom w:val="none" w:sz="0" w:space="0" w:color="auto"/>
            <w:right w:val="none" w:sz="0" w:space="0" w:color="auto"/>
          </w:divBdr>
        </w:div>
      </w:divsChild>
    </w:div>
    <w:div w:id="639769597">
      <w:bodyDiv w:val="1"/>
      <w:marLeft w:val="0"/>
      <w:marRight w:val="0"/>
      <w:marTop w:val="0"/>
      <w:marBottom w:val="0"/>
      <w:divBdr>
        <w:top w:val="none" w:sz="0" w:space="0" w:color="auto"/>
        <w:left w:val="none" w:sz="0" w:space="0" w:color="auto"/>
        <w:bottom w:val="none" w:sz="0" w:space="0" w:color="auto"/>
        <w:right w:val="none" w:sz="0" w:space="0" w:color="auto"/>
      </w:divBdr>
    </w:div>
    <w:div w:id="671570866">
      <w:bodyDiv w:val="1"/>
      <w:marLeft w:val="0"/>
      <w:marRight w:val="0"/>
      <w:marTop w:val="0"/>
      <w:marBottom w:val="0"/>
      <w:divBdr>
        <w:top w:val="none" w:sz="0" w:space="0" w:color="auto"/>
        <w:left w:val="none" w:sz="0" w:space="0" w:color="auto"/>
        <w:bottom w:val="none" w:sz="0" w:space="0" w:color="auto"/>
        <w:right w:val="none" w:sz="0" w:space="0" w:color="auto"/>
      </w:divBdr>
    </w:div>
    <w:div w:id="777413275">
      <w:bodyDiv w:val="1"/>
      <w:marLeft w:val="0"/>
      <w:marRight w:val="0"/>
      <w:marTop w:val="0"/>
      <w:marBottom w:val="0"/>
      <w:divBdr>
        <w:top w:val="none" w:sz="0" w:space="0" w:color="auto"/>
        <w:left w:val="none" w:sz="0" w:space="0" w:color="auto"/>
        <w:bottom w:val="none" w:sz="0" w:space="0" w:color="auto"/>
        <w:right w:val="none" w:sz="0" w:space="0" w:color="auto"/>
      </w:divBdr>
      <w:divsChild>
        <w:div w:id="853962573">
          <w:marLeft w:val="480"/>
          <w:marRight w:val="0"/>
          <w:marTop w:val="0"/>
          <w:marBottom w:val="0"/>
          <w:divBdr>
            <w:top w:val="none" w:sz="0" w:space="0" w:color="auto"/>
            <w:left w:val="none" w:sz="0" w:space="0" w:color="auto"/>
            <w:bottom w:val="none" w:sz="0" w:space="0" w:color="auto"/>
            <w:right w:val="none" w:sz="0" w:space="0" w:color="auto"/>
          </w:divBdr>
        </w:div>
        <w:div w:id="2120833763">
          <w:marLeft w:val="480"/>
          <w:marRight w:val="0"/>
          <w:marTop w:val="0"/>
          <w:marBottom w:val="0"/>
          <w:divBdr>
            <w:top w:val="none" w:sz="0" w:space="0" w:color="auto"/>
            <w:left w:val="none" w:sz="0" w:space="0" w:color="auto"/>
            <w:bottom w:val="none" w:sz="0" w:space="0" w:color="auto"/>
            <w:right w:val="none" w:sz="0" w:space="0" w:color="auto"/>
          </w:divBdr>
        </w:div>
        <w:div w:id="1180899173">
          <w:marLeft w:val="480"/>
          <w:marRight w:val="0"/>
          <w:marTop w:val="0"/>
          <w:marBottom w:val="0"/>
          <w:divBdr>
            <w:top w:val="none" w:sz="0" w:space="0" w:color="auto"/>
            <w:left w:val="none" w:sz="0" w:space="0" w:color="auto"/>
            <w:bottom w:val="none" w:sz="0" w:space="0" w:color="auto"/>
            <w:right w:val="none" w:sz="0" w:space="0" w:color="auto"/>
          </w:divBdr>
        </w:div>
        <w:div w:id="374546059">
          <w:marLeft w:val="480"/>
          <w:marRight w:val="0"/>
          <w:marTop w:val="0"/>
          <w:marBottom w:val="0"/>
          <w:divBdr>
            <w:top w:val="none" w:sz="0" w:space="0" w:color="auto"/>
            <w:left w:val="none" w:sz="0" w:space="0" w:color="auto"/>
            <w:bottom w:val="none" w:sz="0" w:space="0" w:color="auto"/>
            <w:right w:val="none" w:sz="0" w:space="0" w:color="auto"/>
          </w:divBdr>
        </w:div>
        <w:div w:id="980841140">
          <w:marLeft w:val="480"/>
          <w:marRight w:val="0"/>
          <w:marTop w:val="0"/>
          <w:marBottom w:val="0"/>
          <w:divBdr>
            <w:top w:val="none" w:sz="0" w:space="0" w:color="auto"/>
            <w:left w:val="none" w:sz="0" w:space="0" w:color="auto"/>
            <w:bottom w:val="none" w:sz="0" w:space="0" w:color="auto"/>
            <w:right w:val="none" w:sz="0" w:space="0" w:color="auto"/>
          </w:divBdr>
        </w:div>
        <w:div w:id="385222123">
          <w:marLeft w:val="480"/>
          <w:marRight w:val="0"/>
          <w:marTop w:val="0"/>
          <w:marBottom w:val="0"/>
          <w:divBdr>
            <w:top w:val="none" w:sz="0" w:space="0" w:color="auto"/>
            <w:left w:val="none" w:sz="0" w:space="0" w:color="auto"/>
            <w:bottom w:val="none" w:sz="0" w:space="0" w:color="auto"/>
            <w:right w:val="none" w:sz="0" w:space="0" w:color="auto"/>
          </w:divBdr>
        </w:div>
        <w:div w:id="332493634">
          <w:marLeft w:val="480"/>
          <w:marRight w:val="0"/>
          <w:marTop w:val="0"/>
          <w:marBottom w:val="0"/>
          <w:divBdr>
            <w:top w:val="none" w:sz="0" w:space="0" w:color="auto"/>
            <w:left w:val="none" w:sz="0" w:space="0" w:color="auto"/>
            <w:bottom w:val="none" w:sz="0" w:space="0" w:color="auto"/>
            <w:right w:val="none" w:sz="0" w:space="0" w:color="auto"/>
          </w:divBdr>
        </w:div>
        <w:div w:id="1452703138">
          <w:marLeft w:val="480"/>
          <w:marRight w:val="0"/>
          <w:marTop w:val="0"/>
          <w:marBottom w:val="0"/>
          <w:divBdr>
            <w:top w:val="none" w:sz="0" w:space="0" w:color="auto"/>
            <w:left w:val="none" w:sz="0" w:space="0" w:color="auto"/>
            <w:bottom w:val="none" w:sz="0" w:space="0" w:color="auto"/>
            <w:right w:val="none" w:sz="0" w:space="0" w:color="auto"/>
          </w:divBdr>
        </w:div>
        <w:div w:id="1804033330">
          <w:marLeft w:val="480"/>
          <w:marRight w:val="0"/>
          <w:marTop w:val="0"/>
          <w:marBottom w:val="0"/>
          <w:divBdr>
            <w:top w:val="none" w:sz="0" w:space="0" w:color="auto"/>
            <w:left w:val="none" w:sz="0" w:space="0" w:color="auto"/>
            <w:bottom w:val="none" w:sz="0" w:space="0" w:color="auto"/>
            <w:right w:val="none" w:sz="0" w:space="0" w:color="auto"/>
          </w:divBdr>
        </w:div>
        <w:div w:id="1918830416">
          <w:marLeft w:val="480"/>
          <w:marRight w:val="0"/>
          <w:marTop w:val="0"/>
          <w:marBottom w:val="0"/>
          <w:divBdr>
            <w:top w:val="none" w:sz="0" w:space="0" w:color="auto"/>
            <w:left w:val="none" w:sz="0" w:space="0" w:color="auto"/>
            <w:bottom w:val="none" w:sz="0" w:space="0" w:color="auto"/>
            <w:right w:val="none" w:sz="0" w:space="0" w:color="auto"/>
          </w:divBdr>
        </w:div>
        <w:div w:id="111677153">
          <w:marLeft w:val="480"/>
          <w:marRight w:val="0"/>
          <w:marTop w:val="0"/>
          <w:marBottom w:val="0"/>
          <w:divBdr>
            <w:top w:val="none" w:sz="0" w:space="0" w:color="auto"/>
            <w:left w:val="none" w:sz="0" w:space="0" w:color="auto"/>
            <w:bottom w:val="none" w:sz="0" w:space="0" w:color="auto"/>
            <w:right w:val="none" w:sz="0" w:space="0" w:color="auto"/>
          </w:divBdr>
        </w:div>
        <w:div w:id="1354645243">
          <w:marLeft w:val="480"/>
          <w:marRight w:val="0"/>
          <w:marTop w:val="0"/>
          <w:marBottom w:val="0"/>
          <w:divBdr>
            <w:top w:val="none" w:sz="0" w:space="0" w:color="auto"/>
            <w:left w:val="none" w:sz="0" w:space="0" w:color="auto"/>
            <w:bottom w:val="none" w:sz="0" w:space="0" w:color="auto"/>
            <w:right w:val="none" w:sz="0" w:space="0" w:color="auto"/>
          </w:divBdr>
        </w:div>
        <w:div w:id="1288312426">
          <w:marLeft w:val="480"/>
          <w:marRight w:val="0"/>
          <w:marTop w:val="0"/>
          <w:marBottom w:val="0"/>
          <w:divBdr>
            <w:top w:val="none" w:sz="0" w:space="0" w:color="auto"/>
            <w:left w:val="none" w:sz="0" w:space="0" w:color="auto"/>
            <w:bottom w:val="none" w:sz="0" w:space="0" w:color="auto"/>
            <w:right w:val="none" w:sz="0" w:space="0" w:color="auto"/>
          </w:divBdr>
        </w:div>
        <w:div w:id="1999187553">
          <w:marLeft w:val="480"/>
          <w:marRight w:val="0"/>
          <w:marTop w:val="0"/>
          <w:marBottom w:val="0"/>
          <w:divBdr>
            <w:top w:val="none" w:sz="0" w:space="0" w:color="auto"/>
            <w:left w:val="none" w:sz="0" w:space="0" w:color="auto"/>
            <w:bottom w:val="none" w:sz="0" w:space="0" w:color="auto"/>
            <w:right w:val="none" w:sz="0" w:space="0" w:color="auto"/>
          </w:divBdr>
        </w:div>
        <w:div w:id="1527329840">
          <w:marLeft w:val="480"/>
          <w:marRight w:val="0"/>
          <w:marTop w:val="0"/>
          <w:marBottom w:val="0"/>
          <w:divBdr>
            <w:top w:val="none" w:sz="0" w:space="0" w:color="auto"/>
            <w:left w:val="none" w:sz="0" w:space="0" w:color="auto"/>
            <w:bottom w:val="none" w:sz="0" w:space="0" w:color="auto"/>
            <w:right w:val="none" w:sz="0" w:space="0" w:color="auto"/>
          </w:divBdr>
        </w:div>
        <w:div w:id="652099508">
          <w:marLeft w:val="480"/>
          <w:marRight w:val="0"/>
          <w:marTop w:val="0"/>
          <w:marBottom w:val="0"/>
          <w:divBdr>
            <w:top w:val="none" w:sz="0" w:space="0" w:color="auto"/>
            <w:left w:val="none" w:sz="0" w:space="0" w:color="auto"/>
            <w:bottom w:val="none" w:sz="0" w:space="0" w:color="auto"/>
            <w:right w:val="none" w:sz="0" w:space="0" w:color="auto"/>
          </w:divBdr>
        </w:div>
        <w:div w:id="1797484436">
          <w:marLeft w:val="480"/>
          <w:marRight w:val="0"/>
          <w:marTop w:val="0"/>
          <w:marBottom w:val="0"/>
          <w:divBdr>
            <w:top w:val="none" w:sz="0" w:space="0" w:color="auto"/>
            <w:left w:val="none" w:sz="0" w:space="0" w:color="auto"/>
            <w:bottom w:val="none" w:sz="0" w:space="0" w:color="auto"/>
            <w:right w:val="none" w:sz="0" w:space="0" w:color="auto"/>
          </w:divBdr>
        </w:div>
        <w:div w:id="809053913">
          <w:marLeft w:val="480"/>
          <w:marRight w:val="0"/>
          <w:marTop w:val="0"/>
          <w:marBottom w:val="0"/>
          <w:divBdr>
            <w:top w:val="none" w:sz="0" w:space="0" w:color="auto"/>
            <w:left w:val="none" w:sz="0" w:space="0" w:color="auto"/>
            <w:bottom w:val="none" w:sz="0" w:space="0" w:color="auto"/>
            <w:right w:val="none" w:sz="0" w:space="0" w:color="auto"/>
          </w:divBdr>
        </w:div>
        <w:div w:id="1366714017">
          <w:marLeft w:val="480"/>
          <w:marRight w:val="0"/>
          <w:marTop w:val="0"/>
          <w:marBottom w:val="0"/>
          <w:divBdr>
            <w:top w:val="none" w:sz="0" w:space="0" w:color="auto"/>
            <w:left w:val="none" w:sz="0" w:space="0" w:color="auto"/>
            <w:bottom w:val="none" w:sz="0" w:space="0" w:color="auto"/>
            <w:right w:val="none" w:sz="0" w:space="0" w:color="auto"/>
          </w:divBdr>
        </w:div>
        <w:div w:id="1502769436">
          <w:marLeft w:val="480"/>
          <w:marRight w:val="0"/>
          <w:marTop w:val="0"/>
          <w:marBottom w:val="0"/>
          <w:divBdr>
            <w:top w:val="none" w:sz="0" w:space="0" w:color="auto"/>
            <w:left w:val="none" w:sz="0" w:space="0" w:color="auto"/>
            <w:bottom w:val="none" w:sz="0" w:space="0" w:color="auto"/>
            <w:right w:val="none" w:sz="0" w:space="0" w:color="auto"/>
          </w:divBdr>
        </w:div>
        <w:div w:id="1875581293">
          <w:marLeft w:val="480"/>
          <w:marRight w:val="0"/>
          <w:marTop w:val="0"/>
          <w:marBottom w:val="0"/>
          <w:divBdr>
            <w:top w:val="none" w:sz="0" w:space="0" w:color="auto"/>
            <w:left w:val="none" w:sz="0" w:space="0" w:color="auto"/>
            <w:bottom w:val="none" w:sz="0" w:space="0" w:color="auto"/>
            <w:right w:val="none" w:sz="0" w:space="0" w:color="auto"/>
          </w:divBdr>
        </w:div>
        <w:div w:id="1875116396">
          <w:marLeft w:val="480"/>
          <w:marRight w:val="0"/>
          <w:marTop w:val="0"/>
          <w:marBottom w:val="0"/>
          <w:divBdr>
            <w:top w:val="none" w:sz="0" w:space="0" w:color="auto"/>
            <w:left w:val="none" w:sz="0" w:space="0" w:color="auto"/>
            <w:bottom w:val="none" w:sz="0" w:space="0" w:color="auto"/>
            <w:right w:val="none" w:sz="0" w:space="0" w:color="auto"/>
          </w:divBdr>
        </w:div>
        <w:div w:id="203179946">
          <w:marLeft w:val="480"/>
          <w:marRight w:val="0"/>
          <w:marTop w:val="0"/>
          <w:marBottom w:val="0"/>
          <w:divBdr>
            <w:top w:val="none" w:sz="0" w:space="0" w:color="auto"/>
            <w:left w:val="none" w:sz="0" w:space="0" w:color="auto"/>
            <w:bottom w:val="none" w:sz="0" w:space="0" w:color="auto"/>
            <w:right w:val="none" w:sz="0" w:space="0" w:color="auto"/>
          </w:divBdr>
        </w:div>
        <w:div w:id="1924410992">
          <w:marLeft w:val="480"/>
          <w:marRight w:val="0"/>
          <w:marTop w:val="0"/>
          <w:marBottom w:val="0"/>
          <w:divBdr>
            <w:top w:val="none" w:sz="0" w:space="0" w:color="auto"/>
            <w:left w:val="none" w:sz="0" w:space="0" w:color="auto"/>
            <w:bottom w:val="none" w:sz="0" w:space="0" w:color="auto"/>
            <w:right w:val="none" w:sz="0" w:space="0" w:color="auto"/>
          </w:divBdr>
        </w:div>
        <w:div w:id="30736523">
          <w:marLeft w:val="480"/>
          <w:marRight w:val="0"/>
          <w:marTop w:val="0"/>
          <w:marBottom w:val="0"/>
          <w:divBdr>
            <w:top w:val="none" w:sz="0" w:space="0" w:color="auto"/>
            <w:left w:val="none" w:sz="0" w:space="0" w:color="auto"/>
            <w:bottom w:val="none" w:sz="0" w:space="0" w:color="auto"/>
            <w:right w:val="none" w:sz="0" w:space="0" w:color="auto"/>
          </w:divBdr>
        </w:div>
        <w:div w:id="1803420965">
          <w:marLeft w:val="480"/>
          <w:marRight w:val="0"/>
          <w:marTop w:val="0"/>
          <w:marBottom w:val="0"/>
          <w:divBdr>
            <w:top w:val="none" w:sz="0" w:space="0" w:color="auto"/>
            <w:left w:val="none" w:sz="0" w:space="0" w:color="auto"/>
            <w:bottom w:val="none" w:sz="0" w:space="0" w:color="auto"/>
            <w:right w:val="none" w:sz="0" w:space="0" w:color="auto"/>
          </w:divBdr>
        </w:div>
        <w:div w:id="1796748302">
          <w:marLeft w:val="480"/>
          <w:marRight w:val="0"/>
          <w:marTop w:val="0"/>
          <w:marBottom w:val="0"/>
          <w:divBdr>
            <w:top w:val="none" w:sz="0" w:space="0" w:color="auto"/>
            <w:left w:val="none" w:sz="0" w:space="0" w:color="auto"/>
            <w:bottom w:val="none" w:sz="0" w:space="0" w:color="auto"/>
            <w:right w:val="none" w:sz="0" w:space="0" w:color="auto"/>
          </w:divBdr>
        </w:div>
        <w:div w:id="34618328">
          <w:marLeft w:val="480"/>
          <w:marRight w:val="0"/>
          <w:marTop w:val="0"/>
          <w:marBottom w:val="0"/>
          <w:divBdr>
            <w:top w:val="none" w:sz="0" w:space="0" w:color="auto"/>
            <w:left w:val="none" w:sz="0" w:space="0" w:color="auto"/>
            <w:bottom w:val="none" w:sz="0" w:space="0" w:color="auto"/>
            <w:right w:val="none" w:sz="0" w:space="0" w:color="auto"/>
          </w:divBdr>
        </w:div>
        <w:div w:id="1540046704">
          <w:marLeft w:val="480"/>
          <w:marRight w:val="0"/>
          <w:marTop w:val="0"/>
          <w:marBottom w:val="0"/>
          <w:divBdr>
            <w:top w:val="none" w:sz="0" w:space="0" w:color="auto"/>
            <w:left w:val="none" w:sz="0" w:space="0" w:color="auto"/>
            <w:bottom w:val="none" w:sz="0" w:space="0" w:color="auto"/>
            <w:right w:val="none" w:sz="0" w:space="0" w:color="auto"/>
          </w:divBdr>
        </w:div>
        <w:div w:id="1426151070">
          <w:marLeft w:val="480"/>
          <w:marRight w:val="0"/>
          <w:marTop w:val="0"/>
          <w:marBottom w:val="0"/>
          <w:divBdr>
            <w:top w:val="none" w:sz="0" w:space="0" w:color="auto"/>
            <w:left w:val="none" w:sz="0" w:space="0" w:color="auto"/>
            <w:bottom w:val="none" w:sz="0" w:space="0" w:color="auto"/>
            <w:right w:val="none" w:sz="0" w:space="0" w:color="auto"/>
          </w:divBdr>
        </w:div>
        <w:div w:id="143161916">
          <w:marLeft w:val="480"/>
          <w:marRight w:val="0"/>
          <w:marTop w:val="0"/>
          <w:marBottom w:val="0"/>
          <w:divBdr>
            <w:top w:val="none" w:sz="0" w:space="0" w:color="auto"/>
            <w:left w:val="none" w:sz="0" w:space="0" w:color="auto"/>
            <w:bottom w:val="none" w:sz="0" w:space="0" w:color="auto"/>
            <w:right w:val="none" w:sz="0" w:space="0" w:color="auto"/>
          </w:divBdr>
        </w:div>
        <w:div w:id="739860">
          <w:marLeft w:val="480"/>
          <w:marRight w:val="0"/>
          <w:marTop w:val="0"/>
          <w:marBottom w:val="0"/>
          <w:divBdr>
            <w:top w:val="none" w:sz="0" w:space="0" w:color="auto"/>
            <w:left w:val="none" w:sz="0" w:space="0" w:color="auto"/>
            <w:bottom w:val="none" w:sz="0" w:space="0" w:color="auto"/>
            <w:right w:val="none" w:sz="0" w:space="0" w:color="auto"/>
          </w:divBdr>
        </w:div>
        <w:div w:id="1816335504">
          <w:marLeft w:val="480"/>
          <w:marRight w:val="0"/>
          <w:marTop w:val="0"/>
          <w:marBottom w:val="0"/>
          <w:divBdr>
            <w:top w:val="none" w:sz="0" w:space="0" w:color="auto"/>
            <w:left w:val="none" w:sz="0" w:space="0" w:color="auto"/>
            <w:bottom w:val="none" w:sz="0" w:space="0" w:color="auto"/>
            <w:right w:val="none" w:sz="0" w:space="0" w:color="auto"/>
          </w:divBdr>
        </w:div>
        <w:div w:id="1504078953">
          <w:marLeft w:val="480"/>
          <w:marRight w:val="0"/>
          <w:marTop w:val="0"/>
          <w:marBottom w:val="0"/>
          <w:divBdr>
            <w:top w:val="none" w:sz="0" w:space="0" w:color="auto"/>
            <w:left w:val="none" w:sz="0" w:space="0" w:color="auto"/>
            <w:bottom w:val="none" w:sz="0" w:space="0" w:color="auto"/>
            <w:right w:val="none" w:sz="0" w:space="0" w:color="auto"/>
          </w:divBdr>
        </w:div>
        <w:div w:id="693849839">
          <w:marLeft w:val="480"/>
          <w:marRight w:val="0"/>
          <w:marTop w:val="0"/>
          <w:marBottom w:val="0"/>
          <w:divBdr>
            <w:top w:val="none" w:sz="0" w:space="0" w:color="auto"/>
            <w:left w:val="none" w:sz="0" w:space="0" w:color="auto"/>
            <w:bottom w:val="none" w:sz="0" w:space="0" w:color="auto"/>
            <w:right w:val="none" w:sz="0" w:space="0" w:color="auto"/>
          </w:divBdr>
        </w:div>
        <w:div w:id="989333096">
          <w:marLeft w:val="480"/>
          <w:marRight w:val="0"/>
          <w:marTop w:val="0"/>
          <w:marBottom w:val="0"/>
          <w:divBdr>
            <w:top w:val="none" w:sz="0" w:space="0" w:color="auto"/>
            <w:left w:val="none" w:sz="0" w:space="0" w:color="auto"/>
            <w:bottom w:val="none" w:sz="0" w:space="0" w:color="auto"/>
            <w:right w:val="none" w:sz="0" w:space="0" w:color="auto"/>
          </w:divBdr>
        </w:div>
        <w:div w:id="1540313851">
          <w:marLeft w:val="480"/>
          <w:marRight w:val="0"/>
          <w:marTop w:val="0"/>
          <w:marBottom w:val="0"/>
          <w:divBdr>
            <w:top w:val="none" w:sz="0" w:space="0" w:color="auto"/>
            <w:left w:val="none" w:sz="0" w:space="0" w:color="auto"/>
            <w:bottom w:val="none" w:sz="0" w:space="0" w:color="auto"/>
            <w:right w:val="none" w:sz="0" w:space="0" w:color="auto"/>
          </w:divBdr>
        </w:div>
        <w:div w:id="391853374">
          <w:marLeft w:val="480"/>
          <w:marRight w:val="0"/>
          <w:marTop w:val="0"/>
          <w:marBottom w:val="0"/>
          <w:divBdr>
            <w:top w:val="none" w:sz="0" w:space="0" w:color="auto"/>
            <w:left w:val="none" w:sz="0" w:space="0" w:color="auto"/>
            <w:bottom w:val="none" w:sz="0" w:space="0" w:color="auto"/>
            <w:right w:val="none" w:sz="0" w:space="0" w:color="auto"/>
          </w:divBdr>
        </w:div>
        <w:div w:id="817962733">
          <w:marLeft w:val="480"/>
          <w:marRight w:val="0"/>
          <w:marTop w:val="0"/>
          <w:marBottom w:val="0"/>
          <w:divBdr>
            <w:top w:val="none" w:sz="0" w:space="0" w:color="auto"/>
            <w:left w:val="none" w:sz="0" w:space="0" w:color="auto"/>
            <w:bottom w:val="none" w:sz="0" w:space="0" w:color="auto"/>
            <w:right w:val="none" w:sz="0" w:space="0" w:color="auto"/>
          </w:divBdr>
        </w:div>
        <w:div w:id="89669728">
          <w:marLeft w:val="480"/>
          <w:marRight w:val="0"/>
          <w:marTop w:val="0"/>
          <w:marBottom w:val="0"/>
          <w:divBdr>
            <w:top w:val="none" w:sz="0" w:space="0" w:color="auto"/>
            <w:left w:val="none" w:sz="0" w:space="0" w:color="auto"/>
            <w:bottom w:val="none" w:sz="0" w:space="0" w:color="auto"/>
            <w:right w:val="none" w:sz="0" w:space="0" w:color="auto"/>
          </w:divBdr>
        </w:div>
        <w:div w:id="750927489">
          <w:marLeft w:val="480"/>
          <w:marRight w:val="0"/>
          <w:marTop w:val="0"/>
          <w:marBottom w:val="0"/>
          <w:divBdr>
            <w:top w:val="none" w:sz="0" w:space="0" w:color="auto"/>
            <w:left w:val="none" w:sz="0" w:space="0" w:color="auto"/>
            <w:bottom w:val="none" w:sz="0" w:space="0" w:color="auto"/>
            <w:right w:val="none" w:sz="0" w:space="0" w:color="auto"/>
          </w:divBdr>
        </w:div>
        <w:div w:id="2006205635">
          <w:marLeft w:val="480"/>
          <w:marRight w:val="0"/>
          <w:marTop w:val="0"/>
          <w:marBottom w:val="0"/>
          <w:divBdr>
            <w:top w:val="none" w:sz="0" w:space="0" w:color="auto"/>
            <w:left w:val="none" w:sz="0" w:space="0" w:color="auto"/>
            <w:bottom w:val="none" w:sz="0" w:space="0" w:color="auto"/>
            <w:right w:val="none" w:sz="0" w:space="0" w:color="auto"/>
          </w:divBdr>
        </w:div>
        <w:div w:id="2145921930">
          <w:marLeft w:val="480"/>
          <w:marRight w:val="0"/>
          <w:marTop w:val="0"/>
          <w:marBottom w:val="0"/>
          <w:divBdr>
            <w:top w:val="none" w:sz="0" w:space="0" w:color="auto"/>
            <w:left w:val="none" w:sz="0" w:space="0" w:color="auto"/>
            <w:bottom w:val="none" w:sz="0" w:space="0" w:color="auto"/>
            <w:right w:val="none" w:sz="0" w:space="0" w:color="auto"/>
          </w:divBdr>
        </w:div>
        <w:div w:id="1550532508">
          <w:marLeft w:val="480"/>
          <w:marRight w:val="0"/>
          <w:marTop w:val="0"/>
          <w:marBottom w:val="0"/>
          <w:divBdr>
            <w:top w:val="none" w:sz="0" w:space="0" w:color="auto"/>
            <w:left w:val="none" w:sz="0" w:space="0" w:color="auto"/>
            <w:bottom w:val="none" w:sz="0" w:space="0" w:color="auto"/>
            <w:right w:val="none" w:sz="0" w:space="0" w:color="auto"/>
          </w:divBdr>
        </w:div>
        <w:div w:id="1373729828">
          <w:marLeft w:val="480"/>
          <w:marRight w:val="0"/>
          <w:marTop w:val="0"/>
          <w:marBottom w:val="0"/>
          <w:divBdr>
            <w:top w:val="none" w:sz="0" w:space="0" w:color="auto"/>
            <w:left w:val="none" w:sz="0" w:space="0" w:color="auto"/>
            <w:bottom w:val="none" w:sz="0" w:space="0" w:color="auto"/>
            <w:right w:val="none" w:sz="0" w:space="0" w:color="auto"/>
          </w:divBdr>
        </w:div>
        <w:div w:id="979456268">
          <w:marLeft w:val="480"/>
          <w:marRight w:val="0"/>
          <w:marTop w:val="0"/>
          <w:marBottom w:val="0"/>
          <w:divBdr>
            <w:top w:val="none" w:sz="0" w:space="0" w:color="auto"/>
            <w:left w:val="none" w:sz="0" w:space="0" w:color="auto"/>
            <w:bottom w:val="none" w:sz="0" w:space="0" w:color="auto"/>
            <w:right w:val="none" w:sz="0" w:space="0" w:color="auto"/>
          </w:divBdr>
        </w:div>
        <w:div w:id="1506238762">
          <w:marLeft w:val="480"/>
          <w:marRight w:val="0"/>
          <w:marTop w:val="0"/>
          <w:marBottom w:val="0"/>
          <w:divBdr>
            <w:top w:val="none" w:sz="0" w:space="0" w:color="auto"/>
            <w:left w:val="none" w:sz="0" w:space="0" w:color="auto"/>
            <w:bottom w:val="none" w:sz="0" w:space="0" w:color="auto"/>
            <w:right w:val="none" w:sz="0" w:space="0" w:color="auto"/>
          </w:divBdr>
        </w:div>
        <w:div w:id="485323599">
          <w:marLeft w:val="480"/>
          <w:marRight w:val="0"/>
          <w:marTop w:val="0"/>
          <w:marBottom w:val="0"/>
          <w:divBdr>
            <w:top w:val="none" w:sz="0" w:space="0" w:color="auto"/>
            <w:left w:val="none" w:sz="0" w:space="0" w:color="auto"/>
            <w:bottom w:val="none" w:sz="0" w:space="0" w:color="auto"/>
            <w:right w:val="none" w:sz="0" w:space="0" w:color="auto"/>
          </w:divBdr>
        </w:div>
        <w:div w:id="924650122">
          <w:marLeft w:val="480"/>
          <w:marRight w:val="0"/>
          <w:marTop w:val="0"/>
          <w:marBottom w:val="0"/>
          <w:divBdr>
            <w:top w:val="none" w:sz="0" w:space="0" w:color="auto"/>
            <w:left w:val="none" w:sz="0" w:space="0" w:color="auto"/>
            <w:bottom w:val="none" w:sz="0" w:space="0" w:color="auto"/>
            <w:right w:val="none" w:sz="0" w:space="0" w:color="auto"/>
          </w:divBdr>
        </w:div>
        <w:div w:id="1265921726">
          <w:marLeft w:val="480"/>
          <w:marRight w:val="0"/>
          <w:marTop w:val="0"/>
          <w:marBottom w:val="0"/>
          <w:divBdr>
            <w:top w:val="none" w:sz="0" w:space="0" w:color="auto"/>
            <w:left w:val="none" w:sz="0" w:space="0" w:color="auto"/>
            <w:bottom w:val="none" w:sz="0" w:space="0" w:color="auto"/>
            <w:right w:val="none" w:sz="0" w:space="0" w:color="auto"/>
          </w:divBdr>
        </w:div>
        <w:div w:id="634601018">
          <w:marLeft w:val="480"/>
          <w:marRight w:val="0"/>
          <w:marTop w:val="0"/>
          <w:marBottom w:val="0"/>
          <w:divBdr>
            <w:top w:val="none" w:sz="0" w:space="0" w:color="auto"/>
            <w:left w:val="none" w:sz="0" w:space="0" w:color="auto"/>
            <w:bottom w:val="none" w:sz="0" w:space="0" w:color="auto"/>
            <w:right w:val="none" w:sz="0" w:space="0" w:color="auto"/>
          </w:divBdr>
        </w:div>
        <w:div w:id="1467041194">
          <w:marLeft w:val="480"/>
          <w:marRight w:val="0"/>
          <w:marTop w:val="0"/>
          <w:marBottom w:val="0"/>
          <w:divBdr>
            <w:top w:val="none" w:sz="0" w:space="0" w:color="auto"/>
            <w:left w:val="none" w:sz="0" w:space="0" w:color="auto"/>
            <w:bottom w:val="none" w:sz="0" w:space="0" w:color="auto"/>
            <w:right w:val="none" w:sz="0" w:space="0" w:color="auto"/>
          </w:divBdr>
        </w:div>
        <w:div w:id="613246033">
          <w:marLeft w:val="480"/>
          <w:marRight w:val="0"/>
          <w:marTop w:val="0"/>
          <w:marBottom w:val="0"/>
          <w:divBdr>
            <w:top w:val="none" w:sz="0" w:space="0" w:color="auto"/>
            <w:left w:val="none" w:sz="0" w:space="0" w:color="auto"/>
            <w:bottom w:val="none" w:sz="0" w:space="0" w:color="auto"/>
            <w:right w:val="none" w:sz="0" w:space="0" w:color="auto"/>
          </w:divBdr>
        </w:div>
        <w:div w:id="217741452">
          <w:marLeft w:val="480"/>
          <w:marRight w:val="0"/>
          <w:marTop w:val="0"/>
          <w:marBottom w:val="0"/>
          <w:divBdr>
            <w:top w:val="none" w:sz="0" w:space="0" w:color="auto"/>
            <w:left w:val="none" w:sz="0" w:space="0" w:color="auto"/>
            <w:bottom w:val="none" w:sz="0" w:space="0" w:color="auto"/>
            <w:right w:val="none" w:sz="0" w:space="0" w:color="auto"/>
          </w:divBdr>
        </w:div>
        <w:div w:id="1065567015">
          <w:marLeft w:val="480"/>
          <w:marRight w:val="0"/>
          <w:marTop w:val="0"/>
          <w:marBottom w:val="0"/>
          <w:divBdr>
            <w:top w:val="none" w:sz="0" w:space="0" w:color="auto"/>
            <w:left w:val="none" w:sz="0" w:space="0" w:color="auto"/>
            <w:bottom w:val="none" w:sz="0" w:space="0" w:color="auto"/>
            <w:right w:val="none" w:sz="0" w:space="0" w:color="auto"/>
          </w:divBdr>
        </w:div>
        <w:div w:id="958923428">
          <w:marLeft w:val="480"/>
          <w:marRight w:val="0"/>
          <w:marTop w:val="0"/>
          <w:marBottom w:val="0"/>
          <w:divBdr>
            <w:top w:val="none" w:sz="0" w:space="0" w:color="auto"/>
            <w:left w:val="none" w:sz="0" w:space="0" w:color="auto"/>
            <w:bottom w:val="none" w:sz="0" w:space="0" w:color="auto"/>
            <w:right w:val="none" w:sz="0" w:space="0" w:color="auto"/>
          </w:divBdr>
        </w:div>
        <w:div w:id="1139684962">
          <w:marLeft w:val="480"/>
          <w:marRight w:val="0"/>
          <w:marTop w:val="0"/>
          <w:marBottom w:val="0"/>
          <w:divBdr>
            <w:top w:val="none" w:sz="0" w:space="0" w:color="auto"/>
            <w:left w:val="none" w:sz="0" w:space="0" w:color="auto"/>
            <w:bottom w:val="none" w:sz="0" w:space="0" w:color="auto"/>
            <w:right w:val="none" w:sz="0" w:space="0" w:color="auto"/>
          </w:divBdr>
        </w:div>
        <w:div w:id="1466115929">
          <w:marLeft w:val="480"/>
          <w:marRight w:val="0"/>
          <w:marTop w:val="0"/>
          <w:marBottom w:val="0"/>
          <w:divBdr>
            <w:top w:val="none" w:sz="0" w:space="0" w:color="auto"/>
            <w:left w:val="none" w:sz="0" w:space="0" w:color="auto"/>
            <w:bottom w:val="none" w:sz="0" w:space="0" w:color="auto"/>
            <w:right w:val="none" w:sz="0" w:space="0" w:color="auto"/>
          </w:divBdr>
        </w:div>
        <w:div w:id="497043970">
          <w:marLeft w:val="480"/>
          <w:marRight w:val="0"/>
          <w:marTop w:val="0"/>
          <w:marBottom w:val="0"/>
          <w:divBdr>
            <w:top w:val="none" w:sz="0" w:space="0" w:color="auto"/>
            <w:left w:val="none" w:sz="0" w:space="0" w:color="auto"/>
            <w:bottom w:val="none" w:sz="0" w:space="0" w:color="auto"/>
            <w:right w:val="none" w:sz="0" w:space="0" w:color="auto"/>
          </w:divBdr>
        </w:div>
        <w:div w:id="1414276115">
          <w:marLeft w:val="480"/>
          <w:marRight w:val="0"/>
          <w:marTop w:val="0"/>
          <w:marBottom w:val="0"/>
          <w:divBdr>
            <w:top w:val="none" w:sz="0" w:space="0" w:color="auto"/>
            <w:left w:val="none" w:sz="0" w:space="0" w:color="auto"/>
            <w:bottom w:val="none" w:sz="0" w:space="0" w:color="auto"/>
            <w:right w:val="none" w:sz="0" w:space="0" w:color="auto"/>
          </w:divBdr>
        </w:div>
        <w:div w:id="296959243">
          <w:marLeft w:val="480"/>
          <w:marRight w:val="0"/>
          <w:marTop w:val="0"/>
          <w:marBottom w:val="0"/>
          <w:divBdr>
            <w:top w:val="none" w:sz="0" w:space="0" w:color="auto"/>
            <w:left w:val="none" w:sz="0" w:space="0" w:color="auto"/>
            <w:bottom w:val="none" w:sz="0" w:space="0" w:color="auto"/>
            <w:right w:val="none" w:sz="0" w:space="0" w:color="auto"/>
          </w:divBdr>
        </w:div>
        <w:div w:id="1603103889">
          <w:marLeft w:val="480"/>
          <w:marRight w:val="0"/>
          <w:marTop w:val="0"/>
          <w:marBottom w:val="0"/>
          <w:divBdr>
            <w:top w:val="none" w:sz="0" w:space="0" w:color="auto"/>
            <w:left w:val="none" w:sz="0" w:space="0" w:color="auto"/>
            <w:bottom w:val="none" w:sz="0" w:space="0" w:color="auto"/>
            <w:right w:val="none" w:sz="0" w:space="0" w:color="auto"/>
          </w:divBdr>
        </w:div>
        <w:div w:id="345331553">
          <w:marLeft w:val="480"/>
          <w:marRight w:val="0"/>
          <w:marTop w:val="0"/>
          <w:marBottom w:val="0"/>
          <w:divBdr>
            <w:top w:val="none" w:sz="0" w:space="0" w:color="auto"/>
            <w:left w:val="none" w:sz="0" w:space="0" w:color="auto"/>
            <w:bottom w:val="none" w:sz="0" w:space="0" w:color="auto"/>
            <w:right w:val="none" w:sz="0" w:space="0" w:color="auto"/>
          </w:divBdr>
        </w:div>
        <w:div w:id="921453685">
          <w:marLeft w:val="480"/>
          <w:marRight w:val="0"/>
          <w:marTop w:val="0"/>
          <w:marBottom w:val="0"/>
          <w:divBdr>
            <w:top w:val="none" w:sz="0" w:space="0" w:color="auto"/>
            <w:left w:val="none" w:sz="0" w:space="0" w:color="auto"/>
            <w:bottom w:val="none" w:sz="0" w:space="0" w:color="auto"/>
            <w:right w:val="none" w:sz="0" w:space="0" w:color="auto"/>
          </w:divBdr>
        </w:div>
        <w:div w:id="1639383218">
          <w:marLeft w:val="480"/>
          <w:marRight w:val="0"/>
          <w:marTop w:val="0"/>
          <w:marBottom w:val="0"/>
          <w:divBdr>
            <w:top w:val="none" w:sz="0" w:space="0" w:color="auto"/>
            <w:left w:val="none" w:sz="0" w:space="0" w:color="auto"/>
            <w:bottom w:val="none" w:sz="0" w:space="0" w:color="auto"/>
            <w:right w:val="none" w:sz="0" w:space="0" w:color="auto"/>
          </w:divBdr>
        </w:div>
        <w:div w:id="1182015616">
          <w:marLeft w:val="480"/>
          <w:marRight w:val="0"/>
          <w:marTop w:val="0"/>
          <w:marBottom w:val="0"/>
          <w:divBdr>
            <w:top w:val="none" w:sz="0" w:space="0" w:color="auto"/>
            <w:left w:val="none" w:sz="0" w:space="0" w:color="auto"/>
            <w:bottom w:val="none" w:sz="0" w:space="0" w:color="auto"/>
            <w:right w:val="none" w:sz="0" w:space="0" w:color="auto"/>
          </w:divBdr>
        </w:div>
        <w:div w:id="1665206902">
          <w:marLeft w:val="480"/>
          <w:marRight w:val="0"/>
          <w:marTop w:val="0"/>
          <w:marBottom w:val="0"/>
          <w:divBdr>
            <w:top w:val="none" w:sz="0" w:space="0" w:color="auto"/>
            <w:left w:val="none" w:sz="0" w:space="0" w:color="auto"/>
            <w:bottom w:val="none" w:sz="0" w:space="0" w:color="auto"/>
            <w:right w:val="none" w:sz="0" w:space="0" w:color="auto"/>
          </w:divBdr>
        </w:div>
        <w:div w:id="1824660016">
          <w:marLeft w:val="480"/>
          <w:marRight w:val="0"/>
          <w:marTop w:val="0"/>
          <w:marBottom w:val="0"/>
          <w:divBdr>
            <w:top w:val="none" w:sz="0" w:space="0" w:color="auto"/>
            <w:left w:val="none" w:sz="0" w:space="0" w:color="auto"/>
            <w:bottom w:val="none" w:sz="0" w:space="0" w:color="auto"/>
            <w:right w:val="none" w:sz="0" w:space="0" w:color="auto"/>
          </w:divBdr>
        </w:div>
        <w:div w:id="941885955">
          <w:marLeft w:val="480"/>
          <w:marRight w:val="0"/>
          <w:marTop w:val="0"/>
          <w:marBottom w:val="0"/>
          <w:divBdr>
            <w:top w:val="none" w:sz="0" w:space="0" w:color="auto"/>
            <w:left w:val="none" w:sz="0" w:space="0" w:color="auto"/>
            <w:bottom w:val="none" w:sz="0" w:space="0" w:color="auto"/>
            <w:right w:val="none" w:sz="0" w:space="0" w:color="auto"/>
          </w:divBdr>
        </w:div>
        <w:div w:id="235556820">
          <w:marLeft w:val="480"/>
          <w:marRight w:val="0"/>
          <w:marTop w:val="0"/>
          <w:marBottom w:val="0"/>
          <w:divBdr>
            <w:top w:val="none" w:sz="0" w:space="0" w:color="auto"/>
            <w:left w:val="none" w:sz="0" w:space="0" w:color="auto"/>
            <w:bottom w:val="none" w:sz="0" w:space="0" w:color="auto"/>
            <w:right w:val="none" w:sz="0" w:space="0" w:color="auto"/>
          </w:divBdr>
        </w:div>
        <w:div w:id="255987881">
          <w:marLeft w:val="480"/>
          <w:marRight w:val="0"/>
          <w:marTop w:val="0"/>
          <w:marBottom w:val="0"/>
          <w:divBdr>
            <w:top w:val="none" w:sz="0" w:space="0" w:color="auto"/>
            <w:left w:val="none" w:sz="0" w:space="0" w:color="auto"/>
            <w:bottom w:val="none" w:sz="0" w:space="0" w:color="auto"/>
            <w:right w:val="none" w:sz="0" w:space="0" w:color="auto"/>
          </w:divBdr>
        </w:div>
      </w:divsChild>
    </w:div>
    <w:div w:id="811094490">
      <w:bodyDiv w:val="1"/>
      <w:marLeft w:val="0"/>
      <w:marRight w:val="0"/>
      <w:marTop w:val="0"/>
      <w:marBottom w:val="0"/>
      <w:divBdr>
        <w:top w:val="none" w:sz="0" w:space="0" w:color="auto"/>
        <w:left w:val="none" w:sz="0" w:space="0" w:color="auto"/>
        <w:bottom w:val="none" w:sz="0" w:space="0" w:color="auto"/>
        <w:right w:val="none" w:sz="0" w:space="0" w:color="auto"/>
      </w:divBdr>
      <w:divsChild>
        <w:div w:id="1366563931">
          <w:marLeft w:val="480"/>
          <w:marRight w:val="0"/>
          <w:marTop w:val="0"/>
          <w:marBottom w:val="0"/>
          <w:divBdr>
            <w:top w:val="none" w:sz="0" w:space="0" w:color="auto"/>
            <w:left w:val="none" w:sz="0" w:space="0" w:color="auto"/>
            <w:bottom w:val="none" w:sz="0" w:space="0" w:color="auto"/>
            <w:right w:val="none" w:sz="0" w:space="0" w:color="auto"/>
          </w:divBdr>
        </w:div>
        <w:div w:id="1716083184">
          <w:marLeft w:val="480"/>
          <w:marRight w:val="0"/>
          <w:marTop w:val="0"/>
          <w:marBottom w:val="0"/>
          <w:divBdr>
            <w:top w:val="none" w:sz="0" w:space="0" w:color="auto"/>
            <w:left w:val="none" w:sz="0" w:space="0" w:color="auto"/>
            <w:bottom w:val="none" w:sz="0" w:space="0" w:color="auto"/>
            <w:right w:val="none" w:sz="0" w:space="0" w:color="auto"/>
          </w:divBdr>
        </w:div>
        <w:div w:id="1549488509">
          <w:marLeft w:val="480"/>
          <w:marRight w:val="0"/>
          <w:marTop w:val="0"/>
          <w:marBottom w:val="0"/>
          <w:divBdr>
            <w:top w:val="none" w:sz="0" w:space="0" w:color="auto"/>
            <w:left w:val="none" w:sz="0" w:space="0" w:color="auto"/>
            <w:bottom w:val="none" w:sz="0" w:space="0" w:color="auto"/>
            <w:right w:val="none" w:sz="0" w:space="0" w:color="auto"/>
          </w:divBdr>
        </w:div>
        <w:div w:id="1430462568">
          <w:marLeft w:val="480"/>
          <w:marRight w:val="0"/>
          <w:marTop w:val="0"/>
          <w:marBottom w:val="0"/>
          <w:divBdr>
            <w:top w:val="none" w:sz="0" w:space="0" w:color="auto"/>
            <w:left w:val="none" w:sz="0" w:space="0" w:color="auto"/>
            <w:bottom w:val="none" w:sz="0" w:space="0" w:color="auto"/>
            <w:right w:val="none" w:sz="0" w:space="0" w:color="auto"/>
          </w:divBdr>
        </w:div>
        <w:div w:id="1247808518">
          <w:marLeft w:val="480"/>
          <w:marRight w:val="0"/>
          <w:marTop w:val="0"/>
          <w:marBottom w:val="0"/>
          <w:divBdr>
            <w:top w:val="none" w:sz="0" w:space="0" w:color="auto"/>
            <w:left w:val="none" w:sz="0" w:space="0" w:color="auto"/>
            <w:bottom w:val="none" w:sz="0" w:space="0" w:color="auto"/>
            <w:right w:val="none" w:sz="0" w:space="0" w:color="auto"/>
          </w:divBdr>
        </w:div>
        <w:div w:id="1048727655">
          <w:marLeft w:val="480"/>
          <w:marRight w:val="0"/>
          <w:marTop w:val="0"/>
          <w:marBottom w:val="0"/>
          <w:divBdr>
            <w:top w:val="none" w:sz="0" w:space="0" w:color="auto"/>
            <w:left w:val="none" w:sz="0" w:space="0" w:color="auto"/>
            <w:bottom w:val="none" w:sz="0" w:space="0" w:color="auto"/>
            <w:right w:val="none" w:sz="0" w:space="0" w:color="auto"/>
          </w:divBdr>
        </w:div>
        <w:div w:id="747075639">
          <w:marLeft w:val="480"/>
          <w:marRight w:val="0"/>
          <w:marTop w:val="0"/>
          <w:marBottom w:val="0"/>
          <w:divBdr>
            <w:top w:val="none" w:sz="0" w:space="0" w:color="auto"/>
            <w:left w:val="none" w:sz="0" w:space="0" w:color="auto"/>
            <w:bottom w:val="none" w:sz="0" w:space="0" w:color="auto"/>
            <w:right w:val="none" w:sz="0" w:space="0" w:color="auto"/>
          </w:divBdr>
        </w:div>
        <w:div w:id="148786815">
          <w:marLeft w:val="480"/>
          <w:marRight w:val="0"/>
          <w:marTop w:val="0"/>
          <w:marBottom w:val="0"/>
          <w:divBdr>
            <w:top w:val="none" w:sz="0" w:space="0" w:color="auto"/>
            <w:left w:val="none" w:sz="0" w:space="0" w:color="auto"/>
            <w:bottom w:val="none" w:sz="0" w:space="0" w:color="auto"/>
            <w:right w:val="none" w:sz="0" w:space="0" w:color="auto"/>
          </w:divBdr>
        </w:div>
        <w:div w:id="2054962796">
          <w:marLeft w:val="480"/>
          <w:marRight w:val="0"/>
          <w:marTop w:val="0"/>
          <w:marBottom w:val="0"/>
          <w:divBdr>
            <w:top w:val="none" w:sz="0" w:space="0" w:color="auto"/>
            <w:left w:val="none" w:sz="0" w:space="0" w:color="auto"/>
            <w:bottom w:val="none" w:sz="0" w:space="0" w:color="auto"/>
            <w:right w:val="none" w:sz="0" w:space="0" w:color="auto"/>
          </w:divBdr>
        </w:div>
        <w:div w:id="1181748142">
          <w:marLeft w:val="480"/>
          <w:marRight w:val="0"/>
          <w:marTop w:val="0"/>
          <w:marBottom w:val="0"/>
          <w:divBdr>
            <w:top w:val="none" w:sz="0" w:space="0" w:color="auto"/>
            <w:left w:val="none" w:sz="0" w:space="0" w:color="auto"/>
            <w:bottom w:val="none" w:sz="0" w:space="0" w:color="auto"/>
            <w:right w:val="none" w:sz="0" w:space="0" w:color="auto"/>
          </w:divBdr>
        </w:div>
        <w:div w:id="592201920">
          <w:marLeft w:val="480"/>
          <w:marRight w:val="0"/>
          <w:marTop w:val="0"/>
          <w:marBottom w:val="0"/>
          <w:divBdr>
            <w:top w:val="none" w:sz="0" w:space="0" w:color="auto"/>
            <w:left w:val="none" w:sz="0" w:space="0" w:color="auto"/>
            <w:bottom w:val="none" w:sz="0" w:space="0" w:color="auto"/>
            <w:right w:val="none" w:sz="0" w:space="0" w:color="auto"/>
          </w:divBdr>
        </w:div>
        <w:div w:id="159274414">
          <w:marLeft w:val="480"/>
          <w:marRight w:val="0"/>
          <w:marTop w:val="0"/>
          <w:marBottom w:val="0"/>
          <w:divBdr>
            <w:top w:val="none" w:sz="0" w:space="0" w:color="auto"/>
            <w:left w:val="none" w:sz="0" w:space="0" w:color="auto"/>
            <w:bottom w:val="none" w:sz="0" w:space="0" w:color="auto"/>
            <w:right w:val="none" w:sz="0" w:space="0" w:color="auto"/>
          </w:divBdr>
        </w:div>
        <w:div w:id="396589903">
          <w:marLeft w:val="480"/>
          <w:marRight w:val="0"/>
          <w:marTop w:val="0"/>
          <w:marBottom w:val="0"/>
          <w:divBdr>
            <w:top w:val="none" w:sz="0" w:space="0" w:color="auto"/>
            <w:left w:val="none" w:sz="0" w:space="0" w:color="auto"/>
            <w:bottom w:val="none" w:sz="0" w:space="0" w:color="auto"/>
            <w:right w:val="none" w:sz="0" w:space="0" w:color="auto"/>
          </w:divBdr>
        </w:div>
        <w:div w:id="1030227908">
          <w:marLeft w:val="480"/>
          <w:marRight w:val="0"/>
          <w:marTop w:val="0"/>
          <w:marBottom w:val="0"/>
          <w:divBdr>
            <w:top w:val="none" w:sz="0" w:space="0" w:color="auto"/>
            <w:left w:val="none" w:sz="0" w:space="0" w:color="auto"/>
            <w:bottom w:val="none" w:sz="0" w:space="0" w:color="auto"/>
            <w:right w:val="none" w:sz="0" w:space="0" w:color="auto"/>
          </w:divBdr>
        </w:div>
        <w:div w:id="1685355457">
          <w:marLeft w:val="480"/>
          <w:marRight w:val="0"/>
          <w:marTop w:val="0"/>
          <w:marBottom w:val="0"/>
          <w:divBdr>
            <w:top w:val="none" w:sz="0" w:space="0" w:color="auto"/>
            <w:left w:val="none" w:sz="0" w:space="0" w:color="auto"/>
            <w:bottom w:val="none" w:sz="0" w:space="0" w:color="auto"/>
            <w:right w:val="none" w:sz="0" w:space="0" w:color="auto"/>
          </w:divBdr>
        </w:div>
        <w:div w:id="1234046910">
          <w:marLeft w:val="480"/>
          <w:marRight w:val="0"/>
          <w:marTop w:val="0"/>
          <w:marBottom w:val="0"/>
          <w:divBdr>
            <w:top w:val="none" w:sz="0" w:space="0" w:color="auto"/>
            <w:left w:val="none" w:sz="0" w:space="0" w:color="auto"/>
            <w:bottom w:val="none" w:sz="0" w:space="0" w:color="auto"/>
            <w:right w:val="none" w:sz="0" w:space="0" w:color="auto"/>
          </w:divBdr>
        </w:div>
        <w:div w:id="1843159992">
          <w:marLeft w:val="480"/>
          <w:marRight w:val="0"/>
          <w:marTop w:val="0"/>
          <w:marBottom w:val="0"/>
          <w:divBdr>
            <w:top w:val="none" w:sz="0" w:space="0" w:color="auto"/>
            <w:left w:val="none" w:sz="0" w:space="0" w:color="auto"/>
            <w:bottom w:val="none" w:sz="0" w:space="0" w:color="auto"/>
            <w:right w:val="none" w:sz="0" w:space="0" w:color="auto"/>
          </w:divBdr>
        </w:div>
        <w:div w:id="959728555">
          <w:marLeft w:val="480"/>
          <w:marRight w:val="0"/>
          <w:marTop w:val="0"/>
          <w:marBottom w:val="0"/>
          <w:divBdr>
            <w:top w:val="none" w:sz="0" w:space="0" w:color="auto"/>
            <w:left w:val="none" w:sz="0" w:space="0" w:color="auto"/>
            <w:bottom w:val="none" w:sz="0" w:space="0" w:color="auto"/>
            <w:right w:val="none" w:sz="0" w:space="0" w:color="auto"/>
          </w:divBdr>
        </w:div>
        <w:div w:id="1870100770">
          <w:marLeft w:val="480"/>
          <w:marRight w:val="0"/>
          <w:marTop w:val="0"/>
          <w:marBottom w:val="0"/>
          <w:divBdr>
            <w:top w:val="none" w:sz="0" w:space="0" w:color="auto"/>
            <w:left w:val="none" w:sz="0" w:space="0" w:color="auto"/>
            <w:bottom w:val="none" w:sz="0" w:space="0" w:color="auto"/>
            <w:right w:val="none" w:sz="0" w:space="0" w:color="auto"/>
          </w:divBdr>
        </w:div>
        <w:div w:id="1091703588">
          <w:marLeft w:val="480"/>
          <w:marRight w:val="0"/>
          <w:marTop w:val="0"/>
          <w:marBottom w:val="0"/>
          <w:divBdr>
            <w:top w:val="none" w:sz="0" w:space="0" w:color="auto"/>
            <w:left w:val="none" w:sz="0" w:space="0" w:color="auto"/>
            <w:bottom w:val="none" w:sz="0" w:space="0" w:color="auto"/>
            <w:right w:val="none" w:sz="0" w:space="0" w:color="auto"/>
          </w:divBdr>
        </w:div>
        <w:div w:id="1812747926">
          <w:marLeft w:val="480"/>
          <w:marRight w:val="0"/>
          <w:marTop w:val="0"/>
          <w:marBottom w:val="0"/>
          <w:divBdr>
            <w:top w:val="none" w:sz="0" w:space="0" w:color="auto"/>
            <w:left w:val="none" w:sz="0" w:space="0" w:color="auto"/>
            <w:bottom w:val="none" w:sz="0" w:space="0" w:color="auto"/>
            <w:right w:val="none" w:sz="0" w:space="0" w:color="auto"/>
          </w:divBdr>
        </w:div>
        <w:div w:id="1663729578">
          <w:marLeft w:val="480"/>
          <w:marRight w:val="0"/>
          <w:marTop w:val="0"/>
          <w:marBottom w:val="0"/>
          <w:divBdr>
            <w:top w:val="none" w:sz="0" w:space="0" w:color="auto"/>
            <w:left w:val="none" w:sz="0" w:space="0" w:color="auto"/>
            <w:bottom w:val="none" w:sz="0" w:space="0" w:color="auto"/>
            <w:right w:val="none" w:sz="0" w:space="0" w:color="auto"/>
          </w:divBdr>
        </w:div>
        <w:div w:id="1297907607">
          <w:marLeft w:val="480"/>
          <w:marRight w:val="0"/>
          <w:marTop w:val="0"/>
          <w:marBottom w:val="0"/>
          <w:divBdr>
            <w:top w:val="none" w:sz="0" w:space="0" w:color="auto"/>
            <w:left w:val="none" w:sz="0" w:space="0" w:color="auto"/>
            <w:bottom w:val="none" w:sz="0" w:space="0" w:color="auto"/>
            <w:right w:val="none" w:sz="0" w:space="0" w:color="auto"/>
          </w:divBdr>
        </w:div>
        <w:div w:id="1760831037">
          <w:marLeft w:val="480"/>
          <w:marRight w:val="0"/>
          <w:marTop w:val="0"/>
          <w:marBottom w:val="0"/>
          <w:divBdr>
            <w:top w:val="none" w:sz="0" w:space="0" w:color="auto"/>
            <w:left w:val="none" w:sz="0" w:space="0" w:color="auto"/>
            <w:bottom w:val="none" w:sz="0" w:space="0" w:color="auto"/>
            <w:right w:val="none" w:sz="0" w:space="0" w:color="auto"/>
          </w:divBdr>
        </w:div>
        <w:div w:id="31419497">
          <w:marLeft w:val="480"/>
          <w:marRight w:val="0"/>
          <w:marTop w:val="0"/>
          <w:marBottom w:val="0"/>
          <w:divBdr>
            <w:top w:val="none" w:sz="0" w:space="0" w:color="auto"/>
            <w:left w:val="none" w:sz="0" w:space="0" w:color="auto"/>
            <w:bottom w:val="none" w:sz="0" w:space="0" w:color="auto"/>
            <w:right w:val="none" w:sz="0" w:space="0" w:color="auto"/>
          </w:divBdr>
        </w:div>
        <w:div w:id="245922622">
          <w:marLeft w:val="480"/>
          <w:marRight w:val="0"/>
          <w:marTop w:val="0"/>
          <w:marBottom w:val="0"/>
          <w:divBdr>
            <w:top w:val="none" w:sz="0" w:space="0" w:color="auto"/>
            <w:left w:val="none" w:sz="0" w:space="0" w:color="auto"/>
            <w:bottom w:val="none" w:sz="0" w:space="0" w:color="auto"/>
            <w:right w:val="none" w:sz="0" w:space="0" w:color="auto"/>
          </w:divBdr>
        </w:div>
        <w:div w:id="906692455">
          <w:marLeft w:val="480"/>
          <w:marRight w:val="0"/>
          <w:marTop w:val="0"/>
          <w:marBottom w:val="0"/>
          <w:divBdr>
            <w:top w:val="none" w:sz="0" w:space="0" w:color="auto"/>
            <w:left w:val="none" w:sz="0" w:space="0" w:color="auto"/>
            <w:bottom w:val="none" w:sz="0" w:space="0" w:color="auto"/>
            <w:right w:val="none" w:sz="0" w:space="0" w:color="auto"/>
          </w:divBdr>
        </w:div>
        <w:div w:id="99565300">
          <w:marLeft w:val="480"/>
          <w:marRight w:val="0"/>
          <w:marTop w:val="0"/>
          <w:marBottom w:val="0"/>
          <w:divBdr>
            <w:top w:val="none" w:sz="0" w:space="0" w:color="auto"/>
            <w:left w:val="none" w:sz="0" w:space="0" w:color="auto"/>
            <w:bottom w:val="none" w:sz="0" w:space="0" w:color="auto"/>
            <w:right w:val="none" w:sz="0" w:space="0" w:color="auto"/>
          </w:divBdr>
        </w:div>
        <w:div w:id="1108894539">
          <w:marLeft w:val="480"/>
          <w:marRight w:val="0"/>
          <w:marTop w:val="0"/>
          <w:marBottom w:val="0"/>
          <w:divBdr>
            <w:top w:val="none" w:sz="0" w:space="0" w:color="auto"/>
            <w:left w:val="none" w:sz="0" w:space="0" w:color="auto"/>
            <w:bottom w:val="none" w:sz="0" w:space="0" w:color="auto"/>
            <w:right w:val="none" w:sz="0" w:space="0" w:color="auto"/>
          </w:divBdr>
        </w:div>
        <w:div w:id="1411079439">
          <w:marLeft w:val="480"/>
          <w:marRight w:val="0"/>
          <w:marTop w:val="0"/>
          <w:marBottom w:val="0"/>
          <w:divBdr>
            <w:top w:val="none" w:sz="0" w:space="0" w:color="auto"/>
            <w:left w:val="none" w:sz="0" w:space="0" w:color="auto"/>
            <w:bottom w:val="none" w:sz="0" w:space="0" w:color="auto"/>
            <w:right w:val="none" w:sz="0" w:space="0" w:color="auto"/>
          </w:divBdr>
        </w:div>
        <w:div w:id="453445873">
          <w:marLeft w:val="480"/>
          <w:marRight w:val="0"/>
          <w:marTop w:val="0"/>
          <w:marBottom w:val="0"/>
          <w:divBdr>
            <w:top w:val="none" w:sz="0" w:space="0" w:color="auto"/>
            <w:left w:val="none" w:sz="0" w:space="0" w:color="auto"/>
            <w:bottom w:val="none" w:sz="0" w:space="0" w:color="auto"/>
            <w:right w:val="none" w:sz="0" w:space="0" w:color="auto"/>
          </w:divBdr>
        </w:div>
        <w:div w:id="126244649">
          <w:marLeft w:val="480"/>
          <w:marRight w:val="0"/>
          <w:marTop w:val="0"/>
          <w:marBottom w:val="0"/>
          <w:divBdr>
            <w:top w:val="none" w:sz="0" w:space="0" w:color="auto"/>
            <w:left w:val="none" w:sz="0" w:space="0" w:color="auto"/>
            <w:bottom w:val="none" w:sz="0" w:space="0" w:color="auto"/>
            <w:right w:val="none" w:sz="0" w:space="0" w:color="auto"/>
          </w:divBdr>
        </w:div>
        <w:div w:id="1428422905">
          <w:marLeft w:val="480"/>
          <w:marRight w:val="0"/>
          <w:marTop w:val="0"/>
          <w:marBottom w:val="0"/>
          <w:divBdr>
            <w:top w:val="none" w:sz="0" w:space="0" w:color="auto"/>
            <w:left w:val="none" w:sz="0" w:space="0" w:color="auto"/>
            <w:bottom w:val="none" w:sz="0" w:space="0" w:color="auto"/>
            <w:right w:val="none" w:sz="0" w:space="0" w:color="auto"/>
          </w:divBdr>
        </w:div>
        <w:div w:id="1407412114">
          <w:marLeft w:val="480"/>
          <w:marRight w:val="0"/>
          <w:marTop w:val="0"/>
          <w:marBottom w:val="0"/>
          <w:divBdr>
            <w:top w:val="none" w:sz="0" w:space="0" w:color="auto"/>
            <w:left w:val="none" w:sz="0" w:space="0" w:color="auto"/>
            <w:bottom w:val="none" w:sz="0" w:space="0" w:color="auto"/>
            <w:right w:val="none" w:sz="0" w:space="0" w:color="auto"/>
          </w:divBdr>
        </w:div>
        <w:div w:id="1951155906">
          <w:marLeft w:val="480"/>
          <w:marRight w:val="0"/>
          <w:marTop w:val="0"/>
          <w:marBottom w:val="0"/>
          <w:divBdr>
            <w:top w:val="none" w:sz="0" w:space="0" w:color="auto"/>
            <w:left w:val="none" w:sz="0" w:space="0" w:color="auto"/>
            <w:bottom w:val="none" w:sz="0" w:space="0" w:color="auto"/>
            <w:right w:val="none" w:sz="0" w:space="0" w:color="auto"/>
          </w:divBdr>
        </w:div>
        <w:div w:id="557475876">
          <w:marLeft w:val="480"/>
          <w:marRight w:val="0"/>
          <w:marTop w:val="0"/>
          <w:marBottom w:val="0"/>
          <w:divBdr>
            <w:top w:val="none" w:sz="0" w:space="0" w:color="auto"/>
            <w:left w:val="none" w:sz="0" w:space="0" w:color="auto"/>
            <w:bottom w:val="none" w:sz="0" w:space="0" w:color="auto"/>
            <w:right w:val="none" w:sz="0" w:space="0" w:color="auto"/>
          </w:divBdr>
        </w:div>
        <w:div w:id="1525509742">
          <w:marLeft w:val="480"/>
          <w:marRight w:val="0"/>
          <w:marTop w:val="0"/>
          <w:marBottom w:val="0"/>
          <w:divBdr>
            <w:top w:val="none" w:sz="0" w:space="0" w:color="auto"/>
            <w:left w:val="none" w:sz="0" w:space="0" w:color="auto"/>
            <w:bottom w:val="none" w:sz="0" w:space="0" w:color="auto"/>
            <w:right w:val="none" w:sz="0" w:space="0" w:color="auto"/>
          </w:divBdr>
        </w:div>
        <w:div w:id="254361502">
          <w:marLeft w:val="480"/>
          <w:marRight w:val="0"/>
          <w:marTop w:val="0"/>
          <w:marBottom w:val="0"/>
          <w:divBdr>
            <w:top w:val="none" w:sz="0" w:space="0" w:color="auto"/>
            <w:left w:val="none" w:sz="0" w:space="0" w:color="auto"/>
            <w:bottom w:val="none" w:sz="0" w:space="0" w:color="auto"/>
            <w:right w:val="none" w:sz="0" w:space="0" w:color="auto"/>
          </w:divBdr>
        </w:div>
        <w:div w:id="565259925">
          <w:marLeft w:val="480"/>
          <w:marRight w:val="0"/>
          <w:marTop w:val="0"/>
          <w:marBottom w:val="0"/>
          <w:divBdr>
            <w:top w:val="none" w:sz="0" w:space="0" w:color="auto"/>
            <w:left w:val="none" w:sz="0" w:space="0" w:color="auto"/>
            <w:bottom w:val="none" w:sz="0" w:space="0" w:color="auto"/>
            <w:right w:val="none" w:sz="0" w:space="0" w:color="auto"/>
          </w:divBdr>
        </w:div>
        <w:div w:id="330262357">
          <w:marLeft w:val="480"/>
          <w:marRight w:val="0"/>
          <w:marTop w:val="0"/>
          <w:marBottom w:val="0"/>
          <w:divBdr>
            <w:top w:val="none" w:sz="0" w:space="0" w:color="auto"/>
            <w:left w:val="none" w:sz="0" w:space="0" w:color="auto"/>
            <w:bottom w:val="none" w:sz="0" w:space="0" w:color="auto"/>
            <w:right w:val="none" w:sz="0" w:space="0" w:color="auto"/>
          </w:divBdr>
        </w:div>
        <w:div w:id="1286618577">
          <w:marLeft w:val="480"/>
          <w:marRight w:val="0"/>
          <w:marTop w:val="0"/>
          <w:marBottom w:val="0"/>
          <w:divBdr>
            <w:top w:val="none" w:sz="0" w:space="0" w:color="auto"/>
            <w:left w:val="none" w:sz="0" w:space="0" w:color="auto"/>
            <w:bottom w:val="none" w:sz="0" w:space="0" w:color="auto"/>
            <w:right w:val="none" w:sz="0" w:space="0" w:color="auto"/>
          </w:divBdr>
        </w:div>
        <w:div w:id="339477770">
          <w:marLeft w:val="480"/>
          <w:marRight w:val="0"/>
          <w:marTop w:val="0"/>
          <w:marBottom w:val="0"/>
          <w:divBdr>
            <w:top w:val="none" w:sz="0" w:space="0" w:color="auto"/>
            <w:left w:val="none" w:sz="0" w:space="0" w:color="auto"/>
            <w:bottom w:val="none" w:sz="0" w:space="0" w:color="auto"/>
            <w:right w:val="none" w:sz="0" w:space="0" w:color="auto"/>
          </w:divBdr>
        </w:div>
        <w:div w:id="1789545533">
          <w:marLeft w:val="480"/>
          <w:marRight w:val="0"/>
          <w:marTop w:val="0"/>
          <w:marBottom w:val="0"/>
          <w:divBdr>
            <w:top w:val="none" w:sz="0" w:space="0" w:color="auto"/>
            <w:left w:val="none" w:sz="0" w:space="0" w:color="auto"/>
            <w:bottom w:val="none" w:sz="0" w:space="0" w:color="auto"/>
            <w:right w:val="none" w:sz="0" w:space="0" w:color="auto"/>
          </w:divBdr>
        </w:div>
        <w:div w:id="1413622230">
          <w:marLeft w:val="480"/>
          <w:marRight w:val="0"/>
          <w:marTop w:val="0"/>
          <w:marBottom w:val="0"/>
          <w:divBdr>
            <w:top w:val="none" w:sz="0" w:space="0" w:color="auto"/>
            <w:left w:val="none" w:sz="0" w:space="0" w:color="auto"/>
            <w:bottom w:val="none" w:sz="0" w:space="0" w:color="auto"/>
            <w:right w:val="none" w:sz="0" w:space="0" w:color="auto"/>
          </w:divBdr>
        </w:div>
        <w:div w:id="307174257">
          <w:marLeft w:val="480"/>
          <w:marRight w:val="0"/>
          <w:marTop w:val="0"/>
          <w:marBottom w:val="0"/>
          <w:divBdr>
            <w:top w:val="none" w:sz="0" w:space="0" w:color="auto"/>
            <w:left w:val="none" w:sz="0" w:space="0" w:color="auto"/>
            <w:bottom w:val="none" w:sz="0" w:space="0" w:color="auto"/>
            <w:right w:val="none" w:sz="0" w:space="0" w:color="auto"/>
          </w:divBdr>
        </w:div>
        <w:div w:id="1482386348">
          <w:marLeft w:val="480"/>
          <w:marRight w:val="0"/>
          <w:marTop w:val="0"/>
          <w:marBottom w:val="0"/>
          <w:divBdr>
            <w:top w:val="none" w:sz="0" w:space="0" w:color="auto"/>
            <w:left w:val="none" w:sz="0" w:space="0" w:color="auto"/>
            <w:bottom w:val="none" w:sz="0" w:space="0" w:color="auto"/>
            <w:right w:val="none" w:sz="0" w:space="0" w:color="auto"/>
          </w:divBdr>
        </w:div>
        <w:div w:id="1239169128">
          <w:marLeft w:val="480"/>
          <w:marRight w:val="0"/>
          <w:marTop w:val="0"/>
          <w:marBottom w:val="0"/>
          <w:divBdr>
            <w:top w:val="none" w:sz="0" w:space="0" w:color="auto"/>
            <w:left w:val="none" w:sz="0" w:space="0" w:color="auto"/>
            <w:bottom w:val="none" w:sz="0" w:space="0" w:color="auto"/>
            <w:right w:val="none" w:sz="0" w:space="0" w:color="auto"/>
          </w:divBdr>
        </w:div>
        <w:div w:id="359480350">
          <w:marLeft w:val="480"/>
          <w:marRight w:val="0"/>
          <w:marTop w:val="0"/>
          <w:marBottom w:val="0"/>
          <w:divBdr>
            <w:top w:val="none" w:sz="0" w:space="0" w:color="auto"/>
            <w:left w:val="none" w:sz="0" w:space="0" w:color="auto"/>
            <w:bottom w:val="none" w:sz="0" w:space="0" w:color="auto"/>
            <w:right w:val="none" w:sz="0" w:space="0" w:color="auto"/>
          </w:divBdr>
        </w:div>
        <w:div w:id="1529097957">
          <w:marLeft w:val="480"/>
          <w:marRight w:val="0"/>
          <w:marTop w:val="0"/>
          <w:marBottom w:val="0"/>
          <w:divBdr>
            <w:top w:val="none" w:sz="0" w:space="0" w:color="auto"/>
            <w:left w:val="none" w:sz="0" w:space="0" w:color="auto"/>
            <w:bottom w:val="none" w:sz="0" w:space="0" w:color="auto"/>
            <w:right w:val="none" w:sz="0" w:space="0" w:color="auto"/>
          </w:divBdr>
        </w:div>
        <w:div w:id="180510191">
          <w:marLeft w:val="480"/>
          <w:marRight w:val="0"/>
          <w:marTop w:val="0"/>
          <w:marBottom w:val="0"/>
          <w:divBdr>
            <w:top w:val="none" w:sz="0" w:space="0" w:color="auto"/>
            <w:left w:val="none" w:sz="0" w:space="0" w:color="auto"/>
            <w:bottom w:val="none" w:sz="0" w:space="0" w:color="auto"/>
            <w:right w:val="none" w:sz="0" w:space="0" w:color="auto"/>
          </w:divBdr>
        </w:div>
        <w:div w:id="741369477">
          <w:marLeft w:val="480"/>
          <w:marRight w:val="0"/>
          <w:marTop w:val="0"/>
          <w:marBottom w:val="0"/>
          <w:divBdr>
            <w:top w:val="none" w:sz="0" w:space="0" w:color="auto"/>
            <w:left w:val="none" w:sz="0" w:space="0" w:color="auto"/>
            <w:bottom w:val="none" w:sz="0" w:space="0" w:color="auto"/>
            <w:right w:val="none" w:sz="0" w:space="0" w:color="auto"/>
          </w:divBdr>
        </w:div>
        <w:div w:id="874851255">
          <w:marLeft w:val="480"/>
          <w:marRight w:val="0"/>
          <w:marTop w:val="0"/>
          <w:marBottom w:val="0"/>
          <w:divBdr>
            <w:top w:val="none" w:sz="0" w:space="0" w:color="auto"/>
            <w:left w:val="none" w:sz="0" w:space="0" w:color="auto"/>
            <w:bottom w:val="none" w:sz="0" w:space="0" w:color="auto"/>
            <w:right w:val="none" w:sz="0" w:space="0" w:color="auto"/>
          </w:divBdr>
        </w:div>
        <w:div w:id="862404417">
          <w:marLeft w:val="480"/>
          <w:marRight w:val="0"/>
          <w:marTop w:val="0"/>
          <w:marBottom w:val="0"/>
          <w:divBdr>
            <w:top w:val="none" w:sz="0" w:space="0" w:color="auto"/>
            <w:left w:val="none" w:sz="0" w:space="0" w:color="auto"/>
            <w:bottom w:val="none" w:sz="0" w:space="0" w:color="auto"/>
            <w:right w:val="none" w:sz="0" w:space="0" w:color="auto"/>
          </w:divBdr>
        </w:div>
        <w:div w:id="855120342">
          <w:marLeft w:val="480"/>
          <w:marRight w:val="0"/>
          <w:marTop w:val="0"/>
          <w:marBottom w:val="0"/>
          <w:divBdr>
            <w:top w:val="none" w:sz="0" w:space="0" w:color="auto"/>
            <w:left w:val="none" w:sz="0" w:space="0" w:color="auto"/>
            <w:bottom w:val="none" w:sz="0" w:space="0" w:color="auto"/>
            <w:right w:val="none" w:sz="0" w:space="0" w:color="auto"/>
          </w:divBdr>
        </w:div>
        <w:div w:id="1028332214">
          <w:marLeft w:val="480"/>
          <w:marRight w:val="0"/>
          <w:marTop w:val="0"/>
          <w:marBottom w:val="0"/>
          <w:divBdr>
            <w:top w:val="none" w:sz="0" w:space="0" w:color="auto"/>
            <w:left w:val="none" w:sz="0" w:space="0" w:color="auto"/>
            <w:bottom w:val="none" w:sz="0" w:space="0" w:color="auto"/>
            <w:right w:val="none" w:sz="0" w:space="0" w:color="auto"/>
          </w:divBdr>
        </w:div>
        <w:div w:id="1196501236">
          <w:marLeft w:val="480"/>
          <w:marRight w:val="0"/>
          <w:marTop w:val="0"/>
          <w:marBottom w:val="0"/>
          <w:divBdr>
            <w:top w:val="none" w:sz="0" w:space="0" w:color="auto"/>
            <w:left w:val="none" w:sz="0" w:space="0" w:color="auto"/>
            <w:bottom w:val="none" w:sz="0" w:space="0" w:color="auto"/>
            <w:right w:val="none" w:sz="0" w:space="0" w:color="auto"/>
          </w:divBdr>
        </w:div>
        <w:div w:id="539980547">
          <w:marLeft w:val="480"/>
          <w:marRight w:val="0"/>
          <w:marTop w:val="0"/>
          <w:marBottom w:val="0"/>
          <w:divBdr>
            <w:top w:val="none" w:sz="0" w:space="0" w:color="auto"/>
            <w:left w:val="none" w:sz="0" w:space="0" w:color="auto"/>
            <w:bottom w:val="none" w:sz="0" w:space="0" w:color="auto"/>
            <w:right w:val="none" w:sz="0" w:space="0" w:color="auto"/>
          </w:divBdr>
        </w:div>
        <w:div w:id="1807358524">
          <w:marLeft w:val="480"/>
          <w:marRight w:val="0"/>
          <w:marTop w:val="0"/>
          <w:marBottom w:val="0"/>
          <w:divBdr>
            <w:top w:val="none" w:sz="0" w:space="0" w:color="auto"/>
            <w:left w:val="none" w:sz="0" w:space="0" w:color="auto"/>
            <w:bottom w:val="none" w:sz="0" w:space="0" w:color="auto"/>
            <w:right w:val="none" w:sz="0" w:space="0" w:color="auto"/>
          </w:divBdr>
        </w:div>
        <w:div w:id="263420972">
          <w:marLeft w:val="480"/>
          <w:marRight w:val="0"/>
          <w:marTop w:val="0"/>
          <w:marBottom w:val="0"/>
          <w:divBdr>
            <w:top w:val="none" w:sz="0" w:space="0" w:color="auto"/>
            <w:left w:val="none" w:sz="0" w:space="0" w:color="auto"/>
            <w:bottom w:val="none" w:sz="0" w:space="0" w:color="auto"/>
            <w:right w:val="none" w:sz="0" w:space="0" w:color="auto"/>
          </w:divBdr>
        </w:div>
        <w:div w:id="1191184295">
          <w:marLeft w:val="480"/>
          <w:marRight w:val="0"/>
          <w:marTop w:val="0"/>
          <w:marBottom w:val="0"/>
          <w:divBdr>
            <w:top w:val="none" w:sz="0" w:space="0" w:color="auto"/>
            <w:left w:val="none" w:sz="0" w:space="0" w:color="auto"/>
            <w:bottom w:val="none" w:sz="0" w:space="0" w:color="auto"/>
            <w:right w:val="none" w:sz="0" w:space="0" w:color="auto"/>
          </w:divBdr>
        </w:div>
        <w:div w:id="780421563">
          <w:marLeft w:val="480"/>
          <w:marRight w:val="0"/>
          <w:marTop w:val="0"/>
          <w:marBottom w:val="0"/>
          <w:divBdr>
            <w:top w:val="none" w:sz="0" w:space="0" w:color="auto"/>
            <w:left w:val="none" w:sz="0" w:space="0" w:color="auto"/>
            <w:bottom w:val="none" w:sz="0" w:space="0" w:color="auto"/>
            <w:right w:val="none" w:sz="0" w:space="0" w:color="auto"/>
          </w:divBdr>
        </w:div>
        <w:div w:id="532882290">
          <w:marLeft w:val="480"/>
          <w:marRight w:val="0"/>
          <w:marTop w:val="0"/>
          <w:marBottom w:val="0"/>
          <w:divBdr>
            <w:top w:val="none" w:sz="0" w:space="0" w:color="auto"/>
            <w:left w:val="none" w:sz="0" w:space="0" w:color="auto"/>
            <w:bottom w:val="none" w:sz="0" w:space="0" w:color="auto"/>
            <w:right w:val="none" w:sz="0" w:space="0" w:color="auto"/>
          </w:divBdr>
        </w:div>
        <w:div w:id="1532183262">
          <w:marLeft w:val="480"/>
          <w:marRight w:val="0"/>
          <w:marTop w:val="0"/>
          <w:marBottom w:val="0"/>
          <w:divBdr>
            <w:top w:val="none" w:sz="0" w:space="0" w:color="auto"/>
            <w:left w:val="none" w:sz="0" w:space="0" w:color="auto"/>
            <w:bottom w:val="none" w:sz="0" w:space="0" w:color="auto"/>
            <w:right w:val="none" w:sz="0" w:space="0" w:color="auto"/>
          </w:divBdr>
        </w:div>
        <w:div w:id="1538197151">
          <w:marLeft w:val="480"/>
          <w:marRight w:val="0"/>
          <w:marTop w:val="0"/>
          <w:marBottom w:val="0"/>
          <w:divBdr>
            <w:top w:val="none" w:sz="0" w:space="0" w:color="auto"/>
            <w:left w:val="none" w:sz="0" w:space="0" w:color="auto"/>
            <w:bottom w:val="none" w:sz="0" w:space="0" w:color="auto"/>
            <w:right w:val="none" w:sz="0" w:space="0" w:color="auto"/>
          </w:divBdr>
        </w:div>
        <w:div w:id="391850261">
          <w:marLeft w:val="480"/>
          <w:marRight w:val="0"/>
          <w:marTop w:val="0"/>
          <w:marBottom w:val="0"/>
          <w:divBdr>
            <w:top w:val="none" w:sz="0" w:space="0" w:color="auto"/>
            <w:left w:val="none" w:sz="0" w:space="0" w:color="auto"/>
            <w:bottom w:val="none" w:sz="0" w:space="0" w:color="auto"/>
            <w:right w:val="none" w:sz="0" w:space="0" w:color="auto"/>
          </w:divBdr>
        </w:div>
        <w:div w:id="300574894">
          <w:marLeft w:val="480"/>
          <w:marRight w:val="0"/>
          <w:marTop w:val="0"/>
          <w:marBottom w:val="0"/>
          <w:divBdr>
            <w:top w:val="none" w:sz="0" w:space="0" w:color="auto"/>
            <w:left w:val="none" w:sz="0" w:space="0" w:color="auto"/>
            <w:bottom w:val="none" w:sz="0" w:space="0" w:color="auto"/>
            <w:right w:val="none" w:sz="0" w:space="0" w:color="auto"/>
          </w:divBdr>
        </w:div>
        <w:div w:id="204295486">
          <w:marLeft w:val="480"/>
          <w:marRight w:val="0"/>
          <w:marTop w:val="0"/>
          <w:marBottom w:val="0"/>
          <w:divBdr>
            <w:top w:val="none" w:sz="0" w:space="0" w:color="auto"/>
            <w:left w:val="none" w:sz="0" w:space="0" w:color="auto"/>
            <w:bottom w:val="none" w:sz="0" w:space="0" w:color="auto"/>
            <w:right w:val="none" w:sz="0" w:space="0" w:color="auto"/>
          </w:divBdr>
        </w:div>
        <w:div w:id="1960793490">
          <w:marLeft w:val="480"/>
          <w:marRight w:val="0"/>
          <w:marTop w:val="0"/>
          <w:marBottom w:val="0"/>
          <w:divBdr>
            <w:top w:val="none" w:sz="0" w:space="0" w:color="auto"/>
            <w:left w:val="none" w:sz="0" w:space="0" w:color="auto"/>
            <w:bottom w:val="none" w:sz="0" w:space="0" w:color="auto"/>
            <w:right w:val="none" w:sz="0" w:space="0" w:color="auto"/>
          </w:divBdr>
        </w:div>
        <w:div w:id="1754206885">
          <w:marLeft w:val="480"/>
          <w:marRight w:val="0"/>
          <w:marTop w:val="0"/>
          <w:marBottom w:val="0"/>
          <w:divBdr>
            <w:top w:val="none" w:sz="0" w:space="0" w:color="auto"/>
            <w:left w:val="none" w:sz="0" w:space="0" w:color="auto"/>
            <w:bottom w:val="none" w:sz="0" w:space="0" w:color="auto"/>
            <w:right w:val="none" w:sz="0" w:space="0" w:color="auto"/>
          </w:divBdr>
        </w:div>
        <w:div w:id="1199319272">
          <w:marLeft w:val="480"/>
          <w:marRight w:val="0"/>
          <w:marTop w:val="0"/>
          <w:marBottom w:val="0"/>
          <w:divBdr>
            <w:top w:val="none" w:sz="0" w:space="0" w:color="auto"/>
            <w:left w:val="none" w:sz="0" w:space="0" w:color="auto"/>
            <w:bottom w:val="none" w:sz="0" w:space="0" w:color="auto"/>
            <w:right w:val="none" w:sz="0" w:space="0" w:color="auto"/>
          </w:divBdr>
        </w:div>
        <w:div w:id="1470825480">
          <w:marLeft w:val="480"/>
          <w:marRight w:val="0"/>
          <w:marTop w:val="0"/>
          <w:marBottom w:val="0"/>
          <w:divBdr>
            <w:top w:val="none" w:sz="0" w:space="0" w:color="auto"/>
            <w:left w:val="none" w:sz="0" w:space="0" w:color="auto"/>
            <w:bottom w:val="none" w:sz="0" w:space="0" w:color="auto"/>
            <w:right w:val="none" w:sz="0" w:space="0" w:color="auto"/>
          </w:divBdr>
        </w:div>
      </w:divsChild>
    </w:div>
    <w:div w:id="920799313">
      <w:bodyDiv w:val="1"/>
      <w:marLeft w:val="0"/>
      <w:marRight w:val="0"/>
      <w:marTop w:val="0"/>
      <w:marBottom w:val="0"/>
      <w:divBdr>
        <w:top w:val="none" w:sz="0" w:space="0" w:color="auto"/>
        <w:left w:val="none" w:sz="0" w:space="0" w:color="auto"/>
        <w:bottom w:val="none" w:sz="0" w:space="0" w:color="auto"/>
        <w:right w:val="none" w:sz="0" w:space="0" w:color="auto"/>
      </w:divBdr>
    </w:div>
    <w:div w:id="943922054">
      <w:bodyDiv w:val="1"/>
      <w:marLeft w:val="0"/>
      <w:marRight w:val="0"/>
      <w:marTop w:val="0"/>
      <w:marBottom w:val="0"/>
      <w:divBdr>
        <w:top w:val="none" w:sz="0" w:space="0" w:color="auto"/>
        <w:left w:val="none" w:sz="0" w:space="0" w:color="auto"/>
        <w:bottom w:val="none" w:sz="0" w:space="0" w:color="auto"/>
        <w:right w:val="none" w:sz="0" w:space="0" w:color="auto"/>
      </w:divBdr>
    </w:div>
    <w:div w:id="967009336">
      <w:bodyDiv w:val="1"/>
      <w:marLeft w:val="0"/>
      <w:marRight w:val="0"/>
      <w:marTop w:val="0"/>
      <w:marBottom w:val="0"/>
      <w:divBdr>
        <w:top w:val="none" w:sz="0" w:space="0" w:color="auto"/>
        <w:left w:val="none" w:sz="0" w:space="0" w:color="auto"/>
        <w:bottom w:val="none" w:sz="0" w:space="0" w:color="auto"/>
        <w:right w:val="none" w:sz="0" w:space="0" w:color="auto"/>
      </w:divBdr>
      <w:divsChild>
        <w:div w:id="446048155">
          <w:marLeft w:val="640"/>
          <w:marRight w:val="0"/>
          <w:marTop w:val="0"/>
          <w:marBottom w:val="0"/>
          <w:divBdr>
            <w:top w:val="none" w:sz="0" w:space="0" w:color="auto"/>
            <w:left w:val="none" w:sz="0" w:space="0" w:color="auto"/>
            <w:bottom w:val="none" w:sz="0" w:space="0" w:color="auto"/>
            <w:right w:val="none" w:sz="0" w:space="0" w:color="auto"/>
          </w:divBdr>
        </w:div>
        <w:div w:id="1812861922">
          <w:marLeft w:val="640"/>
          <w:marRight w:val="0"/>
          <w:marTop w:val="0"/>
          <w:marBottom w:val="0"/>
          <w:divBdr>
            <w:top w:val="none" w:sz="0" w:space="0" w:color="auto"/>
            <w:left w:val="none" w:sz="0" w:space="0" w:color="auto"/>
            <w:bottom w:val="none" w:sz="0" w:space="0" w:color="auto"/>
            <w:right w:val="none" w:sz="0" w:space="0" w:color="auto"/>
          </w:divBdr>
        </w:div>
        <w:div w:id="1116489973">
          <w:marLeft w:val="640"/>
          <w:marRight w:val="0"/>
          <w:marTop w:val="0"/>
          <w:marBottom w:val="0"/>
          <w:divBdr>
            <w:top w:val="none" w:sz="0" w:space="0" w:color="auto"/>
            <w:left w:val="none" w:sz="0" w:space="0" w:color="auto"/>
            <w:bottom w:val="none" w:sz="0" w:space="0" w:color="auto"/>
            <w:right w:val="none" w:sz="0" w:space="0" w:color="auto"/>
          </w:divBdr>
        </w:div>
        <w:div w:id="135026185">
          <w:marLeft w:val="640"/>
          <w:marRight w:val="0"/>
          <w:marTop w:val="0"/>
          <w:marBottom w:val="0"/>
          <w:divBdr>
            <w:top w:val="none" w:sz="0" w:space="0" w:color="auto"/>
            <w:left w:val="none" w:sz="0" w:space="0" w:color="auto"/>
            <w:bottom w:val="none" w:sz="0" w:space="0" w:color="auto"/>
            <w:right w:val="none" w:sz="0" w:space="0" w:color="auto"/>
          </w:divBdr>
        </w:div>
        <w:div w:id="1197886446">
          <w:marLeft w:val="640"/>
          <w:marRight w:val="0"/>
          <w:marTop w:val="0"/>
          <w:marBottom w:val="0"/>
          <w:divBdr>
            <w:top w:val="none" w:sz="0" w:space="0" w:color="auto"/>
            <w:left w:val="none" w:sz="0" w:space="0" w:color="auto"/>
            <w:bottom w:val="none" w:sz="0" w:space="0" w:color="auto"/>
            <w:right w:val="none" w:sz="0" w:space="0" w:color="auto"/>
          </w:divBdr>
        </w:div>
        <w:div w:id="297884516">
          <w:marLeft w:val="640"/>
          <w:marRight w:val="0"/>
          <w:marTop w:val="0"/>
          <w:marBottom w:val="0"/>
          <w:divBdr>
            <w:top w:val="none" w:sz="0" w:space="0" w:color="auto"/>
            <w:left w:val="none" w:sz="0" w:space="0" w:color="auto"/>
            <w:bottom w:val="none" w:sz="0" w:space="0" w:color="auto"/>
            <w:right w:val="none" w:sz="0" w:space="0" w:color="auto"/>
          </w:divBdr>
        </w:div>
        <w:div w:id="627054762">
          <w:marLeft w:val="640"/>
          <w:marRight w:val="0"/>
          <w:marTop w:val="0"/>
          <w:marBottom w:val="0"/>
          <w:divBdr>
            <w:top w:val="none" w:sz="0" w:space="0" w:color="auto"/>
            <w:left w:val="none" w:sz="0" w:space="0" w:color="auto"/>
            <w:bottom w:val="none" w:sz="0" w:space="0" w:color="auto"/>
            <w:right w:val="none" w:sz="0" w:space="0" w:color="auto"/>
          </w:divBdr>
        </w:div>
        <w:div w:id="848299472">
          <w:marLeft w:val="640"/>
          <w:marRight w:val="0"/>
          <w:marTop w:val="0"/>
          <w:marBottom w:val="0"/>
          <w:divBdr>
            <w:top w:val="none" w:sz="0" w:space="0" w:color="auto"/>
            <w:left w:val="none" w:sz="0" w:space="0" w:color="auto"/>
            <w:bottom w:val="none" w:sz="0" w:space="0" w:color="auto"/>
            <w:right w:val="none" w:sz="0" w:space="0" w:color="auto"/>
          </w:divBdr>
        </w:div>
        <w:div w:id="2109613413">
          <w:marLeft w:val="640"/>
          <w:marRight w:val="0"/>
          <w:marTop w:val="0"/>
          <w:marBottom w:val="0"/>
          <w:divBdr>
            <w:top w:val="none" w:sz="0" w:space="0" w:color="auto"/>
            <w:left w:val="none" w:sz="0" w:space="0" w:color="auto"/>
            <w:bottom w:val="none" w:sz="0" w:space="0" w:color="auto"/>
            <w:right w:val="none" w:sz="0" w:space="0" w:color="auto"/>
          </w:divBdr>
        </w:div>
        <w:div w:id="504785499">
          <w:marLeft w:val="640"/>
          <w:marRight w:val="0"/>
          <w:marTop w:val="0"/>
          <w:marBottom w:val="0"/>
          <w:divBdr>
            <w:top w:val="none" w:sz="0" w:space="0" w:color="auto"/>
            <w:left w:val="none" w:sz="0" w:space="0" w:color="auto"/>
            <w:bottom w:val="none" w:sz="0" w:space="0" w:color="auto"/>
            <w:right w:val="none" w:sz="0" w:space="0" w:color="auto"/>
          </w:divBdr>
        </w:div>
        <w:div w:id="1035666074">
          <w:marLeft w:val="640"/>
          <w:marRight w:val="0"/>
          <w:marTop w:val="0"/>
          <w:marBottom w:val="0"/>
          <w:divBdr>
            <w:top w:val="none" w:sz="0" w:space="0" w:color="auto"/>
            <w:left w:val="none" w:sz="0" w:space="0" w:color="auto"/>
            <w:bottom w:val="none" w:sz="0" w:space="0" w:color="auto"/>
            <w:right w:val="none" w:sz="0" w:space="0" w:color="auto"/>
          </w:divBdr>
        </w:div>
        <w:div w:id="1727220995">
          <w:marLeft w:val="640"/>
          <w:marRight w:val="0"/>
          <w:marTop w:val="0"/>
          <w:marBottom w:val="0"/>
          <w:divBdr>
            <w:top w:val="none" w:sz="0" w:space="0" w:color="auto"/>
            <w:left w:val="none" w:sz="0" w:space="0" w:color="auto"/>
            <w:bottom w:val="none" w:sz="0" w:space="0" w:color="auto"/>
            <w:right w:val="none" w:sz="0" w:space="0" w:color="auto"/>
          </w:divBdr>
        </w:div>
        <w:div w:id="80681570">
          <w:marLeft w:val="640"/>
          <w:marRight w:val="0"/>
          <w:marTop w:val="0"/>
          <w:marBottom w:val="0"/>
          <w:divBdr>
            <w:top w:val="none" w:sz="0" w:space="0" w:color="auto"/>
            <w:left w:val="none" w:sz="0" w:space="0" w:color="auto"/>
            <w:bottom w:val="none" w:sz="0" w:space="0" w:color="auto"/>
            <w:right w:val="none" w:sz="0" w:space="0" w:color="auto"/>
          </w:divBdr>
        </w:div>
        <w:div w:id="780220075">
          <w:marLeft w:val="640"/>
          <w:marRight w:val="0"/>
          <w:marTop w:val="0"/>
          <w:marBottom w:val="0"/>
          <w:divBdr>
            <w:top w:val="none" w:sz="0" w:space="0" w:color="auto"/>
            <w:left w:val="none" w:sz="0" w:space="0" w:color="auto"/>
            <w:bottom w:val="none" w:sz="0" w:space="0" w:color="auto"/>
            <w:right w:val="none" w:sz="0" w:space="0" w:color="auto"/>
          </w:divBdr>
        </w:div>
        <w:div w:id="1521166022">
          <w:marLeft w:val="640"/>
          <w:marRight w:val="0"/>
          <w:marTop w:val="0"/>
          <w:marBottom w:val="0"/>
          <w:divBdr>
            <w:top w:val="none" w:sz="0" w:space="0" w:color="auto"/>
            <w:left w:val="none" w:sz="0" w:space="0" w:color="auto"/>
            <w:bottom w:val="none" w:sz="0" w:space="0" w:color="auto"/>
            <w:right w:val="none" w:sz="0" w:space="0" w:color="auto"/>
          </w:divBdr>
        </w:div>
        <w:div w:id="2074740217">
          <w:marLeft w:val="640"/>
          <w:marRight w:val="0"/>
          <w:marTop w:val="0"/>
          <w:marBottom w:val="0"/>
          <w:divBdr>
            <w:top w:val="none" w:sz="0" w:space="0" w:color="auto"/>
            <w:left w:val="none" w:sz="0" w:space="0" w:color="auto"/>
            <w:bottom w:val="none" w:sz="0" w:space="0" w:color="auto"/>
            <w:right w:val="none" w:sz="0" w:space="0" w:color="auto"/>
          </w:divBdr>
        </w:div>
        <w:div w:id="974411039">
          <w:marLeft w:val="640"/>
          <w:marRight w:val="0"/>
          <w:marTop w:val="0"/>
          <w:marBottom w:val="0"/>
          <w:divBdr>
            <w:top w:val="none" w:sz="0" w:space="0" w:color="auto"/>
            <w:left w:val="none" w:sz="0" w:space="0" w:color="auto"/>
            <w:bottom w:val="none" w:sz="0" w:space="0" w:color="auto"/>
            <w:right w:val="none" w:sz="0" w:space="0" w:color="auto"/>
          </w:divBdr>
        </w:div>
        <w:div w:id="620695277">
          <w:marLeft w:val="640"/>
          <w:marRight w:val="0"/>
          <w:marTop w:val="0"/>
          <w:marBottom w:val="0"/>
          <w:divBdr>
            <w:top w:val="none" w:sz="0" w:space="0" w:color="auto"/>
            <w:left w:val="none" w:sz="0" w:space="0" w:color="auto"/>
            <w:bottom w:val="none" w:sz="0" w:space="0" w:color="auto"/>
            <w:right w:val="none" w:sz="0" w:space="0" w:color="auto"/>
          </w:divBdr>
        </w:div>
        <w:div w:id="662513813">
          <w:marLeft w:val="640"/>
          <w:marRight w:val="0"/>
          <w:marTop w:val="0"/>
          <w:marBottom w:val="0"/>
          <w:divBdr>
            <w:top w:val="none" w:sz="0" w:space="0" w:color="auto"/>
            <w:left w:val="none" w:sz="0" w:space="0" w:color="auto"/>
            <w:bottom w:val="none" w:sz="0" w:space="0" w:color="auto"/>
            <w:right w:val="none" w:sz="0" w:space="0" w:color="auto"/>
          </w:divBdr>
        </w:div>
        <w:div w:id="1940486811">
          <w:marLeft w:val="640"/>
          <w:marRight w:val="0"/>
          <w:marTop w:val="0"/>
          <w:marBottom w:val="0"/>
          <w:divBdr>
            <w:top w:val="none" w:sz="0" w:space="0" w:color="auto"/>
            <w:left w:val="none" w:sz="0" w:space="0" w:color="auto"/>
            <w:bottom w:val="none" w:sz="0" w:space="0" w:color="auto"/>
            <w:right w:val="none" w:sz="0" w:space="0" w:color="auto"/>
          </w:divBdr>
        </w:div>
        <w:div w:id="1061253629">
          <w:marLeft w:val="640"/>
          <w:marRight w:val="0"/>
          <w:marTop w:val="0"/>
          <w:marBottom w:val="0"/>
          <w:divBdr>
            <w:top w:val="none" w:sz="0" w:space="0" w:color="auto"/>
            <w:left w:val="none" w:sz="0" w:space="0" w:color="auto"/>
            <w:bottom w:val="none" w:sz="0" w:space="0" w:color="auto"/>
            <w:right w:val="none" w:sz="0" w:space="0" w:color="auto"/>
          </w:divBdr>
        </w:div>
        <w:div w:id="787625774">
          <w:marLeft w:val="640"/>
          <w:marRight w:val="0"/>
          <w:marTop w:val="0"/>
          <w:marBottom w:val="0"/>
          <w:divBdr>
            <w:top w:val="none" w:sz="0" w:space="0" w:color="auto"/>
            <w:left w:val="none" w:sz="0" w:space="0" w:color="auto"/>
            <w:bottom w:val="none" w:sz="0" w:space="0" w:color="auto"/>
            <w:right w:val="none" w:sz="0" w:space="0" w:color="auto"/>
          </w:divBdr>
        </w:div>
        <w:div w:id="1939752636">
          <w:marLeft w:val="640"/>
          <w:marRight w:val="0"/>
          <w:marTop w:val="0"/>
          <w:marBottom w:val="0"/>
          <w:divBdr>
            <w:top w:val="none" w:sz="0" w:space="0" w:color="auto"/>
            <w:left w:val="none" w:sz="0" w:space="0" w:color="auto"/>
            <w:bottom w:val="none" w:sz="0" w:space="0" w:color="auto"/>
            <w:right w:val="none" w:sz="0" w:space="0" w:color="auto"/>
          </w:divBdr>
        </w:div>
        <w:div w:id="956790503">
          <w:marLeft w:val="640"/>
          <w:marRight w:val="0"/>
          <w:marTop w:val="0"/>
          <w:marBottom w:val="0"/>
          <w:divBdr>
            <w:top w:val="none" w:sz="0" w:space="0" w:color="auto"/>
            <w:left w:val="none" w:sz="0" w:space="0" w:color="auto"/>
            <w:bottom w:val="none" w:sz="0" w:space="0" w:color="auto"/>
            <w:right w:val="none" w:sz="0" w:space="0" w:color="auto"/>
          </w:divBdr>
        </w:div>
        <w:div w:id="573009915">
          <w:marLeft w:val="640"/>
          <w:marRight w:val="0"/>
          <w:marTop w:val="0"/>
          <w:marBottom w:val="0"/>
          <w:divBdr>
            <w:top w:val="none" w:sz="0" w:space="0" w:color="auto"/>
            <w:left w:val="none" w:sz="0" w:space="0" w:color="auto"/>
            <w:bottom w:val="none" w:sz="0" w:space="0" w:color="auto"/>
            <w:right w:val="none" w:sz="0" w:space="0" w:color="auto"/>
          </w:divBdr>
        </w:div>
        <w:div w:id="204298594">
          <w:marLeft w:val="640"/>
          <w:marRight w:val="0"/>
          <w:marTop w:val="0"/>
          <w:marBottom w:val="0"/>
          <w:divBdr>
            <w:top w:val="none" w:sz="0" w:space="0" w:color="auto"/>
            <w:left w:val="none" w:sz="0" w:space="0" w:color="auto"/>
            <w:bottom w:val="none" w:sz="0" w:space="0" w:color="auto"/>
            <w:right w:val="none" w:sz="0" w:space="0" w:color="auto"/>
          </w:divBdr>
        </w:div>
        <w:div w:id="952250439">
          <w:marLeft w:val="640"/>
          <w:marRight w:val="0"/>
          <w:marTop w:val="0"/>
          <w:marBottom w:val="0"/>
          <w:divBdr>
            <w:top w:val="none" w:sz="0" w:space="0" w:color="auto"/>
            <w:left w:val="none" w:sz="0" w:space="0" w:color="auto"/>
            <w:bottom w:val="none" w:sz="0" w:space="0" w:color="auto"/>
            <w:right w:val="none" w:sz="0" w:space="0" w:color="auto"/>
          </w:divBdr>
        </w:div>
        <w:div w:id="684597806">
          <w:marLeft w:val="640"/>
          <w:marRight w:val="0"/>
          <w:marTop w:val="0"/>
          <w:marBottom w:val="0"/>
          <w:divBdr>
            <w:top w:val="none" w:sz="0" w:space="0" w:color="auto"/>
            <w:left w:val="none" w:sz="0" w:space="0" w:color="auto"/>
            <w:bottom w:val="none" w:sz="0" w:space="0" w:color="auto"/>
            <w:right w:val="none" w:sz="0" w:space="0" w:color="auto"/>
          </w:divBdr>
        </w:div>
        <w:div w:id="1135099373">
          <w:marLeft w:val="640"/>
          <w:marRight w:val="0"/>
          <w:marTop w:val="0"/>
          <w:marBottom w:val="0"/>
          <w:divBdr>
            <w:top w:val="none" w:sz="0" w:space="0" w:color="auto"/>
            <w:left w:val="none" w:sz="0" w:space="0" w:color="auto"/>
            <w:bottom w:val="none" w:sz="0" w:space="0" w:color="auto"/>
            <w:right w:val="none" w:sz="0" w:space="0" w:color="auto"/>
          </w:divBdr>
        </w:div>
        <w:div w:id="1376201107">
          <w:marLeft w:val="640"/>
          <w:marRight w:val="0"/>
          <w:marTop w:val="0"/>
          <w:marBottom w:val="0"/>
          <w:divBdr>
            <w:top w:val="none" w:sz="0" w:space="0" w:color="auto"/>
            <w:left w:val="none" w:sz="0" w:space="0" w:color="auto"/>
            <w:bottom w:val="none" w:sz="0" w:space="0" w:color="auto"/>
            <w:right w:val="none" w:sz="0" w:space="0" w:color="auto"/>
          </w:divBdr>
        </w:div>
        <w:div w:id="1903759735">
          <w:marLeft w:val="640"/>
          <w:marRight w:val="0"/>
          <w:marTop w:val="0"/>
          <w:marBottom w:val="0"/>
          <w:divBdr>
            <w:top w:val="none" w:sz="0" w:space="0" w:color="auto"/>
            <w:left w:val="none" w:sz="0" w:space="0" w:color="auto"/>
            <w:bottom w:val="none" w:sz="0" w:space="0" w:color="auto"/>
            <w:right w:val="none" w:sz="0" w:space="0" w:color="auto"/>
          </w:divBdr>
        </w:div>
        <w:div w:id="297301940">
          <w:marLeft w:val="640"/>
          <w:marRight w:val="0"/>
          <w:marTop w:val="0"/>
          <w:marBottom w:val="0"/>
          <w:divBdr>
            <w:top w:val="none" w:sz="0" w:space="0" w:color="auto"/>
            <w:left w:val="none" w:sz="0" w:space="0" w:color="auto"/>
            <w:bottom w:val="none" w:sz="0" w:space="0" w:color="auto"/>
            <w:right w:val="none" w:sz="0" w:space="0" w:color="auto"/>
          </w:divBdr>
        </w:div>
        <w:div w:id="1341078439">
          <w:marLeft w:val="640"/>
          <w:marRight w:val="0"/>
          <w:marTop w:val="0"/>
          <w:marBottom w:val="0"/>
          <w:divBdr>
            <w:top w:val="none" w:sz="0" w:space="0" w:color="auto"/>
            <w:left w:val="none" w:sz="0" w:space="0" w:color="auto"/>
            <w:bottom w:val="none" w:sz="0" w:space="0" w:color="auto"/>
            <w:right w:val="none" w:sz="0" w:space="0" w:color="auto"/>
          </w:divBdr>
        </w:div>
        <w:div w:id="501239029">
          <w:marLeft w:val="640"/>
          <w:marRight w:val="0"/>
          <w:marTop w:val="0"/>
          <w:marBottom w:val="0"/>
          <w:divBdr>
            <w:top w:val="none" w:sz="0" w:space="0" w:color="auto"/>
            <w:left w:val="none" w:sz="0" w:space="0" w:color="auto"/>
            <w:bottom w:val="none" w:sz="0" w:space="0" w:color="auto"/>
            <w:right w:val="none" w:sz="0" w:space="0" w:color="auto"/>
          </w:divBdr>
        </w:div>
        <w:div w:id="1863736668">
          <w:marLeft w:val="640"/>
          <w:marRight w:val="0"/>
          <w:marTop w:val="0"/>
          <w:marBottom w:val="0"/>
          <w:divBdr>
            <w:top w:val="none" w:sz="0" w:space="0" w:color="auto"/>
            <w:left w:val="none" w:sz="0" w:space="0" w:color="auto"/>
            <w:bottom w:val="none" w:sz="0" w:space="0" w:color="auto"/>
            <w:right w:val="none" w:sz="0" w:space="0" w:color="auto"/>
          </w:divBdr>
        </w:div>
        <w:div w:id="593129255">
          <w:marLeft w:val="640"/>
          <w:marRight w:val="0"/>
          <w:marTop w:val="0"/>
          <w:marBottom w:val="0"/>
          <w:divBdr>
            <w:top w:val="none" w:sz="0" w:space="0" w:color="auto"/>
            <w:left w:val="none" w:sz="0" w:space="0" w:color="auto"/>
            <w:bottom w:val="none" w:sz="0" w:space="0" w:color="auto"/>
            <w:right w:val="none" w:sz="0" w:space="0" w:color="auto"/>
          </w:divBdr>
        </w:div>
        <w:div w:id="1312367336">
          <w:marLeft w:val="640"/>
          <w:marRight w:val="0"/>
          <w:marTop w:val="0"/>
          <w:marBottom w:val="0"/>
          <w:divBdr>
            <w:top w:val="none" w:sz="0" w:space="0" w:color="auto"/>
            <w:left w:val="none" w:sz="0" w:space="0" w:color="auto"/>
            <w:bottom w:val="none" w:sz="0" w:space="0" w:color="auto"/>
            <w:right w:val="none" w:sz="0" w:space="0" w:color="auto"/>
          </w:divBdr>
        </w:div>
        <w:div w:id="985935297">
          <w:marLeft w:val="640"/>
          <w:marRight w:val="0"/>
          <w:marTop w:val="0"/>
          <w:marBottom w:val="0"/>
          <w:divBdr>
            <w:top w:val="none" w:sz="0" w:space="0" w:color="auto"/>
            <w:left w:val="none" w:sz="0" w:space="0" w:color="auto"/>
            <w:bottom w:val="none" w:sz="0" w:space="0" w:color="auto"/>
            <w:right w:val="none" w:sz="0" w:space="0" w:color="auto"/>
          </w:divBdr>
        </w:div>
        <w:div w:id="1317536560">
          <w:marLeft w:val="640"/>
          <w:marRight w:val="0"/>
          <w:marTop w:val="0"/>
          <w:marBottom w:val="0"/>
          <w:divBdr>
            <w:top w:val="none" w:sz="0" w:space="0" w:color="auto"/>
            <w:left w:val="none" w:sz="0" w:space="0" w:color="auto"/>
            <w:bottom w:val="none" w:sz="0" w:space="0" w:color="auto"/>
            <w:right w:val="none" w:sz="0" w:space="0" w:color="auto"/>
          </w:divBdr>
        </w:div>
        <w:div w:id="1146777865">
          <w:marLeft w:val="640"/>
          <w:marRight w:val="0"/>
          <w:marTop w:val="0"/>
          <w:marBottom w:val="0"/>
          <w:divBdr>
            <w:top w:val="none" w:sz="0" w:space="0" w:color="auto"/>
            <w:left w:val="none" w:sz="0" w:space="0" w:color="auto"/>
            <w:bottom w:val="none" w:sz="0" w:space="0" w:color="auto"/>
            <w:right w:val="none" w:sz="0" w:space="0" w:color="auto"/>
          </w:divBdr>
        </w:div>
        <w:div w:id="163012276">
          <w:marLeft w:val="640"/>
          <w:marRight w:val="0"/>
          <w:marTop w:val="0"/>
          <w:marBottom w:val="0"/>
          <w:divBdr>
            <w:top w:val="none" w:sz="0" w:space="0" w:color="auto"/>
            <w:left w:val="none" w:sz="0" w:space="0" w:color="auto"/>
            <w:bottom w:val="none" w:sz="0" w:space="0" w:color="auto"/>
            <w:right w:val="none" w:sz="0" w:space="0" w:color="auto"/>
          </w:divBdr>
        </w:div>
        <w:div w:id="1226064089">
          <w:marLeft w:val="640"/>
          <w:marRight w:val="0"/>
          <w:marTop w:val="0"/>
          <w:marBottom w:val="0"/>
          <w:divBdr>
            <w:top w:val="none" w:sz="0" w:space="0" w:color="auto"/>
            <w:left w:val="none" w:sz="0" w:space="0" w:color="auto"/>
            <w:bottom w:val="none" w:sz="0" w:space="0" w:color="auto"/>
            <w:right w:val="none" w:sz="0" w:space="0" w:color="auto"/>
          </w:divBdr>
        </w:div>
        <w:div w:id="1399326471">
          <w:marLeft w:val="640"/>
          <w:marRight w:val="0"/>
          <w:marTop w:val="0"/>
          <w:marBottom w:val="0"/>
          <w:divBdr>
            <w:top w:val="none" w:sz="0" w:space="0" w:color="auto"/>
            <w:left w:val="none" w:sz="0" w:space="0" w:color="auto"/>
            <w:bottom w:val="none" w:sz="0" w:space="0" w:color="auto"/>
            <w:right w:val="none" w:sz="0" w:space="0" w:color="auto"/>
          </w:divBdr>
        </w:div>
        <w:div w:id="812451439">
          <w:marLeft w:val="640"/>
          <w:marRight w:val="0"/>
          <w:marTop w:val="0"/>
          <w:marBottom w:val="0"/>
          <w:divBdr>
            <w:top w:val="none" w:sz="0" w:space="0" w:color="auto"/>
            <w:left w:val="none" w:sz="0" w:space="0" w:color="auto"/>
            <w:bottom w:val="none" w:sz="0" w:space="0" w:color="auto"/>
            <w:right w:val="none" w:sz="0" w:space="0" w:color="auto"/>
          </w:divBdr>
        </w:div>
        <w:div w:id="1296446607">
          <w:marLeft w:val="640"/>
          <w:marRight w:val="0"/>
          <w:marTop w:val="0"/>
          <w:marBottom w:val="0"/>
          <w:divBdr>
            <w:top w:val="none" w:sz="0" w:space="0" w:color="auto"/>
            <w:left w:val="none" w:sz="0" w:space="0" w:color="auto"/>
            <w:bottom w:val="none" w:sz="0" w:space="0" w:color="auto"/>
            <w:right w:val="none" w:sz="0" w:space="0" w:color="auto"/>
          </w:divBdr>
        </w:div>
        <w:div w:id="1622491218">
          <w:marLeft w:val="640"/>
          <w:marRight w:val="0"/>
          <w:marTop w:val="0"/>
          <w:marBottom w:val="0"/>
          <w:divBdr>
            <w:top w:val="none" w:sz="0" w:space="0" w:color="auto"/>
            <w:left w:val="none" w:sz="0" w:space="0" w:color="auto"/>
            <w:bottom w:val="none" w:sz="0" w:space="0" w:color="auto"/>
            <w:right w:val="none" w:sz="0" w:space="0" w:color="auto"/>
          </w:divBdr>
        </w:div>
        <w:div w:id="300967362">
          <w:marLeft w:val="640"/>
          <w:marRight w:val="0"/>
          <w:marTop w:val="0"/>
          <w:marBottom w:val="0"/>
          <w:divBdr>
            <w:top w:val="none" w:sz="0" w:space="0" w:color="auto"/>
            <w:left w:val="none" w:sz="0" w:space="0" w:color="auto"/>
            <w:bottom w:val="none" w:sz="0" w:space="0" w:color="auto"/>
            <w:right w:val="none" w:sz="0" w:space="0" w:color="auto"/>
          </w:divBdr>
        </w:div>
        <w:div w:id="1969506823">
          <w:marLeft w:val="640"/>
          <w:marRight w:val="0"/>
          <w:marTop w:val="0"/>
          <w:marBottom w:val="0"/>
          <w:divBdr>
            <w:top w:val="none" w:sz="0" w:space="0" w:color="auto"/>
            <w:left w:val="none" w:sz="0" w:space="0" w:color="auto"/>
            <w:bottom w:val="none" w:sz="0" w:space="0" w:color="auto"/>
            <w:right w:val="none" w:sz="0" w:space="0" w:color="auto"/>
          </w:divBdr>
        </w:div>
        <w:div w:id="484977587">
          <w:marLeft w:val="640"/>
          <w:marRight w:val="0"/>
          <w:marTop w:val="0"/>
          <w:marBottom w:val="0"/>
          <w:divBdr>
            <w:top w:val="none" w:sz="0" w:space="0" w:color="auto"/>
            <w:left w:val="none" w:sz="0" w:space="0" w:color="auto"/>
            <w:bottom w:val="none" w:sz="0" w:space="0" w:color="auto"/>
            <w:right w:val="none" w:sz="0" w:space="0" w:color="auto"/>
          </w:divBdr>
        </w:div>
        <w:div w:id="113721035">
          <w:marLeft w:val="640"/>
          <w:marRight w:val="0"/>
          <w:marTop w:val="0"/>
          <w:marBottom w:val="0"/>
          <w:divBdr>
            <w:top w:val="none" w:sz="0" w:space="0" w:color="auto"/>
            <w:left w:val="none" w:sz="0" w:space="0" w:color="auto"/>
            <w:bottom w:val="none" w:sz="0" w:space="0" w:color="auto"/>
            <w:right w:val="none" w:sz="0" w:space="0" w:color="auto"/>
          </w:divBdr>
        </w:div>
        <w:div w:id="84964729">
          <w:marLeft w:val="640"/>
          <w:marRight w:val="0"/>
          <w:marTop w:val="0"/>
          <w:marBottom w:val="0"/>
          <w:divBdr>
            <w:top w:val="none" w:sz="0" w:space="0" w:color="auto"/>
            <w:left w:val="none" w:sz="0" w:space="0" w:color="auto"/>
            <w:bottom w:val="none" w:sz="0" w:space="0" w:color="auto"/>
            <w:right w:val="none" w:sz="0" w:space="0" w:color="auto"/>
          </w:divBdr>
        </w:div>
        <w:div w:id="1028406923">
          <w:marLeft w:val="640"/>
          <w:marRight w:val="0"/>
          <w:marTop w:val="0"/>
          <w:marBottom w:val="0"/>
          <w:divBdr>
            <w:top w:val="none" w:sz="0" w:space="0" w:color="auto"/>
            <w:left w:val="none" w:sz="0" w:space="0" w:color="auto"/>
            <w:bottom w:val="none" w:sz="0" w:space="0" w:color="auto"/>
            <w:right w:val="none" w:sz="0" w:space="0" w:color="auto"/>
          </w:divBdr>
        </w:div>
        <w:div w:id="1949389324">
          <w:marLeft w:val="640"/>
          <w:marRight w:val="0"/>
          <w:marTop w:val="0"/>
          <w:marBottom w:val="0"/>
          <w:divBdr>
            <w:top w:val="none" w:sz="0" w:space="0" w:color="auto"/>
            <w:left w:val="none" w:sz="0" w:space="0" w:color="auto"/>
            <w:bottom w:val="none" w:sz="0" w:space="0" w:color="auto"/>
            <w:right w:val="none" w:sz="0" w:space="0" w:color="auto"/>
          </w:divBdr>
        </w:div>
        <w:div w:id="986591389">
          <w:marLeft w:val="640"/>
          <w:marRight w:val="0"/>
          <w:marTop w:val="0"/>
          <w:marBottom w:val="0"/>
          <w:divBdr>
            <w:top w:val="none" w:sz="0" w:space="0" w:color="auto"/>
            <w:left w:val="none" w:sz="0" w:space="0" w:color="auto"/>
            <w:bottom w:val="none" w:sz="0" w:space="0" w:color="auto"/>
            <w:right w:val="none" w:sz="0" w:space="0" w:color="auto"/>
          </w:divBdr>
        </w:div>
        <w:div w:id="265964952">
          <w:marLeft w:val="640"/>
          <w:marRight w:val="0"/>
          <w:marTop w:val="0"/>
          <w:marBottom w:val="0"/>
          <w:divBdr>
            <w:top w:val="none" w:sz="0" w:space="0" w:color="auto"/>
            <w:left w:val="none" w:sz="0" w:space="0" w:color="auto"/>
            <w:bottom w:val="none" w:sz="0" w:space="0" w:color="auto"/>
            <w:right w:val="none" w:sz="0" w:space="0" w:color="auto"/>
          </w:divBdr>
        </w:div>
        <w:div w:id="1348941798">
          <w:marLeft w:val="640"/>
          <w:marRight w:val="0"/>
          <w:marTop w:val="0"/>
          <w:marBottom w:val="0"/>
          <w:divBdr>
            <w:top w:val="none" w:sz="0" w:space="0" w:color="auto"/>
            <w:left w:val="none" w:sz="0" w:space="0" w:color="auto"/>
            <w:bottom w:val="none" w:sz="0" w:space="0" w:color="auto"/>
            <w:right w:val="none" w:sz="0" w:space="0" w:color="auto"/>
          </w:divBdr>
        </w:div>
        <w:div w:id="2058897988">
          <w:marLeft w:val="640"/>
          <w:marRight w:val="0"/>
          <w:marTop w:val="0"/>
          <w:marBottom w:val="0"/>
          <w:divBdr>
            <w:top w:val="none" w:sz="0" w:space="0" w:color="auto"/>
            <w:left w:val="none" w:sz="0" w:space="0" w:color="auto"/>
            <w:bottom w:val="none" w:sz="0" w:space="0" w:color="auto"/>
            <w:right w:val="none" w:sz="0" w:space="0" w:color="auto"/>
          </w:divBdr>
        </w:div>
        <w:div w:id="577251457">
          <w:marLeft w:val="640"/>
          <w:marRight w:val="0"/>
          <w:marTop w:val="0"/>
          <w:marBottom w:val="0"/>
          <w:divBdr>
            <w:top w:val="none" w:sz="0" w:space="0" w:color="auto"/>
            <w:left w:val="none" w:sz="0" w:space="0" w:color="auto"/>
            <w:bottom w:val="none" w:sz="0" w:space="0" w:color="auto"/>
            <w:right w:val="none" w:sz="0" w:space="0" w:color="auto"/>
          </w:divBdr>
        </w:div>
        <w:div w:id="53772188">
          <w:marLeft w:val="640"/>
          <w:marRight w:val="0"/>
          <w:marTop w:val="0"/>
          <w:marBottom w:val="0"/>
          <w:divBdr>
            <w:top w:val="none" w:sz="0" w:space="0" w:color="auto"/>
            <w:left w:val="none" w:sz="0" w:space="0" w:color="auto"/>
            <w:bottom w:val="none" w:sz="0" w:space="0" w:color="auto"/>
            <w:right w:val="none" w:sz="0" w:space="0" w:color="auto"/>
          </w:divBdr>
        </w:div>
        <w:div w:id="590282980">
          <w:marLeft w:val="640"/>
          <w:marRight w:val="0"/>
          <w:marTop w:val="0"/>
          <w:marBottom w:val="0"/>
          <w:divBdr>
            <w:top w:val="none" w:sz="0" w:space="0" w:color="auto"/>
            <w:left w:val="none" w:sz="0" w:space="0" w:color="auto"/>
            <w:bottom w:val="none" w:sz="0" w:space="0" w:color="auto"/>
            <w:right w:val="none" w:sz="0" w:space="0" w:color="auto"/>
          </w:divBdr>
        </w:div>
        <w:div w:id="855076650">
          <w:marLeft w:val="640"/>
          <w:marRight w:val="0"/>
          <w:marTop w:val="0"/>
          <w:marBottom w:val="0"/>
          <w:divBdr>
            <w:top w:val="none" w:sz="0" w:space="0" w:color="auto"/>
            <w:left w:val="none" w:sz="0" w:space="0" w:color="auto"/>
            <w:bottom w:val="none" w:sz="0" w:space="0" w:color="auto"/>
            <w:right w:val="none" w:sz="0" w:space="0" w:color="auto"/>
          </w:divBdr>
        </w:div>
        <w:div w:id="1302727644">
          <w:marLeft w:val="640"/>
          <w:marRight w:val="0"/>
          <w:marTop w:val="0"/>
          <w:marBottom w:val="0"/>
          <w:divBdr>
            <w:top w:val="none" w:sz="0" w:space="0" w:color="auto"/>
            <w:left w:val="none" w:sz="0" w:space="0" w:color="auto"/>
            <w:bottom w:val="none" w:sz="0" w:space="0" w:color="auto"/>
            <w:right w:val="none" w:sz="0" w:space="0" w:color="auto"/>
          </w:divBdr>
        </w:div>
        <w:div w:id="131291161">
          <w:marLeft w:val="640"/>
          <w:marRight w:val="0"/>
          <w:marTop w:val="0"/>
          <w:marBottom w:val="0"/>
          <w:divBdr>
            <w:top w:val="none" w:sz="0" w:space="0" w:color="auto"/>
            <w:left w:val="none" w:sz="0" w:space="0" w:color="auto"/>
            <w:bottom w:val="none" w:sz="0" w:space="0" w:color="auto"/>
            <w:right w:val="none" w:sz="0" w:space="0" w:color="auto"/>
          </w:divBdr>
        </w:div>
        <w:div w:id="1539509653">
          <w:marLeft w:val="640"/>
          <w:marRight w:val="0"/>
          <w:marTop w:val="0"/>
          <w:marBottom w:val="0"/>
          <w:divBdr>
            <w:top w:val="none" w:sz="0" w:space="0" w:color="auto"/>
            <w:left w:val="none" w:sz="0" w:space="0" w:color="auto"/>
            <w:bottom w:val="none" w:sz="0" w:space="0" w:color="auto"/>
            <w:right w:val="none" w:sz="0" w:space="0" w:color="auto"/>
          </w:divBdr>
        </w:div>
        <w:div w:id="184177039">
          <w:marLeft w:val="640"/>
          <w:marRight w:val="0"/>
          <w:marTop w:val="0"/>
          <w:marBottom w:val="0"/>
          <w:divBdr>
            <w:top w:val="none" w:sz="0" w:space="0" w:color="auto"/>
            <w:left w:val="none" w:sz="0" w:space="0" w:color="auto"/>
            <w:bottom w:val="none" w:sz="0" w:space="0" w:color="auto"/>
            <w:right w:val="none" w:sz="0" w:space="0" w:color="auto"/>
          </w:divBdr>
        </w:div>
        <w:div w:id="1782188712">
          <w:marLeft w:val="640"/>
          <w:marRight w:val="0"/>
          <w:marTop w:val="0"/>
          <w:marBottom w:val="0"/>
          <w:divBdr>
            <w:top w:val="none" w:sz="0" w:space="0" w:color="auto"/>
            <w:left w:val="none" w:sz="0" w:space="0" w:color="auto"/>
            <w:bottom w:val="none" w:sz="0" w:space="0" w:color="auto"/>
            <w:right w:val="none" w:sz="0" w:space="0" w:color="auto"/>
          </w:divBdr>
        </w:div>
        <w:div w:id="1563637335">
          <w:marLeft w:val="640"/>
          <w:marRight w:val="0"/>
          <w:marTop w:val="0"/>
          <w:marBottom w:val="0"/>
          <w:divBdr>
            <w:top w:val="none" w:sz="0" w:space="0" w:color="auto"/>
            <w:left w:val="none" w:sz="0" w:space="0" w:color="auto"/>
            <w:bottom w:val="none" w:sz="0" w:space="0" w:color="auto"/>
            <w:right w:val="none" w:sz="0" w:space="0" w:color="auto"/>
          </w:divBdr>
        </w:div>
        <w:div w:id="1286614788">
          <w:marLeft w:val="640"/>
          <w:marRight w:val="0"/>
          <w:marTop w:val="0"/>
          <w:marBottom w:val="0"/>
          <w:divBdr>
            <w:top w:val="none" w:sz="0" w:space="0" w:color="auto"/>
            <w:left w:val="none" w:sz="0" w:space="0" w:color="auto"/>
            <w:bottom w:val="none" w:sz="0" w:space="0" w:color="auto"/>
            <w:right w:val="none" w:sz="0" w:space="0" w:color="auto"/>
          </w:divBdr>
        </w:div>
        <w:div w:id="1393231023">
          <w:marLeft w:val="640"/>
          <w:marRight w:val="0"/>
          <w:marTop w:val="0"/>
          <w:marBottom w:val="0"/>
          <w:divBdr>
            <w:top w:val="none" w:sz="0" w:space="0" w:color="auto"/>
            <w:left w:val="none" w:sz="0" w:space="0" w:color="auto"/>
            <w:bottom w:val="none" w:sz="0" w:space="0" w:color="auto"/>
            <w:right w:val="none" w:sz="0" w:space="0" w:color="auto"/>
          </w:divBdr>
        </w:div>
      </w:divsChild>
    </w:div>
    <w:div w:id="991910081">
      <w:bodyDiv w:val="1"/>
      <w:marLeft w:val="0"/>
      <w:marRight w:val="0"/>
      <w:marTop w:val="0"/>
      <w:marBottom w:val="0"/>
      <w:divBdr>
        <w:top w:val="none" w:sz="0" w:space="0" w:color="auto"/>
        <w:left w:val="none" w:sz="0" w:space="0" w:color="auto"/>
        <w:bottom w:val="none" w:sz="0" w:space="0" w:color="auto"/>
        <w:right w:val="none" w:sz="0" w:space="0" w:color="auto"/>
      </w:divBdr>
    </w:div>
    <w:div w:id="1006059834">
      <w:bodyDiv w:val="1"/>
      <w:marLeft w:val="0"/>
      <w:marRight w:val="0"/>
      <w:marTop w:val="0"/>
      <w:marBottom w:val="0"/>
      <w:divBdr>
        <w:top w:val="none" w:sz="0" w:space="0" w:color="auto"/>
        <w:left w:val="none" w:sz="0" w:space="0" w:color="auto"/>
        <w:bottom w:val="none" w:sz="0" w:space="0" w:color="auto"/>
        <w:right w:val="none" w:sz="0" w:space="0" w:color="auto"/>
      </w:divBdr>
    </w:div>
    <w:div w:id="1035732983">
      <w:bodyDiv w:val="1"/>
      <w:marLeft w:val="0"/>
      <w:marRight w:val="0"/>
      <w:marTop w:val="0"/>
      <w:marBottom w:val="0"/>
      <w:divBdr>
        <w:top w:val="none" w:sz="0" w:space="0" w:color="auto"/>
        <w:left w:val="none" w:sz="0" w:space="0" w:color="auto"/>
        <w:bottom w:val="none" w:sz="0" w:space="0" w:color="auto"/>
        <w:right w:val="none" w:sz="0" w:space="0" w:color="auto"/>
      </w:divBdr>
      <w:divsChild>
        <w:div w:id="1120808421">
          <w:marLeft w:val="480"/>
          <w:marRight w:val="0"/>
          <w:marTop w:val="0"/>
          <w:marBottom w:val="0"/>
          <w:divBdr>
            <w:top w:val="none" w:sz="0" w:space="0" w:color="auto"/>
            <w:left w:val="none" w:sz="0" w:space="0" w:color="auto"/>
            <w:bottom w:val="none" w:sz="0" w:space="0" w:color="auto"/>
            <w:right w:val="none" w:sz="0" w:space="0" w:color="auto"/>
          </w:divBdr>
        </w:div>
        <w:div w:id="1133449528">
          <w:marLeft w:val="480"/>
          <w:marRight w:val="0"/>
          <w:marTop w:val="0"/>
          <w:marBottom w:val="0"/>
          <w:divBdr>
            <w:top w:val="none" w:sz="0" w:space="0" w:color="auto"/>
            <w:left w:val="none" w:sz="0" w:space="0" w:color="auto"/>
            <w:bottom w:val="none" w:sz="0" w:space="0" w:color="auto"/>
            <w:right w:val="none" w:sz="0" w:space="0" w:color="auto"/>
          </w:divBdr>
        </w:div>
        <w:div w:id="778531968">
          <w:marLeft w:val="480"/>
          <w:marRight w:val="0"/>
          <w:marTop w:val="0"/>
          <w:marBottom w:val="0"/>
          <w:divBdr>
            <w:top w:val="none" w:sz="0" w:space="0" w:color="auto"/>
            <w:left w:val="none" w:sz="0" w:space="0" w:color="auto"/>
            <w:bottom w:val="none" w:sz="0" w:space="0" w:color="auto"/>
            <w:right w:val="none" w:sz="0" w:space="0" w:color="auto"/>
          </w:divBdr>
        </w:div>
        <w:div w:id="83262668">
          <w:marLeft w:val="480"/>
          <w:marRight w:val="0"/>
          <w:marTop w:val="0"/>
          <w:marBottom w:val="0"/>
          <w:divBdr>
            <w:top w:val="none" w:sz="0" w:space="0" w:color="auto"/>
            <w:left w:val="none" w:sz="0" w:space="0" w:color="auto"/>
            <w:bottom w:val="none" w:sz="0" w:space="0" w:color="auto"/>
            <w:right w:val="none" w:sz="0" w:space="0" w:color="auto"/>
          </w:divBdr>
        </w:div>
        <w:div w:id="1111048351">
          <w:marLeft w:val="480"/>
          <w:marRight w:val="0"/>
          <w:marTop w:val="0"/>
          <w:marBottom w:val="0"/>
          <w:divBdr>
            <w:top w:val="none" w:sz="0" w:space="0" w:color="auto"/>
            <w:left w:val="none" w:sz="0" w:space="0" w:color="auto"/>
            <w:bottom w:val="none" w:sz="0" w:space="0" w:color="auto"/>
            <w:right w:val="none" w:sz="0" w:space="0" w:color="auto"/>
          </w:divBdr>
        </w:div>
        <w:div w:id="914168225">
          <w:marLeft w:val="480"/>
          <w:marRight w:val="0"/>
          <w:marTop w:val="0"/>
          <w:marBottom w:val="0"/>
          <w:divBdr>
            <w:top w:val="none" w:sz="0" w:space="0" w:color="auto"/>
            <w:left w:val="none" w:sz="0" w:space="0" w:color="auto"/>
            <w:bottom w:val="none" w:sz="0" w:space="0" w:color="auto"/>
            <w:right w:val="none" w:sz="0" w:space="0" w:color="auto"/>
          </w:divBdr>
        </w:div>
        <w:div w:id="1019698206">
          <w:marLeft w:val="480"/>
          <w:marRight w:val="0"/>
          <w:marTop w:val="0"/>
          <w:marBottom w:val="0"/>
          <w:divBdr>
            <w:top w:val="none" w:sz="0" w:space="0" w:color="auto"/>
            <w:left w:val="none" w:sz="0" w:space="0" w:color="auto"/>
            <w:bottom w:val="none" w:sz="0" w:space="0" w:color="auto"/>
            <w:right w:val="none" w:sz="0" w:space="0" w:color="auto"/>
          </w:divBdr>
        </w:div>
        <w:div w:id="2075852904">
          <w:marLeft w:val="480"/>
          <w:marRight w:val="0"/>
          <w:marTop w:val="0"/>
          <w:marBottom w:val="0"/>
          <w:divBdr>
            <w:top w:val="none" w:sz="0" w:space="0" w:color="auto"/>
            <w:left w:val="none" w:sz="0" w:space="0" w:color="auto"/>
            <w:bottom w:val="none" w:sz="0" w:space="0" w:color="auto"/>
            <w:right w:val="none" w:sz="0" w:space="0" w:color="auto"/>
          </w:divBdr>
        </w:div>
        <w:div w:id="345055560">
          <w:marLeft w:val="480"/>
          <w:marRight w:val="0"/>
          <w:marTop w:val="0"/>
          <w:marBottom w:val="0"/>
          <w:divBdr>
            <w:top w:val="none" w:sz="0" w:space="0" w:color="auto"/>
            <w:left w:val="none" w:sz="0" w:space="0" w:color="auto"/>
            <w:bottom w:val="none" w:sz="0" w:space="0" w:color="auto"/>
            <w:right w:val="none" w:sz="0" w:space="0" w:color="auto"/>
          </w:divBdr>
        </w:div>
        <w:div w:id="1535070147">
          <w:marLeft w:val="480"/>
          <w:marRight w:val="0"/>
          <w:marTop w:val="0"/>
          <w:marBottom w:val="0"/>
          <w:divBdr>
            <w:top w:val="none" w:sz="0" w:space="0" w:color="auto"/>
            <w:left w:val="none" w:sz="0" w:space="0" w:color="auto"/>
            <w:bottom w:val="none" w:sz="0" w:space="0" w:color="auto"/>
            <w:right w:val="none" w:sz="0" w:space="0" w:color="auto"/>
          </w:divBdr>
        </w:div>
        <w:div w:id="2056985">
          <w:marLeft w:val="480"/>
          <w:marRight w:val="0"/>
          <w:marTop w:val="0"/>
          <w:marBottom w:val="0"/>
          <w:divBdr>
            <w:top w:val="none" w:sz="0" w:space="0" w:color="auto"/>
            <w:left w:val="none" w:sz="0" w:space="0" w:color="auto"/>
            <w:bottom w:val="none" w:sz="0" w:space="0" w:color="auto"/>
            <w:right w:val="none" w:sz="0" w:space="0" w:color="auto"/>
          </w:divBdr>
        </w:div>
        <w:div w:id="1568805332">
          <w:marLeft w:val="480"/>
          <w:marRight w:val="0"/>
          <w:marTop w:val="0"/>
          <w:marBottom w:val="0"/>
          <w:divBdr>
            <w:top w:val="none" w:sz="0" w:space="0" w:color="auto"/>
            <w:left w:val="none" w:sz="0" w:space="0" w:color="auto"/>
            <w:bottom w:val="none" w:sz="0" w:space="0" w:color="auto"/>
            <w:right w:val="none" w:sz="0" w:space="0" w:color="auto"/>
          </w:divBdr>
        </w:div>
        <w:div w:id="1926843032">
          <w:marLeft w:val="480"/>
          <w:marRight w:val="0"/>
          <w:marTop w:val="0"/>
          <w:marBottom w:val="0"/>
          <w:divBdr>
            <w:top w:val="none" w:sz="0" w:space="0" w:color="auto"/>
            <w:left w:val="none" w:sz="0" w:space="0" w:color="auto"/>
            <w:bottom w:val="none" w:sz="0" w:space="0" w:color="auto"/>
            <w:right w:val="none" w:sz="0" w:space="0" w:color="auto"/>
          </w:divBdr>
        </w:div>
        <w:div w:id="1278563607">
          <w:marLeft w:val="480"/>
          <w:marRight w:val="0"/>
          <w:marTop w:val="0"/>
          <w:marBottom w:val="0"/>
          <w:divBdr>
            <w:top w:val="none" w:sz="0" w:space="0" w:color="auto"/>
            <w:left w:val="none" w:sz="0" w:space="0" w:color="auto"/>
            <w:bottom w:val="none" w:sz="0" w:space="0" w:color="auto"/>
            <w:right w:val="none" w:sz="0" w:space="0" w:color="auto"/>
          </w:divBdr>
        </w:div>
        <w:div w:id="107285812">
          <w:marLeft w:val="480"/>
          <w:marRight w:val="0"/>
          <w:marTop w:val="0"/>
          <w:marBottom w:val="0"/>
          <w:divBdr>
            <w:top w:val="none" w:sz="0" w:space="0" w:color="auto"/>
            <w:left w:val="none" w:sz="0" w:space="0" w:color="auto"/>
            <w:bottom w:val="none" w:sz="0" w:space="0" w:color="auto"/>
            <w:right w:val="none" w:sz="0" w:space="0" w:color="auto"/>
          </w:divBdr>
        </w:div>
        <w:div w:id="371196359">
          <w:marLeft w:val="480"/>
          <w:marRight w:val="0"/>
          <w:marTop w:val="0"/>
          <w:marBottom w:val="0"/>
          <w:divBdr>
            <w:top w:val="none" w:sz="0" w:space="0" w:color="auto"/>
            <w:left w:val="none" w:sz="0" w:space="0" w:color="auto"/>
            <w:bottom w:val="none" w:sz="0" w:space="0" w:color="auto"/>
            <w:right w:val="none" w:sz="0" w:space="0" w:color="auto"/>
          </w:divBdr>
        </w:div>
        <w:div w:id="1005938243">
          <w:marLeft w:val="480"/>
          <w:marRight w:val="0"/>
          <w:marTop w:val="0"/>
          <w:marBottom w:val="0"/>
          <w:divBdr>
            <w:top w:val="none" w:sz="0" w:space="0" w:color="auto"/>
            <w:left w:val="none" w:sz="0" w:space="0" w:color="auto"/>
            <w:bottom w:val="none" w:sz="0" w:space="0" w:color="auto"/>
            <w:right w:val="none" w:sz="0" w:space="0" w:color="auto"/>
          </w:divBdr>
        </w:div>
        <w:div w:id="1042098470">
          <w:marLeft w:val="480"/>
          <w:marRight w:val="0"/>
          <w:marTop w:val="0"/>
          <w:marBottom w:val="0"/>
          <w:divBdr>
            <w:top w:val="none" w:sz="0" w:space="0" w:color="auto"/>
            <w:left w:val="none" w:sz="0" w:space="0" w:color="auto"/>
            <w:bottom w:val="none" w:sz="0" w:space="0" w:color="auto"/>
            <w:right w:val="none" w:sz="0" w:space="0" w:color="auto"/>
          </w:divBdr>
        </w:div>
        <w:div w:id="508759767">
          <w:marLeft w:val="480"/>
          <w:marRight w:val="0"/>
          <w:marTop w:val="0"/>
          <w:marBottom w:val="0"/>
          <w:divBdr>
            <w:top w:val="none" w:sz="0" w:space="0" w:color="auto"/>
            <w:left w:val="none" w:sz="0" w:space="0" w:color="auto"/>
            <w:bottom w:val="none" w:sz="0" w:space="0" w:color="auto"/>
            <w:right w:val="none" w:sz="0" w:space="0" w:color="auto"/>
          </w:divBdr>
        </w:div>
        <w:div w:id="1687635766">
          <w:marLeft w:val="480"/>
          <w:marRight w:val="0"/>
          <w:marTop w:val="0"/>
          <w:marBottom w:val="0"/>
          <w:divBdr>
            <w:top w:val="none" w:sz="0" w:space="0" w:color="auto"/>
            <w:left w:val="none" w:sz="0" w:space="0" w:color="auto"/>
            <w:bottom w:val="none" w:sz="0" w:space="0" w:color="auto"/>
            <w:right w:val="none" w:sz="0" w:space="0" w:color="auto"/>
          </w:divBdr>
        </w:div>
        <w:div w:id="81991970">
          <w:marLeft w:val="480"/>
          <w:marRight w:val="0"/>
          <w:marTop w:val="0"/>
          <w:marBottom w:val="0"/>
          <w:divBdr>
            <w:top w:val="none" w:sz="0" w:space="0" w:color="auto"/>
            <w:left w:val="none" w:sz="0" w:space="0" w:color="auto"/>
            <w:bottom w:val="none" w:sz="0" w:space="0" w:color="auto"/>
            <w:right w:val="none" w:sz="0" w:space="0" w:color="auto"/>
          </w:divBdr>
        </w:div>
        <w:div w:id="1115444768">
          <w:marLeft w:val="480"/>
          <w:marRight w:val="0"/>
          <w:marTop w:val="0"/>
          <w:marBottom w:val="0"/>
          <w:divBdr>
            <w:top w:val="none" w:sz="0" w:space="0" w:color="auto"/>
            <w:left w:val="none" w:sz="0" w:space="0" w:color="auto"/>
            <w:bottom w:val="none" w:sz="0" w:space="0" w:color="auto"/>
            <w:right w:val="none" w:sz="0" w:space="0" w:color="auto"/>
          </w:divBdr>
        </w:div>
        <w:div w:id="866218590">
          <w:marLeft w:val="480"/>
          <w:marRight w:val="0"/>
          <w:marTop w:val="0"/>
          <w:marBottom w:val="0"/>
          <w:divBdr>
            <w:top w:val="none" w:sz="0" w:space="0" w:color="auto"/>
            <w:left w:val="none" w:sz="0" w:space="0" w:color="auto"/>
            <w:bottom w:val="none" w:sz="0" w:space="0" w:color="auto"/>
            <w:right w:val="none" w:sz="0" w:space="0" w:color="auto"/>
          </w:divBdr>
        </w:div>
        <w:div w:id="440876296">
          <w:marLeft w:val="480"/>
          <w:marRight w:val="0"/>
          <w:marTop w:val="0"/>
          <w:marBottom w:val="0"/>
          <w:divBdr>
            <w:top w:val="none" w:sz="0" w:space="0" w:color="auto"/>
            <w:left w:val="none" w:sz="0" w:space="0" w:color="auto"/>
            <w:bottom w:val="none" w:sz="0" w:space="0" w:color="auto"/>
            <w:right w:val="none" w:sz="0" w:space="0" w:color="auto"/>
          </w:divBdr>
        </w:div>
        <w:div w:id="1850560667">
          <w:marLeft w:val="480"/>
          <w:marRight w:val="0"/>
          <w:marTop w:val="0"/>
          <w:marBottom w:val="0"/>
          <w:divBdr>
            <w:top w:val="none" w:sz="0" w:space="0" w:color="auto"/>
            <w:left w:val="none" w:sz="0" w:space="0" w:color="auto"/>
            <w:bottom w:val="none" w:sz="0" w:space="0" w:color="auto"/>
            <w:right w:val="none" w:sz="0" w:space="0" w:color="auto"/>
          </w:divBdr>
        </w:div>
        <w:div w:id="1785922864">
          <w:marLeft w:val="480"/>
          <w:marRight w:val="0"/>
          <w:marTop w:val="0"/>
          <w:marBottom w:val="0"/>
          <w:divBdr>
            <w:top w:val="none" w:sz="0" w:space="0" w:color="auto"/>
            <w:left w:val="none" w:sz="0" w:space="0" w:color="auto"/>
            <w:bottom w:val="none" w:sz="0" w:space="0" w:color="auto"/>
            <w:right w:val="none" w:sz="0" w:space="0" w:color="auto"/>
          </w:divBdr>
        </w:div>
        <w:div w:id="105543693">
          <w:marLeft w:val="480"/>
          <w:marRight w:val="0"/>
          <w:marTop w:val="0"/>
          <w:marBottom w:val="0"/>
          <w:divBdr>
            <w:top w:val="none" w:sz="0" w:space="0" w:color="auto"/>
            <w:left w:val="none" w:sz="0" w:space="0" w:color="auto"/>
            <w:bottom w:val="none" w:sz="0" w:space="0" w:color="auto"/>
            <w:right w:val="none" w:sz="0" w:space="0" w:color="auto"/>
          </w:divBdr>
        </w:div>
        <w:div w:id="1093166342">
          <w:marLeft w:val="480"/>
          <w:marRight w:val="0"/>
          <w:marTop w:val="0"/>
          <w:marBottom w:val="0"/>
          <w:divBdr>
            <w:top w:val="none" w:sz="0" w:space="0" w:color="auto"/>
            <w:left w:val="none" w:sz="0" w:space="0" w:color="auto"/>
            <w:bottom w:val="none" w:sz="0" w:space="0" w:color="auto"/>
            <w:right w:val="none" w:sz="0" w:space="0" w:color="auto"/>
          </w:divBdr>
        </w:div>
        <w:div w:id="1194419857">
          <w:marLeft w:val="480"/>
          <w:marRight w:val="0"/>
          <w:marTop w:val="0"/>
          <w:marBottom w:val="0"/>
          <w:divBdr>
            <w:top w:val="none" w:sz="0" w:space="0" w:color="auto"/>
            <w:left w:val="none" w:sz="0" w:space="0" w:color="auto"/>
            <w:bottom w:val="none" w:sz="0" w:space="0" w:color="auto"/>
            <w:right w:val="none" w:sz="0" w:space="0" w:color="auto"/>
          </w:divBdr>
        </w:div>
        <w:div w:id="1972438809">
          <w:marLeft w:val="480"/>
          <w:marRight w:val="0"/>
          <w:marTop w:val="0"/>
          <w:marBottom w:val="0"/>
          <w:divBdr>
            <w:top w:val="none" w:sz="0" w:space="0" w:color="auto"/>
            <w:left w:val="none" w:sz="0" w:space="0" w:color="auto"/>
            <w:bottom w:val="none" w:sz="0" w:space="0" w:color="auto"/>
            <w:right w:val="none" w:sz="0" w:space="0" w:color="auto"/>
          </w:divBdr>
        </w:div>
        <w:div w:id="1658724024">
          <w:marLeft w:val="480"/>
          <w:marRight w:val="0"/>
          <w:marTop w:val="0"/>
          <w:marBottom w:val="0"/>
          <w:divBdr>
            <w:top w:val="none" w:sz="0" w:space="0" w:color="auto"/>
            <w:left w:val="none" w:sz="0" w:space="0" w:color="auto"/>
            <w:bottom w:val="none" w:sz="0" w:space="0" w:color="auto"/>
            <w:right w:val="none" w:sz="0" w:space="0" w:color="auto"/>
          </w:divBdr>
        </w:div>
        <w:div w:id="188757472">
          <w:marLeft w:val="480"/>
          <w:marRight w:val="0"/>
          <w:marTop w:val="0"/>
          <w:marBottom w:val="0"/>
          <w:divBdr>
            <w:top w:val="none" w:sz="0" w:space="0" w:color="auto"/>
            <w:left w:val="none" w:sz="0" w:space="0" w:color="auto"/>
            <w:bottom w:val="none" w:sz="0" w:space="0" w:color="auto"/>
            <w:right w:val="none" w:sz="0" w:space="0" w:color="auto"/>
          </w:divBdr>
        </w:div>
        <w:div w:id="1536386860">
          <w:marLeft w:val="480"/>
          <w:marRight w:val="0"/>
          <w:marTop w:val="0"/>
          <w:marBottom w:val="0"/>
          <w:divBdr>
            <w:top w:val="none" w:sz="0" w:space="0" w:color="auto"/>
            <w:left w:val="none" w:sz="0" w:space="0" w:color="auto"/>
            <w:bottom w:val="none" w:sz="0" w:space="0" w:color="auto"/>
            <w:right w:val="none" w:sz="0" w:space="0" w:color="auto"/>
          </w:divBdr>
        </w:div>
        <w:div w:id="661280193">
          <w:marLeft w:val="480"/>
          <w:marRight w:val="0"/>
          <w:marTop w:val="0"/>
          <w:marBottom w:val="0"/>
          <w:divBdr>
            <w:top w:val="none" w:sz="0" w:space="0" w:color="auto"/>
            <w:left w:val="none" w:sz="0" w:space="0" w:color="auto"/>
            <w:bottom w:val="none" w:sz="0" w:space="0" w:color="auto"/>
            <w:right w:val="none" w:sz="0" w:space="0" w:color="auto"/>
          </w:divBdr>
        </w:div>
        <w:div w:id="2046563243">
          <w:marLeft w:val="480"/>
          <w:marRight w:val="0"/>
          <w:marTop w:val="0"/>
          <w:marBottom w:val="0"/>
          <w:divBdr>
            <w:top w:val="none" w:sz="0" w:space="0" w:color="auto"/>
            <w:left w:val="none" w:sz="0" w:space="0" w:color="auto"/>
            <w:bottom w:val="none" w:sz="0" w:space="0" w:color="auto"/>
            <w:right w:val="none" w:sz="0" w:space="0" w:color="auto"/>
          </w:divBdr>
        </w:div>
        <w:div w:id="244851255">
          <w:marLeft w:val="480"/>
          <w:marRight w:val="0"/>
          <w:marTop w:val="0"/>
          <w:marBottom w:val="0"/>
          <w:divBdr>
            <w:top w:val="none" w:sz="0" w:space="0" w:color="auto"/>
            <w:left w:val="none" w:sz="0" w:space="0" w:color="auto"/>
            <w:bottom w:val="none" w:sz="0" w:space="0" w:color="auto"/>
            <w:right w:val="none" w:sz="0" w:space="0" w:color="auto"/>
          </w:divBdr>
        </w:div>
        <w:div w:id="800926914">
          <w:marLeft w:val="480"/>
          <w:marRight w:val="0"/>
          <w:marTop w:val="0"/>
          <w:marBottom w:val="0"/>
          <w:divBdr>
            <w:top w:val="none" w:sz="0" w:space="0" w:color="auto"/>
            <w:left w:val="none" w:sz="0" w:space="0" w:color="auto"/>
            <w:bottom w:val="none" w:sz="0" w:space="0" w:color="auto"/>
            <w:right w:val="none" w:sz="0" w:space="0" w:color="auto"/>
          </w:divBdr>
        </w:div>
        <w:div w:id="629281928">
          <w:marLeft w:val="480"/>
          <w:marRight w:val="0"/>
          <w:marTop w:val="0"/>
          <w:marBottom w:val="0"/>
          <w:divBdr>
            <w:top w:val="none" w:sz="0" w:space="0" w:color="auto"/>
            <w:left w:val="none" w:sz="0" w:space="0" w:color="auto"/>
            <w:bottom w:val="none" w:sz="0" w:space="0" w:color="auto"/>
            <w:right w:val="none" w:sz="0" w:space="0" w:color="auto"/>
          </w:divBdr>
        </w:div>
        <w:div w:id="1123691371">
          <w:marLeft w:val="480"/>
          <w:marRight w:val="0"/>
          <w:marTop w:val="0"/>
          <w:marBottom w:val="0"/>
          <w:divBdr>
            <w:top w:val="none" w:sz="0" w:space="0" w:color="auto"/>
            <w:left w:val="none" w:sz="0" w:space="0" w:color="auto"/>
            <w:bottom w:val="none" w:sz="0" w:space="0" w:color="auto"/>
            <w:right w:val="none" w:sz="0" w:space="0" w:color="auto"/>
          </w:divBdr>
        </w:div>
        <w:div w:id="914559143">
          <w:marLeft w:val="480"/>
          <w:marRight w:val="0"/>
          <w:marTop w:val="0"/>
          <w:marBottom w:val="0"/>
          <w:divBdr>
            <w:top w:val="none" w:sz="0" w:space="0" w:color="auto"/>
            <w:left w:val="none" w:sz="0" w:space="0" w:color="auto"/>
            <w:bottom w:val="none" w:sz="0" w:space="0" w:color="auto"/>
            <w:right w:val="none" w:sz="0" w:space="0" w:color="auto"/>
          </w:divBdr>
        </w:div>
        <w:div w:id="1373724607">
          <w:marLeft w:val="480"/>
          <w:marRight w:val="0"/>
          <w:marTop w:val="0"/>
          <w:marBottom w:val="0"/>
          <w:divBdr>
            <w:top w:val="none" w:sz="0" w:space="0" w:color="auto"/>
            <w:left w:val="none" w:sz="0" w:space="0" w:color="auto"/>
            <w:bottom w:val="none" w:sz="0" w:space="0" w:color="auto"/>
            <w:right w:val="none" w:sz="0" w:space="0" w:color="auto"/>
          </w:divBdr>
        </w:div>
        <w:div w:id="1039014050">
          <w:marLeft w:val="480"/>
          <w:marRight w:val="0"/>
          <w:marTop w:val="0"/>
          <w:marBottom w:val="0"/>
          <w:divBdr>
            <w:top w:val="none" w:sz="0" w:space="0" w:color="auto"/>
            <w:left w:val="none" w:sz="0" w:space="0" w:color="auto"/>
            <w:bottom w:val="none" w:sz="0" w:space="0" w:color="auto"/>
            <w:right w:val="none" w:sz="0" w:space="0" w:color="auto"/>
          </w:divBdr>
        </w:div>
        <w:div w:id="2094467790">
          <w:marLeft w:val="480"/>
          <w:marRight w:val="0"/>
          <w:marTop w:val="0"/>
          <w:marBottom w:val="0"/>
          <w:divBdr>
            <w:top w:val="none" w:sz="0" w:space="0" w:color="auto"/>
            <w:left w:val="none" w:sz="0" w:space="0" w:color="auto"/>
            <w:bottom w:val="none" w:sz="0" w:space="0" w:color="auto"/>
            <w:right w:val="none" w:sz="0" w:space="0" w:color="auto"/>
          </w:divBdr>
        </w:div>
        <w:div w:id="341863004">
          <w:marLeft w:val="480"/>
          <w:marRight w:val="0"/>
          <w:marTop w:val="0"/>
          <w:marBottom w:val="0"/>
          <w:divBdr>
            <w:top w:val="none" w:sz="0" w:space="0" w:color="auto"/>
            <w:left w:val="none" w:sz="0" w:space="0" w:color="auto"/>
            <w:bottom w:val="none" w:sz="0" w:space="0" w:color="auto"/>
            <w:right w:val="none" w:sz="0" w:space="0" w:color="auto"/>
          </w:divBdr>
        </w:div>
        <w:div w:id="1965457337">
          <w:marLeft w:val="480"/>
          <w:marRight w:val="0"/>
          <w:marTop w:val="0"/>
          <w:marBottom w:val="0"/>
          <w:divBdr>
            <w:top w:val="none" w:sz="0" w:space="0" w:color="auto"/>
            <w:left w:val="none" w:sz="0" w:space="0" w:color="auto"/>
            <w:bottom w:val="none" w:sz="0" w:space="0" w:color="auto"/>
            <w:right w:val="none" w:sz="0" w:space="0" w:color="auto"/>
          </w:divBdr>
        </w:div>
        <w:div w:id="2036075715">
          <w:marLeft w:val="480"/>
          <w:marRight w:val="0"/>
          <w:marTop w:val="0"/>
          <w:marBottom w:val="0"/>
          <w:divBdr>
            <w:top w:val="none" w:sz="0" w:space="0" w:color="auto"/>
            <w:left w:val="none" w:sz="0" w:space="0" w:color="auto"/>
            <w:bottom w:val="none" w:sz="0" w:space="0" w:color="auto"/>
            <w:right w:val="none" w:sz="0" w:space="0" w:color="auto"/>
          </w:divBdr>
        </w:div>
        <w:div w:id="623318332">
          <w:marLeft w:val="480"/>
          <w:marRight w:val="0"/>
          <w:marTop w:val="0"/>
          <w:marBottom w:val="0"/>
          <w:divBdr>
            <w:top w:val="none" w:sz="0" w:space="0" w:color="auto"/>
            <w:left w:val="none" w:sz="0" w:space="0" w:color="auto"/>
            <w:bottom w:val="none" w:sz="0" w:space="0" w:color="auto"/>
            <w:right w:val="none" w:sz="0" w:space="0" w:color="auto"/>
          </w:divBdr>
        </w:div>
        <w:div w:id="435564364">
          <w:marLeft w:val="480"/>
          <w:marRight w:val="0"/>
          <w:marTop w:val="0"/>
          <w:marBottom w:val="0"/>
          <w:divBdr>
            <w:top w:val="none" w:sz="0" w:space="0" w:color="auto"/>
            <w:left w:val="none" w:sz="0" w:space="0" w:color="auto"/>
            <w:bottom w:val="none" w:sz="0" w:space="0" w:color="auto"/>
            <w:right w:val="none" w:sz="0" w:space="0" w:color="auto"/>
          </w:divBdr>
        </w:div>
        <w:div w:id="385370751">
          <w:marLeft w:val="480"/>
          <w:marRight w:val="0"/>
          <w:marTop w:val="0"/>
          <w:marBottom w:val="0"/>
          <w:divBdr>
            <w:top w:val="none" w:sz="0" w:space="0" w:color="auto"/>
            <w:left w:val="none" w:sz="0" w:space="0" w:color="auto"/>
            <w:bottom w:val="none" w:sz="0" w:space="0" w:color="auto"/>
            <w:right w:val="none" w:sz="0" w:space="0" w:color="auto"/>
          </w:divBdr>
        </w:div>
        <w:div w:id="186480708">
          <w:marLeft w:val="480"/>
          <w:marRight w:val="0"/>
          <w:marTop w:val="0"/>
          <w:marBottom w:val="0"/>
          <w:divBdr>
            <w:top w:val="none" w:sz="0" w:space="0" w:color="auto"/>
            <w:left w:val="none" w:sz="0" w:space="0" w:color="auto"/>
            <w:bottom w:val="none" w:sz="0" w:space="0" w:color="auto"/>
            <w:right w:val="none" w:sz="0" w:space="0" w:color="auto"/>
          </w:divBdr>
        </w:div>
        <w:div w:id="1848863763">
          <w:marLeft w:val="480"/>
          <w:marRight w:val="0"/>
          <w:marTop w:val="0"/>
          <w:marBottom w:val="0"/>
          <w:divBdr>
            <w:top w:val="none" w:sz="0" w:space="0" w:color="auto"/>
            <w:left w:val="none" w:sz="0" w:space="0" w:color="auto"/>
            <w:bottom w:val="none" w:sz="0" w:space="0" w:color="auto"/>
            <w:right w:val="none" w:sz="0" w:space="0" w:color="auto"/>
          </w:divBdr>
        </w:div>
        <w:div w:id="707877800">
          <w:marLeft w:val="480"/>
          <w:marRight w:val="0"/>
          <w:marTop w:val="0"/>
          <w:marBottom w:val="0"/>
          <w:divBdr>
            <w:top w:val="none" w:sz="0" w:space="0" w:color="auto"/>
            <w:left w:val="none" w:sz="0" w:space="0" w:color="auto"/>
            <w:bottom w:val="none" w:sz="0" w:space="0" w:color="auto"/>
            <w:right w:val="none" w:sz="0" w:space="0" w:color="auto"/>
          </w:divBdr>
        </w:div>
        <w:div w:id="1918057511">
          <w:marLeft w:val="480"/>
          <w:marRight w:val="0"/>
          <w:marTop w:val="0"/>
          <w:marBottom w:val="0"/>
          <w:divBdr>
            <w:top w:val="none" w:sz="0" w:space="0" w:color="auto"/>
            <w:left w:val="none" w:sz="0" w:space="0" w:color="auto"/>
            <w:bottom w:val="none" w:sz="0" w:space="0" w:color="auto"/>
            <w:right w:val="none" w:sz="0" w:space="0" w:color="auto"/>
          </w:divBdr>
        </w:div>
        <w:div w:id="1353067275">
          <w:marLeft w:val="480"/>
          <w:marRight w:val="0"/>
          <w:marTop w:val="0"/>
          <w:marBottom w:val="0"/>
          <w:divBdr>
            <w:top w:val="none" w:sz="0" w:space="0" w:color="auto"/>
            <w:left w:val="none" w:sz="0" w:space="0" w:color="auto"/>
            <w:bottom w:val="none" w:sz="0" w:space="0" w:color="auto"/>
            <w:right w:val="none" w:sz="0" w:space="0" w:color="auto"/>
          </w:divBdr>
        </w:div>
        <w:div w:id="1319268694">
          <w:marLeft w:val="480"/>
          <w:marRight w:val="0"/>
          <w:marTop w:val="0"/>
          <w:marBottom w:val="0"/>
          <w:divBdr>
            <w:top w:val="none" w:sz="0" w:space="0" w:color="auto"/>
            <w:left w:val="none" w:sz="0" w:space="0" w:color="auto"/>
            <w:bottom w:val="none" w:sz="0" w:space="0" w:color="auto"/>
            <w:right w:val="none" w:sz="0" w:space="0" w:color="auto"/>
          </w:divBdr>
        </w:div>
        <w:div w:id="199781816">
          <w:marLeft w:val="480"/>
          <w:marRight w:val="0"/>
          <w:marTop w:val="0"/>
          <w:marBottom w:val="0"/>
          <w:divBdr>
            <w:top w:val="none" w:sz="0" w:space="0" w:color="auto"/>
            <w:left w:val="none" w:sz="0" w:space="0" w:color="auto"/>
            <w:bottom w:val="none" w:sz="0" w:space="0" w:color="auto"/>
            <w:right w:val="none" w:sz="0" w:space="0" w:color="auto"/>
          </w:divBdr>
        </w:div>
        <w:div w:id="1311403959">
          <w:marLeft w:val="480"/>
          <w:marRight w:val="0"/>
          <w:marTop w:val="0"/>
          <w:marBottom w:val="0"/>
          <w:divBdr>
            <w:top w:val="none" w:sz="0" w:space="0" w:color="auto"/>
            <w:left w:val="none" w:sz="0" w:space="0" w:color="auto"/>
            <w:bottom w:val="none" w:sz="0" w:space="0" w:color="auto"/>
            <w:right w:val="none" w:sz="0" w:space="0" w:color="auto"/>
          </w:divBdr>
        </w:div>
        <w:div w:id="1903515203">
          <w:marLeft w:val="480"/>
          <w:marRight w:val="0"/>
          <w:marTop w:val="0"/>
          <w:marBottom w:val="0"/>
          <w:divBdr>
            <w:top w:val="none" w:sz="0" w:space="0" w:color="auto"/>
            <w:left w:val="none" w:sz="0" w:space="0" w:color="auto"/>
            <w:bottom w:val="none" w:sz="0" w:space="0" w:color="auto"/>
            <w:right w:val="none" w:sz="0" w:space="0" w:color="auto"/>
          </w:divBdr>
        </w:div>
        <w:div w:id="1780370678">
          <w:marLeft w:val="480"/>
          <w:marRight w:val="0"/>
          <w:marTop w:val="0"/>
          <w:marBottom w:val="0"/>
          <w:divBdr>
            <w:top w:val="none" w:sz="0" w:space="0" w:color="auto"/>
            <w:left w:val="none" w:sz="0" w:space="0" w:color="auto"/>
            <w:bottom w:val="none" w:sz="0" w:space="0" w:color="auto"/>
            <w:right w:val="none" w:sz="0" w:space="0" w:color="auto"/>
          </w:divBdr>
        </w:div>
        <w:div w:id="177735871">
          <w:marLeft w:val="480"/>
          <w:marRight w:val="0"/>
          <w:marTop w:val="0"/>
          <w:marBottom w:val="0"/>
          <w:divBdr>
            <w:top w:val="none" w:sz="0" w:space="0" w:color="auto"/>
            <w:left w:val="none" w:sz="0" w:space="0" w:color="auto"/>
            <w:bottom w:val="none" w:sz="0" w:space="0" w:color="auto"/>
            <w:right w:val="none" w:sz="0" w:space="0" w:color="auto"/>
          </w:divBdr>
        </w:div>
        <w:div w:id="281571044">
          <w:marLeft w:val="480"/>
          <w:marRight w:val="0"/>
          <w:marTop w:val="0"/>
          <w:marBottom w:val="0"/>
          <w:divBdr>
            <w:top w:val="none" w:sz="0" w:space="0" w:color="auto"/>
            <w:left w:val="none" w:sz="0" w:space="0" w:color="auto"/>
            <w:bottom w:val="none" w:sz="0" w:space="0" w:color="auto"/>
            <w:right w:val="none" w:sz="0" w:space="0" w:color="auto"/>
          </w:divBdr>
        </w:div>
        <w:div w:id="1396195285">
          <w:marLeft w:val="480"/>
          <w:marRight w:val="0"/>
          <w:marTop w:val="0"/>
          <w:marBottom w:val="0"/>
          <w:divBdr>
            <w:top w:val="none" w:sz="0" w:space="0" w:color="auto"/>
            <w:left w:val="none" w:sz="0" w:space="0" w:color="auto"/>
            <w:bottom w:val="none" w:sz="0" w:space="0" w:color="auto"/>
            <w:right w:val="none" w:sz="0" w:space="0" w:color="auto"/>
          </w:divBdr>
        </w:div>
        <w:div w:id="2024013837">
          <w:marLeft w:val="480"/>
          <w:marRight w:val="0"/>
          <w:marTop w:val="0"/>
          <w:marBottom w:val="0"/>
          <w:divBdr>
            <w:top w:val="none" w:sz="0" w:space="0" w:color="auto"/>
            <w:left w:val="none" w:sz="0" w:space="0" w:color="auto"/>
            <w:bottom w:val="none" w:sz="0" w:space="0" w:color="auto"/>
            <w:right w:val="none" w:sz="0" w:space="0" w:color="auto"/>
          </w:divBdr>
        </w:div>
        <w:div w:id="152992121">
          <w:marLeft w:val="480"/>
          <w:marRight w:val="0"/>
          <w:marTop w:val="0"/>
          <w:marBottom w:val="0"/>
          <w:divBdr>
            <w:top w:val="none" w:sz="0" w:space="0" w:color="auto"/>
            <w:left w:val="none" w:sz="0" w:space="0" w:color="auto"/>
            <w:bottom w:val="none" w:sz="0" w:space="0" w:color="auto"/>
            <w:right w:val="none" w:sz="0" w:space="0" w:color="auto"/>
          </w:divBdr>
        </w:div>
        <w:div w:id="1035885065">
          <w:marLeft w:val="480"/>
          <w:marRight w:val="0"/>
          <w:marTop w:val="0"/>
          <w:marBottom w:val="0"/>
          <w:divBdr>
            <w:top w:val="none" w:sz="0" w:space="0" w:color="auto"/>
            <w:left w:val="none" w:sz="0" w:space="0" w:color="auto"/>
            <w:bottom w:val="none" w:sz="0" w:space="0" w:color="auto"/>
            <w:right w:val="none" w:sz="0" w:space="0" w:color="auto"/>
          </w:divBdr>
        </w:div>
        <w:div w:id="1054234728">
          <w:marLeft w:val="480"/>
          <w:marRight w:val="0"/>
          <w:marTop w:val="0"/>
          <w:marBottom w:val="0"/>
          <w:divBdr>
            <w:top w:val="none" w:sz="0" w:space="0" w:color="auto"/>
            <w:left w:val="none" w:sz="0" w:space="0" w:color="auto"/>
            <w:bottom w:val="none" w:sz="0" w:space="0" w:color="auto"/>
            <w:right w:val="none" w:sz="0" w:space="0" w:color="auto"/>
          </w:divBdr>
        </w:div>
        <w:div w:id="813133831">
          <w:marLeft w:val="480"/>
          <w:marRight w:val="0"/>
          <w:marTop w:val="0"/>
          <w:marBottom w:val="0"/>
          <w:divBdr>
            <w:top w:val="none" w:sz="0" w:space="0" w:color="auto"/>
            <w:left w:val="none" w:sz="0" w:space="0" w:color="auto"/>
            <w:bottom w:val="none" w:sz="0" w:space="0" w:color="auto"/>
            <w:right w:val="none" w:sz="0" w:space="0" w:color="auto"/>
          </w:divBdr>
        </w:div>
        <w:div w:id="1910072395">
          <w:marLeft w:val="480"/>
          <w:marRight w:val="0"/>
          <w:marTop w:val="0"/>
          <w:marBottom w:val="0"/>
          <w:divBdr>
            <w:top w:val="none" w:sz="0" w:space="0" w:color="auto"/>
            <w:left w:val="none" w:sz="0" w:space="0" w:color="auto"/>
            <w:bottom w:val="none" w:sz="0" w:space="0" w:color="auto"/>
            <w:right w:val="none" w:sz="0" w:space="0" w:color="auto"/>
          </w:divBdr>
        </w:div>
        <w:div w:id="634409211">
          <w:marLeft w:val="480"/>
          <w:marRight w:val="0"/>
          <w:marTop w:val="0"/>
          <w:marBottom w:val="0"/>
          <w:divBdr>
            <w:top w:val="none" w:sz="0" w:space="0" w:color="auto"/>
            <w:left w:val="none" w:sz="0" w:space="0" w:color="auto"/>
            <w:bottom w:val="none" w:sz="0" w:space="0" w:color="auto"/>
            <w:right w:val="none" w:sz="0" w:space="0" w:color="auto"/>
          </w:divBdr>
        </w:div>
        <w:div w:id="1291548459">
          <w:marLeft w:val="480"/>
          <w:marRight w:val="0"/>
          <w:marTop w:val="0"/>
          <w:marBottom w:val="0"/>
          <w:divBdr>
            <w:top w:val="none" w:sz="0" w:space="0" w:color="auto"/>
            <w:left w:val="none" w:sz="0" w:space="0" w:color="auto"/>
            <w:bottom w:val="none" w:sz="0" w:space="0" w:color="auto"/>
            <w:right w:val="none" w:sz="0" w:space="0" w:color="auto"/>
          </w:divBdr>
        </w:div>
        <w:div w:id="1335500196">
          <w:marLeft w:val="480"/>
          <w:marRight w:val="0"/>
          <w:marTop w:val="0"/>
          <w:marBottom w:val="0"/>
          <w:divBdr>
            <w:top w:val="none" w:sz="0" w:space="0" w:color="auto"/>
            <w:left w:val="none" w:sz="0" w:space="0" w:color="auto"/>
            <w:bottom w:val="none" w:sz="0" w:space="0" w:color="auto"/>
            <w:right w:val="none" w:sz="0" w:space="0" w:color="auto"/>
          </w:divBdr>
        </w:div>
      </w:divsChild>
    </w:div>
    <w:div w:id="1035807967">
      <w:bodyDiv w:val="1"/>
      <w:marLeft w:val="0"/>
      <w:marRight w:val="0"/>
      <w:marTop w:val="0"/>
      <w:marBottom w:val="0"/>
      <w:divBdr>
        <w:top w:val="none" w:sz="0" w:space="0" w:color="auto"/>
        <w:left w:val="none" w:sz="0" w:space="0" w:color="auto"/>
        <w:bottom w:val="none" w:sz="0" w:space="0" w:color="auto"/>
        <w:right w:val="none" w:sz="0" w:space="0" w:color="auto"/>
      </w:divBdr>
      <w:divsChild>
        <w:div w:id="1916891375">
          <w:marLeft w:val="480"/>
          <w:marRight w:val="0"/>
          <w:marTop w:val="0"/>
          <w:marBottom w:val="0"/>
          <w:divBdr>
            <w:top w:val="none" w:sz="0" w:space="0" w:color="auto"/>
            <w:left w:val="none" w:sz="0" w:space="0" w:color="auto"/>
            <w:bottom w:val="none" w:sz="0" w:space="0" w:color="auto"/>
            <w:right w:val="none" w:sz="0" w:space="0" w:color="auto"/>
          </w:divBdr>
        </w:div>
        <w:div w:id="849567569">
          <w:marLeft w:val="480"/>
          <w:marRight w:val="0"/>
          <w:marTop w:val="0"/>
          <w:marBottom w:val="0"/>
          <w:divBdr>
            <w:top w:val="none" w:sz="0" w:space="0" w:color="auto"/>
            <w:left w:val="none" w:sz="0" w:space="0" w:color="auto"/>
            <w:bottom w:val="none" w:sz="0" w:space="0" w:color="auto"/>
            <w:right w:val="none" w:sz="0" w:space="0" w:color="auto"/>
          </w:divBdr>
        </w:div>
        <w:div w:id="1556356881">
          <w:marLeft w:val="480"/>
          <w:marRight w:val="0"/>
          <w:marTop w:val="0"/>
          <w:marBottom w:val="0"/>
          <w:divBdr>
            <w:top w:val="none" w:sz="0" w:space="0" w:color="auto"/>
            <w:left w:val="none" w:sz="0" w:space="0" w:color="auto"/>
            <w:bottom w:val="none" w:sz="0" w:space="0" w:color="auto"/>
            <w:right w:val="none" w:sz="0" w:space="0" w:color="auto"/>
          </w:divBdr>
        </w:div>
        <w:div w:id="1703944563">
          <w:marLeft w:val="480"/>
          <w:marRight w:val="0"/>
          <w:marTop w:val="0"/>
          <w:marBottom w:val="0"/>
          <w:divBdr>
            <w:top w:val="none" w:sz="0" w:space="0" w:color="auto"/>
            <w:left w:val="none" w:sz="0" w:space="0" w:color="auto"/>
            <w:bottom w:val="none" w:sz="0" w:space="0" w:color="auto"/>
            <w:right w:val="none" w:sz="0" w:space="0" w:color="auto"/>
          </w:divBdr>
        </w:div>
        <w:div w:id="1340767236">
          <w:marLeft w:val="480"/>
          <w:marRight w:val="0"/>
          <w:marTop w:val="0"/>
          <w:marBottom w:val="0"/>
          <w:divBdr>
            <w:top w:val="none" w:sz="0" w:space="0" w:color="auto"/>
            <w:left w:val="none" w:sz="0" w:space="0" w:color="auto"/>
            <w:bottom w:val="none" w:sz="0" w:space="0" w:color="auto"/>
            <w:right w:val="none" w:sz="0" w:space="0" w:color="auto"/>
          </w:divBdr>
        </w:div>
        <w:div w:id="1649942523">
          <w:marLeft w:val="480"/>
          <w:marRight w:val="0"/>
          <w:marTop w:val="0"/>
          <w:marBottom w:val="0"/>
          <w:divBdr>
            <w:top w:val="none" w:sz="0" w:space="0" w:color="auto"/>
            <w:left w:val="none" w:sz="0" w:space="0" w:color="auto"/>
            <w:bottom w:val="none" w:sz="0" w:space="0" w:color="auto"/>
            <w:right w:val="none" w:sz="0" w:space="0" w:color="auto"/>
          </w:divBdr>
        </w:div>
        <w:div w:id="1770003972">
          <w:marLeft w:val="480"/>
          <w:marRight w:val="0"/>
          <w:marTop w:val="0"/>
          <w:marBottom w:val="0"/>
          <w:divBdr>
            <w:top w:val="none" w:sz="0" w:space="0" w:color="auto"/>
            <w:left w:val="none" w:sz="0" w:space="0" w:color="auto"/>
            <w:bottom w:val="none" w:sz="0" w:space="0" w:color="auto"/>
            <w:right w:val="none" w:sz="0" w:space="0" w:color="auto"/>
          </w:divBdr>
        </w:div>
        <w:div w:id="522593866">
          <w:marLeft w:val="480"/>
          <w:marRight w:val="0"/>
          <w:marTop w:val="0"/>
          <w:marBottom w:val="0"/>
          <w:divBdr>
            <w:top w:val="none" w:sz="0" w:space="0" w:color="auto"/>
            <w:left w:val="none" w:sz="0" w:space="0" w:color="auto"/>
            <w:bottom w:val="none" w:sz="0" w:space="0" w:color="auto"/>
            <w:right w:val="none" w:sz="0" w:space="0" w:color="auto"/>
          </w:divBdr>
        </w:div>
        <w:div w:id="1998412158">
          <w:marLeft w:val="480"/>
          <w:marRight w:val="0"/>
          <w:marTop w:val="0"/>
          <w:marBottom w:val="0"/>
          <w:divBdr>
            <w:top w:val="none" w:sz="0" w:space="0" w:color="auto"/>
            <w:left w:val="none" w:sz="0" w:space="0" w:color="auto"/>
            <w:bottom w:val="none" w:sz="0" w:space="0" w:color="auto"/>
            <w:right w:val="none" w:sz="0" w:space="0" w:color="auto"/>
          </w:divBdr>
        </w:div>
        <w:div w:id="1440222795">
          <w:marLeft w:val="480"/>
          <w:marRight w:val="0"/>
          <w:marTop w:val="0"/>
          <w:marBottom w:val="0"/>
          <w:divBdr>
            <w:top w:val="none" w:sz="0" w:space="0" w:color="auto"/>
            <w:left w:val="none" w:sz="0" w:space="0" w:color="auto"/>
            <w:bottom w:val="none" w:sz="0" w:space="0" w:color="auto"/>
            <w:right w:val="none" w:sz="0" w:space="0" w:color="auto"/>
          </w:divBdr>
        </w:div>
        <w:div w:id="1840347783">
          <w:marLeft w:val="480"/>
          <w:marRight w:val="0"/>
          <w:marTop w:val="0"/>
          <w:marBottom w:val="0"/>
          <w:divBdr>
            <w:top w:val="none" w:sz="0" w:space="0" w:color="auto"/>
            <w:left w:val="none" w:sz="0" w:space="0" w:color="auto"/>
            <w:bottom w:val="none" w:sz="0" w:space="0" w:color="auto"/>
            <w:right w:val="none" w:sz="0" w:space="0" w:color="auto"/>
          </w:divBdr>
        </w:div>
        <w:div w:id="1158380202">
          <w:marLeft w:val="480"/>
          <w:marRight w:val="0"/>
          <w:marTop w:val="0"/>
          <w:marBottom w:val="0"/>
          <w:divBdr>
            <w:top w:val="none" w:sz="0" w:space="0" w:color="auto"/>
            <w:left w:val="none" w:sz="0" w:space="0" w:color="auto"/>
            <w:bottom w:val="none" w:sz="0" w:space="0" w:color="auto"/>
            <w:right w:val="none" w:sz="0" w:space="0" w:color="auto"/>
          </w:divBdr>
        </w:div>
        <w:div w:id="2004355533">
          <w:marLeft w:val="480"/>
          <w:marRight w:val="0"/>
          <w:marTop w:val="0"/>
          <w:marBottom w:val="0"/>
          <w:divBdr>
            <w:top w:val="none" w:sz="0" w:space="0" w:color="auto"/>
            <w:left w:val="none" w:sz="0" w:space="0" w:color="auto"/>
            <w:bottom w:val="none" w:sz="0" w:space="0" w:color="auto"/>
            <w:right w:val="none" w:sz="0" w:space="0" w:color="auto"/>
          </w:divBdr>
        </w:div>
        <w:div w:id="309678860">
          <w:marLeft w:val="480"/>
          <w:marRight w:val="0"/>
          <w:marTop w:val="0"/>
          <w:marBottom w:val="0"/>
          <w:divBdr>
            <w:top w:val="none" w:sz="0" w:space="0" w:color="auto"/>
            <w:left w:val="none" w:sz="0" w:space="0" w:color="auto"/>
            <w:bottom w:val="none" w:sz="0" w:space="0" w:color="auto"/>
            <w:right w:val="none" w:sz="0" w:space="0" w:color="auto"/>
          </w:divBdr>
        </w:div>
        <w:div w:id="175314948">
          <w:marLeft w:val="480"/>
          <w:marRight w:val="0"/>
          <w:marTop w:val="0"/>
          <w:marBottom w:val="0"/>
          <w:divBdr>
            <w:top w:val="none" w:sz="0" w:space="0" w:color="auto"/>
            <w:left w:val="none" w:sz="0" w:space="0" w:color="auto"/>
            <w:bottom w:val="none" w:sz="0" w:space="0" w:color="auto"/>
            <w:right w:val="none" w:sz="0" w:space="0" w:color="auto"/>
          </w:divBdr>
        </w:div>
        <w:div w:id="1575159593">
          <w:marLeft w:val="480"/>
          <w:marRight w:val="0"/>
          <w:marTop w:val="0"/>
          <w:marBottom w:val="0"/>
          <w:divBdr>
            <w:top w:val="none" w:sz="0" w:space="0" w:color="auto"/>
            <w:left w:val="none" w:sz="0" w:space="0" w:color="auto"/>
            <w:bottom w:val="none" w:sz="0" w:space="0" w:color="auto"/>
            <w:right w:val="none" w:sz="0" w:space="0" w:color="auto"/>
          </w:divBdr>
        </w:div>
        <w:div w:id="1198543783">
          <w:marLeft w:val="480"/>
          <w:marRight w:val="0"/>
          <w:marTop w:val="0"/>
          <w:marBottom w:val="0"/>
          <w:divBdr>
            <w:top w:val="none" w:sz="0" w:space="0" w:color="auto"/>
            <w:left w:val="none" w:sz="0" w:space="0" w:color="auto"/>
            <w:bottom w:val="none" w:sz="0" w:space="0" w:color="auto"/>
            <w:right w:val="none" w:sz="0" w:space="0" w:color="auto"/>
          </w:divBdr>
        </w:div>
        <w:div w:id="1635598891">
          <w:marLeft w:val="480"/>
          <w:marRight w:val="0"/>
          <w:marTop w:val="0"/>
          <w:marBottom w:val="0"/>
          <w:divBdr>
            <w:top w:val="none" w:sz="0" w:space="0" w:color="auto"/>
            <w:left w:val="none" w:sz="0" w:space="0" w:color="auto"/>
            <w:bottom w:val="none" w:sz="0" w:space="0" w:color="auto"/>
            <w:right w:val="none" w:sz="0" w:space="0" w:color="auto"/>
          </w:divBdr>
        </w:div>
        <w:div w:id="417681911">
          <w:marLeft w:val="480"/>
          <w:marRight w:val="0"/>
          <w:marTop w:val="0"/>
          <w:marBottom w:val="0"/>
          <w:divBdr>
            <w:top w:val="none" w:sz="0" w:space="0" w:color="auto"/>
            <w:left w:val="none" w:sz="0" w:space="0" w:color="auto"/>
            <w:bottom w:val="none" w:sz="0" w:space="0" w:color="auto"/>
            <w:right w:val="none" w:sz="0" w:space="0" w:color="auto"/>
          </w:divBdr>
        </w:div>
        <w:div w:id="221869979">
          <w:marLeft w:val="480"/>
          <w:marRight w:val="0"/>
          <w:marTop w:val="0"/>
          <w:marBottom w:val="0"/>
          <w:divBdr>
            <w:top w:val="none" w:sz="0" w:space="0" w:color="auto"/>
            <w:left w:val="none" w:sz="0" w:space="0" w:color="auto"/>
            <w:bottom w:val="none" w:sz="0" w:space="0" w:color="auto"/>
            <w:right w:val="none" w:sz="0" w:space="0" w:color="auto"/>
          </w:divBdr>
        </w:div>
        <w:div w:id="662246350">
          <w:marLeft w:val="480"/>
          <w:marRight w:val="0"/>
          <w:marTop w:val="0"/>
          <w:marBottom w:val="0"/>
          <w:divBdr>
            <w:top w:val="none" w:sz="0" w:space="0" w:color="auto"/>
            <w:left w:val="none" w:sz="0" w:space="0" w:color="auto"/>
            <w:bottom w:val="none" w:sz="0" w:space="0" w:color="auto"/>
            <w:right w:val="none" w:sz="0" w:space="0" w:color="auto"/>
          </w:divBdr>
        </w:div>
        <w:div w:id="1418483121">
          <w:marLeft w:val="480"/>
          <w:marRight w:val="0"/>
          <w:marTop w:val="0"/>
          <w:marBottom w:val="0"/>
          <w:divBdr>
            <w:top w:val="none" w:sz="0" w:space="0" w:color="auto"/>
            <w:left w:val="none" w:sz="0" w:space="0" w:color="auto"/>
            <w:bottom w:val="none" w:sz="0" w:space="0" w:color="auto"/>
            <w:right w:val="none" w:sz="0" w:space="0" w:color="auto"/>
          </w:divBdr>
        </w:div>
        <w:div w:id="179395218">
          <w:marLeft w:val="480"/>
          <w:marRight w:val="0"/>
          <w:marTop w:val="0"/>
          <w:marBottom w:val="0"/>
          <w:divBdr>
            <w:top w:val="none" w:sz="0" w:space="0" w:color="auto"/>
            <w:left w:val="none" w:sz="0" w:space="0" w:color="auto"/>
            <w:bottom w:val="none" w:sz="0" w:space="0" w:color="auto"/>
            <w:right w:val="none" w:sz="0" w:space="0" w:color="auto"/>
          </w:divBdr>
        </w:div>
        <w:div w:id="897590762">
          <w:marLeft w:val="480"/>
          <w:marRight w:val="0"/>
          <w:marTop w:val="0"/>
          <w:marBottom w:val="0"/>
          <w:divBdr>
            <w:top w:val="none" w:sz="0" w:space="0" w:color="auto"/>
            <w:left w:val="none" w:sz="0" w:space="0" w:color="auto"/>
            <w:bottom w:val="none" w:sz="0" w:space="0" w:color="auto"/>
            <w:right w:val="none" w:sz="0" w:space="0" w:color="auto"/>
          </w:divBdr>
        </w:div>
        <w:div w:id="193883460">
          <w:marLeft w:val="480"/>
          <w:marRight w:val="0"/>
          <w:marTop w:val="0"/>
          <w:marBottom w:val="0"/>
          <w:divBdr>
            <w:top w:val="none" w:sz="0" w:space="0" w:color="auto"/>
            <w:left w:val="none" w:sz="0" w:space="0" w:color="auto"/>
            <w:bottom w:val="none" w:sz="0" w:space="0" w:color="auto"/>
            <w:right w:val="none" w:sz="0" w:space="0" w:color="auto"/>
          </w:divBdr>
        </w:div>
        <w:div w:id="1947469475">
          <w:marLeft w:val="480"/>
          <w:marRight w:val="0"/>
          <w:marTop w:val="0"/>
          <w:marBottom w:val="0"/>
          <w:divBdr>
            <w:top w:val="none" w:sz="0" w:space="0" w:color="auto"/>
            <w:left w:val="none" w:sz="0" w:space="0" w:color="auto"/>
            <w:bottom w:val="none" w:sz="0" w:space="0" w:color="auto"/>
            <w:right w:val="none" w:sz="0" w:space="0" w:color="auto"/>
          </w:divBdr>
        </w:div>
        <w:div w:id="366300569">
          <w:marLeft w:val="480"/>
          <w:marRight w:val="0"/>
          <w:marTop w:val="0"/>
          <w:marBottom w:val="0"/>
          <w:divBdr>
            <w:top w:val="none" w:sz="0" w:space="0" w:color="auto"/>
            <w:left w:val="none" w:sz="0" w:space="0" w:color="auto"/>
            <w:bottom w:val="none" w:sz="0" w:space="0" w:color="auto"/>
            <w:right w:val="none" w:sz="0" w:space="0" w:color="auto"/>
          </w:divBdr>
        </w:div>
        <w:div w:id="242836646">
          <w:marLeft w:val="480"/>
          <w:marRight w:val="0"/>
          <w:marTop w:val="0"/>
          <w:marBottom w:val="0"/>
          <w:divBdr>
            <w:top w:val="none" w:sz="0" w:space="0" w:color="auto"/>
            <w:left w:val="none" w:sz="0" w:space="0" w:color="auto"/>
            <w:bottom w:val="none" w:sz="0" w:space="0" w:color="auto"/>
            <w:right w:val="none" w:sz="0" w:space="0" w:color="auto"/>
          </w:divBdr>
        </w:div>
        <w:div w:id="1796293984">
          <w:marLeft w:val="480"/>
          <w:marRight w:val="0"/>
          <w:marTop w:val="0"/>
          <w:marBottom w:val="0"/>
          <w:divBdr>
            <w:top w:val="none" w:sz="0" w:space="0" w:color="auto"/>
            <w:left w:val="none" w:sz="0" w:space="0" w:color="auto"/>
            <w:bottom w:val="none" w:sz="0" w:space="0" w:color="auto"/>
            <w:right w:val="none" w:sz="0" w:space="0" w:color="auto"/>
          </w:divBdr>
        </w:div>
        <w:div w:id="2115322461">
          <w:marLeft w:val="480"/>
          <w:marRight w:val="0"/>
          <w:marTop w:val="0"/>
          <w:marBottom w:val="0"/>
          <w:divBdr>
            <w:top w:val="none" w:sz="0" w:space="0" w:color="auto"/>
            <w:left w:val="none" w:sz="0" w:space="0" w:color="auto"/>
            <w:bottom w:val="none" w:sz="0" w:space="0" w:color="auto"/>
            <w:right w:val="none" w:sz="0" w:space="0" w:color="auto"/>
          </w:divBdr>
        </w:div>
        <w:div w:id="29304471">
          <w:marLeft w:val="480"/>
          <w:marRight w:val="0"/>
          <w:marTop w:val="0"/>
          <w:marBottom w:val="0"/>
          <w:divBdr>
            <w:top w:val="none" w:sz="0" w:space="0" w:color="auto"/>
            <w:left w:val="none" w:sz="0" w:space="0" w:color="auto"/>
            <w:bottom w:val="none" w:sz="0" w:space="0" w:color="auto"/>
            <w:right w:val="none" w:sz="0" w:space="0" w:color="auto"/>
          </w:divBdr>
        </w:div>
        <w:div w:id="290674092">
          <w:marLeft w:val="480"/>
          <w:marRight w:val="0"/>
          <w:marTop w:val="0"/>
          <w:marBottom w:val="0"/>
          <w:divBdr>
            <w:top w:val="none" w:sz="0" w:space="0" w:color="auto"/>
            <w:left w:val="none" w:sz="0" w:space="0" w:color="auto"/>
            <w:bottom w:val="none" w:sz="0" w:space="0" w:color="auto"/>
            <w:right w:val="none" w:sz="0" w:space="0" w:color="auto"/>
          </w:divBdr>
        </w:div>
        <w:div w:id="1413427902">
          <w:marLeft w:val="480"/>
          <w:marRight w:val="0"/>
          <w:marTop w:val="0"/>
          <w:marBottom w:val="0"/>
          <w:divBdr>
            <w:top w:val="none" w:sz="0" w:space="0" w:color="auto"/>
            <w:left w:val="none" w:sz="0" w:space="0" w:color="auto"/>
            <w:bottom w:val="none" w:sz="0" w:space="0" w:color="auto"/>
            <w:right w:val="none" w:sz="0" w:space="0" w:color="auto"/>
          </w:divBdr>
        </w:div>
        <w:div w:id="1047335579">
          <w:marLeft w:val="480"/>
          <w:marRight w:val="0"/>
          <w:marTop w:val="0"/>
          <w:marBottom w:val="0"/>
          <w:divBdr>
            <w:top w:val="none" w:sz="0" w:space="0" w:color="auto"/>
            <w:left w:val="none" w:sz="0" w:space="0" w:color="auto"/>
            <w:bottom w:val="none" w:sz="0" w:space="0" w:color="auto"/>
            <w:right w:val="none" w:sz="0" w:space="0" w:color="auto"/>
          </w:divBdr>
        </w:div>
        <w:div w:id="1207569288">
          <w:marLeft w:val="480"/>
          <w:marRight w:val="0"/>
          <w:marTop w:val="0"/>
          <w:marBottom w:val="0"/>
          <w:divBdr>
            <w:top w:val="none" w:sz="0" w:space="0" w:color="auto"/>
            <w:left w:val="none" w:sz="0" w:space="0" w:color="auto"/>
            <w:bottom w:val="none" w:sz="0" w:space="0" w:color="auto"/>
            <w:right w:val="none" w:sz="0" w:space="0" w:color="auto"/>
          </w:divBdr>
        </w:div>
        <w:div w:id="1715108085">
          <w:marLeft w:val="480"/>
          <w:marRight w:val="0"/>
          <w:marTop w:val="0"/>
          <w:marBottom w:val="0"/>
          <w:divBdr>
            <w:top w:val="none" w:sz="0" w:space="0" w:color="auto"/>
            <w:left w:val="none" w:sz="0" w:space="0" w:color="auto"/>
            <w:bottom w:val="none" w:sz="0" w:space="0" w:color="auto"/>
            <w:right w:val="none" w:sz="0" w:space="0" w:color="auto"/>
          </w:divBdr>
        </w:div>
        <w:div w:id="201334893">
          <w:marLeft w:val="480"/>
          <w:marRight w:val="0"/>
          <w:marTop w:val="0"/>
          <w:marBottom w:val="0"/>
          <w:divBdr>
            <w:top w:val="none" w:sz="0" w:space="0" w:color="auto"/>
            <w:left w:val="none" w:sz="0" w:space="0" w:color="auto"/>
            <w:bottom w:val="none" w:sz="0" w:space="0" w:color="auto"/>
            <w:right w:val="none" w:sz="0" w:space="0" w:color="auto"/>
          </w:divBdr>
        </w:div>
        <w:div w:id="2090612868">
          <w:marLeft w:val="480"/>
          <w:marRight w:val="0"/>
          <w:marTop w:val="0"/>
          <w:marBottom w:val="0"/>
          <w:divBdr>
            <w:top w:val="none" w:sz="0" w:space="0" w:color="auto"/>
            <w:left w:val="none" w:sz="0" w:space="0" w:color="auto"/>
            <w:bottom w:val="none" w:sz="0" w:space="0" w:color="auto"/>
            <w:right w:val="none" w:sz="0" w:space="0" w:color="auto"/>
          </w:divBdr>
        </w:div>
        <w:div w:id="924649160">
          <w:marLeft w:val="480"/>
          <w:marRight w:val="0"/>
          <w:marTop w:val="0"/>
          <w:marBottom w:val="0"/>
          <w:divBdr>
            <w:top w:val="none" w:sz="0" w:space="0" w:color="auto"/>
            <w:left w:val="none" w:sz="0" w:space="0" w:color="auto"/>
            <w:bottom w:val="none" w:sz="0" w:space="0" w:color="auto"/>
            <w:right w:val="none" w:sz="0" w:space="0" w:color="auto"/>
          </w:divBdr>
        </w:div>
        <w:div w:id="694119729">
          <w:marLeft w:val="480"/>
          <w:marRight w:val="0"/>
          <w:marTop w:val="0"/>
          <w:marBottom w:val="0"/>
          <w:divBdr>
            <w:top w:val="none" w:sz="0" w:space="0" w:color="auto"/>
            <w:left w:val="none" w:sz="0" w:space="0" w:color="auto"/>
            <w:bottom w:val="none" w:sz="0" w:space="0" w:color="auto"/>
            <w:right w:val="none" w:sz="0" w:space="0" w:color="auto"/>
          </w:divBdr>
        </w:div>
        <w:div w:id="118888910">
          <w:marLeft w:val="480"/>
          <w:marRight w:val="0"/>
          <w:marTop w:val="0"/>
          <w:marBottom w:val="0"/>
          <w:divBdr>
            <w:top w:val="none" w:sz="0" w:space="0" w:color="auto"/>
            <w:left w:val="none" w:sz="0" w:space="0" w:color="auto"/>
            <w:bottom w:val="none" w:sz="0" w:space="0" w:color="auto"/>
            <w:right w:val="none" w:sz="0" w:space="0" w:color="auto"/>
          </w:divBdr>
        </w:div>
        <w:div w:id="113644671">
          <w:marLeft w:val="480"/>
          <w:marRight w:val="0"/>
          <w:marTop w:val="0"/>
          <w:marBottom w:val="0"/>
          <w:divBdr>
            <w:top w:val="none" w:sz="0" w:space="0" w:color="auto"/>
            <w:left w:val="none" w:sz="0" w:space="0" w:color="auto"/>
            <w:bottom w:val="none" w:sz="0" w:space="0" w:color="auto"/>
            <w:right w:val="none" w:sz="0" w:space="0" w:color="auto"/>
          </w:divBdr>
        </w:div>
        <w:div w:id="1385131587">
          <w:marLeft w:val="480"/>
          <w:marRight w:val="0"/>
          <w:marTop w:val="0"/>
          <w:marBottom w:val="0"/>
          <w:divBdr>
            <w:top w:val="none" w:sz="0" w:space="0" w:color="auto"/>
            <w:left w:val="none" w:sz="0" w:space="0" w:color="auto"/>
            <w:bottom w:val="none" w:sz="0" w:space="0" w:color="auto"/>
            <w:right w:val="none" w:sz="0" w:space="0" w:color="auto"/>
          </w:divBdr>
        </w:div>
        <w:div w:id="776490176">
          <w:marLeft w:val="480"/>
          <w:marRight w:val="0"/>
          <w:marTop w:val="0"/>
          <w:marBottom w:val="0"/>
          <w:divBdr>
            <w:top w:val="none" w:sz="0" w:space="0" w:color="auto"/>
            <w:left w:val="none" w:sz="0" w:space="0" w:color="auto"/>
            <w:bottom w:val="none" w:sz="0" w:space="0" w:color="auto"/>
            <w:right w:val="none" w:sz="0" w:space="0" w:color="auto"/>
          </w:divBdr>
        </w:div>
        <w:div w:id="168713855">
          <w:marLeft w:val="480"/>
          <w:marRight w:val="0"/>
          <w:marTop w:val="0"/>
          <w:marBottom w:val="0"/>
          <w:divBdr>
            <w:top w:val="none" w:sz="0" w:space="0" w:color="auto"/>
            <w:left w:val="none" w:sz="0" w:space="0" w:color="auto"/>
            <w:bottom w:val="none" w:sz="0" w:space="0" w:color="auto"/>
            <w:right w:val="none" w:sz="0" w:space="0" w:color="auto"/>
          </w:divBdr>
        </w:div>
        <w:div w:id="1588028709">
          <w:marLeft w:val="480"/>
          <w:marRight w:val="0"/>
          <w:marTop w:val="0"/>
          <w:marBottom w:val="0"/>
          <w:divBdr>
            <w:top w:val="none" w:sz="0" w:space="0" w:color="auto"/>
            <w:left w:val="none" w:sz="0" w:space="0" w:color="auto"/>
            <w:bottom w:val="none" w:sz="0" w:space="0" w:color="auto"/>
            <w:right w:val="none" w:sz="0" w:space="0" w:color="auto"/>
          </w:divBdr>
        </w:div>
        <w:div w:id="1673533096">
          <w:marLeft w:val="480"/>
          <w:marRight w:val="0"/>
          <w:marTop w:val="0"/>
          <w:marBottom w:val="0"/>
          <w:divBdr>
            <w:top w:val="none" w:sz="0" w:space="0" w:color="auto"/>
            <w:left w:val="none" w:sz="0" w:space="0" w:color="auto"/>
            <w:bottom w:val="none" w:sz="0" w:space="0" w:color="auto"/>
            <w:right w:val="none" w:sz="0" w:space="0" w:color="auto"/>
          </w:divBdr>
        </w:div>
        <w:div w:id="1006252996">
          <w:marLeft w:val="480"/>
          <w:marRight w:val="0"/>
          <w:marTop w:val="0"/>
          <w:marBottom w:val="0"/>
          <w:divBdr>
            <w:top w:val="none" w:sz="0" w:space="0" w:color="auto"/>
            <w:left w:val="none" w:sz="0" w:space="0" w:color="auto"/>
            <w:bottom w:val="none" w:sz="0" w:space="0" w:color="auto"/>
            <w:right w:val="none" w:sz="0" w:space="0" w:color="auto"/>
          </w:divBdr>
        </w:div>
        <w:div w:id="244925885">
          <w:marLeft w:val="480"/>
          <w:marRight w:val="0"/>
          <w:marTop w:val="0"/>
          <w:marBottom w:val="0"/>
          <w:divBdr>
            <w:top w:val="none" w:sz="0" w:space="0" w:color="auto"/>
            <w:left w:val="none" w:sz="0" w:space="0" w:color="auto"/>
            <w:bottom w:val="none" w:sz="0" w:space="0" w:color="auto"/>
            <w:right w:val="none" w:sz="0" w:space="0" w:color="auto"/>
          </w:divBdr>
        </w:div>
        <w:div w:id="286278862">
          <w:marLeft w:val="480"/>
          <w:marRight w:val="0"/>
          <w:marTop w:val="0"/>
          <w:marBottom w:val="0"/>
          <w:divBdr>
            <w:top w:val="none" w:sz="0" w:space="0" w:color="auto"/>
            <w:left w:val="none" w:sz="0" w:space="0" w:color="auto"/>
            <w:bottom w:val="none" w:sz="0" w:space="0" w:color="auto"/>
            <w:right w:val="none" w:sz="0" w:space="0" w:color="auto"/>
          </w:divBdr>
        </w:div>
        <w:div w:id="917637633">
          <w:marLeft w:val="480"/>
          <w:marRight w:val="0"/>
          <w:marTop w:val="0"/>
          <w:marBottom w:val="0"/>
          <w:divBdr>
            <w:top w:val="none" w:sz="0" w:space="0" w:color="auto"/>
            <w:left w:val="none" w:sz="0" w:space="0" w:color="auto"/>
            <w:bottom w:val="none" w:sz="0" w:space="0" w:color="auto"/>
            <w:right w:val="none" w:sz="0" w:space="0" w:color="auto"/>
          </w:divBdr>
        </w:div>
        <w:div w:id="1658652851">
          <w:marLeft w:val="480"/>
          <w:marRight w:val="0"/>
          <w:marTop w:val="0"/>
          <w:marBottom w:val="0"/>
          <w:divBdr>
            <w:top w:val="none" w:sz="0" w:space="0" w:color="auto"/>
            <w:left w:val="none" w:sz="0" w:space="0" w:color="auto"/>
            <w:bottom w:val="none" w:sz="0" w:space="0" w:color="auto"/>
            <w:right w:val="none" w:sz="0" w:space="0" w:color="auto"/>
          </w:divBdr>
        </w:div>
        <w:div w:id="1091700435">
          <w:marLeft w:val="480"/>
          <w:marRight w:val="0"/>
          <w:marTop w:val="0"/>
          <w:marBottom w:val="0"/>
          <w:divBdr>
            <w:top w:val="none" w:sz="0" w:space="0" w:color="auto"/>
            <w:left w:val="none" w:sz="0" w:space="0" w:color="auto"/>
            <w:bottom w:val="none" w:sz="0" w:space="0" w:color="auto"/>
            <w:right w:val="none" w:sz="0" w:space="0" w:color="auto"/>
          </w:divBdr>
        </w:div>
        <w:div w:id="1334645740">
          <w:marLeft w:val="480"/>
          <w:marRight w:val="0"/>
          <w:marTop w:val="0"/>
          <w:marBottom w:val="0"/>
          <w:divBdr>
            <w:top w:val="none" w:sz="0" w:space="0" w:color="auto"/>
            <w:left w:val="none" w:sz="0" w:space="0" w:color="auto"/>
            <w:bottom w:val="none" w:sz="0" w:space="0" w:color="auto"/>
            <w:right w:val="none" w:sz="0" w:space="0" w:color="auto"/>
          </w:divBdr>
        </w:div>
        <w:div w:id="1071585643">
          <w:marLeft w:val="480"/>
          <w:marRight w:val="0"/>
          <w:marTop w:val="0"/>
          <w:marBottom w:val="0"/>
          <w:divBdr>
            <w:top w:val="none" w:sz="0" w:space="0" w:color="auto"/>
            <w:left w:val="none" w:sz="0" w:space="0" w:color="auto"/>
            <w:bottom w:val="none" w:sz="0" w:space="0" w:color="auto"/>
            <w:right w:val="none" w:sz="0" w:space="0" w:color="auto"/>
          </w:divBdr>
        </w:div>
        <w:div w:id="918947355">
          <w:marLeft w:val="480"/>
          <w:marRight w:val="0"/>
          <w:marTop w:val="0"/>
          <w:marBottom w:val="0"/>
          <w:divBdr>
            <w:top w:val="none" w:sz="0" w:space="0" w:color="auto"/>
            <w:left w:val="none" w:sz="0" w:space="0" w:color="auto"/>
            <w:bottom w:val="none" w:sz="0" w:space="0" w:color="auto"/>
            <w:right w:val="none" w:sz="0" w:space="0" w:color="auto"/>
          </w:divBdr>
        </w:div>
        <w:div w:id="969945321">
          <w:marLeft w:val="480"/>
          <w:marRight w:val="0"/>
          <w:marTop w:val="0"/>
          <w:marBottom w:val="0"/>
          <w:divBdr>
            <w:top w:val="none" w:sz="0" w:space="0" w:color="auto"/>
            <w:left w:val="none" w:sz="0" w:space="0" w:color="auto"/>
            <w:bottom w:val="none" w:sz="0" w:space="0" w:color="auto"/>
            <w:right w:val="none" w:sz="0" w:space="0" w:color="auto"/>
          </w:divBdr>
        </w:div>
        <w:div w:id="1737436738">
          <w:marLeft w:val="480"/>
          <w:marRight w:val="0"/>
          <w:marTop w:val="0"/>
          <w:marBottom w:val="0"/>
          <w:divBdr>
            <w:top w:val="none" w:sz="0" w:space="0" w:color="auto"/>
            <w:left w:val="none" w:sz="0" w:space="0" w:color="auto"/>
            <w:bottom w:val="none" w:sz="0" w:space="0" w:color="auto"/>
            <w:right w:val="none" w:sz="0" w:space="0" w:color="auto"/>
          </w:divBdr>
        </w:div>
        <w:div w:id="724764486">
          <w:marLeft w:val="480"/>
          <w:marRight w:val="0"/>
          <w:marTop w:val="0"/>
          <w:marBottom w:val="0"/>
          <w:divBdr>
            <w:top w:val="none" w:sz="0" w:space="0" w:color="auto"/>
            <w:left w:val="none" w:sz="0" w:space="0" w:color="auto"/>
            <w:bottom w:val="none" w:sz="0" w:space="0" w:color="auto"/>
            <w:right w:val="none" w:sz="0" w:space="0" w:color="auto"/>
          </w:divBdr>
        </w:div>
        <w:div w:id="280722432">
          <w:marLeft w:val="480"/>
          <w:marRight w:val="0"/>
          <w:marTop w:val="0"/>
          <w:marBottom w:val="0"/>
          <w:divBdr>
            <w:top w:val="none" w:sz="0" w:space="0" w:color="auto"/>
            <w:left w:val="none" w:sz="0" w:space="0" w:color="auto"/>
            <w:bottom w:val="none" w:sz="0" w:space="0" w:color="auto"/>
            <w:right w:val="none" w:sz="0" w:space="0" w:color="auto"/>
          </w:divBdr>
        </w:div>
        <w:div w:id="1150516213">
          <w:marLeft w:val="480"/>
          <w:marRight w:val="0"/>
          <w:marTop w:val="0"/>
          <w:marBottom w:val="0"/>
          <w:divBdr>
            <w:top w:val="none" w:sz="0" w:space="0" w:color="auto"/>
            <w:left w:val="none" w:sz="0" w:space="0" w:color="auto"/>
            <w:bottom w:val="none" w:sz="0" w:space="0" w:color="auto"/>
            <w:right w:val="none" w:sz="0" w:space="0" w:color="auto"/>
          </w:divBdr>
        </w:div>
        <w:div w:id="325598829">
          <w:marLeft w:val="480"/>
          <w:marRight w:val="0"/>
          <w:marTop w:val="0"/>
          <w:marBottom w:val="0"/>
          <w:divBdr>
            <w:top w:val="none" w:sz="0" w:space="0" w:color="auto"/>
            <w:left w:val="none" w:sz="0" w:space="0" w:color="auto"/>
            <w:bottom w:val="none" w:sz="0" w:space="0" w:color="auto"/>
            <w:right w:val="none" w:sz="0" w:space="0" w:color="auto"/>
          </w:divBdr>
        </w:div>
        <w:div w:id="20785107">
          <w:marLeft w:val="480"/>
          <w:marRight w:val="0"/>
          <w:marTop w:val="0"/>
          <w:marBottom w:val="0"/>
          <w:divBdr>
            <w:top w:val="none" w:sz="0" w:space="0" w:color="auto"/>
            <w:left w:val="none" w:sz="0" w:space="0" w:color="auto"/>
            <w:bottom w:val="none" w:sz="0" w:space="0" w:color="auto"/>
            <w:right w:val="none" w:sz="0" w:space="0" w:color="auto"/>
          </w:divBdr>
        </w:div>
        <w:div w:id="1394810437">
          <w:marLeft w:val="480"/>
          <w:marRight w:val="0"/>
          <w:marTop w:val="0"/>
          <w:marBottom w:val="0"/>
          <w:divBdr>
            <w:top w:val="none" w:sz="0" w:space="0" w:color="auto"/>
            <w:left w:val="none" w:sz="0" w:space="0" w:color="auto"/>
            <w:bottom w:val="none" w:sz="0" w:space="0" w:color="auto"/>
            <w:right w:val="none" w:sz="0" w:space="0" w:color="auto"/>
          </w:divBdr>
        </w:div>
        <w:div w:id="1160655050">
          <w:marLeft w:val="480"/>
          <w:marRight w:val="0"/>
          <w:marTop w:val="0"/>
          <w:marBottom w:val="0"/>
          <w:divBdr>
            <w:top w:val="none" w:sz="0" w:space="0" w:color="auto"/>
            <w:left w:val="none" w:sz="0" w:space="0" w:color="auto"/>
            <w:bottom w:val="none" w:sz="0" w:space="0" w:color="auto"/>
            <w:right w:val="none" w:sz="0" w:space="0" w:color="auto"/>
          </w:divBdr>
        </w:div>
        <w:div w:id="977610644">
          <w:marLeft w:val="480"/>
          <w:marRight w:val="0"/>
          <w:marTop w:val="0"/>
          <w:marBottom w:val="0"/>
          <w:divBdr>
            <w:top w:val="none" w:sz="0" w:space="0" w:color="auto"/>
            <w:left w:val="none" w:sz="0" w:space="0" w:color="auto"/>
            <w:bottom w:val="none" w:sz="0" w:space="0" w:color="auto"/>
            <w:right w:val="none" w:sz="0" w:space="0" w:color="auto"/>
          </w:divBdr>
        </w:div>
        <w:div w:id="1743480367">
          <w:marLeft w:val="480"/>
          <w:marRight w:val="0"/>
          <w:marTop w:val="0"/>
          <w:marBottom w:val="0"/>
          <w:divBdr>
            <w:top w:val="none" w:sz="0" w:space="0" w:color="auto"/>
            <w:left w:val="none" w:sz="0" w:space="0" w:color="auto"/>
            <w:bottom w:val="none" w:sz="0" w:space="0" w:color="auto"/>
            <w:right w:val="none" w:sz="0" w:space="0" w:color="auto"/>
          </w:divBdr>
        </w:div>
        <w:div w:id="1058355976">
          <w:marLeft w:val="480"/>
          <w:marRight w:val="0"/>
          <w:marTop w:val="0"/>
          <w:marBottom w:val="0"/>
          <w:divBdr>
            <w:top w:val="none" w:sz="0" w:space="0" w:color="auto"/>
            <w:left w:val="none" w:sz="0" w:space="0" w:color="auto"/>
            <w:bottom w:val="none" w:sz="0" w:space="0" w:color="auto"/>
            <w:right w:val="none" w:sz="0" w:space="0" w:color="auto"/>
          </w:divBdr>
        </w:div>
      </w:divsChild>
    </w:div>
    <w:div w:id="1040320925">
      <w:bodyDiv w:val="1"/>
      <w:marLeft w:val="0"/>
      <w:marRight w:val="0"/>
      <w:marTop w:val="0"/>
      <w:marBottom w:val="0"/>
      <w:divBdr>
        <w:top w:val="none" w:sz="0" w:space="0" w:color="auto"/>
        <w:left w:val="none" w:sz="0" w:space="0" w:color="auto"/>
        <w:bottom w:val="none" w:sz="0" w:space="0" w:color="auto"/>
        <w:right w:val="none" w:sz="0" w:space="0" w:color="auto"/>
      </w:divBdr>
      <w:divsChild>
        <w:div w:id="1239635360">
          <w:marLeft w:val="480"/>
          <w:marRight w:val="0"/>
          <w:marTop w:val="0"/>
          <w:marBottom w:val="0"/>
          <w:divBdr>
            <w:top w:val="none" w:sz="0" w:space="0" w:color="auto"/>
            <w:left w:val="none" w:sz="0" w:space="0" w:color="auto"/>
            <w:bottom w:val="none" w:sz="0" w:space="0" w:color="auto"/>
            <w:right w:val="none" w:sz="0" w:space="0" w:color="auto"/>
          </w:divBdr>
        </w:div>
        <w:div w:id="2060781078">
          <w:marLeft w:val="480"/>
          <w:marRight w:val="0"/>
          <w:marTop w:val="0"/>
          <w:marBottom w:val="0"/>
          <w:divBdr>
            <w:top w:val="none" w:sz="0" w:space="0" w:color="auto"/>
            <w:left w:val="none" w:sz="0" w:space="0" w:color="auto"/>
            <w:bottom w:val="none" w:sz="0" w:space="0" w:color="auto"/>
            <w:right w:val="none" w:sz="0" w:space="0" w:color="auto"/>
          </w:divBdr>
        </w:div>
        <w:div w:id="222639576">
          <w:marLeft w:val="480"/>
          <w:marRight w:val="0"/>
          <w:marTop w:val="0"/>
          <w:marBottom w:val="0"/>
          <w:divBdr>
            <w:top w:val="none" w:sz="0" w:space="0" w:color="auto"/>
            <w:left w:val="none" w:sz="0" w:space="0" w:color="auto"/>
            <w:bottom w:val="none" w:sz="0" w:space="0" w:color="auto"/>
            <w:right w:val="none" w:sz="0" w:space="0" w:color="auto"/>
          </w:divBdr>
        </w:div>
        <w:div w:id="1053190231">
          <w:marLeft w:val="480"/>
          <w:marRight w:val="0"/>
          <w:marTop w:val="0"/>
          <w:marBottom w:val="0"/>
          <w:divBdr>
            <w:top w:val="none" w:sz="0" w:space="0" w:color="auto"/>
            <w:left w:val="none" w:sz="0" w:space="0" w:color="auto"/>
            <w:bottom w:val="none" w:sz="0" w:space="0" w:color="auto"/>
            <w:right w:val="none" w:sz="0" w:space="0" w:color="auto"/>
          </w:divBdr>
        </w:div>
        <w:div w:id="172889345">
          <w:marLeft w:val="480"/>
          <w:marRight w:val="0"/>
          <w:marTop w:val="0"/>
          <w:marBottom w:val="0"/>
          <w:divBdr>
            <w:top w:val="none" w:sz="0" w:space="0" w:color="auto"/>
            <w:left w:val="none" w:sz="0" w:space="0" w:color="auto"/>
            <w:bottom w:val="none" w:sz="0" w:space="0" w:color="auto"/>
            <w:right w:val="none" w:sz="0" w:space="0" w:color="auto"/>
          </w:divBdr>
        </w:div>
        <w:div w:id="1185172067">
          <w:marLeft w:val="480"/>
          <w:marRight w:val="0"/>
          <w:marTop w:val="0"/>
          <w:marBottom w:val="0"/>
          <w:divBdr>
            <w:top w:val="none" w:sz="0" w:space="0" w:color="auto"/>
            <w:left w:val="none" w:sz="0" w:space="0" w:color="auto"/>
            <w:bottom w:val="none" w:sz="0" w:space="0" w:color="auto"/>
            <w:right w:val="none" w:sz="0" w:space="0" w:color="auto"/>
          </w:divBdr>
        </w:div>
        <w:div w:id="1316101836">
          <w:marLeft w:val="480"/>
          <w:marRight w:val="0"/>
          <w:marTop w:val="0"/>
          <w:marBottom w:val="0"/>
          <w:divBdr>
            <w:top w:val="none" w:sz="0" w:space="0" w:color="auto"/>
            <w:left w:val="none" w:sz="0" w:space="0" w:color="auto"/>
            <w:bottom w:val="none" w:sz="0" w:space="0" w:color="auto"/>
            <w:right w:val="none" w:sz="0" w:space="0" w:color="auto"/>
          </w:divBdr>
        </w:div>
        <w:div w:id="438992043">
          <w:marLeft w:val="480"/>
          <w:marRight w:val="0"/>
          <w:marTop w:val="0"/>
          <w:marBottom w:val="0"/>
          <w:divBdr>
            <w:top w:val="none" w:sz="0" w:space="0" w:color="auto"/>
            <w:left w:val="none" w:sz="0" w:space="0" w:color="auto"/>
            <w:bottom w:val="none" w:sz="0" w:space="0" w:color="auto"/>
            <w:right w:val="none" w:sz="0" w:space="0" w:color="auto"/>
          </w:divBdr>
        </w:div>
        <w:div w:id="1366101029">
          <w:marLeft w:val="480"/>
          <w:marRight w:val="0"/>
          <w:marTop w:val="0"/>
          <w:marBottom w:val="0"/>
          <w:divBdr>
            <w:top w:val="none" w:sz="0" w:space="0" w:color="auto"/>
            <w:left w:val="none" w:sz="0" w:space="0" w:color="auto"/>
            <w:bottom w:val="none" w:sz="0" w:space="0" w:color="auto"/>
            <w:right w:val="none" w:sz="0" w:space="0" w:color="auto"/>
          </w:divBdr>
        </w:div>
        <w:div w:id="1889100948">
          <w:marLeft w:val="480"/>
          <w:marRight w:val="0"/>
          <w:marTop w:val="0"/>
          <w:marBottom w:val="0"/>
          <w:divBdr>
            <w:top w:val="none" w:sz="0" w:space="0" w:color="auto"/>
            <w:left w:val="none" w:sz="0" w:space="0" w:color="auto"/>
            <w:bottom w:val="none" w:sz="0" w:space="0" w:color="auto"/>
            <w:right w:val="none" w:sz="0" w:space="0" w:color="auto"/>
          </w:divBdr>
        </w:div>
        <w:div w:id="673456463">
          <w:marLeft w:val="480"/>
          <w:marRight w:val="0"/>
          <w:marTop w:val="0"/>
          <w:marBottom w:val="0"/>
          <w:divBdr>
            <w:top w:val="none" w:sz="0" w:space="0" w:color="auto"/>
            <w:left w:val="none" w:sz="0" w:space="0" w:color="auto"/>
            <w:bottom w:val="none" w:sz="0" w:space="0" w:color="auto"/>
            <w:right w:val="none" w:sz="0" w:space="0" w:color="auto"/>
          </w:divBdr>
        </w:div>
        <w:div w:id="1420176212">
          <w:marLeft w:val="480"/>
          <w:marRight w:val="0"/>
          <w:marTop w:val="0"/>
          <w:marBottom w:val="0"/>
          <w:divBdr>
            <w:top w:val="none" w:sz="0" w:space="0" w:color="auto"/>
            <w:left w:val="none" w:sz="0" w:space="0" w:color="auto"/>
            <w:bottom w:val="none" w:sz="0" w:space="0" w:color="auto"/>
            <w:right w:val="none" w:sz="0" w:space="0" w:color="auto"/>
          </w:divBdr>
        </w:div>
        <w:div w:id="1342122609">
          <w:marLeft w:val="480"/>
          <w:marRight w:val="0"/>
          <w:marTop w:val="0"/>
          <w:marBottom w:val="0"/>
          <w:divBdr>
            <w:top w:val="none" w:sz="0" w:space="0" w:color="auto"/>
            <w:left w:val="none" w:sz="0" w:space="0" w:color="auto"/>
            <w:bottom w:val="none" w:sz="0" w:space="0" w:color="auto"/>
            <w:right w:val="none" w:sz="0" w:space="0" w:color="auto"/>
          </w:divBdr>
        </w:div>
        <w:div w:id="1218585294">
          <w:marLeft w:val="480"/>
          <w:marRight w:val="0"/>
          <w:marTop w:val="0"/>
          <w:marBottom w:val="0"/>
          <w:divBdr>
            <w:top w:val="none" w:sz="0" w:space="0" w:color="auto"/>
            <w:left w:val="none" w:sz="0" w:space="0" w:color="auto"/>
            <w:bottom w:val="none" w:sz="0" w:space="0" w:color="auto"/>
            <w:right w:val="none" w:sz="0" w:space="0" w:color="auto"/>
          </w:divBdr>
        </w:div>
        <w:div w:id="1359964628">
          <w:marLeft w:val="480"/>
          <w:marRight w:val="0"/>
          <w:marTop w:val="0"/>
          <w:marBottom w:val="0"/>
          <w:divBdr>
            <w:top w:val="none" w:sz="0" w:space="0" w:color="auto"/>
            <w:left w:val="none" w:sz="0" w:space="0" w:color="auto"/>
            <w:bottom w:val="none" w:sz="0" w:space="0" w:color="auto"/>
            <w:right w:val="none" w:sz="0" w:space="0" w:color="auto"/>
          </w:divBdr>
        </w:div>
        <w:div w:id="206645369">
          <w:marLeft w:val="480"/>
          <w:marRight w:val="0"/>
          <w:marTop w:val="0"/>
          <w:marBottom w:val="0"/>
          <w:divBdr>
            <w:top w:val="none" w:sz="0" w:space="0" w:color="auto"/>
            <w:left w:val="none" w:sz="0" w:space="0" w:color="auto"/>
            <w:bottom w:val="none" w:sz="0" w:space="0" w:color="auto"/>
            <w:right w:val="none" w:sz="0" w:space="0" w:color="auto"/>
          </w:divBdr>
        </w:div>
        <w:div w:id="1019964015">
          <w:marLeft w:val="480"/>
          <w:marRight w:val="0"/>
          <w:marTop w:val="0"/>
          <w:marBottom w:val="0"/>
          <w:divBdr>
            <w:top w:val="none" w:sz="0" w:space="0" w:color="auto"/>
            <w:left w:val="none" w:sz="0" w:space="0" w:color="auto"/>
            <w:bottom w:val="none" w:sz="0" w:space="0" w:color="auto"/>
            <w:right w:val="none" w:sz="0" w:space="0" w:color="auto"/>
          </w:divBdr>
        </w:div>
        <w:div w:id="1267612721">
          <w:marLeft w:val="480"/>
          <w:marRight w:val="0"/>
          <w:marTop w:val="0"/>
          <w:marBottom w:val="0"/>
          <w:divBdr>
            <w:top w:val="none" w:sz="0" w:space="0" w:color="auto"/>
            <w:left w:val="none" w:sz="0" w:space="0" w:color="auto"/>
            <w:bottom w:val="none" w:sz="0" w:space="0" w:color="auto"/>
            <w:right w:val="none" w:sz="0" w:space="0" w:color="auto"/>
          </w:divBdr>
        </w:div>
        <w:div w:id="742215357">
          <w:marLeft w:val="480"/>
          <w:marRight w:val="0"/>
          <w:marTop w:val="0"/>
          <w:marBottom w:val="0"/>
          <w:divBdr>
            <w:top w:val="none" w:sz="0" w:space="0" w:color="auto"/>
            <w:left w:val="none" w:sz="0" w:space="0" w:color="auto"/>
            <w:bottom w:val="none" w:sz="0" w:space="0" w:color="auto"/>
            <w:right w:val="none" w:sz="0" w:space="0" w:color="auto"/>
          </w:divBdr>
        </w:div>
        <w:div w:id="1523324602">
          <w:marLeft w:val="480"/>
          <w:marRight w:val="0"/>
          <w:marTop w:val="0"/>
          <w:marBottom w:val="0"/>
          <w:divBdr>
            <w:top w:val="none" w:sz="0" w:space="0" w:color="auto"/>
            <w:left w:val="none" w:sz="0" w:space="0" w:color="auto"/>
            <w:bottom w:val="none" w:sz="0" w:space="0" w:color="auto"/>
            <w:right w:val="none" w:sz="0" w:space="0" w:color="auto"/>
          </w:divBdr>
        </w:div>
        <w:div w:id="1850219329">
          <w:marLeft w:val="480"/>
          <w:marRight w:val="0"/>
          <w:marTop w:val="0"/>
          <w:marBottom w:val="0"/>
          <w:divBdr>
            <w:top w:val="none" w:sz="0" w:space="0" w:color="auto"/>
            <w:left w:val="none" w:sz="0" w:space="0" w:color="auto"/>
            <w:bottom w:val="none" w:sz="0" w:space="0" w:color="auto"/>
            <w:right w:val="none" w:sz="0" w:space="0" w:color="auto"/>
          </w:divBdr>
        </w:div>
        <w:div w:id="305670009">
          <w:marLeft w:val="480"/>
          <w:marRight w:val="0"/>
          <w:marTop w:val="0"/>
          <w:marBottom w:val="0"/>
          <w:divBdr>
            <w:top w:val="none" w:sz="0" w:space="0" w:color="auto"/>
            <w:left w:val="none" w:sz="0" w:space="0" w:color="auto"/>
            <w:bottom w:val="none" w:sz="0" w:space="0" w:color="auto"/>
            <w:right w:val="none" w:sz="0" w:space="0" w:color="auto"/>
          </w:divBdr>
        </w:div>
        <w:div w:id="1406343565">
          <w:marLeft w:val="480"/>
          <w:marRight w:val="0"/>
          <w:marTop w:val="0"/>
          <w:marBottom w:val="0"/>
          <w:divBdr>
            <w:top w:val="none" w:sz="0" w:space="0" w:color="auto"/>
            <w:left w:val="none" w:sz="0" w:space="0" w:color="auto"/>
            <w:bottom w:val="none" w:sz="0" w:space="0" w:color="auto"/>
            <w:right w:val="none" w:sz="0" w:space="0" w:color="auto"/>
          </w:divBdr>
        </w:div>
        <w:div w:id="1056586353">
          <w:marLeft w:val="480"/>
          <w:marRight w:val="0"/>
          <w:marTop w:val="0"/>
          <w:marBottom w:val="0"/>
          <w:divBdr>
            <w:top w:val="none" w:sz="0" w:space="0" w:color="auto"/>
            <w:left w:val="none" w:sz="0" w:space="0" w:color="auto"/>
            <w:bottom w:val="none" w:sz="0" w:space="0" w:color="auto"/>
            <w:right w:val="none" w:sz="0" w:space="0" w:color="auto"/>
          </w:divBdr>
        </w:div>
        <w:div w:id="226651991">
          <w:marLeft w:val="480"/>
          <w:marRight w:val="0"/>
          <w:marTop w:val="0"/>
          <w:marBottom w:val="0"/>
          <w:divBdr>
            <w:top w:val="none" w:sz="0" w:space="0" w:color="auto"/>
            <w:left w:val="none" w:sz="0" w:space="0" w:color="auto"/>
            <w:bottom w:val="none" w:sz="0" w:space="0" w:color="auto"/>
            <w:right w:val="none" w:sz="0" w:space="0" w:color="auto"/>
          </w:divBdr>
        </w:div>
        <w:div w:id="13698107">
          <w:marLeft w:val="480"/>
          <w:marRight w:val="0"/>
          <w:marTop w:val="0"/>
          <w:marBottom w:val="0"/>
          <w:divBdr>
            <w:top w:val="none" w:sz="0" w:space="0" w:color="auto"/>
            <w:left w:val="none" w:sz="0" w:space="0" w:color="auto"/>
            <w:bottom w:val="none" w:sz="0" w:space="0" w:color="auto"/>
            <w:right w:val="none" w:sz="0" w:space="0" w:color="auto"/>
          </w:divBdr>
        </w:div>
        <w:div w:id="1467046993">
          <w:marLeft w:val="480"/>
          <w:marRight w:val="0"/>
          <w:marTop w:val="0"/>
          <w:marBottom w:val="0"/>
          <w:divBdr>
            <w:top w:val="none" w:sz="0" w:space="0" w:color="auto"/>
            <w:left w:val="none" w:sz="0" w:space="0" w:color="auto"/>
            <w:bottom w:val="none" w:sz="0" w:space="0" w:color="auto"/>
            <w:right w:val="none" w:sz="0" w:space="0" w:color="auto"/>
          </w:divBdr>
        </w:div>
        <w:div w:id="1102922868">
          <w:marLeft w:val="480"/>
          <w:marRight w:val="0"/>
          <w:marTop w:val="0"/>
          <w:marBottom w:val="0"/>
          <w:divBdr>
            <w:top w:val="none" w:sz="0" w:space="0" w:color="auto"/>
            <w:left w:val="none" w:sz="0" w:space="0" w:color="auto"/>
            <w:bottom w:val="none" w:sz="0" w:space="0" w:color="auto"/>
            <w:right w:val="none" w:sz="0" w:space="0" w:color="auto"/>
          </w:divBdr>
        </w:div>
        <w:div w:id="1042709940">
          <w:marLeft w:val="480"/>
          <w:marRight w:val="0"/>
          <w:marTop w:val="0"/>
          <w:marBottom w:val="0"/>
          <w:divBdr>
            <w:top w:val="none" w:sz="0" w:space="0" w:color="auto"/>
            <w:left w:val="none" w:sz="0" w:space="0" w:color="auto"/>
            <w:bottom w:val="none" w:sz="0" w:space="0" w:color="auto"/>
            <w:right w:val="none" w:sz="0" w:space="0" w:color="auto"/>
          </w:divBdr>
        </w:div>
        <w:div w:id="557864942">
          <w:marLeft w:val="480"/>
          <w:marRight w:val="0"/>
          <w:marTop w:val="0"/>
          <w:marBottom w:val="0"/>
          <w:divBdr>
            <w:top w:val="none" w:sz="0" w:space="0" w:color="auto"/>
            <w:left w:val="none" w:sz="0" w:space="0" w:color="auto"/>
            <w:bottom w:val="none" w:sz="0" w:space="0" w:color="auto"/>
            <w:right w:val="none" w:sz="0" w:space="0" w:color="auto"/>
          </w:divBdr>
        </w:div>
        <w:div w:id="1433473728">
          <w:marLeft w:val="480"/>
          <w:marRight w:val="0"/>
          <w:marTop w:val="0"/>
          <w:marBottom w:val="0"/>
          <w:divBdr>
            <w:top w:val="none" w:sz="0" w:space="0" w:color="auto"/>
            <w:left w:val="none" w:sz="0" w:space="0" w:color="auto"/>
            <w:bottom w:val="none" w:sz="0" w:space="0" w:color="auto"/>
            <w:right w:val="none" w:sz="0" w:space="0" w:color="auto"/>
          </w:divBdr>
        </w:div>
        <w:div w:id="1743335327">
          <w:marLeft w:val="480"/>
          <w:marRight w:val="0"/>
          <w:marTop w:val="0"/>
          <w:marBottom w:val="0"/>
          <w:divBdr>
            <w:top w:val="none" w:sz="0" w:space="0" w:color="auto"/>
            <w:left w:val="none" w:sz="0" w:space="0" w:color="auto"/>
            <w:bottom w:val="none" w:sz="0" w:space="0" w:color="auto"/>
            <w:right w:val="none" w:sz="0" w:space="0" w:color="auto"/>
          </w:divBdr>
        </w:div>
        <w:div w:id="1787458926">
          <w:marLeft w:val="480"/>
          <w:marRight w:val="0"/>
          <w:marTop w:val="0"/>
          <w:marBottom w:val="0"/>
          <w:divBdr>
            <w:top w:val="none" w:sz="0" w:space="0" w:color="auto"/>
            <w:left w:val="none" w:sz="0" w:space="0" w:color="auto"/>
            <w:bottom w:val="none" w:sz="0" w:space="0" w:color="auto"/>
            <w:right w:val="none" w:sz="0" w:space="0" w:color="auto"/>
          </w:divBdr>
        </w:div>
        <w:div w:id="607006130">
          <w:marLeft w:val="480"/>
          <w:marRight w:val="0"/>
          <w:marTop w:val="0"/>
          <w:marBottom w:val="0"/>
          <w:divBdr>
            <w:top w:val="none" w:sz="0" w:space="0" w:color="auto"/>
            <w:left w:val="none" w:sz="0" w:space="0" w:color="auto"/>
            <w:bottom w:val="none" w:sz="0" w:space="0" w:color="auto"/>
            <w:right w:val="none" w:sz="0" w:space="0" w:color="auto"/>
          </w:divBdr>
        </w:div>
        <w:div w:id="449519364">
          <w:marLeft w:val="480"/>
          <w:marRight w:val="0"/>
          <w:marTop w:val="0"/>
          <w:marBottom w:val="0"/>
          <w:divBdr>
            <w:top w:val="none" w:sz="0" w:space="0" w:color="auto"/>
            <w:left w:val="none" w:sz="0" w:space="0" w:color="auto"/>
            <w:bottom w:val="none" w:sz="0" w:space="0" w:color="auto"/>
            <w:right w:val="none" w:sz="0" w:space="0" w:color="auto"/>
          </w:divBdr>
        </w:div>
        <w:div w:id="2086829365">
          <w:marLeft w:val="480"/>
          <w:marRight w:val="0"/>
          <w:marTop w:val="0"/>
          <w:marBottom w:val="0"/>
          <w:divBdr>
            <w:top w:val="none" w:sz="0" w:space="0" w:color="auto"/>
            <w:left w:val="none" w:sz="0" w:space="0" w:color="auto"/>
            <w:bottom w:val="none" w:sz="0" w:space="0" w:color="auto"/>
            <w:right w:val="none" w:sz="0" w:space="0" w:color="auto"/>
          </w:divBdr>
        </w:div>
        <w:div w:id="132721571">
          <w:marLeft w:val="480"/>
          <w:marRight w:val="0"/>
          <w:marTop w:val="0"/>
          <w:marBottom w:val="0"/>
          <w:divBdr>
            <w:top w:val="none" w:sz="0" w:space="0" w:color="auto"/>
            <w:left w:val="none" w:sz="0" w:space="0" w:color="auto"/>
            <w:bottom w:val="none" w:sz="0" w:space="0" w:color="auto"/>
            <w:right w:val="none" w:sz="0" w:space="0" w:color="auto"/>
          </w:divBdr>
        </w:div>
        <w:div w:id="327562715">
          <w:marLeft w:val="480"/>
          <w:marRight w:val="0"/>
          <w:marTop w:val="0"/>
          <w:marBottom w:val="0"/>
          <w:divBdr>
            <w:top w:val="none" w:sz="0" w:space="0" w:color="auto"/>
            <w:left w:val="none" w:sz="0" w:space="0" w:color="auto"/>
            <w:bottom w:val="none" w:sz="0" w:space="0" w:color="auto"/>
            <w:right w:val="none" w:sz="0" w:space="0" w:color="auto"/>
          </w:divBdr>
        </w:div>
        <w:div w:id="454911891">
          <w:marLeft w:val="480"/>
          <w:marRight w:val="0"/>
          <w:marTop w:val="0"/>
          <w:marBottom w:val="0"/>
          <w:divBdr>
            <w:top w:val="none" w:sz="0" w:space="0" w:color="auto"/>
            <w:left w:val="none" w:sz="0" w:space="0" w:color="auto"/>
            <w:bottom w:val="none" w:sz="0" w:space="0" w:color="auto"/>
            <w:right w:val="none" w:sz="0" w:space="0" w:color="auto"/>
          </w:divBdr>
        </w:div>
        <w:div w:id="490559895">
          <w:marLeft w:val="480"/>
          <w:marRight w:val="0"/>
          <w:marTop w:val="0"/>
          <w:marBottom w:val="0"/>
          <w:divBdr>
            <w:top w:val="none" w:sz="0" w:space="0" w:color="auto"/>
            <w:left w:val="none" w:sz="0" w:space="0" w:color="auto"/>
            <w:bottom w:val="none" w:sz="0" w:space="0" w:color="auto"/>
            <w:right w:val="none" w:sz="0" w:space="0" w:color="auto"/>
          </w:divBdr>
        </w:div>
        <w:div w:id="96297395">
          <w:marLeft w:val="480"/>
          <w:marRight w:val="0"/>
          <w:marTop w:val="0"/>
          <w:marBottom w:val="0"/>
          <w:divBdr>
            <w:top w:val="none" w:sz="0" w:space="0" w:color="auto"/>
            <w:left w:val="none" w:sz="0" w:space="0" w:color="auto"/>
            <w:bottom w:val="none" w:sz="0" w:space="0" w:color="auto"/>
            <w:right w:val="none" w:sz="0" w:space="0" w:color="auto"/>
          </w:divBdr>
        </w:div>
        <w:div w:id="744768965">
          <w:marLeft w:val="480"/>
          <w:marRight w:val="0"/>
          <w:marTop w:val="0"/>
          <w:marBottom w:val="0"/>
          <w:divBdr>
            <w:top w:val="none" w:sz="0" w:space="0" w:color="auto"/>
            <w:left w:val="none" w:sz="0" w:space="0" w:color="auto"/>
            <w:bottom w:val="none" w:sz="0" w:space="0" w:color="auto"/>
            <w:right w:val="none" w:sz="0" w:space="0" w:color="auto"/>
          </w:divBdr>
        </w:div>
        <w:div w:id="1177571691">
          <w:marLeft w:val="480"/>
          <w:marRight w:val="0"/>
          <w:marTop w:val="0"/>
          <w:marBottom w:val="0"/>
          <w:divBdr>
            <w:top w:val="none" w:sz="0" w:space="0" w:color="auto"/>
            <w:left w:val="none" w:sz="0" w:space="0" w:color="auto"/>
            <w:bottom w:val="none" w:sz="0" w:space="0" w:color="auto"/>
            <w:right w:val="none" w:sz="0" w:space="0" w:color="auto"/>
          </w:divBdr>
        </w:div>
        <w:div w:id="518735720">
          <w:marLeft w:val="480"/>
          <w:marRight w:val="0"/>
          <w:marTop w:val="0"/>
          <w:marBottom w:val="0"/>
          <w:divBdr>
            <w:top w:val="none" w:sz="0" w:space="0" w:color="auto"/>
            <w:left w:val="none" w:sz="0" w:space="0" w:color="auto"/>
            <w:bottom w:val="none" w:sz="0" w:space="0" w:color="auto"/>
            <w:right w:val="none" w:sz="0" w:space="0" w:color="auto"/>
          </w:divBdr>
        </w:div>
        <w:div w:id="137578920">
          <w:marLeft w:val="480"/>
          <w:marRight w:val="0"/>
          <w:marTop w:val="0"/>
          <w:marBottom w:val="0"/>
          <w:divBdr>
            <w:top w:val="none" w:sz="0" w:space="0" w:color="auto"/>
            <w:left w:val="none" w:sz="0" w:space="0" w:color="auto"/>
            <w:bottom w:val="none" w:sz="0" w:space="0" w:color="auto"/>
            <w:right w:val="none" w:sz="0" w:space="0" w:color="auto"/>
          </w:divBdr>
        </w:div>
        <w:div w:id="1263293711">
          <w:marLeft w:val="480"/>
          <w:marRight w:val="0"/>
          <w:marTop w:val="0"/>
          <w:marBottom w:val="0"/>
          <w:divBdr>
            <w:top w:val="none" w:sz="0" w:space="0" w:color="auto"/>
            <w:left w:val="none" w:sz="0" w:space="0" w:color="auto"/>
            <w:bottom w:val="none" w:sz="0" w:space="0" w:color="auto"/>
            <w:right w:val="none" w:sz="0" w:space="0" w:color="auto"/>
          </w:divBdr>
        </w:div>
        <w:div w:id="1297417385">
          <w:marLeft w:val="480"/>
          <w:marRight w:val="0"/>
          <w:marTop w:val="0"/>
          <w:marBottom w:val="0"/>
          <w:divBdr>
            <w:top w:val="none" w:sz="0" w:space="0" w:color="auto"/>
            <w:left w:val="none" w:sz="0" w:space="0" w:color="auto"/>
            <w:bottom w:val="none" w:sz="0" w:space="0" w:color="auto"/>
            <w:right w:val="none" w:sz="0" w:space="0" w:color="auto"/>
          </w:divBdr>
        </w:div>
        <w:div w:id="1646352332">
          <w:marLeft w:val="480"/>
          <w:marRight w:val="0"/>
          <w:marTop w:val="0"/>
          <w:marBottom w:val="0"/>
          <w:divBdr>
            <w:top w:val="none" w:sz="0" w:space="0" w:color="auto"/>
            <w:left w:val="none" w:sz="0" w:space="0" w:color="auto"/>
            <w:bottom w:val="none" w:sz="0" w:space="0" w:color="auto"/>
            <w:right w:val="none" w:sz="0" w:space="0" w:color="auto"/>
          </w:divBdr>
        </w:div>
        <w:div w:id="1114012369">
          <w:marLeft w:val="480"/>
          <w:marRight w:val="0"/>
          <w:marTop w:val="0"/>
          <w:marBottom w:val="0"/>
          <w:divBdr>
            <w:top w:val="none" w:sz="0" w:space="0" w:color="auto"/>
            <w:left w:val="none" w:sz="0" w:space="0" w:color="auto"/>
            <w:bottom w:val="none" w:sz="0" w:space="0" w:color="auto"/>
            <w:right w:val="none" w:sz="0" w:space="0" w:color="auto"/>
          </w:divBdr>
        </w:div>
        <w:div w:id="1403525613">
          <w:marLeft w:val="480"/>
          <w:marRight w:val="0"/>
          <w:marTop w:val="0"/>
          <w:marBottom w:val="0"/>
          <w:divBdr>
            <w:top w:val="none" w:sz="0" w:space="0" w:color="auto"/>
            <w:left w:val="none" w:sz="0" w:space="0" w:color="auto"/>
            <w:bottom w:val="none" w:sz="0" w:space="0" w:color="auto"/>
            <w:right w:val="none" w:sz="0" w:space="0" w:color="auto"/>
          </w:divBdr>
        </w:div>
        <w:div w:id="483399400">
          <w:marLeft w:val="480"/>
          <w:marRight w:val="0"/>
          <w:marTop w:val="0"/>
          <w:marBottom w:val="0"/>
          <w:divBdr>
            <w:top w:val="none" w:sz="0" w:space="0" w:color="auto"/>
            <w:left w:val="none" w:sz="0" w:space="0" w:color="auto"/>
            <w:bottom w:val="none" w:sz="0" w:space="0" w:color="auto"/>
            <w:right w:val="none" w:sz="0" w:space="0" w:color="auto"/>
          </w:divBdr>
        </w:div>
        <w:div w:id="1373454211">
          <w:marLeft w:val="480"/>
          <w:marRight w:val="0"/>
          <w:marTop w:val="0"/>
          <w:marBottom w:val="0"/>
          <w:divBdr>
            <w:top w:val="none" w:sz="0" w:space="0" w:color="auto"/>
            <w:left w:val="none" w:sz="0" w:space="0" w:color="auto"/>
            <w:bottom w:val="none" w:sz="0" w:space="0" w:color="auto"/>
            <w:right w:val="none" w:sz="0" w:space="0" w:color="auto"/>
          </w:divBdr>
        </w:div>
        <w:div w:id="773742624">
          <w:marLeft w:val="480"/>
          <w:marRight w:val="0"/>
          <w:marTop w:val="0"/>
          <w:marBottom w:val="0"/>
          <w:divBdr>
            <w:top w:val="none" w:sz="0" w:space="0" w:color="auto"/>
            <w:left w:val="none" w:sz="0" w:space="0" w:color="auto"/>
            <w:bottom w:val="none" w:sz="0" w:space="0" w:color="auto"/>
            <w:right w:val="none" w:sz="0" w:space="0" w:color="auto"/>
          </w:divBdr>
        </w:div>
        <w:div w:id="1489125500">
          <w:marLeft w:val="480"/>
          <w:marRight w:val="0"/>
          <w:marTop w:val="0"/>
          <w:marBottom w:val="0"/>
          <w:divBdr>
            <w:top w:val="none" w:sz="0" w:space="0" w:color="auto"/>
            <w:left w:val="none" w:sz="0" w:space="0" w:color="auto"/>
            <w:bottom w:val="none" w:sz="0" w:space="0" w:color="auto"/>
            <w:right w:val="none" w:sz="0" w:space="0" w:color="auto"/>
          </w:divBdr>
        </w:div>
        <w:div w:id="1650744563">
          <w:marLeft w:val="480"/>
          <w:marRight w:val="0"/>
          <w:marTop w:val="0"/>
          <w:marBottom w:val="0"/>
          <w:divBdr>
            <w:top w:val="none" w:sz="0" w:space="0" w:color="auto"/>
            <w:left w:val="none" w:sz="0" w:space="0" w:color="auto"/>
            <w:bottom w:val="none" w:sz="0" w:space="0" w:color="auto"/>
            <w:right w:val="none" w:sz="0" w:space="0" w:color="auto"/>
          </w:divBdr>
        </w:div>
        <w:div w:id="1769496742">
          <w:marLeft w:val="480"/>
          <w:marRight w:val="0"/>
          <w:marTop w:val="0"/>
          <w:marBottom w:val="0"/>
          <w:divBdr>
            <w:top w:val="none" w:sz="0" w:space="0" w:color="auto"/>
            <w:left w:val="none" w:sz="0" w:space="0" w:color="auto"/>
            <w:bottom w:val="none" w:sz="0" w:space="0" w:color="auto"/>
            <w:right w:val="none" w:sz="0" w:space="0" w:color="auto"/>
          </w:divBdr>
        </w:div>
        <w:div w:id="1549075898">
          <w:marLeft w:val="480"/>
          <w:marRight w:val="0"/>
          <w:marTop w:val="0"/>
          <w:marBottom w:val="0"/>
          <w:divBdr>
            <w:top w:val="none" w:sz="0" w:space="0" w:color="auto"/>
            <w:left w:val="none" w:sz="0" w:space="0" w:color="auto"/>
            <w:bottom w:val="none" w:sz="0" w:space="0" w:color="auto"/>
            <w:right w:val="none" w:sz="0" w:space="0" w:color="auto"/>
          </w:divBdr>
        </w:div>
        <w:div w:id="804615686">
          <w:marLeft w:val="480"/>
          <w:marRight w:val="0"/>
          <w:marTop w:val="0"/>
          <w:marBottom w:val="0"/>
          <w:divBdr>
            <w:top w:val="none" w:sz="0" w:space="0" w:color="auto"/>
            <w:left w:val="none" w:sz="0" w:space="0" w:color="auto"/>
            <w:bottom w:val="none" w:sz="0" w:space="0" w:color="auto"/>
            <w:right w:val="none" w:sz="0" w:space="0" w:color="auto"/>
          </w:divBdr>
        </w:div>
        <w:div w:id="1741292833">
          <w:marLeft w:val="480"/>
          <w:marRight w:val="0"/>
          <w:marTop w:val="0"/>
          <w:marBottom w:val="0"/>
          <w:divBdr>
            <w:top w:val="none" w:sz="0" w:space="0" w:color="auto"/>
            <w:left w:val="none" w:sz="0" w:space="0" w:color="auto"/>
            <w:bottom w:val="none" w:sz="0" w:space="0" w:color="auto"/>
            <w:right w:val="none" w:sz="0" w:space="0" w:color="auto"/>
          </w:divBdr>
        </w:div>
        <w:div w:id="1569265988">
          <w:marLeft w:val="480"/>
          <w:marRight w:val="0"/>
          <w:marTop w:val="0"/>
          <w:marBottom w:val="0"/>
          <w:divBdr>
            <w:top w:val="none" w:sz="0" w:space="0" w:color="auto"/>
            <w:left w:val="none" w:sz="0" w:space="0" w:color="auto"/>
            <w:bottom w:val="none" w:sz="0" w:space="0" w:color="auto"/>
            <w:right w:val="none" w:sz="0" w:space="0" w:color="auto"/>
          </w:divBdr>
        </w:div>
        <w:div w:id="1202784651">
          <w:marLeft w:val="480"/>
          <w:marRight w:val="0"/>
          <w:marTop w:val="0"/>
          <w:marBottom w:val="0"/>
          <w:divBdr>
            <w:top w:val="none" w:sz="0" w:space="0" w:color="auto"/>
            <w:left w:val="none" w:sz="0" w:space="0" w:color="auto"/>
            <w:bottom w:val="none" w:sz="0" w:space="0" w:color="auto"/>
            <w:right w:val="none" w:sz="0" w:space="0" w:color="auto"/>
          </w:divBdr>
        </w:div>
        <w:div w:id="341322194">
          <w:marLeft w:val="480"/>
          <w:marRight w:val="0"/>
          <w:marTop w:val="0"/>
          <w:marBottom w:val="0"/>
          <w:divBdr>
            <w:top w:val="none" w:sz="0" w:space="0" w:color="auto"/>
            <w:left w:val="none" w:sz="0" w:space="0" w:color="auto"/>
            <w:bottom w:val="none" w:sz="0" w:space="0" w:color="auto"/>
            <w:right w:val="none" w:sz="0" w:space="0" w:color="auto"/>
          </w:divBdr>
        </w:div>
        <w:div w:id="2107379159">
          <w:marLeft w:val="480"/>
          <w:marRight w:val="0"/>
          <w:marTop w:val="0"/>
          <w:marBottom w:val="0"/>
          <w:divBdr>
            <w:top w:val="none" w:sz="0" w:space="0" w:color="auto"/>
            <w:left w:val="none" w:sz="0" w:space="0" w:color="auto"/>
            <w:bottom w:val="none" w:sz="0" w:space="0" w:color="auto"/>
            <w:right w:val="none" w:sz="0" w:space="0" w:color="auto"/>
          </w:divBdr>
        </w:div>
        <w:div w:id="56130615">
          <w:marLeft w:val="480"/>
          <w:marRight w:val="0"/>
          <w:marTop w:val="0"/>
          <w:marBottom w:val="0"/>
          <w:divBdr>
            <w:top w:val="none" w:sz="0" w:space="0" w:color="auto"/>
            <w:left w:val="none" w:sz="0" w:space="0" w:color="auto"/>
            <w:bottom w:val="none" w:sz="0" w:space="0" w:color="auto"/>
            <w:right w:val="none" w:sz="0" w:space="0" w:color="auto"/>
          </w:divBdr>
        </w:div>
        <w:div w:id="1874997180">
          <w:marLeft w:val="480"/>
          <w:marRight w:val="0"/>
          <w:marTop w:val="0"/>
          <w:marBottom w:val="0"/>
          <w:divBdr>
            <w:top w:val="none" w:sz="0" w:space="0" w:color="auto"/>
            <w:left w:val="none" w:sz="0" w:space="0" w:color="auto"/>
            <w:bottom w:val="none" w:sz="0" w:space="0" w:color="auto"/>
            <w:right w:val="none" w:sz="0" w:space="0" w:color="auto"/>
          </w:divBdr>
        </w:div>
        <w:div w:id="1294479717">
          <w:marLeft w:val="480"/>
          <w:marRight w:val="0"/>
          <w:marTop w:val="0"/>
          <w:marBottom w:val="0"/>
          <w:divBdr>
            <w:top w:val="none" w:sz="0" w:space="0" w:color="auto"/>
            <w:left w:val="none" w:sz="0" w:space="0" w:color="auto"/>
            <w:bottom w:val="none" w:sz="0" w:space="0" w:color="auto"/>
            <w:right w:val="none" w:sz="0" w:space="0" w:color="auto"/>
          </w:divBdr>
        </w:div>
        <w:div w:id="2110588450">
          <w:marLeft w:val="480"/>
          <w:marRight w:val="0"/>
          <w:marTop w:val="0"/>
          <w:marBottom w:val="0"/>
          <w:divBdr>
            <w:top w:val="none" w:sz="0" w:space="0" w:color="auto"/>
            <w:left w:val="none" w:sz="0" w:space="0" w:color="auto"/>
            <w:bottom w:val="none" w:sz="0" w:space="0" w:color="auto"/>
            <w:right w:val="none" w:sz="0" w:space="0" w:color="auto"/>
          </w:divBdr>
        </w:div>
        <w:div w:id="1649282397">
          <w:marLeft w:val="480"/>
          <w:marRight w:val="0"/>
          <w:marTop w:val="0"/>
          <w:marBottom w:val="0"/>
          <w:divBdr>
            <w:top w:val="none" w:sz="0" w:space="0" w:color="auto"/>
            <w:left w:val="none" w:sz="0" w:space="0" w:color="auto"/>
            <w:bottom w:val="none" w:sz="0" w:space="0" w:color="auto"/>
            <w:right w:val="none" w:sz="0" w:space="0" w:color="auto"/>
          </w:divBdr>
        </w:div>
        <w:div w:id="564920973">
          <w:marLeft w:val="480"/>
          <w:marRight w:val="0"/>
          <w:marTop w:val="0"/>
          <w:marBottom w:val="0"/>
          <w:divBdr>
            <w:top w:val="none" w:sz="0" w:space="0" w:color="auto"/>
            <w:left w:val="none" w:sz="0" w:space="0" w:color="auto"/>
            <w:bottom w:val="none" w:sz="0" w:space="0" w:color="auto"/>
            <w:right w:val="none" w:sz="0" w:space="0" w:color="auto"/>
          </w:divBdr>
        </w:div>
        <w:div w:id="1532187812">
          <w:marLeft w:val="480"/>
          <w:marRight w:val="0"/>
          <w:marTop w:val="0"/>
          <w:marBottom w:val="0"/>
          <w:divBdr>
            <w:top w:val="none" w:sz="0" w:space="0" w:color="auto"/>
            <w:left w:val="none" w:sz="0" w:space="0" w:color="auto"/>
            <w:bottom w:val="none" w:sz="0" w:space="0" w:color="auto"/>
            <w:right w:val="none" w:sz="0" w:space="0" w:color="auto"/>
          </w:divBdr>
        </w:div>
        <w:div w:id="930118249">
          <w:marLeft w:val="480"/>
          <w:marRight w:val="0"/>
          <w:marTop w:val="0"/>
          <w:marBottom w:val="0"/>
          <w:divBdr>
            <w:top w:val="none" w:sz="0" w:space="0" w:color="auto"/>
            <w:left w:val="none" w:sz="0" w:space="0" w:color="auto"/>
            <w:bottom w:val="none" w:sz="0" w:space="0" w:color="auto"/>
            <w:right w:val="none" w:sz="0" w:space="0" w:color="auto"/>
          </w:divBdr>
        </w:div>
      </w:divsChild>
    </w:div>
    <w:div w:id="1145269982">
      <w:bodyDiv w:val="1"/>
      <w:marLeft w:val="0"/>
      <w:marRight w:val="0"/>
      <w:marTop w:val="0"/>
      <w:marBottom w:val="0"/>
      <w:divBdr>
        <w:top w:val="none" w:sz="0" w:space="0" w:color="auto"/>
        <w:left w:val="none" w:sz="0" w:space="0" w:color="auto"/>
        <w:bottom w:val="none" w:sz="0" w:space="0" w:color="auto"/>
        <w:right w:val="none" w:sz="0" w:space="0" w:color="auto"/>
      </w:divBdr>
      <w:divsChild>
        <w:div w:id="1117217403">
          <w:marLeft w:val="480"/>
          <w:marRight w:val="0"/>
          <w:marTop w:val="0"/>
          <w:marBottom w:val="0"/>
          <w:divBdr>
            <w:top w:val="none" w:sz="0" w:space="0" w:color="auto"/>
            <w:left w:val="none" w:sz="0" w:space="0" w:color="auto"/>
            <w:bottom w:val="none" w:sz="0" w:space="0" w:color="auto"/>
            <w:right w:val="none" w:sz="0" w:space="0" w:color="auto"/>
          </w:divBdr>
        </w:div>
        <w:div w:id="732313859">
          <w:marLeft w:val="480"/>
          <w:marRight w:val="0"/>
          <w:marTop w:val="0"/>
          <w:marBottom w:val="0"/>
          <w:divBdr>
            <w:top w:val="none" w:sz="0" w:space="0" w:color="auto"/>
            <w:left w:val="none" w:sz="0" w:space="0" w:color="auto"/>
            <w:bottom w:val="none" w:sz="0" w:space="0" w:color="auto"/>
            <w:right w:val="none" w:sz="0" w:space="0" w:color="auto"/>
          </w:divBdr>
        </w:div>
        <w:div w:id="1362629247">
          <w:marLeft w:val="480"/>
          <w:marRight w:val="0"/>
          <w:marTop w:val="0"/>
          <w:marBottom w:val="0"/>
          <w:divBdr>
            <w:top w:val="none" w:sz="0" w:space="0" w:color="auto"/>
            <w:left w:val="none" w:sz="0" w:space="0" w:color="auto"/>
            <w:bottom w:val="none" w:sz="0" w:space="0" w:color="auto"/>
            <w:right w:val="none" w:sz="0" w:space="0" w:color="auto"/>
          </w:divBdr>
        </w:div>
        <w:div w:id="218522503">
          <w:marLeft w:val="480"/>
          <w:marRight w:val="0"/>
          <w:marTop w:val="0"/>
          <w:marBottom w:val="0"/>
          <w:divBdr>
            <w:top w:val="none" w:sz="0" w:space="0" w:color="auto"/>
            <w:left w:val="none" w:sz="0" w:space="0" w:color="auto"/>
            <w:bottom w:val="none" w:sz="0" w:space="0" w:color="auto"/>
            <w:right w:val="none" w:sz="0" w:space="0" w:color="auto"/>
          </w:divBdr>
        </w:div>
        <w:div w:id="1357927867">
          <w:marLeft w:val="480"/>
          <w:marRight w:val="0"/>
          <w:marTop w:val="0"/>
          <w:marBottom w:val="0"/>
          <w:divBdr>
            <w:top w:val="none" w:sz="0" w:space="0" w:color="auto"/>
            <w:left w:val="none" w:sz="0" w:space="0" w:color="auto"/>
            <w:bottom w:val="none" w:sz="0" w:space="0" w:color="auto"/>
            <w:right w:val="none" w:sz="0" w:space="0" w:color="auto"/>
          </w:divBdr>
        </w:div>
        <w:div w:id="140654497">
          <w:marLeft w:val="480"/>
          <w:marRight w:val="0"/>
          <w:marTop w:val="0"/>
          <w:marBottom w:val="0"/>
          <w:divBdr>
            <w:top w:val="none" w:sz="0" w:space="0" w:color="auto"/>
            <w:left w:val="none" w:sz="0" w:space="0" w:color="auto"/>
            <w:bottom w:val="none" w:sz="0" w:space="0" w:color="auto"/>
            <w:right w:val="none" w:sz="0" w:space="0" w:color="auto"/>
          </w:divBdr>
        </w:div>
        <w:div w:id="1049261056">
          <w:marLeft w:val="480"/>
          <w:marRight w:val="0"/>
          <w:marTop w:val="0"/>
          <w:marBottom w:val="0"/>
          <w:divBdr>
            <w:top w:val="none" w:sz="0" w:space="0" w:color="auto"/>
            <w:left w:val="none" w:sz="0" w:space="0" w:color="auto"/>
            <w:bottom w:val="none" w:sz="0" w:space="0" w:color="auto"/>
            <w:right w:val="none" w:sz="0" w:space="0" w:color="auto"/>
          </w:divBdr>
        </w:div>
        <w:div w:id="1616400581">
          <w:marLeft w:val="480"/>
          <w:marRight w:val="0"/>
          <w:marTop w:val="0"/>
          <w:marBottom w:val="0"/>
          <w:divBdr>
            <w:top w:val="none" w:sz="0" w:space="0" w:color="auto"/>
            <w:left w:val="none" w:sz="0" w:space="0" w:color="auto"/>
            <w:bottom w:val="none" w:sz="0" w:space="0" w:color="auto"/>
            <w:right w:val="none" w:sz="0" w:space="0" w:color="auto"/>
          </w:divBdr>
        </w:div>
        <w:div w:id="659044124">
          <w:marLeft w:val="480"/>
          <w:marRight w:val="0"/>
          <w:marTop w:val="0"/>
          <w:marBottom w:val="0"/>
          <w:divBdr>
            <w:top w:val="none" w:sz="0" w:space="0" w:color="auto"/>
            <w:left w:val="none" w:sz="0" w:space="0" w:color="auto"/>
            <w:bottom w:val="none" w:sz="0" w:space="0" w:color="auto"/>
            <w:right w:val="none" w:sz="0" w:space="0" w:color="auto"/>
          </w:divBdr>
        </w:div>
        <w:div w:id="964848487">
          <w:marLeft w:val="480"/>
          <w:marRight w:val="0"/>
          <w:marTop w:val="0"/>
          <w:marBottom w:val="0"/>
          <w:divBdr>
            <w:top w:val="none" w:sz="0" w:space="0" w:color="auto"/>
            <w:left w:val="none" w:sz="0" w:space="0" w:color="auto"/>
            <w:bottom w:val="none" w:sz="0" w:space="0" w:color="auto"/>
            <w:right w:val="none" w:sz="0" w:space="0" w:color="auto"/>
          </w:divBdr>
        </w:div>
        <w:div w:id="2005476989">
          <w:marLeft w:val="480"/>
          <w:marRight w:val="0"/>
          <w:marTop w:val="0"/>
          <w:marBottom w:val="0"/>
          <w:divBdr>
            <w:top w:val="none" w:sz="0" w:space="0" w:color="auto"/>
            <w:left w:val="none" w:sz="0" w:space="0" w:color="auto"/>
            <w:bottom w:val="none" w:sz="0" w:space="0" w:color="auto"/>
            <w:right w:val="none" w:sz="0" w:space="0" w:color="auto"/>
          </w:divBdr>
        </w:div>
        <w:div w:id="714620176">
          <w:marLeft w:val="480"/>
          <w:marRight w:val="0"/>
          <w:marTop w:val="0"/>
          <w:marBottom w:val="0"/>
          <w:divBdr>
            <w:top w:val="none" w:sz="0" w:space="0" w:color="auto"/>
            <w:left w:val="none" w:sz="0" w:space="0" w:color="auto"/>
            <w:bottom w:val="none" w:sz="0" w:space="0" w:color="auto"/>
            <w:right w:val="none" w:sz="0" w:space="0" w:color="auto"/>
          </w:divBdr>
        </w:div>
        <w:div w:id="821234057">
          <w:marLeft w:val="480"/>
          <w:marRight w:val="0"/>
          <w:marTop w:val="0"/>
          <w:marBottom w:val="0"/>
          <w:divBdr>
            <w:top w:val="none" w:sz="0" w:space="0" w:color="auto"/>
            <w:left w:val="none" w:sz="0" w:space="0" w:color="auto"/>
            <w:bottom w:val="none" w:sz="0" w:space="0" w:color="auto"/>
            <w:right w:val="none" w:sz="0" w:space="0" w:color="auto"/>
          </w:divBdr>
        </w:div>
        <w:div w:id="1740664572">
          <w:marLeft w:val="480"/>
          <w:marRight w:val="0"/>
          <w:marTop w:val="0"/>
          <w:marBottom w:val="0"/>
          <w:divBdr>
            <w:top w:val="none" w:sz="0" w:space="0" w:color="auto"/>
            <w:left w:val="none" w:sz="0" w:space="0" w:color="auto"/>
            <w:bottom w:val="none" w:sz="0" w:space="0" w:color="auto"/>
            <w:right w:val="none" w:sz="0" w:space="0" w:color="auto"/>
          </w:divBdr>
        </w:div>
        <w:div w:id="1482232030">
          <w:marLeft w:val="480"/>
          <w:marRight w:val="0"/>
          <w:marTop w:val="0"/>
          <w:marBottom w:val="0"/>
          <w:divBdr>
            <w:top w:val="none" w:sz="0" w:space="0" w:color="auto"/>
            <w:left w:val="none" w:sz="0" w:space="0" w:color="auto"/>
            <w:bottom w:val="none" w:sz="0" w:space="0" w:color="auto"/>
            <w:right w:val="none" w:sz="0" w:space="0" w:color="auto"/>
          </w:divBdr>
        </w:div>
        <w:div w:id="562914548">
          <w:marLeft w:val="480"/>
          <w:marRight w:val="0"/>
          <w:marTop w:val="0"/>
          <w:marBottom w:val="0"/>
          <w:divBdr>
            <w:top w:val="none" w:sz="0" w:space="0" w:color="auto"/>
            <w:left w:val="none" w:sz="0" w:space="0" w:color="auto"/>
            <w:bottom w:val="none" w:sz="0" w:space="0" w:color="auto"/>
            <w:right w:val="none" w:sz="0" w:space="0" w:color="auto"/>
          </w:divBdr>
        </w:div>
        <w:div w:id="44837593">
          <w:marLeft w:val="480"/>
          <w:marRight w:val="0"/>
          <w:marTop w:val="0"/>
          <w:marBottom w:val="0"/>
          <w:divBdr>
            <w:top w:val="none" w:sz="0" w:space="0" w:color="auto"/>
            <w:left w:val="none" w:sz="0" w:space="0" w:color="auto"/>
            <w:bottom w:val="none" w:sz="0" w:space="0" w:color="auto"/>
            <w:right w:val="none" w:sz="0" w:space="0" w:color="auto"/>
          </w:divBdr>
        </w:div>
        <w:div w:id="1394083324">
          <w:marLeft w:val="480"/>
          <w:marRight w:val="0"/>
          <w:marTop w:val="0"/>
          <w:marBottom w:val="0"/>
          <w:divBdr>
            <w:top w:val="none" w:sz="0" w:space="0" w:color="auto"/>
            <w:left w:val="none" w:sz="0" w:space="0" w:color="auto"/>
            <w:bottom w:val="none" w:sz="0" w:space="0" w:color="auto"/>
            <w:right w:val="none" w:sz="0" w:space="0" w:color="auto"/>
          </w:divBdr>
        </w:div>
        <w:div w:id="638800991">
          <w:marLeft w:val="480"/>
          <w:marRight w:val="0"/>
          <w:marTop w:val="0"/>
          <w:marBottom w:val="0"/>
          <w:divBdr>
            <w:top w:val="none" w:sz="0" w:space="0" w:color="auto"/>
            <w:left w:val="none" w:sz="0" w:space="0" w:color="auto"/>
            <w:bottom w:val="none" w:sz="0" w:space="0" w:color="auto"/>
            <w:right w:val="none" w:sz="0" w:space="0" w:color="auto"/>
          </w:divBdr>
        </w:div>
        <w:div w:id="1543057476">
          <w:marLeft w:val="480"/>
          <w:marRight w:val="0"/>
          <w:marTop w:val="0"/>
          <w:marBottom w:val="0"/>
          <w:divBdr>
            <w:top w:val="none" w:sz="0" w:space="0" w:color="auto"/>
            <w:left w:val="none" w:sz="0" w:space="0" w:color="auto"/>
            <w:bottom w:val="none" w:sz="0" w:space="0" w:color="auto"/>
            <w:right w:val="none" w:sz="0" w:space="0" w:color="auto"/>
          </w:divBdr>
        </w:div>
        <w:div w:id="979771973">
          <w:marLeft w:val="480"/>
          <w:marRight w:val="0"/>
          <w:marTop w:val="0"/>
          <w:marBottom w:val="0"/>
          <w:divBdr>
            <w:top w:val="none" w:sz="0" w:space="0" w:color="auto"/>
            <w:left w:val="none" w:sz="0" w:space="0" w:color="auto"/>
            <w:bottom w:val="none" w:sz="0" w:space="0" w:color="auto"/>
            <w:right w:val="none" w:sz="0" w:space="0" w:color="auto"/>
          </w:divBdr>
        </w:div>
        <w:div w:id="824129404">
          <w:marLeft w:val="480"/>
          <w:marRight w:val="0"/>
          <w:marTop w:val="0"/>
          <w:marBottom w:val="0"/>
          <w:divBdr>
            <w:top w:val="none" w:sz="0" w:space="0" w:color="auto"/>
            <w:left w:val="none" w:sz="0" w:space="0" w:color="auto"/>
            <w:bottom w:val="none" w:sz="0" w:space="0" w:color="auto"/>
            <w:right w:val="none" w:sz="0" w:space="0" w:color="auto"/>
          </w:divBdr>
        </w:div>
        <w:div w:id="445777533">
          <w:marLeft w:val="480"/>
          <w:marRight w:val="0"/>
          <w:marTop w:val="0"/>
          <w:marBottom w:val="0"/>
          <w:divBdr>
            <w:top w:val="none" w:sz="0" w:space="0" w:color="auto"/>
            <w:left w:val="none" w:sz="0" w:space="0" w:color="auto"/>
            <w:bottom w:val="none" w:sz="0" w:space="0" w:color="auto"/>
            <w:right w:val="none" w:sz="0" w:space="0" w:color="auto"/>
          </w:divBdr>
        </w:div>
        <w:div w:id="1869181402">
          <w:marLeft w:val="480"/>
          <w:marRight w:val="0"/>
          <w:marTop w:val="0"/>
          <w:marBottom w:val="0"/>
          <w:divBdr>
            <w:top w:val="none" w:sz="0" w:space="0" w:color="auto"/>
            <w:left w:val="none" w:sz="0" w:space="0" w:color="auto"/>
            <w:bottom w:val="none" w:sz="0" w:space="0" w:color="auto"/>
            <w:right w:val="none" w:sz="0" w:space="0" w:color="auto"/>
          </w:divBdr>
        </w:div>
        <w:div w:id="1897082996">
          <w:marLeft w:val="480"/>
          <w:marRight w:val="0"/>
          <w:marTop w:val="0"/>
          <w:marBottom w:val="0"/>
          <w:divBdr>
            <w:top w:val="none" w:sz="0" w:space="0" w:color="auto"/>
            <w:left w:val="none" w:sz="0" w:space="0" w:color="auto"/>
            <w:bottom w:val="none" w:sz="0" w:space="0" w:color="auto"/>
            <w:right w:val="none" w:sz="0" w:space="0" w:color="auto"/>
          </w:divBdr>
        </w:div>
        <w:div w:id="2009400138">
          <w:marLeft w:val="480"/>
          <w:marRight w:val="0"/>
          <w:marTop w:val="0"/>
          <w:marBottom w:val="0"/>
          <w:divBdr>
            <w:top w:val="none" w:sz="0" w:space="0" w:color="auto"/>
            <w:left w:val="none" w:sz="0" w:space="0" w:color="auto"/>
            <w:bottom w:val="none" w:sz="0" w:space="0" w:color="auto"/>
            <w:right w:val="none" w:sz="0" w:space="0" w:color="auto"/>
          </w:divBdr>
        </w:div>
        <w:div w:id="794176369">
          <w:marLeft w:val="480"/>
          <w:marRight w:val="0"/>
          <w:marTop w:val="0"/>
          <w:marBottom w:val="0"/>
          <w:divBdr>
            <w:top w:val="none" w:sz="0" w:space="0" w:color="auto"/>
            <w:left w:val="none" w:sz="0" w:space="0" w:color="auto"/>
            <w:bottom w:val="none" w:sz="0" w:space="0" w:color="auto"/>
            <w:right w:val="none" w:sz="0" w:space="0" w:color="auto"/>
          </w:divBdr>
        </w:div>
        <w:div w:id="614751766">
          <w:marLeft w:val="480"/>
          <w:marRight w:val="0"/>
          <w:marTop w:val="0"/>
          <w:marBottom w:val="0"/>
          <w:divBdr>
            <w:top w:val="none" w:sz="0" w:space="0" w:color="auto"/>
            <w:left w:val="none" w:sz="0" w:space="0" w:color="auto"/>
            <w:bottom w:val="none" w:sz="0" w:space="0" w:color="auto"/>
            <w:right w:val="none" w:sz="0" w:space="0" w:color="auto"/>
          </w:divBdr>
        </w:div>
        <w:div w:id="115370135">
          <w:marLeft w:val="480"/>
          <w:marRight w:val="0"/>
          <w:marTop w:val="0"/>
          <w:marBottom w:val="0"/>
          <w:divBdr>
            <w:top w:val="none" w:sz="0" w:space="0" w:color="auto"/>
            <w:left w:val="none" w:sz="0" w:space="0" w:color="auto"/>
            <w:bottom w:val="none" w:sz="0" w:space="0" w:color="auto"/>
            <w:right w:val="none" w:sz="0" w:space="0" w:color="auto"/>
          </w:divBdr>
        </w:div>
        <w:div w:id="353309632">
          <w:marLeft w:val="480"/>
          <w:marRight w:val="0"/>
          <w:marTop w:val="0"/>
          <w:marBottom w:val="0"/>
          <w:divBdr>
            <w:top w:val="none" w:sz="0" w:space="0" w:color="auto"/>
            <w:left w:val="none" w:sz="0" w:space="0" w:color="auto"/>
            <w:bottom w:val="none" w:sz="0" w:space="0" w:color="auto"/>
            <w:right w:val="none" w:sz="0" w:space="0" w:color="auto"/>
          </w:divBdr>
        </w:div>
        <w:div w:id="915869677">
          <w:marLeft w:val="480"/>
          <w:marRight w:val="0"/>
          <w:marTop w:val="0"/>
          <w:marBottom w:val="0"/>
          <w:divBdr>
            <w:top w:val="none" w:sz="0" w:space="0" w:color="auto"/>
            <w:left w:val="none" w:sz="0" w:space="0" w:color="auto"/>
            <w:bottom w:val="none" w:sz="0" w:space="0" w:color="auto"/>
            <w:right w:val="none" w:sz="0" w:space="0" w:color="auto"/>
          </w:divBdr>
        </w:div>
        <w:div w:id="10301438">
          <w:marLeft w:val="480"/>
          <w:marRight w:val="0"/>
          <w:marTop w:val="0"/>
          <w:marBottom w:val="0"/>
          <w:divBdr>
            <w:top w:val="none" w:sz="0" w:space="0" w:color="auto"/>
            <w:left w:val="none" w:sz="0" w:space="0" w:color="auto"/>
            <w:bottom w:val="none" w:sz="0" w:space="0" w:color="auto"/>
            <w:right w:val="none" w:sz="0" w:space="0" w:color="auto"/>
          </w:divBdr>
        </w:div>
        <w:div w:id="1274167978">
          <w:marLeft w:val="480"/>
          <w:marRight w:val="0"/>
          <w:marTop w:val="0"/>
          <w:marBottom w:val="0"/>
          <w:divBdr>
            <w:top w:val="none" w:sz="0" w:space="0" w:color="auto"/>
            <w:left w:val="none" w:sz="0" w:space="0" w:color="auto"/>
            <w:bottom w:val="none" w:sz="0" w:space="0" w:color="auto"/>
            <w:right w:val="none" w:sz="0" w:space="0" w:color="auto"/>
          </w:divBdr>
        </w:div>
        <w:div w:id="2129465805">
          <w:marLeft w:val="480"/>
          <w:marRight w:val="0"/>
          <w:marTop w:val="0"/>
          <w:marBottom w:val="0"/>
          <w:divBdr>
            <w:top w:val="none" w:sz="0" w:space="0" w:color="auto"/>
            <w:left w:val="none" w:sz="0" w:space="0" w:color="auto"/>
            <w:bottom w:val="none" w:sz="0" w:space="0" w:color="auto"/>
            <w:right w:val="none" w:sz="0" w:space="0" w:color="auto"/>
          </w:divBdr>
        </w:div>
        <w:div w:id="2076316956">
          <w:marLeft w:val="480"/>
          <w:marRight w:val="0"/>
          <w:marTop w:val="0"/>
          <w:marBottom w:val="0"/>
          <w:divBdr>
            <w:top w:val="none" w:sz="0" w:space="0" w:color="auto"/>
            <w:left w:val="none" w:sz="0" w:space="0" w:color="auto"/>
            <w:bottom w:val="none" w:sz="0" w:space="0" w:color="auto"/>
            <w:right w:val="none" w:sz="0" w:space="0" w:color="auto"/>
          </w:divBdr>
        </w:div>
        <w:div w:id="1708530215">
          <w:marLeft w:val="480"/>
          <w:marRight w:val="0"/>
          <w:marTop w:val="0"/>
          <w:marBottom w:val="0"/>
          <w:divBdr>
            <w:top w:val="none" w:sz="0" w:space="0" w:color="auto"/>
            <w:left w:val="none" w:sz="0" w:space="0" w:color="auto"/>
            <w:bottom w:val="none" w:sz="0" w:space="0" w:color="auto"/>
            <w:right w:val="none" w:sz="0" w:space="0" w:color="auto"/>
          </w:divBdr>
        </w:div>
        <w:div w:id="1768384474">
          <w:marLeft w:val="480"/>
          <w:marRight w:val="0"/>
          <w:marTop w:val="0"/>
          <w:marBottom w:val="0"/>
          <w:divBdr>
            <w:top w:val="none" w:sz="0" w:space="0" w:color="auto"/>
            <w:left w:val="none" w:sz="0" w:space="0" w:color="auto"/>
            <w:bottom w:val="none" w:sz="0" w:space="0" w:color="auto"/>
            <w:right w:val="none" w:sz="0" w:space="0" w:color="auto"/>
          </w:divBdr>
        </w:div>
        <w:div w:id="1331446350">
          <w:marLeft w:val="480"/>
          <w:marRight w:val="0"/>
          <w:marTop w:val="0"/>
          <w:marBottom w:val="0"/>
          <w:divBdr>
            <w:top w:val="none" w:sz="0" w:space="0" w:color="auto"/>
            <w:left w:val="none" w:sz="0" w:space="0" w:color="auto"/>
            <w:bottom w:val="none" w:sz="0" w:space="0" w:color="auto"/>
            <w:right w:val="none" w:sz="0" w:space="0" w:color="auto"/>
          </w:divBdr>
        </w:div>
        <w:div w:id="1156335720">
          <w:marLeft w:val="480"/>
          <w:marRight w:val="0"/>
          <w:marTop w:val="0"/>
          <w:marBottom w:val="0"/>
          <w:divBdr>
            <w:top w:val="none" w:sz="0" w:space="0" w:color="auto"/>
            <w:left w:val="none" w:sz="0" w:space="0" w:color="auto"/>
            <w:bottom w:val="none" w:sz="0" w:space="0" w:color="auto"/>
            <w:right w:val="none" w:sz="0" w:space="0" w:color="auto"/>
          </w:divBdr>
        </w:div>
        <w:div w:id="1820806922">
          <w:marLeft w:val="480"/>
          <w:marRight w:val="0"/>
          <w:marTop w:val="0"/>
          <w:marBottom w:val="0"/>
          <w:divBdr>
            <w:top w:val="none" w:sz="0" w:space="0" w:color="auto"/>
            <w:left w:val="none" w:sz="0" w:space="0" w:color="auto"/>
            <w:bottom w:val="none" w:sz="0" w:space="0" w:color="auto"/>
            <w:right w:val="none" w:sz="0" w:space="0" w:color="auto"/>
          </w:divBdr>
        </w:div>
        <w:div w:id="1240555825">
          <w:marLeft w:val="480"/>
          <w:marRight w:val="0"/>
          <w:marTop w:val="0"/>
          <w:marBottom w:val="0"/>
          <w:divBdr>
            <w:top w:val="none" w:sz="0" w:space="0" w:color="auto"/>
            <w:left w:val="none" w:sz="0" w:space="0" w:color="auto"/>
            <w:bottom w:val="none" w:sz="0" w:space="0" w:color="auto"/>
            <w:right w:val="none" w:sz="0" w:space="0" w:color="auto"/>
          </w:divBdr>
        </w:div>
        <w:div w:id="1134326176">
          <w:marLeft w:val="480"/>
          <w:marRight w:val="0"/>
          <w:marTop w:val="0"/>
          <w:marBottom w:val="0"/>
          <w:divBdr>
            <w:top w:val="none" w:sz="0" w:space="0" w:color="auto"/>
            <w:left w:val="none" w:sz="0" w:space="0" w:color="auto"/>
            <w:bottom w:val="none" w:sz="0" w:space="0" w:color="auto"/>
            <w:right w:val="none" w:sz="0" w:space="0" w:color="auto"/>
          </w:divBdr>
        </w:div>
        <w:div w:id="501434477">
          <w:marLeft w:val="480"/>
          <w:marRight w:val="0"/>
          <w:marTop w:val="0"/>
          <w:marBottom w:val="0"/>
          <w:divBdr>
            <w:top w:val="none" w:sz="0" w:space="0" w:color="auto"/>
            <w:left w:val="none" w:sz="0" w:space="0" w:color="auto"/>
            <w:bottom w:val="none" w:sz="0" w:space="0" w:color="auto"/>
            <w:right w:val="none" w:sz="0" w:space="0" w:color="auto"/>
          </w:divBdr>
        </w:div>
        <w:div w:id="297952454">
          <w:marLeft w:val="480"/>
          <w:marRight w:val="0"/>
          <w:marTop w:val="0"/>
          <w:marBottom w:val="0"/>
          <w:divBdr>
            <w:top w:val="none" w:sz="0" w:space="0" w:color="auto"/>
            <w:left w:val="none" w:sz="0" w:space="0" w:color="auto"/>
            <w:bottom w:val="none" w:sz="0" w:space="0" w:color="auto"/>
            <w:right w:val="none" w:sz="0" w:space="0" w:color="auto"/>
          </w:divBdr>
        </w:div>
        <w:div w:id="731008546">
          <w:marLeft w:val="480"/>
          <w:marRight w:val="0"/>
          <w:marTop w:val="0"/>
          <w:marBottom w:val="0"/>
          <w:divBdr>
            <w:top w:val="none" w:sz="0" w:space="0" w:color="auto"/>
            <w:left w:val="none" w:sz="0" w:space="0" w:color="auto"/>
            <w:bottom w:val="none" w:sz="0" w:space="0" w:color="auto"/>
            <w:right w:val="none" w:sz="0" w:space="0" w:color="auto"/>
          </w:divBdr>
        </w:div>
        <w:div w:id="408236271">
          <w:marLeft w:val="480"/>
          <w:marRight w:val="0"/>
          <w:marTop w:val="0"/>
          <w:marBottom w:val="0"/>
          <w:divBdr>
            <w:top w:val="none" w:sz="0" w:space="0" w:color="auto"/>
            <w:left w:val="none" w:sz="0" w:space="0" w:color="auto"/>
            <w:bottom w:val="none" w:sz="0" w:space="0" w:color="auto"/>
            <w:right w:val="none" w:sz="0" w:space="0" w:color="auto"/>
          </w:divBdr>
        </w:div>
        <w:div w:id="1218930725">
          <w:marLeft w:val="480"/>
          <w:marRight w:val="0"/>
          <w:marTop w:val="0"/>
          <w:marBottom w:val="0"/>
          <w:divBdr>
            <w:top w:val="none" w:sz="0" w:space="0" w:color="auto"/>
            <w:left w:val="none" w:sz="0" w:space="0" w:color="auto"/>
            <w:bottom w:val="none" w:sz="0" w:space="0" w:color="auto"/>
            <w:right w:val="none" w:sz="0" w:space="0" w:color="auto"/>
          </w:divBdr>
        </w:div>
        <w:div w:id="183712926">
          <w:marLeft w:val="480"/>
          <w:marRight w:val="0"/>
          <w:marTop w:val="0"/>
          <w:marBottom w:val="0"/>
          <w:divBdr>
            <w:top w:val="none" w:sz="0" w:space="0" w:color="auto"/>
            <w:left w:val="none" w:sz="0" w:space="0" w:color="auto"/>
            <w:bottom w:val="none" w:sz="0" w:space="0" w:color="auto"/>
            <w:right w:val="none" w:sz="0" w:space="0" w:color="auto"/>
          </w:divBdr>
        </w:div>
        <w:div w:id="603152983">
          <w:marLeft w:val="480"/>
          <w:marRight w:val="0"/>
          <w:marTop w:val="0"/>
          <w:marBottom w:val="0"/>
          <w:divBdr>
            <w:top w:val="none" w:sz="0" w:space="0" w:color="auto"/>
            <w:left w:val="none" w:sz="0" w:space="0" w:color="auto"/>
            <w:bottom w:val="none" w:sz="0" w:space="0" w:color="auto"/>
            <w:right w:val="none" w:sz="0" w:space="0" w:color="auto"/>
          </w:divBdr>
        </w:div>
        <w:div w:id="1391079723">
          <w:marLeft w:val="480"/>
          <w:marRight w:val="0"/>
          <w:marTop w:val="0"/>
          <w:marBottom w:val="0"/>
          <w:divBdr>
            <w:top w:val="none" w:sz="0" w:space="0" w:color="auto"/>
            <w:left w:val="none" w:sz="0" w:space="0" w:color="auto"/>
            <w:bottom w:val="none" w:sz="0" w:space="0" w:color="auto"/>
            <w:right w:val="none" w:sz="0" w:space="0" w:color="auto"/>
          </w:divBdr>
        </w:div>
        <w:div w:id="1547371605">
          <w:marLeft w:val="480"/>
          <w:marRight w:val="0"/>
          <w:marTop w:val="0"/>
          <w:marBottom w:val="0"/>
          <w:divBdr>
            <w:top w:val="none" w:sz="0" w:space="0" w:color="auto"/>
            <w:left w:val="none" w:sz="0" w:space="0" w:color="auto"/>
            <w:bottom w:val="none" w:sz="0" w:space="0" w:color="auto"/>
            <w:right w:val="none" w:sz="0" w:space="0" w:color="auto"/>
          </w:divBdr>
        </w:div>
        <w:div w:id="796486605">
          <w:marLeft w:val="480"/>
          <w:marRight w:val="0"/>
          <w:marTop w:val="0"/>
          <w:marBottom w:val="0"/>
          <w:divBdr>
            <w:top w:val="none" w:sz="0" w:space="0" w:color="auto"/>
            <w:left w:val="none" w:sz="0" w:space="0" w:color="auto"/>
            <w:bottom w:val="none" w:sz="0" w:space="0" w:color="auto"/>
            <w:right w:val="none" w:sz="0" w:space="0" w:color="auto"/>
          </w:divBdr>
        </w:div>
        <w:div w:id="759645096">
          <w:marLeft w:val="480"/>
          <w:marRight w:val="0"/>
          <w:marTop w:val="0"/>
          <w:marBottom w:val="0"/>
          <w:divBdr>
            <w:top w:val="none" w:sz="0" w:space="0" w:color="auto"/>
            <w:left w:val="none" w:sz="0" w:space="0" w:color="auto"/>
            <w:bottom w:val="none" w:sz="0" w:space="0" w:color="auto"/>
            <w:right w:val="none" w:sz="0" w:space="0" w:color="auto"/>
          </w:divBdr>
        </w:div>
        <w:div w:id="539778702">
          <w:marLeft w:val="480"/>
          <w:marRight w:val="0"/>
          <w:marTop w:val="0"/>
          <w:marBottom w:val="0"/>
          <w:divBdr>
            <w:top w:val="none" w:sz="0" w:space="0" w:color="auto"/>
            <w:left w:val="none" w:sz="0" w:space="0" w:color="auto"/>
            <w:bottom w:val="none" w:sz="0" w:space="0" w:color="auto"/>
            <w:right w:val="none" w:sz="0" w:space="0" w:color="auto"/>
          </w:divBdr>
        </w:div>
        <w:div w:id="574050271">
          <w:marLeft w:val="480"/>
          <w:marRight w:val="0"/>
          <w:marTop w:val="0"/>
          <w:marBottom w:val="0"/>
          <w:divBdr>
            <w:top w:val="none" w:sz="0" w:space="0" w:color="auto"/>
            <w:left w:val="none" w:sz="0" w:space="0" w:color="auto"/>
            <w:bottom w:val="none" w:sz="0" w:space="0" w:color="auto"/>
            <w:right w:val="none" w:sz="0" w:space="0" w:color="auto"/>
          </w:divBdr>
        </w:div>
        <w:div w:id="1197351035">
          <w:marLeft w:val="480"/>
          <w:marRight w:val="0"/>
          <w:marTop w:val="0"/>
          <w:marBottom w:val="0"/>
          <w:divBdr>
            <w:top w:val="none" w:sz="0" w:space="0" w:color="auto"/>
            <w:left w:val="none" w:sz="0" w:space="0" w:color="auto"/>
            <w:bottom w:val="none" w:sz="0" w:space="0" w:color="auto"/>
            <w:right w:val="none" w:sz="0" w:space="0" w:color="auto"/>
          </w:divBdr>
        </w:div>
        <w:div w:id="707032063">
          <w:marLeft w:val="480"/>
          <w:marRight w:val="0"/>
          <w:marTop w:val="0"/>
          <w:marBottom w:val="0"/>
          <w:divBdr>
            <w:top w:val="none" w:sz="0" w:space="0" w:color="auto"/>
            <w:left w:val="none" w:sz="0" w:space="0" w:color="auto"/>
            <w:bottom w:val="none" w:sz="0" w:space="0" w:color="auto"/>
            <w:right w:val="none" w:sz="0" w:space="0" w:color="auto"/>
          </w:divBdr>
        </w:div>
        <w:div w:id="569118306">
          <w:marLeft w:val="480"/>
          <w:marRight w:val="0"/>
          <w:marTop w:val="0"/>
          <w:marBottom w:val="0"/>
          <w:divBdr>
            <w:top w:val="none" w:sz="0" w:space="0" w:color="auto"/>
            <w:left w:val="none" w:sz="0" w:space="0" w:color="auto"/>
            <w:bottom w:val="none" w:sz="0" w:space="0" w:color="auto"/>
            <w:right w:val="none" w:sz="0" w:space="0" w:color="auto"/>
          </w:divBdr>
        </w:div>
        <w:div w:id="1221790619">
          <w:marLeft w:val="480"/>
          <w:marRight w:val="0"/>
          <w:marTop w:val="0"/>
          <w:marBottom w:val="0"/>
          <w:divBdr>
            <w:top w:val="none" w:sz="0" w:space="0" w:color="auto"/>
            <w:left w:val="none" w:sz="0" w:space="0" w:color="auto"/>
            <w:bottom w:val="none" w:sz="0" w:space="0" w:color="auto"/>
            <w:right w:val="none" w:sz="0" w:space="0" w:color="auto"/>
          </w:divBdr>
        </w:div>
        <w:div w:id="1366440431">
          <w:marLeft w:val="480"/>
          <w:marRight w:val="0"/>
          <w:marTop w:val="0"/>
          <w:marBottom w:val="0"/>
          <w:divBdr>
            <w:top w:val="none" w:sz="0" w:space="0" w:color="auto"/>
            <w:left w:val="none" w:sz="0" w:space="0" w:color="auto"/>
            <w:bottom w:val="none" w:sz="0" w:space="0" w:color="auto"/>
            <w:right w:val="none" w:sz="0" w:space="0" w:color="auto"/>
          </w:divBdr>
        </w:div>
        <w:div w:id="744299426">
          <w:marLeft w:val="480"/>
          <w:marRight w:val="0"/>
          <w:marTop w:val="0"/>
          <w:marBottom w:val="0"/>
          <w:divBdr>
            <w:top w:val="none" w:sz="0" w:space="0" w:color="auto"/>
            <w:left w:val="none" w:sz="0" w:space="0" w:color="auto"/>
            <w:bottom w:val="none" w:sz="0" w:space="0" w:color="auto"/>
            <w:right w:val="none" w:sz="0" w:space="0" w:color="auto"/>
          </w:divBdr>
        </w:div>
        <w:div w:id="595141797">
          <w:marLeft w:val="480"/>
          <w:marRight w:val="0"/>
          <w:marTop w:val="0"/>
          <w:marBottom w:val="0"/>
          <w:divBdr>
            <w:top w:val="none" w:sz="0" w:space="0" w:color="auto"/>
            <w:left w:val="none" w:sz="0" w:space="0" w:color="auto"/>
            <w:bottom w:val="none" w:sz="0" w:space="0" w:color="auto"/>
            <w:right w:val="none" w:sz="0" w:space="0" w:color="auto"/>
          </w:divBdr>
        </w:div>
        <w:div w:id="1936135584">
          <w:marLeft w:val="480"/>
          <w:marRight w:val="0"/>
          <w:marTop w:val="0"/>
          <w:marBottom w:val="0"/>
          <w:divBdr>
            <w:top w:val="none" w:sz="0" w:space="0" w:color="auto"/>
            <w:left w:val="none" w:sz="0" w:space="0" w:color="auto"/>
            <w:bottom w:val="none" w:sz="0" w:space="0" w:color="auto"/>
            <w:right w:val="none" w:sz="0" w:space="0" w:color="auto"/>
          </w:divBdr>
        </w:div>
        <w:div w:id="518927571">
          <w:marLeft w:val="480"/>
          <w:marRight w:val="0"/>
          <w:marTop w:val="0"/>
          <w:marBottom w:val="0"/>
          <w:divBdr>
            <w:top w:val="none" w:sz="0" w:space="0" w:color="auto"/>
            <w:left w:val="none" w:sz="0" w:space="0" w:color="auto"/>
            <w:bottom w:val="none" w:sz="0" w:space="0" w:color="auto"/>
            <w:right w:val="none" w:sz="0" w:space="0" w:color="auto"/>
          </w:divBdr>
        </w:div>
        <w:div w:id="396636037">
          <w:marLeft w:val="480"/>
          <w:marRight w:val="0"/>
          <w:marTop w:val="0"/>
          <w:marBottom w:val="0"/>
          <w:divBdr>
            <w:top w:val="none" w:sz="0" w:space="0" w:color="auto"/>
            <w:left w:val="none" w:sz="0" w:space="0" w:color="auto"/>
            <w:bottom w:val="none" w:sz="0" w:space="0" w:color="auto"/>
            <w:right w:val="none" w:sz="0" w:space="0" w:color="auto"/>
          </w:divBdr>
        </w:div>
        <w:div w:id="252517107">
          <w:marLeft w:val="480"/>
          <w:marRight w:val="0"/>
          <w:marTop w:val="0"/>
          <w:marBottom w:val="0"/>
          <w:divBdr>
            <w:top w:val="none" w:sz="0" w:space="0" w:color="auto"/>
            <w:left w:val="none" w:sz="0" w:space="0" w:color="auto"/>
            <w:bottom w:val="none" w:sz="0" w:space="0" w:color="auto"/>
            <w:right w:val="none" w:sz="0" w:space="0" w:color="auto"/>
          </w:divBdr>
        </w:div>
        <w:div w:id="2068340141">
          <w:marLeft w:val="480"/>
          <w:marRight w:val="0"/>
          <w:marTop w:val="0"/>
          <w:marBottom w:val="0"/>
          <w:divBdr>
            <w:top w:val="none" w:sz="0" w:space="0" w:color="auto"/>
            <w:left w:val="none" w:sz="0" w:space="0" w:color="auto"/>
            <w:bottom w:val="none" w:sz="0" w:space="0" w:color="auto"/>
            <w:right w:val="none" w:sz="0" w:space="0" w:color="auto"/>
          </w:divBdr>
        </w:div>
        <w:div w:id="1421679059">
          <w:marLeft w:val="480"/>
          <w:marRight w:val="0"/>
          <w:marTop w:val="0"/>
          <w:marBottom w:val="0"/>
          <w:divBdr>
            <w:top w:val="none" w:sz="0" w:space="0" w:color="auto"/>
            <w:left w:val="none" w:sz="0" w:space="0" w:color="auto"/>
            <w:bottom w:val="none" w:sz="0" w:space="0" w:color="auto"/>
            <w:right w:val="none" w:sz="0" w:space="0" w:color="auto"/>
          </w:divBdr>
        </w:div>
        <w:div w:id="1419978772">
          <w:marLeft w:val="480"/>
          <w:marRight w:val="0"/>
          <w:marTop w:val="0"/>
          <w:marBottom w:val="0"/>
          <w:divBdr>
            <w:top w:val="none" w:sz="0" w:space="0" w:color="auto"/>
            <w:left w:val="none" w:sz="0" w:space="0" w:color="auto"/>
            <w:bottom w:val="none" w:sz="0" w:space="0" w:color="auto"/>
            <w:right w:val="none" w:sz="0" w:space="0" w:color="auto"/>
          </w:divBdr>
        </w:div>
        <w:div w:id="141191197">
          <w:marLeft w:val="480"/>
          <w:marRight w:val="0"/>
          <w:marTop w:val="0"/>
          <w:marBottom w:val="0"/>
          <w:divBdr>
            <w:top w:val="none" w:sz="0" w:space="0" w:color="auto"/>
            <w:left w:val="none" w:sz="0" w:space="0" w:color="auto"/>
            <w:bottom w:val="none" w:sz="0" w:space="0" w:color="auto"/>
            <w:right w:val="none" w:sz="0" w:space="0" w:color="auto"/>
          </w:divBdr>
        </w:div>
        <w:div w:id="1046563176">
          <w:marLeft w:val="480"/>
          <w:marRight w:val="0"/>
          <w:marTop w:val="0"/>
          <w:marBottom w:val="0"/>
          <w:divBdr>
            <w:top w:val="none" w:sz="0" w:space="0" w:color="auto"/>
            <w:left w:val="none" w:sz="0" w:space="0" w:color="auto"/>
            <w:bottom w:val="none" w:sz="0" w:space="0" w:color="auto"/>
            <w:right w:val="none" w:sz="0" w:space="0" w:color="auto"/>
          </w:divBdr>
        </w:div>
      </w:divsChild>
    </w:div>
    <w:div w:id="1218736273">
      <w:bodyDiv w:val="1"/>
      <w:marLeft w:val="0"/>
      <w:marRight w:val="0"/>
      <w:marTop w:val="0"/>
      <w:marBottom w:val="0"/>
      <w:divBdr>
        <w:top w:val="none" w:sz="0" w:space="0" w:color="auto"/>
        <w:left w:val="none" w:sz="0" w:space="0" w:color="auto"/>
        <w:bottom w:val="none" w:sz="0" w:space="0" w:color="auto"/>
        <w:right w:val="none" w:sz="0" w:space="0" w:color="auto"/>
      </w:divBdr>
      <w:divsChild>
        <w:div w:id="396319616">
          <w:marLeft w:val="480"/>
          <w:marRight w:val="0"/>
          <w:marTop w:val="0"/>
          <w:marBottom w:val="0"/>
          <w:divBdr>
            <w:top w:val="none" w:sz="0" w:space="0" w:color="auto"/>
            <w:left w:val="none" w:sz="0" w:space="0" w:color="auto"/>
            <w:bottom w:val="none" w:sz="0" w:space="0" w:color="auto"/>
            <w:right w:val="none" w:sz="0" w:space="0" w:color="auto"/>
          </w:divBdr>
        </w:div>
        <w:div w:id="1870070420">
          <w:marLeft w:val="480"/>
          <w:marRight w:val="0"/>
          <w:marTop w:val="0"/>
          <w:marBottom w:val="0"/>
          <w:divBdr>
            <w:top w:val="none" w:sz="0" w:space="0" w:color="auto"/>
            <w:left w:val="none" w:sz="0" w:space="0" w:color="auto"/>
            <w:bottom w:val="none" w:sz="0" w:space="0" w:color="auto"/>
            <w:right w:val="none" w:sz="0" w:space="0" w:color="auto"/>
          </w:divBdr>
        </w:div>
        <w:div w:id="1922178400">
          <w:marLeft w:val="480"/>
          <w:marRight w:val="0"/>
          <w:marTop w:val="0"/>
          <w:marBottom w:val="0"/>
          <w:divBdr>
            <w:top w:val="none" w:sz="0" w:space="0" w:color="auto"/>
            <w:left w:val="none" w:sz="0" w:space="0" w:color="auto"/>
            <w:bottom w:val="none" w:sz="0" w:space="0" w:color="auto"/>
            <w:right w:val="none" w:sz="0" w:space="0" w:color="auto"/>
          </w:divBdr>
        </w:div>
        <w:div w:id="1967657163">
          <w:marLeft w:val="480"/>
          <w:marRight w:val="0"/>
          <w:marTop w:val="0"/>
          <w:marBottom w:val="0"/>
          <w:divBdr>
            <w:top w:val="none" w:sz="0" w:space="0" w:color="auto"/>
            <w:left w:val="none" w:sz="0" w:space="0" w:color="auto"/>
            <w:bottom w:val="none" w:sz="0" w:space="0" w:color="auto"/>
            <w:right w:val="none" w:sz="0" w:space="0" w:color="auto"/>
          </w:divBdr>
        </w:div>
        <w:div w:id="984969541">
          <w:marLeft w:val="480"/>
          <w:marRight w:val="0"/>
          <w:marTop w:val="0"/>
          <w:marBottom w:val="0"/>
          <w:divBdr>
            <w:top w:val="none" w:sz="0" w:space="0" w:color="auto"/>
            <w:left w:val="none" w:sz="0" w:space="0" w:color="auto"/>
            <w:bottom w:val="none" w:sz="0" w:space="0" w:color="auto"/>
            <w:right w:val="none" w:sz="0" w:space="0" w:color="auto"/>
          </w:divBdr>
        </w:div>
        <w:div w:id="374239445">
          <w:marLeft w:val="480"/>
          <w:marRight w:val="0"/>
          <w:marTop w:val="0"/>
          <w:marBottom w:val="0"/>
          <w:divBdr>
            <w:top w:val="none" w:sz="0" w:space="0" w:color="auto"/>
            <w:left w:val="none" w:sz="0" w:space="0" w:color="auto"/>
            <w:bottom w:val="none" w:sz="0" w:space="0" w:color="auto"/>
            <w:right w:val="none" w:sz="0" w:space="0" w:color="auto"/>
          </w:divBdr>
        </w:div>
        <w:div w:id="964846387">
          <w:marLeft w:val="480"/>
          <w:marRight w:val="0"/>
          <w:marTop w:val="0"/>
          <w:marBottom w:val="0"/>
          <w:divBdr>
            <w:top w:val="none" w:sz="0" w:space="0" w:color="auto"/>
            <w:left w:val="none" w:sz="0" w:space="0" w:color="auto"/>
            <w:bottom w:val="none" w:sz="0" w:space="0" w:color="auto"/>
            <w:right w:val="none" w:sz="0" w:space="0" w:color="auto"/>
          </w:divBdr>
        </w:div>
        <w:div w:id="1126239341">
          <w:marLeft w:val="480"/>
          <w:marRight w:val="0"/>
          <w:marTop w:val="0"/>
          <w:marBottom w:val="0"/>
          <w:divBdr>
            <w:top w:val="none" w:sz="0" w:space="0" w:color="auto"/>
            <w:left w:val="none" w:sz="0" w:space="0" w:color="auto"/>
            <w:bottom w:val="none" w:sz="0" w:space="0" w:color="auto"/>
            <w:right w:val="none" w:sz="0" w:space="0" w:color="auto"/>
          </w:divBdr>
        </w:div>
        <w:div w:id="1155873031">
          <w:marLeft w:val="480"/>
          <w:marRight w:val="0"/>
          <w:marTop w:val="0"/>
          <w:marBottom w:val="0"/>
          <w:divBdr>
            <w:top w:val="none" w:sz="0" w:space="0" w:color="auto"/>
            <w:left w:val="none" w:sz="0" w:space="0" w:color="auto"/>
            <w:bottom w:val="none" w:sz="0" w:space="0" w:color="auto"/>
            <w:right w:val="none" w:sz="0" w:space="0" w:color="auto"/>
          </w:divBdr>
        </w:div>
        <w:div w:id="1536380163">
          <w:marLeft w:val="480"/>
          <w:marRight w:val="0"/>
          <w:marTop w:val="0"/>
          <w:marBottom w:val="0"/>
          <w:divBdr>
            <w:top w:val="none" w:sz="0" w:space="0" w:color="auto"/>
            <w:left w:val="none" w:sz="0" w:space="0" w:color="auto"/>
            <w:bottom w:val="none" w:sz="0" w:space="0" w:color="auto"/>
            <w:right w:val="none" w:sz="0" w:space="0" w:color="auto"/>
          </w:divBdr>
        </w:div>
        <w:div w:id="108672913">
          <w:marLeft w:val="480"/>
          <w:marRight w:val="0"/>
          <w:marTop w:val="0"/>
          <w:marBottom w:val="0"/>
          <w:divBdr>
            <w:top w:val="none" w:sz="0" w:space="0" w:color="auto"/>
            <w:left w:val="none" w:sz="0" w:space="0" w:color="auto"/>
            <w:bottom w:val="none" w:sz="0" w:space="0" w:color="auto"/>
            <w:right w:val="none" w:sz="0" w:space="0" w:color="auto"/>
          </w:divBdr>
        </w:div>
        <w:div w:id="1475684044">
          <w:marLeft w:val="480"/>
          <w:marRight w:val="0"/>
          <w:marTop w:val="0"/>
          <w:marBottom w:val="0"/>
          <w:divBdr>
            <w:top w:val="none" w:sz="0" w:space="0" w:color="auto"/>
            <w:left w:val="none" w:sz="0" w:space="0" w:color="auto"/>
            <w:bottom w:val="none" w:sz="0" w:space="0" w:color="auto"/>
            <w:right w:val="none" w:sz="0" w:space="0" w:color="auto"/>
          </w:divBdr>
        </w:div>
        <w:div w:id="1952123061">
          <w:marLeft w:val="480"/>
          <w:marRight w:val="0"/>
          <w:marTop w:val="0"/>
          <w:marBottom w:val="0"/>
          <w:divBdr>
            <w:top w:val="none" w:sz="0" w:space="0" w:color="auto"/>
            <w:left w:val="none" w:sz="0" w:space="0" w:color="auto"/>
            <w:bottom w:val="none" w:sz="0" w:space="0" w:color="auto"/>
            <w:right w:val="none" w:sz="0" w:space="0" w:color="auto"/>
          </w:divBdr>
        </w:div>
        <w:div w:id="542210047">
          <w:marLeft w:val="480"/>
          <w:marRight w:val="0"/>
          <w:marTop w:val="0"/>
          <w:marBottom w:val="0"/>
          <w:divBdr>
            <w:top w:val="none" w:sz="0" w:space="0" w:color="auto"/>
            <w:left w:val="none" w:sz="0" w:space="0" w:color="auto"/>
            <w:bottom w:val="none" w:sz="0" w:space="0" w:color="auto"/>
            <w:right w:val="none" w:sz="0" w:space="0" w:color="auto"/>
          </w:divBdr>
        </w:div>
        <w:div w:id="807282031">
          <w:marLeft w:val="480"/>
          <w:marRight w:val="0"/>
          <w:marTop w:val="0"/>
          <w:marBottom w:val="0"/>
          <w:divBdr>
            <w:top w:val="none" w:sz="0" w:space="0" w:color="auto"/>
            <w:left w:val="none" w:sz="0" w:space="0" w:color="auto"/>
            <w:bottom w:val="none" w:sz="0" w:space="0" w:color="auto"/>
            <w:right w:val="none" w:sz="0" w:space="0" w:color="auto"/>
          </w:divBdr>
        </w:div>
        <w:div w:id="359166901">
          <w:marLeft w:val="480"/>
          <w:marRight w:val="0"/>
          <w:marTop w:val="0"/>
          <w:marBottom w:val="0"/>
          <w:divBdr>
            <w:top w:val="none" w:sz="0" w:space="0" w:color="auto"/>
            <w:left w:val="none" w:sz="0" w:space="0" w:color="auto"/>
            <w:bottom w:val="none" w:sz="0" w:space="0" w:color="auto"/>
            <w:right w:val="none" w:sz="0" w:space="0" w:color="auto"/>
          </w:divBdr>
        </w:div>
        <w:div w:id="368651786">
          <w:marLeft w:val="480"/>
          <w:marRight w:val="0"/>
          <w:marTop w:val="0"/>
          <w:marBottom w:val="0"/>
          <w:divBdr>
            <w:top w:val="none" w:sz="0" w:space="0" w:color="auto"/>
            <w:left w:val="none" w:sz="0" w:space="0" w:color="auto"/>
            <w:bottom w:val="none" w:sz="0" w:space="0" w:color="auto"/>
            <w:right w:val="none" w:sz="0" w:space="0" w:color="auto"/>
          </w:divBdr>
        </w:div>
        <w:div w:id="977806427">
          <w:marLeft w:val="480"/>
          <w:marRight w:val="0"/>
          <w:marTop w:val="0"/>
          <w:marBottom w:val="0"/>
          <w:divBdr>
            <w:top w:val="none" w:sz="0" w:space="0" w:color="auto"/>
            <w:left w:val="none" w:sz="0" w:space="0" w:color="auto"/>
            <w:bottom w:val="none" w:sz="0" w:space="0" w:color="auto"/>
            <w:right w:val="none" w:sz="0" w:space="0" w:color="auto"/>
          </w:divBdr>
        </w:div>
        <w:div w:id="920485639">
          <w:marLeft w:val="480"/>
          <w:marRight w:val="0"/>
          <w:marTop w:val="0"/>
          <w:marBottom w:val="0"/>
          <w:divBdr>
            <w:top w:val="none" w:sz="0" w:space="0" w:color="auto"/>
            <w:left w:val="none" w:sz="0" w:space="0" w:color="auto"/>
            <w:bottom w:val="none" w:sz="0" w:space="0" w:color="auto"/>
            <w:right w:val="none" w:sz="0" w:space="0" w:color="auto"/>
          </w:divBdr>
        </w:div>
        <w:div w:id="1585719984">
          <w:marLeft w:val="480"/>
          <w:marRight w:val="0"/>
          <w:marTop w:val="0"/>
          <w:marBottom w:val="0"/>
          <w:divBdr>
            <w:top w:val="none" w:sz="0" w:space="0" w:color="auto"/>
            <w:left w:val="none" w:sz="0" w:space="0" w:color="auto"/>
            <w:bottom w:val="none" w:sz="0" w:space="0" w:color="auto"/>
            <w:right w:val="none" w:sz="0" w:space="0" w:color="auto"/>
          </w:divBdr>
        </w:div>
        <w:div w:id="1117749221">
          <w:marLeft w:val="480"/>
          <w:marRight w:val="0"/>
          <w:marTop w:val="0"/>
          <w:marBottom w:val="0"/>
          <w:divBdr>
            <w:top w:val="none" w:sz="0" w:space="0" w:color="auto"/>
            <w:left w:val="none" w:sz="0" w:space="0" w:color="auto"/>
            <w:bottom w:val="none" w:sz="0" w:space="0" w:color="auto"/>
            <w:right w:val="none" w:sz="0" w:space="0" w:color="auto"/>
          </w:divBdr>
        </w:div>
        <w:div w:id="779641294">
          <w:marLeft w:val="480"/>
          <w:marRight w:val="0"/>
          <w:marTop w:val="0"/>
          <w:marBottom w:val="0"/>
          <w:divBdr>
            <w:top w:val="none" w:sz="0" w:space="0" w:color="auto"/>
            <w:left w:val="none" w:sz="0" w:space="0" w:color="auto"/>
            <w:bottom w:val="none" w:sz="0" w:space="0" w:color="auto"/>
            <w:right w:val="none" w:sz="0" w:space="0" w:color="auto"/>
          </w:divBdr>
        </w:div>
        <w:div w:id="875314713">
          <w:marLeft w:val="480"/>
          <w:marRight w:val="0"/>
          <w:marTop w:val="0"/>
          <w:marBottom w:val="0"/>
          <w:divBdr>
            <w:top w:val="none" w:sz="0" w:space="0" w:color="auto"/>
            <w:left w:val="none" w:sz="0" w:space="0" w:color="auto"/>
            <w:bottom w:val="none" w:sz="0" w:space="0" w:color="auto"/>
            <w:right w:val="none" w:sz="0" w:space="0" w:color="auto"/>
          </w:divBdr>
        </w:div>
        <w:div w:id="1643119155">
          <w:marLeft w:val="480"/>
          <w:marRight w:val="0"/>
          <w:marTop w:val="0"/>
          <w:marBottom w:val="0"/>
          <w:divBdr>
            <w:top w:val="none" w:sz="0" w:space="0" w:color="auto"/>
            <w:left w:val="none" w:sz="0" w:space="0" w:color="auto"/>
            <w:bottom w:val="none" w:sz="0" w:space="0" w:color="auto"/>
            <w:right w:val="none" w:sz="0" w:space="0" w:color="auto"/>
          </w:divBdr>
        </w:div>
        <w:div w:id="1579748543">
          <w:marLeft w:val="480"/>
          <w:marRight w:val="0"/>
          <w:marTop w:val="0"/>
          <w:marBottom w:val="0"/>
          <w:divBdr>
            <w:top w:val="none" w:sz="0" w:space="0" w:color="auto"/>
            <w:left w:val="none" w:sz="0" w:space="0" w:color="auto"/>
            <w:bottom w:val="none" w:sz="0" w:space="0" w:color="auto"/>
            <w:right w:val="none" w:sz="0" w:space="0" w:color="auto"/>
          </w:divBdr>
        </w:div>
        <w:div w:id="217673840">
          <w:marLeft w:val="480"/>
          <w:marRight w:val="0"/>
          <w:marTop w:val="0"/>
          <w:marBottom w:val="0"/>
          <w:divBdr>
            <w:top w:val="none" w:sz="0" w:space="0" w:color="auto"/>
            <w:left w:val="none" w:sz="0" w:space="0" w:color="auto"/>
            <w:bottom w:val="none" w:sz="0" w:space="0" w:color="auto"/>
            <w:right w:val="none" w:sz="0" w:space="0" w:color="auto"/>
          </w:divBdr>
        </w:div>
        <w:div w:id="561528683">
          <w:marLeft w:val="480"/>
          <w:marRight w:val="0"/>
          <w:marTop w:val="0"/>
          <w:marBottom w:val="0"/>
          <w:divBdr>
            <w:top w:val="none" w:sz="0" w:space="0" w:color="auto"/>
            <w:left w:val="none" w:sz="0" w:space="0" w:color="auto"/>
            <w:bottom w:val="none" w:sz="0" w:space="0" w:color="auto"/>
            <w:right w:val="none" w:sz="0" w:space="0" w:color="auto"/>
          </w:divBdr>
        </w:div>
        <w:div w:id="129135191">
          <w:marLeft w:val="480"/>
          <w:marRight w:val="0"/>
          <w:marTop w:val="0"/>
          <w:marBottom w:val="0"/>
          <w:divBdr>
            <w:top w:val="none" w:sz="0" w:space="0" w:color="auto"/>
            <w:left w:val="none" w:sz="0" w:space="0" w:color="auto"/>
            <w:bottom w:val="none" w:sz="0" w:space="0" w:color="auto"/>
            <w:right w:val="none" w:sz="0" w:space="0" w:color="auto"/>
          </w:divBdr>
        </w:div>
        <w:div w:id="772212126">
          <w:marLeft w:val="480"/>
          <w:marRight w:val="0"/>
          <w:marTop w:val="0"/>
          <w:marBottom w:val="0"/>
          <w:divBdr>
            <w:top w:val="none" w:sz="0" w:space="0" w:color="auto"/>
            <w:left w:val="none" w:sz="0" w:space="0" w:color="auto"/>
            <w:bottom w:val="none" w:sz="0" w:space="0" w:color="auto"/>
            <w:right w:val="none" w:sz="0" w:space="0" w:color="auto"/>
          </w:divBdr>
        </w:div>
        <w:div w:id="85469795">
          <w:marLeft w:val="480"/>
          <w:marRight w:val="0"/>
          <w:marTop w:val="0"/>
          <w:marBottom w:val="0"/>
          <w:divBdr>
            <w:top w:val="none" w:sz="0" w:space="0" w:color="auto"/>
            <w:left w:val="none" w:sz="0" w:space="0" w:color="auto"/>
            <w:bottom w:val="none" w:sz="0" w:space="0" w:color="auto"/>
            <w:right w:val="none" w:sz="0" w:space="0" w:color="auto"/>
          </w:divBdr>
        </w:div>
        <w:div w:id="667364560">
          <w:marLeft w:val="480"/>
          <w:marRight w:val="0"/>
          <w:marTop w:val="0"/>
          <w:marBottom w:val="0"/>
          <w:divBdr>
            <w:top w:val="none" w:sz="0" w:space="0" w:color="auto"/>
            <w:left w:val="none" w:sz="0" w:space="0" w:color="auto"/>
            <w:bottom w:val="none" w:sz="0" w:space="0" w:color="auto"/>
            <w:right w:val="none" w:sz="0" w:space="0" w:color="auto"/>
          </w:divBdr>
        </w:div>
        <w:div w:id="960191001">
          <w:marLeft w:val="480"/>
          <w:marRight w:val="0"/>
          <w:marTop w:val="0"/>
          <w:marBottom w:val="0"/>
          <w:divBdr>
            <w:top w:val="none" w:sz="0" w:space="0" w:color="auto"/>
            <w:left w:val="none" w:sz="0" w:space="0" w:color="auto"/>
            <w:bottom w:val="none" w:sz="0" w:space="0" w:color="auto"/>
            <w:right w:val="none" w:sz="0" w:space="0" w:color="auto"/>
          </w:divBdr>
        </w:div>
        <w:div w:id="397556365">
          <w:marLeft w:val="480"/>
          <w:marRight w:val="0"/>
          <w:marTop w:val="0"/>
          <w:marBottom w:val="0"/>
          <w:divBdr>
            <w:top w:val="none" w:sz="0" w:space="0" w:color="auto"/>
            <w:left w:val="none" w:sz="0" w:space="0" w:color="auto"/>
            <w:bottom w:val="none" w:sz="0" w:space="0" w:color="auto"/>
            <w:right w:val="none" w:sz="0" w:space="0" w:color="auto"/>
          </w:divBdr>
        </w:div>
        <w:div w:id="971709134">
          <w:marLeft w:val="480"/>
          <w:marRight w:val="0"/>
          <w:marTop w:val="0"/>
          <w:marBottom w:val="0"/>
          <w:divBdr>
            <w:top w:val="none" w:sz="0" w:space="0" w:color="auto"/>
            <w:left w:val="none" w:sz="0" w:space="0" w:color="auto"/>
            <w:bottom w:val="none" w:sz="0" w:space="0" w:color="auto"/>
            <w:right w:val="none" w:sz="0" w:space="0" w:color="auto"/>
          </w:divBdr>
        </w:div>
        <w:div w:id="1505894610">
          <w:marLeft w:val="480"/>
          <w:marRight w:val="0"/>
          <w:marTop w:val="0"/>
          <w:marBottom w:val="0"/>
          <w:divBdr>
            <w:top w:val="none" w:sz="0" w:space="0" w:color="auto"/>
            <w:left w:val="none" w:sz="0" w:space="0" w:color="auto"/>
            <w:bottom w:val="none" w:sz="0" w:space="0" w:color="auto"/>
            <w:right w:val="none" w:sz="0" w:space="0" w:color="auto"/>
          </w:divBdr>
        </w:div>
        <w:div w:id="841510072">
          <w:marLeft w:val="480"/>
          <w:marRight w:val="0"/>
          <w:marTop w:val="0"/>
          <w:marBottom w:val="0"/>
          <w:divBdr>
            <w:top w:val="none" w:sz="0" w:space="0" w:color="auto"/>
            <w:left w:val="none" w:sz="0" w:space="0" w:color="auto"/>
            <w:bottom w:val="none" w:sz="0" w:space="0" w:color="auto"/>
            <w:right w:val="none" w:sz="0" w:space="0" w:color="auto"/>
          </w:divBdr>
        </w:div>
        <w:div w:id="1688797547">
          <w:marLeft w:val="480"/>
          <w:marRight w:val="0"/>
          <w:marTop w:val="0"/>
          <w:marBottom w:val="0"/>
          <w:divBdr>
            <w:top w:val="none" w:sz="0" w:space="0" w:color="auto"/>
            <w:left w:val="none" w:sz="0" w:space="0" w:color="auto"/>
            <w:bottom w:val="none" w:sz="0" w:space="0" w:color="auto"/>
            <w:right w:val="none" w:sz="0" w:space="0" w:color="auto"/>
          </w:divBdr>
        </w:div>
        <w:div w:id="1833644923">
          <w:marLeft w:val="480"/>
          <w:marRight w:val="0"/>
          <w:marTop w:val="0"/>
          <w:marBottom w:val="0"/>
          <w:divBdr>
            <w:top w:val="none" w:sz="0" w:space="0" w:color="auto"/>
            <w:left w:val="none" w:sz="0" w:space="0" w:color="auto"/>
            <w:bottom w:val="none" w:sz="0" w:space="0" w:color="auto"/>
            <w:right w:val="none" w:sz="0" w:space="0" w:color="auto"/>
          </w:divBdr>
        </w:div>
        <w:div w:id="529539197">
          <w:marLeft w:val="480"/>
          <w:marRight w:val="0"/>
          <w:marTop w:val="0"/>
          <w:marBottom w:val="0"/>
          <w:divBdr>
            <w:top w:val="none" w:sz="0" w:space="0" w:color="auto"/>
            <w:left w:val="none" w:sz="0" w:space="0" w:color="auto"/>
            <w:bottom w:val="none" w:sz="0" w:space="0" w:color="auto"/>
            <w:right w:val="none" w:sz="0" w:space="0" w:color="auto"/>
          </w:divBdr>
        </w:div>
        <w:div w:id="1768231827">
          <w:marLeft w:val="480"/>
          <w:marRight w:val="0"/>
          <w:marTop w:val="0"/>
          <w:marBottom w:val="0"/>
          <w:divBdr>
            <w:top w:val="none" w:sz="0" w:space="0" w:color="auto"/>
            <w:left w:val="none" w:sz="0" w:space="0" w:color="auto"/>
            <w:bottom w:val="none" w:sz="0" w:space="0" w:color="auto"/>
            <w:right w:val="none" w:sz="0" w:space="0" w:color="auto"/>
          </w:divBdr>
        </w:div>
        <w:div w:id="2061660310">
          <w:marLeft w:val="480"/>
          <w:marRight w:val="0"/>
          <w:marTop w:val="0"/>
          <w:marBottom w:val="0"/>
          <w:divBdr>
            <w:top w:val="none" w:sz="0" w:space="0" w:color="auto"/>
            <w:left w:val="none" w:sz="0" w:space="0" w:color="auto"/>
            <w:bottom w:val="none" w:sz="0" w:space="0" w:color="auto"/>
            <w:right w:val="none" w:sz="0" w:space="0" w:color="auto"/>
          </w:divBdr>
        </w:div>
        <w:div w:id="1418476167">
          <w:marLeft w:val="480"/>
          <w:marRight w:val="0"/>
          <w:marTop w:val="0"/>
          <w:marBottom w:val="0"/>
          <w:divBdr>
            <w:top w:val="none" w:sz="0" w:space="0" w:color="auto"/>
            <w:left w:val="none" w:sz="0" w:space="0" w:color="auto"/>
            <w:bottom w:val="none" w:sz="0" w:space="0" w:color="auto"/>
            <w:right w:val="none" w:sz="0" w:space="0" w:color="auto"/>
          </w:divBdr>
        </w:div>
        <w:div w:id="1487471379">
          <w:marLeft w:val="480"/>
          <w:marRight w:val="0"/>
          <w:marTop w:val="0"/>
          <w:marBottom w:val="0"/>
          <w:divBdr>
            <w:top w:val="none" w:sz="0" w:space="0" w:color="auto"/>
            <w:left w:val="none" w:sz="0" w:space="0" w:color="auto"/>
            <w:bottom w:val="none" w:sz="0" w:space="0" w:color="auto"/>
            <w:right w:val="none" w:sz="0" w:space="0" w:color="auto"/>
          </w:divBdr>
        </w:div>
        <w:div w:id="91973078">
          <w:marLeft w:val="480"/>
          <w:marRight w:val="0"/>
          <w:marTop w:val="0"/>
          <w:marBottom w:val="0"/>
          <w:divBdr>
            <w:top w:val="none" w:sz="0" w:space="0" w:color="auto"/>
            <w:left w:val="none" w:sz="0" w:space="0" w:color="auto"/>
            <w:bottom w:val="none" w:sz="0" w:space="0" w:color="auto"/>
            <w:right w:val="none" w:sz="0" w:space="0" w:color="auto"/>
          </w:divBdr>
        </w:div>
        <w:div w:id="1642924964">
          <w:marLeft w:val="480"/>
          <w:marRight w:val="0"/>
          <w:marTop w:val="0"/>
          <w:marBottom w:val="0"/>
          <w:divBdr>
            <w:top w:val="none" w:sz="0" w:space="0" w:color="auto"/>
            <w:left w:val="none" w:sz="0" w:space="0" w:color="auto"/>
            <w:bottom w:val="none" w:sz="0" w:space="0" w:color="auto"/>
            <w:right w:val="none" w:sz="0" w:space="0" w:color="auto"/>
          </w:divBdr>
        </w:div>
        <w:div w:id="291639030">
          <w:marLeft w:val="480"/>
          <w:marRight w:val="0"/>
          <w:marTop w:val="0"/>
          <w:marBottom w:val="0"/>
          <w:divBdr>
            <w:top w:val="none" w:sz="0" w:space="0" w:color="auto"/>
            <w:left w:val="none" w:sz="0" w:space="0" w:color="auto"/>
            <w:bottom w:val="none" w:sz="0" w:space="0" w:color="auto"/>
            <w:right w:val="none" w:sz="0" w:space="0" w:color="auto"/>
          </w:divBdr>
        </w:div>
        <w:div w:id="72238655">
          <w:marLeft w:val="480"/>
          <w:marRight w:val="0"/>
          <w:marTop w:val="0"/>
          <w:marBottom w:val="0"/>
          <w:divBdr>
            <w:top w:val="none" w:sz="0" w:space="0" w:color="auto"/>
            <w:left w:val="none" w:sz="0" w:space="0" w:color="auto"/>
            <w:bottom w:val="none" w:sz="0" w:space="0" w:color="auto"/>
            <w:right w:val="none" w:sz="0" w:space="0" w:color="auto"/>
          </w:divBdr>
        </w:div>
        <w:div w:id="2146193502">
          <w:marLeft w:val="480"/>
          <w:marRight w:val="0"/>
          <w:marTop w:val="0"/>
          <w:marBottom w:val="0"/>
          <w:divBdr>
            <w:top w:val="none" w:sz="0" w:space="0" w:color="auto"/>
            <w:left w:val="none" w:sz="0" w:space="0" w:color="auto"/>
            <w:bottom w:val="none" w:sz="0" w:space="0" w:color="auto"/>
            <w:right w:val="none" w:sz="0" w:space="0" w:color="auto"/>
          </w:divBdr>
        </w:div>
        <w:div w:id="1108231237">
          <w:marLeft w:val="480"/>
          <w:marRight w:val="0"/>
          <w:marTop w:val="0"/>
          <w:marBottom w:val="0"/>
          <w:divBdr>
            <w:top w:val="none" w:sz="0" w:space="0" w:color="auto"/>
            <w:left w:val="none" w:sz="0" w:space="0" w:color="auto"/>
            <w:bottom w:val="none" w:sz="0" w:space="0" w:color="auto"/>
            <w:right w:val="none" w:sz="0" w:space="0" w:color="auto"/>
          </w:divBdr>
        </w:div>
        <w:div w:id="719328794">
          <w:marLeft w:val="480"/>
          <w:marRight w:val="0"/>
          <w:marTop w:val="0"/>
          <w:marBottom w:val="0"/>
          <w:divBdr>
            <w:top w:val="none" w:sz="0" w:space="0" w:color="auto"/>
            <w:left w:val="none" w:sz="0" w:space="0" w:color="auto"/>
            <w:bottom w:val="none" w:sz="0" w:space="0" w:color="auto"/>
            <w:right w:val="none" w:sz="0" w:space="0" w:color="auto"/>
          </w:divBdr>
        </w:div>
        <w:div w:id="2003435614">
          <w:marLeft w:val="480"/>
          <w:marRight w:val="0"/>
          <w:marTop w:val="0"/>
          <w:marBottom w:val="0"/>
          <w:divBdr>
            <w:top w:val="none" w:sz="0" w:space="0" w:color="auto"/>
            <w:left w:val="none" w:sz="0" w:space="0" w:color="auto"/>
            <w:bottom w:val="none" w:sz="0" w:space="0" w:color="auto"/>
            <w:right w:val="none" w:sz="0" w:space="0" w:color="auto"/>
          </w:divBdr>
        </w:div>
        <w:div w:id="575480566">
          <w:marLeft w:val="480"/>
          <w:marRight w:val="0"/>
          <w:marTop w:val="0"/>
          <w:marBottom w:val="0"/>
          <w:divBdr>
            <w:top w:val="none" w:sz="0" w:space="0" w:color="auto"/>
            <w:left w:val="none" w:sz="0" w:space="0" w:color="auto"/>
            <w:bottom w:val="none" w:sz="0" w:space="0" w:color="auto"/>
            <w:right w:val="none" w:sz="0" w:space="0" w:color="auto"/>
          </w:divBdr>
        </w:div>
        <w:div w:id="1023744737">
          <w:marLeft w:val="480"/>
          <w:marRight w:val="0"/>
          <w:marTop w:val="0"/>
          <w:marBottom w:val="0"/>
          <w:divBdr>
            <w:top w:val="none" w:sz="0" w:space="0" w:color="auto"/>
            <w:left w:val="none" w:sz="0" w:space="0" w:color="auto"/>
            <w:bottom w:val="none" w:sz="0" w:space="0" w:color="auto"/>
            <w:right w:val="none" w:sz="0" w:space="0" w:color="auto"/>
          </w:divBdr>
        </w:div>
        <w:div w:id="1044598673">
          <w:marLeft w:val="480"/>
          <w:marRight w:val="0"/>
          <w:marTop w:val="0"/>
          <w:marBottom w:val="0"/>
          <w:divBdr>
            <w:top w:val="none" w:sz="0" w:space="0" w:color="auto"/>
            <w:left w:val="none" w:sz="0" w:space="0" w:color="auto"/>
            <w:bottom w:val="none" w:sz="0" w:space="0" w:color="auto"/>
            <w:right w:val="none" w:sz="0" w:space="0" w:color="auto"/>
          </w:divBdr>
        </w:div>
        <w:div w:id="225843521">
          <w:marLeft w:val="480"/>
          <w:marRight w:val="0"/>
          <w:marTop w:val="0"/>
          <w:marBottom w:val="0"/>
          <w:divBdr>
            <w:top w:val="none" w:sz="0" w:space="0" w:color="auto"/>
            <w:left w:val="none" w:sz="0" w:space="0" w:color="auto"/>
            <w:bottom w:val="none" w:sz="0" w:space="0" w:color="auto"/>
            <w:right w:val="none" w:sz="0" w:space="0" w:color="auto"/>
          </w:divBdr>
        </w:div>
        <w:div w:id="1486966303">
          <w:marLeft w:val="480"/>
          <w:marRight w:val="0"/>
          <w:marTop w:val="0"/>
          <w:marBottom w:val="0"/>
          <w:divBdr>
            <w:top w:val="none" w:sz="0" w:space="0" w:color="auto"/>
            <w:left w:val="none" w:sz="0" w:space="0" w:color="auto"/>
            <w:bottom w:val="none" w:sz="0" w:space="0" w:color="auto"/>
            <w:right w:val="none" w:sz="0" w:space="0" w:color="auto"/>
          </w:divBdr>
        </w:div>
        <w:div w:id="632829874">
          <w:marLeft w:val="480"/>
          <w:marRight w:val="0"/>
          <w:marTop w:val="0"/>
          <w:marBottom w:val="0"/>
          <w:divBdr>
            <w:top w:val="none" w:sz="0" w:space="0" w:color="auto"/>
            <w:left w:val="none" w:sz="0" w:space="0" w:color="auto"/>
            <w:bottom w:val="none" w:sz="0" w:space="0" w:color="auto"/>
            <w:right w:val="none" w:sz="0" w:space="0" w:color="auto"/>
          </w:divBdr>
        </w:div>
        <w:div w:id="1390498590">
          <w:marLeft w:val="480"/>
          <w:marRight w:val="0"/>
          <w:marTop w:val="0"/>
          <w:marBottom w:val="0"/>
          <w:divBdr>
            <w:top w:val="none" w:sz="0" w:space="0" w:color="auto"/>
            <w:left w:val="none" w:sz="0" w:space="0" w:color="auto"/>
            <w:bottom w:val="none" w:sz="0" w:space="0" w:color="auto"/>
            <w:right w:val="none" w:sz="0" w:space="0" w:color="auto"/>
          </w:divBdr>
        </w:div>
        <w:div w:id="1089620217">
          <w:marLeft w:val="480"/>
          <w:marRight w:val="0"/>
          <w:marTop w:val="0"/>
          <w:marBottom w:val="0"/>
          <w:divBdr>
            <w:top w:val="none" w:sz="0" w:space="0" w:color="auto"/>
            <w:left w:val="none" w:sz="0" w:space="0" w:color="auto"/>
            <w:bottom w:val="none" w:sz="0" w:space="0" w:color="auto"/>
            <w:right w:val="none" w:sz="0" w:space="0" w:color="auto"/>
          </w:divBdr>
        </w:div>
        <w:div w:id="455291886">
          <w:marLeft w:val="480"/>
          <w:marRight w:val="0"/>
          <w:marTop w:val="0"/>
          <w:marBottom w:val="0"/>
          <w:divBdr>
            <w:top w:val="none" w:sz="0" w:space="0" w:color="auto"/>
            <w:left w:val="none" w:sz="0" w:space="0" w:color="auto"/>
            <w:bottom w:val="none" w:sz="0" w:space="0" w:color="auto"/>
            <w:right w:val="none" w:sz="0" w:space="0" w:color="auto"/>
          </w:divBdr>
        </w:div>
        <w:div w:id="1117411953">
          <w:marLeft w:val="480"/>
          <w:marRight w:val="0"/>
          <w:marTop w:val="0"/>
          <w:marBottom w:val="0"/>
          <w:divBdr>
            <w:top w:val="none" w:sz="0" w:space="0" w:color="auto"/>
            <w:left w:val="none" w:sz="0" w:space="0" w:color="auto"/>
            <w:bottom w:val="none" w:sz="0" w:space="0" w:color="auto"/>
            <w:right w:val="none" w:sz="0" w:space="0" w:color="auto"/>
          </w:divBdr>
        </w:div>
        <w:div w:id="1322582695">
          <w:marLeft w:val="480"/>
          <w:marRight w:val="0"/>
          <w:marTop w:val="0"/>
          <w:marBottom w:val="0"/>
          <w:divBdr>
            <w:top w:val="none" w:sz="0" w:space="0" w:color="auto"/>
            <w:left w:val="none" w:sz="0" w:space="0" w:color="auto"/>
            <w:bottom w:val="none" w:sz="0" w:space="0" w:color="auto"/>
            <w:right w:val="none" w:sz="0" w:space="0" w:color="auto"/>
          </w:divBdr>
        </w:div>
        <w:div w:id="1375077528">
          <w:marLeft w:val="480"/>
          <w:marRight w:val="0"/>
          <w:marTop w:val="0"/>
          <w:marBottom w:val="0"/>
          <w:divBdr>
            <w:top w:val="none" w:sz="0" w:space="0" w:color="auto"/>
            <w:left w:val="none" w:sz="0" w:space="0" w:color="auto"/>
            <w:bottom w:val="none" w:sz="0" w:space="0" w:color="auto"/>
            <w:right w:val="none" w:sz="0" w:space="0" w:color="auto"/>
          </w:divBdr>
        </w:div>
        <w:div w:id="1123379685">
          <w:marLeft w:val="480"/>
          <w:marRight w:val="0"/>
          <w:marTop w:val="0"/>
          <w:marBottom w:val="0"/>
          <w:divBdr>
            <w:top w:val="none" w:sz="0" w:space="0" w:color="auto"/>
            <w:left w:val="none" w:sz="0" w:space="0" w:color="auto"/>
            <w:bottom w:val="none" w:sz="0" w:space="0" w:color="auto"/>
            <w:right w:val="none" w:sz="0" w:space="0" w:color="auto"/>
          </w:divBdr>
        </w:div>
        <w:div w:id="750156260">
          <w:marLeft w:val="480"/>
          <w:marRight w:val="0"/>
          <w:marTop w:val="0"/>
          <w:marBottom w:val="0"/>
          <w:divBdr>
            <w:top w:val="none" w:sz="0" w:space="0" w:color="auto"/>
            <w:left w:val="none" w:sz="0" w:space="0" w:color="auto"/>
            <w:bottom w:val="none" w:sz="0" w:space="0" w:color="auto"/>
            <w:right w:val="none" w:sz="0" w:space="0" w:color="auto"/>
          </w:divBdr>
        </w:div>
        <w:div w:id="985553621">
          <w:marLeft w:val="480"/>
          <w:marRight w:val="0"/>
          <w:marTop w:val="0"/>
          <w:marBottom w:val="0"/>
          <w:divBdr>
            <w:top w:val="none" w:sz="0" w:space="0" w:color="auto"/>
            <w:left w:val="none" w:sz="0" w:space="0" w:color="auto"/>
            <w:bottom w:val="none" w:sz="0" w:space="0" w:color="auto"/>
            <w:right w:val="none" w:sz="0" w:space="0" w:color="auto"/>
          </w:divBdr>
        </w:div>
        <w:div w:id="1123427855">
          <w:marLeft w:val="480"/>
          <w:marRight w:val="0"/>
          <w:marTop w:val="0"/>
          <w:marBottom w:val="0"/>
          <w:divBdr>
            <w:top w:val="none" w:sz="0" w:space="0" w:color="auto"/>
            <w:left w:val="none" w:sz="0" w:space="0" w:color="auto"/>
            <w:bottom w:val="none" w:sz="0" w:space="0" w:color="auto"/>
            <w:right w:val="none" w:sz="0" w:space="0" w:color="auto"/>
          </w:divBdr>
        </w:div>
        <w:div w:id="763843745">
          <w:marLeft w:val="480"/>
          <w:marRight w:val="0"/>
          <w:marTop w:val="0"/>
          <w:marBottom w:val="0"/>
          <w:divBdr>
            <w:top w:val="none" w:sz="0" w:space="0" w:color="auto"/>
            <w:left w:val="none" w:sz="0" w:space="0" w:color="auto"/>
            <w:bottom w:val="none" w:sz="0" w:space="0" w:color="auto"/>
            <w:right w:val="none" w:sz="0" w:space="0" w:color="auto"/>
          </w:divBdr>
        </w:div>
        <w:div w:id="1351176177">
          <w:marLeft w:val="480"/>
          <w:marRight w:val="0"/>
          <w:marTop w:val="0"/>
          <w:marBottom w:val="0"/>
          <w:divBdr>
            <w:top w:val="none" w:sz="0" w:space="0" w:color="auto"/>
            <w:left w:val="none" w:sz="0" w:space="0" w:color="auto"/>
            <w:bottom w:val="none" w:sz="0" w:space="0" w:color="auto"/>
            <w:right w:val="none" w:sz="0" w:space="0" w:color="auto"/>
          </w:divBdr>
        </w:div>
        <w:div w:id="1883715095">
          <w:marLeft w:val="480"/>
          <w:marRight w:val="0"/>
          <w:marTop w:val="0"/>
          <w:marBottom w:val="0"/>
          <w:divBdr>
            <w:top w:val="none" w:sz="0" w:space="0" w:color="auto"/>
            <w:left w:val="none" w:sz="0" w:space="0" w:color="auto"/>
            <w:bottom w:val="none" w:sz="0" w:space="0" w:color="auto"/>
            <w:right w:val="none" w:sz="0" w:space="0" w:color="auto"/>
          </w:divBdr>
        </w:div>
        <w:div w:id="577641155">
          <w:marLeft w:val="480"/>
          <w:marRight w:val="0"/>
          <w:marTop w:val="0"/>
          <w:marBottom w:val="0"/>
          <w:divBdr>
            <w:top w:val="none" w:sz="0" w:space="0" w:color="auto"/>
            <w:left w:val="none" w:sz="0" w:space="0" w:color="auto"/>
            <w:bottom w:val="none" w:sz="0" w:space="0" w:color="auto"/>
            <w:right w:val="none" w:sz="0" w:space="0" w:color="auto"/>
          </w:divBdr>
        </w:div>
      </w:divsChild>
    </w:div>
    <w:div w:id="1220559275">
      <w:bodyDiv w:val="1"/>
      <w:marLeft w:val="0"/>
      <w:marRight w:val="0"/>
      <w:marTop w:val="0"/>
      <w:marBottom w:val="0"/>
      <w:divBdr>
        <w:top w:val="none" w:sz="0" w:space="0" w:color="auto"/>
        <w:left w:val="none" w:sz="0" w:space="0" w:color="auto"/>
        <w:bottom w:val="none" w:sz="0" w:space="0" w:color="auto"/>
        <w:right w:val="none" w:sz="0" w:space="0" w:color="auto"/>
      </w:divBdr>
      <w:divsChild>
        <w:div w:id="446630709">
          <w:marLeft w:val="480"/>
          <w:marRight w:val="0"/>
          <w:marTop w:val="0"/>
          <w:marBottom w:val="0"/>
          <w:divBdr>
            <w:top w:val="none" w:sz="0" w:space="0" w:color="auto"/>
            <w:left w:val="none" w:sz="0" w:space="0" w:color="auto"/>
            <w:bottom w:val="none" w:sz="0" w:space="0" w:color="auto"/>
            <w:right w:val="none" w:sz="0" w:space="0" w:color="auto"/>
          </w:divBdr>
        </w:div>
        <w:div w:id="190193463">
          <w:marLeft w:val="480"/>
          <w:marRight w:val="0"/>
          <w:marTop w:val="0"/>
          <w:marBottom w:val="0"/>
          <w:divBdr>
            <w:top w:val="none" w:sz="0" w:space="0" w:color="auto"/>
            <w:left w:val="none" w:sz="0" w:space="0" w:color="auto"/>
            <w:bottom w:val="none" w:sz="0" w:space="0" w:color="auto"/>
            <w:right w:val="none" w:sz="0" w:space="0" w:color="auto"/>
          </w:divBdr>
        </w:div>
        <w:div w:id="86580817">
          <w:marLeft w:val="480"/>
          <w:marRight w:val="0"/>
          <w:marTop w:val="0"/>
          <w:marBottom w:val="0"/>
          <w:divBdr>
            <w:top w:val="none" w:sz="0" w:space="0" w:color="auto"/>
            <w:left w:val="none" w:sz="0" w:space="0" w:color="auto"/>
            <w:bottom w:val="none" w:sz="0" w:space="0" w:color="auto"/>
            <w:right w:val="none" w:sz="0" w:space="0" w:color="auto"/>
          </w:divBdr>
        </w:div>
        <w:div w:id="347408391">
          <w:marLeft w:val="480"/>
          <w:marRight w:val="0"/>
          <w:marTop w:val="0"/>
          <w:marBottom w:val="0"/>
          <w:divBdr>
            <w:top w:val="none" w:sz="0" w:space="0" w:color="auto"/>
            <w:left w:val="none" w:sz="0" w:space="0" w:color="auto"/>
            <w:bottom w:val="none" w:sz="0" w:space="0" w:color="auto"/>
            <w:right w:val="none" w:sz="0" w:space="0" w:color="auto"/>
          </w:divBdr>
        </w:div>
        <w:div w:id="46690012">
          <w:marLeft w:val="480"/>
          <w:marRight w:val="0"/>
          <w:marTop w:val="0"/>
          <w:marBottom w:val="0"/>
          <w:divBdr>
            <w:top w:val="none" w:sz="0" w:space="0" w:color="auto"/>
            <w:left w:val="none" w:sz="0" w:space="0" w:color="auto"/>
            <w:bottom w:val="none" w:sz="0" w:space="0" w:color="auto"/>
            <w:right w:val="none" w:sz="0" w:space="0" w:color="auto"/>
          </w:divBdr>
        </w:div>
        <w:div w:id="640161943">
          <w:marLeft w:val="480"/>
          <w:marRight w:val="0"/>
          <w:marTop w:val="0"/>
          <w:marBottom w:val="0"/>
          <w:divBdr>
            <w:top w:val="none" w:sz="0" w:space="0" w:color="auto"/>
            <w:left w:val="none" w:sz="0" w:space="0" w:color="auto"/>
            <w:bottom w:val="none" w:sz="0" w:space="0" w:color="auto"/>
            <w:right w:val="none" w:sz="0" w:space="0" w:color="auto"/>
          </w:divBdr>
        </w:div>
        <w:div w:id="1759253857">
          <w:marLeft w:val="480"/>
          <w:marRight w:val="0"/>
          <w:marTop w:val="0"/>
          <w:marBottom w:val="0"/>
          <w:divBdr>
            <w:top w:val="none" w:sz="0" w:space="0" w:color="auto"/>
            <w:left w:val="none" w:sz="0" w:space="0" w:color="auto"/>
            <w:bottom w:val="none" w:sz="0" w:space="0" w:color="auto"/>
            <w:right w:val="none" w:sz="0" w:space="0" w:color="auto"/>
          </w:divBdr>
        </w:div>
        <w:div w:id="824514417">
          <w:marLeft w:val="480"/>
          <w:marRight w:val="0"/>
          <w:marTop w:val="0"/>
          <w:marBottom w:val="0"/>
          <w:divBdr>
            <w:top w:val="none" w:sz="0" w:space="0" w:color="auto"/>
            <w:left w:val="none" w:sz="0" w:space="0" w:color="auto"/>
            <w:bottom w:val="none" w:sz="0" w:space="0" w:color="auto"/>
            <w:right w:val="none" w:sz="0" w:space="0" w:color="auto"/>
          </w:divBdr>
        </w:div>
        <w:div w:id="1746566637">
          <w:marLeft w:val="480"/>
          <w:marRight w:val="0"/>
          <w:marTop w:val="0"/>
          <w:marBottom w:val="0"/>
          <w:divBdr>
            <w:top w:val="none" w:sz="0" w:space="0" w:color="auto"/>
            <w:left w:val="none" w:sz="0" w:space="0" w:color="auto"/>
            <w:bottom w:val="none" w:sz="0" w:space="0" w:color="auto"/>
            <w:right w:val="none" w:sz="0" w:space="0" w:color="auto"/>
          </w:divBdr>
        </w:div>
        <w:div w:id="471096192">
          <w:marLeft w:val="480"/>
          <w:marRight w:val="0"/>
          <w:marTop w:val="0"/>
          <w:marBottom w:val="0"/>
          <w:divBdr>
            <w:top w:val="none" w:sz="0" w:space="0" w:color="auto"/>
            <w:left w:val="none" w:sz="0" w:space="0" w:color="auto"/>
            <w:bottom w:val="none" w:sz="0" w:space="0" w:color="auto"/>
            <w:right w:val="none" w:sz="0" w:space="0" w:color="auto"/>
          </w:divBdr>
        </w:div>
        <w:div w:id="1651135692">
          <w:marLeft w:val="480"/>
          <w:marRight w:val="0"/>
          <w:marTop w:val="0"/>
          <w:marBottom w:val="0"/>
          <w:divBdr>
            <w:top w:val="none" w:sz="0" w:space="0" w:color="auto"/>
            <w:left w:val="none" w:sz="0" w:space="0" w:color="auto"/>
            <w:bottom w:val="none" w:sz="0" w:space="0" w:color="auto"/>
            <w:right w:val="none" w:sz="0" w:space="0" w:color="auto"/>
          </w:divBdr>
        </w:div>
        <w:div w:id="724718379">
          <w:marLeft w:val="480"/>
          <w:marRight w:val="0"/>
          <w:marTop w:val="0"/>
          <w:marBottom w:val="0"/>
          <w:divBdr>
            <w:top w:val="none" w:sz="0" w:space="0" w:color="auto"/>
            <w:left w:val="none" w:sz="0" w:space="0" w:color="auto"/>
            <w:bottom w:val="none" w:sz="0" w:space="0" w:color="auto"/>
            <w:right w:val="none" w:sz="0" w:space="0" w:color="auto"/>
          </w:divBdr>
        </w:div>
        <w:div w:id="783303423">
          <w:marLeft w:val="480"/>
          <w:marRight w:val="0"/>
          <w:marTop w:val="0"/>
          <w:marBottom w:val="0"/>
          <w:divBdr>
            <w:top w:val="none" w:sz="0" w:space="0" w:color="auto"/>
            <w:left w:val="none" w:sz="0" w:space="0" w:color="auto"/>
            <w:bottom w:val="none" w:sz="0" w:space="0" w:color="auto"/>
            <w:right w:val="none" w:sz="0" w:space="0" w:color="auto"/>
          </w:divBdr>
        </w:div>
        <w:div w:id="1139611561">
          <w:marLeft w:val="480"/>
          <w:marRight w:val="0"/>
          <w:marTop w:val="0"/>
          <w:marBottom w:val="0"/>
          <w:divBdr>
            <w:top w:val="none" w:sz="0" w:space="0" w:color="auto"/>
            <w:left w:val="none" w:sz="0" w:space="0" w:color="auto"/>
            <w:bottom w:val="none" w:sz="0" w:space="0" w:color="auto"/>
            <w:right w:val="none" w:sz="0" w:space="0" w:color="auto"/>
          </w:divBdr>
        </w:div>
        <w:div w:id="1253315308">
          <w:marLeft w:val="480"/>
          <w:marRight w:val="0"/>
          <w:marTop w:val="0"/>
          <w:marBottom w:val="0"/>
          <w:divBdr>
            <w:top w:val="none" w:sz="0" w:space="0" w:color="auto"/>
            <w:left w:val="none" w:sz="0" w:space="0" w:color="auto"/>
            <w:bottom w:val="none" w:sz="0" w:space="0" w:color="auto"/>
            <w:right w:val="none" w:sz="0" w:space="0" w:color="auto"/>
          </w:divBdr>
        </w:div>
        <w:div w:id="1992128692">
          <w:marLeft w:val="480"/>
          <w:marRight w:val="0"/>
          <w:marTop w:val="0"/>
          <w:marBottom w:val="0"/>
          <w:divBdr>
            <w:top w:val="none" w:sz="0" w:space="0" w:color="auto"/>
            <w:left w:val="none" w:sz="0" w:space="0" w:color="auto"/>
            <w:bottom w:val="none" w:sz="0" w:space="0" w:color="auto"/>
            <w:right w:val="none" w:sz="0" w:space="0" w:color="auto"/>
          </w:divBdr>
        </w:div>
        <w:div w:id="1024359886">
          <w:marLeft w:val="480"/>
          <w:marRight w:val="0"/>
          <w:marTop w:val="0"/>
          <w:marBottom w:val="0"/>
          <w:divBdr>
            <w:top w:val="none" w:sz="0" w:space="0" w:color="auto"/>
            <w:left w:val="none" w:sz="0" w:space="0" w:color="auto"/>
            <w:bottom w:val="none" w:sz="0" w:space="0" w:color="auto"/>
            <w:right w:val="none" w:sz="0" w:space="0" w:color="auto"/>
          </w:divBdr>
        </w:div>
        <w:div w:id="1649552013">
          <w:marLeft w:val="480"/>
          <w:marRight w:val="0"/>
          <w:marTop w:val="0"/>
          <w:marBottom w:val="0"/>
          <w:divBdr>
            <w:top w:val="none" w:sz="0" w:space="0" w:color="auto"/>
            <w:left w:val="none" w:sz="0" w:space="0" w:color="auto"/>
            <w:bottom w:val="none" w:sz="0" w:space="0" w:color="auto"/>
            <w:right w:val="none" w:sz="0" w:space="0" w:color="auto"/>
          </w:divBdr>
        </w:div>
        <w:div w:id="1823229069">
          <w:marLeft w:val="480"/>
          <w:marRight w:val="0"/>
          <w:marTop w:val="0"/>
          <w:marBottom w:val="0"/>
          <w:divBdr>
            <w:top w:val="none" w:sz="0" w:space="0" w:color="auto"/>
            <w:left w:val="none" w:sz="0" w:space="0" w:color="auto"/>
            <w:bottom w:val="none" w:sz="0" w:space="0" w:color="auto"/>
            <w:right w:val="none" w:sz="0" w:space="0" w:color="auto"/>
          </w:divBdr>
        </w:div>
        <w:div w:id="2087871916">
          <w:marLeft w:val="480"/>
          <w:marRight w:val="0"/>
          <w:marTop w:val="0"/>
          <w:marBottom w:val="0"/>
          <w:divBdr>
            <w:top w:val="none" w:sz="0" w:space="0" w:color="auto"/>
            <w:left w:val="none" w:sz="0" w:space="0" w:color="auto"/>
            <w:bottom w:val="none" w:sz="0" w:space="0" w:color="auto"/>
            <w:right w:val="none" w:sz="0" w:space="0" w:color="auto"/>
          </w:divBdr>
        </w:div>
        <w:div w:id="508836696">
          <w:marLeft w:val="480"/>
          <w:marRight w:val="0"/>
          <w:marTop w:val="0"/>
          <w:marBottom w:val="0"/>
          <w:divBdr>
            <w:top w:val="none" w:sz="0" w:space="0" w:color="auto"/>
            <w:left w:val="none" w:sz="0" w:space="0" w:color="auto"/>
            <w:bottom w:val="none" w:sz="0" w:space="0" w:color="auto"/>
            <w:right w:val="none" w:sz="0" w:space="0" w:color="auto"/>
          </w:divBdr>
        </w:div>
        <w:div w:id="795370355">
          <w:marLeft w:val="480"/>
          <w:marRight w:val="0"/>
          <w:marTop w:val="0"/>
          <w:marBottom w:val="0"/>
          <w:divBdr>
            <w:top w:val="none" w:sz="0" w:space="0" w:color="auto"/>
            <w:left w:val="none" w:sz="0" w:space="0" w:color="auto"/>
            <w:bottom w:val="none" w:sz="0" w:space="0" w:color="auto"/>
            <w:right w:val="none" w:sz="0" w:space="0" w:color="auto"/>
          </w:divBdr>
        </w:div>
        <w:div w:id="1286159776">
          <w:marLeft w:val="480"/>
          <w:marRight w:val="0"/>
          <w:marTop w:val="0"/>
          <w:marBottom w:val="0"/>
          <w:divBdr>
            <w:top w:val="none" w:sz="0" w:space="0" w:color="auto"/>
            <w:left w:val="none" w:sz="0" w:space="0" w:color="auto"/>
            <w:bottom w:val="none" w:sz="0" w:space="0" w:color="auto"/>
            <w:right w:val="none" w:sz="0" w:space="0" w:color="auto"/>
          </w:divBdr>
        </w:div>
        <w:div w:id="1289438585">
          <w:marLeft w:val="480"/>
          <w:marRight w:val="0"/>
          <w:marTop w:val="0"/>
          <w:marBottom w:val="0"/>
          <w:divBdr>
            <w:top w:val="none" w:sz="0" w:space="0" w:color="auto"/>
            <w:left w:val="none" w:sz="0" w:space="0" w:color="auto"/>
            <w:bottom w:val="none" w:sz="0" w:space="0" w:color="auto"/>
            <w:right w:val="none" w:sz="0" w:space="0" w:color="auto"/>
          </w:divBdr>
        </w:div>
        <w:div w:id="1523713464">
          <w:marLeft w:val="480"/>
          <w:marRight w:val="0"/>
          <w:marTop w:val="0"/>
          <w:marBottom w:val="0"/>
          <w:divBdr>
            <w:top w:val="none" w:sz="0" w:space="0" w:color="auto"/>
            <w:left w:val="none" w:sz="0" w:space="0" w:color="auto"/>
            <w:bottom w:val="none" w:sz="0" w:space="0" w:color="auto"/>
            <w:right w:val="none" w:sz="0" w:space="0" w:color="auto"/>
          </w:divBdr>
        </w:div>
        <w:div w:id="2097824923">
          <w:marLeft w:val="480"/>
          <w:marRight w:val="0"/>
          <w:marTop w:val="0"/>
          <w:marBottom w:val="0"/>
          <w:divBdr>
            <w:top w:val="none" w:sz="0" w:space="0" w:color="auto"/>
            <w:left w:val="none" w:sz="0" w:space="0" w:color="auto"/>
            <w:bottom w:val="none" w:sz="0" w:space="0" w:color="auto"/>
            <w:right w:val="none" w:sz="0" w:space="0" w:color="auto"/>
          </w:divBdr>
        </w:div>
        <w:div w:id="21714000">
          <w:marLeft w:val="480"/>
          <w:marRight w:val="0"/>
          <w:marTop w:val="0"/>
          <w:marBottom w:val="0"/>
          <w:divBdr>
            <w:top w:val="none" w:sz="0" w:space="0" w:color="auto"/>
            <w:left w:val="none" w:sz="0" w:space="0" w:color="auto"/>
            <w:bottom w:val="none" w:sz="0" w:space="0" w:color="auto"/>
            <w:right w:val="none" w:sz="0" w:space="0" w:color="auto"/>
          </w:divBdr>
        </w:div>
        <w:div w:id="727612483">
          <w:marLeft w:val="480"/>
          <w:marRight w:val="0"/>
          <w:marTop w:val="0"/>
          <w:marBottom w:val="0"/>
          <w:divBdr>
            <w:top w:val="none" w:sz="0" w:space="0" w:color="auto"/>
            <w:left w:val="none" w:sz="0" w:space="0" w:color="auto"/>
            <w:bottom w:val="none" w:sz="0" w:space="0" w:color="auto"/>
            <w:right w:val="none" w:sz="0" w:space="0" w:color="auto"/>
          </w:divBdr>
        </w:div>
        <w:div w:id="1094742700">
          <w:marLeft w:val="480"/>
          <w:marRight w:val="0"/>
          <w:marTop w:val="0"/>
          <w:marBottom w:val="0"/>
          <w:divBdr>
            <w:top w:val="none" w:sz="0" w:space="0" w:color="auto"/>
            <w:left w:val="none" w:sz="0" w:space="0" w:color="auto"/>
            <w:bottom w:val="none" w:sz="0" w:space="0" w:color="auto"/>
            <w:right w:val="none" w:sz="0" w:space="0" w:color="auto"/>
          </w:divBdr>
        </w:div>
        <w:div w:id="1495993427">
          <w:marLeft w:val="480"/>
          <w:marRight w:val="0"/>
          <w:marTop w:val="0"/>
          <w:marBottom w:val="0"/>
          <w:divBdr>
            <w:top w:val="none" w:sz="0" w:space="0" w:color="auto"/>
            <w:left w:val="none" w:sz="0" w:space="0" w:color="auto"/>
            <w:bottom w:val="none" w:sz="0" w:space="0" w:color="auto"/>
            <w:right w:val="none" w:sz="0" w:space="0" w:color="auto"/>
          </w:divBdr>
        </w:div>
        <w:div w:id="1471292079">
          <w:marLeft w:val="480"/>
          <w:marRight w:val="0"/>
          <w:marTop w:val="0"/>
          <w:marBottom w:val="0"/>
          <w:divBdr>
            <w:top w:val="none" w:sz="0" w:space="0" w:color="auto"/>
            <w:left w:val="none" w:sz="0" w:space="0" w:color="auto"/>
            <w:bottom w:val="none" w:sz="0" w:space="0" w:color="auto"/>
            <w:right w:val="none" w:sz="0" w:space="0" w:color="auto"/>
          </w:divBdr>
        </w:div>
        <w:div w:id="821656682">
          <w:marLeft w:val="480"/>
          <w:marRight w:val="0"/>
          <w:marTop w:val="0"/>
          <w:marBottom w:val="0"/>
          <w:divBdr>
            <w:top w:val="none" w:sz="0" w:space="0" w:color="auto"/>
            <w:left w:val="none" w:sz="0" w:space="0" w:color="auto"/>
            <w:bottom w:val="none" w:sz="0" w:space="0" w:color="auto"/>
            <w:right w:val="none" w:sz="0" w:space="0" w:color="auto"/>
          </w:divBdr>
        </w:div>
        <w:div w:id="600646494">
          <w:marLeft w:val="480"/>
          <w:marRight w:val="0"/>
          <w:marTop w:val="0"/>
          <w:marBottom w:val="0"/>
          <w:divBdr>
            <w:top w:val="none" w:sz="0" w:space="0" w:color="auto"/>
            <w:left w:val="none" w:sz="0" w:space="0" w:color="auto"/>
            <w:bottom w:val="none" w:sz="0" w:space="0" w:color="auto"/>
            <w:right w:val="none" w:sz="0" w:space="0" w:color="auto"/>
          </w:divBdr>
        </w:div>
        <w:div w:id="1673602011">
          <w:marLeft w:val="480"/>
          <w:marRight w:val="0"/>
          <w:marTop w:val="0"/>
          <w:marBottom w:val="0"/>
          <w:divBdr>
            <w:top w:val="none" w:sz="0" w:space="0" w:color="auto"/>
            <w:left w:val="none" w:sz="0" w:space="0" w:color="auto"/>
            <w:bottom w:val="none" w:sz="0" w:space="0" w:color="auto"/>
            <w:right w:val="none" w:sz="0" w:space="0" w:color="auto"/>
          </w:divBdr>
        </w:div>
        <w:div w:id="742095811">
          <w:marLeft w:val="480"/>
          <w:marRight w:val="0"/>
          <w:marTop w:val="0"/>
          <w:marBottom w:val="0"/>
          <w:divBdr>
            <w:top w:val="none" w:sz="0" w:space="0" w:color="auto"/>
            <w:left w:val="none" w:sz="0" w:space="0" w:color="auto"/>
            <w:bottom w:val="none" w:sz="0" w:space="0" w:color="auto"/>
            <w:right w:val="none" w:sz="0" w:space="0" w:color="auto"/>
          </w:divBdr>
        </w:div>
        <w:div w:id="446703923">
          <w:marLeft w:val="480"/>
          <w:marRight w:val="0"/>
          <w:marTop w:val="0"/>
          <w:marBottom w:val="0"/>
          <w:divBdr>
            <w:top w:val="none" w:sz="0" w:space="0" w:color="auto"/>
            <w:left w:val="none" w:sz="0" w:space="0" w:color="auto"/>
            <w:bottom w:val="none" w:sz="0" w:space="0" w:color="auto"/>
            <w:right w:val="none" w:sz="0" w:space="0" w:color="auto"/>
          </w:divBdr>
        </w:div>
        <w:div w:id="330642220">
          <w:marLeft w:val="480"/>
          <w:marRight w:val="0"/>
          <w:marTop w:val="0"/>
          <w:marBottom w:val="0"/>
          <w:divBdr>
            <w:top w:val="none" w:sz="0" w:space="0" w:color="auto"/>
            <w:left w:val="none" w:sz="0" w:space="0" w:color="auto"/>
            <w:bottom w:val="none" w:sz="0" w:space="0" w:color="auto"/>
            <w:right w:val="none" w:sz="0" w:space="0" w:color="auto"/>
          </w:divBdr>
        </w:div>
        <w:div w:id="671375095">
          <w:marLeft w:val="480"/>
          <w:marRight w:val="0"/>
          <w:marTop w:val="0"/>
          <w:marBottom w:val="0"/>
          <w:divBdr>
            <w:top w:val="none" w:sz="0" w:space="0" w:color="auto"/>
            <w:left w:val="none" w:sz="0" w:space="0" w:color="auto"/>
            <w:bottom w:val="none" w:sz="0" w:space="0" w:color="auto"/>
            <w:right w:val="none" w:sz="0" w:space="0" w:color="auto"/>
          </w:divBdr>
        </w:div>
        <w:div w:id="1124230061">
          <w:marLeft w:val="480"/>
          <w:marRight w:val="0"/>
          <w:marTop w:val="0"/>
          <w:marBottom w:val="0"/>
          <w:divBdr>
            <w:top w:val="none" w:sz="0" w:space="0" w:color="auto"/>
            <w:left w:val="none" w:sz="0" w:space="0" w:color="auto"/>
            <w:bottom w:val="none" w:sz="0" w:space="0" w:color="auto"/>
            <w:right w:val="none" w:sz="0" w:space="0" w:color="auto"/>
          </w:divBdr>
        </w:div>
        <w:div w:id="97139964">
          <w:marLeft w:val="480"/>
          <w:marRight w:val="0"/>
          <w:marTop w:val="0"/>
          <w:marBottom w:val="0"/>
          <w:divBdr>
            <w:top w:val="none" w:sz="0" w:space="0" w:color="auto"/>
            <w:left w:val="none" w:sz="0" w:space="0" w:color="auto"/>
            <w:bottom w:val="none" w:sz="0" w:space="0" w:color="auto"/>
            <w:right w:val="none" w:sz="0" w:space="0" w:color="auto"/>
          </w:divBdr>
        </w:div>
        <w:div w:id="593976092">
          <w:marLeft w:val="480"/>
          <w:marRight w:val="0"/>
          <w:marTop w:val="0"/>
          <w:marBottom w:val="0"/>
          <w:divBdr>
            <w:top w:val="none" w:sz="0" w:space="0" w:color="auto"/>
            <w:left w:val="none" w:sz="0" w:space="0" w:color="auto"/>
            <w:bottom w:val="none" w:sz="0" w:space="0" w:color="auto"/>
            <w:right w:val="none" w:sz="0" w:space="0" w:color="auto"/>
          </w:divBdr>
        </w:div>
        <w:div w:id="1462000316">
          <w:marLeft w:val="480"/>
          <w:marRight w:val="0"/>
          <w:marTop w:val="0"/>
          <w:marBottom w:val="0"/>
          <w:divBdr>
            <w:top w:val="none" w:sz="0" w:space="0" w:color="auto"/>
            <w:left w:val="none" w:sz="0" w:space="0" w:color="auto"/>
            <w:bottom w:val="none" w:sz="0" w:space="0" w:color="auto"/>
            <w:right w:val="none" w:sz="0" w:space="0" w:color="auto"/>
          </w:divBdr>
        </w:div>
        <w:div w:id="2129817826">
          <w:marLeft w:val="480"/>
          <w:marRight w:val="0"/>
          <w:marTop w:val="0"/>
          <w:marBottom w:val="0"/>
          <w:divBdr>
            <w:top w:val="none" w:sz="0" w:space="0" w:color="auto"/>
            <w:left w:val="none" w:sz="0" w:space="0" w:color="auto"/>
            <w:bottom w:val="none" w:sz="0" w:space="0" w:color="auto"/>
            <w:right w:val="none" w:sz="0" w:space="0" w:color="auto"/>
          </w:divBdr>
        </w:div>
        <w:div w:id="993486829">
          <w:marLeft w:val="480"/>
          <w:marRight w:val="0"/>
          <w:marTop w:val="0"/>
          <w:marBottom w:val="0"/>
          <w:divBdr>
            <w:top w:val="none" w:sz="0" w:space="0" w:color="auto"/>
            <w:left w:val="none" w:sz="0" w:space="0" w:color="auto"/>
            <w:bottom w:val="none" w:sz="0" w:space="0" w:color="auto"/>
            <w:right w:val="none" w:sz="0" w:space="0" w:color="auto"/>
          </w:divBdr>
        </w:div>
        <w:div w:id="444276057">
          <w:marLeft w:val="480"/>
          <w:marRight w:val="0"/>
          <w:marTop w:val="0"/>
          <w:marBottom w:val="0"/>
          <w:divBdr>
            <w:top w:val="none" w:sz="0" w:space="0" w:color="auto"/>
            <w:left w:val="none" w:sz="0" w:space="0" w:color="auto"/>
            <w:bottom w:val="none" w:sz="0" w:space="0" w:color="auto"/>
            <w:right w:val="none" w:sz="0" w:space="0" w:color="auto"/>
          </w:divBdr>
        </w:div>
        <w:div w:id="2110544393">
          <w:marLeft w:val="480"/>
          <w:marRight w:val="0"/>
          <w:marTop w:val="0"/>
          <w:marBottom w:val="0"/>
          <w:divBdr>
            <w:top w:val="none" w:sz="0" w:space="0" w:color="auto"/>
            <w:left w:val="none" w:sz="0" w:space="0" w:color="auto"/>
            <w:bottom w:val="none" w:sz="0" w:space="0" w:color="auto"/>
            <w:right w:val="none" w:sz="0" w:space="0" w:color="auto"/>
          </w:divBdr>
        </w:div>
        <w:div w:id="748576444">
          <w:marLeft w:val="480"/>
          <w:marRight w:val="0"/>
          <w:marTop w:val="0"/>
          <w:marBottom w:val="0"/>
          <w:divBdr>
            <w:top w:val="none" w:sz="0" w:space="0" w:color="auto"/>
            <w:left w:val="none" w:sz="0" w:space="0" w:color="auto"/>
            <w:bottom w:val="none" w:sz="0" w:space="0" w:color="auto"/>
            <w:right w:val="none" w:sz="0" w:space="0" w:color="auto"/>
          </w:divBdr>
        </w:div>
        <w:div w:id="1754619075">
          <w:marLeft w:val="480"/>
          <w:marRight w:val="0"/>
          <w:marTop w:val="0"/>
          <w:marBottom w:val="0"/>
          <w:divBdr>
            <w:top w:val="none" w:sz="0" w:space="0" w:color="auto"/>
            <w:left w:val="none" w:sz="0" w:space="0" w:color="auto"/>
            <w:bottom w:val="none" w:sz="0" w:space="0" w:color="auto"/>
            <w:right w:val="none" w:sz="0" w:space="0" w:color="auto"/>
          </w:divBdr>
        </w:div>
        <w:div w:id="1159611870">
          <w:marLeft w:val="480"/>
          <w:marRight w:val="0"/>
          <w:marTop w:val="0"/>
          <w:marBottom w:val="0"/>
          <w:divBdr>
            <w:top w:val="none" w:sz="0" w:space="0" w:color="auto"/>
            <w:left w:val="none" w:sz="0" w:space="0" w:color="auto"/>
            <w:bottom w:val="none" w:sz="0" w:space="0" w:color="auto"/>
            <w:right w:val="none" w:sz="0" w:space="0" w:color="auto"/>
          </w:divBdr>
        </w:div>
        <w:div w:id="2064519351">
          <w:marLeft w:val="480"/>
          <w:marRight w:val="0"/>
          <w:marTop w:val="0"/>
          <w:marBottom w:val="0"/>
          <w:divBdr>
            <w:top w:val="none" w:sz="0" w:space="0" w:color="auto"/>
            <w:left w:val="none" w:sz="0" w:space="0" w:color="auto"/>
            <w:bottom w:val="none" w:sz="0" w:space="0" w:color="auto"/>
            <w:right w:val="none" w:sz="0" w:space="0" w:color="auto"/>
          </w:divBdr>
        </w:div>
        <w:div w:id="1435443260">
          <w:marLeft w:val="480"/>
          <w:marRight w:val="0"/>
          <w:marTop w:val="0"/>
          <w:marBottom w:val="0"/>
          <w:divBdr>
            <w:top w:val="none" w:sz="0" w:space="0" w:color="auto"/>
            <w:left w:val="none" w:sz="0" w:space="0" w:color="auto"/>
            <w:bottom w:val="none" w:sz="0" w:space="0" w:color="auto"/>
            <w:right w:val="none" w:sz="0" w:space="0" w:color="auto"/>
          </w:divBdr>
        </w:div>
        <w:div w:id="503522094">
          <w:marLeft w:val="480"/>
          <w:marRight w:val="0"/>
          <w:marTop w:val="0"/>
          <w:marBottom w:val="0"/>
          <w:divBdr>
            <w:top w:val="none" w:sz="0" w:space="0" w:color="auto"/>
            <w:left w:val="none" w:sz="0" w:space="0" w:color="auto"/>
            <w:bottom w:val="none" w:sz="0" w:space="0" w:color="auto"/>
            <w:right w:val="none" w:sz="0" w:space="0" w:color="auto"/>
          </w:divBdr>
        </w:div>
        <w:div w:id="490341170">
          <w:marLeft w:val="480"/>
          <w:marRight w:val="0"/>
          <w:marTop w:val="0"/>
          <w:marBottom w:val="0"/>
          <w:divBdr>
            <w:top w:val="none" w:sz="0" w:space="0" w:color="auto"/>
            <w:left w:val="none" w:sz="0" w:space="0" w:color="auto"/>
            <w:bottom w:val="none" w:sz="0" w:space="0" w:color="auto"/>
            <w:right w:val="none" w:sz="0" w:space="0" w:color="auto"/>
          </w:divBdr>
        </w:div>
        <w:div w:id="404373626">
          <w:marLeft w:val="480"/>
          <w:marRight w:val="0"/>
          <w:marTop w:val="0"/>
          <w:marBottom w:val="0"/>
          <w:divBdr>
            <w:top w:val="none" w:sz="0" w:space="0" w:color="auto"/>
            <w:left w:val="none" w:sz="0" w:space="0" w:color="auto"/>
            <w:bottom w:val="none" w:sz="0" w:space="0" w:color="auto"/>
            <w:right w:val="none" w:sz="0" w:space="0" w:color="auto"/>
          </w:divBdr>
        </w:div>
        <w:div w:id="318580281">
          <w:marLeft w:val="480"/>
          <w:marRight w:val="0"/>
          <w:marTop w:val="0"/>
          <w:marBottom w:val="0"/>
          <w:divBdr>
            <w:top w:val="none" w:sz="0" w:space="0" w:color="auto"/>
            <w:left w:val="none" w:sz="0" w:space="0" w:color="auto"/>
            <w:bottom w:val="none" w:sz="0" w:space="0" w:color="auto"/>
            <w:right w:val="none" w:sz="0" w:space="0" w:color="auto"/>
          </w:divBdr>
        </w:div>
        <w:div w:id="1630358522">
          <w:marLeft w:val="480"/>
          <w:marRight w:val="0"/>
          <w:marTop w:val="0"/>
          <w:marBottom w:val="0"/>
          <w:divBdr>
            <w:top w:val="none" w:sz="0" w:space="0" w:color="auto"/>
            <w:left w:val="none" w:sz="0" w:space="0" w:color="auto"/>
            <w:bottom w:val="none" w:sz="0" w:space="0" w:color="auto"/>
            <w:right w:val="none" w:sz="0" w:space="0" w:color="auto"/>
          </w:divBdr>
        </w:div>
        <w:div w:id="1123160583">
          <w:marLeft w:val="480"/>
          <w:marRight w:val="0"/>
          <w:marTop w:val="0"/>
          <w:marBottom w:val="0"/>
          <w:divBdr>
            <w:top w:val="none" w:sz="0" w:space="0" w:color="auto"/>
            <w:left w:val="none" w:sz="0" w:space="0" w:color="auto"/>
            <w:bottom w:val="none" w:sz="0" w:space="0" w:color="auto"/>
            <w:right w:val="none" w:sz="0" w:space="0" w:color="auto"/>
          </w:divBdr>
        </w:div>
        <w:div w:id="731545494">
          <w:marLeft w:val="480"/>
          <w:marRight w:val="0"/>
          <w:marTop w:val="0"/>
          <w:marBottom w:val="0"/>
          <w:divBdr>
            <w:top w:val="none" w:sz="0" w:space="0" w:color="auto"/>
            <w:left w:val="none" w:sz="0" w:space="0" w:color="auto"/>
            <w:bottom w:val="none" w:sz="0" w:space="0" w:color="auto"/>
            <w:right w:val="none" w:sz="0" w:space="0" w:color="auto"/>
          </w:divBdr>
        </w:div>
        <w:div w:id="1227643085">
          <w:marLeft w:val="480"/>
          <w:marRight w:val="0"/>
          <w:marTop w:val="0"/>
          <w:marBottom w:val="0"/>
          <w:divBdr>
            <w:top w:val="none" w:sz="0" w:space="0" w:color="auto"/>
            <w:left w:val="none" w:sz="0" w:space="0" w:color="auto"/>
            <w:bottom w:val="none" w:sz="0" w:space="0" w:color="auto"/>
            <w:right w:val="none" w:sz="0" w:space="0" w:color="auto"/>
          </w:divBdr>
        </w:div>
        <w:div w:id="1075401429">
          <w:marLeft w:val="480"/>
          <w:marRight w:val="0"/>
          <w:marTop w:val="0"/>
          <w:marBottom w:val="0"/>
          <w:divBdr>
            <w:top w:val="none" w:sz="0" w:space="0" w:color="auto"/>
            <w:left w:val="none" w:sz="0" w:space="0" w:color="auto"/>
            <w:bottom w:val="none" w:sz="0" w:space="0" w:color="auto"/>
            <w:right w:val="none" w:sz="0" w:space="0" w:color="auto"/>
          </w:divBdr>
        </w:div>
        <w:div w:id="1492986188">
          <w:marLeft w:val="480"/>
          <w:marRight w:val="0"/>
          <w:marTop w:val="0"/>
          <w:marBottom w:val="0"/>
          <w:divBdr>
            <w:top w:val="none" w:sz="0" w:space="0" w:color="auto"/>
            <w:left w:val="none" w:sz="0" w:space="0" w:color="auto"/>
            <w:bottom w:val="none" w:sz="0" w:space="0" w:color="auto"/>
            <w:right w:val="none" w:sz="0" w:space="0" w:color="auto"/>
          </w:divBdr>
        </w:div>
        <w:div w:id="1245607416">
          <w:marLeft w:val="480"/>
          <w:marRight w:val="0"/>
          <w:marTop w:val="0"/>
          <w:marBottom w:val="0"/>
          <w:divBdr>
            <w:top w:val="none" w:sz="0" w:space="0" w:color="auto"/>
            <w:left w:val="none" w:sz="0" w:space="0" w:color="auto"/>
            <w:bottom w:val="none" w:sz="0" w:space="0" w:color="auto"/>
            <w:right w:val="none" w:sz="0" w:space="0" w:color="auto"/>
          </w:divBdr>
        </w:div>
        <w:div w:id="1628582181">
          <w:marLeft w:val="480"/>
          <w:marRight w:val="0"/>
          <w:marTop w:val="0"/>
          <w:marBottom w:val="0"/>
          <w:divBdr>
            <w:top w:val="none" w:sz="0" w:space="0" w:color="auto"/>
            <w:left w:val="none" w:sz="0" w:space="0" w:color="auto"/>
            <w:bottom w:val="none" w:sz="0" w:space="0" w:color="auto"/>
            <w:right w:val="none" w:sz="0" w:space="0" w:color="auto"/>
          </w:divBdr>
        </w:div>
        <w:div w:id="1594969850">
          <w:marLeft w:val="480"/>
          <w:marRight w:val="0"/>
          <w:marTop w:val="0"/>
          <w:marBottom w:val="0"/>
          <w:divBdr>
            <w:top w:val="none" w:sz="0" w:space="0" w:color="auto"/>
            <w:left w:val="none" w:sz="0" w:space="0" w:color="auto"/>
            <w:bottom w:val="none" w:sz="0" w:space="0" w:color="auto"/>
            <w:right w:val="none" w:sz="0" w:space="0" w:color="auto"/>
          </w:divBdr>
        </w:div>
        <w:div w:id="1622883148">
          <w:marLeft w:val="480"/>
          <w:marRight w:val="0"/>
          <w:marTop w:val="0"/>
          <w:marBottom w:val="0"/>
          <w:divBdr>
            <w:top w:val="none" w:sz="0" w:space="0" w:color="auto"/>
            <w:left w:val="none" w:sz="0" w:space="0" w:color="auto"/>
            <w:bottom w:val="none" w:sz="0" w:space="0" w:color="auto"/>
            <w:right w:val="none" w:sz="0" w:space="0" w:color="auto"/>
          </w:divBdr>
        </w:div>
        <w:div w:id="1507554619">
          <w:marLeft w:val="480"/>
          <w:marRight w:val="0"/>
          <w:marTop w:val="0"/>
          <w:marBottom w:val="0"/>
          <w:divBdr>
            <w:top w:val="none" w:sz="0" w:space="0" w:color="auto"/>
            <w:left w:val="none" w:sz="0" w:space="0" w:color="auto"/>
            <w:bottom w:val="none" w:sz="0" w:space="0" w:color="auto"/>
            <w:right w:val="none" w:sz="0" w:space="0" w:color="auto"/>
          </w:divBdr>
        </w:div>
        <w:div w:id="2073653250">
          <w:marLeft w:val="480"/>
          <w:marRight w:val="0"/>
          <w:marTop w:val="0"/>
          <w:marBottom w:val="0"/>
          <w:divBdr>
            <w:top w:val="none" w:sz="0" w:space="0" w:color="auto"/>
            <w:left w:val="none" w:sz="0" w:space="0" w:color="auto"/>
            <w:bottom w:val="none" w:sz="0" w:space="0" w:color="auto"/>
            <w:right w:val="none" w:sz="0" w:space="0" w:color="auto"/>
          </w:divBdr>
        </w:div>
        <w:div w:id="437026232">
          <w:marLeft w:val="480"/>
          <w:marRight w:val="0"/>
          <w:marTop w:val="0"/>
          <w:marBottom w:val="0"/>
          <w:divBdr>
            <w:top w:val="none" w:sz="0" w:space="0" w:color="auto"/>
            <w:left w:val="none" w:sz="0" w:space="0" w:color="auto"/>
            <w:bottom w:val="none" w:sz="0" w:space="0" w:color="auto"/>
            <w:right w:val="none" w:sz="0" w:space="0" w:color="auto"/>
          </w:divBdr>
        </w:div>
        <w:div w:id="819276043">
          <w:marLeft w:val="480"/>
          <w:marRight w:val="0"/>
          <w:marTop w:val="0"/>
          <w:marBottom w:val="0"/>
          <w:divBdr>
            <w:top w:val="none" w:sz="0" w:space="0" w:color="auto"/>
            <w:left w:val="none" w:sz="0" w:space="0" w:color="auto"/>
            <w:bottom w:val="none" w:sz="0" w:space="0" w:color="auto"/>
            <w:right w:val="none" w:sz="0" w:space="0" w:color="auto"/>
          </w:divBdr>
        </w:div>
        <w:div w:id="221599957">
          <w:marLeft w:val="480"/>
          <w:marRight w:val="0"/>
          <w:marTop w:val="0"/>
          <w:marBottom w:val="0"/>
          <w:divBdr>
            <w:top w:val="none" w:sz="0" w:space="0" w:color="auto"/>
            <w:left w:val="none" w:sz="0" w:space="0" w:color="auto"/>
            <w:bottom w:val="none" w:sz="0" w:space="0" w:color="auto"/>
            <w:right w:val="none" w:sz="0" w:space="0" w:color="auto"/>
          </w:divBdr>
        </w:div>
        <w:div w:id="271940472">
          <w:marLeft w:val="480"/>
          <w:marRight w:val="0"/>
          <w:marTop w:val="0"/>
          <w:marBottom w:val="0"/>
          <w:divBdr>
            <w:top w:val="none" w:sz="0" w:space="0" w:color="auto"/>
            <w:left w:val="none" w:sz="0" w:space="0" w:color="auto"/>
            <w:bottom w:val="none" w:sz="0" w:space="0" w:color="auto"/>
            <w:right w:val="none" w:sz="0" w:space="0" w:color="auto"/>
          </w:divBdr>
        </w:div>
      </w:divsChild>
    </w:div>
    <w:div w:id="1250702115">
      <w:bodyDiv w:val="1"/>
      <w:marLeft w:val="0"/>
      <w:marRight w:val="0"/>
      <w:marTop w:val="0"/>
      <w:marBottom w:val="0"/>
      <w:divBdr>
        <w:top w:val="none" w:sz="0" w:space="0" w:color="auto"/>
        <w:left w:val="none" w:sz="0" w:space="0" w:color="auto"/>
        <w:bottom w:val="none" w:sz="0" w:space="0" w:color="auto"/>
        <w:right w:val="none" w:sz="0" w:space="0" w:color="auto"/>
      </w:divBdr>
    </w:div>
    <w:div w:id="1256476356">
      <w:bodyDiv w:val="1"/>
      <w:marLeft w:val="0"/>
      <w:marRight w:val="0"/>
      <w:marTop w:val="0"/>
      <w:marBottom w:val="0"/>
      <w:divBdr>
        <w:top w:val="none" w:sz="0" w:space="0" w:color="auto"/>
        <w:left w:val="none" w:sz="0" w:space="0" w:color="auto"/>
        <w:bottom w:val="none" w:sz="0" w:space="0" w:color="auto"/>
        <w:right w:val="none" w:sz="0" w:space="0" w:color="auto"/>
      </w:divBdr>
    </w:div>
    <w:div w:id="1376663269">
      <w:bodyDiv w:val="1"/>
      <w:marLeft w:val="0"/>
      <w:marRight w:val="0"/>
      <w:marTop w:val="0"/>
      <w:marBottom w:val="0"/>
      <w:divBdr>
        <w:top w:val="none" w:sz="0" w:space="0" w:color="auto"/>
        <w:left w:val="none" w:sz="0" w:space="0" w:color="auto"/>
        <w:bottom w:val="none" w:sz="0" w:space="0" w:color="auto"/>
        <w:right w:val="none" w:sz="0" w:space="0" w:color="auto"/>
      </w:divBdr>
      <w:divsChild>
        <w:div w:id="1215698495">
          <w:marLeft w:val="480"/>
          <w:marRight w:val="0"/>
          <w:marTop w:val="0"/>
          <w:marBottom w:val="0"/>
          <w:divBdr>
            <w:top w:val="none" w:sz="0" w:space="0" w:color="auto"/>
            <w:left w:val="none" w:sz="0" w:space="0" w:color="auto"/>
            <w:bottom w:val="none" w:sz="0" w:space="0" w:color="auto"/>
            <w:right w:val="none" w:sz="0" w:space="0" w:color="auto"/>
          </w:divBdr>
        </w:div>
        <w:div w:id="1843816874">
          <w:marLeft w:val="480"/>
          <w:marRight w:val="0"/>
          <w:marTop w:val="0"/>
          <w:marBottom w:val="0"/>
          <w:divBdr>
            <w:top w:val="none" w:sz="0" w:space="0" w:color="auto"/>
            <w:left w:val="none" w:sz="0" w:space="0" w:color="auto"/>
            <w:bottom w:val="none" w:sz="0" w:space="0" w:color="auto"/>
            <w:right w:val="none" w:sz="0" w:space="0" w:color="auto"/>
          </w:divBdr>
        </w:div>
        <w:div w:id="1060054341">
          <w:marLeft w:val="480"/>
          <w:marRight w:val="0"/>
          <w:marTop w:val="0"/>
          <w:marBottom w:val="0"/>
          <w:divBdr>
            <w:top w:val="none" w:sz="0" w:space="0" w:color="auto"/>
            <w:left w:val="none" w:sz="0" w:space="0" w:color="auto"/>
            <w:bottom w:val="none" w:sz="0" w:space="0" w:color="auto"/>
            <w:right w:val="none" w:sz="0" w:space="0" w:color="auto"/>
          </w:divBdr>
        </w:div>
        <w:div w:id="1744639299">
          <w:marLeft w:val="480"/>
          <w:marRight w:val="0"/>
          <w:marTop w:val="0"/>
          <w:marBottom w:val="0"/>
          <w:divBdr>
            <w:top w:val="none" w:sz="0" w:space="0" w:color="auto"/>
            <w:left w:val="none" w:sz="0" w:space="0" w:color="auto"/>
            <w:bottom w:val="none" w:sz="0" w:space="0" w:color="auto"/>
            <w:right w:val="none" w:sz="0" w:space="0" w:color="auto"/>
          </w:divBdr>
        </w:div>
        <w:div w:id="1257206884">
          <w:marLeft w:val="480"/>
          <w:marRight w:val="0"/>
          <w:marTop w:val="0"/>
          <w:marBottom w:val="0"/>
          <w:divBdr>
            <w:top w:val="none" w:sz="0" w:space="0" w:color="auto"/>
            <w:left w:val="none" w:sz="0" w:space="0" w:color="auto"/>
            <w:bottom w:val="none" w:sz="0" w:space="0" w:color="auto"/>
            <w:right w:val="none" w:sz="0" w:space="0" w:color="auto"/>
          </w:divBdr>
        </w:div>
        <w:div w:id="1509364324">
          <w:marLeft w:val="480"/>
          <w:marRight w:val="0"/>
          <w:marTop w:val="0"/>
          <w:marBottom w:val="0"/>
          <w:divBdr>
            <w:top w:val="none" w:sz="0" w:space="0" w:color="auto"/>
            <w:left w:val="none" w:sz="0" w:space="0" w:color="auto"/>
            <w:bottom w:val="none" w:sz="0" w:space="0" w:color="auto"/>
            <w:right w:val="none" w:sz="0" w:space="0" w:color="auto"/>
          </w:divBdr>
        </w:div>
        <w:div w:id="362248561">
          <w:marLeft w:val="480"/>
          <w:marRight w:val="0"/>
          <w:marTop w:val="0"/>
          <w:marBottom w:val="0"/>
          <w:divBdr>
            <w:top w:val="none" w:sz="0" w:space="0" w:color="auto"/>
            <w:left w:val="none" w:sz="0" w:space="0" w:color="auto"/>
            <w:bottom w:val="none" w:sz="0" w:space="0" w:color="auto"/>
            <w:right w:val="none" w:sz="0" w:space="0" w:color="auto"/>
          </w:divBdr>
        </w:div>
        <w:div w:id="311758806">
          <w:marLeft w:val="480"/>
          <w:marRight w:val="0"/>
          <w:marTop w:val="0"/>
          <w:marBottom w:val="0"/>
          <w:divBdr>
            <w:top w:val="none" w:sz="0" w:space="0" w:color="auto"/>
            <w:left w:val="none" w:sz="0" w:space="0" w:color="auto"/>
            <w:bottom w:val="none" w:sz="0" w:space="0" w:color="auto"/>
            <w:right w:val="none" w:sz="0" w:space="0" w:color="auto"/>
          </w:divBdr>
        </w:div>
        <w:div w:id="488255069">
          <w:marLeft w:val="480"/>
          <w:marRight w:val="0"/>
          <w:marTop w:val="0"/>
          <w:marBottom w:val="0"/>
          <w:divBdr>
            <w:top w:val="none" w:sz="0" w:space="0" w:color="auto"/>
            <w:left w:val="none" w:sz="0" w:space="0" w:color="auto"/>
            <w:bottom w:val="none" w:sz="0" w:space="0" w:color="auto"/>
            <w:right w:val="none" w:sz="0" w:space="0" w:color="auto"/>
          </w:divBdr>
        </w:div>
        <w:div w:id="952591187">
          <w:marLeft w:val="480"/>
          <w:marRight w:val="0"/>
          <w:marTop w:val="0"/>
          <w:marBottom w:val="0"/>
          <w:divBdr>
            <w:top w:val="none" w:sz="0" w:space="0" w:color="auto"/>
            <w:left w:val="none" w:sz="0" w:space="0" w:color="auto"/>
            <w:bottom w:val="none" w:sz="0" w:space="0" w:color="auto"/>
            <w:right w:val="none" w:sz="0" w:space="0" w:color="auto"/>
          </w:divBdr>
        </w:div>
        <w:div w:id="273365537">
          <w:marLeft w:val="480"/>
          <w:marRight w:val="0"/>
          <w:marTop w:val="0"/>
          <w:marBottom w:val="0"/>
          <w:divBdr>
            <w:top w:val="none" w:sz="0" w:space="0" w:color="auto"/>
            <w:left w:val="none" w:sz="0" w:space="0" w:color="auto"/>
            <w:bottom w:val="none" w:sz="0" w:space="0" w:color="auto"/>
            <w:right w:val="none" w:sz="0" w:space="0" w:color="auto"/>
          </w:divBdr>
        </w:div>
        <w:div w:id="694774601">
          <w:marLeft w:val="480"/>
          <w:marRight w:val="0"/>
          <w:marTop w:val="0"/>
          <w:marBottom w:val="0"/>
          <w:divBdr>
            <w:top w:val="none" w:sz="0" w:space="0" w:color="auto"/>
            <w:left w:val="none" w:sz="0" w:space="0" w:color="auto"/>
            <w:bottom w:val="none" w:sz="0" w:space="0" w:color="auto"/>
            <w:right w:val="none" w:sz="0" w:space="0" w:color="auto"/>
          </w:divBdr>
        </w:div>
        <w:div w:id="1692486904">
          <w:marLeft w:val="480"/>
          <w:marRight w:val="0"/>
          <w:marTop w:val="0"/>
          <w:marBottom w:val="0"/>
          <w:divBdr>
            <w:top w:val="none" w:sz="0" w:space="0" w:color="auto"/>
            <w:left w:val="none" w:sz="0" w:space="0" w:color="auto"/>
            <w:bottom w:val="none" w:sz="0" w:space="0" w:color="auto"/>
            <w:right w:val="none" w:sz="0" w:space="0" w:color="auto"/>
          </w:divBdr>
        </w:div>
        <w:div w:id="1820152985">
          <w:marLeft w:val="480"/>
          <w:marRight w:val="0"/>
          <w:marTop w:val="0"/>
          <w:marBottom w:val="0"/>
          <w:divBdr>
            <w:top w:val="none" w:sz="0" w:space="0" w:color="auto"/>
            <w:left w:val="none" w:sz="0" w:space="0" w:color="auto"/>
            <w:bottom w:val="none" w:sz="0" w:space="0" w:color="auto"/>
            <w:right w:val="none" w:sz="0" w:space="0" w:color="auto"/>
          </w:divBdr>
        </w:div>
        <w:div w:id="515585502">
          <w:marLeft w:val="480"/>
          <w:marRight w:val="0"/>
          <w:marTop w:val="0"/>
          <w:marBottom w:val="0"/>
          <w:divBdr>
            <w:top w:val="none" w:sz="0" w:space="0" w:color="auto"/>
            <w:left w:val="none" w:sz="0" w:space="0" w:color="auto"/>
            <w:bottom w:val="none" w:sz="0" w:space="0" w:color="auto"/>
            <w:right w:val="none" w:sz="0" w:space="0" w:color="auto"/>
          </w:divBdr>
        </w:div>
        <w:div w:id="366612654">
          <w:marLeft w:val="480"/>
          <w:marRight w:val="0"/>
          <w:marTop w:val="0"/>
          <w:marBottom w:val="0"/>
          <w:divBdr>
            <w:top w:val="none" w:sz="0" w:space="0" w:color="auto"/>
            <w:left w:val="none" w:sz="0" w:space="0" w:color="auto"/>
            <w:bottom w:val="none" w:sz="0" w:space="0" w:color="auto"/>
            <w:right w:val="none" w:sz="0" w:space="0" w:color="auto"/>
          </w:divBdr>
        </w:div>
        <w:div w:id="1692102784">
          <w:marLeft w:val="480"/>
          <w:marRight w:val="0"/>
          <w:marTop w:val="0"/>
          <w:marBottom w:val="0"/>
          <w:divBdr>
            <w:top w:val="none" w:sz="0" w:space="0" w:color="auto"/>
            <w:left w:val="none" w:sz="0" w:space="0" w:color="auto"/>
            <w:bottom w:val="none" w:sz="0" w:space="0" w:color="auto"/>
            <w:right w:val="none" w:sz="0" w:space="0" w:color="auto"/>
          </w:divBdr>
        </w:div>
        <w:div w:id="266160719">
          <w:marLeft w:val="480"/>
          <w:marRight w:val="0"/>
          <w:marTop w:val="0"/>
          <w:marBottom w:val="0"/>
          <w:divBdr>
            <w:top w:val="none" w:sz="0" w:space="0" w:color="auto"/>
            <w:left w:val="none" w:sz="0" w:space="0" w:color="auto"/>
            <w:bottom w:val="none" w:sz="0" w:space="0" w:color="auto"/>
            <w:right w:val="none" w:sz="0" w:space="0" w:color="auto"/>
          </w:divBdr>
        </w:div>
        <w:div w:id="1649238374">
          <w:marLeft w:val="480"/>
          <w:marRight w:val="0"/>
          <w:marTop w:val="0"/>
          <w:marBottom w:val="0"/>
          <w:divBdr>
            <w:top w:val="none" w:sz="0" w:space="0" w:color="auto"/>
            <w:left w:val="none" w:sz="0" w:space="0" w:color="auto"/>
            <w:bottom w:val="none" w:sz="0" w:space="0" w:color="auto"/>
            <w:right w:val="none" w:sz="0" w:space="0" w:color="auto"/>
          </w:divBdr>
        </w:div>
        <w:div w:id="464541525">
          <w:marLeft w:val="480"/>
          <w:marRight w:val="0"/>
          <w:marTop w:val="0"/>
          <w:marBottom w:val="0"/>
          <w:divBdr>
            <w:top w:val="none" w:sz="0" w:space="0" w:color="auto"/>
            <w:left w:val="none" w:sz="0" w:space="0" w:color="auto"/>
            <w:bottom w:val="none" w:sz="0" w:space="0" w:color="auto"/>
            <w:right w:val="none" w:sz="0" w:space="0" w:color="auto"/>
          </w:divBdr>
        </w:div>
        <w:div w:id="1827159356">
          <w:marLeft w:val="480"/>
          <w:marRight w:val="0"/>
          <w:marTop w:val="0"/>
          <w:marBottom w:val="0"/>
          <w:divBdr>
            <w:top w:val="none" w:sz="0" w:space="0" w:color="auto"/>
            <w:left w:val="none" w:sz="0" w:space="0" w:color="auto"/>
            <w:bottom w:val="none" w:sz="0" w:space="0" w:color="auto"/>
            <w:right w:val="none" w:sz="0" w:space="0" w:color="auto"/>
          </w:divBdr>
        </w:div>
        <w:div w:id="1231695133">
          <w:marLeft w:val="480"/>
          <w:marRight w:val="0"/>
          <w:marTop w:val="0"/>
          <w:marBottom w:val="0"/>
          <w:divBdr>
            <w:top w:val="none" w:sz="0" w:space="0" w:color="auto"/>
            <w:left w:val="none" w:sz="0" w:space="0" w:color="auto"/>
            <w:bottom w:val="none" w:sz="0" w:space="0" w:color="auto"/>
            <w:right w:val="none" w:sz="0" w:space="0" w:color="auto"/>
          </w:divBdr>
        </w:div>
        <w:div w:id="1088846274">
          <w:marLeft w:val="480"/>
          <w:marRight w:val="0"/>
          <w:marTop w:val="0"/>
          <w:marBottom w:val="0"/>
          <w:divBdr>
            <w:top w:val="none" w:sz="0" w:space="0" w:color="auto"/>
            <w:left w:val="none" w:sz="0" w:space="0" w:color="auto"/>
            <w:bottom w:val="none" w:sz="0" w:space="0" w:color="auto"/>
            <w:right w:val="none" w:sz="0" w:space="0" w:color="auto"/>
          </w:divBdr>
        </w:div>
        <w:div w:id="598175049">
          <w:marLeft w:val="480"/>
          <w:marRight w:val="0"/>
          <w:marTop w:val="0"/>
          <w:marBottom w:val="0"/>
          <w:divBdr>
            <w:top w:val="none" w:sz="0" w:space="0" w:color="auto"/>
            <w:left w:val="none" w:sz="0" w:space="0" w:color="auto"/>
            <w:bottom w:val="none" w:sz="0" w:space="0" w:color="auto"/>
            <w:right w:val="none" w:sz="0" w:space="0" w:color="auto"/>
          </w:divBdr>
        </w:div>
        <w:div w:id="839542497">
          <w:marLeft w:val="480"/>
          <w:marRight w:val="0"/>
          <w:marTop w:val="0"/>
          <w:marBottom w:val="0"/>
          <w:divBdr>
            <w:top w:val="none" w:sz="0" w:space="0" w:color="auto"/>
            <w:left w:val="none" w:sz="0" w:space="0" w:color="auto"/>
            <w:bottom w:val="none" w:sz="0" w:space="0" w:color="auto"/>
            <w:right w:val="none" w:sz="0" w:space="0" w:color="auto"/>
          </w:divBdr>
        </w:div>
        <w:div w:id="2085561487">
          <w:marLeft w:val="480"/>
          <w:marRight w:val="0"/>
          <w:marTop w:val="0"/>
          <w:marBottom w:val="0"/>
          <w:divBdr>
            <w:top w:val="none" w:sz="0" w:space="0" w:color="auto"/>
            <w:left w:val="none" w:sz="0" w:space="0" w:color="auto"/>
            <w:bottom w:val="none" w:sz="0" w:space="0" w:color="auto"/>
            <w:right w:val="none" w:sz="0" w:space="0" w:color="auto"/>
          </w:divBdr>
        </w:div>
        <w:div w:id="393089697">
          <w:marLeft w:val="480"/>
          <w:marRight w:val="0"/>
          <w:marTop w:val="0"/>
          <w:marBottom w:val="0"/>
          <w:divBdr>
            <w:top w:val="none" w:sz="0" w:space="0" w:color="auto"/>
            <w:left w:val="none" w:sz="0" w:space="0" w:color="auto"/>
            <w:bottom w:val="none" w:sz="0" w:space="0" w:color="auto"/>
            <w:right w:val="none" w:sz="0" w:space="0" w:color="auto"/>
          </w:divBdr>
        </w:div>
        <w:div w:id="950863482">
          <w:marLeft w:val="480"/>
          <w:marRight w:val="0"/>
          <w:marTop w:val="0"/>
          <w:marBottom w:val="0"/>
          <w:divBdr>
            <w:top w:val="none" w:sz="0" w:space="0" w:color="auto"/>
            <w:left w:val="none" w:sz="0" w:space="0" w:color="auto"/>
            <w:bottom w:val="none" w:sz="0" w:space="0" w:color="auto"/>
            <w:right w:val="none" w:sz="0" w:space="0" w:color="auto"/>
          </w:divBdr>
        </w:div>
        <w:div w:id="21051121">
          <w:marLeft w:val="480"/>
          <w:marRight w:val="0"/>
          <w:marTop w:val="0"/>
          <w:marBottom w:val="0"/>
          <w:divBdr>
            <w:top w:val="none" w:sz="0" w:space="0" w:color="auto"/>
            <w:left w:val="none" w:sz="0" w:space="0" w:color="auto"/>
            <w:bottom w:val="none" w:sz="0" w:space="0" w:color="auto"/>
            <w:right w:val="none" w:sz="0" w:space="0" w:color="auto"/>
          </w:divBdr>
        </w:div>
        <w:div w:id="1299799115">
          <w:marLeft w:val="480"/>
          <w:marRight w:val="0"/>
          <w:marTop w:val="0"/>
          <w:marBottom w:val="0"/>
          <w:divBdr>
            <w:top w:val="none" w:sz="0" w:space="0" w:color="auto"/>
            <w:left w:val="none" w:sz="0" w:space="0" w:color="auto"/>
            <w:bottom w:val="none" w:sz="0" w:space="0" w:color="auto"/>
            <w:right w:val="none" w:sz="0" w:space="0" w:color="auto"/>
          </w:divBdr>
        </w:div>
        <w:div w:id="1201283007">
          <w:marLeft w:val="480"/>
          <w:marRight w:val="0"/>
          <w:marTop w:val="0"/>
          <w:marBottom w:val="0"/>
          <w:divBdr>
            <w:top w:val="none" w:sz="0" w:space="0" w:color="auto"/>
            <w:left w:val="none" w:sz="0" w:space="0" w:color="auto"/>
            <w:bottom w:val="none" w:sz="0" w:space="0" w:color="auto"/>
            <w:right w:val="none" w:sz="0" w:space="0" w:color="auto"/>
          </w:divBdr>
        </w:div>
        <w:div w:id="1684477664">
          <w:marLeft w:val="480"/>
          <w:marRight w:val="0"/>
          <w:marTop w:val="0"/>
          <w:marBottom w:val="0"/>
          <w:divBdr>
            <w:top w:val="none" w:sz="0" w:space="0" w:color="auto"/>
            <w:left w:val="none" w:sz="0" w:space="0" w:color="auto"/>
            <w:bottom w:val="none" w:sz="0" w:space="0" w:color="auto"/>
            <w:right w:val="none" w:sz="0" w:space="0" w:color="auto"/>
          </w:divBdr>
        </w:div>
        <w:div w:id="296110377">
          <w:marLeft w:val="480"/>
          <w:marRight w:val="0"/>
          <w:marTop w:val="0"/>
          <w:marBottom w:val="0"/>
          <w:divBdr>
            <w:top w:val="none" w:sz="0" w:space="0" w:color="auto"/>
            <w:left w:val="none" w:sz="0" w:space="0" w:color="auto"/>
            <w:bottom w:val="none" w:sz="0" w:space="0" w:color="auto"/>
            <w:right w:val="none" w:sz="0" w:space="0" w:color="auto"/>
          </w:divBdr>
        </w:div>
        <w:div w:id="1317689750">
          <w:marLeft w:val="480"/>
          <w:marRight w:val="0"/>
          <w:marTop w:val="0"/>
          <w:marBottom w:val="0"/>
          <w:divBdr>
            <w:top w:val="none" w:sz="0" w:space="0" w:color="auto"/>
            <w:left w:val="none" w:sz="0" w:space="0" w:color="auto"/>
            <w:bottom w:val="none" w:sz="0" w:space="0" w:color="auto"/>
            <w:right w:val="none" w:sz="0" w:space="0" w:color="auto"/>
          </w:divBdr>
        </w:div>
        <w:div w:id="1668903019">
          <w:marLeft w:val="480"/>
          <w:marRight w:val="0"/>
          <w:marTop w:val="0"/>
          <w:marBottom w:val="0"/>
          <w:divBdr>
            <w:top w:val="none" w:sz="0" w:space="0" w:color="auto"/>
            <w:left w:val="none" w:sz="0" w:space="0" w:color="auto"/>
            <w:bottom w:val="none" w:sz="0" w:space="0" w:color="auto"/>
            <w:right w:val="none" w:sz="0" w:space="0" w:color="auto"/>
          </w:divBdr>
        </w:div>
        <w:div w:id="1775704349">
          <w:marLeft w:val="480"/>
          <w:marRight w:val="0"/>
          <w:marTop w:val="0"/>
          <w:marBottom w:val="0"/>
          <w:divBdr>
            <w:top w:val="none" w:sz="0" w:space="0" w:color="auto"/>
            <w:left w:val="none" w:sz="0" w:space="0" w:color="auto"/>
            <w:bottom w:val="none" w:sz="0" w:space="0" w:color="auto"/>
            <w:right w:val="none" w:sz="0" w:space="0" w:color="auto"/>
          </w:divBdr>
        </w:div>
        <w:div w:id="108866108">
          <w:marLeft w:val="480"/>
          <w:marRight w:val="0"/>
          <w:marTop w:val="0"/>
          <w:marBottom w:val="0"/>
          <w:divBdr>
            <w:top w:val="none" w:sz="0" w:space="0" w:color="auto"/>
            <w:left w:val="none" w:sz="0" w:space="0" w:color="auto"/>
            <w:bottom w:val="none" w:sz="0" w:space="0" w:color="auto"/>
            <w:right w:val="none" w:sz="0" w:space="0" w:color="auto"/>
          </w:divBdr>
        </w:div>
        <w:div w:id="1458380032">
          <w:marLeft w:val="480"/>
          <w:marRight w:val="0"/>
          <w:marTop w:val="0"/>
          <w:marBottom w:val="0"/>
          <w:divBdr>
            <w:top w:val="none" w:sz="0" w:space="0" w:color="auto"/>
            <w:left w:val="none" w:sz="0" w:space="0" w:color="auto"/>
            <w:bottom w:val="none" w:sz="0" w:space="0" w:color="auto"/>
            <w:right w:val="none" w:sz="0" w:space="0" w:color="auto"/>
          </w:divBdr>
        </w:div>
        <w:div w:id="292366940">
          <w:marLeft w:val="480"/>
          <w:marRight w:val="0"/>
          <w:marTop w:val="0"/>
          <w:marBottom w:val="0"/>
          <w:divBdr>
            <w:top w:val="none" w:sz="0" w:space="0" w:color="auto"/>
            <w:left w:val="none" w:sz="0" w:space="0" w:color="auto"/>
            <w:bottom w:val="none" w:sz="0" w:space="0" w:color="auto"/>
            <w:right w:val="none" w:sz="0" w:space="0" w:color="auto"/>
          </w:divBdr>
        </w:div>
        <w:div w:id="781650244">
          <w:marLeft w:val="480"/>
          <w:marRight w:val="0"/>
          <w:marTop w:val="0"/>
          <w:marBottom w:val="0"/>
          <w:divBdr>
            <w:top w:val="none" w:sz="0" w:space="0" w:color="auto"/>
            <w:left w:val="none" w:sz="0" w:space="0" w:color="auto"/>
            <w:bottom w:val="none" w:sz="0" w:space="0" w:color="auto"/>
            <w:right w:val="none" w:sz="0" w:space="0" w:color="auto"/>
          </w:divBdr>
        </w:div>
        <w:div w:id="1990018700">
          <w:marLeft w:val="480"/>
          <w:marRight w:val="0"/>
          <w:marTop w:val="0"/>
          <w:marBottom w:val="0"/>
          <w:divBdr>
            <w:top w:val="none" w:sz="0" w:space="0" w:color="auto"/>
            <w:left w:val="none" w:sz="0" w:space="0" w:color="auto"/>
            <w:bottom w:val="none" w:sz="0" w:space="0" w:color="auto"/>
            <w:right w:val="none" w:sz="0" w:space="0" w:color="auto"/>
          </w:divBdr>
        </w:div>
        <w:div w:id="19551704">
          <w:marLeft w:val="480"/>
          <w:marRight w:val="0"/>
          <w:marTop w:val="0"/>
          <w:marBottom w:val="0"/>
          <w:divBdr>
            <w:top w:val="none" w:sz="0" w:space="0" w:color="auto"/>
            <w:left w:val="none" w:sz="0" w:space="0" w:color="auto"/>
            <w:bottom w:val="none" w:sz="0" w:space="0" w:color="auto"/>
            <w:right w:val="none" w:sz="0" w:space="0" w:color="auto"/>
          </w:divBdr>
        </w:div>
        <w:div w:id="1456604021">
          <w:marLeft w:val="480"/>
          <w:marRight w:val="0"/>
          <w:marTop w:val="0"/>
          <w:marBottom w:val="0"/>
          <w:divBdr>
            <w:top w:val="none" w:sz="0" w:space="0" w:color="auto"/>
            <w:left w:val="none" w:sz="0" w:space="0" w:color="auto"/>
            <w:bottom w:val="none" w:sz="0" w:space="0" w:color="auto"/>
            <w:right w:val="none" w:sz="0" w:space="0" w:color="auto"/>
          </w:divBdr>
        </w:div>
        <w:div w:id="609362631">
          <w:marLeft w:val="480"/>
          <w:marRight w:val="0"/>
          <w:marTop w:val="0"/>
          <w:marBottom w:val="0"/>
          <w:divBdr>
            <w:top w:val="none" w:sz="0" w:space="0" w:color="auto"/>
            <w:left w:val="none" w:sz="0" w:space="0" w:color="auto"/>
            <w:bottom w:val="none" w:sz="0" w:space="0" w:color="auto"/>
            <w:right w:val="none" w:sz="0" w:space="0" w:color="auto"/>
          </w:divBdr>
        </w:div>
        <w:div w:id="1014452740">
          <w:marLeft w:val="480"/>
          <w:marRight w:val="0"/>
          <w:marTop w:val="0"/>
          <w:marBottom w:val="0"/>
          <w:divBdr>
            <w:top w:val="none" w:sz="0" w:space="0" w:color="auto"/>
            <w:left w:val="none" w:sz="0" w:space="0" w:color="auto"/>
            <w:bottom w:val="none" w:sz="0" w:space="0" w:color="auto"/>
            <w:right w:val="none" w:sz="0" w:space="0" w:color="auto"/>
          </w:divBdr>
        </w:div>
        <w:div w:id="2062441965">
          <w:marLeft w:val="480"/>
          <w:marRight w:val="0"/>
          <w:marTop w:val="0"/>
          <w:marBottom w:val="0"/>
          <w:divBdr>
            <w:top w:val="none" w:sz="0" w:space="0" w:color="auto"/>
            <w:left w:val="none" w:sz="0" w:space="0" w:color="auto"/>
            <w:bottom w:val="none" w:sz="0" w:space="0" w:color="auto"/>
            <w:right w:val="none" w:sz="0" w:space="0" w:color="auto"/>
          </w:divBdr>
        </w:div>
        <w:div w:id="1654333960">
          <w:marLeft w:val="480"/>
          <w:marRight w:val="0"/>
          <w:marTop w:val="0"/>
          <w:marBottom w:val="0"/>
          <w:divBdr>
            <w:top w:val="none" w:sz="0" w:space="0" w:color="auto"/>
            <w:left w:val="none" w:sz="0" w:space="0" w:color="auto"/>
            <w:bottom w:val="none" w:sz="0" w:space="0" w:color="auto"/>
            <w:right w:val="none" w:sz="0" w:space="0" w:color="auto"/>
          </w:divBdr>
        </w:div>
        <w:div w:id="200868581">
          <w:marLeft w:val="480"/>
          <w:marRight w:val="0"/>
          <w:marTop w:val="0"/>
          <w:marBottom w:val="0"/>
          <w:divBdr>
            <w:top w:val="none" w:sz="0" w:space="0" w:color="auto"/>
            <w:left w:val="none" w:sz="0" w:space="0" w:color="auto"/>
            <w:bottom w:val="none" w:sz="0" w:space="0" w:color="auto"/>
            <w:right w:val="none" w:sz="0" w:space="0" w:color="auto"/>
          </w:divBdr>
        </w:div>
        <w:div w:id="27731174">
          <w:marLeft w:val="480"/>
          <w:marRight w:val="0"/>
          <w:marTop w:val="0"/>
          <w:marBottom w:val="0"/>
          <w:divBdr>
            <w:top w:val="none" w:sz="0" w:space="0" w:color="auto"/>
            <w:left w:val="none" w:sz="0" w:space="0" w:color="auto"/>
            <w:bottom w:val="none" w:sz="0" w:space="0" w:color="auto"/>
            <w:right w:val="none" w:sz="0" w:space="0" w:color="auto"/>
          </w:divBdr>
        </w:div>
        <w:div w:id="353770177">
          <w:marLeft w:val="480"/>
          <w:marRight w:val="0"/>
          <w:marTop w:val="0"/>
          <w:marBottom w:val="0"/>
          <w:divBdr>
            <w:top w:val="none" w:sz="0" w:space="0" w:color="auto"/>
            <w:left w:val="none" w:sz="0" w:space="0" w:color="auto"/>
            <w:bottom w:val="none" w:sz="0" w:space="0" w:color="auto"/>
            <w:right w:val="none" w:sz="0" w:space="0" w:color="auto"/>
          </w:divBdr>
        </w:div>
        <w:div w:id="1556744256">
          <w:marLeft w:val="480"/>
          <w:marRight w:val="0"/>
          <w:marTop w:val="0"/>
          <w:marBottom w:val="0"/>
          <w:divBdr>
            <w:top w:val="none" w:sz="0" w:space="0" w:color="auto"/>
            <w:left w:val="none" w:sz="0" w:space="0" w:color="auto"/>
            <w:bottom w:val="none" w:sz="0" w:space="0" w:color="auto"/>
            <w:right w:val="none" w:sz="0" w:space="0" w:color="auto"/>
          </w:divBdr>
        </w:div>
        <w:div w:id="192961956">
          <w:marLeft w:val="480"/>
          <w:marRight w:val="0"/>
          <w:marTop w:val="0"/>
          <w:marBottom w:val="0"/>
          <w:divBdr>
            <w:top w:val="none" w:sz="0" w:space="0" w:color="auto"/>
            <w:left w:val="none" w:sz="0" w:space="0" w:color="auto"/>
            <w:bottom w:val="none" w:sz="0" w:space="0" w:color="auto"/>
            <w:right w:val="none" w:sz="0" w:space="0" w:color="auto"/>
          </w:divBdr>
        </w:div>
        <w:div w:id="75323712">
          <w:marLeft w:val="480"/>
          <w:marRight w:val="0"/>
          <w:marTop w:val="0"/>
          <w:marBottom w:val="0"/>
          <w:divBdr>
            <w:top w:val="none" w:sz="0" w:space="0" w:color="auto"/>
            <w:left w:val="none" w:sz="0" w:space="0" w:color="auto"/>
            <w:bottom w:val="none" w:sz="0" w:space="0" w:color="auto"/>
            <w:right w:val="none" w:sz="0" w:space="0" w:color="auto"/>
          </w:divBdr>
        </w:div>
        <w:div w:id="505944847">
          <w:marLeft w:val="480"/>
          <w:marRight w:val="0"/>
          <w:marTop w:val="0"/>
          <w:marBottom w:val="0"/>
          <w:divBdr>
            <w:top w:val="none" w:sz="0" w:space="0" w:color="auto"/>
            <w:left w:val="none" w:sz="0" w:space="0" w:color="auto"/>
            <w:bottom w:val="none" w:sz="0" w:space="0" w:color="auto"/>
            <w:right w:val="none" w:sz="0" w:space="0" w:color="auto"/>
          </w:divBdr>
        </w:div>
        <w:div w:id="666054119">
          <w:marLeft w:val="480"/>
          <w:marRight w:val="0"/>
          <w:marTop w:val="0"/>
          <w:marBottom w:val="0"/>
          <w:divBdr>
            <w:top w:val="none" w:sz="0" w:space="0" w:color="auto"/>
            <w:left w:val="none" w:sz="0" w:space="0" w:color="auto"/>
            <w:bottom w:val="none" w:sz="0" w:space="0" w:color="auto"/>
            <w:right w:val="none" w:sz="0" w:space="0" w:color="auto"/>
          </w:divBdr>
        </w:div>
        <w:div w:id="2117362782">
          <w:marLeft w:val="480"/>
          <w:marRight w:val="0"/>
          <w:marTop w:val="0"/>
          <w:marBottom w:val="0"/>
          <w:divBdr>
            <w:top w:val="none" w:sz="0" w:space="0" w:color="auto"/>
            <w:left w:val="none" w:sz="0" w:space="0" w:color="auto"/>
            <w:bottom w:val="none" w:sz="0" w:space="0" w:color="auto"/>
            <w:right w:val="none" w:sz="0" w:space="0" w:color="auto"/>
          </w:divBdr>
        </w:div>
        <w:div w:id="399641598">
          <w:marLeft w:val="480"/>
          <w:marRight w:val="0"/>
          <w:marTop w:val="0"/>
          <w:marBottom w:val="0"/>
          <w:divBdr>
            <w:top w:val="none" w:sz="0" w:space="0" w:color="auto"/>
            <w:left w:val="none" w:sz="0" w:space="0" w:color="auto"/>
            <w:bottom w:val="none" w:sz="0" w:space="0" w:color="auto"/>
            <w:right w:val="none" w:sz="0" w:space="0" w:color="auto"/>
          </w:divBdr>
        </w:div>
        <w:div w:id="683748611">
          <w:marLeft w:val="480"/>
          <w:marRight w:val="0"/>
          <w:marTop w:val="0"/>
          <w:marBottom w:val="0"/>
          <w:divBdr>
            <w:top w:val="none" w:sz="0" w:space="0" w:color="auto"/>
            <w:left w:val="none" w:sz="0" w:space="0" w:color="auto"/>
            <w:bottom w:val="none" w:sz="0" w:space="0" w:color="auto"/>
            <w:right w:val="none" w:sz="0" w:space="0" w:color="auto"/>
          </w:divBdr>
        </w:div>
        <w:div w:id="1325012895">
          <w:marLeft w:val="480"/>
          <w:marRight w:val="0"/>
          <w:marTop w:val="0"/>
          <w:marBottom w:val="0"/>
          <w:divBdr>
            <w:top w:val="none" w:sz="0" w:space="0" w:color="auto"/>
            <w:left w:val="none" w:sz="0" w:space="0" w:color="auto"/>
            <w:bottom w:val="none" w:sz="0" w:space="0" w:color="auto"/>
            <w:right w:val="none" w:sz="0" w:space="0" w:color="auto"/>
          </w:divBdr>
        </w:div>
        <w:div w:id="898320105">
          <w:marLeft w:val="480"/>
          <w:marRight w:val="0"/>
          <w:marTop w:val="0"/>
          <w:marBottom w:val="0"/>
          <w:divBdr>
            <w:top w:val="none" w:sz="0" w:space="0" w:color="auto"/>
            <w:left w:val="none" w:sz="0" w:space="0" w:color="auto"/>
            <w:bottom w:val="none" w:sz="0" w:space="0" w:color="auto"/>
            <w:right w:val="none" w:sz="0" w:space="0" w:color="auto"/>
          </w:divBdr>
        </w:div>
        <w:div w:id="145171816">
          <w:marLeft w:val="480"/>
          <w:marRight w:val="0"/>
          <w:marTop w:val="0"/>
          <w:marBottom w:val="0"/>
          <w:divBdr>
            <w:top w:val="none" w:sz="0" w:space="0" w:color="auto"/>
            <w:left w:val="none" w:sz="0" w:space="0" w:color="auto"/>
            <w:bottom w:val="none" w:sz="0" w:space="0" w:color="auto"/>
            <w:right w:val="none" w:sz="0" w:space="0" w:color="auto"/>
          </w:divBdr>
        </w:div>
        <w:div w:id="504712966">
          <w:marLeft w:val="480"/>
          <w:marRight w:val="0"/>
          <w:marTop w:val="0"/>
          <w:marBottom w:val="0"/>
          <w:divBdr>
            <w:top w:val="none" w:sz="0" w:space="0" w:color="auto"/>
            <w:left w:val="none" w:sz="0" w:space="0" w:color="auto"/>
            <w:bottom w:val="none" w:sz="0" w:space="0" w:color="auto"/>
            <w:right w:val="none" w:sz="0" w:space="0" w:color="auto"/>
          </w:divBdr>
        </w:div>
        <w:div w:id="878326158">
          <w:marLeft w:val="480"/>
          <w:marRight w:val="0"/>
          <w:marTop w:val="0"/>
          <w:marBottom w:val="0"/>
          <w:divBdr>
            <w:top w:val="none" w:sz="0" w:space="0" w:color="auto"/>
            <w:left w:val="none" w:sz="0" w:space="0" w:color="auto"/>
            <w:bottom w:val="none" w:sz="0" w:space="0" w:color="auto"/>
            <w:right w:val="none" w:sz="0" w:space="0" w:color="auto"/>
          </w:divBdr>
        </w:div>
        <w:div w:id="597182227">
          <w:marLeft w:val="480"/>
          <w:marRight w:val="0"/>
          <w:marTop w:val="0"/>
          <w:marBottom w:val="0"/>
          <w:divBdr>
            <w:top w:val="none" w:sz="0" w:space="0" w:color="auto"/>
            <w:left w:val="none" w:sz="0" w:space="0" w:color="auto"/>
            <w:bottom w:val="none" w:sz="0" w:space="0" w:color="auto"/>
            <w:right w:val="none" w:sz="0" w:space="0" w:color="auto"/>
          </w:divBdr>
        </w:div>
        <w:div w:id="1407263006">
          <w:marLeft w:val="480"/>
          <w:marRight w:val="0"/>
          <w:marTop w:val="0"/>
          <w:marBottom w:val="0"/>
          <w:divBdr>
            <w:top w:val="none" w:sz="0" w:space="0" w:color="auto"/>
            <w:left w:val="none" w:sz="0" w:space="0" w:color="auto"/>
            <w:bottom w:val="none" w:sz="0" w:space="0" w:color="auto"/>
            <w:right w:val="none" w:sz="0" w:space="0" w:color="auto"/>
          </w:divBdr>
        </w:div>
        <w:div w:id="505024642">
          <w:marLeft w:val="480"/>
          <w:marRight w:val="0"/>
          <w:marTop w:val="0"/>
          <w:marBottom w:val="0"/>
          <w:divBdr>
            <w:top w:val="none" w:sz="0" w:space="0" w:color="auto"/>
            <w:left w:val="none" w:sz="0" w:space="0" w:color="auto"/>
            <w:bottom w:val="none" w:sz="0" w:space="0" w:color="auto"/>
            <w:right w:val="none" w:sz="0" w:space="0" w:color="auto"/>
          </w:divBdr>
        </w:div>
        <w:div w:id="1506938240">
          <w:marLeft w:val="480"/>
          <w:marRight w:val="0"/>
          <w:marTop w:val="0"/>
          <w:marBottom w:val="0"/>
          <w:divBdr>
            <w:top w:val="none" w:sz="0" w:space="0" w:color="auto"/>
            <w:left w:val="none" w:sz="0" w:space="0" w:color="auto"/>
            <w:bottom w:val="none" w:sz="0" w:space="0" w:color="auto"/>
            <w:right w:val="none" w:sz="0" w:space="0" w:color="auto"/>
          </w:divBdr>
        </w:div>
        <w:div w:id="1636835155">
          <w:marLeft w:val="480"/>
          <w:marRight w:val="0"/>
          <w:marTop w:val="0"/>
          <w:marBottom w:val="0"/>
          <w:divBdr>
            <w:top w:val="none" w:sz="0" w:space="0" w:color="auto"/>
            <w:left w:val="none" w:sz="0" w:space="0" w:color="auto"/>
            <w:bottom w:val="none" w:sz="0" w:space="0" w:color="auto"/>
            <w:right w:val="none" w:sz="0" w:space="0" w:color="auto"/>
          </w:divBdr>
        </w:div>
      </w:divsChild>
    </w:div>
    <w:div w:id="1409038718">
      <w:bodyDiv w:val="1"/>
      <w:marLeft w:val="0"/>
      <w:marRight w:val="0"/>
      <w:marTop w:val="0"/>
      <w:marBottom w:val="0"/>
      <w:divBdr>
        <w:top w:val="none" w:sz="0" w:space="0" w:color="auto"/>
        <w:left w:val="none" w:sz="0" w:space="0" w:color="auto"/>
        <w:bottom w:val="none" w:sz="0" w:space="0" w:color="auto"/>
        <w:right w:val="none" w:sz="0" w:space="0" w:color="auto"/>
      </w:divBdr>
    </w:div>
    <w:div w:id="1441224253">
      <w:bodyDiv w:val="1"/>
      <w:marLeft w:val="0"/>
      <w:marRight w:val="0"/>
      <w:marTop w:val="0"/>
      <w:marBottom w:val="0"/>
      <w:divBdr>
        <w:top w:val="none" w:sz="0" w:space="0" w:color="auto"/>
        <w:left w:val="none" w:sz="0" w:space="0" w:color="auto"/>
        <w:bottom w:val="none" w:sz="0" w:space="0" w:color="auto"/>
        <w:right w:val="none" w:sz="0" w:space="0" w:color="auto"/>
      </w:divBdr>
      <w:divsChild>
        <w:div w:id="1523855957">
          <w:marLeft w:val="446"/>
          <w:marRight w:val="0"/>
          <w:marTop w:val="0"/>
          <w:marBottom w:val="0"/>
          <w:divBdr>
            <w:top w:val="none" w:sz="0" w:space="0" w:color="auto"/>
            <w:left w:val="none" w:sz="0" w:space="0" w:color="auto"/>
            <w:bottom w:val="none" w:sz="0" w:space="0" w:color="auto"/>
            <w:right w:val="none" w:sz="0" w:space="0" w:color="auto"/>
          </w:divBdr>
        </w:div>
        <w:div w:id="2102140147">
          <w:marLeft w:val="446"/>
          <w:marRight w:val="0"/>
          <w:marTop w:val="0"/>
          <w:marBottom w:val="0"/>
          <w:divBdr>
            <w:top w:val="none" w:sz="0" w:space="0" w:color="auto"/>
            <w:left w:val="none" w:sz="0" w:space="0" w:color="auto"/>
            <w:bottom w:val="none" w:sz="0" w:space="0" w:color="auto"/>
            <w:right w:val="none" w:sz="0" w:space="0" w:color="auto"/>
          </w:divBdr>
        </w:div>
        <w:div w:id="234780346">
          <w:marLeft w:val="446"/>
          <w:marRight w:val="0"/>
          <w:marTop w:val="0"/>
          <w:marBottom w:val="0"/>
          <w:divBdr>
            <w:top w:val="none" w:sz="0" w:space="0" w:color="auto"/>
            <w:left w:val="none" w:sz="0" w:space="0" w:color="auto"/>
            <w:bottom w:val="none" w:sz="0" w:space="0" w:color="auto"/>
            <w:right w:val="none" w:sz="0" w:space="0" w:color="auto"/>
          </w:divBdr>
        </w:div>
      </w:divsChild>
    </w:div>
    <w:div w:id="1459296735">
      <w:bodyDiv w:val="1"/>
      <w:marLeft w:val="0"/>
      <w:marRight w:val="0"/>
      <w:marTop w:val="0"/>
      <w:marBottom w:val="0"/>
      <w:divBdr>
        <w:top w:val="none" w:sz="0" w:space="0" w:color="auto"/>
        <w:left w:val="none" w:sz="0" w:space="0" w:color="auto"/>
        <w:bottom w:val="none" w:sz="0" w:space="0" w:color="auto"/>
        <w:right w:val="none" w:sz="0" w:space="0" w:color="auto"/>
      </w:divBdr>
    </w:div>
    <w:div w:id="1528177936">
      <w:bodyDiv w:val="1"/>
      <w:marLeft w:val="0"/>
      <w:marRight w:val="0"/>
      <w:marTop w:val="0"/>
      <w:marBottom w:val="0"/>
      <w:divBdr>
        <w:top w:val="none" w:sz="0" w:space="0" w:color="auto"/>
        <w:left w:val="none" w:sz="0" w:space="0" w:color="auto"/>
        <w:bottom w:val="none" w:sz="0" w:space="0" w:color="auto"/>
        <w:right w:val="none" w:sz="0" w:space="0" w:color="auto"/>
      </w:divBdr>
    </w:div>
    <w:div w:id="1663268258">
      <w:bodyDiv w:val="1"/>
      <w:marLeft w:val="0"/>
      <w:marRight w:val="0"/>
      <w:marTop w:val="0"/>
      <w:marBottom w:val="0"/>
      <w:divBdr>
        <w:top w:val="none" w:sz="0" w:space="0" w:color="auto"/>
        <w:left w:val="none" w:sz="0" w:space="0" w:color="auto"/>
        <w:bottom w:val="none" w:sz="0" w:space="0" w:color="auto"/>
        <w:right w:val="none" w:sz="0" w:space="0" w:color="auto"/>
      </w:divBdr>
      <w:divsChild>
        <w:div w:id="918250999">
          <w:marLeft w:val="480"/>
          <w:marRight w:val="0"/>
          <w:marTop w:val="0"/>
          <w:marBottom w:val="0"/>
          <w:divBdr>
            <w:top w:val="none" w:sz="0" w:space="0" w:color="auto"/>
            <w:left w:val="none" w:sz="0" w:space="0" w:color="auto"/>
            <w:bottom w:val="none" w:sz="0" w:space="0" w:color="auto"/>
            <w:right w:val="none" w:sz="0" w:space="0" w:color="auto"/>
          </w:divBdr>
        </w:div>
        <w:div w:id="1246109845">
          <w:marLeft w:val="480"/>
          <w:marRight w:val="0"/>
          <w:marTop w:val="0"/>
          <w:marBottom w:val="0"/>
          <w:divBdr>
            <w:top w:val="none" w:sz="0" w:space="0" w:color="auto"/>
            <w:left w:val="none" w:sz="0" w:space="0" w:color="auto"/>
            <w:bottom w:val="none" w:sz="0" w:space="0" w:color="auto"/>
            <w:right w:val="none" w:sz="0" w:space="0" w:color="auto"/>
          </w:divBdr>
        </w:div>
        <w:div w:id="2113819577">
          <w:marLeft w:val="480"/>
          <w:marRight w:val="0"/>
          <w:marTop w:val="0"/>
          <w:marBottom w:val="0"/>
          <w:divBdr>
            <w:top w:val="none" w:sz="0" w:space="0" w:color="auto"/>
            <w:left w:val="none" w:sz="0" w:space="0" w:color="auto"/>
            <w:bottom w:val="none" w:sz="0" w:space="0" w:color="auto"/>
            <w:right w:val="none" w:sz="0" w:space="0" w:color="auto"/>
          </w:divBdr>
        </w:div>
        <w:div w:id="1997027795">
          <w:marLeft w:val="480"/>
          <w:marRight w:val="0"/>
          <w:marTop w:val="0"/>
          <w:marBottom w:val="0"/>
          <w:divBdr>
            <w:top w:val="none" w:sz="0" w:space="0" w:color="auto"/>
            <w:left w:val="none" w:sz="0" w:space="0" w:color="auto"/>
            <w:bottom w:val="none" w:sz="0" w:space="0" w:color="auto"/>
            <w:right w:val="none" w:sz="0" w:space="0" w:color="auto"/>
          </w:divBdr>
        </w:div>
        <w:div w:id="2141148654">
          <w:marLeft w:val="480"/>
          <w:marRight w:val="0"/>
          <w:marTop w:val="0"/>
          <w:marBottom w:val="0"/>
          <w:divBdr>
            <w:top w:val="none" w:sz="0" w:space="0" w:color="auto"/>
            <w:left w:val="none" w:sz="0" w:space="0" w:color="auto"/>
            <w:bottom w:val="none" w:sz="0" w:space="0" w:color="auto"/>
            <w:right w:val="none" w:sz="0" w:space="0" w:color="auto"/>
          </w:divBdr>
        </w:div>
        <w:div w:id="815028874">
          <w:marLeft w:val="480"/>
          <w:marRight w:val="0"/>
          <w:marTop w:val="0"/>
          <w:marBottom w:val="0"/>
          <w:divBdr>
            <w:top w:val="none" w:sz="0" w:space="0" w:color="auto"/>
            <w:left w:val="none" w:sz="0" w:space="0" w:color="auto"/>
            <w:bottom w:val="none" w:sz="0" w:space="0" w:color="auto"/>
            <w:right w:val="none" w:sz="0" w:space="0" w:color="auto"/>
          </w:divBdr>
        </w:div>
        <w:div w:id="373315266">
          <w:marLeft w:val="480"/>
          <w:marRight w:val="0"/>
          <w:marTop w:val="0"/>
          <w:marBottom w:val="0"/>
          <w:divBdr>
            <w:top w:val="none" w:sz="0" w:space="0" w:color="auto"/>
            <w:left w:val="none" w:sz="0" w:space="0" w:color="auto"/>
            <w:bottom w:val="none" w:sz="0" w:space="0" w:color="auto"/>
            <w:right w:val="none" w:sz="0" w:space="0" w:color="auto"/>
          </w:divBdr>
        </w:div>
        <w:div w:id="1618028043">
          <w:marLeft w:val="480"/>
          <w:marRight w:val="0"/>
          <w:marTop w:val="0"/>
          <w:marBottom w:val="0"/>
          <w:divBdr>
            <w:top w:val="none" w:sz="0" w:space="0" w:color="auto"/>
            <w:left w:val="none" w:sz="0" w:space="0" w:color="auto"/>
            <w:bottom w:val="none" w:sz="0" w:space="0" w:color="auto"/>
            <w:right w:val="none" w:sz="0" w:space="0" w:color="auto"/>
          </w:divBdr>
        </w:div>
        <w:div w:id="439565963">
          <w:marLeft w:val="480"/>
          <w:marRight w:val="0"/>
          <w:marTop w:val="0"/>
          <w:marBottom w:val="0"/>
          <w:divBdr>
            <w:top w:val="none" w:sz="0" w:space="0" w:color="auto"/>
            <w:left w:val="none" w:sz="0" w:space="0" w:color="auto"/>
            <w:bottom w:val="none" w:sz="0" w:space="0" w:color="auto"/>
            <w:right w:val="none" w:sz="0" w:space="0" w:color="auto"/>
          </w:divBdr>
        </w:div>
        <w:div w:id="2012561141">
          <w:marLeft w:val="480"/>
          <w:marRight w:val="0"/>
          <w:marTop w:val="0"/>
          <w:marBottom w:val="0"/>
          <w:divBdr>
            <w:top w:val="none" w:sz="0" w:space="0" w:color="auto"/>
            <w:left w:val="none" w:sz="0" w:space="0" w:color="auto"/>
            <w:bottom w:val="none" w:sz="0" w:space="0" w:color="auto"/>
            <w:right w:val="none" w:sz="0" w:space="0" w:color="auto"/>
          </w:divBdr>
        </w:div>
        <w:div w:id="1431316964">
          <w:marLeft w:val="480"/>
          <w:marRight w:val="0"/>
          <w:marTop w:val="0"/>
          <w:marBottom w:val="0"/>
          <w:divBdr>
            <w:top w:val="none" w:sz="0" w:space="0" w:color="auto"/>
            <w:left w:val="none" w:sz="0" w:space="0" w:color="auto"/>
            <w:bottom w:val="none" w:sz="0" w:space="0" w:color="auto"/>
            <w:right w:val="none" w:sz="0" w:space="0" w:color="auto"/>
          </w:divBdr>
        </w:div>
        <w:div w:id="762529680">
          <w:marLeft w:val="480"/>
          <w:marRight w:val="0"/>
          <w:marTop w:val="0"/>
          <w:marBottom w:val="0"/>
          <w:divBdr>
            <w:top w:val="none" w:sz="0" w:space="0" w:color="auto"/>
            <w:left w:val="none" w:sz="0" w:space="0" w:color="auto"/>
            <w:bottom w:val="none" w:sz="0" w:space="0" w:color="auto"/>
            <w:right w:val="none" w:sz="0" w:space="0" w:color="auto"/>
          </w:divBdr>
        </w:div>
        <w:div w:id="1789085091">
          <w:marLeft w:val="480"/>
          <w:marRight w:val="0"/>
          <w:marTop w:val="0"/>
          <w:marBottom w:val="0"/>
          <w:divBdr>
            <w:top w:val="none" w:sz="0" w:space="0" w:color="auto"/>
            <w:left w:val="none" w:sz="0" w:space="0" w:color="auto"/>
            <w:bottom w:val="none" w:sz="0" w:space="0" w:color="auto"/>
            <w:right w:val="none" w:sz="0" w:space="0" w:color="auto"/>
          </w:divBdr>
        </w:div>
        <w:div w:id="616181262">
          <w:marLeft w:val="480"/>
          <w:marRight w:val="0"/>
          <w:marTop w:val="0"/>
          <w:marBottom w:val="0"/>
          <w:divBdr>
            <w:top w:val="none" w:sz="0" w:space="0" w:color="auto"/>
            <w:left w:val="none" w:sz="0" w:space="0" w:color="auto"/>
            <w:bottom w:val="none" w:sz="0" w:space="0" w:color="auto"/>
            <w:right w:val="none" w:sz="0" w:space="0" w:color="auto"/>
          </w:divBdr>
        </w:div>
        <w:div w:id="1380594833">
          <w:marLeft w:val="480"/>
          <w:marRight w:val="0"/>
          <w:marTop w:val="0"/>
          <w:marBottom w:val="0"/>
          <w:divBdr>
            <w:top w:val="none" w:sz="0" w:space="0" w:color="auto"/>
            <w:left w:val="none" w:sz="0" w:space="0" w:color="auto"/>
            <w:bottom w:val="none" w:sz="0" w:space="0" w:color="auto"/>
            <w:right w:val="none" w:sz="0" w:space="0" w:color="auto"/>
          </w:divBdr>
        </w:div>
        <w:div w:id="1139809035">
          <w:marLeft w:val="480"/>
          <w:marRight w:val="0"/>
          <w:marTop w:val="0"/>
          <w:marBottom w:val="0"/>
          <w:divBdr>
            <w:top w:val="none" w:sz="0" w:space="0" w:color="auto"/>
            <w:left w:val="none" w:sz="0" w:space="0" w:color="auto"/>
            <w:bottom w:val="none" w:sz="0" w:space="0" w:color="auto"/>
            <w:right w:val="none" w:sz="0" w:space="0" w:color="auto"/>
          </w:divBdr>
        </w:div>
        <w:div w:id="2011447186">
          <w:marLeft w:val="480"/>
          <w:marRight w:val="0"/>
          <w:marTop w:val="0"/>
          <w:marBottom w:val="0"/>
          <w:divBdr>
            <w:top w:val="none" w:sz="0" w:space="0" w:color="auto"/>
            <w:left w:val="none" w:sz="0" w:space="0" w:color="auto"/>
            <w:bottom w:val="none" w:sz="0" w:space="0" w:color="auto"/>
            <w:right w:val="none" w:sz="0" w:space="0" w:color="auto"/>
          </w:divBdr>
        </w:div>
        <w:div w:id="1497039142">
          <w:marLeft w:val="480"/>
          <w:marRight w:val="0"/>
          <w:marTop w:val="0"/>
          <w:marBottom w:val="0"/>
          <w:divBdr>
            <w:top w:val="none" w:sz="0" w:space="0" w:color="auto"/>
            <w:left w:val="none" w:sz="0" w:space="0" w:color="auto"/>
            <w:bottom w:val="none" w:sz="0" w:space="0" w:color="auto"/>
            <w:right w:val="none" w:sz="0" w:space="0" w:color="auto"/>
          </w:divBdr>
        </w:div>
        <w:div w:id="66078710">
          <w:marLeft w:val="480"/>
          <w:marRight w:val="0"/>
          <w:marTop w:val="0"/>
          <w:marBottom w:val="0"/>
          <w:divBdr>
            <w:top w:val="none" w:sz="0" w:space="0" w:color="auto"/>
            <w:left w:val="none" w:sz="0" w:space="0" w:color="auto"/>
            <w:bottom w:val="none" w:sz="0" w:space="0" w:color="auto"/>
            <w:right w:val="none" w:sz="0" w:space="0" w:color="auto"/>
          </w:divBdr>
        </w:div>
        <w:div w:id="1270813819">
          <w:marLeft w:val="480"/>
          <w:marRight w:val="0"/>
          <w:marTop w:val="0"/>
          <w:marBottom w:val="0"/>
          <w:divBdr>
            <w:top w:val="none" w:sz="0" w:space="0" w:color="auto"/>
            <w:left w:val="none" w:sz="0" w:space="0" w:color="auto"/>
            <w:bottom w:val="none" w:sz="0" w:space="0" w:color="auto"/>
            <w:right w:val="none" w:sz="0" w:space="0" w:color="auto"/>
          </w:divBdr>
        </w:div>
        <w:div w:id="793838334">
          <w:marLeft w:val="480"/>
          <w:marRight w:val="0"/>
          <w:marTop w:val="0"/>
          <w:marBottom w:val="0"/>
          <w:divBdr>
            <w:top w:val="none" w:sz="0" w:space="0" w:color="auto"/>
            <w:left w:val="none" w:sz="0" w:space="0" w:color="auto"/>
            <w:bottom w:val="none" w:sz="0" w:space="0" w:color="auto"/>
            <w:right w:val="none" w:sz="0" w:space="0" w:color="auto"/>
          </w:divBdr>
        </w:div>
        <w:div w:id="1191919902">
          <w:marLeft w:val="480"/>
          <w:marRight w:val="0"/>
          <w:marTop w:val="0"/>
          <w:marBottom w:val="0"/>
          <w:divBdr>
            <w:top w:val="none" w:sz="0" w:space="0" w:color="auto"/>
            <w:left w:val="none" w:sz="0" w:space="0" w:color="auto"/>
            <w:bottom w:val="none" w:sz="0" w:space="0" w:color="auto"/>
            <w:right w:val="none" w:sz="0" w:space="0" w:color="auto"/>
          </w:divBdr>
        </w:div>
        <w:div w:id="1173380599">
          <w:marLeft w:val="480"/>
          <w:marRight w:val="0"/>
          <w:marTop w:val="0"/>
          <w:marBottom w:val="0"/>
          <w:divBdr>
            <w:top w:val="none" w:sz="0" w:space="0" w:color="auto"/>
            <w:left w:val="none" w:sz="0" w:space="0" w:color="auto"/>
            <w:bottom w:val="none" w:sz="0" w:space="0" w:color="auto"/>
            <w:right w:val="none" w:sz="0" w:space="0" w:color="auto"/>
          </w:divBdr>
        </w:div>
        <w:div w:id="1710059543">
          <w:marLeft w:val="480"/>
          <w:marRight w:val="0"/>
          <w:marTop w:val="0"/>
          <w:marBottom w:val="0"/>
          <w:divBdr>
            <w:top w:val="none" w:sz="0" w:space="0" w:color="auto"/>
            <w:left w:val="none" w:sz="0" w:space="0" w:color="auto"/>
            <w:bottom w:val="none" w:sz="0" w:space="0" w:color="auto"/>
            <w:right w:val="none" w:sz="0" w:space="0" w:color="auto"/>
          </w:divBdr>
        </w:div>
        <w:div w:id="1286693435">
          <w:marLeft w:val="480"/>
          <w:marRight w:val="0"/>
          <w:marTop w:val="0"/>
          <w:marBottom w:val="0"/>
          <w:divBdr>
            <w:top w:val="none" w:sz="0" w:space="0" w:color="auto"/>
            <w:left w:val="none" w:sz="0" w:space="0" w:color="auto"/>
            <w:bottom w:val="none" w:sz="0" w:space="0" w:color="auto"/>
            <w:right w:val="none" w:sz="0" w:space="0" w:color="auto"/>
          </w:divBdr>
        </w:div>
        <w:div w:id="376441282">
          <w:marLeft w:val="480"/>
          <w:marRight w:val="0"/>
          <w:marTop w:val="0"/>
          <w:marBottom w:val="0"/>
          <w:divBdr>
            <w:top w:val="none" w:sz="0" w:space="0" w:color="auto"/>
            <w:left w:val="none" w:sz="0" w:space="0" w:color="auto"/>
            <w:bottom w:val="none" w:sz="0" w:space="0" w:color="auto"/>
            <w:right w:val="none" w:sz="0" w:space="0" w:color="auto"/>
          </w:divBdr>
        </w:div>
        <w:div w:id="1664817313">
          <w:marLeft w:val="480"/>
          <w:marRight w:val="0"/>
          <w:marTop w:val="0"/>
          <w:marBottom w:val="0"/>
          <w:divBdr>
            <w:top w:val="none" w:sz="0" w:space="0" w:color="auto"/>
            <w:left w:val="none" w:sz="0" w:space="0" w:color="auto"/>
            <w:bottom w:val="none" w:sz="0" w:space="0" w:color="auto"/>
            <w:right w:val="none" w:sz="0" w:space="0" w:color="auto"/>
          </w:divBdr>
        </w:div>
        <w:div w:id="1851139718">
          <w:marLeft w:val="480"/>
          <w:marRight w:val="0"/>
          <w:marTop w:val="0"/>
          <w:marBottom w:val="0"/>
          <w:divBdr>
            <w:top w:val="none" w:sz="0" w:space="0" w:color="auto"/>
            <w:left w:val="none" w:sz="0" w:space="0" w:color="auto"/>
            <w:bottom w:val="none" w:sz="0" w:space="0" w:color="auto"/>
            <w:right w:val="none" w:sz="0" w:space="0" w:color="auto"/>
          </w:divBdr>
        </w:div>
        <w:div w:id="1790005071">
          <w:marLeft w:val="480"/>
          <w:marRight w:val="0"/>
          <w:marTop w:val="0"/>
          <w:marBottom w:val="0"/>
          <w:divBdr>
            <w:top w:val="none" w:sz="0" w:space="0" w:color="auto"/>
            <w:left w:val="none" w:sz="0" w:space="0" w:color="auto"/>
            <w:bottom w:val="none" w:sz="0" w:space="0" w:color="auto"/>
            <w:right w:val="none" w:sz="0" w:space="0" w:color="auto"/>
          </w:divBdr>
        </w:div>
        <w:div w:id="543444175">
          <w:marLeft w:val="480"/>
          <w:marRight w:val="0"/>
          <w:marTop w:val="0"/>
          <w:marBottom w:val="0"/>
          <w:divBdr>
            <w:top w:val="none" w:sz="0" w:space="0" w:color="auto"/>
            <w:left w:val="none" w:sz="0" w:space="0" w:color="auto"/>
            <w:bottom w:val="none" w:sz="0" w:space="0" w:color="auto"/>
            <w:right w:val="none" w:sz="0" w:space="0" w:color="auto"/>
          </w:divBdr>
        </w:div>
        <w:div w:id="1242105976">
          <w:marLeft w:val="480"/>
          <w:marRight w:val="0"/>
          <w:marTop w:val="0"/>
          <w:marBottom w:val="0"/>
          <w:divBdr>
            <w:top w:val="none" w:sz="0" w:space="0" w:color="auto"/>
            <w:left w:val="none" w:sz="0" w:space="0" w:color="auto"/>
            <w:bottom w:val="none" w:sz="0" w:space="0" w:color="auto"/>
            <w:right w:val="none" w:sz="0" w:space="0" w:color="auto"/>
          </w:divBdr>
        </w:div>
        <w:div w:id="1847472796">
          <w:marLeft w:val="480"/>
          <w:marRight w:val="0"/>
          <w:marTop w:val="0"/>
          <w:marBottom w:val="0"/>
          <w:divBdr>
            <w:top w:val="none" w:sz="0" w:space="0" w:color="auto"/>
            <w:left w:val="none" w:sz="0" w:space="0" w:color="auto"/>
            <w:bottom w:val="none" w:sz="0" w:space="0" w:color="auto"/>
            <w:right w:val="none" w:sz="0" w:space="0" w:color="auto"/>
          </w:divBdr>
        </w:div>
        <w:div w:id="465320467">
          <w:marLeft w:val="480"/>
          <w:marRight w:val="0"/>
          <w:marTop w:val="0"/>
          <w:marBottom w:val="0"/>
          <w:divBdr>
            <w:top w:val="none" w:sz="0" w:space="0" w:color="auto"/>
            <w:left w:val="none" w:sz="0" w:space="0" w:color="auto"/>
            <w:bottom w:val="none" w:sz="0" w:space="0" w:color="auto"/>
            <w:right w:val="none" w:sz="0" w:space="0" w:color="auto"/>
          </w:divBdr>
        </w:div>
        <w:div w:id="19750078">
          <w:marLeft w:val="480"/>
          <w:marRight w:val="0"/>
          <w:marTop w:val="0"/>
          <w:marBottom w:val="0"/>
          <w:divBdr>
            <w:top w:val="none" w:sz="0" w:space="0" w:color="auto"/>
            <w:left w:val="none" w:sz="0" w:space="0" w:color="auto"/>
            <w:bottom w:val="none" w:sz="0" w:space="0" w:color="auto"/>
            <w:right w:val="none" w:sz="0" w:space="0" w:color="auto"/>
          </w:divBdr>
        </w:div>
        <w:div w:id="20589480">
          <w:marLeft w:val="480"/>
          <w:marRight w:val="0"/>
          <w:marTop w:val="0"/>
          <w:marBottom w:val="0"/>
          <w:divBdr>
            <w:top w:val="none" w:sz="0" w:space="0" w:color="auto"/>
            <w:left w:val="none" w:sz="0" w:space="0" w:color="auto"/>
            <w:bottom w:val="none" w:sz="0" w:space="0" w:color="auto"/>
            <w:right w:val="none" w:sz="0" w:space="0" w:color="auto"/>
          </w:divBdr>
        </w:div>
        <w:div w:id="1327169795">
          <w:marLeft w:val="480"/>
          <w:marRight w:val="0"/>
          <w:marTop w:val="0"/>
          <w:marBottom w:val="0"/>
          <w:divBdr>
            <w:top w:val="none" w:sz="0" w:space="0" w:color="auto"/>
            <w:left w:val="none" w:sz="0" w:space="0" w:color="auto"/>
            <w:bottom w:val="none" w:sz="0" w:space="0" w:color="auto"/>
            <w:right w:val="none" w:sz="0" w:space="0" w:color="auto"/>
          </w:divBdr>
        </w:div>
        <w:div w:id="1270160848">
          <w:marLeft w:val="480"/>
          <w:marRight w:val="0"/>
          <w:marTop w:val="0"/>
          <w:marBottom w:val="0"/>
          <w:divBdr>
            <w:top w:val="none" w:sz="0" w:space="0" w:color="auto"/>
            <w:left w:val="none" w:sz="0" w:space="0" w:color="auto"/>
            <w:bottom w:val="none" w:sz="0" w:space="0" w:color="auto"/>
            <w:right w:val="none" w:sz="0" w:space="0" w:color="auto"/>
          </w:divBdr>
        </w:div>
        <w:div w:id="983120979">
          <w:marLeft w:val="480"/>
          <w:marRight w:val="0"/>
          <w:marTop w:val="0"/>
          <w:marBottom w:val="0"/>
          <w:divBdr>
            <w:top w:val="none" w:sz="0" w:space="0" w:color="auto"/>
            <w:left w:val="none" w:sz="0" w:space="0" w:color="auto"/>
            <w:bottom w:val="none" w:sz="0" w:space="0" w:color="auto"/>
            <w:right w:val="none" w:sz="0" w:space="0" w:color="auto"/>
          </w:divBdr>
        </w:div>
        <w:div w:id="1431975568">
          <w:marLeft w:val="480"/>
          <w:marRight w:val="0"/>
          <w:marTop w:val="0"/>
          <w:marBottom w:val="0"/>
          <w:divBdr>
            <w:top w:val="none" w:sz="0" w:space="0" w:color="auto"/>
            <w:left w:val="none" w:sz="0" w:space="0" w:color="auto"/>
            <w:bottom w:val="none" w:sz="0" w:space="0" w:color="auto"/>
            <w:right w:val="none" w:sz="0" w:space="0" w:color="auto"/>
          </w:divBdr>
        </w:div>
        <w:div w:id="1107114467">
          <w:marLeft w:val="480"/>
          <w:marRight w:val="0"/>
          <w:marTop w:val="0"/>
          <w:marBottom w:val="0"/>
          <w:divBdr>
            <w:top w:val="none" w:sz="0" w:space="0" w:color="auto"/>
            <w:left w:val="none" w:sz="0" w:space="0" w:color="auto"/>
            <w:bottom w:val="none" w:sz="0" w:space="0" w:color="auto"/>
            <w:right w:val="none" w:sz="0" w:space="0" w:color="auto"/>
          </w:divBdr>
        </w:div>
        <w:div w:id="1504659379">
          <w:marLeft w:val="480"/>
          <w:marRight w:val="0"/>
          <w:marTop w:val="0"/>
          <w:marBottom w:val="0"/>
          <w:divBdr>
            <w:top w:val="none" w:sz="0" w:space="0" w:color="auto"/>
            <w:left w:val="none" w:sz="0" w:space="0" w:color="auto"/>
            <w:bottom w:val="none" w:sz="0" w:space="0" w:color="auto"/>
            <w:right w:val="none" w:sz="0" w:space="0" w:color="auto"/>
          </w:divBdr>
        </w:div>
        <w:div w:id="969168471">
          <w:marLeft w:val="480"/>
          <w:marRight w:val="0"/>
          <w:marTop w:val="0"/>
          <w:marBottom w:val="0"/>
          <w:divBdr>
            <w:top w:val="none" w:sz="0" w:space="0" w:color="auto"/>
            <w:left w:val="none" w:sz="0" w:space="0" w:color="auto"/>
            <w:bottom w:val="none" w:sz="0" w:space="0" w:color="auto"/>
            <w:right w:val="none" w:sz="0" w:space="0" w:color="auto"/>
          </w:divBdr>
        </w:div>
        <w:div w:id="1706062013">
          <w:marLeft w:val="480"/>
          <w:marRight w:val="0"/>
          <w:marTop w:val="0"/>
          <w:marBottom w:val="0"/>
          <w:divBdr>
            <w:top w:val="none" w:sz="0" w:space="0" w:color="auto"/>
            <w:left w:val="none" w:sz="0" w:space="0" w:color="auto"/>
            <w:bottom w:val="none" w:sz="0" w:space="0" w:color="auto"/>
            <w:right w:val="none" w:sz="0" w:space="0" w:color="auto"/>
          </w:divBdr>
        </w:div>
        <w:div w:id="432436432">
          <w:marLeft w:val="480"/>
          <w:marRight w:val="0"/>
          <w:marTop w:val="0"/>
          <w:marBottom w:val="0"/>
          <w:divBdr>
            <w:top w:val="none" w:sz="0" w:space="0" w:color="auto"/>
            <w:left w:val="none" w:sz="0" w:space="0" w:color="auto"/>
            <w:bottom w:val="none" w:sz="0" w:space="0" w:color="auto"/>
            <w:right w:val="none" w:sz="0" w:space="0" w:color="auto"/>
          </w:divBdr>
        </w:div>
        <w:div w:id="155531838">
          <w:marLeft w:val="480"/>
          <w:marRight w:val="0"/>
          <w:marTop w:val="0"/>
          <w:marBottom w:val="0"/>
          <w:divBdr>
            <w:top w:val="none" w:sz="0" w:space="0" w:color="auto"/>
            <w:left w:val="none" w:sz="0" w:space="0" w:color="auto"/>
            <w:bottom w:val="none" w:sz="0" w:space="0" w:color="auto"/>
            <w:right w:val="none" w:sz="0" w:space="0" w:color="auto"/>
          </w:divBdr>
        </w:div>
        <w:div w:id="1675720684">
          <w:marLeft w:val="480"/>
          <w:marRight w:val="0"/>
          <w:marTop w:val="0"/>
          <w:marBottom w:val="0"/>
          <w:divBdr>
            <w:top w:val="none" w:sz="0" w:space="0" w:color="auto"/>
            <w:left w:val="none" w:sz="0" w:space="0" w:color="auto"/>
            <w:bottom w:val="none" w:sz="0" w:space="0" w:color="auto"/>
            <w:right w:val="none" w:sz="0" w:space="0" w:color="auto"/>
          </w:divBdr>
        </w:div>
        <w:div w:id="952900974">
          <w:marLeft w:val="480"/>
          <w:marRight w:val="0"/>
          <w:marTop w:val="0"/>
          <w:marBottom w:val="0"/>
          <w:divBdr>
            <w:top w:val="none" w:sz="0" w:space="0" w:color="auto"/>
            <w:left w:val="none" w:sz="0" w:space="0" w:color="auto"/>
            <w:bottom w:val="none" w:sz="0" w:space="0" w:color="auto"/>
            <w:right w:val="none" w:sz="0" w:space="0" w:color="auto"/>
          </w:divBdr>
        </w:div>
        <w:div w:id="500975154">
          <w:marLeft w:val="480"/>
          <w:marRight w:val="0"/>
          <w:marTop w:val="0"/>
          <w:marBottom w:val="0"/>
          <w:divBdr>
            <w:top w:val="none" w:sz="0" w:space="0" w:color="auto"/>
            <w:left w:val="none" w:sz="0" w:space="0" w:color="auto"/>
            <w:bottom w:val="none" w:sz="0" w:space="0" w:color="auto"/>
            <w:right w:val="none" w:sz="0" w:space="0" w:color="auto"/>
          </w:divBdr>
        </w:div>
        <w:div w:id="353769859">
          <w:marLeft w:val="480"/>
          <w:marRight w:val="0"/>
          <w:marTop w:val="0"/>
          <w:marBottom w:val="0"/>
          <w:divBdr>
            <w:top w:val="none" w:sz="0" w:space="0" w:color="auto"/>
            <w:left w:val="none" w:sz="0" w:space="0" w:color="auto"/>
            <w:bottom w:val="none" w:sz="0" w:space="0" w:color="auto"/>
            <w:right w:val="none" w:sz="0" w:space="0" w:color="auto"/>
          </w:divBdr>
        </w:div>
        <w:div w:id="1493565840">
          <w:marLeft w:val="480"/>
          <w:marRight w:val="0"/>
          <w:marTop w:val="0"/>
          <w:marBottom w:val="0"/>
          <w:divBdr>
            <w:top w:val="none" w:sz="0" w:space="0" w:color="auto"/>
            <w:left w:val="none" w:sz="0" w:space="0" w:color="auto"/>
            <w:bottom w:val="none" w:sz="0" w:space="0" w:color="auto"/>
            <w:right w:val="none" w:sz="0" w:space="0" w:color="auto"/>
          </w:divBdr>
        </w:div>
        <w:div w:id="2134211478">
          <w:marLeft w:val="480"/>
          <w:marRight w:val="0"/>
          <w:marTop w:val="0"/>
          <w:marBottom w:val="0"/>
          <w:divBdr>
            <w:top w:val="none" w:sz="0" w:space="0" w:color="auto"/>
            <w:left w:val="none" w:sz="0" w:space="0" w:color="auto"/>
            <w:bottom w:val="none" w:sz="0" w:space="0" w:color="auto"/>
            <w:right w:val="none" w:sz="0" w:space="0" w:color="auto"/>
          </w:divBdr>
        </w:div>
        <w:div w:id="1283880061">
          <w:marLeft w:val="480"/>
          <w:marRight w:val="0"/>
          <w:marTop w:val="0"/>
          <w:marBottom w:val="0"/>
          <w:divBdr>
            <w:top w:val="none" w:sz="0" w:space="0" w:color="auto"/>
            <w:left w:val="none" w:sz="0" w:space="0" w:color="auto"/>
            <w:bottom w:val="none" w:sz="0" w:space="0" w:color="auto"/>
            <w:right w:val="none" w:sz="0" w:space="0" w:color="auto"/>
          </w:divBdr>
        </w:div>
        <w:div w:id="435371334">
          <w:marLeft w:val="480"/>
          <w:marRight w:val="0"/>
          <w:marTop w:val="0"/>
          <w:marBottom w:val="0"/>
          <w:divBdr>
            <w:top w:val="none" w:sz="0" w:space="0" w:color="auto"/>
            <w:left w:val="none" w:sz="0" w:space="0" w:color="auto"/>
            <w:bottom w:val="none" w:sz="0" w:space="0" w:color="auto"/>
            <w:right w:val="none" w:sz="0" w:space="0" w:color="auto"/>
          </w:divBdr>
        </w:div>
        <w:div w:id="1206257319">
          <w:marLeft w:val="480"/>
          <w:marRight w:val="0"/>
          <w:marTop w:val="0"/>
          <w:marBottom w:val="0"/>
          <w:divBdr>
            <w:top w:val="none" w:sz="0" w:space="0" w:color="auto"/>
            <w:left w:val="none" w:sz="0" w:space="0" w:color="auto"/>
            <w:bottom w:val="none" w:sz="0" w:space="0" w:color="auto"/>
            <w:right w:val="none" w:sz="0" w:space="0" w:color="auto"/>
          </w:divBdr>
        </w:div>
        <w:div w:id="745955430">
          <w:marLeft w:val="480"/>
          <w:marRight w:val="0"/>
          <w:marTop w:val="0"/>
          <w:marBottom w:val="0"/>
          <w:divBdr>
            <w:top w:val="none" w:sz="0" w:space="0" w:color="auto"/>
            <w:left w:val="none" w:sz="0" w:space="0" w:color="auto"/>
            <w:bottom w:val="none" w:sz="0" w:space="0" w:color="auto"/>
            <w:right w:val="none" w:sz="0" w:space="0" w:color="auto"/>
          </w:divBdr>
        </w:div>
        <w:div w:id="1226375258">
          <w:marLeft w:val="480"/>
          <w:marRight w:val="0"/>
          <w:marTop w:val="0"/>
          <w:marBottom w:val="0"/>
          <w:divBdr>
            <w:top w:val="none" w:sz="0" w:space="0" w:color="auto"/>
            <w:left w:val="none" w:sz="0" w:space="0" w:color="auto"/>
            <w:bottom w:val="none" w:sz="0" w:space="0" w:color="auto"/>
            <w:right w:val="none" w:sz="0" w:space="0" w:color="auto"/>
          </w:divBdr>
        </w:div>
        <w:div w:id="347756278">
          <w:marLeft w:val="480"/>
          <w:marRight w:val="0"/>
          <w:marTop w:val="0"/>
          <w:marBottom w:val="0"/>
          <w:divBdr>
            <w:top w:val="none" w:sz="0" w:space="0" w:color="auto"/>
            <w:left w:val="none" w:sz="0" w:space="0" w:color="auto"/>
            <w:bottom w:val="none" w:sz="0" w:space="0" w:color="auto"/>
            <w:right w:val="none" w:sz="0" w:space="0" w:color="auto"/>
          </w:divBdr>
        </w:div>
        <w:div w:id="969020928">
          <w:marLeft w:val="480"/>
          <w:marRight w:val="0"/>
          <w:marTop w:val="0"/>
          <w:marBottom w:val="0"/>
          <w:divBdr>
            <w:top w:val="none" w:sz="0" w:space="0" w:color="auto"/>
            <w:left w:val="none" w:sz="0" w:space="0" w:color="auto"/>
            <w:bottom w:val="none" w:sz="0" w:space="0" w:color="auto"/>
            <w:right w:val="none" w:sz="0" w:space="0" w:color="auto"/>
          </w:divBdr>
        </w:div>
        <w:div w:id="405760777">
          <w:marLeft w:val="480"/>
          <w:marRight w:val="0"/>
          <w:marTop w:val="0"/>
          <w:marBottom w:val="0"/>
          <w:divBdr>
            <w:top w:val="none" w:sz="0" w:space="0" w:color="auto"/>
            <w:left w:val="none" w:sz="0" w:space="0" w:color="auto"/>
            <w:bottom w:val="none" w:sz="0" w:space="0" w:color="auto"/>
            <w:right w:val="none" w:sz="0" w:space="0" w:color="auto"/>
          </w:divBdr>
        </w:div>
        <w:div w:id="1689331431">
          <w:marLeft w:val="480"/>
          <w:marRight w:val="0"/>
          <w:marTop w:val="0"/>
          <w:marBottom w:val="0"/>
          <w:divBdr>
            <w:top w:val="none" w:sz="0" w:space="0" w:color="auto"/>
            <w:left w:val="none" w:sz="0" w:space="0" w:color="auto"/>
            <w:bottom w:val="none" w:sz="0" w:space="0" w:color="auto"/>
            <w:right w:val="none" w:sz="0" w:space="0" w:color="auto"/>
          </w:divBdr>
        </w:div>
        <w:div w:id="41440033">
          <w:marLeft w:val="480"/>
          <w:marRight w:val="0"/>
          <w:marTop w:val="0"/>
          <w:marBottom w:val="0"/>
          <w:divBdr>
            <w:top w:val="none" w:sz="0" w:space="0" w:color="auto"/>
            <w:left w:val="none" w:sz="0" w:space="0" w:color="auto"/>
            <w:bottom w:val="none" w:sz="0" w:space="0" w:color="auto"/>
            <w:right w:val="none" w:sz="0" w:space="0" w:color="auto"/>
          </w:divBdr>
        </w:div>
        <w:div w:id="855464989">
          <w:marLeft w:val="480"/>
          <w:marRight w:val="0"/>
          <w:marTop w:val="0"/>
          <w:marBottom w:val="0"/>
          <w:divBdr>
            <w:top w:val="none" w:sz="0" w:space="0" w:color="auto"/>
            <w:left w:val="none" w:sz="0" w:space="0" w:color="auto"/>
            <w:bottom w:val="none" w:sz="0" w:space="0" w:color="auto"/>
            <w:right w:val="none" w:sz="0" w:space="0" w:color="auto"/>
          </w:divBdr>
        </w:div>
        <w:div w:id="1500072044">
          <w:marLeft w:val="480"/>
          <w:marRight w:val="0"/>
          <w:marTop w:val="0"/>
          <w:marBottom w:val="0"/>
          <w:divBdr>
            <w:top w:val="none" w:sz="0" w:space="0" w:color="auto"/>
            <w:left w:val="none" w:sz="0" w:space="0" w:color="auto"/>
            <w:bottom w:val="none" w:sz="0" w:space="0" w:color="auto"/>
            <w:right w:val="none" w:sz="0" w:space="0" w:color="auto"/>
          </w:divBdr>
        </w:div>
        <w:div w:id="1847550406">
          <w:marLeft w:val="480"/>
          <w:marRight w:val="0"/>
          <w:marTop w:val="0"/>
          <w:marBottom w:val="0"/>
          <w:divBdr>
            <w:top w:val="none" w:sz="0" w:space="0" w:color="auto"/>
            <w:left w:val="none" w:sz="0" w:space="0" w:color="auto"/>
            <w:bottom w:val="none" w:sz="0" w:space="0" w:color="auto"/>
            <w:right w:val="none" w:sz="0" w:space="0" w:color="auto"/>
          </w:divBdr>
        </w:div>
        <w:div w:id="110899521">
          <w:marLeft w:val="480"/>
          <w:marRight w:val="0"/>
          <w:marTop w:val="0"/>
          <w:marBottom w:val="0"/>
          <w:divBdr>
            <w:top w:val="none" w:sz="0" w:space="0" w:color="auto"/>
            <w:left w:val="none" w:sz="0" w:space="0" w:color="auto"/>
            <w:bottom w:val="none" w:sz="0" w:space="0" w:color="auto"/>
            <w:right w:val="none" w:sz="0" w:space="0" w:color="auto"/>
          </w:divBdr>
        </w:div>
        <w:div w:id="425425985">
          <w:marLeft w:val="480"/>
          <w:marRight w:val="0"/>
          <w:marTop w:val="0"/>
          <w:marBottom w:val="0"/>
          <w:divBdr>
            <w:top w:val="none" w:sz="0" w:space="0" w:color="auto"/>
            <w:left w:val="none" w:sz="0" w:space="0" w:color="auto"/>
            <w:bottom w:val="none" w:sz="0" w:space="0" w:color="auto"/>
            <w:right w:val="none" w:sz="0" w:space="0" w:color="auto"/>
          </w:divBdr>
        </w:div>
        <w:div w:id="1767991948">
          <w:marLeft w:val="480"/>
          <w:marRight w:val="0"/>
          <w:marTop w:val="0"/>
          <w:marBottom w:val="0"/>
          <w:divBdr>
            <w:top w:val="none" w:sz="0" w:space="0" w:color="auto"/>
            <w:left w:val="none" w:sz="0" w:space="0" w:color="auto"/>
            <w:bottom w:val="none" w:sz="0" w:space="0" w:color="auto"/>
            <w:right w:val="none" w:sz="0" w:space="0" w:color="auto"/>
          </w:divBdr>
        </w:div>
        <w:div w:id="620264374">
          <w:marLeft w:val="480"/>
          <w:marRight w:val="0"/>
          <w:marTop w:val="0"/>
          <w:marBottom w:val="0"/>
          <w:divBdr>
            <w:top w:val="none" w:sz="0" w:space="0" w:color="auto"/>
            <w:left w:val="none" w:sz="0" w:space="0" w:color="auto"/>
            <w:bottom w:val="none" w:sz="0" w:space="0" w:color="auto"/>
            <w:right w:val="none" w:sz="0" w:space="0" w:color="auto"/>
          </w:divBdr>
        </w:div>
        <w:div w:id="709036093">
          <w:marLeft w:val="480"/>
          <w:marRight w:val="0"/>
          <w:marTop w:val="0"/>
          <w:marBottom w:val="0"/>
          <w:divBdr>
            <w:top w:val="none" w:sz="0" w:space="0" w:color="auto"/>
            <w:left w:val="none" w:sz="0" w:space="0" w:color="auto"/>
            <w:bottom w:val="none" w:sz="0" w:space="0" w:color="auto"/>
            <w:right w:val="none" w:sz="0" w:space="0" w:color="auto"/>
          </w:divBdr>
        </w:div>
        <w:div w:id="568611951">
          <w:marLeft w:val="480"/>
          <w:marRight w:val="0"/>
          <w:marTop w:val="0"/>
          <w:marBottom w:val="0"/>
          <w:divBdr>
            <w:top w:val="none" w:sz="0" w:space="0" w:color="auto"/>
            <w:left w:val="none" w:sz="0" w:space="0" w:color="auto"/>
            <w:bottom w:val="none" w:sz="0" w:space="0" w:color="auto"/>
            <w:right w:val="none" w:sz="0" w:space="0" w:color="auto"/>
          </w:divBdr>
        </w:div>
        <w:div w:id="938292137">
          <w:marLeft w:val="480"/>
          <w:marRight w:val="0"/>
          <w:marTop w:val="0"/>
          <w:marBottom w:val="0"/>
          <w:divBdr>
            <w:top w:val="none" w:sz="0" w:space="0" w:color="auto"/>
            <w:left w:val="none" w:sz="0" w:space="0" w:color="auto"/>
            <w:bottom w:val="none" w:sz="0" w:space="0" w:color="auto"/>
            <w:right w:val="none" w:sz="0" w:space="0" w:color="auto"/>
          </w:divBdr>
        </w:div>
      </w:divsChild>
    </w:div>
    <w:div w:id="1689529108">
      <w:bodyDiv w:val="1"/>
      <w:marLeft w:val="0"/>
      <w:marRight w:val="0"/>
      <w:marTop w:val="0"/>
      <w:marBottom w:val="0"/>
      <w:divBdr>
        <w:top w:val="none" w:sz="0" w:space="0" w:color="auto"/>
        <w:left w:val="none" w:sz="0" w:space="0" w:color="auto"/>
        <w:bottom w:val="none" w:sz="0" w:space="0" w:color="auto"/>
        <w:right w:val="none" w:sz="0" w:space="0" w:color="auto"/>
      </w:divBdr>
      <w:divsChild>
        <w:div w:id="1086265016">
          <w:marLeft w:val="480"/>
          <w:marRight w:val="0"/>
          <w:marTop w:val="0"/>
          <w:marBottom w:val="0"/>
          <w:divBdr>
            <w:top w:val="none" w:sz="0" w:space="0" w:color="auto"/>
            <w:left w:val="none" w:sz="0" w:space="0" w:color="auto"/>
            <w:bottom w:val="none" w:sz="0" w:space="0" w:color="auto"/>
            <w:right w:val="none" w:sz="0" w:space="0" w:color="auto"/>
          </w:divBdr>
        </w:div>
        <w:div w:id="608317391">
          <w:marLeft w:val="480"/>
          <w:marRight w:val="0"/>
          <w:marTop w:val="0"/>
          <w:marBottom w:val="0"/>
          <w:divBdr>
            <w:top w:val="none" w:sz="0" w:space="0" w:color="auto"/>
            <w:left w:val="none" w:sz="0" w:space="0" w:color="auto"/>
            <w:bottom w:val="none" w:sz="0" w:space="0" w:color="auto"/>
            <w:right w:val="none" w:sz="0" w:space="0" w:color="auto"/>
          </w:divBdr>
        </w:div>
        <w:div w:id="1029601253">
          <w:marLeft w:val="480"/>
          <w:marRight w:val="0"/>
          <w:marTop w:val="0"/>
          <w:marBottom w:val="0"/>
          <w:divBdr>
            <w:top w:val="none" w:sz="0" w:space="0" w:color="auto"/>
            <w:left w:val="none" w:sz="0" w:space="0" w:color="auto"/>
            <w:bottom w:val="none" w:sz="0" w:space="0" w:color="auto"/>
            <w:right w:val="none" w:sz="0" w:space="0" w:color="auto"/>
          </w:divBdr>
        </w:div>
        <w:div w:id="866866889">
          <w:marLeft w:val="480"/>
          <w:marRight w:val="0"/>
          <w:marTop w:val="0"/>
          <w:marBottom w:val="0"/>
          <w:divBdr>
            <w:top w:val="none" w:sz="0" w:space="0" w:color="auto"/>
            <w:left w:val="none" w:sz="0" w:space="0" w:color="auto"/>
            <w:bottom w:val="none" w:sz="0" w:space="0" w:color="auto"/>
            <w:right w:val="none" w:sz="0" w:space="0" w:color="auto"/>
          </w:divBdr>
        </w:div>
        <w:div w:id="137191553">
          <w:marLeft w:val="480"/>
          <w:marRight w:val="0"/>
          <w:marTop w:val="0"/>
          <w:marBottom w:val="0"/>
          <w:divBdr>
            <w:top w:val="none" w:sz="0" w:space="0" w:color="auto"/>
            <w:left w:val="none" w:sz="0" w:space="0" w:color="auto"/>
            <w:bottom w:val="none" w:sz="0" w:space="0" w:color="auto"/>
            <w:right w:val="none" w:sz="0" w:space="0" w:color="auto"/>
          </w:divBdr>
        </w:div>
        <w:div w:id="1700857605">
          <w:marLeft w:val="480"/>
          <w:marRight w:val="0"/>
          <w:marTop w:val="0"/>
          <w:marBottom w:val="0"/>
          <w:divBdr>
            <w:top w:val="none" w:sz="0" w:space="0" w:color="auto"/>
            <w:left w:val="none" w:sz="0" w:space="0" w:color="auto"/>
            <w:bottom w:val="none" w:sz="0" w:space="0" w:color="auto"/>
            <w:right w:val="none" w:sz="0" w:space="0" w:color="auto"/>
          </w:divBdr>
        </w:div>
        <w:div w:id="1326863168">
          <w:marLeft w:val="480"/>
          <w:marRight w:val="0"/>
          <w:marTop w:val="0"/>
          <w:marBottom w:val="0"/>
          <w:divBdr>
            <w:top w:val="none" w:sz="0" w:space="0" w:color="auto"/>
            <w:left w:val="none" w:sz="0" w:space="0" w:color="auto"/>
            <w:bottom w:val="none" w:sz="0" w:space="0" w:color="auto"/>
            <w:right w:val="none" w:sz="0" w:space="0" w:color="auto"/>
          </w:divBdr>
        </w:div>
        <w:div w:id="1606768687">
          <w:marLeft w:val="480"/>
          <w:marRight w:val="0"/>
          <w:marTop w:val="0"/>
          <w:marBottom w:val="0"/>
          <w:divBdr>
            <w:top w:val="none" w:sz="0" w:space="0" w:color="auto"/>
            <w:left w:val="none" w:sz="0" w:space="0" w:color="auto"/>
            <w:bottom w:val="none" w:sz="0" w:space="0" w:color="auto"/>
            <w:right w:val="none" w:sz="0" w:space="0" w:color="auto"/>
          </w:divBdr>
        </w:div>
        <w:div w:id="424695733">
          <w:marLeft w:val="480"/>
          <w:marRight w:val="0"/>
          <w:marTop w:val="0"/>
          <w:marBottom w:val="0"/>
          <w:divBdr>
            <w:top w:val="none" w:sz="0" w:space="0" w:color="auto"/>
            <w:left w:val="none" w:sz="0" w:space="0" w:color="auto"/>
            <w:bottom w:val="none" w:sz="0" w:space="0" w:color="auto"/>
            <w:right w:val="none" w:sz="0" w:space="0" w:color="auto"/>
          </w:divBdr>
        </w:div>
        <w:div w:id="1277181428">
          <w:marLeft w:val="480"/>
          <w:marRight w:val="0"/>
          <w:marTop w:val="0"/>
          <w:marBottom w:val="0"/>
          <w:divBdr>
            <w:top w:val="none" w:sz="0" w:space="0" w:color="auto"/>
            <w:left w:val="none" w:sz="0" w:space="0" w:color="auto"/>
            <w:bottom w:val="none" w:sz="0" w:space="0" w:color="auto"/>
            <w:right w:val="none" w:sz="0" w:space="0" w:color="auto"/>
          </w:divBdr>
        </w:div>
        <w:div w:id="1637879222">
          <w:marLeft w:val="480"/>
          <w:marRight w:val="0"/>
          <w:marTop w:val="0"/>
          <w:marBottom w:val="0"/>
          <w:divBdr>
            <w:top w:val="none" w:sz="0" w:space="0" w:color="auto"/>
            <w:left w:val="none" w:sz="0" w:space="0" w:color="auto"/>
            <w:bottom w:val="none" w:sz="0" w:space="0" w:color="auto"/>
            <w:right w:val="none" w:sz="0" w:space="0" w:color="auto"/>
          </w:divBdr>
        </w:div>
        <w:div w:id="2128810849">
          <w:marLeft w:val="480"/>
          <w:marRight w:val="0"/>
          <w:marTop w:val="0"/>
          <w:marBottom w:val="0"/>
          <w:divBdr>
            <w:top w:val="none" w:sz="0" w:space="0" w:color="auto"/>
            <w:left w:val="none" w:sz="0" w:space="0" w:color="auto"/>
            <w:bottom w:val="none" w:sz="0" w:space="0" w:color="auto"/>
            <w:right w:val="none" w:sz="0" w:space="0" w:color="auto"/>
          </w:divBdr>
        </w:div>
        <w:div w:id="45103209">
          <w:marLeft w:val="480"/>
          <w:marRight w:val="0"/>
          <w:marTop w:val="0"/>
          <w:marBottom w:val="0"/>
          <w:divBdr>
            <w:top w:val="none" w:sz="0" w:space="0" w:color="auto"/>
            <w:left w:val="none" w:sz="0" w:space="0" w:color="auto"/>
            <w:bottom w:val="none" w:sz="0" w:space="0" w:color="auto"/>
            <w:right w:val="none" w:sz="0" w:space="0" w:color="auto"/>
          </w:divBdr>
        </w:div>
        <w:div w:id="534773988">
          <w:marLeft w:val="480"/>
          <w:marRight w:val="0"/>
          <w:marTop w:val="0"/>
          <w:marBottom w:val="0"/>
          <w:divBdr>
            <w:top w:val="none" w:sz="0" w:space="0" w:color="auto"/>
            <w:left w:val="none" w:sz="0" w:space="0" w:color="auto"/>
            <w:bottom w:val="none" w:sz="0" w:space="0" w:color="auto"/>
            <w:right w:val="none" w:sz="0" w:space="0" w:color="auto"/>
          </w:divBdr>
        </w:div>
        <w:div w:id="863831143">
          <w:marLeft w:val="480"/>
          <w:marRight w:val="0"/>
          <w:marTop w:val="0"/>
          <w:marBottom w:val="0"/>
          <w:divBdr>
            <w:top w:val="none" w:sz="0" w:space="0" w:color="auto"/>
            <w:left w:val="none" w:sz="0" w:space="0" w:color="auto"/>
            <w:bottom w:val="none" w:sz="0" w:space="0" w:color="auto"/>
            <w:right w:val="none" w:sz="0" w:space="0" w:color="auto"/>
          </w:divBdr>
        </w:div>
        <w:div w:id="2103602572">
          <w:marLeft w:val="480"/>
          <w:marRight w:val="0"/>
          <w:marTop w:val="0"/>
          <w:marBottom w:val="0"/>
          <w:divBdr>
            <w:top w:val="none" w:sz="0" w:space="0" w:color="auto"/>
            <w:left w:val="none" w:sz="0" w:space="0" w:color="auto"/>
            <w:bottom w:val="none" w:sz="0" w:space="0" w:color="auto"/>
            <w:right w:val="none" w:sz="0" w:space="0" w:color="auto"/>
          </w:divBdr>
        </w:div>
        <w:div w:id="801384089">
          <w:marLeft w:val="480"/>
          <w:marRight w:val="0"/>
          <w:marTop w:val="0"/>
          <w:marBottom w:val="0"/>
          <w:divBdr>
            <w:top w:val="none" w:sz="0" w:space="0" w:color="auto"/>
            <w:left w:val="none" w:sz="0" w:space="0" w:color="auto"/>
            <w:bottom w:val="none" w:sz="0" w:space="0" w:color="auto"/>
            <w:right w:val="none" w:sz="0" w:space="0" w:color="auto"/>
          </w:divBdr>
        </w:div>
        <w:div w:id="1601374256">
          <w:marLeft w:val="480"/>
          <w:marRight w:val="0"/>
          <w:marTop w:val="0"/>
          <w:marBottom w:val="0"/>
          <w:divBdr>
            <w:top w:val="none" w:sz="0" w:space="0" w:color="auto"/>
            <w:left w:val="none" w:sz="0" w:space="0" w:color="auto"/>
            <w:bottom w:val="none" w:sz="0" w:space="0" w:color="auto"/>
            <w:right w:val="none" w:sz="0" w:space="0" w:color="auto"/>
          </w:divBdr>
        </w:div>
        <w:div w:id="771629755">
          <w:marLeft w:val="480"/>
          <w:marRight w:val="0"/>
          <w:marTop w:val="0"/>
          <w:marBottom w:val="0"/>
          <w:divBdr>
            <w:top w:val="none" w:sz="0" w:space="0" w:color="auto"/>
            <w:left w:val="none" w:sz="0" w:space="0" w:color="auto"/>
            <w:bottom w:val="none" w:sz="0" w:space="0" w:color="auto"/>
            <w:right w:val="none" w:sz="0" w:space="0" w:color="auto"/>
          </w:divBdr>
        </w:div>
        <w:div w:id="44573558">
          <w:marLeft w:val="480"/>
          <w:marRight w:val="0"/>
          <w:marTop w:val="0"/>
          <w:marBottom w:val="0"/>
          <w:divBdr>
            <w:top w:val="none" w:sz="0" w:space="0" w:color="auto"/>
            <w:left w:val="none" w:sz="0" w:space="0" w:color="auto"/>
            <w:bottom w:val="none" w:sz="0" w:space="0" w:color="auto"/>
            <w:right w:val="none" w:sz="0" w:space="0" w:color="auto"/>
          </w:divBdr>
        </w:div>
        <w:div w:id="1925602282">
          <w:marLeft w:val="480"/>
          <w:marRight w:val="0"/>
          <w:marTop w:val="0"/>
          <w:marBottom w:val="0"/>
          <w:divBdr>
            <w:top w:val="none" w:sz="0" w:space="0" w:color="auto"/>
            <w:left w:val="none" w:sz="0" w:space="0" w:color="auto"/>
            <w:bottom w:val="none" w:sz="0" w:space="0" w:color="auto"/>
            <w:right w:val="none" w:sz="0" w:space="0" w:color="auto"/>
          </w:divBdr>
        </w:div>
        <w:div w:id="813983747">
          <w:marLeft w:val="480"/>
          <w:marRight w:val="0"/>
          <w:marTop w:val="0"/>
          <w:marBottom w:val="0"/>
          <w:divBdr>
            <w:top w:val="none" w:sz="0" w:space="0" w:color="auto"/>
            <w:left w:val="none" w:sz="0" w:space="0" w:color="auto"/>
            <w:bottom w:val="none" w:sz="0" w:space="0" w:color="auto"/>
            <w:right w:val="none" w:sz="0" w:space="0" w:color="auto"/>
          </w:divBdr>
        </w:div>
        <w:div w:id="1528181734">
          <w:marLeft w:val="480"/>
          <w:marRight w:val="0"/>
          <w:marTop w:val="0"/>
          <w:marBottom w:val="0"/>
          <w:divBdr>
            <w:top w:val="none" w:sz="0" w:space="0" w:color="auto"/>
            <w:left w:val="none" w:sz="0" w:space="0" w:color="auto"/>
            <w:bottom w:val="none" w:sz="0" w:space="0" w:color="auto"/>
            <w:right w:val="none" w:sz="0" w:space="0" w:color="auto"/>
          </w:divBdr>
        </w:div>
        <w:div w:id="88432777">
          <w:marLeft w:val="480"/>
          <w:marRight w:val="0"/>
          <w:marTop w:val="0"/>
          <w:marBottom w:val="0"/>
          <w:divBdr>
            <w:top w:val="none" w:sz="0" w:space="0" w:color="auto"/>
            <w:left w:val="none" w:sz="0" w:space="0" w:color="auto"/>
            <w:bottom w:val="none" w:sz="0" w:space="0" w:color="auto"/>
            <w:right w:val="none" w:sz="0" w:space="0" w:color="auto"/>
          </w:divBdr>
        </w:div>
        <w:div w:id="253827943">
          <w:marLeft w:val="480"/>
          <w:marRight w:val="0"/>
          <w:marTop w:val="0"/>
          <w:marBottom w:val="0"/>
          <w:divBdr>
            <w:top w:val="none" w:sz="0" w:space="0" w:color="auto"/>
            <w:left w:val="none" w:sz="0" w:space="0" w:color="auto"/>
            <w:bottom w:val="none" w:sz="0" w:space="0" w:color="auto"/>
            <w:right w:val="none" w:sz="0" w:space="0" w:color="auto"/>
          </w:divBdr>
        </w:div>
        <w:div w:id="1514220409">
          <w:marLeft w:val="480"/>
          <w:marRight w:val="0"/>
          <w:marTop w:val="0"/>
          <w:marBottom w:val="0"/>
          <w:divBdr>
            <w:top w:val="none" w:sz="0" w:space="0" w:color="auto"/>
            <w:left w:val="none" w:sz="0" w:space="0" w:color="auto"/>
            <w:bottom w:val="none" w:sz="0" w:space="0" w:color="auto"/>
            <w:right w:val="none" w:sz="0" w:space="0" w:color="auto"/>
          </w:divBdr>
        </w:div>
        <w:div w:id="1679845929">
          <w:marLeft w:val="480"/>
          <w:marRight w:val="0"/>
          <w:marTop w:val="0"/>
          <w:marBottom w:val="0"/>
          <w:divBdr>
            <w:top w:val="none" w:sz="0" w:space="0" w:color="auto"/>
            <w:left w:val="none" w:sz="0" w:space="0" w:color="auto"/>
            <w:bottom w:val="none" w:sz="0" w:space="0" w:color="auto"/>
            <w:right w:val="none" w:sz="0" w:space="0" w:color="auto"/>
          </w:divBdr>
        </w:div>
        <w:div w:id="1497762263">
          <w:marLeft w:val="480"/>
          <w:marRight w:val="0"/>
          <w:marTop w:val="0"/>
          <w:marBottom w:val="0"/>
          <w:divBdr>
            <w:top w:val="none" w:sz="0" w:space="0" w:color="auto"/>
            <w:left w:val="none" w:sz="0" w:space="0" w:color="auto"/>
            <w:bottom w:val="none" w:sz="0" w:space="0" w:color="auto"/>
            <w:right w:val="none" w:sz="0" w:space="0" w:color="auto"/>
          </w:divBdr>
        </w:div>
        <w:div w:id="2033337370">
          <w:marLeft w:val="480"/>
          <w:marRight w:val="0"/>
          <w:marTop w:val="0"/>
          <w:marBottom w:val="0"/>
          <w:divBdr>
            <w:top w:val="none" w:sz="0" w:space="0" w:color="auto"/>
            <w:left w:val="none" w:sz="0" w:space="0" w:color="auto"/>
            <w:bottom w:val="none" w:sz="0" w:space="0" w:color="auto"/>
            <w:right w:val="none" w:sz="0" w:space="0" w:color="auto"/>
          </w:divBdr>
        </w:div>
        <w:div w:id="673072636">
          <w:marLeft w:val="480"/>
          <w:marRight w:val="0"/>
          <w:marTop w:val="0"/>
          <w:marBottom w:val="0"/>
          <w:divBdr>
            <w:top w:val="none" w:sz="0" w:space="0" w:color="auto"/>
            <w:left w:val="none" w:sz="0" w:space="0" w:color="auto"/>
            <w:bottom w:val="none" w:sz="0" w:space="0" w:color="auto"/>
            <w:right w:val="none" w:sz="0" w:space="0" w:color="auto"/>
          </w:divBdr>
        </w:div>
        <w:div w:id="1660383819">
          <w:marLeft w:val="480"/>
          <w:marRight w:val="0"/>
          <w:marTop w:val="0"/>
          <w:marBottom w:val="0"/>
          <w:divBdr>
            <w:top w:val="none" w:sz="0" w:space="0" w:color="auto"/>
            <w:left w:val="none" w:sz="0" w:space="0" w:color="auto"/>
            <w:bottom w:val="none" w:sz="0" w:space="0" w:color="auto"/>
            <w:right w:val="none" w:sz="0" w:space="0" w:color="auto"/>
          </w:divBdr>
        </w:div>
        <w:div w:id="1526823061">
          <w:marLeft w:val="480"/>
          <w:marRight w:val="0"/>
          <w:marTop w:val="0"/>
          <w:marBottom w:val="0"/>
          <w:divBdr>
            <w:top w:val="none" w:sz="0" w:space="0" w:color="auto"/>
            <w:left w:val="none" w:sz="0" w:space="0" w:color="auto"/>
            <w:bottom w:val="none" w:sz="0" w:space="0" w:color="auto"/>
            <w:right w:val="none" w:sz="0" w:space="0" w:color="auto"/>
          </w:divBdr>
        </w:div>
        <w:div w:id="368605892">
          <w:marLeft w:val="480"/>
          <w:marRight w:val="0"/>
          <w:marTop w:val="0"/>
          <w:marBottom w:val="0"/>
          <w:divBdr>
            <w:top w:val="none" w:sz="0" w:space="0" w:color="auto"/>
            <w:left w:val="none" w:sz="0" w:space="0" w:color="auto"/>
            <w:bottom w:val="none" w:sz="0" w:space="0" w:color="auto"/>
            <w:right w:val="none" w:sz="0" w:space="0" w:color="auto"/>
          </w:divBdr>
        </w:div>
        <w:div w:id="1724867462">
          <w:marLeft w:val="480"/>
          <w:marRight w:val="0"/>
          <w:marTop w:val="0"/>
          <w:marBottom w:val="0"/>
          <w:divBdr>
            <w:top w:val="none" w:sz="0" w:space="0" w:color="auto"/>
            <w:left w:val="none" w:sz="0" w:space="0" w:color="auto"/>
            <w:bottom w:val="none" w:sz="0" w:space="0" w:color="auto"/>
            <w:right w:val="none" w:sz="0" w:space="0" w:color="auto"/>
          </w:divBdr>
        </w:div>
        <w:div w:id="666203870">
          <w:marLeft w:val="480"/>
          <w:marRight w:val="0"/>
          <w:marTop w:val="0"/>
          <w:marBottom w:val="0"/>
          <w:divBdr>
            <w:top w:val="none" w:sz="0" w:space="0" w:color="auto"/>
            <w:left w:val="none" w:sz="0" w:space="0" w:color="auto"/>
            <w:bottom w:val="none" w:sz="0" w:space="0" w:color="auto"/>
            <w:right w:val="none" w:sz="0" w:space="0" w:color="auto"/>
          </w:divBdr>
        </w:div>
        <w:div w:id="1016661287">
          <w:marLeft w:val="480"/>
          <w:marRight w:val="0"/>
          <w:marTop w:val="0"/>
          <w:marBottom w:val="0"/>
          <w:divBdr>
            <w:top w:val="none" w:sz="0" w:space="0" w:color="auto"/>
            <w:left w:val="none" w:sz="0" w:space="0" w:color="auto"/>
            <w:bottom w:val="none" w:sz="0" w:space="0" w:color="auto"/>
            <w:right w:val="none" w:sz="0" w:space="0" w:color="auto"/>
          </w:divBdr>
        </w:div>
        <w:div w:id="845637466">
          <w:marLeft w:val="480"/>
          <w:marRight w:val="0"/>
          <w:marTop w:val="0"/>
          <w:marBottom w:val="0"/>
          <w:divBdr>
            <w:top w:val="none" w:sz="0" w:space="0" w:color="auto"/>
            <w:left w:val="none" w:sz="0" w:space="0" w:color="auto"/>
            <w:bottom w:val="none" w:sz="0" w:space="0" w:color="auto"/>
            <w:right w:val="none" w:sz="0" w:space="0" w:color="auto"/>
          </w:divBdr>
        </w:div>
        <w:div w:id="505021911">
          <w:marLeft w:val="480"/>
          <w:marRight w:val="0"/>
          <w:marTop w:val="0"/>
          <w:marBottom w:val="0"/>
          <w:divBdr>
            <w:top w:val="none" w:sz="0" w:space="0" w:color="auto"/>
            <w:left w:val="none" w:sz="0" w:space="0" w:color="auto"/>
            <w:bottom w:val="none" w:sz="0" w:space="0" w:color="auto"/>
            <w:right w:val="none" w:sz="0" w:space="0" w:color="auto"/>
          </w:divBdr>
        </w:div>
        <w:div w:id="563175394">
          <w:marLeft w:val="480"/>
          <w:marRight w:val="0"/>
          <w:marTop w:val="0"/>
          <w:marBottom w:val="0"/>
          <w:divBdr>
            <w:top w:val="none" w:sz="0" w:space="0" w:color="auto"/>
            <w:left w:val="none" w:sz="0" w:space="0" w:color="auto"/>
            <w:bottom w:val="none" w:sz="0" w:space="0" w:color="auto"/>
            <w:right w:val="none" w:sz="0" w:space="0" w:color="auto"/>
          </w:divBdr>
        </w:div>
        <w:div w:id="2070568005">
          <w:marLeft w:val="480"/>
          <w:marRight w:val="0"/>
          <w:marTop w:val="0"/>
          <w:marBottom w:val="0"/>
          <w:divBdr>
            <w:top w:val="none" w:sz="0" w:space="0" w:color="auto"/>
            <w:left w:val="none" w:sz="0" w:space="0" w:color="auto"/>
            <w:bottom w:val="none" w:sz="0" w:space="0" w:color="auto"/>
            <w:right w:val="none" w:sz="0" w:space="0" w:color="auto"/>
          </w:divBdr>
        </w:div>
        <w:div w:id="1613979973">
          <w:marLeft w:val="480"/>
          <w:marRight w:val="0"/>
          <w:marTop w:val="0"/>
          <w:marBottom w:val="0"/>
          <w:divBdr>
            <w:top w:val="none" w:sz="0" w:space="0" w:color="auto"/>
            <w:left w:val="none" w:sz="0" w:space="0" w:color="auto"/>
            <w:bottom w:val="none" w:sz="0" w:space="0" w:color="auto"/>
            <w:right w:val="none" w:sz="0" w:space="0" w:color="auto"/>
          </w:divBdr>
        </w:div>
        <w:div w:id="1242135367">
          <w:marLeft w:val="480"/>
          <w:marRight w:val="0"/>
          <w:marTop w:val="0"/>
          <w:marBottom w:val="0"/>
          <w:divBdr>
            <w:top w:val="none" w:sz="0" w:space="0" w:color="auto"/>
            <w:left w:val="none" w:sz="0" w:space="0" w:color="auto"/>
            <w:bottom w:val="none" w:sz="0" w:space="0" w:color="auto"/>
            <w:right w:val="none" w:sz="0" w:space="0" w:color="auto"/>
          </w:divBdr>
        </w:div>
        <w:div w:id="252905370">
          <w:marLeft w:val="480"/>
          <w:marRight w:val="0"/>
          <w:marTop w:val="0"/>
          <w:marBottom w:val="0"/>
          <w:divBdr>
            <w:top w:val="none" w:sz="0" w:space="0" w:color="auto"/>
            <w:left w:val="none" w:sz="0" w:space="0" w:color="auto"/>
            <w:bottom w:val="none" w:sz="0" w:space="0" w:color="auto"/>
            <w:right w:val="none" w:sz="0" w:space="0" w:color="auto"/>
          </w:divBdr>
        </w:div>
        <w:div w:id="716970462">
          <w:marLeft w:val="480"/>
          <w:marRight w:val="0"/>
          <w:marTop w:val="0"/>
          <w:marBottom w:val="0"/>
          <w:divBdr>
            <w:top w:val="none" w:sz="0" w:space="0" w:color="auto"/>
            <w:left w:val="none" w:sz="0" w:space="0" w:color="auto"/>
            <w:bottom w:val="none" w:sz="0" w:space="0" w:color="auto"/>
            <w:right w:val="none" w:sz="0" w:space="0" w:color="auto"/>
          </w:divBdr>
        </w:div>
        <w:div w:id="1931038512">
          <w:marLeft w:val="480"/>
          <w:marRight w:val="0"/>
          <w:marTop w:val="0"/>
          <w:marBottom w:val="0"/>
          <w:divBdr>
            <w:top w:val="none" w:sz="0" w:space="0" w:color="auto"/>
            <w:left w:val="none" w:sz="0" w:space="0" w:color="auto"/>
            <w:bottom w:val="none" w:sz="0" w:space="0" w:color="auto"/>
            <w:right w:val="none" w:sz="0" w:space="0" w:color="auto"/>
          </w:divBdr>
        </w:div>
        <w:div w:id="360710919">
          <w:marLeft w:val="480"/>
          <w:marRight w:val="0"/>
          <w:marTop w:val="0"/>
          <w:marBottom w:val="0"/>
          <w:divBdr>
            <w:top w:val="none" w:sz="0" w:space="0" w:color="auto"/>
            <w:left w:val="none" w:sz="0" w:space="0" w:color="auto"/>
            <w:bottom w:val="none" w:sz="0" w:space="0" w:color="auto"/>
            <w:right w:val="none" w:sz="0" w:space="0" w:color="auto"/>
          </w:divBdr>
        </w:div>
        <w:div w:id="746420097">
          <w:marLeft w:val="480"/>
          <w:marRight w:val="0"/>
          <w:marTop w:val="0"/>
          <w:marBottom w:val="0"/>
          <w:divBdr>
            <w:top w:val="none" w:sz="0" w:space="0" w:color="auto"/>
            <w:left w:val="none" w:sz="0" w:space="0" w:color="auto"/>
            <w:bottom w:val="none" w:sz="0" w:space="0" w:color="auto"/>
            <w:right w:val="none" w:sz="0" w:space="0" w:color="auto"/>
          </w:divBdr>
        </w:div>
        <w:div w:id="1160466146">
          <w:marLeft w:val="480"/>
          <w:marRight w:val="0"/>
          <w:marTop w:val="0"/>
          <w:marBottom w:val="0"/>
          <w:divBdr>
            <w:top w:val="none" w:sz="0" w:space="0" w:color="auto"/>
            <w:left w:val="none" w:sz="0" w:space="0" w:color="auto"/>
            <w:bottom w:val="none" w:sz="0" w:space="0" w:color="auto"/>
            <w:right w:val="none" w:sz="0" w:space="0" w:color="auto"/>
          </w:divBdr>
        </w:div>
        <w:div w:id="1398629637">
          <w:marLeft w:val="480"/>
          <w:marRight w:val="0"/>
          <w:marTop w:val="0"/>
          <w:marBottom w:val="0"/>
          <w:divBdr>
            <w:top w:val="none" w:sz="0" w:space="0" w:color="auto"/>
            <w:left w:val="none" w:sz="0" w:space="0" w:color="auto"/>
            <w:bottom w:val="none" w:sz="0" w:space="0" w:color="auto"/>
            <w:right w:val="none" w:sz="0" w:space="0" w:color="auto"/>
          </w:divBdr>
        </w:div>
        <w:div w:id="399913545">
          <w:marLeft w:val="480"/>
          <w:marRight w:val="0"/>
          <w:marTop w:val="0"/>
          <w:marBottom w:val="0"/>
          <w:divBdr>
            <w:top w:val="none" w:sz="0" w:space="0" w:color="auto"/>
            <w:left w:val="none" w:sz="0" w:space="0" w:color="auto"/>
            <w:bottom w:val="none" w:sz="0" w:space="0" w:color="auto"/>
            <w:right w:val="none" w:sz="0" w:space="0" w:color="auto"/>
          </w:divBdr>
        </w:div>
        <w:div w:id="658382635">
          <w:marLeft w:val="480"/>
          <w:marRight w:val="0"/>
          <w:marTop w:val="0"/>
          <w:marBottom w:val="0"/>
          <w:divBdr>
            <w:top w:val="none" w:sz="0" w:space="0" w:color="auto"/>
            <w:left w:val="none" w:sz="0" w:space="0" w:color="auto"/>
            <w:bottom w:val="none" w:sz="0" w:space="0" w:color="auto"/>
            <w:right w:val="none" w:sz="0" w:space="0" w:color="auto"/>
          </w:divBdr>
        </w:div>
        <w:div w:id="1357274042">
          <w:marLeft w:val="480"/>
          <w:marRight w:val="0"/>
          <w:marTop w:val="0"/>
          <w:marBottom w:val="0"/>
          <w:divBdr>
            <w:top w:val="none" w:sz="0" w:space="0" w:color="auto"/>
            <w:left w:val="none" w:sz="0" w:space="0" w:color="auto"/>
            <w:bottom w:val="none" w:sz="0" w:space="0" w:color="auto"/>
            <w:right w:val="none" w:sz="0" w:space="0" w:color="auto"/>
          </w:divBdr>
        </w:div>
        <w:div w:id="132719195">
          <w:marLeft w:val="480"/>
          <w:marRight w:val="0"/>
          <w:marTop w:val="0"/>
          <w:marBottom w:val="0"/>
          <w:divBdr>
            <w:top w:val="none" w:sz="0" w:space="0" w:color="auto"/>
            <w:left w:val="none" w:sz="0" w:space="0" w:color="auto"/>
            <w:bottom w:val="none" w:sz="0" w:space="0" w:color="auto"/>
            <w:right w:val="none" w:sz="0" w:space="0" w:color="auto"/>
          </w:divBdr>
        </w:div>
        <w:div w:id="37240348">
          <w:marLeft w:val="480"/>
          <w:marRight w:val="0"/>
          <w:marTop w:val="0"/>
          <w:marBottom w:val="0"/>
          <w:divBdr>
            <w:top w:val="none" w:sz="0" w:space="0" w:color="auto"/>
            <w:left w:val="none" w:sz="0" w:space="0" w:color="auto"/>
            <w:bottom w:val="none" w:sz="0" w:space="0" w:color="auto"/>
            <w:right w:val="none" w:sz="0" w:space="0" w:color="auto"/>
          </w:divBdr>
        </w:div>
        <w:div w:id="1559321158">
          <w:marLeft w:val="480"/>
          <w:marRight w:val="0"/>
          <w:marTop w:val="0"/>
          <w:marBottom w:val="0"/>
          <w:divBdr>
            <w:top w:val="none" w:sz="0" w:space="0" w:color="auto"/>
            <w:left w:val="none" w:sz="0" w:space="0" w:color="auto"/>
            <w:bottom w:val="none" w:sz="0" w:space="0" w:color="auto"/>
            <w:right w:val="none" w:sz="0" w:space="0" w:color="auto"/>
          </w:divBdr>
        </w:div>
        <w:div w:id="1337461297">
          <w:marLeft w:val="480"/>
          <w:marRight w:val="0"/>
          <w:marTop w:val="0"/>
          <w:marBottom w:val="0"/>
          <w:divBdr>
            <w:top w:val="none" w:sz="0" w:space="0" w:color="auto"/>
            <w:left w:val="none" w:sz="0" w:space="0" w:color="auto"/>
            <w:bottom w:val="none" w:sz="0" w:space="0" w:color="auto"/>
            <w:right w:val="none" w:sz="0" w:space="0" w:color="auto"/>
          </w:divBdr>
        </w:div>
        <w:div w:id="1979336894">
          <w:marLeft w:val="480"/>
          <w:marRight w:val="0"/>
          <w:marTop w:val="0"/>
          <w:marBottom w:val="0"/>
          <w:divBdr>
            <w:top w:val="none" w:sz="0" w:space="0" w:color="auto"/>
            <w:left w:val="none" w:sz="0" w:space="0" w:color="auto"/>
            <w:bottom w:val="none" w:sz="0" w:space="0" w:color="auto"/>
            <w:right w:val="none" w:sz="0" w:space="0" w:color="auto"/>
          </w:divBdr>
        </w:div>
        <w:div w:id="1140465602">
          <w:marLeft w:val="480"/>
          <w:marRight w:val="0"/>
          <w:marTop w:val="0"/>
          <w:marBottom w:val="0"/>
          <w:divBdr>
            <w:top w:val="none" w:sz="0" w:space="0" w:color="auto"/>
            <w:left w:val="none" w:sz="0" w:space="0" w:color="auto"/>
            <w:bottom w:val="none" w:sz="0" w:space="0" w:color="auto"/>
            <w:right w:val="none" w:sz="0" w:space="0" w:color="auto"/>
          </w:divBdr>
        </w:div>
        <w:div w:id="1858814970">
          <w:marLeft w:val="480"/>
          <w:marRight w:val="0"/>
          <w:marTop w:val="0"/>
          <w:marBottom w:val="0"/>
          <w:divBdr>
            <w:top w:val="none" w:sz="0" w:space="0" w:color="auto"/>
            <w:left w:val="none" w:sz="0" w:space="0" w:color="auto"/>
            <w:bottom w:val="none" w:sz="0" w:space="0" w:color="auto"/>
            <w:right w:val="none" w:sz="0" w:space="0" w:color="auto"/>
          </w:divBdr>
        </w:div>
        <w:div w:id="1760907175">
          <w:marLeft w:val="480"/>
          <w:marRight w:val="0"/>
          <w:marTop w:val="0"/>
          <w:marBottom w:val="0"/>
          <w:divBdr>
            <w:top w:val="none" w:sz="0" w:space="0" w:color="auto"/>
            <w:left w:val="none" w:sz="0" w:space="0" w:color="auto"/>
            <w:bottom w:val="none" w:sz="0" w:space="0" w:color="auto"/>
            <w:right w:val="none" w:sz="0" w:space="0" w:color="auto"/>
          </w:divBdr>
        </w:div>
        <w:div w:id="1569000033">
          <w:marLeft w:val="480"/>
          <w:marRight w:val="0"/>
          <w:marTop w:val="0"/>
          <w:marBottom w:val="0"/>
          <w:divBdr>
            <w:top w:val="none" w:sz="0" w:space="0" w:color="auto"/>
            <w:left w:val="none" w:sz="0" w:space="0" w:color="auto"/>
            <w:bottom w:val="none" w:sz="0" w:space="0" w:color="auto"/>
            <w:right w:val="none" w:sz="0" w:space="0" w:color="auto"/>
          </w:divBdr>
        </w:div>
        <w:div w:id="648628841">
          <w:marLeft w:val="480"/>
          <w:marRight w:val="0"/>
          <w:marTop w:val="0"/>
          <w:marBottom w:val="0"/>
          <w:divBdr>
            <w:top w:val="none" w:sz="0" w:space="0" w:color="auto"/>
            <w:left w:val="none" w:sz="0" w:space="0" w:color="auto"/>
            <w:bottom w:val="none" w:sz="0" w:space="0" w:color="auto"/>
            <w:right w:val="none" w:sz="0" w:space="0" w:color="auto"/>
          </w:divBdr>
        </w:div>
        <w:div w:id="875041271">
          <w:marLeft w:val="480"/>
          <w:marRight w:val="0"/>
          <w:marTop w:val="0"/>
          <w:marBottom w:val="0"/>
          <w:divBdr>
            <w:top w:val="none" w:sz="0" w:space="0" w:color="auto"/>
            <w:left w:val="none" w:sz="0" w:space="0" w:color="auto"/>
            <w:bottom w:val="none" w:sz="0" w:space="0" w:color="auto"/>
            <w:right w:val="none" w:sz="0" w:space="0" w:color="auto"/>
          </w:divBdr>
        </w:div>
        <w:div w:id="936599683">
          <w:marLeft w:val="480"/>
          <w:marRight w:val="0"/>
          <w:marTop w:val="0"/>
          <w:marBottom w:val="0"/>
          <w:divBdr>
            <w:top w:val="none" w:sz="0" w:space="0" w:color="auto"/>
            <w:left w:val="none" w:sz="0" w:space="0" w:color="auto"/>
            <w:bottom w:val="none" w:sz="0" w:space="0" w:color="auto"/>
            <w:right w:val="none" w:sz="0" w:space="0" w:color="auto"/>
          </w:divBdr>
        </w:div>
        <w:div w:id="964387166">
          <w:marLeft w:val="480"/>
          <w:marRight w:val="0"/>
          <w:marTop w:val="0"/>
          <w:marBottom w:val="0"/>
          <w:divBdr>
            <w:top w:val="none" w:sz="0" w:space="0" w:color="auto"/>
            <w:left w:val="none" w:sz="0" w:space="0" w:color="auto"/>
            <w:bottom w:val="none" w:sz="0" w:space="0" w:color="auto"/>
            <w:right w:val="none" w:sz="0" w:space="0" w:color="auto"/>
          </w:divBdr>
        </w:div>
        <w:div w:id="1708026816">
          <w:marLeft w:val="480"/>
          <w:marRight w:val="0"/>
          <w:marTop w:val="0"/>
          <w:marBottom w:val="0"/>
          <w:divBdr>
            <w:top w:val="none" w:sz="0" w:space="0" w:color="auto"/>
            <w:left w:val="none" w:sz="0" w:space="0" w:color="auto"/>
            <w:bottom w:val="none" w:sz="0" w:space="0" w:color="auto"/>
            <w:right w:val="none" w:sz="0" w:space="0" w:color="auto"/>
          </w:divBdr>
        </w:div>
        <w:div w:id="1301109341">
          <w:marLeft w:val="480"/>
          <w:marRight w:val="0"/>
          <w:marTop w:val="0"/>
          <w:marBottom w:val="0"/>
          <w:divBdr>
            <w:top w:val="none" w:sz="0" w:space="0" w:color="auto"/>
            <w:left w:val="none" w:sz="0" w:space="0" w:color="auto"/>
            <w:bottom w:val="none" w:sz="0" w:space="0" w:color="auto"/>
            <w:right w:val="none" w:sz="0" w:space="0" w:color="auto"/>
          </w:divBdr>
        </w:div>
        <w:div w:id="1465268661">
          <w:marLeft w:val="480"/>
          <w:marRight w:val="0"/>
          <w:marTop w:val="0"/>
          <w:marBottom w:val="0"/>
          <w:divBdr>
            <w:top w:val="none" w:sz="0" w:space="0" w:color="auto"/>
            <w:left w:val="none" w:sz="0" w:space="0" w:color="auto"/>
            <w:bottom w:val="none" w:sz="0" w:space="0" w:color="auto"/>
            <w:right w:val="none" w:sz="0" w:space="0" w:color="auto"/>
          </w:divBdr>
        </w:div>
        <w:div w:id="2118519475">
          <w:marLeft w:val="480"/>
          <w:marRight w:val="0"/>
          <w:marTop w:val="0"/>
          <w:marBottom w:val="0"/>
          <w:divBdr>
            <w:top w:val="none" w:sz="0" w:space="0" w:color="auto"/>
            <w:left w:val="none" w:sz="0" w:space="0" w:color="auto"/>
            <w:bottom w:val="none" w:sz="0" w:space="0" w:color="auto"/>
            <w:right w:val="none" w:sz="0" w:space="0" w:color="auto"/>
          </w:divBdr>
        </w:div>
        <w:div w:id="52118722">
          <w:marLeft w:val="480"/>
          <w:marRight w:val="0"/>
          <w:marTop w:val="0"/>
          <w:marBottom w:val="0"/>
          <w:divBdr>
            <w:top w:val="none" w:sz="0" w:space="0" w:color="auto"/>
            <w:left w:val="none" w:sz="0" w:space="0" w:color="auto"/>
            <w:bottom w:val="none" w:sz="0" w:space="0" w:color="auto"/>
            <w:right w:val="none" w:sz="0" w:space="0" w:color="auto"/>
          </w:divBdr>
        </w:div>
      </w:divsChild>
    </w:div>
    <w:div w:id="1736004527">
      <w:bodyDiv w:val="1"/>
      <w:marLeft w:val="0"/>
      <w:marRight w:val="0"/>
      <w:marTop w:val="0"/>
      <w:marBottom w:val="0"/>
      <w:divBdr>
        <w:top w:val="none" w:sz="0" w:space="0" w:color="auto"/>
        <w:left w:val="none" w:sz="0" w:space="0" w:color="auto"/>
        <w:bottom w:val="none" w:sz="0" w:space="0" w:color="auto"/>
        <w:right w:val="none" w:sz="0" w:space="0" w:color="auto"/>
      </w:divBdr>
    </w:div>
    <w:div w:id="1755783107">
      <w:bodyDiv w:val="1"/>
      <w:marLeft w:val="0"/>
      <w:marRight w:val="0"/>
      <w:marTop w:val="0"/>
      <w:marBottom w:val="0"/>
      <w:divBdr>
        <w:top w:val="none" w:sz="0" w:space="0" w:color="auto"/>
        <w:left w:val="none" w:sz="0" w:space="0" w:color="auto"/>
        <w:bottom w:val="none" w:sz="0" w:space="0" w:color="auto"/>
        <w:right w:val="none" w:sz="0" w:space="0" w:color="auto"/>
      </w:divBdr>
    </w:div>
    <w:div w:id="1793401248">
      <w:bodyDiv w:val="1"/>
      <w:marLeft w:val="0"/>
      <w:marRight w:val="0"/>
      <w:marTop w:val="0"/>
      <w:marBottom w:val="0"/>
      <w:divBdr>
        <w:top w:val="none" w:sz="0" w:space="0" w:color="auto"/>
        <w:left w:val="none" w:sz="0" w:space="0" w:color="auto"/>
        <w:bottom w:val="none" w:sz="0" w:space="0" w:color="auto"/>
        <w:right w:val="none" w:sz="0" w:space="0" w:color="auto"/>
      </w:divBdr>
    </w:div>
    <w:div w:id="1818185418">
      <w:bodyDiv w:val="1"/>
      <w:marLeft w:val="0"/>
      <w:marRight w:val="0"/>
      <w:marTop w:val="0"/>
      <w:marBottom w:val="0"/>
      <w:divBdr>
        <w:top w:val="none" w:sz="0" w:space="0" w:color="auto"/>
        <w:left w:val="none" w:sz="0" w:space="0" w:color="auto"/>
        <w:bottom w:val="none" w:sz="0" w:space="0" w:color="auto"/>
        <w:right w:val="none" w:sz="0" w:space="0" w:color="auto"/>
      </w:divBdr>
      <w:divsChild>
        <w:div w:id="1189178121">
          <w:marLeft w:val="480"/>
          <w:marRight w:val="0"/>
          <w:marTop w:val="0"/>
          <w:marBottom w:val="0"/>
          <w:divBdr>
            <w:top w:val="none" w:sz="0" w:space="0" w:color="auto"/>
            <w:left w:val="none" w:sz="0" w:space="0" w:color="auto"/>
            <w:bottom w:val="none" w:sz="0" w:space="0" w:color="auto"/>
            <w:right w:val="none" w:sz="0" w:space="0" w:color="auto"/>
          </w:divBdr>
        </w:div>
        <w:div w:id="1745179759">
          <w:marLeft w:val="480"/>
          <w:marRight w:val="0"/>
          <w:marTop w:val="0"/>
          <w:marBottom w:val="0"/>
          <w:divBdr>
            <w:top w:val="none" w:sz="0" w:space="0" w:color="auto"/>
            <w:left w:val="none" w:sz="0" w:space="0" w:color="auto"/>
            <w:bottom w:val="none" w:sz="0" w:space="0" w:color="auto"/>
            <w:right w:val="none" w:sz="0" w:space="0" w:color="auto"/>
          </w:divBdr>
        </w:div>
        <w:div w:id="1231039759">
          <w:marLeft w:val="480"/>
          <w:marRight w:val="0"/>
          <w:marTop w:val="0"/>
          <w:marBottom w:val="0"/>
          <w:divBdr>
            <w:top w:val="none" w:sz="0" w:space="0" w:color="auto"/>
            <w:left w:val="none" w:sz="0" w:space="0" w:color="auto"/>
            <w:bottom w:val="none" w:sz="0" w:space="0" w:color="auto"/>
            <w:right w:val="none" w:sz="0" w:space="0" w:color="auto"/>
          </w:divBdr>
        </w:div>
        <w:div w:id="544755443">
          <w:marLeft w:val="480"/>
          <w:marRight w:val="0"/>
          <w:marTop w:val="0"/>
          <w:marBottom w:val="0"/>
          <w:divBdr>
            <w:top w:val="none" w:sz="0" w:space="0" w:color="auto"/>
            <w:left w:val="none" w:sz="0" w:space="0" w:color="auto"/>
            <w:bottom w:val="none" w:sz="0" w:space="0" w:color="auto"/>
            <w:right w:val="none" w:sz="0" w:space="0" w:color="auto"/>
          </w:divBdr>
        </w:div>
        <w:div w:id="1495875045">
          <w:marLeft w:val="480"/>
          <w:marRight w:val="0"/>
          <w:marTop w:val="0"/>
          <w:marBottom w:val="0"/>
          <w:divBdr>
            <w:top w:val="none" w:sz="0" w:space="0" w:color="auto"/>
            <w:left w:val="none" w:sz="0" w:space="0" w:color="auto"/>
            <w:bottom w:val="none" w:sz="0" w:space="0" w:color="auto"/>
            <w:right w:val="none" w:sz="0" w:space="0" w:color="auto"/>
          </w:divBdr>
        </w:div>
        <w:div w:id="242418252">
          <w:marLeft w:val="480"/>
          <w:marRight w:val="0"/>
          <w:marTop w:val="0"/>
          <w:marBottom w:val="0"/>
          <w:divBdr>
            <w:top w:val="none" w:sz="0" w:space="0" w:color="auto"/>
            <w:left w:val="none" w:sz="0" w:space="0" w:color="auto"/>
            <w:bottom w:val="none" w:sz="0" w:space="0" w:color="auto"/>
            <w:right w:val="none" w:sz="0" w:space="0" w:color="auto"/>
          </w:divBdr>
        </w:div>
        <w:div w:id="325011203">
          <w:marLeft w:val="480"/>
          <w:marRight w:val="0"/>
          <w:marTop w:val="0"/>
          <w:marBottom w:val="0"/>
          <w:divBdr>
            <w:top w:val="none" w:sz="0" w:space="0" w:color="auto"/>
            <w:left w:val="none" w:sz="0" w:space="0" w:color="auto"/>
            <w:bottom w:val="none" w:sz="0" w:space="0" w:color="auto"/>
            <w:right w:val="none" w:sz="0" w:space="0" w:color="auto"/>
          </w:divBdr>
        </w:div>
        <w:div w:id="1630041061">
          <w:marLeft w:val="480"/>
          <w:marRight w:val="0"/>
          <w:marTop w:val="0"/>
          <w:marBottom w:val="0"/>
          <w:divBdr>
            <w:top w:val="none" w:sz="0" w:space="0" w:color="auto"/>
            <w:left w:val="none" w:sz="0" w:space="0" w:color="auto"/>
            <w:bottom w:val="none" w:sz="0" w:space="0" w:color="auto"/>
            <w:right w:val="none" w:sz="0" w:space="0" w:color="auto"/>
          </w:divBdr>
        </w:div>
        <w:div w:id="1214661239">
          <w:marLeft w:val="480"/>
          <w:marRight w:val="0"/>
          <w:marTop w:val="0"/>
          <w:marBottom w:val="0"/>
          <w:divBdr>
            <w:top w:val="none" w:sz="0" w:space="0" w:color="auto"/>
            <w:left w:val="none" w:sz="0" w:space="0" w:color="auto"/>
            <w:bottom w:val="none" w:sz="0" w:space="0" w:color="auto"/>
            <w:right w:val="none" w:sz="0" w:space="0" w:color="auto"/>
          </w:divBdr>
        </w:div>
        <w:div w:id="1736003543">
          <w:marLeft w:val="480"/>
          <w:marRight w:val="0"/>
          <w:marTop w:val="0"/>
          <w:marBottom w:val="0"/>
          <w:divBdr>
            <w:top w:val="none" w:sz="0" w:space="0" w:color="auto"/>
            <w:left w:val="none" w:sz="0" w:space="0" w:color="auto"/>
            <w:bottom w:val="none" w:sz="0" w:space="0" w:color="auto"/>
            <w:right w:val="none" w:sz="0" w:space="0" w:color="auto"/>
          </w:divBdr>
        </w:div>
        <w:div w:id="2048943599">
          <w:marLeft w:val="480"/>
          <w:marRight w:val="0"/>
          <w:marTop w:val="0"/>
          <w:marBottom w:val="0"/>
          <w:divBdr>
            <w:top w:val="none" w:sz="0" w:space="0" w:color="auto"/>
            <w:left w:val="none" w:sz="0" w:space="0" w:color="auto"/>
            <w:bottom w:val="none" w:sz="0" w:space="0" w:color="auto"/>
            <w:right w:val="none" w:sz="0" w:space="0" w:color="auto"/>
          </w:divBdr>
        </w:div>
        <w:div w:id="656418210">
          <w:marLeft w:val="480"/>
          <w:marRight w:val="0"/>
          <w:marTop w:val="0"/>
          <w:marBottom w:val="0"/>
          <w:divBdr>
            <w:top w:val="none" w:sz="0" w:space="0" w:color="auto"/>
            <w:left w:val="none" w:sz="0" w:space="0" w:color="auto"/>
            <w:bottom w:val="none" w:sz="0" w:space="0" w:color="auto"/>
            <w:right w:val="none" w:sz="0" w:space="0" w:color="auto"/>
          </w:divBdr>
        </w:div>
        <w:div w:id="1360743375">
          <w:marLeft w:val="480"/>
          <w:marRight w:val="0"/>
          <w:marTop w:val="0"/>
          <w:marBottom w:val="0"/>
          <w:divBdr>
            <w:top w:val="none" w:sz="0" w:space="0" w:color="auto"/>
            <w:left w:val="none" w:sz="0" w:space="0" w:color="auto"/>
            <w:bottom w:val="none" w:sz="0" w:space="0" w:color="auto"/>
            <w:right w:val="none" w:sz="0" w:space="0" w:color="auto"/>
          </w:divBdr>
        </w:div>
        <w:div w:id="1632402800">
          <w:marLeft w:val="480"/>
          <w:marRight w:val="0"/>
          <w:marTop w:val="0"/>
          <w:marBottom w:val="0"/>
          <w:divBdr>
            <w:top w:val="none" w:sz="0" w:space="0" w:color="auto"/>
            <w:left w:val="none" w:sz="0" w:space="0" w:color="auto"/>
            <w:bottom w:val="none" w:sz="0" w:space="0" w:color="auto"/>
            <w:right w:val="none" w:sz="0" w:space="0" w:color="auto"/>
          </w:divBdr>
        </w:div>
        <w:div w:id="1275790027">
          <w:marLeft w:val="480"/>
          <w:marRight w:val="0"/>
          <w:marTop w:val="0"/>
          <w:marBottom w:val="0"/>
          <w:divBdr>
            <w:top w:val="none" w:sz="0" w:space="0" w:color="auto"/>
            <w:left w:val="none" w:sz="0" w:space="0" w:color="auto"/>
            <w:bottom w:val="none" w:sz="0" w:space="0" w:color="auto"/>
            <w:right w:val="none" w:sz="0" w:space="0" w:color="auto"/>
          </w:divBdr>
        </w:div>
        <w:div w:id="856773171">
          <w:marLeft w:val="480"/>
          <w:marRight w:val="0"/>
          <w:marTop w:val="0"/>
          <w:marBottom w:val="0"/>
          <w:divBdr>
            <w:top w:val="none" w:sz="0" w:space="0" w:color="auto"/>
            <w:left w:val="none" w:sz="0" w:space="0" w:color="auto"/>
            <w:bottom w:val="none" w:sz="0" w:space="0" w:color="auto"/>
            <w:right w:val="none" w:sz="0" w:space="0" w:color="auto"/>
          </w:divBdr>
        </w:div>
        <w:div w:id="477921037">
          <w:marLeft w:val="480"/>
          <w:marRight w:val="0"/>
          <w:marTop w:val="0"/>
          <w:marBottom w:val="0"/>
          <w:divBdr>
            <w:top w:val="none" w:sz="0" w:space="0" w:color="auto"/>
            <w:left w:val="none" w:sz="0" w:space="0" w:color="auto"/>
            <w:bottom w:val="none" w:sz="0" w:space="0" w:color="auto"/>
            <w:right w:val="none" w:sz="0" w:space="0" w:color="auto"/>
          </w:divBdr>
        </w:div>
        <w:div w:id="961763590">
          <w:marLeft w:val="480"/>
          <w:marRight w:val="0"/>
          <w:marTop w:val="0"/>
          <w:marBottom w:val="0"/>
          <w:divBdr>
            <w:top w:val="none" w:sz="0" w:space="0" w:color="auto"/>
            <w:left w:val="none" w:sz="0" w:space="0" w:color="auto"/>
            <w:bottom w:val="none" w:sz="0" w:space="0" w:color="auto"/>
            <w:right w:val="none" w:sz="0" w:space="0" w:color="auto"/>
          </w:divBdr>
        </w:div>
        <w:div w:id="1474173430">
          <w:marLeft w:val="480"/>
          <w:marRight w:val="0"/>
          <w:marTop w:val="0"/>
          <w:marBottom w:val="0"/>
          <w:divBdr>
            <w:top w:val="none" w:sz="0" w:space="0" w:color="auto"/>
            <w:left w:val="none" w:sz="0" w:space="0" w:color="auto"/>
            <w:bottom w:val="none" w:sz="0" w:space="0" w:color="auto"/>
            <w:right w:val="none" w:sz="0" w:space="0" w:color="auto"/>
          </w:divBdr>
        </w:div>
        <w:div w:id="153883004">
          <w:marLeft w:val="480"/>
          <w:marRight w:val="0"/>
          <w:marTop w:val="0"/>
          <w:marBottom w:val="0"/>
          <w:divBdr>
            <w:top w:val="none" w:sz="0" w:space="0" w:color="auto"/>
            <w:left w:val="none" w:sz="0" w:space="0" w:color="auto"/>
            <w:bottom w:val="none" w:sz="0" w:space="0" w:color="auto"/>
            <w:right w:val="none" w:sz="0" w:space="0" w:color="auto"/>
          </w:divBdr>
        </w:div>
        <w:div w:id="1079133044">
          <w:marLeft w:val="480"/>
          <w:marRight w:val="0"/>
          <w:marTop w:val="0"/>
          <w:marBottom w:val="0"/>
          <w:divBdr>
            <w:top w:val="none" w:sz="0" w:space="0" w:color="auto"/>
            <w:left w:val="none" w:sz="0" w:space="0" w:color="auto"/>
            <w:bottom w:val="none" w:sz="0" w:space="0" w:color="auto"/>
            <w:right w:val="none" w:sz="0" w:space="0" w:color="auto"/>
          </w:divBdr>
        </w:div>
        <w:div w:id="1424035498">
          <w:marLeft w:val="480"/>
          <w:marRight w:val="0"/>
          <w:marTop w:val="0"/>
          <w:marBottom w:val="0"/>
          <w:divBdr>
            <w:top w:val="none" w:sz="0" w:space="0" w:color="auto"/>
            <w:left w:val="none" w:sz="0" w:space="0" w:color="auto"/>
            <w:bottom w:val="none" w:sz="0" w:space="0" w:color="auto"/>
            <w:right w:val="none" w:sz="0" w:space="0" w:color="auto"/>
          </w:divBdr>
        </w:div>
        <w:div w:id="363553526">
          <w:marLeft w:val="480"/>
          <w:marRight w:val="0"/>
          <w:marTop w:val="0"/>
          <w:marBottom w:val="0"/>
          <w:divBdr>
            <w:top w:val="none" w:sz="0" w:space="0" w:color="auto"/>
            <w:left w:val="none" w:sz="0" w:space="0" w:color="auto"/>
            <w:bottom w:val="none" w:sz="0" w:space="0" w:color="auto"/>
            <w:right w:val="none" w:sz="0" w:space="0" w:color="auto"/>
          </w:divBdr>
        </w:div>
        <w:div w:id="482158555">
          <w:marLeft w:val="480"/>
          <w:marRight w:val="0"/>
          <w:marTop w:val="0"/>
          <w:marBottom w:val="0"/>
          <w:divBdr>
            <w:top w:val="none" w:sz="0" w:space="0" w:color="auto"/>
            <w:left w:val="none" w:sz="0" w:space="0" w:color="auto"/>
            <w:bottom w:val="none" w:sz="0" w:space="0" w:color="auto"/>
            <w:right w:val="none" w:sz="0" w:space="0" w:color="auto"/>
          </w:divBdr>
        </w:div>
        <w:div w:id="88428771">
          <w:marLeft w:val="480"/>
          <w:marRight w:val="0"/>
          <w:marTop w:val="0"/>
          <w:marBottom w:val="0"/>
          <w:divBdr>
            <w:top w:val="none" w:sz="0" w:space="0" w:color="auto"/>
            <w:left w:val="none" w:sz="0" w:space="0" w:color="auto"/>
            <w:bottom w:val="none" w:sz="0" w:space="0" w:color="auto"/>
            <w:right w:val="none" w:sz="0" w:space="0" w:color="auto"/>
          </w:divBdr>
        </w:div>
        <w:div w:id="743338622">
          <w:marLeft w:val="480"/>
          <w:marRight w:val="0"/>
          <w:marTop w:val="0"/>
          <w:marBottom w:val="0"/>
          <w:divBdr>
            <w:top w:val="none" w:sz="0" w:space="0" w:color="auto"/>
            <w:left w:val="none" w:sz="0" w:space="0" w:color="auto"/>
            <w:bottom w:val="none" w:sz="0" w:space="0" w:color="auto"/>
            <w:right w:val="none" w:sz="0" w:space="0" w:color="auto"/>
          </w:divBdr>
        </w:div>
        <w:div w:id="2089691444">
          <w:marLeft w:val="480"/>
          <w:marRight w:val="0"/>
          <w:marTop w:val="0"/>
          <w:marBottom w:val="0"/>
          <w:divBdr>
            <w:top w:val="none" w:sz="0" w:space="0" w:color="auto"/>
            <w:left w:val="none" w:sz="0" w:space="0" w:color="auto"/>
            <w:bottom w:val="none" w:sz="0" w:space="0" w:color="auto"/>
            <w:right w:val="none" w:sz="0" w:space="0" w:color="auto"/>
          </w:divBdr>
        </w:div>
        <w:div w:id="1347949930">
          <w:marLeft w:val="480"/>
          <w:marRight w:val="0"/>
          <w:marTop w:val="0"/>
          <w:marBottom w:val="0"/>
          <w:divBdr>
            <w:top w:val="none" w:sz="0" w:space="0" w:color="auto"/>
            <w:left w:val="none" w:sz="0" w:space="0" w:color="auto"/>
            <w:bottom w:val="none" w:sz="0" w:space="0" w:color="auto"/>
            <w:right w:val="none" w:sz="0" w:space="0" w:color="auto"/>
          </w:divBdr>
        </w:div>
        <w:div w:id="148524374">
          <w:marLeft w:val="480"/>
          <w:marRight w:val="0"/>
          <w:marTop w:val="0"/>
          <w:marBottom w:val="0"/>
          <w:divBdr>
            <w:top w:val="none" w:sz="0" w:space="0" w:color="auto"/>
            <w:left w:val="none" w:sz="0" w:space="0" w:color="auto"/>
            <w:bottom w:val="none" w:sz="0" w:space="0" w:color="auto"/>
            <w:right w:val="none" w:sz="0" w:space="0" w:color="auto"/>
          </w:divBdr>
        </w:div>
        <w:div w:id="1885560437">
          <w:marLeft w:val="480"/>
          <w:marRight w:val="0"/>
          <w:marTop w:val="0"/>
          <w:marBottom w:val="0"/>
          <w:divBdr>
            <w:top w:val="none" w:sz="0" w:space="0" w:color="auto"/>
            <w:left w:val="none" w:sz="0" w:space="0" w:color="auto"/>
            <w:bottom w:val="none" w:sz="0" w:space="0" w:color="auto"/>
            <w:right w:val="none" w:sz="0" w:space="0" w:color="auto"/>
          </w:divBdr>
        </w:div>
        <w:div w:id="1496726424">
          <w:marLeft w:val="480"/>
          <w:marRight w:val="0"/>
          <w:marTop w:val="0"/>
          <w:marBottom w:val="0"/>
          <w:divBdr>
            <w:top w:val="none" w:sz="0" w:space="0" w:color="auto"/>
            <w:left w:val="none" w:sz="0" w:space="0" w:color="auto"/>
            <w:bottom w:val="none" w:sz="0" w:space="0" w:color="auto"/>
            <w:right w:val="none" w:sz="0" w:space="0" w:color="auto"/>
          </w:divBdr>
        </w:div>
        <w:div w:id="1355379818">
          <w:marLeft w:val="480"/>
          <w:marRight w:val="0"/>
          <w:marTop w:val="0"/>
          <w:marBottom w:val="0"/>
          <w:divBdr>
            <w:top w:val="none" w:sz="0" w:space="0" w:color="auto"/>
            <w:left w:val="none" w:sz="0" w:space="0" w:color="auto"/>
            <w:bottom w:val="none" w:sz="0" w:space="0" w:color="auto"/>
            <w:right w:val="none" w:sz="0" w:space="0" w:color="auto"/>
          </w:divBdr>
        </w:div>
        <w:div w:id="550922454">
          <w:marLeft w:val="480"/>
          <w:marRight w:val="0"/>
          <w:marTop w:val="0"/>
          <w:marBottom w:val="0"/>
          <w:divBdr>
            <w:top w:val="none" w:sz="0" w:space="0" w:color="auto"/>
            <w:left w:val="none" w:sz="0" w:space="0" w:color="auto"/>
            <w:bottom w:val="none" w:sz="0" w:space="0" w:color="auto"/>
            <w:right w:val="none" w:sz="0" w:space="0" w:color="auto"/>
          </w:divBdr>
        </w:div>
        <w:div w:id="237063018">
          <w:marLeft w:val="480"/>
          <w:marRight w:val="0"/>
          <w:marTop w:val="0"/>
          <w:marBottom w:val="0"/>
          <w:divBdr>
            <w:top w:val="none" w:sz="0" w:space="0" w:color="auto"/>
            <w:left w:val="none" w:sz="0" w:space="0" w:color="auto"/>
            <w:bottom w:val="none" w:sz="0" w:space="0" w:color="auto"/>
            <w:right w:val="none" w:sz="0" w:space="0" w:color="auto"/>
          </w:divBdr>
        </w:div>
        <w:div w:id="1090465649">
          <w:marLeft w:val="480"/>
          <w:marRight w:val="0"/>
          <w:marTop w:val="0"/>
          <w:marBottom w:val="0"/>
          <w:divBdr>
            <w:top w:val="none" w:sz="0" w:space="0" w:color="auto"/>
            <w:left w:val="none" w:sz="0" w:space="0" w:color="auto"/>
            <w:bottom w:val="none" w:sz="0" w:space="0" w:color="auto"/>
            <w:right w:val="none" w:sz="0" w:space="0" w:color="auto"/>
          </w:divBdr>
        </w:div>
        <w:div w:id="114062949">
          <w:marLeft w:val="480"/>
          <w:marRight w:val="0"/>
          <w:marTop w:val="0"/>
          <w:marBottom w:val="0"/>
          <w:divBdr>
            <w:top w:val="none" w:sz="0" w:space="0" w:color="auto"/>
            <w:left w:val="none" w:sz="0" w:space="0" w:color="auto"/>
            <w:bottom w:val="none" w:sz="0" w:space="0" w:color="auto"/>
            <w:right w:val="none" w:sz="0" w:space="0" w:color="auto"/>
          </w:divBdr>
        </w:div>
        <w:div w:id="752317378">
          <w:marLeft w:val="480"/>
          <w:marRight w:val="0"/>
          <w:marTop w:val="0"/>
          <w:marBottom w:val="0"/>
          <w:divBdr>
            <w:top w:val="none" w:sz="0" w:space="0" w:color="auto"/>
            <w:left w:val="none" w:sz="0" w:space="0" w:color="auto"/>
            <w:bottom w:val="none" w:sz="0" w:space="0" w:color="auto"/>
            <w:right w:val="none" w:sz="0" w:space="0" w:color="auto"/>
          </w:divBdr>
        </w:div>
        <w:div w:id="232007770">
          <w:marLeft w:val="480"/>
          <w:marRight w:val="0"/>
          <w:marTop w:val="0"/>
          <w:marBottom w:val="0"/>
          <w:divBdr>
            <w:top w:val="none" w:sz="0" w:space="0" w:color="auto"/>
            <w:left w:val="none" w:sz="0" w:space="0" w:color="auto"/>
            <w:bottom w:val="none" w:sz="0" w:space="0" w:color="auto"/>
            <w:right w:val="none" w:sz="0" w:space="0" w:color="auto"/>
          </w:divBdr>
        </w:div>
        <w:div w:id="390429227">
          <w:marLeft w:val="480"/>
          <w:marRight w:val="0"/>
          <w:marTop w:val="0"/>
          <w:marBottom w:val="0"/>
          <w:divBdr>
            <w:top w:val="none" w:sz="0" w:space="0" w:color="auto"/>
            <w:left w:val="none" w:sz="0" w:space="0" w:color="auto"/>
            <w:bottom w:val="none" w:sz="0" w:space="0" w:color="auto"/>
            <w:right w:val="none" w:sz="0" w:space="0" w:color="auto"/>
          </w:divBdr>
        </w:div>
        <w:div w:id="1987779831">
          <w:marLeft w:val="480"/>
          <w:marRight w:val="0"/>
          <w:marTop w:val="0"/>
          <w:marBottom w:val="0"/>
          <w:divBdr>
            <w:top w:val="none" w:sz="0" w:space="0" w:color="auto"/>
            <w:left w:val="none" w:sz="0" w:space="0" w:color="auto"/>
            <w:bottom w:val="none" w:sz="0" w:space="0" w:color="auto"/>
            <w:right w:val="none" w:sz="0" w:space="0" w:color="auto"/>
          </w:divBdr>
        </w:div>
        <w:div w:id="1030372523">
          <w:marLeft w:val="480"/>
          <w:marRight w:val="0"/>
          <w:marTop w:val="0"/>
          <w:marBottom w:val="0"/>
          <w:divBdr>
            <w:top w:val="none" w:sz="0" w:space="0" w:color="auto"/>
            <w:left w:val="none" w:sz="0" w:space="0" w:color="auto"/>
            <w:bottom w:val="none" w:sz="0" w:space="0" w:color="auto"/>
            <w:right w:val="none" w:sz="0" w:space="0" w:color="auto"/>
          </w:divBdr>
        </w:div>
        <w:div w:id="103691131">
          <w:marLeft w:val="480"/>
          <w:marRight w:val="0"/>
          <w:marTop w:val="0"/>
          <w:marBottom w:val="0"/>
          <w:divBdr>
            <w:top w:val="none" w:sz="0" w:space="0" w:color="auto"/>
            <w:left w:val="none" w:sz="0" w:space="0" w:color="auto"/>
            <w:bottom w:val="none" w:sz="0" w:space="0" w:color="auto"/>
            <w:right w:val="none" w:sz="0" w:space="0" w:color="auto"/>
          </w:divBdr>
        </w:div>
        <w:div w:id="2111781629">
          <w:marLeft w:val="480"/>
          <w:marRight w:val="0"/>
          <w:marTop w:val="0"/>
          <w:marBottom w:val="0"/>
          <w:divBdr>
            <w:top w:val="none" w:sz="0" w:space="0" w:color="auto"/>
            <w:left w:val="none" w:sz="0" w:space="0" w:color="auto"/>
            <w:bottom w:val="none" w:sz="0" w:space="0" w:color="auto"/>
            <w:right w:val="none" w:sz="0" w:space="0" w:color="auto"/>
          </w:divBdr>
        </w:div>
        <w:div w:id="81683029">
          <w:marLeft w:val="480"/>
          <w:marRight w:val="0"/>
          <w:marTop w:val="0"/>
          <w:marBottom w:val="0"/>
          <w:divBdr>
            <w:top w:val="none" w:sz="0" w:space="0" w:color="auto"/>
            <w:left w:val="none" w:sz="0" w:space="0" w:color="auto"/>
            <w:bottom w:val="none" w:sz="0" w:space="0" w:color="auto"/>
            <w:right w:val="none" w:sz="0" w:space="0" w:color="auto"/>
          </w:divBdr>
        </w:div>
        <w:div w:id="256134087">
          <w:marLeft w:val="480"/>
          <w:marRight w:val="0"/>
          <w:marTop w:val="0"/>
          <w:marBottom w:val="0"/>
          <w:divBdr>
            <w:top w:val="none" w:sz="0" w:space="0" w:color="auto"/>
            <w:left w:val="none" w:sz="0" w:space="0" w:color="auto"/>
            <w:bottom w:val="none" w:sz="0" w:space="0" w:color="auto"/>
            <w:right w:val="none" w:sz="0" w:space="0" w:color="auto"/>
          </w:divBdr>
        </w:div>
        <w:div w:id="1099250716">
          <w:marLeft w:val="480"/>
          <w:marRight w:val="0"/>
          <w:marTop w:val="0"/>
          <w:marBottom w:val="0"/>
          <w:divBdr>
            <w:top w:val="none" w:sz="0" w:space="0" w:color="auto"/>
            <w:left w:val="none" w:sz="0" w:space="0" w:color="auto"/>
            <w:bottom w:val="none" w:sz="0" w:space="0" w:color="auto"/>
            <w:right w:val="none" w:sz="0" w:space="0" w:color="auto"/>
          </w:divBdr>
        </w:div>
        <w:div w:id="110442372">
          <w:marLeft w:val="480"/>
          <w:marRight w:val="0"/>
          <w:marTop w:val="0"/>
          <w:marBottom w:val="0"/>
          <w:divBdr>
            <w:top w:val="none" w:sz="0" w:space="0" w:color="auto"/>
            <w:left w:val="none" w:sz="0" w:space="0" w:color="auto"/>
            <w:bottom w:val="none" w:sz="0" w:space="0" w:color="auto"/>
            <w:right w:val="none" w:sz="0" w:space="0" w:color="auto"/>
          </w:divBdr>
        </w:div>
        <w:div w:id="1659192294">
          <w:marLeft w:val="480"/>
          <w:marRight w:val="0"/>
          <w:marTop w:val="0"/>
          <w:marBottom w:val="0"/>
          <w:divBdr>
            <w:top w:val="none" w:sz="0" w:space="0" w:color="auto"/>
            <w:left w:val="none" w:sz="0" w:space="0" w:color="auto"/>
            <w:bottom w:val="none" w:sz="0" w:space="0" w:color="auto"/>
            <w:right w:val="none" w:sz="0" w:space="0" w:color="auto"/>
          </w:divBdr>
        </w:div>
        <w:div w:id="1702705619">
          <w:marLeft w:val="480"/>
          <w:marRight w:val="0"/>
          <w:marTop w:val="0"/>
          <w:marBottom w:val="0"/>
          <w:divBdr>
            <w:top w:val="none" w:sz="0" w:space="0" w:color="auto"/>
            <w:left w:val="none" w:sz="0" w:space="0" w:color="auto"/>
            <w:bottom w:val="none" w:sz="0" w:space="0" w:color="auto"/>
            <w:right w:val="none" w:sz="0" w:space="0" w:color="auto"/>
          </w:divBdr>
        </w:div>
        <w:div w:id="2047751402">
          <w:marLeft w:val="480"/>
          <w:marRight w:val="0"/>
          <w:marTop w:val="0"/>
          <w:marBottom w:val="0"/>
          <w:divBdr>
            <w:top w:val="none" w:sz="0" w:space="0" w:color="auto"/>
            <w:left w:val="none" w:sz="0" w:space="0" w:color="auto"/>
            <w:bottom w:val="none" w:sz="0" w:space="0" w:color="auto"/>
            <w:right w:val="none" w:sz="0" w:space="0" w:color="auto"/>
          </w:divBdr>
        </w:div>
        <w:div w:id="440533929">
          <w:marLeft w:val="480"/>
          <w:marRight w:val="0"/>
          <w:marTop w:val="0"/>
          <w:marBottom w:val="0"/>
          <w:divBdr>
            <w:top w:val="none" w:sz="0" w:space="0" w:color="auto"/>
            <w:left w:val="none" w:sz="0" w:space="0" w:color="auto"/>
            <w:bottom w:val="none" w:sz="0" w:space="0" w:color="auto"/>
            <w:right w:val="none" w:sz="0" w:space="0" w:color="auto"/>
          </w:divBdr>
        </w:div>
        <w:div w:id="1724450354">
          <w:marLeft w:val="480"/>
          <w:marRight w:val="0"/>
          <w:marTop w:val="0"/>
          <w:marBottom w:val="0"/>
          <w:divBdr>
            <w:top w:val="none" w:sz="0" w:space="0" w:color="auto"/>
            <w:left w:val="none" w:sz="0" w:space="0" w:color="auto"/>
            <w:bottom w:val="none" w:sz="0" w:space="0" w:color="auto"/>
            <w:right w:val="none" w:sz="0" w:space="0" w:color="auto"/>
          </w:divBdr>
        </w:div>
        <w:div w:id="1133672055">
          <w:marLeft w:val="480"/>
          <w:marRight w:val="0"/>
          <w:marTop w:val="0"/>
          <w:marBottom w:val="0"/>
          <w:divBdr>
            <w:top w:val="none" w:sz="0" w:space="0" w:color="auto"/>
            <w:left w:val="none" w:sz="0" w:space="0" w:color="auto"/>
            <w:bottom w:val="none" w:sz="0" w:space="0" w:color="auto"/>
            <w:right w:val="none" w:sz="0" w:space="0" w:color="auto"/>
          </w:divBdr>
        </w:div>
        <w:div w:id="1876311482">
          <w:marLeft w:val="480"/>
          <w:marRight w:val="0"/>
          <w:marTop w:val="0"/>
          <w:marBottom w:val="0"/>
          <w:divBdr>
            <w:top w:val="none" w:sz="0" w:space="0" w:color="auto"/>
            <w:left w:val="none" w:sz="0" w:space="0" w:color="auto"/>
            <w:bottom w:val="none" w:sz="0" w:space="0" w:color="auto"/>
            <w:right w:val="none" w:sz="0" w:space="0" w:color="auto"/>
          </w:divBdr>
        </w:div>
        <w:div w:id="454064580">
          <w:marLeft w:val="480"/>
          <w:marRight w:val="0"/>
          <w:marTop w:val="0"/>
          <w:marBottom w:val="0"/>
          <w:divBdr>
            <w:top w:val="none" w:sz="0" w:space="0" w:color="auto"/>
            <w:left w:val="none" w:sz="0" w:space="0" w:color="auto"/>
            <w:bottom w:val="none" w:sz="0" w:space="0" w:color="auto"/>
            <w:right w:val="none" w:sz="0" w:space="0" w:color="auto"/>
          </w:divBdr>
        </w:div>
        <w:div w:id="126630293">
          <w:marLeft w:val="480"/>
          <w:marRight w:val="0"/>
          <w:marTop w:val="0"/>
          <w:marBottom w:val="0"/>
          <w:divBdr>
            <w:top w:val="none" w:sz="0" w:space="0" w:color="auto"/>
            <w:left w:val="none" w:sz="0" w:space="0" w:color="auto"/>
            <w:bottom w:val="none" w:sz="0" w:space="0" w:color="auto"/>
            <w:right w:val="none" w:sz="0" w:space="0" w:color="auto"/>
          </w:divBdr>
        </w:div>
        <w:div w:id="309867704">
          <w:marLeft w:val="480"/>
          <w:marRight w:val="0"/>
          <w:marTop w:val="0"/>
          <w:marBottom w:val="0"/>
          <w:divBdr>
            <w:top w:val="none" w:sz="0" w:space="0" w:color="auto"/>
            <w:left w:val="none" w:sz="0" w:space="0" w:color="auto"/>
            <w:bottom w:val="none" w:sz="0" w:space="0" w:color="auto"/>
            <w:right w:val="none" w:sz="0" w:space="0" w:color="auto"/>
          </w:divBdr>
        </w:div>
        <w:div w:id="2124230318">
          <w:marLeft w:val="480"/>
          <w:marRight w:val="0"/>
          <w:marTop w:val="0"/>
          <w:marBottom w:val="0"/>
          <w:divBdr>
            <w:top w:val="none" w:sz="0" w:space="0" w:color="auto"/>
            <w:left w:val="none" w:sz="0" w:space="0" w:color="auto"/>
            <w:bottom w:val="none" w:sz="0" w:space="0" w:color="auto"/>
            <w:right w:val="none" w:sz="0" w:space="0" w:color="auto"/>
          </w:divBdr>
        </w:div>
        <w:div w:id="1569195971">
          <w:marLeft w:val="480"/>
          <w:marRight w:val="0"/>
          <w:marTop w:val="0"/>
          <w:marBottom w:val="0"/>
          <w:divBdr>
            <w:top w:val="none" w:sz="0" w:space="0" w:color="auto"/>
            <w:left w:val="none" w:sz="0" w:space="0" w:color="auto"/>
            <w:bottom w:val="none" w:sz="0" w:space="0" w:color="auto"/>
            <w:right w:val="none" w:sz="0" w:space="0" w:color="auto"/>
          </w:divBdr>
        </w:div>
        <w:div w:id="1604612425">
          <w:marLeft w:val="480"/>
          <w:marRight w:val="0"/>
          <w:marTop w:val="0"/>
          <w:marBottom w:val="0"/>
          <w:divBdr>
            <w:top w:val="none" w:sz="0" w:space="0" w:color="auto"/>
            <w:left w:val="none" w:sz="0" w:space="0" w:color="auto"/>
            <w:bottom w:val="none" w:sz="0" w:space="0" w:color="auto"/>
            <w:right w:val="none" w:sz="0" w:space="0" w:color="auto"/>
          </w:divBdr>
        </w:div>
        <w:div w:id="803349481">
          <w:marLeft w:val="480"/>
          <w:marRight w:val="0"/>
          <w:marTop w:val="0"/>
          <w:marBottom w:val="0"/>
          <w:divBdr>
            <w:top w:val="none" w:sz="0" w:space="0" w:color="auto"/>
            <w:left w:val="none" w:sz="0" w:space="0" w:color="auto"/>
            <w:bottom w:val="none" w:sz="0" w:space="0" w:color="auto"/>
            <w:right w:val="none" w:sz="0" w:space="0" w:color="auto"/>
          </w:divBdr>
        </w:div>
        <w:div w:id="892275575">
          <w:marLeft w:val="480"/>
          <w:marRight w:val="0"/>
          <w:marTop w:val="0"/>
          <w:marBottom w:val="0"/>
          <w:divBdr>
            <w:top w:val="none" w:sz="0" w:space="0" w:color="auto"/>
            <w:left w:val="none" w:sz="0" w:space="0" w:color="auto"/>
            <w:bottom w:val="none" w:sz="0" w:space="0" w:color="auto"/>
            <w:right w:val="none" w:sz="0" w:space="0" w:color="auto"/>
          </w:divBdr>
        </w:div>
        <w:div w:id="1346906102">
          <w:marLeft w:val="480"/>
          <w:marRight w:val="0"/>
          <w:marTop w:val="0"/>
          <w:marBottom w:val="0"/>
          <w:divBdr>
            <w:top w:val="none" w:sz="0" w:space="0" w:color="auto"/>
            <w:left w:val="none" w:sz="0" w:space="0" w:color="auto"/>
            <w:bottom w:val="none" w:sz="0" w:space="0" w:color="auto"/>
            <w:right w:val="none" w:sz="0" w:space="0" w:color="auto"/>
          </w:divBdr>
        </w:div>
        <w:div w:id="403256984">
          <w:marLeft w:val="480"/>
          <w:marRight w:val="0"/>
          <w:marTop w:val="0"/>
          <w:marBottom w:val="0"/>
          <w:divBdr>
            <w:top w:val="none" w:sz="0" w:space="0" w:color="auto"/>
            <w:left w:val="none" w:sz="0" w:space="0" w:color="auto"/>
            <w:bottom w:val="none" w:sz="0" w:space="0" w:color="auto"/>
            <w:right w:val="none" w:sz="0" w:space="0" w:color="auto"/>
          </w:divBdr>
        </w:div>
        <w:div w:id="214315923">
          <w:marLeft w:val="480"/>
          <w:marRight w:val="0"/>
          <w:marTop w:val="0"/>
          <w:marBottom w:val="0"/>
          <w:divBdr>
            <w:top w:val="none" w:sz="0" w:space="0" w:color="auto"/>
            <w:left w:val="none" w:sz="0" w:space="0" w:color="auto"/>
            <w:bottom w:val="none" w:sz="0" w:space="0" w:color="auto"/>
            <w:right w:val="none" w:sz="0" w:space="0" w:color="auto"/>
          </w:divBdr>
        </w:div>
        <w:div w:id="908030479">
          <w:marLeft w:val="480"/>
          <w:marRight w:val="0"/>
          <w:marTop w:val="0"/>
          <w:marBottom w:val="0"/>
          <w:divBdr>
            <w:top w:val="none" w:sz="0" w:space="0" w:color="auto"/>
            <w:left w:val="none" w:sz="0" w:space="0" w:color="auto"/>
            <w:bottom w:val="none" w:sz="0" w:space="0" w:color="auto"/>
            <w:right w:val="none" w:sz="0" w:space="0" w:color="auto"/>
          </w:divBdr>
        </w:div>
        <w:div w:id="1436633607">
          <w:marLeft w:val="480"/>
          <w:marRight w:val="0"/>
          <w:marTop w:val="0"/>
          <w:marBottom w:val="0"/>
          <w:divBdr>
            <w:top w:val="none" w:sz="0" w:space="0" w:color="auto"/>
            <w:left w:val="none" w:sz="0" w:space="0" w:color="auto"/>
            <w:bottom w:val="none" w:sz="0" w:space="0" w:color="auto"/>
            <w:right w:val="none" w:sz="0" w:space="0" w:color="auto"/>
          </w:divBdr>
        </w:div>
        <w:div w:id="129980383">
          <w:marLeft w:val="480"/>
          <w:marRight w:val="0"/>
          <w:marTop w:val="0"/>
          <w:marBottom w:val="0"/>
          <w:divBdr>
            <w:top w:val="none" w:sz="0" w:space="0" w:color="auto"/>
            <w:left w:val="none" w:sz="0" w:space="0" w:color="auto"/>
            <w:bottom w:val="none" w:sz="0" w:space="0" w:color="auto"/>
            <w:right w:val="none" w:sz="0" w:space="0" w:color="auto"/>
          </w:divBdr>
        </w:div>
        <w:div w:id="428741527">
          <w:marLeft w:val="480"/>
          <w:marRight w:val="0"/>
          <w:marTop w:val="0"/>
          <w:marBottom w:val="0"/>
          <w:divBdr>
            <w:top w:val="none" w:sz="0" w:space="0" w:color="auto"/>
            <w:left w:val="none" w:sz="0" w:space="0" w:color="auto"/>
            <w:bottom w:val="none" w:sz="0" w:space="0" w:color="auto"/>
            <w:right w:val="none" w:sz="0" w:space="0" w:color="auto"/>
          </w:divBdr>
        </w:div>
        <w:div w:id="645624760">
          <w:marLeft w:val="480"/>
          <w:marRight w:val="0"/>
          <w:marTop w:val="0"/>
          <w:marBottom w:val="0"/>
          <w:divBdr>
            <w:top w:val="none" w:sz="0" w:space="0" w:color="auto"/>
            <w:left w:val="none" w:sz="0" w:space="0" w:color="auto"/>
            <w:bottom w:val="none" w:sz="0" w:space="0" w:color="auto"/>
            <w:right w:val="none" w:sz="0" w:space="0" w:color="auto"/>
          </w:divBdr>
        </w:div>
        <w:div w:id="2085372972">
          <w:marLeft w:val="480"/>
          <w:marRight w:val="0"/>
          <w:marTop w:val="0"/>
          <w:marBottom w:val="0"/>
          <w:divBdr>
            <w:top w:val="none" w:sz="0" w:space="0" w:color="auto"/>
            <w:left w:val="none" w:sz="0" w:space="0" w:color="auto"/>
            <w:bottom w:val="none" w:sz="0" w:space="0" w:color="auto"/>
            <w:right w:val="none" w:sz="0" w:space="0" w:color="auto"/>
          </w:divBdr>
        </w:div>
      </w:divsChild>
    </w:div>
    <w:div w:id="1838885955">
      <w:bodyDiv w:val="1"/>
      <w:marLeft w:val="0"/>
      <w:marRight w:val="0"/>
      <w:marTop w:val="0"/>
      <w:marBottom w:val="0"/>
      <w:divBdr>
        <w:top w:val="none" w:sz="0" w:space="0" w:color="auto"/>
        <w:left w:val="none" w:sz="0" w:space="0" w:color="auto"/>
        <w:bottom w:val="none" w:sz="0" w:space="0" w:color="auto"/>
        <w:right w:val="none" w:sz="0" w:space="0" w:color="auto"/>
      </w:divBdr>
    </w:div>
    <w:div w:id="1890262638">
      <w:bodyDiv w:val="1"/>
      <w:marLeft w:val="0"/>
      <w:marRight w:val="0"/>
      <w:marTop w:val="0"/>
      <w:marBottom w:val="0"/>
      <w:divBdr>
        <w:top w:val="none" w:sz="0" w:space="0" w:color="auto"/>
        <w:left w:val="none" w:sz="0" w:space="0" w:color="auto"/>
        <w:bottom w:val="none" w:sz="0" w:space="0" w:color="auto"/>
        <w:right w:val="none" w:sz="0" w:space="0" w:color="auto"/>
      </w:divBdr>
    </w:div>
    <w:div w:id="1909420102">
      <w:bodyDiv w:val="1"/>
      <w:marLeft w:val="0"/>
      <w:marRight w:val="0"/>
      <w:marTop w:val="0"/>
      <w:marBottom w:val="0"/>
      <w:divBdr>
        <w:top w:val="none" w:sz="0" w:space="0" w:color="auto"/>
        <w:left w:val="none" w:sz="0" w:space="0" w:color="auto"/>
        <w:bottom w:val="none" w:sz="0" w:space="0" w:color="auto"/>
        <w:right w:val="none" w:sz="0" w:space="0" w:color="auto"/>
      </w:divBdr>
      <w:divsChild>
        <w:div w:id="101808078">
          <w:marLeft w:val="480"/>
          <w:marRight w:val="0"/>
          <w:marTop w:val="0"/>
          <w:marBottom w:val="0"/>
          <w:divBdr>
            <w:top w:val="none" w:sz="0" w:space="0" w:color="auto"/>
            <w:left w:val="none" w:sz="0" w:space="0" w:color="auto"/>
            <w:bottom w:val="none" w:sz="0" w:space="0" w:color="auto"/>
            <w:right w:val="none" w:sz="0" w:space="0" w:color="auto"/>
          </w:divBdr>
        </w:div>
        <w:div w:id="1304772433">
          <w:marLeft w:val="480"/>
          <w:marRight w:val="0"/>
          <w:marTop w:val="0"/>
          <w:marBottom w:val="0"/>
          <w:divBdr>
            <w:top w:val="none" w:sz="0" w:space="0" w:color="auto"/>
            <w:left w:val="none" w:sz="0" w:space="0" w:color="auto"/>
            <w:bottom w:val="none" w:sz="0" w:space="0" w:color="auto"/>
            <w:right w:val="none" w:sz="0" w:space="0" w:color="auto"/>
          </w:divBdr>
        </w:div>
        <w:div w:id="530843957">
          <w:marLeft w:val="480"/>
          <w:marRight w:val="0"/>
          <w:marTop w:val="0"/>
          <w:marBottom w:val="0"/>
          <w:divBdr>
            <w:top w:val="none" w:sz="0" w:space="0" w:color="auto"/>
            <w:left w:val="none" w:sz="0" w:space="0" w:color="auto"/>
            <w:bottom w:val="none" w:sz="0" w:space="0" w:color="auto"/>
            <w:right w:val="none" w:sz="0" w:space="0" w:color="auto"/>
          </w:divBdr>
        </w:div>
        <w:div w:id="1296371468">
          <w:marLeft w:val="480"/>
          <w:marRight w:val="0"/>
          <w:marTop w:val="0"/>
          <w:marBottom w:val="0"/>
          <w:divBdr>
            <w:top w:val="none" w:sz="0" w:space="0" w:color="auto"/>
            <w:left w:val="none" w:sz="0" w:space="0" w:color="auto"/>
            <w:bottom w:val="none" w:sz="0" w:space="0" w:color="auto"/>
            <w:right w:val="none" w:sz="0" w:space="0" w:color="auto"/>
          </w:divBdr>
        </w:div>
        <w:div w:id="1403870553">
          <w:marLeft w:val="480"/>
          <w:marRight w:val="0"/>
          <w:marTop w:val="0"/>
          <w:marBottom w:val="0"/>
          <w:divBdr>
            <w:top w:val="none" w:sz="0" w:space="0" w:color="auto"/>
            <w:left w:val="none" w:sz="0" w:space="0" w:color="auto"/>
            <w:bottom w:val="none" w:sz="0" w:space="0" w:color="auto"/>
            <w:right w:val="none" w:sz="0" w:space="0" w:color="auto"/>
          </w:divBdr>
        </w:div>
        <w:div w:id="827597667">
          <w:marLeft w:val="480"/>
          <w:marRight w:val="0"/>
          <w:marTop w:val="0"/>
          <w:marBottom w:val="0"/>
          <w:divBdr>
            <w:top w:val="none" w:sz="0" w:space="0" w:color="auto"/>
            <w:left w:val="none" w:sz="0" w:space="0" w:color="auto"/>
            <w:bottom w:val="none" w:sz="0" w:space="0" w:color="auto"/>
            <w:right w:val="none" w:sz="0" w:space="0" w:color="auto"/>
          </w:divBdr>
        </w:div>
        <w:div w:id="792595942">
          <w:marLeft w:val="480"/>
          <w:marRight w:val="0"/>
          <w:marTop w:val="0"/>
          <w:marBottom w:val="0"/>
          <w:divBdr>
            <w:top w:val="none" w:sz="0" w:space="0" w:color="auto"/>
            <w:left w:val="none" w:sz="0" w:space="0" w:color="auto"/>
            <w:bottom w:val="none" w:sz="0" w:space="0" w:color="auto"/>
            <w:right w:val="none" w:sz="0" w:space="0" w:color="auto"/>
          </w:divBdr>
        </w:div>
        <w:div w:id="1067073488">
          <w:marLeft w:val="480"/>
          <w:marRight w:val="0"/>
          <w:marTop w:val="0"/>
          <w:marBottom w:val="0"/>
          <w:divBdr>
            <w:top w:val="none" w:sz="0" w:space="0" w:color="auto"/>
            <w:left w:val="none" w:sz="0" w:space="0" w:color="auto"/>
            <w:bottom w:val="none" w:sz="0" w:space="0" w:color="auto"/>
            <w:right w:val="none" w:sz="0" w:space="0" w:color="auto"/>
          </w:divBdr>
        </w:div>
        <w:div w:id="962075419">
          <w:marLeft w:val="480"/>
          <w:marRight w:val="0"/>
          <w:marTop w:val="0"/>
          <w:marBottom w:val="0"/>
          <w:divBdr>
            <w:top w:val="none" w:sz="0" w:space="0" w:color="auto"/>
            <w:left w:val="none" w:sz="0" w:space="0" w:color="auto"/>
            <w:bottom w:val="none" w:sz="0" w:space="0" w:color="auto"/>
            <w:right w:val="none" w:sz="0" w:space="0" w:color="auto"/>
          </w:divBdr>
        </w:div>
        <w:div w:id="1614437733">
          <w:marLeft w:val="480"/>
          <w:marRight w:val="0"/>
          <w:marTop w:val="0"/>
          <w:marBottom w:val="0"/>
          <w:divBdr>
            <w:top w:val="none" w:sz="0" w:space="0" w:color="auto"/>
            <w:left w:val="none" w:sz="0" w:space="0" w:color="auto"/>
            <w:bottom w:val="none" w:sz="0" w:space="0" w:color="auto"/>
            <w:right w:val="none" w:sz="0" w:space="0" w:color="auto"/>
          </w:divBdr>
        </w:div>
        <w:div w:id="327444983">
          <w:marLeft w:val="480"/>
          <w:marRight w:val="0"/>
          <w:marTop w:val="0"/>
          <w:marBottom w:val="0"/>
          <w:divBdr>
            <w:top w:val="none" w:sz="0" w:space="0" w:color="auto"/>
            <w:left w:val="none" w:sz="0" w:space="0" w:color="auto"/>
            <w:bottom w:val="none" w:sz="0" w:space="0" w:color="auto"/>
            <w:right w:val="none" w:sz="0" w:space="0" w:color="auto"/>
          </w:divBdr>
        </w:div>
        <w:div w:id="1327129554">
          <w:marLeft w:val="480"/>
          <w:marRight w:val="0"/>
          <w:marTop w:val="0"/>
          <w:marBottom w:val="0"/>
          <w:divBdr>
            <w:top w:val="none" w:sz="0" w:space="0" w:color="auto"/>
            <w:left w:val="none" w:sz="0" w:space="0" w:color="auto"/>
            <w:bottom w:val="none" w:sz="0" w:space="0" w:color="auto"/>
            <w:right w:val="none" w:sz="0" w:space="0" w:color="auto"/>
          </w:divBdr>
        </w:div>
        <w:div w:id="417558842">
          <w:marLeft w:val="480"/>
          <w:marRight w:val="0"/>
          <w:marTop w:val="0"/>
          <w:marBottom w:val="0"/>
          <w:divBdr>
            <w:top w:val="none" w:sz="0" w:space="0" w:color="auto"/>
            <w:left w:val="none" w:sz="0" w:space="0" w:color="auto"/>
            <w:bottom w:val="none" w:sz="0" w:space="0" w:color="auto"/>
            <w:right w:val="none" w:sz="0" w:space="0" w:color="auto"/>
          </w:divBdr>
        </w:div>
        <w:div w:id="1800563671">
          <w:marLeft w:val="480"/>
          <w:marRight w:val="0"/>
          <w:marTop w:val="0"/>
          <w:marBottom w:val="0"/>
          <w:divBdr>
            <w:top w:val="none" w:sz="0" w:space="0" w:color="auto"/>
            <w:left w:val="none" w:sz="0" w:space="0" w:color="auto"/>
            <w:bottom w:val="none" w:sz="0" w:space="0" w:color="auto"/>
            <w:right w:val="none" w:sz="0" w:space="0" w:color="auto"/>
          </w:divBdr>
        </w:div>
        <w:div w:id="1340817948">
          <w:marLeft w:val="480"/>
          <w:marRight w:val="0"/>
          <w:marTop w:val="0"/>
          <w:marBottom w:val="0"/>
          <w:divBdr>
            <w:top w:val="none" w:sz="0" w:space="0" w:color="auto"/>
            <w:left w:val="none" w:sz="0" w:space="0" w:color="auto"/>
            <w:bottom w:val="none" w:sz="0" w:space="0" w:color="auto"/>
            <w:right w:val="none" w:sz="0" w:space="0" w:color="auto"/>
          </w:divBdr>
        </w:div>
        <w:div w:id="888880543">
          <w:marLeft w:val="480"/>
          <w:marRight w:val="0"/>
          <w:marTop w:val="0"/>
          <w:marBottom w:val="0"/>
          <w:divBdr>
            <w:top w:val="none" w:sz="0" w:space="0" w:color="auto"/>
            <w:left w:val="none" w:sz="0" w:space="0" w:color="auto"/>
            <w:bottom w:val="none" w:sz="0" w:space="0" w:color="auto"/>
            <w:right w:val="none" w:sz="0" w:space="0" w:color="auto"/>
          </w:divBdr>
        </w:div>
        <w:div w:id="163935602">
          <w:marLeft w:val="480"/>
          <w:marRight w:val="0"/>
          <w:marTop w:val="0"/>
          <w:marBottom w:val="0"/>
          <w:divBdr>
            <w:top w:val="none" w:sz="0" w:space="0" w:color="auto"/>
            <w:left w:val="none" w:sz="0" w:space="0" w:color="auto"/>
            <w:bottom w:val="none" w:sz="0" w:space="0" w:color="auto"/>
            <w:right w:val="none" w:sz="0" w:space="0" w:color="auto"/>
          </w:divBdr>
        </w:div>
        <w:div w:id="1298946853">
          <w:marLeft w:val="480"/>
          <w:marRight w:val="0"/>
          <w:marTop w:val="0"/>
          <w:marBottom w:val="0"/>
          <w:divBdr>
            <w:top w:val="none" w:sz="0" w:space="0" w:color="auto"/>
            <w:left w:val="none" w:sz="0" w:space="0" w:color="auto"/>
            <w:bottom w:val="none" w:sz="0" w:space="0" w:color="auto"/>
            <w:right w:val="none" w:sz="0" w:space="0" w:color="auto"/>
          </w:divBdr>
        </w:div>
        <w:div w:id="1036739574">
          <w:marLeft w:val="480"/>
          <w:marRight w:val="0"/>
          <w:marTop w:val="0"/>
          <w:marBottom w:val="0"/>
          <w:divBdr>
            <w:top w:val="none" w:sz="0" w:space="0" w:color="auto"/>
            <w:left w:val="none" w:sz="0" w:space="0" w:color="auto"/>
            <w:bottom w:val="none" w:sz="0" w:space="0" w:color="auto"/>
            <w:right w:val="none" w:sz="0" w:space="0" w:color="auto"/>
          </w:divBdr>
        </w:div>
        <w:div w:id="140661061">
          <w:marLeft w:val="480"/>
          <w:marRight w:val="0"/>
          <w:marTop w:val="0"/>
          <w:marBottom w:val="0"/>
          <w:divBdr>
            <w:top w:val="none" w:sz="0" w:space="0" w:color="auto"/>
            <w:left w:val="none" w:sz="0" w:space="0" w:color="auto"/>
            <w:bottom w:val="none" w:sz="0" w:space="0" w:color="auto"/>
            <w:right w:val="none" w:sz="0" w:space="0" w:color="auto"/>
          </w:divBdr>
        </w:div>
        <w:div w:id="1772243841">
          <w:marLeft w:val="480"/>
          <w:marRight w:val="0"/>
          <w:marTop w:val="0"/>
          <w:marBottom w:val="0"/>
          <w:divBdr>
            <w:top w:val="none" w:sz="0" w:space="0" w:color="auto"/>
            <w:left w:val="none" w:sz="0" w:space="0" w:color="auto"/>
            <w:bottom w:val="none" w:sz="0" w:space="0" w:color="auto"/>
            <w:right w:val="none" w:sz="0" w:space="0" w:color="auto"/>
          </w:divBdr>
        </w:div>
        <w:div w:id="640383585">
          <w:marLeft w:val="480"/>
          <w:marRight w:val="0"/>
          <w:marTop w:val="0"/>
          <w:marBottom w:val="0"/>
          <w:divBdr>
            <w:top w:val="none" w:sz="0" w:space="0" w:color="auto"/>
            <w:left w:val="none" w:sz="0" w:space="0" w:color="auto"/>
            <w:bottom w:val="none" w:sz="0" w:space="0" w:color="auto"/>
            <w:right w:val="none" w:sz="0" w:space="0" w:color="auto"/>
          </w:divBdr>
        </w:div>
        <w:div w:id="2026244369">
          <w:marLeft w:val="480"/>
          <w:marRight w:val="0"/>
          <w:marTop w:val="0"/>
          <w:marBottom w:val="0"/>
          <w:divBdr>
            <w:top w:val="none" w:sz="0" w:space="0" w:color="auto"/>
            <w:left w:val="none" w:sz="0" w:space="0" w:color="auto"/>
            <w:bottom w:val="none" w:sz="0" w:space="0" w:color="auto"/>
            <w:right w:val="none" w:sz="0" w:space="0" w:color="auto"/>
          </w:divBdr>
        </w:div>
        <w:div w:id="1244222143">
          <w:marLeft w:val="480"/>
          <w:marRight w:val="0"/>
          <w:marTop w:val="0"/>
          <w:marBottom w:val="0"/>
          <w:divBdr>
            <w:top w:val="none" w:sz="0" w:space="0" w:color="auto"/>
            <w:left w:val="none" w:sz="0" w:space="0" w:color="auto"/>
            <w:bottom w:val="none" w:sz="0" w:space="0" w:color="auto"/>
            <w:right w:val="none" w:sz="0" w:space="0" w:color="auto"/>
          </w:divBdr>
        </w:div>
        <w:div w:id="281957949">
          <w:marLeft w:val="480"/>
          <w:marRight w:val="0"/>
          <w:marTop w:val="0"/>
          <w:marBottom w:val="0"/>
          <w:divBdr>
            <w:top w:val="none" w:sz="0" w:space="0" w:color="auto"/>
            <w:left w:val="none" w:sz="0" w:space="0" w:color="auto"/>
            <w:bottom w:val="none" w:sz="0" w:space="0" w:color="auto"/>
            <w:right w:val="none" w:sz="0" w:space="0" w:color="auto"/>
          </w:divBdr>
        </w:div>
        <w:div w:id="1975790148">
          <w:marLeft w:val="480"/>
          <w:marRight w:val="0"/>
          <w:marTop w:val="0"/>
          <w:marBottom w:val="0"/>
          <w:divBdr>
            <w:top w:val="none" w:sz="0" w:space="0" w:color="auto"/>
            <w:left w:val="none" w:sz="0" w:space="0" w:color="auto"/>
            <w:bottom w:val="none" w:sz="0" w:space="0" w:color="auto"/>
            <w:right w:val="none" w:sz="0" w:space="0" w:color="auto"/>
          </w:divBdr>
        </w:div>
        <w:div w:id="388305722">
          <w:marLeft w:val="480"/>
          <w:marRight w:val="0"/>
          <w:marTop w:val="0"/>
          <w:marBottom w:val="0"/>
          <w:divBdr>
            <w:top w:val="none" w:sz="0" w:space="0" w:color="auto"/>
            <w:left w:val="none" w:sz="0" w:space="0" w:color="auto"/>
            <w:bottom w:val="none" w:sz="0" w:space="0" w:color="auto"/>
            <w:right w:val="none" w:sz="0" w:space="0" w:color="auto"/>
          </w:divBdr>
        </w:div>
        <w:div w:id="871959712">
          <w:marLeft w:val="480"/>
          <w:marRight w:val="0"/>
          <w:marTop w:val="0"/>
          <w:marBottom w:val="0"/>
          <w:divBdr>
            <w:top w:val="none" w:sz="0" w:space="0" w:color="auto"/>
            <w:left w:val="none" w:sz="0" w:space="0" w:color="auto"/>
            <w:bottom w:val="none" w:sz="0" w:space="0" w:color="auto"/>
            <w:right w:val="none" w:sz="0" w:space="0" w:color="auto"/>
          </w:divBdr>
        </w:div>
        <w:div w:id="1526021359">
          <w:marLeft w:val="480"/>
          <w:marRight w:val="0"/>
          <w:marTop w:val="0"/>
          <w:marBottom w:val="0"/>
          <w:divBdr>
            <w:top w:val="none" w:sz="0" w:space="0" w:color="auto"/>
            <w:left w:val="none" w:sz="0" w:space="0" w:color="auto"/>
            <w:bottom w:val="none" w:sz="0" w:space="0" w:color="auto"/>
            <w:right w:val="none" w:sz="0" w:space="0" w:color="auto"/>
          </w:divBdr>
        </w:div>
        <w:div w:id="625430709">
          <w:marLeft w:val="480"/>
          <w:marRight w:val="0"/>
          <w:marTop w:val="0"/>
          <w:marBottom w:val="0"/>
          <w:divBdr>
            <w:top w:val="none" w:sz="0" w:space="0" w:color="auto"/>
            <w:left w:val="none" w:sz="0" w:space="0" w:color="auto"/>
            <w:bottom w:val="none" w:sz="0" w:space="0" w:color="auto"/>
            <w:right w:val="none" w:sz="0" w:space="0" w:color="auto"/>
          </w:divBdr>
        </w:div>
        <w:div w:id="1478885838">
          <w:marLeft w:val="480"/>
          <w:marRight w:val="0"/>
          <w:marTop w:val="0"/>
          <w:marBottom w:val="0"/>
          <w:divBdr>
            <w:top w:val="none" w:sz="0" w:space="0" w:color="auto"/>
            <w:left w:val="none" w:sz="0" w:space="0" w:color="auto"/>
            <w:bottom w:val="none" w:sz="0" w:space="0" w:color="auto"/>
            <w:right w:val="none" w:sz="0" w:space="0" w:color="auto"/>
          </w:divBdr>
        </w:div>
        <w:div w:id="1052732252">
          <w:marLeft w:val="480"/>
          <w:marRight w:val="0"/>
          <w:marTop w:val="0"/>
          <w:marBottom w:val="0"/>
          <w:divBdr>
            <w:top w:val="none" w:sz="0" w:space="0" w:color="auto"/>
            <w:left w:val="none" w:sz="0" w:space="0" w:color="auto"/>
            <w:bottom w:val="none" w:sz="0" w:space="0" w:color="auto"/>
            <w:right w:val="none" w:sz="0" w:space="0" w:color="auto"/>
          </w:divBdr>
        </w:div>
        <w:div w:id="1507017199">
          <w:marLeft w:val="480"/>
          <w:marRight w:val="0"/>
          <w:marTop w:val="0"/>
          <w:marBottom w:val="0"/>
          <w:divBdr>
            <w:top w:val="none" w:sz="0" w:space="0" w:color="auto"/>
            <w:left w:val="none" w:sz="0" w:space="0" w:color="auto"/>
            <w:bottom w:val="none" w:sz="0" w:space="0" w:color="auto"/>
            <w:right w:val="none" w:sz="0" w:space="0" w:color="auto"/>
          </w:divBdr>
        </w:div>
        <w:div w:id="12726125">
          <w:marLeft w:val="480"/>
          <w:marRight w:val="0"/>
          <w:marTop w:val="0"/>
          <w:marBottom w:val="0"/>
          <w:divBdr>
            <w:top w:val="none" w:sz="0" w:space="0" w:color="auto"/>
            <w:left w:val="none" w:sz="0" w:space="0" w:color="auto"/>
            <w:bottom w:val="none" w:sz="0" w:space="0" w:color="auto"/>
            <w:right w:val="none" w:sz="0" w:space="0" w:color="auto"/>
          </w:divBdr>
        </w:div>
        <w:div w:id="235436419">
          <w:marLeft w:val="480"/>
          <w:marRight w:val="0"/>
          <w:marTop w:val="0"/>
          <w:marBottom w:val="0"/>
          <w:divBdr>
            <w:top w:val="none" w:sz="0" w:space="0" w:color="auto"/>
            <w:left w:val="none" w:sz="0" w:space="0" w:color="auto"/>
            <w:bottom w:val="none" w:sz="0" w:space="0" w:color="auto"/>
            <w:right w:val="none" w:sz="0" w:space="0" w:color="auto"/>
          </w:divBdr>
        </w:div>
        <w:div w:id="1391002848">
          <w:marLeft w:val="480"/>
          <w:marRight w:val="0"/>
          <w:marTop w:val="0"/>
          <w:marBottom w:val="0"/>
          <w:divBdr>
            <w:top w:val="none" w:sz="0" w:space="0" w:color="auto"/>
            <w:left w:val="none" w:sz="0" w:space="0" w:color="auto"/>
            <w:bottom w:val="none" w:sz="0" w:space="0" w:color="auto"/>
            <w:right w:val="none" w:sz="0" w:space="0" w:color="auto"/>
          </w:divBdr>
        </w:div>
        <w:div w:id="290328354">
          <w:marLeft w:val="480"/>
          <w:marRight w:val="0"/>
          <w:marTop w:val="0"/>
          <w:marBottom w:val="0"/>
          <w:divBdr>
            <w:top w:val="none" w:sz="0" w:space="0" w:color="auto"/>
            <w:left w:val="none" w:sz="0" w:space="0" w:color="auto"/>
            <w:bottom w:val="none" w:sz="0" w:space="0" w:color="auto"/>
            <w:right w:val="none" w:sz="0" w:space="0" w:color="auto"/>
          </w:divBdr>
        </w:div>
        <w:div w:id="349797898">
          <w:marLeft w:val="480"/>
          <w:marRight w:val="0"/>
          <w:marTop w:val="0"/>
          <w:marBottom w:val="0"/>
          <w:divBdr>
            <w:top w:val="none" w:sz="0" w:space="0" w:color="auto"/>
            <w:left w:val="none" w:sz="0" w:space="0" w:color="auto"/>
            <w:bottom w:val="none" w:sz="0" w:space="0" w:color="auto"/>
            <w:right w:val="none" w:sz="0" w:space="0" w:color="auto"/>
          </w:divBdr>
        </w:div>
        <w:div w:id="1901357244">
          <w:marLeft w:val="480"/>
          <w:marRight w:val="0"/>
          <w:marTop w:val="0"/>
          <w:marBottom w:val="0"/>
          <w:divBdr>
            <w:top w:val="none" w:sz="0" w:space="0" w:color="auto"/>
            <w:left w:val="none" w:sz="0" w:space="0" w:color="auto"/>
            <w:bottom w:val="none" w:sz="0" w:space="0" w:color="auto"/>
            <w:right w:val="none" w:sz="0" w:space="0" w:color="auto"/>
          </w:divBdr>
        </w:div>
        <w:div w:id="498931500">
          <w:marLeft w:val="480"/>
          <w:marRight w:val="0"/>
          <w:marTop w:val="0"/>
          <w:marBottom w:val="0"/>
          <w:divBdr>
            <w:top w:val="none" w:sz="0" w:space="0" w:color="auto"/>
            <w:left w:val="none" w:sz="0" w:space="0" w:color="auto"/>
            <w:bottom w:val="none" w:sz="0" w:space="0" w:color="auto"/>
            <w:right w:val="none" w:sz="0" w:space="0" w:color="auto"/>
          </w:divBdr>
        </w:div>
        <w:div w:id="290596779">
          <w:marLeft w:val="480"/>
          <w:marRight w:val="0"/>
          <w:marTop w:val="0"/>
          <w:marBottom w:val="0"/>
          <w:divBdr>
            <w:top w:val="none" w:sz="0" w:space="0" w:color="auto"/>
            <w:left w:val="none" w:sz="0" w:space="0" w:color="auto"/>
            <w:bottom w:val="none" w:sz="0" w:space="0" w:color="auto"/>
            <w:right w:val="none" w:sz="0" w:space="0" w:color="auto"/>
          </w:divBdr>
        </w:div>
        <w:div w:id="1275745648">
          <w:marLeft w:val="480"/>
          <w:marRight w:val="0"/>
          <w:marTop w:val="0"/>
          <w:marBottom w:val="0"/>
          <w:divBdr>
            <w:top w:val="none" w:sz="0" w:space="0" w:color="auto"/>
            <w:left w:val="none" w:sz="0" w:space="0" w:color="auto"/>
            <w:bottom w:val="none" w:sz="0" w:space="0" w:color="auto"/>
            <w:right w:val="none" w:sz="0" w:space="0" w:color="auto"/>
          </w:divBdr>
        </w:div>
        <w:div w:id="1241912001">
          <w:marLeft w:val="480"/>
          <w:marRight w:val="0"/>
          <w:marTop w:val="0"/>
          <w:marBottom w:val="0"/>
          <w:divBdr>
            <w:top w:val="none" w:sz="0" w:space="0" w:color="auto"/>
            <w:left w:val="none" w:sz="0" w:space="0" w:color="auto"/>
            <w:bottom w:val="none" w:sz="0" w:space="0" w:color="auto"/>
            <w:right w:val="none" w:sz="0" w:space="0" w:color="auto"/>
          </w:divBdr>
        </w:div>
        <w:div w:id="257758523">
          <w:marLeft w:val="480"/>
          <w:marRight w:val="0"/>
          <w:marTop w:val="0"/>
          <w:marBottom w:val="0"/>
          <w:divBdr>
            <w:top w:val="none" w:sz="0" w:space="0" w:color="auto"/>
            <w:left w:val="none" w:sz="0" w:space="0" w:color="auto"/>
            <w:bottom w:val="none" w:sz="0" w:space="0" w:color="auto"/>
            <w:right w:val="none" w:sz="0" w:space="0" w:color="auto"/>
          </w:divBdr>
        </w:div>
        <w:div w:id="162278900">
          <w:marLeft w:val="480"/>
          <w:marRight w:val="0"/>
          <w:marTop w:val="0"/>
          <w:marBottom w:val="0"/>
          <w:divBdr>
            <w:top w:val="none" w:sz="0" w:space="0" w:color="auto"/>
            <w:left w:val="none" w:sz="0" w:space="0" w:color="auto"/>
            <w:bottom w:val="none" w:sz="0" w:space="0" w:color="auto"/>
            <w:right w:val="none" w:sz="0" w:space="0" w:color="auto"/>
          </w:divBdr>
        </w:div>
        <w:div w:id="226303959">
          <w:marLeft w:val="480"/>
          <w:marRight w:val="0"/>
          <w:marTop w:val="0"/>
          <w:marBottom w:val="0"/>
          <w:divBdr>
            <w:top w:val="none" w:sz="0" w:space="0" w:color="auto"/>
            <w:left w:val="none" w:sz="0" w:space="0" w:color="auto"/>
            <w:bottom w:val="none" w:sz="0" w:space="0" w:color="auto"/>
            <w:right w:val="none" w:sz="0" w:space="0" w:color="auto"/>
          </w:divBdr>
        </w:div>
        <w:div w:id="329598382">
          <w:marLeft w:val="480"/>
          <w:marRight w:val="0"/>
          <w:marTop w:val="0"/>
          <w:marBottom w:val="0"/>
          <w:divBdr>
            <w:top w:val="none" w:sz="0" w:space="0" w:color="auto"/>
            <w:left w:val="none" w:sz="0" w:space="0" w:color="auto"/>
            <w:bottom w:val="none" w:sz="0" w:space="0" w:color="auto"/>
            <w:right w:val="none" w:sz="0" w:space="0" w:color="auto"/>
          </w:divBdr>
        </w:div>
        <w:div w:id="895316184">
          <w:marLeft w:val="480"/>
          <w:marRight w:val="0"/>
          <w:marTop w:val="0"/>
          <w:marBottom w:val="0"/>
          <w:divBdr>
            <w:top w:val="none" w:sz="0" w:space="0" w:color="auto"/>
            <w:left w:val="none" w:sz="0" w:space="0" w:color="auto"/>
            <w:bottom w:val="none" w:sz="0" w:space="0" w:color="auto"/>
            <w:right w:val="none" w:sz="0" w:space="0" w:color="auto"/>
          </w:divBdr>
        </w:div>
        <w:div w:id="773785503">
          <w:marLeft w:val="480"/>
          <w:marRight w:val="0"/>
          <w:marTop w:val="0"/>
          <w:marBottom w:val="0"/>
          <w:divBdr>
            <w:top w:val="none" w:sz="0" w:space="0" w:color="auto"/>
            <w:left w:val="none" w:sz="0" w:space="0" w:color="auto"/>
            <w:bottom w:val="none" w:sz="0" w:space="0" w:color="auto"/>
            <w:right w:val="none" w:sz="0" w:space="0" w:color="auto"/>
          </w:divBdr>
        </w:div>
        <w:div w:id="1954751095">
          <w:marLeft w:val="480"/>
          <w:marRight w:val="0"/>
          <w:marTop w:val="0"/>
          <w:marBottom w:val="0"/>
          <w:divBdr>
            <w:top w:val="none" w:sz="0" w:space="0" w:color="auto"/>
            <w:left w:val="none" w:sz="0" w:space="0" w:color="auto"/>
            <w:bottom w:val="none" w:sz="0" w:space="0" w:color="auto"/>
            <w:right w:val="none" w:sz="0" w:space="0" w:color="auto"/>
          </w:divBdr>
        </w:div>
        <w:div w:id="1376196769">
          <w:marLeft w:val="480"/>
          <w:marRight w:val="0"/>
          <w:marTop w:val="0"/>
          <w:marBottom w:val="0"/>
          <w:divBdr>
            <w:top w:val="none" w:sz="0" w:space="0" w:color="auto"/>
            <w:left w:val="none" w:sz="0" w:space="0" w:color="auto"/>
            <w:bottom w:val="none" w:sz="0" w:space="0" w:color="auto"/>
            <w:right w:val="none" w:sz="0" w:space="0" w:color="auto"/>
          </w:divBdr>
        </w:div>
        <w:div w:id="1428690617">
          <w:marLeft w:val="480"/>
          <w:marRight w:val="0"/>
          <w:marTop w:val="0"/>
          <w:marBottom w:val="0"/>
          <w:divBdr>
            <w:top w:val="none" w:sz="0" w:space="0" w:color="auto"/>
            <w:left w:val="none" w:sz="0" w:space="0" w:color="auto"/>
            <w:bottom w:val="none" w:sz="0" w:space="0" w:color="auto"/>
            <w:right w:val="none" w:sz="0" w:space="0" w:color="auto"/>
          </w:divBdr>
        </w:div>
        <w:div w:id="1308167962">
          <w:marLeft w:val="480"/>
          <w:marRight w:val="0"/>
          <w:marTop w:val="0"/>
          <w:marBottom w:val="0"/>
          <w:divBdr>
            <w:top w:val="none" w:sz="0" w:space="0" w:color="auto"/>
            <w:left w:val="none" w:sz="0" w:space="0" w:color="auto"/>
            <w:bottom w:val="none" w:sz="0" w:space="0" w:color="auto"/>
            <w:right w:val="none" w:sz="0" w:space="0" w:color="auto"/>
          </w:divBdr>
        </w:div>
        <w:div w:id="1688868098">
          <w:marLeft w:val="480"/>
          <w:marRight w:val="0"/>
          <w:marTop w:val="0"/>
          <w:marBottom w:val="0"/>
          <w:divBdr>
            <w:top w:val="none" w:sz="0" w:space="0" w:color="auto"/>
            <w:left w:val="none" w:sz="0" w:space="0" w:color="auto"/>
            <w:bottom w:val="none" w:sz="0" w:space="0" w:color="auto"/>
            <w:right w:val="none" w:sz="0" w:space="0" w:color="auto"/>
          </w:divBdr>
        </w:div>
        <w:div w:id="1959069641">
          <w:marLeft w:val="480"/>
          <w:marRight w:val="0"/>
          <w:marTop w:val="0"/>
          <w:marBottom w:val="0"/>
          <w:divBdr>
            <w:top w:val="none" w:sz="0" w:space="0" w:color="auto"/>
            <w:left w:val="none" w:sz="0" w:space="0" w:color="auto"/>
            <w:bottom w:val="none" w:sz="0" w:space="0" w:color="auto"/>
            <w:right w:val="none" w:sz="0" w:space="0" w:color="auto"/>
          </w:divBdr>
        </w:div>
        <w:div w:id="604659215">
          <w:marLeft w:val="480"/>
          <w:marRight w:val="0"/>
          <w:marTop w:val="0"/>
          <w:marBottom w:val="0"/>
          <w:divBdr>
            <w:top w:val="none" w:sz="0" w:space="0" w:color="auto"/>
            <w:left w:val="none" w:sz="0" w:space="0" w:color="auto"/>
            <w:bottom w:val="none" w:sz="0" w:space="0" w:color="auto"/>
            <w:right w:val="none" w:sz="0" w:space="0" w:color="auto"/>
          </w:divBdr>
        </w:div>
        <w:div w:id="6954740">
          <w:marLeft w:val="480"/>
          <w:marRight w:val="0"/>
          <w:marTop w:val="0"/>
          <w:marBottom w:val="0"/>
          <w:divBdr>
            <w:top w:val="none" w:sz="0" w:space="0" w:color="auto"/>
            <w:left w:val="none" w:sz="0" w:space="0" w:color="auto"/>
            <w:bottom w:val="none" w:sz="0" w:space="0" w:color="auto"/>
            <w:right w:val="none" w:sz="0" w:space="0" w:color="auto"/>
          </w:divBdr>
        </w:div>
        <w:div w:id="2014600384">
          <w:marLeft w:val="480"/>
          <w:marRight w:val="0"/>
          <w:marTop w:val="0"/>
          <w:marBottom w:val="0"/>
          <w:divBdr>
            <w:top w:val="none" w:sz="0" w:space="0" w:color="auto"/>
            <w:left w:val="none" w:sz="0" w:space="0" w:color="auto"/>
            <w:bottom w:val="none" w:sz="0" w:space="0" w:color="auto"/>
            <w:right w:val="none" w:sz="0" w:space="0" w:color="auto"/>
          </w:divBdr>
        </w:div>
        <w:div w:id="1352799252">
          <w:marLeft w:val="480"/>
          <w:marRight w:val="0"/>
          <w:marTop w:val="0"/>
          <w:marBottom w:val="0"/>
          <w:divBdr>
            <w:top w:val="none" w:sz="0" w:space="0" w:color="auto"/>
            <w:left w:val="none" w:sz="0" w:space="0" w:color="auto"/>
            <w:bottom w:val="none" w:sz="0" w:space="0" w:color="auto"/>
            <w:right w:val="none" w:sz="0" w:space="0" w:color="auto"/>
          </w:divBdr>
        </w:div>
        <w:div w:id="1662006012">
          <w:marLeft w:val="480"/>
          <w:marRight w:val="0"/>
          <w:marTop w:val="0"/>
          <w:marBottom w:val="0"/>
          <w:divBdr>
            <w:top w:val="none" w:sz="0" w:space="0" w:color="auto"/>
            <w:left w:val="none" w:sz="0" w:space="0" w:color="auto"/>
            <w:bottom w:val="none" w:sz="0" w:space="0" w:color="auto"/>
            <w:right w:val="none" w:sz="0" w:space="0" w:color="auto"/>
          </w:divBdr>
        </w:div>
        <w:div w:id="59716648">
          <w:marLeft w:val="480"/>
          <w:marRight w:val="0"/>
          <w:marTop w:val="0"/>
          <w:marBottom w:val="0"/>
          <w:divBdr>
            <w:top w:val="none" w:sz="0" w:space="0" w:color="auto"/>
            <w:left w:val="none" w:sz="0" w:space="0" w:color="auto"/>
            <w:bottom w:val="none" w:sz="0" w:space="0" w:color="auto"/>
            <w:right w:val="none" w:sz="0" w:space="0" w:color="auto"/>
          </w:divBdr>
        </w:div>
        <w:div w:id="2100372369">
          <w:marLeft w:val="480"/>
          <w:marRight w:val="0"/>
          <w:marTop w:val="0"/>
          <w:marBottom w:val="0"/>
          <w:divBdr>
            <w:top w:val="none" w:sz="0" w:space="0" w:color="auto"/>
            <w:left w:val="none" w:sz="0" w:space="0" w:color="auto"/>
            <w:bottom w:val="none" w:sz="0" w:space="0" w:color="auto"/>
            <w:right w:val="none" w:sz="0" w:space="0" w:color="auto"/>
          </w:divBdr>
        </w:div>
        <w:div w:id="2030133185">
          <w:marLeft w:val="480"/>
          <w:marRight w:val="0"/>
          <w:marTop w:val="0"/>
          <w:marBottom w:val="0"/>
          <w:divBdr>
            <w:top w:val="none" w:sz="0" w:space="0" w:color="auto"/>
            <w:left w:val="none" w:sz="0" w:space="0" w:color="auto"/>
            <w:bottom w:val="none" w:sz="0" w:space="0" w:color="auto"/>
            <w:right w:val="none" w:sz="0" w:space="0" w:color="auto"/>
          </w:divBdr>
        </w:div>
        <w:div w:id="365715864">
          <w:marLeft w:val="480"/>
          <w:marRight w:val="0"/>
          <w:marTop w:val="0"/>
          <w:marBottom w:val="0"/>
          <w:divBdr>
            <w:top w:val="none" w:sz="0" w:space="0" w:color="auto"/>
            <w:left w:val="none" w:sz="0" w:space="0" w:color="auto"/>
            <w:bottom w:val="none" w:sz="0" w:space="0" w:color="auto"/>
            <w:right w:val="none" w:sz="0" w:space="0" w:color="auto"/>
          </w:divBdr>
        </w:div>
        <w:div w:id="669061602">
          <w:marLeft w:val="480"/>
          <w:marRight w:val="0"/>
          <w:marTop w:val="0"/>
          <w:marBottom w:val="0"/>
          <w:divBdr>
            <w:top w:val="none" w:sz="0" w:space="0" w:color="auto"/>
            <w:left w:val="none" w:sz="0" w:space="0" w:color="auto"/>
            <w:bottom w:val="none" w:sz="0" w:space="0" w:color="auto"/>
            <w:right w:val="none" w:sz="0" w:space="0" w:color="auto"/>
          </w:divBdr>
        </w:div>
        <w:div w:id="553279470">
          <w:marLeft w:val="480"/>
          <w:marRight w:val="0"/>
          <w:marTop w:val="0"/>
          <w:marBottom w:val="0"/>
          <w:divBdr>
            <w:top w:val="none" w:sz="0" w:space="0" w:color="auto"/>
            <w:left w:val="none" w:sz="0" w:space="0" w:color="auto"/>
            <w:bottom w:val="none" w:sz="0" w:space="0" w:color="auto"/>
            <w:right w:val="none" w:sz="0" w:space="0" w:color="auto"/>
          </w:divBdr>
        </w:div>
        <w:div w:id="1528252953">
          <w:marLeft w:val="480"/>
          <w:marRight w:val="0"/>
          <w:marTop w:val="0"/>
          <w:marBottom w:val="0"/>
          <w:divBdr>
            <w:top w:val="none" w:sz="0" w:space="0" w:color="auto"/>
            <w:left w:val="none" w:sz="0" w:space="0" w:color="auto"/>
            <w:bottom w:val="none" w:sz="0" w:space="0" w:color="auto"/>
            <w:right w:val="none" w:sz="0" w:space="0" w:color="auto"/>
          </w:divBdr>
        </w:div>
        <w:div w:id="1313486364">
          <w:marLeft w:val="480"/>
          <w:marRight w:val="0"/>
          <w:marTop w:val="0"/>
          <w:marBottom w:val="0"/>
          <w:divBdr>
            <w:top w:val="none" w:sz="0" w:space="0" w:color="auto"/>
            <w:left w:val="none" w:sz="0" w:space="0" w:color="auto"/>
            <w:bottom w:val="none" w:sz="0" w:space="0" w:color="auto"/>
            <w:right w:val="none" w:sz="0" w:space="0" w:color="auto"/>
          </w:divBdr>
        </w:div>
        <w:div w:id="1547333289">
          <w:marLeft w:val="480"/>
          <w:marRight w:val="0"/>
          <w:marTop w:val="0"/>
          <w:marBottom w:val="0"/>
          <w:divBdr>
            <w:top w:val="none" w:sz="0" w:space="0" w:color="auto"/>
            <w:left w:val="none" w:sz="0" w:space="0" w:color="auto"/>
            <w:bottom w:val="none" w:sz="0" w:space="0" w:color="auto"/>
            <w:right w:val="none" w:sz="0" w:space="0" w:color="auto"/>
          </w:divBdr>
        </w:div>
        <w:div w:id="2010208430">
          <w:marLeft w:val="480"/>
          <w:marRight w:val="0"/>
          <w:marTop w:val="0"/>
          <w:marBottom w:val="0"/>
          <w:divBdr>
            <w:top w:val="none" w:sz="0" w:space="0" w:color="auto"/>
            <w:left w:val="none" w:sz="0" w:space="0" w:color="auto"/>
            <w:bottom w:val="none" w:sz="0" w:space="0" w:color="auto"/>
            <w:right w:val="none" w:sz="0" w:space="0" w:color="auto"/>
          </w:divBdr>
        </w:div>
        <w:div w:id="777798230">
          <w:marLeft w:val="480"/>
          <w:marRight w:val="0"/>
          <w:marTop w:val="0"/>
          <w:marBottom w:val="0"/>
          <w:divBdr>
            <w:top w:val="none" w:sz="0" w:space="0" w:color="auto"/>
            <w:left w:val="none" w:sz="0" w:space="0" w:color="auto"/>
            <w:bottom w:val="none" w:sz="0" w:space="0" w:color="auto"/>
            <w:right w:val="none" w:sz="0" w:space="0" w:color="auto"/>
          </w:divBdr>
        </w:div>
      </w:divsChild>
    </w:div>
    <w:div w:id="2005233311">
      <w:bodyDiv w:val="1"/>
      <w:marLeft w:val="0"/>
      <w:marRight w:val="0"/>
      <w:marTop w:val="0"/>
      <w:marBottom w:val="0"/>
      <w:divBdr>
        <w:top w:val="none" w:sz="0" w:space="0" w:color="auto"/>
        <w:left w:val="none" w:sz="0" w:space="0" w:color="auto"/>
        <w:bottom w:val="none" w:sz="0" w:space="0" w:color="auto"/>
        <w:right w:val="none" w:sz="0" w:space="0" w:color="auto"/>
      </w:divBdr>
      <w:divsChild>
        <w:div w:id="2007246911">
          <w:marLeft w:val="480"/>
          <w:marRight w:val="0"/>
          <w:marTop w:val="0"/>
          <w:marBottom w:val="0"/>
          <w:divBdr>
            <w:top w:val="none" w:sz="0" w:space="0" w:color="auto"/>
            <w:left w:val="none" w:sz="0" w:space="0" w:color="auto"/>
            <w:bottom w:val="none" w:sz="0" w:space="0" w:color="auto"/>
            <w:right w:val="none" w:sz="0" w:space="0" w:color="auto"/>
          </w:divBdr>
        </w:div>
        <w:div w:id="370812721">
          <w:marLeft w:val="480"/>
          <w:marRight w:val="0"/>
          <w:marTop w:val="0"/>
          <w:marBottom w:val="0"/>
          <w:divBdr>
            <w:top w:val="none" w:sz="0" w:space="0" w:color="auto"/>
            <w:left w:val="none" w:sz="0" w:space="0" w:color="auto"/>
            <w:bottom w:val="none" w:sz="0" w:space="0" w:color="auto"/>
            <w:right w:val="none" w:sz="0" w:space="0" w:color="auto"/>
          </w:divBdr>
        </w:div>
        <w:div w:id="70009551">
          <w:marLeft w:val="480"/>
          <w:marRight w:val="0"/>
          <w:marTop w:val="0"/>
          <w:marBottom w:val="0"/>
          <w:divBdr>
            <w:top w:val="none" w:sz="0" w:space="0" w:color="auto"/>
            <w:left w:val="none" w:sz="0" w:space="0" w:color="auto"/>
            <w:bottom w:val="none" w:sz="0" w:space="0" w:color="auto"/>
            <w:right w:val="none" w:sz="0" w:space="0" w:color="auto"/>
          </w:divBdr>
        </w:div>
        <w:div w:id="155000362">
          <w:marLeft w:val="480"/>
          <w:marRight w:val="0"/>
          <w:marTop w:val="0"/>
          <w:marBottom w:val="0"/>
          <w:divBdr>
            <w:top w:val="none" w:sz="0" w:space="0" w:color="auto"/>
            <w:left w:val="none" w:sz="0" w:space="0" w:color="auto"/>
            <w:bottom w:val="none" w:sz="0" w:space="0" w:color="auto"/>
            <w:right w:val="none" w:sz="0" w:space="0" w:color="auto"/>
          </w:divBdr>
        </w:div>
        <w:div w:id="897206992">
          <w:marLeft w:val="480"/>
          <w:marRight w:val="0"/>
          <w:marTop w:val="0"/>
          <w:marBottom w:val="0"/>
          <w:divBdr>
            <w:top w:val="none" w:sz="0" w:space="0" w:color="auto"/>
            <w:left w:val="none" w:sz="0" w:space="0" w:color="auto"/>
            <w:bottom w:val="none" w:sz="0" w:space="0" w:color="auto"/>
            <w:right w:val="none" w:sz="0" w:space="0" w:color="auto"/>
          </w:divBdr>
        </w:div>
        <w:div w:id="891117801">
          <w:marLeft w:val="480"/>
          <w:marRight w:val="0"/>
          <w:marTop w:val="0"/>
          <w:marBottom w:val="0"/>
          <w:divBdr>
            <w:top w:val="none" w:sz="0" w:space="0" w:color="auto"/>
            <w:left w:val="none" w:sz="0" w:space="0" w:color="auto"/>
            <w:bottom w:val="none" w:sz="0" w:space="0" w:color="auto"/>
            <w:right w:val="none" w:sz="0" w:space="0" w:color="auto"/>
          </w:divBdr>
        </w:div>
        <w:div w:id="1824278651">
          <w:marLeft w:val="480"/>
          <w:marRight w:val="0"/>
          <w:marTop w:val="0"/>
          <w:marBottom w:val="0"/>
          <w:divBdr>
            <w:top w:val="none" w:sz="0" w:space="0" w:color="auto"/>
            <w:left w:val="none" w:sz="0" w:space="0" w:color="auto"/>
            <w:bottom w:val="none" w:sz="0" w:space="0" w:color="auto"/>
            <w:right w:val="none" w:sz="0" w:space="0" w:color="auto"/>
          </w:divBdr>
        </w:div>
        <w:div w:id="679309627">
          <w:marLeft w:val="480"/>
          <w:marRight w:val="0"/>
          <w:marTop w:val="0"/>
          <w:marBottom w:val="0"/>
          <w:divBdr>
            <w:top w:val="none" w:sz="0" w:space="0" w:color="auto"/>
            <w:left w:val="none" w:sz="0" w:space="0" w:color="auto"/>
            <w:bottom w:val="none" w:sz="0" w:space="0" w:color="auto"/>
            <w:right w:val="none" w:sz="0" w:space="0" w:color="auto"/>
          </w:divBdr>
        </w:div>
        <w:div w:id="119614131">
          <w:marLeft w:val="480"/>
          <w:marRight w:val="0"/>
          <w:marTop w:val="0"/>
          <w:marBottom w:val="0"/>
          <w:divBdr>
            <w:top w:val="none" w:sz="0" w:space="0" w:color="auto"/>
            <w:left w:val="none" w:sz="0" w:space="0" w:color="auto"/>
            <w:bottom w:val="none" w:sz="0" w:space="0" w:color="auto"/>
            <w:right w:val="none" w:sz="0" w:space="0" w:color="auto"/>
          </w:divBdr>
        </w:div>
        <w:div w:id="646209420">
          <w:marLeft w:val="480"/>
          <w:marRight w:val="0"/>
          <w:marTop w:val="0"/>
          <w:marBottom w:val="0"/>
          <w:divBdr>
            <w:top w:val="none" w:sz="0" w:space="0" w:color="auto"/>
            <w:left w:val="none" w:sz="0" w:space="0" w:color="auto"/>
            <w:bottom w:val="none" w:sz="0" w:space="0" w:color="auto"/>
            <w:right w:val="none" w:sz="0" w:space="0" w:color="auto"/>
          </w:divBdr>
        </w:div>
        <w:div w:id="823551376">
          <w:marLeft w:val="480"/>
          <w:marRight w:val="0"/>
          <w:marTop w:val="0"/>
          <w:marBottom w:val="0"/>
          <w:divBdr>
            <w:top w:val="none" w:sz="0" w:space="0" w:color="auto"/>
            <w:left w:val="none" w:sz="0" w:space="0" w:color="auto"/>
            <w:bottom w:val="none" w:sz="0" w:space="0" w:color="auto"/>
            <w:right w:val="none" w:sz="0" w:space="0" w:color="auto"/>
          </w:divBdr>
        </w:div>
        <w:div w:id="1504008418">
          <w:marLeft w:val="480"/>
          <w:marRight w:val="0"/>
          <w:marTop w:val="0"/>
          <w:marBottom w:val="0"/>
          <w:divBdr>
            <w:top w:val="none" w:sz="0" w:space="0" w:color="auto"/>
            <w:left w:val="none" w:sz="0" w:space="0" w:color="auto"/>
            <w:bottom w:val="none" w:sz="0" w:space="0" w:color="auto"/>
            <w:right w:val="none" w:sz="0" w:space="0" w:color="auto"/>
          </w:divBdr>
        </w:div>
        <w:div w:id="130708709">
          <w:marLeft w:val="480"/>
          <w:marRight w:val="0"/>
          <w:marTop w:val="0"/>
          <w:marBottom w:val="0"/>
          <w:divBdr>
            <w:top w:val="none" w:sz="0" w:space="0" w:color="auto"/>
            <w:left w:val="none" w:sz="0" w:space="0" w:color="auto"/>
            <w:bottom w:val="none" w:sz="0" w:space="0" w:color="auto"/>
            <w:right w:val="none" w:sz="0" w:space="0" w:color="auto"/>
          </w:divBdr>
        </w:div>
        <w:div w:id="381514691">
          <w:marLeft w:val="480"/>
          <w:marRight w:val="0"/>
          <w:marTop w:val="0"/>
          <w:marBottom w:val="0"/>
          <w:divBdr>
            <w:top w:val="none" w:sz="0" w:space="0" w:color="auto"/>
            <w:left w:val="none" w:sz="0" w:space="0" w:color="auto"/>
            <w:bottom w:val="none" w:sz="0" w:space="0" w:color="auto"/>
            <w:right w:val="none" w:sz="0" w:space="0" w:color="auto"/>
          </w:divBdr>
        </w:div>
        <w:div w:id="963001877">
          <w:marLeft w:val="480"/>
          <w:marRight w:val="0"/>
          <w:marTop w:val="0"/>
          <w:marBottom w:val="0"/>
          <w:divBdr>
            <w:top w:val="none" w:sz="0" w:space="0" w:color="auto"/>
            <w:left w:val="none" w:sz="0" w:space="0" w:color="auto"/>
            <w:bottom w:val="none" w:sz="0" w:space="0" w:color="auto"/>
            <w:right w:val="none" w:sz="0" w:space="0" w:color="auto"/>
          </w:divBdr>
        </w:div>
        <w:div w:id="897127837">
          <w:marLeft w:val="480"/>
          <w:marRight w:val="0"/>
          <w:marTop w:val="0"/>
          <w:marBottom w:val="0"/>
          <w:divBdr>
            <w:top w:val="none" w:sz="0" w:space="0" w:color="auto"/>
            <w:left w:val="none" w:sz="0" w:space="0" w:color="auto"/>
            <w:bottom w:val="none" w:sz="0" w:space="0" w:color="auto"/>
            <w:right w:val="none" w:sz="0" w:space="0" w:color="auto"/>
          </w:divBdr>
        </w:div>
        <w:div w:id="922882418">
          <w:marLeft w:val="480"/>
          <w:marRight w:val="0"/>
          <w:marTop w:val="0"/>
          <w:marBottom w:val="0"/>
          <w:divBdr>
            <w:top w:val="none" w:sz="0" w:space="0" w:color="auto"/>
            <w:left w:val="none" w:sz="0" w:space="0" w:color="auto"/>
            <w:bottom w:val="none" w:sz="0" w:space="0" w:color="auto"/>
            <w:right w:val="none" w:sz="0" w:space="0" w:color="auto"/>
          </w:divBdr>
        </w:div>
        <w:div w:id="1031221192">
          <w:marLeft w:val="480"/>
          <w:marRight w:val="0"/>
          <w:marTop w:val="0"/>
          <w:marBottom w:val="0"/>
          <w:divBdr>
            <w:top w:val="none" w:sz="0" w:space="0" w:color="auto"/>
            <w:left w:val="none" w:sz="0" w:space="0" w:color="auto"/>
            <w:bottom w:val="none" w:sz="0" w:space="0" w:color="auto"/>
            <w:right w:val="none" w:sz="0" w:space="0" w:color="auto"/>
          </w:divBdr>
        </w:div>
        <w:div w:id="378626402">
          <w:marLeft w:val="480"/>
          <w:marRight w:val="0"/>
          <w:marTop w:val="0"/>
          <w:marBottom w:val="0"/>
          <w:divBdr>
            <w:top w:val="none" w:sz="0" w:space="0" w:color="auto"/>
            <w:left w:val="none" w:sz="0" w:space="0" w:color="auto"/>
            <w:bottom w:val="none" w:sz="0" w:space="0" w:color="auto"/>
            <w:right w:val="none" w:sz="0" w:space="0" w:color="auto"/>
          </w:divBdr>
        </w:div>
        <w:div w:id="248123840">
          <w:marLeft w:val="480"/>
          <w:marRight w:val="0"/>
          <w:marTop w:val="0"/>
          <w:marBottom w:val="0"/>
          <w:divBdr>
            <w:top w:val="none" w:sz="0" w:space="0" w:color="auto"/>
            <w:left w:val="none" w:sz="0" w:space="0" w:color="auto"/>
            <w:bottom w:val="none" w:sz="0" w:space="0" w:color="auto"/>
            <w:right w:val="none" w:sz="0" w:space="0" w:color="auto"/>
          </w:divBdr>
        </w:div>
        <w:div w:id="305820667">
          <w:marLeft w:val="480"/>
          <w:marRight w:val="0"/>
          <w:marTop w:val="0"/>
          <w:marBottom w:val="0"/>
          <w:divBdr>
            <w:top w:val="none" w:sz="0" w:space="0" w:color="auto"/>
            <w:left w:val="none" w:sz="0" w:space="0" w:color="auto"/>
            <w:bottom w:val="none" w:sz="0" w:space="0" w:color="auto"/>
            <w:right w:val="none" w:sz="0" w:space="0" w:color="auto"/>
          </w:divBdr>
        </w:div>
        <w:div w:id="367923220">
          <w:marLeft w:val="480"/>
          <w:marRight w:val="0"/>
          <w:marTop w:val="0"/>
          <w:marBottom w:val="0"/>
          <w:divBdr>
            <w:top w:val="none" w:sz="0" w:space="0" w:color="auto"/>
            <w:left w:val="none" w:sz="0" w:space="0" w:color="auto"/>
            <w:bottom w:val="none" w:sz="0" w:space="0" w:color="auto"/>
            <w:right w:val="none" w:sz="0" w:space="0" w:color="auto"/>
          </w:divBdr>
        </w:div>
        <w:div w:id="1356076098">
          <w:marLeft w:val="480"/>
          <w:marRight w:val="0"/>
          <w:marTop w:val="0"/>
          <w:marBottom w:val="0"/>
          <w:divBdr>
            <w:top w:val="none" w:sz="0" w:space="0" w:color="auto"/>
            <w:left w:val="none" w:sz="0" w:space="0" w:color="auto"/>
            <w:bottom w:val="none" w:sz="0" w:space="0" w:color="auto"/>
            <w:right w:val="none" w:sz="0" w:space="0" w:color="auto"/>
          </w:divBdr>
        </w:div>
        <w:div w:id="628362925">
          <w:marLeft w:val="480"/>
          <w:marRight w:val="0"/>
          <w:marTop w:val="0"/>
          <w:marBottom w:val="0"/>
          <w:divBdr>
            <w:top w:val="none" w:sz="0" w:space="0" w:color="auto"/>
            <w:left w:val="none" w:sz="0" w:space="0" w:color="auto"/>
            <w:bottom w:val="none" w:sz="0" w:space="0" w:color="auto"/>
            <w:right w:val="none" w:sz="0" w:space="0" w:color="auto"/>
          </w:divBdr>
        </w:div>
        <w:div w:id="203568923">
          <w:marLeft w:val="480"/>
          <w:marRight w:val="0"/>
          <w:marTop w:val="0"/>
          <w:marBottom w:val="0"/>
          <w:divBdr>
            <w:top w:val="none" w:sz="0" w:space="0" w:color="auto"/>
            <w:left w:val="none" w:sz="0" w:space="0" w:color="auto"/>
            <w:bottom w:val="none" w:sz="0" w:space="0" w:color="auto"/>
            <w:right w:val="none" w:sz="0" w:space="0" w:color="auto"/>
          </w:divBdr>
        </w:div>
        <w:div w:id="747116976">
          <w:marLeft w:val="480"/>
          <w:marRight w:val="0"/>
          <w:marTop w:val="0"/>
          <w:marBottom w:val="0"/>
          <w:divBdr>
            <w:top w:val="none" w:sz="0" w:space="0" w:color="auto"/>
            <w:left w:val="none" w:sz="0" w:space="0" w:color="auto"/>
            <w:bottom w:val="none" w:sz="0" w:space="0" w:color="auto"/>
            <w:right w:val="none" w:sz="0" w:space="0" w:color="auto"/>
          </w:divBdr>
        </w:div>
        <w:div w:id="315575924">
          <w:marLeft w:val="480"/>
          <w:marRight w:val="0"/>
          <w:marTop w:val="0"/>
          <w:marBottom w:val="0"/>
          <w:divBdr>
            <w:top w:val="none" w:sz="0" w:space="0" w:color="auto"/>
            <w:left w:val="none" w:sz="0" w:space="0" w:color="auto"/>
            <w:bottom w:val="none" w:sz="0" w:space="0" w:color="auto"/>
            <w:right w:val="none" w:sz="0" w:space="0" w:color="auto"/>
          </w:divBdr>
        </w:div>
        <w:div w:id="1357316161">
          <w:marLeft w:val="480"/>
          <w:marRight w:val="0"/>
          <w:marTop w:val="0"/>
          <w:marBottom w:val="0"/>
          <w:divBdr>
            <w:top w:val="none" w:sz="0" w:space="0" w:color="auto"/>
            <w:left w:val="none" w:sz="0" w:space="0" w:color="auto"/>
            <w:bottom w:val="none" w:sz="0" w:space="0" w:color="auto"/>
            <w:right w:val="none" w:sz="0" w:space="0" w:color="auto"/>
          </w:divBdr>
        </w:div>
        <w:div w:id="1123184421">
          <w:marLeft w:val="480"/>
          <w:marRight w:val="0"/>
          <w:marTop w:val="0"/>
          <w:marBottom w:val="0"/>
          <w:divBdr>
            <w:top w:val="none" w:sz="0" w:space="0" w:color="auto"/>
            <w:left w:val="none" w:sz="0" w:space="0" w:color="auto"/>
            <w:bottom w:val="none" w:sz="0" w:space="0" w:color="auto"/>
            <w:right w:val="none" w:sz="0" w:space="0" w:color="auto"/>
          </w:divBdr>
        </w:div>
        <w:div w:id="388847164">
          <w:marLeft w:val="480"/>
          <w:marRight w:val="0"/>
          <w:marTop w:val="0"/>
          <w:marBottom w:val="0"/>
          <w:divBdr>
            <w:top w:val="none" w:sz="0" w:space="0" w:color="auto"/>
            <w:left w:val="none" w:sz="0" w:space="0" w:color="auto"/>
            <w:bottom w:val="none" w:sz="0" w:space="0" w:color="auto"/>
            <w:right w:val="none" w:sz="0" w:space="0" w:color="auto"/>
          </w:divBdr>
        </w:div>
        <w:div w:id="1860583573">
          <w:marLeft w:val="480"/>
          <w:marRight w:val="0"/>
          <w:marTop w:val="0"/>
          <w:marBottom w:val="0"/>
          <w:divBdr>
            <w:top w:val="none" w:sz="0" w:space="0" w:color="auto"/>
            <w:left w:val="none" w:sz="0" w:space="0" w:color="auto"/>
            <w:bottom w:val="none" w:sz="0" w:space="0" w:color="auto"/>
            <w:right w:val="none" w:sz="0" w:space="0" w:color="auto"/>
          </w:divBdr>
        </w:div>
        <w:div w:id="962883213">
          <w:marLeft w:val="480"/>
          <w:marRight w:val="0"/>
          <w:marTop w:val="0"/>
          <w:marBottom w:val="0"/>
          <w:divBdr>
            <w:top w:val="none" w:sz="0" w:space="0" w:color="auto"/>
            <w:left w:val="none" w:sz="0" w:space="0" w:color="auto"/>
            <w:bottom w:val="none" w:sz="0" w:space="0" w:color="auto"/>
            <w:right w:val="none" w:sz="0" w:space="0" w:color="auto"/>
          </w:divBdr>
        </w:div>
        <w:div w:id="890846178">
          <w:marLeft w:val="480"/>
          <w:marRight w:val="0"/>
          <w:marTop w:val="0"/>
          <w:marBottom w:val="0"/>
          <w:divBdr>
            <w:top w:val="none" w:sz="0" w:space="0" w:color="auto"/>
            <w:left w:val="none" w:sz="0" w:space="0" w:color="auto"/>
            <w:bottom w:val="none" w:sz="0" w:space="0" w:color="auto"/>
            <w:right w:val="none" w:sz="0" w:space="0" w:color="auto"/>
          </w:divBdr>
        </w:div>
        <w:div w:id="1583296446">
          <w:marLeft w:val="480"/>
          <w:marRight w:val="0"/>
          <w:marTop w:val="0"/>
          <w:marBottom w:val="0"/>
          <w:divBdr>
            <w:top w:val="none" w:sz="0" w:space="0" w:color="auto"/>
            <w:left w:val="none" w:sz="0" w:space="0" w:color="auto"/>
            <w:bottom w:val="none" w:sz="0" w:space="0" w:color="auto"/>
            <w:right w:val="none" w:sz="0" w:space="0" w:color="auto"/>
          </w:divBdr>
        </w:div>
        <w:div w:id="573509959">
          <w:marLeft w:val="480"/>
          <w:marRight w:val="0"/>
          <w:marTop w:val="0"/>
          <w:marBottom w:val="0"/>
          <w:divBdr>
            <w:top w:val="none" w:sz="0" w:space="0" w:color="auto"/>
            <w:left w:val="none" w:sz="0" w:space="0" w:color="auto"/>
            <w:bottom w:val="none" w:sz="0" w:space="0" w:color="auto"/>
            <w:right w:val="none" w:sz="0" w:space="0" w:color="auto"/>
          </w:divBdr>
        </w:div>
        <w:div w:id="1270233990">
          <w:marLeft w:val="480"/>
          <w:marRight w:val="0"/>
          <w:marTop w:val="0"/>
          <w:marBottom w:val="0"/>
          <w:divBdr>
            <w:top w:val="none" w:sz="0" w:space="0" w:color="auto"/>
            <w:left w:val="none" w:sz="0" w:space="0" w:color="auto"/>
            <w:bottom w:val="none" w:sz="0" w:space="0" w:color="auto"/>
            <w:right w:val="none" w:sz="0" w:space="0" w:color="auto"/>
          </w:divBdr>
        </w:div>
        <w:div w:id="222523829">
          <w:marLeft w:val="480"/>
          <w:marRight w:val="0"/>
          <w:marTop w:val="0"/>
          <w:marBottom w:val="0"/>
          <w:divBdr>
            <w:top w:val="none" w:sz="0" w:space="0" w:color="auto"/>
            <w:left w:val="none" w:sz="0" w:space="0" w:color="auto"/>
            <w:bottom w:val="none" w:sz="0" w:space="0" w:color="auto"/>
            <w:right w:val="none" w:sz="0" w:space="0" w:color="auto"/>
          </w:divBdr>
        </w:div>
        <w:div w:id="1378314094">
          <w:marLeft w:val="480"/>
          <w:marRight w:val="0"/>
          <w:marTop w:val="0"/>
          <w:marBottom w:val="0"/>
          <w:divBdr>
            <w:top w:val="none" w:sz="0" w:space="0" w:color="auto"/>
            <w:left w:val="none" w:sz="0" w:space="0" w:color="auto"/>
            <w:bottom w:val="none" w:sz="0" w:space="0" w:color="auto"/>
            <w:right w:val="none" w:sz="0" w:space="0" w:color="auto"/>
          </w:divBdr>
        </w:div>
        <w:div w:id="148136690">
          <w:marLeft w:val="480"/>
          <w:marRight w:val="0"/>
          <w:marTop w:val="0"/>
          <w:marBottom w:val="0"/>
          <w:divBdr>
            <w:top w:val="none" w:sz="0" w:space="0" w:color="auto"/>
            <w:left w:val="none" w:sz="0" w:space="0" w:color="auto"/>
            <w:bottom w:val="none" w:sz="0" w:space="0" w:color="auto"/>
            <w:right w:val="none" w:sz="0" w:space="0" w:color="auto"/>
          </w:divBdr>
        </w:div>
        <w:div w:id="310990975">
          <w:marLeft w:val="480"/>
          <w:marRight w:val="0"/>
          <w:marTop w:val="0"/>
          <w:marBottom w:val="0"/>
          <w:divBdr>
            <w:top w:val="none" w:sz="0" w:space="0" w:color="auto"/>
            <w:left w:val="none" w:sz="0" w:space="0" w:color="auto"/>
            <w:bottom w:val="none" w:sz="0" w:space="0" w:color="auto"/>
            <w:right w:val="none" w:sz="0" w:space="0" w:color="auto"/>
          </w:divBdr>
        </w:div>
        <w:div w:id="557477632">
          <w:marLeft w:val="480"/>
          <w:marRight w:val="0"/>
          <w:marTop w:val="0"/>
          <w:marBottom w:val="0"/>
          <w:divBdr>
            <w:top w:val="none" w:sz="0" w:space="0" w:color="auto"/>
            <w:left w:val="none" w:sz="0" w:space="0" w:color="auto"/>
            <w:bottom w:val="none" w:sz="0" w:space="0" w:color="auto"/>
            <w:right w:val="none" w:sz="0" w:space="0" w:color="auto"/>
          </w:divBdr>
        </w:div>
        <w:div w:id="1939556339">
          <w:marLeft w:val="480"/>
          <w:marRight w:val="0"/>
          <w:marTop w:val="0"/>
          <w:marBottom w:val="0"/>
          <w:divBdr>
            <w:top w:val="none" w:sz="0" w:space="0" w:color="auto"/>
            <w:left w:val="none" w:sz="0" w:space="0" w:color="auto"/>
            <w:bottom w:val="none" w:sz="0" w:space="0" w:color="auto"/>
            <w:right w:val="none" w:sz="0" w:space="0" w:color="auto"/>
          </w:divBdr>
        </w:div>
        <w:div w:id="1129711557">
          <w:marLeft w:val="480"/>
          <w:marRight w:val="0"/>
          <w:marTop w:val="0"/>
          <w:marBottom w:val="0"/>
          <w:divBdr>
            <w:top w:val="none" w:sz="0" w:space="0" w:color="auto"/>
            <w:left w:val="none" w:sz="0" w:space="0" w:color="auto"/>
            <w:bottom w:val="none" w:sz="0" w:space="0" w:color="auto"/>
            <w:right w:val="none" w:sz="0" w:space="0" w:color="auto"/>
          </w:divBdr>
        </w:div>
        <w:div w:id="733238996">
          <w:marLeft w:val="480"/>
          <w:marRight w:val="0"/>
          <w:marTop w:val="0"/>
          <w:marBottom w:val="0"/>
          <w:divBdr>
            <w:top w:val="none" w:sz="0" w:space="0" w:color="auto"/>
            <w:left w:val="none" w:sz="0" w:space="0" w:color="auto"/>
            <w:bottom w:val="none" w:sz="0" w:space="0" w:color="auto"/>
            <w:right w:val="none" w:sz="0" w:space="0" w:color="auto"/>
          </w:divBdr>
        </w:div>
        <w:div w:id="375007895">
          <w:marLeft w:val="480"/>
          <w:marRight w:val="0"/>
          <w:marTop w:val="0"/>
          <w:marBottom w:val="0"/>
          <w:divBdr>
            <w:top w:val="none" w:sz="0" w:space="0" w:color="auto"/>
            <w:left w:val="none" w:sz="0" w:space="0" w:color="auto"/>
            <w:bottom w:val="none" w:sz="0" w:space="0" w:color="auto"/>
            <w:right w:val="none" w:sz="0" w:space="0" w:color="auto"/>
          </w:divBdr>
        </w:div>
        <w:div w:id="2122457424">
          <w:marLeft w:val="480"/>
          <w:marRight w:val="0"/>
          <w:marTop w:val="0"/>
          <w:marBottom w:val="0"/>
          <w:divBdr>
            <w:top w:val="none" w:sz="0" w:space="0" w:color="auto"/>
            <w:left w:val="none" w:sz="0" w:space="0" w:color="auto"/>
            <w:bottom w:val="none" w:sz="0" w:space="0" w:color="auto"/>
            <w:right w:val="none" w:sz="0" w:space="0" w:color="auto"/>
          </w:divBdr>
        </w:div>
        <w:div w:id="324364112">
          <w:marLeft w:val="480"/>
          <w:marRight w:val="0"/>
          <w:marTop w:val="0"/>
          <w:marBottom w:val="0"/>
          <w:divBdr>
            <w:top w:val="none" w:sz="0" w:space="0" w:color="auto"/>
            <w:left w:val="none" w:sz="0" w:space="0" w:color="auto"/>
            <w:bottom w:val="none" w:sz="0" w:space="0" w:color="auto"/>
            <w:right w:val="none" w:sz="0" w:space="0" w:color="auto"/>
          </w:divBdr>
        </w:div>
        <w:div w:id="2103061797">
          <w:marLeft w:val="480"/>
          <w:marRight w:val="0"/>
          <w:marTop w:val="0"/>
          <w:marBottom w:val="0"/>
          <w:divBdr>
            <w:top w:val="none" w:sz="0" w:space="0" w:color="auto"/>
            <w:left w:val="none" w:sz="0" w:space="0" w:color="auto"/>
            <w:bottom w:val="none" w:sz="0" w:space="0" w:color="auto"/>
            <w:right w:val="none" w:sz="0" w:space="0" w:color="auto"/>
          </w:divBdr>
        </w:div>
        <w:div w:id="125591586">
          <w:marLeft w:val="480"/>
          <w:marRight w:val="0"/>
          <w:marTop w:val="0"/>
          <w:marBottom w:val="0"/>
          <w:divBdr>
            <w:top w:val="none" w:sz="0" w:space="0" w:color="auto"/>
            <w:left w:val="none" w:sz="0" w:space="0" w:color="auto"/>
            <w:bottom w:val="none" w:sz="0" w:space="0" w:color="auto"/>
            <w:right w:val="none" w:sz="0" w:space="0" w:color="auto"/>
          </w:divBdr>
        </w:div>
        <w:div w:id="364254282">
          <w:marLeft w:val="480"/>
          <w:marRight w:val="0"/>
          <w:marTop w:val="0"/>
          <w:marBottom w:val="0"/>
          <w:divBdr>
            <w:top w:val="none" w:sz="0" w:space="0" w:color="auto"/>
            <w:left w:val="none" w:sz="0" w:space="0" w:color="auto"/>
            <w:bottom w:val="none" w:sz="0" w:space="0" w:color="auto"/>
            <w:right w:val="none" w:sz="0" w:space="0" w:color="auto"/>
          </w:divBdr>
        </w:div>
        <w:div w:id="1968468176">
          <w:marLeft w:val="480"/>
          <w:marRight w:val="0"/>
          <w:marTop w:val="0"/>
          <w:marBottom w:val="0"/>
          <w:divBdr>
            <w:top w:val="none" w:sz="0" w:space="0" w:color="auto"/>
            <w:left w:val="none" w:sz="0" w:space="0" w:color="auto"/>
            <w:bottom w:val="none" w:sz="0" w:space="0" w:color="auto"/>
            <w:right w:val="none" w:sz="0" w:space="0" w:color="auto"/>
          </w:divBdr>
        </w:div>
        <w:div w:id="62341524">
          <w:marLeft w:val="480"/>
          <w:marRight w:val="0"/>
          <w:marTop w:val="0"/>
          <w:marBottom w:val="0"/>
          <w:divBdr>
            <w:top w:val="none" w:sz="0" w:space="0" w:color="auto"/>
            <w:left w:val="none" w:sz="0" w:space="0" w:color="auto"/>
            <w:bottom w:val="none" w:sz="0" w:space="0" w:color="auto"/>
            <w:right w:val="none" w:sz="0" w:space="0" w:color="auto"/>
          </w:divBdr>
        </w:div>
        <w:div w:id="1417358079">
          <w:marLeft w:val="480"/>
          <w:marRight w:val="0"/>
          <w:marTop w:val="0"/>
          <w:marBottom w:val="0"/>
          <w:divBdr>
            <w:top w:val="none" w:sz="0" w:space="0" w:color="auto"/>
            <w:left w:val="none" w:sz="0" w:space="0" w:color="auto"/>
            <w:bottom w:val="none" w:sz="0" w:space="0" w:color="auto"/>
            <w:right w:val="none" w:sz="0" w:space="0" w:color="auto"/>
          </w:divBdr>
        </w:div>
        <w:div w:id="258635091">
          <w:marLeft w:val="480"/>
          <w:marRight w:val="0"/>
          <w:marTop w:val="0"/>
          <w:marBottom w:val="0"/>
          <w:divBdr>
            <w:top w:val="none" w:sz="0" w:space="0" w:color="auto"/>
            <w:left w:val="none" w:sz="0" w:space="0" w:color="auto"/>
            <w:bottom w:val="none" w:sz="0" w:space="0" w:color="auto"/>
            <w:right w:val="none" w:sz="0" w:space="0" w:color="auto"/>
          </w:divBdr>
        </w:div>
        <w:div w:id="212693599">
          <w:marLeft w:val="480"/>
          <w:marRight w:val="0"/>
          <w:marTop w:val="0"/>
          <w:marBottom w:val="0"/>
          <w:divBdr>
            <w:top w:val="none" w:sz="0" w:space="0" w:color="auto"/>
            <w:left w:val="none" w:sz="0" w:space="0" w:color="auto"/>
            <w:bottom w:val="none" w:sz="0" w:space="0" w:color="auto"/>
            <w:right w:val="none" w:sz="0" w:space="0" w:color="auto"/>
          </w:divBdr>
        </w:div>
        <w:div w:id="1255556055">
          <w:marLeft w:val="480"/>
          <w:marRight w:val="0"/>
          <w:marTop w:val="0"/>
          <w:marBottom w:val="0"/>
          <w:divBdr>
            <w:top w:val="none" w:sz="0" w:space="0" w:color="auto"/>
            <w:left w:val="none" w:sz="0" w:space="0" w:color="auto"/>
            <w:bottom w:val="none" w:sz="0" w:space="0" w:color="auto"/>
            <w:right w:val="none" w:sz="0" w:space="0" w:color="auto"/>
          </w:divBdr>
        </w:div>
        <w:div w:id="925378613">
          <w:marLeft w:val="480"/>
          <w:marRight w:val="0"/>
          <w:marTop w:val="0"/>
          <w:marBottom w:val="0"/>
          <w:divBdr>
            <w:top w:val="none" w:sz="0" w:space="0" w:color="auto"/>
            <w:left w:val="none" w:sz="0" w:space="0" w:color="auto"/>
            <w:bottom w:val="none" w:sz="0" w:space="0" w:color="auto"/>
            <w:right w:val="none" w:sz="0" w:space="0" w:color="auto"/>
          </w:divBdr>
        </w:div>
        <w:div w:id="174929263">
          <w:marLeft w:val="480"/>
          <w:marRight w:val="0"/>
          <w:marTop w:val="0"/>
          <w:marBottom w:val="0"/>
          <w:divBdr>
            <w:top w:val="none" w:sz="0" w:space="0" w:color="auto"/>
            <w:left w:val="none" w:sz="0" w:space="0" w:color="auto"/>
            <w:bottom w:val="none" w:sz="0" w:space="0" w:color="auto"/>
            <w:right w:val="none" w:sz="0" w:space="0" w:color="auto"/>
          </w:divBdr>
        </w:div>
        <w:div w:id="2097631548">
          <w:marLeft w:val="480"/>
          <w:marRight w:val="0"/>
          <w:marTop w:val="0"/>
          <w:marBottom w:val="0"/>
          <w:divBdr>
            <w:top w:val="none" w:sz="0" w:space="0" w:color="auto"/>
            <w:left w:val="none" w:sz="0" w:space="0" w:color="auto"/>
            <w:bottom w:val="none" w:sz="0" w:space="0" w:color="auto"/>
            <w:right w:val="none" w:sz="0" w:space="0" w:color="auto"/>
          </w:divBdr>
        </w:div>
        <w:div w:id="2115519550">
          <w:marLeft w:val="480"/>
          <w:marRight w:val="0"/>
          <w:marTop w:val="0"/>
          <w:marBottom w:val="0"/>
          <w:divBdr>
            <w:top w:val="none" w:sz="0" w:space="0" w:color="auto"/>
            <w:left w:val="none" w:sz="0" w:space="0" w:color="auto"/>
            <w:bottom w:val="none" w:sz="0" w:space="0" w:color="auto"/>
            <w:right w:val="none" w:sz="0" w:space="0" w:color="auto"/>
          </w:divBdr>
        </w:div>
        <w:div w:id="179979544">
          <w:marLeft w:val="480"/>
          <w:marRight w:val="0"/>
          <w:marTop w:val="0"/>
          <w:marBottom w:val="0"/>
          <w:divBdr>
            <w:top w:val="none" w:sz="0" w:space="0" w:color="auto"/>
            <w:left w:val="none" w:sz="0" w:space="0" w:color="auto"/>
            <w:bottom w:val="none" w:sz="0" w:space="0" w:color="auto"/>
            <w:right w:val="none" w:sz="0" w:space="0" w:color="auto"/>
          </w:divBdr>
        </w:div>
        <w:div w:id="1346899811">
          <w:marLeft w:val="480"/>
          <w:marRight w:val="0"/>
          <w:marTop w:val="0"/>
          <w:marBottom w:val="0"/>
          <w:divBdr>
            <w:top w:val="none" w:sz="0" w:space="0" w:color="auto"/>
            <w:left w:val="none" w:sz="0" w:space="0" w:color="auto"/>
            <w:bottom w:val="none" w:sz="0" w:space="0" w:color="auto"/>
            <w:right w:val="none" w:sz="0" w:space="0" w:color="auto"/>
          </w:divBdr>
        </w:div>
        <w:div w:id="1469974255">
          <w:marLeft w:val="480"/>
          <w:marRight w:val="0"/>
          <w:marTop w:val="0"/>
          <w:marBottom w:val="0"/>
          <w:divBdr>
            <w:top w:val="none" w:sz="0" w:space="0" w:color="auto"/>
            <w:left w:val="none" w:sz="0" w:space="0" w:color="auto"/>
            <w:bottom w:val="none" w:sz="0" w:space="0" w:color="auto"/>
            <w:right w:val="none" w:sz="0" w:space="0" w:color="auto"/>
          </w:divBdr>
        </w:div>
        <w:div w:id="321786078">
          <w:marLeft w:val="480"/>
          <w:marRight w:val="0"/>
          <w:marTop w:val="0"/>
          <w:marBottom w:val="0"/>
          <w:divBdr>
            <w:top w:val="none" w:sz="0" w:space="0" w:color="auto"/>
            <w:left w:val="none" w:sz="0" w:space="0" w:color="auto"/>
            <w:bottom w:val="none" w:sz="0" w:space="0" w:color="auto"/>
            <w:right w:val="none" w:sz="0" w:space="0" w:color="auto"/>
          </w:divBdr>
        </w:div>
        <w:div w:id="365496113">
          <w:marLeft w:val="480"/>
          <w:marRight w:val="0"/>
          <w:marTop w:val="0"/>
          <w:marBottom w:val="0"/>
          <w:divBdr>
            <w:top w:val="none" w:sz="0" w:space="0" w:color="auto"/>
            <w:left w:val="none" w:sz="0" w:space="0" w:color="auto"/>
            <w:bottom w:val="none" w:sz="0" w:space="0" w:color="auto"/>
            <w:right w:val="none" w:sz="0" w:space="0" w:color="auto"/>
          </w:divBdr>
        </w:div>
        <w:div w:id="2034647135">
          <w:marLeft w:val="480"/>
          <w:marRight w:val="0"/>
          <w:marTop w:val="0"/>
          <w:marBottom w:val="0"/>
          <w:divBdr>
            <w:top w:val="none" w:sz="0" w:space="0" w:color="auto"/>
            <w:left w:val="none" w:sz="0" w:space="0" w:color="auto"/>
            <w:bottom w:val="none" w:sz="0" w:space="0" w:color="auto"/>
            <w:right w:val="none" w:sz="0" w:space="0" w:color="auto"/>
          </w:divBdr>
        </w:div>
        <w:div w:id="356545265">
          <w:marLeft w:val="480"/>
          <w:marRight w:val="0"/>
          <w:marTop w:val="0"/>
          <w:marBottom w:val="0"/>
          <w:divBdr>
            <w:top w:val="none" w:sz="0" w:space="0" w:color="auto"/>
            <w:left w:val="none" w:sz="0" w:space="0" w:color="auto"/>
            <w:bottom w:val="none" w:sz="0" w:space="0" w:color="auto"/>
            <w:right w:val="none" w:sz="0" w:space="0" w:color="auto"/>
          </w:divBdr>
        </w:div>
        <w:div w:id="888423291">
          <w:marLeft w:val="480"/>
          <w:marRight w:val="0"/>
          <w:marTop w:val="0"/>
          <w:marBottom w:val="0"/>
          <w:divBdr>
            <w:top w:val="none" w:sz="0" w:space="0" w:color="auto"/>
            <w:left w:val="none" w:sz="0" w:space="0" w:color="auto"/>
            <w:bottom w:val="none" w:sz="0" w:space="0" w:color="auto"/>
            <w:right w:val="none" w:sz="0" w:space="0" w:color="auto"/>
          </w:divBdr>
        </w:div>
        <w:div w:id="1498768524">
          <w:marLeft w:val="480"/>
          <w:marRight w:val="0"/>
          <w:marTop w:val="0"/>
          <w:marBottom w:val="0"/>
          <w:divBdr>
            <w:top w:val="none" w:sz="0" w:space="0" w:color="auto"/>
            <w:left w:val="none" w:sz="0" w:space="0" w:color="auto"/>
            <w:bottom w:val="none" w:sz="0" w:space="0" w:color="auto"/>
            <w:right w:val="none" w:sz="0" w:space="0" w:color="auto"/>
          </w:divBdr>
        </w:div>
        <w:div w:id="1935623069">
          <w:marLeft w:val="480"/>
          <w:marRight w:val="0"/>
          <w:marTop w:val="0"/>
          <w:marBottom w:val="0"/>
          <w:divBdr>
            <w:top w:val="none" w:sz="0" w:space="0" w:color="auto"/>
            <w:left w:val="none" w:sz="0" w:space="0" w:color="auto"/>
            <w:bottom w:val="none" w:sz="0" w:space="0" w:color="auto"/>
            <w:right w:val="none" w:sz="0" w:space="0" w:color="auto"/>
          </w:divBdr>
        </w:div>
        <w:div w:id="1844973549">
          <w:marLeft w:val="480"/>
          <w:marRight w:val="0"/>
          <w:marTop w:val="0"/>
          <w:marBottom w:val="0"/>
          <w:divBdr>
            <w:top w:val="none" w:sz="0" w:space="0" w:color="auto"/>
            <w:left w:val="none" w:sz="0" w:space="0" w:color="auto"/>
            <w:bottom w:val="none" w:sz="0" w:space="0" w:color="auto"/>
            <w:right w:val="none" w:sz="0" w:space="0" w:color="auto"/>
          </w:divBdr>
        </w:div>
      </w:divsChild>
    </w:div>
    <w:div w:id="2055150372">
      <w:bodyDiv w:val="1"/>
      <w:marLeft w:val="0"/>
      <w:marRight w:val="0"/>
      <w:marTop w:val="0"/>
      <w:marBottom w:val="0"/>
      <w:divBdr>
        <w:top w:val="none" w:sz="0" w:space="0" w:color="auto"/>
        <w:left w:val="none" w:sz="0" w:space="0" w:color="auto"/>
        <w:bottom w:val="none" w:sz="0" w:space="0" w:color="auto"/>
        <w:right w:val="none" w:sz="0" w:space="0" w:color="auto"/>
      </w:divBdr>
    </w:div>
    <w:div w:id="2075815541">
      <w:bodyDiv w:val="1"/>
      <w:marLeft w:val="0"/>
      <w:marRight w:val="0"/>
      <w:marTop w:val="0"/>
      <w:marBottom w:val="0"/>
      <w:divBdr>
        <w:top w:val="none" w:sz="0" w:space="0" w:color="auto"/>
        <w:left w:val="none" w:sz="0" w:space="0" w:color="auto"/>
        <w:bottom w:val="none" w:sz="0" w:space="0" w:color="auto"/>
        <w:right w:val="none" w:sz="0" w:space="0" w:color="auto"/>
      </w:divBdr>
      <w:divsChild>
        <w:div w:id="1713269032">
          <w:marLeft w:val="480"/>
          <w:marRight w:val="0"/>
          <w:marTop w:val="0"/>
          <w:marBottom w:val="0"/>
          <w:divBdr>
            <w:top w:val="none" w:sz="0" w:space="0" w:color="auto"/>
            <w:left w:val="none" w:sz="0" w:space="0" w:color="auto"/>
            <w:bottom w:val="none" w:sz="0" w:space="0" w:color="auto"/>
            <w:right w:val="none" w:sz="0" w:space="0" w:color="auto"/>
          </w:divBdr>
        </w:div>
        <w:div w:id="1255020112">
          <w:marLeft w:val="480"/>
          <w:marRight w:val="0"/>
          <w:marTop w:val="0"/>
          <w:marBottom w:val="0"/>
          <w:divBdr>
            <w:top w:val="none" w:sz="0" w:space="0" w:color="auto"/>
            <w:left w:val="none" w:sz="0" w:space="0" w:color="auto"/>
            <w:bottom w:val="none" w:sz="0" w:space="0" w:color="auto"/>
            <w:right w:val="none" w:sz="0" w:space="0" w:color="auto"/>
          </w:divBdr>
        </w:div>
        <w:div w:id="29913914">
          <w:marLeft w:val="480"/>
          <w:marRight w:val="0"/>
          <w:marTop w:val="0"/>
          <w:marBottom w:val="0"/>
          <w:divBdr>
            <w:top w:val="none" w:sz="0" w:space="0" w:color="auto"/>
            <w:left w:val="none" w:sz="0" w:space="0" w:color="auto"/>
            <w:bottom w:val="none" w:sz="0" w:space="0" w:color="auto"/>
            <w:right w:val="none" w:sz="0" w:space="0" w:color="auto"/>
          </w:divBdr>
        </w:div>
        <w:div w:id="436683085">
          <w:marLeft w:val="480"/>
          <w:marRight w:val="0"/>
          <w:marTop w:val="0"/>
          <w:marBottom w:val="0"/>
          <w:divBdr>
            <w:top w:val="none" w:sz="0" w:space="0" w:color="auto"/>
            <w:left w:val="none" w:sz="0" w:space="0" w:color="auto"/>
            <w:bottom w:val="none" w:sz="0" w:space="0" w:color="auto"/>
            <w:right w:val="none" w:sz="0" w:space="0" w:color="auto"/>
          </w:divBdr>
        </w:div>
        <w:div w:id="1095980131">
          <w:marLeft w:val="480"/>
          <w:marRight w:val="0"/>
          <w:marTop w:val="0"/>
          <w:marBottom w:val="0"/>
          <w:divBdr>
            <w:top w:val="none" w:sz="0" w:space="0" w:color="auto"/>
            <w:left w:val="none" w:sz="0" w:space="0" w:color="auto"/>
            <w:bottom w:val="none" w:sz="0" w:space="0" w:color="auto"/>
            <w:right w:val="none" w:sz="0" w:space="0" w:color="auto"/>
          </w:divBdr>
        </w:div>
        <w:div w:id="107353564">
          <w:marLeft w:val="480"/>
          <w:marRight w:val="0"/>
          <w:marTop w:val="0"/>
          <w:marBottom w:val="0"/>
          <w:divBdr>
            <w:top w:val="none" w:sz="0" w:space="0" w:color="auto"/>
            <w:left w:val="none" w:sz="0" w:space="0" w:color="auto"/>
            <w:bottom w:val="none" w:sz="0" w:space="0" w:color="auto"/>
            <w:right w:val="none" w:sz="0" w:space="0" w:color="auto"/>
          </w:divBdr>
        </w:div>
        <w:div w:id="479272422">
          <w:marLeft w:val="480"/>
          <w:marRight w:val="0"/>
          <w:marTop w:val="0"/>
          <w:marBottom w:val="0"/>
          <w:divBdr>
            <w:top w:val="none" w:sz="0" w:space="0" w:color="auto"/>
            <w:left w:val="none" w:sz="0" w:space="0" w:color="auto"/>
            <w:bottom w:val="none" w:sz="0" w:space="0" w:color="auto"/>
            <w:right w:val="none" w:sz="0" w:space="0" w:color="auto"/>
          </w:divBdr>
        </w:div>
        <w:div w:id="388724820">
          <w:marLeft w:val="480"/>
          <w:marRight w:val="0"/>
          <w:marTop w:val="0"/>
          <w:marBottom w:val="0"/>
          <w:divBdr>
            <w:top w:val="none" w:sz="0" w:space="0" w:color="auto"/>
            <w:left w:val="none" w:sz="0" w:space="0" w:color="auto"/>
            <w:bottom w:val="none" w:sz="0" w:space="0" w:color="auto"/>
            <w:right w:val="none" w:sz="0" w:space="0" w:color="auto"/>
          </w:divBdr>
        </w:div>
        <w:div w:id="1696998238">
          <w:marLeft w:val="480"/>
          <w:marRight w:val="0"/>
          <w:marTop w:val="0"/>
          <w:marBottom w:val="0"/>
          <w:divBdr>
            <w:top w:val="none" w:sz="0" w:space="0" w:color="auto"/>
            <w:left w:val="none" w:sz="0" w:space="0" w:color="auto"/>
            <w:bottom w:val="none" w:sz="0" w:space="0" w:color="auto"/>
            <w:right w:val="none" w:sz="0" w:space="0" w:color="auto"/>
          </w:divBdr>
        </w:div>
        <w:div w:id="1456758219">
          <w:marLeft w:val="480"/>
          <w:marRight w:val="0"/>
          <w:marTop w:val="0"/>
          <w:marBottom w:val="0"/>
          <w:divBdr>
            <w:top w:val="none" w:sz="0" w:space="0" w:color="auto"/>
            <w:left w:val="none" w:sz="0" w:space="0" w:color="auto"/>
            <w:bottom w:val="none" w:sz="0" w:space="0" w:color="auto"/>
            <w:right w:val="none" w:sz="0" w:space="0" w:color="auto"/>
          </w:divBdr>
        </w:div>
        <w:div w:id="1256355293">
          <w:marLeft w:val="480"/>
          <w:marRight w:val="0"/>
          <w:marTop w:val="0"/>
          <w:marBottom w:val="0"/>
          <w:divBdr>
            <w:top w:val="none" w:sz="0" w:space="0" w:color="auto"/>
            <w:left w:val="none" w:sz="0" w:space="0" w:color="auto"/>
            <w:bottom w:val="none" w:sz="0" w:space="0" w:color="auto"/>
            <w:right w:val="none" w:sz="0" w:space="0" w:color="auto"/>
          </w:divBdr>
        </w:div>
        <w:div w:id="1035496983">
          <w:marLeft w:val="480"/>
          <w:marRight w:val="0"/>
          <w:marTop w:val="0"/>
          <w:marBottom w:val="0"/>
          <w:divBdr>
            <w:top w:val="none" w:sz="0" w:space="0" w:color="auto"/>
            <w:left w:val="none" w:sz="0" w:space="0" w:color="auto"/>
            <w:bottom w:val="none" w:sz="0" w:space="0" w:color="auto"/>
            <w:right w:val="none" w:sz="0" w:space="0" w:color="auto"/>
          </w:divBdr>
        </w:div>
        <w:div w:id="46150904">
          <w:marLeft w:val="480"/>
          <w:marRight w:val="0"/>
          <w:marTop w:val="0"/>
          <w:marBottom w:val="0"/>
          <w:divBdr>
            <w:top w:val="none" w:sz="0" w:space="0" w:color="auto"/>
            <w:left w:val="none" w:sz="0" w:space="0" w:color="auto"/>
            <w:bottom w:val="none" w:sz="0" w:space="0" w:color="auto"/>
            <w:right w:val="none" w:sz="0" w:space="0" w:color="auto"/>
          </w:divBdr>
        </w:div>
        <w:div w:id="708529234">
          <w:marLeft w:val="480"/>
          <w:marRight w:val="0"/>
          <w:marTop w:val="0"/>
          <w:marBottom w:val="0"/>
          <w:divBdr>
            <w:top w:val="none" w:sz="0" w:space="0" w:color="auto"/>
            <w:left w:val="none" w:sz="0" w:space="0" w:color="auto"/>
            <w:bottom w:val="none" w:sz="0" w:space="0" w:color="auto"/>
            <w:right w:val="none" w:sz="0" w:space="0" w:color="auto"/>
          </w:divBdr>
        </w:div>
        <w:div w:id="2115591433">
          <w:marLeft w:val="480"/>
          <w:marRight w:val="0"/>
          <w:marTop w:val="0"/>
          <w:marBottom w:val="0"/>
          <w:divBdr>
            <w:top w:val="none" w:sz="0" w:space="0" w:color="auto"/>
            <w:left w:val="none" w:sz="0" w:space="0" w:color="auto"/>
            <w:bottom w:val="none" w:sz="0" w:space="0" w:color="auto"/>
            <w:right w:val="none" w:sz="0" w:space="0" w:color="auto"/>
          </w:divBdr>
        </w:div>
        <w:div w:id="1364329845">
          <w:marLeft w:val="480"/>
          <w:marRight w:val="0"/>
          <w:marTop w:val="0"/>
          <w:marBottom w:val="0"/>
          <w:divBdr>
            <w:top w:val="none" w:sz="0" w:space="0" w:color="auto"/>
            <w:left w:val="none" w:sz="0" w:space="0" w:color="auto"/>
            <w:bottom w:val="none" w:sz="0" w:space="0" w:color="auto"/>
            <w:right w:val="none" w:sz="0" w:space="0" w:color="auto"/>
          </w:divBdr>
        </w:div>
        <w:div w:id="1758861755">
          <w:marLeft w:val="480"/>
          <w:marRight w:val="0"/>
          <w:marTop w:val="0"/>
          <w:marBottom w:val="0"/>
          <w:divBdr>
            <w:top w:val="none" w:sz="0" w:space="0" w:color="auto"/>
            <w:left w:val="none" w:sz="0" w:space="0" w:color="auto"/>
            <w:bottom w:val="none" w:sz="0" w:space="0" w:color="auto"/>
            <w:right w:val="none" w:sz="0" w:space="0" w:color="auto"/>
          </w:divBdr>
        </w:div>
        <w:div w:id="1025984632">
          <w:marLeft w:val="480"/>
          <w:marRight w:val="0"/>
          <w:marTop w:val="0"/>
          <w:marBottom w:val="0"/>
          <w:divBdr>
            <w:top w:val="none" w:sz="0" w:space="0" w:color="auto"/>
            <w:left w:val="none" w:sz="0" w:space="0" w:color="auto"/>
            <w:bottom w:val="none" w:sz="0" w:space="0" w:color="auto"/>
            <w:right w:val="none" w:sz="0" w:space="0" w:color="auto"/>
          </w:divBdr>
        </w:div>
        <w:div w:id="1321620508">
          <w:marLeft w:val="480"/>
          <w:marRight w:val="0"/>
          <w:marTop w:val="0"/>
          <w:marBottom w:val="0"/>
          <w:divBdr>
            <w:top w:val="none" w:sz="0" w:space="0" w:color="auto"/>
            <w:left w:val="none" w:sz="0" w:space="0" w:color="auto"/>
            <w:bottom w:val="none" w:sz="0" w:space="0" w:color="auto"/>
            <w:right w:val="none" w:sz="0" w:space="0" w:color="auto"/>
          </w:divBdr>
        </w:div>
        <w:div w:id="1522166156">
          <w:marLeft w:val="480"/>
          <w:marRight w:val="0"/>
          <w:marTop w:val="0"/>
          <w:marBottom w:val="0"/>
          <w:divBdr>
            <w:top w:val="none" w:sz="0" w:space="0" w:color="auto"/>
            <w:left w:val="none" w:sz="0" w:space="0" w:color="auto"/>
            <w:bottom w:val="none" w:sz="0" w:space="0" w:color="auto"/>
            <w:right w:val="none" w:sz="0" w:space="0" w:color="auto"/>
          </w:divBdr>
        </w:div>
        <w:div w:id="1004480686">
          <w:marLeft w:val="480"/>
          <w:marRight w:val="0"/>
          <w:marTop w:val="0"/>
          <w:marBottom w:val="0"/>
          <w:divBdr>
            <w:top w:val="none" w:sz="0" w:space="0" w:color="auto"/>
            <w:left w:val="none" w:sz="0" w:space="0" w:color="auto"/>
            <w:bottom w:val="none" w:sz="0" w:space="0" w:color="auto"/>
            <w:right w:val="none" w:sz="0" w:space="0" w:color="auto"/>
          </w:divBdr>
        </w:div>
        <w:div w:id="875392635">
          <w:marLeft w:val="480"/>
          <w:marRight w:val="0"/>
          <w:marTop w:val="0"/>
          <w:marBottom w:val="0"/>
          <w:divBdr>
            <w:top w:val="none" w:sz="0" w:space="0" w:color="auto"/>
            <w:left w:val="none" w:sz="0" w:space="0" w:color="auto"/>
            <w:bottom w:val="none" w:sz="0" w:space="0" w:color="auto"/>
            <w:right w:val="none" w:sz="0" w:space="0" w:color="auto"/>
          </w:divBdr>
        </w:div>
        <w:div w:id="50933779">
          <w:marLeft w:val="480"/>
          <w:marRight w:val="0"/>
          <w:marTop w:val="0"/>
          <w:marBottom w:val="0"/>
          <w:divBdr>
            <w:top w:val="none" w:sz="0" w:space="0" w:color="auto"/>
            <w:left w:val="none" w:sz="0" w:space="0" w:color="auto"/>
            <w:bottom w:val="none" w:sz="0" w:space="0" w:color="auto"/>
            <w:right w:val="none" w:sz="0" w:space="0" w:color="auto"/>
          </w:divBdr>
        </w:div>
        <w:div w:id="1833567872">
          <w:marLeft w:val="480"/>
          <w:marRight w:val="0"/>
          <w:marTop w:val="0"/>
          <w:marBottom w:val="0"/>
          <w:divBdr>
            <w:top w:val="none" w:sz="0" w:space="0" w:color="auto"/>
            <w:left w:val="none" w:sz="0" w:space="0" w:color="auto"/>
            <w:bottom w:val="none" w:sz="0" w:space="0" w:color="auto"/>
            <w:right w:val="none" w:sz="0" w:space="0" w:color="auto"/>
          </w:divBdr>
        </w:div>
        <w:div w:id="1857033431">
          <w:marLeft w:val="480"/>
          <w:marRight w:val="0"/>
          <w:marTop w:val="0"/>
          <w:marBottom w:val="0"/>
          <w:divBdr>
            <w:top w:val="none" w:sz="0" w:space="0" w:color="auto"/>
            <w:left w:val="none" w:sz="0" w:space="0" w:color="auto"/>
            <w:bottom w:val="none" w:sz="0" w:space="0" w:color="auto"/>
            <w:right w:val="none" w:sz="0" w:space="0" w:color="auto"/>
          </w:divBdr>
        </w:div>
        <w:div w:id="248974525">
          <w:marLeft w:val="480"/>
          <w:marRight w:val="0"/>
          <w:marTop w:val="0"/>
          <w:marBottom w:val="0"/>
          <w:divBdr>
            <w:top w:val="none" w:sz="0" w:space="0" w:color="auto"/>
            <w:left w:val="none" w:sz="0" w:space="0" w:color="auto"/>
            <w:bottom w:val="none" w:sz="0" w:space="0" w:color="auto"/>
            <w:right w:val="none" w:sz="0" w:space="0" w:color="auto"/>
          </w:divBdr>
        </w:div>
        <w:div w:id="1015303013">
          <w:marLeft w:val="480"/>
          <w:marRight w:val="0"/>
          <w:marTop w:val="0"/>
          <w:marBottom w:val="0"/>
          <w:divBdr>
            <w:top w:val="none" w:sz="0" w:space="0" w:color="auto"/>
            <w:left w:val="none" w:sz="0" w:space="0" w:color="auto"/>
            <w:bottom w:val="none" w:sz="0" w:space="0" w:color="auto"/>
            <w:right w:val="none" w:sz="0" w:space="0" w:color="auto"/>
          </w:divBdr>
        </w:div>
        <w:div w:id="265621570">
          <w:marLeft w:val="480"/>
          <w:marRight w:val="0"/>
          <w:marTop w:val="0"/>
          <w:marBottom w:val="0"/>
          <w:divBdr>
            <w:top w:val="none" w:sz="0" w:space="0" w:color="auto"/>
            <w:left w:val="none" w:sz="0" w:space="0" w:color="auto"/>
            <w:bottom w:val="none" w:sz="0" w:space="0" w:color="auto"/>
            <w:right w:val="none" w:sz="0" w:space="0" w:color="auto"/>
          </w:divBdr>
        </w:div>
        <w:div w:id="776751002">
          <w:marLeft w:val="480"/>
          <w:marRight w:val="0"/>
          <w:marTop w:val="0"/>
          <w:marBottom w:val="0"/>
          <w:divBdr>
            <w:top w:val="none" w:sz="0" w:space="0" w:color="auto"/>
            <w:left w:val="none" w:sz="0" w:space="0" w:color="auto"/>
            <w:bottom w:val="none" w:sz="0" w:space="0" w:color="auto"/>
            <w:right w:val="none" w:sz="0" w:space="0" w:color="auto"/>
          </w:divBdr>
        </w:div>
        <w:div w:id="2127389487">
          <w:marLeft w:val="480"/>
          <w:marRight w:val="0"/>
          <w:marTop w:val="0"/>
          <w:marBottom w:val="0"/>
          <w:divBdr>
            <w:top w:val="none" w:sz="0" w:space="0" w:color="auto"/>
            <w:left w:val="none" w:sz="0" w:space="0" w:color="auto"/>
            <w:bottom w:val="none" w:sz="0" w:space="0" w:color="auto"/>
            <w:right w:val="none" w:sz="0" w:space="0" w:color="auto"/>
          </w:divBdr>
        </w:div>
        <w:div w:id="697507298">
          <w:marLeft w:val="480"/>
          <w:marRight w:val="0"/>
          <w:marTop w:val="0"/>
          <w:marBottom w:val="0"/>
          <w:divBdr>
            <w:top w:val="none" w:sz="0" w:space="0" w:color="auto"/>
            <w:left w:val="none" w:sz="0" w:space="0" w:color="auto"/>
            <w:bottom w:val="none" w:sz="0" w:space="0" w:color="auto"/>
            <w:right w:val="none" w:sz="0" w:space="0" w:color="auto"/>
          </w:divBdr>
        </w:div>
        <w:div w:id="1769541476">
          <w:marLeft w:val="480"/>
          <w:marRight w:val="0"/>
          <w:marTop w:val="0"/>
          <w:marBottom w:val="0"/>
          <w:divBdr>
            <w:top w:val="none" w:sz="0" w:space="0" w:color="auto"/>
            <w:left w:val="none" w:sz="0" w:space="0" w:color="auto"/>
            <w:bottom w:val="none" w:sz="0" w:space="0" w:color="auto"/>
            <w:right w:val="none" w:sz="0" w:space="0" w:color="auto"/>
          </w:divBdr>
        </w:div>
        <w:div w:id="2102409523">
          <w:marLeft w:val="480"/>
          <w:marRight w:val="0"/>
          <w:marTop w:val="0"/>
          <w:marBottom w:val="0"/>
          <w:divBdr>
            <w:top w:val="none" w:sz="0" w:space="0" w:color="auto"/>
            <w:left w:val="none" w:sz="0" w:space="0" w:color="auto"/>
            <w:bottom w:val="none" w:sz="0" w:space="0" w:color="auto"/>
            <w:right w:val="none" w:sz="0" w:space="0" w:color="auto"/>
          </w:divBdr>
        </w:div>
        <w:div w:id="1662271174">
          <w:marLeft w:val="480"/>
          <w:marRight w:val="0"/>
          <w:marTop w:val="0"/>
          <w:marBottom w:val="0"/>
          <w:divBdr>
            <w:top w:val="none" w:sz="0" w:space="0" w:color="auto"/>
            <w:left w:val="none" w:sz="0" w:space="0" w:color="auto"/>
            <w:bottom w:val="none" w:sz="0" w:space="0" w:color="auto"/>
            <w:right w:val="none" w:sz="0" w:space="0" w:color="auto"/>
          </w:divBdr>
        </w:div>
        <w:div w:id="986937269">
          <w:marLeft w:val="480"/>
          <w:marRight w:val="0"/>
          <w:marTop w:val="0"/>
          <w:marBottom w:val="0"/>
          <w:divBdr>
            <w:top w:val="none" w:sz="0" w:space="0" w:color="auto"/>
            <w:left w:val="none" w:sz="0" w:space="0" w:color="auto"/>
            <w:bottom w:val="none" w:sz="0" w:space="0" w:color="auto"/>
            <w:right w:val="none" w:sz="0" w:space="0" w:color="auto"/>
          </w:divBdr>
        </w:div>
        <w:div w:id="27996118">
          <w:marLeft w:val="480"/>
          <w:marRight w:val="0"/>
          <w:marTop w:val="0"/>
          <w:marBottom w:val="0"/>
          <w:divBdr>
            <w:top w:val="none" w:sz="0" w:space="0" w:color="auto"/>
            <w:left w:val="none" w:sz="0" w:space="0" w:color="auto"/>
            <w:bottom w:val="none" w:sz="0" w:space="0" w:color="auto"/>
            <w:right w:val="none" w:sz="0" w:space="0" w:color="auto"/>
          </w:divBdr>
        </w:div>
        <w:div w:id="877662516">
          <w:marLeft w:val="480"/>
          <w:marRight w:val="0"/>
          <w:marTop w:val="0"/>
          <w:marBottom w:val="0"/>
          <w:divBdr>
            <w:top w:val="none" w:sz="0" w:space="0" w:color="auto"/>
            <w:left w:val="none" w:sz="0" w:space="0" w:color="auto"/>
            <w:bottom w:val="none" w:sz="0" w:space="0" w:color="auto"/>
            <w:right w:val="none" w:sz="0" w:space="0" w:color="auto"/>
          </w:divBdr>
        </w:div>
        <w:div w:id="46955738">
          <w:marLeft w:val="480"/>
          <w:marRight w:val="0"/>
          <w:marTop w:val="0"/>
          <w:marBottom w:val="0"/>
          <w:divBdr>
            <w:top w:val="none" w:sz="0" w:space="0" w:color="auto"/>
            <w:left w:val="none" w:sz="0" w:space="0" w:color="auto"/>
            <w:bottom w:val="none" w:sz="0" w:space="0" w:color="auto"/>
            <w:right w:val="none" w:sz="0" w:space="0" w:color="auto"/>
          </w:divBdr>
        </w:div>
        <w:div w:id="1492796098">
          <w:marLeft w:val="480"/>
          <w:marRight w:val="0"/>
          <w:marTop w:val="0"/>
          <w:marBottom w:val="0"/>
          <w:divBdr>
            <w:top w:val="none" w:sz="0" w:space="0" w:color="auto"/>
            <w:left w:val="none" w:sz="0" w:space="0" w:color="auto"/>
            <w:bottom w:val="none" w:sz="0" w:space="0" w:color="auto"/>
            <w:right w:val="none" w:sz="0" w:space="0" w:color="auto"/>
          </w:divBdr>
        </w:div>
        <w:div w:id="665327369">
          <w:marLeft w:val="480"/>
          <w:marRight w:val="0"/>
          <w:marTop w:val="0"/>
          <w:marBottom w:val="0"/>
          <w:divBdr>
            <w:top w:val="none" w:sz="0" w:space="0" w:color="auto"/>
            <w:left w:val="none" w:sz="0" w:space="0" w:color="auto"/>
            <w:bottom w:val="none" w:sz="0" w:space="0" w:color="auto"/>
            <w:right w:val="none" w:sz="0" w:space="0" w:color="auto"/>
          </w:divBdr>
        </w:div>
        <w:div w:id="1113551742">
          <w:marLeft w:val="480"/>
          <w:marRight w:val="0"/>
          <w:marTop w:val="0"/>
          <w:marBottom w:val="0"/>
          <w:divBdr>
            <w:top w:val="none" w:sz="0" w:space="0" w:color="auto"/>
            <w:left w:val="none" w:sz="0" w:space="0" w:color="auto"/>
            <w:bottom w:val="none" w:sz="0" w:space="0" w:color="auto"/>
            <w:right w:val="none" w:sz="0" w:space="0" w:color="auto"/>
          </w:divBdr>
        </w:div>
        <w:div w:id="1225290966">
          <w:marLeft w:val="480"/>
          <w:marRight w:val="0"/>
          <w:marTop w:val="0"/>
          <w:marBottom w:val="0"/>
          <w:divBdr>
            <w:top w:val="none" w:sz="0" w:space="0" w:color="auto"/>
            <w:left w:val="none" w:sz="0" w:space="0" w:color="auto"/>
            <w:bottom w:val="none" w:sz="0" w:space="0" w:color="auto"/>
            <w:right w:val="none" w:sz="0" w:space="0" w:color="auto"/>
          </w:divBdr>
        </w:div>
        <w:div w:id="1653022805">
          <w:marLeft w:val="480"/>
          <w:marRight w:val="0"/>
          <w:marTop w:val="0"/>
          <w:marBottom w:val="0"/>
          <w:divBdr>
            <w:top w:val="none" w:sz="0" w:space="0" w:color="auto"/>
            <w:left w:val="none" w:sz="0" w:space="0" w:color="auto"/>
            <w:bottom w:val="none" w:sz="0" w:space="0" w:color="auto"/>
            <w:right w:val="none" w:sz="0" w:space="0" w:color="auto"/>
          </w:divBdr>
        </w:div>
        <w:div w:id="2043824638">
          <w:marLeft w:val="480"/>
          <w:marRight w:val="0"/>
          <w:marTop w:val="0"/>
          <w:marBottom w:val="0"/>
          <w:divBdr>
            <w:top w:val="none" w:sz="0" w:space="0" w:color="auto"/>
            <w:left w:val="none" w:sz="0" w:space="0" w:color="auto"/>
            <w:bottom w:val="none" w:sz="0" w:space="0" w:color="auto"/>
            <w:right w:val="none" w:sz="0" w:space="0" w:color="auto"/>
          </w:divBdr>
        </w:div>
        <w:div w:id="1069620877">
          <w:marLeft w:val="480"/>
          <w:marRight w:val="0"/>
          <w:marTop w:val="0"/>
          <w:marBottom w:val="0"/>
          <w:divBdr>
            <w:top w:val="none" w:sz="0" w:space="0" w:color="auto"/>
            <w:left w:val="none" w:sz="0" w:space="0" w:color="auto"/>
            <w:bottom w:val="none" w:sz="0" w:space="0" w:color="auto"/>
            <w:right w:val="none" w:sz="0" w:space="0" w:color="auto"/>
          </w:divBdr>
        </w:div>
        <w:div w:id="140274773">
          <w:marLeft w:val="480"/>
          <w:marRight w:val="0"/>
          <w:marTop w:val="0"/>
          <w:marBottom w:val="0"/>
          <w:divBdr>
            <w:top w:val="none" w:sz="0" w:space="0" w:color="auto"/>
            <w:left w:val="none" w:sz="0" w:space="0" w:color="auto"/>
            <w:bottom w:val="none" w:sz="0" w:space="0" w:color="auto"/>
            <w:right w:val="none" w:sz="0" w:space="0" w:color="auto"/>
          </w:divBdr>
        </w:div>
        <w:div w:id="290866104">
          <w:marLeft w:val="480"/>
          <w:marRight w:val="0"/>
          <w:marTop w:val="0"/>
          <w:marBottom w:val="0"/>
          <w:divBdr>
            <w:top w:val="none" w:sz="0" w:space="0" w:color="auto"/>
            <w:left w:val="none" w:sz="0" w:space="0" w:color="auto"/>
            <w:bottom w:val="none" w:sz="0" w:space="0" w:color="auto"/>
            <w:right w:val="none" w:sz="0" w:space="0" w:color="auto"/>
          </w:divBdr>
        </w:div>
        <w:div w:id="2117014298">
          <w:marLeft w:val="480"/>
          <w:marRight w:val="0"/>
          <w:marTop w:val="0"/>
          <w:marBottom w:val="0"/>
          <w:divBdr>
            <w:top w:val="none" w:sz="0" w:space="0" w:color="auto"/>
            <w:left w:val="none" w:sz="0" w:space="0" w:color="auto"/>
            <w:bottom w:val="none" w:sz="0" w:space="0" w:color="auto"/>
            <w:right w:val="none" w:sz="0" w:space="0" w:color="auto"/>
          </w:divBdr>
        </w:div>
        <w:div w:id="1410883152">
          <w:marLeft w:val="480"/>
          <w:marRight w:val="0"/>
          <w:marTop w:val="0"/>
          <w:marBottom w:val="0"/>
          <w:divBdr>
            <w:top w:val="none" w:sz="0" w:space="0" w:color="auto"/>
            <w:left w:val="none" w:sz="0" w:space="0" w:color="auto"/>
            <w:bottom w:val="none" w:sz="0" w:space="0" w:color="auto"/>
            <w:right w:val="none" w:sz="0" w:space="0" w:color="auto"/>
          </w:divBdr>
        </w:div>
        <w:div w:id="976107738">
          <w:marLeft w:val="480"/>
          <w:marRight w:val="0"/>
          <w:marTop w:val="0"/>
          <w:marBottom w:val="0"/>
          <w:divBdr>
            <w:top w:val="none" w:sz="0" w:space="0" w:color="auto"/>
            <w:left w:val="none" w:sz="0" w:space="0" w:color="auto"/>
            <w:bottom w:val="none" w:sz="0" w:space="0" w:color="auto"/>
            <w:right w:val="none" w:sz="0" w:space="0" w:color="auto"/>
          </w:divBdr>
        </w:div>
        <w:div w:id="302466270">
          <w:marLeft w:val="480"/>
          <w:marRight w:val="0"/>
          <w:marTop w:val="0"/>
          <w:marBottom w:val="0"/>
          <w:divBdr>
            <w:top w:val="none" w:sz="0" w:space="0" w:color="auto"/>
            <w:left w:val="none" w:sz="0" w:space="0" w:color="auto"/>
            <w:bottom w:val="none" w:sz="0" w:space="0" w:color="auto"/>
            <w:right w:val="none" w:sz="0" w:space="0" w:color="auto"/>
          </w:divBdr>
        </w:div>
        <w:div w:id="432895990">
          <w:marLeft w:val="480"/>
          <w:marRight w:val="0"/>
          <w:marTop w:val="0"/>
          <w:marBottom w:val="0"/>
          <w:divBdr>
            <w:top w:val="none" w:sz="0" w:space="0" w:color="auto"/>
            <w:left w:val="none" w:sz="0" w:space="0" w:color="auto"/>
            <w:bottom w:val="none" w:sz="0" w:space="0" w:color="auto"/>
            <w:right w:val="none" w:sz="0" w:space="0" w:color="auto"/>
          </w:divBdr>
        </w:div>
        <w:div w:id="967933817">
          <w:marLeft w:val="480"/>
          <w:marRight w:val="0"/>
          <w:marTop w:val="0"/>
          <w:marBottom w:val="0"/>
          <w:divBdr>
            <w:top w:val="none" w:sz="0" w:space="0" w:color="auto"/>
            <w:left w:val="none" w:sz="0" w:space="0" w:color="auto"/>
            <w:bottom w:val="none" w:sz="0" w:space="0" w:color="auto"/>
            <w:right w:val="none" w:sz="0" w:space="0" w:color="auto"/>
          </w:divBdr>
        </w:div>
        <w:div w:id="2134901143">
          <w:marLeft w:val="480"/>
          <w:marRight w:val="0"/>
          <w:marTop w:val="0"/>
          <w:marBottom w:val="0"/>
          <w:divBdr>
            <w:top w:val="none" w:sz="0" w:space="0" w:color="auto"/>
            <w:left w:val="none" w:sz="0" w:space="0" w:color="auto"/>
            <w:bottom w:val="none" w:sz="0" w:space="0" w:color="auto"/>
            <w:right w:val="none" w:sz="0" w:space="0" w:color="auto"/>
          </w:divBdr>
        </w:div>
        <w:div w:id="2073192547">
          <w:marLeft w:val="480"/>
          <w:marRight w:val="0"/>
          <w:marTop w:val="0"/>
          <w:marBottom w:val="0"/>
          <w:divBdr>
            <w:top w:val="none" w:sz="0" w:space="0" w:color="auto"/>
            <w:left w:val="none" w:sz="0" w:space="0" w:color="auto"/>
            <w:bottom w:val="none" w:sz="0" w:space="0" w:color="auto"/>
            <w:right w:val="none" w:sz="0" w:space="0" w:color="auto"/>
          </w:divBdr>
        </w:div>
        <w:div w:id="1329677265">
          <w:marLeft w:val="480"/>
          <w:marRight w:val="0"/>
          <w:marTop w:val="0"/>
          <w:marBottom w:val="0"/>
          <w:divBdr>
            <w:top w:val="none" w:sz="0" w:space="0" w:color="auto"/>
            <w:left w:val="none" w:sz="0" w:space="0" w:color="auto"/>
            <w:bottom w:val="none" w:sz="0" w:space="0" w:color="auto"/>
            <w:right w:val="none" w:sz="0" w:space="0" w:color="auto"/>
          </w:divBdr>
        </w:div>
        <w:div w:id="1137336379">
          <w:marLeft w:val="480"/>
          <w:marRight w:val="0"/>
          <w:marTop w:val="0"/>
          <w:marBottom w:val="0"/>
          <w:divBdr>
            <w:top w:val="none" w:sz="0" w:space="0" w:color="auto"/>
            <w:left w:val="none" w:sz="0" w:space="0" w:color="auto"/>
            <w:bottom w:val="none" w:sz="0" w:space="0" w:color="auto"/>
            <w:right w:val="none" w:sz="0" w:space="0" w:color="auto"/>
          </w:divBdr>
        </w:div>
        <w:div w:id="1625230891">
          <w:marLeft w:val="480"/>
          <w:marRight w:val="0"/>
          <w:marTop w:val="0"/>
          <w:marBottom w:val="0"/>
          <w:divBdr>
            <w:top w:val="none" w:sz="0" w:space="0" w:color="auto"/>
            <w:left w:val="none" w:sz="0" w:space="0" w:color="auto"/>
            <w:bottom w:val="none" w:sz="0" w:space="0" w:color="auto"/>
            <w:right w:val="none" w:sz="0" w:space="0" w:color="auto"/>
          </w:divBdr>
        </w:div>
        <w:div w:id="239144897">
          <w:marLeft w:val="480"/>
          <w:marRight w:val="0"/>
          <w:marTop w:val="0"/>
          <w:marBottom w:val="0"/>
          <w:divBdr>
            <w:top w:val="none" w:sz="0" w:space="0" w:color="auto"/>
            <w:left w:val="none" w:sz="0" w:space="0" w:color="auto"/>
            <w:bottom w:val="none" w:sz="0" w:space="0" w:color="auto"/>
            <w:right w:val="none" w:sz="0" w:space="0" w:color="auto"/>
          </w:divBdr>
        </w:div>
        <w:div w:id="1503620076">
          <w:marLeft w:val="480"/>
          <w:marRight w:val="0"/>
          <w:marTop w:val="0"/>
          <w:marBottom w:val="0"/>
          <w:divBdr>
            <w:top w:val="none" w:sz="0" w:space="0" w:color="auto"/>
            <w:left w:val="none" w:sz="0" w:space="0" w:color="auto"/>
            <w:bottom w:val="none" w:sz="0" w:space="0" w:color="auto"/>
            <w:right w:val="none" w:sz="0" w:space="0" w:color="auto"/>
          </w:divBdr>
        </w:div>
        <w:div w:id="1521166872">
          <w:marLeft w:val="480"/>
          <w:marRight w:val="0"/>
          <w:marTop w:val="0"/>
          <w:marBottom w:val="0"/>
          <w:divBdr>
            <w:top w:val="none" w:sz="0" w:space="0" w:color="auto"/>
            <w:left w:val="none" w:sz="0" w:space="0" w:color="auto"/>
            <w:bottom w:val="none" w:sz="0" w:space="0" w:color="auto"/>
            <w:right w:val="none" w:sz="0" w:space="0" w:color="auto"/>
          </w:divBdr>
        </w:div>
        <w:div w:id="1871337087">
          <w:marLeft w:val="480"/>
          <w:marRight w:val="0"/>
          <w:marTop w:val="0"/>
          <w:marBottom w:val="0"/>
          <w:divBdr>
            <w:top w:val="none" w:sz="0" w:space="0" w:color="auto"/>
            <w:left w:val="none" w:sz="0" w:space="0" w:color="auto"/>
            <w:bottom w:val="none" w:sz="0" w:space="0" w:color="auto"/>
            <w:right w:val="none" w:sz="0" w:space="0" w:color="auto"/>
          </w:divBdr>
        </w:div>
        <w:div w:id="1519079846">
          <w:marLeft w:val="480"/>
          <w:marRight w:val="0"/>
          <w:marTop w:val="0"/>
          <w:marBottom w:val="0"/>
          <w:divBdr>
            <w:top w:val="none" w:sz="0" w:space="0" w:color="auto"/>
            <w:left w:val="none" w:sz="0" w:space="0" w:color="auto"/>
            <w:bottom w:val="none" w:sz="0" w:space="0" w:color="auto"/>
            <w:right w:val="none" w:sz="0" w:space="0" w:color="auto"/>
          </w:divBdr>
        </w:div>
        <w:div w:id="1665008972">
          <w:marLeft w:val="480"/>
          <w:marRight w:val="0"/>
          <w:marTop w:val="0"/>
          <w:marBottom w:val="0"/>
          <w:divBdr>
            <w:top w:val="none" w:sz="0" w:space="0" w:color="auto"/>
            <w:left w:val="none" w:sz="0" w:space="0" w:color="auto"/>
            <w:bottom w:val="none" w:sz="0" w:space="0" w:color="auto"/>
            <w:right w:val="none" w:sz="0" w:space="0" w:color="auto"/>
          </w:divBdr>
        </w:div>
        <w:div w:id="923687191">
          <w:marLeft w:val="480"/>
          <w:marRight w:val="0"/>
          <w:marTop w:val="0"/>
          <w:marBottom w:val="0"/>
          <w:divBdr>
            <w:top w:val="none" w:sz="0" w:space="0" w:color="auto"/>
            <w:left w:val="none" w:sz="0" w:space="0" w:color="auto"/>
            <w:bottom w:val="none" w:sz="0" w:space="0" w:color="auto"/>
            <w:right w:val="none" w:sz="0" w:space="0" w:color="auto"/>
          </w:divBdr>
        </w:div>
        <w:div w:id="1502818022">
          <w:marLeft w:val="480"/>
          <w:marRight w:val="0"/>
          <w:marTop w:val="0"/>
          <w:marBottom w:val="0"/>
          <w:divBdr>
            <w:top w:val="none" w:sz="0" w:space="0" w:color="auto"/>
            <w:left w:val="none" w:sz="0" w:space="0" w:color="auto"/>
            <w:bottom w:val="none" w:sz="0" w:space="0" w:color="auto"/>
            <w:right w:val="none" w:sz="0" w:space="0" w:color="auto"/>
          </w:divBdr>
        </w:div>
        <w:div w:id="1439258908">
          <w:marLeft w:val="480"/>
          <w:marRight w:val="0"/>
          <w:marTop w:val="0"/>
          <w:marBottom w:val="0"/>
          <w:divBdr>
            <w:top w:val="none" w:sz="0" w:space="0" w:color="auto"/>
            <w:left w:val="none" w:sz="0" w:space="0" w:color="auto"/>
            <w:bottom w:val="none" w:sz="0" w:space="0" w:color="auto"/>
            <w:right w:val="none" w:sz="0" w:space="0" w:color="auto"/>
          </w:divBdr>
        </w:div>
        <w:div w:id="454104320">
          <w:marLeft w:val="480"/>
          <w:marRight w:val="0"/>
          <w:marTop w:val="0"/>
          <w:marBottom w:val="0"/>
          <w:divBdr>
            <w:top w:val="none" w:sz="0" w:space="0" w:color="auto"/>
            <w:left w:val="none" w:sz="0" w:space="0" w:color="auto"/>
            <w:bottom w:val="none" w:sz="0" w:space="0" w:color="auto"/>
            <w:right w:val="none" w:sz="0" w:space="0" w:color="auto"/>
          </w:divBdr>
        </w:div>
        <w:div w:id="686833391">
          <w:marLeft w:val="480"/>
          <w:marRight w:val="0"/>
          <w:marTop w:val="0"/>
          <w:marBottom w:val="0"/>
          <w:divBdr>
            <w:top w:val="none" w:sz="0" w:space="0" w:color="auto"/>
            <w:left w:val="none" w:sz="0" w:space="0" w:color="auto"/>
            <w:bottom w:val="none" w:sz="0" w:space="0" w:color="auto"/>
            <w:right w:val="none" w:sz="0" w:space="0" w:color="auto"/>
          </w:divBdr>
        </w:div>
      </w:divsChild>
    </w:div>
    <w:div w:id="2131581481">
      <w:bodyDiv w:val="1"/>
      <w:marLeft w:val="0"/>
      <w:marRight w:val="0"/>
      <w:marTop w:val="0"/>
      <w:marBottom w:val="0"/>
      <w:divBdr>
        <w:top w:val="none" w:sz="0" w:space="0" w:color="auto"/>
        <w:left w:val="none" w:sz="0" w:space="0" w:color="auto"/>
        <w:bottom w:val="none" w:sz="0" w:space="0" w:color="auto"/>
        <w:right w:val="none" w:sz="0" w:space="0" w:color="auto"/>
      </w:divBdr>
      <w:divsChild>
        <w:div w:id="18043216">
          <w:marLeft w:val="480"/>
          <w:marRight w:val="0"/>
          <w:marTop w:val="0"/>
          <w:marBottom w:val="0"/>
          <w:divBdr>
            <w:top w:val="none" w:sz="0" w:space="0" w:color="auto"/>
            <w:left w:val="none" w:sz="0" w:space="0" w:color="auto"/>
            <w:bottom w:val="none" w:sz="0" w:space="0" w:color="auto"/>
            <w:right w:val="none" w:sz="0" w:space="0" w:color="auto"/>
          </w:divBdr>
        </w:div>
        <w:div w:id="107093902">
          <w:marLeft w:val="480"/>
          <w:marRight w:val="0"/>
          <w:marTop w:val="0"/>
          <w:marBottom w:val="0"/>
          <w:divBdr>
            <w:top w:val="none" w:sz="0" w:space="0" w:color="auto"/>
            <w:left w:val="none" w:sz="0" w:space="0" w:color="auto"/>
            <w:bottom w:val="none" w:sz="0" w:space="0" w:color="auto"/>
            <w:right w:val="none" w:sz="0" w:space="0" w:color="auto"/>
          </w:divBdr>
        </w:div>
        <w:div w:id="524559687">
          <w:marLeft w:val="480"/>
          <w:marRight w:val="0"/>
          <w:marTop w:val="0"/>
          <w:marBottom w:val="0"/>
          <w:divBdr>
            <w:top w:val="none" w:sz="0" w:space="0" w:color="auto"/>
            <w:left w:val="none" w:sz="0" w:space="0" w:color="auto"/>
            <w:bottom w:val="none" w:sz="0" w:space="0" w:color="auto"/>
            <w:right w:val="none" w:sz="0" w:space="0" w:color="auto"/>
          </w:divBdr>
        </w:div>
        <w:div w:id="608241249">
          <w:marLeft w:val="480"/>
          <w:marRight w:val="0"/>
          <w:marTop w:val="0"/>
          <w:marBottom w:val="0"/>
          <w:divBdr>
            <w:top w:val="none" w:sz="0" w:space="0" w:color="auto"/>
            <w:left w:val="none" w:sz="0" w:space="0" w:color="auto"/>
            <w:bottom w:val="none" w:sz="0" w:space="0" w:color="auto"/>
            <w:right w:val="none" w:sz="0" w:space="0" w:color="auto"/>
          </w:divBdr>
        </w:div>
        <w:div w:id="887647452">
          <w:marLeft w:val="480"/>
          <w:marRight w:val="0"/>
          <w:marTop w:val="0"/>
          <w:marBottom w:val="0"/>
          <w:divBdr>
            <w:top w:val="none" w:sz="0" w:space="0" w:color="auto"/>
            <w:left w:val="none" w:sz="0" w:space="0" w:color="auto"/>
            <w:bottom w:val="none" w:sz="0" w:space="0" w:color="auto"/>
            <w:right w:val="none" w:sz="0" w:space="0" w:color="auto"/>
          </w:divBdr>
        </w:div>
        <w:div w:id="1441533516">
          <w:marLeft w:val="480"/>
          <w:marRight w:val="0"/>
          <w:marTop w:val="0"/>
          <w:marBottom w:val="0"/>
          <w:divBdr>
            <w:top w:val="none" w:sz="0" w:space="0" w:color="auto"/>
            <w:left w:val="none" w:sz="0" w:space="0" w:color="auto"/>
            <w:bottom w:val="none" w:sz="0" w:space="0" w:color="auto"/>
            <w:right w:val="none" w:sz="0" w:space="0" w:color="auto"/>
          </w:divBdr>
        </w:div>
        <w:div w:id="317616508">
          <w:marLeft w:val="480"/>
          <w:marRight w:val="0"/>
          <w:marTop w:val="0"/>
          <w:marBottom w:val="0"/>
          <w:divBdr>
            <w:top w:val="none" w:sz="0" w:space="0" w:color="auto"/>
            <w:left w:val="none" w:sz="0" w:space="0" w:color="auto"/>
            <w:bottom w:val="none" w:sz="0" w:space="0" w:color="auto"/>
            <w:right w:val="none" w:sz="0" w:space="0" w:color="auto"/>
          </w:divBdr>
        </w:div>
        <w:div w:id="1073506309">
          <w:marLeft w:val="480"/>
          <w:marRight w:val="0"/>
          <w:marTop w:val="0"/>
          <w:marBottom w:val="0"/>
          <w:divBdr>
            <w:top w:val="none" w:sz="0" w:space="0" w:color="auto"/>
            <w:left w:val="none" w:sz="0" w:space="0" w:color="auto"/>
            <w:bottom w:val="none" w:sz="0" w:space="0" w:color="auto"/>
            <w:right w:val="none" w:sz="0" w:space="0" w:color="auto"/>
          </w:divBdr>
        </w:div>
        <w:div w:id="906261388">
          <w:marLeft w:val="480"/>
          <w:marRight w:val="0"/>
          <w:marTop w:val="0"/>
          <w:marBottom w:val="0"/>
          <w:divBdr>
            <w:top w:val="none" w:sz="0" w:space="0" w:color="auto"/>
            <w:left w:val="none" w:sz="0" w:space="0" w:color="auto"/>
            <w:bottom w:val="none" w:sz="0" w:space="0" w:color="auto"/>
            <w:right w:val="none" w:sz="0" w:space="0" w:color="auto"/>
          </w:divBdr>
        </w:div>
        <w:div w:id="1508671427">
          <w:marLeft w:val="480"/>
          <w:marRight w:val="0"/>
          <w:marTop w:val="0"/>
          <w:marBottom w:val="0"/>
          <w:divBdr>
            <w:top w:val="none" w:sz="0" w:space="0" w:color="auto"/>
            <w:left w:val="none" w:sz="0" w:space="0" w:color="auto"/>
            <w:bottom w:val="none" w:sz="0" w:space="0" w:color="auto"/>
            <w:right w:val="none" w:sz="0" w:space="0" w:color="auto"/>
          </w:divBdr>
        </w:div>
        <w:div w:id="2075544105">
          <w:marLeft w:val="480"/>
          <w:marRight w:val="0"/>
          <w:marTop w:val="0"/>
          <w:marBottom w:val="0"/>
          <w:divBdr>
            <w:top w:val="none" w:sz="0" w:space="0" w:color="auto"/>
            <w:left w:val="none" w:sz="0" w:space="0" w:color="auto"/>
            <w:bottom w:val="none" w:sz="0" w:space="0" w:color="auto"/>
            <w:right w:val="none" w:sz="0" w:space="0" w:color="auto"/>
          </w:divBdr>
        </w:div>
        <w:div w:id="731081180">
          <w:marLeft w:val="480"/>
          <w:marRight w:val="0"/>
          <w:marTop w:val="0"/>
          <w:marBottom w:val="0"/>
          <w:divBdr>
            <w:top w:val="none" w:sz="0" w:space="0" w:color="auto"/>
            <w:left w:val="none" w:sz="0" w:space="0" w:color="auto"/>
            <w:bottom w:val="none" w:sz="0" w:space="0" w:color="auto"/>
            <w:right w:val="none" w:sz="0" w:space="0" w:color="auto"/>
          </w:divBdr>
        </w:div>
        <w:div w:id="1400128283">
          <w:marLeft w:val="480"/>
          <w:marRight w:val="0"/>
          <w:marTop w:val="0"/>
          <w:marBottom w:val="0"/>
          <w:divBdr>
            <w:top w:val="none" w:sz="0" w:space="0" w:color="auto"/>
            <w:left w:val="none" w:sz="0" w:space="0" w:color="auto"/>
            <w:bottom w:val="none" w:sz="0" w:space="0" w:color="auto"/>
            <w:right w:val="none" w:sz="0" w:space="0" w:color="auto"/>
          </w:divBdr>
        </w:div>
        <w:div w:id="25183521">
          <w:marLeft w:val="480"/>
          <w:marRight w:val="0"/>
          <w:marTop w:val="0"/>
          <w:marBottom w:val="0"/>
          <w:divBdr>
            <w:top w:val="none" w:sz="0" w:space="0" w:color="auto"/>
            <w:left w:val="none" w:sz="0" w:space="0" w:color="auto"/>
            <w:bottom w:val="none" w:sz="0" w:space="0" w:color="auto"/>
            <w:right w:val="none" w:sz="0" w:space="0" w:color="auto"/>
          </w:divBdr>
        </w:div>
        <w:div w:id="252669177">
          <w:marLeft w:val="480"/>
          <w:marRight w:val="0"/>
          <w:marTop w:val="0"/>
          <w:marBottom w:val="0"/>
          <w:divBdr>
            <w:top w:val="none" w:sz="0" w:space="0" w:color="auto"/>
            <w:left w:val="none" w:sz="0" w:space="0" w:color="auto"/>
            <w:bottom w:val="none" w:sz="0" w:space="0" w:color="auto"/>
            <w:right w:val="none" w:sz="0" w:space="0" w:color="auto"/>
          </w:divBdr>
        </w:div>
        <w:div w:id="781000799">
          <w:marLeft w:val="480"/>
          <w:marRight w:val="0"/>
          <w:marTop w:val="0"/>
          <w:marBottom w:val="0"/>
          <w:divBdr>
            <w:top w:val="none" w:sz="0" w:space="0" w:color="auto"/>
            <w:left w:val="none" w:sz="0" w:space="0" w:color="auto"/>
            <w:bottom w:val="none" w:sz="0" w:space="0" w:color="auto"/>
            <w:right w:val="none" w:sz="0" w:space="0" w:color="auto"/>
          </w:divBdr>
        </w:div>
        <w:div w:id="1648316461">
          <w:marLeft w:val="480"/>
          <w:marRight w:val="0"/>
          <w:marTop w:val="0"/>
          <w:marBottom w:val="0"/>
          <w:divBdr>
            <w:top w:val="none" w:sz="0" w:space="0" w:color="auto"/>
            <w:left w:val="none" w:sz="0" w:space="0" w:color="auto"/>
            <w:bottom w:val="none" w:sz="0" w:space="0" w:color="auto"/>
            <w:right w:val="none" w:sz="0" w:space="0" w:color="auto"/>
          </w:divBdr>
        </w:div>
        <w:div w:id="1828739821">
          <w:marLeft w:val="480"/>
          <w:marRight w:val="0"/>
          <w:marTop w:val="0"/>
          <w:marBottom w:val="0"/>
          <w:divBdr>
            <w:top w:val="none" w:sz="0" w:space="0" w:color="auto"/>
            <w:left w:val="none" w:sz="0" w:space="0" w:color="auto"/>
            <w:bottom w:val="none" w:sz="0" w:space="0" w:color="auto"/>
            <w:right w:val="none" w:sz="0" w:space="0" w:color="auto"/>
          </w:divBdr>
        </w:div>
        <w:div w:id="1278488866">
          <w:marLeft w:val="480"/>
          <w:marRight w:val="0"/>
          <w:marTop w:val="0"/>
          <w:marBottom w:val="0"/>
          <w:divBdr>
            <w:top w:val="none" w:sz="0" w:space="0" w:color="auto"/>
            <w:left w:val="none" w:sz="0" w:space="0" w:color="auto"/>
            <w:bottom w:val="none" w:sz="0" w:space="0" w:color="auto"/>
            <w:right w:val="none" w:sz="0" w:space="0" w:color="auto"/>
          </w:divBdr>
        </w:div>
        <w:div w:id="1896620453">
          <w:marLeft w:val="480"/>
          <w:marRight w:val="0"/>
          <w:marTop w:val="0"/>
          <w:marBottom w:val="0"/>
          <w:divBdr>
            <w:top w:val="none" w:sz="0" w:space="0" w:color="auto"/>
            <w:left w:val="none" w:sz="0" w:space="0" w:color="auto"/>
            <w:bottom w:val="none" w:sz="0" w:space="0" w:color="auto"/>
            <w:right w:val="none" w:sz="0" w:space="0" w:color="auto"/>
          </w:divBdr>
        </w:div>
        <w:div w:id="1514109684">
          <w:marLeft w:val="480"/>
          <w:marRight w:val="0"/>
          <w:marTop w:val="0"/>
          <w:marBottom w:val="0"/>
          <w:divBdr>
            <w:top w:val="none" w:sz="0" w:space="0" w:color="auto"/>
            <w:left w:val="none" w:sz="0" w:space="0" w:color="auto"/>
            <w:bottom w:val="none" w:sz="0" w:space="0" w:color="auto"/>
            <w:right w:val="none" w:sz="0" w:space="0" w:color="auto"/>
          </w:divBdr>
        </w:div>
        <w:div w:id="179852267">
          <w:marLeft w:val="480"/>
          <w:marRight w:val="0"/>
          <w:marTop w:val="0"/>
          <w:marBottom w:val="0"/>
          <w:divBdr>
            <w:top w:val="none" w:sz="0" w:space="0" w:color="auto"/>
            <w:left w:val="none" w:sz="0" w:space="0" w:color="auto"/>
            <w:bottom w:val="none" w:sz="0" w:space="0" w:color="auto"/>
            <w:right w:val="none" w:sz="0" w:space="0" w:color="auto"/>
          </w:divBdr>
        </w:div>
        <w:div w:id="203490728">
          <w:marLeft w:val="480"/>
          <w:marRight w:val="0"/>
          <w:marTop w:val="0"/>
          <w:marBottom w:val="0"/>
          <w:divBdr>
            <w:top w:val="none" w:sz="0" w:space="0" w:color="auto"/>
            <w:left w:val="none" w:sz="0" w:space="0" w:color="auto"/>
            <w:bottom w:val="none" w:sz="0" w:space="0" w:color="auto"/>
            <w:right w:val="none" w:sz="0" w:space="0" w:color="auto"/>
          </w:divBdr>
        </w:div>
        <w:div w:id="362096715">
          <w:marLeft w:val="480"/>
          <w:marRight w:val="0"/>
          <w:marTop w:val="0"/>
          <w:marBottom w:val="0"/>
          <w:divBdr>
            <w:top w:val="none" w:sz="0" w:space="0" w:color="auto"/>
            <w:left w:val="none" w:sz="0" w:space="0" w:color="auto"/>
            <w:bottom w:val="none" w:sz="0" w:space="0" w:color="auto"/>
            <w:right w:val="none" w:sz="0" w:space="0" w:color="auto"/>
          </w:divBdr>
        </w:div>
        <w:div w:id="1708751086">
          <w:marLeft w:val="480"/>
          <w:marRight w:val="0"/>
          <w:marTop w:val="0"/>
          <w:marBottom w:val="0"/>
          <w:divBdr>
            <w:top w:val="none" w:sz="0" w:space="0" w:color="auto"/>
            <w:left w:val="none" w:sz="0" w:space="0" w:color="auto"/>
            <w:bottom w:val="none" w:sz="0" w:space="0" w:color="auto"/>
            <w:right w:val="none" w:sz="0" w:space="0" w:color="auto"/>
          </w:divBdr>
        </w:div>
        <w:div w:id="1598908028">
          <w:marLeft w:val="480"/>
          <w:marRight w:val="0"/>
          <w:marTop w:val="0"/>
          <w:marBottom w:val="0"/>
          <w:divBdr>
            <w:top w:val="none" w:sz="0" w:space="0" w:color="auto"/>
            <w:left w:val="none" w:sz="0" w:space="0" w:color="auto"/>
            <w:bottom w:val="none" w:sz="0" w:space="0" w:color="auto"/>
            <w:right w:val="none" w:sz="0" w:space="0" w:color="auto"/>
          </w:divBdr>
        </w:div>
        <w:div w:id="991905184">
          <w:marLeft w:val="480"/>
          <w:marRight w:val="0"/>
          <w:marTop w:val="0"/>
          <w:marBottom w:val="0"/>
          <w:divBdr>
            <w:top w:val="none" w:sz="0" w:space="0" w:color="auto"/>
            <w:left w:val="none" w:sz="0" w:space="0" w:color="auto"/>
            <w:bottom w:val="none" w:sz="0" w:space="0" w:color="auto"/>
            <w:right w:val="none" w:sz="0" w:space="0" w:color="auto"/>
          </w:divBdr>
        </w:div>
        <w:div w:id="603422488">
          <w:marLeft w:val="480"/>
          <w:marRight w:val="0"/>
          <w:marTop w:val="0"/>
          <w:marBottom w:val="0"/>
          <w:divBdr>
            <w:top w:val="none" w:sz="0" w:space="0" w:color="auto"/>
            <w:left w:val="none" w:sz="0" w:space="0" w:color="auto"/>
            <w:bottom w:val="none" w:sz="0" w:space="0" w:color="auto"/>
            <w:right w:val="none" w:sz="0" w:space="0" w:color="auto"/>
          </w:divBdr>
        </w:div>
        <w:div w:id="1804811500">
          <w:marLeft w:val="480"/>
          <w:marRight w:val="0"/>
          <w:marTop w:val="0"/>
          <w:marBottom w:val="0"/>
          <w:divBdr>
            <w:top w:val="none" w:sz="0" w:space="0" w:color="auto"/>
            <w:left w:val="none" w:sz="0" w:space="0" w:color="auto"/>
            <w:bottom w:val="none" w:sz="0" w:space="0" w:color="auto"/>
            <w:right w:val="none" w:sz="0" w:space="0" w:color="auto"/>
          </w:divBdr>
        </w:div>
        <w:div w:id="1097286350">
          <w:marLeft w:val="480"/>
          <w:marRight w:val="0"/>
          <w:marTop w:val="0"/>
          <w:marBottom w:val="0"/>
          <w:divBdr>
            <w:top w:val="none" w:sz="0" w:space="0" w:color="auto"/>
            <w:left w:val="none" w:sz="0" w:space="0" w:color="auto"/>
            <w:bottom w:val="none" w:sz="0" w:space="0" w:color="auto"/>
            <w:right w:val="none" w:sz="0" w:space="0" w:color="auto"/>
          </w:divBdr>
        </w:div>
        <w:div w:id="2005280392">
          <w:marLeft w:val="480"/>
          <w:marRight w:val="0"/>
          <w:marTop w:val="0"/>
          <w:marBottom w:val="0"/>
          <w:divBdr>
            <w:top w:val="none" w:sz="0" w:space="0" w:color="auto"/>
            <w:left w:val="none" w:sz="0" w:space="0" w:color="auto"/>
            <w:bottom w:val="none" w:sz="0" w:space="0" w:color="auto"/>
            <w:right w:val="none" w:sz="0" w:space="0" w:color="auto"/>
          </w:divBdr>
        </w:div>
        <w:div w:id="1101608565">
          <w:marLeft w:val="480"/>
          <w:marRight w:val="0"/>
          <w:marTop w:val="0"/>
          <w:marBottom w:val="0"/>
          <w:divBdr>
            <w:top w:val="none" w:sz="0" w:space="0" w:color="auto"/>
            <w:left w:val="none" w:sz="0" w:space="0" w:color="auto"/>
            <w:bottom w:val="none" w:sz="0" w:space="0" w:color="auto"/>
            <w:right w:val="none" w:sz="0" w:space="0" w:color="auto"/>
          </w:divBdr>
        </w:div>
        <w:div w:id="1176529819">
          <w:marLeft w:val="480"/>
          <w:marRight w:val="0"/>
          <w:marTop w:val="0"/>
          <w:marBottom w:val="0"/>
          <w:divBdr>
            <w:top w:val="none" w:sz="0" w:space="0" w:color="auto"/>
            <w:left w:val="none" w:sz="0" w:space="0" w:color="auto"/>
            <w:bottom w:val="none" w:sz="0" w:space="0" w:color="auto"/>
            <w:right w:val="none" w:sz="0" w:space="0" w:color="auto"/>
          </w:divBdr>
        </w:div>
        <w:div w:id="1146553800">
          <w:marLeft w:val="480"/>
          <w:marRight w:val="0"/>
          <w:marTop w:val="0"/>
          <w:marBottom w:val="0"/>
          <w:divBdr>
            <w:top w:val="none" w:sz="0" w:space="0" w:color="auto"/>
            <w:left w:val="none" w:sz="0" w:space="0" w:color="auto"/>
            <w:bottom w:val="none" w:sz="0" w:space="0" w:color="auto"/>
            <w:right w:val="none" w:sz="0" w:space="0" w:color="auto"/>
          </w:divBdr>
        </w:div>
        <w:div w:id="1391033939">
          <w:marLeft w:val="480"/>
          <w:marRight w:val="0"/>
          <w:marTop w:val="0"/>
          <w:marBottom w:val="0"/>
          <w:divBdr>
            <w:top w:val="none" w:sz="0" w:space="0" w:color="auto"/>
            <w:left w:val="none" w:sz="0" w:space="0" w:color="auto"/>
            <w:bottom w:val="none" w:sz="0" w:space="0" w:color="auto"/>
            <w:right w:val="none" w:sz="0" w:space="0" w:color="auto"/>
          </w:divBdr>
        </w:div>
        <w:div w:id="1539048378">
          <w:marLeft w:val="480"/>
          <w:marRight w:val="0"/>
          <w:marTop w:val="0"/>
          <w:marBottom w:val="0"/>
          <w:divBdr>
            <w:top w:val="none" w:sz="0" w:space="0" w:color="auto"/>
            <w:left w:val="none" w:sz="0" w:space="0" w:color="auto"/>
            <w:bottom w:val="none" w:sz="0" w:space="0" w:color="auto"/>
            <w:right w:val="none" w:sz="0" w:space="0" w:color="auto"/>
          </w:divBdr>
        </w:div>
        <w:div w:id="1904365608">
          <w:marLeft w:val="480"/>
          <w:marRight w:val="0"/>
          <w:marTop w:val="0"/>
          <w:marBottom w:val="0"/>
          <w:divBdr>
            <w:top w:val="none" w:sz="0" w:space="0" w:color="auto"/>
            <w:left w:val="none" w:sz="0" w:space="0" w:color="auto"/>
            <w:bottom w:val="none" w:sz="0" w:space="0" w:color="auto"/>
            <w:right w:val="none" w:sz="0" w:space="0" w:color="auto"/>
          </w:divBdr>
        </w:div>
        <w:div w:id="1100568668">
          <w:marLeft w:val="480"/>
          <w:marRight w:val="0"/>
          <w:marTop w:val="0"/>
          <w:marBottom w:val="0"/>
          <w:divBdr>
            <w:top w:val="none" w:sz="0" w:space="0" w:color="auto"/>
            <w:left w:val="none" w:sz="0" w:space="0" w:color="auto"/>
            <w:bottom w:val="none" w:sz="0" w:space="0" w:color="auto"/>
            <w:right w:val="none" w:sz="0" w:space="0" w:color="auto"/>
          </w:divBdr>
        </w:div>
        <w:div w:id="1655258998">
          <w:marLeft w:val="480"/>
          <w:marRight w:val="0"/>
          <w:marTop w:val="0"/>
          <w:marBottom w:val="0"/>
          <w:divBdr>
            <w:top w:val="none" w:sz="0" w:space="0" w:color="auto"/>
            <w:left w:val="none" w:sz="0" w:space="0" w:color="auto"/>
            <w:bottom w:val="none" w:sz="0" w:space="0" w:color="auto"/>
            <w:right w:val="none" w:sz="0" w:space="0" w:color="auto"/>
          </w:divBdr>
        </w:div>
        <w:div w:id="857236156">
          <w:marLeft w:val="480"/>
          <w:marRight w:val="0"/>
          <w:marTop w:val="0"/>
          <w:marBottom w:val="0"/>
          <w:divBdr>
            <w:top w:val="none" w:sz="0" w:space="0" w:color="auto"/>
            <w:left w:val="none" w:sz="0" w:space="0" w:color="auto"/>
            <w:bottom w:val="none" w:sz="0" w:space="0" w:color="auto"/>
            <w:right w:val="none" w:sz="0" w:space="0" w:color="auto"/>
          </w:divBdr>
        </w:div>
        <w:div w:id="2126263296">
          <w:marLeft w:val="480"/>
          <w:marRight w:val="0"/>
          <w:marTop w:val="0"/>
          <w:marBottom w:val="0"/>
          <w:divBdr>
            <w:top w:val="none" w:sz="0" w:space="0" w:color="auto"/>
            <w:left w:val="none" w:sz="0" w:space="0" w:color="auto"/>
            <w:bottom w:val="none" w:sz="0" w:space="0" w:color="auto"/>
            <w:right w:val="none" w:sz="0" w:space="0" w:color="auto"/>
          </w:divBdr>
        </w:div>
        <w:div w:id="1945575383">
          <w:marLeft w:val="480"/>
          <w:marRight w:val="0"/>
          <w:marTop w:val="0"/>
          <w:marBottom w:val="0"/>
          <w:divBdr>
            <w:top w:val="none" w:sz="0" w:space="0" w:color="auto"/>
            <w:left w:val="none" w:sz="0" w:space="0" w:color="auto"/>
            <w:bottom w:val="none" w:sz="0" w:space="0" w:color="auto"/>
            <w:right w:val="none" w:sz="0" w:space="0" w:color="auto"/>
          </w:divBdr>
        </w:div>
        <w:div w:id="2117215770">
          <w:marLeft w:val="480"/>
          <w:marRight w:val="0"/>
          <w:marTop w:val="0"/>
          <w:marBottom w:val="0"/>
          <w:divBdr>
            <w:top w:val="none" w:sz="0" w:space="0" w:color="auto"/>
            <w:left w:val="none" w:sz="0" w:space="0" w:color="auto"/>
            <w:bottom w:val="none" w:sz="0" w:space="0" w:color="auto"/>
            <w:right w:val="none" w:sz="0" w:space="0" w:color="auto"/>
          </w:divBdr>
        </w:div>
        <w:div w:id="1432042885">
          <w:marLeft w:val="480"/>
          <w:marRight w:val="0"/>
          <w:marTop w:val="0"/>
          <w:marBottom w:val="0"/>
          <w:divBdr>
            <w:top w:val="none" w:sz="0" w:space="0" w:color="auto"/>
            <w:left w:val="none" w:sz="0" w:space="0" w:color="auto"/>
            <w:bottom w:val="none" w:sz="0" w:space="0" w:color="auto"/>
            <w:right w:val="none" w:sz="0" w:space="0" w:color="auto"/>
          </w:divBdr>
        </w:div>
        <w:div w:id="1100444408">
          <w:marLeft w:val="480"/>
          <w:marRight w:val="0"/>
          <w:marTop w:val="0"/>
          <w:marBottom w:val="0"/>
          <w:divBdr>
            <w:top w:val="none" w:sz="0" w:space="0" w:color="auto"/>
            <w:left w:val="none" w:sz="0" w:space="0" w:color="auto"/>
            <w:bottom w:val="none" w:sz="0" w:space="0" w:color="auto"/>
            <w:right w:val="none" w:sz="0" w:space="0" w:color="auto"/>
          </w:divBdr>
        </w:div>
        <w:div w:id="782268434">
          <w:marLeft w:val="480"/>
          <w:marRight w:val="0"/>
          <w:marTop w:val="0"/>
          <w:marBottom w:val="0"/>
          <w:divBdr>
            <w:top w:val="none" w:sz="0" w:space="0" w:color="auto"/>
            <w:left w:val="none" w:sz="0" w:space="0" w:color="auto"/>
            <w:bottom w:val="none" w:sz="0" w:space="0" w:color="auto"/>
            <w:right w:val="none" w:sz="0" w:space="0" w:color="auto"/>
          </w:divBdr>
        </w:div>
        <w:div w:id="2123068394">
          <w:marLeft w:val="480"/>
          <w:marRight w:val="0"/>
          <w:marTop w:val="0"/>
          <w:marBottom w:val="0"/>
          <w:divBdr>
            <w:top w:val="none" w:sz="0" w:space="0" w:color="auto"/>
            <w:left w:val="none" w:sz="0" w:space="0" w:color="auto"/>
            <w:bottom w:val="none" w:sz="0" w:space="0" w:color="auto"/>
            <w:right w:val="none" w:sz="0" w:space="0" w:color="auto"/>
          </w:divBdr>
        </w:div>
        <w:div w:id="281229423">
          <w:marLeft w:val="480"/>
          <w:marRight w:val="0"/>
          <w:marTop w:val="0"/>
          <w:marBottom w:val="0"/>
          <w:divBdr>
            <w:top w:val="none" w:sz="0" w:space="0" w:color="auto"/>
            <w:left w:val="none" w:sz="0" w:space="0" w:color="auto"/>
            <w:bottom w:val="none" w:sz="0" w:space="0" w:color="auto"/>
            <w:right w:val="none" w:sz="0" w:space="0" w:color="auto"/>
          </w:divBdr>
        </w:div>
        <w:div w:id="500509482">
          <w:marLeft w:val="480"/>
          <w:marRight w:val="0"/>
          <w:marTop w:val="0"/>
          <w:marBottom w:val="0"/>
          <w:divBdr>
            <w:top w:val="none" w:sz="0" w:space="0" w:color="auto"/>
            <w:left w:val="none" w:sz="0" w:space="0" w:color="auto"/>
            <w:bottom w:val="none" w:sz="0" w:space="0" w:color="auto"/>
            <w:right w:val="none" w:sz="0" w:space="0" w:color="auto"/>
          </w:divBdr>
        </w:div>
        <w:div w:id="2049991525">
          <w:marLeft w:val="480"/>
          <w:marRight w:val="0"/>
          <w:marTop w:val="0"/>
          <w:marBottom w:val="0"/>
          <w:divBdr>
            <w:top w:val="none" w:sz="0" w:space="0" w:color="auto"/>
            <w:left w:val="none" w:sz="0" w:space="0" w:color="auto"/>
            <w:bottom w:val="none" w:sz="0" w:space="0" w:color="auto"/>
            <w:right w:val="none" w:sz="0" w:space="0" w:color="auto"/>
          </w:divBdr>
        </w:div>
        <w:div w:id="1075585563">
          <w:marLeft w:val="480"/>
          <w:marRight w:val="0"/>
          <w:marTop w:val="0"/>
          <w:marBottom w:val="0"/>
          <w:divBdr>
            <w:top w:val="none" w:sz="0" w:space="0" w:color="auto"/>
            <w:left w:val="none" w:sz="0" w:space="0" w:color="auto"/>
            <w:bottom w:val="none" w:sz="0" w:space="0" w:color="auto"/>
            <w:right w:val="none" w:sz="0" w:space="0" w:color="auto"/>
          </w:divBdr>
        </w:div>
        <w:div w:id="1857424444">
          <w:marLeft w:val="480"/>
          <w:marRight w:val="0"/>
          <w:marTop w:val="0"/>
          <w:marBottom w:val="0"/>
          <w:divBdr>
            <w:top w:val="none" w:sz="0" w:space="0" w:color="auto"/>
            <w:left w:val="none" w:sz="0" w:space="0" w:color="auto"/>
            <w:bottom w:val="none" w:sz="0" w:space="0" w:color="auto"/>
            <w:right w:val="none" w:sz="0" w:space="0" w:color="auto"/>
          </w:divBdr>
        </w:div>
        <w:div w:id="1606183092">
          <w:marLeft w:val="480"/>
          <w:marRight w:val="0"/>
          <w:marTop w:val="0"/>
          <w:marBottom w:val="0"/>
          <w:divBdr>
            <w:top w:val="none" w:sz="0" w:space="0" w:color="auto"/>
            <w:left w:val="none" w:sz="0" w:space="0" w:color="auto"/>
            <w:bottom w:val="none" w:sz="0" w:space="0" w:color="auto"/>
            <w:right w:val="none" w:sz="0" w:space="0" w:color="auto"/>
          </w:divBdr>
        </w:div>
        <w:div w:id="1712919063">
          <w:marLeft w:val="480"/>
          <w:marRight w:val="0"/>
          <w:marTop w:val="0"/>
          <w:marBottom w:val="0"/>
          <w:divBdr>
            <w:top w:val="none" w:sz="0" w:space="0" w:color="auto"/>
            <w:left w:val="none" w:sz="0" w:space="0" w:color="auto"/>
            <w:bottom w:val="none" w:sz="0" w:space="0" w:color="auto"/>
            <w:right w:val="none" w:sz="0" w:space="0" w:color="auto"/>
          </w:divBdr>
        </w:div>
        <w:div w:id="273482766">
          <w:marLeft w:val="480"/>
          <w:marRight w:val="0"/>
          <w:marTop w:val="0"/>
          <w:marBottom w:val="0"/>
          <w:divBdr>
            <w:top w:val="none" w:sz="0" w:space="0" w:color="auto"/>
            <w:left w:val="none" w:sz="0" w:space="0" w:color="auto"/>
            <w:bottom w:val="none" w:sz="0" w:space="0" w:color="auto"/>
            <w:right w:val="none" w:sz="0" w:space="0" w:color="auto"/>
          </w:divBdr>
        </w:div>
        <w:div w:id="687565126">
          <w:marLeft w:val="480"/>
          <w:marRight w:val="0"/>
          <w:marTop w:val="0"/>
          <w:marBottom w:val="0"/>
          <w:divBdr>
            <w:top w:val="none" w:sz="0" w:space="0" w:color="auto"/>
            <w:left w:val="none" w:sz="0" w:space="0" w:color="auto"/>
            <w:bottom w:val="none" w:sz="0" w:space="0" w:color="auto"/>
            <w:right w:val="none" w:sz="0" w:space="0" w:color="auto"/>
          </w:divBdr>
        </w:div>
        <w:div w:id="1161116998">
          <w:marLeft w:val="480"/>
          <w:marRight w:val="0"/>
          <w:marTop w:val="0"/>
          <w:marBottom w:val="0"/>
          <w:divBdr>
            <w:top w:val="none" w:sz="0" w:space="0" w:color="auto"/>
            <w:left w:val="none" w:sz="0" w:space="0" w:color="auto"/>
            <w:bottom w:val="none" w:sz="0" w:space="0" w:color="auto"/>
            <w:right w:val="none" w:sz="0" w:space="0" w:color="auto"/>
          </w:divBdr>
        </w:div>
        <w:div w:id="1198816970">
          <w:marLeft w:val="480"/>
          <w:marRight w:val="0"/>
          <w:marTop w:val="0"/>
          <w:marBottom w:val="0"/>
          <w:divBdr>
            <w:top w:val="none" w:sz="0" w:space="0" w:color="auto"/>
            <w:left w:val="none" w:sz="0" w:space="0" w:color="auto"/>
            <w:bottom w:val="none" w:sz="0" w:space="0" w:color="auto"/>
            <w:right w:val="none" w:sz="0" w:space="0" w:color="auto"/>
          </w:divBdr>
        </w:div>
        <w:div w:id="1197934108">
          <w:marLeft w:val="480"/>
          <w:marRight w:val="0"/>
          <w:marTop w:val="0"/>
          <w:marBottom w:val="0"/>
          <w:divBdr>
            <w:top w:val="none" w:sz="0" w:space="0" w:color="auto"/>
            <w:left w:val="none" w:sz="0" w:space="0" w:color="auto"/>
            <w:bottom w:val="none" w:sz="0" w:space="0" w:color="auto"/>
            <w:right w:val="none" w:sz="0" w:space="0" w:color="auto"/>
          </w:divBdr>
        </w:div>
        <w:div w:id="1761175274">
          <w:marLeft w:val="480"/>
          <w:marRight w:val="0"/>
          <w:marTop w:val="0"/>
          <w:marBottom w:val="0"/>
          <w:divBdr>
            <w:top w:val="none" w:sz="0" w:space="0" w:color="auto"/>
            <w:left w:val="none" w:sz="0" w:space="0" w:color="auto"/>
            <w:bottom w:val="none" w:sz="0" w:space="0" w:color="auto"/>
            <w:right w:val="none" w:sz="0" w:space="0" w:color="auto"/>
          </w:divBdr>
        </w:div>
        <w:div w:id="1472863997">
          <w:marLeft w:val="480"/>
          <w:marRight w:val="0"/>
          <w:marTop w:val="0"/>
          <w:marBottom w:val="0"/>
          <w:divBdr>
            <w:top w:val="none" w:sz="0" w:space="0" w:color="auto"/>
            <w:left w:val="none" w:sz="0" w:space="0" w:color="auto"/>
            <w:bottom w:val="none" w:sz="0" w:space="0" w:color="auto"/>
            <w:right w:val="none" w:sz="0" w:space="0" w:color="auto"/>
          </w:divBdr>
        </w:div>
        <w:div w:id="1690138310">
          <w:marLeft w:val="480"/>
          <w:marRight w:val="0"/>
          <w:marTop w:val="0"/>
          <w:marBottom w:val="0"/>
          <w:divBdr>
            <w:top w:val="none" w:sz="0" w:space="0" w:color="auto"/>
            <w:left w:val="none" w:sz="0" w:space="0" w:color="auto"/>
            <w:bottom w:val="none" w:sz="0" w:space="0" w:color="auto"/>
            <w:right w:val="none" w:sz="0" w:space="0" w:color="auto"/>
          </w:divBdr>
        </w:div>
        <w:div w:id="1174497098">
          <w:marLeft w:val="480"/>
          <w:marRight w:val="0"/>
          <w:marTop w:val="0"/>
          <w:marBottom w:val="0"/>
          <w:divBdr>
            <w:top w:val="none" w:sz="0" w:space="0" w:color="auto"/>
            <w:left w:val="none" w:sz="0" w:space="0" w:color="auto"/>
            <w:bottom w:val="none" w:sz="0" w:space="0" w:color="auto"/>
            <w:right w:val="none" w:sz="0" w:space="0" w:color="auto"/>
          </w:divBdr>
        </w:div>
        <w:div w:id="748968784">
          <w:marLeft w:val="480"/>
          <w:marRight w:val="0"/>
          <w:marTop w:val="0"/>
          <w:marBottom w:val="0"/>
          <w:divBdr>
            <w:top w:val="none" w:sz="0" w:space="0" w:color="auto"/>
            <w:left w:val="none" w:sz="0" w:space="0" w:color="auto"/>
            <w:bottom w:val="none" w:sz="0" w:space="0" w:color="auto"/>
            <w:right w:val="none" w:sz="0" w:space="0" w:color="auto"/>
          </w:divBdr>
        </w:div>
        <w:div w:id="540630147">
          <w:marLeft w:val="480"/>
          <w:marRight w:val="0"/>
          <w:marTop w:val="0"/>
          <w:marBottom w:val="0"/>
          <w:divBdr>
            <w:top w:val="none" w:sz="0" w:space="0" w:color="auto"/>
            <w:left w:val="none" w:sz="0" w:space="0" w:color="auto"/>
            <w:bottom w:val="none" w:sz="0" w:space="0" w:color="auto"/>
            <w:right w:val="none" w:sz="0" w:space="0" w:color="auto"/>
          </w:divBdr>
        </w:div>
        <w:div w:id="1080715402">
          <w:marLeft w:val="480"/>
          <w:marRight w:val="0"/>
          <w:marTop w:val="0"/>
          <w:marBottom w:val="0"/>
          <w:divBdr>
            <w:top w:val="none" w:sz="0" w:space="0" w:color="auto"/>
            <w:left w:val="none" w:sz="0" w:space="0" w:color="auto"/>
            <w:bottom w:val="none" w:sz="0" w:space="0" w:color="auto"/>
            <w:right w:val="none" w:sz="0" w:space="0" w:color="auto"/>
          </w:divBdr>
        </w:div>
        <w:div w:id="543491609">
          <w:marLeft w:val="480"/>
          <w:marRight w:val="0"/>
          <w:marTop w:val="0"/>
          <w:marBottom w:val="0"/>
          <w:divBdr>
            <w:top w:val="none" w:sz="0" w:space="0" w:color="auto"/>
            <w:left w:val="none" w:sz="0" w:space="0" w:color="auto"/>
            <w:bottom w:val="none" w:sz="0" w:space="0" w:color="auto"/>
            <w:right w:val="none" w:sz="0" w:space="0" w:color="auto"/>
          </w:divBdr>
        </w:div>
        <w:div w:id="2056418079">
          <w:marLeft w:val="480"/>
          <w:marRight w:val="0"/>
          <w:marTop w:val="0"/>
          <w:marBottom w:val="0"/>
          <w:divBdr>
            <w:top w:val="none" w:sz="0" w:space="0" w:color="auto"/>
            <w:left w:val="none" w:sz="0" w:space="0" w:color="auto"/>
            <w:bottom w:val="none" w:sz="0" w:space="0" w:color="auto"/>
            <w:right w:val="none" w:sz="0" w:space="0" w:color="auto"/>
          </w:divBdr>
        </w:div>
        <w:div w:id="269123380">
          <w:marLeft w:val="480"/>
          <w:marRight w:val="0"/>
          <w:marTop w:val="0"/>
          <w:marBottom w:val="0"/>
          <w:divBdr>
            <w:top w:val="none" w:sz="0" w:space="0" w:color="auto"/>
            <w:left w:val="none" w:sz="0" w:space="0" w:color="auto"/>
            <w:bottom w:val="none" w:sz="0" w:space="0" w:color="auto"/>
            <w:right w:val="none" w:sz="0" w:space="0" w:color="auto"/>
          </w:divBdr>
        </w:div>
        <w:div w:id="192769095">
          <w:marLeft w:val="480"/>
          <w:marRight w:val="0"/>
          <w:marTop w:val="0"/>
          <w:marBottom w:val="0"/>
          <w:divBdr>
            <w:top w:val="none" w:sz="0" w:space="0" w:color="auto"/>
            <w:left w:val="none" w:sz="0" w:space="0" w:color="auto"/>
            <w:bottom w:val="none" w:sz="0" w:space="0" w:color="auto"/>
            <w:right w:val="none" w:sz="0" w:space="0" w:color="auto"/>
          </w:divBdr>
        </w:div>
        <w:div w:id="307590599">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Empa_Word">
  <a:themeElements>
    <a:clrScheme name="Empa_Farben">
      <a:dk1>
        <a:sysClr val="windowText" lastClr="000000"/>
      </a:dk1>
      <a:lt1>
        <a:sysClr val="window" lastClr="FFFFFF"/>
      </a:lt1>
      <a:dk2>
        <a:srgbClr val="4F271C"/>
      </a:dk2>
      <a:lt2>
        <a:srgbClr val="E7DEC9"/>
      </a:lt2>
      <a:accent1>
        <a:srgbClr val="5F5F5F"/>
      </a:accent1>
      <a:accent2>
        <a:srgbClr val="5C2E00"/>
      </a:accent2>
      <a:accent3>
        <a:srgbClr val="005400"/>
      </a:accent3>
      <a:accent4>
        <a:srgbClr val="003366"/>
      </a:accent4>
      <a:accent5>
        <a:srgbClr val="C00000"/>
      </a:accent5>
      <a:accent6>
        <a:srgbClr val="C0BC00"/>
      </a:accent6>
      <a:hlink>
        <a:srgbClr val="475A8D"/>
      </a:hlink>
      <a:folHlink>
        <a:srgbClr val="C32D2E"/>
      </a:folHlink>
    </a:clrScheme>
    <a:fontScheme name="Empa_Word">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413B01A-4A99-49E1-B32D-468B46DB1160}">
  <we:reference id="wa104382081" version="1.35.0.0" store="de-DE" storeType="OMEX"/>
  <we:alternateReferences>
    <we:reference id="WA104382081" version="1.35.0.0" store="" storeType="OMEX"/>
  </we:alternateReferences>
  <we:properties>
    <we:property name="MENDELEY_CITATIONS" value="[{&quot;citationID&quot;:&quot;MENDELEY_CITATION_8912f296-8030-4d4d-b160-142fda23cbbb&quot;,&quot;citationItems&quot;:[{&quot;id&quot;:&quot;09ca057c-b9ca-39e9-84d7-02ac64a9400a&quot;,&quot;itemData&quot;:{&quot;DOI&quot;:&quot;10.1378/chest.120.6.2059&quot;,&quot;author&quot;:[{&quot;dropping-particle&quot;:&quot;&quot;,&quot;family&quot;:&quot;Eggimann&quot;,&quot;given&quot;:&quot;Philippe&quot;,&quot;non-dropping-particle&quot;:&quot;&quot;,&quot;parse-names&quot;:false,&quot;suffix&quot;:&quot;&quot;},{&quot;dropping-particle&quot;:&quot;&quot;,&quot;family&quot;:&quot;Pittet&quot;,&quot;given&quot;:&quot;Didier&quot;,&quot;non-dropping-particle&quot;:&quot;&quot;,&quot;parse-names&quot;:false,&quot;suffix&quot;:&quot;&quot;}],&quot;container-title&quot;:&quot;CHEST&quot;,&quot;id&quot;:&quot;09ca057c-b9ca-39e9-84d7-02ac64a9400a&quot;,&quot;issued&quot;:{&quot;date-parts&quot;:[[&quot;2001&quot;]]},&quot;page&quot;:&quot;2059-2093&quot;,&quot;title&quot;:&quot;Infection control in ICU&quot;,&quot;type&quot;:&quot;article-journal&quot;,&quot;volume&quot;:&quot;120&quot;},&quot;uris&quot;:[&quot;http://www.mendeley.com/documents/?uuid=3bedc3de-1f39-4231-99f2-00eea3527c2e&quot;],&quot;isTemporary&quot;:false,&quot;legacyDesktopId&quot;:&quot;3bedc3de-1f39-4231-99f2-00eea3527c2e&quot;},{&quot;id&quot;:&quot;8135ef6d-6e69-322f-ad13-670f6fc3913f&quot;,&quot;itemData&quot;:{&quot;DOI&quot;:&quot;10.1111/j.1462-2920.2010.02253.x&quot;,&quot;author&quot;:[{&quot;dropping-particle&quot;:&quot;&quot;,&quot;family&quot;:&quot;Frimmersdorf&quot;,&quot;given&quot;:&quot;Eliane&quot;,&quot;non-dropping-particle&quot;:&quot;&quot;,&quot;parse-names&quot;:false,&quot;suffix&quot;:&quot;&quot;},{&quot;dropping-particle&quot;:&quot;&quot;,&quot;family&quot;:&quot;Horatzek&quot;,&quot;given&quot;:&quot;Sonja&quot;,&quot;non-dropping-particle&quot;:&quot;&quot;,&quot;parse-names&quot;:false,&quot;suffix&quot;:&quot;&quot;},{&quot;dropping-particle&quot;:&quot;&quot;,&quot;family&quot;:&quot;Pelnikevich&quot;,&quot;given&quot;:&quot;Anya&quot;,&quot;non-dropping-particle&quot;:&quot;&quot;,&quot;parse-names&quot;:false,&quot;suffix&quot;:&quot;&quot;},{&quot;dropping-particle&quot;:&quot;&quot;,&quot;family&quot;:&quot;Wiehlmann&quot;,&quot;given&quot;:&quot;Lutz&quot;,&quot;non-dropping-particle&quot;:&quot;&quot;,&quot;parse-names&quot;:false,&quot;suffix&quot;:&quot;&quot;},{&quot;dropping-particle&quot;:&quot;&quot;,&quot;family&quot;:&quot;Schomburg&quot;,&quot;given&quot;:&quot;Dietmar&quot;,&quot;non-dropping-particle&quot;:&quot;&quot;,&quot;parse-names&quot;:false,&quot;suffix&quot;:&quot;&quot;}],&quot;container-title&quot;:&quot;Environmental Microbiology&quot;,&quot;id&quot;:&quot;8135ef6d-6e69-322f-ad13-670f6fc3913f&quot;,&quot;issued&quot;:{&quot;date-parts&quot;:[[&quot;2010&quot;]]},&quot;page&quot;:&quot;1734-1747&quot;,&quot;title&quot;:&quot;How Pseudomonas aeruginosa adapts to various environments: a metabolomic approach&quot;,&quot;type&quot;:&quot;article-journal&quot;,&quot;volume&quot;:&quot;12&quot;},&quot;uris&quot;:[&quot;http://www.mendeley.com/documents/?uuid=e587bb49-8996-4571-98ec-ad9f852098b9&quot;],&quot;isTemporary&quot;:false,&quot;legacyDesktopId&quot;:&quot;e587bb49-8996-4571-98ec-ad9f852098b9&quot;}],&quot;properties&quot;:{&quot;noteIndex&quot;:0},&quot;isEdited&quot;:false,&quot;manualOverride&quot;:{&quot;citeprocText&quot;:&quot;(Eggimann and Pittet, 2001; Frimmersdorf et al., 2010)&quot;,&quot;isManuallyOverridden&quot;:false,&quot;manualOverrideText&quot;:&quot;&quot;},&quot;citationTag&quot;:&quot;MENDELEY_CITATION_v3_eyJjaXRhdGlvbklEIjoiTUVOREVMRVlfQ0lUQVRJT05fODkxMmYyOTYtODAzMC00ZDRkLWIxNjAtMTQyZmRhMjNjYmJiIiwiY2l0YXRpb25JdGVtcyI6W3siaWQiOiIwOWNhMDU3Yy1iOWNhLTM5ZTktODRkNy0wMmFjNjRhOTQwMGEiLCJpdGVtRGF0YSI6eyJET0kiOiIxMC4xMzc4L2NoZXN0LjEyMC42LjIwNTkiLCJhdXRob3IiOlt7ImRyb3BwaW5nLXBhcnRpY2xlIjoiIiwiZmFtaWx5IjoiRWdnaW1hbm4iLCJnaXZlbiI6IlBoaWxpcHBlIiwibm9uLWRyb3BwaW5nLXBhcnRpY2xlIjoiIiwicGFyc2UtbmFtZXMiOmZhbHNlLCJzdWZmaXgiOiIifSx7ImRyb3BwaW5nLXBhcnRpY2xlIjoiIiwiZmFtaWx5IjoiUGl0dGV0IiwiZ2l2ZW4iOiJEaWRpZXIiLCJub24tZHJvcHBpbmctcGFydGljbGUiOiIiLCJwYXJzZS1uYW1lcyI6ZmFsc2UsInN1ZmZpeCI6IiJ9XSwiY29udGFpbmVyLXRpdGxlIjoiQ0hFU1QiLCJpZCI6IjA5Y2EwNTdjLWI5Y2EtMzllOS04NGQ3LTAyYWM2NGE5NDAwYSIsImlzc3VlZCI6eyJkYXRlLXBhcnRzIjpbWyIyMDAxIl1dfSwicGFnZSI6IjIwNTktMjA5MyIsInRpdGxlIjoiSW5mZWN0aW9uIGNvbnRyb2wgaW4gSUNVIiwidHlwZSI6ImFydGljbGUtam91cm5hbCIsInZvbHVtZSI6IjEyMCJ9LCJ1cmlzIjpbImh0dHA6Ly93d3cubWVuZGVsZXkuY29tL2RvY3VtZW50cy8/dXVpZD0zYmVkYzNkZS0xZjM5LTQyMzEtOTlmMi0wMGVlYTM1MjdjMmUiXSwiaXNUZW1wb3JhcnkiOmZhbHNlLCJsZWdhY3lEZXNrdG9wSWQiOiIzYmVkYzNkZS0xZjM5LTQyMzEtOTlmMi0wMGVlYTM1MjdjMmUifSx7ImlkIjoiODEzNWVmNmQtNmU2OS0zMjJmLWFkMTMtNjcwZjZmYzM5MTNmIiwiaXRlbURhdGEiOnsiRE9JIjoiMTAuMTExMS9qLjE0NjItMjkyMC4yMDEwLjAyMjUzLngiLCJhdXRob3IiOlt7ImRyb3BwaW5nLXBhcnRpY2xlIjoiIiwiZmFtaWx5IjoiRnJpbW1lcnNkb3JmIiwiZ2l2ZW4iOiJFbGlhbmUiLCJub24tZHJvcHBpbmctcGFydGljbGUiOiIiLCJwYXJzZS1uYW1lcyI6ZmFsc2UsInN1ZmZpeCI6IiJ9LHsiZHJvcHBpbmctcGFydGljbGUiOiIiLCJmYW1pbHkiOiJIb3JhdHplayIsImdpdmVuIjoiU29uamEiLCJub24tZHJvcHBpbmctcGFydGljbGUiOiIiLCJwYXJzZS1uYW1lcyI6ZmFsc2UsInN1ZmZpeCI6IiJ9LHsiZHJvcHBpbmctcGFydGljbGUiOiIiLCJmYW1pbHkiOiJQZWxuaWtldmljaCIsImdpdmVuIjoiQW55YSIsIm5vbi1kcm9wcGluZy1wYXJ0aWNsZSI6IiIsInBhcnNlLW5hbWVzIjpmYWxzZSwic3VmZml4IjoiIn0seyJkcm9wcGluZy1wYXJ0aWNsZSI6IiIsImZhbWlseSI6IldpZWhsbWFubiIsImdpdmVuIjoiTHV0eiIsIm5vbi1kcm9wcGluZy1wYXJ0aWNsZSI6IiIsInBhcnNlLW5hbWVzIjpmYWxzZSwic3VmZml4IjoiIn0seyJkcm9wcGluZy1wYXJ0aWNsZSI6IiIsImZhbWlseSI6IlNjaG9tYnVyZyIsImdpdmVuIjoiRGlldG1hciIsIm5vbi1kcm9wcGluZy1wYXJ0aWNsZSI6IiIsInBhcnNlLW5hbWVzIjpmYWxzZSwic3VmZml4IjoiIn1dLCJjb250YWluZXItdGl0bGUiOiJFbnZpcm9ubWVudGFsIE1pY3JvYmlvbG9neSIsImlkIjoiODEzNWVmNmQtNmU2OS0zMjJmLWFkMTMtNjcwZjZmYzM5MTNmIiwiaXNzdWVkIjp7ImRhdGUtcGFydHMiOltbIjIwMTAiXV19LCJwYWdlIjoiMTczNC0xNzQ3IiwidGl0bGUiOiJIb3cgUHNldWRvbW9uYXMgYWVydWdpbm9zYSBhZGFwdHMgdG8gdmFyaW91cyBlbnZpcm9ubWVudHM6IGEgbWV0YWJvbG9taWMgYXBwcm9hY2giLCJ0eXBlIjoiYXJ0aWNsZS1qb3VybmFsIiwidm9sdW1lIjoiMTIifSwidXJpcyI6WyJodHRwOi8vd3d3Lm1lbmRlbGV5LmNvbS9kb2N1bWVudHMvP3V1aWQ9ZTU4N2JiNDktODk5Ni00NTcxLTk4ZWMtYWQ5Zjg1MjA5OGI5Il0sImlzVGVtcG9yYXJ5IjpmYWxzZSwibGVnYWN5RGVza3RvcElkIjoiZTU4N2JiNDktODk5Ni00NTcxLTk4ZWMtYWQ5Zjg1MjA5OGI5In1dLCJwcm9wZXJ0aWVzIjp7Im5vdGVJbmRleCI6MH0sImlzRWRpdGVkIjpmYWxzZSwibWFudWFsT3ZlcnJpZGUiOnsiY2l0ZXByb2NUZXh0IjoiKEVnZ2ltYW5uIGFuZCBQaXR0ZXQsIDIwMDE7IEZyaW1tZXJzZG9yZiBldCBhbC4sIDIwMTApIiwiaXNNYW51YWxseU92ZXJyaWRkZW4iOmZhbHNlLCJtYW51YWxPdmVycmlkZVRleHQiOiIifX0=&quot;},{&quot;citationID&quot;:&quot;MENDELEY_CITATION_646cd42e-a42e-476c-aa44-10050afbee45&quot;,&quot;citationItems&quot;:[{&quot;id&quot;:&quot;df094920-6b5a-38cb-9eb9-895f9bd1c924&quot;,&quot;itemData&quot;:{&quot;author&quot;:[{&quot;dropping-particle&quot;:&quot;&quot;,&quot;family&quot;:&quot;Gaynes&quot;,&quot;given&quot;:&quot;R.&quot;,&quot;non-dropping-particle&quot;:&quot;&quot;,&quot;parse-names&quot;:false,&quot;suffix&quot;:&quot;&quot;},{&quot;dropping-particle&quot;:&quot;&quot;,&quot;family&quot;:&quot;Edwards&quot;,&quot;given&quot;:&quot;J. R.&quot;,&quot;non-dropping-particle&quot;:&quot;&quot;,&quot;parse-names&quot;:false,&quot;suffix&quot;:&quot;&quot;}],&quot;container-title&quot;:&quot;Clin. Infect. Dis.&quot;,&quot;id&quot;:&quot;df094920-6b5a-38cb-9eb9-895f9bd1c924&quot;,&quot;issued&quot;:{&quot;date-parts&quot;:[[&quot;2005&quot;]]},&quot;page&quot;:&quot;848–854&quot;,&quot;title&quot;:&quot;Overview of nosocomial infections caused by Gram-negative bacilli&quot;,&quot;type&quot;:&quot;article-journal&quot;,&quot;volume&quot;:&quot;41&quot;},&quot;uris&quot;:[&quot;http://www.mendeley.com/documents/?uuid=496cfd57-277f-429f-bfed-00bbda3791a1&quot;],&quot;isTemporary&quot;:false,&quot;legacyDesktopId&quot;:&quot;496cfd57-277f-429f-bfed-00bbda3791a1&quot;},{&quot;id&quot;:&quot;eaed4525-cad1-3acd-830e-1f6124a541ee&quot;,&quot;itemData&quot;:{&quot;DOI&quot;:&quot;10.1164/rccm.200405-644ST&quot;,&quot;author&quot;:[{&quot;dropping-particle&quot;:&quot;&quot;,&quot;family&quot;:&quot;American Thoracic Society&quot;,&quot;given&quot;:&quot;*&quot;,&quot;non-dropping-particle&quot;:&quot;&quot;,&quot;parse-names&quot;:false,&quot;suffix&quot;:&quot;&quot;},{&quot;dropping-particle&quot;:&quot;&quot;,&quot;family&quot;:&quot;Infectious Diseases Society Of America&quot;,&quot;given&quot;:&quot;*&quot;,&quot;non-dropping-particle&quot;:&quot;&quot;,&quot;parse-names&quot;:false,&quot;suffix&quot;:&quot;&quot;}],&quot;container-title&quot;:&quot;Am. J. Respir. Crit. Care Med.&quot;,&quot;id&quot;:&quot;eaed4525-cad1-3acd-830e-1f6124a541ee&quot;,&quot;issued&quot;:{&quot;date-parts&quot;:[[&quot;2005&quot;]]},&quot;page&quot;:&quot;388-416&quot;,&quot;title&quot;:&quot;Guidelines for the management of adults with hospital-acquired, ventilator-associated, and healthcare-associated pneumonia&quot;,&quot;type&quot;:&quot;article-journal&quot;,&quot;volume&quot;:&quot;171&quot;},&quot;uris&quot;:[&quot;http://www.mendeley.com/documents/?uuid=9c80408c-25d6-406b-88a8-29747bc0c0d7&quot;],&quot;isTemporary&quot;:false,&quot;legacyDesktopId&quot;:&quot;9c80408c-25d6-406b-88a8-29747bc0c0d7&quot;}],&quot;properties&quot;:{&quot;noteIndex&quot;:0},&quot;isEdited&quot;:false,&quot;manualOverride&quot;:{&quot;citeprocText&quot;:&quot;(American Thoracic Society and Infectious Diseases Society Of America, 2005; Gaynes and Edwards, 2005)&quot;,&quot;isManuallyOverridden&quot;:false,&quot;manualOverrideText&quot;:&quot;&quot;},&quot;citationTag&quot;:&quot;MENDELEY_CITATION_v3_eyJjaXRhdGlvbklEIjoiTUVOREVMRVlfQ0lUQVRJT05fNjQ2Y2Q0MmUtYTQyZS00NzZjLWFhNDQtMTAwNTBhZmJlZTQ1IiwiY2l0YXRpb25JdGVtcyI6W3siaWQiOiJkZjA5NDkyMC02YjVhLTM4Y2ItOWViOS04OTVmOWJkMWM5MjQiLCJpdGVtRGF0YSI6eyJhdXRob3IiOlt7ImRyb3BwaW5nLXBhcnRpY2xlIjoiIiwiZmFtaWx5IjoiR2F5bmVzIiwiZ2l2ZW4iOiJSLiIsIm5vbi1kcm9wcGluZy1wYXJ0aWNsZSI6IiIsInBhcnNlLW5hbWVzIjpmYWxzZSwic3VmZml4IjoiIn0seyJkcm9wcGluZy1wYXJ0aWNsZSI6IiIsImZhbWlseSI6IkVkd2FyZHMiLCJnaXZlbiI6IkouIFIuIiwibm9uLWRyb3BwaW5nLXBhcnRpY2xlIjoiIiwicGFyc2UtbmFtZXMiOmZhbHNlLCJzdWZmaXgiOiIifV0sImNvbnRhaW5lci10aXRsZSI6IkNsaW4uIEluZmVjdC4gRGlzLiIsImlkIjoiZGYwOTQ5MjAtNmI1YS0zOGNiLTllYjktODk1ZjliZDFjOTI0IiwiaXNzdWVkIjp7ImRhdGUtcGFydHMiOltbIjIwMDUiXV19LCJwYWdlIjoiODQ44oCTODU0IiwidGl0bGUiOiJPdmVydmlldyBvZiBub3NvY29taWFsIGluZmVjdGlvbnMgY2F1c2VkIGJ5IEdyYW0tbmVnYXRpdmUgYmFjaWxsaSIsInR5cGUiOiJhcnRpY2xlLWpvdXJuYWwiLCJ2b2x1bWUiOiI0MSJ9LCJ1cmlzIjpbImh0dHA6Ly93d3cubWVuZGVsZXkuY29tL2RvY3VtZW50cy8/dXVpZD00OTZjZmQ1Ny0yNzdmLTQyOWYtYmZlZC0wMGJiZGEzNzkxYTEiXSwiaXNUZW1wb3JhcnkiOmZhbHNlLCJsZWdhY3lEZXNrdG9wSWQiOiI0OTZjZmQ1Ny0yNzdmLTQyOWYtYmZlZC0wMGJiZGEzNzkxYTEifSx7ImlkIjoiZWFlZDQ1MjUtY2FkMS0zYWNkLTgzMGUtMWY2MTI0YTU0MWVlIiwiaXRlbURhdGEiOnsiRE9JIjoiMTAuMTE2NC9yY2NtLjIwMDQwNS02NDRTVCIsImF1dGhvciI6W3siZHJvcHBpbmctcGFydGljbGUiOiIiLCJmYW1pbHkiOiJBbWVyaWNhbiBUaG9yYWNpYyBTb2NpZXR5IiwiZ2l2ZW4iOiIqIiwibm9uLWRyb3BwaW5nLXBhcnRpY2xlIjoiIiwicGFyc2UtbmFtZXMiOmZhbHNlLCJzdWZmaXgiOiIifSx7ImRyb3BwaW5nLXBhcnRpY2xlIjoiIiwiZmFtaWx5IjoiSW5mZWN0aW91cyBEaXNlYXNlcyBTb2NpZXR5IE9mIEFtZXJpY2EiLCJnaXZlbiI6IioiLCJub24tZHJvcHBpbmctcGFydGljbGUiOiIiLCJwYXJzZS1uYW1lcyI6ZmFsc2UsInN1ZmZpeCI6IiJ9XSwiY29udGFpbmVyLXRpdGxlIjoiQW0uIEouIFJlc3Bpci4gQ3JpdC4gQ2FyZSBNZWQuIiwiaWQiOiJlYWVkNDUyNS1jYWQxLTNhY2QtODMwZS0xZjYxMjRhNTQxZWUiLCJpc3N1ZWQiOnsiZGF0ZS1wYXJ0cyI6W1siMjAwNSJdXX0sInBhZ2UiOiIzODgtNDE2IiwidGl0bGUiOiJHdWlkZWxpbmVzIGZvciB0aGUgbWFuYWdlbWVudCBvZiBhZHVsdHMgd2l0aCBob3NwaXRhbC1hY3F1aXJlZCwgdmVudGlsYXRvci1hc3NvY2lhdGVkLCBhbmQgaGVhbHRoY2FyZS1hc3NvY2lhdGVkIHBuZXVtb25pYSIsInR5cGUiOiJhcnRpY2xlLWpvdXJuYWwiLCJ2b2x1bWUiOiIxNzEifSwidXJpcyI6WyJodHRwOi8vd3d3Lm1lbmRlbGV5LmNvbS9kb2N1bWVudHMvP3V1aWQ9OWM4MDQwOGMtMjVkNi00MDZiLTg4YTgtMjk3NDdiYzBjMGQ3Il0sImlzVGVtcG9yYXJ5IjpmYWxzZSwibGVnYWN5RGVza3RvcElkIjoiOWM4MDQwOGMtMjVkNi00MDZiLTg4YTgtMjk3NDdiYzBjMGQ3In1dLCJwcm9wZXJ0aWVzIjp7Im5vdGVJbmRleCI6MH0sImlzRWRpdGVkIjpmYWxzZSwibWFudWFsT3ZlcnJpZGUiOnsiY2l0ZXByb2NUZXh0IjoiKEFtZXJpY2FuIFRob3JhY2ljIFNvY2lldHkgYW5kIEluZmVjdGlvdXMgRGlzZWFzZXMgU29jaWV0eSBPZiBBbWVyaWNhLCAyMDA1OyBHYXluZXMgYW5kIEVkd2FyZHMsIDIwMDUpIiwiaXNNYW51YWxseU92ZXJyaWRkZW4iOmZhbHNlLCJtYW51YWxPdmVycmlkZVRleHQiOiIifX0=&quot;},{&quot;citationID&quot;:&quot;MENDELEY_CITATION_843cc62e-fba0-40a5-a225-8ab8eed6883c&quot;,&quot;citationItems&quot;:[{&quot;id&quot;:&quot;9f0ce853-bb98-3dcb-a1bd-8bf5d18ab276&quot;,&quot;itemData&quot;:{&quot;DOI&quot;:&quot;10.1016/S1473-3099(13)70081-1&quot;,&quot;author&quot;:[{&quot;dropping-particle&quot;:&quot;&quot;,&quot;family&quot;:&quot;Melsen&quot;,&quot;given&quot;:&quot;Wilhelmina G&quot;,&quot;non-dropping-particle&quot;:&quot;&quot;,&quot;parse-names&quot;:false,&quot;suffix&quot;:&quot;&quot;},{&quot;dropping-particle&quot;:&quot;&quot;,&quot;family&quot;:&quot;Rovers&quot;,&quot;given&quot;:&quot;Maroeska M&quot;,&quot;non-dropping-particle&quot;:&quot;&quot;,&quot;parse-names&quot;:false,&quot;suffix&quot;:&quot;&quot;},{&quot;dropping-particle&quot;:&quot;&quot;,&quot;family&quot;:&quot;Groenwold&quot;,&quot;given&quot;:&quot;Rolf H H&quot;,&quot;non-dropping-particle&quot;:&quot;&quot;,&quot;parse-names&quot;:false,&quot;suffix&quot;:&quot;&quot;},{&quot;dropping-particle&quot;:&quot;&quot;,&quot;family&quot;:&quot;Bergmans&quot;,&quot;given&quot;:&quot;Dennis C J J&quot;,&quot;non-dropping-particle&quot;:&quot;&quot;,&quot;parse-names&quot;:false,&quot;suffix&quot;:&quot;&quot;},{&quot;dropping-particle&quot;:&quot;&quot;,&quot;family&quot;:&quot;Camus&quot;,&quot;given&quot;:&quot;Christophe&quot;,&quot;non-dropping-particle&quot;:&quot;&quot;,&quot;parse-names&quot;:false,&quot;suffix&quot;:&quot;&quot;},{&quot;dropping-particle&quot;:&quot;&quot;,&quot;family&quot;:&quot;Bauer&quot;,&quot;given&quot;:&quot;Torsten T&quot;,&quot;non-dropping-particle&quot;:&quot;&quot;,&quot;parse-names&quot;:false,&quot;suffix&quot;:&quot;&quot;},{&quot;dropping-particle&quot;:&quot;&quot;,&quot;family&quot;:&quot;Hanisch&quot;,&quot;given&quot;:&quot;Ernst W&quot;,&quot;non-dropping-particle&quot;:&quot;&quot;,&quot;parse-names&quot;:false,&quot;suffix&quot;:&quot;&quot;},{&quot;dropping-particle&quot;:&quot;&quot;,&quot;family&quot;:&quot;Klarin&quot;,&quot;given&quot;:&quot;Bengt&quot;,&quot;non-dropping-particle&quot;:&quot;&quot;,&quot;parse-names&quot;:false,&quot;suffix&quot;:&quot;&quot;},{&quot;dropping-particle&quot;:&quot;&quot;,&quot;family&quot;:&quot;Koeman&quot;,&quot;given&quot;:&quot;Mirelle&quot;,&quot;non-dropping-particle&quot;:&quot;&quot;,&quot;parse-names&quot;:false,&quot;suffix&quot;:&quot;&quot;},{&quot;dropping-particle&quot;:&quot;&quot;,&quot;family&quot;:&quot;Krueger&quot;,&quot;given&quot;:&quot;Wolfgang A&quot;,&quot;non-dropping-particle&quot;:&quot;&quot;,&quot;parse-names&quot;:false,&quot;suffix&quot;:&quot;&quot;},{&quot;dropping-particle&quot;:&quot;&quot;,&quot;family&quot;:&quot;Lacherade&quot;,&quot;given&quot;:&quot;Jean-Claude&quot;,&quot;non-dropping-particle&quot;:&quot;&quot;,&quot;parse-names&quot;:false,&quot;suffix&quot;:&quot;&quot;},{&quot;dropping-particle&quot;:&quot;&quot;,&quot;family&quot;:&quot;Lorente&quot;,&quot;given&quot;:&quot;Leonardo&quot;,&quot;non-dropping-particle&quot;:&quot;&quot;,&quot;parse-names&quot;:false,&quot;suffix&quot;:&quot;&quot;},{&quot;dropping-particle&quot;:&quot;&quot;,&quot;family&quot;:&quot;Memish&quot;,&quot;given&quot;:&quot;Ziad A&quot;,&quot;non-dropping-particle&quot;:&quot;&quot;,&quot;parse-names&quot;:false,&quot;suffix&quot;:&quot;&quot;},{&quot;dropping-particle&quot;:&quot;&quot;,&quot;family&quot;:&quot;Morrow&quot;,&quot;given&quot;:&quot;Lee E&quot;,&quot;non-dropping-particle&quot;:&quot;&quot;,&quot;parse-names&quot;:false,&quot;suffix&quot;:&quot;&quot;},{&quot;dropping-particle&quot;:&quot;&quot;,&quot;family&quot;:&quot;Bonten&quot;,&quot;given&quot;:&quot;Marc J M&quot;,&quot;non-dropping-particle&quot;:&quot;&quot;,&quot;parse-names&quot;:false,&quot;suffix&quot;:&quot;&quot;}],&quot;container-title&quot;:&quot;Lancet Infect Dis&quot;,&quot;id&quot;:&quot;9f0ce853-bb98-3dcb-a1bd-8bf5d18ab276&quot;,&quot;issued&quot;:{&quot;date-parts&quot;:[[&quot;2013&quot;]]},&quot;page&quot;:&quot;665-671&quot;,&quot;title&quot;:&quot;Attributable mortality of ventilator-associated pneumonia: a meta-analysis of individual patient data from randomised prevention studies&quot;,&quot;type&quot;:&quot;article-journal&quot;,&quot;volume&quot;:&quot;13&quot;},&quot;uris&quot;:[&quot;http://www.mendeley.com/documents/?uuid=1139e91a-a69e-4b0c-b370-eba511756ac9&quot;],&quot;isTemporary&quot;:false,&quot;legacyDesktopId&quot;:&quot;1139e91a-a69e-4b0c-b370-eba511756ac9&quot;},{&quot;id&quot;:&quot;577c09dc-bad5-323a-b2c9-b6184f4e5016&quot;,&quot;itemData&quot;:{&quot;DOI&quot;:&quot;10.1097/MCP.0b013e32835f27be&quot;,&quot;author&quot;:[{&quot;dropping-particle&quot;:&quot;&quot;,&quot;family&quot;:&quot;Barbier&quot;,&quot;given&quot;:&quot;Francois&quot;,&quot;non-dropping-particle&quot;:&quot;&quot;,&quot;parse-names&quot;:false,&quot;suffix&quot;:&quot;&quot;},{&quot;dropping-particle&quot;:&quot;&quot;,&quot;family&quot;:&quot;Andremont&quot;,&quot;given&quot;:&quot;Antoine&quot;,&quot;non-dropping-particle&quot;:&quot;&quot;,&quot;parse-names&quot;:false,&quot;suffix&quot;:&quot;&quot;},{&quot;dropping-particle&quot;:&quot;&quot;,&quot;family&quot;:&quot;Wolff&quot;,&quot;given&quot;:&quot;Michel&quot;,&quot;non-dropping-particle&quot;:&quot;&quot;,&quot;parse-names&quot;:false,&quot;suffix&quot;:&quot;&quot;},{&quot;dropping-particle&quot;:&quot;&quot;,&quot;family&quot;:&quot;Bouadmad&quot;,&quot;given&quot;:&quot;Lila&quot;,&quot;non-dropping-particle&quot;:&quot;&quot;,&quot;parse-names&quot;:false,&quot;suffix&quot;:&quot;&quot;}],&quot;container-title&quot;:&quot;Curr Opin Pulm Med&quot;,&quot;id&quot;:&quot;577c09dc-bad5-323a-b2c9-b6184f4e5016&quot;,&quot;issued&quot;:{&quot;date-parts&quot;:[[&quot;2013&quot;]]},&quot;page&quot;:&quot;216-228&quot;,&quot;title&quot;:&quot;Hospital-acquired pneumonia and ventilator- associated pneumonia: recent advances in epidemiology and management&quot;,&quot;type&quot;:&quot;article-journal&quot;,&quot;volume&quot;:&quot;19&quot;},&quot;uris&quot;:[&quot;http://www.mendeley.com/documents/?uuid=7682be33-9b84-4e4d-8f95-bb1985c4d3bf&quot;],&quot;isTemporary&quot;:false,&quot;legacyDesktopId&quot;:&quot;7682be33-9b84-4e4d-8f95-bb1985c4d3bf&quot;}],&quot;properties&quot;:{&quot;noteIndex&quot;:0},&quot;isEdited&quot;:false,&quot;manualOverride&quot;:{&quot;citeprocText&quot;:&quot;(Barbier et al., 2013; Melsen et al., 2013)&quot;,&quot;isManuallyOverridden&quot;:false,&quot;manualOverrideText&quot;:&quot;&quot;},&quot;citationTag&quot;:&quot;MENDELEY_CITATION_v3_eyJjaXRhdGlvbklEIjoiTUVOREVMRVlfQ0lUQVRJT05fODQzY2M2MmUtZmJhMC00MGE1LWEyMjUtOGFiOGVlZDY4ODNjIiwiY2l0YXRpb25JdGVtcyI6W3siaWQiOiI5ZjBjZTg1My1iYjk4LTNkY2ItYTFiZC04YmY1ZDE4YWIyNzYiLCJpdGVtRGF0YSI6eyJET0kiOiIxMC4xMDE2L1MxNDczLTMwOTkoMTMpNzAwODEtMSIsImF1dGhvciI6W3siZHJvcHBpbmctcGFydGljbGUiOiIiLCJmYW1pbHkiOiJNZWxzZW4iLCJnaXZlbiI6IldpbGhlbG1pbmEgRyIsIm5vbi1kcm9wcGluZy1wYXJ0aWNsZSI6IiIsInBhcnNlLW5hbWVzIjpmYWxzZSwic3VmZml4IjoiIn0seyJkcm9wcGluZy1wYXJ0aWNsZSI6IiIsImZhbWlseSI6IlJvdmVycyIsImdpdmVuIjoiTWFyb2Vza2EgTSIsIm5vbi1kcm9wcGluZy1wYXJ0aWNsZSI6IiIsInBhcnNlLW5hbWVzIjpmYWxzZSwic3VmZml4IjoiIn0seyJkcm9wcGluZy1wYXJ0aWNsZSI6IiIsImZhbWlseSI6Ikdyb2Vud29sZCIsImdpdmVuIjoiUm9sZiBIIEgiLCJub24tZHJvcHBpbmctcGFydGljbGUiOiIiLCJwYXJzZS1uYW1lcyI6ZmFsc2UsInN1ZmZpeCI6IiJ9LHsiZHJvcHBpbmctcGFydGljbGUiOiIiLCJmYW1pbHkiOiJCZXJnbWFucyIsImdpdmVuIjoiRGVubmlzIEMgSiBKIiwibm9uLWRyb3BwaW5nLXBhcnRpY2xlIjoiIiwicGFyc2UtbmFtZXMiOmZhbHNlLCJzdWZmaXgiOiIifSx7ImRyb3BwaW5nLXBhcnRpY2xlIjoiIiwiZmFtaWx5IjoiQ2FtdXMiLCJnaXZlbiI6IkNocmlzdG9waGUiLCJub24tZHJvcHBpbmctcGFydGljbGUiOiIiLCJwYXJzZS1uYW1lcyI6ZmFsc2UsInN1ZmZpeCI6IiJ9LHsiZHJvcHBpbmctcGFydGljbGUiOiIiLCJmYW1pbHkiOiJCYXVlciIsImdpdmVuIjoiVG9yc3RlbiBUIiwibm9uLWRyb3BwaW5nLXBhcnRpY2xlIjoiIiwicGFyc2UtbmFtZXMiOmZhbHNlLCJzdWZmaXgiOiIifSx7ImRyb3BwaW5nLXBhcnRpY2xlIjoiIiwiZmFtaWx5IjoiSGFuaXNjaCIsImdpdmVuIjoiRXJuc3QgVyIsIm5vbi1kcm9wcGluZy1wYXJ0aWNsZSI6IiIsInBhcnNlLW5hbWVzIjpmYWxzZSwic3VmZml4IjoiIn0seyJkcm9wcGluZy1wYXJ0aWNsZSI6IiIsImZhbWlseSI6IktsYXJpbiIsImdpdmVuIjoiQmVuZ3QiLCJub24tZHJvcHBpbmctcGFydGljbGUiOiIiLCJwYXJzZS1uYW1lcyI6ZmFsc2UsInN1ZmZpeCI6IiJ9LHsiZHJvcHBpbmctcGFydGljbGUiOiIiLCJmYW1pbHkiOiJLb2VtYW4iLCJnaXZlbiI6Ik1pcmVsbGUiLCJub24tZHJvcHBpbmctcGFydGljbGUiOiIiLCJwYXJzZS1uYW1lcyI6ZmFsc2UsInN1ZmZpeCI6IiJ9LHsiZHJvcHBpbmctcGFydGljbGUiOiIiLCJmYW1pbHkiOiJLcnVlZ2VyIiwiZ2l2ZW4iOiJXb2xmZ2FuZyBBIiwibm9uLWRyb3BwaW5nLXBhcnRpY2xlIjoiIiwicGFyc2UtbmFtZXMiOmZhbHNlLCJzdWZmaXgiOiIifSx7ImRyb3BwaW5nLXBhcnRpY2xlIjoiIiwiZmFtaWx5IjoiTGFjaGVyYWRlIiwiZ2l2ZW4iOiJKZWFuLUNsYXVkZSIsIm5vbi1kcm9wcGluZy1wYXJ0aWNsZSI6IiIsInBhcnNlLW5hbWVzIjpmYWxzZSwic3VmZml4IjoiIn0seyJkcm9wcGluZy1wYXJ0aWNsZSI6IiIsImZhbWlseSI6IkxvcmVudGUiLCJnaXZlbiI6Ikxlb25hcmRvIiwibm9uLWRyb3BwaW5nLXBhcnRpY2xlIjoiIiwicGFyc2UtbmFtZXMiOmZhbHNlLCJzdWZmaXgiOiIifSx7ImRyb3BwaW5nLXBhcnRpY2xlIjoiIiwiZmFtaWx5IjoiTWVtaXNoIiwiZ2l2ZW4iOiJaaWFkIEEiLCJub24tZHJvcHBpbmctcGFydGljbGUiOiIiLCJwYXJzZS1uYW1lcyI6ZmFsc2UsInN1ZmZpeCI6IiJ9LHsiZHJvcHBpbmctcGFydGljbGUiOiIiLCJmYW1pbHkiOiJNb3Jyb3ciLCJnaXZlbiI6IkxlZSBFIiwibm9uLWRyb3BwaW5nLXBhcnRpY2xlIjoiIiwicGFyc2UtbmFtZXMiOmZhbHNlLCJzdWZmaXgiOiIifSx7ImRyb3BwaW5nLXBhcnRpY2xlIjoiIiwiZmFtaWx5IjoiQm9udGVuIiwiZ2l2ZW4iOiJNYXJjIEogTSIsIm5vbi1kcm9wcGluZy1wYXJ0aWNsZSI6IiIsInBhcnNlLW5hbWVzIjpmYWxzZSwic3VmZml4IjoiIn1dLCJjb250YWluZXItdGl0bGUiOiJMYW5jZXQgSW5mZWN0IERpcyIsImlkIjoiOWYwY2U4NTMtYmI5OC0zZGNiLWExYmQtOGJmNWQxOGFiMjc2IiwiaXNzdWVkIjp7ImRhdGUtcGFydHMiOltbIjIwMTMiXV19LCJwYWdlIjoiNjY1LTY3MSIsInRpdGxlIjoiQXR0cmlidXRhYmxlIG1vcnRhbGl0eSBvZiB2ZW50aWxhdG9yLWFzc29jaWF0ZWQgcG5ldW1vbmlhOiBhIG1ldGEtYW5hbHlzaXMgb2YgaW5kaXZpZHVhbCBwYXRpZW50IGRhdGEgZnJvbSByYW5kb21pc2VkIHByZXZlbnRpb24gc3R1ZGllcyIsInR5cGUiOiJhcnRpY2xlLWpvdXJuYWwiLCJ2b2x1bWUiOiIxMyJ9LCJ1cmlzIjpbImh0dHA6Ly93d3cubWVuZGVsZXkuY29tL2RvY3VtZW50cy8/dXVpZD0xMTM5ZTkxYS1hNjllLTRiMGMtYjM3MC1lYmE1MTE3NTZhYzkiXSwiaXNUZW1wb3JhcnkiOmZhbHNlLCJsZWdhY3lEZXNrdG9wSWQiOiIxMTM5ZTkxYS1hNjllLTRiMGMtYjM3MC1lYmE1MTE3NTZhYzkifSx7ImlkIjoiNTc3YzA5ZGMtYmFkNS0zMjNhLWIyYzktYjYxODRmNGU1MDE2IiwiaXRlbURhdGEiOnsiRE9JIjoiMTAuMTA5Ny9NQ1AuMGIwMTNlMzI4MzVmMjdiZSIsImF1dGhvciI6W3siZHJvcHBpbmctcGFydGljbGUiOiIiLCJmYW1pbHkiOiJCYXJiaWVyIiwiZ2l2ZW4iOiJGcmFuY29pcyIsIm5vbi1kcm9wcGluZy1wYXJ0aWNsZSI6IiIsInBhcnNlLW5hbWVzIjpmYWxzZSwic3VmZml4IjoiIn0seyJkcm9wcGluZy1wYXJ0aWNsZSI6IiIsImZhbWlseSI6IkFuZHJlbW9udCIsImdpdmVuIjoiQW50b2luZSIsIm5vbi1kcm9wcGluZy1wYXJ0aWNsZSI6IiIsInBhcnNlLW5hbWVzIjpmYWxzZSwic3VmZml4IjoiIn0seyJkcm9wcGluZy1wYXJ0aWNsZSI6IiIsImZhbWlseSI6IldvbGZmIiwiZ2l2ZW4iOiJNaWNoZWwiLCJub24tZHJvcHBpbmctcGFydGljbGUiOiIiLCJwYXJzZS1uYW1lcyI6ZmFsc2UsInN1ZmZpeCI6IiJ9LHsiZHJvcHBpbmctcGFydGljbGUiOiIiLCJmYW1pbHkiOiJCb3VhZG1hZCIsImdpdmVuIjoiTGlsYSIsIm5vbi1kcm9wcGluZy1wYXJ0aWNsZSI6IiIsInBhcnNlLW5hbWVzIjpmYWxzZSwic3VmZml4IjoiIn1dLCJjb250YWluZXItdGl0bGUiOiJDdXJyIE9waW4gUHVsbSBNZWQiLCJpZCI6IjU3N2MwOWRjLWJhZDUtMzIzYS1iMmM5LWI2MTg0ZjRlNTAxNiIsImlzc3VlZCI6eyJkYXRlLXBhcnRzIjpbWyIyMDEzIl1dfSwicGFnZSI6IjIxNi0yMjgiLCJ0aXRsZSI6Ikhvc3BpdGFsLWFjcXVpcmVkIHBuZXVtb25pYSBhbmQgdmVudGlsYXRvci0gYXNzb2NpYXRlZCBwbmV1bW9uaWE6IHJlY2VudCBhZHZhbmNlcyBpbiBlcGlkZW1pb2xvZ3kgYW5kIG1hbmFnZW1lbnQiLCJ0eXBlIjoiYXJ0aWNsZS1qb3VybmFsIiwidm9sdW1lIjoiMTkifSwidXJpcyI6WyJodHRwOi8vd3d3Lm1lbmRlbGV5LmNvbS9kb2N1bWVudHMvP3V1aWQ9NzY4MmJlMzMtOWI4NC00ZTRkLThmOTUtYmIxOTg1YzRkM2JmIl0sImlzVGVtcG9yYXJ5IjpmYWxzZSwibGVnYWN5RGVza3RvcElkIjoiNzY4MmJlMzMtOWI4NC00ZTRkLThmOTUtYmIxOTg1YzRkM2JmIn1dLCJwcm9wZXJ0aWVzIjp7Im5vdGVJbmRleCI6MH0sImlzRWRpdGVkIjpmYWxzZSwibWFudWFsT3ZlcnJpZGUiOnsiY2l0ZXByb2NUZXh0IjoiKEJhcmJpZXIgZXQgYWwuLCAyMDEzOyBNZWxzZW4gZXQgYWwuLCAyMDEzKSIsImlzTWFudWFsbHlPdmVycmlkZGVuIjpmYWxzZSwibWFudWFsT3ZlcnJpZGVUZXh0IjoiIn19&quot;},{&quot;citationID&quot;:&quot;MENDELEY_CITATION_51f4a53f-41d9-4b99-bd87-8bbeb04f4602&quot;,&quot;citationItems&quot;:[{&quot;id&quot;:&quot;05bcf416-1650-39ed-95db-7bbc0d1da1ce&quot;,&quot;itemData&quot;:{&quot;DOI&quot;:&quot;10.1164/rccm.200408-1044SO&quot;,&quot;author&quot;:[{&quot;dropping-particle&quot;:&quot;&quot;,&quot;family&quot;:&quot;Sadikot&quot;,&quot;given&quot;:&quot;Ruxana T&quot;,&quot;non-dropping-particle&quot;:&quot;&quot;,&quot;parse-names&quot;:false,&quot;suffix&quot;:&quot;&quot;},{&quot;dropping-particle&quot;:&quot;&quot;,&quot;family&quot;:&quot;Blackwell&quot;,&quot;given&quot;:&quot;Timothy S&quot;,&quot;non-dropping-particle&quot;:&quot;&quot;,&quot;parse-names&quot;:false,&quot;suffix&quot;:&quot;&quot;},{&quot;dropping-particle&quot;:&quot;&quot;,&quot;family&quot;:&quot;Christman&quot;,&quot;given&quot;:&quot;John W&quot;,&quot;non-dropping-particle&quot;:&quot;&quot;,&quot;parse-names&quot;:false,&quot;suffix&quot;:&quot;&quot;},{&quot;dropping-particle&quot;:&quot;&quot;,&quot;family&quot;:&quot;Prince&quot;,&quot;given&quot;:&quot;Alice S&quot;,&quot;non-dropping-particle&quot;:&quot;&quot;,&quot;parse-names&quot;:false,&quot;suffix&quot;:&quot;&quot;}],&quot;container-title&quot;:&quot;AMERICAN JOURNAL OF RESPIRATORY AND CRITICAL CARE MEDICINE&quot;,&quot;id&quot;:&quot;05bcf416-1650-39ed-95db-7bbc0d1da1ce&quot;,&quot;issued&quot;:{&quot;date-parts&quot;:[[&quot;2005&quot;]]},&quot;page&quot;:&quot;1209-1223&quot;,&quot;title&quot;:&quot;Pathogen – host interactions in Pseudomonas aeruginosa pneumonia&quot;,&quot;type&quot;:&quot;article-journal&quot;,&quot;volume&quot;:&quot;171&quot;},&quot;uris&quot;:[&quot;http://www.mendeley.com/documents/?uuid=6e1c8566-b4b8-44e6-b6dc-50f14af88d79&quot;],&quot;isTemporary&quot;:false,&quot;legacyDesktopId&quot;:&quot;6e1c8566-b4b8-44e6-b6dc-50f14af88d79&quot;}],&quot;properties&quot;:{&quot;noteIndex&quot;:0},&quot;isEdited&quot;:false,&quot;manualOverride&quot;:{&quot;citeprocText&quot;:&quot;(Sadikot et al., 2005)&quot;,&quot;isManuallyOverridden&quot;:false,&quot;manualOverrideText&quot;:&quot;&quot;},&quot;citationTag&quot;:&quot;MENDELEY_CITATION_v3_eyJjaXRhdGlvbklEIjoiTUVOREVMRVlfQ0lUQVRJT05fNTFmNGE1M2YtNDFkOS00Yjk5LWJkODctOGJiZWIwNGY0NjAyIiwiY2l0YXRpb25JdGVtcyI6W3siaWQiOiIwNWJjZjQxNi0xNjUwLTM5ZWQtOTVkYi03YmJjMGQxZGExY2UiLCJpdGVtRGF0YSI6eyJET0kiOiIxMC4xMTY0L3JjY20uMjAwNDA4LTEwNDRTTyIsImF1dGhvciI6W3siZHJvcHBpbmctcGFydGljbGUiOiIiLCJmYW1pbHkiOiJTYWRpa290IiwiZ2l2ZW4iOiJSdXhhbmEgVCIsIm5vbi1kcm9wcGluZy1wYXJ0aWNsZSI6IiIsInBhcnNlLW5hbWVzIjpmYWxzZSwic3VmZml4IjoiIn0seyJkcm9wcGluZy1wYXJ0aWNsZSI6IiIsImZhbWlseSI6IkJsYWNrd2VsbCIsImdpdmVuIjoiVGltb3RoeSBTIiwibm9uLWRyb3BwaW5nLXBhcnRpY2xlIjoiIiwicGFyc2UtbmFtZXMiOmZhbHNlLCJzdWZmaXgiOiIifSx7ImRyb3BwaW5nLXBhcnRpY2xlIjoiIiwiZmFtaWx5IjoiQ2hyaXN0bWFuIiwiZ2l2ZW4iOiJKb2huIFciLCJub24tZHJvcHBpbmctcGFydGljbGUiOiIiLCJwYXJzZS1uYW1lcyI6ZmFsc2UsInN1ZmZpeCI6IiJ9LHsiZHJvcHBpbmctcGFydGljbGUiOiIiLCJmYW1pbHkiOiJQcmluY2UiLCJnaXZlbiI6IkFsaWNlIFMiLCJub24tZHJvcHBpbmctcGFydGljbGUiOiIiLCJwYXJzZS1uYW1lcyI6ZmFsc2UsInN1ZmZpeCI6IiJ9XSwiY29udGFpbmVyLXRpdGxlIjoiQU1FUklDQU4gSk9VUk5BTCBPRiBSRVNQSVJBVE9SWSBBTkQgQ1JJVElDQUwgQ0FSRSBNRURJQ0lORSIsImlkIjoiMDViY2Y0MTYtMTY1MC0zOWVkLTk1ZGItN2JiYzBkMWRhMWNlIiwiaXNzdWVkIjp7ImRhdGUtcGFydHMiOltbIjIwMDUiXV19LCJwYWdlIjoiMTIwOS0xMjIzIiwidGl0bGUiOiJQYXRob2dlbiDigJMgaG9zdCBpbnRlcmFjdGlvbnMgaW4gUHNldWRvbW9uYXMgYWVydWdpbm9zYSBwbmV1bW9uaWEiLCJ0eXBlIjoiYXJ0aWNsZS1qb3VybmFsIiwidm9sdW1lIjoiMTcxIn0sInVyaXMiOlsiaHR0cDovL3d3dy5tZW5kZWxleS5jb20vZG9jdW1lbnRzLz91dWlkPTZlMWM4NTY2LWI0YjgtNDRlNi1iNmRjLTUwZjE0YWY4OGQ3OSJdLCJpc1RlbXBvcmFyeSI6ZmFsc2UsImxlZ2FjeURlc2t0b3BJZCI6IjZlMWM4NTY2LWI0YjgtNDRlNi1iNmRjLTUwZjE0YWY4OGQ3OSJ9XSwicHJvcGVydGllcyI6eyJub3RlSW5kZXgiOjB9LCJpc0VkaXRlZCI6ZmFsc2UsIm1hbnVhbE92ZXJyaWRlIjp7ImNpdGVwcm9jVGV4dCI6IihTYWRpa290IGV0IGFsLiwgMjAwNSkiLCJpc01hbnVhbGx5T3ZlcnJpZGRlbiI6ZmFsc2UsIm1hbnVhbE92ZXJyaWRlVGV4dCI6IiJ9fQ==&quot;},{&quot;citationID&quot;:&quot;MENDELEY_CITATION_09320cb8-f6e3-49bb-877e-a69c8d209cfd&quot;,&quot;citationItems&quot;:[{&quot;id&quot;:&quot;d2d5fd75-a600-3bab-9032-eba622bb3124&quot;,&quot;itemData&quot;:{&quot;author&quot;:[{&quot;dropping-particle&quot;:&quot;&quot;,&quot;family&quot;:&quot;Döring&quot;,&quot;given&quot;:&quot;G.&quot;,&quot;non-dropping-particle&quot;:&quot;&quot;,&quot;parse-names&quot;:false,&quot;suffix&quot;:&quot;&quot;},{&quot;dropping-particle&quot;:&quot;&quot;,&quot;family&quot;:&quot;Conway&quot;,&quot;given&quot;:&quot;S. P.&quot;,&quot;non-dropping-particle&quot;:&quot;&quot;,&quot;parse-names&quot;:false,&quot;suffix&quot;:&quot;&quot;},{&quot;dropping-particle&quot;:&quot;&quot;,&quot;family&quot;:&quot;Heijerman&quot;,&quot;given&quot;:&quot;H. G. M.&quot;,&quot;non-dropping-particle&quot;:&quot;&quot;,&quot;parse-names&quot;:false,&quot;suffix&quot;:&quot;&quot;},{&quot;dropping-particle&quot;:&quot;&quot;,&quot;family&quot;:&quot;Hodson&quot;,&quot;given&quot;:&quot;M. E.&quot;,&quot;non-dropping-particle&quot;:&quot;&quot;,&quot;parse-names&quot;:false,&quot;suffix&quot;:&quot;&quot;},{&quot;dropping-particle&quot;:&quot;&quot;,&quot;family&quot;:&quot;Høibi&quot;,&quot;given&quot;:&quot;N.&quot;,&quot;non-dropping-particle&quot;:&quot;&quot;,&quot;parse-names&quot;:false,&quot;suffix&quot;:&quot;&quot;},{&quot;dropping-particle&quot;:&quot;&quot;,&quot;family&quot;:&quot;Smyth&quot;,&quot;given&quot;:&quot;A.&quot;,&quot;non-dropping-particle&quot;:&quot;&quot;,&quot;parse-names&quot;:false,&quot;suffix&quot;:&quot;&quot;},{&quot;dropping-particle&quot;:&quot;&quot;,&quot;family&quot;:&quot;Touw&quot;,&quot;given&quot;:&quot;D. J.&quot;,&quot;non-dropping-particle&quot;:&quot;&quot;,&quot;parse-names&quot;:false,&quot;suffix&quot;:&quot;&quot;}],&quot;container-title&quot;:&quot;Eur Respir J&quot;,&quot;id&quot;:&quot;d2d5fd75-a600-3bab-9032-eba622bb3124&quot;,&quot;issued&quot;:{&quot;date-parts&quot;:[[&quot;2000&quot;]]},&quot;page&quot;:&quot;749-767&quot;,&quot;title&quot;:&quot;Antibiotic therapy against Pseudomonas aeruginosa in cystic fibrosis: a European consensus&quot;,&quot;type&quot;:&quot;article-journal&quot;,&quot;volume&quot;:&quot;16&quot;},&quot;uris&quot;:[&quot;http://www.mendeley.com/documents/?uuid=8891f572-8ad8-41a4-9c28-b80bef6f1b16&quot;],&quot;isTemporary&quot;:false,&quot;legacyDesktopId&quot;:&quot;8891f572-8ad8-41a4-9c28-b80bef6f1b16&quot;}],&quot;properties&quot;:{&quot;noteIndex&quot;:0},&quot;isEdited&quot;:false,&quot;manualOverride&quot;:{&quot;citeprocText&quot;:&quot;(Döring et al., 2000)&quot;,&quot;isManuallyOverridden&quot;:false,&quot;manualOverrideText&quot;:&quot;&quot;},&quot;citationTag&quot;:&quot;MENDELEY_CITATION_v3_eyJjaXRhdGlvbklEIjoiTUVOREVMRVlfQ0lUQVRJT05fMDkzMjBjYjgtZjZlMy00OWJiLTg3N2UtYTY5YzhkMjA5Y2ZkIiwiY2l0YXRpb25JdGVtcyI6W3siaWQiOiJkMmQ1ZmQ3NS1hNjAwLTNiYWItOTAzMi1lYmE2MjJiYjMxMjQiLCJpdGVtRGF0YSI6eyJhdXRob3IiOlt7ImRyb3BwaW5nLXBhcnRpY2xlIjoiIiwiZmFtaWx5IjoiRMO2cmluZyIsImdpdmVuIjoiRy4iLCJub24tZHJvcHBpbmctcGFydGljbGUiOiIiLCJwYXJzZS1uYW1lcyI6ZmFsc2UsInN1ZmZpeCI6IiJ9LHsiZHJvcHBpbmctcGFydGljbGUiOiIiLCJmYW1pbHkiOiJDb253YXkiLCJnaXZlbiI6IlMuIFAuIiwibm9uLWRyb3BwaW5nLXBhcnRpY2xlIjoiIiwicGFyc2UtbmFtZXMiOmZhbHNlLCJzdWZmaXgiOiIifSx7ImRyb3BwaW5nLXBhcnRpY2xlIjoiIiwiZmFtaWx5IjoiSGVpamVybWFuIiwiZ2l2ZW4iOiJILiBHLiBNLiIsIm5vbi1kcm9wcGluZy1wYXJ0aWNsZSI6IiIsInBhcnNlLW5hbWVzIjpmYWxzZSwic3VmZml4IjoiIn0seyJkcm9wcGluZy1wYXJ0aWNsZSI6IiIsImZhbWlseSI6IkhvZHNvbiIsImdpdmVuIjoiTS4gRS4iLCJub24tZHJvcHBpbmctcGFydGljbGUiOiIiLCJwYXJzZS1uYW1lcyI6ZmFsc2UsInN1ZmZpeCI6IiJ9LHsiZHJvcHBpbmctcGFydGljbGUiOiIiLCJmYW1pbHkiOiJIw7hpYmkiLCJnaXZlbiI6Ik4uIiwibm9uLWRyb3BwaW5nLXBhcnRpY2xlIjoiIiwicGFyc2UtbmFtZXMiOmZhbHNlLCJzdWZmaXgiOiIifSx7ImRyb3BwaW5nLXBhcnRpY2xlIjoiIiwiZmFtaWx5IjoiU215dGgiLCJnaXZlbiI6IkEuIiwibm9uLWRyb3BwaW5nLXBhcnRpY2xlIjoiIiwicGFyc2UtbmFtZXMiOmZhbHNlLCJzdWZmaXgiOiIifSx7ImRyb3BwaW5nLXBhcnRpY2xlIjoiIiwiZmFtaWx5IjoiVG91dyIsImdpdmVuIjoiRC4gSi4iLCJub24tZHJvcHBpbmctcGFydGljbGUiOiIiLCJwYXJzZS1uYW1lcyI6ZmFsc2UsInN1ZmZpeCI6IiJ9XSwiY29udGFpbmVyLXRpdGxlIjoiRXVyIFJlc3BpciBKIiwiaWQiOiJkMmQ1ZmQ3NS1hNjAwLTNiYWItOTAzMi1lYmE2MjJiYjMxMjQiLCJpc3N1ZWQiOnsiZGF0ZS1wYXJ0cyI6W1siMjAwMCJdXX0sInBhZ2UiOiI3NDktNzY3IiwidGl0bGUiOiJBbnRpYmlvdGljIHRoZXJhcHkgYWdhaW5zdCBQc2V1ZG9tb25hcyBhZXJ1Z2lub3NhIGluIGN5c3RpYyBmaWJyb3NpczogYSBFdXJvcGVhbiBjb25zZW5zdXMiLCJ0eXBlIjoiYXJ0aWNsZS1qb3VybmFsIiwidm9sdW1lIjoiMTYifSwidXJpcyI6WyJodHRwOi8vd3d3Lm1lbmRlbGV5LmNvbS9kb2N1bWVudHMvP3V1aWQ9ODg5MWY1NzItOGFkOC00MWE0LTljMjgtYjgwYmVmNmYxYjE2Il0sImlzVGVtcG9yYXJ5IjpmYWxzZSwibGVnYWN5RGVza3RvcElkIjoiODg5MWY1NzItOGFkOC00MWE0LTljMjgtYjgwYmVmNmYxYjE2In1dLCJwcm9wZXJ0aWVzIjp7Im5vdGVJbmRleCI6MH0sImlzRWRpdGVkIjpmYWxzZSwibWFudWFsT3ZlcnJpZGUiOnsiY2l0ZXByb2NUZXh0IjoiKETDtnJpbmcgZXQgYWwuLCAyMDAwKSIsImlzTWFudWFsbHlPdmVycmlkZGVuIjpmYWxzZSwibWFudWFsT3ZlcnJpZGVUZXh0IjoiIn19&quot;},{&quot;citationID&quot;:&quot;MENDELEY_CITATION_9ce3ae7b-9281-4bc6-a41a-96b1afc68237&quot;,&quot;citationItems&quot;:[{&quot;id&quot;:&quot;3c4ed0c4-a01c-3d0c-b4bc-94678088dc75&quot;,&quot;itemData&quot;:{&quot;author&quot;:[{&quot;dropping-particle&quot;:&quot;&quot;,&quot;family&quot;:&quot;Lambert&quot;,&quot;given&quot;:&quot;P A&quot;,&quot;non-dropping-particle&quot;:&quot;&quot;,&quot;parse-names&quot;:false,&quot;suffix&quot;:&quot;&quot;}],&quot;container-title&quot;:&quot;Journal of the royal society of medicine&quot;,&quot;id&quot;:&quot;3c4ed0c4-a01c-3d0c-b4bc-94678088dc75&quot;,&quot;issued&quot;:{&quot;date-parts&quot;:[[&quot;2002&quot;]]},&quot;page&quot;:&quot;22-26&quot;,&quot;title&quot;:&quot;Mechanisms of antibiotic resistance in Pseudomonas aeruginosa&quot;,&quot;type&quot;:&quot;article-journal&quot;,&quot;volume&quot;:&quot;95&quot;},&quot;uris&quot;:[&quot;http://www.mendeley.com/documents/?uuid=7082bdc1-1bde-489e-8fa5-4887168ed77e&quot;],&quot;isTemporary&quot;:false,&quot;legacyDesktopId&quot;:&quot;7082bdc1-1bde-489e-8fa5-4887168ed77e&quot;},{&quot;id&quot;:&quot;653deb43-c49f-3193-b295-85d5ee747b72&quot;,&quot;itemData&quot;:{&quot;DOI&quot;:&quot;10.1086/533452&quot;,&quot;author&quot;:[{&quot;dropping-particle&quot;:&quot;&quot;,&quot;family&quot;:&quot;Rice&quot;,&quot;given&quot;:&quot;Louis B&quot;,&quot;non-dropping-particle&quot;:&quot;&quot;,&quot;parse-names&quot;:false,&quot;suffix&quot;:&quot;&quot;}],&quot;container-title&quot;:&quot;J. Infect. Dis.&quot;,&quot;id&quot;:&quot;653deb43-c49f-3193-b295-85d5ee747b72&quot;,&quot;issued&quot;:{&quot;date-parts&quot;:[[&quot;2008&quot;]]},&quot;page&quot;:&quot;1079-1081&quot;,&quot;title&quot;:&quot;Federal funding for the study of antimicrobial resistance in nosocomial pathogens: no ESKAPE&quot;,&quot;type&quot;:&quot;article-journal&quot;,&quot;volume&quot;:&quot;197&quot;},&quot;uris&quot;:[&quot;http://www.mendeley.com/documents/?uuid=72a39cd8-6c7f-4632-8d21-2453e8e4013c&quot;],&quot;isTemporary&quot;:false,&quot;legacyDesktopId&quot;:&quot;72a39cd8-6c7f-4632-8d21-2453e8e4013c&quot;}],&quot;properties&quot;:{&quot;noteIndex&quot;:0},&quot;isEdited&quot;:false,&quot;manualOverride&quot;:{&quot;citeprocText&quot;:&quot;(Lambert, 2002; Rice, 2008)&quot;,&quot;isManuallyOverridden&quot;:false,&quot;manualOverrideText&quot;:&quot;&quot;},&quot;citationTag&quot;:&quot;MENDELEY_CITATION_v3_eyJjaXRhdGlvbklEIjoiTUVOREVMRVlfQ0lUQVRJT05fOWNlM2FlN2ItOTI4MS00YmM2LWE0MWEtOTZiMWFmYzY4MjM3IiwiY2l0YXRpb25JdGVtcyI6W3siaWQiOiIzYzRlZDBjNC1hMDFjLTNkMGMtYjRiYy05NDY3ODA4OGRjNzUiLCJpdGVtRGF0YSI6eyJhdXRob3IiOlt7ImRyb3BwaW5nLXBhcnRpY2xlIjoiIiwiZmFtaWx5IjoiTGFtYmVydCIsImdpdmVuIjoiUCBBIiwibm9uLWRyb3BwaW5nLXBhcnRpY2xlIjoiIiwicGFyc2UtbmFtZXMiOmZhbHNlLCJzdWZmaXgiOiIifV0sImNvbnRhaW5lci10aXRsZSI6IkpvdXJuYWwgb2YgdGhlIHJveWFsIHNvY2lldHkgb2YgbWVkaWNpbmUiLCJpZCI6IjNjNGVkMGM0LWEwMWMtM2QwYy1iNGJjLTk0Njc4MDg4ZGM3NSIsImlzc3VlZCI6eyJkYXRlLXBhcnRzIjpbWyIyMDAyIl1dfSwicGFnZSI6IjIyLTI2IiwidGl0bGUiOiJNZWNoYW5pc21zIG9mIGFudGliaW90aWMgcmVzaXN0YW5jZSBpbiBQc2V1ZG9tb25hcyBhZXJ1Z2lub3NhIiwidHlwZSI6ImFydGljbGUtam91cm5hbCIsInZvbHVtZSI6Ijk1In0sInVyaXMiOlsiaHR0cDovL3d3dy5tZW5kZWxleS5jb20vZG9jdW1lbnRzLz91dWlkPTcwODJiZGMxLTFiZGUtNDg5ZS04ZmE1LTQ4ODcxNjhlZDc3ZSJdLCJpc1RlbXBvcmFyeSI6ZmFsc2UsImxlZ2FjeURlc2t0b3BJZCI6IjcwODJiZGMxLTFiZGUtNDg5ZS04ZmE1LTQ4ODcxNjhlZDc3ZSJ9LHsiaWQiOiI2NTNkZWI0My1jNDlmLTMxOTMtYjI5NS04NWQ1ZWU3NDdiNzIiLCJpdGVtRGF0YSI6eyJET0kiOiIxMC4xMDg2LzUzMzQ1MiIsImF1dGhvciI6W3siZHJvcHBpbmctcGFydGljbGUiOiIiLCJmYW1pbHkiOiJSaWNlIiwiZ2l2ZW4iOiJMb3VpcyBCIiwibm9uLWRyb3BwaW5nLXBhcnRpY2xlIjoiIiwicGFyc2UtbmFtZXMiOmZhbHNlLCJzdWZmaXgiOiIifV0sImNvbnRhaW5lci10aXRsZSI6IkouIEluZmVjdC4gRGlzLiIsImlkIjoiNjUzZGViNDMtYzQ5Zi0zMTkzLWIyOTUtODVkNWVlNzQ3YjcyIiwiaXNzdWVkIjp7ImRhdGUtcGFydHMiOltbIjIwMDgiXV19LCJwYWdlIjoiMTA3OS0xMDgxIiwidGl0bGUiOiJGZWRlcmFsIGZ1bmRpbmcgZm9yIHRoZSBzdHVkeSBvZiBhbnRpbWljcm9iaWFsIHJlc2lzdGFuY2UgaW4gbm9zb2NvbWlhbCBwYXRob2dlbnM6IG5vIEVTS0FQRSIsInR5cGUiOiJhcnRpY2xlLWpvdXJuYWwiLCJ2b2x1bWUiOiIxOTcifSwidXJpcyI6WyJodHRwOi8vd3d3Lm1lbmRlbGV5LmNvbS9kb2N1bWVudHMvP3V1aWQ9NzJhMzljZDgtNmM3Zi00NjMyLThkMjEtMjQ1M2U4ZTQwMTNjIl0sImlzVGVtcG9yYXJ5IjpmYWxzZSwibGVnYWN5RGVza3RvcElkIjoiNzJhMzljZDgtNmM3Zi00NjMyLThkMjEtMjQ1M2U4ZTQwMTNjIn1dLCJwcm9wZXJ0aWVzIjp7Im5vdGVJbmRleCI6MH0sImlzRWRpdGVkIjpmYWxzZSwibWFudWFsT3ZlcnJpZGUiOnsiY2l0ZXByb2NUZXh0IjoiKExhbWJlcnQsIDIwMDI7IFJpY2UsIDIwMDgpIiwiaXNNYW51YWxseU92ZXJyaWRkZW4iOmZhbHNlLCJtYW51YWxPdmVycmlkZVRleHQiOiIifX0=&quot;},{&quot;citationID&quot;:&quot;MENDELEY_CITATION_c3f497be-cbf8-4b6f-9b32-b0837786799b&quot;,&quot;citationItems&quot;:[{&quot;id&quot;:&quot;b2f62229-2e78-3f58-8944-5b7f0b00a095&quot;,&quot;itemData&quot;:{&quot;author&quot;:[{&quot;dropping-particle&quot;:&quot;&quot;,&quot;family&quot;:&quot;O'Neill&quot;,&quot;given&quot;:&quot;J&quot;,&quot;non-dropping-particle&quot;:&quot;&quot;,&quot;parse-names&quot;:false,&quot;suffix&quot;:&quot;&quot;}],&quot;container-title&quot;:&quot;Review on Antimicrobial Resistance&quot;,&quot;id&quot;:&quot;b2f62229-2e78-3f58-8944-5b7f0b00a095&quot;,&quot;issued&quot;:{&quot;date-parts&quot;:[[&quot;2014&quot;]]},&quot;page&quot;:&quot;https://amr-review.org/Publications.html.&quot;,&quot;title&quot;:&quot;Review on antimicrobial resistance: tackling a crisis for the health and wealth of nations&quot;,&quot;type&quot;:&quot;article-journal&quot;},&quot;uris&quot;:[&quot;http://www.mendeley.com/documents/?uuid=754f8bca-2008-4186-8b0a-a03c726975bc&quot;],&quot;isTemporary&quot;:false,&quot;legacyDesktopId&quot;:&quot;754f8bca-2008-4186-8b0a-a03c726975bc&quot;}],&quot;properties&quot;:{&quot;noteIndex&quot;:0},&quot;isEdited&quot;:false,&quot;manualOverride&quot;:{&quot;citeprocText&quot;:&quot;(O’Neill, 2014)&quot;,&quot;isManuallyOverridden&quot;:false,&quot;manualOverrideText&quot;:&quot;&quot;},&quot;citationTag&quot;:&quot;MENDELEY_CITATION_v3_eyJjaXRhdGlvbklEIjoiTUVOREVMRVlfQ0lUQVRJT05fYzNmNDk3YmUtY2JmOC00YjZmLTliMzItYjA4Mzc3ODY3OTliIiwiY2l0YXRpb25JdGVtcyI6W3siaWQiOiJiMmY2MjIyOS0yZTc4LTNmNTgtODk0NC01YjdmMGIwMGEwOTUiLCJpdGVtRGF0YSI6eyJhdXRob3IiOlt7ImRyb3BwaW5nLXBhcnRpY2xlIjoiIiwiZmFtaWx5IjoiTydOZWlsbCIsImdpdmVuIjoiSiIsIm5vbi1kcm9wcGluZy1wYXJ0aWNsZSI6IiIsInBhcnNlLW5hbWVzIjpmYWxzZSwic3VmZml4IjoiIn1dLCJjb250YWluZXItdGl0bGUiOiJSZXZpZXcgb24gQW50aW1pY3JvYmlhbCBSZXNpc3RhbmNlIiwiaWQiOiJiMmY2MjIyOS0yZTc4LTNmNTgtODk0NC01YjdmMGIwMGEwOTUiLCJpc3N1ZWQiOnsiZGF0ZS1wYXJ0cyI6W1siMjAxNCJdXX0sInBhZ2UiOiJodHRwczovL2Ftci1yZXZpZXcub3JnL1B1YmxpY2F0aW9ucy5odG1sLiIsInRpdGxlIjoiUmV2aWV3IG9uIGFudGltaWNyb2JpYWwgcmVzaXN0YW5jZTogdGFja2xpbmcgYSBjcmlzaXMgZm9yIHRoZSBoZWFsdGggYW5kIHdlYWx0aCBvZiBuYXRpb25zIiwidHlwZSI6ImFydGljbGUtam91cm5hbCJ9LCJ1cmlzIjpbImh0dHA6Ly93d3cubWVuZGVsZXkuY29tL2RvY3VtZW50cy8/dXVpZD03NTRmOGJjYS0yMDA4LTQxODYtOGIwYS1hMDNjNzI2OTc1YmMiXSwiaXNUZW1wb3JhcnkiOmZhbHNlLCJsZWdhY3lEZXNrdG9wSWQiOiI3NTRmOGJjYS0yMDA4LTQxODYtOGIwYS1hMDNjNzI2OTc1YmMifV0sInByb3BlcnRpZXMiOnsibm90ZUluZGV4IjowfSwiaXNFZGl0ZWQiOmZhbHNlLCJtYW51YWxPdmVycmlkZSI6eyJjaXRlcHJvY1RleHQiOiIoT+KAmU5laWxsLCAyMDE0KSIsImlzTWFudWFsbHlPdmVycmlkZGVuIjpmYWxzZSwibWFudWFsT3ZlcnJpZGVUZXh0IjoiIn19&quot;},{&quot;citationID&quot;:&quot;MENDELEY_CITATION_b0d9ef43-d3e8-4196-8467-669ec0924d06&quot;,&quot;citationItems&quot;:[{&quot;id&quot;:&quot;6e91fb68-2537-3530-a9d4-90deebb6ac3a&quot;,&quot;itemData&quot;:{&quot;DOI&quot;:&quot;Article&quot;,&quot;ISBN&quot;:&quot;0034673X&quot;,&quot;ISSN&quot;:&quot;1052-1372&quot;,&quot;PMID&quot;:&quot;25859123&quot;,&quot;abstract&quot;:&quot;Decades after the first patients were treated with antibiotics, bacterial infections have again become a threat because of the rapid emergence of resistant bacteria-a crisis attributed to abuse of these medications and a lack of new drug development.&quot;,&quot;author&quot;:[{&quot;dropping-particle&quot;:&quot;&quot;,&quot;family&quot;:&quot;Ventola&quot;,&quot;given&quot;:&quot;C Lee&quot;,&quot;non-dropping-particle&quot;:&quot;&quot;,&quot;parse-names&quot;:false,&quot;suffix&quot;:&quot;&quot;}],&quot;container-title&quot;:&quot;P&amp;T&quot;,&quot;id&quot;:&quot;6e91fb68-2537-3530-a9d4-90deebb6ac3a&quot;,&quot;issued&quot;:{&quot;date-parts&quot;:[[&quot;2015&quot;]]},&quot;page&quot;:&quot;277-283&quot;,&quot;title&quot;:&quot;The antibiotic resistance crisis part 1: causes and threats&quot;,&quot;type&quot;:&quot;article-journal&quot;,&quot;volume&quot;:&quot;40&quot;},&quot;uris&quot;:[&quot;http://www.mendeley.com/documents/?uuid=6b60e852-f829-4791-8ea9-c28b571613e3&quot;],&quot;isTemporary&quot;:false,&quot;legacyDesktopId&quot;:&quot;6b60e852-f829-4791-8ea9-c28b571613e3&quot;}],&quot;properties&quot;:{&quot;noteIndex&quot;:0},&quot;isEdited&quot;:false,&quot;manualOverride&quot;:{&quot;citeprocText&quot;:&quot;(Ventola, 2015)&quot;,&quot;isManuallyOverridden&quot;:false,&quot;manualOverrideText&quot;:&quot;&quot;},&quot;citationTag&quot;:&quot;MENDELEY_CITATION_v3_eyJjaXRhdGlvbklEIjoiTUVOREVMRVlfQ0lUQVRJT05fYjBkOWVmNDMtZDNlOC00MTk2LTg0NjctNjY5ZWMwOTI0ZDA2IiwiY2l0YXRpb25JdGVtcyI6W3siaWQiOiI2ZTkxZmI2OC0yNTM3LTM1MzAtYTlkNC05MGRlZWJiNmFjM2EiLCJpdGVtRGF0YSI6eyJET0kiOiJBcnRpY2xlIiwiSVNCTiI6IjAwMzQ2NzNYIiwiSVNTTiI6IjEwNTItMTM3MiIsIlBNSUQiOiIyNTg1OTEyMyIsImFic3RyYWN0IjoiRGVjYWRlcyBhZnRlciB0aGUgZmlyc3QgcGF0aWVudHMgd2VyZSB0cmVhdGVkIHdpdGggYW50aWJpb3RpY3MsIGJhY3RlcmlhbCBpbmZlY3Rpb25zIGhhdmUgYWdhaW4gYmVjb21lIGEgdGhyZWF0IGJlY2F1c2Ugb2YgdGhlIHJhcGlkIGVtZXJnZW5jZSBvZiByZXNpc3RhbnQgYmFjdGVyaWEtYSBjcmlzaXMgYXR0cmlidXRlZCB0byBhYnVzZSBvZiB0aGVzZSBtZWRpY2F0aW9ucyBhbmQgYSBsYWNrIG9mIG5ldyBkcnVnIGRldmVsb3BtZW50LiIsImF1dGhvciI6W3siZHJvcHBpbmctcGFydGljbGUiOiIiLCJmYW1pbHkiOiJWZW50b2xhIiwiZ2l2ZW4iOiJDIExlZSIsIm5vbi1kcm9wcGluZy1wYXJ0aWNsZSI6IiIsInBhcnNlLW5hbWVzIjpmYWxzZSwic3VmZml4IjoiIn1dLCJjb250YWluZXItdGl0bGUiOiJQJlQiLCJpZCI6IjZlOTFmYjY4LTI1MzctMzUzMC1hOWQ0LTkwZGVlYmI2YWMzYSIsImlzc3VlZCI6eyJkYXRlLXBhcnRzIjpbWyIyMDE1Il1dfSwicGFnZSI6IjI3Ny0yODMiLCJ0aXRsZSI6IlRoZSBhbnRpYmlvdGljIHJlc2lzdGFuY2UgY3Jpc2lzIHBhcnQgMTogY2F1c2VzIGFuZCB0aHJlYXRzIiwidHlwZSI6ImFydGljbGUtam91cm5hbCIsInZvbHVtZSI6IjQwIn0sInVyaXMiOlsiaHR0cDovL3d3dy5tZW5kZWxleS5jb20vZG9jdW1lbnRzLz91dWlkPTZiNjBlODUyLWY4MjktNDc5MS04ZWE5LWMyOGI1NzE2MTNlMyJdLCJpc1RlbXBvcmFyeSI6ZmFsc2UsImxlZ2FjeURlc2t0b3BJZCI6IjZiNjBlODUyLWY4MjktNDc5MS04ZWE5LWMyOGI1NzE2MTNlMyJ9XSwicHJvcGVydGllcyI6eyJub3RlSW5kZXgiOjB9LCJpc0VkaXRlZCI6ZmFsc2UsIm1hbnVhbE92ZXJyaWRlIjp7ImNpdGVwcm9jVGV4dCI6IihWZW50b2xhLCAyMDE1KSIsImlzTWFudWFsbHlPdmVycmlkZGVuIjpmYWxzZSwibWFudWFsT3ZlcnJpZGVUZXh0IjoiIn19&quot;},{&quot;citationID&quot;:&quot;MENDELEY_CITATION_41cfc4bd-e7fa-4d4b-850f-68e0f69659f2&quot;,&quot;citationItems&quot;:[{&quot;id&quot;:&quot;98dcd147-8878-342c-948b-4043c9fdbca3&quot;,&quot;itemData&quot;:{&quot;DOI&quot;:&quot;10.1016/S1473-3099(17)30753-3&quot;,&quot;ISSN&quot;:&quot;14744457&quot;,&quot;PMID&quot;:&quot;29276051&quot;,&quot;abstract&quot;:&quot;Background: The spread of antibiotic-resistant bacteria poses a substantial threat to morbidity and mortality worldwide. Due to its large public health and societal implications, multidrug-resistant tuberculosis has been long regarded by WHO as a global priority for investment in new drugs. In 2016, WHO was requested by member states to create a priority list of other antibiotic-resistant bacteria to support research and development of effective drugs. Methods: We used a multicriteria decision analysis method to prioritise antibiotic-resistant bacteria; this method involved the identification of relevant criteria to assess priority against which each antibiotic-resistant bacterium was rated. The final priority ranking of the antibiotic-resistant bacteria was established after a preference-based survey was used to obtain expert weighting of criteria. Findings: We selected 20 bacterial species with 25 patterns of acquired resistance and ten criteria to assess priority: mortality, health-care burden, community burden, prevalence of resistance, 10-year trend of resistance, transmissibility, preventability in the community setting, preventability in the health-care setting, treatability, and pipeline. We stratified the priority list into three tiers (critical, high, and medium priority), using the 33rd percentile of the bacterium's total scores as the cutoff. Critical-priority bacteria included carbapenem-resistant Acinetobacter baumannii and Pseudomonas aeruginosa, and carbapenem-resistant and third-generation cephalosporin-resistant Enterobacteriaceae. The highest ranked Gram-positive bacteria (high priority) were vancomycin-resistant Enterococcus faecium and meticillin-resistant Staphylococcus aureus. Of the bacteria typically responsible for community-acquired infections, clarithromycin-resistant Helicobacter pylori, and fluoroquinolone-resistant Campylobacter spp, Neisseria gonorrhoeae, and Salmonella typhi were included in the high-priority tier. Interpretation: Future development strategies should focus on antibiotics that are active against multidrug-resistant tuberculosis and Gram-negative bacteria. The global strategy should include antibiotic-resistant bacteria responsible for community-acquired infections such as Salmonella spp, Campylobacter spp, N gonorrhoeae, and H pylori. Funding: World Health Organization.&quot;,&quot;author&quot;:[{&quot;dropping-particle&quot;:&quot;&quot;,&quot;family&quot;:&quot;Tacconelli&quot;,&quot;given&quot;:&quot;Evelina&quot;,&quot;non-dropping-particle&quot;:&quot;&quot;,&quot;parse-names&quot;:false,&quot;suffix&quot;:&quot;&quot;},{&quot;dropping-particle&quot;:&quot;&quot;,&quot;family&quot;:&quot;Carrara&quot;,&quot;given&quot;:&quot;Elena&quot;,&quot;non-dropping-particle&quot;:&quot;&quot;,&quot;parse-names&quot;:false,&quot;suffix&quot;:&quot;&quot;},{&quot;dropping-particle&quot;:&quot;&quot;,&quot;family&quot;:&quot;Savoldi&quot;,&quot;given&quot;:&quot;Alessia&quot;,&quot;non-dropping-particle&quot;:&quot;&quot;,&quot;parse-names&quot;:false,&quot;suffix&quot;:&quot;&quot;},{&quot;dropping-particle&quot;:&quot;&quot;,&quot;family&quot;:&quot;Harbarth&quot;,&quot;given&quot;:&quot;Stephan&quot;,&quot;non-dropping-particle&quot;:&quot;&quot;,&quot;parse-names&quot;:false,&quot;suffix&quot;:&quot;&quot;},{&quot;dropping-particle&quot;:&quot;&quot;,&quot;family&quot;:&quot;Mendelson&quot;,&quot;given&quot;:&quot;Marc&quot;,&quot;non-dropping-particle&quot;:&quot;&quot;,&quot;parse-names&quot;:false,&quot;suffix&quot;:&quot;&quot;},{&quot;dropping-particle&quot;:&quot;&quot;,&quot;family&quot;:&quot;Monnet&quot;,&quot;given&quot;:&quot;Dominique L.&quot;,&quot;non-dropping-particle&quot;:&quot;&quot;,&quot;parse-names&quot;:false,&quot;suffix&quot;:&quot;&quot;},{&quot;dropping-particle&quot;:&quot;&quot;,&quot;family&quot;:&quot;Pulcini&quot;,&quot;given&quot;:&quot;Céline&quot;,&quot;non-dropping-particle&quot;:&quot;&quot;,&quot;parse-names&quot;:false,&quot;suffix&quot;:&quot;&quot;},{&quot;dropping-particle&quot;:&quot;&quot;,&quot;family&quot;:&quot;Kahlmeter&quot;,&quot;given&quot;:&quot;Gunnar&quot;,&quot;non-dropping-particle&quot;:&quot;&quot;,&quot;parse-names&quot;:false,&quot;suffix&quot;:&quot;&quot;},{&quot;dropping-particle&quot;:&quot;&quot;,&quot;family&quot;:&quot;Kluytmans&quot;,&quot;given&quot;:&quot;Jan&quot;,&quot;non-dropping-particle&quot;:&quot;&quot;,&quot;parse-names&quot;:false,&quot;suffix&quot;:&quot;&quot;},{&quot;dropping-particle&quot;:&quot;&quot;,&quot;family&quot;:&quot;Carmeli&quot;,&quot;given&quot;:&quot;Yehuda&quot;,&quot;non-dropping-particle&quot;:&quot;&quot;,&quot;parse-names&quot;:false,&quot;suffix&quot;:&quot;&quot;},{&quot;dropping-particle&quot;:&quot;&quot;,&quot;family&quot;:&quot;Ouellette&quot;,&quot;given&quot;:&quot;Marc&quot;,&quot;non-dropping-particle&quot;:&quot;&quot;,&quot;parse-names&quot;:false,&quot;suffix&quot;:&quot;&quot;},{&quot;dropping-particle&quot;:&quot;&quot;,&quot;family&quot;:&quot;Outterson&quot;,&quot;given&quot;:&quot;Kevin&quot;,&quot;non-dropping-particle&quot;:&quot;&quot;,&quot;parse-names&quot;:false,&quot;suffix&quot;:&quot;&quot;},{&quot;dropping-particle&quot;:&quot;&quot;,&quot;family&quot;:&quot;Patel&quot;,&quot;given&quot;:&quot;Jean&quot;,&quot;non-dropping-particle&quot;:&quot;&quot;,&quot;parse-names&quot;:false,&quot;suffix&quot;:&quot;&quot;},{&quot;dropping-particle&quot;:&quot;&quot;,&quot;family&quot;:&quot;Cavaleri&quot;,&quot;given&quot;:&quot;Marco&quot;,&quot;non-dropping-particle&quot;:&quot;&quot;,&quot;parse-names&quot;:false,&quot;suffix&quot;:&quot;&quot;},{&quot;dropping-particle&quot;:&quot;&quot;,&quot;family&quot;:&quot;Cox&quot;,&quot;given&quot;:&quot;Edward M.&quot;,&quot;non-dropping-particle&quot;:&quot;&quot;,&quot;parse-names&quot;:false,&quot;suffix&quot;:&quot;&quot;},{&quot;dropping-particle&quot;:&quot;&quot;,&quot;family&quot;:&quot;Houchens&quot;,&quot;given&quot;:&quot;Chris R.&quot;,&quot;non-dropping-particle&quot;:&quot;&quot;,&quot;parse-names&quot;:false,&quot;suffix&quot;:&quot;&quot;},{&quot;dropping-particle&quot;:&quot;&quot;,&quot;family&quot;:&quot;Grayson&quot;,&quot;given&quot;:&quot;M. Lindsay&quot;,&quot;non-dropping-particle&quot;:&quot;&quot;,&quot;parse-names&quot;:false,&quot;suffix&quot;:&quot;&quot;},{&quot;dropping-particle&quot;:&quot;&quot;,&quot;family&quot;:&quot;Hansen&quot;,&quot;given&quot;:&quot;Paul&quot;,&quot;non-dropping-particle&quot;:&quot;&quot;,&quot;parse-names&quot;:false,&quot;suffix&quot;:&quot;&quot;},{&quot;dropping-particle&quot;:&quot;&quot;,&quot;family&quot;:&quot;Singh&quot;,&quot;given&quot;:&quot;Nalini&quot;,&quot;non-dropping-particle&quot;:&quot;&quot;,&quot;parse-names&quot;:false,&quot;suffix&quot;:&quot;&quot;},{&quot;dropping-particle&quot;:&quot;&quot;,&quot;family&quot;:&quot;Theuretzbacher&quot;,&quot;given&quot;:&quot;Ursula&quot;,&quot;non-dropping-particle&quot;:&quot;&quot;,&quot;parse-names&quot;:false,&quot;suffix&quot;:&quot;&quot;},{&quot;dropping-particle&quot;:&quot;&quot;,&quot;family&quot;:&quot;Magrini&quot;,&quot;given&quot;:&quot;Nicola&quot;,&quot;non-dropping-particle&quot;:&quot;&quot;,&quot;parse-names&quot;:false,&quot;suffix&quot;:&quot;&quot;},{&quot;dropping-particle&quot;:&quot;&quot;,&quot;family&quot;:&quot;Aboderin&quot;,&quot;given&quot;:&quot;Aaron Oladipo&quot;,&quot;non-dropping-particle&quot;:&quot;&quot;,&quot;parse-names&quot;:false,&quot;suffix&quot;:&quot;&quot;},{&quot;dropping-particle&quot;:&quot;&quot;,&quot;family&quot;:&quot;Al-Abri&quot;,&quot;given&quot;:&quot;Seif Salem&quot;,&quot;non-dropping-particle&quot;:&quot;&quot;,&quot;parse-names&quot;:false,&quot;suffix&quot;:&quot;&quot;},{&quot;dropping-particle&quot;:&quot;&quot;,&quot;family&quot;:&quot;Awang Jalil&quot;,&quot;given&quot;:&quot;Nordiah&quot;,&quot;non-dropping-particle&quot;:&quot;&quot;,&quot;parse-names&quot;:false,&quot;suffix&quot;:&quot;&quot;},{&quot;dropping-particle&quot;:&quot;&quot;,&quot;family&quot;:&quot;Benzonana&quot;,&quot;given&quot;:&quot;Nur&quot;,&quot;non-dropping-particle&quot;:&quot;&quot;,&quot;parse-names&quot;:false,&quot;suffix&quot;:&quot;&quot;},{&quot;dropping-particle&quot;:&quot;&quot;,&quot;family&quot;:&quot;Bhattacharya&quot;,&quot;given&quot;:&quot;Sanjay&quot;,&quot;non-dropping-particle&quot;:&quot;&quot;,&quot;parse-names&quot;:false,&quot;suffix&quot;:&quot;&quot;},{&quot;dropping-particle&quot;:&quot;&quot;,&quot;family&quot;:&quot;Brink&quot;,&quot;given&quot;:&quot;Adrian John&quot;,&quot;non-dropping-particle&quot;:&quot;&quot;,&quot;parse-names&quot;:false,&quot;suffix&quot;:&quot;&quot;},{&quot;dropping-particle&quot;:&quot;&quot;,&quot;family&quot;:&quot;Burkert&quot;,&quot;given&quot;:&quot;Francesco Robert&quot;,&quot;non-dropping-particle&quot;:&quot;&quot;,&quot;parse-names&quot;:false,&quot;suffix&quot;:&quot;&quot;},{&quot;dropping-particle&quot;:&quot;&quot;,&quot;family&quot;:&quot;Cars&quot;,&quot;given&quot;:&quot;Otto&quot;,&quot;non-dropping-particle&quot;:&quot;&quot;,&quot;parse-names&quot;:false,&quot;suffix&quot;:&quot;&quot;},{&quot;dropping-particle&quot;:&quot;&quot;,&quot;family&quot;:&quot;Cornaglia&quot;,&quot;given&quot;:&quot;Giuseppe&quot;,&quot;non-dropping-particle&quot;:&quot;&quot;,&quot;parse-names&quot;:false,&quot;suffix&quot;:&quot;&quot;},{&quot;dropping-particle&quot;:&quot;&quot;,&quot;family&quot;:&quot;Dyar&quot;,&quot;given&quot;:&quot;Oliver James&quot;,&quot;non-dropping-particle&quot;:&quot;&quot;,&quot;parse-names&quot;:false,&quot;suffix&quot;:&quot;&quot;},{&quot;dropping-particle&quot;:&quot;&quot;,&quot;family&quot;:&quot;Friedrich&quot;,&quot;given&quot;:&quot;Alex W.&quot;,&quot;non-dropping-particle&quot;:&quot;&quot;,&quot;parse-names&quot;:false,&quot;suffix&quot;:&quot;&quot;},{&quot;dropping-particle&quot;:&quot;&quot;,&quot;family&quot;:&quot;Gales&quot;,&quot;given&quot;:&quot;Ana C.&quot;,&quot;non-dropping-particle&quot;:&quot;&quot;,&quot;parse-names&quot;:false,&quot;suffix&quot;:&quot;&quot;},{&quot;dropping-particle&quot;:&quot;&quot;,&quot;family&quot;:&quot;Gandra&quot;,&quot;given&quot;:&quot;Sumanth&quot;,&quot;non-dropping-particle&quot;:&quot;&quot;,&quot;parse-names&quot;:false,&quot;suffix&quot;:&quot;&quot;},{&quot;dropping-particle&quot;:&quot;&quot;,&quot;family&quot;:&quot;Giske&quot;,&quot;given&quot;:&quot;Christian Georg&quot;,&quot;non-dropping-particle&quot;:&quot;&quot;,&quot;parse-names&quot;:false,&quot;suffix&quot;:&quot;&quot;},{&quot;dropping-particle&quot;:&quot;&quot;,&quot;family&quot;:&quot;Goff&quot;,&quot;given&quot;:&quot;Debra A.&quot;,&quot;non-dropping-particle&quot;:&quot;&quot;,&quot;parse-names&quot;:false,&quot;suffix&quot;:&quot;&quot;},{&quot;dropping-particle&quot;:&quot;&quot;,&quot;family&quot;:&quot;Goossens&quot;,&quot;given&quot;:&quot;Herman&quot;,&quot;non-dropping-particle&quot;:&quot;&quot;,&quot;parse-names&quot;:false,&quot;suffix&quot;:&quot;&quot;},{&quot;dropping-particle&quot;:&quot;&quot;,&quot;family&quot;:&quot;Gottlieb&quot;,&quot;given&quot;:&quot;Thomas&quot;,&quot;non-dropping-particle&quot;:&quot;&quot;,&quot;parse-names&quot;:false,&quot;suffix&quot;:&quot;&quot;},{&quot;dropping-particle&quot;:&quot;&quot;,&quot;family&quot;:&quot;Guzman Blanco&quot;,&quot;given&quot;:&quot;Manuel&quot;,&quot;non-dropping-particle&quot;:&quot;&quot;,&quot;parse-names&quot;:false,&quot;suffix&quot;:&quot;&quot;},{&quot;dropping-particle&quot;:&quot;&quot;,&quot;family&quot;:&quot;Hryniewicz&quot;,&quot;given&quot;:&quot;Waleria&quot;,&quot;non-dropping-particle&quot;:&quot;&quot;,&quot;parse-names&quot;:false,&quot;suffix&quot;:&quot;&quot;},{&quot;dropping-particle&quot;:&quot;&quot;,&quot;family&quot;:&quot;Kattula&quot;,&quot;given&quot;:&quot;Deepthi&quot;,&quot;non-dropping-particle&quot;:&quot;&quot;,&quot;parse-names&quot;:false,&quot;suffix&quot;:&quot;&quot;},{&quot;dropping-particle&quot;:&quot;&quot;,&quot;family&quot;:&quot;Jinks&quot;,&quot;given&quot;:&quot;Timothy&quot;,&quot;non-dropping-particle&quot;:&quot;&quot;,&quot;parse-names&quot;:false,&quot;suffix&quot;:&quot;&quot;},{&quot;dropping-particle&quot;:&quot;&quot;,&quot;family&quot;:&quot;Kanj&quot;,&quot;given&quot;:&quot;Souha S.&quot;,&quot;non-dropping-particle&quot;:&quot;&quot;,&quot;parse-names&quot;:false,&quot;suffix&quot;:&quot;&quot;},{&quot;dropping-particle&quot;:&quot;&quot;,&quot;family&quot;:&quot;Kerr&quot;,&quot;given&quot;:&quot;Lawrence&quot;,&quot;non-dropping-particle&quot;:&quot;&quot;,&quot;parse-names&quot;:false,&quot;suffix&quot;:&quot;&quot;},{&quot;dropping-particle&quot;:&quot;&quot;,&quot;family&quot;:&quot;Kieny&quot;,&quot;given&quot;:&quot;Marie Paule&quot;,&quot;non-dropping-particle&quot;:&quot;&quot;,&quot;parse-names&quot;:false,&quot;suffix&quot;:&quot;&quot;},{&quot;dropping-particle&quot;:&quot;&quot;,&quot;family&quot;:&quot;Kim&quot;,&quot;given&quot;:&quot;Yang Soo&quot;,&quot;non-dropping-particle&quot;:&quot;&quot;,&quot;parse-names&quot;:false,&quot;suffix&quot;:&quot;&quot;},{&quot;dropping-particle&quot;:&quot;&quot;,&quot;family&quot;:&quot;Kozlov&quot;,&quot;given&quot;:&quot;Roman S.&quot;,&quot;non-dropping-particle&quot;:&quot;&quot;,&quot;parse-names&quot;:false,&quot;suffix&quot;:&quot;&quot;},{&quot;dropping-particle&quot;:&quot;&quot;,&quot;family&quot;:&quot;Labarca&quot;,&quot;given&quot;:&quot;Jaime&quot;,&quot;non-dropping-particle&quot;:&quot;&quot;,&quot;parse-names&quot;:false,&quot;suffix&quot;:&quot;&quot;},{&quot;dropping-particle&quot;:&quot;&quot;,&quot;family&quot;:&quot;Laxminarayan&quot;,&quot;given&quot;:&quot;Ramanan&quot;,&quot;non-dropping-particle&quot;:&quot;&quot;,&quot;parse-names&quot;:false,&quot;suffix&quot;:&quot;&quot;},{&quot;dropping-particle&quot;:&quot;&quot;,&quot;family&quot;:&quot;Leder&quot;,&quot;given&quot;:&quot;Karin&quot;,&quot;non-dropping-particle&quot;:&quot;&quot;,&quot;parse-names&quot;:false,&quot;suffix&quot;:&quot;&quot;},{&quot;dropping-particle&quot;:&quot;&quot;,&quot;family&quot;:&quot;Leibovici&quot;,&quot;given&quot;:&quot;Leonard&quot;,&quot;non-dropping-particle&quot;:&quot;&quot;,&quot;parse-names&quot;:false,&quot;suffix&quot;:&quot;&quot;},{&quot;dropping-particle&quot;:&quot;&quot;,&quot;family&quot;:&quot;Levy-Hara&quot;,&quot;given&quot;:&quot;Gabriel&quot;,&quot;non-dropping-particle&quot;:&quot;&quot;,&quot;parse-names&quot;:false,&quot;suffix&quot;:&quot;&quot;},{&quot;dropping-particle&quot;:&quot;&quot;,&quot;family&quot;:&quot;Littman&quot;,&quot;given&quot;:&quot;Jasper&quot;,&quot;non-dropping-particle&quot;:&quot;&quot;,&quot;parse-names&quot;:false,&quot;suffix&quot;:&quot;&quot;},{&quot;dropping-particle&quot;:&quot;&quot;,&quot;family&quot;:&quot;Malhotra-Kumar&quot;,&quot;given&quot;:&quot;Surbhi&quot;,&quot;non-dropping-particle&quot;:&quot;&quot;,&quot;parse-names&quot;:false,&quot;suffix&quot;:&quot;&quot;},{&quot;dropping-particle&quot;:&quot;&quot;,&quot;family&quot;:&quot;Manchanda&quot;,&quot;given&quot;:&quot;Vikas&quot;,&quot;non-dropping-particle&quot;:&quot;&quot;,&quot;parse-names&quot;:false,&quot;suffix&quot;:&quot;&quot;},{&quot;dropping-particle&quot;:&quot;&quot;,&quot;family&quot;:&quot;Moja&quot;,&quot;given&quot;:&quot;Lorenzo&quot;,&quot;non-dropping-particle&quot;:&quot;&quot;,&quot;parse-names&quot;:false,&quot;suffix&quot;:&quot;&quot;},{&quot;dropping-particle&quot;:&quot;&quot;,&quot;family&quot;:&quot;Ndoye&quot;,&quot;given&quot;:&quot;Babacar&quot;,&quot;non-dropping-particle&quot;:&quot;&quot;,&quot;parse-names&quot;:false,&quot;suffix&quot;:&quot;&quot;},{&quot;dropping-particle&quot;:&quot;&quot;,&quot;family&quot;:&quot;Pan&quot;,&quot;given&quot;:&quot;Angelo&quot;,&quot;non-dropping-particle&quot;:&quot;&quot;,&quot;parse-names&quot;:false,&quot;suffix&quot;:&quot;&quot;},{&quot;dropping-particle&quot;:&quot;&quot;,&quot;family&quot;:&quot;Paterson&quot;,&quot;given&quot;:&quot;David L.&quot;,&quot;non-dropping-particle&quot;:&quot;&quot;,&quot;parse-names&quot;:false,&quot;suffix&quot;:&quot;&quot;},{&quot;dropping-particle&quot;:&quot;&quot;,&quot;family&quot;:&quot;Paul&quot;,&quot;given&quot;:&quot;Mical&quot;,&quot;non-dropping-particle&quot;:&quot;&quot;,&quot;parse-names&quot;:false,&quot;suffix&quot;:&quot;&quot;},{&quot;dropping-particle&quot;:&quot;&quot;,&quot;family&quot;:&quot;Qiu&quot;,&quot;given&quot;:&quot;Haibo&quot;,&quot;non-dropping-particle&quot;:&quot;&quot;,&quot;parse-names&quot;:false,&quot;suffix&quot;:&quot;&quot;},{&quot;dropping-particle&quot;:&quot;&quot;,&quot;family&quot;:&quot;Ramon-Pardo&quot;,&quot;given&quot;:&quot;Pilar&quot;,&quot;non-dropping-particle&quot;:&quot;&quot;,&quot;parse-names&quot;:false,&quot;suffix&quot;:&quot;&quot;},{&quot;dropping-particle&quot;:&quot;&quot;,&quot;family&quot;:&quot;Rodríguez-Baño&quot;,&quot;given&quot;:&quot;Jesús&quot;,&quot;non-dropping-particle&quot;:&quot;&quot;,&quot;parse-names&quot;:false,&quot;suffix&quot;:&quot;&quot;},{&quot;dropping-particle&quot;:&quot;&quot;,&quot;family&quot;:&quot;Sanguinetti&quot;,&quot;given&quot;:&quot;Maurizio&quot;,&quot;non-dropping-particle&quot;:&quot;&quot;,&quot;parse-names&quot;:false,&quot;suffix&quot;:&quot;&quot;},{&quot;dropping-particle&quot;:&quot;&quot;,&quot;family&quot;:&quot;Sengupta&quot;,&quot;given&quot;:&quot;Sharmila&quot;,&quot;non-dropping-particle&quot;:&quot;&quot;,&quot;parse-names&quot;:false,&quot;suffix&quot;:&quot;&quot;},{&quot;dropping-particle&quot;:&quot;&quot;,&quot;family&quot;:&quot;Sharland&quot;,&quot;given&quot;:&quot;Mike&quot;,&quot;non-dropping-particle&quot;:&quot;&quot;,&quot;parse-names&quot;:false,&quot;suffix&quot;:&quot;&quot;},{&quot;dropping-particle&quot;:&quot;&quot;,&quot;family&quot;:&quot;Si-Mehand&quot;,&quot;given&quot;:&quot;Massinissa&quot;,&quot;non-dropping-particle&quot;:&quot;&quot;,&quot;parse-names&quot;:false,&quot;suffix&quot;:&quot;&quot;},{&quot;dropping-particle&quot;:&quot;&quot;,&quot;family&quot;:&quot;Silver&quot;,&quot;given&quot;:&quot;Lynn L.&quot;,&quot;non-dropping-particle&quot;:&quot;&quot;,&quot;parse-names&quot;:false,&quot;suffix&quot;:&quot;&quot;},{&quot;dropping-particle&quot;:&quot;&quot;,&quot;family&quot;:&quot;Song&quot;,&quot;given&quot;:&quot;Wonkeung&quot;,&quot;non-dropping-particle&quot;:&quot;&quot;,&quot;parse-names&quot;:false,&quot;suffix&quot;:&quot;&quot;},{&quot;dropping-particle&quot;:&quot;&quot;,&quot;family&quot;:&quot;Steinbakk&quot;,&quot;given&quot;:&quot;Martin&quot;,&quot;non-dropping-particle&quot;:&quot;&quot;,&quot;parse-names&quot;:false,&quot;suffix&quot;:&quot;&quot;},{&quot;dropping-particle&quot;:&quot;&quot;,&quot;family&quot;:&quot;Thomsen&quot;,&quot;given&quot;:&quot;Jens&quot;,&quot;non-dropping-particle&quot;:&quot;&quot;,&quot;parse-names&quot;:false,&quot;suffix&quot;:&quot;&quot;},{&quot;dropping-particle&quot;:&quot;&quot;,&quot;family&quot;:&quot;Thwaites&quot;,&quot;given&quot;:&quot;Guy E.&quot;,&quot;non-dropping-particle&quot;:&quot;&quot;,&quot;parse-names&quot;:false,&quot;suffix&quot;:&quot;&quot;},{&quot;dropping-particle&quot;:&quot;&quot;,&quot;family&quot;:&quot;Meer&quot;,&quot;given&quot;:&quot;Jos WM&quot;,&quot;non-dropping-particle&quot;:&quot;van der&quot;,&quot;parse-names&quot;:false,&quot;suffix&quot;:&quot;&quot;},{&quot;dropping-particle&quot;:&quot;&quot;,&quot;family&quot;:&quot;Kinh&quot;,&quot;given&quot;:&quot;Nguyen&quot;,&quot;non-dropping-particle&quot;:&quot;Van&quot;,&quot;parse-names&quot;:false,&quot;suffix&quot;:&quot;&quot;},{&quot;dropping-particle&quot;:&quot;&quot;,&quot;family&quot;:&quot;Vega&quot;,&quot;given&quot;:&quot;Silvio&quot;,&quot;non-dropping-particle&quot;:&quot;&quot;,&quot;parse-names&quot;:false,&quot;suffix&quot;:&quot;&quot;},{&quot;dropping-particle&quot;:&quot;&quot;,&quot;family&quot;:&quot;Villegas&quot;,&quot;given&quot;:&quot;Maria Virginia&quot;,&quot;non-dropping-particle&quot;:&quot;&quot;,&quot;parse-names&quot;:false,&quot;suffix&quot;:&quot;&quot;},{&quot;dropping-particle&quot;:&quot;&quot;,&quot;family&quot;:&quot;Wechsler-Fördös&quot;,&quot;given&quot;:&quot;Agnes&quot;,&quot;non-dropping-particle&quot;:&quot;&quot;,&quot;parse-names&quot;:false,&quot;suffix&quot;:&quot;&quot;},{&quot;dropping-particle&quot;:&quot;&quot;,&quot;family&quot;:&quot;Wertheim&quot;,&quot;given&quot;:&quot;Heiman Frank Louis&quot;,&quot;non-dropping-particle&quot;:&quot;&quot;,&quot;parse-names&quot;:false,&quot;suffix&quot;:&quot;&quot;},{&quot;dropping-particle&quot;:&quot;&quot;,&quot;family&quot;:&quot;Wesangula&quot;,&quot;given&quot;:&quot;Evelyn&quot;,&quot;non-dropping-particle&quot;:&quot;&quot;,&quot;parse-names&quot;:false,&quot;suffix&quot;:&quot;&quot;},{&quot;dropping-particle&quot;:&quot;&quot;,&quot;family&quot;:&quot;Woodford&quot;,&quot;given&quot;:&quot;Neil&quot;,&quot;non-dropping-particle&quot;:&quot;&quot;,&quot;parse-names&quot;:false,&quot;suffix&quot;:&quot;&quot;},{&quot;dropping-particle&quot;:&quot;&quot;,&quot;family&quot;:&quot;Yilmaz&quot;,&quot;given&quot;:&quot;Fidan O.&quot;,&quot;non-dropping-particle&quot;:&quot;&quot;,&quot;parse-names&quot;:false,&quot;suffix&quot;:&quot;&quot;},{&quot;dropping-particle&quot;:&quot;&quot;,&quot;family&quot;:&quot;Zorzet&quot;,&quot;given&quot;:&quot;Anna&quot;,&quot;non-dropping-particle&quot;:&quot;&quot;,&quot;parse-names&quot;:false,&quot;suffix&quot;:&quot;&quot;}],&quot;container-title&quot;:&quot;The Lancet Infectious Diseases&quot;,&quot;id&quot;:&quot;98dcd147-8878-342c-948b-4043c9fdbca3&quot;,&quot;issue&quot;:&quot;3&quot;,&quot;issued&quot;:{&quot;date-parts&quot;:[[&quot;2018&quot;]]},&quot;page&quot;:&quot;318-327&quot;,&quot;title&quot;:&quot;Discovery, research, and development of new antibiotics: the WHO priority list of antibiotic-resistant bacteria and tuberculosis&quot;,&quot;type&quot;:&quot;article-journal&quot;,&quot;volume&quot;:&quot;18&quot;},&quot;uris&quot;:[&quot;http://www.mendeley.com/documents/?uuid=b187989d-da2f-45c5-8fae-e9ffa9ef3092&quot;],&quot;isTemporary&quot;:false,&quot;legacyDesktopId&quot;:&quot;b187989d-da2f-45c5-8fae-e9ffa9ef3092&quot;}],&quot;properties&quot;:{&quot;noteIndex&quot;:0},&quot;isEdited&quot;:false,&quot;manualOverride&quot;:{&quot;citeprocText&quot;:&quot;(Tacconelli et al., 2018)&quot;,&quot;isManuallyOverridden&quot;:false,&quot;manualOverrideText&quot;:&quot;&quot;},&quot;citationTag&quot;:&quot;MENDELEY_CITATION_v3_eyJjaXRhdGlvbklEIjoiTUVOREVMRVlfQ0lUQVRJT05fNDFjZmM0YmQtZTdmYS00ZDRiLTg1MGYtNjhlMGY2OTY1OWYyIiwiY2l0YXRpb25JdGVtcyI6W3siaWQiOiI5OGRjZDE0Ny04ODc4LTM0MmMtOTQ4Yi00MDQzYzlmZGJjYTMiLCJpdGVtRGF0YSI6eyJET0kiOiIxMC4xMDE2L1MxNDczLTMwOTkoMTcpMzA3NTMtMyIsIklTU04iOiIxNDc0NDQ1NyIsIlBNSUQiOiIyOTI3NjA1MSIsImFic3RyYWN0IjoiQmFja2dyb3VuZDogVGhlIHNwcmVhZCBvZiBhbnRpYmlvdGljLXJlc2lzdGFudCBiYWN0ZXJpYSBwb3NlcyBhIHN1YnN0YW50aWFsIHRocmVhdCB0byBtb3JiaWRpdHkgYW5kIG1vcnRhbGl0eSB3b3JsZHdpZGUuIER1ZSB0byBpdHMgbGFyZ2UgcHVibGljIGhlYWx0aCBhbmQgc29jaWV0YWwgaW1wbGljYXRpb25zLCBtdWx0aWRydWctcmVzaXN0YW50IHR1YmVyY3Vsb3NpcyBoYXMgYmVlbiBsb25nIHJlZ2FyZGVkIGJ5IFdITyBhcyBhIGdsb2JhbCBwcmlvcml0eSBmb3IgaW52ZXN0bWVudCBpbiBuZXcgZHJ1Z3MuIEluIDIwMTYsIFdITyB3YXMgcmVxdWVzdGVkIGJ5IG1lbWJlciBzdGF0ZXMgdG8gY3JlYXRlIGEgcHJpb3JpdHkgbGlzdCBvZiBvdGhlciBhbnRpYmlvdGljLXJlc2lzdGFudCBiYWN0ZXJpYSB0byBzdXBwb3J0IHJlc2VhcmNoIGFuZCBkZXZlbG9wbWVudCBvZiBlZmZlY3RpdmUgZHJ1Z3MuIE1ldGhvZHM6IFdlIHVzZWQgYSBtdWx0aWNyaXRlcmlhIGRlY2lzaW9uIGFuYWx5c2lzIG1ldGhvZCB0byBwcmlvcml0aXNlIGFudGliaW90aWMtcmVzaXN0YW50IGJhY3RlcmlhOyB0aGlzIG1ldGhvZCBpbnZvbHZlZCB0aGUgaWRlbnRpZmljYXRpb24gb2YgcmVsZXZhbnQgY3JpdGVyaWEgdG8gYXNzZXNzIHByaW9yaXR5IGFnYWluc3Qgd2hpY2ggZWFjaCBhbnRpYmlvdGljLXJlc2lzdGFudCBiYWN0ZXJpdW0gd2FzIHJhdGVkLiBUaGUgZmluYWwgcHJpb3JpdHkgcmFua2luZyBvZiB0aGUgYW50aWJpb3RpYy1yZXNpc3RhbnQgYmFjdGVyaWEgd2FzIGVzdGFibGlzaGVkIGFmdGVyIGEgcHJlZmVyZW5jZS1iYXNlZCBzdXJ2ZXkgd2FzIHVzZWQgdG8gb2J0YWluIGV4cGVydCB3ZWlnaHRpbmcgb2YgY3JpdGVyaWEuIEZpbmRpbmdzOiBXZSBzZWxlY3RlZCAyMCBiYWN0ZXJpYWwgc3BlY2llcyB3aXRoIDI1IHBhdHRlcm5zIG9mIGFjcXVpcmVkIHJlc2lzdGFuY2UgYW5kIHRlbiBjcml0ZXJpYSB0byBhc3Nlc3MgcHJpb3JpdHk6IG1vcnRhbGl0eSwgaGVhbHRoLWNhcmUgYnVyZGVuLCBjb21tdW5pdHkgYnVyZGVuLCBwcmV2YWxlbmNlIG9mIHJlc2lzdGFuY2UsIDEwLXllYXIgdHJlbmQgb2YgcmVzaXN0YW5jZSwgdHJhbnNtaXNzaWJpbGl0eSwgcHJldmVudGFiaWxpdHkgaW4gdGhlIGNvbW11bml0eSBzZXR0aW5nLCBwcmV2ZW50YWJpbGl0eSBpbiB0aGUgaGVhbHRoLWNhcmUgc2V0dGluZywgdHJlYXRhYmlsaXR5LCBhbmQgcGlwZWxpbmUuIFdlIHN0cmF0aWZpZWQgdGhlIHByaW9yaXR5IGxpc3QgaW50byB0aHJlZSB0aWVycyAoY3JpdGljYWwsIGhpZ2gsIGFuZCBtZWRpdW0gcHJpb3JpdHkpLCB1c2luZyB0aGUgMzNyZCBwZXJjZW50aWxlIG9mIHRoZSBiYWN0ZXJpdW0ncyB0b3RhbCBzY29yZXMgYXMgdGhlIGN1dG9mZi4gQ3JpdGljYWwtcHJpb3JpdHkgYmFjdGVyaWEgaW5jbHVkZWQgY2FyYmFwZW5lbS1yZXNpc3RhbnQgQWNpbmV0b2JhY3RlciBiYXVtYW5uaWkgYW5kIFBzZXVkb21vbmFzIGFlcnVnaW5vc2EsIGFuZCBjYXJiYXBlbmVtLXJlc2lzdGFudCBhbmQgdGhpcmQtZ2VuZXJhdGlvbiBjZXBoYWxvc3BvcmluLXJlc2lzdGFudCBFbnRlcm9iYWN0ZXJpYWNlYWUuIFRoZSBoaWdoZXN0IHJhbmtlZCBHcmFtLXBvc2l0aXZlIGJhY3RlcmlhIChoaWdoIHByaW9yaXR5KSB3ZXJlIHZhbmNvbXljaW4tcmVzaXN0YW50IEVudGVyb2NvY2N1cyBmYWVjaXVtIGFuZCBtZXRpY2lsbGluLXJlc2lzdGFudCBTdGFwaHlsb2NvY2N1cyBhdXJldXMuIE9mIHRoZSBiYWN0ZXJpYSB0eXBpY2FsbHkgcmVzcG9uc2libGUgZm9yIGNvbW11bml0eS1hY3F1aXJlZCBpbmZlY3Rpb25zLCBjbGFyaXRocm9teWNpbi1yZXNpc3RhbnQgSGVsaWNvYmFjdGVyIHB5bG9yaSwgYW5kIGZsdW9yb3F1aW5vbG9uZS1yZXNpc3RhbnQgQ2FtcHlsb2JhY3RlciBzcHAsIE5laXNzZXJpYSBnb25vcnJob2VhZSwgYW5kIFNhbG1vbmVsbGEgdHlwaGkgd2VyZSBpbmNsdWRlZCBpbiB0aGUgaGlnaC1wcmlvcml0eSB0aWVyLiBJbnRlcnByZXRhdGlvbjogRnV0dXJlIGRldmVsb3BtZW50IHN0cmF0ZWdpZXMgc2hvdWxkIGZvY3VzIG9uIGFudGliaW90aWNzIHRoYXQgYXJlIGFjdGl2ZSBhZ2FpbnN0IG11bHRpZHJ1Zy1yZXNpc3RhbnQgdHViZXJjdWxvc2lzIGFuZCBHcmFtLW5lZ2F0aXZlIGJhY3RlcmlhLiBUaGUgZ2xvYmFsIHN0cmF0ZWd5IHNob3VsZCBpbmNsdWRlIGFudGliaW90aWMtcmVzaXN0YW50IGJhY3RlcmlhIHJlc3BvbnNpYmxlIGZvciBjb21tdW5pdHktYWNxdWlyZWQgaW5mZWN0aW9ucyBzdWNoIGFzIFNhbG1vbmVsbGEgc3BwLCBDYW1weWxvYmFjdGVyIHNwcCwgTiBnb25vcnJob2VhZSwgYW5kIEggcHlsb3JpLiBGdW5kaW5nOiBXb3JsZCBIZWFsdGggT3JnYW5pemF0aW9uLiIsImF1dGhvciI6W3siZHJvcHBpbmctcGFydGljbGUiOiIiLCJmYW1pbHkiOiJUYWNjb25lbGxpIiwiZ2l2ZW4iOiJFdmVsaW5hIiwibm9uLWRyb3BwaW5nLXBhcnRpY2xlIjoiIiwicGFyc2UtbmFtZXMiOmZhbHNlLCJzdWZmaXgiOiIifSx7ImRyb3BwaW5nLXBhcnRpY2xlIjoiIiwiZmFtaWx5IjoiQ2FycmFyYSIsImdpdmVuIjoiRWxlbmEiLCJub24tZHJvcHBpbmctcGFydGljbGUiOiIiLCJwYXJzZS1uYW1lcyI6ZmFsc2UsInN1ZmZpeCI6IiJ9LHsiZHJvcHBpbmctcGFydGljbGUiOiIiLCJmYW1pbHkiOiJTYXZvbGRpIiwiZ2l2ZW4iOiJBbGVzc2lhIiwibm9uLWRyb3BwaW5nLXBhcnRpY2xlIjoiIiwicGFyc2UtbmFtZXMiOmZhbHNlLCJzdWZmaXgiOiIifSx7ImRyb3BwaW5nLXBhcnRpY2xlIjoiIiwiZmFtaWx5IjoiSGFyYmFydGgiLCJnaXZlbiI6IlN0ZXBoYW4iLCJub24tZHJvcHBpbmctcGFydGljbGUiOiIiLCJwYXJzZS1uYW1lcyI6ZmFsc2UsInN1ZmZpeCI6IiJ9LHsiZHJvcHBpbmctcGFydGljbGUiOiIiLCJmYW1pbHkiOiJNZW5kZWxzb24iLCJnaXZlbiI6Ik1hcmMiLCJub24tZHJvcHBpbmctcGFydGljbGUiOiIiLCJwYXJzZS1uYW1lcyI6ZmFsc2UsInN1ZmZpeCI6IiJ9LHsiZHJvcHBpbmctcGFydGljbGUiOiIiLCJmYW1pbHkiOiJNb25uZXQiLCJnaXZlbiI6IkRvbWluaXF1ZSBMLiIsIm5vbi1kcm9wcGluZy1wYXJ0aWNsZSI6IiIsInBhcnNlLW5hbWVzIjpmYWxzZSwic3VmZml4IjoiIn0seyJkcm9wcGluZy1wYXJ0aWNsZSI6IiIsImZhbWlseSI6IlB1bGNpbmkiLCJnaXZlbiI6IkPDqWxpbmUiLCJub24tZHJvcHBpbmctcGFydGljbGUiOiIiLCJwYXJzZS1uYW1lcyI6ZmFsc2UsInN1ZmZpeCI6IiJ9LHsiZHJvcHBpbmctcGFydGljbGUiOiIiLCJmYW1pbHkiOiJLYWhsbWV0ZXIiLCJnaXZlbiI6Ikd1bm5hciIsIm5vbi1kcm9wcGluZy1wYXJ0aWNsZSI6IiIsInBhcnNlLW5hbWVzIjpmYWxzZSwic3VmZml4IjoiIn0seyJkcm9wcGluZy1wYXJ0aWNsZSI6IiIsImZhbWlseSI6IktsdXl0bWFucyIsImdpdmVuIjoiSmFuIiwibm9uLWRyb3BwaW5nLXBhcnRpY2xlIjoiIiwicGFyc2UtbmFtZXMiOmZhbHNlLCJzdWZmaXgiOiIifSx7ImRyb3BwaW5nLXBhcnRpY2xlIjoiIiwiZmFtaWx5IjoiQ2FybWVsaSIsImdpdmVuIjoiWWVodWRhIiwibm9uLWRyb3BwaW5nLXBhcnRpY2xlIjoiIiwicGFyc2UtbmFtZXMiOmZhbHNlLCJzdWZmaXgiOiIifSx7ImRyb3BwaW5nLXBhcnRpY2xlIjoiIiwiZmFtaWx5IjoiT3VlbGxldHRlIiwiZ2l2ZW4iOiJNYXJjIiwibm9uLWRyb3BwaW5nLXBhcnRpY2xlIjoiIiwicGFyc2UtbmFtZXMiOmZhbHNlLCJzdWZmaXgiOiIifSx7ImRyb3BwaW5nLXBhcnRpY2xlIjoiIiwiZmFtaWx5IjoiT3V0dGVyc29uIiwiZ2l2ZW4iOiJLZXZpbiIsIm5vbi1kcm9wcGluZy1wYXJ0aWNsZSI6IiIsInBhcnNlLW5hbWVzIjpmYWxzZSwic3VmZml4IjoiIn0seyJkcm9wcGluZy1wYXJ0aWNsZSI6IiIsImZhbWlseSI6IlBhdGVsIiwiZ2l2ZW4iOiJKZWFuIiwibm9uLWRyb3BwaW5nLXBhcnRpY2xlIjoiIiwicGFyc2UtbmFtZXMiOmZhbHNlLCJzdWZmaXgiOiIifSx7ImRyb3BwaW5nLXBhcnRpY2xlIjoiIiwiZmFtaWx5IjoiQ2F2YWxlcmkiLCJnaXZlbiI6Ik1hcmNvIiwibm9uLWRyb3BwaW5nLXBhcnRpY2xlIjoiIiwicGFyc2UtbmFtZXMiOmZhbHNlLCJzdWZmaXgiOiIifSx7ImRyb3BwaW5nLXBhcnRpY2xlIjoiIiwiZmFtaWx5IjoiQ294IiwiZ2l2ZW4iOiJFZHdhcmQgTS4iLCJub24tZHJvcHBpbmctcGFydGljbGUiOiIiLCJwYXJzZS1uYW1lcyI6ZmFsc2UsInN1ZmZpeCI6IiJ9LHsiZHJvcHBpbmctcGFydGljbGUiOiIiLCJmYW1pbHkiOiJIb3VjaGVucyIsImdpdmVuIjoiQ2hyaXMgUi4iLCJub24tZHJvcHBpbmctcGFydGljbGUiOiIiLCJwYXJzZS1uYW1lcyI6ZmFsc2UsInN1ZmZpeCI6IiJ9LHsiZHJvcHBpbmctcGFydGljbGUiOiIiLCJmYW1pbHkiOiJHcmF5c29uIiwiZ2l2ZW4iOiJNLiBMaW5kc2F5Iiwibm9uLWRyb3BwaW5nLXBhcnRpY2xlIjoiIiwicGFyc2UtbmFtZXMiOmZhbHNlLCJzdWZmaXgiOiIifSx7ImRyb3BwaW5nLXBhcnRpY2xlIjoiIiwiZmFtaWx5IjoiSGFuc2VuIiwiZ2l2ZW4iOiJQYXVsIiwibm9uLWRyb3BwaW5nLXBhcnRpY2xlIjoiIiwicGFyc2UtbmFtZXMiOmZhbHNlLCJzdWZmaXgiOiIifSx7ImRyb3BwaW5nLXBhcnRpY2xlIjoiIiwiZmFtaWx5IjoiU2luZ2giLCJnaXZlbiI6Ik5hbGluaSIsIm5vbi1kcm9wcGluZy1wYXJ0aWNsZSI6IiIsInBhcnNlLW5hbWVzIjpmYWxzZSwic3VmZml4IjoiIn0seyJkcm9wcGluZy1wYXJ0aWNsZSI6IiIsImZhbWlseSI6IlRoZXVyZXR6YmFjaGVyIiwiZ2l2ZW4iOiJVcnN1bGEiLCJub24tZHJvcHBpbmctcGFydGljbGUiOiIiLCJwYXJzZS1uYW1lcyI6ZmFsc2UsInN1ZmZpeCI6IiJ9LHsiZHJvcHBpbmctcGFydGljbGUiOiIiLCJmYW1pbHkiOiJNYWdyaW5pIiwiZ2l2ZW4iOiJOaWNvbGEiLCJub24tZHJvcHBpbmctcGFydGljbGUiOiIiLCJwYXJzZS1uYW1lcyI6ZmFsc2UsInN1ZmZpeCI6IiJ9LHsiZHJvcHBpbmctcGFydGljbGUiOiIiLCJmYW1pbHkiOiJBYm9kZXJpbiIsImdpdmVuIjoiQWFyb24gT2xhZGlwbyIsIm5vbi1kcm9wcGluZy1wYXJ0aWNsZSI6IiIsInBhcnNlLW5hbWVzIjpmYWxzZSwic3VmZml4IjoiIn0seyJkcm9wcGluZy1wYXJ0aWNsZSI6IiIsImZhbWlseSI6IkFsLUFicmkiLCJnaXZlbiI6IlNlaWYgU2FsZW0iLCJub24tZHJvcHBpbmctcGFydGljbGUiOiIiLCJwYXJzZS1uYW1lcyI6ZmFsc2UsInN1ZmZpeCI6IiJ9LHsiZHJvcHBpbmctcGFydGljbGUiOiIiLCJmYW1pbHkiOiJBd2FuZyBKYWxpbCIsImdpdmVuIjoiTm9yZGlhaCIsIm5vbi1kcm9wcGluZy1wYXJ0aWNsZSI6IiIsInBhcnNlLW5hbWVzIjpmYWxzZSwic3VmZml4IjoiIn0seyJkcm9wcGluZy1wYXJ0aWNsZSI6IiIsImZhbWlseSI6IkJlbnpvbmFuYSIsImdpdmVuIjoiTnVyIiwibm9uLWRyb3BwaW5nLXBhcnRpY2xlIjoiIiwicGFyc2UtbmFtZXMiOmZhbHNlLCJzdWZmaXgiOiIifSx7ImRyb3BwaW5nLXBhcnRpY2xlIjoiIiwiZmFtaWx5IjoiQmhhdHRhY2hhcnlhIiwiZ2l2ZW4iOiJTYW5qYXkiLCJub24tZHJvcHBpbmctcGFydGljbGUiOiIiLCJwYXJzZS1uYW1lcyI6ZmFsc2UsInN1ZmZpeCI6IiJ9LHsiZHJvcHBpbmctcGFydGljbGUiOiIiLCJmYW1pbHkiOiJCcmluayIsImdpdmVuIjoiQWRyaWFuIEpvaG4iLCJub24tZHJvcHBpbmctcGFydGljbGUiOiIiLCJwYXJzZS1uYW1lcyI6ZmFsc2UsInN1ZmZpeCI6IiJ9LHsiZHJvcHBpbmctcGFydGljbGUiOiIiLCJmYW1pbHkiOiJCdXJrZXJ0IiwiZ2l2ZW4iOiJGcmFuY2VzY28gUm9iZXJ0Iiwibm9uLWRyb3BwaW5nLXBhcnRpY2xlIjoiIiwicGFyc2UtbmFtZXMiOmZhbHNlLCJzdWZmaXgiOiIifSx7ImRyb3BwaW5nLXBhcnRpY2xlIjoiIiwiZmFtaWx5IjoiQ2FycyIsImdpdmVuIjoiT3R0byIsIm5vbi1kcm9wcGluZy1wYXJ0aWNsZSI6IiIsInBhcnNlLW5hbWVzIjpmYWxzZSwic3VmZml4IjoiIn0seyJkcm9wcGluZy1wYXJ0aWNsZSI6IiIsImZhbWlseSI6IkNvcm5hZ2xpYSIsImdpdmVuIjoiR2l1c2VwcGUiLCJub24tZHJvcHBpbmctcGFydGljbGUiOiIiLCJwYXJzZS1uYW1lcyI6ZmFsc2UsInN1ZmZpeCI6IiJ9LHsiZHJvcHBpbmctcGFydGljbGUiOiIiLCJmYW1pbHkiOiJEeWFyIiwiZ2l2ZW4iOiJPbGl2ZXIgSmFtZXMiLCJub24tZHJvcHBpbmctcGFydGljbGUiOiIiLCJwYXJzZS1uYW1lcyI6ZmFsc2UsInN1ZmZpeCI6IiJ9LHsiZHJvcHBpbmctcGFydGljbGUiOiIiLCJmYW1pbHkiOiJGcmllZHJpY2giLCJnaXZlbiI6IkFsZXggVy4iLCJub24tZHJvcHBpbmctcGFydGljbGUiOiIiLCJwYXJzZS1uYW1lcyI6ZmFsc2UsInN1ZmZpeCI6IiJ9LHsiZHJvcHBpbmctcGFydGljbGUiOiIiLCJmYW1pbHkiOiJHYWxlcyIsImdpdmVuIjoiQW5hIEMuIiwibm9uLWRyb3BwaW5nLXBhcnRpY2xlIjoiIiwicGFyc2UtbmFtZXMiOmZhbHNlLCJzdWZmaXgiOiIifSx7ImRyb3BwaW5nLXBhcnRpY2xlIjoiIiwiZmFtaWx5IjoiR2FuZHJhIiwiZ2l2ZW4iOiJTdW1hbnRoIiwibm9uLWRyb3BwaW5nLXBhcnRpY2xlIjoiIiwicGFyc2UtbmFtZXMiOmZhbHNlLCJzdWZmaXgiOiIifSx7ImRyb3BwaW5nLXBhcnRpY2xlIjoiIiwiZmFtaWx5IjoiR2lza2UiLCJnaXZlbiI6IkNocmlzdGlhbiBHZW9yZyIsIm5vbi1kcm9wcGluZy1wYXJ0aWNsZSI6IiIsInBhcnNlLW5hbWVzIjpmYWxzZSwic3VmZml4IjoiIn0seyJkcm9wcGluZy1wYXJ0aWNsZSI6IiIsImZhbWlseSI6IkdvZmYiLCJnaXZlbiI6IkRlYnJhIEEuIiwibm9uLWRyb3BwaW5nLXBhcnRpY2xlIjoiIiwicGFyc2UtbmFtZXMiOmZhbHNlLCJzdWZmaXgiOiIifSx7ImRyb3BwaW5nLXBhcnRpY2xlIjoiIiwiZmFtaWx5IjoiR29vc3NlbnMiLCJnaXZlbiI6Ikhlcm1hbiIsIm5vbi1kcm9wcGluZy1wYXJ0aWNsZSI6IiIsInBhcnNlLW5hbWVzIjpmYWxzZSwic3VmZml4IjoiIn0seyJkcm9wcGluZy1wYXJ0aWNsZSI6IiIsImZhbWlseSI6IkdvdHRsaWViIiwiZ2l2ZW4iOiJUaG9tYXMiLCJub24tZHJvcHBpbmctcGFydGljbGUiOiIiLCJwYXJzZS1uYW1lcyI6ZmFsc2UsInN1ZmZpeCI6IiJ9LHsiZHJvcHBpbmctcGFydGljbGUiOiIiLCJmYW1pbHkiOiJHdXptYW4gQmxhbmNvIiwiZ2l2ZW4iOiJNYW51ZWwiLCJub24tZHJvcHBpbmctcGFydGljbGUiOiIiLCJwYXJzZS1uYW1lcyI6ZmFsc2UsInN1ZmZpeCI6IiJ9LHsiZHJvcHBpbmctcGFydGljbGUiOiIiLCJmYW1pbHkiOiJIcnluaWV3aWN6IiwiZ2l2ZW4iOiJXYWxlcmlhIiwibm9uLWRyb3BwaW5nLXBhcnRpY2xlIjoiIiwicGFyc2UtbmFtZXMiOmZhbHNlLCJzdWZmaXgiOiIifSx7ImRyb3BwaW5nLXBhcnRpY2xlIjoiIiwiZmFtaWx5IjoiS2F0dHVsYSIsImdpdmVuIjoiRGVlcHRoaSIsIm5vbi1kcm9wcGluZy1wYXJ0aWNsZSI6IiIsInBhcnNlLW5hbWVzIjpmYWxzZSwic3VmZml4IjoiIn0seyJkcm9wcGluZy1wYXJ0aWNsZSI6IiIsImZhbWlseSI6IkppbmtzIiwiZ2l2ZW4iOiJUaW1vdGh5Iiwibm9uLWRyb3BwaW5nLXBhcnRpY2xlIjoiIiwicGFyc2UtbmFtZXMiOmZhbHNlLCJzdWZmaXgiOiIifSx7ImRyb3BwaW5nLXBhcnRpY2xlIjoiIiwiZmFtaWx5IjoiS2FuaiIsImdpdmVuIjoiU291aGEgUy4iLCJub24tZHJvcHBpbmctcGFydGljbGUiOiIiLCJwYXJzZS1uYW1lcyI6ZmFsc2UsInN1ZmZpeCI6IiJ9LHsiZHJvcHBpbmctcGFydGljbGUiOiIiLCJmYW1pbHkiOiJLZXJyIiwiZ2l2ZW4iOiJMYXdyZW5jZSIsIm5vbi1kcm9wcGluZy1wYXJ0aWNsZSI6IiIsInBhcnNlLW5hbWVzIjpmYWxzZSwic3VmZml4IjoiIn0seyJkcm9wcGluZy1wYXJ0aWNsZSI6IiIsImZhbWlseSI6IktpZW55IiwiZ2l2ZW4iOiJNYXJpZSBQYXVsZSIsIm5vbi1kcm9wcGluZy1wYXJ0aWNsZSI6IiIsInBhcnNlLW5hbWVzIjpmYWxzZSwic3VmZml4IjoiIn0seyJkcm9wcGluZy1wYXJ0aWNsZSI6IiIsImZhbWlseSI6IktpbSIsImdpdmVuIjoiWWFuZyBTb28iLCJub24tZHJvcHBpbmctcGFydGljbGUiOiIiLCJwYXJzZS1uYW1lcyI6ZmFsc2UsInN1ZmZpeCI6IiJ9LHsiZHJvcHBpbmctcGFydGljbGUiOiIiLCJmYW1pbHkiOiJLb3psb3YiLCJnaXZlbiI6IlJvbWFuIFMuIiwibm9uLWRyb3BwaW5nLXBhcnRpY2xlIjoiIiwicGFyc2UtbmFtZXMiOmZhbHNlLCJzdWZmaXgiOiIifSx7ImRyb3BwaW5nLXBhcnRpY2xlIjoiIiwiZmFtaWx5IjoiTGFiYXJjYSIsImdpdmVuIjoiSmFpbWUiLCJub24tZHJvcHBpbmctcGFydGljbGUiOiIiLCJwYXJzZS1uYW1lcyI6ZmFsc2UsInN1ZmZpeCI6IiJ9LHsiZHJvcHBpbmctcGFydGljbGUiOiIiLCJmYW1pbHkiOiJMYXhtaW5hcmF5YW4iLCJnaXZlbiI6IlJhbWFuYW4iLCJub24tZHJvcHBpbmctcGFydGljbGUiOiIiLCJwYXJzZS1uYW1lcyI6ZmFsc2UsInN1ZmZpeCI6IiJ9LHsiZHJvcHBpbmctcGFydGljbGUiOiIiLCJmYW1pbHkiOiJMZWRlciIsImdpdmVuIjoiS2FyaW4iLCJub24tZHJvcHBpbmctcGFydGljbGUiOiIiLCJwYXJzZS1uYW1lcyI6ZmFsc2UsInN1ZmZpeCI6IiJ9LHsiZHJvcHBpbmctcGFydGljbGUiOiIiLCJmYW1pbHkiOiJMZWlib3ZpY2kiLCJnaXZlbiI6Ikxlb25hcmQiLCJub24tZHJvcHBpbmctcGFydGljbGUiOiIiLCJwYXJzZS1uYW1lcyI6ZmFsc2UsInN1ZmZpeCI6IiJ9LHsiZHJvcHBpbmctcGFydGljbGUiOiIiLCJmYW1pbHkiOiJMZXZ5LUhhcmEiLCJnaXZlbiI6IkdhYnJpZWwiLCJub24tZHJvcHBpbmctcGFydGljbGUiOiIiLCJwYXJzZS1uYW1lcyI6ZmFsc2UsInN1ZmZpeCI6IiJ9LHsiZHJvcHBpbmctcGFydGljbGUiOiIiLCJmYW1pbHkiOiJMaXR0bWFuIiwiZ2l2ZW4iOiJKYXNwZXIiLCJub24tZHJvcHBpbmctcGFydGljbGUiOiIiLCJwYXJzZS1uYW1lcyI6ZmFsc2UsInN1ZmZpeCI6IiJ9LHsiZHJvcHBpbmctcGFydGljbGUiOiIiLCJmYW1pbHkiOiJNYWxob3RyYS1LdW1hciIsImdpdmVuIjoiU3VyYmhpIiwibm9uLWRyb3BwaW5nLXBhcnRpY2xlIjoiIiwicGFyc2UtbmFtZXMiOmZhbHNlLCJzdWZmaXgiOiIifSx7ImRyb3BwaW5nLXBhcnRpY2xlIjoiIiwiZmFtaWx5IjoiTWFuY2hhbmRhIiwiZ2l2ZW4iOiJWaWthcyIsIm5vbi1kcm9wcGluZy1wYXJ0aWNsZSI6IiIsInBhcnNlLW5hbWVzIjpmYWxzZSwic3VmZml4IjoiIn0seyJkcm9wcGluZy1wYXJ0aWNsZSI6IiIsImZhbWlseSI6Ik1vamEiLCJnaXZlbiI6IkxvcmVuem8iLCJub24tZHJvcHBpbmctcGFydGljbGUiOiIiLCJwYXJzZS1uYW1lcyI6ZmFsc2UsInN1ZmZpeCI6IiJ9LHsiZHJvcHBpbmctcGFydGljbGUiOiIiLCJmYW1pbHkiOiJOZG95ZSIsImdpdmVuIjoiQmFiYWNhciIsIm5vbi1kcm9wcGluZy1wYXJ0aWNsZSI6IiIsInBhcnNlLW5hbWVzIjpmYWxzZSwic3VmZml4IjoiIn0seyJkcm9wcGluZy1wYXJ0aWNsZSI6IiIsImZhbWlseSI6IlBhbiIsImdpdmVuIjoiQW5nZWxvIiwibm9uLWRyb3BwaW5nLXBhcnRpY2xlIjoiIiwicGFyc2UtbmFtZXMiOmZhbHNlLCJzdWZmaXgiOiIifSx7ImRyb3BwaW5nLXBhcnRpY2xlIjoiIiwiZmFtaWx5IjoiUGF0ZXJzb24iLCJnaXZlbiI6IkRhdmlkIEwuIiwibm9uLWRyb3BwaW5nLXBhcnRpY2xlIjoiIiwicGFyc2UtbmFtZXMiOmZhbHNlLCJzdWZmaXgiOiIifSx7ImRyb3BwaW5nLXBhcnRpY2xlIjoiIiwiZmFtaWx5IjoiUGF1bCIsImdpdmVuIjoiTWljYWwiLCJub24tZHJvcHBpbmctcGFydGljbGUiOiIiLCJwYXJzZS1uYW1lcyI6ZmFsc2UsInN1ZmZpeCI6IiJ9LHsiZHJvcHBpbmctcGFydGljbGUiOiIiLCJmYW1pbHkiOiJRaXUiLCJnaXZlbiI6IkhhaWJvIiwibm9uLWRyb3BwaW5nLXBhcnRpY2xlIjoiIiwicGFyc2UtbmFtZXMiOmZhbHNlLCJzdWZmaXgiOiIifSx7ImRyb3BwaW5nLXBhcnRpY2xlIjoiIiwiZmFtaWx5IjoiUmFtb24tUGFyZG8iLCJnaXZlbiI6IlBpbGFyIiwibm9uLWRyb3BwaW5nLXBhcnRpY2xlIjoiIiwicGFyc2UtbmFtZXMiOmZhbHNlLCJzdWZmaXgiOiIifSx7ImRyb3BwaW5nLXBhcnRpY2xlIjoiIiwiZmFtaWx5IjoiUm9kcsOtZ3Vlei1CYcOxbyIsImdpdmVuIjoiSmVzw7pzIiwibm9uLWRyb3BwaW5nLXBhcnRpY2xlIjoiIiwicGFyc2UtbmFtZXMiOmZhbHNlLCJzdWZmaXgiOiIifSx7ImRyb3BwaW5nLXBhcnRpY2xlIjoiIiwiZmFtaWx5IjoiU2FuZ3VpbmV0dGkiLCJnaXZlbiI6Ik1hdXJpemlvIiwibm9uLWRyb3BwaW5nLXBhcnRpY2xlIjoiIiwicGFyc2UtbmFtZXMiOmZhbHNlLCJzdWZmaXgiOiIifSx7ImRyb3BwaW5nLXBhcnRpY2xlIjoiIiwiZmFtaWx5IjoiU2VuZ3VwdGEiLCJnaXZlbiI6IlNoYXJtaWxhIiwibm9uLWRyb3BwaW5nLXBhcnRpY2xlIjoiIiwicGFyc2UtbmFtZXMiOmZhbHNlLCJzdWZmaXgiOiIifSx7ImRyb3BwaW5nLXBhcnRpY2xlIjoiIiwiZmFtaWx5IjoiU2hhcmxhbmQiLCJnaXZlbiI6Ik1pa2UiLCJub24tZHJvcHBpbmctcGFydGljbGUiOiIiLCJwYXJzZS1uYW1lcyI6ZmFsc2UsInN1ZmZpeCI6IiJ9LHsiZHJvcHBpbmctcGFydGljbGUiOiIiLCJmYW1pbHkiOiJTaS1NZWhhbmQiLCJnaXZlbiI6Ik1hc3Npbmlzc2EiLCJub24tZHJvcHBpbmctcGFydGljbGUiOiIiLCJwYXJzZS1uYW1lcyI6ZmFsc2UsInN1ZmZpeCI6IiJ9LHsiZHJvcHBpbmctcGFydGljbGUiOiIiLCJmYW1pbHkiOiJTaWx2ZXIiLCJnaXZlbiI6Ikx5bm4gTC4iLCJub24tZHJvcHBpbmctcGFydGljbGUiOiIiLCJwYXJzZS1uYW1lcyI6ZmFsc2UsInN1ZmZpeCI6IiJ9LHsiZHJvcHBpbmctcGFydGljbGUiOiIiLCJmYW1pbHkiOiJTb25nIiwiZ2l2ZW4iOiJXb25rZXVuZyIsIm5vbi1kcm9wcGluZy1wYXJ0aWNsZSI6IiIsInBhcnNlLW5hbWVzIjpmYWxzZSwic3VmZml4IjoiIn0seyJkcm9wcGluZy1wYXJ0aWNsZSI6IiIsImZhbWlseSI6IlN0ZWluYmFrayIsImdpdmVuIjoiTWFydGluIiwibm9uLWRyb3BwaW5nLXBhcnRpY2xlIjoiIiwicGFyc2UtbmFtZXMiOmZhbHNlLCJzdWZmaXgiOiIifSx7ImRyb3BwaW5nLXBhcnRpY2xlIjoiIiwiZmFtaWx5IjoiVGhvbXNlbiIsImdpdmVuIjoiSmVucyIsIm5vbi1kcm9wcGluZy1wYXJ0aWNsZSI6IiIsInBhcnNlLW5hbWVzIjpmYWxzZSwic3VmZml4IjoiIn0seyJkcm9wcGluZy1wYXJ0aWNsZSI6IiIsImZhbWlseSI6IlRod2FpdGVzIiwiZ2l2ZW4iOiJHdXkgRS4iLCJub24tZHJvcHBpbmctcGFydGljbGUiOiIiLCJwYXJzZS1uYW1lcyI6ZmFsc2UsInN1ZmZpeCI6IiJ9LHsiZHJvcHBpbmctcGFydGljbGUiOiIiLCJmYW1pbHkiOiJNZWVyIiwiZ2l2ZW4iOiJKb3MgV00iLCJub24tZHJvcHBpbmctcGFydGljbGUiOiJ2YW4gZGVyIiwicGFyc2UtbmFtZXMiOmZhbHNlLCJzdWZmaXgiOiIifSx7ImRyb3BwaW5nLXBhcnRpY2xlIjoiIiwiZmFtaWx5IjoiS2luaCIsImdpdmVuIjoiTmd1eWVuIiwibm9uLWRyb3BwaW5nLXBhcnRpY2xlIjoiVmFuIiwicGFyc2UtbmFtZXMiOmZhbHNlLCJzdWZmaXgiOiIifSx7ImRyb3BwaW5nLXBhcnRpY2xlIjoiIiwiZmFtaWx5IjoiVmVnYSIsImdpdmVuIjoiU2lsdmlvIiwibm9uLWRyb3BwaW5nLXBhcnRpY2xlIjoiIiwicGFyc2UtbmFtZXMiOmZhbHNlLCJzdWZmaXgiOiIifSx7ImRyb3BwaW5nLXBhcnRpY2xlIjoiIiwiZmFtaWx5IjoiVmlsbGVnYXMiLCJnaXZlbiI6Ik1hcmlhIFZpcmdpbmlhIiwibm9uLWRyb3BwaW5nLXBhcnRpY2xlIjoiIiwicGFyc2UtbmFtZXMiOmZhbHNlLCJzdWZmaXgiOiIifSx7ImRyb3BwaW5nLXBhcnRpY2xlIjoiIiwiZmFtaWx5IjoiV2VjaHNsZXItRsO2cmTDtnMiLCJnaXZlbiI6IkFnbmVzIiwibm9uLWRyb3BwaW5nLXBhcnRpY2xlIjoiIiwicGFyc2UtbmFtZXMiOmZhbHNlLCJzdWZmaXgiOiIifSx7ImRyb3BwaW5nLXBhcnRpY2xlIjoiIiwiZmFtaWx5IjoiV2VydGhlaW0iLCJnaXZlbiI6IkhlaW1hbiBGcmFuayBMb3VpcyIsIm5vbi1kcm9wcGluZy1wYXJ0aWNsZSI6IiIsInBhcnNlLW5hbWVzIjpmYWxzZSwic3VmZml4IjoiIn0seyJkcm9wcGluZy1wYXJ0aWNsZSI6IiIsImZhbWlseSI6Ildlc2FuZ3VsYSIsImdpdmVuIjoiRXZlbHluIiwibm9uLWRyb3BwaW5nLXBhcnRpY2xlIjoiIiwicGFyc2UtbmFtZXMiOmZhbHNlLCJzdWZmaXgiOiIifSx7ImRyb3BwaW5nLXBhcnRpY2xlIjoiIiwiZmFtaWx5IjoiV29vZGZvcmQiLCJnaXZlbiI6Ik5laWwiLCJub24tZHJvcHBpbmctcGFydGljbGUiOiIiLCJwYXJzZS1uYW1lcyI6ZmFsc2UsInN1ZmZpeCI6IiJ9LHsiZHJvcHBpbmctcGFydGljbGUiOiIiLCJmYW1pbHkiOiJZaWxtYXoiLCJnaXZlbiI6IkZpZGFuIE8uIiwibm9uLWRyb3BwaW5nLXBhcnRpY2xlIjoiIiwicGFyc2UtbmFtZXMiOmZhbHNlLCJzdWZmaXgiOiIifSx7ImRyb3BwaW5nLXBhcnRpY2xlIjoiIiwiZmFtaWx5IjoiWm9yemV0IiwiZ2l2ZW4iOiJBbm5hIiwibm9uLWRyb3BwaW5nLXBhcnRpY2xlIjoiIiwicGFyc2UtbmFtZXMiOmZhbHNlLCJzdWZmaXgiOiIifV0sImNvbnRhaW5lci10aXRsZSI6IlRoZSBMYW5jZXQgSW5mZWN0aW91cyBEaXNlYXNlcyIsImlkIjoiOThkY2QxNDctODg3OC0zNDJjLTk0OGItNDA0M2M5ZmRiY2EzIiwiaXNzdWUiOiIzIiwiaXNzdWVkIjp7ImRhdGUtcGFydHMiOltbIjIwMTgiXV19LCJwYWdlIjoiMzE4LTMyNyIsInRpdGxlIjoiRGlzY292ZXJ5LCByZXNlYXJjaCwgYW5kIGRldmVsb3BtZW50IG9mIG5ldyBhbnRpYmlvdGljczogdGhlIFdITyBwcmlvcml0eSBsaXN0IG9mIGFudGliaW90aWMtcmVzaXN0YW50IGJhY3RlcmlhIGFuZCB0dWJlcmN1bG9zaXMiLCJ0eXBlIjoiYXJ0aWNsZS1qb3VybmFsIiwidm9sdW1lIjoiMTgifSwidXJpcyI6WyJodHRwOi8vd3d3Lm1lbmRlbGV5LmNvbS9kb2N1bWVudHMvP3V1aWQ9YjE4Nzk4OWQtZGEyZi00NWM1LThmYWUtZTlmZmE5ZWYzMDkyIl0sImlzVGVtcG9yYXJ5IjpmYWxzZSwibGVnYWN5RGVza3RvcElkIjoiYjE4Nzk4OWQtZGEyZi00NWM1LThmYWUtZTlmZmE5ZWYzMDkyIn1dLCJwcm9wZXJ0aWVzIjp7Im5vdGVJbmRleCI6MH0sImlzRWRpdGVkIjpmYWxzZSwibWFudWFsT3ZlcnJpZGUiOnsiY2l0ZXByb2NUZXh0IjoiKFRhY2NvbmVsbGkgZXQgYWwuLCAyMDE4KSIsImlzTWFudWFsbHlPdmVycmlkZGVuIjpmYWxzZSwibWFudWFsT3ZlcnJpZGVUZXh0IjoiIn19&quot;},{&quot;citationID&quot;:&quot;MENDELEY_CITATION_ea24939c-93d4-421d-bd5c-9af5cb5bcbfb&quot;,&quot;citationItems&quot;:[{&quot;id&quot;:&quot;9937d75d-b585-3805-91dd-d5a8cd3c510f&quot;,&quot;itemData&quot;:{&quot;DOI&quot;:&quot;10.4248/IJOS11026&quot;,&quot;author&quot;:[{&quot;dropping-particle&quot;:&quot;&quot;,&quot;family&quot;:&quot;Høibi&quot;,&quot;given&quot;:&quot;Niels&quot;,&quot;non-dropping-particle&quot;:&quot;&quot;,&quot;parse-names&quot;:false,&quot;suffix&quot;:&quot;&quot;},{&quot;dropping-particle&quot;:&quot;&quot;,&quot;family&quot;:&quot;Ciofu&quot;,&quot;given&quot;:&quot;Oana&quot;,&quot;non-dropping-particle&quot;:&quot;&quot;,&quot;parse-names&quot;:false,&quot;suffix&quot;:&quot;&quot;},{&quot;dropping-particle&quot;:&quot;&quot;,&quot;family&quot;:&quot;Johansen&quot;,&quot;given&quot;:&quot;Helle Krogh&quot;,&quot;non-dropping-particle&quot;:&quot;&quot;,&quot;parse-names&quot;:false,&quot;suffix&quot;:&quot;&quot;},{&quot;dropping-particle&quot;:&quot;&quot;,&quot;family&quot;:&quot;Song&quot;,&quot;given&quot;:&quot;Zhi-jun&quot;,&quot;non-dropping-particle&quot;:&quot;&quot;,&quot;parse-names&quot;:false,&quot;suffix&quot;:&quot;&quot;},{&quot;dropping-particle&quot;:&quot;&quot;,&quot;family&quot;:&quot;Moser&quot;,&quot;given&quot;:&quot;Claus&quot;,&quot;non-dropping-particle&quot;:&quot;&quot;,&quot;parse-names&quot;:false,&quot;suffix&quot;:&quot;&quot;},{&quot;dropping-particle&quot;:&quot;&quot;,&quot;family&quot;:&quot;Jensen&quot;,&quot;given&quot;:&quot;Peter Østrup&quot;,&quot;non-dropping-particle&quot;:&quot;&quot;,&quot;parse-names&quot;:false,&quot;suffix&quot;:&quot;&quot;},{&quot;dropping-particle&quot;:&quot;&quot;,&quot;family&quot;:&quot;Molin&quot;,&quot;given&quot;:&quot;Søren&quot;,&quot;non-dropping-particle&quot;:&quot;&quot;,&quot;parse-names&quot;:false,&quot;suffix&quot;:&quot;&quot;},{&quot;dropping-particle&quot;:&quot;&quot;,&quot;family&quot;:&quot;Givskov&quot;,&quot;given&quot;:&quot;Michael&quot;,&quot;non-dropping-particle&quot;:&quot;&quot;,&quot;parse-names&quot;:false,&quot;suffix&quot;:&quot;&quot;},{&quot;dropping-particle&quot;:&quot;&quot;,&quot;family&quot;:&quot;Tolker-Nielsen&quot;,&quot;given&quot;:&quot;Tim&quot;,&quot;non-dropping-particle&quot;:&quot;&quot;,&quot;parse-names&quot;:false,&quot;suffix&quot;:&quot;&quot;},{&quot;dropping-particle&quot;:&quot;&quot;,&quot;family&quot;:&quot;Bjarnsholt&quot;,&quot;given&quot;:&quot;Thomas&quot;,&quot;non-dropping-particle&quot;:&quot;&quot;,&quot;parse-names&quot;:false,&quot;suffix&quot;:&quot;&quot;}],&quot;container-title&quot;:&quot;Int. J. Oral. Sci.&quot;,&quot;id&quot;:&quot;9937d75d-b585-3805-91dd-d5a8cd3c510f&quot;,&quot;issued&quot;:{&quot;date-parts&quot;:[[&quot;2011&quot;]]},&quot;page&quot;:&quot;55-65&quot;,&quot;title&quot;:&quot;The clinical impact of bacterial biofilms&quot;,&quot;type&quot;:&quot;article-journal&quot;,&quot;volume&quot;:&quot;3&quot;},&quot;uris&quot;:[&quot;http://www.mendeley.com/documents/?uuid=e1416e2c-5cdd-474b-9885-9cbda0dd3de5&quot;],&quot;isTemporary&quot;:false,&quot;legacyDesktopId&quot;:&quot;e1416e2c-5cdd-474b-9885-9cbda0dd3de5&quot;}],&quot;properties&quot;:{&quot;noteIndex&quot;:0},&quot;isEdited&quot;:false,&quot;manualOverride&quot;:{&quot;citeprocText&quot;:&quot;(Høibi et al., 2011)&quot;,&quot;isManuallyOverridden&quot;:false,&quot;manualOverrideText&quot;:&quot;&quot;},&quot;citationTag&quot;:&quot;MENDELEY_CITATION_v3_eyJjaXRhdGlvbklEIjoiTUVOREVMRVlfQ0lUQVRJT05fZWEyNDkzOWMtOTNkNC00MjFkLWJkNWMtOWFmNWNiNWJjYmZiIiwiY2l0YXRpb25JdGVtcyI6W3siaWQiOiI5OTM3ZDc1ZC1iNTg1LTM4MDUtOTFkZC1kNWE4Y2QzYzUxMGYiLCJpdGVtRGF0YSI6eyJET0kiOiIxMC40MjQ4L0lKT1MxMTAyNiIsImF1dGhvciI6W3siZHJvcHBpbmctcGFydGljbGUiOiIiLCJmYW1pbHkiOiJIw7hpYmkiLCJnaXZlbiI6Ik5pZWxzIiwibm9uLWRyb3BwaW5nLXBhcnRpY2xlIjoiIiwicGFyc2UtbmFtZXMiOmZhbHNlLCJzdWZmaXgiOiIifSx7ImRyb3BwaW5nLXBhcnRpY2xlIjoiIiwiZmFtaWx5IjoiQ2lvZnUiLCJnaXZlbiI6Ik9hbmEiLCJub24tZHJvcHBpbmctcGFydGljbGUiOiIiLCJwYXJzZS1uYW1lcyI6ZmFsc2UsInN1ZmZpeCI6IiJ9LHsiZHJvcHBpbmctcGFydGljbGUiOiIiLCJmYW1pbHkiOiJKb2hhbnNlbiIsImdpdmVuIjoiSGVsbGUgS3JvZ2giLCJub24tZHJvcHBpbmctcGFydGljbGUiOiIiLCJwYXJzZS1uYW1lcyI6ZmFsc2UsInN1ZmZpeCI6IiJ9LHsiZHJvcHBpbmctcGFydGljbGUiOiIiLCJmYW1pbHkiOiJTb25nIiwiZ2l2ZW4iOiJaaGktanVuIiwibm9uLWRyb3BwaW5nLXBhcnRpY2xlIjoiIiwicGFyc2UtbmFtZXMiOmZhbHNlLCJzdWZmaXgiOiIifSx7ImRyb3BwaW5nLXBhcnRpY2xlIjoiIiwiZmFtaWx5IjoiTW9zZXIiLCJnaXZlbiI6IkNsYXVzIiwibm9uLWRyb3BwaW5nLXBhcnRpY2xlIjoiIiwicGFyc2UtbmFtZXMiOmZhbHNlLCJzdWZmaXgiOiIifSx7ImRyb3BwaW5nLXBhcnRpY2xlIjoiIiwiZmFtaWx5IjoiSmVuc2VuIiwiZ2l2ZW4iOiJQZXRlciDDmHN0cnVwIiwibm9uLWRyb3BwaW5nLXBhcnRpY2xlIjoiIiwicGFyc2UtbmFtZXMiOmZhbHNlLCJzdWZmaXgiOiIifSx7ImRyb3BwaW5nLXBhcnRpY2xlIjoiIiwiZmFtaWx5IjoiTW9saW4iLCJnaXZlbiI6IlPDuHJlbiIsIm5vbi1kcm9wcGluZy1wYXJ0aWNsZSI6IiIsInBhcnNlLW5hbWVzIjpmYWxzZSwic3VmZml4IjoiIn0seyJkcm9wcGluZy1wYXJ0aWNsZSI6IiIsImZhbWlseSI6IkdpdnNrb3YiLCJnaXZlbiI6Ik1pY2hhZWwiLCJub24tZHJvcHBpbmctcGFydGljbGUiOiIiLCJwYXJzZS1uYW1lcyI6ZmFsc2UsInN1ZmZpeCI6IiJ9LHsiZHJvcHBpbmctcGFydGljbGUiOiIiLCJmYW1pbHkiOiJUb2xrZXItTmllbHNlbiIsImdpdmVuIjoiVGltIiwibm9uLWRyb3BwaW5nLXBhcnRpY2xlIjoiIiwicGFyc2UtbmFtZXMiOmZhbHNlLCJzdWZmaXgiOiIifSx7ImRyb3BwaW5nLXBhcnRpY2xlIjoiIiwiZmFtaWx5IjoiQmphcm5zaG9sdCIsImdpdmVuIjoiVGhvbWFzIiwibm9uLWRyb3BwaW5nLXBhcnRpY2xlIjoiIiwicGFyc2UtbmFtZXMiOmZhbHNlLCJzdWZmaXgiOiIifV0sImNvbnRhaW5lci10aXRsZSI6IkludC4gSi4gT3JhbC4gU2NpLiIsImlkIjoiOTkzN2Q3NWQtYjU4NS0zODA1LTkxZGQtZDVhOGNkM2M1MTBmIiwiaXNzdWVkIjp7ImRhdGUtcGFydHMiOltbIjIwMTEiXV19LCJwYWdlIjoiNTUtNjUiLCJ0aXRsZSI6IlRoZSBjbGluaWNhbCBpbXBhY3Qgb2YgYmFjdGVyaWFsIGJpb2ZpbG1zIiwidHlwZSI6ImFydGljbGUtam91cm5hbCIsInZvbHVtZSI6IjMifSwidXJpcyI6WyJodHRwOi8vd3d3Lm1lbmRlbGV5LmNvbS9kb2N1bWVudHMvP3V1aWQ9ZTE0MTZlMmMtNWNkZC00NzRiLTk4ODUtOWNiZGEwZGQzZGU1Il0sImlzVGVtcG9yYXJ5IjpmYWxzZSwibGVnYWN5RGVza3RvcElkIjoiZTE0MTZlMmMtNWNkZC00NzRiLTk4ODUtOWNiZGEwZGQzZGU1In1dLCJwcm9wZXJ0aWVzIjp7Im5vdGVJbmRleCI6MH0sImlzRWRpdGVkIjpmYWxzZSwibWFudWFsT3ZlcnJpZGUiOnsiY2l0ZXByb2NUZXh0IjoiKEjDuGliaSBldCBhbC4sIDIwMTEpIiwiaXNNYW51YWxseU92ZXJyaWRkZW4iOmZhbHNlLCJtYW51YWxPdmVycmlkZVRleHQiOiIifX0=&quot;},{&quot;citationID&quot;:&quot;MENDELEY_CITATION_74c1fd82-122e-4830-99e0-945ace887ffb&quot;,&quot;citationItems&quot;:[{&quot;id&quot;:&quot;7146140f-5547-30df-876f-5b37048c7964&quot;,&quot;itemData&quot;:{&quot;DOI&quot;:&quot;10.1111/1469-0691.12651&quot;,&quot;ISSN&quot;:&quot;14690691&quot;,&quot;PMID&quot;:&quot;24766583&quot;,&quot;abstract&quot;:&quot;Biofilms are organized bacterial communities embedded in an extracellular polymeric matrix attached to living or abiotic surfaces. The development of biofilms is currently recognized as one of the most relevant drivers of persistent infections. Among them, chronic respiratory infection by Pseudomonas aeruginosa in cystic fibrosis patients is probably the most intensively studied. The lack of correlation between conventional susceptibility test results and therapeutic success in chronic infections is probably a consequence of the use of planktonically growing instead of biofilm-growing bacteria. Therefore, several in vitro models to evaluate antimicrobial activity on biofilms have been implemented over the last decade. Microtitre plate-based assays, the Calgary device, substratum suspending reactors and the flow cell system are some of the most used in vitro biofilm models for susceptibility studies. Likewise, new pharmacodynamic parameters, including minimal biofilm inhibitory concentration, minimal biofilm-eradication concentration, biofilm bactericidal concentration, and biofilm-prevention concentration, have been defined in recent years to quantify antibiotic activity in biofilms. Using these parameters, several studies have shown very significant quantitative and qualitative differences for the effects of most antibiotics when acting on planktonic or biofilm bacteria. Nevertheless, standardization of the procedures, parameters and breakpoints, by official agencies, is needed before they are implemented in clinical microbiology laboratories for routine susceptibility testing. Research efforts should also be directed to obtaining a deeper understanding of biofilm resistance mechanisms, the evaluation of optimal pharmacokinetic/pharmacodynamic models for biofilm growth, and correlation with clinical outcome.&quot;,&quot;author&quot;:[{&quot;dropping-particle&quot;:&quot;&quot;,&quot;family&quot;:&quot;Macià&quot;,&quot;given&quot;:&quot;M. D.&quot;,&quot;non-dropping-particle&quot;:&quot;&quot;,&quot;parse-names&quot;:false,&quot;suffix&quot;:&quot;&quot;},{&quot;dropping-particle&quot;:&quot;&quot;,&quot;family&quot;:&quot;Rojo-Molinero&quot;,&quot;given&quot;:&quot;E.&quot;,&quot;non-dropping-particle&quot;:&quot;&quot;,&quot;parse-names&quot;:false,&quot;suffix&quot;:&quot;&quot;},{&quot;dropping-particle&quot;:&quot;&quot;,&quot;family&quot;:&quot;Oliver&quot;,&quot;given&quot;:&quot;A.&quot;,&quot;non-dropping-particle&quot;:&quot;&quot;,&quot;parse-names&quot;:false,&quot;suffix&quot;:&quot;&quot;}],&quot;container-title&quot;:&quot;Clinical Microbiology and Infection&quot;,&quot;id&quot;:&quot;7146140f-5547-30df-876f-5b37048c7964&quot;,&quot;issued&quot;:{&quot;date-parts&quot;:[[&quot;2014&quot;]]},&quot;page&quot;:&quot;981-990&quot;,&quot;publisher&quot;:&quot;European Society of Clinical Infectious Diseases&quot;,&quot;title&quot;:&quot;Antimicrobial susceptibility testing in biofilm-growing bacteria&quot;,&quot;type&quot;:&quot;article-journal&quot;,&quot;volume&quot;:&quot;20&quot;},&quot;uris&quot;:[&quot;http://www.mendeley.com/documents/?uuid=c93ad8d4-8654-4459-be6a-23e1c0e41917&quot;],&quot;isTemporary&quot;:false,&quot;legacyDesktopId&quot;:&quot;c93ad8d4-8654-4459-be6a-23e1c0e41917&quot;},{&quot;id&quot;:&quot;dbd59633-a89e-3519-b517-c12bd5f0e1fd&quot;,&quot;itemData&quot;:{&quot;DOI&quot;:&quot;10.1128/AAC.06486-11&quot;,&quot;ISSN&quot;:&quot;00664804&quot;,&quot;PMID&quot;:&quot;22354300&quot;,&quot;abstract&quot;:&quot;Many Pseudomonas aeruginosa isolates from the airways of patients with cystic fibrosis (CF) are sensitive to antibiotics in susceptibility testing, but eradication of the infection is difficult. The main reason is the biofilm formation in the airways of patients with CF. The pharmacokinetics (PKs) and pharmacodynamics (PDs) of antimicrobials can reliably be used to predict whether antimicrobial regimens will achieve the maximum bactericidal effect against infections. Unfortunately, however, most PK/PD studies of antimicrobials have been done on planktonic cells and very few PK/PD studies have been done on biofilms, partly due to the lack of suitable models in vivo. In the present study, a biofilm lung infection model was developed to provide an objective and quantitative evaluation of the PK/PD profile of antimicrobials. Killing curves were set up to detect the antimicrobial kinetics on planktonic and biofilm P. aeruginosa cells in vivo. Colistin showed concentration- dependent killing, while imipenem showed time-dependent killing on both planktonic and biofilm P. aeruginosa cells in vivo. The parameter best correlated to the elimination of bacteria in lung by colistin was the area under the curve (AUC) versus MIC (AUC/MIC) for planktonic cells or the AUC versus minimal biofilm inhibitory concentration (MBIC; AUC/MBIC) for biofilm cells. The best-correlated parameter for imipenem was the time that the drug concentration was above the MIC for planktonic cells (T MIC) or time that the drug concentration was above the MBIC (T MBIC) for biofilm cells. However, the AUC/MIC of imipenem showed a better correlation with the efficacy of imipenem for biofilm infections (R 2 = 0.89) than planktonic cell infections (R 2 = 0.38). The postantibiotic effect (PAE) of colistin and imipenem was shorter in biofilm infections than planktonic cell infections in this model. Copyright © 2012, American Society for Microbiology. All Rights Reserved.&quot;,&quot;author&quot;:[{&quot;dropping-particle&quot;:&quot;&quot;,&quot;family&quot;:&quot;Wang&quot;,&quot;given&quot;:&quot;Hengzhuang&quot;,&quot;non-dropping-particle&quot;:&quot;&quot;,&quot;parse-names&quot;:false,&quot;suffix&quot;:&quot;&quot;},{&quot;dropping-particle&quot;:&quot;&quot;,&quot;family&quot;:&quot;Wu&quot;,&quot;given&quot;:&quot;Hong&quot;,&quot;non-dropping-particle&quot;:&quot;&quot;,&quot;parse-names&quot;:false,&quot;suffix&quot;:&quot;&quot;},{&quot;dropping-particle&quot;:&quot;&quot;,&quot;family&quot;:&quot;Ciofu&quot;,&quot;given&quot;:&quot;Oana&quot;,&quot;non-dropping-particle&quot;:&quot;&quot;,&quot;parse-names&quot;:false,&quot;suffix&quot;:&quot;&quot;},{&quot;dropping-particle&quot;:&quot;&quot;,&quot;family&quot;:&quot;Song&quot;,&quot;given&quot;:&quot;Zhijun&quot;,&quot;non-dropping-particle&quot;:&quot;&quot;,&quot;parse-names&quot;:false,&quot;suffix&quot;:&quot;&quot;},{&quot;dropping-particle&quot;:&quot;&quot;,&quot;family&quot;:&quot;Høiby&quot;,&quot;given&quot;:&quot;Niels&quot;,&quot;non-dropping-particle&quot;:&quot;&quot;,&quot;parse-names&quot;:false,&quot;suffix&quot;:&quot;&quot;}],&quot;container-title&quot;:&quot;Antimicrobial Agents and Chemotherapy&quot;,&quot;id&quot;:&quot;dbd59633-a89e-3519-b517-c12bd5f0e1fd&quot;,&quot;issued&quot;:{&quot;date-parts&quot;:[[&quot;2012&quot;]]},&quot;page&quot;:&quot;2683-2690&quot;,&quot;title&quot;:&quot;In vivo pharmacokinetics/pharmacodynamics of colistin and imipenem in Pseudomonas aeruginosa biofilm infection&quot;,&quot;type&quot;:&quot;article-journal&quot;,&quot;volume&quot;:&quot;56&quot;},&quot;uris&quot;:[&quot;http://www.mendeley.com/documents/?uuid=c0c0953d-40a8-4bb4-a89b-c017065e054a&quot;],&quot;isTemporary&quot;:false,&quot;legacyDesktopId&quot;:&quot;c0c0953d-40a8-4bb4-a89b-c017065e054a&quot;}],&quot;properties&quot;:{&quot;noteIndex&quot;:0},&quot;isEdited&quot;:false,&quot;manualOverride&quot;:{&quot;citeprocText&quot;:&quot;(Wang et al., 2012; Macià et al., 2014)&quot;,&quot;isManuallyOverridden&quot;:false,&quot;manualOverrideText&quot;:&quot;&quot;},&quot;citationTag&quot;:&quot;MENDELEY_CITATION_v3_eyJjaXRhdGlvbklEIjoiTUVOREVMRVlfQ0lUQVRJT05fNzRjMWZkODItMTIyZS00ODMwLTk5ZTAtOTQ1YWNlODg3ZmZiIiwiY2l0YXRpb25JdGVtcyI6W3siaWQiOiI3MTQ2MTQwZi01NTQ3LTMwZGYtODc2Zi01YjM3MDQ4Yzc5NjQiLCJpdGVtRGF0YSI6eyJET0kiOiIxMC4xMTExLzE0NjktMDY5MS4xMjY1MSIsIklTU04iOiIxNDY5MDY5MSIsIlBNSUQiOiIyNDc2NjU4MyIsImFic3RyYWN0IjoiQmlvZmlsbXMgYXJlIG9yZ2FuaXplZCBiYWN0ZXJpYWwgY29tbXVuaXRpZXMgZW1iZWRkZWQgaW4gYW4gZXh0cmFjZWxsdWxhciBwb2x5bWVyaWMgbWF0cml4IGF0dGFjaGVkIHRvIGxpdmluZyBvciBhYmlvdGljIHN1cmZhY2VzLiBUaGUgZGV2ZWxvcG1lbnQgb2YgYmlvZmlsbXMgaXMgY3VycmVudGx5IHJlY29nbml6ZWQgYXMgb25lIG9mIHRoZSBtb3N0IHJlbGV2YW50IGRyaXZlcnMgb2YgcGVyc2lzdGVudCBpbmZlY3Rpb25zLiBBbW9uZyB0aGVtLCBjaHJvbmljIHJlc3BpcmF0b3J5IGluZmVjdGlvbiBieSBQc2V1ZG9tb25hcyBhZXJ1Z2lub3NhIGluIGN5c3RpYyBmaWJyb3NpcyBwYXRpZW50cyBpcyBwcm9iYWJseSB0aGUgbW9zdCBpbnRlbnNpdmVseSBzdHVkaWVkLiBUaGUgbGFjayBvZiBjb3JyZWxhdGlvbiBiZXR3ZWVuIGNvbnZlbnRpb25hbCBzdXNjZXB0aWJpbGl0eSB0ZXN0IHJlc3VsdHMgYW5kIHRoZXJhcGV1dGljIHN1Y2Nlc3MgaW4gY2hyb25pYyBpbmZlY3Rpb25zIGlzIHByb2JhYmx5IGEgY29uc2VxdWVuY2Ugb2YgdGhlIHVzZSBvZiBwbGFua3RvbmljYWxseSBncm93aW5nIGluc3RlYWQgb2YgYmlvZmlsbS1ncm93aW5nIGJhY3RlcmlhLiBUaGVyZWZvcmUsIHNldmVyYWwgaW4gdml0cm8gbW9kZWxzIHRvIGV2YWx1YXRlIGFudGltaWNyb2JpYWwgYWN0aXZpdHkgb24gYmlvZmlsbXMgaGF2ZSBiZWVuIGltcGxlbWVudGVkIG92ZXIgdGhlIGxhc3QgZGVjYWRlLiBNaWNyb3RpdHJlIHBsYXRlLWJhc2VkIGFzc2F5cywgdGhlIENhbGdhcnkgZGV2aWNlLCBzdWJzdHJhdHVtIHN1c3BlbmRpbmcgcmVhY3RvcnMgYW5kIHRoZSBmbG93IGNlbGwgc3lzdGVtIGFyZSBzb21lIG9mIHRoZSBtb3N0IHVzZWQgaW4gdml0cm8gYmlvZmlsbSBtb2RlbHMgZm9yIHN1c2NlcHRpYmlsaXR5IHN0dWRpZXMuIExpa2V3aXNlLCBuZXcgcGhhcm1hY29keW5hbWljIHBhcmFtZXRlcnMsIGluY2x1ZGluZyBtaW5pbWFsIGJpb2ZpbG0gaW5oaWJpdG9yeSBjb25jZW50cmF0aW9uLCBtaW5pbWFsIGJpb2ZpbG0tZXJhZGljYXRpb24gY29uY2VudHJhdGlvbiwgYmlvZmlsbSBiYWN0ZXJpY2lkYWwgY29uY2VudHJhdGlvbiwgYW5kIGJpb2ZpbG0tcHJldmVudGlvbiBjb25jZW50cmF0aW9uLCBoYXZlIGJlZW4gZGVmaW5lZCBpbiByZWNlbnQgeWVhcnMgdG8gcXVhbnRpZnkgYW50aWJpb3RpYyBhY3Rpdml0eSBpbiBiaW9maWxtcy4gVXNpbmcgdGhlc2UgcGFyYW1ldGVycywgc2V2ZXJhbCBzdHVkaWVzIGhhdmUgc2hvd24gdmVyeSBzaWduaWZpY2FudCBxdWFudGl0YXRpdmUgYW5kIHF1YWxpdGF0aXZlIGRpZmZlcmVuY2VzIGZvciB0aGUgZWZmZWN0cyBvZiBtb3N0IGFudGliaW90aWNzIHdoZW4gYWN0aW5nIG9uIHBsYW5rdG9uaWMgb3IgYmlvZmlsbSBiYWN0ZXJpYS4gTmV2ZXJ0aGVsZXNzLCBzdGFuZGFyZGl6YXRpb24gb2YgdGhlIHByb2NlZHVyZXMsIHBhcmFtZXRlcnMgYW5kIGJyZWFrcG9pbnRzLCBieSBvZmZpY2lhbCBhZ2VuY2llcywgaXMgbmVlZGVkIGJlZm9yZSB0aGV5IGFyZSBpbXBsZW1lbnRlZCBpbiBjbGluaWNhbCBtaWNyb2Jpb2xvZ3kgbGFib3JhdG9yaWVzIGZvciByb3V0aW5lIHN1c2NlcHRpYmlsaXR5IHRlc3RpbmcuIFJlc2VhcmNoIGVmZm9ydHMgc2hvdWxkIGFsc28gYmUgZGlyZWN0ZWQgdG8gb2J0YWluaW5nIGEgZGVlcGVyIHVuZGVyc3RhbmRpbmcgb2YgYmlvZmlsbSByZXNpc3RhbmNlIG1lY2hhbmlzbXMsIHRoZSBldmFsdWF0aW9uIG9mIG9wdGltYWwgcGhhcm1hY29raW5ldGljL3BoYXJtYWNvZHluYW1pYyBtb2RlbHMgZm9yIGJpb2ZpbG0gZ3Jvd3RoLCBhbmQgY29ycmVsYXRpb24gd2l0aCBjbGluaWNhbCBvdXRjb21lLiIsImF1dGhvciI6W3siZHJvcHBpbmctcGFydGljbGUiOiIiLCJmYW1pbHkiOiJNYWNpw6AiLCJnaXZlbiI6Ik0uIEQuIiwibm9uLWRyb3BwaW5nLXBhcnRpY2xlIjoiIiwicGFyc2UtbmFtZXMiOmZhbHNlLCJzdWZmaXgiOiIifSx7ImRyb3BwaW5nLXBhcnRpY2xlIjoiIiwiZmFtaWx5IjoiUm9qby1Nb2xpbmVybyIsImdpdmVuIjoiRS4iLCJub24tZHJvcHBpbmctcGFydGljbGUiOiIiLCJwYXJzZS1uYW1lcyI6ZmFsc2UsInN1ZmZpeCI6IiJ9LHsiZHJvcHBpbmctcGFydGljbGUiOiIiLCJmYW1pbHkiOiJPbGl2ZXIiLCJnaXZlbiI6IkEuIiwibm9uLWRyb3BwaW5nLXBhcnRpY2xlIjoiIiwicGFyc2UtbmFtZXMiOmZhbHNlLCJzdWZmaXgiOiIifV0sImNvbnRhaW5lci10aXRsZSI6IkNsaW5pY2FsIE1pY3JvYmlvbG9neSBhbmQgSW5mZWN0aW9uIiwiaWQiOiI3MTQ2MTQwZi01NTQ3LTMwZGYtODc2Zi01YjM3MDQ4Yzc5NjQiLCJpc3N1ZWQiOnsiZGF0ZS1wYXJ0cyI6W1siMjAxNCJdXX0sInBhZ2UiOiI5ODEtOTkwIiwicHVibGlzaGVyIjoiRXVyb3BlYW4gU29jaWV0eSBvZiBDbGluaWNhbCBJbmZlY3Rpb3VzIERpc2Vhc2VzIiwidGl0bGUiOiJBbnRpbWljcm9iaWFsIHN1c2NlcHRpYmlsaXR5IHRlc3RpbmcgaW4gYmlvZmlsbS1ncm93aW5nIGJhY3RlcmlhIiwidHlwZSI6ImFydGljbGUtam91cm5hbCIsInZvbHVtZSI6IjIwIn0sInVyaXMiOlsiaHR0cDovL3d3dy5tZW5kZWxleS5jb20vZG9jdW1lbnRzLz91dWlkPWM5M2FkOGQ0LTg2NTQtNDQ1OS1iZTZhLTIzZTFjMGU0MTkxNyJdLCJpc1RlbXBvcmFyeSI6ZmFsc2UsImxlZ2FjeURlc2t0b3BJZCI6ImM5M2FkOGQ0LTg2NTQtNDQ1OS1iZTZhLTIzZTFjMGU0MTkxNyJ9LHsiaWQiOiJkYmQ1OTYzMy1hODllLTM1MTktYjUxNy1jMTJiZDVmMGUxZmQiLCJpdGVtRGF0YSI6eyJET0kiOiIxMC4xMTI4L0FBQy4wNjQ4Ni0xMSIsIklTU04iOiIwMDY2NDgwNCIsIlBNSUQiOiIyMjM1NDMwMCIsImFic3RyYWN0IjoiTWFueSBQc2V1ZG9tb25hcyBhZXJ1Z2lub3NhIGlzb2xhdGVzIGZyb20gdGhlIGFpcndheXMgb2YgcGF0aWVudHMgd2l0aCBjeXN0aWMgZmlicm9zaXMgKENGKSBhcmUgc2Vuc2l0aXZlIHRvIGFudGliaW90aWNzIGluIHN1c2NlcHRpYmlsaXR5IHRlc3RpbmcsIGJ1dCBlcmFkaWNhdGlvbiBvZiB0aGUgaW5mZWN0aW9uIGlzIGRpZmZpY3VsdC4gVGhlIG1haW4gcmVhc29uIGlzIHRoZSBiaW9maWxtIGZvcm1hdGlvbiBpbiB0aGUgYWlyd2F5cyBvZiBwYXRpZW50cyB3aXRoIENGLiBUaGUgcGhhcm1hY29raW5ldGljcyAoUEtzKSBhbmQgcGhhcm1hY29keW5hbWljcyAoUERzKSBvZiBhbnRpbWljcm9iaWFscyBjYW4gcmVsaWFibHkgYmUgdXNlZCB0byBwcmVkaWN0IHdoZXRoZXIgYW50aW1pY3JvYmlhbCByZWdpbWVucyB3aWxsIGFjaGlldmUgdGhlIG1heGltdW0gYmFjdGVyaWNpZGFsIGVmZmVjdCBhZ2FpbnN0IGluZmVjdGlvbnMuIFVuZm9ydHVuYXRlbHksIGhvd2V2ZXIsIG1vc3QgUEsvUEQgc3R1ZGllcyBvZiBhbnRpbWljcm9iaWFscyBoYXZlIGJlZW4gZG9uZSBvbiBwbGFua3RvbmljIGNlbGxzIGFuZCB2ZXJ5IGZldyBQSy9QRCBzdHVkaWVzIGhhdmUgYmVlbiBkb25lIG9uIGJpb2ZpbG1zLCBwYXJ0bHkgZHVlIHRvIHRoZSBsYWNrIG9mIHN1aXRhYmxlIG1vZGVscyBpbiB2aXZvLiBJbiB0aGUgcHJlc2VudCBzdHVkeSwgYSBiaW9maWxtIGx1bmcgaW5mZWN0aW9uIG1vZGVsIHdhcyBkZXZlbG9wZWQgdG8gcHJvdmlkZSBhbiBvYmplY3RpdmUgYW5kIHF1YW50aXRhdGl2ZSBldmFsdWF0aW9uIG9mIHRoZSBQSy9QRCBwcm9maWxlIG9mIGFudGltaWNyb2JpYWxzLiBLaWxsaW5nIGN1cnZlcyB3ZXJlIHNldCB1cCB0byBkZXRlY3QgdGhlIGFudGltaWNyb2JpYWwga2luZXRpY3Mgb24gcGxhbmt0b25pYyBhbmQgYmlvZmlsbSBQLiBhZXJ1Z2lub3NhIGNlbGxzIGluIHZpdm8uIENvbGlzdGluIHNob3dlZCBjb25jZW50cmF0aW9uLSBkZXBlbmRlbnQga2lsbGluZywgd2hpbGUgaW1pcGVuZW0gc2hvd2VkIHRpbWUtZGVwZW5kZW50IGtpbGxpbmcgb24gYm90aCBwbGFua3RvbmljIGFuZCBiaW9maWxtIFAuIGFlcnVnaW5vc2EgY2VsbHMgaW4gdml2by4gVGhlIHBhcmFtZXRlciBiZXN0IGNvcnJlbGF0ZWQgdG8gdGhlIGVsaW1pbmF0aW9uIG9mIGJhY3RlcmlhIGluIGx1bmcgYnkgY29saXN0aW4gd2FzIHRoZSBhcmVhIHVuZGVyIHRoZSBjdXJ2ZSAoQVVDKSB2ZXJzdXMgTUlDIChBVUMvTUlDKSBmb3IgcGxhbmt0b25pYyBjZWxscyBvciB0aGUgQVVDIHZlcnN1cyBtaW5pbWFsIGJpb2ZpbG0gaW5oaWJpdG9yeSBjb25jZW50cmF0aW9uIChNQklDOyBBVUMvTUJJQykgZm9yIGJpb2ZpbG0gY2VsbHMuIFRoZSBiZXN0LWNvcnJlbGF0ZWQgcGFyYW1ldGVyIGZvciBpbWlwZW5lbSB3YXMgdGhlIHRpbWUgdGhhdCB0aGUgZHJ1ZyBjb25jZW50cmF0aW9uIHdhcyBhYm92ZSB0aGUgTUlDIGZvciBwbGFua3RvbmljIGNlbGxzIChUIE1JQykgb3IgdGltZSB0aGF0IHRoZSBkcnVnIGNvbmNlbnRyYXRpb24gd2FzIGFib3ZlIHRoZSBNQklDIChUIE1CSUMpIGZvciBiaW9maWxtIGNlbGxzLiBIb3dldmVyLCB0aGUgQVVDL01JQyBvZiBpbWlwZW5lbSBzaG93ZWQgYSBiZXR0ZXIgY29ycmVsYXRpb24gd2l0aCB0aGUgZWZmaWNhY3kgb2YgaW1pcGVuZW0gZm9yIGJpb2ZpbG0gaW5mZWN0aW9ucyAoUiAyID0gMC44OSkgdGhhbiBwbGFua3RvbmljIGNlbGwgaW5mZWN0aW9ucyAoUiAyID0gMC4zOCkuIFRoZSBwb3N0YW50aWJpb3RpYyBlZmZlY3QgKFBBRSkgb2YgY29saXN0aW4gYW5kIGltaXBlbmVtIHdhcyBzaG9ydGVyIGluIGJpb2ZpbG0gaW5mZWN0aW9ucyB0aGFuIHBsYW5rdG9uaWMgY2VsbCBpbmZlY3Rpb25zIGluIHRoaXMgbW9kZWwuIENvcHlyaWdodCDCqSAyMDEyLCBBbWVyaWNhbiBTb2NpZXR5IGZvciBNaWNyb2Jpb2xvZ3kuIEFsbCBSaWdodHMgUmVzZXJ2ZWQuIiwiYXV0aG9yIjpbeyJkcm9wcGluZy1wYXJ0aWNsZSI6IiIsImZhbWlseSI6IldhbmciLCJnaXZlbiI6Ikhlbmd6aHVhbmciLCJub24tZHJvcHBpbmctcGFydGljbGUiOiIiLCJwYXJzZS1uYW1lcyI6ZmFsc2UsInN1ZmZpeCI6IiJ9LHsiZHJvcHBpbmctcGFydGljbGUiOiIiLCJmYW1pbHkiOiJXdSIsImdpdmVuIjoiSG9uZyIsIm5vbi1kcm9wcGluZy1wYXJ0aWNsZSI6IiIsInBhcnNlLW5hbWVzIjpmYWxzZSwic3VmZml4IjoiIn0seyJkcm9wcGluZy1wYXJ0aWNsZSI6IiIsImZhbWlseSI6IkNpb2Z1IiwiZ2l2ZW4iOiJPYW5hIiwibm9uLWRyb3BwaW5nLXBhcnRpY2xlIjoiIiwicGFyc2UtbmFtZXMiOmZhbHNlLCJzdWZmaXgiOiIifSx7ImRyb3BwaW5nLXBhcnRpY2xlIjoiIiwiZmFtaWx5IjoiU29uZyIsImdpdmVuIjoiWmhpanVuIiwibm9uLWRyb3BwaW5nLXBhcnRpY2xlIjoiIiwicGFyc2UtbmFtZXMiOmZhbHNlLCJzdWZmaXgiOiIifSx7ImRyb3BwaW5nLXBhcnRpY2xlIjoiIiwiZmFtaWx5IjoiSMO4aWJ5IiwiZ2l2ZW4iOiJOaWVscyIsIm5vbi1kcm9wcGluZy1wYXJ0aWNsZSI6IiIsInBhcnNlLW5hbWVzIjpmYWxzZSwic3VmZml4IjoiIn1dLCJjb250YWluZXItdGl0bGUiOiJBbnRpbWljcm9iaWFsIEFnZW50cyBhbmQgQ2hlbW90aGVyYXB5IiwiaWQiOiJkYmQ1OTYzMy1hODllLTM1MTktYjUxNy1jMTJiZDVmMGUxZmQiLCJpc3N1ZWQiOnsiZGF0ZS1wYXJ0cyI6W1siMjAxMiJdXX0sInBhZ2UiOiIyNjgzLTI2OTAiLCJ0aXRsZSI6IkluIHZpdm8gcGhhcm1hY29raW5ldGljcy9waGFybWFjb2R5bmFtaWNzIG9mIGNvbGlzdGluIGFuZCBpbWlwZW5lbSBpbiBQc2V1ZG9tb25hcyBhZXJ1Z2lub3NhIGJpb2ZpbG0gaW5mZWN0aW9uIiwidHlwZSI6ImFydGljbGUtam91cm5hbCIsInZvbHVtZSI6IjU2In0sInVyaXMiOlsiaHR0cDovL3d3dy5tZW5kZWxleS5jb20vZG9jdW1lbnRzLz91dWlkPWMwYzA5NTNkLTQwYTgtNGJiNC1hODliLWMwMTcwNjVlMDU0YSJdLCJpc1RlbXBvcmFyeSI6ZmFsc2UsImxlZ2FjeURlc2t0b3BJZCI6ImMwYzA5NTNkLTQwYTgtNGJiNC1hODliLWMwMTcwNjVlMDU0YSJ9XSwicHJvcGVydGllcyI6eyJub3RlSW5kZXgiOjB9LCJpc0VkaXRlZCI6ZmFsc2UsIm1hbnVhbE92ZXJyaWRlIjp7ImNpdGVwcm9jVGV4dCI6IihXYW5nIGV0IGFsLiwgMjAxMjsgTWFjacOgIGV0IGFsLiwgMjAxNCkiLCJpc01hbnVhbGx5T3ZlcnJpZGRlbiI6ZmFsc2UsIm1hbnVhbE92ZXJyaWRlVGV4dCI6IiJ9fQ==&quot;},{&quot;citationID&quot;:&quot;MENDELEY_CITATION_4038542e-1dc6-48d4-83ca-a15f187719ea&quot;,&quot;citationItems&quot;:[{&quot;id&quot;:&quot;381a7e03-5046-3118-bb65-2a7a9637f651&quot;,&quot;itemData&quot;:{&quot;DOI&quot;:&quot;10.3389/fmicb.2019.00913&quot;,&quot;ISSN&quot;:&quot;1664302X&quot;,&quot;abstract&quot;:&quot;Pseudomonas aeruginosa is one of the six bacterial pathogens, Enterococcus faecium, Staphylococcus aureus, Klebsiella pneumoniae, Acinetobacter baumannii, Pseudomonas aeruginosa, and Enterobacter spp., which are commonly associated with antimicrobial resistance, and denoted by their acronym ESKAPE. P. aeruginosa is also recognized as an important cause of chronic infections due to its ability to form biofilms, where the bacteria are present in aggregates encased in a self-produced extracellular matrix and are difficult or impossible to eradicate with antibiotic treatment. P. aeruginosa causes chronic infections in the lungs of patients with cystic fibrosis and chronic obstructive lung disease, as well as chronic urinary tract infections in patients with permanent bladder catheter, and ventilator-associated pneumonia in intubated patients, and is also an important pathogen in chronic wounds. Antibiotic treatment cannot eradicate these biofilm infections due to their intrinsic antibiotic tolerance and the development of mutational antibiotic resistance. The tolerance of biofilms to antibiotics is multifactorial involving physical, physiological, and genetic determinants, whereas the antibiotic resistance of bacteria in biofilms is caused by mutations and driven by the repeated exposure of the bacteria to high levels of antibiotics. In this review, both the antimicrobial tolerance and the development of resistance to antibiotics in P. aeruginosa biofilms are discussed. Possible therapeutic approaches based on the understanding of the mechanisms involved in the tolerance and resistances of biofilms to antibiotics are also addressed.&quot;,&quot;author&quot;:[{&quot;dropping-particle&quot;:&quot;&quot;,&quot;family&quot;:&quot;Ciofu&quot;,&quot;given&quot;:&quot;Oana&quot;,&quot;non-dropping-particle&quot;:&quot;&quot;,&quot;parse-names&quot;:false,&quot;suffix&quot;:&quot;&quot;},{&quot;dropping-particle&quot;:&quot;&quot;,&quot;family&quot;:&quot;Tolker-Nielsen&quot;,&quot;given&quot;:&quot;Tim&quot;,&quot;non-dropping-particle&quot;:&quot;&quot;,&quot;parse-names&quot;:false,&quot;suffix&quot;:&quot;&quot;}],&quot;container-title&quot;:&quot;Frontiers in Microbiology&quot;,&quot;id&quot;:&quot;381a7e03-5046-3118-bb65-2a7a9637f651&quot;,&quot;issued&quot;:{&quot;date-parts&quot;:[[&quot;2019&quot;]]},&quot;page&quot;:&quot;913&quot;,&quot;title&quot;:&quot;Tolerance and resistance of Pseudomonas aeruginosa biofilms to antimicrobial agents - How P. aeruginosa can escape antibiotics&quot;,&quot;type&quot;:&quot;article-journal&quot;,&quot;volume&quot;:&quot;10&quot;},&quot;uris&quot;:[&quot;http://www.mendeley.com/documents/?uuid=eaff468c-5f10-46ae-83a5-46516720d487&quot;],&quot;isTemporary&quot;:false,&quot;legacyDesktopId&quot;:&quot;eaff468c-5f10-46ae-83a5-46516720d487&quot;}],&quot;properties&quot;:{&quot;noteIndex&quot;:0},&quot;isEdited&quot;:false,&quot;manualOverride&quot;:{&quot;citeprocText&quot;:&quot;(Ciofu and Tolker-Nielsen, 2019)&quot;,&quot;isManuallyOverridden&quot;:false,&quot;manualOverrideText&quot;:&quot;&quot;},&quot;citationTag&quot;:&quot;MENDELEY_CITATION_v3_eyJjaXRhdGlvbklEIjoiTUVOREVMRVlfQ0lUQVRJT05fNDAzODU0MmUtMWRjNi00OGQ0LTgzY2EtYTE1ZjE4NzcxOWVhIiwiY2l0YXRpb25JdGVtcyI6W3siaWQiOiIzODFhN2UwMy01MDQ2LTMxMTgtYmI2NS0yYTdhOTYzN2Y2NTEiLCJpdGVtRGF0YSI6eyJET0kiOiIxMC4zMzg5L2ZtaWNiLjIwMTkuMDA5MTMiLCJJU1NOIjoiMTY2NDMwMlgiLCJhYnN0cmFjdCI6IlBzZXVkb21vbmFzIGFlcnVnaW5vc2EgaXMgb25lIG9mIHRoZSBzaXggYmFjdGVyaWFsIHBhdGhvZ2VucywgRW50ZXJvY29jY3VzIGZhZWNpdW0sIFN0YXBoeWxvY29jY3VzIGF1cmV1cywgS2xlYnNpZWxsYSBwbmV1bW9uaWFlLCBBY2luZXRvYmFjdGVyIGJhdW1hbm5paSwgUHNldWRvbW9uYXMgYWVydWdpbm9zYSwgYW5kIEVudGVyb2JhY3RlciBzcHAuLCB3aGljaCBhcmUgY29tbW9ubHkgYXNzb2NpYXRlZCB3aXRoIGFudGltaWNyb2JpYWwgcmVzaXN0YW5jZSwgYW5kIGRlbm90ZWQgYnkgdGhlaXIgYWNyb255bSBFU0tBUEUuIFAuIGFlcnVnaW5vc2EgaXMgYWxzbyByZWNvZ25pemVkIGFzIGFuIGltcG9ydGFudCBjYXVzZSBvZiBjaHJvbmljIGluZmVjdGlvbnMgZHVlIHRvIGl0cyBhYmlsaXR5IHRvIGZvcm0gYmlvZmlsbXMsIHdoZXJlIHRoZSBiYWN0ZXJpYSBhcmUgcHJlc2VudCBpbiBhZ2dyZWdhdGVzIGVuY2FzZWQgaW4gYSBzZWxmLXByb2R1Y2VkIGV4dHJhY2VsbHVsYXIgbWF0cml4IGFuZCBhcmUgZGlmZmljdWx0IG9yIGltcG9zc2libGUgdG8gZXJhZGljYXRlIHdpdGggYW50aWJpb3RpYyB0cmVhdG1lbnQuIFAuIGFlcnVnaW5vc2EgY2F1c2VzIGNocm9uaWMgaW5mZWN0aW9ucyBpbiB0aGUgbHVuZ3Mgb2YgcGF0aWVudHMgd2l0aCBjeXN0aWMgZmlicm9zaXMgYW5kIGNocm9uaWMgb2JzdHJ1Y3RpdmUgbHVuZyBkaXNlYXNlLCBhcyB3ZWxsIGFzIGNocm9uaWMgdXJpbmFyeSB0cmFjdCBpbmZlY3Rpb25zIGluIHBhdGllbnRzIHdpdGggcGVybWFuZW50IGJsYWRkZXIgY2F0aGV0ZXIsIGFuZCB2ZW50aWxhdG9yLWFzc29jaWF0ZWQgcG5ldW1vbmlhIGluIGludHViYXRlZCBwYXRpZW50cywgYW5kIGlzIGFsc28gYW4gaW1wb3J0YW50IHBhdGhvZ2VuIGluIGNocm9uaWMgd291bmRzLiBBbnRpYmlvdGljIHRyZWF0bWVudCBjYW5ub3QgZXJhZGljYXRlIHRoZXNlIGJpb2ZpbG0gaW5mZWN0aW9ucyBkdWUgdG8gdGhlaXIgaW50cmluc2ljIGFudGliaW90aWMgdG9sZXJhbmNlIGFuZCB0aGUgZGV2ZWxvcG1lbnQgb2YgbXV0YXRpb25hbCBhbnRpYmlvdGljIHJlc2lzdGFuY2UuIFRoZSB0b2xlcmFuY2Ugb2YgYmlvZmlsbXMgdG8gYW50aWJpb3RpY3MgaXMgbXVsdGlmYWN0b3JpYWwgaW52b2x2aW5nIHBoeXNpY2FsLCBwaHlzaW9sb2dpY2FsLCBhbmQgZ2VuZXRpYyBkZXRlcm1pbmFudHMsIHdoZXJlYXMgdGhlIGFudGliaW90aWMgcmVzaXN0YW5jZSBvZiBiYWN0ZXJpYSBpbiBiaW9maWxtcyBpcyBjYXVzZWQgYnkgbXV0YXRpb25zIGFuZCBkcml2ZW4gYnkgdGhlIHJlcGVhdGVkIGV4cG9zdXJlIG9mIHRoZSBiYWN0ZXJpYSB0byBoaWdoIGxldmVscyBvZiBhbnRpYmlvdGljcy4gSW4gdGhpcyByZXZpZXcsIGJvdGggdGhlIGFudGltaWNyb2JpYWwgdG9sZXJhbmNlIGFuZCB0aGUgZGV2ZWxvcG1lbnQgb2YgcmVzaXN0YW5jZSB0byBhbnRpYmlvdGljcyBpbiBQLiBhZXJ1Z2lub3NhIGJpb2ZpbG1zIGFyZSBkaXNjdXNzZWQuIFBvc3NpYmxlIHRoZXJhcGV1dGljIGFwcHJvYWNoZXMgYmFzZWQgb24gdGhlIHVuZGVyc3RhbmRpbmcgb2YgdGhlIG1lY2hhbmlzbXMgaW52b2x2ZWQgaW4gdGhlIHRvbGVyYW5jZSBhbmQgcmVzaXN0YW5jZXMgb2YgYmlvZmlsbXMgdG8gYW50aWJpb3RpY3MgYXJlIGFsc28gYWRkcmVzc2VkLiIsImF1dGhvciI6W3siZHJvcHBpbmctcGFydGljbGUiOiIiLCJmYW1pbHkiOiJDaW9mdSIsImdpdmVuIjoiT2FuYSIsIm5vbi1kcm9wcGluZy1wYXJ0aWNsZSI6IiIsInBhcnNlLW5hbWVzIjpmYWxzZSwic3VmZml4IjoiIn0seyJkcm9wcGluZy1wYXJ0aWNsZSI6IiIsImZhbWlseSI6IlRvbGtlci1OaWVsc2VuIiwiZ2l2ZW4iOiJUaW0iLCJub24tZHJvcHBpbmctcGFydGljbGUiOiIiLCJwYXJzZS1uYW1lcyI6ZmFsc2UsInN1ZmZpeCI6IiJ9XSwiY29udGFpbmVyLXRpdGxlIjoiRnJvbnRpZXJzIGluIE1pY3JvYmlvbG9neSIsImlkIjoiMzgxYTdlMDMtNTA0Ni0zMTE4LWJiNjUtMmE3YTk2MzdmNjUxIiwiaXNzdWVkIjp7ImRhdGUtcGFydHMiOltbIjIwMTkiXV19LCJwYWdlIjoiOTEzIiwidGl0bGUiOiJUb2xlcmFuY2UgYW5kIHJlc2lzdGFuY2Ugb2YgUHNldWRvbW9uYXMgYWVydWdpbm9zYSBiaW9maWxtcyB0byBhbnRpbWljcm9iaWFsIGFnZW50cyAtIEhvdyBQLiBhZXJ1Z2lub3NhIGNhbiBlc2NhcGUgYW50aWJpb3RpY3MiLCJ0eXBlIjoiYXJ0aWNsZS1qb3VybmFsIiwidm9sdW1lIjoiMTAifSwidXJpcyI6WyJodHRwOi8vd3d3Lm1lbmRlbGV5LmNvbS9kb2N1bWVudHMvP3V1aWQ9ZWFmZjQ2OGMtNWYxMC00NmFlLTgzYTUtNDY1MTY3MjBkNDg3Il0sImlzVGVtcG9yYXJ5IjpmYWxzZSwibGVnYWN5RGVza3RvcElkIjoiZWFmZjQ2OGMtNWYxMC00NmFlLTgzYTUtNDY1MTY3MjBkNDg3In1dLCJwcm9wZXJ0aWVzIjp7Im5vdGVJbmRleCI6MH0sImlzRWRpdGVkIjpmYWxzZSwibWFudWFsT3ZlcnJpZGUiOnsiY2l0ZXByb2NUZXh0IjoiKENpb2Z1IGFuZCBUb2xrZXItTmllbHNlbiwgMjAxOSkiLCJpc01hbnVhbGx5T3ZlcnJpZGRlbiI6ZmFsc2UsIm1hbnVhbE92ZXJyaWRlVGV4dCI6IiJ9fQ==&quot;},{&quot;citationID&quot;:&quot;MENDELEY_CITATION_f36d039f-9c7e-4cf8-9d81-363ce9a25293&quot;,&quot;citationItems&quot;:[{&quot;id&quot;:&quot;c5685f0e-c039-31e9-9b5f-4a1637f71a04&quot;,&quot;itemData&quot;:{&quot;DOI&quot;:&quot;10.1016/S0966-842X(00)01913-2&quot;,&quot;ISSN&quot;:&quot;0966842X&quot;,&quot;PMID&quot;:&quot;11166241&quot;,&quot;abstract&quot;:&quot;Biofilms are communities of microorganisms attached to a surface. It has become clear that biofilm-grown cells express properties distinct from planktonic cells, one of which is an increased resistance to antimicrobial agents. Recent work has indicated that slow growth and/or induction of an rpoS-mediated stress response could contribute to biocide resistance. The physical and/or chemical structure of exopolysaccharides or other aspects of biofilm architecture could also confer resistance by exclusion of biocides from the bacterial community. Finally, biofilm-grown bacteria might develop a biofilm-specific biocide-resistant phenotype. Owing to the heterogeneous nature of the biofilm, it is likely that there are multiple resistance mechanisms at work within a single community. Recent research has begun to shed light on how and why surface-attached microbial communities develop resistance to antimicrobial agents.&quot;,&quot;author&quot;:[{&quot;dropping-particle&quot;:&quot;&quot;,&quot;family&quot;:&quot;Mah&quot;,&quot;given&quot;:&quot;Thien Fah C.&quot;,&quot;non-dropping-particle&quot;:&quot;&quot;,&quot;parse-names&quot;:false,&quot;suffix&quot;:&quot;&quot;},{&quot;dropping-particle&quot;:&quot;&quot;,&quot;family&quot;:&quot;O'Toole&quot;,&quot;given&quot;:&quot;George A.&quot;,&quot;non-dropping-particle&quot;:&quot;&quot;,&quot;parse-names&quot;:false,&quot;suffix&quot;:&quot;&quot;}],&quot;container-title&quot;:&quot;Trends in Microbiology&quot;,&quot;id&quot;:&quot;c5685f0e-c039-31e9-9b5f-4a1637f71a04&quot;,&quot;issued&quot;:{&quot;date-parts&quot;:[[&quot;2001&quot;]]},&quot;page&quot;:&quot;34-39&quot;,&quot;title&quot;:&quot;Mechanisms of biofilm resistance to antimicrobial agents&quot;,&quot;type&quot;:&quot;article-journal&quot;,&quot;volume&quot;:&quot;9&quot;},&quot;uris&quot;:[&quot;http://www.mendeley.com/documents/?uuid=898909fb-403a-4a72-867b-91dd08a5e442&quot;],&quot;isTemporary&quot;:false,&quot;legacyDesktopId&quot;:&quot;898909fb-403a-4a72-867b-91dd08a5e442&quot;}],&quot;properties&quot;:{&quot;noteIndex&quot;:0},&quot;isEdited&quot;:false,&quot;manualOverride&quot;:{&quot;citeprocText&quot;:&quot;(Mah and O’Toole, 2001)&quot;,&quot;isManuallyOverridden&quot;:false,&quot;manualOverrideText&quot;:&quot;&quot;},&quot;citationTag&quot;:&quot;MENDELEY_CITATION_v3_eyJjaXRhdGlvbklEIjoiTUVOREVMRVlfQ0lUQVRJT05fZjM2ZDAzOWYtOWM3ZS00Y2Y4LTlkODEtMzYzY2U5YTI1MjkzIiwiY2l0YXRpb25JdGVtcyI6W3siaWQiOiJjNTY4NWYwZS1jMDM5LTMxZTktOWI1Zi00YTE2MzdmNzFhMDQiLCJpdGVtRGF0YSI6eyJET0kiOiIxMC4xMDE2L1MwOTY2LTg0MlgoMDApMDE5MTMtMiIsIklTU04iOiIwOTY2ODQyWCIsIlBNSUQiOiIxMTE2NjI0MSIsImFic3RyYWN0IjoiQmlvZmlsbXMgYXJlIGNvbW11bml0aWVzIG9mIG1pY3Jvb3JnYW5pc21zIGF0dGFjaGVkIHRvIGEgc3VyZmFjZS4gSXQgaGFzIGJlY29tZSBjbGVhciB0aGF0IGJpb2ZpbG0tZ3Jvd24gY2VsbHMgZXhwcmVzcyBwcm9wZXJ0aWVzIGRpc3RpbmN0IGZyb20gcGxhbmt0b25pYyBjZWxscywgb25lIG9mIHdoaWNoIGlzIGFuIGluY3JlYXNlZCByZXNpc3RhbmNlIHRvIGFudGltaWNyb2JpYWwgYWdlbnRzLiBSZWNlbnQgd29yayBoYXMgaW5kaWNhdGVkIHRoYXQgc2xvdyBncm93dGggYW5kL29yIGluZHVjdGlvbiBvZiBhbiBycG9TLW1lZGlhdGVkIHN0cmVzcyByZXNwb25zZSBjb3VsZCBjb250cmlidXRlIHRvIGJpb2NpZGUgcmVzaXN0YW5jZS4gVGhlIHBoeXNpY2FsIGFuZC9vciBjaGVtaWNhbCBzdHJ1Y3R1cmUgb2YgZXhvcG9seXNhY2NoYXJpZGVzIG9yIG90aGVyIGFzcGVjdHMgb2YgYmlvZmlsbSBhcmNoaXRlY3R1cmUgY291bGQgYWxzbyBjb25mZXIgcmVzaXN0YW5jZSBieSBleGNsdXNpb24gb2YgYmlvY2lkZXMgZnJvbSB0aGUgYmFjdGVyaWFsIGNvbW11bml0eS4gRmluYWxseSwgYmlvZmlsbS1ncm93biBiYWN0ZXJpYSBtaWdodCBkZXZlbG9wIGEgYmlvZmlsbS1zcGVjaWZpYyBiaW9jaWRlLXJlc2lzdGFudCBwaGVub3R5cGUuIE93aW5nIHRvIHRoZSBoZXRlcm9nZW5lb3VzIG5hdHVyZSBvZiB0aGUgYmlvZmlsbSwgaXQgaXMgbGlrZWx5IHRoYXQgdGhlcmUgYXJlIG11bHRpcGxlIHJlc2lzdGFuY2UgbWVjaGFuaXNtcyBhdCB3b3JrIHdpdGhpbiBhIHNpbmdsZSBjb21tdW5pdHkuIFJlY2VudCByZXNlYXJjaCBoYXMgYmVndW4gdG8gc2hlZCBsaWdodCBvbiBob3cgYW5kIHdoeSBzdXJmYWNlLWF0dGFjaGVkIG1pY3JvYmlhbCBjb21tdW5pdGllcyBkZXZlbG9wIHJlc2lzdGFuY2UgdG8gYW50aW1pY3JvYmlhbCBhZ2VudHMuIiwiYXV0aG9yIjpbeyJkcm9wcGluZy1wYXJ0aWNsZSI6IiIsImZhbWlseSI6Ik1haCIsImdpdmVuIjoiVGhpZW4gRmFoIEMuIiwibm9uLWRyb3BwaW5nLXBhcnRpY2xlIjoiIiwicGFyc2UtbmFtZXMiOmZhbHNlLCJzdWZmaXgiOiIifSx7ImRyb3BwaW5nLXBhcnRpY2xlIjoiIiwiZmFtaWx5IjoiTydUb29sZSIsImdpdmVuIjoiR2VvcmdlIEEuIiwibm9uLWRyb3BwaW5nLXBhcnRpY2xlIjoiIiwicGFyc2UtbmFtZXMiOmZhbHNlLCJzdWZmaXgiOiIifV0sImNvbnRhaW5lci10aXRsZSI6IlRyZW5kcyBpbiBNaWNyb2Jpb2xvZ3kiLCJpZCI6ImM1Njg1ZjBlLWMwMzktMzFlOS05YjVmLTRhMTYzN2Y3MWEwNCIsImlzc3VlZCI6eyJkYXRlLXBhcnRzIjpbWyIyMDAxIl1dfSwicGFnZSI6IjM0LTM5IiwidGl0bGUiOiJNZWNoYW5pc21zIG9mIGJpb2ZpbG0gcmVzaXN0YW5jZSB0byBhbnRpbWljcm9iaWFsIGFnZW50cyIsInR5cGUiOiJhcnRpY2xlLWpvdXJuYWwiLCJ2b2x1bWUiOiI5In0sInVyaXMiOlsiaHR0cDovL3d3dy5tZW5kZWxleS5jb20vZG9jdW1lbnRzLz91dWlkPTg5ODkwOWZiLTQwM2EtNGE3Mi04NjdiLTkxZGQwOGE1ZTQ0MiJdLCJpc1RlbXBvcmFyeSI6ZmFsc2UsImxlZ2FjeURlc2t0b3BJZCI6Ijg5ODkwOWZiLTQwM2EtNGE3Mi04NjdiLTkxZGQwOGE1ZTQ0MiJ9XSwicHJvcGVydGllcyI6eyJub3RlSW5kZXgiOjB9LCJpc0VkaXRlZCI6ZmFsc2UsIm1hbnVhbE92ZXJyaWRlIjp7ImNpdGVwcm9jVGV4dCI6IihNYWggYW5kIE/igJlUb29sZSwgMjAwMSkiLCJpc01hbnVhbGx5T3ZlcnJpZGRlbiI6ZmFsc2UsIm1hbnVhbE92ZXJyaWRlVGV4dCI6IiJ9fQ==&quot;},{&quot;citationID&quot;:&quot;MENDELEY_CITATION_df1f4a47-19d9-4231-be20-3d88f23b8946&quot;,&quot;citationItems&quot;:[{&quot;id&quot;:&quot;be63e3bb-db26-35f1-bacc-6d4669bbcd72&quot;,&quot;itemData&quot;:{&quot;DOI&quot;:&quot;10.1038/jid.2014.371&quot;,&quot;ISBN&quot;:&quot;6176321972&quot;,&quot;ISSN&quot;:&quot;15378276&quot;,&quot;PMID&quot;:&quot;1000000221&quot;,&quot;abstract&quot;:&quot;With the effectiveness of therapeutic agents ever decreasing and the increased incidence of multi-drug resistant pathogens, there is a clear need for administration of more potent, potentially more toxic, drugs. Alternatively, biopharmaceuticals may hold potential but require specialised protection from premature in vivo degradation. Thus, a paralleled need for specialised drug delivery systems has arisen. Although cell-mediated drug delivery is not a completely novel concept, the few applications described to date are not yet ready for in vivo application, for various reasons such as drug-induced carrier cell death, limited control over the site and timing of drug release and/or drug degradation by the host immune system. Here, we present our hypothesis for a new drug delivery system, which aims to negate these limitations. We propose transport of nanoparticle-encapsulated drugs inside autologous macrophages polarised to M1 phenotype for high mobility and treated to induce transient phagosome maturation arrest. In addition, we propose a significant shift of existing paradigms in the study of host-microbe interactions, in order to study microbial host immune evasion and dissemination patterns for their therapeutic utilisation in the context of drug delivery. We describe a system in which microbial strategies may be adopted to facilitate absolute control over drug delivery, and without sacrificing the host carrier cells. We provide a comprehensive summary of the lessons we can learn from microbes in the context of drug delivery and discuss their feasibility for in vivo therapeutic application. We then describe our proposed “synthetic microbe drug delivery system” in detail. In our opinion, this multidisciplinary approach may hold the solution to effective, controlled drug delivery.&quot;,&quot;author&quot;:[{&quot;dropping-particle&quot;:&quot;&quot;,&quot;family&quot;:&quot;Nguyen&quot;,&quot;given&quot;:&quot;Dao&quot;,&quot;non-dropping-particle&quot;:&quot;&quot;,&quot;parse-names&quot;:false,&quot;suffix&quot;:&quot;&quot;},{&quot;dropping-particle&quot;:&quot;&quot;,&quot;family&quot;:&quot;Joshi-Datar&quot;,&quot;given&quot;:&quot;Amruta&quot;,&quot;non-dropping-particle&quot;:&quot;&quot;,&quot;parse-names&quot;:false,&quot;suffix&quot;:&quot;&quot;},{&quot;dropping-particle&quot;:&quot;&quot;,&quot;family&quot;:&quot;Lepine&quot;,&quot;given&quot;:&quot;Francois&quot;,&quot;non-dropping-particle&quot;:&quot;&quot;,&quot;parse-names&quot;:false,&quot;suffix&quot;:&quot;&quot;},{&quot;dropping-particle&quot;:&quot;&quot;,&quot;family&quot;:&quot;Bauerle&quot;,&quot;given&quot;:&quot;Elizabeth&quot;,&quot;non-dropping-particle&quot;:&quot;&quot;,&quot;parse-names&quot;:false,&quot;suffix&quot;:&quot;&quot;},{&quot;dropping-particle&quot;:&quot;&quot;,&quot;family&quot;:&quot;Olakanmi&quot;,&quot;given&quot;:&quot;Oyebode&quot;,&quot;non-dropping-particle&quot;:&quot;&quot;,&quot;parse-names&quot;:false,&quot;suffix&quot;:&quot;&quot;},{&quot;dropping-particle&quot;:&quot;&quot;,&quot;family&quot;:&quot;Beer&quot;,&quot;given&quot;:&quot;Karlyn&quot;,&quot;non-dropping-particle&quot;:&quot;&quot;,&quot;parse-names&quot;:false,&quot;suffix&quot;:&quot;&quot;},{&quot;dropping-particle&quot;:&quot;&quot;,&quot;family&quot;:&quot;McKay&quot;,&quot;given&quot;:&quot;Geoffrey&quot;,&quot;non-dropping-particle&quot;:&quot;&quot;,&quot;parse-names&quot;:false,&quot;suffix&quot;:&quot;&quot;},{&quot;dropping-particle&quot;:&quot;&quot;,&quot;family&quot;:&quot;Siehnel&quot;,&quot;given&quot;:&quot;Richard&quot;,&quot;non-dropping-particle&quot;:&quot;&quot;,&quot;parse-names&quot;:false,&quot;suffix&quot;:&quot;&quot;},{&quot;dropping-particle&quot;:&quot;&quot;,&quot;family&quot;:&quot;Schafhauser&quot;,&quot;given&quot;:&quot;James&quot;,&quot;non-dropping-particle&quot;:&quot;&quot;,&quot;parse-names&quot;:false,&quot;suffix&quot;:&quot;&quot;},{&quot;dropping-particle&quot;:&quot;&quot;,&quot;family&quot;:&quot;Wang&quot;,&quot;given&quot;:&quot;Yun&quot;,&quot;non-dropping-particle&quot;:&quot;&quot;,&quot;parse-names&quot;:false,&quot;suffix&quot;:&quot;&quot;},{&quot;dropping-particle&quot;:&quot;&quot;,&quot;family&quot;:&quot;Bradley E. Britigan&quot;,&quot;given&quot;:&quot;&quot;,&quot;non-dropping-particle&quot;:&quot;&quot;,&quot;parse-names&quot;:false,&quot;suffix&quot;:&quot;&quot;},{&quot;dropping-particle&quot;:&quot;&quot;,&quot;family&quot;:&quot;Singh&quot;,&quot;given&quot;:&quot;Pradeep K.&quot;,&quot;non-dropping-particle&quot;:&quot;&quot;,&quot;parse-names&quot;:false,&quot;suffix&quot;:&quot;&quot;}],&quot;container-title&quot;:&quot;Science&quot;,&quot;id&quot;:&quot;be63e3bb-db26-35f1-bacc-6d4669bbcd72&quot;,&quot;issued&quot;:{&quot;date-parts&quot;:[[&quot;2011&quot;]]},&quot;page&quot;:&quot;982–986&quot;,&quot;title&quot;:&quot;Active starvation responses mediate antibiotic tolerance in biofilms and nutrient-limited bacteria&quot;,&quot;type&quot;:&quot;article-journal&quot;,&quot;volume&quot;:&quot;334&quot;},&quot;uris&quot;:[&quot;http://www.mendeley.com/documents/?uuid=4a6232bf-ccde-4fa4-904f-4b09920e348f&quot;],&quot;isTemporary&quot;:false,&quot;legacyDesktopId&quot;:&quot;4a6232bf-ccde-4fa4-904f-4b09920e348f&quot;}],&quot;properties&quot;:{&quot;noteIndex&quot;:0},&quot;isEdited&quot;:false,&quot;manualOverride&quot;:{&quot;citeprocText&quot;:&quot;(Nguyen et al., 2011)&quot;,&quot;isManuallyOverridden&quot;:false,&quot;manualOverrideText&quot;:&quot;&quot;},&quot;citationTag&quot;:&quot;MENDELEY_CITATION_v3_eyJjaXRhdGlvbklEIjoiTUVOREVMRVlfQ0lUQVRJT05fZGYxZjRhNDctMTlkOS00MjMxLWJlMjAtM2Q4OGYyM2I4OTQ2IiwiY2l0YXRpb25JdGVtcyI6W3siaWQiOiJiZTYzZTNiYi1kYjI2LTM1ZjEtYmFjYy02ZDQ2NjliYmNkNzIiLCJpdGVtRGF0YSI6eyJET0kiOiIxMC4xMDM4L2ppZC4yMDE0LjM3MSIsIklTQk4iOiI2MTc2MzIxOTcyIiwiSVNTTiI6IjE1Mzc4Mjc2IiwiUE1JRCI6IjEwMDAwMDAyMjEiLCJhYnN0cmFjdCI6IldpdGggdGhlIGVmZmVjdGl2ZW5lc3Mgb2YgdGhlcmFwZXV0aWMgYWdlbnRzIGV2ZXIgZGVjcmVhc2luZyBhbmQgdGhlIGluY3JlYXNlZCBpbmNpZGVuY2Ugb2YgbXVsdGktZHJ1ZyByZXNpc3RhbnQgcGF0aG9nZW5zLCB0aGVyZSBpcyBhIGNsZWFyIG5lZWQgZm9yIGFkbWluaXN0cmF0aW9uIG9mIG1vcmUgcG90ZW50LCBwb3RlbnRpYWxseSBtb3JlIHRveGljLCBkcnVncy4gQWx0ZXJuYXRpdmVseSwgYmlvcGhhcm1hY2V1dGljYWxzIG1heSBob2xkIHBvdGVudGlhbCBidXQgcmVxdWlyZSBzcGVjaWFsaXNlZCBwcm90ZWN0aW9uIGZyb20gcHJlbWF0dXJlIGluIHZpdm8gZGVncmFkYXRpb24uIFRodXMsIGEgcGFyYWxsZWxlZCBuZWVkIGZvciBzcGVjaWFsaXNlZCBkcnVnIGRlbGl2ZXJ5IHN5c3RlbXMgaGFzIGFyaXNlbi4gQWx0aG91Z2ggY2VsbC1tZWRpYXRlZCBkcnVnIGRlbGl2ZXJ5IGlzIG5vdCBhIGNvbXBsZXRlbHkgbm92ZWwgY29uY2VwdCwgdGhlIGZldyBhcHBsaWNhdGlvbnMgZGVzY3JpYmVkIHRvIGRhdGUgYXJlIG5vdCB5ZXQgcmVhZHkgZm9yIGluIHZpdm8gYXBwbGljYXRpb24sIGZvciB2YXJpb3VzIHJlYXNvbnMgc3VjaCBhcyBkcnVnLWluZHVjZWQgY2FycmllciBjZWxsIGRlYXRoLCBsaW1pdGVkIGNvbnRyb2wgb3ZlciB0aGUgc2l0ZSBhbmQgdGltaW5nIG9mIGRydWcgcmVsZWFzZSBhbmQvb3IgZHJ1ZyBkZWdyYWRhdGlvbiBieSB0aGUgaG9zdCBpbW11bmUgc3lzdGVtLiBIZXJlLCB3ZSBwcmVzZW50IG91ciBoeXBvdGhlc2lzIGZvciBhIG5ldyBkcnVnIGRlbGl2ZXJ5IHN5c3RlbSwgd2hpY2ggYWltcyB0byBuZWdhdGUgdGhlc2UgbGltaXRhdGlvbnMuIFdlIHByb3Bvc2UgdHJhbnNwb3J0IG9mIG5hbm9wYXJ0aWNsZS1lbmNhcHN1bGF0ZWQgZHJ1Z3MgaW5zaWRlIGF1dG9sb2dvdXMgbWFjcm9waGFnZXMgcG9sYXJpc2VkIHRvIE0xIHBoZW5vdHlwZSBmb3IgaGlnaCBtb2JpbGl0eSBhbmQgdHJlYXRlZCB0byBpbmR1Y2UgdHJhbnNpZW50IHBoYWdvc29tZSBtYXR1cmF0aW9uIGFycmVzdC4gSW4gYWRkaXRpb24sIHdlIHByb3Bvc2UgYSBzaWduaWZpY2FudCBzaGlmdCBvZiBleGlzdGluZyBwYXJhZGlnbXMgaW4gdGhlIHN0dWR5IG9mIGhvc3QtbWljcm9iZSBpbnRlcmFjdGlvbnMsIGluIG9yZGVyIHRvIHN0dWR5IG1pY3JvYmlhbCBob3N0IGltbXVuZSBldmFzaW9uIGFuZCBkaXNzZW1pbmF0aW9uIHBhdHRlcm5zIGZvciB0aGVpciB0aGVyYXBldXRpYyB1dGlsaXNhdGlvbiBpbiB0aGUgY29udGV4dCBvZiBkcnVnIGRlbGl2ZXJ5LiBXZSBkZXNjcmliZSBhIHN5c3RlbSBpbiB3aGljaCBtaWNyb2JpYWwgc3RyYXRlZ2llcyBtYXkgYmUgYWRvcHRlZCB0byBmYWNpbGl0YXRlIGFic29sdXRlIGNvbnRyb2wgb3ZlciBkcnVnIGRlbGl2ZXJ5LCBhbmQgd2l0aG91dCBzYWNyaWZpY2luZyB0aGUgaG9zdCBjYXJyaWVyIGNlbGxzLiBXZSBwcm92aWRlIGEgY29tcHJlaGVuc2l2ZSBzdW1tYXJ5IG9mIHRoZSBsZXNzb25zIHdlIGNhbiBsZWFybiBmcm9tIG1pY3JvYmVzIGluIHRoZSBjb250ZXh0IG9mIGRydWcgZGVsaXZlcnkgYW5kIGRpc2N1c3MgdGhlaXIgZmVhc2liaWxpdHkgZm9yIGluIHZpdm8gdGhlcmFwZXV0aWMgYXBwbGljYXRpb24uIFdlIHRoZW4gZGVzY3JpYmUgb3VyIHByb3Bvc2VkIOKAnHN5bnRoZXRpYyBtaWNyb2JlIGRydWcgZGVsaXZlcnkgc3lzdGVt4oCdIGluIGRldGFpbC4gSW4gb3VyIG9waW5pb24sIHRoaXMgbXVsdGlkaXNjaXBsaW5hcnkgYXBwcm9hY2ggbWF5IGhvbGQgdGhlIHNvbHV0aW9uIHRvIGVmZmVjdGl2ZSwgY29udHJvbGxlZCBkcnVnIGRlbGl2ZXJ5LiIsImF1dGhvciI6W3siZHJvcHBpbmctcGFydGljbGUiOiIiLCJmYW1pbHkiOiJOZ3V5ZW4iLCJnaXZlbiI6IkRhbyIsIm5vbi1kcm9wcGluZy1wYXJ0aWNsZSI6IiIsInBhcnNlLW5hbWVzIjpmYWxzZSwic3VmZml4IjoiIn0seyJkcm9wcGluZy1wYXJ0aWNsZSI6IiIsImZhbWlseSI6Ikpvc2hpLURhdGFyIiwiZ2l2ZW4iOiJBbXJ1dGEiLCJub24tZHJvcHBpbmctcGFydGljbGUiOiIiLCJwYXJzZS1uYW1lcyI6ZmFsc2UsInN1ZmZpeCI6IiJ9LHsiZHJvcHBpbmctcGFydGljbGUiOiIiLCJmYW1pbHkiOiJMZXBpbmUiLCJnaXZlbiI6IkZyYW5jb2lzIiwibm9uLWRyb3BwaW5nLXBhcnRpY2xlIjoiIiwicGFyc2UtbmFtZXMiOmZhbHNlLCJzdWZmaXgiOiIifSx7ImRyb3BwaW5nLXBhcnRpY2xlIjoiIiwiZmFtaWx5IjoiQmF1ZXJsZSIsImdpdmVuIjoiRWxpemFiZXRoIiwibm9uLWRyb3BwaW5nLXBhcnRpY2xlIjoiIiwicGFyc2UtbmFtZXMiOmZhbHNlLCJzdWZmaXgiOiIifSx7ImRyb3BwaW5nLXBhcnRpY2xlIjoiIiwiZmFtaWx5IjoiT2xha2FubWkiLCJnaXZlbiI6Ik95ZWJvZGUiLCJub24tZHJvcHBpbmctcGFydGljbGUiOiIiLCJwYXJzZS1uYW1lcyI6ZmFsc2UsInN1ZmZpeCI6IiJ9LHsiZHJvcHBpbmctcGFydGljbGUiOiIiLCJmYW1pbHkiOiJCZWVyIiwiZ2l2ZW4iOiJLYXJseW4iLCJub24tZHJvcHBpbmctcGFydGljbGUiOiIiLCJwYXJzZS1uYW1lcyI6ZmFsc2UsInN1ZmZpeCI6IiJ9LHsiZHJvcHBpbmctcGFydGljbGUiOiIiLCJmYW1pbHkiOiJNY0theSIsImdpdmVuIjoiR2VvZmZyZXkiLCJub24tZHJvcHBpbmctcGFydGljbGUiOiIiLCJwYXJzZS1uYW1lcyI6ZmFsc2UsInN1ZmZpeCI6IiJ9LHsiZHJvcHBpbmctcGFydGljbGUiOiIiLCJmYW1pbHkiOiJTaWVobmVsIiwiZ2l2ZW4iOiJSaWNoYXJkIiwibm9uLWRyb3BwaW5nLXBhcnRpY2xlIjoiIiwicGFyc2UtbmFtZXMiOmZhbHNlLCJzdWZmaXgiOiIifSx7ImRyb3BwaW5nLXBhcnRpY2xlIjoiIiwiZmFtaWx5IjoiU2NoYWZoYXVzZXIiLCJnaXZlbiI6IkphbWVzIiwibm9uLWRyb3BwaW5nLXBhcnRpY2xlIjoiIiwicGFyc2UtbmFtZXMiOmZhbHNlLCJzdWZmaXgiOiIifSx7ImRyb3BwaW5nLXBhcnRpY2xlIjoiIiwiZmFtaWx5IjoiV2FuZyIsImdpdmVuIjoiWXVuIiwibm9uLWRyb3BwaW5nLXBhcnRpY2xlIjoiIiwicGFyc2UtbmFtZXMiOmZhbHNlLCJzdWZmaXgiOiIifSx7ImRyb3BwaW5nLXBhcnRpY2xlIjoiIiwiZmFtaWx5IjoiQnJhZGxleSBFLiBCcml0aWdhbiIsImdpdmVuIjoiIiwibm9uLWRyb3BwaW5nLXBhcnRpY2xlIjoiIiwicGFyc2UtbmFtZXMiOmZhbHNlLCJzdWZmaXgiOiIifSx7ImRyb3BwaW5nLXBhcnRpY2xlIjoiIiwiZmFtaWx5IjoiU2luZ2giLCJnaXZlbiI6IlByYWRlZXAgSy4iLCJub24tZHJvcHBpbmctcGFydGljbGUiOiIiLCJwYXJzZS1uYW1lcyI6ZmFsc2UsInN1ZmZpeCI6IiJ9XSwiY29udGFpbmVyLXRpdGxlIjoiU2NpZW5jZSIsImlkIjoiYmU2M2UzYmItZGIyNi0zNWYxLWJhY2MtNmQ0NjY5YmJjZDcyIiwiaXNzdWVkIjp7ImRhdGUtcGFydHMiOltbIjIwMTEiXV19LCJwYWdlIjoiOTgy4oCTOTg2IiwidGl0bGUiOiJBY3RpdmUgc3RhcnZhdGlvbiByZXNwb25zZXMgbWVkaWF0ZSBhbnRpYmlvdGljIHRvbGVyYW5jZSBpbiBiaW9maWxtcyBhbmQgbnV0cmllbnQtbGltaXRlZCBiYWN0ZXJpYSIsInR5cGUiOiJhcnRpY2xlLWpvdXJuYWwiLCJ2b2x1bWUiOiIzMzQifSwidXJpcyI6WyJodHRwOi8vd3d3Lm1lbmRlbGV5LmNvbS9kb2N1bWVudHMvP3V1aWQ9NGE2MjMyYmYtY2NkZS00ZmE0LTkwNGYtNGIwOTkyMGUzNDhmIl0sImlzVGVtcG9yYXJ5IjpmYWxzZSwibGVnYWN5RGVza3RvcElkIjoiNGE2MjMyYmYtY2NkZS00ZmE0LTkwNGYtNGIwOTkyMGUzNDhmIn1dLCJwcm9wZXJ0aWVzIjp7Im5vdGVJbmRleCI6MH0sImlzRWRpdGVkIjpmYWxzZSwibWFudWFsT3ZlcnJpZGUiOnsiY2l0ZXByb2NUZXh0IjoiKE5ndXllbiBldCBhbC4sIDIwMTEpIiwiaXNNYW51YWxseU92ZXJyaWRkZW4iOmZhbHNlLCJtYW51YWxPdmVycmlkZVRleHQiOiIifX0=&quot;},{&quot;citationID&quot;:&quot;MENDELEY_CITATION_e5b2e928-41e7-48e4-8b91-14e64e61c618&quot;,&quot;citationItems&quot;:[{&quot;id&quot;:&quot;6c0dbcc5-4862-3162-9c41-7ee2be89882f&quot;,&quot;itemData&quot;:{&quot;DOI&quot;:&quot;10.1038/35101627&quot;,&quot;ISBN&quot;:&quot;0028-0836 (Print) 0028-0836 (Linking)&quot;,&quot;ISSN&quot;:&quot;0028-0836&quot;,&quot;PMID&quot;:&quot;11677611&quot;,&quot;abstract&quot;:&quot;Bacteria often adopt a sessile biofilm lifestyle that is resistant to antimicrobial treatment. Opportunistic pathogenic bacteria like Pseudomonas aeruginosa can develop persistent infections. To gain insights into the differences between free-living P. aeruginosa cells and those in biofilms, and into the mechanisms underlying the resistance of biofilms to antibiotics, we used DNA microarrays. Here we show that, despite the striking differences in lifestyles, only about 1% of genes showed differential expression in the two growth modes; about 0.5% of genes were activated and about 0.5% were repressed in biofilms. Some of the regulated genes are known to affect antibiotic sensitivity of free-living P. aeruginosa. Exposure of biofilms to high levels of the antibiotic tobramycin caused differential expression of 20 genes. We propose that this response is critical for the development of biofilm resistance to tobramycin. Our results show that gene expression in biofilm cells is similar to that in free-living cells but there are a small number of significant differences. Our identification of biofilm-regulated genes points to mechanisms of biofilm resistance to antibiotics.&quot;,&quot;author&quot;:[{&quot;dropping-particle&quot;:&quot;&quot;,&quot;family&quot;:&quot;Whiteley&quot;,&quot;given&quot;:&quot;M&quot;,&quot;non-dropping-particle&quot;:&quot;&quot;,&quot;parse-names&quot;:false,&quot;suffix&quot;:&quot;&quot;},{&quot;dropping-particle&quot;:&quot;&quot;,&quot;family&quot;:&quot;Bangera&quot;,&quot;given&quot;:&quot;M G&quot;,&quot;non-dropping-particle&quot;:&quot;&quot;,&quot;parse-names&quot;:false,&quot;suffix&quot;:&quot;&quot;},{&quot;dropping-particle&quot;:&quot;&quot;,&quot;family&quot;:&quot;Bumgarner&quot;,&quot;given&quot;:&quot;R E&quot;,&quot;non-dropping-particle&quot;:&quot;&quot;,&quot;parse-names&quot;:false,&quot;suffix&quot;:&quot;&quot;},{&quot;dropping-particle&quot;:&quot;&quot;,&quot;family&quot;:&quot;Parsek&quot;,&quot;given&quot;:&quot;M R&quot;,&quot;non-dropping-particle&quot;:&quot;&quot;,&quot;parse-names&quot;:false,&quot;suffix&quot;:&quot;&quot;},{&quot;dropping-particle&quot;:&quot;&quot;,&quot;family&quot;:&quot;Teitzel&quot;,&quot;given&quot;:&quot;G M&quot;,&quot;non-dropping-particle&quot;:&quot;&quot;,&quot;parse-names&quot;:false,&quot;suffix&quot;:&quot;&quot;},{&quot;dropping-particle&quot;:&quot;&quot;,&quot;family&quot;:&quot;Lory&quot;,&quot;given&quot;:&quot;S&quot;,&quot;non-dropping-particle&quot;:&quot;&quot;,&quot;parse-names&quot;:false,&quot;suffix&quot;:&quot;&quot;},{&quot;dropping-particle&quot;:&quot;&quot;,&quot;family&quot;:&quot;Greenberg&quot;,&quot;given&quot;:&quot;E P&quot;,&quot;non-dropping-particle&quot;:&quot;&quot;,&quot;parse-names&quot;:false,&quot;suffix&quot;:&quot;&quot;}],&quot;container-title&quot;:&quot;Nature&quot;,&quot;id&quot;:&quot;6c0dbcc5-4862-3162-9c41-7ee2be89882f&quot;,&quot;issued&quot;:{&quot;date-parts&quot;:[[&quot;2001&quot;]]},&quot;page&quot;:&quot;860-864&quot;,&quot;title&quot;:&quot;Gene expression in Pseudomonas aeruginosa biofilms.&quot;,&quot;type&quot;:&quot;article-journal&quot;,&quot;volume&quot;:&quot;413&quot;},&quot;uris&quot;:[&quot;http://www.mendeley.com/documents/?uuid=738d0f1d-c348-48b0-863b-bbedd5ed574a&quot;],&quot;isTemporary&quot;:false,&quot;legacyDesktopId&quot;:&quot;738d0f1d-c348-48b0-863b-bbedd5ed574a&quot;}],&quot;properties&quot;:{&quot;noteIndex&quot;:0},&quot;isEdited&quot;:false,&quot;manualOverride&quot;:{&quot;citeprocText&quot;:&quot;(Whiteley et al., 2001)&quot;,&quot;isManuallyOverridden&quot;:false,&quot;manualOverrideText&quot;:&quot;&quot;},&quot;citationTag&quot;:&quot;MENDELEY_CITATION_v3_eyJjaXRhdGlvbklEIjoiTUVOREVMRVlfQ0lUQVRJT05fZTViMmU5MjgtNDFlNy00OGU0LThiOTEtMTRlNjRlNjFjNjE4IiwiY2l0YXRpb25JdGVtcyI6W3siaWQiOiI2YzBkYmNjNS00ODYyLTMxNjItOWM0MS03ZWUyYmU4OTg4MmYiLCJpdGVtRGF0YSI6eyJET0kiOiIxMC4xMDM4LzM1MTAxNjI3IiwiSVNCTiI6IjAwMjgtMDgzNiAoUHJpbnQpIDAwMjgtMDgzNiAoTGlua2luZykiLCJJU1NOIjoiMDAyOC0wODM2IiwiUE1JRCI6IjExNjc3NjExIiwiYWJzdHJhY3QiOiJCYWN0ZXJpYSBvZnRlbiBhZG9wdCBhIHNlc3NpbGUgYmlvZmlsbSBsaWZlc3R5bGUgdGhhdCBpcyByZXNpc3RhbnQgdG8gYW50aW1pY3JvYmlhbCB0cmVhdG1lbnQuIE9wcG9ydHVuaXN0aWMgcGF0aG9nZW5pYyBiYWN0ZXJpYSBsaWtlIFBzZXVkb21vbmFzIGFlcnVnaW5vc2EgY2FuIGRldmVsb3AgcGVyc2lzdGVudCBpbmZlY3Rpb25zLiBUbyBnYWluIGluc2lnaHRzIGludG8gdGhlIGRpZmZlcmVuY2VzIGJldHdlZW4gZnJlZS1saXZpbmcgUC4gYWVydWdpbm9zYSBjZWxscyBhbmQgdGhvc2UgaW4gYmlvZmlsbXMsIGFuZCBpbnRvIHRoZSBtZWNoYW5pc21zIHVuZGVybHlpbmcgdGhlIHJlc2lzdGFuY2Ugb2YgYmlvZmlsbXMgdG8gYW50aWJpb3RpY3MsIHdlIHVzZWQgRE5BIG1pY3JvYXJyYXlzLiBIZXJlIHdlIHNob3cgdGhhdCwgZGVzcGl0ZSB0aGUgc3RyaWtpbmcgZGlmZmVyZW5jZXMgaW4gbGlmZXN0eWxlcywgb25seSBhYm91dCAxJSBvZiBnZW5lcyBzaG93ZWQgZGlmZmVyZW50aWFsIGV4cHJlc3Npb24gaW4gdGhlIHR3byBncm93dGggbW9kZXM7IGFib3V0IDAuNSUgb2YgZ2VuZXMgd2VyZSBhY3RpdmF0ZWQgYW5kIGFib3V0IDAuNSUgd2VyZSByZXByZXNzZWQgaW4gYmlvZmlsbXMuIFNvbWUgb2YgdGhlIHJlZ3VsYXRlZCBnZW5lcyBhcmUga25vd24gdG8gYWZmZWN0IGFudGliaW90aWMgc2Vuc2l0aXZpdHkgb2YgZnJlZS1saXZpbmcgUC4gYWVydWdpbm9zYS4gRXhwb3N1cmUgb2YgYmlvZmlsbXMgdG8gaGlnaCBsZXZlbHMgb2YgdGhlIGFudGliaW90aWMgdG9icmFteWNpbiBjYXVzZWQgZGlmZmVyZW50aWFsIGV4cHJlc3Npb24gb2YgMjAgZ2VuZXMuIFdlIHByb3Bvc2UgdGhhdCB0aGlzIHJlc3BvbnNlIGlzIGNyaXRpY2FsIGZvciB0aGUgZGV2ZWxvcG1lbnQgb2YgYmlvZmlsbSByZXNpc3RhbmNlIHRvIHRvYnJhbXljaW4uIE91ciByZXN1bHRzIHNob3cgdGhhdCBnZW5lIGV4cHJlc3Npb24gaW4gYmlvZmlsbSBjZWxscyBpcyBzaW1pbGFyIHRvIHRoYXQgaW4gZnJlZS1saXZpbmcgY2VsbHMgYnV0IHRoZXJlIGFyZSBhIHNtYWxsIG51bWJlciBvZiBzaWduaWZpY2FudCBkaWZmZXJlbmNlcy4gT3VyIGlkZW50aWZpY2F0aW9uIG9mIGJpb2ZpbG0tcmVndWxhdGVkIGdlbmVzIHBvaW50cyB0byBtZWNoYW5pc21zIG9mIGJpb2ZpbG0gcmVzaXN0YW5jZSB0byBhbnRpYmlvdGljcy4iLCJhdXRob3IiOlt7ImRyb3BwaW5nLXBhcnRpY2xlIjoiIiwiZmFtaWx5IjoiV2hpdGVsZXkiLCJnaXZlbiI6Ik0iLCJub24tZHJvcHBpbmctcGFydGljbGUiOiIiLCJwYXJzZS1uYW1lcyI6ZmFsc2UsInN1ZmZpeCI6IiJ9LHsiZHJvcHBpbmctcGFydGljbGUiOiIiLCJmYW1pbHkiOiJCYW5nZXJhIiwiZ2l2ZW4iOiJNIEciLCJub24tZHJvcHBpbmctcGFydGljbGUiOiIiLCJwYXJzZS1uYW1lcyI6ZmFsc2UsInN1ZmZpeCI6IiJ9LHsiZHJvcHBpbmctcGFydGljbGUiOiIiLCJmYW1pbHkiOiJCdW1nYXJuZXIiLCJnaXZlbiI6IlIgRSIsIm5vbi1kcm9wcGluZy1wYXJ0aWNsZSI6IiIsInBhcnNlLW5hbWVzIjpmYWxzZSwic3VmZml4IjoiIn0seyJkcm9wcGluZy1wYXJ0aWNsZSI6IiIsImZhbWlseSI6IlBhcnNlayIsImdpdmVuIjoiTSBSIiwibm9uLWRyb3BwaW5nLXBhcnRpY2xlIjoiIiwicGFyc2UtbmFtZXMiOmZhbHNlLCJzdWZmaXgiOiIifSx7ImRyb3BwaW5nLXBhcnRpY2xlIjoiIiwiZmFtaWx5IjoiVGVpdHplbCIsImdpdmVuIjoiRyBNIiwibm9uLWRyb3BwaW5nLXBhcnRpY2xlIjoiIiwicGFyc2UtbmFtZXMiOmZhbHNlLCJzdWZmaXgiOiIifSx7ImRyb3BwaW5nLXBhcnRpY2xlIjoiIiwiZmFtaWx5IjoiTG9yeSIsImdpdmVuIjoiUyIsIm5vbi1kcm9wcGluZy1wYXJ0aWNsZSI6IiIsInBhcnNlLW5hbWVzIjpmYWxzZSwic3VmZml4IjoiIn0seyJkcm9wcGluZy1wYXJ0aWNsZSI6IiIsImZhbWlseSI6IkdyZWVuYmVyZyIsImdpdmVuIjoiRSBQIiwibm9uLWRyb3BwaW5nLXBhcnRpY2xlIjoiIiwicGFyc2UtbmFtZXMiOmZhbHNlLCJzdWZmaXgiOiIifV0sImNvbnRhaW5lci10aXRsZSI6Ik5hdHVyZSIsImlkIjoiNmMwZGJjYzUtNDg2Mi0zMTYyLTljNDEtN2VlMmJlODk4ODJmIiwiaXNzdWVkIjp7ImRhdGUtcGFydHMiOltbIjIwMDEiXV19LCJwYWdlIjoiODYwLTg2NCIsInRpdGxlIjoiR2VuZSBleHByZXNzaW9uIGluIFBzZXVkb21vbmFzIGFlcnVnaW5vc2EgYmlvZmlsbXMuIiwidHlwZSI6ImFydGljbGUtam91cm5hbCIsInZvbHVtZSI6IjQxMyJ9LCJ1cmlzIjpbImh0dHA6Ly93d3cubWVuZGVsZXkuY29tL2RvY3VtZW50cy8/dXVpZD03MzhkMGYxZC1jMzQ4LTQ4YjAtODYzYi1iYmVkZDVlZDU3NGEiXSwiaXNUZW1wb3JhcnkiOmZhbHNlLCJsZWdhY3lEZXNrdG9wSWQiOiI3MzhkMGYxZC1jMzQ4LTQ4YjAtODYzYi1iYmVkZDVlZDU3NGEifV0sInByb3BlcnRpZXMiOnsibm90ZUluZGV4IjowfSwiaXNFZGl0ZWQiOmZhbHNlLCJtYW51YWxPdmVycmlkZSI6eyJjaXRlcHJvY1RleHQiOiIoV2hpdGVsZXkgZXQgYWwuLCAyMDAxKSIsImlzTWFudWFsbHlPdmVycmlkZGVuIjpmYWxzZSwibWFudWFsT3ZlcnJpZGVUZXh0IjoiIn19&quot;},{&quot;citationID&quot;:&quot;MENDELEY_CITATION_89ad79cf-7a93-47f3-a89c-d70ab8ded00b&quot;,&quot;citationItems&quot;:[{&quot;id&quot;:&quot;6db57a09-1f56-3ae5-a2c1-cd1e6b75b059&quot;,&quot;itemData&quot;:{&quot;DOI&quot;:&quot;10.1128/JB.00834-13&quot;,&quot;ISBN&quot;:&quot;0021-9193&quot;,&quot;ISSN&quot;:&quot;00219193&quot;,&quot;PMID&quot;:&quot;23935054&quot;,&quot;abstract&quot;:&quot;While the MerR-like transcriptional regulator BrlR has been demonstrated to contribute to Pseudomonas aeruginosa biofilm tolerance to antimicrobial agents known as multidrug efflux pump substrates, the role of BrlR in resistance to cationic antimi-crobial peptides (CAP), which is based on reduced outer membrane susceptibility, is not known. Here, we demonstrate that inac-tivation of brlR coincided with increased resistance of P. aeruginosa to colistin, while overexpression of brlR resulted in in-creased susceptibility. brlR expression correlated with reduced transcript abundances of phoP, phoQ, pmrA, pmrB, and arnC. Inactivation of pmrA and pmrB had no effect on the susceptibility of P. aeruginosa biofilms to colistin, while inactivation of phoP and phoQ rendered biofilms more susceptible than the wild type. The susceptibility phenotype of ⌬phoP biofilms to colis-tin was comparable to that of P. aeruginosa biofilms overexpressing brlR. BrlR was found to directly bind to oprH promoter DNA of the oprH-phoPQ operon. BrlR reciprocally contributed to colistin and tobramycin resistance in P. aeruginosa PAO1 and CF clinical isolates, with overexpression of brlR resulting in increased tobramycin MICs and increased tobramycin resistance but decreased colistin MICs and increased colistin susceptibility. The opposite trend was observed upon brlR inactivation. The dif-ference in susceptibility to colistin and tobramycin was eliminated by combination treatment of biofilms with both antibiotics. Our findings establish BrlR as an unusual member of the MerR family, as it not only functions as a multidrug transport activa-tor, but also acts as a repressor of phoPQ expression, thus suppressing colistin resistance.&quot;,&quot;author&quot;:[{&quot;dropping-particle&quot;:&quot;&quot;,&quot;family&quot;:&quot;Chambers&quot;,&quot;given&quot;:&quot;Jacob R.&quot;,&quot;non-dropping-particle&quot;:&quot;&quot;,&quot;parse-names&quot;:false,&quot;suffix&quot;:&quot;&quot;},{&quot;dropping-particle&quot;:&quot;&quot;,&quot;family&quot;:&quot;Sauer&quot;,&quot;given&quot;:&quot;Karin&quot;,&quot;non-dropping-particle&quot;:&quot;&quot;,&quot;parse-names&quot;:false,&quot;suffix&quot;:&quot;&quot;}],&quot;container-title&quot;:&quot;Journal of Bacteriology&quot;,&quot;id&quot;:&quot;6db57a09-1f56-3ae5-a2c1-cd1e6b75b059&quot;,&quot;issued&quot;:{&quot;date-parts&quot;:[[&quot;2013&quot;]]},&quot;page&quot;:&quot;4678-4688&quot;,&quot;title&quot;:&quot;The MerR-like regulator BrlR impairs Pseudomonas aeruginosa biofilm tolerance to colistin by repressing PhoPQ&quot;,&quot;type&quot;:&quot;article-journal&quot;,&quot;volume&quot;:&quot;195&quot;},&quot;uris&quot;:[&quot;http://www.mendeley.com/documents/?uuid=5e69ef16-4b0d-401a-92e7-481d5cf77721&quot;],&quot;isTemporary&quot;:false,&quot;legacyDesktopId&quot;:&quot;5e69ef16-4b0d-401a-92e7-481d5cf77721&quot;}],&quot;properties&quot;:{&quot;noteIndex&quot;:0},&quot;isEdited&quot;:false,&quot;manualOverride&quot;:{&quot;citeprocText&quot;:&quot;(Chambers and Sauer, 2013)&quot;,&quot;isManuallyOverridden&quot;:false,&quot;manualOverrideText&quot;:&quot;&quot;},&quot;citationTag&quot;:&quot;MENDELEY_CITATION_v3_eyJjaXRhdGlvbklEIjoiTUVOREVMRVlfQ0lUQVRJT05fODlhZDc5Y2YtN2E5My00N2YzLWE4OWMtZDcwYWI4ZGVkMDBiIiwiY2l0YXRpb25JdGVtcyI6W3siaWQiOiI2ZGI1N2EwOS0xZjU2LTNhZTUtYTJjMS1jZDFlNmI3NWIwNTkiLCJpdGVtRGF0YSI6eyJET0kiOiIxMC4xMTI4L0pCLjAwODM0LTEzIiwiSVNCTiI6IjAwMjEtOTE5MyIsIklTU04iOiIwMDIxOTE5MyIsIlBNSUQiOiIyMzkzNTA1NCIsImFic3RyYWN0IjoiV2hpbGUgdGhlIE1lclItbGlrZSB0cmFuc2NyaXB0aW9uYWwgcmVndWxhdG9yIEJybFIgaGFzIGJlZW4gZGVtb25zdHJhdGVkIHRvIGNvbnRyaWJ1dGUgdG8gUHNldWRvbW9uYXMgYWVydWdpbm9zYSBiaW9maWxtIHRvbGVyYW5jZSB0byBhbnRpbWljcm9iaWFsIGFnZW50cyBrbm93biBhcyBtdWx0aWRydWcgZWZmbHV4IHB1bXAgc3Vic3RyYXRlcywgdGhlIHJvbGUgb2YgQnJsUiBpbiByZXNpc3RhbmNlIHRvIGNhdGlvbmljIGFudGltaS1jcm9iaWFsIHBlcHRpZGVzIChDQVApLCB3aGljaCBpcyBiYXNlZCBvbiByZWR1Y2VkIG91dGVyIG1lbWJyYW5lIHN1c2NlcHRpYmlsaXR5LCBpcyBub3Qga25vd24uIEhlcmUsIHdlIGRlbW9uc3RyYXRlIHRoYXQgaW5hYy10aXZhdGlvbiBvZiBicmxSIGNvaW5jaWRlZCB3aXRoIGluY3JlYXNlZCByZXNpc3RhbmNlIG9mIFAuIGFlcnVnaW5vc2EgdG8gY29saXN0aW4sIHdoaWxlIG92ZXJleHByZXNzaW9uIG9mIGJybFIgcmVzdWx0ZWQgaW4gaW4tY3JlYXNlZCBzdXNjZXB0aWJpbGl0eS4gYnJsUiBleHByZXNzaW9uIGNvcnJlbGF0ZWQgd2l0aCByZWR1Y2VkIHRyYW5zY3JpcHQgYWJ1bmRhbmNlcyBvZiBwaG9QLCBwaG9RLCBwbXJBLCBwbXJCLCBhbmQgYXJuQy4gSW5hY3RpdmF0aW9uIG9mIHBtckEgYW5kIHBtckIgaGFkIG5vIGVmZmVjdCBvbiB0aGUgc3VzY2VwdGliaWxpdHkgb2YgUC4gYWVydWdpbm9zYSBiaW9maWxtcyB0byBjb2xpc3Rpbiwgd2hpbGUgaW5hY3RpdmF0aW9uIG9mIHBob1AgYW5kIHBob1EgcmVuZGVyZWQgYmlvZmlsbXMgbW9yZSBzdXNjZXB0aWJsZSB0aGFuIHRoZSB3aWxkIHR5cGUuIFRoZSBzdXNjZXB0aWJpbGl0eSBwaGVub3R5cGUgb2Yg4oyscGhvUCBiaW9maWxtcyB0byBjb2xpcy10aW4gd2FzIGNvbXBhcmFibGUgdG8gdGhhdCBvZiBQLiBhZXJ1Z2lub3NhIGJpb2ZpbG1zIG92ZXJleHByZXNzaW5nIGJybFIuIEJybFIgd2FzIGZvdW5kIHRvIGRpcmVjdGx5IGJpbmQgdG8gb3BySCBwcm9tb3RlciBETkEgb2YgdGhlIG9wckgtcGhvUFEgb3Blcm9uLiBCcmxSIHJlY2lwcm9jYWxseSBjb250cmlidXRlZCB0byBjb2xpc3RpbiBhbmQgdG9icmFteWNpbiByZXNpc3RhbmNlIGluIFAuIGFlcnVnaW5vc2EgUEFPMSBhbmQgQ0YgY2xpbmljYWwgaXNvbGF0ZXMsIHdpdGggb3ZlcmV4cHJlc3Npb24gb2YgYnJsUiByZXN1bHRpbmcgaW4gaW5jcmVhc2VkIHRvYnJhbXljaW4gTUlDcyBhbmQgaW5jcmVhc2VkIHRvYnJhbXljaW4gcmVzaXN0YW5jZSBidXQgZGVjcmVhc2VkIGNvbGlzdGluIE1JQ3MgYW5kIGluY3JlYXNlZCBjb2xpc3RpbiBzdXNjZXB0aWJpbGl0eS4gVGhlIG9wcG9zaXRlIHRyZW5kIHdhcyBvYnNlcnZlZCB1cG9uIGJybFIgaW5hY3RpdmF0aW9uLiBUaGUgZGlmLWZlcmVuY2UgaW4gc3VzY2VwdGliaWxpdHkgdG8gY29saXN0aW4gYW5kIHRvYnJhbXljaW4gd2FzIGVsaW1pbmF0ZWQgYnkgY29tYmluYXRpb24gdHJlYXRtZW50IG9mIGJpb2ZpbG1zIHdpdGggYm90aCBhbnRpYmlvdGljcy4gT3VyIGZpbmRpbmdzIGVzdGFibGlzaCBCcmxSIGFzIGFuIHVudXN1YWwgbWVtYmVyIG9mIHRoZSBNZXJSIGZhbWlseSwgYXMgaXQgbm90IG9ubHkgZnVuY3Rpb25zIGFzIGEgbXVsdGlkcnVnIHRyYW5zcG9ydCBhY3RpdmEtdG9yLCBidXQgYWxzbyBhY3RzIGFzIGEgcmVwcmVzc29yIG9mIHBob1BRIGV4cHJlc3Npb24sIHRodXMgc3VwcHJlc3NpbmcgY29saXN0aW4gcmVzaXN0YW5jZS4iLCJhdXRob3IiOlt7ImRyb3BwaW5nLXBhcnRpY2xlIjoiIiwiZmFtaWx5IjoiQ2hhbWJlcnMiLCJnaXZlbiI6IkphY29iIFIuIiwibm9uLWRyb3BwaW5nLXBhcnRpY2xlIjoiIiwicGFyc2UtbmFtZXMiOmZhbHNlLCJzdWZmaXgiOiIifSx7ImRyb3BwaW5nLXBhcnRpY2xlIjoiIiwiZmFtaWx5IjoiU2F1ZXIiLCJnaXZlbiI6IkthcmluIiwibm9uLWRyb3BwaW5nLXBhcnRpY2xlIjoiIiwicGFyc2UtbmFtZXMiOmZhbHNlLCJzdWZmaXgiOiIifV0sImNvbnRhaW5lci10aXRsZSI6IkpvdXJuYWwgb2YgQmFjdGVyaW9sb2d5IiwiaWQiOiI2ZGI1N2EwOS0xZjU2LTNhZTUtYTJjMS1jZDFlNmI3NWIwNTkiLCJpc3N1ZWQiOnsiZGF0ZS1wYXJ0cyI6W1siMjAxMyJdXX0sInBhZ2UiOiI0Njc4LTQ2ODgiLCJ0aXRsZSI6IlRoZSBNZXJSLWxpa2UgcmVndWxhdG9yIEJybFIgaW1wYWlycyBQc2V1ZG9tb25hcyBhZXJ1Z2lub3NhIGJpb2ZpbG0gdG9sZXJhbmNlIHRvIGNvbGlzdGluIGJ5IHJlcHJlc3NpbmcgUGhvUFEiLCJ0eXBlIjoiYXJ0aWNsZS1qb3VybmFsIiwidm9sdW1lIjoiMTk1In0sInVyaXMiOlsiaHR0cDovL3d3dy5tZW5kZWxleS5jb20vZG9jdW1lbnRzLz91dWlkPTVlNjllZjE2LTRiMGQtNDAxYS05MmU3LTQ4MWQ1Y2Y3NzcyMSJdLCJpc1RlbXBvcmFyeSI6ZmFsc2UsImxlZ2FjeURlc2t0b3BJZCI6IjVlNjllZjE2LTRiMGQtNDAxYS05MmU3LTQ4MWQ1Y2Y3NzcyMSJ9XSwicHJvcGVydGllcyI6eyJub3RlSW5kZXgiOjB9LCJpc0VkaXRlZCI6ZmFsc2UsIm1hbnVhbE92ZXJyaWRlIjp7ImNpdGVwcm9jVGV4dCI6IihDaGFtYmVycyBhbmQgU2F1ZXIsIDIwMTMpIiwiaXNNYW51YWxseU92ZXJyaWRkZW4iOmZhbHNlLCJtYW51YWxPdmVycmlkZVRleHQiOiIifX0=&quot;},{&quot;citationID&quot;:&quot;MENDELEY_CITATION_7045df35-241e-4c91-9f41-c98bab8f7d24&quot;,&quot;citationItems&quot;:[{&quot;id&quot;:&quot;6c0dbcc5-4862-3162-9c41-7ee2be89882f&quot;,&quot;itemData&quot;:{&quot;DOI&quot;:&quot;10.1038/35101627&quot;,&quot;ISBN&quot;:&quot;0028-0836 (Print) 0028-0836 (Linking)&quot;,&quot;ISSN&quot;:&quot;0028-0836&quot;,&quot;PMID&quot;:&quot;11677611&quot;,&quot;abstract&quot;:&quot;Bacteria often adopt a sessile biofilm lifestyle that is resistant to antimicrobial treatment. Opportunistic pathogenic bacteria like Pseudomonas aeruginosa can develop persistent infections. To gain insights into the differences between free-living P. aeruginosa cells and those in biofilms, and into the mechanisms underlying the resistance of biofilms to antibiotics, we used DNA microarrays. Here we show that, despite the striking differences in lifestyles, only about 1% of genes showed differential expression in the two growth modes; about 0.5% of genes were activated and about 0.5% were repressed in biofilms. Some of the regulated genes are known to affect antibiotic sensitivity of free-living P. aeruginosa. Exposure of biofilms to high levels of the antibiotic tobramycin caused differential expression of 20 genes. We propose that this response is critical for the development of biofilm resistance to tobramycin. Our results show that gene expression in biofilm cells is similar to that in free-living cells but there are a small number of significant differences. Our identification of biofilm-regulated genes points to mechanisms of biofilm resistance to antibiotics.&quot;,&quot;author&quot;:[{&quot;dropping-particle&quot;:&quot;&quot;,&quot;family&quot;:&quot;Whiteley&quot;,&quot;given&quot;:&quot;M&quot;,&quot;non-dropping-particle&quot;:&quot;&quot;,&quot;parse-names&quot;:false,&quot;suffix&quot;:&quot;&quot;},{&quot;dropping-particle&quot;:&quot;&quot;,&quot;family&quot;:&quot;Bangera&quot;,&quot;given&quot;:&quot;M G&quot;,&quot;non-dropping-particle&quot;:&quot;&quot;,&quot;parse-names&quot;:false,&quot;suffix&quot;:&quot;&quot;},{&quot;dropping-particle&quot;:&quot;&quot;,&quot;family&quot;:&quot;Bumgarner&quot;,&quot;given&quot;:&quot;R E&quot;,&quot;non-dropping-particle&quot;:&quot;&quot;,&quot;parse-names&quot;:false,&quot;suffix&quot;:&quot;&quot;},{&quot;dropping-particle&quot;:&quot;&quot;,&quot;family&quot;:&quot;Parsek&quot;,&quot;given&quot;:&quot;M R&quot;,&quot;non-dropping-particle&quot;:&quot;&quot;,&quot;parse-names&quot;:false,&quot;suffix&quot;:&quot;&quot;},{&quot;dropping-particle&quot;:&quot;&quot;,&quot;family&quot;:&quot;Teitzel&quot;,&quot;given&quot;:&quot;G M&quot;,&quot;non-dropping-particle&quot;:&quot;&quot;,&quot;parse-names&quot;:false,&quot;suffix&quot;:&quot;&quot;},{&quot;dropping-particle&quot;:&quot;&quot;,&quot;family&quot;:&quot;Lory&quot;,&quot;given&quot;:&quot;S&quot;,&quot;non-dropping-particle&quot;:&quot;&quot;,&quot;parse-names&quot;:false,&quot;suffix&quot;:&quot;&quot;},{&quot;dropping-particle&quot;:&quot;&quot;,&quot;family&quot;:&quot;Greenberg&quot;,&quot;given&quot;:&quot;E P&quot;,&quot;non-dropping-particle&quot;:&quot;&quot;,&quot;parse-names&quot;:false,&quot;suffix&quot;:&quot;&quot;}],&quot;container-title&quot;:&quot;Nature&quot;,&quot;id&quot;:&quot;6c0dbcc5-4862-3162-9c41-7ee2be89882f&quot;,&quot;issued&quot;:{&quot;date-parts&quot;:[[&quot;2001&quot;]]},&quot;page&quot;:&quot;860-864&quot;,&quot;title&quot;:&quot;Gene expression in Pseudomonas aeruginosa biofilms.&quot;,&quot;type&quot;:&quot;article-journal&quot;,&quot;volume&quot;:&quot;413&quot;},&quot;uris&quot;:[&quot;http://www.mendeley.com/documents/?uuid=738d0f1d-c348-48b0-863b-bbedd5ed574a&quot;],&quot;isTemporary&quot;:false,&quot;legacyDesktopId&quot;:&quot;738d0f1d-c348-48b0-863b-bbedd5ed574a&quot;}],&quot;properties&quot;:{&quot;noteIndex&quot;:0},&quot;isEdited&quot;:false,&quot;manualOverride&quot;:{&quot;citeprocText&quot;:&quot;(Whiteley et al., 2001)&quot;,&quot;isManuallyOverridden&quot;:false,&quot;manualOverrideText&quot;:&quot;&quot;},&quot;citationTag&quot;:&quot;MENDELEY_CITATION_v3_eyJjaXRhdGlvbklEIjoiTUVOREVMRVlfQ0lUQVRJT05fNzA0NWRmMzUtMjQxZS00YzkxLTlmNDEtYzk4YmFiOGY3ZDI0IiwiY2l0YXRpb25JdGVtcyI6W3siaWQiOiI2YzBkYmNjNS00ODYyLTMxNjItOWM0MS03ZWUyYmU4OTg4MmYiLCJpdGVtRGF0YSI6eyJET0kiOiIxMC4xMDM4LzM1MTAxNjI3IiwiSVNCTiI6IjAwMjgtMDgzNiAoUHJpbnQpIDAwMjgtMDgzNiAoTGlua2luZykiLCJJU1NOIjoiMDAyOC0wODM2IiwiUE1JRCI6IjExNjc3NjExIiwiYWJzdHJhY3QiOiJCYWN0ZXJpYSBvZnRlbiBhZG9wdCBhIHNlc3NpbGUgYmlvZmlsbSBsaWZlc3R5bGUgdGhhdCBpcyByZXNpc3RhbnQgdG8gYW50aW1pY3JvYmlhbCB0cmVhdG1lbnQuIE9wcG9ydHVuaXN0aWMgcGF0aG9nZW5pYyBiYWN0ZXJpYSBsaWtlIFBzZXVkb21vbmFzIGFlcnVnaW5vc2EgY2FuIGRldmVsb3AgcGVyc2lzdGVudCBpbmZlY3Rpb25zLiBUbyBnYWluIGluc2lnaHRzIGludG8gdGhlIGRpZmZlcmVuY2VzIGJldHdlZW4gZnJlZS1saXZpbmcgUC4gYWVydWdpbm9zYSBjZWxscyBhbmQgdGhvc2UgaW4gYmlvZmlsbXMsIGFuZCBpbnRvIHRoZSBtZWNoYW5pc21zIHVuZGVybHlpbmcgdGhlIHJlc2lzdGFuY2Ugb2YgYmlvZmlsbXMgdG8gYW50aWJpb3RpY3MsIHdlIHVzZWQgRE5BIG1pY3JvYXJyYXlzLiBIZXJlIHdlIHNob3cgdGhhdCwgZGVzcGl0ZSB0aGUgc3RyaWtpbmcgZGlmZmVyZW5jZXMgaW4gbGlmZXN0eWxlcywgb25seSBhYm91dCAxJSBvZiBnZW5lcyBzaG93ZWQgZGlmZmVyZW50aWFsIGV4cHJlc3Npb24gaW4gdGhlIHR3byBncm93dGggbW9kZXM7IGFib3V0IDAuNSUgb2YgZ2VuZXMgd2VyZSBhY3RpdmF0ZWQgYW5kIGFib3V0IDAuNSUgd2VyZSByZXByZXNzZWQgaW4gYmlvZmlsbXMuIFNvbWUgb2YgdGhlIHJlZ3VsYXRlZCBnZW5lcyBhcmUga25vd24gdG8gYWZmZWN0IGFudGliaW90aWMgc2Vuc2l0aXZpdHkgb2YgZnJlZS1saXZpbmcgUC4gYWVydWdpbm9zYS4gRXhwb3N1cmUgb2YgYmlvZmlsbXMgdG8gaGlnaCBsZXZlbHMgb2YgdGhlIGFudGliaW90aWMgdG9icmFteWNpbiBjYXVzZWQgZGlmZmVyZW50aWFsIGV4cHJlc3Npb24gb2YgMjAgZ2VuZXMuIFdlIHByb3Bvc2UgdGhhdCB0aGlzIHJlc3BvbnNlIGlzIGNyaXRpY2FsIGZvciB0aGUgZGV2ZWxvcG1lbnQgb2YgYmlvZmlsbSByZXNpc3RhbmNlIHRvIHRvYnJhbXljaW4uIE91ciByZXN1bHRzIHNob3cgdGhhdCBnZW5lIGV4cHJlc3Npb24gaW4gYmlvZmlsbSBjZWxscyBpcyBzaW1pbGFyIHRvIHRoYXQgaW4gZnJlZS1saXZpbmcgY2VsbHMgYnV0IHRoZXJlIGFyZSBhIHNtYWxsIG51bWJlciBvZiBzaWduaWZpY2FudCBkaWZmZXJlbmNlcy4gT3VyIGlkZW50aWZpY2F0aW9uIG9mIGJpb2ZpbG0tcmVndWxhdGVkIGdlbmVzIHBvaW50cyB0byBtZWNoYW5pc21zIG9mIGJpb2ZpbG0gcmVzaXN0YW5jZSB0byBhbnRpYmlvdGljcy4iLCJhdXRob3IiOlt7ImRyb3BwaW5nLXBhcnRpY2xlIjoiIiwiZmFtaWx5IjoiV2hpdGVsZXkiLCJnaXZlbiI6Ik0iLCJub24tZHJvcHBpbmctcGFydGljbGUiOiIiLCJwYXJzZS1uYW1lcyI6ZmFsc2UsInN1ZmZpeCI6IiJ9LHsiZHJvcHBpbmctcGFydGljbGUiOiIiLCJmYW1pbHkiOiJCYW5nZXJhIiwiZ2l2ZW4iOiJNIEciLCJub24tZHJvcHBpbmctcGFydGljbGUiOiIiLCJwYXJzZS1uYW1lcyI6ZmFsc2UsInN1ZmZpeCI6IiJ9LHsiZHJvcHBpbmctcGFydGljbGUiOiIiLCJmYW1pbHkiOiJCdW1nYXJuZXIiLCJnaXZlbiI6IlIgRSIsIm5vbi1kcm9wcGluZy1wYXJ0aWNsZSI6IiIsInBhcnNlLW5hbWVzIjpmYWxzZSwic3VmZml4IjoiIn0seyJkcm9wcGluZy1wYXJ0aWNsZSI6IiIsImZhbWlseSI6IlBhcnNlayIsImdpdmVuIjoiTSBSIiwibm9uLWRyb3BwaW5nLXBhcnRpY2xlIjoiIiwicGFyc2UtbmFtZXMiOmZhbHNlLCJzdWZmaXgiOiIifSx7ImRyb3BwaW5nLXBhcnRpY2xlIjoiIiwiZmFtaWx5IjoiVGVpdHplbCIsImdpdmVuIjoiRyBNIiwibm9uLWRyb3BwaW5nLXBhcnRpY2xlIjoiIiwicGFyc2UtbmFtZXMiOmZhbHNlLCJzdWZmaXgiOiIifSx7ImRyb3BwaW5nLXBhcnRpY2xlIjoiIiwiZmFtaWx5IjoiTG9yeSIsImdpdmVuIjoiUyIsIm5vbi1kcm9wcGluZy1wYXJ0aWNsZSI6IiIsInBhcnNlLW5hbWVzIjpmYWxzZSwic3VmZml4IjoiIn0seyJkcm9wcGluZy1wYXJ0aWNsZSI6IiIsImZhbWlseSI6IkdyZWVuYmVyZyIsImdpdmVuIjoiRSBQIiwibm9uLWRyb3BwaW5nLXBhcnRpY2xlIjoiIiwicGFyc2UtbmFtZXMiOmZhbHNlLCJzdWZmaXgiOiIifV0sImNvbnRhaW5lci10aXRsZSI6Ik5hdHVyZSIsImlkIjoiNmMwZGJjYzUtNDg2Mi0zMTYyLTljNDEtN2VlMmJlODk4ODJmIiwiaXNzdWVkIjp7ImRhdGUtcGFydHMiOltbIjIwMDEiXV19LCJwYWdlIjoiODYwLTg2NCIsInRpdGxlIjoiR2VuZSBleHByZXNzaW9uIGluIFBzZXVkb21vbmFzIGFlcnVnaW5vc2EgYmlvZmlsbXMuIiwidHlwZSI6ImFydGljbGUtam91cm5hbCIsInZvbHVtZSI6IjQxMyJ9LCJ1cmlzIjpbImh0dHA6Ly93d3cubWVuZGVsZXkuY29tL2RvY3VtZW50cy8/dXVpZD03MzhkMGYxZC1jMzQ4LTQ4YjAtODYzYi1iYmVkZDVlZDU3NGEiXSwiaXNUZW1wb3JhcnkiOmZhbHNlLCJsZWdhY3lEZXNrdG9wSWQiOiI3MzhkMGYxZC1jMzQ4LTQ4YjAtODYzYi1iYmVkZDVlZDU3NGEifV0sInByb3BlcnRpZXMiOnsibm90ZUluZGV4IjowfSwiaXNFZGl0ZWQiOmZhbHNlLCJtYW51YWxPdmVycmlkZSI6eyJjaXRlcHJvY1RleHQiOiIoV2hpdGVsZXkgZXQgYWwuLCAyMDAxKSIsImlzTWFudWFsbHlPdmVycmlkZGVuIjpmYWxzZSwibWFudWFsT3ZlcnJpZGVUZXh0IjoiIn19&quot;},{&quot;citationID&quot;:&quot;MENDELEY_CITATION_16d4c224-055e-406b-b3b4-d0a00172c313&quot;,&quot;citationItems&quot;:[{&quot;id&quot;:&quot;b584347b-c871-3c89-bd3f-8377696618ff&quot;,&quot;itemData&quot;:{&quot;DOI&quot;:&quot;10.1016/j.chom.2015.10.013&quot;,&quot;ISSN&quot;:&quot;19346069&quot;,&quot;PMID&quot;:&quot;26567508&quot;,&quot;abstract&quot;:&quot;Biofilms - communities of bacteria encased in a polymer-rich matrix - confer bacteria with the ability to persist in pathologic host contexts, such as the cystic fibrosis (CF) airways. How bacteria assemble polymers into biofilms is largely unknown. We find that the extracellular matrix produced by Pseudomonas aeruginosa self-assembles into a liquid crystal through entropic interactions between polymers and filamentous Pf bacteriophages, which are long, negatively charged filaments. This liquid crystalline structure enhances biofilm function by increasing adhesion and tolerance to desiccation and antibiotics. Pf bacteriophages are prevalent among P. aeruginosa clinical isolates and were detected in CF sputum. The addition of Pf bacteriophage to sputum polymers or serum was sufficient to drive their rapid assembly into viscous liquid crystals. Fd, a related bacteriophage of Escherichia coli, has similar biofilm-building capabilities. Targeting filamentous bacteriophage or the liquid crystalline organization of the biofilm matrix may represent antibacterial strategies.&quot;,&quot;author&quot;:[{&quot;dropping-particle&quot;:&quot;&quot;,&quot;family&quot;:&quot;Secor&quot;,&quot;given&quot;:&quot;Patrick R&quot;,&quot;non-dropping-particle&quot;:&quot;&quot;,&quot;parse-names&quot;:false,&quot;suffix&quot;:&quot;&quot;},{&quot;dropping-particle&quot;:&quot;&quot;,&quot;family&quot;:&quot;Sweere&quot;,&quot;given&quot;:&quot;Johanna M&quot;,&quot;non-dropping-particle&quot;:&quot;&quot;,&quot;parse-names&quot;:false,&quot;suffix&quot;:&quot;&quot;},{&quot;dropping-particle&quot;:&quot;&quot;,&quot;family&quot;:&quot;Michaels&quot;,&quot;given&quot;:&quot;Lia A&quot;,&quot;non-dropping-particle&quot;:&quot;&quot;,&quot;parse-names&quot;:false,&quot;suffix&quot;:&quot;&quot;},{&quot;dropping-particle&quot;:&quot;V&quot;,&quot;family&quot;:&quot;Malkovskiy&quot;,&quot;given&quot;:&quot;Andrey&quot;,&quot;non-dropping-particle&quot;:&quot;&quot;,&quot;parse-names&quot;:false,&quot;suffix&quot;:&quot;&quot;},{&quot;dropping-particle&quot;:&quot;&quot;,&quot;family&quot;:&quot;Lazzareschi&quot;,&quot;given&quot;:&quot;Daniel&quot;,&quot;non-dropping-particle&quot;:&quot;&quot;,&quot;parse-names&quot;:false,&quot;suffix&quot;:&quot;&quot;},{&quot;dropping-particle&quot;:&quot;&quot;,&quot;family&quot;:&quot;Katznelson&quot;,&quot;given&quot;:&quot;Ethan&quot;,&quot;non-dropping-particle&quot;:&quot;&quot;,&quot;parse-names&quot;:false,&quot;suffix&quot;:&quot;&quot;},{&quot;dropping-particle&quot;:&quot;&quot;,&quot;family&quot;:&quot;Rajadas&quot;,&quot;given&quot;:&quot;Jayakumar&quot;,&quot;non-dropping-particle&quot;:&quot;&quot;,&quot;parse-names&quot;:false,&quot;suffix&quot;:&quot;&quot;},{&quot;dropping-particle&quot;:&quot;&quot;,&quot;family&quot;:&quot;Birnbaum&quot;,&quot;given&quot;:&quot;Michael E.&quot;,&quot;non-dropping-particle&quot;:&quot;&quot;,&quot;parse-names&quot;:false,&quot;suffix&quot;:&quot;&quot;},{&quot;dropping-particle&quot;:&quot;&quot;,&quot;family&quot;:&quot;Arrigoni&quot;,&quot;given&quot;:&quot;Allison&quot;,&quot;non-dropping-particle&quot;:&quot;&quot;,&quot;parse-names&quot;:false,&quot;suffix&quot;:&quot;&quot;},{&quot;dropping-particle&quot;:&quot;&quot;,&quot;family&quot;:&quot;Braun&quot;,&quot;given&quot;:&quot;Kathleen R.&quot;,&quot;non-dropping-particle&quot;:&quot;&quot;,&quot;parse-names&quot;:false,&quot;suffix&quot;:&quot;&quot;},{&quot;dropping-particle&quot;:&quot;&quot;,&quot;family&quot;:&quot;Evanko&quot;,&quot;given&quot;:&quot;Stephen P&quot;,&quot;non-dropping-particle&quot;:&quot;&quot;,&quot;parse-names&quot;:false,&quot;suffix&quot;:&quot;&quot;},{&quot;dropping-particle&quot;:&quot;&quot;,&quot;family&quot;:&quot;Stevens&quot;,&quot;given&quot;:&quot;David A&quot;,&quot;non-dropping-particle&quot;:&quot;&quot;,&quot;parse-names&quot;:false,&quot;suffix&quot;:&quot;&quot;},{&quot;dropping-particle&quot;:&quot;&quot;,&quot;family&quot;:&quot;Kaminsky&quot;,&quot;given&quot;:&quot;Werner&quot;,&quot;non-dropping-particle&quot;:&quot;&quot;,&quot;parse-names&quot;:false,&quot;suffix&quot;:&quot;&quot;},{&quot;dropping-particle&quot;:&quot;&quot;,&quot;family&quot;:&quot;Singh&quot;,&quot;given&quot;:&quot;Pradeep K&quot;,&quot;non-dropping-particle&quot;:&quot;&quot;,&quot;parse-names&quot;:false,&quot;suffix&quot;:&quot;&quot;},{&quot;dropping-particle&quot;:&quot;&quot;,&quot;family&quot;:&quot;Parks&quot;,&quot;given&quot;:&quot;William C&quot;,&quot;non-dropping-particle&quot;:&quot;&quot;,&quot;parse-names&quot;:false,&quot;suffix&quot;:&quot;&quot;},{&quot;dropping-particle&quot;:&quot;&quot;,&quot;family&quot;:&quot;Bollyky&quot;,&quot;given&quot;:&quot;Paul L&quot;,&quot;non-dropping-particle&quot;:&quot;&quot;,&quot;parse-names&quot;:false,&quot;suffix&quot;:&quot;&quot;}],&quot;container-title&quot;:&quot;Cell Host and Microbe&quot;,&quot;id&quot;:&quot;b584347b-c871-3c89-bd3f-8377696618ff&quot;,&quot;issued&quot;:{&quot;date-parts&quot;:[[&quot;2015&quot;]]},&quot;page&quot;:&quot;549-559&quot;,&quot;publisher&quot;:&quot;Elsevier Inc.&quot;,&quot;title&quot;:&quot;Filamentous bacteriophage promote biofilm assembly and function&quot;,&quot;type&quot;:&quot;article-journal&quot;,&quot;volume&quot;:&quot;18&quot;},&quot;uris&quot;:[&quot;http://www.mendeley.com/documents/?uuid=37f61780-3734-4289-9c3e-9986aea2cd64&quot;],&quot;isTemporary&quot;:false,&quot;legacyDesktopId&quot;:&quot;37f61780-3734-4289-9c3e-9986aea2cd64&quot;}],&quot;properties&quot;:{&quot;noteIndex&quot;:0},&quot;isEdited&quot;:false,&quot;manualOverride&quot;:{&quot;citeprocText&quot;:&quot;(Secor et al., 2015)&quot;,&quot;isManuallyOverridden&quot;:false,&quot;manualOverrideText&quot;:&quot;&quot;},&quot;citationTag&quot;:&quot;MENDELEY_CITATION_v3_eyJjaXRhdGlvbklEIjoiTUVOREVMRVlfQ0lUQVRJT05fMTZkNGMyMjQtMDU1ZS00MDZiLWIzYjQtZDBhMDAxNzJjMzEzIiwiY2l0YXRpb25JdGVtcyI6W3siaWQiOiJiNTg0MzQ3Yi1jODcxLTNjODktYmQzZi04Mzc3Njk2NjE4ZmYiLCJpdGVtRGF0YSI6eyJET0kiOiIxMC4xMDE2L2ouY2hvbS4yMDE1LjEwLjAxMyIsIklTU04iOiIxOTM0NjA2OSIsIlBNSUQiOiIyNjU2NzUwOCIsImFic3RyYWN0IjoiQmlvZmlsbXMgLSBjb21tdW5pdGllcyBvZiBiYWN0ZXJpYSBlbmNhc2VkIGluIGEgcG9seW1lci1yaWNoIG1hdHJpeCAtIGNvbmZlciBiYWN0ZXJpYSB3aXRoIHRoZSBhYmlsaXR5IHRvIHBlcnNpc3QgaW4gcGF0aG9sb2dpYyBob3N0IGNvbnRleHRzLCBzdWNoIGFzIHRoZSBjeXN0aWMgZmlicm9zaXMgKENGKSBhaXJ3YXlzLiBIb3cgYmFjdGVyaWEgYXNzZW1ibGUgcG9seW1lcnMgaW50byBiaW9maWxtcyBpcyBsYXJnZWx5IHVua25vd24uIFdlIGZpbmQgdGhhdCB0aGUgZXh0cmFjZWxsdWxhciBtYXRyaXggcHJvZHVjZWQgYnkgUHNldWRvbW9uYXMgYWVydWdpbm9zYSBzZWxmLWFzc2VtYmxlcyBpbnRvIGEgbGlxdWlkIGNyeXN0YWwgdGhyb3VnaCBlbnRyb3BpYyBpbnRlcmFjdGlvbnMgYmV0d2VlbiBwb2x5bWVycyBhbmQgZmlsYW1lbnRvdXMgUGYgYmFjdGVyaW9waGFnZXMsIHdoaWNoIGFyZSBsb25nLCBuZWdhdGl2ZWx5IGNoYXJnZWQgZmlsYW1lbnRzLiBUaGlzIGxpcXVpZCBjcnlzdGFsbGluZSBzdHJ1Y3R1cmUgZW5oYW5jZXMgYmlvZmlsbSBmdW5jdGlvbiBieSBpbmNyZWFzaW5nIGFkaGVzaW9uIGFuZCB0b2xlcmFuY2UgdG8gZGVzaWNjYXRpb24gYW5kIGFudGliaW90aWNzLiBQZiBiYWN0ZXJpb3BoYWdlcyBhcmUgcHJldmFsZW50IGFtb25nIFAuIGFlcnVnaW5vc2EgY2xpbmljYWwgaXNvbGF0ZXMgYW5kIHdlcmUgZGV0ZWN0ZWQgaW4gQ0Ygc3B1dHVtLiBUaGUgYWRkaXRpb24gb2YgUGYgYmFjdGVyaW9waGFnZSB0byBzcHV0dW0gcG9seW1lcnMgb3Igc2VydW0gd2FzIHN1ZmZpY2llbnQgdG8gZHJpdmUgdGhlaXIgcmFwaWQgYXNzZW1ibHkgaW50byB2aXNjb3VzIGxpcXVpZCBjcnlzdGFscy4gRmQsIGEgcmVsYXRlZCBiYWN0ZXJpb3BoYWdlIG9mIEVzY2hlcmljaGlhIGNvbGksIGhhcyBzaW1pbGFyIGJpb2ZpbG0tYnVpbGRpbmcgY2FwYWJpbGl0aWVzLiBUYXJnZXRpbmcgZmlsYW1lbnRvdXMgYmFjdGVyaW9waGFnZSBvciB0aGUgbGlxdWlkIGNyeXN0YWxsaW5lIG9yZ2FuaXphdGlvbiBvZiB0aGUgYmlvZmlsbSBtYXRyaXggbWF5IHJlcHJlc2VudCBhbnRpYmFjdGVyaWFsIHN0cmF0ZWdpZXMuIiwiYXV0aG9yIjpbeyJkcm9wcGluZy1wYXJ0aWNsZSI6IiIsImZhbWlseSI6IlNlY29yIiwiZ2l2ZW4iOiJQYXRyaWNrIFIiLCJub24tZHJvcHBpbmctcGFydGljbGUiOiIiLCJwYXJzZS1uYW1lcyI6ZmFsc2UsInN1ZmZpeCI6IiJ9LHsiZHJvcHBpbmctcGFydGljbGUiOiIiLCJmYW1pbHkiOiJTd2VlcmUiLCJnaXZlbiI6IkpvaGFubmEgTSIsIm5vbi1kcm9wcGluZy1wYXJ0aWNsZSI6IiIsInBhcnNlLW5hbWVzIjpmYWxzZSwic3VmZml4IjoiIn0seyJkcm9wcGluZy1wYXJ0aWNsZSI6IiIsImZhbWlseSI6Ik1pY2hhZWxzIiwiZ2l2ZW4iOiJMaWEgQSIsIm5vbi1kcm9wcGluZy1wYXJ0aWNsZSI6IiIsInBhcnNlLW5hbWVzIjpmYWxzZSwic3VmZml4IjoiIn0seyJkcm9wcGluZy1wYXJ0aWNsZSI6IlYiLCJmYW1pbHkiOiJNYWxrb3Zza2l5IiwiZ2l2ZW4iOiJBbmRyZXkiLCJub24tZHJvcHBpbmctcGFydGljbGUiOiIiLCJwYXJzZS1uYW1lcyI6ZmFsc2UsInN1ZmZpeCI6IiJ9LHsiZHJvcHBpbmctcGFydGljbGUiOiIiLCJmYW1pbHkiOiJMYXp6YXJlc2NoaSIsImdpdmVuIjoiRGFuaWVsIiwibm9uLWRyb3BwaW5nLXBhcnRpY2xlIjoiIiwicGFyc2UtbmFtZXMiOmZhbHNlLCJzdWZmaXgiOiIifSx7ImRyb3BwaW5nLXBhcnRpY2xlIjoiIiwiZmFtaWx5IjoiS2F0em5lbHNvbiIsImdpdmVuIjoiRXRoYW4iLCJub24tZHJvcHBpbmctcGFydGljbGUiOiIiLCJwYXJzZS1uYW1lcyI6ZmFsc2UsInN1ZmZpeCI6IiJ9LHsiZHJvcHBpbmctcGFydGljbGUiOiIiLCJmYW1pbHkiOiJSYWphZGFzIiwiZ2l2ZW4iOiJKYXlha3VtYXIiLCJub24tZHJvcHBpbmctcGFydGljbGUiOiIiLCJwYXJzZS1uYW1lcyI6ZmFsc2UsInN1ZmZpeCI6IiJ9LHsiZHJvcHBpbmctcGFydGljbGUiOiIiLCJmYW1pbHkiOiJCaXJuYmF1bSIsImdpdmVuIjoiTWljaGFlbCBFLiIsIm5vbi1kcm9wcGluZy1wYXJ0aWNsZSI6IiIsInBhcnNlLW5hbWVzIjpmYWxzZSwic3VmZml4IjoiIn0seyJkcm9wcGluZy1wYXJ0aWNsZSI6IiIsImZhbWlseSI6IkFycmlnb25pIiwiZ2l2ZW4iOiJBbGxpc29uIiwibm9uLWRyb3BwaW5nLXBhcnRpY2xlIjoiIiwicGFyc2UtbmFtZXMiOmZhbHNlLCJzdWZmaXgiOiIifSx7ImRyb3BwaW5nLXBhcnRpY2xlIjoiIiwiZmFtaWx5IjoiQnJhdW4iLCJnaXZlbiI6IkthdGhsZWVuIFIuIiwibm9uLWRyb3BwaW5nLXBhcnRpY2xlIjoiIiwicGFyc2UtbmFtZXMiOmZhbHNlLCJzdWZmaXgiOiIifSx7ImRyb3BwaW5nLXBhcnRpY2xlIjoiIiwiZmFtaWx5IjoiRXZhbmtvIiwiZ2l2ZW4iOiJTdGVwaGVuIFAiLCJub24tZHJvcHBpbmctcGFydGljbGUiOiIiLCJwYXJzZS1uYW1lcyI6ZmFsc2UsInN1ZmZpeCI6IiJ9LHsiZHJvcHBpbmctcGFydGljbGUiOiIiLCJmYW1pbHkiOiJTdGV2ZW5zIiwiZ2l2ZW4iOiJEYXZpZCBBIiwibm9uLWRyb3BwaW5nLXBhcnRpY2xlIjoiIiwicGFyc2UtbmFtZXMiOmZhbHNlLCJzdWZmaXgiOiIifSx7ImRyb3BwaW5nLXBhcnRpY2xlIjoiIiwiZmFtaWx5IjoiS2FtaW5za3kiLCJnaXZlbiI6Ildlcm5lciIsIm5vbi1kcm9wcGluZy1wYXJ0aWNsZSI6IiIsInBhcnNlLW5hbWVzIjpmYWxzZSwic3VmZml4IjoiIn0seyJkcm9wcGluZy1wYXJ0aWNsZSI6IiIsImZhbWlseSI6IlNpbmdoIiwiZ2l2ZW4iOiJQcmFkZWVwIEsiLCJub24tZHJvcHBpbmctcGFydGljbGUiOiIiLCJwYXJzZS1uYW1lcyI6ZmFsc2UsInN1ZmZpeCI6IiJ9LHsiZHJvcHBpbmctcGFydGljbGUiOiIiLCJmYW1pbHkiOiJQYXJrcyIsImdpdmVuIjoiV2lsbGlhbSBDIiwibm9uLWRyb3BwaW5nLXBhcnRpY2xlIjoiIiwicGFyc2UtbmFtZXMiOmZhbHNlLCJzdWZmaXgiOiIifSx7ImRyb3BwaW5nLXBhcnRpY2xlIjoiIiwiZmFtaWx5IjoiQm9sbHlreSIsImdpdmVuIjoiUGF1bCBMIiwibm9uLWRyb3BwaW5nLXBhcnRpY2xlIjoiIiwicGFyc2UtbmFtZXMiOmZhbHNlLCJzdWZmaXgiOiIifV0sImNvbnRhaW5lci10aXRsZSI6IkNlbGwgSG9zdCBhbmQgTWljcm9iZSIsImlkIjoiYjU4NDM0N2ItYzg3MS0zYzg5LWJkM2YtODM3NzY5NjYxOGZmIiwiaXNzdWVkIjp7ImRhdGUtcGFydHMiOltbIjIwMTUiXV19LCJwYWdlIjoiNTQ5LTU1OSIsInB1Ymxpc2hlciI6IkVsc2V2aWVyIEluYy4iLCJ0aXRsZSI6IkZpbGFtZW50b3VzIGJhY3RlcmlvcGhhZ2UgcHJvbW90ZSBiaW9maWxtIGFzc2VtYmx5IGFuZCBmdW5jdGlvbiIsInR5cGUiOiJhcnRpY2xlLWpvdXJuYWwiLCJ2b2x1bWUiOiIxOCJ9LCJ1cmlzIjpbImh0dHA6Ly93d3cubWVuZGVsZXkuY29tL2RvY3VtZW50cy8/dXVpZD0zN2Y2MTc4MC0zNzM0LTQyODktOWMzZS05OTg2YWVhMmNkNjQiXSwiaXNUZW1wb3JhcnkiOmZhbHNlLCJsZWdhY3lEZXNrdG9wSWQiOiIzN2Y2MTc4MC0zNzM0LTQyODktOWMzZS05OTg2YWVhMmNkNjQifV0sInByb3BlcnRpZXMiOnsibm90ZUluZGV4IjowfSwiaXNFZGl0ZWQiOmZhbHNlLCJtYW51YWxPdmVycmlkZSI6eyJjaXRlcHJvY1RleHQiOiIoU2Vjb3IgZXQgYWwuLCAyMDE1KSIsImlzTWFudWFsbHlPdmVycmlkZGVuIjpmYWxzZSwibWFudWFsT3ZlcnJpZGVUZXh0IjoiIn19&quot;},{&quot;citationID&quot;:&quot;MENDELEY_CITATION_6a81750b-f82a-415a-9c7d-b104bebbb692&quot;,&quot;citationItems&quot;:[{&quot;id&quot;:&quot;c3556ca0-7ab5-3c48-987e-b733f67c280c&quot;,&quot;itemData&quot;:{&quot;author&quot;:[{&quot;dropping-particle&quot;:&quot;&quot;,&quot;family&quot;:&quot;Jacobs&quot;,&quot;given&quot;:&quot;Michael A&quot;,&quot;non-dropping-particle&quot;:&quot;&quot;,&quot;parse-names&quot;:false,&quot;suffix&quot;:&quot;&quot;},{&quot;dropping-particle&quot;:&quot;&quot;,&quot;family&quot;:&quot;Alwood&quot;,&quot;given&quot;:&quot;Ashley&quot;,&quot;non-dropping-particle&quot;:&quot;&quot;,&quot;parse-names&quot;:false,&quot;suffix&quot;:&quot;&quot;},{&quot;dropping-particle&quot;:&quot;&quot;,&quot;family&quot;:&quot;Thaipisuttikul&quot;,&quot;given&quot;:&quot;Iyarit&quot;,&quot;non-dropping-particle&quot;:&quot;&quot;,&quot;parse-names&quot;:false,&quot;suffix&quot;:&quot;&quot;},{&quot;dropping-particle&quot;:&quot;&quot;,&quot;family&quot;:&quot;Spencer&quot;,&quot;given&quot;:&quot;David&quot;,&quot;non-dropping-particle&quot;:&quot;&quot;,&quot;parse-names&quot;:false,&quot;suffix&quot;:&quot;&quot;},{&quot;dropping-particle&quot;:&quot;&quot;,&quot;family&quot;:&quot;Haugen&quot;,&quot;given&quot;:&quot;Eric&quot;,&quot;non-dropping-particle&quot;:&quot;&quot;,&quot;parse-names&quot;:false,&quot;suffix&quot;:&quot;&quot;},{&quot;dropping-particle&quot;:&quot;&quot;,&quot;family&quot;:&quot;Ernst&quot;,&quot;given&quot;:&quot;Stephen&quot;,&quot;non-dropping-particle&quot;:&quot;&quot;,&quot;parse-names&quot;:false,&quot;suffix&quot;:&quot;&quot;},{&quot;dropping-particle&quot;:&quot;&quot;,&quot;family&quot;:&quot;Will&quot;,&quot;given&quot;:&quot;Oliver&quot;,&quot;non-dropping-particle&quot;:&quot;&quot;,&quot;parse-names&quot;:false,&quot;suffix&quot;:&quot;&quot;},{&quot;dropping-particle&quot;:&quot;&quot;,&quot;family&quot;:&quot;Kaul&quot;,&quot;given&quot;:&quot;Rajinder&quot;,&quot;non-dropping-particle&quot;:&quot;&quot;,&quot;parse-names&quot;:false,&quot;suffix&quot;:&quot;&quot;},{&quot;dropping-particle&quot;:&quot;&quot;,&quot;family&quot;:&quot;Raymond&quot;,&quot;given&quot;:&quot;Christopher&quot;,&quot;non-dropping-particle&quot;:&quot;&quot;,&quot;parse-names&quot;:false,&quot;suffix&quot;:&quot;&quot;},{&quot;dropping-particle&quot;:&quot;&quot;,&quot;family&quot;:&quot;Levy&quot;,&quot;given&quot;:&quot;Ruth&quot;,&quot;non-dropping-particle&quot;:&quot;&quot;,&quot;parse-names&quot;:false,&quot;suffix&quot;:&quot;&quot;},{&quot;dropping-particle&quot;:&quot;&quot;,&quot;family&quot;:&quot;Chun-Rong&quot;,&quot;given&quot;:&quot;Liu&quot;,&quot;non-dropping-particle&quot;:&quot;&quot;,&quot;parse-names&quot;:false,&quot;suffix&quot;:&quot;&quot;},{&quot;dropping-particle&quot;:&quot;&quot;,&quot;family&quot;:&quot;Guenthner&quot;,&quot;given&quot;:&quot;Donald&quot;,&quot;non-dropping-particle&quot;:&quot;&quot;,&quot;parse-names&quot;:false,&quot;suffix&quot;:&quot;&quot;},{&quot;dropping-particle&quot;:&quot;&quot;,&quot;family&quot;:&quot;Bovee&quot;,&quot;given&quot;:&quot;Donald&quot;,&quot;non-dropping-particle&quot;:&quot;&quot;,&quot;parse-names&quot;:false,&quot;suffix&quot;:&quot;&quot;},{&quot;dropping-particle&quot;:&quot;&quot;,&quot;family&quot;:&quot;Olson&quot;,&quot;given&quot;:&quot;Maynard Va&quot;,&quot;non-dropping-particle&quot;:&quot;&quot;,&quot;parse-names&quot;:false,&quot;suffix&quot;:&quot;&quot;},{&quot;dropping-particle&quot;:&quot;&quot;,&quot;family&quot;:&quot;Manoil&quot;,&quot;given&quot;:&quot;Colin&quot;,&quot;non-dropping-particle&quot;:&quot;&quot;,&quot;parse-names&quot;:false,&quot;suffix&quot;:&quot;&quot;}],&quot;container-title&quot;:&quot;Proc. Natl. Acad. Sci. U. S. A.&quot;,&quot;id&quot;:&quot;c3556ca0-7ab5-3c48-987e-b733f67c280c&quot;,&quot;issued&quot;:{&quot;date-parts&quot;:[[&quot;2003&quot;]]},&quot;page&quot;:&quot;14339–14344&quot;,&quot;title&quot;:&quot;Comprehensive transposon mutant library of Pseudomonas aeruginosa&quot;,&quot;type&quot;:&quot;article-journal&quot;,&quot;volume&quot;:&quot;100&quot;},&quot;uris&quot;:[&quot;http://www.mendeley.com/documents/?uuid=f182c24a-80cf-4d63-b106-4225c131400a&quot;],&quot;isTemporary&quot;:false,&quot;legacyDesktopId&quot;:&quot;f182c24a-80cf-4d63-b106-4225c131400a&quot;}],&quot;properties&quot;:{&quot;noteIndex&quot;:0},&quot;isEdited&quot;:false,&quot;manualOverride&quot;:{&quot;citeprocText&quot;:&quot;(Jacobs et al., 2003)&quot;,&quot;isManuallyOverridden&quot;:false,&quot;manualOverrideText&quot;:&quot;&quot;},&quot;citationTag&quot;:&quot;MENDELEY_CITATION_v3_eyJjaXRhdGlvbklEIjoiTUVOREVMRVlfQ0lUQVRJT05fNmE4MTc1MGItZjgyYS00MTVhLTljN2QtYjEwNGJlYmJiNjkyIiwiY2l0YXRpb25JdGVtcyI6W3siaWQiOiJjMzU1NmNhMC03YWI1LTNjNDgtOTg3ZS1iNzMzZjY3YzI4MGMiLCJpdGVtRGF0YSI6eyJhdXRob3IiOlt7ImRyb3BwaW5nLXBhcnRpY2xlIjoiIiwiZmFtaWx5IjoiSmFjb2JzIiwiZ2l2ZW4iOiJNaWNoYWVsIEEiLCJub24tZHJvcHBpbmctcGFydGljbGUiOiIiLCJwYXJzZS1uYW1lcyI6ZmFsc2UsInN1ZmZpeCI6IiJ9LHsiZHJvcHBpbmctcGFydGljbGUiOiIiLCJmYW1pbHkiOiJBbHdvb2QiLCJnaXZlbiI6IkFzaGxleSIsIm5vbi1kcm9wcGluZy1wYXJ0aWNsZSI6IiIsInBhcnNlLW5hbWVzIjpmYWxzZSwic3VmZml4IjoiIn0seyJkcm9wcGluZy1wYXJ0aWNsZSI6IiIsImZhbWlseSI6IlRoYWlwaXN1dHRpa3VsIiwiZ2l2ZW4iOiJJeWFyaXQiLCJub24tZHJvcHBpbmctcGFydGljbGUiOiIiLCJwYXJzZS1uYW1lcyI6ZmFsc2UsInN1ZmZpeCI6IiJ9LHsiZHJvcHBpbmctcGFydGljbGUiOiIiLCJmYW1pbHkiOiJTcGVuY2VyIiwiZ2l2ZW4iOiJEYXZpZCIsIm5vbi1kcm9wcGluZy1wYXJ0aWNsZSI6IiIsInBhcnNlLW5hbWVzIjpmYWxzZSwic3VmZml4IjoiIn0seyJkcm9wcGluZy1wYXJ0aWNsZSI6IiIsImZhbWlseSI6IkhhdWdlbiIsImdpdmVuIjoiRXJpYyIsIm5vbi1kcm9wcGluZy1wYXJ0aWNsZSI6IiIsInBhcnNlLW5hbWVzIjpmYWxzZSwic3VmZml4IjoiIn0seyJkcm9wcGluZy1wYXJ0aWNsZSI6IiIsImZhbWlseSI6IkVybnN0IiwiZ2l2ZW4iOiJTdGVwaGVuIiwibm9uLWRyb3BwaW5nLXBhcnRpY2xlIjoiIiwicGFyc2UtbmFtZXMiOmZhbHNlLCJzdWZmaXgiOiIifSx7ImRyb3BwaW5nLXBhcnRpY2xlIjoiIiwiZmFtaWx5IjoiV2lsbCIsImdpdmVuIjoiT2xpdmVyIiwibm9uLWRyb3BwaW5nLXBhcnRpY2xlIjoiIiwicGFyc2UtbmFtZXMiOmZhbHNlLCJzdWZmaXgiOiIifSx7ImRyb3BwaW5nLXBhcnRpY2xlIjoiIiwiZmFtaWx5IjoiS2F1bCIsImdpdmVuIjoiUmFqaW5kZXIiLCJub24tZHJvcHBpbmctcGFydGljbGUiOiIiLCJwYXJzZS1uYW1lcyI6ZmFsc2UsInN1ZmZpeCI6IiJ9LHsiZHJvcHBpbmctcGFydGljbGUiOiIiLCJmYW1pbHkiOiJSYXltb25kIiwiZ2l2ZW4iOiJDaHJpc3RvcGhlciIsIm5vbi1kcm9wcGluZy1wYXJ0aWNsZSI6IiIsInBhcnNlLW5hbWVzIjpmYWxzZSwic3VmZml4IjoiIn0seyJkcm9wcGluZy1wYXJ0aWNsZSI6IiIsImZhbWlseSI6IkxldnkiLCJnaXZlbiI6IlJ1dGgiLCJub24tZHJvcHBpbmctcGFydGljbGUiOiIiLCJwYXJzZS1uYW1lcyI6ZmFsc2UsInN1ZmZpeCI6IiJ9LHsiZHJvcHBpbmctcGFydGljbGUiOiIiLCJmYW1pbHkiOiJDaHVuLVJvbmciLCJnaXZlbiI6IkxpdSIsIm5vbi1kcm9wcGluZy1wYXJ0aWNsZSI6IiIsInBhcnNlLW5hbWVzIjpmYWxzZSwic3VmZml4IjoiIn0seyJkcm9wcGluZy1wYXJ0aWNsZSI6IiIsImZhbWlseSI6Ikd1ZW50aG5lciIsImdpdmVuIjoiRG9uYWxkIiwibm9uLWRyb3BwaW5nLXBhcnRpY2xlIjoiIiwicGFyc2UtbmFtZXMiOmZhbHNlLCJzdWZmaXgiOiIifSx7ImRyb3BwaW5nLXBhcnRpY2xlIjoiIiwiZmFtaWx5IjoiQm92ZWUiLCJnaXZlbiI6IkRvbmFsZCIsIm5vbi1kcm9wcGluZy1wYXJ0aWNsZSI6IiIsInBhcnNlLW5hbWVzIjpmYWxzZSwic3VmZml4IjoiIn0seyJkcm9wcGluZy1wYXJ0aWNsZSI6IiIsImZhbWlseSI6Ik9sc29uIiwiZ2l2ZW4iOiJNYXluYXJkIFZhIiwibm9uLWRyb3BwaW5nLXBhcnRpY2xlIjoiIiwicGFyc2UtbmFtZXMiOmZhbHNlLCJzdWZmaXgiOiIifSx7ImRyb3BwaW5nLXBhcnRpY2xlIjoiIiwiZmFtaWx5IjoiTWFub2lsIiwiZ2l2ZW4iOiJDb2xpbiIsIm5vbi1kcm9wcGluZy1wYXJ0aWNsZSI6IiIsInBhcnNlLW5hbWVzIjpmYWxzZSwic3VmZml4IjoiIn1dLCJjb250YWluZXItdGl0bGUiOiJQcm9jLiBOYXRsLiBBY2FkLiBTY2kuIFUuIFMuIEEuIiwiaWQiOiJjMzU1NmNhMC03YWI1LTNjNDgtOTg3ZS1iNzMzZjY3YzI4MGMiLCJpc3N1ZWQiOnsiZGF0ZS1wYXJ0cyI6W1siMjAwMyJdXX0sInBhZ2UiOiIxNDMzOeKAkzE0MzQ0IiwidGl0bGUiOiJDb21wcmVoZW5zaXZlIHRyYW5zcG9zb24gbXV0YW50IGxpYnJhcnkgb2YgUHNldWRvbW9uYXMgYWVydWdpbm9zYSIsInR5cGUiOiJhcnRpY2xlLWpvdXJuYWwiLCJ2b2x1bWUiOiIxMDAifSwidXJpcyI6WyJodHRwOi8vd3d3Lm1lbmRlbGV5LmNvbS9kb2N1bWVudHMvP3V1aWQ9ZjE4MmMyNGEtODBjZi00ZDYzLWIxMDYtNDIyNWMxMzE0MDBhIl0sImlzVGVtcG9yYXJ5IjpmYWxzZSwibGVnYWN5RGVza3RvcElkIjoiZjE4MmMyNGEtODBjZi00ZDYzLWIxMDYtNDIyNWMxMzE0MDBhIn1dLCJwcm9wZXJ0aWVzIjp7Im5vdGVJbmRleCI6MH0sImlzRWRpdGVkIjpmYWxzZSwibWFudWFsT3ZlcnJpZGUiOnsiY2l0ZXByb2NUZXh0IjoiKEphY29icyBldCBhbC4sIDIwMDMpIiwiaXNNYW51YWxseU92ZXJyaWRkZW4iOmZhbHNlLCJtYW51YWxPdmVycmlkZVRleHQiOiIifX0=&quot;},{&quot;citationID&quot;:&quot;MENDELEY_CITATION_d941587f-5d6f-4dc0-94b2-2078ede630ed&quot;,&quot;citationItems&quot;:[{&quot;id&quot;:&quot;6954e6f2-b2ed-3159-8234-2d2668a1fcd4&quot;,&quot;itemData&quot;:{&quot;DOI&quot;:&quot;10.1038/s41522-020-00154-8&quot;,&quot;ISSN&quot;:&quot;20555008&quot;,&quot;abstract&quot;:&quot;Pseudomonas aeruginosa MPAO1 is the parental strain of the widely utilized transposon mutant collection for this important clinical pathogen. Here, we validate a model system to identify genes involved in biofilm growth and biofilm-associated antibiotic resistance. Our model employs a genomics-driven workflow to assemble the complete MPAO1 genome, identify unique and conserved genes by comparative genomics with the PAO1 reference strain and genes missed within existing assemblies by proteogenomics. Among over 200 unique MPAO1 genes, we identified six general essential genes that were overlooked when mapping public Tn-seq data sets against PAO1, including an antitoxin. Genomic data were integrated with phenotypic data from an experimental workflow using a user-friendly, soft lithography-based microfluidic flow chamber for biofilm growth and a screen with the Tn-mutant library in microtiter plates. The screen identified hitherto unknown genes involved in biofilm growth and antibiotic resistance. Experiments conducted with the flow chamber across three laboratories delivered reproducible data on P. aeruginosa biofilms and validated the function of both known genes and genes identified in the Tn-mutant screens. Differential protein abundance data from planktonic cells versus biofilm confirmed the upregulation of candidates known to affect biofilm formation, of structural and secreted proteins of type VI secretion systems, and provided proteogenomic evidence for some missed MPAO1 genes. This integrated, broadly applicable model promises to improve the mechanistic understanding of biofilm formation, antimicrobial tolerance, and resistance evolution in biofilms.&quot;,&quot;author&quot;:[{&quot;dropping-particle&quot;:&quot;&quot;,&quot;family&quot;:&quot;Varadarajan&quot;,&quot;given&quot;:&quot;Adithi R.&quot;,&quot;non-dropping-particle&quot;:&quot;&quot;,&quot;parse-names&quot;:false,&quot;suffix&quot;:&quot;&quot;},{&quot;dropping-particle&quot;:&quot;&quot;,&quot;family&quot;:&quot;Allan&quot;,&quot;given&quot;:&quot;Raymond N.&quot;,&quot;non-dropping-particle&quot;:&quot;&quot;,&quot;parse-names&quot;:false,&quot;suffix&quot;:&quot;&quot;},{&quot;dropping-particle&quot;:&quot;&quot;,&quot;family&quot;:&quot;Valentin&quot;,&quot;given&quot;:&quot;Jules D.P.&quot;,&quot;non-dropping-particle&quot;:&quot;&quot;,&quot;parse-names&quot;:false,&quot;suffix&quot;:&quot;&quot;},{&quot;dropping-particle&quot;:&quot;&quot;,&quot;family&quot;:&quot;Castañeda Ocampo&quot;,&quot;given&quot;:&quot;Olga E.&quot;,&quot;non-dropping-particle&quot;:&quot;&quot;,&quot;parse-names&quot;:false,&quot;suffix&quot;:&quot;&quot;},{&quot;dropping-particle&quot;:&quot;&quot;,&quot;family&quot;:&quot;Somerville&quot;,&quot;given&quot;:&quot;Vincent&quot;,&quot;non-dropping-particle&quot;:&quot;&quot;,&quot;parse-names&quot;:false,&quot;suffix&quot;:&quot;&quot;},{&quot;dropping-particle&quot;:&quot;&quot;,&quot;family&quot;:&quot;Pietsch&quot;,&quot;given&quot;:&quot;Franziska&quot;,&quot;non-dropping-particle&quot;:&quot;&quot;,&quot;parse-names&quot;:false,&quot;suffix&quot;:&quot;&quot;},{&quot;dropping-particle&quot;:&quot;&quot;,&quot;family&quot;:&quot;Buhmann&quot;,&quot;given&quot;:&quot;Matthias T.&quot;,&quot;non-dropping-particle&quot;:&quot;&quot;,&quot;parse-names&quot;:false,&quot;suffix&quot;:&quot;&quot;},{&quot;dropping-particle&quot;:&quot;&quot;,&quot;family&quot;:&quot;West&quot;,&quot;given&quot;:&quot;Jonathan&quot;,&quot;non-dropping-particle&quot;:&quot;&quot;,&quot;parse-names&quot;:false,&quot;suffix&quot;:&quot;&quot;},{&quot;dropping-particle&quot;:&quot;&quot;,&quot;family&quot;:&quot;Skipp&quot;,&quot;given&quot;:&quot;Paul J.&quot;,&quot;non-dropping-particle&quot;:&quot;&quot;,&quot;parse-names&quot;:false,&quot;suffix&quot;:&quot;&quot;},{&quot;dropping-particle&quot;:&quot;&quot;,&quot;family&quot;:&quot;Mei&quot;,&quot;given&quot;:&quot;Henny C.&quot;,&quot;non-dropping-particle&quot;:&quot;van der&quot;,&quot;parse-names&quot;:false,&quot;suffix&quot;:&quot;&quot;},{&quot;dropping-particle&quot;:&quot;&quot;,&quot;family&quot;:&quot;Ren&quot;,&quot;given&quot;:&quot;Qun&quot;,&quot;non-dropping-particle&quot;:&quot;&quot;,&quot;parse-names&quot;:false,&quot;suffix&quot;:&quot;&quot;},{&quot;dropping-particle&quot;:&quot;&quot;,&quot;family&quot;:&quot;Schreiber&quot;,&quot;given&quot;:&quot;Frank&quot;,&quot;non-dropping-particle&quot;:&quot;&quot;,&quot;parse-names&quot;:false,&quot;suffix&quot;:&quot;&quot;},{&quot;dropping-particle&quot;:&quot;&quot;,&quot;family&quot;:&quot;Webb&quot;,&quot;given&quot;:&quot;Jeremy S.&quot;,&quot;non-dropping-particle&quot;:&quot;&quot;,&quot;parse-names&quot;:false,&quot;suffix&quot;:&quot;&quot;},{&quot;dropping-particle&quot;:&quot;&quot;,&quot;family&quot;:&quot;Ahrens&quot;,&quot;given&quot;:&quot;Christian H.&quot;,&quot;non-dropping-particle&quot;:&quot;&quot;,&quot;parse-names&quot;:false,&quot;suffix&quot;:&quot;&quot;}],&quot;container-title&quot;:&quot;NPJ Biofilms Microbiomes&quot;,&quot;id&quot;:&quot;6954e6f2-b2ed-3159-8234-2d2668a1fcd4&quot;,&quot;issued&quot;:{&quot;date-parts&quot;:[[&quot;2020&quot;]]},&quot;page&quot;:&quot;46&quot;,&quot;publisher&quot;:&quot;Springer US&quot;,&quot;title&quot;:&quot;An integrated model system to gain mechanistic insights into biofilm-associated antimicrobial resistance in Pseudomonas aeruginosa MPAO1&quot;,&quot;type&quot;:&quot;article-journal&quot;,&quot;volume&quot;:&quot;6&quot;},&quot;uris&quot;:[&quot;http://www.mendeley.com/documents/?uuid=f1f0ed3d-9ee2-4db7-a61b-58342ec39649&quot;],&quot;isTemporary&quot;:false,&quot;legacyDesktopId&quot;:&quot;f1f0ed3d-9ee2-4db7-a61b-58342ec39649&quot;}],&quot;properties&quot;:{&quot;noteIndex&quot;:0},&quot;isEdited&quot;:false,&quot;manualOverride&quot;:{&quot;citeprocText&quot;:&quot;(Varadarajan et al., 2020)&quot;,&quot;isManuallyOverridden&quot;:false,&quot;manualOverrideText&quot;:&quot;&quot;},&quot;citationTag&quot;:&quot;MENDELEY_CITATION_v3_eyJjaXRhdGlvbklEIjoiTUVOREVMRVlfQ0lUQVRJT05fZDk0MTU4N2YtNWQ2Zi00ZGMwLTk0YjItMjA3OGVkZTYzMGVkIiwiY2l0YXRpb25JdGVtcyI6W3siaWQiOiI2OTU0ZTZmMi1iMmVkLTMxNTktODIzNC0yZDI2NjhhMWZjZDQiLCJpdGVtRGF0YSI6eyJET0kiOiIxMC4xMDM4L3M0MTUyMi0wMjAtMDAxNTQtOCIsIklTU04iOiIyMDU1NTAwOCIsImFic3RyYWN0IjoiUHNldWRvbW9uYXMgYWVydWdpbm9zYSBNUEFPMSBpcyB0aGUgcGFyZW50YWwgc3RyYWluIG9mIHRoZSB3aWRlbHkgdXRpbGl6ZWQgdHJhbnNwb3NvbiBtdXRhbnQgY29sbGVjdGlvbiBmb3IgdGhpcyBpbXBvcnRhbnQgY2xpbmljYWwgcGF0aG9nZW4uIEhlcmUsIHdlIHZhbGlkYXRlIGEgbW9kZWwgc3lzdGVtIHRvIGlkZW50aWZ5IGdlbmVzIGludm9sdmVkIGluIGJpb2ZpbG0gZ3Jvd3RoIGFuZCBiaW9maWxtLWFzc29jaWF0ZWQgYW50aWJpb3RpYyByZXNpc3RhbmNlLiBPdXIgbW9kZWwgZW1wbG95cyBhIGdlbm9taWNzLWRyaXZlbiB3b3JrZmxvdyB0byBhc3NlbWJsZSB0aGUgY29tcGxldGUgTVBBTzEgZ2Vub21lLCBpZGVudGlmeSB1bmlxdWUgYW5kIGNvbnNlcnZlZCBnZW5lcyBieSBjb21wYXJhdGl2ZSBnZW5vbWljcyB3aXRoIHRoZSBQQU8xIHJlZmVyZW5jZSBzdHJhaW4gYW5kIGdlbmVzIG1pc3NlZCB3aXRoaW4gZXhpc3RpbmcgYXNzZW1ibGllcyBieSBwcm90ZW9nZW5vbWljcy4gQW1vbmcgb3ZlciAyMDAgdW5pcXVlIE1QQU8xIGdlbmVzLCB3ZSBpZGVudGlmaWVkIHNpeCBnZW5lcmFsIGVzc2VudGlhbCBnZW5lcyB0aGF0IHdlcmUgb3Zlcmxvb2tlZCB3aGVuIG1hcHBpbmcgcHVibGljIFRuLXNlcSBkYXRhIHNldHMgYWdhaW5zdCBQQU8xLCBpbmNsdWRpbmcgYW4gYW50aXRveGluLiBHZW5vbWljIGRhdGEgd2VyZSBpbnRlZ3JhdGVkIHdpdGggcGhlbm90eXBpYyBkYXRhIGZyb20gYW4gZXhwZXJpbWVudGFsIHdvcmtmbG93IHVzaW5nIGEgdXNlci1mcmllbmRseSwgc29mdCBsaXRob2dyYXBoeS1iYXNlZCBtaWNyb2ZsdWlkaWMgZmxvdyBjaGFtYmVyIGZvciBiaW9maWxtIGdyb3d0aCBhbmQgYSBzY3JlZW4gd2l0aCB0aGUgVG4tbXV0YW50IGxpYnJhcnkgaW4gbWljcm90aXRlciBwbGF0ZXMuIFRoZSBzY3JlZW4gaWRlbnRpZmllZCBoaXRoZXJ0byB1bmtub3duIGdlbmVzIGludm9sdmVkIGluIGJpb2ZpbG0gZ3Jvd3RoIGFuZCBhbnRpYmlvdGljIHJlc2lzdGFuY2UuIEV4cGVyaW1lbnRzIGNvbmR1Y3RlZCB3aXRoIHRoZSBmbG93IGNoYW1iZXIgYWNyb3NzIHRocmVlIGxhYm9yYXRvcmllcyBkZWxpdmVyZWQgcmVwcm9kdWNpYmxlIGRhdGEgb24gUC4gYWVydWdpbm9zYSBiaW9maWxtcyBhbmQgdmFsaWRhdGVkIHRoZSBmdW5jdGlvbiBvZiBib3RoIGtub3duIGdlbmVzIGFuZCBnZW5lcyBpZGVudGlmaWVkIGluIHRoZSBUbi1tdXRhbnQgc2NyZWVucy4gRGlmZmVyZW50aWFsIHByb3RlaW4gYWJ1bmRhbmNlIGRhdGEgZnJvbSBwbGFua3RvbmljIGNlbGxzIHZlcnN1cyBiaW9maWxtIGNvbmZpcm1lZCB0aGUgdXByZWd1bGF0aW9uIG9mIGNhbmRpZGF0ZXMga25vd24gdG8gYWZmZWN0IGJpb2ZpbG0gZm9ybWF0aW9uLCBvZiBzdHJ1Y3R1cmFsIGFuZCBzZWNyZXRlZCBwcm90ZWlucyBvZiB0eXBlIFZJIHNlY3JldGlvbiBzeXN0ZW1zLCBhbmQgcHJvdmlkZWQgcHJvdGVvZ2Vub21pYyBldmlkZW5jZSBmb3Igc29tZSBtaXNzZWQgTVBBTzEgZ2VuZXMuIFRoaXMgaW50ZWdyYXRlZCwgYnJvYWRseSBhcHBsaWNhYmxlIG1vZGVsIHByb21pc2VzIHRvIGltcHJvdmUgdGhlIG1lY2hhbmlzdGljIHVuZGVyc3RhbmRpbmcgb2YgYmlvZmlsbSBmb3JtYXRpb24sIGFudGltaWNyb2JpYWwgdG9sZXJhbmNlLCBhbmQgcmVzaXN0YW5jZSBldm9sdXRpb24gaW4gYmlvZmlsbXMuIiwiYXV0aG9yIjpbeyJkcm9wcGluZy1wYXJ0aWNsZSI6IiIsImZhbWlseSI6IlZhcmFkYXJhamFuIiwiZ2l2ZW4iOiJBZGl0aGkgUi4iLCJub24tZHJvcHBpbmctcGFydGljbGUiOiIiLCJwYXJzZS1uYW1lcyI6ZmFsc2UsInN1ZmZpeCI6IiJ9LHsiZHJvcHBpbmctcGFydGljbGUiOiIiLCJmYW1pbHkiOiJBbGxhbiIsImdpdmVuIjoiUmF5bW9uZCBOLiIsIm5vbi1kcm9wcGluZy1wYXJ0aWNsZSI6IiIsInBhcnNlLW5hbWVzIjpmYWxzZSwic3VmZml4IjoiIn0seyJkcm9wcGluZy1wYXJ0aWNsZSI6IiIsImZhbWlseSI6IlZhbGVudGluIiwiZ2l2ZW4iOiJKdWxlcyBELlAuIiwibm9uLWRyb3BwaW5nLXBhcnRpY2xlIjoiIiwicGFyc2UtbmFtZXMiOmZhbHNlLCJzdWZmaXgiOiIifSx7ImRyb3BwaW5nLXBhcnRpY2xlIjoiIiwiZmFtaWx5IjoiQ2FzdGHDsWVkYSBPY2FtcG8iLCJnaXZlbiI6Ik9sZ2EgRS4iLCJub24tZHJvcHBpbmctcGFydGljbGUiOiIiLCJwYXJzZS1uYW1lcyI6ZmFsc2UsInN1ZmZpeCI6IiJ9LHsiZHJvcHBpbmctcGFydGljbGUiOiIiLCJmYW1pbHkiOiJTb21lcnZpbGxlIiwiZ2l2ZW4iOiJWaW5jZW50Iiwibm9uLWRyb3BwaW5nLXBhcnRpY2xlIjoiIiwicGFyc2UtbmFtZXMiOmZhbHNlLCJzdWZmaXgiOiIifSx7ImRyb3BwaW5nLXBhcnRpY2xlIjoiIiwiZmFtaWx5IjoiUGlldHNjaCIsImdpdmVuIjoiRnJhbnppc2thIiwibm9uLWRyb3BwaW5nLXBhcnRpY2xlIjoiIiwicGFyc2UtbmFtZXMiOmZhbHNlLCJzdWZmaXgiOiIifSx7ImRyb3BwaW5nLXBhcnRpY2xlIjoiIiwiZmFtaWx5IjoiQnVobWFubiIsImdpdmVuIjoiTWF0dGhpYXMgVC4iLCJub24tZHJvcHBpbmctcGFydGljbGUiOiIiLCJwYXJzZS1uYW1lcyI6ZmFsc2UsInN1ZmZpeCI6IiJ9LHsiZHJvcHBpbmctcGFydGljbGUiOiIiLCJmYW1pbHkiOiJXZXN0IiwiZ2l2ZW4iOiJKb25hdGhhbiIsIm5vbi1kcm9wcGluZy1wYXJ0aWNsZSI6IiIsInBhcnNlLW5hbWVzIjpmYWxzZSwic3VmZml4IjoiIn0seyJkcm9wcGluZy1wYXJ0aWNsZSI6IiIsImZhbWlseSI6IlNraXBwIiwiZ2l2ZW4iOiJQYXVsIEouIiwibm9uLWRyb3BwaW5nLXBhcnRpY2xlIjoiIiwicGFyc2UtbmFtZXMiOmZhbHNlLCJzdWZmaXgiOiIifSx7ImRyb3BwaW5nLXBhcnRpY2xlIjoiIiwiZmFtaWx5IjoiTWVpIiwiZ2l2ZW4iOiJIZW5ueSBDLiIsIm5vbi1kcm9wcGluZy1wYXJ0aWNsZSI6InZhbiBkZXIiLCJwYXJzZS1uYW1lcyI6ZmFsc2UsInN1ZmZpeCI6IiJ9LHsiZHJvcHBpbmctcGFydGljbGUiOiIiLCJmYW1pbHkiOiJSZW4iLCJnaXZlbiI6IlF1biIsIm5vbi1kcm9wcGluZy1wYXJ0aWNsZSI6IiIsInBhcnNlLW5hbWVzIjpmYWxzZSwic3VmZml4IjoiIn0seyJkcm9wcGluZy1wYXJ0aWNsZSI6IiIsImZhbWlseSI6IlNjaHJlaWJlciIsImdpdmVuIjoiRnJhbmsiLCJub24tZHJvcHBpbmctcGFydGljbGUiOiIiLCJwYXJzZS1uYW1lcyI6ZmFsc2UsInN1ZmZpeCI6IiJ9LHsiZHJvcHBpbmctcGFydGljbGUiOiIiLCJmYW1pbHkiOiJXZWJiIiwiZ2l2ZW4iOiJKZXJlbXkgUy4iLCJub24tZHJvcHBpbmctcGFydGljbGUiOiIiLCJwYXJzZS1uYW1lcyI6ZmFsc2UsInN1ZmZpeCI6IiJ9LHsiZHJvcHBpbmctcGFydGljbGUiOiIiLCJmYW1pbHkiOiJBaHJlbnMiLCJnaXZlbiI6IkNocmlzdGlhbiBILiIsIm5vbi1kcm9wcGluZy1wYXJ0aWNsZSI6IiIsInBhcnNlLW5hbWVzIjpmYWxzZSwic3VmZml4IjoiIn1dLCJjb250YWluZXItdGl0bGUiOiJOUEogQmlvZmlsbXMgTWljcm9iaW9tZXMiLCJpZCI6IjY5NTRlNmYyLWIyZWQtMzE1OS04MjM0LTJkMjY2OGExZmNkNCIsImlzc3VlZCI6eyJkYXRlLXBhcnRzIjpbWyIyMDIwIl1dfSwicGFnZSI6IjQ2IiwicHVibGlzaGVyIjoiU3ByaW5nZXIgVVMiLCJ0aXRsZSI6IkFuIGludGVncmF0ZWQgbW9kZWwgc3lzdGVtIHRvIGdhaW4gbWVjaGFuaXN0aWMgaW5zaWdodHMgaW50byBiaW9maWxtLWFzc29jaWF0ZWQgYW50aW1pY3JvYmlhbCByZXNpc3RhbmNlIGluIFBzZXVkb21vbmFzIGFlcnVnaW5vc2EgTVBBTzEiLCJ0eXBlIjoiYXJ0aWNsZS1qb3VybmFsIiwidm9sdW1lIjoiNiJ9LCJ1cmlzIjpbImh0dHA6Ly93d3cubWVuZGVsZXkuY29tL2RvY3VtZW50cy8/dXVpZD1mMWYwZWQzZC05ZWUyLTRkYjctYTYxYi01ODM0MmVjMzk2NDkiXSwiaXNUZW1wb3JhcnkiOmZhbHNlLCJsZWdhY3lEZXNrdG9wSWQiOiJmMWYwZWQzZC05ZWUyLTRkYjctYTYxYi01ODM0MmVjMzk2NDkifV0sInByb3BlcnRpZXMiOnsibm90ZUluZGV4IjowfSwiaXNFZGl0ZWQiOmZhbHNlLCJtYW51YWxPdmVycmlkZSI6eyJjaXRlcHJvY1RleHQiOiIoVmFyYWRhcmFqYW4gZXQgYWwuLCAyMDIwKSIsImlzTWFudWFsbHlPdmVycmlkZGVuIjpmYWxzZSwibWFudWFsT3ZlcnJpZGVUZXh0IjoiIn19&quot;},{&quot;citationID&quot;:&quot;MENDELEY_CITATION_7500b56e-e038-4aec-a614-93832259a9ba&quot;,&quot;citationItems&quot;:[{&quot;id&quot;:&quot;d378946b-350c-3cfd-9f06-80712bfff2f0&quot;,&quot;itemData&quot;:{&quot;type&quot;:&quot;article-journal&quot;,&quot;id&quot;:&quot;d378946b-350c-3cfd-9f06-80712bfff2f0&quot;,&quot;title&quot;:&quot;Role of the flagellar hook in the structural development and antibiotic tolerance of Pseudomonas aeruginosa biofilms&quot;,&quot;author&quot;:[{&quot;family&quot;:&quot;Valentin&quot;,&quot;given&quot;:&quot;Jules D. P.&quot;,&quot;parse-names&quot;:false,&quot;dropping-particle&quot;:&quot;&quot;,&quot;non-dropping-particle&quot;:&quot;&quot;},{&quot;family&quot;:&quot;Straub&quot;,&quot;given&quot;:&quot;Hervé&quot;,&quot;parse-names&quot;:false,&quot;dropping-particle&quot;:&quot;&quot;,&quot;non-dropping-particle&quot;:&quot;&quot;},{&quot;family&quot;:&quot;Pietsch&quot;,&quot;given&quot;:&quot;Franziska&quot;,&quot;parse-names&quot;:false,&quot;dropping-particle&quot;:&quot;&quot;,&quot;non-dropping-particle&quot;:&quot;&quot;},{&quot;family&quot;:&quot;Lemare&quot;,&quot;given&quot;:&quot;Marion&quot;,&quot;parse-names&quot;:false,&quot;dropping-particle&quot;:&quot;&quot;,&quot;non-dropping-particle&quot;:&quot;&quot;},{&quot;family&quot;:&quot;Ahrens&quot;,&quot;given&quot;:&quot;Christian H.&quot;,&quot;parse-names&quot;:false,&quot;dropping-particle&quot;:&quot;&quot;,&quot;non-dropping-particle&quot;:&quot;&quot;},{&quot;family&quot;:&quot;Schreiber&quot;,&quot;given&quot;:&quot;Frank&quot;,&quot;parse-names&quot;:false,&quot;dropping-particle&quot;:&quot;&quot;,&quot;non-dropping-particle&quot;:&quot;&quot;},{&quot;family&quot;:&quot;Webb&quot;,&quot;given&quot;:&quot;Jeremy S.&quot;,&quot;parse-names&quot;:false,&quot;dropping-particle&quot;:&quot;&quot;,&quot;non-dropping-particle&quot;:&quot;&quot;},{&quot;family&quot;:&quot;Mei&quot;,&quot;given&quot;:&quot;Henny C.&quot;,&quot;parse-names&quot;:false,&quot;dropping-particle&quot;:&quot;&quot;,&quot;non-dropping-particle&quot;:&quot;van der&quot;},{&quot;family&quot;:&quot;Ren&quot;,&quot;given&quot;:&quot;Qun&quot;,&quot;parse-names&quot;:false,&quot;dropping-particle&quot;:&quot;&quot;,&quot;non-dropping-particle&quot;:&quot;&quot;}],&quot;container-title&quot;:&quot;The ISME Journal&quot;,&quot;DOI&quot;:&quot;10.1038/s41396-021-01157-9&quot;,&quot;ISSN&quot;:&quot;1751-7362&quot;,&quot;URL&quot;:&quot;https://www.nature.com/articles/s41396-021-01157-9&quot;,&quot;issued&quot;:{&quot;date-parts&quot;:[[2021,12,8]]},&quot;abstract&quot;:&quot;&lt;p&gt; &lt;italic&gt;Pseudomonas aeruginosa&lt;/italic&gt; biofilms exhibit an intrinsic resistance to antibiotics and constitute a considerable clinical threat. In cystic fibrosis, a common feature of biofilms formed by &lt;italic&gt;P. aeruginosa&lt;/italic&gt; in the airway is the occurrence of mutants deficient in flagellar motility. This study investigates the impact of flagellum deletion on the structure and antibiotic tolerance of &lt;italic&gt;P. aeruginosa&lt;/italic&gt; biofilms, and highlights a role for the flagellum in adaptation and cell survival during biofilm development. Mutations in the flagellar hook protein FlgE influence greatly &lt;italic&gt;P. aeruginosa&lt;/italic&gt; biofilm structuring and antibiotic tolerance. Phenotypic analysis of the &lt;italic&gt;flgE&lt;/italic&gt; knockout mutant compared to the wild type (WT) reveal increased fitness under planktonic conditions, reduced initial adhesion but enhanced formation of microcolony aggregates in a microfluidic environment, and decreased expression of genes involved in exopolysaccharide formation. Biofilm cells of the &lt;italic&gt;flgE&lt;/italic&gt; knock-out mutant display enhanced tolerance towards multiple antibiotics, whereas its planktonic cells show similar resistance to the WT. Confocal microscopy of biofilms demonstrates that gentamicin does not affect the viability of cells located in the inner part of the  &lt;italic&gt;flgE&lt;/italic&gt; knock-out mutant biofilms due to reduced penetration. These findings suggest that deficiency in flagellar proteins like FlgE in biofilms and in cystic fibrosis infections represent phenotypic and evolutionary adaptations that alter the structure of &lt;italic&gt;P. aeruginosa&lt;/italic&gt; biofilms conferring increased antibiotic tolerance. &lt;/p&gt;&quot;},&quot;isTemporary&quot;:false}],&quot;properties&quot;:{&quot;noteIndex&quot;:0},&quot;isEdited&quot;:false,&quot;manualOverride&quot;:{&quot;isManuallyOverridden&quot;:false,&quot;citeprocText&quot;:&quot;(Valentin et al., 2021)&quot;,&quot;manualOverrideText&quot;:&quot;&quot;},&quot;citationTag&quot;:&quot;MENDELEY_CITATION_v3_eyJjaXRhdGlvbklEIjoiTUVOREVMRVlfQ0lUQVRJT05fNzUwMGI1NmUtZTAzOC00YWVjLWE2MTQtOTM4MzIyNTlhOWJhIiwiY2l0YXRpb25JdGVtcyI6W3siaWQiOiJkMzc4OTQ2Yi0zNTBjLTNjZmQtOWYwNi04MDcxMmJmZmYyZjAiLCJpdGVtRGF0YSI6eyJ0eXBlIjoiYXJ0aWNsZS1qb3VybmFsIiwiaWQiOiJkMzc4OTQ2Yi0zNTBjLTNjZmQtOWYwNi04MDcxMmJmZmYyZjAiLCJ0aXRsZSI6IlJvbGUgb2YgdGhlIGZsYWdlbGxhciBob29rIGluIHRoZSBzdHJ1Y3R1cmFsIGRldmVsb3BtZW50IGFuZCBhbnRpYmlvdGljIHRvbGVyYW5jZSBvZiBQc2V1ZG9tb25hcyBhZXJ1Z2lub3NhIGJpb2ZpbG1zIiwiYXV0aG9yIjpbeyJmYW1pbHkiOiJWYWxlbnRpbiIsImdpdmVuIjoiSnVsZXMgRC4gUC4iLCJwYXJzZS1uYW1lcyI6ZmFsc2UsImRyb3BwaW5nLXBhcnRpY2xlIjoiIiwibm9uLWRyb3BwaW5nLXBhcnRpY2xlIjoiIn0seyJmYW1pbHkiOiJTdHJhdWIiLCJnaXZlbiI6IkhlcnbDqSIsInBhcnNlLW5hbWVzIjpmYWxzZSwiZHJvcHBpbmctcGFydGljbGUiOiIiLCJub24tZHJvcHBpbmctcGFydGljbGUiOiIifSx7ImZhbWlseSI6IlBpZXRzY2giLCJnaXZlbiI6IkZyYW56aXNrYSIsInBhcnNlLW5hbWVzIjpmYWxzZSwiZHJvcHBpbmctcGFydGljbGUiOiIiLCJub24tZHJvcHBpbmctcGFydGljbGUiOiIifSx7ImZhbWlseSI6IkxlbWFyZSIsImdpdmVuIjoiTWFyaW9uIiwicGFyc2UtbmFtZXMiOmZhbHNlLCJkcm9wcGluZy1wYXJ0aWNsZSI6IiIsIm5vbi1kcm9wcGluZy1wYXJ0aWNsZSI6IiJ9LHsiZmFtaWx5IjoiQWhyZW5zIiwiZ2l2ZW4iOiJDaHJpc3RpYW4gSC4iLCJwYXJzZS1uYW1lcyI6ZmFsc2UsImRyb3BwaW5nLXBhcnRpY2xlIjoiIiwibm9uLWRyb3BwaW5nLXBhcnRpY2xlIjoiIn0seyJmYW1pbHkiOiJTY2hyZWliZXIiLCJnaXZlbiI6IkZyYW5rIiwicGFyc2UtbmFtZXMiOmZhbHNlLCJkcm9wcGluZy1wYXJ0aWNsZSI6IiIsIm5vbi1kcm9wcGluZy1wYXJ0aWNsZSI6IiJ9LHsiZmFtaWx5IjoiV2ViYiIsImdpdmVuIjoiSmVyZW15IFMuIiwicGFyc2UtbmFtZXMiOmZhbHNlLCJkcm9wcGluZy1wYXJ0aWNsZSI6IiIsIm5vbi1kcm9wcGluZy1wYXJ0aWNsZSI6IiJ9LHsiZmFtaWx5IjoiTWVpIiwiZ2l2ZW4iOiJIZW5ueSBDLiIsInBhcnNlLW5hbWVzIjpmYWxzZSwiZHJvcHBpbmctcGFydGljbGUiOiIiLCJub24tZHJvcHBpbmctcGFydGljbGUiOiJ2YW4gZGVyIn0seyJmYW1pbHkiOiJSZW4iLCJnaXZlbiI6IlF1biIsInBhcnNlLW5hbWVzIjpmYWxzZSwiZHJvcHBpbmctcGFydGljbGUiOiIiLCJub24tZHJvcHBpbmctcGFydGljbGUiOiIifV0sImNvbnRhaW5lci10aXRsZSI6IlRoZSBJU01FIEpvdXJuYWwiLCJET0kiOiIxMC4xMDM4L3M0MTM5Ni0wMjEtMDExNTctOSIsIklTU04iOiIxNzUxLTczNjIiLCJVUkwiOiJodHRwczovL3d3dy5uYXR1cmUuY29tL2FydGljbGVzL3M0MTM5Ni0wMjEtMDExNTctOSIsImlzc3VlZCI6eyJkYXRlLXBhcnRzIjpbWzIwMjEsMTIsOF1dfSwiYWJzdHJhY3QiOiI8cD4gPGl0YWxpYz5Qc2V1ZG9tb25hcyBhZXJ1Z2lub3NhPC9pdGFsaWM+IGJpb2ZpbG1zIGV4aGliaXQgYW4gaW50cmluc2ljIHJlc2lzdGFuY2UgdG8gYW50aWJpb3RpY3MgYW5kIGNvbnN0aXR1dGUgYSBjb25zaWRlcmFibGUgY2xpbmljYWwgdGhyZWF0LiBJbiBjeXN0aWMgZmlicm9zaXMsIGEgY29tbW9uIGZlYXR1cmUgb2YgYmlvZmlsbXMgZm9ybWVkIGJ5IDxpdGFsaWM+UC4gYWVydWdpbm9zYTwvaXRhbGljPiBpbiB0aGUgYWlyd2F5IGlzIHRoZSBvY2N1cnJlbmNlIG9mIG11dGFudHMgZGVmaWNpZW50IGluIGZsYWdlbGxhciBtb3RpbGl0eS4gVGhpcyBzdHVkeSBpbnZlc3RpZ2F0ZXMgdGhlIGltcGFjdCBvZiBmbGFnZWxsdW0gZGVsZXRpb24gb24gdGhlIHN0cnVjdHVyZSBhbmQgYW50aWJpb3RpYyB0b2xlcmFuY2Ugb2YgPGl0YWxpYz5QLiBhZXJ1Z2lub3NhPC9pdGFsaWM+IGJpb2ZpbG1zLCBhbmQgaGlnaGxpZ2h0cyBhIHJvbGUgZm9yIHRoZSBmbGFnZWxsdW0gaW4gYWRhcHRhdGlvbiBhbmQgY2VsbCBzdXJ2aXZhbCBkdXJpbmcgYmlvZmlsbSBkZXZlbG9wbWVudC4gTXV0YXRpb25zIGluIHRoZSBmbGFnZWxsYXIgaG9vayBwcm90ZWluIEZsZ0UgaW5mbHVlbmNlIGdyZWF0bHkgPGl0YWxpYz5QLiBhZXJ1Z2lub3NhPC9pdGFsaWM+IGJpb2ZpbG0gc3RydWN0dXJpbmcgYW5kIGFudGliaW90aWMgdG9sZXJhbmNlLiBQaGVub3R5cGljIGFuYWx5c2lzIG9mwqB0aGUgPGl0YWxpYz5mbGdFPC9pdGFsaWM+IGtub2Nrb3V0IG11dGFudCBjb21wYXJlZCB0byB0aGUgd2lsZCB0eXBlIChXVCkgcmV2ZWFsIGluY3JlYXNlZCBmaXRuZXNzIHVuZGVyIHBsYW5rdG9uaWMgY29uZGl0aW9ucywgcmVkdWNlZCBpbml0aWFsIGFkaGVzaW9uIGJ1dCBlbmhhbmNlZCBmb3JtYXRpb24gb2YgbWljcm9jb2xvbnkgYWdncmVnYXRlcyBpbiBhIG1pY3JvZmx1aWRpYyBlbnZpcm9ubWVudCwgYW5kIGRlY3JlYXNlZCBleHByZXNzaW9uIG9mIGdlbmVzIGludm9sdmVkIGluIGV4b3BvbHlzYWNjaGFyaWRlIGZvcm1hdGlvbi4gQmlvZmlsbSBjZWxscyBvZsKgdGhlIDxpdGFsaWM+ZmxnRTwvaXRhbGljPiBrbm9jay1vdXQgbXV0YW50IGRpc3BsYXkgZW5oYW5jZWQgdG9sZXJhbmNlIHRvd2FyZHMgbXVsdGlwbGUgYW50aWJpb3RpY3MsIHdoZXJlYXMgaXRzIHBsYW5rdG9uaWMgY2VsbHMgc2hvdyBzaW1pbGFyIHJlc2lzdGFuY2UgdG8gdGhlIFdULiBDb25mb2NhbCBtaWNyb3Njb3B5IG9mIGJpb2ZpbG1zIGRlbW9uc3RyYXRlcyB0aGF0IGdlbnRhbWljaW4gZG9lcyBub3QgYWZmZWN0IHRoZSB2aWFiaWxpdHkgb2YgY2VsbHMgbG9jYXRlZCBpbiB0aGUgaW5uZXIgcGFydCBvZiB0aGXCoCA8aXRhbGljPmZsZ0U8L2l0YWxpYz4ga25vY2stb3V0IG11dGFudCBiaW9maWxtcyBkdWUgdG8gcmVkdWNlZCBwZW5ldHJhdGlvbi4gVGhlc2UgZmluZGluZ3Mgc3VnZ2VzdCB0aGF0IGRlZmljaWVuY3kgaW4gZmxhZ2VsbGFyIHByb3RlaW5zIGxpa2UgRmxnRSBpbiBiaW9maWxtcyBhbmQgaW4gY3lzdGljIGZpYnJvc2lzIGluZmVjdGlvbnMgcmVwcmVzZW50IHBoZW5vdHlwaWMgYW5kIGV2b2x1dGlvbmFyeSBhZGFwdGF0aW9ucyB0aGF0IGFsdGVyIHRoZSBzdHJ1Y3R1cmUgb2YgPGl0YWxpYz5QLiBhZXJ1Z2lub3NhPC9pdGFsaWM+IGJpb2ZpbG1zIGNvbmZlcnJpbmcgaW5jcmVhc2VkIGFudGliaW90aWMgdG9sZXJhbmNlLiA8L3A+In0sImlzVGVtcG9yYXJ5IjpmYWxzZX1dLCJwcm9wZXJ0aWVzIjp7Im5vdGVJbmRleCI6MH0sImlzRWRpdGVkIjpmYWxzZSwibWFudWFsT3ZlcnJpZGUiOnsiaXNNYW51YWxseU92ZXJyaWRkZW4iOmZhbHNlLCJjaXRlcHJvY1RleHQiOiIoVmFsZW50aW4gZXQgYWwuLCAyMDIxKSIsIm1hbnVhbE92ZXJyaWRlVGV4dCI6IiJ9fQ==&quot;},{&quot;citationID&quot;:&quot;MENDELEY_CITATION_e0373ed6-2be3-4e02-95ba-20164329e187&quot;,&quot;citationItems&quot;:[{&quot;id&quot;:&quot;eaed4525-cad1-3acd-830e-1f6124a541ee&quot;,&quot;itemData&quot;:{&quot;DOI&quot;:&quot;10.1164/rccm.200405-644ST&quot;,&quot;author&quot;:[{&quot;dropping-particle&quot;:&quot;&quot;,&quot;family&quot;:&quot;American Thoracic Society&quot;,&quot;given&quot;:&quot;*&quot;,&quot;non-dropping-particle&quot;:&quot;&quot;,&quot;parse-names&quot;:false,&quot;suffix&quot;:&quot;&quot;},{&quot;dropping-particle&quot;:&quot;&quot;,&quot;family&quot;:&quot;Infectious Diseases Society Of America&quot;,&quot;given&quot;:&quot;*&quot;,&quot;non-dropping-particle&quot;:&quot;&quot;,&quot;parse-names&quot;:false,&quot;suffix&quot;:&quot;&quot;}],&quot;container-title&quot;:&quot;Am. J. Respir. Crit. Care Med.&quot;,&quot;id&quot;:&quot;eaed4525-cad1-3acd-830e-1f6124a541ee&quot;,&quot;issued&quot;:{&quot;date-parts&quot;:[[&quot;2005&quot;]]},&quot;page&quot;:&quot;388-416&quot;,&quot;title&quot;:&quot;Guidelines for the management of adults with hospital-acquired, ventilator-associated, and healthcare-associated pneumonia&quot;,&quot;type&quot;:&quot;article-journal&quot;,&quot;volume&quot;:&quot;171&quot;},&quot;uris&quot;:[&quot;http://www.mendeley.com/documents/?uuid=9c80408c-25d6-406b-88a8-29747bc0c0d7&quot;],&quot;isTemporary&quot;:false,&quot;legacyDesktopId&quot;:&quot;9c80408c-25d6-406b-88a8-29747bc0c0d7&quot;},{&quot;id&quot;:&quot;30350688-db79-3147-b4ac-76a74a7b6bc4&quot;,&quot;itemData&quot;:{&quot;DOI&quot;:&quot;10.7573/dic.212527&quot;,&quot;ISSN&quot;:&quot;17404398&quot;,&quot;abstract&quot;:&quot;Infections with Pseudomonas aeruginosa have become a real concern in hospital-acquired infections, especially in critically ill and immunocompromised patients. The major problem leading to high mortality lies in the appearance of drug-resistant strains. Therefore, a vast number of approaches to develop novel anti-infectives is currently pursued. Diverse strategies range from killing (new antibiotics) to disarming (antivirulence) the pathogen. In this review, selected aspects of P. aeruginosa antimicrobial resistance and infection management will be addressed. Many studies have been performed to evaluate the risk factors for resistance and the potential consequences on mortality and attributable mortality. The review also looks at the mechanisms associated with resistance – P. aeruginosa is a pathogen presenting a large genome, and it can develop a large number of factors associated with antibiotic resistance involving almost all classes of antibiotics. Clinical approaches to patients with bacteremia, ventilator-associated pneumonia, urinary tract infections and skin soft tissue infections are discussed. Antibiotic combinations are reviewed as well as an analysis of pharmacokinetic and pharmacodynamic parameters to optimize P. aeruginosa treatment. Limitations of current therapies, the potential for alternative drugs and new therapeutic options are also discussed.&quot;,&quot;author&quot;:[{&quot;dropping-particle&quot;:&quot;&quot;,&quot;family&quot;:&quot;Bassetti&quot;,&quot;given&quot;:&quot;Matteo&quot;,&quot;non-dropping-particle&quot;:&quot;&quot;,&quot;parse-names&quot;:false,&quot;suffix&quot;:&quot;&quot;},{&quot;dropping-particle&quot;:&quot;&quot;,&quot;family&quot;:&quot;Vena&quot;,&quot;given&quot;:&quot;Antonio&quot;,&quot;non-dropping-particle&quot;:&quot;&quot;,&quot;parse-names&quot;:false,&quot;suffix&quot;:&quot;&quot;},{&quot;dropping-particle&quot;:&quot;&quot;,&quot;family&quot;:&quot;Croxatto&quot;,&quot;given&quot;:&quot;Antony&quot;,&quot;non-dropping-particle&quot;:&quot;&quot;,&quot;parse-names&quot;:false,&quot;suffix&quot;:&quot;&quot;},{&quot;dropping-particle&quot;:&quot;&quot;,&quot;family&quot;:&quot;Righi&quot;,&quot;given&quot;:&quot;Elda&quot;,&quot;non-dropping-particle&quot;:&quot;&quot;,&quot;parse-names&quot;:false,&quot;suffix&quot;:&quot;&quot;},{&quot;dropping-particle&quot;:&quot;&quot;,&quot;family&quot;:&quot;Guery&quot;,&quot;given&quot;:&quot;Benoit&quot;,&quot;non-dropping-particle&quot;:&quot;&quot;,&quot;parse-names&quot;:false,&quot;suffix&quot;:&quot;&quot;}],&quot;container-title&quot;:&quot;Drugs in Context&quot;,&quot;id&quot;:&quot;30350688-db79-3147-b4ac-76a74a7b6bc4&quot;,&quot;issued&quot;:{&quot;date-parts&quot;:[[&quot;2018&quot;]]},&quot;page&quot;:&quot;1-18&quot;,&quot;title&quot;:&quot;How to manage Pseudomonas aeruginosa infections&quot;,&quot;type&quot;:&quot;article-journal&quot;,&quot;volume&quot;:&quot;7&quot;},&quot;uris&quot;:[&quot;http://www.mendeley.com/documents/?uuid=1d7d57c1-c3d4-4925-b6f4-271268034bcd&quot;],&quot;isTemporary&quot;:false,&quot;legacyDesktopId&quot;:&quot;1d7d57c1-c3d4-4925-b6f4-271268034bcd&quot;}],&quot;properties&quot;:{&quot;noteIndex&quot;:0},&quot;isEdited&quot;:false,&quot;manualOverride&quot;:{&quot;citeprocText&quot;:&quot;(American Thoracic Society and Infectious Diseases Society Of America, 2005; Bassetti et al., 2018)&quot;,&quot;isManuallyOverridden&quot;:false,&quot;manualOverrideText&quot;:&quot;&quot;},&quot;citationTag&quot;:&quot;MENDELEY_CITATION_v3_eyJjaXRhdGlvbklEIjoiTUVOREVMRVlfQ0lUQVRJT05fZTAzNzNlZDYtMmJlMy00ZTAyLTk1YmEtMjAxNjQzMjllMTg3IiwiY2l0YXRpb25JdGVtcyI6W3siaWQiOiJlYWVkNDUyNS1jYWQxLTNhY2QtODMwZS0xZjYxMjRhNTQxZWUiLCJpdGVtRGF0YSI6eyJET0kiOiIxMC4xMTY0L3JjY20uMjAwNDA1LTY0NFNUIiwiYXV0aG9yIjpbeyJkcm9wcGluZy1wYXJ0aWNsZSI6IiIsImZhbWlseSI6IkFtZXJpY2FuIFRob3JhY2ljIFNvY2lldHkiLCJnaXZlbiI6IioiLCJub24tZHJvcHBpbmctcGFydGljbGUiOiIiLCJwYXJzZS1uYW1lcyI6ZmFsc2UsInN1ZmZpeCI6IiJ9LHsiZHJvcHBpbmctcGFydGljbGUiOiIiLCJmYW1pbHkiOiJJbmZlY3Rpb3VzIERpc2Vhc2VzIFNvY2lldHkgT2YgQW1lcmljYSIsImdpdmVuIjoiKiIsIm5vbi1kcm9wcGluZy1wYXJ0aWNsZSI6IiIsInBhcnNlLW5hbWVzIjpmYWxzZSwic3VmZml4IjoiIn1dLCJjb250YWluZXItdGl0bGUiOiJBbS4gSi4gUmVzcGlyLiBDcml0LiBDYXJlIE1lZC4iLCJpZCI6ImVhZWQ0NTI1LWNhZDEtM2FjZC04MzBlLTFmNjEyNGE1NDFlZSIsImlzc3VlZCI6eyJkYXRlLXBhcnRzIjpbWyIyMDA1Il1dfSwicGFnZSI6IjM4OC00MTYiLCJ0aXRsZSI6Ikd1aWRlbGluZXMgZm9yIHRoZSBtYW5hZ2VtZW50IG9mIGFkdWx0cyB3aXRoIGhvc3BpdGFsLWFjcXVpcmVkLCB2ZW50aWxhdG9yLWFzc29jaWF0ZWQsIGFuZCBoZWFsdGhjYXJlLWFzc29jaWF0ZWQgcG5ldW1vbmlhIiwidHlwZSI6ImFydGljbGUtam91cm5hbCIsInZvbHVtZSI6IjE3MSJ9LCJ1cmlzIjpbImh0dHA6Ly93d3cubWVuZGVsZXkuY29tL2RvY3VtZW50cy8/dXVpZD05YzgwNDA4Yy0yNWQ2LTQwNmItODhhOC0yOTc0N2JjMGMwZDciXSwiaXNUZW1wb3JhcnkiOmZhbHNlLCJsZWdhY3lEZXNrdG9wSWQiOiI5YzgwNDA4Yy0yNWQ2LTQwNmItODhhOC0yOTc0N2JjMGMwZDcifSx7ImlkIjoiMzAzNTA2ODgtZGI3OS0zMTQ3LWI0YWMtNzZhNzRhN2I2YmM0IiwiaXRlbURhdGEiOnsiRE9JIjoiMTAuNzU3My9kaWMuMjEyNTI3IiwiSVNTTiI6IjE3NDA0Mzk4IiwiYWJzdHJhY3QiOiJJbmZlY3Rpb25zIHdpdGggUHNldWRvbW9uYXMgYWVydWdpbm9zYSBoYXZlIGJlY29tZSBhIHJlYWwgY29uY2VybiBpbiBob3NwaXRhbC1hY3F1aXJlZCBpbmZlY3Rpb25zLCBlc3BlY2lhbGx5IGluIGNyaXRpY2FsbHkgaWxsIGFuZCBpbW11bm9jb21wcm9taXNlZCBwYXRpZW50cy4gVGhlIG1ham9yIHByb2JsZW0gbGVhZGluZyB0byBoaWdoIG1vcnRhbGl0eSBsaWVzIGluIHRoZSBhcHBlYXJhbmNlIG9mIGRydWctcmVzaXN0YW50IHN0cmFpbnMuIFRoZXJlZm9yZSwgYSB2YXN0IG51bWJlciBvZiBhcHByb2FjaGVzIHRvIGRldmVsb3Agbm92ZWwgYW50aS1pbmZlY3RpdmVzIGlzIGN1cnJlbnRseSBwdXJzdWVkLiBEaXZlcnNlIHN0cmF0ZWdpZXMgcmFuZ2UgZnJvbSBraWxsaW5nIChuZXcgYW50aWJpb3RpY3MpIHRvIGRpc2FybWluZyAoYW50aXZpcnVsZW5jZSkgdGhlIHBhdGhvZ2VuLiBJbiB0aGlzIHJldmlldywgc2VsZWN0ZWQgYXNwZWN0cyBvZiBQLiBhZXJ1Z2lub3NhIGFudGltaWNyb2JpYWwgcmVzaXN0YW5jZSBhbmQgaW5mZWN0aW9uIG1hbmFnZW1lbnQgd2lsbCBiZSBhZGRyZXNzZWQuIE1hbnkgc3R1ZGllcyBoYXZlIGJlZW4gcGVyZm9ybWVkIHRvIGV2YWx1YXRlIHRoZSByaXNrIGZhY3RvcnMgZm9yIHJlc2lzdGFuY2UgYW5kIHRoZSBwb3RlbnRpYWwgY29uc2VxdWVuY2VzIG9uIG1vcnRhbGl0eSBhbmQgYXR0cmlidXRhYmxlIG1vcnRhbGl0eS4gVGhlIHJldmlldyBhbHNvIGxvb2tzIGF0IHRoZSBtZWNoYW5pc21zIGFzc29jaWF0ZWQgd2l0aCByZXNpc3RhbmNlIOKAkyBQLiBhZXJ1Z2lub3NhIGlzIGEgcGF0aG9nZW4gcHJlc2VudGluZyBhIGxhcmdlIGdlbm9tZSwgYW5kIGl0IGNhbiBkZXZlbG9wIGEgbGFyZ2UgbnVtYmVyIG9mIGZhY3RvcnMgYXNzb2NpYXRlZCB3aXRoIGFudGliaW90aWMgcmVzaXN0YW5jZSBpbnZvbHZpbmcgYWxtb3N0IGFsbCBjbGFzc2VzIG9mIGFudGliaW90aWNzLiBDbGluaWNhbCBhcHByb2FjaGVzIHRvIHBhdGllbnRzIHdpdGggYmFjdGVyZW1pYSwgdmVudGlsYXRvci1hc3NvY2lhdGVkIHBuZXVtb25pYSwgdXJpbmFyeSB0cmFjdCBpbmZlY3Rpb25zIGFuZCBza2luIHNvZnQgdGlzc3VlIGluZmVjdGlvbnMgYXJlIGRpc2N1c3NlZC4gQW50aWJpb3RpYyBjb21iaW5hdGlvbnMgYXJlIHJldmlld2VkIGFzIHdlbGwgYXMgYW4gYW5hbHlzaXMgb2YgcGhhcm1hY29raW5ldGljIGFuZCBwaGFybWFjb2R5bmFtaWMgcGFyYW1ldGVycyB0byBvcHRpbWl6ZSBQLiBhZXJ1Z2lub3NhIHRyZWF0bWVudC4gTGltaXRhdGlvbnMgb2YgY3VycmVudCB0aGVyYXBpZXMsIHRoZSBwb3RlbnRpYWwgZm9yIGFsdGVybmF0aXZlIGRydWdzIGFuZCBuZXcgdGhlcmFwZXV0aWMgb3B0aW9ucyBhcmUgYWxzbyBkaXNjdXNzZWQuIiwiYXV0aG9yIjpbeyJkcm9wcGluZy1wYXJ0aWNsZSI6IiIsImZhbWlseSI6IkJhc3NldHRpIiwiZ2l2ZW4iOiJNYXR0ZW8iLCJub24tZHJvcHBpbmctcGFydGljbGUiOiIiLCJwYXJzZS1uYW1lcyI6ZmFsc2UsInN1ZmZpeCI6IiJ9LHsiZHJvcHBpbmctcGFydGljbGUiOiIiLCJmYW1pbHkiOiJWZW5hIiwiZ2l2ZW4iOiJBbnRvbmlvIiwibm9uLWRyb3BwaW5nLXBhcnRpY2xlIjoiIiwicGFyc2UtbmFtZXMiOmZhbHNlLCJzdWZmaXgiOiIifSx7ImRyb3BwaW5nLXBhcnRpY2xlIjoiIiwiZmFtaWx5IjoiQ3JveGF0dG8iLCJnaXZlbiI6IkFudG9ueSIsIm5vbi1kcm9wcGluZy1wYXJ0aWNsZSI6IiIsInBhcnNlLW5hbWVzIjpmYWxzZSwic3VmZml4IjoiIn0seyJkcm9wcGluZy1wYXJ0aWNsZSI6IiIsImZhbWlseSI6IlJpZ2hpIiwiZ2l2ZW4iOiJFbGRhIiwibm9uLWRyb3BwaW5nLXBhcnRpY2xlIjoiIiwicGFyc2UtbmFtZXMiOmZhbHNlLCJzdWZmaXgiOiIifSx7ImRyb3BwaW5nLXBhcnRpY2xlIjoiIiwiZmFtaWx5IjoiR3VlcnkiLCJnaXZlbiI6IkJlbm9pdCIsIm5vbi1kcm9wcGluZy1wYXJ0aWNsZSI6IiIsInBhcnNlLW5hbWVzIjpmYWxzZSwic3VmZml4IjoiIn1dLCJjb250YWluZXItdGl0bGUiOiJEcnVncyBpbiBDb250ZXh0IiwiaWQiOiIzMDM1MDY4OC1kYjc5LTMxNDctYjRhYy03NmE3NGE3YjZiYzQiLCJpc3N1ZWQiOnsiZGF0ZS1wYXJ0cyI6W1siMjAxOCJdXX0sInBhZ2UiOiIxLTE4IiwidGl0bGUiOiJIb3cgdG8gbWFuYWdlIFBzZXVkb21vbmFzIGFlcnVnaW5vc2EgaW5mZWN0aW9ucyIsInR5cGUiOiJhcnRpY2xlLWpvdXJuYWwiLCJ2b2x1bWUiOiI3In0sInVyaXMiOlsiaHR0cDovL3d3dy5tZW5kZWxleS5jb20vZG9jdW1lbnRzLz91dWlkPTFkN2Q1N2MxLWMzZDQtNDkyNS1iNmY0LTI3MTI2ODAzNGJjZCJdLCJpc1RlbXBvcmFyeSI6ZmFsc2UsImxlZ2FjeURlc2t0b3BJZCI6IjFkN2Q1N2MxLWMzZDQtNDkyNS1iNmY0LTI3MTI2ODAzNGJjZCJ9XSwicHJvcGVydGllcyI6eyJub3RlSW5kZXgiOjB9LCJpc0VkaXRlZCI6ZmFsc2UsIm1hbnVhbE92ZXJyaWRlIjp7ImNpdGVwcm9jVGV4dCI6IihBbWVyaWNhbiBUaG9yYWNpYyBTb2NpZXR5IGFuZCBJbmZlY3Rpb3VzIERpc2Vhc2VzIFNvY2lldHkgT2YgQW1lcmljYSwgMjAwNTsgQmFzc2V0dGkgZXQgYWwuLCAyMDE4KSIsImlzTWFudWFsbHlPdmVycmlkZGVuIjpmYWxzZSwibWFudWFsT3ZlcnJpZGVUZXh0IjoiIn19&quot;},{&quot;citationID&quot;:&quot;MENDELEY_CITATION_0182c6f0-596c-427c-b723-d57278be93af&quot;,&quot;citationItems&quot;:[{&quot;id&quot;:&quot;a088bb5f-b2a4-3b21-acb0-9390ee83fdaa&quot;,&quot;itemData&quot;:{&quot;author&quot;:[{&quot;dropping-particle&quot;:&quot;&quot;,&quot;family&quot;:&quot;Pitt&quot;,&quot;given&quot;:&quot;T L&quot;,&quot;non-dropping-particle&quot;:&quot;&quot;,&quot;parse-names&quot;:false,&quot;suffix&quot;:&quot;&quot;},{&quot;dropping-particle&quot;:&quot;&quot;,&quot;family&quot;:&quot;Sparrow&quot;,&quot;given&quot;:&quot;M&quot;,&quot;non-dropping-particle&quot;:&quot;&quot;,&quot;parse-names&quot;:false,&quot;suffix&quot;:&quot;&quot;},{&quot;dropping-particle&quot;:&quot;&quot;,&quot;family&quot;:&quot;Warner&quot;,&quot;given&quot;:&quot;M&quot;,&quot;non-dropping-particle&quot;:&quot;&quot;,&quot;parse-names&quot;:false,&quot;suffix&quot;:&quot;&quot;},{&quot;dropping-particle&quot;:&quot;&quot;,&quot;family&quot;:&quot;Stefanidou&quot;,&quot;given&quot;:&quot;M&quot;,&quot;non-dropping-particle&quot;:&quot;&quot;,&quot;parse-names&quot;:false,&quot;suffix&quot;:&quot;&quot;}],&quot;container-title&quot;:&quot;Thorax&quot;,&quot;id&quot;:&quot;a088bb5f-b2a4-3b21-acb0-9390ee83fdaa&quot;,&quot;issued&quot;:{&quot;date-parts&quot;:[[&quot;2003&quot;]]},&quot;page&quot;:&quot;794–796&quot;,&quot;title&quot;:&quot;Survey of resistance of Pseudomonas aeruginosa from UK patients with cystic fibrosis to six commonly&quot;,&quot;type&quot;:&quot;article-journal&quot;,&quot;volume&quot;:&quot;58&quot;},&quot;uris&quot;:[&quot;http://www.mendeley.com/documents/?uuid=f1c279bd-8164-4e40-bde8-5a1cc4188092&quot;],&quot;isTemporary&quot;:false,&quot;legacyDesktopId&quot;:&quot;f1c279bd-8164-4e40-bde8-5a1cc4188092&quot;},{&quot;id&quot;:&quot;30350688-db79-3147-b4ac-76a74a7b6bc4&quot;,&quot;itemData&quot;:{&quot;DOI&quot;:&quot;10.7573/dic.212527&quot;,&quot;ISSN&quot;:&quot;17404398&quot;,&quot;abstract&quot;:&quot;Infections with Pseudomonas aeruginosa have become a real concern in hospital-acquired infections, especially in critically ill and immunocompromised patients. The major problem leading to high mortality lies in the appearance of drug-resistant strains. Therefore, a vast number of approaches to develop novel anti-infectives is currently pursued. Diverse strategies range from killing (new antibiotics) to disarming (antivirulence) the pathogen. In this review, selected aspects of P. aeruginosa antimicrobial resistance and infection management will be addressed. Many studies have been performed to evaluate the risk factors for resistance and the potential consequences on mortality and attributable mortality. The review also looks at the mechanisms associated with resistance – P. aeruginosa is a pathogen presenting a large genome, and it can develop a large number of factors associated with antibiotic resistance involving almost all classes of antibiotics. Clinical approaches to patients with bacteremia, ventilator-associated pneumonia, urinary tract infections and skin soft tissue infections are discussed. Antibiotic combinations are reviewed as well as an analysis of pharmacokinetic and pharmacodynamic parameters to optimize P. aeruginosa treatment. Limitations of current therapies, the potential for alternative drugs and new therapeutic options are also discussed.&quot;,&quot;author&quot;:[{&quot;dropping-particle&quot;:&quot;&quot;,&quot;family&quot;:&quot;Bassetti&quot;,&quot;given&quot;:&quot;Matteo&quot;,&quot;non-dropping-particle&quot;:&quot;&quot;,&quot;parse-names&quot;:false,&quot;suffix&quot;:&quot;&quot;},{&quot;dropping-particle&quot;:&quot;&quot;,&quot;family&quot;:&quot;Vena&quot;,&quot;given&quot;:&quot;Antonio&quot;,&quot;non-dropping-particle&quot;:&quot;&quot;,&quot;parse-names&quot;:false,&quot;suffix&quot;:&quot;&quot;},{&quot;dropping-particle&quot;:&quot;&quot;,&quot;family&quot;:&quot;Croxatto&quot;,&quot;given&quot;:&quot;Antony&quot;,&quot;non-dropping-particle&quot;:&quot;&quot;,&quot;parse-names&quot;:false,&quot;suffix&quot;:&quot;&quot;},{&quot;dropping-particle&quot;:&quot;&quot;,&quot;family&quot;:&quot;Righi&quot;,&quot;given&quot;:&quot;Elda&quot;,&quot;non-dropping-particle&quot;:&quot;&quot;,&quot;parse-names&quot;:false,&quot;suffix&quot;:&quot;&quot;},{&quot;dropping-particle&quot;:&quot;&quot;,&quot;family&quot;:&quot;Guery&quot;,&quot;given&quot;:&quot;Benoit&quot;,&quot;non-dropping-particle&quot;:&quot;&quot;,&quot;parse-names&quot;:false,&quot;suffix&quot;:&quot;&quot;}],&quot;container-title&quot;:&quot;Drugs in Context&quot;,&quot;id&quot;:&quot;30350688-db79-3147-b4ac-76a74a7b6bc4&quot;,&quot;issued&quot;:{&quot;date-parts&quot;:[[&quot;2018&quot;]]},&quot;page&quot;:&quot;1-18&quot;,&quot;title&quot;:&quot;How to manage Pseudomonas aeruginosa infections&quot;,&quot;type&quot;:&quot;article-journal&quot;,&quot;volume&quot;:&quot;7&quot;},&quot;uris&quot;:[&quot;http://www.mendeley.com/documents/?uuid=1d7d57c1-c3d4-4925-b6f4-271268034bcd&quot;],&quot;isTemporary&quot;:false,&quot;legacyDesktopId&quot;:&quot;1d7d57c1-c3d4-4925-b6f4-271268034bcd&quot;}],&quot;properties&quot;:{&quot;noteIndex&quot;:0},&quot;isEdited&quot;:false,&quot;manualOverride&quot;:{&quot;citeprocText&quot;:&quot;(Pitt et al., 2003; Bassetti et al., 2018)&quot;,&quot;isManuallyOverridden&quot;:false,&quot;manualOverrideText&quot;:&quot;&quot;},&quot;citationTag&quot;:&quot;MENDELEY_CITATION_v3_eyJjaXRhdGlvbklEIjoiTUVOREVMRVlfQ0lUQVRJT05fMDE4MmM2ZjAtNTk2Yy00MjdjLWI3MjMtZDU3Mjc4YmU5M2FmIiwiY2l0YXRpb25JdGVtcyI6W3siaWQiOiJhMDg4YmI1Zi1iMmE0LTNiMjEtYWNiMC05MzkwZWU4M2ZkYWEiLCJpdGVtRGF0YSI6eyJhdXRob3IiOlt7ImRyb3BwaW5nLXBhcnRpY2xlIjoiIiwiZmFtaWx5IjoiUGl0dCIsImdpdmVuIjoiVCBMIiwibm9uLWRyb3BwaW5nLXBhcnRpY2xlIjoiIiwicGFyc2UtbmFtZXMiOmZhbHNlLCJzdWZmaXgiOiIifSx7ImRyb3BwaW5nLXBhcnRpY2xlIjoiIiwiZmFtaWx5IjoiU3BhcnJvdyIsImdpdmVuIjoiTSIsIm5vbi1kcm9wcGluZy1wYXJ0aWNsZSI6IiIsInBhcnNlLW5hbWVzIjpmYWxzZSwic3VmZml4IjoiIn0seyJkcm9wcGluZy1wYXJ0aWNsZSI6IiIsImZhbWlseSI6Ildhcm5lciIsImdpdmVuIjoiTSIsIm5vbi1kcm9wcGluZy1wYXJ0aWNsZSI6IiIsInBhcnNlLW5hbWVzIjpmYWxzZSwic3VmZml4IjoiIn0seyJkcm9wcGluZy1wYXJ0aWNsZSI6IiIsImZhbWlseSI6IlN0ZWZhbmlkb3UiLCJnaXZlbiI6Ik0iLCJub24tZHJvcHBpbmctcGFydGljbGUiOiIiLCJwYXJzZS1uYW1lcyI6ZmFsc2UsInN1ZmZpeCI6IiJ9XSwiY29udGFpbmVyLXRpdGxlIjoiVGhvcmF4IiwiaWQiOiJhMDg4YmI1Zi1iMmE0LTNiMjEtYWNiMC05MzkwZWU4M2ZkYWEiLCJpc3N1ZWQiOnsiZGF0ZS1wYXJ0cyI6W1siMjAwMyJdXX0sInBhZ2UiOiI3OTTigJM3OTYiLCJ0aXRsZSI6IlN1cnZleSBvZiByZXNpc3RhbmNlIG9mIFBzZXVkb21vbmFzIGFlcnVnaW5vc2EgZnJvbSBVSyBwYXRpZW50cyB3aXRoIGN5c3RpYyBmaWJyb3NpcyB0byBzaXggY29tbW9ubHkiLCJ0eXBlIjoiYXJ0aWNsZS1qb3VybmFsIiwidm9sdW1lIjoiNTgifSwidXJpcyI6WyJodHRwOi8vd3d3Lm1lbmRlbGV5LmNvbS9kb2N1bWVudHMvP3V1aWQ9ZjFjMjc5YmQtODE2NC00ZTQwLWJkZTgtNWExY2M0MTg4MDkyIl0sImlzVGVtcG9yYXJ5IjpmYWxzZSwibGVnYWN5RGVza3RvcElkIjoiZjFjMjc5YmQtODE2NC00ZTQwLWJkZTgtNWExY2M0MTg4MDkyIn0seyJpZCI6IjMwMzUwNjg4LWRiNzktMzE0Ny1iNGFjLTc2YTc0YTdiNmJjNCIsIml0ZW1EYXRhIjp7IkRPSSI6IjEwLjc1NzMvZGljLjIxMjUyNyIsIklTU04iOiIxNzQwNDM5OCIsImFic3RyYWN0IjoiSW5mZWN0aW9ucyB3aXRoIFBzZXVkb21vbmFzIGFlcnVnaW5vc2EgaGF2ZSBiZWNvbWUgYSByZWFsIGNvbmNlcm4gaW4gaG9zcGl0YWwtYWNxdWlyZWQgaW5mZWN0aW9ucywgZXNwZWNpYWxseSBpbiBjcml0aWNhbGx5IGlsbCBhbmQgaW1tdW5vY29tcHJvbWlzZWQgcGF0aWVudHMuIFRoZSBtYWpvciBwcm9ibGVtIGxlYWRpbmcgdG8gaGlnaCBtb3J0YWxpdHkgbGllcyBpbiB0aGUgYXBwZWFyYW5jZSBvZiBkcnVnLXJlc2lzdGFudCBzdHJhaW5zLiBUaGVyZWZvcmUsIGEgdmFzdCBudW1iZXIgb2YgYXBwcm9hY2hlcyB0byBkZXZlbG9wIG5vdmVsIGFudGktaW5mZWN0aXZlcyBpcyBjdXJyZW50bHkgcHVyc3VlZC4gRGl2ZXJzZSBzdHJhdGVnaWVzIHJhbmdlIGZyb20ga2lsbGluZyAobmV3IGFudGliaW90aWNzKSB0byBkaXNhcm1pbmcgKGFudGl2aXJ1bGVuY2UpIHRoZSBwYXRob2dlbi4gSW4gdGhpcyByZXZpZXcsIHNlbGVjdGVkIGFzcGVjdHMgb2YgUC4gYWVydWdpbm9zYSBhbnRpbWljcm9iaWFsIHJlc2lzdGFuY2UgYW5kIGluZmVjdGlvbiBtYW5hZ2VtZW50IHdpbGwgYmUgYWRkcmVzc2VkLiBNYW55IHN0dWRpZXMgaGF2ZSBiZWVuIHBlcmZvcm1lZCB0byBldmFsdWF0ZSB0aGUgcmlzayBmYWN0b3JzIGZvciByZXNpc3RhbmNlIGFuZCB0aGUgcG90ZW50aWFsIGNvbnNlcXVlbmNlcyBvbiBtb3J0YWxpdHkgYW5kIGF0dHJpYnV0YWJsZSBtb3J0YWxpdHkuIFRoZSByZXZpZXcgYWxzbyBsb29rcyBhdCB0aGUgbWVjaGFuaXNtcyBhc3NvY2lhdGVkIHdpdGggcmVzaXN0YW5jZSDigJMgUC4gYWVydWdpbm9zYSBpcyBhIHBhdGhvZ2VuIHByZXNlbnRpbmcgYSBsYXJnZSBnZW5vbWUsIGFuZCBpdCBjYW4gZGV2ZWxvcCBhIGxhcmdlIG51bWJlciBvZiBmYWN0b3JzIGFzc29jaWF0ZWQgd2l0aCBhbnRpYmlvdGljIHJlc2lzdGFuY2UgaW52b2x2aW5nIGFsbW9zdCBhbGwgY2xhc3NlcyBvZiBhbnRpYmlvdGljcy4gQ2xpbmljYWwgYXBwcm9hY2hlcyB0byBwYXRpZW50cyB3aXRoIGJhY3RlcmVtaWEsIHZlbnRpbGF0b3ItYXNzb2NpYXRlZCBwbmV1bW9uaWEsIHVyaW5hcnkgdHJhY3QgaW5mZWN0aW9ucyBhbmQgc2tpbiBzb2Z0IHRpc3N1ZSBpbmZlY3Rpb25zIGFyZSBkaXNjdXNzZWQuIEFudGliaW90aWMgY29tYmluYXRpb25zIGFyZSByZXZpZXdlZCBhcyB3ZWxsIGFzIGFuIGFuYWx5c2lzIG9mIHBoYXJtYWNva2luZXRpYyBhbmQgcGhhcm1hY29keW5hbWljIHBhcmFtZXRlcnMgdG8gb3B0aW1pemUgUC4gYWVydWdpbm9zYSB0cmVhdG1lbnQuIExpbWl0YXRpb25zIG9mIGN1cnJlbnQgdGhlcmFwaWVzLCB0aGUgcG90ZW50aWFsIGZvciBhbHRlcm5hdGl2ZSBkcnVncyBhbmQgbmV3IHRoZXJhcGV1dGljIG9wdGlvbnMgYXJlIGFsc28gZGlzY3Vzc2VkLiIsImF1dGhvciI6W3siZHJvcHBpbmctcGFydGljbGUiOiIiLCJmYW1pbHkiOiJCYXNzZXR0aSIsImdpdmVuIjoiTWF0dGVvIiwibm9uLWRyb3BwaW5nLXBhcnRpY2xlIjoiIiwicGFyc2UtbmFtZXMiOmZhbHNlLCJzdWZmaXgiOiIifSx7ImRyb3BwaW5nLXBhcnRpY2xlIjoiIiwiZmFtaWx5IjoiVmVuYSIsImdpdmVuIjoiQW50b25pbyIsIm5vbi1kcm9wcGluZy1wYXJ0aWNsZSI6IiIsInBhcnNlLW5hbWVzIjpmYWxzZSwic3VmZml4IjoiIn0seyJkcm9wcGluZy1wYXJ0aWNsZSI6IiIsImZhbWlseSI6IkNyb3hhdHRvIiwiZ2l2ZW4iOiJBbnRvbnkiLCJub24tZHJvcHBpbmctcGFydGljbGUiOiIiLCJwYXJzZS1uYW1lcyI6ZmFsc2UsInN1ZmZpeCI6IiJ9LHsiZHJvcHBpbmctcGFydGljbGUiOiIiLCJmYW1pbHkiOiJSaWdoaSIsImdpdmVuIjoiRWxkYSIsIm5vbi1kcm9wcGluZy1wYXJ0aWNsZSI6IiIsInBhcnNlLW5hbWVzIjpmYWxzZSwic3VmZml4IjoiIn0seyJkcm9wcGluZy1wYXJ0aWNsZSI6IiIsImZhbWlseSI6Ikd1ZXJ5IiwiZ2l2ZW4iOiJCZW5vaXQiLCJub24tZHJvcHBpbmctcGFydGljbGUiOiIiLCJwYXJzZS1uYW1lcyI6ZmFsc2UsInN1ZmZpeCI6IiJ9XSwiY29udGFpbmVyLXRpdGxlIjoiRHJ1Z3MgaW4gQ29udGV4dCIsImlkIjoiMzAzNTA2ODgtZGI3OS0zMTQ3LWI0YWMtNzZhNzRhN2I2YmM0IiwiaXNzdWVkIjp7ImRhdGUtcGFydHMiOltbIjIwMTgiXV19LCJwYWdlIjoiMS0xOCIsInRpdGxlIjoiSG93IHRvIG1hbmFnZSBQc2V1ZG9tb25hcyBhZXJ1Z2lub3NhIGluZmVjdGlvbnMiLCJ0eXBlIjoiYXJ0aWNsZS1qb3VybmFsIiwidm9sdW1lIjoiNyJ9LCJ1cmlzIjpbImh0dHA6Ly93d3cubWVuZGVsZXkuY29tL2RvY3VtZW50cy8/dXVpZD0xZDdkNTdjMS1jM2Q0LTQ5MjUtYjZmNC0yNzEyNjgwMzRiY2QiXSwiaXNUZW1wb3JhcnkiOmZhbHNlLCJsZWdhY3lEZXNrdG9wSWQiOiIxZDdkNTdjMS1jM2Q0LTQ5MjUtYjZmNC0yNzEyNjgwMzRiY2QifV0sInByb3BlcnRpZXMiOnsibm90ZUluZGV4IjowfSwiaXNFZGl0ZWQiOmZhbHNlLCJtYW51YWxPdmVycmlkZSI6eyJjaXRlcHJvY1RleHQiOiIoUGl0dCBldCBhbC4sIDIwMDM7IEJhc3NldHRpIGV0IGFsLiwgMjAxOCkiLCJpc01hbnVhbGx5T3ZlcnJpZGRlbiI6ZmFsc2UsIm1hbnVhbE92ZXJyaWRlVGV4dCI6IiJ9fQ==&quot;},{&quot;citationID&quot;:&quot;MENDELEY_CITATION_c80e238d-76c0-40d8-9a5a-842e64139718&quot;,&quot;citationItems&quot;:[{&quot;id&quot;:&quot;45b3e79d-4548-333c-a6fb-9cce1e0b0a97&quot;,&quot;itemData&quot;:{&quot;DOI&quot;:&quot;10.1016/j.ijantimicag.2004.10.001&quot;,&quot;ISBN&quot;:&quot;0924-8579&quot;,&quot;ISSN&quot;:&quot;09248579&quot;,&quot;PMID&quot;:&quot;15620821&quot;,&quot;abstract&quot;:&quot;Infections caused by multi-resistant Gram-negative bacteria, particularly Pseudomonas aeruginosa, are increasing worldwide. In patients with cystic fibrosis (CF), resistance in P. aeruginosa to numerous anti-pseudomonal agents is becoming common. The absence since 1995, of new substances active against resistant Gram-negative bacteria, has caused increasing concern. Colistin, an old antibiotic also known as polymyxin E, has attracted more interest recently because of its significant activity against multi-resistant P. aeruginosa, Acinetobacter baumannii and Klebsiella pneumoniae, and the low resistance rates to it. Because its use as an anti-pseudomonal agent was displaced by the potentially less toxic aminoglycosides in 1970s, our knowledge of this drug is limited. However, there has been a significant recent increase in the data gathered on colistin, focussing on its chemistry, antibacterial activity, mechanism of action and resistance, pharmacokinetics, pharmacodynamics and new clinical application. It is likely that colistin will be an important antimicrobial option against multi-resistant Gram-negative bacteria, for some years to come. Crown Copyright ? 2004 Published by Elsevier B.V. on behalf of International Society of Chemotherapy. All rights reserved.&quot;,&quot;author&quot;:[{&quot;dropping-particle&quot;:&quot;&quot;,&quot;family&quot;:&quot;Li&quot;,&quot;given&quot;:&quot;Jian&quot;,&quot;non-dropping-particle&quot;:&quot;&quot;,&quot;parse-names&quot;:false,&quot;suffix&quot;:&quot;&quot;},{&quot;dropping-particle&quot;:&quot;&quot;,&quot;family&quot;:&quot;Nation&quot;,&quot;given&quot;:&quot;Roger L.&quot;,&quot;non-dropping-particle&quot;:&quot;&quot;,&quot;parse-names&quot;:false,&quot;suffix&quot;:&quot;&quot;},{&quot;dropping-particle&quot;:&quot;&quot;,&quot;family&quot;:&quot;Milne&quot;,&quot;given&quot;:&quot;Robert W.&quot;,&quot;non-dropping-particle&quot;:&quot;&quot;,&quot;parse-names&quot;:false,&quot;suffix&quot;:&quot;&quot;},{&quot;dropping-particle&quot;:&quot;&quot;,&quot;family&quot;:&quot;Turnidge&quot;,&quot;given&quot;:&quot;John D.&quot;,&quot;non-dropping-particle&quot;:&quot;&quot;,&quot;parse-names&quot;:false,&quot;suffix&quot;:&quot;&quot;},{&quot;dropping-particle&quot;:&quot;&quot;,&quot;family&quot;:&quot;Coulthard&quot;,&quot;given&quot;:&quot;Kingsley&quot;,&quot;non-dropping-particle&quot;:&quot;&quot;,&quot;parse-names&quot;:false,&quot;suffix&quot;:&quot;&quot;}],&quot;container-title&quot;:&quot;International Journal of Antimicrobial Agents&quot;,&quot;id&quot;:&quot;45b3e79d-4548-333c-a6fb-9cce1e0b0a97&quot;,&quot;issue&quot;:&quot;1&quot;,&quot;issued&quot;:{&quot;date-parts&quot;:[[&quot;2005&quot;]]},&quot;page&quot;:&quot;11-25&quot;,&quot;title&quot;:&quot;Evaluation of colistin as an agent against multi-resistant Gram-negative bacteria&quot;,&quot;type&quot;:&quot;article-journal&quot;,&quot;volume&quot;:&quot;25&quot;},&quot;uris&quot;:[&quot;http://www.mendeley.com/documents/?uuid=14a65348-66a4-480f-af68-07de9159c454&quot;],&quot;isTemporary&quot;:false,&quot;legacyDesktopId&quot;:&quot;14a65348-66a4-480f-af68-07de9159c454&quot;},{&quot;id&quot;:&quot;6b0354d9-5c4d-36ee-8210-5ff518484c7a&quot;,&quot;itemData&quot;:{&quot;DOI&quot;:&quot;10.1093/cid/ciz830&quot;,&quot;ISSN&quot;:&quot;15376591&quot;,&quot;PMID&quot;:&quot;31724043&quot;,&quot;abstract&quot;:&quot;Antimicrobial resistance has become one of the greatest threats to public health, with rising resistance to carbapenems being a particular concern due to the lack of effective and safe alternative treatment options. Carbapenem-resistant gram-negative bacteria of clinical relevance include the Enterobacteriaceae, Pseudomonas aeruginosa, Acinetobacter baumannii, and more recently, Stenotrophomonas maltophilia. Colistin and tigecycline have been used as first-line agents for the treatment of infections caused by these pathogens; however, there are uncertainties regarding their efficacy even when used in combination with other agents. More recently, several new agents with activity against certain carbapenem-resistant pathogens have been approved for clinical use or are reaching late-stage clinical development. They include ceftazidime-avibactam, ceftolozane-tazobactam, meropenem-vaborbactam, imipenem-cilastatin-relebactam, plazomicin, eravacycline, and cefiderocol. In addition, fosfomycin has been redeveloped in a new intravenous formulation. Data regarding the clinical efficacy of these new agents specific to infections caused by carbapenem-resistant pathogens are slowly emerging and appear to generally favor newer agents over previous best available therapy. As more treatment options become widely available for carbapenem-resistant gram-negative infections, the role of antimicrobial stewardship will become crucial in ensuring appropriate and rationale use of these new agents.&quot;,&quot;author&quot;:[{&quot;dropping-particle&quot;:&quot;&quot;,&quot;family&quot;:&quot;Doi&quot;,&quot;given&quot;:&quot;Yohei&quot;,&quot;non-dropping-particle&quot;:&quot;&quot;,&quot;parse-names&quot;:false,&quot;suffix&quot;:&quot;&quot;}],&quot;container-title&quot;:&quot;Clinical Infectious Diseases&quot;,&quot;id&quot;:&quot;6b0354d9-5c4d-36ee-8210-5ff518484c7a&quot;,&quot;issued&quot;:{&quot;date-parts&quot;:[[&quot;2019&quot;]]},&quot;page&quot;:&quot;565-575&quot;,&quot;title&quot;:&quot;Treatment options for carbapenem-resistant Gram-negative bacterial infections&quot;,&quot;type&quot;:&quot;article-journal&quot;,&quot;volume&quot;:&quot;69&quot;},&quot;uris&quot;:[&quot;http://www.mendeley.com/documents/?uuid=474897a6-b551-4384-8c0f-a6650d376a53&quot;],&quot;isTemporary&quot;:false,&quot;legacyDesktopId&quot;:&quot;474897a6-b551-4384-8c0f-a6650d376a53&quot;}],&quot;properties&quot;:{&quot;noteIndex&quot;:0},&quot;isEdited&quot;:false,&quot;manualOverride&quot;:{&quot;citeprocText&quot;:&quot;(Li et al., 2005; Doi, 2019)&quot;,&quot;isManuallyOverridden&quot;:false,&quot;manualOverrideText&quot;:&quot;&quot;},&quot;citationTag&quot;:&quot;MENDELEY_CITATION_v3_eyJjaXRhdGlvbklEIjoiTUVOREVMRVlfQ0lUQVRJT05fYzgwZTIzOGQtNzZjMC00MGQ4LTlhNWEtODQyZTY0MTM5NzE4IiwiY2l0YXRpb25JdGVtcyI6W3siaWQiOiI0NWIzZTc5ZC00NTQ4LTMzM2MtYTZmYi05Y2NlMWUwYjBhOTciLCJpdGVtRGF0YSI6eyJET0kiOiIxMC4xMDE2L2ouaWphbnRpbWljYWcuMjAwNC4xMC4wMDEiLCJJU0JOIjoiMDkyNC04NTc5IiwiSVNTTiI6IjA5MjQ4NTc5IiwiUE1JRCI6IjE1NjIwODIxIiwiYWJzdHJhY3QiOiJJbmZlY3Rpb25zIGNhdXNlZCBieSBtdWx0aS1yZXNpc3RhbnQgR3JhbS1uZWdhdGl2ZSBiYWN0ZXJpYSwgcGFydGljdWxhcmx5IFBzZXVkb21vbmFzIGFlcnVnaW5vc2EsIGFyZSBpbmNyZWFzaW5nIHdvcmxkd2lkZS4gSW4gcGF0aWVudHMgd2l0aCBjeXN0aWMgZmlicm9zaXMgKENGKSwgcmVzaXN0YW5jZSBpbiBQLiBhZXJ1Z2lub3NhIHRvIG51bWVyb3VzIGFudGktcHNldWRvbW9uYWwgYWdlbnRzIGlzIGJlY29taW5nIGNvbW1vbi4gVGhlIGFic2VuY2Ugc2luY2UgMTk5NSwgb2YgbmV3IHN1YnN0YW5jZXMgYWN0aXZlIGFnYWluc3QgcmVzaXN0YW50IEdyYW0tbmVnYXRpdmUgYmFjdGVyaWEsIGhhcyBjYXVzZWQgaW5jcmVhc2luZyBjb25jZXJuLiBDb2xpc3RpbiwgYW4gb2xkIGFudGliaW90aWMgYWxzbyBrbm93biBhcyBwb2x5bXl4aW4gRSwgaGFzIGF0dHJhY3RlZCBtb3JlIGludGVyZXN0IHJlY2VudGx5IGJlY2F1c2Ugb2YgaXRzIHNpZ25pZmljYW50IGFjdGl2aXR5IGFnYWluc3QgbXVsdGktcmVzaXN0YW50IFAuIGFlcnVnaW5vc2EsIEFjaW5ldG9iYWN0ZXIgYmF1bWFubmlpIGFuZCBLbGVic2llbGxhIHBuZXVtb25pYWUsIGFuZCB0aGUgbG93IHJlc2lzdGFuY2UgcmF0ZXMgdG8gaXQuIEJlY2F1c2UgaXRzIHVzZSBhcyBhbiBhbnRpLXBzZXVkb21vbmFsIGFnZW50IHdhcyBkaXNwbGFjZWQgYnkgdGhlIHBvdGVudGlhbGx5IGxlc3MgdG94aWMgYW1pbm9nbHljb3NpZGVzIGluIDE5NzBzLCBvdXIga25vd2xlZGdlIG9mIHRoaXMgZHJ1ZyBpcyBsaW1pdGVkLiBIb3dldmVyLCB0aGVyZSBoYXMgYmVlbiBhIHNpZ25pZmljYW50IHJlY2VudCBpbmNyZWFzZSBpbiB0aGUgZGF0YSBnYXRoZXJlZCBvbiBjb2xpc3RpbiwgZm9jdXNzaW5nIG9uIGl0cyBjaGVtaXN0cnksIGFudGliYWN0ZXJpYWwgYWN0aXZpdHksIG1lY2hhbmlzbSBvZiBhY3Rpb24gYW5kIHJlc2lzdGFuY2UsIHBoYXJtYWNva2luZXRpY3MsIHBoYXJtYWNvZHluYW1pY3MgYW5kIG5ldyBjbGluaWNhbCBhcHBsaWNhdGlvbi4gSXQgaXMgbGlrZWx5IHRoYXQgY29saXN0aW4gd2lsbCBiZSBhbiBpbXBvcnRhbnQgYW50aW1pY3JvYmlhbCBvcHRpb24gYWdhaW5zdCBtdWx0aS1yZXNpc3RhbnQgR3JhbS1uZWdhdGl2ZSBiYWN0ZXJpYSwgZm9yIHNvbWUgeWVhcnMgdG8gY29tZS4gQ3Jvd24gQ29weXJpZ2h0ID8gMjAwNCBQdWJsaXNoZWQgYnkgRWxzZXZpZXIgQi5WLiBvbiBiZWhhbGYgb2YgSW50ZXJuYXRpb25hbCBTb2NpZXR5IG9mIENoZW1vdGhlcmFweS4gQWxsIHJpZ2h0cyByZXNlcnZlZC4iLCJhdXRob3IiOlt7ImRyb3BwaW5nLXBhcnRpY2xlIjoiIiwiZmFtaWx5IjoiTGkiLCJnaXZlbiI6IkppYW4iLCJub24tZHJvcHBpbmctcGFydGljbGUiOiIiLCJwYXJzZS1uYW1lcyI6ZmFsc2UsInN1ZmZpeCI6IiJ9LHsiZHJvcHBpbmctcGFydGljbGUiOiIiLCJmYW1pbHkiOiJOYXRpb24iLCJnaXZlbiI6IlJvZ2VyIEwuIiwibm9uLWRyb3BwaW5nLXBhcnRpY2xlIjoiIiwicGFyc2UtbmFtZXMiOmZhbHNlLCJzdWZmaXgiOiIifSx7ImRyb3BwaW5nLXBhcnRpY2xlIjoiIiwiZmFtaWx5IjoiTWlsbmUiLCJnaXZlbiI6IlJvYmVydCBXLiIsIm5vbi1kcm9wcGluZy1wYXJ0aWNsZSI6IiIsInBhcnNlLW5hbWVzIjpmYWxzZSwic3VmZml4IjoiIn0seyJkcm9wcGluZy1wYXJ0aWNsZSI6IiIsImZhbWlseSI6IlR1cm5pZGdlIiwiZ2l2ZW4iOiJKb2huIEQuIiwibm9uLWRyb3BwaW5nLXBhcnRpY2xlIjoiIiwicGFyc2UtbmFtZXMiOmZhbHNlLCJzdWZmaXgiOiIifSx7ImRyb3BwaW5nLXBhcnRpY2xlIjoiIiwiZmFtaWx5IjoiQ291bHRoYXJkIiwiZ2l2ZW4iOiJLaW5nc2xleSIsIm5vbi1kcm9wcGluZy1wYXJ0aWNsZSI6IiIsInBhcnNlLW5hbWVzIjpmYWxzZSwic3VmZml4IjoiIn1dLCJjb250YWluZXItdGl0bGUiOiJJbnRlcm5hdGlvbmFsIEpvdXJuYWwgb2YgQW50aW1pY3JvYmlhbCBBZ2VudHMiLCJpZCI6IjQ1YjNlNzlkLTQ1NDgtMzMzYy1hNmZiLTljY2UxZTBiMGE5NyIsImlzc3VlIjoiMSIsImlzc3VlZCI6eyJkYXRlLXBhcnRzIjpbWyIyMDA1Il1dfSwicGFnZSI6IjExLTI1IiwidGl0bGUiOiJFdmFsdWF0aW9uIG9mIGNvbGlzdGluIGFzIGFuIGFnZW50IGFnYWluc3QgbXVsdGktcmVzaXN0YW50IEdyYW0tbmVnYXRpdmUgYmFjdGVyaWEiLCJ0eXBlIjoiYXJ0aWNsZS1qb3VybmFsIiwidm9sdW1lIjoiMjUifSwidXJpcyI6WyJodHRwOi8vd3d3Lm1lbmRlbGV5LmNvbS9kb2N1bWVudHMvP3V1aWQ9MTRhNjUzNDgtNjZhNC00ODBmLWFmNjgtMDdkZTkxNTljNDU0Il0sImlzVGVtcG9yYXJ5IjpmYWxzZSwibGVnYWN5RGVza3RvcElkIjoiMTRhNjUzNDgtNjZhNC00ODBmLWFmNjgtMDdkZTkxNTljNDU0In0seyJpZCI6IjZiMDM1NGQ5LTVjNGQtMzZlZS04MjEwLTVmZjUxODQ4NGM3YSIsIml0ZW1EYXRhIjp7IkRPSSI6IjEwLjEwOTMvY2lkL2NpejgzMCIsIklTU04iOiIxNTM3NjU5MSIsIlBNSUQiOiIzMTcyNDA0MyIsImFic3RyYWN0IjoiQW50aW1pY3JvYmlhbCByZXNpc3RhbmNlIGhhcyBiZWNvbWUgb25lIG9mIHRoZSBncmVhdGVzdCB0aHJlYXRzIHRvIHB1YmxpYyBoZWFsdGgsIHdpdGggcmlzaW5nIHJlc2lzdGFuY2UgdG8gY2FyYmFwZW5lbXMgYmVpbmcgYSBwYXJ0aWN1bGFyIGNvbmNlcm4gZHVlIHRvIHRoZSBsYWNrIG9mIGVmZmVjdGl2ZSBhbmQgc2FmZSBhbHRlcm5hdGl2ZSB0cmVhdG1lbnQgb3B0aW9ucy4gQ2FyYmFwZW5lbS1yZXNpc3RhbnQgZ3JhbS1uZWdhdGl2ZSBiYWN0ZXJpYSBvZiBjbGluaWNhbCByZWxldmFuY2UgaW5jbHVkZSB0aGUgRW50ZXJvYmFjdGVyaWFjZWFlLCBQc2V1ZG9tb25hcyBhZXJ1Z2lub3NhLCBBY2luZXRvYmFjdGVyIGJhdW1hbm5paSwgYW5kIG1vcmUgcmVjZW50bHksIFN0ZW5vdHJvcGhvbW9uYXMgbWFsdG9waGlsaWEuIENvbGlzdGluIGFuZCB0aWdlY3ljbGluZSBoYXZlIGJlZW4gdXNlZCBhcyBmaXJzdC1saW5lIGFnZW50cyBmb3IgdGhlIHRyZWF0bWVudCBvZiBpbmZlY3Rpb25zIGNhdXNlZCBieSB0aGVzZSBwYXRob2dlbnM7IGhvd2V2ZXIsIHRoZXJlIGFyZSB1bmNlcnRhaW50aWVzIHJlZ2FyZGluZyB0aGVpciBlZmZpY2FjeSBldmVuIHdoZW4gdXNlZCBpbiBjb21iaW5hdGlvbiB3aXRoIG90aGVyIGFnZW50cy4gTW9yZSByZWNlbnRseSwgc2V2ZXJhbCBuZXcgYWdlbnRzIHdpdGggYWN0aXZpdHkgYWdhaW5zdCBjZXJ0YWluIGNhcmJhcGVuZW0tcmVzaXN0YW50IHBhdGhvZ2VucyBoYXZlIGJlZW4gYXBwcm92ZWQgZm9yIGNsaW5pY2FsIHVzZSBvciBhcmUgcmVhY2hpbmcgbGF0ZS1zdGFnZSBjbGluaWNhbCBkZXZlbG9wbWVudC4gVGhleSBpbmNsdWRlIGNlZnRhemlkaW1lLWF2aWJhY3RhbSwgY2VmdG9sb3phbmUtdGF6b2JhY3RhbSwgbWVyb3BlbmVtLXZhYm9yYmFjdGFtLCBpbWlwZW5lbS1jaWxhc3RhdGluLXJlbGViYWN0YW0sIHBsYXpvbWljaW4sIGVyYXZhY3ljbGluZSwgYW5kIGNlZmlkZXJvY29sLiBJbiBhZGRpdGlvbiwgZm9zZm9teWNpbiBoYXMgYmVlbiByZWRldmVsb3BlZCBpbiBhIG5ldyBpbnRyYXZlbm91cyBmb3JtdWxhdGlvbi4gRGF0YSByZWdhcmRpbmcgdGhlIGNsaW5pY2FsIGVmZmljYWN5IG9mIHRoZXNlIG5ldyBhZ2VudHMgc3BlY2lmaWMgdG8gaW5mZWN0aW9ucyBjYXVzZWQgYnkgY2FyYmFwZW5lbS1yZXNpc3RhbnQgcGF0aG9nZW5zIGFyZSBzbG93bHkgZW1lcmdpbmcgYW5kIGFwcGVhciB0byBnZW5lcmFsbHkgZmF2b3IgbmV3ZXIgYWdlbnRzIG92ZXIgcHJldmlvdXMgYmVzdCBhdmFpbGFibGUgdGhlcmFweS4gQXMgbW9yZSB0cmVhdG1lbnQgb3B0aW9ucyBiZWNvbWUgd2lkZWx5IGF2YWlsYWJsZSBmb3IgY2FyYmFwZW5lbS1yZXNpc3RhbnQgZ3JhbS1uZWdhdGl2ZSBpbmZlY3Rpb25zLCB0aGUgcm9sZSBvZiBhbnRpbWljcm9iaWFsIHN0ZXdhcmRzaGlwIHdpbGwgYmVjb21lIGNydWNpYWwgaW4gZW5zdXJpbmcgYXBwcm9wcmlhdGUgYW5kIHJhdGlvbmFsZSB1c2Ugb2YgdGhlc2UgbmV3IGFnZW50cy4iLCJhdXRob3IiOlt7ImRyb3BwaW5nLXBhcnRpY2xlIjoiIiwiZmFtaWx5IjoiRG9pIiwiZ2l2ZW4iOiJZb2hlaSIsIm5vbi1kcm9wcGluZy1wYXJ0aWNsZSI6IiIsInBhcnNlLW5hbWVzIjpmYWxzZSwic3VmZml4IjoiIn1dLCJjb250YWluZXItdGl0bGUiOiJDbGluaWNhbCBJbmZlY3Rpb3VzIERpc2Vhc2VzIiwiaWQiOiI2YjAzNTRkOS01YzRkLTM2ZWUtODIxMC01ZmY1MTg0ODRjN2EiLCJpc3N1ZWQiOnsiZGF0ZS1wYXJ0cyI6W1siMjAxOSJdXX0sInBhZ2UiOiI1NjUtNTc1IiwidGl0bGUiOiJUcmVhdG1lbnQgb3B0aW9ucyBmb3IgY2FyYmFwZW5lbS1yZXNpc3RhbnQgR3JhbS1uZWdhdGl2ZSBiYWN0ZXJpYWwgaW5mZWN0aW9ucyIsInR5cGUiOiJhcnRpY2xlLWpvdXJuYWwiLCJ2b2x1bWUiOiI2OSJ9LCJ1cmlzIjpbImh0dHA6Ly93d3cubWVuZGVsZXkuY29tL2RvY3VtZW50cy8/dXVpZD00NzQ4OTdhNi1iNTUxLTQzODQtOGMwZi1hNjY1MGQzNzZhNTMiXSwiaXNUZW1wb3JhcnkiOmZhbHNlLCJsZWdhY3lEZXNrdG9wSWQiOiI0NzQ4OTdhNi1iNTUxLTQzODQtOGMwZi1hNjY1MGQzNzZhNTMifV0sInByb3BlcnRpZXMiOnsibm90ZUluZGV4IjowfSwiaXNFZGl0ZWQiOmZhbHNlLCJtYW51YWxPdmVycmlkZSI6eyJjaXRlcHJvY1RleHQiOiIoTGkgZXQgYWwuLCAyMDA1OyBEb2ksIDIwMTkpIiwiaXNNYW51YWxseU92ZXJyaWRkZW4iOmZhbHNlLCJtYW51YWxPdmVycmlkZVRleHQiOiIifX0=&quot;},{&quot;citationID&quot;:&quot;MENDELEY_CITATION_7f7a1eb2-0719-4aed-b137-321fb719ab39&quot;,&quot;citationItems&quot;:[{&quot;id&quot;:&quot;6c0dbcc5-4862-3162-9c41-7ee2be89882f&quot;,&quot;itemData&quot;:{&quot;DOI&quot;:&quot;10.1038/35101627&quot;,&quot;ISBN&quot;:&quot;0028-0836 (Print) 0028-0836 (Linking)&quot;,&quot;ISSN&quot;:&quot;0028-0836&quot;,&quot;PMID&quot;:&quot;11677611&quot;,&quot;abstract&quot;:&quot;Bacteria often adopt a sessile biofilm lifestyle that is resistant to antimicrobial treatment. Opportunistic pathogenic bacteria like Pseudomonas aeruginosa can develop persistent infections. To gain insights into the differences between free-living P. aeruginosa cells and those in biofilms, and into the mechanisms underlying the resistance of biofilms to antibiotics, we used DNA microarrays. Here we show that, despite the striking differences in lifestyles, only about 1% of genes showed differential expression in the two growth modes; about 0.5% of genes were activated and about 0.5% were repressed in biofilms. Some of the regulated genes are known to affect antibiotic sensitivity of free-living P. aeruginosa. Exposure of biofilms to high levels of the antibiotic tobramycin caused differential expression of 20 genes. We propose that this response is critical for the development of biofilm resistance to tobramycin. Our results show that gene expression in biofilm cells is similar to that in free-living cells but there are a small number of significant differences. Our identification of biofilm-regulated genes points to mechanisms of biofilm resistance to antibiotics.&quot;,&quot;author&quot;:[{&quot;dropping-particle&quot;:&quot;&quot;,&quot;family&quot;:&quot;Whiteley&quot;,&quot;given&quot;:&quot;M&quot;,&quot;non-dropping-particle&quot;:&quot;&quot;,&quot;parse-names&quot;:false,&quot;suffix&quot;:&quot;&quot;},{&quot;dropping-particle&quot;:&quot;&quot;,&quot;family&quot;:&quot;Bangera&quot;,&quot;given&quot;:&quot;M G&quot;,&quot;non-dropping-particle&quot;:&quot;&quot;,&quot;parse-names&quot;:false,&quot;suffix&quot;:&quot;&quot;},{&quot;dropping-particle&quot;:&quot;&quot;,&quot;family&quot;:&quot;Bumgarner&quot;,&quot;given&quot;:&quot;R E&quot;,&quot;non-dropping-particle&quot;:&quot;&quot;,&quot;parse-names&quot;:false,&quot;suffix&quot;:&quot;&quot;},{&quot;dropping-particle&quot;:&quot;&quot;,&quot;family&quot;:&quot;Parsek&quot;,&quot;given&quot;:&quot;M R&quot;,&quot;non-dropping-particle&quot;:&quot;&quot;,&quot;parse-names&quot;:false,&quot;suffix&quot;:&quot;&quot;},{&quot;dropping-particle&quot;:&quot;&quot;,&quot;family&quot;:&quot;Teitzel&quot;,&quot;given&quot;:&quot;G M&quot;,&quot;non-dropping-particle&quot;:&quot;&quot;,&quot;parse-names&quot;:false,&quot;suffix&quot;:&quot;&quot;},{&quot;dropping-particle&quot;:&quot;&quot;,&quot;family&quot;:&quot;Lory&quot;,&quot;given&quot;:&quot;S&quot;,&quot;non-dropping-particle&quot;:&quot;&quot;,&quot;parse-names&quot;:false,&quot;suffix&quot;:&quot;&quot;},{&quot;dropping-particle&quot;:&quot;&quot;,&quot;family&quot;:&quot;Greenberg&quot;,&quot;given&quot;:&quot;E P&quot;,&quot;non-dropping-particle&quot;:&quot;&quot;,&quot;parse-names&quot;:false,&quot;suffix&quot;:&quot;&quot;}],&quot;container-title&quot;:&quot;Nature&quot;,&quot;id&quot;:&quot;6c0dbcc5-4862-3162-9c41-7ee2be89882f&quot;,&quot;issued&quot;:{&quot;date-parts&quot;:[[&quot;2001&quot;]]},&quot;page&quot;:&quot;860-864&quot;,&quot;title&quot;:&quot;Gene expression in Pseudomonas aeruginosa biofilms.&quot;,&quot;type&quot;:&quot;article-journal&quot;,&quot;volume&quot;:&quot;413&quot;},&quot;uris&quot;:[&quot;http://www.mendeley.com/documents/?uuid=738d0f1d-c348-48b0-863b-bbedd5ed574a&quot;],&quot;isTemporary&quot;:false,&quot;legacyDesktopId&quot;:&quot;738d0f1d-c348-48b0-863b-bbedd5ed574a&quot;}],&quot;properties&quot;:{&quot;noteIndex&quot;:0},&quot;isEdited&quot;:false,&quot;manualOverride&quot;:{&quot;citeprocText&quot;:&quot;(Whiteley et al., 2001)&quot;,&quot;isManuallyOverridden&quot;:false,&quot;manualOverrideText&quot;:&quot;&quot;},&quot;citationTag&quot;:&quot;MENDELEY_CITATION_v3_eyJjaXRhdGlvbklEIjoiTUVOREVMRVlfQ0lUQVRJT05fN2Y3YTFlYjItMDcxOS00YWVkLWIxMzctMzIxZmI3MTlhYjM5IiwiY2l0YXRpb25JdGVtcyI6W3siaWQiOiI2YzBkYmNjNS00ODYyLTMxNjItOWM0MS03ZWUyYmU4OTg4MmYiLCJpdGVtRGF0YSI6eyJET0kiOiIxMC4xMDM4LzM1MTAxNjI3IiwiSVNCTiI6IjAwMjgtMDgzNiAoUHJpbnQpIDAwMjgtMDgzNiAoTGlua2luZykiLCJJU1NOIjoiMDAyOC0wODM2IiwiUE1JRCI6IjExNjc3NjExIiwiYWJzdHJhY3QiOiJCYWN0ZXJpYSBvZnRlbiBhZG9wdCBhIHNlc3NpbGUgYmlvZmlsbSBsaWZlc3R5bGUgdGhhdCBpcyByZXNpc3RhbnQgdG8gYW50aW1pY3JvYmlhbCB0cmVhdG1lbnQuIE9wcG9ydHVuaXN0aWMgcGF0aG9nZW5pYyBiYWN0ZXJpYSBsaWtlIFBzZXVkb21vbmFzIGFlcnVnaW5vc2EgY2FuIGRldmVsb3AgcGVyc2lzdGVudCBpbmZlY3Rpb25zLiBUbyBnYWluIGluc2lnaHRzIGludG8gdGhlIGRpZmZlcmVuY2VzIGJldHdlZW4gZnJlZS1saXZpbmcgUC4gYWVydWdpbm9zYSBjZWxscyBhbmQgdGhvc2UgaW4gYmlvZmlsbXMsIGFuZCBpbnRvIHRoZSBtZWNoYW5pc21zIHVuZGVybHlpbmcgdGhlIHJlc2lzdGFuY2Ugb2YgYmlvZmlsbXMgdG8gYW50aWJpb3RpY3MsIHdlIHVzZWQgRE5BIG1pY3JvYXJyYXlzLiBIZXJlIHdlIHNob3cgdGhhdCwgZGVzcGl0ZSB0aGUgc3RyaWtpbmcgZGlmZmVyZW5jZXMgaW4gbGlmZXN0eWxlcywgb25seSBhYm91dCAxJSBvZiBnZW5lcyBzaG93ZWQgZGlmZmVyZW50aWFsIGV4cHJlc3Npb24gaW4gdGhlIHR3byBncm93dGggbW9kZXM7IGFib3V0IDAuNSUgb2YgZ2VuZXMgd2VyZSBhY3RpdmF0ZWQgYW5kIGFib3V0IDAuNSUgd2VyZSByZXByZXNzZWQgaW4gYmlvZmlsbXMuIFNvbWUgb2YgdGhlIHJlZ3VsYXRlZCBnZW5lcyBhcmUga25vd24gdG8gYWZmZWN0IGFudGliaW90aWMgc2Vuc2l0aXZpdHkgb2YgZnJlZS1saXZpbmcgUC4gYWVydWdpbm9zYS4gRXhwb3N1cmUgb2YgYmlvZmlsbXMgdG8gaGlnaCBsZXZlbHMgb2YgdGhlIGFudGliaW90aWMgdG9icmFteWNpbiBjYXVzZWQgZGlmZmVyZW50aWFsIGV4cHJlc3Npb24gb2YgMjAgZ2VuZXMuIFdlIHByb3Bvc2UgdGhhdCB0aGlzIHJlc3BvbnNlIGlzIGNyaXRpY2FsIGZvciB0aGUgZGV2ZWxvcG1lbnQgb2YgYmlvZmlsbSByZXNpc3RhbmNlIHRvIHRvYnJhbXljaW4uIE91ciByZXN1bHRzIHNob3cgdGhhdCBnZW5lIGV4cHJlc3Npb24gaW4gYmlvZmlsbSBjZWxscyBpcyBzaW1pbGFyIHRvIHRoYXQgaW4gZnJlZS1saXZpbmcgY2VsbHMgYnV0IHRoZXJlIGFyZSBhIHNtYWxsIG51bWJlciBvZiBzaWduaWZpY2FudCBkaWZmZXJlbmNlcy4gT3VyIGlkZW50aWZpY2F0aW9uIG9mIGJpb2ZpbG0tcmVndWxhdGVkIGdlbmVzIHBvaW50cyB0byBtZWNoYW5pc21zIG9mIGJpb2ZpbG0gcmVzaXN0YW5jZSB0byBhbnRpYmlvdGljcy4iLCJhdXRob3IiOlt7ImRyb3BwaW5nLXBhcnRpY2xlIjoiIiwiZmFtaWx5IjoiV2hpdGVsZXkiLCJnaXZlbiI6Ik0iLCJub24tZHJvcHBpbmctcGFydGljbGUiOiIiLCJwYXJzZS1uYW1lcyI6ZmFsc2UsInN1ZmZpeCI6IiJ9LHsiZHJvcHBpbmctcGFydGljbGUiOiIiLCJmYW1pbHkiOiJCYW5nZXJhIiwiZ2l2ZW4iOiJNIEciLCJub24tZHJvcHBpbmctcGFydGljbGUiOiIiLCJwYXJzZS1uYW1lcyI6ZmFsc2UsInN1ZmZpeCI6IiJ9LHsiZHJvcHBpbmctcGFydGljbGUiOiIiLCJmYW1pbHkiOiJCdW1nYXJuZXIiLCJnaXZlbiI6IlIgRSIsIm5vbi1kcm9wcGluZy1wYXJ0aWNsZSI6IiIsInBhcnNlLW5hbWVzIjpmYWxzZSwic3VmZml4IjoiIn0seyJkcm9wcGluZy1wYXJ0aWNsZSI6IiIsImZhbWlseSI6IlBhcnNlayIsImdpdmVuIjoiTSBSIiwibm9uLWRyb3BwaW5nLXBhcnRpY2xlIjoiIiwicGFyc2UtbmFtZXMiOmZhbHNlLCJzdWZmaXgiOiIifSx7ImRyb3BwaW5nLXBhcnRpY2xlIjoiIiwiZmFtaWx5IjoiVGVpdHplbCIsImdpdmVuIjoiRyBNIiwibm9uLWRyb3BwaW5nLXBhcnRpY2xlIjoiIiwicGFyc2UtbmFtZXMiOmZhbHNlLCJzdWZmaXgiOiIifSx7ImRyb3BwaW5nLXBhcnRpY2xlIjoiIiwiZmFtaWx5IjoiTG9yeSIsImdpdmVuIjoiUyIsIm5vbi1kcm9wcGluZy1wYXJ0aWNsZSI6IiIsInBhcnNlLW5hbWVzIjpmYWxzZSwic3VmZml4IjoiIn0seyJkcm9wcGluZy1wYXJ0aWNsZSI6IiIsImZhbWlseSI6IkdyZWVuYmVyZyIsImdpdmVuIjoiRSBQIiwibm9uLWRyb3BwaW5nLXBhcnRpY2xlIjoiIiwicGFyc2UtbmFtZXMiOmZhbHNlLCJzdWZmaXgiOiIifV0sImNvbnRhaW5lci10aXRsZSI6Ik5hdHVyZSIsImlkIjoiNmMwZGJjYzUtNDg2Mi0zMTYyLTljNDEtN2VlMmJlODk4ODJmIiwiaXNzdWVkIjp7ImRhdGUtcGFydHMiOltbIjIwMDEiXV19LCJwYWdlIjoiODYwLTg2NCIsInRpdGxlIjoiR2VuZSBleHByZXNzaW9uIGluIFBzZXVkb21vbmFzIGFlcnVnaW5vc2EgYmlvZmlsbXMuIiwidHlwZSI6ImFydGljbGUtam91cm5hbCIsInZvbHVtZSI6IjQxMyJ9LCJ1cmlzIjpbImh0dHA6Ly93d3cubWVuZGVsZXkuY29tL2RvY3VtZW50cy8/dXVpZD03MzhkMGYxZC1jMzQ4LTQ4YjAtODYzYi1iYmVkZDVlZDU3NGEiXSwiaXNUZW1wb3JhcnkiOmZhbHNlLCJsZWdhY3lEZXNrdG9wSWQiOiI3MzhkMGYxZC1jMzQ4LTQ4YjAtODYzYi1iYmVkZDVlZDU3NGEifV0sInByb3BlcnRpZXMiOnsibm90ZUluZGV4IjowfSwiaXNFZGl0ZWQiOmZhbHNlLCJtYW51YWxPdmVycmlkZSI6eyJjaXRlcHJvY1RleHQiOiIoV2hpdGVsZXkgZXQgYWwuLCAyMDAxKSIsImlzTWFudWFsbHlPdmVycmlkZGVuIjpmYWxzZSwibWFudWFsT3ZlcnJpZGVUZXh0IjoiIn19&quot;},{&quot;citationID&quot;:&quot;MENDELEY_CITATION_48d8d906-74f1-4d35-a68a-97e51f396cbb&quot;,&quot;citationItems&quot;:[{&quot;id&quot;:&quot;c3556ca0-7ab5-3c48-987e-b733f67c280c&quot;,&quot;itemData&quot;:{&quot;author&quot;:[{&quot;dropping-particle&quot;:&quot;&quot;,&quot;family&quot;:&quot;Jacobs&quot;,&quot;given&quot;:&quot;Michael A&quot;,&quot;non-dropping-particle&quot;:&quot;&quot;,&quot;parse-names&quot;:false,&quot;suffix&quot;:&quot;&quot;},{&quot;dropping-particle&quot;:&quot;&quot;,&quot;family&quot;:&quot;Alwood&quot;,&quot;given&quot;:&quot;Ashley&quot;,&quot;non-dropping-particle&quot;:&quot;&quot;,&quot;parse-names&quot;:false,&quot;suffix&quot;:&quot;&quot;},{&quot;dropping-particle&quot;:&quot;&quot;,&quot;family&quot;:&quot;Thaipisuttikul&quot;,&quot;given&quot;:&quot;Iyarit&quot;,&quot;non-dropping-particle&quot;:&quot;&quot;,&quot;parse-names&quot;:false,&quot;suffix&quot;:&quot;&quot;},{&quot;dropping-particle&quot;:&quot;&quot;,&quot;family&quot;:&quot;Spencer&quot;,&quot;given&quot;:&quot;David&quot;,&quot;non-dropping-particle&quot;:&quot;&quot;,&quot;parse-names&quot;:false,&quot;suffix&quot;:&quot;&quot;},{&quot;dropping-particle&quot;:&quot;&quot;,&quot;family&quot;:&quot;Haugen&quot;,&quot;given&quot;:&quot;Eric&quot;,&quot;non-dropping-particle&quot;:&quot;&quot;,&quot;parse-names&quot;:false,&quot;suffix&quot;:&quot;&quot;},{&quot;dropping-particle&quot;:&quot;&quot;,&quot;family&quot;:&quot;Ernst&quot;,&quot;given&quot;:&quot;Stephen&quot;,&quot;non-dropping-particle&quot;:&quot;&quot;,&quot;parse-names&quot;:false,&quot;suffix&quot;:&quot;&quot;},{&quot;dropping-particle&quot;:&quot;&quot;,&quot;family&quot;:&quot;Will&quot;,&quot;given&quot;:&quot;Oliver&quot;,&quot;non-dropping-particle&quot;:&quot;&quot;,&quot;parse-names&quot;:false,&quot;suffix&quot;:&quot;&quot;},{&quot;dropping-particle&quot;:&quot;&quot;,&quot;family&quot;:&quot;Kaul&quot;,&quot;given&quot;:&quot;Rajinder&quot;,&quot;non-dropping-particle&quot;:&quot;&quot;,&quot;parse-names&quot;:false,&quot;suffix&quot;:&quot;&quot;},{&quot;dropping-particle&quot;:&quot;&quot;,&quot;family&quot;:&quot;Raymond&quot;,&quot;given&quot;:&quot;Christopher&quot;,&quot;non-dropping-particle&quot;:&quot;&quot;,&quot;parse-names&quot;:false,&quot;suffix&quot;:&quot;&quot;},{&quot;dropping-particle&quot;:&quot;&quot;,&quot;family&quot;:&quot;Levy&quot;,&quot;given&quot;:&quot;Ruth&quot;,&quot;non-dropping-particle&quot;:&quot;&quot;,&quot;parse-names&quot;:false,&quot;suffix&quot;:&quot;&quot;},{&quot;dropping-particle&quot;:&quot;&quot;,&quot;family&quot;:&quot;Chun-Rong&quot;,&quot;given&quot;:&quot;Liu&quot;,&quot;non-dropping-particle&quot;:&quot;&quot;,&quot;parse-names&quot;:false,&quot;suffix&quot;:&quot;&quot;},{&quot;dropping-particle&quot;:&quot;&quot;,&quot;family&quot;:&quot;Guenthner&quot;,&quot;given&quot;:&quot;Donald&quot;,&quot;non-dropping-particle&quot;:&quot;&quot;,&quot;parse-names&quot;:false,&quot;suffix&quot;:&quot;&quot;},{&quot;dropping-particle&quot;:&quot;&quot;,&quot;family&quot;:&quot;Bovee&quot;,&quot;given&quot;:&quot;Donald&quot;,&quot;non-dropping-particle&quot;:&quot;&quot;,&quot;parse-names&quot;:false,&quot;suffix&quot;:&quot;&quot;},{&quot;dropping-particle&quot;:&quot;&quot;,&quot;family&quot;:&quot;Olson&quot;,&quot;given&quot;:&quot;Maynard Va&quot;,&quot;non-dropping-particle&quot;:&quot;&quot;,&quot;parse-names&quot;:false,&quot;suffix&quot;:&quot;&quot;},{&quot;dropping-particle&quot;:&quot;&quot;,&quot;family&quot;:&quot;Manoil&quot;,&quot;given&quot;:&quot;Colin&quot;,&quot;non-dropping-particle&quot;:&quot;&quot;,&quot;parse-names&quot;:false,&quot;suffix&quot;:&quot;&quot;}],&quot;container-title&quot;:&quot;Proc. Natl. Acad. Sci. U. S. A.&quot;,&quot;id&quot;:&quot;c3556ca0-7ab5-3c48-987e-b733f67c280c&quot;,&quot;issued&quot;:{&quot;date-parts&quot;:[[&quot;2003&quot;]]},&quot;page&quot;:&quot;14339–14344&quot;,&quot;title&quot;:&quot;Comprehensive transposon mutant library of Pseudomonas aeruginosa&quot;,&quot;type&quot;:&quot;article-journal&quot;,&quot;volume&quot;:&quot;100&quot;},&quot;uris&quot;:[&quot;http://www.mendeley.com/documents/?uuid=f182c24a-80cf-4d63-b106-4225c131400a&quot;],&quot;isTemporary&quot;:false,&quot;legacyDesktopId&quot;:&quot;f182c24a-80cf-4d63-b106-4225c131400a&quot;},{&quot;id&quot;:&quot;6954e6f2-b2ed-3159-8234-2d2668a1fcd4&quot;,&quot;itemData&quot;:{&quot;DOI&quot;:&quot;10.1038/s41522-020-00154-8&quot;,&quot;ISSN&quot;:&quot;20555008&quot;,&quot;abstract&quot;:&quot;Pseudomonas aeruginosa MPAO1 is the parental strain of the widely utilized transposon mutant collection for this important clinical pathogen. Here, we validate a model system to identify genes involved in biofilm growth and biofilm-associated antibiotic resistance. Our model employs a genomics-driven workflow to assemble the complete MPAO1 genome, identify unique and conserved genes by comparative genomics with the PAO1 reference strain and genes missed within existing assemblies by proteogenomics. Among over 200 unique MPAO1 genes, we identified six general essential genes that were overlooked when mapping public Tn-seq data sets against PAO1, including an antitoxin. Genomic data were integrated with phenotypic data from an experimental workflow using a user-friendly, soft lithography-based microfluidic flow chamber for biofilm growth and a screen with the Tn-mutant library in microtiter plates. The screen identified hitherto unknown genes involved in biofilm growth and antibiotic resistance. Experiments conducted with the flow chamber across three laboratories delivered reproducible data on P. aeruginosa biofilms and validated the function of both known genes and genes identified in the Tn-mutant screens. Differential protein abundance data from planktonic cells versus biofilm confirmed the upregulation of candidates known to affect biofilm formation, of structural and secreted proteins of type VI secretion systems, and provided proteogenomic evidence for some missed MPAO1 genes. This integrated, broadly applicable model promises to improve the mechanistic understanding of biofilm formation, antimicrobial tolerance, and resistance evolution in biofilms.&quot;,&quot;author&quot;:[{&quot;dropping-particle&quot;:&quot;&quot;,&quot;family&quot;:&quot;Varadarajan&quot;,&quot;given&quot;:&quot;Adithi R.&quot;,&quot;non-dropping-particle&quot;:&quot;&quot;,&quot;parse-names&quot;:false,&quot;suffix&quot;:&quot;&quot;},{&quot;dropping-particle&quot;:&quot;&quot;,&quot;family&quot;:&quot;Allan&quot;,&quot;given&quot;:&quot;Raymond N.&quot;,&quot;non-dropping-particle&quot;:&quot;&quot;,&quot;parse-names&quot;:false,&quot;suffix&quot;:&quot;&quot;},{&quot;dropping-particle&quot;:&quot;&quot;,&quot;family&quot;:&quot;Valentin&quot;,&quot;given&quot;:&quot;Jules D.P.&quot;,&quot;non-dropping-particle&quot;:&quot;&quot;,&quot;parse-names&quot;:false,&quot;suffix&quot;:&quot;&quot;},{&quot;dropping-particle&quot;:&quot;&quot;,&quot;family&quot;:&quot;Castañeda Ocampo&quot;,&quot;given&quot;:&quot;Olga E.&quot;,&quot;non-dropping-particle&quot;:&quot;&quot;,&quot;parse-names&quot;:false,&quot;suffix&quot;:&quot;&quot;},{&quot;dropping-particle&quot;:&quot;&quot;,&quot;family&quot;:&quot;Somerville&quot;,&quot;given&quot;:&quot;Vincent&quot;,&quot;non-dropping-particle&quot;:&quot;&quot;,&quot;parse-names&quot;:false,&quot;suffix&quot;:&quot;&quot;},{&quot;dropping-particle&quot;:&quot;&quot;,&quot;family&quot;:&quot;Pietsch&quot;,&quot;given&quot;:&quot;Franziska&quot;,&quot;non-dropping-particle&quot;:&quot;&quot;,&quot;parse-names&quot;:false,&quot;suffix&quot;:&quot;&quot;},{&quot;dropping-particle&quot;:&quot;&quot;,&quot;family&quot;:&quot;Buhmann&quot;,&quot;given&quot;:&quot;Matthias T.&quot;,&quot;non-dropping-particle&quot;:&quot;&quot;,&quot;parse-names&quot;:false,&quot;suffix&quot;:&quot;&quot;},{&quot;dropping-particle&quot;:&quot;&quot;,&quot;family&quot;:&quot;West&quot;,&quot;given&quot;:&quot;Jonathan&quot;,&quot;non-dropping-particle&quot;:&quot;&quot;,&quot;parse-names&quot;:false,&quot;suffix&quot;:&quot;&quot;},{&quot;dropping-particle&quot;:&quot;&quot;,&quot;family&quot;:&quot;Skipp&quot;,&quot;given&quot;:&quot;Paul J.&quot;,&quot;non-dropping-particle&quot;:&quot;&quot;,&quot;parse-names&quot;:false,&quot;suffix&quot;:&quot;&quot;},{&quot;dropping-particle&quot;:&quot;&quot;,&quot;family&quot;:&quot;Mei&quot;,&quot;given&quot;:&quot;Henny C.&quot;,&quot;non-dropping-particle&quot;:&quot;van der&quot;,&quot;parse-names&quot;:false,&quot;suffix&quot;:&quot;&quot;},{&quot;dropping-particle&quot;:&quot;&quot;,&quot;family&quot;:&quot;Ren&quot;,&quot;given&quot;:&quot;Qun&quot;,&quot;non-dropping-particle&quot;:&quot;&quot;,&quot;parse-names&quot;:false,&quot;suffix&quot;:&quot;&quot;},{&quot;dropping-particle&quot;:&quot;&quot;,&quot;family&quot;:&quot;Schreiber&quot;,&quot;given&quot;:&quot;Frank&quot;,&quot;non-dropping-particle&quot;:&quot;&quot;,&quot;parse-names&quot;:false,&quot;suffix&quot;:&quot;&quot;},{&quot;dropping-particle&quot;:&quot;&quot;,&quot;family&quot;:&quot;Webb&quot;,&quot;given&quot;:&quot;Jeremy S.&quot;,&quot;non-dropping-particle&quot;:&quot;&quot;,&quot;parse-names&quot;:false,&quot;suffix&quot;:&quot;&quot;},{&quot;dropping-particle&quot;:&quot;&quot;,&quot;family&quot;:&quot;Ahrens&quot;,&quot;given&quot;:&quot;Christian H.&quot;,&quot;non-dropping-particle&quot;:&quot;&quot;,&quot;parse-names&quot;:false,&quot;suffix&quot;:&quot;&quot;}],&quot;container-title&quot;:&quot;NPJ Biofilms Microbiomes&quot;,&quot;id&quot;:&quot;6954e6f2-b2ed-3159-8234-2d2668a1fcd4&quot;,&quot;issued&quot;:{&quot;date-parts&quot;:[[&quot;2020&quot;]]},&quot;page&quot;:&quot;46&quot;,&quot;publisher&quot;:&quot;Springer US&quot;,&quot;title&quot;:&quot;An integrated model system to gain mechanistic insights into biofilm-associated antimicrobial resistance in Pseudomonas aeruginosa MPAO1&quot;,&quot;type&quot;:&quot;article-journal&quot;,&quot;volume&quot;:&quot;6&quot;},&quot;uris&quot;:[&quot;http://www.mendeley.com/documents/?uuid=f1f0ed3d-9ee2-4db7-a61b-58342ec39649&quot;],&quot;isTemporary&quot;:false,&quot;legacyDesktopId&quot;:&quot;f1f0ed3d-9ee2-4db7-a61b-58342ec39649&quot;}],&quot;properties&quot;:{&quot;noteIndex&quot;:0},&quot;isEdited&quot;:false,&quot;manualOverride&quot;:{&quot;citeprocText&quot;:&quot;(Jacobs et al., 2003; Varadarajan et al., 2020)&quot;,&quot;isManuallyOverridden&quot;:false,&quot;manualOverrideText&quot;:&quot;&quot;},&quot;citationTag&quot;:&quot;MENDELEY_CITATION_v3_eyJjaXRhdGlvbklEIjoiTUVOREVMRVlfQ0lUQVRJT05fNDhkOGQ5MDYtNzRmMS00ZDM1LWE2OGEtOTdlNTFmMzk2Y2JiIiwiY2l0YXRpb25JdGVtcyI6W3siaWQiOiJjMzU1NmNhMC03YWI1LTNjNDgtOTg3ZS1iNzMzZjY3YzI4MGMiLCJpdGVtRGF0YSI6eyJhdXRob3IiOlt7ImRyb3BwaW5nLXBhcnRpY2xlIjoiIiwiZmFtaWx5IjoiSmFjb2JzIiwiZ2l2ZW4iOiJNaWNoYWVsIEEiLCJub24tZHJvcHBpbmctcGFydGljbGUiOiIiLCJwYXJzZS1uYW1lcyI6ZmFsc2UsInN1ZmZpeCI6IiJ9LHsiZHJvcHBpbmctcGFydGljbGUiOiIiLCJmYW1pbHkiOiJBbHdvb2QiLCJnaXZlbiI6IkFzaGxleSIsIm5vbi1kcm9wcGluZy1wYXJ0aWNsZSI6IiIsInBhcnNlLW5hbWVzIjpmYWxzZSwic3VmZml4IjoiIn0seyJkcm9wcGluZy1wYXJ0aWNsZSI6IiIsImZhbWlseSI6IlRoYWlwaXN1dHRpa3VsIiwiZ2l2ZW4iOiJJeWFyaXQiLCJub24tZHJvcHBpbmctcGFydGljbGUiOiIiLCJwYXJzZS1uYW1lcyI6ZmFsc2UsInN1ZmZpeCI6IiJ9LHsiZHJvcHBpbmctcGFydGljbGUiOiIiLCJmYW1pbHkiOiJTcGVuY2VyIiwiZ2l2ZW4iOiJEYXZpZCIsIm5vbi1kcm9wcGluZy1wYXJ0aWNsZSI6IiIsInBhcnNlLW5hbWVzIjpmYWxzZSwic3VmZml4IjoiIn0seyJkcm9wcGluZy1wYXJ0aWNsZSI6IiIsImZhbWlseSI6IkhhdWdlbiIsImdpdmVuIjoiRXJpYyIsIm5vbi1kcm9wcGluZy1wYXJ0aWNsZSI6IiIsInBhcnNlLW5hbWVzIjpmYWxzZSwic3VmZml4IjoiIn0seyJkcm9wcGluZy1wYXJ0aWNsZSI6IiIsImZhbWlseSI6IkVybnN0IiwiZ2l2ZW4iOiJTdGVwaGVuIiwibm9uLWRyb3BwaW5nLXBhcnRpY2xlIjoiIiwicGFyc2UtbmFtZXMiOmZhbHNlLCJzdWZmaXgiOiIifSx7ImRyb3BwaW5nLXBhcnRpY2xlIjoiIiwiZmFtaWx5IjoiV2lsbCIsImdpdmVuIjoiT2xpdmVyIiwibm9uLWRyb3BwaW5nLXBhcnRpY2xlIjoiIiwicGFyc2UtbmFtZXMiOmZhbHNlLCJzdWZmaXgiOiIifSx7ImRyb3BwaW5nLXBhcnRpY2xlIjoiIiwiZmFtaWx5IjoiS2F1bCIsImdpdmVuIjoiUmFqaW5kZXIiLCJub24tZHJvcHBpbmctcGFydGljbGUiOiIiLCJwYXJzZS1uYW1lcyI6ZmFsc2UsInN1ZmZpeCI6IiJ9LHsiZHJvcHBpbmctcGFydGljbGUiOiIiLCJmYW1pbHkiOiJSYXltb25kIiwiZ2l2ZW4iOiJDaHJpc3RvcGhlciIsIm5vbi1kcm9wcGluZy1wYXJ0aWNsZSI6IiIsInBhcnNlLW5hbWVzIjpmYWxzZSwic3VmZml4IjoiIn0seyJkcm9wcGluZy1wYXJ0aWNsZSI6IiIsImZhbWlseSI6IkxldnkiLCJnaXZlbiI6IlJ1dGgiLCJub24tZHJvcHBpbmctcGFydGljbGUiOiIiLCJwYXJzZS1uYW1lcyI6ZmFsc2UsInN1ZmZpeCI6IiJ9LHsiZHJvcHBpbmctcGFydGljbGUiOiIiLCJmYW1pbHkiOiJDaHVuLVJvbmciLCJnaXZlbiI6IkxpdSIsIm5vbi1kcm9wcGluZy1wYXJ0aWNsZSI6IiIsInBhcnNlLW5hbWVzIjpmYWxzZSwic3VmZml4IjoiIn0seyJkcm9wcGluZy1wYXJ0aWNsZSI6IiIsImZhbWlseSI6Ikd1ZW50aG5lciIsImdpdmVuIjoiRG9uYWxkIiwibm9uLWRyb3BwaW5nLXBhcnRpY2xlIjoiIiwicGFyc2UtbmFtZXMiOmZhbHNlLCJzdWZmaXgiOiIifSx7ImRyb3BwaW5nLXBhcnRpY2xlIjoiIiwiZmFtaWx5IjoiQm92ZWUiLCJnaXZlbiI6IkRvbmFsZCIsIm5vbi1kcm9wcGluZy1wYXJ0aWNsZSI6IiIsInBhcnNlLW5hbWVzIjpmYWxzZSwic3VmZml4IjoiIn0seyJkcm9wcGluZy1wYXJ0aWNsZSI6IiIsImZhbWlseSI6Ik9sc29uIiwiZ2l2ZW4iOiJNYXluYXJkIFZhIiwibm9uLWRyb3BwaW5nLXBhcnRpY2xlIjoiIiwicGFyc2UtbmFtZXMiOmZhbHNlLCJzdWZmaXgiOiIifSx7ImRyb3BwaW5nLXBhcnRpY2xlIjoiIiwiZmFtaWx5IjoiTWFub2lsIiwiZ2l2ZW4iOiJDb2xpbiIsIm5vbi1kcm9wcGluZy1wYXJ0aWNsZSI6IiIsInBhcnNlLW5hbWVzIjpmYWxzZSwic3VmZml4IjoiIn1dLCJjb250YWluZXItdGl0bGUiOiJQcm9jLiBOYXRsLiBBY2FkLiBTY2kuIFUuIFMuIEEuIiwiaWQiOiJjMzU1NmNhMC03YWI1LTNjNDgtOTg3ZS1iNzMzZjY3YzI4MGMiLCJpc3N1ZWQiOnsiZGF0ZS1wYXJ0cyI6W1siMjAwMyJdXX0sInBhZ2UiOiIxNDMzOeKAkzE0MzQ0IiwidGl0bGUiOiJDb21wcmVoZW5zaXZlIHRyYW5zcG9zb24gbXV0YW50IGxpYnJhcnkgb2YgUHNldWRvbW9uYXMgYWVydWdpbm9zYSIsInR5cGUiOiJhcnRpY2xlLWpvdXJuYWwiLCJ2b2x1bWUiOiIxMDAifSwidXJpcyI6WyJodHRwOi8vd3d3Lm1lbmRlbGV5LmNvbS9kb2N1bWVudHMvP3V1aWQ9ZjE4MmMyNGEtODBjZi00ZDYzLWIxMDYtNDIyNWMxMzE0MDBhIl0sImlzVGVtcG9yYXJ5IjpmYWxzZSwibGVnYWN5RGVza3RvcElkIjoiZjE4MmMyNGEtODBjZi00ZDYzLWIxMDYtNDIyNWMxMzE0MDBhIn0seyJpZCI6IjY5NTRlNmYyLWIyZWQtMzE1OS04MjM0LTJkMjY2OGExZmNkNCIsIml0ZW1EYXRhIjp7IkRPSSI6IjEwLjEwMzgvczQxNTIyLTAyMC0wMDE1NC04IiwiSVNTTiI6IjIwNTU1MDA4IiwiYWJzdHJhY3QiOiJQc2V1ZG9tb25hcyBhZXJ1Z2lub3NhIE1QQU8xIGlzIHRoZSBwYXJlbnRhbCBzdHJhaW4gb2YgdGhlIHdpZGVseSB1dGlsaXplZCB0cmFuc3Bvc29uIG11dGFudCBjb2xsZWN0aW9uIGZvciB0aGlzIGltcG9ydGFudCBjbGluaWNhbCBwYXRob2dlbi4gSGVyZSwgd2UgdmFsaWRhdGUgYSBtb2RlbCBzeXN0ZW0gdG8gaWRlbnRpZnkgZ2VuZXMgaW52b2x2ZWQgaW4gYmlvZmlsbSBncm93dGggYW5kIGJpb2ZpbG0tYXNzb2NpYXRlZCBhbnRpYmlvdGljIHJlc2lzdGFuY2UuIE91ciBtb2RlbCBlbXBsb3lzIGEgZ2Vub21pY3MtZHJpdmVuIHdvcmtmbG93IHRvIGFzc2VtYmxlIHRoZSBjb21wbGV0ZSBNUEFPMSBnZW5vbWUsIGlkZW50aWZ5IHVuaXF1ZSBhbmQgY29uc2VydmVkIGdlbmVzIGJ5IGNvbXBhcmF0aXZlIGdlbm9taWNzIHdpdGggdGhlIFBBTzEgcmVmZXJlbmNlIHN0cmFpbiBhbmQgZ2VuZXMgbWlzc2VkIHdpdGhpbiBleGlzdGluZyBhc3NlbWJsaWVzIGJ5IHByb3Rlb2dlbm9taWNzLiBBbW9uZyBvdmVyIDIwMCB1bmlxdWUgTVBBTzEgZ2VuZXMsIHdlIGlkZW50aWZpZWQgc2l4IGdlbmVyYWwgZXNzZW50aWFsIGdlbmVzIHRoYXQgd2VyZSBvdmVybG9va2VkIHdoZW4gbWFwcGluZyBwdWJsaWMgVG4tc2VxIGRhdGEgc2V0cyBhZ2FpbnN0IFBBTzEsIGluY2x1ZGluZyBhbiBhbnRpdG94aW4uIEdlbm9taWMgZGF0YSB3ZXJlIGludGVncmF0ZWQgd2l0aCBwaGVub3R5cGljIGRhdGEgZnJvbSBhbiBleHBlcmltZW50YWwgd29ya2Zsb3cgdXNpbmcgYSB1c2VyLWZyaWVuZGx5LCBzb2Z0IGxpdGhvZ3JhcGh5LWJhc2VkIG1pY3JvZmx1aWRpYyBmbG93IGNoYW1iZXIgZm9yIGJpb2ZpbG0gZ3Jvd3RoIGFuZCBhIHNjcmVlbiB3aXRoIHRoZSBUbi1tdXRhbnQgbGlicmFyeSBpbiBtaWNyb3RpdGVyIHBsYXRlcy4gVGhlIHNjcmVlbiBpZGVudGlmaWVkIGhpdGhlcnRvIHVua25vd24gZ2VuZXMgaW52b2x2ZWQgaW4gYmlvZmlsbSBncm93dGggYW5kIGFudGliaW90aWMgcmVzaXN0YW5jZS4gRXhwZXJpbWVudHMgY29uZHVjdGVkIHdpdGggdGhlIGZsb3cgY2hhbWJlciBhY3Jvc3MgdGhyZWUgbGFib3JhdG9yaWVzIGRlbGl2ZXJlZCByZXByb2R1Y2libGUgZGF0YSBvbiBQLiBhZXJ1Z2lub3NhIGJpb2ZpbG1zIGFuZCB2YWxpZGF0ZWQgdGhlIGZ1bmN0aW9uIG9mIGJvdGgga25vd24gZ2VuZXMgYW5kIGdlbmVzIGlkZW50aWZpZWQgaW4gdGhlIFRuLW11dGFudCBzY3JlZW5zLiBEaWZmZXJlbnRpYWwgcHJvdGVpbiBhYnVuZGFuY2UgZGF0YSBmcm9tIHBsYW5rdG9uaWMgY2VsbHMgdmVyc3VzIGJpb2ZpbG0gY29uZmlybWVkIHRoZSB1cHJlZ3VsYXRpb24gb2YgY2FuZGlkYXRlcyBrbm93biB0byBhZmZlY3QgYmlvZmlsbSBmb3JtYXRpb24sIG9mIHN0cnVjdHVyYWwgYW5kIHNlY3JldGVkIHByb3RlaW5zIG9mIHR5cGUgVkkgc2VjcmV0aW9uIHN5c3RlbXMsIGFuZCBwcm92aWRlZCBwcm90ZW9nZW5vbWljIGV2aWRlbmNlIGZvciBzb21lIG1pc3NlZCBNUEFPMSBnZW5lcy4gVGhpcyBpbnRlZ3JhdGVkLCBicm9hZGx5IGFwcGxpY2FibGUgbW9kZWwgcHJvbWlzZXMgdG8gaW1wcm92ZSB0aGUgbWVjaGFuaXN0aWMgdW5kZXJzdGFuZGluZyBvZiBiaW9maWxtIGZvcm1hdGlvbiwgYW50aW1pY3JvYmlhbCB0b2xlcmFuY2UsIGFuZCByZXNpc3RhbmNlIGV2b2x1dGlvbiBpbiBiaW9maWxtcy4iLCJhdXRob3IiOlt7ImRyb3BwaW5nLXBhcnRpY2xlIjoiIiwiZmFtaWx5IjoiVmFyYWRhcmFqYW4iLCJnaXZlbiI6IkFkaXRoaSBSLiIsIm5vbi1kcm9wcGluZy1wYXJ0aWNsZSI6IiIsInBhcnNlLW5hbWVzIjpmYWxzZSwic3VmZml4IjoiIn0seyJkcm9wcGluZy1wYXJ0aWNsZSI6IiIsImZhbWlseSI6IkFsbGFuIiwiZ2l2ZW4iOiJSYXltb25kIE4uIiwibm9uLWRyb3BwaW5nLXBhcnRpY2xlIjoiIiwicGFyc2UtbmFtZXMiOmZhbHNlLCJzdWZmaXgiOiIifSx7ImRyb3BwaW5nLXBhcnRpY2xlIjoiIiwiZmFtaWx5IjoiVmFsZW50aW4iLCJnaXZlbiI6Ikp1bGVzIEQuUC4iLCJub24tZHJvcHBpbmctcGFydGljbGUiOiIiLCJwYXJzZS1uYW1lcyI6ZmFsc2UsInN1ZmZpeCI6IiJ9LHsiZHJvcHBpbmctcGFydGljbGUiOiIiLCJmYW1pbHkiOiJDYXN0YcOxZWRhIE9jYW1wbyIsImdpdmVuIjoiT2xnYSBFLiIsIm5vbi1kcm9wcGluZy1wYXJ0aWNsZSI6IiIsInBhcnNlLW5hbWVzIjpmYWxzZSwic3VmZml4IjoiIn0seyJkcm9wcGluZy1wYXJ0aWNsZSI6IiIsImZhbWlseSI6IlNvbWVydmlsbGUiLCJnaXZlbiI6IlZpbmNlbnQiLCJub24tZHJvcHBpbmctcGFydGljbGUiOiIiLCJwYXJzZS1uYW1lcyI6ZmFsc2UsInN1ZmZpeCI6IiJ9LHsiZHJvcHBpbmctcGFydGljbGUiOiIiLCJmYW1pbHkiOiJQaWV0c2NoIiwiZ2l2ZW4iOiJGcmFuemlza2EiLCJub24tZHJvcHBpbmctcGFydGljbGUiOiIiLCJwYXJzZS1uYW1lcyI6ZmFsc2UsInN1ZmZpeCI6IiJ9LHsiZHJvcHBpbmctcGFydGljbGUiOiIiLCJmYW1pbHkiOiJCdWhtYW5uIiwiZ2l2ZW4iOiJNYXR0aGlhcyBULiIsIm5vbi1kcm9wcGluZy1wYXJ0aWNsZSI6IiIsInBhcnNlLW5hbWVzIjpmYWxzZSwic3VmZml4IjoiIn0seyJkcm9wcGluZy1wYXJ0aWNsZSI6IiIsImZhbWlseSI6Ildlc3QiLCJnaXZlbiI6IkpvbmF0aGFuIiwibm9uLWRyb3BwaW5nLXBhcnRpY2xlIjoiIiwicGFyc2UtbmFtZXMiOmZhbHNlLCJzdWZmaXgiOiIifSx7ImRyb3BwaW5nLXBhcnRpY2xlIjoiIiwiZmFtaWx5IjoiU2tpcHAiLCJnaXZlbiI6IlBhdWwgSi4iLCJub24tZHJvcHBpbmctcGFydGljbGUiOiIiLCJwYXJzZS1uYW1lcyI6ZmFsc2UsInN1ZmZpeCI6IiJ9LHsiZHJvcHBpbmctcGFydGljbGUiOiIiLCJmYW1pbHkiOiJNZWkiLCJnaXZlbiI6Ikhlbm55IEMuIiwibm9uLWRyb3BwaW5nLXBhcnRpY2xlIjoidmFuIGRlciIsInBhcnNlLW5hbWVzIjpmYWxzZSwic3VmZml4IjoiIn0seyJkcm9wcGluZy1wYXJ0aWNsZSI6IiIsImZhbWlseSI6IlJlbiIsImdpdmVuIjoiUXVuIiwibm9uLWRyb3BwaW5nLXBhcnRpY2xlIjoiIiwicGFyc2UtbmFtZXMiOmZhbHNlLCJzdWZmaXgiOiIifSx7ImRyb3BwaW5nLXBhcnRpY2xlIjoiIiwiZmFtaWx5IjoiU2NocmVpYmVyIiwiZ2l2ZW4iOiJGcmFuayIsIm5vbi1kcm9wcGluZy1wYXJ0aWNsZSI6IiIsInBhcnNlLW5hbWVzIjpmYWxzZSwic3VmZml4IjoiIn0seyJkcm9wcGluZy1wYXJ0aWNsZSI6IiIsImZhbWlseSI6IldlYmIiLCJnaXZlbiI6IkplcmVteSBTLiIsIm5vbi1kcm9wcGluZy1wYXJ0aWNsZSI6IiIsInBhcnNlLW5hbWVzIjpmYWxzZSwic3VmZml4IjoiIn0seyJkcm9wcGluZy1wYXJ0aWNsZSI6IiIsImZhbWlseSI6IkFocmVucyIsImdpdmVuIjoiQ2hyaXN0aWFuIEguIiwibm9uLWRyb3BwaW5nLXBhcnRpY2xlIjoiIiwicGFyc2UtbmFtZXMiOmZhbHNlLCJzdWZmaXgiOiIifV0sImNvbnRhaW5lci10aXRsZSI6Ik5QSiBCaW9maWxtcyBNaWNyb2Jpb21lcyIsImlkIjoiNjk1NGU2ZjItYjJlZC0zMTU5LTgyMzQtMmQyNjY4YTFmY2Q0IiwiaXNzdWVkIjp7ImRhdGUtcGFydHMiOltbIjIwMjAiXV19LCJwYWdlIjoiNDYiLCJwdWJsaXNoZXIiOiJTcHJpbmdlciBVUyIsInRpdGxlIjoiQW4gaW50ZWdyYXRlZCBtb2RlbCBzeXN0ZW0gdG8gZ2FpbiBtZWNoYW5pc3RpYyBpbnNpZ2h0cyBpbnRvIGJpb2ZpbG0tYXNzb2NpYXRlZCBhbnRpbWljcm9iaWFsIHJlc2lzdGFuY2UgaW4gUHNldWRvbW9uYXMgYWVydWdpbm9zYSBNUEFPMSIsInR5cGUiOiJhcnRpY2xlLWpvdXJuYWwiLCJ2b2x1bWUiOiI2In0sInVyaXMiOlsiaHR0cDovL3d3dy5tZW5kZWxleS5jb20vZG9jdW1lbnRzLz91dWlkPWYxZjBlZDNkLTllZTItNGRiNy1hNjFiLTU4MzQyZWMzOTY0OSJdLCJpc1RlbXBvcmFyeSI6ZmFsc2UsImxlZ2FjeURlc2t0b3BJZCI6ImYxZjBlZDNkLTllZTItNGRiNy1hNjFiLTU4MzQyZWMzOTY0OSJ9XSwicHJvcGVydGllcyI6eyJub3RlSW5kZXgiOjB9LCJpc0VkaXRlZCI6ZmFsc2UsIm1hbnVhbE92ZXJyaWRlIjp7ImNpdGVwcm9jVGV4dCI6IihKYWNvYnMgZXQgYWwuLCAyMDAzOyBWYXJhZGFyYWphbiBldCBhbC4sIDIwMjApIiwiaXNNYW51YWxseU92ZXJyaWRkZW4iOmZhbHNlLCJtYW51YWxPdmVycmlkZVRleHQiOiIifX0=&quot;},{&quot;citationID&quot;:&quot;MENDELEY_CITATION_1f6590c3-cfca-4711-b4f8-3f2228b12861&quot;,&quot;citationItems&quot;:[{&quot;id&quot;:&quot;6c0dbcc5-4862-3162-9c41-7ee2be89882f&quot;,&quot;itemData&quot;:{&quot;DOI&quot;:&quot;10.1038/35101627&quot;,&quot;ISBN&quot;:&quot;0028-0836 (Print) 0028-0836 (Linking)&quot;,&quot;ISSN&quot;:&quot;0028-0836&quot;,&quot;PMID&quot;:&quot;11677611&quot;,&quot;abstract&quot;:&quot;Bacteria often adopt a sessile biofilm lifestyle that is resistant to antimicrobial treatment. Opportunistic pathogenic bacteria like Pseudomonas aeruginosa can develop persistent infections. To gain insights into the differences between free-living P. aeruginosa cells and those in biofilms, and into the mechanisms underlying the resistance of biofilms to antibiotics, we used DNA microarrays. Here we show that, despite the striking differences in lifestyles, only about 1% of genes showed differential expression in the two growth modes; about 0.5% of genes were activated and about 0.5% were repressed in biofilms. Some of the regulated genes are known to affect antibiotic sensitivity of free-living P. aeruginosa. Exposure of biofilms to high levels of the antibiotic tobramycin caused differential expression of 20 genes. We propose that this response is critical for the development of biofilm resistance to tobramycin. Our results show that gene expression in biofilm cells is similar to that in free-living cells but there are a small number of significant differences. Our identification of biofilm-regulated genes points to mechanisms of biofilm resistance to antibiotics.&quot;,&quot;author&quot;:[{&quot;dropping-particle&quot;:&quot;&quot;,&quot;family&quot;:&quot;Whiteley&quot;,&quot;given&quot;:&quot;M&quot;,&quot;non-dropping-particle&quot;:&quot;&quot;,&quot;parse-names&quot;:false,&quot;suffix&quot;:&quot;&quot;},{&quot;dropping-particle&quot;:&quot;&quot;,&quot;family&quot;:&quot;Bangera&quot;,&quot;given&quot;:&quot;M G&quot;,&quot;non-dropping-particle&quot;:&quot;&quot;,&quot;parse-names&quot;:false,&quot;suffix&quot;:&quot;&quot;},{&quot;dropping-particle&quot;:&quot;&quot;,&quot;family&quot;:&quot;Bumgarner&quot;,&quot;given&quot;:&quot;R E&quot;,&quot;non-dropping-particle&quot;:&quot;&quot;,&quot;parse-names&quot;:false,&quot;suffix&quot;:&quot;&quot;},{&quot;dropping-particle&quot;:&quot;&quot;,&quot;family&quot;:&quot;Parsek&quot;,&quot;given&quot;:&quot;M R&quot;,&quot;non-dropping-particle&quot;:&quot;&quot;,&quot;parse-names&quot;:false,&quot;suffix&quot;:&quot;&quot;},{&quot;dropping-particle&quot;:&quot;&quot;,&quot;family&quot;:&quot;Teitzel&quot;,&quot;given&quot;:&quot;G M&quot;,&quot;non-dropping-particle&quot;:&quot;&quot;,&quot;parse-names&quot;:false,&quot;suffix&quot;:&quot;&quot;},{&quot;dropping-particle&quot;:&quot;&quot;,&quot;family&quot;:&quot;Lory&quot;,&quot;given&quot;:&quot;S&quot;,&quot;non-dropping-particle&quot;:&quot;&quot;,&quot;parse-names&quot;:false,&quot;suffix&quot;:&quot;&quot;},{&quot;dropping-particle&quot;:&quot;&quot;,&quot;family&quot;:&quot;Greenberg&quot;,&quot;given&quot;:&quot;E P&quot;,&quot;non-dropping-particle&quot;:&quot;&quot;,&quot;parse-names&quot;:false,&quot;suffix&quot;:&quot;&quot;}],&quot;container-title&quot;:&quot;Nature&quot;,&quot;id&quot;:&quot;6c0dbcc5-4862-3162-9c41-7ee2be89882f&quot;,&quot;issued&quot;:{&quot;date-parts&quot;:[[&quot;2001&quot;]]},&quot;page&quot;:&quot;860-864&quot;,&quot;title&quot;:&quot;Gene expression in Pseudomonas aeruginosa biofilms.&quot;,&quot;type&quot;:&quot;article-journal&quot;,&quot;volume&quot;:&quot;413&quot;},&quot;uris&quot;:[&quot;http://www.mendeley.com/documents/?uuid=738d0f1d-c348-48b0-863b-bbedd5ed574a&quot;],&quot;isTemporary&quot;:false,&quot;legacyDesktopId&quot;:&quot;738d0f1d-c348-48b0-863b-bbedd5ed574a&quot;}],&quot;properties&quot;:{&quot;noteIndex&quot;:0},&quot;isEdited&quot;:false,&quot;manualOverride&quot;:{&quot;citeprocText&quot;:&quot;(Whiteley et al., 2001)&quot;,&quot;isManuallyOverridden&quot;:false,&quot;manualOverrideText&quot;:&quot;&quot;},&quot;citationTag&quot;:&quot;MENDELEY_CITATION_v3_eyJjaXRhdGlvbklEIjoiTUVOREVMRVlfQ0lUQVRJT05fMWY2NTkwYzMtY2ZjYS00NzExLWI0ZjgtM2YyMjI4YjEyODYxIiwiY2l0YXRpb25JdGVtcyI6W3siaWQiOiI2YzBkYmNjNS00ODYyLTMxNjItOWM0MS03ZWUyYmU4OTg4MmYiLCJpdGVtRGF0YSI6eyJET0kiOiIxMC4xMDM4LzM1MTAxNjI3IiwiSVNCTiI6IjAwMjgtMDgzNiAoUHJpbnQpIDAwMjgtMDgzNiAoTGlua2luZykiLCJJU1NOIjoiMDAyOC0wODM2IiwiUE1JRCI6IjExNjc3NjExIiwiYWJzdHJhY3QiOiJCYWN0ZXJpYSBvZnRlbiBhZG9wdCBhIHNlc3NpbGUgYmlvZmlsbSBsaWZlc3R5bGUgdGhhdCBpcyByZXNpc3RhbnQgdG8gYW50aW1pY3JvYmlhbCB0cmVhdG1lbnQuIE9wcG9ydHVuaXN0aWMgcGF0aG9nZW5pYyBiYWN0ZXJpYSBsaWtlIFBzZXVkb21vbmFzIGFlcnVnaW5vc2EgY2FuIGRldmVsb3AgcGVyc2lzdGVudCBpbmZlY3Rpb25zLiBUbyBnYWluIGluc2lnaHRzIGludG8gdGhlIGRpZmZlcmVuY2VzIGJldHdlZW4gZnJlZS1saXZpbmcgUC4gYWVydWdpbm9zYSBjZWxscyBhbmQgdGhvc2UgaW4gYmlvZmlsbXMsIGFuZCBpbnRvIHRoZSBtZWNoYW5pc21zIHVuZGVybHlpbmcgdGhlIHJlc2lzdGFuY2Ugb2YgYmlvZmlsbXMgdG8gYW50aWJpb3RpY3MsIHdlIHVzZWQgRE5BIG1pY3JvYXJyYXlzLiBIZXJlIHdlIHNob3cgdGhhdCwgZGVzcGl0ZSB0aGUgc3RyaWtpbmcgZGlmZmVyZW5jZXMgaW4gbGlmZXN0eWxlcywgb25seSBhYm91dCAxJSBvZiBnZW5lcyBzaG93ZWQgZGlmZmVyZW50aWFsIGV4cHJlc3Npb24gaW4gdGhlIHR3byBncm93dGggbW9kZXM7IGFib3V0IDAuNSUgb2YgZ2VuZXMgd2VyZSBhY3RpdmF0ZWQgYW5kIGFib3V0IDAuNSUgd2VyZSByZXByZXNzZWQgaW4gYmlvZmlsbXMuIFNvbWUgb2YgdGhlIHJlZ3VsYXRlZCBnZW5lcyBhcmUga25vd24gdG8gYWZmZWN0IGFudGliaW90aWMgc2Vuc2l0aXZpdHkgb2YgZnJlZS1saXZpbmcgUC4gYWVydWdpbm9zYS4gRXhwb3N1cmUgb2YgYmlvZmlsbXMgdG8gaGlnaCBsZXZlbHMgb2YgdGhlIGFudGliaW90aWMgdG9icmFteWNpbiBjYXVzZWQgZGlmZmVyZW50aWFsIGV4cHJlc3Npb24gb2YgMjAgZ2VuZXMuIFdlIHByb3Bvc2UgdGhhdCB0aGlzIHJlc3BvbnNlIGlzIGNyaXRpY2FsIGZvciB0aGUgZGV2ZWxvcG1lbnQgb2YgYmlvZmlsbSByZXNpc3RhbmNlIHRvIHRvYnJhbXljaW4uIE91ciByZXN1bHRzIHNob3cgdGhhdCBnZW5lIGV4cHJlc3Npb24gaW4gYmlvZmlsbSBjZWxscyBpcyBzaW1pbGFyIHRvIHRoYXQgaW4gZnJlZS1saXZpbmcgY2VsbHMgYnV0IHRoZXJlIGFyZSBhIHNtYWxsIG51bWJlciBvZiBzaWduaWZpY2FudCBkaWZmZXJlbmNlcy4gT3VyIGlkZW50aWZpY2F0aW9uIG9mIGJpb2ZpbG0tcmVndWxhdGVkIGdlbmVzIHBvaW50cyB0byBtZWNoYW5pc21zIG9mIGJpb2ZpbG0gcmVzaXN0YW5jZSB0byBhbnRpYmlvdGljcy4iLCJhdXRob3IiOlt7ImRyb3BwaW5nLXBhcnRpY2xlIjoiIiwiZmFtaWx5IjoiV2hpdGVsZXkiLCJnaXZlbiI6Ik0iLCJub24tZHJvcHBpbmctcGFydGljbGUiOiIiLCJwYXJzZS1uYW1lcyI6ZmFsc2UsInN1ZmZpeCI6IiJ9LHsiZHJvcHBpbmctcGFydGljbGUiOiIiLCJmYW1pbHkiOiJCYW5nZXJhIiwiZ2l2ZW4iOiJNIEciLCJub24tZHJvcHBpbmctcGFydGljbGUiOiIiLCJwYXJzZS1uYW1lcyI6ZmFsc2UsInN1ZmZpeCI6IiJ9LHsiZHJvcHBpbmctcGFydGljbGUiOiIiLCJmYW1pbHkiOiJCdW1nYXJuZXIiLCJnaXZlbiI6IlIgRSIsIm5vbi1kcm9wcGluZy1wYXJ0aWNsZSI6IiIsInBhcnNlLW5hbWVzIjpmYWxzZSwic3VmZml4IjoiIn0seyJkcm9wcGluZy1wYXJ0aWNsZSI6IiIsImZhbWlseSI6IlBhcnNlayIsImdpdmVuIjoiTSBSIiwibm9uLWRyb3BwaW5nLXBhcnRpY2xlIjoiIiwicGFyc2UtbmFtZXMiOmZhbHNlLCJzdWZmaXgiOiIifSx7ImRyb3BwaW5nLXBhcnRpY2xlIjoiIiwiZmFtaWx5IjoiVGVpdHplbCIsImdpdmVuIjoiRyBNIiwibm9uLWRyb3BwaW5nLXBhcnRpY2xlIjoiIiwicGFyc2UtbmFtZXMiOmZhbHNlLCJzdWZmaXgiOiIifSx7ImRyb3BwaW5nLXBhcnRpY2xlIjoiIiwiZmFtaWx5IjoiTG9yeSIsImdpdmVuIjoiUyIsIm5vbi1kcm9wcGluZy1wYXJ0aWNsZSI6IiIsInBhcnNlLW5hbWVzIjpmYWxzZSwic3VmZml4IjoiIn0seyJkcm9wcGluZy1wYXJ0aWNsZSI6IiIsImZhbWlseSI6IkdyZWVuYmVyZyIsImdpdmVuIjoiRSBQIiwibm9uLWRyb3BwaW5nLXBhcnRpY2xlIjoiIiwicGFyc2UtbmFtZXMiOmZhbHNlLCJzdWZmaXgiOiIifV0sImNvbnRhaW5lci10aXRsZSI6Ik5hdHVyZSIsImlkIjoiNmMwZGJjYzUtNDg2Mi0zMTYyLTljNDEtN2VlMmJlODk4ODJmIiwiaXNzdWVkIjp7ImRhdGUtcGFydHMiOltbIjIwMDEiXV19LCJwYWdlIjoiODYwLTg2NCIsInRpdGxlIjoiR2VuZSBleHByZXNzaW9uIGluIFBzZXVkb21vbmFzIGFlcnVnaW5vc2EgYmlvZmlsbXMuIiwidHlwZSI6ImFydGljbGUtam91cm5hbCIsInZvbHVtZSI6IjQxMyJ9LCJ1cmlzIjpbImh0dHA6Ly93d3cubWVuZGVsZXkuY29tL2RvY3VtZW50cy8/dXVpZD03MzhkMGYxZC1jMzQ4LTQ4YjAtODYzYi1iYmVkZDVlZDU3NGEiXSwiaXNUZW1wb3JhcnkiOmZhbHNlLCJsZWdhY3lEZXNrdG9wSWQiOiI3MzhkMGYxZC1jMzQ4LTQ4YjAtODYzYi1iYmVkZDVlZDU3NGEifV0sInByb3BlcnRpZXMiOnsibm90ZUluZGV4IjowfSwiaXNFZGl0ZWQiOmZhbHNlLCJtYW51YWxPdmVycmlkZSI6eyJjaXRlcHJvY1RleHQiOiIoV2hpdGVsZXkgZXQgYWwuLCAyMDAxKSIsImlzTWFudWFsbHlPdmVycmlkZGVuIjpmYWxzZSwibWFudWFsT3ZlcnJpZGVUZXh0IjoiIn19&quot;},{&quot;citationID&quot;:&quot;MENDELEY_CITATION_32c11f9e-022a-43e7-8e80-1d96f0d799d8&quot;,&quot;citationItems&quot;:[{&quot;id&quot;:&quot;6954e6f2-b2ed-3159-8234-2d2668a1fcd4&quot;,&quot;itemData&quot;:{&quot;DOI&quot;:&quot;10.1038/s41522-020-00154-8&quot;,&quot;ISSN&quot;:&quot;20555008&quot;,&quot;abstract&quot;:&quot;Pseudomonas aeruginosa MPAO1 is the parental strain of the widely utilized transposon mutant collection for this important clinical pathogen. Here, we validate a model system to identify genes involved in biofilm growth and biofilm-associated antibiotic resistance. Our model employs a genomics-driven workflow to assemble the complete MPAO1 genome, identify unique and conserved genes by comparative genomics with the PAO1 reference strain and genes missed within existing assemblies by proteogenomics. Among over 200 unique MPAO1 genes, we identified six general essential genes that were overlooked when mapping public Tn-seq data sets against PAO1, including an antitoxin. Genomic data were integrated with phenotypic data from an experimental workflow using a user-friendly, soft lithography-based microfluidic flow chamber for biofilm growth and a screen with the Tn-mutant library in microtiter plates. The screen identified hitherto unknown genes involved in biofilm growth and antibiotic resistance. Experiments conducted with the flow chamber across three laboratories delivered reproducible data on P. aeruginosa biofilms and validated the function of both known genes and genes identified in the Tn-mutant screens. Differential protein abundance data from planktonic cells versus biofilm confirmed the upregulation of candidates known to affect biofilm formation, of structural and secreted proteins of type VI secretion systems, and provided proteogenomic evidence for some missed MPAO1 genes. This integrated, broadly applicable model promises to improve the mechanistic understanding of biofilm formation, antimicrobial tolerance, and resistance evolution in biofilms.&quot;,&quot;author&quot;:[{&quot;dropping-particle&quot;:&quot;&quot;,&quot;family&quot;:&quot;Varadarajan&quot;,&quot;given&quot;:&quot;Adithi R.&quot;,&quot;non-dropping-particle&quot;:&quot;&quot;,&quot;parse-names&quot;:false,&quot;suffix&quot;:&quot;&quot;},{&quot;dropping-particle&quot;:&quot;&quot;,&quot;family&quot;:&quot;Allan&quot;,&quot;given&quot;:&quot;Raymond N.&quot;,&quot;non-dropping-particle&quot;:&quot;&quot;,&quot;parse-names&quot;:false,&quot;suffix&quot;:&quot;&quot;},{&quot;dropping-particle&quot;:&quot;&quot;,&quot;family&quot;:&quot;Valentin&quot;,&quot;given&quot;:&quot;Jules D.P.&quot;,&quot;non-dropping-particle&quot;:&quot;&quot;,&quot;parse-names&quot;:false,&quot;suffix&quot;:&quot;&quot;},{&quot;dropping-particle&quot;:&quot;&quot;,&quot;family&quot;:&quot;Castañeda Ocampo&quot;,&quot;given&quot;:&quot;Olga E.&quot;,&quot;non-dropping-particle&quot;:&quot;&quot;,&quot;parse-names&quot;:false,&quot;suffix&quot;:&quot;&quot;},{&quot;dropping-particle&quot;:&quot;&quot;,&quot;family&quot;:&quot;Somerville&quot;,&quot;given&quot;:&quot;Vincent&quot;,&quot;non-dropping-particle&quot;:&quot;&quot;,&quot;parse-names&quot;:false,&quot;suffix&quot;:&quot;&quot;},{&quot;dropping-particle&quot;:&quot;&quot;,&quot;family&quot;:&quot;Pietsch&quot;,&quot;given&quot;:&quot;Franziska&quot;,&quot;non-dropping-particle&quot;:&quot;&quot;,&quot;parse-names&quot;:false,&quot;suffix&quot;:&quot;&quot;},{&quot;dropping-particle&quot;:&quot;&quot;,&quot;family&quot;:&quot;Buhmann&quot;,&quot;given&quot;:&quot;Matthias T.&quot;,&quot;non-dropping-particle&quot;:&quot;&quot;,&quot;parse-names&quot;:false,&quot;suffix&quot;:&quot;&quot;},{&quot;dropping-particle&quot;:&quot;&quot;,&quot;family&quot;:&quot;West&quot;,&quot;given&quot;:&quot;Jonathan&quot;,&quot;non-dropping-particle&quot;:&quot;&quot;,&quot;parse-names&quot;:false,&quot;suffix&quot;:&quot;&quot;},{&quot;dropping-particle&quot;:&quot;&quot;,&quot;family&quot;:&quot;Skipp&quot;,&quot;given&quot;:&quot;Paul J.&quot;,&quot;non-dropping-particle&quot;:&quot;&quot;,&quot;parse-names&quot;:false,&quot;suffix&quot;:&quot;&quot;},{&quot;dropping-particle&quot;:&quot;&quot;,&quot;family&quot;:&quot;Mei&quot;,&quot;given&quot;:&quot;Henny C.&quot;,&quot;non-dropping-particle&quot;:&quot;van der&quot;,&quot;parse-names&quot;:false,&quot;suffix&quot;:&quot;&quot;},{&quot;dropping-particle&quot;:&quot;&quot;,&quot;family&quot;:&quot;Ren&quot;,&quot;given&quot;:&quot;Qun&quot;,&quot;non-dropping-particle&quot;:&quot;&quot;,&quot;parse-names&quot;:false,&quot;suffix&quot;:&quot;&quot;},{&quot;dropping-particle&quot;:&quot;&quot;,&quot;family&quot;:&quot;Schreiber&quot;,&quot;given&quot;:&quot;Frank&quot;,&quot;non-dropping-particle&quot;:&quot;&quot;,&quot;parse-names&quot;:false,&quot;suffix&quot;:&quot;&quot;},{&quot;dropping-particle&quot;:&quot;&quot;,&quot;family&quot;:&quot;Webb&quot;,&quot;given&quot;:&quot;Jeremy S.&quot;,&quot;non-dropping-particle&quot;:&quot;&quot;,&quot;parse-names&quot;:false,&quot;suffix&quot;:&quot;&quot;},{&quot;dropping-particle&quot;:&quot;&quot;,&quot;family&quot;:&quot;Ahrens&quot;,&quot;given&quot;:&quot;Christian H.&quot;,&quot;non-dropping-particle&quot;:&quot;&quot;,&quot;parse-names&quot;:false,&quot;suffix&quot;:&quot;&quot;}],&quot;container-title&quot;:&quot;NPJ Biofilms Microbiomes&quot;,&quot;id&quot;:&quot;6954e6f2-b2ed-3159-8234-2d2668a1fcd4&quot;,&quot;issued&quot;:{&quot;date-parts&quot;:[[&quot;2020&quot;]]},&quot;page&quot;:&quot;46&quot;,&quot;publisher&quot;:&quot;Springer US&quot;,&quot;title&quot;:&quot;An integrated model system to gain mechanistic insights into biofilm-associated antimicrobial resistance in Pseudomonas aeruginosa MPAO1&quot;,&quot;type&quot;:&quot;article-journal&quot;,&quot;volume&quot;:&quot;6&quot;},&quot;uris&quot;:[&quot;http://www.mendeley.com/documents/?uuid=f1f0ed3d-9ee2-4db7-a61b-58342ec39649&quot;],&quot;isTemporary&quot;:false,&quot;legacyDesktopId&quot;:&quot;f1f0ed3d-9ee2-4db7-a61b-58342ec39649&quot;},{&quot;id&quot;:&quot;acd78285-2e1c-3c67-9064-931c0aab9981&quot;,&quot;itemData&quot;:{&quot;DOI&quot;:&quot;10.3791/50854&quot;,&quot;author&quot;:[{&quot;dropping-particle&quot;:&quot;&quot;,&quot;family&quot;:&quot;Mah&quot;,&quot;given&quot;:&quot;Thien-fah&quot;,&quot;non-dropping-particle&quot;:&quot;&quot;,&quot;parse-names&quot;:false,&quot;suffix&quot;:&quot;&quot;}],&quot;container-title&quot;:&quot;Journal of Visualized Experiments&quot;,&quot;id&quot;:&quot;acd78285-2e1c-3c67-9064-931c0aab9981&quot;,&quot;issued&quot;:{&quot;date-parts&quot;:[[&quot;2014&quot;]]},&quot;page&quot;:&quot;e50854&quot;,&quot;title&quot;:&quot;Establishing the minimal bactericidal concentration of an antimicrobial agent for planktonic cells (MBC-P) and biofilm cells (MBC-B)&quot;,&quot;type&quot;:&quot;article-journal&quot;,&quot;volume&quot;:&quot;83&quot;},&quot;uris&quot;:[&quot;http://www.mendeley.com/documents/?uuid=651be904-9f5a-4558-aff6-48095d5cdd8e&quot;],&quot;isTemporary&quot;:false,&quot;legacyDesktopId&quot;:&quot;651be904-9f5a-4558-aff6-48095d5cdd8e&quot;}],&quot;properties&quot;:{&quot;noteIndex&quot;:0},&quot;isEdited&quot;:false,&quot;manualOverride&quot;:{&quot;citeprocText&quot;:&quot;(Mah, 2014; Varadarajan et al., 2020)&quot;,&quot;isManuallyOverridden&quot;:false,&quot;manualOverrideText&quot;:&quot;&quot;},&quot;citationTag&quot;:&quot;MENDELEY_CITATION_v3_eyJjaXRhdGlvbklEIjoiTUVOREVMRVlfQ0lUQVRJT05fMzJjMTFmOWUtMDIyYS00M2U3LThlODAtMWQ5NmYwZDc5OWQ4IiwiY2l0YXRpb25JdGVtcyI6W3siaWQiOiI2OTU0ZTZmMi1iMmVkLTMxNTktODIzNC0yZDI2NjhhMWZjZDQiLCJpdGVtRGF0YSI6eyJET0kiOiIxMC4xMDM4L3M0MTUyMi0wMjAtMDAxNTQtOCIsIklTU04iOiIyMDU1NTAwOCIsImFic3RyYWN0IjoiUHNldWRvbW9uYXMgYWVydWdpbm9zYSBNUEFPMSBpcyB0aGUgcGFyZW50YWwgc3RyYWluIG9mIHRoZSB3aWRlbHkgdXRpbGl6ZWQgdHJhbnNwb3NvbiBtdXRhbnQgY29sbGVjdGlvbiBmb3IgdGhpcyBpbXBvcnRhbnQgY2xpbmljYWwgcGF0aG9nZW4uIEhlcmUsIHdlIHZhbGlkYXRlIGEgbW9kZWwgc3lzdGVtIHRvIGlkZW50aWZ5IGdlbmVzIGludm9sdmVkIGluIGJpb2ZpbG0gZ3Jvd3RoIGFuZCBiaW9maWxtLWFzc29jaWF0ZWQgYW50aWJpb3RpYyByZXNpc3RhbmNlLiBPdXIgbW9kZWwgZW1wbG95cyBhIGdlbm9taWNzLWRyaXZlbiB3b3JrZmxvdyB0byBhc3NlbWJsZSB0aGUgY29tcGxldGUgTVBBTzEgZ2Vub21lLCBpZGVudGlmeSB1bmlxdWUgYW5kIGNvbnNlcnZlZCBnZW5lcyBieSBjb21wYXJhdGl2ZSBnZW5vbWljcyB3aXRoIHRoZSBQQU8xIHJlZmVyZW5jZSBzdHJhaW4gYW5kIGdlbmVzIG1pc3NlZCB3aXRoaW4gZXhpc3RpbmcgYXNzZW1ibGllcyBieSBwcm90ZW9nZW5vbWljcy4gQW1vbmcgb3ZlciAyMDAgdW5pcXVlIE1QQU8xIGdlbmVzLCB3ZSBpZGVudGlmaWVkIHNpeCBnZW5lcmFsIGVzc2VudGlhbCBnZW5lcyB0aGF0IHdlcmUgb3Zlcmxvb2tlZCB3aGVuIG1hcHBpbmcgcHVibGljIFRuLXNlcSBkYXRhIHNldHMgYWdhaW5zdCBQQU8xLCBpbmNsdWRpbmcgYW4gYW50aXRveGluLiBHZW5vbWljIGRhdGEgd2VyZSBpbnRlZ3JhdGVkIHdpdGggcGhlbm90eXBpYyBkYXRhIGZyb20gYW4gZXhwZXJpbWVudGFsIHdvcmtmbG93IHVzaW5nIGEgdXNlci1mcmllbmRseSwgc29mdCBsaXRob2dyYXBoeS1iYXNlZCBtaWNyb2ZsdWlkaWMgZmxvdyBjaGFtYmVyIGZvciBiaW9maWxtIGdyb3d0aCBhbmQgYSBzY3JlZW4gd2l0aCB0aGUgVG4tbXV0YW50IGxpYnJhcnkgaW4gbWljcm90aXRlciBwbGF0ZXMuIFRoZSBzY3JlZW4gaWRlbnRpZmllZCBoaXRoZXJ0byB1bmtub3duIGdlbmVzIGludm9sdmVkIGluIGJpb2ZpbG0gZ3Jvd3RoIGFuZCBhbnRpYmlvdGljIHJlc2lzdGFuY2UuIEV4cGVyaW1lbnRzIGNvbmR1Y3RlZCB3aXRoIHRoZSBmbG93IGNoYW1iZXIgYWNyb3NzIHRocmVlIGxhYm9yYXRvcmllcyBkZWxpdmVyZWQgcmVwcm9kdWNpYmxlIGRhdGEgb24gUC4gYWVydWdpbm9zYSBiaW9maWxtcyBhbmQgdmFsaWRhdGVkIHRoZSBmdW5jdGlvbiBvZiBib3RoIGtub3duIGdlbmVzIGFuZCBnZW5lcyBpZGVudGlmaWVkIGluIHRoZSBUbi1tdXRhbnQgc2NyZWVucy4gRGlmZmVyZW50aWFsIHByb3RlaW4gYWJ1bmRhbmNlIGRhdGEgZnJvbSBwbGFua3RvbmljIGNlbGxzIHZlcnN1cyBiaW9maWxtIGNvbmZpcm1lZCB0aGUgdXByZWd1bGF0aW9uIG9mIGNhbmRpZGF0ZXMga25vd24gdG8gYWZmZWN0IGJpb2ZpbG0gZm9ybWF0aW9uLCBvZiBzdHJ1Y3R1cmFsIGFuZCBzZWNyZXRlZCBwcm90ZWlucyBvZiB0eXBlIFZJIHNlY3JldGlvbiBzeXN0ZW1zLCBhbmQgcHJvdmlkZWQgcHJvdGVvZ2Vub21pYyBldmlkZW5jZSBmb3Igc29tZSBtaXNzZWQgTVBBTzEgZ2VuZXMuIFRoaXMgaW50ZWdyYXRlZCwgYnJvYWRseSBhcHBsaWNhYmxlIG1vZGVsIHByb21pc2VzIHRvIGltcHJvdmUgdGhlIG1lY2hhbmlzdGljIHVuZGVyc3RhbmRpbmcgb2YgYmlvZmlsbSBmb3JtYXRpb24sIGFudGltaWNyb2JpYWwgdG9sZXJhbmNlLCBhbmQgcmVzaXN0YW5jZSBldm9sdXRpb24gaW4gYmlvZmlsbXMuIiwiYXV0aG9yIjpbeyJkcm9wcGluZy1wYXJ0aWNsZSI6IiIsImZhbWlseSI6IlZhcmFkYXJhamFuIiwiZ2l2ZW4iOiJBZGl0aGkgUi4iLCJub24tZHJvcHBpbmctcGFydGljbGUiOiIiLCJwYXJzZS1uYW1lcyI6ZmFsc2UsInN1ZmZpeCI6IiJ9LHsiZHJvcHBpbmctcGFydGljbGUiOiIiLCJmYW1pbHkiOiJBbGxhbiIsImdpdmVuIjoiUmF5bW9uZCBOLiIsIm5vbi1kcm9wcGluZy1wYXJ0aWNsZSI6IiIsInBhcnNlLW5hbWVzIjpmYWxzZSwic3VmZml4IjoiIn0seyJkcm9wcGluZy1wYXJ0aWNsZSI6IiIsImZhbWlseSI6IlZhbGVudGluIiwiZ2l2ZW4iOiJKdWxlcyBELlAuIiwibm9uLWRyb3BwaW5nLXBhcnRpY2xlIjoiIiwicGFyc2UtbmFtZXMiOmZhbHNlLCJzdWZmaXgiOiIifSx7ImRyb3BwaW5nLXBhcnRpY2xlIjoiIiwiZmFtaWx5IjoiQ2FzdGHDsWVkYSBPY2FtcG8iLCJnaXZlbiI6Ik9sZ2EgRS4iLCJub24tZHJvcHBpbmctcGFydGljbGUiOiIiLCJwYXJzZS1uYW1lcyI6ZmFsc2UsInN1ZmZpeCI6IiJ9LHsiZHJvcHBpbmctcGFydGljbGUiOiIiLCJmYW1pbHkiOiJTb21lcnZpbGxlIiwiZ2l2ZW4iOiJWaW5jZW50Iiwibm9uLWRyb3BwaW5nLXBhcnRpY2xlIjoiIiwicGFyc2UtbmFtZXMiOmZhbHNlLCJzdWZmaXgiOiIifSx7ImRyb3BwaW5nLXBhcnRpY2xlIjoiIiwiZmFtaWx5IjoiUGlldHNjaCIsImdpdmVuIjoiRnJhbnppc2thIiwibm9uLWRyb3BwaW5nLXBhcnRpY2xlIjoiIiwicGFyc2UtbmFtZXMiOmZhbHNlLCJzdWZmaXgiOiIifSx7ImRyb3BwaW5nLXBhcnRpY2xlIjoiIiwiZmFtaWx5IjoiQnVobWFubiIsImdpdmVuIjoiTWF0dGhpYXMgVC4iLCJub24tZHJvcHBpbmctcGFydGljbGUiOiIiLCJwYXJzZS1uYW1lcyI6ZmFsc2UsInN1ZmZpeCI6IiJ9LHsiZHJvcHBpbmctcGFydGljbGUiOiIiLCJmYW1pbHkiOiJXZXN0IiwiZ2l2ZW4iOiJKb25hdGhhbiIsIm5vbi1kcm9wcGluZy1wYXJ0aWNsZSI6IiIsInBhcnNlLW5hbWVzIjpmYWxzZSwic3VmZml4IjoiIn0seyJkcm9wcGluZy1wYXJ0aWNsZSI6IiIsImZhbWlseSI6IlNraXBwIiwiZ2l2ZW4iOiJQYXVsIEouIiwibm9uLWRyb3BwaW5nLXBhcnRpY2xlIjoiIiwicGFyc2UtbmFtZXMiOmZhbHNlLCJzdWZmaXgiOiIifSx7ImRyb3BwaW5nLXBhcnRpY2xlIjoiIiwiZmFtaWx5IjoiTWVpIiwiZ2l2ZW4iOiJIZW5ueSBDLiIsIm5vbi1kcm9wcGluZy1wYXJ0aWNsZSI6InZhbiBkZXIiLCJwYXJzZS1uYW1lcyI6ZmFsc2UsInN1ZmZpeCI6IiJ9LHsiZHJvcHBpbmctcGFydGljbGUiOiIiLCJmYW1pbHkiOiJSZW4iLCJnaXZlbiI6IlF1biIsIm5vbi1kcm9wcGluZy1wYXJ0aWNsZSI6IiIsInBhcnNlLW5hbWVzIjpmYWxzZSwic3VmZml4IjoiIn0seyJkcm9wcGluZy1wYXJ0aWNsZSI6IiIsImZhbWlseSI6IlNjaHJlaWJlciIsImdpdmVuIjoiRnJhbmsiLCJub24tZHJvcHBpbmctcGFydGljbGUiOiIiLCJwYXJzZS1uYW1lcyI6ZmFsc2UsInN1ZmZpeCI6IiJ9LHsiZHJvcHBpbmctcGFydGljbGUiOiIiLCJmYW1pbHkiOiJXZWJiIiwiZ2l2ZW4iOiJKZXJlbXkgUy4iLCJub24tZHJvcHBpbmctcGFydGljbGUiOiIiLCJwYXJzZS1uYW1lcyI6ZmFsc2UsInN1ZmZpeCI6IiJ9LHsiZHJvcHBpbmctcGFydGljbGUiOiIiLCJmYW1pbHkiOiJBaHJlbnMiLCJnaXZlbiI6IkNocmlzdGlhbiBILiIsIm5vbi1kcm9wcGluZy1wYXJ0aWNsZSI6IiIsInBhcnNlLW5hbWVzIjpmYWxzZSwic3VmZml4IjoiIn1dLCJjb250YWluZXItdGl0bGUiOiJOUEogQmlvZmlsbXMgTWljcm9iaW9tZXMiLCJpZCI6IjY5NTRlNmYyLWIyZWQtMzE1OS04MjM0LTJkMjY2OGExZmNkNCIsImlzc3VlZCI6eyJkYXRlLXBhcnRzIjpbWyIyMDIwIl1dfSwicGFnZSI6IjQ2IiwicHVibGlzaGVyIjoiU3ByaW5nZXIgVVMiLCJ0aXRsZSI6IkFuIGludGVncmF0ZWQgbW9kZWwgc3lzdGVtIHRvIGdhaW4gbWVjaGFuaXN0aWMgaW5zaWdodHMgaW50byBiaW9maWxtLWFzc29jaWF0ZWQgYW50aW1pY3JvYmlhbCByZXNpc3RhbmNlIGluIFBzZXVkb21vbmFzIGFlcnVnaW5vc2EgTVBBTzEiLCJ0eXBlIjoiYXJ0aWNsZS1qb3VybmFsIiwidm9sdW1lIjoiNiJ9LCJ1cmlzIjpbImh0dHA6Ly93d3cubWVuZGVsZXkuY29tL2RvY3VtZW50cy8/dXVpZD1mMWYwZWQzZC05ZWUyLTRkYjctYTYxYi01ODM0MmVjMzk2NDkiXSwiaXNUZW1wb3JhcnkiOmZhbHNlLCJsZWdhY3lEZXNrdG9wSWQiOiJmMWYwZWQzZC05ZWUyLTRkYjctYTYxYi01ODM0MmVjMzk2NDkifSx7ImlkIjoiYWNkNzgyODUtMmUxYy0zYzY3LTkwNjQtOTMxYzBhYWI5OTgxIiwiaXRlbURhdGEiOnsiRE9JIjoiMTAuMzc5MS81MDg1NCIsImF1dGhvciI6W3siZHJvcHBpbmctcGFydGljbGUiOiIiLCJmYW1pbHkiOiJNYWgiLCJnaXZlbiI6IlRoaWVuLWZhaCIsIm5vbi1kcm9wcGluZy1wYXJ0aWNsZSI6IiIsInBhcnNlLW5hbWVzIjpmYWxzZSwic3VmZml4IjoiIn1dLCJjb250YWluZXItdGl0bGUiOiJKb3VybmFsIG9mIFZpc3VhbGl6ZWQgRXhwZXJpbWVudHMiLCJpZCI6ImFjZDc4Mjg1LTJlMWMtM2M2Ny05MDY0LTkzMWMwYWFiOTk4MSIsImlzc3VlZCI6eyJkYXRlLXBhcnRzIjpbWyIyMDE0Il1dfSwicGFnZSI6ImU1MDg1NCIsInRpdGxlIjoiRXN0YWJsaXNoaW5nIHRoZSBtaW5pbWFsIGJhY3RlcmljaWRhbCBjb25jZW50cmF0aW9uIG9mIGFuIGFudGltaWNyb2JpYWwgYWdlbnQgZm9yIHBsYW5rdG9uaWMgY2VsbHMgKE1CQy1QKSBhbmQgYmlvZmlsbSBjZWxscyAoTUJDLUIpIiwidHlwZSI6ImFydGljbGUtam91cm5hbCIsInZvbHVtZSI6IjgzIn0sInVyaXMiOlsiaHR0cDovL3d3dy5tZW5kZWxleS5jb20vZG9jdW1lbnRzLz91dWlkPTY1MWJlOTA0LTlmNWEtNDU1OC1hZmY2LTQ4MDk1ZDVjZGQ4ZSJdLCJpc1RlbXBvcmFyeSI6ZmFsc2UsImxlZ2FjeURlc2t0b3BJZCI6IjY1MWJlOTA0LTlmNWEtNDU1OC1hZmY2LTQ4MDk1ZDVjZGQ4ZSJ9XSwicHJvcGVydGllcyI6eyJub3RlSW5kZXgiOjB9LCJpc0VkaXRlZCI6ZmFsc2UsIm1hbnVhbE92ZXJyaWRlIjp7ImNpdGVwcm9jVGV4dCI6IihNYWgsIDIwMTQ7IFZhcmFkYXJhamFuIGV0IGFsLiwgMjAyMCkiLCJpc01hbnVhbGx5T3ZlcnJpZGRlbiI6ZmFsc2UsIm1hbnVhbE92ZXJyaWRlVGV4dCI6IiJ9fQ==&quot;},{&quot;citationID&quot;:&quot;MENDELEY_CITATION_50b23d63-1829-478c-9c8c-9b39f65d3163&quot;,&quot;citationItems&quot;:[{&quot;id&quot;:&quot;4909158f-36d2-3e47-aa1e-22e3e94ce475&quot;,&quot;itemData&quot;:{&quot;DOI&quot;:&quot;10.1128/JB.188.5.1882&quot;,&quot;author&quot;:[{&quot;dropping-particle&quot;:&quot;&quot;,&quot;family&quot;:&quot;Llamas&quot;,&quot;given&quot;:&quot;A M&quot;,&quot;non-dropping-particle&quot;:&quot;&quot;,&quot;parse-names&quot;:false,&quot;suffix&quot;:&quot;&quot;},{&quot;dropping-particle&quot;:&quot;&quot;,&quot;family&quot;:&quot;Sparrius&quot;,&quot;given&quot;:&quot;Marion&quot;,&quot;non-dropping-particle&quot;:&quot;&quot;,&quot;parse-names&quot;:false,&quot;suffix&quot;:&quot;&quot;},{&quot;dropping-particle&quot;:&quot;&quot;,&quot;family&quot;:&quot;Kloet&quot;,&quot;given&quot;:&quot;Roy&quot;,&quot;non-dropping-particle&quot;:&quot;&quot;,&quot;parse-names&quot;:false,&quot;suffix&quot;:&quot;&quot;},{&quot;dropping-particle&quot;:&quot;&quot;,&quot;family&quot;:&quot;Jime&quot;,&quot;given&quot;:&quot;Connie R&quot;,&quot;non-dropping-particle&quot;:&quot;&quot;,&quot;parse-names&quot;:false,&quot;suffix&quot;:&quot;&quot;},{&quot;dropping-particle&quot;:&quot;&quot;,&quot;family&quot;:&quot;Vandenbroucke-Grauls&quot;,&quot;given&quot;:&quot;Christina&quot;,&quot;non-dropping-particle&quot;:&quot;&quot;,&quot;parse-names&quot;:false,&quot;suffix&quot;:&quot;&quot;},{&quot;dropping-particle&quot;:&quot;&quot;,&quot;family&quot;:&quot;Bitter&quot;,&quot;given&quot;:&quot;Wilbert&quot;,&quot;non-dropping-particle&quot;:&quot;&quot;,&quot;parse-names&quot;:false,&quot;suffix&quot;:&quot;&quot;}],&quot;container-title&quot;:&quot;JOURNAL OF BACTERIOLOGY&quot;,&quot;id&quot;:&quot;4909158f-36d2-3e47-aa1e-22e3e94ce475&quot;,&quot;issued&quot;:{&quot;date-parts&quot;:[[&quot;2006&quot;]]},&quot;page&quot;:&quot;1882-1891&quot;,&quot;title&quot;:&quot;The heterologous siderophores ferrioxamine B and ferrichrome activate signaling pathways in Pseudomonas aeruginosa&quot;,&quot;type&quot;:&quot;article-journal&quot;,&quot;volume&quot;:&quot;188&quot;},&quot;uris&quot;:[&quot;http://www.mendeley.com/documents/?uuid=6ce40dfc-d113-4cb1-b05d-e4480609c768&quot;],&quot;isTemporary&quot;:false,&quot;legacyDesktopId&quot;:&quot;6ce40dfc-d113-4cb1-b05d-e4480609c768&quot;}],&quot;properties&quot;:{&quot;noteIndex&quot;:0},&quot;isEdited&quot;:false,&quot;manualOverride&quot;:{&quot;citeprocText&quot;:&quot;(Llamas et al., 2006)&quot;,&quot;isManuallyOverridden&quot;:false,&quot;manualOverrideText&quot;:&quot;&quot;},&quot;citationTag&quot;:&quot;MENDELEY_CITATION_v3_eyJjaXRhdGlvbklEIjoiTUVOREVMRVlfQ0lUQVRJT05fNTBiMjNkNjMtMTgyOS00NzhjLTljOGMtOWIzOWY2NWQzMTYzIiwiY2l0YXRpb25JdGVtcyI6W3siaWQiOiI0OTA5MTU4Zi0zNmQyLTNlNDctYWExZS0yMmUzZTk0Y2U0NzUiLCJpdGVtRGF0YSI6eyJET0kiOiIxMC4xMTI4L0pCLjE4OC41LjE4ODIiLCJhdXRob3IiOlt7ImRyb3BwaW5nLXBhcnRpY2xlIjoiIiwiZmFtaWx5IjoiTGxhbWFzIiwiZ2l2ZW4iOiJBIE0iLCJub24tZHJvcHBpbmctcGFydGljbGUiOiIiLCJwYXJzZS1uYW1lcyI6ZmFsc2UsInN1ZmZpeCI6IiJ9LHsiZHJvcHBpbmctcGFydGljbGUiOiIiLCJmYW1pbHkiOiJTcGFycml1cyIsImdpdmVuIjoiTWFyaW9uIiwibm9uLWRyb3BwaW5nLXBhcnRpY2xlIjoiIiwicGFyc2UtbmFtZXMiOmZhbHNlLCJzdWZmaXgiOiIifSx7ImRyb3BwaW5nLXBhcnRpY2xlIjoiIiwiZmFtaWx5IjoiS2xvZXQiLCJnaXZlbiI6IlJveSIsIm5vbi1kcm9wcGluZy1wYXJ0aWNsZSI6IiIsInBhcnNlLW5hbWVzIjpmYWxzZSwic3VmZml4IjoiIn0seyJkcm9wcGluZy1wYXJ0aWNsZSI6IiIsImZhbWlseSI6IkppbWUiLCJnaXZlbiI6IkNvbm5pZSBSIiwibm9uLWRyb3BwaW5nLXBhcnRpY2xlIjoiIiwicGFyc2UtbmFtZXMiOmZhbHNlLCJzdWZmaXgiOiIifSx7ImRyb3BwaW5nLXBhcnRpY2xlIjoiIiwiZmFtaWx5IjoiVmFuZGVuYnJvdWNrZS1HcmF1bHMiLCJnaXZlbiI6IkNocmlzdGluYSIsIm5vbi1kcm9wcGluZy1wYXJ0aWNsZSI6IiIsInBhcnNlLW5hbWVzIjpmYWxzZSwic3VmZml4IjoiIn0seyJkcm9wcGluZy1wYXJ0aWNsZSI6IiIsImZhbWlseSI6IkJpdHRlciIsImdpdmVuIjoiV2lsYmVydCIsIm5vbi1kcm9wcGluZy1wYXJ0aWNsZSI6IiIsInBhcnNlLW5hbWVzIjpmYWxzZSwic3VmZml4IjoiIn1dLCJjb250YWluZXItdGl0bGUiOiJKT1VSTkFMIE9GIEJBQ1RFUklPTE9HWSIsImlkIjoiNDkwOTE1OGYtMzZkMi0zZTQ3LWFhMWUtMjJlM2U5NGNlNDc1IiwiaXNzdWVkIjp7ImRhdGUtcGFydHMiOltbIjIwMDYiXV19LCJwYWdlIjoiMTg4Mi0xODkxIiwidGl0bGUiOiJUaGUgaGV0ZXJvbG9nb3VzIHNpZGVyb3Bob3JlcyBmZXJyaW94YW1pbmUgQiBhbmQgZmVycmljaHJvbWUgYWN0aXZhdGUgc2lnbmFsaW5nIHBhdGh3YXlzIGluIFBzZXVkb21vbmFzIGFlcnVnaW5vc2EiLCJ0eXBlIjoiYXJ0aWNsZS1qb3VybmFsIiwidm9sdW1lIjoiMTg4In0sInVyaXMiOlsiaHR0cDovL3d3dy5tZW5kZWxleS5jb20vZG9jdW1lbnRzLz91dWlkPTZjZTQwZGZjLWQxMTMtNGNiMS1iMDVkLWU0NDgwNjA5Yzc2OCJdLCJpc1RlbXBvcmFyeSI6ZmFsc2UsImxlZ2FjeURlc2t0b3BJZCI6IjZjZTQwZGZjLWQxMTMtNGNiMS1iMDVkLWU0NDgwNjA5Yzc2OCJ9XSwicHJvcGVydGllcyI6eyJub3RlSW5kZXgiOjB9LCJpc0VkaXRlZCI6ZmFsc2UsIm1hbnVhbE92ZXJyaWRlIjp7ImNpdGVwcm9jVGV4dCI6IihMbGFtYXMgZXQgYWwuLCAyMDA2KSIsImlzTWFudWFsbHlPdmVycmlkZGVuIjpmYWxzZSwibWFudWFsT3ZlcnJpZGVUZXh0IjoiIn19&quot;},{&quot;citationID&quot;:&quot;MENDELEY_CITATION_be64de16-a7e7-4be7-8bbc-670440f79947&quot;,&quot;citationItems&quot;:[{&quot;id&quot;:&quot;6954e6f2-b2ed-3159-8234-2d2668a1fcd4&quot;,&quot;itemData&quot;:{&quot;DOI&quot;:&quot;10.1038/s41522-020-00154-8&quot;,&quot;ISSN&quot;:&quot;20555008&quot;,&quot;abstract&quot;:&quot;Pseudomonas aeruginosa MPAO1 is the parental strain of the widely utilized transposon mutant collection for this important clinical pathogen. Here, we validate a model system to identify genes involved in biofilm growth and biofilm-associated antibiotic resistance. Our model employs a genomics-driven workflow to assemble the complete MPAO1 genome, identify unique and conserved genes by comparative genomics with the PAO1 reference strain and genes missed within existing assemblies by proteogenomics. Among over 200 unique MPAO1 genes, we identified six general essential genes that were overlooked when mapping public Tn-seq data sets against PAO1, including an antitoxin. Genomic data were integrated with phenotypic data from an experimental workflow using a user-friendly, soft lithography-based microfluidic flow chamber for biofilm growth and a screen with the Tn-mutant library in microtiter plates. The screen identified hitherto unknown genes involved in biofilm growth and antibiotic resistance. Experiments conducted with the flow chamber across three laboratories delivered reproducible data on P. aeruginosa biofilms and validated the function of both known genes and genes identified in the Tn-mutant screens. Differential protein abundance data from planktonic cells versus biofilm confirmed the upregulation of candidates known to affect biofilm formation, of structural and secreted proteins of type VI secretion systems, and provided proteogenomic evidence for some missed MPAO1 genes. This integrated, broadly applicable model promises to improve the mechanistic understanding of biofilm formation, antimicrobial tolerance, and resistance evolution in biofilms.&quot;,&quot;author&quot;:[{&quot;dropping-particle&quot;:&quot;&quot;,&quot;family&quot;:&quot;Varadarajan&quot;,&quot;given&quot;:&quot;Adithi R.&quot;,&quot;non-dropping-particle&quot;:&quot;&quot;,&quot;parse-names&quot;:false,&quot;suffix&quot;:&quot;&quot;},{&quot;dropping-particle&quot;:&quot;&quot;,&quot;family&quot;:&quot;Allan&quot;,&quot;given&quot;:&quot;Raymond N.&quot;,&quot;non-dropping-particle&quot;:&quot;&quot;,&quot;parse-names&quot;:false,&quot;suffix&quot;:&quot;&quot;},{&quot;dropping-particle&quot;:&quot;&quot;,&quot;family&quot;:&quot;Valentin&quot;,&quot;given&quot;:&quot;Jules D.P.&quot;,&quot;non-dropping-particle&quot;:&quot;&quot;,&quot;parse-names&quot;:false,&quot;suffix&quot;:&quot;&quot;},{&quot;dropping-particle&quot;:&quot;&quot;,&quot;family&quot;:&quot;Castañeda Ocampo&quot;,&quot;given&quot;:&quot;Olga E.&quot;,&quot;non-dropping-particle&quot;:&quot;&quot;,&quot;parse-names&quot;:false,&quot;suffix&quot;:&quot;&quot;},{&quot;dropping-particle&quot;:&quot;&quot;,&quot;family&quot;:&quot;Somerville&quot;,&quot;given&quot;:&quot;Vincent&quot;,&quot;non-dropping-particle&quot;:&quot;&quot;,&quot;parse-names&quot;:false,&quot;suffix&quot;:&quot;&quot;},{&quot;dropping-particle&quot;:&quot;&quot;,&quot;family&quot;:&quot;Pietsch&quot;,&quot;given&quot;:&quot;Franziska&quot;,&quot;non-dropping-particle&quot;:&quot;&quot;,&quot;parse-names&quot;:false,&quot;suffix&quot;:&quot;&quot;},{&quot;dropping-particle&quot;:&quot;&quot;,&quot;family&quot;:&quot;Buhmann&quot;,&quot;given&quot;:&quot;Matthias T.&quot;,&quot;non-dropping-particle&quot;:&quot;&quot;,&quot;parse-names&quot;:false,&quot;suffix&quot;:&quot;&quot;},{&quot;dropping-particle&quot;:&quot;&quot;,&quot;family&quot;:&quot;West&quot;,&quot;given&quot;:&quot;Jonathan&quot;,&quot;non-dropping-particle&quot;:&quot;&quot;,&quot;parse-names&quot;:false,&quot;suffix&quot;:&quot;&quot;},{&quot;dropping-particle&quot;:&quot;&quot;,&quot;family&quot;:&quot;Skipp&quot;,&quot;given&quot;:&quot;Paul J.&quot;,&quot;non-dropping-particle&quot;:&quot;&quot;,&quot;parse-names&quot;:false,&quot;suffix&quot;:&quot;&quot;},{&quot;dropping-particle&quot;:&quot;&quot;,&quot;family&quot;:&quot;Mei&quot;,&quot;given&quot;:&quot;Henny C.&quot;,&quot;non-dropping-particle&quot;:&quot;van der&quot;,&quot;parse-names&quot;:false,&quot;suffix&quot;:&quot;&quot;},{&quot;dropping-particle&quot;:&quot;&quot;,&quot;family&quot;:&quot;Ren&quot;,&quot;given&quot;:&quot;Qun&quot;,&quot;non-dropping-particle&quot;:&quot;&quot;,&quot;parse-names&quot;:false,&quot;suffix&quot;:&quot;&quot;},{&quot;dropping-particle&quot;:&quot;&quot;,&quot;family&quot;:&quot;Schreiber&quot;,&quot;given&quot;:&quot;Frank&quot;,&quot;non-dropping-particle&quot;:&quot;&quot;,&quot;parse-names&quot;:false,&quot;suffix&quot;:&quot;&quot;},{&quot;dropping-particle&quot;:&quot;&quot;,&quot;family&quot;:&quot;Webb&quot;,&quot;given&quot;:&quot;Jeremy S.&quot;,&quot;non-dropping-particle&quot;:&quot;&quot;,&quot;parse-names&quot;:false,&quot;suffix&quot;:&quot;&quot;},{&quot;dropping-particle&quot;:&quot;&quot;,&quot;family&quot;:&quot;Ahrens&quot;,&quot;given&quot;:&quot;Christian H.&quot;,&quot;non-dropping-particle&quot;:&quot;&quot;,&quot;parse-names&quot;:false,&quot;suffix&quot;:&quot;&quot;}],&quot;container-title&quot;:&quot;NPJ Biofilms Microbiomes&quot;,&quot;id&quot;:&quot;6954e6f2-b2ed-3159-8234-2d2668a1fcd4&quot;,&quot;issued&quot;:{&quot;date-parts&quot;:[[&quot;2020&quot;]]},&quot;page&quot;:&quot;46&quot;,&quot;publisher&quot;:&quot;Springer US&quot;,&quot;title&quot;:&quot;An integrated model system to gain mechanistic insights into biofilm-associated antimicrobial resistance in Pseudomonas aeruginosa MPAO1&quot;,&quot;type&quot;:&quot;article-journal&quot;,&quot;volume&quot;:&quot;6&quot;},&quot;uris&quot;:[&quot;http://www.mendeley.com/documents/?uuid=f1f0ed3d-9ee2-4db7-a61b-58342ec39649&quot;],&quot;isTemporary&quot;:false,&quot;legacyDesktopId&quot;:&quot;f1f0ed3d-9ee2-4db7-a61b-58342ec39649&quot;}],&quot;properties&quot;:{&quot;noteIndex&quot;:0},&quot;isEdited&quot;:false,&quot;manualOverride&quot;:{&quot;citeprocText&quot;:&quot;(Varadarajan et al., 2020)&quot;,&quot;isManuallyOverridden&quot;:false,&quot;manualOverrideText&quot;:&quot;&quot;},&quot;citationTag&quot;:&quot;MENDELEY_CITATION_v3_eyJjaXRhdGlvbklEIjoiTUVOREVMRVlfQ0lUQVRJT05fYmU2NGRlMTYtYTdlNy00YmU3LThiYmMtNjcwNDQwZjc5OTQ3IiwiY2l0YXRpb25JdGVtcyI6W3siaWQiOiI2OTU0ZTZmMi1iMmVkLTMxNTktODIzNC0yZDI2NjhhMWZjZDQiLCJpdGVtRGF0YSI6eyJET0kiOiIxMC4xMDM4L3M0MTUyMi0wMjAtMDAxNTQtOCIsIklTU04iOiIyMDU1NTAwOCIsImFic3RyYWN0IjoiUHNldWRvbW9uYXMgYWVydWdpbm9zYSBNUEFPMSBpcyB0aGUgcGFyZW50YWwgc3RyYWluIG9mIHRoZSB3aWRlbHkgdXRpbGl6ZWQgdHJhbnNwb3NvbiBtdXRhbnQgY29sbGVjdGlvbiBmb3IgdGhpcyBpbXBvcnRhbnQgY2xpbmljYWwgcGF0aG9nZW4uIEhlcmUsIHdlIHZhbGlkYXRlIGEgbW9kZWwgc3lzdGVtIHRvIGlkZW50aWZ5IGdlbmVzIGludm9sdmVkIGluIGJpb2ZpbG0gZ3Jvd3RoIGFuZCBiaW9maWxtLWFzc29jaWF0ZWQgYW50aWJpb3RpYyByZXNpc3RhbmNlLiBPdXIgbW9kZWwgZW1wbG95cyBhIGdlbm9taWNzLWRyaXZlbiB3b3JrZmxvdyB0byBhc3NlbWJsZSB0aGUgY29tcGxldGUgTVBBTzEgZ2Vub21lLCBpZGVudGlmeSB1bmlxdWUgYW5kIGNvbnNlcnZlZCBnZW5lcyBieSBjb21wYXJhdGl2ZSBnZW5vbWljcyB3aXRoIHRoZSBQQU8xIHJlZmVyZW5jZSBzdHJhaW4gYW5kIGdlbmVzIG1pc3NlZCB3aXRoaW4gZXhpc3RpbmcgYXNzZW1ibGllcyBieSBwcm90ZW9nZW5vbWljcy4gQW1vbmcgb3ZlciAyMDAgdW5pcXVlIE1QQU8xIGdlbmVzLCB3ZSBpZGVudGlmaWVkIHNpeCBnZW5lcmFsIGVzc2VudGlhbCBnZW5lcyB0aGF0IHdlcmUgb3Zlcmxvb2tlZCB3aGVuIG1hcHBpbmcgcHVibGljIFRuLXNlcSBkYXRhIHNldHMgYWdhaW5zdCBQQU8xLCBpbmNsdWRpbmcgYW4gYW50aXRveGluLiBHZW5vbWljIGRhdGEgd2VyZSBpbnRlZ3JhdGVkIHdpdGggcGhlbm90eXBpYyBkYXRhIGZyb20gYW4gZXhwZXJpbWVudGFsIHdvcmtmbG93IHVzaW5nIGEgdXNlci1mcmllbmRseSwgc29mdCBsaXRob2dyYXBoeS1iYXNlZCBtaWNyb2ZsdWlkaWMgZmxvdyBjaGFtYmVyIGZvciBiaW9maWxtIGdyb3d0aCBhbmQgYSBzY3JlZW4gd2l0aCB0aGUgVG4tbXV0YW50IGxpYnJhcnkgaW4gbWljcm90aXRlciBwbGF0ZXMuIFRoZSBzY3JlZW4gaWRlbnRpZmllZCBoaXRoZXJ0byB1bmtub3duIGdlbmVzIGludm9sdmVkIGluIGJpb2ZpbG0gZ3Jvd3RoIGFuZCBhbnRpYmlvdGljIHJlc2lzdGFuY2UuIEV4cGVyaW1lbnRzIGNvbmR1Y3RlZCB3aXRoIHRoZSBmbG93IGNoYW1iZXIgYWNyb3NzIHRocmVlIGxhYm9yYXRvcmllcyBkZWxpdmVyZWQgcmVwcm9kdWNpYmxlIGRhdGEgb24gUC4gYWVydWdpbm9zYSBiaW9maWxtcyBhbmQgdmFsaWRhdGVkIHRoZSBmdW5jdGlvbiBvZiBib3RoIGtub3duIGdlbmVzIGFuZCBnZW5lcyBpZGVudGlmaWVkIGluIHRoZSBUbi1tdXRhbnQgc2NyZWVucy4gRGlmZmVyZW50aWFsIHByb3RlaW4gYWJ1bmRhbmNlIGRhdGEgZnJvbSBwbGFua3RvbmljIGNlbGxzIHZlcnN1cyBiaW9maWxtIGNvbmZpcm1lZCB0aGUgdXByZWd1bGF0aW9uIG9mIGNhbmRpZGF0ZXMga25vd24gdG8gYWZmZWN0IGJpb2ZpbG0gZm9ybWF0aW9uLCBvZiBzdHJ1Y3R1cmFsIGFuZCBzZWNyZXRlZCBwcm90ZWlucyBvZiB0eXBlIFZJIHNlY3JldGlvbiBzeXN0ZW1zLCBhbmQgcHJvdmlkZWQgcHJvdGVvZ2Vub21pYyBldmlkZW5jZSBmb3Igc29tZSBtaXNzZWQgTVBBTzEgZ2VuZXMuIFRoaXMgaW50ZWdyYXRlZCwgYnJvYWRseSBhcHBsaWNhYmxlIG1vZGVsIHByb21pc2VzIHRvIGltcHJvdmUgdGhlIG1lY2hhbmlzdGljIHVuZGVyc3RhbmRpbmcgb2YgYmlvZmlsbSBmb3JtYXRpb24sIGFudGltaWNyb2JpYWwgdG9sZXJhbmNlLCBhbmQgcmVzaXN0YW5jZSBldm9sdXRpb24gaW4gYmlvZmlsbXMuIiwiYXV0aG9yIjpbeyJkcm9wcGluZy1wYXJ0aWNsZSI6IiIsImZhbWlseSI6IlZhcmFkYXJhamFuIiwiZ2l2ZW4iOiJBZGl0aGkgUi4iLCJub24tZHJvcHBpbmctcGFydGljbGUiOiIiLCJwYXJzZS1uYW1lcyI6ZmFsc2UsInN1ZmZpeCI6IiJ9LHsiZHJvcHBpbmctcGFydGljbGUiOiIiLCJmYW1pbHkiOiJBbGxhbiIsImdpdmVuIjoiUmF5bW9uZCBOLiIsIm5vbi1kcm9wcGluZy1wYXJ0aWNsZSI6IiIsInBhcnNlLW5hbWVzIjpmYWxzZSwic3VmZml4IjoiIn0seyJkcm9wcGluZy1wYXJ0aWNsZSI6IiIsImZhbWlseSI6IlZhbGVudGluIiwiZ2l2ZW4iOiJKdWxlcyBELlAuIiwibm9uLWRyb3BwaW5nLXBhcnRpY2xlIjoiIiwicGFyc2UtbmFtZXMiOmZhbHNlLCJzdWZmaXgiOiIifSx7ImRyb3BwaW5nLXBhcnRpY2xlIjoiIiwiZmFtaWx5IjoiQ2FzdGHDsWVkYSBPY2FtcG8iLCJnaXZlbiI6Ik9sZ2EgRS4iLCJub24tZHJvcHBpbmctcGFydGljbGUiOiIiLCJwYXJzZS1uYW1lcyI6ZmFsc2UsInN1ZmZpeCI6IiJ9LHsiZHJvcHBpbmctcGFydGljbGUiOiIiLCJmYW1pbHkiOiJTb21lcnZpbGxlIiwiZ2l2ZW4iOiJWaW5jZW50Iiwibm9uLWRyb3BwaW5nLXBhcnRpY2xlIjoiIiwicGFyc2UtbmFtZXMiOmZhbHNlLCJzdWZmaXgiOiIifSx7ImRyb3BwaW5nLXBhcnRpY2xlIjoiIiwiZmFtaWx5IjoiUGlldHNjaCIsImdpdmVuIjoiRnJhbnppc2thIiwibm9uLWRyb3BwaW5nLXBhcnRpY2xlIjoiIiwicGFyc2UtbmFtZXMiOmZhbHNlLCJzdWZmaXgiOiIifSx7ImRyb3BwaW5nLXBhcnRpY2xlIjoiIiwiZmFtaWx5IjoiQnVobWFubiIsImdpdmVuIjoiTWF0dGhpYXMgVC4iLCJub24tZHJvcHBpbmctcGFydGljbGUiOiIiLCJwYXJzZS1uYW1lcyI6ZmFsc2UsInN1ZmZpeCI6IiJ9LHsiZHJvcHBpbmctcGFydGljbGUiOiIiLCJmYW1pbHkiOiJXZXN0IiwiZ2l2ZW4iOiJKb25hdGhhbiIsIm5vbi1kcm9wcGluZy1wYXJ0aWNsZSI6IiIsInBhcnNlLW5hbWVzIjpmYWxzZSwic3VmZml4IjoiIn0seyJkcm9wcGluZy1wYXJ0aWNsZSI6IiIsImZhbWlseSI6IlNraXBwIiwiZ2l2ZW4iOiJQYXVsIEouIiwibm9uLWRyb3BwaW5nLXBhcnRpY2xlIjoiIiwicGFyc2UtbmFtZXMiOmZhbHNlLCJzdWZmaXgiOiIifSx7ImRyb3BwaW5nLXBhcnRpY2xlIjoiIiwiZmFtaWx5IjoiTWVpIiwiZ2l2ZW4iOiJIZW5ueSBDLiIsIm5vbi1kcm9wcGluZy1wYXJ0aWNsZSI6InZhbiBkZXIiLCJwYXJzZS1uYW1lcyI6ZmFsc2UsInN1ZmZpeCI6IiJ9LHsiZHJvcHBpbmctcGFydGljbGUiOiIiLCJmYW1pbHkiOiJSZW4iLCJnaXZlbiI6IlF1biIsIm5vbi1kcm9wcGluZy1wYXJ0aWNsZSI6IiIsInBhcnNlLW5hbWVzIjpmYWxzZSwic3VmZml4IjoiIn0seyJkcm9wcGluZy1wYXJ0aWNsZSI6IiIsImZhbWlseSI6IlNjaHJlaWJlciIsImdpdmVuIjoiRnJhbmsiLCJub24tZHJvcHBpbmctcGFydGljbGUiOiIiLCJwYXJzZS1uYW1lcyI6ZmFsc2UsInN1ZmZpeCI6IiJ9LHsiZHJvcHBpbmctcGFydGljbGUiOiIiLCJmYW1pbHkiOiJXZWJiIiwiZ2l2ZW4iOiJKZXJlbXkgUy4iLCJub24tZHJvcHBpbmctcGFydGljbGUiOiIiLCJwYXJzZS1uYW1lcyI6ZmFsc2UsInN1ZmZpeCI6IiJ9LHsiZHJvcHBpbmctcGFydGljbGUiOiIiLCJmYW1pbHkiOiJBaHJlbnMiLCJnaXZlbiI6IkNocmlzdGlhbiBILiIsIm5vbi1kcm9wcGluZy1wYXJ0aWNsZSI6IiIsInBhcnNlLW5hbWVzIjpmYWxzZSwic3VmZml4IjoiIn1dLCJjb250YWluZXItdGl0bGUiOiJOUEogQmlvZmlsbXMgTWljcm9iaW9tZXMiLCJpZCI6IjY5NTRlNmYyLWIyZWQtMzE1OS04MjM0LTJkMjY2OGExZmNkNCIsImlzc3VlZCI6eyJkYXRlLXBhcnRzIjpbWyIyMDIwIl1dfSwicGFnZSI6IjQ2IiwicHVibGlzaGVyIjoiU3ByaW5nZXIgVVMiLCJ0aXRsZSI6IkFuIGludGVncmF0ZWQgbW9kZWwgc3lzdGVtIHRvIGdhaW4gbWVjaGFuaXN0aWMgaW5zaWdodHMgaW50byBiaW9maWxtLWFzc29jaWF0ZWQgYW50aW1pY3JvYmlhbCByZXNpc3RhbmNlIGluIFBzZXVkb21vbmFzIGFlcnVnaW5vc2EgTVBBTzEiLCJ0eXBlIjoiYXJ0aWNsZS1qb3VybmFsIiwidm9sdW1lIjoiNiJ9LCJ1cmlzIjpbImh0dHA6Ly93d3cubWVuZGVsZXkuY29tL2RvY3VtZW50cy8/dXVpZD1mMWYwZWQzZC05ZWUyLTRkYjctYTYxYi01ODM0MmVjMzk2NDkiXSwiaXNUZW1wb3JhcnkiOmZhbHNlLCJsZWdhY3lEZXNrdG9wSWQiOiJmMWYwZWQzZC05ZWUyLTRkYjctYTYxYi01ODM0MmVjMzk2NDkifV0sInByb3BlcnRpZXMiOnsibm90ZUluZGV4IjowfSwiaXNFZGl0ZWQiOmZhbHNlLCJtYW51YWxPdmVycmlkZSI6eyJjaXRlcHJvY1RleHQiOiIoVmFyYWRhcmFqYW4gZXQgYWwuLCAyMDIwKSIsImlzTWFudWFsbHlPdmVycmlkZGVuIjpmYWxzZSwibWFudWFsT3ZlcnJpZGVUZXh0IjoiIn19&quot;},{&quot;citationID&quot;:&quot;MENDELEY_CITATION_f4ef4288-dcb0-49cf-84ff-c39af5dc907f&quot;,&quot;citationItems&quot;:[{&quot;id&quot;:&quot;d378946b-350c-3cfd-9f06-80712bfff2f0&quot;,&quot;itemData&quot;:{&quot;type&quot;:&quot;article-journal&quot;,&quot;id&quot;:&quot;d378946b-350c-3cfd-9f06-80712bfff2f0&quot;,&quot;title&quot;:&quot;Role of the flagellar hook in the structural development and antibiotic tolerance of Pseudomonas aeruginosa biofilms&quot;,&quot;author&quot;:[{&quot;family&quot;:&quot;Valentin&quot;,&quot;given&quot;:&quot;Jules D. P.&quot;,&quot;parse-names&quot;:false,&quot;dropping-particle&quot;:&quot;&quot;,&quot;non-dropping-particle&quot;:&quot;&quot;},{&quot;family&quot;:&quot;Straub&quot;,&quot;given&quot;:&quot;Hervé&quot;,&quot;parse-names&quot;:false,&quot;dropping-particle&quot;:&quot;&quot;,&quot;non-dropping-particle&quot;:&quot;&quot;},{&quot;family&quot;:&quot;Pietsch&quot;,&quot;given&quot;:&quot;Franziska&quot;,&quot;parse-names&quot;:false,&quot;dropping-particle&quot;:&quot;&quot;,&quot;non-dropping-particle&quot;:&quot;&quot;},{&quot;family&quot;:&quot;Lemare&quot;,&quot;given&quot;:&quot;Marion&quot;,&quot;parse-names&quot;:false,&quot;dropping-particle&quot;:&quot;&quot;,&quot;non-dropping-particle&quot;:&quot;&quot;},{&quot;family&quot;:&quot;Ahrens&quot;,&quot;given&quot;:&quot;Christian H.&quot;,&quot;parse-names&quot;:false,&quot;dropping-particle&quot;:&quot;&quot;,&quot;non-dropping-particle&quot;:&quot;&quot;},{&quot;family&quot;:&quot;Schreiber&quot;,&quot;given&quot;:&quot;Frank&quot;,&quot;parse-names&quot;:false,&quot;dropping-particle&quot;:&quot;&quot;,&quot;non-dropping-particle&quot;:&quot;&quot;},{&quot;family&quot;:&quot;Webb&quot;,&quot;given&quot;:&quot;Jeremy S.&quot;,&quot;parse-names&quot;:false,&quot;dropping-particle&quot;:&quot;&quot;,&quot;non-dropping-particle&quot;:&quot;&quot;},{&quot;family&quot;:&quot;Mei&quot;,&quot;given&quot;:&quot;Henny C.&quot;,&quot;parse-names&quot;:false,&quot;dropping-particle&quot;:&quot;&quot;,&quot;non-dropping-particle&quot;:&quot;van der&quot;},{&quot;family&quot;:&quot;Ren&quot;,&quot;given&quot;:&quot;Qun&quot;,&quot;parse-names&quot;:false,&quot;dropping-particle&quot;:&quot;&quot;,&quot;non-dropping-particle&quot;:&quot;&quot;}],&quot;container-title&quot;:&quot;The ISME Journal&quot;,&quot;DOI&quot;:&quot;10.1038/s41396-021-01157-9&quot;,&quot;ISSN&quot;:&quot;1751-7362&quot;,&quot;URL&quot;:&quot;https://www.nature.com/articles/s41396-021-01157-9&quot;,&quot;issued&quot;:{&quot;date-parts&quot;:[[2021,12,8]]},&quot;abstract&quot;:&quot;&lt;p&gt; &lt;italic&gt;Pseudomonas aeruginosa&lt;/italic&gt; biofilms exhibit an intrinsic resistance to antibiotics and constitute a considerable clinical threat. In cystic fibrosis, a common feature of biofilms formed by &lt;italic&gt;P. aeruginosa&lt;/italic&gt; in the airway is the occurrence of mutants deficient in flagellar motility. This study investigates the impact of flagellum deletion on the structure and antibiotic tolerance of &lt;italic&gt;P. aeruginosa&lt;/italic&gt; biofilms, and highlights a role for the flagellum in adaptation and cell survival during biofilm development. Mutations in the flagellar hook protein FlgE influence greatly &lt;italic&gt;P. aeruginosa&lt;/italic&gt; biofilm structuring and antibiotic tolerance. Phenotypic analysis of the &lt;italic&gt;flgE&lt;/italic&gt; knockout mutant compared to the wild type (WT) reveal increased fitness under planktonic conditions, reduced initial adhesion but enhanced formation of microcolony aggregates in a microfluidic environment, and decreased expression of genes involved in exopolysaccharide formation. Biofilm cells of the &lt;italic&gt;flgE&lt;/italic&gt; knock-out mutant display enhanced tolerance towards multiple antibiotics, whereas its planktonic cells show similar resistance to the WT. Confocal microscopy of biofilms demonstrates that gentamicin does not affect the viability of cells located in the inner part of the  &lt;italic&gt;flgE&lt;/italic&gt; knock-out mutant biofilms due to reduced penetration. These findings suggest that deficiency in flagellar proteins like FlgE in biofilms and in cystic fibrosis infections represent phenotypic and evolutionary adaptations that alter the structure of &lt;italic&gt;P. aeruginosa&lt;/italic&gt; biofilms conferring increased antibiotic tolerance. &lt;/p&gt;&quot;},&quot;isTemporary&quot;:false}],&quot;properties&quot;:{&quot;noteIndex&quot;:0},&quot;isEdited&quot;:false,&quot;manualOverride&quot;:{&quot;isManuallyOverridden&quot;:false,&quot;citeprocText&quot;:&quot;(Valentin et al., 2021)&quot;,&quot;manualOverrideText&quot;:&quot;&quot;},&quot;citationTag&quot;:&quot;MENDELEY_CITATION_v3_eyJjaXRhdGlvbklEIjoiTUVOREVMRVlfQ0lUQVRJT05fZjRlZjQyODgtZGNiMC00OWNmLTg0ZmYtYzM5YWY1ZGM5MDdmIiwiY2l0YXRpb25JdGVtcyI6W3siaWQiOiJkMzc4OTQ2Yi0zNTBjLTNjZmQtOWYwNi04MDcxMmJmZmYyZjAiLCJpdGVtRGF0YSI6eyJ0eXBlIjoiYXJ0aWNsZS1qb3VybmFsIiwiaWQiOiJkMzc4OTQ2Yi0zNTBjLTNjZmQtOWYwNi04MDcxMmJmZmYyZjAiLCJ0aXRsZSI6IlJvbGUgb2YgdGhlIGZsYWdlbGxhciBob29rIGluIHRoZSBzdHJ1Y3R1cmFsIGRldmVsb3BtZW50IGFuZCBhbnRpYmlvdGljIHRvbGVyYW5jZSBvZiBQc2V1ZG9tb25hcyBhZXJ1Z2lub3NhIGJpb2ZpbG1zIiwiYXV0aG9yIjpbeyJmYW1pbHkiOiJWYWxlbnRpbiIsImdpdmVuIjoiSnVsZXMgRC4gUC4iLCJwYXJzZS1uYW1lcyI6ZmFsc2UsImRyb3BwaW5nLXBhcnRpY2xlIjoiIiwibm9uLWRyb3BwaW5nLXBhcnRpY2xlIjoiIn0seyJmYW1pbHkiOiJTdHJhdWIiLCJnaXZlbiI6IkhlcnbDqSIsInBhcnNlLW5hbWVzIjpmYWxzZSwiZHJvcHBpbmctcGFydGljbGUiOiIiLCJub24tZHJvcHBpbmctcGFydGljbGUiOiIifSx7ImZhbWlseSI6IlBpZXRzY2giLCJnaXZlbiI6IkZyYW56aXNrYSIsInBhcnNlLW5hbWVzIjpmYWxzZSwiZHJvcHBpbmctcGFydGljbGUiOiIiLCJub24tZHJvcHBpbmctcGFydGljbGUiOiIifSx7ImZhbWlseSI6IkxlbWFyZSIsImdpdmVuIjoiTWFyaW9uIiwicGFyc2UtbmFtZXMiOmZhbHNlLCJkcm9wcGluZy1wYXJ0aWNsZSI6IiIsIm5vbi1kcm9wcGluZy1wYXJ0aWNsZSI6IiJ9LHsiZmFtaWx5IjoiQWhyZW5zIiwiZ2l2ZW4iOiJDaHJpc3RpYW4gSC4iLCJwYXJzZS1uYW1lcyI6ZmFsc2UsImRyb3BwaW5nLXBhcnRpY2xlIjoiIiwibm9uLWRyb3BwaW5nLXBhcnRpY2xlIjoiIn0seyJmYW1pbHkiOiJTY2hyZWliZXIiLCJnaXZlbiI6IkZyYW5rIiwicGFyc2UtbmFtZXMiOmZhbHNlLCJkcm9wcGluZy1wYXJ0aWNsZSI6IiIsIm5vbi1kcm9wcGluZy1wYXJ0aWNsZSI6IiJ9LHsiZmFtaWx5IjoiV2ViYiIsImdpdmVuIjoiSmVyZW15IFMuIiwicGFyc2UtbmFtZXMiOmZhbHNlLCJkcm9wcGluZy1wYXJ0aWNsZSI6IiIsIm5vbi1kcm9wcGluZy1wYXJ0aWNsZSI6IiJ9LHsiZmFtaWx5IjoiTWVpIiwiZ2l2ZW4iOiJIZW5ueSBDLiIsInBhcnNlLW5hbWVzIjpmYWxzZSwiZHJvcHBpbmctcGFydGljbGUiOiIiLCJub24tZHJvcHBpbmctcGFydGljbGUiOiJ2YW4gZGVyIn0seyJmYW1pbHkiOiJSZW4iLCJnaXZlbiI6IlF1biIsInBhcnNlLW5hbWVzIjpmYWxzZSwiZHJvcHBpbmctcGFydGljbGUiOiIiLCJub24tZHJvcHBpbmctcGFydGljbGUiOiIifV0sImNvbnRhaW5lci10aXRsZSI6IlRoZSBJU01FIEpvdXJuYWwiLCJET0kiOiIxMC4xMDM4L3M0MTM5Ni0wMjEtMDExNTctOSIsIklTU04iOiIxNzUxLTczNjIiLCJVUkwiOiJodHRwczovL3d3dy5uYXR1cmUuY29tL2FydGljbGVzL3M0MTM5Ni0wMjEtMDExNTctOSIsImlzc3VlZCI6eyJkYXRlLXBhcnRzIjpbWzIwMjEsMTIsOF1dfSwiYWJzdHJhY3QiOiI8cD4gPGl0YWxpYz5Qc2V1ZG9tb25hcyBhZXJ1Z2lub3NhPC9pdGFsaWM+IGJpb2ZpbG1zIGV4aGliaXQgYW4gaW50cmluc2ljIHJlc2lzdGFuY2UgdG8gYW50aWJpb3RpY3MgYW5kIGNvbnN0aXR1dGUgYSBjb25zaWRlcmFibGUgY2xpbmljYWwgdGhyZWF0LiBJbiBjeXN0aWMgZmlicm9zaXMsIGEgY29tbW9uIGZlYXR1cmUgb2YgYmlvZmlsbXMgZm9ybWVkIGJ5IDxpdGFsaWM+UC4gYWVydWdpbm9zYTwvaXRhbGljPiBpbiB0aGUgYWlyd2F5IGlzIHRoZSBvY2N1cnJlbmNlIG9mIG11dGFudHMgZGVmaWNpZW50IGluIGZsYWdlbGxhciBtb3RpbGl0eS4gVGhpcyBzdHVkeSBpbnZlc3RpZ2F0ZXMgdGhlIGltcGFjdCBvZiBmbGFnZWxsdW0gZGVsZXRpb24gb24gdGhlIHN0cnVjdHVyZSBhbmQgYW50aWJpb3RpYyB0b2xlcmFuY2Ugb2YgPGl0YWxpYz5QLiBhZXJ1Z2lub3NhPC9pdGFsaWM+IGJpb2ZpbG1zLCBhbmQgaGlnaGxpZ2h0cyBhIHJvbGUgZm9yIHRoZSBmbGFnZWxsdW0gaW4gYWRhcHRhdGlvbiBhbmQgY2VsbCBzdXJ2aXZhbCBkdXJpbmcgYmlvZmlsbSBkZXZlbG9wbWVudC4gTXV0YXRpb25zIGluIHRoZSBmbGFnZWxsYXIgaG9vayBwcm90ZWluIEZsZ0UgaW5mbHVlbmNlIGdyZWF0bHkgPGl0YWxpYz5QLiBhZXJ1Z2lub3NhPC9pdGFsaWM+IGJpb2ZpbG0gc3RydWN0dXJpbmcgYW5kIGFudGliaW90aWMgdG9sZXJhbmNlLiBQaGVub3R5cGljIGFuYWx5c2lzIG9mwqB0aGUgPGl0YWxpYz5mbGdFPC9pdGFsaWM+IGtub2Nrb3V0IG11dGFudCBjb21wYXJlZCB0byB0aGUgd2lsZCB0eXBlIChXVCkgcmV2ZWFsIGluY3JlYXNlZCBmaXRuZXNzIHVuZGVyIHBsYW5rdG9uaWMgY29uZGl0aW9ucywgcmVkdWNlZCBpbml0aWFsIGFkaGVzaW9uIGJ1dCBlbmhhbmNlZCBmb3JtYXRpb24gb2YgbWljcm9jb2xvbnkgYWdncmVnYXRlcyBpbiBhIG1pY3JvZmx1aWRpYyBlbnZpcm9ubWVudCwgYW5kIGRlY3JlYXNlZCBleHByZXNzaW9uIG9mIGdlbmVzIGludm9sdmVkIGluIGV4b3BvbHlzYWNjaGFyaWRlIGZvcm1hdGlvbi4gQmlvZmlsbSBjZWxscyBvZsKgdGhlIDxpdGFsaWM+ZmxnRTwvaXRhbGljPiBrbm9jay1vdXQgbXV0YW50IGRpc3BsYXkgZW5oYW5jZWQgdG9sZXJhbmNlIHRvd2FyZHMgbXVsdGlwbGUgYW50aWJpb3RpY3MsIHdoZXJlYXMgaXRzIHBsYW5rdG9uaWMgY2VsbHMgc2hvdyBzaW1pbGFyIHJlc2lzdGFuY2UgdG8gdGhlIFdULiBDb25mb2NhbCBtaWNyb3Njb3B5IG9mIGJpb2ZpbG1zIGRlbW9uc3RyYXRlcyB0aGF0IGdlbnRhbWljaW4gZG9lcyBub3QgYWZmZWN0IHRoZSB2aWFiaWxpdHkgb2YgY2VsbHMgbG9jYXRlZCBpbiB0aGUgaW5uZXIgcGFydCBvZiB0aGXCoCA8aXRhbGljPmZsZ0U8L2l0YWxpYz4ga25vY2stb3V0IG11dGFudCBiaW9maWxtcyBkdWUgdG8gcmVkdWNlZCBwZW5ldHJhdGlvbi4gVGhlc2UgZmluZGluZ3Mgc3VnZ2VzdCB0aGF0IGRlZmljaWVuY3kgaW4gZmxhZ2VsbGFyIHByb3RlaW5zIGxpa2UgRmxnRSBpbiBiaW9maWxtcyBhbmQgaW4gY3lzdGljIGZpYnJvc2lzIGluZmVjdGlvbnMgcmVwcmVzZW50IHBoZW5vdHlwaWMgYW5kIGV2b2x1dGlvbmFyeSBhZGFwdGF0aW9ucyB0aGF0IGFsdGVyIHRoZSBzdHJ1Y3R1cmUgb2YgPGl0YWxpYz5QLiBhZXJ1Z2lub3NhPC9pdGFsaWM+IGJpb2ZpbG1zIGNvbmZlcnJpbmcgaW5jcmVhc2VkIGFudGliaW90aWMgdG9sZXJhbmNlLiA8L3A+In0sImlzVGVtcG9yYXJ5IjpmYWxzZX1dLCJwcm9wZXJ0aWVzIjp7Im5vdGVJbmRleCI6MH0sImlzRWRpdGVkIjpmYWxzZSwibWFudWFsT3ZlcnJpZGUiOnsiaXNNYW51YWxseU92ZXJyaWRkZW4iOmZhbHNlLCJjaXRlcHJvY1RleHQiOiIoVmFsZW50aW4gZXQgYWwuLCAyMDIxKSIsIm1hbnVhbE92ZXJyaWRlVGV4dCI6IiJ9fQ==&quot;},{&quot;citationID&quot;:&quot;MENDELEY_CITATION_1469853b-bf52-4c4c-8ab2-f5c063cbbcf0&quot;,&quot;citationItems&quot;:[{&quot;id&quot;:&quot;68dac0f2-3d9e-30d5-87e9-f06cf759b10f&quot;,&quot;itemData&quot;:{&quot;DOI&quot;:&quot;10.1128/AAC.00242-10&quot;,&quot;ISBN&quot;:&quot;1098-6596 (Electronic)\\r0066-4804 (Linking)&quot;,&quot;ISSN&quot;:&quot;00664804&quot;,&quot;PMID&quot;:&quot;20547815&quot;,&quot;abstract&quot;:&quot;As multidrug resistance increases alarmingly, polymyxin B and colistin are increasingly being used in the clinic to treat serious Pseudomonas aeruginosa infections. In this opportunistic pathogen, subinhibitory levels of polymyxins and certain antimicrobial peptides induce resistance toward higher, otherwise lethal, levels of these antimicrobial agents. It is known that the modification of lipid A of lipopolysaccharide (LPS) is a key component of this adaptive peptide resistance, but to date, the regulatory mechanism underlying peptide regulation in P. aeruginosa has remained elusive. The PhoP-PhoQ and PmrA-PmrB two-component systems, which control this modification under low-Mg2+ conditions, do not appear to play a major role in peptide-mediated adaptive resistance, unlike in Salmonella where PhoQ is a peptide sensor. Here we describe the identification and characterization of a novel P. aeruginosa two-component regulator affecting polymyxin-adaptive resistance, ParR-ParS (PA1799-PA1798). This system was required for activation of the arnBCADTEF LPS modification operon in the presence of subinhibitory concentrations of polymyxin, colistin, or the bovine peptide indolicidin, leading to increased resistance to various polycationic antibiotics, including aminoglycosides. This study highlights the complexity of the regulatory network controlling resistance to cationic antibiotics and host peptides in P. aeruginosa, which has major relevance in the development and deployment of cationic antimicrobials.&quot;,&quot;author&quot;:[{&quot;dropping-particle&quot;:&quot;&quot;,&quot;family&quot;:&quot;Fernández&quot;,&quot;given&quot;:&quot;Lucía&quot;,&quot;non-dropping-particle&quot;:&quot;&quot;,&quot;parse-names&quot;:false,&quot;suffix&quot;:&quot;&quot;},{&quot;dropping-particle&quot;:&quot;&quot;,&quot;family&quot;:&quot;Gooderham&quot;,&quot;given&quot;:&quot;W. James&quot;,&quot;non-dropping-particle&quot;:&quot;&quot;,&quot;parse-names&quot;:false,&quot;suffix&quot;:&quot;&quot;},{&quot;dropping-particle&quot;:&quot;&quot;,&quot;family&quot;:&quot;Bains&quot;,&quot;given&quot;:&quot;Manjeet&quot;,&quot;non-dropping-particle&quot;:&quot;&quot;,&quot;parse-names&quot;:false,&quot;suffix&quot;:&quot;&quot;},{&quot;dropping-particle&quot;:&quot;&quot;,&quot;family&quot;:&quot;McPhee&quot;,&quot;given&quot;:&quot;Joseph B.&quot;,&quot;non-dropping-particle&quot;:&quot;&quot;,&quot;parse-names&quot;:false,&quot;suffix&quot;:&quot;&quot;},{&quot;dropping-particle&quot;:&quot;&quot;,&quot;family&quot;:&quot;Wiegand&quot;,&quot;given&quot;:&quot;Irith&quot;,&quot;non-dropping-particle&quot;:&quot;&quot;,&quot;parse-names&quot;:false,&quot;suffix&quot;:&quot;&quot;},{&quot;dropping-particle&quot;:&quot;&quot;,&quot;family&quot;:&quot;Hancock&quot;,&quot;given&quot;:&quot;Robert E W&quot;,&quot;non-dropping-particle&quot;:&quot;&quot;,&quot;parse-names&quot;:false,&quot;suffix&quot;:&quot;&quot;}],&quot;container-title&quot;:&quot;Antimicrobial Agents and Chemotherapy&quot;,&quot;id&quot;:&quot;68dac0f2-3d9e-30d5-87e9-f06cf759b10f&quot;,&quot;issued&quot;:{&quot;date-parts&quot;:[[&quot;2010&quot;]]},&quot;page&quot;:&quot;3372-3382&quot;,&quot;title&quot;:&quot;Adaptive resistance to the \&quot;last hope\&quot; antibiotics polymyxin B and colistin in Pseudomonas aeruginosa is mediated by the novel two-component regulatory system ParR-ParS&quot;,&quot;type&quot;:&quot;article-journal&quot;,&quot;volume&quot;:&quot;54&quot;},&quot;uris&quot;:[&quot;http://www.mendeley.com/documents/?uuid=93293a34-508f-4dc7-a5a3-7b493b816368&quot;],&quot;isTemporary&quot;:false,&quot;legacyDesktopId&quot;:&quot;93293a34-508f-4dc7-a5a3-7b493b816368&quot;}],&quot;properties&quot;:{&quot;noteIndex&quot;:0},&quot;isEdited&quot;:false,&quot;manualOverride&quot;:{&quot;citeprocText&quot;:&quot;(Fernández et al., 2010)&quot;,&quot;isManuallyOverridden&quot;:false,&quot;manualOverrideText&quot;:&quot;&quot;},&quot;citationTag&quot;:&quot;MENDELEY_CITATION_v3_eyJjaXRhdGlvbklEIjoiTUVOREVMRVlfQ0lUQVRJT05fMTQ2OTg1M2ItYmY1Mi00YzRjLThhYjItZjVjMDYzY2JiY2YwIiwiY2l0YXRpb25JdGVtcyI6W3siaWQiOiI2OGRhYzBmMi0zZDllLTMwZDUtODdlOS1mMDZjZjc1OWIxMGYiLCJpdGVtRGF0YSI6eyJET0kiOiIxMC4xMTI4L0FBQy4wMDI0Mi0xMCIsIklTQk4iOiIxMDk4LTY1OTYgKEVsZWN0cm9uaWMpXFxyMDA2Ni00ODA0IChMaW5raW5nKSIsIklTU04iOiIwMDY2NDgwNCIsIlBNSUQiOiIyMDU0NzgxNSIsImFic3RyYWN0IjoiQXMgbXVsdGlkcnVnIHJlc2lzdGFuY2UgaW5jcmVhc2VzIGFsYXJtaW5nbHksIHBvbHlteXhpbiBCIGFuZCBjb2xpc3RpbiBhcmUgaW5jcmVhc2luZ2x5IGJlaW5nIHVzZWQgaW4gdGhlIGNsaW5pYyB0byB0cmVhdCBzZXJpb3VzIFBzZXVkb21vbmFzIGFlcnVnaW5vc2EgaW5mZWN0aW9ucy4gSW4gdGhpcyBvcHBvcnR1bmlzdGljIHBhdGhvZ2VuLCBzdWJpbmhpYml0b3J5IGxldmVscyBvZiBwb2x5bXl4aW5zIGFuZCBjZXJ0YWluIGFudGltaWNyb2JpYWwgcGVwdGlkZXMgaW5kdWNlIHJlc2lzdGFuY2UgdG93YXJkIGhpZ2hlciwgb3RoZXJ3aXNlIGxldGhhbCwgbGV2ZWxzIG9mIHRoZXNlIGFudGltaWNyb2JpYWwgYWdlbnRzLiBJdCBpcyBrbm93biB0aGF0IHRoZSBtb2RpZmljYXRpb24gb2YgbGlwaWQgQSBvZiBsaXBvcG9seXNhY2NoYXJpZGUgKExQUykgaXMgYSBrZXkgY29tcG9uZW50IG9mIHRoaXMgYWRhcHRpdmUgcGVwdGlkZSByZXNpc3RhbmNlLCBidXQgdG8gZGF0ZSwgdGhlIHJlZ3VsYXRvcnkgbWVjaGFuaXNtIHVuZGVybHlpbmcgcGVwdGlkZSByZWd1bGF0aW9uIGluIFAuIGFlcnVnaW5vc2EgaGFzIHJlbWFpbmVkIGVsdXNpdmUuIFRoZSBQaG9QLVBob1EgYW5kIFBtckEtUG1yQiB0d28tY29tcG9uZW50IHN5c3RlbXMsIHdoaWNoIGNvbnRyb2wgdGhpcyBtb2RpZmljYXRpb24gdW5kZXIgbG93LU1nMisgY29uZGl0aW9ucywgZG8gbm90IGFwcGVhciB0byBwbGF5IGEgbWFqb3Igcm9sZSBpbiBwZXB0aWRlLW1lZGlhdGVkIGFkYXB0aXZlIHJlc2lzdGFuY2UsIHVubGlrZSBpbiBTYWxtb25lbGxhIHdoZXJlIFBob1EgaXMgYSBwZXB0aWRlIHNlbnNvci4gSGVyZSB3ZSBkZXNjcmliZSB0aGUgaWRlbnRpZmljYXRpb24gYW5kIGNoYXJhY3Rlcml6YXRpb24gb2YgYSBub3ZlbCBQLiBhZXJ1Z2lub3NhIHR3by1jb21wb25lbnQgcmVndWxhdG9yIGFmZmVjdGluZyBwb2x5bXl4aW4tYWRhcHRpdmUgcmVzaXN0YW5jZSwgUGFyUi1QYXJTIChQQTE3OTktUEExNzk4KS4gVGhpcyBzeXN0ZW0gd2FzIHJlcXVpcmVkIGZvciBhY3RpdmF0aW9uIG9mIHRoZSBhcm5CQ0FEVEVGIExQUyBtb2RpZmljYXRpb24gb3Blcm9uIGluIHRoZSBwcmVzZW5jZSBvZiBzdWJpbmhpYml0b3J5IGNvbmNlbnRyYXRpb25zIG9mIHBvbHlteXhpbiwgY29saXN0aW4sIG9yIHRoZSBib3ZpbmUgcGVwdGlkZSBpbmRvbGljaWRpbiwgbGVhZGluZyB0byBpbmNyZWFzZWQgcmVzaXN0YW5jZSB0byB2YXJpb3VzIHBvbHljYXRpb25pYyBhbnRpYmlvdGljcywgaW5jbHVkaW5nIGFtaW5vZ2x5Y29zaWRlcy4gVGhpcyBzdHVkeSBoaWdobGlnaHRzIHRoZSBjb21wbGV4aXR5IG9mIHRoZSByZWd1bGF0b3J5IG5ldHdvcmsgY29udHJvbGxpbmcgcmVzaXN0YW5jZSB0byBjYXRpb25pYyBhbnRpYmlvdGljcyBhbmQgaG9zdCBwZXB0aWRlcyBpbiBQLiBhZXJ1Z2lub3NhLCB3aGljaCBoYXMgbWFqb3IgcmVsZXZhbmNlIGluIHRoZSBkZXZlbG9wbWVudCBhbmQgZGVwbG95bWVudCBvZiBjYXRpb25pYyBhbnRpbWljcm9iaWFscy4iLCJhdXRob3IiOlt7ImRyb3BwaW5nLXBhcnRpY2xlIjoiIiwiZmFtaWx5IjoiRmVybsOhbmRleiIsImdpdmVuIjoiTHVjw61hIiwibm9uLWRyb3BwaW5nLXBhcnRpY2xlIjoiIiwicGFyc2UtbmFtZXMiOmZhbHNlLCJzdWZmaXgiOiIifSx7ImRyb3BwaW5nLXBhcnRpY2xlIjoiIiwiZmFtaWx5IjoiR29vZGVyaGFtIiwiZ2l2ZW4iOiJXLiBKYW1lcyIsIm5vbi1kcm9wcGluZy1wYXJ0aWNsZSI6IiIsInBhcnNlLW5hbWVzIjpmYWxzZSwic3VmZml4IjoiIn0seyJkcm9wcGluZy1wYXJ0aWNsZSI6IiIsImZhbWlseSI6IkJhaW5zIiwiZ2l2ZW4iOiJNYW5qZWV0Iiwibm9uLWRyb3BwaW5nLXBhcnRpY2xlIjoiIiwicGFyc2UtbmFtZXMiOmZhbHNlLCJzdWZmaXgiOiIifSx7ImRyb3BwaW5nLXBhcnRpY2xlIjoiIiwiZmFtaWx5IjoiTWNQaGVlIiwiZ2l2ZW4iOiJKb3NlcGggQi4iLCJub24tZHJvcHBpbmctcGFydGljbGUiOiIiLCJwYXJzZS1uYW1lcyI6ZmFsc2UsInN1ZmZpeCI6IiJ9LHsiZHJvcHBpbmctcGFydGljbGUiOiIiLCJmYW1pbHkiOiJXaWVnYW5kIiwiZ2l2ZW4iOiJJcml0aCIsIm5vbi1kcm9wcGluZy1wYXJ0aWNsZSI6IiIsInBhcnNlLW5hbWVzIjpmYWxzZSwic3VmZml4IjoiIn0seyJkcm9wcGluZy1wYXJ0aWNsZSI6IiIsImZhbWlseSI6IkhhbmNvY2siLCJnaXZlbiI6IlJvYmVydCBFIFciLCJub24tZHJvcHBpbmctcGFydGljbGUiOiIiLCJwYXJzZS1uYW1lcyI6ZmFsc2UsInN1ZmZpeCI6IiJ9XSwiY29udGFpbmVyLXRpdGxlIjoiQW50aW1pY3JvYmlhbCBBZ2VudHMgYW5kIENoZW1vdGhlcmFweSIsImlkIjoiNjhkYWMwZjItM2Q5ZS0zMGQ1LTg3ZTktZjA2Y2Y3NTliMTBmIiwiaXNzdWVkIjp7ImRhdGUtcGFydHMiOltbIjIwMTAiXV19LCJwYWdlIjoiMzM3Mi0zMzgyIiwidGl0bGUiOiJBZGFwdGl2ZSByZXNpc3RhbmNlIHRvIHRoZSBcImxhc3QgaG9wZVwiIGFudGliaW90aWNzIHBvbHlteXhpbiBCIGFuZCBjb2xpc3RpbiBpbiBQc2V1ZG9tb25hcyBhZXJ1Z2lub3NhIGlzIG1lZGlhdGVkIGJ5IHRoZSBub3ZlbCB0d28tY29tcG9uZW50IHJlZ3VsYXRvcnkgc3lzdGVtIFBhclItUGFyUyIsInR5cGUiOiJhcnRpY2xlLWpvdXJuYWwiLCJ2b2x1bWUiOiI1NCJ9LCJ1cmlzIjpbImh0dHA6Ly93d3cubWVuZGVsZXkuY29tL2RvY3VtZW50cy8/dXVpZD05MzI5M2EzNC01MDhmLTRkYzctYTVhMy03YjQ5M2I4MTYzNjgiXSwiaXNUZW1wb3JhcnkiOmZhbHNlLCJsZWdhY3lEZXNrdG9wSWQiOiI5MzI5M2EzNC01MDhmLTRkYzctYTVhMy03YjQ5M2I4MTYzNjgifV0sInByb3BlcnRpZXMiOnsibm90ZUluZGV4IjowfSwiaXNFZGl0ZWQiOmZhbHNlLCJtYW51YWxPdmVycmlkZSI6eyJjaXRlcHJvY1RleHQiOiIoRmVybsOhbmRleiBldCBhbC4sIDIwMTApIiwiaXNNYW51YWxseU92ZXJyaWRkZW4iOmZhbHNlLCJtYW51YWxPdmVycmlkZVRleHQiOiIifX0=&quot;},{&quot;citationID&quot;:&quot;MENDELEY_CITATION_893221cf-fa93-47fa-900c-35737dae4a27&quot;,&quot;citationItems&quot;:[{&quot;id&quot;:&quot;6954e6f2-b2ed-3159-8234-2d2668a1fcd4&quot;,&quot;itemData&quot;:{&quot;DOI&quot;:&quot;10.1038/s41522-020-00154-8&quot;,&quot;ISSN&quot;:&quot;20555008&quot;,&quot;abstract&quot;:&quot;Pseudomonas aeruginosa MPAO1 is the parental strain of the widely utilized transposon mutant collection for this important clinical pathogen. Here, we validate a model system to identify genes involved in biofilm growth and biofilm-associated antibiotic resistance. Our model employs a genomics-driven workflow to assemble the complete MPAO1 genome, identify unique and conserved genes by comparative genomics with the PAO1 reference strain and genes missed within existing assemblies by proteogenomics. Among over 200 unique MPAO1 genes, we identified six general essential genes that were overlooked when mapping public Tn-seq data sets against PAO1, including an antitoxin. Genomic data were integrated with phenotypic data from an experimental workflow using a user-friendly, soft lithography-based microfluidic flow chamber for biofilm growth and a screen with the Tn-mutant library in microtiter plates. The screen identified hitherto unknown genes involved in biofilm growth and antibiotic resistance. Experiments conducted with the flow chamber across three laboratories delivered reproducible data on P. aeruginosa biofilms and validated the function of both known genes and genes identified in the Tn-mutant screens. Differential protein abundance data from planktonic cells versus biofilm confirmed the upregulation of candidates known to affect biofilm formation, of structural and secreted proteins of type VI secretion systems, and provided proteogenomic evidence for some missed MPAO1 genes. This integrated, broadly applicable model promises to improve the mechanistic understanding of biofilm formation, antimicrobial tolerance, and resistance evolution in biofilms.&quot;,&quot;author&quot;:[{&quot;dropping-particle&quot;:&quot;&quot;,&quot;family&quot;:&quot;Varadarajan&quot;,&quot;given&quot;:&quot;Adithi R.&quot;,&quot;non-dropping-particle&quot;:&quot;&quot;,&quot;parse-names&quot;:false,&quot;suffix&quot;:&quot;&quot;},{&quot;dropping-particle&quot;:&quot;&quot;,&quot;family&quot;:&quot;Allan&quot;,&quot;given&quot;:&quot;Raymond N.&quot;,&quot;non-dropping-particle&quot;:&quot;&quot;,&quot;parse-names&quot;:false,&quot;suffix&quot;:&quot;&quot;},{&quot;dropping-particle&quot;:&quot;&quot;,&quot;family&quot;:&quot;Valentin&quot;,&quot;given&quot;:&quot;Jules D.P.&quot;,&quot;non-dropping-particle&quot;:&quot;&quot;,&quot;parse-names&quot;:false,&quot;suffix&quot;:&quot;&quot;},{&quot;dropping-particle&quot;:&quot;&quot;,&quot;family&quot;:&quot;Castañeda Ocampo&quot;,&quot;given&quot;:&quot;Olga E.&quot;,&quot;non-dropping-particle&quot;:&quot;&quot;,&quot;parse-names&quot;:false,&quot;suffix&quot;:&quot;&quot;},{&quot;dropping-particle&quot;:&quot;&quot;,&quot;family&quot;:&quot;Somerville&quot;,&quot;given&quot;:&quot;Vincent&quot;,&quot;non-dropping-particle&quot;:&quot;&quot;,&quot;parse-names&quot;:false,&quot;suffix&quot;:&quot;&quot;},{&quot;dropping-particle&quot;:&quot;&quot;,&quot;family&quot;:&quot;Pietsch&quot;,&quot;given&quot;:&quot;Franziska&quot;,&quot;non-dropping-particle&quot;:&quot;&quot;,&quot;parse-names&quot;:false,&quot;suffix&quot;:&quot;&quot;},{&quot;dropping-particle&quot;:&quot;&quot;,&quot;family&quot;:&quot;Buhmann&quot;,&quot;given&quot;:&quot;Matthias T.&quot;,&quot;non-dropping-particle&quot;:&quot;&quot;,&quot;parse-names&quot;:false,&quot;suffix&quot;:&quot;&quot;},{&quot;dropping-particle&quot;:&quot;&quot;,&quot;family&quot;:&quot;West&quot;,&quot;given&quot;:&quot;Jonathan&quot;,&quot;non-dropping-particle&quot;:&quot;&quot;,&quot;parse-names&quot;:false,&quot;suffix&quot;:&quot;&quot;},{&quot;dropping-particle&quot;:&quot;&quot;,&quot;family&quot;:&quot;Skipp&quot;,&quot;given&quot;:&quot;Paul J.&quot;,&quot;non-dropping-particle&quot;:&quot;&quot;,&quot;parse-names&quot;:false,&quot;suffix&quot;:&quot;&quot;},{&quot;dropping-particle&quot;:&quot;&quot;,&quot;family&quot;:&quot;Mei&quot;,&quot;given&quot;:&quot;Henny C.&quot;,&quot;non-dropping-particle&quot;:&quot;van der&quot;,&quot;parse-names&quot;:false,&quot;suffix&quot;:&quot;&quot;},{&quot;dropping-particle&quot;:&quot;&quot;,&quot;family&quot;:&quot;Ren&quot;,&quot;given&quot;:&quot;Qun&quot;,&quot;non-dropping-particle&quot;:&quot;&quot;,&quot;parse-names&quot;:false,&quot;suffix&quot;:&quot;&quot;},{&quot;dropping-particle&quot;:&quot;&quot;,&quot;family&quot;:&quot;Schreiber&quot;,&quot;given&quot;:&quot;Frank&quot;,&quot;non-dropping-particle&quot;:&quot;&quot;,&quot;parse-names&quot;:false,&quot;suffix&quot;:&quot;&quot;},{&quot;dropping-particle&quot;:&quot;&quot;,&quot;family&quot;:&quot;Webb&quot;,&quot;given&quot;:&quot;Jeremy S.&quot;,&quot;non-dropping-particle&quot;:&quot;&quot;,&quot;parse-names&quot;:false,&quot;suffix&quot;:&quot;&quot;},{&quot;dropping-particle&quot;:&quot;&quot;,&quot;family&quot;:&quot;Ahrens&quot;,&quot;given&quot;:&quot;Christian H.&quot;,&quot;non-dropping-particle&quot;:&quot;&quot;,&quot;parse-names&quot;:false,&quot;suffix&quot;:&quot;&quot;}],&quot;container-title&quot;:&quot;NPJ Biofilms Microbiomes&quot;,&quot;id&quot;:&quot;6954e6f2-b2ed-3159-8234-2d2668a1fcd4&quot;,&quot;issued&quot;:{&quot;date-parts&quot;:[[&quot;2020&quot;]]},&quot;page&quot;:&quot;46&quot;,&quot;publisher&quot;:&quot;Springer US&quot;,&quot;title&quot;:&quot;An integrated model system to gain mechanistic insights into biofilm-associated antimicrobial resistance in Pseudomonas aeruginosa MPAO1&quot;,&quot;type&quot;:&quot;article-journal&quot;,&quot;volume&quot;:&quot;6&quot;},&quot;uris&quot;:[&quot;http://www.mendeley.com/documents/?uuid=f1f0ed3d-9ee2-4db7-a61b-58342ec39649&quot;],&quot;isTemporary&quot;:false,&quot;legacyDesktopId&quot;:&quot;f1f0ed3d-9ee2-4db7-a61b-58342ec39649&quot;}],&quot;properties&quot;:{&quot;noteIndex&quot;:0},&quot;isEdited&quot;:false,&quot;manualOverride&quot;:{&quot;citeprocText&quot;:&quot;(Varadarajan et al., 2020)&quot;,&quot;isManuallyOverridden&quot;:false,&quot;manualOverrideText&quot;:&quot;&quot;},&quot;citationTag&quot;:&quot;MENDELEY_CITATION_v3_eyJjaXRhdGlvbklEIjoiTUVOREVMRVlfQ0lUQVRJT05fODkzMjIxY2YtZmE5My00N2ZhLTkwMGMtMzU3MzdkYWU0YTI3IiwiY2l0YXRpb25JdGVtcyI6W3siaWQiOiI2OTU0ZTZmMi1iMmVkLTMxNTktODIzNC0yZDI2NjhhMWZjZDQiLCJpdGVtRGF0YSI6eyJET0kiOiIxMC4xMDM4L3M0MTUyMi0wMjAtMDAxNTQtOCIsIklTU04iOiIyMDU1NTAwOCIsImFic3RyYWN0IjoiUHNldWRvbW9uYXMgYWVydWdpbm9zYSBNUEFPMSBpcyB0aGUgcGFyZW50YWwgc3RyYWluIG9mIHRoZSB3aWRlbHkgdXRpbGl6ZWQgdHJhbnNwb3NvbiBtdXRhbnQgY29sbGVjdGlvbiBmb3IgdGhpcyBpbXBvcnRhbnQgY2xpbmljYWwgcGF0aG9nZW4uIEhlcmUsIHdlIHZhbGlkYXRlIGEgbW9kZWwgc3lzdGVtIHRvIGlkZW50aWZ5IGdlbmVzIGludm9sdmVkIGluIGJpb2ZpbG0gZ3Jvd3RoIGFuZCBiaW9maWxtLWFzc29jaWF0ZWQgYW50aWJpb3RpYyByZXNpc3RhbmNlLiBPdXIgbW9kZWwgZW1wbG95cyBhIGdlbm9taWNzLWRyaXZlbiB3b3JrZmxvdyB0byBhc3NlbWJsZSB0aGUgY29tcGxldGUgTVBBTzEgZ2Vub21lLCBpZGVudGlmeSB1bmlxdWUgYW5kIGNvbnNlcnZlZCBnZW5lcyBieSBjb21wYXJhdGl2ZSBnZW5vbWljcyB3aXRoIHRoZSBQQU8xIHJlZmVyZW5jZSBzdHJhaW4gYW5kIGdlbmVzIG1pc3NlZCB3aXRoaW4gZXhpc3RpbmcgYXNzZW1ibGllcyBieSBwcm90ZW9nZW5vbWljcy4gQW1vbmcgb3ZlciAyMDAgdW5pcXVlIE1QQU8xIGdlbmVzLCB3ZSBpZGVudGlmaWVkIHNpeCBnZW5lcmFsIGVzc2VudGlhbCBnZW5lcyB0aGF0IHdlcmUgb3Zlcmxvb2tlZCB3aGVuIG1hcHBpbmcgcHVibGljIFRuLXNlcSBkYXRhIHNldHMgYWdhaW5zdCBQQU8xLCBpbmNsdWRpbmcgYW4gYW50aXRveGluLiBHZW5vbWljIGRhdGEgd2VyZSBpbnRlZ3JhdGVkIHdpdGggcGhlbm90eXBpYyBkYXRhIGZyb20gYW4gZXhwZXJpbWVudGFsIHdvcmtmbG93IHVzaW5nIGEgdXNlci1mcmllbmRseSwgc29mdCBsaXRob2dyYXBoeS1iYXNlZCBtaWNyb2ZsdWlkaWMgZmxvdyBjaGFtYmVyIGZvciBiaW9maWxtIGdyb3d0aCBhbmQgYSBzY3JlZW4gd2l0aCB0aGUgVG4tbXV0YW50IGxpYnJhcnkgaW4gbWljcm90aXRlciBwbGF0ZXMuIFRoZSBzY3JlZW4gaWRlbnRpZmllZCBoaXRoZXJ0byB1bmtub3duIGdlbmVzIGludm9sdmVkIGluIGJpb2ZpbG0gZ3Jvd3RoIGFuZCBhbnRpYmlvdGljIHJlc2lzdGFuY2UuIEV4cGVyaW1lbnRzIGNvbmR1Y3RlZCB3aXRoIHRoZSBmbG93IGNoYW1iZXIgYWNyb3NzIHRocmVlIGxhYm9yYXRvcmllcyBkZWxpdmVyZWQgcmVwcm9kdWNpYmxlIGRhdGEgb24gUC4gYWVydWdpbm9zYSBiaW9maWxtcyBhbmQgdmFsaWRhdGVkIHRoZSBmdW5jdGlvbiBvZiBib3RoIGtub3duIGdlbmVzIGFuZCBnZW5lcyBpZGVudGlmaWVkIGluIHRoZSBUbi1tdXRhbnQgc2NyZWVucy4gRGlmZmVyZW50aWFsIHByb3RlaW4gYWJ1bmRhbmNlIGRhdGEgZnJvbSBwbGFua3RvbmljIGNlbGxzIHZlcnN1cyBiaW9maWxtIGNvbmZpcm1lZCB0aGUgdXByZWd1bGF0aW9uIG9mIGNhbmRpZGF0ZXMga25vd24gdG8gYWZmZWN0IGJpb2ZpbG0gZm9ybWF0aW9uLCBvZiBzdHJ1Y3R1cmFsIGFuZCBzZWNyZXRlZCBwcm90ZWlucyBvZiB0eXBlIFZJIHNlY3JldGlvbiBzeXN0ZW1zLCBhbmQgcHJvdmlkZWQgcHJvdGVvZ2Vub21pYyBldmlkZW5jZSBmb3Igc29tZSBtaXNzZWQgTVBBTzEgZ2VuZXMuIFRoaXMgaW50ZWdyYXRlZCwgYnJvYWRseSBhcHBsaWNhYmxlIG1vZGVsIHByb21pc2VzIHRvIGltcHJvdmUgdGhlIG1lY2hhbmlzdGljIHVuZGVyc3RhbmRpbmcgb2YgYmlvZmlsbSBmb3JtYXRpb24sIGFudGltaWNyb2JpYWwgdG9sZXJhbmNlLCBhbmQgcmVzaXN0YW5jZSBldm9sdXRpb24gaW4gYmlvZmlsbXMuIiwiYXV0aG9yIjpbeyJkcm9wcGluZy1wYXJ0aWNsZSI6IiIsImZhbWlseSI6IlZhcmFkYXJhamFuIiwiZ2l2ZW4iOiJBZGl0aGkgUi4iLCJub24tZHJvcHBpbmctcGFydGljbGUiOiIiLCJwYXJzZS1uYW1lcyI6ZmFsc2UsInN1ZmZpeCI6IiJ9LHsiZHJvcHBpbmctcGFydGljbGUiOiIiLCJmYW1pbHkiOiJBbGxhbiIsImdpdmVuIjoiUmF5bW9uZCBOLiIsIm5vbi1kcm9wcGluZy1wYXJ0aWNsZSI6IiIsInBhcnNlLW5hbWVzIjpmYWxzZSwic3VmZml4IjoiIn0seyJkcm9wcGluZy1wYXJ0aWNsZSI6IiIsImZhbWlseSI6IlZhbGVudGluIiwiZ2l2ZW4iOiJKdWxlcyBELlAuIiwibm9uLWRyb3BwaW5nLXBhcnRpY2xlIjoiIiwicGFyc2UtbmFtZXMiOmZhbHNlLCJzdWZmaXgiOiIifSx7ImRyb3BwaW5nLXBhcnRpY2xlIjoiIiwiZmFtaWx5IjoiQ2FzdGHDsWVkYSBPY2FtcG8iLCJnaXZlbiI6Ik9sZ2EgRS4iLCJub24tZHJvcHBpbmctcGFydGljbGUiOiIiLCJwYXJzZS1uYW1lcyI6ZmFsc2UsInN1ZmZpeCI6IiJ9LHsiZHJvcHBpbmctcGFydGljbGUiOiIiLCJmYW1pbHkiOiJTb21lcnZpbGxlIiwiZ2l2ZW4iOiJWaW5jZW50Iiwibm9uLWRyb3BwaW5nLXBhcnRpY2xlIjoiIiwicGFyc2UtbmFtZXMiOmZhbHNlLCJzdWZmaXgiOiIifSx7ImRyb3BwaW5nLXBhcnRpY2xlIjoiIiwiZmFtaWx5IjoiUGlldHNjaCIsImdpdmVuIjoiRnJhbnppc2thIiwibm9uLWRyb3BwaW5nLXBhcnRpY2xlIjoiIiwicGFyc2UtbmFtZXMiOmZhbHNlLCJzdWZmaXgiOiIifSx7ImRyb3BwaW5nLXBhcnRpY2xlIjoiIiwiZmFtaWx5IjoiQnVobWFubiIsImdpdmVuIjoiTWF0dGhpYXMgVC4iLCJub24tZHJvcHBpbmctcGFydGljbGUiOiIiLCJwYXJzZS1uYW1lcyI6ZmFsc2UsInN1ZmZpeCI6IiJ9LHsiZHJvcHBpbmctcGFydGljbGUiOiIiLCJmYW1pbHkiOiJXZXN0IiwiZ2l2ZW4iOiJKb25hdGhhbiIsIm5vbi1kcm9wcGluZy1wYXJ0aWNsZSI6IiIsInBhcnNlLW5hbWVzIjpmYWxzZSwic3VmZml4IjoiIn0seyJkcm9wcGluZy1wYXJ0aWNsZSI6IiIsImZhbWlseSI6IlNraXBwIiwiZ2l2ZW4iOiJQYXVsIEouIiwibm9uLWRyb3BwaW5nLXBhcnRpY2xlIjoiIiwicGFyc2UtbmFtZXMiOmZhbHNlLCJzdWZmaXgiOiIifSx7ImRyb3BwaW5nLXBhcnRpY2xlIjoiIiwiZmFtaWx5IjoiTWVpIiwiZ2l2ZW4iOiJIZW5ueSBDLiIsIm5vbi1kcm9wcGluZy1wYXJ0aWNsZSI6InZhbiBkZXIiLCJwYXJzZS1uYW1lcyI6ZmFsc2UsInN1ZmZpeCI6IiJ9LHsiZHJvcHBpbmctcGFydGljbGUiOiIiLCJmYW1pbHkiOiJSZW4iLCJnaXZlbiI6IlF1biIsIm5vbi1kcm9wcGluZy1wYXJ0aWNsZSI6IiIsInBhcnNlLW5hbWVzIjpmYWxzZSwic3VmZml4IjoiIn0seyJkcm9wcGluZy1wYXJ0aWNsZSI6IiIsImZhbWlseSI6IlNjaHJlaWJlciIsImdpdmVuIjoiRnJhbmsiLCJub24tZHJvcHBpbmctcGFydGljbGUiOiIiLCJwYXJzZS1uYW1lcyI6ZmFsc2UsInN1ZmZpeCI6IiJ9LHsiZHJvcHBpbmctcGFydGljbGUiOiIiLCJmYW1pbHkiOiJXZWJiIiwiZ2l2ZW4iOiJKZXJlbXkgUy4iLCJub24tZHJvcHBpbmctcGFydGljbGUiOiIiLCJwYXJzZS1uYW1lcyI6ZmFsc2UsInN1ZmZpeCI6IiJ9LHsiZHJvcHBpbmctcGFydGljbGUiOiIiLCJmYW1pbHkiOiJBaHJlbnMiLCJnaXZlbiI6IkNocmlzdGlhbiBILiIsIm5vbi1kcm9wcGluZy1wYXJ0aWNsZSI6IiIsInBhcnNlLW5hbWVzIjpmYWxzZSwic3VmZml4IjoiIn1dLCJjb250YWluZXItdGl0bGUiOiJOUEogQmlvZmlsbXMgTWljcm9iaW9tZXMiLCJpZCI6IjY5NTRlNmYyLWIyZWQtMzE1OS04MjM0LTJkMjY2OGExZmNkNCIsImlzc3VlZCI6eyJkYXRlLXBhcnRzIjpbWyIyMDIwIl1dfSwicGFnZSI6IjQ2IiwicHVibGlzaGVyIjoiU3ByaW5nZXIgVVMiLCJ0aXRsZSI6IkFuIGludGVncmF0ZWQgbW9kZWwgc3lzdGVtIHRvIGdhaW4gbWVjaGFuaXN0aWMgaW5zaWdodHMgaW50byBiaW9maWxtLWFzc29jaWF0ZWQgYW50aW1pY3JvYmlhbCByZXNpc3RhbmNlIGluIFBzZXVkb21vbmFzIGFlcnVnaW5vc2EgTVBBTzEiLCJ0eXBlIjoiYXJ0aWNsZS1qb3VybmFsIiwidm9sdW1lIjoiNiJ9LCJ1cmlzIjpbImh0dHA6Ly93d3cubWVuZGVsZXkuY29tL2RvY3VtZW50cy8/dXVpZD1mMWYwZWQzZC05ZWUyLTRkYjctYTYxYi01ODM0MmVjMzk2NDkiXSwiaXNUZW1wb3JhcnkiOmZhbHNlLCJsZWdhY3lEZXNrdG9wSWQiOiJmMWYwZWQzZC05ZWUyLTRkYjctYTYxYi01ODM0MmVjMzk2NDkifV0sInByb3BlcnRpZXMiOnsibm90ZUluZGV4IjowfSwiaXNFZGl0ZWQiOmZhbHNlLCJtYW51YWxPdmVycmlkZSI6eyJjaXRlcHJvY1RleHQiOiIoVmFyYWRhcmFqYW4gZXQgYWwuLCAyMDIwKSIsImlzTWFudWFsbHlPdmVycmlkZGVuIjpmYWxzZSwibWFudWFsT3ZlcnJpZGVUZXh0IjoiIn19&quot;},{&quot;citationID&quot;:&quot;MENDELEY_CITATION_ebf5ac26-2423-4d41-8c9c-effd2be9ba0e&quot;,&quot;citationItems&quot;:[{&quot;id&quot;:&quot;b584347b-c871-3c89-bd3f-8377696618ff&quot;,&quot;itemData&quot;:{&quot;type&quot;:&quot;article-journal&quot;,&quot;id&quot;:&quot;b584347b-c871-3c89-bd3f-8377696618ff&quot;,&quot;title&quot;:&quot;Filamentous bacteriophage promote biofilm assembly and function&quot;,&quot;author&quot;:[{&quot;family&quot;:&quot;Secor&quot;,&quot;given&quot;:&quot;Patrick R&quot;,&quot;parse-names&quot;:false,&quot;dropping-particle&quot;:&quot;&quot;,&quot;non-dropping-particle&quot;:&quot;&quot;},{&quot;family&quot;:&quot;Sweere&quot;,&quot;given&quot;:&quot;Johanna M&quot;,&quot;parse-names&quot;:false,&quot;dropping-particle&quot;:&quot;&quot;,&quot;non-dropping-particle&quot;:&quot;&quot;},{&quot;family&quot;:&quot;Michaels&quot;,&quot;given&quot;:&quot;Lia A&quot;,&quot;parse-names&quot;:false,&quot;dropping-particle&quot;:&quot;&quot;,&quot;non-dropping-particle&quot;:&quot;&quot;},{&quot;family&quot;:&quot;Malkovskiy&quot;,&quot;given&quot;:&quot;Andrey&quot;,&quot;parse-names&quot;:false,&quot;dropping-particle&quot;:&quot;v&quot;,&quot;non-dropping-particle&quot;:&quot;&quot;},{&quot;family&quot;:&quot;Lazzareschi&quot;,&quot;given&quot;:&quot;Daniel&quot;,&quot;parse-names&quot;:false,&quot;dropping-particle&quot;:&quot;&quot;,&quot;non-dropping-particle&quot;:&quot;&quot;},{&quot;family&quot;:&quot;Katznelson&quot;,&quot;given&quot;:&quot;Ethan&quot;,&quot;parse-names&quot;:false,&quot;dropping-particle&quot;:&quot;&quot;,&quot;non-dropping-particle&quot;:&quot;&quot;},{&quot;family&quot;:&quot;Rajadas&quot;,&quot;given&quot;:&quot;Jayakumar&quot;,&quot;parse-names&quot;:false,&quot;dropping-particle&quot;:&quot;&quot;,&quot;non-dropping-particle&quot;:&quot;&quot;},{&quot;family&quot;:&quot;Birnbaum&quot;,&quot;given&quot;:&quot;Michael E.&quot;,&quot;parse-names&quot;:false,&quot;dropping-particle&quot;:&quot;&quot;,&quot;non-dropping-particle&quot;:&quot;&quot;},{&quot;family&quot;:&quot;Arrigoni&quot;,&quot;given&quot;:&quot;Allison&quot;,&quot;parse-names&quot;:false,&quot;dropping-particle&quot;:&quot;&quot;,&quot;non-dropping-particle&quot;:&quot;&quot;},{&quot;family&quot;:&quot;Braun&quot;,&quot;given&quot;:&quot;Kathleen R.&quot;,&quot;parse-names&quot;:false,&quot;dropping-particle&quot;:&quot;&quot;,&quot;non-dropping-particle&quot;:&quot;&quot;},{&quot;family&quot;:&quot;Evanko&quot;,&quot;given&quot;:&quot;Stephen P&quot;,&quot;parse-names&quot;:false,&quot;dropping-particle&quot;:&quot;&quot;,&quot;non-dropping-particle&quot;:&quot;&quot;},{&quot;family&quot;:&quot;Stevens&quot;,&quot;given&quot;:&quot;David A&quot;,&quot;parse-names&quot;:false,&quot;dropping-particle&quot;:&quot;&quot;,&quot;non-dropping-particle&quot;:&quot;&quot;},{&quot;family&quot;:&quot;Kaminsky&quot;,&quot;given&quot;:&quot;Werner&quot;,&quot;parse-names&quot;:false,&quot;dropping-particle&quot;:&quot;&quot;,&quot;non-dropping-particle&quot;:&quot;&quot;},{&quot;family&quot;:&quot;Singh&quot;,&quot;given&quot;:&quot;Pradeep K&quot;,&quot;parse-names&quot;:false,&quot;dropping-particle&quot;:&quot;&quot;,&quot;non-dropping-particle&quot;:&quot;&quot;},{&quot;family&quot;:&quot;Parks&quot;,&quot;given&quot;:&quot;William C&quot;,&quot;parse-names&quot;:false,&quot;dropping-particle&quot;:&quot;&quot;,&quot;non-dropping-particle&quot;:&quot;&quot;},{&quot;family&quot;:&quot;Bollyky&quot;,&quot;given&quot;:&quot;Paul L&quot;,&quot;parse-names&quot;:false,&quot;dropping-particle&quot;:&quot;&quot;,&quot;non-dropping-particle&quot;:&quot;&quot;}],&quot;container-title&quot;:&quot;Cell Host and Microbe&quot;,&quot;DOI&quot;:&quot;10.1016/j.chom.2015.10.013&quot;,&quot;ISSN&quot;:&quot;19346069&quot;,&quot;PMID&quot;:&quot;26567508&quot;,&quot;URL&quot;:&quot;http://dx.doi.org/10.1016/j.chom.2015.10.013&quot;,&quot;issued&quot;:{&quot;date-parts&quot;:[[2015]]},&quot;page&quot;:&quot;549-559&quot;,&quot;abstract&quot;:&quot;Biofilms - communities of bacteria encased in a polymer-rich matrix - confer bacteria with the ability to persist in pathologic host contexts, such as the cystic fibrosis (CF) airways. How bacteria assemble polymers into biofilms is largely unknown. We find that the extracellular matrix produced by Pseudomonas aeruginosa self-assembles into a liquid crystal through entropic interactions between polymers and filamentous Pf bacteriophages, which are long, negatively charged filaments. This liquid crystalline structure enhances biofilm function by increasing adhesion and tolerance to desiccation and antibiotics. Pf bacteriophages are prevalent among P. aeruginosa clinical isolates and were detected in CF sputum. The addition of Pf bacteriophage to sputum polymers or serum was sufficient to drive their rapid assembly into viscous liquid crystals. Fd, a related bacteriophage of Escherichia coli, has similar biofilm-building capabilities. Targeting filamentous bacteriophage or the liquid crystalline organization of the biofilm matrix may represent antibacterial strategies.&quot;,&quot;publisher&quot;:&quot;Elsevier Inc.&quot;,&quot;volume&quot;:&quot;18&quot;},&quot;isTemporary&quot;:false},{&quot;id&quot;:&quot;79939019-09e5-3ca7-a9e4-89fdcd8c947d&quot;,&quot;itemData&quot;:{&quot;type&quot;:&quot;article-journal&quot;,&quot;id&quot;:&quot;79939019-09e5-3ca7-a9e4-89fdcd8c947d&quot;,&quot;title&quot;:&quot;Pf Bacteriophage and Their Impact on Pseudomonas Virulence, Mammalian Immunity, and Chronic Infections&quot;,&quot;author&quot;:[{&quot;family&quot;:&quot;Secor&quot;,&quot;given&quot;:&quot;Patrick R.&quot;,&quot;parse-names&quot;:false,&quot;dropping-particle&quot;:&quot;&quot;,&quot;non-dropping-particle&quot;:&quot;&quot;},{&quot;family&quot;:&quot;Burgener&quot;,&quot;given&quot;:&quot;Elizabeth B.&quot;,&quot;parse-names&quot;:false,&quot;dropping-particle&quot;:&quot;&quot;,&quot;non-dropping-particle&quot;:&quot;&quot;},{&quot;family&quot;:&quot;Kinnersley&quot;,&quot;given&quot;:&quot;M.&quot;,&quot;parse-names&quot;:false,&quot;dropping-particle&quot;:&quot;&quot;,&quot;non-dropping-particle&quot;:&quot;&quot;},{&quot;family&quot;:&quot;Jennings&quot;,&quot;given&quot;:&quot;Laura K.&quot;,&quot;parse-names&quot;:false,&quot;dropping-particle&quot;:&quot;&quot;,&quot;non-dropping-particle&quot;:&quot;&quot;},{&quot;family&quot;:&quot;Roman-Cruz&quot;,&quot;given&quot;:&quot;Valery&quot;,&quot;parse-names&quot;:false,&quot;dropping-particle&quot;:&quot;&quot;,&quot;non-dropping-particle&quot;:&quot;&quot;},{&quot;family&quot;:&quot;Popescu&quot;,&quot;given&quot;:&quot;Medeea&quot;,&quot;parse-names&quot;:false,&quot;dropping-particle&quot;:&quot;&quot;,&quot;non-dropping-particle&quot;:&quot;&quot;},{&quot;family&quot;:&quot;Belleghem&quot;,&quot;given&quot;:&quot;Jonas D.&quot;,&quot;parse-names&quot;:false,&quot;dropping-particle&quot;:&quot;&quot;,&quot;non-dropping-particle&quot;:&quot;van&quot;},{&quot;family&quot;:&quot;Haddock&quot;,&quot;given&quot;:&quot;Naomi&quot;,&quot;parse-names&quot;:false,&quot;dropping-particle&quot;:&quot;&quot;,&quot;non-dropping-particle&quot;:&quot;&quot;},{&quot;family&quot;:&quot;Copeland&quot;,&quot;given&quot;:&quot;Conner&quot;,&quot;parse-names&quot;:false,&quot;dropping-particle&quot;:&quot;&quot;,&quot;non-dropping-particle&quot;:&quot;&quot;},{&quot;family&quot;:&quot;Michaels&quot;,&quot;given&quot;:&quot;Lia A.&quot;,&quot;parse-names&quot;:false,&quot;dropping-particle&quot;:&quot;&quot;,&quot;non-dropping-particle&quot;:&quot;&quot;},{&quot;family&quot;:&quot;Vries&quot;,&quot;given&quot;:&quot;Christiaan R.&quot;,&quot;parse-names&quot;:false,&quot;dropping-particle&quot;:&quot;&quot;,&quot;non-dropping-particle&quot;:&quot;de&quot;},{&quot;family&quot;:&quot;Chen&quot;,&quot;given&quot;:&quot;Qingquan&quot;,&quot;parse-names&quot;:false,&quot;dropping-particle&quot;:&quot;&quot;,&quot;non-dropping-particle&quot;:&quot;&quot;},{&quot;family&quot;:&quot;Pourtois&quot;,&quot;given&quot;:&quot;Julie&quot;,&quot;parse-names&quot;:false,&quot;dropping-particle&quot;:&quot;&quot;,&quot;non-dropping-particle&quot;:&quot;&quot;},{&quot;family&quot;:&quot;Wheeler&quot;,&quot;given&quot;:&quot;Travis J.&quot;,&quot;parse-names&quot;:false,&quot;dropping-particle&quot;:&quot;&quot;,&quot;non-dropping-particle&quot;:&quot;&quot;},{&quot;family&quot;:&quot;Milla&quot;,&quot;given&quot;:&quot;Carlos E.&quot;,&quot;parse-names&quot;:false,&quot;dropping-particle&quot;:&quot;&quot;,&quot;non-dropping-particle&quot;:&quot;&quot;},{&quot;family&quot;:&quot;Bollyky&quot;,&quot;given&quot;:&quot;Paul L.&quot;,&quot;parse-names&quot;:false,&quot;dropping-particle&quot;:&quot;&quot;,&quot;non-dropping-particle&quot;:&quot;&quot;}],&quot;container-title&quot;:&quot;Frontiers in Immunology&quot;,&quot;DOI&quot;:&quot;10.3389/fimmu.2020.00244&quot;,&quot;ISSN&quot;:&quot;16643224&quot;,&quot;PMID&quot;:&quot;32153575&quot;,&quot;issued&quot;:{&quot;date-parts&quot;:[[2020]]},&quot;page&quot;:&quot;1-18&quot;,&quot;abstract&quot;:&quot;Pf bacteriophage are temperate phages that infect the bacterium Pseudomonas aeruginosa, a major cause of chronic lung infections in cystic fibrosis (CF) and other settings. Pf and other temperate phages have evolved complex, mutualistic relationships with their bacterial hosts that impact both bacterial phenotypes and chronic infection. We and others have reported that Pf phages are a virulence factor that promote the pathogenesis of P. aeruginosa infections in animal models and are associated with worse skin and lung infections in humans. Here we review the biology of Pf phage and what is known about its contributions to pathogenesis and clinical disease. First, we review the structure, genetics, and epidemiology of Pf phage. Next, we address the diverse and surprising ways that Pf phages contribute to P. aeruginosa phenotypes including effects on biofilm formation, antibiotic resistance, and motility. Then, we cover data indicating that Pf phages suppress mammalian immunity at sites of bacterial infection. Finally, we discuss recent literature implicating Pf in chronic P. aeruginosa infections in CF and other settings. Together, these reports suggest that Pf bacteriophage have direct effects on P. aeruginosa infections and that temperate phages are an exciting frontier in microbiology, immunology, and human health.&quot;,&quot;issue&quot;:&quot;February&quot;,&quot;volume&quot;:&quot;11&quot;},&quot;isTemporary&quot;:false},{&quot;id&quot;:&quot;69f8b506-90db-3bb4-8dc9-ce77f42cb34d&quot;,&quot;itemData&quot;:{&quot;type&quot;:&quot;article-journal&quot;,&quot;id&quot;:&quot;69f8b506-90db-3bb4-8dc9-ce77f42cb34d&quot;,&quot;title&quot;:&quot;Cell death in Pseudomonas aeruginosa biofilm development&quot;,&quot;author&quot;:[{&quot;family&quot;:&quot;Webb&quot;,&quot;given&quot;:&quot;Jeremy S&quot;,&quot;parse-names&quot;:false,&quot;dropping-particle&quot;:&quot;&quot;,&quot;non-dropping-particle&quot;:&quot;&quot;},{&quot;family&quot;:&quot;Thompson&quot;,&quot;given&quot;:&quot;Lyndal S&quot;,&quot;parse-names&quot;:false,&quot;dropping-particle&quot;:&quot;&quot;,&quot;non-dropping-particle&quot;:&quot;&quot;},{&quot;family&quot;:&quot;James&quot;,&quot;given&quot;:&quot;Sally&quot;,&quot;parse-names&quot;:false,&quot;dropping-particle&quot;:&quot;&quot;,&quot;non-dropping-particle&quot;:&quot;&quot;},{&quot;family&quot;:&quot;Charlton&quot;,&quot;given&quot;:&quot;Tim&quot;,&quot;parse-names&quot;:false,&quot;dropping-particle&quot;:&quot;&quot;,&quot;non-dropping-particle&quot;:&quot;&quot;},{&quot;family&quot;:&quot;Tolker-nielsen&quot;,&quot;given&quot;:&quot;Tim&quot;,&quot;parse-names&quot;:false,&quot;dropping-particle&quot;:&quot;&quot;,&quot;non-dropping-particle&quot;:&quot;&quot;},{&quot;family&quot;:&quot;Koch&quot;,&quot;given&quot;:&quot;Birgit&quot;,&quot;parse-names&quot;:false,&quot;dropping-particle&quot;:&quot;&quot;,&quot;non-dropping-particle&quot;:&quot;&quot;},{&quot;family&quot;:&quot;Givskov&quot;,&quot;given&quot;:&quot;Michael&quot;,&quot;parse-names&quot;:false,&quot;dropping-particle&quot;:&quot;&quot;,&quot;non-dropping-particle&quot;:&quot;&quot;},{&quot;family&quot;:&quot;Kjelleberg&quot;,&quot;given&quot;:&quot;Staffan&quot;,&quot;parse-names&quot;:false,&quot;dropping-particle&quot;:&quot;&quot;,&quot;non-dropping-particle&quot;:&quot;&quot;}],&quot;container-title&quot;:&quot;Journal of Bacteriology&quot;,&quot;DOI&quot;:&quot;10.1128/JB.185.15.4585&quot;,&quot;issued&quot;:{&quot;date-parts&quot;:[[2003]]},&quot;page&quot;:&quot;4585-4592&quot;,&quot;volume&quot;:&quot;185&quot;},&quot;isTemporary&quot;:false}],&quot;properties&quot;:{&quot;noteIndex&quot;:0},&quot;isEdited&quot;:false,&quot;manualOverride&quot;:{&quot;isManuallyOverridden&quot;:false,&quot;citeprocText&quot;:&quot;(Webb et al., 2003; Secor et al., 2015, 2020a)&quot;,&quot;manualOverrideText&quot;:&quot;&quot;},&quot;citationTag&quot;:&quot;MENDELEY_CITATION_v3_eyJjaXRhdGlvbklEIjoiTUVOREVMRVlfQ0lUQVRJT05fZWJmNWFjMjYtMjQyMy00ZDQxLThjOWMtZWZmZDJiZTliYTBlIiwiY2l0YXRpb25JdGVtcyI6W3siaWQiOiJiNTg0MzQ3Yi1jODcxLTNjODktYmQzZi04Mzc3Njk2NjE4ZmYiLCJpdGVtRGF0YSI6eyJ0eXBlIjoiYXJ0aWNsZS1qb3VybmFsIiwiaWQiOiJiNTg0MzQ3Yi1jODcxLTNjODktYmQzZi04Mzc3Njk2NjE4ZmYiLCJ0aXRsZSI6IkZpbGFtZW50b3VzIGJhY3RlcmlvcGhhZ2UgcHJvbW90ZSBiaW9maWxtIGFzc2VtYmx5IGFuZCBmdW5jdGlvbiIsImF1dGhvciI6W3siZmFtaWx5IjoiU2Vjb3IiLCJnaXZlbiI6IlBhdHJpY2sgUiIsInBhcnNlLW5hbWVzIjpmYWxzZSwiZHJvcHBpbmctcGFydGljbGUiOiIiLCJub24tZHJvcHBpbmctcGFydGljbGUiOiIifSx7ImZhbWlseSI6IlN3ZWVyZSIsImdpdmVuIjoiSm9oYW5uYSBNIiwicGFyc2UtbmFtZXMiOmZhbHNlLCJkcm9wcGluZy1wYXJ0aWNsZSI6IiIsIm5vbi1kcm9wcGluZy1wYXJ0aWNsZSI6IiJ9LHsiZmFtaWx5IjoiTWljaGFlbHMiLCJnaXZlbiI6IkxpYSBBIiwicGFyc2UtbmFtZXMiOmZhbHNlLCJkcm9wcGluZy1wYXJ0aWNsZSI6IiIsIm5vbi1kcm9wcGluZy1wYXJ0aWNsZSI6IiJ9LHsiZmFtaWx5IjoiTWFsa292c2tpeSIsImdpdmVuIjoiQW5kcmV5IiwicGFyc2UtbmFtZXMiOmZhbHNlLCJkcm9wcGluZy1wYXJ0aWNsZSI6InYiLCJub24tZHJvcHBpbmctcGFydGljbGUiOiIifSx7ImZhbWlseSI6IkxhenphcmVzY2hpIiwiZ2l2ZW4iOiJEYW5pZWwiLCJwYXJzZS1uYW1lcyI6ZmFsc2UsImRyb3BwaW5nLXBhcnRpY2xlIjoiIiwibm9uLWRyb3BwaW5nLXBhcnRpY2xlIjoiIn0seyJmYW1pbHkiOiJLYXR6bmVsc29uIiwiZ2l2ZW4iOiJFdGhhbiIsInBhcnNlLW5hbWVzIjpmYWxzZSwiZHJvcHBpbmctcGFydGljbGUiOiIiLCJub24tZHJvcHBpbmctcGFydGljbGUiOiIifSx7ImZhbWlseSI6IlJhamFkYXMiLCJnaXZlbiI6IkpheWFrdW1hciIsInBhcnNlLW5hbWVzIjpmYWxzZSwiZHJvcHBpbmctcGFydGljbGUiOiIiLCJub24tZHJvcHBpbmctcGFydGljbGUiOiIifSx7ImZhbWlseSI6IkJpcm5iYXVtIiwiZ2l2ZW4iOiJNaWNoYWVsIEUuIiwicGFyc2UtbmFtZXMiOmZhbHNlLCJkcm9wcGluZy1wYXJ0aWNsZSI6IiIsIm5vbi1kcm9wcGluZy1wYXJ0aWNsZSI6IiJ9LHsiZmFtaWx5IjoiQXJyaWdvbmkiLCJnaXZlbiI6IkFsbGlzb24iLCJwYXJzZS1uYW1lcyI6ZmFsc2UsImRyb3BwaW5nLXBhcnRpY2xlIjoiIiwibm9uLWRyb3BwaW5nLXBhcnRpY2xlIjoiIn0seyJmYW1pbHkiOiJCcmF1biIsImdpdmVuIjoiS2F0aGxlZW4gUi4iLCJwYXJzZS1uYW1lcyI6ZmFsc2UsImRyb3BwaW5nLXBhcnRpY2xlIjoiIiwibm9uLWRyb3BwaW5nLXBhcnRpY2xlIjoiIn0seyJmYW1pbHkiOiJFdmFua28iLCJnaXZlbiI6IlN0ZXBoZW4gUCIsInBhcnNlLW5hbWVzIjpmYWxzZSwiZHJvcHBpbmctcGFydGljbGUiOiIiLCJub24tZHJvcHBpbmctcGFydGljbGUiOiIifSx7ImZhbWlseSI6IlN0ZXZlbnMiLCJnaXZlbiI6IkRhdmlkIEEiLCJwYXJzZS1uYW1lcyI6ZmFsc2UsImRyb3BwaW5nLXBhcnRpY2xlIjoiIiwibm9uLWRyb3BwaW5nLXBhcnRpY2xlIjoiIn0seyJmYW1pbHkiOiJLYW1pbnNreSIsImdpdmVuIjoiV2VybmVyIiwicGFyc2UtbmFtZXMiOmZhbHNlLCJkcm9wcGluZy1wYXJ0aWNsZSI6IiIsIm5vbi1kcm9wcGluZy1wYXJ0aWNsZSI6IiJ9LHsiZmFtaWx5IjoiU2luZ2giLCJnaXZlbiI6IlByYWRlZXAgSyIsInBhcnNlLW5hbWVzIjpmYWxzZSwiZHJvcHBpbmctcGFydGljbGUiOiIiLCJub24tZHJvcHBpbmctcGFydGljbGUiOiIifSx7ImZhbWlseSI6IlBhcmtzIiwiZ2l2ZW4iOiJXaWxsaWFtIEMiLCJwYXJzZS1uYW1lcyI6ZmFsc2UsImRyb3BwaW5nLXBhcnRpY2xlIjoiIiwibm9uLWRyb3BwaW5nLXBhcnRpY2xlIjoiIn0seyJmYW1pbHkiOiJCb2xseWt5IiwiZ2l2ZW4iOiJQYXVsIEwiLCJwYXJzZS1uYW1lcyI6ZmFsc2UsImRyb3BwaW5nLXBhcnRpY2xlIjoiIiwibm9uLWRyb3BwaW5nLXBhcnRpY2xlIjoiIn1dLCJjb250YWluZXItdGl0bGUiOiJDZWxsIEhvc3QgYW5kIE1pY3JvYmUiLCJET0kiOiIxMC4xMDE2L2ouY2hvbS4yMDE1LjEwLjAxMyIsIklTU04iOiIxOTM0NjA2OSIsIlBNSUQiOiIyNjU2NzUwOCIsIlVSTCI6Imh0dHA6Ly9keC5kb2kub3JnLzEwLjEwMTYvai5jaG9tLjIwMTUuMTAuMDEzIiwiaXNzdWVkIjp7ImRhdGUtcGFydHMiOltbMjAxNV1dfSwicGFnZSI6IjU0OS01NTkiLCJhYnN0cmFjdCI6IkJpb2ZpbG1zIC0gY29tbXVuaXRpZXMgb2YgYmFjdGVyaWEgZW5jYXNlZCBpbiBhIHBvbHltZXItcmljaCBtYXRyaXggLSBjb25mZXIgYmFjdGVyaWEgd2l0aCB0aGUgYWJpbGl0eSB0byBwZXJzaXN0IGluIHBhdGhvbG9naWMgaG9zdCBjb250ZXh0cywgc3VjaCBhcyB0aGUgY3lzdGljIGZpYnJvc2lzIChDRikgYWlyd2F5cy4gSG93IGJhY3RlcmlhIGFzc2VtYmxlIHBvbHltZXJzIGludG8gYmlvZmlsbXMgaXMgbGFyZ2VseSB1bmtub3duLiBXZSBmaW5kIHRoYXQgdGhlIGV4dHJhY2VsbHVsYXIgbWF0cml4IHByb2R1Y2VkIGJ5IFBzZXVkb21vbmFzIGFlcnVnaW5vc2Egc2VsZi1hc3NlbWJsZXMgaW50byBhIGxpcXVpZCBjcnlzdGFsIHRocm91Z2ggZW50cm9waWMgaW50ZXJhY3Rpb25zIGJldHdlZW4gcG9seW1lcnMgYW5kIGZpbGFtZW50b3VzIFBmIGJhY3RlcmlvcGhhZ2VzLCB3aGljaCBhcmUgbG9uZywgbmVnYXRpdmVseSBjaGFyZ2VkIGZpbGFtZW50cy4gVGhpcyBsaXF1aWQgY3J5c3RhbGxpbmUgc3RydWN0dXJlIGVuaGFuY2VzIGJpb2ZpbG0gZnVuY3Rpb24gYnkgaW5jcmVhc2luZyBhZGhlc2lvbiBhbmQgdG9sZXJhbmNlIHRvIGRlc2ljY2F0aW9uIGFuZCBhbnRpYmlvdGljcy4gUGYgYmFjdGVyaW9waGFnZXMgYXJlIHByZXZhbGVudCBhbW9uZyBQLiBhZXJ1Z2lub3NhIGNsaW5pY2FsIGlzb2xhdGVzIGFuZCB3ZXJlIGRldGVjdGVkIGluIENGIHNwdXR1bS4gVGhlIGFkZGl0aW9uIG9mIFBmIGJhY3RlcmlvcGhhZ2UgdG8gc3B1dHVtIHBvbHltZXJzIG9yIHNlcnVtIHdhcyBzdWZmaWNpZW50IHRvIGRyaXZlIHRoZWlyIHJhcGlkIGFzc2VtYmx5IGludG8gdmlzY291cyBsaXF1aWQgY3J5c3RhbHMuIEZkLCBhIHJlbGF0ZWQgYmFjdGVyaW9waGFnZSBvZiBFc2NoZXJpY2hpYSBjb2xpLCBoYXMgc2ltaWxhciBiaW9maWxtLWJ1aWxkaW5nIGNhcGFiaWxpdGllcy4gVGFyZ2V0aW5nIGZpbGFtZW50b3VzIGJhY3RlcmlvcGhhZ2Ugb3IgdGhlIGxpcXVpZCBjcnlzdGFsbGluZSBvcmdhbml6YXRpb24gb2YgdGhlIGJpb2ZpbG0gbWF0cml4IG1heSByZXByZXNlbnQgYW50aWJhY3RlcmlhbCBzdHJhdGVnaWVzLiIsInB1Ymxpc2hlciI6IkVsc2V2aWVyIEluYy4iLCJ2b2x1bWUiOiIxOCJ9LCJpc1RlbXBvcmFyeSI6ZmFsc2V9LHsiaWQiOiI3OTkzOTAxOS0wOWU1LTNjYTctYTllNC04OWZkY2Q4Yzk0N2QiLCJpdGVtRGF0YSI6eyJ0eXBlIjoiYXJ0aWNsZS1qb3VybmFsIiwiaWQiOiI3OTkzOTAxOS0wOWU1LTNjYTctYTllNC04OWZkY2Q4Yzk0N2QiLCJ0aXRsZSI6IlBmIEJhY3RlcmlvcGhhZ2UgYW5kIFRoZWlyIEltcGFjdCBvbiBQc2V1ZG9tb25hcyBWaXJ1bGVuY2UsIE1hbW1hbGlhbiBJbW11bml0eSwgYW5kIENocm9uaWMgSW5mZWN0aW9ucyIsImF1dGhvciI6W3siZmFtaWx5IjoiU2Vjb3IiLCJnaXZlbiI6IlBhdHJpY2sgUi4iLCJwYXJzZS1uYW1lcyI6ZmFsc2UsImRyb3BwaW5nLXBhcnRpY2xlIjoiIiwibm9uLWRyb3BwaW5nLXBhcnRpY2xlIjoiIn0seyJmYW1pbHkiOiJCdXJnZW5lciIsImdpdmVuIjoiRWxpemFiZXRoIEIuIiwicGFyc2UtbmFtZXMiOmZhbHNlLCJkcm9wcGluZy1wYXJ0aWNsZSI6IiIsIm5vbi1kcm9wcGluZy1wYXJ0aWNsZSI6IiJ9LHsiZmFtaWx5IjoiS2lubmVyc2xleSIsImdpdmVuIjoiTS4iLCJwYXJzZS1uYW1lcyI6ZmFsc2UsImRyb3BwaW5nLXBhcnRpY2xlIjoiIiwibm9uLWRyb3BwaW5nLXBhcnRpY2xlIjoiIn0seyJmYW1pbHkiOiJKZW5uaW5ncyIsImdpdmVuIjoiTGF1cmEgSy4iLCJwYXJzZS1uYW1lcyI6ZmFsc2UsImRyb3BwaW5nLXBhcnRpY2xlIjoiIiwibm9uLWRyb3BwaW5nLXBhcnRpY2xlIjoiIn0seyJmYW1pbHkiOiJSb21hbi1DcnV6IiwiZ2l2ZW4iOiJWYWxlcnkiLCJwYXJzZS1uYW1lcyI6ZmFsc2UsImRyb3BwaW5nLXBhcnRpY2xlIjoiIiwibm9uLWRyb3BwaW5nLXBhcnRpY2xlIjoiIn0seyJmYW1pbHkiOiJQb3Blc2N1IiwiZ2l2ZW4iOiJNZWRlZWEiLCJwYXJzZS1uYW1lcyI6ZmFsc2UsImRyb3BwaW5nLXBhcnRpY2xlIjoiIiwibm9uLWRyb3BwaW5nLXBhcnRpY2xlIjoiIn0seyJmYW1pbHkiOiJCZWxsZWdoZW0iLCJnaXZlbiI6IkpvbmFzIEQuIiwicGFyc2UtbmFtZXMiOmZhbHNlLCJkcm9wcGluZy1wYXJ0aWNsZSI6IiIsIm5vbi1kcm9wcGluZy1wYXJ0aWNsZSI6InZhbiJ9LHsiZmFtaWx5IjoiSGFkZG9jayIsImdpdmVuIjoiTmFvbWkiLCJwYXJzZS1uYW1lcyI6ZmFsc2UsImRyb3BwaW5nLXBhcnRpY2xlIjoiIiwibm9uLWRyb3BwaW5nLXBhcnRpY2xlIjoiIn0seyJmYW1pbHkiOiJDb3BlbGFuZCIsImdpdmVuIjoiQ29ubmVyIiwicGFyc2UtbmFtZXMiOmZhbHNlLCJkcm9wcGluZy1wYXJ0aWNsZSI6IiIsIm5vbi1kcm9wcGluZy1wYXJ0aWNsZSI6IiJ9LHsiZmFtaWx5IjoiTWljaGFlbHMiLCJnaXZlbiI6IkxpYSBBLiIsInBhcnNlLW5hbWVzIjpmYWxzZSwiZHJvcHBpbmctcGFydGljbGUiOiIiLCJub24tZHJvcHBpbmctcGFydGljbGUiOiIifSx7ImZhbWlseSI6IlZyaWVzIiwiZ2l2ZW4iOiJDaHJpc3RpYWFuIFIuIiwicGFyc2UtbmFtZXMiOmZhbHNlLCJkcm9wcGluZy1wYXJ0aWNsZSI6IiIsIm5vbi1kcm9wcGluZy1wYXJ0aWNsZSI6ImRlIn0seyJmYW1pbHkiOiJDaGVuIiwiZ2l2ZW4iOiJRaW5ncXVhbiIsInBhcnNlLW5hbWVzIjpmYWxzZSwiZHJvcHBpbmctcGFydGljbGUiOiIiLCJub24tZHJvcHBpbmctcGFydGljbGUiOiIifSx7ImZhbWlseSI6IlBvdXJ0b2lzIiwiZ2l2ZW4iOiJKdWxpZSIsInBhcnNlLW5hbWVzIjpmYWxzZSwiZHJvcHBpbmctcGFydGljbGUiOiIiLCJub24tZHJvcHBpbmctcGFydGljbGUiOiIifSx7ImZhbWlseSI6IldoZWVsZXIiLCJnaXZlbiI6IlRyYXZpcyBKLiIsInBhcnNlLW5hbWVzIjpmYWxzZSwiZHJvcHBpbmctcGFydGljbGUiOiIiLCJub24tZHJvcHBpbmctcGFydGljbGUiOiIifSx7ImZhbWlseSI6Ik1pbGxhIiwiZ2l2ZW4iOiJDYXJsb3MgRS4iLCJwYXJzZS1uYW1lcyI6ZmFsc2UsImRyb3BwaW5nLXBhcnRpY2xlIjoiIiwibm9uLWRyb3BwaW5nLXBhcnRpY2xlIjoiIn0seyJmYW1pbHkiOiJCb2xseWt5IiwiZ2l2ZW4iOiJQYXVsIEwuIiwicGFyc2UtbmFtZXMiOmZhbHNlLCJkcm9wcGluZy1wYXJ0aWNsZSI6IiIsIm5vbi1kcm9wcGluZy1wYXJ0aWNsZSI6IiJ9XSwiY29udGFpbmVyLXRpdGxlIjoiRnJvbnRpZXJzIGluIEltbXVub2xvZ3kiLCJET0kiOiIxMC4zMzg5L2ZpbW11LjIwMjAuMDAyNDQiLCJJU1NOIjoiMTY2NDMyMjQiLCJQTUlEIjoiMzIxNTM1NzUiLCJpc3N1ZWQiOnsiZGF0ZS1wYXJ0cyI6W1syMDIwXV19LCJwYWdlIjoiMS0xOCIsImFic3RyYWN0IjoiUGYgYmFjdGVyaW9waGFnZSBhcmUgdGVtcGVyYXRlIHBoYWdlcyB0aGF0IGluZmVjdCB0aGUgYmFjdGVyaXVtIFBzZXVkb21vbmFzIGFlcnVnaW5vc2EsIGEgbWFqb3IgY2F1c2Ugb2YgY2hyb25pYyBsdW5nIGluZmVjdGlvbnMgaW4gY3lzdGljIGZpYnJvc2lzIChDRikgYW5kIG90aGVyIHNldHRpbmdzLiBQZiBhbmQgb3RoZXIgdGVtcGVyYXRlIHBoYWdlcyBoYXZlIGV2b2x2ZWQgY29tcGxleCwgbXV0dWFsaXN0aWMgcmVsYXRpb25zaGlwcyB3aXRoIHRoZWlyIGJhY3RlcmlhbCBob3N0cyB0aGF0IGltcGFjdCBib3RoIGJhY3RlcmlhbCBwaGVub3R5cGVzIGFuZCBjaHJvbmljIGluZmVjdGlvbi4gV2UgYW5kIG90aGVycyBoYXZlIHJlcG9ydGVkIHRoYXQgUGYgcGhhZ2VzIGFyZSBhIHZpcnVsZW5jZSBmYWN0b3IgdGhhdCBwcm9tb3RlIHRoZSBwYXRob2dlbmVzaXMgb2YgUC4gYWVydWdpbm9zYSBpbmZlY3Rpb25zIGluIGFuaW1hbCBtb2RlbHMgYW5kIGFyZSBhc3NvY2lhdGVkIHdpdGggd29yc2Ugc2tpbiBhbmQgbHVuZyBpbmZlY3Rpb25zIGluIGh1bWFucy4gSGVyZSB3ZSByZXZpZXcgdGhlIGJpb2xvZ3kgb2YgUGYgcGhhZ2UgYW5kIHdoYXQgaXMga25vd24gYWJvdXQgaXRzIGNvbnRyaWJ1dGlvbnMgdG8gcGF0aG9nZW5lc2lzIGFuZCBjbGluaWNhbCBkaXNlYXNlLiBGaXJzdCwgd2UgcmV2aWV3IHRoZSBzdHJ1Y3R1cmUsIGdlbmV0aWNzLCBhbmQgZXBpZGVtaW9sb2d5IG9mIFBmIHBoYWdlLiBOZXh0LCB3ZSBhZGRyZXNzIHRoZSBkaXZlcnNlIGFuZCBzdXJwcmlzaW5nIHdheXMgdGhhdCBQZiBwaGFnZXMgY29udHJpYnV0ZSB0byBQLiBhZXJ1Z2lub3NhIHBoZW5vdHlwZXMgaW5jbHVkaW5nIGVmZmVjdHMgb24gYmlvZmlsbSBmb3JtYXRpb24sIGFudGliaW90aWMgcmVzaXN0YW5jZSwgYW5kIG1vdGlsaXR5LiBUaGVuLCB3ZSBjb3ZlciBkYXRhIGluZGljYXRpbmcgdGhhdCBQZiBwaGFnZXMgc3VwcHJlc3MgbWFtbWFsaWFuIGltbXVuaXR5IGF0IHNpdGVzIG9mIGJhY3RlcmlhbCBpbmZlY3Rpb24uIEZpbmFsbHksIHdlIGRpc2N1c3MgcmVjZW50IGxpdGVyYXR1cmUgaW1wbGljYXRpbmcgUGYgaW4gY2hyb25pYyBQLiBhZXJ1Z2lub3NhIGluZmVjdGlvbnMgaW4gQ0YgYW5kIG90aGVyIHNldHRpbmdzLiBUb2dldGhlciwgdGhlc2UgcmVwb3J0cyBzdWdnZXN0IHRoYXQgUGYgYmFjdGVyaW9waGFnZSBoYXZlIGRpcmVjdCBlZmZlY3RzIG9uIFAuIGFlcnVnaW5vc2EgaW5mZWN0aW9ucyBhbmQgdGhhdCB0ZW1wZXJhdGUgcGhhZ2VzIGFyZSBhbiBleGNpdGluZyBmcm9udGllciBpbiBtaWNyb2Jpb2xvZ3ksIGltbXVub2xvZ3ksIGFuZCBodW1hbiBoZWFsdGguIiwiaXNzdWUiOiJGZWJydWFyeSIsInZvbHVtZSI6IjExIn0sImlzVGVtcG9yYXJ5IjpmYWxzZX0seyJpZCI6IjY5ZjhiNTA2LTkwZGItM2JiNC04ZGM5LWNlNzdmNDJjYjM0ZCIsIml0ZW1EYXRhIjp7InR5cGUiOiJhcnRpY2xlLWpvdXJuYWwiLCJpZCI6IjY5ZjhiNTA2LTkwZGItM2JiNC04ZGM5LWNlNzdmNDJjYjM0ZCIsInRpdGxlIjoiQ2VsbCBkZWF0aCBpbiBQc2V1ZG9tb25hcyBhZXJ1Z2lub3NhIGJpb2ZpbG0gZGV2ZWxvcG1lbnQiLCJhdXRob3IiOlt7ImZhbWlseSI6IldlYmIiLCJnaXZlbiI6IkplcmVteSBTIiwicGFyc2UtbmFtZXMiOmZhbHNlLCJkcm9wcGluZy1wYXJ0aWNsZSI6IiIsIm5vbi1kcm9wcGluZy1wYXJ0aWNsZSI6IiJ9LHsiZmFtaWx5IjoiVGhvbXBzb24iLCJnaXZlbiI6Ikx5bmRhbCBTIiwicGFyc2UtbmFtZXMiOmZhbHNlLCJkcm9wcGluZy1wYXJ0aWNsZSI6IiIsIm5vbi1kcm9wcGluZy1wYXJ0aWNsZSI6IiJ9LHsiZmFtaWx5IjoiSmFtZXMiLCJnaXZlbiI6IlNhbGx5IiwicGFyc2UtbmFtZXMiOmZhbHNlLCJkcm9wcGluZy1wYXJ0aWNsZSI6IiIsIm5vbi1kcm9wcGluZy1wYXJ0aWNsZSI6IiJ9LHsiZmFtaWx5IjoiQ2hhcmx0b24iLCJnaXZlbiI6IlRpbSIsInBhcnNlLW5hbWVzIjpmYWxzZSwiZHJvcHBpbmctcGFydGljbGUiOiIiLCJub24tZHJvcHBpbmctcGFydGljbGUiOiIifSx7ImZhbWlseSI6IlRvbGtlci1uaWVsc2VuIiwiZ2l2ZW4iOiJUaW0iLCJwYXJzZS1uYW1lcyI6ZmFsc2UsImRyb3BwaW5nLXBhcnRpY2xlIjoiIiwibm9uLWRyb3BwaW5nLXBhcnRpY2xlIjoiIn0seyJmYW1pbHkiOiJLb2NoIiwiZ2l2ZW4iOiJCaXJnaXQiLCJwYXJzZS1uYW1lcyI6ZmFsc2UsImRyb3BwaW5nLXBhcnRpY2xlIjoiIiwibm9uLWRyb3BwaW5nLXBhcnRpY2xlIjoiIn0seyJmYW1pbHkiOiJHaXZza292IiwiZ2l2ZW4iOiJNaWNoYWVsIiwicGFyc2UtbmFtZXMiOmZhbHNlLCJkcm9wcGluZy1wYXJ0aWNsZSI6IiIsIm5vbi1kcm9wcGluZy1wYXJ0aWNsZSI6IiJ9LHsiZmFtaWx5IjoiS2plbGxlYmVyZyIsImdpdmVuIjoiU3RhZmZhbiIsInBhcnNlLW5hbWVzIjpmYWxzZSwiZHJvcHBpbmctcGFydGljbGUiOiIiLCJub24tZHJvcHBpbmctcGFydGljbGUiOiIifV0sImNvbnRhaW5lci10aXRsZSI6IkpvdXJuYWwgb2YgQmFjdGVyaW9sb2d5IiwiRE9JIjoiMTAuMTEyOC9KQi4xODUuMTUuNDU4NSIsImlzc3VlZCI6eyJkYXRlLXBhcnRzIjpbWzIwMDNdXX0sInBhZ2UiOiI0NTg1LTQ1OTIiLCJ2b2x1bWUiOiIxODUifSwiaXNUZW1wb3JhcnkiOmZhbHNlfV0sInByb3BlcnRpZXMiOnsibm90ZUluZGV4IjowfSwiaXNFZGl0ZWQiOmZhbHNlLCJtYW51YWxPdmVycmlkZSI6eyJpc01hbnVhbGx5T3ZlcnJpZGRlbiI6ZmFsc2UsImNpdGVwcm9jVGV4dCI6IihXZWJiIGV0IGFsLiwgMjAwMzsgU2Vjb3IgZXQgYWwuLCAyMDE1LCAyMDIwYSkiLCJtYW51YWxPdmVycmlkZVRleHQiOiIifX0=&quot;},{&quot;citationID&quot;:&quot;MENDELEY_CITATION_2132d425-4dd5-4177-81fb-c13ca07ddb35&quot;,&quot;citationItems&quot;:[{&quot;id&quot;:&quot;6c0dbcc5-4862-3162-9c41-7ee2be89882f&quot;,&quot;itemData&quot;:{&quot;DOI&quot;:&quot;10.1038/35101627&quot;,&quot;ISBN&quot;:&quot;0028-0836 (Print) 0028-0836 (Linking)&quot;,&quot;ISSN&quot;:&quot;0028-0836&quot;,&quot;PMID&quot;:&quot;11677611&quot;,&quot;abstract&quot;:&quot;Bacteria often adopt a sessile biofilm lifestyle that is resistant to antimicrobial treatment. Opportunistic pathogenic bacteria like Pseudomonas aeruginosa can develop persistent infections. To gain insights into the differences between free-living P. aeruginosa cells and those in biofilms, and into the mechanisms underlying the resistance of biofilms to antibiotics, we used DNA microarrays. Here we show that, despite the striking differences in lifestyles, only about 1% of genes showed differential expression in the two growth modes; about 0.5% of genes were activated and about 0.5% were repressed in biofilms. Some of the regulated genes are known to affect antibiotic sensitivity of free-living P. aeruginosa. Exposure of biofilms to high levels of the antibiotic tobramycin caused differential expression of 20 genes. We propose that this response is critical for the development of biofilm resistance to tobramycin. Our results show that gene expression in biofilm cells is similar to that in free-living cells but there are a small number of significant differences. Our identification of biofilm-regulated genes points to mechanisms of biofilm resistance to antibiotics.&quot;,&quot;author&quot;:[{&quot;dropping-particle&quot;:&quot;&quot;,&quot;family&quot;:&quot;Whiteley&quot;,&quot;given&quot;:&quot;M&quot;,&quot;non-dropping-particle&quot;:&quot;&quot;,&quot;parse-names&quot;:false,&quot;suffix&quot;:&quot;&quot;},{&quot;dropping-particle&quot;:&quot;&quot;,&quot;family&quot;:&quot;Bangera&quot;,&quot;given&quot;:&quot;M G&quot;,&quot;non-dropping-particle&quot;:&quot;&quot;,&quot;parse-names&quot;:false,&quot;suffix&quot;:&quot;&quot;},{&quot;dropping-particle&quot;:&quot;&quot;,&quot;family&quot;:&quot;Bumgarner&quot;,&quot;given&quot;:&quot;R E&quot;,&quot;non-dropping-particle&quot;:&quot;&quot;,&quot;parse-names&quot;:false,&quot;suffix&quot;:&quot;&quot;},{&quot;dropping-particle&quot;:&quot;&quot;,&quot;family&quot;:&quot;Parsek&quot;,&quot;given&quot;:&quot;M R&quot;,&quot;non-dropping-particle&quot;:&quot;&quot;,&quot;parse-names&quot;:false,&quot;suffix&quot;:&quot;&quot;},{&quot;dropping-particle&quot;:&quot;&quot;,&quot;family&quot;:&quot;Teitzel&quot;,&quot;given&quot;:&quot;G M&quot;,&quot;non-dropping-particle&quot;:&quot;&quot;,&quot;parse-names&quot;:false,&quot;suffix&quot;:&quot;&quot;},{&quot;dropping-particle&quot;:&quot;&quot;,&quot;family&quot;:&quot;Lory&quot;,&quot;given&quot;:&quot;S&quot;,&quot;non-dropping-particle&quot;:&quot;&quot;,&quot;parse-names&quot;:false,&quot;suffix&quot;:&quot;&quot;},{&quot;dropping-particle&quot;:&quot;&quot;,&quot;family&quot;:&quot;Greenberg&quot;,&quot;given&quot;:&quot;E P&quot;,&quot;non-dropping-particle&quot;:&quot;&quot;,&quot;parse-names&quot;:false,&quot;suffix&quot;:&quot;&quot;}],&quot;container-title&quot;:&quot;Nature&quot;,&quot;id&quot;:&quot;6c0dbcc5-4862-3162-9c41-7ee2be89882f&quot;,&quot;issued&quot;:{&quot;date-parts&quot;:[[&quot;2001&quot;]]},&quot;page&quot;:&quot;860-864&quot;,&quot;title&quot;:&quot;Gene expression in Pseudomonas aeruginosa biofilms.&quot;,&quot;type&quot;:&quot;article-journal&quot;,&quot;volume&quot;:&quot;413&quot;},&quot;uris&quot;:[&quot;http://www.mendeley.com/documents/?uuid=738d0f1d-c348-48b0-863b-bbedd5ed574a&quot;],&quot;isTemporary&quot;:false,&quot;legacyDesktopId&quot;:&quot;738d0f1d-c348-48b0-863b-bbedd5ed574a&quot;}],&quot;properties&quot;:{&quot;noteIndex&quot;:0},&quot;isEdited&quot;:false,&quot;manualOverride&quot;:{&quot;citeprocText&quot;:&quot;(Whiteley et al., 2001)&quot;,&quot;isManuallyOverridden&quot;:false,&quot;manualOverrideText&quot;:&quot;&quot;},&quot;citationTag&quot;:&quot;MENDELEY_CITATION_v3_eyJjaXRhdGlvbklEIjoiTUVOREVMRVlfQ0lUQVRJT05fMjEzMmQ0MjUtNGRkNS00MTc3LTgxZmItYzEzY2EwN2RkYjM1IiwiY2l0YXRpb25JdGVtcyI6W3siaWQiOiI2YzBkYmNjNS00ODYyLTMxNjItOWM0MS03ZWUyYmU4OTg4MmYiLCJpdGVtRGF0YSI6eyJET0kiOiIxMC4xMDM4LzM1MTAxNjI3IiwiSVNCTiI6IjAwMjgtMDgzNiAoUHJpbnQpIDAwMjgtMDgzNiAoTGlua2luZykiLCJJU1NOIjoiMDAyOC0wODM2IiwiUE1JRCI6IjExNjc3NjExIiwiYWJzdHJhY3QiOiJCYWN0ZXJpYSBvZnRlbiBhZG9wdCBhIHNlc3NpbGUgYmlvZmlsbSBsaWZlc3R5bGUgdGhhdCBpcyByZXNpc3RhbnQgdG8gYW50aW1pY3JvYmlhbCB0cmVhdG1lbnQuIE9wcG9ydHVuaXN0aWMgcGF0aG9nZW5pYyBiYWN0ZXJpYSBsaWtlIFBzZXVkb21vbmFzIGFlcnVnaW5vc2EgY2FuIGRldmVsb3AgcGVyc2lzdGVudCBpbmZlY3Rpb25zLiBUbyBnYWluIGluc2lnaHRzIGludG8gdGhlIGRpZmZlcmVuY2VzIGJldHdlZW4gZnJlZS1saXZpbmcgUC4gYWVydWdpbm9zYSBjZWxscyBhbmQgdGhvc2UgaW4gYmlvZmlsbXMsIGFuZCBpbnRvIHRoZSBtZWNoYW5pc21zIHVuZGVybHlpbmcgdGhlIHJlc2lzdGFuY2Ugb2YgYmlvZmlsbXMgdG8gYW50aWJpb3RpY3MsIHdlIHVzZWQgRE5BIG1pY3JvYXJyYXlzLiBIZXJlIHdlIHNob3cgdGhhdCwgZGVzcGl0ZSB0aGUgc3RyaWtpbmcgZGlmZmVyZW5jZXMgaW4gbGlmZXN0eWxlcywgb25seSBhYm91dCAxJSBvZiBnZW5lcyBzaG93ZWQgZGlmZmVyZW50aWFsIGV4cHJlc3Npb24gaW4gdGhlIHR3byBncm93dGggbW9kZXM7IGFib3V0IDAuNSUgb2YgZ2VuZXMgd2VyZSBhY3RpdmF0ZWQgYW5kIGFib3V0IDAuNSUgd2VyZSByZXByZXNzZWQgaW4gYmlvZmlsbXMuIFNvbWUgb2YgdGhlIHJlZ3VsYXRlZCBnZW5lcyBhcmUga25vd24gdG8gYWZmZWN0IGFudGliaW90aWMgc2Vuc2l0aXZpdHkgb2YgZnJlZS1saXZpbmcgUC4gYWVydWdpbm9zYS4gRXhwb3N1cmUgb2YgYmlvZmlsbXMgdG8gaGlnaCBsZXZlbHMgb2YgdGhlIGFudGliaW90aWMgdG9icmFteWNpbiBjYXVzZWQgZGlmZmVyZW50aWFsIGV4cHJlc3Npb24gb2YgMjAgZ2VuZXMuIFdlIHByb3Bvc2UgdGhhdCB0aGlzIHJlc3BvbnNlIGlzIGNyaXRpY2FsIGZvciB0aGUgZGV2ZWxvcG1lbnQgb2YgYmlvZmlsbSByZXNpc3RhbmNlIHRvIHRvYnJhbXljaW4uIE91ciByZXN1bHRzIHNob3cgdGhhdCBnZW5lIGV4cHJlc3Npb24gaW4gYmlvZmlsbSBjZWxscyBpcyBzaW1pbGFyIHRvIHRoYXQgaW4gZnJlZS1saXZpbmcgY2VsbHMgYnV0IHRoZXJlIGFyZSBhIHNtYWxsIG51bWJlciBvZiBzaWduaWZpY2FudCBkaWZmZXJlbmNlcy4gT3VyIGlkZW50aWZpY2F0aW9uIG9mIGJpb2ZpbG0tcmVndWxhdGVkIGdlbmVzIHBvaW50cyB0byBtZWNoYW5pc21zIG9mIGJpb2ZpbG0gcmVzaXN0YW5jZSB0byBhbnRpYmlvdGljcy4iLCJhdXRob3IiOlt7ImRyb3BwaW5nLXBhcnRpY2xlIjoiIiwiZmFtaWx5IjoiV2hpdGVsZXkiLCJnaXZlbiI6Ik0iLCJub24tZHJvcHBpbmctcGFydGljbGUiOiIiLCJwYXJzZS1uYW1lcyI6ZmFsc2UsInN1ZmZpeCI6IiJ9LHsiZHJvcHBpbmctcGFydGljbGUiOiIiLCJmYW1pbHkiOiJCYW5nZXJhIiwiZ2l2ZW4iOiJNIEciLCJub24tZHJvcHBpbmctcGFydGljbGUiOiIiLCJwYXJzZS1uYW1lcyI6ZmFsc2UsInN1ZmZpeCI6IiJ9LHsiZHJvcHBpbmctcGFydGljbGUiOiIiLCJmYW1pbHkiOiJCdW1nYXJuZXIiLCJnaXZlbiI6IlIgRSIsIm5vbi1kcm9wcGluZy1wYXJ0aWNsZSI6IiIsInBhcnNlLW5hbWVzIjpmYWxzZSwic3VmZml4IjoiIn0seyJkcm9wcGluZy1wYXJ0aWNsZSI6IiIsImZhbWlseSI6IlBhcnNlayIsImdpdmVuIjoiTSBSIiwibm9uLWRyb3BwaW5nLXBhcnRpY2xlIjoiIiwicGFyc2UtbmFtZXMiOmZhbHNlLCJzdWZmaXgiOiIifSx7ImRyb3BwaW5nLXBhcnRpY2xlIjoiIiwiZmFtaWx5IjoiVGVpdHplbCIsImdpdmVuIjoiRyBNIiwibm9uLWRyb3BwaW5nLXBhcnRpY2xlIjoiIiwicGFyc2UtbmFtZXMiOmZhbHNlLCJzdWZmaXgiOiIifSx7ImRyb3BwaW5nLXBhcnRpY2xlIjoiIiwiZmFtaWx5IjoiTG9yeSIsImdpdmVuIjoiUyIsIm5vbi1kcm9wcGluZy1wYXJ0aWNsZSI6IiIsInBhcnNlLW5hbWVzIjpmYWxzZSwic3VmZml4IjoiIn0seyJkcm9wcGluZy1wYXJ0aWNsZSI6IiIsImZhbWlseSI6IkdyZWVuYmVyZyIsImdpdmVuIjoiRSBQIiwibm9uLWRyb3BwaW5nLXBhcnRpY2xlIjoiIiwicGFyc2UtbmFtZXMiOmZhbHNlLCJzdWZmaXgiOiIifV0sImNvbnRhaW5lci10aXRsZSI6Ik5hdHVyZSIsImlkIjoiNmMwZGJjYzUtNDg2Mi0zMTYyLTljNDEtN2VlMmJlODk4ODJmIiwiaXNzdWVkIjp7ImRhdGUtcGFydHMiOltbIjIwMDEiXV19LCJwYWdlIjoiODYwLTg2NCIsInRpdGxlIjoiR2VuZSBleHByZXNzaW9uIGluIFBzZXVkb21vbmFzIGFlcnVnaW5vc2EgYmlvZmlsbXMuIiwidHlwZSI6ImFydGljbGUtam91cm5hbCIsInZvbHVtZSI6IjQxMyJ9LCJ1cmlzIjpbImh0dHA6Ly93d3cubWVuZGVsZXkuY29tL2RvY3VtZW50cy8/dXVpZD03MzhkMGYxZC1jMzQ4LTQ4YjAtODYzYi1iYmVkZDVlZDU3NGEiXSwiaXNUZW1wb3JhcnkiOmZhbHNlLCJsZWdhY3lEZXNrdG9wSWQiOiI3MzhkMGYxZC1jMzQ4LTQ4YjAtODYzYi1iYmVkZDVlZDU3NGEifV0sInByb3BlcnRpZXMiOnsibm90ZUluZGV4IjowfSwiaXNFZGl0ZWQiOmZhbHNlLCJtYW51YWxPdmVycmlkZSI6eyJjaXRlcHJvY1RleHQiOiIoV2hpdGVsZXkgZXQgYWwuLCAyMDAxKSIsImlzTWFudWFsbHlPdmVycmlkZGVuIjpmYWxzZSwibWFudWFsT3ZlcnJpZGVUZXh0IjoiIn19&quot;},{&quot;citationID&quot;:&quot;MENDELEY_CITATION_3450d520-dc92-49b9-b453-8a1ddef4453c&quot;,&quot;citationItems&quot;:[{&quot;id&quot;:&quot;7897fed2-d829-3d70-ad13-5bb55f2e7975&quot;,&quot;itemData&quot;:{&quot;author&quot;:[{&quot;dropping-particle&quot;:&quot;&quot;,&quot;family&quot;:&quot;Burgener&quot;,&quot;given&quot;:&quot;Elizabeth B&quot;,&quot;non-dropping-particle&quot;:&quot;&quot;,&quot;parse-names&quot;:false,&quot;suffix&quot;:&quot;&quot;},{&quot;dropping-particle&quot;:&quot;&quot;,&quot;family&quot;:&quot;Sweere&quot;,&quot;given&quot;:&quot;Johanna M&quot;,&quot;non-dropping-particle&quot;:&quot;&quot;,&quot;parse-names&quot;:false,&quot;suffix&quot;:&quot;&quot;},{&quot;dropping-particle&quot;:&quot;&quot;,&quot;family&quot;:&quot;Bach&quot;,&quot;given&quot;:&quot;Michelle S&quot;,&quot;non-dropping-particle&quot;:&quot;&quot;,&quot;parse-names&quot;:false,&quot;suffix&quot;:&quot;&quot;},{&quot;dropping-particle&quot;:&quot;&quot;,&quot;family&quot;:&quot;Secor&quot;,&quot;given&quot;:&quot;Patrick R&quot;,&quot;non-dropping-particle&quot;:&quot;&quot;,&quot;parse-names&quot;:false,&quot;suffix&quot;:&quot;&quot;},{&quot;dropping-particle&quot;:&quot;&quot;,&quot;family&quot;:&quot;Haddock&quot;,&quot;given&quot;:&quot;Naomi&quot;,&quot;non-dropping-particle&quot;:&quot;&quot;,&quot;parse-names&quot;:false,&quot;suffix&quot;:&quot;&quot;},{&quot;dropping-particle&quot;:&quot;&quot;,&quot;family&quot;:&quot;Jennings&quot;,&quot;given&quot;:&quot;Laura K&quot;,&quot;non-dropping-particle&quot;:&quot;&quot;,&quot;parse-names&quot;:false,&quot;suffix&quot;:&quot;&quot;},{&quot;dropping-particle&quot;:&quot;&quot;,&quot;family&quot;:&quot;Marvig&quot;,&quot;given&quot;:&quot;Rasmus L&quot;,&quot;non-dropping-particle&quot;:&quot;&quot;,&quot;parse-names&quot;:false,&quot;suffix&quot;:&quot;&quot;},{&quot;dropping-particle&quot;:&quot;&quot;,&quot;family&quot;:&quot;Johansen&quot;,&quot;given&quot;:&quot;Helle Krogh&quot;,&quot;non-dropping-particle&quot;:&quot;&quot;,&quot;parse-names&quot;:false,&quot;suffix&quot;:&quot;&quot;},{&quot;dropping-particle&quot;:&quot;&quot;,&quot;family&quot;:&quot;Rossi&quot;,&quot;given&quot;:&quot;Elio&quot;,&quot;non-dropping-particle&quot;:&quot;&quot;,&quot;parse-names&quot;:false,&quot;suffix&quot;:&quot;&quot;},{&quot;dropping-particle&quot;:&quot;&quot;,&quot;family&quot;:&quot;Cao&quot;,&quot;given&quot;:&quot;Xiou&quot;,&quot;non-dropping-particle&quot;:&quot;&quot;,&quot;parse-names&quot;:false,&quot;suffix&quot;:&quot;&quot;},{&quot;dropping-particle&quot;:&quot;&quot;,&quot;family&quot;:&quot;Tian&quot;,&quot;given&quot;:&quot;Lu&quot;,&quot;non-dropping-particle&quot;:&quot;&quot;,&quot;parse-names&quot;:false,&quot;suffix&quot;:&quot;&quot;},{&quot;dropping-particle&quot;:&quot;&quot;,&quot;family&quot;:&quot;Nedelec&quot;,&quot;given&quot;:&quot;Laurence&quot;,&quot;non-dropping-particle&quot;:&quot;&quot;,&quot;parse-names&quot;:false,&quot;suffix&quot;:&quot;&quot;},{&quot;dropping-particle&quot;:&quot;&quot;,&quot;family&quot;:&quot;Molin&quot;,&quot;given&quot;:&quot;Søren&quot;,&quot;non-dropping-particle&quot;:&quot;&quot;,&quot;parse-names&quot;:false,&quot;suffix&quot;:&quot;&quot;},{&quot;dropping-particle&quot;:&quot;&quot;,&quot;family&quot;:&quot;Bollyky&quot;,&quot;given&quot;:&quot;Paul L&quot;,&quot;non-dropping-particle&quot;:&quot;&quot;,&quot;parse-names&quot;:false,&quot;suffix&quot;:&quot;&quot;},{&quot;dropping-particle&quot;:&quot;&quot;,&quot;family&quot;:&quot;Milla&quot;,&quot;given&quot;:&quot;Carlos E&quot;,&quot;non-dropping-particle&quot;:&quot;&quot;,&quot;parse-names&quot;:false,&quot;suffix&quot;:&quot;&quot;}],&quot;container-title&quot;:&quot;SCIENCE TRANSLATIONAL MEDICINE&quot;,&quot;id&quot;:&quot;7897fed2-d829-3d70-ad13-5bb55f2e7975&quot;,&quot;issued&quot;:{&quot;date-parts&quot;:[[&quot;2019&quot;]]},&quot;page&quot;:&quot;eaau9748&quot;,&quot;title&quot;:&quot;Filamentous bacteriophages are associated with chronic Pseudomonas lung infections and antibiotic resistance in cystic fibrosis&quot;,&quot;type&quot;:&quot;article-journal&quot;,&quot;volume&quot;:&quot;11&quot;},&quot;uris&quot;:[&quot;http://www.mendeley.com/documents/?uuid=38492a6a-aa77-4d15-bc93-fc7944951bf4&quot;],&quot;isTemporary&quot;:false,&quot;legacyDesktopId&quot;:&quot;38492a6a-aa77-4d15-bc93-fc7944951bf4&quot;}],&quot;properties&quot;:{&quot;noteIndex&quot;:0},&quot;isEdited&quot;:false,&quot;manualOverride&quot;:{&quot;citeprocText&quot;:&quot;(Burgener et al., 2019)&quot;,&quot;isManuallyOverridden&quot;:false,&quot;manualOverrideText&quot;:&quot;&quot;},&quot;citationTag&quot;:&quot;MENDELEY_CITATION_v3_eyJjaXRhdGlvbklEIjoiTUVOREVMRVlfQ0lUQVRJT05fMzQ1MGQ1MjAtZGM5Mi00OWI5LWI0NTMtOGExZGRlZjQ0NTNjIiwiY2l0YXRpb25JdGVtcyI6W3siaWQiOiI3ODk3ZmVkMi1kODI5LTNkNzAtYWQxMy01YmI1NWYyZTc5NzUiLCJpdGVtRGF0YSI6eyJhdXRob3IiOlt7ImRyb3BwaW5nLXBhcnRpY2xlIjoiIiwiZmFtaWx5IjoiQnVyZ2VuZXIiLCJnaXZlbiI6IkVsaXphYmV0aCBCIiwibm9uLWRyb3BwaW5nLXBhcnRpY2xlIjoiIiwicGFyc2UtbmFtZXMiOmZhbHNlLCJzdWZmaXgiOiIifSx7ImRyb3BwaW5nLXBhcnRpY2xlIjoiIiwiZmFtaWx5IjoiU3dlZXJlIiwiZ2l2ZW4iOiJKb2hhbm5hIE0iLCJub24tZHJvcHBpbmctcGFydGljbGUiOiIiLCJwYXJzZS1uYW1lcyI6ZmFsc2UsInN1ZmZpeCI6IiJ9LHsiZHJvcHBpbmctcGFydGljbGUiOiIiLCJmYW1pbHkiOiJCYWNoIiwiZ2l2ZW4iOiJNaWNoZWxsZSBTIiwibm9uLWRyb3BwaW5nLXBhcnRpY2xlIjoiIiwicGFyc2UtbmFtZXMiOmZhbHNlLCJzdWZmaXgiOiIifSx7ImRyb3BwaW5nLXBhcnRpY2xlIjoiIiwiZmFtaWx5IjoiU2Vjb3IiLCJnaXZlbiI6IlBhdHJpY2sgUiIsIm5vbi1kcm9wcGluZy1wYXJ0aWNsZSI6IiIsInBhcnNlLW5hbWVzIjpmYWxzZSwic3VmZml4IjoiIn0seyJkcm9wcGluZy1wYXJ0aWNsZSI6IiIsImZhbWlseSI6IkhhZGRvY2siLCJnaXZlbiI6Ik5hb21pIiwibm9uLWRyb3BwaW5nLXBhcnRpY2xlIjoiIiwicGFyc2UtbmFtZXMiOmZhbHNlLCJzdWZmaXgiOiIifSx7ImRyb3BwaW5nLXBhcnRpY2xlIjoiIiwiZmFtaWx5IjoiSmVubmluZ3MiLCJnaXZlbiI6IkxhdXJhIEsiLCJub24tZHJvcHBpbmctcGFydGljbGUiOiIiLCJwYXJzZS1uYW1lcyI6ZmFsc2UsInN1ZmZpeCI6IiJ9LHsiZHJvcHBpbmctcGFydGljbGUiOiIiLCJmYW1pbHkiOiJNYXJ2aWciLCJnaXZlbiI6IlJhc211cyBMIiwibm9uLWRyb3BwaW5nLXBhcnRpY2xlIjoiIiwicGFyc2UtbmFtZXMiOmZhbHNlLCJzdWZmaXgiOiIifSx7ImRyb3BwaW5nLXBhcnRpY2xlIjoiIiwiZmFtaWx5IjoiSm9oYW5zZW4iLCJnaXZlbiI6IkhlbGxlIEtyb2doIiwibm9uLWRyb3BwaW5nLXBhcnRpY2xlIjoiIiwicGFyc2UtbmFtZXMiOmZhbHNlLCJzdWZmaXgiOiIifSx7ImRyb3BwaW5nLXBhcnRpY2xlIjoiIiwiZmFtaWx5IjoiUm9zc2kiLCJnaXZlbiI6IkVsaW8iLCJub24tZHJvcHBpbmctcGFydGljbGUiOiIiLCJwYXJzZS1uYW1lcyI6ZmFsc2UsInN1ZmZpeCI6IiJ9LHsiZHJvcHBpbmctcGFydGljbGUiOiIiLCJmYW1pbHkiOiJDYW8iLCJnaXZlbiI6Ilhpb3UiLCJub24tZHJvcHBpbmctcGFydGljbGUiOiIiLCJwYXJzZS1uYW1lcyI6ZmFsc2UsInN1ZmZpeCI6IiJ9LHsiZHJvcHBpbmctcGFydGljbGUiOiIiLCJmYW1pbHkiOiJUaWFuIiwiZ2l2ZW4iOiJMdSIsIm5vbi1kcm9wcGluZy1wYXJ0aWNsZSI6IiIsInBhcnNlLW5hbWVzIjpmYWxzZSwic3VmZml4IjoiIn0seyJkcm9wcGluZy1wYXJ0aWNsZSI6IiIsImZhbWlseSI6Ik5lZGVsZWMiLCJnaXZlbiI6IkxhdXJlbmNlIiwibm9uLWRyb3BwaW5nLXBhcnRpY2xlIjoiIiwicGFyc2UtbmFtZXMiOmZhbHNlLCJzdWZmaXgiOiIifSx7ImRyb3BwaW5nLXBhcnRpY2xlIjoiIiwiZmFtaWx5IjoiTW9saW4iLCJnaXZlbiI6IlPDuHJlbiIsIm5vbi1kcm9wcGluZy1wYXJ0aWNsZSI6IiIsInBhcnNlLW5hbWVzIjpmYWxzZSwic3VmZml4IjoiIn0seyJkcm9wcGluZy1wYXJ0aWNsZSI6IiIsImZhbWlseSI6IkJvbGx5a3kiLCJnaXZlbiI6IlBhdWwgTCIsIm5vbi1kcm9wcGluZy1wYXJ0aWNsZSI6IiIsInBhcnNlLW5hbWVzIjpmYWxzZSwic3VmZml4IjoiIn0seyJkcm9wcGluZy1wYXJ0aWNsZSI6IiIsImZhbWlseSI6Ik1pbGxhIiwiZ2l2ZW4iOiJDYXJsb3MgRSIsIm5vbi1kcm9wcGluZy1wYXJ0aWNsZSI6IiIsInBhcnNlLW5hbWVzIjpmYWxzZSwic3VmZml4IjoiIn1dLCJjb250YWluZXItdGl0bGUiOiJTQ0lFTkNFIFRSQU5TTEFUSU9OQUwgTUVESUNJTkUiLCJpZCI6Ijc4OTdmZWQyLWQ4MjktM2Q3MC1hZDEzLTViYjU1ZjJlNzk3NSIsImlzc3VlZCI6eyJkYXRlLXBhcnRzIjpbWyIyMDE5Il1dfSwicGFnZSI6ImVhYXU5NzQ4IiwidGl0bGUiOiJGaWxhbWVudG91cyBiYWN0ZXJpb3BoYWdlcyBhcmUgYXNzb2NpYXRlZCB3aXRoIGNocm9uaWMgUHNldWRvbW9uYXMgbHVuZyBpbmZlY3Rpb25zIGFuZCBhbnRpYmlvdGljIHJlc2lzdGFuY2UgaW4gY3lzdGljIGZpYnJvc2lzIiwidHlwZSI6ImFydGljbGUtam91cm5hbCIsInZvbHVtZSI6IjExIn0sInVyaXMiOlsiaHR0cDovL3d3dy5tZW5kZWxleS5jb20vZG9jdW1lbnRzLz91dWlkPTM4NDkyYTZhLWFhNzctNGQxNS1iYzkzLWZjNzk0NDk1MWJmNCJdLCJpc1RlbXBvcmFyeSI6ZmFsc2UsImxlZ2FjeURlc2t0b3BJZCI6IjM4NDkyYTZhLWFhNzctNGQxNS1iYzkzLWZjNzk0NDk1MWJmNCJ9XSwicHJvcGVydGllcyI6eyJub3RlSW5kZXgiOjB9LCJpc0VkaXRlZCI6ZmFsc2UsIm1hbnVhbE92ZXJyaWRlIjp7ImNpdGVwcm9jVGV4dCI6IihCdXJnZW5lciBldCBhbC4sIDIwMTkpIiwiaXNNYW51YWxseU92ZXJyaWRkZW4iOmZhbHNlLCJtYW51YWxPdmVycmlkZVRleHQiOiIifX0=&quot;},{&quot;citationID&quot;:&quot;MENDELEY_CITATION_4af989bc-7916-4f01-a99f-5c0d4c8e4629&quot;,&quot;citationItems&quot;:[{&quot;id&quot;:&quot;93773642-8492-3d73-b0e5-214f0608622c&quot;,&quot;itemData&quot;:{&quot;DOI&quot;:&quot;10.1099/mic.0.2006/003533-0&quot;,&quot;ISSN&quot;:&quot;13500872&quot;,&quot;PMID&quot;:&quot;17526836&quot;,&quot;abstract&quot;:&quot;Bacteriophages play an important role in bacterial virulence and phenotypic variation. It has been shown that filamentous bacteriophage Pf4 of Pseudomonas aeruginosa strain PA01 mediates the formation of small-colony variants (SCVs) in biofilms. This morphology type is associated with parameters of poor lung function in cystic fibrosis patients, and SCVs are often more resistant to antibiotics than wild-type cells. P. aeruginosa strain PA14 also contains a Pf1-like filamentous prophage, which is designated Pf5, and is highly homologous to Pf4. Since P. aeruginosa PA14 produces SCVs very efficiently in biofilms grown in static cultures, the role of Pf5 in SCV formation under these conditions was investigated. The presence of the Pf5 replicative form in total DNA from SCVs and wild-type cells was detected, but it was not possible to detect the Pf5 major coat protein by immunoblot analysis in PA14 SCV cultures. This suggests that the Pf5 filamentous phage is not present at high densities in the PA14 SCVs. Consistent with these results, we were unable to detect coaB expression in SCV cultures and SCV colonies. The SCV variants formed under static conditions were not linked to Pf5 phage activity, since Pf5 insertion mutants with decreased or no production of the Pf5 RF produced SCVs as efficiently as the wild-type strain. Finally, analysis of 48 clinical P. aeruginosa isolates showed no association between the presence of Pf1-like filamentous phages and the ability to form SCVs under static conditions; this suggests that filamentous phages are generally not involved in the emergence of P. aeruginosa SCVs. © 2007 SGM.&quot;,&quot;author&quot;:[{&quot;dropping-particle&quot;:&quot;&quot;,&quot;family&quot;:&quot;Mooij&quot;,&quot;given&quot;:&quot;Marlies J.&quot;,&quot;non-dropping-particle&quot;:&quot;&quot;,&quot;parse-names&quot;:false,&quot;suffix&quot;:&quot;&quot;},{&quot;dropping-particle&quot;:&quot;&quot;,&quot;family&quot;:&quot;Drenkard&quot;,&quot;given&quot;:&quot;Eliana&quot;,&quot;non-dropping-particle&quot;:&quot;&quot;,&quot;parse-names&quot;:false,&quot;suffix&quot;:&quot;&quot;},{&quot;dropping-particle&quot;:&quot;&quot;,&quot;family&quot;:&quot;Llamas&quot;,&quot;given&quot;:&quot;María A.&quot;,&quot;non-dropping-particle&quot;:&quot;&quot;,&quot;parse-names&quot;:false,&quot;suffix&quot;:&quot;&quot;},{&quot;dropping-particle&quot;:&quot;&quot;,&quot;family&quot;:&quot;Vandenbroucke-Grauls&quot;,&quot;given&quot;:&quot;Christina M.J.E.&quot;,&quot;non-dropping-particle&quot;:&quot;&quot;,&quot;parse-names&quot;:false,&quot;suffix&quot;:&quot;&quot;},{&quot;dropping-particle&quot;:&quot;&quot;,&quot;family&quot;:&quot;Savelkoul&quot;,&quot;given&quot;:&quot;Paul H.M.&quot;,&quot;non-dropping-particle&quot;:&quot;&quot;,&quot;parse-names&quot;:false,&quot;suffix&quot;:&quot;&quot;},{&quot;dropping-particle&quot;:&quot;&quot;,&quot;family&quot;:&quot;Ausubel&quot;,&quot;given&quot;:&quot;Frederick M.&quot;,&quot;non-dropping-particle&quot;:&quot;&quot;,&quot;parse-names&quot;:false,&quot;suffix&quot;:&quot;&quot;},{&quot;dropping-particle&quot;:&quot;&quot;,&quot;family&quot;:&quot;Bitter&quot;,&quot;given&quot;:&quot;Wilbert&quot;,&quot;non-dropping-particle&quot;:&quot;&quot;,&quot;parse-names&quot;:false,&quot;suffix&quot;:&quot;&quot;}],&quot;container-title&quot;:&quot;Microbiology&quot;,&quot;id&quot;:&quot;93773642-8492-3d73-b0e5-214f0608622c&quot;,&quot;issue&quot;:&quot;6&quot;,&quot;issued&quot;:{&quot;date-parts&quot;:[[&quot;2007&quot;]]},&quot;page&quot;:&quot;1790-1798&quot;,&quot;title&quot;:&quot;Characterization of the integrated filamentous phage Pf5 and its involvement in small-colony formation&quot;,&quot;type&quot;:&quot;article-journal&quot;,&quot;volume&quot;:&quot;153&quot;},&quot;uris&quot;:[&quot;http://www.mendeley.com/documents/?uuid=8728059a-9637-4343-b3ca-d1b5ea732d9f&quot;],&quot;isTemporary&quot;:false,&quot;legacyDesktopId&quot;:&quot;8728059a-9637-4343-b3ca-d1b5ea732d9f&quot;}],&quot;properties&quot;:{&quot;noteIndex&quot;:0},&quot;isEdited&quot;:false,&quot;manualOverride&quot;:{&quot;citeprocText&quot;:&quot;(Mooij et al., 2007)&quot;,&quot;isManuallyOverridden&quot;:false,&quot;manualOverrideText&quot;:&quot;&quot;},&quot;citationTag&quot;:&quot;MENDELEY_CITATION_v3_eyJjaXRhdGlvbklEIjoiTUVOREVMRVlfQ0lUQVRJT05fNGFmOTg5YmMtNzkxNi00ZjAxLWE5OWYtNWMwZDRjOGU0NjI5IiwiY2l0YXRpb25JdGVtcyI6W3siaWQiOiI5Mzc3MzY0Mi04NDkyLTNkNzMtYjBlNS0yMTRmMDYwODYyMmMiLCJpdGVtRGF0YSI6eyJET0kiOiIxMC4xMDk5L21pYy4wLjIwMDYvMDAzNTMzLTAiLCJJU1NOIjoiMTM1MDA4NzIiLCJQTUlEIjoiMTc1MjY4MzYiLCJhYnN0cmFjdCI6IkJhY3RlcmlvcGhhZ2VzIHBsYXkgYW4gaW1wb3J0YW50IHJvbGUgaW4gYmFjdGVyaWFsIHZpcnVsZW5jZSBhbmQgcGhlbm90eXBpYyB2YXJpYXRpb24uIEl0IGhhcyBiZWVuIHNob3duIHRoYXQgZmlsYW1lbnRvdXMgYmFjdGVyaW9waGFnZSBQZjQgb2YgUHNldWRvbW9uYXMgYWVydWdpbm9zYSBzdHJhaW4gUEEwMSBtZWRpYXRlcyB0aGUgZm9ybWF0aW9uIG9mIHNtYWxsLWNvbG9ueSB2YXJpYW50cyAoU0NWcykgaW4gYmlvZmlsbXMuIFRoaXMgbW9ycGhvbG9neSB0eXBlIGlzIGFzc29jaWF0ZWQgd2l0aCBwYXJhbWV0ZXJzIG9mIHBvb3IgbHVuZyBmdW5jdGlvbiBpbiBjeXN0aWMgZmlicm9zaXMgcGF0aWVudHMsIGFuZCBTQ1ZzIGFyZSBvZnRlbiBtb3JlIHJlc2lzdGFudCB0byBhbnRpYmlvdGljcyB0aGFuIHdpbGQtdHlwZSBjZWxscy4gUC4gYWVydWdpbm9zYSBzdHJhaW4gUEExNCBhbHNvIGNvbnRhaW5zIGEgUGYxLWxpa2UgZmlsYW1lbnRvdXMgcHJvcGhhZ2UsIHdoaWNoIGlzIGRlc2lnbmF0ZWQgUGY1LCBhbmQgaXMgaGlnaGx5IGhvbW9sb2dvdXMgdG8gUGY0LiBTaW5jZSBQLiBhZXJ1Z2lub3NhIFBBMTQgcHJvZHVjZXMgU0NWcyB2ZXJ5IGVmZmljaWVudGx5IGluIGJpb2ZpbG1zIGdyb3duIGluIHN0YXRpYyBjdWx0dXJlcywgdGhlIHJvbGUgb2YgUGY1IGluIFNDViBmb3JtYXRpb24gdW5kZXIgdGhlc2UgY29uZGl0aW9ucyB3YXMgaW52ZXN0aWdhdGVkLiBUaGUgcHJlc2VuY2Ugb2YgdGhlIFBmNSByZXBsaWNhdGl2ZSBmb3JtIGluIHRvdGFsIEROQSBmcm9tIFNDVnMgYW5kIHdpbGQtdHlwZSBjZWxscyB3YXMgZGV0ZWN0ZWQsIGJ1dCBpdCB3YXMgbm90IHBvc3NpYmxlIHRvIGRldGVjdCB0aGUgUGY1IG1ham9yIGNvYXQgcHJvdGVpbiBieSBpbW11bm9ibG90IGFuYWx5c2lzIGluIFBBMTQgU0NWIGN1bHR1cmVzLiBUaGlzIHN1Z2dlc3RzIHRoYXQgdGhlIFBmNSBmaWxhbWVudG91cyBwaGFnZSBpcyBub3QgcHJlc2VudCBhdCBoaWdoIGRlbnNpdGllcyBpbiB0aGUgUEExNCBTQ1ZzLiBDb25zaXN0ZW50IHdpdGggdGhlc2UgcmVzdWx0cywgd2Ugd2VyZSB1bmFibGUgdG8gZGV0ZWN0IGNvYUIgZXhwcmVzc2lvbiBpbiBTQ1YgY3VsdHVyZXMgYW5kIFNDViBjb2xvbmllcy4gVGhlIFNDViB2YXJpYW50cyBmb3JtZWQgdW5kZXIgc3RhdGljIGNvbmRpdGlvbnMgd2VyZSBub3QgbGlua2VkIHRvIFBmNSBwaGFnZSBhY3Rpdml0eSwgc2luY2UgUGY1IGluc2VydGlvbiBtdXRhbnRzIHdpdGggZGVjcmVhc2VkIG9yIG5vIHByb2R1Y3Rpb24gb2YgdGhlIFBmNSBSRiBwcm9kdWNlZCBTQ1ZzIGFzIGVmZmljaWVudGx5IGFzIHRoZSB3aWxkLXR5cGUgc3RyYWluLiBGaW5hbGx5LCBhbmFseXNpcyBvZiA0OCBjbGluaWNhbCBQLiBhZXJ1Z2lub3NhIGlzb2xhdGVzIHNob3dlZCBubyBhc3NvY2lhdGlvbiBiZXR3ZWVuIHRoZSBwcmVzZW5jZSBvZiBQZjEtbGlrZSBmaWxhbWVudG91cyBwaGFnZXMgYW5kIHRoZSBhYmlsaXR5IHRvIGZvcm0gU0NWcyB1bmRlciBzdGF0aWMgY29uZGl0aW9uczsgdGhpcyBzdWdnZXN0cyB0aGF0IGZpbGFtZW50b3VzIHBoYWdlcyBhcmUgZ2VuZXJhbGx5IG5vdCBpbnZvbHZlZCBpbiB0aGUgZW1lcmdlbmNlIG9mIFAuIGFlcnVnaW5vc2EgU0NWcy4gwqkgMjAwNyBTR00uIiwiYXV0aG9yIjpbeyJkcm9wcGluZy1wYXJ0aWNsZSI6IiIsImZhbWlseSI6Ik1vb2lqIiwiZ2l2ZW4iOiJNYXJsaWVzIEouIiwibm9uLWRyb3BwaW5nLXBhcnRpY2xlIjoiIiwicGFyc2UtbmFtZXMiOmZhbHNlLCJzdWZmaXgiOiIifSx7ImRyb3BwaW5nLXBhcnRpY2xlIjoiIiwiZmFtaWx5IjoiRHJlbmthcmQiLCJnaXZlbiI6IkVsaWFuYSIsIm5vbi1kcm9wcGluZy1wYXJ0aWNsZSI6IiIsInBhcnNlLW5hbWVzIjpmYWxzZSwic3VmZml4IjoiIn0seyJkcm9wcGluZy1wYXJ0aWNsZSI6IiIsImZhbWlseSI6IkxsYW1hcyIsImdpdmVuIjoiTWFyw61hIEEuIiwibm9uLWRyb3BwaW5nLXBhcnRpY2xlIjoiIiwicGFyc2UtbmFtZXMiOmZhbHNlLCJzdWZmaXgiOiIifSx7ImRyb3BwaW5nLXBhcnRpY2xlIjoiIiwiZmFtaWx5IjoiVmFuZGVuYnJvdWNrZS1HcmF1bHMiLCJnaXZlbiI6IkNocmlzdGluYSBNLkouRS4iLCJub24tZHJvcHBpbmctcGFydGljbGUiOiIiLCJwYXJzZS1uYW1lcyI6ZmFsc2UsInN1ZmZpeCI6IiJ9LHsiZHJvcHBpbmctcGFydGljbGUiOiIiLCJmYW1pbHkiOiJTYXZlbGtvdWwiLCJnaXZlbiI6IlBhdWwgSC5NLiIsIm5vbi1kcm9wcGluZy1wYXJ0aWNsZSI6IiIsInBhcnNlLW5hbWVzIjpmYWxzZSwic3VmZml4IjoiIn0seyJkcm9wcGluZy1wYXJ0aWNsZSI6IiIsImZhbWlseSI6IkF1c3ViZWwiLCJnaXZlbiI6IkZyZWRlcmljayBNLiIsIm5vbi1kcm9wcGluZy1wYXJ0aWNsZSI6IiIsInBhcnNlLW5hbWVzIjpmYWxzZSwic3VmZml4IjoiIn0seyJkcm9wcGluZy1wYXJ0aWNsZSI6IiIsImZhbWlseSI6IkJpdHRlciIsImdpdmVuIjoiV2lsYmVydCIsIm5vbi1kcm9wcGluZy1wYXJ0aWNsZSI6IiIsInBhcnNlLW5hbWVzIjpmYWxzZSwic3VmZml4IjoiIn1dLCJjb250YWluZXItdGl0bGUiOiJNaWNyb2Jpb2xvZ3kiLCJpZCI6IjkzNzczNjQyLTg0OTItM2Q3My1iMGU1LTIxNGYwNjA4NjIyYyIsImlzc3VlIjoiNiIsImlzc3VlZCI6eyJkYXRlLXBhcnRzIjpbWyIyMDA3Il1dfSwicGFnZSI6IjE3OTAtMTc5OCIsInRpdGxlIjoiQ2hhcmFjdGVyaXphdGlvbiBvZiB0aGUgaW50ZWdyYXRlZCBmaWxhbWVudG91cyBwaGFnZSBQZjUgYW5kIGl0cyBpbnZvbHZlbWVudCBpbiBzbWFsbC1jb2xvbnkgZm9ybWF0aW9uIiwidHlwZSI6ImFydGljbGUtam91cm5hbCIsInZvbHVtZSI6IjE1MyJ9LCJ1cmlzIjpbImh0dHA6Ly93d3cubWVuZGVsZXkuY29tL2RvY3VtZW50cy8/dXVpZD04NzI4MDU5YS05NjM3LTQzNDMtYjNjYS1kMWI1ZWE3MzJkOWYiXSwiaXNUZW1wb3JhcnkiOmZhbHNlLCJsZWdhY3lEZXNrdG9wSWQiOiI4NzI4MDU5YS05NjM3LTQzNDMtYjNjYS1kMWI1ZWE3MzJkOWYifV0sInByb3BlcnRpZXMiOnsibm90ZUluZGV4IjowfSwiaXNFZGl0ZWQiOmZhbHNlLCJtYW51YWxPdmVycmlkZSI6eyJjaXRlcHJvY1RleHQiOiIoTW9vaWogZXQgYWwuLCAyMDA3KSIsImlzTWFudWFsbHlPdmVycmlkZGVuIjpmYWxzZSwibWFudWFsT3ZlcnJpZGVUZXh0IjoiIn19&quot;},{&quot;citationID&quot;:&quot;MENDELEY_CITATION_182a55e8-a7ff-4ba3-b52d-225ca112f77c&quot;,&quot;citationItems&quot;:[{&quot;id&quot;:&quot;902612d9-6486-3af4-a5f3-105bd1ac6193&quot;,&quot;itemData&quot;:{&quot;author&quot;:[{&quot;dropping-particle&quot;:&quot;&quot;,&quot;family&quot;:&quot;Alberts&quot;,&quot;given&quot;:&quot;Bruce&quot;,&quot;non-dropping-particle&quot;:&quot;&quot;,&quot;parse-names&quot;:false,&quot;suffix&quot;:&quot;&quot;},{&quot;dropping-particle&quot;:&quot;&quot;,&quot;family&quot;:&quot;Frey&quot;,&quot;given&quot;:&quot;Linda&quot;,&quot;non-dropping-particle&quot;:&quot;&quot;,&quot;parse-names&quot;:false,&quot;suffix&quot;:&quot;&quot;}],&quot;container-title&quot;:&quot;J. Mol. Biol.&quot;,&quot;id&quot;:&quot;902612d9-6486-3af4-a5f3-105bd1ac6193&quot;,&quot;issued&quot;:{&quot;date-parts&quot;:[[&quot;1972&quot;]]},&quot;page&quot;:&quot;139-152&quot;,&quot;title&quot;:&quot;Isolation and characterization of gene 5 protein of filamentous bacterial viruses&quot;,&quot;type&quot;:&quot;article-journal&quot;,&quot;volume&quot;:&quot;68&quot;},&quot;uris&quot;:[&quot;http://www.mendeley.com/documents/?uuid=d9da27cd-28fd-434e-8746-d2088c0bc437&quot;],&quot;isTemporary&quot;:false,&quot;legacyDesktopId&quot;:&quot;d9da27cd-28fd-434e-8746-d2088c0bc437&quot;},{&quot;id&quot;:&quot;ec67cde4-2b63-3ed2-9bce-87b7a6341cb8&quot;,&quot;itemData&quot;:{&quot;author&quot;:[{&quot;dropping-particle&quot;:&quot;&quot;,&quot;family&quot;:&quot;Marvin&quot;,&quot;given&quot;:&quot;D. A.&quot;,&quot;non-dropping-particle&quot;:&quot;&quot;,&quot;parse-names&quot;:false,&quot;suffix&quot;:&quot;&quot;},{&quot;dropping-particle&quot;:&quot;&quot;,&quot;family&quot;:&quot;Wachtel&quot;,&quot;given&quot;:&quot;E. J.&quot;,&quot;non-dropping-particle&quot;:&quot;&quot;,&quot;parse-names&quot;:false,&quot;suffix&quot;:&quot;&quot;}],&quot;container-title&quot;:&quot;Nature&quot;,&quot;id&quot;:&quot;ec67cde4-2b63-3ed2-9bce-87b7a6341cb8&quot;,&quot;issued&quot;:{&quot;date-parts&quot;:[[&quot;1975&quot;]]},&quot;page&quot;:&quot;19-23&quot;,&quot;title&quot;:&quot;Structure and assembly of filamentous bacterial viruses&quot;,&quot;type&quot;:&quot;article-journal&quot;,&quot;volume&quot;:&quot;253&quot;},&quot;uris&quot;:[&quot;http://www.mendeley.com/documents/?uuid=bdc32883-c341-4495-bad0-bdc8faec2d1b&quot;],&quot;isTemporary&quot;:false,&quot;legacyDesktopId&quot;:&quot;bdc32883-c341-4495-bad0-bdc8faec2d1b&quot;}],&quot;properties&quot;:{&quot;noteIndex&quot;:0},&quot;isEdited&quot;:false,&quot;manualOverride&quot;:{&quot;citeprocText&quot;:&quot;(Alberts and Frey, 1972; Marvin and Wachtel, 1975)&quot;,&quot;isManuallyOverridden&quot;:false,&quot;manualOverrideText&quot;:&quot;&quot;},&quot;citationTag&quot;:&quot;MENDELEY_CITATION_v3_eyJjaXRhdGlvbklEIjoiTUVOREVMRVlfQ0lUQVRJT05fMTgyYTU1ZTgtYTdmZi00YmEzLWI1MmQtMjI1Y2ExMTJmNzdjIiwiY2l0YXRpb25JdGVtcyI6W3siaWQiOiI5MDI2MTJkOS02NDg2LTNhZjQtYTVmMy0xMDViZDFhYzYxOTMiLCJpdGVtRGF0YSI6eyJhdXRob3IiOlt7ImRyb3BwaW5nLXBhcnRpY2xlIjoiIiwiZmFtaWx5IjoiQWxiZXJ0cyIsImdpdmVuIjoiQnJ1Y2UiLCJub24tZHJvcHBpbmctcGFydGljbGUiOiIiLCJwYXJzZS1uYW1lcyI6ZmFsc2UsInN1ZmZpeCI6IiJ9LHsiZHJvcHBpbmctcGFydGljbGUiOiIiLCJmYW1pbHkiOiJGcmV5IiwiZ2l2ZW4iOiJMaW5kYSIsIm5vbi1kcm9wcGluZy1wYXJ0aWNsZSI6IiIsInBhcnNlLW5hbWVzIjpmYWxzZSwic3VmZml4IjoiIn1dLCJjb250YWluZXItdGl0bGUiOiJKLiBNb2wuIEJpb2wuIiwiaWQiOiI5MDI2MTJkOS02NDg2LTNhZjQtYTVmMy0xMDViZDFhYzYxOTMiLCJpc3N1ZWQiOnsiZGF0ZS1wYXJ0cyI6W1siMTk3MiJdXX0sInBhZ2UiOiIxMzktMTUyIiwidGl0bGUiOiJJc29sYXRpb24gYW5kIGNoYXJhY3Rlcml6YXRpb24gb2YgZ2VuZSA1IHByb3RlaW4gb2YgZmlsYW1lbnRvdXMgYmFjdGVyaWFsIHZpcnVzZXMiLCJ0eXBlIjoiYXJ0aWNsZS1qb3VybmFsIiwidm9sdW1lIjoiNjgifSwidXJpcyI6WyJodHRwOi8vd3d3Lm1lbmRlbGV5LmNvbS9kb2N1bWVudHMvP3V1aWQ9ZDlkYTI3Y2QtMjhmZC00MzRlLTg3NDYtZDIwODhjMGJjNDM3Il0sImlzVGVtcG9yYXJ5IjpmYWxzZSwibGVnYWN5RGVza3RvcElkIjoiZDlkYTI3Y2QtMjhmZC00MzRlLTg3NDYtZDIwODhjMGJjNDM3In0seyJpZCI6ImVjNjdjZGU0LTJiNjMtM2VkMi05YmNlLTg3YjdhNjM0MWNiOCIsIml0ZW1EYXRhIjp7ImF1dGhvciI6W3siZHJvcHBpbmctcGFydGljbGUiOiIiLCJmYW1pbHkiOiJNYXJ2aW4iLCJnaXZlbiI6IkQuIEEuIiwibm9uLWRyb3BwaW5nLXBhcnRpY2xlIjoiIiwicGFyc2UtbmFtZXMiOmZhbHNlLCJzdWZmaXgiOiIifSx7ImRyb3BwaW5nLXBhcnRpY2xlIjoiIiwiZmFtaWx5IjoiV2FjaHRlbCIsImdpdmVuIjoiRS4gSi4iLCJub24tZHJvcHBpbmctcGFydGljbGUiOiIiLCJwYXJzZS1uYW1lcyI6ZmFsc2UsInN1ZmZpeCI6IiJ9XSwiY29udGFpbmVyLXRpdGxlIjoiTmF0dXJlIiwiaWQiOiJlYzY3Y2RlNC0yYjYzLTNlZDItOWJjZS04N2I3YTYzNDFjYjgiLCJpc3N1ZWQiOnsiZGF0ZS1wYXJ0cyI6W1siMTk3NSJdXX0sInBhZ2UiOiIxOS0yMyIsInRpdGxlIjoiU3RydWN0dXJlIGFuZCBhc3NlbWJseSBvZiBmaWxhbWVudG91cyBiYWN0ZXJpYWwgdmlydXNlcyIsInR5cGUiOiJhcnRpY2xlLWpvdXJuYWwiLCJ2b2x1bWUiOiIyNTMifSwidXJpcyI6WyJodHRwOi8vd3d3Lm1lbmRlbGV5LmNvbS9kb2N1bWVudHMvP3V1aWQ9YmRjMzI4ODMtYzM0MS00NDk1LWJhZDAtYmRjOGZhZWMyZDFiIl0sImlzVGVtcG9yYXJ5IjpmYWxzZSwibGVnYWN5RGVza3RvcElkIjoiYmRjMzI4ODMtYzM0MS00NDk1LWJhZDAtYmRjOGZhZWMyZDFiIn1dLCJwcm9wZXJ0aWVzIjp7Im5vdGVJbmRleCI6MH0sImlzRWRpdGVkIjpmYWxzZSwibWFudWFsT3ZlcnJpZGUiOnsiY2l0ZXByb2NUZXh0IjoiKEFsYmVydHMgYW5kIEZyZXksIDE5NzI7IE1hcnZpbiBhbmQgV2FjaHRlbCwgMTk3NSkiLCJpc01hbnVhbGx5T3ZlcnJpZGRlbiI6ZmFsc2UsIm1hbnVhbE92ZXJyaWRlVGV4dCI6IiJ9fQ==&quot;},{&quot;citationID&quot;:&quot;MENDELEY_CITATION_de469b3f-c900-4bb9-9f01-762e503e5788&quot;,&quot;citationItems&quot;:[{&quot;id&quot;:&quot;acd78285-2e1c-3c67-9064-931c0aab9981&quot;,&quot;itemData&quot;:{&quot;DOI&quot;:&quot;10.3791/50854&quot;,&quot;author&quot;:[{&quot;dropping-particle&quot;:&quot;&quot;,&quot;family&quot;:&quot;Mah&quot;,&quot;given&quot;:&quot;Thien-fah&quot;,&quot;non-dropping-particle&quot;:&quot;&quot;,&quot;parse-names&quot;:false,&quot;suffix&quot;:&quot;&quot;}],&quot;container-title&quot;:&quot;Journal of Visualized Experiments&quot;,&quot;id&quot;:&quot;acd78285-2e1c-3c67-9064-931c0aab9981&quot;,&quot;issued&quot;:{&quot;date-parts&quot;:[[&quot;2014&quot;]]},&quot;page&quot;:&quot;e50854&quot;,&quot;title&quot;:&quot;Establishing the minimal bactericidal concentration of an antimicrobial agent for planktonic cells (MBC-P) and biofilm cells (MBC-B)&quot;,&quot;type&quot;:&quot;article-journal&quot;,&quot;volume&quot;:&quot;83&quot;},&quot;uris&quot;:[&quot;http://www.mendeley.com/documents/?uuid=651be904-9f5a-4558-aff6-48095d5cdd8e&quot;],&quot;isTemporary&quot;:false,&quot;legacyDesktopId&quot;:&quot;651be904-9f5a-4558-aff6-48095d5cdd8e&quot;}],&quot;properties&quot;:{&quot;noteIndex&quot;:0},&quot;isEdited&quot;:false,&quot;manualOverride&quot;:{&quot;citeprocText&quot;:&quot;(Mah, 2014)&quot;,&quot;isManuallyOverridden&quot;:false,&quot;manualOverrideText&quot;:&quot;&quot;},&quot;citationTag&quot;:&quot;MENDELEY_CITATION_v3_eyJjaXRhdGlvbklEIjoiTUVOREVMRVlfQ0lUQVRJT05fZGU0NjliM2YtYzkwMC00YmI5LTlmMDEtNzYyZTUwM2U1Nzg4IiwiY2l0YXRpb25JdGVtcyI6W3siaWQiOiJhY2Q3ODI4NS0yZTFjLTNjNjctOTA2NC05MzFjMGFhYjk5ODEiLCJpdGVtRGF0YSI6eyJET0kiOiIxMC4zNzkxLzUwODU0IiwiYXV0aG9yIjpbeyJkcm9wcGluZy1wYXJ0aWNsZSI6IiIsImZhbWlseSI6Ik1haCIsImdpdmVuIjoiVGhpZW4tZmFoIiwibm9uLWRyb3BwaW5nLXBhcnRpY2xlIjoiIiwicGFyc2UtbmFtZXMiOmZhbHNlLCJzdWZmaXgiOiIifV0sImNvbnRhaW5lci10aXRsZSI6IkpvdXJuYWwgb2YgVmlzdWFsaXplZCBFeHBlcmltZW50cyIsImlkIjoiYWNkNzgyODUtMmUxYy0zYzY3LTkwNjQtOTMxYzBhYWI5OTgxIiwiaXNzdWVkIjp7ImRhdGUtcGFydHMiOltbIjIwMTQiXV19LCJwYWdlIjoiZTUwODU0IiwidGl0bGUiOiJFc3RhYmxpc2hpbmcgdGhlIG1pbmltYWwgYmFjdGVyaWNpZGFsIGNvbmNlbnRyYXRpb24gb2YgYW4gYW50aW1pY3JvYmlhbCBhZ2VudCBmb3IgcGxhbmt0b25pYyBjZWxscyAoTUJDLVApIGFuZCBiaW9maWxtIGNlbGxzIChNQkMtQikiLCJ0eXBlIjoiYXJ0aWNsZS1qb3VybmFsIiwidm9sdW1lIjoiODMifSwidXJpcyI6WyJodHRwOi8vd3d3Lm1lbmRlbGV5LmNvbS9kb2N1bWVudHMvP3V1aWQ9NjUxYmU5MDQtOWY1YS00NTU4LWFmZjYtNDgwOTVkNWNkZDhlIl0sImlzVGVtcG9yYXJ5IjpmYWxzZSwibGVnYWN5RGVza3RvcElkIjoiNjUxYmU5MDQtOWY1YS00NTU4LWFmZjYtNDgwOTVkNWNkZDhlIn1dLCJwcm9wZXJ0aWVzIjp7Im5vdGVJbmRleCI6MH0sImlzRWRpdGVkIjpmYWxzZSwibWFudWFsT3ZlcnJpZGUiOnsiY2l0ZXByb2NUZXh0IjoiKE1haCwgMjAxNCkiLCJpc01hbnVhbGx5T3ZlcnJpZGRlbiI6ZmFsc2UsIm1hbnVhbE92ZXJyaWRlVGV4dCI6IiJ9fQ==&quot;},{&quot;citationID&quot;:&quot;MENDELEY_CITATION_2ce3fb57-97f9-4bed-811f-6e25e546845e&quot;,&quot;citationItems&quot;:[{&quot;id&quot;:&quot;0e6e1f05-8dd0-3c9b-a1b2-efbf0b04e85e&quot;,&quot;itemData&quot;:{&quot;DOI&quot;:&quot;10.3389/fimmu.2020.00244&quot;,&quot;ISSN&quot;:&quot;16643224&quot;,&quot;PMID&quot;:&quot;32153575&quot;,&quot;abstract&quot;:&quot;Pf bacteriophage are temperate phages that infect the bacterium Pseudomonas aeruginosa, a major cause of chronic lung infections in cystic fibrosis (CF) and other settings. Pf and other temperate phages have evolved complex, mutualistic relationships with their bacterial hosts that impact both bacterial phenotypes and chronic infection. We and others have reported that Pf phages are a virulence factor that promote the pathogenesis of P. aeruginosa infections in animal models and are associated with worse skin and lung infections in humans. Here we review the biology of Pf phage and what is known about its contributions to pathogenesis and clinical disease. First, we review the structure, genetics, and epidemiology of Pf phage. Next, we address the diverse and surprising ways that Pf phages contribute to P. aeruginosa phenotypes including effects on biofilm formation, antibiotic resistance, and motility. Then, we cover data indicating that Pf phages suppress mammalian immunity at sites of bacterial infection. Finally, we discuss recent literature implicating Pf in chronic P. aeruginosa infections in CF and other settings. Together, these reports suggest that Pf bacteriophage have direct effects on P. aeruginosa infections and that temperate phages are an exciting frontier in microbiology, immunology, and human health.&quot;,&quot;author&quot;:[{&quot;dropping-particle&quot;:&quot;&quot;,&quot;family&quot;:&quot;Secor&quot;,&quot;given&quot;:&quot;Patrick R.&quot;,&quot;non-dropping-particle&quot;:&quot;&quot;,&quot;parse-names&quot;:false,&quot;suffix&quot;:&quot;&quot;},{&quot;dropping-particle&quot;:&quot;&quot;,&quot;family&quot;:&quot;Burgener&quot;,&quot;given&quot;:&quot;Elizabeth B.&quot;,&quot;non-dropping-particle&quot;:&quot;&quot;,&quot;parse-names&quot;:false,&quot;suffix&quot;:&quot;&quot;},{&quot;dropping-particle&quot;:&quot;&quot;,&quot;family&quot;:&quot;Kinnersley&quot;,&quot;given&quot;:&quot;M.&quot;,&quot;non-dropping-particle&quot;:&quot;&quot;,&quot;parse-names&quot;:false,&quot;suffix&quot;:&quot;&quot;},{&quot;dropping-particle&quot;:&quot;&quot;,&quot;family&quot;:&quot;Jennings&quot;,&quot;given&quot;:&quot;Laura K.&quot;,&quot;non-dropping-particle&quot;:&quot;&quot;,&quot;parse-names&quot;:false,&quot;suffix&quot;:&quot;&quot;},{&quot;dropping-particle&quot;:&quot;&quot;,&quot;family&quot;:&quot;Roman-Cruz&quot;,&quot;given&quot;:&quot;Valery&quot;,&quot;non-dropping-particle&quot;:&quot;&quot;,&quot;parse-names&quot;:false,&quot;suffix&quot;:&quot;&quot;},{&quot;dropping-particle&quot;:&quot;&quot;,&quot;family&quot;:&quot;Popescu&quot;,&quot;given&quot;:&quot;Medeea&quot;,&quot;non-dropping-particle&quot;:&quot;&quot;,&quot;parse-names&quot;:false,&quot;suffix&quot;:&quot;&quot;},{&quot;dropping-particle&quot;:&quot;&quot;,&quot;family&quot;:&quot;Belleghem&quot;,&quot;given&quot;:&quot;Jonas D.&quot;,&quot;non-dropping-particle&quot;:&quot;Van&quot;,&quot;parse-names&quot;:false,&quot;suffix&quot;:&quot;&quot;},{&quot;dropping-particle&quot;:&quot;&quot;,&quot;family&quot;:&quot;Haddock&quot;,&quot;given&quot;:&quot;Naomi&quot;,&quot;non-dropping-particle&quot;:&quot;&quot;,&quot;parse-names&quot;:false,&quot;suffix&quot;:&quot;&quot;},{&quot;dropping-particle&quot;:&quot;&quot;,&quot;family&quot;:&quot;Copeland&quot;,&quot;given&quot;:&quot;Conner&quot;,&quot;non-dropping-particle&quot;:&quot;&quot;,&quot;parse-names&quot;:false,&quot;suffix&quot;:&quot;&quot;},{&quot;dropping-particle&quot;:&quot;&quot;,&quot;family&quot;:&quot;Michaels&quot;,&quot;given&quot;:&quot;Lia A.&quot;,&quot;non-dropping-particle&quot;:&quot;&quot;,&quot;parse-names&quot;:false,&quot;suffix&quot;:&quot;&quot;},{&quot;dropping-particle&quot;:&quot;&quot;,&quot;family&quot;:&quot;Vries&quot;,&quot;given&quot;:&quot;Christiaan R.&quot;,&quot;non-dropping-particle&quot;:&quot;de&quot;,&quot;parse-names&quot;:false,&quot;suffix&quot;:&quot;&quot;},{&quot;dropping-particle&quot;:&quot;&quot;,&quot;family&quot;:&quot;Chen&quot;,&quot;given&quot;:&quot;Qingquan&quot;,&quot;non-dropping-particle&quot;:&quot;&quot;,&quot;parse-names&quot;:false,&quot;suffix&quot;:&quot;&quot;},{&quot;dropping-particle&quot;:&quot;&quot;,&quot;family&quot;:&quot;Pourtois&quot;,&quot;given&quot;:&quot;Julie&quot;,&quot;non-dropping-particle&quot;:&quot;&quot;,&quot;parse-names&quot;:false,&quot;suffix&quot;:&quot;&quot;},{&quot;dropping-particle&quot;:&quot;&quot;,&quot;family&quot;:&quot;Wheeler&quot;,&quot;given&quot;:&quot;Travis J.&quot;,&quot;non-dropping-particle&quot;:&quot;&quot;,&quot;parse-names&quot;:false,&quot;suffix&quot;:&quot;&quot;},{&quot;dropping-particle&quot;:&quot;&quot;,&quot;family&quot;:&quot;Milla&quot;,&quot;given&quot;:&quot;Carlos E.&quot;,&quot;non-dropping-particle&quot;:&quot;&quot;,&quot;parse-names&quot;:false,&quot;suffix&quot;:&quot;&quot;},{&quot;dropping-particle&quot;:&quot;&quot;,&quot;family&quot;:&quot;Bollyky&quot;,&quot;given&quot;:&quot;Paul L.&quot;,&quot;non-dropping-particle&quot;:&quot;&quot;,&quot;parse-names&quot;:false,&quot;suffix&quot;:&quot;&quot;}],&quot;container-title&quot;:&quot;Frontiers in Immunology&quot;,&quot;id&quot;:&quot;0e6e1f05-8dd0-3c9b-a1b2-efbf0b04e85e&quot;,&quot;issued&quot;:{&quot;date-parts&quot;:[[&quot;2020&quot;]]},&quot;page&quot;:&quot;1-18&quot;,&quot;title&quot;:&quot;Pf bacteriophage and their impact on Pseudomonas virulence, mammalian immunity, and chronic infections&quot;,&quot;type&quot;:&quot;article-journal&quot;,&quot;volume&quot;:&quot;11&quot;},&quot;uris&quot;:[&quot;http://www.mendeley.com/documents/?uuid=1f0672b7-823f-44b3-a26e-912d326cbbf4&quot;],&quot;isTemporary&quot;:false,&quot;legacyDesktopId&quot;:&quot;1f0672b7-823f-44b3-a26e-912d326cbbf4&quot;}],&quot;properties&quot;:{&quot;noteIndex&quot;:0},&quot;isEdited&quot;:false,&quot;manualOverride&quot;:{&quot;citeprocText&quot;:&quot;(Secor et al., 2020b)&quot;,&quot;isManuallyOverridden&quot;:false,&quot;manualOverrideText&quot;:&quot;&quot;},&quot;citationTag&quot;:&quot;MENDELEY_CITATION_v3_eyJjaXRhdGlvbklEIjoiTUVOREVMRVlfQ0lUQVRJT05fMmNlM2ZiNTctOTdmOS00YmVkLTgxMWYtNmUyNWU1NDY4NDVlIiwiY2l0YXRpb25JdGVtcyI6W3siaWQiOiIwZTZlMWYwNS04ZGQwLTNjOWItYTFiMi1lZmJmMGIwNGU4NWUiLCJpdGVtRGF0YSI6eyJET0kiOiIxMC4zMzg5L2ZpbW11LjIwMjAuMDAyNDQiLCJJU1NOIjoiMTY2NDMyMjQiLCJQTUlEIjoiMzIxNTM1NzUiLCJhYnN0cmFjdCI6IlBmIGJhY3RlcmlvcGhhZ2UgYXJlIHRlbXBlcmF0ZSBwaGFnZXMgdGhhdCBpbmZlY3QgdGhlIGJhY3Rlcml1bSBQc2V1ZG9tb25hcyBhZXJ1Z2lub3NhLCBhIG1ham9yIGNhdXNlIG9mIGNocm9uaWMgbHVuZyBpbmZlY3Rpb25zIGluIGN5c3RpYyBmaWJyb3NpcyAoQ0YpIGFuZCBvdGhlciBzZXR0aW5ncy4gUGYgYW5kIG90aGVyIHRlbXBlcmF0ZSBwaGFnZXMgaGF2ZSBldm9sdmVkIGNvbXBsZXgsIG11dHVhbGlzdGljIHJlbGF0aW9uc2hpcHMgd2l0aCB0aGVpciBiYWN0ZXJpYWwgaG9zdHMgdGhhdCBpbXBhY3QgYm90aCBiYWN0ZXJpYWwgcGhlbm90eXBlcyBhbmQgY2hyb25pYyBpbmZlY3Rpb24uIFdlIGFuZCBvdGhlcnMgaGF2ZSByZXBvcnRlZCB0aGF0IFBmIHBoYWdlcyBhcmUgYSB2aXJ1bGVuY2UgZmFjdG9yIHRoYXQgcHJvbW90ZSB0aGUgcGF0aG9nZW5lc2lzIG9mIFAuIGFlcnVnaW5vc2EgaW5mZWN0aW9ucyBpbiBhbmltYWwgbW9kZWxzIGFuZCBhcmUgYXNzb2NpYXRlZCB3aXRoIHdvcnNlIHNraW4gYW5kIGx1bmcgaW5mZWN0aW9ucyBpbiBodW1hbnMuIEhlcmUgd2UgcmV2aWV3IHRoZSBiaW9sb2d5IG9mIFBmIHBoYWdlIGFuZCB3aGF0IGlzIGtub3duIGFib3V0IGl0cyBjb250cmlidXRpb25zIHRvIHBhdGhvZ2VuZXNpcyBhbmQgY2xpbmljYWwgZGlzZWFzZS4gRmlyc3QsIHdlIHJldmlldyB0aGUgc3RydWN0dXJlLCBnZW5ldGljcywgYW5kIGVwaWRlbWlvbG9neSBvZiBQZiBwaGFnZS4gTmV4dCwgd2UgYWRkcmVzcyB0aGUgZGl2ZXJzZSBhbmQgc3VycHJpc2luZyB3YXlzIHRoYXQgUGYgcGhhZ2VzIGNvbnRyaWJ1dGUgdG8gUC4gYWVydWdpbm9zYSBwaGVub3R5cGVzIGluY2x1ZGluZyBlZmZlY3RzIG9uIGJpb2ZpbG0gZm9ybWF0aW9uLCBhbnRpYmlvdGljIHJlc2lzdGFuY2UsIGFuZCBtb3RpbGl0eS4gVGhlbiwgd2UgY292ZXIgZGF0YSBpbmRpY2F0aW5nIHRoYXQgUGYgcGhhZ2VzIHN1cHByZXNzIG1hbW1hbGlhbiBpbW11bml0eSBhdCBzaXRlcyBvZiBiYWN0ZXJpYWwgaW5mZWN0aW9uLiBGaW5hbGx5LCB3ZSBkaXNjdXNzIHJlY2VudCBsaXRlcmF0dXJlIGltcGxpY2F0aW5nIFBmIGluIGNocm9uaWMgUC4gYWVydWdpbm9zYSBpbmZlY3Rpb25zIGluIENGIGFuZCBvdGhlciBzZXR0aW5ncy4gVG9nZXRoZXIsIHRoZXNlIHJlcG9ydHMgc3VnZ2VzdCB0aGF0IFBmIGJhY3RlcmlvcGhhZ2UgaGF2ZSBkaXJlY3QgZWZmZWN0cyBvbiBQLiBhZXJ1Z2lub3NhIGluZmVjdGlvbnMgYW5kIHRoYXQgdGVtcGVyYXRlIHBoYWdlcyBhcmUgYW4gZXhjaXRpbmcgZnJvbnRpZXIgaW4gbWljcm9iaW9sb2d5LCBpbW11bm9sb2d5LCBhbmQgaHVtYW4gaGVhbHRoLiIsImF1dGhvciI6W3siZHJvcHBpbmctcGFydGljbGUiOiIiLCJmYW1pbHkiOiJTZWNvciIsImdpdmVuIjoiUGF0cmljayBSLiIsIm5vbi1kcm9wcGluZy1wYXJ0aWNsZSI6IiIsInBhcnNlLW5hbWVzIjpmYWxzZSwic3VmZml4IjoiIn0seyJkcm9wcGluZy1wYXJ0aWNsZSI6IiIsImZhbWlseSI6IkJ1cmdlbmVyIiwiZ2l2ZW4iOiJFbGl6YWJldGggQi4iLCJub24tZHJvcHBpbmctcGFydGljbGUiOiIiLCJwYXJzZS1uYW1lcyI6ZmFsc2UsInN1ZmZpeCI6IiJ9LHsiZHJvcHBpbmctcGFydGljbGUiOiIiLCJmYW1pbHkiOiJLaW5uZXJzbGV5IiwiZ2l2ZW4iOiJNLiIsIm5vbi1kcm9wcGluZy1wYXJ0aWNsZSI6IiIsInBhcnNlLW5hbWVzIjpmYWxzZSwic3VmZml4IjoiIn0seyJkcm9wcGluZy1wYXJ0aWNsZSI6IiIsImZhbWlseSI6Ikplbm5pbmdzIiwiZ2l2ZW4iOiJMYXVyYSBLLiIsIm5vbi1kcm9wcGluZy1wYXJ0aWNsZSI6IiIsInBhcnNlLW5hbWVzIjpmYWxzZSwic3VmZml4IjoiIn0seyJkcm9wcGluZy1wYXJ0aWNsZSI6IiIsImZhbWlseSI6IlJvbWFuLUNydXoiLCJnaXZlbiI6IlZhbGVyeSIsIm5vbi1kcm9wcGluZy1wYXJ0aWNsZSI6IiIsInBhcnNlLW5hbWVzIjpmYWxzZSwic3VmZml4IjoiIn0seyJkcm9wcGluZy1wYXJ0aWNsZSI6IiIsImZhbWlseSI6IlBvcGVzY3UiLCJnaXZlbiI6Ik1lZGVlYSIsIm5vbi1kcm9wcGluZy1wYXJ0aWNsZSI6IiIsInBhcnNlLW5hbWVzIjpmYWxzZSwic3VmZml4IjoiIn0seyJkcm9wcGluZy1wYXJ0aWNsZSI6IiIsImZhbWlseSI6IkJlbGxlZ2hlbSIsImdpdmVuIjoiSm9uYXMgRC4iLCJub24tZHJvcHBpbmctcGFydGljbGUiOiJWYW4iLCJwYXJzZS1uYW1lcyI6ZmFsc2UsInN1ZmZpeCI6IiJ9LHsiZHJvcHBpbmctcGFydGljbGUiOiIiLCJmYW1pbHkiOiJIYWRkb2NrIiwiZ2l2ZW4iOiJOYW9taSIsIm5vbi1kcm9wcGluZy1wYXJ0aWNsZSI6IiIsInBhcnNlLW5hbWVzIjpmYWxzZSwic3VmZml4IjoiIn0seyJkcm9wcGluZy1wYXJ0aWNsZSI6IiIsImZhbWlseSI6IkNvcGVsYW5kIiwiZ2l2ZW4iOiJDb25uZXIiLCJub24tZHJvcHBpbmctcGFydGljbGUiOiIiLCJwYXJzZS1uYW1lcyI6ZmFsc2UsInN1ZmZpeCI6IiJ9LHsiZHJvcHBpbmctcGFydGljbGUiOiIiLCJmYW1pbHkiOiJNaWNoYWVscyIsImdpdmVuIjoiTGlhIEEuIiwibm9uLWRyb3BwaW5nLXBhcnRpY2xlIjoiIiwicGFyc2UtbmFtZXMiOmZhbHNlLCJzdWZmaXgiOiIifSx7ImRyb3BwaW5nLXBhcnRpY2xlIjoiIiwiZmFtaWx5IjoiVnJpZXMiLCJnaXZlbiI6IkNocmlzdGlhYW4gUi4iLCJub24tZHJvcHBpbmctcGFydGljbGUiOiJkZSIsInBhcnNlLW5hbWVzIjpmYWxzZSwic3VmZml4IjoiIn0seyJkcm9wcGluZy1wYXJ0aWNsZSI6IiIsImZhbWlseSI6IkNoZW4iLCJnaXZlbiI6IlFpbmdxdWFuIiwibm9uLWRyb3BwaW5nLXBhcnRpY2xlIjoiIiwicGFyc2UtbmFtZXMiOmZhbHNlLCJzdWZmaXgiOiIifSx7ImRyb3BwaW5nLXBhcnRpY2xlIjoiIiwiZmFtaWx5IjoiUG91cnRvaXMiLCJnaXZlbiI6Ikp1bGllIiwibm9uLWRyb3BwaW5nLXBhcnRpY2xlIjoiIiwicGFyc2UtbmFtZXMiOmZhbHNlLCJzdWZmaXgiOiIifSx7ImRyb3BwaW5nLXBhcnRpY2xlIjoiIiwiZmFtaWx5IjoiV2hlZWxlciIsImdpdmVuIjoiVHJhdmlzIEouIiwibm9uLWRyb3BwaW5nLXBhcnRpY2xlIjoiIiwicGFyc2UtbmFtZXMiOmZhbHNlLCJzdWZmaXgiOiIifSx7ImRyb3BwaW5nLXBhcnRpY2xlIjoiIiwiZmFtaWx5IjoiTWlsbGEiLCJnaXZlbiI6IkNhcmxvcyBFLiIsIm5vbi1kcm9wcGluZy1wYXJ0aWNsZSI6IiIsInBhcnNlLW5hbWVzIjpmYWxzZSwic3VmZml4IjoiIn0seyJkcm9wcGluZy1wYXJ0aWNsZSI6IiIsImZhbWlseSI6IkJvbGx5a3kiLCJnaXZlbiI6IlBhdWwgTC4iLCJub24tZHJvcHBpbmctcGFydGljbGUiOiIiLCJwYXJzZS1uYW1lcyI6ZmFsc2UsInN1ZmZpeCI6IiJ9XSwiY29udGFpbmVyLXRpdGxlIjoiRnJvbnRpZXJzIGluIEltbXVub2xvZ3kiLCJpZCI6IjBlNmUxZjA1LThkZDAtM2M5Yi1hMWIyLWVmYmYwYjA0ZTg1ZSIsImlzc3VlZCI6eyJkYXRlLXBhcnRzIjpbWyIyMDIwIl1dfSwicGFnZSI6IjEtMTgiLCJ0aXRsZSI6IlBmIGJhY3RlcmlvcGhhZ2UgYW5kIHRoZWlyIGltcGFjdCBvbiBQc2V1ZG9tb25hcyB2aXJ1bGVuY2UsIG1hbW1hbGlhbiBpbW11bml0eSwgYW5kIGNocm9uaWMgaW5mZWN0aW9ucyIsInR5cGUiOiJhcnRpY2xlLWpvdXJuYWwiLCJ2b2x1bWUiOiIxMSJ9LCJ1cmlzIjpbImh0dHA6Ly93d3cubWVuZGVsZXkuY29tL2RvY3VtZW50cy8/dXVpZD0xZjA2NzJiNy04MjNmLTQ0YjMtYTI2ZS05MTJkMzI2Y2JiZjQiXSwiaXNUZW1wb3JhcnkiOmZhbHNlLCJsZWdhY3lEZXNrdG9wSWQiOiIxZjA2NzJiNy04MjNmLTQ0YjMtYTI2ZS05MTJkMzI2Y2JiZjQifV0sInByb3BlcnRpZXMiOnsibm90ZUluZGV4IjowfSwiaXNFZGl0ZWQiOmZhbHNlLCJtYW51YWxPdmVycmlkZSI6eyJjaXRlcHJvY1RleHQiOiIoU2Vjb3IgZXQgYWwuLCAyMDIwYikiLCJpc01hbnVhbGx5T3ZlcnJpZGRlbiI6ZmFsc2UsIm1hbnVhbE92ZXJyaWRlVGV4dCI6IiJ9fQ==&quot;},{&quot;citationID&quot;:&quot;MENDELEY_CITATION_24129c6b-d7d7-4ce1-846f-7ad4b78acd42&quot;,&quot;citationItems&quot;:[{&quot;id&quot;:&quot;93773642-8492-3d73-b0e5-214f0608622c&quot;,&quot;itemData&quot;:{&quot;DOI&quot;:&quot;10.1099/mic.0.2006/003533-0&quot;,&quot;ISSN&quot;:&quot;13500872&quot;,&quot;PMID&quot;:&quot;17526836&quot;,&quot;abstract&quot;:&quot;Bacteriophages play an important role in bacterial virulence and phenotypic variation. It has been shown that filamentous bacteriophage Pf4 of Pseudomonas aeruginosa strain PA01 mediates the formation of small-colony variants (SCVs) in biofilms. This morphology type is associated with parameters of poor lung function in cystic fibrosis patients, and SCVs are often more resistant to antibiotics than wild-type cells. P. aeruginosa strain PA14 also contains a Pf1-like filamentous prophage, which is designated Pf5, and is highly homologous to Pf4. Since P. aeruginosa PA14 produces SCVs very efficiently in biofilms grown in static cultures, the role of Pf5 in SCV formation under these conditions was investigated. The presence of the Pf5 replicative form in total DNA from SCVs and wild-type cells was detected, but it was not possible to detect the Pf5 major coat protein by immunoblot analysis in PA14 SCV cultures. This suggests that the Pf5 filamentous phage is not present at high densities in the PA14 SCVs. Consistent with these results, we were unable to detect coaB expression in SCV cultures and SCV colonies. The SCV variants formed under static conditions were not linked to Pf5 phage activity, since Pf5 insertion mutants with decreased or no production of the Pf5 RF produced SCVs as efficiently as the wild-type strain. Finally, analysis of 48 clinical P. aeruginosa isolates showed no association between the presence of Pf1-like filamentous phages and the ability to form SCVs under static conditions; this suggests that filamentous phages are generally not involved in the emergence of P. aeruginosa SCVs. © 2007 SGM.&quot;,&quot;author&quot;:[{&quot;dropping-particle&quot;:&quot;&quot;,&quot;family&quot;:&quot;Mooij&quot;,&quot;given&quot;:&quot;Marlies J.&quot;,&quot;non-dropping-particle&quot;:&quot;&quot;,&quot;parse-names&quot;:false,&quot;suffix&quot;:&quot;&quot;},{&quot;dropping-particle&quot;:&quot;&quot;,&quot;family&quot;:&quot;Drenkard&quot;,&quot;given&quot;:&quot;Eliana&quot;,&quot;non-dropping-particle&quot;:&quot;&quot;,&quot;parse-names&quot;:false,&quot;suffix&quot;:&quot;&quot;},{&quot;dropping-particle&quot;:&quot;&quot;,&quot;family&quot;:&quot;Llamas&quot;,&quot;given&quot;:&quot;María A.&quot;,&quot;non-dropping-particle&quot;:&quot;&quot;,&quot;parse-names&quot;:false,&quot;suffix&quot;:&quot;&quot;},{&quot;dropping-particle&quot;:&quot;&quot;,&quot;family&quot;:&quot;Vandenbroucke-Grauls&quot;,&quot;given&quot;:&quot;Christina M.J.E.&quot;,&quot;non-dropping-particle&quot;:&quot;&quot;,&quot;parse-names&quot;:false,&quot;suffix&quot;:&quot;&quot;},{&quot;dropping-particle&quot;:&quot;&quot;,&quot;family&quot;:&quot;Savelkoul&quot;,&quot;given&quot;:&quot;Paul H.M.&quot;,&quot;non-dropping-particle&quot;:&quot;&quot;,&quot;parse-names&quot;:false,&quot;suffix&quot;:&quot;&quot;},{&quot;dropping-particle&quot;:&quot;&quot;,&quot;family&quot;:&quot;Ausubel&quot;,&quot;given&quot;:&quot;Frederick M.&quot;,&quot;non-dropping-particle&quot;:&quot;&quot;,&quot;parse-names&quot;:false,&quot;suffix&quot;:&quot;&quot;},{&quot;dropping-particle&quot;:&quot;&quot;,&quot;family&quot;:&quot;Bitter&quot;,&quot;given&quot;:&quot;Wilbert&quot;,&quot;non-dropping-particle&quot;:&quot;&quot;,&quot;parse-names&quot;:false,&quot;suffix&quot;:&quot;&quot;}],&quot;container-title&quot;:&quot;Microbiology&quot;,&quot;id&quot;:&quot;93773642-8492-3d73-b0e5-214f0608622c&quot;,&quot;issue&quot;:&quot;6&quot;,&quot;issued&quot;:{&quot;date-parts&quot;:[[&quot;2007&quot;]]},&quot;page&quot;:&quot;1790-1798&quot;,&quot;title&quot;:&quot;Characterization of the integrated filamentous phage Pf5 and its involvement in small-colony formation&quot;,&quot;type&quot;:&quot;article-journal&quot;,&quot;volume&quot;:&quot;153&quot;},&quot;uris&quot;:[&quot;http://www.mendeley.com/documents/?uuid=8728059a-9637-4343-b3ca-d1b5ea732d9f&quot;],&quot;isTemporary&quot;:false,&quot;legacyDesktopId&quot;:&quot;8728059a-9637-4343-b3ca-d1b5ea732d9f&quot;}],&quot;properties&quot;:{&quot;noteIndex&quot;:0},&quot;isEdited&quot;:false,&quot;manualOverride&quot;:{&quot;citeprocText&quot;:&quot;(Mooij et al., 2007)&quot;,&quot;isManuallyOverridden&quot;:false,&quot;manualOverrideText&quot;:&quot;&quot;},&quot;citationTag&quot;:&quot;MENDELEY_CITATION_v3_eyJjaXRhdGlvbklEIjoiTUVOREVMRVlfQ0lUQVRJT05fMjQxMjljNmItZDdkNy00Y2UxLTg0NmYtN2FkNGI3OGFjZDQyIiwiY2l0YXRpb25JdGVtcyI6W3siaWQiOiI5Mzc3MzY0Mi04NDkyLTNkNzMtYjBlNS0yMTRmMDYwODYyMmMiLCJpdGVtRGF0YSI6eyJET0kiOiIxMC4xMDk5L21pYy4wLjIwMDYvMDAzNTMzLTAiLCJJU1NOIjoiMTM1MDA4NzIiLCJQTUlEIjoiMTc1MjY4MzYiLCJhYnN0cmFjdCI6IkJhY3RlcmlvcGhhZ2VzIHBsYXkgYW4gaW1wb3J0YW50IHJvbGUgaW4gYmFjdGVyaWFsIHZpcnVsZW5jZSBhbmQgcGhlbm90eXBpYyB2YXJpYXRpb24uIEl0IGhhcyBiZWVuIHNob3duIHRoYXQgZmlsYW1lbnRvdXMgYmFjdGVyaW9waGFnZSBQZjQgb2YgUHNldWRvbW9uYXMgYWVydWdpbm9zYSBzdHJhaW4gUEEwMSBtZWRpYXRlcyB0aGUgZm9ybWF0aW9uIG9mIHNtYWxsLWNvbG9ueSB2YXJpYW50cyAoU0NWcykgaW4gYmlvZmlsbXMuIFRoaXMgbW9ycGhvbG9neSB0eXBlIGlzIGFzc29jaWF0ZWQgd2l0aCBwYXJhbWV0ZXJzIG9mIHBvb3IgbHVuZyBmdW5jdGlvbiBpbiBjeXN0aWMgZmlicm9zaXMgcGF0aWVudHMsIGFuZCBTQ1ZzIGFyZSBvZnRlbiBtb3JlIHJlc2lzdGFudCB0byBhbnRpYmlvdGljcyB0aGFuIHdpbGQtdHlwZSBjZWxscy4gUC4gYWVydWdpbm9zYSBzdHJhaW4gUEExNCBhbHNvIGNvbnRhaW5zIGEgUGYxLWxpa2UgZmlsYW1lbnRvdXMgcHJvcGhhZ2UsIHdoaWNoIGlzIGRlc2lnbmF0ZWQgUGY1LCBhbmQgaXMgaGlnaGx5IGhvbW9sb2dvdXMgdG8gUGY0LiBTaW5jZSBQLiBhZXJ1Z2lub3NhIFBBMTQgcHJvZHVjZXMgU0NWcyB2ZXJ5IGVmZmljaWVudGx5IGluIGJpb2ZpbG1zIGdyb3duIGluIHN0YXRpYyBjdWx0dXJlcywgdGhlIHJvbGUgb2YgUGY1IGluIFNDViBmb3JtYXRpb24gdW5kZXIgdGhlc2UgY29uZGl0aW9ucyB3YXMgaW52ZXN0aWdhdGVkLiBUaGUgcHJlc2VuY2Ugb2YgdGhlIFBmNSByZXBsaWNhdGl2ZSBmb3JtIGluIHRvdGFsIEROQSBmcm9tIFNDVnMgYW5kIHdpbGQtdHlwZSBjZWxscyB3YXMgZGV0ZWN0ZWQsIGJ1dCBpdCB3YXMgbm90IHBvc3NpYmxlIHRvIGRldGVjdCB0aGUgUGY1IG1ham9yIGNvYXQgcHJvdGVpbiBieSBpbW11bm9ibG90IGFuYWx5c2lzIGluIFBBMTQgU0NWIGN1bHR1cmVzLiBUaGlzIHN1Z2dlc3RzIHRoYXQgdGhlIFBmNSBmaWxhbWVudG91cyBwaGFnZSBpcyBub3QgcHJlc2VudCBhdCBoaWdoIGRlbnNpdGllcyBpbiB0aGUgUEExNCBTQ1ZzLiBDb25zaXN0ZW50IHdpdGggdGhlc2UgcmVzdWx0cywgd2Ugd2VyZSB1bmFibGUgdG8gZGV0ZWN0IGNvYUIgZXhwcmVzc2lvbiBpbiBTQ1YgY3VsdHVyZXMgYW5kIFNDViBjb2xvbmllcy4gVGhlIFNDViB2YXJpYW50cyBmb3JtZWQgdW5kZXIgc3RhdGljIGNvbmRpdGlvbnMgd2VyZSBub3QgbGlua2VkIHRvIFBmNSBwaGFnZSBhY3Rpdml0eSwgc2luY2UgUGY1IGluc2VydGlvbiBtdXRhbnRzIHdpdGggZGVjcmVhc2VkIG9yIG5vIHByb2R1Y3Rpb24gb2YgdGhlIFBmNSBSRiBwcm9kdWNlZCBTQ1ZzIGFzIGVmZmljaWVudGx5IGFzIHRoZSB3aWxkLXR5cGUgc3RyYWluLiBGaW5hbGx5LCBhbmFseXNpcyBvZiA0OCBjbGluaWNhbCBQLiBhZXJ1Z2lub3NhIGlzb2xhdGVzIHNob3dlZCBubyBhc3NvY2lhdGlvbiBiZXR3ZWVuIHRoZSBwcmVzZW5jZSBvZiBQZjEtbGlrZSBmaWxhbWVudG91cyBwaGFnZXMgYW5kIHRoZSBhYmlsaXR5IHRvIGZvcm0gU0NWcyB1bmRlciBzdGF0aWMgY29uZGl0aW9uczsgdGhpcyBzdWdnZXN0cyB0aGF0IGZpbGFtZW50b3VzIHBoYWdlcyBhcmUgZ2VuZXJhbGx5IG5vdCBpbnZvbHZlZCBpbiB0aGUgZW1lcmdlbmNlIG9mIFAuIGFlcnVnaW5vc2EgU0NWcy4gwqkgMjAwNyBTR00uIiwiYXV0aG9yIjpbeyJkcm9wcGluZy1wYXJ0aWNsZSI6IiIsImZhbWlseSI6Ik1vb2lqIiwiZ2l2ZW4iOiJNYXJsaWVzIEouIiwibm9uLWRyb3BwaW5nLXBhcnRpY2xlIjoiIiwicGFyc2UtbmFtZXMiOmZhbHNlLCJzdWZmaXgiOiIifSx7ImRyb3BwaW5nLXBhcnRpY2xlIjoiIiwiZmFtaWx5IjoiRHJlbmthcmQiLCJnaXZlbiI6IkVsaWFuYSIsIm5vbi1kcm9wcGluZy1wYXJ0aWNsZSI6IiIsInBhcnNlLW5hbWVzIjpmYWxzZSwic3VmZml4IjoiIn0seyJkcm9wcGluZy1wYXJ0aWNsZSI6IiIsImZhbWlseSI6IkxsYW1hcyIsImdpdmVuIjoiTWFyw61hIEEuIiwibm9uLWRyb3BwaW5nLXBhcnRpY2xlIjoiIiwicGFyc2UtbmFtZXMiOmZhbHNlLCJzdWZmaXgiOiIifSx7ImRyb3BwaW5nLXBhcnRpY2xlIjoiIiwiZmFtaWx5IjoiVmFuZGVuYnJvdWNrZS1HcmF1bHMiLCJnaXZlbiI6IkNocmlzdGluYSBNLkouRS4iLCJub24tZHJvcHBpbmctcGFydGljbGUiOiIiLCJwYXJzZS1uYW1lcyI6ZmFsc2UsInN1ZmZpeCI6IiJ9LHsiZHJvcHBpbmctcGFydGljbGUiOiIiLCJmYW1pbHkiOiJTYXZlbGtvdWwiLCJnaXZlbiI6IlBhdWwgSC5NLiIsIm5vbi1kcm9wcGluZy1wYXJ0aWNsZSI6IiIsInBhcnNlLW5hbWVzIjpmYWxzZSwic3VmZml4IjoiIn0seyJkcm9wcGluZy1wYXJ0aWNsZSI6IiIsImZhbWlseSI6IkF1c3ViZWwiLCJnaXZlbiI6IkZyZWRlcmljayBNLiIsIm5vbi1kcm9wcGluZy1wYXJ0aWNsZSI6IiIsInBhcnNlLW5hbWVzIjpmYWxzZSwic3VmZml4IjoiIn0seyJkcm9wcGluZy1wYXJ0aWNsZSI6IiIsImZhbWlseSI6IkJpdHRlciIsImdpdmVuIjoiV2lsYmVydCIsIm5vbi1kcm9wcGluZy1wYXJ0aWNsZSI6IiIsInBhcnNlLW5hbWVzIjpmYWxzZSwic3VmZml4IjoiIn1dLCJjb250YWluZXItdGl0bGUiOiJNaWNyb2Jpb2xvZ3kiLCJpZCI6IjkzNzczNjQyLTg0OTItM2Q3My1iMGU1LTIxNGYwNjA4NjIyYyIsImlzc3VlIjoiNiIsImlzc3VlZCI6eyJkYXRlLXBhcnRzIjpbWyIyMDA3Il1dfSwicGFnZSI6IjE3OTAtMTc5OCIsInRpdGxlIjoiQ2hhcmFjdGVyaXphdGlvbiBvZiB0aGUgaW50ZWdyYXRlZCBmaWxhbWVudG91cyBwaGFnZSBQZjUgYW5kIGl0cyBpbnZvbHZlbWVudCBpbiBzbWFsbC1jb2xvbnkgZm9ybWF0aW9uIiwidHlwZSI6ImFydGljbGUtam91cm5hbCIsInZvbHVtZSI6IjE1MyJ9LCJ1cmlzIjpbImh0dHA6Ly93d3cubWVuZGVsZXkuY29tL2RvY3VtZW50cy8/dXVpZD04NzI4MDU5YS05NjM3LTQzNDMtYjNjYS1kMWI1ZWE3MzJkOWYiXSwiaXNUZW1wb3JhcnkiOmZhbHNlLCJsZWdhY3lEZXNrdG9wSWQiOiI4NzI4MDU5YS05NjM3LTQzNDMtYjNjYS1kMWI1ZWE3MzJkOWYifV0sInByb3BlcnRpZXMiOnsibm90ZUluZGV4IjowfSwiaXNFZGl0ZWQiOmZhbHNlLCJtYW51YWxPdmVycmlkZSI6eyJjaXRlcHJvY1RleHQiOiIoTW9vaWogZXQgYWwuLCAyMDA3KSIsImlzTWFudWFsbHlPdmVycmlkZGVuIjpmYWxzZSwibWFudWFsT3ZlcnJpZGVUZXh0IjoiIn19&quot;},{&quot;citationID&quot;:&quot;MENDELEY_CITATION_f951955a-7003-49f6-91ed-4d317905052c&quot;,&quot;citationItems&quot;:[{&quot;id&quot;:&quot;6c0dbcc5-4862-3162-9c41-7ee2be89882f&quot;,&quot;itemData&quot;:{&quot;DOI&quot;:&quot;10.1038/35101627&quot;,&quot;ISBN&quot;:&quot;0028-0836 (Print) 0028-0836 (Linking)&quot;,&quot;ISSN&quot;:&quot;0028-0836&quot;,&quot;PMID&quot;:&quot;11677611&quot;,&quot;abstract&quot;:&quot;Bacteria often adopt a sessile biofilm lifestyle that is resistant to antimicrobial treatment. Opportunistic pathogenic bacteria like Pseudomonas aeruginosa can develop persistent infections. To gain insights into the differences between free-living P. aeruginosa cells and those in biofilms, and into the mechanisms underlying the resistance of biofilms to antibiotics, we used DNA microarrays. Here we show that, despite the striking differences in lifestyles, only about 1% of genes showed differential expression in the two growth modes; about 0.5% of genes were activated and about 0.5% were repressed in biofilms. Some of the regulated genes are known to affect antibiotic sensitivity of free-living P. aeruginosa. Exposure of biofilms to high levels of the antibiotic tobramycin caused differential expression of 20 genes. We propose that this response is critical for the development of biofilm resistance to tobramycin. Our results show that gene expression in biofilm cells is similar to that in free-living cells but there are a small number of significant differences. Our identification of biofilm-regulated genes points to mechanisms of biofilm resistance to antibiotics.&quot;,&quot;author&quot;:[{&quot;dropping-particle&quot;:&quot;&quot;,&quot;family&quot;:&quot;Whiteley&quot;,&quot;given&quot;:&quot;M&quot;,&quot;non-dropping-particle&quot;:&quot;&quot;,&quot;parse-names&quot;:false,&quot;suffix&quot;:&quot;&quot;},{&quot;dropping-particle&quot;:&quot;&quot;,&quot;family&quot;:&quot;Bangera&quot;,&quot;given&quot;:&quot;M G&quot;,&quot;non-dropping-particle&quot;:&quot;&quot;,&quot;parse-names&quot;:false,&quot;suffix&quot;:&quot;&quot;},{&quot;dropping-particle&quot;:&quot;&quot;,&quot;family&quot;:&quot;Bumgarner&quot;,&quot;given&quot;:&quot;R E&quot;,&quot;non-dropping-particle&quot;:&quot;&quot;,&quot;parse-names&quot;:false,&quot;suffix&quot;:&quot;&quot;},{&quot;dropping-particle&quot;:&quot;&quot;,&quot;family&quot;:&quot;Parsek&quot;,&quot;given&quot;:&quot;M R&quot;,&quot;non-dropping-particle&quot;:&quot;&quot;,&quot;parse-names&quot;:false,&quot;suffix&quot;:&quot;&quot;},{&quot;dropping-particle&quot;:&quot;&quot;,&quot;family&quot;:&quot;Teitzel&quot;,&quot;given&quot;:&quot;G M&quot;,&quot;non-dropping-particle&quot;:&quot;&quot;,&quot;parse-names&quot;:false,&quot;suffix&quot;:&quot;&quot;},{&quot;dropping-particle&quot;:&quot;&quot;,&quot;family&quot;:&quot;Lory&quot;,&quot;given&quot;:&quot;S&quot;,&quot;non-dropping-particle&quot;:&quot;&quot;,&quot;parse-names&quot;:false,&quot;suffix&quot;:&quot;&quot;},{&quot;dropping-particle&quot;:&quot;&quot;,&quot;family&quot;:&quot;Greenberg&quot;,&quot;given&quot;:&quot;E P&quot;,&quot;non-dropping-particle&quot;:&quot;&quot;,&quot;parse-names&quot;:false,&quot;suffix&quot;:&quot;&quot;}],&quot;container-title&quot;:&quot;Nature&quot;,&quot;id&quot;:&quot;6c0dbcc5-4862-3162-9c41-7ee2be89882f&quot;,&quot;issued&quot;:{&quot;date-parts&quot;:[[&quot;2001&quot;]]},&quot;page&quot;:&quot;860-864&quot;,&quot;title&quot;:&quot;Gene expression in Pseudomonas aeruginosa biofilms.&quot;,&quot;type&quot;:&quot;article-journal&quot;,&quot;volume&quot;:&quot;413&quot;},&quot;uris&quot;:[&quot;http://www.mendeley.com/documents/?uuid=738d0f1d-c348-48b0-863b-bbedd5ed574a&quot;],&quot;isTemporary&quot;:false,&quot;legacyDesktopId&quot;:&quot;738d0f1d-c348-48b0-863b-bbedd5ed574a&quot;},{&quot;id&quot;:&quot;53806bd0-4cca-3592-bdd2-525d68bf9a2d&quot;,&quot;itemData&quot;:{&quot;DOI&quot;:&quot;10.1128/JB.184.4.1140&quot;,&quot;author&quot;:[{&quot;dropping-particle&quot;:&quot;&quot;,&quot;family&quot;:&quot;Sauer&quot;,&quot;given&quot;:&quot;Karin&quot;,&quot;non-dropping-particle&quot;:&quot;&quot;,&quot;parse-names&quot;:false,&quot;suffix&quot;:&quot;&quot;},{&quot;dropping-particle&quot;:&quot;&quot;,&quot;family&quot;:&quot;Camper&quot;,&quot;given&quot;:&quot;Anne K&quot;,&quot;non-dropping-particle&quot;:&quot;&quot;,&quot;parse-names&quot;:false,&quot;suffix&quot;:&quot;&quot;},{&quot;dropping-particle&quot;:&quot;&quot;,&quot;family&quot;:&quot;Ehrlich&quot;,&quot;given&quot;:&quot;Garth D&quot;,&quot;non-dropping-particle&quot;:&quot;&quot;,&quot;parse-names&quot;:false,&quot;suffix&quot;:&quot;&quot;},{&quot;dropping-particle&quot;:&quot;&quot;,&quot;family&quot;:&quot;Costerton&quot;,&quot;given&quot;:&quot;J William&quot;,&quot;non-dropping-particle&quot;:&quot;&quot;,&quot;parse-names&quot;:false,&quot;suffix&quot;:&quot;&quot;},{&quot;dropping-particle&quot;:&quot;&quot;,&quot;family&quot;:&quot;Davies&quot;,&quot;given&quot;:&quot;David G&quot;,&quot;non-dropping-particle&quot;:&quot;&quot;,&quot;parse-names&quot;:false,&quot;suffix&quot;:&quot;&quot;}],&quot;container-title&quot;:&quot;Journal of Bacteriology&quot;,&quot;id&quot;:&quot;53806bd0-4cca-3592-bdd2-525d68bf9a2d&quot;,&quot;issued&quot;:{&quot;date-parts&quot;:[[&quot;2002&quot;]]},&quot;page&quot;:&quot;1140-1154&quot;,&quot;title&quot;:&quot;Pseudomonas aeruginosa displays multiple phenotypes during development as a biofilm&quot;,&quot;type&quot;:&quot;article-journal&quot;,&quot;volume&quot;:&quot;184&quot;},&quot;uris&quot;:[&quot;http://www.mendeley.com/documents/?uuid=fda9b9e7-1a78-497a-ac67-af6794e05a05&quot;],&quot;isTemporary&quot;:false,&quot;legacyDesktopId&quot;:&quot;fda9b9e7-1a78-497a-ac67-af6794e05a05&quot;},{&quot;id&quot;:&quot;055ed6b4-b15e-3299-ae34-62e6dfb508c6&quot;,&quot;itemData&quot;:{&quot;DOI&quot;:&quot;10.1017/S1479050505001699&quot;,&quot;author&quot;:[{&quot;dropping-particle&quot;:&quot;&quot;,&quot;family&quot;:&quot;Hentzer&quot;,&quot;given&quot;:&quot;M&quot;,&quot;non-dropping-particle&quot;:&quot;&quot;,&quot;parse-names&quot;:false,&quot;suffix&quot;:&quot;&quot;},{&quot;dropping-particle&quot;:&quot;&quot;,&quot;family&quot;:&quot;Eberl&quot;,&quot;given&quot;:&quot;L&quot;,&quot;non-dropping-particle&quot;:&quot;&quot;,&quot;parse-names&quot;:false,&quot;suffix&quot;:&quot;&quot;},{&quot;dropping-particle&quot;:&quot;&quot;,&quot;family&quot;:&quot;Givskov&quot;,&quot;given&quot;:&quot;M&quot;,&quot;non-dropping-particle&quot;:&quot;&quot;,&quot;parse-names&quot;:false,&quot;suffix&quot;:&quot;&quot;}],&quot;container-title&quot;:&quot;Biofilms&quot;,&quot;id&quot;:&quot;055ed6b4-b15e-3299-ae34-62e6dfb508c6&quot;,&quot;issued&quot;:{&quot;date-parts&quot;:[[&quot;2005&quot;]]},&quot;page&quot;:&quot;37–61&quot;,&quot;title&quot;:&quot;Transcriptome analysis of Pseudomonas aeruginosa biofilm development: anaerobic respiration and iron limitation&quot;,&quot;type&quot;:&quot;article-journal&quot;,&quot;volume&quot;:&quot;2&quot;},&quot;uris&quot;:[&quot;http://www.mendeley.com/documents/?uuid=587db6c0-fc4c-4b4a-af20-84d577632e0c&quot;],&quot;isTemporary&quot;:false,&quot;legacyDesktopId&quot;:&quot;587db6c0-fc4c-4b4a-af20-84d577632e0c&quot;},{&quot;id&quot;:&quot;8da4e583-f69f-32ae-953c-00de4701d469&quot;,&quot;itemData&quot;:{&quot;DOI&quot;:&quot;10.3389/fmicb.2017.01465&quot;,&quot;author&quot;:[{&quot;dropping-particle&quot;:&quot;&quot;,&quot;family&quot;:&quot;Guilbaud&quot;,&quot;given&quot;:&quot;Morgan&quot;,&quot;non-dropping-particle&quot;:&quot;&quot;,&quot;parse-names&quot;:false,&quot;suffix&quot;:&quot;&quot;},{&quot;dropping-particle&quot;:&quot;&quot;,&quot;family&quot;:&quot;Bruzaud&quot;,&quot;given&quot;:&quot;Jérôme&quot;,&quot;non-dropping-particle&quot;:&quot;&quot;,&quot;parse-names&quot;:false,&quot;suffix&quot;:&quot;&quot;},{&quot;dropping-particle&quot;:&quot;&quot;,&quot;family&quot;:&quot;Bouffartigues&quot;,&quot;given&quot;:&quot;Emeline&quot;,&quot;non-dropping-particle&quot;:&quot;&quot;,&quot;parse-names&quot;:false,&quot;suffix&quot;:&quot;&quot;},{&quot;dropping-particle&quot;:&quot;&quot;,&quot;family&quot;:&quot;Orange&quot;,&quot;given&quot;:&quot;Nicole&quot;,&quot;non-dropping-particle&quot;:&quot;&quot;,&quot;parse-names&quot;:false,&quot;suffix&quot;:&quot;&quot;}],&quot;container-title&quot;:&quot;Frontiers in Microbiology&quot;,&quot;id&quot;:&quot;8da4e583-f69f-32ae-953c-00de4701d469&quot;,&quot;issued&quot;:{&quot;date-parts&quot;:[[&quot;2017&quot;]]},&quot;page&quot;:&quot;1465&quot;,&quot;title&quot;:&quot;Proteomic response of Pseudomonas aeruginosa PAO1 adhering to solid surfaces&quot;,&quot;type&quot;:&quot;article-journal&quot;,&quot;volume&quot;:&quot;8&quot;},&quot;uris&quot;:[&quot;http://www.mendeley.com/documents/?uuid=ef11fbf0-0228-464f-8107-15a7e978de63&quot;],&quot;isTemporary&quot;:false,&quot;legacyDesktopId&quot;:&quot;ef11fbf0-0228-464f-8107-15a7e978de63&quot;}],&quot;properties&quot;:{&quot;noteIndex&quot;:0},&quot;isEdited&quot;:false,&quot;manualOverride&quot;:{&quot;citeprocText&quot;:&quot;(Whiteley et al., 2001; Sauer et al., 2002; Hentzer et al., 2005; Guilbaud et al., 2017)&quot;,&quot;isManuallyOverridden&quot;:false,&quot;manualOverrideText&quot;:&quot;&quot;},&quot;citationTag&quot;:&quot;MENDELEY_CITATION_v3_eyJjaXRhdGlvbklEIjoiTUVOREVMRVlfQ0lUQVRJT05fZjk1MTk1NWEtNzAwMy00OWY2LTkxZWQtNGQzMTc5MDUwNTJjIiwiY2l0YXRpb25JdGVtcyI6W3siaWQiOiI2YzBkYmNjNS00ODYyLTMxNjItOWM0MS03ZWUyYmU4OTg4MmYiLCJpdGVtRGF0YSI6eyJET0kiOiIxMC4xMDM4LzM1MTAxNjI3IiwiSVNCTiI6IjAwMjgtMDgzNiAoUHJpbnQpIDAwMjgtMDgzNiAoTGlua2luZykiLCJJU1NOIjoiMDAyOC0wODM2IiwiUE1JRCI6IjExNjc3NjExIiwiYWJzdHJhY3QiOiJCYWN0ZXJpYSBvZnRlbiBhZG9wdCBhIHNlc3NpbGUgYmlvZmlsbSBsaWZlc3R5bGUgdGhhdCBpcyByZXNpc3RhbnQgdG8gYW50aW1pY3JvYmlhbCB0cmVhdG1lbnQuIE9wcG9ydHVuaXN0aWMgcGF0aG9nZW5pYyBiYWN0ZXJpYSBsaWtlIFBzZXVkb21vbmFzIGFlcnVnaW5vc2EgY2FuIGRldmVsb3AgcGVyc2lzdGVudCBpbmZlY3Rpb25zLiBUbyBnYWluIGluc2lnaHRzIGludG8gdGhlIGRpZmZlcmVuY2VzIGJldHdlZW4gZnJlZS1saXZpbmcgUC4gYWVydWdpbm9zYSBjZWxscyBhbmQgdGhvc2UgaW4gYmlvZmlsbXMsIGFuZCBpbnRvIHRoZSBtZWNoYW5pc21zIHVuZGVybHlpbmcgdGhlIHJlc2lzdGFuY2Ugb2YgYmlvZmlsbXMgdG8gYW50aWJpb3RpY3MsIHdlIHVzZWQgRE5BIG1pY3JvYXJyYXlzLiBIZXJlIHdlIHNob3cgdGhhdCwgZGVzcGl0ZSB0aGUgc3RyaWtpbmcgZGlmZmVyZW5jZXMgaW4gbGlmZXN0eWxlcywgb25seSBhYm91dCAxJSBvZiBnZW5lcyBzaG93ZWQgZGlmZmVyZW50aWFsIGV4cHJlc3Npb24gaW4gdGhlIHR3byBncm93dGggbW9kZXM7IGFib3V0IDAuNSUgb2YgZ2VuZXMgd2VyZSBhY3RpdmF0ZWQgYW5kIGFib3V0IDAuNSUgd2VyZSByZXByZXNzZWQgaW4gYmlvZmlsbXMuIFNvbWUgb2YgdGhlIHJlZ3VsYXRlZCBnZW5lcyBhcmUga25vd24gdG8gYWZmZWN0IGFudGliaW90aWMgc2Vuc2l0aXZpdHkgb2YgZnJlZS1saXZpbmcgUC4gYWVydWdpbm9zYS4gRXhwb3N1cmUgb2YgYmlvZmlsbXMgdG8gaGlnaCBsZXZlbHMgb2YgdGhlIGFudGliaW90aWMgdG9icmFteWNpbiBjYXVzZWQgZGlmZmVyZW50aWFsIGV4cHJlc3Npb24gb2YgMjAgZ2VuZXMuIFdlIHByb3Bvc2UgdGhhdCB0aGlzIHJlc3BvbnNlIGlzIGNyaXRpY2FsIGZvciB0aGUgZGV2ZWxvcG1lbnQgb2YgYmlvZmlsbSByZXNpc3RhbmNlIHRvIHRvYnJhbXljaW4uIE91ciByZXN1bHRzIHNob3cgdGhhdCBnZW5lIGV4cHJlc3Npb24gaW4gYmlvZmlsbSBjZWxscyBpcyBzaW1pbGFyIHRvIHRoYXQgaW4gZnJlZS1saXZpbmcgY2VsbHMgYnV0IHRoZXJlIGFyZSBhIHNtYWxsIG51bWJlciBvZiBzaWduaWZpY2FudCBkaWZmZXJlbmNlcy4gT3VyIGlkZW50aWZpY2F0aW9uIG9mIGJpb2ZpbG0tcmVndWxhdGVkIGdlbmVzIHBvaW50cyB0byBtZWNoYW5pc21zIG9mIGJpb2ZpbG0gcmVzaXN0YW5jZSB0byBhbnRpYmlvdGljcy4iLCJhdXRob3IiOlt7ImRyb3BwaW5nLXBhcnRpY2xlIjoiIiwiZmFtaWx5IjoiV2hpdGVsZXkiLCJnaXZlbiI6Ik0iLCJub24tZHJvcHBpbmctcGFydGljbGUiOiIiLCJwYXJzZS1uYW1lcyI6ZmFsc2UsInN1ZmZpeCI6IiJ9LHsiZHJvcHBpbmctcGFydGljbGUiOiIiLCJmYW1pbHkiOiJCYW5nZXJhIiwiZ2l2ZW4iOiJNIEciLCJub24tZHJvcHBpbmctcGFydGljbGUiOiIiLCJwYXJzZS1uYW1lcyI6ZmFsc2UsInN1ZmZpeCI6IiJ9LHsiZHJvcHBpbmctcGFydGljbGUiOiIiLCJmYW1pbHkiOiJCdW1nYXJuZXIiLCJnaXZlbiI6IlIgRSIsIm5vbi1kcm9wcGluZy1wYXJ0aWNsZSI6IiIsInBhcnNlLW5hbWVzIjpmYWxzZSwic3VmZml4IjoiIn0seyJkcm9wcGluZy1wYXJ0aWNsZSI6IiIsImZhbWlseSI6IlBhcnNlayIsImdpdmVuIjoiTSBSIiwibm9uLWRyb3BwaW5nLXBhcnRpY2xlIjoiIiwicGFyc2UtbmFtZXMiOmZhbHNlLCJzdWZmaXgiOiIifSx7ImRyb3BwaW5nLXBhcnRpY2xlIjoiIiwiZmFtaWx5IjoiVGVpdHplbCIsImdpdmVuIjoiRyBNIiwibm9uLWRyb3BwaW5nLXBhcnRpY2xlIjoiIiwicGFyc2UtbmFtZXMiOmZhbHNlLCJzdWZmaXgiOiIifSx7ImRyb3BwaW5nLXBhcnRpY2xlIjoiIiwiZmFtaWx5IjoiTG9yeSIsImdpdmVuIjoiUyIsIm5vbi1kcm9wcGluZy1wYXJ0aWNsZSI6IiIsInBhcnNlLW5hbWVzIjpmYWxzZSwic3VmZml4IjoiIn0seyJkcm9wcGluZy1wYXJ0aWNsZSI6IiIsImZhbWlseSI6IkdyZWVuYmVyZyIsImdpdmVuIjoiRSBQIiwibm9uLWRyb3BwaW5nLXBhcnRpY2xlIjoiIiwicGFyc2UtbmFtZXMiOmZhbHNlLCJzdWZmaXgiOiIifV0sImNvbnRhaW5lci10aXRsZSI6Ik5hdHVyZSIsImlkIjoiNmMwZGJjYzUtNDg2Mi0zMTYyLTljNDEtN2VlMmJlODk4ODJmIiwiaXNzdWVkIjp7ImRhdGUtcGFydHMiOltbIjIwMDEiXV19LCJwYWdlIjoiODYwLTg2NCIsInRpdGxlIjoiR2VuZSBleHByZXNzaW9uIGluIFBzZXVkb21vbmFzIGFlcnVnaW5vc2EgYmlvZmlsbXMuIiwidHlwZSI6ImFydGljbGUtam91cm5hbCIsInZvbHVtZSI6IjQxMyJ9LCJ1cmlzIjpbImh0dHA6Ly93d3cubWVuZGVsZXkuY29tL2RvY3VtZW50cy8/dXVpZD03MzhkMGYxZC1jMzQ4LTQ4YjAtODYzYi1iYmVkZDVlZDU3NGEiXSwiaXNUZW1wb3JhcnkiOmZhbHNlLCJsZWdhY3lEZXNrdG9wSWQiOiI3MzhkMGYxZC1jMzQ4LTQ4YjAtODYzYi1iYmVkZDVlZDU3NGEifSx7ImlkIjoiNTM4MDZiZDAtNGNjYS0zNTkyLWJkZDItNTI1ZDY4YmY5YTJkIiwiaXRlbURhdGEiOnsiRE9JIjoiMTAuMTEyOC9KQi4xODQuNC4xMTQwIiwiYXV0aG9yIjpbeyJkcm9wcGluZy1wYXJ0aWNsZSI6IiIsImZhbWlseSI6IlNhdWVyIiwiZ2l2ZW4iOiJLYXJpbiIsIm5vbi1kcm9wcGluZy1wYXJ0aWNsZSI6IiIsInBhcnNlLW5hbWVzIjpmYWxzZSwic3VmZml4IjoiIn0seyJkcm9wcGluZy1wYXJ0aWNsZSI6IiIsImZhbWlseSI6IkNhbXBlciIsImdpdmVuIjoiQW5uZSBLIiwibm9uLWRyb3BwaW5nLXBhcnRpY2xlIjoiIiwicGFyc2UtbmFtZXMiOmZhbHNlLCJzdWZmaXgiOiIifSx7ImRyb3BwaW5nLXBhcnRpY2xlIjoiIiwiZmFtaWx5IjoiRWhybGljaCIsImdpdmVuIjoiR2FydGggRCIsIm5vbi1kcm9wcGluZy1wYXJ0aWNsZSI6IiIsInBhcnNlLW5hbWVzIjpmYWxzZSwic3VmZml4IjoiIn0seyJkcm9wcGluZy1wYXJ0aWNsZSI6IiIsImZhbWlseSI6IkNvc3RlcnRvbiIsImdpdmVuIjoiSiBXaWxsaWFtIiwibm9uLWRyb3BwaW5nLXBhcnRpY2xlIjoiIiwicGFyc2UtbmFtZXMiOmZhbHNlLCJzdWZmaXgiOiIifSx7ImRyb3BwaW5nLXBhcnRpY2xlIjoiIiwiZmFtaWx5IjoiRGF2aWVzIiwiZ2l2ZW4iOiJEYXZpZCBHIiwibm9uLWRyb3BwaW5nLXBhcnRpY2xlIjoiIiwicGFyc2UtbmFtZXMiOmZhbHNlLCJzdWZmaXgiOiIifV0sImNvbnRhaW5lci10aXRsZSI6IkpvdXJuYWwgb2YgQmFjdGVyaW9sb2d5IiwiaWQiOiI1MzgwNmJkMC00Y2NhLTM1OTItYmRkMi01MjVkNjhiZjlhMmQiLCJpc3N1ZWQiOnsiZGF0ZS1wYXJ0cyI6W1siMjAwMiJdXX0sInBhZ2UiOiIxMTQwLTExNTQiLCJ0aXRsZSI6IlBzZXVkb21vbmFzIGFlcnVnaW5vc2EgZGlzcGxheXMgbXVsdGlwbGUgcGhlbm90eXBlcyBkdXJpbmcgZGV2ZWxvcG1lbnQgYXMgYSBiaW9maWxtIiwidHlwZSI6ImFydGljbGUtam91cm5hbCIsInZvbHVtZSI6IjE4NCJ9LCJ1cmlzIjpbImh0dHA6Ly93d3cubWVuZGVsZXkuY29tL2RvY3VtZW50cy8/dXVpZD1mZGE5YjllNy0xYTc4LTQ5N2EtYWM2Ny1hZjY3OTRlMDVhMDUiXSwiaXNUZW1wb3JhcnkiOmZhbHNlLCJsZWdhY3lEZXNrdG9wSWQiOiJmZGE5YjllNy0xYTc4LTQ5N2EtYWM2Ny1hZjY3OTRlMDVhMDUifSx7ImlkIjoiMDU1ZWQ2YjQtYjE1ZS0zMjk5LWFlMzQtNjJlNmRmYjUwOGM2IiwiaXRlbURhdGEiOnsiRE9JIjoiMTAuMTAxNy9TMTQ3OTA1MDUwNTAwMTY5OSIsImF1dGhvciI6W3siZHJvcHBpbmctcGFydGljbGUiOiIiLCJmYW1pbHkiOiJIZW50emVyIiwiZ2l2ZW4iOiJNIiwibm9uLWRyb3BwaW5nLXBhcnRpY2xlIjoiIiwicGFyc2UtbmFtZXMiOmZhbHNlLCJzdWZmaXgiOiIifSx7ImRyb3BwaW5nLXBhcnRpY2xlIjoiIiwiZmFtaWx5IjoiRWJlcmwiLCJnaXZlbiI6IkwiLCJub24tZHJvcHBpbmctcGFydGljbGUiOiIiLCJwYXJzZS1uYW1lcyI6ZmFsc2UsInN1ZmZpeCI6IiJ9LHsiZHJvcHBpbmctcGFydGljbGUiOiIiLCJmYW1pbHkiOiJHaXZza292IiwiZ2l2ZW4iOiJNIiwibm9uLWRyb3BwaW5nLXBhcnRpY2xlIjoiIiwicGFyc2UtbmFtZXMiOmZhbHNlLCJzdWZmaXgiOiIifV0sImNvbnRhaW5lci10aXRsZSI6IkJpb2ZpbG1zIiwiaWQiOiIwNTVlZDZiNC1iMTVlLTMyOTktYWUzNC02MmU2ZGZiNTA4YzYiLCJpc3N1ZWQiOnsiZGF0ZS1wYXJ0cyI6W1siMjAwNSJdXX0sInBhZ2UiOiIzN+KAkzYxIiwidGl0bGUiOiJUcmFuc2NyaXB0b21lIGFuYWx5c2lzIG9mIFBzZXVkb21vbmFzIGFlcnVnaW5vc2EgYmlvZmlsbSBkZXZlbG9wbWVudDogYW5hZXJvYmljIHJlc3BpcmF0aW9uIGFuZCBpcm9uIGxpbWl0YXRpb24iLCJ0eXBlIjoiYXJ0aWNsZS1qb3VybmFsIiwidm9sdW1lIjoiMiJ9LCJ1cmlzIjpbImh0dHA6Ly93d3cubWVuZGVsZXkuY29tL2RvY3VtZW50cy8/dXVpZD01ODdkYjZjMC1mYzRjLTRiNGEtYWYyMC04NGQ1Nzc2MzJlMGMiXSwiaXNUZW1wb3JhcnkiOmZhbHNlLCJsZWdhY3lEZXNrdG9wSWQiOiI1ODdkYjZjMC1mYzRjLTRiNGEtYWYyMC04NGQ1Nzc2MzJlMGMifSx7ImlkIjoiOGRhNGU1ODMtZjY5Zi0zMmFlLTk1M2MtMDBkZTQ3MDFkNDY5IiwiaXRlbURhdGEiOnsiRE9JIjoiMTAuMzM4OS9mbWljYi4yMDE3LjAxNDY1IiwiYXV0aG9yIjpbeyJkcm9wcGluZy1wYXJ0aWNsZSI6IiIsImZhbWlseSI6Ikd1aWxiYXVkIiwiZ2l2ZW4iOiJNb3JnYW4iLCJub24tZHJvcHBpbmctcGFydGljbGUiOiIiLCJwYXJzZS1uYW1lcyI6ZmFsc2UsInN1ZmZpeCI6IiJ9LHsiZHJvcHBpbmctcGFydGljbGUiOiIiLCJmYW1pbHkiOiJCcnV6YXVkIiwiZ2l2ZW4iOiJKw6lyw7RtZSIsIm5vbi1kcm9wcGluZy1wYXJ0aWNsZSI6IiIsInBhcnNlLW5hbWVzIjpmYWxzZSwic3VmZml4IjoiIn0seyJkcm9wcGluZy1wYXJ0aWNsZSI6IiIsImZhbWlseSI6IkJvdWZmYXJ0aWd1ZXMiLCJnaXZlbiI6IkVtZWxpbmUiLCJub24tZHJvcHBpbmctcGFydGljbGUiOiIiLCJwYXJzZS1uYW1lcyI6ZmFsc2UsInN1ZmZpeCI6IiJ9LHsiZHJvcHBpbmctcGFydGljbGUiOiIiLCJmYW1pbHkiOiJPcmFuZ2UiLCJnaXZlbiI6Ik5pY29sZSIsIm5vbi1kcm9wcGluZy1wYXJ0aWNsZSI6IiIsInBhcnNlLW5hbWVzIjpmYWxzZSwic3VmZml4IjoiIn1dLCJjb250YWluZXItdGl0bGUiOiJGcm9udGllcnMgaW4gTWljcm9iaW9sb2d5IiwiaWQiOiI4ZGE0ZTU4My1mNjlmLTMyYWUtOTUzYy0wMGRlNDcwMWQ0NjkiLCJpc3N1ZWQiOnsiZGF0ZS1wYXJ0cyI6W1siMjAxNyJdXX0sInBhZ2UiOiIxNDY1IiwidGl0bGUiOiJQcm90ZW9taWMgcmVzcG9uc2Ugb2YgUHNldWRvbW9uYXMgYWVydWdpbm9zYSBQQU8xIGFkaGVyaW5nIHRvIHNvbGlkIHN1cmZhY2VzIiwidHlwZSI6ImFydGljbGUtam91cm5hbCIsInZvbHVtZSI6IjgifSwidXJpcyI6WyJodHRwOi8vd3d3Lm1lbmRlbGV5LmNvbS9kb2N1bWVudHMvP3V1aWQ9ZWYxMWZiZjAtMDIyOC00NjRmLTgxMDctMTVhN2U5NzhkZTYzIl0sImlzVGVtcG9yYXJ5IjpmYWxzZSwibGVnYWN5RGVza3RvcElkIjoiZWYxMWZiZjAtMDIyOC00NjRmLTgxMDctMTVhN2U5NzhkZTYzIn1dLCJwcm9wZXJ0aWVzIjp7Im5vdGVJbmRleCI6MH0sImlzRWRpdGVkIjpmYWxzZSwibWFudWFsT3ZlcnJpZGUiOnsiY2l0ZXByb2NUZXh0IjoiKFdoaXRlbGV5IGV0IGFsLiwgMjAwMTsgU2F1ZXIgZXQgYWwuLCAyMDAyOyBIZW50emVyIGV0IGFsLiwgMjAwNTsgR3VpbGJhdWQgZXQgYWwuLCAyMDE3KSIsImlzTWFudWFsbHlPdmVycmlkZGVuIjpmYWxzZSwibWFudWFsT3ZlcnJpZGVUZXh0IjoiIn19&quot;},{&quot;citationID&quot;:&quot;MENDELEY_CITATION_db726e61-1ebb-42d9-8188-acc9531ea5ec&quot;,&quot;citationItems&quot;:[{&quot;id&quot;:&quot;902612d9-6486-3af4-a5f3-105bd1ac6193&quot;,&quot;itemData&quot;:{&quot;author&quot;:[{&quot;dropping-particle&quot;:&quot;&quot;,&quot;family&quot;:&quot;Alberts&quot;,&quot;given&quot;:&quot;Bruce&quot;,&quot;non-dropping-particle&quot;:&quot;&quot;,&quot;parse-names&quot;:false,&quot;suffix&quot;:&quot;&quot;},{&quot;dropping-particle&quot;:&quot;&quot;,&quot;family&quot;:&quot;Frey&quot;,&quot;given&quot;:&quot;Linda&quot;,&quot;non-dropping-particle&quot;:&quot;&quot;,&quot;parse-names&quot;:false,&quot;suffix&quot;:&quot;&quot;}],&quot;container-title&quot;:&quot;J. Mol. Biol.&quot;,&quot;id&quot;:&quot;902612d9-6486-3af4-a5f3-105bd1ac6193&quot;,&quot;issued&quot;:{&quot;date-parts&quot;:[[&quot;1972&quot;]]},&quot;page&quot;:&quot;139-152&quot;,&quot;title&quot;:&quot;Isolation and characterization of gene 5 protein of filamentous bacterial viruses&quot;,&quot;type&quot;:&quot;article-journal&quot;,&quot;volume&quot;:&quot;68&quot;},&quot;uris&quot;:[&quot;http://www.mendeley.com/documents/?uuid=d9da27cd-28fd-434e-8746-d2088c0bc437&quot;],&quot;isTemporary&quot;:false,&quot;legacyDesktopId&quot;:&quot;d9da27cd-28fd-434e-8746-d2088c0bc437&quot;},{&quot;id&quot;:&quot;76acb0bf-ae41-3ec3-9560-95dec56277bf&quot;,&quot;itemData&quot;:{&quot;author&quot;:[{&quot;dropping-particle&quot;:&quot;&quot;,&quot;family&quot;:&quot;Oey&quot;,&quot;given&quot;:&quot;Jan L.&quot;,&quot;non-dropping-particle&quot;:&quot;&quot;,&quot;parse-names&quot;:false,&quot;suffix&quot;:&quot;&quot;},{&quot;dropping-particle&quot;:&quot;&quot;,&quot;family&quot;:&quot;Knippers&quot;,&quot;given&quot;:&quot;Rolf&quot;,&quot;non-dropping-particle&quot;:&quot;&quot;,&quot;parse-names&quot;:false,&quot;suffix&quot;:&quot;&quot;}],&quot;container-title&quot;:&quot;J. Mol. Biol.&quot;,&quot;id&quot;:&quot;76acb0bf-ae41-3ec3-9560-95dec56277bf&quot;,&quot;issued&quot;:{&quot;date-parts&quot;:[[&quot;1972&quot;]]},&quot;page&quot;:&quot;125-138&quot;,&quot;title&quot;:&quot;Properties of the isolated gene 5 protein of bacteriophage&quot;,&quot;type&quot;:&quot;article-journal&quot;,&quot;volume&quot;:&quot;68&quot;},&quot;uris&quot;:[&quot;http://www.mendeley.com/documents/?uuid=a10c763a-6a53-4bb3-b442-7cb0c08daff3&quot;],&quot;isTemporary&quot;:false,&quot;legacyDesktopId&quot;:&quot;a10c763a-6a53-4bb3-b442-7cb0c08daff3&quot;}],&quot;properties&quot;:{&quot;noteIndex&quot;:0},&quot;isEdited&quot;:false,&quot;manualOverride&quot;:{&quot;citeprocText&quot;:&quot;(Alberts and Frey, 1972; Oey and Knippers, 1972)&quot;,&quot;isManuallyOverridden&quot;:false,&quot;manualOverrideText&quot;:&quot;&quot;},&quot;citationTag&quot;:&quot;MENDELEY_CITATION_v3_eyJjaXRhdGlvbklEIjoiTUVOREVMRVlfQ0lUQVRJT05fZGI3MjZlNjEtMWViYi00MmQ5LTgxODgtYWNjOTUzMWVhNWVjIiwiY2l0YXRpb25JdGVtcyI6W3siaWQiOiI5MDI2MTJkOS02NDg2LTNhZjQtYTVmMy0xMDViZDFhYzYxOTMiLCJpdGVtRGF0YSI6eyJhdXRob3IiOlt7ImRyb3BwaW5nLXBhcnRpY2xlIjoiIiwiZmFtaWx5IjoiQWxiZXJ0cyIsImdpdmVuIjoiQnJ1Y2UiLCJub24tZHJvcHBpbmctcGFydGljbGUiOiIiLCJwYXJzZS1uYW1lcyI6ZmFsc2UsInN1ZmZpeCI6IiJ9LHsiZHJvcHBpbmctcGFydGljbGUiOiIiLCJmYW1pbHkiOiJGcmV5IiwiZ2l2ZW4iOiJMaW5kYSIsIm5vbi1kcm9wcGluZy1wYXJ0aWNsZSI6IiIsInBhcnNlLW5hbWVzIjpmYWxzZSwic3VmZml4IjoiIn1dLCJjb250YWluZXItdGl0bGUiOiJKLiBNb2wuIEJpb2wuIiwiaWQiOiI5MDI2MTJkOS02NDg2LTNhZjQtYTVmMy0xMDViZDFhYzYxOTMiLCJpc3N1ZWQiOnsiZGF0ZS1wYXJ0cyI6W1siMTk3MiJdXX0sInBhZ2UiOiIxMzktMTUyIiwidGl0bGUiOiJJc29sYXRpb24gYW5kIGNoYXJhY3Rlcml6YXRpb24gb2YgZ2VuZSA1IHByb3RlaW4gb2YgZmlsYW1lbnRvdXMgYmFjdGVyaWFsIHZpcnVzZXMiLCJ0eXBlIjoiYXJ0aWNsZS1qb3VybmFsIiwidm9sdW1lIjoiNjgifSwidXJpcyI6WyJodHRwOi8vd3d3Lm1lbmRlbGV5LmNvbS9kb2N1bWVudHMvP3V1aWQ9ZDlkYTI3Y2QtMjhmZC00MzRlLTg3NDYtZDIwODhjMGJjNDM3Il0sImlzVGVtcG9yYXJ5IjpmYWxzZSwibGVnYWN5RGVza3RvcElkIjoiZDlkYTI3Y2QtMjhmZC00MzRlLTg3NDYtZDIwODhjMGJjNDM3In0seyJpZCI6Ijc2YWNiMGJmLWFlNDEtM2VjMy05NTYwLTk1ZGVjNTYyNzdiZiIsIml0ZW1EYXRhIjp7ImF1dGhvciI6W3siZHJvcHBpbmctcGFydGljbGUiOiIiLCJmYW1pbHkiOiJPZXkiLCJnaXZlbiI6IkphbiBMLiIsIm5vbi1kcm9wcGluZy1wYXJ0aWNsZSI6IiIsInBhcnNlLW5hbWVzIjpmYWxzZSwic3VmZml4IjoiIn0seyJkcm9wcGluZy1wYXJ0aWNsZSI6IiIsImZhbWlseSI6IktuaXBwZXJzIiwiZ2l2ZW4iOiJSb2xmIiwibm9uLWRyb3BwaW5nLXBhcnRpY2xlIjoiIiwicGFyc2UtbmFtZXMiOmZhbHNlLCJzdWZmaXgiOiIifV0sImNvbnRhaW5lci10aXRsZSI6IkouIE1vbC4gQmlvbC4iLCJpZCI6Ijc2YWNiMGJmLWFlNDEtM2VjMy05NTYwLTk1ZGVjNTYyNzdiZiIsImlzc3VlZCI6eyJkYXRlLXBhcnRzIjpbWyIxOTcyIl1dfSwicGFnZSI6IjEyNS0xMzgiLCJ0aXRsZSI6IlByb3BlcnRpZXMgb2YgdGhlIGlzb2xhdGVkIGdlbmUgNSBwcm90ZWluIG9mIGJhY3RlcmlvcGhhZ2UiLCJ0eXBlIjoiYXJ0aWNsZS1qb3VybmFsIiwidm9sdW1lIjoiNjgifSwidXJpcyI6WyJodHRwOi8vd3d3Lm1lbmRlbGV5LmNvbS9kb2N1bWVudHMvP3V1aWQ9YTEwYzc2M2EtNmE1My00YmIzLWI0NDItN2NiMGMwOGRhZmYzIl0sImlzVGVtcG9yYXJ5IjpmYWxzZSwibGVnYWN5RGVza3RvcElkIjoiYTEwYzc2M2EtNmE1My00YmIzLWI0NDItN2NiMGMwOGRhZmYzIn1dLCJwcm9wZXJ0aWVzIjp7Im5vdGVJbmRleCI6MH0sImlzRWRpdGVkIjpmYWxzZSwibWFudWFsT3ZlcnJpZGUiOnsiY2l0ZXByb2NUZXh0IjoiKEFsYmVydHMgYW5kIEZyZXksIDE5NzI7IE9leSBhbmQgS25pcHBlcnMsIDE5NzIpIiwiaXNNYW51YWxseU92ZXJyaWRkZW4iOmZhbHNlLCJtYW51YWxPdmVycmlkZVRleHQiOiIifX0=&quot;},{&quot;citationID&quot;:&quot;MENDELEY_CITATION_c2fb737b-1cfe-4bf2-9603-7d39e513ec7c&quot;,&quot;citationItems&quot;:[{&quot;id&quot;:&quot;858e7938-9915-34bd-a7a5-616d0107c739&quot;,&quot;itemData&quot;:{&quot;DOI&quot;:&quot;10.1016/j.virol.2015.04.008&quot;,&quot;ISSN&quot;:&quot;0042-6822&quot;,&quot;author&quot;:[{&quot;dropping-particle&quot;:&quot;&quot;,&quot;family&quot;:&quot;Knezevic&quot;,&quot;given&quot;:&quot;Petar&quot;,&quot;non-dropping-particle&quot;:&quot;&quot;,&quot;parse-names&quot;:false,&quot;suffix&quot;:&quot;&quot;},{&quot;dropping-particle&quot;:&quot;&quot;,&quot;family&quot;:&quot;Voet&quot;,&quot;given&quot;:&quot;Marleen&quot;,&quot;non-dropping-particle&quot;:&quot;&quot;,&quot;parse-names&quot;:false,&quot;suffix&quot;:&quot;&quot;},{&quot;dropping-particle&quot;:&quot;&quot;,&quot;family&quot;:&quot;Lavigne&quot;,&quot;given&quot;:&quot;Rob&quot;,&quot;non-dropping-particle&quot;:&quot;&quot;,&quot;parse-names&quot;:false,&quot;suffix&quot;:&quot;&quot;}],&quot;container-title&quot;:&quot;Virology&quot;,&quot;id&quot;:&quot;858e7938-9915-34bd-a7a5-616d0107c739&quot;,&quot;issued&quot;:{&quot;date-parts&quot;:[[&quot;2015&quot;]]},&quot;page&quot;:&quot;64-71&quot;,&quot;publisher&quot;:&quot;Elsevier&quot;,&quot;title&quot;:&quot;Prevalence of Pf1-like (pro) phage genetic elements among Pseudomonas aeruginosa isolates&quot;,&quot;type&quot;:&quot;article-journal&quot;,&quot;volume&quot;:&quot;483&quot;},&quot;uris&quot;:[&quot;http://www.mendeley.com/documents/?uuid=4a43a98d-2724-4623-bc95-671305cbc941&quot;],&quot;isTemporary&quot;:false,&quot;legacyDesktopId&quot;:&quot;4a43a98d-2724-4623-bc95-671305cbc941&quot;},{&quot;id&quot;:&quot;0e6e1f05-8dd0-3c9b-a1b2-efbf0b04e85e&quot;,&quot;itemData&quot;:{&quot;DOI&quot;:&quot;10.3389/fimmu.2020.00244&quot;,&quot;ISSN&quot;:&quot;16643224&quot;,&quot;PMID&quot;:&quot;32153575&quot;,&quot;abstract&quot;:&quot;Pf bacteriophage are temperate phages that infect the bacterium Pseudomonas aeruginosa, a major cause of chronic lung infections in cystic fibrosis (CF) and other settings. Pf and other temperate phages have evolved complex, mutualistic relationships with their bacterial hosts that impact both bacterial phenotypes and chronic infection. We and others have reported that Pf phages are a virulence factor that promote the pathogenesis of P. aeruginosa infections in animal models and are associated with worse skin and lung infections in humans. Here we review the biology of Pf phage and what is known about its contributions to pathogenesis and clinical disease. First, we review the structure, genetics, and epidemiology of Pf phage. Next, we address the diverse and surprising ways that Pf phages contribute to P. aeruginosa phenotypes including effects on biofilm formation, antibiotic resistance, and motility. Then, we cover data indicating that Pf phages suppress mammalian immunity at sites of bacterial infection. Finally, we discuss recent literature implicating Pf in chronic P. aeruginosa infections in CF and other settings. Together, these reports suggest that Pf bacteriophage have direct effects on P. aeruginosa infections and that temperate phages are an exciting frontier in microbiology, immunology, and human health.&quot;,&quot;author&quot;:[{&quot;dropping-particle&quot;:&quot;&quot;,&quot;family&quot;:&quot;Secor&quot;,&quot;given&quot;:&quot;Patrick R.&quot;,&quot;non-dropping-particle&quot;:&quot;&quot;,&quot;parse-names&quot;:false,&quot;suffix&quot;:&quot;&quot;},{&quot;dropping-particle&quot;:&quot;&quot;,&quot;family&quot;:&quot;Burgener&quot;,&quot;given&quot;:&quot;Elizabeth B.&quot;,&quot;non-dropping-particle&quot;:&quot;&quot;,&quot;parse-names&quot;:false,&quot;suffix&quot;:&quot;&quot;},{&quot;dropping-particle&quot;:&quot;&quot;,&quot;family&quot;:&quot;Kinnersley&quot;,&quot;given&quot;:&quot;M.&quot;,&quot;non-dropping-particle&quot;:&quot;&quot;,&quot;parse-names&quot;:false,&quot;suffix&quot;:&quot;&quot;},{&quot;dropping-particle&quot;:&quot;&quot;,&quot;family&quot;:&quot;Jennings&quot;,&quot;given&quot;:&quot;Laura K.&quot;,&quot;non-dropping-particle&quot;:&quot;&quot;,&quot;parse-names&quot;:false,&quot;suffix&quot;:&quot;&quot;},{&quot;dropping-particle&quot;:&quot;&quot;,&quot;family&quot;:&quot;Roman-Cruz&quot;,&quot;given&quot;:&quot;Valery&quot;,&quot;non-dropping-particle&quot;:&quot;&quot;,&quot;parse-names&quot;:false,&quot;suffix&quot;:&quot;&quot;},{&quot;dropping-particle&quot;:&quot;&quot;,&quot;family&quot;:&quot;Popescu&quot;,&quot;given&quot;:&quot;Medeea&quot;,&quot;non-dropping-particle&quot;:&quot;&quot;,&quot;parse-names&quot;:false,&quot;suffix&quot;:&quot;&quot;},{&quot;dropping-particle&quot;:&quot;&quot;,&quot;family&quot;:&quot;Belleghem&quot;,&quot;given&quot;:&quot;Jonas D.&quot;,&quot;non-dropping-particle&quot;:&quot;Van&quot;,&quot;parse-names&quot;:false,&quot;suffix&quot;:&quot;&quot;},{&quot;dropping-particle&quot;:&quot;&quot;,&quot;family&quot;:&quot;Haddock&quot;,&quot;given&quot;:&quot;Naomi&quot;,&quot;non-dropping-particle&quot;:&quot;&quot;,&quot;parse-names&quot;:false,&quot;suffix&quot;:&quot;&quot;},{&quot;dropping-particle&quot;:&quot;&quot;,&quot;family&quot;:&quot;Copeland&quot;,&quot;given&quot;:&quot;Conner&quot;,&quot;non-dropping-particle&quot;:&quot;&quot;,&quot;parse-names&quot;:false,&quot;suffix&quot;:&quot;&quot;},{&quot;dropping-particle&quot;:&quot;&quot;,&quot;family&quot;:&quot;Michaels&quot;,&quot;given&quot;:&quot;Lia A.&quot;,&quot;non-dropping-particle&quot;:&quot;&quot;,&quot;parse-names&quot;:false,&quot;suffix&quot;:&quot;&quot;},{&quot;dropping-particle&quot;:&quot;&quot;,&quot;family&quot;:&quot;Vries&quot;,&quot;given&quot;:&quot;Christiaan R.&quot;,&quot;non-dropping-particle&quot;:&quot;de&quot;,&quot;parse-names&quot;:false,&quot;suffix&quot;:&quot;&quot;},{&quot;dropping-particle&quot;:&quot;&quot;,&quot;family&quot;:&quot;Chen&quot;,&quot;given&quot;:&quot;Qingquan&quot;,&quot;non-dropping-particle&quot;:&quot;&quot;,&quot;parse-names&quot;:false,&quot;suffix&quot;:&quot;&quot;},{&quot;dropping-particle&quot;:&quot;&quot;,&quot;family&quot;:&quot;Pourtois&quot;,&quot;given&quot;:&quot;Julie&quot;,&quot;non-dropping-particle&quot;:&quot;&quot;,&quot;parse-names&quot;:false,&quot;suffix&quot;:&quot;&quot;},{&quot;dropping-particle&quot;:&quot;&quot;,&quot;family&quot;:&quot;Wheeler&quot;,&quot;given&quot;:&quot;Travis J.&quot;,&quot;non-dropping-particle&quot;:&quot;&quot;,&quot;parse-names&quot;:false,&quot;suffix&quot;:&quot;&quot;},{&quot;dropping-particle&quot;:&quot;&quot;,&quot;family&quot;:&quot;Milla&quot;,&quot;given&quot;:&quot;Carlos E.&quot;,&quot;non-dropping-particle&quot;:&quot;&quot;,&quot;parse-names&quot;:false,&quot;suffix&quot;:&quot;&quot;},{&quot;dropping-particle&quot;:&quot;&quot;,&quot;family&quot;:&quot;Bollyky&quot;,&quot;given&quot;:&quot;Paul L.&quot;,&quot;non-dropping-particle&quot;:&quot;&quot;,&quot;parse-names&quot;:false,&quot;suffix&quot;:&quot;&quot;}],&quot;container-title&quot;:&quot;Frontiers in Immunology&quot;,&quot;id&quot;:&quot;0e6e1f05-8dd0-3c9b-a1b2-efbf0b04e85e&quot;,&quot;issued&quot;:{&quot;date-parts&quot;:[[&quot;2020&quot;]]},&quot;page&quot;:&quot;1-18&quot;,&quot;title&quot;:&quot;Pf bacteriophage and their impact on Pseudomonas virulence, mammalian immunity, and chronic infections&quot;,&quot;type&quot;:&quot;article-journal&quot;,&quot;volume&quot;:&quot;11&quot;},&quot;uris&quot;:[&quot;http://www.mendeley.com/documents/?uuid=1f0672b7-823f-44b3-a26e-912d326cbbf4&quot;],&quot;isTemporary&quot;:false,&quot;legacyDesktopId&quot;:&quot;1f0672b7-823f-44b3-a26e-912d326cbbf4&quot;}],&quot;properties&quot;:{&quot;noteIndex&quot;:0},&quot;isEdited&quot;:false,&quot;manualOverride&quot;:{&quot;citeprocText&quot;:&quot;(Knezevic et al., 2015; Secor et al., 2020b)&quot;,&quot;isManuallyOverridden&quot;:false,&quot;manualOverrideText&quot;:&quot;&quot;},&quot;citationTag&quot;:&quot;MENDELEY_CITATION_v3_eyJjaXRhdGlvbklEIjoiTUVOREVMRVlfQ0lUQVRJT05fYzJmYjczN2ItMWNmZS00YmYyLTk2MDMtN2QzOWU1MTNlYzdjIiwiY2l0YXRpb25JdGVtcyI6W3siaWQiOiI4NThlNzkzOC05OTE1LTM0YmQtYTdhNS02MTZkMDEwN2M3MzkiLCJpdGVtRGF0YSI6eyJET0kiOiIxMC4xMDE2L2oudmlyb2wuMjAxNS4wNC4wMDgiLCJJU1NOIjoiMDA0Mi02ODIyIiwiYXV0aG9yIjpbeyJkcm9wcGluZy1wYXJ0aWNsZSI6IiIsImZhbWlseSI6IktuZXpldmljIiwiZ2l2ZW4iOiJQZXRhciIsIm5vbi1kcm9wcGluZy1wYXJ0aWNsZSI6IiIsInBhcnNlLW5hbWVzIjpmYWxzZSwic3VmZml4IjoiIn0seyJkcm9wcGluZy1wYXJ0aWNsZSI6IiIsImZhbWlseSI6IlZvZXQiLCJnaXZlbiI6Ik1hcmxlZW4iLCJub24tZHJvcHBpbmctcGFydGljbGUiOiIiLCJwYXJzZS1uYW1lcyI6ZmFsc2UsInN1ZmZpeCI6IiJ9LHsiZHJvcHBpbmctcGFydGljbGUiOiIiLCJmYW1pbHkiOiJMYXZpZ25lIiwiZ2l2ZW4iOiJSb2IiLCJub24tZHJvcHBpbmctcGFydGljbGUiOiIiLCJwYXJzZS1uYW1lcyI6ZmFsc2UsInN1ZmZpeCI6IiJ9XSwiY29udGFpbmVyLXRpdGxlIjoiVmlyb2xvZ3kiLCJpZCI6Ijg1OGU3OTM4LTk5MTUtMzRiZC1hN2E1LTYxNmQwMTA3YzczOSIsImlzc3VlZCI6eyJkYXRlLXBhcnRzIjpbWyIyMDE1Il1dfSwicGFnZSI6IjY0LTcxIiwicHVibGlzaGVyIjoiRWxzZXZpZXIiLCJ0aXRsZSI6IlByZXZhbGVuY2Ugb2YgUGYxLWxpa2UgKHBybykgcGhhZ2UgZ2VuZXRpYyBlbGVtZW50cyBhbW9uZyBQc2V1ZG9tb25hcyBhZXJ1Z2lub3NhIGlzb2xhdGVzIiwidHlwZSI6ImFydGljbGUtam91cm5hbCIsInZvbHVtZSI6IjQ4MyJ9LCJ1cmlzIjpbImh0dHA6Ly93d3cubWVuZGVsZXkuY29tL2RvY3VtZW50cy8/dXVpZD00YTQzYTk4ZC0yNzI0LTQ2MjMtYmM5NS02NzEzMDVjYmM5NDEiXSwiaXNUZW1wb3JhcnkiOmZhbHNlLCJsZWdhY3lEZXNrdG9wSWQiOiI0YTQzYTk4ZC0yNzI0LTQ2MjMtYmM5NS02NzEzMDVjYmM5NDEifSx7ImlkIjoiMGU2ZTFmMDUtOGRkMC0zYzliLWExYjItZWZiZjBiMDRlODVlIiwiaXRlbURhdGEiOnsiRE9JIjoiMTAuMzM4OS9maW1tdS4yMDIwLjAwMjQ0IiwiSVNTTiI6IjE2NjQzMjI0IiwiUE1JRCI6IjMyMTUzNTc1IiwiYWJzdHJhY3QiOiJQZiBiYWN0ZXJpb3BoYWdlIGFyZSB0ZW1wZXJhdGUgcGhhZ2VzIHRoYXQgaW5mZWN0IHRoZSBiYWN0ZXJpdW0gUHNldWRvbW9uYXMgYWVydWdpbm9zYSwgYSBtYWpvciBjYXVzZSBvZiBjaHJvbmljIGx1bmcgaW5mZWN0aW9ucyBpbiBjeXN0aWMgZmlicm9zaXMgKENGKSBhbmQgb3RoZXIgc2V0dGluZ3MuIFBmIGFuZCBvdGhlciB0ZW1wZXJhdGUgcGhhZ2VzIGhhdmUgZXZvbHZlZCBjb21wbGV4LCBtdXR1YWxpc3RpYyByZWxhdGlvbnNoaXBzIHdpdGggdGhlaXIgYmFjdGVyaWFsIGhvc3RzIHRoYXQgaW1wYWN0IGJvdGggYmFjdGVyaWFsIHBoZW5vdHlwZXMgYW5kIGNocm9uaWMgaW5mZWN0aW9uLiBXZSBhbmQgb3RoZXJzIGhhdmUgcmVwb3J0ZWQgdGhhdCBQZiBwaGFnZXMgYXJlIGEgdmlydWxlbmNlIGZhY3RvciB0aGF0IHByb21vdGUgdGhlIHBhdGhvZ2VuZXNpcyBvZiBQLiBhZXJ1Z2lub3NhIGluZmVjdGlvbnMgaW4gYW5pbWFsIG1vZGVscyBhbmQgYXJlIGFzc29jaWF0ZWQgd2l0aCB3b3JzZSBza2luIGFuZCBsdW5nIGluZmVjdGlvbnMgaW4gaHVtYW5zLiBIZXJlIHdlIHJldmlldyB0aGUgYmlvbG9neSBvZiBQZiBwaGFnZSBhbmQgd2hhdCBpcyBrbm93biBhYm91dCBpdHMgY29udHJpYnV0aW9ucyB0byBwYXRob2dlbmVzaXMgYW5kIGNsaW5pY2FsIGRpc2Vhc2UuIEZpcnN0LCB3ZSByZXZpZXcgdGhlIHN0cnVjdHVyZSwgZ2VuZXRpY3MsIGFuZCBlcGlkZW1pb2xvZ3kgb2YgUGYgcGhhZ2UuIE5leHQsIHdlIGFkZHJlc3MgdGhlIGRpdmVyc2UgYW5kIHN1cnByaXNpbmcgd2F5cyB0aGF0IFBmIHBoYWdlcyBjb250cmlidXRlIHRvIFAuIGFlcnVnaW5vc2EgcGhlbm90eXBlcyBpbmNsdWRpbmcgZWZmZWN0cyBvbiBiaW9maWxtIGZvcm1hdGlvbiwgYW50aWJpb3RpYyByZXNpc3RhbmNlLCBhbmQgbW90aWxpdHkuIFRoZW4sIHdlIGNvdmVyIGRhdGEgaW5kaWNhdGluZyB0aGF0IFBmIHBoYWdlcyBzdXBwcmVzcyBtYW1tYWxpYW4gaW1tdW5pdHkgYXQgc2l0ZXMgb2YgYmFjdGVyaWFsIGluZmVjdGlvbi4gRmluYWxseSwgd2UgZGlzY3VzcyByZWNlbnQgbGl0ZXJhdHVyZSBpbXBsaWNhdGluZyBQZiBpbiBjaHJvbmljIFAuIGFlcnVnaW5vc2EgaW5mZWN0aW9ucyBpbiBDRiBhbmQgb3RoZXIgc2V0dGluZ3MuIFRvZ2V0aGVyLCB0aGVzZSByZXBvcnRzIHN1Z2dlc3QgdGhhdCBQZiBiYWN0ZXJpb3BoYWdlIGhhdmUgZGlyZWN0IGVmZmVjdHMgb24gUC4gYWVydWdpbm9zYSBpbmZlY3Rpb25zIGFuZCB0aGF0IHRlbXBlcmF0ZSBwaGFnZXMgYXJlIGFuIGV4Y2l0aW5nIGZyb250aWVyIGluIG1pY3JvYmlvbG9neSwgaW1tdW5vbG9neSwgYW5kIGh1bWFuIGhlYWx0aC4iLCJhdXRob3IiOlt7ImRyb3BwaW5nLXBhcnRpY2xlIjoiIiwiZmFtaWx5IjoiU2Vjb3IiLCJnaXZlbiI6IlBhdHJpY2sgUi4iLCJub24tZHJvcHBpbmctcGFydGljbGUiOiIiLCJwYXJzZS1uYW1lcyI6ZmFsc2UsInN1ZmZpeCI6IiJ9LHsiZHJvcHBpbmctcGFydGljbGUiOiIiLCJmYW1pbHkiOiJCdXJnZW5lciIsImdpdmVuIjoiRWxpemFiZXRoIEIuIiwibm9uLWRyb3BwaW5nLXBhcnRpY2xlIjoiIiwicGFyc2UtbmFtZXMiOmZhbHNlLCJzdWZmaXgiOiIifSx7ImRyb3BwaW5nLXBhcnRpY2xlIjoiIiwiZmFtaWx5IjoiS2lubmVyc2xleSIsImdpdmVuIjoiTS4iLCJub24tZHJvcHBpbmctcGFydGljbGUiOiIiLCJwYXJzZS1uYW1lcyI6ZmFsc2UsInN1ZmZpeCI6IiJ9LHsiZHJvcHBpbmctcGFydGljbGUiOiIiLCJmYW1pbHkiOiJKZW5uaW5ncyIsImdpdmVuIjoiTGF1cmEgSy4iLCJub24tZHJvcHBpbmctcGFydGljbGUiOiIiLCJwYXJzZS1uYW1lcyI6ZmFsc2UsInN1ZmZpeCI6IiJ9LHsiZHJvcHBpbmctcGFydGljbGUiOiIiLCJmYW1pbHkiOiJSb21hbi1DcnV6IiwiZ2l2ZW4iOiJWYWxlcnkiLCJub24tZHJvcHBpbmctcGFydGljbGUiOiIiLCJwYXJzZS1uYW1lcyI6ZmFsc2UsInN1ZmZpeCI6IiJ9LHsiZHJvcHBpbmctcGFydGljbGUiOiIiLCJmYW1pbHkiOiJQb3Blc2N1IiwiZ2l2ZW4iOiJNZWRlZWEiLCJub24tZHJvcHBpbmctcGFydGljbGUiOiIiLCJwYXJzZS1uYW1lcyI6ZmFsc2UsInN1ZmZpeCI6IiJ9LHsiZHJvcHBpbmctcGFydGljbGUiOiIiLCJmYW1pbHkiOiJCZWxsZWdoZW0iLCJnaXZlbiI6IkpvbmFzIEQuIiwibm9uLWRyb3BwaW5nLXBhcnRpY2xlIjoiVmFuIiwicGFyc2UtbmFtZXMiOmZhbHNlLCJzdWZmaXgiOiIifSx7ImRyb3BwaW5nLXBhcnRpY2xlIjoiIiwiZmFtaWx5IjoiSGFkZG9jayIsImdpdmVuIjoiTmFvbWkiLCJub24tZHJvcHBpbmctcGFydGljbGUiOiIiLCJwYXJzZS1uYW1lcyI6ZmFsc2UsInN1ZmZpeCI6IiJ9LHsiZHJvcHBpbmctcGFydGljbGUiOiIiLCJmYW1pbHkiOiJDb3BlbGFuZCIsImdpdmVuIjoiQ29ubmVyIiwibm9uLWRyb3BwaW5nLXBhcnRpY2xlIjoiIiwicGFyc2UtbmFtZXMiOmZhbHNlLCJzdWZmaXgiOiIifSx7ImRyb3BwaW5nLXBhcnRpY2xlIjoiIiwiZmFtaWx5IjoiTWljaGFlbHMiLCJnaXZlbiI6IkxpYSBBLiIsIm5vbi1kcm9wcGluZy1wYXJ0aWNsZSI6IiIsInBhcnNlLW5hbWVzIjpmYWxzZSwic3VmZml4IjoiIn0seyJkcm9wcGluZy1wYXJ0aWNsZSI6IiIsImZhbWlseSI6IlZyaWVzIiwiZ2l2ZW4iOiJDaHJpc3RpYWFuIFIuIiwibm9uLWRyb3BwaW5nLXBhcnRpY2xlIjoiZGUiLCJwYXJzZS1uYW1lcyI6ZmFsc2UsInN1ZmZpeCI6IiJ9LHsiZHJvcHBpbmctcGFydGljbGUiOiIiLCJmYW1pbHkiOiJDaGVuIiwiZ2l2ZW4iOiJRaW5ncXVhbiIsIm5vbi1kcm9wcGluZy1wYXJ0aWNsZSI6IiIsInBhcnNlLW5hbWVzIjpmYWxzZSwic3VmZml4IjoiIn0seyJkcm9wcGluZy1wYXJ0aWNsZSI6IiIsImZhbWlseSI6IlBvdXJ0b2lzIiwiZ2l2ZW4iOiJKdWxpZSIsIm5vbi1kcm9wcGluZy1wYXJ0aWNsZSI6IiIsInBhcnNlLW5hbWVzIjpmYWxzZSwic3VmZml4IjoiIn0seyJkcm9wcGluZy1wYXJ0aWNsZSI6IiIsImZhbWlseSI6IldoZWVsZXIiLCJnaXZlbiI6IlRyYXZpcyBKLiIsIm5vbi1kcm9wcGluZy1wYXJ0aWNsZSI6IiIsInBhcnNlLW5hbWVzIjpmYWxzZSwic3VmZml4IjoiIn0seyJkcm9wcGluZy1wYXJ0aWNsZSI6IiIsImZhbWlseSI6Ik1pbGxhIiwiZ2l2ZW4iOiJDYXJsb3MgRS4iLCJub24tZHJvcHBpbmctcGFydGljbGUiOiIiLCJwYXJzZS1uYW1lcyI6ZmFsc2UsInN1ZmZpeCI6IiJ9LHsiZHJvcHBpbmctcGFydGljbGUiOiIiLCJmYW1pbHkiOiJCb2xseWt5IiwiZ2l2ZW4iOiJQYXVsIEwuIiwibm9uLWRyb3BwaW5nLXBhcnRpY2xlIjoiIiwicGFyc2UtbmFtZXMiOmZhbHNlLCJzdWZmaXgiOiIifV0sImNvbnRhaW5lci10aXRsZSI6IkZyb250aWVycyBpbiBJbW11bm9sb2d5IiwiaWQiOiIwZTZlMWYwNS04ZGQwLTNjOWItYTFiMi1lZmJmMGIwNGU4NWUiLCJpc3N1ZWQiOnsiZGF0ZS1wYXJ0cyI6W1siMjAyMCJdXX0sInBhZ2UiOiIxLTE4IiwidGl0bGUiOiJQZiBiYWN0ZXJpb3BoYWdlIGFuZCB0aGVpciBpbXBhY3Qgb24gUHNldWRvbW9uYXMgdmlydWxlbmNlLCBtYW1tYWxpYW4gaW1tdW5pdHksIGFuZCBjaHJvbmljIGluZmVjdGlvbnMiLCJ0eXBlIjoiYXJ0aWNsZS1qb3VybmFsIiwidm9sdW1lIjoiMTEifSwidXJpcyI6WyJodHRwOi8vd3d3Lm1lbmRlbGV5LmNvbS9kb2N1bWVudHMvP3V1aWQ9MWYwNjcyYjctODIzZi00NGIzLWEyNmUtOTEyZDMyNmNiYmY0Il0sImlzVGVtcG9yYXJ5IjpmYWxzZSwibGVnYWN5RGVza3RvcElkIjoiMWYwNjcyYjctODIzZi00NGIzLWEyNmUtOTEyZDMyNmNiYmY0In1dLCJwcm9wZXJ0aWVzIjp7Im5vdGVJbmRleCI6MH0sImlzRWRpdGVkIjpmYWxzZSwibWFudWFsT3ZlcnJpZGUiOnsiY2l0ZXByb2NUZXh0IjoiKEtuZXpldmljIGV0IGFsLiwgMjAxNTsgU2Vjb3IgZXQgYWwuLCAyMDIwYikiLCJpc01hbnVhbGx5T3ZlcnJpZGRlbiI6ZmFsc2UsIm1hbnVhbE92ZXJyaWRlVGV4dCI6IiJ9fQ==&quot;},{&quot;citationID&quot;:&quot;MENDELEY_CITATION_8e71121d-5b72-45b7-86cb-ecd611f929b0&quot;,&quot;citationItems&quot;:[{&quot;id&quot;:&quot;91dd0855-021d-35e2-8dc5-f260c9370970&quot;,&quot;itemData&quot;:{&quot;author&quot;:[{&quot;dropping-particle&quot;:&quot;&quot;,&quot;family&quot;:&quot;O'Toole&quot;,&quot;given&quot;:&quot;George A&quot;,&quot;non-dropping-particle&quot;:&quot;&quot;,&quot;parse-names&quot;:false,&quot;suffix&quot;:&quot;&quot;},{&quot;dropping-particle&quot;:&quot;&quot;,&quot;family&quot;:&quot;Kolter&quot;,&quot;given&quot;:&quot;Roberto&quot;,&quot;non-dropping-particle&quot;:&quot;&quot;,&quot;parse-names&quot;:false,&quot;suffix&quot;:&quot;&quot;}],&quot;container-title&quot;:&quot;Molecular Microbiology&quot;,&quot;id&quot;:&quot;91dd0855-021d-35e2-8dc5-f260c9370970&quot;,&quot;issued&quot;:{&quot;date-parts&quot;:[[&quot;1998&quot;]]},&quot;page&quot;:&quot;295-304&quot;,&quot;title&quot;:&quot;Flagellar and twitching motility are necessary for Pseudomonas aeruginosa biofilm development&quot;,&quot;type&quot;:&quot;article-journal&quot;,&quot;volume&quot;:&quot;30&quot;},&quot;uris&quot;:[&quot;http://www.mendeley.com/documents/?uuid=e575c02c-21b8-4ea9-b9d2-5aa176d30e33&quot;],&quot;isTemporary&quot;:false,&quot;legacyDesktopId&quot;:&quot;e575c02c-21b8-4ea9-b9d2-5aa176d30e33&quot;}],&quot;properties&quot;:{&quot;noteIndex&quot;:0},&quot;isEdited&quot;:false,&quot;manualOverride&quot;:{&quot;citeprocText&quot;:&quot;(O’Toole and Kolter, 1998)&quot;,&quot;isManuallyOverridden&quot;:false,&quot;manualOverrideText&quot;:&quot;&quot;},&quot;citationTag&quot;:&quot;MENDELEY_CITATION_v3_eyJjaXRhdGlvbklEIjoiTUVOREVMRVlfQ0lUQVRJT05fOGU3MTEyMWQtNWI3Mi00NWI3LTg2Y2ItZWNkNjExZjkyOWIwIiwiY2l0YXRpb25JdGVtcyI6W3siaWQiOiI5MWRkMDg1NS0wMjFkLTM1ZTItOGRjNS1mMjYwYzkzNzA5NzAiLCJpdGVtRGF0YSI6eyJhdXRob3IiOlt7ImRyb3BwaW5nLXBhcnRpY2xlIjoiIiwiZmFtaWx5IjoiTydUb29sZSIsImdpdmVuIjoiR2VvcmdlIEEiLCJub24tZHJvcHBpbmctcGFydGljbGUiOiIiLCJwYXJzZS1uYW1lcyI6ZmFsc2UsInN1ZmZpeCI6IiJ9LHsiZHJvcHBpbmctcGFydGljbGUiOiIiLCJmYW1pbHkiOiJLb2x0ZXIiLCJnaXZlbiI6IlJvYmVydG8iLCJub24tZHJvcHBpbmctcGFydGljbGUiOiIiLCJwYXJzZS1uYW1lcyI6ZmFsc2UsInN1ZmZpeCI6IiJ9XSwiY29udGFpbmVyLXRpdGxlIjoiTW9sZWN1bGFyIE1pY3JvYmlvbG9neSIsImlkIjoiOTFkZDA4NTUtMDIxZC0zNWUyLThkYzUtZjI2MGM5MzcwOTcwIiwiaXNzdWVkIjp7ImRhdGUtcGFydHMiOltbIjE5OTgiXV19LCJwYWdlIjoiMjk1LTMwNCIsInRpdGxlIjoiRmxhZ2VsbGFyIGFuZCB0d2l0Y2hpbmcgbW90aWxpdHkgYXJlIG5lY2Vzc2FyeSBmb3IgUHNldWRvbW9uYXMgYWVydWdpbm9zYSBiaW9maWxtIGRldmVsb3BtZW50IiwidHlwZSI6ImFydGljbGUtam91cm5hbCIsInZvbHVtZSI6IjMwIn0sInVyaXMiOlsiaHR0cDovL3d3dy5tZW5kZWxleS5jb20vZG9jdW1lbnRzLz91dWlkPWU1NzVjMDJjLTIxYjgtNGVhOS1iOWQyLTVhYTE3NmQzMGUzMyJdLCJpc1RlbXBvcmFyeSI6ZmFsc2UsImxlZ2FjeURlc2t0b3BJZCI6ImU1NzVjMDJjLTIxYjgtNGVhOS1iOWQyLTVhYTE3NmQzMGUzMyJ9XSwicHJvcGVydGllcyI6eyJub3RlSW5kZXgiOjB9LCJpc0VkaXRlZCI6ZmFsc2UsIm1hbnVhbE92ZXJyaWRlIjp7ImNpdGVwcm9jVGV4dCI6IihP4oCZVG9vbGUgYW5kIEtvbHRlciwgMTk5OCkiLCJpc01hbnVhbGx5T3ZlcnJpZGRlbiI6ZmFsc2UsIm1hbnVhbE92ZXJyaWRlVGV4dCI6IiJ9fQ==&quot;},{&quot;citationID&quot;:&quot;MENDELEY_CITATION_8d6a5bf9-b9f1-42b7-8936-7ba744b198d8&quot;,&quot;citationItems&quot;:[{&quot;id&quot;:&quot;fdd9d195-8424-31d5-8d3b-3eff9340fa2e&quot;,&quot;itemData&quot;:{&quot;DOI&quot;:&quot;10.1371/journal.pone.0164155&quot;,&quot;ISSN&quot;:&quot;19326203&quot;,&quot;PMID&quot;:&quot;27701473&quot;,&quot;abstract&quot;:&quot;Protein phosphorylation has a major role in controlling the life-cycle and infection stages of bacteria. Proteome-wide occurrence of S/T/Y phosphorylation has been reported for many prokaryotic systems. Previously, we reported the phosphoproteome of Pseudomonas aeruginosa and Pseudomonas putida. In this study, we show the role of S/T phosphorylation of one motility protein, FliC, in regulating multiple surface-associated phenomena of P. aeruginosa PAO1. This is the first report of occurrence of phosphorylation in the flagellar protein, flagellin FliC in its highly conserved N-terminal NDO domain across several Gram negative bacteria. This phosphorylation is likely a well-regulated phenomenon as it is growth phase dependent in planktonic cells. The absence of phosphorylation in the conserved T27 and S28 residues of FliC, interestingly, did not affect swimming motility, but affected the secretome of type 2 secretion system (T2SS) and biofilm formation of PAO1. FliC phosphomutants had increased levels and activities of type 2 secretome proteins. The secretion efficiency of T2SS machinery is associated with flagellin phosphorylation. FliC phosphomutants also formed reduced biofilms at 24 h under static conditions and had delayed biofilm dispersal under dynamic flow conditions, respectively. The levels of type 2 secretome and biofilm formation under static conditions had an inverse correlation. Hence, increase in type 2 secretome levels was accompanied by reduced biofilm formation in the FliC phosphomutants. As T2SS is involved in nutrient acquisition and biofilm dispersal during survival and spread of P. aeruginosa, we propose that FliC phosphorylation has a role in ecological adaptation of this opportunistic environmental pathogen. Altogether, we found a system of phosphorylation that affects key surface related processes such as proteases secretion by T2SS, biofilm formation and dispersal.&quot;,&quot;author&quot;:[{&quot;dropping-particle&quot;:&quot;&quot;,&quot;family&quot;:&quot;Suriyanarayanan&quot;,&quot;given&quot;:&quot;Tanujaa&quot;,&quot;non-dropping-particle&quot;:&quot;&quot;,&quot;parse-names&quot;:false,&quot;suffix&quot;:&quot;&quot;},{&quot;dropping-particle&quot;:&quot;&quot;,&quot;family&quot;:&quot;Periasamy&quot;,&quot;given&quot;:&quot;Saravanan&quot;,&quot;non-dropping-particle&quot;:&quot;&quot;,&quot;parse-names&quot;:false,&quot;suffix&quot;:&quot;&quot;},{&quot;dropping-particle&quot;:&quot;&quot;,&quot;family&quot;:&quot;Lin&quot;,&quot;given&quot;:&quot;Miao Hsia&quot;,&quot;non-dropping-particle&quot;:&quot;&quot;,&quot;parse-names&quot;:false,&quot;suffix&quot;:&quot;&quot;},{&quot;dropping-particle&quot;:&quot;&quot;,&quot;family&quot;:&quot;Ishihama&quot;,&quot;given&quot;:&quot;Yasushi&quot;,&quot;non-dropping-particle&quot;:&quot;&quot;,&quot;parse-names&quot;:false,&quot;suffix&quot;:&quot;&quot;},{&quot;dropping-particle&quot;:&quot;&quot;,&quot;family&quot;:&quot;Swarup&quot;,&quot;given&quot;:&quot;Sanjay&quot;,&quot;non-dropping-particle&quot;:&quot;&quot;,&quot;parse-names&quot;:false,&quot;suffix&quot;:&quot;&quot;}],&quot;container-title&quot;:&quot;PLoS ONE&quot;,&quot;id&quot;:&quot;fdd9d195-8424-31d5-8d3b-3eff9340fa2e&quot;,&quot;issued&quot;:{&quot;date-parts&quot;:[[&quot;2016&quot;]]},&quot;page&quot;:&quot;e0164155&quot;,&quot;title&quot;:&quot;Flagellin FliC phosphorylation affects type 2 protease secretion and biofilm dispersal in Pseudomonas aeruginosa PAO1&quot;,&quot;type&quot;:&quot;article-journal&quot;,&quot;volume&quot;:&quot;11&quot;},&quot;uris&quot;:[&quot;http://www.mendeley.com/documents/?uuid=5d2cff1a-bd04-44cc-92a5-2c03c61acd2b&quot;],&quot;isTemporary&quot;:false,&quot;legacyDesktopId&quot;:&quot;5d2cff1a-bd04-44cc-92a5-2c03c61acd2b&quot;}],&quot;properties&quot;:{&quot;noteIndex&quot;:0},&quot;isEdited&quot;:false,&quot;manualOverride&quot;:{&quot;citeprocText&quot;:&quot;(Suriyanarayanan et al., 2016)&quot;,&quot;isManuallyOverridden&quot;:false,&quot;manualOverrideText&quot;:&quot;&quot;},&quot;citationTag&quot;:&quot;MENDELEY_CITATION_v3_eyJjaXRhdGlvbklEIjoiTUVOREVMRVlfQ0lUQVRJT05fOGQ2YTViZjktYjlmMS00MmI3LTg5MzYtN2JhNzQ0YjE5OGQ4IiwiY2l0YXRpb25JdGVtcyI6W3siaWQiOiJmZGQ5ZDE5NS04NDI0LTMxZDUtOGQzYi0zZWZmOTM0MGZhMmUiLCJpdGVtRGF0YSI6eyJET0kiOiIxMC4xMzcxL2pvdXJuYWwucG9uZS4wMTY0MTU1IiwiSVNTTiI6IjE5MzI2MjAzIiwiUE1JRCI6IjI3NzAxNDczIiwiYWJzdHJhY3QiOiJQcm90ZWluIHBob3NwaG9yeWxhdGlvbiBoYXMgYSBtYWpvciByb2xlIGluIGNvbnRyb2xsaW5nIHRoZSBsaWZlLWN5Y2xlIGFuZCBpbmZlY3Rpb24gc3RhZ2VzIG9mIGJhY3RlcmlhLiBQcm90ZW9tZS13aWRlIG9jY3VycmVuY2Ugb2YgUy9UL1kgcGhvc3Bob3J5bGF0aW9uIGhhcyBiZWVuIHJlcG9ydGVkIGZvciBtYW55IHByb2thcnlvdGljIHN5c3RlbXMuIFByZXZpb3VzbHksIHdlIHJlcG9ydGVkIHRoZSBwaG9zcGhvcHJvdGVvbWUgb2YgUHNldWRvbW9uYXMgYWVydWdpbm9zYSBhbmQgUHNldWRvbW9uYXMgcHV0aWRhLiBJbiB0aGlzIHN0dWR5LCB3ZSBzaG93IHRoZSByb2xlIG9mIFMvVCBwaG9zcGhvcnlsYXRpb24gb2Ygb25lIG1vdGlsaXR5IHByb3RlaW4sIEZsaUMsIGluIHJlZ3VsYXRpbmcgbXVsdGlwbGUgc3VyZmFjZS1hc3NvY2lhdGVkIHBoZW5vbWVuYSBvZiBQLiBhZXJ1Z2lub3NhIFBBTzEuIFRoaXMgaXMgdGhlIGZpcnN0IHJlcG9ydCBvZiBvY2N1cnJlbmNlIG9mIHBob3NwaG9yeWxhdGlvbiBpbiB0aGUgZmxhZ2VsbGFyIHByb3RlaW4sIGZsYWdlbGxpbiBGbGlDIGluIGl0cyBoaWdobHkgY29uc2VydmVkIE4tdGVybWluYWwgTkRPIGRvbWFpbiBhY3Jvc3Mgc2V2ZXJhbCBHcmFtIG5lZ2F0aXZlIGJhY3RlcmlhLiBUaGlzIHBob3NwaG9yeWxhdGlvbiBpcyBsaWtlbHkgYSB3ZWxsLXJlZ3VsYXRlZCBwaGVub21lbm9uIGFzIGl0IGlzIGdyb3d0aCBwaGFzZSBkZXBlbmRlbnQgaW4gcGxhbmt0b25pYyBjZWxscy4gVGhlIGFic2VuY2Ugb2YgcGhvc3Bob3J5bGF0aW9uIGluIHRoZSBjb25zZXJ2ZWQgVDI3IGFuZCBTMjggcmVzaWR1ZXMgb2YgRmxpQywgaW50ZXJlc3RpbmdseSwgZGlkIG5vdCBhZmZlY3Qgc3dpbW1pbmcgbW90aWxpdHksIGJ1dCBhZmZlY3RlZCB0aGUgc2VjcmV0b21lIG9mIHR5cGUgMiBzZWNyZXRpb24gc3lzdGVtIChUMlNTKSBhbmQgYmlvZmlsbSBmb3JtYXRpb24gb2YgUEFPMS4gRmxpQyBwaG9zcGhvbXV0YW50cyBoYWQgaW5jcmVhc2VkIGxldmVscyBhbmQgYWN0aXZpdGllcyBvZiB0eXBlIDIgc2VjcmV0b21lIHByb3RlaW5zLiBUaGUgc2VjcmV0aW9uIGVmZmljaWVuY3kgb2YgVDJTUyBtYWNoaW5lcnkgaXMgYXNzb2NpYXRlZCB3aXRoIGZsYWdlbGxpbiBwaG9zcGhvcnlsYXRpb24uIEZsaUMgcGhvc3Bob211dGFudHMgYWxzbyBmb3JtZWQgcmVkdWNlZCBiaW9maWxtcyBhdCAyNCBoIHVuZGVyIHN0YXRpYyBjb25kaXRpb25zIGFuZCBoYWQgZGVsYXllZCBiaW9maWxtIGRpc3BlcnNhbCB1bmRlciBkeW5hbWljIGZsb3cgY29uZGl0aW9ucywgcmVzcGVjdGl2ZWx5LiBUaGUgbGV2ZWxzIG9mIHR5cGUgMiBzZWNyZXRvbWUgYW5kIGJpb2ZpbG0gZm9ybWF0aW9uIHVuZGVyIHN0YXRpYyBjb25kaXRpb25zIGhhZCBhbiBpbnZlcnNlIGNvcnJlbGF0aW9uLiBIZW5jZSwgaW5jcmVhc2UgaW4gdHlwZSAyIHNlY3JldG9tZSBsZXZlbHMgd2FzIGFjY29tcGFuaWVkIGJ5IHJlZHVjZWQgYmlvZmlsbSBmb3JtYXRpb24gaW4gdGhlIEZsaUMgcGhvc3Bob211dGFudHMuIEFzIFQyU1MgaXMgaW52b2x2ZWQgaW4gbnV0cmllbnQgYWNxdWlzaXRpb24gYW5kIGJpb2ZpbG0gZGlzcGVyc2FsIGR1cmluZyBzdXJ2aXZhbCBhbmQgc3ByZWFkIG9mIFAuIGFlcnVnaW5vc2EsIHdlIHByb3Bvc2UgdGhhdCBGbGlDIHBob3NwaG9yeWxhdGlvbiBoYXMgYSByb2xlIGluIGVjb2xvZ2ljYWwgYWRhcHRhdGlvbiBvZiB0aGlzIG9wcG9ydHVuaXN0aWMgZW52aXJvbm1lbnRhbCBwYXRob2dlbi4gQWx0b2dldGhlciwgd2UgZm91bmQgYSBzeXN0ZW0gb2YgcGhvc3Bob3J5bGF0aW9uIHRoYXQgYWZmZWN0cyBrZXkgc3VyZmFjZSByZWxhdGVkIHByb2Nlc3NlcyBzdWNoIGFzIHByb3RlYXNlcyBzZWNyZXRpb24gYnkgVDJTUywgYmlvZmlsbSBmb3JtYXRpb24gYW5kIGRpc3BlcnNhbC4iLCJhdXRob3IiOlt7ImRyb3BwaW5nLXBhcnRpY2xlIjoiIiwiZmFtaWx5IjoiU3VyaXlhbmFyYXlhbmFuIiwiZ2l2ZW4iOiJUYW51amFhIiwibm9uLWRyb3BwaW5nLXBhcnRpY2xlIjoiIiwicGFyc2UtbmFtZXMiOmZhbHNlLCJzdWZmaXgiOiIifSx7ImRyb3BwaW5nLXBhcnRpY2xlIjoiIiwiZmFtaWx5IjoiUGVyaWFzYW15IiwiZ2l2ZW4iOiJTYXJhdmFuYW4iLCJub24tZHJvcHBpbmctcGFydGljbGUiOiIiLCJwYXJzZS1uYW1lcyI6ZmFsc2UsInN1ZmZpeCI6IiJ9LHsiZHJvcHBpbmctcGFydGljbGUiOiIiLCJmYW1pbHkiOiJMaW4iLCJnaXZlbiI6Ik1pYW8gSHNpYSIsIm5vbi1kcm9wcGluZy1wYXJ0aWNsZSI6IiIsInBhcnNlLW5hbWVzIjpmYWxzZSwic3VmZml4IjoiIn0seyJkcm9wcGluZy1wYXJ0aWNsZSI6IiIsImZhbWlseSI6IklzaGloYW1hIiwiZ2l2ZW4iOiJZYXN1c2hpIiwibm9uLWRyb3BwaW5nLXBhcnRpY2xlIjoiIiwicGFyc2UtbmFtZXMiOmZhbHNlLCJzdWZmaXgiOiIifSx7ImRyb3BwaW5nLXBhcnRpY2xlIjoiIiwiZmFtaWx5IjoiU3dhcnVwIiwiZ2l2ZW4iOiJTYW5qYXkiLCJub24tZHJvcHBpbmctcGFydGljbGUiOiIiLCJwYXJzZS1uYW1lcyI6ZmFsc2UsInN1ZmZpeCI6IiJ9XSwiY29udGFpbmVyLXRpdGxlIjoiUExvUyBPTkUiLCJpZCI6ImZkZDlkMTk1LTg0MjQtMzFkNS04ZDNiLTNlZmY5MzQwZmEyZSIsImlzc3VlZCI6eyJkYXRlLXBhcnRzIjpbWyIyMDE2Il1dfSwicGFnZSI6ImUwMTY0MTU1IiwidGl0bGUiOiJGbGFnZWxsaW4gRmxpQyBwaG9zcGhvcnlsYXRpb24gYWZmZWN0cyB0eXBlIDIgcHJvdGVhc2Ugc2VjcmV0aW9uIGFuZCBiaW9maWxtIGRpc3BlcnNhbCBpbiBQc2V1ZG9tb25hcyBhZXJ1Z2lub3NhIFBBTzEiLCJ0eXBlIjoiYXJ0aWNsZS1qb3VybmFsIiwidm9sdW1lIjoiMTEifSwidXJpcyI6WyJodHRwOi8vd3d3Lm1lbmRlbGV5LmNvbS9kb2N1bWVudHMvP3V1aWQ9NWQyY2ZmMWEtYmQwNC00NGNjLTkyYTUtMmMwM2M2MWFjZDJiIl0sImlzVGVtcG9yYXJ5IjpmYWxzZSwibGVnYWN5RGVza3RvcElkIjoiNWQyY2ZmMWEtYmQwNC00NGNjLTkyYTUtMmMwM2M2MWFjZDJiIn1dLCJwcm9wZXJ0aWVzIjp7Im5vdGVJbmRleCI6MH0sImlzRWRpdGVkIjpmYWxzZSwibWFudWFsT3ZlcnJpZGUiOnsiY2l0ZXByb2NUZXh0IjoiKFN1cml5YW5hcmF5YW5hbiBldCBhbC4sIDIwMTYpIiwiaXNNYW51YWxseU92ZXJyaWRkZW4iOmZhbHNlLCJtYW51YWxPdmVycmlkZVRleHQiOiIifX0=&quot;},{&quot;citationID&quot;:&quot;MENDELEY_CITATION_cba3c04a-5a4c-4354-abbd-abe10918a75e&quot;,&quot;citationItems&quot;:[{&quot;id&quot;:&quot;91dd0855-021d-35e2-8dc5-f260c9370970&quot;,&quot;itemData&quot;:{&quot;author&quot;:[{&quot;dropping-particle&quot;:&quot;&quot;,&quot;family&quot;:&quot;O'Toole&quot;,&quot;given&quot;:&quot;George A&quot;,&quot;non-dropping-particle&quot;:&quot;&quot;,&quot;parse-names&quot;:false,&quot;suffix&quot;:&quot;&quot;},{&quot;dropping-particle&quot;:&quot;&quot;,&quot;family&quot;:&quot;Kolter&quot;,&quot;given&quot;:&quot;Roberto&quot;,&quot;non-dropping-particle&quot;:&quot;&quot;,&quot;parse-names&quot;:false,&quot;suffix&quot;:&quot;&quot;}],&quot;container-title&quot;:&quot;Molecular Microbiology&quot;,&quot;id&quot;:&quot;91dd0855-021d-35e2-8dc5-f260c9370970&quot;,&quot;issued&quot;:{&quot;date-parts&quot;:[[&quot;1998&quot;]]},&quot;page&quot;:&quot;295-304&quot;,&quot;title&quot;:&quot;Flagellar and twitching motility are necessary for Pseudomonas aeruginosa biofilm development&quot;,&quot;type&quot;:&quot;article-journal&quot;,&quot;volume&quot;:&quot;30&quot;},&quot;uris&quot;:[&quot;http://www.mendeley.com/documents/?uuid=e575c02c-21b8-4ea9-b9d2-5aa176d30e33&quot;],&quot;isTemporary&quot;:false,&quot;legacyDesktopId&quot;:&quot;e575c02c-21b8-4ea9-b9d2-5aa176d30e33&quot;}],&quot;properties&quot;:{&quot;noteIndex&quot;:0},&quot;isEdited&quot;:false,&quot;manualOverride&quot;:{&quot;citeprocText&quot;:&quot;(O’Toole and Kolter, 1998)&quot;,&quot;isManuallyOverridden&quot;:false,&quot;manualOverrideText&quot;:&quot;&quot;},&quot;citationTag&quot;:&quot;MENDELEY_CITATION_v3_eyJjaXRhdGlvbklEIjoiTUVOREVMRVlfQ0lUQVRJT05fY2JhM2MwNGEtNWE0Yy00MzU0LWFiYmQtYWJlMTA5MThhNzVlIiwiY2l0YXRpb25JdGVtcyI6W3siaWQiOiI5MWRkMDg1NS0wMjFkLTM1ZTItOGRjNS1mMjYwYzkzNzA5NzAiLCJpdGVtRGF0YSI6eyJhdXRob3IiOlt7ImRyb3BwaW5nLXBhcnRpY2xlIjoiIiwiZmFtaWx5IjoiTydUb29sZSIsImdpdmVuIjoiR2VvcmdlIEEiLCJub24tZHJvcHBpbmctcGFydGljbGUiOiIiLCJwYXJzZS1uYW1lcyI6ZmFsc2UsInN1ZmZpeCI6IiJ9LHsiZHJvcHBpbmctcGFydGljbGUiOiIiLCJmYW1pbHkiOiJLb2x0ZXIiLCJnaXZlbiI6IlJvYmVydG8iLCJub24tZHJvcHBpbmctcGFydGljbGUiOiIiLCJwYXJzZS1uYW1lcyI6ZmFsc2UsInN1ZmZpeCI6IiJ9XSwiY29udGFpbmVyLXRpdGxlIjoiTW9sZWN1bGFyIE1pY3JvYmlvbG9neSIsImlkIjoiOTFkZDA4NTUtMDIxZC0zNWUyLThkYzUtZjI2MGM5MzcwOTcwIiwiaXNzdWVkIjp7ImRhdGUtcGFydHMiOltbIjE5OTgiXV19LCJwYWdlIjoiMjk1LTMwNCIsInRpdGxlIjoiRmxhZ2VsbGFyIGFuZCB0d2l0Y2hpbmcgbW90aWxpdHkgYXJlIG5lY2Vzc2FyeSBmb3IgUHNldWRvbW9uYXMgYWVydWdpbm9zYSBiaW9maWxtIGRldmVsb3BtZW50IiwidHlwZSI6ImFydGljbGUtam91cm5hbCIsInZvbHVtZSI6IjMwIn0sInVyaXMiOlsiaHR0cDovL3d3dy5tZW5kZWxleS5jb20vZG9jdW1lbnRzLz91dWlkPWU1NzVjMDJjLTIxYjgtNGVhOS1iOWQyLTVhYTE3NmQzMGUzMyJdLCJpc1RlbXBvcmFyeSI6ZmFsc2UsImxlZ2FjeURlc2t0b3BJZCI6ImU1NzVjMDJjLTIxYjgtNGVhOS1iOWQyLTVhYTE3NmQzMGUzMyJ9XSwicHJvcGVydGllcyI6eyJub3RlSW5kZXgiOjB9LCJpc0VkaXRlZCI6ZmFsc2UsIm1hbnVhbE92ZXJyaWRlIjp7ImNpdGVwcm9jVGV4dCI6IihP4oCZVG9vbGUgYW5kIEtvbHRlciwgMTk5OCkiLCJpc01hbnVhbGx5T3ZlcnJpZGRlbiI6ZmFsc2UsIm1hbnVhbE92ZXJyaWRlVGV4dCI6IiJ9fQ==&quot;},{&quot;citationID&quot;:&quot;MENDELEY_CITATION_c427f42b-4230-4546-92ae-f8db2520a4c3&quot;,&quot;citationItems&quot;:[{&quot;id&quot;:&quot;91dd0855-021d-35e2-8dc5-f260c9370970&quot;,&quot;itemData&quot;:{&quot;author&quot;:[{&quot;dropping-particle&quot;:&quot;&quot;,&quot;family&quot;:&quot;O'Toole&quot;,&quot;given&quot;:&quot;George A&quot;,&quot;non-dropping-particle&quot;:&quot;&quot;,&quot;parse-names&quot;:false,&quot;suffix&quot;:&quot;&quot;},{&quot;dropping-particle&quot;:&quot;&quot;,&quot;family&quot;:&quot;Kolter&quot;,&quot;given&quot;:&quot;Roberto&quot;,&quot;non-dropping-particle&quot;:&quot;&quot;,&quot;parse-names&quot;:false,&quot;suffix&quot;:&quot;&quot;}],&quot;container-title&quot;:&quot;Molecular Microbiology&quot;,&quot;id&quot;:&quot;91dd0855-021d-35e2-8dc5-f260c9370970&quot;,&quot;issued&quot;:{&quot;date-parts&quot;:[[&quot;1998&quot;]]},&quot;page&quot;:&quot;295-304&quot;,&quot;title&quot;:&quot;Flagellar and twitching motility are necessary for Pseudomonas aeruginosa biofilm development&quot;,&quot;type&quot;:&quot;article-journal&quot;,&quot;volume&quot;:&quot;30&quot;},&quot;uris&quot;:[&quot;http://www.mendeley.com/documents/?uuid=e575c02c-21b8-4ea9-b9d2-5aa176d30e33&quot;],&quot;isTemporary&quot;:false,&quot;legacyDesktopId&quot;:&quot;e575c02c-21b8-4ea9-b9d2-5aa176d30e33&quot;}],&quot;properties&quot;:{&quot;noteIndex&quot;:0},&quot;isEdited&quot;:false,&quot;manualOverride&quot;:{&quot;citeprocText&quot;:&quot;(O’Toole and Kolter, 1998)&quot;,&quot;isManuallyOverridden&quot;:false,&quot;manualOverrideText&quot;:&quot;&quot;},&quot;citationTag&quot;:&quot;MENDELEY_CITATION_v3_eyJjaXRhdGlvbklEIjoiTUVOREVMRVlfQ0lUQVRJT05fYzQyN2Y0MmItNDIzMC00NTQ2LTkyYWUtZjhkYjI1MjBhNGMzIiwiY2l0YXRpb25JdGVtcyI6W3siaWQiOiI5MWRkMDg1NS0wMjFkLTM1ZTItOGRjNS1mMjYwYzkzNzA5NzAiLCJpdGVtRGF0YSI6eyJhdXRob3IiOlt7ImRyb3BwaW5nLXBhcnRpY2xlIjoiIiwiZmFtaWx5IjoiTydUb29sZSIsImdpdmVuIjoiR2VvcmdlIEEiLCJub24tZHJvcHBpbmctcGFydGljbGUiOiIiLCJwYXJzZS1uYW1lcyI6ZmFsc2UsInN1ZmZpeCI6IiJ9LHsiZHJvcHBpbmctcGFydGljbGUiOiIiLCJmYW1pbHkiOiJLb2x0ZXIiLCJnaXZlbiI6IlJvYmVydG8iLCJub24tZHJvcHBpbmctcGFydGljbGUiOiIiLCJwYXJzZS1uYW1lcyI6ZmFsc2UsInN1ZmZpeCI6IiJ9XSwiY29udGFpbmVyLXRpdGxlIjoiTW9sZWN1bGFyIE1pY3JvYmlvbG9neSIsImlkIjoiOTFkZDA4NTUtMDIxZC0zNWUyLThkYzUtZjI2MGM5MzcwOTcwIiwiaXNzdWVkIjp7ImRhdGUtcGFydHMiOltbIjE5OTgiXV19LCJwYWdlIjoiMjk1LTMwNCIsInRpdGxlIjoiRmxhZ2VsbGFyIGFuZCB0d2l0Y2hpbmcgbW90aWxpdHkgYXJlIG5lY2Vzc2FyeSBmb3IgUHNldWRvbW9uYXMgYWVydWdpbm9zYSBiaW9maWxtIGRldmVsb3BtZW50IiwidHlwZSI6ImFydGljbGUtam91cm5hbCIsInZvbHVtZSI6IjMwIn0sInVyaXMiOlsiaHR0cDovL3d3dy5tZW5kZWxleS5jb20vZG9jdW1lbnRzLz91dWlkPWU1NzVjMDJjLTIxYjgtNGVhOS1iOWQyLTVhYTE3NmQzMGUzMyJdLCJpc1RlbXBvcmFyeSI6ZmFsc2UsImxlZ2FjeURlc2t0b3BJZCI6ImU1NzVjMDJjLTIxYjgtNGVhOS1iOWQyLTVhYTE3NmQzMGUzMyJ9XSwicHJvcGVydGllcyI6eyJub3RlSW5kZXgiOjB9LCJpc0VkaXRlZCI6ZmFsc2UsIm1hbnVhbE92ZXJyaWRlIjp7ImNpdGVwcm9jVGV4dCI6IihP4oCZVG9vbGUgYW5kIEtvbHRlciwgMTk5OCkiLCJpc01hbnVhbGx5T3ZlcnJpZGRlbiI6ZmFsc2UsIm1hbnVhbE92ZXJyaWRlVGV4dCI6IiJ9fQ==&quot;},{&quot;citationID&quot;:&quot;MENDELEY_CITATION_2cb7f5ac-5f66-498f-824d-1f0a62da76c6&quot;,&quot;citationItems&quot;:[{&quot;id&quot;:&quot;6c0dbcc5-4862-3162-9c41-7ee2be89882f&quot;,&quot;itemData&quot;:{&quot;DOI&quot;:&quot;10.1038/35101627&quot;,&quot;ISBN&quot;:&quot;0028-0836 (Print) 0028-0836 (Linking)&quot;,&quot;ISSN&quot;:&quot;0028-0836&quot;,&quot;PMID&quot;:&quot;11677611&quot;,&quot;abstract&quot;:&quot;Bacteria often adopt a sessile biofilm lifestyle that is resistant to antimicrobial treatment. Opportunistic pathogenic bacteria like Pseudomonas aeruginosa can develop persistent infections. To gain insights into the differences between free-living P. aeruginosa cells and those in biofilms, and into the mechanisms underlying the resistance of biofilms to antibiotics, we used DNA microarrays. Here we show that, despite the striking differences in lifestyles, only about 1% of genes showed differential expression in the two growth modes; about 0.5% of genes were activated and about 0.5% were repressed in biofilms. Some of the regulated genes are known to affect antibiotic sensitivity of free-living P. aeruginosa. Exposure of biofilms to high levels of the antibiotic tobramycin caused differential expression of 20 genes. We propose that this response is critical for the development of biofilm resistance to tobramycin. Our results show that gene expression in biofilm cells is similar to that in free-living cells but there are a small number of significant differences. Our identification of biofilm-regulated genes points to mechanisms of biofilm resistance to antibiotics.&quot;,&quot;author&quot;:[{&quot;dropping-particle&quot;:&quot;&quot;,&quot;family&quot;:&quot;Whiteley&quot;,&quot;given&quot;:&quot;M&quot;,&quot;non-dropping-particle&quot;:&quot;&quot;,&quot;parse-names&quot;:false,&quot;suffix&quot;:&quot;&quot;},{&quot;dropping-particle&quot;:&quot;&quot;,&quot;family&quot;:&quot;Bangera&quot;,&quot;given&quot;:&quot;M G&quot;,&quot;non-dropping-particle&quot;:&quot;&quot;,&quot;parse-names&quot;:false,&quot;suffix&quot;:&quot;&quot;},{&quot;dropping-particle&quot;:&quot;&quot;,&quot;family&quot;:&quot;Bumgarner&quot;,&quot;given&quot;:&quot;R E&quot;,&quot;non-dropping-particle&quot;:&quot;&quot;,&quot;parse-names&quot;:false,&quot;suffix&quot;:&quot;&quot;},{&quot;dropping-particle&quot;:&quot;&quot;,&quot;family&quot;:&quot;Parsek&quot;,&quot;given&quot;:&quot;M R&quot;,&quot;non-dropping-particle&quot;:&quot;&quot;,&quot;parse-names&quot;:false,&quot;suffix&quot;:&quot;&quot;},{&quot;dropping-particle&quot;:&quot;&quot;,&quot;family&quot;:&quot;Teitzel&quot;,&quot;given&quot;:&quot;G M&quot;,&quot;non-dropping-particle&quot;:&quot;&quot;,&quot;parse-names&quot;:false,&quot;suffix&quot;:&quot;&quot;},{&quot;dropping-particle&quot;:&quot;&quot;,&quot;family&quot;:&quot;Lory&quot;,&quot;given&quot;:&quot;S&quot;,&quot;non-dropping-particle&quot;:&quot;&quot;,&quot;parse-names&quot;:false,&quot;suffix&quot;:&quot;&quot;},{&quot;dropping-particle&quot;:&quot;&quot;,&quot;family&quot;:&quot;Greenberg&quot;,&quot;given&quot;:&quot;E P&quot;,&quot;non-dropping-particle&quot;:&quot;&quot;,&quot;parse-names&quot;:false,&quot;suffix&quot;:&quot;&quot;}],&quot;container-title&quot;:&quot;Nature&quot;,&quot;id&quot;:&quot;6c0dbcc5-4862-3162-9c41-7ee2be89882f&quot;,&quot;issued&quot;:{&quot;date-parts&quot;:[[&quot;2001&quot;]]},&quot;page&quot;:&quot;860-864&quot;,&quot;title&quot;:&quot;Gene expression in Pseudomonas aeruginosa biofilms.&quot;,&quot;type&quot;:&quot;article-journal&quot;,&quot;volume&quot;:&quot;413&quot;},&quot;uris&quot;:[&quot;http://www.mendeley.com/documents/?uuid=738d0f1d-c348-48b0-863b-bbedd5ed574a&quot;],&quot;isTemporary&quot;:false,&quot;legacyDesktopId&quot;:&quot;738d0f1d-c348-48b0-863b-bbedd5ed574a&quot;}],&quot;properties&quot;:{&quot;noteIndex&quot;:0},&quot;isEdited&quot;:false,&quot;manualOverride&quot;:{&quot;citeprocText&quot;:&quot;(Whiteley et al., 2001)&quot;,&quot;isManuallyOverridden&quot;:false,&quot;manualOverrideText&quot;:&quot;&quot;},&quot;citationTag&quot;:&quot;MENDELEY_CITATION_v3_eyJjaXRhdGlvbklEIjoiTUVOREVMRVlfQ0lUQVRJT05fMmNiN2Y1YWMtNWY2Ni00OThmLTgyNGQtMWYwYTYyZGE3NmM2IiwiY2l0YXRpb25JdGVtcyI6W3siaWQiOiI2YzBkYmNjNS00ODYyLTMxNjItOWM0MS03ZWUyYmU4OTg4MmYiLCJpdGVtRGF0YSI6eyJET0kiOiIxMC4xMDM4LzM1MTAxNjI3IiwiSVNCTiI6IjAwMjgtMDgzNiAoUHJpbnQpIDAwMjgtMDgzNiAoTGlua2luZykiLCJJU1NOIjoiMDAyOC0wODM2IiwiUE1JRCI6IjExNjc3NjExIiwiYWJzdHJhY3QiOiJCYWN0ZXJpYSBvZnRlbiBhZG9wdCBhIHNlc3NpbGUgYmlvZmlsbSBsaWZlc3R5bGUgdGhhdCBpcyByZXNpc3RhbnQgdG8gYW50aW1pY3JvYmlhbCB0cmVhdG1lbnQuIE9wcG9ydHVuaXN0aWMgcGF0aG9nZW5pYyBiYWN0ZXJpYSBsaWtlIFBzZXVkb21vbmFzIGFlcnVnaW5vc2EgY2FuIGRldmVsb3AgcGVyc2lzdGVudCBpbmZlY3Rpb25zLiBUbyBnYWluIGluc2lnaHRzIGludG8gdGhlIGRpZmZlcmVuY2VzIGJldHdlZW4gZnJlZS1saXZpbmcgUC4gYWVydWdpbm9zYSBjZWxscyBhbmQgdGhvc2UgaW4gYmlvZmlsbXMsIGFuZCBpbnRvIHRoZSBtZWNoYW5pc21zIHVuZGVybHlpbmcgdGhlIHJlc2lzdGFuY2Ugb2YgYmlvZmlsbXMgdG8gYW50aWJpb3RpY3MsIHdlIHVzZWQgRE5BIG1pY3JvYXJyYXlzLiBIZXJlIHdlIHNob3cgdGhhdCwgZGVzcGl0ZSB0aGUgc3RyaWtpbmcgZGlmZmVyZW5jZXMgaW4gbGlmZXN0eWxlcywgb25seSBhYm91dCAxJSBvZiBnZW5lcyBzaG93ZWQgZGlmZmVyZW50aWFsIGV4cHJlc3Npb24gaW4gdGhlIHR3byBncm93dGggbW9kZXM7IGFib3V0IDAuNSUgb2YgZ2VuZXMgd2VyZSBhY3RpdmF0ZWQgYW5kIGFib3V0IDAuNSUgd2VyZSByZXByZXNzZWQgaW4gYmlvZmlsbXMuIFNvbWUgb2YgdGhlIHJlZ3VsYXRlZCBnZW5lcyBhcmUga25vd24gdG8gYWZmZWN0IGFudGliaW90aWMgc2Vuc2l0aXZpdHkgb2YgZnJlZS1saXZpbmcgUC4gYWVydWdpbm9zYS4gRXhwb3N1cmUgb2YgYmlvZmlsbXMgdG8gaGlnaCBsZXZlbHMgb2YgdGhlIGFudGliaW90aWMgdG9icmFteWNpbiBjYXVzZWQgZGlmZmVyZW50aWFsIGV4cHJlc3Npb24gb2YgMjAgZ2VuZXMuIFdlIHByb3Bvc2UgdGhhdCB0aGlzIHJlc3BvbnNlIGlzIGNyaXRpY2FsIGZvciB0aGUgZGV2ZWxvcG1lbnQgb2YgYmlvZmlsbSByZXNpc3RhbmNlIHRvIHRvYnJhbXljaW4uIE91ciByZXN1bHRzIHNob3cgdGhhdCBnZW5lIGV4cHJlc3Npb24gaW4gYmlvZmlsbSBjZWxscyBpcyBzaW1pbGFyIHRvIHRoYXQgaW4gZnJlZS1saXZpbmcgY2VsbHMgYnV0IHRoZXJlIGFyZSBhIHNtYWxsIG51bWJlciBvZiBzaWduaWZpY2FudCBkaWZmZXJlbmNlcy4gT3VyIGlkZW50aWZpY2F0aW9uIG9mIGJpb2ZpbG0tcmVndWxhdGVkIGdlbmVzIHBvaW50cyB0byBtZWNoYW5pc21zIG9mIGJpb2ZpbG0gcmVzaXN0YW5jZSB0byBhbnRpYmlvdGljcy4iLCJhdXRob3IiOlt7ImRyb3BwaW5nLXBhcnRpY2xlIjoiIiwiZmFtaWx5IjoiV2hpdGVsZXkiLCJnaXZlbiI6Ik0iLCJub24tZHJvcHBpbmctcGFydGljbGUiOiIiLCJwYXJzZS1uYW1lcyI6ZmFsc2UsInN1ZmZpeCI6IiJ9LHsiZHJvcHBpbmctcGFydGljbGUiOiIiLCJmYW1pbHkiOiJCYW5nZXJhIiwiZ2l2ZW4iOiJNIEciLCJub24tZHJvcHBpbmctcGFydGljbGUiOiIiLCJwYXJzZS1uYW1lcyI6ZmFsc2UsInN1ZmZpeCI6IiJ9LHsiZHJvcHBpbmctcGFydGljbGUiOiIiLCJmYW1pbHkiOiJCdW1nYXJuZXIiLCJnaXZlbiI6IlIgRSIsIm5vbi1kcm9wcGluZy1wYXJ0aWNsZSI6IiIsInBhcnNlLW5hbWVzIjpmYWxzZSwic3VmZml4IjoiIn0seyJkcm9wcGluZy1wYXJ0aWNsZSI6IiIsImZhbWlseSI6IlBhcnNlayIsImdpdmVuIjoiTSBSIiwibm9uLWRyb3BwaW5nLXBhcnRpY2xlIjoiIiwicGFyc2UtbmFtZXMiOmZhbHNlLCJzdWZmaXgiOiIifSx7ImRyb3BwaW5nLXBhcnRpY2xlIjoiIiwiZmFtaWx5IjoiVGVpdHplbCIsImdpdmVuIjoiRyBNIiwibm9uLWRyb3BwaW5nLXBhcnRpY2xlIjoiIiwicGFyc2UtbmFtZXMiOmZhbHNlLCJzdWZmaXgiOiIifSx7ImRyb3BwaW5nLXBhcnRpY2xlIjoiIiwiZmFtaWx5IjoiTG9yeSIsImdpdmVuIjoiUyIsIm5vbi1kcm9wcGluZy1wYXJ0aWNsZSI6IiIsInBhcnNlLW5hbWVzIjpmYWxzZSwic3VmZml4IjoiIn0seyJkcm9wcGluZy1wYXJ0aWNsZSI6IiIsImZhbWlseSI6IkdyZWVuYmVyZyIsImdpdmVuIjoiRSBQIiwibm9uLWRyb3BwaW5nLXBhcnRpY2xlIjoiIiwicGFyc2UtbmFtZXMiOmZhbHNlLCJzdWZmaXgiOiIifV0sImNvbnRhaW5lci10aXRsZSI6Ik5hdHVyZSIsImlkIjoiNmMwZGJjYzUtNDg2Mi0zMTYyLTljNDEtN2VlMmJlODk4ODJmIiwiaXNzdWVkIjp7ImRhdGUtcGFydHMiOltbIjIwMDEiXV19LCJwYWdlIjoiODYwLTg2NCIsInRpdGxlIjoiR2VuZSBleHByZXNzaW9uIGluIFBzZXVkb21vbmFzIGFlcnVnaW5vc2EgYmlvZmlsbXMuIiwidHlwZSI6ImFydGljbGUtam91cm5hbCIsInZvbHVtZSI6IjQxMyJ9LCJ1cmlzIjpbImh0dHA6Ly93d3cubWVuZGVsZXkuY29tL2RvY3VtZW50cy8/dXVpZD03MzhkMGYxZC1jMzQ4LTQ4YjAtODYzYi1iYmVkZDVlZDU3NGEiXSwiaXNUZW1wb3JhcnkiOmZhbHNlLCJsZWdhY3lEZXNrdG9wSWQiOiI3MzhkMGYxZC1jMzQ4LTQ4YjAtODYzYi1iYmVkZDVlZDU3NGEifV0sInByb3BlcnRpZXMiOnsibm90ZUluZGV4IjowfSwiaXNFZGl0ZWQiOmZhbHNlLCJtYW51YWxPdmVycmlkZSI6eyJjaXRlcHJvY1RleHQiOiIoV2hpdGVsZXkgZXQgYWwuLCAyMDAxKSIsImlzTWFudWFsbHlPdmVycmlkZGVuIjpmYWxzZSwibWFudWFsT3ZlcnJpZGVUZXh0IjoiIn19&quot;},{&quot;citationID&quot;:&quot;MENDELEY_CITATION_b5c4eb8e-34f7-482d-aaca-387159022750&quot;,&quot;citationItems&quot;:[{&quot;id&quot;:&quot;9267b0bb-21ee-3d52-bd8d-0ba1a6bd7f05&quot;,&quot;itemData&quot;:{&quot;DOI&quot;:&quot;10.1073/pnas.0307553101&quot;,&quot;ISSN&quot;:&quot;00278424&quot;,&quot;PMID&quot;:&quot;15084751&quot;,&quot;abstract&quot;:&quot;Cystic fibrosis (CF) patients are highly susceptible to chronic lung infections by the environmental bacterium Pseudomonas aeruginosa. The overproduction and accumulation of dehydrated viscous respiratory mucus and excessive inflammation represents a defining feature of CF and constitutes the major environment encountered by P. aeruginosa during chronic infections. We applied whole-genome microarray technology to investigate the ability of P. aeruginosa to respond to signals found in muco-purulent airway liquids collected from chronically infected CF patients. Particularly notable was the activation of the Rhl-dependent quorum-sensing (QS) network and repression of fliC, which encodes flagellin. Activation of the Rhl branch of the QS network supports the observation that QS molecules are produced in the chronically infected CF lung. The shut-off of flagellin synthesis in response to CF airway liquids was rapid and independent of QS and the known regulatory networks controlling the hierarchical expression of flagellar genes. As flagellin is highly immunogenic and subject to detection by host pattern recognition receptors, its repression may represent an adaptive response that allows P. aeruginosa to avoid detection by host defense mechanisms and phagocytosis during the chronic phase of CF lung infections.&quot;,&quot;author&quot;:[{&quot;dropping-particle&quot;:&quot;&quot;,&quot;family&quot;:&quot;Wolfgang&quot;,&quot;given&quot;:&quot;Matthew C.&quot;,&quot;non-dropping-particle&quot;:&quot;&quot;,&quot;parse-names&quot;:false,&quot;suffix&quot;:&quot;&quot;},{&quot;dropping-particle&quot;:&quot;&quot;,&quot;family&quot;:&quot;Jyot&quot;,&quot;given&quot;:&quot;Jeevan&quot;,&quot;non-dropping-particle&quot;:&quot;&quot;,&quot;parse-names&quot;:false,&quot;suffix&quot;:&quot;&quot;},{&quot;dropping-particle&quot;:&quot;&quot;,&quot;family&quot;:&quot;Goodman&quot;,&quot;given&quot;:&quot;Andrew L.&quot;,&quot;non-dropping-particle&quot;:&quot;&quot;,&quot;parse-names&quot;:false,&quot;suffix&quot;:&quot;&quot;},{&quot;dropping-particle&quot;:&quot;&quot;,&quot;family&quot;:&quot;Ramphal&quot;,&quot;given&quot;:&quot;Reuben&quot;,&quot;non-dropping-particle&quot;:&quot;&quot;,&quot;parse-names&quot;:false,&quot;suffix&quot;:&quot;&quot;},{&quot;dropping-particle&quot;:&quot;&quot;,&quot;family&quot;:&quot;Lory&quot;,&quot;given&quot;:&quot;Stephen&quot;,&quot;non-dropping-particle&quot;:&quot;&quot;,&quot;parse-names&quot;:false,&quot;suffix&quot;:&quot;&quot;}],&quot;container-title&quot;:&quot;Proc. Natl. Acad. Sci. U.S.A.&quot;,&quot;id&quot;:&quot;9267b0bb-21ee-3d52-bd8d-0ba1a6bd7f05&quot;,&quot;issued&quot;:{&quot;date-parts&quot;:[[&quot;2004&quot;]]},&quot;page&quot;:&quot;6664-6668&quot;,&quot;title&quot;:&quot;Pseudomonas aeruginosa regulates flagellin expression as part of a global response to airway fluid from cystic fibrosis patients&quot;,&quot;type&quot;:&quot;article-journal&quot;,&quot;volume&quot;:&quot;101&quot;},&quot;uris&quot;:[&quot;http://www.mendeley.com/documents/?uuid=d336b7c3-e608-41d7-9750-cdb44c56143f&quot;],&quot;isTemporary&quot;:false,&quot;legacyDesktopId&quot;:&quot;d336b7c3-e608-41d7-9750-cdb44c56143f&quot;}],&quot;properties&quot;:{&quot;noteIndex&quot;:0},&quot;isEdited&quot;:false,&quot;manualOverride&quot;:{&quot;citeprocText&quot;:&quot;(Wolfgang et al., 2004)&quot;,&quot;isManuallyOverridden&quot;:false,&quot;manualOverrideText&quot;:&quot;&quot;},&quot;citationTag&quot;:&quot;MENDELEY_CITATION_v3_eyJjaXRhdGlvbklEIjoiTUVOREVMRVlfQ0lUQVRJT05fYjVjNGViOGUtMzRmNy00ODJkLWFhY2EtMzg3MTU5MDIyNzUwIiwiY2l0YXRpb25JdGVtcyI6W3siaWQiOiI5MjY3YjBiYi0yMWVlLTNkNTItYmQ4ZC0wYmExYTZiZDdmMDUiLCJpdGVtRGF0YSI6eyJET0kiOiIxMC4xMDczL3BuYXMuMDMwNzU1MzEwMSIsIklTU04iOiIwMDI3ODQyNCIsIlBNSUQiOiIxNTA4NDc1MSIsImFic3RyYWN0IjoiQ3lzdGljIGZpYnJvc2lzIChDRikgcGF0aWVudHMgYXJlIGhpZ2hseSBzdXNjZXB0aWJsZSB0byBjaHJvbmljIGx1bmcgaW5mZWN0aW9ucyBieSB0aGUgZW52aXJvbm1lbnRhbCBiYWN0ZXJpdW0gUHNldWRvbW9uYXMgYWVydWdpbm9zYS4gVGhlIG92ZXJwcm9kdWN0aW9uIGFuZCBhY2N1bXVsYXRpb24gb2YgZGVoeWRyYXRlZCB2aXNjb3VzIHJlc3BpcmF0b3J5IG11Y3VzIGFuZCBleGNlc3NpdmUgaW5mbGFtbWF0aW9uIHJlcHJlc2VudHMgYSBkZWZpbmluZyBmZWF0dXJlIG9mIENGIGFuZCBjb25zdGl0dXRlcyB0aGUgbWFqb3IgZW52aXJvbm1lbnQgZW5jb3VudGVyZWQgYnkgUC4gYWVydWdpbm9zYSBkdXJpbmcgY2hyb25pYyBpbmZlY3Rpb25zLiBXZSBhcHBsaWVkIHdob2xlLWdlbm9tZSBtaWNyb2FycmF5IHRlY2hub2xvZ3kgdG8gaW52ZXN0aWdhdGUgdGhlIGFiaWxpdHkgb2YgUC4gYWVydWdpbm9zYSB0byByZXNwb25kIHRvIHNpZ25hbHMgZm91bmQgaW4gbXVjby1wdXJ1bGVudCBhaXJ3YXkgbGlxdWlkcyBjb2xsZWN0ZWQgZnJvbSBjaHJvbmljYWxseSBpbmZlY3RlZCBDRiBwYXRpZW50cy4gUGFydGljdWxhcmx5IG5vdGFibGUgd2FzIHRoZSBhY3RpdmF0aW9uIG9mIHRoZSBSaGwtZGVwZW5kZW50IHF1b3J1bS1zZW5zaW5nIChRUykgbmV0d29yayBhbmQgcmVwcmVzc2lvbiBvZiBmbGlDLCB3aGljaCBlbmNvZGVzIGZsYWdlbGxpbi4gQWN0aXZhdGlvbiBvZiB0aGUgUmhsIGJyYW5jaCBvZiB0aGUgUVMgbmV0d29yayBzdXBwb3J0cyB0aGUgb2JzZXJ2YXRpb24gdGhhdCBRUyBtb2xlY3VsZXMgYXJlIHByb2R1Y2VkIGluIHRoZSBjaHJvbmljYWxseSBpbmZlY3RlZCBDRiBsdW5nLiBUaGUgc2h1dC1vZmYgb2YgZmxhZ2VsbGluIHN5bnRoZXNpcyBpbiByZXNwb25zZSB0byBDRiBhaXJ3YXkgbGlxdWlkcyB3YXMgcmFwaWQgYW5kIGluZGVwZW5kZW50IG9mIFFTIGFuZCB0aGUga25vd24gcmVndWxhdG9yeSBuZXR3b3JrcyBjb250cm9sbGluZyB0aGUgaGllcmFyY2hpY2FsIGV4cHJlc3Npb24gb2YgZmxhZ2VsbGFyIGdlbmVzLiBBcyBmbGFnZWxsaW4gaXMgaGlnaGx5IGltbXVub2dlbmljIGFuZCBzdWJqZWN0IHRvIGRldGVjdGlvbiBieSBob3N0IHBhdHRlcm4gcmVjb2duaXRpb24gcmVjZXB0b3JzLCBpdHMgcmVwcmVzc2lvbiBtYXkgcmVwcmVzZW50IGFuIGFkYXB0aXZlIHJlc3BvbnNlIHRoYXQgYWxsb3dzIFAuIGFlcnVnaW5vc2EgdG8gYXZvaWQgZGV0ZWN0aW9uIGJ5IGhvc3QgZGVmZW5zZSBtZWNoYW5pc21zIGFuZCBwaGFnb2N5dG9zaXMgZHVyaW5nIHRoZSBjaHJvbmljIHBoYXNlIG9mIENGIGx1bmcgaW5mZWN0aW9ucy4iLCJhdXRob3IiOlt7ImRyb3BwaW5nLXBhcnRpY2xlIjoiIiwiZmFtaWx5IjoiV29sZmdhbmciLCJnaXZlbiI6Ik1hdHRoZXcgQy4iLCJub24tZHJvcHBpbmctcGFydGljbGUiOiIiLCJwYXJzZS1uYW1lcyI6ZmFsc2UsInN1ZmZpeCI6IiJ9LHsiZHJvcHBpbmctcGFydGljbGUiOiIiLCJmYW1pbHkiOiJKeW90IiwiZ2l2ZW4iOiJKZWV2YW4iLCJub24tZHJvcHBpbmctcGFydGljbGUiOiIiLCJwYXJzZS1uYW1lcyI6ZmFsc2UsInN1ZmZpeCI6IiJ9LHsiZHJvcHBpbmctcGFydGljbGUiOiIiLCJmYW1pbHkiOiJHb29kbWFuIiwiZ2l2ZW4iOiJBbmRyZXcgTC4iLCJub24tZHJvcHBpbmctcGFydGljbGUiOiIiLCJwYXJzZS1uYW1lcyI6ZmFsc2UsInN1ZmZpeCI6IiJ9LHsiZHJvcHBpbmctcGFydGljbGUiOiIiLCJmYW1pbHkiOiJSYW1waGFsIiwiZ2l2ZW4iOiJSZXViZW4iLCJub24tZHJvcHBpbmctcGFydGljbGUiOiIiLCJwYXJzZS1uYW1lcyI6ZmFsc2UsInN1ZmZpeCI6IiJ9LHsiZHJvcHBpbmctcGFydGljbGUiOiIiLCJmYW1pbHkiOiJMb3J5IiwiZ2l2ZW4iOiJTdGVwaGVuIiwibm9uLWRyb3BwaW5nLXBhcnRpY2xlIjoiIiwicGFyc2UtbmFtZXMiOmZhbHNlLCJzdWZmaXgiOiIifV0sImNvbnRhaW5lci10aXRsZSI6IlByb2MuIE5hdGwuIEFjYWQuIFNjaS4gVS5TLkEuIiwiaWQiOiI5MjY3YjBiYi0yMWVlLTNkNTItYmQ4ZC0wYmExYTZiZDdmMDUiLCJpc3N1ZWQiOnsiZGF0ZS1wYXJ0cyI6W1siMjAwNCJdXX0sInBhZ2UiOiI2NjY0LTY2NjgiLCJ0aXRsZSI6IlBzZXVkb21vbmFzIGFlcnVnaW5vc2EgcmVndWxhdGVzIGZsYWdlbGxpbiBleHByZXNzaW9uIGFzIHBhcnQgb2YgYSBnbG9iYWwgcmVzcG9uc2UgdG8gYWlyd2F5IGZsdWlkIGZyb20gY3lzdGljIGZpYnJvc2lzIHBhdGllbnRzIiwidHlwZSI6ImFydGljbGUtam91cm5hbCIsInZvbHVtZSI6IjEwMSJ9LCJ1cmlzIjpbImh0dHA6Ly93d3cubWVuZGVsZXkuY29tL2RvY3VtZW50cy8/dXVpZD1kMzM2YjdjMy1lNjA4LTQxZDctOTc1MC1jZGI0NGM1NjE0M2YiXSwiaXNUZW1wb3JhcnkiOmZhbHNlLCJsZWdhY3lEZXNrdG9wSWQiOiJkMzM2YjdjMy1lNjA4LTQxZDctOTc1MC1jZGI0NGM1NjE0M2YifV0sInByb3BlcnRpZXMiOnsibm90ZUluZGV4IjowfSwiaXNFZGl0ZWQiOmZhbHNlLCJtYW51YWxPdmVycmlkZSI6eyJjaXRlcHJvY1RleHQiOiIoV29sZmdhbmcgZXQgYWwuLCAyMDA0KSIsImlzTWFudWFsbHlPdmVycmlkZGVuIjpmYWxzZSwibWFudWFsT3ZlcnJpZGVUZXh0IjoiIn19&quot;},{&quot;citationID&quot;:&quot;MENDELEY_CITATION_100fb721-520a-484c-bc52-c9a8d950e39e&quot;,&quot;citationItems&quot;:[{&quot;id&quot;:&quot;9267b0bb-21ee-3d52-bd8d-0ba1a6bd7f05&quot;,&quot;itemData&quot;:{&quot;DOI&quot;:&quot;10.1073/pnas.0307553101&quot;,&quot;ISSN&quot;:&quot;00278424&quot;,&quot;PMID&quot;:&quot;15084751&quot;,&quot;abstract&quot;:&quot;Cystic fibrosis (CF) patients are highly susceptible to chronic lung infections by the environmental bacterium Pseudomonas aeruginosa. The overproduction and accumulation of dehydrated viscous respiratory mucus and excessive inflammation represents a defining feature of CF and constitutes the major environment encountered by P. aeruginosa during chronic infections. We applied whole-genome microarray technology to investigate the ability of P. aeruginosa to respond to signals found in muco-purulent airway liquids collected from chronically infected CF patients. Particularly notable was the activation of the Rhl-dependent quorum-sensing (QS) network and repression of fliC, which encodes flagellin. Activation of the Rhl branch of the QS network supports the observation that QS molecules are produced in the chronically infected CF lung. The shut-off of flagellin synthesis in response to CF airway liquids was rapid and independent of QS and the known regulatory networks controlling the hierarchical expression of flagellar genes. As flagellin is highly immunogenic and subject to detection by host pattern recognition receptors, its repression may represent an adaptive response that allows P. aeruginosa to avoid detection by host defense mechanisms and phagocytosis during the chronic phase of CF lung infections.&quot;,&quot;author&quot;:[{&quot;dropping-particle&quot;:&quot;&quot;,&quot;family&quot;:&quot;Wolfgang&quot;,&quot;given&quot;:&quot;Matthew C.&quot;,&quot;non-dropping-particle&quot;:&quot;&quot;,&quot;parse-names&quot;:false,&quot;suffix&quot;:&quot;&quot;},{&quot;dropping-particle&quot;:&quot;&quot;,&quot;family&quot;:&quot;Jyot&quot;,&quot;given&quot;:&quot;Jeevan&quot;,&quot;non-dropping-particle&quot;:&quot;&quot;,&quot;parse-names&quot;:false,&quot;suffix&quot;:&quot;&quot;},{&quot;dropping-particle&quot;:&quot;&quot;,&quot;family&quot;:&quot;Goodman&quot;,&quot;given&quot;:&quot;Andrew L.&quot;,&quot;non-dropping-particle&quot;:&quot;&quot;,&quot;parse-names&quot;:false,&quot;suffix&quot;:&quot;&quot;},{&quot;dropping-particle&quot;:&quot;&quot;,&quot;family&quot;:&quot;Ramphal&quot;,&quot;given&quot;:&quot;Reuben&quot;,&quot;non-dropping-particle&quot;:&quot;&quot;,&quot;parse-names&quot;:false,&quot;suffix&quot;:&quot;&quot;},{&quot;dropping-particle&quot;:&quot;&quot;,&quot;family&quot;:&quot;Lory&quot;,&quot;given&quot;:&quot;Stephen&quot;,&quot;non-dropping-particle&quot;:&quot;&quot;,&quot;parse-names&quot;:false,&quot;suffix&quot;:&quot;&quot;}],&quot;container-title&quot;:&quot;Proc. Natl. Acad. Sci. U.S.A.&quot;,&quot;id&quot;:&quot;9267b0bb-21ee-3d52-bd8d-0ba1a6bd7f05&quot;,&quot;issued&quot;:{&quot;date-parts&quot;:[[&quot;2004&quot;]]},&quot;page&quot;:&quot;6664-6668&quot;,&quot;title&quot;:&quot;Pseudomonas aeruginosa regulates flagellin expression as part of a global response to airway fluid from cystic fibrosis patients&quot;,&quot;type&quot;:&quot;article-journal&quot;,&quot;volume&quot;:&quot;101&quot;},&quot;uris&quot;:[&quot;http://www.mendeley.com/documents/?uuid=d336b7c3-e608-41d7-9750-cdb44c56143f&quot;],&quot;isTemporary&quot;:false,&quot;legacyDesktopId&quot;:&quot;d336b7c3-e608-41d7-9750-cdb44c56143f&quot;}],&quot;properties&quot;:{&quot;noteIndex&quot;:0},&quot;isEdited&quot;:false,&quot;manualOverride&quot;:{&quot;citeprocText&quot;:&quot;(Wolfgang et al., 2004)&quot;,&quot;isManuallyOverridden&quot;:false,&quot;manualOverrideText&quot;:&quot;&quot;},&quot;citationTag&quot;:&quot;MENDELEY_CITATION_v3_eyJjaXRhdGlvbklEIjoiTUVOREVMRVlfQ0lUQVRJT05fMTAwZmI3MjEtNTIwYS00ODRjLWJjNTItYzlhOGQ5NTBlMzllIiwiY2l0YXRpb25JdGVtcyI6W3siaWQiOiI5MjY3YjBiYi0yMWVlLTNkNTItYmQ4ZC0wYmExYTZiZDdmMDUiLCJpdGVtRGF0YSI6eyJET0kiOiIxMC4xMDczL3BuYXMuMDMwNzU1MzEwMSIsIklTU04iOiIwMDI3ODQyNCIsIlBNSUQiOiIxNTA4NDc1MSIsImFic3RyYWN0IjoiQ3lzdGljIGZpYnJvc2lzIChDRikgcGF0aWVudHMgYXJlIGhpZ2hseSBzdXNjZXB0aWJsZSB0byBjaHJvbmljIGx1bmcgaW5mZWN0aW9ucyBieSB0aGUgZW52aXJvbm1lbnRhbCBiYWN0ZXJpdW0gUHNldWRvbW9uYXMgYWVydWdpbm9zYS4gVGhlIG92ZXJwcm9kdWN0aW9uIGFuZCBhY2N1bXVsYXRpb24gb2YgZGVoeWRyYXRlZCB2aXNjb3VzIHJlc3BpcmF0b3J5IG11Y3VzIGFuZCBleGNlc3NpdmUgaW5mbGFtbWF0aW9uIHJlcHJlc2VudHMgYSBkZWZpbmluZyBmZWF0dXJlIG9mIENGIGFuZCBjb25zdGl0dXRlcyB0aGUgbWFqb3IgZW52aXJvbm1lbnQgZW5jb3VudGVyZWQgYnkgUC4gYWVydWdpbm9zYSBkdXJpbmcgY2hyb25pYyBpbmZlY3Rpb25zLiBXZSBhcHBsaWVkIHdob2xlLWdlbm9tZSBtaWNyb2FycmF5IHRlY2hub2xvZ3kgdG8gaW52ZXN0aWdhdGUgdGhlIGFiaWxpdHkgb2YgUC4gYWVydWdpbm9zYSB0byByZXNwb25kIHRvIHNpZ25hbHMgZm91bmQgaW4gbXVjby1wdXJ1bGVudCBhaXJ3YXkgbGlxdWlkcyBjb2xsZWN0ZWQgZnJvbSBjaHJvbmljYWxseSBpbmZlY3RlZCBDRiBwYXRpZW50cy4gUGFydGljdWxhcmx5IG5vdGFibGUgd2FzIHRoZSBhY3RpdmF0aW9uIG9mIHRoZSBSaGwtZGVwZW5kZW50IHF1b3J1bS1zZW5zaW5nIChRUykgbmV0d29yayBhbmQgcmVwcmVzc2lvbiBvZiBmbGlDLCB3aGljaCBlbmNvZGVzIGZsYWdlbGxpbi4gQWN0aXZhdGlvbiBvZiB0aGUgUmhsIGJyYW5jaCBvZiB0aGUgUVMgbmV0d29yayBzdXBwb3J0cyB0aGUgb2JzZXJ2YXRpb24gdGhhdCBRUyBtb2xlY3VsZXMgYXJlIHByb2R1Y2VkIGluIHRoZSBjaHJvbmljYWxseSBpbmZlY3RlZCBDRiBsdW5nLiBUaGUgc2h1dC1vZmYgb2YgZmxhZ2VsbGluIHN5bnRoZXNpcyBpbiByZXNwb25zZSB0byBDRiBhaXJ3YXkgbGlxdWlkcyB3YXMgcmFwaWQgYW5kIGluZGVwZW5kZW50IG9mIFFTIGFuZCB0aGUga25vd24gcmVndWxhdG9yeSBuZXR3b3JrcyBjb250cm9sbGluZyB0aGUgaGllcmFyY2hpY2FsIGV4cHJlc3Npb24gb2YgZmxhZ2VsbGFyIGdlbmVzLiBBcyBmbGFnZWxsaW4gaXMgaGlnaGx5IGltbXVub2dlbmljIGFuZCBzdWJqZWN0IHRvIGRldGVjdGlvbiBieSBob3N0IHBhdHRlcm4gcmVjb2duaXRpb24gcmVjZXB0b3JzLCBpdHMgcmVwcmVzc2lvbiBtYXkgcmVwcmVzZW50IGFuIGFkYXB0aXZlIHJlc3BvbnNlIHRoYXQgYWxsb3dzIFAuIGFlcnVnaW5vc2EgdG8gYXZvaWQgZGV0ZWN0aW9uIGJ5IGhvc3QgZGVmZW5zZSBtZWNoYW5pc21zIGFuZCBwaGFnb2N5dG9zaXMgZHVyaW5nIHRoZSBjaHJvbmljIHBoYXNlIG9mIENGIGx1bmcgaW5mZWN0aW9ucy4iLCJhdXRob3IiOlt7ImRyb3BwaW5nLXBhcnRpY2xlIjoiIiwiZmFtaWx5IjoiV29sZmdhbmciLCJnaXZlbiI6Ik1hdHRoZXcgQy4iLCJub24tZHJvcHBpbmctcGFydGljbGUiOiIiLCJwYXJzZS1uYW1lcyI6ZmFsc2UsInN1ZmZpeCI6IiJ9LHsiZHJvcHBpbmctcGFydGljbGUiOiIiLCJmYW1pbHkiOiJKeW90IiwiZ2l2ZW4iOiJKZWV2YW4iLCJub24tZHJvcHBpbmctcGFydGljbGUiOiIiLCJwYXJzZS1uYW1lcyI6ZmFsc2UsInN1ZmZpeCI6IiJ9LHsiZHJvcHBpbmctcGFydGljbGUiOiIiLCJmYW1pbHkiOiJHb29kbWFuIiwiZ2l2ZW4iOiJBbmRyZXcgTC4iLCJub24tZHJvcHBpbmctcGFydGljbGUiOiIiLCJwYXJzZS1uYW1lcyI6ZmFsc2UsInN1ZmZpeCI6IiJ9LHsiZHJvcHBpbmctcGFydGljbGUiOiIiLCJmYW1pbHkiOiJSYW1waGFsIiwiZ2l2ZW4iOiJSZXViZW4iLCJub24tZHJvcHBpbmctcGFydGljbGUiOiIiLCJwYXJzZS1uYW1lcyI6ZmFsc2UsInN1ZmZpeCI6IiJ9LHsiZHJvcHBpbmctcGFydGljbGUiOiIiLCJmYW1pbHkiOiJMb3J5IiwiZ2l2ZW4iOiJTdGVwaGVuIiwibm9uLWRyb3BwaW5nLXBhcnRpY2xlIjoiIiwicGFyc2UtbmFtZXMiOmZhbHNlLCJzdWZmaXgiOiIifV0sImNvbnRhaW5lci10aXRsZSI6IlByb2MuIE5hdGwuIEFjYWQuIFNjaS4gVS5TLkEuIiwiaWQiOiI5MjY3YjBiYi0yMWVlLTNkNTItYmQ4ZC0wYmExYTZiZDdmMDUiLCJpc3N1ZWQiOnsiZGF0ZS1wYXJ0cyI6W1siMjAwNCJdXX0sInBhZ2UiOiI2NjY0LTY2NjgiLCJ0aXRsZSI6IlBzZXVkb21vbmFzIGFlcnVnaW5vc2EgcmVndWxhdGVzIGZsYWdlbGxpbiBleHByZXNzaW9uIGFzIHBhcnQgb2YgYSBnbG9iYWwgcmVzcG9uc2UgdG8gYWlyd2F5IGZsdWlkIGZyb20gY3lzdGljIGZpYnJvc2lzIHBhdGllbnRzIiwidHlwZSI6ImFydGljbGUtam91cm5hbCIsInZvbHVtZSI6IjEwMSJ9LCJ1cmlzIjpbImh0dHA6Ly93d3cubWVuZGVsZXkuY29tL2RvY3VtZW50cy8/dXVpZD1kMzM2YjdjMy1lNjA4LTQxZDctOTc1MC1jZGI0NGM1NjE0M2YiXSwiaXNUZW1wb3JhcnkiOmZhbHNlLCJsZWdhY3lEZXNrdG9wSWQiOiJkMzM2YjdjMy1lNjA4LTQxZDctOTc1MC1jZGI0NGM1NjE0M2YifV0sInByb3BlcnRpZXMiOnsibm90ZUluZGV4IjowfSwiaXNFZGl0ZWQiOmZhbHNlLCJtYW51YWxPdmVycmlkZSI6eyJjaXRlcHJvY1RleHQiOiIoV29sZmdhbmcgZXQgYWwuLCAyMDA0KSIsImlzTWFudWFsbHlPdmVycmlkZGVuIjpmYWxzZSwibWFudWFsT3ZlcnJpZGVUZXh0IjoiIn19&quot;},{&quot;citationID&quot;:&quot;MENDELEY_CITATION_8a950fee-9330-41bf-92c8-6ce6f1c43181&quot;,&quot;citationItems&quot;:[{&quot;id&quot;:&quot;1d551230-384f-341d-8c58-e4ce2a4436ca&quot;,&quot;itemData&quot;:{&quot;DOI&quot;:&quot;10.1128/iai.66.1.43-51.1998&quot;,&quot;ISSN&quot;:&quot;00199567&quot;,&quot;PMID&quot;:&quot;9423837&quot;,&quot;abstract&quot;:&quot;Pseudomonas aeruginosa strains are opportunistic pathogens associated with infections in immunocompromised hosts and patients with cystic fibrosis. Like many other mucosal pathogens, P. aeruginosa cells express flagella which provide motility and chemotaxis toward preferred substrates but also provide a ligand for clearance by phagocytic cells. We tested the role of flagella in the initial stages of respiratory tract infection by comparing the virulence of fliC mutants in a neonatal mouse model of pneumonia. In the absence of fliC, there was no mortality, compared with 30% mortality attributed to the parental strain PAK or 15% mortality associated with infection due to a piIA mutant PK/N (P &lt; 0.0001). The fliC mutants caused pneumonia in only 25% of the mice inoculated, regardless of whether there was expression of the pilus, whereas the parental strain was associated with an 80% rate of pneumonia. Histopathological studies demonstrated that the fliC mutants caused very focal inflammation and that the organisms did not spread through the lungs as seen in infection due to either PAK or PAK/NP. Purified flagellin elicited an intense inflammatory response in the mouse lung. 125I-labeled flagellin bound to the glycolipids GM1 and GD(1a) and to asialoGM1 in an in vitro binding assay. However, flagellin-mediated binding to epithelial gangliosides was a relatively unusual event, as quantified by binding assays of wild-type or fliC mutant organisms to CHO Lec-2 cells with membrane-incorporated GM1. Fla+ organisms but not fliC mutants were efficiently taken up by murine macrophages. P. aeruginosa flagella are important in the establishment of respiratory tract infection and may act as a tether in initial interactions with epithelial membranes. This function is offset by the contribution of flagella to host clearance mechanisms facilitating phagocytic clearance and the role of flagellar genes in mucin binding and clearance.&quot;,&quot;author&quot;:[{&quot;dropping-particle&quot;:&quot;&quot;,&quot;family&quot;:&quot;Feldman&quot;,&quot;given&quot;:&quot;Matthew&quot;,&quot;non-dropping-particle&quot;:&quot;&quot;,&quot;parse-names&quot;:false,&quot;suffix&quot;:&quot;&quot;},{&quot;dropping-particle&quot;:&quot;&quot;,&quot;family&quot;:&quot;Bryan&quot;,&quot;given&quot;:&quot;Ruth&quot;,&quot;non-dropping-particle&quot;:&quot;&quot;,&quot;parse-names&quot;:false,&quot;suffix&quot;:&quot;&quot;},{&quot;dropping-particle&quot;:&quot;&quot;,&quot;family&quot;:&quot;Rajan&quot;,&quot;given&quot;:&quot;Sujatha&quot;,&quot;non-dropping-particle&quot;:&quot;&quot;,&quot;parse-names&quot;:false,&quot;suffix&quot;:&quot;&quot;},{&quot;dropping-particle&quot;:&quot;&quot;,&quot;family&quot;:&quot;Scheffler&quot;,&quot;given&quot;:&quot;Lee&quot;,&quot;non-dropping-particle&quot;:&quot;&quot;,&quot;parse-names&quot;:false,&quot;suffix&quot;:&quot;&quot;},{&quot;dropping-particle&quot;:&quot;&quot;,&quot;family&quot;:&quot;Brunnert&quot;,&quot;given&quot;:&quot;Steven&quot;,&quot;non-dropping-particle&quot;:&quot;&quot;,&quot;parse-names&quot;:false,&quot;suffix&quot;:&quot;&quot;},{&quot;dropping-particle&quot;:&quot;&quot;,&quot;family&quot;:&quot;Tang&quot;,&quot;given&quot;:&quot;Hope&quot;,&quot;non-dropping-particle&quot;:&quot;&quot;,&quot;parse-names&quot;:false,&quot;suffix&quot;:&quot;&quot;},{&quot;dropping-particle&quot;:&quot;&quot;,&quot;family&quot;:&quot;Prince&quot;,&quot;given&quot;:&quot;Alice&quot;,&quot;non-dropping-particle&quot;:&quot;&quot;,&quot;parse-names&quot;:false,&quot;suffix&quot;:&quot;&quot;}],&quot;container-title&quot;:&quot;Infection and Immunity&quot;,&quot;id&quot;:&quot;1d551230-384f-341d-8c58-e4ce2a4436ca&quot;,&quot;issued&quot;:{&quot;date-parts&quot;:[[&quot;1998&quot;]]},&quot;page&quot;:&quot;43-51&quot;,&quot;title&quot;:&quot;Role of flagella in pathogenesis of Pseudomonas aeruginosa pulmonary infection&quot;,&quot;type&quot;:&quot;article-journal&quot;,&quot;volume&quot;:&quot;66&quot;},&quot;uris&quot;:[&quot;http://www.mendeley.com/documents/?uuid=bf9e9062-56f2-4fb5-95e5-0cbcfa3862f0&quot;],&quot;isTemporary&quot;:false,&quot;legacyDesktopId&quot;:&quot;bf9e9062-56f2-4fb5-95e5-0cbcfa3862f0&quot;}],&quot;properties&quot;:{&quot;noteIndex&quot;:0},&quot;isEdited&quot;:false,&quot;manualOverride&quot;:{&quot;citeprocText&quot;:&quot;(Feldman et al., 1998)&quot;,&quot;isManuallyOverridden&quot;:false,&quot;manualOverrideText&quot;:&quot;&quot;},&quot;citationTag&quot;:&quot;MENDELEY_CITATION_v3_eyJjaXRhdGlvbklEIjoiTUVOREVMRVlfQ0lUQVRJT05fOGE5NTBmZWUtOTMzMC00MWJmLTkyYzgtNmNlNmYxYzQzMTgxIiwiY2l0YXRpb25JdGVtcyI6W3siaWQiOiIxZDU1MTIzMC0zODRmLTM0MWQtOGM1OC1lNGNlMmE0NDM2Y2EiLCJpdGVtRGF0YSI6eyJET0kiOiIxMC4xMTI4L2lhaS42Ni4xLjQzLTUxLjE5OTgiLCJJU1NOIjoiMDAxOTk1NjciLCJQTUlEIjoiOTQyMzgzNyIsImFic3RyYWN0IjoiUHNldWRvbW9uYXMgYWVydWdpbm9zYSBzdHJhaW5zIGFyZSBvcHBvcnR1bmlzdGljIHBhdGhvZ2VucyBhc3NvY2lhdGVkIHdpdGggaW5mZWN0aW9ucyBpbiBpbW11bm9jb21wcm9taXNlZCBob3N0cyBhbmQgcGF0aWVudHMgd2l0aCBjeXN0aWMgZmlicm9zaXMuIExpa2UgbWFueSBvdGhlciBtdWNvc2FsIHBhdGhvZ2VucywgUC4gYWVydWdpbm9zYSBjZWxscyBleHByZXNzIGZsYWdlbGxhIHdoaWNoIHByb3ZpZGUgbW90aWxpdHkgYW5kIGNoZW1vdGF4aXMgdG93YXJkIHByZWZlcnJlZCBzdWJzdHJhdGVzIGJ1dCBhbHNvIHByb3ZpZGUgYSBsaWdhbmQgZm9yIGNsZWFyYW5jZSBieSBwaGFnb2N5dGljIGNlbGxzLiBXZSB0ZXN0ZWQgdGhlIHJvbGUgb2YgZmxhZ2VsbGEgaW4gdGhlIGluaXRpYWwgc3RhZ2VzIG9mIHJlc3BpcmF0b3J5IHRyYWN0IGluZmVjdGlvbiBieSBjb21wYXJpbmcgdGhlIHZpcnVsZW5jZSBvZiBmbGlDIG11dGFudHMgaW4gYSBuZW9uYXRhbCBtb3VzZSBtb2RlbCBvZiBwbmV1bW9uaWEuIEluIHRoZSBhYnNlbmNlIG9mIGZsaUMsIHRoZXJlIHdhcyBubyBtb3J0YWxpdHksIGNvbXBhcmVkIHdpdGggMzAlIG1vcnRhbGl0eSBhdHRyaWJ1dGVkIHRvIHRoZSBwYXJlbnRhbCBzdHJhaW4gUEFLIG9yIDE1JSBtb3J0YWxpdHkgYXNzb2NpYXRlZCB3aXRoIGluZmVjdGlvbiBkdWUgdG8gYSBwaUlBIG11dGFudCBQSy9OIChQIDwgMC4wMDAxKS4gVGhlIGZsaUMgbXV0YW50cyBjYXVzZWQgcG5ldW1vbmlhIGluIG9ubHkgMjUlIG9mIHRoZSBtaWNlIGlub2N1bGF0ZWQsIHJlZ2FyZGxlc3Mgb2Ygd2hldGhlciB0aGVyZSB3YXMgZXhwcmVzc2lvbiBvZiB0aGUgcGlsdXMsIHdoZXJlYXMgdGhlIHBhcmVudGFsIHN0cmFpbiB3YXMgYXNzb2NpYXRlZCB3aXRoIGFuIDgwJSByYXRlIG9mIHBuZXVtb25pYS4gSGlzdG9wYXRob2xvZ2ljYWwgc3R1ZGllcyBkZW1vbnN0cmF0ZWQgdGhhdCB0aGUgZmxpQyBtdXRhbnRzIGNhdXNlZCB2ZXJ5IGZvY2FsIGluZmxhbW1hdGlvbiBhbmQgdGhhdCB0aGUgb3JnYW5pc21zIGRpZCBub3Qgc3ByZWFkIHRocm91Z2ggdGhlIGx1bmdzIGFzIHNlZW4gaW4gaW5mZWN0aW9uIGR1ZSB0byBlaXRoZXIgUEFLIG9yIFBBSy9OUC4gUHVyaWZpZWQgZmxhZ2VsbGluIGVsaWNpdGVkIGFuIGludGVuc2UgaW5mbGFtbWF0b3J5IHJlc3BvbnNlIGluIHRoZSBtb3VzZSBsdW5nLiAxMjVJLWxhYmVsZWQgZmxhZ2VsbGluIGJvdW5kIHRvIHRoZSBnbHljb2xpcGlkcyBHTTEgYW5kIEdEKDFhKSBhbmQgdG8gYXNpYWxvR00xIGluIGFuIGluIHZpdHJvIGJpbmRpbmcgYXNzYXkuIEhvd2V2ZXIsIGZsYWdlbGxpbi1tZWRpYXRlZCBiaW5kaW5nIHRvIGVwaXRoZWxpYWwgZ2FuZ2xpb3NpZGVzIHdhcyBhIHJlbGF0aXZlbHkgdW51c3VhbCBldmVudCwgYXMgcXVhbnRpZmllZCBieSBiaW5kaW5nIGFzc2F5cyBvZiB3aWxkLXR5cGUgb3IgZmxpQyBtdXRhbnQgb3JnYW5pc21zIHRvIENITyBMZWMtMiBjZWxscyB3aXRoIG1lbWJyYW5lLWluY29ycG9yYXRlZCBHTTEuIEZsYSsgb3JnYW5pc21zIGJ1dCBub3QgZmxpQyBtdXRhbnRzIHdlcmUgZWZmaWNpZW50bHkgdGFrZW4gdXAgYnkgbXVyaW5lIG1hY3JvcGhhZ2VzLiBQLiBhZXJ1Z2lub3NhIGZsYWdlbGxhIGFyZSBpbXBvcnRhbnQgaW4gdGhlIGVzdGFibGlzaG1lbnQgb2YgcmVzcGlyYXRvcnkgdHJhY3QgaW5mZWN0aW9uIGFuZCBtYXkgYWN0IGFzIGEgdGV0aGVyIGluIGluaXRpYWwgaW50ZXJhY3Rpb25zIHdpdGggZXBpdGhlbGlhbCBtZW1icmFuZXMuIFRoaXMgZnVuY3Rpb24gaXMgb2Zmc2V0IGJ5IHRoZSBjb250cmlidXRpb24gb2YgZmxhZ2VsbGEgdG8gaG9zdCBjbGVhcmFuY2UgbWVjaGFuaXNtcyBmYWNpbGl0YXRpbmcgcGhhZ29jeXRpYyBjbGVhcmFuY2UgYW5kIHRoZSByb2xlIG9mIGZsYWdlbGxhciBnZW5lcyBpbiBtdWNpbiBiaW5kaW5nIGFuZCBjbGVhcmFuY2UuIiwiYXV0aG9yIjpbeyJkcm9wcGluZy1wYXJ0aWNsZSI6IiIsImZhbWlseSI6IkZlbGRtYW4iLCJnaXZlbiI6Ik1hdHRoZXciLCJub24tZHJvcHBpbmctcGFydGljbGUiOiIiLCJwYXJzZS1uYW1lcyI6ZmFsc2UsInN1ZmZpeCI6IiJ9LHsiZHJvcHBpbmctcGFydGljbGUiOiIiLCJmYW1pbHkiOiJCcnlhbiIsImdpdmVuIjoiUnV0aCIsIm5vbi1kcm9wcGluZy1wYXJ0aWNsZSI6IiIsInBhcnNlLW5hbWVzIjpmYWxzZSwic3VmZml4IjoiIn0seyJkcm9wcGluZy1wYXJ0aWNsZSI6IiIsImZhbWlseSI6IlJhamFuIiwiZ2l2ZW4iOiJTdWphdGhhIiwibm9uLWRyb3BwaW5nLXBhcnRpY2xlIjoiIiwicGFyc2UtbmFtZXMiOmZhbHNlLCJzdWZmaXgiOiIifSx7ImRyb3BwaW5nLXBhcnRpY2xlIjoiIiwiZmFtaWx5IjoiU2NoZWZmbGVyIiwiZ2l2ZW4iOiJMZWUiLCJub24tZHJvcHBpbmctcGFydGljbGUiOiIiLCJwYXJzZS1uYW1lcyI6ZmFsc2UsInN1ZmZpeCI6IiJ9LHsiZHJvcHBpbmctcGFydGljbGUiOiIiLCJmYW1pbHkiOiJCcnVubmVydCIsImdpdmVuIjoiU3RldmVuIiwibm9uLWRyb3BwaW5nLXBhcnRpY2xlIjoiIiwicGFyc2UtbmFtZXMiOmZhbHNlLCJzdWZmaXgiOiIifSx7ImRyb3BwaW5nLXBhcnRpY2xlIjoiIiwiZmFtaWx5IjoiVGFuZyIsImdpdmVuIjoiSG9wZSIsIm5vbi1kcm9wcGluZy1wYXJ0aWNsZSI6IiIsInBhcnNlLW5hbWVzIjpmYWxzZSwic3VmZml4IjoiIn0seyJkcm9wcGluZy1wYXJ0aWNsZSI6IiIsImZhbWlseSI6IlByaW5jZSIsImdpdmVuIjoiQWxpY2UiLCJub24tZHJvcHBpbmctcGFydGljbGUiOiIiLCJwYXJzZS1uYW1lcyI6ZmFsc2UsInN1ZmZpeCI6IiJ9XSwiY29udGFpbmVyLXRpdGxlIjoiSW5mZWN0aW9uIGFuZCBJbW11bml0eSIsImlkIjoiMWQ1NTEyMzAtMzg0Zi0zNDFkLThjNTgtZTRjZTJhNDQzNmNhIiwiaXNzdWVkIjp7ImRhdGUtcGFydHMiOltbIjE5OTgiXV19LCJwYWdlIjoiNDMtNTEiLCJ0aXRsZSI6IlJvbGUgb2YgZmxhZ2VsbGEgaW4gcGF0aG9nZW5lc2lzIG9mIFBzZXVkb21vbmFzIGFlcnVnaW5vc2EgcHVsbW9uYXJ5IGluZmVjdGlvbiIsInR5cGUiOiJhcnRpY2xlLWpvdXJuYWwiLCJ2b2x1bWUiOiI2NiJ9LCJ1cmlzIjpbImh0dHA6Ly93d3cubWVuZGVsZXkuY29tL2RvY3VtZW50cy8/dXVpZD1iZjllOTA2Mi01NmYyLTRmYjUtOTVlNS0wY2JjZmEzODYyZjAiXSwiaXNUZW1wb3JhcnkiOmZhbHNlLCJsZWdhY3lEZXNrdG9wSWQiOiJiZjllOTA2Mi01NmYyLTRmYjUtOTVlNS0wY2JjZmEzODYyZjAifV0sInByb3BlcnRpZXMiOnsibm90ZUluZGV4IjowfSwiaXNFZGl0ZWQiOmZhbHNlLCJtYW51YWxPdmVycmlkZSI6eyJjaXRlcHJvY1RleHQiOiIoRmVsZG1hbiBldCBhbC4sIDE5OTgpIiwiaXNNYW51YWxseU92ZXJyaWRkZW4iOmZhbHNlLCJtYW51YWxPdmVycmlkZVRleHQiOiIifX0=&quot;},{&quot;citationID&quot;:&quot;MENDELEY_CITATION_a1815843-28a1-4e33-a106-9cb2ec63828a&quot;,&quot;citationItems&quot;:[{&quot;id&quot;:&quot;435e56b4-7811-30a8-a71a-1420a162d850&quot;,&quot;itemData&quot;:{&quot;DOI&quot;:&quot;10.1038/jid.2014.371&quot;,&quot;ISBN&quot;:&quot;6176321972&quot;,&quot;ISSN&quot;:&quot;15378276&quot;,&quot;PMID&quot;:&quot;1000000221&quot;,&quot;author&quot;:[{&quot;dropping-particle&quot;:&quot;&quot;,&quot;family&quot;:&quot;Alvarez-Ortega&quot;,&quot;given&quot;:&quot;Carolina&quot;,&quot;non-dropping-particle&quot;:&quot;&quot;,&quot;parse-names&quot;:false,&quot;suffix&quot;:&quot;&quot;},{&quot;dropping-particle&quot;:&quot;&quot;,&quot;family&quot;:&quot;Harwood&quot;,&quot;given&quot;:&quot;Caroline S.&quot;,&quot;non-dropping-particle&quot;:&quot;&quot;,&quot;parse-names&quot;:false,&quot;suffix&quot;:&quot;&quot;}],&quot;container-title&quot;:&quot;Mol Microbiol.&quot;,&quot;id&quot;:&quot;435e56b4-7811-30a8-a71a-1420a162d850&quot;,&quot;issued&quot;:{&quot;date-parts&quot;:[[&quot;2007&quot;]]},&quot;page&quot;:&quot;153–165&quot;,&quot;title&quot;:&quot;Responses of Pseudomonas aeruginosa to low oxygen indicate that growth in the cystic fibrosis lung is by aerobic respiration&quot;,&quot;type&quot;:&quot;article-journal&quot;,&quot;volume&quot;:&quot;65&quot;},&quot;uris&quot;:[&quot;http://www.mendeley.com/documents/?uuid=ce01b363-7d5d-44df-9dd2-e624158d2b71&quot;],&quot;isTemporary&quot;:false,&quot;legacyDesktopId&quot;:&quot;ce01b363-7d5d-44df-9dd2-e624158d2b71&quot;}],&quot;properties&quot;:{&quot;noteIndex&quot;:0},&quot;isEdited&quot;:false,&quot;manualOverride&quot;:{&quot;citeprocText&quot;:&quot;(Alvarez-Ortega and Harwood, 2007)&quot;,&quot;isManuallyOverridden&quot;:false,&quot;manualOverrideText&quot;:&quot;&quot;},&quot;citationTag&quot;:&quot;MENDELEY_CITATION_v3_eyJjaXRhdGlvbklEIjoiTUVOREVMRVlfQ0lUQVRJT05fYTE4MTU4NDMtMjhhMS00ZTMzLWExMDYtOWNiMmVjNjM4MjhhIiwiY2l0YXRpb25JdGVtcyI6W3siaWQiOiI0MzVlNTZiNC03ODExLTMwYTgtYTcxYS0xNDIwYTE2MmQ4NTAiLCJpdGVtRGF0YSI6eyJET0kiOiIxMC4xMDM4L2ppZC4yMDE0LjM3MSIsIklTQk4iOiI2MTc2MzIxOTcyIiwiSVNTTiI6IjE1Mzc4Mjc2IiwiUE1JRCI6IjEwMDAwMDAyMjEiLCJhdXRob3IiOlt7ImRyb3BwaW5nLXBhcnRpY2xlIjoiIiwiZmFtaWx5IjoiQWx2YXJlei1PcnRlZ2EiLCJnaXZlbiI6IkNhcm9saW5hIiwibm9uLWRyb3BwaW5nLXBhcnRpY2xlIjoiIiwicGFyc2UtbmFtZXMiOmZhbHNlLCJzdWZmaXgiOiIifSx7ImRyb3BwaW5nLXBhcnRpY2xlIjoiIiwiZmFtaWx5IjoiSGFyd29vZCIsImdpdmVuIjoiQ2Fyb2xpbmUgUy4iLCJub24tZHJvcHBpbmctcGFydGljbGUiOiIiLCJwYXJzZS1uYW1lcyI6ZmFsc2UsInN1ZmZpeCI6IiJ9XSwiY29udGFpbmVyLXRpdGxlIjoiTW9sIE1pY3JvYmlvbC4iLCJpZCI6IjQzNWU1NmI0LTc4MTEtMzBhOC1hNzFhLTE0MjBhMTYyZDg1MCIsImlzc3VlZCI6eyJkYXRlLXBhcnRzIjpbWyIyMDA3Il1dfSwicGFnZSI6IjE1M+KAkzE2NSIsInRpdGxlIjoiUmVzcG9uc2VzIG9mIFBzZXVkb21vbmFzIGFlcnVnaW5vc2EgdG8gbG93IG94eWdlbiBpbmRpY2F0ZSB0aGF0IGdyb3d0aCBpbiB0aGUgY3lzdGljIGZpYnJvc2lzIGx1bmcgaXMgYnkgYWVyb2JpYyByZXNwaXJhdGlvbiIsInR5cGUiOiJhcnRpY2xlLWpvdXJuYWwiLCJ2b2x1bWUiOiI2NSJ9LCJ1cmlzIjpbImh0dHA6Ly93d3cubWVuZGVsZXkuY29tL2RvY3VtZW50cy8/dXVpZD1jZTAxYjM2My03ZDVkLTQ0ZGYtOWRkMi1lNjI0MTU4ZDJiNzEiXSwiaXNUZW1wb3JhcnkiOmZhbHNlLCJsZWdhY3lEZXNrdG9wSWQiOiJjZTAxYjM2My03ZDVkLTQ0ZGYtOWRkMi1lNjI0MTU4ZDJiNzEifV0sInByb3BlcnRpZXMiOnsibm90ZUluZGV4IjowfSwiaXNFZGl0ZWQiOmZhbHNlLCJtYW51YWxPdmVycmlkZSI6eyJjaXRlcHJvY1RleHQiOiIoQWx2YXJlei1PcnRlZ2EgYW5kIEhhcndvb2QsIDIwMDcpIiwiaXNNYW51YWxseU92ZXJyaWRkZW4iOmZhbHNlLCJtYW51YWxPdmVycmlkZVRleHQiOiIifX0=&quot;},{&quot;citationID&quot;:&quot;MENDELEY_CITATION_c1d8e640-75fc-4dcb-8e86-f0d053c04ba1&quot;,&quot;citationItems&quot;:[{&quot;id&quot;:&quot;b2463030-916b-30bd-9a6b-cf41eefd70c8&quot;,&quot;itemData&quot;:{&quot;DOI&quot;:&quot;10.1128/JB.02176-14&quot;,&quot;ISSN&quot;:&quot;10985530&quot;,&quot;abstract&quot;:&quot;The ubiquitous opportunistic pathogen Pseudomonas aeruginosa has five aerobic terminal oxidases: bo3-type quinol oxidase (Cyo), cyanide-insensitive oxidase (CIO), aa3-type cytochrome c oxidase (aa3), and two cbb3-type cytochrome c oxidases (cbb3-1 and cbb3-2). These terminal oxidases are differentially regulated under various growth conditions and are thought to contribute to the survival of this microorganism in a wide variety of environmental niches. Here, we constructed multiple mutant strains of P. aeruginosa that express only one aerobic terminal oxidase to investigate the enzymatic characteristics and in vivo function of each enzyme. The Km values of Cyo, CIO, and aa3 for oxygen were similar and were 1 order of magnitude higher than those of cbb3-1 and cbb3-2, indicating that Cyo, CIO, and aa3 are low-affinity enzymes and that cbb3-1 and cbb3-2 are high-affinity enzymes. Although cbb3-1 and cbb3-2 exhibited different expression patterns in response to oxygen concentration, they had similar Km values for oxygen. Both cbb3-1 and cbb3-2 utilized cytochrome c4 as the main electron donor under normal growth conditions. The electron transport chains terminated by cbb3-1 and cbb3-2 generate a proton gradient across the cell membrane with similar efficiencies. The electron transport chain of aa3 had the highest proton translocation efficiency, whereas that of CIO had the lowest efficiency. The enzymatic properties of the terminal oxidases reported here are partially in agreement with their regulatory patterns and may explain the environmental adaptability and versatility of P. aeruginosa.&quot;,&quot;author&quot;:[{&quot;dropping-particle&quot;:&quot;&quot;,&quot;family&quot;:&quot;Arai&quot;,&quot;given&quot;:&quot;Hiroyuki&quot;,&quot;non-dropping-particle&quot;:&quot;&quot;,&quot;parse-names&quot;:false,&quot;suffix&quot;:&quot;&quot;},{&quot;dropping-particle&quot;:&quot;&quot;,&quot;family&quot;:&quot;Kawakami&quot;,&quot;given&quot;:&quot;Takuro&quot;,&quot;non-dropping-particle&quot;:&quot;&quot;,&quot;parse-names&quot;:false,&quot;suffix&quot;:&quot;&quot;},{&quot;dropping-particle&quot;:&quot;&quot;,&quot;family&quot;:&quot;Osamura&quot;,&quot;given&quot;:&quot;Tatsuya&quot;,&quot;non-dropping-particle&quot;:&quot;&quot;,&quot;parse-names&quot;:false,&quot;suffix&quot;:&quot;&quot;},{&quot;dropping-particle&quot;:&quot;&quot;,&quot;family&quot;:&quot;Hirai&quot;,&quot;given&quot;:&quot;Takehiro&quot;,&quot;non-dropping-particle&quot;:&quot;&quot;,&quot;parse-names&quot;:false,&quot;suffix&quot;:&quot;&quot;},{&quot;dropping-particle&quot;:&quot;&quot;,&quot;family&quot;:&quot;Sakai&quot;,&quot;given&quot;:&quot;Yoshiaki&quot;,&quot;non-dropping-particle&quot;:&quot;&quot;,&quot;parse-names&quot;:false,&quot;suffix&quot;:&quot;&quot;},{&quot;dropping-particle&quot;:&quot;&quot;,&quot;family&quot;:&quot;Ishii&quot;,&quot;given&quot;:&quot;Masaharu&quot;,&quot;non-dropping-particle&quot;:&quot;&quot;,&quot;parse-names&quot;:false,&quot;suffix&quot;:&quot;&quot;}],&quot;container-title&quot;:&quot;Journal of Bacteriology&quot;,&quot;id&quot;:&quot;b2463030-916b-30bd-9a6b-cf41eefd70c8&quot;,&quot;issue&quot;:&quot;24&quot;,&quot;issued&quot;:{&quot;date-parts&quot;:[[&quot;2014&quot;]]},&quot;page&quot;:&quot;4206-4215&quot;,&quot;title&quot;:&quot;Enzymatic characterization and in vivo function of five terminal oxidases in Pseudomonas aeruginosa&quot;,&quot;type&quot;:&quot;article-journal&quot;,&quot;volume&quot;:&quot;196&quot;},&quot;uris&quot;:[&quot;http://www.mendeley.com/documents/?uuid=7d0fe02b-852e-449e-b515-fcc38e01b76d&quot;],&quot;isTemporary&quot;:false,&quot;legacyDesktopId&quot;:&quot;7d0fe02b-852e-449e-b515-fcc38e01b76d&quot;},{&quot;id&quot;:&quot;dd706ce7-d55f-3a6e-9fc7-a33a52654ec3&quot;,&quot;itemData&quot;:{&quot;DOI&quot;:&quot;10.1111/j.1462-2920.2009.02109.x&quot;,&quot;ISSN&quot;:&quot;14622912&quot;,&quot;abstract&quot;:&quot;Pseudomonas aeruginosa has five terminal oxidases for aerobic respiration. Two of them, the bo 3 oxidase (Cyo) and the cyanide-insensitive oxidase (CIO), are quinol oxidases and the other three, the cbb 3-1 oxidase (Cbb3-1), the cbb 3-2 oxidase (Cbb3-2) and the aa 3 oxidase (Aa3), are cytochrome c oxidases. The expression pattern of the genes for these terminal oxidases under various growth conditions was investigated by using lacZ transcriptional fusions and some novel regulatory issues were found. The Aa3 genes were induced under starvation conditions. The Cyo genes were induced by exposure to the nitric oxide-generating reagent S-nitrosoglutathione. The CIO genes were induced by exposure to sodium nitroprusside as well as cyanide. The stationary phase sigma factor RpoS was found to be involved in the expression of the Aa3 and CIO genes. The role of two redox-responsive transcriptional regulators, ANR and RoxSR, was investigated using the anr and roxSR mutant strains. The ANR was involved in the repression of the CIO genes and induction of the Cbb3-2 genes. The other three terminal oxidase genes were not significantly regulated by ANR. On the other hand, all five terminal oxidase genes were shown to be directly or indirectly regulated by RoxSR. The Aa3 genes were repressed but the genes for the other four enzymes were induced by RoxSR. The transcriptome data also showed that some respiration-related genes were regulated by RoxSR, suggesting that this twocomponent regulatory system plays an important role in the regulation of respiration in P. aeruginosa. © 2009 Society for Applied Microbiology and Blackwell Publishing Ltd.&quot;,&quot;author&quot;:[{&quot;dropping-particle&quot;:&quot;&quot;,&quot;family&quot;:&quot;Kawakami&quot;,&quot;given&quot;:&quot;Takuro&quot;,&quot;non-dropping-particle&quot;:&quot;&quot;,&quot;parse-names&quot;:false,&quot;suffix&quot;:&quot;&quot;},{&quot;dropping-particle&quot;:&quot;&quot;,&quot;family&quot;:&quot;Kuroki&quot;,&quot;given&quot;:&quot;Miho&quot;,&quot;non-dropping-particle&quot;:&quot;&quot;,&quot;parse-names&quot;:false,&quot;suffix&quot;:&quot;&quot;},{&quot;dropping-particle&quot;:&quot;&quot;,&quot;family&quot;:&quot;Ishii&quot;,&quot;given&quot;:&quot;Masaharu&quot;,&quot;non-dropping-particle&quot;:&quot;&quot;,&quot;parse-names&quot;:false,&quot;suffix&quot;:&quot;&quot;},{&quot;dropping-particle&quot;:&quot;&quot;,&quot;family&quot;:&quot;Igarashi&quot;,&quot;given&quot;:&quot;Yasuo&quot;,&quot;non-dropping-particle&quot;:&quot;&quot;,&quot;parse-names&quot;:false,&quot;suffix&quot;:&quot;&quot;},{&quot;dropping-particle&quot;:&quot;&quot;,&quot;family&quot;:&quot;Arai&quot;,&quot;given&quot;:&quot;Hiroyuki&quot;,&quot;non-dropping-particle&quot;:&quot;&quot;,&quot;parse-names&quot;:false,&quot;suffix&quot;:&quot;&quot;}],&quot;container-title&quot;:&quot;Environmental Microbiology&quot;,&quot;id&quot;:&quot;dd706ce7-d55f-3a6e-9fc7-a33a52654ec3&quot;,&quot;issue&quot;:&quot;6&quot;,&quot;issued&quot;:{&quot;date-parts&quot;:[[&quot;2010&quot;]]},&quot;page&quot;:&quot;1399-1412&quot;,&quot;title&quot;:&quot;Differential expression of multiple terminal oxidases for aerobic respiration in Pseudomonas aeruginosa&quot;,&quot;type&quot;:&quot;article-journal&quot;,&quot;volume&quot;:&quot;12&quot;},&quot;uris&quot;:[&quot;http://www.mendeley.com/documents/?uuid=21eea393-2a8a-4345-80f1-8e02b073d939&quot;],&quot;isTemporary&quot;:false,&quot;legacyDesktopId&quot;:&quot;21eea393-2a8a-4345-80f1-8e02b073d939&quot;}],&quot;properties&quot;:{&quot;noteIndex&quot;:0},&quot;isEdited&quot;:false,&quot;manualOverride&quot;:{&quot;citeprocText&quot;:&quot;(Kawakami et al., 2010; Arai et al., 2014)&quot;,&quot;isManuallyOverridden&quot;:false,&quot;manualOverrideText&quot;:&quot;&quot;},&quot;citationTag&quot;:&quot;MENDELEY_CITATION_v3_eyJjaXRhdGlvbklEIjoiTUVOREVMRVlfQ0lUQVRJT05fYzFkOGU2NDAtNzVmYy00ZGNiLThlODYtZjBkMDUzYzA0YmExIiwiY2l0YXRpb25JdGVtcyI6W3siaWQiOiJiMjQ2MzAzMC05MTZiLTMwYmQtOWE2Yi1jZjQxZWVmZDcwYzgiLCJpdGVtRGF0YSI6eyJET0kiOiIxMC4xMTI4L0pCLjAyMTc2LTE0IiwiSVNTTiI6IjEwOTg1NTMwIiwiYWJzdHJhY3QiOiJUaGUgdWJpcXVpdG91cyBvcHBvcnR1bmlzdGljIHBhdGhvZ2VuIFBzZXVkb21vbmFzIGFlcnVnaW5vc2EgaGFzIGZpdmUgYWVyb2JpYyB0ZXJtaW5hbCBveGlkYXNlczogYm8zLXR5cGUgcXVpbm9sIG94aWRhc2UgKEN5byksIGN5YW5pZGUtaW5zZW5zaXRpdmUgb3hpZGFzZSAoQ0lPKSwgYWEzLXR5cGUgY3l0b2Nocm9tZSBjIG94aWRhc2UgKGFhMyksIGFuZCB0d28gY2JiMy10eXBlIGN5dG9jaHJvbWUgYyBveGlkYXNlcyAoY2JiMy0xIGFuZCBjYmIzLTIpLiBUaGVzZSB0ZXJtaW5hbCBveGlkYXNlcyBhcmUgZGlmZmVyZW50aWFsbHkgcmVndWxhdGVkIHVuZGVyIHZhcmlvdXMgZ3Jvd3RoIGNvbmRpdGlvbnMgYW5kIGFyZSB0aG91Z2h0IHRvIGNvbnRyaWJ1dGUgdG8gdGhlIHN1cnZpdmFsIG9mIHRoaXMgbWljcm9vcmdhbmlzbSBpbiBhIHdpZGUgdmFyaWV0eSBvZiBlbnZpcm9ubWVudGFsIG5pY2hlcy4gSGVyZSwgd2UgY29uc3RydWN0ZWQgbXVsdGlwbGUgbXV0YW50IHN0cmFpbnMgb2YgUC4gYWVydWdpbm9zYSB0aGF0IGV4cHJlc3Mgb25seSBvbmUgYWVyb2JpYyB0ZXJtaW5hbCBveGlkYXNlIHRvIGludmVzdGlnYXRlIHRoZSBlbnp5bWF0aWMgY2hhcmFjdGVyaXN0aWNzIGFuZCBpbiB2aXZvIGZ1bmN0aW9uIG9mIGVhY2ggZW56eW1lLiBUaGUgS20gdmFsdWVzIG9mIEN5bywgQ0lPLCBhbmQgYWEzIGZvciBveHlnZW4gd2VyZSBzaW1pbGFyIGFuZCB3ZXJlIDEgb3JkZXIgb2YgbWFnbml0dWRlIGhpZ2hlciB0aGFuIHRob3NlIG9mIGNiYjMtMSBhbmQgY2JiMy0yLCBpbmRpY2F0aW5nIHRoYXQgQ3lvLCBDSU8sIGFuZCBhYTMgYXJlIGxvdy1hZmZpbml0eSBlbnp5bWVzIGFuZCB0aGF0IGNiYjMtMSBhbmQgY2JiMy0yIGFyZSBoaWdoLWFmZmluaXR5IGVuenltZXMuIEFsdGhvdWdoIGNiYjMtMSBhbmQgY2JiMy0yIGV4aGliaXRlZCBkaWZmZXJlbnQgZXhwcmVzc2lvbiBwYXR0ZXJucyBpbiByZXNwb25zZSB0byBveHlnZW4gY29uY2VudHJhdGlvbiwgdGhleSBoYWQgc2ltaWxhciBLbSB2YWx1ZXMgZm9yIG94eWdlbi4gQm90aCBjYmIzLTEgYW5kIGNiYjMtMiB1dGlsaXplZCBjeXRvY2hyb21lIGM0IGFzIHRoZSBtYWluIGVsZWN0cm9uIGRvbm9yIHVuZGVyIG5vcm1hbCBncm93dGggY29uZGl0aW9ucy4gVGhlIGVsZWN0cm9uIHRyYW5zcG9ydCBjaGFpbnMgdGVybWluYXRlZCBieSBjYmIzLTEgYW5kIGNiYjMtMiBnZW5lcmF0ZSBhIHByb3RvbiBncmFkaWVudCBhY3Jvc3MgdGhlIGNlbGwgbWVtYnJhbmUgd2l0aCBzaW1pbGFyIGVmZmljaWVuY2llcy4gVGhlIGVsZWN0cm9uIHRyYW5zcG9ydCBjaGFpbiBvZiBhYTMgaGFkIHRoZSBoaWdoZXN0IHByb3RvbiB0cmFuc2xvY2F0aW9uIGVmZmljaWVuY3ksIHdoZXJlYXMgdGhhdCBvZiBDSU8gaGFkIHRoZSBsb3dlc3QgZWZmaWNpZW5jeS4gVGhlIGVuenltYXRpYyBwcm9wZXJ0aWVzIG9mIHRoZSB0ZXJtaW5hbCBveGlkYXNlcyByZXBvcnRlZCBoZXJlIGFyZSBwYXJ0aWFsbHkgaW4gYWdyZWVtZW50IHdpdGggdGhlaXIgcmVndWxhdG9yeSBwYXR0ZXJucyBhbmQgbWF5IGV4cGxhaW4gdGhlIGVudmlyb25tZW50YWwgYWRhcHRhYmlsaXR5IGFuZCB2ZXJzYXRpbGl0eSBvZiBQLiBhZXJ1Z2lub3NhLiIsImF1dGhvciI6W3siZHJvcHBpbmctcGFydGljbGUiOiIiLCJmYW1pbHkiOiJBcmFpIiwiZ2l2ZW4iOiJIaXJveXVraSIsIm5vbi1kcm9wcGluZy1wYXJ0aWNsZSI6IiIsInBhcnNlLW5hbWVzIjpmYWxzZSwic3VmZml4IjoiIn0seyJkcm9wcGluZy1wYXJ0aWNsZSI6IiIsImZhbWlseSI6Ikthd2FrYW1pIiwiZ2l2ZW4iOiJUYWt1cm8iLCJub24tZHJvcHBpbmctcGFydGljbGUiOiIiLCJwYXJzZS1uYW1lcyI6ZmFsc2UsInN1ZmZpeCI6IiJ9LHsiZHJvcHBpbmctcGFydGljbGUiOiIiLCJmYW1pbHkiOiJPc2FtdXJhIiwiZ2l2ZW4iOiJUYXRzdXlhIiwibm9uLWRyb3BwaW5nLXBhcnRpY2xlIjoiIiwicGFyc2UtbmFtZXMiOmZhbHNlLCJzdWZmaXgiOiIifSx7ImRyb3BwaW5nLXBhcnRpY2xlIjoiIiwiZmFtaWx5IjoiSGlyYWkiLCJnaXZlbiI6IlRha2VoaXJvIiwibm9uLWRyb3BwaW5nLXBhcnRpY2xlIjoiIiwicGFyc2UtbmFtZXMiOmZhbHNlLCJzdWZmaXgiOiIifSx7ImRyb3BwaW5nLXBhcnRpY2xlIjoiIiwiZmFtaWx5IjoiU2FrYWkiLCJnaXZlbiI6Illvc2hpYWtpIiwibm9uLWRyb3BwaW5nLXBhcnRpY2xlIjoiIiwicGFyc2UtbmFtZXMiOmZhbHNlLCJzdWZmaXgiOiIifSx7ImRyb3BwaW5nLXBhcnRpY2xlIjoiIiwiZmFtaWx5IjoiSXNoaWkiLCJnaXZlbiI6Ik1hc2FoYXJ1Iiwibm9uLWRyb3BwaW5nLXBhcnRpY2xlIjoiIiwicGFyc2UtbmFtZXMiOmZhbHNlLCJzdWZmaXgiOiIifV0sImNvbnRhaW5lci10aXRsZSI6IkpvdXJuYWwgb2YgQmFjdGVyaW9sb2d5IiwiaWQiOiJiMjQ2MzAzMC05MTZiLTMwYmQtOWE2Yi1jZjQxZWVmZDcwYzgiLCJpc3N1ZSI6IjI0IiwiaXNzdWVkIjp7ImRhdGUtcGFydHMiOltbIjIwMTQiXV19LCJwYWdlIjoiNDIwNi00MjE1IiwidGl0bGUiOiJFbnp5bWF0aWMgY2hhcmFjdGVyaXphdGlvbiBhbmQgaW4gdml2byBmdW5jdGlvbiBvZiBmaXZlIHRlcm1pbmFsIG94aWRhc2VzIGluIFBzZXVkb21vbmFzIGFlcnVnaW5vc2EiLCJ0eXBlIjoiYXJ0aWNsZS1qb3VybmFsIiwidm9sdW1lIjoiMTk2In0sInVyaXMiOlsiaHR0cDovL3d3dy5tZW5kZWxleS5jb20vZG9jdW1lbnRzLz91dWlkPTdkMGZlMDJiLTg1MmUtNDQ5ZS1iNTE1LWZjYzM4ZTAxYjc2ZCJdLCJpc1RlbXBvcmFyeSI6ZmFsc2UsImxlZ2FjeURlc2t0b3BJZCI6IjdkMGZlMDJiLTg1MmUtNDQ5ZS1iNTE1LWZjYzM4ZTAxYjc2ZCJ9LHsiaWQiOiJkZDcwNmNlNy1kNTVmLTNhNmUtOWZjNy1hMzNhNTI2NTRlYzMiLCJpdGVtRGF0YSI6eyJET0kiOiIxMC4xMTExL2ouMTQ2Mi0yOTIwLjIwMDkuMDIxMDkueCIsIklTU04iOiIxNDYyMjkxMiIsImFic3RyYWN0IjoiUHNldWRvbW9uYXMgYWVydWdpbm9zYSBoYXMgZml2ZSB0ZXJtaW5hbCBveGlkYXNlcyBmb3IgYWVyb2JpYyByZXNwaXJhdGlvbi4gVHdvIG9mIHRoZW0sIHRoZSBibyAzIG94aWRhc2UgKEN5bykgYW5kIHRoZSBjeWFuaWRlLWluc2Vuc2l0aXZlIG94aWRhc2UgKENJTyksIGFyZSBxdWlub2wgb3hpZGFzZXMgYW5kIHRoZSBvdGhlciB0aHJlZSwgdGhlIGNiYiAzLTEgb3hpZGFzZSAoQ2JiMy0xKSwgdGhlIGNiYiAzLTIgb3hpZGFzZSAoQ2JiMy0yKSBhbmQgdGhlIGFhIDMgb3hpZGFzZSAoQWEzKSwgYXJlIGN5dG9jaHJvbWUgYyBveGlkYXNlcy4gVGhlIGV4cHJlc3Npb24gcGF0dGVybiBvZiB0aGUgZ2VuZXMgZm9yIHRoZXNlIHRlcm1pbmFsIG94aWRhc2VzIHVuZGVyIHZhcmlvdXMgZ3Jvd3RoIGNvbmRpdGlvbnMgd2FzIGludmVzdGlnYXRlZCBieSB1c2luZyBsYWNaIHRyYW5zY3JpcHRpb25hbCBmdXNpb25zIGFuZCBzb21lIG5vdmVsIHJlZ3VsYXRvcnkgaXNzdWVzIHdlcmUgZm91bmQuIFRoZSBBYTMgZ2VuZXMgd2VyZSBpbmR1Y2VkIHVuZGVyIHN0YXJ2YXRpb24gY29uZGl0aW9ucy4gVGhlIEN5byBnZW5lcyB3ZXJlIGluZHVjZWQgYnkgZXhwb3N1cmUgdG8gdGhlIG5pdHJpYyBveGlkZS1nZW5lcmF0aW5nIHJlYWdlbnQgUy1uaXRyb3NvZ2x1dGF0aGlvbmUuIFRoZSBDSU8gZ2VuZXMgd2VyZSBpbmR1Y2VkIGJ5IGV4cG9zdXJlIHRvIHNvZGl1bSBuaXRyb3BydXNzaWRlIGFzIHdlbGwgYXMgY3lhbmlkZS4gVGhlIHN0YXRpb25hcnkgcGhhc2Ugc2lnbWEgZmFjdG9yIFJwb1Mgd2FzIGZvdW5kIHRvIGJlIGludm9sdmVkIGluIHRoZSBleHByZXNzaW9uIG9mIHRoZSBBYTMgYW5kIENJTyBnZW5lcy4gVGhlIHJvbGUgb2YgdHdvIHJlZG94LXJlc3BvbnNpdmUgdHJhbnNjcmlwdGlvbmFsIHJlZ3VsYXRvcnMsIEFOUiBhbmQgUm94U1IsIHdhcyBpbnZlc3RpZ2F0ZWQgdXNpbmcgdGhlIGFuciBhbmQgcm94U1IgbXV0YW50IHN0cmFpbnMuIFRoZSBBTlIgd2FzIGludm9sdmVkIGluIHRoZSByZXByZXNzaW9uIG9mIHRoZSBDSU8gZ2VuZXMgYW5kIGluZHVjdGlvbiBvZiB0aGUgQ2JiMy0yIGdlbmVzLiBUaGUgb3RoZXIgdGhyZWUgdGVybWluYWwgb3hpZGFzZSBnZW5lcyB3ZXJlIG5vdCBzaWduaWZpY2FudGx5IHJlZ3VsYXRlZCBieSBBTlIuIE9uIHRoZSBvdGhlciBoYW5kLCBhbGwgZml2ZSB0ZXJtaW5hbCBveGlkYXNlIGdlbmVzIHdlcmUgc2hvd24gdG8gYmUgZGlyZWN0bHkgb3IgaW5kaXJlY3RseSByZWd1bGF0ZWQgYnkgUm94U1IuIFRoZSBBYTMgZ2VuZXMgd2VyZSByZXByZXNzZWQgYnV0IHRoZSBnZW5lcyBmb3IgdGhlIG90aGVyIGZvdXIgZW56eW1lcyB3ZXJlIGluZHVjZWQgYnkgUm94U1IuIFRoZSB0cmFuc2NyaXB0b21lIGRhdGEgYWxzbyBzaG93ZWQgdGhhdCBzb21lIHJlc3BpcmF0aW9uLXJlbGF0ZWQgZ2VuZXMgd2VyZSByZWd1bGF0ZWQgYnkgUm94U1IsIHN1Z2dlc3RpbmcgdGhhdCB0aGlzIHR3b2NvbXBvbmVudCByZWd1bGF0b3J5IHN5c3RlbSBwbGF5cyBhbiBpbXBvcnRhbnQgcm9sZSBpbiB0aGUgcmVndWxhdGlvbiBvZiByZXNwaXJhdGlvbiBpbiBQLiBhZXJ1Z2lub3NhLiDCqSAyMDA5IFNvY2lldHkgZm9yIEFwcGxpZWQgTWljcm9iaW9sb2d5IGFuZCBCbGFja3dlbGwgUHVibGlzaGluZyBMdGQuIiwiYXV0aG9yIjpbeyJkcm9wcGluZy1wYXJ0aWNsZSI6IiIsImZhbWlseSI6Ikthd2FrYW1pIiwiZ2l2ZW4iOiJUYWt1cm8iLCJub24tZHJvcHBpbmctcGFydGljbGUiOiIiLCJwYXJzZS1uYW1lcyI6ZmFsc2UsInN1ZmZpeCI6IiJ9LHsiZHJvcHBpbmctcGFydGljbGUiOiIiLCJmYW1pbHkiOiJLdXJva2kiLCJnaXZlbiI6Ik1paG8iLCJub24tZHJvcHBpbmctcGFydGljbGUiOiIiLCJwYXJzZS1uYW1lcyI6ZmFsc2UsInN1ZmZpeCI6IiJ9LHsiZHJvcHBpbmctcGFydGljbGUiOiIiLCJmYW1pbHkiOiJJc2hpaSIsImdpdmVuIjoiTWFzYWhhcnUiLCJub24tZHJvcHBpbmctcGFydGljbGUiOiIiLCJwYXJzZS1uYW1lcyI6ZmFsc2UsInN1ZmZpeCI6IiJ9LHsiZHJvcHBpbmctcGFydGljbGUiOiIiLCJmYW1pbHkiOiJJZ2FyYXNoaSIsImdpdmVuIjoiWWFzdW8iLCJub24tZHJvcHBpbmctcGFydGljbGUiOiIiLCJwYXJzZS1uYW1lcyI6ZmFsc2UsInN1ZmZpeCI6IiJ9LHsiZHJvcHBpbmctcGFydGljbGUiOiIiLCJmYW1pbHkiOiJBcmFpIiwiZ2l2ZW4iOiJIaXJveXVraSIsIm5vbi1kcm9wcGluZy1wYXJ0aWNsZSI6IiIsInBhcnNlLW5hbWVzIjpmYWxzZSwic3VmZml4IjoiIn1dLCJjb250YWluZXItdGl0bGUiOiJFbnZpcm9ubWVudGFsIE1pY3JvYmlvbG9neSIsImlkIjoiZGQ3MDZjZTctZDU1Zi0zYTZlLTlmYzctYTMzYTUyNjU0ZWMzIiwiaXNzdWUiOiI2IiwiaXNzdWVkIjp7ImRhdGUtcGFydHMiOltbIjIwMTAiXV19LCJwYWdlIjoiMTM5OS0xNDEyIiwidGl0bGUiOiJEaWZmZXJlbnRpYWwgZXhwcmVzc2lvbiBvZiBtdWx0aXBsZSB0ZXJtaW5hbCBveGlkYXNlcyBmb3IgYWVyb2JpYyByZXNwaXJhdGlvbiBpbiBQc2V1ZG9tb25hcyBhZXJ1Z2lub3NhIiwidHlwZSI6ImFydGljbGUtam91cm5hbCIsInZvbHVtZSI6IjEyIn0sInVyaXMiOlsiaHR0cDovL3d3dy5tZW5kZWxleS5jb20vZG9jdW1lbnRzLz91dWlkPTIxZWVhMzkzLTJhOGEtNDM0NS04MGYxLThlMDJiMDczZDkzOSJdLCJpc1RlbXBvcmFyeSI6ZmFsc2UsImxlZ2FjeURlc2t0b3BJZCI6IjIxZWVhMzkzLTJhOGEtNDM0NS04MGYxLThlMDJiMDczZDkzOSJ9XSwicHJvcGVydGllcyI6eyJub3RlSW5kZXgiOjB9LCJpc0VkaXRlZCI6ZmFsc2UsIm1hbnVhbE92ZXJyaWRlIjp7ImNpdGVwcm9jVGV4dCI6IihLYXdha2FtaSBldCBhbC4sIDIwMTA7IEFyYWkgZXQgYWwuLCAyMDE0KSIsImlzTWFudWFsbHlPdmVycmlkZGVuIjpmYWxzZSwibWFudWFsT3ZlcnJpZGVUZXh0IjoiIn19&quot;},{&quot;citationID&quot;:&quot;MENDELEY_CITATION_0cf23390-de37-492b-8034-a0fbd216e5ae&quot;,&quot;citationItems&quot;:[{&quot;id&quot;:&quot;6fbdf395-6a00-3eaa-92bf-b565c1762deb&quot;,&quot;itemData&quot;:{&quot;DOI&quot;:&quot;10.1128/mBio.01170-17&quot;,&quot;ISSN&quot;:&quot;21507511&quot;,&quot;PMID&quot;:&quot;29184024&quot;,&quot;abstract&quot;:&quot;Microbial growth arrest can be triggered by diverse factors, one of which is energy limitation due to scarcity of electron donors or acceptors. Genes that govern fitness during energy-limited growth arrest and the extent to which they overlap between different types of energy limitation are poorly defined. In this study, we exploited the fact that Pseudomonas aeruginosa can remain viable over several weeks when limited for organic carbon (pyruvate) as an electron donor or oxygen as an electron acceptor. ATP values were reduced under both types of limitation, yet more severely in the absence of oxygen. Using transposon-insertion sequencing (Tn-seq), we identified fitness determinants in these two energy-limited states. Multiple genes encoding general functions like transcriptional regulation and energy generation were required for fitness during carbon or oxygen limitation, yet many specific genes, and thus specific activities, differed in their relevance between these states. For instance, the global regulator RpoS was required during both types of energy limitation, while other global regulators such as DksA and LasR were required only during carbon or oxygen limitation, respectively. Similarly, certain ribosomal and tRNA modifications were specifically required during oxygen limitation. We validated fitness defects during energy limitation using independently generated mutants of genes detected in our screen. Mutants in distinct functional categories exhibited different fitness dynamics: regulatory genes generally manifested a phenotype early, whereas genes involved in cell wall metabolism were required later. Together, these results provide a new window into how P. aeruginosa survives growth arrest. IMPORTANCE Growth-arrested bacteria are ubiquitous in nature and disease yet understudied at the molecular level. For example, growth-arrested cells constitute a major subpopulation of mature biofilms, serving as an antibiotic-tolerant reservoir in chronic infections. Identification of the genes required for survival of growth arrest (encompassing entry, maintenance, and exit) is an important first step toward understanding the physiology of bacteria in this state. Using Tn-seq, we identified and validated genes required for fitness of Pseudomonas aeruginosa when energy limited for organic carbon or oxygen, which represent two common causes of growth arrest for P. aeruginosa in diverse habitats. This unbiased, genome-wide survey is the first to reveal ess…&quot;,&quot;author&quot;:[{&quot;dropping-particle&quot;:&quot;&quot;,&quot;family&quot;:&quot;Basta&quot;,&quot;given&quot;:&quot;David W.&quot;,&quot;non-dropping-particle&quot;:&quot;&quot;,&quot;parse-names&quot;:false,&quot;suffix&quot;:&quot;&quot;},{&quot;dropping-particle&quot;:&quot;&quot;,&quot;family&quot;:&quot;Bergkessel&quot;,&quot;given&quot;:&quot;Megan&quot;,&quot;non-dropping-particle&quot;:&quot;&quot;,&quot;parse-names&quot;:false,&quot;suffix&quot;:&quot;&quot;},{&quot;dropping-particle&quot;:&quot;&quot;,&quot;family&quot;:&quot;Newman&quot;,&quot;given&quot;:&quot;Dianne K.&quot;,&quot;non-dropping-particle&quot;:&quot;&quot;,&quot;parse-names&quot;:false,&quot;suffix&quot;:&quot;&quot;}],&quot;container-title&quot;:&quot;mBio&quot;,&quot;id&quot;:&quot;6fbdf395-6a00-3eaa-92bf-b565c1762deb&quot;,&quot;issued&quot;:{&quot;date-parts&quot;:[[&quot;2017&quot;]]},&quot;page&quot;:&quot;e01170-17&quot;,&quot;title&quot;:&quot;Identification of fitness determinants during energy-limited growth arrest in Pseudomonas aeruginosa&quot;,&quot;type&quot;:&quot;article-journal&quot;,&quot;volume&quot;:&quot;8&quot;},&quot;uris&quot;:[&quot;http://www.mendeley.com/documents/?uuid=8ebea579-ae6c-42dd-988e-ba4cf932c55f&quot;],&quot;isTemporary&quot;:false,&quot;legacyDesktopId&quot;:&quot;8ebea579-ae6c-42dd-988e-ba4cf932c55f&quot;}],&quot;properties&quot;:{&quot;noteIndex&quot;:0},&quot;isEdited&quot;:false,&quot;manualOverride&quot;:{&quot;citeprocText&quot;:&quot;(Basta et al., 2017)&quot;,&quot;isManuallyOverridden&quot;:false,&quot;manualOverrideText&quot;:&quot;&quot;},&quot;citationTag&quot;:&quot;MENDELEY_CITATION_v3_eyJjaXRhdGlvbklEIjoiTUVOREVMRVlfQ0lUQVRJT05fMGNmMjMzOTAtZGUzNy00OTJiLTgwMzQtYTBmYmQyMTZlNWFlIiwiY2l0YXRpb25JdGVtcyI6W3siaWQiOiI2ZmJkZjM5NS02YTAwLTNlYWEtOTJiZi1iNTY1YzE3NjJkZWIiLCJpdGVtRGF0YSI6eyJET0kiOiIxMC4xMTI4L21CaW8uMDExNzAtMTciLCJJU1NOIjoiMjE1MDc1MTEiLCJQTUlEIjoiMjkxODQwMjQiLCJhYnN0cmFjdCI6Ik1pY3JvYmlhbCBncm93dGggYXJyZXN0IGNhbiBiZSB0cmlnZ2VyZWQgYnkgZGl2ZXJzZSBmYWN0b3JzLCBvbmUgb2Ygd2hpY2ggaXMgZW5lcmd5IGxpbWl0YXRpb24gZHVlIHRvIHNjYXJjaXR5IG9mIGVsZWN0cm9uIGRvbm9ycyBvciBhY2NlcHRvcnMuIEdlbmVzIHRoYXQgZ292ZXJuIGZpdG5lc3MgZHVyaW5nIGVuZXJneS1saW1pdGVkIGdyb3d0aCBhcnJlc3QgYW5kIHRoZSBleHRlbnQgdG8gd2hpY2ggdGhleSBvdmVybGFwIGJldHdlZW4gZGlmZmVyZW50IHR5cGVzIG9mIGVuZXJneSBsaW1pdGF0aW9uIGFyZSBwb29ybHkgZGVmaW5lZC4gSW4gdGhpcyBzdHVkeSwgd2UgZXhwbG9pdGVkIHRoZSBmYWN0IHRoYXQgUHNldWRvbW9uYXMgYWVydWdpbm9zYSBjYW4gcmVtYWluIHZpYWJsZSBvdmVyIHNldmVyYWwgd2Vla3Mgd2hlbiBsaW1pdGVkIGZvciBvcmdhbmljIGNhcmJvbiAocHlydXZhdGUpIGFzIGFuIGVsZWN0cm9uIGRvbm9yIG9yIG94eWdlbiBhcyBhbiBlbGVjdHJvbiBhY2NlcHRvci4gQVRQIHZhbHVlcyB3ZXJlIHJlZHVjZWQgdW5kZXIgYm90aCB0eXBlcyBvZiBsaW1pdGF0aW9uLCB5ZXQgbW9yZSBzZXZlcmVseSBpbiB0aGUgYWJzZW5jZSBvZiBveHlnZW4uIFVzaW5nIHRyYW5zcG9zb24taW5zZXJ0aW9uIHNlcXVlbmNpbmcgKFRuLXNlcSksIHdlIGlkZW50aWZpZWQgZml0bmVzcyBkZXRlcm1pbmFudHMgaW4gdGhlc2UgdHdvIGVuZXJneS1saW1pdGVkIHN0YXRlcy4gTXVsdGlwbGUgZ2VuZXMgZW5jb2RpbmcgZ2VuZXJhbCBmdW5jdGlvbnMgbGlrZSB0cmFuc2NyaXB0aW9uYWwgcmVndWxhdGlvbiBhbmQgZW5lcmd5IGdlbmVyYXRpb24gd2VyZSByZXF1aXJlZCBmb3IgZml0bmVzcyBkdXJpbmcgY2FyYm9uIG9yIG94eWdlbiBsaW1pdGF0aW9uLCB5ZXQgbWFueSBzcGVjaWZpYyBnZW5lcywgYW5kIHRodXMgc3BlY2lmaWMgYWN0aXZpdGllcywgZGlmZmVyZWQgaW4gdGhlaXIgcmVsZXZhbmNlIGJldHdlZW4gdGhlc2Ugc3RhdGVzLiBGb3IgaW5zdGFuY2UsIHRoZSBnbG9iYWwgcmVndWxhdG9yIFJwb1Mgd2FzIHJlcXVpcmVkIGR1cmluZyBib3RoIHR5cGVzIG9mIGVuZXJneSBsaW1pdGF0aW9uLCB3aGlsZSBvdGhlciBnbG9iYWwgcmVndWxhdG9ycyBzdWNoIGFzIERrc0EgYW5kIExhc1Igd2VyZSByZXF1aXJlZCBvbmx5IGR1cmluZyBjYXJib24gb3Igb3h5Z2VuIGxpbWl0YXRpb24sIHJlc3BlY3RpdmVseS4gU2ltaWxhcmx5LCBjZXJ0YWluIHJpYm9zb21hbCBhbmQgdFJOQSBtb2RpZmljYXRpb25zIHdlcmUgc3BlY2lmaWNhbGx5IHJlcXVpcmVkIGR1cmluZyBveHlnZW4gbGltaXRhdGlvbi4gV2UgdmFsaWRhdGVkIGZpdG5lc3MgZGVmZWN0cyBkdXJpbmcgZW5lcmd5IGxpbWl0YXRpb24gdXNpbmcgaW5kZXBlbmRlbnRseSBnZW5lcmF0ZWQgbXV0YW50cyBvZiBnZW5lcyBkZXRlY3RlZCBpbiBvdXIgc2NyZWVuLiBNdXRhbnRzIGluIGRpc3RpbmN0IGZ1bmN0aW9uYWwgY2F0ZWdvcmllcyBleGhpYml0ZWQgZGlmZmVyZW50IGZpdG5lc3MgZHluYW1pY3M6IHJlZ3VsYXRvcnkgZ2VuZXMgZ2VuZXJhbGx5IG1hbmlmZXN0ZWQgYSBwaGVub3R5cGUgZWFybHksIHdoZXJlYXMgZ2VuZXMgaW52b2x2ZWQgaW4gY2VsbCB3YWxsIG1ldGFib2xpc20gd2VyZSByZXF1aXJlZCBsYXRlci4gVG9nZXRoZXIsIHRoZXNlIHJlc3VsdHMgcHJvdmlkZSBhIG5ldyB3aW5kb3cgaW50byBob3cgUC4gYWVydWdpbm9zYSBzdXJ2aXZlcyBncm93dGggYXJyZXN0LiBJTVBPUlRBTkNFIEdyb3d0aC1hcnJlc3RlZCBiYWN0ZXJpYSBhcmUgdWJpcXVpdG91cyBpbiBuYXR1cmUgYW5kIGRpc2Vhc2UgeWV0IHVuZGVyc3R1ZGllZCBhdCB0aGUgbW9sZWN1bGFyIGxldmVsLiBGb3IgZXhhbXBsZSwgZ3Jvd3RoLWFycmVzdGVkIGNlbGxzIGNvbnN0aXR1dGUgYSBtYWpvciBzdWJwb3B1bGF0aW9uIG9mIG1hdHVyZSBiaW9maWxtcywgc2VydmluZyBhcyBhbiBhbnRpYmlvdGljLXRvbGVyYW50IHJlc2Vydm9pciBpbiBjaHJvbmljIGluZmVjdGlvbnMuIElkZW50aWZpY2F0aW9uIG9mIHRoZSBnZW5lcyByZXF1aXJlZCBmb3Igc3Vydml2YWwgb2YgZ3Jvd3RoIGFycmVzdCAoZW5jb21wYXNzaW5nIGVudHJ5LCBtYWludGVuYW5jZSwgYW5kIGV4aXQpIGlzIGFuIGltcG9ydGFudCBmaXJzdCBzdGVwIHRvd2FyZCB1bmRlcnN0YW5kaW5nIHRoZSBwaHlzaW9sb2d5IG9mIGJhY3RlcmlhIGluIHRoaXMgc3RhdGUuIFVzaW5nIFRuLXNlcSwgd2UgaWRlbnRpZmllZCBhbmQgdmFsaWRhdGVkIGdlbmVzIHJlcXVpcmVkIGZvciBmaXRuZXNzIG9mIFBzZXVkb21vbmFzIGFlcnVnaW5vc2Egd2hlbiBlbmVyZ3kgbGltaXRlZCBmb3Igb3JnYW5pYyBjYXJib24gb3Igb3h5Z2VuLCB3aGljaCByZXByZXNlbnQgdHdvIGNvbW1vbiBjYXVzZXMgb2YgZ3Jvd3RoIGFycmVzdCBmb3IgUC4gYWVydWdpbm9zYSBpbiBkaXZlcnNlIGhhYml0YXRzLiBUaGlzIHVuYmlhc2VkLCBnZW5vbWUtd2lkZSBzdXJ2ZXkgaXMgdGhlIGZpcnN0IHRvIHJldmVhbCBlc3PigKYiLCJhdXRob3IiOlt7ImRyb3BwaW5nLXBhcnRpY2xlIjoiIiwiZmFtaWx5IjoiQmFzdGEiLCJnaXZlbiI6IkRhdmlkIFcuIiwibm9uLWRyb3BwaW5nLXBhcnRpY2xlIjoiIiwicGFyc2UtbmFtZXMiOmZhbHNlLCJzdWZmaXgiOiIifSx7ImRyb3BwaW5nLXBhcnRpY2xlIjoiIiwiZmFtaWx5IjoiQmVyZ2tlc3NlbCIsImdpdmVuIjoiTWVnYW4iLCJub24tZHJvcHBpbmctcGFydGljbGUiOiIiLCJwYXJzZS1uYW1lcyI6ZmFsc2UsInN1ZmZpeCI6IiJ9LHsiZHJvcHBpbmctcGFydGljbGUiOiIiLCJmYW1pbHkiOiJOZXdtYW4iLCJnaXZlbiI6IkRpYW5uZSBLLiIsIm5vbi1kcm9wcGluZy1wYXJ0aWNsZSI6IiIsInBhcnNlLW5hbWVzIjpmYWxzZSwic3VmZml4IjoiIn1dLCJjb250YWluZXItdGl0bGUiOiJtQmlvIiwiaWQiOiI2ZmJkZjM5NS02YTAwLTNlYWEtOTJiZi1iNTY1YzE3NjJkZWIiLCJpc3N1ZWQiOnsiZGF0ZS1wYXJ0cyI6W1siMjAxNyJdXX0sInBhZ2UiOiJlMDExNzAtMTciLCJ0aXRsZSI6IklkZW50aWZpY2F0aW9uIG9mIGZpdG5lc3MgZGV0ZXJtaW5hbnRzIGR1cmluZyBlbmVyZ3ktbGltaXRlZCBncm93dGggYXJyZXN0IGluIFBzZXVkb21vbmFzIGFlcnVnaW5vc2EiLCJ0eXBlIjoiYXJ0aWNsZS1qb3VybmFsIiwidm9sdW1lIjoiOCJ9LCJ1cmlzIjpbImh0dHA6Ly93d3cubWVuZGVsZXkuY29tL2RvY3VtZW50cy8/dXVpZD04ZWJlYTU3OS1hZTZjLTQyZGQtOTg4ZS1iYTRjZjkzMmM1NWYiXSwiaXNUZW1wb3JhcnkiOmZhbHNlLCJsZWdhY3lEZXNrdG9wSWQiOiI4ZWJlYTU3OS1hZTZjLTQyZGQtOTg4ZS1iYTRjZjkzMmM1NWYifV0sInByb3BlcnRpZXMiOnsibm90ZUluZGV4IjowfSwiaXNFZGl0ZWQiOmZhbHNlLCJtYW51YWxPdmVycmlkZSI6eyJjaXRlcHJvY1RleHQiOiIoQmFzdGEgZXQgYWwuLCAyMDE3KSIsImlzTWFudWFsbHlPdmVycmlkZGVuIjpmYWxzZSwibWFudWFsT3ZlcnJpZGVUZXh0IjoiIn19&quot;},{&quot;citationID&quot;:&quot;MENDELEY_CITATION_4e8a5bad-5864-4738-be64-15913ee50de7&quot;,&quot;citationItems&quot;:[{&quot;id&quot;:&quot;ef0b8ffa-51bb-3e50-b3be-ef525f01f756&quot;,&quot;itemData&quot;:{&quot;DOI&quot;:&quot;10.1016/j.resmic.2009.08.006&quot;,&quot;ISSN&quot;:&quot;09232508&quot;,&quot;abstract&quot;:&quot;Clp proteases are the most widespread energy-dependent proteases in bacteria. Their two-component architecture of protease core and ATPase rings results in an inventory of several Clp protease complexes that often coexist. Here, we present insights into Clp protease function, from their assembly to substrate recruitment and processing, and how this is coupled to the expense of energy. © 2009 Elsevier Masson SAS. All rights reserved.&quot;,&quot;author&quot;:[{&quot;dropping-particle&quot;:&quot;&quot;,&quot;family&quot;:&quot;Kress&quot;,&quot;given&quot;:&quot;Wolfgang&quot;,&quot;non-dropping-particle&quot;:&quot;&quot;,&quot;parse-names&quot;:false,&quot;suffix&quot;:&quot;&quot;},{&quot;dropping-particle&quot;:&quot;&quot;,&quot;family&quot;:&quot;Maglica&quot;,&quot;given&quot;:&quot;Željka&quot;,&quot;non-dropping-particle&quot;:&quot;&quot;,&quot;parse-names&quot;:false,&quot;suffix&quot;:&quot;&quot;},{&quot;dropping-particle&quot;:&quot;&quot;,&quot;family&quot;:&quot;Weber-Ban&quot;,&quot;given&quot;:&quot;Eilika&quot;,&quot;non-dropping-particle&quot;:&quot;&quot;,&quot;parse-names&quot;:false,&quot;suffix&quot;:&quot;&quot;}],&quot;container-title&quot;:&quot;Research in Microbiology&quot;,&quot;id&quot;:&quot;ef0b8ffa-51bb-3e50-b3be-ef525f01f756&quot;,&quot;issue&quot;:&quot;9&quot;,&quot;issued&quot;:{&quot;date-parts&quot;:[[&quot;2009&quot;]]},&quot;page&quot;:&quot;618-628&quot;,&quot;title&quot;:&quot;Clp chaperone-proteases: structure and function&quot;,&quot;type&quot;:&quot;article-journal&quot;,&quot;volume&quot;:&quot;160&quot;},&quot;uris&quot;:[&quot;http://www.mendeley.com/documents/?uuid=21df72e2-bb3e-4ff3-afdb-89ae835e431d&quot;],&quot;isTemporary&quot;:false,&quot;legacyDesktopId&quot;:&quot;21df72e2-bb3e-4ff3-afdb-89ae835e431d&quot;}],&quot;properties&quot;:{&quot;noteIndex&quot;:0},&quot;isEdited&quot;:false,&quot;manualOverride&quot;:{&quot;citeprocText&quot;:&quot;(Kress et al., 2009)&quot;,&quot;isManuallyOverridden&quot;:false,&quot;manualOverrideText&quot;:&quot;&quot;},&quot;citationTag&quot;:&quot;MENDELEY_CITATION_v3_eyJjaXRhdGlvbklEIjoiTUVOREVMRVlfQ0lUQVRJT05fNGU4YTViYWQtNTg2NC00NzM4LWJlNjQtMTU5MTNlZTUwZGU3IiwiY2l0YXRpb25JdGVtcyI6W3siaWQiOiJlZjBiOGZmYS01MWJiLTNlNTAtYjNiZS1lZjUyNWYwMWY3NTYiLCJpdGVtRGF0YSI6eyJET0kiOiIxMC4xMDE2L2oucmVzbWljLjIwMDkuMDguMDA2IiwiSVNTTiI6IjA5MjMyNTA4IiwiYWJzdHJhY3QiOiJDbHAgcHJvdGVhc2VzIGFyZSB0aGUgbW9zdCB3aWRlc3ByZWFkIGVuZXJneS1kZXBlbmRlbnQgcHJvdGVhc2VzIGluIGJhY3RlcmlhLiBUaGVpciB0d28tY29tcG9uZW50IGFyY2hpdGVjdHVyZSBvZiBwcm90ZWFzZSBjb3JlIGFuZCBBVFBhc2UgcmluZ3MgcmVzdWx0cyBpbiBhbiBpbnZlbnRvcnkgb2Ygc2V2ZXJhbCBDbHAgcHJvdGVhc2UgY29tcGxleGVzIHRoYXQgb2Z0ZW4gY29leGlzdC4gSGVyZSwgd2UgcHJlc2VudCBpbnNpZ2h0cyBpbnRvIENscCBwcm90ZWFzZSBmdW5jdGlvbiwgZnJvbSB0aGVpciBhc3NlbWJseSB0byBzdWJzdHJhdGUgcmVjcnVpdG1lbnQgYW5kIHByb2Nlc3NpbmcsIGFuZCBob3cgdGhpcyBpcyBjb3VwbGVkIHRvIHRoZSBleHBlbnNlIG9mIGVuZXJneS4gwqkgMjAwOSBFbHNldmllciBNYXNzb24gU0FTLiBBbGwgcmlnaHRzIHJlc2VydmVkLiIsImF1dGhvciI6W3siZHJvcHBpbmctcGFydGljbGUiOiIiLCJmYW1pbHkiOiJLcmVzcyIsImdpdmVuIjoiV29sZmdhbmciLCJub24tZHJvcHBpbmctcGFydGljbGUiOiIiLCJwYXJzZS1uYW1lcyI6ZmFsc2UsInN1ZmZpeCI6IiJ9LHsiZHJvcHBpbmctcGFydGljbGUiOiIiLCJmYW1pbHkiOiJNYWdsaWNhIiwiZ2l2ZW4iOiLFvWVsamthIiwibm9uLWRyb3BwaW5nLXBhcnRpY2xlIjoiIiwicGFyc2UtbmFtZXMiOmZhbHNlLCJzdWZmaXgiOiIifSx7ImRyb3BwaW5nLXBhcnRpY2xlIjoiIiwiZmFtaWx5IjoiV2ViZXItQmFuIiwiZ2l2ZW4iOiJFaWxpa2EiLCJub24tZHJvcHBpbmctcGFydGljbGUiOiIiLCJwYXJzZS1uYW1lcyI6ZmFsc2UsInN1ZmZpeCI6IiJ9XSwiY29udGFpbmVyLXRpdGxlIjoiUmVzZWFyY2ggaW4gTWljcm9iaW9sb2d5IiwiaWQiOiJlZjBiOGZmYS01MWJiLTNlNTAtYjNiZS1lZjUyNWYwMWY3NTYiLCJpc3N1ZSI6IjkiLCJpc3N1ZWQiOnsiZGF0ZS1wYXJ0cyI6W1siMjAwOSJdXX0sInBhZ2UiOiI2MTgtNjI4IiwidGl0bGUiOiJDbHAgY2hhcGVyb25lLXByb3RlYXNlczogc3RydWN0dXJlIGFuZCBmdW5jdGlvbiIsInR5cGUiOiJhcnRpY2xlLWpvdXJuYWwiLCJ2b2x1bWUiOiIxNjAifSwidXJpcyI6WyJodHRwOi8vd3d3Lm1lbmRlbGV5LmNvbS9kb2N1bWVudHMvP3V1aWQ9MjFkZjcyZTItYmIzZS00ZmYzLWFmZGItODlhZTgzNWU0MzFkIl0sImlzVGVtcG9yYXJ5IjpmYWxzZSwibGVnYWN5RGVza3RvcElkIjoiMjFkZjcyZTItYmIzZS00ZmYzLWFmZGItODlhZTgzNWU0MzFkIn1dLCJwcm9wZXJ0aWVzIjp7Im5vdGVJbmRleCI6MH0sImlzRWRpdGVkIjpmYWxzZSwibWFudWFsT3ZlcnJpZGUiOnsiY2l0ZXByb2NUZXh0IjoiKEtyZXNzIGV0IGFsLiwgMjAwOSkiLCJpc01hbnVhbGx5T3ZlcnJpZGRlbiI6ZmFsc2UsIm1hbnVhbE92ZXJyaWRlVGV4dCI6IiJ9fQ==&quot;},{&quot;citationID&quot;:&quot;MENDELEY_CITATION_71e5c4d8-4085-4c9b-919a-79df693e2a8a&quot;,&quot;citationItems&quot;:[{&quot;id&quot;:&quot;c91741e7-79e7-3ced-bf69-c4a2ccd4b93a&quot;,&quot;itemData&quot;:{&quot;DOI&quot;:&quot;10.1371/journal.ppat.1002813&quot;,&quot;ISSN&quot;:&quot;15537366&quot;,&quot;PMID&quot;:&quot;22911607&quot;,&quot;abstract&quot;:&quot;Pseudomonas aeruginosa strain PA14 is an opportunistic human pathogen capable of infecting a wide range of organisms including the nematode Caenorhabditis elegans. We used a non-redundant transposon mutant library consisting of 5,850 clones corresponding to 75% of the total and approximately 80% of the non-essential PA14 ORFs to carry out a genome-wide screen for attenuation of PA14 virulence in C. elegans. We defined a functionally diverse 180 mutant set (representing 170 unique genes) necessary for normal levels of virulence that included both known and novel virulence factors. Seven previously uncharacterized virulence genes (ABC transporters PchH and PchI, aminopeptidase PepP, ATPase/molecular chaperone ClpA, cold shock domain protein PA0456, putative enoyl-CoA hydratase/isomerase PA0745, and putative transcriptional regulator PA14_27700) were characterized with respect to pigment production and motility and all but one of these mutants exhibited pleiotropic defects in addition to their avirulent phenotype. We examined the collection of genes required for normal levels of PA14 virulence with respect to occurrence in P. aeruginosa strain-specific genomic regions, location on putative and known genomic islands, and phylogenetic distribution across prokaryotes. Genes predominantly contributing to virulence in C. elegans showed neither a bias for strain-specific regions of the P. aeruginosa genome nor for putatively horizontally transferred genomic islands. Instead, within the collection of virulence-related PA14 genes, there was an overrepresentation of genes with a broad phylogenetic distribution that also occur with high frequency in many prokaryotic clades, suggesting that in aggregate the genes required for PA14 virulence in C. elegans are biased towards evolutionarily conserved genes. © 2012 Feinbaum et al.&quot;,&quot;author&quot;:[{&quot;dropping-particle&quot;:&quot;&quot;,&quot;family&quot;:&quot;Feinbaum&quot;,&quot;given&quot;:&quot;Rhonda L.&quot;,&quot;non-dropping-particle&quot;:&quot;&quot;,&quot;parse-names&quot;:false,&quot;suffix&quot;:&quot;&quot;},{&quot;dropping-particle&quot;:&quot;&quot;,&quot;family&quot;:&quot;Urbach&quot;,&quot;given&quot;:&quot;Jonathan M.&quot;,&quot;non-dropping-particle&quot;:&quot;&quot;,&quot;parse-names&quot;:false,&quot;suffix&quot;:&quot;&quot;},{&quot;dropping-particle&quot;:&quot;&quot;,&quot;family&quot;:&quot;Liberati&quot;,&quot;given&quot;:&quot;Nicole T.&quot;,&quot;non-dropping-particle&quot;:&quot;&quot;,&quot;parse-names&quot;:false,&quot;suffix&quot;:&quot;&quot;},{&quot;dropping-particle&quot;:&quot;&quot;,&quot;family&quot;:&quot;Djonovic&quot;,&quot;given&quot;:&quot;Slavica&quot;,&quot;non-dropping-particle&quot;:&quot;&quot;,&quot;parse-names&quot;:false,&quot;suffix&quot;:&quot;&quot;},{&quot;dropping-particle&quot;:&quot;&quot;,&quot;family&quot;:&quot;Adonizio&quot;,&quot;given&quot;:&quot;Allison&quot;,&quot;non-dropping-particle&quot;:&quot;&quot;,&quot;parse-names&quot;:false,&quot;suffix&quot;:&quot;&quot;},{&quot;dropping-particle&quot;:&quot;&quot;,&quot;family&quot;:&quot;Carvunis&quot;,&quot;given&quot;:&quot;Anne Ruxandra&quot;,&quot;non-dropping-particle&quot;:&quot;&quot;,&quot;parse-names&quot;:false,&quot;suffix&quot;:&quot;&quot;},{&quot;dropping-particle&quot;:&quot;&quot;,&quot;family&quot;:&quot;Ausubel&quot;,&quot;given&quot;:&quot;Frederick M.&quot;,&quot;non-dropping-particle&quot;:&quot;&quot;,&quot;parse-names&quot;:false,&quot;suffix&quot;:&quot;&quot;}],&quot;container-title&quot;:&quot;PLoS Pathogens&quot;,&quot;id&quot;:&quot;c91741e7-79e7-3ced-bf69-c4a2ccd4b93a&quot;,&quot;issued&quot;:{&quot;date-parts&quot;:[[&quot;2012&quot;]]},&quot;page&quot;:&quot;e1002813&quot;,&quot;title&quot;:&quot;Genome-wide identification of Pseudomonas aeruginosa virulence-related genes using a Caenorhabditis elegans infection model&quot;,&quot;type&quot;:&quot;article-journal&quot;,&quot;volume&quot;:&quot;8&quot;},&quot;uris&quot;:[&quot;http://www.mendeley.com/documents/?uuid=9ce5843b-d37c-465c-81cd-9369a90ae78f&quot;],&quot;isTemporary&quot;:false,&quot;legacyDesktopId&quot;:&quot;9ce5843b-d37c-465c-81cd-9369a90ae78f&quot;}],&quot;properties&quot;:{&quot;noteIndex&quot;:0},&quot;isEdited&quot;:false,&quot;manualOverride&quot;:{&quot;citeprocText&quot;:&quot;(Feinbaum et al., 2012)&quot;,&quot;isManuallyOverridden&quot;:false,&quot;manualOverrideText&quot;:&quot;&quot;},&quot;citationTag&quot;:&quot;MENDELEY_CITATION_v3_eyJjaXRhdGlvbklEIjoiTUVOREVMRVlfQ0lUQVRJT05fNzFlNWM0ZDgtNDA4NS00YzliLTkxOWEtNzlkZjY5M2UyYThhIiwiY2l0YXRpb25JdGVtcyI6W3siaWQiOiJjOTE3NDFlNy03OWU3LTNjZWQtYmY2OS1jNGEyY2NkNGI5M2EiLCJpdGVtRGF0YSI6eyJET0kiOiIxMC4xMzcxL2pvdXJuYWwucHBhdC4xMDAyODEzIiwiSVNTTiI6IjE1NTM3MzY2IiwiUE1JRCI6IjIyOTExNjA3IiwiYWJzdHJhY3QiOiJQc2V1ZG9tb25hcyBhZXJ1Z2lub3NhIHN0cmFpbiBQQTE0IGlzIGFuIG9wcG9ydHVuaXN0aWMgaHVtYW4gcGF0aG9nZW4gY2FwYWJsZSBvZiBpbmZlY3RpbmcgYSB3aWRlIHJhbmdlIG9mIG9yZ2FuaXNtcyBpbmNsdWRpbmcgdGhlIG5lbWF0b2RlIENhZW5vcmhhYmRpdGlzIGVsZWdhbnMuIFdlIHVzZWQgYSBub24tcmVkdW5kYW50IHRyYW5zcG9zb24gbXV0YW50IGxpYnJhcnkgY29uc2lzdGluZyBvZiA1LDg1MCBjbG9uZXMgY29ycmVzcG9uZGluZyB0byA3NSUgb2YgdGhlIHRvdGFsIGFuZCBhcHByb3hpbWF0ZWx5IDgwJSBvZiB0aGUgbm9uLWVzc2VudGlhbCBQQTE0IE9SRnMgdG8gY2Fycnkgb3V0IGEgZ2Vub21lLXdpZGUgc2NyZWVuIGZvciBhdHRlbnVhdGlvbiBvZiBQQTE0IHZpcnVsZW5jZSBpbiBDLiBlbGVnYW5zLiBXZSBkZWZpbmVkIGEgZnVuY3Rpb25hbGx5IGRpdmVyc2UgMTgwIG11dGFudCBzZXQgKHJlcHJlc2VudGluZyAxNzAgdW5pcXVlIGdlbmVzKSBuZWNlc3NhcnkgZm9yIG5vcm1hbCBsZXZlbHMgb2YgdmlydWxlbmNlIHRoYXQgaW5jbHVkZWQgYm90aCBrbm93biBhbmQgbm92ZWwgdmlydWxlbmNlIGZhY3RvcnMuIFNldmVuIHByZXZpb3VzbHkgdW5jaGFyYWN0ZXJpemVkIHZpcnVsZW5jZSBnZW5lcyAoQUJDIHRyYW5zcG9ydGVycyBQY2hIIGFuZCBQY2hJLCBhbWlub3BlcHRpZGFzZSBQZXBQLCBBVFBhc2UvbW9sZWN1bGFyIGNoYXBlcm9uZSBDbHBBLCBjb2xkIHNob2NrIGRvbWFpbiBwcm90ZWluIFBBMDQ1NiwgcHV0YXRpdmUgZW5veWwtQ29BIGh5ZHJhdGFzZS9pc29tZXJhc2UgUEEwNzQ1LCBhbmQgcHV0YXRpdmUgdHJhbnNjcmlwdGlvbmFsIHJlZ3VsYXRvciBQQTE0XzI3NzAwKSB3ZXJlIGNoYXJhY3Rlcml6ZWQgd2l0aCByZXNwZWN0IHRvIHBpZ21lbnQgcHJvZHVjdGlvbiBhbmQgbW90aWxpdHkgYW5kIGFsbCBidXQgb25lIG9mIHRoZXNlIG11dGFudHMgZXhoaWJpdGVkIHBsZWlvdHJvcGljIGRlZmVjdHMgaW4gYWRkaXRpb24gdG8gdGhlaXIgYXZpcnVsZW50IHBoZW5vdHlwZS4gV2UgZXhhbWluZWQgdGhlIGNvbGxlY3Rpb24gb2YgZ2VuZXMgcmVxdWlyZWQgZm9yIG5vcm1hbCBsZXZlbHMgb2YgUEExNCB2aXJ1bGVuY2Ugd2l0aCByZXNwZWN0IHRvIG9jY3VycmVuY2UgaW4gUC4gYWVydWdpbm9zYSBzdHJhaW4tc3BlY2lmaWMgZ2Vub21pYyByZWdpb25zLCBsb2NhdGlvbiBvbiBwdXRhdGl2ZSBhbmQga25vd24gZ2Vub21pYyBpc2xhbmRzLCBhbmQgcGh5bG9nZW5ldGljIGRpc3RyaWJ1dGlvbiBhY3Jvc3MgcHJva2FyeW90ZXMuIEdlbmVzIHByZWRvbWluYW50bHkgY29udHJpYnV0aW5nIHRvIHZpcnVsZW5jZSBpbiBDLiBlbGVnYW5zIHNob3dlZCBuZWl0aGVyIGEgYmlhcyBmb3Igc3RyYWluLXNwZWNpZmljIHJlZ2lvbnMgb2YgdGhlIFAuIGFlcnVnaW5vc2EgZ2Vub21lIG5vciBmb3IgcHV0YXRpdmVseSBob3Jpem9udGFsbHkgdHJhbnNmZXJyZWQgZ2Vub21pYyBpc2xhbmRzLiBJbnN0ZWFkLCB3aXRoaW4gdGhlIGNvbGxlY3Rpb24gb2YgdmlydWxlbmNlLXJlbGF0ZWQgUEExNCBnZW5lcywgdGhlcmUgd2FzIGFuIG92ZXJyZXByZXNlbnRhdGlvbiBvZiBnZW5lcyB3aXRoIGEgYnJvYWQgcGh5bG9nZW5ldGljIGRpc3RyaWJ1dGlvbiB0aGF0IGFsc28gb2NjdXIgd2l0aCBoaWdoIGZyZXF1ZW5jeSBpbiBtYW55IHByb2thcnlvdGljIGNsYWRlcywgc3VnZ2VzdGluZyB0aGF0IGluIGFnZ3JlZ2F0ZSB0aGUgZ2VuZXMgcmVxdWlyZWQgZm9yIFBBMTQgdmlydWxlbmNlIGluIEMuIGVsZWdhbnMgYXJlIGJpYXNlZCB0b3dhcmRzIGV2b2x1dGlvbmFyaWx5IGNvbnNlcnZlZCBnZW5lcy4gwqkgMjAxMiBGZWluYmF1bSBldCBhbC4iLCJhdXRob3IiOlt7ImRyb3BwaW5nLXBhcnRpY2xlIjoiIiwiZmFtaWx5IjoiRmVpbmJhdW0iLCJnaXZlbiI6IlJob25kYSBMLiIsIm5vbi1kcm9wcGluZy1wYXJ0aWNsZSI6IiIsInBhcnNlLW5hbWVzIjpmYWxzZSwic3VmZml4IjoiIn0seyJkcm9wcGluZy1wYXJ0aWNsZSI6IiIsImZhbWlseSI6IlVyYmFjaCIsImdpdmVuIjoiSm9uYXRoYW4gTS4iLCJub24tZHJvcHBpbmctcGFydGljbGUiOiIiLCJwYXJzZS1uYW1lcyI6ZmFsc2UsInN1ZmZpeCI6IiJ9LHsiZHJvcHBpbmctcGFydGljbGUiOiIiLCJmYW1pbHkiOiJMaWJlcmF0aSIsImdpdmVuIjoiTmljb2xlIFQuIiwibm9uLWRyb3BwaW5nLXBhcnRpY2xlIjoiIiwicGFyc2UtbmFtZXMiOmZhbHNlLCJzdWZmaXgiOiIifSx7ImRyb3BwaW5nLXBhcnRpY2xlIjoiIiwiZmFtaWx5IjoiRGpvbm92aWMiLCJnaXZlbiI6IlNsYXZpY2EiLCJub24tZHJvcHBpbmctcGFydGljbGUiOiIiLCJwYXJzZS1uYW1lcyI6ZmFsc2UsInN1ZmZpeCI6IiJ9LHsiZHJvcHBpbmctcGFydGljbGUiOiIiLCJmYW1pbHkiOiJBZG9uaXppbyIsImdpdmVuIjoiQWxsaXNvbiIsIm5vbi1kcm9wcGluZy1wYXJ0aWNsZSI6IiIsInBhcnNlLW5hbWVzIjpmYWxzZSwic3VmZml4IjoiIn0seyJkcm9wcGluZy1wYXJ0aWNsZSI6IiIsImZhbWlseSI6IkNhcnZ1bmlzIiwiZ2l2ZW4iOiJBbm5lIFJ1eGFuZHJhIiwibm9uLWRyb3BwaW5nLXBhcnRpY2xlIjoiIiwicGFyc2UtbmFtZXMiOmZhbHNlLCJzdWZmaXgiOiIifSx7ImRyb3BwaW5nLXBhcnRpY2xlIjoiIiwiZmFtaWx5IjoiQXVzdWJlbCIsImdpdmVuIjoiRnJlZGVyaWNrIE0uIiwibm9uLWRyb3BwaW5nLXBhcnRpY2xlIjoiIiwicGFyc2UtbmFtZXMiOmZhbHNlLCJzdWZmaXgiOiIifV0sImNvbnRhaW5lci10aXRsZSI6IlBMb1MgUGF0aG9nZW5zIiwiaWQiOiJjOTE3NDFlNy03OWU3LTNjZWQtYmY2OS1jNGEyY2NkNGI5M2EiLCJpc3N1ZWQiOnsiZGF0ZS1wYXJ0cyI6W1siMjAxMiJdXX0sInBhZ2UiOiJlMTAwMjgxMyIsInRpdGxlIjoiR2Vub21lLXdpZGUgaWRlbnRpZmljYXRpb24gb2YgUHNldWRvbW9uYXMgYWVydWdpbm9zYSB2aXJ1bGVuY2UtcmVsYXRlZCBnZW5lcyB1c2luZyBhIENhZW5vcmhhYmRpdGlzIGVsZWdhbnMgaW5mZWN0aW9uIG1vZGVsIiwidHlwZSI6ImFydGljbGUtam91cm5hbCIsInZvbHVtZSI6IjgifSwidXJpcyI6WyJodHRwOi8vd3d3Lm1lbmRlbGV5LmNvbS9kb2N1bWVudHMvP3V1aWQ9OWNlNTg0M2ItZDM3Yy00NjVjLTgxY2QtOTM2OWE5MGFlNzhmIl0sImlzVGVtcG9yYXJ5IjpmYWxzZSwibGVnYWN5RGVza3RvcElkIjoiOWNlNTg0M2ItZDM3Yy00NjVjLTgxY2QtOTM2OWE5MGFlNzhmIn1dLCJwcm9wZXJ0aWVzIjp7Im5vdGVJbmRleCI6MH0sImlzRWRpdGVkIjpmYWxzZSwibWFudWFsT3ZlcnJpZGUiOnsiY2l0ZXByb2NUZXh0IjoiKEZlaW5iYXVtIGV0IGFsLiwgMjAxMikiLCJpc01hbnVhbGx5T3ZlcnJpZGRlbiI6ZmFsc2UsIm1hbnVhbE92ZXJyaWRlVGV4dCI6IiJ9fQ==&quot;},{&quot;citationID&quot;:&quot;MENDELEY_CITATION_568f722a-7159-4571-be41-4808ccdf8dfb&quot;,&quot;citationItems&quot;:[{&quot;id&quot;:&quot;6c0dbcc5-4862-3162-9c41-7ee2be89882f&quot;,&quot;itemData&quot;:{&quot;DOI&quot;:&quot;10.1038/35101627&quot;,&quot;ISBN&quot;:&quot;0028-0836 (Print) 0028-0836 (Linking)&quot;,&quot;ISSN&quot;:&quot;0028-0836&quot;,&quot;PMID&quot;:&quot;11677611&quot;,&quot;abstract&quot;:&quot;Bacteria often adopt a sessile biofilm lifestyle that is resistant to antimicrobial treatment. Opportunistic pathogenic bacteria like Pseudomonas aeruginosa can develop persistent infections. To gain insights into the differences between free-living P. aeruginosa cells and those in biofilms, and into the mechanisms underlying the resistance of biofilms to antibiotics, we used DNA microarrays. Here we show that, despite the striking differences in lifestyles, only about 1% of genes showed differential expression in the two growth modes; about 0.5% of genes were activated and about 0.5% were repressed in biofilms. Some of the regulated genes are known to affect antibiotic sensitivity of free-living P. aeruginosa. Exposure of biofilms to high levels of the antibiotic tobramycin caused differential expression of 20 genes. We propose that this response is critical for the development of biofilm resistance to tobramycin. Our results show that gene expression in biofilm cells is similar to that in free-living cells but there are a small number of significant differences. Our identification of biofilm-regulated genes points to mechanisms of biofilm resistance to antibiotics.&quot;,&quot;author&quot;:[{&quot;dropping-particle&quot;:&quot;&quot;,&quot;family&quot;:&quot;Whiteley&quot;,&quot;given&quot;:&quot;M&quot;,&quot;non-dropping-particle&quot;:&quot;&quot;,&quot;parse-names&quot;:false,&quot;suffix&quot;:&quot;&quot;},{&quot;dropping-particle&quot;:&quot;&quot;,&quot;family&quot;:&quot;Bangera&quot;,&quot;given&quot;:&quot;M G&quot;,&quot;non-dropping-particle&quot;:&quot;&quot;,&quot;parse-names&quot;:false,&quot;suffix&quot;:&quot;&quot;},{&quot;dropping-particle&quot;:&quot;&quot;,&quot;family&quot;:&quot;Bumgarner&quot;,&quot;given&quot;:&quot;R E&quot;,&quot;non-dropping-particle&quot;:&quot;&quot;,&quot;parse-names&quot;:false,&quot;suffix&quot;:&quot;&quot;},{&quot;dropping-particle&quot;:&quot;&quot;,&quot;family&quot;:&quot;Parsek&quot;,&quot;given&quot;:&quot;M R&quot;,&quot;non-dropping-particle&quot;:&quot;&quot;,&quot;parse-names&quot;:false,&quot;suffix&quot;:&quot;&quot;},{&quot;dropping-particle&quot;:&quot;&quot;,&quot;family&quot;:&quot;Teitzel&quot;,&quot;given&quot;:&quot;G M&quot;,&quot;non-dropping-particle&quot;:&quot;&quot;,&quot;parse-names&quot;:false,&quot;suffix&quot;:&quot;&quot;},{&quot;dropping-particle&quot;:&quot;&quot;,&quot;family&quot;:&quot;Lory&quot;,&quot;given&quot;:&quot;S&quot;,&quot;non-dropping-particle&quot;:&quot;&quot;,&quot;parse-names&quot;:false,&quot;suffix&quot;:&quot;&quot;},{&quot;dropping-particle&quot;:&quot;&quot;,&quot;family&quot;:&quot;Greenberg&quot;,&quot;given&quot;:&quot;E P&quot;,&quot;non-dropping-particle&quot;:&quot;&quot;,&quot;parse-names&quot;:false,&quot;suffix&quot;:&quot;&quot;}],&quot;container-title&quot;:&quot;Nature&quot;,&quot;id&quot;:&quot;6c0dbcc5-4862-3162-9c41-7ee2be89882f&quot;,&quot;issued&quot;:{&quot;date-parts&quot;:[[&quot;2001&quot;]]},&quot;page&quot;:&quot;860-864&quot;,&quot;title&quot;:&quot;Gene expression in Pseudomonas aeruginosa biofilms.&quot;,&quot;type&quot;:&quot;article-journal&quot;,&quot;volume&quot;:&quot;413&quot;},&quot;uris&quot;:[&quot;http://www.mendeley.com/documents/?uuid=738d0f1d-c348-48b0-863b-bbedd5ed574a&quot;],&quot;isTemporary&quot;:false,&quot;legacyDesktopId&quot;:&quot;738d0f1d-c348-48b0-863b-bbedd5ed574a&quot;}],&quot;properties&quot;:{&quot;noteIndex&quot;:0},&quot;isEdited&quot;:false,&quot;manualOverride&quot;:{&quot;citeprocText&quot;:&quot;(Whiteley et al., 2001)&quot;,&quot;isManuallyOverridden&quot;:false,&quot;manualOverrideText&quot;:&quot;&quot;},&quot;citationTag&quot;:&quot;MENDELEY_CITATION_v3_eyJjaXRhdGlvbklEIjoiTUVOREVMRVlfQ0lUQVRJT05fNTY4ZjcyMmEtNzE1OS00NTcxLWJlNDEtNDgwOGNjZGY4ZGZiIiwiY2l0YXRpb25JdGVtcyI6W3siaWQiOiI2YzBkYmNjNS00ODYyLTMxNjItOWM0MS03ZWUyYmU4OTg4MmYiLCJpdGVtRGF0YSI6eyJET0kiOiIxMC4xMDM4LzM1MTAxNjI3IiwiSVNCTiI6IjAwMjgtMDgzNiAoUHJpbnQpIDAwMjgtMDgzNiAoTGlua2luZykiLCJJU1NOIjoiMDAyOC0wODM2IiwiUE1JRCI6IjExNjc3NjExIiwiYWJzdHJhY3QiOiJCYWN0ZXJpYSBvZnRlbiBhZG9wdCBhIHNlc3NpbGUgYmlvZmlsbSBsaWZlc3R5bGUgdGhhdCBpcyByZXNpc3RhbnQgdG8gYW50aW1pY3JvYmlhbCB0cmVhdG1lbnQuIE9wcG9ydHVuaXN0aWMgcGF0aG9nZW5pYyBiYWN0ZXJpYSBsaWtlIFBzZXVkb21vbmFzIGFlcnVnaW5vc2EgY2FuIGRldmVsb3AgcGVyc2lzdGVudCBpbmZlY3Rpb25zLiBUbyBnYWluIGluc2lnaHRzIGludG8gdGhlIGRpZmZlcmVuY2VzIGJldHdlZW4gZnJlZS1saXZpbmcgUC4gYWVydWdpbm9zYSBjZWxscyBhbmQgdGhvc2UgaW4gYmlvZmlsbXMsIGFuZCBpbnRvIHRoZSBtZWNoYW5pc21zIHVuZGVybHlpbmcgdGhlIHJlc2lzdGFuY2Ugb2YgYmlvZmlsbXMgdG8gYW50aWJpb3RpY3MsIHdlIHVzZWQgRE5BIG1pY3JvYXJyYXlzLiBIZXJlIHdlIHNob3cgdGhhdCwgZGVzcGl0ZSB0aGUgc3RyaWtpbmcgZGlmZmVyZW5jZXMgaW4gbGlmZXN0eWxlcywgb25seSBhYm91dCAxJSBvZiBnZW5lcyBzaG93ZWQgZGlmZmVyZW50aWFsIGV4cHJlc3Npb24gaW4gdGhlIHR3byBncm93dGggbW9kZXM7IGFib3V0IDAuNSUgb2YgZ2VuZXMgd2VyZSBhY3RpdmF0ZWQgYW5kIGFib3V0IDAuNSUgd2VyZSByZXByZXNzZWQgaW4gYmlvZmlsbXMuIFNvbWUgb2YgdGhlIHJlZ3VsYXRlZCBnZW5lcyBhcmUga25vd24gdG8gYWZmZWN0IGFudGliaW90aWMgc2Vuc2l0aXZpdHkgb2YgZnJlZS1saXZpbmcgUC4gYWVydWdpbm9zYS4gRXhwb3N1cmUgb2YgYmlvZmlsbXMgdG8gaGlnaCBsZXZlbHMgb2YgdGhlIGFudGliaW90aWMgdG9icmFteWNpbiBjYXVzZWQgZGlmZmVyZW50aWFsIGV4cHJlc3Npb24gb2YgMjAgZ2VuZXMuIFdlIHByb3Bvc2UgdGhhdCB0aGlzIHJlc3BvbnNlIGlzIGNyaXRpY2FsIGZvciB0aGUgZGV2ZWxvcG1lbnQgb2YgYmlvZmlsbSByZXNpc3RhbmNlIHRvIHRvYnJhbXljaW4uIE91ciByZXN1bHRzIHNob3cgdGhhdCBnZW5lIGV4cHJlc3Npb24gaW4gYmlvZmlsbSBjZWxscyBpcyBzaW1pbGFyIHRvIHRoYXQgaW4gZnJlZS1saXZpbmcgY2VsbHMgYnV0IHRoZXJlIGFyZSBhIHNtYWxsIG51bWJlciBvZiBzaWduaWZpY2FudCBkaWZmZXJlbmNlcy4gT3VyIGlkZW50aWZpY2F0aW9uIG9mIGJpb2ZpbG0tcmVndWxhdGVkIGdlbmVzIHBvaW50cyB0byBtZWNoYW5pc21zIG9mIGJpb2ZpbG0gcmVzaXN0YW5jZSB0byBhbnRpYmlvdGljcy4iLCJhdXRob3IiOlt7ImRyb3BwaW5nLXBhcnRpY2xlIjoiIiwiZmFtaWx5IjoiV2hpdGVsZXkiLCJnaXZlbiI6Ik0iLCJub24tZHJvcHBpbmctcGFydGljbGUiOiIiLCJwYXJzZS1uYW1lcyI6ZmFsc2UsInN1ZmZpeCI6IiJ9LHsiZHJvcHBpbmctcGFydGljbGUiOiIiLCJmYW1pbHkiOiJCYW5nZXJhIiwiZ2l2ZW4iOiJNIEciLCJub24tZHJvcHBpbmctcGFydGljbGUiOiIiLCJwYXJzZS1uYW1lcyI6ZmFsc2UsInN1ZmZpeCI6IiJ9LHsiZHJvcHBpbmctcGFydGljbGUiOiIiLCJmYW1pbHkiOiJCdW1nYXJuZXIiLCJnaXZlbiI6IlIgRSIsIm5vbi1kcm9wcGluZy1wYXJ0aWNsZSI6IiIsInBhcnNlLW5hbWVzIjpmYWxzZSwic3VmZml4IjoiIn0seyJkcm9wcGluZy1wYXJ0aWNsZSI6IiIsImZhbWlseSI6IlBhcnNlayIsImdpdmVuIjoiTSBSIiwibm9uLWRyb3BwaW5nLXBhcnRpY2xlIjoiIiwicGFyc2UtbmFtZXMiOmZhbHNlLCJzdWZmaXgiOiIifSx7ImRyb3BwaW5nLXBhcnRpY2xlIjoiIiwiZmFtaWx5IjoiVGVpdHplbCIsImdpdmVuIjoiRyBNIiwibm9uLWRyb3BwaW5nLXBhcnRpY2xlIjoiIiwicGFyc2UtbmFtZXMiOmZhbHNlLCJzdWZmaXgiOiIifSx7ImRyb3BwaW5nLXBhcnRpY2xlIjoiIiwiZmFtaWx5IjoiTG9yeSIsImdpdmVuIjoiUyIsIm5vbi1kcm9wcGluZy1wYXJ0aWNsZSI6IiIsInBhcnNlLW5hbWVzIjpmYWxzZSwic3VmZml4IjoiIn0seyJkcm9wcGluZy1wYXJ0aWNsZSI6IiIsImZhbWlseSI6IkdyZWVuYmVyZyIsImdpdmVuIjoiRSBQIiwibm9uLWRyb3BwaW5nLXBhcnRpY2xlIjoiIiwicGFyc2UtbmFtZXMiOmZhbHNlLCJzdWZmaXgiOiIifV0sImNvbnRhaW5lci10aXRsZSI6Ik5hdHVyZSIsImlkIjoiNmMwZGJjYzUtNDg2Mi0zMTYyLTljNDEtN2VlMmJlODk4ODJmIiwiaXNzdWVkIjp7ImRhdGUtcGFydHMiOltbIjIwMDEiXV19LCJwYWdlIjoiODYwLTg2NCIsInRpdGxlIjoiR2VuZSBleHByZXNzaW9uIGluIFBzZXVkb21vbmFzIGFlcnVnaW5vc2EgYmlvZmlsbXMuIiwidHlwZSI6ImFydGljbGUtam91cm5hbCIsInZvbHVtZSI6IjQxMyJ9LCJ1cmlzIjpbImh0dHA6Ly93d3cubWVuZGVsZXkuY29tL2RvY3VtZW50cy8/dXVpZD03MzhkMGYxZC1jMzQ4LTQ4YjAtODYzYi1iYmVkZDVlZDU3NGEiXSwiaXNUZW1wb3JhcnkiOmZhbHNlLCJsZWdhY3lEZXNrdG9wSWQiOiI3MzhkMGYxZC1jMzQ4LTQ4YjAtODYzYi1iYmVkZDVlZDU3NGEifV0sInByb3BlcnRpZXMiOnsibm90ZUluZGV4IjowfSwiaXNFZGl0ZWQiOmZhbHNlLCJtYW51YWxPdmVycmlkZSI6eyJjaXRlcHJvY1RleHQiOiIoV2hpdGVsZXkgZXQgYWwuLCAyMDAxKSIsImlzTWFudWFsbHlPdmVycmlkZGVuIjpmYWxzZSwibWFudWFsT3ZlcnJpZGVUZXh0IjoiIn19&quot;},{&quot;citationID&quot;:&quot;MENDELEY_CITATION_5884a2b0-0c4a-4f67-b0ff-87d3ffb32788&quot;,&quot;citationItems&quot;:[{&quot;id&quot;:&quot;4950a71d-e5ef-388f-b991-793f4331580d&quot;,&quot;itemData&quot;:{&quot;DOI&quot;:&quot;10.1016/S1097-2765(02)00485-9&quot;,&quot;ISSN&quot;:&quot;10972765&quot;,&quot;abstract&quot;:&quot;In the bacterial cytosol, ATP-dependent protein degradation is performed by several different chaperone-protease pairs, including ClpAP. The mechanism by which these machines specifically recognize substrates remains unclear. Here, we report the identification of a ClpA cofactor from Escherichia coli, ClpS, which directly influences the ClpAP machine by binding to the N-terminal domain of the chaperone ClpA. The degradation of ClpAP substrates, both SsrA-tagged proteins and ClpA itself, is specifically inhibited by ClpS. In contrast, ClpS enhanced ClpA recognition of two heat-aggregated proteins in vitro and, consequently, the ClpAP-mediated disaggregation and degradation of these substrates. We conclude that ClpS modifies ClpA substrate specificity, potentially redirecting degradation by ClpAP toward aggregated proteins.&quot;,&quot;author&quot;:[{&quot;dropping-particle&quot;:&quot;&quot;,&quot;family&quot;:&quot;Dougan&quot;,&quot;given&quot;:&quot;David A.&quot;,&quot;non-dropping-particle&quot;:&quot;&quot;,&quot;parse-names&quot;:false,&quot;suffix&quot;:&quot;&quot;},{&quot;dropping-particle&quot;:&quot;&quot;,&quot;family&quot;:&quot;Reid&quot;,&quot;given&quot;:&quot;Brian G.&quot;,&quot;non-dropping-particle&quot;:&quot;&quot;,&quot;parse-names&quot;:false,&quot;suffix&quot;:&quot;&quot;},{&quot;dropping-particle&quot;:&quot;&quot;,&quot;family&quot;:&quot;Horwich&quot;,&quot;given&quot;:&quot;Arthur L.&quot;,&quot;non-dropping-particle&quot;:&quot;&quot;,&quot;parse-names&quot;:false,&quot;suffix&quot;:&quot;&quot;},{&quot;dropping-particle&quot;:&quot;&quot;,&quot;family&quot;:&quot;Bukau&quot;,&quot;given&quot;:&quot;Bernd&quot;,&quot;non-dropping-particle&quot;:&quot;&quot;,&quot;parse-names&quot;:false,&quot;suffix&quot;:&quot;&quot;}],&quot;container-title&quot;:&quot;Molecular Cell&quot;,&quot;id&quot;:&quot;4950a71d-e5ef-388f-b991-793f4331580d&quot;,&quot;issued&quot;:{&quot;date-parts&quot;:[[&quot;2002&quot;]]},&quot;page&quot;:&quot;673-683&quot;,&quot;title&quot;:&quot;ClpS, a substrate modulator of the ClpAP machine&quot;,&quot;type&quot;:&quot;article-journal&quot;,&quot;volume&quot;:&quot;9&quot;},&quot;uris&quot;:[&quot;http://www.mendeley.com/documents/?uuid=0905249b-0704-4cc4-a358-2dfa5c88d550&quot;],&quot;isTemporary&quot;:false,&quot;legacyDesktopId&quot;:&quot;0905249b-0704-4cc4-a358-2dfa5c88d550&quot;}],&quot;properties&quot;:{&quot;noteIndex&quot;:0},&quot;isEdited&quot;:false,&quot;manualOverride&quot;:{&quot;citeprocText&quot;:&quot;(Dougan et al., 2002)&quot;,&quot;isManuallyOverridden&quot;:false,&quot;manualOverrideText&quot;:&quot;&quot;},&quot;citationTag&quot;:&quot;MENDELEY_CITATION_v3_eyJjaXRhdGlvbklEIjoiTUVOREVMRVlfQ0lUQVRJT05fNTg4NGEyYjAtMGM0YS00ZjY3LWIwZmYtODdkM2ZmYjMyNzg4IiwiY2l0YXRpb25JdGVtcyI6W3siaWQiOiI0OTUwYTcxZC1lNWVmLTM4OGYtYjk5MS03OTNmNDMzMTU4MGQiLCJpdGVtRGF0YSI6eyJET0kiOiIxMC4xMDE2L1MxMDk3LTI3NjUoMDIpMDA0ODUtOSIsIklTU04iOiIxMDk3Mjc2NSIsImFic3RyYWN0IjoiSW4gdGhlIGJhY3RlcmlhbCBjeXRvc29sLCBBVFAtZGVwZW5kZW50IHByb3RlaW4gZGVncmFkYXRpb24gaXMgcGVyZm9ybWVkIGJ5IHNldmVyYWwgZGlmZmVyZW50IGNoYXBlcm9uZS1wcm90ZWFzZSBwYWlycywgaW5jbHVkaW5nIENscEFQLiBUaGUgbWVjaGFuaXNtIGJ5IHdoaWNoIHRoZXNlIG1hY2hpbmVzIHNwZWNpZmljYWxseSByZWNvZ25pemUgc3Vic3RyYXRlcyByZW1haW5zIHVuY2xlYXIuIEhlcmUsIHdlIHJlcG9ydCB0aGUgaWRlbnRpZmljYXRpb24gb2YgYSBDbHBBIGNvZmFjdG9yIGZyb20gRXNjaGVyaWNoaWEgY29saSwgQ2xwUywgd2hpY2ggZGlyZWN0bHkgaW5mbHVlbmNlcyB0aGUgQ2xwQVAgbWFjaGluZSBieSBiaW5kaW5nIHRvIHRoZSBOLXRlcm1pbmFsIGRvbWFpbiBvZiB0aGUgY2hhcGVyb25lIENscEEuIFRoZSBkZWdyYWRhdGlvbiBvZiBDbHBBUCBzdWJzdHJhdGVzLCBib3RoIFNzckEtdGFnZ2VkIHByb3RlaW5zIGFuZCBDbHBBIGl0c2VsZiwgaXMgc3BlY2lmaWNhbGx5IGluaGliaXRlZCBieSBDbHBTLiBJbiBjb250cmFzdCwgQ2xwUyBlbmhhbmNlZCBDbHBBIHJlY29nbml0aW9uIG9mIHR3byBoZWF0LWFnZ3JlZ2F0ZWQgcHJvdGVpbnMgaW4gdml0cm8gYW5kLCBjb25zZXF1ZW50bHksIHRoZSBDbHBBUC1tZWRpYXRlZCBkaXNhZ2dyZWdhdGlvbiBhbmQgZGVncmFkYXRpb24gb2YgdGhlc2Ugc3Vic3RyYXRlcy4gV2UgY29uY2x1ZGUgdGhhdCBDbHBTIG1vZGlmaWVzIENscEEgc3Vic3RyYXRlIHNwZWNpZmljaXR5LCBwb3RlbnRpYWxseSByZWRpcmVjdGluZyBkZWdyYWRhdGlvbiBieSBDbHBBUCB0b3dhcmQgYWdncmVnYXRlZCBwcm90ZWlucy4iLCJhdXRob3IiOlt7ImRyb3BwaW5nLXBhcnRpY2xlIjoiIiwiZmFtaWx5IjoiRG91Z2FuIiwiZ2l2ZW4iOiJEYXZpZCBBLiIsIm5vbi1kcm9wcGluZy1wYXJ0aWNsZSI6IiIsInBhcnNlLW5hbWVzIjpmYWxzZSwic3VmZml4IjoiIn0seyJkcm9wcGluZy1wYXJ0aWNsZSI6IiIsImZhbWlseSI6IlJlaWQiLCJnaXZlbiI6IkJyaWFuIEcuIiwibm9uLWRyb3BwaW5nLXBhcnRpY2xlIjoiIiwicGFyc2UtbmFtZXMiOmZhbHNlLCJzdWZmaXgiOiIifSx7ImRyb3BwaW5nLXBhcnRpY2xlIjoiIiwiZmFtaWx5IjoiSG9yd2ljaCIsImdpdmVuIjoiQXJ0aHVyIEwuIiwibm9uLWRyb3BwaW5nLXBhcnRpY2xlIjoiIiwicGFyc2UtbmFtZXMiOmZhbHNlLCJzdWZmaXgiOiIifSx7ImRyb3BwaW5nLXBhcnRpY2xlIjoiIiwiZmFtaWx5IjoiQnVrYXUiLCJnaXZlbiI6IkJlcm5kIiwibm9uLWRyb3BwaW5nLXBhcnRpY2xlIjoiIiwicGFyc2UtbmFtZXMiOmZhbHNlLCJzdWZmaXgiOiIifV0sImNvbnRhaW5lci10aXRsZSI6Ik1vbGVjdWxhciBDZWxsIiwiaWQiOiI0OTUwYTcxZC1lNWVmLTM4OGYtYjk5MS03OTNmNDMzMTU4MGQiLCJpc3N1ZWQiOnsiZGF0ZS1wYXJ0cyI6W1siMjAwMiJdXX0sInBhZ2UiOiI2NzMtNjgzIiwidGl0bGUiOiJDbHBTLCBhIHN1YnN0cmF0ZSBtb2R1bGF0b3Igb2YgdGhlIENscEFQIG1hY2hpbmUiLCJ0eXBlIjoiYXJ0aWNsZS1qb3VybmFsIiwidm9sdW1lIjoiOSJ9LCJ1cmlzIjpbImh0dHA6Ly93d3cubWVuZGVsZXkuY29tL2RvY3VtZW50cy8/dXVpZD0wOTA1MjQ5Yi0wNzA0LTRjYzQtYTM1OC0yZGZhNWM4OGQ1NTAiXSwiaXNUZW1wb3JhcnkiOmZhbHNlLCJsZWdhY3lEZXNrdG9wSWQiOiIwOTA1MjQ5Yi0wNzA0LTRjYzQtYTM1OC0yZGZhNWM4OGQ1NTAifV0sInByb3BlcnRpZXMiOnsibm90ZUluZGV4IjowfSwiaXNFZGl0ZWQiOmZhbHNlLCJtYW51YWxPdmVycmlkZSI6eyJjaXRlcHJvY1RleHQiOiIoRG91Z2FuIGV0IGFsLiwgMjAwMikiLCJpc01hbnVhbGx5T3ZlcnJpZGRlbiI6ZmFsc2UsIm1hbnVhbE92ZXJyaWRlVGV4dCI6IiJ9fQ==&quot;},{&quot;citationID&quot;:&quot;MENDELEY_CITATION_1c3e7e7c-9c09-4e36-a663-bdf5cfef118c&quot;,&quot;citationItems&quot;:[{&quot;id&quot;:&quot;0d6adff1-35ad-3088-94c3-5c19ac0e89b0&quot;,&quot;itemData&quot;:{&quot;DOI&quot;:&quot;10.1128/IAI.00882-09&quot;,&quot;ISSN&quot;:&quot;00199567&quot;,&quot;PMID&quot;:&quot;19948835&quot;,&quot;abstract&quot;:&quot;Understanding mechanisms of bacterial pathogenesis is critical for infectious disease control and treatment. Infection is a sophisticated process that requires the participation of global regulators to coordinate expression of not only genes coding for virulence factors but also those involved in other physiological processes, such as stress response and metabolic flux, to adapt to host environments. RpoS is a key response regulator to stress conditions in Escherichia coli and many other proteobacteria. In contrast to its conserved well-understood role in stress response, effects of RpoS on pathogenesis are highly variable and dependent on species. RpoS contributes to virulence through either enhancing survival against host defense systems or directly regulating expression of virulence factors in some pathogens, while RpoS is dispensable, or even inhibitory, to virulence in others. In this review, we focus on the distinct and niche-dependent role of RpoS in virulence by surveying recent findings in many pathogens. Copyright © 2010, American Society for Microbiology. All Rights Reserved.&quot;,&quot;author&quot;:[{&quot;dropping-particle&quot;:&quot;&quot;,&quot;family&quot;:&quot;Dong&quot;,&quot;given&quot;:&quot;Tao&quot;,&quot;non-dropping-particle&quot;:&quot;&quot;,&quot;parse-names&quot;:false,&quot;suffix&quot;:&quot;&quot;},{&quot;dropping-particle&quot;:&quot;&quot;,&quot;family&quot;:&quot;Schellhorn&quot;,&quot;given&quot;:&quot;Herb E.&quot;,&quot;non-dropping-particle&quot;:&quot;&quot;,&quot;parse-names&quot;:false,&quot;suffix&quot;:&quot;&quot;}],&quot;container-title&quot;:&quot;Infection and Immunity&quot;,&quot;id&quot;:&quot;0d6adff1-35ad-3088-94c3-5c19ac0e89b0&quot;,&quot;issue&quot;:&quot;3&quot;,&quot;issued&quot;:{&quot;date-parts&quot;:[[&quot;2010&quot;]]},&quot;page&quot;:&quot;887-897&quot;,&quot;title&quot;:&quot;Role of RpoS in virulence of pathogens&quot;,&quot;type&quot;:&quot;article-journal&quot;,&quot;volume&quot;:&quot;78&quot;},&quot;uris&quot;:[&quot;http://www.mendeley.com/documents/?uuid=08ba48bc-a3fe-471c-bc50-1c9c1568e9af&quot;],&quot;isTemporary&quot;:false,&quot;legacyDesktopId&quot;:&quot;08ba48bc-a3fe-471c-bc50-1c9c1568e9af&quot;},{&quot;id&quot;:&quot;384ed607-13f3-3770-9296-5c110d7358b6&quot;,&quot;itemData&quot;:{&quot;DOI&quot;:&quot;10.1111/j.1574-6976.2007.00092.x&quot;,&quot;ISSN&quot;:&quot;15746976&quot;,&quot;abstract&quot;:&quot;In Pseudomonas aeruginosa, as in most bacterial species, the expression of genes is tightly controlled by a repertoire of transcriptional regulators, particularly the so-called sigma (σ) factors. The basic understanding of these proteins in bacteria has initially been described in Escherichia coli where seven σ factors are involved in core RNA polymerase interactions and promoter recognition. Now, 7 years have passed since the completion of the first genome sequence of the opportunistic pathogen P. aeruginosa. Information from the genome of P. aeruginosa PAO1 identified 550 transcriptional regulators and 24 putative σ factors. Of the 24 σ, 19 were of extracytoplasmic function (ECF). Here, basic knowledge of σ and ECF proteins was reviewed with particular emphasis on their role in P. aeruginosa global gene regulation. Summarized data are obtained from in silico analysis of P. aeruginosa σ and ECF including rpoD (σ70), RpoH (σ32), RpoF (FliA or σ28), RpoS (σS or σ38), RpoN (NtrA, σ54 or σN), ECF including AlgU (RpoE or σ22), PvdS, SigX and a collection of uncharacterized σ ECF, some of which are implicated in iron transport. Coupled to systems biology, identification and functional genomics analysis of P. aeruginosa σ and ECF are expected to provide new means to prevent infection, new targets for antimicrobial therapy, as well as new insights into the infection process. © 2007 Federation of European Microbiological Societies.&quot;,&quot;author&quot;:[{&quot;dropping-particle&quot;:&quot;&quot;,&quot;family&quot;:&quot;Potvin&quot;,&quot;given&quot;:&quot;Eric&quot;,&quot;non-dropping-particle&quot;:&quot;&quot;,&quot;parse-names&quot;:false,&quot;suffix&quot;:&quot;&quot;},{&quot;dropping-particle&quot;:&quot;&quot;,&quot;family&quot;:&quot;Sanschagrin&quot;,&quot;given&quot;:&quot;François&quot;,&quot;non-dropping-particle&quot;:&quot;&quot;,&quot;parse-names&quot;:false,&quot;suffix&quot;:&quot;&quot;},{&quot;dropping-particle&quot;:&quot;&quot;,&quot;family&quot;:&quot;Levesque&quot;,&quot;given&quot;:&quot;Roger C.&quot;,&quot;non-dropping-particle&quot;:&quot;&quot;,&quot;parse-names&quot;:false,&quot;suffix&quot;:&quot;&quot;}],&quot;container-title&quot;:&quot;FEMS Microbiology Reviews&quot;,&quot;id&quot;:&quot;384ed607-13f3-3770-9296-5c110d7358b6&quot;,&quot;issued&quot;:{&quot;date-parts&quot;:[[&quot;2007&quot;]]},&quot;page&quot;:&quot;38-55&quot;,&quot;title&quot;:&quot;Sigma factors in Pseudomonas aeruginosa&quot;,&quot;type&quot;:&quot;article-journal&quot;,&quot;volume&quot;:&quot;32&quot;},&quot;uris&quot;:[&quot;http://www.mendeley.com/documents/?uuid=ea1731dc-0435-48f5-924b-23517fbfa919&quot;],&quot;isTemporary&quot;:false,&quot;legacyDesktopId&quot;:&quot;ea1731dc-0435-48f5-924b-23517fbfa919&quot;},{&quot;id&quot;:&quot;5d649e2b-ec53-30b5-adcd-1b875f3edab6&quot;,&quot;itemData&quot;:{&quot;DOI&quot;:&quot;10.1016/j.femsle.2004.11.005&quot;,&quot;ISSN&quot;:&quot;03781097&quot;,&quot;PMID&quot;:&quot;15621433&quot;,&quot;abstract&quot;:&quot;The alternative sigma factor, RpoS has been described as a central regulator of many stationary phase-inducible genes and a master stress-response regulator under various stress conditions. We constructed an rpoS mutant in Pseudomonas aeruginosa and investigated the role of rpoS gene in antibiotic tolerance. The survival of the rpoS mutant cells in stationary phase was ≈70 times lower when compared with that of the parental strain at 37°C for 2 h after the addition of biapenem. For imipenem, the survival was ≈40 times lower. Heat stress promoted an increase in the survival of the parental strain to biapenem, but the same was not found to be the case for the rpoS mutant. Our results indicate that rpoS gene is involved in tolerance to antibiotics in P. aeruginosa during the stationary phase and heat stress. However, under osmotic stress, tolerance to biapenem was not dependent on the rpoS gene. © 2004 Federation of European Microbiological Societies. Published by Elsevier B.V. All rights reserved.&quot;,&quot;author&quot;:[{&quot;dropping-particle&quot;:&quot;&quot;,&quot;family&quot;:&quot;Murakami&quot;,&quot;given&quot;:&quot;Keiji&quot;,&quot;non-dropping-particle&quot;:&quot;&quot;,&quot;parse-names&quot;:false,&quot;suffix&quot;:&quot;&quot;},{&quot;dropping-particle&quot;:&quot;&quot;,&quot;family&quot;:&quot;Ono&quot;,&quot;given&quot;:&quot;Tsuneko&quot;,&quot;non-dropping-particle&quot;:&quot;&quot;,&quot;parse-names&quot;:false,&quot;suffix&quot;:&quot;&quot;},{&quot;dropping-particle&quot;:&quot;&quot;,&quot;family&quot;:&quot;Viducic&quot;,&quot;given&quot;:&quot;Darija&quot;,&quot;non-dropping-particle&quot;:&quot;&quot;,&quot;parse-names&quot;:false,&quot;suffix&quot;:&quot;&quot;},{&quot;dropping-particle&quot;:&quot;&quot;,&quot;family&quot;:&quot;Kayama&quot;,&quot;given&quot;:&quot;Shizuo&quot;,&quot;non-dropping-particle&quot;:&quot;&quot;,&quot;parse-names&quot;:false,&quot;suffix&quot;:&quot;&quot;},{&quot;dropping-particle&quot;:&quot;&quot;,&quot;family&quot;:&quot;Mori&quot;,&quot;given&quot;:&quot;Makiko&quot;,&quot;non-dropping-particle&quot;:&quot;&quot;,&quot;parse-names&quot;:false,&quot;suffix&quot;:&quot;&quot;},{&quot;dropping-particle&quot;:&quot;&quot;,&quot;family&quot;:&quot;Hirota&quot;,&quot;given&quot;:&quot;Katsuhiko&quot;,&quot;non-dropping-particle&quot;:&quot;&quot;,&quot;parse-names&quot;:false,&quot;suffix&quot;:&quot;&quot;},{&quot;dropping-particle&quot;:&quot;&quot;,&quot;family&quot;:&quot;Nemoto&quot;,&quot;given&quot;:&quot;Ken&quot;,&quot;non-dropping-particle&quot;:&quot;&quot;,&quot;parse-names&quot;:false,&quot;suffix&quot;:&quot;&quot;},{&quot;dropping-particle&quot;:&quot;&quot;,&quot;family&quot;:&quot;Miyake&quot;,&quot;given&quot;:&quot;Yoichiro&quot;,&quot;non-dropping-particle&quot;:&quot;&quot;,&quot;parse-names&quot;:false,&quot;suffix&quot;:&quot;&quot;}],&quot;container-title&quot;:&quot;FEMS Microbiology Letters&quot;,&quot;id&quot;:&quot;5d649e2b-ec53-30b5-adcd-1b875f3edab6&quot;,&quot;issue&quot;:&quot;1&quot;,&quot;issued&quot;:{&quot;date-parts&quot;:[[&quot;2005&quot;]]},&quot;page&quot;:&quot;161-167&quot;,&quot;title&quot;:&quot;Role for rpoS gene of Pseudomonas aeruginosa in antibiotic tolerance&quot;,&quot;type&quot;:&quot;article-journal&quot;,&quot;volume&quot;:&quot;242&quot;},&quot;uris&quot;:[&quot;http://www.mendeley.com/documents/?uuid=b8e19a6e-5048-4a75-96ec-3a0e52c4e24e&quot;],&quot;isTemporary&quot;:false,&quot;legacyDesktopId&quot;:&quot;b8e19a6e-5048-4a75-96ec-3a0e52c4e24e&quot;}],&quot;properties&quot;:{&quot;noteIndex&quot;:0},&quot;isEdited&quot;:false,&quot;manualOverride&quot;:{&quot;citeprocText&quot;:&quot;(Murakami et al., 2005; Potvin et al., 2007; Dong and Schellhorn, 2010)&quot;,&quot;isManuallyOverridden&quot;:false,&quot;manualOverrideText&quot;:&quot;&quot;},&quot;citationTag&quot;:&quot;MENDELEY_CITATION_v3_eyJjaXRhdGlvbklEIjoiTUVOREVMRVlfQ0lUQVRJT05fMWMzZTdlN2MtOWMwOS00ZTM2LWE2NjMtYmRmNWNmZWYxMThjIiwiY2l0YXRpb25JdGVtcyI6W3siaWQiOiIwZDZhZGZmMS0zNWFkLTMwODgtOTRjMy01YzE5YWMwZTg5YjAiLCJpdGVtRGF0YSI6eyJET0kiOiIxMC4xMTI4L0lBSS4wMDg4Mi0wOSIsIklTU04iOiIwMDE5OTU2NyIsIlBNSUQiOiIxOTk0ODgzNSIsImFic3RyYWN0IjoiVW5kZXJzdGFuZGluZyBtZWNoYW5pc21zIG9mIGJhY3RlcmlhbCBwYXRob2dlbmVzaXMgaXMgY3JpdGljYWwgZm9yIGluZmVjdGlvdXMgZGlzZWFzZSBjb250cm9sIGFuZCB0cmVhdG1lbnQuIEluZmVjdGlvbiBpcyBhIHNvcGhpc3RpY2F0ZWQgcHJvY2VzcyB0aGF0IHJlcXVpcmVzIHRoZSBwYXJ0aWNpcGF0aW9uIG9mIGdsb2JhbCByZWd1bGF0b3JzIHRvIGNvb3JkaW5hdGUgZXhwcmVzc2lvbiBvZiBub3Qgb25seSBnZW5lcyBjb2RpbmcgZm9yIHZpcnVsZW5jZSBmYWN0b3JzIGJ1dCBhbHNvIHRob3NlIGludm9sdmVkIGluIG90aGVyIHBoeXNpb2xvZ2ljYWwgcHJvY2Vzc2VzLCBzdWNoIGFzIHN0cmVzcyByZXNwb25zZSBhbmQgbWV0YWJvbGljIGZsdXgsIHRvIGFkYXB0IHRvIGhvc3QgZW52aXJvbm1lbnRzLiBScG9TIGlzIGEga2V5IHJlc3BvbnNlIHJlZ3VsYXRvciB0byBzdHJlc3MgY29uZGl0aW9ucyBpbiBFc2NoZXJpY2hpYSBjb2xpIGFuZCBtYW55IG90aGVyIHByb3Rlb2JhY3RlcmlhLiBJbiBjb250cmFzdCB0byBpdHMgY29uc2VydmVkIHdlbGwtdW5kZXJzdG9vZCByb2xlIGluIHN0cmVzcyByZXNwb25zZSwgZWZmZWN0cyBvZiBScG9TIG9uIHBhdGhvZ2VuZXNpcyBhcmUgaGlnaGx5IHZhcmlhYmxlIGFuZCBkZXBlbmRlbnQgb24gc3BlY2llcy4gUnBvUyBjb250cmlidXRlcyB0byB2aXJ1bGVuY2UgdGhyb3VnaCBlaXRoZXIgZW5oYW5jaW5nIHN1cnZpdmFsIGFnYWluc3QgaG9zdCBkZWZlbnNlIHN5c3RlbXMgb3IgZGlyZWN0bHkgcmVndWxhdGluZyBleHByZXNzaW9uIG9mIHZpcnVsZW5jZSBmYWN0b3JzIGluIHNvbWUgcGF0aG9nZW5zLCB3aGlsZSBScG9TIGlzIGRpc3BlbnNhYmxlLCBvciBldmVuIGluaGliaXRvcnksIHRvIHZpcnVsZW5jZSBpbiBvdGhlcnMuIEluIHRoaXMgcmV2aWV3LCB3ZSBmb2N1cyBvbiB0aGUgZGlzdGluY3QgYW5kIG5pY2hlLWRlcGVuZGVudCByb2xlIG9mIFJwb1MgaW4gdmlydWxlbmNlIGJ5IHN1cnZleWluZyByZWNlbnQgZmluZGluZ3MgaW4gbWFueSBwYXRob2dlbnMuIENvcHlyaWdodCDCqSAyMDEwLCBBbWVyaWNhbiBTb2NpZXR5IGZvciBNaWNyb2Jpb2xvZ3kuIEFsbCBSaWdodHMgUmVzZXJ2ZWQuIiwiYXV0aG9yIjpbeyJkcm9wcGluZy1wYXJ0aWNsZSI6IiIsImZhbWlseSI6IkRvbmciLCJnaXZlbiI6IlRhbyIsIm5vbi1kcm9wcGluZy1wYXJ0aWNsZSI6IiIsInBhcnNlLW5hbWVzIjpmYWxzZSwic3VmZml4IjoiIn0seyJkcm9wcGluZy1wYXJ0aWNsZSI6IiIsImZhbWlseSI6IlNjaGVsbGhvcm4iLCJnaXZlbiI6IkhlcmIgRS4iLCJub24tZHJvcHBpbmctcGFydGljbGUiOiIiLCJwYXJzZS1uYW1lcyI6ZmFsc2UsInN1ZmZpeCI6IiJ9XSwiY29udGFpbmVyLXRpdGxlIjoiSW5mZWN0aW9uIGFuZCBJbW11bml0eSIsImlkIjoiMGQ2YWRmZjEtMzVhZC0zMDg4LTk0YzMtNWMxOWFjMGU4OWIwIiwiaXNzdWUiOiIzIiwiaXNzdWVkIjp7ImRhdGUtcGFydHMiOltbIjIwMTAiXV19LCJwYWdlIjoiODg3LTg5NyIsInRpdGxlIjoiUm9sZSBvZiBScG9TIGluIHZpcnVsZW5jZSBvZiBwYXRob2dlbnMiLCJ0eXBlIjoiYXJ0aWNsZS1qb3VybmFsIiwidm9sdW1lIjoiNzgifSwidXJpcyI6WyJodHRwOi8vd3d3Lm1lbmRlbGV5LmNvbS9kb2N1bWVudHMvP3V1aWQ9MDhiYTQ4YmMtYTNmZS00NzFjLWJjNTAtMWM5YzE1NjhlOWFmIl0sImlzVGVtcG9yYXJ5IjpmYWxzZSwibGVnYWN5RGVza3RvcElkIjoiMDhiYTQ4YmMtYTNmZS00NzFjLWJjNTAtMWM5YzE1NjhlOWFmIn0seyJpZCI6IjM4NGVkNjA3LTEzZjMtMzc3MC05Mjk2LTVjMTEwZDczNThiNiIsIml0ZW1EYXRhIjp7IkRPSSI6IjEwLjExMTEvai4xNTc0LTY5NzYuMjAwNy4wMDA5Mi54IiwiSVNTTiI6IjE1NzQ2OTc2IiwiYWJzdHJhY3QiOiJJbiBQc2V1ZG9tb25hcyBhZXJ1Z2lub3NhLCBhcyBpbiBtb3N0IGJhY3RlcmlhbCBzcGVjaWVzLCB0aGUgZXhwcmVzc2lvbiBvZiBnZW5lcyBpcyB0aWdodGx5IGNvbnRyb2xsZWQgYnkgYSByZXBlcnRvaXJlIG9mIHRyYW5zY3JpcHRpb25hbCByZWd1bGF0b3JzLCBwYXJ0aWN1bGFybHkgdGhlIHNvLWNhbGxlZCBzaWdtYSAoz4MpIGZhY3RvcnMuIFRoZSBiYXNpYyB1bmRlcnN0YW5kaW5nIG9mIHRoZXNlIHByb3RlaW5zIGluIGJhY3RlcmlhIGhhcyBpbml0aWFsbHkgYmVlbiBkZXNjcmliZWQgaW4gRXNjaGVyaWNoaWEgY29saSB3aGVyZSBzZXZlbiDPgyBmYWN0b3JzIGFyZSBpbnZvbHZlZCBpbiBjb3JlIFJOQSBwb2x5bWVyYXNlIGludGVyYWN0aW9ucyBhbmQgcHJvbW90ZXIgcmVjb2duaXRpb24uIE5vdywgNyB5ZWFycyBoYXZlIHBhc3NlZCBzaW5jZSB0aGUgY29tcGxldGlvbiBvZiB0aGUgZmlyc3QgZ2Vub21lIHNlcXVlbmNlIG9mIHRoZSBvcHBvcnR1bmlzdGljIHBhdGhvZ2VuIFAuIGFlcnVnaW5vc2EuIEluZm9ybWF0aW9uIGZyb20gdGhlIGdlbm9tZSBvZiBQLiBhZXJ1Z2lub3NhIFBBTzEgaWRlbnRpZmllZCA1NTAgdHJhbnNjcmlwdGlvbmFsIHJlZ3VsYXRvcnMgYW5kIDI0IHB1dGF0aXZlIM+DIGZhY3RvcnMuIE9mIHRoZSAyNCDPgywgMTkgd2VyZSBvZiBleHRyYWN5dG9wbGFzbWljIGZ1bmN0aW9uIChFQ0YpLiBIZXJlLCBiYXNpYyBrbm93bGVkZ2Ugb2Ygz4MgYW5kIEVDRiBwcm90ZWlucyB3YXMgcmV2aWV3ZWQgd2l0aCBwYXJ0aWN1bGFyIGVtcGhhc2lzIG9uIHRoZWlyIHJvbGUgaW4gUC4gYWVydWdpbm9zYSBnbG9iYWwgZ2VuZSByZWd1bGF0aW9uLiBTdW1tYXJpemVkIGRhdGEgYXJlIG9idGFpbmVkIGZyb20gaW4gc2lsaWNvIGFuYWx5c2lzIG9mIFAuIGFlcnVnaW5vc2Egz4MgYW5kIEVDRiBpbmNsdWRpbmcgcnBvRCAoz4M3MCksIFJwb0ggKM+DMzIpLCBScG9GIChGbGlBIG9yIM+DMjgpLCBScG9TICjPg1Mgb3Igz4MzOCksIFJwb04gKE50ckEsIM+DNTQgb3Igz4NOKSwgRUNGIGluY2x1ZGluZyBBbGdVIChScG9FIG9yIM+DMjIpLCBQdmRTLCBTaWdYIGFuZCBhIGNvbGxlY3Rpb24gb2YgdW5jaGFyYWN0ZXJpemVkIM+DIEVDRiwgc29tZSBvZiB3aGljaCBhcmUgaW1wbGljYXRlZCBpbiBpcm9uIHRyYW5zcG9ydC4gQ291cGxlZCB0byBzeXN0ZW1zIGJpb2xvZ3ksIGlkZW50aWZpY2F0aW9uIGFuZCBmdW5jdGlvbmFsIGdlbm9taWNzIGFuYWx5c2lzIG9mIFAuIGFlcnVnaW5vc2Egz4MgYW5kIEVDRiBhcmUgZXhwZWN0ZWQgdG8gcHJvdmlkZSBuZXcgbWVhbnMgdG8gcHJldmVudCBpbmZlY3Rpb24sIG5ldyB0YXJnZXRzIGZvciBhbnRpbWljcm9iaWFsIHRoZXJhcHksIGFzIHdlbGwgYXMgbmV3IGluc2lnaHRzIGludG8gdGhlIGluZmVjdGlvbiBwcm9jZXNzLiDCqSAyMDA3IEZlZGVyYXRpb24gb2YgRXVyb3BlYW4gTWljcm9iaW9sb2dpY2FsIFNvY2lldGllcy4iLCJhdXRob3IiOlt7ImRyb3BwaW5nLXBhcnRpY2xlIjoiIiwiZmFtaWx5IjoiUG90dmluIiwiZ2l2ZW4iOiJFcmljIiwibm9uLWRyb3BwaW5nLXBhcnRpY2xlIjoiIiwicGFyc2UtbmFtZXMiOmZhbHNlLCJzdWZmaXgiOiIifSx7ImRyb3BwaW5nLXBhcnRpY2xlIjoiIiwiZmFtaWx5IjoiU2Fuc2NoYWdyaW4iLCJnaXZlbiI6IkZyYW7Dp29pcyIsIm5vbi1kcm9wcGluZy1wYXJ0aWNsZSI6IiIsInBhcnNlLW5hbWVzIjpmYWxzZSwic3VmZml4IjoiIn0seyJkcm9wcGluZy1wYXJ0aWNsZSI6IiIsImZhbWlseSI6IkxldmVzcXVlIiwiZ2l2ZW4iOiJSb2dlciBDLiIsIm5vbi1kcm9wcGluZy1wYXJ0aWNsZSI6IiIsInBhcnNlLW5hbWVzIjpmYWxzZSwic3VmZml4IjoiIn1dLCJjb250YWluZXItdGl0bGUiOiJGRU1TIE1pY3JvYmlvbG9neSBSZXZpZXdzIiwiaWQiOiIzODRlZDYwNy0xM2YzLTM3NzAtOTI5Ni01YzExMGQ3MzU4YjYiLCJpc3N1ZWQiOnsiZGF0ZS1wYXJ0cyI6W1siMjAwNyJdXX0sInBhZ2UiOiIzOC01NSIsInRpdGxlIjoiU2lnbWEgZmFjdG9ycyBpbiBQc2V1ZG9tb25hcyBhZXJ1Z2lub3NhIiwidHlwZSI6ImFydGljbGUtam91cm5hbCIsInZvbHVtZSI6IjMyIn0sInVyaXMiOlsiaHR0cDovL3d3dy5tZW5kZWxleS5jb20vZG9jdW1lbnRzLz91dWlkPWVhMTczMWRjLTA0MzUtNDhmNS05MjRiLTIzNTE3ZmJmYTkxOSJdLCJpc1RlbXBvcmFyeSI6ZmFsc2UsImxlZ2FjeURlc2t0b3BJZCI6ImVhMTczMWRjLTA0MzUtNDhmNS05MjRiLTIzNTE3ZmJmYTkxOSJ9LHsiaWQiOiI1ZDY0OWUyYi1lYzUzLTMwYjUtYWRjZC0xYjg3NWYzZWRhYjYiLCJpdGVtRGF0YSI6eyJET0kiOiIxMC4xMDE2L2ouZmVtc2xlLjIwMDQuMTEuMDA1IiwiSVNTTiI6IjAzNzgxMDk3IiwiUE1JRCI6IjE1NjIxNDMzIiwiYWJzdHJhY3QiOiJUaGUgYWx0ZXJuYXRpdmUgc2lnbWEgZmFjdG9yLCBScG9TIGhhcyBiZWVuIGRlc2NyaWJlZCBhcyBhIGNlbnRyYWwgcmVndWxhdG9yIG9mIG1hbnkgc3RhdGlvbmFyeSBwaGFzZS1pbmR1Y2libGUgZ2VuZXMgYW5kIGEgbWFzdGVyIHN0cmVzcy1yZXNwb25zZSByZWd1bGF0b3IgdW5kZXIgdmFyaW91cyBzdHJlc3MgY29uZGl0aW9ucy4gV2UgY29uc3RydWN0ZWQgYW4gcnBvUyBtdXRhbnQgaW4gUHNldWRvbW9uYXMgYWVydWdpbm9zYSBhbmQgaW52ZXN0aWdhdGVkIHRoZSByb2xlIG9mIHJwb1MgZ2VuZSBpbiBhbnRpYmlvdGljIHRvbGVyYW5jZS4gVGhlIHN1cnZpdmFsIG9mIHRoZSBycG9TIG11dGFudCBjZWxscyBpbiBzdGF0aW9uYXJ5IHBoYXNlIHdhcyDiiYg3MCB0aW1lcyBsb3dlciB3aGVuIGNvbXBhcmVkIHdpdGggdGhhdCBvZiB0aGUgcGFyZW50YWwgc3RyYWluIGF0IDM3wrBDIGZvciAyIGggYWZ0ZXIgdGhlIGFkZGl0aW9uIG9mIGJpYXBlbmVtLiBGb3IgaW1pcGVuZW0sIHRoZSBzdXJ2aXZhbCB3YXMg4omINDAgdGltZXMgbG93ZXIuIEhlYXQgc3RyZXNzIHByb21vdGVkIGFuIGluY3JlYXNlIGluIHRoZSBzdXJ2aXZhbCBvZiB0aGUgcGFyZW50YWwgc3RyYWluIHRvIGJpYXBlbmVtLCBidXQgdGhlIHNhbWUgd2FzIG5vdCBmb3VuZCB0byBiZSB0aGUgY2FzZSBmb3IgdGhlIHJwb1MgbXV0YW50LiBPdXIgcmVzdWx0cyBpbmRpY2F0ZSB0aGF0IHJwb1MgZ2VuZSBpcyBpbnZvbHZlZCBpbiB0b2xlcmFuY2UgdG8gYW50aWJpb3RpY3MgaW4gUC4gYWVydWdpbm9zYSBkdXJpbmcgdGhlIHN0YXRpb25hcnkgcGhhc2UgYW5kIGhlYXQgc3RyZXNzLiBIb3dldmVyLCB1bmRlciBvc21vdGljIHN0cmVzcywgdG9sZXJhbmNlIHRvIGJpYXBlbmVtIHdhcyBub3QgZGVwZW5kZW50IG9uIHRoZSBycG9TIGdlbmUuIMKpIDIwMDQgRmVkZXJhdGlvbiBvZiBFdXJvcGVhbiBNaWNyb2Jpb2xvZ2ljYWwgU29jaWV0aWVzLiBQdWJsaXNoZWQgYnkgRWxzZXZpZXIgQi5WLiBBbGwgcmlnaHRzIHJlc2VydmVkLiIsImF1dGhvciI6W3siZHJvcHBpbmctcGFydGljbGUiOiIiLCJmYW1pbHkiOiJNdXJha2FtaSIsImdpdmVuIjoiS2VpamkiLCJub24tZHJvcHBpbmctcGFydGljbGUiOiIiLCJwYXJzZS1uYW1lcyI6ZmFsc2UsInN1ZmZpeCI6IiJ9LHsiZHJvcHBpbmctcGFydGljbGUiOiIiLCJmYW1pbHkiOiJPbm8iLCJnaXZlbiI6IlRzdW5la28iLCJub24tZHJvcHBpbmctcGFydGljbGUiOiIiLCJwYXJzZS1uYW1lcyI6ZmFsc2UsInN1ZmZpeCI6IiJ9LHsiZHJvcHBpbmctcGFydGljbGUiOiIiLCJmYW1pbHkiOiJWaWR1Y2ljIiwiZ2l2ZW4iOiJEYXJpamEiLCJub24tZHJvcHBpbmctcGFydGljbGUiOiIiLCJwYXJzZS1uYW1lcyI6ZmFsc2UsInN1ZmZpeCI6IiJ9LHsiZHJvcHBpbmctcGFydGljbGUiOiIiLCJmYW1pbHkiOiJLYXlhbWEiLCJnaXZlbiI6IlNoaXp1byIsIm5vbi1kcm9wcGluZy1wYXJ0aWNsZSI6IiIsInBhcnNlLW5hbWVzIjpmYWxzZSwic3VmZml4IjoiIn0seyJkcm9wcGluZy1wYXJ0aWNsZSI6IiIsImZhbWlseSI6Ik1vcmkiLCJnaXZlbiI6Ik1ha2lrbyIsIm5vbi1kcm9wcGluZy1wYXJ0aWNsZSI6IiIsInBhcnNlLW5hbWVzIjpmYWxzZSwic3VmZml4IjoiIn0seyJkcm9wcGluZy1wYXJ0aWNsZSI6IiIsImZhbWlseSI6Ikhpcm90YSIsImdpdmVuIjoiS2F0c3VoaWtvIiwibm9uLWRyb3BwaW5nLXBhcnRpY2xlIjoiIiwicGFyc2UtbmFtZXMiOmZhbHNlLCJzdWZmaXgiOiIifSx7ImRyb3BwaW5nLXBhcnRpY2xlIjoiIiwiZmFtaWx5IjoiTmVtb3RvIiwiZ2l2ZW4iOiJLZW4iLCJub24tZHJvcHBpbmctcGFydGljbGUiOiIiLCJwYXJzZS1uYW1lcyI6ZmFsc2UsInN1ZmZpeCI6IiJ9LHsiZHJvcHBpbmctcGFydGljbGUiOiIiLCJmYW1pbHkiOiJNaXlha2UiLCJnaXZlbiI6IllvaWNoaXJvIiwibm9uLWRyb3BwaW5nLXBhcnRpY2xlIjoiIiwicGFyc2UtbmFtZXMiOmZhbHNlLCJzdWZmaXgiOiIifV0sImNvbnRhaW5lci10aXRsZSI6IkZFTVMgTWljcm9iaW9sb2d5IExldHRlcnMiLCJpZCI6IjVkNjQ5ZTJiLWVjNTMtMzBiNS1hZGNkLTFiODc1ZjNlZGFiNiIsImlzc3VlIjoiMSIsImlzc3VlZCI6eyJkYXRlLXBhcnRzIjpbWyIyMDA1Il1dfSwicGFnZSI6IjE2MS0xNjciLCJ0aXRsZSI6IlJvbGUgZm9yIHJwb1MgZ2VuZSBvZiBQc2V1ZG9tb25hcyBhZXJ1Z2lub3NhIGluIGFudGliaW90aWMgdG9sZXJhbmNlIiwidHlwZSI6ImFydGljbGUtam91cm5hbCIsInZvbHVtZSI6IjI0MiJ9LCJ1cmlzIjpbImh0dHA6Ly93d3cubWVuZGVsZXkuY29tL2RvY3VtZW50cy8/dXVpZD1iOGUxOWE2ZS01MDQ4LTRhNzUtOTZlYy0zYTBlNTJjNGUyNGUiXSwiaXNUZW1wb3JhcnkiOmZhbHNlLCJsZWdhY3lEZXNrdG9wSWQiOiJiOGUxOWE2ZS01MDQ4LTRhNzUtOTZlYy0zYTBlNTJjNGUyNGUifV0sInByb3BlcnRpZXMiOnsibm90ZUluZGV4IjowfSwiaXNFZGl0ZWQiOmZhbHNlLCJtYW51YWxPdmVycmlkZSI6eyJjaXRlcHJvY1RleHQiOiIoTXVyYWthbWkgZXQgYWwuLCAyMDA1OyBQb3R2aW4gZXQgYWwuLCAyMDA3OyBEb25nIGFuZCBTY2hlbGxob3JuLCAyMDEwKSIsImlzTWFudWFsbHlPdmVycmlkZGVuIjpmYWxzZSwibWFudWFsT3ZlcnJpZGVUZXh0IjoiIn19&quot;},{&quot;citationID&quot;:&quot;MENDELEY_CITATION_eb55e53b-4004-46b0-9e02-123353cff011&quot;,&quot;citationItems&quot;:[{&quot;id&quot;:&quot;89f93566-b7b2-36c1-9f9e-1acc4af446a3&quot;,&quot;itemData&quot;:{&quot;DOI&quot;:&quot;10.1093/jac/43.1.164&quot;,&quot;ISSN&quot;:&quot;03057453&quot;,&quot;author&quot;:[{&quot;dropping-particle&quot;:&quot;&quot;,&quot;family&quot;:&quot;Foley&quot;,&quot;given&quot;:&quot;I.&quot;,&quot;non-dropping-particle&quot;:&quot;&quot;,&quot;parse-names&quot;:false,&quot;suffix&quot;:&quot;&quot;},{&quot;dropping-particle&quot;:&quot;&quot;,&quot;family&quot;:&quot;Marsh&quot;,&quot;given&quot;:&quot;P.&quot;,&quot;non-dropping-particle&quot;:&quot;&quot;,&quot;parse-names&quot;:false,&quot;suffix&quot;:&quot;&quot;},{&quot;dropping-particle&quot;:&quot;&quot;,&quot;family&quot;:&quot;Wellington&quot;,&quot;given&quot;:&quot;E. M.H.&quot;,&quot;non-dropping-particle&quot;:&quot;&quot;,&quot;parse-names&quot;:false,&quot;suffix&quot;:&quot;&quot;},{&quot;dropping-particle&quot;:&quot;&quot;,&quot;family&quot;:&quot;Smith&quot;,&quot;given&quot;:&quot;A. W.&quot;,&quot;non-dropping-particle&quot;:&quot;&quot;,&quot;parse-names&quot;:false,&quot;suffix&quot;:&quot;&quot;},{&quot;dropping-particle&quot;:&quot;&quot;,&quot;family&quot;:&quot;Brown&quot;,&quot;given&quot;:&quot;M. R.W.&quot;,&quot;non-dropping-particle&quot;:&quot;&quot;,&quot;parse-names&quot;:false,&quot;suffix&quot;:&quot;&quot;}],&quot;container-title&quot;:&quot;Journal of Antimicrobial Chemotherapy&quot;,&quot;id&quot;:&quot;89f93566-b7b2-36c1-9f9e-1acc4af446a3&quot;,&quot;issued&quot;:{&quot;date-parts&quot;:[[&quot;1999&quot;]]},&quot;page&quot;:&quot;164-165&quot;,&quot;title&quot;:&quot;General stress response master regulator rpoS is expressed in human infection: a possible role in chronicity&quot;,&quot;type&quot;:&quot;article-journal&quot;,&quot;volume&quot;:&quot;43&quot;},&quot;uris&quot;:[&quot;http://www.mendeley.com/documents/?uuid=44134169-318e-4cac-a0ef-b80142dc54df&quot;],&quot;isTemporary&quot;:false,&quot;legacyDesktopId&quot;:&quot;44134169-318e-4cac-a0ef-b80142dc54df&quot;}],&quot;properties&quot;:{&quot;noteIndex&quot;:0},&quot;isEdited&quot;:false,&quot;manualOverride&quot;:{&quot;citeprocText&quot;:&quot;(Foley et al., 1999)&quot;,&quot;isManuallyOverridden&quot;:false,&quot;manualOverrideText&quot;:&quot;&quot;},&quot;citationTag&quot;:&quot;MENDELEY_CITATION_v3_eyJjaXRhdGlvbklEIjoiTUVOREVMRVlfQ0lUQVRJT05fZWI1NWU1M2ItNDAwNC00NmIwLTllMDItMTIzMzUzY2ZmMDExIiwiY2l0YXRpb25JdGVtcyI6W3siaWQiOiI4OWY5MzU2Ni1iN2IyLTM2YzEtOWY5ZS0xYWNjNGFmNDQ2YTMiLCJpdGVtRGF0YSI6eyJET0kiOiIxMC4xMDkzL2phYy80My4xLjE2NCIsIklTU04iOiIwMzA1NzQ1MyIsImF1dGhvciI6W3siZHJvcHBpbmctcGFydGljbGUiOiIiLCJmYW1pbHkiOiJGb2xleSIsImdpdmVuIjoiSS4iLCJub24tZHJvcHBpbmctcGFydGljbGUiOiIiLCJwYXJzZS1uYW1lcyI6ZmFsc2UsInN1ZmZpeCI6IiJ9LHsiZHJvcHBpbmctcGFydGljbGUiOiIiLCJmYW1pbHkiOiJNYXJzaCIsImdpdmVuIjoiUC4iLCJub24tZHJvcHBpbmctcGFydGljbGUiOiIiLCJwYXJzZS1uYW1lcyI6ZmFsc2UsInN1ZmZpeCI6IiJ9LHsiZHJvcHBpbmctcGFydGljbGUiOiIiLCJmYW1pbHkiOiJXZWxsaW5ndG9uIiwiZ2l2ZW4iOiJFLiBNLkguIiwibm9uLWRyb3BwaW5nLXBhcnRpY2xlIjoiIiwicGFyc2UtbmFtZXMiOmZhbHNlLCJzdWZmaXgiOiIifSx7ImRyb3BwaW5nLXBhcnRpY2xlIjoiIiwiZmFtaWx5IjoiU21pdGgiLCJnaXZlbiI6IkEuIFcuIiwibm9uLWRyb3BwaW5nLXBhcnRpY2xlIjoiIiwicGFyc2UtbmFtZXMiOmZhbHNlLCJzdWZmaXgiOiIifSx7ImRyb3BwaW5nLXBhcnRpY2xlIjoiIiwiZmFtaWx5IjoiQnJvd24iLCJnaXZlbiI6Ik0uIFIuVy4iLCJub24tZHJvcHBpbmctcGFydGljbGUiOiIiLCJwYXJzZS1uYW1lcyI6ZmFsc2UsInN1ZmZpeCI6IiJ9XSwiY29udGFpbmVyLXRpdGxlIjoiSm91cm5hbCBvZiBBbnRpbWljcm9iaWFsIENoZW1vdGhlcmFweSIsImlkIjoiODlmOTM1NjYtYjdiMi0zNmMxLTlmOWUtMWFjYzRhZjQ0NmEzIiwiaXNzdWVkIjp7ImRhdGUtcGFydHMiOltbIjE5OTkiXV19LCJwYWdlIjoiMTY0LTE2NSIsInRpdGxlIjoiR2VuZXJhbCBzdHJlc3MgcmVzcG9uc2UgbWFzdGVyIHJlZ3VsYXRvciBycG9TIGlzIGV4cHJlc3NlZCBpbiBodW1hbiBpbmZlY3Rpb246IGEgcG9zc2libGUgcm9sZSBpbiBjaHJvbmljaXR5IiwidHlwZSI6ImFydGljbGUtam91cm5hbCIsInZvbHVtZSI6IjQzIn0sInVyaXMiOlsiaHR0cDovL3d3dy5tZW5kZWxleS5jb20vZG9jdW1lbnRzLz91dWlkPTQ0MTM0MTY5LTMxOGUtNGNhYy1hMGVmLWI4MDE0MmRjNTRkZiJdLCJpc1RlbXBvcmFyeSI6ZmFsc2UsImxlZ2FjeURlc2t0b3BJZCI6IjQ0MTM0MTY5LTMxOGUtNGNhYy1hMGVmLWI4MDE0MmRjNTRkZiJ9XSwicHJvcGVydGllcyI6eyJub3RlSW5kZXgiOjB9LCJpc0VkaXRlZCI6ZmFsc2UsIm1hbnVhbE92ZXJyaWRlIjp7ImNpdGVwcm9jVGV4dCI6IihGb2xleSBldCBhbC4sIDE5OTkpIiwiaXNNYW51YWxseU92ZXJyaWRkZW4iOmZhbHNlLCJtYW51YWxPdmVycmlkZVRleHQiOiIifX0=&quot;},{&quot;citationID&quot;:&quot;MENDELEY_CITATION_6921ad1f-dad6-46ad-9c5e-b547d6c9ba10&quot;,&quot;citationItems&quot;:[{&quot;id&quot;:&quot;6c0dbcc5-4862-3162-9c41-7ee2be89882f&quot;,&quot;itemData&quot;:{&quot;DOI&quot;:&quot;10.1038/35101627&quot;,&quot;ISBN&quot;:&quot;0028-0836 (Print) 0028-0836 (Linking)&quot;,&quot;ISSN&quot;:&quot;0028-0836&quot;,&quot;PMID&quot;:&quot;11677611&quot;,&quot;abstract&quot;:&quot;Bacteria often adopt a sessile biofilm lifestyle that is resistant to antimicrobial treatment. Opportunistic pathogenic bacteria like Pseudomonas aeruginosa can develop persistent infections. To gain insights into the differences between free-living P. aeruginosa cells and those in biofilms, and into the mechanisms underlying the resistance of biofilms to antibiotics, we used DNA microarrays. Here we show that, despite the striking differences in lifestyles, only about 1% of genes showed differential expression in the two growth modes; about 0.5% of genes were activated and about 0.5% were repressed in biofilms. Some of the regulated genes are known to affect antibiotic sensitivity of free-living P. aeruginosa. Exposure of biofilms to high levels of the antibiotic tobramycin caused differential expression of 20 genes. We propose that this response is critical for the development of biofilm resistance to tobramycin. Our results show that gene expression in biofilm cells is similar to that in free-living cells but there are a small number of significant differences. Our identification of biofilm-regulated genes points to mechanisms of biofilm resistance to antibiotics.&quot;,&quot;author&quot;:[{&quot;dropping-particle&quot;:&quot;&quot;,&quot;family&quot;:&quot;Whiteley&quot;,&quot;given&quot;:&quot;M&quot;,&quot;non-dropping-particle&quot;:&quot;&quot;,&quot;parse-names&quot;:false,&quot;suffix&quot;:&quot;&quot;},{&quot;dropping-particle&quot;:&quot;&quot;,&quot;family&quot;:&quot;Bangera&quot;,&quot;given&quot;:&quot;M G&quot;,&quot;non-dropping-particle&quot;:&quot;&quot;,&quot;parse-names&quot;:false,&quot;suffix&quot;:&quot;&quot;},{&quot;dropping-particle&quot;:&quot;&quot;,&quot;family&quot;:&quot;Bumgarner&quot;,&quot;given&quot;:&quot;R E&quot;,&quot;non-dropping-particle&quot;:&quot;&quot;,&quot;parse-names&quot;:false,&quot;suffix&quot;:&quot;&quot;},{&quot;dropping-particle&quot;:&quot;&quot;,&quot;family&quot;:&quot;Parsek&quot;,&quot;given&quot;:&quot;M R&quot;,&quot;non-dropping-particle&quot;:&quot;&quot;,&quot;parse-names&quot;:false,&quot;suffix&quot;:&quot;&quot;},{&quot;dropping-particle&quot;:&quot;&quot;,&quot;family&quot;:&quot;Teitzel&quot;,&quot;given&quot;:&quot;G M&quot;,&quot;non-dropping-particle&quot;:&quot;&quot;,&quot;parse-names&quot;:false,&quot;suffix&quot;:&quot;&quot;},{&quot;dropping-particle&quot;:&quot;&quot;,&quot;family&quot;:&quot;Lory&quot;,&quot;given&quot;:&quot;S&quot;,&quot;non-dropping-particle&quot;:&quot;&quot;,&quot;parse-names&quot;:false,&quot;suffix&quot;:&quot;&quot;},{&quot;dropping-particle&quot;:&quot;&quot;,&quot;family&quot;:&quot;Greenberg&quot;,&quot;given&quot;:&quot;E P&quot;,&quot;non-dropping-particle&quot;:&quot;&quot;,&quot;parse-names&quot;:false,&quot;suffix&quot;:&quot;&quot;}],&quot;container-title&quot;:&quot;Nature&quot;,&quot;id&quot;:&quot;6c0dbcc5-4862-3162-9c41-7ee2be89882f&quot;,&quot;issued&quot;:{&quot;date-parts&quot;:[[&quot;2001&quot;]]},&quot;page&quot;:&quot;860-864&quot;,&quot;title&quot;:&quot;Gene expression in Pseudomonas aeruginosa biofilms.&quot;,&quot;type&quot;:&quot;article-journal&quot;,&quot;volume&quot;:&quot;413&quot;},&quot;uris&quot;:[&quot;http://www.mendeley.com/documents/?uuid=738d0f1d-c348-48b0-863b-bbedd5ed574a&quot;],&quot;isTemporary&quot;:false,&quot;legacyDesktopId&quot;:&quot;738d0f1d-c348-48b0-863b-bbedd5ed574a&quot;}],&quot;properties&quot;:{&quot;noteIndex&quot;:0},&quot;isEdited&quot;:false,&quot;manualOverride&quot;:{&quot;citeprocText&quot;:&quot;(Whiteley et al., 2001)&quot;,&quot;isManuallyOverridden&quot;:false,&quot;manualOverrideText&quot;:&quot;&quot;},&quot;citationTag&quot;:&quot;MENDELEY_CITATION_v3_eyJjaXRhdGlvbklEIjoiTUVOREVMRVlfQ0lUQVRJT05fNjkyMWFkMWYtZGFkNi00NmFkLTljNWUtYjU0N2Q2YzliYTEwIiwiY2l0YXRpb25JdGVtcyI6W3siaWQiOiI2YzBkYmNjNS00ODYyLTMxNjItOWM0MS03ZWUyYmU4OTg4MmYiLCJpdGVtRGF0YSI6eyJET0kiOiIxMC4xMDM4LzM1MTAxNjI3IiwiSVNCTiI6IjAwMjgtMDgzNiAoUHJpbnQpIDAwMjgtMDgzNiAoTGlua2luZykiLCJJU1NOIjoiMDAyOC0wODM2IiwiUE1JRCI6IjExNjc3NjExIiwiYWJzdHJhY3QiOiJCYWN0ZXJpYSBvZnRlbiBhZG9wdCBhIHNlc3NpbGUgYmlvZmlsbSBsaWZlc3R5bGUgdGhhdCBpcyByZXNpc3RhbnQgdG8gYW50aW1pY3JvYmlhbCB0cmVhdG1lbnQuIE9wcG9ydHVuaXN0aWMgcGF0aG9nZW5pYyBiYWN0ZXJpYSBsaWtlIFBzZXVkb21vbmFzIGFlcnVnaW5vc2EgY2FuIGRldmVsb3AgcGVyc2lzdGVudCBpbmZlY3Rpb25zLiBUbyBnYWluIGluc2lnaHRzIGludG8gdGhlIGRpZmZlcmVuY2VzIGJldHdlZW4gZnJlZS1saXZpbmcgUC4gYWVydWdpbm9zYSBjZWxscyBhbmQgdGhvc2UgaW4gYmlvZmlsbXMsIGFuZCBpbnRvIHRoZSBtZWNoYW5pc21zIHVuZGVybHlpbmcgdGhlIHJlc2lzdGFuY2Ugb2YgYmlvZmlsbXMgdG8gYW50aWJpb3RpY3MsIHdlIHVzZWQgRE5BIG1pY3JvYXJyYXlzLiBIZXJlIHdlIHNob3cgdGhhdCwgZGVzcGl0ZSB0aGUgc3RyaWtpbmcgZGlmZmVyZW5jZXMgaW4gbGlmZXN0eWxlcywgb25seSBhYm91dCAxJSBvZiBnZW5lcyBzaG93ZWQgZGlmZmVyZW50aWFsIGV4cHJlc3Npb24gaW4gdGhlIHR3byBncm93dGggbW9kZXM7IGFib3V0IDAuNSUgb2YgZ2VuZXMgd2VyZSBhY3RpdmF0ZWQgYW5kIGFib3V0IDAuNSUgd2VyZSByZXByZXNzZWQgaW4gYmlvZmlsbXMuIFNvbWUgb2YgdGhlIHJlZ3VsYXRlZCBnZW5lcyBhcmUga25vd24gdG8gYWZmZWN0IGFudGliaW90aWMgc2Vuc2l0aXZpdHkgb2YgZnJlZS1saXZpbmcgUC4gYWVydWdpbm9zYS4gRXhwb3N1cmUgb2YgYmlvZmlsbXMgdG8gaGlnaCBsZXZlbHMgb2YgdGhlIGFudGliaW90aWMgdG9icmFteWNpbiBjYXVzZWQgZGlmZmVyZW50aWFsIGV4cHJlc3Npb24gb2YgMjAgZ2VuZXMuIFdlIHByb3Bvc2UgdGhhdCB0aGlzIHJlc3BvbnNlIGlzIGNyaXRpY2FsIGZvciB0aGUgZGV2ZWxvcG1lbnQgb2YgYmlvZmlsbSByZXNpc3RhbmNlIHRvIHRvYnJhbXljaW4uIE91ciByZXN1bHRzIHNob3cgdGhhdCBnZW5lIGV4cHJlc3Npb24gaW4gYmlvZmlsbSBjZWxscyBpcyBzaW1pbGFyIHRvIHRoYXQgaW4gZnJlZS1saXZpbmcgY2VsbHMgYnV0IHRoZXJlIGFyZSBhIHNtYWxsIG51bWJlciBvZiBzaWduaWZpY2FudCBkaWZmZXJlbmNlcy4gT3VyIGlkZW50aWZpY2F0aW9uIG9mIGJpb2ZpbG0tcmVndWxhdGVkIGdlbmVzIHBvaW50cyB0byBtZWNoYW5pc21zIG9mIGJpb2ZpbG0gcmVzaXN0YW5jZSB0byBhbnRpYmlvdGljcy4iLCJhdXRob3IiOlt7ImRyb3BwaW5nLXBhcnRpY2xlIjoiIiwiZmFtaWx5IjoiV2hpdGVsZXkiLCJnaXZlbiI6Ik0iLCJub24tZHJvcHBpbmctcGFydGljbGUiOiIiLCJwYXJzZS1uYW1lcyI6ZmFsc2UsInN1ZmZpeCI6IiJ9LHsiZHJvcHBpbmctcGFydGljbGUiOiIiLCJmYW1pbHkiOiJCYW5nZXJhIiwiZ2l2ZW4iOiJNIEciLCJub24tZHJvcHBpbmctcGFydGljbGUiOiIiLCJwYXJzZS1uYW1lcyI6ZmFsc2UsInN1ZmZpeCI6IiJ9LHsiZHJvcHBpbmctcGFydGljbGUiOiIiLCJmYW1pbHkiOiJCdW1nYXJuZXIiLCJnaXZlbiI6IlIgRSIsIm5vbi1kcm9wcGluZy1wYXJ0aWNsZSI6IiIsInBhcnNlLW5hbWVzIjpmYWxzZSwic3VmZml4IjoiIn0seyJkcm9wcGluZy1wYXJ0aWNsZSI6IiIsImZhbWlseSI6IlBhcnNlayIsImdpdmVuIjoiTSBSIiwibm9uLWRyb3BwaW5nLXBhcnRpY2xlIjoiIiwicGFyc2UtbmFtZXMiOmZhbHNlLCJzdWZmaXgiOiIifSx7ImRyb3BwaW5nLXBhcnRpY2xlIjoiIiwiZmFtaWx5IjoiVGVpdHplbCIsImdpdmVuIjoiRyBNIiwibm9uLWRyb3BwaW5nLXBhcnRpY2xlIjoiIiwicGFyc2UtbmFtZXMiOmZhbHNlLCJzdWZmaXgiOiIifSx7ImRyb3BwaW5nLXBhcnRpY2xlIjoiIiwiZmFtaWx5IjoiTG9yeSIsImdpdmVuIjoiUyIsIm5vbi1kcm9wcGluZy1wYXJ0aWNsZSI6IiIsInBhcnNlLW5hbWVzIjpmYWxzZSwic3VmZml4IjoiIn0seyJkcm9wcGluZy1wYXJ0aWNsZSI6IiIsImZhbWlseSI6IkdyZWVuYmVyZyIsImdpdmVuIjoiRSBQIiwibm9uLWRyb3BwaW5nLXBhcnRpY2xlIjoiIiwicGFyc2UtbmFtZXMiOmZhbHNlLCJzdWZmaXgiOiIifV0sImNvbnRhaW5lci10aXRsZSI6Ik5hdHVyZSIsImlkIjoiNmMwZGJjYzUtNDg2Mi0zMTYyLTljNDEtN2VlMmJlODk4ODJmIiwiaXNzdWVkIjp7ImRhdGUtcGFydHMiOltbIjIwMDEiXV19LCJwYWdlIjoiODYwLTg2NCIsInRpdGxlIjoiR2VuZSBleHByZXNzaW9uIGluIFBzZXVkb21vbmFzIGFlcnVnaW5vc2EgYmlvZmlsbXMuIiwidHlwZSI6ImFydGljbGUtam91cm5hbCIsInZvbHVtZSI6IjQxMyJ9LCJ1cmlzIjpbImh0dHA6Ly93d3cubWVuZGVsZXkuY29tL2RvY3VtZW50cy8/dXVpZD03MzhkMGYxZC1jMzQ4LTQ4YjAtODYzYi1iYmVkZDVlZDU3NGEiXSwiaXNUZW1wb3JhcnkiOmZhbHNlLCJsZWdhY3lEZXNrdG9wSWQiOiI3MzhkMGYxZC1jMzQ4LTQ4YjAtODYzYi1iYmVkZDVlZDU3NGEifV0sInByb3BlcnRpZXMiOnsibm90ZUluZGV4IjowfSwiaXNFZGl0ZWQiOmZhbHNlLCJtYW51YWxPdmVycmlkZSI6eyJjaXRlcHJvY1RleHQiOiIoV2hpdGVsZXkgZXQgYWwuLCAyMDAxKSIsImlzTWFudWFsbHlPdmVycmlkZGVuIjpmYWxzZSwibWFudWFsT3ZlcnJpZGVUZXh0IjoiIn19&quot;},{&quot;citationID&quot;:&quot;MENDELEY_CITATION_65236dcf-3836-4e97-9f24-b12e97f33d4e&quot;,&quot;citationItems&quot;:[{&quot;id&quot;:&quot;e50f1304-39bb-3557-9166-22ea4f910f8f&quot;,&quot;itemData&quot;:{&quot;DOI&quot;:&quot;10.1111/j.1365-2958.2005.04612.x&quot;,&quot;ISSN&quot;:&quot;0950382X&quot;,&quot;abstract&quot;:&quot;The response regulator PprB and its cognate sensor PprA were recently reported as a two-component regulatory system that controls membrane permeability and antibiotic sensitivity of Pseudomonas aeruginosa. We found that a Tn5 insertion mutation in pprB caused a drastic reduction in virulence factor production and cell motility. A transcriptome analysis revealed that 175 genes were regulated by PprB. Among the 113 PprB-activated genes, 85.5% are known to be activated by N-3-oxo-dodecanoyl-homoserine lactone (OdDHL) and N-butanoyl-homoserine lactone (BHL). In particular, the expression of lasI, rhlI and rhlR, which encode key components of the las and rhl quorum-sensing (QS) systems, were significantly decreased in the pprB mutant. These data suggest that PprB might regulate QS signal production. Measurement of OdDHL and BHL in cultures of the mutant sustained this hypothesis. By using various OdDHL- or BHL-responsive QS reporter systems, including lasB-lacZ, lasI-lacZ and rsaL-lacZ, we found that the mutation in pprB resulted in a large decrease in the sensitivity of P. aeruginosa to exogenous OdDHL. However, there was no difference in sensitivity to BHL. Further analysis showed that the OdDHL influx was significantly reduced in the pprB mutant. We conclude that PprB is a novel QS modulator that positively regulates N-acylhomoserine lactone production probably by affecting the OdDHL signal influx and thereby influences global expression of the QS-dependent genes. © 2005 Blackwell Publishing Ltd.&quot;,&quot;author&quot;:[{&quot;dropping-particle&quot;:&quot;&quot;,&quot;family&quot;:&quot;Dong&quot;,&quot;given&quot;:&quot;Yi Hu&quot;,&quot;non-dropping-particle&quot;:&quot;&quot;,&quot;parse-names&quot;:false,&quot;suffix&quot;:&quot;&quot;},{&quot;dropping-particle&quot;:&quot;&quot;,&quot;family&quot;:&quot;Zhang&quot;,&quot;given&quot;:&quot;Xi Fen&quot;,&quot;non-dropping-particle&quot;:&quot;&quot;,&quot;parse-names&quot;:false,&quot;suffix&quot;:&quot;&quot;},{&quot;dropping-particle&quot;:&quot;&quot;,&quot;family&quot;:&quot;Soo&quot;,&quot;given&quot;:&quot;Hui Meng Linda&quot;,&quot;non-dropping-particle&quot;:&quot;&quot;,&quot;parse-names&quot;:false,&quot;suffix&quot;:&quot;&quot;},{&quot;dropping-particle&quot;:&quot;&quot;,&quot;family&quot;:&quot;Greenberg&quot;,&quot;given&quot;:&quot;Everett P.&quot;,&quot;non-dropping-particle&quot;:&quot;&quot;,&quot;parse-names&quot;:false,&quot;suffix&quot;:&quot;&quot;},{&quot;dropping-particle&quot;:&quot;&quot;,&quot;family&quot;:&quot;Zhang&quot;,&quot;given&quot;:&quot;Lian Hui&quot;,&quot;non-dropping-particle&quot;:&quot;&quot;,&quot;parse-names&quot;:false,&quot;suffix&quot;:&quot;&quot;}],&quot;container-title&quot;:&quot;Molecular Microbiology&quot;,&quot;id&quot;:&quot;e50f1304-39bb-3557-9166-22ea4f910f8f&quot;,&quot;issued&quot;:{&quot;date-parts&quot;:[[&quot;2005&quot;]]},&quot;page&quot;:&quot;1287-1301&quot;,&quot;title&quot;:&quot;The two-component response regulator PprB modulates quorum-sensing signal production and global gene expression in Pseudomonas aeruginosa&quot;,&quot;type&quot;:&quot;article-journal&quot;,&quot;volume&quot;:&quot;56&quot;},&quot;uris&quot;:[&quot;http://www.mendeley.com/documents/?uuid=1efe6283-b39f-452f-a417-fc8feab0a04b&quot;],&quot;isTemporary&quot;:false,&quot;legacyDesktopId&quot;:&quot;1efe6283-b39f-452f-a417-fc8feab0a04b&quot;}],&quot;properties&quot;:{&quot;noteIndex&quot;:0},&quot;isEdited&quot;:false,&quot;manualOverride&quot;:{&quot;citeprocText&quot;:&quot;(Dong et al., 2005)&quot;,&quot;isManuallyOverridden&quot;:false,&quot;manualOverrideText&quot;:&quot;&quot;},&quot;citationTag&quot;:&quot;MENDELEY_CITATION_v3_eyJjaXRhdGlvbklEIjoiTUVOREVMRVlfQ0lUQVRJT05fNjUyMzZkY2YtMzgzNi00ZTk3LTlmMjQtYjEyZTk3ZjMzZDRlIiwiY2l0YXRpb25JdGVtcyI6W3siaWQiOiJlNTBmMTMwNC0zOWJiLTM1NTctOTE2Ni0yMmVhNGY5MTBmOGYiLCJpdGVtRGF0YSI6eyJET0kiOiIxMC4xMTExL2ouMTM2NS0yOTU4LjIwMDUuMDQ2MTIueCIsIklTU04iOiIwOTUwMzgyWCIsImFic3RyYWN0IjoiVGhlIHJlc3BvbnNlIHJlZ3VsYXRvciBQcHJCIGFuZCBpdHMgY29nbmF0ZSBzZW5zb3IgUHByQSB3ZXJlIHJlY2VudGx5IHJlcG9ydGVkIGFzIGEgdHdvLWNvbXBvbmVudCByZWd1bGF0b3J5IHN5c3RlbSB0aGF0IGNvbnRyb2xzIG1lbWJyYW5lIHBlcm1lYWJpbGl0eSBhbmQgYW50aWJpb3RpYyBzZW5zaXRpdml0eSBvZiBQc2V1ZG9tb25hcyBhZXJ1Z2lub3NhLiBXZSBmb3VuZCB0aGF0IGEgVG41IGluc2VydGlvbiBtdXRhdGlvbiBpbiBwcHJCIGNhdXNlZCBhIGRyYXN0aWMgcmVkdWN0aW9uIGluIHZpcnVsZW5jZSBmYWN0b3IgcHJvZHVjdGlvbiBhbmQgY2VsbCBtb3RpbGl0eS4gQSB0cmFuc2NyaXB0b21lIGFuYWx5c2lzIHJldmVhbGVkIHRoYXQgMTc1IGdlbmVzIHdlcmUgcmVndWxhdGVkIGJ5IFBwckIuIEFtb25nIHRoZSAxMTMgUHByQi1hY3RpdmF0ZWQgZ2VuZXMsIDg1LjUlIGFyZSBrbm93biB0byBiZSBhY3RpdmF0ZWQgYnkgTi0zLW94by1kb2RlY2Fub3lsLWhvbW9zZXJpbmUgbGFjdG9uZSAoT2RESEwpIGFuZCBOLWJ1dGFub3lsLWhvbW9zZXJpbmUgbGFjdG9uZSAoQkhMKS4gSW4gcGFydGljdWxhciwgdGhlIGV4cHJlc3Npb24gb2YgbGFzSSwgcmhsSSBhbmQgcmhsUiwgd2hpY2ggZW5jb2RlIGtleSBjb21wb25lbnRzIG9mIHRoZSBsYXMgYW5kIHJobCBxdW9ydW0tc2Vuc2luZyAoUVMpIHN5c3RlbXMsIHdlcmUgc2lnbmlmaWNhbnRseSBkZWNyZWFzZWQgaW4gdGhlIHBwckIgbXV0YW50LiBUaGVzZSBkYXRhIHN1Z2dlc3QgdGhhdCBQcHJCIG1pZ2h0IHJlZ3VsYXRlIFFTIHNpZ25hbCBwcm9kdWN0aW9uLiBNZWFzdXJlbWVudCBvZiBPZERITCBhbmQgQkhMIGluIGN1bHR1cmVzIG9mIHRoZSBtdXRhbnQgc3VzdGFpbmVkIHRoaXMgaHlwb3RoZXNpcy4gQnkgdXNpbmcgdmFyaW91cyBPZERITC0gb3IgQkhMLXJlc3BvbnNpdmUgUVMgcmVwb3J0ZXIgc3lzdGVtcywgaW5jbHVkaW5nIGxhc0ItbGFjWiwgbGFzSS1sYWNaIGFuZCByc2FMLWxhY1osIHdlIGZvdW5kIHRoYXQgdGhlIG11dGF0aW9uIGluIHBwckIgcmVzdWx0ZWQgaW4gYSBsYXJnZSBkZWNyZWFzZSBpbiB0aGUgc2Vuc2l0aXZpdHkgb2YgUC4gYWVydWdpbm9zYSB0byBleG9nZW5vdXMgT2RESEwuIEhvd2V2ZXIsIHRoZXJlIHdhcyBubyBkaWZmZXJlbmNlIGluIHNlbnNpdGl2aXR5IHRvIEJITC4gRnVydGhlciBhbmFseXNpcyBzaG93ZWQgdGhhdCB0aGUgT2RESEwgaW5mbHV4IHdhcyBzaWduaWZpY2FudGx5IHJlZHVjZWQgaW4gdGhlIHBwckIgbXV0YW50LiBXZSBjb25jbHVkZSB0aGF0IFBwckIgaXMgYSBub3ZlbCBRUyBtb2R1bGF0b3IgdGhhdCBwb3NpdGl2ZWx5IHJlZ3VsYXRlcyBOLWFjeWxob21vc2VyaW5lIGxhY3RvbmUgcHJvZHVjdGlvbiBwcm9iYWJseSBieSBhZmZlY3RpbmcgdGhlIE9kREhMIHNpZ25hbCBpbmZsdXggYW5kIHRoZXJlYnkgaW5mbHVlbmNlcyBnbG9iYWwgZXhwcmVzc2lvbiBvZiB0aGUgUVMtZGVwZW5kZW50IGdlbmVzLiDCqSAyMDA1IEJsYWNrd2VsbCBQdWJsaXNoaW5nIEx0ZC4iLCJhdXRob3IiOlt7ImRyb3BwaW5nLXBhcnRpY2xlIjoiIiwiZmFtaWx5IjoiRG9uZyIsImdpdmVuIjoiWWkgSHUiLCJub24tZHJvcHBpbmctcGFydGljbGUiOiIiLCJwYXJzZS1uYW1lcyI6ZmFsc2UsInN1ZmZpeCI6IiJ9LHsiZHJvcHBpbmctcGFydGljbGUiOiIiLCJmYW1pbHkiOiJaaGFuZyIsImdpdmVuIjoiWGkgRmVuIiwibm9uLWRyb3BwaW5nLXBhcnRpY2xlIjoiIiwicGFyc2UtbmFtZXMiOmZhbHNlLCJzdWZmaXgiOiIifSx7ImRyb3BwaW5nLXBhcnRpY2xlIjoiIiwiZmFtaWx5IjoiU29vIiwiZ2l2ZW4iOiJIdWkgTWVuZyBMaW5kYSIsIm5vbi1kcm9wcGluZy1wYXJ0aWNsZSI6IiIsInBhcnNlLW5hbWVzIjpmYWxzZSwic3VmZml4IjoiIn0seyJkcm9wcGluZy1wYXJ0aWNsZSI6IiIsImZhbWlseSI6IkdyZWVuYmVyZyIsImdpdmVuIjoiRXZlcmV0dCBQLiIsIm5vbi1kcm9wcGluZy1wYXJ0aWNsZSI6IiIsInBhcnNlLW5hbWVzIjpmYWxzZSwic3VmZml4IjoiIn0seyJkcm9wcGluZy1wYXJ0aWNsZSI6IiIsImZhbWlseSI6IlpoYW5nIiwiZ2l2ZW4iOiJMaWFuIEh1aSIsIm5vbi1kcm9wcGluZy1wYXJ0aWNsZSI6IiIsInBhcnNlLW5hbWVzIjpmYWxzZSwic3VmZml4IjoiIn1dLCJjb250YWluZXItdGl0bGUiOiJNb2xlY3VsYXIgTWljcm9iaW9sb2d5IiwiaWQiOiJlNTBmMTMwNC0zOWJiLTM1NTctOTE2Ni0yMmVhNGY5MTBmOGYiLCJpc3N1ZWQiOnsiZGF0ZS1wYXJ0cyI6W1siMjAwNSJdXX0sInBhZ2UiOiIxMjg3LTEzMDEiLCJ0aXRsZSI6IlRoZSB0d28tY29tcG9uZW50IHJlc3BvbnNlIHJlZ3VsYXRvciBQcHJCIG1vZHVsYXRlcyBxdW9ydW0tc2Vuc2luZyBzaWduYWwgcHJvZHVjdGlvbiBhbmQgZ2xvYmFsIGdlbmUgZXhwcmVzc2lvbiBpbiBQc2V1ZG9tb25hcyBhZXJ1Z2lub3NhIiwidHlwZSI6ImFydGljbGUtam91cm5hbCIsInZvbHVtZSI6IjU2In0sInVyaXMiOlsiaHR0cDovL3d3dy5tZW5kZWxleS5jb20vZG9jdW1lbnRzLz91dWlkPTFlZmU2MjgzLWIzOWYtNDUyZi1hNDE3LWZjOGZlYWIwYTA0YiJdLCJpc1RlbXBvcmFyeSI6ZmFsc2UsImxlZ2FjeURlc2t0b3BJZCI6IjFlZmU2MjgzLWIzOWYtNDUyZi1hNDE3LWZjOGZlYWIwYTA0YiJ9XSwicHJvcGVydGllcyI6eyJub3RlSW5kZXgiOjB9LCJpc0VkaXRlZCI6ZmFsc2UsIm1hbnVhbE92ZXJyaWRlIjp7ImNpdGVwcm9jVGV4dCI6IihEb25nIGV0IGFsLiwgMjAwNSkiLCJpc01hbnVhbGx5T3ZlcnJpZGRlbiI6ZmFsc2UsIm1hbnVhbE92ZXJyaWRlVGV4dCI6IiJ9fQ==&quot;},{&quot;citationID&quot;:&quot;MENDELEY_CITATION_63a1e9c7-73b7-4400-abde-03e8e776c947&quot;,&quot;citationItems&quot;:[{&quot;id&quot;:&quot;e50f1304-39bb-3557-9166-22ea4f910f8f&quot;,&quot;itemData&quot;:{&quot;DOI&quot;:&quot;10.1111/j.1365-2958.2005.04612.x&quot;,&quot;ISSN&quot;:&quot;0950382X&quot;,&quot;abstract&quot;:&quot;The response regulator PprB and its cognate sensor PprA were recently reported as a two-component regulatory system that controls membrane permeability and antibiotic sensitivity of Pseudomonas aeruginosa. We found that a Tn5 insertion mutation in pprB caused a drastic reduction in virulence factor production and cell motility. A transcriptome analysis revealed that 175 genes were regulated by PprB. Among the 113 PprB-activated genes, 85.5% are known to be activated by N-3-oxo-dodecanoyl-homoserine lactone (OdDHL) and N-butanoyl-homoserine lactone (BHL). In particular, the expression of lasI, rhlI and rhlR, which encode key components of the las and rhl quorum-sensing (QS) systems, were significantly decreased in the pprB mutant. These data suggest that PprB might regulate QS signal production. Measurement of OdDHL and BHL in cultures of the mutant sustained this hypothesis. By using various OdDHL- or BHL-responsive QS reporter systems, including lasB-lacZ, lasI-lacZ and rsaL-lacZ, we found that the mutation in pprB resulted in a large decrease in the sensitivity of P. aeruginosa to exogenous OdDHL. However, there was no difference in sensitivity to BHL. Further analysis showed that the OdDHL influx was significantly reduced in the pprB mutant. We conclude that PprB is a novel QS modulator that positively regulates N-acylhomoserine lactone production probably by affecting the OdDHL signal influx and thereby influences global expression of the QS-dependent genes. © 2005 Blackwell Publishing Ltd.&quot;,&quot;author&quot;:[{&quot;dropping-particle&quot;:&quot;&quot;,&quot;family&quot;:&quot;Dong&quot;,&quot;given&quot;:&quot;Yi Hu&quot;,&quot;non-dropping-particle&quot;:&quot;&quot;,&quot;parse-names&quot;:false,&quot;suffix&quot;:&quot;&quot;},{&quot;dropping-particle&quot;:&quot;&quot;,&quot;family&quot;:&quot;Zhang&quot;,&quot;given&quot;:&quot;Xi Fen&quot;,&quot;non-dropping-particle&quot;:&quot;&quot;,&quot;parse-names&quot;:false,&quot;suffix&quot;:&quot;&quot;},{&quot;dropping-particle&quot;:&quot;&quot;,&quot;family&quot;:&quot;Soo&quot;,&quot;given&quot;:&quot;Hui Meng Linda&quot;,&quot;non-dropping-particle&quot;:&quot;&quot;,&quot;parse-names&quot;:false,&quot;suffix&quot;:&quot;&quot;},{&quot;dropping-particle&quot;:&quot;&quot;,&quot;family&quot;:&quot;Greenberg&quot;,&quot;given&quot;:&quot;Everett P.&quot;,&quot;non-dropping-particle&quot;:&quot;&quot;,&quot;parse-names&quot;:false,&quot;suffix&quot;:&quot;&quot;},{&quot;dropping-particle&quot;:&quot;&quot;,&quot;family&quot;:&quot;Zhang&quot;,&quot;given&quot;:&quot;Lian Hui&quot;,&quot;non-dropping-particle&quot;:&quot;&quot;,&quot;parse-names&quot;:false,&quot;suffix&quot;:&quot;&quot;}],&quot;container-title&quot;:&quot;Molecular Microbiology&quot;,&quot;id&quot;:&quot;e50f1304-39bb-3557-9166-22ea4f910f8f&quot;,&quot;issued&quot;:{&quot;date-parts&quot;:[[&quot;2005&quot;]]},&quot;page&quot;:&quot;1287-1301&quot;,&quot;title&quot;:&quot;The two-component response regulator PprB modulates quorum-sensing signal production and global gene expression in Pseudomonas aeruginosa&quot;,&quot;type&quot;:&quot;article-journal&quot;,&quot;volume&quot;:&quot;56&quot;},&quot;uris&quot;:[&quot;http://www.mendeley.com/documents/?uuid=1efe6283-b39f-452f-a417-fc8feab0a04b&quot;],&quot;isTemporary&quot;:false,&quot;legacyDesktopId&quot;:&quot;1efe6283-b39f-452f-a417-fc8feab0a04b&quot;}],&quot;properties&quot;:{&quot;noteIndex&quot;:0},&quot;isEdited&quot;:false,&quot;manualOverride&quot;:{&quot;citeprocText&quot;:&quot;(Dong et al., 2005)&quot;,&quot;isManuallyOverridden&quot;:false,&quot;manualOverrideText&quot;:&quot;&quot;},&quot;citationTag&quot;:&quot;MENDELEY_CITATION_v3_eyJjaXRhdGlvbklEIjoiTUVOREVMRVlfQ0lUQVRJT05fNjNhMWU5YzctNzNiNy00NDAwLWFiZGUtMDNlOGU3NzZjOTQ3IiwiY2l0YXRpb25JdGVtcyI6W3siaWQiOiJlNTBmMTMwNC0zOWJiLTM1NTctOTE2Ni0yMmVhNGY5MTBmOGYiLCJpdGVtRGF0YSI6eyJET0kiOiIxMC4xMTExL2ouMTM2NS0yOTU4LjIwMDUuMDQ2MTIueCIsIklTU04iOiIwOTUwMzgyWCIsImFic3RyYWN0IjoiVGhlIHJlc3BvbnNlIHJlZ3VsYXRvciBQcHJCIGFuZCBpdHMgY29nbmF0ZSBzZW5zb3IgUHByQSB3ZXJlIHJlY2VudGx5IHJlcG9ydGVkIGFzIGEgdHdvLWNvbXBvbmVudCByZWd1bGF0b3J5IHN5c3RlbSB0aGF0IGNvbnRyb2xzIG1lbWJyYW5lIHBlcm1lYWJpbGl0eSBhbmQgYW50aWJpb3RpYyBzZW5zaXRpdml0eSBvZiBQc2V1ZG9tb25hcyBhZXJ1Z2lub3NhLiBXZSBmb3VuZCB0aGF0IGEgVG41IGluc2VydGlvbiBtdXRhdGlvbiBpbiBwcHJCIGNhdXNlZCBhIGRyYXN0aWMgcmVkdWN0aW9uIGluIHZpcnVsZW5jZSBmYWN0b3IgcHJvZHVjdGlvbiBhbmQgY2VsbCBtb3RpbGl0eS4gQSB0cmFuc2NyaXB0b21lIGFuYWx5c2lzIHJldmVhbGVkIHRoYXQgMTc1IGdlbmVzIHdlcmUgcmVndWxhdGVkIGJ5IFBwckIuIEFtb25nIHRoZSAxMTMgUHByQi1hY3RpdmF0ZWQgZ2VuZXMsIDg1LjUlIGFyZSBrbm93biB0byBiZSBhY3RpdmF0ZWQgYnkgTi0zLW94by1kb2RlY2Fub3lsLWhvbW9zZXJpbmUgbGFjdG9uZSAoT2RESEwpIGFuZCBOLWJ1dGFub3lsLWhvbW9zZXJpbmUgbGFjdG9uZSAoQkhMKS4gSW4gcGFydGljdWxhciwgdGhlIGV4cHJlc3Npb24gb2YgbGFzSSwgcmhsSSBhbmQgcmhsUiwgd2hpY2ggZW5jb2RlIGtleSBjb21wb25lbnRzIG9mIHRoZSBsYXMgYW5kIHJobCBxdW9ydW0tc2Vuc2luZyAoUVMpIHN5c3RlbXMsIHdlcmUgc2lnbmlmaWNhbnRseSBkZWNyZWFzZWQgaW4gdGhlIHBwckIgbXV0YW50LiBUaGVzZSBkYXRhIHN1Z2dlc3QgdGhhdCBQcHJCIG1pZ2h0IHJlZ3VsYXRlIFFTIHNpZ25hbCBwcm9kdWN0aW9uLiBNZWFzdXJlbWVudCBvZiBPZERITCBhbmQgQkhMIGluIGN1bHR1cmVzIG9mIHRoZSBtdXRhbnQgc3VzdGFpbmVkIHRoaXMgaHlwb3RoZXNpcy4gQnkgdXNpbmcgdmFyaW91cyBPZERITC0gb3IgQkhMLXJlc3BvbnNpdmUgUVMgcmVwb3J0ZXIgc3lzdGVtcywgaW5jbHVkaW5nIGxhc0ItbGFjWiwgbGFzSS1sYWNaIGFuZCByc2FMLWxhY1osIHdlIGZvdW5kIHRoYXQgdGhlIG11dGF0aW9uIGluIHBwckIgcmVzdWx0ZWQgaW4gYSBsYXJnZSBkZWNyZWFzZSBpbiB0aGUgc2Vuc2l0aXZpdHkgb2YgUC4gYWVydWdpbm9zYSB0byBleG9nZW5vdXMgT2RESEwuIEhvd2V2ZXIsIHRoZXJlIHdhcyBubyBkaWZmZXJlbmNlIGluIHNlbnNpdGl2aXR5IHRvIEJITC4gRnVydGhlciBhbmFseXNpcyBzaG93ZWQgdGhhdCB0aGUgT2RESEwgaW5mbHV4IHdhcyBzaWduaWZpY2FudGx5IHJlZHVjZWQgaW4gdGhlIHBwckIgbXV0YW50LiBXZSBjb25jbHVkZSB0aGF0IFBwckIgaXMgYSBub3ZlbCBRUyBtb2R1bGF0b3IgdGhhdCBwb3NpdGl2ZWx5IHJlZ3VsYXRlcyBOLWFjeWxob21vc2VyaW5lIGxhY3RvbmUgcHJvZHVjdGlvbiBwcm9iYWJseSBieSBhZmZlY3RpbmcgdGhlIE9kREhMIHNpZ25hbCBpbmZsdXggYW5kIHRoZXJlYnkgaW5mbHVlbmNlcyBnbG9iYWwgZXhwcmVzc2lvbiBvZiB0aGUgUVMtZGVwZW5kZW50IGdlbmVzLiDCqSAyMDA1IEJsYWNrd2VsbCBQdWJsaXNoaW5nIEx0ZC4iLCJhdXRob3IiOlt7ImRyb3BwaW5nLXBhcnRpY2xlIjoiIiwiZmFtaWx5IjoiRG9uZyIsImdpdmVuIjoiWWkgSHUiLCJub24tZHJvcHBpbmctcGFydGljbGUiOiIiLCJwYXJzZS1uYW1lcyI6ZmFsc2UsInN1ZmZpeCI6IiJ9LHsiZHJvcHBpbmctcGFydGljbGUiOiIiLCJmYW1pbHkiOiJaaGFuZyIsImdpdmVuIjoiWGkgRmVuIiwibm9uLWRyb3BwaW5nLXBhcnRpY2xlIjoiIiwicGFyc2UtbmFtZXMiOmZhbHNlLCJzdWZmaXgiOiIifSx7ImRyb3BwaW5nLXBhcnRpY2xlIjoiIiwiZmFtaWx5IjoiU29vIiwiZ2l2ZW4iOiJIdWkgTWVuZyBMaW5kYSIsIm5vbi1kcm9wcGluZy1wYXJ0aWNsZSI6IiIsInBhcnNlLW5hbWVzIjpmYWxzZSwic3VmZml4IjoiIn0seyJkcm9wcGluZy1wYXJ0aWNsZSI6IiIsImZhbWlseSI6IkdyZWVuYmVyZyIsImdpdmVuIjoiRXZlcmV0dCBQLiIsIm5vbi1kcm9wcGluZy1wYXJ0aWNsZSI6IiIsInBhcnNlLW5hbWVzIjpmYWxzZSwic3VmZml4IjoiIn0seyJkcm9wcGluZy1wYXJ0aWNsZSI6IiIsImZhbWlseSI6IlpoYW5nIiwiZ2l2ZW4iOiJMaWFuIEh1aSIsIm5vbi1kcm9wcGluZy1wYXJ0aWNsZSI6IiIsInBhcnNlLW5hbWVzIjpmYWxzZSwic3VmZml4IjoiIn1dLCJjb250YWluZXItdGl0bGUiOiJNb2xlY3VsYXIgTWljcm9iaW9sb2d5IiwiaWQiOiJlNTBmMTMwNC0zOWJiLTM1NTctOTE2Ni0yMmVhNGY5MTBmOGYiLCJpc3N1ZWQiOnsiZGF0ZS1wYXJ0cyI6W1siMjAwNSJdXX0sInBhZ2UiOiIxMjg3LTEzMDEiLCJ0aXRsZSI6IlRoZSB0d28tY29tcG9uZW50IHJlc3BvbnNlIHJlZ3VsYXRvciBQcHJCIG1vZHVsYXRlcyBxdW9ydW0tc2Vuc2luZyBzaWduYWwgcHJvZHVjdGlvbiBhbmQgZ2xvYmFsIGdlbmUgZXhwcmVzc2lvbiBpbiBQc2V1ZG9tb25hcyBhZXJ1Z2lub3NhIiwidHlwZSI6ImFydGljbGUtam91cm5hbCIsInZvbHVtZSI6IjU2In0sInVyaXMiOlsiaHR0cDovL3d3dy5tZW5kZWxleS5jb20vZG9jdW1lbnRzLz91dWlkPTFlZmU2MjgzLWIzOWYtNDUyZi1hNDE3LWZjOGZlYWIwYTA0YiJdLCJpc1RlbXBvcmFyeSI6ZmFsc2UsImxlZ2FjeURlc2t0b3BJZCI6IjFlZmU2MjgzLWIzOWYtNDUyZi1hNDE3LWZjOGZlYWIwYTA0YiJ9XSwicHJvcGVydGllcyI6eyJub3RlSW5kZXgiOjB9LCJpc0VkaXRlZCI6ZmFsc2UsIm1hbnVhbE92ZXJyaWRlIjp7ImNpdGVwcm9jVGV4dCI6IihEb25nIGV0IGFsLiwgMjAwNSkiLCJpc01hbnVhbGx5T3ZlcnJpZGRlbiI6ZmFsc2UsIm1hbnVhbE92ZXJyaWRlVGV4dCI6IiJ9fQ==&quot;},{&quot;citationID&quot;:&quot;MENDELEY_CITATION_ecfa9730-e45e-4958-a7dc-a5a6271f28d6&quot;,&quot;citationItems&quot;:[{&quot;id&quot;:&quot;f45a539d-cc61-3188-b4e5-58666f0979d0&quot;,&quot;itemData&quot;:{&quot;DOI&quot;:&quot;10.1128/AAC.47.1.95-101.2003&quot;,&quot;ISSN&quot;:&quot;00664804&quot;,&quot;PMID&quot;:&quot;12499175&quot;,&quot;abstract&quot;:&quot;Membrane impermeability is the major contributing factor to multidrug resistance in clinical isolates of Pseudomonas aeruginosa. By using laboratory strain PAK, a spontaneous P. aeruginosa mutant (mutant PAK13) whose membrane had reduced permeability and which displayed increased levels of resistance to various antibiotics, especially aminoglycosides, was isolated. By complementation of the mutant with a genomic clone library derived from wild-type strain PAK, a novel two-component regulatory system (PprA and PprB) was identified and was found to be able to increase the permeability of the bacterial membrane and render PAK1-3 sensitive to antibiotics. Furthermore, specific phosphorylation of the response regulator (PprB) by histidine kinase (PprA) was observed in vitro, demonstrating that they are cognate two-component regulatory genes. Introduction of a plasmid expressing the pprB gene into randomly chosen clinical isolates (n = 17) resulted in increased sensitivity to aminoglycosides in the majority of isolates (n = 13) tested. This is the first demonstration that P. aeruginosa membrane permeability can be regulated, providing an important clue in the understanding of the mechanism of membrane impermeability-mediated multidrug resistance in P. aeruginosa.&quot;,&quot;author&quot;:[{&quot;dropping-particle&quot;:&quot;&quot;,&quot;family&quot;:&quot;Wang&quot;,&quot;given&quot;:&quot;Yanping&quot;,&quot;non-dropping-particle&quot;:&quot;&quot;,&quot;parse-names&quot;:false,&quot;suffix&quot;:&quot;&quot;},{&quot;dropping-particle&quot;:&quot;&quot;,&quot;family&quot;:&quot;Ha&quot;,&quot;given&quot;:&quot;Unhwan&quot;,&quot;non-dropping-particle&quot;:&quot;&quot;,&quot;parse-names&quot;:false,&quot;suffix&quot;:&quot;&quot;},{&quot;dropping-particle&quot;:&quot;&quot;,&quot;family&quot;:&quot;Zeng&quot;,&quot;given&quot;:&quot;Lin&quot;,&quot;non-dropping-particle&quot;:&quot;&quot;,&quot;parse-names&quot;:false,&quot;suffix&quot;:&quot;&quot;},{&quot;dropping-particle&quot;:&quot;&quot;,&quot;family&quot;:&quot;Jin&quot;,&quot;given&quot;:&quot;Shouguang&quot;,&quot;non-dropping-particle&quot;:&quot;&quot;,&quot;parse-names&quot;:false,&quot;suffix&quot;:&quot;&quot;}],&quot;container-title&quot;:&quot;Antimicrobial Agents and Chemotherapy&quot;,&quot;id&quot;:&quot;f45a539d-cc61-3188-b4e5-58666f0979d0&quot;,&quot;issued&quot;:{&quot;date-parts&quot;:[[&quot;2003&quot;]]},&quot;page&quot;:&quot;95-101&quot;,&quot;title&quot;:&quot;Regulation of membrane permeability by a two-component regulatory system in Pseudomonas aeruginosa&quot;,&quot;type&quot;:&quot;article-journal&quot;,&quot;volume&quot;:&quot;47&quot;},&quot;uris&quot;:[&quot;http://www.mendeley.com/documents/?uuid=74f91acb-fd50-4efe-83dd-e91979e0f05f&quot;],&quot;isTemporary&quot;:false,&quot;legacyDesktopId&quot;:&quot;74f91acb-fd50-4efe-83dd-e91979e0f05f&quot;}],&quot;properties&quot;:{&quot;noteIndex&quot;:0},&quot;isEdited&quot;:false,&quot;manualOverride&quot;:{&quot;citeprocText&quot;:&quot;(Wang et al., 2003)&quot;,&quot;isManuallyOverridden&quot;:false,&quot;manualOverrideText&quot;:&quot;&quot;},&quot;citationTag&quot;:&quot;MENDELEY_CITATION_v3_eyJjaXRhdGlvbklEIjoiTUVOREVMRVlfQ0lUQVRJT05fZWNmYTk3MzAtZTQ1ZS00OTU4LWE3ZGMtYTVhNjI3MWYyOGQ2IiwiY2l0YXRpb25JdGVtcyI6W3siaWQiOiJmNDVhNTM5ZC1jYzYxLTMxODgtYjRlNS01ODY2NmYwOTc5ZDAiLCJpdGVtRGF0YSI6eyJET0kiOiIxMC4xMTI4L0FBQy40Ny4xLjk1LTEwMS4yMDAzIiwiSVNTTiI6IjAwNjY0ODA0IiwiUE1JRCI6IjEyNDk5MTc1IiwiYWJzdHJhY3QiOiJNZW1icmFuZSBpbXBlcm1lYWJpbGl0eSBpcyB0aGUgbWFqb3IgY29udHJpYnV0aW5nIGZhY3RvciB0byBtdWx0aWRydWcgcmVzaXN0YW5jZSBpbiBjbGluaWNhbCBpc29sYXRlcyBvZiBQc2V1ZG9tb25hcyBhZXJ1Z2lub3NhLiBCeSB1c2luZyBsYWJvcmF0b3J5IHN0cmFpbiBQQUssIGEgc3BvbnRhbmVvdXMgUC4gYWVydWdpbm9zYSBtdXRhbnQgKG11dGFudCBQQUsxMykgd2hvc2UgbWVtYnJhbmUgaGFkIHJlZHVjZWQgcGVybWVhYmlsaXR5IGFuZCB3aGljaCBkaXNwbGF5ZWQgaW5jcmVhc2VkIGxldmVscyBvZiByZXNpc3RhbmNlIHRvIHZhcmlvdXMgYW50aWJpb3RpY3MsIGVzcGVjaWFsbHkgYW1pbm9nbHljb3NpZGVzLCB3YXMgaXNvbGF0ZWQuIEJ5IGNvbXBsZW1lbnRhdGlvbiBvZiB0aGUgbXV0YW50IHdpdGggYSBnZW5vbWljIGNsb25lIGxpYnJhcnkgZGVyaXZlZCBmcm9tIHdpbGQtdHlwZSBzdHJhaW4gUEFLLCBhIG5vdmVsIHR3by1jb21wb25lbnQgcmVndWxhdG9yeSBzeXN0ZW0gKFBwckEgYW5kIFBwckIpIHdhcyBpZGVudGlmaWVkIGFuZCB3YXMgZm91bmQgdG8gYmUgYWJsZSB0byBpbmNyZWFzZSB0aGUgcGVybWVhYmlsaXR5IG9mIHRoZSBiYWN0ZXJpYWwgbWVtYnJhbmUgYW5kIHJlbmRlciBQQUsxLTMgc2Vuc2l0aXZlIHRvIGFudGliaW90aWNzLiBGdXJ0aGVybW9yZSwgc3BlY2lmaWMgcGhvc3Bob3J5bGF0aW9uIG9mIHRoZSByZXNwb25zZSByZWd1bGF0b3IgKFBwckIpIGJ5IGhpc3RpZGluZSBraW5hc2UgKFBwckEpIHdhcyBvYnNlcnZlZCBpbiB2aXRybywgZGVtb25zdHJhdGluZyB0aGF0IHRoZXkgYXJlIGNvZ25hdGUgdHdvLWNvbXBvbmVudCByZWd1bGF0b3J5IGdlbmVzLiBJbnRyb2R1Y3Rpb24gb2YgYSBwbGFzbWlkIGV4cHJlc3NpbmcgdGhlIHBwckIgZ2VuZSBpbnRvIHJhbmRvbWx5IGNob3NlbiBjbGluaWNhbCBpc29sYXRlcyAobiA9IDE3KSByZXN1bHRlZCBpbiBpbmNyZWFzZWQgc2Vuc2l0aXZpdHkgdG8gYW1pbm9nbHljb3NpZGVzIGluIHRoZSBtYWpvcml0eSBvZiBpc29sYXRlcyAobiA9IDEzKSB0ZXN0ZWQuIFRoaXMgaXMgdGhlIGZpcnN0IGRlbW9uc3RyYXRpb24gdGhhdCBQLiBhZXJ1Z2lub3NhIG1lbWJyYW5lIHBlcm1lYWJpbGl0eSBjYW4gYmUgcmVndWxhdGVkLCBwcm92aWRpbmcgYW4gaW1wb3J0YW50IGNsdWUgaW4gdGhlIHVuZGVyc3RhbmRpbmcgb2YgdGhlIG1lY2hhbmlzbSBvZiBtZW1icmFuZSBpbXBlcm1lYWJpbGl0eS1tZWRpYXRlZCBtdWx0aWRydWcgcmVzaXN0YW5jZSBpbiBQLiBhZXJ1Z2lub3NhLiIsImF1dGhvciI6W3siZHJvcHBpbmctcGFydGljbGUiOiIiLCJmYW1pbHkiOiJXYW5nIiwiZ2l2ZW4iOiJZYW5waW5nIiwibm9uLWRyb3BwaW5nLXBhcnRpY2xlIjoiIiwicGFyc2UtbmFtZXMiOmZhbHNlLCJzdWZmaXgiOiIifSx7ImRyb3BwaW5nLXBhcnRpY2xlIjoiIiwiZmFtaWx5IjoiSGEiLCJnaXZlbiI6IlVuaHdhbiIsIm5vbi1kcm9wcGluZy1wYXJ0aWNsZSI6IiIsInBhcnNlLW5hbWVzIjpmYWxzZSwic3VmZml4IjoiIn0seyJkcm9wcGluZy1wYXJ0aWNsZSI6IiIsImZhbWlseSI6IlplbmciLCJnaXZlbiI6IkxpbiIsIm5vbi1kcm9wcGluZy1wYXJ0aWNsZSI6IiIsInBhcnNlLW5hbWVzIjpmYWxzZSwic3VmZml4IjoiIn0seyJkcm9wcGluZy1wYXJ0aWNsZSI6IiIsImZhbWlseSI6IkppbiIsImdpdmVuIjoiU2hvdWd1YW5nIiwibm9uLWRyb3BwaW5nLXBhcnRpY2xlIjoiIiwicGFyc2UtbmFtZXMiOmZhbHNlLCJzdWZmaXgiOiIifV0sImNvbnRhaW5lci10aXRsZSI6IkFudGltaWNyb2JpYWwgQWdlbnRzIGFuZCBDaGVtb3RoZXJhcHkiLCJpZCI6ImY0NWE1MzlkLWNjNjEtMzE4OC1iNGU1LTU4NjY2ZjA5NzlkMCIsImlzc3VlZCI6eyJkYXRlLXBhcnRzIjpbWyIyMDAzIl1dfSwicGFnZSI6Ijk1LTEwMSIsInRpdGxlIjoiUmVndWxhdGlvbiBvZiBtZW1icmFuZSBwZXJtZWFiaWxpdHkgYnkgYSB0d28tY29tcG9uZW50IHJlZ3VsYXRvcnkgc3lzdGVtIGluIFBzZXVkb21vbmFzIGFlcnVnaW5vc2EiLCJ0eXBlIjoiYXJ0aWNsZS1qb3VybmFsIiwidm9sdW1lIjoiNDcifSwidXJpcyI6WyJodHRwOi8vd3d3Lm1lbmRlbGV5LmNvbS9kb2N1bWVudHMvP3V1aWQ9NzRmOTFhY2ItZmQ1MC00ZWZlLTgzZGQtZTkxOTc5ZTBmMDVmIl0sImlzVGVtcG9yYXJ5IjpmYWxzZSwibGVnYWN5RGVza3RvcElkIjoiNzRmOTFhY2ItZmQ1MC00ZWZlLTgzZGQtZTkxOTc5ZTBmMDVmIn1dLCJwcm9wZXJ0aWVzIjp7Im5vdGVJbmRleCI6MH0sImlzRWRpdGVkIjpmYWxzZSwibWFudWFsT3ZlcnJpZGUiOnsiY2l0ZXByb2NUZXh0IjoiKFdhbmcgZXQgYWwuLCAyMDAzKSIsImlzTWFudWFsbHlPdmVycmlkZGVuIjpmYWxzZSwibWFudWFsT3ZlcnJpZGVUZXh0IjoiIn19&quot;},{&quot;citationID&quot;:&quot;MENDELEY_CITATION_4e6fea56-d4e5-497c-85d5-768ef1ae80df&quot;,&quot;citationItems&quot;:[{&quot;id&quot;:&quot;ef6cf6ab-bff5-357b-960d-d93695cb33e7&quot;,&quot;itemData&quot;:{&quot;DOI&quot;:&quot;10.1128/jb.171.12.6511-6516.1989&quot;,&quot;ISSN&quot;:&quot;00219193&quot;,&quot;PMID&quot;:&quot;2687239&quot;,&quot;abstract&quot;:&quot;New shape-determining genes in the mre cluster at 71 min on the Escherichia coli chromosome map, named mreC and mreD, were identified by complementation experiments using Δmre-678 mutant cells, which have a 5-kilobase-pair deletion encompassing the mre region, and by DNA sequencing. The Δmre-678 mutant cells required three genes, the previously reported mreB gene and the two new genes, to restore the normal rod shape of the cells and normal sensitivity of growth to mecillinam. The mreC gene is preceded by the mreB gene and by a 65-base-pair spacing sequence containing a palindrome sequence and a possible Shine-Dalgarno sequence. The deduced amino acid sequence of the MreC protein consists of 367 amino acid residues with a molecular weight of 39,530. The initiation codon of the mreD gene overlaps the termination codon of the mreC gene by one nucleotide residue. The deduced amino acid sequence of the MreD protein consists of 162 amino acid residues with a molecular weight of 18,755. In vitro, the coding frames of mreC and mreD produced proteins with M(r)s of 40,000 and 15,000, respectively, as judged by sodium dodecyl sulfate-polyacrylamide gel electrophoresis.&quot;,&quot;author&quot;:[{&quot;dropping-particle&quot;:&quot;&quot;,&quot;family&quot;:&quot;Wachi&quot;,&quot;given&quot;:&quot;M.&quot;,&quot;non-dropping-particle&quot;:&quot;&quot;,&quot;parse-names&quot;:false,&quot;suffix&quot;:&quot;&quot;},{&quot;dropping-particle&quot;:&quot;&quot;,&quot;family&quot;:&quot;Doi&quot;,&quot;given&quot;:&quot;M.&quot;,&quot;non-dropping-particle&quot;:&quot;&quot;,&quot;parse-names&quot;:false,&quot;suffix&quot;:&quot;&quot;},{&quot;dropping-particle&quot;:&quot;&quot;,&quot;family&quot;:&quot;Okada&quot;,&quot;given&quot;:&quot;Y.&quot;,&quot;non-dropping-particle&quot;:&quot;&quot;,&quot;parse-names&quot;:false,&quot;suffix&quot;:&quot;&quot;},{&quot;dropping-particle&quot;:&quot;&quot;,&quot;family&quot;:&quot;Matsuhashi&quot;,&quot;given&quot;:&quot;M.&quot;,&quot;non-dropping-particle&quot;:&quot;&quot;,&quot;parse-names&quot;:false,&quot;suffix&quot;:&quot;&quot;}],&quot;container-title&quot;:&quot;Journal of Bacteriology&quot;,&quot;id&quot;:&quot;ef6cf6ab-bff5-357b-960d-d93695cb33e7&quot;,&quot;issue&quot;:&quot;12&quot;,&quot;issued&quot;:{&quot;date-parts&quot;:[[&quot;1989&quot;]]},&quot;page&quot;:&quot;6511-6516&quot;,&quot;title&quot;:&quot;New mre genes mreC and mreD, responsible for formation of the rod shape of Escherichia coli cells&quot;,&quot;type&quot;:&quot;article-journal&quot;,&quot;volume&quot;:&quot;171&quot;},&quot;uris&quot;:[&quot;http://www.mendeley.com/documents/?uuid=5e72ebc3-54c0-41ec-92fd-a9fdd0a3324b&quot;],&quot;isTemporary&quot;:false,&quot;legacyDesktopId&quot;:&quot;5e72ebc3-54c0-41ec-92fd-a9fdd0a3324b&quot;}],&quot;properties&quot;:{&quot;noteIndex&quot;:0},&quot;isEdited&quot;:false,&quot;manualOverride&quot;:{&quot;citeprocText&quot;:&quot;(Wachi et al., 1989)&quot;,&quot;isManuallyOverridden&quot;:false,&quot;manualOverrideText&quot;:&quot;&quot;},&quot;citationTag&quot;:&quot;MENDELEY_CITATION_v3_eyJjaXRhdGlvbklEIjoiTUVOREVMRVlfQ0lUQVRJT05fNGU2ZmVhNTYtZDRlNS00OTdjLTg1ZDUtNzY4ZWYxYWU4MGRmIiwiY2l0YXRpb25JdGVtcyI6W3siaWQiOiJlZjZjZjZhYi1iZmY1LTM1N2ItOTYwZC1kOTM2OTVjYjMzZTciLCJpdGVtRGF0YSI6eyJET0kiOiIxMC4xMTI4L2piLjE3MS4xMi42NTExLTY1MTYuMTk4OSIsIklTU04iOiIwMDIxOTE5MyIsIlBNSUQiOiIyNjg3MjM5IiwiYWJzdHJhY3QiOiJOZXcgc2hhcGUtZGV0ZXJtaW5pbmcgZ2VuZXMgaW4gdGhlIG1yZSBjbHVzdGVyIGF0IDcxIG1pbiBvbiB0aGUgRXNjaGVyaWNoaWEgY29saSBjaHJvbW9zb21lIG1hcCwgbmFtZWQgbXJlQyBhbmQgbXJlRCwgd2VyZSBpZGVudGlmaWVkIGJ5IGNvbXBsZW1lbnRhdGlvbiBleHBlcmltZW50cyB1c2luZyDOlG1yZS02NzggbXV0YW50IGNlbGxzLCB3aGljaCBoYXZlIGEgNS1raWxvYmFzZS1wYWlyIGRlbGV0aW9uIGVuY29tcGFzc2luZyB0aGUgbXJlIHJlZ2lvbiwgYW5kIGJ5IEROQSBzZXF1ZW5jaW5nLiBUaGUgzpRtcmUtNjc4IG11dGFudCBjZWxscyByZXF1aXJlZCB0aHJlZSBnZW5lcywgdGhlIHByZXZpb3VzbHkgcmVwb3J0ZWQgbXJlQiBnZW5lIGFuZCB0aGUgdHdvIG5ldyBnZW5lcywgdG8gcmVzdG9yZSB0aGUgbm9ybWFsIHJvZCBzaGFwZSBvZiB0aGUgY2VsbHMgYW5kIG5vcm1hbCBzZW5zaXRpdml0eSBvZiBncm93dGggdG8gbWVjaWxsaW5hbS4gVGhlIG1yZUMgZ2VuZSBpcyBwcmVjZWRlZCBieSB0aGUgbXJlQiBnZW5lIGFuZCBieSBhIDY1LWJhc2UtcGFpciBzcGFjaW5nIHNlcXVlbmNlIGNvbnRhaW5pbmcgYSBwYWxpbmRyb21lIHNlcXVlbmNlIGFuZCBhIHBvc3NpYmxlIFNoaW5lLURhbGdhcm5vIHNlcXVlbmNlLiBUaGUgZGVkdWNlZCBhbWlubyBhY2lkIHNlcXVlbmNlIG9mIHRoZSBNcmVDIHByb3RlaW4gY29uc2lzdHMgb2YgMzY3IGFtaW5vIGFjaWQgcmVzaWR1ZXMgd2l0aCBhIG1vbGVjdWxhciB3ZWlnaHQgb2YgMzksNTMwLiBUaGUgaW5pdGlhdGlvbiBjb2RvbiBvZiB0aGUgbXJlRCBnZW5lIG92ZXJsYXBzIHRoZSB0ZXJtaW5hdGlvbiBjb2RvbiBvZiB0aGUgbXJlQyBnZW5lIGJ5IG9uZSBudWNsZW90aWRlIHJlc2lkdWUuIFRoZSBkZWR1Y2VkIGFtaW5vIGFjaWQgc2VxdWVuY2Ugb2YgdGhlIE1yZUQgcHJvdGVpbiBjb25zaXN0cyBvZiAxNjIgYW1pbm8gYWNpZCByZXNpZHVlcyB3aXRoIGEgbW9sZWN1bGFyIHdlaWdodCBvZiAxOCw3NTUuIEluIHZpdHJvLCB0aGUgY29kaW5nIGZyYW1lcyBvZiBtcmVDIGFuZCBtcmVEIHByb2R1Y2VkIHByb3RlaW5zIHdpdGggTShyKXMgb2YgNDAsMDAwIGFuZCAxNSwwMDAsIHJlc3BlY3RpdmVseSwgYXMganVkZ2VkIGJ5IHNvZGl1bSBkb2RlY3lsIHN1bGZhdGUtcG9seWFjcnlsYW1pZGUgZ2VsIGVsZWN0cm9waG9yZXNpcy4iLCJhdXRob3IiOlt7ImRyb3BwaW5nLXBhcnRpY2xlIjoiIiwiZmFtaWx5IjoiV2FjaGkiLCJnaXZlbiI6Ik0uIiwibm9uLWRyb3BwaW5nLXBhcnRpY2xlIjoiIiwicGFyc2UtbmFtZXMiOmZhbHNlLCJzdWZmaXgiOiIifSx7ImRyb3BwaW5nLXBhcnRpY2xlIjoiIiwiZmFtaWx5IjoiRG9pIiwiZ2l2ZW4iOiJNLiIsIm5vbi1kcm9wcGluZy1wYXJ0aWNsZSI6IiIsInBhcnNlLW5hbWVzIjpmYWxzZSwic3VmZml4IjoiIn0seyJkcm9wcGluZy1wYXJ0aWNsZSI6IiIsImZhbWlseSI6Ik9rYWRhIiwiZ2l2ZW4iOiJZLiIsIm5vbi1kcm9wcGluZy1wYXJ0aWNsZSI6IiIsInBhcnNlLW5hbWVzIjpmYWxzZSwic3VmZml4IjoiIn0seyJkcm9wcGluZy1wYXJ0aWNsZSI6IiIsImZhbWlseSI6Ik1hdHN1aGFzaGkiLCJnaXZlbiI6Ik0uIiwibm9uLWRyb3BwaW5nLXBhcnRpY2xlIjoiIiwicGFyc2UtbmFtZXMiOmZhbHNlLCJzdWZmaXgiOiIifV0sImNvbnRhaW5lci10aXRsZSI6IkpvdXJuYWwgb2YgQmFjdGVyaW9sb2d5IiwiaWQiOiJlZjZjZjZhYi1iZmY1LTM1N2ItOTYwZC1kOTM2OTVjYjMzZTciLCJpc3N1ZSI6IjEyIiwiaXNzdWVkIjp7ImRhdGUtcGFydHMiOltbIjE5ODkiXV19LCJwYWdlIjoiNjUxMS02NTE2IiwidGl0bGUiOiJOZXcgbXJlIGdlbmVzIG1yZUMgYW5kIG1yZUQsIHJlc3BvbnNpYmxlIGZvciBmb3JtYXRpb24gb2YgdGhlIHJvZCBzaGFwZSBvZiBFc2NoZXJpY2hpYSBjb2xpIGNlbGxzIiwidHlwZSI6ImFydGljbGUtam91cm5hbCIsInZvbHVtZSI6IjE3MSJ9LCJ1cmlzIjpbImh0dHA6Ly93d3cubWVuZGVsZXkuY29tL2RvY3VtZW50cy8/dXVpZD01ZTcyZWJjMy01NGMwLTQxZWMtOTJmZC1hOWZkZDBhMzMyNGIiXSwiaXNUZW1wb3JhcnkiOmZhbHNlLCJsZWdhY3lEZXNrdG9wSWQiOiI1ZTcyZWJjMy01NGMwLTQxZWMtOTJmZC1hOWZkZDBhMzMyNGIifV0sInByb3BlcnRpZXMiOnsibm90ZUluZGV4IjowfSwiaXNFZGl0ZWQiOmZhbHNlLCJtYW51YWxPdmVycmlkZSI6eyJjaXRlcHJvY1RleHQiOiIoV2FjaGkgZXQgYWwuLCAxOTg5KSIsImlzTWFudWFsbHlPdmVycmlkZGVuIjpmYWxzZSwibWFudWFsT3ZlcnJpZGVUZXh0IjoiIn19&quot;},{&quot;citationID&quot;:&quot;MENDELEY_CITATION_b2537410-4a10-461f-b6ac-fc7497cd2f82&quot;,&quot;citationItems&quot;:[{&quot;id&quot;:&quot;6c0dbcc5-4862-3162-9c41-7ee2be89882f&quot;,&quot;itemData&quot;:{&quot;DOI&quot;:&quot;10.1038/35101627&quot;,&quot;ISBN&quot;:&quot;0028-0836 (Print) 0028-0836 (Linking)&quot;,&quot;ISSN&quot;:&quot;0028-0836&quot;,&quot;PMID&quot;:&quot;11677611&quot;,&quot;abstract&quot;:&quot;Bacteria often adopt a sessile biofilm lifestyle that is resistant to antimicrobial treatment. Opportunistic pathogenic bacteria like Pseudomonas aeruginosa can develop persistent infections. To gain insights into the differences between free-living P. aeruginosa cells and those in biofilms, and into the mechanisms underlying the resistance of biofilms to antibiotics, we used DNA microarrays. Here we show that, despite the striking differences in lifestyles, only about 1% of genes showed differential expression in the two growth modes; about 0.5% of genes were activated and about 0.5% were repressed in biofilms. Some of the regulated genes are known to affect antibiotic sensitivity of free-living P. aeruginosa. Exposure of biofilms to high levels of the antibiotic tobramycin caused differential expression of 20 genes. We propose that this response is critical for the development of biofilm resistance to tobramycin. Our results show that gene expression in biofilm cells is similar to that in free-living cells but there are a small number of significant differences. Our identification of biofilm-regulated genes points to mechanisms of biofilm resistance to antibiotics.&quot;,&quot;author&quot;:[{&quot;dropping-particle&quot;:&quot;&quot;,&quot;family&quot;:&quot;Whiteley&quot;,&quot;given&quot;:&quot;M&quot;,&quot;non-dropping-particle&quot;:&quot;&quot;,&quot;parse-names&quot;:false,&quot;suffix&quot;:&quot;&quot;},{&quot;dropping-particle&quot;:&quot;&quot;,&quot;family&quot;:&quot;Bangera&quot;,&quot;given&quot;:&quot;M G&quot;,&quot;non-dropping-particle&quot;:&quot;&quot;,&quot;parse-names&quot;:false,&quot;suffix&quot;:&quot;&quot;},{&quot;dropping-particle&quot;:&quot;&quot;,&quot;family&quot;:&quot;Bumgarner&quot;,&quot;given&quot;:&quot;R E&quot;,&quot;non-dropping-particle&quot;:&quot;&quot;,&quot;parse-names&quot;:false,&quot;suffix&quot;:&quot;&quot;},{&quot;dropping-particle&quot;:&quot;&quot;,&quot;family&quot;:&quot;Parsek&quot;,&quot;given&quot;:&quot;M R&quot;,&quot;non-dropping-particle&quot;:&quot;&quot;,&quot;parse-names&quot;:false,&quot;suffix&quot;:&quot;&quot;},{&quot;dropping-particle&quot;:&quot;&quot;,&quot;family&quot;:&quot;Teitzel&quot;,&quot;given&quot;:&quot;G M&quot;,&quot;non-dropping-particle&quot;:&quot;&quot;,&quot;parse-names&quot;:false,&quot;suffix&quot;:&quot;&quot;},{&quot;dropping-particle&quot;:&quot;&quot;,&quot;family&quot;:&quot;Lory&quot;,&quot;given&quot;:&quot;S&quot;,&quot;non-dropping-particle&quot;:&quot;&quot;,&quot;parse-names&quot;:false,&quot;suffix&quot;:&quot;&quot;},{&quot;dropping-particle&quot;:&quot;&quot;,&quot;family&quot;:&quot;Greenberg&quot;,&quot;given&quot;:&quot;E P&quot;,&quot;non-dropping-particle&quot;:&quot;&quot;,&quot;parse-names&quot;:false,&quot;suffix&quot;:&quot;&quot;}],&quot;container-title&quot;:&quot;Nature&quot;,&quot;id&quot;:&quot;6c0dbcc5-4862-3162-9c41-7ee2be89882f&quot;,&quot;issued&quot;:{&quot;date-parts&quot;:[[&quot;2001&quot;]]},&quot;page&quot;:&quot;860-864&quot;,&quot;title&quot;:&quot;Gene expression in Pseudomonas aeruginosa biofilms.&quot;,&quot;type&quot;:&quot;article-journal&quot;,&quot;volume&quot;:&quot;413&quot;},&quot;uris&quot;:[&quot;http://www.mendeley.com/documents/?uuid=738d0f1d-c348-48b0-863b-bbedd5ed574a&quot;],&quot;isTemporary&quot;:false,&quot;legacyDesktopId&quot;:&quot;738d0f1d-c348-48b0-863b-bbedd5ed574a&quot;}],&quot;properties&quot;:{&quot;noteIndex&quot;:0},&quot;isEdited&quot;:false,&quot;manualOverride&quot;:{&quot;citeprocText&quot;:&quot;(Whiteley et al., 2001)&quot;,&quot;isManuallyOverridden&quot;:false,&quot;manualOverrideText&quot;:&quot;&quot;},&quot;citationTag&quot;:&quot;MENDELEY_CITATION_v3_eyJjaXRhdGlvbklEIjoiTUVOREVMRVlfQ0lUQVRJT05fYjI1Mzc0MTAtNGExMC00NjFmLWI2YWMtZmM3NDk3Y2QyZjgyIiwiY2l0YXRpb25JdGVtcyI6W3siaWQiOiI2YzBkYmNjNS00ODYyLTMxNjItOWM0MS03ZWUyYmU4OTg4MmYiLCJpdGVtRGF0YSI6eyJET0kiOiIxMC4xMDM4LzM1MTAxNjI3IiwiSVNCTiI6IjAwMjgtMDgzNiAoUHJpbnQpIDAwMjgtMDgzNiAoTGlua2luZykiLCJJU1NOIjoiMDAyOC0wODM2IiwiUE1JRCI6IjExNjc3NjExIiwiYWJzdHJhY3QiOiJCYWN0ZXJpYSBvZnRlbiBhZG9wdCBhIHNlc3NpbGUgYmlvZmlsbSBsaWZlc3R5bGUgdGhhdCBpcyByZXNpc3RhbnQgdG8gYW50aW1pY3JvYmlhbCB0cmVhdG1lbnQuIE9wcG9ydHVuaXN0aWMgcGF0aG9nZW5pYyBiYWN0ZXJpYSBsaWtlIFBzZXVkb21vbmFzIGFlcnVnaW5vc2EgY2FuIGRldmVsb3AgcGVyc2lzdGVudCBpbmZlY3Rpb25zLiBUbyBnYWluIGluc2lnaHRzIGludG8gdGhlIGRpZmZlcmVuY2VzIGJldHdlZW4gZnJlZS1saXZpbmcgUC4gYWVydWdpbm9zYSBjZWxscyBhbmQgdGhvc2UgaW4gYmlvZmlsbXMsIGFuZCBpbnRvIHRoZSBtZWNoYW5pc21zIHVuZGVybHlpbmcgdGhlIHJlc2lzdGFuY2Ugb2YgYmlvZmlsbXMgdG8gYW50aWJpb3RpY3MsIHdlIHVzZWQgRE5BIG1pY3JvYXJyYXlzLiBIZXJlIHdlIHNob3cgdGhhdCwgZGVzcGl0ZSB0aGUgc3RyaWtpbmcgZGlmZmVyZW5jZXMgaW4gbGlmZXN0eWxlcywgb25seSBhYm91dCAxJSBvZiBnZW5lcyBzaG93ZWQgZGlmZmVyZW50aWFsIGV4cHJlc3Npb24gaW4gdGhlIHR3byBncm93dGggbW9kZXM7IGFib3V0IDAuNSUgb2YgZ2VuZXMgd2VyZSBhY3RpdmF0ZWQgYW5kIGFib3V0IDAuNSUgd2VyZSByZXByZXNzZWQgaW4gYmlvZmlsbXMuIFNvbWUgb2YgdGhlIHJlZ3VsYXRlZCBnZW5lcyBhcmUga25vd24gdG8gYWZmZWN0IGFudGliaW90aWMgc2Vuc2l0aXZpdHkgb2YgZnJlZS1saXZpbmcgUC4gYWVydWdpbm9zYS4gRXhwb3N1cmUgb2YgYmlvZmlsbXMgdG8gaGlnaCBsZXZlbHMgb2YgdGhlIGFudGliaW90aWMgdG9icmFteWNpbiBjYXVzZWQgZGlmZmVyZW50aWFsIGV4cHJlc3Npb24gb2YgMjAgZ2VuZXMuIFdlIHByb3Bvc2UgdGhhdCB0aGlzIHJlc3BvbnNlIGlzIGNyaXRpY2FsIGZvciB0aGUgZGV2ZWxvcG1lbnQgb2YgYmlvZmlsbSByZXNpc3RhbmNlIHRvIHRvYnJhbXljaW4uIE91ciByZXN1bHRzIHNob3cgdGhhdCBnZW5lIGV4cHJlc3Npb24gaW4gYmlvZmlsbSBjZWxscyBpcyBzaW1pbGFyIHRvIHRoYXQgaW4gZnJlZS1saXZpbmcgY2VsbHMgYnV0IHRoZXJlIGFyZSBhIHNtYWxsIG51bWJlciBvZiBzaWduaWZpY2FudCBkaWZmZXJlbmNlcy4gT3VyIGlkZW50aWZpY2F0aW9uIG9mIGJpb2ZpbG0tcmVndWxhdGVkIGdlbmVzIHBvaW50cyB0byBtZWNoYW5pc21zIG9mIGJpb2ZpbG0gcmVzaXN0YW5jZSB0byBhbnRpYmlvdGljcy4iLCJhdXRob3IiOlt7ImRyb3BwaW5nLXBhcnRpY2xlIjoiIiwiZmFtaWx5IjoiV2hpdGVsZXkiLCJnaXZlbiI6Ik0iLCJub24tZHJvcHBpbmctcGFydGljbGUiOiIiLCJwYXJzZS1uYW1lcyI6ZmFsc2UsInN1ZmZpeCI6IiJ9LHsiZHJvcHBpbmctcGFydGljbGUiOiIiLCJmYW1pbHkiOiJCYW5nZXJhIiwiZ2l2ZW4iOiJNIEciLCJub24tZHJvcHBpbmctcGFydGljbGUiOiIiLCJwYXJzZS1uYW1lcyI6ZmFsc2UsInN1ZmZpeCI6IiJ9LHsiZHJvcHBpbmctcGFydGljbGUiOiIiLCJmYW1pbHkiOiJCdW1nYXJuZXIiLCJnaXZlbiI6IlIgRSIsIm5vbi1kcm9wcGluZy1wYXJ0aWNsZSI6IiIsInBhcnNlLW5hbWVzIjpmYWxzZSwic3VmZml4IjoiIn0seyJkcm9wcGluZy1wYXJ0aWNsZSI6IiIsImZhbWlseSI6IlBhcnNlayIsImdpdmVuIjoiTSBSIiwibm9uLWRyb3BwaW5nLXBhcnRpY2xlIjoiIiwicGFyc2UtbmFtZXMiOmZhbHNlLCJzdWZmaXgiOiIifSx7ImRyb3BwaW5nLXBhcnRpY2xlIjoiIiwiZmFtaWx5IjoiVGVpdHplbCIsImdpdmVuIjoiRyBNIiwibm9uLWRyb3BwaW5nLXBhcnRpY2xlIjoiIiwicGFyc2UtbmFtZXMiOmZhbHNlLCJzdWZmaXgiOiIifSx7ImRyb3BwaW5nLXBhcnRpY2xlIjoiIiwiZmFtaWx5IjoiTG9yeSIsImdpdmVuIjoiUyIsIm5vbi1kcm9wcGluZy1wYXJ0aWNsZSI6IiIsInBhcnNlLW5hbWVzIjpmYWxzZSwic3VmZml4IjoiIn0seyJkcm9wcGluZy1wYXJ0aWNsZSI6IiIsImZhbWlseSI6IkdyZWVuYmVyZyIsImdpdmVuIjoiRSBQIiwibm9uLWRyb3BwaW5nLXBhcnRpY2xlIjoiIiwicGFyc2UtbmFtZXMiOmZhbHNlLCJzdWZmaXgiOiIifV0sImNvbnRhaW5lci10aXRsZSI6Ik5hdHVyZSIsImlkIjoiNmMwZGJjYzUtNDg2Mi0zMTYyLTljNDEtN2VlMmJlODk4ODJmIiwiaXNzdWVkIjp7ImRhdGUtcGFydHMiOltbIjIwMDEiXV19LCJwYWdlIjoiODYwLTg2NCIsInRpdGxlIjoiR2VuZSBleHByZXNzaW9uIGluIFBzZXVkb21vbmFzIGFlcnVnaW5vc2EgYmlvZmlsbXMuIiwidHlwZSI6ImFydGljbGUtam91cm5hbCIsInZvbHVtZSI6IjQxMyJ9LCJ1cmlzIjpbImh0dHA6Ly93d3cubWVuZGVsZXkuY29tL2RvY3VtZW50cy8/dXVpZD03MzhkMGYxZC1jMzQ4LTQ4YjAtODYzYi1iYmVkZDVlZDU3NGEiXSwiaXNUZW1wb3JhcnkiOmZhbHNlLCJsZWdhY3lEZXNrdG9wSWQiOiI3MzhkMGYxZC1jMzQ4LTQ4YjAtODYzYi1iYmVkZDVlZDU3NGEifV0sInByb3BlcnRpZXMiOnsibm90ZUluZGV4IjowfSwiaXNFZGl0ZWQiOmZhbHNlLCJtYW51YWxPdmVycmlkZSI6eyJjaXRlcHJvY1RleHQiOiIoV2hpdGVsZXkgZXQgYWwuLCAyMDAxKSIsImlzTWFudWFsbHlPdmVycmlkZGVuIjpmYWxzZSwibWFudWFsT3ZlcnJpZGVUZXh0IjoiIn19&quot;},{&quot;citationID&quot;:&quot;MENDELEY_CITATION_3669a9c6-79cc-4281-98cc-934abd748d1a&quot;,&quot;citationItems&quot;:[{&quot;id&quot;:&quot;3edbaf42-2d3e-3f40-a925-dcddad63c5da&quot;,&quot;itemData&quot;:{&quot;DOI&quot;:&quot;10.1128/jb.179.5.1646-1654.1997&quot;,&quot;ISSN&quot;:&quot;00219193&quot;,&quot;abstract&quot;:&quot;Expression of ExsC, ExsB, and ExsA (the exoenzyme S trans-regulatory locus) of Pseudomonas aeruginosa was analyzed by using complementation, RNase protection, translational fusion, and T7-directed protein expression analyses. T7 expression analyses in E. coli hosts demonstrated that ExsC, ExsA, and a truncated form of ExsD (a partial open reading frame located 3' of ExsA) were translated; however, a product corresponding to ExsB was undetectable. T7-mediated transcription and translation of the antisense strand resulted in production of a 18.5-kDa product, termed ExsB', which overlapped the predicted ExsB product. In complementation experiments, deletion of the region encoding ExsB and most of ExsB' severely reduced exoenzyme S production. Site-specific mutagenesis of the start codons for ExsB and ExsB', however, did not affect exoenzyme S production. RNase protection studies were initiated to examine the hypothesis that RNA encoded within the ExsB/ExsB' region exerted a regulatory effect. RNA encoding ExsB' was not detectable from chromosomal genes or complementation constructs, indicating that ExsB' was not expressed in P. aeruginosa. To determine the pattern of translation, a chloramphenicol acetyltransferase gene (cat) reporter was fused in frame with ExsB and with ExsA in the context of the entire locus or in the absence of the exsB region. These experiments indicated that exsB was not translated but that deletion of the exsB region affected the translation of ExsA-CAT. RNase protection assays further suggested that deletion of exsB resulted in a processing of ExsA mRNA. Our data indicate that the untranslated exsB region of the trans-regulatory locus mRNA mediates either the stability or the translation of exsA. Complementation analysis further suggests that ExsC may play a role in the translation or stability of ExoS.&quot;,&quot;author&quot;:[{&quot;dropping-particle&quot;:&quot;&quot;,&quot;family&quot;:&quot;Goranson&quot;,&quot;given&quot;:&quot;Joanne&quot;,&quot;non-dropping-particle&quot;:&quot;&quot;,&quot;parse-names&quot;:false,&quot;suffix&quot;:&quot;&quot;},{&quot;dropping-particle&quot;:&quot;&quot;,&quot;family&quot;:&quot;Hovey&quot;,&quot;given&quot;:&quot;Andrew K.&quot;,&quot;non-dropping-particle&quot;:&quot;&quot;,&quot;parse-names&quot;:false,&quot;suffix&quot;:&quot;&quot;},{&quot;dropping-particle&quot;:&quot;&quot;,&quot;family&quot;:&quot;Frank&quot;,&quot;given&quot;:&quot;Dara W.&quot;,&quot;non-dropping-particle&quot;:&quot;&quot;,&quot;parse-names&quot;:false,&quot;suffix&quot;:&quot;&quot;}],&quot;container-title&quot;:&quot;Journal of Bacteriology&quot;,&quot;id&quot;:&quot;3edbaf42-2d3e-3f40-a925-dcddad63c5da&quot;,&quot;issued&quot;:{&quot;date-parts&quot;:[[&quot;1997&quot;]]},&quot;page&quot;:&quot;1646-1654&quot;,&quot;title&quot;:&quot;Functional analysis of exsC and exsB in regulation of exoenzyme S production by Pseudomonas aeruginosa&quot;,&quot;type&quot;:&quot;article-journal&quot;,&quot;volume&quot;:&quot;179&quot;},&quot;uris&quot;:[&quot;http://www.mendeley.com/documents/?uuid=01d40ad5-afa4-403d-afa1-3c511b6d1824&quot;],&quot;isTemporary&quot;:false,&quot;legacyDesktopId&quot;:&quot;01d40ad5-afa4-403d-afa1-3c511b6d1824&quot;},{&quot;id&quot;:&quot;7fa2f406-b508-32c5-b646-82f97c522c96&quot;,&quot;itemData&quot;:{&quot;author&quot;:[{&quot;dropping-particle&quot;:&quot;&quot;,&quot;family&quot;:&quot;Nicas&quot;,&quot;given&quot;:&quot;Thalia I.&quot;,&quot;non-dropping-particle&quot;:&quot;&quot;,&quot;parse-names&quot;:false,&quot;suffix&quot;:&quot;&quot;},{&quot;dropping-particle&quot;:&quot;&quot;,&quot;family&quot;:&quot;Bradley&quot;,&quot;given&quot;:&quot;John&quot;,&quot;non-dropping-particle&quot;:&quot;&quot;,&quot;parse-names&quot;:false,&quot;suffix&quot;:&quot;&quot;},{&quot;dropping-particle&quot;:&quot;&quot;,&quot;family&quot;:&quot;Lochner&quot;,&quot;given&quot;:&quot;Janis E.&quot;,&quot;non-dropping-particle&quot;:&quot;&quot;,&quot;parse-names&quot;:false,&quot;suffix&quot;:&quot;&quot;},{&quot;dropping-particle&quot;:&quot;&quot;,&quot;family&quot;:&quot;Iglewski&quot;,&quot;given&quot;:&quot;Barbara H.&quot;,&quot;non-dropping-particle&quot;:&quot;&quot;,&quot;parse-names&quot;:false,&quot;suffix&quot;:&quot;&quot;}],&quot;container-title&quot;:&quot;The Journal of Infectious Diseases&quot;,&quot;id&quot;:&quot;7fa2f406-b508-32c5-b646-82f97c522c96&quot;,&quot;issued&quot;:{&quot;date-parts&quot;:[[&quot;1985&quot;]]},&quot;page&quot;:&quot;716-721&quot;,&quot;title&quot;:&quot;The role of exoenzyme S in infections with Pseudomonas aeruginosa&quot;,&quot;type&quot;:&quot;article-journal&quot;,&quot;volume&quot;:&quot;152&quot;},&quot;uris&quot;:[&quot;http://www.mendeley.com/documents/?uuid=7cb634ba-e2bc-4eb9-8bd3-e12bec5f86bb&quot;],&quot;isTemporary&quot;:false,&quot;legacyDesktopId&quot;:&quot;7cb634ba-e2bc-4eb9-8bd3-e12bec5f86bb&quot;}],&quot;properties&quot;:{&quot;noteIndex&quot;:0},&quot;isEdited&quot;:false,&quot;manualOverride&quot;:{&quot;citeprocText&quot;:&quot;(Nicas et al., 1985; Goranson et al., 1997)&quot;,&quot;isManuallyOverridden&quot;:false,&quot;manualOverrideText&quot;:&quot;&quot;},&quot;citationTag&quot;:&quot;MENDELEY_CITATION_v3_eyJjaXRhdGlvbklEIjoiTUVOREVMRVlfQ0lUQVRJT05fMzY2OWE5YzYtNzljYy00MjgxLTk4Y2MtOTM0YWJkNzQ4ZDFhIiwiY2l0YXRpb25JdGVtcyI6W3siaWQiOiIzZWRiYWY0Mi0yZDNlLTNmNDAtYTkyNS1kY2RkYWQ2M2M1ZGEiLCJpdGVtRGF0YSI6eyJET0kiOiIxMC4xMTI4L2piLjE3OS41LjE2NDYtMTY1NC4xOTk3IiwiSVNTTiI6IjAwMjE5MTkzIiwiYWJzdHJhY3QiOiJFeHByZXNzaW9uIG9mIEV4c0MsIEV4c0IsIGFuZCBFeHNBICh0aGUgZXhvZW56eW1lIFMgdHJhbnMtcmVndWxhdG9yeSBsb2N1cykgb2YgUHNldWRvbW9uYXMgYWVydWdpbm9zYSB3YXMgYW5hbHl6ZWQgYnkgdXNpbmcgY29tcGxlbWVudGF0aW9uLCBSTmFzZSBwcm90ZWN0aW9uLCB0cmFuc2xhdGlvbmFsIGZ1c2lvbiwgYW5kIFQ3LWRpcmVjdGVkIHByb3RlaW4gZXhwcmVzc2lvbiBhbmFseXNlcy4gVDcgZXhwcmVzc2lvbiBhbmFseXNlcyBpbiBFLiBjb2xpIGhvc3RzIGRlbW9uc3RyYXRlZCB0aGF0IEV4c0MsIEV4c0EsIGFuZCBhIHRydW5jYXRlZCBmb3JtIG9mIEV4c0QgKGEgcGFydGlhbCBvcGVuIHJlYWRpbmcgZnJhbWUgbG9jYXRlZCAzJyBvZiBFeHNBKSB3ZXJlIHRyYW5zbGF0ZWQ7IGhvd2V2ZXIsIGEgcHJvZHVjdCBjb3JyZXNwb25kaW5nIHRvIEV4c0Igd2FzIHVuZGV0ZWN0YWJsZS4gVDctbWVkaWF0ZWQgdHJhbnNjcmlwdGlvbiBhbmQgdHJhbnNsYXRpb24gb2YgdGhlIGFudGlzZW5zZSBzdHJhbmQgcmVzdWx0ZWQgaW4gcHJvZHVjdGlvbiBvZiBhIDE4LjUta0RhIHByb2R1Y3QsIHRlcm1lZCBFeHNCJywgd2hpY2ggb3ZlcmxhcHBlZCB0aGUgcHJlZGljdGVkIEV4c0IgcHJvZHVjdC4gSW4gY29tcGxlbWVudGF0aW9uIGV4cGVyaW1lbnRzLCBkZWxldGlvbiBvZiB0aGUgcmVnaW9uIGVuY29kaW5nIEV4c0IgYW5kIG1vc3Qgb2YgRXhzQicgc2V2ZXJlbHkgcmVkdWNlZCBleG9lbnp5bWUgUyBwcm9kdWN0aW9uLiBTaXRlLXNwZWNpZmljIG11dGFnZW5lc2lzIG9mIHRoZSBzdGFydCBjb2RvbnMgZm9yIEV4c0IgYW5kIEV4c0InLCBob3dldmVyLCBkaWQgbm90IGFmZmVjdCBleG9lbnp5bWUgUyBwcm9kdWN0aW9uLiBSTmFzZSBwcm90ZWN0aW9uIHN0dWRpZXMgd2VyZSBpbml0aWF0ZWQgdG8gZXhhbWluZSB0aGUgaHlwb3RoZXNpcyB0aGF0IFJOQSBlbmNvZGVkIHdpdGhpbiB0aGUgRXhzQi9FeHNCJyByZWdpb24gZXhlcnRlZCBhIHJlZ3VsYXRvcnkgZWZmZWN0LiBSTkEgZW5jb2RpbmcgRXhzQicgd2FzIG5vdCBkZXRlY3RhYmxlIGZyb20gY2hyb21vc29tYWwgZ2VuZXMgb3IgY29tcGxlbWVudGF0aW9uIGNvbnN0cnVjdHMsIGluZGljYXRpbmcgdGhhdCBFeHNCJyB3YXMgbm90IGV4cHJlc3NlZCBpbiBQLiBhZXJ1Z2lub3NhLiBUbyBkZXRlcm1pbmUgdGhlIHBhdHRlcm4gb2YgdHJhbnNsYXRpb24sIGEgY2hsb3JhbXBoZW5pY29sIGFjZXR5bHRyYW5zZmVyYXNlIGdlbmUgKGNhdCkgcmVwb3J0ZXIgd2FzIGZ1c2VkIGluIGZyYW1lIHdpdGggRXhzQiBhbmQgd2l0aCBFeHNBIGluIHRoZSBjb250ZXh0IG9mIHRoZSBlbnRpcmUgbG9jdXMgb3IgaW4gdGhlIGFic2VuY2Ugb2YgdGhlIGV4c0IgcmVnaW9uLiBUaGVzZSBleHBlcmltZW50cyBpbmRpY2F0ZWQgdGhhdCBleHNCIHdhcyBub3QgdHJhbnNsYXRlZCBidXQgdGhhdCBkZWxldGlvbiBvZiB0aGUgZXhzQiByZWdpb24gYWZmZWN0ZWQgdGhlIHRyYW5zbGF0aW9uIG9mIEV4c0EtQ0FULiBSTmFzZSBwcm90ZWN0aW9uIGFzc2F5cyBmdXJ0aGVyIHN1Z2dlc3RlZCB0aGF0IGRlbGV0aW9uIG9mIGV4c0IgcmVzdWx0ZWQgaW4gYSBwcm9jZXNzaW5nIG9mIEV4c0EgbVJOQS4gT3VyIGRhdGEgaW5kaWNhdGUgdGhhdCB0aGUgdW50cmFuc2xhdGVkIGV4c0IgcmVnaW9uIG9mIHRoZSB0cmFucy1yZWd1bGF0b3J5IGxvY3VzIG1STkEgbWVkaWF0ZXMgZWl0aGVyIHRoZSBzdGFiaWxpdHkgb3IgdGhlIHRyYW5zbGF0aW9uIG9mIGV4c0EuIENvbXBsZW1lbnRhdGlvbiBhbmFseXNpcyBmdXJ0aGVyIHN1Z2dlc3RzIHRoYXQgRXhzQyBtYXkgcGxheSBhIHJvbGUgaW4gdGhlIHRyYW5zbGF0aW9uIG9yIHN0YWJpbGl0eSBvZiBFeG9TLiIsImF1dGhvciI6W3siZHJvcHBpbmctcGFydGljbGUiOiIiLCJmYW1pbHkiOiJHb3JhbnNvbiIsImdpdmVuIjoiSm9hbm5lIiwibm9uLWRyb3BwaW5nLXBhcnRpY2xlIjoiIiwicGFyc2UtbmFtZXMiOmZhbHNlLCJzdWZmaXgiOiIifSx7ImRyb3BwaW5nLXBhcnRpY2xlIjoiIiwiZmFtaWx5IjoiSG92ZXkiLCJnaXZlbiI6IkFuZHJldyBLLiIsIm5vbi1kcm9wcGluZy1wYXJ0aWNsZSI6IiIsInBhcnNlLW5hbWVzIjpmYWxzZSwic3VmZml4IjoiIn0seyJkcm9wcGluZy1wYXJ0aWNsZSI6IiIsImZhbWlseSI6IkZyYW5rIiwiZ2l2ZW4iOiJEYXJhIFcuIiwibm9uLWRyb3BwaW5nLXBhcnRpY2xlIjoiIiwicGFyc2UtbmFtZXMiOmZhbHNlLCJzdWZmaXgiOiIifV0sImNvbnRhaW5lci10aXRsZSI6IkpvdXJuYWwgb2YgQmFjdGVyaW9sb2d5IiwiaWQiOiIzZWRiYWY0Mi0yZDNlLTNmNDAtYTkyNS1kY2RkYWQ2M2M1ZGEiLCJpc3N1ZWQiOnsiZGF0ZS1wYXJ0cyI6W1siMTk5NyJdXX0sInBhZ2UiOiIxNjQ2LTE2NTQiLCJ0aXRsZSI6IkZ1bmN0aW9uYWwgYW5hbHlzaXMgb2YgZXhzQyBhbmQgZXhzQiBpbiByZWd1bGF0aW9uIG9mIGV4b2VuenltZSBTIHByb2R1Y3Rpb24gYnkgUHNldWRvbW9uYXMgYWVydWdpbm9zYSIsInR5cGUiOiJhcnRpY2xlLWpvdXJuYWwiLCJ2b2x1bWUiOiIxNzkifSwidXJpcyI6WyJodHRwOi8vd3d3Lm1lbmRlbGV5LmNvbS9kb2N1bWVudHMvP3V1aWQ9MDFkNDBhZDUtYWZhNC00MDNkLWFmYTEtM2M1MTFiNmQxODI0Il0sImlzVGVtcG9yYXJ5IjpmYWxzZSwibGVnYWN5RGVza3RvcElkIjoiMDFkNDBhZDUtYWZhNC00MDNkLWFmYTEtM2M1MTFiNmQxODI0In0seyJpZCI6IjdmYTJmNDA2LWI1MDgtMzJjNS1iNjQ2LTgyZjk3YzUyMmM5NiIsIml0ZW1EYXRhIjp7ImF1dGhvciI6W3siZHJvcHBpbmctcGFydGljbGUiOiIiLCJmYW1pbHkiOiJOaWNhcyIsImdpdmVuIjoiVGhhbGlhIEkuIiwibm9uLWRyb3BwaW5nLXBhcnRpY2xlIjoiIiwicGFyc2UtbmFtZXMiOmZhbHNlLCJzdWZmaXgiOiIifSx7ImRyb3BwaW5nLXBhcnRpY2xlIjoiIiwiZmFtaWx5IjoiQnJhZGxleSIsImdpdmVuIjoiSm9obiIsIm5vbi1kcm9wcGluZy1wYXJ0aWNsZSI6IiIsInBhcnNlLW5hbWVzIjpmYWxzZSwic3VmZml4IjoiIn0seyJkcm9wcGluZy1wYXJ0aWNsZSI6IiIsImZhbWlseSI6IkxvY2huZXIiLCJnaXZlbiI6IkphbmlzIEUuIiwibm9uLWRyb3BwaW5nLXBhcnRpY2xlIjoiIiwicGFyc2UtbmFtZXMiOmZhbHNlLCJzdWZmaXgiOiIifSx7ImRyb3BwaW5nLXBhcnRpY2xlIjoiIiwiZmFtaWx5IjoiSWdsZXdza2kiLCJnaXZlbiI6IkJhcmJhcmEgSC4iLCJub24tZHJvcHBpbmctcGFydGljbGUiOiIiLCJwYXJzZS1uYW1lcyI6ZmFsc2UsInN1ZmZpeCI6IiJ9XSwiY29udGFpbmVyLXRpdGxlIjoiVGhlIEpvdXJuYWwgb2YgSW5mZWN0aW91cyBEaXNlYXNlcyIsImlkIjoiN2ZhMmY0MDYtYjUwOC0zMmM1LWI2NDYtODJmOTdjNTIyYzk2IiwiaXNzdWVkIjp7ImRhdGUtcGFydHMiOltbIjE5ODUiXV19LCJwYWdlIjoiNzE2LTcyMSIsInRpdGxlIjoiVGhlIHJvbGUgb2YgZXhvZW56eW1lIFMgaW4gaW5mZWN0aW9ucyB3aXRoIFBzZXVkb21vbmFzIGFlcnVnaW5vc2EiLCJ0eXBlIjoiYXJ0aWNsZS1qb3VybmFsIiwidm9sdW1lIjoiMTUyIn0sInVyaXMiOlsiaHR0cDovL3d3dy5tZW5kZWxleS5jb20vZG9jdW1lbnRzLz91dWlkPTdjYjYzNGJhLWUyYmMtNGViOS04YmQzLWUxMmJlYzVmODZiYiJdLCJpc1RlbXBvcmFyeSI6ZmFsc2UsImxlZ2FjeURlc2t0b3BJZCI6IjdjYjYzNGJhLWUyYmMtNGViOS04YmQzLWUxMmJlYzVmODZiYiJ9XSwicHJvcGVydGllcyI6eyJub3RlSW5kZXgiOjB9LCJpc0VkaXRlZCI6ZmFsc2UsIm1hbnVhbE92ZXJyaWRlIjp7ImNpdGVwcm9jVGV4dCI6IihOaWNhcyBldCBhbC4sIDE5ODU7IEdvcmFuc29uIGV0IGFsLiwgMTk5NykiLCJpc01hbnVhbGx5T3ZlcnJpZGRlbiI6ZmFsc2UsIm1hbnVhbE92ZXJyaWRlVGV4dCI6IiJ9fQ==&quot;},{&quot;citationID&quot;:&quot;MENDELEY_CITATION_7a05bbe8-8460-4e43-bbf3-5046e5d0e206&quot;,&quot;citationItems&quot;:[{&quot;id&quot;:&quot;a4f48a7d-71a5-3e49-b95e-e2ce93ad183f&quot;,&quot;itemData&quot;:{&quot;DOI&quot;:&quot;10.1099/mic.0.26703-0&quot;,&quot;ISSN&quot;:&quot;13500872&quot;,&quot;abstract&quot;:&quot;In Pseudomonas aeruginosa, virulence determinants and biofilm formation are coordinated via a hierarchical quorum sensing cascade, which involves the transcriptional regulators LasR and RhlR and their cognate homoserine lactone activators C12-HSL [N-(3-oxododecanoyl)-L-homoserine lactone] and C4-HSL (N-butanoyl-L-homoserine lactone), which are produced by LasI and RhlI, respectively. The exoenzyme S regulon of P. aeruginosa, comprises genes for a type III secretion system and for four anti-host effector proteins (ExoS, T, U and Y), which are translocated into host cells. It is a reasonable assumption that this ExoS regulon should be downregulated in the biofilm growth state and thus should also be under the regulatory control of the Las/Rhl system. Therefore, an exoS′-gfp reporter construct was used, and the influence of the Las and Rhl quorum sensing systems and the effect of the stationary-phase sigma factor RpoS on regulation of the exoS gene was examined. Evidence is provided for downregulation of exoS during biofilm formation of P. aeruginosa PAO1. The rhlI mutant PDO100 and rhlR mutant PDO111, but not the lasI mutant PDO-JP1, showed approximately twofold upregulation of the exoS′-gfp reporter in comparison to PAO1. Upregulation of exoS′-gfp in the PDO100 mutant could be repressed to normal level by adding C4-HSL autoinducer, indicating a negative regulatory effect of RhlR/C4-HSL on exoS expression. As RhlR/C4-HSL is also involved in regulation of RpoS, the P. aeruginosa rpoS mutant SS24 was examined and the exoS′-gfp reporter was found to be fivefold upregulated in comparison to PAO1. For the first time evidence is reported for a regulatory cascade linking RhlR/RhlI and RpoS with the expression of the anti-host effector ExoS, part of the exoenzyme S regulon. Moreover, these data suggest that the exoenzyme S regulon may be downregulated in P. aeruginosa biofilms. © 2004 SGM.&quot;,&quot;author&quot;:[{&quot;dropping-particle&quot;:&quot;&quot;,&quot;family&quot;:&quot;Hogardt&quot;,&quot;given&quot;:&quot;Michael&quot;,&quot;non-dropping-particle&quot;:&quot;&quot;,&quot;parse-names&quot;:false,&quot;suffix&quot;:&quot;&quot;},{&quot;dropping-particle&quot;:&quot;&quot;,&quot;family&quot;:&quot;Roeder&quot;,&quot;given&quot;:&quot;Maximilian&quot;,&quot;non-dropping-particle&quot;:&quot;&quot;,&quot;parse-names&quot;:false,&quot;suffix&quot;:&quot;&quot;},{&quot;dropping-particle&quot;:&quot;&quot;,&quot;family&quot;:&quot;Schreff&quot;,&quot;given&quot;:&quot;Anna Maria&quot;,&quot;non-dropping-particle&quot;:&quot;&quot;,&quot;parse-names&quot;:false,&quot;suffix&quot;:&quot;&quot;},{&quot;dropping-particle&quot;:&quot;&quot;,&quot;family&quot;:&quot;Eberl&quot;,&quot;given&quot;:&quot;Leo&quot;,&quot;non-dropping-particle&quot;:&quot;&quot;,&quot;parse-names&quot;:false,&quot;suffix&quot;:&quot;&quot;},{&quot;dropping-particle&quot;:&quot;&quot;,&quot;family&quot;:&quot;Heesemann&quot;,&quot;given&quot;:&quot;Jürgen&quot;,&quot;non-dropping-particle&quot;:&quot;&quot;,&quot;parse-names&quot;:false,&quot;suffix&quot;:&quot;&quot;}],&quot;container-title&quot;:&quot;Microbiology&quot;,&quot;id&quot;:&quot;a4f48a7d-71a5-3e49-b95e-e2ce93ad183f&quot;,&quot;issue&quot;:&quot;4&quot;,&quot;issued&quot;:{&quot;date-parts&quot;:[[&quot;2004&quot;]]},&quot;page&quot;:&quot;843-851&quot;,&quot;title&quot;:&quot;Expression of Pseudomonas aeruginosa exoS is controlled by quorum sensing and RpoS&quot;,&quot;type&quot;:&quot;article-journal&quot;,&quot;volume&quot;:&quot;150&quot;},&quot;uris&quot;:[&quot;http://www.mendeley.com/documents/?uuid=90910d05-7eb6-4d0d-8253-99b1fd88e445&quot;],&quot;isTemporary&quot;:false,&quot;legacyDesktopId&quot;:&quot;90910d05-7eb6-4d0d-8253-99b1fd88e445&quot;}],&quot;properties&quot;:{&quot;noteIndex&quot;:0},&quot;isEdited&quot;:false,&quot;manualOverride&quot;:{&quot;citeprocText&quot;:&quot;(Hogardt et al., 2004)&quot;,&quot;isManuallyOverridden&quot;:false,&quot;manualOverrideText&quot;:&quot;&quot;},&quot;citationTag&quot;:&quot;MENDELEY_CITATION_v3_eyJjaXRhdGlvbklEIjoiTUVOREVMRVlfQ0lUQVRJT05fN2EwNWJiZTgtODQ2MC00ZTQzLWJiZjMtNTA0NmU1ZDBlMjA2IiwiY2l0YXRpb25JdGVtcyI6W3siaWQiOiJhNGY0OGE3ZC03MWE1LTNlNDktYjk1ZS1lMmNlOTNhZDE4M2YiLCJpdGVtRGF0YSI6eyJET0kiOiIxMC4xMDk5L21pYy4wLjI2NzAzLTAiLCJJU1NOIjoiMTM1MDA4NzIiLCJhYnN0cmFjdCI6IkluIFBzZXVkb21vbmFzIGFlcnVnaW5vc2EsIHZpcnVsZW5jZSBkZXRlcm1pbmFudHMgYW5kIGJpb2ZpbG0gZm9ybWF0aW9uIGFyZSBjb29yZGluYXRlZCB2aWEgYSBoaWVyYXJjaGljYWwgcXVvcnVtIHNlbnNpbmcgY2FzY2FkZSwgd2hpY2ggaW52b2x2ZXMgdGhlIHRyYW5zY3JpcHRpb25hbCByZWd1bGF0b3JzIExhc1IgYW5kIFJobFIgYW5kIHRoZWlyIGNvZ25hdGUgaG9tb3NlcmluZSBsYWN0b25lIGFjdGl2YXRvcnMgQzEyLUhTTCBbTi0oMy1veG9kb2RlY2Fub3lsKS1MLWhvbW9zZXJpbmUgbGFjdG9uZV0gYW5kIEM0LUhTTCAoTi1idXRhbm95bC1MLWhvbW9zZXJpbmUgbGFjdG9uZSksIHdoaWNoIGFyZSBwcm9kdWNlZCBieSBMYXNJIGFuZCBSaGxJLCByZXNwZWN0aXZlbHkuIFRoZSBleG9lbnp5bWUgUyByZWd1bG9uIG9mIFAuIGFlcnVnaW5vc2EsIGNvbXByaXNlcyBnZW5lcyBmb3IgYSB0eXBlIElJSSBzZWNyZXRpb24gc3lzdGVtIGFuZCBmb3IgZm91ciBhbnRpLWhvc3QgZWZmZWN0b3IgcHJvdGVpbnMgKEV4b1MsIFQsIFUgYW5kIFkpLCB3aGljaCBhcmUgdHJhbnNsb2NhdGVkIGludG8gaG9zdCBjZWxscy4gSXQgaXMgYSByZWFzb25hYmxlIGFzc3VtcHRpb24gdGhhdCB0aGlzIEV4b1MgcmVndWxvbiBzaG91bGQgYmUgZG93bnJlZ3VsYXRlZCBpbiB0aGUgYmlvZmlsbSBncm93dGggc3RhdGUgYW5kIHRodXMgc2hvdWxkIGFsc28gYmUgdW5kZXIgdGhlIHJlZ3VsYXRvcnkgY29udHJvbCBvZiB0aGUgTGFzL1JobCBzeXN0ZW0uIFRoZXJlZm9yZSwgYW4gZXhvU+KAsi1nZnAgcmVwb3J0ZXIgY29uc3RydWN0IHdhcyB1c2VkLCBhbmQgdGhlIGluZmx1ZW5jZSBvZiB0aGUgTGFzIGFuZCBSaGwgcXVvcnVtIHNlbnNpbmcgc3lzdGVtcyBhbmQgdGhlIGVmZmVjdCBvZiB0aGUgc3RhdGlvbmFyeS1waGFzZSBzaWdtYSBmYWN0b3IgUnBvUyBvbiByZWd1bGF0aW9uIG9mIHRoZSBleG9TIGdlbmUgd2FzIGV4YW1pbmVkLiBFdmlkZW5jZSBpcyBwcm92aWRlZCBmb3IgZG93bnJlZ3VsYXRpb24gb2YgZXhvUyBkdXJpbmcgYmlvZmlsbSBmb3JtYXRpb24gb2YgUC4gYWVydWdpbm9zYSBQQU8xLiBUaGUgcmhsSSBtdXRhbnQgUERPMTAwIGFuZCByaGxSIG11dGFudCBQRE8xMTEsIGJ1dCBub3QgdGhlIGxhc0kgbXV0YW50IFBETy1KUDEsIHNob3dlZCBhcHByb3hpbWF0ZWx5IHR3b2ZvbGQgdXByZWd1bGF0aW9uIG9mIHRoZSBleG9T4oCyLWdmcCByZXBvcnRlciBpbiBjb21wYXJpc29uIHRvIFBBTzEuIFVwcmVndWxhdGlvbiBvZiBleG9T4oCyLWdmcCBpbiB0aGUgUERPMTAwIG11dGFudCBjb3VsZCBiZSByZXByZXNzZWQgdG8gbm9ybWFsIGxldmVsIGJ5IGFkZGluZyBDNC1IU0wgYXV0b2luZHVjZXIsIGluZGljYXRpbmcgYSBuZWdhdGl2ZSByZWd1bGF0b3J5IGVmZmVjdCBvZiBSaGxSL0M0LUhTTCBvbiBleG9TIGV4cHJlc3Npb24uIEFzIFJobFIvQzQtSFNMIGlzIGFsc28gaW52b2x2ZWQgaW4gcmVndWxhdGlvbiBvZiBScG9TLCB0aGUgUC4gYWVydWdpbm9zYSBycG9TIG11dGFudCBTUzI0IHdhcyBleGFtaW5lZCBhbmQgdGhlIGV4b1PigLItZ2ZwIHJlcG9ydGVyIHdhcyBmb3VuZCB0byBiZSBmaXZlZm9sZCB1cHJlZ3VsYXRlZCBpbiBjb21wYXJpc29uIHRvIFBBTzEuIEZvciB0aGUgZmlyc3QgdGltZSBldmlkZW5jZSBpcyByZXBvcnRlZCBmb3IgYSByZWd1bGF0b3J5IGNhc2NhZGUgbGlua2luZyBSaGxSL1JobEkgYW5kIFJwb1Mgd2l0aCB0aGUgZXhwcmVzc2lvbiBvZiB0aGUgYW50aS1ob3N0IGVmZmVjdG9yIEV4b1MsIHBhcnQgb2YgdGhlIGV4b2VuenltZSBTIHJlZ3Vsb24uIE1vcmVvdmVyLCB0aGVzZSBkYXRhIHN1Z2dlc3QgdGhhdCB0aGUgZXhvZW56eW1lIFMgcmVndWxvbiBtYXkgYmUgZG93bnJlZ3VsYXRlZCBpbiBQLiBhZXJ1Z2lub3NhIGJpb2ZpbG1zLiDCqSAyMDA0IFNHTS4iLCJhdXRob3IiOlt7ImRyb3BwaW5nLXBhcnRpY2xlIjoiIiwiZmFtaWx5IjoiSG9nYXJkdCIsImdpdmVuIjoiTWljaGFlbCIsIm5vbi1kcm9wcGluZy1wYXJ0aWNsZSI6IiIsInBhcnNlLW5hbWVzIjpmYWxzZSwic3VmZml4IjoiIn0seyJkcm9wcGluZy1wYXJ0aWNsZSI6IiIsImZhbWlseSI6IlJvZWRlciIsImdpdmVuIjoiTWF4aW1pbGlhbiIsIm5vbi1kcm9wcGluZy1wYXJ0aWNsZSI6IiIsInBhcnNlLW5hbWVzIjpmYWxzZSwic3VmZml4IjoiIn0seyJkcm9wcGluZy1wYXJ0aWNsZSI6IiIsImZhbWlseSI6IlNjaHJlZmYiLCJnaXZlbiI6IkFubmEgTWFyaWEiLCJub24tZHJvcHBpbmctcGFydGljbGUiOiIiLCJwYXJzZS1uYW1lcyI6ZmFsc2UsInN1ZmZpeCI6IiJ9LHsiZHJvcHBpbmctcGFydGljbGUiOiIiLCJmYW1pbHkiOiJFYmVybCIsImdpdmVuIjoiTGVvIiwibm9uLWRyb3BwaW5nLXBhcnRpY2xlIjoiIiwicGFyc2UtbmFtZXMiOmZhbHNlLCJzdWZmaXgiOiIifSx7ImRyb3BwaW5nLXBhcnRpY2xlIjoiIiwiZmFtaWx5IjoiSGVlc2VtYW5uIiwiZ2l2ZW4iOiJKw7xyZ2VuIiwibm9uLWRyb3BwaW5nLXBhcnRpY2xlIjoiIiwicGFyc2UtbmFtZXMiOmZhbHNlLCJzdWZmaXgiOiIifV0sImNvbnRhaW5lci10aXRsZSI6Ik1pY3JvYmlvbG9neSIsImlkIjoiYTRmNDhhN2QtNzFhNS0zZTQ5LWI5NWUtZTJjZTkzYWQxODNmIiwiaXNzdWUiOiI0IiwiaXNzdWVkIjp7ImRhdGUtcGFydHMiOltbIjIwMDQiXV19LCJwYWdlIjoiODQzLTg1MSIsInRpdGxlIjoiRXhwcmVzc2lvbiBvZiBQc2V1ZG9tb25hcyBhZXJ1Z2lub3NhIGV4b1MgaXMgY29udHJvbGxlZCBieSBxdW9ydW0gc2Vuc2luZyBhbmQgUnBvUyIsInR5cGUiOiJhcnRpY2xlLWpvdXJuYWwiLCJ2b2x1bWUiOiIxNTAifSwidXJpcyI6WyJodHRwOi8vd3d3Lm1lbmRlbGV5LmNvbS9kb2N1bWVudHMvP3V1aWQ9OTA5MTBkMDUtN2ViNi00ZDBkLTgyNTMtOTliMWZkODhlNDQ1Il0sImlzVGVtcG9yYXJ5IjpmYWxzZSwibGVnYWN5RGVza3RvcElkIjoiOTA5MTBkMDUtN2ViNi00ZDBkLTgyNTMtOTliMWZkODhlNDQ1In1dLCJwcm9wZXJ0aWVzIjp7Im5vdGVJbmRleCI6MH0sImlzRWRpdGVkIjpmYWxzZSwibWFudWFsT3ZlcnJpZGUiOnsiY2l0ZXByb2NUZXh0IjoiKEhvZ2FyZHQgZXQgYWwuLCAyMDA0KSIsImlzTWFudWFsbHlPdmVycmlkZGVuIjpmYWxzZSwibWFudWFsT3ZlcnJpZGVUZXh0IjoiIn19&quot;},{&quot;citationID&quot;:&quot;MENDELEY_CITATION_029f5182-ad44-4ba8-bbca-fcf54b95a375&quot;,&quot;citationItems&quot;:[{&quot;id&quot;:&quot;5ad68fed-91e6-3f8c-a149-66ea753cdc6d&quot;,&quot;itemData&quot;:{&quot;DOI&quot;:&quot;10.1128/JB.185.21.6448&quot;,&quot;author&quot;:[{&quot;dropping-particle&quot;:&quot;&quot;,&quot;family&quot;:&quot;Gimenez&quot;,&quot;given&quot;:&quot;Rosa&quot;,&quot;non-dropping-particle&quot;:&quot;&quot;,&quot;parse-names&quot;:false,&quot;suffix&quot;:&quot;&quot;},{&quot;dropping-particle&quot;:&quot;&quot;,&quot;family&quot;:&quot;Badia&quot;,&quot;given&quot;:&quot;Josefa&quot;,&quot;non-dropping-particle&quot;:&quot;&quot;,&quot;parse-names&quot;:false,&quot;suffix&quot;:&quot;&quot;},{&quot;dropping-particle&quot;:&quot;&quot;,&quot;family&quot;:&quot;Aguilar&quot;,&quot;given&quot;:&quot;Juan&quot;,&quot;non-dropping-particle&quot;:&quot;&quot;,&quot;parse-names&quot;:false,&quot;suffix&quot;:&quot;&quot;},{&quot;dropping-particle&quot;:&quot;&quot;,&quot;family&quot;:&quot;Baldoma&quot;,&quot;given&quot;:&quot;Laura&quot;,&quot;non-dropping-particle&quot;:&quot;&quot;,&quot;parse-names&quot;:false,&quot;suffix&quot;:&quot;&quot;}],&quot;container-title&quot;:&quot;Journal of Bacteriology&quot;,&quot;id&quot;:&quot;5ad68fed-91e6-3f8c-a149-66ea753cdc6d&quot;,&quot;issued&quot;:{&quot;date-parts&quot;:[[&quot;2003&quot;]]},&quot;page&quot;:&quot;6448-6455&quot;,&quot;title&quot;:&quot;The gene yjcG, cotranscribed with the gene acs, encodes an acetate permease in Escherichia coli&quot;,&quot;type&quot;:&quot;article-journal&quot;,&quot;volume&quot;:&quot;185&quot;},&quot;uris&quot;:[&quot;http://www.mendeley.com/documents/?uuid=a162861f-b50f-4dd0-a9fc-32b0299fa748&quot;],&quot;isTemporary&quot;:false,&quot;legacyDesktopId&quot;:&quot;a162861f-b50f-4dd0-a9fc-32b0299fa748&quot;}],&quot;properties&quot;:{&quot;noteIndex&quot;:0},&quot;isEdited&quot;:false,&quot;manualOverride&quot;:{&quot;citeprocText&quot;:&quot;(Gimenez et al., 2003)&quot;,&quot;isManuallyOverridden&quot;:false,&quot;manualOverrideText&quot;:&quot;&quot;},&quot;citationTag&quot;:&quot;MENDELEY_CITATION_v3_eyJjaXRhdGlvbklEIjoiTUVOREVMRVlfQ0lUQVRJT05fMDI5ZjUxODItYWQ0NC00YmE4LWJiY2EtZmNmNTRiOTVhMzc1IiwiY2l0YXRpb25JdGVtcyI6W3siaWQiOiI1YWQ2OGZlZC05MWU2LTNmOGMtYTE0OS02NmVhNzUzY2RjNmQiLCJpdGVtRGF0YSI6eyJET0kiOiIxMC4xMTI4L0pCLjE4NS4yMS42NDQ4IiwiYXV0aG9yIjpbeyJkcm9wcGluZy1wYXJ0aWNsZSI6IiIsImZhbWlseSI6IkdpbWVuZXoiLCJnaXZlbiI6IlJvc2EiLCJub24tZHJvcHBpbmctcGFydGljbGUiOiIiLCJwYXJzZS1uYW1lcyI6ZmFsc2UsInN1ZmZpeCI6IiJ9LHsiZHJvcHBpbmctcGFydGljbGUiOiIiLCJmYW1pbHkiOiJCYWRpYSIsImdpdmVuIjoiSm9zZWZhIiwibm9uLWRyb3BwaW5nLXBhcnRpY2xlIjoiIiwicGFyc2UtbmFtZXMiOmZhbHNlLCJzdWZmaXgiOiIifSx7ImRyb3BwaW5nLXBhcnRpY2xlIjoiIiwiZmFtaWx5IjoiQWd1aWxhciIsImdpdmVuIjoiSnVhbiIsIm5vbi1kcm9wcGluZy1wYXJ0aWNsZSI6IiIsInBhcnNlLW5hbWVzIjpmYWxzZSwic3VmZml4IjoiIn0seyJkcm9wcGluZy1wYXJ0aWNsZSI6IiIsImZhbWlseSI6IkJhbGRvbWEiLCJnaXZlbiI6IkxhdXJhIiwibm9uLWRyb3BwaW5nLXBhcnRpY2xlIjoiIiwicGFyc2UtbmFtZXMiOmZhbHNlLCJzdWZmaXgiOiIifV0sImNvbnRhaW5lci10aXRsZSI6IkpvdXJuYWwgb2YgQmFjdGVyaW9sb2d5IiwiaWQiOiI1YWQ2OGZlZC05MWU2LTNmOGMtYTE0OS02NmVhNzUzY2RjNmQiLCJpc3N1ZWQiOnsiZGF0ZS1wYXJ0cyI6W1siMjAwMyJdXX0sInBhZ2UiOiI2NDQ4LTY0NTUiLCJ0aXRsZSI6IlRoZSBnZW5lIHlqY0csIGNvdHJhbnNjcmliZWQgd2l0aCB0aGUgZ2VuZSBhY3MsIGVuY29kZXMgYW4gYWNldGF0ZSBwZXJtZWFzZSBpbiBFc2NoZXJpY2hpYSBjb2xpIiwidHlwZSI6ImFydGljbGUtam91cm5hbCIsInZvbHVtZSI6IjE4NSJ9LCJ1cmlzIjpbImh0dHA6Ly93d3cubWVuZGVsZXkuY29tL2RvY3VtZW50cy8/dXVpZD1hMTYyODYxZi1iNTBmLTRkZDAtYTlmYy0zMmIwMjk5ZmE3NDgiXSwiaXNUZW1wb3JhcnkiOmZhbHNlLCJsZWdhY3lEZXNrdG9wSWQiOiJhMTYyODYxZi1iNTBmLTRkZDAtYTlmYy0zMmIwMjk5ZmE3NDgifV0sInByb3BlcnRpZXMiOnsibm90ZUluZGV4IjowfSwiaXNFZGl0ZWQiOmZhbHNlLCJtYW51YWxPdmVycmlkZSI6eyJjaXRlcHJvY1RleHQiOiIoR2ltZW5leiBldCBhbC4sIDIwMDMpIiwiaXNNYW51YWxseU92ZXJyaWRkZW4iOmZhbHNlLCJtYW51YWxPdmVycmlkZVRleHQiOiIifX0=&quot;},{&quot;citationID&quot;:&quot;MENDELEY_CITATION_248ba9c8-5b9c-445b-8292-9f5b439752f1&quot;,&quot;citationItems&quot;:[{&quot;id&quot;:&quot;f5b6ffc6-c465-3d52-9853-cc0c18245b9a&quot;,&quot;itemData&quot;:{&quot;DOI&quot;:&quot;10.1074/jbc.M010730200&quot;,&quot;ISBN&quot;:&quot;2066165107&quot;,&quot;ISSN&quot;:&quot;00219258&quot;,&quot;abstract&quot;:&quot;Pathogenic bacteria modify the structure of the lipid A portion of their lipopolysaccharide in response to environmental changes. Some lipid A modifications are important for virulence and resistance to cationic antimicrobial peptides. The two-component system PhoP/PhoQ plays a central role in regulating lipid A modification. We now report the discovery of a PhoP/PhoQ-activated gene (pagL) in Salmonella typhimurium, encoding a deacylase that removes the R-3-hydroxymyristate moiety attached at position 3 of certain lipid A precursors. The deacylase gene (pagL) was identified by assaying for loss of deacylase activity in extracts of 14 random TnphoA::pag insertion mutants. The pagL gene encodes a protein of 185 amino acid residues unique to S. typhimurium and closely related organisms such as Salmonella typhi. Heterologous expression of pagL in Escherichia coli on plasmid pWLP21 results in loss of the R-3-hydroxymyristate moiety at position 3 in ∼90% of the lipid A molecules but does not inhibit cell growth. PagL is synthesized with a 20-amino acid N-terminal signal peptide and is localized mainly in the outer membrane, as judged by assays of separated S. typhimurium membranes and by SDS-polyacrylamide gel analysis of membranes from E. coli cells that overexpress PagL. The function of PagL is unknown, given that S. typhimurium mutants lacking pagL display no obvious phenotypes, but PagL might nevertheless play a role in pathogenesis if it serves to modulate the cytokine response of an infected animal host.&quot;,&quot;author&quot;:[{&quot;dropping-particle&quot;:&quot;&quot;,&quot;family&quot;:&quot;Trent&quot;,&quot;given&quot;:&quot;M. Stephen&quot;,&quot;non-dropping-particle&quot;:&quot;&quot;,&quot;parse-names&quot;:false,&quot;suffix&quot;:&quot;&quot;},{&quot;dropping-particle&quot;:&quot;&quot;,&quot;family&quot;:&quot;Pabich&quot;,&quot;given&quot;:&quot;Wendy&quot;,&quot;non-dropping-particle&quot;:&quot;&quot;,&quot;parse-names&quot;:false,&quot;suffix&quot;:&quot;&quot;},{&quot;dropping-particle&quot;:&quot;&quot;,&quot;family&quot;:&quot;Raetz&quot;,&quot;given&quot;:&quot;Christian R.H.&quot;,&quot;non-dropping-particle&quot;:&quot;&quot;,&quot;parse-names&quot;:false,&quot;suffix&quot;:&quot;&quot;},{&quot;dropping-particle&quot;:&quot;&quot;,&quot;family&quot;:&quot;Miller&quot;,&quot;given&quot;:&quot;Samuel I.&quot;,&quot;non-dropping-particle&quot;:&quot;&quot;,&quot;parse-names&quot;:false,&quot;suffix&quot;:&quot;&quot;}],&quot;container-title&quot;:&quot;Journal of Biological Chemistry&quot;,&quot;id&quot;:&quot;f5b6ffc6-c465-3d52-9853-cc0c18245b9a&quot;,&quot;issued&quot;:{&quot;date-parts&quot;:[[&quot;2001&quot;]]},&quot;page&quot;:&quot;9083-9092&quot;,&quot;title&quot;:&quot;A PhoP/PhoQ-induced Lipase (PagL) that catalyzes 3-O-deacylation of lipid A precursors in membranes of Salmonella typhimurium&quot;,&quot;type&quot;:&quot;article-journal&quot;,&quot;volume&quot;:&quot;276&quot;},&quot;uris&quot;:[&quot;http://www.mendeley.com/documents/?uuid=f00db782-8b1f-440d-b18a-1e21abe9ea4b&quot;],&quot;isTemporary&quot;:false,&quot;legacyDesktopId&quot;:&quot;f00db782-8b1f-440d-b18a-1e21abe9ea4b&quot;},{&quot;id&quot;:&quot;81ef8052-3265-3c96-9c20-2f4e50351ff3&quot;,&quot;itemData&quot;:{&quot;DOI&quot;:&quot;10.1128/AAC.05391-11&quot;,&quot;ISBN&quot;:&quot;0066-4804\\r1098-6596&quot;,&quot;ISSN&quot;:&quot;00664804&quot;,&quot;PMID&quot;:&quot;21968359&quot;,&quot;abstract&quot;:&quot;Pseudomonas aeruginosa can develop resistance to polymyxin and other cationic antimicrobial peptides. Previous work has shown that mutations in the PmrAB and PhoPQ regulatory systems can confer low to moderate levels of polymyxin resistance (MICs of 8 to 64 mg/liter) in laboratory and clinical strains of this organism. To explore the role of PhoPQ in high-level clinical polymyxin resistance, P. aeruginosa strains with colistin MICs &gt; 512 mg/liter that had been isolated from cystic fibrosis patients treated with inhaled colistin (polymyxin E) were analyzed. Probable loss-of-function phoQ alleles found in these cystic fibrosis strains conferred resistance to polymyxin. Partial and complete suppressor mutations in phoP were identified in some cystic fibrosis strains with resistance-conferring phoQ mutations, suggesting that additional loci can be involved in polymyxin resistance in P. aeruginosa. Disruption of chromosomal phoQ in the presence of an intact phoP allele stimulated 4-amino-l-arabinose addition to lipid A and induced transcription from the promoter of the pmrH (arnB) operon, consistent with the known role of this lipid A modification in polymyxin resistance. These results indicate that phoQ loss-of-function mutations can contribute to high-level polymyxin resistance in clinical strains of P. aeruginosa.&quot;,&quot;author&quot;:[{&quot;dropping-particle&quot;:&quot;&quot;,&quot;family&quot;:&quot;Miller&quot;,&quot;given&quot;:&quot;Amanda K.&quot;,&quot;non-dropping-particle&quot;:&quot;&quot;,&quot;parse-names&quot;:false,&quot;suffix&quot;:&quot;&quot;},{&quot;dropping-particle&quot;:&quot;&quot;,&quot;family&quot;:&quot;Brannon&quot;,&quot;given&quot;:&quot;Mark K.&quot;,&quot;non-dropping-particle&quot;:&quot;&quot;,&quot;parse-names&quot;:false,&quot;suffix&quot;:&quot;&quot;},{&quot;dropping-particle&quot;:&quot;&quot;,&quot;family&quot;:&quot;Stevens&quot;,&quot;given&quot;:&quot;Laurel&quot;,&quot;non-dropping-particle&quot;:&quot;&quot;,&quot;parse-names&quot;:false,&quot;suffix&quot;:&quot;&quot;},{&quot;dropping-particle&quot;:&quot;&quot;,&quot;family&quot;:&quot;Johansen&quot;,&quot;given&quot;:&quot;Helle Krogh&quot;,&quot;non-dropping-particle&quot;:&quot;&quot;,&quot;parse-names&quot;:false,&quot;suffix&quot;:&quot;&quot;},{&quot;dropping-particle&quot;:&quot;&quot;,&quot;family&quot;:&quot;Selgrade&quot;,&quot;given&quot;:&quot;Sara E.&quot;,&quot;non-dropping-particle&quot;:&quot;&quot;,&quot;parse-names&quot;:false,&quot;suffix&quot;:&quot;&quot;},{&quot;dropping-particle&quot;:&quot;&quot;,&quot;family&quot;:&quot;Miller&quot;,&quot;given&quot;:&quot;Samuel I.&quot;,&quot;non-dropping-particle&quot;:&quot;&quot;,&quot;parse-names&quot;:false,&quot;suffix&quot;:&quot;&quot;},{&quot;dropping-particle&quot;:&quot;&quot;,&quot;family&quot;:&quot;Høiby&quot;,&quot;given&quot;:&quot;Niels&quot;,&quot;non-dropping-particle&quot;:&quot;&quot;,&quot;parse-names&quot;:false,&quot;suffix&quot;:&quot;&quot;},{&quot;dropping-particle&quot;:&quot;&quot;,&quot;family&quot;:&quot;Moskowitz&quot;,&quot;given&quot;:&quot;Samuel M.&quot;,&quot;non-dropping-particle&quot;:&quot;&quot;,&quot;parse-names&quot;:false,&quot;suffix&quot;:&quot;&quot;}],&quot;container-title&quot;:&quot;Antimicrobial Agents and Chemotherapy&quot;,&quot;id&quot;:&quot;81ef8052-3265-3c96-9c20-2f4e50351ff3&quot;,&quot;issue&quot;:&quot;12&quot;,&quot;issued&quot;:{&quot;date-parts&quot;:[[&quot;2011&quot;]]},&quot;page&quot;:&quot;5761-5769&quot;,&quot;title&quot;:&quot;PhoQ mutations promote lipid A modification and polymyxin resistance of Pseudomonas aeruginosa found in colistin-treated cystic fibrosis patients&quot;,&quot;type&quot;:&quot;article-journal&quot;,&quot;volume&quot;:&quot;55&quot;},&quot;uris&quot;:[&quot;http://www.mendeley.com/documents/?uuid=a183f7fc-84e2-4087-8d02-da1b144ad771&quot;],&quot;isTemporary&quot;:false,&quot;legacyDesktopId&quot;:&quot;a183f7fc-84e2-4087-8d02-da1b144ad771&quot;}],&quot;properties&quot;:{&quot;noteIndex&quot;:0},&quot;isEdited&quot;:false,&quot;manualOverride&quot;:{&quot;citeprocText&quot;:&quot;(Trent et al., 2001; Miller et al., 2011)&quot;,&quot;isManuallyOverridden&quot;:false,&quot;manualOverrideText&quot;:&quot;&quot;},&quot;citationTag&quot;:&quot;MENDELEY_CITATION_v3_eyJjaXRhdGlvbklEIjoiTUVOREVMRVlfQ0lUQVRJT05fMjQ4YmE5YzgtNWI5Yy00NDViLTgyOTItOWY1YjQzOTc1MmYxIiwiY2l0YXRpb25JdGVtcyI6W3siaWQiOiJmNWI2ZmZjNi1jNDY1LTNkNTItOTg1My1jYzBjMTgyNDViOWEiLCJpdGVtRGF0YSI6eyJET0kiOiIxMC4xMDc0L2piYy5NMDEwNzMwMjAwIiwiSVNCTiI6IjIwNjYxNjUxMDciLCJJU1NOIjoiMDAyMTkyNTgiLCJhYnN0cmFjdCI6IlBhdGhvZ2VuaWMgYmFjdGVyaWEgbW9kaWZ5IHRoZSBzdHJ1Y3R1cmUgb2YgdGhlIGxpcGlkIEEgcG9ydGlvbiBvZiB0aGVpciBsaXBvcG9seXNhY2NoYXJpZGUgaW4gcmVzcG9uc2UgdG8gZW52aXJvbm1lbnRhbCBjaGFuZ2VzLiBTb21lIGxpcGlkIEEgbW9kaWZpY2F0aW9ucyBhcmUgaW1wb3J0YW50IGZvciB2aXJ1bGVuY2UgYW5kIHJlc2lzdGFuY2UgdG8gY2F0aW9uaWMgYW50aW1pY3JvYmlhbCBwZXB0aWRlcy4gVGhlIHR3by1jb21wb25lbnQgc3lzdGVtIFBob1AvUGhvUSBwbGF5cyBhIGNlbnRyYWwgcm9sZSBpbiByZWd1bGF0aW5nIGxpcGlkIEEgbW9kaWZpY2F0aW9uLiBXZSBub3cgcmVwb3J0IHRoZSBkaXNjb3Zlcnkgb2YgYSBQaG9QL1Bob1EtYWN0aXZhdGVkIGdlbmUgKHBhZ0wpIGluIFNhbG1vbmVsbGEgdHlwaGltdXJpdW0sIGVuY29kaW5nIGEgZGVhY3lsYXNlIHRoYXQgcmVtb3ZlcyB0aGUgUi0zLWh5ZHJveHlteXJpc3RhdGUgbW9pZXR5IGF0dGFjaGVkIGF0IHBvc2l0aW9uIDMgb2YgY2VydGFpbiBsaXBpZCBBIHByZWN1cnNvcnMuIFRoZSBkZWFjeWxhc2UgZ2VuZSAocGFnTCkgd2FzIGlkZW50aWZpZWQgYnkgYXNzYXlpbmcgZm9yIGxvc3Mgb2YgZGVhY3lsYXNlIGFjdGl2aXR5IGluIGV4dHJhY3RzIG9mIDE0IHJhbmRvbSBUbnBob0E6OnBhZyBpbnNlcnRpb24gbXV0YW50cy4gVGhlIHBhZ0wgZ2VuZSBlbmNvZGVzIGEgcHJvdGVpbiBvZiAxODUgYW1pbm8gYWNpZCByZXNpZHVlcyB1bmlxdWUgdG8gUy4gdHlwaGltdXJpdW0gYW5kIGNsb3NlbHkgcmVsYXRlZCBvcmdhbmlzbXMgc3VjaCBhcyBTYWxtb25lbGxhIHR5cGhpLiBIZXRlcm9sb2dvdXMgZXhwcmVzc2lvbiBvZiBwYWdMIGluIEVzY2hlcmljaGlhIGNvbGkgb24gcGxhc21pZCBwV0xQMjEgcmVzdWx0cyBpbiBsb3NzIG9mIHRoZSBSLTMtaHlkcm94eW15cmlzdGF0ZSBtb2lldHkgYXQgcG9zaXRpb24gMyBpbiDiiLw5MCUgb2YgdGhlIGxpcGlkIEEgbW9sZWN1bGVzIGJ1dCBkb2VzIG5vdCBpbmhpYml0IGNlbGwgZ3Jvd3RoLiBQYWdMIGlzIHN5bnRoZXNpemVkIHdpdGggYSAyMC1hbWlubyBhY2lkIE4tdGVybWluYWwgc2lnbmFsIHBlcHRpZGUgYW5kIGlzIGxvY2FsaXplZCBtYWlubHkgaW4gdGhlIG91dGVyIG1lbWJyYW5lLCBhcyBqdWRnZWQgYnkgYXNzYXlzIG9mIHNlcGFyYXRlZCBTLiB0eXBoaW11cml1bSBtZW1icmFuZXMgYW5kIGJ5IFNEUy1wb2x5YWNyeWxhbWlkZSBnZWwgYW5hbHlzaXMgb2YgbWVtYnJhbmVzIGZyb20gRS4gY29saSBjZWxscyB0aGF0IG92ZXJleHByZXNzIFBhZ0wuIFRoZSBmdW5jdGlvbiBvZiBQYWdMIGlzIHVua25vd24sIGdpdmVuIHRoYXQgUy4gdHlwaGltdXJpdW0gbXV0YW50cyBsYWNraW5nIHBhZ0wgZGlzcGxheSBubyBvYnZpb3VzIHBoZW5vdHlwZXMsIGJ1dCBQYWdMIG1pZ2h0IG5ldmVydGhlbGVzcyBwbGF5IGEgcm9sZSBpbiBwYXRob2dlbmVzaXMgaWYgaXQgc2VydmVzIHRvIG1vZHVsYXRlIHRoZSBjeXRva2luZSByZXNwb25zZSBvZiBhbiBpbmZlY3RlZCBhbmltYWwgaG9zdC4iLCJhdXRob3IiOlt7ImRyb3BwaW5nLXBhcnRpY2xlIjoiIiwiZmFtaWx5IjoiVHJlbnQiLCJnaXZlbiI6Ik0uIFN0ZXBoZW4iLCJub24tZHJvcHBpbmctcGFydGljbGUiOiIiLCJwYXJzZS1uYW1lcyI6ZmFsc2UsInN1ZmZpeCI6IiJ9LHsiZHJvcHBpbmctcGFydGljbGUiOiIiLCJmYW1pbHkiOiJQYWJpY2giLCJnaXZlbiI6IldlbmR5Iiwibm9uLWRyb3BwaW5nLXBhcnRpY2xlIjoiIiwicGFyc2UtbmFtZXMiOmZhbHNlLCJzdWZmaXgiOiIifSx7ImRyb3BwaW5nLXBhcnRpY2xlIjoiIiwiZmFtaWx5IjoiUmFldHoiLCJnaXZlbiI6IkNocmlzdGlhbiBSLkguIiwibm9uLWRyb3BwaW5nLXBhcnRpY2xlIjoiIiwicGFyc2UtbmFtZXMiOmZhbHNlLCJzdWZmaXgiOiIifSx7ImRyb3BwaW5nLXBhcnRpY2xlIjoiIiwiZmFtaWx5IjoiTWlsbGVyIiwiZ2l2ZW4iOiJTYW11ZWwgSS4iLCJub24tZHJvcHBpbmctcGFydGljbGUiOiIiLCJwYXJzZS1uYW1lcyI6ZmFsc2UsInN1ZmZpeCI6IiJ9XSwiY29udGFpbmVyLXRpdGxlIjoiSm91cm5hbCBvZiBCaW9sb2dpY2FsIENoZW1pc3RyeSIsImlkIjoiZjViNmZmYzYtYzQ2NS0zZDUyLTk4NTMtY2MwYzE4MjQ1YjlhIiwiaXNzdWVkIjp7ImRhdGUtcGFydHMiOltbIjIwMDEiXV19LCJwYWdlIjoiOTA4My05MDkyIiwidGl0bGUiOiJBIFBob1AvUGhvUS1pbmR1Y2VkIExpcGFzZSAoUGFnTCkgdGhhdCBjYXRhbHl6ZXMgMy1PLWRlYWN5bGF0aW9uIG9mIGxpcGlkIEEgcHJlY3Vyc29ycyBpbiBtZW1icmFuZXMgb2YgU2FsbW9uZWxsYSB0eXBoaW11cml1bSIsInR5cGUiOiJhcnRpY2xlLWpvdXJuYWwiLCJ2b2x1bWUiOiIyNzYifSwidXJpcyI6WyJodHRwOi8vd3d3Lm1lbmRlbGV5LmNvbS9kb2N1bWVudHMvP3V1aWQ9ZjAwZGI3ODItOGIxZi00NDBkLWIxOGEtMWUyMWFiZTllYTRiIl0sImlzVGVtcG9yYXJ5IjpmYWxzZSwibGVnYWN5RGVza3RvcElkIjoiZjAwZGI3ODItOGIxZi00NDBkLWIxOGEtMWUyMWFiZTllYTRiIn0seyJpZCI6IjgxZWY4MDUyLTMyNjUtM2M5Ni05YzIwLTJmNGU1MDM1MWZmMyIsIml0ZW1EYXRhIjp7IkRPSSI6IjEwLjExMjgvQUFDLjA1MzkxLTExIiwiSVNCTiI6IjAwNjYtNDgwNFxccjEwOTgtNjU5NiIsIklTU04iOiIwMDY2NDgwNCIsIlBNSUQiOiIyMTk2ODM1OSIsImFic3RyYWN0IjoiUHNldWRvbW9uYXMgYWVydWdpbm9zYSBjYW4gZGV2ZWxvcCByZXNpc3RhbmNlIHRvIHBvbHlteXhpbiBhbmQgb3RoZXIgY2F0aW9uaWMgYW50aW1pY3JvYmlhbCBwZXB0aWRlcy4gUHJldmlvdXMgd29yayBoYXMgc2hvd24gdGhhdCBtdXRhdGlvbnMgaW4gdGhlIFBtckFCIGFuZCBQaG9QUSByZWd1bGF0b3J5IHN5c3RlbXMgY2FuIGNvbmZlciBsb3cgdG8gbW9kZXJhdGUgbGV2ZWxzIG9mIHBvbHlteXhpbiByZXNpc3RhbmNlIChNSUNzIG9mIDggdG8gNjQgbWcvbGl0ZXIpIGluIGxhYm9yYXRvcnkgYW5kIGNsaW5pY2FsIHN0cmFpbnMgb2YgdGhpcyBvcmdhbmlzbS4gVG8gZXhwbG9yZSB0aGUgcm9sZSBvZiBQaG9QUSBpbiBoaWdoLWxldmVsIGNsaW5pY2FsIHBvbHlteXhpbiByZXNpc3RhbmNlLCBQLiBhZXJ1Z2lub3NhIHN0cmFpbnMgd2l0aCBjb2xpc3RpbiBNSUNzID4gNTEyIG1nL2xpdGVyIHRoYXQgaGFkIGJlZW4gaXNvbGF0ZWQgZnJvbSBjeXN0aWMgZmlicm9zaXMgcGF0aWVudHMgdHJlYXRlZCB3aXRoIGluaGFsZWQgY29saXN0aW4gKHBvbHlteXhpbiBFKSB3ZXJlIGFuYWx5emVkLiBQcm9iYWJsZSBsb3NzLW9mLWZ1bmN0aW9uIHBob1EgYWxsZWxlcyBmb3VuZCBpbiB0aGVzZSBjeXN0aWMgZmlicm9zaXMgc3RyYWlucyBjb25mZXJyZWQgcmVzaXN0YW5jZSB0byBwb2x5bXl4aW4uIFBhcnRpYWwgYW5kIGNvbXBsZXRlIHN1cHByZXNzb3IgbXV0YXRpb25zIGluIHBob1Agd2VyZSBpZGVudGlmaWVkIGluIHNvbWUgY3lzdGljIGZpYnJvc2lzIHN0cmFpbnMgd2l0aCByZXNpc3RhbmNlLWNvbmZlcnJpbmcgcGhvUSBtdXRhdGlvbnMsIHN1Z2dlc3RpbmcgdGhhdCBhZGRpdGlvbmFsIGxvY2kgY2FuIGJlIGludm9sdmVkIGluIHBvbHlteXhpbiByZXNpc3RhbmNlIGluIFAuIGFlcnVnaW5vc2EuIERpc3J1cHRpb24gb2YgY2hyb21vc29tYWwgcGhvUSBpbiB0aGUgcHJlc2VuY2Ugb2YgYW4gaW50YWN0IHBob1AgYWxsZWxlIHN0aW11bGF0ZWQgNC1hbWluby1sLWFyYWJpbm9zZSBhZGRpdGlvbiB0byBsaXBpZCBBIGFuZCBpbmR1Y2VkIHRyYW5zY3JpcHRpb24gZnJvbSB0aGUgcHJvbW90ZXIgb2YgdGhlIHBtckggKGFybkIpIG9wZXJvbiwgY29uc2lzdGVudCB3aXRoIHRoZSBrbm93biByb2xlIG9mIHRoaXMgbGlwaWQgQSBtb2RpZmljYXRpb24gaW4gcG9seW15eGluIHJlc2lzdGFuY2UuIFRoZXNlIHJlc3VsdHMgaW5kaWNhdGUgdGhhdCBwaG9RIGxvc3Mtb2YtZnVuY3Rpb24gbXV0YXRpb25zIGNhbiBjb250cmlidXRlIHRvIGhpZ2gtbGV2ZWwgcG9seW15eGluIHJlc2lzdGFuY2UgaW4gY2xpbmljYWwgc3RyYWlucyBvZiBQLiBhZXJ1Z2lub3NhLiIsImF1dGhvciI6W3siZHJvcHBpbmctcGFydGljbGUiOiIiLCJmYW1pbHkiOiJNaWxsZXIiLCJnaXZlbiI6IkFtYW5kYSBLLiIsIm5vbi1kcm9wcGluZy1wYXJ0aWNsZSI6IiIsInBhcnNlLW5hbWVzIjpmYWxzZSwic3VmZml4IjoiIn0seyJkcm9wcGluZy1wYXJ0aWNsZSI6IiIsImZhbWlseSI6IkJyYW5ub24iLCJnaXZlbiI6Ik1hcmsgSy4iLCJub24tZHJvcHBpbmctcGFydGljbGUiOiIiLCJwYXJzZS1uYW1lcyI6ZmFsc2UsInN1ZmZpeCI6IiJ9LHsiZHJvcHBpbmctcGFydGljbGUiOiIiLCJmYW1pbHkiOiJTdGV2ZW5zIiwiZ2l2ZW4iOiJMYXVyZWwiLCJub24tZHJvcHBpbmctcGFydGljbGUiOiIiLCJwYXJzZS1uYW1lcyI6ZmFsc2UsInN1ZmZpeCI6IiJ9LHsiZHJvcHBpbmctcGFydGljbGUiOiIiLCJmYW1pbHkiOiJKb2hhbnNlbiIsImdpdmVuIjoiSGVsbGUgS3JvZ2giLCJub24tZHJvcHBpbmctcGFydGljbGUiOiIiLCJwYXJzZS1uYW1lcyI6ZmFsc2UsInN1ZmZpeCI6IiJ9LHsiZHJvcHBpbmctcGFydGljbGUiOiIiLCJmYW1pbHkiOiJTZWxncmFkZSIsImdpdmVuIjoiU2FyYSBFLiIsIm5vbi1kcm9wcGluZy1wYXJ0aWNsZSI6IiIsInBhcnNlLW5hbWVzIjpmYWxzZSwic3VmZml4IjoiIn0seyJkcm9wcGluZy1wYXJ0aWNsZSI6IiIsImZhbWlseSI6Ik1pbGxlciIsImdpdmVuIjoiU2FtdWVsIEkuIiwibm9uLWRyb3BwaW5nLXBhcnRpY2xlIjoiIiwicGFyc2UtbmFtZXMiOmZhbHNlLCJzdWZmaXgiOiIifSx7ImRyb3BwaW5nLXBhcnRpY2xlIjoiIiwiZmFtaWx5IjoiSMO4aWJ5IiwiZ2l2ZW4iOiJOaWVscyIsIm5vbi1kcm9wcGluZy1wYXJ0aWNsZSI6IiIsInBhcnNlLW5hbWVzIjpmYWxzZSwic3VmZml4IjoiIn0seyJkcm9wcGluZy1wYXJ0aWNsZSI6IiIsImZhbWlseSI6Ik1vc2tvd2l0eiIsImdpdmVuIjoiU2FtdWVsIE0uIiwibm9uLWRyb3BwaW5nLXBhcnRpY2xlIjoiIiwicGFyc2UtbmFtZXMiOmZhbHNlLCJzdWZmaXgiOiIifV0sImNvbnRhaW5lci10aXRsZSI6IkFudGltaWNyb2JpYWwgQWdlbnRzIGFuZCBDaGVtb3RoZXJhcHkiLCJpZCI6IjgxZWY4MDUyLTMyNjUtM2M5Ni05YzIwLTJmNGU1MDM1MWZmMyIsImlzc3VlIjoiMTIiLCJpc3N1ZWQiOnsiZGF0ZS1wYXJ0cyI6W1siMjAxMSJdXX0sInBhZ2UiOiI1NzYxLTU3NjkiLCJ0aXRsZSI6IlBob1EgbXV0YXRpb25zIHByb21vdGUgbGlwaWQgQSBtb2RpZmljYXRpb24gYW5kIHBvbHlteXhpbiByZXNpc3RhbmNlIG9mIFBzZXVkb21vbmFzIGFlcnVnaW5vc2EgZm91bmQgaW4gY29saXN0aW4tdHJlYXRlZCBjeXN0aWMgZmlicm9zaXMgcGF0aWVudHMiLCJ0eXBlIjoiYXJ0aWNsZS1qb3VybmFsIiwidm9sdW1lIjoiNTUifSwidXJpcyI6WyJodHRwOi8vd3d3Lm1lbmRlbGV5LmNvbS9kb2N1bWVudHMvP3V1aWQ9YTE4M2Y3ZmMtODRlMi00MDg3LThkMDItZGExYjE0NGFkNzcxIl0sImlzVGVtcG9yYXJ5IjpmYWxzZSwibGVnYWN5RGVza3RvcElkIjoiYTE4M2Y3ZmMtODRlMi00MDg3LThkMDItZGExYjE0NGFkNzcxIn1dLCJwcm9wZXJ0aWVzIjp7Im5vdGVJbmRleCI6MH0sImlzRWRpdGVkIjpmYWxzZSwibWFudWFsT3ZlcnJpZGUiOnsiY2l0ZXByb2NUZXh0IjoiKFRyZW50IGV0IGFsLiwgMjAwMTsgTWlsbGVyIGV0IGFsLiwgMjAxMSkiLCJpc01hbnVhbGx5T3ZlcnJpZGRlbiI6ZmFsc2UsIm1hbnVhbE92ZXJyaWRlVGV4dCI6IiJ9fQ==&quot;},{&quot;citationID&quot;:&quot;MENDELEY_CITATION_6a00a8fd-47aa-4d81-b1fa-5ade744b011f&quot;,&quot;citationItems&quot;:[{&quot;id&quot;:&quot;a71c1233-1335-397f-9111-660a9b9ea26b&quot;,&quot;itemData&quot;:{&quot;DOI&quot;:&quot;10.1128/JB.188.1.191-201.2006&quot;,&quot;ISSN&quot;:&quot;00219193&quot;,&quot;PMID&quot;:&quot;16352835&quot;,&quot;abstract&quot;:&quot;Lipopolysaccharide (LPS) is the major surface component of gram-negative bacteria, and a component of LPS, lipid A, is recognized by the innate immune system through the Toll-like receptor 4/MD-2 complex. Pseudomonas aeruginosa, an environmental gram-negative bacterium that opportunistically infects the respiratory tracts of patients with cystic fibrosis (CF), can synthesize various structures of lipid A. Lipid A from P. aeruginosa strains isolated from infants with CF has a specific structure that includes the removal of the 3 position 3-OH C10 fatty acid. Here we demonstrate increased expression of the P. aeruginosa lipid A 3-O-deacylase (PagL) in isolates from CF infants compared to that in environmental isolates. PagL activity was increased in environmental isolates by growth in medium limited for magnesium and decreased by growth at low temperature in laboratory-adapted strains of P. aeruginosa, P. aeruginosa PagL was shown to be an outer membrane protein by isopycnic density gradient centrifugation. Heterologous expression of P. aeruginosa pagL in Salmonella enterica serovar Typhimurium and Escherichia coli resulted in removal of the 3-OH C14 fatty acid from lipid A, indicating that P. aeruginosa PagL recognizes either 3-OH C10 or 3-OH C14. Finally, deacylated lipid A species were not observed in some clinical P. aeruginosa isolates from patients with severe pulmonary disease, suggesting that loss of PagL function can occur during long-term adaptation to the CF airway. Copyright © 2006, American Society for Microbiology. All Rights Reserved.&quot;,&quot;author&quot;:[{&quot;dropping-particle&quot;:&quot;&quot;,&quot;family&quot;:&quot;Ernst&quot;,&quot;given&quot;:&quot;Robert K.&quot;,&quot;non-dropping-particle&quot;:&quot;&quot;,&quot;parse-names&quot;:false,&quot;suffix&quot;:&quot;&quot;},{&quot;dropping-particle&quot;:&quot;&quot;,&quot;family&quot;:&quot;Adams&quot;,&quot;given&quot;:&quot;Kristin N.&quot;,&quot;non-dropping-particle&quot;:&quot;&quot;,&quot;parse-names&quot;:false,&quot;suffix&quot;:&quot;&quot;},{&quot;dropping-particle&quot;:&quot;&quot;,&quot;family&quot;:&quot;Moskowitz&quot;,&quot;given&quot;:&quot;Samuel M.&quot;,&quot;non-dropping-particle&quot;:&quot;&quot;,&quot;parse-names&quot;:false,&quot;suffix&quot;:&quot;&quot;},{&quot;dropping-particle&quot;:&quot;&quot;,&quot;family&quot;:&quot;Kraig&quot;,&quot;given&quot;:&quot;Gretchen M.&quot;,&quot;non-dropping-particle&quot;:&quot;&quot;,&quot;parse-names&quot;:false,&quot;suffix&quot;:&quot;&quot;},{&quot;dropping-particle&quot;:&quot;&quot;,&quot;family&quot;:&quot;Kawasaki&quot;,&quot;given&quot;:&quot;Kiyoshi&quot;,&quot;non-dropping-particle&quot;:&quot;&quot;,&quot;parse-names&quot;:false,&quot;suffix&quot;:&quot;&quot;},{&quot;dropping-particle&quot;:&quot;&quot;,&quot;family&quot;:&quot;Stead&quot;,&quot;given&quot;:&quot;Christopher M.&quot;,&quot;non-dropping-particle&quot;:&quot;&quot;,&quot;parse-names&quot;:false,&quot;suffix&quot;:&quot;&quot;},{&quot;dropping-particle&quot;:&quot;&quot;,&quot;family&quot;:&quot;Stephen Trent&quot;,&quot;given&quot;:&quot;M.&quot;,&quot;non-dropping-particle&quot;:&quot;&quot;,&quot;parse-names&quot;:false,&quot;suffix&quot;:&quot;&quot;},{&quot;dropping-particle&quot;:&quot;&quot;,&quot;family&quot;:&quot;Miller&quot;,&quot;given&quot;:&quot;Samuel I.&quot;,&quot;non-dropping-particle&quot;:&quot;&quot;,&quot;parse-names&quot;:false,&quot;suffix&quot;:&quot;&quot;}],&quot;container-title&quot;:&quot;Journal of Bacteriology&quot;,&quot;id&quot;:&quot;a71c1233-1335-397f-9111-660a9b9ea26b&quot;,&quot;issue&quot;:&quot;1&quot;,&quot;issued&quot;:{&quot;date-parts&quot;:[[&quot;2006&quot;]]},&quot;page&quot;:&quot;191-201&quot;,&quot;title&quot;:&quot;The Pseudomonas aeruginosa lipid A deacylase: selection for expression and loss within the cystic fibrosis airway&quot;,&quot;type&quot;:&quot;article-journal&quot;,&quot;volume&quot;:&quot;188&quot;},&quot;uris&quot;:[&quot;http://www.mendeley.com/documents/?uuid=80cd91aa-59da-4118-8a27-1cff50d24f99&quot;],&quot;isTemporary&quot;:false,&quot;legacyDesktopId&quot;:&quot;80cd91aa-59da-4118-8a27-1cff50d24f99&quot;}],&quot;properties&quot;:{&quot;noteIndex&quot;:0},&quot;isEdited&quot;:false,&quot;manualOverride&quot;:{&quot;citeprocText&quot;:&quot;(Ernst et al., 2006)&quot;,&quot;isManuallyOverridden&quot;:false,&quot;manualOverrideText&quot;:&quot;&quot;},&quot;citationTag&quot;:&quot;MENDELEY_CITATION_v3_eyJjaXRhdGlvbklEIjoiTUVOREVMRVlfQ0lUQVRJT05fNmEwMGE4ZmQtNDdhYS00ZDgxLWIxZmEtNWFkZTc0NGIwMTFmIiwiY2l0YXRpb25JdGVtcyI6W3siaWQiOiJhNzFjMTIzMy0xMzM1LTM5N2YtOTExMS02NjBhOWI5ZWEyNmIiLCJpdGVtRGF0YSI6eyJET0kiOiIxMC4xMTI4L0pCLjE4OC4xLjE5MS0yMDEuMjAwNiIsIklTU04iOiIwMDIxOTE5MyIsIlBNSUQiOiIxNjM1MjgzNSIsImFic3RyYWN0IjoiTGlwb3BvbHlzYWNjaGFyaWRlIChMUFMpIGlzIHRoZSBtYWpvciBzdXJmYWNlIGNvbXBvbmVudCBvZiBncmFtLW5lZ2F0aXZlIGJhY3RlcmlhLCBhbmQgYSBjb21wb25lbnQgb2YgTFBTLCBsaXBpZCBBLCBpcyByZWNvZ25pemVkIGJ5IHRoZSBpbm5hdGUgaW1tdW5lIHN5c3RlbSB0aHJvdWdoIHRoZSBUb2xsLWxpa2UgcmVjZXB0b3IgNC9NRC0yIGNvbXBsZXguIFBzZXVkb21vbmFzIGFlcnVnaW5vc2EsIGFuIGVudmlyb25tZW50YWwgZ3JhbS1uZWdhdGl2ZSBiYWN0ZXJpdW0gdGhhdCBvcHBvcnR1bmlzdGljYWxseSBpbmZlY3RzIHRoZSByZXNwaXJhdG9yeSB0cmFjdHMgb2YgcGF0aWVudHMgd2l0aCBjeXN0aWMgZmlicm9zaXMgKENGKSwgY2FuIHN5bnRoZXNpemUgdmFyaW91cyBzdHJ1Y3R1cmVzIG9mIGxpcGlkIEEuIExpcGlkIEEgZnJvbSBQLiBhZXJ1Z2lub3NhIHN0cmFpbnMgaXNvbGF0ZWQgZnJvbSBpbmZhbnRzIHdpdGggQ0YgaGFzIGEgc3BlY2lmaWMgc3RydWN0dXJlIHRoYXQgaW5jbHVkZXMgdGhlIHJlbW92YWwgb2YgdGhlIDMgcG9zaXRpb24gMy1PSCBDMTAgZmF0dHkgYWNpZC4gSGVyZSB3ZSBkZW1vbnN0cmF0ZSBpbmNyZWFzZWQgZXhwcmVzc2lvbiBvZiB0aGUgUC4gYWVydWdpbm9zYSBsaXBpZCBBIDMtTy1kZWFjeWxhc2UgKFBhZ0wpIGluIGlzb2xhdGVzIGZyb20gQ0YgaW5mYW50cyBjb21wYXJlZCB0byB0aGF0IGluIGVudmlyb25tZW50YWwgaXNvbGF0ZXMuIFBhZ0wgYWN0aXZpdHkgd2FzIGluY3JlYXNlZCBpbiBlbnZpcm9ubWVudGFsIGlzb2xhdGVzIGJ5IGdyb3d0aCBpbiBtZWRpdW0gbGltaXRlZCBmb3IgbWFnbmVzaXVtIGFuZCBkZWNyZWFzZWQgYnkgZ3Jvd3RoIGF0IGxvdyB0ZW1wZXJhdHVyZSBpbiBsYWJvcmF0b3J5LWFkYXB0ZWQgc3RyYWlucyBvZiBQLiBhZXJ1Z2lub3NhLCBQLiBhZXJ1Z2lub3NhIFBhZ0wgd2FzIHNob3duIHRvIGJlIGFuIG91dGVyIG1lbWJyYW5lIHByb3RlaW4gYnkgaXNvcHljbmljIGRlbnNpdHkgZ3JhZGllbnQgY2VudHJpZnVnYXRpb24uIEhldGVyb2xvZ291cyBleHByZXNzaW9uIG9mIFAuIGFlcnVnaW5vc2EgcGFnTCBpbiBTYWxtb25lbGxhIGVudGVyaWNhIHNlcm92YXIgVHlwaGltdXJpdW0gYW5kIEVzY2hlcmljaGlhIGNvbGkgcmVzdWx0ZWQgaW4gcmVtb3ZhbCBvZiB0aGUgMy1PSCBDMTQgZmF0dHkgYWNpZCBmcm9tIGxpcGlkIEEsIGluZGljYXRpbmcgdGhhdCBQLiBhZXJ1Z2lub3NhIFBhZ0wgcmVjb2duaXplcyBlaXRoZXIgMy1PSCBDMTAgb3IgMy1PSCBDMTQuIEZpbmFsbHksIGRlYWN5bGF0ZWQgbGlwaWQgQSBzcGVjaWVzIHdlcmUgbm90IG9ic2VydmVkIGluIHNvbWUgY2xpbmljYWwgUC4gYWVydWdpbm9zYSBpc29sYXRlcyBmcm9tIHBhdGllbnRzIHdpdGggc2V2ZXJlIHB1bG1vbmFyeSBkaXNlYXNlLCBzdWdnZXN0aW5nIHRoYXQgbG9zcyBvZiBQYWdMIGZ1bmN0aW9uIGNhbiBvY2N1ciBkdXJpbmcgbG9uZy10ZXJtIGFkYXB0YXRpb24gdG8gdGhlIENGIGFpcndheS4gQ29weXJpZ2h0IMKpIDIwMDYsIEFtZXJpY2FuIFNvY2lldHkgZm9yIE1pY3JvYmlvbG9neS4gQWxsIFJpZ2h0cyBSZXNlcnZlZC4iLCJhdXRob3IiOlt7ImRyb3BwaW5nLXBhcnRpY2xlIjoiIiwiZmFtaWx5IjoiRXJuc3QiLCJnaXZlbiI6IlJvYmVydCBLLiIsIm5vbi1kcm9wcGluZy1wYXJ0aWNsZSI6IiIsInBhcnNlLW5hbWVzIjpmYWxzZSwic3VmZml4IjoiIn0seyJkcm9wcGluZy1wYXJ0aWNsZSI6IiIsImZhbWlseSI6IkFkYW1zIiwiZ2l2ZW4iOiJLcmlzdGluIE4uIiwibm9uLWRyb3BwaW5nLXBhcnRpY2xlIjoiIiwicGFyc2UtbmFtZXMiOmZhbHNlLCJzdWZmaXgiOiIifSx7ImRyb3BwaW5nLXBhcnRpY2xlIjoiIiwiZmFtaWx5IjoiTW9za293aXR6IiwiZ2l2ZW4iOiJTYW11ZWwgTS4iLCJub24tZHJvcHBpbmctcGFydGljbGUiOiIiLCJwYXJzZS1uYW1lcyI6ZmFsc2UsInN1ZmZpeCI6IiJ9LHsiZHJvcHBpbmctcGFydGljbGUiOiIiLCJmYW1pbHkiOiJLcmFpZyIsImdpdmVuIjoiR3JldGNoZW4gTS4iLCJub24tZHJvcHBpbmctcGFydGljbGUiOiIiLCJwYXJzZS1uYW1lcyI6ZmFsc2UsInN1ZmZpeCI6IiJ9LHsiZHJvcHBpbmctcGFydGljbGUiOiIiLCJmYW1pbHkiOiJLYXdhc2FraSIsImdpdmVuIjoiS2l5b3NoaSIsIm5vbi1kcm9wcGluZy1wYXJ0aWNsZSI6IiIsInBhcnNlLW5hbWVzIjpmYWxzZSwic3VmZml4IjoiIn0seyJkcm9wcGluZy1wYXJ0aWNsZSI6IiIsImZhbWlseSI6IlN0ZWFkIiwiZ2l2ZW4iOiJDaHJpc3RvcGhlciBNLiIsIm5vbi1kcm9wcGluZy1wYXJ0aWNsZSI6IiIsInBhcnNlLW5hbWVzIjpmYWxzZSwic3VmZml4IjoiIn0seyJkcm9wcGluZy1wYXJ0aWNsZSI6IiIsImZhbWlseSI6IlN0ZXBoZW4gVHJlbnQiLCJnaXZlbiI6Ik0uIiwibm9uLWRyb3BwaW5nLXBhcnRpY2xlIjoiIiwicGFyc2UtbmFtZXMiOmZhbHNlLCJzdWZmaXgiOiIifSx7ImRyb3BwaW5nLXBhcnRpY2xlIjoiIiwiZmFtaWx5IjoiTWlsbGVyIiwiZ2l2ZW4iOiJTYW11ZWwgSS4iLCJub24tZHJvcHBpbmctcGFydGljbGUiOiIiLCJwYXJzZS1uYW1lcyI6ZmFsc2UsInN1ZmZpeCI6IiJ9XSwiY29udGFpbmVyLXRpdGxlIjoiSm91cm5hbCBvZiBCYWN0ZXJpb2xvZ3kiLCJpZCI6ImE3MWMxMjMzLTEzMzUtMzk3Zi05MTExLTY2MGE5YjllYTI2YiIsImlzc3VlIjoiMSIsImlzc3VlZCI6eyJkYXRlLXBhcnRzIjpbWyIyMDA2Il1dfSwicGFnZSI6IjE5MS0yMDEiLCJ0aXRsZSI6IlRoZSBQc2V1ZG9tb25hcyBhZXJ1Z2lub3NhIGxpcGlkIEEgZGVhY3lsYXNlOiBzZWxlY3Rpb24gZm9yIGV4cHJlc3Npb24gYW5kIGxvc3Mgd2l0aGluIHRoZSBjeXN0aWMgZmlicm9zaXMgYWlyd2F5IiwidHlwZSI6ImFydGljbGUtam91cm5hbCIsInZvbHVtZSI6IjE4OCJ9LCJ1cmlzIjpbImh0dHA6Ly93d3cubWVuZGVsZXkuY29tL2RvY3VtZW50cy8/dXVpZD04MGNkOTFhYS01OWRhLTQxMTgtOGEyNy0xY2ZmNTBkMjRmOTkiXSwiaXNUZW1wb3JhcnkiOmZhbHNlLCJsZWdhY3lEZXNrdG9wSWQiOiI4MGNkOTFhYS01OWRhLTQxMTgtOGEyNy0xY2ZmNTBkMjRmOTkifV0sInByb3BlcnRpZXMiOnsibm90ZUluZGV4IjowfSwiaXNFZGl0ZWQiOmZhbHNlLCJtYW51YWxPdmVycmlkZSI6eyJjaXRlcHJvY1RleHQiOiIoRXJuc3QgZXQgYWwuLCAyMDA2KSIsImlzTWFudWFsbHlPdmVycmlkZGVuIjpmYWxzZSwibWFudWFsT3ZlcnJpZGVUZXh0IjoiIn19&quot;},{&quot;citationID&quot;:&quot;MENDELEY_CITATION_92abd6d1-0efb-4460-aaeb-8250d4339386&quot;,&quot;citationItems&quot;:[{&quot;id&quot;:&quot;a1aff0b2-5fee-3a55-a951-513bff36e3d4&quot;,&quot;itemData&quot;:{&quot;DOI&quot;:&quot;10.1038/srep17524&quot;,&quot;ISSN&quot;:&quot;20452322&quot;,&quot;PMID&quot;:&quot;26621053&quot;,&quot;abstract&quot;:&quot;The Escherichia coli eukaryote-like serine/threonine kinase, encoded by yeaG, is expressed in response to diverse stresses, including nitrogen (N) starvation. A role for yeaG in bacterial stress response is unknown. Here we reveal for the first time that wild-type E. coli displays metabolic heterogeneity following sustained periods of N starvation, with the metabolically active population displaying compromised viability. In contrast, such heterogeneity in metabolic activity is not observed in an E. coli â †yeaG mutant, which continues to exist as a single and metabolically active population and thus displays an overall compromised ability to survive sustained periods of N starvation. The mechanism by which yeaG acts, involves the transcriptional repression of two toxin/antitoxin modules, mqsR/mqsA and dinJ/yafQ. This, consequently, has a positive effect on the expression of rpoS, the master regulator of the general bacterial stress response. Overall, results indicate that yeaG is required to fully execute the rpoS-dependent gene expression program to allow E. coli to adapt to sustained N starvation and unravels a novel facet to the regulatory basis that underpins adaptive response to N stress.&quot;,&quot;author&quot;:[{&quot;dropping-particle&quot;:&quot;&quot;,&quot;family&quot;:&quot;Figueira&quot;,&quot;given&quot;:&quot;Rita&quot;,&quot;non-dropping-particle&quot;:&quot;&quot;,&quot;parse-names&quot;:false,&quot;suffix&quot;:&quot;&quot;},{&quot;dropping-particle&quot;:&quot;&quot;,&quot;family&quot;:&quot;Brown&quot;,&quot;given&quot;:&quot;Daniel R.&quot;,&quot;non-dropping-particle&quot;:&quot;&quot;,&quot;parse-names&quot;:false,&quot;suffix&quot;:&quot;&quot;},{&quot;dropping-particle&quot;:&quot;&quot;,&quot;family&quot;:&quot;Ferreira&quot;,&quot;given&quot;:&quot;Delfim&quot;,&quot;non-dropping-particle&quot;:&quot;&quot;,&quot;parse-names&quot;:false,&quot;suffix&quot;:&quot;&quot;},{&quot;dropping-particle&quot;:&quot;&quot;,&quot;family&quot;:&quot;Eldridge&quot;,&quot;given&quot;:&quot;Matthew J.G.&quot;,&quot;non-dropping-particle&quot;:&quot;&quot;,&quot;parse-names&quot;:false,&quot;suffix&quot;:&quot;&quot;},{&quot;dropping-particle&quot;:&quot;&quot;,&quot;family&quot;:&quot;Burchell&quot;,&quot;given&quot;:&quot;Lynn&quot;,&quot;non-dropping-particle&quot;:&quot;&quot;,&quot;parse-names&quot;:false,&quot;suffix&quot;:&quot;&quot;},{&quot;dropping-particle&quot;:&quot;&quot;,&quot;family&quot;:&quot;Pan&quot;,&quot;given&quot;:&quot;Zhensheng&quot;,&quot;non-dropping-particle&quot;:&quot;&quot;,&quot;parse-names&quot;:false,&quot;suffix&quot;:&quot;&quot;},{&quot;dropping-particle&quot;:&quot;&quot;,&quot;family&quot;:&quot;Helaine&quot;,&quot;given&quot;:&quot;Sophie&quot;,&quot;non-dropping-particle&quot;:&quot;&quot;,&quot;parse-names&quot;:false,&quot;suffix&quot;:&quot;&quot;},{&quot;dropping-particle&quot;:&quot;&quot;,&quot;family&quot;:&quot;Wigneshweraraj&quot;,&quot;given&quot;:&quot;Sivaramesh&quot;,&quot;non-dropping-particle&quot;:&quot;&quot;,&quot;parse-names&quot;:false,&quot;suffix&quot;:&quot;&quot;}],&quot;container-title&quot;:&quot;Scientific Reports&quot;,&quot;id&quot;:&quot;a1aff0b2-5fee-3a55-a951-513bff36e3d4&quot;,&quot;issued&quot;:{&quot;date-parts&quot;:[[&quot;2015&quot;]]},&quot;page&quot;:&quot;17524&quot;,&quot;publisher&quot;:&quot;Nature Publishing Group&quot;,&quot;title&quot;:&quot;Adaptation to sustained nitrogen starvation by Escherichia coli requires the eukaryote-like serine/threonine kinase YeaG&quot;,&quot;type&quot;:&quot;article-journal&quot;,&quot;volume&quot;:&quot;5&quot;},&quot;uris&quot;:[&quot;http://www.mendeley.com/documents/?uuid=fe595102-a413-4fa6-a21b-5abcf7f6876b&quot;],&quot;isTemporary&quot;:false,&quot;legacyDesktopId&quot;:&quot;fe595102-a413-4fa6-a21b-5abcf7f6876b&quot;}],&quot;properties&quot;:{&quot;noteIndex&quot;:0},&quot;isEdited&quot;:false,&quot;manualOverride&quot;:{&quot;citeprocText&quot;:&quot;(Figueira et al., 2015)&quot;,&quot;isManuallyOverridden&quot;:false,&quot;manualOverrideText&quot;:&quot;&quot;},&quot;citationTag&quot;:&quot;MENDELEY_CITATION_v3_eyJjaXRhdGlvbklEIjoiTUVOREVMRVlfQ0lUQVRJT05fOTJhYmQ2ZDEtMGVmYi00NDYwLWFhZWItODI1MGQ0MzM5Mzg2IiwiY2l0YXRpb25JdGVtcyI6W3siaWQiOiJhMWFmZjBiMi01ZmVlLTNhNTUtYTk1MS01MTNiZmYzNmUzZDQiLCJpdGVtRGF0YSI6eyJET0kiOiIxMC4xMDM4L3NyZXAxNzUyNCIsIklTU04iOiIyMDQ1MjMyMiIsIlBNSUQiOiIyNjYyMTA1MyIsImFic3RyYWN0IjoiVGhlIEVzY2hlcmljaGlhIGNvbGkgZXVrYXJ5b3RlLWxpa2Ugc2VyaW5lL3RocmVvbmluZSBraW5hc2UsIGVuY29kZWQgYnkgeWVhRywgaXMgZXhwcmVzc2VkIGluIHJlc3BvbnNlIHRvIGRpdmVyc2Ugc3RyZXNzZXMsIGluY2x1ZGluZyBuaXRyb2dlbiAoTikgc3RhcnZhdGlvbi4gQSByb2xlIGZvciB5ZWFHIGluIGJhY3RlcmlhbCBzdHJlc3MgcmVzcG9uc2UgaXMgdW5rbm93bi4gSGVyZSB3ZSByZXZlYWwgZm9yIHRoZSBmaXJzdCB0aW1lIHRoYXQgd2lsZC10eXBlIEUuIGNvbGkgZGlzcGxheXMgbWV0YWJvbGljIGhldGVyb2dlbmVpdHkgZm9sbG93aW5nIHN1c3RhaW5lZCBwZXJpb2RzIG9mIE4gc3RhcnZhdGlvbiwgd2l0aCB0aGUgbWV0YWJvbGljYWxseSBhY3RpdmUgcG9wdWxhdGlvbiBkaXNwbGF5aW5nIGNvbXByb21pc2VkIHZpYWJpbGl0eS4gSW4gY29udHJhc3QsIHN1Y2ggaGV0ZXJvZ2VuZWl0eSBpbiBtZXRhYm9saWMgYWN0aXZpdHkgaXMgbm90IG9ic2VydmVkIGluIGFuIEUuIGNvbGkgw6Ig4oCgeWVhRyBtdXRhbnQsIHdoaWNoIGNvbnRpbnVlcyB0byBleGlzdCBhcyBhIHNpbmdsZSBhbmQgbWV0YWJvbGljYWxseSBhY3RpdmUgcG9wdWxhdGlvbiBhbmQgdGh1cyBkaXNwbGF5cyBhbiBvdmVyYWxsIGNvbXByb21pc2VkIGFiaWxpdHkgdG8gc3Vydml2ZSBzdXN0YWluZWQgcGVyaW9kcyBvZiBOIHN0YXJ2YXRpb24uIFRoZSBtZWNoYW5pc20gYnkgd2hpY2ggeWVhRyBhY3RzLCBpbnZvbHZlcyB0aGUgdHJhbnNjcmlwdGlvbmFsIHJlcHJlc3Npb24gb2YgdHdvIHRveGluL2FudGl0b3hpbiBtb2R1bGVzLCBtcXNSL21xc0EgYW5kIGRpbkoveWFmUS4gVGhpcywgY29uc2VxdWVudGx5LCBoYXMgYSBwb3NpdGl2ZSBlZmZlY3Qgb24gdGhlIGV4cHJlc3Npb24gb2YgcnBvUywgdGhlIG1hc3RlciByZWd1bGF0b3Igb2YgdGhlIGdlbmVyYWwgYmFjdGVyaWFsIHN0cmVzcyByZXNwb25zZS4gT3ZlcmFsbCwgcmVzdWx0cyBpbmRpY2F0ZSB0aGF0IHllYUcgaXMgcmVxdWlyZWQgdG8gZnVsbHkgZXhlY3V0ZSB0aGUgcnBvUy1kZXBlbmRlbnQgZ2VuZSBleHByZXNzaW9uIHByb2dyYW0gdG8gYWxsb3cgRS4gY29saSB0byBhZGFwdCB0byBzdXN0YWluZWQgTiBzdGFydmF0aW9uIGFuZCB1bnJhdmVscyBhIG5vdmVsIGZhY2V0IHRvIHRoZSByZWd1bGF0b3J5IGJhc2lzIHRoYXQgdW5kZXJwaW5zIGFkYXB0aXZlIHJlc3BvbnNlIHRvIE4gc3RyZXNzLiIsImF1dGhvciI6W3siZHJvcHBpbmctcGFydGljbGUiOiIiLCJmYW1pbHkiOiJGaWd1ZWlyYSIsImdpdmVuIjoiUml0YSIsIm5vbi1kcm9wcGluZy1wYXJ0aWNsZSI6IiIsInBhcnNlLW5hbWVzIjpmYWxzZSwic3VmZml4IjoiIn0seyJkcm9wcGluZy1wYXJ0aWNsZSI6IiIsImZhbWlseSI6IkJyb3duIiwiZ2l2ZW4iOiJEYW5pZWwgUi4iLCJub24tZHJvcHBpbmctcGFydGljbGUiOiIiLCJwYXJzZS1uYW1lcyI6ZmFsc2UsInN1ZmZpeCI6IiJ9LHsiZHJvcHBpbmctcGFydGljbGUiOiIiLCJmYW1pbHkiOiJGZXJyZWlyYSIsImdpdmVuIjoiRGVsZmltIiwibm9uLWRyb3BwaW5nLXBhcnRpY2xlIjoiIiwicGFyc2UtbmFtZXMiOmZhbHNlLCJzdWZmaXgiOiIifSx7ImRyb3BwaW5nLXBhcnRpY2xlIjoiIiwiZmFtaWx5IjoiRWxkcmlkZ2UiLCJnaXZlbiI6Ik1hdHRoZXcgSi5HLiIsIm5vbi1kcm9wcGluZy1wYXJ0aWNsZSI6IiIsInBhcnNlLW5hbWVzIjpmYWxzZSwic3VmZml4IjoiIn0seyJkcm9wcGluZy1wYXJ0aWNsZSI6IiIsImZhbWlseSI6IkJ1cmNoZWxsIiwiZ2l2ZW4iOiJMeW5uIiwibm9uLWRyb3BwaW5nLXBhcnRpY2xlIjoiIiwicGFyc2UtbmFtZXMiOmZhbHNlLCJzdWZmaXgiOiIifSx7ImRyb3BwaW5nLXBhcnRpY2xlIjoiIiwiZmFtaWx5IjoiUGFuIiwiZ2l2ZW4iOiJaaGVuc2hlbmciLCJub24tZHJvcHBpbmctcGFydGljbGUiOiIiLCJwYXJzZS1uYW1lcyI6ZmFsc2UsInN1ZmZpeCI6IiJ9LHsiZHJvcHBpbmctcGFydGljbGUiOiIiLCJmYW1pbHkiOiJIZWxhaW5lIiwiZ2l2ZW4iOiJTb3BoaWUiLCJub24tZHJvcHBpbmctcGFydGljbGUiOiIiLCJwYXJzZS1uYW1lcyI6ZmFsc2UsInN1ZmZpeCI6IiJ9LHsiZHJvcHBpbmctcGFydGljbGUiOiIiLCJmYW1pbHkiOiJXaWduZXNod2VyYXJhaiIsImdpdmVuIjoiU2l2YXJhbWVzaCIsIm5vbi1kcm9wcGluZy1wYXJ0aWNsZSI6IiIsInBhcnNlLW5hbWVzIjpmYWxzZSwic3VmZml4IjoiIn1dLCJjb250YWluZXItdGl0bGUiOiJTY2llbnRpZmljIFJlcG9ydHMiLCJpZCI6ImExYWZmMGIyLTVmZWUtM2E1NS1hOTUxLTUxM2JmZjM2ZTNkNCIsImlzc3VlZCI6eyJkYXRlLXBhcnRzIjpbWyIyMDE1Il1dfSwicGFnZSI6IjE3NTI0IiwicHVibGlzaGVyIjoiTmF0dXJlIFB1Ymxpc2hpbmcgR3JvdXAiLCJ0aXRsZSI6IkFkYXB0YXRpb24gdG8gc3VzdGFpbmVkIG5pdHJvZ2VuIHN0YXJ2YXRpb24gYnkgRXNjaGVyaWNoaWEgY29saSByZXF1aXJlcyB0aGUgZXVrYXJ5b3RlLWxpa2Ugc2VyaW5lL3RocmVvbmluZSBraW5hc2UgWWVhRyIsInR5cGUiOiJhcnRpY2xlLWpvdXJuYWwiLCJ2b2x1bWUiOiI1In0sInVyaXMiOlsiaHR0cDovL3d3dy5tZW5kZWxleS5jb20vZG9jdW1lbnRzLz91dWlkPWZlNTk1MTAyLWE0MTMtNGZhNi1hMjFiLTVhYmNmN2Y2ODc2YiJdLCJpc1RlbXBvcmFyeSI6ZmFsc2UsImxlZ2FjeURlc2t0b3BJZCI6ImZlNTk1MTAyLWE0MTMtNGZhNi1hMjFiLTVhYmNmN2Y2ODc2YiJ9XSwicHJvcGVydGllcyI6eyJub3RlSW5kZXgiOjB9LCJpc0VkaXRlZCI6ZmFsc2UsIm1hbnVhbE92ZXJyaWRlIjp7ImNpdGVwcm9jVGV4dCI6IihGaWd1ZWlyYSBldCBhbC4sIDIwMTUpIiwiaXNNYW51YWxseU92ZXJyaWRkZW4iOmZhbHNlLCJtYW51YWxPdmVycmlkZVRleHQiOiIifX0=&quot;},{&quot;citationID&quot;:&quot;MENDELEY_CITATION_48b89483-dd17-4034-b23b-97183ca41b1b&quot;,&quot;citationItems&quot;:[{&quot;id&quot;:&quot;6c0dbcc5-4862-3162-9c41-7ee2be89882f&quot;,&quot;itemData&quot;:{&quot;DOI&quot;:&quot;10.1038/35101627&quot;,&quot;ISBN&quot;:&quot;0028-0836 (Print) 0028-0836 (Linking)&quot;,&quot;ISSN&quot;:&quot;0028-0836&quot;,&quot;PMID&quot;:&quot;11677611&quot;,&quot;abstract&quot;:&quot;Bacteria often adopt a sessile biofilm lifestyle that is resistant to antimicrobial treatment. Opportunistic pathogenic bacteria like Pseudomonas aeruginosa can develop persistent infections. To gain insights into the differences between free-living P. aeruginosa cells and those in biofilms, and into the mechanisms underlying the resistance of biofilms to antibiotics, we used DNA microarrays. Here we show that, despite the striking differences in lifestyles, only about 1% of genes showed differential expression in the two growth modes; about 0.5% of genes were activated and about 0.5% were repressed in biofilms. Some of the regulated genes are known to affect antibiotic sensitivity of free-living P. aeruginosa. Exposure of biofilms to high levels of the antibiotic tobramycin caused differential expression of 20 genes. We propose that this response is critical for the development of biofilm resistance to tobramycin. Our results show that gene expression in biofilm cells is similar to that in free-living cells but there are a small number of significant differences. Our identification of biofilm-regulated genes points to mechanisms of biofilm resistance to antibiotics.&quot;,&quot;author&quot;:[{&quot;dropping-particle&quot;:&quot;&quot;,&quot;family&quot;:&quot;Whiteley&quot;,&quot;given&quot;:&quot;M&quot;,&quot;non-dropping-particle&quot;:&quot;&quot;,&quot;parse-names&quot;:false,&quot;suffix&quot;:&quot;&quot;},{&quot;dropping-particle&quot;:&quot;&quot;,&quot;family&quot;:&quot;Bangera&quot;,&quot;given&quot;:&quot;M G&quot;,&quot;non-dropping-particle&quot;:&quot;&quot;,&quot;parse-names&quot;:false,&quot;suffix&quot;:&quot;&quot;},{&quot;dropping-particle&quot;:&quot;&quot;,&quot;family&quot;:&quot;Bumgarner&quot;,&quot;given&quot;:&quot;R E&quot;,&quot;non-dropping-particle&quot;:&quot;&quot;,&quot;parse-names&quot;:false,&quot;suffix&quot;:&quot;&quot;},{&quot;dropping-particle&quot;:&quot;&quot;,&quot;family&quot;:&quot;Parsek&quot;,&quot;given&quot;:&quot;M R&quot;,&quot;non-dropping-particle&quot;:&quot;&quot;,&quot;parse-names&quot;:false,&quot;suffix&quot;:&quot;&quot;},{&quot;dropping-particle&quot;:&quot;&quot;,&quot;family&quot;:&quot;Teitzel&quot;,&quot;given&quot;:&quot;G M&quot;,&quot;non-dropping-particle&quot;:&quot;&quot;,&quot;parse-names&quot;:false,&quot;suffix&quot;:&quot;&quot;},{&quot;dropping-particle&quot;:&quot;&quot;,&quot;family&quot;:&quot;Lory&quot;,&quot;given&quot;:&quot;S&quot;,&quot;non-dropping-particle&quot;:&quot;&quot;,&quot;parse-names&quot;:false,&quot;suffix&quot;:&quot;&quot;},{&quot;dropping-particle&quot;:&quot;&quot;,&quot;family&quot;:&quot;Greenberg&quot;,&quot;given&quot;:&quot;E P&quot;,&quot;non-dropping-particle&quot;:&quot;&quot;,&quot;parse-names&quot;:false,&quot;suffix&quot;:&quot;&quot;}],&quot;container-title&quot;:&quot;Nature&quot;,&quot;id&quot;:&quot;6c0dbcc5-4862-3162-9c41-7ee2be89882f&quot;,&quot;issued&quot;:{&quot;date-parts&quot;:[[&quot;2001&quot;]]},&quot;page&quot;:&quot;860-864&quot;,&quot;title&quot;:&quot;Gene expression in Pseudomonas aeruginosa biofilms.&quot;,&quot;type&quot;:&quot;article-journal&quot;,&quot;volume&quot;:&quot;413&quot;},&quot;uris&quot;:[&quot;http://www.mendeley.com/documents/?uuid=738d0f1d-c348-48b0-863b-bbedd5ed574a&quot;],&quot;isTemporary&quot;:false,&quot;legacyDesktopId&quot;:&quot;738d0f1d-c348-48b0-863b-bbedd5ed574a&quot;}],&quot;properties&quot;:{&quot;noteIndex&quot;:0},&quot;isEdited&quot;:false,&quot;manualOverride&quot;:{&quot;citeprocText&quot;:&quot;(Whiteley et al., 2001)&quot;,&quot;isManuallyOverridden&quot;:false,&quot;manualOverrideText&quot;:&quot;&quot;},&quot;citationTag&quot;:&quot;MENDELEY_CITATION_v3_eyJjaXRhdGlvbklEIjoiTUVOREVMRVlfQ0lUQVRJT05fNDhiODk0ODMtZGQxNy00MDM0LWIyM2ItOTcxODNjYTQxYjFiIiwiY2l0YXRpb25JdGVtcyI6W3siaWQiOiI2YzBkYmNjNS00ODYyLTMxNjItOWM0MS03ZWUyYmU4OTg4MmYiLCJpdGVtRGF0YSI6eyJET0kiOiIxMC4xMDM4LzM1MTAxNjI3IiwiSVNCTiI6IjAwMjgtMDgzNiAoUHJpbnQpIDAwMjgtMDgzNiAoTGlua2luZykiLCJJU1NOIjoiMDAyOC0wODM2IiwiUE1JRCI6IjExNjc3NjExIiwiYWJzdHJhY3QiOiJCYWN0ZXJpYSBvZnRlbiBhZG9wdCBhIHNlc3NpbGUgYmlvZmlsbSBsaWZlc3R5bGUgdGhhdCBpcyByZXNpc3RhbnQgdG8gYW50aW1pY3JvYmlhbCB0cmVhdG1lbnQuIE9wcG9ydHVuaXN0aWMgcGF0aG9nZW5pYyBiYWN0ZXJpYSBsaWtlIFBzZXVkb21vbmFzIGFlcnVnaW5vc2EgY2FuIGRldmVsb3AgcGVyc2lzdGVudCBpbmZlY3Rpb25zLiBUbyBnYWluIGluc2lnaHRzIGludG8gdGhlIGRpZmZlcmVuY2VzIGJldHdlZW4gZnJlZS1saXZpbmcgUC4gYWVydWdpbm9zYSBjZWxscyBhbmQgdGhvc2UgaW4gYmlvZmlsbXMsIGFuZCBpbnRvIHRoZSBtZWNoYW5pc21zIHVuZGVybHlpbmcgdGhlIHJlc2lzdGFuY2Ugb2YgYmlvZmlsbXMgdG8gYW50aWJpb3RpY3MsIHdlIHVzZWQgRE5BIG1pY3JvYXJyYXlzLiBIZXJlIHdlIHNob3cgdGhhdCwgZGVzcGl0ZSB0aGUgc3RyaWtpbmcgZGlmZmVyZW5jZXMgaW4gbGlmZXN0eWxlcywgb25seSBhYm91dCAxJSBvZiBnZW5lcyBzaG93ZWQgZGlmZmVyZW50aWFsIGV4cHJlc3Npb24gaW4gdGhlIHR3byBncm93dGggbW9kZXM7IGFib3V0IDAuNSUgb2YgZ2VuZXMgd2VyZSBhY3RpdmF0ZWQgYW5kIGFib3V0IDAuNSUgd2VyZSByZXByZXNzZWQgaW4gYmlvZmlsbXMuIFNvbWUgb2YgdGhlIHJlZ3VsYXRlZCBnZW5lcyBhcmUga25vd24gdG8gYWZmZWN0IGFudGliaW90aWMgc2Vuc2l0aXZpdHkgb2YgZnJlZS1saXZpbmcgUC4gYWVydWdpbm9zYS4gRXhwb3N1cmUgb2YgYmlvZmlsbXMgdG8gaGlnaCBsZXZlbHMgb2YgdGhlIGFudGliaW90aWMgdG9icmFteWNpbiBjYXVzZWQgZGlmZmVyZW50aWFsIGV4cHJlc3Npb24gb2YgMjAgZ2VuZXMuIFdlIHByb3Bvc2UgdGhhdCB0aGlzIHJlc3BvbnNlIGlzIGNyaXRpY2FsIGZvciB0aGUgZGV2ZWxvcG1lbnQgb2YgYmlvZmlsbSByZXNpc3RhbmNlIHRvIHRvYnJhbXljaW4uIE91ciByZXN1bHRzIHNob3cgdGhhdCBnZW5lIGV4cHJlc3Npb24gaW4gYmlvZmlsbSBjZWxscyBpcyBzaW1pbGFyIHRvIHRoYXQgaW4gZnJlZS1saXZpbmcgY2VsbHMgYnV0IHRoZXJlIGFyZSBhIHNtYWxsIG51bWJlciBvZiBzaWduaWZpY2FudCBkaWZmZXJlbmNlcy4gT3VyIGlkZW50aWZpY2F0aW9uIG9mIGJpb2ZpbG0tcmVndWxhdGVkIGdlbmVzIHBvaW50cyB0byBtZWNoYW5pc21zIG9mIGJpb2ZpbG0gcmVzaXN0YW5jZSB0byBhbnRpYmlvdGljcy4iLCJhdXRob3IiOlt7ImRyb3BwaW5nLXBhcnRpY2xlIjoiIiwiZmFtaWx5IjoiV2hpdGVsZXkiLCJnaXZlbiI6Ik0iLCJub24tZHJvcHBpbmctcGFydGljbGUiOiIiLCJwYXJzZS1uYW1lcyI6ZmFsc2UsInN1ZmZpeCI6IiJ9LHsiZHJvcHBpbmctcGFydGljbGUiOiIiLCJmYW1pbHkiOiJCYW5nZXJhIiwiZ2l2ZW4iOiJNIEciLCJub24tZHJvcHBpbmctcGFydGljbGUiOiIiLCJwYXJzZS1uYW1lcyI6ZmFsc2UsInN1ZmZpeCI6IiJ9LHsiZHJvcHBpbmctcGFydGljbGUiOiIiLCJmYW1pbHkiOiJCdW1nYXJuZXIiLCJnaXZlbiI6IlIgRSIsIm5vbi1kcm9wcGluZy1wYXJ0aWNsZSI6IiIsInBhcnNlLW5hbWVzIjpmYWxzZSwic3VmZml4IjoiIn0seyJkcm9wcGluZy1wYXJ0aWNsZSI6IiIsImZhbWlseSI6IlBhcnNlayIsImdpdmVuIjoiTSBSIiwibm9uLWRyb3BwaW5nLXBhcnRpY2xlIjoiIiwicGFyc2UtbmFtZXMiOmZhbHNlLCJzdWZmaXgiOiIifSx7ImRyb3BwaW5nLXBhcnRpY2xlIjoiIiwiZmFtaWx5IjoiVGVpdHplbCIsImdpdmVuIjoiRyBNIiwibm9uLWRyb3BwaW5nLXBhcnRpY2xlIjoiIiwicGFyc2UtbmFtZXMiOmZhbHNlLCJzdWZmaXgiOiIifSx7ImRyb3BwaW5nLXBhcnRpY2xlIjoiIiwiZmFtaWx5IjoiTG9yeSIsImdpdmVuIjoiUyIsIm5vbi1kcm9wcGluZy1wYXJ0aWNsZSI6IiIsInBhcnNlLW5hbWVzIjpmYWxzZSwic3VmZml4IjoiIn0seyJkcm9wcGluZy1wYXJ0aWNsZSI6IiIsImZhbWlseSI6IkdyZWVuYmVyZyIsImdpdmVuIjoiRSBQIiwibm9uLWRyb3BwaW5nLXBhcnRpY2xlIjoiIiwicGFyc2UtbmFtZXMiOmZhbHNlLCJzdWZmaXgiOiIifV0sImNvbnRhaW5lci10aXRsZSI6Ik5hdHVyZSIsImlkIjoiNmMwZGJjYzUtNDg2Mi0zMTYyLTljNDEtN2VlMmJlODk4ODJmIiwiaXNzdWVkIjp7ImRhdGUtcGFydHMiOltbIjIwMDEiXV19LCJwYWdlIjoiODYwLTg2NCIsInRpdGxlIjoiR2VuZSBleHByZXNzaW9uIGluIFBzZXVkb21vbmFzIGFlcnVnaW5vc2EgYmlvZmlsbXMuIiwidHlwZSI6ImFydGljbGUtam91cm5hbCIsInZvbHVtZSI6IjQxMyJ9LCJ1cmlzIjpbImh0dHA6Ly93d3cubWVuZGVsZXkuY29tL2RvY3VtZW50cy8/dXVpZD03MzhkMGYxZC1jMzQ4LTQ4YjAtODYzYi1iYmVkZDVlZDU3NGEiXSwiaXNUZW1wb3JhcnkiOmZhbHNlLCJsZWdhY3lEZXNrdG9wSWQiOiI3MzhkMGYxZC1jMzQ4LTQ4YjAtODYzYi1iYmVkZDVlZDU3NGEifV0sInByb3BlcnRpZXMiOnsibm90ZUluZGV4IjowfSwiaXNFZGl0ZWQiOmZhbHNlLCJtYW51YWxPdmVycmlkZSI6eyJjaXRlcHJvY1RleHQiOiIoV2hpdGVsZXkgZXQgYWwuLCAyMDAxKSIsImlzTWFudWFsbHlPdmVycmlkZGVuIjpmYWxzZSwibWFudWFsT3ZlcnJpZGVUZXh0IjoiIn19&quot;},{&quot;citationID&quot;:&quot;MENDELEY_CITATION_c720bab4-7fb4-4066-8bd3-2ce2060a25a0&quot;,&quot;citationItems&quot;:[{&quot;id&quot;:&quot;d378946b-350c-3cfd-9f06-80712bfff2f0&quot;,&quot;itemData&quot;:{&quot;type&quot;:&quot;article-journal&quot;,&quot;id&quot;:&quot;d378946b-350c-3cfd-9f06-80712bfff2f0&quot;,&quot;title&quot;:&quot;Role of the flagellar hook in the structural development and antibiotic tolerance of Pseudomonas aeruginosa biofilms&quot;,&quot;author&quot;:[{&quot;family&quot;:&quot;Valentin&quot;,&quot;given&quot;:&quot;Jules D. P.&quot;,&quot;parse-names&quot;:false,&quot;dropping-particle&quot;:&quot;&quot;,&quot;non-dropping-particle&quot;:&quot;&quot;},{&quot;family&quot;:&quot;Straub&quot;,&quot;given&quot;:&quot;Hervé&quot;,&quot;parse-names&quot;:false,&quot;dropping-particle&quot;:&quot;&quot;,&quot;non-dropping-particle&quot;:&quot;&quot;},{&quot;family&quot;:&quot;Pietsch&quot;,&quot;given&quot;:&quot;Franziska&quot;,&quot;parse-names&quot;:false,&quot;dropping-particle&quot;:&quot;&quot;,&quot;non-dropping-particle&quot;:&quot;&quot;},{&quot;family&quot;:&quot;Lemare&quot;,&quot;given&quot;:&quot;Marion&quot;,&quot;parse-names&quot;:false,&quot;dropping-particle&quot;:&quot;&quot;,&quot;non-dropping-particle&quot;:&quot;&quot;},{&quot;family&quot;:&quot;Ahrens&quot;,&quot;given&quot;:&quot;Christian H.&quot;,&quot;parse-names&quot;:false,&quot;dropping-particle&quot;:&quot;&quot;,&quot;non-dropping-particle&quot;:&quot;&quot;},{&quot;family&quot;:&quot;Schreiber&quot;,&quot;given&quot;:&quot;Frank&quot;,&quot;parse-names&quot;:false,&quot;dropping-particle&quot;:&quot;&quot;,&quot;non-dropping-particle&quot;:&quot;&quot;},{&quot;family&quot;:&quot;Webb&quot;,&quot;given&quot;:&quot;Jeremy S.&quot;,&quot;parse-names&quot;:false,&quot;dropping-particle&quot;:&quot;&quot;,&quot;non-dropping-particle&quot;:&quot;&quot;},{&quot;family&quot;:&quot;Mei&quot;,&quot;given&quot;:&quot;Henny C.&quot;,&quot;parse-names&quot;:false,&quot;dropping-particle&quot;:&quot;&quot;,&quot;non-dropping-particle&quot;:&quot;van der&quot;},{&quot;family&quot;:&quot;Ren&quot;,&quot;given&quot;:&quot;Qun&quot;,&quot;parse-names&quot;:false,&quot;dropping-particle&quot;:&quot;&quot;,&quot;non-dropping-particle&quot;:&quot;&quot;}],&quot;container-title&quot;:&quot;The ISME Journal&quot;,&quot;DOI&quot;:&quot;10.1038/s41396-021-01157-9&quot;,&quot;ISSN&quot;:&quot;1751-7362&quot;,&quot;URL&quot;:&quot;https://www.nature.com/articles/s41396-021-01157-9&quot;,&quot;issued&quot;:{&quot;date-parts&quot;:[[2021,12,8]]},&quot;abstract&quot;:&quot;&lt;p&gt; &lt;italic&gt;Pseudomonas aeruginosa&lt;/italic&gt; biofilms exhibit an intrinsic resistance to antibiotics and constitute a considerable clinical threat. In cystic fibrosis, a common feature of biofilms formed by &lt;italic&gt;P. aeruginosa&lt;/italic&gt; in the airway is the occurrence of mutants deficient in flagellar motility. This study investigates the impact of flagellum deletion on the structure and antibiotic tolerance of &lt;italic&gt;P. aeruginosa&lt;/italic&gt; biofilms, and highlights a role for the flagellum in adaptation and cell survival during biofilm development. Mutations in the flagellar hook protein FlgE influence greatly &lt;italic&gt;P. aeruginosa&lt;/italic&gt; biofilm structuring and antibiotic tolerance. Phenotypic analysis of the &lt;italic&gt;flgE&lt;/italic&gt; knockout mutant compared to the wild type (WT) reveal increased fitness under planktonic conditions, reduced initial adhesion but enhanced formation of microcolony aggregates in a microfluidic environment, and decreased expression of genes involved in exopolysaccharide formation. Biofilm cells of the &lt;italic&gt;flgE&lt;/italic&gt; knock-out mutant display enhanced tolerance towards multiple antibiotics, whereas its planktonic cells show similar resistance to the WT. Confocal microscopy of biofilms demonstrates that gentamicin does not affect the viability of cells located in the inner part of the  &lt;italic&gt;flgE&lt;/italic&gt; knock-out mutant biofilms due to reduced penetration. These findings suggest that deficiency in flagellar proteins like FlgE in biofilms and in cystic fibrosis infections represent phenotypic and evolutionary adaptations that alter the structure of &lt;italic&gt;P. aeruginosa&lt;/italic&gt; biofilms conferring increased antibiotic tolerance. &lt;/p&gt;&quot;},&quot;isTemporary&quot;:false}],&quot;properties&quot;:{&quot;noteIndex&quot;:0},&quot;isEdited&quot;:false,&quot;manualOverride&quot;:{&quot;isManuallyOverridden&quot;:false,&quot;citeprocText&quot;:&quot;(Valentin et al., 2021)&quot;,&quot;manualOverrideText&quot;:&quot;&quot;},&quot;citationTag&quot;:&quot;MENDELEY_CITATION_v3_eyJjaXRhdGlvbklEIjoiTUVOREVMRVlfQ0lUQVRJT05fYzcyMGJhYjQtN2ZiNC00MDY2LThiZDMtMmNlMjA2MGEyNWEwIiwiY2l0YXRpb25JdGVtcyI6W3siaWQiOiJkMzc4OTQ2Yi0zNTBjLTNjZmQtOWYwNi04MDcxMmJmZmYyZjAiLCJpdGVtRGF0YSI6eyJ0eXBlIjoiYXJ0aWNsZS1qb3VybmFsIiwiaWQiOiJkMzc4OTQ2Yi0zNTBjLTNjZmQtOWYwNi04MDcxMmJmZmYyZjAiLCJ0aXRsZSI6IlJvbGUgb2YgdGhlIGZsYWdlbGxhciBob29rIGluIHRoZSBzdHJ1Y3R1cmFsIGRldmVsb3BtZW50IGFuZCBhbnRpYmlvdGljIHRvbGVyYW5jZSBvZiBQc2V1ZG9tb25hcyBhZXJ1Z2lub3NhIGJpb2ZpbG1zIiwiYXV0aG9yIjpbeyJmYW1pbHkiOiJWYWxlbnRpbiIsImdpdmVuIjoiSnVsZXMgRC4gUC4iLCJwYXJzZS1uYW1lcyI6ZmFsc2UsImRyb3BwaW5nLXBhcnRpY2xlIjoiIiwibm9uLWRyb3BwaW5nLXBhcnRpY2xlIjoiIn0seyJmYW1pbHkiOiJTdHJhdWIiLCJnaXZlbiI6IkhlcnbDqSIsInBhcnNlLW5hbWVzIjpmYWxzZSwiZHJvcHBpbmctcGFydGljbGUiOiIiLCJub24tZHJvcHBpbmctcGFydGljbGUiOiIifSx7ImZhbWlseSI6IlBpZXRzY2giLCJnaXZlbiI6IkZyYW56aXNrYSIsInBhcnNlLW5hbWVzIjpmYWxzZSwiZHJvcHBpbmctcGFydGljbGUiOiIiLCJub24tZHJvcHBpbmctcGFydGljbGUiOiIifSx7ImZhbWlseSI6IkxlbWFyZSIsImdpdmVuIjoiTWFyaW9uIiwicGFyc2UtbmFtZXMiOmZhbHNlLCJkcm9wcGluZy1wYXJ0aWNsZSI6IiIsIm5vbi1kcm9wcGluZy1wYXJ0aWNsZSI6IiJ9LHsiZmFtaWx5IjoiQWhyZW5zIiwiZ2l2ZW4iOiJDaHJpc3RpYW4gSC4iLCJwYXJzZS1uYW1lcyI6ZmFsc2UsImRyb3BwaW5nLXBhcnRpY2xlIjoiIiwibm9uLWRyb3BwaW5nLXBhcnRpY2xlIjoiIn0seyJmYW1pbHkiOiJTY2hyZWliZXIiLCJnaXZlbiI6IkZyYW5rIiwicGFyc2UtbmFtZXMiOmZhbHNlLCJkcm9wcGluZy1wYXJ0aWNsZSI6IiIsIm5vbi1kcm9wcGluZy1wYXJ0aWNsZSI6IiJ9LHsiZmFtaWx5IjoiV2ViYiIsImdpdmVuIjoiSmVyZW15IFMuIiwicGFyc2UtbmFtZXMiOmZhbHNlLCJkcm9wcGluZy1wYXJ0aWNsZSI6IiIsIm5vbi1kcm9wcGluZy1wYXJ0aWNsZSI6IiJ9LHsiZmFtaWx5IjoiTWVpIiwiZ2l2ZW4iOiJIZW5ueSBDLiIsInBhcnNlLW5hbWVzIjpmYWxzZSwiZHJvcHBpbmctcGFydGljbGUiOiIiLCJub24tZHJvcHBpbmctcGFydGljbGUiOiJ2YW4gZGVyIn0seyJmYW1pbHkiOiJSZW4iLCJnaXZlbiI6IlF1biIsInBhcnNlLW5hbWVzIjpmYWxzZSwiZHJvcHBpbmctcGFydGljbGUiOiIiLCJub24tZHJvcHBpbmctcGFydGljbGUiOiIifV0sImNvbnRhaW5lci10aXRsZSI6IlRoZSBJU01FIEpvdXJuYWwiLCJET0kiOiIxMC4xMDM4L3M0MTM5Ni0wMjEtMDExNTctOSIsIklTU04iOiIxNzUxLTczNjIiLCJVUkwiOiJodHRwczovL3d3dy5uYXR1cmUuY29tL2FydGljbGVzL3M0MTM5Ni0wMjEtMDExNTctOSIsImlzc3VlZCI6eyJkYXRlLXBhcnRzIjpbWzIwMjEsMTIsOF1dfSwiYWJzdHJhY3QiOiI8cD4gPGl0YWxpYz5Qc2V1ZG9tb25hcyBhZXJ1Z2lub3NhPC9pdGFsaWM+IGJpb2ZpbG1zIGV4aGliaXQgYW4gaW50cmluc2ljIHJlc2lzdGFuY2UgdG8gYW50aWJpb3RpY3MgYW5kIGNvbnN0aXR1dGUgYSBjb25zaWRlcmFibGUgY2xpbmljYWwgdGhyZWF0LiBJbiBjeXN0aWMgZmlicm9zaXMsIGEgY29tbW9uIGZlYXR1cmUgb2YgYmlvZmlsbXMgZm9ybWVkIGJ5IDxpdGFsaWM+UC4gYWVydWdpbm9zYTwvaXRhbGljPiBpbiB0aGUgYWlyd2F5IGlzIHRoZSBvY2N1cnJlbmNlIG9mIG11dGFudHMgZGVmaWNpZW50IGluIGZsYWdlbGxhciBtb3RpbGl0eS4gVGhpcyBzdHVkeSBpbnZlc3RpZ2F0ZXMgdGhlIGltcGFjdCBvZiBmbGFnZWxsdW0gZGVsZXRpb24gb24gdGhlIHN0cnVjdHVyZSBhbmQgYW50aWJpb3RpYyB0b2xlcmFuY2Ugb2YgPGl0YWxpYz5QLiBhZXJ1Z2lub3NhPC9pdGFsaWM+IGJpb2ZpbG1zLCBhbmQgaGlnaGxpZ2h0cyBhIHJvbGUgZm9yIHRoZSBmbGFnZWxsdW0gaW4gYWRhcHRhdGlvbiBhbmQgY2VsbCBzdXJ2aXZhbCBkdXJpbmcgYmlvZmlsbSBkZXZlbG9wbWVudC4gTXV0YXRpb25zIGluIHRoZSBmbGFnZWxsYXIgaG9vayBwcm90ZWluIEZsZ0UgaW5mbHVlbmNlIGdyZWF0bHkgPGl0YWxpYz5QLiBhZXJ1Z2lub3NhPC9pdGFsaWM+IGJpb2ZpbG0gc3RydWN0dXJpbmcgYW5kIGFudGliaW90aWMgdG9sZXJhbmNlLiBQaGVub3R5cGljIGFuYWx5c2lzIG9mwqB0aGUgPGl0YWxpYz5mbGdFPC9pdGFsaWM+IGtub2Nrb3V0IG11dGFudCBjb21wYXJlZCB0byB0aGUgd2lsZCB0eXBlIChXVCkgcmV2ZWFsIGluY3JlYXNlZCBmaXRuZXNzIHVuZGVyIHBsYW5rdG9uaWMgY29uZGl0aW9ucywgcmVkdWNlZCBpbml0aWFsIGFkaGVzaW9uIGJ1dCBlbmhhbmNlZCBmb3JtYXRpb24gb2YgbWljcm9jb2xvbnkgYWdncmVnYXRlcyBpbiBhIG1pY3JvZmx1aWRpYyBlbnZpcm9ubWVudCwgYW5kIGRlY3JlYXNlZCBleHByZXNzaW9uIG9mIGdlbmVzIGludm9sdmVkIGluIGV4b3BvbHlzYWNjaGFyaWRlIGZvcm1hdGlvbi4gQmlvZmlsbSBjZWxscyBvZsKgdGhlIDxpdGFsaWM+ZmxnRTwvaXRhbGljPiBrbm9jay1vdXQgbXV0YW50IGRpc3BsYXkgZW5oYW5jZWQgdG9sZXJhbmNlIHRvd2FyZHMgbXVsdGlwbGUgYW50aWJpb3RpY3MsIHdoZXJlYXMgaXRzIHBsYW5rdG9uaWMgY2VsbHMgc2hvdyBzaW1pbGFyIHJlc2lzdGFuY2UgdG8gdGhlIFdULiBDb25mb2NhbCBtaWNyb3Njb3B5IG9mIGJpb2ZpbG1zIGRlbW9uc3RyYXRlcyB0aGF0IGdlbnRhbWljaW4gZG9lcyBub3QgYWZmZWN0IHRoZSB2aWFiaWxpdHkgb2YgY2VsbHMgbG9jYXRlZCBpbiB0aGUgaW5uZXIgcGFydCBvZiB0aGXCoCA8aXRhbGljPmZsZ0U8L2l0YWxpYz4ga25vY2stb3V0IG11dGFudCBiaW9maWxtcyBkdWUgdG8gcmVkdWNlZCBwZW5ldHJhdGlvbi4gVGhlc2UgZmluZGluZ3Mgc3VnZ2VzdCB0aGF0IGRlZmljaWVuY3kgaW4gZmxhZ2VsbGFyIHByb3RlaW5zIGxpa2UgRmxnRSBpbiBiaW9maWxtcyBhbmQgaW4gY3lzdGljIGZpYnJvc2lzIGluZmVjdGlvbnMgcmVwcmVzZW50IHBoZW5vdHlwaWMgYW5kIGV2b2x1dGlvbmFyeSBhZGFwdGF0aW9ucyB0aGF0IGFsdGVyIHRoZSBzdHJ1Y3R1cmUgb2YgPGl0YWxpYz5QLiBhZXJ1Z2lub3NhPC9pdGFsaWM+IGJpb2ZpbG1zIGNvbmZlcnJpbmcgaW5jcmVhc2VkIGFudGliaW90aWMgdG9sZXJhbmNlLiA8L3A+In0sImlzVGVtcG9yYXJ5IjpmYWxzZX1dLCJwcm9wZXJ0aWVzIjp7Im5vdGVJbmRleCI6MH0sImlzRWRpdGVkIjpmYWxzZSwibWFudWFsT3ZlcnJpZGUiOnsiaXNNYW51YWxseU92ZXJyaWRkZW4iOmZhbHNlLCJjaXRlcHJvY1RleHQiOiIoVmFsZW50aW4gZXQgYWwuLCAyMDIxKSIsIm1hbnVhbE92ZXJyaWRlVGV4dCI6IiJ9fQ==&quot;},{&quot;citationID&quot;:&quot;MENDELEY_CITATION_d014cb93-be7b-4775-a376-c3c379d8c5cb&quot;,&quot;citationItems&quot;:[{&quot;id&quot;:&quot;c3556ca0-7ab5-3c48-987e-b733f67c280c&quot;,&quot;itemData&quot;:{&quot;author&quot;:[{&quot;dropping-particle&quot;:&quot;&quot;,&quot;family&quot;:&quot;Jacobs&quot;,&quot;given&quot;:&quot;Michael A&quot;,&quot;non-dropping-particle&quot;:&quot;&quot;,&quot;parse-names&quot;:false,&quot;suffix&quot;:&quot;&quot;},{&quot;dropping-particle&quot;:&quot;&quot;,&quot;family&quot;:&quot;Alwood&quot;,&quot;given&quot;:&quot;Ashley&quot;,&quot;non-dropping-particle&quot;:&quot;&quot;,&quot;parse-names&quot;:false,&quot;suffix&quot;:&quot;&quot;},{&quot;dropping-particle&quot;:&quot;&quot;,&quot;family&quot;:&quot;Thaipisuttikul&quot;,&quot;given&quot;:&quot;Iyarit&quot;,&quot;non-dropping-particle&quot;:&quot;&quot;,&quot;parse-names&quot;:false,&quot;suffix&quot;:&quot;&quot;},{&quot;dropping-particle&quot;:&quot;&quot;,&quot;family&quot;:&quot;Spencer&quot;,&quot;given&quot;:&quot;David&quot;,&quot;non-dropping-particle&quot;:&quot;&quot;,&quot;parse-names&quot;:false,&quot;suffix&quot;:&quot;&quot;},{&quot;dropping-particle&quot;:&quot;&quot;,&quot;family&quot;:&quot;Haugen&quot;,&quot;given&quot;:&quot;Eric&quot;,&quot;non-dropping-particle&quot;:&quot;&quot;,&quot;parse-names&quot;:false,&quot;suffix&quot;:&quot;&quot;},{&quot;dropping-particle&quot;:&quot;&quot;,&quot;family&quot;:&quot;Ernst&quot;,&quot;given&quot;:&quot;Stephen&quot;,&quot;non-dropping-particle&quot;:&quot;&quot;,&quot;parse-names&quot;:false,&quot;suffix&quot;:&quot;&quot;},{&quot;dropping-particle&quot;:&quot;&quot;,&quot;family&quot;:&quot;Will&quot;,&quot;given&quot;:&quot;Oliver&quot;,&quot;non-dropping-particle&quot;:&quot;&quot;,&quot;parse-names&quot;:false,&quot;suffix&quot;:&quot;&quot;},{&quot;dropping-particle&quot;:&quot;&quot;,&quot;family&quot;:&quot;Kaul&quot;,&quot;given&quot;:&quot;Rajinder&quot;,&quot;non-dropping-particle&quot;:&quot;&quot;,&quot;parse-names&quot;:false,&quot;suffix&quot;:&quot;&quot;},{&quot;dropping-particle&quot;:&quot;&quot;,&quot;family&quot;:&quot;Raymond&quot;,&quot;given&quot;:&quot;Christopher&quot;,&quot;non-dropping-particle&quot;:&quot;&quot;,&quot;parse-names&quot;:false,&quot;suffix&quot;:&quot;&quot;},{&quot;dropping-particle&quot;:&quot;&quot;,&quot;family&quot;:&quot;Levy&quot;,&quot;given&quot;:&quot;Ruth&quot;,&quot;non-dropping-particle&quot;:&quot;&quot;,&quot;parse-names&quot;:false,&quot;suffix&quot;:&quot;&quot;},{&quot;dropping-particle&quot;:&quot;&quot;,&quot;family&quot;:&quot;Chun-Rong&quot;,&quot;given&quot;:&quot;Liu&quot;,&quot;non-dropping-particle&quot;:&quot;&quot;,&quot;parse-names&quot;:false,&quot;suffix&quot;:&quot;&quot;},{&quot;dropping-particle&quot;:&quot;&quot;,&quot;family&quot;:&quot;Guenthner&quot;,&quot;given&quot;:&quot;Donald&quot;,&quot;non-dropping-particle&quot;:&quot;&quot;,&quot;parse-names&quot;:false,&quot;suffix&quot;:&quot;&quot;},{&quot;dropping-particle&quot;:&quot;&quot;,&quot;family&quot;:&quot;Bovee&quot;,&quot;given&quot;:&quot;Donald&quot;,&quot;non-dropping-particle&quot;:&quot;&quot;,&quot;parse-names&quot;:false,&quot;suffix&quot;:&quot;&quot;},{&quot;dropping-particle&quot;:&quot;&quot;,&quot;family&quot;:&quot;Olson&quot;,&quot;given&quot;:&quot;Maynard Va&quot;,&quot;non-dropping-particle&quot;:&quot;&quot;,&quot;parse-names&quot;:false,&quot;suffix&quot;:&quot;&quot;},{&quot;dropping-particle&quot;:&quot;&quot;,&quot;family&quot;:&quot;Manoil&quot;,&quot;given&quot;:&quot;Colin&quot;,&quot;non-dropping-particle&quot;:&quot;&quot;,&quot;parse-names&quot;:false,&quot;suffix&quot;:&quot;&quot;}],&quot;container-title&quot;:&quot;Proc. Natl. Acad. Sci. U. S. A.&quot;,&quot;id&quot;:&quot;c3556ca0-7ab5-3c48-987e-b733f67c280c&quot;,&quot;issued&quot;:{&quot;date-parts&quot;:[[&quot;2003&quot;]]},&quot;page&quot;:&quot;14339–14344&quot;,&quot;title&quot;:&quot;Comprehensive transposon mutant library of Pseudomonas aeruginosa&quot;,&quot;type&quot;:&quot;article-journal&quot;,&quot;volume&quot;:&quot;100&quot;},&quot;uris&quot;:[&quot;http://www.mendeley.com/documents/?uuid=f182c24a-80cf-4d63-b106-4225c131400a&quot;],&quot;isTemporary&quot;:false,&quot;legacyDesktopId&quot;:&quot;f182c24a-80cf-4d63-b106-4225c131400a&quot;}],&quot;properties&quot;:{&quot;noteIndex&quot;:0},&quot;isEdited&quot;:false,&quot;manualOverride&quot;:{&quot;citeprocText&quot;:&quot;(Jacobs et al., 2003)&quot;,&quot;isManuallyOverridden&quot;:false,&quot;manualOverrideText&quot;:&quot;&quot;},&quot;citationTag&quot;:&quot;MENDELEY_CITATION_v3_eyJjaXRhdGlvbklEIjoiTUVOREVMRVlfQ0lUQVRJT05fZDAxNGNiOTMtYmU3Yi00Nzc1LWEzNzYtYzNjMzc5ZDhjNWNiIiwiY2l0YXRpb25JdGVtcyI6W3siaWQiOiJjMzU1NmNhMC03YWI1LTNjNDgtOTg3ZS1iNzMzZjY3YzI4MGMiLCJpdGVtRGF0YSI6eyJhdXRob3IiOlt7ImRyb3BwaW5nLXBhcnRpY2xlIjoiIiwiZmFtaWx5IjoiSmFjb2JzIiwiZ2l2ZW4iOiJNaWNoYWVsIEEiLCJub24tZHJvcHBpbmctcGFydGljbGUiOiIiLCJwYXJzZS1uYW1lcyI6ZmFsc2UsInN1ZmZpeCI6IiJ9LHsiZHJvcHBpbmctcGFydGljbGUiOiIiLCJmYW1pbHkiOiJBbHdvb2QiLCJnaXZlbiI6IkFzaGxleSIsIm5vbi1kcm9wcGluZy1wYXJ0aWNsZSI6IiIsInBhcnNlLW5hbWVzIjpmYWxzZSwic3VmZml4IjoiIn0seyJkcm9wcGluZy1wYXJ0aWNsZSI6IiIsImZhbWlseSI6IlRoYWlwaXN1dHRpa3VsIiwiZ2l2ZW4iOiJJeWFyaXQiLCJub24tZHJvcHBpbmctcGFydGljbGUiOiIiLCJwYXJzZS1uYW1lcyI6ZmFsc2UsInN1ZmZpeCI6IiJ9LHsiZHJvcHBpbmctcGFydGljbGUiOiIiLCJmYW1pbHkiOiJTcGVuY2VyIiwiZ2l2ZW4iOiJEYXZpZCIsIm5vbi1kcm9wcGluZy1wYXJ0aWNsZSI6IiIsInBhcnNlLW5hbWVzIjpmYWxzZSwic3VmZml4IjoiIn0seyJkcm9wcGluZy1wYXJ0aWNsZSI6IiIsImZhbWlseSI6IkhhdWdlbiIsImdpdmVuIjoiRXJpYyIsIm5vbi1kcm9wcGluZy1wYXJ0aWNsZSI6IiIsInBhcnNlLW5hbWVzIjpmYWxzZSwic3VmZml4IjoiIn0seyJkcm9wcGluZy1wYXJ0aWNsZSI6IiIsImZhbWlseSI6IkVybnN0IiwiZ2l2ZW4iOiJTdGVwaGVuIiwibm9uLWRyb3BwaW5nLXBhcnRpY2xlIjoiIiwicGFyc2UtbmFtZXMiOmZhbHNlLCJzdWZmaXgiOiIifSx7ImRyb3BwaW5nLXBhcnRpY2xlIjoiIiwiZmFtaWx5IjoiV2lsbCIsImdpdmVuIjoiT2xpdmVyIiwibm9uLWRyb3BwaW5nLXBhcnRpY2xlIjoiIiwicGFyc2UtbmFtZXMiOmZhbHNlLCJzdWZmaXgiOiIifSx7ImRyb3BwaW5nLXBhcnRpY2xlIjoiIiwiZmFtaWx5IjoiS2F1bCIsImdpdmVuIjoiUmFqaW5kZXIiLCJub24tZHJvcHBpbmctcGFydGljbGUiOiIiLCJwYXJzZS1uYW1lcyI6ZmFsc2UsInN1ZmZpeCI6IiJ9LHsiZHJvcHBpbmctcGFydGljbGUiOiIiLCJmYW1pbHkiOiJSYXltb25kIiwiZ2l2ZW4iOiJDaHJpc3RvcGhlciIsIm5vbi1kcm9wcGluZy1wYXJ0aWNsZSI6IiIsInBhcnNlLW5hbWVzIjpmYWxzZSwic3VmZml4IjoiIn0seyJkcm9wcGluZy1wYXJ0aWNsZSI6IiIsImZhbWlseSI6IkxldnkiLCJnaXZlbiI6IlJ1dGgiLCJub24tZHJvcHBpbmctcGFydGljbGUiOiIiLCJwYXJzZS1uYW1lcyI6ZmFsc2UsInN1ZmZpeCI6IiJ9LHsiZHJvcHBpbmctcGFydGljbGUiOiIiLCJmYW1pbHkiOiJDaHVuLVJvbmciLCJnaXZlbiI6IkxpdSIsIm5vbi1kcm9wcGluZy1wYXJ0aWNsZSI6IiIsInBhcnNlLW5hbWVzIjpmYWxzZSwic3VmZml4IjoiIn0seyJkcm9wcGluZy1wYXJ0aWNsZSI6IiIsImZhbWlseSI6Ikd1ZW50aG5lciIsImdpdmVuIjoiRG9uYWxkIiwibm9uLWRyb3BwaW5nLXBhcnRpY2xlIjoiIiwicGFyc2UtbmFtZXMiOmZhbHNlLCJzdWZmaXgiOiIifSx7ImRyb3BwaW5nLXBhcnRpY2xlIjoiIiwiZmFtaWx5IjoiQm92ZWUiLCJnaXZlbiI6IkRvbmFsZCIsIm5vbi1kcm9wcGluZy1wYXJ0aWNsZSI6IiIsInBhcnNlLW5hbWVzIjpmYWxzZSwic3VmZml4IjoiIn0seyJkcm9wcGluZy1wYXJ0aWNsZSI6IiIsImZhbWlseSI6Ik9sc29uIiwiZ2l2ZW4iOiJNYXluYXJkIFZhIiwibm9uLWRyb3BwaW5nLXBhcnRpY2xlIjoiIiwicGFyc2UtbmFtZXMiOmZhbHNlLCJzdWZmaXgiOiIifSx7ImRyb3BwaW5nLXBhcnRpY2xlIjoiIiwiZmFtaWx5IjoiTWFub2lsIiwiZ2l2ZW4iOiJDb2xpbiIsIm5vbi1kcm9wcGluZy1wYXJ0aWNsZSI6IiIsInBhcnNlLW5hbWVzIjpmYWxzZSwic3VmZml4IjoiIn1dLCJjb250YWluZXItdGl0bGUiOiJQcm9jLiBOYXRsLiBBY2FkLiBTY2kuIFUuIFMuIEEuIiwiaWQiOiJjMzU1NmNhMC03YWI1LTNjNDgtOTg3ZS1iNzMzZjY3YzI4MGMiLCJpc3N1ZWQiOnsiZGF0ZS1wYXJ0cyI6W1siMjAwMyJdXX0sInBhZ2UiOiIxNDMzOeKAkzE0MzQ0IiwidGl0bGUiOiJDb21wcmVoZW5zaXZlIHRyYW5zcG9zb24gbXV0YW50IGxpYnJhcnkgb2YgUHNldWRvbW9uYXMgYWVydWdpbm9zYSIsInR5cGUiOiJhcnRpY2xlLWpvdXJuYWwiLCJ2b2x1bWUiOiIxMDAifSwidXJpcyI6WyJodHRwOi8vd3d3Lm1lbmRlbGV5LmNvbS9kb2N1bWVudHMvP3V1aWQ9ZjE4MmMyNGEtODBjZi00ZDYzLWIxMDYtNDIyNWMxMzE0MDBhIl0sImlzVGVtcG9yYXJ5IjpmYWxzZSwibGVnYWN5RGVza3RvcElkIjoiZjE4MmMyNGEtODBjZi00ZDYzLWIxMDYtNDIyNWMxMzE0MDBhIn1dLCJwcm9wZXJ0aWVzIjp7Im5vdGVJbmRleCI6MH0sImlzRWRpdGVkIjpmYWxzZSwibWFudWFsT3ZlcnJpZGUiOnsiY2l0ZXByb2NUZXh0IjoiKEphY29icyBldCBhbC4sIDIwMDMpIiwiaXNNYW51YWxseU92ZXJyaWRkZW4iOmZhbHNlLCJtYW51YWxPdmVycmlkZVRleHQiOiIifX0=&quot;},{&quot;citationID&quot;:&quot;MENDELEY_CITATION_2fc43026-4da5-4bb1-9e96-098ea2bcaf09&quot;,&quot;citationItems&quot;:[{&quot;id&quot;:&quot;2b66c62a-0ad1-3ccc-8c83-dd7b14fb3e44&quot;,&quot;itemData&quot;:{&quot;DOI&quot;:&quot;10.1128/JB.00779-06&quot;,&quot;ISSN&quot;:&quot;00219193&quot;,&quot;PMID&quot;:&quot;17050922&quot;,&quot;abstract&quot;:&quot;Bacterial biofilms at times undergo regulated and coordinated dispersal events where sessile biofilm cells convert to free-swimming, planktonic bacteria. In the opportunistic pathogen Pseudomonas aeruginosa, we previously observed that dispersal occurs concurrently with three interrelated processes within mature biofilms: (i) production of oxidative or nitrosative stress-inducing molecules inside biofilm structures, (ii) bacteriophage induction, and (iii) cell lysis. Here we examine whether specific reactive oxygen or nitrogen intermediates play a role in cell dispersal from P. aeruginosa biofilms. We demonstrate the involvement of anaerobic respiration processes in P. aeruginosa biofilm dispersal and show that nitric oxide (NO), used widely as a signaling molecule in biological systems, causes dispersal of P. aeruginosa biofilm bacteria. Dispersal was induced with low, sublethal concentrations (25 to 500 nM) of the NO donor sodium nitroprusside (SNP). Moreover, a P. aeruginosa mutant lacking the only enzyme capable of generating metabolic NO through anaerobic respiration (nitrite reductase, ΔnirS) did not disperse, whereas a NO reductase mutant (ΔnorCB) exhibited greatly enhanced dispersal. Strategies to induce biofilm dispersal are of interest due to their potential to prevent biofilms and biofilm-related infections. We observed that exposure to SNP (500 nM) greatly enhanced the efficacy of antimicrobial compounds (tobramycin, hydrogen peroxide, and sodium dodecyl sulfate) in the removal of established P. aeruginosa biofilms from a glass surface. Combined exposure to both NO and antimicrobial agents may therefore offer a novel strategy to control preestablished, persistent P. aeruginosa biofilms and biofilm-related infections. Copyright © 2006, American Society for Microbiology. All Rights Reserved.&quot;,&quot;author&quot;:[{&quot;dropping-particle&quot;:&quot;&quot;,&quot;family&quot;:&quot;Barraud&quot;,&quot;given&quot;:&quot;Nicolas&quot;,&quot;non-dropping-particle&quot;:&quot;&quot;,&quot;parse-names&quot;:false,&quot;suffix&quot;:&quot;&quot;},{&quot;dropping-particle&quot;:&quot;&quot;,&quot;family&quot;:&quot;Hassett&quot;,&quot;given&quot;:&quot;Daniel J.&quot;,&quot;non-dropping-particle&quot;:&quot;&quot;,&quot;parse-names&quot;:false,&quot;suffix&quot;:&quot;&quot;},{&quot;dropping-particle&quot;:&quot;&quot;,&quot;family&quot;:&quot;Hwang&quot;,&quot;given&quot;:&quot;Sung Hei&quot;,&quot;non-dropping-particle&quot;:&quot;&quot;,&quot;parse-names&quot;:false,&quot;suffix&quot;:&quot;&quot;},{&quot;dropping-particle&quot;:&quot;&quot;,&quot;family&quot;:&quot;Rice&quot;,&quot;given&quot;:&quot;Scott A.&quot;,&quot;non-dropping-particle&quot;:&quot;&quot;,&quot;parse-names&quot;:false,&quot;suffix&quot;:&quot;&quot;},{&quot;dropping-particle&quot;:&quot;&quot;,&quot;family&quot;:&quot;Kjelleberg&quot;,&quot;given&quot;:&quot;Staffan&quot;,&quot;non-dropping-particle&quot;:&quot;&quot;,&quot;parse-names&quot;:false,&quot;suffix&quot;:&quot;&quot;},{&quot;dropping-particle&quot;:&quot;&quot;,&quot;family&quot;:&quot;Webb&quot;,&quot;given&quot;:&quot;Jeremy S.&quot;,&quot;non-dropping-particle&quot;:&quot;&quot;,&quot;parse-names&quot;:false,&quot;suffix&quot;:&quot;&quot;}],&quot;container-title&quot;:&quot;Journal of Bacteriology&quot;,&quot;id&quot;:&quot;2b66c62a-0ad1-3ccc-8c83-dd7b14fb3e44&quot;,&quot;issued&quot;:{&quot;date-parts&quot;:[[&quot;2006&quot;]]},&quot;page&quot;:&quot;7344-7353&quot;,&quot;title&quot;:&quot;Involvement of nitric oxide in biofilm dispersal of Pseudomonas aeruginosa&quot;,&quot;type&quot;:&quot;article-journal&quot;,&quot;volume&quot;:&quot;188&quot;},&quot;uris&quot;:[&quot;http://www.mendeley.com/documents/?uuid=3aa9cc74-6034-4d64-92df-3d38bf7f76ff&quot;],&quot;isTemporary&quot;:false,&quot;legacyDesktopId&quot;:&quot;3aa9cc74-6034-4d64-92df-3d38bf7f76ff&quot;}],&quot;properties&quot;:{&quot;noteIndex&quot;:0},&quot;isEdited&quot;:false,&quot;manualOverride&quot;:{&quot;citeprocText&quot;:&quot;(Barraud et al., 2006)&quot;,&quot;isManuallyOverridden&quot;:false,&quot;manualOverrideText&quot;:&quot;&quot;},&quot;citationTag&quot;:&quot;MENDELEY_CITATION_v3_eyJjaXRhdGlvbklEIjoiTUVOREVMRVlfQ0lUQVRJT05fMmZjNDMwMjYtNGRhNS00YmIxLTllOTYtMDk4ZWEyYmNhZjA5IiwiY2l0YXRpb25JdGVtcyI6W3siaWQiOiIyYjY2YzYyYS0wYWQxLTNjY2MtOGM4My1kZDdiMTRmYjNlNDQiLCJpdGVtRGF0YSI6eyJET0kiOiIxMC4xMTI4L0pCLjAwNzc5LTA2IiwiSVNTTiI6IjAwMjE5MTkzIiwiUE1JRCI6IjE3MDUwOTIyIiwiYWJzdHJhY3QiOiJCYWN0ZXJpYWwgYmlvZmlsbXMgYXQgdGltZXMgdW5kZXJnbyByZWd1bGF0ZWQgYW5kIGNvb3JkaW5hdGVkIGRpc3BlcnNhbCBldmVudHMgd2hlcmUgc2Vzc2lsZSBiaW9maWxtIGNlbGxzIGNvbnZlcnQgdG8gZnJlZS1zd2ltbWluZywgcGxhbmt0b25pYyBiYWN0ZXJpYS4gSW4gdGhlIG9wcG9ydHVuaXN0aWMgcGF0aG9nZW4gUHNldWRvbW9uYXMgYWVydWdpbm9zYSwgd2UgcHJldmlvdXNseSBvYnNlcnZlZCB0aGF0IGRpc3BlcnNhbCBvY2N1cnMgY29uY3VycmVudGx5IHdpdGggdGhyZWUgaW50ZXJyZWxhdGVkIHByb2Nlc3NlcyB3aXRoaW4gbWF0dXJlIGJpb2ZpbG1zOiAoaSkgcHJvZHVjdGlvbiBvZiBveGlkYXRpdmUgb3Igbml0cm9zYXRpdmUgc3RyZXNzLWluZHVjaW5nIG1vbGVjdWxlcyBpbnNpZGUgYmlvZmlsbSBzdHJ1Y3R1cmVzLCAoaWkpIGJhY3RlcmlvcGhhZ2UgaW5kdWN0aW9uLCBhbmQgKGlpaSkgY2VsbCBseXNpcy4gSGVyZSB3ZSBleGFtaW5lIHdoZXRoZXIgc3BlY2lmaWMgcmVhY3RpdmUgb3h5Z2VuIG9yIG5pdHJvZ2VuIGludGVybWVkaWF0ZXMgcGxheSBhIHJvbGUgaW4gY2VsbCBkaXNwZXJzYWwgZnJvbSBQLiBhZXJ1Z2lub3NhIGJpb2ZpbG1zLiBXZSBkZW1vbnN0cmF0ZSB0aGUgaW52b2x2ZW1lbnQgb2YgYW5hZXJvYmljIHJlc3BpcmF0aW9uIHByb2Nlc3NlcyBpbiBQLiBhZXJ1Z2lub3NhIGJpb2ZpbG0gZGlzcGVyc2FsIGFuZCBzaG93IHRoYXQgbml0cmljIG94aWRlIChOTyksIHVzZWQgd2lkZWx5IGFzIGEgc2lnbmFsaW5nIG1vbGVjdWxlIGluIGJpb2xvZ2ljYWwgc3lzdGVtcywgY2F1c2VzIGRpc3BlcnNhbCBvZiBQLiBhZXJ1Z2lub3NhIGJpb2ZpbG0gYmFjdGVyaWEuIERpc3BlcnNhbCB3YXMgaW5kdWNlZCB3aXRoIGxvdywgc3VibGV0aGFsIGNvbmNlbnRyYXRpb25zICgyNSB0byA1MDAgbk0pIG9mIHRoZSBOTyBkb25vciBzb2RpdW0gbml0cm9wcnVzc2lkZSAoU05QKS4gTW9yZW92ZXIsIGEgUC4gYWVydWdpbm9zYSBtdXRhbnQgbGFja2luZyB0aGUgb25seSBlbnp5bWUgY2FwYWJsZSBvZiBnZW5lcmF0aW5nIG1ldGFib2xpYyBOTyB0aHJvdWdoIGFuYWVyb2JpYyByZXNwaXJhdGlvbiAobml0cml0ZSByZWR1Y3Rhc2UsIM6UbmlyUykgZGlkIG5vdCBkaXNwZXJzZSwgd2hlcmVhcyBhIE5PIHJlZHVjdGFzZSBtdXRhbnQgKM6Ubm9yQ0IpIGV4aGliaXRlZCBncmVhdGx5IGVuaGFuY2VkIGRpc3BlcnNhbC4gU3RyYXRlZ2llcyB0byBpbmR1Y2UgYmlvZmlsbSBkaXNwZXJzYWwgYXJlIG9mIGludGVyZXN0IGR1ZSB0byB0aGVpciBwb3RlbnRpYWwgdG8gcHJldmVudCBiaW9maWxtcyBhbmQgYmlvZmlsbS1yZWxhdGVkIGluZmVjdGlvbnMuIFdlIG9ic2VydmVkIHRoYXQgZXhwb3N1cmUgdG8gU05QICg1MDAgbk0pIGdyZWF0bHkgZW5oYW5jZWQgdGhlIGVmZmljYWN5IG9mIGFudGltaWNyb2JpYWwgY29tcG91bmRzICh0b2JyYW15Y2luLCBoeWRyb2dlbiBwZXJveGlkZSwgYW5kIHNvZGl1bSBkb2RlY3lsIHN1bGZhdGUpIGluIHRoZSByZW1vdmFsIG9mIGVzdGFibGlzaGVkIFAuIGFlcnVnaW5vc2EgYmlvZmlsbXMgZnJvbSBhIGdsYXNzIHN1cmZhY2UuIENvbWJpbmVkIGV4cG9zdXJlIHRvIGJvdGggTk8gYW5kIGFudGltaWNyb2JpYWwgYWdlbnRzIG1heSB0aGVyZWZvcmUgb2ZmZXIgYSBub3ZlbCBzdHJhdGVneSB0byBjb250cm9sIHByZWVzdGFibGlzaGVkLCBwZXJzaXN0ZW50IFAuIGFlcnVnaW5vc2EgYmlvZmlsbXMgYW5kIGJpb2ZpbG0tcmVsYXRlZCBpbmZlY3Rpb25zLiBDb3B5cmlnaHQgwqkgMjAwNiwgQW1lcmljYW4gU29jaWV0eSBmb3IgTWljcm9iaW9sb2d5LiBBbGwgUmlnaHRzIFJlc2VydmVkLiIsImF1dGhvciI6W3siZHJvcHBpbmctcGFydGljbGUiOiIiLCJmYW1pbHkiOiJCYXJyYXVkIiwiZ2l2ZW4iOiJOaWNvbGFzIiwibm9uLWRyb3BwaW5nLXBhcnRpY2xlIjoiIiwicGFyc2UtbmFtZXMiOmZhbHNlLCJzdWZmaXgiOiIifSx7ImRyb3BwaW5nLXBhcnRpY2xlIjoiIiwiZmFtaWx5IjoiSGFzc2V0dCIsImdpdmVuIjoiRGFuaWVsIEouIiwibm9uLWRyb3BwaW5nLXBhcnRpY2xlIjoiIiwicGFyc2UtbmFtZXMiOmZhbHNlLCJzdWZmaXgiOiIifSx7ImRyb3BwaW5nLXBhcnRpY2xlIjoiIiwiZmFtaWx5IjoiSHdhbmciLCJnaXZlbiI6IlN1bmcgSGVpIiwibm9uLWRyb3BwaW5nLXBhcnRpY2xlIjoiIiwicGFyc2UtbmFtZXMiOmZhbHNlLCJzdWZmaXgiOiIifSx7ImRyb3BwaW5nLXBhcnRpY2xlIjoiIiwiZmFtaWx5IjoiUmljZSIsImdpdmVuIjoiU2NvdHQgQS4iLCJub24tZHJvcHBpbmctcGFydGljbGUiOiIiLCJwYXJzZS1uYW1lcyI6ZmFsc2UsInN1ZmZpeCI6IiJ9LHsiZHJvcHBpbmctcGFydGljbGUiOiIiLCJmYW1pbHkiOiJLamVsbGViZXJnIiwiZ2l2ZW4iOiJTdGFmZmFuIiwibm9uLWRyb3BwaW5nLXBhcnRpY2xlIjoiIiwicGFyc2UtbmFtZXMiOmZhbHNlLCJzdWZmaXgiOiIifSx7ImRyb3BwaW5nLXBhcnRpY2xlIjoiIiwiZmFtaWx5IjoiV2ViYiIsImdpdmVuIjoiSmVyZW15IFMuIiwibm9uLWRyb3BwaW5nLXBhcnRpY2xlIjoiIiwicGFyc2UtbmFtZXMiOmZhbHNlLCJzdWZmaXgiOiIifV0sImNvbnRhaW5lci10aXRsZSI6IkpvdXJuYWwgb2YgQmFjdGVyaW9sb2d5IiwiaWQiOiIyYjY2YzYyYS0wYWQxLTNjY2MtOGM4My1kZDdiMTRmYjNlNDQiLCJpc3N1ZWQiOnsiZGF0ZS1wYXJ0cyI6W1siMjAwNiJdXX0sInBhZ2UiOiI3MzQ0LTczNTMiLCJ0aXRsZSI6Ikludm9sdmVtZW50IG9mIG5pdHJpYyBveGlkZSBpbiBiaW9maWxtIGRpc3BlcnNhbCBvZiBQc2V1ZG9tb25hcyBhZXJ1Z2lub3NhIiwidHlwZSI6ImFydGljbGUtam91cm5hbCIsInZvbHVtZSI6IjE4OCJ9LCJ1cmlzIjpbImh0dHA6Ly93d3cubWVuZGVsZXkuY29tL2RvY3VtZW50cy8/dXVpZD0zYWE5Y2M3NC02MDM0LTRkNjQtOTJkZi0zZDM4YmY3Zjc2ZmYiXSwiaXNUZW1wb3JhcnkiOmZhbHNlLCJsZWdhY3lEZXNrdG9wSWQiOiIzYWE5Y2M3NC02MDM0LTRkNjQtOTJkZi0zZDM4YmY3Zjc2ZmYifV0sInByb3BlcnRpZXMiOnsibm90ZUluZGV4IjowfSwiaXNFZGl0ZWQiOmZhbHNlLCJtYW51YWxPdmVycmlkZSI6eyJjaXRlcHJvY1RleHQiOiIoQmFycmF1ZCBldCBhbC4sIDIwMDYpIiwiaXNNYW51YWxseU92ZXJyaWRkZW4iOmZhbHNlLCJtYW51YWxPdmVycmlkZVRleHQiOiIifX0=&quot;},{&quot;citationID&quot;:&quot;MENDELEY_CITATION_4abb2e4a-f6da-41e7-b2ab-32732f96e234&quot;,&quot;citationItems&quot;:[{&quot;id&quot;:&quot;acd78285-2e1c-3c67-9064-931c0aab9981&quot;,&quot;itemData&quot;:{&quot;DOI&quot;:&quot;10.3791/50854&quot;,&quot;author&quot;:[{&quot;dropping-particle&quot;:&quot;&quot;,&quot;family&quot;:&quot;Mah&quot;,&quot;given&quot;:&quot;Thien-fah&quot;,&quot;non-dropping-particle&quot;:&quot;&quot;,&quot;parse-names&quot;:false,&quot;suffix&quot;:&quot;&quot;}],&quot;container-title&quot;:&quot;Journal of Visualized Experiments&quot;,&quot;id&quot;:&quot;acd78285-2e1c-3c67-9064-931c0aab9981&quot;,&quot;issued&quot;:{&quot;date-parts&quot;:[[&quot;2014&quot;]]},&quot;page&quot;:&quot;e50854&quot;,&quot;title&quot;:&quot;Establishing the minimal bactericidal concentration of an antimicrobial agent for planktonic cells (MBC-P) and biofilm cells (MBC-B)&quot;,&quot;type&quot;:&quot;article-journal&quot;,&quot;volume&quot;:&quot;83&quot;},&quot;uris&quot;:[&quot;http://www.mendeley.com/documents/?uuid=651be904-9f5a-4558-aff6-48095d5cdd8e&quot;],&quot;isTemporary&quot;:false,&quot;legacyDesktopId&quot;:&quot;651be904-9f5a-4558-aff6-48095d5cdd8e&quot;},{&quot;id&quot;:&quot;6954e6f2-b2ed-3159-8234-2d2668a1fcd4&quot;,&quot;itemData&quot;:{&quot;DOI&quot;:&quot;10.1038/s41522-020-00154-8&quot;,&quot;ISSN&quot;:&quot;20555008&quot;,&quot;abstract&quot;:&quot;Pseudomonas aeruginosa MPAO1 is the parental strain of the widely utilized transposon mutant collection for this important clinical pathogen. Here, we validate a model system to identify genes involved in biofilm growth and biofilm-associated antibiotic resistance. Our model employs a genomics-driven workflow to assemble the complete MPAO1 genome, identify unique and conserved genes by comparative genomics with the PAO1 reference strain and genes missed within existing assemblies by proteogenomics. Among over 200 unique MPAO1 genes, we identified six general essential genes that were overlooked when mapping public Tn-seq data sets against PAO1, including an antitoxin. Genomic data were integrated with phenotypic data from an experimental workflow using a user-friendly, soft lithography-based microfluidic flow chamber for biofilm growth and a screen with the Tn-mutant library in microtiter plates. The screen identified hitherto unknown genes involved in biofilm growth and antibiotic resistance. Experiments conducted with the flow chamber across three laboratories delivered reproducible data on P. aeruginosa biofilms and validated the function of both known genes and genes identified in the Tn-mutant screens. Differential protein abundance data from planktonic cells versus biofilm confirmed the upregulation of candidates known to affect biofilm formation, of structural and secreted proteins of type VI secretion systems, and provided proteogenomic evidence for some missed MPAO1 genes. This integrated, broadly applicable model promises to improve the mechanistic understanding of biofilm formation, antimicrobial tolerance, and resistance evolution in biofilms.&quot;,&quot;author&quot;:[{&quot;dropping-particle&quot;:&quot;&quot;,&quot;family&quot;:&quot;Varadarajan&quot;,&quot;given&quot;:&quot;Adithi R.&quot;,&quot;non-dropping-particle&quot;:&quot;&quot;,&quot;parse-names&quot;:false,&quot;suffix&quot;:&quot;&quot;},{&quot;dropping-particle&quot;:&quot;&quot;,&quot;family&quot;:&quot;Allan&quot;,&quot;given&quot;:&quot;Raymond N.&quot;,&quot;non-dropping-particle&quot;:&quot;&quot;,&quot;parse-names&quot;:false,&quot;suffix&quot;:&quot;&quot;},{&quot;dropping-particle&quot;:&quot;&quot;,&quot;family&quot;:&quot;Valentin&quot;,&quot;given&quot;:&quot;Jules D.P.&quot;,&quot;non-dropping-particle&quot;:&quot;&quot;,&quot;parse-names&quot;:false,&quot;suffix&quot;:&quot;&quot;},{&quot;dropping-particle&quot;:&quot;&quot;,&quot;family&quot;:&quot;Castañeda Ocampo&quot;,&quot;given&quot;:&quot;Olga E.&quot;,&quot;non-dropping-particle&quot;:&quot;&quot;,&quot;parse-names&quot;:false,&quot;suffix&quot;:&quot;&quot;},{&quot;dropping-particle&quot;:&quot;&quot;,&quot;family&quot;:&quot;Somerville&quot;,&quot;given&quot;:&quot;Vincent&quot;,&quot;non-dropping-particle&quot;:&quot;&quot;,&quot;parse-names&quot;:false,&quot;suffix&quot;:&quot;&quot;},{&quot;dropping-particle&quot;:&quot;&quot;,&quot;family&quot;:&quot;Pietsch&quot;,&quot;given&quot;:&quot;Franziska&quot;,&quot;non-dropping-particle&quot;:&quot;&quot;,&quot;parse-names&quot;:false,&quot;suffix&quot;:&quot;&quot;},{&quot;dropping-particle&quot;:&quot;&quot;,&quot;family&quot;:&quot;Buhmann&quot;,&quot;given&quot;:&quot;Matthias T.&quot;,&quot;non-dropping-particle&quot;:&quot;&quot;,&quot;parse-names&quot;:false,&quot;suffix&quot;:&quot;&quot;},{&quot;dropping-particle&quot;:&quot;&quot;,&quot;family&quot;:&quot;West&quot;,&quot;given&quot;:&quot;Jonathan&quot;,&quot;non-dropping-particle&quot;:&quot;&quot;,&quot;parse-names&quot;:false,&quot;suffix&quot;:&quot;&quot;},{&quot;dropping-particle&quot;:&quot;&quot;,&quot;family&quot;:&quot;Skipp&quot;,&quot;given&quot;:&quot;Paul J.&quot;,&quot;non-dropping-particle&quot;:&quot;&quot;,&quot;parse-names&quot;:false,&quot;suffix&quot;:&quot;&quot;},{&quot;dropping-particle&quot;:&quot;&quot;,&quot;family&quot;:&quot;Mei&quot;,&quot;given&quot;:&quot;Henny C.&quot;,&quot;non-dropping-particle&quot;:&quot;van der&quot;,&quot;parse-names&quot;:false,&quot;suffix&quot;:&quot;&quot;},{&quot;dropping-particle&quot;:&quot;&quot;,&quot;family&quot;:&quot;Ren&quot;,&quot;given&quot;:&quot;Qun&quot;,&quot;non-dropping-particle&quot;:&quot;&quot;,&quot;parse-names&quot;:false,&quot;suffix&quot;:&quot;&quot;},{&quot;dropping-particle&quot;:&quot;&quot;,&quot;family&quot;:&quot;Schreiber&quot;,&quot;given&quot;:&quot;Frank&quot;,&quot;non-dropping-particle&quot;:&quot;&quot;,&quot;parse-names&quot;:false,&quot;suffix&quot;:&quot;&quot;},{&quot;dropping-particle&quot;:&quot;&quot;,&quot;family&quot;:&quot;Webb&quot;,&quot;given&quot;:&quot;Jeremy S.&quot;,&quot;non-dropping-particle&quot;:&quot;&quot;,&quot;parse-names&quot;:false,&quot;suffix&quot;:&quot;&quot;},{&quot;dropping-particle&quot;:&quot;&quot;,&quot;family&quot;:&quot;Ahrens&quot;,&quot;given&quot;:&quot;Christian H.&quot;,&quot;non-dropping-particle&quot;:&quot;&quot;,&quot;parse-names&quot;:false,&quot;suffix&quot;:&quot;&quot;}],&quot;container-title&quot;:&quot;NPJ Biofilms Microbiomes&quot;,&quot;id&quot;:&quot;6954e6f2-b2ed-3159-8234-2d2668a1fcd4&quot;,&quot;issued&quot;:{&quot;date-parts&quot;:[[&quot;2020&quot;]]},&quot;page&quot;:&quot;46&quot;,&quot;publisher&quot;:&quot;Springer US&quot;,&quot;title&quot;:&quot;An integrated model system to gain mechanistic insights into biofilm-associated antimicrobial resistance in Pseudomonas aeruginosa MPAO1&quot;,&quot;type&quot;:&quot;article-journal&quot;,&quot;volume&quot;:&quot;6&quot;},&quot;uris&quot;:[&quot;http://www.mendeley.com/documents/?uuid=f1f0ed3d-9ee2-4db7-a61b-58342ec39649&quot;],&quot;isTemporary&quot;:false,&quot;legacyDesktopId&quot;:&quot;f1f0ed3d-9ee2-4db7-a61b-58342ec39649&quot;}],&quot;properties&quot;:{&quot;noteIndex&quot;:0},&quot;isEdited&quot;:false,&quot;manualOverride&quot;:{&quot;citeprocText&quot;:&quot;(Mah, 2014; Varadarajan et al., 2020)&quot;,&quot;isManuallyOverridden&quot;:false,&quot;manualOverrideText&quot;:&quot;&quot;},&quot;citationTag&quot;:&quot;MENDELEY_CITATION_v3_eyJjaXRhdGlvbklEIjoiTUVOREVMRVlfQ0lUQVRJT05fNGFiYjJlNGEtZjZkYS00MWU3LWIyYWItMzI3MzJmOTZlMjM0IiwiY2l0YXRpb25JdGVtcyI6W3siaWQiOiJhY2Q3ODI4NS0yZTFjLTNjNjctOTA2NC05MzFjMGFhYjk5ODEiLCJpdGVtRGF0YSI6eyJET0kiOiIxMC4zNzkxLzUwODU0IiwiYXV0aG9yIjpbeyJkcm9wcGluZy1wYXJ0aWNsZSI6IiIsImZhbWlseSI6Ik1haCIsImdpdmVuIjoiVGhpZW4tZmFoIiwibm9uLWRyb3BwaW5nLXBhcnRpY2xlIjoiIiwicGFyc2UtbmFtZXMiOmZhbHNlLCJzdWZmaXgiOiIifV0sImNvbnRhaW5lci10aXRsZSI6IkpvdXJuYWwgb2YgVmlzdWFsaXplZCBFeHBlcmltZW50cyIsImlkIjoiYWNkNzgyODUtMmUxYy0zYzY3LTkwNjQtOTMxYzBhYWI5OTgxIiwiaXNzdWVkIjp7ImRhdGUtcGFydHMiOltbIjIwMTQiXV19LCJwYWdlIjoiZTUwODU0IiwidGl0bGUiOiJFc3RhYmxpc2hpbmcgdGhlIG1pbmltYWwgYmFjdGVyaWNpZGFsIGNvbmNlbnRyYXRpb24gb2YgYW4gYW50aW1pY3JvYmlhbCBhZ2VudCBmb3IgcGxhbmt0b25pYyBjZWxscyAoTUJDLVApIGFuZCBiaW9maWxtIGNlbGxzIChNQkMtQikiLCJ0eXBlIjoiYXJ0aWNsZS1qb3VybmFsIiwidm9sdW1lIjoiODMifSwidXJpcyI6WyJodHRwOi8vd3d3Lm1lbmRlbGV5LmNvbS9kb2N1bWVudHMvP3V1aWQ9NjUxYmU5MDQtOWY1YS00NTU4LWFmZjYtNDgwOTVkNWNkZDhlIl0sImlzVGVtcG9yYXJ5IjpmYWxzZSwibGVnYWN5RGVza3RvcElkIjoiNjUxYmU5MDQtOWY1YS00NTU4LWFmZjYtNDgwOTVkNWNkZDhlIn0seyJpZCI6IjY5NTRlNmYyLWIyZWQtMzE1OS04MjM0LTJkMjY2OGExZmNkNCIsIml0ZW1EYXRhIjp7IkRPSSI6IjEwLjEwMzgvczQxNTIyLTAyMC0wMDE1NC04IiwiSVNTTiI6IjIwNTU1MDA4IiwiYWJzdHJhY3QiOiJQc2V1ZG9tb25hcyBhZXJ1Z2lub3NhIE1QQU8xIGlzIHRoZSBwYXJlbnRhbCBzdHJhaW4gb2YgdGhlIHdpZGVseSB1dGlsaXplZCB0cmFuc3Bvc29uIG11dGFudCBjb2xsZWN0aW9uIGZvciB0aGlzIGltcG9ydGFudCBjbGluaWNhbCBwYXRob2dlbi4gSGVyZSwgd2UgdmFsaWRhdGUgYSBtb2RlbCBzeXN0ZW0gdG8gaWRlbnRpZnkgZ2VuZXMgaW52b2x2ZWQgaW4gYmlvZmlsbSBncm93dGggYW5kIGJpb2ZpbG0tYXNzb2NpYXRlZCBhbnRpYmlvdGljIHJlc2lzdGFuY2UuIE91ciBtb2RlbCBlbXBsb3lzIGEgZ2Vub21pY3MtZHJpdmVuIHdvcmtmbG93IHRvIGFzc2VtYmxlIHRoZSBjb21wbGV0ZSBNUEFPMSBnZW5vbWUsIGlkZW50aWZ5IHVuaXF1ZSBhbmQgY29uc2VydmVkIGdlbmVzIGJ5IGNvbXBhcmF0aXZlIGdlbm9taWNzIHdpdGggdGhlIFBBTzEgcmVmZXJlbmNlIHN0cmFpbiBhbmQgZ2VuZXMgbWlzc2VkIHdpdGhpbiBleGlzdGluZyBhc3NlbWJsaWVzIGJ5IHByb3Rlb2dlbm9taWNzLiBBbW9uZyBvdmVyIDIwMCB1bmlxdWUgTVBBTzEgZ2VuZXMsIHdlIGlkZW50aWZpZWQgc2l4IGdlbmVyYWwgZXNzZW50aWFsIGdlbmVzIHRoYXQgd2VyZSBvdmVybG9va2VkIHdoZW4gbWFwcGluZyBwdWJsaWMgVG4tc2VxIGRhdGEgc2V0cyBhZ2FpbnN0IFBBTzEsIGluY2x1ZGluZyBhbiBhbnRpdG94aW4uIEdlbm9taWMgZGF0YSB3ZXJlIGludGVncmF0ZWQgd2l0aCBwaGVub3R5cGljIGRhdGEgZnJvbSBhbiBleHBlcmltZW50YWwgd29ya2Zsb3cgdXNpbmcgYSB1c2VyLWZyaWVuZGx5LCBzb2Z0IGxpdGhvZ3JhcGh5LWJhc2VkIG1pY3JvZmx1aWRpYyBmbG93IGNoYW1iZXIgZm9yIGJpb2ZpbG0gZ3Jvd3RoIGFuZCBhIHNjcmVlbiB3aXRoIHRoZSBUbi1tdXRhbnQgbGlicmFyeSBpbiBtaWNyb3RpdGVyIHBsYXRlcy4gVGhlIHNjcmVlbiBpZGVudGlmaWVkIGhpdGhlcnRvIHVua25vd24gZ2VuZXMgaW52b2x2ZWQgaW4gYmlvZmlsbSBncm93dGggYW5kIGFudGliaW90aWMgcmVzaXN0YW5jZS4gRXhwZXJpbWVudHMgY29uZHVjdGVkIHdpdGggdGhlIGZsb3cgY2hhbWJlciBhY3Jvc3MgdGhyZWUgbGFib3JhdG9yaWVzIGRlbGl2ZXJlZCByZXByb2R1Y2libGUgZGF0YSBvbiBQLiBhZXJ1Z2lub3NhIGJpb2ZpbG1zIGFuZCB2YWxpZGF0ZWQgdGhlIGZ1bmN0aW9uIG9mIGJvdGgga25vd24gZ2VuZXMgYW5kIGdlbmVzIGlkZW50aWZpZWQgaW4gdGhlIFRuLW11dGFudCBzY3JlZW5zLiBEaWZmZXJlbnRpYWwgcHJvdGVpbiBhYnVuZGFuY2UgZGF0YSBmcm9tIHBsYW5rdG9uaWMgY2VsbHMgdmVyc3VzIGJpb2ZpbG0gY29uZmlybWVkIHRoZSB1cHJlZ3VsYXRpb24gb2YgY2FuZGlkYXRlcyBrbm93biB0byBhZmZlY3QgYmlvZmlsbSBmb3JtYXRpb24sIG9mIHN0cnVjdHVyYWwgYW5kIHNlY3JldGVkIHByb3RlaW5zIG9mIHR5cGUgVkkgc2VjcmV0aW9uIHN5c3RlbXMsIGFuZCBwcm92aWRlZCBwcm90ZW9nZW5vbWljIGV2aWRlbmNlIGZvciBzb21lIG1pc3NlZCBNUEFPMSBnZW5lcy4gVGhpcyBpbnRlZ3JhdGVkLCBicm9hZGx5IGFwcGxpY2FibGUgbW9kZWwgcHJvbWlzZXMgdG8gaW1wcm92ZSB0aGUgbWVjaGFuaXN0aWMgdW5kZXJzdGFuZGluZyBvZiBiaW9maWxtIGZvcm1hdGlvbiwgYW50aW1pY3JvYmlhbCB0b2xlcmFuY2UsIGFuZCByZXNpc3RhbmNlIGV2b2x1dGlvbiBpbiBiaW9maWxtcy4iLCJhdXRob3IiOlt7ImRyb3BwaW5nLXBhcnRpY2xlIjoiIiwiZmFtaWx5IjoiVmFyYWRhcmFqYW4iLCJnaXZlbiI6IkFkaXRoaSBSLiIsIm5vbi1kcm9wcGluZy1wYXJ0aWNsZSI6IiIsInBhcnNlLW5hbWVzIjpmYWxzZSwic3VmZml4IjoiIn0seyJkcm9wcGluZy1wYXJ0aWNsZSI6IiIsImZhbWlseSI6IkFsbGFuIiwiZ2l2ZW4iOiJSYXltb25kIE4uIiwibm9uLWRyb3BwaW5nLXBhcnRpY2xlIjoiIiwicGFyc2UtbmFtZXMiOmZhbHNlLCJzdWZmaXgiOiIifSx7ImRyb3BwaW5nLXBhcnRpY2xlIjoiIiwiZmFtaWx5IjoiVmFsZW50aW4iLCJnaXZlbiI6Ikp1bGVzIEQuUC4iLCJub24tZHJvcHBpbmctcGFydGljbGUiOiIiLCJwYXJzZS1uYW1lcyI6ZmFsc2UsInN1ZmZpeCI6IiJ9LHsiZHJvcHBpbmctcGFydGljbGUiOiIiLCJmYW1pbHkiOiJDYXN0YcOxZWRhIE9jYW1wbyIsImdpdmVuIjoiT2xnYSBFLiIsIm5vbi1kcm9wcGluZy1wYXJ0aWNsZSI6IiIsInBhcnNlLW5hbWVzIjpmYWxzZSwic3VmZml4IjoiIn0seyJkcm9wcGluZy1wYXJ0aWNsZSI6IiIsImZhbWlseSI6IlNvbWVydmlsbGUiLCJnaXZlbiI6IlZpbmNlbnQiLCJub24tZHJvcHBpbmctcGFydGljbGUiOiIiLCJwYXJzZS1uYW1lcyI6ZmFsc2UsInN1ZmZpeCI6IiJ9LHsiZHJvcHBpbmctcGFydGljbGUiOiIiLCJmYW1pbHkiOiJQaWV0c2NoIiwiZ2l2ZW4iOiJGcmFuemlza2EiLCJub24tZHJvcHBpbmctcGFydGljbGUiOiIiLCJwYXJzZS1uYW1lcyI6ZmFsc2UsInN1ZmZpeCI6IiJ9LHsiZHJvcHBpbmctcGFydGljbGUiOiIiLCJmYW1pbHkiOiJCdWhtYW5uIiwiZ2l2ZW4iOiJNYXR0aGlhcyBULiIsIm5vbi1kcm9wcGluZy1wYXJ0aWNsZSI6IiIsInBhcnNlLW5hbWVzIjpmYWxzZSwic3VmZml4IjoiIn0seyJkcm9wcGluZy1wYXJ0aWNsZSI6IiIsImZhbWlseSI6Ildlc3QiLCJnaXZlbiI6IkpvbmF0aGFuIiwibm9uLWRyb3BwaW5nLXBhcnRpY2xlIjoiIiwicGFyc2UtbmFtZXMiOmZhbHNlLCJzdWZmaXgiOiIifSx7ImRyb3BwaW5nLXBhcnRpY2xlIjoiIiwiZmFtaWx5IjoiU2tpcHAiLCJnaXZlbiI6IlBhdWwgSi4iLCJub24tZHJvcHBpbmctcGFydGljbGUiOiIiLCJwYXJzZS1uYW1lcyI6ZmFsc2UsInN1ZmZpeCI6IiJ9LHsiZHJvcHBpbmctcGFydGljbGUiOiIiLCJmYW1pbHkiOiJNZWkiLCJnaXZlbiI6Ikhlbm55IEMuIiwibm9uLWRyb3BwaW5nLXBhcnRpY2xlIjoidmFuIGRlciIsInBhcnNlLW5hbWVzIjpmYWxzZSwic3VmZml4IjoiIn0seyJkcm9wcGluZy1wYXJ0aWNsZSI6IiIsImZhbWlseSI6IlJlbiIsImdpdmVuIjoiUXVuIiwibm9uLWRyb3BwaW5nLXBhcnRpY2xlIjoiIiwicGFyc2UtbmFtZXMiOmZhbHNlLCJzdWZmaXgiOiIifSx7ImRyb3BwaW5nLXBhcnRpY2xlIjoiIiwiZmFtaWx5IjoiU2NocmVpYmVyIiwiZ2l2ZW4iOiJGcmFuayIsIm5vbi1kcm9wcGluZy1wYXJ0aWNsZSI6IiIsInBhcnNlLW5hbWVzIjpmYWxzZSwic3VmZml4IjoiIn0seyJkcm9wcGluZy1wYXJ0aWNsZSI6IiIsImZhbWlseSI6IldlYmIiLCJnaXZlbiI6IkplcmVteSBTLiIsIm5vbi1kcm9wcGluZy1wYXJ0aWNsZSI6IiIsInBhcnNlLW5hbWVzIjpmYWxzZSwic3VmZml4IjoiIn0seyJkcm9wcGluZy1wYXJ0aWNsZSI6IiIsImZhbWlseSI6IkFocmVucyIsImdpdmVuIjoiQ2hyaXN0aWFuIEguIiwibm9uLWRyb3BwaW5nLXBhcnRpY2xlIjoiIiwicGFyc2UtbmFtZXMiOmZhbHNlLCJzdWZmaXgiOiIifV0sImNvbnRhaW5lci10aXRsZSI6Ik5QSiBCaW9maWxtcyBNaWNyb2Jpb21lcyIsImlkIjoiNjk1NGU2ZjItYjJlZC0zMTU5LTgyMzQtMmQyNjY4YTFmY2Q0IiwiaXNzdWVkIjp7ImRhdGUtcGFydHMiOltbIjIwMjAiXV19LCJwYWdlIjoiNDYiLCJwdWJsaXNoZXIiOiJTcHJpbmdlciBVUyIsInRpdGxlIjoiQW4gaW50ZWdyYXRlZCBtb2RlbCBzeXN0ZW0gdG8gZ2FpbiBtZWNoYW5pc3RpYyBpbnNpZ2h0cyBpbnRvIGJpb2ZpbG0tYXNzb2NpYXRlZCBhbnRpbWljcm9iaWFsIHJlc2lzdGFuY2UgaW4gUHNldWRvbW9uYXMgYWVydWdpbm9zYSBNUEFPMSIsInR5cGUiOiJhcnRpY2xlLWpvdXJuYWwiLCJ2b2x1bWUiOiI2In0sInVyaXMiOlsiaHR0cDovL3d3dy5tZW5kZWxleS5jb20vZG9jdW1lbnRzLz91dWlkPWYxZjBlZDNkLTllZTItNGRiNy1hNjFiLTU4MzQyZWMzOTY0OSJdLCJpc1RlbXBvcmFyeSI6ZmFsc2UsImxlZ2FjeURlc2t0b3BJZCI6ImYxZjBlZDNkLTllZTItNGRiNy1hNjFiLTU4MzQyZWMzOTY0OSJ9XSwicHJvcGVydGllcyI6eyJub3RlSW5kZXgiOjB9LCJpc0VkaXRlZCI6ZmFsc2UsIm1hbnVhbE92ZXJyaWRlIjp7ImNpdGVwcm9jVGV4dCI6IihNYWgsIDIwMTQ7IFZhcmFkYXJhamFuIGV0IGFsLiwgMjAyMCkiLCJpc01hbnVhbGx5T3ZlcnJpZGRlbiI6ZmFsc2UsIm1hbnVhbE92ZXJyaWRlVGV4dCI6IiJ9fQ==&quot;},{&quot;citationID&quot;:&quot;MENDELEY_CITATION_788f8809-c47a-4ac0-b271-e3c66d07da0d&quot;,&quot;citationItems&quot;:[{&quot;id&quot;:&quot;acd78285-2e1c-3c67-9064-931c0aab9981&quot;,&quot;itemData&quot;:{&quot;DOI&quot;:&quot;10.3791/50854&quot;,&quot;author&quot;:[{&quot;dropping-particle&quot;:&quot;&quot;,&quot;family&quot;:&quot;Mah&quot;,&quot;given&quot;:&quot;Thien-fah&quot;,&quot;non-dropping-particle&quot;:&quot;&quot;,&quot;parse-names&quot;:false,&quot;suffix&quot;:&quot;&quot;}],&quot;container-title&quot;:&quot;Journal of Visualized Experiments&quot;,&quot;id&quot;:&quot;acd78285-2e1c-3c67-9064-931c0aab9981&quot;,&quot;issued&quot;:{&quot;date-parts&quot;:[[&quot;2014&quot;]]},&quot;page&quot;:&quot;e50854&quot;,&quot;title&quot;:&quot;Establishing the minimal bactericidal concentration of an antimicrobial agent for planktonic cells (MBC-P) and biofilm cells (MBC-B)&quot;,&quot;type&quot;:&quot;article-journal&quot;,&quot;volume&quot;:&quot;83&quot;},&quot;uris&quot;:[&quot;http://www.mendeley.com/documents/?uuid=651be904-9f5a-4558-aff6-48095d5cdd8e&quot;],&quot;isTemporary&quot;:false,&quot;legacyDesktopId&quot;:&quot;651be904-9f5a-4558-aff6-48095d5cdd8e&quot;}],&quot;properties&quot;:{&quot;noteIndex&quot;:0},&quot;isEdited&quot;:false,&quot;manualOverride&quot;:{&quot;citeprocText&quot;:&quot;(Mah, 2014)&quot;,&quot;isManuallyOverridden&quot;:false,&quot;manualOverrideText&quot;:&quot;&quot;},&quot;citationTag&quot;:&quot;MENDELEY_CITATION_v3_eyJjaXRhdGlvbklEIjoiTUVOREVMRVlfQ0lUQVRJT05fNzg4Zjg4MDktYzQ3YS00YWMwLWIyNzEtZTNjNjZkMDdkYTBkIiwiY2l0YXRpb25JdGVtcyI6W3siaWQiOiJhY2Q3ODI4NS0yZTFjLTNjNjctOTA2NC05MzFjMGFhYjk5ODEiLCJpdGVtRGF0YSI6eyJET0kiOiIxMC4zNzkxLzUwODU0IiwiYXV0aG9yIjpbeyJkcm9wcGluZy1wYXJ0aWNsZSI6IiIsImZhbWlseSI6Ik1haCIsImdpdmVuIjoiVGhpZW4tZmFoIiwibm9uLWRyb3BwaW5nLXBhcnRpY2xlIjoiIiwicGFyc2UtbmFtZXMiOmZhbHNlLCJzdWZmaXgiOiIifV0sImNvbnRhaW5lci10aXRsZSI6IkpvdXJuYWwgb2YgVmlzdWFsaXplZCBFeHBlcmltZW50cyIsImlkIjoiYWNkNzgyODUtMmUxYy0zYzY3LTkwNjQtOTMxYzBhYWI5OTgxIiwiaXNzdWVkIjp7ImRhdGUtcGFydHMiOltbIjIwMTQiXV19LCJwYWdlIjoiZTUwODU0IiwidGl0bGUiOiJFc3RhYmxpc2hpbmcgdGhlIG1pbmltYWwgYmFjdGVyaWNpZGFsIGNvbmNlbnRyYXRpb24gb2YgYW4gYW50aW1pY3JvYmlhbCBhZ2VudCBmb3IgcGxhbmt0b25pYyBjZWxscyAoTUJDLVApIGFuZCBiaW9maWxtIGNlbGxzIChNQkMtQikiLCJ0eXBlIjoiYXJ0aWNsZS1qb3VybmFsIiwidm9sdW1lIjoiODMifSwidXJpcyI6WyJodHRwOi8vd3d3Lm1lbmRlbGV5LmNvbS9kb2N1bWVudHMvP3V1aWQ9NjUxYmU5MDQtOWY1YS00NTU4LWFmZjYtNDgwOTVkNWNkZDhlIl0sImlzVGVtcG9yYXJ5IjpmYWxzZSwibGVnYWN5RGVza3RvcElkIjoiNjUxYmU5MDQtOWY1YS00NTU4LWFmZjYtNDgwOTVkNWNkZDhlIn1dLCJwcm9wZXJ0aWVzIjp7Im5vdGVJbmRleCI6MH0sImlzRWRpdGVkIjpmYWxzZSwibWFudWFsT3ZlcnJpZGUiOnsiY2l0ZXByb2NUZXh0IjoiKE1haCwgMjAxNCkiLCJpc01hbnVhbGx5T3ZlcnJpZGRlbiI6ZmFsc2UsIm1hbnVhbE92ZXJyaWRlVGV4dCI6IiJ9fQ==&quot;},{&quot;citationID&quot;:&quot;MENDELEY_CITATION_ad3df4f3-f6df-4ea6-8924-c4fce33f4306&quot;,&quot;citationItems&quot;:[{&quot;id&quot;:&quot;6c0dbcc5-4862-3162-9c41-7ee2be89882f&quot;,&quot;itemData&quot;:{&quot;DOI&quot;:&quot;10.1038/35101627&quot;,&quot;ISBN&quot;:&quot;0028-0836 (Print) 0028-0836 (Linking)&quot;,&quot;ISSN&quot;:&quot;0028-0836&quot;,&quot;PMID&quot;:&quot;11677611&quot;,&quot;abstract&quot;:&quot;Bacteria often adopt a sessile biofilm lifestyle that is resistant to antimicrobial treatment. Opportunistic pathogenic bacteria like Pseudomonas aeruginosa can develop persistent infections. To gain insights into the differences between free-living P. aeruginosa cells and those in biofilms, and into the mechanisms underlying the resistance of biofilms to antibiotics, we used DNA microarrays. Here we show that, despite the striking differences in lifestyles, only about 1% of genes showed differential expression in the two growth modes; about 0.5% of genes were activated and about 0.5% were repressed in biofilms. Some of the regulated genes are known to affect antibiotic sensitivity of free-living P. aeruginosa. Exposure of biofilms to high levels of the antibiotic tobramycin caused differential expression of 20 genes. We propose that this response is critical for the development of biofilm resistance to tobramycin. Our results show that gene expression in biofilm cells is similar to that in free-living cells but there are a small number of significant differences. Our identification of biofilm-regulated genes points to mechanisms of biofilm resistance to antibiotics.&quot;,&quot;author&quot;:[{&quot;dropping-particle&quot;:&quot;&quot;,&quot;family&quot;:&quot;Whiteley&quot;,&quot;given&quot;:&quot;M&quot;,&quot;non-dropping-particle&quot;:&quot;&quot;,&quot;parse-names&quot;:false,&quot;suffix&quot;:&quot;&quot;},{&quot;dropping-particle&quot;:&quot;&quot;,&quot;family&quot;:&quot;Bangera&quot;,&quot;given&quot;:&quot;M G&quot;,&quot;non-dropping-particle&quot;:&quot;&quot;,&quot;parse-names&quot;:false,&quot;suffix&quot;:&quot;&quot;},{&quot;dropping-particle&quot;:&quot;&quot;,&quot;family&quot;:&quot;Bumgarner&quot;,&quot;given&quot;:&quot;R E&quot;,&quot;non-dropping-particle&quot;:&quot;&quot;,&quot;parse-names&quot;:false,&quot;suffix&quot;:&quot;&quot;},{&quot;dropping-particle&quot;:&quot;&quot;,&quot;family&quot;:&quot;Parsek&quot;,&quot;given&quot;:&quot;M R&quot;,&quot;non-dropping-particle&quot;:&quot;&quot;,&quot;parse-names&quot;:false,&quot;suffix&quot;:&quot;&quot;},{&quot;dropping-particle&quot;:&quot;&quot;,&quot;family&quot;:&quot;Teitzel&quot;,&quot;given&quot;:&quot;G M&quot;,&quot;non-dropping-particle&quot;:&quot;&quot;,&quot;parse-names&quot;:false,&quot;suffix&quot;:&quot;&quot;},{&quot;dropping-particle&quot;:&quot;&quot;,&quot;family&quot;:&quot;Lory&quot;,&quot;given&quot;:&quot;S&quot;,&quot;non-dropping-particle&quot;:&quot;&quot;,&quot;parse-names&quot;:false,&quot;suffix&quot;:&quot;&quot;},{&quot;dropping-particle&quot;:&quot;&quot;,&quot;family&quot;:&quot;Greenberg&quot;,&quot;given&quot;:&quot;E P&quot;,&quot;non-dropping-particle&quot;:&quot;&quot;,&quot;parse-names&quot;:false,&quot;suffix&quot;:&quot;&quot;}],&quot;container-title&quot;:&quot;Nature&quot;,&quot;id&quot;:&quot;6c0dbcc5-4862-3162-9c41-7ee2be89882f&quot;,&quot;issued&quot;:{&quot;date-parts&quot;:[[&quot;2001&quot;]]},&quot;page&quot;:&quot;860-864&quot;,&quot;title&quot;:&quot;Gene expression in Pseudomonas aeruginosa biofilms.&quot;,&quot;type&quot;:&quot;article-journal&quot;,&quot;volume&quot;:&quot;413&quot;},&quot;uris&quot;:[&quot;http://www.mendeley.com/documents/?uuid=738d0f1d-c348-48b0-863b-bbedd5ed574a&quot;],&quot;isTemporary&quot;:false,&quot;legacyDesktopId&quot;:&quot;738d0f1d-c348-48b0-863b-bbedd5ed574a&quot;}],&quot;properties&quot;:{&quot;noteIndex&quot;:0},&quot;isEdited&quot;:false,&quot;manualOverride&quot;:{&quot;citeprocText&quot;:&quot;(Whiteley et al., 2001)&quot;,&quot;isManuallyOverridden&quot;:false,&quot;manualOverrideText&quot;:&quot;&quot;},&quot;citationTag&quot;:&quot;MENDELEY_CITATION_v3_eyJjaXRhdGlvbklEIjoiTUVOREVMRVlfQ0lUQVRJT05fYWQzZGY0ZjMtZjZkZi00ZWE2LTg5MjQtYzRmY2UzM2Y0MzA2IiwiY2l0YXRpb25JdGVtcyI6W3siaWQiOiI2YzBkYmNjNS00ODYyLTMxNjItOWM0MS03ZWUyYmU4OTg4MmYiLCJpdGVtRGF0YSI6eyJET0kiOiIxMC4xMDM4LzM1MTAxNjI3IiwiSVNCTiI6IjAwMjgtMDgzNiAoUHJpbnQpIDAwMjgtMDgzNiAoTGlua2luZykiLCJJU1NOIjoiMDAyOC0wODM2IiwiUE1JRCI6IjExNjc3NjExIiwiYWJzdHJhY3QiOiJCYWN0ZXJpYSBvZnRlbiBhZG9wdCBhIHNlc3NpbGUgYmlvZmlsbSBsaWZlc3R5bGUgdGhhdCBpcyByZXNpc3RhbnQgdG8gYW50aW1pY3JvYmlhbCB0cmVhdG1lbnQuIE9wcG9ydHVuaXN0aWMgcGF0aG9nZW5pYyBiYWN0ZXJpYSBsaWtlIFBzZXVkb21vbmFzIGFlcnVnaW5vc2EgY2FuIGRldmVsb3AgcGVyc2lzdGVudCBpbmZlY3Rpb25zLiBUbyBnYWluIGluc2lnaHRzIGludG8gdGhlIGRpZmZlcmVuY2VzIGJldHdlZW4gZnJlZS1saXZpbmcgUC4gYWVydWdpbm9zYSBjZWxscyBhbmQgdGhvc2UgaW4gYmlvZmlsbXMsIGFuZCBpbnRvIHRoZSBtZWNoYW5pc21zIHVuZGVybHlpbmcgdGhlIHJlc2lzdGFuY2Ugb2YgYmlvZmlsbXMgdG8gYW50aWJpb3RpY3MsIHdlIHVzZWQgRE5BIG1pY3JvYXJyYXlzLiBIZXJlIHdlIHNob3cgdGhhdCwgZGVzcGl0ZSB0aGUgc3RyaWtpbmcgZGlmZmVyZW5jZXMgaW4gbGlmZXN0eWxlcywgb25seSBhYm91dCAxJSBvZiBnZW5lcyBzaG93ZWQgZGlmZmVyZW50aWFsIGV4cHJlc3Npb24gaW4gdGhlIHR3byBncm93dGggbW9kZXM7IGFib3V0IDAuNSUgb2YgZ2VuZXMgd2VyZSBhY3RpdmF0ZWQgYW5kIGFib3V0IDAuNSUgd2VyZSByZXByZXNzZWQgaW4gYmlvZmlsbXMuIFNvbWUgb2YgdGhlIHJlZ3VsYXRlZCBnZW5lcyBhcmUga25vd24gdG8gYWZmZWN0IGFudGliaW90aWMgc2Vuc2l0aXZpdHkgb2YgZnJlZS1saXZpbmcgUC4gYWVydWdpbm9zYS4gRXhwb3N1cmUgb2YgYmlvZmlsbXMgdG8gaGlnaCBsZXZlbHMgb2YgdGhlIGFudGliaW90aWMgdG9icmFteWNpbiBjYXVzZWQgZGlmZmVyZW50aWFsIGV4cHJlc3Npb24gb2YgMjAgZ2VuZXMuIFdlIHByb3Bvc2UgdGhhdCB0aGlzIHJlc3BvbnNlIGlzIGNyaXRpY2FsIGZvciB0aGUgZGV2ZWxvcG1lbnQgb2YgYmlvZmlsbSByZXNpc3RhbmNlIHRvIHRvYnJhbXljaW4uIE91ciByZXN1bHRzIHNob3cgdGhhdCBnZW5lIGV4cHJlc3Npb24gaW4gYmlvZmlsbSBjZWxscyBpcyBzaW1pbGFyIHRvIHRoYXQgaW4gZnJlZS1saXZpbmcgY2VsbHMgYnV0IHRoZXJlIGFyZSBhIHNtYWxsIG51bWJlciBvZiBzaWduaWZpY2FudCBkaWZmZXJlbmNlcy4gT3VyIGlkZW50aWZpY2F0aW9uIG9mIGJpb2ZpbG0tcmVndWxhdGVkIGdlbmVzIHBvaW50cyB0byBtZWNoYW5pc21zIG9mIGJpb2ZpbG0gcmVzaXN0YW5jZSB0byBhbnRpYmlvdGljcy4iLCJhdXRob3IiOlt7ImRyb3BwaW5nLXBhcnRpY2xlIjoiIiwiZmFtaWx5IjoiV2hpdGVsZXkiLCJnaXZlbiI6Ik0iLCJub24tZHJvcHBpbmctcGFydGljbGUiOiIiLCJwYXJzZS1uYW1lcyI6ZmFsc2UsInN1ZmZpeCI6IiJ9LHsiZHJvcHBpbmctcGFydGljbGUiOiIiLCJmYW1pbHkiOiJCYW5nZXJhIiwiZ2l2ZW4iOiJNIEciLCJub24tZHJvcHBpbmctcGFydGljbGUiOiIiLCJwYXJzZS1uYW1lcyI6ZmFsc2UsInN1ZmZpeCI6IiJ9LHsiZHJvcHBpbmctcGFydGljbGUiOiIiLCJmYW1pbHkiOiJCdW1nYXJuZXIiLCJnaXZlbiI6IlIgRSIsIm5vbi1kcm9wcGluZy1wYXJ0aWNsZSI6IiIsInBhcnNlLW5hbWVzIjpmYWxzZSwic3VmZml4IjoiIn0seyJkcm9wcGluZy1wYXJ0aWNsZSI6IiIsImZhbWlseSI6IlBhcnNlayIsImdpdmVuIjoiTSBSIiwibm9uLWRyb3BwaW5nLXBhcnRpY2xlIjoiIiwicGFyc2UtbmFtZXMiOmZhbHNlLCJzdWZmaXgiOiIifSx7ImRyb3BwaW5nLXBhcnRpY2xlIjoiIiwiZmFtaWx5IjoiVGVpdHplbCIsImdpdmVuIjoiRyBNIiwibm9uLWRyb3BwaW5nLXBhcnRpY2xlIjoiIiwicGFyc2UtbmFtZXMiOmZhbHNlLCJzdWZmaXgiOiIifSx7ImRyb3BwaW5nLXBhcnRpY2xlIjoiIiwiZmFtaWx5IjoiTG9yeSIsImdpdmVuIjoiUyIsIm5vbi1kcm9wcGluZy1wYXJ0aWNsZSI6IiIsInBhcnNlLW5hbWVzIjpmYWxzZSwic3VmZml4IjoiIn0seyJkcm9wcGluZy1wYXJ0aWNsZSI6IiIsImZhbWlseSI6IkdyZWVuYmVyZyIsImdpdmVuIjoiRSBQIiwibm9uLWRyb3BwaW5nLXBhcnRpY2xlIjoiIiwicGFyc2UtbmFtZXMiOmZhbHNlLCJzdWZmaXgiOiIifV0sImNvbnRhaW5lci10aXRsZSI6Ik5hdHVyZSIsImlkIjoiNmMwZGJjYzUtNDg2Mi0zMTYyLTljNDEtN2VlMmJlODk4ODJmIiwiaXNzdWVkIjp7ImRhdGUtcGFydHMiOltbIjIwMDEiXV19LCJwYWdlIjoiODYwLTg2NCIsInRpdGxlIjoiR2VuZSBleHByZXNzaW9uIGluIFBzZXVkb21vbmFzIGFlcnVnaW5vc2EgYmlvZmlsbXMuIiwidHlwZSI6ImFydGljbGUtam91cm5hbCIsInZvbHVtZSI6IjQxMyJ9LCJ1cmlzIjpbImh0dHA6Ly93d3cubWVuZGVsZXkuY29tL2RvY3VtZW50cy8/dXVpZD03MzhkMGYxZC1jMzQ4LTQ4YjAtODYzYi1iYmVkZDVlZDU3NGEiXSwiaXNUZW1wb3JhcnkiOmZhbHNlLCJsZWdhY3lEZXNrdG9wSWQiOiI3MzhkMGYxZC1jMzQ4LTQ4YjAtODYzYi1iYmVkZDVlZDU3NGEifV0sInByb3BlcnRpZXMiOnsibm90ZUluZGV4IjowfSwiaXNFZGl0ZWQiOmZhbHNlLCJtYW51YWxPdmVycmlkZSI6eyJjaXRlcHJvY1RleHQiOiIoV2hpdGVsZXkgZXQgYWwuLCAyMDAxKSIsImlzTWFudWFsbHlPdmVycmlkZGVuIjpmYWxzZSwibWFudWFsT3ZlcnJpZGVUZXh0IjoiIn19&quot;},{&quot;citationID&quot;:&quot;MENDELEY_CITATION_d264b2a3-da6a-47f8-90e1-19da2127a94c&quot;,&quot;citationItems&quot;:[{&quot;id&quot;:&quot;6c0dbcc5-4862-3162-9c41-7ee2be89882f&quot;,&quot;itemData&quot;:{&quot;DOI&quot;:&quot;10.1038/35101627&quot;,&quot;ISBN&quot;:&quot;0028-0836 (Print) 0028-0836 (Linking)&quot;,&quot;ISSN&quot;:&quot;0028-0836&quot;,&quot;PMID&quot;:&quot;11677611&quot;,&quot;abstract&quot;:&quot;Bacteria often adopt a sessile biofilm lifestyle that is resistant to antimicrobial treatment. Opportunistic pathogenic bacteria like Pseudomonas aeruginosa can develop persistent infections. To gain insights into the differences between free-living P. aeruginosa cells and those in biofilms, and into the mechanisms underlying the resistance of biofilms to antibiotics, we used DNA microarrays. Here we show that, despite the striking differences in lifestyles, only about 1% of genes showed differential expression in the two growth modes; about 0.5% of genes were activated and about 0.5% were repressed in biofilms. Some of the regulated genes are known to affect antibiotic sensitivity of free-living P. aeruginosa. Exposure of biofilms to high levels of the antibiotic tobramycin caused differential expression of 20 genes. We propose that this response is critical for the development of biofilm resistance to tobramycin. Our results show that gene expression in biofilm cells is similar to that in free-living cells but there are a small number of significant differences. Our identification of biofilm-regulated genes points to mechanisms of biofilm resistance to antibiotics.&quot;,&quot;author&quot;:[{&quot;dropping-particle&quot;:&quot;&quot;,&quot;family&quot;:&quot;Whiteley&quot;,&quot;given&quot;:&quot;M&quot;,&quot;non-dropping-particle&quot;:&quot;&quot;,&quot;parse-names&quot;:false,&quot;suffix&quot;:&quot;&quot;},{&quot;dropping-particle&quot;:&quot;&quot;,&quot;family&quot;:&quot;Bangera&quot;,&quot;given&quot;:&quot;M G&quot;,&quot;non-dropping-particle&quot;:&quot;&quot;,&quot;parse-names&quot;:false,&quot;suffix&quot;:&quot;&quot;},{&quot;dropping-particle&quot;:&quot;&quot;,&quot;family&quot;:&quot;Bumgarner&quot;,&quot;given&quot;:&quot;R E&quot;,&quot;non-dropping-particle&quot;:&quot;&quot;,&quot;parse-names&quot;:false,&quot;suffix&quot;:&quot;&quot;},{&quot;dropping-particle&quot;:&quot;&quot;,&quot;family&quot;:&quot;Parsek&quot;,&quot;given&quot;:&quot;M R&quot;,&quot;non-dropping-particle&quot;:&quot;&quot;,&quot;parse-names&quot;:false,&quot;suffix&quot;:&quot;&quot;},{&quot;dropping-particle&quot;:&quot;&quot;,&quot;family&quot;:&quot;Teitzel&quot;,&quot;given&quot;:&quot;G M&quot;,&quot;non-dropping-particle&quot;:&quot;&quot;,&quot;parse-names&quot;:false,&quot;suffix&quot;:&quot;&quot;},{&quot;dropping-particle&quot;:&quot;&quot;,&quot;family&quot;:&quot;Lory&quot;,&quot;given&quot;:&quot;S&quot;,&quot;non-dropping-particle&quot;:&quot;&quot;,&quot;parse-names&quot;:false,&quot;suffix&quot;:&quot;&quot;},{&quot;dropping-particle&quot;:&quot;&quot;,&quot;family&quot;:&quot;Greenberg&quot;,&quot;given&quot;:&quot;E P&quot;,&quot;non-dropping-particle&quot;:&quot;&quot;,&quot;parse-names&quot;:false,&quot;suffix&quot;:&quot;&quot;}],&quot;container-title&quot;:&quot;Nature&quot;,&quot;id&quot;:&quot;6c0dbcc5-4862-3162-9c41-7ee2be89882f&quot;,&quot;issued&quot;:{&quot;date-parts&quot;:[[&quot;2001&quot;]]},&quot;page&quot;:&quot;860-864&quot;,&quot;title&quot;:&quot;Gene expression in Pseudomonas aeruginosa biofilms.&quot;,&quot;type&quot;:&quot;article-journal&quot;,&quot;volume&quot;:&quot;413&quot;},&quot;uris&quot;:[&quot;http://www.mendeley.com/documents/?uuid=738d0f1d-c348-48b0-863b-bbedd5ed574a&quot;],&quot;isTemporary&quot;:false,&quot;legacyDesktopId&quot;:&quot;738d0f1d-c348-48b0-863b-bbedd5ed574a&quot;}],&quot;properties&quot;:{&quot;noteIndex&quot;:0},&quot;isEdited&quot;:false,&quot;manualOverride&quot;:{&quot;citeprocText&quot;:&quot;(Whiteley et al., 2001)&quot;,&quot;isManuallyOverridden&quot;:false,&quot;manualOverrideText&quot;:&quot;&quot;},&quot;citationTag&quot;:&quot;MENDELEY_CITATION_v3_eyJjaXRhdGlvbklEIjoiTUVOREVMRVlfQ0lUQVRJT05fZDI2NGIyYTMtZGE2YS00N2Y4LTkwZTEtMTlkYTIxMjdhOTRjIiwiY2l0YXRpb25JdGVtcyI6W3siaWQiOiI2YzBkYmNjNS00ODYyLTMxNjItOWM0MS03ZWUyYmU4OTg4MmYiLCJpdGVtRGF0YSI6eyJET0kiOiIxMC4xMDM4LzM1MTAxNjI3IiwiSVNCTiI6IjAwMjgtMDgzNiAoUHJpbnQpIDAwMjgtMDgzNiAoTGlua2luZykiLCJJU1NOIjoiMDAyOC0wODM2IiwiUE1JRCI6IjExNjc3NjExIiwiYWJzdHJhY3QiOiJCYWN0ZXJpYSBvZnRlbiBhZG9wdCBhIHNlc3NpbGUgYmlvZmlsbSBsaWZlc3R5bGUgdGhhdCBpcyByZXNpc3RhbnQgdG8gYW50aW1pY3JvYmlhbCB0cmVhdG1lbnQuIE9wcG9ydHVuaXN0aWMgcGF0aG9nZW5pYyBiYWN0ZXJpYSBsaWtlIFBzZXVkb21vbmFzIGFlcnVnaW5vc2EgY2FuIGRldmVsb3AgcGVyc2lzdGVudCBpbmZlY3Rpb25zLiBUbyBnYWluIGluc2lnaHRzIGludG8gdGhlIGRpZmZlcmVuY2VzIGJldHdlZW4gZnJlZS1saXZpbmcgUC4gYWVydWdpbm9zYSBjZWxscyBhbmQgdGhvc2UgaW4gYmlvZmlsbXMsIGFuZCBpbnRvIHRoZSBtZWNoYW5pc21zIHVuZGVybHlpbmcgdGhlIHJlc2lzdGFuY2Ugb2YgYmlvZmlsbXMgdG8gYW50aWJpb3RpY3MsIHdlIHVzZWQgRE5BIG1pY3JvYXJyYXlzLiBIZXJlIHdlIHNob3cgdGhhdCwgZGVzcGl0ZSB0aGUgc3RyaWtpbmcgZGlmZmVyZW5jZXMgaW4gbGlmZXN0eWxlcywgb25seSBhYm91dCAxJSBvZiBnZW5lcyBzaG93ZWQgZGlmZmVyZW50aWFsIGV4cHJlc3Npb24gaW4gdGhlIHR3byBncm93dGggbW9kZXM7IGFib3V0IDAuNSUgb2YgZ2VuZXMgd2VyZSBhY3RpdmF0ZWQgYW5kIGFib3V0IDAuNSUgd2VyZSByZXByZXNzZWQgaW4gYmlvZmlsbXMuIFNvbWUgb2YgdGhlIHJlZ3VsYXRlZCBnZW5lcyBhcmUga25vd24gdG8gYWZmZWN0IGFudGliaW90aWMgc2Vuc2l0aXZpdHkgb2YgZnJlZS1saXZpbmcgUC4gYWVydWdpbm9zYS4gRXhwb3N1cmUgb2YgYmlvZmlsbXMgdG8gaGlnaCBsZXZlbHMgb2YgdGhlIGFudGliaW90aWMgdG9icmFteWNpbiBjYXVzZWQgZGlmZmVyZW50aWFsIGV4cHJlc3Npb24gb2YgMjAgZ2VuZXMuIFdlIHByb3Bvc2UgdGhhdCB0aGlzIHJlc3BvbnNlIGlzIGNyaXRpY2FsIGZvciB0aGUgZGV2ZWxvcG1lbnQgb2YgYmlvZmlsbSByZXNpc3RhbmNlIHRvIHRvYnJhbXljaW4uIE91ciByZXN1bHRzIHNob3cgdGhhdCBnZW5lIGV4cHJlc3Npb24gaW4gYmlvZmlsbSBjZWxscyBpcyBzaW1pbGFyIHRvIHRoYXQgaW4gZnJlZS1saXZpbmcgY2VsbHMgYnV0IHRoZXJlIGFyZSBhIHNtYWxsIG51bWJlciBvZiBzaWduaWZpY2FudCBkaWZmZXJlbmNlcy4gT3VyIGlkZW50aWZpY2F0aW9uIG9mIGJpb2ZpbG0tcmVndWxhdGVkIGdlbmVzIHBvaW50cyB0byBtZWNoYW5pc21zIG9mIGJpb2ZpbG0gcmVzaXN0YW5jZSB0byBhbnRpYmlvdGljcy4iLCJhdXRob3IiOlt7ImRyb3BwaW5nLXBhcnRpY2xlIjoiIiwiZmFtaWx5IjoiV2hpdGVsZXkiLCJnaXZlbiI6Ik0iLCJub24tZHJvcHBpbmctcGFydGljbGUiOiIiLCJwYXJzZS1uYW1lcyI6ZmFsc2UsInN1ZmZpeCI6IiJ9LHsiZHJvcHBpbmctcGFydGljbGUiOiIiLCJmYW1pbHkiOiJCYW5nZXJhIiwiZ2l2ZW4iOiJNIEciLCJub24tZHJvcHBpbmctcGFydGljbGUiOiIiLCJwYXJzZS1uYW1lcyI6ZmFsc2UsInN1ZmZpeCI6IiJ9LHsiZHJvcHBpbmctcGFydGljbGUiOiIiLCJmYW1pbHkiOiJCdW1nYXJuZXIiLCJnaXZlbiI6IlIgRSIsIm5vbi1kcm9wcGluZy1wYXJ0aWNsZSI6IiIsInBhcnNlLW5hbWVzIjpmYWxzZSwic3VmZml4IjoiIn0seyJkcm9wcGluZy1wYXJ0aWNsZSI6IiIsImZhbWlseSI6IlBhcnNlayIsImdpdmVuIjoiTSBSIiwibm9uLWRyb3BwaW5nLXBhcnRpY2xlIjoiIiwicGFyc2UtbmFtZXMiOmZhbHNlLCJzdWZmaXgiOiIifSx7ImRyb3BwaW5nLXBhcnRpY2xlIjoiIiwiZmFtaWx5IjoiVGVpdHplbCIsImdpdmVuIjoiRyBNIiwibm9uLWRyb3BwaW5nLXBhcnRpY2xlIjoiIiwicGFyc2UtbmFtZXMiOmZhbHNlLCJzdWZmaXgiOiIifSx7ImRyb3BwaW5nLXBhcnRpY2xlIjoiIiwiZmFtaWx5IjoiTG9yeSIsImdpdmVuIjoiUyIsIm5vbi1kcm9wcGluZy1wYXJ0aWNsZSI6IiIsInBhcnNlLW5hbWVzIjpmYWxzZSwic3VmZml4IjoiIn0seyJkcm9wcGluZy1wYXJ0aWNsZSI6IiIsImZhbWlseSI6IkdyZWVuYmVyZyIsImdpdmVuIjoiRSBQIiwibm9uLWRyb3BwaW5nLXBhcnRpY2xlIjoiIiwicGFyc2UtbmFtZXMiOmZhbHNlLCJzdWZmaXgiOiIifV0sImNvbnRhaW5lci10aXRsZSI6Ik5hdHVyZSIsImlkIjoiNmMwZGJjYzUtNDg2Mi0zMTYyLTljNDEtN2VlMmJlODk4ODJmIiwiaXNzdWVkIjp7ImRhdGUtcGFydHMiOltbIjIwMDEiXV19LCJwYWdlIjoiODYwLTg2NCIsInRpdGxlIjoiR2VuZSBleHByZXNzaW9uIGluIFBzZXVkb21vbmFzIGFlcnVnaW5vc2EgYmlvZmlsbXMuIiwidHlwZSI6ImFydGljbGUtam91cm5hbCIsInZvbHVtZSI6IjQxMyJ9LCJ1cmlzIjpbImh0dHA6Ly93d3cubWVuZGVsZXkuY29tL2RvY3VtZW50cy8/dXVpZD03MzhkMGYxZC1jMzQ4LTQ4YjAtODYzYi1iYmVkZDVlZDU3NGEiXSwiaXNUZW1wb3JhcnkiOmZhbHNlLCJsZWdhY3lEZXNrdG9wSWQiOiI3MzhkMGYxZC1jMzQ4LTQ4YjAtODYzYi1iYmVkZDVlZDU3NGEifV0sInByb3BlcnRpZXMiOnsibm90ZUluZGV4IjowfSwiaXNFZGl0ZWQiOmZhbHNlLCJtYW51YWxPdmVycmlkZSI6eyJjaXRlcHJvY1RleHQiOiIoV2hpdGVsZXkgZXQgYWwuLCAyMDAxKSIsImlzTWFudWFsbHlPdmVycmlkZGVuIjpmYWxzZSwibWFudWFsT3ZlcnJpZGVUZXh0IjoiIn19&quot;},{&quot;citationID&quot;:&quot;MENDELEY_CITATION_65b0bf17-5095-4545-ac0d-1d1b2562b4b1&quot;,&quot;citationItems&quot;:[{&quot;id&quot;:&quot;4909158f-36d2-3e47-aa1e-22e3e94ce475&quot;,&quot;itemData&quot;:{&quot;DOI&quot;:&quot;10.1128/JB.188.5.1882&quot;,&quot;author&quot;:[{&quot;dropping-particle&quot;:&quot;&quot;,&quot;family&quot;:&quot;Llamas&quot;,&quot;given&quot;:&quot;A M&quot;,&quot;non-dropping-particle&quot;:&quot;&quot;,&quot;parse-names&quot;:false,&quot;suffix&quot;:&quot;&quot;},{&quot;dropping-particle&quot;:&quot;&quot;,&quot;family&quot;:&quot;Sparrius&quot;,&quot;given&quot;:&quot;Marion&quot;,&quot;non-dropping-particle&quot;:&quot;&quot;,&quot;parse-names&quot;:false,&quot;suffix&quot;:&quot;&quot;},{&quot;dropping-particle&quot;:&quot;&quot;,&quot;family&quot;:&quot;Kloet&quot;,&quot;given&quot;:&quot;Roy&quot;,&quot;non-dropping-particle&quot;:&quot;&quot;,&quot;parse-names&quot;:false,&quot;suffix&quot;:&quot;&quot;},{&quot;dropping-particle&quot;:&quot;&quot;,&quot;family&quot;:&quot;Jime&quot;,&quot;given&quot;:&quot;Connie R&quot;,&quot;non-dropping-particle&quot;:&quot;&quot;,&quot;parse-names&quot;:false,&quot;suffix&quot;:&quot;&quot;},{&quot;dropping-particle&quot;:&quot;&quot;,&quot;family&quot;:&quot;Vandenbroucke-Grauls&quot;,&quot;given&quot;:&quot;Christina&quot;,&quot;non-dropping-particle&quot;:&quot;&quot;,&quot;parse-names&quot;:false,&quot;suffix&quot;:&quot;&quot;},{&quot;dropping-particle&quot;:&quot;&quot;,&quot;family&quot;:&quot;Bitter&quot;,&quot;given&quot;:&quot;Wilbert&quot;,&quot;non-dropping-particle&quot;:&quot;&quot;,&quot;parse-names&quot;:false,&quot;suffix&quot;:&quot;&quot;}],&quot;container-title&quot;:&quot;JOURNAL OF BACTERIOLOGY&quot;,&quot;id&quot;:&quot;4909158f-36d2-3e47-aa1e-22e3e94ce475&quot;,&quot;issued&quot;:{&quot;date-parts&quot;:[[&quot;2006&quot;]]},&quot;page&quot;:&quot;1882-1891&quot;,&quot;title&quot;:&quot;The heterologous siderophores ferrioxamine B and ferrichrome activate signaling pathways in Pseudomonas aeruginosa&quot;,&quot;type&quot;:&quot;article-journal&quot;,&quot;volume&quot;:&quot;188&quot;},&quot;uris&quot;:[&quot;http://www.mendeley.com/documents/?uuid=6ce40dfc-d113-4cb1-b05d-e4480609c768&quot;],&quot;isTemporary&quot;:false,&quot;legacyDesktopId&quot;:&quot;6ce40dfc-d113-4cb1-b05d-e4480609c768&quot;}],&quot;properties&quot;:{&quot;noteIndex&quot;:0},&quot;isEdited&quot;:false,&quot;manualOverride&quot;:{&quot;citeprocText&quot;:&quot;(Llamas et al., 2006)&quot;,&quot;isManuallyOverridden&quot;:false,&quot;manualOverrideText&quot;:&quot;&quot;},&quot;citationTag&quot;:&quot;MENDELEY_CITATION_v3_eyJjaXRhdGlvbklEIjoiTUVOREVMRVlfQ0lUQVRJT05fNjViMGJmMTctNTA5NS00NTQ1LWFjMGQtMWQxYjI1NjJiNGIxIiwiY2l0YXRpb25JdGVtcyI6W3siaWQiOiI0OTA5MTU4Zi0zNmQyLTNlNDctYWExZS0yMmUzZTk0Y2U0NzUiLCJpdGVtRGF0YSI6eyJET0kiOiIxMC4xMTI4L0pCLjE4OC41LjE4ODIiLCJhdXRob3IiOlt7ImRyb3BwaW5nLXBhcnRpY2xlIjoiIiwiZmFtaWx5IjoiTGxhbWFzIiwiZ2l2ZW4iOiJBIE0iLCJub24tZHJvcHBpbmctcGFydGljbGUiOiIiLCJwYXJzZS1uYW1lcyI6ZmFsc2UsInN1ZmZpeCI6IiJ9LHsiZHJvcHBpbmctcGFydGljbGUiOiIiLCJmYW1pbHkiOiJTcGFycml1cyIsImdpdmVuIjoiTWFyaW9uIiwibm9uLWRyb3BwaW5nLXBhcnRpY2xlIjoiIiwicGFyc2UtbmFtZXMiOmZhbHNlLCJzdWZmaXgiOiIifSx7ImRyb3BwaW5nLXBhcnRpY2xlIjoiIiwiZmFtaWx5IjoiS2xvZXQiLCJnaXZlbiI6IlJveSIsIm5vbi1kcm9wcGluZy1wYXJ0aWNsZSI6IiIsInBhcnNlLW5hbWVzIjpmYWxzZSwic3VmZml4IjoiIn0seyJkcm9wcGluZy1wYXJ0aWNsZSI6IiIsImZhbWlseSI6IkppbWUiLCJnaXZlbiI6IkNvbm5pZSBSIiwibm9uLWRyb3BwaW5nLXBhcnRpY2xlIjoiIiwicGFyc2UtbmFtZXMiOmZhbHNlLCJzdWZmaXgiOiIifSx7ImRyb3BwaW5nLXBhcnRpY2xlIjoiIiwiZmFtaWx5IjoiVmFuZGVuYnJvdWNrZS1HcmF1bHMiLCJnaXZlbiI6IkNocmlzdGluYSIsIm5vbi1kcm9wcGluZy1wYXJ0aWNsZSI6IiIsInBhcnNlLW5hbWVzIjpmYWxzZSwic3VmZml4IjoiIn0seyJkcm9wcGluZy1wYXJ0aWNsZSI6IiIsImZhbWlseSI6IkJpdHRlciIsImdpdmVuIjoiV2lsYmVydCIsIm5vbi1kcm9wcGluZy1wYXJ0aWNsZSI6IiIsInBhcnNlLW5hbWVzIjpmYWxzZSwic3VmZml4IjoiIn1dLCJjb250YWluZXItdGl0bGUiOiJKT1VSTkFMIE9GIEJBQ1RFUklPTE9HWSIsImlkIjoiNDkwOTE1OGYtMzZkMi0zZTQ3LWFhMWUtMjJlM2U5NGNlNDc1IiwiaXNzdWVkIjp7ImRhdGUtcGFydHMiOltbIjIwMDYiXV19LCJwYWdlIjoiMTg4Mi0xODkxIiwidGl0bGUiOiJUaGUgaGV0ZXJvbG9nb3VzIHNpZGVyb3Bob3JlcyBmZXJyaW94YW1pbmUgQiBhbmQgZmVycmljaHJvbWUgYWN0aXZhdGUgc2lnbmFsaW5nIHBhdGh3YXlzIGluIFBzZXVkb21vbmFzIGFlcnVnaW5vc2EiLCJ0eXBlIjoiYXJ0aWNsZS1qb3VybmFsIiwidm9sdW1lIjoiMTg4In0sInVyaXMiOlsiaHR0cDovL3d3dy5tZW5kZWxleS5jb20vZG9jdW1lbnRzLz91dWlkPTZjZTQwZGZjLWQxMTMtNGNiMS1iMDVkLWU0NDgwNjA5Yzc2OCJdLCJpc1RlbXBvcmFyeSI6ZmFsc2UsImxlZ2FjeURlc2t0b3BJZCI6IjZjZTQwZGZjLWQxMTMtNGNiMS1iMDVkLWU0NDgwNjA5Yzc2OCJ9XSwicHJvcGVydGllcyI6eyJub3RlSW5kZXgiOjB9LCJpc0VkaXRlZCI6ZmFsc2UsIm1hbnVhbE92ZXJyaWRlIjp7ImNpdGVwcm9jVGV4dCI6IihMbGFtYXMgZXQgYWwuLCAyMDA2KSIsImlzTWFudWFsbHlPdmVycmlkZGVuIjpmYWxzZSwibWFudWFsT3ZlcnJpZGVUZXh0IjoiIn19&quot;},{&quot;citationID&quot;:&quot;MENDELEY_CITATION_af69ff32-fcad-4531-a3ff-1203da4d7090&quot;,&quot;citationItems&quot;:[{&quot;id&quot;:&quot;68dac0f2-3d9e-30d5-87e9-f06cf759b10f&quot;,&quot;itemData&quot;:{&quot;DOI&quot;:&quot;10.1128/AAC.00242-10&quot;,&quot;ISBN&quot;:&quot;1098-6596 (Electronic)\\r0066-4804 (Linking)&quot;,&quot;ISSN&quot;:&quot;00664804&quot;,&quot;PMID&quot;:&quot;20547815&quot;,&quot;abstract&quot;:&quot;As multidrug resistance increases alarmingly, polymyxin B and colistin are increasingly being used in the clinic to treat serious Pseudomonas aeruginosa infections. In this opportunistic pathogen, subinhibitory levels of polymyxins and certain antimicrobial peptides induce resistance toward higher, otherwise lethal, levels of these antimicrobial agents. It is known that the modification of lipid A of lipopolysaccharide (LPS) is a key component of this adaptive peptide resistance, but to date, the regulatory mechanism underlying peptide regulation in P. aeruginosa has remained elusive. The PhoP-PhoQ and PmrA-PmrB two-component systems, which control this modification under low-Mg2+ conditions, do not appear to play a major role in peptide-mediated adaptive resistance, unlike in Salmonella where PhoQ is a peptide sensor. Here we describe the identification and characterization of a novel P. aeruginosa two-component regulator affecting polymyxin-adaptive resistance, ParR-ParS (PA1799-PA1798). This system was required for activation of the arnBCADTEF LPS modification operon in the presence of subinhibitory concentrations of polymyxin, colistin, or the bovine peptide indolicidin, leading to increased resistance to various polycationic antibiotics, including aminoglycosides. This study highlights the complexity of the regulatory network controlling resistance to cationic antibiotics and host peptides in P. aeruginosa, which has major relevance in the development and deployment of cationic antimicrobials.&quot;,&quot;author&quot;:[{&quot;dropping-particle&quot;:&quot;&quot;,&quot;family&quot;:&quot;Fernández&quot;,&quot;given&quot;:&quot;Lucía&quot;,&quot;non-dropping-particle&quot;:&quot;&quot;,&quot;parse-names&quot;:false,&quot;suffix&quot;:&quot;&quot;},{&quot;dropping-particle&quot;:&quot;&quot;,&quot;family&quot;:&quot;Gooderham&quot;,&quot;given&quot;:&quot;W. James&quot;,&quot;non-dropping-particle&quot;:&quot;&quot;,&quot;parse-names&quot;:false,&quot;suffix&quot;:&quot;&quot;},{&quot;dropping-particle&quot;:&quot;&quot;,&quot;family&quot;:&quot;Bains&quot;,&quot;given&quot;:&quot;Manjeet&quot;,&quot;non-dropping-particle&quot;:&quot;&quot;,&quot;parse-names&quot;:false,&quot;suffix&quot;:&quot;&quot;},{&quot;dropping-particle&quot;:&quot;&quot;,&quot;family&quot;:&quot;McPhee&quot;,&quot;given&quot;:&quot;Joseph B.&quot;,&quot;non-dropping-particle&quot;:&quot;&quot;,&quot;parse-names&quot;:false,&quot;suffix&quot;:&quot;&quot;},{&quot;dropping-particle&quot;:&quot;&quot;,&quot;family&quot;:&quot;Wiegand&quot;,&quot;given&quot;:&quot;Irith&quot;,&quot;non-dropping-particle&quot;:&quot;&quot;,&quot;parse-names&quot;:false,&quot;suffix&quot;:&quot;&quot;},{&quot;dropping-particle&quot;:&quot;&quot;,&quot;family&quot;:&quot;Hancock&quot;,&quot;given&quot;:&quot;Robert E W&quot;,&quot;non-dropping-particle&quot;:&quot;&quot;,&quot;parse-names&quot;:false,&quot;suffix&quot;:&quot;&quot;}],&quot;container-title&quot;:&quot;Antimicrobial Agents and Chemotherapy&quot;,&quot;id&quot;:&quot;68dac0f2-3d9e-30d5-87e9-f06cf759b10f&quot;,&quot;issued&quot;:{&quot;date-parts&quot;:[[&quot;2010&quot;]]},&quot;page&quot;:&quot;3372-3382&quot;,&quot;title&quot;:&quot;Adaptive resistance to the \&quot;last hope\&quot; antibiotics polymyxin B and colistin in Pseudomonas aeruginosa is mediated by the novel two-component regulatory system ParR-ParS&quot;,&quot;type&quot;:&quot;article-journal&quot;,&quot;volume&quot;:&quot;54&quot;},&quot;uris&quot;:[&quot;http://www.mendeley.com/documents/?uuid=93293a34-508f-4dc7-a5a3-7b493b816368&quot;],&quot;isTemporary&quot;:false,&quot;legacyDesktopId&quot;:&quot;93293a34-508f-4dc7-a5a3-7b493b816368&quot;}],&quot;properties&quot;:{&quot;noteIndex&quot;:0},&quot;isEdited&quot;:false,&quot;manualOverride&quot;:{&quot;citeprocText&quot;:&quot;(Fernández et al., 2010)&quot;,&quot;isManuallyOverridden&quot;:false,&quot;manualOverrideText&quot;:&quot;&quot;},&quot;citationTag&quot;:&quot;MENDELEY_CITATION_v3_eyJjaXRhdGlvbklEIjoiTUVOREVMRVlfQ0lUQVRJT05fYWY2OWZmMzItZmNhZC00NTMxLWEzZmYtMTIwM2RhNGQ3MDkwIiwiY2l0YXRpb25JdGVtcyI6W3siaWQiOiI2OGRhYzBmMi0zZDllLTMwZDUtODdlOS1mMDZjZjc1OWIxMGYiLCJpdGVtRGF0YSI6eyJET0kiOiIxMC4xMTI4L0FBQy4wMDI0Mi0xMCIsIklTQk4iOiIxMDk4LTY1OTYgKEVsZWN0cm9uaWMpXFxyMDA2Ni00ODA0IChMaW5raW5nKSIsIklTU04iOiIwMDY2NDgwNCIsIlBNSUQiOiIyMDU0NzgxNSIsImFic3RyYWN0IjoiQXMgbXVsdGlkcnVnIHJlc2lzdGFuY2UgaW5jcmVhc2VzIGFsYXJtaW5nbHksIHBvbHlteXhpbiBCIGFuZCBjb2xpc3RpbiBhcmUgaW5jcmVhc2luZ2x5IGJlaW5nIHVzZWQgaW4gdGhlIGNsaW5pYyB0byB0cmVhdCBzZXJpb3VzIFBzZXVkb21vbmFzIGFlcnVnaW5vc2EgaW5mZWN0aW9ucy4gSW4gdGhpcyBvcHBvcnR1bmlzdGljIHBhdGhvZ2VuLCBzdWJpbmhpYml0b3J5IGxldmVscyBvZiBwb2x5bXl4aW5zIGFuZCBjZXJ0YWluIGFudGltaWNyb2JpYWwgcGVwdGlkZXMgaW5kdWNlIHJlc2lzdGFuY2UgdG93YXJkIGhpZ2hlciwgb3RoZXJ3aXNlIGxldGhhbCwgbGV2ZWxzIG9mIHRoZXNlIGFudGltaWNyb2JpYWwgYWdlbnRzLiBJdCBpcyBrbm93biB0aGF0IHRoZSBtb2RpZmljYXRpb24gb2YgbGlwaWQgQSBvZiBsaXBvcG9seXNhY2NoYXJpZGUgKExQUykgaXMgYSBrZXkgY29tcG9uZW50IG9mIHRoaXMgYWRhcHRpdmUgcGVwdGlkZSByZXNpc3RhbmNlLCBidXQgdG8gZGF0ZSwgdGhlIHJlZ3VsYXRvcnkgbWVjaGFuaXNtIHVuZGVybHlpbmcgcGVwdGlkZSByZWd1bGF0aW9uIGluIFAuIGFlcnVnaW5vc2EgaGFzIHJlbWFpbmVkIGVsdXNpdmUuIFRoZSBQaG9QLVBob1EgYW5kIFBtckEtUG1yQiB0d28tY29tcG9uZW50IHN5c3RlbXMsIHdoaWNoIGNvbnRyb2wgdGhpcyBtb2RpZmljYXRpb24gdW5kZXIgbG93LU1nMisgY29uZGl0aW9ucywgZG8gbm90IGFwcGVhciB0byBwbGF5IGEgbWFqb3Igcm9sZSBpbiBwZXB0aWRlLW1lZGlhdGVkIGFkYXB0aXZlIHJlc2lzdGFuY2UsIHVubGlrZSBpbiBTYWxtb25lbGxhIHdoZXJlIFBob1EgaXMgYSBwZXB0aWRlIHNlbnNvci4gSGVyZSB3ZSBkZXNjcmliZSB0aGUgaWRlbnRpZmljYXRpb24gYW5kIGNoYXJhY3Rlcml6YXRpb24gb2YgYSBub3ZlbCBQLiBhZXJ1Z2lub3NhIHR3by1jb21wb25lbnQgcmVndWxhdG9yIGFmZmVjdGluZyBwb2x5bXl4aW4tYWRhcHRpdmUgcmVzaXN0YW5jZSwgUGFyUi1QYXJTIChQQTE3OTktUEExNzk4KS4gVGhpcyBzeXN0ZW0gd2FzIHJlcXVpcmVkIGZvciBhY3RpdmF0aW9uIG9mIHRoZSBhcm5CQ0FEVEVGIExQUyBtb2RpZmljYXRpb24gb3Blcm9uIGluIHRoZSBwcmVzZW5jZSBvZiBzdWJpbmhpYml0b3J5IGNvbmNlbnRyYXRpb25zIG9mIHBvbHlteXhpbiwgY29saXN0aW4sIG9yIHRoZSBib3ZpbmUgcGVwdGlkZSBpbmRvbGljaWRpbiwgbGVhZGluZyB0byBpbmNyZWFzZWQgcmVzaXN0YW5jZSB0byB2YXJpb3VzIHBvbHljYXRpb25pYyBhbnRpYmlvdGljcywgaW5jbHVkaW5nIGFtaW5vZ2x5Y29zaWRlcy4gVGhpcyBzdHVkeSBoaWdobGlnaHRzIHRoZSBjb21wbGV4aXR5IG9mIHRoZSByZWd1bGF0b3J5IG5ldHdvcmsgY29udHJvbGxpbmcgcmVzaXN0YW5jZSB0byBjYXRpb25pYyBhbnRpYmlvdGljcyBhbmQgaG9zdCBwZXB0aWRlcyBpbiBQLiBhZXJ1Z2lub3NhLCB3aGljaCBoYXMgbWFqb3IgcmVsZXZhbmNlIGluIHRoZSBkZXZlbG9wbWVudCBhbmQgZGVwbG95bWVudCBvZiBjYXRpb25pYyBhbnRpbWljcm9iaWFscy4iLCJhdXRob3IiOlt7ImRyb3BwaW5nLXBhcnRpY2xlIjoiIiwiZmFtaWx5IjoiRmVybsOhbmRleiIsImdpdmVuIjoiTHVjw61hIiwibm9uLWRyb3BwaW5nLXBhcnRpY2xlIjoiIiwicGFyc2UtbmFtZXMiOmZhbHNlLCJzdWZmaXgiOiIifSx7ImRyb3BwaW5nLXBhcnRpY2xlIjoiIiwiZmFtaWx5IjoiR29vZGVyaGFtIiwiZ2l2ZW4iOiJXLiBKYW1lcyIsIm5vbi1kcm9wcGluZy1wYXJ0aWNsZSI6IiIsInBhcnNlLW5hbWVzIjpmYWxzZSwic3VmZml4IjoiIn0seyJkcm9wcGluZy1wYXJ0aWNsZSI6IiIsImZhbWlseSI6IkJhaW5zIiwiZ2l2ZW4iOiJNYW5qZWV0Iiwibm9uLWRyb3BwaW5nLXBhcnRpY2xlIjoiIiwicGFyc2UtbmFtZXMiOmZhbHNlLCJzdWZmaXgiOiIifSx7ImRyb3BwaW5nLXBhcnRpY2xlIjoiIiwiZmFtaWx5IjoiTWNQaGVlIiwiZ2l2ZW4iOiJKb3NlcGggQi4iLCJub24tZHJvcHBpbmctcGFydGljbGUiOiIiLCJwYXJzZS1uYW1lcyI6ZmFsc2UsInN1ZmZpeCI6IiJ9LHsiZHJvcHBpbmctcGFydGljbGUiOiIiLCJmYW1pbHkiOiJXaWVnYW5kIiwiZ2l2ZW4iOiJJcml0aCIsIm5vbi1kcm9wcGluZy1wYXJ0aWNsZSI6IiIsInBhcnNlLW5hbWVzIjpmYWxzZSwic3VmZml4IjoiIn0seyJkcm9wcGluZy1wYXJ0aWNsZSI6IiIsImZhbWlseSI6IkhhbmNvY2siLCJnaXZlbiI6IlJvYmVydCBFIFciLCJub24tZHJvcHBpbmctcGFydGljbGUiOiIiLCJwYXJzZS1uYW1lcyI6ZmFsc2UsInN1ZmZpeCI6IiJ9XSwiY29udGFpbmVyLXRpdGxlIjoiQW50aW1pY3JvYmlhbCBBZ2VudHMgYW5kIENoZW1vdGhlcmFweSIsImlkIjoiNjhkYWMwZjItM2Q5ZS0zMGQ1LTg3ZTktZjA2Y2Y3NTliMTBmIiwiaXNzdWVkIjp7ImRhdGUtcGFydHMiOltbIjIwMTAiXV19LCJwYWdlIjoiMzM3Mi0zMzgyIiwidGl0bGUiOiJBZGFwdGl2ZSByZXNpc3RhbmNlIHRvIHRoZSBcImxhc3QgaG9wZVwiIGFudGliaW90aWNzIHBvbHlteXhpbiBCIGFuZCBjb2xpc3RpbiBpbiBQc2V1ZG9tb25hcyBhZXJ1Z2lub3NhIGlzIG1lZGlhdGVkIGJ5IHRoZSBub3ZlbCB0d28tY29tcG9uZW50IHJlZ3VsYXRvcnkgc3lzdGVtIFBhclItUGFyUyIsInR5cGUiOiJhcnRpY2xlLWpvdXJuYWwiLCJ2b2x1bWUiOiI1NCJ9LCJ1cmlzIjpbImh0dHA6Ly93d3cubWVuZGVsZXkuY29tL2RvY3VtZW50cy8/dXVpZD05MzI5M2EzNC01MDhmLTRkYzctYTVhMy03YjQ5M2I4MTYzNjgiXSwiaXNUZW1wb3JhcnkiOmZhbHNlLCJsZWdhY3lEZXNrdG9wSWQiOiI5MzI5M2EzNC01MDhmLTRkYzctYTVhMy03YjQ5M2I4MTYzNjgifV0sInByb3BlcnRpZXMiOnsibm90ZUluZGV4IjowfSwiaXNFZGl0ZWQiOmZhbHNlLCJtYW51YWxPdmVycmlkZSI6eyJjaXRlcHJvY1RleHQiOiIoRmVybsOhbmRleiBldCBhbC4sIDIwMTApIiwiaXNNYW51YWxseU92ZXJyaWRkZW4iOmZhbHNlLCJtYW51YWxPdmVycmlkZVRleHQiOiIifX0=&quot;},{&quot;citationID&quot;:&quot;MENDELEY_CITATION_a2bef3c9-b54a-4716-841a-d53dc2d60fc8&quot;,&quot;citationItems&quot;:[{&quot;id&quot;:&quot;4950a71d-e5ef-388f-b991-793f4331580d&quot;,&quot;itemData&quot;:{&quot;DOI&quot;:&quot;10.1016/S1097-2765(02)00485-9&quot;,&quot;ISSN&quot;:&quot;10972765&quot;,&quot;abstract&quot;:&quot;In the bacterial cytosol, ATP-dependent protein degradation is performed by several different chaperone-protease pairs, including ClpAP. The mechanism by which these machines specifically recognize substrates remains unclear. Here, we report the identification of a ClpA cofactor from Escherichia coli, ClpS, which directly influences the ClpAP machine by binding to the N-terminal domain of the chaperone ClpA. The degradation of ClpAP substrates, both SsrA-tagged proteins and ClpA itself, is specifically inhibited by ClpS. In contrast, ClpS enhanced ClpA recognition of two heat-aggregated proteins in vitro and, consequently, the ClpAP-mediated disaggregation and degradation of these substrates. We conclude that ClpS modifies ClpA substrate specificity, potentially redirecting degradation by ClpAP toward aggregated proteins.&quot;,&quot;author&quot;:[{&quot;dropping-particle&quot;:&quot;&quot;,&quot;family&quot;:&quot;Dougan&quot;,&quot;given&quot;:&quot;David A.&quot;,&quot;non-dropping-particle&quot;:&quot;&quot;,&quot;parse-names&quot;:false,&quot;suffix&quot;:&quot;&quot;},{&quot;dropping-particle&quot;:&quot;&quot;,&quot;family&quot;:&quot;Reid&quot;,&quot;given&quot;:&quot;Brian G.&quot;,&quot;non-dropping-particle&quot;:&quot;&quot;,&quot;parse-names&quot;:false,&quot;suffix&quot;:&quot;&quot;},{&quot;dropping-particle&quot;:&quot;&quot;,&quot;family&quot;:&quot;Horwich&quot;,&quot;given&quot;:&quot;Arthur L.&quot;,&quot;non-dropping-particle&quot;:&quot;&quot;,&quot;parse-names&quot;:false,&quot;suffix&quot;:&quot;&quot;},{&quot;dropping-particle&quot;:&quot;&quot;,&quot;family&quot;:&quot;Bukau&quot;,&quot;given&quot;:&quot;Bernd&quot;,&quot;non-dropping-particle&quot;:&quot;&quot;,&quot;parse-names&quot;:false,&quot;suffix&quot;:&quot;&quot;}],&quot;container-title&quot;:&quot;Molecular Cell&quot;,&quot;id&quot;:&quot;4950a71d-e5ef-388f-b991-793f4331580d&quot;,&quot;issued&quot;:{&quot;date-parts&quot;:[[&quot;2002&quot;]]},&quot;page&quot;:&quot;673-683&quot;,&quot;title&quot;:&quot;ClpS, a substrate modulator of the ClpAP machine&quot;,&quot;type&quot;:&quot;article-journal&quot;,&quot;volume&quot;:&quot;9&quot;},&quot;uris&quot;:[&quot;http://www.mendeley.com/documents/?uuid=0905249b-0704-4cc4-a358-2dfa5c88d550&quot;],&quot;isTemporary&quot;:false,&quot;legacyDesktopId&quot;:&quot;0905249b-0704-4cc4-a358-2dfa5c88d550&quot;}],&quot;properties&quot;:{&quot;noteIndex&quot;:0},&quot;isEdited&quot;:false,&quot;manualOverride&quot;:{&quot;citeprocText&quot;:&quot;(Dougan et al., 2002)&quot;,&quot;isManuallyOverridden&quot;:false,&quot;manualOverrideText&quot;:&quot;&quot;},&quot;citationTag&quot;:&quot;MENDELEY_CITATION_v3_eyJjaXRhdGlvbklEIjoiTUVOREVMRVlfQ0lUQVRJT05fYTJiZWYzYzktYjU0YS00NzE2LTg0MWEtZDUzZGMyZDYwZmM4IiwiY2l0YXRpb25JdGVtcyI6W3siaWQiOiI0OTUwYTcxZC1lNWVmLTM4OGYtYjk5MS03OTNmNDMzMTU4MGQiLCJpdGVtRGF0YSI6eyJET0kiOiIxMC4xMDE2L1MxMDk3LTI3NjUoMDIpMDA0ODUtOSIsIklTU04iOiIxMDk3Mjc2NSIsImFic3RyYWN0IjoiSW4gdGhlIGJhY3RlcmlhbCBjeXRvc29sLCBBVFAtZGVwZW5kZW50IHByb3RlaW4gZGVncmFkYXRpb24gaXMgcGVyZm9ybWVkIGJ5IHNldmVyYWwgZGlmZmVyZW50IGNoYXBlcm9uZS1wcm90ZWFzZSBwYWlycywgaW5jbHVkaW5nIENscEFQLiBUaGUgbWVjaGFuaXNtIGJ5IHdoaWNoIHRoZXNlIG1hY2hpbmVzIHNwZWNpZmljYWxseSByZWNvZ25pemUgc3Vic3RyYXRlcyByZW1haW5zIHVuY2xlYXIuIEhlcmUsIHdlIHJlcG9ydCB0aGUgaWRlbnRpZmljYXRpb24gb2YgYSBDbHBBIGNvZmFjdG9yIGZyb20gRXNjaGVyaWNoaWEgY29saSwgQ2xwUywgd2hpY2ggZGlyZWN0bHkgaW5mbHVlbmNlcyB0aGUgQ2xwQVAgbWFjaGluZSBieSBiaW5kaW5nIHRvIHRoZSBOLXRlcm1pbmFsIGRvbWFpbiBvZiB0aGUgY2hhcGVyb25lIENscEEuIFRoZSBkZWdyYWRhdGlvbiBvZiBDbHBBUCBzdWJzdHJhdGVzLCBib3RoIFNzckEtdGFnZ2VkIHByb3RlaW5zIGFuZCBDbHBBIGl0c2VsZiwgaXMgc3BlY2lmaWNhbGx5IGluaGliaXRlZCBieSBDbHBTLiBJbiBjb250cmFzdCwgQ2xwUyBlbmhhbmNlZCBDbHBBIHJlY29nbml0aW9uIG9mIHR3byBoZWF0LWFnZ3JlZ2F0ZWQgcHJvdGVpbnMgaW4gdml0cm8gYW5kLCBjb25zZXF1ZW50bHksIHRoZSBDbHBBUC1tZWRpYXRlZCBkaXNhZ2dyZWdhdGlvbiBhbmQgZGVncmFkYXRpb24gb2YgdGhlc2Ugc3Vic3RyYXRlcy4gV2UgY29uY2x1ZGUgdGhhdCBDbHBTIG1vZGlmaWVzIENscEEgc3Vic3RyYXRlIHNwZWNpZmljaXR5LCBwb3RlbnRpYWxseSByZWRpcmVjdGluZyBkZWdyYWRhdGlvbiBieSBDbHBBUCB0b3dhcmQgYWdncmVnYXRlZCBwcm90ZWlucy4iLCJhdXRob3IiOlt7ImRyb3BwaW5nLXBhcnRpY2xlIjoiIiwiZmFtaWx5IjoiRG91Z2FuIiwiZ2l2ZW4iOiJEYXZpZCBBLiIsIm5vbi1kcm9wcGluZy1wYXJ0aWNsZSI6IiIsInBhcnNlLW5hbWVzIjpmYWxzZSwic3VmZml4IjoiIn0seyJkcm9wcGluZy1wYXJ0aWNsZSI6IiIsImZhbWlseSI6IlJlaWQiLCJnaXZlbiI6IkJyaWFuIEcuIiwibm9uLWRyb3BwaW5nLXBhcnRpY2xlIjoiIiwicGFyc2UtbmFtZXMiOmZhbHNlLCJzdWZmaXgiOiIifSx7ImRyb3BwaW5nLXBhcnRpY2xlIjoiIiwiZmFtaWx5IjoiSG9yd2ljaCIsImdpdmVuIjoiQXJ0aHVyIEwuIiwibm9uLWRyb3BwaW5nLXBhcnRpY2xlIjoiIiwicGFyc2UtbmFtZXMiOmZhbHNlLCJzdWZmaXgiOiIifSx7ImRyb3BwaW5nLXBhcnRpY2xlIjoiIiwiZmFtaWx5IjoiQnVrYXUiLCJnaXZlbiI6IkJlcm5kIiwibm9uLWRyb3BwaW5nLXBhcnRpY2xlIjoiIiwicGFyc2UtbmFtZXMiOmZhbHNlLCJzdWZmaXgiOiIifV0sImNvbnRhaW5lci10aXRsZSI6Ik1vbGVjdWxhciBDZWxsIiwiaWQiOiI0OTUwYTcxZC1lNWVmLTM4OGYtYjk5MS03OTNmNDMzMTU4MGQiLCJpc3N1ZWQiOnsiZGF0ZS1wYXJ0cyI6W1siMjAwMiJdXX0sInBhZ2UiOiI2NzMtNjgzIiwidGl0bGUiOiJDbHBTLCBhIHN1YnN0cmF0ZSBtb2R1bGF0b3Igb2YgdGhlIENscEFQIG1hY2hpbmUiLCJ0eXBlIjoiYXJ0aWNsZS1qb3VybmFsIiwidm9sdW1lIjoiOSJ9LCJ1cmlzIjpbImh0dHA6Ly93d3cubWVuZGVsZXkuY29tL2RvY3VtZW50cy8/dXVpZD0wOTA1MjQ5Yi0wNzA0LTRjYzQtYTM1OC0yZGZhNWM4OGQ1NTAiXSwiaXNUZW1wb3JhcnkiOmZhbHNlLCJsZWdhY3lEZXNrdG9wSWQiOiIwOTA1MjQ5Yi0wNzA0LTRjYzQtYTM1OC0yZGZhNWM4OGQ1NTAifV0sInByb3BlcnRpZXMiOnsibm90ZUluZGV4IjowfSwiaXNFZGl0ZWQiOmZhbHNlLCJtYW51YWxPdmVycmlkZSI6eyJjaXRlcHJvY1RleHQiOiIoRG91Z2FuIGV0IGFsLiwgMjAwMikiLCJpc01hbnVhbGx5T3ZlcnJpZGRlbiI6ZmFsc2UsIm1hbnVhbE92ZXJyaWRlVGV4dCI6IiJ9fQ==&quot;},{&quot;citationID&quot;:&quot;MENDELEY_CITATION_3409f203-ca91-48c2-8920-d8a9cbd7755a&quot;,&quot;citationItems&quot;:[{&quot;id&quot;:&quot;6c0dbcc5-4862-3162-9c41-7ee2be89882f&quot;,&quot;itemData&quot;:{&quot;DOI&quot;:&quot;10.1038/35101627&quot;,&quot;ISBN&quot;:&quot;0028-0836 (Print) 0028-0836 (Linking)&quot;,&quot;ISSN&quot;:&quot;0028-0836&quot;,&quot;PMID&quot;:&quot;11677611&quot;,&quot;abstract&quot;:&quot;Bacteria often adopt a sessile biofilm lifestyle that is resistant to antimicrobial treatment. Opportunistic pathogenic bacteria like Pseudomonas aeruginosa can develop persistent infections. To gain insights into the differences between free-living P. aeruginosa cells and those in biofilms, and into the mechanisms underlying the resistance of biofilms to antibiotics, we used DNA microarrays. Here we show that, despite the striking differences in lifestyles, only about 1% of genes showed differential expression in the two growth modes; about 0.5% of genes were activated and about 0.5% were repressed in biofilms. Some of the regulated genes are known to affect antibiotic sensitivity of free-living P. aeruginosa. Exposure of biofilms to high levels of the antibiotic tobramycin caused differential expression of 20 genes. We propose that this response is critical for the development of biofilm resistance to tobramycin. Our results show that gene expression in biofilm cells is similar to that in free-living cells but there are a small number of significant differences. Our identification of biofilm-regulated genes points to mechanisms of biofilm resistance to antibiotics.&quot;,&quot;author&quot;:[{&quot;dropping-particle&quot;:&quot;&quot;,&quot;family&quot;:&quot;Whiteley&quot;,&quot;given&quot;:&quot;M&quot;,&quot;non-dropping-particle&quot;:&quot;&quot;,&quot;parse-names&quot;:false,&quot;suffix&quot;:&quot;&quot;},{&quot;dropping-particle&quot;:&quot;&quot;,&quot;family&quot;:&quot;Bangera&quot;,&quot;given&quot;:&quot;M G&quot;,&quot;non-dropping-particle&quot;:&quot;&quot;,&quot;parse-names&quot;:false,&quot;suffix&quot;:&quot;&quot;},{&quot;dropping-particle&quot;:&quot;&quot;,&quot;family&quot;:&quot;Bumgarner&quot;,&quot;given&quot;:&quot;R E&quot;,&quot;non-dropping-particle&quot;:&quot;&quot;,&quot;parse-names&quot;:false,&quot;suffix&quot;:&quot;&quot;},{&quot;dropping-particle&quot;:&quot;&quot;,&quot;family&quot;:&quot;Parsek&quot;,&quot;given&quot;:&quot;M R&quot;,&quot;non-dropping-particle&quot;:&quot;&quot;,&quot;parse-names&quot;:false,&quot;suffix&quot;:&quot;&quot;},{&quot;dropping-particle&quot;:&quot;&quot;,&quot;family&quot;:&quot;Teitzel&quot;,&quot;given&quot;:&quot;G M&quot;,&quot;non-dropping-particle&quot;:&quot;&quot;,&quot;parse-names&quot;:false,&quot;suffix&quot;:&quot;&quot;},{&quot;dropping-particle&quot;:&quot;&quot;,&quot;family&quot;:&quot;Lory&quot;,&quot;given&quot;:&quot;S&quot;,&quot;non-dropping-particle&quot;:&quot;&quot;,&quot;parse-names&quot;:false,&quot;suffix&quot;:&quot;&quot;},{&quot;dropping-particle&quot;:&quot;&quot;,&quot;family&quot;:&quot;Greenberg&quot;,&quot;given&quot;:&quot;E P&quot;,&quot;non-dropping-particle&quot;:&quot;&quot;,&quot;parse-names&quot;:false,&quot;suffix&quot;:&quot;&quot;}],&quot;container-title&quot;:&quot;Nature&quot;,&quot;id&quot;:&quot;6c0dbcc5-4862-3162-9c41-7ee2be89882f&quot;,&quot;issued&quot;:{&quot;date-parts&quot;:[[&quot;2001&quot;]]},&quot;page&quot;:&quot;860-864&quot;,&quot;title&quot;:&quot;Gene expression in Pseudomonas aeruginosa biofilms.&quot;,&quot;type&quot;:&quot;article-journal&quot;,&quot;volume&quot;:&quot;413&quot;},&quot;uris&quot;:[&quot;http://www.mendeley.com/documents/?uuid=738d0f1d-c348-48b0-863b-bbedd5ed574a&quot;],&quot;isTemporary&quot;:false,&quot;legacyDesktopId&quot;:&quot;738d0f1d-c348-48b0-863b-bbedd5ed574a&quot;}],&quot;properties&quot;:{&quot;noteIndex&quot;:0},&quot;isEdited&quot;:false,&quot;manualOverride&quot;:{&quot;citeprocText&quot;:&quot;(Whiteley et al., 2001)&quot;,&quot;isManuallyOverridden&quot;:false,&quot;manualOverrideText&quot;:&quot;&quot;},&quot;citationTag&quot;:&quot;MENDELEY_CITATION_v3_eyJjaXRhdGlvbklEIjoiTUVOREVMRVlfQ0lUQVRJT05fMzQwOWYyMDMtY2E5MS00OGMyLTg5MjAtZDhhOWNiZDc3NTVhIiwiY2l0YXRpb25JdGVtcyI6W3siaWQiOiI2YzBkYmNjNS00ODYyLTMxNjItOWM0MS03ZWUyYmU4OTg4MmYiLCJpdGVtRGF0YSI6eyJET0kiOiIxMC4xMDM4LzM1MTAxNjI3IiwiSVNCTiI6IjAwMjgtMDgzNiAoUHJpbnQpIDAwMjgtMDgzNiAoTGlua2luZykiLCJJU1NOIjoiMDAyOC0wODM2IiwiUE1JRCI6IjExNjc3NjExIiwiYWJzdHJhY3QiOiJCYWN0ZXJpYSBvZnRlbiBhZG9wdCBhIHNlc3NpbGUgYmlvZmlsbSBsaWZlc3R5bGUgdGhhdCBpcyByZXNpc3RhbnQgdG8gYW50aW1pY3JvYmlhbCB0cmVhdG1lbnQuIE9wcG9ydHVuaXN0aWMgcGF0aG9nZW5pYyBiYWN0ZXJpYSBsaWtlIFBzZXVkb21vbmFzIGFlcnVnaW5vc2EgY2FuIGRldmVsb3AgcGVyc2lzdGVudCBpbmZlY3Rpb25zLiBUbyBnYWluIGluc2lnaHRzIGludG8gdGhlIGRpZmZlcmVuY2VzIGJldHdlZW4gZnJlZS1saXZpbmcgUC4gYWVydWdpbm9zYSBjZWxscyBhbmQgdGhvc2UgaW4gYmlvZmlsbXMsIGFuZCBpbnRvIHRoZSBtZWNoYW5pc21zIHVuZGVybHlpbmcgdGhlIHJlc2lzdGFuY2Ugb2YgYmlvZmlsbXMgdG8gYW50aWJpb3RpY3MsIHdlIHVzZWQgRE5BIG1pY3JvYXJyYXlzLiBIZXJlIHdlIHNob3cgdGhhdCwgZGVzcGl0ZSB0aGUgc3RyaWtpbmcgZGlmZmVyZW5jZXMgaW4gbGlmZXN0eWxlcywgb25seSBhYm91dCAxJSBvZiBnZW5lcyBzaG93ZWQgZGlmZmVyZW50aWFsIGV4cHJlc3Npb24gaW4gdGhlIHR3byBncm93dGggbW9kZXM7IGFib3V0IDAuNSUgb2YgZ2VuZXMgd2VyZSBhY3RpdmF0ZWQgYW5kIGFib3V0IDAuNSUgd2VyZSByZXByZXNzZWQgaW4gYmlvZmlsbXMuIFNvbWUgb2YgdGhlIHJlZ3VsYXRlZCBnZW5lcyBhcmUga25vd24gdG8gYWZmZWN0IGFudGliaW90aWMgc2Vuc2l0aXZpdHkgb2YgZnJlZS1saXZpbmcgUC4gYWVydWdpbm9zYS4gRXhwb3N1cmUgb2YgYmlvZmlsbXMgdG8gaGlnaCBsZXZlbHMgb2YgdGhlIGFudGliaW90aWMgdG9icmFteWNpbiBjYXVzZWQgZGlmZmVyZW50aWFsIGV4cHJlc3Npb24gb2YgMjAgZ2VuZXMuIFdlIHByb3Bvc2UgdGhhdCB0aGlzIHJlc3BvbnNlIGlzIGNyaXRpY2FsIGZvciB0aGUgZGV2ZWxvcG1lbnQgb2YgYmlvZmlsbSByZXNpc3RhbmNlIHRvIHRvYnJhbXljaW4uIE91ciByZXN1bHRzIHNob3cgdGhhdCBnZW5lIGV4cHJlc3Npb24gaW4gYmlvZmlsbSBjZWxscyBpcyBzaW1pbGFyIHRvIHRoYXQgaW4gZnJlZS1saXZpbmcgY2VsbHMgYnV0IHRoZXJlIGFyZSBhIHNtYWxsIG51bWJlciBvZiBzaWduaWZpY2FudCBkaWZmZXJlbmNlcy4gT3VyIGlkZW50aWZpY2F0aW9uIG9mIGJpb2ZpbG0tcmVndWxhdGVkIGdlbmVzIHBvaW50cyB0byBtZWNoYW5pc21zIG9mIGJpb2ZpbG0gcmVzaXN0YW5jZSB0byBhbnRpYmlvdGljcy4iLCJhdXRob3IiOlt7ImRyb3BwaW5nLXBhcnRpY2xlIjoiIiwiZmFtaWx5IjoiV2hpdGVsZXkiLCJnaXZlbiI6Ik0iLCJub24tZHJvcHBpbmctcGFydGljbGUiOiIiLCJwYXJzZS1uYW1lcyI6ZmFsc2UsInN1ZmZpeCI6IiJ9LHsiZHJvcHBpbmctcGFydGljbGUiOiIiLCJmYW1pbHkiOiJCYW5nZXJhIiwiZ2l2ZW4iOiJNIEciLCJub24tZHJvcHBpbmctcGFydGljbGUiOiIiLCJwYXJzZS1uYW1lcyI6ZmFsc2UsInN1ZmZpeCI6IiJ9LHsiZHJvcHBpbmctcGFydGljbGUiOiIiLCJmYW1pbHkiOiJCdW1nYXJuZXIiLCJnaXZlbiI6IlIgRSIsIm5vbi1kcm9wcGluZy1wYXJ0aWNsZSI6IiIsInBhcnNlLW5hbWVzIjpmYWxzZSwic3VmZml4IjoiIn0seyJkcm9wcGluZy1wYXJ0aWNsZSI6IiIsImZhbWlseSI6IlBhcnNlayIsImdpdmVuIjoiTSBSIiwibm9uLWRyb3BwaW5nLXBhcnRpY2xlIjoiIiwicGFyc2UtbmFtZXMiOmZhbHNlLCJzdWZmaXgiOiIifSx7ImRyb3BwaW5nLXBhcnRpY2xlIjoiIiwiZmFtaWx5IjoiVGVpdHplbCIsImdpdmVuIjoiRyBNIiwibm9uLWRyb3BwaW5nLXBhcnRpY2xlIjoiIiwicGFyc2UtbmFtZXMiOmZhbHNlLCJzdWZmaXgiOiIifSx7ImRyb3BwaW5nLXBhcnRpY2xlIjoiIiwiZmFtaWx5IjoiTG9yeSIsImdpdmVuIjoiUyIsIm5vbi1kcm9wcGluZy1wYXJ0aWNsZSI6IiIsInBhcnNlLW5hbWVzIjpmYWxzZSwic3VmZml4IjoiIn0seyJkcm9wcGluZy1wYXJ0aWNsZSI6IiIsImZhbWlseSI6IkdyZWVuYmVyZyIsImdpdmVuIjoiRSBQIiwibm9uLWRyb3BwaW5nLXBhcnRpY2xlIjoiIiwicGFyc2UtbmFtZXMiOmZhbHNlLCJzdWZmaXgiOiIifV0sImNvbnRhaW5lci10aXRsZSI6Ik5hdHVyZSIsImlkIjoiNmMwZGJjYzUtNDg2Mi0zMTYyLTljNDEtN2VlMmJlODk4ODJmIiwiaXNzdWVkIjp7ImRhdGUtcGFydHMiOltbIjIwMDEiXV19LCJwYWdlIjoiODYwLTg2NCIsInRpdGxlIjoiR2VuZSBleHByZXNzaW9uIGluIFBzZXVkb21vbmFzIGFlcnVnaW5vc2EgYmlvZmlsbXMuIiwidHlwZSI6ImFydGljbGUtam91cm5hbCIsInZvbHVtZSI6IjQxMyJ9LCJ1cmlzIjpbImh0dHA6Ly93d3cubWVuZGVsZXkuY29tL2RvY3VtZW50cy8/dXVpZD03MzhkMGYxZC1jMzQ4LTQ4YjAtODYzYi1iYmVkZDVlZDU3NGEiXSwiaXNUZW1wb3JhcnkiOmZhbHNlLCJsZWdhY3lEZXNrdG9wSWQiOiI3MzhkMGYxZC1jMzQ4LTQ4YjAtODYzYi1iYmVkZDVlZDU3NGEifV0sInByb3BlcnRpZXMiOnsibm90ZUluZGV4IjowfSwiaXNFZGl0ZWQiOmZhbHNlLCJtYW51YWxPdmVycmlkZSI6eyJjaXRlcHJvY1RleHQiOiIoV2hpdGVsZXkgZXQgYWwuLCAyMDAxKSIsImlzTWFudWFsbHlPdmVycmlkZGVuIjpmYWxzZSwibWFudWFsT3ZlcnJpZGVUZXh0IjoiIn19&quot;}]"/>
    <we:property name="MENDELEY_CITATIONS_STYLE" value="&quot;https://www.zotero.org/styles/frontiers-in-microbiology&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577A925A-5B6A-4D4A-A176-221C4E6D8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9570</Words>
  <Characters>54549</Characters>
  <Application>Microsoft Office Word</Application>
  <DocSecurity>0</DocSecurity>
  <Lines>454</Lines>
  <Paragraphs>127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Empa</Company>
  <LinksUpToDate>false</LinksUpToDate>
  <CharactersWithSpaces>63992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Jules</dc:creator>
  <cp:keywords/>
  <dc:description/>
  <cp:lastModifiedBy>Andrea Onder</cp:lastModifiedBy>
  <cp:revision>2</cp:revision>
  <cp:lastPrinted>2020-12-03T08:27:00Z</cp:lastPrinted>
  <dcterms:created xsi:type="dcterms:W3CDTF">2023-05-11T10:51:00Z</dcterms:created>
  <dcterms:modified xsi:type="dcterms:W3CDTF">2023-05-11T10:51:00Z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a676da0f-3a2c-3110-9b46-774b14d12a84</vt:lpwstr>
  </property>
  <property fmtid="{D5CDD505-2E9C-101B-9397-08002B2CF9AE}" pid="4" name="Mendeley Citation Style_1">
    <vt:lpwstr>http://www.zotero.org/styles/nature</vt:lpwstr>
  </property>
  <property fmtid="{D5CDD505-2E9C-101B-9397-08002B2CF9AE}" pid="5" name="Mendeley Recent Style Id 0_1">
    <vt:lpwstr>http://www.zotero.org/styles/advanced-functional-materials</vt:lpwstr>
  </property>
  <property fmtid="{D5CDD505-2E9C-101B-9397-08002B2CF9AE}" pid="6" name="Mendeley Recent Style Name 0_1">
    <vt:lpwstr>Advanced Functional Materials</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ZOTERO_PREF_1">
    <vt:lpwstr>&lt;data data-version="3" zotero-version="6.0.18"&gt;&lt;session id="xytXJYy4"/&gt;&lt;style id="http://www.zotero.org/styles/microbiology-spectrum" hasBibliography="1" bibliographyStyleHasBeenSet="1"/&gt;&lt;prefs&gt;&lt;pref name="fieldType" value="Field"/&gt;&lt;/prefs&gt;&lt;/data&gt;</vt:lpwstr>
  </property>
  <property fmtid="{D5CDD505-2E9C-101B-9397-08002B2CF9AE}" pid="26" name="GrammarlyDocumentId">
    <vt:lpwstr>3e544924694588559d689fae2e3349517e7ed87ecc488de7b498923665583238</vt:lpwstr>
  </property>
</Properties>
</file>