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1136" w14:textId="077BC501" w:rsidR="00C3496C" w:rsidRPr="00E2251F" w:rsidRDefault="00517F16" w:rsidP="00E0400A">
      <w:pPr>
        <w:spacing w:line="276" w:lineRule="auto"/>
        <w:jc w:val="both"/>
        <w:rPr>
          <w:rStyle w:val="PageNumber"/>
          <w:rFonts w:ascii="Times" w:hAnsi="Times"/>
          <w:b/>
          <w:bCs/>
          <w:sz w:val="28"/>
          <w:szCs w:val="28"/>
          <w:u w:color="333333"/>
          <w:lang w:val="en-GB"/>
        </w:rPr>
      </w:pPr>
      <w:r w:rsidRPr="00E2251F">
        <w:rPr>
          <w:rStyle w:val="PageNumber"/>
          <w:rFonts w:ascii="Times" w:hAnsi="Times"/>
          <w:b/>
          <w:bCs/>
          <w:sz w:val="28"/>
          <w:szCs w:val="28"/>
          <w:u w:color="333333"/>
          <w:lang w:val="en-GB"/>
        </w:rPr>
        <w:t xml:space="preserve">Longitudinal </w:t>
      </w:r>
      <w:r w:rsidR="00B90AB7" w:rsidRPr="00E2251F">
        <w:rPr>
          <w:rStyle w:val="PageNumber"/>
          <w:rFonts w:ascii="Times" w:hAnsi="Times"/>
          <w:b/>
          <w:bCs/>
          <w:sz w:val="28"/>
          <w:szCs w:val="28"/>
          <w:u w:color="333333"/>
          <w:lang w:val="en-GB"/>
        </w:rPr>
        <w:t>analysis of patterns</w:t>
      </w:r>
      <w:r w:rsidR="0094271E" w:rsidRPr="00E2251F">
        <w:rPr>
          <w:rStyle w:val="PageNumber"/>
          <w:rFonts w:ascii="Times" w:hAnsi="Times"/>
          <w:b/>
          <w:bCs/>
          <w:sz w:val="28"/>
          <w:szCs w:val="28"/>
          <w:u w:color="333333"/>
          <w:lang w:val="en-GB"/>
        </w:rPr>
        <w:t xml:space="preserve"> and correlates of p</w:t>
      </w:r>
      <w:r w:rsidR="00D60DC2" w:rsidRPr="00E2251F">
        <w:rPr>
          <w:rStyle w:val="PageNumber"/>
          <w:rFonts w:ascii="Times" w:hAnsi="Times"/>
          <w:b/>
          <w:bCs/>
          <w:sz w:val="28"/>
          <w:szCs w:val="28"/>
          <w:u w:color="333333"/>
          <w:lang w:val="en-GB"/>
        </w:rPr>
        <w:t>hysical activity and sedentary behaviour</w:t>
      </w:r>
      <w:r w:rsidR="00EA29B9">
        <w:rPr>
          <w:rStyle w:val="PageNumber"/>
          <w:rFonts w:ascii="Times" w:hAnsi="Times"/>
          <w:b/>
          <w:bCs/>
          <w:sz w:val="28"/>
          <w:szCs w:val="28"/>
          <w:u w:color="333333"/>
          <w:lang w:val="en-GB"/>
        </w:rPr>
        <w:t xml:space="preserve"> in women</w:t>
      </w:r>
      <w:r w:rsidR="008618F0" w:rsidRPr="00E2251F">
        <w:rPr>
          <w:rStyle w:val="PageNumber"/>
          <w:rFonts w:ascii="Times" w:hAnsi="Times"/>
          <w:b/>
          <w:bCs/>
          <w:sz w:val="28"/>
          <w:szCs w:val="28"/>
          <w:u w:color="333333"/>
          <w:lang w:val="en-GB"/>
        </w:rPr>
        <w:t xml:space="preserve"> </w:t>
      </w:r>
      <w:r w:rsidR="0038161D" w:rsidRPr="00E2251F">
        <w:rPr>
          <w:rStyle w:val="PageNumber"/>
          <w:rFonts w:ascii="Times" w:hAnsi="Times"/>
          <w:b/>
          <w:bCs/>
          <w:sz w:val="28"/>
          <w:szCs w:val="28"/>
          <w:u w:color="333333"/>
          <w:lang w:val="en-GB"/>
        </w:rPr>
        <w:t>from</w:t>
      </w:r>
      <w:r w:rsidR="0094271E" w:rsidRPr="00E2251F">
        <w:rPr>
          <w:rStyle w:val="PageNumber"/>
          <w:rFonts w:ascii="Times" w:hAnsi="Times"/>
          <w:b/>
          <w:bCs/>
          <w:sz w:val="28"/>
          <w:szCs w:val="28"/>
          <w:u w:color="333333"/>
          <w:lang w:val="en-GB"/>
        </w:rPr>
        <w:t xml:space="preserve"> </w:t>
      </w:r>
      <w:r w:rsidR="008618F0" w:rsidRPr="00E2251F">
        <w:rPr>
          <w:rStyle w:val="PageNumber"/>
          <w:rFonts w:ascii="Times" w:hAnsi="Times"/>
          <w:b/>
          <w:bCs/>
          <w:sz w:val="28"/>
          <w:szCs w:val="28"/>
          <w:u w:color="333333"/>
          <w:lang w:val="en-GB"/>
        </w:rPr>
        <w:t>preconception</w:t>
      </w:r>
      <w:r w:rsidR="00E20DCF" w:rsidRPr="00E2251F">
        <w:rPr>
          <w:rStyle w:val="PageNumber"/>
          <w:rFonts w:ascii="Times" w:hAnsi="Times"/>
          <w:b/>
          <w:bCs/>
          <w:sz w:val="28"/>
          <w:szCs w:val="28"/>
          <w:u w:color="333333"/>
          <w:lang w:val="en-GB"/>
        </w:rPr>
        <w:t xml:space="preserve"> </w:t>
      </w:r>
      <w:r w:rsidR="00292BC6" w:rsidRPr="00E2251F">
        <w:rPr>
          <w:rStyle w:val="PageNumber"/>
          <w:rFonts w:ascii="Times" w:hAnsi="Times"/>
          <w:b/>
          <w:bCs/>
          <w:sz w:val="28"/>
          <w:szCs w:val="28"/>
          <w:u w:color="333333"/>
          <w:lang w:val="en-GB"/>
        </w:rPr>
        <w:t>to</w:t>
      </w:r>
      <w:r w:rsidR="00E20DCF" w:rsidRPr="00E2251F">
        <w:rPr>
          <w:rStyle w:val="PageNumber"/>
          <w:rFonts w:ascii="Times" w:hAnsi="Times"/>
          <w:b/>
          <w:bCs/>
          <w:sz w:val="28"/>
          <w:szCs w:val="28"/>
          <w:u w:color="333333"/>
          <w:lang w:val="en-GB"/>
        </w:rPr>
        <w:t xml:space="preserve"> </w:t>
      </w:r>
      <w:r w:rsidR="0002515D" w:rsidRPr="00E2251F">
        <w:rPr>
          <w:rStyle w:val="PageNumber"/>
          <w:rFonts w:ascii="Times" w:hAnsi="Times"/>
          <w:b/>
          <w:bCs/>
          <w:sz w:val="28"/>
          <w:szCs w:val="28"/>
          <w:u w:color="333333"/>
          <w:lang w:val="en-GB"/>
        </w:rPr>
        <w:t>postpartum</w:t>
      </w:r>
      <w:r w:rsidR="001E444E" w:rsidRPr="00E2251F">
        <w:rPr>
          <w:rStyle w:val="PageNumber"/>
          <w:rFonts w:ascii="Times" w:hAnsi="Times"/>
          <w:b/>
          <w:bCs/>
          <w:sz w:val="28"/>
          <w:szCs w:val="28"/>
          <w:u w:color="333333"/>
          <w:lang w:val="en-GB"/>
        </w:rPr>
        <w:t xml:space="preserve">: </w:t>
      </w:r>
      <w:r w:rsidR="00A36D33">
        <w:rPr>
          <w:rStyle w:val="PageNumber"/>
          <w:rFonts w:ascii="Times" w:hAnsi="Times"/>
          <w:b/>
          <w:bCs/>
          <w:sz w:val="28"/>
          <w:szCs w:val="28"/>
          <w:u w:color="333333"/>
          <w:lang w:val="en-GB"/>
        </w:rPr>
        <w:br/>
      </w:r>
      <w:r w:rsidR="00535555" w:rsidRPr="00535555">
        <w:rPr>
          <w:rStyle w:val="PageNumber"/>
          <w:rFonts w:ascii="Times" w:hAnsi="Times"/>
          <w:b/>
          <w:bCs/>
          <w:sz w:val="28"/>
          <w:szCs w:val="28"/>
          <w:u w:color="333333"/>
          <w:lang w:val="en-GB"/>
        </w:rPr>
        <w:t>The Singapore Preconception Study of Long-Term Maternal and Child Outcomes Cohort</w:t>
      </w:r>
    </w:p>
    <w:p w14:paraId="2B574B59" w14:textId="66E53032" w:rsidR="008618F0" w:rsidRDefault="008618F0" w:rsidP="00882A68">
      <w:pPr>
        <w:spacing w:line="360" w:lineRule="auto"/>
        <w:rPr>
          <w:rStyle w:val="PageNumber"/>
          <w:rFonts w:ascii="Times" w:hAnsi="Times"/>
          <w:b/>
          <w:bCs/>
          <w:u w:color="333333"/>
          <w:lang w:val="en-GB"/>
        </w:rPr>
      </w:pPr>
    </w:p>
    <w:p w14:paraId="6834243F" w14:textId="348CDBE8" w:rsidR="00555BDE" w:rsidRPr="00631558" w:rsidRDefault="00805E56" w:rsidP="00CB6DEA">
      <w:pPr>
        <w:pBdr>
          <w:top w:val="nil"/>
          <w:left w:val="nil"/>
          <w:bottom w:val="nil"/>
          <w:right w:val="nil"/>
          <w:between w:val="nil"/>
          <w:bar w:val="nil"/>
        </w:pBdr>
        <w:rPr>
          <w:rFonts w:ascii="Times" w:hAnsi="Times"/>
          <w:b/>
          <w:bCs/>
          <w:u w:color="333333"/>
          <w:lang w:val="en-GB"/>
        </w:rPr>
      </w:pPr>
      <w:r w:rsidRPr="00631558">
        <w:rPr>
          <w:rFonts w:ascii="Times" w:eastAsia="SimSun" w:hAnsi="Times"/>
          <w:b/>
          <w:bCs/>
          <w:lang w:val="en-GB" w:eastAsia="en-US"/>
        </w:rPr>
        <w:t>ABSTRACT</w:t>
      </w:r>
    </w:p>
    <w:p w14:paraId="1A4C7FBF" w14:textId="77777777" w:rsidR="004E2C52" w:rsidRDefault="004E2C52" w:rsidP="00FC2D0D">
      <w:pPr>
        <w:pStyle w:val="PlainText"/>
        <w:spacing w:line="480" w:lineRule="auto"/>
        <w:rPr>
          <w:rFonts w:ascii="Times" w:hAnsi="Times"/>
          <w:sz w:val="24"/>
          <w:szCs w:val="24"/>
          <w:lang w:val="en-GB"/>
        </w:rPr>
      </w:pPr>
    </w:p>
    <w:p w14:paraId="5A9994B9" w14:textId="35C34B79" w:rsidR="00631558" w:rsidRPr="002C57C3" w:rsidRDefault="00631558" w:rsidP="00631558">
      <w:pPr>
        <w:spacing w:line="480" w:lineRule="auto"/>
        <w:rPr>
          <w:rFonts w:ascii="Times" w:eastAsia="SimSun" w:hAnsi="Times" w:cs="Calibri"/>
          <w:u w:color="000000"/>
          <w:lang w:val="en-GB" w:eastAsia="en-US"/>
        </w:rPr>
      </w:pPr>
      <w:r w:rsidRPr="002C57C3">
        <w:rPr>
          <w:rFonts w:ascii="Times" w:eastAsia="SimSun" w:hAnsi="Times" w:cs="Calibri"/>
          <w:u w:color="000000"/>
          <w:lang w:val="en-GB" w:eastAsia="en-US"/>
        </w:rPr>
        <w:t xml:space="preserve">Objective: </w:t>
      </w:r>
      <w:r w:rsidR="0007718E" w:rsidRPr="0007718E">
        <w:rPr>
          <w:rFonts w:ascii="Times" w:eastAsia="SimSun" w:hAnsi="Times" w:cs="Calibri"/>
          <w:highlight w:val="yellow"/>
          <w:u w:color="000000"/>
          <w:lang w:val="en-GB" w:eastAsia="en-US"/>
        </w:rPr>
        <w:t>Longitudinal changes</w:t>
      </w:r>
      <w:r w:rsidRPr="002C57C3">
        <w:rPr>
          <w:rFonts w:ascii="Times" w:eastAsia="SimSun" w:hAnsi="Times" w:cs="Calibri"/>
          <w:u w:color="000000"/>
          <w:lang w:val="en-GB" w:eastAsia="en-US"/>
        </w:rPr>
        <w:t xml:space="preserve"> in physical activity (PA) and sedentary behaviour patterns from preconception to postpartum </w:t>
      </w:r>
      <w:r w:rsidR="00FE4D83" w:rsidRPr="00AF578F">
        <w:rPr>
          <w:rFonts w:ascii="Times" w:eastAsia="SimSun" w:hAnsi="Times" w:cs="Calibri"/>
          <w:highlight w:val="yellow"/>
          <w:u w:color="000000"/>
          <w:lang w:val="en-GB" w:eastAsia="en-US"/>
        </w:rPr>
        <w:t>are</w:t>
      </w:r>
      <w:r w:rsidR="00FE4D83" w:rsidRPr="002C57C3">
        <w:rPr>
          <w:rFonts w:ascii="Times" w:eastAsia="SimSun" w:hAnsi="Times" w:cs="Calibri"/>
          <w:u w:color="000000"/>
          <w:lang w:val="en-GB" w:eastAsia="en-US"/>
        </w:rPr>
        <w:t xml:space="preserve"> </w:t>
      </w:r>
      <w:r w:rsidRPr="002C57C3">
        <w:rPr>
          <w:rFonts w:ascii="Times" w:eastAsia="SimSun" w:hAnsi="Times" w:cs="Calibri"/>
          <w:u w:color="000000"/>
          <w:lang w:val="en-GB" w:eastAsia="en-US"/>
        </w:rPr>
        <w:t>not fully characterised. We examined changes and baseline sociodemographic/clinical correlates of physical activity (PA) and sedentary behaviour in women from preconception to postpartum.</w:t>
      </w:r>
    </w:p>
    <w:p w14:paraId="50EB588B" w14:textId="77777777" w:rsidR="00631558" w:rsidRPr="002C57C3" w:rsidRDefault="00631558" w:rsidP="00631558">
      <w:pPr>
        <w:spacing w:line="480" w:lineRule="auto"/>
        <w:rPr>
          <w:rFonts w:ascii="Times" w:eastAsia="SimSun" w:hAnsi="Times" w:cs="Calibri"/>
          <w:u w:color="000000"/>
          <w:lang w:val="en-GB" w:eastAsia="en-US"/>
        </w:rPr>
      </w:pPr>
    </w:p>
    <w:p w14:paraId="6FB0B671" w14:textId="2C5AB2BB" w:rsidR="00631558" w:rsidRPr="002C57C3" w:rsidRDefault="00631558" w:rsidP="00631558">
      <w:pPr>
        <w:spacing w:line="480" w:lineRule="auto"/>
        <w:rPr>
          <w:rFonts w:ascii="Times" w:eastAsia="SimSun" w:hAnsi="Times" w:cs="Calibri"/>
          <w:u w:color="000000"/>
          <w:lang w:val="en-GB" w:eastAsia="en-US"/>
        </w:rPr>
      </w:pPr>
      <w:r w:rsidRPr="002C57C3">
        <w:rPr>
          <w:rFonts w:ascii="Times" w:eastAsia="SimSun" w:hAnsi="Times" w:cs="Calibri"/>
          <w:u w:color="000000"/>
          <w:lang w:val="en-GB" w:eastAsia="en-US"/>
        </w:rPr>
        <w:t>Methods: The S-PRESTO cohort recruited 1032 women planning pregnancy. Participants completed questionnaire</w:t>
      </w:r>
      <w:r w:rsidR="00846F0C">
        <w:rPr>
          <w:rFonts w:ascii="Times" w:eastAsia="SimSun" w:hAnsi="Times" w:cs="Calibri"/>
          <w:u w:color="000000"/>
          <w:lang w:val="en-GB" w:eastAsia="en-US"/>
        </w:rPr>
        <w:t>s</w:t>
      </w:r>
      <w:r w:rsidRPr="002C57C3">
        <w:rPr>
          <w:rFonts w:ascii="Times" w:eastAsia="SimSun" w:hAnsi="Times" w:cs="Calibri"/>
          <w:u w:color="000000"/>
          <w:lang w:val="en-GB" w:eastAsia="en-US"/>
        </w:rPr>
        <w:t xml:space="preserve"> at preconception, 34-36 weeks gestation and 12 months postpartum. </w:t>
      </w:r>
      <w:r w:rsidR="00513ADD">
        <w:rPr>
          <w:rFonts w:ascii="Times" w:eastAsia="SimSun" w:hAnsi="Times" w:cs="Calibri"/>
          <w:u w:color="000000"/>
          <w:lang w:val="en-GB" w:eastAsia="en-US"/>
        </w:rPr>
        <w:t>R</w:t>
      </w:r>
      <w:r w:rsidRPr="002C57C3">
        <w:rPr>
          <w:rFonts w:ascii="Times" w:eastAsia="SimSun" w:hAnsi="Times" w:cs="Calibri"/>
          <w:u w:color="000000"/>
          <w:lang w:val="en-GB" w:eastAsia="en-US"/>
        </w:rPr>
        <w:t>epeated-measures linear regression models</w:t>
      </w:r>
      <w:r w:rsidR="00513ADD">
        <w:rPr>
          <w:rFonts w:ascii="Times" w:eastAsia="SimSun" w:hAnsi="Times" w:cs="Calibri"/>
          <w:u w:color="000000"/>
          <w:lang w:val="en-GB" w:eastAsia="en-US"/>
        </w:rPr>
        <w:t xml:space="preserve"> </w:t>
      </w:r>
      <w:r w:rsidR="00513ADD" w:rsidRPr="00AF578F">
        <w:rPr>
          <w:rFonts w:ascii="Times" w:eastAsia="SimSun" w:hAnsi="Times" w:cs="Calibri"/>
          <w:highlight w:val="yellow"/>
          <w:u w:color="000000"/>
          <w:lang w:val="en-GB" w:eastAsia="en-US"/>
        </w:rPr>
        <w:t>were used to analyse</w:t>
      </w:r>
      <w:r w:rsidR="00513ADD">
        <w:rPr>
          <w:rFonts w:ascii="Times" w:eastAsia="SimSun" w:hAnsi="Times" w:cs="Calibri"/>
          <w:u w:color="000000"/>
          <w:lang w:val="en-GB" w:eastAsia="en-US"/>
        </w:rPr>
        <w:t xml:space="preserve"> </w:t>
      </w:r>
      <w:r w:rsidRPr="002C57C3">
        <w:rPr>
          <w:rFonts w:ascii="Times" w:eastAsia="SimSun" w:hAnsi="Times" w:cs="Calibri"/>
          <w:u w:color="000000"/>
          <w:lang w:val="en-GB" w:eastAsia="en-US"/>
        </w:rPr>
        <w:t xml:space="preserve">changes </w:t>
      </w:r>
      <w:r w:rsidR="00513ADD">
        <w:rPr>
          <w:rFonts w:ascii="Times" w:eastAsia="SimSun" w:hAnsi="Times" w:cs="Calibri"/>
          <w:u w:color="000000"/>
          <w:lang w:val="en-GB" w:eastAsia="en-US"/>
        </w:rPr>
        <w:t>in</w:t>
      </w:r>
      <w:r w:rsidR="00513ADD" w:rsidRPr="002C57C3">
        <w:rPr>
          <w:rFonts w:ascii="Times" w:eastAsia="SimSun" w:hAnsi="Times" w:cs="Calibri"/>
          <w:u w:color="000000"/>
          <w:lang w:val="en-GB" w:eastAsia="en-US"/>
        </w:rPr>
        <w:t xml:space="preserve"> </w:t>
      </w:r>
      <w:r w:rsidRPr="002C57C3">
        <w:rPr>
          <w:rFonts w:ascii="Times" w:eastAsia="SimSun" w:hAnsi="Times" w:cs="Calibri"/>
          <w:u w:color="000000"/>
          <w:lang w:val="en-GB" w:eastAsia="en-US"/>
        </w:rPr>
        <w:t>walking, moderate-to-vigorous PA (MVPA), screen time</w:t>
      </w:r>
      <w:r w:rsidR="00513ADD">
        <w:rPr>
          <w:rFonts w:ascii="Times" w:eastAsia="SimSun" w:hAnsi="Times" w:cs="Calibri"/>
          <w:u w:color="000000"/>
          <w:lang w:val="en-GB" w:eastAsia="en-US"/>
        </w:rPr>
        <w:t>,</w:t>
      </w:r>
      <w:r w:rsidRPr="002C57C3">
        <w:rPr>
          <w:rFonts w:ascii="Times" w:eastAsia="SimSun" w:hAnsi="Times" w:cs="Calibri"/>
          <w:u w:color="000000"/>
          <w:lang w:val="en-GB" w:eastAsia="en-US"/>
        </w:rPr>
        <w:t xml:space="preserve"> and total sedentary time</w:t>
      </w:r>
      <w:r w:rsidR="00513ADD">
        <w:rPr>
          <w:rFonts w:ascii="Times" w:eastAsia="SimSun" w:hAnsi="Times" w:cs="Calibri"/>
          <w:u w:color="000000"/>
          <w:lang w:val="en-GB" w:eastAsia="en-US"/>
        </w:rPr>
        <w:t xml:space="preserve">, </w:t>
      </w:r>
      <w:r w:rsidRPr="002C57C3">
        <w:rPr>
          <w:rFonts w:ascii="Times" w:eastAsia="SimSun" w:hAnsi="Times" w:cs="Calibri"/>
          <w:u w:color="000000"/>
          <w:lang w:val="en-GB" w:eastAsia="en-US"/>
        </w:rPr>
        <w:t xml:space="preserve">and </w:t>
      </w:r>
      <w:r w:rsidR="00513ADD" w:rsidRPr="00AF578F">
        <w:rPr>
          <w:rFonts w:ascii="Times" w:eastAsia="SimSun" w:hAnsi="Times" w:cs="Calibri"/>
          <w:highlight w:val="yellow"/>
          <w:u w:color="000000"/>
          <w:lang w:val="en-GB" w:eastAsia="en-US"/>
        </w:rPr>
        <w:t>to identify</w:t>
      </w:r>
      <w:r w:rsidR="00513ADD">
        <w:rPr>
          <w:rFonts w:ascii="Times" w:eastAsia="SimSun" w:hAnsi="Times" w:cs="Calibri"/>
          <w:u w:color="000000"/>
          <w:lang w:val="en-GB" w:eastAsia="en-US"/>
        </w:rPr>
        <w:t xml:space="preserve"> </w:t>
      </w:r>
      <w:r w:rsidRPr="002C57C3">
        <w:rPr>
          <w:rFonts w:ascii="Times" w:eastAsia="SimSun" w:hAnsi="Times" w:cs="Calibri"/>
          <w:u w:color="000000"/>
          <w:lang w:val="en-GB" w:eastAsia="en-US"/>
        </w:rPr>
        <w:t xml:space="preserve">sociodemographic/clinical correlates associated with </w:t>
      </w:r>
      <w:r w:rsidRPr="00AF578F">
        <w:rPr>
          <w:rFonts w:ascii="Times" w:eastAsia="SimSun" w:hAnsi="Times" w:cs="Calibri"/>
          <w:highlight w:val="yellow"/>
          <w:u w:color="000000"/>
          <w:lang w:val="en-GB" w:eastAsia="en-US"/>
        </w:rPr>
        <w:t>the</w:t>
      </w:r>
      <w:r w:rsidR="00513ADD" w:rsidRPr="00AF578F">
        <w:rPr>
          <w:rFonts w:ascii="Times" w:eastAsia="SimSun" w:hAnsi="Times" w:cs="Calibri"/>
          <w:highlight w:val="yellow"/>
          <w:u w:color="000000"/>
          <w:lang w:val="en-GB" w:eastAsia="en-US"/>
        </w:rPr>
        <w:t>se changes</w:t>
      </w:r>
      <w:r w:rsidRPr="002C57C3">
        <w:rPr>
          <w:rFonts w:ascii="Times" w:eastAsia="SimSun" w:hAnsi="Times" w:cs="Calibri"/>
          <w:u w:color="000000"/>
          <w:lang w:val="en-GB" w:eastAsia="en-US"/>
        </w:rPr>
        <w:t>.</w:t>
      </w:r>
    </w:p>
    <w:p w14:paraId="6954071B" w14:textId="77777777" w:rsidR="00631558" w:rsidRPr="002C57C3" w:rsidRDefault="00631558" w:rsidP="00631558">
      <w:pPr>
        <w:spacing w:line="480" w:lineRule="auto"/>
        <w:rPr>
          <w:rFonts w:ascii="Times" w:eastAsia="SimSun" w:hAnsi="Times" w:cs="Calibri"/>
          <w:u w:color="000000"/>
          <w:lang w:val="en-GB" w:eastAsia="en-US"/>
        </w:rPr>
      </w:pPr>
    </w:p>
    <w:p w14:paraId="57A192F7" w14:textId="36D6260A" w:rsidR="00631558" w:rsidRPr="002C57C3" w:rsidRDefault="00631558" w:rsidP="00631558">
      <w:pPr>
        <w:spacing w:line="480" w:lineRule="auto"/>
        <w:rPr>
          <w:rFonts w:ascii="Times" w:eastAsia="SimSun" w:hAnsi="Times" w:cs="Calibri"/>
          <w:u w:color="000000"/>
          <w:lang w:val="en-GB" w:eastAsia="en-US"/>
        </w:rPr>
      </w:pPr>
      <w:r w:rsidRPr="002C57C3">
        <w:rPr>
          <w:rFonts w:ascii="Times" w:eastAsia="SimSun" w:hAnsi="Times" w:cs="Calibri"/>
          <w:u w:color="000000"/>
          <w:lang w:val="en-GB" w:eastAsia="en-US"/>
        </w:rPr>
        <w:t xml:space="preserve">Results: </w:t>
      </w:r>
      <w:r w:rsidR="00AC45E0" w:rsidRPr="00AF578F">
        <w:rPr>
          <w:rFonts w:ascii="Times" w:eastAsia="SimSun" w:hAnsi="Times" w:cs="Calibri"/>
          <w:highlight w:val="yellow"/>
          <w:u w:color="000000"/>
          <w:lang w:val="en-GB" w:eastAsia="en-US"/>
        </w:rPr>
        <w:t>O</w:t>
      </w:r>
      <w:r w:rsidR="00C51935" w:rsidRPr="00AF578F">
        <w:rPr>
          <w:rFonts w:ascii="Times" w:eastAsia="SimSun" w:hAnsi="Times" w:cs="Calibri"/>
          <w:highlight w:val="yellow"/>
          <w:u w:color="000000"/>
          <w:lang w:val="en-GB" w:eastAsia="en-US"/>
        </w:rPr>
        <w:t>f the</w:t>
      </w:r>
      <w:r w:rsidRPr="002C57C3">
        <w:rPr>
          <w:rFonts w:ascii="Times" w:eastAsia="SimSun" w:hAnsi="Times" w:cs="Calibri"/>
          <w:u w:color="000000"/>
          <w:lang w:val="en-GB" w:eastAsia="en-US"/>
        </w:rPr>
        <w:t xml:space="preserve"> 373 women </w:t>
      </w:r>
      <w:r w:rsidR="00C51935" w:rsidRPr="0016365A">
        <w:rPr>
          <w:rFonts w:ascii="Times" w:eastAsia="SimSun" w:hAnsi="Times" w:cs="Calibri"/>
          <w:highlight w:val="yellow"/>
          <w:u w:color="000000"/>
          <w:lang w:val="en-GB" w:eastAsia="en-US"/>
        </w:rPr>
        <w:t>who</w:t>
      </w:r>
      <w:r w:rsidR="00C51935">
        <w:rPr>
          <w:rFonts w:ascii="Times" w:eastAsia="SimSun" w:hAnsi="Times" w:cs="Calibri"/>
          <w:u w:color="000000"/>
          <w:lang w:val="en-GB" w:eastAsia="en-US"/>
        </w:rPr>
        <w:t xml:space="preserve"> </w:t>
      </w:r>
      <w:r w:rsidRPr="002C57C3">
        <w:rPr>
          <w:rFonts w:ascii="Times" w:eastAsia="SimSun" w:hAnsi="Times" w:cs="Calibri"/>
          <w:u w:color="000000"/>
          <w:lang w:val="en-GB" w:eastAsia="en-US"/>
        </w:rPr>
        <w:t>delivered singleton live births, 281 provided questionnaires for all timepoints. Walking time increased from preconception to late</w:t>
      </w:r>
      <w:r w:rsidR="001A62C4">
        <w:rPr>
          <w:rFonts w:ascii="Times" w:eastAsia="SimSun" w:hAnsi="Times" w:cs="Calibri"/>
          <w:u w:color="000000"/>
          <w:lang w:val="en-GB" w:eastAsia="en-US"/>
        </w:rPr>
        <w:t>-</w:t>
      </w:r>
      <w:r w:rsidRPr="002C57C3">
        <w:rPr>
          <w:rFonts w:ascii="Times" w:eastAsia="SimSun" w:hAnsi="Times" w:cs="Calibri"/>
          <w:u w:color="000000"/>
          <w:lang w:val="en-GB" w:eastAsia="en-US"/>
        </w:rPr>
        <w:t>pregnancy</w:t>
      </w:r>
      <w:r w:rsidR="001A62C4">
        <w:rPr>
          <w:rFonts w:ascii="Times" w:eastAsia="SimSun" w:hAnsi="Times" w:cs="Calibri"/>
          <w:u w:color="000000"/>
          <w:lang w:val="en-GB" w:eastAsia="en-US"/>
        </w:rPr>
        <w:t xml:space="preserve"> </w:t>
      </w:r>
      <w:r w:rsidR="001A62C4" w:rsidRPr="0016365A">
        <w:rPr>
          <w:rFonts w:ascii="Times" w:eastAsia="SimSun" w:hAnsi="Times" w:cs="Calibri"/>
          <w:highlight w:val="yellow"/>
          <w:u w:color="000000"/>
          <w:lang w:val="en-GB" w:eastAsia="en-US"/>
        </w:rPr>
        <w:t>but</w:t>
      </w:r>
      <w:r w:rsidR="001A62C4">
        <w:rPr>
          <w:rFonts w:ascii="Times" w:eastAsia="SimSun" w:hAnsi="Times" w:cs="Calibri"/>
          <w:u w:color="000000"/>
          <w:lang w:val="en-GB" w:eastAsia="en-US"/>
        </w:rPr>
        <w:t xml:space="preserve"> </w:t>
      </w:r>
      <w:r w:rsidRPr="002C57C3">
        <w:rPr>
          <w:rFonts w:ascii="Times" w:eastAsia="SimSun" w:hAnsi="Times" w:cs="Calibri"/>
          <w:u w:color="000000"/>
          <w:lang w:val="en-GB" w:eastAsia="en-US"/>
        </w:rPr>
        <w:t xml:space="preserve">decreased postpartum (adjusted means [95% CI]: 454 [333–575], 542 [433–651] and 434 [320–547] min/week, respectively). Vigorous-intensity PA (VPA) and MVPA decreased from preconception to late-pregnancy </w:t>
      </w:r>
      <w:r w:rsidR="00A90850" w:rsidRPr="0016365A">
        <w:rPr>
          <w:rFonts w:ascii="Times" w:eastAsia="SimSun" w:hAnsi="Times" w:cs="Calibri"/>
          <w:highlight w:val="yellow"/>
          <w:u w:color="000000"/>
          <w:lang w:val="en-GB" w:eastAsia="en-US"/>
        </w:rPr>
        <w:t>but</w:t>
      </w:r>
      <w:r w:rsidR="00A90850" w:rsidRPr="002C57C3">
        <w:rPr>
          <w:rFonts w:ascii="Times" w:eastAsia="SimSun" w:hAnsi="Times" w:cs="Calibri"/>
          <w:u w:color="000000"/>
          <w:lang w:val="en-GB" w:eastAsia="en-US"/>
        </w:rPr>
        <w:t xml:space="preserve"> </w:t>
      </w:r>
      <w:r w:rsidRPr="002C57C3">
        <w:rPr>
          <w:rFonts w:ascii="Times" w:eastAsia="SimSun" w:hAnsi="Times" w:cs="Calibri"/>
          <w:u w:color="000000"/>
          <w:lang w:val="en-GB" w:eastAsia="en-US"/>
        </w:rPr>
        <w:t xml:space="preserve">increased postpartum (VPA: 44 [11–76], 1 [-3–5] and 11 [4–19] min/week, MVPA: 273 [174–372], 165 [95–234] and 226 [126–325] min/week, respectively). Screen time and total sedentary time remained consistent from preconception to pregnancy but decreased postpartum (screen: 238 [199–277], 244 [211–277] and 162 [136–189] min/day, total: 552 [506–598], 555 [514–596] and 454 [410–498] </w:t>
      </w:r>
      <w:r w:rsidRPr="002C57C3">
        <w:rPr>
          <w:rFonts w:ascii="Times" w:eastAsia="SimSun" w:hAnsi="Times" w:cs="Calibri"/>
          <w:u w:color="000000"/>
          <w:lang w:val="en-GB" w:eastAsia="en-US"/>
        </w:rPr>
        <w:lastRenderedPageBreak/>
        <w:t>min/day, respectively). Individual characteristics of ethnicity, body mass index, employment, parity, and self-rated general health significantly influenced women’s activity patterns.</w:t>
      </w:r>
    </w:p>
    <w:p w14:paraId="6C8FE6BE" w14:textId="77777777" w:rsidR="00631558" w:rsidRPr="002C57C3" w:rsidRDefault="00631558" w:rsidP="00631558">
      <w:pPr>
        <w:spacing w:line="480" w:lineRule="auto"/>
        <w:rPr>
          <w:rFonts w:ascii="Times" w:eastAsia="SimSun" w:hAnsi="Times" w:cs="Calibri"/>
          <w:u w:color="000000"/>
          <w:lang w:val="en-GB" w:eastAsia="en-US"/>
        </w:rPr>
      </w:pPr>
    </w:p>
    <w:p w14:paraId="6793FF22" w14:textId="77777777" w:rsidR="00631558" w:rsidRPr="002C57C3" w:rsidRDefault="00631558" w:rsidP="00631558">
      <w:pPr>
        <w:spacing w:line="480" w:lineRule="auto"/>
        <w:rPr>
          <w:rFonts w:ascii="Times" w:eastAsia="SimSun" w:hAnsi="Times" w:cs="Calibri"/>
          <w:u w:color="000000"/>
          <w:lang w:val="en-GB" w:eastAsia="en-US"/>
        </w:rPr>
      </w:pPr>
      <w:r w:rsidRPr="002C57C3">
        <w:rPr>
          <w:rFonts w:ascii="Times" w:eastAsia="SimSun" w:hAnsi="Times" w:cs="Calibri"/>
          <w:u w:color="000000"/>
          <w:lang w:val="en-GB" w:eastAsia="en-US"/>
        </w:rPr>
        <w:t>Conclusion:</w:t>
      </w:r>
    </w:p>
    <w:p w14:paraId="33AF9BC9" w14:textId="324158EF" w:rsidR="00631558" w:rsidRDefault="00401646" w:rsidP="00631558">
      <w:pPr>
        <w:spacing w:line="480" w:lineRule="auto"/>
        <w:rPr>
          <w:rFonts w:ascii="Times" w:eastAsia="SimSun" w:hAnsi="Times" w:cs="Calibri"/>
          <w:u w:color="000000"/>
          <w:lang w:val="en-GB" w:eastAsia="en-US"/>
        </w:rPr>
      </w:pPr>
      <w:r>
        <w:rPr>
          <w:rFonts w:ascii="Times" w:eastAsia="SimSun" w:hAnsi="Times" w:cs="Calibri"/>
          <w:highlight w:val="yellow"/>
          <w:u w:color="000000"/>
          <w:lang w:val="en-GB" w:eastAsia="en-US"/>
        </w:rPr>
        <w:t>D</w:t>
      </w:r>
      <w:r w:rsidRPr="00AF578F">
        <w:rPr>
          <w:rFonts w:ascii="Times" w:eastAsia="SimSun" w:hAnsi="Times" w:cs="Calibri"/>
          <w:highlight w:val="yellow"/>
          <w:u w:color="000000"/>
          <w:lang w:val="en-GB" w:eastAsia="en-US"/>
        </w:rPr>
        <w:t>uring late pregnancy</w:t>
      </w:r>
      <w:r>
        <w:rPr>
          <w:rFonts w:ascii="Times" w:eastAsia="SimSun" w:hAnsi="Times" w:cs="Calibri"/>
          <w:u w:color="000000"/>
          <w:lang w:val="en-GB" w:eastAsia="en-US"/>
        </w:rPr>
        <w:t>, w</w:t>
      </w:r>
      <w:r w:rsidR="00631558" w:rsidRPr="002C57C3">
        <w:rPr>
          <w:rFonts w:ascii="Times" w:eastAsia="SimSun" w:hAnsi="Times" w:cs="Calibri"/>
          <w:u w:color="000000"/>
          <w:lang w:val="en-GB" w:eastAsia="en-US"/>
        </w:rPr>
        <w:t>alking time increased</w:t>
      </w:r>
      <w:r>
        <w:rPr>
          <w:rFonts w:ascii="Times" w:eastAsia="SimSun" w:hAnsi="Times" w:cs="Calibri"/>
          <w:u w:color="000000"/>
          <w:lang w:val="en-GB" w:eastAsia="en-US"/>
        </w:rPr>
        <w:t>,</w:t>
      </w:r>
      <w:r w:rsidR="00631558" w:rsidRPr="002C57C3">
        <w:rPr>
          <w:rFonts w:ascii="Times" w:eastAsia="SimSun" w:hAnsi="Times" w:cs="Calibri"/>
          <w:u w:color="000000"/>
          <w:lang w:val="en-GB" w:eastAsia="en-US"/>
        </w:rPr>
        <w:t xml:space="preserve"> while MVPA declined </w:t>
      </w:r>
      <w:r w:rsidR="00885B7B" w:rsidRPr="00885B7B">
        <w:rPr>
          <w:rFonts w:ascii="Times" w:eastAsia="SimSun" w:hAnsi="Times" w:cs="Calibri"/>
          <w:u w:color="000000"/>
          <w:lang w:val="en-GB" w:eastAsia="en-US"/>
        </w:rPr>
        <w:t>significantly</w:t>
      </w:r>
      <w:r w:rsidR="00885B7B">
        <w:rPr>
          <w:rFonts w:ascii="Times" w:eastAsia="SimSun" w:hAnsi="Times" w:cs="Calibri"/>
          <w:u w:color="000000"/>
          <w:lang w:val="en-GB" w:eastAsia="en-US"/>
        </w:rPr>
        <w:t xml:space="preserve">, </w:t>
      </w:r>
      <w:r w:rsidR="00631558" w:rsidRPr="002C57C3">
        <w:rPr>
          <w:rFonts w:ascii="Times" w:eastAsia="SimSun" w:hAnsi="Times" w:cs="Calibri"/>
          <w:u w:color="000000"/>
          <w:lang w:val="en-GB" w:eastAsia="en-US"/>
        </w:rPr>
        <w:t xml:space="preserve">and partially returned to preconception levels postpartum. Sedentary time remained stable during </w:t>
      </w:r>
      <w:proofErr w:type="gramStart"/>
      <w:r w:rsidR="00631558" w:rsidRPr="002C57C3">
        <w:rPr>
          <w:rFonts w:ascii="Times" w:eastAsia="SimSun" w:hAnsi="Times" w:cs="Calibri"/>
          <w:u w:color="000000"/>
          <w:lang w:val="en-GB" w:eastAsia="en-US"/>
        </w:rPr>
        <w:t>pregnancy</w:t>
      </w:r>
      <w:r w:rsidR="00885B7B">
        <w:rPr>
          <w:rFonts w:ascii="Times" w:eastAsia="SimSun" w:hAnsi="Times" w:cs="Calibri"/>
          <w:u w:color="000000"/>
          <w:lang w:val="en-GB" w:eastAsia="en-US"/>
        </w:rPr>
        <w:t>,</w:t>
      </w:r>
      <w:r w:rsidR="00631558" w:rsidRPr="002C57C3">
        <w:rPr>
          <w:rFonts w:ascii="Times" w:eastAsia="SimSun" w:hAnsi="Times" w:cs="Calibri"/>
          <w:u w:color="000000"/>
          <w:lang w:val="en-GB" w:eastAsia="en-US"/>
        </w:rPr>
        <w:t xml:space="preserve"> but</w:t>
      </w:r>
      <w:proofErr w:type="gramEnd"/>
      <w:r w:rsidR="00631558" w:rsidRPr="002C57C3">
        <w:rPr>
          <w:rFonts w:ascii="Times" w:eastAsia="SimSun" w:hAnsi="Times" w:cs="Calibri"/>
          <w:u w:color="000000"/>
          <w:lang w:val="en-GB" w:eastAsia="en-US"/>
        </w:rPr>
        <w:t xml:space="preserve"> decreased postpartum. </w:t>
      </w:r>
      <w:r w:rsidR="00885B7B">
        <w:rPr>
          <w:rFonts w:ascii="Times" w:eastAsia="SimSun" w:hAnsi="Times" w:cs="Calibri"/>
          <w:u w:color="000000"/>
          <w:lang w:val="en-GB" w:eastAsia="en-US"/>
        </w:rPr>
        <w:t>The</w:t>
      </w:r>
      <w:r w:rsidR="00631558" w:rsidRPr="002C57C3">
        <w:rPr>
          <w:rFonts w:ascii="Times" w:eastAsia="SimSun" w:hAnsi="Times" w:cs="Calibri"/>
          <w:u w:color="000000"/>
          <w:lang w:val="en-GB" w:eastAsia="en-US"/>
        </w:rPr>
        <w:t xml:space="preserve"> identified set of sociodemographic/clinical correlates underscores need for targeted strategies.</w:t>
      </w:r>
    </w:p>
    <w:p w14:paraId="0FFD8AB0" w14:textId="0CBE4ED1" w:rsidR="00535555" w:rsidRDefault="00535555" w:rsidP="00631558">
      <w:pPr>
        <w:spacing w:line="480" w:lineRule="auto"/>
        <w:rPr>
          <w:rFonts w:ascii="Times" w:eastAsia="SimSun" w:hAnsi="Times" w:cs="Calibri"/>
          <w:u w:color="000000"/>
          <w:lang w:val="en-GB" w:eastAsia="en-US"/>
        </w:rPr>
      </w:pPr>
    </w:p>
    <w:p w14:paraId="7BE26956" w14:textId="2858C254" w:rsidR="00535555" w:rsidRDefault="00535555" w:rsidP="00631558">
      <w:pPr>
        <w:spacing w:line="480" w:lineRule="auto"/>
        <w:rPr>
          <w:rFonts w:ascii="Times" w:eastAsia="SimSun" w:hAnsi="Times" w:cs="Calibri"/>
          <w:u w:color="000000"/>
          <w:lang w:val="en-GB" w:eastAsia="en-US"/>
        </w:rPr>
      </w:pPr>
      <w:r w:rsidRPr="00535555">
        <w:rPr>
          <w:rFonts w:ascii="Times" w:eastAsia="SimSun" w:hAnsi="Times" w:cs="Calibri"/>
          <w:u w:color="000000"/>
          <w:lang w:val="en-GB" w:eastAsia="en-US"/>
        </w:rPr>
        <w:t xml:space="preserve">Keywords: longitudinal study; physical activity </w:t>
      </w:r>
      <w:proofErr w:type="spellStart"/>
      <w:r w:rsidRPr="00535555">
        <w:rPr>
          <w:rFonts w:ascii="Times" w:eastAsia="SimSun" w:hAnsi="Times" w:cs="Calibri"/>
          <w:u w:color="000000"/>
          <w:lang w:val="en-GB" w:eastAsia="en-US"/>
        </w:rPr>
        <w:t>behavior</w:t>
      </w:r>
      <w:proofErr w:type="spellEnd"/>
      <w:r w:rsidRPr="00535555">
        <w:rPr>
          <w:rFonts w:ascii="Times" w:eastAsia="SimSun" w:hAnsi="Times" w:cs="Calibri"/>
          <w:u w:color="000000"/>
          <w:lang w:val="en-GB" w:eastAsia="en-US"/>
        </w:rPr>
        <w:t>; pregnancy; sedentary lifestyle; women’s health</w:t>
      </w:r>
    </w:p>
    <w:p w14:paraId="72F83F17" w14:textId="77777777" w:rsidR="00631558" w:rsidRDefault="00631558" w:rsidP="00631558">
      <w:pPr>
        <w:rPr>
          <w:rFonts w:ascii="Times" w:eastAsia="SimSun" w:hAnsi="Times" w:cs="Calibri"/>
          <w:u w:color="000000"/>
          <w:lang w:val="en-GB" w:eastAsia="en-US"/>
        </w:rPr>
      </w:pPr>
    </w:p>
    <w:p w14:paraId="6DBC7E39" w14:textId="635F78D0" w:rsidR="00805E56" w:rsidRPr="00124B8C" w:rsidRDefault="00EA644F" w:rsidP="00FC2D0D">
      <w:pPr>
        <w:pBdr>
          <w:top w:val="nil"/>
          <w:left w:val="nil"/>
          <w:bottom w:val="nil"/>
          <w:right w:val="nil"/>
          <w:between w:val="nil"/>
          <w:bar w:val="nil"/>
        </w:pBdr>
        <w:spacing w:line="480" w:lineRule="auto"/>
        <w:rPr>
          <w:rStyle w:val="PageNumber"/>
          <w:rFonts w:eastAsia="Arial Unicode MS"/>
          <w:b/>
          <w:bCs/>
          <w:lang w:val="en-GB"/>
        </w:rPr>
      </w:pPr>
      <w:r>
        <w:rPr>
          <w:rFonts w:eastAsia="Arial Unicode MS"/>
          <w:b/>
          <w:bCs/>
          <w:lang w:val="en-GB"/>
        </w:rPr>
        <w:br w:type="page"/>
      </w:r>
      <w:r w:rsidR="00805E56" w:rsidRPr="003B2C09">
        <w:rPr>
          <w:rFonts w:eastAsia="Arial Unicode MS"/>
          <w:b/>
          <w:bCs/>
          <w:lang w:val="en-GB"/>
        </w:rPr>
        <w:lastRenderedPageBreak/>
        <w:t>Introduction</w:t>
      </w:r>
    </w:p>
    <w:p w14:paraId="48BBB3E9" w14:textId="62F3D07B" w:rsidR="008F0F6F" w:rsidRDefault="00E623B8" w:rsidP="00FC2D0D">
      <w:pPr>
        <w:spacing w:line="480" w:lineRule="auto"/>
        <w:jc w:val="both"/>
        <w:rPr>
          <w:color w:val="000000" w:themeColor="text1"/>
          <w:lang w:val="en-GB"/>
        </w:rPr>
      </w:pPr>
      <w:r w:rsidRPr="00E52366">
        <w:rPr>
          <w:color w:val="000000"/>
          <w:highlight w:val="yellow"/>
          <w:lang w:val="en-GB"/>
        </w:rPr>
        <w:t>P</w:t>
      </w:r>
      <w:r w:rsidR="00B406E3" w:rsidRPr="00E52366">
        <w:rPr>
          <w:color w:val="000000"/>
          <w:highlight w:val="yellow"/>
          <w:lang w:val="en-GB"/>
        </w:rPr>
        <w:t>hysical</w:t>
      </w:r>
      <w:r w:rsidR="00B406E3" w:rsidRPr="00B406E3">
        <w:rPr>
          <w:color w:val="000000"/>
          <w:lang w:val="en-GB"/>
        </w:rPr>
        <w:t xml:space="preserve"> activity</w:t>
      </w:r>
      <w:r w:rsidR="00B406E3">
        <w:rPr>
          <w:color w:val="000000"/>
          <w:lang w:val="en-GB"/>
        </w:rPr>
        <w:t xml:space="preserve"> (PA)</w:t>
      </w:r>
      <w:r w:rsidR="00B406E3" w:rsidRPr="00B406E3">
        <w:rPr>
          <w:color w:val="000000"/>
          <w:lang w:val="en-GB"/>
        </w:rPr>
        <w:t xml:space="preserve"> and </w:t>
      </w:r>
      <w:r w:rsidR="00B406E3">
        <w:rPr>
          <w:color w:val="000000"/>
          <w:lang w:val="en-GB"/>
        </w:rPr>
        <w:t xml:space="preserve">sedentary </w:t>
      </w:r>
      <w:r w:rsidR="00A8620D">
        <w:rPr>
          <w:color w:val="000000"/>
          <w:lang w:val="en-GB"/>
        </w:rPr>
        <w:t>behaviour</w:t>
      </w:r>
      <w:r w:rsidR="00124B8C">
        <w:rPr>
          <w:color w:val="000000"/>
          <w:lang w:val="en-GB"/>
        </w:rPr>
        <w:t xml:space="preserve"> </w:t>
      </w:r>
      <w:r w:rsidR="00B406E3" w:rsidRPr="00B406E3">
        <w:rPr>
          <w:color w:val="000000"/>
          <w:lang w:val="en-GB"/>
        </w:rPr>
        <w:t xml:space="preserve">are </w:t>
      </w:r>
      <w:r w:rsidRPr="007B00BC">
        <w:rPr>
          <w:color w:val="000000"/>
          <w:highlight w:val="yellow"/>
          <w:lang w:val="en-GB"/>
        </w:rPr>
        <w:t>crucial</w:t>
      </w:r>
      <w:r w:rsidR="00B406E3" w:rsidRPr="007B00BC">
        <w:rPr>
          <w:color w:val="000000"/>
          <w:highlight w:val="yellow"/>
          <w:lang w:val="en-GB"/>
        </w:rPr>
        <w:t xml:space="preserve"> </w:t>
      </w:r>
      <w:r w:rsidRPr="007B00BC">
        <w:rPr>
          <w:color w:val="000000"/>
          <w:highlight w:val="yellow"/>
          <w:lang w:val="en-GB"/>
        </w:rPr>
        <w:t>lifestyle factors that affect</w:t>
      </w:r>
      <w:r w:rsidR="00B406E3" w:rsidRPr="00B406E3">
        <w:rPr>
          <w:color w:val="000000"/>
          <w:lang w:val="en-GB"/>
        </w:rPr>
        <w:t xml:space="preserve"> </w:t>
      </w:r>
      <w:r w:rsidR="00AF12DF">
        <w:rPr>
          <w:color w:val="000000"/>
          <w:lang w:val="en-GB"/>
        </w:rPr>
        <w:t xml:space="preserve">physical and mental </w:t>
      </w:r>
      <w:r w:rsidRPr="007B00BC">
        <w:rPr>
          <w:color w:val="000000"/>
          <w:highlight w:val="yellow"/>
          <w:lang w:val="en-GB"/>
        </w:rPr>
        <w:t>health</w:t>
      </w:r>
      <w:r w:rsidR="000757AF">
        <w:rPr>
          <w:color w:val="000000"/>
          <w:lang w:val="en-GB"/>
        </w:rPr>
        <w:t>.</w:t>
      </w:r>
      <w:sdt>
        <w:sdtPr>
          <w:rPr>
            <w:color w:val="000000"/>
            <w:vertAlign w:val="superscript"/>
            <w:lang w:val="en-GB"/>
          </w:rPr>
          <w:tag w:val="MENDELEY_CITATION_v3_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"/>
          <w:id w:val="-1914242034"/>
          <w:placeholder>
            <w:docPart w:val="E1E7E9963AE3BC458A706B6975C53872"/>
          </w:placeholder>
        </w:sdtPr>
        <w:sdtEndPr/>
        <w:sdtContent>
          <w:r w:rsidR="00495BE4" w:rsidRPr="00495BE4">
            <w:rPr>
              <w:color w:val="000000"/>
              <w:vertAlign w:val="superscript"/>
              <w:lang w:val="en-GB"/>
            </w:rPr>
            <w:t>1</w:t>
          </w:r>
        </w:sdtContent>
      </w:sdt>
      <w:r w:rsidR="00C345D9">
        <w:rPr>
          <w:color w:val="000000" w:themeColor="text1"/>
          <w:lang w:val="en-US"/>
        </w:rPr>
        <w:t xml:space="preserve"> </w:t>
      </w:r>
      <w:r w:rsidR="00A103A4" w:rsidRPr="007B00BC">
        <w:rPr>
          <w:color w:val="000000" w:themeColor="text1"/>
          <w:highlight w:val="yellow"/>
          <w:lang w:val="en-US"/>
        </w:rPr>
        <w:t>Regular</w:t>
      </w:r>
      <w:r w:rsidR="00A103A4">
        <w:rPr>
          <w:color w:val="000000" w:themeColor="text1"/>
          <w:lang w:val="en-US"/>
        </w:rPr>
        <w:t xml:space="preserve"> </w:t>
      </w:r>
      <w:r w:rsidR="00C345D9" w:rsidRPr="00C345D9">
        <w:rPr>
          <w:color w:val="000000" w:themeColor="text1"/>
          <w:lang w:val="en-US"/>
        </w:rPr>
        <w:t>PA</w:t>
      </w:r>
      <w:r w:rsidR="00A103A4">
        <w:rPr>
          <w:color w:val="000000" w:themeColor="text1"/>
          <w:lang w:val="en-US"/>
        </w:rPr>
        <w:t xml:space="preserve">, </w:t>
      </w:r>
      <w:r w:rsidR="00A103A4" w:rsidRPr="007B00BC">
        <w:rPr>
          <w:color w:val="000000" w:themeColor="text1"/>
          <w:highlight w:val="yellow"/>
          <w:lang w:val="en-US"/>
        </w:rPr>
        <w:t>whether</w:t>
      </w:r>
      <w:r w:rsidR="00C345D9" w:rsidRPr="00C345D9">
        <w:rPr>
          <w:color w:val="000000" w:themeColor="text1"/>
          <w:lang w:val="en-US"/>
        </w:rPr>
        <w:t xml:space="preserve"> of </w:t>
      </w:r>
      <w:r w:rsidR="00A103A4" w:rsidRPr="007B00BC">
        <w:rPr>
          <w:color w:val="000000" w:themeColor="text1"/>
          <w:highlight w:val="yellow"/>
          <w:lang w:val="en-US"/>
        </w:rPr>
        <w:t>low</w:t>
      </w:r>
      <w:r w:rsidR="007B00BC" w:rsidRPr="007B00BC">
        <w:rPr>
          <w:color w:val="000000" w:themeColor="text1"/>
          <w:highlight w:val="yellow"/>
          <w:lang w:val="en-US"/>
        </w:rPr>
        <w:t>-</w:t>
      </w:r>
      <w:r w:rsidR="00A103A4" w:rsidRPr="007B00BC">
        <w:rPr>
          <w:color w:val="000000" w:themeColor="text1"/>
          <w:highlight w:val="yellow"/>
          <w:lang w:val="en-US"/>
        </w:rPr>
        <w:t>, moderate</w:t>
      </w:r>
      <w:r w:rsidR="007B00BC" w:rsidRPr="007B00BC">
        <w:rPr>
          <w:color w:val="000000" w:themeColor="text1"/>
          <w:highlight w:val="yellow"/>
          <w:lang w:val="en-US"/>
        </w:rPr>
        <w:t>-</w:t>
      </w:r>
      <w:r w:rsidR="00A103A4" w:rsidRPr="007B00BC">
        <w:rPr>
          <w:color w:val="000000" w:themeColor="text1"/>
          <w:highlight w:val="yellow"/>
          <w:lang w:val="en-US"/>
        </w:rPr>
        <w:t xml:space="preserve"> or vigorous-intensity, has been linked to several</w:t>
      </w:r>
      <w:r w:rsidR="00A103A4">
        <w:rPr>
          <w:color w:val="000000" w:themeColor="text1"/>
          <w:lang w:val="en-US"/>
        </w:rPr>
        <w:t xml:space="preserve"> </w:t>
      </w:r>
      <w:r w:rsidR="00C345D9" w:rsidRPr="00C345D9">
        <w:rPr>
          <w:color w:val="000000" w:themeColor="text1"/>
          <w:lang w:val="en-US"/>
        </w:rPr>
        <w:t>health benefits, including</w:t>
      </w:r>
      <w:r w:rsidR="00323C6E">
        <w:rPr>
          <w:color w:val="000000" w:themeColor="text1"/>
          <w:lang w:val="en-US"/>
        </w:rPr>
        <w:t xml:space="preserve"> </w:t>
      </w:r>
      <w:r w:rsidR="00A103A4" w:rsidRPr="007B00BC">
        <w:rPr>
          <w:color w:val="000000" w:themeColor="text1"/>
          <w:highlight w:val="yellow"/>
          <w:lang w:val="en-US"/>
        </w:rPr>
        <w:t>a decreased risk of all-cause mortality and</w:t>
      </w:r>
      <w:r w:rsidR="00A103A4" w:rsidRPr="00C345D9">
        <w:rPr>
          <w:color w:val="000000" w:themeColor="text1"/>
          <w:lang w:val="en-US"/>
        </w:rPr>
        <w:t xml:space="preserve"> </w:t>
      </w:r>
      <w:r w:rsidR="00323C6E" w:rsidRPr="00C345D9">
        <w:rPr>
          <w:color w:val="000000" w:themeColor="text1"/>
          <w:lang w:val="en-US"/>
        </w:rPr>
        <w:t>favorable cardiometabolic profiles</w:t>
      </w:r>
      <w:r w:rsidR="000757AF">
        <w:rPr>
          <w:color w:val="000000" w:themeColor="text1"/>
          <w:lang w:val="en-US"/>
        </w:rPr>
        <w:t>.</w:t>
      </w:r>
      <w:sdt>
        <w:sdtPr>
          <w:rPr>
            <w:color w:val="000000"/>
            <w:vertAlign w:val="superscript"/>
            <w:lang w:val="en-US"/>
          </w:rPr>
          <w:tag w:val="MENDELEY_CITATION_v3_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"/>
          <w:id w:val="650876061"/>
          <w:placeholder>
            <w:docPart w:val="DefaultPlaceholder_-1854013440"/>
          </w:placeholder>
        </w:sdtPr>
        <w:sdtEndPr/>
        <w:sdtContent>
          <w:r w:rsidR="00495BE4" w:rsidRPr="00495BE4">
            <w:rPr>
              <w:color w:val="000000"/>
              <w:vertAlign w:val="superscript"/>
              <w:lang w:val="en-US"/>
            </w:rPr>
            <w:t>2</w:t>
          </w:r>
        </w:sdtContent>
      </w:sdt>
      <w:r w:rsidR="00881D61">
        <w:rPr>
          <w:color w:val="000000" w:themeColor="text1"/>
          <w:lang w:val="en-US"/>
        </w:rPr>
        <w:t xml:space="preserve"> </w:t>
      </w:r>
      <w:r w:rsidR="00D302B0" w:rsidRPr="007B00BC">
        <w:rPr>
          <w:color w:val="000000" w:themeColor="text1"/>
          <w:highlight w:val="yellow"/>
          <w:lang w:val="en-US"/>
        </w:rPr>
        <w:t>However</w:t>
      </w:r>
      <w:r w:rsidR="00C345D9">
        <w:rPr>
          <w:color w:val="000000" w:themeColor="text1"/>
          <w:lang w:val="en-US"/>
        </w:rPr>
        <w:t xml:space="preserve">, </w:t>
      </w:r>
      <w:r w:rsidR="00C345D9">
        <w:rPr>
          <w:lang w:val="en-US"/>
        </w:rPr>
        <w:t>w</w:t>
      </w:r>
      <w:proofErr w:type="spellStart"/>
      <w:r w:rsidR="00652BAF" w:rsidRPr="00652BAF">
        <w:t>ith</w:t>
      </w:r>
      <w:proofErr w:type="spellEnd"/>
      <w:r w:rsidR="00652BAF" w:rsidRPr="00652BAF">
        <w:t xml:space="preserve"> the </w:t>
      </w:r>
      <w:r w:rsidR="00D302B0" w:rsidRPr="007B00BC">
        <w:rPr>
          <w:highlight w:val="yellow"/>
        </w:rPr>
        <w:t>advent</w:t>
      </w:r>
      <w:r w:rsidR="00D302B0" w:rsidRPr="00652BAF">
        <w:t xml:space="preserve"> </w:t>
      </w:r>
      <w:r w:rsidR="00652BAF" w:rsidRPr="00652BAF">
        <w:t xml:space="preserve">of </w:t>
      </w:r>
      <w:r w:rsidR="00040D68">
        <w:rPr>
          <w:lang w:val="en-GB"/>
        </w:rPr>
        <w:t xml:space="preserve">electronic </w:t>
      </w:r>
      <w:r w:rsidR="00652BAF" w:rsidRPr="00652BAF">
        <w:t xml:space="preserve">technology, </w:t>
      </w:r>
      <w:r w:rsidR="00112A5C">
        <w:t>sedentary behaviours</w:t>
      </w:r>
      <w:r w:rsidR="00D302B0">
        <w:t xml:space="preserve"> </w:t>
      </w:r>
      <w:r w:rsidR="00D302B0" w:rsidRPr="007B00BC">
        <w:rPr>
          <w:highlight w:val="yellow"/>
        </w:rPr>
        <w:t>such as</w:t>
      </w:r>
      <w:r w:rsidR="00112A5C" w:rsidRPr="007B00BC">
        <w:rPr>
          <w:highlight w:val="yellow"/>
        </w:rPr>
        <w:t xml:space="preserve"> </w:t>
      </w:r>
      <w:r w:rsidR="00D302B0" w:rsidRPr="007B00BC">
        <w:rPr>
          <w:highlight w:val="yellow"/>
        </w:rPr>
        <w:t>using</w:t>
      </w:r>
      <w:r w:rsidR="00D302B0">
        <w:t xml:space="preserve"> </w:t>
      </w:r>
      <w:r w:rsidR="00124B8C">
        <w:t xml:space="preserve">electronic devices </w:t>
      </w:r>
      <w:r w:rsidR="00112A5C">
        <w:t>while sitt</w:t>
      </w:r>
      <w:r w:rsidR="005B1CDA">
        <w:t>i</w:t>
      </w:r>
      <w:r w:rsidR="00112A5C">
        <w:t xml:space="preserve">ng, reclining or lying </w:t>
      </w:r>
      <w:r w:rsidR="00D302B0" w:rsidRPr="007B00BC">
        <w:rPr>
          <w:highlight w:val="yellow"/>
        </w:rPr>
        <w:t xml:space="preserve">down have </w:t>
      </w:r>
      <w:r w:rsidR="00652BAF" w:rsidRPr="00652BAF">
        <w:t xml:space="preserve"> becom</w:t>
      </w:r>
      <w:r w:rsidR="00D302B0">
        <w:t xml:space="preserve">e </w:t>
      </w:r>
      <w:r w:rsidR="00D302B0" w:rsidRPr="007B00BC">
        <w:rPr>
          <w:highlight w:val="yellow"/>
        </w:rPr>
        <w:t>increasingly common</w:t>
      </w:r>
      <w:r w:rsidR="00A71B51">
        <w:t>.</w:t>
      </w:r>
      <w:r w:rsidR="00784E33">
        <w:t xml:space="preserve"> </w:t>
      </w:r>
      <w:r w:rsidR="008A5358">
        <w:rPr>
          <w:color w:val="000000"/>
          <w:lang w:val="en-GB"/>
        </w:rPr>
        <w:t xml:space="preserve">In women, </w:t>
      </w:r>
      <w:r w:rsidR="008A5358" w:rsidRPr="00EB7545">
        <w:t>r</w:t>
      </w:r>
      <w:r w:rsidR="00E94CD6" w:rsidRPr="00EB7545">
        <w:t>egular PA</w:t>
      </w:r>
      <w:r w:rsidR="0038459D" w:rsidRPr="00EB7545">
        <w:t xml:space="preserve"> </w:t>
      </w:r>
      <w:r w:rsidR="00EB7545" w:rsidRPr="00EB7545">
        <w:t xml:space="preserve">during preconception </w:t>
      </w:r>
      <w:r w:rsidR="00962E0C">
        <w:t>was</w:t>
      </w:r>
      <w:r w:rsidR="00E94CD6" w:rsidRPr="00EB7545">
        <w:t xml:space="preserve"> associated with</w:t>
      </w:r>
      <w:r w:rsidR="00F863C7">
        <w:t xml:space="preserve"> </w:t>
      </w:r>
      <w:r w:rsidR="00F863C7" w:rsidRPr="007B00BC">
        <w:rPr>
          <w:highlight w:val="yellow"/>
        </w:rPr>
        <w:t>a range of benefits, including</w:t>
      </w:r>
      <w:r w:rsidR="00EB7545" w:rsidRPr="00EB7545">
        <w:t xml:space="preserve"> improved assisted reproductive therapy outcomes</w:t>
      </w:r>
      <w:r w:rsidR="00EB7545">
        <w:t xml:space="preserve">, </w:t>
      </w:r>
      <w:r w:rsidR="00962E0C" w:rsidRPr="00EB7545">
        <w:t xml:space="preserve">prevention </w:t>
      </w:r>
      <w:r w:rsidR="00962E0C">
        <w:t xml:space="preserve">of </w:t>
      </w:r>
      <w:r w:rsidR="00EB7545" w:rsidRPr="00EB7545">
        <w:t>weight gain</w:t>
      </w:r>
      <w:r w:rsidR="00B41D08">
        <w:t>,</w:t>
      </w:r>
      <w:r w:rsidR="00723407">
        <w:t xml:space="preserve"> </w:t>
      </w:r>
      <w:r w:rsidR="00EB7545">
        <w:t>and</w:t>
      </w:r>
      <w:r w:rsidR="00B41D08">
        <w:t xml:space="preserve"> </w:t>
      </w:r>
      <w:r w:rsidR="00B41D08" w:rsidRPr="007B00BC">
        <w:rPr>
          <w:highlight w:val="yellow"/>
        </w:rPr>
        <w:t>improved</w:t>
      </w:r>
      <w:r w:rsidR="00EB7545">
        <w:t xml:space="preserve"> </w:t>
      </w:r>
      <w:r w:rsidR="00C14181">
        <w:t>mental health</w:t>
      </w:r>
      <w:r w:rsidR="007B37B8">
        <w:t xml:space="preserve">. </w:t>
      </w:r>
      <w:r w:rsidR="007B37B8" w:rsidRPr="007B00BC">
        <w:rPr>
          <w:highlight w:val="yellow"/>
        </w:rPr>
        <w:t>Moreover,</w:t>
      </w:r>
      <w:r w:rsidR="00962E0C" w:rsidRPr="007B00BC">
        <w:rPr>
          <w:highlight w:val="yellow"/>
        </w:rPr>
        <w:t xml:space="preserve"> </w:t>
      </w:r>
      <w:r w:rsidR="007B37B8" w:rsidRPr="007B00BC">
        <w:rPr>
          <w:highlight w:val="yellow"/>
        </w:rPr>
        <w:t>it has been</w:t>
      </w:r>
      <w:r w:rsidR="00EB7545">
        <w:t xml:space="preserve"> </w:t>
      </w:r>
      <w:r w:rsidR="00723407">
        <w:rPr>
          <w:color w:val="000000"/>
          <w:lang w:val="en-GB"/>
        </w:rPr>
        <w:t>identified as a strong correlate of</w:t>
      </w:r>
      <w:r w:rsidR="00E94CD6" w:rsidRPr="004F5441">
        <w:rPr>
          <w:color w:val="000000"/>
          <w:lang w:val="en-GB"/>
        </w:rPr>
        <w:t xml:space="preserve"> </w:t>
      </w:r>
      <w:r w:rsidR="00E94CD6">
        <w:rPr>
          <w:color w:val="000000"/>
          <w:lang w:val="en-GB"/>
        </w:rPr>
        <w:t>continued</w:t>
      </w:r>
      <w:r w:rsidR="00E94CD6" w:rsidRPr="004F5441">
        <w:rPr>
          <w:color w:val="000000"/>
          <w:lang w:val="en-GB"/>
        </w:rPr>
        <w:t xml:space="preserve"> PA </w:t>
      </w:r>
      <w:r w:rsidR="00886662">
        <w:rPr>
          <w:color w:val="000000"/>
          <w:lang w:val="en-GB"/>
        </w:rPr>
        <w:t>during</w:t>
      </w:r>
      <w:r w:rsidR="00886662" w:rsidRPr="004F5441">
        <w:rPr>
          <w:color w:val="000000"/>
          <w:lang w:val="en-GB"/>
        </w:rPr>
        <w:t xml:space="preserve"> </w:t>
      </w:r>
      <w:r w:rsidR="00E94CD6" w:rsidRPr="004F5441">
        <w:rPr>
          <w:color w:val="000000"/>
          <w:lang w:val="en-GB"/>
        </w:rPr>
        <w:t>pregnancy</w:t>
      </w:r>
      <w:r w:rsidR="000757AF">
        <w:rPr>
          <w:color w:val="000000"/>
          <w:lang w:val="en-GB"/>
        </w:rPr>
        <w:t>.</w:t>
      </w:r>
      <w:sdt>
        <w:sdtPr>
          <w:rPr>
            <w:color w:val="000000"/>
            <w:vertAlign w:val="superscript"/>
            <w:lang w:val="en-GB"/>
          </w:rPr>
          <w:tag w:val="MENDELEY_CITATION_v3_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"/>
          <w:id w:val="1657733959"/>
          <w:placeholder>
            <w:docPart w:val="BCA57AAD3BB4554E80DA624244A37DA4"/>
          </w:placeholder>
        </w:sdtPr>
        <w:sdtEndPr/>
        <w:sdtContent>
          <w:r w:rsidR="00495BE4" w:rsidRPr="00495BE4">
            <w:rPr>
              <w:color w:val="000000"/>
              <w:vertAlign w:val="superscript"/>
              <w:lang w:val="en-GB"/>
            </w:rPr>
            <w:t>3,4</w:t>
          </w:r>
        </w:sdtContent>
      </w:sdt>
      <w:r w:rsidR="00EB7545">
        <w:rPr>
          <w:color w:val="000000"/>
          <w:lang w:val="en-GB"/>
        </w:rPr>
        <w:t xml:space="preserve"> </w:t>
      </w:r>
      <w:r w:rsidR="009B1BD0">
        <w:rPr>
          <w:color w:val="000000" w:themeColor="text1"/>
          <w:lang w:val="en-GB"/>
        </w:rPr>
        <w:t>Beyond preconception, m</w:t>
      </w:r>
      <w:r w:rsidR="00E34301">
        <w:rPr>
          <w:color w:val="000000" w:themeColor="text1"/>
          <w:lang w:val="en-GB"/>
        </w:rPr>
        <w:t>oderate-intensity PA</w:t>
      </w:r>
      <w:r w:rsidR="007D44C8">
        <w:rPr>
          <w:color w:val="000000" w:themeColor="text1"/>
          <w:lang w:val="en-GB"/>
        </w:rPr>
        <w:t xml:space="preserve"> </w:t>
      </w:r>
      <w:r w:rsidR="009B1BD0">
        <w:rPr>
          <w:color w:val="000000" w:themeColor="text1"/>
          <w:lang w:val="en-GB"/>
        </w:rPr>
        <w:t>during pregnancy</w:t>
      </w:r>
      <w:r w:rsidR="009B1BD0" w:rsidRPr="009B1BD0">
        <w:rPr>
          <w:color w:val="000000" w:themeColor="text1"/>
          <w:lang w:val="en-GB"/>
        </w:rPr>
        <w:t xml:space="preserve"> </w:t>
      </w:r>
      <w:r w:rsidR="009B1BD0">
        <w:rPr>
          <w:color w:val="000000" w:themeColor="text1"/>
          <w:lang w:val="en-GB"/>
        </w:rPr>
        <w:t xml:space="preserve">and postpartum </w:t>
      </w:r>
      <w:r w:rsidR="00886662">
        <w:rPr>
          <w:color w:val="000000" w:themeColor="text1"/>
          <w:lang w:val="en-GB"/>
        </w:rPr>
        <w:t xml:space="preserve">have </w:t>
      </w:r>
      <w:r w:rsidR="00F60048">
        <w:rPr>
          <w:color w:val="000000" w:themeColor="text1"/>
          <w:lang w:val="en-GB"/>
        </w:rPr>
        <w:t xml:space="preserve">also </w:t>
      </w:r>
      <w:r w:rsidR="00886662">
        <w:rPr>
          <w:color w:val="000000" w:themeColor="text1"/>
          <w:lang w:val="en-GB"/>
        </w:rPr>
        <w:t xml:space="preserve">been </w:t>
      </w:r>
      <w:r w:rsidR="00F60048">
        <w:rPr>
          <w:color w:val="000000" w:themeColor="text1"/>
          <w:lang w:val="en-GB"/>
        </w:rPr>
        <w:t>linked to</w:t>
      </w:r>
      <w:r w:rsidR="00F125B9">
        <w:rPr>
          <w:color w:val="000000" w:themeColor="text1"/>
          <w:lang w:val="en-GB"/>
        </w:rPr>
        <w:t xml:space="preserve"> </w:t>
      </w:r>
      <w:r w:rsidR="00E34301">
        <w:rPr>
          <w:color w:val="000000" w:themeColor="text1"/>
          <w:lang w:val="en-GB"/>
        </w:rPr>
        <w:t>reduced risk</w:t>
      </w:r>
      <w:r w:rsidR="00CF6140">
        <w:rPr>
          <w:color w:val="000000" w:themeColor="text1"/>
          <w:lang w:val="en-GB"/>
        </w:rPr>
        <w:t>s</w:t>
      </w:r>
      <w:r w:rsidR="00E34301">
        <w:rPr>
          <w:color w:val="000000" w:themeColor="text1"/>
          <w:lang w:val="en-GB"/>
        </w:rPr>
        <w:t xml:space="preserve"> of gestational diabetes, excessive </w:t>
      </w:r>
      <w:r w:rsidR="00FC1A5D">
        <w:rPr>
          <w:color w:val="000000" w:themeColor="text1"/>
          <w:lang w:val="en-GB"/>
        </w:rPr>
        <w:t xml:space="preserve">gestational </w:t>
      </w:r>
      <w:r w:rsidR="00E34301">
        <w:rPr>
          <w:color w:val="000000" w:themeColor="text1"/>
          <w:lang w:val="en-GB"/>
        </w:rPr>
        <w:t>weight gain,</w:t>
      </w:r>
      <w:r w:rsidR="00FC623F">
        <w:rPr>
          <w:color w:val="000000" w:themeColor="text1"/>
          <w:lang w:val="en-GB"/>
        </w:rPr>
        <w:t xml:space="preserve"> medical intervention during labour</w:t>
      </w:r>
      <w:r w:rsidR="00307099">
        <w:rPr>
          <w:color w:val="000000" w:themeColor="text1"/>
          <w:lang w:val="en-GB"/>
        </w:rPr>
        <w:t>,</w:t>
      </w:r>
      <w:r w:rsidR="004D3865">
        <w:rPr>
          <w:color w:val="000000" w:themeColor="text1"/>
          <w:lang w:val="en-GB"/>
        </w:rPr>
        <w:t xml:space="preserve"> and postpartum </w:t>
      </w:r>
      <w:r w:rsidR="00307099" w:rsidRPr="00307099">
        <w:rPr>
          <w:color w:val="000000" w:themeColor="text1"/>
          <w:lang w:val="en-GB"/>
        </w:rPr>
        <w:t>depressi</w:t>
      </w:r>
      <w:r w:rsidR="00E875DE">
        <w:rPr>
          <w:color w:val="000000" w:themeColor="text1"/>
          <w:lang w:val="en-GB"/>
        </w:rPr>
        <w:t>on</w:t>
      </w:r>
      <w:r w:rsidR="00BD5386">
        <w:rPr>
          <w:color w:val="000000" w:themeColor="text1"/>
          <w:lang w:val="en-GB"/>
        </w:rPr>
        <w:t>.</w:t>
      </w:r>
      <w:sdt>
        <w:sdtPr>
          <w:rPr>
            <w:color w:val="000000"/>
            <w:vertAlign w:val="superscript"/>
            <w:lang w:val="en-GB"/>
          </w:rPr>
          <w:tag w:val="MENDELEY_CITATION_v3_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"/>
          <w:id w:val="1113019991"/>
          <w:placeholder>
            <w:docPart w:val="DefaultPlaceholder_-1854013440"/>
          </w:placeholder>
        </w:sdtPr>
        <w:sdtEndPr/>
        <w:sdtContent>
          <w:r w:rsidR="00495BE4" w:rsidRPr="00495BE4">
            <w:rPr>
              <w:color w:val="000000"/>
              <w:vertAlign w:val="superscript"/>
              <w:lang w:val="en-GB"/>
            </w:rPr>
            <w:t>5</w:t>
          </w:r>
        </w:sdtContent>
      </w:sdt>
      <w:r w:rsidR="00BB7416">
        <w:rPr>
          <w:lang w:val="en-GB"/>
        </w:rPr>
        <w:t xml:space="preserve"> </w:t>
      </w:r>
      <w:r w:rsidR="00901FE5" w:rsidRPr="008C267A">
        <w:rPr>
          <w:highlight w:val="yellow"/>
          <w:lang w:val="en-GB"/>
        </w:rPr>
        <w:t xml:space="preserve">Additionally, women who remain </w:t>
      </w:r>
      <w:r w:rsidR="00901FE5" w:rsidRPr="008C267A">
        <w:rPr>
          <w:color w:val="000000" w:themeColor="text1"/>
          <w:highlight w:val="yellow"/>
          <w:lang w:val="en-GB"/>
        </w:rPr>
        <w:t>active during pregnancy have a lower</w:t>
      </w:r>
      <w:r w:rsidR="00901FE5">
        <w:rPr>
          <w:color w:val="000000" w:themeColor="text1"/>
          <w:lang w:val="en-GB"/>
        </w:rPr>
        <w:t xml:space="preserve"> </w:t>
      </w:r>
      <w:r w:rsidR="00CF6140">
        <w:rPr>
          <w:color w:val="000000" w:themeColor="text1"/>
          <w:lang w:val="en-GB"/>
        </w:rPr>
        <w:t xml:space="preserve">risk of </w:t>
      </w:r>
      <w:r w:rsidR="00CF6140" w:rsidRPr="00BB7416">
        <w:rPr>
          <w:color w:val="000000" w:themeColor="text1"/>
          <w:lang w:val="en-GB"/>
        </w:rPr>
        <w:t>gestational weight gain</w:t>
      </w:r>
      <w:r w:rsidR="00901FE5">
        <w:rPr>
          <w:color w:val="000000" w:themeColor="text1"/>
          <w:lang w:val="en-GB"/>
        </w:rPr>
        <w:t xml:space="preserve">, </w:t>
      </w:r>
      <w:r w:rsidR="00901FE5" w:rsidRPr="008C267A">
        <w:rPr>
          <w:color w:val="000000" w:themeColor="text1"/>
          <w:highlight w:val="yellow"/>
          <w:lang w:val="en-GB"/>
        </w:rPr>
        <w:t>which in turn</w:t>
      </w:r>
      <w:r w:rsidR="00901FE5">
        <w:rPr>
          <w:color w:val="000000" w:themeColor="text1"/>
          <w:lang w:val="en-GB"/>
        </w:rPr>
        <w:t xml:space="preserve"> </w:t>
      </w:r>
      <w:r w:rsidR="00BB7416" w:rsidRPr="00BB7416">
        <w:rPr>
          <w:color w:val="000000" w:themeColor="text1"/>
          <w:lang w:val="en-GB"/>
        </w:rPr>
        <w:t>reduce</w:t>
      </w:r>
      <w:r w:rsidR="00561242">
        <w:rPr>
          <w:color w:val="000000" w:themeColor="text1"/>
          <w:lang w:val="en-GB"/>
        </w:rPr>
        <w:t>s</w:t>
      </w:r>
      <w:r w:rsidR="00901FE5">
        <w:rPr>
          <w:color w:val="000000" w:themeColor="text1"/>
          <w:lang w:val="en-GB"/>
        </w:rPr>
        <w:t xml:space="preserve"> the</w:t>
      </w:r>
      <w:r w:rsidR="00BB7416" w:rsidRPr="00BB7416">
        <w:rPr>
          <w:color w:val="000000" w:themeColor="text1"/>
          <w:lang w:val="en-GB"/>
        </w:rPr>
        <w:t xml:space="preserve"> risk of postpartum overweight, macrosomia, future obesity, and type 2 diabetes for</w:t>
      </w:r>
      <w:r w:rsidR="00647ECD">
        <w:rPr>
          <w:color w:val="000000" w:themeColor="text1"/>
          <w:lang w:val="en-GB"/>
        </w:rPr>
        <w:t xml:space="preserve"> both</w:t>
      </w:r>
      <w:r w:rsidR="00901FE5">
        <w:rPr>
          <w:color w:val="000000" w:themeColor="text1"/>
          <w:lang w:val="en-GB"/>
        </w:rPr>
        <w:t xml:space="preserve"> the</w:t>
      </w:r>
      <w:r w:rsidR="00BB7416" w:rsidRPr="00BB7416">
        <w:rPr>
          <w:color w:val="000000" w:themeColor="text1"/>
          <w:lang w:val="en-GB"/>
        </w:rPr>
        <w:t xml:space="preserve"> mother and child</w:t>
      </w:r>
      <w:r w:rsidR="00BD5386">
        <w:rPr>
          <w:color w:val="000000" w:themeColor="text1"/>
          <w:lang w:val="en-GB"/>
        </w:rPr>
        <w:t>.</w:t>
      </w:r>
      <w:sdt>
        <w:sdtPr>
          <w:rPr>
            <w:color w:val="000000"/>
            <w:vertAlign w:val="superscript"/>
            <w:lang w:val="en-US"/>
          </w:rPr>
          <w:tag w:val="MENDELEY_CITATION_v3_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"/>
          <w:id w:val="-718050158"/>
          <w:placeholder>
            <w:docPart w:val="DefaultPlaceholder_-1854013440"/>
          </w:placeholder>
        </w:sdtPr>
        <w:sdtEndPr/>
        <w:sdtContent>
          <w:r w:rsidR="00495BE4" w:rsidRPr="00495BE4">
            <w:rPr>
              <w:color w:val="000000"/>
              <w:vertAlign w:val="superscript"/>
            </w:rPr>
            <w:t>4,6</w:t>
          </w:r>
        </w:sdtContent>
      </w:sdt>
      <w:r w:rsidR="00BD5386">
        <w:rPr>
          <w:color w:val="000000" w:themeColor="text1"/>
          <w:lang w:val="en-GB"/>
        </w:rPr>
        <w:t xml:space="preserve"> </w:t>
      </w:r>
      <w:r w:rsidR="005249EA">
        <w:rPr>
          <w:color w:val="000000" w:themeColor="text1"/>
          <w:lang w:val="en-GB"/>
        </w:rPr>
        <w:t>High</w:t>
      </w:r>
      <w:r w:rsidR="00DE0EC3">
        <w:rPr>
          <w:color w:val="000000" w:themeColor="text1"/>
          <w:lang w:val="en-GB"/>
        </w:rPr>
        <w:t xml:space="preserve"> levels of </w:t>
      </w:r>
      <w:r w:rsidR="00112A5C">
        <w:rPr>
          <w:color w:val="000000" w:themeColor="text1"/>
          <w:lang w:val="en-GB"/>
        </w:rPr>
        <w:t xml:space="preserve">sedentary </w:t>
      </w:r>
      <w:r w:rsidR="00DE0EC3">
        <w:rPr>
          <w:color w:val="000000" w:themeColor="text1"/>
          <w:lang w:val="en-GB"/>
        </w:rPr>
        <w:t>behaviour</w:t>
      </w:r>
      <w:r w:rsidR="00112A5C">
        <w:rPr>
          <w:color w:val="000000" w:themeColor="text1"/>
          <w:lang w:val="en-GB"/>
        </w:rPr>
        <w:t xml:space="preserve"> </w:t>
      </w:r>
      <w:r w:rsidR="005249EA">
        <w:rPr>
          <w:color w:val="000000" w:themeColor="text1"/>
          <w:lang w:val="en-GB"/>
        </w:rPr>
        <w:t>during pregnancy</w:t>
      </w:r>
      <w:r w:rsidR="001C587F">
        <w:rPr>
          <w:color w:val="000000" w:themeColor="text1"/>
          <w:lang w:val="en-GB"/>
        </w:rPr>
        <w:t>,</w:t>
      </w:r>
      <w:r w:rsidR="005249EA">
        <w:rPr>
          <w:color w:val="000000" w:themeColor="text1"/>
          <w:lang w:val="en-GB"/>
        </w:rPr>
        <w:t xml:space="preserve"> on the other hand</w:t>
      </w:r>
      <w:r w:rsidR="001C587F">
        <w:rPr>
          <w:color w:val="000000" w:themeColor="text1"/>
          <w:lang w:val="en-GB"/>
        </w:rPr>
        <w:t>,</w:t>
      </w:r>
      <w:r w:rsidR="005249EA">
        <w:rPr>
          <w:color w:val="000000" w:themeColor="text1"/>
          <w:lang w:val="en-GB"/>
        </w:rPr>
        <w:t xml:space="preserve"> </w:t>
      </w:r>
      <w:r w:rsidR="00CF6140">
        <w:rPr>
          <w:color w:val="000000" w:themeColor="text1"/>
          <w:lang w:val="en-GB"/>
        </w:rPr>
        <w:t>ha</w:t>
      </w:r>
      <w:r w:rsidR="00DE0EC3">
        <w:rPr>
          <w:color w:val="000000" w:themeColor="text1"/>
          <w:lang w:val="en-GB"/>
        </w:rPr>
        <w:t xml:space="preserve">ve </w:t>
      </w:r>
      <w:r w:rsidR="00CF6140">
        <w:rPr>
          <w:color w:val="000000" w:themeColor="text1"/>
          <w:lang w:val="en-GB"/>
        </w:rPr>
        <w:t xml:space="preserve">been </w:t>
      </w:r>
      <w:r w:rsidR="005249EA">
        <w:rPr>
          <w:color w:val="000000" w:themeColor="text1"/>
          <w:lang w:val="en-GB"/>
        </w:rPr>
        <w:t>associated with higher levels of C-reactive protein</w:t>
      </w:r>
      <w:r w:rsidR="005B1CDA">
        <w:rPr>
          <w:color w:val="000000" w:themeColor="text1"/>
          <w:lang w:val="en-GB"/>
        </w:rPr>
        <w:t xml:space="preserve"> and</w:t>
      </w:r>
      <w:r w:rsidR="00124B8C">
        <w:rPr>
          <w:color w:val="000000" w:themeColor="text1"/>
          <w:lang w:val="en-GB"/>
        </w:rPr>
        <w:t xml:space="preserve"> </w:t>
      </w:r>
      <w:r w:rsidR="005249EA">
        <w:rPr>
          <w:color w:val="000000" w:themeColor="text1"/>
          <w:lang w:val="en-GB"/>
        </w:rPr>
        <w:t xml:space="preserve">LDL </w:t>
      </w:r>
      <w:r w:rsidR="00A8620D">
        <w:rPr>
          <w:color w:val="000000" w:themeColor="text1"/>
          <w:lang w:val="en-GB"/>
        </w:rPr>
        <w:t>cholesterol</w:t>
      </w:r>
      <w:r w:rsidR="005B1CDA">
        <w:rPr>
          <w:color w:val="000000" w:themeColor="text1"/>
          <w:lang w:val="en-GB"/>
        </w:rPr>
        <w:t xml:space="preserve"> in pregnancy</w:t>
      </w:r>
      <w:r w:rsidR="005249EA">
        <w:rPr>
          <w:color w:val="000000" w:themeColor="text1"/>
          <w:lang w:val="en-GB"/>
        </w:rPr>
        <w:t xml:space="preserve">, </w:t>
      </w:r>
      <w:r w:rsidR="00326A27">
        <w:rPr>
          <w:color w:val="000000" w:themeColor="text1"/>
          <w:lang w:val="en-GB"/>
        </w:rPr>
        <w:t>greater</w:t>
      </w:r>
      <w:r w:rsidR="005249EA">
        <w:rPr>
          <w:color w:val="000000" w:themeColor="text1"/>
          <w:lang w:val="en-GB"/>
        </w:rPr>
        <w:t xml:space="preserve"> neonatal abdominal circumference</w:t>
      </w:r>
      <w:r w:rsidR="00DE0EC3">
        <w:rPr>
          <w:color w:val="000000" w:themeColor="text1"/>
          <w:lang w:val="en-GB"/>
        </w:rPr>
        <w:t>, and larger babies</w:t>
      </w:r>
      <w:r w:rsidR="000757AF">
        <w:rPr>
          <w:color w:val="000000" w:themeColor="text1"/>
          <w:lang w:val="en-GB"/>
        </w:rPr>
        <w:t>.</w:t>
      </w:r>
      <w:sdt>
        <w:sdtPr>
          <w:rPr>
            <w:color w:val="000000"/>
            <w:vertAlign w:val="superscript"/>
            <w:lang w:val="en-GB"/>
          </w:rPr>
          <w:tag w:val="MENDELEY_CITATION_v3_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"/>
          <w:id w:val="-2106951953"/>
          <w:placeholder>
            <w:docPart w:val="CF3A3C401921154990C2F68329562578"/>
          </w:placeholder>
        </w:sdtPr>
        <w:sdtEndPr/>
        <w:sdtContent>
          <w:r w:rsidR="00495BE4" w:rsidRPr="00495BE4">
            <w:rPr>
              <w:color w:val="000000"/>
              <w:vertAlign w:val="superscript"/>
              <w:lang w:val="en-GB"/>
            </w:rPr>
            <w:t>7</w:t>
          </w:r>
        </w:sdtContent>
      </w:sdt>
      <w:r w:rsidR="001C587F">
        <w:rPr>
          <w:color w:val="000000" w:themeColor="text1"/>
          <w:lang w:val="en-GB"/>
        </w:rPr>
        <w:t xml:space="preserve"> </w:t>
      </w:r>
      <w:r w:rsidR="00CF6140" w:rsidRPr="001A1FB7">
        <w:rPr>
          <w:color w:val="000000" w:themeColor="text1"/>
          <w:lang w:val="en-GB"/>
        </w:rPr>
        <w:t>Th</w:t>
      </w:r>
      <w:r w:rsidR="00E51335">
        <w:rPr>
          <w:color w:val="000000" w:themeColor="text1"/>
          <w:lang w:val="en-GB"/>
        </w:rPr>
        <w:t>us, it is</w:t>
      </w:r>
      <w:r w:rsidR="00124B8C">
        <w:rPr>
          <w:color w:val="000000" w:themeColor="text1"/>
          <w:lang w:val="en-GB"/>
        </w:rPr>
        <w:t xml:space="preserve"> </w:t>
      </w:r>
      <w:r w:rsidR="008F0F6F" w:rsidRPr="001A1FB7">
        <w:rPr>
          <w:color w:val="000000" w:themeColor="text1"/>
          <w:lang w:val="en-GB"/>
        </w:rPr>
        <w:t>importan</w:t>
      </w:r>
      <w:r w:rsidR="00E51335">
        <w:rPr>
          <w:color w:val="000000" w:themeColor="text1"/>
          <w:lang w:val="en-GB"/>
        </w:rPr>
        <w:t>t to</w:t>
      </w:r>
      <w:r w:rsidR="00124B8C">
        <w:rPr>
          <w:color w:val="000000" w:themeColor="text1"/>
          <w:lang w:val="en-GB"/>
        </w:rPr>
        <w:t xml:space="preserve"> </w:t>
      </w:r>
      <w:r w:rsidR="008F0F6F" w:rsidRPr="001A1FB7">
        <w:rPr>
          <w:color w:val="000000" w:themeColor="text1"/>
          <w:lang w:val="en-GB"/>
        </w:rPr>
        <w:t>maintain an active lifestyle before</w:t>
      </w:r>
      <w:r w:rsidR="00CC45DD">
        <w:rPr>
          <w:color w:val="000000" w:themeColor="text1"/>
          <w:lang w:val="en-GB"/>
        </w:rPr>
        <w:t>, during</w:t>
      </w:r>
      <w:r w:rsidR="008F0F6F" w:rsidRPr="001A1FB7">
        <w:rPr>
          <w:color w:val="000000" w:themeColor="text1"/>
          <w:lang w:val="en-GB"/>
        </w:rPr>
        <w:t xml:space="preserve"> and after pregnancy.</w:t>
      </w:r>
    </w:p>
    <w:p w14:paraId="602D0556" w14:textId="3A32A755" w:rsidR="00C9510C" w:rsidRDefault="00C9510C" w:rsidP="00FC2D0D">
      <w:pPr>
        <w:spacing w:line="480" w:lineRule="auto"/>
        <w:jc w:val="both"/>
        <w:rPr>
          <w:color w:val="000000" w:themeColor="text1"/>
          <w:lang w:val="en-GB"/>
        </w:rPr>
      </w:pPr>
    </w:p>
    <w:p w14:paraId="16A8F277" w14:textId="7E62B1C3" w:rsidR="00EF423A" w:rsidRDefault="00136FBE" w:rsidP="00EF423A">
      <w:pPr>
        <w:spacing w:line="480" w:lineRule="auto"/>
        <w:jc w:val="both"/>
        <w:rPr>
          <w:color w:val="000000" w:themeColor="text1"/>
          <w:lang w:val="en-GB"/>
        </w:rPr>
      </w:pPr>
      <w:r w:rsidRPr="00B5475F">
        <w:rPr>
          <w:color w:val="000000" w:themeColor="text1"/>
          <w:lang w:val="en-GB"/>
        </w:rPr>
        <w:t>Similar to the general population, the latest</w:t>
      </w:r>
      <w:r w:rsidR="00FE394F" w:rsidRPr="00B5475F">
        <w:rPr>
          <w:color w:val="000000" w:themeColor="text1"/>
          <w:lang w:val="en-GB"/>
        </w:rPr>
        <w:t xml:space="preserve"> World Health Organization (WHO)</w:t>
      </w:r>
      <w:r w:rsidRPr="00B5475F">
        <w:rPr>
          <w:color w:val="000000" w:themeColor="text1"/>
          <w:lang w:val="en-GB"/>
        </w:rPr>
        <w:t xml:space="preserve"> guidelines</w:t>
      </w:r>
      <w:r w:rsidR="00FE394F" w:rsidRPr="00B5475F">
        <w:rPr>
          <w:color w:val="000000" w:themeColor="text1"/>
          <w:lang w:val="en-GB"/>
        </w:rPr>
        <w:t xml:space="preserve"> on PA</w:t>
      </w:r>
      <w:r w:rsidRPr="00B5475F">
        <w:rPr>
          <w:color w:val="000000" w:themeColor="text1"/>
          <w:lang w:val="en-GB"/>
        </w:rPr>
        <w:t xml:space="preserve"> </w:t>
      </w:r>
      <w:r w:rsidR="0074392F" w:rsidRPr="00B5475F">
        <w:rPr>
          <w:color w:val="000000" w:themeColor="text1"/>
          <w:lang w:val="en-GB"/>
        </w:rPr>
        <w:t xml:space="preserve">recommend </w:t>
      </w:r>
      <w:r w:rsidRPr="00B5475F">
        <w:rPr>
          <w:color w:val="000000" w:themeColor="text1"/>
          <w:lang w:val="en-GB"/>
        </w:rPr>
        <w:t xml:space="preserve">that </w:t>
      </w:r>
      <w:r w:rsidR="00F7262A" w:rsidRPr="00B5475F">
        <w:rPr>
          <w:color w:val="000000" w:themeColor="text1"/>
          <w:lang w:val="en-GB"/>
        </w:rPr>
        <w:t xml:space="preserve">pregnant </w:t>
      </w:r>
      <w:r w:rsidRPr="00B5475F">
        <w:rPr>
          <w:color w:val="000000" w:themeColor="text1"/>
          <w:lang w:val="en-GB"/>
        </w:rPr>
        <w:t xml:space="preserve">women without contraindications should perform at least 150 min/week of moderate-intensity PA during pregnancy </w:t>
      </w:r>
      <w:r w:rsidR="00F7262A" w:rsidRPr="00B5475F">
        <w:rPr>
          <w:color w:val="000000" w:themeColor="text1"/>
          <w:lang w:val="en-GB"/>
        </w:rPr>
        <w:t>(</w:t>
      </w:r>
      <w:r w:rsidRPr="00B5475F">
        <w:rPr>
          <w:color w:val="000000" w:themeColor="text1"/>
          <w:lang w:val="en-GB"/>
        </w:rPr>
        <w:t>and postpartum</w:t>
      </w:r>
      <w:r w:rsidR="00F7262A" w:rsidRPr="00B5475F">
        <w:rPr>
          <w:color w:val="000000" w:themeColor="text1"/>
          <w:lang w:val="en-GB"/>
        </w:rPr>
        <w:t>)</w:t>
      </w:r>
      <w:r w:rsidRPr="00B5475F">
        <w:rPr>
          <w:color w:val="000000" w:themeColor="text1"/>
          <w:lang w:val="en-GB"/>
        </w:rPr>
        <w:t xml:space="preserve">, </w:t>
      </w:r>
      <w:r w:rsidR="008444F8" w:rsidRPr="00B92EC1">
        <w:rPr>
          <w:color w:val="000000" w:themeColor="text1"/>
          <w:highlight w:val="yellow"/>
          <w:lang w:val="en-GB"/>
        </w:rPr>
        <w:t>while minimizing</w:t>
      </w:r>
      <w:r w:rsidR="0087602F" w:rsidRPr="00B5475F">
        <w:rPr>
          <w:color w:val="000000" w:themeColor="text1"/>
          <w:lang w:val="en-GB"/>
        </w:rPr>
        <w:t xml:space="preserve"> </w:t>
      </w:r>
      <w:r w:rsidR="00112A5C" w:rsidRPr="00B5475F">
        <w:t>sedentary behaviour</w:t>
      </w:r>
      <w:r w:rsidR="00BD5386" w:rsidRPr="00B5475F">
        <w:rPr>
          <w:color w:val="000000" w:themeColor="text1"/>
          <w:lang w:val="en-GB"/>
        </w:rPr>
        <w:t>.</w:t>
      </w:r>
      <w:sdt>
        <w:sdtPr>
          <w:rPr>
            <w:color w:val="000000"/>
            <w:vertAlign w:val="superscript"/>
            <w:lang w:val="en-GB"/>
          </w:rPr>
          <w:tag w:val="MENDELEY_CITATION_v3_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"/>
          <w:id w:val="-2065160563"/>
          <w:placeholder>
            <w:docPart w:val="678617FE96EEDD40A2BFB09493E1821A"/>
          </w:placeholder>
        </w:sdtPr>
        <w:sdtEndPr/>
        <w:sdtContent>
          <w:r w:rsidR="00495BE4" w:rsidRPr="00495BE4">
            <w:rPr>
              <w:color w:val="000000"/>
              <w:vertAlign w:val="superscript"/>
              <w:lang w:val="en-GB"/>
            </w:rPr>
            <w:t>1</w:t>
          </w:r>
        </w:sdtContent>
      </w:sdt>
      <w:r w:rsidR="00BD5386" w:rsidRPr="00B5475F">
        <w:rPr>
          <w:color w:val="000000" w:themeColor="text1"/>
          <w:lang w:val="en-GB"/>
        </w:rPr>
        <w:t xml:space="preserve"> </w:t>
      </w:r>
      <w:r w:rsidR="008A185B" w:rsidRPr="00402AC0">
        <w:rPr>
          <w:color w:val="000000" w:themeColor="text1"/>
          <w:highlight w:val="yellow"/>
          <w:lang w:val="en-GB"/>
        </w:rPr>
        <w:t>Yet,</w:t>
      </w:r>
      <w:r w:rsidR="001314B5">
        <w:rPr>
          <w:color w:val="000000" w:themeColor="text1"/>
          <w:highlight w:val="yellow"/>
          <w:lang w:val="en-GB"/>
        </w:rPr>
        <w:t xml:space="preserve"> despite this recommendation,</w:t>
      </w:r>
      <w:r w:rsidR="008A185B" w:rsidRPr="00402AC0">
        <w:rPr>
          <w:color w:val="000000" w:themeColor="text1"/>
          <w:highlight w:val="yellow"/>
          <w:lang w:val="en-GB"/>
        </w:rPr>
        <w:t xml:space="preserve"> </w:t>
      </w:r>
      <w:r w:rsidR="001314B5">
        <w:rPr>
          <w:color w:val="000000" w:themeColor="text1"/>
          <w:highlight w:val="yellow"/>
          <w:lang w:val="en-GB"/>
        </w:rPr>
        <w:t>a majority of</w:t>
      </w:r>
      <w:r w:rsidR="008A185B" w:rsidRPr="00402AC0">
        <w:rPr>
          <w:color w:val="000000" w:themeColor="text1"/>
          <w:highlight w:val="yellow"/>
          <w:lang w:val="en-GB"/>
        </w:rPr>
        <w:t xml:space="preserve"> pregnant women </w:t>
      </w:r>
      <w:r w:rsidR="001314B5">
        <w:rPr>
          <w:color w:val="000000" w:themeColor="text1"/>
          <w:highlight w:val="yellow"/>
          <w:lang w:val="en-GB"/>
        </w:rPr>
        <w:t xml:space="preserve">are </w:t>
      </w:r>
      <w:r w:rsidR="001314B5">
        <w:rPr>
          <w:color w:val="000000" w:themeColor="text1"/>
          <w:highlight w:val="yellow"/>
          <w:lang w:val="en-GB"/>
        </w:rPr>
        <w:lastRenderedPageBreak/>
        <w:t>sedentary for</w:t>
      </w:r>
      <w:r w:rsidR="00805A1D">
        <w:rPr>
          <w:color w:val="000000" w:themeColor="text1"/>
          <w:highlight w:val="yellow"/>
          <w:lang w:val="en-GB"/>
        </w:rPr>
        <w:t xml:space="preserve"> over 12 hours/day</w:t>
      </w:r>
      <w:r w:rsidR="008A185B" w:rsidRPr="00402AC0">
        <w:rPr>
          <w:color w:val="000000" w:themeColor="text1"/>
          <w:highlight w:val="yellow"/>
          <w:lang w:val="en-GB"/>
        </w:rPr>
        <w:t>,</w:t>
      </w:r>
      <w:sdt>
        <w:sdtPr>
          <w:rPr>
            <w:color w:val="000000"/>
            <w:highlight w:val="yellow"/>
            <w:vertAlign w:val="superscript"/>
            <w:lang w:val="en-GB"/>
          </w:rPr>
          <w:tag w:val="MENDELEY_CITATION_v3_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"/>
          <w:id w:val="-1744477024"/>
          <w:placeholder>
            <w:docPart w:val="0740401B6B3EAD4E92B5949B4FF3BF96"/>
          </w:placeholder>
        </w:sdtPr>
        <w:sdtEndPr/>
        <w:sdtContent>
          <w:r w:rsidR="00495BE4" w:rsidRPr="00495BE4">
            <w:rPr>
              <w:color w:val="000000"/>
              <w:highlight w:val="yellow"/>
              <w:vertAlign w:val="superscript"/>
              <w:lang w:val="en-GB"/>
            </w:rPr>
            <w:t>7</w:t>
          </w:r>
        </w:sdtContent>
      </w:sdt>
      <w:r w:rsidR="008A185B" w:rsidRPr="00402AC0">
        <w:rPr>
          <w:color w:val="000000" w:themeColor="text1"/>
          <w:highlight w:val="yellow"/>
          <w:lang w:val="en-GB"/>
        </w:rPr>
        <w:t xml:space="preserve"> </w:t>
      </w:r>
      <w:r w:rsidR="00805A1D">
        <w:rPr>
          <w:color w:val="000000" w:themeColor="text1"/>
          <w:highlight w:val="yellow"/>
          <w:lang w:val="en-GB"/>
        </w:rPr>
        <w:t>exceeding</w:t>
      </w:r>
      <w:r w:rsidR="008A185B" w:rsidRPr="00402AC0">
        <w:rPr>
          <w:color w:val="000000" w:themeColor="text1"/>
          <w:highlight w:val="yellow"/>
          <w:lang w:val="en-GB"/>
        </w:rPr>
        <w:t xml:space="preserve"> the median </w:t>
      </w:r>
      <w:r w:rsidR="00402AC0" w:rsidRPr="00402AC0">
        <w:rPr>
          <w:color w:val="000000" w:themeColor="text1"/>
          <w:highlight w:val="yellow"/>
          <w:lang w:val="en-GB"/>
        </w:rPr>
        <w:t>sedentary</w:t>
      </w:r>
      <w:r w:rsidR="008A185B" w:rsidRPr="00402AC0">
        <w:rPr>
          <w:color w:val="000000" w:themeColor="text1"/>
          <w:highlight w:val="yellow"/>
          <w:lang w:val="en-GB"/>
        </w:rPr>
        <w:t xml:space="preserve"> time of 4.7 hours/day</w:t>
      </w:r>
      <w:r w:rsidR="00C77F1B">
        <w:rPr>
          <w:color w:val="000000" w:themeColor="text1"/>
          <w:highlight w:val="yellow"/>
          <w:lang w:val="en-GB"/>
        </w:rPr>
        <w:t xml:space="preserve"> for </w:t>
      </w:r>
      <w:r w:rsidR="00C77F1B" w:rsidRPr="00402AC0">
        <w:rPr>
          <w:color w:val="000000" w:themeColor="text1"/>
          <w:highlight w:val="yellow"/>
          <w:lang w:val="en-GB"/>
        </w:rPr>
        <w:t>the general adult population</w:t>
      </w:r>
      <w:r w:rsidR="008A185B" w:rsidRPr="00402AC0">
        <w:rPr>
          <w:color w:val="000000" w:themeColor="text1"/>
          <w:highlight w:val="yellow"/>
          <w:lang w:val="en-GB"/>
        </w:rPr>
        <w:t>.</w:t>
      </w:r>
      <w:sdt>
        <w:sdtPr>
          <w:rPr>
            <w:color w:val="000000"/>
            <w:highlight w:val="yellow"/>
            <w:vertAlign w:val="superscript"/>
            <w:lang w:val="en-GB"/>
          </w:rPr>
          <w:tag w:val="MENDELEY_CITATION_v3_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"/>
          <w:id w:val="-2034414382"/>
          <w:placeholder>
            <w:docPart w:val="5E2D41BD933BBF43B66123C61521E176"/>
          </w:placeholder>
        </w:sdtPr>
        <w:sdtEndPr/>
        <w:sdtContent>
          <w:r w:rsidR="00495BE4" w:rsidRPr="00495BE4">
            <w:rPr>
              <w:color w:val="000000"/>
              <w:highlight w:val="yellow"/>
              <w:vertAlign w:val="superscript"/>
              <w:lang w:val="en-GB"/>
            </w:rPr>
            <w:t>8</w:t>
          </w:r>
        </w:sdtContent>
      </w:sdt>
    </w:p>
    <w:p w14:paraId="56405262" w14:textId="77777777" w:rsidR="00F77246" w:rsidRPr="00F77246" w:rsidRDefault="00F77246" w:rsidP="00EF423A">
      <w:pPr>
        <w:spacing w:line="480" w:lineRule="auto"/>
        <w:jc w:val="both"/>
        <w:rPr>
          <w:color w:val="000000" w:themeColor="text1"/>
          <w:lang w:val="en-GB"/>
        </w:rPr>
      </w:pPr>
    </w:p>
    <w:p w14:paraId="4D557139" w14:textId="01E9729B" w:rsidR="00D315C7" w:rsidRDefault="00EF423A" w:rsidP="00660138">
      <w:pPr>
        <w:spacing w:line="480" w:lineRule="auto"/>
        <w:jc w:val="both"/>
        <w:rPr>
          <w:lang w:val="en-GB"/>
        </w:rPr>
      </w:pPr>
      <w:r>
        <w:rPr>
          <w:lang w:val="en-US"/>
        </w:rPr>
        <w:t>T</w:t>
      </w:r>
      <w:r w:rsidR="001D0822" w:rsidRPr="00B5475F">
        <w:rPr>
          <w:lang w:val="en-US"/>
        </w:rPr>
        <w:t xml:space="preserve">here is a scarcity of </w:t>
      </w:r>
      <w:r w:rsidR="00904482" w:rsidRPr="00B5475F">
        <w:rPr>
          <w:lang w:val="en-US"/>
        </w:rPr>
        <w:t xml:space="preserve">prospective </w:t>
      </w:r>
      <w:r w:rsidR="00805A1D" w:rsidRPr="00B92EC1">
        <w:rPr>
          <w:highlight w:val="yellow"/>
          <w:lang w:val="en-US"/>
        </w:rPr>
        <w:t xml:space="preserve">research that examines </w:t>
      </w:r>
      <w:r w:rsidR="00AD1DEC" w:rsidRPr="00B5475F">
        <w:rPr>
          <w:lang w:val="en-US"/>
        </w:rPr>
        <w:t xml:space="preserve">changes in </w:t>
      </w:r>
      <w:r w:rsidR="001D0822" w:rsidRPr="00B5475F">
        <w:rPr>
          <w:lang w:val="en-US"/>
        </w:rPr>
        <w:t xml:space="preserve">PA and </w:t>
      </w:r>
      <w:r w:rsidR="00520C5B" w:rsidRPr="00B5475F">
        <w:t>sedentary behaviour</w:t>
      </w:r>
      <w:r w:rsidR="00374127" w:rsidRPr="00B5475F">
        <w:rPr>
          <w:lang w:val="en-US"/>
        </w:rPr>
        <w:t xml:space="preserve"> </w:t>
      </w:r>
      <w:r w:rsidR="00307B60" w:rsidRPr="00B5475F">
        <w:rPr>
          <w:lang w:val="en-US"/>
        </w:rPr>
        <w:t>during</w:t>
      </w:r>
      <w:r w:rsidR="00402DAB" w:rsidRPr="00B5475F">
        <w:rPr>
          <w:lang w:val="en-US"/>
        </w:rPr>
        <w:t xml:space="preserve"> the transition from </w:t>
      </w:r>
      <w:r w:rsidR="001D0822" w:rsidRPr="00B5475F">
        <w:rPr>
          <w:lang w:val="en-US"/>
        </w:rPr>
        <w:t>preconception to postpartum.</w:t>
      </w:r>
      <w:r w:rsidR="008F3030" w:rsidRPr="00B5475F">
        <w:rPr>
          <w:lang w:val="en-US"/>
        </w:rPr>
        <w:t xml:space="preserve"> </w:t>
      </w:r>
      <w:r w:rsidR="008A185B" w:rsidRPr="00B92EC1">
        <w:rPr>
          <w:highlight w:val="yellow"/>
          <w:lang w:val="en-US"/>
        </w:rPr>
        <w:t>Prior studies have reported</w:t>
      </w:r>
      <w:r w:rsidR="00AB0819" w:rsidRPr="00B5475F">
        <w:rPr>
          <w:lang w:val="en-US"/>
        </w:rPr>
        <w:t xml:space="preserve"> </w:t>
      </w:r>
      <w:r w:rsidR="00201FC9" w:rsidRPr="00B5475F">
        <w:rPr>
          <w:lang w:val="en-US"/>
        </w:rPr>
        <w:t xml:space="preserve">changes in </w:t>
      </w:r>
      <w:r w:rsidR="008F3030" w:rsidRPr="00B5475F">
        <w:rPr>
          <w:lang w:val="en-US"/>
        </w:rPr>
        <w:t xml:space="preserve">PA </w:t>
      </w:r>
      <w:r w:rsidR="00E810CF" w:rsidRPr="00B5475F">
        <w:rPr>
          <w:lang w:val="en-US"/>
        </w:rPr>
        <w:t>related to</w:t>
      </w:r>
      <w:r w:rsidR="00201FC9" w:rsidRPr="00B5475F">
        <w:rPr>
          <w:lang w:val="en-US"/>
        </w:rPr>
        <w:t xml:space="preserve"> pregnancy</w:t>
      </w:r>
      <w:r w:rsidR="008F3030" w:rsidRPr="00B5475F">
        <w:rPr>
          <w:lang w:val="en-US"/>
        </w:rPr>
        <w:t>,</w:t>
      </w:r>
      <w:r w:rsidR="008A18FA" w:rsidRPr="00B5475F">
        <w:rPr>
          <w:lang w:val="en-US"/>
        </w:rPr>
        <w:t xml:space="preserve"> </w:t>
      </w:r>
      <w:r w:rsidR="00B00005">
        <w:rPr>
          <w:lang w:val="en-US"/>
        </w:rPr>
        <w:t xml:space="preserve">but these studies have limitations such as </w:t>
      </w:r>
      <w:r w:rsidR="00F7262A" w:rsidRPr="00B5475F">
        <w:rPr>
          <w:lang w:val="en-GB"/>
        </w:rPr>
        <w:t>retrospective assessment</w:t>
      </w:r>
      <w:r w:rsidR="00926F24" w:rsidRPr="00B5475F">
        <w:rPr>
          <w:lang w:val="en-GB"/>
        </w:rPr>
        <w:t>s</w:t>
      </w:r>
      <w:r w:rsidR="00F7262A" w:rsidRPr="00B5475F">
        <w:rPr>
          <w:lang w:val="en-GB"/>
        </w:rPr>
        <w:t xml:space="preserve"> of preconception PA</w:t>
      </w:r>
      <w:r w:rsidR="00D35556" w:rsidRPr="00B5475F">
        <w:rPr>
          <w:lang w:val="en-GB"/>
        </w:rPr>
        <w:t>,</w:t>
      </w:r>
      <w:sdt>
        <w:sdtPr>
          <w:rPr>
            <w:color w:val="000000"/>
            <w:vertAlign w:val="superscript"/>
            <w:lang w:val="en-GB"/>
          </w:rPr>
          <w:tag w:val="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"/>
          <w:id w:val="-1712255183"/>
          <w:placeholder>
            <w:docPart w:val="751CF09C87A580439A875709C401CD0A"/>
          </w:placeholder>
        </w:sdtPr>
        <w:sdtEndPr/>
        <w:sdtContent>
          <w:r w:rsidR="00495BE4" w:rsidRPr="00495BE4">
            <w:rPr>
              <w:color w:val="000000"/>
              <w:vertAlign w:val="superscript"/>
              <w:lang w:val="en-GB"/>
            </w:rPr>
            <w:t>9–11</w:t>
          </w:r>
        </w:sdtContent>
      </w:sdt>
      <w:r w:rsidR="00F7262A" w:rsidRPr="00B5475F">
        <w:rPr>
          <w:color w:val="000000"/>
          <w:lang w:val="en-GB"/>
        </w:rPr>
        <w:t xml:space="preserve"> cross-sectional assessment</w:t>
      </w:r>
      <w:r w:rsidR="00F85798" w:rsidRPr="00B5475F">
        <w:rPr>
          <w:color w:val="000000"/>
          <w:lang w:val="en-GB"/>
        </w:rPr>
        <w:t>s</w:t>
      </w:r>
      <w:r w:rsidR="00F7262A" w:rsidRPr="00B5475F">
        <w:rPr>
          <w:color w:val="000000"/>
          <w:lang w:val="en-GB"/>
        </w:rPr>
        <w:t xml:space="preserve"> of </w:t>
      </w:r>
      <w:r w:rsidR="00B331F6" w:rsidRPr="00B5475F">
        <w:rPr>
          <w:color w:val="000000"/>
          <w:lang w:val="en-GB"/>
        </w:rPr>
        <w:t xml:space="preserve">pregnancy </w:t>
      </w:r>
      <w:r w:rsidR="00F7262A" w:rsidRPr="00B5475F">
        <w:rPr>
          <w:color w:val="000000"/>
          <w:lang w:val="en-GB"/>
        </w:rPr>
        <w:t>PA at a single timepoint</w:t>
      </w:r>
      <w:r w:rsidR="00805A1D">
        <w:rPr>
          <w:color w:val="000000"/>
          <w:lang w:val="en-GB"/>
        </w:rPr>
        <w:t>,</w:t>
      </w:r>
      <w:sdt>
        <w:sdtPr>
          <w:rPr>
            <w:color w:val="000000"/>
            <w:vertAlign w:val="superscript"/>
            <w:lang w:val="en-GB"/>
          </w:rPr>
          <w:tag w:val="MENDELEY_CITATION_v3_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"/>
          <w:id w:val="210856740"/>
          <w:placeholder>
            <w:docPart w:val="751CF09C87A580439A875709C401CD0A"/>
          </w:placeholder>
        </w:sdtPr>
        <w:sdtEndPr/>
        <w:sdtContent>
          <w:r w:rsidR="00495BE4" w:rsidRPr="00495BE4">
            <w:rPr>
              <w:color w:val="000000"/>
              <w:vertAlign w:val="superscript"/>
              <w:lang w:val="en-GB"/>
            </w:rPr>
            <w:t>12</w:t>
          </w:r>
        </w:sdtContent>
      </w:sdt>
      <w:r w:rsidR="00F7262A" w:rsidRPr="00B5475F">
        <w:rPr>
          <w:color w:val="000000"/>
          <w:lang w:val="en-GB"/>
        </w:rPr>
        <w:t xml:space="preserve"> or</w:t>
      </w:r>
      <w:r w:rsidR="00CF2246" w:rsidRPr="00B5475F">
        <w:rPr>
          <w:color w:val="000000"/>
          <w:lang w:val="en-GB"/>
        </w:rPr>
        <w:t xml:space="preserve"> repeated measurements</w:t>
      </w:r>
      <w:r w:rsidR="00F7262A" w:rsidRPr="00B5475F">
        <w:rPr>
          <w:color w:val="000000"/>
          <w:lang w:val="en-GB"/>
        </w:rPr>
        <w:t xml:space="preserve"> only</w:t>
      </w:r>
      <w:r w:rsidR="0001246B" w:rsidRPr="00B5475F">
        <w:rPr>
          <w:color w:val="000000"/>
          <w:lang w:val="en-GB"/>
        </w:rPr>
        <w:t xml:space="preserve"> </w:t>
      </w:r>
      <w:r w:rsidR="0074392F" w:rsidRPr="00B5475F">
        <w:rPr>
          <w:color w:val="000000"/>
          <w:lang w:val="en-GB"/>
        </w:rPr>
        <w:t xml:space="preserve">during </w:t>
      </w:r>
      <w:r w:rsidR="00F7262A" w:rsidRPr="00B5475F">
        <w:rPr>
          <w:color w:val="000000"/>
          <w:lang w:val="en-GB"/>
        </w:rPr>
        <w:t>pregnancy</w:t>
      </w:r>
      <w:r w:rsidR="00D35556" w:rsidRPr="00B5475F">
        <w:rPr>
          <w:color w:val="000000"/>
          <w:lang w:val="en-GB"/>
        </w:rPr>
        <w:t>.</w:t>
      </w:r>
      <w:sdt>
        <w:sdtPr>
          <w:rPr>
            <w:color w:val="000000"/>
            <w:vertAlign w:val="superscript"/>
            <w:lang w:val="en-GB"/>
          </w:rPr>
          <w:tag w:val="MENDELEY_CITATION_v3_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"/>
          <w:id w:val="-182360997"/>
          <w:placeholder>
            <w:docPart w:val="751CF09C87A580439A875709C401CD0A"/>
          </w:placeholder>
        </w:sdtPr>
        <w:sdtEndPr/>
        <w:sdtContent>
          <w:r w:rsidR="00495BE4" w:rsidRPr="00495BE4">
            <w:rPr>
              <w:color w:val="000000"/>
              <w:vertAlign w:val="superscript"/>
              <w:lang w:val="en-GB"/>
            </w:rPr>
            <w:t>13,14</w:t>
          </w:r>
        </w:sdtContent>
      </w:sdt>
      <w:r w:rsidR="00D35556" w:rsidRPr="00B5475F">
        <w:rPr>
          <w:color w:val="000000"/>
          <w:lang w:val="en-GB"/>
        </w:rPr>
        <w:t xml:space="preserve"> </w:t>
      </w:r>
      <w:r w:rsidR="00F7262A" w:rsidRPr="00B5475F">
        <w:rPr>
          <w:lang w:val="en-GB"/>
        </w:rPr>
        <w:t>A</w:t>
      </w:r>
      <w:r w:rsidR="00FB5E80">
        <w:rPr>
          <w:lang w:val="en-GB"/>
        </w:rPr>
        <w:t>lthough</w:t>
      </w:r>
      <w:r w:rsidR="00D315C7">
        <w:rPr>
          <w:lang w:val="en-GB"/>
        </w:rPr>
        <w:t xml:space="preserve"> a</w:t>
      </w:r>
      <w:r w:rsidR="00F7262A" w:rsidRPr="00B5475F">
        <w:rPr>
          <w:lang w:val="en-GB"/>
        </w:rPr>
        <w:t xml:space="preserve"> recent study </w:t>
      </w:r>
      <w:r w:rsidR="00805A1D" w:rsidRPr="00B43D18">
        <w:rPr>
          <w:highlight w:val="yellow"/>
          <w:lang w:val="en-GB"/>
        </w:rPr>
        <w:t>compared</w:t>
      </w:r>
      <w:r w:rsidR="00805A1D" w:rsidRPr="00B5475F">
        <w:rPr>
          <w:lang w:val="en-GB"/>
        </w:rPr>
        <w:t xml:space="preserve"> </w:t>
      </w:r>
      <w:r w:rsidR="00F7262A" w:rsidRPr="00B5475F">
        <w:rPr>
          <w:lang w:val="en-GB"/>
        </w:rPr>
        <w:t>PA patterns during pregnancy</w:t>
      </w:r>
      <w:r w:rsidR="0059561B">
        <w:rPr>
          <w:lang w:val="en-GB"/>
        </w:rPr>
        <w:t xml:space="preserve"> </w:t>
      </w:r>
      <w:r w:rsidR="0059561B" w:rsidRPr="00B43D18">
        <w:rPr>
          <w:highlight w:val="yellow"/>
          <w:lang w:val="en-GB"/>
        </w:rPr>
        <w:t>and</w:t>
      </w:r>
      <w:r w:rsidR="00F7262A" w:rsidRPr="00B43D18">
        <w:rPr>
          <w:highlight w:val="yellow"/>
          <w:lang w:val="en-GB"/>
        </w:rPr>
        <w:t xml:space="preserve"> </w:t>
      </w:r>
      <w:r w:rsidR="00805A1D" w:rsidRPr="00B43D18">
        <w:rPr>
          <w:highlight w:val="yellow"/>
          <w:lang w:val="en-GB"/>
        </w:rPr>
        <w:t>up to</w:t>
      </w:r>
      <w:r w:rsidR="00805A1D" w:rsidRPr="00B5475F">
        <w:rPr>
          <w:lang w:val="en-GB"/>
        </w:rPr>
        <w:t xml:space="preserve"> </w:t>
      </w:r>
      <w:r w:rsidR="00F7262A" w:rsidRPr="00B5475F">
        <w:rPr>
          <w:lang w:val="en-GB"/>
        </w:rPr>
        <w:t xml:space="preserve">8 months postpartum </w:t>
      </w:r>
      <w:r w:rsidR="0059561B">
        <w:rPr>
          <w:lang w:val="en-GB"/>
        </w:rPr>
        <w:t>to</w:t>
      </w:r>
      <w:r w:rsidR="00805A1D">
        <w:rPr>
          <w:lang w:val="en-GB"/>
        </w:rPr>
        <w:t xml:space="preserve"> those during</w:t>
      </w:r>
      <w:r w:rsidR="00F7262A" w:rsidRPr="00B5475F">
        <w:rPr>
          <w:lang w:val="en-GB"/>
        </w:rPr>
        <w:t xml:space="preserve"> preconception</w:t>
      </w:r>
      <w:r w:rsidR="00D35556" w:rsidRPr="00B5475F">
        <w:rPr>
          <w:lang w:val="en-GB"/>
        </w:rPr>
        <w:t>,</w:t>
      </w:r>
      <w:sdt>
        <w:sdtPr>
          <w:rPr>
            <w:color w:val="000000"/>
            <w:vertAlign w:val="superscript"/>
            <w:lang w:val="en-GB"/>
          </w:rPr>
          <w:tag w:val="MENDELEY_CITATION_v3_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"/>
          <w:id w:val="-189536774"/>
          <w:placeholder>
            <w:docPart w:val="09CF028733FF954AA537A740511FB40A"/>
          </w:placeholder>
        </w:sdtPr>
        <w:sdtEndPr/>
        <w:sdtContent>
          <w:r w:rsidR="00495BE4" w:rsidRPr="00495BE4">
            <w:rPr>
              <w:color w:val="000000"/>
              <w:vertAlign w:val="superscript"/>
            </w:rPr>
            <w:t>15</w:t>
          </w:r>
        </w:sdtContent>
      </w:sdt>
      <w:r w:rsidR="00F7262A" w:rsidRPr="00B5475F">
        <w:rPr>
          <w:lang w:val="en-GB"/>
        </w:rPr>
        <w:t xml:space="preserve"> </w:t>
      </w:r>
      <w:r w:rsidR="00387837" w:rsidRPr="00B5475F">
        <w:rPr>
          <w:lang w:val="en-GB"/>
        </w:rPr>
        <w:t xml:space="preserve">PA data </w:t>
      </w:r>
      <w:r w:rsidR="0059561B">
        <w:rPr>
          <w:lang w:val="en-GB"/>
        </w:rPr>
        <w:t>from</w:t>
      </w:r>
      <w:r w:rsidR="00805A1D" w:rsidRPr="00B5475F">
        <w:rPr>
          <w:lang w:val="en-GB"/>
        </w:rPr>
        <w:t xml:space="preserve"> </w:t>
      </w:r>
      <w:r w:rsidR="00387837" w:rsidRPr="00B5475F">
        <w:rPr>
          <w:lang w:val="en-GB"/>
        </w:rPr>
        <w:t xml:space="preserve">preconception </w:t>
      </w:r>
      <w:r w:rsidR="0059561B">
        <w:rPr>
          <w:lang w:val="en-GB"/>
        </w:rPr>
        <w:t>to</w:t>
      </w:r>
      <w:r w:rsidR="00805A1D" w:rsidRPr="00B5475F">
        <w:rPr>
          <w:lang w:val="en-GB"/>
        </w:rPr>
        <w:t xml:space="preserve"> </w:t>
      </w:r>
      <w:r w:rsidR="00387837" w:rsidRPr="00B5475F">
        <w:rPr>
          <w:lang w:val="en-GB"/>
        </w:rPr>
        <w:t xml:space="preserve">2 </w:t>
      </w:r>
      <w:r w:rsidR="002F3F46" w:rsidRPr="00B5475F">
        <w:rPr>
          <w:lang w:val="en-GB"/>
        </w:rPr>
        <w:t>months postpartum were collected retrospectively</w:t>
      </w:r>
      <w:r w:rsidR="00387837" w:rsidRPr="00B5475F">
        <w:rPr>
          <w:lang w:val="en-GB"/>
        </w:rPr>
        <w:t xml:space="preserve">, </w:t>
      </w:r>
      <w:r w:rsidR="0059561B" w:rsidRPr="0039158C">
        <w:rPr>
          <w:highlight w:val="yellow"/>
          <w:lang w:val="en-GB"/>
        </w:rPr>
        <w:t xml:space="preserve">raising </w:t>
      </w:r>
      <w:r w:rsidR="00D315C7">
        <w:rPr>
          <w:highlight w:val="yellow"/>
          <w:lang w:val="en-GB"/>
        </w:rPr>
        <w:t>concerns</w:t>
      </w:r>
      <w:r w:rsidR="0059561B" w:rsidRPr="0039158C">
        <w:rPr>
          <w:highlight w:val="yellow"/>
          <w:lang w:val="en-GB"/>
        </w:rPr>
        <w:t xml:space="preserve"> of</w:t>
      </w:r>
      <w:r w:rsidR="00CF7B77" w:rsidRPr="00B5475F">
        <w:rPr>
          <w:lang w:val="en-GB"/>
        </w:rPr>
        <w:t xml:space="preserve"> </w:t>
      </w:r>
      <w:r w:rsidR="00F7262A" w:rsidRPr="00B5475F">
        <w:rPr>
          <w:lang w:val="en-GB"/>
        </w:rPr>
        <w:t xml:space="preserve">recall bias. Also, </w:t>
      </w:r>
      <w:r w:rsidR="007F585E">
        <w:rPr>
          <w:lang w:val="en-GB"/>
        </w:rPr>
        <w:t xml:space="preserve">the </w:t>
      </w:r>
      <w:r w:rsidR="00F7262A" w:rsidRPr="00B5475F">
        <w:rPr>
          <w:lang w:val="en-GB"/>
        </w:rPr>
        <w:t>PA information was not collected using validated questionnaire</w:t>
      </w:r>
      <w:r w:rsidR="00333C7B" w:rsidRPr="00B5475F">
        <w:rPr>
          <w:lang w:val="en-GB"/>
        </w:rPr>
        <w:t>s</w:t>
      </w:r>
      <w:r w:rsidR="00D35556" w:rsidRPr="00B5475F">
        <w:rPr>
          <w:lang w:val="en-GB"/>
        </w:rPr>
        <w:t>,</w:t>
      </w:r>
      <w:sdt>
        <w:sdtPr>
          <w:rPr>
            <w:color w:val="000000"/>
            <w:vertAlign w:val="superscript"/>
            <w:lang w:val="en-GB"/>
          </w:rPr>
          <w:tag w:val="MENDELEY_CITATION_v3_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"/>
          <w:id w:val="-831829472"/>
          <w:placeholder>
            <w:docPart w:val="89A884CA3B539142AF7FE07C6B78ABE2"/>
          </w:placeholder>
        </w:sdtPr>
        <w:sdtEndPr/>
        <w:sdtContent>
          <w:r w:rsidR="00495BE4" w:rsidRPr="00495BE4">
            <w:rPr>
              <w:color w:val="000000"/>
              <w:vertAlign w:val="superscript"/>
            </w:rPr>
            <w:t>15</w:t>
          </w:r>
        </w:sdtContent>
      </w:sdt>
      <w:r w:rsidR="00F7262A" w:rsidRPr="00B5475F">
        <w:rPr>
          <w:lang w:val="en-GB"/>
        </w:rPr>
        <w:t xml:space="preserve"> </w:t>
      </w:r>
      <w:r w:rsidR="00095AED" w:rsidRPr="00B5475F">
        <w:rPr>
          <w:lang w:val="en-GB"/>
        </w:rPr>
        <w:t xml:space="preserve">which </w:t>
      </w:r>
      <w:r w:rsidR="00B749D4" w:rsidRPr="007F585E">
        <w:rPr>
          <w:highlight w:val="yellow"/>
          <w:lang w:val="en-GB"/>
        </w:rPr>
        <w:t>complicates</w:t>
      </w:r>
      <w:r w:rsidR="00B749D4" w:rsidRPr="00B5475F">
        <w:rPr>
          <w:lang w:val="en-GB"/>
        </w:rPr>
        <w:t xml:space="preserve"> </w:t>
      </w:r>
      <w:r w:rsidR="00095AED" w:rsidRPr="00B5475F">
        <w:rPr>
          <w:lang w:val="en-GB"/>
        </w:rPr>
        <w:t xml:space="preserve">comparison of </w:t>
      </w:r>
      <w:r w:rsidR="008C5B7B" w:rsidRPr="00B5475F">
        <w:rPr>
          <w:lang w:val="en-GB"/>
        </w:rPr>
        <w:t xml:space="preserve">findings </w:t>
      </w:r>
      <w:r w:rsidR="00B749D4" w:rsidRPr="007F585E">
        <w:rPr>
          <w:highlight w:val="yellow"/>
          <w:lang w:val="en-GB"/>
        </w:rPr>
        <w:t>with other</w:t>
      </w:r>
      <w:r w:rsidR="00B749D4">
        <w:rPr>
          <w:lang w:val="en-GB"/>
        </w:rPr>
        <w:t xml:space="preserve"> </w:t>
      </w:r>
      <w:r w:rsidR="008F2DF3" w:rsidRPr="00B5475F">
        <w:rPr>
          <w:lang w:val="en-GB"/>
        </w:rPr>
        <w:t>studies</w:t>
      </w:r>
      <w:r w:rsidR="00095AED" w:rsidRPr="00B5475F">
        <w:rPr>
          <w:lang w:val="en-GB"/>
        </w:rPr>
        <w:t>.</w:t>
      </w:r>
      <w:r w:rsidR="00402DAB" w:rsidRPr="00B5475F">
        <w:rPr>
          <w:lang w:val="en-GB"/>
        </w:rPr>
        <w:t xml:space="preserve"> </w:t>
      </w:r>
      <w:r w:rsidR="00B749D4">
        <w:rPr>
          <w:highlight w:val="yellow"/>
          <w:lang w:val="en-GB"/>
        </w:rPr>
        <w:t>Furthermore</w:t>
      </w:r>
      <w:r w:rsidR="00CE53A3" w:rsidRPr="00A25C5D">
        <w:rPr>
          <w:highlight w:val="yellow"/>
          <w:lang w:val="en-GB"/>
        </w:rPr>
        <w:t xml:space="preserve">, </w:t>
      </w:r>
      <w:r w:rsidR="00544B7E" w:rsidRPr="00A25C5D">
        <w:rPr>
          <w:highlight w:val="yellow"/>
          <w:lang w:val="en-GB"/>
        </w:rPr>
        <w:t>most previous studies were conducted in Western populations</w:t>
      </w:r>
      <w:r w:rsidR="00CE53A3" w:rsidRPr="00A25C5D">
        <w:rPr>
          <w:highlight w:val="yellow"/>
          <w:lang w:val="en-GB"/>
        </w:rPr>
        <w:t xml:space="preserve">, </w:t>
      </w:r>
      <w:r w:rsidR="00CE53A3">
        <w:rPr>
          <w:highlight w:val="yellow"/>
          <w:lang w:val="en-GB"/>
        </w:rPr>
        <w:t>while</w:t>
      </w:r>
      <w:r w:rsidR="00CE53A3" w:rsidRPr="00CE53A3">
        <w:rPr>
          <w:highlight w:val="yellow"/>
          <w:lang w:val="en-GB"/>
        </w:rPr>
        <w:t xml:space="preserve"> some studies in Asia </w:t>
      </w:r>
      <w:r w:rsidR="004605EC">
        <w:rPr>
          <w:highlight w:val="yellow"/>
          <w:lang w:val="en-GB"/>
        </w:rPr>
        <w:t>reported</w:t>
      </w:r>
      <w:r w:rsidR="00CE53A3" w:rsidRPr="00CE53A3">
        <w:rPr>
          <w:highlight w:val="yellow"/>
          <w:lang w:val="en-GB"/>
        </w:rPr>
        <w:t xml:space="preserve"> low </w:t>
      </w:r>
      <w:r w:rsidR="00CE53A3">
        <w:rPr>
          <w:highlight w:val="yellow"/>
          <w:lang w:val="en-GB"/>
        </w:rPr>
        <w:t>PA</w:t>
      </w:r>
      <w:r w:rsidR="00CE53A3" w:rsidRPr="00CE53A3">
        <w:rPr>
          <w:highlight w:val="yellow"/>
          <w:lang w:val="en-GB"/>
        </w:rPr>
        <w:t xml:space="preserve"> levels during pregnancy that declined over time</w:t>
      </w:r>
      <w:r w:rsidR="008A18FA" w:rsidRPr="00402AC0">
        <w:rPr>
          <w:highlight w:val="yellow"/>
          <w:lang w:val="en-US"/>
        </w:rPr>
        <w:t>.</w:t>
      </w:r>
      <w:sdt>
        <w:sdtPr>
          <w:rPr>
            <w:color w:val="000000"/>
            <w:highlight w:val="yellow"/>
            <w:vertAlign w:val="superscript"/>
            <w:lang w:val="en-US"/>
          </w:rPr>
          <w:tag w:val="MENDELEY_CITATION_v3_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"/>
          <w:id w:val="-840698161"/>
          <w:placeholder>
            <w:docPart w:val="DefaultPlaceholder_-1854013440"/>
          </w:placeholder>
        </w:sdtPr>
        <w:sdtEndPr/>
        <w:sdtContent>
          <w:r w:rsidR="00495BE4" w:rsidRPr="00495BE4">
            <w:rPr>
              <w:color w:val="000000"/>
              <w:highlight w:val="yellow"/>
              <w:vertAlign w:val="superscript"/>
              <w:lang w:val="en-US"/>
            </w:rPr>
            <w:t>16</w:t>
          </w:r>
        </w:sdtContent>
      </w:sdt>
      <w:r w:rsidR="008A18FA" w:rsidRPr="00B5475F">
        <w:rPr>
          <w:lang w:val="en-US"/>
        </w:rPr>
        <w:t xml:space="preserve"> Cultural differences might influence attitudes and </w:t>
      </w:r>
      <w:r w:rsidR="00B749D4" w:rsidRPr="00437953">
        <w:rPr>
          <w:highlight w:val="yellow"/>
          <w:lang w:val="en-US"/>
        </w:rPr>
        <w:t>participation</w:t>
      </w:r>
      <w:r w:rsidR="00B749D4" w:rsidRPr="00B5475F">
        <w:rPr>
          <w:lang w:val="en-US"/>
        </w:rPr>
        <w:t xml:space="preserve"> </w:t>
      </w:r>
      <w:r w:rsidR="008A18FA" w:rsidRPr="00B5475F">
        <w:rPr>
          <w:lang w:val="en-US"/>
        </w:rPr>
        <w:t>in PA.</w:t>
      </w:r>
      <w:sdt>
        <w:sdtPr>
          <w:rPr>
            <w:color w:val="000000"/>
            <w:vertAlign w:val="superscript"/>
            <w:lang w:val="en-US"/>
          </w:rPr>
          <w:tag w:val="MENDELEY_CITATION_v3_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"/>
          <w:id w:val="344977382"/>
          <w:placeholder>
            <w:docPart w:val="32ABFFAC75C7964C9AEDDD82480E524B"/>
          </w:placeholder>
        </w:sdtPr>
        <w:sdtEndPr/>
        <w:sdtContent>
          <w:r w:rsidR="00495BE4" w:rsidRPr="00495BE4">
            <w:rPr>
              <w:color w:val="000000"/>
              <w:vertAlign w:val="superscript"/>
              <w:lang w:val="en-US"/>
            </w:rPr>
            <w:t>17</w:t>
          </w:r>
        </w:sdtContent>
      </w:sdt>
      <w:r w:rsidR="008A18FA" w:rsidRPr="00B5475F">
        <w:rPr>
          <w:lang w:val="en-GB"/>
        </w:rPr>
        <w:t xml:space="preserve"> </w:t>
      </w:r>
      <w:r w:rsidR="00D315C7" w:rsidRPr="00ED36C3">
        <w:rPr>
          <w:highlight w:val="yellow"/>
          <w:lang w:val="en-GB"/>
        </w:rPr>
        <w:t>Therefore, to inform the development of evidence-based strategies for promoting better maternal and child health, it is important to understand how PA and sedentary behaviour change over time across different populations during complex and challenging life stages</w:t>
      </w:r>
      <w:r w:rsidR="00D315C7" w:rsidRPr="00D315C7">
        <w:rPr>
          <w:lang w:val="en-GB"/>
        </w:rPr>
        <w:t>.</w:t>
      </w:r>
    </w:p>
    <w:p w14:paraId="778AB6D0" w14:textId="77777777" w:rsidR="001D0822" w:rsidRDefault="001D0822" w:rsidP="00FC2D0D">
      <w:pPr>
        <w:spacing w:line="480" w:lineRule="auto"/>
        <w:jc w:val="both"/>
        <w:rPr>
          <w:lang w:val="en-GB"/>
        </w:rPr>
      </w:pPr>
    </w:p>
    <w:p w14:paraId="3A50B966" w14:textId="0AB939F9" w:rsidR="006C0ECA" w:rsidRPr="003165DC" w:rsidRDefault="00A34E57" w:rsidP="00FC2D0D">
      <w:pPr>
        <w:spacing w:line="480" w:lineRule="auto"/>
        <w:jc w:val="both"/>
        <w:rPr>
          <w:lang w:val="en-US"/>
        </w:rPr>
      </w:pPr>
      <w:r w:rsidRPr="00A34E57">
        <w:rPr>
          <w:highlight w:val="yellow"/>
          <w:lang w:val="en-GB"/>
        </w:rPr>
        <w:t>Gaining insight into</w:t>
      </w:r>
      <w:r>
        <w:rPr>
          <w:lang w:val="en-GB"/>
        </w:rPr>
        <w:t xml:space="preserve"> the</w:t>
      </w:r>
      <w:r w:rsidR="00E810CF" w:rsidRPr="00B5475F">
        <w:rPr>
          <w:lang w:val="en-GB"/>
        </w:rPr>
        <w:t xml:space="preserve"> correlates</w:t>
      </w:r>
      <w:r>
        <w:rPr>
          <w:lang w:val="en-GB"/>
        </w:rPr>
        <w:t xml:space="preserve"> </w:t>
      </w:r>
      <w:r w:rsidR="003326F1" w:rsidRPr="00B5475F">
        <w:rPr>
          <w:lang w:val="en-GB"/>
        </w:rPr>
        <w:t xml:space="preserve">of </w:t>
      </w:r>
      <w:r w:rsidR="00202ABB" w:rsidRPr="00B5475F">
        <w:rPr>
          <w:lang w:val="en-GB"/>
        </w:rPr>
        <w:t>PA</w:t>
      </w:r>
      <w:r w:rsidR="003E7F6A" w:rsidRPr="00B5475F">
        <w:rPr>
          <w:lang w:val="en-GB"/>
        </w:rPr>
        <w:t xml:space="preserve"> and</w:t>
      </w:r>
      <w:r w:rsidR="00E810CF" w:rsidRPr="00B5475F">
        <w:rPr>
          <w:lang w:val="en-GB"/>
        </w:rPr>
        <w:t xml:space="preserve"> </w:t>
      </w:r>
      <w:r w:rsidR="004636B6" w:rsidRPr="00B5475F">
        <w:rPr>
          <w:lang w:val="en-GB"/>
        </w:rPr>
        <w:t>sedentary behaviour</w:t>
      </w:r>
      <w:r w:rsidR="003E7F6A" w:rsidRPr="00B5475F">
        <w:rPr>
          <w:lang w:val="en-GB"/>
        </w:rPr>
        <w:t xml:space="preserve"> </w:t>
      </w:r>
      <w:r w:rsidRPr="00A34E57">
        <w:rPr>
          <w:highlight w:val="yellow"/>
          <w:lang w:val="en-GB"/>
        </w:rPr>
        <w:t>lays</w:t>
      </w:r>
      <w:r w:rsidR="00484F58" w:rsidRPr="00A34E57">
        <w:rPr>
          <w:highlight w:val="yellow"/>
          <w:lang w:val="en-GB"/>
        </w:rPr>
        <w:t xml:space="preserve"> the ground</w:t>
      </w:r>
      <w:r w:rsidRPr="00A34E57">
        <w:rPr>
          <w:highlight w:val="yellow"/>
          <w:lang w:val="en-GB"/>
        </w:rPr>
        <w:t>work</w:t>
      </w:r>
      <w:r w:rsidR="003E7F6A" w:rsidRPr="00A34E57">
        <w:rPr>
          <w:highlight w:val="yellow"/>
          <w:lang w:val="en-GB"/>
        </w:rPr>
        <w:t xml:space="preserve"> for</w:t>
      </w:r>
      <w:r w:rsidR="001F48C2" w:rsidRPr="00B5475F">
        <w:rPr>
          <w:lang w:val="en-GB"/>
        </w:rPr>
        <w:t xml:space="preserve"> </w:t>
      </w:r>
      <w:r w:rsidR="00155552">
        <w:rPr>
          <w:lang w:val="en-GB"/>
        </w:rPr>
        <w:t>effective</w:t>
      </w:r>
      <w:r w:rsidR="00155552" w:rsidRPr="00B5475F">
        <w:rPr>
          <w:lang w:val="en-GB"/>
        </w:rPr>
        <w:t xml:space="preserve"> </w:t>
      </w:r>
      <w:r w:rsidR="003E7F6A" w:rsidRPr="00B5475F">
        <w:rPr>
          <w:lang w:val="en-GB"/>
        </w:rPr>
        <w:t>intervention</w:t>
      </w:r>
      <w:r w:rsidR="008274B6" w:rsidRPr="00B5475F">
        <w:rPr>
          <w:lang w:val="en-GB"/>
        </w:rPr>
        <w:t>s</w:t>
      </w:r>
      <w:r w:rsidR="003E7F6A" w:rsidRPr="00B5475F">
        <w:rPr>
          <w:lang w:val="en-GB"/>
        </w:rPr>
        <w:t xml:space="preserve"> to encourage active lifestyles</w:t>
      </w:r>
      <w:r w:rsidR="00C76AF9" w:rsidRPr="00B5475F">
        <w:rPr>
          <w:lang w:val="en-GB"/>
        </w:rPr>
        <w:t>.</w:t>
      </w:r>
      <w:sdt>
        <w:sdtPr>
          <w:rPr>
            <w:color w:val="000000"/>
            <w:vertAlign w:val="superscript"/>
            <w:lang w:val="en-GB"/>
          </w:rPr>
          <w:tag w:val="MENDELEY_CITATION_v3_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"/>
          <w:id w:val="-1364892733"/>
          <w:placeholder>
            <w:docPart w:val="DefaultPlaceholder_-1854013440"/>
          </w:placeholder>
        </w:sdtPr>
        <w:sdtEndPr/>
        <w:sdtContent>
          <w:r w:rsidR="00495BE4" w:rsidRPr="00495BE4">
            <w:rPr>
              <w:color w:val="000000"/>
              <w:vertAlign w:val="superscript"/>
              <w:lang w:val="en-GB"/>
            </w:rPr>
            <w:t>18</w:t>
          </w:r>
        </w:sdtContent>
      </w:sdt>
      <w:r w:rsidR="00C76AF9" w:rsidRPr="00B5475F">
        <w:rPr>
          <w:lang w:val="en-GB"/>
        </w:rPr>
        <w:t xml:space="preserve"> </w:t>
      </w:r>
      <w:r w:rsidR="006E5CDD" w:rsidRPr="006E5CDD">
        <w:rPr>
          <w:highlight w:val="yellow"/>
          <w:lang w:val="en-GB"/>
        </w:rPr>
        <w:t xml:space="preserve">Non-modifiable factors </w:t>
      </w:r>
      <w:r w:rsidR="005B4345">
        <w:rPr>
          <w:highlight w:val="yellow"/>
          <w:lang w:val="en-GB"/>
        </w:rPr>
        <w:t xml:space="preserve">(correlates) </w:t>
      </w:r>
      <w:r w:rsidR="006E5CDD" w:rsidRPr="006E5CDD">
        <w:rPr>
          <w:highlight w:val="yellow"/>
          <w:lang w:val="en-GB"/>
        </w:rPr>
        <w:t xml:space="preserve">can help identify groups that need targeted interventions, while modifiable factors can </w:t>
      </w:r>
      <w:r w:rsidR="00420717">
        <w:rPr>
          <w:highlight w:val="yellow"/>
          <w:lang w:val="en-GB"/>
        </w:rPr>
        <w:t>determine how</w:t>
      </w:r>
      <w:r w:rsidR="006E5CDD" w:rsidRPr="006E5CDD">
        <w:rPr>
          <w:highlight w:val="yellow"/>
          <w:lang w:val="en-GB"/>
        </w:rPr>
        <w:t xml:space="preserve"> to </w:t>
      </w:r>
      <w:r w:rsidR="00155552">
        <w:rPr>
          <w:highlight w:val="yellow"/>
          <w:lang w:val="en-GB"/>
        </w:rPr>
        <w:t>improve</w:t>
      </w:r>
      <w:r w:rsidR="006E5CDD" w:rsidRPr="006E5CDD">
        <w:rPr>
          <w:highlight w:val="yellow"/>
          <w:lang w:val="en-GB"/>
        </w:rPr>
        <w:t xml:space="preserve"> health and well-being.</w:t>
      </w:r>
      <w:sdt>
        <w:sdtPr>
          <w:rPr>
            <w:color w:val="000000"/>
            <w:highlight w:val="yellow"/>
            <w:vertAlign w:val="superscript"/>
            <w:lang w:val="en-GB"/>
          </w:rPr>
          <w:tag w:val="MENDELEY_CITATION_v3_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"/>
          <w:id w:val="1242910851"/>
          <w:placeholder>
            <w:docPart w:val="DefaultPlaceholder_-1854013440"/>
          </w:placeholder>
        </w:sdtPr>
        <w:sdtEndPr/>
        <w:sdtContent>
          <w:r w:rsidR="00495BE4" w:rsidRPr="00495BE4">
            <w:rPr>
              <w:color w:val="000000"/>
              <w:highlight w:val="yellow"/>
              <w:vertAlign w:val="superscript"/>
              <w:lang w:val="en-GB"/>
            </w:rPr>
            <w:t>19</w:t>
          </w:r>
        </w:sdtContent>
      </w:sdt>
      <w:r w:rsidR="00BB45B0">
        <w:rPr>
          <w:b/>
          <w:bCs/>
          <w:lang w:val="en-GB"/>
        </w:rPr>
        <w:t xml:space="preserve"> </w:t>
      </w:r>
      <w:r w:rsidR="00155552">
        <w:rPr>
          <w:lang w:val="en-GB"/>
        </w:rPr>
        <w:t>P</w:t>
      </w:r>
      <w:r w:rsidR="00984AD1" w:rsidRPr="00B5475F">
        <w:rPr>
          <w:lang w:val="en-GB"/>
        </w:rPr>
        <w:t>revious reviews</w:t>
      </w:r>
      <w:r w:rsidR="005558EC">
        <w:rPr>
          <w:lang w:val="en-GB"/>
        </w:rPr>
        <w:t xml:space="preserve"> </w:t>
      </w:r>
      <w:r w:rsidR="005558EC" w:rsidRPr="00437953">
        <w:rPr>
          <w:highlight w:val="yellow"/>
          <w:lang w:val="en-GB"/>
        </w:rPr>
        <w:t>have identified certain correlates of pregnancy PA</w:t>
      </w:r>
      <w:r w:rsidR="00C76AF9" w:rsidRPr="00B5475F">
        <w:rPr>
          <w:lang w:val="en-GB"/>
        </w:rPr>
        <w:t>,</w:t>
      </w:r>
      <w:sdt>
        <w:sdtPr>
          <w:rPr>
            <w:color w:val="000000"/>
            <w:vertAlign w:val="superscript"/>
            <w:lang w:val="en-GB"/>
          </w:rPr>
          <w:tag w:val="MENDELEY_CITATION_v3_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"/>
          <w:id w:val="1594130502"/>
          <w:placeholder>
            <w:docPart w:val="3B96E688939A3448A979006BED9DD5EA"/>
          </w:placeholder>
        </w:sdtPr>
        <w:sdtEndPr/>
        <w:sdtContent>
          <w:r w:rsidR="00495BE4" w:rsidRPr="00495BE4">
            <w:rPr>
              <w:color w:val="000000"/>
              <w:vertAlign w:val="superscript"/>
            </w:rPr>
            <w:t>20,21</w:t>
          </w:r>
        </w:sdtContent>
      </w:sdt>
      <w:r w:rsidR="005558EC">
        <w:rPr>
          <w:color w:val="000000"/>
          <w:lang w:val="en-GB"/>
        </w:rPr>
        <w:t xml:space="preserve"> such as </w:t>
      </w:r>
      <w:r w:rsidR="0053368A" w:rsidRPr="00B5475F">
        <w:rPr>
          <w:color w:val="000000"/>
          <w:lang w:val="en-GB"/>
        </w:rPr>
        <w:t>higher education and income</w:t>
      </w:r>
      <w:r w:rsidR="00E210BE" w:rsidRPr="00B5475F">
        <w:rPr>
          <w:color w:val="000000"/>
          <w:lang w:val="en-GB"/>
        </w:rPr>
        <w:t>,</w:t>
      </w:r>
      <w:r w:rsidR="0053368A" w:rsidRPr="00B5475F">
        <w:rPr>
          <w:color w:val="000000"/>
          <w:lang w:val="en-GB"/>
        </w:rPr>
        <w:t xml:space="preserve"> </w:t>
      </w:r>
      <w:r w:rsidR="005558EC">
        <w:rPr>
          <w:color w:val="000000"/>
          <w:lang w:val="en-GB"/>
        </w:rPr>
        <w:t>as well as</w:t>
      </w:r>
      <w:r w:rsidR="005558EC" w:rsidRPr="00B5475F">
        <w:rPr>
          <w:color w:val="000000"/>
          <w:lang w:val="en-GB"/>
        </w:rPr>
        <w:t xml:space="preserve"> </w:t>
      </w:r>
      <w:r w:rsidR="000A635E" w:rsidRPr="00B5475F">
        <w:rPr>
          <w:color w:val="000000"/>
          <w:lang w:val="en-GB"/>
        </w:rPr>
        <w:t>pregnancy</w:t>
      </w:r>
      <w:r w:rsidR="00BB45B0">
        <w:rPr>
          <w:color w:val="000000"/>
          <w:lang w:val="en-GB"/>
        </w:rPr>
        <w:t>-related</w:t>
      </w:r>
      <w:r w:rsidR="000A635E" w:rsidRPr="00B5475F">
        <w:rPr>
          <w:color w:val="000000"/>
          <w:lang w:val="en-GB"/>
        </w:rPr>
        <w:t xml:space="preserve"> </w:t>
      </w:r>
      <w:r w:rsidR="006A1D15" w:rsidRPr="00B5475F">
        <w:rPr>
          <w:color w:val="000000"/>
          <w:lang w:val="en-GB"/>
        </w:rPr>
        <w:t>correlates</w:t>
      </w:r>
      <w:r w:rsidR="000A635E" w:rsidRPr="00B5475F">
        <w:rPr>
          <w:color w:val="000000"/>
          <w:lang w:val="en-GB"/>
        </w:rPr>
        <w:t xml:space="preserve"> </w:t>
      </w:r>
      <w:r w:rsidR="005558EC">
        <w:rPr>
          <w:color w:val="000000"/>
          <w:lang w:val="en-GB"/>
        </w:rPr>
        <w:t>including</w:t>
      </w:r>
      <w:r w:rsidR="000A635E" w:rsidRPr="00B5475F">
        <w:rPr>
          <w:color w:val="000000"/>
          <w:lang w:val="en-GB"/>
        </w:rPr>
        <w:t xml:space="preserve"> fewer previous pregnancies </w:t>
      </w:r>
      <w:r w:rsidR="000F1E5E" w:rsidRPr="00B5475F">
        <w:rPr>
          <w:color w:val="000000"/>
          <w:lang w:val="en-GB"/>
        </w:rPr>
        <w:t>a</w:t>
      </w:r>
      <w:r w:rsidR="000A635E" w:rsidRPr="00B5475F">
        <w:rPr>
          <w:color w:val="000000"/>
          <w:lang w:val="en-GB"/>
        </w:rPr>
        <w:t xml:space="preserve">nd </w:t>
      </w:r>
      <w:r w:rsidR="00DC4997" w:rsidRPr="00B5475F">
        <w:rPr>
          <w:color w:val="000000"/>
          <w:lang w:val="en-GB"/>
        </w:rPr>
        <w:t>less</w:t>
      </w:r>
      <w:r w:rsidR="000A635E" w:rsidRPr="00B5475F">
        <w:rPr>
          <w:color w:val="000000"/>
          <w:lang w:val="en-GB"/>
        </w:rPr>
        <w:t xml:space="preserve"> discomfor</w:t>
      </w:r>
      <w:r w:rsidR="00DC4997" w:rsidRPr="00B5475F">
        <w:rPr>
          <w:color w:val="000000"/>
          <w:lang w:val="en-GB"/>
        </w:rPr>
        <w:t>t</w:t>
      </w:r>
      <w:r w:rsidR="000A635E" w:rsidRPr="00B5475F">
        <w:rPr>
          <w:color w:val="000000"/>
          <w:lang w:val="en-GB"/>
        </w:rPr>
        <w:t xml:space="preserve"> </w:t>
      </w:r>
      <w:r w:rsidR="00DC4997" w:rsidRPr="00B5475F">
        <w:rPr>
          <w:color w:val="000000"/>
          <w:lang w:val="en-GB"/>
        </w:rPr>
        <w:t>during</w:t>
      </w:r>
      <w:r w:rsidR="000A635E" w:rsidRPr="00B5475F">
        <w:rPr>
          <w:color w:val="000000"/>
          <w:lang w:val="en-GB"/>
        </w:rPr>
        <w:t xml:space="preserve"> pregnancy, </w:t>
      </w:r>
      <w:r w:rsidR="00BB45B0">
        <w:rPr>
          <w:color w:val="000000"/>
          <w:lang w:val="en-GB"/>
        </w:rPr>
        <w:t>which</w:t>
      </w:r>
      <w:r w:rsidR="0053368A" w:rsidRPr="00B5475F">
        <w:rPr>
          <w:color w:val="000000"/>
          <w:lang w:val="en-GB"/>
        </w:rPr>
        <w:t xml:space="preserve"> </w:t>
      </w:r>
      <w:r w:rsidR="0053368A" w:rsidRPr="00B5475F">
        <w:rPr>
          <w:color w:val="000000"/>
          <w:lang w:val="en-GB"/>
        </w:rPr>
        <w:lastRenderedPageBreak/>
        <w:t>were positively associated with</w:t>
      </w:r>
      <w:r w:rsidR="00BB45B0">
        <w:rPr>
          <w:color w:val="000000"/>
          <w:lang w:val="en-GB"/>
        </w:rPr>
        <w:t xml:space="preserve"> </w:t>
      </w:r>
      <w:r w:rsidR="00BB45B0" w:rsidRPr="00B5475F">
        <w:rPr>
          <w:color w:val="000000"/>
          <w:lang w:val="en-GB"/>
        </w:rPr>
        <w:t>pregnancy</w:t>
      </w:r>
      <w:r w:rsidR="0053368A" w:rsidRPr="00B5475F">
        <w:rPr>
          <w:color w:val="000000"/>
          <w:lang w:val="en-GB"/>
        </w:rPr>
        <w:t xml:space="preserve"> PA</w:t>
      </w:r>
      <w:r w:rsidR="000A635E" w:rsidRPr="00B5475F">
        <w:rPr>
          <w:color w:val="000000"/>
          <w:lang w:val="en-GB"/>
        </w:rPr>
        <w:t>.</w:t>
      </w:r>
      <w:r w:rsidR="00CE1029" w:rsidRPr="00B5475F">
        <w:rPr>
          <w:lang w:val="en-GB"/>
        </w:rPr>
        <w:t xml:space="preserve"> </w:t>
      </w:r>
      <w:r w:rsidR="00795508" w:rsidRPr="00B5475F">
        <w:rPr>
          <w:lang w:val="en-GB"/>
        </w:rPr>
        <w:t>Another review reported</w:t>
      </w:r>
      <w:r w:rsidR="003165DC" w:rsidRPr="00B5475F">
        <w:rPr>
          <w:lang w:val="en-GB"/>
        </w:rPr>
        <w:t xml:space="preserve"> </w:t>
      </w:r>
      <w:r w:rsidR="00E52366">
        <w:rPr>
          <w:lang w:val="en-US"/>
        </w:rPr>
        <w:t>correlates</w:t>
      </w:r>
      <w:r w:rsidR="00AC184B" w:rsidRPr="00B5475F">
        <w:rPr>
          <w:lang w:val="en-US"/>
        </w:rPr>
        <w:t xml:space="preserve"> </w:t>
      </w:r>
      <w:r w:rsidR="005558EC">
        <w:rPr>
          <w:lang w:val="en-US"/>
        </w:rPr>
        <w:t>linked to</w:t>
      </w:r>
      <w:r w:rsidR="003165DC" w:rsidRPr="00B5475F">
        <w:rPr>
          <w:lang w:val="en-US"/>
        </w:rPr>
        <w:t xml:space="preserve"> </w:t>
      </w:r>
      <w:r w:rsidR="005558EC">
        <w:rPr>
          <w:lang w:val="en-US"/>
        </w:rPr>
        <w:t>reduced</w:t>
      </w:r>
      <w:r w:rsidR="005558EC" w:rsidRPr="00B5475F">
        <w:rPr>
          <w:lang w:val="en-US"/>
        </w:rPr>
        <w:t xml:space="preserve"> </w:t>
      </w:r>
      <w:r w:rsidR="004636B6" w:rsidRPr="00B5475F">
        <w:rPr>
          <w:rFonts w:ascii="Times" w:hAnsi="Times"/>
          <w:color w:val="000000" w:themeColor="text1"/>
          <w:lang w:val="en-GB"/>
        </w:rPr>
        <w:t xml:space="preserve">sedentary </w:t>
      </w:r>
      <w:r w:rsidR="003165DC" w:rsidRPr="00B5475F">
        <w:rPr>
          <w:rFonts w:ascii="Times" w:hAnsi="Times"/>
          <w:color w:val="000000" w:themeColor="text1"/>
          <w:lang w:val="en-GB"/>
        </w:rPr>
        <w:t>behaviour</w:t>
      </w:r>
      <w:r w:rsidR="004636B6" w:rsidRPr="00B5475F" w:rsidDel="004636B6">
        <w:rPr>
          <w:lang w:val="en-US"/>
        </w:rPr>
        <w:t xml:space="preserve"> </w:t>
      </w:r>
      <w:r w:rsidR="00CC316E" w:rsidRPr="00B5475F">
        <w:rPr>
          <w:lang w:val="en-US"/>
        </w:rPr>
        <w:t>during pregnancy</w:t>
      </w:r>
      <w:r w:rsidR="005558EC">
        <w:rPr>
          <w:lang w:val="en-US"/>
        </w:rPr>
        <w:t>,</w:t>
      </w:r>
      <w:r w:rsidR="00CC316E" w:rsidRPr="00B5475F">
        <w:rPr>
          <w:lang w:val="en-US"/>
        </w:rPr>
        <w:t xml:space="preserve"> </w:t>
      </w:r>
      <w:r w:rsidR="005558EC">
        <w:rPr>
          <w:lang w:val="en-US"/>
        </w:rPr>
        <w:t>such as</w:t>
      </w:r>
      <w:r w:rsidR="005558EC" w:rsidRPr="00B5475F">
        <w:rPr>
          <w:lang w:val="en-US"/>
        </w:rPr>
        <w:t xml:space="preserve"> </w:t>
      </w:r>
      <w:r w:rsidR="009648BD" w:rsidRPr="00B5475F">
        <w:rPr>
          <w:lang w:val="en-US"/>
        </w:rPr>
        <w:t xml:space="preserve">higher </w:t>
      </w:r>
      <w:r w:rsidR="00870844" w:rsidRPr="00B5475F">
        <w:rPr>
          <w:lang w:val="en-GB"/>
        </w:rPr>
        <w:t xml:space="preserve">education, </w:t>
      </w:r>
      <w:r w:rsidR="009648BD" w:rsidRPr="00B5475F">
        <w:rPr>
          <w:lang w:val="en-GB"/>
        </w:rPr>
        <w:t>nulli</w:t>
      </w:r>
      <w:r w:rsidR="00870844" w:rsidRPr="00B5475F">
        <w:rPr>
          <w:lang w:val="en-GB"/>
        </w:rPr>
        <w:t>par</w:t>
      </w:r>
      <w:r w:rsidR="005558EC">
        <w:rPr>
          <w:lang w:val="en-GB"/>
        </w:rPr>
        <w:t>ity</w:t>
      </w:r>
      <w:r w:rsidR="00CC316E" w:rsidRPr="00B5475F">
        <w:rPr>
          <w:lang w:val="en-GB"/>
        </w:rPr>
        <w:t xml:space="preserve">, </w:t>
      </w:r>
      <w:r w:rsidR="00CF284B" w:rsidRPr="00B5475F">
        <w:rPr>
          <w:lang w:val="en-GB"/>
        </w:rPr>
        <w:t xml:space="preserve">and </w:t>
      </w:r>
      <w:r w:rsidR="005558EC">
        <w:rPr>
          <w:lang w:val="en-GB"/>
        </w:rPr>
        <w:t>adherence to</w:t>
      </w:r>
      <w:r w:rsidR="005558EC" w:rsidRPr="00B5475F">
        <w:rPr>
          <w:lang w:val="en-GB"/>
        </w:rPr>
        <w:t xml:space="preserve"> </w:t>
      </w:r>
      <w:r w:rsidR="00CC316E" w:rsidRPr="00B5475F">
        <w:rPr>
          <w:lang w:val="en-GB"/>
        </w:rPr>
        <w:t>PA guidelines</w:t>
      </w:r>
      <w:r w:rsidR="00963BB0" w:rsidRPr="00B5475F">
        <w:rPr>
          <w:lang w:val="en-GB"/>
        </w:rPr>
        <w:t>.</w:t>
      </w:r>
      <w:sdt>
        <w:sdtPr>
          <w:rPr>
            <w:color w:val="000000"/>
            <w:vertAlign w:val="superscript"/>
            <w:lang w:val="en-GB"/>
          </w:rPr>
          <w:tag w:val="MENDELEY_CITATION_v3_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"/>
          <w:id w:val="-2057461218"/>
          <w:placeholder>
            <w:docPart w:val="DefaultPlaceholder_-1854013440"/>
          </w:placeholder>
        </w:sdtPr>
        <w:sdtEndPr/>
        <w:sdtContent>
          <w:r w:rsidR="00495BE4" w:rsidRPr="00495BE4">
            <w:rPr>
              <w:color w:val="000000"/>
              <w:vertAlign w:val="superscript"/>
              <w:lang w:val="en-GB"/>
            </w:rPr>
            <w:t>7</w:t>
          </w:r>
        </w:sdtContent>
      </w:sdt>
      <w:r w:rsidR="00CF284B" w:rsidRPr="00B5475F">
        <w:rPr>
          <w:b/>
          <w:bCs/>
          <w:lang w:val="en-GB"/>
        </w:rPr>
        <w:t xml:space="preserve"> </w:t>
      </w:r>
      <w:r w:rsidR="00BB45B0">
        <w:rPr>
          <w:lang w:val="en-GB"/>
        </w:rPr>
        <w:t>Nonetheless</w:t>
      </w:r>
      <w:r w:rsidR="00CC316E" w:rsidRPr="00B5475F">
        <w:rPr>
          <w:lang w:val="en-GB"/>
        </w:rPr>
        <w:t>,</w:t>
      </w:r>
      <w:r w:rsidR="005558EC">
        <w:rPr>
          <w:lang w:val="en-GB"/>
        </w:rPr>
        <w:t xml:space="preserve"> the</w:t>
      </w:r>
      <w:r w:rsidR="00610378" w:rsidRPr="00B5475F">
        <w:t xml:space="preserve"> </w:t>
      </w:r>
      <w:r w:rsidR="007511B8" w:rsidRPr="00B5475F">
        <w:rPr>
          <w:lang w:val="en-GB"/>
        </w:rPr>
        <w:t>correlates influencing long-term changes in PA and sedentary behavio</w:t>
      </w:r>
      <w:r w:rsidR="000F1E5E" w:rsidRPr="00B5475F">
        <w:rPr>
          <w:lang w:val="en-GB"/>
        </w:rPr>
        <w:t>ur</w:t>
      </w:r>
      <w:r w:rsidR="007511B8" w:rsidRPr="00B5475F">
        <w:rPr>
          <w:lang w:val="en-GB"/>
        </w:rPr>
        <w:t xml:space="preserve"> </w:t>
      </w:r>
      <w:r w:rsidR="00EF65F7" w:rsidRPr="00B5475F">
        <w:rPr>
          <w:lang w:val="en-GB"/>
        </w:rPr>
        <w:t>from preconception to postpartum</w:t>
      </w:r>
      <w:r w:rsidR="005558EC">
        <w:rPr>
          <w:lang w:val="en-GB"/>
        </w:rPr>
        <w:t>,</w:t>
      </w:r>
      <w:r w:rsidR="00EF65F7" w:rsidRPr="00B5475F">
        <w:rPr>
          <w:lang w:val="en-GB"/>
        </w:rPr>
        <w:t xml:space="preserve"> </w:t>
      </w:r>
      <w:r w:rsidR="005558EC">
        <w:rPr>
          <w:lang w:val="en-GB"/>
        </w:rPr>
        <w:t xml:space="preserve">which </w:t>
      </w:r>
      <w:r w:rsidR="007511B8" w:rsidRPr="00B5475F">
        <w:rPr>
          <w:lang w:val="en-GB"/>
        </w:rPr>
        <w:t xml:space="preserve">may </w:t>
      </w:r>
      <w:r w:rsidR="000F1E5E" w:rsidRPr="00B5475F">
        <w:rPr>
          <w:lang w:val="en-GB"/>
        </w:rPr>
        <w:t xml:space="preserve">ultimately </w:t>
      </w:r>
      <w:r w:rsidR="007511B8" w:rsidRPr="00B5475F">
        <w:rPr>
          <w:lang w:val="en-GB"/>
        </w:rPr>
        <w:t>affect health</w:t>
      </w:r>
      <w:r w:rsidR="005558EC">
        <w:rPr>
          <w:lang w:val="en-GB"/>
        </w:rPr>
        <w:t>,</w:t>
      </w:r>
      <w:r w:rsidR="007511B8" w:rsidRPr="00B5475F">
        <w:rPr>
          <w:lang w:val="en-GB"/>
        </w:rPr>
        <w:t xml:space="preserve"> remain unclear.</w:t>
      </w:r>
      <w:r w:rsidR="00EF65F7" w:rsidRPr="00B5475F">
        <w:rPr>
          <w:lang w:val="en-GB"/>
        </w:rPr>
        <w:t xml:space="preserve"> This is </w:t>
      </w:r>
      <w:r w:rsidR="005558EC">
        <w:rPr>
          <w:lang w:val="en-GB"/>
        </w:rPr>
        <w:t>important</w:t>
      </w:r>
      <w:r w:rsidR="00EF65F7" w:rsidRPr="00B5475F">
        <w:rPr>
          <w:lang w:val="en-GB"/>
        </w:rPr>
        <w:t xml:space="preserve"> because individuals may respond differently to pregnancy</w:t>
      </w:r>
      <w:r w:rsidR="00941CAB">
        <w:rPr>
          <w:lang w:val="en-GB"/>
        </w:rPr>
        <w:t xml:space="preserve">, </w:t>
      </w:r>
      <w:r w:rsidR="00941CAB" w:rsidRPr="00437953">
        <w:rPr>
          <w:highlight w:val="yellow"/>
          <w:lang w:val="en-GB"/>
        </w:rPr>
        <w:t>resulting in varying levels of</w:t>
      </w:r>
      <w:r w:rsidR="00EF65F7" w:rsidRPr="00B5475F">
        <w:rPr>
          <w:lang w:val="en-GB"/>
        </w:rPr>
        <w:t xml:space="preserve"> risk </w:t>
      </w:r>
      <w:r w:rsidR="00941CAB">
        <w:rPr>
          <w:lang w:val="en-GB"/>
        </w:rPr>
        <w:t>for</w:t>
      </w:r>
      <w:r w:rsidR="00EF65F7" w:rsidRPr="00B5475F">
        <w:rPr>
          <w:lang w:val="en-GB"/>
        </w:rPr>
        <w:t xml:space="preserve"> persistent changes in PA or sedentary </w:t>
      </w:r>
      <w:r w:rsidR="003165DC" w:rsidRPr="00B5475F">
        <w:rPr>
          <w:lang w:val="en-GB"/>
        </w:rPr>
        <w:t>behaviour</w:t>
      </w:r>
      <w:r w:rsidR="00EF65F7" w:rsidRPr="00B5475F">
        <w:rPr>
          <w:lang w:val="en-GB"/>
        </w:rPr>
        <w:t xml:space="preserve">. </w:t>
      </w:r>
      <w:r w:rsidR="008D669F" w:rsidRPr="00E52366">
        <w:rPr>
          <w:highlight w:val="yellow"/>
          <w:lang w:val="en-GB"/>
        </w:rPr>
        <w:t xml:space="preserve">In this study, </w:t>
      </w:r>
      <w:r w:rsidR="008D669F" w:rsidRPr="00E52366">
        <w:rPr>
          <w:color w:val="000000" w:themeColor="text1"/>
          <w:highlight w:val="yellow"/>
          <w:lang w:val="en-GB"/>
        </w:rPr>
        <w:t>w</w:t>
      </w:r>
      <w:r w:rsidR="00A756AB" w:rsidRPr="00B5475F">
        <w:rPr>
          <w:color w:val="000000" w:themeColor="text1"/>
          <w:lang w:val="en-GB"/>
        </w:rPr>
        <w:t>e aimed</w:t>
      </w:r>
      <w:r w:rsidR="005246C9" w:rsidRPr="00B5475F">
        <w:rPr>
          <w:color w:val="000000" w:themeColor="text1"/>
          <w:lang w:val="en-GB"/>
        </w:rPr>
        <w:t xml:space="preserve"> to</w:t>
      </w:r>
      <w:r w:rsidR="00946E8A" w:rsidRPr="00B5475F">
        <w:rPr>
          <w:color w:val="000000" w:themeColor="text1"/>
          <w:lang w:val="en-GB"/>
        </w:rPr>
        <w:t xml:space="preserve"> </w:t>
      </w:r>
      <w:r w:rsidR="00210405" w:rsidRPr="00B5475F">
        <w:rPr>
          <w:color w:val="000000" w:themeColor="text1"/>
          <w:lang w:val="en-GB"/>
        </w:rPr>
        <w:t xml:space="preserve">examine </w:t>
      </w:r>
      <w:r w:rsidR="00F72BF1" w:rsidRPr="00B5475F">
        <w:rPr>
          <w:color w:val="000000" w:themeColor="text1"/>
          <w:lang w:val="en-GB"/>
        </w:rPr>
        <w:t xml:space="preserve">changes and </w:t>
      </w:r>
      <w:r w:rsidR="00210405" w:rsidRPr="00B5475F">
        <w:rPr>
          <w:color w:val="000000" w:themeColor="text1"/>
          <w:lang w:val="en-GB"/>
        </w:rPr>
        <w:t xml:space="preserve">correlates of </w:t>
      </w:r>
      <w:r w:rsidR="00CE5EB6" w:rsidRPr="00B5475F">
        <w:rPr>
          <w:color w:val="000000" w:themeColor="text1"/>
          <w:lang w:val="en-GB"/>
        </w:rPr>
        <w:t xml:space="preserve">walking time, </w:t>
      </w:r>
      <w:r w:rsidR="00D6298D" w:rsidRPr="00B5475F">
        <w:rPr>
          <w:rFonts w:ascii="Times" w:hAnsi="Times"/>
          <w:lang w:val="en-GB"/>
        </w:rPr>
        <w:t xml:space="preserve">moderate-to-vigorous intensity PA (MVPA), </w:t>
      </w:r>
      <w:r w:rsidR="00CE5EB6" w:rsidRPr="00B5475F">
        <w:rPr>
          <w:color w:val="000000" w:themeColor="text1"/>
          <w:lang w:val="en-GB"/>
        </w:rPr>
        <w:t>screen time</w:t>
      </w:r>
      <w:r w:rsidR="007B00BC">
        <w:rPr>
          <w:color w:val="000000" w:themeColor="text1"/>
          <w:lang w:val="en-GB"/>
        </w:rPr>
        <w:t>,</w:t>
      </w:r>
      <w:r w:rsidR="00CE5EB6" w:rsidRPr="00B5475F">
        <w:rPr>
          <w:color w:val="000000" w:themeColor="text1"/>
          <w:lang w:val="en-GB"/>
        </w:rPr>
        <w:t xml:space="preserve"> </w:t>
      </w:r>
      <w:r w:rsidR="00210405" w:rsidRPr="00B5475F">
        <w:rPr>
          <w:color w:val="000000" w:themeColor="text1"/>
          <w:lang w:val="en-GB"/>
        </w:rPr>
        <w:t xml:space="preserve">and </w:t>
      </w:r>
      <w:r w:rsidR="00CE5EB6" w:rsidRPr="00B5475F">
        <w:rPr>
          <w:color w:val="000000" w:themeColor="text1"/>
          <w:lang w:val="en-GB"/>
        </w:rPr>
        <w:t xml:space="preserve">total </w:t>
      </w:r>
      <w:r w:rsidR="004636B6" w:rsidRPr="00B5475F">
        <w:rPr>
          <w:rFonts w:ascii="Times" w:hAnsi="Times"/>
          <w:color w:val="000000" w:themeColor="text1"/>
          <w:lang w:val="en-GB"/>
        </w:rPr>
        <w:t>sedentary time</w:t>
      </w:r>
      <w:r w:rsidR="004636B6" w:rsidRPr="00B5475F" w:rsidDel="004636B6">
        <w:rPr>
          <w:color w:val="000000" w:themeColor="text1"/>
          <w:lang w:val="en-GB"/>
        </w:rPr>
        <w:t xml:space="preserve"> </w:t>
      </w:r>
      <w:r w:rsidR="00210405" w:rsidRPr="00B5475F">
        <w:rPr>
          <w:color w:val="000000" w:themeColor="text1"/>
          <w:lang w:val="en-GB"/>
        </w:rPr>
        <w:t xml:space="preserve">in </w:t>
      </w:r>
      <w:r w:rsidR="00BC7487" w:rsidRPr="00B5475F">
        <w:rPr>
          <w:color w:val="000000" w:themeColor="text1"/>
          <w:lang w:val="en-GB"/>
        </w:rPr>
        <w:t xml:space="preserve">Asian </w:t>
      </w:r>
      <w:r w:rsidR="00210405" w:rsidRPr="00B5475F">
        <w:rPr>
          <w:color w:val="000000" w:themeColor="text1"/>
          <w:lang w:val="en-GB"/>
        </w:rPr>
        <w:t>women from preconception</w:t>
      </w:r>
      <w:r w:rsidR="003A49FA" w:rsidRPr="00B5475F">
        <w:rPr>
          <w:color w:val="000000" w:themeColor="text1"/>
          <w:lang w:val="en-GB"/>
        </w:rPr>
        <w:t xml:space="preserve"> </w:t>
      </w:r>
      <w:r w:rsidR="006D3C7A" w:rsidRPr="00B5475F">
        <w:rPr>
          <w:color w:val="000000" w:themeColor="text1"/>
          <w:lang w:val="en-GB"/>
        </w:rPr>
        <w:t xml:space="preserve">through </w:t>
      </w:r>
      <w:r w:rsidR="00210405" w:rsidRPr="00B5475F">
        <w:rPr>
          <w:color w:val="000000" w:themeColor="text1"/>
          <w:lang w:val="en-GB"/>
        </w:rPr>
        <w:t xml:space="preserve">pregnancy </w:t>
      </w:r>
      <w:r w:rsidR="003A49FA" w:rsidRPr="00B5475F">
        <w:rPr>
          <w:color w:val="000000" w:themeColor="text1"/>
          <w:lang w:val="en-GB"/>
        </w:rPr>
        <w:t>and</w:t>
      </w:r>
      <w:r w:rsidR="00210405" w:rsidRPr="00B5475F">
        <w:rPr>
          <w:color w:val="000000" w:themeColor="text1"/>
          <w:lang w:val="en-GB"/>
        </w:rPr>
        <w:t xml:space="preserve"> postpartum.</w:t>
      </w:r>
    </w:p>
    <w:p w14:paraId="1092BAB5" w14:textId="77777777" w:rsidR="006C0ECA" w:rsidRPr="00A85646" w:rsidRDefault="006C0ECA" w:rsidP="00FC2D0D">
      <w:pPr>
        <w:spacing w:line="480" w:lineRule="auto"/>
        <w:jc w:val="both"/>
        <w:rPr>
          <w:lang w:val="en-GB"/>
        </w:rPr>
      </w:pPr>
    </w:p>
    <w:p w14:paraId="6CF6155C" w14:textId="488E279E" w:rsidR="00436298" w:rsidRPr="003B2C09" w:rsidRDefault="00436298" w:rsidP="00FC2D0D">
      <w:pPr>
        <w:keepNext/>
        <w:spacing w:after="120" w:line="480" w:lineRule="auto"/>
        <w:outlineLvl w:val="0"/>
        <w:rPr>
          <w:rFonts w:eastAsia="Arial Unicode MS"/>
          <w:b/>
          <w:bCs/>
          <w:lang w:val="en-GB"/>
        </w:rPr>
      </w:pPr>
      <w:r w:rsidRPr="003B2C09">
        <w:rPr>
          <w:rFonts w:eastAsia="Arial Unicode MS"/>
          <w:b/>
          <w:bCs/>
          <w:lang w:val="en-GB"/>
        </w:rPr>
        <w:t>Methods</w:t>
      </w:r>
    </w:p>
    <w:p w14:paraId="3121C46A" w14:textId="3E402474" w:rsidR="00B147E0" w:rsidRPr="003B2C09" w:rsidRDefault="00AC0707" w:rsidP="00FC2D0D">
      <w:pPr>
        <w:keepNext/>
        <w:spacing w:line="480" w:lineRule="auto"/>
        <w:outlineLvl w:val="1"/>
        <w:rPr>
          <w:i/>
          <w:iCs/>
          <w:lang w:val="en-GB"/>
        </w:rPr>
      </w:pPr>
      <w:r w:rsidRPr="003B2C09">
        <w:rPr>
          <w:i/>
          <w:iCs/>
          <w:lang w:val="en-GB"/>
        </w:rPr>
        <w:t>Study cohort</w:t>
      </w:r>
    </w:p>
    <w:p w14:paraId="7FF9FB1C" w14:textId="5B4CF211" w:rsidR="0084339D" w:rsidRDefault="0042482F" w:rsidP="00FC2D0D">
      <w:pPr>
        <w:spacing w:line="480" w:lineRule="auto"/>
        <w:jc w:val="both"/>
        <w:rPr>
          <w:rFonts w:ascii="Times" w:hAnsi="Times"/>
          <w:lang w:val="en-GB"/>
        </w:rPr>
      </w:pPr>
      <w:r>
        <w:rPr>
          <w:rFonts w:ascii="Times" w:hAnsi="Times"/>
          <w:lang w:val="en-GB"/>
        </w:rPr>
        <w:t xml:space="preserve">The </w:t>
      </w:r>
      <w:r w:rsidR="00436E80" w:rsidRPr="00A85646">
        <w:rPr>
          <w:lang w:val="en-GB"/>
        </w:rPr>
        <w:t xml:space="preserve">Singapore </w:t>
      </w:r>
      <w:proofErr w:type="spellStart"/>
      <w:r w:rsidR="00436E80" w:rsidRPr="00A85646">
        <w:rPr>
          <w:lang w:val="en-GB"/>
        </w:rPr>
        <w:t>PREconception</w:t>
      </w:r>
      <w:proofErr w:type="spellEnd"/>
      <w:r w:rsidR="00436E80" w:rsidRPr="00A85646">
        <w:rPr>
          <w:lang w:val="en-GB"/>
        </w:rPr>
        <w:t xml:space="preserve"> Study of long-Term maternal and child Outcomes </w:t>
      </w:r>
      <w:r w:rsidR="00436E80">
        <w:rPr>
          <w:lang w:val="en-GB"/>
        </w:rPr>
        <w:t>(</w:t>
      </w:r>
      <w:r w:rsidR="00C6372E" w:rsidRPr="00A85646">
        <w:rPr>
          <w:rFonts w:ascii="Times" w:hAnsi="Times"/>
          <w:lang w:val="en-GB"/>
        </w:rPr>
        <w:t>S-PRESTO</w:t>
      </w:r>
      <w:r w:rsidR="00436E80">
        <w:rPr>
          <w:rFonts w:ascii="Times" w:hAnsi="Times"/>
          <w:lang w:val="en-GB"/>
        </w:rPr>
        <w:t>)</w:t>
      </w:r>
      <w:r w:rsidR="00C6372E" w:rsidRPr="00A85646">
        <w:rPr>
          <w:rFonts w:ascii="Times" w:hAnsi="Times"/>
          <w:lang w:val="en-GB"/>
        </w:rPr>
        <w:t xml:space="preserve"> </w:t>
      </w:r>
      <w:r>
        <w:rPr>
          <w:rFonts w:ascii="Times" w:hAnsi="Times"/>
          <w:lang w:val="en-GB"/>
        </w:rPr>
        <w:t xml:space="preserve">study </w:t>
      </w:r>
      <w:r w:rsidR="00C6372E" w:rsidRPr="00A85646">
        <w:rPr>
          <w:rFonts w:ascii="Times" w:hAnsi="Times"/>
          <w:lang w:val="en-GB"/>
        </w:rPr>
        <w:t>(ClinicalTrials.gov, NCT03531658) is</w:t>
      </w:r>
      <w:r w:rsidR="008C7E53">
        <w:rPr>
          <w:rFonts w:ascii="Times" w:hAnsi="Times"/>
          <w:lang w:val="en-GB"/>
        </w:rPr>
        <w:t xml:space="preserve"> a </w:t>
      </w:r>
      <w:r w:rsidR="00C6372E" w:rsidRPr="00A85646">
        <w:rPr>
          <w:rFonts w:ascii="Times" w:hAnsi="Times"/>
          <w:lang w:val="en-GB"/>
        </w:rPr>
        <w:t xml:space="preserve">prospective preconception </w:t>
      </w:r>
      <w:r>
        <w:rPr>
          <w:rFonts w:ascii="Times" w:hAnsi="Times"/>
          <w:lang w:val="en-GB"/>
        </w:rPr>
        <w:t xml:space="preserve">cohort </w:t>
      </w:r>
      <w:r w:rsidR="0072056C">
        <w:rPr>
          <w:rFonts w:ascii="Times" w:hAnsi="Times"/>
          <w:lang w:val="en-GB"/>
        </w:rPr>
        <w:t>study that is currently ongoing.</w:t>
      </w:r>
      <w:sdt>
        <w:sdtPr>
          <w:rPr>
            <w:rFonts w:ascii="Times" w:hAnsi="Times"/>
            <w:color w:val="000000"/>
            <w:vertAlign w:val="superscript"/>
            <w:lang w:val="en-GB"/>
          </w:rPr>
          <w:tag w:val="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"/>
          <w:id w:val="-2082359396"/>
          <w:placeholder>
            <w:docPart w:val="FDE9C4734D9FB640A8363C5F299ADAC6"/>
          </w:placeholder>
        </w:sdtPr>
        <w:sdtEndPr/>
        <w:sdtContent>
          <w:r w:rsidR="00495BE4" w:rsidRPr="00495BE4">
            <w:rPr>
              <w:rFonts w:ascii="Times" w:hAnsi="Times"/>
              <w:color w:val="000000"/>
              <w:vertAlign w:val="superscript"/>
              <w:lang w:val="en-GB"/>
            </w:rPr>
            <w:t>22</w:t>
          </w:r>
        </w:sdtContent>
      </w:sdt>
      <w:r w:rsidR="0072056C">
        <w:rPr>
          <w:rFonts w:ascii="Times" w:hAnsi="Times"/>
          <w:lang w:val="en-GB"/>
        </w:rPr>
        <w:t xml:space="preserve"> It involves the </w:t>
      </w:r>
      <w:r w:rsidR="00C6372E" w:rsidRPr="00A85646">
        <w:rPr>
          <w:rFonts w:ascii="Times" w:hAnsi="Times"/>
          <w:lang w:val="en-GB"/>
        </w:rPr>
        <w:t>recruit</w:t>
      </w:r>
      <w:r w:rsidR="0072056C">
        <w:rPr>
          <w:rFonts w:ascii="Times" w:hAnsi="Times"/>
          <w:lang w:val="en-GB"/>
        </w:rPr>
        <w:t>ment</w:t>
      </w:r>
      <w:r w:rsidR="00C6372E" w:rsidRPr="00A85646">
        <w:rPr>
          <w:rFonts w:ascii="Times" w:hAnsi="Times"/>
          <w:lang w:val="en-GB"/>
        </w:rPr>
        <w:t xml:space="preserve"> </w:t>
      </w:r>
      <w:r w:rsidR="0072056C">
        <w:rPr>
          <w:rFonts w:ascii="Times" w:hAnsi="Times"/>
          <w:lang w:val="en-GB"/>
        </w:rPr>
        <w:t xml:space="preserve">of women </w:t>
      </w:r>
      <w:r w:rsidR="00C6372E" w:rsidRPr="00A85646">
        <w:rPr>
          <w:rFonts w:ascii="Times" w:hAnsi="Times"/>
          <w:lang w:val="en-GB"/>
        </w:rPr>
        <w:t>from Singapore’s largest public maternity unit</w:t>
      </w:r>
      <w:r w:rsidR="0072056C">
        <w:rPr>
          <w:rFonts w:ascii="Times" w:hAnsi="Times"/>
          <w:lang w:val="en-GB"/>
        </w:rPr>
        <w:t xml:space="preserve">, </w:t>
      </w:r>
      <w:r w:rsidR="00C6372E" w:rsidRPr="00A85646">
        <w:rPr>
          <w:rFonts w:ascii="Times" w:hAnsi="Times"/>
          <w:lang w:val="en-GB"/>
        </w:rPr>
        <w:t>KK Women’s and Children’s Hospital</w:t>
      </w:r>
      <w:r w:rsidR="00C648B7">
        <w:rPr>
          <w:rFonts w:ascii="Times" w:hAnsi="Times"/>
          <w:lang w:val="en-GB"/>
        </w:rPr>
        <w:t>,</w:t>
      </w:r>
      <w:r w:rsidR="00436E80">
        <w:rPr>
          <w:rFonts w:ascii="Times" w:hAnsi="Times"/>
          <w:color w:val="000000"/>
          <w:lang w:val="en-GB"/>
        </w:rPr>
        <w:t xml:space="preserve"> </w:t>
      </w:r>
      <w:r w:rsidR="00BB631F">
        <w:rPr>
          <w:lang w:val="en-GB"/>
        </w:rPr>
        <w:t>making it</w:t>
      </w:r>
      <w:r w:rsidR="00436E80" w:rsidRPr="00A85646">
        <w:rPr>
          <w:lang w:val="en-GB"/>
        </w:rPr>
        <w:t xml:space="preserve"> a unique resource </w:t>
      </w:r>
      <w:r w:rsidR="00436E80" w:rsidRPr="00C1255D">
        <w:rPr>
          <w:lang w:val="en-GB"/>
        </w:rPr>
        <w:t>for studying th</w:t>
      </w:r>
      <w:r w:rsidR="00436E80">
        <w:rPr>
          <w:lang w:val="en-GB"/>
        </w:rPr>
        <w:t xml:space="preserve">e </w:t>
      </w:r>
      <w:r w:rsidR="00436E80" w:rsidRPr="00A85646">
        <w:rPr>
          <w:lang w:val="en-GB"/>
        </w:rPr>
        <w:t xml:space="preserve">longitudinal changes in PA and </w:t>
      </w:r>
      <w:r w:rsidR="004636B6">
        <w:rPr>
          <w:rFonts w:ascii="Times" w:hAnsi="Times"/>
          <w:color w:val="000000" w:themeColor="text1"/>
          <w:lang w:val="en-GB"/>
        </w:rPr>
        <w:t>sedentary behaviour</w:t>
      </w:r>
      <w:r w:rsidR="00436E80" w:rsidRPr="00A85646">
        <w:rPr>
          <w:lang w:val="en-GB"/>
        </w:rPr>
        <w:t>.</w:t>
      </w:r>
      <w:r w:rsidR="00C6372E" w:rsidRPr="00A85646">
        <w:rPr>
          <w:rFonts w:ascii="Times" w:hAnsi="Times"/>
          <w:lang w:val="en-GB"/>
        </w:rPr>
        <w:t xml:space="preserve"> </w:t>
      </w:r>
      <w:r w:rsidR="00CB1739">
        <w:rPr>
          <w:rFonts w:ascii="Times" w:hAnsi="Times"/>
          <w:lang w:val="en-GB"/>
        </w:rPr>
        <w:t xml:space="preserve">The </w:t>
      </w:r>
      <w:r w:rsidR="00B3040F" w:rsidRPr="00A85646">
        <w:rPr>
          <w:rFonts w:ascii="Times" w:hAnsi="Times"/>
          <w:lang w:val="en-GB"/>
        </w:rPr>
        <w:t>S-PRESTO</w:t>
      </w:r>
      <w:r w:rsidR="00391502">
        <w:rPr>
          <w:rFonts w:ascii="Times" w:hAnsi="Times"/>
          <w:lang w:val="en-GB"/>
        </w:rPr>
        <w:t xml:space="preserve"> </w:t>
      </w:r>
      <w:r w:rsidR="00B072EA">
        <w:rPr>
          <w:rFonts w:ascii="Times" w:hAnsi="Times"/>
          <w:lang w:val="en-GB"/>
        </w:rPr>
        <w:t xml:space="preserve">cohort </w:t>
      </w:r>
      <w:r w:rsidR="00D37FEA">
        <w:rPr>
          <w:rFonts w:ascii="Times" w:hAnsi="Times"/>
          <w:lang w:val="en-GB"/>
        </w:rPr>
        <w:t>is</w:t>
      </w:r>
      <w:r w:rsidR="00CB1739">
        <w:rPr>
          <w:rFonts w:ascii="Times" w:hAnsi="Times"/>
          <w:lang w:val="en-GB"/>
        </w:rPr>
        <w:t xml:space="preserve"> </w:t>
      </w:r>
      <w:r w:rsidR="00B3040F" w:rsidRPr="00A85646">
        <w:rPr>
          <w:rFonts w:ascii="Times" w:hAnsi="Times"/>
          <w:lang w:val="en-GB"/>
        </w:rPr>
        <w:t>designed to study the long-term impact of women’s health on</w:t>
      </w:r>
      <w:r w:rsidR="00BB631F">
        <w:rPr>
          <w:rFonts w:ascii="Times" w:hAnsi="Times"/>
          <w:lang w:val="en-GB"/>
        </w:rPr>
        <w:t xml:space="preserve"> the</w:t>
      </w:r>
      <w:r w:rsidR="00BB631F" w:rsidRPr="00BB631F">
        <w:rPr>
          <w:rFonts w:ascii="Times" w:hAnsi="Times"/>
          <w:lang w:val="en-GB"/>
        </w:rPr>
        <w:t xml:space="preserve"> </w:t>
      </w:r>
      <w:r w:rsidR="00BB631F" w:rsidRPr="00A85646">
        <w:rPr>
          <w:rFonts w:ascii="Times" w:hAnsi="Times"/>
          <w:lang w:val="en-GB"/>
        </w:rPr>
        <w:t>health outcomes</w:t>
      </w:r>
      <w:r w:rsidR="00BB631F">
        <w:rPr>
          <w:rFonts w:ascii="Times" w:hAnsi="Times"/>
          <w:lang w:val="en-GB"/>
        </w:rPr>
        <w:t xml:space="preserve"> of</w:t>
      </w:r>
      <w:r w:rsidR="00B3040F" w:rsidRPr="00A85646">
        <w:rPr>
          <w:rFonts w:ascii="Times" w:hAnsi="Times"/>
          <w:lang w:val="en-GB"/>
        </w:rPr>
        <w:t xml:space="preserve"> their pregnancy and offspring</w:t>
      </w:r>
      <w:r w:rsidR="009D2322">
        <w:rPr>
          <w:rFonts w:ascii="Times" w:hAnsi="Times"/>
          <w:lang w:val="en-GB"/>
        </w:rPr>
        <w:t>.</w:t>
      </w:r>
      <w:sdt>
        <w:sdtPr>
          <w:rPr>
            <w:rFonts w:ascii="Times" w:hAnsi="Times"/>
            <w:color w:val="000000"/>
            <w:vertAlign w:val="superscript"/>
            <w:lang w:val="en-GB"/>
          </w:rPr>
          <w:tag w:val="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"/>
          <w:id w:val="-197866359"/>
          <w:placeholder>
            <w:docPart w:val="DefaultPlaceholder_-1854013440"/>
          </w:placeholder>
        </w:sdtPr>
        <w:sdtEndPr/>
        <w:sdtContent>
          <w:r w:rsidR="00495BE4" w:rsidRPr="00495BE4">
            <w:rPr>
              <w:rFonts w:ascii="Times" w:hAnsi="Times"/>
              <w:color w:val="000000"/>
              <w:vertAlign w:val="superscript"/>
              <w:lang w:val="en-GB"/>
            </w:rPr>
            <w:t>22–24</w:t>
          </w:r>
        </w:sdtContent>
      </w:sdt>
      <w:r w:rsidR="009D2322">
        <w:rPr>
          <w:rFonts w:ascii="Times" w:hAnsi="Times"/>
          <w:lang w:val="en-GB"/>
        </w:rPr>
        <w:t xml:space="preserve"> </w:t>
      </w:r>
      <w:r w:rsidR="00222BA1">
        <w:rPr>
          <w:rFonts w:ascii="Times" w:hAnsi="Times"/>
          <w:lang w:val="en-GB"/>
        </w:rPr>
        <w:t>Between</w:t>
      </w:r>
      <w:r w:rsidR="00B072EA" w:rsidRPr="00A85646">
        <w:rPr>
          <w:rFonts w:ascii="Times" w:hAnsi="Times"/>
          <w:lang w:val="en-GB"/>
        </w:rPr>
        <w:t xml:space="preserve"> 2015 </w:t>
      </w:r>
      <w:r w:rsidR="00222BA1">
        <w:rPr>
          <w:rFonts w:ascii="Times" w:hAnsi="Times"/>
          <w:lang w:val="en-GB"/>
        </w:rPr>
        <w:t>and</w:t>
      </w:r>
      <w:r w:rsidR="00B072EA" w:rsidRPr="00A85646">
        <w:rPr>
          <w:rFonts w:ascii="Times" w:hAnsi="Times"/>
          <w:lang w:val="en-GB"/>
        </w:rPr>
        <w:t xml:space="preserve"> 2017</w:t>
      </w:r>
      <w:r w:rsidR="00B072EA">
        <w:rPr>
          <w:rFonts w:ascii="Times" w:hAnsi="Times"/>
          <w:lang w:val="en-GB"/>
        </w:rPr>
        <w:t xml:space="preserve">, </w:t>
      </w:r>
      <w:r w:rsidR="00222BA1">
        <w:rPr>
          <w:rFonts w:ascii="Times" w:hAnsi="Times"/>
          <w:lang w:val="en-GB"/>
        </w:rPr>
        <w:t xml:space="preserve">a total of </w:t>
      </w:r>
      <w:r w:rsidR="0083443B" w:rsidRPr="00A85646">
        <w:rPr>
          <w:rFonts w:ascii="Times" w:hAnsi="Times"/>
          <w:lang w:val="en-GB"/>
        </w:rPr>
        <w:t>103</w:t>
      </w:r>
      <w:r w:rsidR="00D82735">
        <w:rPr>
          <w:rFonts w:ascii="Times" w:hAnsi="Times"/>
          <w:lang w:val="en-GB"/>
        </w:rPr>
        <w:t>2</w:t>
      </w:r>
      <w:r w:rsidR="00CB1739">
        <w:rPr>
          <w:rFonts w:ascii="Times" w:hAnsi="Times"/>
          <w:lang w:val="en-GB"/>
        </w:rPr>
        <w:t xml:space="preserve"> </w:t>
      </w:r>
      <w:r w:rsidR="00BC05AD">
        <w:rPr>
          <w:rFonts w:ascii="Times" w:hAnsi="Times"/>
          <w:lang w:val="en-GB"/>
        </w:rPr>
        <w:t xml:space="preserve">non-pregnant </w:t>
      </w:r>
      <w:r w:rsidR="00D46ECD" w:rsidRPr="00A85646">
        <w:rPr>
          <w:rFonts w:ascii="Times" w:hAnsi="Times"/>
          <w:lang w:val="en-GB"/>
        </w:rPr>
        <w:t>women aged 18–45</w:t>
      </w:r>
      <w:r w:rsidR="007970E6">
        <w:rPr>
          <w:rFonts w:ascii="Times" w:hAnsi="Times"/>
          <w:lang w:val="en-GB"/>
        </w:rPr>
        <w:t xml:space="preserve"> </w:t>
      </w:r>
      <w:r w:rsidR="00B072EA">
        <w:rPr>
          <w:rFonts w:ascii="Times" w:hAnsi="Times"/>
          <w:lang w:val="en-GB"/>
        </w:rPr>
        <w:t>years</w:t>
      </w:r>
      <w:r w:rsidR="00222BA1">
        <w:rPr>
          <w:rFonts w:ascii="Times" w:hAnsi="Times"/>
          <w:lang w:val="en-GB"/>
        </w:rPr>
        <w:t xml:space="preserve"> were </w:t>
      </w:r>
      <w:r w:rsidR="00222BA1" w:rsidRPr="00A85646">
        <w:rPr>
          <w:rFonts w:ascii="Times" w:hAnsi="Times"/>
          <w:lang w:val="en-GB"/>
        </w:rPr>
        <w:t>recruited</w:t>
      </w:r>
      <w:r w:rsidR="00BC05AD">
        <w:rPr>
          <w:rFonts w:ascii="Times" w:hAnsi="Times"/>
          <w:lang w:val="en-GB"/>
        </w:rPr>
        <w:t xml:space="preserve"> with</w:t>
      </w:r>
      <w:r w:rsidR="00BA6343">
        <w:rPr>
          <w:rFonts w:ascii="Times" w:hAnsi="Times"/>
          <w:lang w:val="en-GB"/>
        </w:rPr>
        <w:t xml:space="preserve"> the following</w:t>
      </w:r>
      <w:r w:rsidR="0083443B" w:rsidRPr="00A85646">
        <w:rPr>
          <w:rFonts w:ascii="Times" w:hAnsi="Times"/>
          <w:lang w:val="en-GB"/>
        </w:rPr>
        <w:t xml:space="preserve"> </w:t>
      </w:r>
      <w:r w:rsidR="00BC05AD">
        <w:rPr>
          <w:rFonts w:ascii="Times" w:hAnsi="Times"/>
          <w:lang w:val="en-GB"/>
        </w:rPr>
        <w:t>e</w:t>
      </w:r>
      <w:r w:rsidR="0083443B" w:rsidRPr="00A85646">
        <w:rPr>
          <w:rFonts w:ascii="Times" w:hAnsi="Times"/>
          <w:lang w:val="en-GB"/>
        </w:rPr>
        <w:t xml:space="preserve">ligibility </w:t>
      </w:r>
      <w:r w:rsidR="0084339D">
        <w:rPr>
          <w:rFonts w:ascii="Times" w:hAnsi="Times"/>
          <w:lang w:val="en-GB"/>
        </w:rPr>
        <w:t>criteria</w:t>
      </w:r>
      <w:r w:rsidR="0083443B" w:rsidRPr="00A85646">
        <w:rPr>
          <w:rFonts w:ascii="Times" w:hAnsi="Times"/>
          <w:lang w:val="en-GB"/>
        </w:rPr>
        <w:t>:</w:t>
      </w:r>
      <w:r w:rsidR="00BC05AD">
        <w:rPr>
          <w:rFonts w:ascii="Times" w:hAnsi="Times"/>
          <w:lang w:val="en-GB"/>
        </w:rPr>
        <w:t xml:space="preserve"> </w:t>
      </w:r>
      <w:r w:rsidR="0083443B" w:rsidRPr="00A85646">
        <w:rPr>
          <w:rFonts w:ascii="Times" w:hAnsi="Times"/>
          <w:lang w:val="en-GB"/>
        </w:rPr>
        <w:t xml:space="preserve">actively trying to </w:t>
      </w:r>
      <w:r w:rsidR="001B119C">
        <w:rPr>
          <w:rFonts w:ascii="Times" w:hAnsi="Times"/>
          <w:lang w:val="en-GB"/>
        </w:rPr>
        <w:t xml:space="preserve">conceive </w:t>
      </w:r>
      <w:r w:rsidR="00A3780E" w:rsidRPr="00A85646">
        <w:rPr>
          <w:rFonts w:ascii="Times" w:hAnsi="Times"/>
          <w:lang w:val="en-GB"/>
        </w:rPr>
        <w:t xml:space="preserve">within </w:t>
      </w:r>
      <w:r w:rsidR="00332F87">
        <w:rPr>
          <w:rFonts w:ascii="Times" w:hAnsi="Times"/>
          <w:lang w:val="en-GB"/>
        </w:rPr>
        <w:t xml:space="preserve">one </w:t>
      </w:r>
      <w:r w:rsidR="00A3780E" w:rsidRPr="00A85646">
        <w:rPr>
          <w:rFonts w:ascii="Times" w:hAnsi="Times"/>
          <w:lang w:val="en-GB"/>
        </w:rPr>
        <w:t xml:space="preserve">year of recruitment </w:t>
      </w:r>
      <w:r w:rsidR="0083443B" w:rsidRPr="00A85646">
        <w:rPr>
          <w:rFonts w:ascii="Times" w:hAnsi="Times"/>
          <w:lang w:val="en-GB"/>
        </w:rPr>
        <w:t>and</w:t>
      </w:r>
      <w:r w:rsidR="00B5776B">
        <w:rPr>
          <w:rFonts w:ascii="Times" w:hAnsi="Times"/>
          <w:lang w:val="en-GB"/>
        </w:rPr>
        <w:t xml:space="preserve"> being</w:t>
      </w:r>
      <w:r w:rsidR="0083443B" w:rsidRPr="00A85646">
        <w:rPr>
          <w:rFonts w:ascii="Times" w:hAnsi="Times"/>
          <w:lang w:val="en-GB"/>
        </w:rPr>
        <w:t xml:space="preserve"> off</w:t>
      </w:r>
      <w:r w:rsidR="001B119C">
        <w:rPr>
          <w:rFonts w:ascii="Times" w:hAnsi="Times"/>
          <w:lang w:val="en-GB"/>
        </w:rPr>
        <w:t>-</w:t>
      </w:r>
      <w:r w:rsidR="0083443B" w:rsidRPr="00A85646">
        <w:rPr>
          <w:rFonts w:ascii="Times" w:hAnsi="Times"/>
          <w:lang w:val="en-GB"/>
        </w:rPr>
        <w:t xml:space="preserve">contraception </w:t>
      </w:r>
      <w:r w:rsidR="002E7B59">
        <w:rPr>
          <w:rFonts w:ascii="Times" w:hAnsi="Times"/>
          <w:lang w:val="en-GB"/>
        </w:rPr>
        <w:t>in</w:t>
      </w:r>
      <w:r w:rsidR="0083443B" w:rsidRPr="00A85646">
        <w:rPr>
          <w:rFonts w:ascii="Times" w:hAnsi="Times"/>
          <w:lang w:val="en-GB"/>
        </w:rPr>
        <w:t xml:space="preserve"> the </w:t>
      </w:r>
      <w:r w:rsidR="00BE79AA">
        <w:rPr>
          <w:rFonts w:ascii="Times" w:hAnsi="Times"/>
          <w:lang w:val="en-GB"/>
        </w:rPr>
        <w:t>previous</w:t>
      </w:r>
      <w:r w:rsidR="0083443B" w:rsidRPr="00A85646">
        <w:rPr>
          <w:rFonts w:ascii="Times" w:hAnsi="Times"/>
          <w:lang w:val="en-GB"/>
        </w:rPr>
        <w:t xml:space="preserve"> month; </w:t>
      </w:r>
      <w:r w:rsidR="00F0143E">
        <w:rPr>
          <w:rFonts w:ascii="Times" w:hAnsi="Times"/>
          <w:lang w:val="en-GB"/>
        </w:rPr>
        <w:t>of</w:t>
      </w:r>
      <w:r w:rsidR="0014545F">
        <w:rPr>
          <w:rFonts w:ascii="Times" w:hAnsi="Times"/>
          <w:lang w:val="en-GB"/>
        </w:rPr>
        <w:t xml:space="preserve"> </w:t>
      </w:r>
      <w:r w:rsidR="0083443B" w:rsidRPr="00A85646">
        <w:rPr>
          <w:rFonts w:ascii="Times" w:hAnsi="Times"/>
          <w:lang w:val="en-GB"/>
        </w:rPr>
        <w:t xml:space="preserve">Chinese, Malay or Indian </w:t>
      </w:r>
      <w:r w:rsidR="00CF7B77">
        <w:rPr>
          <w:rFonts w:ascii="Times" w:hAnsi="Times"/>
          <w:lang w:val="en-GB"/>
        </w:rPr>
        <w:t xml:space="preserve">ethnicity </w:t>
      </w:r>
      <w:r w:rsidR="0083443B" w:rsidRPr="00A85646">
        <w:rPr>
          <w:rFonts w:ascii="Times" w:hAnsi="Times"/>
          <w:lang w:val="en-GB"/>
        </w:rPr>
        <w:t xml:space="preserve">(or </w:t>
      </w:r>
      <w:r w:rsidR="00CE3F3C">
        <w:rPr>
          <w:rFonts w:ascii="Times" w:hAnsi="Times"/>
          <w:lang w:val="en-GB"/>
        </w:rPr>
        <w:t>a</w:t>
      </w:r>
      <w:r w:rsidR="0083443B" w:rsidRPr="00A85646">
        <w:rPr>
          <w:rFonts w:ascii="Times" w:hAnsi="Times"/>
          <w:lang w:val="en-GB"/>
        </w:rPr>
        <w:t xml:space="preserve"> combination</w:t>
      </w:r>
      <w:r w:rsidR="001B119C">
        <w:rPr>
          <w:rFonts w:ascii="Times" w:hAnsi="Times"/>
          <w:lang w:val="en-GB"/>
        </w:rPr>
        <w:t xml:space="preserve"> </w:t>
      </w:r>
      <w:r w:rsidR="00332F87">
        <w:rPr>
          <w:rFonts w:ascii="Times" w:hAnsi="Times"/>
          <w:lang w:val="en-GB"/>
        </w:rPr>
        <w:t>th</w:t>
      </w:r>
      <w:r w:rsidR="009C317D">
        <w:rPr>
          <w:rFonts w:ascii="Times" w:hAnsi="Times"/>
          <w:lang w:val="en-GB"/>
        </w:rPr>
        <w:t>ereof</w:t>
      </w:r>
      <w:r w:rsidR="0083443B" w:rsidRPr="00A85646">
        <w:rPr>
          <w:rFonts w:ascii="Times" w:hAnsi="Times"/>
          <w:lang w:val="en-GB"/>
        </w:rPr>
        <w:t>)</w:t>
      </w:r>
      <w:r w:rsidR="0014545F">
        <w:rPr>
          <w:rFonts w:ascii="Times" w:hAnsi="Times"/>
          <w:lang w:val="en-GB"/>
        </w:rPr>
        <w:t>;</w:t>
      </w:r>
      <w:r w:rsidR="00CE3F3C">
        <w:rPr>
          <w:rFonts w:ascii="Times" w:hAnsi="Times"/>
          <w:lang w:val="en-GB"/>
        </w:rPr>
        <w:t xml:space="preserve"> </w:t>
      </w:r>
      <w:r w:rsidR="00B5776B">
        <w:rPr>
          <w:rFonts w:ascii="Times" w:hAnsi="Times"/>
          <w:lang w:val="en-GB"/>
        </w:rPr>
        <w:t xml:space="preserve">and </w:t>
      </w:r>
      <w:r w:rsidR="0014545F">
        <w:rPr>
          <w:rFonts w:ascii="Times" w:hAnsi="Times"/>
          <w:lang w:val="en-GB"/>
        </w:rPr>
        <w:t>intend</w:t>
      </w:r>
      <w:r w:rsidR="0004216B">
        <w:rPr>
          <w:rFonts w:ascii="Times" w:hAnsi="Times"/>
          <w:lang w:val="en-GB"/>
        </w:rPr>
        <w:t>ing</w:t>
      </w:r>
      <w:r w:rsidR="0014545F">
        <w:rPr>
          <w:rFonts w:ascii="Times" w:hAnsi="Times"/>
          <w:lang w:val="en-GB"/>
        </w:rPr>
        <w:t xml:space="preserve"> </w:t>
      </w:r>
      <w:r w:rsidR="008F779E" w:rsidRPr="00A85646">
        <w:rPr>
          <w:rFonts w:ascii="Times" w:hAnsi="Times"/>
          <w:lang w:val="en-GB"/>
        </w:rPr>
        <w:t xml:space="preserve">to reside in Singapore </w:t>
      </w:r>
      <w:r w:rsidR="001B119C">
        <w:rPr>
          <w:rFonts w:ascii="Times" w:hAnsi="Times"/>
          <w:lang w:val="en-GB"/>
        </w:rPr>
        <w:t>for</w:t>
      </w:r>
      <w:r w:rsidR="00CD6DCC" w:rsidRPr="00A85646">
        <w:rPr>
          <w:rFonts w:ascii="Times" w:hAnsi="Times"/>
          <w:lang w:val="en-GB"/>
        </w:rPr>
        <w:t xml:space="preserve"> the next</w:t>
      </w:r>
      <w:r w:rsidR="00332F87">
        <w:rPr>
          <w:rFonts w:ascii="Times" w:hAnsi="Times"/>
          <w:lang w:val="en-GB"/>
        </w:rPr>
        <w:t xml:space="preserve"> five</w:t>
      </w:r>
      <w:r w:rsidR="008F779E" w:rsidRPr="00A85646">
        <w:rPr>
          <w:rFonts w:ascii="Times" w:hAnsi="Times"/>
          <w:lang w:val="en-GB"/>
        </w:rPr>
        <w:t xml:space="preserve"> years </w:t>
      </w:r>
      <w:r w:rsidR="001B119C">
        <w:rPr>
          <w:rFonts w:ascii="Times" w:hAnsi="Times"/>
          <w:lang w:val="en-GB"/>
        </w:rPr>
        <w:t>after enrolment</w:t>
      </w:r>
      <w:r w:rsidR="008F779E" w:rsidRPr="00A85646">
        <w:rPr>
          <w:rFonts w:ascii="Times" w:hAnsi="Times"/>
          <w:lang w:val="en-GB"/>
        </w:rPr>
        <w:t>.</w:t>
      </w:r>
      <w:r w:rsidR="004932D2" w:rsidRPr="00A85646">
        <w:rPr>
          <w:lang w:val="en-GB"/>
        </w:rPr>
        <w:t xml:space="preserve"> </w:t>
      </w:r>
      <w:r w:rsidR="0084339D">
        <w:rPr>
          <w:rFonts w:ascii="Times" w:hAnsi="Times"/>
          <w:lang w:val="en-GB"/>
        </w:rPr>
        <w:t xml:space="preserve">Exclusion criteria were </w:t>
      </w:r>
      <w:r w:rsidR="004932D2" w:rsidRPr="00A85646">
        <w:rPr>
          <w:rFonts w:ascii="Times" w:hAnsi="Times"/>
          <w:lang w:val="en-GB"/>
        </w:rPr>
        <w:t xml:space="preserve">known </w:t>
      </w:r>
      <w:r w:rsidR="009D6B97">
        <w:rPr>
          <w:rFonts w:ascii="Times" w:hAnsi="Times"/>
          <w:lang w:val="en-GB"/>
        </w:rPr>
        <w:t>t</w:t>
      </w:r>
      <w:r w:rsidR="004932D2" w:rsidRPr="00A85646">
        <w:rPr>
          <w:rFonts w:ascii="Times" w:hAnsi="Times"/>
          <w:lang w:val="en-GB"/>
        </w:rPr>
        <w:t xml:space="preserve">ype 1 or </w:t>
      </w:r>
      <w:r w:rsidR="009D6B97">
        <w:rPr>
          <w:rFonts w:ascii="Times" w:hAnsi="Times"/>
          <w:lang w:val="en-GB"/>
        </w:rPr>
        <w:t>t</w:t>
      </w:r>
      <w:r w:rsidR="004932D2" w:rsidRPr="00A85646">
        <w:rPr>
          <w:rFonts w:ascii="Times" w:hAnsi="Times"/>
          <w:lang w:val="en-GB"/>
        </w:rPr>
        <w:t>ype 2 diabetes</w:t>
      </w:r>
      <w:r w:rsidR="002E172C">
        <w:rPr>
          <w:rFonts w:ascii="Times" w:hAnsi="Times"/>
          <w:lang w:val="en-GB"/>
        </w:rPr>
        <w:t xml:space="preserve"> </w:t>
      </w:r>
      <w:r w:rsidR="0084339D">
        <w:rPr>
          <w:rFonts w:ascii="Times" w:hAnsi="Times"/>
          <w:lang w:val="en-GB"/>
        </w:rPr>
        <w:t xml:space="preserve">and </w:t>
      </w:r>
      <w:r w:rsidR="00044DB8">
        <w:rPr>
          <w:rFonts w:ascii="Times" w:hAnsi="Times"/>
          <w:lang w:val="en-GB"/>
        </w:rPr>
        <w:t xml:space="preserve">use of </w:t>
      </w:r>
      <w:r w:rsidR="004932D2" w:rsidRPr="00A85646">
        <w:rPr>
          <w:rFonts w:ascii="Times" w:hAnsi="Times"/>
          <w:lang w:val="en-GB"/>
        </w:rPr>
        <w:t>systemic steroids, anticonvulsants</w:t>
      </w:r>
      <w:r w:rsidR="009D6B97">
        <w:rPr>
          <w:rFonts w:ascii="Times" w:hAnsi="Times"/>
          <w:lang w:val="en-GB"/>
        </w:rPr>
        <w:t xml:space="preserve">, HIV, or </w:t>
      </w:r>
      <w:r w:rsidR="009869FB">
        <w:rPr>
          <w:rFonts w:ascii="Times" w:hAnsi="Times"/>
          <w:lang w:val="en-GB"/>
        </w:rPr>
        <w:t>h</w:t>
      </w:r>
      <w:r w:rsidR="004932D2" w:rsidRPr="00A85646">
        <w:rPr>
          <w:rFonts w:ascii="Times" w:hAnsi="Times"/>
          <w:lang w:val="en-GB"/>
        </w:rPr>
        <w:t>epatitis B or C medication</w:t>
      </w:r>
      <w:r w:rsidR="009869FB">
        <w:rPr>
          <w:rFonts w:ascii="Times" w:hAnsi="Times"/>
          <w:lang w:val="en-GB"/>
        </w:rPr>
        <w:t>s</w:t>
      </w:r>
      <w:r w:rsidR="004932D2" w:rsidRPr="00A85646">
        <w:rPr>
          <w:rFonts w:ascii="Times" w:hAnsi="Times"/>
          <w:lang w:val="en-GB"/>
        </w:rPr>
        <w:t xml:space="preserve"> </w:t>
      </w:r>
      <w:r w:rsidR="009D6B97">
        <w:rPr>
          <w:rFonts w:ascii="Times" w:hAnsi="Times"/>
          <w:lang w:val="en-GB"/>
        </w:rPr>
        <w:t>within the past</w:t>
      </w:r>
      <w:r w:rsidR="004932D2" w:rsidRPr="00A85646">
        <w:rPr>
          <w:rFonts w:ascii="Times" w:hAnsi="Times"/>
          <w:lang w:val="en-GB"/>
        </w:rPr>
        <w:t xml:space="preserve"> month.</w:t>
      </w:r>
      <w:r w:rsidR="006761D2" w:rsidRPr="00A85646">
        <w:rPr>
          <w:rFonts w:ascii="Times" w:hAnsi="Times"/>
          <w:lang w:val="en-GB"/>
        </w:rPr>
        <w:t xml:space="preserve"> </w:t>
      </w:r>
      <w:r w:rsidR="0084339D" w:rsidRPr="00A85646">
        <w:rPr>
          <w:rFonts w:ascii="Times" w:hAnsi="Times"/>
          <w:lang w:val="en-GB"/>
        </w:rPr>
        <w:t xml:space="preserve">The </w:t>
      </w:r>
      <w:proofErr w:type="spellStart"/>
      <w:r w:rsidR="0084339D" w:rsidRPr="00A85646">
        <w:rPr>
          <w:rFonts w:ascii="Times" w:hAnsi="Times"/>
          <w:lang w:val="en-GB"/>
        </w:rPr>
        <w:lastRenderedPageBreak/>
        <w:t>SingHealth</w:t>
      </w:r>
      <w:proofErr w:type="spellEnd"/>
      <w:r w:rsidR="0084339D" w:rsidRPr="00A85646">
        <w:rPr>
          <w:rFonts w:ascii="Times" w:hAnsi="Times"/>
          <w:lang w:val="en-GB"/>
        </w:rPr>
        <w:t xml:space="preserve"> Centralized Institutional Review Board granted ethical approval (reference 2014/692/D), </w:t>
      </w:r>
      <w:r w:rsidR="0084339D">
        <w:rPr>
          <w:rFonts w:ascii="Times" w:hAnsi="Times"/>
          <w:lang w:val="en-GB"/>
        </w:rPr>
        <w:t xml:space="preserve">and </w:t>
      </w:r>
      <w:r w:rsidR="0084339D" w:rsidRPr="00A85646">
        <w:rPr>
          <w:rFonts w:ascii="Times" w:hAnsi="Times"/>
          <w:lang w:val="en-GB"/>
        </w:rPr>
        <w:t>written informed consent was obtained</w:t>
      </w:r>
      <w:r w:rsidR="008C5B7B">
        <w:rPr>
          <w:rFonts w:ascii="Times" w:hAnsi="Times"/>
          <w:lang w:val="en-GB"/>
        </w:rPr>
        <w:t xml:space="preserve"> from </w:t>
      </w:r>
      <w:r w:rsidR="00B5776B">
        <w:rPr>
          <w:rFonts w:ascii="Times" w:hAnsi="Times"/>
          <w:lang w:val="en-GB"/>
        </w:rPr>
        <w:t>all</w:t>
      </w:r>
      <w:r w:rsidR="008C5B7B">
        <w:rPr>
          <w:rFonts w:ascii="Times" w:hAnsi="Times"/>
          <w:lang w:val="en-GB"/>
        </w:rPr>
        <w:t xml:space="preserve"> study participants</w:t>
      </w:r>
      <w:r w:rsidR="0084339D" w:rsidRPr="00A85646">
        <w:rPr>
          <w:rFonts w:ascii="Times" w:hAnsi="Times"/>
          <w:lang w:val="en-GB"/>
        </w:rPr>
        <w:t>.</w:t>
      </w:r>
    </w:p>
    <w:p w14:paraId="1211321D" w14:textId="38BC4CF1" w:rsidR="00DE1FF7" w:rsidRPr="00A85646" w:rsidRDefault="00DE1FF7" w:rsidP="00FC2D0D">
      <w:pPr>
        <w:spacing w:line="480" w:lineRule="auto"/>
        <w:rPr>
          <w:rFonts w:ascii="Times" w:hAnsi="Times"/>
          <w:lang w:val="en-GB"/>
        </w:rPr>
      </w:pPr>
    </w:p>
    <w:p w14:paraId="2AE07B31" w14:textId="1003FAE5" w:rsidR="00DE1FF7" w:rsidRPr="003B2C09" w:rsidRDefault="006F1120" w:rsidP="00FC2D0D">
      <w:pPr>
        <w:keepNext/>
        <w:spacing w:line="480" w:lineRule="auto"/>
        <w:outlineLvl w:val="1"/>
        <w:rPr>
          <w:i/>
          <w:iCs/>
          <w:lang w:val="en-GB"/>
        </w:rPr>
      </w:pPr>
      <w:r w:rsidRPr="003B2C09">
        <w:rPr>
          <w:i/>
          <w:iCs/>
          <w:lang w:val="en-GB"/>
        </w:rPr>
        <w:t xml:space="preserve">PA and </w:t>
      </w:r>
      <w:r w:rsidR="004636B6">
        <w:rPr>
          <w:i/>
          <w:iCs/>
          <w:lang w:val="en-GB"/>
        </w:rPr>
        <w:t>sedentary behaviour</w:t>
      </w:r>
      <w:r w:rsidR="004636B6" w:rsidRPr="003B2C09">
        <w:rPr>
          <w:i/>
          <w:iCs/>
          <w:lang w:val="en-GB"/>
        </w:rPr>
        <w:t xml:space="preserve"> </w:t>
      </w:r>
      <w:r w:rsidRPr="003B2C09">
        <w:rPr>
          <w:i/>
          <w:iCs/>
          <w:lang w:val="en-GB"/>
        </w:rPr>
        <w:t>assessment</w:t>
      </w:r>
    </w:p>
    <w:p w14:paraId="59E18D4A" w14:textId="348EFE19" w:rsidR="00445E0B" w:rsidRDefault="00EA68CD" w:rsidP="00FC2D0D">
      <w:pPr>
        <w:pBdr>
          <w:top w:val="nil"/>
          <w:left w:val="nil"/>
          <w:bottom w:val="nil"/>
          <w:right w:val="nil"/>
          <w:between w:val="nil"/>
          <w:bar w:val="nil"/>
        </w:pBdr>
        <w:spacing w:line="480" w:lineRule="auto"/>
        <w:jc w:val="both"/>
        <w:rPr>
          <w:rFonts w:ascii="Times" w:hAnsi="Times"/>
          <w:lang w:val="en-GB"/>
        </w:rPr>
      </w:pPr>
      <w:r>
        <w:rPr>
          <w:rFonts w:ascii="Times" w:hAnsi="Times"/>
          <w:lang w:val="en-GB"/>
        </w:rPr>
        <w:t>T</w:t>
      </w:r>
      <w:r w:rsidR="00176333" w:rsidRPr="00B5475F">
        <w:rPr>
          <w:rFonts w:ascii="Times" w:hAnsi="Times"/>
          <w:lang w:val="en-GB"/>
        </w:rPr>
        <w:t>he</w:t>
      </w:r>
      <w:r w:rsidR="0078715E" w:rsidRPr="00B5475F">
        <w:rPr>
          <w:rFonts w:ascii="Times" w:hAnsi="Times"/>
          <w:lang w:val="en-GB"/>
        </w:rPr>
        <w:t xml:space="preserve"> </w:t>
      </w:r>
      <w:r w:rsidR="001F7212" w:rsidRPr="00B5475F">
        <w:rPr>
          <w:rFonts w:ascii="Times" w:hAnsi="Times"/>
          <w:lang w:val="en-GB"/>
        </w:rPr>
        <w:t xml:space="preserve">validated </w:t>
      </w:r>
      <w:r w:rsidR="0078715E" w:rsidRPr="00B5475F">
        <w:rPr>
          <w:rFonts w:ascii="Times" w:hAnsi="Times"/>
          <w:lang w:val="en-GB"/>
        </w:rPr>
        <w:t>short-form</w:t>
      </w:r>
      <w:r w:rsidR="00CD6DCC" w:rsidRPr="00B5475F">
        <w:rPr>
          <w:rFonts w:ascii="Times" w:hAnsi="Times"/>
          <w:lang w:val="en-GB"/>
        </w:rPr>
        <w:t xml:space="preserve"> International Physical Activity Questionnaire (IPAQ)</w:t>
      </w:r>
      <w:sdt>
        <w:sdtPr>
          <w:rPr>
            <w:rFonts w:ascii="Times" w:hAnsi="Times"/>
            <w:color w:val="000000"/>
            <w:vertAlign w:val="superscript"/>
            <w:lang w:val="en-GB"/>
          </w:rPr>
          <w:tag w:val="MENDELEY_CITATION_v3_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"/>
          <w:id w:val="1116567961"/>
          <w:placeholder>
            <w:docPart w:val="DefaultPlaceholder_-1854013440"/>
          </w:placeholder>
        </w:sdtPr>
        <w:sdtEndPr/>
        <w:sdtContent>
          <w:r w:rsidR="00495BE4" w:rsidRPr="00495BE4">
            <w:rPr>
              <w:rFonts w:ascii="Times" w:hAnsi="Times"/>
              <w:color w:val="000000"/>
              <w:vertAlign w:val="superscript"/>
              <w:lang w:val="en-GB"/>
            </w:rPr>
            <w:t>25</w:t>
          </w:r>
        </w:sdtContent>
      </w:sdt>
      <w:r w:rsidR="00CD6DCC" w:rsidRPr="00B5475F">
        <w:rPr>
          <w:rFonts w:ascii="Times" w:hAnsi="Times"/>
          <w:lang w:val="en-GB"/>
        </w:rPr>
        <w:t xml:space="preserve"> and </w:t>
      </w:r>
      <w:r w:rsidR="009D6B97" w:rsidRPr="00B5475F">
        <w:rPr>
          <w:rFonts w:ascii="Times" w:hAnsi="Times"/>
          <w:lang w:val="en-GB"/>
        </w:rPr>
        <w:t xml:space="preserve">a </w:t>
      </w:r>
      <w:r w:rsidR="004636B6" w:rsidRPr="00B5475F">
        <w:rPr>
          <w:rFonts w:ascii="Times" w:hAnsi="Times"/>
          <w:lang w:val="en-GB"/>
        </w:rPr>
        <w:t xml:space="preserve">sedentary behaviour </w:t>
      </w:r>
      <w:r w:rsidR="00CD6DCC" w:rsidRPr="00B5475F">
        <w:rPr>
          <w:rFonts w:ascii="Times" w:hAnsi="Times"/>
          <w:lang w:val="en-GB"/>
        </w:rPr>
        <w:t>questionnaire</w:t>
      </w:r>
      <w:sdt>
        <w:sdtPr>
          <w:rPr>
            <w:rFonts w:ascii="Times" w:hAnsi="Times"/>
            <w:color w:val="000000"/>
            <w:vertAlign w:val="superscript"/>
            <w:lang w:val="en-GB"/>
          </w:rPr>
          <w:tag w:val="MENDELEY_CITATION_v3_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"/>
          <w:id w:val="1247383278"/>
          <w:placeholder>
            <w:docPart w:val="DefaultPlaceholder_-1854013440"/>
          </w:placeholder>
        </w:sdtPr>
        <w:sdtEndPr/>
        <w:sdtContent>
          <w:r w:rsidR="00495BE4" w:rsidRPr="00495BE4">
            <w:rPr>
              <w:rFonts w:ascii="Times" w:hAnsi="Times"/>
              <w:color w:val="000000"/>
              <w:vertAlign w:val="superscript"/>
              <w:lang w:val="en-GB"/>
            </w:rPr>
            <w:t>26</w:t>
          </w:r>
        </w:sdtContent>
      </w:sdt>
      <w:r w:rsidR="00F332C6" w:rsidRPr="00B5475F">
        <w:rPr>
          <w:rFonts w:ascii="Times" w:hAnsi="Times"/>
          <w:lang w:val="en-GB"/>
        </w:rPr>
        <w:t xml:space="preserve"> </w:t>
      </w:r>
      <w:r w:rsidR="00CD6DCC" w:rsidRPr="00B5475F">
        <w:rPr>
          <w:rFonts w:ascii="Times" w:hAnsi="Times"/>
          <w:lang w:val="en-GB"/>
        </w:rPr>
        <w:t xml:space="preserve">were </w:t>
      </w:r>
      <w:r w:rsidR="002C6074" w:rsidRPr="00B5475F">
        <w:rPr>
          <w:rFonts w:ascii="Times" w:hAnsi="Times"/>
          <w:lang w:val="en-GB"/>
        </w:rPr>
        <w:t xml:space="preserve">administered </w:t>
      </w:r>
      <w:r w:rsidR="00046BF4">
        <w:rPr>
          <w:rFonts w:ascii="Times" w:hAnsi="Times"/>
          <w:lang w:val="en-GB"/>
        </w:rPr>
        <w:t xml:space="preserve">through </w:t>
      </w:r>
      <w:r w:rsidR="00046BF4" w:rsidRPr="006B4C5A">
        <w:rPr>
          <w:rFonts w:ascii="Times" w:hAnsi="Times"/>
          <w:highlight w:val="yellow"/>
          <w:lang w:val="en-GB"/>
        </w:rPr>
        <w:t>interviews</w:t>
      </w:r>
      <w:r w:rsidR="00046BF4">
        <w:rPr>
          <w:rFonts w:ascii="Times" w:hAnsi="Times"/>
          <w:lang w:val="en-GB"/>
        </w:rPr>
        <w:t xml:space="preserve"> by qualified personnel </w:t>
      </w:r>
      <w:r w:rsidR="00CD6DCC" w:rsidRPr="00B5475F">
        <w:rPr>
          <w:rFonts w:ascii="Times" w:hAnsi="Times"/>
          <w:lang w:val="en-GB"/>
        </w:rPr>
        <w:t>during preconception</w:t>
      </w:r>
      <w:r w:rsidR="002E48A2" w:rsidRPr="00B5475F">
        <w:rPr>
          <w:rFonts w:ascii="Times" w:hAnsi="Times"/>
          <w:lang w:val="en-GB"/>
        </w:rPr>
        <w:t xml:space="preserve">, </w:t>
      </w:r>
      <w:r w:rsidR="0014545F" w:rsidRPr="00B5475F">
        <w:rPr>
          <w:rFonts w:ascii="Times" w:hAnsi="Times"/>
          <w:lang w:val="en-GB"/>
        </w:rPr>
        <w:t>pregnancy (</w:t>
      </w:r>
      <w:r w:rsidR="00D67728" w:rsidRPr="00B5475F">
        <w:rPr>
          <w:rFonts w:ascii="Times" w:hAnsi="Times"/>
          <w:lang w:val="en-GB"/>
        </w:rPr>
        <w:t>34-36 weeks</w:t>
      </w:r>
      <w:r w:rsidR="0014545F" w:rsidRPr="00B5475F">
        <w:rPr>
          <w:rFonts w:ascii="Times" w:hAnsi="Times"/>
          <w:lang w:val="en-GB"/>
        </w:rPr>
        <w:t xml:space="preserve"> of gestation)</w:t>
      </w:r>
      <w:r w:rsidR="00D67728" w:rsidRPr="00B5475F">
        <w:rPr>
          <w:rFonts w:ascii="Times" w:hAnsi="Times"/>
          <w:lang w:val="en-GB"/>
        </w:rPr>
        <w:t xml:space="preserve"> </w:t>
      </w:r>
      <w:r w:rsidR="00CD6DCC" w:rsidRPr="00B5475F">
        <w:rPr>
          <w:rFonts w:ascii="Times" w:hAnsi="Times"/>
          <w:lang w:val="en-GB"/>
        </w:rPr>
        <w:t xml:space="preserve">and </w:t>
      </w:r>
      <w:r w:rsidR="0014545F" w:rsidRPr="00B5475F">
        <w:rPr>
          <w:rFonts w:ascii="Times" w:hAnsi="Times"/>
          <w:lang w:val="en-GB"/>
        </w:rPr>
        <w:t>postpartum (</w:t>
      </w:r>
      <w:r w:rsidR="00CD6DCC" w:rsidRPr="00B5475F">
        <w:rPr>
          <w:rFonts w:ascii="Times" w:hAnsi="Times"/>
          <w:lang w:val="en-GB"/>
        </w:rPr>
        <w:t>12 months</w:t>
      </w:r>
      <w:r w:rsidR="0014545F" w:rsidRPr="00B5475F">
        <w:rPr>
          <w:rFonts w:ascii="Times" w:hAnsi="Times"/>
          <w:lang w:val="en-GB"/>
        </w:rPr>
        <w:t xml:space="preserve"> after delivery)</w:t>
      </w:r>
      <w:r w:rsidR="00CD6DCC" w:rsidRPr="00B5475F">
        <w:rPr>
          <w:rFonts w:ascii="Times" w:hAnsi="Times"/>
          <w:lang w:val="en-GB"/>
        </w:rPr>
        <w:t xml:space="preserve">. </w:t>
      </w:r>
      <w:r w:rsidR="00273EA8" w:rsidRPr="00273EA8">
        <w:rPr>
          <w:highlight w:val="yellow"/>
        </w:rPr>
        <w:t>The IPAQ, which is reliable and validated for use in pregnant women</w:t>
      </w:r>
      <w:r w:rsidR="00F65492" w:rsidRPr="00273EA8">
        <w:rPr>
          <w:rFonts w:ascii="Times" w:hAnsi="Times"/>
          <w:highlight w:val="yellow"/>
          <w:lang w:val="en-GB"/>
        </w:rPr>
        <w:t>,</w:t>
      </w:r>
      <w:sdt>
        <w:sdtPr>
          <w:rPr>
            <w:rFonts w:ascii="Times" w:hAnsi="Times"/>
            <w:color w:val="000000"/>
            <w:highlight w:val="yellow"/>
            <w:vertAlign w:val="superscript"/>
            <w:lang w:val="en-GB"/>
          </w:rPr>
          <w:tag w:val="MENDELEY_CITATION_v3_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"/>
          <w:id w:val="1916975405"/>
          <w:placeholder>
            <w:docPart w:val="DefaultPlaceholder_-1854013440"/>
          </w:placeholder>
        </w:sdtPr>
        <w:sdtEndPr/>
        <w:sdtContent>
          <w:r w:rsidR="00495BE4" w:rsidRPr="00495BE4">
            <w:rPr>
              <w:rFonts w:ascii="Times" w:hAnsi="Times"/>
              <w:color w:val="000000"/>
              <w:highlight w:val="yellow"/>
              <w:vertAlign w:val="superscript"/>
              <w:lang w:val="en-GB"/>
            </w:rPr>
            <w:t>16</w:t>
          </w:r>
        </w:sdtContent>
      </w:sdt>
      <w:r w:rsidR="00046BF4">
        <w:rPr>
          <w:rFonts w:ascii="Times" w:hAnsi="Times"/>
          <w:highlight w:val="yellow"/>
          <w:lang w:val="en-GB"/>
        </w:rPr>
        <w:t xml:space="preserve"> </w:t>
      </w:r>
      <w:r w:rsidR="00046BF4">
        <w:rPr>
          <w:highlight w:val="yellow"/>
        </w:rPr>
        <w:t>collects</w:t>
      </w:r>
      <w:r w:rsidR="00273EA8" w:rsidRPr="00273EA8">
        <w:rPr>
          <w:highlight w:val="yellow"/>
        </w:rPr>
        <w:t xml:space="preserve"> information about the duration and frequency of walking, moderate-intensity PA, and vigorous-intensity PA (VPA) over the past seven days</w:t>
      </w:r>
      <w:r w:rsidR="00932BF7" w:rsidRPr="00273EA8">
        <w:rPr>
          <w:rFonts w:ascii="Times" w:hAnsi="Times"/>
          <w:highlight w:val="yellow"/>
          <w:lang w:val="en-GB"/>
        </w:rPr>
        <w:t>.</w:t>
      </w:r>
      <w:r w:rsidR="00932BF7" w:rsidRPr="00B5475F">
        <w:rPr>
          <w:rFonts w:ascii="Times" w:hAnsi="Times"/>
          <w:lang w:val="en-GB"/>
        </w:rPr>
        <w:t xml:space="preserve"> </w:t>
      </w:r>
      <w:r w:rsidR="00046BF4">
        <w:rPr>
          <w:rFonts w:ascii="Times" w:hAnsi="Times"/>
          <w:lang w:val="en-GB"/>
        </w:rPr>
        <w:t>The</w:t>
      </w:r>
      <w:r w:rsidR="00A2772A" w:rsidRPr="00B5475F">
        <w:rPr>
          <w:rFonts w:ascii="Times" w:hAnsi="Times"/>
          <w:lang w:val="en-GB"/>
        </w:rPr>
        <w:t xml:space="preserve"> </w:t>
      </w:r>
      <w:r w:rsidR="00351457" w:rsidRPr="00B5475F">
        <w:rPr>
          <w:rFonts w:ascii="Times" w:hAnsi="Times"/>
          <w:lang w:val="en-GB"/>
        </w:rPr>
        <w:t xml:space="preserve">moderate-intensity </w:t>
      </w:r>
      <w:r w:rsidR="00A2772A" w:rsidRPr="00B5475F">
        <w:rPr>
          <w:rFonts w:ascii="Times" w:hAnsi="Times"/>
          <w:lang w:val="en-GB"/>
        </w:rPr>
        <w:t xml:space="preserve">PA and </w:t>
      </w:r>
      <w:r w:rsidR="00835857" w:rsidRPr="00B5475F">
        <w:rPr>
          <w:rFonts w:ascii="Times" w:hAnsi="Times"/>
          <w:lang w:val="en-GB"/>
        </w:rPr>
        <w:t>V</w:t>
      </w:r>
      <w:r w:rsidR="00A2772A" w:rsidRPr="00B5475F">
        <w:rPr>
          <w:rFonts w:ascii="Times" w:hAnsi="Times"/>
          <w:lang w:val="en-GB"/>
        </w:rPr>
        <w:t>PA</w:t>
      </w:r>
      <w:r w:rsidR="00046BF4">
        <w:rPr>
          <w:rFonts w:ascii="Times" w:hAnsi="Times"/>
          <w:lang w:val="en-GB"/>
        </w:rPr>
        <w:t xml:space="preserve"> responses</w:t>
      </w:r>
      <w:r w:rsidR="00A2772A" w:rsidRPr="00B5475F">
        <w:rPr>
          <w:rFonts w:ascii="Times" w:hAnsi="Times"/>
          <w:lang w:val="en-GB"/>
        </w:rPr>
        <w:t xml:space="preserve"> </w:t>
      </w:r>
      <w:r w:rsidR="00932BF7" w:rsidRPr="00B5475F">
        <w:rPr>
          <w:rFonts w:ascii="Times" w:hAnsi="Times"/>
          <w:lang w:val="en-GB"/>
        </w:rPr>
        <w:t>were summed as MVPA.</w:t>
      </w:r>
    </w:p>
    <w:p w14:paraId="35459219" w14:textId="77777777" w:rsidR="00E83E4C" w:rsidRDefault="00E83E4C" w:rsidP="00FC2D0D">
      <w:pPr>
        <w:pBdr>
          <w:top w:val="nil"/>
          <w:left w:val="nil"/>
          <w:bottom w:val="nil"/>
          <w:right w:val="nil"/>
          <w:between w:val="nil"/>
          <w:bar w:val="nil"/>
        </w:pBdr>
        <w:spacing w:line="480" w:lineRule="auto"/>
        <w:jc w:val="both"/>
        <w:rPr>
          <w:rFonts w:ascii="Times" w:hAnsi="Times"/>
          <w:lang w:val="en-GB"/>
        </w:rPr>
      </w:pPr>
    </w:p>
    <w:p w14:paraId="31673C6D" w14:textId="32F3AABD" w:rsidR="002E5A54" w:rsidRDefault="00AD7B84" w:rsidP="00FC2D0D">
      <w:pPr>
        <w:pBdr>
          <w:top w:val="nil"/>
          <w:left w:val="nil"/>
          <w:bottom w:val="nil"/>
          <w:right w:val="nil"/>
          <w:between w:val="nil"/>
          <w:bar w:val="nil"/>
        </w:pBdr>
        <w:spacing w:line="480" w:lineRule="auto"/>
        <w:jc w:val="both"/>
        <w:rPr>
          <w:rFonts w:ascii="Times" w:hAnsi="Times"/>
          <w:lang w:val="en-GB"/>
        </w:rPr>
      </w:pPr>
      <w:r w:rsidRPr="00A85646">
        <w:rPr>
          <w:rFonts w:ascii="Times" w:hAnsi="Times"/>
          <w:lang w:val="en-GB"/>
        </w:rPr>
        <w:t>S</w:t>
      </w:r>
      <w:r w:rsidR="004636B6">
        <w:rPr>
          <w:rFonts w:ascii="Times" w:hAnsi="Times"/>
          <w:lang w:val="en-GB"/>
        </w:rPr>
        <w:t>edentary behaviour</w:t>
      </w:r>
      <w:r w:rsidRPr="00A85646">
        <w:rPr>
          <w:rFonts w:ascii="Times" w:hAnsi="Times"/>
          <w:lang w:val="en-GB"/>
        </w:rPr>
        <w:t xml:space="preserve"> </w:t>
      </w:r>
      <w:r>
        <w:rPr>
          <w:rFonts w:ascii="Times" w:hAnsi="Times"/>
          <w:lang w:val="en-GB"/>
        </w:rPr>
        <w:t xml:space="preserve">questions included daily time spent sitting or lying down </w:t>
      </w:r>
      <w:r w:rsidR="00A2772A">
        <w:rPr>
          <w:rFonts w:ascii="Times" w:hAnsi="Times"/>
          <w:lang w:val="en-GB"/>
        </w:rPr>
        <w:t xml:space="preserve">over </w:t>
      </w:r>
      <w:r>
        <w:rPr>
          <w:rFonts w:ascii="Times" w:hAnsi="Times"/>
          <w:lang w:val="en-GB"/>
        </w:rPr>
        <w:t>the</w:t>
      </w:r>
      <w:r w:rsidRPr="00A85646">
        <w:rPr>
          <w:rFonts w:ascii="Times" w:hAnsi="Times"/>
          <w:lang w:val="en-GB"/>
        </w:rPr>
        <w:t xml:space="preserve"> </w:t>
      </w:r>
      <w:r w:rsidR="005C014B">
        <w:rPr>
          <w:rFonts w:ascii="Times" w:hAnsi="Times"/>
          <w:lang w:val="en-GB"/>
        </w:rPr>
        <w:t>p</w:t>
      </w:r>
      <w:r w:rsidR="0061235B">
        <w:rPr>
          <w:rFonts w:ascii="Times" w:hAnsi="Times"/>
          <w:lang w:val="en-GB"/>
        </w:rPr>
        <w:t xml:space="preserve">ast </w:t>
      </w:r>
      <w:r>
        <w:rPr>
          <w:rFonts w:ascii="Times" w:hAnsi="Times"/>
          <w:lang w:val="en-GB"/>
        </w:rPr>
        <w:t xml:space="preserve">seven </w:t>
      </w:r>
      <w:r w:rsidRPr="00A85646">
        <w:rPr>
          <w:rFonts w:ascii="Times" w:hAnsi="Times"/>
          <w:lang w:val="en-GB"/>
        </w:rPr>
        <w:t>days</w:t>
      </w:r>
      <w:r w:rsidR="00A2772A">
        <w:rPr>
          <w:rFonts w:ascii="Times" w:hAnsi="Times"/>
          <w:lang w:val="en-GB"/>
        </w:rPr>
        <w:t xml:space="preserve"> in the following contexts</w:t>
      </w:r>
      <w:r>
        <w:rPr>
          <w:rFonts w:ascii="Times" w:hAnsi="Times"/>
          <w:lang w:val="en-GB"/>
        </w:rPr>
        <w:t xml:space="preserve">: </w:t>
      </w:r>
    </w:p>
    <w:p w14:paraId="6A857B84" w14:textId="5EF0B72A" w:rsidR="006D3460" w:rsidRPr="0097026A" w:rsidRDefault="00AD7B84" w:rsidP="00FC2D0D">
      <w:pPr>
        <w:pStyle w:val="ListParagraph"/>
        <w:numPr>
          <w:ilvl w:val="0"/>
          <w:numId w:val="31"/>
        </w:numPr>
        <w:spacing w:line="480" w:lineRule="auto"/>
        <w:rPr>
          <w:rFonts w:ascii="Times" w:hAnsi="Times"/>
        </w:rPr>
      </w:pPr>
      <w:r w:rsidRPr="0097026A">
        <w:rPr>
          <w:rFonts w:ascii="Times" w:hAnsi="Times"/>
        </w:rPr>
        <w:t>at work</w:t>
      </w:r>
      <w:proofErr w:type="gramStart"/>
      <w:r w:rsidRPr="0097026A">
        <w:rPr>
          <w:rFonts w:ascii="Times" w:hAnsi="Times"/>
        </w:rPr>
        <w:t>—“</w:t>
      </w:r>
      <w:proofErr w:type="gramEnd"/>
      <w:r w:rsidRPr="0097026A">
        <w:rPr>
          <w:rFonts w:ascii="Times" w:hAnsi="Times"/>
        </w:rPr>
        <w:t>Occupational”;</w:t>
      </w:r>
      <w:r w:rsidR="00C600CE" w:rsidRPr="0097026A">
        <w:rPr>
          <w:rFonts w:ascii="Times" w:hAnsi="Times"/>
        </w:rPr>
        <w:t xml:space="preserve"> </w:t>
      </w:r>
    </w:p>
    <w:p w14:paraId="094AF05B" w14:textId="40CA88EE" w:rsidR="006D3460" w:rsidRPr="0097026A" w:rsidRDefault="00AD7B84" w:rsidP="00FC2D0D">
      <w:pPr>
        <w:pStyle w:val="ListParagraph"/>
        <w:numPr>
          <w:ilvl w:val="0"/>
          <w:numId w:val="31"/>
        </w:numPr>
        <w:spacing w:line="480" w:lineRule="auto"/>
        <w:rPr>
          <w:rFonts w:ascii="Times" w:hAnsi="Times"/>
        </w:rPr>
      </w:pPr>
      <w:r w:rsidRPr="0097026A">
        <w:rPr>
          <w:rFonts w:ascii="Times" w:hAnsi="Times"/>
        </w:rPr>
        <w:t xml:space="preserve">watching television </w:t>
      </w:r>
      <w:r w:rsidR="008418C4">
        <w:rPr>
          <w:rFonts w:ascii="Times" w:hAnsi="Times"/>
        </w:rPr>
        <w:t>for</w:t>
      </w:r>
      <w:r w:rsidRPr="0097026A">
        <w:rPr>
          <w:rFonts w:ascii="Times" w:hAnsi="Times"/>
        </w:rPr>
        <w:t xml:space="preserve"> leisure</w:t>
      </w:r>
      <w:proofErr w:type="gramStart"/>
      <w:r w:rsidRPr="0097026A">
        <w:rPr>
          <w:rFonts w:ascii="Times" w:hAnsi="Times"/>
        </w:rPr>
        <w:t>—“</w:t>
      </w:r>
      <w:proofErr w:type="gramEnd"/>
      <w:r w:rsidRPr="0097026A">
        <w:rPr>
          <w:rFonts w:ascii="Times" w:hAnsi="Times"/>
        </w:rPr>
        <w:t xml:space="preserve">TV viewing”; </w:t>
      </w:r>
    </w:p>
    <w:p w14:paraId="621BC8EE" w14:textId="4941EBCD" w:rsidR="006D3460" w:rsidRPr="0097026A" w:rsidRDefault="00AD7B84" w:rsidP="00FC2D0D">
      <w:pPr>
        <w:pStyle w:val="ListParagraph"/>
        <w:numPr>
          <w:ilvl w:val="0"/>
          <w:numId w:val="31"/>
        </w:numPr>
        <w:spacing w:line="480" w:lineRule="auto"/>
        <w:rPr>
          <w:rFonts w:ascii="Times" w:hAnsi="Times"/>
        </w:rPr>
      </w:pPr>
      <w:r w:rsidRPr="0097026A">
        <w:rPr>
          <w:rFonts w:ascii="Times" w:hAnsi="Times"/>
        </w:rPr>
        <w:t xml:space="preserve">viewing </w:t>
      </w:r>
      <w:r w:rsidR="00790A42">
        <w:rPr>
          <w:rFonts w:ascii="Times" w:hAnsi="Times"/>
        </w:rPr>
        <w:t xml:space="preserve">other </w:t>
      </w:r>
      <w:r w:rsidRPr="0097026A">
        <w:rPr>
          <w:rFonts w:ascii="Times" w:hAnsi="Times"/>
        </w:rPr>
        <w:t xml:space="preserve">electronic devices </w:t>
      </w:r>
      <w:r w:rsidR="008418C4">
        <w:rPr>
          <w:rFonts w:ascii="Times" w:hAnsi="Times"/>
        </w:rPr>
        <w:t>for</w:t>
      </w:r>
      <w:r w:rsidRPr="0097026A">
        <w:rPr>
          <w:rFonts w:ascii="Times" w:hAnsi="Times"/>
        </w:rPr>
        <w:t xml:space="preserve"> leisure (excluding TV time)</w:t>
      </w:r>
      <w:proofErr w:type="gramStart"/>
      <w:r w:rsidRPr="0097026A">
        <w:rPr>
          <w:rFonts w:ascii="Times" w:hAnsi="Times"/>
        </w:rPr>
        <w:t>—“</w:t>
      </w:r>
      <w:proofErr w:type="gramEnd"/>
      <w:r w:rsidRPr="0097026A">
        <w:rPr>
          <w:rFonts w:ascii="Times" w:hAnsi="Times"/>
        </w:rPr>
        <w:t xml:space="preserve">Electronic </w:t>
      </w:r>
      <w:r w:rsidR="00DC37DA">
        <w:rPr>
          <w:rFonts w:ascii="Times" w:hAnsi="Times"/>
        </w:rPr>
        <w:t>devices</w:t>
      </w:r>
      <w:r w:rsidRPr="0097026A">
        <w:rPr>
          <w:rFonts w:ascii="Times" w:hAnsi="Times"/>
        </w:rPr>
        <w:t>”;</w:t>
      </w:r>
    </w:p>
    <w:p w14:paraId="197C7AC8" w14:textId="3AE6872F" w:rsidR="005B35A8" w:rsidRPr="0097026A" w:rsidRDefault="00C600CE" w:rsidP="00FC2D0D">
      <w:pPr>
        <w:pStyle w:val="ListParagraph"/>
        <w:numPr>
          <w:ilvl w:val="0"/>
          <w:numId w:val="31"/>
        </w:numPr>
        <w:spacing w:line="480" w:lineRule="auto"/>
        <w:rPr>
          <w:rFonts w:ascii="Times" w:hAnsi="Times"/>
        </w:rPr>
      </w:pPr>
      <w:r w:rsidRPr="0097026A">
        <w:rPr>
          <w:rFonts w:ascii="Times" w:hAnsi="Times"/>
        </w:rPr>
        <w:t>when eating, driving</w:t>
      </w:r>
      <w:r w:rsidR="00A63358">
        <w:rPr>
          <w:rFonts w:ascii="Times" w:hAnsi="Times"/>
        </w:rPr>
        <w:t>/travelling</w:t>
      </w:r>
      <w:r w:rsidRPr="0097026A">
        <w:rPr>
          <w:rFonts w:ascii="Times" w:hAnsi="Times"/>
        </w:rPr>
        <w:t xml:space="preserve">, reading or other sedentary </w:t>
      </w:r>
      <w:r w:rsidR="00A2772A">
        <w:rPr>
          <w:rFonts w:ascii="Times" w:hAnsi="Times"/>
        </w:rPr>
        <w:t>activity</w:t>
      </w:r>
      <w:r w:rsidR="00A2772A" w:rsidRPr="0097026A">
        <w:rPr>
          <w:rFonts w:ascii="Times" w:hAnsi="Times"/>
        </w:rPr>
        <w:t xml:space="preserve"> </w:t>
      </w:r>
      <w:r w:rsidR="00AD7B84" w:rsidRPr="0097026A">
        <w:rPr>
          <w:rFonts w:ascii="Times" w:hAnsi="Times"/>
        </w:rPr>
        <w:t>(</w:t>
      </w:r>
      <w:r w:rsidR="00F93C5B" w:rsidRPr="0097026A">
        <w:rPr>
          <w:rFonts w:ascii="Times" w:hAnsi="Times"/>
        </w:rPr>
        <w:t>other than viewing</w:t>
      </w:r>
      <w:r w:rsidR="00AD7B84" w:rsidRPr="0097026A">
        <w:rPr>
          <w:rFonts w:ascii="Times" w:hAnsi="Times"/>
        </w:rPr>
        <w:t xml:space="preserve"> TV/electronic device</w:t>
      </w:r>
      <w:r w:rsidR="00F93C5B" w:rsidRPr="0097026A">
        <w:rPr>
          <w:rFonts w:ascii="Times" w:hAnsi="Times"/>
        </w:rPr>
        <w:t>s</w:t>
      </w:r>
      <w:r w:rsidR="00AD7B84" w:rsidRPr="0097026A">
        <w:rPr>
          <w:rFonts w:ascii="Times" w:hAnsi="Times"/>
        </w:rPr>
        <w:t xml:space="preserve">)—"Other”. </w:t>
      </w:r>
    </w:p>
    <w:p w14:paraId="04EC0C84" w14:textId="77777777" w:rsidR="00E83E4C" w:rsidRDefault="00E83E4C" w:rsidP="00FC2D0D">
      <w:pPr>
        <w:spacing w:line="480" w:lineRule="auto"/>
        <w:rPr>
          <w:rFonts w:ascii="Times" w:hAnsi="Times"/>
          <w:lang w:val="en-GB"/>
        </w:rPr>
      </w:pPr>
    </w:p>
    <w:p w14:paraId="7E10A340" w14:textId="14B40484" w:rsidR="00E83E4C" w:rsidRDefault="00E83E4C" w:rsidP="00FC2D0D">
      <w:pPr>
        <w:spacing w:line="480" w:lineRule="auto"/>
        <w:rPr>
          <w:rFonts w:ascii="Times" w:hAnsi="Times"/>
          <w:lang w:val="en-GB"/>
        </w:rPr>
      </w:pPr>
      <w:r>
        <w:rPr>
          <w:rFonts w:ascii="Times" w:hAnsi="Times"/>
          <w:lang w:val="en-GB"/>
        </w:rPr>
        <w:t>S</w:t>
      </w:r>
      <w:r w:rsidR="004636B6">
        <w:rPr>
          <w:rFonts w:ascii="Times" w:hAnsi="Times"/>
          <w:lang w:val="en-GB"/>
        </w:rPr>
        <w:t>edentary</w:t>
      </w:r>
      <w:r>
        <w:rPr>
          <w:rFonts w:ascii="Times" w:hAnsi="Times"/>
          <w:lang w:val="en-GB"/>
        </w:rPr>
        <w:t xml:space="preserve"> time was </w:t>
      </w:r>
      <w:r w:rsidR="00366CF9">
        <w:rPr>
          <w:rFonts w:ascii="Times" w:hAnsi="Times"/>
          <w:lang w:val="en-GB"/>
        </w:rPr>
        <w:t>subsequently</w:t>
      </w:r>
      <w:r>
        <w:rPr>
          <w:rFonts w:ascii="Times" w:hAnsi="Times"/>
          <w:lang w:val="en-GB"/>
        </w:rPr>
        <w:t xml:space="preserve"> analysed as:</w:t>
      </w:r>
    </w:p>
    <w:p w14:paraId="4805907A" w14:textId="3B63A677" w:rsidR="00E83E4C" w:rsidRPr="002C114E" w:rsidRDefault="00E83E4C" w:rsidP="00FC2D0D">
      <w:pPr>
        <w:pStyle w:val="ListParagraph"/>
        <w:numPr>
          <w:ilvl w:val="0"/>
          <w:numId w:val="32"/>
        </w:numPr>
        <w:spacing w:line="480" w:lineRule="auto"/>
        <w:rPr>
          <w:rFonts w:ascii="Times" w:hAnsi="Times"/>
        </w:rPr>
      </w:pPr>
      <w:r w:rsidRPr="002C114E">
        <w:rPr>
          <w:rFonts w:ascii="Times" w:hAnsi="Times"/>
        </w:rPr>
        <w:t xml:space="preserve">sum of TV and </w:t>
      </w:r>
      <w:r w:rsidR="00790A42">
        <w:rPr>
          <w:rFonts w:ascii="Times" w:hAnsi="Times"/>
        </w:rPr>
        <w:t xml:space="preserve">other </w:t>
      </w:r>
      <w:r w:rsidRPr="002C114E">
        <w:rPr>
          <w:rFonts w:ascii="Times" w:hAnsi="Times"/>
        </w:rPr>
        <w:t>electronic device</w:t>
      </w:r>
      <w:r w:rsidR="00DC37DA">
        <w:rPr>
          <w:rFonts w:ascii="Times" w:hAnsi="Times"/>
        </w:rPr>
        <w:t>s</w:t>
      </w:r>
      <w:r w:rsidRPr="002C114E">
        <w:rPr>
          <w:rFonts w:ascii="Times" w:hAnsi="Times"/>
        </w:rPr>
        <w:t xml:space="preserve"> time</w:t>
      </w:r>
      <w:proofErr w:type="gramStart"/>
      <w:r w:rsidRPr="002C114E">
        <w:rPr>
          <w:rFonts w:ascii="Times" w:hAnsi="Times"/>
        </w:rPr>
        <w:t>—“</w:t>
      </w:r>
      <w:proofErr w:type="gramEnd"/>
      <w:r w:rsidRPr="002C114E">
        <w:rPr>
          <w:rFonts w:ascii="Times" w:hAnsi="Times"/>
        </w:rPr>
        <w:t>Screen</w:t>
      </w:r>
      <w:r w:rsidR="00BC7487">
        <w:rPr>
          <w:rFonts w:ascii="Times" w:hAnsi="Times"/>
        </w:rPr>
        <w:t xml:space="preserve"> time</w:t>
      </w:r>
      <w:r w:rsidRPr="002C114E">
        <w:rPr>
          <w:rFonts w:ascii="Times" w:hAnsi="Times"/>
        </w:rPr>
        <w:t>”</w:t>
      </w:r>
      <w:r>
        <w:rPr>
          <w:rFonts w:ascii="Times" w:hAnsi="Times"/>
        </w:rPr>
        <w:t>;</w:t>
      </w:r>
    </w:p>
    <w:p w14:paraId="2D21F4CD" w14:textId="3C54C831" w:rsidR="00E83E4C" w:rsidRPr="009569CA" w:rsidRDefault="00E83E4C" w:rsidP="00FC2D0D">
      <w:pPr>
        <w:pStyle w:val="ListParagraph"/>
        <w:numPr>
          <w:ilvl w:val="0"/>
          <w:numId w:val="32"/>
        </w:numPr>
        <w:spacing w:line="480" w:lineRule="auto"/>
        <w:rPr>
          <w:rFonts w:ascii="Times" w:hAnsi="Times"/>
        </w:rPr>
      </w:pPr>
      <w:r w:rsidRPr="002C114E">
        <w:rPr>
          <w:rFonts w:ascii="Times" w:hAnsi="Times"/>
        </w:rPr>
        <w:t xml:space="preserve">sum of all </w:t>
      </w:r>
      <w:r w:rsidR="004636B6">
        <w:rPr>
          <w:rFonts w:ascii="Times" w:hAnsi="Times"/>
        </w:rPr>
        <w:t>sedentary behaviours</w:t>
      </w:r>
      <w:proofErr w:type="gramStart"/>
      <w:r w:rsidRPr="002C114E">
        <w:rPr>
          <w:rFonts w:ascii="Times" w:hAnsi="Times"/>
        </w:rPr>
        <w:t>—“</w:t>
      </w:r>
      <w:proofErr w:type="gramEnd"/>
      <w:r w:rsidR="004636B6">
        <w:rPr>
          <w:rFonts w:ascii="Times" w:hAnsi="Times"/>
        </w:rPr>
        <w:t xml:space="preserve">Total </w:t>
      </w:r>
      <w:r w:rsidR="00A069AB">
        <w:rPr>
          <w:rFonts w:ascii="Times" w:hAnsi="Times"/>
        </w:rPr>
        <w:t>s</w:t>
      </w:r>
      <w:r w:rsidR="00BC7487">
        <w:rPr>
          <w:rFonts w:ascii="Times" w:hAnsi="Times"/>
        </w:rPr>
        <w:t>edentary time</w:t>
      </w:r>
      <w:r w:rsidRPr="002C114E">
        <w:rPr>
          <w:rFonts w:ascii="Times" w:hAnsi="Times"/>
        </w:rPr>
        <w:t>”</w:t>
      </w:r>
      <w:r>
        <w:rPr>
          <w:rFonts w:ascii="Times" w:hAnsi="Times"/>
        </w:rPr>
        <w:t>.</w:t>
      </w:r>
    </w:p>
    <w:p w14:paraId="3A77A64C" w14:textId="77777777" w:rsidR="00445E0B" w:rsidRDefault="00445E0B" w:rsidP="00FC2D0D">
      <w:pPr>
        <w:spacing w:line="480" w:lineRule="auto"/>
        <w:rPr>
          <w:rFonts w:ascii="Times" w:hAnsi="Times"/>
          <w:b/>
          <w:bCs/>
          <w:lang w:val="en-GB"/>
        </w:rPr>
      </w:pPr>
    </w:p>
    <w:p w14:paraId="05D2D584" w14:textId="4C3B93A7" w:rsidR="00EC450C" w:rsidRPr="003B2C09" w:rsidRDefault="00897A73" w:rsidP="00FC2D0D">
      <w:pPr>
        <w:keepNext/>
        <w:spacing w:line="480" w:lineRule="auto"/>
        <w:outlineLvl w:val="1"/>
        <w:rPr>
          <w:i/>
          <w:iCs/>
          <w:lang w:val="en-GB"/>
        </w:rPr>
      </w:pPr>
      <w:r w:rsidRPr="003B2C09">
        <w:rPr>
          <w:i/>
          <w:iCs/>
          <w:lang w:val="en-GB"/>
        </w:rPr>
        <w:lastRenderedPageBreak/>
        <w:t>Correlates</w:t>
      </w:r>
    </w:p>
    <w:p w14:paraId="1FA4150E" w14:textId="44A47F28" w:rsidR="00F675CB" w:rsidRDefault="00C50558" w:rsidP="00FC2D0D">
      <w:pPr>
        <w:spacing w:line="480" w:lineRule="auto"/>
        <w:jc w:val="both"/>
        <w:rPr>
          <w:rFonts w:ascii="Times" w:hAnsi="Times"/>
          <w:lang w:val="en-GB"/>
        </w:rPr>
      </w:pPr>
      <w:r w:rsidRPr="00B5475F">
        <w:rPr>
          <w:rFonts w:ascii="Times" w:hAnsi="Times"/>
          <w:lang w:val="en-GB"/>
        </w:rPr>
        <w:t xml:space="preserve">We identified potential correlates </w:t>
      </w:r>
      <w:r w:rsidR="004D01D3" w:rsidRPr="00B5475F">
        <w:rPr>
          <w:rFonts w:ascii="Times" w:hAnsi="Times"/>
          <w:lang w:val="en-GB"/>
        </w:rPr>
        <w:t>of PA</w:t>
      </w:r>
      <w:r w:rsidR="00EA4775" w:rsidRPr="00B5475F">
        <w:rPr>
          <w:rFonts w:ascii="Times" w:hAnsi="Times"/>
          <w:lang w:val="en-GB"/>
        </w:rPr>
        <w:t>/</w:t>
      </w:r>
      <w:r w:rsidR="004636B6" w:rsidRPr="00B5475F">
        <w:rPr>
          <w:rFonts w:ascii="Times" w:hAnsi="Times"/>
          <w:lang w:val="en-GB"/>
        </w:rPr>
        <w:t xml:space="preserve">sedentary </w:t>
      </w:r>
      <w:r w:rsidR="00FA72FA" w:rsidRPr="00B5475F">
        <w:rPr>
          <w:rFonts w:ascii="Times" w:hAnsi="Times"/>
          <w:lang w:val="en-GB"/>
        </w:rPr>
        <w:t>time</w:t>
      </w:r>
      <w:r w:rsidR="005F7184" w:rsidRPr="00B5475F">
        <w:rPr>
          <w:rFonts w:ascii="Times" w:hAnsi="Times"/>
          <w:lang w:val="en-GB"/>
        </w:rPr>
        <w:t xml:space="preserve"> </w:t>
      </w:r>
      <w:r w:rsidRPr="00B5475F">
        <w:rPr>
          <w:rFonts w:ascii="Times" w:hAnsi="Times"/>
          <w:i/>
          <w:iCs/>
          <w:lang w:val="en-GB"/>
        </w:rPr>
        <w:t>a priori</w:t>
      </w:r>
      <w:r w:rsidRPr="00B5475F">
        <w:rPr>
          <w:rFonts w:ascii="Times" w:hAnsi="Times"/>
          <w:lang w:val="en-GB"/>
        </w:rPr>
        <w:t xml:space="preserve"> from the literature</w:t>
      </w:r>
      <w:r w:rsidR="0018788F" w:rsidRPr="00B5475F">
        <w:rPr>
          <w:rFonts w:ascii="Times" w:hAnsi="Times"/>
          <w:lang w:val="en-GB"/>
        </w:rPr>
        <w:t>.</w:t>
      </w:r>
      <w:sdt>
        <w:sdtPr>
          <w:rPr>
            <w:rFonts w:ascii="Times" w:hAnsi="Times"/>
            <w:color w:val="000000"/>
            <w:vertAlign w:val="superscript"/>
            <w:lang w:val="en-GB"/>
          </w:rPr>
          <w:tag w:val="MENDELEY_CITATION_v3_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"/>
          <w:id w:val="-114673341"/>
          <w:placeholder>
            <w:docPart w:val="DefaultPlaceholder_-1854013440"/>
          </w:placeholder>
        </w:sdtPr>
        <w:sdtEndPr/>
        <w:sdtContent>
          <w:r w:rsidR="00495BE4" w:rsidRPr="00495BE4">
            <w:rPr>
              <w:rFonts w:ascii="Times" w:hAnsi="Times"/>
              <w:color w:val="000000"/>
              <w:vertAlign w:val="superscript"/>
              <w:lang w:val="en-GB"/>
            </w:rPr>
            <w:t>27,28</w:t>
          </w:r>
        </w:sdtContent>
      </w:sdt>
      <w:r w:rsidR="005965B4" w:rsidRPr="00B5475F">
        <w:rPr>
          <w:rFonts w:ascii="Times" w:hAnsi="Times"/>
          <w:lang w:val="en-GB"/>
        </w:rPr>
        <w:t xml:space="preserve"> </w:t>
      </w:r>
      <w:r w:rsidR="00790A42" w:rsidRPr="00B5475F">
        <w:rPr>
          <w:rFonts w:ascii="Times" w:hAnsi="Times"/>
          <w:lang w:val="en-GB"/>
        </w:rPr>
        <w:t>During the first preconception clinic visit for eligibility screening, b</w:t>
      </w:r>
      <w:r w:rsidR="00320EB7" w:rsidRPr="00B5475F">
        <w:rPr>
          <w:rFonts w:ascii="Times" w:hAnsi="Times"/>
          <w:lang w:val="en-GB"/>
        </w:rPr>
        <w:t>aseline</w:t>
      </w:r>
      <w:r w:rsidR="008A4BFB" w:rsidRPr="00B5475F">
        <w:rPr>
          <w:rFonts w:ascii="Times" w:hAnsi="Times"/>
          <w:lang w:val="en-GB"/>
        </w:rPr>
        <w:t xml:space="preserve"> </w:t>
      </w:r>
      <w:r w:rsidR="007A436C" w:rsidRPr="00B5475F">
        <w:rPr>
          <w:rFonts w:ascii="Times" w:hAnsi="Times"/>
          <w:lang w:val="en-GB"/>
        </w:rPr>
        <w:t>socio</w:t>
      </w:r>
      <w:r w:rsidR="008A4BFB" w:rsidRPr="00B5475F">
        <w:rPr>
          <w:rFonts w:ascii="Times" w:hAnsi="Times"/>
          <w:lang w:val="en-GB"/>
        </w:rPr>
        <w:t>demographic</w:t>
      </w:r>
      <w:r w:rsidR="00790A42" w:rsidRPr="00B5475F">
        <w:rPr>
          <w:rFonts w:ascii="Times" w:hAnsi="Times"/>
          <w:lang w:val="en-GB"/>
        </w:rPr>
        <w:t xml:space="preserve"> and clinical</w:t>
      </w:r>
      <w:r w:rsidR="0053113D" w:rsidRPr="00B5475F">
        <w:rPr>
          <w:rFonts w:ascii="Times" w:hAnsi="Times"/>
          <w:lang w:val="en-GB"/>
        </w:rPr>
        <w:t xml:space="preserve"> </w:t>
      </w:r>
      <w:r w:rsidR="00320EB7" w:rsidRPr="00B5475F">
        <w:rPr>
          <w:rFonts w:ascii="Times" w:hAnsi="Times"/>
          <w:lang w:val="en-GB"/>
        </w:rPr>
        <w:t>characteristics</w:t>
      </w:r>
      <w:r w:rsidR="00790A42" w:rsidRPr="00B5475F">
        <w:rPr>
          <w:rFonts w:ascii="Times" w:hAnsi="Times"/>
          <w:lang w:val="en-GB"/>
        </w:rPr>
        <w:t xml:space="preserve"> were</w:t>
      </w:r>
      <w:r w:rsidR="0053113D" w:rsidRPr="00B5475F">
        <w:rPr>
          <w:rFonts w:ascii="Times" w:hAnsi="Times"/>
          <w:lang w:val="en-GB"/>
        </w:rPr>
        <w:t xml:space="preserve"> obtained from the </w:t>
      </w:r>
      <w:r w:rsidR="0074686A" w:rsidRPr="00B5475F">
        <w:rPr>
          <w:rFonts w:ascii="Times" w:hAnsi="Times"/>
          <w:lang w:val="en-GB"/>
        </w:rPr>
        <w:t>enrolment</w:t>
      </w:r>
      <w:r w:rsidR="0053113D" w:rsidRPr="00B5475F">
        <w:rPr>
          <w:rFonts w:ascii="Times" w:hAnsi="Times"/>
          <w:lang w:val="en-GB"/>
        </w:rPr>
        <w:t xml:space="preserve"> questionnaire</w:t>
      </w:r>
      <w:r w:rsidR="00BA16F6">
        <w:rPr>
          <w:rFonts w:ascii="Times" w:hAnsi="Times"/>
          <w:lang w:val="en-GB"/>
        </w:rPr>
        <w:t>.</w:t>
      </w:r>
      <w:r w:rsidR="007B5796">
        <w:rPr>
          <w:rFonts w:ascii="Times" w:hAnsi="Times"/>
          <w:lang w:val="en-GB"/>
        </w:rPr>
        <w:t xml:space="preserve"> This</w:t>
      </w:r>
      <w:r w:rsidR="0053113D" w:rsidRPr="00B5475F">
        <w:rPr>
          <w:rFonts w:ascii="Times" w:hAnsi="Times"/>
          <w:lang w:val="en-GB"/>
        </w:rPr>
        <w:t xml:space="preserve"> includ</w:t>
      </w:r>
      <w:r w:rsidR="007B5796">
        <w:rPr>
          <w:rFonts w:ascii="Times" w:hAnsi="Times"/>
          <w:lang w:val="en-GB"/>
        </w:rPr>
        <w:t xml:space="preserve">ed </w:t>
      </w:r>
      <w:r w:rsidR="00320EB7" w:rsidRPr="00B5475F">
        <w:rPr>
          <w:rFonts w:ascii="Times" w:hAnsi="Times"/>
          <w:lang w:val="en-GB"/>
        </w:rPr>
        <w:t xml:space="preserve">age, </w:t>
      </w:r>
      <w:r w:rsidR="00E85ED5" w:rsidRPr="00B5475F">
        <w:rPr>
          <w:rFonts w:ascii="Times" w:hAnsi="Times"/>
          <w:lang w:val="en-GB"/>
        </w:rPr>
        <w:t>ethnicity, education</w:t>
      </w:r>
      <w:r w:rsidR="007B5796">
        <w:rPr>
          <w:rFonts w:ascii="Times" w:hAnsi="Times"/>
          <w:lang w:val="en-GB"/>
        </w:rPr>
        <w:t xml:space="preserve"> level</w:t>
      </w:r>
      <w:r w:rsidR="00E85ED5" w:rsidRPr="00B5475F">
        <w:rPr>
          <w:rFonts w:ascii="Times" w:hAnsi="Times"/>
          <w:lang w:val="en-GB"/>
        </w:rPr>
        <w:t xml:space="preserve">, </w:t>
      </w:r>
      <w:r w:rsidR="000A6AE5" w:rsidRPr="00B5475F">
        <w:rPr>
          <w:rFonts w:ascii="Times" w:hAnsi="Times"/>
          <w:lang w:val="en-GB"/>
        </w:rPr>
        <w:t>employment</w:t>
      </w:r>
      <w:r w:rsidR="00E85ED5" w:rsidRPr="00B5475F">
        <w:rPr>
          <w:rFonts w:ascii="Times" w:hAnsi="Times"/>
          <w:lang w:val="en-GB"/>
        </w:rPr>
        <w:t xml:space="preserve"> status, parity</w:t>
      </w:r>
      <w:r w:rsidR="007B5796">
        <w:rPr>
          <w:rFonts w:ascii="Times" w:hAnsi="Times"/>
          <w:lang w:val="en-GB"/>
        </w:rPr>
        <w:t xml:space="preserve"> (number of previous pregnancies)</w:t>
      </w:r>
      <w:r w:rsidR="00E85ED5" w:rsidRPr="00B5475F">
        <w:rPr>
          <w:rFonts w:ascii="Times" w:hAnsi="Times"/>
          <w:lang w:val="en-GB"/>
        </w:rPr>
        <w:t xml:space="preserve"> </w:t>
      </w:r>
      <w:r w:rsidR="0022748F" w:rsidRPr="00B5475F">
        <w:rPr>
          <w:rFonts w:ascii="Times" w:hAnsi="Times"/>
          <w:lang w:val="en-GB"/>
        </w:rPr>
        <w:t xml:space="preserve">at </w:t>
      </w:r>
      <w:r w:rsidR="007B5796">
        <w:rPr>
          <w:rFonts w:ascii="Times" w:hAnsi="Times"/>
          <w:lang w:val="en-GB"/>
        </w:rPr>
        <w:t>recruitment</w:t>
      </w:r>
      <w:r w:rsidR="00EE140B" w:rsidRPr="00B5475F">
        <w:rPr>
          <w:rFonts w:ascii="Times" w:hAnsi="Times"/>
          <w:lang w:val="en-GB"/>
        </w:rPr>
        <w:t>,</w:t>
      </w:r>
      <w:r w:rsidR="0022748F" w:rsidRPr="00B5475F">
        <w:rPr>
          <w:rFonts w:ascii="Times" w:hAnsi="Times"/>
          <w:lang w:val="en-GB"/>
        </w:rPr>
        <w:t xml:space="preserve"> </w:t>
      </w:r>
      <w:r w:rsidR="00E85ED5" w:rsidRPr="00B5475F">
        <w:rPr>
          <w:rFonts w:ascii="Times" w:hAnsi="Times"/>
          <w:lang w:val="en-GB"/>
        </w:rPr>
        <w:t xml:space="preserve">and </w:t>
      </w:r>
      <w:r w:rsidR="00D85627" w:rsidRPr="00B5475F">
        <w:rPr>
          <w:rFonts w:ascii="Times" w:hAnsi="Times"/>
          <w:lang w:val="en-GB"/>
        </w:rPr>
        <w:t>self-rated</w:t>
      </w:r>
      <w:r w:rsidR="00E85ED5" w:rsidRPr="00B5475F">
        <w:rPr>
          <w:rFonts w:ascii="Times" w:hAnsi="Times"/>
          <w:lang w:val="en-GB"/>
        </w:rPr>
        <w:t xml:space="preserve"> general health</w:t>
      </w:r>
      <w:r w:rsidR="00117A69">
        <w:rPr>
          <w:rFonts w:ascii="Times" w:hAnsi="Times"/>
          <w:lang w:val="en-GB"/>
        </w:rPr>
        <w:t xml:space="preserve">, which was measured by asking a single </w:t>
      </w:r>
      <w:r w:rsidR="004A6CBC" w:rsidRPr="00B5475F">
        <w:rPr>
          <w:rFonts w:ascii="Times" w:hAnsi="Times"/>
          <w:lang w:val="en-GB"/>
        </w:rPr>
        <w:t>question</w:t>
      </w:r>
      <w:r w:rsidR="005669C9" w:rsidRPr="00B5475F">
        <w:rPr>
          <w:rFonts w:ascii="Times" w:hAnsi="Times"/>
          <w:lang w:val="en-GB"/>
        </w:rPr>
        <w:t xml:space="preserve">, </w:t>
      </w:r>
      <w:r w:rsidR="004A6CBC" w:rsidRPr="00B5475F">
        <w:rPr>
          <w:rFonts w:ascii="Times" w:hAnsi="Times"/>
          <w:lang w:val="en-GB"/>
        </w:rPr>
        <w:t>“How is your health in general?” with re</w:t>
      </w:r>
      <w:r w:rsidR="00FD5543">
        <w:rPr>
          <w:rFonts w:ascii="Times" w:hAnsi="Times"/>
          <w:lang w:val="en-GB"/>
        </w:rPr>
        <w:t>s</w:t>
      </w:r>
      <w:r w:rsidR="004A6CBC" w:rsidRPr="00B5475F">
        <w:rPr>
          <w:rFonts w:ascii="Times" w:hAnsi="Times"/>
          <w:lang w:val="en-GB"/>
        </w:rPr>
        <w:t xml:space="preserve">ponse options: 1. </w:t>
      </w:r>
      <w:r w:rsidR="004733D3" w:rsidRPr="00B5475F">
        <w:rPr>
          <w:rFonts w:ascii="Times" w:hAnsi="Times"/>
          <w:lang w:val="en-GB"/>
        </w:rPr>
        <w:t>very good, 2. good, 3. fair, 4. bad, and 5. very bad</w:t>
      </w:r>
      <w:r w:rsidR="004A6CBC" w:rsidRPr="00B5475F">
        <w:rPr>
          <w:rFonts w:ascii="Times" w:hAnsi="Times"/>
          <w:lang w:val="en-GB"/>
        </w:rPr>
        <w:t xml:space="preserve">. </w:t>
      </w:r>
      <w:r w:rsidR="00CC3150" w:rsidRPr="00B5475F">
        <w:rPr>
          <w:rFonts w:ascii="Times" w:hAnsi="Times"/>
          <w:lang w:val="en-GB"/>
        </w:rPr>
        <w:t>H</w:t>
      </w:r>
      <w:r w:rsidR="008A4BFB" w:rsidRPr="00B5475F">
        <w:rPr>
          <w:rFonts w:ascii="Times" w:hAnsi="Times"/>
          <w:lang w:val="en-GB"/>
        </w:rPr>
        <w:t>eight</w:t>
      </w:r>
      <w:r w:rsidR="00E23E2A" w:rsidRPr="00B5475F">
        <w:rPr>
          <w:rFonts w:ascii="Times" w:hAnsi="Times"/>
          <w:lang w:val="en-GB"/>
        </w:rPr>
        <w:t xml:space="preserve"> was measured</w:t>
      </w:r>
      <w:r w:rsidR="008A4BFB" w:rsidRPr="00B5475F">
        <w:rPr>
          <w:rFonts w:ascii="Times" w:hAnsi="Times"/>
          <w:lang w:val="en-GB"/>
        </w:rPr>
        <w:t xml:space="preserve"> </w:t>
      </w:r>
      <w:r w:rsidR="00B16B27">
        <w:rPr>
          <w:rFonts w:ascii="Times" w:hAnsi="Times"/>
          <w:lang w:val="en-GB"/>
        </w:rPr>
        <w:t>with</w:t>
      </w:r>
      <w:r w:rsidR="00E23E2A" w:rsidRPr="00B5475F">
        <w:rPr>
          <w:rFonts w:ascii="Times" w:hAnsi="Times"/>
          <w:lang w:val="en-GB"/>
        </w:rPr>
        <w:t xml:space="preserve"> a SECA </w:t>
      </w:r>
      <w:r w:rsidR="004A4877" w:rsidRPr="00B5475F">
        <w:rPr>
          <w:rFonts w:ascii="Times" w:hAnsi="Times"/>
          <w:lang w:val="en-GB"/>
        </w:rPr>
        <w:t>213</w:t>
      </w:r>
      <w:r w:rsidR="00E23E2A" w:rsidRPr="00B5475F">
        <w:rPr>
          <w:rFonts w:ascii="Times" w:hAnsi="Times"/>
          <w:lang w:val="en-GB"/>
        </w:rPr>
        <w:t xml:space="preserve"> </w:t>
      </w:r>
      <w:r w:rsidR="004A4877" w:rsidRPr="00B5475F">
        <w:rPr>
          <w:rFonts w:ascii="Times" w:hAnsi="Times"/>
          <w:lang w:val="en-GB"/>
        </w:rPr>
        <w:t>portable rangefinder</w:t>
      </w:r>
      <w:r w:rsidR="00E23E2A" w:rsidRPr="00B5475F">
        <w:rPr>
          <w:rFonts w:ascii="Times" w:hAnsi="Times"/>
          <w:lang w:val="en-GB"/>
        </w:rPr>
        <w:t xml:space="preserve"> (Hamburg, Germany)</w:t>
      </w:r>
      <w:r w:rsidR="00314189" w:rsidRPr="00B5475F">
        <w:rPr>
          <w:rFonts w:ascii="Times" w:hAnsi="Times"/>
          <w:lang w:val="en-GB"/>
        </w:rPr>
        <w:t xml:space="preserve"> to the nearest 0.1 cm</w:t>
      </w:r>
      <w:r w:rsidR="00753FC8">
        <w:rPr>
          <w:rFonts w:ascii="Times" w:hAnsi="Times"/>
          <w:lang w:val="en-GB"/>
        </w:rPr>
        <w:t>,</w:t>
      </w:r>
      <w:r w:rsidR="00E23E2A" w:rsidRPr="00B5475F">
        <w:rPr>
          <w:rFonts w:ascii="Times" w:hAnsi="Times"/>
          <w:lang w:val="en-GB"/>
        </w:rPr>
        <w:t xml:space="preserve"> </w:t>
      </w:r>
      <w:r w:rsidR="008A4BFB" w:rsidRPr="00B5475F">
        <w:rPr>
          <w:rFonts w:ascii="Times" w:hAnsi="Times"/>
          <w:lang w:val="en-GB"/>
        </w:rPr>
        <w:t xml:space="preserve">and weight </w:t>
      </w:r>
      <w:r w:rsidR="00314189" w:rsidRPr="00B5475F">
        <w:rPr>
          <w:rFonts w:ascii="Times" w:hAnsi="Times"/>
          <w:lang w:val="en-GB"/>
        </w:rPr>
        <w:t>with</w:t>
      </w:r>
      <w:r w:rsidR="00E23E2A" w:rsidRPr="00B5475F">
        <w:rPr>
          <w:rFonts w:ascii="Times" w:hAnsi="Times"/>
          <w:lang w:val="en-GB"/>
        </w:rPr>
        <w:t xml:space="preserve"> a SECA 803 weighing machine (Hamburg, Germany)</w:t>
      </w:r>
      <w:r w:rsidR="00314189" w:rsidRPr="00B5475F">
        <w:rPr>
          <w:rFonts w:ascii="Times" w:hAnsi="Times"/>
          <w:lang w:val="en-GB"/>
        </w:rPr>
        <w:t xml:space="preserve"> to the nearest 0.1 kg</w:t>
      </w:r>
      <w:r w:rsidR="00E23E2A" w:rsidRPr="00B5475F">
        <w:rPr>
          <w:rFonts w:ascii="Times" w:hAnsi="Times"/>
          <w:lang w:val="en-GB"/>
        </w:rPr>
        <w:t>.</w:t>
      </w:r>
      <w:r w:rsidR="00DC65AE" w:rsidRPr="00B5475F">
        <w:rPr>
          <w:rFonts w:ascii="Times" w:hAnsi="Times"/>
          <w:lang w:val="en-GB"/>
        </w:rPr>
        <w:t xml:space="preserve"> </w:t>
      </w:r>
      <w:r w:rsidR="00B16B27" w:rsidRPr="00B5475F">
        <w:rPr>
          <w:rFonts w:ascii="Times" w:hAnsi="Times"/>
          <w:lang w:val="en-GB"/>
        </w:rPr>
        <w:t>Body mass index (BMI)</w:t>
      </w:r>
      <w:r w:rsidR="00B16B27">
        <w:rPr>
          <w:rFonts w:ascii="Times" w:hAnsi="Times"/>
          <w:lang w:val="en-GB"/>
        </w:rPr>
        <w:t xml:space="preserve"> </w:t>
      </w:r>
      <w:r w:rsidR="00B16B27" w:rsidRPr="00B16B27">
        <w:rPr>
          <w:rFonts w:ascii="Times" w:hAnsi="Times"/>
          <w:lang w:val="en-GB"/>
        </w:rPr>
        <w:t>was computed by dividing weight in kilograms by the square of height in meters.</w:t>
      </w:r>
    </w:p>
    <w:p w14:paraId="47A184AD" w14:textId="77777777" w:rsidR="00F675CB" w:rsidRPr="00A85646" w:rsidRDefault="00F675CB" w:rsidP="00FC2D0D">
      <w:pPr>
        <w:spacing w:line="480" w:lineRule="auto"/>
        <w:jc w:val="both"/>
        <w:rPr>
          <w:rFonts w:ascii="Times" w:hAnsi="Times"/>
          <w:lang w:val="en-GB"/>
        </w:rPr>
      </w:pPr>
    </w:p>
    <w:p w14:paraId="5A51EBFC" w14:textId="1D7B14DB" w:rsidR="006726D2" w:rsidRPr="003B2C09" w:rsidRDefault="006726D2" w:rsidP="00FC2D0D">
      <w:pPr>
        <w:keepNext/>
        <w:spacing w:line="480" w:lineRule="auto"/>
        <w:outlineLvl w:val="1"/>
        <w:rPr>
          <w:i/>
          <w:iCs/>
          <w:lang w:val="en-GB"/>
        </w:rPr>
      </w:pPr>
      <w:r w:rsidRPr="003B2C09">
        <w:rPr>
          <w:i/>
          <w:iCs/>
          <w:lang w:val="en-GB"/>
        </w:rPr>
        <w:t>Statistical analysis</w:t>
      </w:r>
    </w:p>
    <w:p w14:paraId="685B7504" w14:textId="01805F74" w:rsidR="006726D2" w:rsidRDefault="00BE494C" w:rsidP="00FC2D0D">
      <w:pPr>
        <w:spacing w:line="480" w:lineRule="auto"/>
        <w:jc w:val="both"/>
        <w:rPr>
          <w:rFonts w:ascii="Times" w:hAnsi="Times"/>
          <w:color w:val="000000" w:themeColor="text1"/>
          <w:lang w:val="en-GB"/>
        </w:rPr>
      </w:pPr>
      <w:r>
        <w:rPr>
          <w:rFonts w:ascii="Times" w:hAnsi="Times"/>
          <w:lang w:val="en-GB"/>
        </w:rPr>
        <w:t>Among</w:t>
      </w:r>
      <w:r w:rsidRPr="00BE494C">
        <w:rPr>
          <w:rFonts w:ascii="Times" w:hAnsi="Times"/>
          <w:lang w:val="en-GB"/>
        </w:rPr>
        <w:t xml:space="preserve"> women who had a singleton live birth and received postpartum follow-up</w:t>
      </w:r>
      <w:r w:rsidR="007B5298" w:rsidRPr="00B5475F">
        <w:rPr>
          <w:rFonts w:ascii="Times" w:hAnsi="Times"/>
          <w:lang w:val="en-GB"/>
        </w:rPr>
        <w:t xml:space="preserve">, </w:t>
      </w:r>
      <w:r w:rsidR="002021BA" w:rsidRPr="00B5475F">
        <w:rPr>
          <w:rFonts w:ascii="Times" w:hAnsi="Times"/>
          <w:lang w:val="en-GB"/>
        </w:rPr>
        <w:t>d</w:t>
      </w:r>
      <w:r w:rsidR="00DD40AC" w:rsidRPr="00B5475F">
        <w:rPr>
          <w:rFonts w:ascii="Times" w:hAnsi="Times"/>
          <w:lang w:val="en-GB"/>
        </w:rPr>
        <w:t>ifferences in</w:t>
      </w:r>
      <w:r w:rsidR="002021BA" w:rsidRPr="00B5475F">
        <w:rPr>
          <w:rFonts w:ascii="Times" w:hAnsi="Times"/>
          <w:lang w:val="en-GB"/>
        </w:rPr>
        <w:t xml:space="preserve"> </w:t>
      </w:r>
      <w:r w:rsidR="00DD40AC" w:rsidRPr="00B5475F">
        <w:rPr>
          <w:rFonts w:ascii="Times" w:hAnsi="Times"/>
          <w:lang w:val="en-GB"/>
        </w:rPr>
        <w:t xml:space="preserve">baseline characteristics between </w:t>
      </w:r>
      <w:r w:rsidR="0007766B" w:rsidRPr="00B5475F">
        <w:rPr>
          <w:rFonts w:ascii="Times" w:hAnsi="Times"/>
          <w:lang w:val="en-GB"/>
        </w:rPr>
        <w:t>women included in the analysis and</w:t>
      </w:r>
      <w:r w:rsidR="0043001B" w:rsidRPr="00B5475F">
        <w:rPr>
          <w:rFonts w:ascii="Times" w:hAnsi="Times"/>
          <w:lang w:val="en-GB"/>
        </w:rPr>
        <w:t xml:space="preserve"> those </w:t>
      </w:r>
      <w:r w:rsidR="0076267A" w:rsidRPr="00B5475F">
        <w:rPr>
          <w:rFonts w:ascii="Times" w:hAnsi="Times"/>
          <w:lang w:val="en-GB"/>
        </w:rPr>
        <w:t>not in</w:t>
      </w:r>
      <w:r w:rsidR="0043001B" w:rsidRPr="00B5475F">
        <w:rPr>
          <w:rFonts w:ascii="Times" w:hAnsi="Times"/>
          <w:lang w:val="en-GB"/>
        </w:rPr>
        <w:t>cluded due to missing PA/</w:t>
      </w:r>
      <w:r w:rsidR="00B81E01" w:rsidRPr="00B5475F">
        <w:rPr>
          <w:rFonts w:ascii="Times" w:hAnsi="Times"/>
          <w:lang w:val="en-GB"/>
        </w:rPr>
        <w:t>sedentary time</w:t>
      </w:r>
      <w:r w:rsidR="0043001B" w:rsidRPr="00B5475F">
        <w:rPr>
          <w:rFonts w:ascii="Times" w:hAnsi="Times"/>
          <w:lang w:val="en-GB"/>
        </w:rPr>
        <w:t xml:space="preserve"> data</w:t>
      </w:r>
      <w:r w:rsidR="0007766B" w:rsidRPr="00B5475F">
        <w:rPr>
          <w:rFonts w:ascii="Times" w:hAnsi="Times"/>
          <w:lang w:val="en-GB"/>
        </w:rPr>
        <w:t xml:space="preserve"> </w:t>
      </w:r>
      <w:r w:rsidR="00DD40AC" w:rsidRPr="00B5475F">
        <w:rPr>
          <w:rFonts w:ascii="Times" w:hAnsi="Times"/>
          <w:lang w:val="en-GB"/>
        </w:rPr>
        <w:t xml:space="preserve">were </w:t>
      </w:r>
      <w:r w:rsidR="00D42CEC" w:rsidRPr="00B5475F">
        <w:rPr>
          <w:rFonts w:ascii="Times" w:hAnsi="Times"/>
          <w:lang w:val="en-GB"/>
        </w:rPr>
        <w:t>assessed</w:t>
      </w:r>
      <w:r w:rsidR="00DD40AC" w:rsidRPr="00B5475F">
        <w:rPr>
          <w:rFonts w:ascii="Times" w:hAnsi="Times"/>
          <w:lang w:val="en-GB"/>
        </w:rPr>
        <w:t xml:space="preserve"> using</w:t>
      </w:r>
      <w:r w:rsidR="00D85627" w:rsidRPr="00B5475F">
        <w:rPr>
          <w:rFonts w:ascii="Times" w:hAnsi="Times"/>
          <w:lang w:val="en-GB"/>
        </w:rPr>
        <w:t xml:space="preserve"> </w:t>
      </w:r>
      <w:r w:rsidR="006C2029" w:rsidRPr="00B5475F">
        <w:rPr>
          <w:rFonts w:ascii="Times" w:hAnsi="Times"/>
          <w:lang w:val="en-GB"/>
        </w:rPr>
        <w:t xml:space="preserve">unpaired </w:t>
      </w:r>
      <w:r w:rsidR="00DD40AC" w:rsidRPr="00B5475F">
        <w:rPr>
          <w:rFonts w:ascii="Times" w:hAnsi="Times"/>
          <w:lang w:val="en-GB"/>
        </w:rPr>
        <w:t>t-test</w:t>
      </w:r>
      <w:r w:rsidR="006C2029" w:rsidRPr="00B5475F">
        <w:rPr>
          <w:rFonts w:ascii="Times" w:hAnsi="Times"/>
          <w:lang w:val="en-GB"/>
        </w:rPr>
        <w:t>s</w:t>
      </w:r>
      <w:r w:rsidR="0007766B" w:rsidRPr="00B5475F">
        <w:rPr>
          <w:rFonts w:ascii="Times" w:hAnsi="Times"/>
          <w:lang w:val="en-GB"/>
        </w:rPr>
        <w:t xml:space="preserve"> </w:t>
      </w:r>
      <w:r w:rsidR="00616FE6" w:rsidRPr="00B5475F">
        <w:rPr>
          <w:rFonts w:ascii="Times" w:hAnsi="Times"/>
          <w:lang w:val="en-GB"/>
        </w:rPr>
        <w:t xml:space="preserve">for continuous variables </w:t>
      </w:r>
      <w:r w:rsidR="0007766B" w:rsidRPr="00B5475F">
        <w:rPr>
          <w:rFonts w:ascii="Times" w:hAnsi="Times"/>
          <w:lang w:val="en-GB"/>
        </w:rPr>
        <w:t>and</w:t>
      </w:r>
      <w:r w:rsidR="005B1CC9" w:rsidRPr="00B5475F">
        <w:rPr>
          <w:rFonts w:ascii="Times" w:hAnsi="Times"/>
          <w:lang w:val="en-GB"/>
        </w:rPr>
        <w:t xml:space="preserve"> </w:t>
      </w:r>
      <w:r w:rsidR="0007766B" w:rsidRPr="00B5475F">
        <w:rPr>
          <w:rFonts w:ascii="Times" w:hAnsi="Times"/>
          <w:lang w:val="en-GB"/>
        </w:rPr>
        <w:t>chi-square test</w:t>
      </w:r>
      <w:r w:rsidR="006C2029" w:rsidRPr="00B5475F">
        <w:rPr>
          <w:rFonts w:ascii="Times" w:hAnsi="Times"/>
          <w:lang w:val="en-GB"/>
        </w:rPr>
        <w:t>s</w:t>
      </w:r>
      <w:r w:rsidR="0007766B" w:rsidRPr="00B5475F">
        <w:rPr>
          <w:rFonts w:ascii="Times" w:hAnsi="Times"/>
          <w:lang w:val="en-GB"/>
        </w:rPr>
        <w:t xml:space="preserve"> for categorical variables</w:t>
      </w:r>
      <w:r w:rsidR="00616FE6" w:rsidRPr="00B5475F">
        <w:rPr>
          <w:rFonts w:ascii="Times" w:hAnsi="Times"/>
          <w:lang w:val="en-GB"/>
        </w:rPr>
        <w:t>.</w:t>
      </w:r>
      <w:r w:rsidR="00A34212" w:rsidRPr="00B5475F">
        <w:rPr>
          <w:rFonts w:ascii="Times" w:hAnsi="Times"/>
          <w:lang w:val="en-GB"/>
        </w:rPr>
        <w:t xml:space="preserve"> </w:t>
      </w:r>
      <w:r w:rsidR="00402417">
        <w:rPr>
          <w:rFonts w:ascii="Times" w:hAnsi="Times"/>
          <w:lang w:val="en-GB"/>
        </w:rPr>
        <w:t>W</w:t>
      </w:r>
      <w:r w:rsidR="00F6244E" w:rsidRPr="00B5475F">
        <w:rPr>
          <w:rFonts w:ascii="Times" w:hAnsi="Times"/>
          <w:lang w:val="en-GB"/>
        </w:rPr>
        <w:t xml:space="preserve">e </w:t>
      </w:r>
      <w:r w:rsidR="00402417">
        <w:rPr>
          <w:rFonts w:ascii="Times" w:hAnsi="Times"/>
          <w:lang w:val="en-GB"/>
        </w:rPr>
        <w:t xml:space="preserve">then </w:t>
      </w:r>
      <w:r w:rsidR="00F6244E" w:rsidRPr="00B5475F">
        <w:rPr>
          <w:rFonts w:ascii="Times" w:hAnsi="Times"/>
          <w:lang w:val="en-GB"/>
        </w:rPr>
        <w:t xml:space="preserve">analysed the </w:t>
      </w:r>
      <w:r w:rsidR="00893520" w:rsidRPr="00B5475F">
        <w:rPr>
          <w:rFonts w:ascii="Times" w:hAnsi="Times"/>
          <w:lang w:val="en-GB"/>
        </w:rPr>
        <w:t>changes of PA/</w:t>
      </w:r>
      <w:r w:rsidR="004636B6" w:rsidRPr="00B5475F">
        <w:rPr>
          <w:rFonts w:ascii="Times" w:hAnsi="Times"/>
          <w:lang w:val="en-GB"/>
        </w:rPr>
        <w:t xml:space="preserve">sedentary </w:t>
      </w:r>
      <w:r w:rsidR="00B81E01" w:rsidRPr="00B5475F">
        <w:rPr>
          <w:rFonts w:ascii="Times" w:hAnsi="Times"/>
          <w:lang w:val="en-GB"/>
        </w:rPr>
        <w:t>time</w:t>
      </w:r>
      <w:r w:rsidR="004636B6" w:rsidRPr="00B5475F">
        <w:rPr>
          <w:rFonts w:ascii="Times" w:hAnsi="Times"/>
          <w:lang w:val="en-GB"/>
        </w:rPr>
        <w:t xml:space="preserve"> </w:t>
      </w:r>
      <w:r w:rsidR="000B29D9" w:rsidRPr="00B5475F">
        <w:rPr>
          <w:rFonts w:ascii="Times" w:hAnsi="Times"/>
          <w:lang w:val="en-GB"/>
        </w:rPr>
        <w:t>variables (representing changes across time points for each intensity/domain-specific behaviour)</w:t>
      </w:r>
      <w:r w:rsidR="00893520" w:rsidRPr="00B5475F">
        <w:rPr>
          <w:rFonts w:ascii="Times" w:hAnsi="Times"/>
          <w:lang w:val="en-GB"/>
        </w:rPr>
        <w:t>,</w:t>
      </w:r>
      <w:r w:rsidR="000B29D9" w:rsidRPr="00B5475F">
        <w:rPr>
          <w:rFonts w:ascii="Times" w:hAnsi="Times"/>
          <w:lang w:val="en-GB"/>
        </w:rPr>
        <w:t xml:space="preserve"> </w:t>
      </w:r>
      <w:r w:rsidR="00893520" w:rsidRPr="00B5475F">
        <w:rPr>
          <w:rFonts w:ascii="Times" w:hAnsi="Times"/>
          <w:lang w:val="en-GB"/>
        </w:rPr>
        <w:t xml:space="preserve">and the </w:t>
      </w:r>
      <w:r w:rsidR="00F6244E" w:rsidRPr="00B5475F">
        <w:rPr>
          <w:rFonts w:ascii="Times" w:hAnsi="Times"/>
          <w:lang w:val="en-GB"/>
        </w:rPr>
        <w:t xml:space="preserve">associations </w:t>
      </w:r>
      <w:r w:rsidR="00893520" w:rsidRPr="00B5475F">
        <w:rPr>
          <w:rFonts w:ascii="Times" w:hAnsi="Times"/>
          <w:lang w:val="en-GB"/>
        </w:rPr>
        <w:t xml:space="preserve">between </w:t>
      </w:r>
      <w:r w:rsidR="00F6244E" w:rsidRPr="00B5475F">
        <w:rPr>
          <w:rFonts w:ascii="Times" w:hAnsi="Times"/>
          <w:lang w:val="en-GB"/>
        </w:rPr>
        <w:t>baseline sociodemographic</w:t>
      </w:r>
      <w:r w:rsidR="00893520" w:rsidRPr="00B5475F">
        <w:rPr>
          <w:rFonts w:ascii="Times" w:hAnsi="Times"/>
          <w:lang w:val="en-GB"/>
        </w:rPr>
        <w:t>/</w:t>
      </w:r>
      <w:r w:rsidR="00CF50E2" w:rsidRPr="00B5475F">
        <w:rPr>
          <w:rFonts w:ascii="Times" w:hAnsi="Times"/>
          <w:lang w:val="en-GB"/>
        </w:rPr>
        <w:t>clinical</w:t>
      </w:r>
      <w:r w:rsidR="00F6244E" w:rsidRPr="00B5475F">
        <w:rPr>
          <w:rFonts w:ascii="Times" w:hAnsi="Times"/>
          <w:lang w:val="en-GB"/>
        </w:rPr>
        <w:t xml:space="preserve"> </w:t>
      </w:r>
      <w:r w:rsidR="00B12F11">
        <w:rPr>
          <w:rFonts w:ascii="Times" w:hAnsi="Times"/>
          <w:lang w:val="en-GB"/>
        </w:rPr>
        <w:t>correlates</w:t>
      </w:r>
      <w:r w:rsidR="00F6244E" w:rsidRPr="00B5475F">
        <w:rPr>
          <w:rFonts w:ascii="Times" w:hAnsi="Times"/>
          <w:lang w:val="en-GB"/>
        </w:rPr>
        <w:t xml:space="preserve"> </w:t>
      </w:r>
      <w:r w:rsidR="00893520" w:rsidRPr="00B5475F">
        <w:rPr>
          <w:rFonts w:ascii="Times" w:hAnsi="Times"/>
          <w:lang w:val="en-GB"/>
        </w:rPr>
        <w:t xml:space="preserve">and </w:t>
      </w:r>
      <w:r w:rsidR="00F6244E" w:rsidRPr="00B5475F">
        <w:rPr>
          <w:rFonts w:ascii="Times" w:hAnsi="Times"/>
          <w:lang w:val="en-GB"/>
        </w:rPr>
        <w:t>PA/</w:t>
      </w:r>
      <w:r w:rsidR="00FA72FA" w:rsidRPr="00B5475F">
        <w:rPr>
          <w:rFonts w:ascii="Times" w:hAnsi="Times"/>
          <w:lang w:val="en-GB"/>
        </w:rPr>
        <w:t>sedentary time</w:t>
      </w:r>
      <w:r w:rsidR="00F6244E" w:rsidRPr="00B5475F">
        <w:rPr>
          <w:rFonts w:ascii="Times" w:hAnsi="Times"/>
          <w:lang w:val="en-GB"/>
        </w:rPr>
        <w:t xml:space="preserve"> (each intensity/domain-</w:t>
      </w:r>
      <w:r w:rsidR="00F6244E" w:rsidRPr="00B5475F">
        <w:rPr>
          <w:rFonts w:ascii="Times" w:hAnsi="Times"/>
          <w:color w:val="000000" w:themeColor="text1"/>
          <w:lang w:val="en-GB"/>
        </w:rPr>
        <w:t>specific behaviours) using generalised estimating equations (GEE), i.e. PA/</w:t>
      </w:r>
      <w:r w:rsidR="004636B6" w:rsidRPr="00B5475F">
        <w:rPr>
          <w:rFonts w:ascii="Times" w:hAnsi="Times"/>
          <w:lang w:val="en-GB"/>
        </w:rPr>
        <w:t xml:space="preserve">sedentary </w:t>
      </w:r>
      <w:r w:rsidR="00B81E01" w:rsidRPr="00B5475F">
        <w:rPr>
          <w:rFonts w:ascii="Times" w:hAnsi="Times"/>
          <w:lang w:val="en-GB"/>
        </w:rPr>
        <w:t xml:space="preserve">time </w:t>
      </w:r>
      <w:r w:rsidR="00F6244E" w:rsidRPr="00B5475F">
        <w:rPr>
          <w:rFonts w:ascii="Times" w:hAnsi="Times"/>
          <w:color w:val="000000" w:themeColor="text1"/>
          <w:lang w:val="en-GB"/>
        </w:rPr>
        <w:t>at preconception, pregnancy and postpartum were treated as repeated measures in multivariable linear models. The three timepoints were treated as an ordinal variable (0, 1, 2)</w:t>
      </w:r>
      <w:r w:rsidR="00AC2EFD">
        <w:rPr>
          <w:rFonts w:ascii="Times" w:hAnsi="Times"/>
          <w:color w:val="000000" w:themeColor="text1"/>
          <w:lang w:val="en-GB"/>
        </w:rPr>
        <w:t xml:space="preserve">, with </w:t>
      </w:r>
      <w:r w:rsidR="00F6244E" w:rsidRPr="00B5475F">
        <w:rPr>
          <w:rFonts w:ascii="Times" w:hAnsi="Times"/>
          <w:color w:val="000000" w:themeColor="text1"/>
          <w:lang w:val="en-GB"/>
        </w:rPr>
        <w:t>an unstructured working correlation matrix. To examine whether the association</w:t>
      </w:r>
      <w:r w:rsidR="00822AFF" w:rsidRPr="00B5475F">
        <w:rPr>
          <w:rFonts w:ascii="Times" w:hAnsi="Times"/>
          <w:color w:val="000000" w:themeColor="text1"/>
          <w:lang w:val="en-GB"/>
        </w:rPr>
        <w:t>s</w:t>
      </w:r>
      <w:r w:rsidR="00F6244E" w:rsidRPr="00B5475F">
        <w:rPr>
          <w:rFonts w:ascii="Times" w:hAnsi="Times"/>
          <w:color w:val="000000" w:themeColor="text1"/>
          <w:lang w:val="en-GB"/>
        </w:rPr>
        <w:t xml:space="preserve"> between sociodemographic</w:t>
      </w:r>
      <w:r w:rsidR="0063069C" w:rsidRPr="00B5475F">
        <w:rPr>
          <w:rFonts w:ascii="Times" w:hAnsi="Times"/>
          <w:color w:val="000000" w:themeColor="text1"/>
          <w:lang w:val="en-GB"/>
        </w:rPr>
        <w:t>/clinical</w:t>
      </w:r>
      <w:r w:rsidR="00F6244E" w:rsidRPr="00B5475F">
        <w:rPr>
          <w:rFonts w:ascii="Times" w:hAnsi="Times"/>
          <w:color w:val="000000" w:themeColor="text1"/>
          <w:lang w:val="en-GB"/>
        </w:rPr>
        <w:t xml:space="preserve"> </w:t>
      </w:r>
      <w:r w:rsidR="00B12F11">
        <w:rPr>
          <w:rFonts w:ascii="Times" w:hAnsi="Times"/>
          <w:lang w:val="en-GB"/>
        </w:rPr>
        <w:t>correlates</w:t>
      </w:r>
      <w:r w:rsidR="00B12F11" w:rsidRPr="00B5475F">
        <w:rPr>
          <w:rFonts w:ascii="Times" w:hAnsi="Times"/>
          <w:lang w:val="en-GB"/>
        </w:rPr>
        <w:t xml:space="preserve"> </w:t>
      </w:r>
      <w:r w:rsidR="00F6244E" w:rsidRPr="00B5475F">
        <w:rPr>
          <w:rFonts w:ascii="Times" w:hAnsi="Times"/>
          <w:color w:val="000000" w:themeColor="text1"/>
          <w:lang w:val="en-GB"/>
        </w:rPr>
        <w:t>and PA/</w:t>
      </w:r>
      <w:r w:rsidR="004636B6" w:rsidRPr="00B5475F">
        <w:rPr>
          <w:rFonts w:ascii="Times" w:hAnsi="Times"/>
          <w:lang w:val="en-GB"/>
        </w:rPr>
        <w:t xml:space="preserve">sedentary </w:t>
      </w:r>
      <w:r w:rsidR="00C808D5" w:rsidRPr="00B5475F">
        <w:rPr>
          <w:rFonts w:ascii="Times" w:hAnsi="Times"/>
          <w:lang w:val="en-GB"/>
        </w:rPr>
        <w:t>time</w:t>
      </w:r>
      <w:r w:rsidR="004636B6" w:rsidRPr="00B5475F">
        <w:rPr>
          <w:rFonts w:ascii="Times" w:hAnsi="Times"/>
          <w:lang w:val="en-GB"/>
        </w:rPr>
        <w:t xml:space="preserve"> </w:t>
      </w:r>
      <w:r w:rsidR="00F6244E" w:rsidRPr="00B5475F">
        <w:rPr>
          <w:rFonts w:ascii="Times" w:hAnsi="Times"/>
          <w:color w:val="000000" w:themeColor="text1"/>
          <w:lang w:val="en-GB"/>
        </w:rPr>
        <w:t xml:space="preserve">differed by time points, we included interaction terms between each </w:t>
      </w:r>
      <w:r w:rsidR="00B12F11">
        <w:rPr>
          <w:rFonts w:ascii="Times" w:hAnsi="Times"/>
          <w:lang w:val="en-GB"/>
        </w:rPr>
        <w:t xml:space="preserve">correlate </w:t>
      </w:r>
      <w:r w:rsidR="00F6244E" w:rsidRPr="00B5475F">
        <w:rPr>
          <w:rFonts w:ascii="Times" w:hAnsi="Times"/>
          <w:color w:val="000000" w:themeColor="text1"/>
          <w:lang w:val="en-GB"/>
        </w:rPr>
        <w:t xml:space="preserve">and the timepoint </w:t>
      </w:r>
      <w:r w:rsidR="00F6244E" w:rsidRPr="00B5475F">
        <w:rPr>
          <w:rFonts w:ascii="Times" w:hAnsi="Times"/>
          <w:color w:val="000000" w:themeColor="text1"/>
          <w:lang w:val="en-GB"/>
        </w:rPr>
        <w:lastRenderedPageBreak/>
        <w:t>variable</w:t>
      </w:r>
      <w:r w:rsidR="004636B6" w:rsidRPr="00B5475F">
        <w:rPr>
          <w:rFonts w:ascii="Times" w:hAnsi="Times"/>
          <w:color w:val="000000" w:themeColor="text1"/>
          <w:lang w:val="en-GB"/>
        </w:rPr>
        <w:t xml:space="preserve"> in a single model</w:t>
      </w:r>
      <w:r w:rsidR="00F6244E" w:rsidRPr="00B5475F">
        <w:rPr>
          <w:rFonts w:ascii="Times" w:hAnsi="Times"/>
          <w:color w:val="000000" w:themeColor="text1"/>
          <w:lang w:val="en-GB"/>
        </w:rPr>
        <w:t xml:space="preserve">. </w:t>
      </w:r>
      <w:r w:rsidR="00FE1A59" w:rsidRPr="00B5475F">
        <w:rPr>
          <w:rFonts w:ascii="Times" w:hAnsi="Times"/>
          <w:color w:val="000000" w:themeColor="text1"/>
          <w:lang w:val="en-GB"/>
        </w:rPr>
        <w:t>W</w:t>
      </w:r>
      <w:r w:rsidR="00F6244E" w:rsidRPr="00B5475F">
        <w:rPr>
          <w:rFonts w:ascii="Times" w:hAnsi="Times"/>
          <w:color w:val="000000" w:themeColor="text1"/>
          <w:lang w:val="en-GB"/>
        </w:rPr>
        <w:t>e report</w:t>
      </w:r>
      <w:r w:rsidR="00FE1A59" w:rsidRPr="00B5475F">
        <w:rPr>
          <w:rFonts w:ascii="Times" w:hAnsi="Times"/>
          <w:color w:val="000000" w:themeColor="text1"/>
          <w:lang w:val="en-GB"/>
        </w:rPr>
        <w:t>ed</w:t>
      </w:r>
      <w:r w:rsidR="00F6244E" w:rsidRPr="00B5475F">
        <w:rPr>
          <w:rFonts w:ascii="Times" w:hAnsi="Times"/>
          <w:color w:val="000000" w:themeColor="text1"/>
          <w:lang w:val="en-GB"/>
        </w:rPr>
        <w:t xml:space="preserve"> adjusted means and 95% confidence intervals (C</w:t>
      </w:r>
      <w:r w:rsidR="00F24DEA" w:rsidRPr="00B5475F">
        <w:rPr>
          <w:rFonts w:ascii="Times" w:hAnsi="Times"/>
          <w:color w:val="000000" w:themeColor="text1"/>
          <w:lang w:val="en-GB"/>
        </w:rPr>
        <w:t>I</w:t>
      </w:r>
      <w:r w:rsidR="00F6244E" w:rsidRPr="00B5475F">
        <w:rPr>
          <w:rFonts w:ascii="Times" w:hAnsi="Times"/>
          <w:color w:val="000000" w:themeColor="text1"/>
          <w:lang w:val="en-GB"/>
        </w:rPr>
        <w:t>s) of the outcome variable</w:t>
      </w:r>
      <w:r w:rsidR="00FE1A59" w:rsidRPr="00B5475F">
        <w:rPr>
          <w:rFonts w:ascii="Times" w:hAnsi="Times"/>
          <w:color w:val="000000" w:themeColor="text1"/>
          <w:lang w:val="en-GB"/>
        </w:rPr>
        <w:t>s</w:t>
      </w:r>
      <w:r w:rsidR="00DF6604">
        <w:rPr>
          <w:rFonts w:ascii="Times" w:hAnsi="Times"/>
          <w:color w:val="000000" w:themeColor="text1"/>
          <w:lang w:val="en-GB"/>
        </w:rPr>
        <w:t>,</w:t>
      </w:r>
      <w:r w:rsidR="00F6244E" w:rsidRPr="00B5475F">
        <w:rPr>
          <w:rFonts w:ascii="Times" w:hAnsi="Times"/>
          <w:color w:val="000000" w:themeColor="text1"/>
          <w:lang w:val="en-GB"/>
        </w:rPr>
        <w:t xml:space="preserve"> and the adjusted mean differences for the </w:t>
      </w:r>
      <w:r w:rsidR="00470F7A" w:rsidRPr="00B5475F">
        <w:rPr>
          <w:rFonts w:ascii="Times" w:hAnsi="Times"/>
          <w:color w:val="000000" w:themeColor="text1"/>
          <w:lang w:val="en-GB"/>
        </w:rPr>
        <w:t>correlates</w:t>
      </w:r>
      <w:r w:rsidR="00F24DEA" w:rsidRPr="00B5475F">
        <w:rPr>
          <w:rFonts w:ascii="Times" w:hAnsi="Times"/>
          <w:color w:val="000000" w:themeColor="text1"/>
          <w:lang w:val="en-GB"/>
        </w:rPr>
        <w:t>.</w:t>
      </w:r>
      <w:r w:rsidR="00A34212" w:rsidRPr="00B5475F">
        <w:rPr>
          <w:rFonts w:ascii="Times" w:hAnsi="Times"/>
          <w:color w:val="000000" w:themeColor="text1"/>
          <w:lang w:val="en-GB"/>
        </w:rPr>
        <w:t xml:space="preserve"> </w:t>
      </w:r>
      <w:r w:rsidR="003B4083">
        <w:rPr>
          <w:rFonts w:ascii="Times" w:hAnsi="Times"/>
          <w:color w:val="000000" w:themeColor="text1"/>
          <w:lang w:val="en-GB"/>
        </w:rPr>
        <w:t>This paper presents</w:t>
      </w:r>
      <w:r w:rsidR="00C47B93" w:rsidRPr="00B5475F">
        <w:rPr>
          <w:rFonts w:ascii="Times" w:hAnsi="Times"/>
          <w:color w:val="000000" w:themeColor="text1"/>
          <w:lang w:val="en-GB"/>
        </w:rPr>
        <w:t xml:space="preserve"> the</w:t>
      </w:r>
      <w:r w:rsidR="00FF6B7A" w:rsidRPr="00B5475F">
        <w:rPr>
          <w:rFonts w:ascii="Times" w:hAnsi="Times"/>
          <w:color w:val="000000" w:themeColor="text1"/>
          <w:lang w:val="en-GB"/>
        </w:rPr>
        <w:t xml:space="preserve"> </w:t>
      </w:r>
      <w:r w:rsidR="00B14855" w:rsidRPr="00B5475F">
        <w:rPr>
          <w:rFonts w:ascii="Times" w:hAnsi="Times"/>
          <w:color w:val="000000" w:themeColor="text1"/>
          <w:lang w:val="en-GB"/>
        </w:rPr>
        <w:t xml:space="preserve">baseline </w:t>
      </w:r>
      <w:r w:rsidR="004878F4" w:rsidRPr="00B5475F">
        <w:rPr>
          <w:rFonts w:ascii="Times" w:hAnsi="Times"/>
          <w:color w:val="000000" w:themeColor="text1"/>
          <w:lang w:val="en-GB"/>
        </w:rPr>
        <w:t xml:space="preserve">sociodemographic and clinical </w:t>
      </w:r>
      <w:r w:rsidR="00FF6B7A" w:rsidRPr="00B5475F">
        <w:rPr>
          <w:rFonts w:ascii="Times" w:hAnsi="Times"/>
          <w:color w:val="000000" w:themeColor="text1"/>
          <w:lang w:val="en-GB"/>
        </w:rPr>
        <w:t>correlates of four</w:t>
      </w:r>
      <w:r w:rsidR="00DB759A" w:rsidRPr="00B5475F">
        <w:rPr>
          <w:rFonts w:ascii="Times" w:hAnsi="Times"/>
          <w:color w:val="000000" w:themeColor="text1"/>
          <w:lang w:val="en-GB"/>
        </w:rPr>
        <w:t xml:space="preserve"> </w:t>
      </w:r>
      <w:r w:rsidR="00E91EEC" w:rsidRPr="00B5475F">
        <w:rPr>
          <w:rFonts w:ascii="Times" w:hAnsi="Times"/>
          <w:color w:val="000000" w:themeColor="text1"/>
          <w:lang w:val="en-GB"/>
        </w:rPr>
        <w:t xml:space="preserve">main </w:t>
      </w:r>
      <w:r w:rsidR="0025014D" w:rsidRPr="00B5475F">
        <w:rPr>
          <w:rFonts w:ascii="Times" w:hAnsi="Times"/>
          <w:color w:val="000000" w:themeColor="text1"/>
          <w:lang w:val="en-GB"/>
        </w:rPr>
        <w:t>outcome</w:t>
      </w:r>
      <w:r w:rsidR="00E91EEC" w:rsidRPr="00B5475F">
        <w:rPr>
          <w:rFonts w:ascii="Times" w:hAnsi="Times"/>
          <w:color w:val="000000" w:themeColor="text1"/>
          <w:lang w:val="en-GB"/>
        </w:rPr>
        <w:t xml:space="preserve"> </w:t>
      </w:r>
      <w:r w:rsidR="0025014D" w:rsidRPr="00B5475F">
        <w:rPr>
          <w:rFonts w:ascii="Times" w:hAnsi="Times"/>
          <w:color w:val="000000" w:themeColor="text1"/>
          <w:lang w:val="en-GB"/>
        </w:rPr>
        <w:t>measures</w:t>
      </w:r>
      <w:r w:rsidR="004878F4" w:rsidRPr="00B5475F">
        <w:rPr>
          <w:rFonts w:ascii="Times" w:hAnsi="Times"/>
          <w:color w:val="000000" w:themeColor="text1"/>
          <w:lang w:val="en-GB"/>
        </w:rPr>
        <w:t xml:space="preserve">: </w:t>
      </w:r>
      <w:r w:rsidR="00DB759A" w:rsidRPr="00B5475F">
        <w:rPr>
          <w:rFonts w:ascii="Times" w:hAnsi="Times"/>
          <w:color w:val="000000" w:themeColor="text1"/>
          <w:lang w:val="en-GB"/>
        </w:rPr>
        <w:t>walking, MVPA, scre</w:t>
      </w:r>
      <w:r w:rsidR="00C47B93" w:rsidRPr="00B5475F">
        <w:rPr>
          <w:rFonts w:ascii="Times" w:hAnsi="Times"/>
          <w:color w:val="000000" w:themeColor="text1"/>
          <w:lang w:val="en-GB"/>
        </w:rPr>
        <w:t>e</w:t>
      </w:r>
      <w:r w:rsidR="00DB759A" w:rsidRPr="00B5475F">
        <w:rPr>
          <w:rFonts w:ascii="Times" w:hAnsi="Times"/>
          <w:color w:val="000000" w:themeColor="text1"/>
          <w:lang w:val="en-GB"/>
        </w:rPr>
        <w:t xml:space="preserve">n time, and total </w:t>
      </w:r>
      <w:r w:rsidR="00F23EAC" w:rsidRPr="00B5475F">
        <w:rPr>
          <w:rFonts w:ascii="Times" w:hAnsi="Times"/>
          <w:color w:val="000000" w:themeColor="text1"/>
          <w:lang w:val="en-GB"/>
        </w:rPr>
        <w:t>sedentary time</w:t>
      </w:r>
      <w:r w:rsidR="00DB759A" w:rsidRPr="00B5475F">
        <w:rPr>
          <w:rFonts w:ascii="Times" w:hAnsi="Times"/>
          <w:color w:val="000000" w:themeColor="text1"/>
          <w:lang w:val="en-GB"/>
        </w:rPr>
        <w:t>. Other individual PA/</w:t>
      </w:r>
      <w:r w:rsidR="00F23EAC" w:rsidRPr="00B5475F">
        <w:rPr>
          <w:rFonts w:ascii="Times" w:hAnsi="Times"/>
          <w:color w:val="000000" w:themeColor="text1"/>
          <w:lang w:val="en-GB"/>
        </w:rPr>
        <w:t xml:space="preserve">sedentary </w:t>
      </w:r>
      <w:r w:rsidR="00C808D5" w:rsidRPr="00B5475F">
        <w:rPr>
          <w:rFonts w:ascii="Times" w:hAnsi="Times"/>
          <w:color w:val="000000" w:themeColor="text1"/>
          <w:lang w:val="en-GB"/>
        </w:rPr>
        <w:t>time</w:t>
      </w:r>
      <w:r w:rsidR="00DB759A" w:rsidRPr="00B5475F">
        <w:rPr>
          <w:rFonts w:ascii="Times" w:hAnsi="Times"/>
          <w:color w:val="000000" w:themeColor="text1"/>
          <w:lang w:val="en-GB"/>
        </w:rPr>
        <w:t xml:space="preserve"> components </w:t>
      </w:r>
      <w:r w:rsidR="00857B0E" w:rsidRPr="00B5475F">
        <w:rPr>
          <w:rFonts w:ascii="Times" w:hAnsi="Times"/>
          <w:color w:val="000000" w:themeColor="text1"/>
          <w:lang w:val="en-GB"/>
        </w:rPr>
        <w:t>a</w:t>
      </w:r>
      <w:r w:rsidR="001E49D1" w:rsidRPr="00B5475F">
        <w:rPr>
          <w:rFonts w:ascii="Times" w:hAnsi="Times"/>
          <w:color w:val="000000" w:themeColor="text1"/>
          <w:lang w:val="en-GB"/>
        </w:rPr>
        <w:t>r</w:t>
      </w:r>
      <w:r w:rsidR="00DB759A" w:rsidRPr="00B5475F">
        <w:rPr>
          <w:rFonts w:ascii="Times" w:hAnsi="Times"/>
          <w:color w:val="000000" w:themeColor="text1"/>
          <w:lang w:val="en-GB"/>
        </w:rPr>
        <w:t xml:space="preserve">e additionally examined and described in the </w:t>
      </w:r>
      <w:r w:rsidR="00F0023F" w:rsidRPr="00B5475F">
        <w:rPr>
          <w:rFonts w:ascii="Times" w:hAnsi="Times"/>
          <w:color w:val="000000" w:themeColor="text1"/>
          <w:lang w:val="en-GB"/>
        </w:rPr>
        <w:t>s</w:t>
      </w:r>
      <w:r w:rsidR="00DB759A" w:rsidRPr="00B5475F">
        <w:rPr>
          <w:rFonts w:ascii="Times" w:hAnsi="Times"/>
          <w:color w:val="000000" w:themeColor="text1"/>
          <w:lang w:val="en-GB"/>
        </w:rPr>
        <w:t>upplementary material.</w:t>
      </w:r>
      <w:r w:rsidR="00F06631" w:rsidRPr="00F06631">
        <w:t xml:space="preserve"> </w:t>
      </w:r>
      <w:r w:rsidR="00F06631" w:rsidRPr="00F06631">
        <w:rPr>
          <w:rFonts w:ascii="Times" w:hAnsi="Times"/>
          <w:color w:val="000000" w:themeColor="text1"/>
          <w:lang w:val="en-GB"/>
        </w:rPr>
        <w:t>The statistical analysis was conducted using Stata Statistical Software version 14 (</w:t>
      </w:r>
      <w:proofErr w:type="spellStart"/>
      <w:r w:rsidR="00F06631" w:rsidRPr="00F06631">
        <w:rPr>
          <w:rFonts w:ascii="Times" w:hAnsi="Times"/>
          <w:color w:val="000000" w:themeColor="text1"/>
          <w:lang w:val="en-GB"/>
        </w:rPr>
        <w:t>StataCorp</w:t>
      </w:r>
      <w:proofErr w:type="spellEnd"/>
      <w:r w:rsidR="00F06631" w:rsidRPr="00F06631">
        <w:rPr>
          <w:rFonts w:ascii="Times" w:hAnsi="Times"/>
          <w:color w:val="000000" w:themeColor="text1"/>
          <w:lang w:val="en-GB"/>
        </w:rPr>
        <w:t xml:space="preserve"> LP, College Station, TX, USA)</w:t>
      </w:r>
      <w:r w:rsidR="008106B4" w:rsidRPr="00B5475F">
        <w:rPr>
          <w:rFonts w:ascii="Times" w:hAnsi="Times"/>
          <w:color w:val="000000" w:themeColor="text1"/>
          <w:lang w:val="en-GB"/>
        </w:rPr>
        <w:t>.</w:t>
      </w:r>
      <w:r w:rsidR="008106B4" w:rsidRPr="007D6BAC">
        <w:rPr>
          <w:rFonts w:ascii="Times" w:hAnsi="Times"/>
          <w:color w:val="000000" w:themeColor="text1"/>
          <w:lang w:val="en-GB"/>
        </w:rPr>
        <w:t xml:space="preserve">  </w:t>
      </w:r>
    </w:p>
    <w:p w14:paraId="341EF202" w14:textId="77777777" w:rsidR="00FC2D0D" w:rsidRDefault="00FC2D0D" w:rsidP="00FC2D0D">
      <w:pPr>
        <w:keepNext/>
        <w:spacing w:line="480" w:lineRule="auto"/>
        <w:outlineLvl w:val="1"/>
        <w:rPr>
          <w:rFonts w:eastAsia="Arial Unicode MS"/>
          <w:b/>
          <w:bCs/>
          <w:color w:val="000000" w:themeColor="text1"/>
          <w:lang w:val="en-GB"/>
        </w:rPr>
      </w:pPr>
    </w:p>
    <w:p w14:paraId="12DF3E8A" w14:textId="57174E2D" w:rsidR="002355C6" w:rsidRPr="00DF0780" w:rsidRDefault="00805E56" w:rsidP="00FC2D0D">
      <w:pPr>
        <w:keepNext/>
        <w:spacing w:line="480" w:lineRule="auto"/>
        <w:outlineLvl w:val="1"/>
        <w:rPr>
          <w:rFonts w:eastAsia="Arial Unicode MS"/>
          <w:b/>
          <w:bCs/>
          <w:color w:val="000000" w:themeColor="text1"/>
          <w:lang w:val="en-GB"/>
        </w:rPr>
      </w:pPr>
      <w:r w:rsidRPr="00DF0780">
        <w:rPr>
          <w:rFonts w:eastAsia="Arial Unicode MS"/>
          <w:b/>
          <w:bCs/>
          <w:color w:val="000000" w:themeColor="text1"/>
          <w:lang w:val="en-GB"/>
        </w:rPr>
        <w:t>Results</w:t>
      </w:r>
    </w:p>
    <w:p w14:paraId="1860A6A2" w14:textId="1DC4D95A" w:rsidR="00395053" w:rsidRPr="00DF0780" w:rsidRDefault="001A2150" w:rsidP="00FC2D0D">
      <w:pPr>
        <w:keepNext/>
        <w:spacing w:line="480" w:lineRule="auto"/>
        <w:outlineLvl w:val="1"/>
        <w:rPr>
          <w:i/>
          <w:iCs/>
          <w:color w:val="000000" w:themeColor="text1"/>
          <w:lang w:val="en-GB"/>
        </w:rPr>
      </w:pPr>
      <w:r w:rsidRPr="00DF0780">
        <w:rPr>
          <w:i/>
          <w:iCs/>
          <w:color w:val="000000" w:themeColor="text1"/>
          <w:lang w:val="en-GB"/>
        </w:rPr>
        <w:t>P</w:t>
      </w:r>
      <w:r w:rsidR="009E561D" w:rsidRPr="00DF0780">
        <w:rPr>
          <w:i/>
          <w:iCs/>
          <w:color w:val="000000" w:themeColor="text1"/>
          <w:lang w:val="en-GB"/>
        </w:rPr>
        <w:t>articipants</w:t>
      </w:r>
    </w:p>
    <w:p w14:paraId="3AB3D39A" w14:textId="1F10C0B6" w:rsidR="00F22937" w:rsidRPr="00DF0780" w:rsidRDefault="00F669CA" w:rsidP="00FC2D0D">
      <w:pPr>
        <w:spacing w:line="480" w:lineRule="auto"/>
        <w:jc w:val="both"/>
        <w:rPr>
          <w:rFonts w:ascii="Times" w:eastAsia="Arial Unicode MS" w:hAnsi="Times"/>
          <w:color w:val="000000" w:themeColor="text1"/>
          <w:lang w:val="en-GB"/>
        </w:rPr>
      </w:pPr>
      <w:r w:rsidRPr="00DF0780">
        <w:rPr>
          <w:rFonts w:ascii="Times" w:hAnsi="Times"/>
          <w:color w:val="000000" w:themeColor="text1"/>
          <w:lang w:val="en-GB"/>
        </w:rPr>
        <w:t>Of the 10</w:t>
      </w:r>
      <w:r w:rsidR="00AE3EF4" w:rsidRPr="00DF0780">
        <w:rPr>
          <w:rFonts w:ascii="Times" w:hAnsi="Times"/>
          <w:color w:val="000000" w:themeColor="text1"/>
          <w:lang w:val="en-GB"/>
        </w:rPr>
        <w:t>3</w:t>
      </w:r>
      <w:r w:rsidR="00F15E61" w:rsidRPr="00DF0780">
        <w:rPr>
          <w:rFonts w:ascii="Times" w:hAnsi="Times"/>
          <w:color w:val="000000" w:themeColor="text1"/>
          <w:lang w:val="en-GB"/>
        </w:rPr>
        <w:t>2</w:t>
      </w:r>
      <w:r w:rsidRPr="00DF0780">
        <w:rPr>
          <w:rFonts w:ascii="Times" w:hAnsi="Times"/>
          <w:color w:val="000000" w:themeColor="text1"/>
          <w:lang w:val="en-GB"/>
        </w:rPr>
        <w:t xml:space="preserve"> women enrolled, </w:t>
      </w:r>
      <w:r w:rsidR="006A4330" w:rsidRPr="00DF0780">
        <w:rPr>
          <w:rFonts w:ascii="Times" w:hAnsi="Times"/>
          <w:color w:val="000000" w:themeColor="text1"/>
          <w:lang w:val="en-GB"/>
        </w:rPr>
        <w:t>475</w:t>
      </w:r>
      <w:r w:rsidRPr="00DF0780">
        <w:rPr>
          <w:rFonts w:ascii="Times" w:hAnsi="Times"/>
          <w:color w:val="000000" w:themeColor="text1"/>
          <w:lang w:val="en-GB"/>
        </w:rPr>
        <w:t xml:space="preserve"> </w:t>
      </w:r>
      <w:r w:rsidR="00CF7B77" w:rsidRPr="00DF0780">
        <w:rPr>
          <w:rFonts w:ascii="Times" w:hAnsi="Times"/>
          <w:color w:val="000000" w:themeColor="text1"/>
          <w:lang w:val="en-GB"/>
        </w:rPr>
        <w:t xml:space="preserve">became </w:t>
      </w:r>
      <w:r w:rsidRPr="00DF0780">
        <w:rPr>
          <w:rFonts w:ascii="Times" w:hAnsi="Times"/>
          <w:color w:val="000000" w:themeColor="text1"/>
          <w:lang w:val="en-GB"/>
        </w:rPr>
        <w:t>pregnant within 12 months</w:t>
      </w:r>
      <w:r w:rsidR="001B3346" w:rsidRPr="00DF0780">
        <w:rPr>
          <w:rFonts w:ascii="Times" w:hAnsi="Times"/>
          <w:color w:val="000000" w:themeColor="text1"/>
          <w:lang w:val="en-GB"/>
        </w:rPr>
        <w:t xml:space="preserve">, </w:t>
      </w:r>
      <w:r w:rsidR="006A4330" w:rsidRPr="00DF0780">
        <w:rPr>
          <w:rFonts w:ascii="Times" w:hAnsi="Times"/>
          <w:color w:val="000000" w:themeColor="text1"/>
          <w:lang w:val="en-GB"/>
        </w:rPr>
        <w:t xml:space="preserve">373 </w:t>
      </w:r>
      <w:r w:rsidR="00EB02A0" w:rsidRPr="00DF0780">
        <w:rPr>
          <w:rFonts w:ascii="Times" w:hAnsi="Times"/>
          <w:color w:val="000000" w:themeColor="text1"/>
          <w:lang w:val="en-GB"/>
        </w:rPr>
        <w:t>delivered singleton live births</w:t>
      </w:r>
      <w:r w:rsidRPr="00DF0780">
        <w:rPr>
          <w:rFonts w:ascii="Times" w:hAnsi="Times"/>
          <w:color w:val="000000" w:themeColor="text1"/>
          <w:lang w:val="en-GB"/>
        </w:rPr>
        <w:t xml:space="preserve">; </w:t>
      </w:r>
      <w:r w:rsidR="0053332F" w:rsidRPr="00DF0780">
        <w:rPr>
          <w:rFonts w:ascii="Times" w:hAnsi="Times"/>
          <w:color w:val="000000" w:themeColor="text1"/>
          <w:lang w:val="en-GB"/>
        </w:rPr>
        <w:t xml:space="preserve">and </w:t>
      </w:r>
      <w:r w:rsidR="009569CA" w:rsidRPr="00DF0780">
        <w:rPr>
          <w:rFonts w:ascii="Times" w:hAnsi="Times"/>
          <w:color w:val="000000" w:themeColor="text1"/>
          <w:lang w:val="en-GB"/>
        </w:rPr>
        <w:t xml:space="preserve">342 </w:t>
      </w:r>
      <w:r w:rsidR="00EB02A0" w:rsidRPr="00DF0780">
        <w:rPr>
          <w:rFonts w:ascii="Times" w:hAnsi="Times"/>
          <w:color w:val="000000" w:themeColor="text1"/>
        </w:rPr>
        <w:t xml:space="preserve">were followed </w:t>
      </w:r>
      <w:r w:rsidR="00F25AAF" w:rsidRPr="00DF0780">
        <w:rPr>
          <w:rFonts w:ascii="Times" w:hAnsi="Times"/>
          <w:color w:val="000000" w:themeColor="text1"/>
        </w:rPr>
        <w:t xml:space="preserve">through </w:t>
      </w:r>
      <w:r w:rsidR="009569CA" w:rsidRPr="00DF0780">
        <w:rPr>
          <w:rFonts w:ascii="Times" w:hAnsi="Times"/>
          <w:color w:val="000000" w:themeColor="text1"/>
          <w:lang w:val="en-GB"/>
        </w:rPr>
        <w:t>postpartum</w:t>
      </w:r>
      <w:r w:rsidR="00263D12" w:rsidRPr="00DF0780">
        <w:rPr>
          <w:rFonts w:ascii="Times" w:hAnsi="Times"/>
          <w:color w:val="000000" w:themeColor="text1"/>
          <w:lang w:val="en-GB"/>
        </w:rPr>
        <w:t xml:space="preserve"> </w:t>
      </w:r>
      <w:r w:rsidR="00711C59" w:rsidRPr="00DF0780">
        <w:rPr>
          <w:rFonts w:ascii="Times" w:eastAsia="Arial Unicode MS" w:hAnsi="Times"/>
          <w:color w:val="000000" w:themeColor="text1"/>
          <w:lang w:val="en-GB"/>
        </w:rPr>
        <w:t>(Fig. 1)</w:t>
      </w:r>
      <w:r w:rsidR="00711C59" w:rsidRPr="00DF0780">
        <w:rPr>
          <w:rFonts w:ascii="Times" w:hAnsi="Times"/>
          <w:color w:val="000000" w:themeColor="text1"/>
          <w:lang w:val="en-GB"/>
        </w:rPr>
        <w:t xml:space="preserve">. </w:t>
      </w:r>
      <w:r w:rsidR="008C30EB">
        <w:rPr>
          <w:rFonts w:ascii="Times" w:hAnsi="Times"/>
          <w:color w:val="000000" w:themeColor="text1"/>
          <w:lang w:val="en-GB"/>
        </w:rPr>
        <w:t xml:space="preserve">In the analysis, </w:t>
      </w:r>
      <w:r w:rsidR="00395053" w:rsidRPr="00DF0780">
        <w:rPr>
          <w:rFonts w:ascii="Times" w:eastAsia="Arial Unicode MS" w:hAnsi="Times"/>
          <w:color w:val="000000" w:themeColor="text1"/>
          <w:lang w:val="en-GB"/>
        </w:rPr>
        <w:t xml:space="preserve">281 </w:t>
      </w:r>
      <w:r w:rsidR="008C4675" w:rsidRPr="00DF0780">
        <w:rPr>
          <w:rFonts w:ascii="Times" w:eastAsia="Arial Unicode MS" w:hAnsi="Times"/>
          <w:color w:val="000000" w:themeColor="text1"/>
          <w:lang w:val="en-GB"/>
        </w:rPr>
        <w:t xml:space="preserve">women </w:t>
      </w:r>
      <w:r w:rsidR="00B26496">
        <w:rPr>
          <w:rFonts w:ascii="Times" w:eastAsia="Arial Unicode MS" w:hAnsi="Times"/>
          <w:color w:val="000000" w:themeColor="text1"/>
          <w:lang w:val="en-GB"/>
        </w:rPr>
        <w:t xml:space="preserve">who </w:t>
      </w:r>
      <w:r w:rsidR="008C4675" w:rsidRPr="00DF0780">
        <w:rPr>
          <w:rFonts w:ascii="Times" w:eastAsia="Arial Unicode MS" w:hAnsi="Times"/>
          <w:color w:val="000000" w:themeColor="text1"/>
          <w:lang w:val="en-GB"/>
        </w:rPr>
        <w:t xml:space="preserve">provided PA and </w:t>
      </w:r>
      <w:r w:rsidR="00FA72FA" w:rsidRPr="00DF0780">
        <w:rPr>
          <w:rFonts w:ascii="Times" w:eastAsia="Arial Unicode MS" w:hAnsi="Times"/>
          <w:color w:val="000000" w:themeColor="text1"/>
          <w:lang w:val="en-GB"/>
        </w:rPr>
        <w:t>sedentary time</w:t>
      </w:r>
      <w:r w:rsidR="008C4675" w:rsidRPr="00DF0780">
        <w:rPr>
          <w:rFonts w:ascii="Times" w:eastAsia="Arial Unicode MS" w:hAnsi="Times"/>
          <w:color w:val="000000" w:themeColor="text1"/>
          <w:lang w:val="en-GB"/>
        </w:rPr>
        <w:t xml:space="preserve"> </w:t>
      </w:r>
      <w:r w:rsidR="00FA72FA" w:rsidRPr="00DF0780">
        <w:rPr>
          <w:rFonts w:ascii="Times" w:eastAsia="Arial Unicode MS" w:hAnsi="Times"/>
          <w:color w:val="000000" w:themeColor="text1"/>
          <w:lang w:val="en-GB"/>
        </w:rPr>
        <w:t>data</w:t>
      </w:r>
      <w:r w:rsidR="008C4675" w:rsidRPr="00DF0780">
        <w:rPr>
          <w:rFonts w:ascii="Times" w:eastAsia="Arial Unicode MS" w:hAnsi="Times"/>
          <w:color w:val="000000" w:themeColor="text1"/>
          <w:lang w:val="en-GB"/>
        </w:rPr>
        <w:t xml:space="preserve"> at all three time points</w:t>
      </w:r>
      <w:r w:rsidR="00E1189A" w:rsidRPr="00DF0780">
        <w:rPr>
          <w:rFonts w:ascii="Times" w:eastAsia="Arial Unicode MS" w:hAnsi="Times"/>
          <w:color w:val="000000" w:themeColor="text1"/>
          <w:lang w:val="en-GB"/>
        </w:rPr>
        <w:t xml:space="preserve"> (</w:t>
      </w:r>
      <w:r w:rsidR="00E1189A" w:rsidRPr="00DF0780">
        <w:rPr>
          <w:rFonts w:ascii="Times" w:hAnsi="Times"/>
          <w:color w:val="000000" w:themeColor="text1"/>
          <w:lang w:val="en-GB"/>
        </w:rPr>
        <w:t>preconception, 34-36 weeks gestation and 12 months postpartum</w:t>
      </w:r>
      <w:r w:rsidR="00E1189A" w:rsidRPr="00DF0780">
        <w:rPr>
          <w:rFonts w:ascii="Times" w:eastAsia="Arial Unicode MS" w:hAnsi="Times"/>
          <w:color w:val="000000" w:themeColor="text1"/>
          <w:lang w:val="en-GB"/>
        </w:rPr>
        <w:t>)</w:t>
      </w:r>
      <w:r w:rsidR="008C4675" w:rsidRPr="00DF0780">
        <w:rPr>
          <w:rFonts w:ascii="Times" w:eastAsia="Arial Unicode MS" w:hAnsi="Times"/>
          <w:color w:val="000000" w:themeColor="text1"/>
          <w:lang w:val="en-GB"/>
        </w:rPr>
        <w:t xml:space="preserve"> </w:t>
      </w:r>
      <w:r w:rsidR="00395053" w:rsidRPr="00DF0780">
        <w:rPr>
          <w:rFonts w:ascii="Times" w:eastAsia="Arial Unicode MS" w:hAnsi="Times"/>
          <w:color w:val="000000" w:themeColor="text1"/>
          <w:lang w:val="en-GB"/>
        </w:rPr>
        <w:t>were included.</w:t>
      </w:r>
      <w:r w:rsidR="00BF72E7" w:rsidRPr="00DF0780">
        <w:rPr>
          <w:rFonts w:ascii="Times" w:eastAsia="Arial Unicode MS" w:hAnsi="Times"/>
          <w:color w:val="000000" w:themeColor="text1"/>
          <w:lang w:val="en-GB"/>
        </w:rPr>
        <w:t xml:space="preserve"> </w:t>
      </w:r>
      <w:r w:rsidR="00504B5D">
        <w:rPr>
          <w:rFonts w:ascii="Times" w:eastAsia="Arial Unicode MS" w:hAnsi="Times"/>
          <w:color w:val="000000" w:themeColor="text1"/>
          <w:lang w:val="en-GB"/>
        </w:rPr>
        <w:t>Most</w:t>
      </w:r>
      <w:r w:rsidR="001325CD" w:rsidRPr="00DF0780">
        <w:rPr>
          <w:rFonts w:ascii="Times" w:eastAsia="Arial Unicode MS" w:hAnsi="Times"/>
          <w:color w:val="000000" w:themeColor="text1"/>
          <w:lang w:val="en-GB"/>
        </w:rPr>
        <w:t xml:space="preserve"> of </w:t>
      </w:r>
      <w:r w:rsidR="00504B5D">
        <w:rPr>
          <w:rFonts w:ascii="Times" w:eastAsia="Arial Unicode MS" w:hAnsi="Times"/>
          <w:color w:val="000000" w:themeColor="text1"/>
          <w:lang w:val="en-GB"/>
        </w:rPr>
        <w:t xml:space="preserve">the </w:t>
      </w:r>
      <w:r w:rsidR="000F7C52" w:rsidRPr="00DF0780">
        <w:rPr>
          <w:rFonts w:ascii="Times" w:eastAsia="Arial Unicode MS" w:hAnsi="Times"/>
          <w:color w:val="000000" w:themeColor="text1"/>
          <w:lang w:val="en-GB"/>
        </w:rPr>
        <w:t xml:space="preserve">women </w:t>
      </w:r>
      <w:r w:rsidR="00BF72E7" w:rsidRPr="00DF0780">
        <w:rPr>
          <w:rFonts w:ascii="Times" w:eastAsia="Arial Unicode MS" w:hAnsi="Times"/>
          <w:color w:val="000000" w:themeColor="text1"/>
          <w:lang w:val="en-GB"/>
        </w:rPr>
        <w:t>were ≤30 years old, underweight</w:t>
      </w:r>
      <w:r w:rsidR="00CC6BE7" w:rsidRPr="00DF0780">
        <w:rPr>
          <w:rFonts w:ascii="Times" w:eastAsia="Arial Unicode MS" w:hAnsi="Times"/>
          <w:color w:val="000000" w:themeColor="text1"/>
          <w:lang w:val="en-GB"/>
        </w:rPr>
        <w:t xml:space="preserve"> or </w:t>
      </w:r>
      <w:r w:rsidR="00BF72E7" w:rsidRPr="00DF0780">
        <w:rPr>
          <w:rFonts w:ascii="Times" w:eastAsia="Arial Unicode MS" w:hAnsi="Times"/>
          <w:color w:val="000000" w:themeColor="text1"/>
          <w:lang w:val="en-GB"/>
        </w:rPr>
        <w:t>normal weight, Chinese</w:t>
      </w:r>
      <w:r w:rsidR="00334A7C" w:rsidRPr="00DF0780">
        <w:rPr>
          <w:rFonts w:ascii="Times" w:eastAsia="Arial Unicode MS" w:hAnsi="Times"/>
          <w:color w:val="000000" w:themeColor="text1"/>
          <w:lang w:val="en-GB"/>
        </w:rPr>
        <w:t xml:space="preserve">, </w:t>
      </w:r>
      <w:r w:rsidR="00A63358" w:rsidRPr="00DF0780">
        <w:rPr>
          <w:rFonts w:ascii="Times" w:eastAsia="Arial Unicode MS" w:hAnsi="Times"/>
          <w:color w:val="000000" w:themeColor="text1"/>
          <w:lang w:val="en-GB"/>
        </w:rPr>
        <w:t>un</w:t>
      </w:r>
      <w:r w:rsidR="008C30EB">
        <w:rPr>
          <w:rFonts w:ascii="Times" w:eastAsia="Arial Unicode MS" w:hAnsi="Times"/>
          <w:color w:val="000000" w:themeColor="text1"/>
          <w:lang w:val="en-GB"/>
        </w:rPr>
        <w:t>i</w:t>
      </w:r>
      <w:r w:rsidR="00A63358" w:rsidRPr="00DF0780">
        <w:rPr>
          <w:rFonts w:ascii="Times" w:eastAsia="Arial Unicode MS" w:hAnsi="Times"/>
          <w:color w:val="000000" w:themeColor="text1"/>
          <w:lang w:val="en-GB"/>
        </w:rPr>
        <w:t>versity</w:t>
      </w:r>
      <w:r w:rsidR="00182955">
        <w:rPr>
          <w:rFonts w:ascii="Times" w:eastAsia="Arial Unicode MS" w:hAnsi="Times"/>
          <w:color w:val="000000" w:themeColor="text1"/>
          <w:lang w:val="en-GB"/>
        </w:rPr>
        <w:t>-educated</w:t>
      </w:r>
      <w:r w:rsidR="00334A7C" w:rsidRPr="00DF0780">
        <w:rPr>
          <w:rFonts w:ascii="Times" w:eastAsia="Arial Unicode MS" w:hAnsi="Times"/>
          <w:color w:val="000000" w:themeColor="text1"/>
          <w:lang w:val="en-GB"/>
        </w:rPr>
        <w:t xml:space="preserve">, </w:t>
      </w:r>
      <w:r w:rsidR="000A6AE5" w:rsidRPr="00DF0780">
        <w:rPr>
          <w:rFonts w:ascii="Times" w:eastAsia="Arial Unicode MS" w:hAnsi="Times"/>
          <w:color w:val="000000" w:themeColor="text1"/>
          <w:lang w:val="en-GB"/>
        </w:rPr>
        <w:t>employed</w:t>
      </w:r>
      <w:r w:rsidR="00334A7C" w:rsidRPr="00DF0780">
        <w:rPr>
          <w:rFonts w:ascii="Times" w:eastAsia="Arial Unicode MS" w:hAnsi="Times"/>
          <w:color w:val="000000" w:themeColor="text1"/>
          <w:lang w:val="en-GB"/>
        </w:rPr>
        <w:t xml:space="preserve">, nulliparous and </w:t>
      </w:r>
      <w:r w:rsidR="00182955">
        <w:rPr>
          <w:rFonts w:ascii="Times" w:eastAsia="Arial Unicode MS" w:hAnsi="Times"/>
          <w:color w:val="000000" w:themeColor="text1"/>
          <w:lang w:val="en-GB"/>
        </w:rPr>
        <w:t>reported</w:t>
      </w:r>
      <w:r w:rsidR="008B61F8" w:rsidRPr="00DF0780">
        <w:rPr>
          <w:rFonts w:ascii="Times" w:eastAsia="Arial Unicode MS" w:hAnsi="Times"/>
          <w:color w:val="000000" w:themeColor="text1"/>
          <w:lang w:val="en-GB"/>
        </w:rPr>
        <w:t xml:space="preserve"> very good/good health</w:t>
      </w:r>
      <w:r w:rsidR="00A63358" w:rsidRPr="00DF0780">
        <w:rPr>
          <w:rFonts w:ascii="Times" w:eastAsia="Arial Unicode MS" w:hAnsi="Times"/>
          <w:color w:val="000000" w:themeColor="text1"/>
          <w:lang w:val="en-GB"/>
        </w:rPr>
        <w:t xml:space="preserve"> at recruitment</w:t>
      </w:r>
      <w:r w:rsidR="009051FB" w:rsidRPr="00DF0780">
        <w:rPr>
          <w:rFonts w:ascii="Times" w:eastAsia="Arial Unicode MS" w:hAnsi="Times"/>
          <w:color w:val="000000" w:themeColor="text1"/>
          <w:lang w:val="en-GB"/>
        </w:rPr>
        <w:t xml:space="preserve"> (Table 1)</w:t>
      </w:r>
      <w:r w:rsidR="008B61F8" w:rsidRPr="00DF0780">
        <w:rPr>
          <w:rFonts w:ascii="Times" w:eastAsia="Arial Unicode MS" w:hAnsi="Times"/>
          <w:color w:val="000000" w:themeColor="text1"/>
          <w:lang w:val="en-GB"/>
        </w:rPr>
        <w:t>.</w:t>
      </w:r>
      <w:r w:rsidR="00CE5DAC" w:rsidRPr="00DF0780">
        <w:rPr>
          <w:rFonts w:ascii="Times" w:eastAsia="Arial Unicode MS" w:hAnsi="Times"/>
          <w:color w:val="000000" w:themeColor="text1"/>
          <w:lang w:val="en-GB"/>
        </w:rPr>
        <w:t xml:space="preserve"> </w:t>
      </w:r>
      <w:r w:rsidR="002E4AF9" w:rsidRPr="00DF0780">
        <w:rPr>
          <w:rFonts w:ascii="Times" w:eastAsia="Arial Unicode MS" w:hAnsi="Times"/>
          <w:color w:val="000000" w:themeColor="text1"/>
          <w:lang w:val="en-GB"/>
        </w:rPr>
        <w:t xml:space="preserve">Among all women </w:t>
      </w:r>
      <w:r w:rsidR="00A057FF">
        <w:rPr>
          <w:rFonts w:ascii="Times" w:eastAsia="Arial Unicode MS" w:hAnsi="Times"/>
          <w:color w:val="000000" w:themeColor="text1"/>
          <w:lang w:val="en-GB"/>
        </w:rPr>
        <w:t>who had</w:t>
      </w:r>
      <w:r w:rsidR="002E4AF9" w:rsidRPr="00DF0780">
        <w:rPr>
          <w:rFonts w:ascii="Times" w:eastAsia="Arial Unicode MS" w:hAnsi="Times"/>
          <w:color w:val="000000" w:themeColor="text1"/>
          <w:lang w:val="en-GB"/>
        </w:rPr>
        <w:t xml:space="preserve"> singleton live births </w:t>
      </w:r>
      <w:r w:rsidR="00A057FF">
        <w:rPr>
          <w:rFonts w:ascii="Times" w:eastAsia="Arial Unicode MS" w:hAnsi="Times"/>
          <w:color w:val="000000" w:themeColor="text1"/>
          <w:lang w:val="en-GB"/>
        </w:rPr>
        <w:t>and</w:t>
      </w:r>
      <w:r w:rsidR="002E4AF9" w:rsidRPr="00DF0780">
        <w:rPr>
          <w:rFonts w:ascii="Times" w:eastAsia="Arial Unicode MS" w:hAnsi="Times"/>
          <w:color w:val="000000" w:themeColor="text1"/>
          <w:lang w:val="en-GB"/>
        </w:rPr>
        <w:t xml:space="preserve"> underwent postpartum follow-up</w:t>
      </w:r>
      <w:r w:rsidR="00116634" w:rsidRPr="00DF0780">
        <w:rPr>
          <w:rFonts w:ascii="Times" w:eastAsia="Arial Unicode MS" w:hAnsi="Times"/>
          <w:color w:val="000000" w:themeColor="text1"/>
          <w:lang w:val="en-GB"/>
        </w:rPr>
        <w:t xml:space="preserve">, </w:t>
      </w:r>
      <w:r w:rsidR="000649F6" w:rsidRPr="00DF0780">
        <w:rPr>
          <w:rFonts w:ascii="Times" w:eastAsia="Arial Unicode MS" w:hAnsi="Times"/>
          <w:color w:val="000000" w:themeColor="text1"/>
          <w:lang w:val="en-GB"/>
        </w:rPr>
        <w:t xml:space="preserve">there </w:t>
      </w:r>
      <w:r w:rsidR="00C425C1" w:rsidRPr="00DF0780">
        <w:rPr>
          <w:rFonts w:ascii="Times" w:eastAsia="Arial Unicode MS" w:hAnsi="Times"/>
          <w:color w:val="000000" w:themeColor="text1"/>
          <w:lang w:val="en-GB"/>
        </w:rPr>
        <w:t xml:space="preserve">were more Chinese </w:t>
      </w:r>
      <w:r w:rsidR="000649F6" w:rsidRPr="00DF0780">
        <w:rPr>
          <w:rFonts w:ascii="Times" w:eastAsia="Arial Unicode MS" w:hAnsi="Times"/>
          <w:color w:val="000000" w:themeColor="text1"/>
          <w:lang w:val="en-GB"/>
        </w:rPr>
        <w:t>women</w:t>
      </w:r>
      <w:r w:rsidR="00116634" w:rsidRPr="00DF0780">
        <w:rPr>
          <w:rFonts w:ascii="Times" w:eastAsia="Arial Unicode MS" w:hAnsi="Times"/>
          <w:color w:val="000000" w:themeColor="text1"/>
          <w:lang w:val="en-GB"/>
        </w:rPr>
        <w:t xml:space="preserve"> included in the analysis</w:t>
      </w:r>
      <w:r w:rsidR="00A057FF">
        <w:rPr>
          <w:rFonts w:ascii="Times" w:eastAsia="Arial Unicode MS" w:hAnsi="Times"/>
          <w:color w:val="000000" w:themeColor="text1"/>
          <w:lang w:val="en-GB"/>
        </w:rPr>
        <w:t xml:space="preserve"> compared</w:t>
      </w:r>
      <w:r w:rsidR="00116634" w:rsidRPr="00DF0780">
        <w:rPr>
          <w:rFonts w:ascii="Times" w:eastAsia="Arial Unicode MS" w:hAnsi="Times"/>
          <w:color w:val="000000" w:themeColor="text1"/>
          <w:lang w:val="en-GB"/>
        </w:rPr>
        <w:t xml:space="preserve"> </w:t>
      </w:r>
      <w:r w:rsidR="00A057FF">
        <w:rPr>
          <w:rFonts w:ascii="Times" w:eastAsia="Arial Unicode MS" w:hAnsi="Times"/>
          <w:color w:val="000000" w:themeColor="text1"/>
          <w:lang w:val="en-GB"/>
        </w:rPr>
        <w:t>to</w:t>
      </w:r>
      <w:r w:rsidR="00C425C1" w:rsidRPr="00DF0780">
        <w:rPr>
          <w:rFonts w:ascii="Times" w:eastAsia="Arial Unicode MS" w:hAnsi="Times"/>
          <w:color w:val="000000" w:themeColor="text1"/>
          <w:lang w:val="en-GB"/>
        </w:rPr>
        <w:t xml:space="preserve"> </w:t>
      </w:r>
      <w:r w:rsidR="0002196B" w:rsidRPr="00DF0780">
        <w:rPr>
          <w:rFonts w:ascii="Times" w:eastAsia="Arial Unicode MS" w:hAnsi="Times"/>
          <w:color w:val="000000" w:themeColor="text1"/>
          <w:lang w:val="en-GB"/>
        </w:rPr>
        <w:t xml:space="preserve">those </w:t>
      </w:r>
      <w:r w:rsidR="00A057FF">
        <w:rPr>
          <w:rFonts w:ascii="Times" w:eastAsia="Arial Unicode MS" w:hAnsi="Times"/>
          <w:color w:val="000000" w:themeColor="text1"/>
          <w:lang w:val="en-GB"/>
        </w:rPr>
        <w:t xml:space="preserve">who were </w:t>
      </w:r>
      <w:r w:rsidR="0076267A" w:rsidRPr="00DF0780">
        <w:rPr>
          <w:rFonts w:ascii="Times" w:eastAsia="Arial Unicode MS" w:hAnsi="Times"/>
          <w:color w:val="000000" w:themeColor="text1"/>
          <w:lang w:val="en-GB"/>
        </w:rPr>
        <w:t>not in</w:t>
      </w:r>
      <w:r w:rsidR="00254D82" w:rsidRPr="00DF0780">
        <w:rPr>
          <w:rFonts w:ascii="Times" w:eastAsia="Arial Unicode MS" w:hAnsi="Times"/>
          <w:color w:val="000000" w:themeColor="text1"/>
          <w:lang w:val="en-GB"/>
        </w:rPr>
        <w:t xml:space="preserve">cluded </w:t>
      </w:r>
      <w:r w:rsidR="00116634" w:rsidRPr="00DF0780">
        <w:rPr>
          <w:rFonts w:ascii="Times" w:eastAsia="Arial Unicode MS" w:hAnsi="Times"/>
          <w:color w:val="000000" w:themeColor="text1"/>
          <w:lang w:val="en-GB"/>
        </w:rPr>
        <w:t xml:space="preserve">due to missing </w:t>
      </w:r>
      <w:r w:rsidR="003E30E1" w:rsidRPr="00DF0780">
        <w:rPr>
          <w:rFonts w:ascii="Times" w:eastAsia="Arial Unicode MS" w:hAnsi="Times"/>
          <w:color w:val="000000" w:themeColor="text1"/>
          <w:lang w:val="en-GB"/>
        </w:rPr>
        <w:t>PA/sedentary time</w:t>
      </w:r>
      <w:r w:rsidR="00116634" w:rsidRPr="00DF0780">
        <w:rPr>
          <w:rFonts w:ascii="Times" w:eastAsia="Arial Unicode MS" w:hAnsi="Times"/>
          <w:color w:val="000000" w:themeColor="text1"/>
          <w:lang w:val="en-GB"/>
        </w:rPr>
        <w:t xml:space="preserve"> data</w:t>
      </w:r>
      <w:r w:rsidR="00100815" w:rsidRPr="00DF0780">
        <w:rPr>
          <w:rFonts w:ascii="Times" w:eastAsia="Arial Unicode MS" w:hAnsi="Times"/>
          <w:color w:val="000000" w:themeColor="text1"/>
          <w:lang w:val="en-GB"/>
        </w:rPr>
        <w:t>.</w:t>
      </w:r>
    </w:p>
    <w:p w14:paraId="3BBCD1F8" w14:textId="13FCECB4" w:rsidR="000E3824" w:rsidRPr="00DF0780" w:rsidRDefault="000E3824" w:rsidP="00FC2D0D">
      <w:pPr>
        <w:spacing w:line="480" w:lineRule="auto"/>
        <w:jc w:val="both"/>
        <w:rPr>
          <w:rFonts w:ascii="Times" w:eastAsia="Arial Unicode MS" w:hAnsi="Times"/>
          <w:color w:val="000000" w:themeColor="text1"/>
          <w:lang w:val="en-GB"/>
        </w:rPr>
      </w:pPr>
    </w:p>
    <w:p w14:paraId="6A2C7C46" w14:textId="6C0D03CD" w:rsidR="007555DE" w:rsidRPr="00DF0780" w:rsidRDefault="005805FC" w:rsidP="00FC2D0D">
      <w:pPr>
        <w:keepNext/>
        <w:spacing w:line="480" w:lineRule="auto"/>
        <w:outlineLvl w:val="1"/>
        <w:rPr>
          <w:i/>
          <w:iCs/>
          <w:color w:val="000000" w:themeColor="text1"/>
          <w:lang w:val="en-GB"/>
        </w:rPr>
      </w:pPr>
      <w:r w:rsidRPr="00DF0780">
        <w:rPr>
          <w:i/>
          <w:iCs/>
          <w:color w:val="000000" w:themeColor="text1"/>
          <w:lang w:val="en-GB"/>
        </w:rPr>
        <w:t>Changes in</w:t>
      </w:r>
      <w:r w:rsidR="007555DE" w:rsidRPr="00DF0780">
        <w:rPr>
          <w:i/>
          <w:iCs/>
          <w:color w:val="000000" w:themeColor="text1"/>
          <w:lang w:val="en-GB"/>
        </w:rPr>
        <w:t xml:space="preserve"> PA</w:t>
      </w:r>
    </w:p>
    <w:p w14:paraId="3EA15CE1" w14:textId="109C2335" w:rsidR="00FC2D0D" w:rsidRDefault="00217EB1" w:rsidP="00FC2D0D">
      <w:pPr>
        <w:spacing w:line="480" w:lineRule="auto"/>
        <w:jc w:val="both"/>
        <w:rPr>
          <w:rFonts w:ascii="Times" w:eastAsia="Arial Unicode MS" w:hAnsi="Times"/>
          <w:color w:val="000000" w:themeColor="text1"/>
          <w:lang w:val="en-GB"/>
        </w:rPr>
      </w:pPr>
      <w:r w:rsidRPr="00DF0780">
        <w:rPr>
          <w:rFonts w:ascii="Times" w:eastAsia="Arial Unicode MS" w:hAnsi="Times"/>
          <w:color w:val="000000" w:themeColor="text1"/>
          <w:lang w:val="en-GB"/>
        </w:rPr>
        <w:t xml:space="preserve">Walking </w:t>
      </w:r>
      <w:r w:rsidR="001A7B39" w:rsidRPr="001A7B39">
        <w:rPr>
          <w:rFonts w:ascii="Times" w:eastAsia="Arial Unicode MS" w:hAnsi="Times"/>
          <w:color w:val="000000" w:themeColor="text1"/>
          <w:lang w:val="en-GB"/>
        </w:rPr>
        <w:t xml:space="preserve">time increased during pregnancy compared to </w:t>
      </w:r>
      <w:proofErr w:type="gramStart"/>
      <w:r w:rsidR="001A7B39" w:rsidRPr="001A7B39">
        <w:rPr>
          <w:rFonts w:ascii="Times" w:eastAsia="Arial Unicode MS" w:hAnsi="Times"/>
          <w:color w:val="000000" w:themeColor="text1"/>
          <w:lang w:val="en-GB"/>
        </w:rPr>
        <w:t>preconception, but</w:t>
      </w:r>
      <w:proofErr w:type="gramEnd"/>
      <w:r w:rsidR="001A7B39" w:rsidRPr="001A7B39">
        <w:rPr>
          <w:rFonts w:ascii="Times" w:eastAsia="Arial Unicode MS" w:hAnsi="Times"/>
          <w:color w:val="000000" w:themeColor="text1"/>
          <w:lang w:val="en-GB"/>
        </w:rPr>
        <w:t xml:space="preserve"> returned to nearly preconception levels at postpartum</w:t>
      </w:r>
      <w:r w:rsidR="001A7B39">
        <w:rPr>
          <w:rFonts w:ascii="Times" w:eastAsia="Arial Unicode MS" w:hAnsi="Times"/>
          <w:color w:val="000000" w:themeColor="text1"/>
          <w:lang w:val="en-GB"/>
        </w:rPr>
        <w:t xml:space="preserve"> </w:t>
      </w:r>
      <w:r w:rsidR="008813E9" w:rsidRPr="00DF0780">
        <w:rPr>
          <w:rFonts w:ascii="Times" w:eastAsia="Arial Unicode MS" w:hAnsi="Times"/>
          <w:color w:val="000000" w:themeColor="text1"/>
          <w:lang w:val="en-GB"/>
        </w:rPr>
        <w:t>(</w:t>
      </w:r>
      <w:r w:rsidR="008C1695" w:rsidRPr="00DF0780">
        <w:rPr>
          <w:rFonts w:ascii="Times" w:eastAsia="Arial Unicode MS" w:hAnsi="Times"/>
          <w:color w:val="000000" w:themeColor="text1"/>
          <w:lang w:val="en-GB"/>
        </w:rPr>
        <w:t>Fig.</w:t>
      </w:r>
      <w:r w:rsidR="00264F51" w:rsidRPr="00DF0780">
        <w:rPr>
          <w:rFonts w:ascii="Times" w:eastAsia="Arial Unicode MS" w:hAnsi="Times"/>
          <w:color w:val="000000" w:themeColor="text1"/>
          <w:lang w:val="en-GB"/>
        </w:rPr>
        <w:t xml:space="preserve"> 2</w:t>
      </w:r>
      <w:r w:rsidR="00E1247D" w:rsidRPr="00DF0780">
        <w:rPr>
          <w:rFonts w:ascii="Times" w:eastAsia="Arial Unicode MS" w:hAnsi="Times"/>
          <w:color w:val="000000" w:themeColor="text1"/>
          <w:lang w:val="en-GB"/>
        </w:rPr>
        <w:t>A</w:t>
      </w:r>
      <w:r w:rsidR="008813E9" w:rsidRPr="00DF0780">
        <w:rPr>
          <w:rFonts w:ascii="Times" w:eastAsia="Arial Unicode MS" w:hAnsi="Times"/>
          <w:color w:val="000000" w:themeColor="text1"/>
          <w:lang w:val="en-GB"/>
        </w:rPr>
        <w:t>)</w:t>
      </w:r>
      <w:r w:rsidR="00E92E4D" w:rsidRPr="00DF0780">
        <w:rPr>
          <w:rFonts w:ascii="Times" w:eastAsia="Arial Unicode MS" w:hAnsi="Times"/>
          <w:color w:val="000000" w:themeColor="text1"/>
          <w:lang w:val="en-GB"/>
        </w:rPr>
        <w:t xml:space="preserve">. </w:t>
      </w:r>
      <w:r w:rsidR="007925CB" w:rsidRPr="007925CB">
        <w:rPr>
          <w:rFonts w:ascii="Times" w:eastAsia="Arial Unicode MS" w:hAnsi="Times"/>
          <w:color w:val="000000" w:themeColor="text1"/>
          <w:lang w:val="en-GB"/>
        </w:rPr>
        <w:t xml:space="preserve">Conversely, VPA decreased to nearly zero during pregnancy and slightly </w:t>
      </w:r>
      <w:r w:rsidR="007925CB">
        <w:rPr>
          <w:rFonts w:ascii="Times" w:eastAsia="Arial Unicode MS" w:hAnsi="Times"/>
          <w:color w:val="000000" w:themeColor="text1"/>
          <w:lang w:val="en-GB"/>
        </w:rPr>
        <w:t>increased</w:t>
      </w:r>
      <w:r w:rsidR="007925CB" w:rsidRPr="007925CB">
        <w:rPr>
          <w:rFonts w:ascii="Times" w:eastAsia="Arial Unicode MS" w:hAnsi="Times"/>
          <w:color w:val="000000" w:themeColor="text1"/>
          <w:lang w:val="en-GB"/>
        </w:rPr>
        <w:t xml:space="preserve"> at postpartum, while MVPA also declined during pregnancy and partially recovered at postpartum</w:t>
      </w:r>
      <w:r w:rsidR="005E31D0" w:rsidRPr="00DF0780">
        <w:rPr>
          <w:rFonts w:ascii="Times" w:eastAsia="Arial Unicode MS" w:hAnsi="Times"/>
          <w:color w:val="000000" w:themeColor="text1"/>
          <w:lang w:val="en-GB"/>
        </w:rPr>
        <w:t xml:space="preserve">. </w:t>
      </w:r>
    </w:p>
    <w:p w14:paraId="55E90BAB" w14:textId="77777777" w:rsidR="00FC2D0D" w:rsidRDefault="00FC2D0D" w:rsidP="00FC2D0D">
      <w:pPr>
        <w:spacing w:line="480" w:lineRule="auto"/>
        <w:jc w:val="both"/>
        <w:rPr>
          <w:rFonts w:ascii="Times" w:eastAsia="Arial Unicode MS" w:hAnsi="Times"/>
          <w:color w:val="000000" w:themeColor="text1"/>
          <w:lang w:val="en-GB"/>
        </w:rPr>
      </w:pPr>
    </w:p>
    <w:p w14:paraId="23073F14" w14:textId="4F74FBB4" w:rsidR="00376FB1" w:rsidRPr="00FC2D0D" w:rsidRDefault="00376FB1" w:rsidP="00FC2D0D">
      <w:pPr>
        <w:spacing w:line="480" w:lineRule="auto"/>
        <w:jc w:val="both"/>
        <w:rPr>
          <w:rFonts w:ascii="Times" w:eastAsia="Arial Unicode MS" w:hAnsi="Times"/>
          <w:color w:val="000000" w:themeColor="text1"/>
          <w:lang w:val="en-GB"/>
        </w:rPr>
      </w:pPr>
      <w:r w:rsidRPr="00DF0780">
        <w:rPr>
          <w:i/>
          <w:iCs/>
          <w:color w:val="000000" w:themeColor="text1"/>
          <w:lang w:val="en-GB"/>
        </w:rPr>
        <w:lastRenderedPageBreak/>
        <w:t xml:space="preserve">Changes in </w:t>
      </w:r>
      <w:r w:rsidR="00F45A2D" w:rsidRPr="00DF0780">
        <w:rPr>
          <w:i/>
          <w:iCs/>
          <w:color w:val="000000" w:themeColor="text1"/>
          <w:lang w:val="en-GB"/>
        </w:rPr>
        <w:t xml:space="preserve">sedentary </w:t>
      </w:r>
      <w:r w:rsidR="00FE2454" w:rsidRPr="00DF0780">
        <w:rPr>
          <w:i/>
          <w:iCs/>
          <w:color w:val="000000" w:themeColor="text1"/>
          <w:lang w:val="en-GB"/>
        </w:rPr>
        <w:t>time</w:t>
      </w:r>
    </w:p>
    <w:p w14:paraId="4A7A890E" w14:textId="3F5CB917" w:rsidR="009F0440" w:rsidRPr="00DF0780" w:rsidRDefault="00376FB1" w:rsidP="00FC2D0D">
      <w:pPr>
        <w:spacing w:line="480" w:lineRule="auto"/>
        <w:jc w:val="both"/>
        <w:rPr>
          <w:rFonts w:ascii="Times" w:eastAsia="Arial Unicode MS" w:hAnsi="Times"/>
          <w:color w:val="000000" w:themeColor="text1"/>
          <w:lang w:val="en-GB"/>
        </w:rPr>
      </w:pPr>
      <w:r w:rsidRPr="00DF0780">
        <w:rPr>
          <w:rFonts w:ascii="Times" w:eastAsia="Arial Unicode MS" w:hAnsi="Times"/>
          <w:color w:val="000000" w:themeColor="text1"/>
          <w:lang w:val="en-GB"/>
        </w:rPr>
        <w:t xml:space="preserve">Occupational </w:t>
      </w:r>
      <w:r w:rsidR="00F45A2D" w:rsidRPr="00DF0780">
        <w:rPr>
          <w:rFonts w:ascii="Times" w:eastAsia="Arial Unicode MS" w:hAnsi="Times"/>
          <w:color w:val="000000" w:themeColor="text1"/>
          <w:lang w:val="en-GB"/>
        </w:rPr>
        <w:t>sedentary time</w:t>
      </w:r>
      <w:r w:rsidRPr="00DF0780">
        <w:rPr>
          <w:rFonts w:ascii="Times" w:eastAsia="Arial Unicode MS" w:hAnsi="Times"/>
          <w:color w:val="000000" w:themeColor="text1"/>
          <w:lang w:val="en-GB"/>
        </w:rPr>
        <w:t xml:space="preserve"> </w:t>
      </w:r>
      <w:r w:rsidR="00E2140F">
        <w:rPr>
          <w:rFonts w:ascii="Times" w:eastAsia="Arial Unicode MS" w:hAnsi="Times"/>
          <w:color w:val="000000" w:themeColor="text1"/>
          <w:lang w:val="en-GB"/>
        </w:rPr>
        <w:t>was steady</w:t>
      </w:r>
      <w:r w:rsidRPr="00DF0780">
        <w:rPr>
          <w:rFonts w:ascii="Times" w:eastAsia="Arial Unicode MS" w:hAnsi="Times"/>
          <w:color w:val="000000" w:themeColor="text1"/>
          <w:lang w:val="en-GB"/>
        </w:rPr>
        <w:t xml:space="preserve"> </w:t>
      </w:r>
      <w:r w:rsidR="00E2140F">
        <w:rPr>
          <w:rFonts w:ascii="Times" w:eastAsia="Arial Unicode MS" w:hAnsi="Times"/>
          <w:color w:val="000000" w:themeColor="text1"/>
          <w:lang w:val="en-GB"/>
        </w:rPr>
        <w:t>across</w:t>
      </w:r>
      <w:r w:rsidRPr="00DF0780">
        <w:rPr>
          <w:rFonts w:ascii="Times" w:eastAsia="Arial Unicode MS" w:hAnsi="Times"/>
          <w:color w:val="000000" w:themeColor="text1"/>
          <w:lang w:val="en-GB"/>
        </w:rPr>
        <w:t xml:space="preserve"> all three timepoints (Fig. 2B). </w:t>
      </w:r>
      <w:r w:rsidR="005F6294">
        <w:rPr>
          <w:rFonts w:ascii="Times" w:eastAsia="Arial Unicode MS" w:hAnsi="Times"/>
          <w:color w:val="000000" w:themeColor="text1"/>
          <w:lang w:val="en-GB"/>
        </w:rPr>
        <w:t>Both s</w:t>
      </w:r>
      <w:r w:rsidRPr="00DF0780">
        <w:rPr>
          <w:rFonts w:ascii="Times" w:eastAsia="Arial Unicode MS" w:hAnsi="Times"/>
          <w:color w:val="000000" w:themeColor="text1"/>
          <w:lang w:val="en-GB"/>
        </w:rPr>
        <w:t xml:space="preserve">creen time and total </w:t>
      </w:r>
      <w:r w:rsidR="00F45A2D" w:rsidRPr="00DF0780">
        <w:rPr>
          <w:rFonts w:ascii="Times" w:eastAsia="Arial Unicode MS" w:hAnsi="Times"/>
          <w:color w:val="000000" w:themeColor="text1"/>
          <w:lang w:val="en-GB"/>
        </w:rPr>
        <w:t xml:space="preserve">sedentary time </w:t>
      </w:r>
      <w:r w:rsidRPr="00DF0780">
        <w:rPr>
          <w:rFonts w:ascii="Times" w:eastAsia="Arial Unicode MS" w:hAnsi="Times"/>
          <w:color w:val="000000" w:themeColor="text1"/>
          <w:lang w:val="en-GB"/>
        </w:rPr>
        <w:t xml:space="preserve">remained consistent from preconception to </w:t>
      </w:r>
      <w:proofErr w:type="gramStart"/>
      <w:r w:rsidRPr="00DF0780">
        <w:rPr>
          <w:rFonts w:ascii="Times" w:eastAsia="Arial Unicode MS" w:hAnsi="Times"/>
          <w:color w:val="000000" w:themeColor="text1"/>
          <w:lang w:val="en-GB"/>
        </w:rPr>
        <w:t>pregnancy</w:t>
      </w:r>
      <w:r w:rsidR="00180CE0">
        <w:rPr>
          <w:rFonts w:ascii="Times" w:eastAsia="Arial Unicode MS" w:hAnsi="Times"/>
          <w:color w:val="000000" w:themeColor="text1"/>
          <w:lang w:val="en-GB"/>
        </w:rPr>
        <w:t>, but</w:t>
      </w:r>
      <w:proofErr w:type="gramEnd"/>
      <w:r w:rsidR="00180CE0">
        <w:rPr>
          <w:rFonts w:ascii="Times" w:eastAsia="Arial Unicode MS" w:hAnsi="Times"/>
          <w:color w:val="000000" w:themeColor="text1"/>
          <w:lang w:val="en-GB"/>
        </w:rPr>
        <w:t xml:space="preserve"> </w:t>
      </w:r>
      <w:r w:rsidRPr="00DF0780">
        <w:rPr>
          <w:rFonts w:ascii="Times" w:eastAsia="Arial Unicode MS" w:hAnsi="Times"/>
          <w:color w:val="000000" w:themeColor="text1"/>
          <w:lang w:val="en-GB"/>
        </w:rPr>
        <w:t xml:space="preserve">decreased </w:t>
      </w:r>
      <w:r w:rsidR="00F042FB">
        <w:rPr>
          <w:rFonts w:ascii="Times" w:eastAsia="Arial Unicode MS" w:hAnsi="Times"/>
          <w:color w:val="000000" w:themeColor="text1"/>
          <w:lang w:val="en-GB"/>
        </w:rPr>
        <w:t xml:space="preserve">at </w:t>
      </w:r>
      <w:r w:rsidRPr="00DF0780">
        <w:rPr>
          <w:rFonts w:ascii="Times" w:eastAsia="Arial Unicode MS" w:hAnsi="Times"/>
          <w:color w:val="000000" w:themeColor="text1"/>
          <w:lang w:val="en-GB"/>
        </w:rPr>
        <w:t xml:space="preserve">postpartum. Other </w:t>
      </w:r>
      <w:r w:rsidR="00F45A2D" w:rsidRPr="00DF0780">
        <w:rPr>
          <w:rFonts w:ascii="Times" w:eastAsia="Arial Unicode MS" w:hAnsi="Times"/>
          <w:color w:val="000000" w:themeColor="text1"/>
          <w:lang w:val="en-GB"/>
        </w:rPr>
        <w:t>sedentary behaviours</w:t>
      </w:r>
      <w:r w:rsidRPr="00DF0780">
        <w:rPr>
          <w:rFonts w:ascii="Times" w:eastAsia="Arial Unicode MS" w:hAnsi="Times"/>
          <w:color w:val="000000" w:themeColor="text1"/>
          <w:lang w:val="en-GB"/>
        </w:rPr>
        <w:t xml:space="preserve"> </w:t>
      </w:r>
      <w:r w:rsidR="00EC3637" w:rsidRPr="00EC3637">
        <w:rPr>
          <w:rFonts w:ascii="Times" w:eastAsia="Arial Unicode MS" w:hAnsi="Times"/>
          <w:color w:val="000000" w:themeColor="text1"/>
          <w:lang w:val="en-GB"/>
        </w:rPr>
        <w:t>decreased gradually</w:t>
      </w:r>
      <w:r w:rsidR="00EC3637">
        <w:rPr>
          <w:rFonts w:ascii="Times" w:eastAsia="Arial Unicode MS" w:hAnsi="Times"/>
          <w:color w:val="000000" w:themeColor="text1"/>
          <w:lang w:val="en-GB"/>
        </w:rPr>
        <w:t xml:space="preserve"> </w:t>
      </w:r>
      <w:r w:rsidRPr="00DF0780">
        <w:rPr>
          <w:rFonts w:ascii="Times" w:eastAsia="Arial Unicode MS" w:hAnsi="Times"/>
          <w:color w:val="000000" w:themeColor="text1"/>
          <w:lang w:val="en-GB"/>
        </w:rPr>
        <w:t>from preconception to postpartum.</w:t>
      </w:r>
    </w:p>
    <w:p w14:paraId="619A0B79" w14:textId="6DB71CA9" w:rsidR="004B2740" w:rsidRPr="00DF0780" w:rsidRDefault="004B2740" w:rsidP="00FC2D0D">
      <w:pPr>
        <w:spacing w:line="480" w:lineRule="auto"/>
        <w:jc w:val="both"/>
        <w:rPr>
          <w:rFonts w:ascii="Times" w:eastAsia="Arial Unicode MS" w:hAnsi="Times"/>
          <w:color w:val="000000" w:themeColor="text1"/>
          <w:lang w:val="en-GB"/>
        </w:rPr>
      </w:pPr>
    </w:p>
    <w:p w14:paraId="05875CD0" w14:textId="77777777" w:rsidR="00DF0780" w:rsidRPr="00DF0780" w:rsidRDefault="00356485" w:rsidP="00FC2D0D">
      <w:pPr>
        <w:pBdr>
          <w:top w:val="nil"/>
          <w:left w:val="nil"/>
          <w:bottom w:val="nil"/>
          <w:right w:val="nil"/>
          <w:between w:val="nil"/>
          <w:bar w:val="nil"/>
        </w:pBdr>
        <w:spacing w:line="480" w:lineRule="auto"/>
        <w:rPr>
          <w:i/>
          <w:iCs/>
          <w:color w:val="000000" w:themeColor="text1"/>
          <w:lang w:val="en-GB"/>
        </w:rPr>
      </w:pPr>
      <w:r w:rsidRPr="00DF0780">
        <w:rPr>
          <w:i/>
          <w:iCs/>
          <w:color w:val="000000" w:themeColor="text1"/>
          <w:lang w:val="en-GB"/>
        </w:rPr>
        <w:t>Correlates of change</w:t>
      </w:r>
      <w:r w:rsidR="008D2081" w:rsidRPr="00DF0780">
        <w:rPr>
          <w:i/>
          <w:iCs/>
          <w:color w:val="000000" w:themeColor="text1"/>
          <w:lang w:val="en-GB"/>
        </w:rPr>
        <w:t xml:space="preserve"> in </w:t>
      </w:r>
      <w:r w:rsidR="007D2110" w:rsidRPr="00DF0780">
        <w:rPr>
          <w:i/>
          <w:iCs/>
          <w:color w:val="000000" w:themeColor="text1"/>
          <w:lang w:val="en-GB"/>
        </w:rPr>
        <w:t xml:space="preserve">PA </w:t>
      </w:r>
    </w:p>
    <w:p w14:paraId="161BC2BA" w14:textId="620DE0B9" w:rsidR="00CE33D1" w:rsidRPr="00DF0780" w:rsidRDefault="00126387" w:rsidP="00FC2D0D">
      <w:pPr>
        <w:pBdr>
          <w:top w:val="nil"/>
          <w:left w:val="nil"/>
          <w:bottom w:val="nil"/>
          <w:right w:val="nil"/>
          <w:between w:val="nil"/>
          <w:bar w:val="nil"/>
        </w:pBdr>
        <w:spacing w:line="480" w:lineRule="auto"/>
        <w:rPr>
          <w:i/>
          <w:iCs/>
          <w:color w:val="000000" w:themeColor="text1"/>
          <w:lang w:val="en-GB"/>
        </w:rPr>
      </w:pPr>
      <w:r w:rsidRPr="00DF0780">
        <w:rPr>
          <w:rFonts w:ascii="Times" w:hAnsi="Times"/>
          <w:color w:val="000000" w:themeColor="text1"/>
          <w:lang w:val="en-GB"/>
        </w:rPr>
        <w:t>Compared to</w:t>
      </w:r>
      <w:r w:rsidR="00805C6C" w:rsidRPr="00DF0780">
        <w:rPr>
          <w:rFonts w:ascii="Times" w:hAnsi="Times"/>
          <w:color w:val="000000" w:themeColor="text1"/>
          <w:lang w:val="en-GB"/>
        </w:rPr>
        <w:t xml:space="preserve"> those who were</w:t>
      </w:r>
      <w:r w:rsidRPr="00DF0780">
        <w:rPr>
          <w:rFonts w:ascii="Times" w:hAnsi="Times"/>
          <w:color w:val="000000" w:themeColor="text1"/>
          <w:lang w:val="en-GB"/>
        </w:rPr>
        <w:t xml:space="preserve"> </w:t>
      </w:r>
      <w:r w:rsidR="002B1165" w:rsidRPr="00DF0780">
        <w:rPr>
          <w:rFonts w:ascii="Times" w:hAnsi="Times"/>
          <w:color w:val="000000" w:themeColor="text1"/>
          <w:lang w:val="en-GB"/>
        </w:rPr>
        <w:t>un</w:t>
      </w:r>
      <w:r w:rsidRPr="00DF0780">
        <w:rPr>
          <w:rFonts w:ascii="Times" w:hAnsi="Times"/>
          <w:color w:val="000000" w:themeColor="text1"/>
          <w:lang w:val="en-GB"/>
        </w:rPr>
        <w:t>employed</w:t>
      </w:r>
      <w:r w:rsidR="00805C6C" w:rsidRPr="00DF0780">
        <w:rPr>
          <w:rFonts w:ascii="Times" w:hAnsi="Times"/>
          <w:color w:val="000000" w:themeColor="text1"/>
          <w:lang w:val="en-GB"/>
        </w:rPr>
        <w:t xml:space="preserve"> at baseline</w:t>
      </w:r>
      <w:r w:rsidRPr="00DF0780">
        <w:rPr>
          <w:rFonts w:ascii="Times" w:hAnsi="Times"/>
          <w:color w:val="000000" w:themeColor="text1"/>
          <w:lang w:val="en-GB"/>
        </w:rPr>
        <w:t>, b</w:t>
      </w:r>
      <w:r w:rsidR="00947FCA" w:rsidRPr="00DF0780">
        <w:rPr>
          <w:rFonts w:ascii="Times" w:hAnsi="Times"/>
          <w:color w:val="000000" w:themeColor="text1"/>
          <w:lang w:val="en-GB"/>
        </w:rPr>
        <w:t xml:space="preserve">eing employed was associated with </w:t>
      </w:r>
      <w:r w:rsidR="001C7911" w:rsidRPr="00DF0780">
        <w:rPr>
          <w:rFonts w:ascii="Times" w:hAnsi="Times"/>
          <w:color w:val="000000" w:themeColor="text1"/>
          <w:lang w:val="en-GB"/>
        </w:rPr>
        <w:t>higher</w:t>
      </w:r>
      <w:r w:rsidR="00947FCA" w:rsidRPr="00DF0780">
        <w:rPr>
          <w:rFonts w:ascii="Times" w:hAnsi="Times"/>
          <w:color w:val="000000" w:themeColor="text1"/>
          <w:lang w:val="en-GB"/>
        </w:rPr>
        <w:t xml:space="preserve"> overall walking time</w:t>
      </w:r>
      <w:r w:rsidR="001B531C" w:rsidRPr="00DF0780">
        <w:rPr>
          <w:rFonts w:ascii="Times" w:hAnsi="Times"/>
          <w:color w:val="000000" w:themeColor="text1"/>
          <w:lang w:val="en-GB"/>
        </w:rPr>
        <w:t xml:space="preserve"> </w:t>
      </w:r>
      <w:r w:rsidR="00B931EA" w:rsidRPr="00DF0780">
        <w:rPr>
          <w:rFonts w:ascii="Times" w:hAnsi="Times"/>
          <w:color w:val="000000" w:themeColor="text1"/>
          <w:lang w:val="en-GB"/>
        </w:rPr>
        <w:t>(Fig. 3</w:t>
      </w:r>
      <w:r w:rsidR="008C7A7C">
        <w:rPr>
          <w:rFonts w:ascii="Times" w:hAnsi="Times"/>
          <w:color w:val="000000" w:themeColor="text1"/>
          <w:lang w:val="en-GB"/>
        </w:rPr>
        <w:t xml:space="preserve">; </w:t>
      </w:r>
      <w:r w:rsidR="008C7A7C" w:rsidRPr="00D36062">
        <w:rPr>
          <w:rFonts w:ascii="Times" w:hAnsi="Times"/>
          <w:color w:val="000000" w:themeColor="text1"/>
          <w:highlight w:val="yellow"/>
          <w:lang w:val="en-GB"/>
        </w:rPr>
        <w:t>Supplementary Table 1</w:t>
      </w:r>
      <w:r w:rsidR="00B931EA" w:rsidRPr="00DF0780">
        <w:rPr>
          <w:rFonts w:ascii="Times" w:hAnsi="Times"/>
          <w:color w:val="000000" w:themeColor="text1"/>
          <w:lang w:val="en-GB"/>
        </w:rPr>
        <w:t>).</w:t>
      </w:r>
      <w:r w:rsidR="001B531C" w:rsidRPr="00DF0780">
        <w:rPr>
          <w:rFonts w:ascii="Times" w:hAnsi="Times"/>
          <w:color w:val="000000" w:themeColor="text1"/>
          <w:lang w:val="en-GB"/>
        </w:rPr>
        <w:t xml:space="preserve"> A significant interaction </w:t>
      </w:r>
      <w:r w:rsidR="006A0182" w:rsidRPr="00DF0780">
        <w:rPr>
          <w:rFonts w:ascii="Times" w:hAnsi="Times"/>
          <w:color w:val="000000" w:themeColor="text1"/>
          <w:lang w:val="en-GB"/>
        </w:rPr>
        <w:t xml:space="preserve">was found </w:t>
      </w:r>
      <w:r w:rsidR="001B531C" w:rsidRPr="00DF0780">
        <w:rPr>
          <w:rFonts w:ascii="Times" w:hAnsi="Times"/>
          <w:color w:val="000000" w:themeColor="text1"/>
          <w:lang w:val="en-GB"/>
        </w:rPr>
        <w:t xml:space="preserve">between employment status and timepoint </w:t>
      </w:r>
      <w:r w:rsidR="00E60A8B" w:rsidRPr="00DF0780">
        <w:rPr>
          <w:rFonts w:ascii="Times" w:hAnsi="Times"/>
          <w:color w:val="000000" w:themeColor="text1"/>
          <w:lang w:val="en-GB"/>
        </w:rPr>
        <w:t xml:space="preserve">for the outcome of </w:t>
      </w:r>
      <w:r w:rsidR="001B531C" w:rsidRPr="00DF0780">
        <w:rPr>
          <w:rFonts w:ascii="Times" w:hAnsi="Times"/>
          <w:color w:val="000000" w:themeColor="text1"/>
          <w:lang w:val="en-GB"/>
        </w:rPr>
        <w:t xml:space="preserve">walking time, </w:t>
      </w:r>
      <w:r w:rsidR="006A0182">
        <w:rPr>
          <w:rFonts w:ascii="Times" w:hAnsi="Times"/>
          <w:color w:val="000000" w:themeColor="text1"/>
          <w:lang w:val="en-GB"/>
        </w:rPr>
        <w:t>such</w:t>
      </w:r>
      <w:r w:rsidR="001B531C" w:rsidRPr="00DF0780">
        <w:rPr>
          <w:rFonts w:ascii="Times" w:hAnsi="Times"/>
          <w:color w:val="000000" w:themeColor="text1"/>
          <w:lang w:val="en-GB"/>
        </w:rPr>
        <w:t xml:space="preserve"> that</w:t>
      </w:r>
      <w:r w:rsidR="00884E7B" w:rsidRPr="00DF0780">
        <w:rPr>
          <w:rFonts w:ascii="Times" w:hAnsi="Times"/>
          <w:color w:val="000000" w:themeColor="text1"/>
          <w:lang w:val="en-GB"/>
        </w:rPr>
        <w:t xml:space="preserve"> </w:t>
      </w:r>
      <w:r w:rsidR="00810F3E" w:rsidRPr="00DF0780">
        <w:rPr>
          <w:rFonts w:ascii="Times" w:hAnsi="Times"/>
          <w:color w:val="000000" w:themeColor="text1"/>
          <w:lang w:val="en-GB"/>
        </w:rPr>
        <w:t xml:space="preserve">employed </w:t>
      </w:r>
      <w:r w:rsidR="00884E7B" w:rsidRPr="00DF0780">
        <w:rPr>
          <w:rFonts w:ascii="Times" w:hAnsi="Times"/>
          <w:color w:val="000000" w:themeColor="text1"/>
          <w:lang w:val="en-GB"/>
        </w:rPr>
        <w:t>women</w:t>
      </w:r>
      <w:r w:rsidR="001B531C" w:rsidRPr="00DF0780">
        <w:rPr>
          <w:rFonts w:ascii="Times" w:hAnsi="Times"/>
          <w:color w:val="000000" w:themeColor="text1"/>
          <w:lang w:val="en-GB"/>
        </w:rPr>
        <w:t xml:space="preserve"> had higher walking time</w:t>
      </w:r>
      <w:r w:rsidR="00810F3E">
        <w:rPr>
          <w:rFonts w:ascii="Times" w:hAnsi="Times"/>
          <w:color w:val="000000" w:themeColor="text1"/>
          <w:lang w:val="en-GB"/>
        </w:rPr>
        <w:t>,</w:t>
      </w:r>
      <w:r w:rsidR="001B531C" w:rsidRPr="00DF0780">
        <w:rPr>
          <w:rFonts w:ascii="Times" w:hAnsi="Times"/>
          <w:color w:val="000000" w:themeColor="text1"/>
          <w:lang w:val="en-GB"/>
        </w:rPr>
        <w:t xml:space="preserve"> </w:t>
      </w:r>
      <w:r w:rsidR="00810F3E" w:rsidRPr="00810F3E">
        <w:rPr>
          <w:rFonts w:ascii="Times" w:hAnsi="Times"/>
          <w:color w:val="000000" w:themeColor="text1"/>
          <w:lang w:val="en-GB"/>
        </w:rPr>
        <w:t xml:space="preserve">particularly </w:t>
      </w:r>
      <w:r w:rsidR="00A93C0D" w:rsidRPr="00DF0780">
        <w:rPr>
          <w:rFonts w:ascii="Times" w:hAnsi="Times"/>
          <w:color w:val="000000" w:themeColor="text1"/>
          <w:lang w:val="en-GB"/>
        </w:rPr>
        <w:t>at</w:t>
      </w:r>
      <w:r w:rsidR="001B531C" w:rsidRPr="00DF0780">
        <w:rPr>
          <w:rFonts w:ascii="Times" w:hAnsi="Times"/>
          <w:color w:val="000000" w:themeColor="text1"/>
          <w:lang w:val="en-GB"/>
        </w:rPr>
        <w:t xml:space="preserve"> preconception</w:t>
      </w:r>
      <w:r w:rsidR="00810F3E">
        <w:rPr>
          <w:rFonts w:ascii="Times" w:hAnsi="Times"/>
          <w:color w:val="000000" w:themeColor="text1"/>
          <w:lang w:val="en-GB"/>
        </w:rPr>
        <w:t>,</w:t>
      </w:r>
      <w:r w:rsidR="001B531C" w:rsidRPr="00DF0780">
        <w:rPr>
          <w:rFonts w:ascii="Times" w:hAnsi="Times"/>
          <w:color w:val="000000" w:themeColor="text1"/>
          <w:lang w:val="en-GB"/>
        </w:rPr>
        <w:t xml:space="preserve"> than unemployed</w:t>
      </w:r>
      <w:r w:rsidR="00810F3E">
        <w:rPr>
          <w:rFonts w:ascii="Times" w:hAnsi="Times"/>
          <w:color w:val="000000" w:themeColor="text1"/>
          <w:lang w:val="en-GB"/>
        </w:rPr>
        <w:t xml:space="preserve"> women</w:t>
      </w:r>
      <w:r w:rsidR="001B531C" w:rsidRPr="00DF0780">
        <w:rPr>
          <w:rFonts w:ascii="Times" w:hAnsi="Times"/>
          <w:color w:val="000000" w:themeColor="text1"/>
          <w:lang w:val="en-GB"/>
        </w:rPr>
        <w:t>.</w:t>
      </w:r>
      <w:r w:rsidR="00B4630F" w:rsidRPr="00DF0780">
        <w:rPr>
          <w:rFonts w:ascii="Times" w:hAnsi="Times"/>
          <w:color w:val="000000" w:themeColor="text1"/>
          <w:lang w:val="en-GB"/>
        </w:rPr>
        <w:t xml:space="preserve"> </w:t>
      </w:r>
      <w:r w:rsidR="003A7EC8">
        <w:rPr>
          <w:rFonts w:ascii="Times" w:hAnsi="Times"/>
          <w:color w:val="000000" w:themeColor="text1"/>
          <w:lang w:val="en-GB"/>
        </w:rPr>
        <w:t>B</w:t>
      </w:r>
      <w:r w:rsidR="003A7EC8" w:rsidRPr="003A7EC8">
        <w:rPr>
          <w:rFonts w:ascii="Times" w:hAnsi="Times"/>
          <w:color w:val="000000" w:themeColor="text1"/>
          <w:lang w:val="en-GB"/>
        </w:rPr>
        <w:t xml:space="preserve">ased on </w:t>
      </w:r>
      <w:r w:rsidR="00352AE9" w:rsidRPr="00DF0780">
        <w:rPr>
          <w:rFonts w:ascii="Times" w:hAnsi="Times"/>
          <w:color w:val="000000" w:themeColor="text1"/>
          <w:lang w:val="en-GB"/>
        </w:rPr>
        <w:t xml:space="preserve">single timepoint comparisons, </w:t>
      </w:r>
      <w:r w:rsidR="00B4630F" w:rsidRPr="00DF0780">
        <w:rPr>
          <w:color w:val="000000" w:themeColor="text1"/>
        </w:rPr>
        <w:t xml:space="preserve">non-Chinese </w:t>
      </w:r>
      <w:r w:rsidR="00A732C4">
        <w:rPr>
          <w:color w:val="000000" w:themeColor="text1"/>
        </w:rPr>
        <w:t xml:space="preserve">women </w:t>
      </w:r>
      <w:r w:rsidR="00CE13A9" w:rsidRPr="00DF0780">
        <w:rPr>
          <w:rFonts w:ascii="Times" w:hAnsi="Times"/>
          <w:color w:val="000000" w:themeColor="text1"/>
          <w:lang w:val="en-GB"/>
        </w:rPr>
        <w:t>were</w:t>
      </w:r>
      <w:r w:rsidR="00B4630F" w:rsidRPr="00DF0780">
        <w:rPr>
          <w:rFonts w:ascii="Times" w:hAnsi="Times"/>
          <w:color w:val="000000" w:themeColor="text1"/>
          <w:lang w:val="en-GB"/>
        </w:rPr>
        <w:t xml:space="preserve"> associated with more walking </w:t>
      </w:r>
      <w:r w:rsidR="00BB45B0" w:rsidRPr="003409D1">
        <w:rPr>
          <w:rFonts w:ascii="Times" w:hAnsi="Times"/>
          <w:color w:val="000000" w:themeColor="text1"/>
          <w:highlight w:val="yellow"/>
          <w:lang w:val="en-GB"/>
        </w:rPr>
        <w:t>during</w:t>
      </w:r>
      <w:r w:rsidR="00BB45B0" w:rsidRPr="00DF0780">
        <w:rPr>
          <w:rFonts w:ascii="Times" w:hAnsi="Times"/>
          <w:color w:val="000000" w:themeColor="text1"/>
          <w:lang w:val="en-GB"/>
        </w:rPr>
        <w:t xml:space="preserve"> </w:t>
      </w:r>
      <w:r w:rsidR="00B4630F" w:rsidRPr="00DF0780">
        <w:rPr>
          <w:rFonts w:ascii="Times" w:hAnsi="Times"/>
          <w:color w:val="000000" w:themeColor="text1"/>
          <w:lang w:val="en-GB"/>
        </w:rPr>
        <w:t>pregnancy than Chinese</w:t>
      </w:r>
      <w:r w:rsidR="00844E3B">
        <w:rPr>
          <w:rFonts w:ascii="Times" w:hAnsi="Times"/>
          <w:color w:val="000000" w:themeColor="text1"/>
          <w:lang w:val="en-GB"/>
        </w:rPr>
        <w:t xml:space="preserve"> women</w:t>
      </w:r>
      <w:r w:rsidR="00B4630F" w:rsidRPr="00DF0780">
        <w:rPr>
          <w:rFonts w:ascii="Times" w:hAnsi="Times"/>
          <w:color w:val="000000" w:themeColor="text1"/>
          <w:lang w:val="en-GB"/>
        </w:rPr>
        <w:t>.</w:t>
      </w:r>
      <w:r w:rsidR="00FD074F" w:rsidRPr="00DF0780">
        <w:rPr>
          <w:rFonts w:ascii="Times" w:hAnsi="Times"/>
          <w:color w:val="000000" w:themeColor="text1"/>
          <w:lang w:val="en-GB"/>
        </w:rPr>
        <w:t xml:space="preserve"> </w:t>
      </w:r>
      <w:r w:rsidR="00131179" w:rsidRPr="00DF0780">
        <w:rPr>
          <w:rFonts w:ascii="Times" w:hAnsi="Times"/>
          <w:color w:val="000000" w:themeColor="text1"/>
          <w:lang w:val="en-GB"/>
        </w:rPr>
        <w:t>Notably</w:t>
      </w:r>
      <w:r w:rsidR="00CE13A9" w:rsidRPr="00DF0780">
        <w:rPr>
          <w:rFonts w:ascii="Times" w:hAnsi="Times"/>
          <w:color w:val="000000" w:themeColor="text1"/>
          <w:lang w:val="en-GB"/>
        </w:rPr>
        <w:t xml:space="preserve">, </w:t>
      </w:r>
      <w:r w:rsidR="00735C87" w:rsidRPr="00DF0780">
        <w:rPr>
          <w:rFonts w:ascii="Times" w:hAnsi="Times"/>
          <w:color w:val="000000" w:themeColor="text1"/>
          <w:lang w:val="en-GB"/>
        </w:rPr>
        <w:t>the</w:t>
      </w:r>
      <w:r w:rsidR="00220FA0" w:rsidRPr="00DF0780">
        <w:rPr>
          <w:rFonts w:ascii="Times" w:hAnsi="Times"/>
          <w:color w:val="000000" w:themeColor="text1"/>
          <w:lang w:val="en-GB"/>
        </w:rPr>
        <w:t xml:space="preserve"> </w:t>
      </w:r>
      <w:r w:rsidR="00FD074F" w:rsidRPr="00DF0780">
        <w:rPr>
          <w:rFonts w:ascii="Times" w:hAnsi="Times"/>
          <w:color w:val="000000" w:themeColor="text1"/>
          <w:lang w:val="en-GB"/>
        </w:rPr>
        <w:t xml:space="preserve">association between </w:t>
      </w:r>
      <w:r w:rsidR="00393573" w:rsidRPr="00FD5543">
        <w:rPr>
          <w:rFonts w:ascii="Times" w:hAnsi="Times"/>
          <w:color w:val="000000" w:themeColor="text1"/>
          <w:highlight w:val="yellow"/>
          <w:lang w:val="en-GB"/>
        </w:rPr>
        <w:t>worse</w:t>
      </w:r>
      <w:r w:rsidR="00393573">
        <w:rPr>
          <w:rFonts w:ascii="Times" w:hAnsi="Times"/>
          <w:color w:val="000000" w:themeColor="text1"/>
          <w:lang w:val="en-GB"/>
        </w:rPr>
        <w:t xml:space="preserve"> </w:t>
      </w:r>
      <w:r w:rsidR="00F77246">
        <w:rPr>
          <w:rFonts w:ascii="Times" w:hAnsi="Times"/>
          <w:color w:val="000000" w:themeColor="text1"/>
          <w:lang w:val="en-GB"/>
        </w:rPr>
        <w:t xml:space="preserve">self-reported </w:t>
      </w:r>
      <w:r w:rsidR="00FD074F" w:rsidRPr="00DF0780">
        <w:rPr>
          <w:rFonts w:ascii="Times" w:hAnsi="Times"/>
          <w:color w:val="000000" w:themeColor="text1"/>
          <w:lang w:val="en-GB"/>
        </w:rPr>
        <w:t>general health and</w:t>
      </w:r>
      <w:r w:rsidR="002A4537" w:rsidRPr="00DF0780">
        <w:rPr>
          <w:rFonts w:ascii="Times" w:hAnsi="Times"/>
          <w:color w:val="000000" w:themeColor="text1"/>
          <w:lang w:val="en-GB"/>
        </w:rPr>
        <w:t xml:space="preserve"> lower</w:t>
      </w:r>
      <w:r w:rsidR="00FD074F" w:rsidRPr="00DF0780">
        <w:rPr>
          <w:rFonts w:ascii="Times" w:hAnsi="Times"/>
          <w:color w:val="000000" w:themeColor="text1"/>
          <w:lang w:val="en-GB"/>
        </w:rPr>
        <w:t xml:space="preserve"> </w:t>
      </w:r>
      <w:r w:rsidR="00735C87" w:rsidRPr="00DF0780">
        <w:rPr>
          <w:rFonts w:ascii="Times" w:hAnsi="Times"/>
          <w:color w:val="000000" w:themeColor="text1"/>
          <w:lang w:val="en-GB"/>
        </w:rPr>
        <w:t xml:space="preserve">overall </w:t>
      </w:r>
      <w:r w:rsidR="00B71D69" w:rsidRPr="00DF0780">
        <w:rPr>
          <w:rFonts w:ascii="Times" w:hAnsi="Times"/>
          <w:color w:val="000000" w:themeColor="text1"/>
          <w:lang w:val="en-GB"/>
        </w:rPr>
        <w:t>walking time</w:t>
      </w:r>
      <w:r w:rsidR="00393573" w:rsidRPr="00393573">
        <w:t xml:space="preserve"> </w:t>
      </w:r>
      <w:r w:rsidR="00393573" w:rsidRPr="003409D1">
        <w:rPr>
          <w:rFonts w:ascii="Times" w:hAnsi="Times"/>
          <w:color w:val="000000" w:themeColor="text1"/>
          <w:highlight w:val="yellow"/>
          <w:lang w:val="en-GB"/>
        </w:rPr>
        <w:t>approached</w:t>
      </w:r>
      <w:r w:rsidR="00393573" w:rsidRPr="00393573">
        <w:rPr>
          <w:rFonts w:ascii="Times" w:hAnsi="Times"/>
          <w:color w:val="000000" w:themeColor="text1"/>
          <w:lang w:val="en-GB"/>
        </w:rPr>
        <w:t xml:space="preserve"> statistical significance</w:t>
      </w:r>
      <w:r w:rsidR="00FD074F" w:rsidRPr="00DF0780">
        <w:rPr>
          <w:rFonts w:ascii="Times" w:hAnsi="Times"/>
          <w:color w:val="000000" w:themeColor="text1"/>
          <w:lang w:val="en-GB"/>
        </w:rPr>
        <w:t>.</w:t>
      </w:r>
      <w:r w:rsidR="00B755EE" w:rsidRPr="00DF0780">
        <w:rPr>
          <w:rFonts w:ascii="Times" w:hAnsi="Times"/>
          <w:color w:val="000000" w:themeColor="text1"/>
          <w:lang w:val="en-GB"/>
        </w:rPr>
        <w:t xml:space="preserve"> </w:t>
      </w:r>
      <w:r w:rsidR="00CE33D1" w:rsidRPr="00EB5350">
        <w:rPr>
          <w:rFonts w:ascii="Times" w:hAnsi="Times"/>
          <w:sz w:val="21"/>
          <w:szCs w:val="21"/>
          <w:lang w:val="en-GB"/>
        </w:rPr>
        <w:t xml:space="preserve"> </w:t>
      </w:r>
    </w:p>
    <w:p w14:paraId="63E20B9A" w14:textId="70150277" w:rsidR="00947FCA" w:rsidRDefault="00947FCA" w:rsidP="00FC2D0D">
      <w:pPr>
        <w:pBdr>
          <w:top w:val="nil"/>
          <w:left w:val="nil"/>
          <w:bottom w:val="nil"/>
          <w:right w:val="nil"/>
          <w:between w:val="nil"/>
          <w:bar w:val="nil"/>
        </w:pBdr>
        <w:spacing w:line="480" w:lineRule="auto"/>
        <w:jc w:val="both"/>
        <w:rPr>
          <w:rFonts w:ascii="Times" w:hAnsi="Times"/>
          <w:lang w:val="en-GB"/>
        </w:rPr>
      </w:pPr>
    </w:p>
    <w:p w14:paraId="513CB4F7" w14:textId="6FCDA7FD" w:rsidR="00DF0780" w:rsidRDefault="00B57CA6" w:rsidP="00FC2D0D">
      <w:pPr>
        <w:pBdr>
          <w:top w:val="nil"/>
          <w:left w:val="nil"/>
          <w:bottom w:val="nil"/>
          <w:right w:val="nil"/>
          <w:between w:val="nil"/>
          <w:bar w:val="nil"/>
        </w:pBdr>
        <w:spacing w:line="480" w:lineRule="auto"/>
        <w:jc w:val="both"/>
        <w:rPr>
          <w:rFonts w:ascii="Times" w:hAnsi="Times"/>
          <w:lang w:val="en-GB"/>
        </w:rPr>
      </w:pPr>
      <w:r>
        <w:rPr>
          <w:rFonts w:ascii="Times" w:hAnsi="Times"/>
          <w:lang w:val="en-GB"/>
        </w:rPr>
        <w:t>Compared to Chinese</w:t>
      </w:r>
      <w:r w:rsidR="00141077">
        <w:rPr>
          <w:rFonts w:ascii="Times" w:hAnsi="Times"/>
          <w:lang w:val="en-GB"/>
        </w:rPr>
        <w:t xml:space="preserve"> women</w:t>
      </w:r>
      <w:r>
        <w:rPr>
          <w:rFonts w:ascii="Times" w:hAnsi="Times"/>
          <w:lang w:val="en-GB"/>
        </w:rPr>
        <w:t xml:space="preserve">, </w:t>
      </w:r>
      <w:r w:rsidR="00947FCA">
        <w:rPr>
          <w:rFonts w:ascii="Times" w:hAnsi="Times"/>
          <w:lang w:val="en-GB"/>
        </w:rPr>
        <w:t xml:space="preserve">non-Chinese </w:t>
      </w:r>
      <w:r w:rsidR="00141077">
        <w:rPr>
          <w:rFonts w:ascii="Times" w:hAnsi="Times"/>
          <w:lang w:val="en-GB"/>
        </w:rPr>
        <w:t xml:space="preserve">women </w:t>
      </w:r>
      <w:r>
        <w:rPr>
          <w:rFonts w:ascii="Times" w:hAnsi="Times"/>
          <w:lang w:val="en-GB"/>
        </w:rPr>
        <w:t xml:space="preserve">consistently </w:t>
      </w:r>
      <w:r w:rsidR="00141077">
        <w:rPr>
          <w:rFonts w:ascii="Times" w:hAnsi="Times"/>
          <w:lang w:val="en-GB"/>
        </w:rPr>
        <w:t>reported</w:t>
      </w:r>
      <w:r w:rsidR="00947FCA" w:rsidRPr="00947FCA">
        <w:rPr>
          <w:rFonts w:ascii="Times" w:hAnsi="Times"/>
          <w:lang w:val="en-GB"/>
        </w:rPr>
        <w:t xml:space="preserve"> </w:t>
      </w:r>
      <w:r w:rsidR="001C7911">
        <w:rPr>
          <w:rFonts w:ascii="Times" w:hAnsi="Times"/>
          <w:lang w:val="en-GB"/>
        </w:rPr>
        <w:t>higher</w:t>
      </w:r>
      <w:r w:rsidR="00947FCA" w:rsidRPr="00947FCA">
        <w:rPr>
          <w:rFonts w:ascii="Times" w:hAnsi="Times"/>
          <w:lang w:val="en-GB"/>
        </w:rPr>
        <w:t xml:space="preserve"> overall </w:t>
      </w:r>
      <w:r w:rsidR="00947FCA">
        <w:rPr>
          <w:rFonts w:ascii="Times" w:hAnsi="Times"/>
          <w:lang w:val="en-GB"/>
        </w:rPr>
        <w:t>MVPA</w:t>
      </w:r>
      <w:r w:rsidR="009A477D">
        <w:rPr>
          <w:rFonts w:ascii="Times" w:hAnsi="Times"/>
          <w:lang w:val="en-GB"/>
        </w:rPr>
        <w:t xml:space="preserve">. </w:t>
      </w:r>
      <w:r w:rsidR="003C2D25">
        <w:rPr>
          <w:rFonts w:ascii="Times" w:hAnsi="Times"/>
          <w:lang w:val="en-GB"/>
        </w:rPr>
        <w:t>A</w:t>
      </w:r>
      <w:r w:rsidR="00B75B64">
        <w:rPr>
          <w:rFonts w:ascii="Times" w:hAnsi="Times"/>
          <w:lang w:val="en-GB"/>
        </w:rPr>
        <w:t xml:space="preserve"> significant interaction</w:t>
      </w:r>
      <w:r w:rsidR="0079017E">
        <w:rPr>
          <w:rFonts w:ascii="Times" w:hAnsi="Times"/>
          <w:lang w:val="en-GB"/>
        </w:rPr>
        <w:t xml:space="preserve"> </w:t>
      </w:r>
      <w:r w:rsidR="00884278">
        <w:rPr>
          <w:rFonts w:ascii="Times" w:hAnsi="Times"/>
          <w:lang w:val="en-GB"/>
        </w:rPr>
        <w:t>of</w:t>
      </w:r>
      <w:r w:rsidR="0079017E">
        <w:rPr>
          <w:rFonts w:ascii="Times" w:hAnsi="Times"/>
          <w:lang w:val="en-GB"/>
        </w:rPr>
        <w:t xml:space="preserve"> ethnicity </w:t>
      </w:r>
      <w:r w:rsidR="00884278">
        <w:rPr>
          <w:rFonts w:ascii="Times" w:hAnsi="Times"/>
          <w:lang w:val="en-GB"/>
        </w:rPr>
        <w:t>or age with</w:t>
      </w:r>
      <w:r w:rsidR="0079017E">
        <w:rPr>
          <w:rFonts w:ascii="Times" w:hAnsi="Times"/>
          <w:lang w:val="en-GB"/>
        </w:rPr>
        <w:t xml:space="preserve"> timepoints on MVPA was found, </w:t>
      </w:r>
      <w:r>
        <w:rPr>
          <w:rFonts w:ascii="Times" w:hAnsi="Times"/>
          <w:lang w:val="en-GB"/>
        </w:rPr>
        <w:t>(Fig. 4</w:t>
      </w:r>
      <w:r w:rsidR="00D36062" w:rsidRPr="00D36062">
        <w:rPr>
          <w:rFonts w:ascii="Times" w:hAnsi="Times"/>
          <w:highlight w:val="yellow"/>
          <w:lang w:val="en-GB"/>
        </w:rPr>
        <w:t>;</w:t>
      </w:r>
      <w:r w:rsidR="00D36062" w:rsidRPr="00D36062">
        <w:rPr>
          <w:rFonts w:ascii="Times" w:hAnsi="Times"/>
          <w:color w:val="000000" w:themeColor="text1"/>
          <w:highlight w:val="yellow"/>
          <w:lang w:val="en-GB"/>
        </w:rPr>
        <w:t xml:space="preserve"> Supplementary Table 2</w:t>
      </w:r>
      <w:r>
        <w:rPr>
          <w:rFonts w:ascii="Times" w:hAnsi="Times"/>
          <w:lang w:val="en-GB"/>
        </w:rPr>
        <w:t>)</w:t>
      </w:r>
      <w:r w:rsidR="00947FCA">
        <w:rPr>
          <w:rFonts w:ascii="Times" w:hAnsi="Times"/>
          <w:lang w:val="en-GB"/>
        </w:rPr>
        <w:t>.</w:t>
      </w:r>
      <w:r w:rsidR="00CD2F57">
        <w:rPr>
          <w:rFonts w:ascii="Times" w:hAnsi="Times"/>
          <w:lang w:val="en-GB"/>
        </w:rPr>
        <w:t xml:space="preserve"> </w:t>
      </w:r>
      <w:r w:rsidR="00C60BFE">
        <w:rPr>
          <w:rFonts w:ascii="Times" w:hAnsi="Times"/>
          <w:lang w:val="en-GB"/>
        </w:rPr>
        <w:t xml:space="preserve">From </w:t>
      </w:r>
      <w:r w:rsidR="00C60BFE" w:rsidRPr="00352AE9">
        <w:rPr>
          <w:rFonts w:ascii="Times" w:hAnsi="Times"/>
          <w:lang w:val="en-GB"/>
        </w:rPr>
        <w:t>single timepoint comparisons</w:t>
      </w:r>
      <w:r w:rsidR="00C60BFE">
        <w:rPr>
          <w:rFonts w:ascii="Times" w:hAnsi="Times"/>
          <w:lang w:val="en-GB"/>
        </w:rPr>
        <w:t>,</w:t>
      </w:r>
      <w:r w:rsidR="004558E0">
        <w:rPr>
          <w:rFonts w:ascii="Times" w:hAnsi="Times"/>
          <w:lang w:val="en-GB"/>
        </w:rPr>
        <w:t xml:space="preserve"> </w:t>
      </w:r>
      <w:r w:rsidR="00344324" w:rsidRPr="00344324">
        <w:rPr>
          <w:rFonts w:ascii="Times" w:hAnsi="Times"/>
          <w:lang w:val="en-GB"/>
        </w:rPr>
        <w:t>no difference in MVPA was reported between older and younger women at preconception, however, older women reported lower MVPA during pregnancy and postpartum compared to younger women</w:t>
      </w:r>
      <w:r w:rsidR="00B96188">
        <w:rPr>
          <w:rFonts w:ascii="Times" w:hAnsi="Times"/>
          <w:lang w:val="en-GB"/>
        </w:rPr>
        <w:t>.</w:t>
      </w:r>
      <w:r w:rsidR="00C60BFE">
        <w:rPr>
          <w:rFonts w:ascii="Times" w:hAnsi="Times"/>
          <w:lang w:val="en-GB"/>
        </w:rPr>
        <w:t xml:space="preserve"> </w:t>
      </w:r>
      <w:proofErr w:type="spellStart"/>
      <w:r w:rsidR="00B96188">
        <w:rPr>
          <w:rFonts w:ascii="Times" w:hAnsi="Times"/>
          <w:lang w:val="en-GB"/>
        </w:rPr>
        <w:t>P</w:t>
      </w:r>
      <w:r w:rsidR="00F21DA5">
        <w:rPr>
          <w:rFonts w:ascii="Times" w:hAnsi="Times"/>
          <w:lang w:val="en-GB"/>
        </w:rPr>
        <w:t>rimi</w:t>
      </w:r>
      <w:proofErr w:type="spellEnd"/>
      <w:r w:rsidR="00F21DA5">
        <w:rPr>
          <w:rFonts w:ascii="Times" w:hAnsi="Times"/>
          <w:lang w:val="en-GB"/>
        </w:rPr>
        <w:t>/multi</w:t>
      </w:r>
      <w:r w:rsidR="00CB3512">
        <w:rPr>
          <w:rFonts w:ascii="Times" w:hAnsi="Times"/>
          <w:lang w:val="en-GB"/>
        </w:rPr>
        <w:t>par</w:t>
      </w:r>
      <w:r w:rsidR="00FA538C">
        <w:rPr>
          <w:rFonts w:ascii="Times" w:hAnsi="Times"/>
          <w:lang w:val="en-GB"/>
        </w:rPr>
        <w:t>ous</w:t>
      </w:r>
      <w:r w:rsidR="00F21DA5">
        <w:rPr>
          <w:rFonts w:ascii="Times" w:hAnsi="Times"/>
          <w:lang w:val="en-GB"/>
        </w:rPr>
        <w:t xml:space="preserve"> </w:t>
      </w:r>
      <w:r w:rsidR="00DF0847">
        <w:rPr>
          <w:rFonts w:ascii="Times" w:hAnsi="Times"/>
          <w:lang w:val="en-GB"/>
        </w:rPr>
        <w:t xml:space="preserve">women </w:t>
      </w:r>
      <w:r w:rsidR="00EA63A4">
        <w:rPr>
          <w:rFonts w:ascii="Times" w:hAnsi="Times"/>
          <w:lang w:val="en-GB"/>
        </w:rPr>
        <w:t>had</w:t>
      </w:r>
      <w:r w:rsidR="00F21DA5">
        <w:rPr>
          <w:rFonts w:ascii="Times" w:hAnsi="Times"/>
          <w:lang w:val="en-GB"/>
        </w:rPr>
        <w:t xml:space="preserve"> with </w:t>
      </w:r>
      <w:r w:rsidR="00F21DA5" w:rsidRPr="00A85646">
        <w:rPr>
          <w:rFonts w:ascii="Times" w:eastAsia="Arial Unicode MS" w:hAnsi="Times"/>
          <w:lang w:val="en-GB"/>
        </w:rPr>
        <w:t>higher</w:t>
      </w:r>
      <w:r w:rsidR="00F21DA5" w:rsidRPr="006F2181">
        <w:rPr>
          <w:rFonts w:ascii="Times" w:eastAsia="Arial Unicode MS" w:hAnsi="Times"/>
          <w:lang w:val="en-GB"/>
        </w:rPr>
        <w:t xml:space="preserve"> </w:t>
      </w:r>
      <w:r w:rsidR="00F21DA5" w:rsidRPr="00A85646">
        <w:rPr>
          <w:rFonts w:ascii="Times" w:eastAsia="Arial Unicode MS" w:hAnsi="Times"/>
          <w:lang w:val="en-GB"/>
        </w:rPr>
        <w:t>MVPA</w:t>
      </w:r>
      <w:r w:rsidR="00F21DA5">
        <w:rPr>
          <w:rFonts w:ascii="Times" w:eastAsia="Arial Unicode MS" w:hAnsi="Times"/>
          <w:lang w:val="en-GB"/>
        </w:rPr>
        <w:t xml:space="preserve"> at </w:t>
      </w:r>
      <w:r w:rsidR="00F21DA5" w:rsidRPr="00A85646">
        <w:rPr>
          <w:rFonts w:ascii="Times" w:eastAsia="Arial Unicode MS" w:hAnsi="Times"/>
          <w:lang w:val="en-GB"/>
        </w:rPr>
        <w:t>postpartum</w:t>
      </w:r>
      <w:r w:rsidR="00F21DA5">
        <w:rPr>
          <w:rFonts w:ascii="Times" w:eastAsia="Arial Unicode MS" w:hAnsi="Times"/>
          <w:lang w:val="en-GB"/>
        </w:rPr>
        <w:t xml:space="preserve"> than nulli</w:t>
      </w:r>
      <w:r w:rsidR="00CB3512">
        <w:rPr>
          <w:rFonts w:ascii="Times" w:hAnsi="Times"/>
          <w:lang w:val="en-GB"/>
        </w:rPr>
        <w:t>par</w:t>
      </w:r>
      <w:r w:rsidR="00FA538C">
        <w:rPr>
          <w:rFonts w:ascii="Times" w:hAnsi="Times"/>
          <w:lang w:val="en-GB"/>
        </w:rPr>
        <w:t>ous</w:t>
      </w:r>
      <w:r w:rsidR="00EA63A4">
        <w:rPr>
          <w:rFonts w:ascii="Times" w:hAnsi="Times"/>
          <w:lang w:val="en-GB"/>
        </w:rPr>
        <w:t xml:space="preserve"> women</w:t>
      </w:r>
      <w:r w:rsidR="00A37CCE">
        <w:rPr>
          <w:rFonts w:ascii="Times" w:eastAsia="Arial Unicode MS" w:hAnsi="Times"/>
          <w:lang w:val="en-GB"/>
        </w:rPr>
        <w:t>.</w:t>
      </w:r>
    </w:p>
    <w:p w14:paraId="4C612442" w14:textId="77777777" w:rsidR="00DF0780" w:rsidRDefault="00DF0780" w:rsidP="00FC2D0D">
      <w:pPr>
        <w:pBdr>
          <w:top w:val="nil"/>
          <w:left w:val="nil"/>
          <w:bottom w:val="nil"/>
          <w:right w:val="nil"/>
          <w:between w:val="nil"/>
          <w:bar w:val="nil"/>
        </w:pBdr>
        <w:spacing w:line="480" w:lineRule="auto"/>
        <w:jc w:val="both"/>
        <w:rPr>
          <w:rFonts w:ascii="Times" w:hAnsi="Times"/>
          <w:lang w:val="en-GB"/>
        </w:rPr>
      </w:pPr>
    </w:p>
    <w:p w14:paraId="1B41A2A5" w14:textId="17EA4ACC" w:rsidR="00606BA8" w:rsidRPr="00C65E4B" w:rsidRDefault="00C93731" w:rsidP="00FC2D0D">
      <w:pPr>
        <w:pBdr>
          <w:top w:val="nil"/>
          <w:left w:val="nil"/>
          <w:bottom w:val="nil"/>
          <w:right w:val="nil"/>
          <w:between w:val="nil"/>
          <w:bar w:val="nil"/>
        </w:pBdr>
        <w:spacing w:line="480" w:lineRule="auto"/>
        <w:jc w:val="both"/>
        <w:rPr>
          <w:rFonts w:ascii="Times" w:hAnsi="Times"/>
          <w:lang w:val="en-GB"/>
        </w:rPr>
      </w:pPr>
      <w:r>
        <w:rPr>
          <w:rFonts w:ascii="Times" w:hAnsi="Times"/>
          <w:lang w:val="en-GB"/>
        </w:rPr>
        <w:t xml:space="preserve">Compared to </w:t>
      </w:r>
      <w:r w:rsidRPr="00C65E4B">
        <w:rPr>
          <w:rFonts w:ascii="Times" w:hAnsi="Times"/>
          <w:lang w:val="en-GB"/>
        </w:rPr>
        <w:t>nulli</w:t>
      </w:r>
      <w:r>
        <w:rPr>
          <w:rFonts w:ascii="Times" w:hAnsi="Times"/>
          <w:lang w:val="en-GB"/>
        </w:rPr>
        <w:t>par</w:t>
      </w:r>
      <w:r w:rsidR="00AB6551">
        <w:rPr>
          <w:rFonts w:ascii="Times" w:hAnsi="Times"/>
          <w:lang w:val="en-GB"/>
        </w:rPr>
        <w:t>ous</w:t>
      </w:r>
      <w:r w:rsidR="00552F0C">
        <w:rPr>
          <w:rFonts w:ascii="Times" w:hAnsi="Times"/>
          <w:lang w:val="en-GB"/>
        </w:rPr>
        <w:t xml:space="preserve"> women</w:t>
      </w:r>
      <w:r>
        <w:rPr>
          <w:rFonts w:ascii="Times" w:hAnsi="Times"/>
          <w:lang w:val="en-GB"/>
        </w:rPr>
        <w:t xml:space="preserve">, </w:t>
      </w:r>
      <w:proofErr w:type="spellStart"/>
      <w:r>
        <w:rPr>
          <w:rFonts w:ascii="Times" w:hAnsi="Times"/>
          <w:lang w:val="en-GB"/>
        </w:rPr>
        <w:t>p</w:t>
      </w:r>
      <w:r w:rsidR="00C1296C">
        <w:rPr>
          <w:rFonts w:ascii="Times" w:hAnsi="Times"/>
          <w:lang w:val="en-GB"/>
        </w:rPr>
        <w:t>rimi</w:t>
      </w:r>
      <w:proofErr w:type="spellEnd"/>
      <w:r w:rsidR="00C1296C">
        <w:rPr>
          <w:rFonts w:ascii="Times" w:hAnsi="Times"/>
          <w:lang w:val="en-GB"/>
        </w:rPr>
        <w:t>/multipar</w:t>
      </w:r>
      <w:r w:rsidR="00AB6551">
        <w:rPr>
          <w:rFonts w:ascii="Times" w:hAnsi="Times"/>
          <w:lang w:val="en-GB"/>
        </w:rPr>
        <w:t>ous</w:t>
      </w:r>
      <w:r w:rsidR="00C1296C">
        <w:rPr>
          <w:rFonts w:ascii="Times" w:hAnsi="Times"/>
          <w:lang w:val="en-GB"/>
        </w:rPr>
        <w:t xml:space="preserve"> </w:t>
      </w:r>
      <w:r w:rsidR="00552F0C">
        <w:rPr>
          <w:rFonts w:ascii="Times" w:hAnsi="Times"/>
          <w:lang w:val="en-GB"/>
        </w:rPr>
        <w:t>women had</w:t>
      </w:r>
      <w:r w:rsidR="00C1296C">
        <w:rPr>
          <w:rFonts w:ascii="Times" w:hAnsi="Times"/>
          <w:lang w:val="en-GB"/>
        </w:rPr>
        <w:t xml:space="preserve"> lower</w:t>
      </w:r>
      <w:r w:rsidR="00224A2B">
        <w:rPr>
          <w:rFonts w:ascii="Times" w:hAnsi="Times"/>
          <w:lang w:val="en-GB"/>
        </w:rPr>
        <w:t xml:space="preserve"> overall</w:t>
      </w:r>
      <w:r w:rsidR="00C1296C">
        <w:rPr>
          <w:rFonts w:ascii="Times" w:hAnsi="Times"/>
          <w:lang w:val="en-GB"/>
        </w:rPr>
        <w:t xml:space="preserve"> </w:t>
      </w:r>
      <w:r w:rsidR="00830FEC">
        <w:rPr>
          <w:rFonts w:ascii="Times" w:hAnsi="Times"/>
          <w:lang w:val="en-GB"/>
        </w:rPr>
        <w:t>V</w:t>
      </w:r>
      <w:r w:rsidR="00C1296C">
        <w:rPr>
          <w:rFonts w:ascii="Times" w:hAnsi="Times"/>
          <w:lang w:val="en-GB"/>
        </w:rPr>
        <w:t>PA</w:t>
      </w:r>
      <w:r w:rsidR="001C0793" w:rsidRPr="00C65E4B">
        <w:rPr>
          <w:rFonts w:ascii="Times" w:hAnsi="Times"/>
          <w:lang w:val="en-GB"/>
        </w:rPr>
        <w:t>,</w:t>
      </w:r>
      <w:r w:rsidR="00224A2B" w:rsidRPr="00C65E4B">
        <w:rPr>
          <w:rFonts w:ascii="Times" w:hAnsi="Times"/>
          <w:lang w:val="en-GB"/>
        </w:rPr>
        <w:t xml:space="preserve"> </w:t>
      </w:r>
      <w:r w:rsidR="007E40DA">
        <w:rPr>
          <w:rFonts w:ascii="Times" w:hAnsi="Times"/>
          <w:lang w:val="en-GB"/>
        </w:rPr>
        <w:t xml:space="preserve">with a significant interaction </w:t>
      </w:r>
      <w:r w:rsidR="0058639B" w:rsidRPr="0058639B">
        <w:rPr>
          <w:rFonts w:ascii="Times" w:hAnsi="Times"/>
          <w:lang w:val="en-GB"/>
        </w:rPr>
        <w:t>indicating</w:t>
      </w:r>
      <w:r w:rsidR="0058639B">
        <w:rPr>
          <w:rFonts w:ascii="Times" w:hAnsi="Times"/>
          <w:lang w:val="en-GB"/>
        </w:rPr>
        <w:t xml:space="preserve"> </w:t>
      </w:r>
      <w:r w:rsidR="00046AC8">
        <w:rPr>
          <w:rFonts w:ascii="Times" w:hAnsi="Times"/>
          <w:lang w:val="en-GB"/>
        </w:rPr>
        <w:t>that</w:t>
      </w:r>
      <w:r w:rsidR="007E40DA">
        <w:rPr>
          <w:rFonts w:ascii="Times" w:hAnsi="Times"/>
          <w:lang w:val="en-GB"/>
        </w:rPr>
        <w:t xml:space="preserve"> </w:t>
      </w:r>
      <w:proofErr w:type="spellStart"/>
      <w:r w:rsidR="007E40DA">
        <w:rPr>
          <w:rFonts w:ascii="Times" w:hAnsi="Times"/>
          <w:lang w:val="en-GB"/>
        </w:rPr>
        <w:t>primi</w:t>
      </w:r>
      <w:proofErr w:type="spellEnd"/>
      <w:r w:rsidR="007E40DA">
        <w:rPr>
          <w:rFonts w:ascii="Times" w:hAnsi="Times"/>
          <w:lang w:val="en-GB"/>
        </w:rPr>
        <w:t xml:space="preserve">/multiparous </w:t>
      </w:r>
      <w:r w:rsidR="00FB4897">
        <w:rPr>
          <w:rFonts w:ascii="Times" w:hAnsi="Times"/>
          <w:lang w:val="en-GB"/>
        </w:rPr>
        <w:t xml:space="preserve">women </w:t>
      </w:r>
      <w:r w:rsidR="007B7C0D">
        <w:rPr>
          <w:rFonts w:ascii="Times" w:hAnsi="Times"/>
          <w:lang w:val="en-GB"/>
        </w:rPr>
        <w:t>had</w:t>
      </w:r>
      <w:r w:rsidR="00637997">
        <w:rPr>
          <w:rFonts w:ascii="Times" w:hAnsi="Times"/>
          <w:lang w:val="en-GB"/>
        </w:rPr>
        <w:t xml:space="preserve"> </w:t>
      </w:r>
      <w:r w:rsidR="007E40DA">
        <w:rPr>
          <w:rFonts w:ascii="Times" w:hAnsi="Times"/>
          <w:lang w:val="en-GB"/>
        </w:rPr>
        <w:t>lower VPA</w:t>
      </w:r>
      <w:r w:rsidR="006B37B5">
        <w:rPr>
          <w:rFonts w:ascii="Times" w:hAnsi="Times"/>
          <w:lang w:val="en-GB"/>
        </w:rPr>
        <w:t xml:space="preserve">, </w:t>
      </w:r>
      <w:r w:rsidR="006B37B5" w:rsidRPr="006B37B5">
        <w:rPr>
          <w:rFonts w:ascii="Times" w:hAnsi="Times"/>
          <w:lang w:val="en-GB"/>
        </w:rPr>
        <w:t>particularly</w:t>
      </w:r>
      <w:r w:rsidR="00077E2D">
        <w:rPr>
          <w:rFonts w:ascii="Times" w:hAnsi="Times"/>
          <w:lang w:val="en-GB"/>
        </w:rPr>
        <w:t xml:space="preserve"> </w:t>
      </w:r>
      <w:r w:rsidR="004C4DC4">
        <w:rPr>
          <w:rFonts w:ascii="Times" w:hAnsi="Times"/>
          <w:lang w:val="en-GB"/>
        </w:rPr>
        <w:lastRenderedPageBreak/>
        <w:t>at</w:t>
      </w:r>
      <w:r w:rsidR="00637997">
        <w:rPr>
          <w:rFonts w:ascii="Times" w:hAnsi="Times"/>
          <w:lang w:val="en-GB"/>
        </w:rPr>
        <w:t xml:space="preserve"> preconception</w:t>
      </w:r>
      <w:r w:rsidR="00C65E4B">
        <w:rPr>
          <w:rFonts w:ascii="Times" w:hAnsi="Times"/>
          <w:lang w:val="en-GB"/>
        </w:rPr>
        <w:t xml:space="preserve"> (</w:t>
      </w:r>
      <w:r w:rsidR="00C65E4B" w:rsidRPr="00C65E4B">
        <w:rPr>
          <w:rFonts w:ascii="Times" w:hAnsi="Times"/>
          <w:lang w:val="en-GB"/>
        </w:rPr>
        <w:t>Supplementary Table</w:t>
      </w:r>
      <w:r w:rsidR="00D36062">
        <w:rPr>
          <w:rFonts w:ascii="Times" w:hAnsi="Times"/>
          <w:lang w:val="en-GB"/>
        </w:rPr>
        <w:t xml:space="preserve"> </w:t>
      </w:r>
      <w:r w:rsidR="00D36062" w:rsidRPr="00D36062">
        <w:rPr>
          <w:rFonts w:ascii="Times" w:hAnsi="Times"/>
          <w:highlight w:val="yellow"/>
          <w:lang w:val="en-GB"/>
        </w:rPr>
        <w:t>3</w:t>
      </w:r>
      <w:r w:rsidR="00C65E4B" w:rsidRPr="00C65E4B">
        <w:rPr>
          <w:rFonts w:ascii="Times" w:hAnsi="Times"/>
          <w:lang w:val="en-GB"/>
        </w:rPr>
        <w:t>)</w:t>
      </w:r>
      <w:r w:rsidR="00224A2B">
        <w:rPr>
          <w:rFonts w:ascii="Times" w:hAnsi="Times"/>
          <w:lang w:val="en-GB"/>
        </w:rPr>
        <w:t>.</w:t>
      </w:r>
      <w:r w:rsidR="00C1296C">
        <w:rPr>
          <w:rFonts w:ascii="Times" w:hAnsi="Times"/>
          <w:lang w:val="en-GB"/>
        </w:rPr>
        <w:t xml:space="preserve"> </w:t>
      </w:r>
      <w:r w:rsidR="00121AF7" w:rsidRPr="00121AF7">
        <w:rPr>
          <w:lang w:val="en-GB"/>
        </w:rPr>
        <w:t>The analysis of the interaction revealed that worse</w:t>
      </w:r>
      <w:r w:rsidR="00121AF7">
        <w:rPr>
          <w:lang w:val="en-GB"/>
        </w:rPr>
        <w:t xml:space="preserve"> </w:t>
      </w:r>
      <w:r w:rsidR="00F04F1C" w:rsidRPr="00197276">
        <w:rPr>
          <w:lang w:val="en-GB"/>
        </w:rPr>
        <w:t>self-r</w:t>
      </w:r>
      <w:r w:rsidR="00F04F1C">
        <w:rPr>
          <w:lang w:val="en-GB"/>
        </w:rPr>
        <w:t>ated</w:t>
      </w:r>
      <w:r w:rsidR="00F04F1C" w:rsidRPr="00197276">
        <w:rPr>
          <w:lang w:val="en-GB"/>
        </w:rPr>
        <w:t xml:space="preserve"> general health </w:t>
      </w:r>
      <w:r w:rsidR="00AB6551">
        <w:rPr>
          <w:lang w:val="en-GB"/>
        </w:rPr>
        <w:t xml:space="preserve">at baseline </w:t>
      </w:r>
      <w:r w:rsidR="00C1296C" w:rsidRPr="00C65E4B">
        <w:rPr>
          <w:rFonts w:ascii="Times" w:hAnsi="Times"/>
          <w:lang w:val="en-GB"/>
        </w:rPr>
        <w:t>(</w:t>
      </w:r>
      <w:r w:rsidR="00314EBF">
        <w:rPr>
          <w:rFonts w:ascii="Times" w:hAnsi="Times"/>
          <w:lang w:val="en-GB"/>
        </w:rPr>
        <w:t>compared to</w:t>
      </w:r>
      <w:r w:rsidR="00C1296C" w:rsidRPr="00C65E4B">
        <w:rPr>
          <w:rFonts w:ascii="Times" w:hAnsi="Times"/>
          <w:lang w:val="en-GB"/>
        </w:rPr>
        <w:t xml:space="preserve"> very good/good) </w:t>
      </w:r>
      <w:r w:rsidR="00C1296C">
        <w:rPr>
          <w:rFonts w:ascii="Times" w:hAnsi="Times"/>
          <w:lang w:val="en-GB"/>
        </w:rPr>
        <w:t xml:space="preserve">was </w:t>
      </w:r>
      <w:r w:rsidR="00314EBF">
        <w:rPr>
          <w:rFonts w:ascii="Times" w:hAnsi="Times"/>
          <w:lang w:val="en-GB"/>
        </w:rPr>
        <w:t>linked to</w:t>
      </w:r>
      <w:r w:rsidR="00C1296C">
        <w:rPr>
          <w:rFonts w:ascii="Times" w:hAnsi="Times"/>
          <w:lang w:val="en-GB"/>
        </w:rPr>
        <w:t xml:space="preserve"> lower</w:t>
      </w:r>
      <w:r w:rsidR="002B59B9">
        <w:rPr>
          <w:rFonts w:ascii="Times" w:hAnsi="Times"/>
          <w:lang w:val="en-GB"/>
        </w:rPr>
        <w:t xml:space="preserve"> overall</w:t>
      </w:r>
      <w:r w:rsidR="00C1296C">
        <w:rPr>
          <w:rFonts w:ascii="Times" w:hAnsi="Times"/>
          <w:lang w:val="en-GB"/>
        </w:rPr>
        <w:t xml:space="preserve"> </w:t>
      </w:r>
      <w:r w:rsidR="00830FEC">
        <w:rPr>
          <w:rFonts w:ascii="Times" w:hAnsi="Times"/>
          <w:lang w:val="en-GB"/>
        </w:rPr>
        <w:t>V</w:t>
      </w:r>
      <w:r w:rsidR="00C1296C">
        <w:rPr>
          <w:rFonts w:ascii="Times" w:hAnsi="Times"/>
          <w:lang w:val="en-GB"/>
        </w:rPr>
        <w:t>PA</w:t>
      </w:r>
      <w:r w:rsidR="000B30D1">
        <w:rPr>
          <w:rFonts w:ascii="Times" w:hAnsi="Times"/>
          <w:lang w:val="en-GB"/>
        </w:rPr>
        <w:t xml:space="preserve">, </w:t>
      </w:r>
      <w:r w:rsidR="00C043A8" w:rsidRPr="00C043A8">
        <w:rPr>
          <w:rFonts w:ascii="Times" w:hAnsi="Times"/>
          <w:lang w:val="en-GB"/>
        </w:rPr>
        <w:t>particularly</w:t>
      </w:r>
      <w:r w:rsidR="00C043A8">
        <w:rPr>
          <w:rFonts w:ascii="Times" w:hAnsi="Times"/>
          <w:lang w:val="en-GB"/>
        </w:rPr>
        <w:t xml:space="preserve"> </w:t>
      </w:r>
      <w:r w:rsidR="00C1296C">
        <w:rPr>
          <w:rFonts w:ascii="Times" w:hAnsi="Times"/>
          <w:lang w:val="en-GB"/>
        </w:rPr>
        <w:t>at preconception and postpartum.</w:t>
      </w:r>
    </w:p>
    <w:p w14:paraId="1429071D" w14:textId="77777777" w:rsidR="0075676B" w:rsidRDefault="0075676B" w:rsidP="00FC2D0D">
      <w:pPr>
        <w:keepNext/>
        <w:spacing w:line="480" w:lineRule="auto"/>
        <w:outlineLvl w:val="1"/>
        <w:rPr>
          <w:i/>
          <w:iCs/>
          <w:lang w:val="en-GB"/>
        </w:rPr>
      </w:pPr>
    </w:p>
    <w:p w14:paraId="0CCABA6A" w14:textId="5C77B8FA" w:rsidR="008D2081" w:rsidRPr="00790FC9" w:rsidRDefault="008D2081" w:rsidP="00FC2D0D">
      <w:pPr>
        <w:keepNext/>
        <w:spacing w:line="480" w:lineRule="auto"/>
        <w:outlineLvl w:val="1"/>
        <w:rPr>
          <w:i/>
        </w:rPr>
      </w:pPr>
      <w:r>
        <w:rPr>
          <w:i/>
          <w:iCs/>
          <w:lang w:val="en-GB"/>
        </w:rPr>
        <w:t>Correlates of change</w:t>
      </w:r>
      <w:r w:rsidRPr="00790FC9">
        <w:rPr>
          <w:i/>
        </w:rPr>
        <w:t xml:space="preserve"> in </w:t>
      </w:r>
      <w:r w:rsidR="00645B91">
        <w:rPr>
          <w:i/>
          <w:iCs/>
          <w:lang w:val="en-GB"/>
        </w:rPr>
        <w:t>sedentary behaviour</w:t>
      </w:r>
    </w:p>
    <w:p w14:paraId="5FDC467F" w14:textId="5D8EDABD" w:rsidR="005914F9" w:rsidRPr="00DF0780" w:rsidRDefault="0089173F" w:rsidP="00FC2D0D">
      <w:pPr>
        <w:pBdr>
          <w:top w:val="nil"/>
          <w:left w:val="nil"/>
          <w:bottom w:val="nil"/>
          <w:right w:val="nil"/>
          <w:between w:val="nil"/>
          <w:bar w:val="nil"/>
        </w:pBdr>
        <w:spacing w:line="480" w:lineRule="auto"/>
        <w:jc w:val="both"/>
        <w:rPr>
          <w:rFonts w:ascii="Times" w:eastAsia="Arial Unicode MS" w:hAnsi="Times"/>
          <w:lang w:val="en-GB"/>
        </w:rPr>
      </w:pPr>
      <w:r>
        <w:rPr>
          <w:rFonts w:ascii="Times" w:hAnsi="Times"/>
          <w:lang w:val="en-GB"/>
        </w:rPr>
        <w:t xml:space="preserve">Compared to </w:t>
      </w:r>
      <w:r w:rsidR="00F303DA">
        <w:rPr>
          <w:rFonts w:ascii="Times" w:hAnsi="Times"/>
          <w:lang w:val="en-GB"/>
        </w:rPr>
        <w:t xml:space="preserve">those who were </w:t>
      </w:r>
      <w:r w:rsidR="001708F5">
        <w:rPr>
          <w:rFonts w:ascii="Times" w:hAnsi="Times"/>
          <w:lang w:val="en-GB"/>
        </w:rPr>
        <w:t>under/normal weight</w:t>
      </w:r>
      <w:r>
        <w:rPr>
          <w:rFonts w:ascii="Times" w:hAnsi="Times"/>
          <w:lang w:val="en-GB"/>
        </w:rPr>
        <w:t>, h</w:t>
      </w:r>
      <w:r w:rsidR="00345034">
        <w:rPr>
          <w:rFonts w:ascii="Times" w:hAnsi="Times"/>
          <w:lang w:val="en-GB"/>
        </w:rPr>
        <w:t>igher BMI</w:t>
      </w:r>
      <w:r w:rsidR="00A7014E" w:rsidRPr="00A85646">
        <w:rPr>
          <w:rFonts w:ascii="Times" w:eastAsia="Arial Unicode MS" w:hAnsi="Times"/>
          <w:lang w:val="en-GB"/>
        </w:rPr>
        <w:t xml:space="preserve"> </w:t>
      </w:r>
      <w:r w:rsidR="00FA538C">
        <w:rPr>
          <w:rFonts w:ascii="Times" w:eastAsia="Arial Unicode MS" w:hAnsi="Times"/>
          <w:lang w:val="en-GB"/>
        </w:rPr>
        <w:t xml:space="preserve">at baseline </w:t>
      </w:r>
      <w:r w:rsidR="00A7014E">
        <w:rPr>
          <w:rFonts w:ascii="Times" w:eastAsia="Arial Unicode MS" w:hAnsi="Times"/>
          <w:lang w:val="en-GB"/>
        </w:rPr>
        <w:t xml:space="preserve">was associated with </w:t>
      </w:r>
      <w:r w:rsidR="00D1478B">
        <w:rPr>
          <w:rFonts w:ascii="Times" w:eastAsia="Arial Unicode MS" w:hAnsi="Times"/>
          <w:lang w:val="en-GB"/>
        </w:rPr>
        <w:t>higher</w:t>
      </w:r>
      <w:r w:rsidR="00E764AA">
        <w:rPr>
          <w:rFonts w:ascii="Times" w:eastAsia="Arial Unicode MS" w:hAnsi="Times"/>
          <w:lang w:val="en-GB"/>
        </w:rPr>
        <w:t xml:space="preserve"> overall</w:t>
      </w:r>
      <w:r w:rsidR="00A7014E">
        <w:rPr>
          <w:rFonts w:ascii="Times" w:eastAsia="Arial Unicode MS" w:hAnsi="Times"/>
          <w:lang w:val="en-GB"/>
        </w:rPr>
        <w:t xml:space="preserve"> screen time</w:t>
      </w:r>
      <w:r w:rsidR="00F144D0">
        <w:rPr>
          <w:rFonts w:ascii="Times" w:eastAsia="Arial Unicode MS" w:hAnsi="Times"/>
          <w:lang w:val="en-GB"/>
        </w:rPr>
        <w:t xml:space="preserve"> (Fig. 5</w:t>
      </w:r>
      <w:r w:rsidR="00D36062" w:rsidRPr="00D36062">
        <w:rPr>
          <w:rFonts w:ascii="Times" w:hAnsi="Times"/>
          <w:highlight w:val="yellow"/>
          <w:lang w:val="en-GB"/>
        </w:rPr>
        <w:t>;</w:t>
      </w:r>
      <w:r w:rsidR="00D36062" w:rsidRPr="00D36062">
        <w:rPr>
          <w:rFonts w:ascii="Times" w:hAnsi="Times"/>
          <w:color w:val="000000" w:themeColor="text1"/>
          <w:highlight w:val="yellow"/>
          <w:lang w:val="en-GB"/>
        </w:rPr>
        <w:t xml:space="preserve"> Supplementary Table </w:t>
      </w:r>
      <w:r w:rsidR="00D36062" w:rsidRPr="00143F7C">
        <w:rPr>
          <w:rFonts w:ascii="Times" w:hAnsi="Times"/>
          <w:color w:val="000000" w:themeColor="text1"/>
          <w:highlight w:val="yellow"/>
          <w:lang w:val="en-GB"/>
        </w:rPr>
        <w:t>4</w:t>
      </w:r>
      <w:r w:rsidR="00F144D0">
        <w:rPr>
          <w:rFonts w:ascii="Times" w:eastAsia="Arial Unicode MS" w:hAnsi="Times"/>
          <w:lang w:val="en-GB"/>
        </w:rPr>
        <w:t>)</w:t>
      </w:r>
      <w:r>
        <w:rPr>
          <w:rFonts w:ascii="Times" w:eastAsia="Arial Unicode MS" w:hAnsi="Times"/>
          <w:lang w:val="en-GB"/>
        </w:rPr>
        <w:t xml:space="preserve">. </w:t>
      </w:r>
      <w:r w:rsidR="00433228">
        <w:rPr>
          <w:rFonts w:ascii="Times" w:eastAsia="Arial Unicode MS" w:hAnsi="Times"/>
          <w:lang w:val="en-GB"/>
        </w:rPr>
        <w:t xml:space="preserve">A significant interaction term </w:t>
      </w:r>
      <w:r w:rsidR="00D7574B" w:rsidRPr="00D7574B">
        <w:rPr>
          <w:rFonts w:ascii="Times" w:eastAsia="Arial Unicode MS" w:hAnsi="Times"/>
          <w:lang w:val="en-GB"/>
        </w:rPr>
        <w:t>suggested</w:t>
      </w:r>
      <w:r w:rsidR="00D7574B">
        <w:rPr>
          <w:rFonts w:ascii="Times" w:eastAsia="Arial Unicode MS" w:hAnsi="Times"/>
          <w:lang w:val="en-GB"/>
        </w:rPr>
        <w:t xml:space="preserve"> </w:t>
      </w:r>
      <w:r w:rsidR="00433228">
        <w:rPr>
          <w:rFonts w:ascii="Times" w:eastAsia="Arial Unicode MS" w:hAnsi="Times"/>
          <w:lang w:val="en-GB"/>
        </w:rPr>
        <w:t>that the association between BMI and screen time varied by time</w:t>
      </w:r>
      <w:r w:rsidR="0078512D">
        <w:rPr>
          <w:rFonts w:ascii="Times" w:eastAsia="Arial Unicode MS" w:hAnsi="Times"/>
          <w:lang w:val="en-GB"/>
        </w:rPr>
        <w:t xml:space="preserve">. Women who were </w:t>
      </w:r>
      <w:r w:rsidR="00345034">
        <w:rPr>
          <w:rFonts w:ascii="Times" w:eastAsia="Arial Unicode MS" w:hAnsi="Times"/>
          <w:lang w:val="en-GB"/>
        </w:rPr>
        <w:t>overwe</w:t>
      </w:r>
      <w:r w:rsidR="00BD79F1">
        <w:rPr>
          <w:rFonts w:ascii="Times" w:eastAsia="Arial Unicode MS" w:hAnsi="Times"/>
          <w:lang w:val="en-GB"/>
        </w:rPr>
        <w:t xml:space="preserve">ight </w:t>
      </w:r>
      <w:r w:rsidR="00992532">
        <w:rPr>
          <w:rFonts w:ascii="Times" w:eastAsia="Arial Unicode MS" w:hAnsi="Times"/>
          <w:lang w:val="en-GB"/>
        </w:rPr>
        <w:t>had</w:t>
      </w:r>
      <w:r w:rsidR="00BD79F1">
        <w:rPr>
          <w:rFonts w:ascii="Times" w:eastAsia="Arial Unicode MS" w:hAnsi="Times"/>
          <w:lang w:val="en-GB"/>
        </w:rPr>
        <w:t xml:space="preserve"> higher screen time</w:t>
      </w:r>
      <w:r w:rsidR="00216876">
        <w:rPr>
          <w:rFonts w:ascii="Times" w:eastAsia="Arial Unicode MS" w:hAnsi="Times"/>
          <w:lang w:val="en-GB"/>
        </w:rPr>
        <w:t xml:space="preserve"> </w:t>
      </w:r>
      <w:r w:rsidR="00A8620D">
        <w:rPr>
          <w:rFonts w:ascii="Times" w:eastAsia="Arial Unicode MS" w:hAnsi="Times"/>
          <w:lang w:val="en-GB"/>
        </w:rPr>
        <w:t>especially at</w:t>
      </w:r>
      <w:r w:rsidR="00A7014E">
        <w:rPr>
          <w:rFonts w:ascii="Times" w:eastAsia="Arial Unicode MS" w:hAnsi="Times"/>
          <w:lang w:val="en-GB"/>
        </w:rPr>
        <w:t xml:space="preserve"> postpartum, </w:t>
      </w:r>
      <w:r w:rsidR="00F15815">
        <w:rPr>
          <w:rFonts w:ascii="Times" w:eastAsia="Arial Unicode MS" w:hAnsi="Times"/>
          <w:lang w:val="en-GB"/>
        </w:rPr>
        <w:t xml:space="preserve">while </w:t>
      </w:r>
      <w:r w:rsidR="00992532">
        <w:rPr>
          <w:rFonts w:ascii="Times" w:eastAsia="Arial Unicode MS" w:hAnsi="Times"/>
          <w:lang w:val="en-GB"/>
        </w:rPr>
        <w:t>those who were</w:t>
      </w:r>
      <w:r w:rsidR="00A7014E">
        <w:rPr>
          <w:rFonts w:ascii="Times" w:eastAsia="Arial Unicode MS" w:hAnsi="Times"/>
          <w:lang w:val="en-GB"/>
        </w:rPr>
        <w:t xml:space="preserve"> obese </w:t>
      </w:r>
      <w:r w:rsidR="00E225BA">
        <w:rPr>
          <w:rFonts w:ascii="Times" w:eastAsia="Arial Unicode MS" w:hAnsi="Times"/>
          <w:lang w:val="en-GB"/>
        </w:rPr>
        <w:t>had</w:t>
      </w:r>
      <w:r w:rsidR="00A7014E">
        <w:rPr>
          <w:rFonts w:ascii="Times" w:eastAsia="Arial Unicode MS" w:hAnsi="Times"/>
          <w:lang w:val="en-GB"/>
        </w:rPr>
        <w:t xml:space="preserve"> higher screen time at preconception and pregnancy</w:t>
      </w:r>
      <w:r w:rsidR="00B358F9">
        <w:rPr>
          <w:rFonts w:ascii="Times" w:eastAsia="Arial Unicode MS" w:hAnsi="Times"/>
          <w:lang w:val="en-GB"/>
        </w:rPr>
        <w:t xml:space="preserve">. </w:t>
      </w:r>
      <w:r w:rsidR="00D67066" w:rsidRPr="00D67066">
        <w:rPr>
          <w:rFonts w:ascii="Times" w:eastAsia="Arial Unicode MS" w:hAnsi="Times"/>
          <w:lang w:val="en-GB"/>
        </w:rPr>
        <w:t xml:space="preserve">In terms of parity, </w:t>
      </w:r>
      <w:proofErr w:type="spellStart"/>
      <w:r w:rsidR="00D67066" w:rsidRPr="00D67066">
        <w:rPr>
          <w:rFonts w:ascii="Times" w:eastAsia="Arial Unicode MS" w:hAnsi="Times"/>
          <w:lang w:val="en-GB"/>
        </w:rPr>
        <w:t>primi</w:t>
      </w:r>
      <w:proofErr w:type="spellEnd"/>
      <w:r w:rsidR="00D67066" w:rsidRPr="00D67066">
        <w:rPr>
          <w:rFonts w:ascii="Times" w:eastAsia="Arial Unicode MS" w:hAnsi="Times"/>
          <w:lang w:val="en-GB"/>
        </w:rPr>
        <w:t>/multiparous women had shorter screen time compared to nulliparous women, and this was consistent across all three time points as indicated by the significant interaction term.</w:t>
      </w:r>
      <w:r w:rsidR="00954346">
        <w:rPr>
          <w:rFonts w:ascii="Times" w:eastAsia="Arial Unicode MS" w:hAnsi="Times"/>
          <w:lang w:val="en-GB"/>
        </w:rPr>
        <w:t xml:space="preserve"> </w:t>
      </w:r>
      <w:r w:rsidR="002C69A6" w:rsidRPr="002C69A6">
        <w:rPr>
          <w:rFonts w:ascii="Times" w:eastAsia="Arial Unicode MS" w:hAnsi="Times"/>
          <w:lang w:val="en-GB"/>
        </w:rPr>
        <w:t>Employment status was also associated with screen time, with employed women reporting lower overall screen time especially at preconception compared to unemployed women.</w:t>
      </w:r>
      <w:r w:rsidR="002C69A6">
        <w:rPr>
          <w:rFonts w:ascii="Times" w:eastAsia="Arial Unicode MS" w:hAnsi="Times"/>
          <w:lang w:val="en-GB"/>
        </w:rPr>
        <w:t xml:space="preserve"> </w:t>
      </w:r>
      <w:r w:rsidR="001D582E">
        <w:rPr>
          <w:rFonts w:ascii="Times" w:hAnsi="Times"/>
          <w:lang w:val="en-GB"/>
        </w:rPr>
        <w:t xml:space="preserve">From </w:t>
      </w:r>
      <w:r w:rsidR="001D582E" w:rsidRPr="00352AE9">
        <w:rPr>
          <w:rFonts w:ascii="Times" w:hAnsi="Times"/>
          <w:lang w:val="en-GB"/>
        </w:rPr>
        <w:t>single timepoint comparisons</w:t>
      </w:r>
      <w:r w:rsidR="001D582E">
        <w:rPr>
          <w:rFonts w:ascii="Times" w:hAnsi="Times"/>
          <w:lang w:val="en-GB"/>
        </w:rPr>
        <w:t xml:space="preserve">, </w:t>
      </w:r>
      <w:r w:rsidR="001D582E">
        <w:rPr>
          <w:rFonts w:ascii="Times" w:eastAsia="Arial Unicode MS" w:hAnsi="Times"/>
          <w:lang w:val="en-GB"/>
        </w:rPr>
        <w:t>h</w:t>
      </w:r>
      <w:r w:rsidR="00A7014E">
        <w:rPr>
          <w:rFonts w:ascii="Times" w:eastAsia="Arial Unicode MS" w:hAnsi="Times"/>
          <w:lang w:val="en-GB"/>
        </w:rPr>
        <w:t xml:space="preserve">aving an undergraduate education was associated with less screen time </w:t>
      </w:r>
      <w:r w:rsidR="00BB45B0" w:rsidRPr="003409D1">
        <w:rPr>
          <w:rFonts w:ascii="Times" w:hAnsi="Times"/>
          <w:color w:val="000000" w:themeColor="text1"/>
          <w:highlight w:val="yellow"/>
          <w:lang w:val="en-GB"/>
        </w:rPr>
        <w:t>during</w:t>
      </w:r>
      <w:r w:rsidR="00BB45B0" w:rsidRPr="00DF0780">
        <w:rPr>
          <w:rFonts w:ascii="Times" w:hAnsi="Times"/>
          <w:color w:val="000000" w:themeColor="text1"/>
          <w:lang w:val="en-GB"/>
        </w:rPr>
        <w:t xml:space="preserve"> </w:t>
      </w:r>
      <w:r w:rsidR="00A7014E">
        <w:rPr>
          <w:rFonts w:ascii="Times" w:eastAsia="Arial Unicode MS" w:hAnsi="Times"/>
          <w:lang w:val="en-GB"/>
        </w:rPr>
        <w:t xml:space="preserve">pregnancy and postpartum </w:t>
      </w:r>
      <w:r w:rsidR="00DB1BC4" w:rsidRPr="00DB1BC4">
        <w:rPr>
          <w:rFonts w:ascii="Times" w:eastAsia="Arial Unicode MS" w:hAnsi="Times"/>
          <w:lang w:val="en-GB"/>
        </w:rPr>
        <w:t>compared to</w:t>
      </w:r>
      <w:r w:rsidR="00DB1BC4">
        <w:rPr>
          <w:rFonts w:ascii="Times" w:eastAsia="Arial Unicode MS" w:hAnsi="Times"/>
          <w:lang w:val="en-GB"/>
        </w:rPr>
        <w:t xml:space="preserve"> </w:t>
      </w:r>
      <w:r w:rsidR="00A7014E">
        <w:rPr>
          <w:rFonts w:ascii="Times" w:eastAsia="Arial Unicode MS" w:hAnsi="Times"/>
          <w:lang w:val="en-GB"/>
        </w:rPr>
        <w:t xml:space="preserve">having </w:t>
      </w:r>
      <w:r w:rsidR="009C4FED">
        <w:rPr>
          <w:rFonts w:ascii="Times" w:eastAsia="Arial Unicode MS" w:hAnsi="Times"/>
          <w:lang w:val="en-GB"/>
        </w:rPr>
        <w:t>a</w:t>
      </w:r>
      <w:r w:rsidR="00A7014E">
        <w:rPr>
          <w:rFonts w:ascii="Times" w:eastAsia="Arial Unicode MS" w:hAnsi="Times"/>
          <w:lang w:val="en-GB"/>
        </w:rPr>
        <w:t xml:space="preserve"> post-secondary </w:t>
      </w:r>
      <w:r w:rsidR="009C4FED">
        <w:rPr>
          <w:rFonts w:ascii="Times" w:eastAsia="Arial Unicode MS" w:hAnsi="Times"/>
          <w:lang w:val="en-GB"/>
        </w:rPr>
        <w:t xml:space="preserve">education </w:t>
      </w:r>
      <w:r w:rsidR="00D25F79">
        <w:rPr>
          <w:rFonts w:ascii="Times" w:eastAsia="Arial Unicode MS" w:hAnsi="Times"/>
          <w:lang w:val="en-GB"/>
        </w:rPr>
        <w:t>or</w:t>
      </w:r>
      <w:r w:rsidR="00A7014E">
        <w:rPr>
          <w:rFonts w:ascii="Times" w:eastAsia="Arial Unicode MS" w:hAnsi="Times"/>
          <w:lang w:val="en-GB"/>
        </w:rPr>
        <w:t xml:space="preserve"> below</w:t>
      </w:r>
      <w:r w:rsidR="00421765">
        <w:rPr>
          <w:rFonts w:ascii="Times" w:eastAsia="Arial Unicode MS" w:hAnsi="Times"/>
          <w:lang w:val="en-GB"/>
        </w:rPr>
        <w:t>. Those with</w:t>
      </w:r>
      <w:r w:rsidR="00A7014E">
        <w:rPr>
          <w:rFonts w:ascii="Times" w:eastAsia="Arial Unicode MS" w:hAnsi="Times"/>
          <w:lang w:val="en-GB"/>
        </w:rPr>
        <w:t xml:space="preserve"> a postgraduate education </w:t>
      </w:r>
      <w:r w:rsidR="000D7F9E">
        <w:rPr>
          <w:rFonts w:ascii="Times" w:eastAsia="Arial Unicode MS" w:hAnsi="Times"/>
          <w:lang w:val="en-GB"/>
        </w:rPr>
        <w:t>had</w:t>
      </w:r>
      <w:r w:rsidR="00A7014E">
        <w:rPr>
          <w:rFonts w:ascii="Times" w:eastAsia="Arial Unicode MS" w:hAnsi="Times"/>
          <w:lang w:val="en-GB"/>
        </w:rPr>
        <w:t xml:space="preserve"> with less screen time </w:t>
      </w:r>
      <w:r w:rsidR="00BB45B0" w:rsidRPr="003409D1">
        <w:rPr>
          <w:rFonts w:ascii="Times" w:hAnsi="Times"/>
          <w:color w:val="000000" w:themeColor="text1"/>
          <w:highlight w:val="yellow"/>
          <w:lang w:val="en-GB"/>
        </w:rPr>
        <w:t>during</w:t>
      </w:r>
      <w:r w:rsidR="00BB45B0" w:rsidRPr="00DF0780">
        <w:rPr>
          <w:rFonts w:ascii="Times" w:hAnsi="Times"/>
          <w:color w:val="000000" w:themeColor="text1"/>
          <w:lang w:val="en-GB"/>
        </w:rPr>
        <w:t xml:space="preserve"> </w:t>
      </w:r>
      <w:r w:rsidR="00A7014E">
        <w:rPr>
          <w:rFonts w:ascii="Times" w:eastAsia="Arial Unicode MS" w:hAnsi="Times"/>
          <w:lang w:val="en-GB"/>
        </w:rPr>
        <w:t>pregnancy</w:t>
      </w:r>
      <w:r w:rsidR="00FA538C">
        <w:rPr>
          <w:rFonts w:ascii="Times" w:eastAsia="Arial Unicode MS" w:hAnsi="Times"/>
          <w:lang w:val="en-GB"/>
        </w:rPr>
        <w:t xml:space="preserve"> compared to</w:t>
      </w:r>
      <w:r w:rsidR="00BD0394">
        <w:rPr>
          <w:rFonts w:ascii="Times" w:eastAsia="Arial Unicode MS" w:hAnsi="Times"/>
          <w:lang w:val="en-GB"/>
        </w:rPr>
        <w:t xml:space="preserve"> those with a</w:t>
      </w:r>
      <w:r w:rsidR="00FA538C">
        <w:rPr>
          <w:rFonts w:ascii="Times" w:eastAsia="Arial Unicode MS" w:hAnsi="Times"/>
          <w:lang w:val="en-GB"/>
        </w:rPr>
        <w:t xml:space="preserve"> post-secondary education </w:t>
      </w:r>
      <w:r w:rsidR="00BD0394">
        <w:rPr>
          <w:rFonts w:ascii="Times" w:eastAsia="Arial Unicode MS" w:hAnsi="Times"/>
          <w:lang w:val="en-GB"/>
        </w:rPr>
        <w:t>or</w:t>
      </w:r>
      <w:r w:rsidR="00FA538C">
        <w:rPr>
          <w:rFonts w:ascii="Times" w:eastAsia="Arial Unicode MS" w:hAnsi="Times"/>
          <w:lang w:val="en-GB"/>
        </w:rPr>
        <w:t xml:space="preserve"> below</w:t>
      </w:r>
      <w:r w:rsidR="00FD7C7A">
        <w:rPr>
          <w:rFonts w:ascii="Times" w:eastAsia="Arial Unicode MS" w:hAnsi="Times"/>
          <w:lang w:val="en-GB"/>
        </w:rPr>
        <w:t xml:space="preserve">. </w:t>
      </w:r>
    </w:p>
    <w:p w14:paraId="76235D2A" w14:textId="77777777" w:rsidR="00F8388C" w:rsidRPr="005143BD" w:rsidRDefault="00F8388C" w:rsidP="00FC2D0D">
      <w:pPr>
        <w:pBdr>
          <w:top w:val="nil"/>
          <w:left w:val="nil"/>
          <w:bottom w:val="nil"/>
          <w:right w:val="nil"/>
          <w:between w:val="nil"/>
          <w:bar w:val="nil"/>
        </w:pBdr>
        <w:spacing w:line="480" w:lineRule="auto"/>
        <w:jc w:val="both"/>
        <w:rPr>
          <w:rFonts w:ascii="Times" w:eastAsia="Arial Unicode MS" w:hAnsi="Times"/>
          <w:b/>
          <w:bCs/>
          <w:lang w:val="en-GB"/>
        </w:rPr>
      </w:pPr>
    </w:p>
    <w:p w14:paraId="6457B702" w14:textId="4C6A7F8B" w:rsidR="00722CCC" w:rsidRDefault="005F360D" w:rsidP="00FC2D0D">
      <w:pPr>
        <w:pBdr>
          <w:top w:val="nil"/>
          <w:left w:val="nil"/>
          <w:bottom w:val="nil"/>
          <w:right w:val="nil"/>
          <w:between w:val="nil"/>
          <w:bar w:val="nil"/>
        </w:pBdr>
        <w:spacing w:line="480" w:lineRule="auto"/>
        <w:jc w:val="both"/>
        <w:rPr>
          <w:rFonts w:ascii="Times" w:hAnsi="Times"/>
          <w:lang w:val="en-GB"/>
        </w:rPr>
      </w:pPr>
      <w:r>
        <w:rPr>
          <w:rFonts w:ascii="Times" w:hAnsi="Times"/>
          <w:lang w:val="en-GB"/>
        </w:rPr>
        <w:t xml:space="preserve">Compared to </w:t>
      </w:r>
      <w:r w:rsidR="00841080">
        <w:rPr>
          <w:rFonts w:ascii="Times" w:hAnsi="Times"/>
          <w:lang w:val="en-GB"/>
        </w:rPr>
        <w:t xml:space="preserve">women with </w:t>
      </w:r>
      <w:r w:rsidR="00610B91">
        <w:rPr>
          <w:rFonts w:ascii="Times" w:hAnsi="Times"/>
          <w:lang w:val="en-GB"/>
        </w:rPr>
        <w:t>under</w:t>
      </w:r>
      <w:r w:rsidR="00242ACD">
        <w:rPr>
          <w:rFonts w:ascii="Times" w:hAnsi="Times"/>
          <w:lang w:val="en-GB"/>
        </w:rPr>
        <w:t>/</w:t>
      </w:r>
      <w:r>
        <w:rPr>
          <w:rFonts w:ascii="Times" w:hAnsi="Times"/>
          <w:lang w:val="en-GB"/>
        </w:rPr>
        <w:t xml:space="preserve">normal weight, </w:t>
      </w:r>
      <w:r w:rsidR="00DB33D9">
        <w:rPr>
          <w:rFonts w:ascii="Times" w:hAnsi="Times"/>
          <w:lang w:val="en-GB"/>
        </w:rPr>
        <w:t xml:space="preserve">those with </w:t>
      </w:r>
      <w:r>
        <w:rPr>
          <w:rFonts w:ascii="Times" w:hAnsi="Times"/>
          <w:lang w:val="en-GB"/>
        </w:rPr>
        <w:t>h</w:t>
      </w:r>
      <w:r w:rsidR="009C70A8">
        <w:rPr>
          <w:rFonts w:ascii="Times" w:hAnsi="Times"/>
          <w:lang w:val="en-GB"/>
        </w:rPr>
        <w:t>igher BMI</w:t>
      </w:r>
      <w:r w:rsidR="009C70A8" w:rsidRPr="00A85646">
        <w:rPr>
          <w:rFonts w:ascii="Times" w:eastAsia="Arial Unicode MS" w:hAnsi="Times"/>
          <w:lang w:val="en-GB"/>
        </w:rPr>
        <w:t xml:space="preserve"> </w:t>
      </w:r>
      <w:r w:rsidR="00DB33D9">
        <w:rPr>
          <w:rFonts w:ascii="Times" w:eastAsia="Arial Unicode MS" w:hAnsi="Times"/>
          <w:lang w:val="en-GB"/>
        </w:rPr>
        <w:t>had</w:t>
      </w:r>
      <w:r w:rsidR="009C70A8">
        <w:rPr>
          <w:rFonts w:ascii="Times" w:eastAsia="Arial Unicode MS" w:hAnsi="Times"/>
          <w:lang w:val="en-GB"/>
        </w:rPr>
        <w:t xml:space="preserve"> </w:t>
      </w:r>
      <w:r w:rsidR="007414BE">
        <w:rPr>
          <w:rFonts w:ascii="Times" w:eastAsia="Arial Unicode MS" w:hAnsi="Times"/>
          <w:lang w:val="en-GB"/>
        </w:rPr>
        <w:t>higher</w:t>
      </w:r>
      <w:r w:rsidR="00AB088C">
        <w:rPr>
          <w:rFonts w:ascii="Times" w:eastAsia="Arial Unicode MS" w:hAnsi="Times"/>
          <w:lang w:val="en-GB"/>
        </w:rPr>
        <w:t xml:space="preserve"> overall</w:t>
      </w:r>
      <w:r w:rsidR="009C70A8">
        <w:rPr>
          <w:rFonts w:ascii="Times" w:eastAsia="Arial Unicode MS" w:hAnsi="Times"/>
          <w:lang w:val="en-GB"/>
        </w:rPr>
        <w:t xml:space="preserve"> total </w:t>
      </w:r>
      <w:r w:rsidR="00645B91">
        <w:rPr>
          <w:rFonts w:ascii="Times" w:eastAsia="Arial Unicode MS" w:hAnsi="Times"/>
          <w:lang w:val="en-GB"/>
        </w:rPr>
        <w:t>sedentary time</w:t>
      </w:r>
      <w:r w:rsidR="00D97474">
        <w:rPr>
          <w:rFonts w:ascii="Times" w:eastAsia="Arial Unicode MS" w:hAnsi="Times"/>
          <w:lang w:val="en-GB"/>
        </w:rPr>
        <w:t xml:space="preserve">, </w:t>
      </w:r>
      <w:r w:rsidR="001A4D03">
        <w:rPr>
          <w:rFonts w:ascii="Times" w:eastAsia="Arial Unicode MS" w:hAnsi="Times"/>
          <w:lang w:val="en-GB"/>
        </w:rPr>
        <w:t xml:space="preserve">with </w:t>
      </w:r>
      <w:r w:rsidR="0026597E">
        <w:rPr>
          <w:rFonts w:ascii="Times" w:eastAsia="Arial Unicode MS" w:hAnsi="Times"/>
          <w:lang w:val="en-GB"/>
        </w:rPr>
        <w:t xml:space="preserve">a significant interaction </w:t>
      </w:r>
      <w:r w:rsidR="00A92803" w:rsidRPr="00A92803">
        <w:rPr>
          <w:rFonts w:ascii="Times" w:eastAsia="Arial Unicode MS" w:hAnsi="Times"/>
          <w:lang w:val="en-GB"/>
        </w:rPr>
        <w:t>suggesting</w:t>
      </w:r>
      <w:r w:rsidR="00A92803">
        <w:rPr>
          <w:rFonts w:ascii="Times" w:eastAsia="Arial Unicode MS" w:hAnsi="Times"/>
          <w:lang w:val="en-GB"/>
        </w:rPr>
        <w:t xml:space="preserve"> </w:t>
      </w:r>
      <w:r w:rsidR="0026597E">
        <w:rPr>
          <w:rFonts w:ascii="Times" w:eastAsia="Arial Unicode MS" w:hAnsi="Times"/>
          <w:lang w:val="en-GB"/>
        </w:rPr>
        <w:t xml:space="preserve">that </w:t>
      </w:r>
      <w:r w:rsidR="009C70A8">
        <w:rPr>
          <w:rFonts w:ascii="Times" w:eastAsia="Arial Unicode MS" w:hAnsi="Times"/>
          <w:lang w:val="en-GB"/>
        </w:rPr>
        <w:t xml:space="preserve">being obese was associated with higher total </w:t>
      </w:r>
      <w:r w:rsidR="00645B91">
        <w:rPr>
          <w:rFonts w:ascii="Times" w:eastAsia="Arial Unicode MS" w:hAnsi="Times"/>
          <w:lang w:val="en-GB"/>
        </w:rPr>
        <w:t>sedentary time</w:t>
      </w:r>
      <w:r w:rsidR="00D36062">
        <w:rPr>
          <w:rFonts w:ascii="Times" w:eastAsia="Arial Unicode MS" w:hAnsi="Times"/>
          <w:lang w:val="en-GB"/>
        </w:rPr>
        <w:t xml:space="preserve"> </w:t>
      </w:r>
      <w:r w:rsidR="00A200EC">
        <w:rPr>
          <w:rFonts w:ascii="Times" w:eastAsia="Arial Unicode MS" w:hAnsi="Times"/>
          <w:lang w:val="en-GB"/>
        </w:rPr>
        <w:t xml:space="preserve">especially </w:t>
      </w:r>
      <w:r w:rsidR="009C70A8">
        <w:rPr>
          <w:rFonts w:ascii="Times" w:eastAsia="Arial Unicode MS" w:hAnsi="Times"/>
          <w:lang w:val="en-GB"/>
        </w:rPr>
        <w:t>at preconception</w:t>
      </w:r>
      <w:r>
        <w:rPr>
          <w:rFonts w:ascii="Times" w:eastAsia="Arial Unicode MS" w:hAnsi="Times"/>
          <w:lang w:val="en-GB"/>
        </w:rPr>
        <w:t xml:space="preserve"> </w:t>
      </w:r>
      <w:r w:rsidR="009C70A8">
        <w:rPr>
          <w:rFonts w:ascii="Times" w:eastAsia="Arial Unicode MS" w:hAnsi="Times"/>
          <w:lang w:val="en-GB"/>
        </w:rPr>
        <w:t>(Fig. 6</w:t>
      </w:r>
      <w:r w:rsidR="00322B32" w:rsidRPr="00D36062">
        <w:rPr>
          <w:rFonts w:ascii="Times" w:hAnsi="Times"/>
          <w:highlight w:val="yellow"/>
          <w:lang w:val="en-GB"/>
        </w:rPr>
        <w:t>;</w:t>
      </w:r>
      <w:r w:rsidR="00322B32" w:rsidRPr="00D36062">
        <w:rPr>
          <w:rFonts w:ascii="Times" w:hAnsi="Times"/>
          <w:color w:val="000000" w:themeColor="text1"/>
          <w:highlight w:val="yellow"/>
          <w:lang w:val="en-GB"/>
        </w:rPr>
        <w:t xml:space="preserve"> Supplementary Table </w:t>
      </w:r>
      <w:r w:rsidR="00322B32" w:rsidRPr="00322B32">
        <w:rPr>
          <w:rFonts w:ascii="Times" w:hAnsi="Times"/>
          <w:color w:val="000000" w:themeColor="text1"/>
          <w:highlight w:val="yellow"/>
          <w:lang w:val="en-GB"/>
        </w:rPr>
        <w:t>5</w:t>
      </w:r>
      <w:r w:rsidR="009C70A8">
        <w:rPr>
          <w:rFonts w:ascii="Times" w:eastAsia="Arial Unicode MS" w:hAnsi="Times"/>
          <w:lang w:val="en-GB"/>
        </w:rPr>
        <w:t xml:space="preserve">). </w:t>
      </w:r>
      <w:r w:rsidR="0092308F" w:rsidRPr="0092308F">
        <w:rPr>
          <w:rFonts w:ascii="Times" w:hAnsi="Times"/>
          <w:lang w:val="en-GB"/>
        </w:rPr>
        <w:t>Employment status was associated with higher overall total sedentary time, with employed women having higher sedentary time than unemployed women at all timepoints.</w:t>
      </w:r>
      <w:r w:rsidR="0092308F">
        <w:rPr>
          <w:rFonts w:ascii="Times" w:hAnsi="Times"/>
          <w:lang w:val="en-GB"/>
        </w:rPr>
        <w:t xml:space="preserve"> </w:t>
      </w:r>
      <w:r w:rsidR="00F85117" w:rsidRPr="00F85117">
        <w:rPr>
          <w:rFonts w:ascii="Times" w:hAnsi="Times"/>
          <w:lang w:val="en-GB"/>
        </w:rPr>
        <w:t xml:space="preserve">Primiparous/multiparous women had lower overall change in total sedentary time than </w:t>
      </w:r>
      <w:r w:rsidR="00F85117" w:rsidRPr="00F85117">
        <w:rPr>
          <w:rFonts w:ascii="Times" w:hAnsi="Times"/>
          <w:lang w:val="en-GB"/>
        </w:rPr>
        <w:lastRenderedPageBreak/>
        <w:t>nulliparous women, especially at preconception and pregnancy</w:t>
      </w:r>
      <w:r w:rsidR="00AC29A9">
        <w:rPr>
          <w:rFonts w:ascii="Times" w:eastAsia="Arial Unicode MS" w:hAnsi="Times"/>
          <w:lang w:val="en-GB"/>
        </w:rPr>
        <w:t>.</w:t>
      </w:r>
      <w:r w:rsidR="003C3D0F" w:rsidRPr="003C3D0F">
        <w:rPr>
          <w:rFonts w:ascii="Times" w:eastAsia="Arial Unicode MS" w:hAnsi="Times"/>
          <w:lang w:val="en-GB"/>
        </w:rPr>
        <w:t xml:space="preserve"> </w:t>
      </w:r>
      <w:r w:rsidR="00EA0C6B">
        <w:rPr>
          <w:rFonts w:ascii="Times" w:hAnsi="Times"/>
          <w:lang w:val="en-GB"/>
        </w:rPr>
        <w:t>S</w:t>
      </w:r>
      <w:r w:rsidR="00EA0C6B" w:rsidRPr="00C65E4B">
        <w:rPr>
          <w:rFonts w:ascii="Times" w:hAnsi="Times"/>
          <w:lang w:val="en-GB"/>
        </w:rPr>
        <w:t xml:space="preserve">elf-reported fair/bad/very bad general health (versus very good/good) </w:t>
      </w:r>
      <w:r w:rsidR="00EA0C6B">
        <w:rPr>
          <w:rFonts w:ascii="Times" w:eastAsia="Arial Unicode MS" w:hAnsi="Times"/>
          <w:lang w:val="en-GB"/>
        </w:rPr>
        <w:t xml:space="preserve">was associated with </w:t>
      </w:r>
      <w:r w:rsidR="008B0908">
        <w:rPr>
          <w:rFonts w:ascii="Times" w:eastAsia="Arial Unicode MS" w:hAnsi="Times"/>
          <w:lang w:val="en-GB"/>
        </w:rPr>
        <w:t xml:space="preserve">higher </w:t>
      </w:r>
      <w:r w:rsidR="00EA0C6B">
        <w:rPr>
          <w:rFonts w:ascii="Times" w:eastAsia="Arial Unicode MS" w:hAnsi="Times"/>
          <w:lang w:val="en-GB"/>
        </w:rPr>
        <w:t xml:space="preserve">overall total </w:t>
      </w:r>
      <w:r w:rsidR="00645B91">
        <w:rPr>
          <w:rFonts w:ascii="Times" w:eastAsia="Arial Unicode MS" w:hAnsi="Times"/>
          <w:lang w:val="en-GB"/>
        </w:rPr>
        <w:t>sedentary time</w:t>
      </w:r>
      <w:r w:rsidR="00EA0C6B">
        <w:rPr>
          <w:rFonts w:ascii="Times" w:eastAsia="Arial Unicode MS" w:hAnsi="Times"/>
          <w:lang w:val="en-GB"/>
        </w:rPr>
        <w:t xml:space="preserve">. </w:t>
      </w:r>
      <w:r w:rsidR="00EA0C6B">
        <w:rPr>
          <w:rFonts w:ascii="Times" w:hAnsi="Times"/>
          <w:lang w:val="en-GB"/>
        </w:rPr>
        <w:t xml:space="preserve">From </w:t>
      </w:r>
      <w:r w:rsidR="00EA0C6B" w:rsidRPr="00352AE9">
        <w:rPr>
          <w:rFonts w:ascii="Times" w:hAnsi="Times"/>
          <w:lang w:val="en-GB"/>
        </w:rPr>
        <w:t>single timepoint comparisons</w:t>
      </w:r>
      <w:r w:rsidR="00EA0C6B">
        <w:rPr>
          <w:rFonts w:ascii="Times" w:hAnsi="Times"/>
          <w:lang w:val="en-GB"/>
        </w:rPr>
        <w:t xml:space="preserve">, </w:t>
      </w:r>
      <w:r w:rsidR="00EA0C6B">
        <w:rPr>
          <w:rFonts w:ascii="Times" w:eastAsia="Arial Unicode MS" w:hAnsi="Times"/>
          <w:lang w:val="en-GB"/>
        </w:rPr>
        <w:t>w</w:t>
      </w:r>
      <w:r w:rsidR="007E2A84">
        <w:rPr>
          <w:rFonts w:ascii="Times" w:eastAsia="Arial Unicode MS" w:hAnsi="Times"/>
          <w:lang w:val="en-GB"/>
        </w:rPr>
        <w:t xml:space="preserve">omen of </w:t>
      </w:r>
      <w:r w:rsidR="00544FD3">
        <w:rPr>
          <w:rFonts w:ascii="Times" w:eastAsia="Arial Unicode MS" w:hAnsi="Times"/>
          <w:lang w:val="en-GB"/>
        </w:rPr>
        <w:t>older</w:t>
      </w:r>
      <w:r w:rsidR="00BD61F6">
        <w:rPr>
          <w:rFonts w:ascii="Times" w:eastAsia="Arial Unicode MS" w:hAnsi="Times"/>
          <w:lang w:val="en-GB"/>
        </w:rPr>
        <w:t xml:space="preserve"> age </w:t>
      </w:r>
      <w:r w:rsidR="007E2A84">
        <w:rPr>
          <w:rFonts w:ascii="Times" w:eastAsia="Arial Unicode MS" w:hAnsi="Times"/>
          <w:lang w:val="en-GB"/>
        </w:rPr>
        <w:t>had</w:t>
      </w:r>
      <w:r w:rsidR="00BD61F6">
        <w:rPr>
          <w:rFonts w:ascii="Times" w:eastAsia="Arial Unicode MS" w:hAnsi="Times"/>
          <w:lang w:val="en-GB"/>
        </w:rPr>
        <w:t xml:space="preserve"> higher total </w:t>
      </w:r>
      <w:r w:rsidR="00645B91">
        <w:rPr>
          <w:rFonts w:ascii="Times" w:eastAsia="Arial Unicode MS" w:hAnsi="Times"/>
          <w:lang w:val="en-GB"/>
        </w:rPr>
        <w:t xml:space="preserve">sedentary time </w:t>
      </w:r>
      <w:r w:rsidR="00BB45B0" w:rsidRPr="003409D1">
        <w:rPr>
          <w:rFonts w:ascii="Times" w:hAnsi="Times"/>
          <w:color w:val="000000" w:themeColor="text1"/>
          <w:highlight w:val="yellow"/>
          <w:lang w:val="en-GB"/>
        </w:rPr>
        <w:t>during</w:t>
      </w:r>
      <w:r w:rsidR="00BB45B0" w:rsidRPr="00DF0780">
        <w:rPr>
          <w:rFonts w:ascii="Times" w:hAnsi="Times"/>
          <w:color w:val="000000" w:themeColor="text1"/>
          <w:lang w:val="en-GB"/>
        </w:rPr>
        <w:t xml:space="preserve"> </w:t>
      </w:r>
      <w:r w:rsidR="00BD61F6">
        <w:rPr>
          <w:rFonts w:ascii="Times" w:eastAsia="Arial Unicode MS" w:hAnsi="Times"/>
          <w:lang w:val="en-GB"/>
        </w:rPr>
        <w:t xml:space="preserve">pregnancy than younger </w:t>
      </w:r>
      <w:r w:rsidR="007E2A84">
        <w:rPr>
          <w:rFonts w:ascii="Times" w:eastAsia="Arial Unicode MS" w:hAnsi="Times"/>
          <w:lang w:val="en-GB"/>
        </w:rPr>
        <w:t>women</w:t>
      </w:r>
      <w:r w:rsidR="00E457A1">
        <w:rPr>
          <w:rFonts w:ascii="Times" w:eastAsia="Arial Unicode MS" w:hAnsi="Times"/>
          <w:lang w:val="en-GB"/>
        </w:rPr>
        <w:t>. H</w:t>
      </w:r>
      <w:r w:rsidR="00BD61F6">
        <w:rPr>
          <w:rFonts w:ascii="Times" w:eastAsia="Arial Unicode MS" w:hAnsi="Times"/>
          <w:lang w:val="en-GB"/>
        </w:rPr>
        <w:t xml:space="preserve">aving an undergraduate education was associated with lower total </w:t>
      </w:r>
      <w:r w:rsidR="00645B91">
        <w:rPr>
          <w:rFonts w:ascii="Times" w:eastAsia="Arial Unicode MS" w:hAnsi="Times"/>
          <w:lang w:val="en-GB"/>
        </w:rPr>
        <w:t xml:space="preserve">sedentary time </w:t>
      </w:r>
      <w:r w:rsidR="00BD61F6">
        <w:rPr>
          <w:rFonts w:ascii="Times" w:eastAsia="Arial Unicode MS" w:hAnsi="Times"/>
          <w:lang w:val="en-GB"/>
        </w:rPr>
        <w:t>at all timepoints</w:t>
      </w:r>
      <w:r w:rsidR="00593AB4">
        <w:rPr>
          <w:rFonts w:ascii="Times" w:eastAsia="Arial Unicode MS" w:hAnsi="Times"/>
          <w:lang w:val="en-GB"/>
        </w:rPr>
        <w:t xml:space="preserve"> </w:t>
      </w:r>
      <w:r w:rsidR="00192BB6">
        <w:rPr>
          <w:rFonts w:ascii="Times" w:eastAsia="Arial Unicode MS" w:hAnsi="Times"/>
          <w:lang w:val="en-GB"/>
        </w:rPr>
        <w:t>compared to</w:t>
      </w:r>
      <w:r w:rsidR="00593AB4">
        <w:rPr>
          <w:rFonts w:ascii="Times" w:eastAsia="Arial Unicode MS" w:hAnsi="Times"/>
          <w:lang w:val="en-GB"/>
        </w:rPr>
        <w:t xml:space="preserve"> having a post-secondary education </w:t>
      </w:r>
      <w:r w:rsidR="009B2B5D">
        <w:rPr>
          <w:rFonts w:ascii="Times" w:eastAsia="Arial Unicode MS" w:hAnsi="Times"/>
          <w:lang w:val="en-GB"/>
        </w:rPr>
        <w:t>or</w:t>
      </w:r>
      <w:r w:rsidR="00593AB4">
        <w:rPr>
          <w:rFonts w:ascii="Times" w:eastAsia="Arial Unicode MS" w:hAnsi="Times"/>
          <w:lang w:val="en-GB"/>
        </w:rPr>
        <w:t xml:space="preserve"> below.</w:t>
      </w:r>
    </w:p>
    <w:p w14:paraId="6B48338A" w14:textId="4819841A" w:rsidR="00E20CB7" w:rsidRPr="00DF0780" w:rsidRDefault="00E20CB7" w:rsidP="00FC2D0D">
      <w:pPr>
        <w:pBdr>
          <w:top w:val="nil"/>
          <w:left w:val="nil"/>
          <w:bottom w:val="nil"/>
          <w:right w:val="nil"/>
          <w:between w:val="nil"/>
          <w:bar w:val="nil"/>
        </w:pBdr>
        <w:spacing w:line="480" w:lineRule="auto"/>
        <w:jc w:val="both"/>
        <w:rPr>
          <w:rFonts w:ascii="Times" w:hAnsi="Times"/>
          <w:sz w:val="21"/>
          <w:szCs w:val="21"/>
          <w:lang w:val="en-GB"/>
        </w:rPr>
      </w:pPr>
    </w:p>
    <w:p w14:paraId="4D842308" w14:textId="326E32F4" w:rsidR="00B20D54" w:rsidRPr="003B2C09" w:rsidRDefault="00B20D54" w:rsidP="00FC2D0D">
      <w:pPr>
        <w:pBdr>
          <w:top w:val="nil"/>
          <w:left w:val="nil"/>
          <w:bottom w:val="nil"/>
          <w:right w:val="nil"/>
          <w:between w:val="nil"/>
          <w:bar w:val="nil"/>
        </w:pBdr>
        <w:spacing w:line="480" w:lineRule="auto"/>
        <w:rPr>
          <w:rFonts w:eastAsia="Arial Unicode MS"/>
          <w:b/>
          <w:bCs/>
          <w:lang w:val="en-GB"/>
        </w:rPr>
      </w:pPr>
      <w:r w:rsidRPr="003B2C09">
        <w:rPr>
          <w:rFonts w:eastAsia="Arial Unicode MS"/>
          <w:b/>
          <w:bCs/>
          <w:lang w:val="en-GB"/>
        </w:rPr>
        <w:t>Discussion</w:t>
      </w:r>
    </w:p>
    <w:p w14:paraId="2A7E337F" w14:textId="13521BB6" w:rsidR="0089119D" w:rsidRPr="00590315" w:rsidRDefault="00A424A1" w:rsidP="00FC2D0D">
      <w:pPr>
        <w:pBdr>
          <w:top w:val="nil"/>
          <w:left w:val="nil"/>
          <w:bottom w:val="nil"/>
          <w:right w:val="nil"/>
          <w:between w:val="nil"/>
          <w:bar w:val="nil"/>
        </w:pBdr>
        <w:spacing w:line="480" w:lineRule="auto"/>
        <w:jc w:val="both"/>
        <w:rPr>
          <w:color w:val="000000"/>
          <w:shd w:val="clear" w:color="auto" w:fill="FFFFFF"/>
          <w:lang w:val="en-GB"/>
        </w:rPr>
      </w:pPr>
      <w:r w:rsidRPr="00A424A1">
        <w:rPr>
          <w:color w:val="000000"/>
          <w:shd w:val="clear" w:color="auto" w:fill="FFFFFF"/>
          <w:lang w:val="en-GB"/>
        </w:rPr>
        <w:t>This study is the first to</w:t>
      </w:r>
      <w:r w:rsidR="006E57DA">
        <w:rPr>
          <w:color w:val="000000"/>
          <w:shd w:val="clear" w:color="auto" w:fill="FFFFFF"/>
          <w:lang w:val="en-GB"/>
        </w:rPr>
        <w:t xml:space="preserve"> </w:t>
      </w:r>
      <w:r w:rsidR="006E57DA" w:rsidRPr="006E57DA">
        <w:rPr>
          <w:color w:val="000000"/>
          <w:highlight w:val="yellow"/>
          <w:shd w:val="clear" w:color="auto" w:fill="FFFFFF"/>
          <w:lang w:val="en-GB"/>
        </w:rPr>
        <w:t>provide a prospective examination</w:t>
      </w:r>
      <w:r w:rsidR="006E57DA">
        <w:rPr>
          <w:color w:val="000000"/>
          <w:shd w:val="clear" w:color="auto" w:fill="FFFFFF"/>
          <w:lang w:val="en-GB"/>
        </w:rPr>
        <w:t xml:space="preserve"> of </w:t>
      </w:r>
      <w:r>
        <w:rPr>
          <w:color w:val="000000"/>
          <w:shd w:val="clear" w:color="auto" w:fill="FFFFFF"/>
          <w:lang w:val="en-GB"/>
        </w:rPr>
        <w:t xml:space="preserve">PA and sedentary </w:t>
      </w:r>
      <w:r w:rsidR="00A012E3">
        <w:rPr>
          <w:color w:val="000000"/>
          <w:shd w:val="clear" w:color="auto" w:fill="FFFFFF"/>
          <w:lang w:val="en-GB"/>
        </w:rPr>
        <w:t xml:space="preserve">behaviour </w:t>
      </w:r>
      <w:r w:rsidR="00A012E3" w:rsidRPr="00A012E3">
        <w:rPr>
          <w:color w:val="000000"/>
          <w:highlight w:val="yellow"/>
          <w:shd w:val="clear" w:color="auto" w:fill="FFFFFF"/>
          <w:lang w:val="en-GB"/>
        </w:rPr>
        <w:t>during</w:t>
      </w:r>
      <w:r>
        <w:rPr>
          <w:color w:val="000000"/>
          <w:shd w:val="clear" w:color="auto" w:fill="FFFFFF"/>
          <w:lang w:val="en-GB"/>
        </w:rPr>
        <w:t xml:space="preserve"> </w:t>
      </w:r>
      <w:r w:rsidR="00076B43">
        <w:rPr>
          <w:color w:val="000000"/>
          <w:shd w:val="clear" w:color="auto" w:fill="FFFFFF"/>
          <w:lang w:val="en-GB"/>
        </w:rPr>
        <w:t>the preconception, pregnancy and postpartum periods.</w:t>
      </w:r>
      <w:r w:rsidR="00590315">
        <w:rPr>
          <w:color w:val="000000"/>
          <w:shd w:val="clear" w:color="auto" w:fill="FFFFFF"/>
          <w:lang w:val="en-GB"/>
        </w:rPr>
        <w:t xml:space="preserve"> In this</w:t>
      </w:r>
      <w:r w:rsidR="0065186B">
        <w:rPr>
          <w:color w:val="000000"/>
          <w:shd w:val="clear" w:color="auto" w:fill="FFFFFF"/>
          <w:lang w:val="en-GB"/>
        </w:rPr>
        <w:t xml:space="preserve"> </w:t>
      </w:r>
      <w:r w:rsidR="00A35BA7">
        <w:rPr>
          <w:color w:val="000000"/>
          <w:shd w:val="clear" w:color="auto" w:fill="FFFFFF"/>
          <w:lang w:val="en-GB"/>
        </w:rPr>
        <w:t>multi-ethni</w:t>
      </w:r>
      <w:r w:rsidR="00A012E3">
        <w:rPr>
          <w:color w:val="000000"/>
          <w:shd w:val="clear" w:color="auto" w:fill="FFFFFF"/>
          <w:lang w:val="en-GB"/>
        </w:rPr>
        <w:t>c</w:t>
      </w:r>
      <w:r w:rsidR="00A35BA7">
        <w:rPr>
          <w:color w:val="000000"/>
          <w:shd w:val="clear" w:color="auto" w:fill="FFFFFF"/>
          <w:lang w:val="en-GB"/>
        </w:rPr>
        <w:t xml:space="preserve"> </w:t>
      </w:r>
      <w:r w:rsidR="0065186B">
        <w:rPr>
          <w:color w:val="000000"/>
          <w:shd w:val="clear" w:color="auto" w:fill="FFFFFF"/>
          <w:lang w:val="en-GB"/>
        </w:rPr>
        <w:t>longitudinal</w:t>
      </w:r>
      <w:r w:rsidR="00A35BA7">
        <w:rPr>
          <w:color w:val="000000"/>
          <w:shd w:val="clear" w:color="auto" w:fill="FFFFFF"/>
          <w:lang w:val="en-GB"/>
        </w:rPr>
        <w:t xml:space="preserve"> </w:t>
      </w:r>
      <w:r w:rsidR="0081751B">
        <w:rPr>
          <w:color w:val="000000"/>
          <w:shd w:val="clear" w:color="auto" w:fill="FFFFFF"/>
          <w:lang w:val="en-GB"/>
        </w:rPr>
        <w:t xml:space="preserve">cohort </w:t>
      </w:r>
      <w:r w:rsidR="00C36FE6">
        <w:rPr>
          <w:color w:val="000000"/>
          <w:shd w:val="clear" w:color="auto" w:fill="FFFFFF"/>
          <w:lang w:val="en-GB"/>
        </w:rPr>
        <w:t xml:space="preserve">of </w:t>
      </w:r>
      <w:r w:rsidR="00DE3EB2">
        <w:rPr>
          <w:color w:val="000000"/>
          <w:shd w:val="clear" w:color="auto" w:fill="FFFFFF"/>
          <w:lang w:val="en-GB"/>
        </w:rPr>
        <w:t xml:space="preserve">Asian </w:t>
      </w:r>
      <w:r w:rsidR="00C36FE6">
        <w:rPr>
          <w:color w:val="000000"/>
          <w:shd w:val="clear" w:color="auto" w:fill="FFFFFF"/>
          <w:lang w:val="en-GB"/>
        </w:rPr>
        <w:t>women</w:t>
      </w:r>
      <w:r w:rsidR="00590315">
        <w:rPr>
          <w:color w:val="000000"/>
          <w:shd w:val="clear" w:color="auto" w:fill="FFFFFF"/>
          <w:lang w:val="en-GB"/>
        </w:rPr>
        <w:t>,</w:t>
      </w:r>
      <w:r w:rsidR="006E57DA">
        <w:rPr>
          <w:color w:val="000000"/>
          <w:shd w:val="clear" w:color="auto" w:fill="FFFFFF"/>
          <w:lang w:val="en-GB"/>
        </w:rPr>
        <w:t xml:space="preserve"> </w:t>
      </w:r>
      <w:r w:rsidR="00387A37" w:rsidRPr="00387A37">
        <w:rPr>
          <w:color w:val="000000"/>
          <w:highlight w:val="yellow"/>
          <w:shd w:val="clear" w:color="auto" w:fill="FFFFFF"/>
          <w:lang w:val="en-GB"/>
        </w:rPr>
        <w:t>we found that</w:t>
      </w:r>
      <w:r w:rsidR="00387A37">
        <w:rPr>
          <w:color w:val="000000"/>
          <w:shd w:val="clear" w:color="auto" w:fill="FFFFFF"/>
          <w:lang w:val="en-GB"/>
        </w:rPr>
        <w:t xml:space="preserve"> </w:t>
      </w:r>
      <w:r w:rsidR="00642BEC" w:rsidRPr="00A85646">
        <w:rPr>
          <w:color w:val="000000"/>
          <w:shd w:val="clear" w:color="auto" w:fill="FFFFFF"/>
          <w:lang w:val="en-GB"/>
        </w:rPr>
        <w:t xml:space="preserve">MVPA </w:t>
      </w:r>
      <w:r w:rsidR="00D83DCE" w:rsidRPr="00D83DCE">
        <w:rPr>
          <w:color w:val="000000"/>
          <w:highlight w:val="yellow"/>
          <w:shd w:val="clear" w:color="auto" w:fill="FFFFFF"/>
          <w:lang w:val="en-GB"/>
        </w:rPr>
        <w:t>decreased</w:t>
      </w:r>
      <w:r w:rsidR="00642BEC" w:rsidRPr="00A85646">
        <w:rPr>
          <w:color w:val="000000"/>
          <w:shd w:val="clear" w:color="auto" w:fill="FFFFFF"/>
          <w:lang w:val="en-GB"/>
        </w:rPr>
        <w:t xml:space="preserve"> from </w:t>
      </w:r>
      <w:r w:rsidR="00F51121" w:rsidRPr="00A85646">
        <w:rPr>
          <w:color w:val="000000"/>
          <w:shd w:val="clear" w:color="auto" w:fill="FFFFFF"/>
          <w:lang w:val="en-GB"/>
        </w:rPr>
        <w:t>preconception</w:t>
      </w:r>
      <w:r w:rsidR="00642BEC" w:rsidRPr="00A85646">
        <w:rPr>
          <w:color w:val="000000"/>
          <w:shd w:val="clear" w:color="auto" w:fill="FFFFFF"/>
          <w:lang w:val="en-GB"/>
        </w:rPr>
        <w:t xml:space="preserve"> to </w:t>
      </w:r>
      <w:r w:rsidR="00694B88" w:rsidRPr="00A85646">
        <w:rPr>
          <w:color w:val="000000"/>
          <w:shd w:val="clear" w:color="auto" w:fill="FFFFFF"/>
          <w:lang w:val="en-GB"/>
        </w:rPr>
        <w:t xml:space="preserve">pregnancy </w:t>
      </w:r>
      <w:r w:rsidR="00316DA1">
        <w:rPr>
          <w:color w:val="000000"/>
          <w:shd w:val="clear" w:color="auto" w:fill="FFFFFF"/>
          <w:lang w:val="en-GB"/>
        </w:rPr>
        <w:t xml:space="preserve">and </w:t>
      </w:r>
      <w:r w:rsidR="007D2F67">
        <w:rPr>
          <w:color w:val="000000"/>
          <w:shd w:val="clear" w:color="auto" w:fill="FFFFFF"/>
          <w:lang w:val="en-GB"/>
        </w:rPr>
        <w:t>only partially</w:t>
      </w:r>
      <w:r w:rsidR="00561C9C">
        <w:rPr>
          <w:color w:val="000000"/>
          <w:shd w:val="clear" w:color="auto" w:fill="FFFFFF"/>
          <w:lang w:val="en-GB"/>
        </w:rPr>
        <w:t xml:space="preserve"> </w:t>
      </w:r>
      <w:r w:rsidR="00387A37">
        <w:rPr>
          <w:color w:val="000000"/>
          <w:shd w:val="clear" w:color="auto" w:fill="FFFFFF"/>
          <w:lang w:val="en-GB"/>
        </w:rPr>
        <w:t>recovered</w:t>
      </w:r>
      <w:r w:rsidR="007D2F67">
        <w:rPr>
          <w:color w:val="000000"/>
          <w:shd w:val="clear" w:color="auto" w:fill="FFFFFF"/>
          <w:lang w:val="en-GB"/>
        </w:rPr>
        <w:t xml:space="preserve"> </w:t>
      </w:r>
      <w:r w:rsidR="00772D84">
        <w:rPr>
          <w:color w:val="000000"/>
          <w:shd w:val="clear" w:color="auto" w:fill="FFFFFF"/>
          <w:lang w:val="en-GB"/>
        </w:rPr>
        <w:t xml:space="preserve">at </w:t>
      </w:r>
      <w:r w:rsidR="00CB6EED" w:rsidRPr="00A85646">
        <w:rPr>
          <w:color w:val="000000"/>
          <w:shd w:val="clear" w:color="auto" w:fill="FFFFFF"/>
          <w:lang w:val="en-GB"/>
        </w:rPr>
        <w:t>12 month</w:t>
      </w:r>
      <w:r w:rsidR="008433A4" w:rsidRPr="00A85646">
        <w:rPr>
          <w:color w:val="000000"/>
          <w:shd w:val="clear" w:color="auto" w:fill="FFFFFF"/>
          <w:lang w:val="en-GB"/>
        </w:rPr>
        <w:t>s</w:t>
      </w:r>
      <w:r w:rsidR="00302F60" w:rsidRPr="00A85646">
        <w:rPr>
          <w:color w:val="000000"/>
          <w:shd w:val="clear" w:color="auto" w:fill="FFFFFF"/>
          <w:lang w:val="en-GB"/>
        </w:rPr>
        <w:t xml:space="preserve"> </w:t>
      </w:r>
      <w:r w:rsidR="00CB6EED" w:rsidRPr="00A85646">
        <w:rPr>
          <w:color w:val="000000"/>
          <w:shd w:val="clear" w:color="auto" w:fill="FFFFFF"/>
          <w:lang w:val="en-GB"/>
        </w:rPr>
        <w:t>postpartum</w:t>
      </w:r>
      <w:r w:rsidR="00316DA1">
        <w:rPr>
          <w:color w:val="000000"/>
          <w:shd w:val="clear" w:color="auto" w:fill="FFFFFF"/>
          <w:lang w:val="en-GB"/>
        </w:rPr>
        <w:t>, particular</w:t>
      </w:r>
      <w:r w:rsidR="0064517F">
        <w:rPr>
          <w:color w:val="000000"/>
          <w:shd w:val="clear" w:color="auto" w:fill="FFFFFF"/>
          <w:lang w:val="en-GB"/>
        </w:rPr>
        <w:t>ly</w:t>
      </w:r>
      <w:r w:rsidR="00316DA1">
        <w:rPr>
          <w:color w:val="000000"/>
          <w:shd w:val="clear" w:color="auto" w:fill="FFFFFF"/>
          <w:lang w:val="en-GB"/>
        </w:rPr>
        <w:t xml:space="preserve"> because </w:t>
      </w:r>
      <w:r w:rsidR="00A939B3">
        <w:rPr>
          <w:color w:val="000000"/>
          <w:shd w:val="clear" w:color="auto" w:fill="FFFFFF"/>
          <w:lang w:val="en-GB"/>
        </w:rPr>
        <w:t>V</w:t>
      </w:r>
      <w:r w:rsidR="00316DA1">
        <w:rPr>
          <w:color w:val="000000"/>
          <w:shd w:val="clear" w:color="auto" w:fill="FFFFFF"/>
          <w:lang w:val="en-GB"/>
        </w:rPr>
        <w:t>PA remained very low</w:t>
      </w:r>
      <w:r w:rsidR="00561C9C">
        <w:rPr>
          <w:color w:val="000000"/>
          <w:shd w:val="clear" w:color="auto" w:fill="FFFFFF"/>
          <w:lang w:val="en-GB"/>
        </w:rPr>
        <w:t>, and this continued until postpartum</w:t>
      </w:r>
      <w:r w:rsidR="00CB6EED" w:rsidRPr="00A85646">
        <w:rPr>
          <w:color w:val="000000"/>
          <w:shd w:val="clear" w:color="auto" w:fill="FFFFFF"/>
          <w:lang w:val="en-GB"/>
        </w:rPr>
        <w:t>.</w:t>
      </w:r>
      <w:r w:rsidR="005736B3" w:rsidRPr="00A85646">
        <w:rPr>
          <w:color w:val="000000"/>
          <w:shd w:val="clear" w:color="auto" w:fill="FFFFFF"/>
          <w:lang w:val="en-GB"/>
        </w:rPr>
        <w:t xml:space="preserve"> </w:t>
      </w:r>
      <w:r w:rsidR="006C4A4B" w:rsidRPr="006C4A4B">
        <w:rPr>
          <w:color w:val="000000"/>
          <w:highlight w:val="yellow"/>
          <w:shd w:val="clear" w:color="auto" w:fill="FFFFFF"/>
          <w:lang w:val="en-GB"/>
        </w:rPr>
        <w:t>While</w:t>
      </w:r>
      <w:r w:rsidR="006C4A4B">
        <w:rPr>
          <w:color w:val="000000"/>
          <w:shd w:val="clear" w:color="auto" w:fill="FFFFFF"/>
          <w:lang w:val="en-GB"/>
        </w:rPr>
        <w:t xml:space="preserve"> w</w:t>
      </w:r>
      <w:r w:rsidR="006B2172" w:rsidRPr="006B2172">
        <w:rPr>
          <w:color w:val="000000"/>
          <w:shd w:val="clear" w:color="auto" w:fill="FFFFFF"/>
          <w:lang w:val="en-GB"/>
        </w:rPr>
        <w:t xml:space="preserve">alking </w:t>
      </w:r>
      <w:r w:rsidR="00C11EC0">
        <w:rPr>
          <w:color w:val="000000"/>
          <w:shd w:val="clear" w:color="auto" w:fill="FFFFFF"/>
          <w:lang w:val="en-GB"/>
        </w:rPr>
        <w:t>was the only activity that</w:t>
      </w:r>
      <w:r w:rsidR="00316939">
        <w:rPr>
          <w:color w:val="000000"/>
          <w:shd w:val="clear" w:color="auto" w:fill="FFFFFF"/>
          <w:lang w:val="en-GB"/>
        </w:rPr>
        <w:t xml:space="preserve"> </w:t>
      </w:r>
      <w:r w:rsidR="004A3ED3" w:rsidRPr="00387A37">
        <w:rPr>
          <w:color w:val="000000"/>
          <w:highlight w:val="yellow"/>
          <w:shd w:val="clear" w:color="auto" w:fill="FFFFFF"/>
          <w:lang w:val="en-GB"/>
        </w:rPr>
        <w:t>incre</w:t>
      </w:r>
      <w:r w:rsidR="004D0B30" w:rsidRPr="00387A37">
        <w:rPr>
          <w:color w:val="000000"/>
          <w:highlight w:val="yellow"/>
          <w:shd w:val="clear" w:color="auto" w:fill="FFFFFF"/>
          <w:lang w:val="en-GB"/>
        </w:rPr>
        <w:t>as</w:t>
      </w:r>
      <w:r w:rsidR="00316939" w:rsidRPr="00387A37">
        <w:rPr>
          <w:color w:val="000000"/>
          <w:highlight w:val="yellow"/>
          <w:shd w:val="clear" w:color="auto" w:fill="FFFFFF"/>
          <w:lang w:val="en-GB"/>
        </w:rPr>
        <w:t>e</w:t>
      </w:r>
      <w:r w:rsidR="00387A37" w:rsidRPr="00387A37">
        <w:rPr>
          <w:color w:val="000000"/>
          <w:highlight w:val="yellow"/>
          <w:shd w:val="clear" w:color="auto" w:fill="FFFFFF"/>
          <w:lang w:val="en-GB"/>
        </w:rPr>
        <w:t>d</w:t>
      </w:r>
      <w:r w:rsidR="00316DA1">
        <w:rPr>
          <w:color w:val="000000"/>
          <w:shd w:val="clear" w:color="auto" w:fill="FFFFFF"/>
          <w:lang w:val="en-GB"/>
        </w:rPr>
        <w:t xml:space="preserve"> </w:t>
      </w:r>
      <w:r w:rsidR="006B2172" w:rsidRPr="006B2172">
        <w:rPr>
          <w:color w:val="000000"/>
          <w:shd w:val="clear" w:color="auto" w:fill="FFFFFF"/>
          <w:lang w:val="en-GB"/>
        </w:rPr>
        <w:t xml:space="preserve">from preconception </w:t>
      </w:r>
      <w:r w:rsidR="006C4A4B" w:rsidRPr="006C4A4B">
        <w:rPr>
          <w:color w:val="000000"/>
          <w:highlight w:val="yellow"/>
          <w:shd w:val="clear" w:color="auto" w:fill="FFFFFF"/>
          <w:lang w:val="en-GB"/>
        </w:rPr>
        <w:t>during</w:t>
      </w:r>
      <w:r w:rsidR="006B2172" w:rsidRPr="006B2172">
        <w:rPr>
          <w:color w:val="000000"/>
          <w:shd w:val="clear" w:color="auto" w:fill="FFFFFF"/>
          <w:lang w:val="en-GB"/>
        </w:rPr>
        <w:t xml:space="preserve"> pregnancy</w:t>
      </w:r>
      <w:r w:rsidR="00316DA1">
        <w:rPr>
          <w:color w:val="000000"/>
          <w:shd w:val="clear" w:color="auto" w:fill="FFFFFF"/>
          <w:lang w:val="en-GB"/>
        </w:rPr>
        <w:t>,</w:t>
      </w:r>
      <w:r w:rsidR="00387A37">
        <w:rPr>
          <w:color w:val="000000"/>
          <w:shd w:val="clear" w:color="auto" w:fill="FFFFFF"/>
          <w:lang w:val="en-GB"/>
        </w:rPr>
        <w:t xml:space="preserve"> </w:t>
      </w:r>
      <w:r w:rsidR="00387A37" w:rsidRPr="00387A37">
        <w:rPr>
          <w:color w:val="000000"/>
          <w:highlight w:val="yellow"/>
          <w:shd w:val="clear" w:color="auto" w:fill="FFFFFF"/>
          <w:lang w:val="en-GB"/>
        </w:rPr>
        <w:t>it returned to slightly lower than preconception levels after delivery</w:t>
      </w:r>
      <w:r w:rsidR="00BA6A2F" w:rsidRPr="00A85646">
        <w:rPr>
          <w:color w:val="000000"/>
          <w:shd w:val="clear" w:color="auto" w:fill="FFFFFF"/>
          <w:lang w:val="en-GB"/>
        </w:rPr>
        <w:t xml:space="preserve">. </w:t>
      </w:r>
      <w:r w:rsidR="00AD5392" w:rsidRPr="00AD5392">
        <w:rPr>
          <w:color w:val="000000"/>
          <w:highlight w:val="yellow"/>
          <w:shd w:val="clear" w:color="auto" w:fill="FFFFFF"/>
          <w:lang w:val="en-GB"/>
        </w:rPr>
        <w:t>S</w:t>
      </w:r>
      <w:r w:rsidR="003F1458" w:rsidRPr="00AD5392">
        <w:rPr>
          <w:color w:val="000000"/>
          <w:highlight w:val="yellow"/>
          <w:shd w:val="clear" w:color="auto" w:fill="FFFFFF"/>
          <w:lang w:val="en-GB"/>
        </w:rPr>
        <w:t xml:space="preserve">creen </w:t>
      </w:r>
      <w:r w:rsidR="003F1458" w:rsidRPr="00273DA2">
        <w:rPr>
          <w:color w:val="000000"/>
          <w:shd w:val="clear" w:color="auto" w:fill="FFFFFF"/>
          <w:lang w:val="en-GB"/>
        </w:rPr>
        <w:t xml:space="preserve">time and total </w:t>
      </w:r>
      <w:r w:rsidR="00645B91" w:rsidRPr="00273DA2">
        <w:rPr>
          <w:color w:val="000000"/>
          <w:shd w:val="clear" w:color="auto" w:fill="FFFFFF"/>
          <w:lang w:val="en-GB"/>
        </w:rPr>
        <w:t>sedentary time</w:t>
      </w:r>
      <w:r w:rsidR="00645B91" w:rsidRPr="001A4D03">
        <w:rPr>
          <w:color w:val="000000"/>
          <w:shd w:val="clear" w:color="auto" w:fill="FFFFFF"/>
          <w:lang w:val="en-GB"/>
        </w:rPr>
        <w:t xml:space="preserve"> </w:t>
      </w:r>
      <w:r w:rsidR="00820E79">
        <w:rPr>
          <w:color w:val="000000"/>
          <w:shd w:val="clear" w:color="auto" w:fill="FFFFFF"/>
          <w:lang w:val="en-GB"/>
        </w:rPr>
        <w:t>remaine</w:t>
      </w:r>
      <w:r w:rsidR="00820E79" w:rsidRPr="00141218">
        <w:rPr>
          <w:color w:val="000000"/>
          <w:shd w:val="clear" w:color="auto" w:fill="FFFFFF"/>
          <w:lang w:val="en-GB"/>
        </w:rPr>
        <w:t xml:space="preserve">d </w:t>
      </w:r>
      <w:r w:rsidR="00141218" w:rsidRPr="00141218">
        <w:rPr>
          <w:color w:val="000000"/>
          <w:highlight w:val="yellow"/>
          <w:shd w:val="clear" w:color="auto" w:fill="FFFFFF"/>
          <w:lang w:val="en-GB"/>
        </w:rPr>
        <w:t>stable</w:t>
      </w:r>
      <w:r w:rsidR="00820E79">
        <w:rPr>
          <w:color w:val="000000"/>
          <w:shd w:val="clear" w:color="auto" w:fill="FFFFFF"/>
          <w:lang w:val="en-GB"/>
        </w:rPr>
        <w:t xml:space="preserve"> </w:t>
      </w:r>
      <w:r w:rsidR="00DD5C37">
        <w:rPr>
          <w:color w:val="000000"/>
          <w:shd w:val="clear" w:color="auto" w:fill="FFFFFF"/>
          <w:lang w:val="en-GB"/>
        </w:rPr>
        <w:t>during pre</w:t>
      </w:r>
      <w:r w:rsidR="00820E79">
        <w:rPr>
          <w:color w:val="000000"/>
          <w:shd w:val="clear" w:color="auto" w:fill="FFFFFF"/>
          <w:lang w:val="en-GB"/>
        </w:rPr>
        <w:t xml:space="preserve">conception </w:t>
      </w:r>
      <w:r w:rsidR="0044437B">
        <w:rPr>
          <w:color w:val="000000"/>
          <w:shd w:val="clear" w:color="auto" w:fill="FFFFFF"/>
          <w:lang w:val="en-GB"/>
        </w:rPr>
        <w:t xml:space="preserve">and </w:t>
      </w:r>
      <w:r w:rsidR="00820E79">
        <w:rPr>
          <w:color w:val="000000"/>
          <w:shd w:val="clear" w:color="auto" w:fill="FFFFFF"/>
          <w:lang w:val="en-GB"/>
        </w:rPr>
        <w:t>pregnancy</w:t>
      </w:r>
      <w:r w:rsidR="00141218">
        <w:rPr>
          <w:color w:val="000000"/>
          <w:shd w:val="clear" w:color="auto" w:fill="FFFFFF"/>
          <w:lang w:val="en-GB"/>
        </w:rPr>
        <w:t xml:space="preserve"> but </w:t>
      </w:r>
      <w:r w:rsidR="00820E79">
        <w:rPr>
          <w:color w:val="000000"/>
          <w:shd w:val="clear" w:color="auto" w:fill="FFFFFF"/>
          <w:lang w:val="en-GB"/>
        </w:rPr>
        <w:t xml:space="preserve">decreased </w:t>
      </w:r>
      <w:r w:rsidR="003F1458" w:rsidRPr="003F1458">
        <w:rPr>
          <w:color w:val="000000"/>
          <w:shd w:val="clear" w:color="auto" w:fill="FFFFFF"/>
          <w:lang w:val="en-GB"/>
        </w:rPr>
        <w:t>postpartum</w:t>
      </w:r>
      <w:r w:rsidR="00B23122" w:rsidRPr="00A85646">
        <w:rPr>
          <w:color w:val="000000"/>
          <w:shd w:val="clear" w:color="auto" w:fill="FFFFFF"/>
          <w:lang w:val="en-GB"/>
        </w:rPr>
        <w:t xml:space="preserve">. </w:t>
      </w:r>
      <w:r w:rsidR="00284B76" w:rsidRPr="00284B76">
        <w:rPr>
          <w:color w:val="000000"/>
          <w:highlight w:val="yellow"/>
          <w:shd w:val="clear" w:color="auto" w:fill="FFFFFF"/>
          <w:lang w:val="en-GB"/>
        </w:rPr>
        <w:t>Furthermore</w:t>
      </w:r>
      <w:r w:rsidR="00284B76">
        <w:rPr>
          <w:color w:val="000000"/>
          <w:shd w:val="clear" w:color="auto" w:fill="FFFFFF"/>
          <w:lang w:val="en-GB"/>
        </w:rPr>
        <w:t>, d</w:t>
      </w:r>
      <w:r w:rsidR="00576C37">
        <w:rPr>
          <w:color w:val="000000"/>
          <w:shd w:val="clear" w:color="auto" w:fill="FFFFFF"/>
          <w:lang w:val="en-GB"/>
        </w:rPr>
        <w:t xml:space="preserve">ifferent correlates </w:t>
      </w:r>
      <w:r w:rsidR="00FA38A5">
        <w:rPr>
          <w:color w:val="000000"/>
          <w:shd w:val="clear" w:color="auto" w:fill="FFFFFF"/>
          <w:lang w:val="en-GB"/>
        </w:rPr>
        <w:t xml:space="preserve">were </w:t>
      </w:r>
      <w:r w:rsidR="00284B76" w:rsidRPr="00284B76">
        <w:rPr>
          <w:color w:val="000000"/>
          <w:highlight w:val="yellow"/>
          <w:shd w:val="clear" w:color="auto" w:fill="FFFFFF"/>
          <w:lang w:val="en-GB"/>
        </w:rPr>
        <w:t>linked to</w:t>
      </w:r>
      <w:r w:rsidR="005115F5">
        <w:rPr>
          <w:color w:val="000000"/>
          <w:shd w:val="clear" w:color="auto" w:fill="FFFFFF"/>
          <w:lang w:val="en-GB"/>
        </w:rPr>
        <w:t xml:space="preserve"> PA and </w:t>
      </w:r>
      <w:r w:rsidR="00645B91">
        <w:rPr>
          <w:color w:val="000000"/>
          <w:shd w:val="clear" w:color="auto" w:fill="FFFFFF"/>
          <w:lang w:val="en-GB"/>
        </w:rPr>
        <w:t xml:space="preserve">sedentary </w:t>
      </w:r>
      <w:r w:rsidR="00284B76">
        <w:rPr>
          <w:color w:val="000000"/>
          <w:shd w:val="clear" w:color="auto" w:fill="FFFFFF"/>
          <w:lang w:val="en-GB"/>
        </w:rPr>
        <w:t xml:space="preserve">behaviour </w:t>
      </w:r>
      <w:r w:rsidR="00F749B1">
        <w:rPr>
          <w:color w:val="000000"/>
          <w:shd w:val="clear" w:color="auto" w:fill="FFFFFF"/>
          <w:lang w:val="en-GB"/>
        </w:rPr>
        <w:t>at</w:t>
      </w:r>
      <w:r w:rsidR="005115F5">
        <w:rPr>
          <w:color w:val="000000"/>
          <w:shd w:val="clear" w:color="auto" w:fill="FFFFFF"/>
          <w:lang w:val="en-GB"/>
        </w:rPr>
        <w:t xml:space="preserve"> </w:t>
      </w:r>
      <w:r w:rsidR="00284B76" w:rsidRPr="00284B76">
        <w:rPr>
          <w:color w:val="000000"/>
          <w:highlight w:val="yellow"/>
          <w:shd w:val="clear" w:color="auto" w:fill="FFFFFF"/>
          <w:lang w:val="en-GB"/>
        </w:rPr>
        <w:t>distinct</w:t>
      </w:r>
      <w:r w:rsidR="005115F5">
        <w:rPr>
          <w:color w:val="000000"/>
          <w:shd w:val="clear" w:color="auto" w:fill="FFFFFF"/>
          <w:lang w:val="en-GB"/>
        </w:rPr>
        <w:t xml:space="preserve"> life stages. </w:t>
      </w:r>
      <w:r w:rsidR="00B71A27">
        <w:rPr>
          <w:lang w:val="en-GB"/>
        </w:rPr>
        <w:t>W</w:t>
      </w:r>
      <w:r w:rsidR="00E21627" w:rsidRPr="000C6F19">
        <w:rPr>
          <w:lang w:val="en-GB"/>
        </w:rPr>
        <w:t xml:space="preserve">omen </w:t>
      </w:r>
      <w:r w:rsidR="00284B76" w:rsidRPr="00284B76">
        <w:rPr>
          <w:highlight w:val="yellow"/>
          <w:lang w:val="en-GB"/>
        </w:rPr>
        <w:t>with</w:t>
      </w:r>
      <w:r w:rsidR="001A4D03" w:rsidRPr="000C6F19">
        <w:rPr>
          <w:lang w:val="en-GB"/>
        </w:rPr>
        <w:t xml:space="preserve"> </w:t>
      </w:r>
      <w:r w:rsidR="00E21627" w:rsidRPr="000C6F19">
        <w:rPr>
          <w:lang w:val="en-GB"/>
        </w:rPr>
        <w:t xml:space="preserve">higher </w:t>
      </w:r>
      <w:r w:rsidR="00B71A27">
        <w:rPr>
          <w:lang w:val="en-GB"/>
        </w:rPr>
        <w:t xml:space="preserve">overall </w:t>
      </w:r>
      <w:r w:rsidR="00E21627" w:rsidRPr="000C6F19">
        <w:rPr>
          <w:lang w:val="en-GB"/>
        </w:rPr>
        <w:t>walking</w:t>
      </w:r>
      <w:r w:rsidR="002361EC">
        <w:rPr>
          <w:lang w:val="en-GB"/>
        </w:rPr>
        <w:t xml:space="preserve"> </w:t>
      </w:r>
      <w:r w:rsidR="00E21627" w:rsidRPr="000C6F19">
        <w:rPr>
          <w:lang w:val="en-GB"/>
        </w:rPr>
        <w:t>time were employed</w:t>
      </w:r>
      <w:r w:rsidR="0089119D">
        <w:rPr>
          <w:lang w:val="en-GB"/>
        </w:rPr>
        <w:t xml:space="preserve">, </w:t>
      </w:r>
      <w:r w:rsidR="001A4D03">
        <w:rPr>
          <w:lang w:val="en-GB"/>
        </w:rPr>
        <w:t xml:space="preserve">those with </w:t>
      </w:r>
      <w:r w:rsidR="00E21627" w:rsidRPr="000C6F19">
        <w:rPr>
          <w:lang w:val="en-GB"/>
        </w:rPr>
        <w:t>higher</w:t>
      </w:r>
      <w:r w:rsidR="00B71A27">
        <w:rPr>
          <w:lang w:val="en-GB"/>
        </w:rPr>
        <w:t xml:space="preserve"> overall</w:t>
      </w:r>
      <w:r w:rsidR="00000823">
        <w:rPr>
          <w:lang w:val="en-GB"/>
        </w:rPr>
        <w:t xml:space="preserve"> </w:t>
      </w:r>
      <w:r w:rsidR="00E21627" w:rsidRPr="000C6F19">
        <w:rPr>
          <w:lang w:val="en-GB"/>
        </w:rPr>
        <w:t>MVPA were non-Chinese</w:t>
      </w:r>
      <w:r w:rsidR="00313F67">
        <w:rPr>
          <w:lang w:val="en-GB"/>
        </w:rPr>
        <w:t>;</w:t>
      </w:r>
      <w:r w:rsidR="00155E5E">
        <w:rPr>
          <w:lang w:val="en-GB"/>
        </w:rPr>
        <w:t xml:space="preserve"> and</w:t>
      </w:r>
      <w:r w:rsidR="001A4D03">
        <w:rPr>
          <w:lang w:val="en-GB"/>
        </w:rPr>
        <w:t xml:space="preserve"> those </w:t>
      </w:r>
      <w:r w:rsidR="00284B76" w:rsidRPr="00284B76">
        <w:rPr>
          <w:highlight w:val="yellow"/>
          <w:lang w:val="en-GB"/>
        </w:rPr>
        <w:t>with</w:t>
      </w:r>
      <w:r w:rsidR="00155E5E">
        <w:rPr>
          <w:lang w:val="en-GB"/>
        </w:rPr>
        <w:t xml:space="preserve"> </w:t>
      </w:r>
      <w:r w:rsidR="00E21627" w:rsidRPr="00306849">
        <w:rPr>
          <w:lang w:val="en-GB"/>
        </w:rPr>
        <w:t>lower</w:t>
      </w:r>
      <w:r w:rsidR="00B71A27">
        <w:rPr>
          <w:lang w:val="en-GB"/>
        </w:rPr>
        <w:t xml:space="preserve"> overall</w:t>
      </w:r>
      <w:r w:rsidR="00E21627" w:rsidRPr="00306849">
        <w:rPr>
          <w:lang w:val="en-GB"/>
        </w:rPr>
        <w:t xml:space="preserve"> VPA were </w:t>
      </w:r>
      <w:proofErr w:type="spellStart"/>
      <w:r w:rsidR="00E21627" w:rsidRPr="00306849">
        <w:rPr>
          <w:rFonts w:ascii="Times" w:hAnsi="Times"/>
          <w:lang w:val="en-GB"/>
        </w:rPr>
        <w:t>primi</w:t>
      </w:r>
      <w:proofErr w:type="spellEnd"/>
      <w:r w:rsidR="00E21627" w:rsidRPr="00306849">
        <w:rPr>
          <w:rFonts w:ascii="Times" w:hAnsi="Times"/>
          <w:lang w:val="en-GB"/>
        </w:rPr>
        <w:t xml:space="preserve">/multiparous and </w:t>
      </w:r>
      <w:r w:rsidR="007B219B">
        <w:rPr>
          <w:rFonts w:ascii="Times" w:hAnsi="Times"/>
          <w:lang w:val="en-GB"/>
        </w:rPr>
        <w:t xml:space="preserve">had </w:t>
      </w:r>
      <w:r w:rsidR="000A18A3">
        <w:rPr>
          <w:rFonts w:ascii="Times" w:hAnsi="Times"/>
          <w:lang w:val="en-GB"/>
        </w:rPr>
        <w:t>worse</w:t>
      </w:r>
      <w:r w:rsidR="00E21627" w:rsidRPr="00306849">
        <w:rPr>
          <w:rFonts w:ascii="Times" w:hAnsi="Times"/>
          <w:lang w:val="en-GB"/>
        </w:rPr>
        <w:t xml:space="preserve"> self-rated general health</w:t>
      </w:r>
      <w:r w:rsidR="00E21627">
        <w:rPr>
          <w:rFonts w:ascii="Times" w:hAnsi="Times"/>
          <w:lang w:val="en-GB"/>
        </w:rPr>
        <w:t>.</w:t>
      </w:r>
      <w:r w:rsidR="00E21627" w:rsidRPr="00E21627">
        <w:rPr>
          <w:lang w:val="en-GB"/>
        </w:rPr>
        <w:t xml:space="preserve"> </w:t>
      </w:r>
      <w:r w:rsidR="00264053">
        <w:rPr>
          <w:lang w:val="en-GB"/>
        </w:rPr>
        <w:t xml:space="preserve">For </w:t>
      </w:r>
      <w:r w:rsidR="00645B91">
        <w:rPr>
          <w:lang w:val="en-GB"/>
        </w:rPr>
        <w:t xml:space="preserve">sedentary </w:t>
      </w:r>
      <w:r w:rsidR="00284B76">
        <w:rPr>
          <w:lang w:val="en-GB"/>
        </w:rPr>
        <w:t>behaviour</w:t>
      </w:r>
      <w:r w:rsidR="00264053">
        <w:rPr>
          <w:lang w:val="en-GB"/>
        </w:rPr>
        <w:t xml:space="preserve">, women </w:t>
      </w:r>
      <w:r w:rsidR="000A18A3" w:rsidRPr="000A18A3">
        <w:rPr>
          <w:highlight w:val="yellow"/>
          <w:lang w:val="en-GB"/>
        </w:rPr>
        <w:t>with</w:t>
      </w:r>
      <w:r w:rsidR="001A4D03">
        <w:rPr>
          <w:lang w:val="en-GB"/>
        </w:rPr>
        <w:t xml:space="preserve"> </w:t>
      </w:r>
      <w:r w:rsidR="00264053">
        <w:rPr>
          <w:lang w:val="en-GB"/>
        </w:rPr>
        <w:t xml:space="preserve">higher overall </w:t>
      </w:r>
      <w:r w:rsidR="00264053" w:rsidRPr="000C6F19">
        <w:rPr>
          <w:lang w:val="en-GB"/>
        </w:rPr>
        <w:t>screen time</w:t>
      </w:r>
      <w:r w:rsidR="00264053">
        <w:rPr>
          <w:lang w:val="en-GB"/>
        </w:rPr>
        <w:t xml:space="preserve"> had</w:t>
      </w:r>
      <w:r w:rsidR="001A4D03">
        <w:rPr>
          <w:lang w:val="en-GB"/>
        </w:rPr>
        <w:t xml:space="preserve"> a</w:t>
      </w:r>
      <w:r w:rsidR="00264053">
        <w:rPr>
          <w:lang w:val="en-GB"/>
        </w:rPr>
        <w:t xml:space="preserve"> higher BMI, </w:t>
      </w:r>
      <w:r w:rsidR="000A18A3" w:rsidRPr="000A18A3">
        <w:rPr>
          <w:highlight w:val="yellow"/>
          <w:lang w:val="en-GB"/>
        </w:rPr>
        <w:t>those with lower</w:t>
      </w:r>
      <w:r w:rsidR="000A18A3">
        <w:rPr>
          <w:lang w:val="en-GB"/>
        </w:rPr>
        <w:t xml:space="preserve"> </w:t>
      </w:r>
      <w:r w:rsidR="00B71A27">
        <w:rPr>
          <w:lang w:val="en-GB"/>
        </w:rPr>
        <w:t xml:space="preserve">overall </w:t>
      </w:r>
      <w:r w:rsidR="00264053">
        <w:rPr>
          <w:lang w:val="en-GB"/>
        </w:rPr>
        <w:t xml:space="preserve">screen time </w:t>
      </w:r>
      <w:r w:rsidR="000A18A3" w:rsidRPr="000A18A3">
        <w:rPr>
          <w:highlight w:val="yellow"/>
          <w:lang w:val="en-GB"/>
        </w:rPr>
        <w:t>were</w:t>
      </w:r>
      <w:r w:rsidR="001A4D03">
        <w:rPr>
          <w:lang w:val="en-GB"/>
        </w:rPr>
        <w:t xml:space="preserve"> </w:t>
      </w:r>
      <w:r w:rsidR="00264053" w:rsidRPr="000C6F19">
        <w:rPr>
          <w:lang w:val="en-GB"/>
        </w:rPr>
        <w:t xml:space="preserve">employed and </w:t>
      </w:r>
      <w:proofErr w:type="spellStart"/>
      <w:r w:rsidR="00264053" w:rsidRPr="000C6F19">
        <w:rPr>
          <w:rFonts w:ascii="Times" w:hAnsi="Times"/>
          <w:lang w:val="en-GB"/>
        </w:rPr>
        <w:t>primi</w:t>
      </w:r>
      <w:proofErr w:type="spellEnd"/>
      <w:r w:rsidR="00264053" w:rsidRPr="000C6F19">
        <w:rPr>
          <w:rFonts w:ascii="Times" w:hAnsi="Times"/>
          <w:lang w:val="en-GB"/>
        </w:rPr>
        <w:t>/multiparous</w:t>
      </w:r>
      <w:r w:rsidR="000A18A3">
        <w:rPr>
          <w:rFonts w:ascii="Times" w:hAnsi="Times"/>
          <w:lang w:val="en-GB"/>
        </w:rPr>
        <w:t>.</w:t>
      </w:r>
      <w:r w:rsidR="00264053">
        <w:rPr>
          <w:lang w:val="en-GB"/>
        </w:rPr>
        <w:t xml:space="preserve"> </w:t>
      </w:r>
      <w:r w:rsidR="000A18A3">
        <w:rPr>
          <w:lang w:val="en-GB"/>
        </w:rPr>
        <w:t>O</w:t>
      </w:r>
      <w:r w:rsidR="00B71A27">
        <w:rPr>
          <w:lang w:val="en-GB"/>
        </w:rPr>
        <w:t>verall</w:t>
      </w:r>
      <w:r w:rsidR="003945DC" w:rsidRPr="000C6F19">
        <w:rPr>
          <w:lang w:val="en-GB"/>
        </w:rPr>
        <w:t xml:space="preserve"> total </w:t>
      </w:r>
      <w:r w:rsidR="00645B91">
        <w:rPr>
          <w:color w:val="000000"/>
          <w:shd w:val="clear" w:color="auto" w:fill="FFFFFF"/>
          <w:lang w:val="en-GB"/>
        </w:rPr>
        <w:t>sedentary time</w:t>
      </w:r>
      <w:r w:rsidR="00645B91" w:rsidRPr="001A4D03">
        <w:rPr>
          <w:color w:val="000000"/>
          <w:shd w:val="clear" w:color="auto" w:fill="FFFFFF"/>
          <w:lang w:val="en-GB"/>
        </w:rPr>
        <w:t xml:space="preserve"> </w:t>
      </w:r>
      <w:r w:rsidR="001A4D03">
        <w:rPr>
          <w:lang w:val="en-GB"/>
        </w:rPr>
        <w:t xml:space="preserve">was </w:t>
      </w:r>
      <w:r w:rsidR="001A4D03" w:rsidRPr="000C6F19">
        <w:rPr>
          <w:lang w:val="en-GB"/>
        </w:rPr>
        <w:t>higher</w:t>
      </w:r>
      <w:r w:rsidR="001A4D03">
        <w:rPr>
          <w:lang w:val="en-GB"/>
        </w:rPr>
        <w:t xml:space="preserve"> in women who had a </w:t>
      </w:r>
      <w:r w:rsidR="003945DC" w:rsidRPr="000C6F19">
        <w:rPr>
          <w:lang w:val="en-GB"/>
        </w:rPr>
        <w:t xml:space="preserve">higher BMI, </w:t>
      </w:r>
      <w:r w:rsidR="0055245F">
        <w:rPr>
          <w:lang w:val="en-GB"/>
        </w:rPr>
        <w:t xml:space="preserve">were </w:t>
      </w:r>
      <w:r w:rsidR="003945DC" w:rsidRPr="000C6F19">
        <w:rPr>
          <w:lang w:val="en-GB"/>
        </w:rPr>
        <w:t xml:space="preserve">employed and </w:t>
      </w:r>
      <w:r w:rsidR="00B71A27">
        <w:rPr>
          <w:lang w:val="en-GB"/>
        </w:rPr>
        <w:t xml:space="preserve">had </w:t>
      </w:r>
      <w:r w:rsidR="003945DC">
        <w:rPr>
          <w:lang w:val="en-GB"/>
        </w:rPr>
        <w:t>worse</w:t>
      </w:r>
      <w:r w:rsidR="003945DC" w:rsidRPr="000C6F19">
        <w:rPr>
          <w:lang w:val="en-GB"/>
        </w:rPr>
        <w:t xml:space="preserve"> self-rated general health</w:t>
      </w:r>
      <w:r w:rsidR="009472F3">
        <w:rPr>
          <w:lang w:val="en-GB"/>
        </w:rPr>
        <w:t xml:space="preserve">, </w:t>
      </w:r>
      <w:r w:rsidR="00314A1C" w:rsidRPr="00314A1C">
        <w:rPr>
          <w:highlight w:val="yellow"/>
          <w:lang w:val="en-GB"/>
        </w:rPr>
        <w:t>whereas</w:t>
      </w:r>
      <w:r w:rsidR="001A4D03">
        <w:rPr>
          <w:lang w:val="en-GB"/>
        </w:rPr>
        <w:t xml:space="preserve"> </w:t>
      </w:r>
      <w:r w:rsidR="00E9026B">
        <w:rPr>
          <w:lang w:val="en-GB"/>
        </w:rPr>
        <w:t>overall</w:t>
      </w:r>
      <w:r w:rsidR="009472F3">
        <w:rPr>
          <w:lang w:val="en-GB"/>
        </w:rPr>
        <w:t xml:space="preserve"> </w:t>
      </w:r>
      <w:r w:rsidR="00E9026B">
        <w:rPr>
          <w:lang w:val="en-GB"/>
        </w:rPr>
        <w:t xml:space="preserve">total </w:t>
      </w:r>
      <w:r w:rsidR="00645B91">
        <w:rPr>
          <w:color w:val="000000"/>
          <w:shd w:val="clear" w:color="auto" w:fill="FFFFFF"/>
          <w:lang w:val="en-GB"/>
        </w:rPr>
        <w:t>sedentary time</w:t>
      </w:r>
      <w:r w:rsidR="00645B91" w:rsidRPr="001A4D03">
        <w:rPr>
          <w:color w:val="000000"/>
          <w:shd w:val="clear" w:color="auto" w:fill="FFFFFF"/>
          <w:lang w:val="en-GB"/>
        </w:rPr>
        <w:t xml:space="preserve"> </w:t>
      </w:r>
      <w:r w:rsidR="001A4D03">
        <w:rPr>
          <w:lang w:val="en-GB"/>
        </w:rPr>
        <w:t xml:space="preserve">was lower in women who </w:t>
      </w:r>
      <w:r w:rsidR="00DC18BB">
        <w:rPr>
          <w:lang w:val="en-GB"/>
        </w:rPr>
        <w:t xml:space="preserve">were </w:t>
      </w:r>
      <w:proofErr w:type="spellStart"/>
      <w:r w:rsidR="009472F3" w:rsidRPr="00306849">
        <w:rPr>
          <w:rFonts w:ascii="Times" w:hAnsi="Times"/>
          <w:lang w:val="en-GB"/>
        </w:rPr>
        <w:t>primi</w:t>
      </w:r>
      <w:proofErr w:type="spellEnd"/>
      <w:r w:rsidR="009472F3" w:rsidRPr="00306849">
        <w:rPr>
          <w:rFonts w:ascii="Times" w:hAnsi="Times"/>
          <w:lang w:val="en-GB"/>
        </w:rPr>
        <w:t>/multiparous</w:t>
      </w:r>
      <w:r w:rsidR="009472F3">
        <w:rPr>
          <w:rFonts w:ascii="Times" w:hAnsi="Times"/>
          <w:lang w:val="en-GB"/>
        </w:rPr>
        <w:t>.</w:t>
      </w:r>
    </w:p>
    <w:p w14:paraId="1EF34278" w14:textId="77777777" w:rsidR="00276E6F" w:rsidRPr="00A85646" w:rsidRDefault="00276E6F" w:rsidP="00FC2D0D">
      <w:pPr>
        <w:spacing w:line="480" w:lineRule="auto"/>
        <w:jc w:val="both"/>
        <w:rPr>
          <w:rFonts w:ascii="Times" w:eastAsia="Arial Unicode MS" w:hAnsi="Times" w:cs="Arial Unicode MS"/>
          <w:b/>
          <w:bCs/>
          <w:lang w:val="en-GB"/>
        </w:rPr>
      </w:pPr>
    </w:p>
    <w:p w14:paraId="344166A7" w14:textId="4BE177B0" w:rsidR="00790E7D" w:rsidRPr="00824DE1" w:rsidRDefault="00745AE9" w:rsidP="00FC2D0D">
      <w:pPr>
        <w:spacing w:line="480" w:lineRule="auto"/>
        <w:jc w:val="both"/>
        <w:rPr>
          <w:lang w:val="en-GB"/>
        </w:rPr>
      </w:pPr>
      <w:r w:rsidRPr="00745AE9">
        <w:rPr>
          <w:color w:val="000000"/>
          <w:highlight w:val="yellow"/>
          <w:shd w:val="clear" w:color="auto" w:fill="FFFFFF"/>
          <w:lang w:val="en-GB"/>
        </w:rPr>
        <w:lastRenderedPageBreak/>
        <w:t>Prior</w:t>
      </w:r>
      <w:r w:rsidR="002F0CFC" w:rsidRPr="00745AE9">
        <w:rPr>
          <w:color w:val="000000"/>
          <w:highlight w:val="yellow"/>
          <w:shd w:val="clear" w:color="auto" w:fill="FFFFFF"/>
          <w:lang w:val="en-GB"/>
        </w:rPr>
        <w:t xml:space="preserve"> </w:t>
      </w:r>
      <w:r w:rsidRPr="00745AE9">
        <w:rPr>
          <w:color w:val="000000"/>
          <w:highlight w:val="yellow"/>
          <w:shd w:val="clear" w:color="auto" w:fill="FFFFFF"/>
          <w:lang w:val="en-GB"/>
        </w:rPr>
        <w:t>research</w:t>
      </w:r>
      <w:r w:rsidR="00E048ED" w:rsidRPr="00837435">
        <w:rPr>
          <w:color w:val="000000"/>
          <w:shd w:val="clear" w:color="auto" w:fill="FFFFFF"/>
          <w:lang w:val="en-GB"/>
        </w:rPr>
        <w:t xml:space="preserve"> using </w:t>
      </w:r>
      <w:r w:rsidRPr="00745AE9">
        <w:rPr>
          <w:color w:val="000000"/>
          <w:highlight w:val="yellow"/>
          <w:shd w:val="clear" w:color="auto" w:fill="FFFFFF"/>
          <w:lang w:val="en-GB"/>
        </w:rPr>
        <w:t>self-reported</w:t>
      </w:r>
      <w:r w:rsidR="00C8357D" w:rsidRPr="00837435">
        <w:rPr>
          <w:color w:val="000000"/>
          <w:shd w:val="clear" w:color="auto" w:fill="FFFFFF"/>
          <w:lang w:val="en-GB"/>
        </w:rPr>
        <w:t xml:space="preserve"> </w:t>
      </w:r>
      <w:r w:rsidR="00E048ED" w:rsidRPr="00837435">
        <w:rPr>
          <w:color w:val="000000"/>
          <w:shd w:val="clear" w:color="auto" w:fill="FFFFFF"/>
          <w:lang w:val="en-GB"/>
        </w:rPr>
        <w:t xml:space="preserve">PA data </w:t>
      </w:r>
      <w:r w:rsidR="00455EFA" w:rsidRPr="00837435">
        <w:rPr>
          <w:color w:val="000000"/>
          <w:shd w:val="clear" w:color="auto" w:fill="FFFFFF"/>
          <w:lang w:val="en-GB"/>
        </w:rPr>
        <w:t xml:space="preserve">showed </w:t>
      </w:r>
      <w:r w:rsidR="00A02DFF" w:rsidRPr="00837435">
        <w:rPr>
          <w:color w:val="000000"/>
          <w:shd w:val="clear" w:color="auto" w:fill="FFFFFF"/>
          <w:lang w:val="en-GB"/>
        </w:rPr>
        <w:t xml:space="preserve">an increase in walking time from preconception to pregnancy, which is </w:t>
      </w:r>
      <w:r w:rsidR="00B53A9C" w:rsidRPr="00B53A9C">
        <w:rPr>
          <w:color w:val="000000"/>
          <w:highlight w:val="yellow"/>
          <w:shd w:val="clear" w:color="auto" w:fill="FFFFFF"/>
          <w:lang w:val="en-GB"/>
        </w:rPr>
        <w:t>in line</w:t>
      </w:r>
      <w:r w:rsidR="00A02DFF" w:rsidRPr="00837435">
        <w:rPr>
          <w:color w:val="000000"/>
          <w:shd w:val="clear" w:color="auto" w:fill="FFFFFF"/>
          <w:lang w:val="en-GB"/>
        </w:rPr>
        <w:t xml:space="preserve"> with our findings.</w:t>
      </w:r>
      <w:sdt>
        <w:sdtPr>
          <w:rPr>
            <w:color w:val="000000"/>
            <w:shd w:val="clear" w:color="auto" w:fill="FFFFFF"/>
            <w:vertAlign w:val="superscript"/>
            <w:lang w:val="en-GB"/>
          </w:rPr>
          <w:tag w:val="MENDELEY_CITATION_v3_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"/>
          <w:id w:val="370431779"/>
          <w:placeholder>
            <w:docPart w:val="DFB21C04D00D5C4B91B83FA742E8267D"/>
          </w:placeholder>
        </w:sdtPr>
        <w:sdtEndPr/>
        <w:sdtContent>
          <w:r w:rsidR="00495BE4" w:rsidRPr="00495BE4">
            <w:rPr>
              <w:color w:val="000000"/>
              <w:vertAlign w:val="superscript"/>
            </w:rPr>
            <w:t>15,29</w:t>
          </w:r>
        </w:sdtContent>
      </w:sdt>
      <w:r w:rsidR="00F12237" w:rsidRPr="00837435">
        <w:rPr>
          <w:color w:val="000000"/>
          <w:shd w:val="clear" w:color="auto" w:fill="FFFFFF"/>
          <w:lang w:val="en-GB"/>
        </w:rPr>
        <w:t>.</w:t>
      </w:r>
      <w:r w:rsidR="00B53A9C" w:rsidRPr="00B53A9C">
        <w:t xml:space="preserve"> </w:t>
      </w:r>
      <w:r w:rsidR="00B53A9C" w:rsidRPr="00E80230">
        <w:rPr>
          <w:color w:val="000000"/>
          <w:highlight w:val="yellow"/>
          <w:shd w:val="clear" w:color="auto" w:fill="FFFFFF"/>
          <w:lang w:val="en-GB"/>
        </w:rPr>
        <w:t>Conversely</w:t>
      </w:r>
      <w:r w:rsidR="00B53A9C" w:rsidRPr="00B53A9C">
        <w:rPr>
          <w:color w:val="000000"/>
          <w:shd w:val="clear" w:color="auto" w:fill="FFFFFF"/>
          <w:lang w:val="en-GB"/>
        </w:rPr>
        <w:t xml:space="preserve">, while we observed a decline in MVPA during pregnancy, a previous study reported no </w:t>
      </w:r>
      <w:r w:rsidR="00B53A9C" w:rsidRPr="00E80230">
        <w:rPr>
          <w:color w:val="000000"/>
          <w:highlight w:val="yellow"/>
          <w:shd w:val="clear" w:color="auto" w:fill="FFFFFF"/>
          <w:lang w:val="en-GB"/>
        </w:rPr>
        <w:t>significant</w:t>
      </w:r>
      <w:r w:rsidR="00B53A9C" w:rsidRPr="00B53A9C">
        <w:rPr>
          <w:color w:val="000000"/>
          <w:shd w:val="clear" w:color="auto" w:fill="FFFFFF"/>
          <w:lang w:val="en-GB"/>
        </w:rPr>
        <w:t xml:space="preserve"> changes in women's overall PA levels from preconception to postpartum.</w:t>
      </w:r>
      <w:sdt>
        <w:sdtPr>
          <w:rPr>
            <w:color w:val="000000"/>
            <w:vertAlign w:val="superscript"/>
            <w:lang w:val="en-GB"/>
          </w:rPr>
          <w:tag w:val="MENDELEY_CITATION_v3_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"/>
          <w:id w:val="40567347"/>
          <w:placeholder>
            <w:docPart w:val="72F153764978B34A9528501743B336E2"/>
          </w:placeholder>
        </w:sdtPr>
        <w:sdtEndPr/>
        <w:sdtContent>
          <w:r w:rsidR="00495BE4" w:rsidRPr="00495BE4">
            <w:rPr>
              <w:color w:val="000000"/>
              <w:vertAlign w:val="superscript"/>
            </w:rPr>
            <w:t>15</w:t>
          </w:r>
        </w:sdtContent>
      </w:sdt>
      <w:r w:rsidR="000F6AE4" w:rsidRPr="00837435">
        <w:rPr>
          <w:color w:val="000000"/>
          <w:lang w:val="en-GB"/>
        </w:rPr>
        <w:t xml:space="preserve"> </w:t>
      </w:r>
      <w:r w:rsidR="00C23FA7" w:rsidRPr="00837435">
        <w:rPr>
          <w:color w:val="000000" w:themeColor="text1"/>
          <w:lang w:val="en-GB"/>
        </w:rPr>
        <w:t xml:space="preserve">Although postpartum MVPA did not </w:t>
      </w:r>
      <w:r w:rsidR="00E80230" w:rsidRPr="00E80230">
        <w:rPr>
          <w:color w:val="000000" w:themeColor="text1"/>
          <w:highlight w:val="yellow"/>
          <w:lang w:val="en-GB"/>
        </w:rPr>
        <w:t>fully</w:t>
      </w:r>
      <w:r w:rsidR="00E80230">
        <w:rPr>
          <w:color w:val="000000" w:themeColor="text1"/>
          <w:lang w:val="en-GB"/>
        </w:rPr>
        <w:t xml:space="preserve"> </w:t>
      </w:r>
      <w:r w:rsidR="00C23FA7" w:rsidRPr="00837435">
        <w:rPr>
          <w:color w:val="000000" w:themeColor="text1"/>
          <w:lang w:val="en-GB"/>
        </w:rPr>
        <w:t>return to preconception levels,</w:t>
      </w:r>
      <w:r w:rsidR="00C23FA7" w:rsidRPr="00837435">
        <w:rPr>
          <w:lang w:val="en-GB"/>
        </w:rPr>
        <w:t xml:space="preserve"> a partial rebound was observed; whereas </w:t>
      </w:r>
      <w:r w:rsidR="00685832" w:rsidRPr="00837435">
        <w:rPr>
          <w:color w:val="000000"/>
          <w:shd w:val="clear" w:color="auto" w:fill="FFFFFF"/>
          <w:lang w:val="en-GB"/>
        </w:rPr>
        <w:t>a</w:t>
      </w:r>
      <w:r w:rsidR="00495972" w:rsidRPr="00837435">
        <w:rPr>
          <w:color w:val="000000"/>
          <w:shd w:val="clear" w:color="auto" w:fill="FFFFFF"/>
          <w:lang w:val="en-GB"/>
        </w:rPr>
        <w:t xml:space="preserve"> US cohort </w:t>
      </w:r>
      <w:r w:rsidR="00E92BE3" w:rsidRPr="00837435">
        <w:rPr>
          <w:color w:val="000000"/>
          <w:shd w:val="clear" w:color="auto" w:fill="FFFFFF"/>
          <w:lang w:val="en-GB"/>
        </w:rPr>
        <w:t>s</w:t>
      </w:r>
      <w:r w:rsidR="00495972" w:rsidRPr="00837435">
        <w:rPr>
          <w:color w:val="000000"/>
          <w:shd w:val="clear" w:color="auto" w:fill="FFFFFF"/>
          <w:lang w:val="en-GB"/>
        </w:rPr>
        <w:t>tudy of</w:t>
      </w:r>
      <w:r w:rsidR="00685832" w:rsidRPr="00837435">
        <w:rPr>
          <w:color w:val="000000"/>
          <w:shd w:val="clear" w:color="auto" w:fill="FFFFFF"/>
          <w:lang w:val="en-GB"/>
        </w:rPr>
        <w:t xml:space="preserve"> </w:t>
      </w:r>
      <w:r w:rsidR="00495972" w:rsidRPr="00837435">
        <w:rPr>
          <w:color w:val="000000"/>
          <w:shd w:val="clear" w:color="auto" w:fill="FFFFFF"/>
          <w:lang w:val="en-GB"/>
        </w:rPr>
        <w:t>low-income, predomina</w:t>
      </w:r>
      <w:r w:rsidR="00E92BE3" w:rsidRPr="00837435">
        <w:rPr>
          <w:color w:val="000000"/>
          <w:shd w:val="clear" w:color="auto" w:fill="FFFFFF"/>
          <w:lang w:val="en-GB"/>
        </w:rPr>
        <w:t>nt</w:t>
      </w:r>
      <w:r w:rsidR="00495972" w:rsidRPr="00837435">
        <w:rPr>
          <w:color w:val="000000"/>
          <w:shd w:val="clear" w:color="auto" w:fill="FFFFFF"/>
          <w:lang w:val="en-GB"/>
        </w:rPr>
        <w:t>ly black</w:t>
      </w:r>
      <w:r w:rsidR="00685832" w:rsidRPr="00837435">
        <w:rPr>
          <w:color w:val="000000"/>
          <w:shd w:val="clear" w:color="auto" w:fill="FFFFFF"/>
          <w:lang w:val="en-GB"/>
        </w:rPr>
        <w:t xml:space="preserve"> women</w:t>
      </w:r>
      <w:r w:rsidR="0005523C" w:rsidRPr="00837435">
        <w:rPr>
          <w:color w:val="000000"/>
          <w:shd w:val="clear" w:color="auto" w:fill="FFFFFF"/>
          <w:lang w:val="en-GB"/>
        </w:rPr>
        <w:t xml:space="preserve"> </w:t>
      </w:r>
      <w:r w:rsidR="00CA358D" w:rsidRPr="00837435">
        <w:rPr>
          <w:color w:val="000000"/>
          <w:shd w:val="clear" w:color="auto" w:fill="FFFFFF"/>
          <w:lang w:val="en-GB"/>
        </w:rPr>
        <w:t xml:space="preserve">showed </w:t>
      </w:r>
      <w:r w:rsidR="005E1E3E" w:rsidRPr="00837435">
        <w:rPr>
          <w:color w:val="000000"/>
          <w:shd w:val="clear" w:color="auto" w:fill="FFFFFF"/>
          <w:lang w:val="en-GB"/>
        </w:rPr>
        <w:t>a decrease in</w:t>
      </w:r>
      <w:r w:rsidR="00685832" w:rsidRPr="00837435">
        <w:rPr>
          <w:color w:val="000000"/>
          <w:shd w:val="clear" w:color="auto" w:fill="FFFFFF"/>
          <w:lang w:val="en-GB"/>
        </w:rPr>
        <w:t xml:space="preserve"> </w:t>
      </w:r>
      <w:proofErr w:type="spellStart"/>
      <w:r w:rsidR="00EE37E5" w:rsidRPr="00837435">
        <w:rPr>
          <w:color w:val="000000"/>
          <w:shd w:val="clear" w:color="auto" w:fill="FFFFFF"/>
          <w:lang w:val="en-GB"/>
        </w:rPr>
        <w:t>accelerometry</w:t>
      </w:r>
      <w:proofErr w:type="spellEnd"/>
      <w:r w:rsidR="00EE37E5" w:rsidRPr="00837435">
        <w:rPr>
          <w:color w:val="000000"/>
          <w:shd w:val="clear" w:color="auto" w:fill="FFFFFF"/>
          <w:lang w:val="en-GB"/>
        </w:rPr>
        <w:t xml:space="preserve">-measured </w:t>
      </w:r>
      <w:r w:rsidR="00CA358D" w:rsidRPr="00837435">
        <w:rPr>
          <w:color w:val="000000"/>
          <w:shd w:val="clear" w:color="auto" w:fill="FFFFFF"/>
          <w:lang w:val="en-GB"/>
        </w:rPr>
        <w:t>MVPA</w:t>
      </w:r>
      <w:r w:rsidR="00685832" w:rsidRPr="00837435">
        <w:rPr>
          <w:color w:val="000000"/>
          <w:shd w:val="clear" w:color="auto" w:fill="FFFFFF"/>
          <w:lang w:val="en-GB"/>
        </w:rPr>
        <w:t xml:space="preserve"> </w:t>
      </w:r>
      <w:r w:rsidR="00CA358D" w:rsidRPr="00837435">
        <w:rPr>
          <w:color w:val="000000"/>
          <w:shd w:val="clear" w:color="auto" w:fill="FFFFFF"/>
          <w:lang w:val="en-GB"/>
        </w:rPr>
        <w:t xml:space="preserve">from pregnancy </w:t>
      </w:r>
      <w:r w:rsidR="004462C8" w:rsidRPr="00837435">
        <w:rPr>
          <w:color w:val="000000"/>
          <w:shd w:val="clear" w:color="auto" w:fill="FFFFFF"/>
          <w:lang w:val="en-GB"/>
        </w:rPr>
        <w:t xml:space="preserve">to </w:t>
      </w:r>
      <w:r w:rsidR="00CA358D" w:rsidRPr="00837435">
        <w:rPr>
          <w:color w:val="000000"/>
          <w:shd w:val="clear" w:color="auto" w:fill="FFFFFF"/>
          <w:lang w:val="en-GB"/>
        </w:rPr>
        <w:t>postpartum</w:t>
      </w:r>
      <w:r w:rsidR="006379CA" w:rsidRPr="00837435">
        <w:rPr>
          <w:color w:val="000000"/>
          <w:shd w:val="clear" w:color="auto" w:fill="FFFFFF"/>
          <w:lang w:val="en-GB"/>
        </w:rPr>
        <w:t>.</w:t>
      </w:r>
      <w:sdt>
        <w:sdtPr>
          <w:rPr>
            <w:color w:val="000000"/>
            <w:shd w:val="clear" w:color="auto" w:fill="FFFFFF"/>
            <w:vertAlign w:val="superscript"/>
            <w:lang w:val="en-GB"/>
          </w:rPr>
          <w:tag w:val="MENDELEY_CITATION_v3_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"/>
          <w:id w:val="-1961480272"/>
          <w:placeholder>
            <w:docPart w:val="DefaultPlaceholder_-1854013440"/>
          </w:placeholder>
        </w:sdtPr>
        <w:sdtEndPr/>
        <w:sdtContent>
          <w:r w:rsidR="00495BE4" w:rsidRPr="00495BE4">
            <w:rPr>
              <w:color w:val="000000"/>
              <w:shd w:val="clear" w:color="auto" w:fill="FFFFFF"/>
              <w:vertAlign w:val="superscript"/>
              <w:lang w:val="en-GB"/>
            </w:rPr>
            <w:t>30</w:t>
          </w:r>
        </w:sdtContent>
      </w:sdt>
      <w:r w:rsidR="006379CA" w:rsidRPr="00837435">
        <w:rPr>
          <w:color w:val="000000"/>
          <w:shd w:val="clear" w:color="auto" w:fill="FFFFFF"/>
          <w:lang w:val="en-GB"/>
        </w:rPr>
        <w:t xml:space="preserve"> </w:t>
      </w:r>
      <w:r w:rsidR="00900877" w:rsidRPr="00900877">
        <w:rPr>
          <w:color w:val="000000"/>
          <w:highlight w:val="yellow"/>
          <w:shd w:val="clear" w:color="auto" w:fill="FFFFFF"/>
          <w:lang w:val="en-GB"/>
        </w:rPr>
        <w:t>These discrepancies may be attributed to different PA measuring methods and social-ecological factors</w:t>
      </w:r>
      <w:r w:rsidR="001D241C" w:rsidRPr="00837435">
        <w:rPr>
          <w:color w:val="000000"/>
          <w:shd w:val="clear" w:color="auto" w:fill="FFFFFF"/>
          <w:lang w:val="en-GB"/>
        </w:rPr>
        <w:t>.</w:t>
      </w:r>
      <w:r w:rsidR="00447A1E" w:rsidRPr="00837435">
        <w:rPr>
          <w:color w:val="000000"/>
          <w:shd w:val="clear" w:color="auto" w:fill="FFFFFF"/>
          <w:lang w:val="en-GB"/>
        </w:rPr>
        <w:t xml:space="preserve"> </w:t>
      </w:r>
      <w:r w:rsidR="00900877" w:rsidRPr="00900877">
        <w:rPr>
          <w:highlight w:val="yellow"/>
          <w:lang w:val="en-GB"/>
        </w:rPr>
        <w:t>In agreement with general population studies</w:t>
      </w:r>
      <w:r w:rsidR="00900877" w:rsidRPr="00900877">
        <w:rPr>
          <w:lang w:val="en-GB"/>
        </w:rPr>
        <w:t>, moderate-intensity PA, rather than VPA, contributed mostly to overall MVPA levels</w:t>
      </w:r>
      <w:r w:rsidR="00981CFC" w:rsidRPr="00837435">
        <w:rPr>
          <w:lang w:val="en-GB"/>
        </w:rPr>
        <w:t xml:space="preserve">. </w:t>
      </w:r>
      <w:r w:rsidR="0071340F" w:rsidRPr="00837435">
        <w:rPr>
          <w:lang w:val="en-GB"/>
        </w:rPr>
        <w:t>I</w:t>
      </w:r>
      <w:r w:rsidR="00135EDC" w:rsidRPr="00837435">
        <w:rPr>
          <w:lang w:val="en-GB"/>
        </w:rPr>
        <w:t>n our study,</w:t>
      </w:r>
      <w:r w:rsidR="00F822EA" w:rsidRPr="00837435">
        <w:rPr>
          <w:lang w:val="en-GB"/>
        </w:rPr>
        <w:t xml:space="preserve"> VPA levels were very low during pregnancy and remained low postpartum. </w:t>
      </w:r>
      <w:r w:rsidR="0071340F" w:rsidRPr="00837435">
        <w:rPr>
          <w:lang w:val="en-GB"/>
        </w:rPr>
        <w:t>This</w:t>
      </w:r>
      <w:r w:rsidR="00981CFC" w:rsidRPr="00837435">
        <w:rPr>
          <w:lang w:val="en-GB"/>
        </w:rPr>
        <w:t xml:space="preserve"> </w:t>
      </w:r>
      <w:r w:rsidR="00B01274" w:rsidRPr="00837435">
        <w:rPr>
          <w:lang w:val="en-GB"/>
        </w:rPr>
        <w:t>may be</w:t>
      </w:r>
      <w:r w:rsidR="00981CFC" w:rsidRPr="00837435">
        <w:rPr>
          <w:lang w:val="en-GB"/>
        </w:rPr>
        <w:t xml:space="preserve"> due to </w:t>
      </w:r>
      <w:r w:rsidR="00824DE1" w:rsidRPr="00837435">
        <w:rPr>
          <w:lang w:val="en-GB"/>
        </w:rPr>
        <w:t>the safety and health benefits of VPA not</w:t>
      </w:r>
      <w:r w:rsidR="00004A91">
        <w:rPr>
          <w:lang w:val="en-GB"/>
        </w:rPr>
        <w:t xml:space="preserve"> </w:t>
      </w:r>
      <w:r w:rsidR="00004A91" w:rsidRPr="00FD5543">
        <w:rPr>
          <w:highlight w:val="yellow"/>
          <w:lang w:val="en-GB"/>
        </w:rPr>
        <w:t>being</w:t>
      </w:r>
      <w:r w:rsidR="00824DE1" w:rsidRPr="00837435">
        <w:rPr>
          <w:lang w:val="en-GB"/>
        </w:rPr>
        <w:t xml:space="preserve"> as well documented as with low-to-moderate intensity activities, and some healthcare providers may advise against VPA.</w:t>
      </w:r>
      <w:sdt>
        <w:sdtPr>
          <w:rPr>
            <w:color w:val="000000"/>
            <w:vertAlign w:val="superscript"/>
            <w:lang w:val="en-GB"/>
          </w:rPr>
          <w:tag w:val="MENDELEY_CITATION_v3_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"/>
          <w:id w:val="482514076"/>
          <w:placeholder>
            <w:docPart w:val="3FB248416DB54A43AE01E0B47EFF0223"/>
          </w:placeholder>
        </w:sdtPr>
        <w:sdtEndPr/>
        <w:sdtContent>
          <w:r w:rsidR="00495BE4" w:rsidRPr="00495BE4">
            <w:rPr>
              <w:color w:val="000000"/>
              <w:vertAlign w:val="superscript"/>
              <w:lang w:val="en-GB"/>
            </w:rPr>
            <w:t>5</w:t>
          </w:r>
        </w:sdtContent>
      </w:sdt>
      <w:r w:rsidR="00824DE1" w:rsidRPr="00837435">
        <w:rPr>
          <w:lang w:val="en-GB"/>
        </w:rPr>
        <w:t xml:space="preserve"> </w:t>
      </w:r>
      <w:r w:rsidR="00810216" w:rsidRPr="00810216">
        <w:rPr>
          <w:highlight w:val="yellow"/>
          <w:lang w:val="en-GB"/>
        </w:rPr>
        <w:t xml:space="preserve">Additionally, </w:t>
      </w:r>
      <w:r w:rsidR="00810216" w:rsidRPr="00810216">
        <w:rPr>
          <w:color w:val="000000" w:themeColor="text1"/>
          <w:highlight w:val="yellow"/>
          <w:lang w:val="en-GB"/>
        </w:rPr>
        <w:t>w</w:t>
      </w:r>
      <w:r w:rsidR="004248DC" w:rsidRPr="00837435">
        <w:rPr>
          <w:color w:val="000000" w:themeColor="text1"/>
          <w:lang w:val="en-GB"/>
        </w:rPr>
        <w:t xml:space="preserve">omen </w:t>
      </w:r>
      <w:r w:rsidR="004248DC" w:rsidRPr="00A60859">
        <w:rPr>
          <w:color w:val="000000" w:themeColor="text1"/>
          <w:highlight w:val="yellow"/>
          <w:lang w:val="en-GB"/>
        </w:rPr>
        <w:t>may</w:t>
      </w:r>
      <w:r w:rsidR="00A60859" w:rsidRPr="00A60859">
        <w:rPr>
          <w:color w:val="000000" w:themeColor="text1"/>
          <w:highlight w:val="yellow"/>
          <w:lang w:val="en-GB"/>
        </w:rPr>
        <w:t xml:space="preserve"> prefer</w:t>
      </w:r>
      <w:r w:rsidR="00A60859">
        <w:rPr>
          <w:color w:val="000000" w:themeColor="text1"/>
          <w:lang w:val="en-GB"/>
        </w:rPr>
        <w:t xml:space="preserve"> </w:t>
      </w:r>
      <w:r w:rsidR="004248DC" w:rsidRPr="00837435">
        <w:rPr>
          <w:color w:val="000000" w:themeColor="text1"/>
          <w:lang w:val="en-GB"/>
        </w:rPr>
        <w:t xml:space="preserve"> </w:t>
      </w:r>
      <w:r w:rsidR="00A60859" w:rsidRPr="00837435">
        <w:rPr>
          <w:color w:val="000000" w:themeColor="text1"/>
          <w:lang w:val="en-GB"/>
        </w:rPr>
        <w:t>low-impact activities such as walking</w:t>
      </w:r>
      <w:r w:rsidR="00A60859">
        <w:rPr>
          <w:color w:val="000000" w:themeColor="text1"/>
          <w:lang w:val="en-GB"/>
        </w:rPr>
        <w:t xml:space="preserve"> and resulting in reduced levels of MVPA, </w:t>
      </w:r>
      <w:r w:rsidR="004248DC" w:rsidRPr="00837435">
        <w:rPr>
          <w:color w:val="000000" w:themeColor="text1"/>
          <w:lang w:val="en-GB"/>
        </w:rPr>
        <w:t>which could explain why walking activity increases during pregnancy.</w:t>
      </w:r>
      <w:r w:rsidR="004C179B" w:rsidRPr="00837435">
        <w:rPr>
          <w:color w:val="000000"/>
          <w:shd w:val="clear" w:color="auto" w:fill="FFFFFF"/>
          <w:lang w:val="en-GB"/>
        </w:rPr>
        <w:t xml:space="preserve"> </w:t>
      </w:r>
      <w:r w:rsidR="00953F98" w:rsidRPr="00837435">
        <w:t>I</w:t>
      </w:r>
      <w:r w:rsidR="00531BAF" w:rsidRPr="00837435">
        <w:t>t should</w:t>
      </w:r>
      <w:r w:rsidR="00601469" w:rsidRPr="00837435">
        <w:t xml:space="preserve"> be</w:t>
      </w:r>
      <w:r w:rsidR="00531BAF" w:rsidRPr="00837435">
        <w:t xml:space="preserve"> </w:t>
      </w:r>
      <w:r w:rsidR="00A60859" w:rsidRPr="00A60859">
        <w:rPr>
          <w:highlight w:val="yellow"/>
        </w:rPr>
        <w:t>noted</w:t>
      </w:r>
      <w:r w:rsidR="002245A6" w:rsidRPr="00837435">
        <w:t xml:space="preserve"> that </w:t>
      </w:r>
      <w:r w:rsidR="00531BAF" w:rsidRPr="00837435">
        <w:t xml:space="preserve">our findings </w:t>
      </w:r>
      <w:r w:rsidR="00B677F2" w:rsidRPr="00837435">
        <w:t xml:space="preserve">on </w:t>
      </w:r>
      <w:r w:rsidR="00A60859" w:rsidRPr="00A60859">
        <w:rPr>
          <w:highlight w:val="yellow"/>
        </w:rPr>
        <w:t>decreased</w:t>
      </w:r>
      <w:r w:rsidR="00B677F2" w:rsidRPr="00837435">
        <w:t xml:space="preserve"> levels of </w:t>
      </w:r>
      <w:r w:rsidR="00531BAF" w:rsidRPr="00837435">
        <w:t>MVPA and VPA</w:t>
      </w:r>
      <w:r w:rsidR="00A60859">
        <w:t xml:space="preserve"> </w:t>
      </w:r>
      <w:r w:rsidR="00A60859" w:rsidRPr="00A60859">
        <w:rPr>
          <w:highlight w:val="yellow"/>
        </w:rPr>
        <w:t>during</w:t>
      </w:r>
      <w:r w:rsidR="00531BAF" w:rsidRPr="00837435">
        <w:t xml:space="preserve"> pregnancy and postpartum are not consistent with </w:t>
      </w:r>
      <w:r w:rsidR="009638AF">
        <w:t xml:space="preserve">the </w:t>
      </w:r>
      <w:r w:rsidR="00531BAF" w:rsidRPr="00837435">
        <w:t xml:space="preserve">current </w:t>
      </w:r>
      <w:r w:rsidR="002034C2" w:rsidRPr="00837435">
        <w:t xml:space="preserve">WHO </w:t>
      </w:r>
      <w:r w:rsidR="00531BAF" w:rsidRPr="00837435">
        <w:t>PA guidelines,</w:t>
      </w:r>
      <w:sdt>
        <w:sdtPr>
          <w:rPr>
            <w:color w:val="000000"/>
            <w:vertAlign w:val="superscript"/>
            <w:lang w:val="en-GB"/>
          </w:rPr>
          <w:tag w:val="MENDELEY_CITATION_v3_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"/>
          <w:id w:val="1013347226"/>
          <w:placeholder>
            <w:docPart w:val="CCE46FAF8AB0AC4BAC0CBA5672691944"/>
          </w:placeholder>
        </w:sdtPr>
        <w:sdtEndPr/>
        <w:sdtContent>
          <w:r w:rsidR="00495BE4" w:rsidRPr="00495BE4">
            <w:rPr>
              <w:color w:val="000000"/>
              <w:vertAlign w:val="superscript"/>
              <w:lang w:val="en-GB"/>
            </w:rPr>
            <w:t>1</w:t>
          </w:r>
        </w:sdtContent>
      </w:sdt>
      <w:r w:rsidR="00531BAF" w:rsidRPr="00837435">
        <w:t xml:space="preserve"> which recommend consistent </w:t>
      </w:r>
      <w:r w:rsidR="00190FCA" w:rsidRPr="00837435">
        <w:t xml:space="preserve">levels of </w:t>
      </w:r>
      <w:r w:rsidR="00531BAF" w:rsidRPr="00837435">
        <w:t>PA and do not discourage VPA per</w:t>
      </w:r>
      <w:r w:rsidR="00CE0F6F">
        <w:t xml:space="preserve"> se, </w:t>
      </w:r>
      <w:r w:rsidR="00CE0F6F" w:rsidRPr="00CE0F6F">
        <w:rPr>
          <w:highlight w:val="yellow"/>
        </w:rPr>
        <w:t xml:space="preserve">particularly </w:t>
      </w:r>
      <w:r w:rsidR="00CE0F6F" w:rsidRPr="00CE0F6F">
        <w:rPr>
          <w:highlight w:val="yellow"/>
          <w:lang w:val="en-GB"/>
        </w:rPr>
        <w:t>for</w:t>
      </w:r>
      <w:r w:rsidR="006202E5" w:rsidRPr="00837435">
        <w:rPr>
          <w:lang w:val="en-GB"/>
        </w:rPr>
        <w:t xml:space="preserve"> women who regularly </w:t>
      </w:r>
      <w:r w:rsidR="0049486E" w:rsidRPr="00837435">
        <w:rPr>
          <w:lang w:val="en-GB"/>
        </w:rPr>
        <w:t xml:space="preserve">performed </w:t>
      </w:r>
      <w:r w:rsidR="006202E5" w:rsidRPr="00837435">
        <w:rPr>
          <w:lang w:val="en-GB"/>
        </w:rPr>
        <w:t>VPA or were physically active before pregnancy</w:t>
      </w:r>
      <w:r w:rsidR="00944621" w:rsidRPr="00837435">
        <w:rPr>
          <w:lang w:val="en-GB"/>
        </w:rPr>
        <w:t>.</w:t>
      </w:r>
      <w:sdt>
        <w:sdtPr>
          <w:rPr>
            <w:color w:val="000000"/>
            <w:vertAlign w:val="superscript"/>
            <w:lang w:val="en-GB"/>
          </w:rPr>
          <w:tag w:val="MENDELEY_CITATION_v3_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"/>
          <w:id w:val="-684826425"/>
          <w:placeholder>
            <w:docPart w:val="DefaultPlaceholder_-1854013440"/>
          </w:placeholder>
        </w:sdtPr>
        <w:sdtEndPr/>
        <w:sdtContent>
          <w:r w:rsidR="00495BE4" w:rsidRPr="00495BE4">
            <w:rPr>
              <w:color w:val="000000"/>
              <w:vertAlign w:val="superscript"/>
              <w:lang w:val="en-GB"/>
            </w:rPr>
            <w:t>1</w:t>
          </w:r>
        </w:sdtContent>
      </w:sdt>
    </w:p>
    <w:p w14:paraId="50EFD4A2" w14:textId="6C5F533F" w:rsidR="00434483" w:rsidRDefault="00434483" w:rsidP="00FC2D0D">
      <w:pPr>
        <w:spacing w:line="480" w:lineRule="auto"/>
        <w:jc w:val="both"/>
        <w:rPr>
          <w:lang w:val="en-GB"/>
        </w:rPr>
      </w:pPr>
    </w:p>
    <w:p w14:paraId="43321932" w14:textId="00D42BB9" w:rsidR="00773260" w:rsidRPr="00F656A6" w:rsidRDefault="005C2B8C" w:rsidP="00FC2D0D">
      <w:pPr>
        <w:spacing w:line="480" w:lineRule="auto"/>
        <w:jc w:val="both"/>
        <w:rPr>
          <w:highlight w:val="yellow"/>
          <w:lang w:val="en-GB"/>
        </w:rPr>
      </w:pPr>
      <w:r w:rsidRPr="00F50EB8">
        <w:rPr>
          <w:highlight w:val="yellow"/>
          <w:lang w:val="en-GB"/>
        </w:rPr>
        <w:t xml:space="preserve">Our study's results align with a previous systematic review, indicating that employed and </w:t>
      </w:r>
      <w:proofErr w:type="spellStart"/>
      <w:r w:rsidRPr="00F50EB8">
        <w:rPr>
          <w:highlight w:val="yellow"/>
          <w:lang w:val="en-GB"/>
        </w:rPr>
        <w:t>primi</w:t>
      </w:r>
      <w:proofErr w:type="spellEnd"/>
      <w:r w:rsidRPr="00F50EB8">
        <w:rPr>
          <w:highlight w:val="yellow"/>
          <w:lang w:val="en-GB"/>
        </w:rPr>
        <w:t xml:space="preserve">/multiparous women have higher levels of </w:t>
      </w:r>
      <w:r w:rsidR="00F50EB8" w:rsidRPr="00F50EB8">
        <w:rPr>
          <w:highlight w:val="yellow"/>
          <w:lang w:val="en-GB"/>
        </w:rPr>
        <w:t>PA</w:t>
      </w:r>
      <w:r w:rsidR="00F76BE7" w:rsidRPr="00F76BE7">
        <w:rPr>
          <w:lang w:val="en-GB"/>
        </w:rPr>
        <w:t>.</w:t>
      </w:r>
      <w:sdt>
        <w:sdtPr>
          <w:rPr>
            <w:color w:val="000000"/>
            <w:vertAlign w:val="superscript"/>
            <w:lang w:val="en-GB"/>
          </w:rPr>
          <w:tag w:val="MENDELEY_CITATION_v3_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"/>
          <w:id w:val="-1378233315"/>
          <w:placeholder>
            <w:docPart w:val="DA95330F0AEB5848871BD0514996A36C"/>
          </w:placeholder>
        </w:sdtPr>
        <w:sdtEndPr/>
        <w:sdtContent>
          <w:r w:rsidR="00495BE4" w:rsidRPr="00495BE4">
            <w:rPr>
              <w:color w:val="000000"/>
              <w:vertAlign w:val="superscript"/>
              <w:lang w:val="en-GB"/>
            </w:rPr>
            <w:t>20</w:t>
          </w:r>
        </w:sdtContent>
      </w:sdt>
      <w:r w:rsidR="00773260" w:rsidRPr="00197276">
        <w:rPr>
          <w:lang w:val="en-GB"/>
        </w:rPr>
        <w:t xml:space="preserve"> </w:t>
      </w:r>
      <w:r w:rsidR="00F656A6" w:rsidRPr="00F656A6">
        <w:rPr>
          <w:highlight w:val="yellow"/>
          <w:lang w:val="en-GB"/>
        </w:rPr>
        <w:t>Walking may be part of working women's daily commute</w:t>
      </w:r>
      <w:r w:rsidR="00F656A6">
        <w:rPr>
          <w:highlight w:val="yellow"/>
          <w:lang w:val="en-GB"/>
        </w:rPr>
        <w:t>s</w:t>
      </w:r>
      <w:r w:rsidR="00F656A6" w:rsidRPr="00F656A6">
        <w:rPr>
          <w:highlight w:val="yellow"/>
          <w:lang w:val="en-GB"/>
        </w:rPr>
        <w:t xml:space="preserve"> </w:t>
      </w:r>
      <w:r w:rsidR="006262B9" w:rsidRPr="00F656A6">
        <w:rPr>
          <w:highlight w:val="yellow"/>
          <w:lang w:val="en-GB"/>
        </w:rPr>
        <w:t>to and from work</w:t>
      </w:r>
      <w:r w:rsidR="006262B9">
        <w:rPr>
          <w:lang w:val="en-GB"/>
        </w:rPr>
        <w:t xml:space="preserve">. </w:t>
      </w:r>
      <w:r w:rsidR="00D60F75" w:rsidRPr="00D60F75">
        <w:rPr>
          <w:highlight w:val="yellow"/>
          <w:lang w:val="en-GB"/>
        </w:rPr>
        <w:t>Women who had lower self-rated health reported engaging in less VPA</w:t>
      </w:r>
      <w:r w:rsidR="00F656A6" w:rsidRPr="00F656A6">
        <w:rPr>
          <w:highlight w:val="yellow"/>
          <w:lang w:val="en-GB"/>
        </w:rPr>
        <w:t>.</w:t>
      </w:r>
      <w:r w:rsidR="00F656A6">
        <w:rPr>
          <w:lang w:val="en-GB"/>
        </w:rPr>
        <w:t xml:space="preserve"> </w:t>
      </w:r>
      <w:r w:rsidR="00522C9B" w:rsidRPr="00522C9B">
        <w:rPr>
          <w:rFonts w:ascii="Times" w:hAnsi="Times"/>
          <w:highlight w:val="yellow"/>
          <w:lang w:val="en-GB"/>
        </w:rPr>
        <w:t xml:space="preserve">This could hinder </w:t>
      </w:r>
      <w:r w:rsidR="0072056C">
        <w:rPr>
          <w:rFonts w:ascii="Times" w:hAnsi="Times"/>
          <w:highlight w:val="yellow"/>
          <w:lang w:val="en-GB"/>
        </w:rPr>
        <w:t>PA</w:t>
      </w:r>
      <w:r w:rsidR="00522C9B" w:rsidRPr="00522C9B">
        <w:rPr>
          <w:rFonts w:ascii="Times" w:hAnsi="Times"/>
          <w:highlight w:val="yellow"/>
          <w:lang w:val="en-GB"/>
        </w:rPr>
        <w:t>, especially for VPA that demands more energy.</w:t>
      </w:r>
      <w:r w:rsidR="00522C9B" w:rsidRPr="00522C9B">
        <w:rPr>
          <w:rFonts w:ascii="Times" w:hAnsi="Times"/>
          <w:lang w:val="en-GB"/>
        </w:rPr>
        <w:t xml:space="preserve"> </w:t>
      </w:r>
      <w:r w:rsidR="00D8194D" w:rsidRPr="00D8194D">
        <w:rPr>
          <w:highlight w:val="yellow"/>
          <w:lang w:val="en-GB"/>
        </w:rPr>
        <w:t xml:space="preserve">Our observation of higher levels of MVPA among non-Chinese individuals is a </w:t>
      </w:r>
      <w:r w:rsidR="001C6B9D" w:rsidRPr="00D8194D">
        <w:rPr>
          <w:rFonts w:ascii="Times" w:hAnsi="Times"/>
          <w:highlight w:val="yellow"/>
          <w:lang w:val="en-GB"/>
        </w:rPr>
        <w:t xml:space="preserve">unique </w:t>
      </w:r>
      <w:r w:rsidR="00270A93">
        <w:rPr>
          <w:rFonts w:ascii="Times" w:hAnsi="Times"/>
          <w:highlight w:val="yellow"/>
          <w:lang w:val="en-GB"/>
        </w:rPr>
        <w:t>finding</w:t>
      </w:r>
      <w:r w:rsidR="001C6B9D" w:rsidRPr="001C6B9D">
        <w:rPr>
          <w:rFonts w:ascii="Times" w:hAnsi="Times"/>
          <w:highlight w:val="yellow"/>
          <w:lang w:val="en-GB"/>
        </w:rPr>
        <w:t>.</w:t>
      </w:r>
      <w:r w:rsidR="001C6B9D">
        <w:rPr>
          <w:rFonts w:ascii="Times" w:hAnsi="Times"/>
          <w:lang w:val="en-GB"/>
        </w:rPr>
        <w:t xml:space="preserve"> </w:t>
      </w:r>
      <w:r w:rsidR="001C6B9D" w:rsidRPr="001C6B9D">
        <w:rPr>
          <w:highlight w:val="yellow"/>
        </w:rPr>
        <w:t xml:space="preserve">This could be because traditional pregnancy customs, known as "antenatal taboos", which </w:t>
      </w:r>
      <w:r w:rsidR="007D7BB4">
        <w:rPr>
          <w:highlight w:val="yellow"/>
        </w:rPr>
        <w:lastRenderedPageBreak/>
        <w:t>advocate</w:t>
      </w:r>
      <w:r w:rsidR="001C6B9D" w:rsidRPr="001C6B9D">
        <w:rPr>
          <w:highlight w:val="yellow"/>
        </w:rPr>
        <w:t xml:space="preserve"> reducing or avoiding PA to protect the foetus, are still culturally relevant among Chinese populations,</w:t>
      </w:r>
      <w:sdt>
        <w:sdtPr>
          <w:rPr>
            <w:color w:val="000000"/>
            <w:highlight w:val="yellow"/>
            <w:vertAlign w:val="superscript"/>
            <w:lang w:val="en-GB"/>
          </w:rPr>
          <w:tag w:val="MENDELEY_CITATION_v3_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"/>
          <w:id w:val="-1858334912"/>
          <w:placeholder>
            <w:docPart w:val="D2131105F9AF864E882512189723FE4C"/>
          </w:placeholder>
        </w:sdtPr>
        <w:sdtEndPr/>
        <w:sdtContent>
          <w:r w:rsidR="00495BE4" w:rsidRPr="00495BE4">
            <w:rPr>
              <w:color w:val="000000"/>
              <w:highlight w:val="yellow"/>
              <w:vertAlign w:val="superscript"/>
              <w:lang w:val="en-GB"/>
            </w:rPr>
            <w:t>31</w:t>
          </w:r>
        </w:sdtContent>
      </w:sdt>
      <w:r w:rsidR="001C6B9D" w:rsidRPr="001C6B9D">
        <w:rPr>
          <w:highlight w:val="yellow"/>
        </w:rPr>
        <w:t xml:space="preserve"> despite modern pregnancy-related programs generally recommend regular PA.</w:t>
      </w:r>
      <w:r w:rsidR="001C6B9D">
        <w:t xml:space="preserve"> </w:t>
      </w:r>
    </w:p>
    <w:p w14:paraId="27E7C808" w14:textId="6BA0ED33" w:rsidR="00773260" w:rsidRDefault="00773260" w:rsidP="00FC2D0D">
      <w:pPr>
        <w:spacing w:line="480" w:lineRule="auto"/>
        <w:jc w:val="both"/>
        <w:rPr>
          <w:rFonts w:ascii="Times" w:hAnsi="Times"/>
          <w:lang w:val="en-GB"/>
        </w:rPr>
      </w:pPr>
    </w:p>
    <w:p w14:paraId="4C70413D" w14:textId="20C3E42C" w:rsidR="00C21C6F" w:rsidRPr="0029313B" w:rsidRDefault="00704E58" w:rsidP="00FC2D0D">
      <w:pPr>
        <w:spacing w:line="480" w:lineRule="auto"/>
        <w:jc w:val="both"/>
        <w:rPr>
          <w:lang w:val="en-GB"/>
        </w:rPr>
      </w:pPr>
      <w:r w:rsidRPr="008454B2">
        <w:rPr>
          <w:highlight w:val="yellow"/>
          <w:lang w:val="en-GB"/>
        </w:rPr>
        <w:t>W</w:t>
      </w:r>
      <w:r w:rsidR="004E01A8" w:rsidRPr="008454B2">
        <w:rPr>
          <w:highlight w:val="yellow"/>
          <w:lang w:val="en-GB"/>
        </w:rPr>
        <w:t>e</w:t>
      </w:r>
      <w:r w:rsidR="00844BA1" w:rsidRPr="008454B2">
        <w:rPr>
          <w:highlight w:val="yellow"/>
          <w:lang w:val="en-GB"/>
        </w:rPr>
        <w:t xml:space="preserve"> also ascertained correlates of </w:t>
      </w:r>
      <w:r w:rsidR="006D46CF" w:rsidRPr="008454B2">
        <w:rPr>
          <w:highlight w:val="yellow"/>
          <w:lang w:val="en-GB"/>
        </w:rPr>
        <w:t>changes</w:t>
      </w:r>
      <w:r w:rsidR="00214105" w:rsidRPr="008454B2">
        <w:rPr>
          <w:highlight w:val="yellow"/>
          <w:lang w:val="en-GB"/>
        </w:rPr>
        <w:t xml:space="preserve"> </w:t>
      </w:r>
      <w:r w:rsidR="009757B2" w:rsidRPr="008454B2">
        <w:rPr>
          <w:highlight w:val="yellow"/>
          <w:lang w:val="en-GB"/>
        </w:rPr>
        <w:t>in</w:t>
      </w:r>
      <w:r w:rsidRPr="008454B2">
        <w:rPr>
          <w:highlight w:val="yellow"/>
          <w:lang w:val="en-GB"/>
        </w:rPr>
        <w:t xml:space="preserve"> PA</w:t>
      </w:r>
      <w:r>
        <w:rPr>
          <w:lang w:val="en-GB"/>
        </w:rPr>
        <w:t xml:space="preserve"> during</w:t>
      </w:r>
      <w:r w:rsidR="00844BA1" w:rsidRPr="00837435">
        <w:rPr>
          <w:lang w:val="en-GB"/>
        </w:rPr>
        <w:t xml:space="preserve"> </w:t>
      </w:r>
      <w:r w:rsidR="009757B2" w:rsidRPr="00837435">
        <w:rPr>
          <w:lang w:val="en-GB"/>
        </w:rPr>
        <w:t>each</w:t>
      </w:r>
      <w:r w:rsidR="00844BA1" w:rsidRPr="00837435">
        <w:rPr>
          <w:lang w:val="en-GB"/>
        </w:rPr>
        <w:t xml:space="preserve"> preconception, pregnancy and postpartum </w:t>
      </w:r>
      <w:r w:rsidR="00CC6109" w:rsidRPr="00837435">
        <w:rPr>
          <w:lang w:val="en-GB"/>
        </w:rPr>
        <w:t>phase</w:t>
      </w:r>
      <w:r w:rsidR="00844BA1" w:rsidRPr="00837435">
        <w:rPr>
          <w:lang w:val="en-GB"/>
        </w:rPr>
        <w:t xml:space="preserve">. </w:t>
      </w:r>
      <w:r w:rsidR="00CD2FAB" w:rsidRPr="00CD2FAB">
        <w:rPr>
          <w:lang w:val="en-GB"/>
        </w:rPr>
        <w:t>While a review by Garland et al.</w:t>
      </w:r>
      <w:sdt>
        <w:sdtPr>
          <w:rPr>
            <w:color w:val="000000"/>
            <w:vertAlign w:val="superscript"/>
            <w:lang w:val="en-GB"/>
          </w:rPr>
          <w:tag w:val="MENDELEY_CITATION_v3_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"/>
          <w:id w:val="167608819"/>
          <w:placeholder>
            <w:docPart w:val="E1BE2C6C1E7A4F439DFDEF2B79A9D5DE"/>
          </w:placeholder>
        </w:sdtPr>
        <w:sdtEndPr/>
        <w:sdtContent>
          <w:r w:rsidR="00495BE4" w:rsidRPr="00495BE4">
            <w:rPr>
              <w:color w:val="000000"/>
              <w:vertAlign w:val="superscript"/>
              <w:lang w:val="en-GB"/>
            </w:rPr>
            <w:t>20</w:t>
          </w:r>
        </w:sdtContent>
      </w:sdt>
      <w:r w:rsidR="00CD2FAB" w:rsidRPr="00CD2FAB">
        <w:rPr>
          <w:lang w:val="en-GB"/>
        </w:rPr>
        <w:t xml:space="preserve"> reported a positive association between education </w:t>
      </w:r>
      <w:r w:rsidR="00DF0888">
        <w:rPr>
          <w:lang w:val="en-GB"/>
        </w:rPr>
        <w:t xml:space="preserve">levels </w:t>
      </w:r>
      <w:r w:rsidR="00CD2FAB" w:rsidRPr="00CD2FAB">
        <w:rPr>
          <w:lang w:val="en-GB"/>
        </w:rPr>
        <w:t xml:space="preserve">and </w:t>
      </w:r>
      <w:r w:rsidR="00CD2FAB">
        <w:rPr>
          <w:lang w:val="en-GB"/>
        </w:rPr>
        <w:t>PA</w:t>
      </w:r>
      <w:r w:rsidR="00CD2FAB" w:rsidRPr="00CD2FAB">
        <w:rPr>
          <w:lang w:val="en-GB"/>
        </w:rPr>
        <w:t xml:space="preserve"> during pregnancy, our findings contrast with this.</w:t>
      </w:r>
      <w:r w:rsidR="00CD2FAB">
        <w:rPr>
          <w:lang w:val="en-GB"/>
        </w:rPr>
        <w:t xml:space="preserve"> </w:t>
      </w:r>
      <w:r w:rsidR="004329CA" w:rsidRPr="004329CA">
        <w:rPr>
          <w:lang w:val="en-GB"/>
        </w:rPr>
        <w:t xml:space="preserve">This </w:t>
      </w:r>
      <w:r w:rsidR="004329CA" w:rsidRPr="004329CA">
        <w:rPr>
          <w:highlight w:val="yellow"/>
          <w:lang w:val="en-GB"/>
        </w:rPr>
        <w:t>disparity may be due to the predominantly Caucasian participants in the studies reviewed and the complex interplay of various socio-ecological factors</w:t>
      </w:r>
      <w:r w:rsidR="00E91E48" w:rsidRPr="00837435">
        <w:rPr>
          <w:lang w:val="en-GB"/>
        </w:rPr>
        <w:t>.</w:t>
      </w:r>
      <w:sdt>
        <w:sdtPr>
          <w:rPr>
            <w:color w:val="000000"/>
            <w:vertAlign w:val="superscript"/>
            <w:lang w:val="en-GB"/>
          </w:rPr>
          <w:tag w:val="MENDELEY_CITATION_v3_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"/>
          <w:id w:val="-1917324333"/>
          <w:placeholder>
            <w:docPart w:val="59320AA080C64B49B33EB0363C6247D4"/>
          </w:placeholder>
        </w:sdtPr>
        <w:sdtEndPr/>
        <w:sdtContent>
          <w:r w:rsidR="00495BE4" w:rsidRPr="00495BE4">
            <w:rPr>
              <w:color w:val="000000"/>
              <w:vertAlign w:val="superscript"/>
              <w:lang w:val="en-GB"/>
            </w:rPr>
            <w:t>20</w:t>
          </w:r>
        </w:sdtContent>
      </w:sdt>
      <w:r w:rsidR="0029313B" w:rsidRPr="00837435">
        <w:rPr>
          <w:color w:val="000000"/>
          <w:vertAlign w:val="superscript"/>
          <w:lang w:val="en-GB"/>
        </w:rPr>
        <w:t xml:space="preserve"> </w:t>
      </w:r>
      <w:r w:rsidR="0029313B" w:rsidRPr="000E36AD">
        <w:rPr>
          <w:rFonts w:ascii="Times" w:hAnsi="Times"/>
          <w:highlight w:val="yellow"/>
          <w:lang w:val="en-GB"/>
        </w:rPr>
        <w:t xml:space="preserve">Continuous </w:t>
      </w:r>
      <w:r w:rsidR="000E36AD" w:rsidRPr="000E36AD">
        <w:rPr>
          <w:rFonts w:ascii="Times" w:hAnsi="Times"/>
          <w:highlight w:val="yellow"/>
          <w:lang w:val="en-GB"/>
        </w:rPr>
        <w:t>evaluation</w:t>
      </w:r>
      <w:r w:rsidR="0029313B" w:rsidRPr="000E36AD">
        <w:rPr>
          <w:rFonts w:ascii="Times" w:hAnsi="Times"/>
          <w:highlight w:val="yellow"/>
          <w:lang w:val="en-GB"/>
        </w:rPr>
        <w:t xml:space="preserve"> of factors</w:t>
      </w:r>
      <w:r w:rsidR="000E36AD" w:rsidRPr="000E36AD">
        <w:rPr>
          <w:rFonts w:ascii="Times" w:hAnsi="Times"/>
          <w:highlight w:val="yellow"/>
          <w:lang w:val="en-GB"/>
        </w:rPr>
        <w:t xml:space="preserve"> that</w:t>
      </w:r>
      <w:r w:rsidR="0029313B" w:rsidRPr="000E36AD">
        <w:rPr>
          <w:rFonts w:ascii="Times" w:hAnsi="Times"/>
          <w:highlight w:val="yellow"/>
          <w:lang w:val="en-GB"/>
        </w:rPr>
        <w:t xml:space="preserve"> promot</w:t>
      </w:r>
      <w:r w:rsidR="000E36AD" w:rsidRPr="000E36AD">
        <w:rPr>
          <w:rFonts w:ascii="Times" w:hAnsi="Times"/>
          <w:highlight w:val="yellow"/>
          <w:lang w:val="en-GB"/>
        </w:rPr>
        <w:t>e</w:t>
      </w:r>
      <w:r w:rsidR="0029313B" w:rsidRPr="000E36AD">
        <w:rPr>
          <w:rFonts w:ascii="Times" w:hAnsi="Times"/>
          <w:highlight w:val="yellow"/>
          <w:lang w:val="en-GB"/>
        </w:rPr>
        <w:t xml:space="preserve"> PA, </w:t>
      </w:r>
      <w:r w:rsidR="000E36AD" w:rsidRPr="000E36AD">
        <w:rPr>
          <w:rFonts w:ascii="Times" w:hAnsi="Times"/>
          <w:highlight w:val="yellow"/>
          <w:lang w:val="en-GB"/>
        </w:rPr>
        <w:t>including</w:t>
      </w:r>
      <w:r w:rsidR="0029313B" w:rsidRPr="000E36AD">
        <w:rPr>
          <w:rFonts w:ascii="Times" w:hAnsi="Times"/>
          <w:highlight w:val="yellow"/>
          <w:lang w:val="en-GB"/>
        </w:rPr>
        <w:t xml:space="preserve"> cultural expecta</w:t>
      </w:r>
      <w:r w:rsidR="00F302BA" w:rsidRPr="000E36AD">
        <w:rPr>
          <w:rFonts w:ascii="Times" w:hAnsi="Times"/>
          <w:highlight w:val="yellow"/>
          <w:lang w:val="en-GB"/>
        </w:rPr>
        <w:t>t</w:t>
      </w:r>
      <w:r w:rsidR="0029313B" w:rsidRPr="000E36AD">
        <w:rPr>
          <w:rFonts w:ascii="Times" w:hAnsi="Times"/>
          <w:highlight w:val="yellow"/>
          <w:lang w:val="en-GB"/>
        </w:rPr>
        <w:t xml:space="preserve">ions and knowledge about PA </w:t>
      </w:r>
      <w:r w:rsidR="000E36AD" w:rsidRPr="000E36AD">
        <w:rPr>
          <w:rFonts w:ascii="Times" w:hAnsi="Times"/>
          <w:highlight w:val="yellow"/>
          <w:lang w:val="en-GB"/>
        </w:rPr>
        <w:t>during</w:t>
      </w:r>
      <w:r w:rsidR="0029313B" w:rsidRPr="000E36AD">
        <w:rPr>
          <w:rFonts w:ascii="Times" w:hAnsi="Times"/>
          <w:highlight w:val="yellow"/>
          <w:lang w:val="en-GB"/>
        </w:rPr>
        <w:t xml:space="preserve"> pregnancy, would be </w:t>
      </w:r>
      <w:r w:rsidR="000E36AD" w:rsidRPr="000E36AD">
        <w:rPr>
          <w:rFonts w:ascii="Times" w:hAnsi="Times"/>
          <w:highlight w:val="yellow"/>
          <w:lang w:val="en-GB"/>
        </w:rPr>
        <w:t>valuable</w:t>
      </w:r>
      <w:r w:rsidR="0029313B" w:rsidRPr="00837435">
        <w:rPr>
          <w:rFonts w:ascii="Times" w:hAnsi="Times"/>
          <w:lang w:val="en-GB"/>
        </w:rPr>
        <w:t>.</w:t>
      </w:r>
    </w:p>
    <w:p w14:paraId="0D613898" w14:textId="77777777" w:rsidR="0029313B" w:rsidRPr="005E4C76" w:rsidRDefault="0029313B" w:rsidP="00FC2D0D">
      <w:pPr>
        <w:spacing w:line="480" w:lineRule="auto"/>
        <w:jc w:val="both"/>
        <w:rPr>
          <w:rFonts w:ascii="Times" w:hAnsi="Times"/>
          <w:lang w:val="en-GB"/>
        </w:rPr>
      </w:pPr>
    </w:p>
    <w:p w14:paraId="10D03995" w14:textId="78E06E43" w:rsidR="004417DA" w:rsidRDefault="00531135" w:rsidP="00FC2D0D">
      <w:pPr>
        <w:spacing w:line="480" w:lineRule="auto"/>
        <w:jc w:val="both"/>
        <w:rPr>
          <w:color w:val="000000" w:themeColor="text1"/>
          <w:lang w:val="en-GB"/>
        </w:rPr>
      </w:pPr>
      <w:r w:rsidRPr="009102E3">
        <w:rPr>
          <w:color w:val="000000" w:themeColor="text1"/>
          <w:lang w:val="en-GB"/>
        </w:rPr>
        <w:t xml:space="preserve">In </w:t>
      </w:r>
      <w:r w:rsidR="0061705F">
        <w:rPr>
          <w:color w:val="000000" w:themeColor="text1"/>
          <w:lang w:val="en-GB"/>
        </w:rPr>
        <w:t>our</w:t>
      </w:r>
      <w:r w:rsidRPr="009102E3">
        <w:rPr>
          <w:color w:val="000000" w:themeColor="text1"/>
          <w:lang w:val="en-GB"/>
        </w:rPr>
        <w:t xml:space="preserve"> study, total </w:t>
      </w:r>
      <w:r w:rsidR="00645B91">
        <w:rPr>
          <w:color w:val="000000"/>
          <w:shd w:val="clear" w:color="auto" w:fill="FFFFFF"/>
          <w:lang w:val="en-GB"/>
        </w:rPr>
        <w:t>sedentary time</w:t>
      </w:r>
      <w:r w:rsidR="00645B91" w:rsidRPr="001A4D03">
        <w:rPr>
          <w:color w:val="000000"/>
          <w:shd w:val="clear" w:color="auto" w:fill="FFFFFF"/>
          <w:lang w:val="en-GB"/>
        </w:rPr>
        <w:t xml:space="preserve"> </w:t>
      </w:r>
      <w:r w:rsidR="00A073B2">
        <w:rPr>
          <w:color w:val="000000" w:themeColor="text1"/>
          <w:lang w:val="en-GB"/>
        </w:rPr>
        <w:t>remained consistent</w:t>
      </w:r>
      <w:r w:rsidR="008C6C90" w:rsidRPr="009102E3">
        <w:rPr>
          <w:color w:val="000000" w:themeColor="text1"/>
          <w:lang w:val="en-GB"/>
        </w:rPr>
        <w:t xml:space="preserve"> at </w:t>
      </w:r>
      <w:r w:rsidR="00B25F36" w:rsidRPr="00B25F36">
        <w:rPr>
          <w:color w:val="000000" w:themeColor="text1"/>
          <w:highlight w:val="yellow"/>
          <w:lang w:val="en-GB"/>
        </w:rPr>
        <w:t>around</w:t>
      </w:r>
      <w:r w:rsidR="008C6C90" w:rsidRPr="009102E3">
        <w:rPr>
          <w:color w:val="000000" w:themeColor="text1"/>
          <w:lang w:val="en-GB"/>
        </w:rPr>
        <w:t xml:space="preserve"> 9.2 h/day before and during pregnancy</w:t>
      </w:r>
      <w:r w:rsidR="0015549A">
        <w:rPr>
          <w:color w:val="000000" w:themeColor="text1"/>
          <w:lang w:val="en-GB"/>
        </w:rPr>
        <w:t xml:space="preserve">. However, </w:t>
      </w:r>
      <w:r w:rsidR="00B25F36">
        <w:rPr>
          <w:color w:val="000000" w:themeColor="text1"/>
          <w:lang w:val="en-GB"/>
        </w:rPr>
        <w:t xml:space="preserve">some </w:t>
      </w:r>
      <w:r w:rsidR="0015549A">
        <w:rPr>
          <w:color w:val="000000" w:themeColor="text1"/>
          <w:lang w:val="en-GB"/>
        </w:rPr>
        <w:t>o</w:t>
      </w:r>
      <w:r w:rsidR="00707B3A">
        <w:rPr>
          <w:color w:val="000000" w:themeColor="text1"/>
          <w:lang w:val="en-GB"/>
        </w:rPr>
        <w:t>ther</w:t>
      </w:r>
      <w:r w:rsidR="004245FD">
        <w:rPr>
          <w:color w:val="000000" w:themeColor="text1"/>
          <w:lang w:val="en-GB"/>
        </w:rPr>
        <w:t xml:space="preserve"> studies </w:t>
      </w:r>
      <w:r w:rsidR="009A609F">
        <w:rPr>
          <w:color w:val="000000" w:themeColor="text1"/>
          <w:lang w:val="en-GB"/>
        </w:rPr>
        <w:t xml:space="preserve">have </w:t>
      </w:r>
      <w:r w:rsidR="00A272D4">
        <w:rPr>
          <w:color w:val="000000" w:themeColor="text1"/>
          <w:lang w:val="en-GB"/>
        </w:rPr>
        <w:t>reported an increase in</w:t>
      </w:r>
      <w:r w:rsidR="009D18B6">
        <w:rPr>
          <w:color w:val="000000" w:themeColor="text1"/>
          <w:lang w:val="en-GB"/>
        </w:rPr>
        <w:t xml:space="preserve"> </w:t>
      </w:r>
      <w:r w:rsidR="004245FD">
        <w:rPr>
          <w:color w:val="000000" w:themeColor="text1"/>
          <w:lang w:val="en-GB"/>
        </w:rPr>
        <w:t>sedentary time</w:t>
      </w:r>
      <w:r w:rsidR="002B2F6F" w:rsidRPr="009102E3">
        <w:rPr>
          <w:color w:val="000000" w:themeColor="text1"/>
          <w:lang w:val="en-GB"/>
        </w:rPr>
        <w:t xml:space="preserve"> </w:t>
      </w:r>
      <w:r w:rsidR="006B2211">
        <w:rPr>
          <w:color w:val="000000" w:themeColor="text1"/>
          <w:lang w:val="en-GB"/>
        </w:rPr>
        <w:t xml:space="preserve">from </w:t>
      </w:r>
      <w:r w:rsidR="009516F8">
        <w:rPr>
          <w:color w:val="000000" w:themeColor="text1"/>
          <w:lang w:val="en-GB"/>
        </w:rPr>
        <w:t>preconception</w:t>
      </w:r>
      <w:r w:rsidR="006B2211">
        <w:rPr>
          <w:color w:val="000000" w:themeColor="text1"/>
          <w:lang w:val="en-GB"/>
        </w:rPr>
        <w:t xml:space="preserve"> to pregnancy</w:t>
      </w:r>
      <w:r w:rsidR="004F54E5">
        <w:rPr>
          <w:color w:val="000000"/>
          <w:lang w:val="en-GB"/>
        </w:rPr>
        <w:t>.</w:t>
      </w:r>
      <w:sdt>
        <w:sdtPr>
          <w:rPr>
            <w:color w:val="000000"/>
            <w:vertAlign w:val="superscript"/>
            <w:lang w:val="en-GB"/>
          </w:rPr>
          <w:tag w:val="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"/>
          <w:id w:val="-543912011"/>
          <w:placeholder>
            <w:docPart w:val="DefaultPlaceholder_-1854013440"/>
          </w:placeholder>
        </w:sdtPr>
        <w:sdtEndPr/>
        <w:sdtContent>
          <w:r w:rsidR="00495BE4" w:rsidRPr="00495BE4">
            <w:rPr>
              <w:color w:val="000000"/>
              <w:vertAlign w:val="superscript"/>
              <w:lang w:val="en-GB"/>
            </w:rPr>
            <w:t>7,32</w:t>
          </w:r>
        </w:sdtContent>
      </w:sdt>
      <w:r w:rsidR="004F54E5">
        <w:rPr>
          <w:color w:val="000000"/>
          <w:lang w:val="en-GB"/>
        </w:rPr>
        <w:t xml:space="preserve"> </w:t>
      </w:r>
      <w:r w:rsidR="009F4123" w:rsidRPr="009F4123">
        <w:rPr>
          <w:color w:val="000000"/>
          <w:lang w:val="en-GB"/>
        </w:rPr>
        <w:t xml:space="preserve">Our results are </w:t>
      </w:r>
      <w:r w:rsidR="000C18E8" w:rsidRPr="000C18E8">
        <w:rPr>
          <w:color w:val="000000"/>
          <w:highlight w:val="yellow"/>
          <w:lang w:val="en-GB"/>
        </w:rPr>
        <w:t>similar to</w:t>
      </w:r>
      <w:r w:rsidR="00652724">
        <w:rPr>
          <w:color w:val="000000"/>
          <w:lang w:val="en-GB"/>
        </w:rPr>
        <w:t xml:space="preserve"> </w:t>
      </w:r>
      <w:r w:rsidR="000634B4">
        <w:rPr>
          <w:color w:val="000000"/>
          <w:lang w:val="en-GB"/>
        </w:rPr>
        <w:t xml:space="preserve">a previous study </w:t>
      </w:r>
      <w:r w:rsidR="00CD4121" w:rsidRPr="00CD4121">
        <w:rPr>
          <w:color w:val="000000"/>
          <w:highlight w:val="yellow"/>
          <w:lang w:val="en-GB"/>
        </w:rPr>
        <w:t>that found a decrease in</w:t>
      </w:r>
      <w:r w:rsidR="00CD4121" w:rsidRPr="00CD4121">
        <w:rPr>
          <w:color w:val="000000"/>
          <w:lang w:val="en-GB"/>
        </w:rPr>
        <w:t xml:space="preserve"> </w:t>
      </w:r>
      <w:proofErr w:type="spellStart"/>
      <w:r w:rsidR="00652724">
        <w:rPr>
          <w:color w:val="000000"/>
          <w:lang w:val="en-GB"/>
        </w:rPr>
        <w:t>accelerometry</w:t>
      </w:r>
      <w:proofErr w:type="spellEnd"/>
      <w:r w:rsidR="00652724">
        <w:rPr>
          <w:color w:val="000000"/>
          <w:lang w:val="en-GB"/>
        </w:rPr>
        <w:t xml:space="preserve">-measured </w:t>
      </w:r>
      <w:r w:rsidR="009F4123" w:rsidRPr="009F4123">
        <w:rPr>
          <w:color w:val="000000"/>
          <w:lang w:val="en-GB"/>
        </w:rPr>
        <w:t xml:space="preserve">total </w:t>
      </w:r>
      <w:r w:rsidR="009F4123">
        <w:rPr>
          <w:color w:val="000000"/>
          <w:lang w:val="en-GB"/>
        </w:rPr>
        <w:t>sedentary</w:t>
      </w:r>
      <w:r w:rsidR="009F4123" w:rsidRPr="009F4123">
        <w:rPr>
          <w:color w:val="000000"/>
          <w:lang w:val="en-GB"/>
        </w:rPr>
        <w:t xml:space="preserve"> time</w:t>
      </w:r>
      <w:r w:rsidR="000634B4">
        <w:rPr>
          <w:color w:val="000000"/>
          <w:lang w:val="en-GB"/>
        </w:rPr>
        <w:t xml:space="preserve"> </w:t>
      </w:r>
      <w:r w:rsidR="009F4123" w:rsidRPr="009F4123">
        <w:rPr>
          <w:color w:val="000000"/>
          <w:lang w:val="en-GB"/>
        </w:rPr>
        <w:t>from pregnancy to postpartum</w:t>
      </w:r>
      <w:r w:rsidR="00C92962">
        <w:rPr>
          <w:color w:val="000000"/>
          <w:lang w:val="en-GB"/>
        </w:rPr>
        <w:t>.</w:t>
      </w:r>
      <w:sdt>
        <w:sdtPr>
          <w:rPr>
            <w:color w:val="000000"/>
            <w:vertAlign w:val="superscript"/>
            <w:lang w:val="en-GB"/>
          </w:rPr>
          <w:tag w:val="MENDELEY_CITATION_v3_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"/>
          <w:id w:val="-1663301676"/>
          <w:placeholder>
            <w:docPart w:val="DefaultPlaceholder_-1854013440"/>
          </w:placeholder>
        </w:sdtPr>
        <w:sdtEndPr/>
        <w:sdtContent>
          <w:r w:rsidR="00495BE4" w:rsidRPr="00495BE4">
            <w:rPr>
              <w:color w:val="000000"/>
              <w:vertAlign w:val="superscript"/>
              <w:lang w:val="en-GB"/>
            </w:rPr>
            <w:t>30</w:t>
          </w:r>
        </w:sdtContent>
      </w:sdt>
      <w:r w:rsidR="00F1078F">
        <w:rPr>
          <w:color w:val="000000"/>
          <w:lang w:val="en-GB"/>
        </w:rPr>
        <w:t xml:space="preserve"> </w:t>
      </w:r>
      <w:r w:rsidR="00EE32A0" w:rsidRPr="00EE32A0">
        <w:rPr>
          <w:color w:val="000000"/>
          <w:highlight w:val="yellow"/>
          <w:lang w:val="en-GB"/>
        </w:rPr>
        <w:t>As prolonged sedentary time can have negative effects on maternal health, reducing sedentary behavio</w:t>
      </w:r>
      <w:r w:rsidR="00513ADD">
        <w:rPr>
          <w:color w:val="000000"/>
          <w:highlight w:val="yellow"/>
          <w:lang w:val="en-GB"/>
        </w:rPr>
        <w:t>u</w:t>
      </w:r>
      <w:r w:rsidR="00EE32A0" w:rsidRPr="00EE32A0">
        <w:rPr>
          <w:color w:val="000000"/>
          <w:highlight w:val="yellow"/>
          <w:lang w:val="en-GB"/>
        </w:rPr>
        <w:t>r could be an important daily habit to target in future interventions.</w:t>
      </w:r>
    </w:p>
    <w:p w14:paraId="2B9DDCD0" w14:textId="77777777" w:rsidR="00FC4E62" w:rsidRPr="000634B4" w:rsidRDefault="00FC4E62" w:rsidP="00FC2D0D">
      <w:pPr>
        <w:spacing w:line="480" w:lineRule="auto"/>
        <w:jc w:val="both"/>
        <w:rPr>
          <w:color w:val="000000"/>
          <w:lang w:val="en-GB"/>
        </w:rPr>
      </w:pPr>
    </w:p>
    <w:p w14:paraId="20E95C9B" w14:textId="2F75942D" w:rsidR="005A65D8" w:rsidRPr="00193E70" w:rsidRDefault="002F396B" w:rsidP="00FC2D0D">
      <w:pPr>
        <w:spacing w:line="480" w:lineRule="auto"/>
        <w:jc w:val="both"/>
        <w:rPr>
          <w:lang w:val="en-GB"/>
        </w:rPr>
      </w:pPr>
      <w:r w:rsidRPr="002F396B">
        <w:rPr>
          <w:highlight w:val="yellow"/>
          <w:lang w:val="en-GB"/>
        </w:rPr>
        <w:t>Although there is a paucity of studies investigating</w:t>
      </w:r>
      <w:r w:rsidRPr="002F396B">
        <w:rPr>
          <w:lang w:val="en-GB"/>
        </w:rPr>
        <w:t xml:space="preserve"> </w:t>
      </w:r>
      <w:r w:rsidR="004D384C">
        <w:rPr>
          <w:lang w:val="en-GB"/>
        </w:rPr>
        <w:t xml:space="preserve">the </w:t>
      </w:r>
      <w:r w:rsidR="00753BB4">
        <w:rPr>
          <w:lang w:val="en-GB"/>
        </w:rPr>
        <w:t xml:space="preserve">correlates of </w:t>
      </w:r>
      <w:r w:rsidR="00992F93">
        <w:rPr>
          <w:lang w:val="en-GB"/>
        </w:rPr>
        <w:t xml:space="preserve">sedentary </w:t>
      </w:r>
      <w:r w:rsidR="00836688">
        <w:rPr>
          <w:lang w:val="en-GB"/>
        </w:rPr>
        <w:t>time</w:t>
      </w:r>
      <w:r w:rsidR="00992F93">
        <w:rPr>
          <w:lang w:val="en-GB"/>
        </w:rPr>
        <w:t xml:space="preserve"> </w:t>
      </w:r>
      <w:r w:rsidR="00753BB4">
        <w:rPr>
          <w:lang w:val="en-GB"/>
        </w:rPr>
        <w:t>in women around the pregnancy period</w:t>
      </w:r>
      <w:r w:rsidR="000F3B1C">
        <w:rPr>
          <w:lang w:val="en-GB"/>
        </w:rPr>
        <w:t xml:space="preserve">, </w:t>
      </w:r>
      <w:r w:rsidR="00D330BC">
        <w:rPr>
          <w:lang w:val="en-GB"/>
        </w:rPr>
        <w:t>the</w:t>
      </w:r>
      <w:r w:rsidR="00116849">
        <w:rPr>
          <w:lang w:val="en-GB"/>
        </w:rPr>
        <w:t xml:space="preserve"> </w:t>
      </w:r>
      <w:r w:rsidR="004050C6" w:rsidRPr="00116849">
        <w:rPr>
          <w:lang w:val="en-GB"/>
        </w:rPr>
        <w:t>2003</w:t>
      </w:r>
      <w:r w:rsidR="004050C6">
        <w:rPr>
          <w:lang w:val="en-GB"/>
        </w:rPr>
        <w:t>–</w:t>
      </w:r>
      <w:r w:rsidR="004050C6" w:rsidRPr="00116849">
        <w:rPr>
          <w:lang w:val="en-GB"/>
        </w:rPr>
        <w:t>2006</w:t>
      </w:r>
      <w:r w:rsidR="004050C6">
        <w:rPr>
          <w:lang w:val="en-GB"/>
        </w:rPr>
        <w:t xml:space="preserve"> </w:t>
      </w:r>
      <w:r w:rsidR="00116849" w:rsidRPr="00116849">
        <w:rPr>
          <w:lang w:val="en-GB"/>
        </w:rPr>
        <w:t xml:space="preserve">National Health and Nutrition Examination Survey </w:t>
      </w:r>
      <w:r w:rsidR="00116849">
        <w:rPr>
          <w:lang w:val="en-GB"/>
        </w:rPr>
        <w:t>(</w:t>
      </w:r>
      <w:r w:rsidR="00D330BC">
        <w:rPr>
          <w:lang w:val="en-GB"/>
        </w:rPr>
        <w:t>NHANES</w:t>
      </w:r>
      <w:r w:rsidR="00116849">
        <w:rPr>
          <w:lang w:val="en-GB"/>
        </w:rPr>
        <w:t xml:space="preserve">) </w:t>
      </w:r>
      <w:r w:rsidR="00B27D49" w:rsidRPr="00B27D49">
        <w:rPr>
          <w:highlight w:val="yellow"/>
          <w:lang w:val="en-GB"/>
        </w:rPr>
        <w:t>found</w:t>
      </w:r>
      <w:r w:rsidR="000F3B1C">
        <w:rPr>
          <w:lang w:val="en-GB"/>
        </w:rPr>
        <w:t xml:space="preserve"> no significant associations between</w:t>
      </w:r>
      <w:r w:rsidR="00B27D49">
        <w:rPr>
          <w:lang w:val="en-GB"/>
        </w:rPr>
        <w:t xml:space="preserve"> </w:t>
      </w:r>
      <w:proofErr w:type="spellStart"/>
      <w:r w:rsidR="00B27D49">
        <w:rPr>
          <w:lang w:val="en-GB"/>
        </w:rPr>
        <w:t>accelerometry</w:t>
      </w:r>
      <w:proofErr w:type="spellEnd"/>
      <w:r w:rsidR="00B27D49">
        <w:rPr>
          <w:lang w:val="en-GB"/>
        </w:rPr>
        <w:t xml:space="preserve">-measured </w:t>
      </w:r>
      <w:r w:rsidR="00B27D49">
        <w:rPr>
          <w:color w:val="000000"/>
          <w:shd w:val="clear" w:color="auto" w:fill="FFFFFF"/>
          <w:lang w:val="en-GB"/>
        </w:rPr>
        <w:t xml:space="preserve">sedentary time and </w:t>
      </w:r>
      <w:r w:rsidR="00B27D49" w:rsidRPr="00B27D49">
        <w:rPr>
          <w:color w:val="000000"/>
          <w:highlight w:val="yellow"/>
          <w:shd w:val="clear" w:color="auto" w:fill="FFFFFF"/>
          <w:lang w:val="en-GB"/>
        </w:rPr>
        <w:t>a range</w:t>
      </w:r>
      <w:r w:rsidR="00B27D49">
        <w:rPr>
          <w:color w:val="000000"/>
          <w:shd w:val="clear" w:color="auto" w:fill="FFFFFF"/>
          <w:lang w:val="en-GB"/>
        </w:rPr>
        <w:t xml:space="preserve"> </w:t>
      </w:r>
      <w:r w:rsidR="000F3B1C">
        <w:rPr>
          <w:lang w:val="en-GB"/>
        </w:rPr>
        <w:t>of correlates (e.g.</w:t>
      </w:r>
      <w:r w:rsidR="00505E1B">
        <w:rPr>
          <w:lang w:val="en-GB"/>
        </w:rPr>
        <w:t xml:space="preserve"> age,</w:t>
      </w:r>
      <w:r w:rsidR="00263CB7">
        <w:rPr>
          <w:lang w:val="en-GB"/>
        </w:rPr>
        <w:t xml:space="preserve"> gestational age, ethnicity,</w:t>
      </w:r>
      <w:r w:rsidR="00505E1B">
        <w:rPr>
          <w:lang w:val="en-GB"/>
        </w:rPr>
        <w:t xml:space="preserve"> education,</w:t>
      </w:r>
      <w:r w:rsidR="000F3B1C">
        <w:rPr>
          <w:lang w:val="en-GB"/>
        </w:rPr>
        <w:t xml:space="preserve"> </w:t>
      </w:r>
      <w:r w:rsidR="00263CB7">
        <w:rPr>
          <w:lang w:val="en-GB"/>
        </w:rPr>
        <w:t>household income, marital status</w:t>
      </w:r>
      <w:r w:rsidR="000F3B1C">
        <w:rPr>
          <w:lang w:val="en-GB"/>
        </w:rPr>
        <w:t xml:space="preserve">) </w:t>
      </w:r>
      <w:r w:rsidR="00687C43">
        <w:rPr>
          <w:lang w:val="en-GB"/>
        </w:rPr>
        <w:t>in</w:t>
      </w:r>
      <w:r w:rsidR="00193E70">
        <w:rPr>
          <w:lang w:val="en-GB"/>
        </w:rPr>
        <w:t xml:space="preserve"> 359 pregnant women</w:t>
      </w:r>
      <w:r w:rsidR="0000401C">
        <w:rPr>
          <w:lang w:val="en-GB"/>
        </w:rPr>
        <w:t>.</w:t>
      </w:r>
      <w:sdt>
        <w:sdtPr>
          <w:rPr>
            <w:color w:val="000000"/>
            <w:vertAlign w:val="superscript"/>
            <w:lang w:val="en-GB"/>
          </w:rPr>
          <w:tag w:val="MENDELEY_CITATION_v3_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"/>
          <w:id w:val="-717052845"/>
          <w:placeholder>
            <w:docPart w:val="DefaultPlaceholder_-1854013440"/>
          </w:placeholder>
        </w:sdtPr>
        <w:sdtEndPr/>
        <w:sdtContent>
          <w:r w:rsidR="00495BE4" w:rsidRPr="00495BE4">
            <w:rPr>
              <w:color w:val="000000"/>
              <w:vertAlign w:val="superscript"/>
            </w:rPr>
            <w:t>33</w:t>
          </w:r>
        </w:sdtContent>
      </w:sdt>
      <w:r w:rsidR="003161FD">
        <w:rPr>
          <w:lang w:val="en-GB"/>
        </w:rPr>
        <w:t xml:space="preserve"> </w:t>
      </w:r>
      <w:r w:rsidR="008D61CA" w:rsidRPr="00D30BF0">
        <w:rPr>
          <w:highlight w:val="yellow"/>
          <w:lang w:val="en-GB"/>
        </w:rPr>
        <w:t>O</w:t>
      </w:r>
      <w:r w:rsidR="00980789" w:rsidRPr="00D30BF0">
        <w:rPr>
          <w:highlight w:val="yellow"/>
          <w:lang w:val="en-GB"/>
        </w:rPr>
        <w:t xml:space="preserve">ur </w:t>
      </w:r>
      <w:r w:rsidR="006D5F19" w:rsidRPr="00D30BF0">
        <w:rPr>
          <w:highlight w:val="yellow"/>
          <w:lang w:val="en-GB"/>
        </w:rPr>
        <w:t>findings</w:t>
      </w:r>
      <w:r w:rsidR="00980789">
        <w:rPr>
          <w:lang w:val="en-GB"/>
        </w:rPr>
        <w:t xml:space="preserve"> </w:t>
      </w:r>
      <w:r w:rsidR="00B866D1">
        <w:rPr>
          <w:lang w:val="en-GB"/>
        </w:rPr>
        <w:t>on the</w:t>
      </w:r>
      <w:r w:rsidR="00980789">
        <w:rPr>
          <w:lang w:val="en-GB"/>
        </w:rPr>
        <w:t xml:space="preserve"> </w:t>
      </w:r>
      <w:r w:rsidR="00B34BC9">
        <w:rPr>
          <w:lang w:val="en-GB"/>
        </w:rPr>
        <w:t>association between</w:t>
      </w:r>
      <w:r w:rsidR="00845BAE">
        <w:rPr>
          <w:lang w:val="en-GB"/>
        </w:rPr>
        <w:t xml:space="preserve"> </w:t>
      </w:r>
      <w:proofErr w:type="spellStart"/>
      <w:r w:rsidR="00962E3A">
        <w:rPr>
          <w:lang w:val="en-GB"/>
        </w:rPr>
        <w:t>primi</w:t>
      </w:r>
      <w:proofErr w:type="spellEnd"/>
      <w:r w:rsidR="00962E3A">
        <w:rPr>
          <w:lang w:val="en-GB"/>
        </w:rPr>
        <w:t>/multipar</w:t>
      </w:r>
      <w:r w:rsidR="00D31B98">
        <w:rPr>
          <w:lang w:val="en-GB"/>
        </w:rPr>
        <w:t>ous</w:t>
      </w:r>
      <w:r w:rsidR="00B368F2">
        <w:rPr>
          <w:lang w:val="en-GB"/>
        </w:rPr>
        <w:t xml:space="preserve"> </w:t>
      </w:r>
      <w:r w:rsidR="00B368F2" w:rsidRPr="00C44282">
        <w:rPr>
          <w:highlight w:val="yellow"/>
          <w:lang w:val="en-GB"/>
        </w:rPr>
        <w:t>women</w:t>
      </w:r>
      <w:r w:rsidR="00D853FC" w:rsidRPr="00D853FC">
        <w:rPr>
          <w:lang w:val="en-GB"/>
        </w:rPr>
        <w:t xml:space="preserve"> </w:t>
      </w:r>
      <w:r w:rsidR="00B34BC9">
        <w:rPr>
          <w:lang w:val="en-GB"/>
        </w:rPr>
        <w:t>and</w:t>
      </w:r>
      <w:r w:rsidR="00845BAE">
        <w:rPr>
          <w:lang w:val="en-GB"/>
        </w:rPr>
        <w:t xml:space="preserve"> </w:t>
      </w:r>
      <w:r w:rsidR="003E39DA">
        <w:rPr>
          <w:lang w:val="en-GB"/>
        </w:rPr>
        <w:t>l</w:t>
      </w:r>
      <w:r w:rsidR="007C01E2">
        <w:rPr>
          <w:lang w:val="en-GB"/>
        </w:rPr>
        <w:t>ower overall</w:t>
      </w:r>
      <w:r w:rsidR="003E39DA">
        <w:rPr>
          <w:lang w:val="en-GB"/>
        </w:rPr>
        <w:t xml:space="preserve"> </w:t>
      </w:r>
      <w:r w:rsidR="006039FC">
        <w:rPr>
          <w:lang w:val="en-GB"/>
        </w:rPr>
        <w:t>screen time</w:t>
      </w:r>
      <w:r w:rsidR="00E16841">
        <w:rPr>
          <w:lang w:val="en-GB"/>
        </w:rPr>
        <w:t>/total sedentary time</w:t>
      </w:r>
      <w:r w:rsidR="00FA6793">
        <w:rPr>
          <w:lang w:val="en-GB"/>
        </w:rPr>
        <w:t xml:space="preserve"> </w:t>
      </w:r>
      <w:r w:rsidR="008D61CA" w:rsidRPr="00D30BF0">
        <w:rPr>
          <w:highlight w:val="yellow"/>
          <w:lang w:val="en-GB"/>
        </w:rPr>
        <w:t>align</w:t>
      </w:r>
      <w:r w:rsidR="00D3351C">
        <w:rPr>
          <w:lang w:val="en-GB"/>
        </w:rPr>
        <w:t xml:space="preserve"> </w:t>
      </w:r>
      <w:r w:rsidR="00D3351C">
        <w:rPr>
          <w:lang w:val="en-GB"/>
        </w:rPr>
        <w:lastRenderedPageBreak/>
        <w:t>with</w:t>
      </w:r>
      <w:r w:rsidR="00232451">
        <w:rPr>
          <w:lang w:val="en-GB"/>
        </w:rPr>
        <w:t xml:space="preserve"> </w:t>
      </w:r>
      <w:r w:rsidR="00D30BF0" w:rsidRPr="00D30BF0">
        <w:rPr>
          <w:highlight w:val="yellow"/>
          <w:lang w:val="en-GB"/>
        </w:rPr>
        <w:t>those of</w:t>
      </w:r>
      <w:r w:rsidR="00D30BF0">
        <w:rPr>
          <w:lang w:val="en-GB"/>
        </w:rPr>
        <w:t xml:space="preserve"> </w:t>
      </w:r>
      <w:r w:rsidR="00D3351C">
        <w:rPr>
          <w:lang w:val="en-GB"/>
        </w:rPr>
        <w:t xml:space="preserve">a systematic review </w:t>
      </w:r>
      <w:r w:rsidR="00076CDA">
        <w:rPr>
          <w:lang w:val="en-GB"/>
        </w:rPr>
        <w:t>of studies in</w:t>
      </w:r>
      <w:r w:rsidR="00726698">
        <w:rPr>
          <w:lang w:val="en-GB"/>
        </w:rPr>
        <w:t xml:space="preserve"> </w:t>
      </w:r>
      <w:r w:rsidR="00131D72">
        <w:rPr>
          <w:lang w:val="en-GB"/>
        </w:rPr>
        <w:t xml:space="preserve">the </w:t>
      </w:r>
      <w:r w:rsidR="006E5D89">
        <w:rPr>
          <w:lang w:val="en-GB"/>
        </w:rPr>
        <w:t>general adult population</w:t>
      </w:r>
      <w:sdt>
        <w:sdtPr>
          <w:rPr>
            <w:color w:val="000000"/>
            <w:vertAlign w:val="superscript"/>
            <w:lang w:val="en-GB"/>
          </w:rPr>
          <w:tag w:val="MENDELEY_CITATION_v3_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"/>
          <w:id w:val="-494108760"/>
          <w:placeholder>
            <w:docPart w:val="DefaultPlaceholder_-1854013440"/>
          </w:placeholder>
        </w:sdtPr>
        <w:sdtEndPr/>
        <w:sdtContent>
          <w:r w:rsidR="00495BE4" w:rsidRPr="00495BE4">
            <w:rPr>
              <w:color w:val="000000"/>
              <w:vertAlign w:val="superscript"/>
              <w:lang w:val="en-GB"/>
            </w:rPr>
            <w:t>34</w:t>
          </w:r>
        </w:sdtContent>
      </w:sdt>
      <w:r w:rsidR="00EC5FE5">
        <w:rPr>
          <w:lang w:val="en-GB"/>
        </w:rPr>
        <w:t xml:space="preserve"> </w:t>
      </w:r>
      <w:r w:rsidR="006E5D89">
        <w:rPr>
          <w:lang w:val="en-GB"/>
        </w:rPr>
        <w:t xml:space="preserve">and </w:t>
      </w:r>
      <w:r w:rsidR="00B5350B" w:rsidRPr="00B5350B">
        <w:rPr>
          <w:lang w:val="en-GB"/>
        </w:rPr>
        <w:t xml:space="preserve">a cross-sectional study </w:t>
      </w:r>
      <w:r w:rsidR="00FB011B" w:rsidRPr="00FD5543">
        <w:rPr>
          <w:highlight w:val="yellow"/>
          <w:lang w:val="en-GB"/>
        </w:rPr>
        <w:t>of</w:t>
      </w:r>
      <w:r w:rsidR="00B5350B" w:rsidRPr="00B5350B">
        <w:rPr>
          <w:lang w:val="en-GB"/>
        </w:rPr>
        <w:t xml:space="preserve"> </w:t>
      </w:r>
      <w:r w:rsidR="00B5350B" w:rsidRPr="00FD5543">
        <w:rPr>
          <w:highlight w:val="yellow"/>
          <w:lang w:val="en-GB"/>
        </w:rPr>
        <w:t>adult</w:t>
      </w:r>
      <w:r w:rsidR="00FB011B" w:rsidRPr="00FD5543">
        <w:rPr>
          <w:highlight w:val="yellow"/>
          <w:lang w:val="en-GB"/>
        </w:rPr>
        <w:t>s</w:t>
      </w:r>
      <w:r w:rsidR="00B5350B" w:rsidRPr="00B5350B">
        <w:rPr>
          <w:lang w:val="en-GB"/>
        </w:rPr>
        <w:t xml:space="preserve"> </w:t>
      </w:r>
      <w:r w:rsidR="00FB011B" w:rsidRPr="00FD5543">
        <w:rPr>
          <w:highlight w:val="yellow"/>
          <w:lang w:val="en-GB"/>
        </w:rPr>
        <w:t>in</w:t>
      </w:r>
      <w:r w:rsidR="00076CDA" w:rsidRPr="00076CDA">
        <w:rPr>
          <w:lang w:val="en-GB"/>
        </w:rPr>
        <w:t xml:space="preserve"> Singapore</w:t>
      </w:r>
      <w:r w:rsidR="00F146F1">
        <w:rPr>
          <w:lang w:val="en-GB"/>
        </w:rPr>
        <w:t>.</w:t>
      </w:r>
      <w:sdt>
        <w:sdtPr>
          <w:rPr>
            <w:color w:val="000000"/>
            <w:vertAlign w:val="superscript"/>
            <w:lang w:val="en-GB"/>
          </w:rPr>
          <w:tag w:val="MENDELEY_CITATION_v3_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"/>
          <w:id w:val="1642924433"/>
          <w:placeholder>
            <w:docPart w:val="DefaultPlaceholder_-1854013440"/>
          </w:placeholder>
        </w:sdtPr>
        <w:sdtEndPr/>
        <w:sdtContent>
          <w:r w:rsidR="00495BE4" w:rsidRPr="00495BE4">
            <w:rPr>
              <w:color w:val="000000"/>
              <w:vertAlign w:val="superscript"/>
              <w:lang w:val="en-GB"/>
            </w:rPr>
            <w:t>35</w:t>
          </w:r>
        </w:sdtContent>
      </w:sdt>
      <w:r w:rsidR="009140AF">
        <w:rPr>
          <w:lang w:val="en-GB"/>
        </w:rPr>
        <w:t xml:space="preserve"> </w:t>
      </w:r>
      <w:r w:rsidR="00FB011B" w:rsidRPr="00FD5543">
        <w:rPr>
          <w:highlight w:val="yellow"/>
          <w:lang w:val="en-GB"/>
        </w:rPr>
        <w:t>This may be due to the fact that women with no children tend to engage in more screen time</w:t>
      </w:r>
      <w:r w:rsidR="00FB011B" w:rsidRPr="00FB011B">
        <w:rPr>
          <w:lang w:val="en-GB"/>
        </w:rPr>
        <w:t xml:space="preserve"> </w:t>
      </w:r>
      <w:r w:rsidR="00931CC0">
        <w:rPr>
          <w:lang w:val="en-GB"/>
        </w:rPr>
        <w:t xml:space="preserve">and </w:t>
      </w:r>
      <w:r w:rsidR="00294967">
        <w:rPr>
          <w:lang w:val="en-GB"/>
        </w:rPr>
        <w:t xml:space="preserve">other </w:t>
      </w:r>
      <w:r w:rsidR="00992F93">
        <w:rPr>
          <w:lang w:val="en-GB"/>
        </w:rPr>
        <w:t>sedentary behaviours</w:t>
      </w:r>
      <w:r w:rsidR="00992F93" w:rsidRPr="00E7106A">
        <w:rPr>
          <w:lang w:val="en-GB"/>
        </w:rPr>
        <w:t xml:space="preserve"> </w:t>
      </w:r>
      <w:r w:rsidR="00294967">
        <w:rPr>
          <w:lang w:val="en-GB"/>
        </w:rPr>
        <w:t xml:space="preserve">during </w:t>
      </w:r>
      <w:r w:rsidR="00931CC0">
        <w:rPr>
          <w:lang w:val="en-GB"/>
        </w:rPr>
        <w:t>leisure</w:t>
      </w:r>
      <w:r w:rsidR="00294967">
        <w:rPr>
          <w:lang w:val="en-GB"/>
        </w:rPr>
        <w:t xml:space="preserve"> time</w:t>
      </w:r>
      <w:r w:rsidR="00900B21">
        <w:rPr>
          <w:lang w:val="en-GB"/>
        </w:rPr>
        <w:t>.</w:t>
      </w:r>
      <w:sdt>
        <w:sdtPr>
          <w:rPr>
            <w:color w:val="000000"/>
            <w:vertAlign w:val="superscript"/>
            <w:lang w:val="en-GB"/>
          </w:rPr>
          <w:tag w:val="MENDELEY_CITATION_v3_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"/>
          <w:id w:val="-1290280978"/>
          <w:placeholder>
            <w:docPart w:val="DefaultPlaceholder_-1854013440"/>
          </w:placeholder>
        </w:sdtPr>
        <w:sdtEndPr/>
        <w:sdtContent>
          <w:r w:rsidR="00495BE4" w:rsidRPr="00495BE4">
            <w:rPr>
              <w:color w:val="000000"/>
              <w:vertAlign w:val="superscript"/>
              <w:lang w:val="en-GB"/>
            </w:rPr>
            <w:t>36</w:t>
          </w:r>
        </w:sdtContent>
      </w:sdt>
      <w:r w:rsidR="00316DE4">
        <w:rPr>
          <w:lang w:val="en-GB"/>
        </w:rPr>
        <w:t xml:space="preserve"> </w:t>
      </w:r>
      <w:r w:rsidR="00250367">
        <w:rPr>
          <w:lang w:val="en-GB"/>
        </w:rPr>
        <w:t>I</w:t>
      </w:r>
      <w:r w:rsidR="00572616">
        <w:rPr>
          <w:lang w:val="en-GB"/>
        </w:rPr>
        <w:t xml:space="preserve">n </w:t>
      </w:r>
      <w:r w:rsidR="00B25F36">
        <w:rPr>
          <w:lang w:val="en-GB"/>
        </w:rPr>
        <w:t>this</w:t>
      </w:r>
      <w:r w:rsidR="00572616">
        <w:rPr>
          <w:lang w:val="en-GB"/>
        </w:rPr>
        <w:t xml:space="preserve"> study, </w:t>
      </w:r>
      <w:r w:rsidR="00954D73">
        <w:rPr>
          <w:lang w:val="en-GB"/>
        </w:rPr>
        <w:t>w</w:t>
      </w:r>
      <w:r w:rsidR="004A5788">
        <w:rPr>
          <w:lang w:val="en-GB"/>
        </w:rPr>
        <w:t>orse self-rated health</w:t>
      </w:r>
      <w:r w:rsidR="00DC6637">
        <w:rPr>
          <w:lang w:val="en-GB"/>
        </w:rPr>
        <w:t xml:space="preserve"> </w:t>
      </w:r>
      <w:r w:rsidR="008F5202">
        <w:rPr>
          <w:lang w:val="en-GB"/>
        </w:rPr>
        <w:t>was</w:t>
      </w:r>
      <w:r w:rsidR="00DC6637">
        <w:rPr>
          <w:lang w:val="en-GB"/>
        </w:rPr>
        <w:t xml:space="preserve"> </w:t>
      </w:r>
      <w:r w:rsidR="004A5788">
        <w:rPr>
          <w:lang w:val="en-GB"/>
        </w:rPr>
        <w:t xml:space="preserve">a correlate of </w:t>
      </w:r>
      <w:r w:rsidR="00D91FA1">
        <w:rPr>
          <w:lang w:val="en-GB"/>
        </w:rPr>
        <w:t xml:space="preserve">higher </w:t>
      </w:r>
      <w:r w:rsidR="00992F93">
        <w:rPr>
          <w:color w:val="000000"/>
          <w:shd w:val="clear" w:color="auto" w:fill="FFFFFF"/>
          <w:lang w:val="en-GB"/>
        </w:rPr>
        <w:t>sedentary time</w:t>
      </w:r>
      <w:r w:rsidR="00992F93" w:rsidRPr="001A4D03">
        <w:rPr>
          <w:color w:val="000000"/>
          <w:shd w:val="clear" w:color="auto" w:fill="FFFFFF"/>
          <w:lang w:val="en-GB"/>
        </w:rPr>
        <w:t xml:space="preserve"> </w:t>
      </w:r>
      <w:r w:rsidR="00D91FA1">
        <w:rPr>
          <w:lang w:val="en-GB"/>
        </w:rPr>
        <w:t>from preconception to postpartum</w:t>
      </w:r>
      <w:r w:rsidR="00DC6637">
        <w:rPr>
          <w:lang w:val="en-GB"/>
        </w:rPr>
        <w:t xml:space="preserve">; likewise, </w:t>
      </w:r>
      <w:r w:rsidR="003B6ED4">
        <w:rPr>
          <w:lang w:val="en-GB"/>
        </w:rPr>
        <w:t>a</w:t>
      </w:r>
      <w:r w:rsidR="003B6ED4" w:rsidRPr="003B6ED4">
        <w:rPr>
          <w:lang w:val="en-GB"/>
        </w:rPr>
        <w:t xml:space="preserve"> cross-sectional study of Canadian women report</w:t>
      </w:r>
      <w:r w:rsidR="003B6ED4">
        <w:rPr>
          <w:lang w:val="en-GB"/>
        </w:rPr>
        <w:t xml:space="preserve">ed </w:t>
      </w:r>
      <w:r w:rsidR="003B6ED4" w:rsidRPr="003B6ED4">
        <w:rPr>
          <w:lang w:val="en-GB"/>
        </w:rPr>
        <w:t xml:space="preserve">stress as a </w:t>
      </w:r>
      <w:r w:rsidR="003B6ED4">
        <w:rPr>
          <w:lang w:val="en-GB"/>
        </w:rPr>
        <w:t>correlate</w:t>
      </w:r>
      <w:r w:rsidR="003B6ED4" w:rsidRPr="003B6ED4">
        <w:rPr>
          <w:lang w:val="en-GB"/>
        </w:rPr>
        <w:t xml:space="preserve"> </w:t>
      </w:r>
      <w:r w:rsidR="003B6ED4">
        <w:rPr>
          <w:lang w:val="en-GB"/>
        </w:rPr>
        <w:t>of</w:t>
      </w:r>
      <w:r w:rsidR="003B6ED4" w:rsidRPr="003B6ED4">
        <w:rPr>
          <w:lang w:val="en-GB"/>
        </w:rPr>
        <w:t xml:space="preserve"> </w:t>
      </w:r>
      <w:r w:rsidR="00992F93">
        <w:rPr>
          <w:color w:val="000000"/>
          <w:shd w:val="clear" w:color="auto" w:fill="FFFFFF"/>
          <w:lang w:val="en-GB"/>
        </w:rPr>
        <w:t>sedentary time</w:t>
      </w:r>
      <w:r w:rsidR="00992F93" w:rsidRPr="001A4D03">
        <w:rPr>
          <w:color w:val="000000"/>
          <w:shd w:val="clear" w:color="auto" w:fill="FFFFFF"/>
          <w:lang w:val="en-GB"/>
        </w:rPr>
        <w:t xml:space="preserve"> </w:t>
      </w:r>
      <w:r w:rsidR="00924E15" w:rsidRPr="00FD5543">
        <w:rPr>
          <w:highlight w:val="yellow"/>
          <w:lang w:val="en-GB"/>
        </w:rPr>
        <w:t>during</w:t>
      </w:r>
      <w:r w:rsidR="00924E15" w:rsidRPr="003B6ED4">
        <w:rPr>
          <w:lang w:val="en-GB"/>
        </w:rPr>
        <w:t xml:space="preserve"> </w:t>
      </w:r>
      <w:r w:rsidR="003B6ED4" w:rsidRPr="003B6ED4">
        <w:rPr>
          <w:lang w:val="en-GB"/>
        </w:rPr>
        <w:t>pregnancy</w:t>
      </w:r>
      <w:r w:rsidR="00C460A8">
        <w:rPr>
          <w:lang w:val="en-GB"/>
        </w:rPr>
        <w:t>.</w:t>
      </w:r>
      <w:sdt>
        <w:sdtPr>
          <w:rPr>
            <w:color w:val="000000"/>
            <w:vertAlign w:val="superscript"/>
            <w:lang w:val="en-GB"/>
          </w:rPr>
          <w:tag w:val="MENDELEY_CITATION_v3_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"/>
          <w:id w:val="1139142581"/>
          <w:placeholder>
            <w:docPart w:val="DefaultPlaceholder_-1854013440"/>
          </w:placeholder>
        </w:sdtPr>
        <w:sdtEndPr/>
        <w:sdtContent>
          <w:r w:rsidR="00495BE4" w:rsidRPr="00495BE4">
            <w:rPr>
              <w:color w:val="000000"/>
              <w:vertAlign w:val="superscript"/>
              <w:lang w:val="en-GB"/>
            </w:rPr>
            <w:t>37</w:t>
          </w:r>
        </w:sdtContent>
      </w:sdt>
      <w:r w:rsidR="008C5741">
        <w:rPr>
          <w:lang w:val="en-GB"/>
        </w:rPr>
        <w:t xml:space="preserve"> </w:t>
      </w:r>
      <w:r w:rsidR="00105870" w:rsidRPr="00A07AD2">
        <w:rPr>
          <w:highlight w:val="yellow"/>
          <w:lang w:val="en-GB"/>
        </w:rPr>
        <w:t xml:space="preserve">The physical discomfort experienced during pregnancy may lead to a decrease in </w:t>
      </w:r>
      <w:r w:rsidR="0072056C">
        <w:rPr>
          <w:highlight w:val="yellow"/>
          <w:lang w:val="en-GB"/>
        </w:rPr>
        <w:t>PA</w:t>
      </w:r>
      <w:r w:rsidR="00105870" w:rsidRPr="00A07AD2">
        <w:rPr>
          <w:highlight w:val="yellow"/>
          <w:lang w:val="en-GB"/>
        </w:rPr>
        <w:t xml:space="preserve">, which could worsen mental health. Therefore, it is important to evaluate self-perceived health and mental well-being to develop effective strategies promoting </w:t>
      </w:r>
      <w:r w:rsidR="00A07AD2" w:rsidRPr="00A07AD2">
        <w:rPr>
          <w:highlight w:val="yellow"/>
          <w:lang w:val="en-GB"/>
        </w:rPr>
        <w:t>PA</w:t>
      </w:r>
      <w:r w:rsidR="00105870" w:rsidRPr="00105870">
        <w:rPr>
          <w:lang w:val="en-GB"/>
        </w:rPr>
        <w:t xml:space="preserve"> </w:t>
      </w:r>
      <w:r w:rsidR="00105870" w:rsidRPr="00E9186A">
        <w:rPr>
          <w:highlight w:val="yellow"/>
          <w:lang w:val="en-GB"/>
        </w:rPr>
        <w:t>and reducing sedentary time from preconception to postpartum</w:t>
      </w:r>
      <w:r w:rsidR="00105870" w:rsidRPr="00105870">
        <w:rPr>
          <w:lang w:val="en-GB"/>
        </w:rPr>
        <w:t>.</w:t>
      </w:r>
    </w:p>
    <w:p w14:paraId="701FDA69" w14:textId="77777777" w:rsidR="0015228C" w:rsidRDefault="0015228C" w:rsidP="00FC2D0D">
      <w:pPr>
        <w:spacing w:line="480" w:lineRule="auto"/>
        <w:jc w:val="both"/>
        <w:rPr>
          <w:lang w:val="en-GB"/>
        </w:rPr>
      </w:pPr>
    </w:p>
    <w:p w14:paraId="1F2A948B" w14:textId="65F1377E" w:rsidR="001F2425" w:rsidRDefault="00094407" w:rsidP="00FC2D0D">
      <w:pPr>
        <w:spacing w:line="480" w:lineRule="auto"/>
        <w:jc w:val="both"/>
        <w:rPr>
          <w:lang w:val="en-GB"/>
        </w:rPr>
      </w:pPr>
      <w:r w:rsidRPr="00094407">
        <w:rPr>
          <w:highlight w:val="yellow"/>
          <w:lang w:val="en-GB"/>
        </w:rPr>
        <w:t>This study's findings indicate that there is a correlation between</w:t>
      </w:r>
      <w:r w:rsidRPr="00094407">
        <w:rPr>
          <w:lang w:val="en-GB"/>
        </w:rPr>
        <w:t xml:space="preserve"> different levels of education and sedentary behavio</w:t>
      </w:r>
      <w:r w:rsidR="00513ADD">
        <w:rPr>
          <w:lang w:val="en-GB"/>
        </w:rPr>
        <w:t>u</w:t>
      </w:r>
      <w:r w:rsidRPr="00094407">
        <w:rPr>
          <w:lang w:val="en-GB"/>
        </w:rPr>
        <w:t xml:space="preserve">r </w:t>
      </w:r>
      <w:r w:rsidRPr="00094407">
        <w:rPr>
          <w:highlight w:val="yellow"/>
          <w:lang w:val="en-GB"/>
        </w:rPr>
        <w:t>at various points in time</w:t>
      </w:r>
      <w:r w:rsidRPr="00094407">
        <w:rPr>
          <w:lang w:val="en-GB"/>
        </w:rPr>
        <w:t xml:space="preserve">. </w:t>
      </w:r>
      <w:r w:rsidRPr="00094407">
        <w:rPr>
          <w:highlight w:val="yellow"/>
          <w:lang w:val="en-GB"/>
        </w:rPr>
        <w:t>Exploring factors such as profession and knowledge of PA can aid healthcare providers in comprehending obstacles and encouraging women to embrace</w:t>
      </w:r>
      <w:r w:rsidRPr="00094407">
        <w:rPr>
          <w:lang w:val="en-GB"/>
        </w:rPr>
        <w:t xml:space="preserve"> a healthy lifestyle. In addition, </w:t>
      </w:r>
      <w:r w:rsidRPr="00094407">
        <w:rPr>
          <w:highlight w:val="yellow"/>
          <w:lang w:val="en-GB"/>
        </w:rPr>
        <w:t xml:space="preserve">older age was associated with higher total </w:t>
      </w:r>
      <w:r w:rsidRPr="00094407">
        <w:rPr>
          <w:color w:val="000000"/>
          <w:highlight w:val="yellow"/>
          <w:shd w:val="clear" w:color="auto" w:fill="FFFFFF"/>
          <w:lang w:val="en-GB"/>
        </w:rPr>
        <w:t xml:space="preserve">sedentary time </w:t>
      </w:r>
      <w:r w:rsidRPr="00094407">
        <w:rPr>
          <w:highlight w:val="yellow"/>
          <w:lang w:val="en-GB"/>
        </w:rPr>
        <w:t>in pregnancy</w:t>
      </w:r>
      <w:r w:rsidRPr="00094407">
        <w:rPr>
          <w:lang w:val="en-GB"/>
        </w:rPr>
        <w:t xml:space="preserve">. </w:t>
      </w:r>
      <w:r w:rsidRPr="00094407">
        <w:rPr>
          <w:highlight w:val="yellow"/>
          <w:lang w:val="en-GB"/>
        </w:rPr>
        <w:t>These results demonstrate the potential</w:t>
      </w:r>
      <w:r w:rsidRPr="00094407">
        <w:rPr>
          <w:lang w:val="en-GB"/>
        </w:rPr>
        <w:t xml:space="preserve"> for interventions targeted at decreasing screen time and overall sedentary </w:t>
      </w:r>
      <w:r>
        <w:rPr>
          <w:lang w:val="en-GB"/>
        </w:rPr>
        <w:t>time</w:t>
      </w:r>
      <w:r w:rsidRPr="00094407">
        <w:rPr>
          <w:lang w:val="en-GB"/>
        </w:rPr>
        <w:t xml:space="preserve"> </w:t>
      </w:r>
      <w:r w:rsidRPr="00094407">
        <w:rPr>
          <w:highlight w:val="yellow"/>
          <w:lang w:val="en-GB"/>
        </w:rPr>
        <w:t>during significant life transitions</w:t>
      </w:r>
      <w:r w:rsidRPr="00094407">
        <w:rPr>
          <w:lang w:val="en-GB"/>
        </w:rPr>
        <w:t>.</w:t>
      </w:r>
      <w:r>
        <w:rPr>
          <w:lang w:val="en-GB"/>
        </w:rPr>
        <w:t xml:space="preserve"> </w:t>
      </w:r>
      <w:r w:rsidR="00C8740D" w:rsidRPr="00837435">
        <w:rPr>
          <w:lang w:val="en-GB"/>
        </w:rPr>
        <w:t>Regarding</w:t>
      </w:r>
      <w:r w:rsidR="00D27C84" w:rsidRPr="00837435">
        <w:rPr>
          <w:lang w:val="en-GB"/>
        </w:rPr>
        <w:t xml:space="preserve"> correlates of </w:t>
      </w:r>
      <w:r w:rsidR="00EC4E8A" w:rsidRPr="00837435">
        <w:rPr>
          <w:lang w:val="en-GB"/>
        </w:rPr>
        <w:t xml:space="preserve">changes in </w:t>
      </w:r>
      <w:r w:rsidR="00992F93" w:rsidRPr="00837435">
        <w:rPr>
          <w:color w:val="000000"/>
          <w:shd w:val="clear" w:color="auto" w:fill="FFFFFF"/>
          <w:lang w:val="en-GB"/>
        </w:rPr>
        <w:t xml:space="preserve">sedentary </w:t>
      </w:r>
      <w:r w:rsidR="00836688" w:rsidRPr="00837435">
        <w:rPr>
          <w:color w:val="000000"/>
          <w:shd w:val="clear" w:color="auto" w:fill="FFFFFF"/>
          <w:lang w:val="en-GB"/>
        </w:rPr>
        <w:t>time</w:t>
      </w:r>
      <w:r w:rsidR="005C4EB9" w:rsidRPr="00837435">
        <w:rPr>
          <w:lang w:val="en-GB"/>
        </w:rPr>
        <w:t>,</w:t>
      </w:r>
      <w:r w:rsidR="00D71AA1" w:rsidRPr="00837435">
        <w:rPr>
          <w:lang w:val="en-GB"/>
        </w:rPr>
        <w:t xml:space="preserve"> </w:t>
      </w:r>
      <w:r w:rsidR="00DF79B2" w:rsidRPr="00DF79B2">
        <w:rPr>
          <w:highlight w:val="yellow"/>
          <w:lang w:val="en-GB"/>
        </w:rPr>
        <w:t>the results of this study suggest that different levels of education are associated with sedentary lifestyles at individual timepoint.</w:t>
      </w:r>
      <w:r w:rsidR="00DF79B2">
        <w:rPr>
          <w:lang w:val="en-GB"/>
        </w:rPr>
        <w:t xml:space="preserve"> </w:t>
      </w:r>
    </w:p>
    <w:p w14:paraId="58B2B035" w14:textId="77777777" w:rsidR="005A65D8" w:rsidRDefault="005A65D8" w:rsidP="00FC2D0D">
      <w:pPr>
        <w:spacing w:line="480" w:lineRule="auto"/>
        <w:jc w:val="both"/>
        <w:rPr>
          <w:lang w:val="en-GB"/>
        </w:rPr>
      </w:pPr>
    </w:p>
    <w:p w14:paraId="5DEB60A7" w14:textId="778B39EB" w:rsidR="00542B7F" w:rsidRPr="00B10A75" w:rsidRDefault="00E61648" w:rsidP="00FC2D0D">
      <w:pPr>
        <w:spacing w:line="480" w:lineRule="auto"/>
        <w:jc w:val="both"/>
      </w:pPr>
      <w:r w:rsidRPr="00AF023A">
        <w:rPr>
          <w:lang w:val="en-GB"/>
        </w:rPr>
        <w:t xml:space="preserve">Collectively, our results </w:t>
      </w:r>
      <w:r w:rsidR="001322C4" w:rsidRPr="00E63BE0">
        <w:rPr>
          <w:highlight w:val="yellow"/>
          <w:lang w:val="en-GB"/>
        </w:rPr>
        <w:t>highlight</w:t>
      </w:r>
      <w:r w:rsidRPr="00E63BE0">
        <w:rPr>
          <w:highlight w:val="yellow"/>
          <w:lang w:val="en-GB"/>
        </w:rPr>
        <w:t xml:space="preserve"> </w:t>
      </w:r>
      <w:r w:rsidRPr="00AF023A">
        <w:rPr>
          <w:lang w:val="en-GB"/>
        </w:rPr>
        <w:t xml:space="preserve">groups of women </w:t>
      </w:r>
      <w:r w:rsidR="001322C4" w:rsidRPr="00E63BE0">
        <w:rPr>
          <w:highlight w:val="yellow"/>
          <w:lang w:val="en-GB"/>
        </w:rPr>
        <w:t xml:space="preserve">at risk </w:t>
      </w:r>
      <w:r w:rsidRPr="00AF023A">
        <w:rPr>
          <w:lang w:val="en-GB"/>
        </w:rPr>
        <w:t xml:space="preserve">who </w:t>
      </w:r>
      <w:r>
        <w:rPr>
          <w:lang w:val="en-GB"/>
        </w:rPr>
        <w:t>can</w:t>
      </w:r>
      <w:r w:rsidRPr="00AF023A">
        <w:rPr>
          <w:lang w:val="en-GB"/>
        </w:rPr>
        <w:t xml:space="preserve"> be targeted </w:t>
      </w:r>
      <w:r>
        <w:rPr>
          <w:lang w:val="en-GB"/>
        </w:rPr>
        <w:t xml:space="preserve">for interventions </w:t>
      </w:r>
      <w:r w:rsidR="001322C4" w:rsidRPr="00E63BE0">
        <w:rPr>
          <w:highlight w:val="yellow"/>
          <w:lang w:val="en-GB"/>
        </w:rPr>
        <w:t xml:space="preserve">aimed at </w:t>
      </w:r>
      <w:r>
        <w:rPr>
          <w:lang w:val="en-GB"/>
        </w:rPr>
        <w:t>walking</w:t>
      </w:r>
      <w:r w:rsidR="001322C4">
        <w:rPr>
          <w:lang w:val="en-GB"/>
        </w:rPr>
        <w:t xml:space="preserve">, </w:t>
      </w:r>
      <w:r>
        <w:rPr>
          <w:lang w:val="en-GB"/>
        </w:rPr>
        <w:t xml:space="preserve">MVPA </w:t>
      </w:r>
      <w:r w:rsidRPr="00AF023A">
        <w:rPr>
          <w:lang w:val="en-GB"/>
        </w:rPr>
        <w:t xml:space="preserve">and </w:t>
      </w:r>
      <w:r w:rsidRPr="00E63BE0">
        <w:rPr>
          <w:highlight w:val="yellow"/>
          <w:lang w:val="en-GB"/>
        </w:rPr>
        <w:t>reduc</w:t>
      </w:r>
      <w:r w:rsidR="001322C4" w:rsidRPr="00E63BE0">
        <w:rPr>
          <w:highlight w:val="yellow"/>
          <w:lang w:val="en-GB"/>
        </w:rPr>
        <w:t>ing</w:t>
      </w:r>
      <w:r w:rsidRPr="00E63BE0">
        <w:rPr>
          <w:highlight w:val="yellow"/>
          <w:lang w:val="en-GB"/>
        </w:rPr>
        <w:t xml:space="preserve"> </w:t>
      </w:r>
      <w:r>
        <w:rPr>
          <w:lang w:val="en-GB"/>
        </w:rPr>
        <w:t xml:space="preserve">screen time/total </w:t>
      </w:r>
      <w:r w:rsidR="00992F93">
        <w:rPr>
          <w:color w:val="000000"/>
          <w:shd w:val="clear" w:color="auto" w:fill="FFFFFF"/>
          <w:lang w:val="en-GB"/>
        </w:rPr>
        <w:t>sedentary time</w:t>
      </w:r>
      <w:r>
        <w:rPr>
          <w:lang w:val="en-GB"/>
        </w:rPr>
        <w:t xml:space="preserve">. </w:t>
      </w:r>
      <w:r w:rsidR="00DD729E">
        <w:rPr>
          <w:lang w:val="en-GB"/>
        </w:rPr>
        <w:t>Walking</w:t>
      </w:r>
      <w:r w:rsidR="001322C4">
        <w:rPr>
          <w:lang w:val="en-GB"/>
        </w:rPr>
        <w:t xml:space="preserve"> </w:t>
      </w:r>
      <w:r w:rsidR="00DD729E">
        <w:rPr>
          <w:lang w:val="en-GB"/>
        </w:rPr>
        <w:t xml:space="preserve">is </w:t>
      </w:r>
      <w:r w:rsidR="001322C4" w:rsidRPr="00E63BE0">
        <w:rPr>
          <w:highlight w:val="yellow"/>
          <w:lang w:val="en-GB"/>
        </w:rPr>
        <w:t>a</w:t>
      </w:r>
      <w:r w:rsidR="001322C4">
        <w:rPr>
          <w:lang w:val="en-GB"/>
        </w:rPr>
        <w:t xml:space="preserve"> </w:t>
      </w:r>
      <w:r w:rsidR="00DD729E">
        <w:rPr>
          <w:lang w:val="en-GB"/>
        </w:rPr>
        <w:t xml:space="preserve">practical </w:t>
      </w:r>
      <w:r w:rsidR="001322C4" w:rsidRPr="00E63BE0">
        <w:rPr>
          <w:highlight w:val="yellow"/>
          <w:lang w:val="en-GB"/>
        </w:rPr>
        <w:t>activity that can easily incorporated</w:t>
      </w:r>
      <w:r w:rsidR="00DD729E">
        <w:rPr>
          <w:lang w:val="en-GB"/>
        </w:rPr>
        <w:t xml:space="preserve"> into the daily routine </w:t>
      </w:r>
      <w:r w:rsidR="001322C4" w:rsidRPr="00E63BE0">
        <w:rPr>
          <w:highlight w:val="yellow"/>
          <w:lang w:val="en-GB"/>
        </w:rPr>
        <w:t>of</w:t>
      </w:r>
      <w:r w:rsidR="001322C4">
        <w:rPr>
          <w:lang w:val="en-GB"/>
        </w:rPr>
        <w:t xml:space="preserve"> </w:t>
      </w:r>
      <w:r w:rsidR="004F49C4">
        <w:rPr>
          <w:lang w:val="en-GB"/>
        </w:rPr>
        <w:t>un</w:t>
      </w:r>
      <w:r w:rsidR="00EB295D">
        <w:rPr>
          <w:lang w:val="en-GB"/>
        </w:rPr>
        <w:t>employed women.</w:t>
      </w:r>
      <w:r w:rsidR="001322C4">
        <w:rPr>
          <w:lang w:val="en-GB"/>
        </w:rPr>
        <w:t xml:space="preserve"> </w:t>
      </w:r>
      <w:r w:rsidR="001322C4" w:rsidRPr="00E63BE0">
        <w:rPr>
          <w:highlight w:val="yellow"/>
          <w:lang w:val="en-GB"/>
        </w:rPr>
        <w:t>A</w:t>
      </w:r>
      <w:r w:rsidR="001322C4">
        <w:rPr>
          <w:lang w:val="en-GB"/>
        </w:rPr>
        <w:t xml:space="preserve"> </w:t>
      </w:r>
      <w:r w:rsidR="000B663E">
        <w:rPr>
          <w:lang w:val="en-GB"/>
        </w:rPr>
        <w:t>meta-analysis</w:t>
      </w:r>
      <w:r w:rsidR="001322C4">
        <w:rPr>
          <w:lang w:val="en-GB"/>
        </w:rPr>
        <w:t xml:space="preserve"> </w:t>
      </w:r>
      <w:r w:rsidR="001322C4" w:rsidRPr="00E63BE0">
        <w:rPr>
          <w:highlight w:val="yellow"/>
          <w:lang w:val="en-GB"/>
        </w:rPr>
        <w:t>has shown that engaging in</w:t>
      </w:r>
      <w:r w:rsidR="000B663E">
        <w:rPr>
          <w:lang w:val="en-GB"/>
        </w:rPr>
        <w:t xml:space="preserve"> </w:t>
      </w:r>
      <w:r w:rsidR="00DF4272">
        <w:rPr>
          <w:lang w:val="en-GB"/>
        </w:rPr>
        <w:t xml:space="preserve">VPA </w:t>
      </w:r>
      <w:r w:rsidR="001322C4" w:rsidRPr="00E63BE0">
        <w:rPr>
          <w:highlight w:val="yellow"/>
          <w:lang w:val="en-GB"/>
        </w:rPr>
        <w:t xml:space="preserve">up </w:t>
      </w:r>
      <w:r w:rsidR="00DF4272">
        <w:rPr>
          <w:lang w:val="en-GB"/>
        </w:rPr>
        <w:t xml:space="preserve">to </w:t>
      </w:r>
      <w:r w:rsidR="002C644A">
        <w:rPr>
          <w:lang w:val="en-GB"/>
        </w:rPr>
        <w:t xml:space="preserve">the </w:t>
      </w:r>
      <w:r w:rsidR="00DF4272">
        <w:rPr>
          <w:lang w:val="en-GB"/>
        </w:rPr>
        <w:t xml:space="preserve">third trimester </w:t>
      </w:r>
      <w:r w:rsidR="001322C4" w:rsidRPr="00E63BE0">
        <w:rPr>
          <w:highlight w:val="yellow"/>
          <w:lang w:val="en-GB"/>
        </w:rPr>
        <w:t>is</w:t>
      </w:r>
      <w:r w:rsidR="00DF4272" w:rsidRPr="00E63BE0">
        <w:rPr>
          <w:highlight w:val="yellow"/>
          <w:lang w:val="en-GB"/>
        </w:rPr>
        <w:t xml:space="preserve"> </w:t>
      </w:r>
      <w:r w:rsidR="00DF4272">
        <w:rPr>
          <w:lang w:val="en-GB"/>
        </w:rPr>
        <w:t xml:space="preserve">safe for most healthy pregnancies and </w:t>
      </w:r>
      <w:r w:rsidR="001322C4" w:rsidRPr="00E63BE0">
        <w:rPr>
          <w:highlight w:val="yellow"/>
          <w:lang w:val="en-GB"/>
        </w:rPr>
        <w:t xml:space="preserve">can lead to </w:t>
      </w:r>
      <w:r w:rsidR="00DF4272">
        <w:rPr>
          <w:lang w:val="en-GB"/>
        </w:rPr>
        <w:t xml:space="preserve">small </w:t>
      </w:r>
      <w:r w:rsidR="00317016">
        <w:rPr>
          <w:lang w:val="en-GB"/>
        </w:rPr>
        <w:t>benefi</w:t>
      </w:r>
      <w:r w:rsidR="00A8620D">
        <w:rPr>
          <w:lang w:val="en-GB"/>
        </w:rPr>
        <w:t>ci</w:t>
      </w:r>
      <w:r w:rsidR="00317016">
        <w:rPr>
          <w:lang w:val="en-GB"/>
        </w:rPr>
        <w:t xml:space="preserve">al effects </w:t>
      </w:r>
      <w:r w:rsidR="001322C4" w:rsidRPr="00E63BE0">
        <w:rPr>
          <w:highlight w:val="yellow"/>
          <w:lang w:val="en-GB"/>
        </w:rPr>
        <w:t xml:space="preserve">such as </w:t>
      </w:r>
      <w:r w:rsidR="00317016">
        <w:rPr>
          <w:lang w:val="en-GB"/>
        </w:rPr>
        <w:t>increased gestational age at delivery and reduced risk of preterm delivery</w:t>
      </w:r>
      <w:r w:rsidR="00DD1C22">
        <w:rPr>
          <w:lang w:val="en-GB"/>
        </w:rPr>
        <w:t>.</w:t>
      </w:r>
      <w:sdt>
        <w:sdtPr>
          <w:rPr>
            <w:color w:val="000000"/>
            <w:vertAlign w:val="superscript"/>
            <w:lang w:val="en-GB"/>
          </w:rPr>
          <w:tag w:val="MENDELEY_CITATION_v3_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"/>
          <w:id w:val="-1467821312"/>
          <w:placeholder>
            <w:docPart w:val="DefaultPlaceholder_-1854013440"/>
          </w:placeholder>
        </w:sdtPr>
        <w:sdtEndPr/>
        <w:sdtContent>
          <w:r w:rsidR="00495BE4" w:rsidRPr="00495BE4">
            <w:rPr>
              <w:color w:val="000000"/>
              <w:vertAlign w:val="superscript"/>
              <w:lang w:val="en-GB"/>
            </w:rPr>
            <w:t>38</w:t>
          </w:r>
        </w:sdtContent>
      </w:sdt>
      <w:r w:rsidR="00972E71">
        <w:rPr>
          <w:lang w:val="en-GB"/>
        </w:rPr>
        <w:t xml:space="preserve"> </w:t>
      </w:r>
      <w:r w:rsidR="00D22B8F">
        <w:rPr>
          <w:lang w:val="en-GB"/>
        </w:rPr>
        <w:t xml:space="preserve">Nonetheless, </w:t>
      </w:r>
      <w:r w:rsidR="00781D02">
        <w:rPr>
          <w:lang w:val="en-GB"/>
        </w:rPr>
        <w:t xml:space="preserve">it </w:t>
      </w:r>
      <w:r w:rsidR="000773FC">
        <w:rPr>
          <w:lang w:val="en-GB"/>
        </w:rPr>
        <w:t xml:space="preserve">should be noted </w:t>
      </w:r>
      <w:r w:rsidR="00781D02" w:rsidRPr="00781D02">
        <w:rPr>
          <w:lang w:val="en-GB"/>
        </w:rPr>
        <w:t xml:space="preserve">that women </w:t>
      </w:r>
      <w:r w:rsidR="00781D02" w:rsidRPr="00781D02">
        <w:rPr>
          <w:lang w:val="en-GB"/>
        </w:rPr>
        <w:lastRenderedPageBreak/>
        <w:t xml:space="preserve">who </w:t>
      </w:r>
      <w:r w:rsidR="001322C4" w:rsidRPr="00E63BE0">
        <w:rPr>
          <w:highlight w:val="yellow"/>
          <w:lang w:val="en-GB"/>
        </w:rPr>
        <w:t xml:space="preserve">engage </w:t>
      </w:r>
      <w:r w:rsidR="00781D02" w:rsidRPr="00781D02">
        <w:rPr>
          <w:lang w:val="en-GB"/>
        </w:rPr>
        <w:t xml:space="preserve">in </w:t>
      </w:r>
      <w:r w:rsidR="00781D02">
        <w:rPr>
          <w:lang w:val="en-GB"/>
        </w:rPr>
        <w:t>VPA</w:t>
      </w:r>
      <w:r w:rsidR="00781D02" w:rsidRPr="00781D02">
        <w:rPr>
          <w:lang w:val="en-GB"/>
        </w:rPr>
        <w:t xml:space="preserve"> and/or choose to participate in exercise studies may</w:t>
      </w:r>
      <w:r w:rsidR="001322C4">
        <w:rPr>
          <w:lang w:val="en-GB"/>
        </w:rPr>
        <w:t xml:space="preserve"> </w:t>
      </w:r>
      <w:r w:rsidR="001322C4" w:rsidRPr="00E63BE0">
        <w:rPr>
          <w:highlight w:val="yellow"/>
          <w:lang w:val="en-GB"/>
        </w:rPr>
        <w:t>have</w:t>
      </w:r>
      <w:r w:rsidR="00781D02" w:rsidRPr="00E63BE0">
        <w:rPr>
          <w:highlight w:val="yellow"/>
          <w:lang w:val="en-GB"/>
        </w:rPr>
        <w:t xml:space="preserve"> </w:t>
      </w:r>
      <w:r w:rsidR="001322C4" w:rsidRPr="00E63BE0">
        <w:rPr>
          <w:highlight w:val="yellow"/>
          <w:lang w:val="en-GB"/>
        </w:rPr>
        <w:t>lower pregnancy risk and better health overall</w:t>
      </w:r>
      <w:r w:rsidR="00DD1C22" w:rsidRPr="00E63BE0">
        <w:rPr>
          <w:highlight w:val="yellow"/>
          <w:lang w:val="en-GB"/>
        </w:rPr>
        <w:t>.</w:t>
      </w:r>
      <w:sdt>
        <w:sdtPr>
          <w:rPr>
            <w:color w:val="000000"/>
            <w:vertAlign w:val="superscript"/>
            <w:lang w:val="en-GB"/>
          </w:rPr>
          <w:tag w:val="MENDELEY_CITATION_v3_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"/>
          <w:id w:val="1847209080"/>
          <w:placeholder>
            <w:docPart w:val="DefaultPlaceholder_-1854013440"/>
          </w:placeholder>
        </w:sdtPr>
        <w:sdtEndPr/>
        <w:sdtContent>
          <w:r w:rsidR="00495BE4" w:rsidRPr="00495BE4">
            <w:rPr>
              <w:color w:val="000000"/>
              <w:vertAlign w:val="superscript"/>
              <w:lang w:val="en-GB"/>
            </w:rPr>
            <w:t>38</w:t>
          </w:r>
        </w:sdtContent>
      </w:sdt>
      <w:r w:rsidR="005744FC">
        <w:rPr>
          <w:lang w:val="en-GB"/>
        </w:rPr>
        <w:t xml:space="preserve"> </w:t>
      </w:r>
      <w:r w:rsidR="00B10A75">
        <w:rPr>
          <w:lang w:val="en-GB"/>
        </w:rPr>
        <w:t xml:space="preserve">The </w:t>
      </w:r>
      <w:r w:rsidR="00DA41FA">
        <w:rPr>
          <w:lang w:val="en-GB"/>
        </w:rPr>
        <w:t xml:space="preserve">differential </w:t>
      </w:r>
      <w:r w:rsidR="001E5C6C">
        <w:rPr>
          <w:lang w:val="en-GB"/>
        </w:rPr>
        <w:t>effects</w:t>
      </w:r>
      <w:r w:rsidR="00DA41FA">
        <w:rPr>
          <w:lang w:val="en-GB"/>
        </w:rPr>
        <w:t xml:space="preserve"> of </w:t>
      </w:r>
      <w:r w:rsidR="00542B7F">
        <w:rPr>
          <w:lang w:val="en-GB"/>
        </w:rPr>
        <w:t>various</w:t>
      </w:r>
      <w:r w:rsidR="00B10A75">
        <w:rPr>
          <w:lang w:val="en-GB"/>
        </w:rPr>
        <w:t xml:space="preserve"> correlates</w:t>
      </w:r>
      <w:r w:rsidR="00542B7F">
        <w:rPr>
          <w:lang w:val="en-GB"/>
        </w:rPr>
        <w:t xml:space="preserve"> </w:t>
      </w:r>
      <w:r w:rsidR="00DA41FA">
        <w:rPr>
          <w:lang w:val="en-GB"/>
        </w:rPr>
        <w:t>of PA/</w:t>
      </w:r>
      <w:r w:rsidR="00992F93">
        <w:rPr>
          <w:color w:val="000000"/>
          <w:shd w:val="clear" w:color="auto" w:fill="FFFFFF"/>
          <w:lang w:val="en-GB"/>
        </w:rPr>
        <w:t xml:space="preserve">sedentary </w:t>
      </w:r>
      <w:r w:rsidR="002251B5">
        <w:rPr>
          <w:color w:val="000000"/>
          <w:shd w:val="clear" w:color="auto" w:fill="FFFFFF"/>
          <w:lang w:val="en-GB"/>
        </w:rPr>
        <w:t>time</w:t>
      </w:r>
      <w:r w:rsidR="00E63BE0">
        <w:rPr>
          <w:color w:val="000000"/>
          <w:shd w:val="clear" w:color="auto" w:fill="FFFFFF"/>
          <w:lang w:val="en-GB"/>
        </w:rPr>
        <w:t xml:space="preserve"> </w:t>
      </w:r>
      <w:r w:rsidR="00E63BE0" w:rsidRPr="00E63BE0">
        <w:rPr>
          <w:color w:val="000000"/>
          <w:highlight w:val="yellow"/>
          <w:shd w:val="clear" w:color="auto" w:fill="FFFFFF"/>
          <w:lang w:val="en-GB"/>
        </w:rPr>
        <w:t xml:space="preserve">suggest that </w:t>
      </w:r>
      <w:r w:rsidR="00E63BE0" w:rsidRPr="00E63BE0">
        <w:rPr>
          <w:highlight w:val="yellow"/>
          <w:lang w:val="en-GB"/>
        </w:rPr>
        <w:t>interventions should be tailored to specific life stages</w:t>
      </w:r>
      <w:r w:rsidR="00DA41FA">
        <w:rPr>
          <w:lang w:val="en-GB"/>
        </w:rPr>
        <w:t>.</w:t>
      </w:r>
    </w:p>
    <w:p w14:paraId="3B304285" w14:textId="1C8B0639" w:rsidR="00116C80" w:rsidRPr="00A16DFD" w:rsidRDefault="00E826EC" w:rsidP="00FC2D0D">
      <w:pPr>
        <w:spacing w:line="480" w:lineRule="auto"/>
        <w:jc w:val="both"/>
        <w:rPr>
          <w:color w:val="002060"/>
          <w:lang w:val="en-GB"/>
        </w:rPr>
      </w:pPr>
      <w:r w:rsidRPr="00A85646">
        <w:rPr>
          <w:lang w:val="en-GB"/>
        </w:rPr>
        <w:tab/>
      </w:r>
    </w:p>
    <w:p w14:paraId="6747819A" w14:textId="14A1824F" w:rsidR="00B23039" w:rsidRPr="003B2C09" w:rsidRDefault="00B23039" w:rsidP="00FC2D0D">
      <w:pPr>
        <w:keepNext/>
        <w:spacing w:line="480" w:lineRule="auto"/>
        <w:outlineLvl w:val="1"/>
        <w:rPr>
          <w:i/>
          <w:iCs/>
          <w:lang w:val="en-GB"/>
        </w:rPr>
      </w:pPr>
      <w:r w:rsidRPr="003B2C09">
        <w:rPr>
          <w:i/>
          <w:iCs/>
          <w:lang w:val="en-GB"/>
        </w:rPr>
        <w:t>Strengths and limitations</w:t>
      </w:r>
    </w:p>
    <w:p w14:paraId="325AC957" w14:textId="4D4D1692" w:rsidR="00142B19" w:rsidRPr="00970C32" w:rsidRDefault="00FE087A" w:rsidP="00FC2D0D">
      <w:pPr>
        <w:spacing w:line="480" w:lineRule="auto"/>
        <w:jc w:val="both"/>
        <w:rPr>
          <w:color w:val="000000"/>
          <w:vertAlign w:val="superscript"/>
          <w:lang w:val="en-GB"/>
        </w:rPr>
      </w:pPr>
      <w:r w:rsidRPr="00A85646">
        <w:rPr>
          <w:color w:val="000000"/>
          <w:shd w:val="clear" w:color="auto" w:fill="FFFFFF"/>
          <w:lang w:val="en-GB"/>
        </w:rPr>
        <w:t>Th</w:t>
      </w:r>
      <w:r w:rsidR="00F11A66">
        <w:rPr>
          <w:color w:val="000000"/>
          <w:shd w:val="clear" w:color="auto" w:fill="FFFFFF"/>
          <w:lang w:val="en-GB"/>
        </w:rPr>
        <w:t>e</w:t>
      </w:r>
      <w:r w:rsidRPr="00A85646">
        <w:rPr>
          <w:color w:val="000000"/>
          <w:shd w:val="clear" w:color="auto" w:fill="FFFFFF"/>
          <w:lang w:val="en-GB"/>
        </w:rPr>
        <w:t xml:space="preserve"> </w:t>
      </w:r>
      <w:r w:rsidR="008E1630">
        <w:rPr>
          <w:color w:val="000000"/>
          <w:shd w:val="clear" w:color="auto" w:fill="FFFFFF"/>
          <w:lang w:val="en-GB"/>
        </w:rPr>
        <w:t xml:space="preserve">prospective design </w:t>
      </w:r>
      <w:r w:rsidR="009765CC" w:rsidRPr="00F076F6">
        <w:rPr>
          <w:color w:val="000000"/>
          <w:highlight w:val="yellow"/>
          <w:shd w:val="clear" w:color="auto" w:fill="FFFFFF"/>
          <w:lang w:val="en-GB"/>
        </w:rPr>
        <w:t>of our study helped to</w:t>
      </w:r>
      <w:r w:rsidR="009765CC">
        <w:rPr>
          <w:color w:val="000000"/>
          <w:shd w:val="clear" w:color="auto" w:fill="FFFFFF"/>
          <w:lang w:val="en-GB"/>
        </w:rPr>
        <w:t xml:space="preserve"> </w:t>
      </w:r>
      <w:r w:rsidR="00B363CC" w:rsidRPr="00A85646">
        <w:rPr>
          <w:color w:val="000000"/>
          <w:shd w:val="clear" w:color="auto" w:fill="FFFFFF"/>
          <w:lang w:val="en-GB"/>
        </w:rPr>
        <w:t>reduc</w:t>
      </w:r>
      <w:r w:rsidRPr="00A85646">
        <w:rPr>
          <w:color w:val="000000"/>
          <w:shd w:val="clear" w:color="auto" w:fill="FFFFFF"/>
          <w:lang w:val="en-GB"/>
        </w:rPr>
        <w:t>e</w:t>
      </w:r>
      <w:r w:rsidR="004A49A2" w:rsidRPr="00A85646">
        <w:rPr>
          <w:color w:val="000000"/>
          <w:shd w:val="clear" w:color="auto" w:fill="FFFFFF"/>
          <w:lang w:val="en-GB"/>
        </w:rPr>
        <w:t xml:space="preserve"> recall bias</w:t>
      </w:r>
      <w:r w:rsidR="00FE7E8F">
        <w:rPr>
          <w:color w:val="000000"/>
          <w:shd w:val="clear" w:color="auto" w:fill="FFFFFF"/>
          <w:lang w:val="en-GB"/>
        </w:rPr>
        <w:t xml:space="preserve">, </w:t>
      </w:r>
      <w:r w:rsidR="009765CC" w:rsidRPr="00F076F6">
        <w:rPr>
          <w:color w:val="000000"/>
          <w:highlight w:val="yellow"/>
          <w:shd w:val="clear" w:color="auto" w:fill="FFFFFF"/>
          <w:lang w:val="en-GB"/>
        </w:rPr>
        <w:t>which is</w:t>
      </w:r>
      <w:r w:rsidR="009765CC">
        <w:rPr>
          <w:color w:val="000000"/>
          <w:shd w:val="clear" w:color="auto" w:fill="FFFFFF"/>
          <w:lang w:val="en-GB"/>
        </w:rPr>
        <w:t xml:space="preserve"> </w:t>
      </w:r>
      <w:r w:rsidR="00FE7E8F">
        <w:rPr>
          <w:color w:val="000000"/>
          <w:shd w:val="clear" w:color="auto" w:fill="FFFFFF"/>
          <w:lang w:val="en-GB"/>
        </w:rPr>
        <w:t>a common limitation</w:t>
      </w:r>
      <w:r w:rsidR="004A49A2" w:rsidRPr="00A85646">
        <w:rPr>
          <w:color w:val="000000"/>
          <w:shd w:val="clear" w:color="auto" w:fill="FFFFFF"/>
          <w:lang w:val="en-GB"/>
        </w:rPr>
        <w:t xml:space="preserve"> </w:t>
      </w:r>
      <w:r w:rsidR="00170C13">
        <w:rPr>
          <w:color w:val="000000"/>
          <w:shd w:val="clear" w:color="auto" w:fill="FFFFFF"/>
          <w:lang w:val="en-GB"/>
        </w:rPr>
        <w:t xml:space="preserve">of </w:t>
      </w:r>
      <w:r w:rsidR="004A49A2" w:rsidRPr="00A85646">
        <w:rPr>
          <w:color w:val="000000"/>
          <w:shd w:val="clear" w:color="auto" w:fill="FFFFFF"/>
          <w:lang w:val="en-GB"/>
        </w:rPr>
        <w:t>previous studies</w:t>
      </w:r>
      <w:r w:rsidRPr="00A85646">
        <w:rPr>
          <w:color w:val="000000"/>
          <w:shd w:val="clear" w:color="auto" w:fill="FFFFFF"/>
          <w:lang w:val="en-GB"/>
        </w:rPr>
        <w:t xml:space="preserve"> </w:t>
      </w:r>
      <w:r w:rsidR="00170C13">
        <w:rPr>
          <w:color w:val="000000"/>
          <w:shd w:val="clear" w:color="auto" w:fill="FFFFFF"/>
          <w:lang w:val="en-GB"/>
        </w:rPr>
        <w:t>that</w:t>
      </w:r>
      <w:r w:rsidR="004A49A2" w:rsidRPr="00A85646">
        <w:rPr>
          <w:color w:val="000000"/>
          <w:shd w:val="clear" w:color="auto" w:fill="FFFFFF"/>
          <w:lang w:val="en-GB"/>
        </w:rPr>
        <w:t xml:space="preserve"> </w:t>
      </w:r>
      <w:r w:rsidR="009765CC" w:rsidRPr="00F076F6">
        <w:rPr>
          <w:color w:val="000000"/>
          <w:highlight w:val="yellow"/>
          <w:shd w:val="clear" w:color="auto" w:fill="FFFFFF"/>
          <w:lang w:val="en-GB"/>
        </w:rPr>
        <w:t xml:space="preserve">rely on retrospective data </w:t>
      </w:r>
      <w:r w:rsidR="004A49A2" w:rsidRPr="00F076F6">
        <w:rPr>
          <w:color w:val="000000"/>
          <w:highlight w:val="yellow"/>
          <w:shd w:val="clear" w:color="auto" w:fill="FFFFFF"/>
          <w:lang w:val="en-GB"/>
        </w:rPr>
        <w:t>collect</w:t>
      </w:r>
      <w:r w:rsidR="009765CC" w:rsidRPr="00F076F6">
        <w:rPr>
          <w:color w:val="000000"/>
          <w:highlight w:val="yellow"/>
          <w:shd w:val="clear" w:color="auto" w:fill="FFFFFF"/>
          <w:lang w:val="en-GB"/>
        </w:rPr>
        <w:t>ion</w:t>
      </w:r>
      <w:r w:rsidR="004A49A2" w:rsidRPr="00A85646">
        <w:rPr>
          <w:color w:val="000000"/>
          <w:shd w:val="clear" w:color="auto" w:fill="FFFFFF"/>
          <w:lang w:val="en-GB"/>
        </w:rPr>
        <w:t>.</w:t>
      </w:r>
      <w:r w:rsidR="00180B0C">
        <w:rPr>
          <w:color w:val="000000"/>
          <w:shd w:val="clear" w:color="auto" w:fill="FFFFFF"/>
          <w:lang w:val="en-GB"/>
        </w:rPr>
        <w:t xml:space="preserve"> </w:t>
      </w:r>
      <w:r w:rsidR="007A329A">
        <w:rPr>
          <w:color w:val="000000"/>
          <w:shd w:val="clear" w:color="auto" w:fill="FFFFFF"/>
          <w:lang w:val="en-GB"/>
        </w:rPr>
        <w:t>Further</w:t>
      </w:r>
      <w:r w:rsidR="00F4405C" w:rsidRPr="00FD5543">
        <w:rPr>
          <w:color w:val="000000"/>
          <w:highlight w:val="yellow"/>
          <w:shd w:val="clear" w:color="auto" w:fill="FFFFFF"/>
          <w:lang w:val="en-GB"/>
        </w:rPr>
        <w:t>more</w:t>
      </w:r>
      <w:r w:rsidR="00180B0C">
        <w:rPr>
          <w:color w:val="000000"/>
          <w:shd w:val="clear" w:color="auto" w:fill="FFFFFF"/>
          <w:lang w:val="en-GB"/>
        </w:rPr>
        <w:t>,</w:t>
      </w:r>
      <w:r w:rsidR="004A49A2" w:rsidRPr="00A85646">
        <w:rPr>
          <w:color w:val="000000"/>
          <w:shd w:val="clear" w:color="auto" w:fill="FFFFFF"/>
          <w:lang w:val="en-GB"/>
        </w:rPr>
        <w:t xml:space="preserve"> </w:t>
      </w:r>
      <w:r w:rsidR="00180B0C">
        <w:rPr>
          <w:color w:val="000000"/>
          <w:shd w:val="clear" w:color="auto" w:fill="FFFFFF"/>
          <w:lang w:val="en-GB"/>
        </w:rPr>
        <w:t>w</w:t>
      </w:r>
      <w:r w:rsidR="00D63B39">
        <w:rPr>
          <w:color w:val="000000"/>
          <w:shd w:val="clear" w:color="auto" w:fill="FFFFFF"/>
          <w:lang w:val="en-GB"/>
        </w:rPr>
        <w:t xml:space="preserve">e </w:t>
      </w:r>
      <w:r w:rsidR="00F4405C" w:rsidRPr="00FD5543">
        <w:rPr>
          <w:highlight w:val="yellow"/>
        </w:rPr>
        <w:t>gathered</w:t>
      </w:r>
      <w:r w:rsidR="00F4405C">
        <w:t xml:space="preserve"> </w:t>
      </w:r>
      <w:r w:rsidR="00D63B39">
        <w:t>information on</w:t>
      </w:r>
      <w:r w:rsidR="00180B0C">
        <w:t xml:space="preserve"> </w:t>
      </w:r>
      <w:r w:rsidR="00F4405C" w:rsidRPr="00F076F6">
        <w:rPr>
          <w:highlight w:val="yellow"/>
        </w:rPr>
        <w:t>different</w:t>
      </w:r>
      <w:r w:rsidR="00F11A66" w:rsidRPr="00F076F6">
        <w:rPr>
          <w:highlight w:val="yellow"/>
        </w:rPr>
        <w:t xml:space="preserve"> types, intensities, and domains of PA and sedentary time, </w:t>
      </w:r>
      <w:r w:rsidR="00F4405C" w:rsidRPr="00F076F6">
        <w:rPr>
          <w:highlight w:val="yellow"/>
        </w:rPr>
        <w:t xml:space="preserve">instead of </w:t>
      </w:r>
      <w:r w:rsidR="00F11A66" w:rsidRPr="00F076F6">
        <w:rPr>
          <w:highlight w:val="yellow"/>
        </w:rPr>
        <w:t>relying on a single estimate</w:t>
      </w:r>
      <w:r w:rsidR="00F4405C">
        <w:t xml:space="preserve">. </w:t>
      </w:r>
      <w:r w:rsidR="00F4405C" w:rsidRPr="00F076F6">
        <w:rPr>
          <w:highlight w:val="yellow"/>
        </w:rPr>
        <w:t>This approach</w:t>
      </w:r>
      <w:r w:rsidR="00F4405C">
        <w:t xml:space="preserve"> </w:t>
      </w:r>
      <w:r w:rsidR="00D63B39">
        <w:t xml:space="preserve">is </w:t>
      </w:r>
      <w:r w:rsidR="00F02A71">
        <w:t xml:space="preserve">particularly </w:t>
      </w:r>
      <w:r w:rsidR="00F4405C" w:rsidRPr="00F076F6">
        <w:rPr>
          <w:highlight w:val="yellow"/>
        </w:rPr>
        <w:t xml:space="preserve">crucial because our results highlighted diverse </w:t>
      </w:r>
      <w:r w:rsidR="007A329A" w:rsidRPr="00F076F6">
        <w:rPr>
          <w:highlight w:val="yellow"/>
        </w:rPr>
        <w:t>patterns</w:t>
      </w:r>
      <w:r w:rsidR="00F4405C" w:rsidRPr="00F076F6">
        <w:rPr>
          <w:highlight w:val="yellow"/>
        </w:rPr>
        <w:t xml:space="preserve"> of activity</w:t>
      </w:r>
      <w:r w:rsidR="007A329A" w:rsidRPr="00F076F6">
        <w:rPr>
          <w:highlight w:val="yellow"/>
        </w:rPr>
        <w:t>.</w:t>
      </w:r>
      <w:r w:rsidR="00F4405C" w:rsidRPr="00F076F6">
        <w:rPr>
          <w:highlight w:val="yellow"/>
        </w:rPr>
        <w:t xml:space="preserve"> However, our study has</w:t>
      </w:r>
      <w:r w:rsidR="00F4405C">
        <w:t xml:space="preserve"> </w:t>
      </w:r>
      <w:r w:rsidR="00F4405C">
        <w:rPr>
          <w:color w:val="000000"/>
          <w:shd w:val="clear" w:color="auto" w:fill="FFFFFF"/>
          <w:lang w:val="en-GB"/>
        </w:rPr>
        <w:t>s</w:t>
      </w:r>
      <w:r w:rsidR="00607859" w:rsidRPr="00A85646">
        <w:rPr>
          <w:color w:val="000000"/>
          <w:shd w:val="clear" w:color="auto" w:fill="FFFFFF"/>
          <w:lang w:val="en-GB"/>
        </w:rPr>
        <w:t xml:space="preserve">everal limitations. </w:t>
      </w:r>
      <w:r w:rsidR="0058790F">
        <w:rPr>
          <w:color w:val="000000"/>
          <w:shd w:val="clear" w:color="auto" w:fill="FFFFFF"/>
          <w:lang w:val="en-GB"/>
        </w:rPr>
        <w:t>First</w:t>
      </w:r>
      <w:r w:rsidR="00E61D4E">
        <w:rPr>
          <w:color w:val="000000"/>
          <w:shd w:val="clear" w:color="auto" w:fill="FFFFFF"/>
          <w:lang w:val="en-GB"/>
        </w:rPr>
        <w:t>ly</w:t>
      </w:r>
      <w:r w:rsidR="0058790F">
        <w:rPr>
          <w:color w:val="000000"/>
          <w:shd w:val="clear" w:color="auto" w:fill="FFFFFF"/>
          <w:lang w:val="en-GB"/>
        </w:rPr>
        <w:t xml:space="preserve">, </w:t>
      </w:r>
      <w:r w:rsidR="00E672E6">
        <w:rPr>
          <w:color w:val="000000"/>
          <w:shd w:val="clear" w:color="auto" w:fill="FFFFFF"/>
          <w:lang w:val="en-GB"/>
        </w:rPr>
        <w:t xml:space="preserve">PA and </w:t>
      </w:r>
      <w:r w:rsidR="00992F93">
        <w:rPr>
          <w:color w:val="000000"/>
          <w:shd w:val="clear" w:color="auto" w:fill="FFFFFF"/>
          <w:lang w:val="en-GB"/>
        </w:rPr>
        <w:t>sedentary time</w:t>
      </w:r>
      <w:r w:rsidR="00487A5A">
        <w:rPr>
          <w:color w:val="000000"/>
          <w:shd w:val="clear" w:color="auto" w:fill="FFFFFF"/>
          <w:lang w:val="en-GB"/>
        </w:rPr>
        <w:t xml:space="preserve"> </w:t>
      </w:r>
      <w:r w:rsidR="00E672E6">
        <w:rPr>
          <w:color w:val="000000"/>
          <w:shd w:val="clear" w:color="auto" w:fill="FFFFFF"/>
          <w:lang w:val="en-GB"/>
        </w:rPr>
        <w:t>were self-reported</w:t>
      </w:r>
      <w:r w:rsidR="00830891">
        <w:rPr>
          <w:color w:val="000000"/>
          <w:shd w:val="clear" w:color="auto" w:fill="FFFFFF"/>
          <w:lang w:val="en-GB"/>
        </w:rPr>
        <w:t xml:space="preserve">, </w:t>
      </w:r>
      <w:r w:rsidR="00830891" w:rsidRPr="00F076F6">
        <w:rPr>
          <w:color w:val="000000"/>
          <w:highlight w:val="yellow"/>
          <w:shd w:val="clear" w:color="auto" w:fill="FFFFFF"/>
          <w:lang w:val="en-GB"/>
        </w:rPr>
        <w:t>which</w:t>
      </w:r>
      <w:r w:rsidR="00830891">
        <w:rPr>
          <w:color w:val="000000"/>
          <w:shd w:val="clear" w:color="auto" w:fill="FFFFFF"/>
          <w:lang w:val="en-GB"/>
        </w:rPr>
        <w:t xml:space="preserve"> </w:t>
      </w:r>
      <w:r w:rsidR="00E672E6">
        <w:rPr>
          <w:color w:val="000000"/>
          <w:shd w:val="clear" w:color="auto" w:fill="FFFFFF"/>
          <w:lang w:val="en-GB"/>
        </w:rPr>
        <w:t xml:space="preserve">is </w:t>
      </w:r>
      <w:r w:rsidR="00CA732E">
        <w:rPr>
          <w:color w:val="000000"/>
          <w:shd w:val="clear" w:color="auto" w:fill="FFFFFF"/>
          <w:lang w:val="en-GB"/>
        </w:rPr>
        <w:t xml:space="preserve">common </w:t>
      </w:r>
      <w:r w:rsidR="00E672E6">
        <w:rPr>
          <w:color w:val="000000"/>
          <w:shd w:val="clear" w:color="auto" w:fill="FFFFFF"/>
          <w:lang w:val="en-GB"/>
        </w:rPr>
        <w:t>practic</w:t>
      </w:r>
      <w:r w:rsidR="002B732F">
        <w:rPr>
          <w:color w:val="000000"/>
          <w:shd w:val="clear" w:color="auto" w:fill="FFFFFF"/>
          <w:lang w:val="en-GB"/>
        </w:rPr>
        <w:t>e</w:t>
      </w:r>
      <w:r w:rsidR="00830891">
        <w:rPr>
          <w:color w:val="000000"/>
          <w:shd w:val="clear" w:color="auto" w:fill="FFFFFF"/>
          <w:lang w:val="en-GB"/>
        </w:rPr>
        <w:t xml:space="preserve"> </w:t>
      </w:r>
      <w:r w:rsidR="00830891" w:rsidRPr="00F076F6">
        <w:rPr>
          <w:color w:val="000000"/>
          <w:highlight w:val="yellow"/>
          <w:shd w:val="clear" w:color="auto" w:fill="FFFFFF"/>
          <w:lang w:val="en-GB"/>
        </w:rPr>
        <w:t xml:space="preserve">but may still be subject to </w:t>
      </w:r>
      <w:r w:rsidR="009A115E">
        <w:rPr>
          <w:color w:val="000000"/>
          <w:highlight w:val="yellow"/>
          <w:shd w:val="clear" w:color="auto" w:fill="FFFFFF"/>
          <w:lang w:val="en-GB"/>
        </w:rPr>
        <w:t xml:space="preserve">a degree of </w:t>
      </w:r>
      <w:r w:rsidR="00830891" w:rsidRPr="00F076F6">
        <w:rPr>
          <w:color w:val="000000"/>
          <w:highlight w:val="yellow"/>
          <w:shd w:val="clear" w:color="auto" w:fill="FFFFFF"/>
          <w:lang w:val="en-GB"/>
        </w:rPr>
        <w:t>recall bias even with</w:t>
      </w:r>
      <w:r w:rsidR="00830891">
        <w:rPr>
          <w:color w:val="000000"/>
          <w:shd w:val="clear" w:color="auto" w:fill="FFFFFF"/>
          <w:lang w:val="en-GB"/>
        </w:rPr>
        <w:t xml:space="preserve"> </w:t>
      </w:r>
      <w:r w:rsidR="00E83FD6">
        <w:rPr>
          <w:color w:val="000000"/>
          <w:shd w:val="clear" w:color="auto" w:fill="FFFFFF"/>
          <w:lang w:val="en-GB"/>
        </w:rPr>
        <w:t>prospective</w:t>
      </w:r>
      <w:r w:rsidR="00830891">
        <w:rPr>
          <w:color w:val="000000"/>
          <w:shd w:val="clear" w:color="auto" w:fill="FFFFFF"/>
          <w:lang w:val="en-GB"/>
        </w:rPr>
        <w:t xml:space="preserve"> </w:t>
      </w:r>
      <w:r w:rsidR="00830891" w:rsidRPr="00F076F6">
        <w:rPr>
          <w:color w:val="000000"/>
          <w:highlight w:val="yellow"/>
          <w:shd w:val="clear" w:color="auto" w:fill="FFFFFF"/>
          <w:lang w:val="en-GB"/>
        </w:rPr>
        <w:t>data</w:t>
      </w:r>
      <w:r w:rsidR="00E83FD6">
        <w:rPr>
          <w:color w:val="000000"/>
          <w:shd w:val="clear" w:color="auto" w:fill="FFFFFF"/>
          <w:lang w:val="en-GB"/>
        </w:rPr>
        <w:t xml:space="preserve"> collect</w:t>
      </w:r>
      <w:r w:rsidR="00830891">
        <w:rPr>
          <w:color w:val="000000"/>
          <w:shd w:val="clear" w:color="auto" w:fill="FFFFFF"/>
          <w:lang w:val="en-GB"/>
        </w:rPr>
        <w:t xml:space="preserve">ion. </w:t>
      </w:r>
      <w:r w:rsidR="00830891" w:rsidRPr="00F076F6">
        <w:rPr>
          <w:color w:val="000000"/>
          <w:highlight w:val="yellow"/>
          <w:shd w:val="clear" w:color="auto" w:fill="FFFFFF"/>
          <w:lang w:val="en-GB"/>
        </w:rPr>
        <w:t>Nevertheless, it allowed us to collect information on specific domains that accelerometers may not easily distinguish</w:t>
      </w:r>
      <w:r w:rsidR="00950039">
        <w:rPr>
          <w:color w:val="000000"/>
          <w:shd w:val="clear" w:color="auto" w:fill="FFFFFF"/>
          <w:lang w:val="en-GB"/>
        </w:rPr>
        <w:t xml:space="preserve">. </w:t>
      </w:r>
      <w:r w:rsidR="00105F05">
        <w:rPr>
          <w:lang w:val="en-GB"/>
        </w:rPr>
        <w:t>Second</w:t>
      </w:r>
      <w:r w:rsidR="00E61D4E">
        <w:rPr>
          <w:lang w:val="en-GB"/>
        </w:rPr>
        <w:t>ly</w:t>
      </w:r>
      <w:r w:rsidR="00105F05">
        <w:rPr>
          <w:lang w:val="en-GB"/>
        </w:rPr>
        <w:t>,</w:t>
      </w:r>
      <w:r w:rsidR="00031B94">
        <w:rPr>
          <w:lang w:val="en-GB"/>
        </w:rPr>
        <w:t xml:space="preserve"> </w:t>
      </w:r>
      <w:r w:rsidR="00E61D4E">
        <w:rPr>
          <w:highlight w:val="yellow"/>
          <w:lang w:val="en-GB"/>
        </w:rPr>
        <w:t>while</w:t>
      </w:r>
      <w:r w:rsidR="004F53B4" w:rsidRPr="009429A5">
        <w:rPr>
          <w:highlight w:val="yellow"/>
          <w:lang w:val="en-GB"/>
        </w:rPr>
        <w:t xml:space="preserve"> the </w:t>
      </w:r>
      <w:r w:rsidR="004F53B4" w:rsidRPr="009429A5">
        <w:rPr>
          <w:color w:val="000000"/>
          <w:highlight w:val="yellow"/>
          <w:lang w:val="en-GB"/>
        </w:rPr>
        <w:t xml:space="preserve">sedentary behaviour questionnaire was </w:t>
      </w:r>
      <w:r w:rsidR="006E5CDD">
        <w:rPr>
          <w:color w:val="000000"/>
          <w:highlight w:val="yellow"/>
          <w:lang w:val="en-GB"/>
        </w:rPr>
        <w:t>validated</w:t>
      </w:r>
      <w:r w:rsidR="004F53B4" w:rsidRPr="009429A5">
        <w:rPr>
          <w:color w:val="000000"/>
          <w:highlight w:val="yellow"/>
          <w:lang w:val="en-GB"/>
        </w:rPr>
        <w:t xml:space="preserve"> </w:t>
      </w:r>
      <w:r w:rsidR="003F4342">
        <w:rPr>
          <w:color w:val="000000"/>
          <w:highlight w:val="yellow"/>
          <w:lang w:val="en-GB"/>
        </w:rPr>
        <w:t>among</w:t>
      </w:r>
      <w:r w:rsidR="004F53B4" w:rsidRPr="009429A5">
        <w:rPr>
          <w:color w:val="000000"/>
          <w:highlight w:val="yellow"/>
          <w:lang w:val="en-GB"/>
        </w:rPr>
        <w:t xml:space="preserve"> non-pregnant adults</w:t>
      </w:r>
      <w:r w:rsidR="003F4342">
        <w:rPr>
          <w:color w:val="000000"/>
          <w:highlight w:val="yellow"/>
          <w:lang w:val="en-GB"/>
        </w:rPr>
        <w:t xml:space="preserve"> in Singapore</w:t>
      </w:r>
      <w:r w:rsidR="004F53B4" w:rsidRPr="009429A5">
        <w:rPr>
          <w:color w:val="000000"/>
          <w:highlight w:val="yellow"/>
          <w:lang w:val="en-GB"/>
        </w:rPr>
        <w:t>,</w:t>
      </w:r>
      <w:sdt>
        <w:sdtPr>
          <w:rPr>
            <w:color w:val="000000"/>
            <w:highlight w:val="yellow"/>
            <w:vertAlign w:val="superscript"/>
            <w:lang w:val="en-GB"/>
          </w:rPr>
          <w:tag w:val="MENDELEY_CITATION_v3_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"/>
          <w:id w:val="-722135035"/>
          <w:placeholder>
            <w:docPart w:val="26151F652FA6C341AF766A5ABB940DC0"/>
          </w:placeholder>
        </w:sdtPr>
        <w:sdtEndPr/>
        <w:sdtContent>
          <w:r w:rsidR="00495BE4" w:rsidRPr="00495BE4">
            <w:rPr>
              <w:color w:val="000000"/>
              <w:highlight w:val="yellow"/>
              <w:vertAlign w:val="superscript"/>
              <w:lang w:val="en-GB"/>
            </w:rPr>
            <w:t>26</w:t>
          </w:r>
        </w:sdtContent>
      </w:sdt>
      <w:r w:rsidR="00970C32" w:rsidRPr="009429A5">
        <w:rPr>
          <w:color w:val="000000"/>
          <w:highlight w:val="yellow"/>
          <w:lang w:val="en-GB"/>
        </w:rPr>
        <w:t xml:space="preserve"> its </w:t>
      </w:r>
      <w:r w:rsidR="000D0488">
        <w:rPr>
          <w:color w:val="000000"/>
          <w:highlight w:val="yellow"/>
          <w:lang w:val="en-GB"/>
        </w:rPr>
        <w:t>validity and reliability</w:t>
      </w:r>
      <w:r w:rsidR="00970C32" w:rsidRPr="009429A5">
        <w:rPr>
          <w:color w:val="000000"/>
          <w:highlight w:val="yellow"/>
          <w:lang w:val="en-GB"/>
        </w:rPr>
        <w:t xml:space="preserve"> in pregnant women </w:t>
      </w:r>
      <w:r w:rsidR="00E61D4E">
        <w:rPr>
          <w:color w:val="000000"/>
          <w:highlight w:val="yellow"/>
          <w:lang w:val="en-GB"/>
        </w:rPr>
        <w:t>were</w:t>
      </w:r>
      <w:r w:rsidR="00970C32" w:rsidRPr="009429A5">
        <w:rPr>
          <w:color w:val="000000"/>
          <w:highlight w:val="yellow"/>
          <w:lang w:val="en-GB"/>
        </w:rPr>
        <w:t xml:space="preserve"> not evaluated.</w:t>
      </w:r>
      <w:r w:rsidR="00970C32" w:rsidRPr="00970C32">
        <w:rPr>
          <w:color w:val="000000"/>
          <w:lang w:val="en-GB"/>
        </w:rPr>
        <w:t xml:space="preserve"> </w:t>
      </w:r>
      <w:r w:rsidR="00060297">
        <w:rPr>
          <w:lang w:val="en-GB"/>
        </w:rPr>
        <w:t>Third</w:t>
      </w:r>
      <w:r w:rsidR="00E61D4E">
        <w:rPr>
          <w:lang w:val="en-GB"/>
        </w:rPr>
        <w:t>ly</w:t>
      </w:r>
      <w:r w:rsidR="00060297">
        <w:rPr>
          <w:lang w:val="en-GB"/>
        </w:rPr>
        <w:t xml:space="preserve">, data collection </w:t>
      </w:r>
      <w:r w:rsidR="00060297" w:rsidRPr="002B732F">
        <w:rPr>
          <w:lang w:val="en-GB"/>
        </w:rPr>
        <w:t xml:space="preserve">at different timepoints </w:t>
      </w:r>
      <w:r w:rsidR="00060297">
        <w:rPr>
          <w:lang w:val="en-GB"/>
        </w:rPr>
        <w:t xml:space="preserve">does not allow direct comparisons of </w:t>
      </w:r>
      <w:r w:rsidR="00A65074" w:rsidRPr="00A65074">
        <w:rPr>
          <w:highlight w:val="yellow"/>
          <w:lang w:val="en-GB"/>
        </w:rPr>
        <w:t>our</w:t>
      </w:r>
      <w:r w:rsidR="00A65074">
        <w:rPr>
          <w:lang w:val="en-GB"/>
        </w:rPr>
        <w:t xml:space="preserve"> </w:t>
      </w:r>
      <w:r w:rsidR="00060297">
        <w:rPr>
          <w:lang w:val="en-GB"/>
        </w:rPr>
        <w:t>results with previous studies</w:t>
      </w:r>
      <w:r w:rsidR="00E61D4E">
        <w:rPr>
          <w:lang w:val="en-GB"/>
        </w:rPr>
        <w:t xml:space="preserve">. </w:t>
      </w:r>
      <w:r w:rsidR="00E61D4E" w:rsidRPr="00E72AF6">
        <w:rPr>
          <w:highlight w:val="yellow"/>
          <w:lang w:val="en-GB"/>
        </w:rPr>
        <w:t>Additionally</w:t>
      </w:r>
      <w:r w:rsidR="00E61D4E">
        <w:rPr>
          <w:lang w:val="en-GB"/>
        </w:rPr>
        <w:t xml:space="preserve">, </w:t>
      </w:r>
      <w:r w:rsidR="00362FDA" w:rsidRPr="00CF52F3">
        <w:rPr>
          <w:color w:val="000000" w:themeColor="text1"/>
          <w:highlight w:val="yellow"/>
          <w:lang w:val="en-GB"/>
        </w:rPr>
        <w:t>assessments</w:t>
      </w:r>
      <w:r w:rsidR="000F0843">
        <w:rPr>
          <w:color w:val="000000" w:themeColor="text1"/>
          <w:lang w:val="en-GB"/>
        </w:rPr>
        <w:t xml:space="preserve"> </w:t>
      </w:r>
      <w:r w:rsidR="00060297" w:rsidRPr="006801FD">
        <w:rPr>
          <w:color w:val="000000" w:themeColor="text1"/>
          <w:lang w:val="en-GB"/>
        </w:rPr>
        <w:t xml:space="preserve">of </w:t>
      </w:r>
      <w:r w:rsidR="00060297">
        <w:rPr>
          <w:color w:val="000000"/>
          <w:shd w:val="clear" w:color="auto" w:fill="FFFFFF"/>
          <w:lang w:val="en-GB"/>
        </w:rPr>
        <w:t>sedentary time</w:t>
      </w:r>
      <w:r w:rsidR="00060297" w:rsidRPr="006801FD" w:rsidDel="00992F93">
        <w:rPr>
          <w:color w:val="000000" w:themeColor="text1"/>
          <w:lang w:val="en-GB"/>
        </w:rPr>
        <w:t xml:space="preserve"> </w:t>
      </w:r>
      <w:r w:rsidR="00060297" w:rsidRPr="006801FD">
        <w:rPr>
          <w:color w:val="000000" w:themeColor="text1"/>
          <w:lang w:val="en-GB"/>
        </w:rPr>
        <w:t xml:space="preserve">were heterogeneous </w:t>
      </w:r>
      <w:r w:rsidR="00060297">
        <w:rPr>
          <w:color w:val="000000" w:themeColor="text1"/>
          <w:lang w:val="en-GB"/>
        </w:rPr>
        <w:t>across</w:t>
      </w:r>
      <w:r w:rsidR="00060297" w:rsidRPr="006801FD">
        <w:rPr>
          <w:color w:val="000000" w:themeColor="text1"/>
          <w:lang w:val="en-GB"/>
        </w:rPr>
        <w:t xml:space="preserve"> studies</w:t>
      </w:r>
      <w:r w:rsidR="00362FDA">
        <w:rPr>
          <w:color w:val="000000" w:themeColor="text1"/>
          <w:lang w:val="en-GB"/>
        </w:rPr>
        <w:t xml:space="preserve"> </w:t>
      </w:r>
      <w:r w:rsidR="00362FDA" w:rsidRPr="00CF52F3">
        <w:rPr>
          <w:color w:val="000000" w:themeColor="text1"/>
          <w:highlight w:val="yellow"/>
          <w:lang w:val="en-GB"/>
        </w:rPr>
        <w:t>(e.g.</w:t>
      </w:r>
      <w:r w:rsidR="00B41041" w:rsidRPr="00CF52F3">
        <w:rPr>
          <w:color w:val="000000" w:themeColor="text1"/>
          <w:highlight w:val="yellow"/>
          <w:lang w:val="en-GB"/>
        </w:rPr>
        <w:t>,</w:t>
      </w:r>
      <w:r w:rsidR="00362FDA" w:rsidRPr="00CF52F3">
        <w:rPr>
          <w:color w:val="000000" w:themeColor="text1"/>
          <w:highlight w:val="yellow"/>
          <w:lang w:val="en-GB"/>
        </w:rPr>
        <w:t xml:space="preserve"> single item</w:t>
      </w:r>
      <w:r w:rsidR="00E61D4E">
        <w:rPr>
          <w:color w:val="000000" w:themeColor="text1"/>
          <w:highlight w:val="yellow"/>
          <w:lang w:val="en-GB"/>
        </w:rPr>
        <w:t xml:space="preserve"> vs.</w:t>
      </w:r>
      <w:r w:rsidR="00362FDA" w:rsidRPr="00CF52F3">
        <w:rPr>
          <w:color w:val="000000" w:themeColor="text1"/>
          <w:highlight w:val="yellow"/>
          <w:lang w:val="en-GB"/>
        </w:rPr>
        <w:t xml:space="preserve"> </w:t>
      </w:r>
      <w:r w:rsidR="00B41041" w:rsidRPr="00CF52F3">
        <w:rPr>
          <w:color w:val="000000" w:themeColor="text1"/>
          <w:highlight w:val="yellow"/>
          <w:lang w:val="en-GB"/>
        </w:rPr>
        <w:t>summary</w:t>
      </w:r>
      <w:r w:rsidR="00362FDA" w:rsidRPr="00CF52F3">
        <w:rPr>
          <w:color w:val="000000" w:themeColor="text1"/>
          <w:highlight w:val="yellow"/>
          <w:lang w:val="en-GB"/>
        </w:rPr>
        <w:t xml:space="preserve"> responses </w:t>
      </w:r>
      <w:r w:rsidR="00B41041" w:rsidRPr="00CF52F3">
        <w:rPr>
          <w:color w:val="000000" w:themeColor="text1"/>
          <w:highlight w:val="yellow"/>
          <w:lang w:val="en-GB"/>
        </w:rPr>
        <w:t xml:space="preserve">from </w:t>
      </w:r>
      <w:r w:rsidR="00362FDA" w:rsidRPr="00CF52F3">
        <w:rPr>
          <w:color w:val="000000" w:themeColor="text1"/>
          <w:highlight w:val="yellow"/>
          <w:lang w:val="en-GB"/>
        </w:rPr>
        <w:t>various domains)</w:t>
      </w:r>
      <w:r w:rsidR="00060297">
        <w:rPr>
          <w:color w:val="000000" w:themeColor="text1"/>
          <w:lang w:val="en-GB"/>
        </w:rPr>
        <w:t xml:space="preserve">. </w:t>
      </w:r>
      <w:r w:rsidR="00970C32" w:rsidRPr="00F076F6">
        <w:rPr>
          <w:color w:val="000000"/>
          <w:highlight w:val="yellow"/>
          <w:lang w:val="en-GB"/>
        </w:rPr>
        <w:t>Finally,</w:t>
      </w:r>
      <w:r w:rsidR="00970C32" w:rsidRPr="00F076F6">
        <w:rPr>
          <w:color w:val="000000"/>
          <w:highlight w:val="yellow"/>
          <w:vertAlign w:val="superscript"/>
          <w:lang w:val="en-GB"/>
        </w:rPr>
        <w:t xml:space="preserve"> </w:t>
      </w:r>
      <w:r w:rsidR="00E61D4E" w:rsidRPr="00F076F6">
        <w:rPr>
          <w:highlight w:val="yellow"/>
          <w:lang w:val="en-GB"/>
        </w:rPr>
        <w:t>because</w:t>
      </w:r>
      <w:r w:rsidR="001A553C">
        <w:rPr>
          <w:lang w:val="en-GB"/>
        </w:rPr>
        <w:t xml:space="preserve"> </w:t>
      </w:r>
      <w:r w:rsidR="00410467">
        <w:t xml:space="preserve">PA </w:t>
      </w:r>
      <w:r w:rsidR="009E3C23">
        <w:t>may</w:t>
      </w:r>
      <w:r w:rsidR="00410467">
        <w:t xml:space="preserve"> </w:t>
      </w:r>
      <w:r w:rsidR="00E61D4E" w:rsidRPr="00F076F6">
        <w:rPr>
          <w:highlight w:val="yellow"/>
        </w:rPr>
        <w:t>affect</w:t>
      </w:r>
      <w:r w:rsidR="00B8490C">
        <w:t xml:space="preserve"> </w:t>
      </w:r>
      <w:r w:rsidR="00410467">
        <w:t>fertility rate</w:t>
      </w:r>
      <w:r w:rsidR="001527A8">
        <w:t>s</w:t>
      </w:r>
      <w:r w:rsidR="00435A5C">
        <w:t>,</w:t>
      </w:r>
      <w:sdt>
        <w:sdtPr>
          <w:rPr>
            <w:color w:val="000000"/>
            <w:vertAlign w:val="superscript"/>
            <w:lang w:val="en-GB"/>
          </w:rPr>
          <w:tag w:val="MENDELEY_CITATION_v3_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"/>
          <w:id w:val="-1769157552"/>
          <w:placeholder>
            <w:docPart w:val="973E3CFF9A09EB4CB10ECD6C7A3A245D"/>
          </w:placeholder>
        </w:sdtPr>
        <w:sdtEndPr/>
        <w:sdtContent>
          <w:r w:rsidR="00495BE4" w:rsidRPr="00495BE4">
            <w:rPr>
              <w:color w:val="000000"/>
              <w:vertAlign w:val="superscript"/>
              <w:lang w:val="en-GB"/>
            </w:rPr>
            <w:t>39</w:t>
          </w:r>
        </w:sdtContent>
      </w:sdt>
      <w:r w:rsidR="001A553C">
        <w:rPr>
          <w:color w:val="000000"/>
          <w:lang w:val="en-GB"/>
        </w:rPr>
        <w:t xml:space="preserve"> and</w:t>
      </w:r>
      <w:r w:rsidR="009E3C23">
        <w:rPr>
          <w:color w:val="000000"/>
          <w:lang w:val="en-GB"/>
        </w:rPr>
        <w:t xml:space="preserve"> </w:t>
      </w:r>
      <w:r w:rsidR="00CD55A4" w:rsidRPr="00F076F6">
        <w:rPr>
          <w:highlight w:val="yellow"/>
        </w:rPr>
        <w:t xml:space="preserve">women who did not </w:t>
      </w:r>
      <w:r w:rsidR="00E61D4E" w:rsidRPr="00F076F6">
        <w:rPr>
          <w:color w:val="000000"/>
          <w:highlight w:val="yellow"/>
          <w:lang w:val="en-GB"/>
        </w:rPr>
        <w:t>conceiv</w:t>
      </w:r>
      <w:r w:rsidR="00CD55A4" w:rsidRPr="00F076F6">
        <w:rPr>
          <w:color w:val="000000"/>
          <w:highlight w:val="yellow"/>
          <w:lang w:val="en-GB"/>
        </w:rPr>
        <w:t>e</w:t>
      </w:r>
      <w:r w:rsidR="00D82259" w:rsidRPr="00F076F6">
        <w:rPr>
          <w:color w:val="000000"/>
          <w:highlight w:val="yellow"/>
          <w:lang w:val="en-GB"/>
        </w:rPr>
        <w:t xml:space="preserve"> were not included in </w:t>
      </w:r>
      <w:r w:rsidR="004E3146" w:rsidRPr="00F076F6">
        <w:rPr>
          <w:color w:val="000000"/>
          <w:highlight w:val="yellow"/>
          <w:lang w:val="en-GB"/>
        </w:rPr>
        <w:t>the analysis</w:t>
      </w:r>
      <w:r w:rsidR="001A553C">
        <w:t>,</w:t>
      </w:r>
      <w:r w:rsidR="00F66D04">
        <w:rPr>
          <w:color w:val="000000"/>
          <w:lang w:val="en-GB"/>
        </w:rPr>
        <w:t xml:space="preserve"> </w:t>
      </w:r>
      <w:r w:rsidR="00DB2ADB" w:rsidRPr="00DB2ADB">
        <w:rPr>
          <w:color w:val="000000"/>
          <w:lang w:val="en-GB"/>
        </w:rPr>
        <w:t>the generalizability/external validity of our results</w:t>
      </w:r>
      <w:r w:rsidR="00E61D4E">
        <w:rPr>
          <w:color w:val="000000"/>
          <w:lang w:val="en-GB"/>
        </w:rPr>
        <w:t>,</w:t>
      </w:r>
      <w:r w:rsidR="00D82259" w:rsidRPr="00D82259">
        <w:t xml:space="preserve"> </w:t>
      </w:r>
      <w:r w:rsidR="00D82259" w:rsidRPr="00F076F6">
        <w:rPr>
          <w:color w:val="000000"/>
          <w:highlight w:val="yellow"/>
          <w:lang w:val="en-GB"/>
        </w:rPr>
        <w:t>particularly during</w:t>
      </w:r>
      <w:r w:rsidR="00D82259" w:rsidRPr="00D82259">
        <w:rPr>
          <w:color w:val="000000"/>
          <w:lang w:val="en-GB"/>
        </w:rPr>
        <w:t xml:space="preserve"> </w:t>
      </w:r>
      <w:r w:rsidR="00E83FD6">
        <w:rPr>
          <w:color w:val="000000"/>
          <w:lang w:val="en-GB"/>
        </w:rPr>
        <w:t>the preconception phase</w:t>
      </w:r>
      <w:r w:rsidR="00E61D4E">
        <w:rPr>
          <w:color w:val="000000"/>
          <w:lang w:val="en-GB"/>
        </w:rPr>
        <w:t>,</w:t>
      </w:r>
      <w:r w:rsidR="004B3DAD">
        <w:rPr>
          <w:color w:val="000000"/>
          <w:lang w:val="en-GB"/>
        </w:rPr>
        <w:t xml:space="preserve"> </w:t>
      </w:r>
      <w:r w:rsidR="00DB2ADB" w:rsidRPr="00DB2ADB">
        <w:rPr>
          <w:color w:val="000000"/>
          <w:lang w:val="en-GB"/>
        </w:rPr>
        <w:t>to other study populations is limited.</w:t>
      </w:r>
    </w:p>
    <w:p w14:paraId="1B34DC44" w14:textId="77777777" w:rsidR="004F53B4" w:rsidRPr="004F53B4" w:rsidRDefault="004F53B4" w:rsidP="00FC2D0D">
      <w:pPr>
        <w:spacing w:line="480" w:lineRule="auto"/>
        <w:jc w:val="both"/>
      </w:pPr>
    </w:p>
    <w:p w14:paraId="4DBC9EF0" w14:textId="39A5A7B8" w:rsidR="00142B19" w:rsidRPr="004E2C52" w:rsidRDefault="00142B19" w:rsidP="00FC2D0D">
      <w:pPr>
        <w:keepNext/>
        <w:spacing w:after="120" w:line="480" w:lineRule="auto"/>
        <w:outlineLvl w:val="0"/>
        <w:rPr>
          <w:rFonts w:eastAsia="Arial Unicode MS"/>
          <w:b/>
          <w:bCs/>
          <w:lang w:val="en-GB"/>
        </w:rPr>
      </w:pPr>
      <w:r w:rsidRPr="004E2C52">
        <w:rPr>
          <w:rFonts w:eastAsia="Arial Unicode MS"/>
          <w:b/>
          <w:bCs/>
          <w:lang w:val="en-GB"/>
        </w:rPr>
        <w:t>Conclusion</w:t>
      </w:r>
      <w:r w:rsidR="008422EE">
        <w:rPr>
          <w:rFonts w:eastAsia="Arial Unicode MS"/>
          <w:b/>
          <w:bCs/>
          <w:lang w:val="en-GB"/>
        </w:rPr>
        <w:t>s</w:t>
      </w:r>
    </w:p>
    <w:p w14:paraId="0E9C0876" w14:textId="40AFF4DE" w:rsidR="00CB6DEA" w:rsidRPr="00CF2AA5" w:rsidRDefault="006261D3" w:rsidP="004939D3">
      <w:pPr>
        <w:rPr>
          <w:rStyle w:val="PageNumber"/>
          <w:rFonts w:ascii="Times" w:hAnsi="Times"/>
          <w:lang w:val="en-GB"/>
        </w:rPr>
      </w:pPr>
      <w:r>
        <w:rPr>
          <w:rFonts w:ascii="Times" w:hAnsi="Times"/>
          <w:lang w:val="en-GB"/>
        </w:rPr>
        <w:t>In t</w:t>
      </w:r>
      <w:r w:rsidR="00D925AD" w:rsidRPr="00A85646">
        <w:rPr>
          <w:rFonts w:ascii="Times" w:hAnsi="Times"/>
          <w:lang w:val="en-GB"/>
        </w:rPr>
        <w:t>his</w:t>
      </w:r>
      <w:r w:rsidR="00495639">
        <w:rPr>
          <w:rFonts w:ascii="Times" w:hAnsi="Times"/>
          <w:lang w:val="en-GB"/>
        </w:rPr>
        <w:t xml:space="preserve"> prospective cohort</w:t>
      </w:r>
      <w:r w:rsidR="00D925AD" w:rsidRPr="00A85646">
        <w:rPr>
          <w:rFonts w:ascii="Times" w:hAnsi="Times"/>
          <w:lang w:val="en-GB"/>
        </w:rPr>
        <w:t xml:space="preserve"> study</w:t>
      </w:r>
      <w:r>
        <w:rPr>
          <w:rFonts w:ascii="Times" w:hAnsi="Times"/>
          <w:lang w:val="en-GB"/>
        </w:rPr>
        <w:t xml:space="preserve">, </w:t>
      </w:r>
      <w:r w:rsidR="002C782C" w:rsidRPr="00126F84">
        <w:rPr>
          <w:rFonts w:ascii="Times" w:hAnsi="Times"/>
          <w:lang w:val="en-GB"/>
        </w:rPr>
        <w:t xml:space="preserve">walking time </w:t>
      </w:r>
      <w:r w:rsidR="00673F5C" w:rsidRPr="00126F84">
        <w:rPr>
          <w:rFonts w:ascii="Times" w:hAnsi="Times"/>
          <w:lang w:val="en-GB"/>
        </w:rPr>
        <w:t xml:space="preserve">was the only activity that increased </w:t>
      </w:r>
      <w:r w:rsidR="002C782C" w:rsidRPr="00126F84">
        <w:rPr>
          <w:rFonts w:ascii="Times" w:hAnsi="Times"/>
          <w:lang w:val="en-GB"/>
        </w:rPr>
        <w:t xml:space="preserve">from preconception to pregnancy, </w:t>
      </w:r>
      <w:r w:rsidR="003A7EFF" w:rsidRPr="00126F84">
        <w:rPr>
          <w:rFonts w:ascii="Times" w:hAnsi="Times"/>
          <w:lang w:val="en-GB"/>
        </w:rPr>
        <w:t>but</w:t>
      </w:r>
      <w:r w:rsidR="002C782C" w:rsidRPr="00126F84">
        <w:rPr>
          <w:rFonts w:ascii="Times" w:hAnsi="Times"/>
          <w:lang w:val="en-GB"/>
        </w:rPr>
        <w:t xml:space="preserve"> </w:t>
      </w:r>
      <w:r w:rsidR="004E3146" w:rsidRPr="00E72AF6">
        <w:rPr>
          <w:rFonts w:ascii="Times" w:hAnsi="Times"/>
          <w:highlight w:val="yellow"/>
          <w:lang w:val="en-GB"/>
        </w:rPr>
        <w:t>postpartum</w:t>
      </w:r>
      <w:r w:rsidR="003A7EFF" w:rsidRPr="00126F84">
        <w:rPr>
          <w:rFonts w:ascii="Times" w:hAnsi="Times"/>
          <w:lang w:val="en-GB"/>
        </w:rPr>
        <w:t xml:space="preserve"> </w:t>
      </w:r>
      <w:r w:rsidR="004E3146" w:rsidRPr="00E72AF6">
        <w:rPr>
          <w:rFonts w:ascii="Times" w:hAnsi="Times"/>
          <w:highlight w:val="yellow"/>
          <w:lang w:val="en-GB"/>
        </w:rPr>
        <w:t>decreased</w:t>
      </w:r>
      <w:r w:rsidR="003A7EFF" w:rsidRPr="00126F84">
        <w:rPr>
          <w:rFonts w:ascii="Times" w:hAnsi="Times"/>
          <w:lang w:val="en-GB"/>
        </w:rPr>
        <w:t xml:space="preserve"> to</w:t>
      </w:r>
      <w:r w:rsidR="00F263BF" w:rsidRPr="00126F84">
        <w:rPr>
          <w:rFonts w:ascii="Times" w:hAnsi="Times"/>
          <w:lang w:val="en-GB"/>
        </w:rPr>
        <w:t xml:space="preserve"> </w:t>
      </w:r>
      <w:r w:rsidR="004E3146" w:rsidRPr="00E72AF6">
        <w:rPr>
          <w:rFonts w:ascii="Times" w:hAnsi="Times"/>
          <w:highlight w:val="yellow"/>
          <w:lang w:val="en-GB"/>
        </w:rPr>
        <w:t>a level close to</w:t>
      </w:r>
      <w:r w:rsidR="004E3146" w:rsidRPr="00126F84">
        <w:rPr>
          <w:rFonts w:ascii="Times" w:hAnsi="Times"/>
          <w:lang w:val="en-GB"/>
        </w:rPr>
        <w:t xml:space="preserve"> </w:t>
      </w:r>
      <w:r w:rsidR="00F263BF" w:rsidRPr="00126F84">
        <w:rPr>
          <w:rFonts w:ascii="Times" w:hAnsi="Times"/>
          <w:lang w:val="en-GB"/>
        </w:rPr>
        <w:t>preconception</w:t>
      </w:r>
      <w:r w:rsidR="002C782C" w:rsidRPr="00126F84">
        <w:rPr>
          <w:rFonts w:ascii="Times" w:hAnsi="Times"/>
          <w:lang w:val="en-GB"/>
        </w:rPr>
        <w:t>.</w:t>
      </w:r>
      <w:r w:rsidR="0033068E">
        <w:rPr>
          <w:rFonts w:ascii="Times" w:hAnsi="Times"/>
          <w:lang w:val="en-GB"/>
        </w:rPr>
        <w:t xml:space="preserve"> </w:t>
      </w:r>
      <w:r w:rsidR="0033068E" w:rsidRPr="0033068E">
        <w:rPr>
          <w:rFonts w:ascii="Times" w:hAnsi="Times"/>
          <w:lang w:val="en-GB"/>
        </w:rPr>
        <w:t>MVPA and VPA</w:t>
      </w:r>
      <w:r w:rsidR="00CD4A57">
        <w:rPr>
          <w:rFonts w:ascii="Times" w:hAnsi="Times"/>
          <w:lang w:val="en-GB"/>
        </w:rPr>
        <w:t xml:space="preserve">, </w:t>
      </w:r>
      <w:r w:rsidR="00CD4A57" w:rsidRPr="00E72AF6">
        <w:rPr>
          <w:rFonts w:ascii="Times" w:hAnsi="Times"/>
          <w:highlight w:val="yellow"/>
          <w:lang w:val="en-GB"/>
        </w:rPr>
        <w:t>however</w:t>
      </w:r>
      <w:r w:rsidR="00CD4A57">
        <w:rPr>
          <w:rFonts w:ascii="Times" w:hAnsi="Times"/>
          <w:lang w:val="en-GB"/>
        </w:rPr>
        <w:t>,</w:t>
      </w:r>
      <w:r w:rsidR="0033068E" w:rsidRPr="0033068E">
        <w:rPr>
          <w:rFonts w:ascii="Times" w:hAnsi="Times"/>
          <w:lang w:val="en-GB"/>
        </w:rPr>
        <w:t xml:space="preserve"> decreased during pregnancy</w:t>
      </w:r>
      <w:r w:rsidR="00CD4A57">
        <w:rPr>
          <w:rFonts w:ascii="Times" w:hAnsi="Times"/>
          <w:lang w:val="en-GB"/>
        </w:rPr>
        <w:t xml:space="preserve"> </w:t>
      </w:r>
      <w:r w:rsidR="00CD4A57" w:rsidRPr="00E72AF6">
        <w:rPr>
          <w:rFonts w:ascii="Times" w:hAnsi="Times"/>
          <w:highlight w:val="yellow"/>
          <w:lang w:val="en-GB"/>
        </w:rPr>
        <w:t>and</w:t>
      </w:r>
      <w:r w:rsidR="0033068E" w:rsidRPr="00E72AF6">
        <w:rPr>
          <w:rFonts w:ascii="Times" w:hAnsi="Times"/>
          <w:highlight w:val="yellow"/>
          <w:lang w:val="en-GB"/>
        </w:rPr>
        <w:t xml:space="preserve"> </w:t>
      </w:r>
      <w:r w:rsidR="00CD4A57" w:rsidRPr="00E72AF6">
        <w:rPr>
          <w:rFonts w:ascii="Times" w:hAnsi="Times"/>
          <w:highlight w:val="yellow"/>
          <w:lang w:val="en-GB"/>
        </w:rPr>
        <w:t>even after delivery</w:t>
      </w:r>
      <w:r w:rsidR="00CD4A57" w:rsidRPr="0033068E">
        <w:rPr>
          <w:rFonts w:ascii="Times" w:hAnsi="Times"/>
          <w:lang w:val="en-GB"/>
        </w:rPr>
        <w:t xml:space="preserve"> </w:t>
      </w:r>
      <w:r w:rsidR="0033068E" w:rsidRPr="0033068E">
        <w:rPr>
          <w:rFonts w:ascii="Times" w:hAnsi="Times"/>
          <w:lang w:val="en-GB"/>
        </w:rPr>
        <w:t>did not return to their preconception levels.</w:t>
      </w:r>
      <w:r w:rsidR="0033068E">
        <w:rPr>
          <w:rFonts w:ascii="Times" w:hAnsi="Times"/>
          <w:lang w:val="en-GB"/>
        </w:rPr>
        <w:t xml:space="preserve"> </w:t>
      </w:r>
      <w:r w:rsidR="00CD4A57">
        <w:rPr>
          <w:rFonts w:ascii="Times" w:hAnsi="Times"/>
          <w:highlight w:val="yellow"/>
          <w:lang w:val="en-GB"/>
        </w:rPr>
        <w:t>Hence</w:t>
      </w:r>
      <w:r w:rsidR="00CF2AA5" w:rsidRPr="0054550C">
        <w:rPr>
          <w:rFonts w:ascii="Times" w:hAnsi="Times"/>
          <w:highlight w:val="yellow"/>
          <w:lang w:val="en-GB"/>
        </w:rPr>
        <w:t xml:space="preserve">, postpartum PA interventions are also crucial to </w:t>
      </w:r>
      <w:r w:rsidR="00CF2AA5" w:rsidRPr="0054550C">
        <w:rPr>
          <w:rFonts w:ascii="Times" w:hAnsi="Times"/>
          <w:highlight w:val="yellow"/>
          <w:lang w:val="en-GB"/>
        </w:rPr>
        <w:lastRenderedPageBreak/>
        <w:t xml:space="preserve">address this persistent reduction in </w:t>
      </w:r>
      <w:r w:rsidR="005A11BC" w:rsidRPr="0054550C">
        <w:rPr>
          <w:rFonts w:ascii="Times" w:hAnsi="Times"/>
          <w:highlight w:val="yellow"/>
          <w:lang w:val="en-GB"/>
        </w:rPr>
        <w:t>PA</w:t>
      </w:r>
      <w:r w:rsidR="00CF2AA5" w:rsidRPr="0054550C">
        <w:rPr>
          <w:rFonts w:ascii="Times" w:hAnsi="Times"/>
          <w:highlight w:val="yellow"/>
          <w:lang w:val="en-GB"/>
        </w:rPr>
        <w:t>.</w:t>
      </w:r>
      <w:r w:rsidR="00CF2AA5">
        <w:rPr>
          <w:rFonts w:ascii="Times" w:hAnsi="Times"/>
          <w:lang w:val="en-GB"/>
        </w:rPr>
        <w:t xml:space="preserve"> </w:t>
      </w:r>
      <w:r w:rsidR="00126F84" w:rsidRPr="00126F84">
        <w:rPr>
          <w:rFonts w:ascii="Times" w:hAnsi="Times"/>
        </w:rPr>
        <w:t xml:space="preserve">This study also </w:t>
      </w:r>
      <w:r w:rsidR="00E72AF6" w:rsidRPr="00E72AF6">
        <w:rPr>
          <w:rFonts w:ascii="Times" w:hAnsi="Times"/>
          <w:highlight w:val="yellow"/>
        </w:rPr>
        <w:t>identified high levels of</w:t>
      </w:r>
      <w:r w:rsidR="00E72AF6">
        <w:rPr>
          <w:rFonts w:ascii="Times" w:hAnsi="Times"/>
        </w:rPr>
        <w:t xml:space="preserve"> </w:t>
      </w:r>
      <w:r w:rsidR="00126F84" w:rsidRPr="00126F84">
        <w:rPr>
          <w:rFonts w:ascii="Times" w:hAnsi="Times"/>
        </w:rPr>
        <w:t>screen time and</w:t>
      </w:r>
      <w:r w:rsidR="0054550C">
        <w:rPr>
          <w:rFonts w:ascii="Times" w:hAnsi="Times"/>
        </w:rPr>
        <w:t xml:space="preserve"> total </w:t>
      </w:r>
      <w:r w:rsidR="00126F84" w:rsidRPr="00126F84">
        <w:rPr>
          <w:rFonts w:ascii="Times" w:hAnsi="Times"/>
        </w:rPr>
        <w:t xml:space="preserve">sedentary </w:t>
      </w:r>
      <w:r w:rsidR="0054550C">
        <w:rPr>
          <w:rFonts w:ascii="Times" w:hAnsi="Times"/>
        </w:rPr>
        <w:t>time</w:t>
      </w:r>
      <w:r w:rsidR="00126F84" w:rsidRPr="00126F84">
        <w:rPr>
          <w:rFonts w:ascii="Times" w:hAnsi="Times"/>
        </w:rPr>
        <w:t xml:space="preserve"> before pregnancy </w:t>
      </w:r>
      <w:r w:rsidR="00E72AF6" w:rsidRPr="00E72AF6">
        <w:rPr>
          <w:rFonts w:ascii="Times" w:hAnsi="Times"/>
          <w:highlight w:val="yellow"/>
        </w:rPr>
        <w:t>and persisted</w:t>
      </w:r>
      <w:r w:rsidR="00126F84" w:rsidRPr="00E72AF6">
        <w:rPr>
          <w:rFonts w:ascii="Times" w:hAnsi="Times"/>
          <w:highlight w:val="yellow"/>
        </w:rPr>
        <w:t xml:space="preserve"> </w:t>
      </w:r>
      <w:r w:rsidR="00E72AF6" w:rsidRPr="00E72AF6">
        <w:rPr>
          <w:rFonts w:ascii="Times" w:hAnsi="Times"/>
          <w:highlight w:val="yellow"/>
        </w:rPr>
        <w:t>throughout</w:t>
      </w:r>
      <w:r w:rsidR="00E72AF6" w:rsidRPr="00126F84">
        <w:rPr>
          <w:rFonts w:ascii="Times" w:hAnsi="Times"/>
        </w:rPr>
        <w:t xml:space="preserve"> </w:t>
      </w:r>
      <w:r w:rsidR="00126F84" w:rsidRPr="00126F84">
        <w:rPr>
          <w:rFonts w:ascii="Times" w:hAnsi="Times"/>
        </w:rPr>
        <w:t>pregnancy</w:t>
      </w:r>
      <w:r w:rsidR="00E72AF6">
        <w:rPr>
          <w:rFonts w:ascii="Times" w:hAnsi="Times"/>
        </w:rPr>
        <w:t>;</w:t>
      </w:r>
      <w:r w:rsidR="00126F84" w:rsidRPr="00126F84">
        <w:rPr>
          <w:rFonts w:ascii="Times" w:hAnsi="Times"/>
        </w:rPr>
        <w:t xml:space="preserve"> </w:t>
      </w:r>
      <w:r w:rsidR="00E72AF6" w:rsidRPr="00E72AF6">
        <w:rPr>
          <w:rFonts w:ascii="Times" w:hAnsi="Times"/>
          <w:highlight w:val="yellow"/>
        </w:rPr>
        <w:t>highlighting the importance of counsel</w:t>
      </w:r>
      <w:r w:rsidR="00FD5543">
        <w:rPr>
          <w:rFonts w:ascii="Times" w:hAnsi="Times"/>
          <w:highlight w:val="yellow"/>
        </w:rPr>
        <w:t>l</w:t>
      </w:r>
      <w:r w:rsidR="00E72AF6" w:rsidRPr="00E72AF6">
        <w:rPr>
          <w:rFonts w:ascii="Times" w:hAnsi="Times"/>
          <w:highlight w:val="yellow"/>
        </w:rPr>
        <w:t>ing to reduce sedentary behavio</w:t>
      </w:r>
      <w:r w:rsidR="00513ADD">
        <w:rPr>
          <w:rFonts w:ascii="Times" w:hAnsi="Times"/>
          <w:highlight w:val="yellow"/>
        </w:rPr>
        <w:t>u</w:t>
      </w:r>
      <w:r w:rsidR="00E72AF6" w:rsidRPr="00E72AF6">
        <w:rPr>
          <w:rFonts w:ascii="Times" w:hAnsi="Times"/>
          <w:highlight w:val="yellow"/>
        </w:rPr>
        <w:t>r, starting as early as the preconception period</w:t>
      </w:r>
      <w:r w:rsidR="00126F84" w:rsidRPr="00B82012">
        <w:rPr>
          <w:rFonts w:ascii="Times" w:hAnsi="Times"/>
          <w:highlight w:val="yellow"/>
        </w:rPr>
        <w:t>.</w:t>
      </w:r>
      <w:r w:rsidR="000A7759">
        <w:rPr>
          <w:rFonts w:ascii="Times" w:hAnsi="Times"/>
        </w:rPr>
        <w:t xml:space="preserve"> </w:t>
      </w:r>
      <w:r w:rsidR="000A7759" w:rsidRPr="00B82012">
        <w:rPr>
          <w:rFonts w:ascii="Times" w:hAnsi="Times"/>
          <w:highlight w:val="yellow"/>
        </w:rPr>
        <w:t>U</w:t>
      </w:r>
      <w:r w:rsidR="00126F84" w:rsidRPr="00B82012">
        <w:rPr>
          <w:rFonts w:ascii="Times" w:hAnsi="Times"/>
          <w:highlight w:val="yellow"/>
        </w:rPr>
        <w:t>nderstand</w:t>
      </w:r>
      <w:r w:rsidR="000A7759" w:rsidRPr="00B82012">
        <w:rPr>
          <w:rFonts w:ascii="Times" w:hAnsi="Times"/>
          <w:highlight w:val="yellow"/>
        </w:rPr>
        <w:t>ing</w:t>
      </w:r>
      <w:r w:rsidR="00126F84" w:rsidRPr="00B82012">
        <w:rPr>
          <w:rFonts w:ascii="Times" w:hAnsi="Times"/>
          <w:highlight w:val="yellow"/>
        </w:rPr>
        <w:t xml:space="preserve"> the characteristics that influence healthy behavio</w:t>
      </w:r>
      <w:r w:rsidR="00513ADD">
        <w:rPr>
          <w:rFonts w:ascii="Times" w:hAnsi="Times"/>
          <w:highlight w:val="yellow"/>
        </w:rPr>
        <w:t>u</w:t>
      </w:r>
      <w:r w:rsidR="00126F84" w:rsidRPr="00B82012">
        <w:rPr>
          <w:rFonts w:ascii="Times" w:hAnsi="Times"/>
          <w:highlight w:val="yellow"/>
        </w:rPr>
        <w:t>rs</w:t>
      </w:r>
      <w:r w:rsidR="00E72AF6">
        <w:rPr>
          <w:rFonts w:ascii="Times" w:hAnsi="Times"/>
          <w:highlight w:val="yellow"/>
        </w:rPr>
        <w:t xml:space="preserve"> in mothers</w:t>
      </w:r>
      <w:r w:rsidR="00126F84" w:rsidRPr="00B82012">
        <w:rPr>
          <w:rFonts w:ascii="Times" w:hAnsi="Times"/>
          <w:highlight w:val="yellow"/>
        </w:rPr>
        <w:t xml:space="preserve"> </w:t>
      </w:r>
      <w:r w:rsidR="00E72AF6">
        <w:rPr>
          <w:rFonts w:ascii="Times" w:hAnsi="Times"/>
          <w:highlight w:val="yellow"/>
        </w:rPr>
        <w:t>during</w:t>
      </w:r>
      <w:r w:rsidR="00126F84" w:rsidRPr="00B82012">
        <w:rPr>
          <w:rFonts w:ascii="Times" w:hAnsi="Times"/>
          <w:highlight w:val="yellow"/>
        </w:rPr>
        <w:t xml:space="preserve"> different</w:t>
      </w:r>
      <w:r w:rsidR="00E72AF6">
        <w:rPr>
          <w:rFonts w:ascii="Times" w:hAnsi="Times"/>
          <w:highlight w:val="yellow"/>
        </w:rPr>
        <w:t xml:space="preserve"> life</w:t>
      </w:r>
      <w:r w:rsidR="00126F84" w:rsidRPr="00B82012">
        <w:rPr>
          <w:rFonts w:ascii="Times" w:hAnsi="Times"/>
          <w:highlight w:val="yellow"/>
        </w:rPr>
        <w:t xml:space="preserve"> stages </w:t>
      </w:r>
      <w:r w:rsidR="000A7759" w:rsidRPr="00B82012">
        <w:rPr>
          <w:rFonts w:ascii="Times" w:hAnsi="Times"/>
          <w:highlight w:val="yellow"/>
        </w:rPr>
        <w:t xml:space="preserve">is </w:t>
      </w:r>
      <w:r w:rsidR="00E72AF6">
        <w:rPr>
          <w:rFonts w:ascii="Times" w:hAnsi="Times"/>
          <w:highlight w:val="yellow"/>
        </w:rPr>
        <w:t>essential</w:t>
      </w:r>
      <w:r w:rsidR="000A7759" w:rsidRPr="00B82012">
        <w:rPr>
          <w:rFonts w:ascii="Times" w:hAnsi="Times"/>
          <w:highlight w:val="yellow"/>
        </w:rPr>
        <w:t xml:space="preserve"> </w:t>
      </w:r>
      <w:r w:rsidR="00E72AF6">
        <w:rPr>
          <w:rFonts w:ascii="Times" w:hAnsi="Times"/>
          <w:highlight w:val="yellow"/>
        </w:rPr>
        <w:t>for</w:t>
      </w:r>
      <w:r w:rsidR="000A7759" w:rsidRPr="00B82012">
        <w:rPr>
          <w:rFonts w:ascii="Times" w:hAnsi="Times"/>
          <w:highlight w:val="yellow"/>
        </w:rPr>
        <w:t xml:space="preserve"> policymakers and health professionals </w:t>
      </w:r>
      <w:r w:rsidR="00E72AF6">
        <w:rPr>
          <w:rFonts w:ascii="Times" w:hAnsi="Times"/>
          <w:highlight w:val="yellow"/>
        </w:rPr>
        <w:t xml:space="preserve">to </w:t>
      </w:r>
      <w:r w:rsidR="000A7759" w:rsidRPr="00B82012">
        <w:rPr>
          <w:rFonts w:ascii="Times" w:hAnsi="Times"/>
          <w:highlight w:val="yellow"/>
        </w:rPr>
        <w:t>develop targeted interventions</w:t>
      </w:r>
      <w:r w:rsidR="00E72AF6" w:rsidRPr="00E72AF6">
        <w:rPr>
          <w:rFonts w:ascii="Times" w:hAnsi="Times"/>
          <w:highlight w:val="yellow"/>
        </w:rPr>
        <w:t>.</w:t>
      </w:r>
      <w:r w:rsidR="0002180B" w:rsidRPr="00A85646">
        <w:rPr>
          <w:rFonts w:ascii="Times" w:eastAsia="Arial Unicode MS" w:hAnsi="Times"/>
          <w:lang w:val="en-GB"/>
        </w:rPr>
        <w:br w:type="page"/>
      </w:r>
      <w:r w:rsidR="00CB6DEA" w:rsidRPr="00764D2F">
        <w:rPr>
          <w:rStyle w:val="PageNumber"/>
          <w:rFonts w:ascii="Times" w:hAnsi="Times"/>
          <w:b/>
          <w:bCs/>
          <w:u w:color="333333"/>
          <w:lang w:val="en-GB"/>
        </w:rPr>
        <w:lastRenderedPageBreak/>
        <w:t>Abbreviations</w:t>
      </w:r>
      <w:r w:rsidR="00CB6DEA">
        <w:rPr>
          <w:rStyle w:val="PageNumber"/>
          <w:rFonts w:ascii="Times" w:hAnsi="Times"/>
          <w:b/>
          <w:bCs/>
          <w:u w:color="333333"/>
          <w:lang w:val="en-GB"/>
        </w:rPr>
        <w:t xml:space="preserve">: </w:t>
      </w:r>
    </w:p>
    <w:p w14:paraId="12FD4567" w14:textId="77777777" w:rsidR="00CB6DEA" w:rsidRDefault="00CB6DEA" w:rsidP="004939D3">
      <w:pPr>
        <w:rPr>
          <w:rStyle w:val="PageNumber"/>
          <w:rFonts w:ascii="Times" w:hAnsi="Times"/>
          <w:b/>
          <w:bCs/>
          <w:u w:color="333333"/>
          <w:lang w:val="en-GB"/>
        </w:rPr>
      </w:pPr>
      <w:r>
        <w:rPr>
          <w:rFonts w:ascii="Times" w:hAnsi="Times"/>
          <w:lang w:val="en-GB"/>
        </w:rPr>
        <w:t xml:space="preserve">Body mass index (BMI), </w:t>
      </w:r>
      <w:r w:rsidRPr="00BE6F15">
        <w:rPr>
          <w:rFonts w:ascii="Times" w:hAnsi="Times"/>
          <w:color w:val="000000" w:themeColor="text1"/>
          <w:lang w:val="en-GB"/>
        </w:rPr>
        <w:t>confidence intervals (CIs)</w:t>
      </w:r>
      <w:r>
        <w:rPr>
          <w:rFonts w:ascii="Times" w:hAnsi="Times"/>
          <w:color w:val="000000" w:themeColor="text1"/>
          <w:lang w:val="en-GB"/>
        </w:rPr>
        <w:t xml:space="preserve">, </w:t>
      </w:r>
      <w:r w:rsidRPr="00BE6F15">
        <w:rPr>
          <w:rFonts w:ascii="Times" w:hAnsi="Times"/>
          <w:color w:val="000000" w:themeColor="text1"/>
          <w:lang w:val="en-GB"/>
        </w:rPr>
        <w:t xml:space="preserve">generalised estimating equations (GEE), </w:t>
      </w:r>
      <w:r>
        <w:rPr>
          <w:rFonts w:ascii="Times" w:hAnsi="Times"/>
          <w:color w:val="000000" w:themeColor="text1"/>
          <w:lang w:val="en-GB"/>
        </w:rPr>
        <w:t xml:space="preserve">moderate-to-vigorous </w:t>
      </w:r>
      <w:r w:rsidRPr="00F6499B">
        <w:rPr>
          <w:rFonts w:ascii="Times" w:hAnsi="Times"/>
          <w:color w:val="000000" w:themeColor="text1"/>
          <w:lang w:val="en-GB"/>
        </w:rPr>
        <w:t xml:space="preserve">physical activity </w:t>
      </w:r>
      <w:r>
        <w:rPr>
          <w:rFonts w:ascii="Times" w:hAnsi="Times"/>
          <w:color w:val="000000" w:themeColor="text1"/>
          <w:lang w:val="en-GB"/>
        </w:rPr>
        <w:t>(MVPA</w:t>
      </w:r>
      <w:r>
        <w:rPr>
          <w:rFonts w:ascii="Times" w:hAnsi="Times"/>
          <w:lang w:val="en-GB"/>
        </w:rPr>
        <w:t xml:space="preserve">), </w:t>
      </w:r>
      <w:r w:rsidRPr="00F6499B">
        <w:rPr>
          <w:rFonts w:ascii="Times" w:hAnsi="Times"/>
          <w:color w:val="000000" w:themeColor="text1"/>
          <w:lang w:val="en-GB"/>
        </w:rPr>
        <w:t xml:space="preserve">physical activity </w:t>
      </w:r>
      <w:r>
        <w:rPr>
          <w:rFonts w:ascii="Times" w:hAnsi="Times"/>
          <w:color w:val="000000" w:themeColor="text1"/>
          <w:lang w:val="en-GB"/>
        </w:rPr>
        <w:t xml:space="preserve">(PA), </w:t>
      </w:r>
      <w:r w:rsidRPr="002726A5">
        <w:rPr>
          <w:rFonts w:ascii="Times" w:hAnsi="Times"/>
          <w:lang w:val="en-GB"/>
        </w:rPr>
        <w:t xml:space="preserve">Singapore </w:t>
      </w:r>
      <w:proofErr w:type="spellStart"/>
      <w:r w:rsidRPr="002726A5">
        <w:rPr>
          <w:rFonts w:ascii="Times" w:hAnsi="Times"/>
          <w:lang w:val="en-GB"/>
        </w:rPr>
        <w:t>PREconception</w:t>
      </w:r>
      <w:proofErr w:type="spellEnd"/>
      <w:r w:rsidRPr="002726A5">
        <w:rPr>
          <w:rFonts w:ascii="Times" w:hAnsi="Times"/>
          <w:lang w:val="en-GB"/>
        </w:rPr>
        <w:t xml:space="preserve"> Study of long-Term maternal and child Outcomes (S-PRESTO)</w:t>
      </w:r>
      <w:r>
        <w:rPr>
          <w:rFonts w:ascii="Times" w:hAnsi="Times"/>
          <w:lang w:val="en-GB"/>
        </w:rPr>
        <w:t>,</w:t>
      </w:r>
      <w:r w:rsidRPr="00764D2F">
        <w:rPr>
          <w:rFonts w:ascii="Times" w:hAnsi="Times"/>
          <w:color w:val="000000" w:themeColor="text1"/>
          <w:lang w:val="en-GB"/>
        </w:rPr>
        <w:t xml:space="preserve"> </w:t>
      </w:r>
      <w:r>
        <w:rPr>
          <w:rFonts w:ascii="Times" w:eastAsia="Arial Unicode MS" w:hAnsi="Times"/>
          <w:lang w:val="en-GB"/>
        </w:rPr>
        <w:t xml:space="preserve">vigorous-intensity </w:t>
      </w:r>
      <w:r w:rsidRPr="00F6499B">
        <w:rPr>
          <w:rFonts w:ascii="Times" w:hAnsi="Times"/>
          <w:color w:val="000000" w:themeColor="text1"/>
          <w:lang w:val="en-GB"/>
        </w:rPr>
        <w:t xml:space="preserve">physical activity </w:t>
      </w:r>
      <w:r>
        <w:rPr>
          <w:rFonts w:ascii="Times" w:eastAsia="Arial Unicode MS" w:hAnsi="Times"/>
          <w:lang w:val="en-GB"/>
        </w:rPr>
        <w:t>(VPA)</w:t>
      </w:r>
    </w:p>
    <w:p w14:paraId="195C2C2E" w14:textId="77777777" w:rsidR="00CB6DEA" w:rsidRDefault="00CB6DEA" w:rsidP="004939D3">
      <w:pPr>
        <w:rPr>
          <w:rStyle w:val="PageNumber"/>
          <w:rFonts w:ascii="Times" w:hAnsi="Times"/>
          <w:b/>
          <w:bCs/>
          <w:u w:color="333333"/>
          <w:lang w:val="en-GB"/>
        </w:rPr>
      </w:pPr>
    </w:p>
    <w:p w14:paraId="00179730" w14:textId="77777777" w:rsidR="00CB6DEA" w:rsidRDefault="00CB6DEA" w:rsidP="004939D3">
      <w:pPr>
        <w:jc w:val="both"/>
        <w:rPr>
          <w:rStyle w:val="PageNumber"/>
          <w:rFonts w:ascii="Times" w:hAnsi="Times"/>
          <w:b/>
          <w:bCs/>
          <w:u w:color="333333"/>
          <w:lang w:val="en-GB"/>
        </w:rPr>
      </w:pPr>
      <w:r>
        <w:rPr>
          <w:rStyle w:val="PageNumber"/>
          <w:rFonts w:ascii="Times" w:hAnsi="Times"/>
          <w:b/>
          <w:bCs/>
          <w:u w:color="333333"/>
          <w:lang w:val="en-GB"/>
        </w:rPr>
        <w:t xml:space="preserve">Declarations: </w:t>
      </w:r>
    </w:p>
    <w:p w14:paraId="240FC1F0" w14:textId="77777777" w:rsidR="00CB6DEA" w:rsidRDefault="00CB6DEA" w:rsidP="004939D3">
      <w:pPr>
        <w:jc w:val="both"/>
        <w:rPr>
          <w:rStyle w:val="PageNumber"/>
          <w:rFonts w:ascii="Times" w:hAnsi="Times"/>
          <w:u w:color="333333"/>
          <w:lang w:val="en-GB"/>
        </w:rPr>
      </w:pPr>
      <w:r w:rsidRPr="00AB0077">
        <w:rPr>
          <w:rStyle w:val="PageNumber"/>
          <w:rFonts w:ascii="Times" w:hAnsi="Times"/>
          <w:u w:color="333333"/>
          <w:lang w:val="en-GB"/>
        </w:rPr>
        <w:t xml:space="preserve">Ethics approval and consent to participate </w:t>
      </w:r>
    </w:p>
    <w:p w14:paraId="0B8FE231" w14:textId="77777777" w:rsidR="00CB6DEA" w:rsidRDefault="00CB6DEA" w:rsidP="004939D3">
      <w:pPr>
        <w:jc w:val="both"/>
        <w:rPr>
          <w:rFonts w:ascii="Times" w:hAnsi="Times"/>
          <w:lang w:val="en-GB"/>
        </w:rPr>
      </w:pPr>
      <w:r w:rsidRPr="00A85646">
        <w:rPr>
          <w:rFonts w:ascii="Times" w:hAnsi="Times"/>
          <w:lang w:val="en-GB"/>
        </w:rPr>
        <w:t xml:space="preserve">The </w:t>
      </w:r>
      <w:proofErr w:type="spellStart"/>
      <w:r w:rsidRPr="00A85646">
        <w:rPr>
          <w:rFonts w:ascii="Times" w:hAnsi="Times"/>
          <w:lang w:val="en-GB"/>
        </w:rPr>
        <w:t>SingHealth</w:t>
      </w:r>
      <w:proofErr w:type="spellEnd"/>
      <w:r w:rsidRPr="00A85646">
        <w:rPr>
          <w:rFonts w:ascii="Times" w:hAnsi="Times"/>
          <w:lang w:val="en-GB"/>
        </w:rPr>
        <w:t xml:space="preserve"> Centralized Institutional Review Board granted ethical approval (reference 2014/692/D), </w:t>
      </w:r>
      <w:r>
        <w:rPr>
          <w:rFonts w:ascii="Times" w:hAnsi="Times"/>
          <w:lang w:val="en-GB"/>
        </w:rPr>
        <w:t xml:space="preserve">and </w:t>
      </w:r>
      <w:r w:rsidRPr="00A85646">
        <w:rPr>
          <w:rFonts w:ascii="Times" w:hAnsi="Times"/>
          <w:lang w:val="en-GB"/>
        </w:rPr>
        <w:t>written informed consent was obtained</w:t>
      </w:r>
      <w:r>
        <w:rPr>
          <w:rFonts w:ascii="Times" w:hAnsi="Times"/>
          <w:lang w:val="en-GB"/>
        </w:rPr>
        <w:t xml:space="preserve"> from the study participants</w:t>
      </w:r>
      <w:r w:rsidRPr="00A85646">
        <w:rPr>
          <w:rFonts w:ascii="Times" w:hAnsi="Times"/>
          <w:lang w:val="en-GB"/>
        </w:rPr>
        <w:t>.</w:t>
      </w:r>
    </w:p>
    <w:p w14:paraId="29E53649" w14:textId="77777777" w:rsidR="00CB6DEA" w:rsidRPr="00AB0077" w:rsidRDefault="00CB6DEA" w:rsidP="004939D3">
      <w:pPr>
        <w:jc w:val="both"/>
        <w:rPr>
          <w:rStyle w:val="PageNumber"/>
          <w:rFonts w:ascii="Times" w:hAnsi="Times"/>
          <w:u w:color="333333"/>
          <w:lang w:val="en-GB"/>
        </w:rPr>
      </w:pPr>
    </w:p>
    <w:p w14:paraId="5960691B" w14:textId="77777777" w:rsidR="00CB6DEA" w:rsidRDefault="00CB6DEA" w:rsidP="004939D3">
      <w:pPr>
        <w:jc w:val="both"/>
        <w:rPr>
          <w:rStyle w:val="PageNumber"/>
          <w:rFonts w:ascii="Times" w:hAnsi="Times"/>
          <w:u w:color="333333"/>
          <w:lang w:val="en-GB"/>
        </w:rPr>
      </w:pPr>
      <w:r w:rsidRPr="00AB0077">
        <w:rPr>
          <w:rStyle w:val="PageNumber"/>
          <w:rFonts w:ascii="Times" w:hAnsi="Times"/>
          <w:u w:color="333333"/>
          <w:lang w:val="en-GB"/>
        </w:rPr>
        <w:t xml:space="preserve">Consent for publication </w:t>
      </w:r>
    </w:p>
    <w:p w14:paraId="62AD21CC" w14:textId="77777777" w:rsidR="00CB6DEA" w:rsidRPr="00AB0077" w:rsidRDefault="00CB6DEA" w:rsidP="004939D3">
      <w:pPr>
        <w:jc w:val="both"/>
        <w:rPr>
          <w:rStyle w:val="PageNumber"/>
          <w:rFonts w:ascii="Times" w:hAnsi="Times"/>
          <w:u w:color="333333"/>
          <w:lang w:val="en-GB"/>
        </w:rPr>
      </w:pPr>
      <w:r w:rsidRPr="00AB0077">
        <w:rPr>
          <w:rStyle w:val="PageNumber"/>
          <w:rFonts w:ascii="Times" w:hAnsi="Times"/>
          <w:u w:color="333333"/>
          <w:lang w:val="en-GB"/>
        </w:rPr>
        <w:t>Not applicable</w:t>
      </w:r>
      <w:r>
        <w:rPr>
          <w:rStyle w:val="PageNumber"/>
          <w:rFonts w:ascii="Times" w:hAnsi="Times"/>
          <w:u w:color="333333"/>
          <w:lang w:val="en-GB"/>
        </w:rPr>
        <w:t>.</w:t>
      </w:r>
    </w:p>
    <w:p w14:paraId="26F68C04" w14:textId="77777777" w:rsidR="00CB6DEA" w:rsidRDefault="00CB6DEA" w:rsidP="004939D3">
      <w:pPr>
        <w:jc w:val="both"/>
        <w:rPr>
          <w:rStyle w:val="PageNumber"/>
          <w:rFonts w:ascii="Times" w:hAnsi="Times"/>
          <w:u w:color="333333"/>
          <w:lang w:val="en-GB"/>
        </w:rPr>
      </w:pPr>
    </w:p>
    <w:p w14:paraId="5B66476C" w14:textId="77777777" w:rsidR="00CB6DEA" w:rsidRDefault="00CB6DEA" w:rsidP="004939D3">
      <w:pPr>
        <w:jc w:val="both"/>
        <w:rPr>
          <w:rStyle w:val="PageNumber"/>
          <w:rFonts w:ascii="Times" w:hAnsi="Times"/>
          <w:u w:color="333333"/>
          <w:lang w:val="en-GB"/>
        </w:rPr>
      </w:pPr>
      <w:r w:rsidRPr="00AB0077">
        <w:rPr>
          <w:rStyle w:val="PageNumber"/>
          <w:rFonts w:ascii="Times" w:hAnsi="Times"/>
          <w:u w:color="333333"/>
          <w:lang w:val="en-GB"/>
        </w:rPr>
        <w:t xml:space="preserve">Availability of data and materials </w:t>
      </w:r>
    </w:p>
    <w:p w14:paraId="7DCEEF7E" w14:textId="77777777" w:rsidR="00CB6DEA" w:rsidRDefault="00CB6DEA" w:rsidP="004939D3">
      <w:pPr>
        <w:jc w:val="both"/>
        <w:rPr>
          <w:rStyle w:val="PageNumber"/>
          <w:rFonts w:ascii="Times" w:hAnsi="Times"/>
          <w:u w:color="333333"/>
          <w:lang w:val="en-GB"/>
        </w:rPr>
      </w:pPr>
      <w:r w:rsidRPr="00AB0077">
        <w:rPr>
          <w:rStyle w:val="PageNumber"/>
          <w:rFonts w:ascii="Times" w:hAnsi="Times"/>
          <w:u w:color="333333"/>
          <w:lang w:val="en-GB"/>
        </w:rPr>
        <w:t>Restrictions apply to the availability of some or all data generated or analysed during this study, to preserve patient confidentiality or because they were used under licence. The corresponding author will on request detail the restrictions and any conditions under which access to some data may be provided.</w:t>
      </w:r>
    </w:p>
    <w:p w14:paraId="06C6BF3F" w14:textId="77777777" w:rsidR="00CB6DEA" w:rsidRPr="00AB0077" w:rsidRDefault="00CB6DEA" w:rsidP="004939D3">
      <w:pPr>
        <w:jc w:val="both"/>
        <w:rPr>
          <w:rStyle w:val="PageNumber"/>
          <w:rFonts w:ascii="Times" w:hAnsi="Times"/>
          <w:u w:color="333333"/>
          <w:lang w:val="en-GB"/>
        </w:rPr>
      </w:pPr>
    </w:p>
    <w:p w14:paraId="11A37AC7" w14:textId="77777777" w:rsidR="00CB6DEA" w:rsidRDefault="00CB6DEA" w:rsidP="004939D3">
      <w:pPr>
        <w:jc w:val="both"/>
        <w:rPr>
          <w:rStyle w:val="PageNumber"/>
          <w:rFonts w:ascii="Times" w:hAnsi="Times"/>
          <w:u w:color="333333"/>
          <w:lang w:val="en-GB"/>
        </w:rPr>
      </w:pPr>
      <w:r w:rsidRPr="00AB0077">
        <w:rPr>
          <w:rStyle w:val="PageNumber"/>
          <w:rFonts w:ascii="Times" w:hAnsi="Times"/>
          <w:u w:color="333333"/>
          <w:lang w:val="en-GB"/>
        </w:rPr>
        <w:t xml:space="preserve">Competing interests </w:t>
      </w:r>
    </w:p>
    <w:p w14:paraId="47A9E22F" w14:textId="77777777" w:rsidR="00CB6DEA" w:rsidRPr="00960D06" w:rsidRDefault="00CB6DEA" w:rsidP="004939D3">
      <w:pPr>
        <w:jc w:val="both"/>
        <w:rPr>
          <w:rStyle w:val="PageNumber"/>
          <w:rFonts w:ascii="Times" w:hAnsi="Times"/>
          <w:u w:color="333333"/>
          <w:lang w:val="en-SG"/>
        </w:rPr>
      </w:pPr>
      <w:r w:rsidRPr="00B54320">
        <w:rPr>
          <w:rStyle w:val="PageNumber"/>
          <w:rFonts w:ascii="Times" w:hAnsi="Times"/>
          <w:u w:color="333333"/>
          <w:lang w:val="en-GB"/>
        </w:rPr>
        <w:t>K.M.G. ha</w:t>
      </w:r>
      <w:r>
        <w:rPr>
          <w:rStyle w:val="PageNumber"/>
          <w:rFonts w:ascii="Times" w:hAnsi="Times"/>
          <w:u w:color="333333"/>
          <w:lang w:val="en-GB"/>
        </w:rPr>
        <w:t>s</w:t>
      </w:r>
      <w:r w:rsidRPr="00B54320">
        <w:rPr>
          <w:rStyle w:val="PageNumber"/>
          <w:rFonts w:ascii="Times" w:hAnsi="Times"/>
          <w:u w:color="333333"/>
          <w:lang w:val="en-GB"/>
        </w:rPr>
        <w:t xml:space="preserve"> received reimbursement to speak at conferences sponsored by companies selling nutritional products. </w:t>
      </w:r>
      <w:proofErr w:type="spellStart"/>
      <w:r w:rsidRPr="00B54320">
        <w:rPr>
          <w:rStyle w:val="PageNumber"/>
          <w:rFonts w:ascii="Times" w:hAnsi="Times"/>
          <w:u w:color="333333"/>
          <w:lang w:val="en-GB"/>
        </w:rPr>
        <w:t>K.M.G.and</w:t>
      </w:r>
      <w:proofErr w:type="spellEnd"/>
      <w:r w:rsidRPr="00B54320">
        <w:rPr>
          <w:rStyle w:val="PageNumber"/>
          <w:rFonts w:ascii="Times" w:hAnsi="Times"/>
          <w:u w:color="333333"/>
          <w:lang w:val="en-GB"/>
        </w:rPr>
        <w:t xml:space="preserve"> S.Y.C. are part of an academic consortium who have received research funding from Nestle</w:t>
      </w:r>
      <w:r>
        <w:rPr>
          <w:rStyle w:val="PageNumber"/>
          <w:rFonts w:ascii="Times" w:hAnsi="Times"/>
          <w:u w:color="333333"/>
          <w:lang w:val="en-GB"/>
        </w:rPr>
        <w:t xml:space="preserve"> S.A</w:t>
      </w:r>
      <w:r w:rsidRPr="00B54320">
        <w:rPr>
          <w:rStyle w:val="PageNumber"/>
          <w:rFonts w:ascii="Times" w:hAnsi="Times"/>
          <w:u w:color="333333"/>
          <w:lang w:val="en-GB"/>
        </w:rPr>
        <w:t>. Other authors report no conflict of interest.</w:t>
      </w:r>
    </w:p>
    <w:p w14:paraId="5B570043" w14:textId="77777777" w:rsidR="00CB6DEA" w:rsidRPr="00AB0077" w:rsidRDefault="00CB6DEA" w:rsidP="004939D3">
      <w:pPr>
        <w:jc w:val="both"/>
        <w:rPr>
          <w:rStyle w:val="PageNumber"/>
          <w:rFonts w:ascii="Times" w:hAnsi="Times"/>
          <w:u w:color="333333"/>
          <w:lang w:val="en-GB"/>
        </w:rPr>
      </w:pPr>
    </w:p>
    <w:p w14:paraId="33B1E65A" w14:textId="77777777" w:rsidR="00CB6DEA" w:rsidRDefault="00CB6DEA" w:rsidP="004939D3">
      <w:pPr>
        <w:jc w:val="both"/>
        <w:rPr>
          <w:rStyle w:val="PageNumber"/>
          <w:rFonts w:ascii="Times" w:hAnsi="Times"/>
          <w:u w:color="333333"/>
          <w:lang w:val="en-GB"/>
        </w:rPr>
      </w:pPr>
      <w:r w:rsidRPr="00AB0077">
        <w:rPr>
          <w:rStyle w:val="PageNumber"/>
          <w:rFonts w:ascii="Times" w:hAnsi="Times"/>
          <w:u w:color="333333"/>
          <w:lang w:val="en-GB"/>
        </w:rPr>
        <w:t xml:space="preserve">Funding </w:t>
      </w:r>
    </w:p>
    <w:p w14:paraId="4ADEE6A2" w14:textId="77777777" w:rsidR="00CB6DEA" w:rsidRDefault="00CB6DEA" w:rsidP="004939D3">
      <w:pPr>
        <w:jc w:val="both"/>
      </w:pPr>
      <w:r w:rsidRPr="00341832">
        <w:rPr>
          <w:rStyle w:val="PageNumber"/>
          <w:rFonts w:ascii="Times" w:hAnsi="Times"/>
          <w:u w:color="333333"/>
          <w:lang w:val="en-GB"/>
        </w:rPr>
        <w:t>This research is supported by the Singapore National Research Foundation, Singapore under its Translational and Clinical Research (TCR) Flagship Program and administered by the Singapore Ministry of Health’s National Medical Research Council (NMRC), Singapore - NMRC/TCR/004-NUS/2008; NMRC/TCR/012-NUHS/2014. Additional funding is provided by the Singapore Institute for Clinical Sciences, Singapore, Agency for Science Technology and Research (A</w:t>
      </w:r>
      <w:r w:rsidRPr="00341832">
        <w:rPr>
          <w:rStyle w:val="PageNumber"/>
          <w:rFonts w:ascii="Cambria Math" w:hAnsi="Cambria Math" w:cs="Cambria Math"/>
          <w:u w:color="333333"/>
          <w:lang w:val="en-GB"/>
        </w:rPr>
        <w:t>∗</w:t>
      </w:r>
      <w:r w:rsidRPr="00341832">
        <w:rPr>
          <w:rStyle w:val="PageNumber"/>
          <w:rFonts w:ascii="Times" w:hAnsi="Times"/>
          <w:u w:color="333333"/>
          <w:lang w:val="en-GB"/>
        </w:rPr>
        <w:t>STAR), Singapore.</w:t>
      </w:r>
      <w:r>
        <w:rPr>
          <w:rStyle w:val="PageNumber"/>
          <w:rFonts w:ascii="Times" w:hAnsi="Times"/>
          <w:u w:color="333333"/>
          <w:lang w:val="en-GB"/>
        </w:rPr>
        <w:t xml:space="preserve"> </w:t>
      </w:r>
      <w:r w:rsidRPr="00341832">
        <w:rPr>
          <w:rStyle w:val="PageNumber"/>
          <w:rFonts w:ascii="Times" w:hAnsi="Times"/>
          <w:u w:color="333333"/>
          <w:lang w:val="en-GB"/>
        </w:rPr>
        <w:t xml:space="preserve">K.M.G. is supported by the UK Medical Research Council (MC_UU_12011/4), the National Institute for Health Research, United Kingdom (NIHR Senior Investigator (NF-SI-0515-10042)) and NIHR Southampton Biomedical Research Centre, United Kingdom (IS-BRC-1215-20004), the European Union (Erasmus+ Program </w:t>
      </w:r>
      <w:proofErr w:type="spellStart"/>
      <w:r w:rsidRPr="00341832">
        <w:rPr>
          <w:rStyle w:val="PageNumber"/>
          <w:rFonts w:ascii="Times" w:hAnsi="Times"/>
          <w:u w:color="333333"/>
          <w:lang w:val="en-GB"/>
        </w:rPr>
        <w:t>ImpENSA</w:t>
      </w:r>
      <w:proofErr w:type="spellEnd"/>
      <w:r w:rsidRPr="00341832">
        <w:rPr>
          <w:rStyle w:val="PageNumber"/>
          <w:rFonts w:ascii="Times" w:hAnsi="Times"/>
          <w:u w:color="333333"/>
          <w:lang w:val="en-GB"/>
        </w:rPr>
        <w:t xml:space="preserve"> 598488-EPP-1-2018-1-DE-EPPKA2-CBHE-JP) and the British Heart Foundation, United Kingdom (RG/15/17/3174). S.Y.C. is supported by a Clinician Scientist Award from the Singapore NMRC (NMRC/CSA-INV/0010/2016). J.K.Y.C. is supported by a Clinician Scientist Award from the Singapore NMRC (CSA(SI)/008/2016). </w:t>
      </w:r>
      <w:r>
        <w:rPr>
          <w:rStyle w:val="PageNumber"/>
          <w:rFonts w:ascii="Times" w:hAnsi="Times"/>
          <w:u w:color="333333"/>
          <w:lang w:val="en-GB"/>
        </w:rPr>
        <w:t xml:space="preserve">J.Y.B. is supported </w:t>
      </w:r>
      <w:r w:rsidRPr="000F5C99">
        <w:rPr>
          <w:rStyle w:val="PageNumber"/>
          <w:rFonts w:ascii="Times" w:hAnsi="Times"/>
          <w:u w:color="333333"/>
          <w:lang w:val="en-GB"/>
        </w:rPr>
        <w:t xml:space="preserve">by a grant from the </w:t>
      </w:r>
      <w:proofErr w:type="spellStart"/>
      <w:r w:rsidRPr="000F5C99">
        <w:rPr>
          <w:rStyle w:val="PageNumber"/>
          <w:rFonts w:ascii="Times" w:hAnsi="Times"/>
          <w:u w:color="333333"/>
          <w:lang w:val="en-GB"/>
        </w:rPr>
        <w:t>Agence</w:t>
      </w:r>
      <w:proofErr w:type="spellEnd"/>
      <w:r w:rsidRPr="000F5C99">
        <w:rPr>
          <w:rStyle w:val="PageNumber"/>
          <w:rFonts w:ascii="Times" w:hAnsi="Times"/>
          <w:u w:color="333333"/>
          <w:lang w:val="en-GB"/>
        </w:rPr>
        <w:t xml:space="preserve"> </w:t>
      </w:r>
      <w:proofErr w:type="spellStart"/>
      <w:r w:rsidRPr="000F5C99">
        <w:rPr>
          <w:rStyle w:val="PageNumber"/>
          <w:rFonts w:ascii="Times" w:hAnsi="Times"/>
          <w:u w:color="333333"/>
          <w:lang w:val="en-GB"/>
        </w:rPr>
        <w:t>Nationale</w:t>
      </w:r>
      <w:proofErr w:type="spellEnd"/>
      <w:r w:rsidRPr="000F5C99">
        <w:rPr>
          <w:rStyle w:val="PageNumber"/>
          <w:rFonts w:ascii="Times" w:hAnsi="Times"/>
          <w:u w:color="333333"/>
          <w:lang w:val="en-GB"/>
        </w:rPr>
        <w:t xml:space="preserve"> de la Recherche (ANR-20-CE36-0001)</w:t>
      </w:r>
      <w:r>
        <w:rPr>
          <w:rStyle w:val="PageNumber"/>
          <w:rFonts w:ascii="Times" w:hAnsi="Times"/>
          <w:u w:color="333333"/>
          <w:lang w:val="en-GB"/>
        </w:rPr>
        <w:t xml:space="preserve">. </w:t>
      </w:r>
      <w:r w:rsidRPr="00341832">
        <w:rPr>
          <w:rStyle w:val="PageNumber"/>
          <w:rFonts w:ascii="Times" w:hAnsi="Times"/>
          <w:u w:color="333333"/>
          <w:lang w:val="en-GB"/>
        </w:rPr>
        <w:t>The funders had no role in the design of the study; in the collection, analyses, or interpretation of data; in the writing of the manuscript, or in the decision to publish the results.</w:t>
      </w:r>
      <w:r w:rsidRPr="00B54320">
        <w:t xml:space="preserve"> </w:t>
      </w:r>
      <w:r w:rsidRPr="005B2C16">
        <w:t>For the purpose of Open Access, the author has applied a Creative Commons Attribution (CC BY) licence to any Author Accepted Manuscript version arising from this submission.</w:t>
      </w:r>
    </w:p>
    <w:p w14:paraId="6442A9D1" w14:textId="77777777" w:rsidR="00CB6DEA" w:rsidRDefault="00CB6DEA" w:rsidP="004939D3">
      <w:pPr>
        <w:jc w:val="both"/>
      </w:pPr>
    </w:p>
    <w:p w14:paraId="6C79B660" w14:textId="77777777" w:rsidR="00CB6DEA" w:rsidRDefault="00CB6DEA" w:rsidP="004939D3">
      <w:pPr>
        <w:jc w:val="both"/>
        <w:rPr>
          <w:rStyle w:val="PageNumber"/>
          <w:rFonts w:ascii="Times" w:hAnsi="Times"/>
          <w:u w:color="333333"/>
          <w:lang w:val="en-GB"/>
        </w:rPr>
      </w:pPr>
      <w:r w:rsidRPr="00AB0077">
        <w:rPr>
          <w:rStyle w:val="PageNumber"/>
          <w:rFonts w:ascii="Times" w:hAnsi="Times"/>
          <w:u w:color="333333"/>
          <w:lang w:val="en-GB"/>
        </w:rPr>
        <w:t>Authors' contributions</w:t>
      </w:r>
    </w:p>
    <w:p w14:paraId="14567FF5" w14:textId="77777777" w:rsidR="00CB6DEA" w:rsidRPr="00667FA9" w:rsidRDefault="00CB6DEA" w:rsidP="004939D3">
      <w:pPr>
        <w:jc w:val="both"/>
        <w:rPr>
          <w:rStyle w:val="PageNumber"/>
          <w:rFonts w:ascii="Times" w:hAnsi="Times"/>
          <w:u w:color="333333"/>
          <w:lang w:val="en-SG"/>
        </w:rPr>
      </w:pPr>
      <w:r>
        <w:rPr>
          <w:rStyle w:val="PageNumber"/>
          <w:rFonts w:ascii="Times" w:hAnsi="Times"/>
          <w:u w:color="333333"/>
          <w:lang w:val="en-SG"/>
        </w:rPr>
        <w:t>AHYC</w:t>
      </w:r>
      <w:r w:rsidRPr="00A07238">
        <w:rPr>
          <w:rStyle w:val="PageNumber"/>
          <w:rFonts w:ascii="Times" w:hAnsi="Times"/>
          <w:u w:color="333333"/>
          <w:lang w:val="en-SG"/>
        </w:rPr>
        <w:t xml:space="preserve"> conducted literature review, performed data analysis and wrote the manuscript. </w:t>
      </w:r>
      <w:r>
        <w:rPr>
          <w:rStyle w:val="PageNumber"/>
          <w:rFonts w:ascii="Times" w:hAnsi="Times"/>
          <w:u w:color="333333"/>
          <w:lang w:val="en-GB"/>
        </w:rPr>
        <w:t xml:space="preserve">AHYC, NP, JYB and FMR </w:t>
      </w:r>
      <w:r w:rsidRPr="00A07238">
        <w:rPr>
          <w:rStyle w:val="PageNumber"/>
          <w:rFonts w:ascii="Times" w:hAnsi="Times"/>
          <w:u w:color="333333"/>
          <w:lang w:val="en-SG"/>
        </w:rPr>
        <w:t>contributed to the</w:t>
      </w:r>
      <w:r>
        <w:rPr>
          <w:rStyle w:val="PageNumber"/>
          <w:rFonts w:ascii="Times" w:hAnsi="Times"/>
          <w:u w:color="333333"/>
          <w:lang w:val="en-SG"/>
        </w:rPr>
        <w:t xml:space="preserve"> design of research,</w:t>
      </w:r>
      <w:r w:rsidRPr="00A07238">
        <w:rPr>
          <w:rStyle w:val="PageNumber"/>
          <w:rFonts w:ascii="Times" w:hAnsi="Times"/>
          <w:u w:color="333333"/>
          <w:lang w:val="en-SG"/>
        </w:rPr>
        <w:t xml:space="preserve"> interpretation of data and revision of the manuscript.</w:t>
      </w:r>
      <w:r>
        <w:rPr>
          <w:rStyle w:val="PageNumber"/>
          <w:rFonts w:ascii="Times" w:hAnsi="Times"/>
          <w:u w:color="333333"/>
          <w:lang w:val="en-SG"/>
        </w:rPr>
        <w:t xml:space="preserve"> </w:t>
      </w:r>
      <w:r>
        <w:rPr>
          <w:rStyle w:val="PageNumber"/>
          <w:rFonts w:ascii="Times" w:hAnsi="Times"/>
          <w:u w:color="333333"/>
          <w:lang w:val="en-GB"/>
        </w:rPr>
        <w:t>YSC, LPS, KHT, PDG, FKPY, YSL, JKYC, KMG</w:t>
      </w:r>
      <w:r w:rsidRPr="00A07238">
        <w:rPr>
          <w:rStyle w:val="PageNumber"/>
          <w:rFonts w:ascii="Times" w:hAnsi="Times"/>
          <w:u w:color="333333"/>
          <w:lang w:val="en-GB"/>
        </w:rPr>
        <w:t>,</w:t>
      </w:r>
      <w:r>
        <w:rPr>
          <w:rStyle w:val="PageNumber"/>
          <w:rFonts w:ascii="Times" w:hAnsi="Times"/>
          <w:u w:color="333333"/>
          <w:lang w:val="en-GB"/>
        </w:rPr>
        <w:t xml:space="preserve"> and SYC</w:t>
      </w:r>
      <w:r w:rsidRPr="002A477F">
        <w:t xml:space="preserve"> </w:t>
      </w:r>
      <w:r w:rsidRPr="002A477F">
        <w:rPr>
          <w:rStyle w:val="PageNumber"/>
          <w:rFonts w:ascii="Times" w:hAnsi="Times"/>
          <w:u w:color="333333"/>
          <w:lang w:val="en-GB"/>
        </w:rPr>
        <w:t>designed and led the S-PRESTO cohort study.</w:t>
      </w:r>
      <w:r>
        <w:rPr>
          <w:rStyle w:val="PageNumber"/>
          <w:rFonts w:ascii="Times" w:hAnsi="Times"/>
          <w:u w:color="333333"/>
          <w:lang w:val="en-SG"/>
        </w:rPr>
        <w:t xml:space="preserve"> </w:t>
      </w:r>
      <w:r>
        <w:rPr>
          <w:rStyle w:val="PageNumber"/>
          <w:rFonts w:ascii="Times" w:hAnsi="Times"/>
          <w:u w:color="333333"/>
          <w:lang w:val="en-GB"/>
        </w:rPr>
        <w:t xml:space="preserve">NP, SLT, CMJLG, and JYB </w:t>
      </w:r>
      <w:r w:rsidRPr="00A07238">
        <w:rPr>
          <w:rStyle w:val="PageNumber"/>
          <w:rFonts w:ascii="Times" w:hAnsi="Times"/>
          <w:u w:color="333333"/>
          <w:lang w:val="en-GB"/>
        </w:rPr>
        <w:t>contributed to data acquisition.</w:t>
      </w:r>
      <w:r>
        <w:rPr>
          <w:rStyle w:val="PageNumber"/>
          <w:rFonts w:ascii="Times" w:hAnsi="Times"/>
          <w:u w:color="333333"/>
          <w:lang w:val="en-SG"/>
        </w:rPr>
        <w:t xml:space="preserve"> </w:t>
      </w:r>
      <w:r>
        <w:rPr>
          <w:rStyle w:val="PageNumber"/>
          <w:rFonts w:ascii="Times" w:hAnsi="Times"/>
          <w:u w:color="333333"/>
          <w:lang w:val="en-SG"/>
        </w:rPr>
        <w:lastRenderedPageBreak/>
        <w:t xml:space="preserve">CMJLG, KHT, YSL, SLL, KMG, JGE, and SYC </w:t>
      </w:r>
      <w:r w:rsidRPr="002A477F">
        <w:rPr>
          <w:rStyle w:val="PageNumber"/>
          <w:rFonts w:ascii="Times" w:hAnsi="Times"/>
          <w:u w:color="333333"/>
          <w:lang w:val="en-SG"/>
        </w:rPr>
        <w:t>critically reviewed the manuscript</w:t>
      </w:r>
      <w:r w:rsidRPr="00A07238">
        <w:rPr>
          <w:rStyle w:val="PageNumber"/>
          <w:rFonts w:ascii="Times" w:hAnsi="Times"/>
          <w:u w:color="333333"/>
          <w:lang w:val="en-SG"/>
        </w:rPr>
        <w:t>.</w:t>
      </w:r>
      <w:r>
        <w:rPr>
          <w:rStyle w:val="PageNumber"/>
          <w:rFonts w:ascii="Times" w:hAnsi="Times"/>
          <w:u w:color="333333"/>
          <w:lang w:val="en-SG"/>
        </w:rPr>
        <w:t xml:space="preserve"> </w:t>
      </w:r>
      <w:r w:rsidRPr="00A07238">
        <w:rPr>
          <w:rStyle w:val="PageNumber"/>
          <w:rFonts w:ascii="Times" w:hAnsi="Times"/>
          <w:u w:color="333333"/>
          <w:lang w:val="en-GB"/>
        </w:rPr>
        <w:t>All authors read and approved the final manuscript</w:t>
      </w:r>
      <w:r>
        <w:rPr>
          <w:rStyle w:val="PageNumber"/>
          <w:rFonts w:ascii="Times" w:hAnsi="Times"/>
          <w:u w:color="333333"/>
          <w:lang w:val="en-GB"/>
        </w:rPr>
        <w:t>.</w:t>
      </w:r>
    </w:p>
    <w:p w14:paraId="55778FE0" w14:textId="77777777" w:rsidR="00CB6DEA" w:rsidRPr="00AB0077" w:rsidRDefault="00CB6DEA" w:rsidP="004939D3">
      <w:pPr>
        <w:jc w:val="both"/>
        <w:rPr>
          <w:rStyle w:val="PageNumber"/>
          <w:rFonts w:ascii="Times" w:hAnsi="Times"/>
          <w:u w:color="333333"/>
          <w:lang w:val="en-GB"/>
        </w:rPr>
      </w:pPr>
    </w:p>
    <w:p w14:paraId="66D77537" w14:textId="77777777" w:rsidR="00CB6DEA" w:rsidRDefault="00CB6DEA" w:rsidP="004939D3">
      <w:pPr>
        <w:jc w:val="both"/>
        <w:rPr>
          <w:rStyle w:val="PageNumber"/>
          <w:rFonts w:ascii="Times" w:hAnsi="Times"/>
          <w:u w:color="333333"/>
          <w:lang w:val="en-GB"/>
        </w:rPr>
      </w:pPr>
      <w:r w:rsidRPr="00AB0077">
        <w:rPr>
          <w:rStyle w:val="PageNumber"/>
          <w:rFonts w:ascii="Times" w:hAnsi="Times"/>
          <w:u w:color="333333"/>
          <w:lang w:val="en-GB"/>
        </w:rPr>
        <w:t xml:space="preserve">Acknowledgements </w:t>
      </w:r>
    </w:p>
    <w:p w14:paraId="72B8ADF2" w14:textId="77777777" w:rsidR="00CB6DEA" w:rsidRPr="00AB0077" w:rsidRDefault="00CB6DEA" w:rsidP="004939D3">
      <w:pPr>
        <w:jc w:val="both"/>
        <w:rPr>
          <w:rStyle w:val="PageNumber"/>
          <w:rFonts w:ascii="Times" w:hAnsi="Times"/>
          <w:u w:color="333333"/>
          <w:lang w:val="en-GB"/>
        </w:rPr>
      </w:pPr>
      <w:r w:rsidRPr="00AB0077">
        <w:rPr>
          <w:rStyle w:val="PageNumber"/>
          <w:rFonts w:ascii="Times" w:hAnsi="Times"/>
          <w:u w:color="333333"/>
          <w:lang w:val="en-GB"/>
        </w:rPr>
        <w:t xml:space="preserve">We thank all </w:t>
      </w:r>
      <w:r>
        <w:rPr>
          <w:rStyle w:val="PageNumber"/>
          <w:rFonts w:ascii="Times" w:hAnsi="Times"/>
          <w:u w:color="333333"/>
          <w:lang w:val="en-GB"/>
        </w:rPr>
        <w:t>S-PRESTO</w:t>
      </w:r>
      <w:r w:rsidRPr="00AB0077">
        <w:rPr>
          <w:rStyle w:val="PageNumber"/>
          <w:rFonts w:ascii="Times" w:hAnsi="Times"/>
          <w:u w:color="333333"/>
          <w:lang w:val="en-GB"/>
        </w:rPr>
        <w:t xml:space="preserve"> participants as well as the </w:t>
      </w:r>
      <w:r>
        <w:rPr>
          <w:rStyle w:val="PageNumber"/>
          <w:rFonts w:ascii="Times" w:hAnsi="Times"/>
          <w:u w:color="333333"/>
          <w:lang w:val="en-GB"/>
        </w:rPr>
        <w:t>S-PRESTO</w:t>
      </w:r>
      <w:r w:rsidRPr="00AB0077">
        <w:rPr>
          <w:rStyle w:val="PageNumber"/>
          <w:rFonts w:ascii="Times" w:hAnsi="Times"/>
          <w:u w:color="333333"/>
          <w:lang w:val="en-GB"/>
        </w:rPr>
        <w:t xml:space="preserve"> study group</w:t>
      </w:r>
      <w:r>
        <w:rPr>
          <w:rStyle w:val="PageNumber"/>
          <w:rFonts w:ascii="Times" w:hAnsi="Times"/>
          <w:u w:color="333333"/>
          <w:lang w:val="en-GB"/>
        </w:rPr>
        <w:t>.</w:t>
      </w:r>
    </w:p>
    <w:p w14:paraId="6C9F859A" w14:textId="31F61D7E" w:rsidR="00CB6DEA" w:rsidRDefault="00CB6DEA">
      <w:pPr>
        <w:pBdr>
          <w:top w:val="nil"/>
          <w:left w:val="nil"/>
          <w:bottom w:val="nil"/>
          <w:right w:val="nil"/>
          <w:between w:val="nil"/>
          <w:bar w:val="nil"/>
        </w:pBdr>
        <w:rPr>
          <w:rFonts w:ascii="Times" w:eastAsia="Arial Unicode MS" w:hAnsi="Times"/>
          <w:lang w:val="en-GB"/>
        </w:rPr>
      </w:pPr>
      <w:r>
        <w:rPr>
          <w:rFonts w:ascii="Times" w:eastAsia="Arial Unicode MS" w:hAnsi="Times"/>
          <w:lang w:val="en-GB"/>
        </w:rPr>
        <w:br w:type="page"/>
      </w:r>
    </w:p>
    <w:p w14:paraId="16F4F389" w14:textId="77777777" w:rsidR="00047E5C" w:rsidRPr="006A0F2A" w:rsidRDefault="00047E5C" w:rsidP="006A0F2A">
      <w:pPr>
        <w:spacing w:line="276" w:lineRule="auto"/>
        <w:rPr>
          <w:lang w:val="en-GB"/>
        </w:rPr>
        <w:sectPr w:rsidR="00047E5C" w:rsidRPr="006A0F2A" w:rsidSect="00685312">
          <w:headerReference w:type="default" r:id="rId11"/>
          <w:footerReference w:type="default" r:id="rId12"/>
          <w:pgSz w:w="11900" w:h="16840"/>
          <w:pgMar w:top="1440" w:right="1440" w:bottom="1440" w:left="1440" w:header="709" w:footer="709" w:gutter="0"/>
          <w:cols w:space="720"/>
          <w:docGrid w:linePitch="326"/>
        </w:sectPr>
      </w:pPr>
    </w:p>
    <w:p w14:paraId="094637C8" w14:textId="1DC281DA" w:rsidR="00090689" w:rsidRPr="000C32D2" w:rsidRDefault="000F6F11" w:rsidP="003B2C09">
      <w:pPr>
        <w:keepNext/>
        <w:spacing w:after="120" w:line="276" w:lineRule="auto"/>
        <w:outlineLvl w:val="0"/>
        <w:divId w:val="90517206"/>
        <w:rPr>
          <w:rFonts w:eastAsia="Arial Unicode MS"/>
          <w:b/>
        </w:rPr>
      </w:pPr>
      <w:r w:rsidRPr="000C32D2">
        <w:rPr>
          <w:rFonts w:eastAsia="Arial Unicode MS"/>
          <w:b/>
        </w:rPr>
        <w:lastRenderedPageBreak/>
        <w:t>References</w:t>
      </w:r>
    </w:p>
    <w:p w14:paraId="49FC4B8E" w14:textId="6EEB6BBD" w:rsidR="000F6F11" w:rsidRPr="000C32D2" w:rsidRDefault="000F6F11" w:rsidP="00D0538E">
      <w:pPr>
        <w:widowControl w:val="0"/>
        <w:autoSpaceDE w:val="0"/>
        <w:autoSpaceDN w:val="0"/>
        <w:adjustRightInd w:val="0"/>
        <w:divId w:val="90517206"/>
        <w:rPr>
          <w:rFonts w:ascii="Times" w:hAnsi="Times"/>
        </w:rPr>
      </w:pPr>
    </w:p>
    <w:sdt>
      <w:sdtPr>
        <w:rPr>
          <w:rFonts w:ascii="Times" w:hAnsi="Times"/>
          <w:lang w:val="en-GB"/>
        </w:rPr>
        <w:tag w:val="MENDELEY_BIBLIOGRAPHY"/>
        <w:id w:val="1798025364"/>
        <w:placeholder>
          <w:docPart w:val="DefaultPlaceholder_-1854013440"/>
        </w:placeholder>
      </w:sdtPr>
      <w:sdtEndPr/>
      <w:sdtContent>
        <w:p w14:paraId="2D380005" w14:textId="77777777" w:rsidR="00495BE4" w:rsidRDefault="00495BE4">
          <w:pPr>
            <w:autoSpaceDE w:val="0"/>
            <w:autoSpaceDN w:val="0"/>
            <w:ind w:hanging="640"/>
            <w:divId w:val="1609727960"/>
          </w:pPr>
          <w:r>
            <w:t xml:space="preserve">1. </w:t>
          </w:r>
          <w:r>
            <w:tab/>
            <w:t xml:space="preserve">World Health Organization. WHO guidelines on physical activity and sedentary behaviour. 2020; </w:t>
          </w:r>
        </w:p>
        <w:p w14:paraId="58658341" w14:textId="77777777" w:rsidR="00495BE4" w:rsidRDefault="00495BE4">
          <w:pPr>
            <w:autoSpaceDE w:val="0"/>
            <w:autoSpaceDN w:val="0"/>
            <w:ind w:hanging="640"/>
            <w:divId w:val="711802890"/>
          </w:pPr>
          <w:r>
            <w:t xml:space="preserve">2. </w:t>
          </w:r>
          <w:r>
            <w:tab/>
          </w:r>
          <w:proofErr w:type="spellStart"/>
          <w:r>
            <w:t>Amagasa</w:t>
          </w:r>
          <w:proofErr w:type="spellEnd"/>
          <w:r>
            <w:t xml:space="preserve"> S, Machida M, Fukushima N, Kikuchi H, </w:t>
          </w:r>
          <w:proofErr w:type="spellStart"/>
          <w:r>
            <w:t>Takamiya</w:t>
          </w:r>
          <w:proofErr w:type="spellEnd"/>
          <w:r>
            <w:t xml:space="preserve"> T, Odagiri Y, et al. Is objectively measured light-intensity physical activity associated with health outcomes after adjustment for moderate-to-vigorous physical activity in adults? A systematic review. International Journal of </w:t>
          </w:r>
          <w:proofErr w:type="spellStart"/>
          <w:r>
            <w:t>Behavioral</w:t>
          </w:r>
          <w:proofErr w:type="spellEnd"/>
          <w:r>
            <w:t xml:space="preserve"> Nutrition and Physical Activity [Internet]. 2018;15(1):65. Available from: https://doi.org/10.1186/s12966-018-0695-z</w:t>
          </w:r>
        </w:p>
        <w:p w14:paraId="49693160" w14:textId="77777777" w:rsidR="00495BE4" w:rsidRDefault="00495BE4">
          <w:pPr>
            <w:autoSpaceDE w:val="0"/>
            <w:autoSpaceDN w:val="0"/>
            <w:ind w:hanging="640"/>
            <w:divId w:val="1259286698"/>
          </w:pPr>
          <w:r>
            <w:t xml:space="preserve">3. </w:t>
          </w:r>
          <w:r>
            <w:tab/>
            <w:t>Tobias DK, Zhang C, van Dam RM, Bowers K, Hu FB. Physical Activity Before and During Pregnancy and Risk of Gestational Diabetes Mellitus: A meta-analysis. Diabetes Care [Internet]. 2010 Sep 27;34(1):223–9. Available from: https://doi.org/10.2337/dc10-1368</w:t>
          </w:r>
        </w:p>
        <w:p w14:paraId="639804C4" w14:textId="77777777" w:rsidR="00495BE4" w:rsidRDefault="00495BE4">
          <w:pPr>
            <w:autoSpaceDE w:val="0"/>
            <w:autoSpaceDN w:val="0"/>
            <w:ind w:hanging="640"/>
            <w:divId w:val="194511872"/>
          </w:pPr>
          <w:r>
            <w:t xml:space="preserve">4. </w:t>
          </w:r>
          <w:r>
            <w:tab/>
            <w:t xml:space="preserve">Harrison CL, Brown WJ, Hayman M, Moran LJ, Redman LM. The Role of Physical Activity in Preconception, Pregnancy and Postpartum Health. Semin </w:t>
          </w:r>
          <w:proofErr w:type="spellStart"/>
          <w:r>
            <w:t>Reprod</w:t>
          </w:r>
          <w:proofErr w:type="spellEnd"/>
          <w:r>
            <w:t xml:space="preserve"> Med [Internet]. 2016/05/11. 2016 Mar;34(2):e28–37. Available from: https://pubmed.ncbi.nlm.nih.gov/27169984</w:t>
          </w:r>
        </w:p>
        <w:p w14:paraId="59FBCBB0" w14:textId="77777777" w:rsidR="00495BE4" w:rsidRDefault="00495BE4">
          <w:pPr>
            <w:autoSpaceDE w:val="0"/>
            <w:autoSpaceDN w:val="0"/>
            <w:ind w:hanging="640"/>
            <w:divId w:val="1995449579"/>
          </w:pPr>
          <w:r>
            <w:t xml:space="preserve">5. </w:t>
          </w:r>
          <w:r>
            <w:tab/>
          </w:r>
          <w:proofErr w:type="spellStart"/>
          <w:r>
            <w:t>Dipietro</w:t>
          </w:r>
          <w:proofErr w:type="spellEnd"/>
          <w:r>
            <w:t xml:space="preserve"> L, Evenson KR, Bloodgood B, </w:t>
          </w:r>
          <w:proofErr w:type="spellStart"/>
          <w:r>
            <w:t>Sprow</w:t>
          </w:r>
          <w:proofErr w:type="spellEnd"/>
          <w:r>
            <w:t xml:space="preserve"> K, Troiano RP, Piercy KL, et al. Benefits of Physical Activity during Pregnancy and Postpartum: An Umbrella Review. Med Sci Sports </w:t>
          </w:r>
          <w:proofErr w:type="spellStart"/>
          <w:r>
            <w:t>Exerc</w:t>
          </w:r>
          <w:proofErr w:type="spellEnd"/>
          <w:r>
            <w:t xml:space="preserve"> [Internet]. 2019 Jun;51(6):1292–302. Available from: https://pubmed.ncbi.nlm.nih.gov/31095086</w:t>
          </w:r>
        </w:p>
        <w:p w14:paraId="2BC1FBC6" w14:textId="77777777" w:rsidR="00495BE4" w:rsidRDefault="00495BE4">
          <w:pPr>
            <w:autoSpaceDE w:val="0"/>
            <w:autoSpaceDN w:val="0"/>
            <w:ind w:hanging="640"/>
            <w:divId w:val="1677686450"/>
          </w:pPr>
          <w:r>
            <w:t xml:space="preserve">6. </w:t>
          </w:r>
          <w:r>
            <w:tab/>
            <w:t>S Nagpal T, F Mottola M. Physical activity throughout pregnancy is key to preventing chronic disease. Reproduction [Internet]. 2020;160(5):R111–8. Available from: https://rep.bioscientifica.com/view/journals/rep/160/5/REP-20-0337.xml</w:t>
          </w:r>
        </w:p>
        <w:p w14:paraId="4BE4B6CB" w14:textId="77777777" w:rsidR="00495BE4" w:rsidRDefault="00495BE4">
          <w:pPr>
            <w:autoSpaceDE w:val="0"/>
            <w:autoSpaceDN w:val="0"/>
            <w:ind w:hanging="640"/>
            <w:divId w:val="720252190"/>
          </w:pPr>
          <w:r w:rsidRPr="00495BE4">
            <w:rPr>
              <w:lang w:val="de-CH"/>
            </w:rPr>
            <w:t xml:space="preserve">7. </w:t>
          </w:r>
          <w:r w:rsidRPr="00495BE4">
            <w:rPr>
              <w:lang w:val="de-CH"/>
            </w:rPr>
            <w:tab/>
            <w:t xml:space="preserve">Fazzi C, Saunders DH, Linton K, Norman JE, Reynolds RM. </w:t>
          </w:r>
          <w:r>
            <w:t xml:space="preserve">Sedentary behaviours during pregnancy: a systematic review. International Journal of </w:t>
          </w:r>
          <w:proofErr w:type="spellStart"/>
          <w:r>
            <w:t>Behavioral</w:t>
          </w:r>
          <w:proofErr w:type="spellEnd"/>
          <w:r>
            <w:t xml:space="preserve"> Nutrition and Physical Activity [Internet]. 2017;14(1):32. Available from: https://doi.org/10.1186/s12966-017-0485-z</w:t>
          </w:r>
        </w:p>
        <w:p w14:paraId="204557C0" w14:textId="77777777" w:rsidR="00495BE4" w:rsidRDefault="00495BE4">
          <w:pPr>
            <w:autoSpaceDE w:val="0"/>
            <w:autoSpaceDN w:val="0"/>
            <w:ind w:hanging="640"/>
            <w:divId w:val="2068449892"/>
          </w:pPr>
          <w:r>
            <w:t xml:space="preserve">8. </w:t>
          </w:r>
          <w:r>
            <w:tab/>
            <w:t xml:space="preserve">McLaughlin M, Atkin AJ, Starr L, Hall A, Wolfenden L, Sutherland R, et al. Worldwide surveillance of self-reported sitting time: a scoping review. Int J Behav Nutr Phys Act. 2020;17(1):111. </w:t>
          </w:r>
        </w:p>
        <w:p w14:paraId="1F44179A" w14:textId="77777777" w:rsidR="00495BE4" w:rsidRDefault="00495BE4">
          <w:pPr>
            <w:autoSpaceDE w:val="0"/>
            <w:autoSpaceDN w:val="0"/>
            <w:ind w:hanging="640"/>
            <w:divId w:val="558976262"/>
          </w:pPr>
          <w:r>
            <w:t xml:space="preserve">9. </w:t>
          </w:r>
          <w:r>
            <w:tab/>
            <w:t xml:space="preserve">Carlsen OCL, </w:t>
          </w:r>
          <w:proofErr w:type="spellStart"/>
          <w:r>
            <w:t>Gudmundsdóttir</w:t>
          </w:r>
          <w:proofErr w:type="spellEnd"/>
          <w:r>
            <w:t xml:space="preserve"> HK, Bains KES, </w:t>
          </w:r>
          <w:proofErr w:type="spellStart"/>
          <w:r>
            <w:t>Bertelsen</w:t>
          </w:r>
          <w:proofErr w:type="spellEnd"/>
          <w:r>
            <w:t xml:space="preserve"> R, Carlsen KCL, Carlsen KH, et al. Physical activity in pregnancy: a Norwegian-Swedish mother-child birth cohort study. AJOG Global Reports [Internet]. 2021;1(1):100002. Available from: https://www.sciencedirect.com/science/article/pii/S2666577820300022</w:t>
          </w:r>
        </w:p>
        <w:p w14:paraId="124A20ED" w14:textId="77777777" w:rsidR="00495BE4" w:rsidRDefault="00495BE4">
          <w:pPr>
            <w:autoSpaceDE w:val="0"/>
            <w:autoSpaceDN w:val="0"/>
            <w:ind w:hanging="640"/>
            <w:divId w:val="34820846"/>
          </w:pPr>
          <w:r>
            <w:t xml:space="preserve">10. </w:t>
          </w:r>
          <w:r>
            <w:tab/>
            <w:t xml:space="preserve">Coll C de VN, </w:t>
          </w:r>
          <w:proofErr w:type="spellStart"/>
          <w:r>
            <w:t>Domingues</w:t>
          </w:r>
          <w:proofErr w:type="spellEnd"/>
          <w:r>
            <w:t xml:space="preserve"> MR, </w:t>
          </w:r>
          <w:proofErr w:type="spellStart"/>
          <w:r>
            <w:t>Hallal</w:t>
          </w:r>
          <w:proofErr w:type="spellEnd"/>
          <w:r>
            <w:t xml:space="preserve"> PC, da Silva ICM, </w:t>
          </w:r>
          <w:proofErr w:type="spellStart"/>
          <w:r>
            <w:t>Bassani</w:t>
          </w:r>
          <w:proofErr w:type="spellEnd"/>
          <w:r>
            <w:t xml:space="preserve"> DG, </w:t>
          </w:r>
          <w:proofErr w:type="spellStart"/>
          <w:r>
            <w:t>Matijasevich</w:t>
          </w:r>
          <w:proofErr w:type="spellEnd"/>
          <w:r>
            <w:t xml:space="preserve"> A, et al. Changes in leisure-time physical activity among Brazilian pregnant women: comparison between two birth cohort studies (2004–2015). BMC Public Health. 2017;17(1):1–14. </w:t>
          </w:r>
        </w:p>
        <w:p w14:paraId="40DDDD7E" w14:textId="77777777" w:rsidR="00495BE4" w:rsidRDefault="00495BE4">
          <w:pPr>
            <w:autoSpaceDE w:val="0"/>
            <w:autoSpaceDN w:val="0"/>
            <w:ind w:hanging="640"/>
            <w:divId w:val="357199366"/>
          </w:pPr>
          <w:r>
            <w:t xml:space="preserve">11. </w:t>
          </w:r>
          <w:r>
            <w:tab/>
            <w:t xml:space="preserve">Pereira MA, </w:t>
          </w:r>
          <w:proofErr w:type="spellStart"/>
          <w:r>
            <w:t>Rifas-Shiman</w:t>
          </w:r>
          <w:proofErr w:type="spellEnd"/>
          <w:r>
            <w:t xml:space="preserve"> SL, Kleinman KP, Rich-Edwards JW, Peterson KE, Gillman MW. Predictors of change in physical activity during and after pregnancy: Project Viva. Am J </w:t>
          </w:r>
          <w:proofErr w:type="spellStart"/>
          <w:r>
            <w:t>Prev</w:t>
          </w:r>
          <w:proofErr w:type="spellEnd"/>
          <w:r>
            <w:t xml:space="preserve"> Med [Internet]. 2007 Apr;32(4):312–9. Available from: https://pubmed.ncbi.nlm.nih.gov/17383562</w:t>
          </w:r>
        </w:p>
        <w:p w14:paraId="1A8709DC" w14:textId="77777777" w:rsidR="00495BE4" w:rsidRDefault="00495BE4">
          <w:pPr>
            <w:autoSpaceDE w:val="0"/>
            <w:autoSpaceDN w:val="0"/>
            <w:ind w:hanging="640"/>
            <w:divId w:val="166143013"/>
          </w:pPr>
          <w:r>
            <w:t xml:space="preserve">12. </w:t>
          </w:r>
          <w:r>
            <w:tab/>
            <w:t xml:space="preserve">Meander L, Lindqvist M, </w:t>
          </w:r>
          <w:proofErr w:type="spellStart"/>
          <w:r>
            <w:t>Mogren</w:t>
          </w:r>
          <w:proofErr w:type="spellEnd"/>
          <w:r>
            <w:t xml:space="preserve"> I, </w:t>
          </w:r>
          <w:proofErr w:type="spellStart"/>
          <w:r>
            <w:t>Sandlund</w:t>
          </w:r>
          <w:proofErr w:type="spellEnd"/>
          <w:r>
            <w:t xml:space="preserve"> J, West CE, </w:t>
          </w:r>
          <w:proofErr w:type="spellStart"/>
          <w:r>
            <w:t>Domellöf</w:t>
          </w:r>
          <w:proofErr w:type="spellEnd"/>
          <w:r>
            <w:t xml:space="preserve"> M. Physical activity and sedentary time during pregnancy and associations with maternal and </w:t>
          </w:r>
          <w:proofErr w:type="spellStart"/>
          <w:r>
            <w:t>fetal</w:t>
          </w:r>
          <w:proofErr w:type="spellEnd"/>
          <w:r>
            <w:t xml:space="preserve"> health outcomes: an epidemiological study. BMC Pregnancy </w:t>
          </w:r>
          <w:r>
            <w:lastRenderedPageBreak/>
            <w:t>Childbirth [Internet]. 2021;21(1):166. Available from: https://doi.org/10.1186/s12884-021-03627-6</w:t>
          </w:r>
        </w:p>
        <w:p w14:paraId="499203A7" w14:textId="77777777" w:rsidR="00495BE4" w:rsidRDefault="00495BE4">
          <w:pPr>
            <w:autoSpaceDE w:val="0"/>
            <w:autoSpaceDN w:val="0"/>
            <w:ind w:hanging="640"/>
            <w:divId w:val="1150681941"/>
          </w:pPr>
          <w:r>
            <w:t xml:space="preserve">13. </w:t>
          </w:r>
          <w:r>
            <w:tab/>
          </w:r>
          <w:proofErr w:type="spellStart"/>
          <w:r>
            <w:t>Juhl</w:t>
          </w:r>
          <w:proofErr w:type="spellEnd"/>
          <w:r>
            <w:t xml:space="preserve"> M, Madsen M, Andersen A, Andersen PK, Olsen J. Distribution and predictors of exercise habits among pregnant women in the Danish National Birth Cohort. </w:t>
          </w:r>
          <w:proofErr w:type="spellStart"/>
          <w:r>
            <w:t>Scand</w:t>
          </w:r>
          <w:proofErr w:type="spellEnd"/>
          <w:r>
            <w:t xml:space="preserve"> J Med Sci Sports. 2012;22(1):128–38. </w:t>
          </w:r>
        </w:p>
        <w:p w14:paraId="01A3097E" w14:textId="77777777" w:rsidR="00495BE4" w:rsidRDefault="00495BE4">
          <w:pPr>
            <w:autoSpaceDE w:val="0"/>
            <w:autoSpaceDN w:val="0"/>
            <w:ind w:hanging="640"/>
            <w:divId w:val="1324354513"/>
          </w:pPr>
          <w:r>
            <w:t xml:space="preserve">14. </w:t>
          </w:r>
          <w:r>
            <w:tab/>
          </w:r>
          <w:proofErr w:type="spellStart"/>
          <w:r>
            <w:t>Catov</w:t>
          </w:r>
          <w:proofErr w:type="spellEnd"/>
          <w:r>
            <w:t xml:space="preserve"> JM, Parker CB, Gibbs BB, Bann CM, </w:t>
          </w:r>
          <w:proofErr w:type="spellStart"/>
          <w:r>
            <w:t>Carper</w:t>
          </w:r>
          <w:proofErr w:type="spellEnd"/>
          <w:r>
            <w:t xml:space="preserve"> B, Silver RM, et al. Patterns of leisure-time physical activity across pregnancy and adverse pregnancy outcomes. International Journal of </w:t>
          </w:r>
          <w:proofErr w:type="spellStart"/>
          <w:r>
            <w:t>Behavioral</w:t>
          </w:r>
          <w:proofErr w:type="spellEnd"/>
          <w:r>
            <w:t xml:space="preserve"> Nutrition and Physical Activity [Internet]. 2018;15(1):68. Available from: https://doi.org/10.1186/s12966-018-0701-5</w:t>
          </w:r>
        </w:p>
        <w:p w14:paraId="66AFE8DC" w14:textId="77777777" w:rsidR="00495BE4" w:rsidRDefault="00495BE4">
          <w:pPr>
            <w:autoSpaceDE w:val="0"/>
            <w:autoSpaceDN w:val="0"/>
            <w:ind w:hanging="640"/>
            <w:divId w:val="1675574873"/>
          </w:pPr>
          <w:r>
            <w:t xml:space="preserve">15. </w:t>
          </w:r>
          <w:r>
            <w:tab/>
          </w:r>
          <w:proofErr w:type="spellStart"/>
          <w:r>
            <w:t>Sjögren</w:t>
          </w:r>
          <w:proofErr w:type="spellEnd"/>
          <w:r>
            <w:t xml:space="preserve"> </w:t>
          </w:r>
          <w:proofErr w:type="spellStart"/>
          <w:r>
            <w:t>Forss</w:t>
          </w:r>
          <w:proofErr w:type="spellEnd"/>
          <w:r>
            <w:t xml:space="preserve"> K, </w:t>
          </w:r>
          <w:proofErr w:type="spellStart"/>
          <w:r>
            <w:t>Stjernberg</w:t>
          </w:r>
          <w:proofErr w:type="spellEnd"/>
          <w:r>
            <w:t xml:space="preserve"> L. Physical activity patterns among women and men during pregnancy and 8 months postpartum compared to pre-pregnancy: A longitudinal study. Front Public Health. 2019;7:294. </w:t>
          </w:r>
        </w:p>
        <w:p w14:paraId="058521B5" w14:textId="77777777" w:rsidR="00495BE4" w:rsidRDefault="00495BE4">
          <w:pPr>
            <w:autoSpaceDE w:val="0"/>
            <w:autoSpaceDN w:val="0"/>
            <w:ind w:hanging="640"/>
            <w:divId w:val="90898510"/>
          </w:pPr>
          <w:r>
            <w:t xml:space="preserve">16. </w:t>
          </w:r>
          <w:r>
            <w:tab/>
            <w:t>Silva-Jose C, Sánchez-</w:t>
          </w:r>
          <w:proofErr w:type="spellStart"/>
          <w:r>
            <w:t>Polán</w:t>
          </w:r>
          <w:proofErr w:type="spellEnd"/>
          <w:r>
            <w:t xml:space="preserve"> M, Barakat R, Gil-Ares J, </w:t>
          </w:r>
          <w:proofErr w:type="spellStart"/>
          <w:r>
            <w:t>Refoyo</w:t>
          </w:r>
          <w:proofErr w:type="spellEnd"/>
          <w:r>
            <w:t xml:space="preserve"> I. Level of Physical Activity in Pregnant Populations from Different Geographic Regions: A Systematic Review. J Clin Med. 2022;11(15):4638. </w:t>
          </w:r>
        </w:p>
        <w:p w14:paraId="5F6ADD44" w14:textId="77777777" w:rsidR="00495BE4" w:rsidRDefault="00495BE4">
          <w:pPr>
            <w:autoSpaceDE w:val="0"/>
            <w:autoSpaceDN w:val="0"/>
            <w:ind w:hanging="640"/>
            <w:divId w:val="1007026718"/>
          </w:pPr>
          <w:r>
            <w:t xml:space="preserve">17. </w:t>
          </w:r>
          <w:r>
            <w:tab/>
            <w:t>Mathew Joseph N, Ramaswamy P, Wang J. Cultural factors associated with physical activity among U.S. adults: An integrative review. Applied Nursing Research [Internet]. 2018;42:98–110. Available from: https://www.sciencedirect.com/science/article/pii/S0897189717307358</w:t>
          </w:r>
        </w:p>
        <w:p w14:paraId="21B7629B" w14:textId="77777777" w:rsidR="00495BE4" w:rsidRDefault="00495BE4">
          <w:pPr>
            <w:autoSpaceDE w:val="0"/>
            <w:autoSpaceDN w:val="0"/>
            <w:ind w:hanging="640"/>
            <w:divId w:val="972755489"/>
          </w:pPr>
          <w:r>
            <w:t xml:space="preserve">18. </w:t>
          </w:r>
          <w:r>
            <w:tab/>
            <w:t xml:space="preserve">Bauman AE, </w:t>
          </w:r>
          <w:proofErr w:type="spellStart"/>
          <w:r>
            <w:t>Sallis</w:t>
          </w:r>
          <w:proofErr w:type="spellEnd"/>
          <w:r>
            <w:t xml:space="preserve"> JF, </w:t>
          </w:r>
          <w:proofErr w:type="spellStart"/>
          <w:r>
            <w:t>Dzewaltowski</w:t>
          </w:r>
          <w:proofErr w:type="spellEnd"/>
          <w:r>
            <w:t xml:space="preserve"> DA, Owen N. Toward a better understanding of the influences on physical activity: the role of  determinants, correlates, causal variables, mediators, moderators, and confounders. Am J </w:t>
          </w:r>
          <w:proofErr w:type="spellStart"/>
          <w:r>
            <w:t>Prev</w:t>
          </w:r>
          <w:proofErr w:type="spellEnd"/>
          <w:r>
            <w:t xml:space="preserve"> Med. 2002 Aug;23(2 Suppl):5–14. </w:t>
          </w:r>
        </w:p>
        <w:p w14:paraId="134E932D" w14:textId="7BC05EC6" w:rsidR="00495BE4" w:rsidRDefault="00495BE4">
          <w:pPr>
            <w:autoSpaceDE w:val="0"/>
            <w:autoSpaceDN w:val="0"/>
            <w:ind w:hanging="640"/>
            <w:divId w:val="302740078"/>
          </w:pPr>
          <w:r>
            <w:t xml:space="preserve">19. </w:t>
          </w:r>
          <w:r>
            <w:tab/>
          </w:r>
          <w:proofErr w:type="spellStart"/>
          <w:r>
            <w:t>Sallis</w:t>
          </w:r>
          <w:proofErr w:type="spellEnd"/>
          <w:r>
            <w:t xml:space="preserve"> JF, Owen N. Ecological models of health </w:t>
          </w:r>
          <w:proofErr w:type="spellStart"/>
          <w:r>
            <w:t>behavior</w:t>
          </w:r>
          <w:proofErr w:type="spellEnd"/>
          <w:r>
            <w:t xml:space="preserve">. </w:t>
          </w:r>
          <w:r w:rsidR="00EA16D9" w:rsidRPr="00EA16D9">
            <w:t xml:space="preserve">In: K. Glanz, B. K. Rimer, &amp; K. Viswanath (Eds.), Health </w:t>
          </w:r>
          <w:proofErr w:type="spellStart"/>
          <w:r w:rsidR="00EA16D9" w:rsidRPr="00EA16D9">
            <w:t>behavior</w:t>
          </w:r>
          <w:proofErr w:type="spellEnd"/>
          <w:r w:rsidR="00EA16D9" w:rsidRPr="00EA16D9">
            <w:t>: Theory, Research, and Practice. 5th ed. Jossey-Bass/Wiley</w:t>
          </w:r>
          <w:r>
            <w:t xml:space="preserve">; 2015. p. 43–64. </w:t>
          </w:r>
        </w:p>
        <w:p w14:paraId="4870E809" w14:textId="77777777" w:rsidR="00495BE4" w:rsidRDefault="00495BE4">
          <w:pPr>
            <w:autoSpaceDE w:val="0"/>
            <w:autoSpaceDN w:val="0"/>
            <w:ind w:hanging="640"/>
            <w:divId w:val="186872464"/>
          </w:pPr>
          <w:r>
            <w:t xml:space="preserve">20. </w:t>
          </w:r>
          <w:r>
            <w:tab/>
            <w:t xml:space="preserve">Garland M, Wilbur J, </w:t>
          </w:r>
          <w:proofErr w:type="spellStart"/>
          <w:r>
            <w:t>Semanik</w:t>
          </w:r>
          <w:proofErr w:type="spellEnd"/>
          <w:r>
            <w:t xml:space="preserve"> P, Fogg L. Correlates of Physical Activity During Pregnancy: A Systematic Review with Implications for Evidence‐based Practice. Worldviews Evid Based </w:t>
          </w:r>
          <w:proofErr w:type="spellStart"/>
          <w:r>
            <w:t>Nurs</w:t>
          </w:r>
          <w:proofErr w:type="spellEnd"/>
          <w:r>
            <w:t xml:space="preserve">. 2019;16(4):310–8. </w:t>
          </w:r>
        </w:p>
        <w:p w14:paraId="2E826E13" w14:textId="77777777" w:rsidR="00495BE4" w:rsidRDefault="00495BE4">
          <w:pPr>
            <w:autoSpaceDE w:val="0"/>
            <w:autoSpaceDN w:val="0"/>
            <w:ind w:hanging="640"/>
            <w:divId w:val="617226142"/>
          </w:pPr>
          <w:r>
            <w:t xml:space="preserve">21. </w:t>
          </w:r>
          <w:r>
            <w:tab/>
            <w:t>Gaston A, Cramp A. Exercise during pregnancy: A review of patterns and determinants. J Sci Med Sport [Internet]. 2011 Jul 1;14(4):299–305. Available from: https://doi.org/10.1016/j.jsams.2011.02.006</w:t>
          </w:r>
        </w:p>
        <w:p w14:paraId="5CC58958" w14:textId="77777777" w:rsidR="00495BE4" w:rsidRDefault="00495BE4">
          <w:pPr>
            <w:autoSpaceDE w:val="0"/>
            <w:autoSpaceDN w:val="0"/>
            <w:ind w:hanging="640"/>
            <w:divId w:val="1862889005"/>
          </w:pPr>
          <w:r>
            <w:t xml:space="preserve">22. </w:t>
          </w:r>
          <w:r>
            <w:tab/>
            <w:t>Loo EXL, Soh SE, Loy SL, Ng S, Tint MT, Chan SY, et al. Cohort profile: Singapore Preconception Study of Long-Term Maternal and Child Outcomes (S-PRESTO). Eur J Epidemiol [Internet]. 2021;36(1):129–42. Available from: https://doi.org/10.1007/s10654-020-00697-2</w:t>
          </w:r>
        </w:p>
        <w:p w14:paraId="2132E8E3" w14:textId="77777777" w:rsidR="00495BE4" w:rsidRDefault="00495BE4">
          <w:pPr>
            <w:autoSpaceDE w:val="0"/>
            <w:autoSpaceDN w:val="0"/>
            <w:ind w:hanging="640"/>
            <w:divId w:val="1576356439"/>
          </w:pPr>
          <w:r>
            <w:t xml:space="preserve">23. </w:t>
          </w:r>
          <w:r>
            <w:tab/>
            <w:t xml:space="preserve">Chu AHY, Aris IM, Ng S, Loy SL, Bernard JY, Tint MT, et al. Anthropometric measures and HbA1c to detect </w:t>
          </w:r>
          <w:proofErr w:type="spellStart"/>
          <w:r>
            <w:t>dysglycemia</w:t>
          </w:r>
          <w:proofErr w:type="spellEnd"/>
          <w:r>
            <w:t xml:space="preserve"> in young Asian women planning conception: The S-PRESTO cohort. Sci Rep [Internet]. 2020;10(1). Available from: http://dx.doi.org/10.1038/s41598-020-66147-x</w:t>
          </w:r>
        </w:p>
        <w:p w14:paraId="391CFFDE" w14:textId="77777777" w:rsidR="00495BE4" w:rsidRDefault="00495BE4">
          <w:pPr>
            <w:autoSpaceDE w:val="0"/>
            <w:autoSpaceDN w:val="0"/>
            <w:ind w:hanging="640"/>
            <w:divId w:val="80296082"/>
          </w:pPr>
          <w:r>
            <w:t xml:space="preserve">24. </w:t>
          </w:r>
          <w:r>
            <w:tab/>
            <w:t>Bernard JY, Ng S, Natarajan P, Loy SL, Aris IM, Tint MT, et al. Associations of physical activity levels and screen time with oral glucose tolerance test profiles in Singaporean women of reproductive age actively trying to conceive: the S-PRESTO study. Diabetic Medicine [Internet]. 2019 Jul 1;36(7):888–97. Available from: https://doi.org/10.1111/dme.13948</w:t>
          </w:r>
        </w:p>
        <w:p w14:paraId="2890B25B" w14:textId="77777777" w:rsidR="00495BE4" w:rsidRDefault="00495BE4">
          <w:pPr>
            <w:autoSpaceDE w:val="0"/>
            <w:autoSpaceDN w:val="0"/>
            <w:ind w:hanging="640"/>
            <w:divId w:val="1582715243"/>
          </w:pPr>
          <w:r>
            <w:t xml:space="preserve">25. </w:t>
          </w:r>
          <w:r>
            <w:tab/>
            <w:t xml:space="preserve">Craig CL, Marshall AL, </w:t>
          </w:r>
          <w:proofErr w:type="spellStart"/>
          <w:r>
            <w:t>Sjöström</w:t>
          </w:r>
          <w:proofErr w:type="spellEnd"/>
          <w:r>
            <w:t xml:space="preserve"> M, Bauman AE, Booth ML, Ainsworth BE, et al. International physical activity questionnaire: 12-country reliability and validity. Med Sci Sports </w:t>
          </w:r>
          <w:proofErr w:type="spellStart"/>
          <w:r>
            <w:t>Exerc</w:t>
          </w:r>
          <w:proofErr w:type="spellEnd"/>
          <w:r>
            <w:t xml:space="preserve">. 2003;35(8):1381–95. </w:t>
          </w:r>
        </w:p>
        <w:p w14:paraId="52170434" w14:textId="77777777" w:rsidR="00495BE4" w:rsidRDefault="00495BE4">
          <w:pPr>
            <w:autoSpaceDE w:val="0"/>
            <w:autoSpaceDN w:val="0"/>
            <w:ind w:hanging="640"/>
            <w:divId w:val="555431070"/>
          </w:pPr>
          <w:r>
            <w:lastRenderedPageBreak/>
            <w:t xml:space="preserve">26. </w:t>
          </w:r>
          <w:r>
            <w:tab/>
            <w:t>Chu AHY, Ng SHX, Koh D, Müller-Riemenschneider F. Domain-Specific Adult Sedentary Behaviour Questionnaire (ASBQ) and the GPAQ Single-Item Question: A Reliability and Validity Study in an Asian Population. Int J Environ Res Public Health [Internet]. 2018 Apr 12;15(4):739. Available from: https://pubmed.ncbi.nlm.nih.gov/29649161</w:t>
          </w:r>
        </w:p>
        <w:p w14:paraId="5809331A" w14:textId="77777777" w:rsidR="00495BE4" w:rsidRDefault="00495BE4">
          <w:pPr>
            <w:autoSpaceDE w:val="0"/>
            <w:autoSpaceDN w:val="0"/>
            <w:ind w:hanging="640"/>
            <w:divId w:val="704066046"/>
          </w:pPr>
          <w:r>
            <w:t xml:space="preserve">27. </w:t>
          </w:r>
          <w:r>
            <w:tab/>
          </w:r>
          <w:proofErr w:type="spellStart"/>
          <w:r>
            <w:t>Eyler</w:t>
          </w:r>
          <w:proofErr w:type="spellEnd"/>
          <w:r>
            <w:t xml:space="preserve"> AE, Wilcox S, Matson-</w:t>
          </w:r>
          <w:proofErr w:type="spellStart"/>
          <w:r>
            <w:t>Koffman</w:t>
          </w:r>
          <w:proofErr w:type="spellEnd"/>
          <w:r>
            <w:t xml:space="preserve"> D, Evenson KR, Sanderson B, Thompson J, et al. Correlates of physical activity among women from diverse racial/ethnic groups. J </w:t>
          </w:r>
          <w:proofErr w:type="spellStart"/>
          <w:r>
            <w:t>Womens</w:t>
          </w:r>
          <w:proofErr w:type="spellEnd"/>
          <w:r>
            <w:t xml:space="preserve"> Health </w:t>
          </w:r>
          <w:proofErr w:type="spellStart"/>
          <w:r>
            <w:t>Gend</w:t>
          </w:r>
          <w:proofErr w:type="spellEnd"/>
          <w:r>
            <w:t xml:space="preserve"> Based Med. 2002;11(3):239–53. </w:t>
          </w:r>
        </w:p>
        <w:p w14:paraId="73FA6214" w14:textId="77777777" w:rsidR="00495BE4" w:rsidRDefault="00495BE4">
          <w:pPr>
            <w:autoSpaceDE w:val="0"/>
            <w:autoSpaceDN w:val="0"/>
            <w:ind w:hanging="640"/>
            <w:divId w:val="1949072986"/>
          </w:pPr>
          <w:r>
            <w:t xml:space="preserve">28. </w:t>
          </w:r>
          <w:r>
            <w:tab/>
          </w:r>
          <w:proofErr w:type="spellStart"/>
          <w:r>
            <w:t>Hajna</w:t>
          </w:r>
          <w:proofErr w:type="spellEnd"/>
          <w:r>
            <w:t xml:space="preserve"> S, White T, Brage S, van Sluijs EMF, Westgate K, Jones AP, et al. Descriptive epidemiology of changes in objectively measured sedentary behaviour and physical activity: six-year follow-up of the EPIC-Norfolk cohort. International Journal of </w:t>
          </w:r>
          <w:proofErr w:type="spellStart"/>
          <w:r>
            <w:t>Behavioral</w:t>
          </w:r>
          <w:proofErr w:type="spellEnd"/>
          <w:r>
            <w:t xml:space="preserve"> Nutrition and Physical Activity [Internet]. 2018;15(1):122. Available from: https://doi.org/10.1186/s12966-018-0746-5</w:t>
          </w:r>
        </w:p>
        <w:p w14:paraId="6791A036" w14:textId="77777777" w:rsidR="00495BE4" w:rsidRDefault="00495BE4">
          <w:pPr>
            <w:autoSpaceDE w:val="0"/>
            <w:autoSpaceDN w:val="0"/>
            <w:ind w:hanging="640"/>
            <w:divId w:val="37972979"/>
          </w:pPr>
          <w:r>
            <w:t xml:space="preserve">29. </w:t>
          </w:r>
          <w:r>
            <w:tab/>
            <w:t>Román-</w:t>
          </w:r>
          <w:proofErr w:type="spellStart"/>
          <w:r>
            <w:t>Gálvez</w:t>
          </w:r>
          <w:proofErr w:type="spellEnd"/>
          <w:r>
            <w:t xml:space="preserve"> MR, </w:t>
          </w:r>
          <w:proofErr w:type="spellStart"/>
          <w:r>
            <w:t>Amezcua</w:t>
          </w:r>
          <w:proofErr w:type="spellEnd"/>
          <w:r>
            <w:t>-Prieto C, Salcedo-</w:t>
          </w:r>
          <w:proofErr w:type="spellStart"/>
          <w:r>
            <w:t>Bellido</w:t>
          </w:r>
          <w:proofErr w:type="spellEnd"/>
          <w:r>
            <w:t xml:space="preserve"> I, Olmedo-</w:t>
          </w:r>
          <w:proofErr w:type="spellStart"/>
          <w:r>
            <w:t>Requena</w:t>
          </w:r>
          <w:proofErr w:type="spellEnd"/>
          <w:r>
            <w:t xml:space="preserve"> R, Martínez-Galiano JM, Khan KS, et al. Physical activity before and during pregnancy: A cohort study. International Journal of </w:t>
          </w:r>
          <w:proofErr w:type="spellStart"/>
          <w:r>
            <w:t>Gynecology</w:t>
          </w:r>
          <w:proofErr w:type="spellEnd"/>
          <w:r>
            <w:t xml:space="preserve"> &amp; Obstetrics [Internet]. 2021 Mar 1;152(3):374–81. Available from: https://doi.org/10.1002/ijgo.13387</w:t>
          </w:r>
        </w:p>
        <w:p w14:paraId="58BC16B3" w14:textId="77777777" w:rsidR="00495BE4" w:rsidRDefault="00495BE4">
          <w:pPr>
            <w:autoSpaceDE w:val="0"/>
            <w:autoSpaceDN w:val="0"/>
            <w:ind w:hanging="640"/>
            <w:divId w:val="1968851338"/>
          </w:pPr>
          <w:r>
            <w:t xml:space="preserve">30. </w:t>
          </w:r>
          <w:r>
            <w:tab/>
            <w:t xml:space="preserve">Hesketh KR, Evenson KR, </w:t>
          </w:r>
          <w:proofErr w:type="spellStart"/>
          <w:r>
            <w:t>Stroo</w:t>
          </w:r>
          <w:proofErr w:type="spellEnd"/>
          <w:r>
            <w:t xml:space="preserve"> M, Clancy SM, </w:t>
          </w:r>
          <w:proofErr w:type="spellStart"/>
          <w:r>
            <w:t>Østbye</w:t>
          </w:r>
          <w:proofErr w:type="spellEnd"/>
          <w:r>
            <w:t xml:space="preserve"> T, Benjamin-</w:t>
          </w:r>
          <w:proofErr w:type="spellStart"/>
          <w:r>
            <w:t>Neelon</w:t>
          </w:r>
          <w:proofErr w:type="spellEnd"/>
          <w:r>
            <w:t xml:space="preserve"> SE. Physical activity and sedentary </w:t>
          </w:r>
          <w:proofErr w:type="spellStart"/>
          <w:r>
            <w:t>behavior</w:t>
          </w:r>
          <w:proofErr w:type="spellEnd"/>
          <w:r>
            <w:t xml:space="preserve"> during pregnancy and postpartum, measured using hip and wrist-worn accelerometers. </w:t>
          </w:r>
          <w:proofErr w:type="spellStart"/>
          <w:r>
            <w:t>Prev</w:t>
          </w:r>
          <w:proofErr w:type="spellEnd"/>
          <w:r>
            <w:t xml:space="preserve"> Med Rep [Internet]. 2018;10:337–45. Available from: https://www.sciencedirect.com/science/article/pii/S2211335518300652</w:t>
          </w:r>
        </w:p>
        <w:p w14:paraId="42BFBE20" w14:textId="77777777" w:rsidR="00495BE4" w:rsidRDefault="00495BE4">
          <w:pPr>
            <w:autoSpaceDE w:val="0"/>
            <w:autoSpaceDN w:val="0"/>
            <w:ind w:hanging="640"/>
            <w:divId w:val="1147673181"/>
          </w:pPr>
          <w:r>
            <w:t xml:space="preserve">31. </w:t>
          </w:r>
          <w:r>
            <w:tab/>
            <w:t>Lee DTS, Ngai ISL, Ng MMT, Lok IH, Yip ASK, Chung TKH. Antenatal taboos among Chinese women in Hong Kong. Midwifery [Internet]. 2009;25(2):104–13. Available from: https://www.sciencedirect.com/science/article/pii/S0266613807000174</w:t>
          </w:r>
        </w:p>
        <w:p w14:paraId="50ED9715" w14:textId="77777777" w:rsidR="00495BE4" w:rsidRDefault="00495BE4">
          <w:pPr>
            <w:autoSpaceDE w:val="0"/>
            <w:autoSpaceDN w:val="0"/>
            <w:ind w:hanging="640"/>
            <w:divId w:val="1850289118"/>
          </w:pPr>
          <w:r w:rsidRPr="00495BE4">
            <w:rPr>
              <w:lang w:val="de-CH"/>
            </w:rPr>
            <w:t xml:space="preserve">32. </w:t>
          </w:r>
          <w:r w:rsidRPr="00495BE4">
            <w:rPr>
              <w:lang w:val="de-CH"/>
            </w:rPr>
            <w:tab/>
            <w:t xml:space="preserve">Badon SE, Littman AJ, Chan KCG, Williams MA, Enquobahrie DA. </w:t>
          </w:r>
          <w:r>
            <w:t xml:space="preserve">Maternal sedentary </w:t>
          </w:r>
          <w:proofErr w:type="spellStart"/>
          <w:r>
            <w:t>behavior</w:t>
          </w:r>
          <w:proofErr w:type="spellEnd"/>
          <w:r>
            <w:t xml:space="preserve"> during pre-pregnancy and early pregnancy and mean offspring birth size: a cohort study. BMC Pregnancy Childbirth [Internet]. 2018 Jun 27;18(1):267. Available from: https://pubmed.ncbi.nlm.nih.gov/29945548</w:t>
          </w:r>
        </w:p>
        <w:p w14:paraId="45C9E914" w14:textId="77777777" w:rsidR="00495BE4" w:rsidRDefault="00495BE4">
          <w:pPr>
            <w:autoSpaceDE w:val="0"/>
            <w:autoSpaceDN w:val="0"/>
            <w:ind w:hanging="640"/>
            <w:divId w:val="5518576"/>
          </w:pPr>
          <w:r>
            <w:t xml:space="preserve">33. </w:t>
          </w:r>
          <w:r>
            <w:tab/>
            <w:t xml:space="preserve">Evenson KR, Wen F. Prevalence and correlates of objectively measured physical activity and sedentary </w:t>
          </w:r>
          <w:proofErr w:type="spellStart"/>
          <w:r>
            <w:t>behavior</w:t>
          </w:r>
          <w:proofErr w:type="spellEnd"/>
          <w:r>
            <w:t xml:space="preserve"> among US pregnant women. </w:t>
          </w:r>
          <w:proofErr w:type="spellStart"/>
          <w:r>
            <w:t>Prev</w:t>
          </w:r>
          <w:proofErr w:type="spellEnd"/>
          <w:r>
            <w:t xml:space="preserve"> Med (</w:t>
          </w:r>
          <w:proofErr w:type="spellStart"/>
          <w:r>
            <w:t>Baltim</w:t>
          </w:r>
          <w:proofErr w:type="spellEnd"/>
          <w:r>
            <w:t>) [Internet]. 2011;53(1):39–43. Available from: https://www.sciencedirect.com/science/article/pii/S0091743511001678</w:t>
          </w:r>
        </w:p>
        <w:p w14:paraId="6DFF860B" w14:textId="77777777" w:rsidR="00495BE4" w:rsidRDefault="00495BE4">
          <w:pPr>
            <w:autoSpaceDE w:val="0"/>
            <w:autoSpaceDN w:val="0"/>
            <w:ind w:hanging="640"/>
            <w:divId w:val="2125927281"/>
          </w:pPr>
          <w:r>
            <w:t xml:space="preserve">34. </w:t>
          </w:r>
          <w:r>
            <w:tab/>
            <w:t xml:space="preserve">O’Donoghue G, </w:t>
          </w:r>
          <w:proofErr w:type="spellStart"/>
          <w:r>
            <w:t>Perchoux</w:t>
          </w:r>
          <w:proofErr w:type="spellEnd"/>
          <w:r>
            <w:t xml:space="preserve"> C, Mensah K, </w:t>
          </w:r>
          <w:proofErr w:type="spellStart"/>
          <w:r>
            <w:t>Lakerveld</w:t>
          </w:r>
          <w:proofErr w:type="spellEnd"/>
          <w:r>
            <w:t xml:space="preserve"> J, van der Ploeg H, </w:t>
          </w:r>
          <w:proofErr w:type="spellStart"/>
          <w:r>
            <w:t>Bernaards</w:t>
          </w:r>
          <w:proofErr w:type="spellEnd"/>
          <w:r>
            <w:t xml:space="preserve"> C, et al. A systematic review of correlates of sedentary behaviour in adults aged 18–65 years: a socio-ecological approach. BMC Public Health [Internet]. 2016;16(1):163. Available from: https://doi.org/10.1186/s12889-016-2841-3</w:t>
          </w:r>
        </w:p>
        <w:p w14:paraId="7EC655C5" w14:textId="77777777" w:rsidR="00495BE4" w:rsidRDefault="00495BE4">
          <w:pPr>
            <w:autoSpaceDE w:val="0"/>
            <w:autoSpaceDN w:val="0"/>
            <w:ind w:hanging="640"/>
            <w:divId w:val="1488133531"/>
          </w:pPr>
          <w:r>
            <w:t xml:space="preserve">35. </w:t>
          </w:r>
          <w:r>
            <w:tab/>
            <w:t xml:space="preserve">Lau JH, Nair A, </w:t>
          </w:r>
          <w:proofErr w:type="spellStart"/>
          <w:r>
            <w:t>Abdin</w:t>
          </w:r>
          <w:proofErr w:type="spellEnd"/>
          <w:r>
            <w:t xml:space="preserve"> E, </w:t>
          </w:r>
          <w:proofErr w:type="spellStart"/>
          <w:r>
            <w:t>Kumarasan</w:t>
          </w:r>
          <w:proofErr w:type="spellEnd"/>
          <w:r>
            <w:t xml:space="preserve"> R, Wang P, Devi F, et al. Prevalence and patterns of physical activity, sedentary behaviour, and their  association with health-related quality of life within a multi-ethnic Asian population. BMC Public Health. 2021 Oct;21(1):1939. </w:t>
          </w:r>
        </w:p>
        <w:p w14:paraId="19D5577C" w14:textId="77777777" w:rsidR="00495BE4" w:rsidRDefault="00495BE4">
          <w:pPr>
            <w:autoSpaceDE w:val="0"/>
            <w:autoSpaceDN w:val="0"/>
            <w:ind w:hanging="640"/>
            <w:divId w:val="1201672099"/>
          </w:pPr>
          <w:r>
            <w:t xml:space="preserve">36. </w:t>
          </w:r>
          <w:r>
            <w:tab/>
            <w:t xml:space="preserve">Kozo J, </w:t>
          </w:r>
          <w:proofErr w:type="spellStart"/>
          <w:r>
            <w:t>Sallis</w:t>
          </w:r>
          <w:proofErr w:type="spellEnd"/>
          <w:r>
            <w:t xml:space="preserve"> JF, Conway TL, Kerr J, Cain K, </w:t>
          </w:r>
          <w:proofErr w:type="spellStart"/>
          <w:r>
            <w:t>Saelens</w:t>
          </w:r>
          <w:proofErr w:type="spellEnd"/>
          <w:r>
            <w:t xml:space="preserve"> BE, et al. Sedentary </w:t>
          </w:r>
          <w:proofErr w:type="spellStart"/>
          <w:r>
            <w:t>behaviors</w:t>
          </w:r>
          <w:proofErr w:type="spellEnd"/>
          <w:r>
            <w:t xml:space="preserve"> of adults in relation to </w:t>
          </w:r>
          <w:proofErr w:type="spellStart"/>
          <w:r>
            <w:t>neighborhood</w:t>
          </w:r>
          <w:proofErr w:type="spellEnd"/>
          <w:r>
            <w:t xml:space="preserve"> walkability and income. Health Psychol. 2012 Nov;31(6):704–13. </w:t>
          </w:r>
        </w:p>
        <w:p w14:paraId="2889FFB3" w14:textId="77777777" w:rsidR="00495BE4" w:rsidRDefault="00495BE4">
          <w:pPr>
            <w:autoSpaceDE w:val="0"/>
            <w:autoSpaceDN w:val="0"/>
            <w:ind w:hanging="640"/>
            <w:divId w:val="1759323814"/>
          </w:pPr>
          <w:r>
            <w:t xml:space="preserve">37. </w:t>
          </w:r>
          <w:r>
            <w:tab/>
            <w:t xml:space="preserve">Sinclair I, St-Pierre M, </w:t>
          </w:r>
          <w:proofErr w:type="spellStart"/>
          <w:r>
            <w:t>Elgbeili</w:t>
          </w:r>
          <w:proofErr w:type="spellEnd"/>
          <w:r>
            <w:t xml:space="preserve"> G, Bernard P, Vaillancourt C, Gagnon S, et al. Psychosocial Stress, Sedentary </w:t>
          </w:r>
          <w:proofErr w:type="spellStart"/>
          <w:r>
            <w:t>Behavior</w:t>
          </w:r>
          <w:proofErr w:type="spellEnd"/>
          <w:r>
            <w:t xml:space="preserve">, and Physical Activity during Pregnancy among Canadian Women: Relationships in a Diverse Cohort and a </w:t>
          </w:r>
          <w:r>
            <w:lastRenderedPageBreak/>
            <w:t xml:space="preserve">Nationwide Sample. Vol. 16, International Journal of Environmental Research and Public Health . 2019. </w:t>
          </w:r>
        </w:p>
        <w:p w14:paraId="51232CB9" w14:textId="77777777" w:rsidR="00495BE4" w:rsidRDefault="00495BE4">
          <w:pPr>
            <w:autoSpaceDE w:val="0"/>
            <w:autoSpaceDN w:val="0"/>
            <w:ind w:hanging="640"/>
            <w:divId w:val="972055301"/>
          </w:pPr>
          <w:r>
            <w:t xml:space="preserve">38. </w:t>
          </w:r>
          <w:r>
            <w:tab/>
            <w:t xml:space="preserve">Beetham KS, Giles C, </w:t>
          </w:r>
          <w:proofErr w:type="spellStart"/>
          <w:r>
            <w:t>Noetel</w:t>
          </w:r>
          <w:proofErr w:type="spellEnd"/>
          <w:r>
            <w:t xml:space="preserve"> M, Clifton V, Jones JC, Naughton G. The effects of vigorous intensity exercise in the third trimester of pregnancy: a systematic review and meta-analysis. BMC Pregnancy Childbirth [Internet]. 2019;19(1):281. Available from: https://doi.org/10.1186/s12884-019-2441-1</w:t>
          </w:r>
        </w:p>
        <w:p w14:paraId="4D77A5F9" w14:textId="77777777" w:rsidR="00495BE4" w:rsidRDefault="00495BE4">
          <w:pPr>
            <w:autoSpaceDE w:val="0"/>
            <w:autoSpaceDN w:val="0"/>
            <w:ind w:hanging="640"/>
            <w:divId w:val="1448426651"/>
          </w:pPr>
          <w:r w:rsidRPr="00495BE4">
            <w:rPr>
              <w:lang w:val="de-CH"/>
            </w:rPr>
            <w:t xml:space="preserve">39. </w:t>
          </w:r>
          <w:r w:rsidRPr="00495BE4">
            <w:rPr>
              <w:lang w:val="de-CH"/>
            </w:rPr>
            <w:tab/>
            <w:t xml:space="preserve">Mena GP, Mielke GI, Brown WJ. </w:t>
          </w:r>
          <w:r>
            <w:t>Do physical activity, sitting time and body mass index affect fertility over a 15-year period in women? Data from a large population-based cohort study. Human Reproduction [Internet]. 2020 Mar 27;35(3):676–83. Available from: https://doi.org/10.1093/humrep/dez300</w:t>
          </w:r>
        </w:p>
        <w:p w14:paraId="589113BD" w14:textId="02272976" w:rsidR="00227A75" w:rsidRDefault="00495BE4" w:rsidP="00FC2D0D">
          <w:pPr>
            <w:widowControl w:val="0"/>
            <w:autoSpaceDE w:val="0"/>
            <w:autoSpaceDN w:val="0"/>
            <w:adjustRightInd w:val="0"/>
            <w:divId w:val="90517206"/>
            <w:rPr>
              <w:rFonts w:ascii="Times" w:hAnsi="Times"/>
              <w:lang w:val="en-GB"/>
            </w:rPr>
          </w:pPr>
          <w:r>
            <w:t> </w:t>
          </w:r>
        </w:p>
      </w:sdtContent>
    </w:sdt>
    <w:p w14:paraId="6E21D1FC" w14:textId="01326470" w:rsidR="009A606C" w:rsidRDefault="009A606C" w:rsidP="00FF1C31">
      <w:pPr>
        <w:pBdr>
          <w:top w:val="nil"/>
          <w:left w:val="nil"/>
          <w:bottom w:val="nil"/>
          <w:right w:val="nil"/>
          <w:between w:val="nil"/>
          <w:bar w:val="nil"/>
        </w:pBdr>
        <w:rPr>
          <w:rFonts w:ascii="Times" w:hAnsi="Times"/>
          <w:lang w:val="en-GB"/>
        </w:rPr>
      </w:pPr>
    </w:p>
    <w:p w14:paraId="0543DF87" w14:textId="77777777" w:rsidR="009A606C" w:rsidRDefault="009A606C">
      <w:pPr>
        <w:pBdr>
          <w:top w:val="nil"/>
          <w:left w:val="nil"/>
          <w:bottom w:val="nil"/>
          <w:right w:val="nil"/>
          <w:between w:val="nil"/>
          <w:bar w:val="nil"/>
        </w:pBdr>
        <w:rPr>
          <w:rFonts w:ascii="Times" w:hAnsi="Times"/>
          <w:lang w:val="en-GB"/>
        </w:rPr>
      </w:pPr>
      <w:r>
        <w:rPr>
          <w:rFonts w:ascii="Times" w:hAnsi="Times"/>
          <w:lang w:val="en-GB"/>
        </w:rPr>
        <w:br w:type="page"/>
      </w:r>
    </w:p>
    <w:p w14:paraId="370EC0B9" w14:textId="5EE11F2C" w:rsidR="007A4594" w:rsidRPr="004610AB" w:rsidRDefault="007A4594" w:rsidP="007A4594">
      <w:pPr>
        <w:pBdr>
          <w:top w:val="nil"/>
          <w:left w:val="nil"/>
          <w:bottom w:val="nil"/>
          <w:right w:val="nil"/>
          <w:between w:val="nil"/>
          <w:bar w:val="nil"/>
        </w:pBdr>
        <w:rPr>
          <w:rFonts w:ascii="Times" w:hAnsi="Times"/>
          <w:b/>
          <w:bCs/>
          <w:sz w:val="22"/>
          <w:szCs w:val="22"/>
          <w:lang w:val="en-GB"/>
        </w:rPr>
      </w:pPr>
      <w:r w:rsidRPr="004610AB">
        <w:rPr>
          <w:rFonts w:ascii="Times" w:hAnsi="Times"/>
          <w:b/>
          <w:bCs/>
          <w:sz w:val="22"/>
          <w:szCs w:val="22"/>
          <w:lang w:val="en-GB"/>
        </w:rPr>
        <w:lastRenderedPageBreak/>
        <w:t xml:space="preserve">Table 1. </w:t>
      </w:r>
      <w:r w:rsidRPr="004610AB">
        <w:rPr>
          <w:b/>
          <w:bCs/>
          <w:sz w:val="22"/>
          <w:szCs w:val="22"/>
        </w:rPr>
        <w:t xml:space="preserve"> Comparison of </w:t>
      </w:r>
      <w:r w:rsidR="003720A8">
        <w:rPr>
          <w:b/>
          <w:bCs/>
          <w:sz w:val="22"/>
          <w:szCs w:val="22"/>
        </w:rPr>
        <w:t xml:space="preserve">baseline characteristics between </w:t>
      </w:r>
      <w:r w:rsidRPr="004610AB">
        <w:rPr>
          <w:rFonts w:ascii="Times" w:hAnsi="Times"/>
          <w:b/>
          <w:bCs/>
          <w:sz w:val="22"/>
          <w:szCs w:val="22"/>
          <w:lang w:val="en-GB"/>
        </w:rPr>
        <w:t>included and</w:t>
      </w:r>
      <w:r w:rsidR="003720A8">
        <w:rPr>
          <w:rFonts w:ascii="Times" w:hAnsi="Times"/>
          <w:b/>
          <w:bCs/>
          <w:sz w:val="22"/>
          <w:szCs w:val="22"/>
          <w:lang w:val="en-GB"/>
        </w:rPr>
        <w:t xml:space="preserve"> </w:t>
      </w:r>
      <w:r>
        <w:rPr>
          <w:rFonts w:ascii="Times" w:hAnsi="Times"/>
          <w:b/>
          <w:bCs/>
          <w:sz w:val="22"/>
          <w:szCs w:val="22"/>
          <w:lang w:val="en-GB"/>
        </w:rPr>
        <w:t>not in</w:t>
      </w:r>
      <w:r w:rsidRPr="004610AB">
        <w:rPr>
          <w:rFonts w:ascii="Times" w:hAnsi="Times"/>
          <w:b/>
          <w:bCs/>
          <w:sz w:val="22"/>
          <w:szCs w:val="22"/>
          <w:lang w:val="en-GB"/>
        </w:rPr>
        <w:t xml:space="preserve">cluded </w:t>
      </w:r>
      <w:r w:rsidR="003720A8">
        <w:rPr>
          <w:rFonts w:ascii="Times" w:hAnsi="Times"/>
          <w:b/>
          <w:bCs/>
          <w:sz w:val="22"/>
          <w:szCs w:val="22"/>
          <w:lang w:val="en-GB"/>
        </w:rPr>
        <w:t>women</w:t>
      </w:r>
    </w:p>
    <w:tbl>
      <w:tblPr>
        <w:tblW w:w="0" w:type="auto"/>
        <w:tblBorders>
          <w:top w:val="single" w:sz="4" w:space="0" w:color="auto"/>
          <w:bottom w:val="single" w:sz="4" w:space="0" w:color="auto"/>
        </w:tblBorders>
        <w:tblLook w:val="04A0" w:firstRow="1" w:lastRow="0" w:firstColumn="1" w:lastColumn="0" w:noHBand="0" w:noVBand="1"/>
      </w:tblPr>
      <w:tblGrid>
        <w:gridCol w:w="3401"/>
        <w:gridCol w:w="1177"/>
        <w:gridCol w:w="1194"/>
        <w:gridCol w:w="1077"/>
        <w:gridCol w:w="1194"/>
        <w:gridCol w:w="977"/>
      </w:tblGrid>
      <w:tr w:rsidR="007A4594" w:rsidRPr="00757A5A" w14:paraId="7455243D" w14:textId="77777777" w:rsidTr="002A209F">
        <w:trPr>
          <w:trHeight w:val="283"/>
        </w:trPr>
        <w:tc>
          <w:tcPr>
            <w:tcW w:w="0" w:type="auto"/>
            <w:tcBorders>
              <w:top w:val="single" w:sz="4" w:space="0" w:color="auto"/>
              <w:bottom w:val="single" w:sz="4" w:space="0" w:color="auto"/>
            </w:tcBorders>
            <w:shd w:val="clear" w:color="auto" w:fill="auto"/>
            <w:noWrap/>
            <w:vAlign w:val="center"/>
            <w:hideMark/>
          </w:tcPr>
          <w:p w14:paraId="4C044EB3" w14:textId="77777777" w:rsidR="007A4594" w:rsidRPr="00757A5A" w:rsidRDefault="007A4594" w:rsidP="002A209F">
            <w:pPr>
              <w:rPr>
                <w:rFonts w:ascii="Times" w:hAnsi="Times" w:cs="Calibri"/>
                <w:b/>
                <w:bCs/>
                <w:color w:val="000000"/>
                <w:sz w:val="21"/>
                <w:szCs w:val="21"/>
                <w:lang w:val="en-GB"/>
              </w:rPr>
            </w:pPr>
            <w:r>
              <w:rPr>
                <w:rFonts w:ascii="Times" w:hAnsi="Times" w:cs="Calibri"/>
                <w:b/>
                <w:bCs/>
                <w:color w:val="000000"/>
                <w:sz w:val="21"/>
                <w:szCs w:val="21"/>
                <w:lang w:val="en-GB"/>
              </w:rPr>
              <w:t>Baseline characteristics</w:t>
            </w:r>
          </w:p>
        </w:tc>
        <w:tc>
          <w:tcPr>
            <w:tcW w:w="0" w:type="auto"/>
            <w:gridSpan w:val="2"/>
            <w:tcBorders>
              <w:top w:val="single" w:sz="4" w:space="0" w:color="auto"/>
              <w:bottom w:val="single" w:sz="4" w:space="0" w:color="auto"/>
            </w:tcBorders>
            <w:vAlign w:val="center"/>
          </w:tcPr>
          <w:p w14:paraId="5C4C0C88" w14:textId="77777777" w:rsidR="007A4594" w:rsidRPr="00757A5A" w:rsidRDefault="007A4594" w:rsidP="002A209F">
            <w:pPr>
              <w:pBdr>
                <w:top w:val="nil"/>
                <w:left w:val="nil"/>
                <w:bottom w:val="nil"/>
                <w:right w:val="nil"/>
                <w:between w:val="nil"/>
                <w:bar w:val="nil"/>
              </w:pBdr>
              <w:rPr>
                <w:rFonts w:ascii="Times" w:hAnsi="Times"/>
                <w:b/>
                <w:bCs/>
                <w:sz w:val="21"/>
                <w:szCs w:val="21"/>
                <w:lang w:val="en-GB"/>
              </w:rPr>
            </w:pPr>
            <w:r w:rsidRPr="00757A5A">
              <w:rPr>
                <w:rFonts w:ascii="Times" w:hAnsi="Times" w:cs="Calibri"/>
                <w:b/>
                <w:bCs/>
                <w:color w:val="000000"/>
                <w:sz w:val="21"/>
                <w:szCs w:val="21"/>
                <w:lang w:val="en-GB"/>
              </w:rPr>
              <w:t xml:space="preserve">Analysed </w:t>
            </w:r>
            <w:r w:rsidRPr="00757A5A">
              <w:rPr>
                <w:rFonts w:ascii="Times" w:hAnsi="Times"/>
                <w:b/>
                <w:bCs/>
                <w:sz w:val="21"/>
                <w:szCs w:val="21"/>
                <w:lang w:val="en-GB"/>
              </w:rPr>
              <w:t>(n=281)</w:t>
            </w:r>
          </w:p>
        </w:tc>
        <w:tc>
          <w:tcPr>
            <w:tcW w:w="0" w:type="auto"/>
            <w:gridSpan w:val="2"/>
            <w:tcBorders>
              <w:top w:val="single" w:sz="4" w:space="0" w:color="auto"/>
              <w:bottom w:val="single" w:sz="4" w:space="0" w:color="auto"/>
            </w:tcBorders>
            <w:vAlign w:val="center"/>
          </w:tcPr>
          <w:p w14:paraId="6C899FA3" w14:textId="77777777" w:rsidR="007A4594" w:rsidRPr="00757A5A" w:rsidRDefault="007A4594" w:rsidP="002A209F">
            <w:pPr>
              <w:rPr>
                <w:rFonts w:ascii="Times" w:hAnsi="Times" w:cs="Calibri"/>
                <w:b/>
                <w:bCs/>
                <w:color w:val="000000"/>
                <w:sz w:val="21"/>
                <w:szCs w:val="21"/>
                <w:lang w:val="en-GB"/>
              </w:rPr>
            </w:pPr>
            <w:r>
              <w:rPr>
                <w:rFonts w:ascii="Times" w:hAnsi="Times"/>
                <w:b/>
                <w:bCs/>
                <w:sz w:val="21"/>
                <w:szCs w:val="21"/>
                <w:lang w:val="en-GB"/>
              </w:rPr>
              <w:t xml:space="preserve">Not included </w:t>
            </w:r>
            <w:r w:rsidRPr="00757A5A">
              <w:rPr>
                <w:rFonts w:ascii="Times" w:hAnsi="Times"/>
                <w:b/>
                <w:bCs/>
                <w:sz w:val="21"/>
                <w:szCs w:val="21"/>
                <w:lang w:val="en-GB"/>
              </w:rPr>
              <w:t>(n=</w:t>
            </w:r>
            <w:r>
              <w:rPr>
                <w:rFonts w:ascii="Times" w:hAnsi="Times"/>
                <w:b/>
                <w:bCs/>
                <w:sz w:val="21"/>
                <w:szCs w:val="21"/>
                <w:lang w:val="en-GB"/>
              </w:rPr>
              <w:t>61</w:t>
            </w:r>
            <w:r w:rsidRPr="00757A5A">
              <w:rPr>
                <w:rFonts w:ascii="Times" w:hAnsi="Times"/>
                <w:b/>
                <w:bCs/>
                <w:sz w:val="21"/>
                <w:szCs w:val="21"/>
                <w:lang w:val="en-GB"/>
              </w:rPr>
              <w:t>)</w:t>
            </w:r>
          </w:p>
        </w:tc>
        <w:tc>
          <w:tcPr>
            <w:tcW w:w="0" w:type="auto"/>
            <w:tcBorders>
              <w:top w:val="single" w:sz="4" w:space="0" w:color="auto"/>
              <w:bottom w:val="single" w:sz="4" w:space="0" w:color="auto"/>
            </w:tcBorders>
            <w:vAlign w:val="center"/>
          </w:tcPr>
          <w:p w14:paraId="76BE0F12" w14:textId="77777777" w:rsidR="007A4594" w:rsidRPr="00757A5A" w:rsidRDefault="007A4594" w:rsidP="002A209F">
            <w:pPr>
              <w:rPr>
                <w:rFonts w:ascii="Times" w:hAnsi="Times" w:cs="Calibri"/>
                <w:b/>
                <w:bCs/>
                <w:color w:val="000000"/>
                <w:sz w:val="21"/>
                <w:szCs w:val="21"/>
                <w:lang w:val="en-GB"/>
              </w:rPr>
            </w:pPr>
            <w:r w:rsidRPr="00757A5A">
              <w:rPr>
                <w:rFonts w:ascii="Times" w:hAnsi="Times" w:cs="Calibri"/>
                <w:b/>
                <w:bCs/>
                <w:color w:val="000000"/>
                <w:sz w:val="21"/>
                <w:szCs w:val="21"/>
                <w:lang w:val="en-GB"/>
              </w:rPr>
              <w:t>p-value*</w:t>
            </w:r>
          </w:p>
        </w:tc>
      </w:tr>
      <w:tr w:rsidR="007A4594" w:rsidRPr="00757A5A" w14:paraId="576F579D" w14:textId="77777777" w:rsidTr="002A209F">
        <w:trPr>
          <w:trHeight w:val="283"/>
        </w:trPr>
        <w:tc>
          <w:tcPr>
            <w:tcW w:w="0" w:type="auto"/>
            <w:tcBorders>
              <w:top w:val="single" w:sz="4" w:space="0" w:color="auto"/>
              <w:bottom w:val="single" w:sz="4" w:space="0" w:color="auto"/>
            </w:tcBorders>
            <w:shd w:val="clear" w:color="auto" w:fill="auto"/>
            <w:noWrap/>
            <w:vAlign w:val="center"/>
          </w:tcPr>
          <w:p w14:paraId="015C3E5C" w14:textId="77777777" w:rsidR="007A4594" w:rsidRPr="00757A5A" w:rsidRDefault="007A4594" w:rsidP="002A209F">
            <w:pPr>
              <w:rPr>
                <w:rFonts w:ascii="Times" w:hAnsi="Times" w:cs="Calibri"/>
                <w:b/>
                <w:bCs/>
                <w:color w:val="000000"/>
                <w:sz w:val="21"/>
                <w:szCs w:val="21"/>
                <w:lang w:val="en-GB"/>
              </w:rPr>
            </w:pPr>
          </w:p>
        </w:tc>
        <w:tc>
          <w:tcPr>
            <w:tcW w:w="0" w:type="auto"/>
            <w:tcBorders>
              <w:top w:val="single" w:sz="4" w:space="0" w:color="auto"/>
              <w:bottom w:val="single" w:sz="4" w:space="0" w:color="auto"/>
            </w:tcBorders>
            <w:vAlign w:val="center"/>
          </w:tcPr>
          <w:p w14:paraId="4AD10F2F" w14:textId="77777777" w:rsidR="007A4594" w:rsidRPr="00757A5A" w:rsidRDefault="007A4594" w:rsidP="002A209F">
            <w:pPr>
              <w:rPr>
                <w:rFonts w:ascii="Times" w:hAnsi="Times" w:cs="Calibri"/>
                <w:b/>
                <w:bCs/>
                <w:color w:val="000000"/>
                <w:sz w:val="21"/>
                <w:szCs w:val="21"/>
                <w:lang w:val="en-GB"/>
              </w:rPr>
            </w:pPr>
            <w:r w:rsidRPr="00757A5A">
              <w:rPr>
                <w:rFonts w:ascii="Times" w:hAnsi="Times" w:cs="Calibri"/>
                <w:b/>
                <w:bCs/>
                <w:color w:val="000000"/>
                <w:sz w:val="21"/>
                <w:szCs w:val="21"/>
                <w:lang w:val="en-GB"/>
              </w:rPr>
              <w:t>n (%)</w:t>
            </w:r>
          </w:p>
        </w:tc>
        <w:tc>
          <w:tcPr>
            <w:tcW w:w="0" w:type="auto"/>
            <w:tcBorders>
              <w:top w:val="single" w:sz="4" w:space="0" w:color="auto"/>
              <w:bottom w:val="single" w:sz="4" w:space="0" w:color="auto"/>
            </w:tcBorders>
            <w:vAlign w:val="center"/>
          </w:tcPr>
          <w:p w14:paraId="51406E04" w14:textId="77777777" w:rsidR="007A4594" w:rsidRPr="00757A5A" w:rsidRDefault="007A4594" w:rsidP="002A209F">
            <w:pPr>
              <w:rPr>
                <w:rFonts w:ascii="Times" w:hAnsi="Times" w:cs="Calibri"/>
                <w:b/>
                <w:bCs/>
                <w:color w:val="000000"/>
                <w:sz w:val="21"/>
                <w:szCs w:val="21"/>
                <w:lang w:val="en-GB"/>
              </w:rPr>
            </w:pPr>
            <w:r w:rsidRPr="00757A5A">
              <w:rPr>
                <w:rFonts w:ascii="Times" w:hAnsi="Times" w:cs="Calibri"/>
                <w:b/>
                <w:bCs/>
                <w:color w:val="000000"/>
                <w:sz w:val="21"/>
                <w:szCs w:val="21"/>
                <w:lang w:val="en-GB"/>
              </w:rPr>
              <w:t>Mean</w:t>
            </w:r>
            <w:r>
              <w:rPr>
                <w:rFonts w:ascii="Times" w:hAnsi="Times" w:cs="Calibri"/>
                <w:b/>
                <w:bCs/>
                <w:color w:val="000000"/>
                <w:sz w:val="21"/>
                <w:szCs w:val="21"/>
                <w:lang w:val="en-GB"/>
              </w:rPr>
              <w:t xml:space="preserve"> </w:t>
            </w:r>
            <w:r w:rsidRPr="00757A5A">
              <w:rPr>
                <w:rFonts w:ascii="Times" w:hAnsi="Times" w:cs="Calibri"/>
                <w:b/>
                <w:bCs/>
                <w:color w:val="000000"/>
                <w:sz w:val="21"/>
                <w:szCs w:val="21"/>
                <w:lang w:val="en-GB"/>
              </w:rPr>
              <w:sym w:font="Symbol" w:char="F0B1"/>
            </w:r>
            <w:r>
              <w:rPr>
                <w:rFonts w:ascii="Times" w:hAnsi="Times" w:cs="Calibri"/>
                <w:b/>
                <w:bCs/>
                <w:color w:val="000000"/>
                <w:sz w:val="21"/>
                <w:szCs w:val="21"/>
                <w:lang w:val="en-GB"/>
              </w:rPr>
              <w:t xml:space="preserve"> </w:t>
            </w:r>
            <w:r w:rsidRPr="00757A5A">
              <w:rPr>
                <w:rFonts w:ascii="Times" w:hAnsi="Times" w:cs="Calibri"/>
                <w:b/>
                <w:bCs/>
                <w:color w:val="000000"/>
                <w:sz w:val="21"/>
                <w:szCs w:val="21"/>
                <w:lang w:val="en-GB"/>
              </w:rPr>
              <w:t>SD</w:t>
            </w:r>
          </w:p>
        </w:tc>
        <w:tc>
          <w:tcPr>
            <w:tcW w:w="0" w:type="auto"/>
            <w:tcBorders>
              <w:top w:val="single" w:sz="4" w:space="0" w:color="auto"/>
              <w:bottom w:val="single" w:sz="4" w:space="0" w:color="auto"/>
            </w:tcBorders>
            <w:vAlign w:val="center"/>
          </w:tcPr>
          <w:p w14:paraId="2FC982FE" w14:textId="77777777" w:rsidR="007A4594" w:rsidRPr="00757A5A" w:rsidRDefault="007A4594" w:rsidP="002A209F">
            <w:pPr>
              <w:rPr>
                <w:rFonts w:ascii="Times" w:hAnsi="Times" w:cs="Calibri"/>
                <w:b/>
                <w:bCs/>
                <w:color w:val="000000"/>
                <w:sz w:val="21"/>
                <w:szCs w:val="21"/>
                <w:lang w:val="en-GB"/>
              </w:rPr>
            </w:pPr>
            <w:r w:rsidRPr="00757A5A">
              <w:rPr>
                <w:rFonts w:ascii="Times" w:hAnsi="Times" w:cs="Calibri"/>
                <w:b/>
                <w:bCs/>
                <w:color w:val="000000"/>
                <w:sz w:val="21"/>
                <w:szCs w:val="21"/>
                <w:lang w:val="en-GB"/>
              </w:rPr>
              <w:t>n (%)</w:t>
            </w:r>
          </w:p>
        </w:tc>
        <w:tc>
          <w:tcPr>
            <w:tcW w:w="0" w:type="auto"/>
            <w:tcBorders>
              <w:top w:val="single" w:sz="4" w:space="0" w:color="auto"/>
              <w:bottom w:val="single" w:sz="4" w:space="0" w:color="auto"/>
            </w:tcBorders>
            <w:vAlign w:val="center"/>
          </w:tcPr>
          <w:p w14:paraId="60B3278F" w14:textId="77777777" w:rsidR="007A4594" w:rsidRPr="00757A5A" w:rsidRDefault="007A4594" w:rsidP="002A209F">
            <w:pPr>
              <w:rPr>
                <w:rFonts w:ascii="Times" w:hAnsi="Times" w:cs="Calibri"/>
                <w:b/>
                <w:bCs/>
                <w:color w:val="000000"/>
                <w:sz w:val="21"/>
                <w:szCs w:val="21"/>
                <w:lang w:val="en-GB"/>
              </w:rPr>
            </w:pPr>
            <w:r w:rsidRPr="00757A5A">
              <w:rPr>
                <w:rFonts w:ascii="Times" w:hAnsi="Times" w:cs="Calibri"/>
                <w:b/>
                <w:bCs/>
                <w:color w:val="000000"/>
                <w:sz w:val="21"/>
                <w:szCs w:val="21"/>
                <w:lang w:val="en-GB"/>
              </w:rPr>
              <w:t>Mean</w:t>
            </w:r>
            <w:r>
              <w:rPr>
                <w:rFonts w:ascii="Times" w:hAnsi="Times" w:cs="Calibri"/>
                <w:b/>
                <w:bCs/>
                <w:color w:val="000000"/>
                <w:sz w:val="21"/>
                <w:szCs w:val="21"/>
                <w:lang w:val="en-GB"/>
              </w:rPr>
              <w:t xml:space="preserve"> </w:t>
            </w:r>
            <w:r w:rsidRPr="00757A5A">
              <w:rPr>
                <w:rFonts w:ascii="Times" w:hAnsi="Times" w:cs="Calibri"/>
                <w:b/>
                <w:bCs/>
                <w:color w:val="000000"/>
                <w:sz w:val="21"/>
                <w:szCs w:val="21"/>
                <w:lang w:val="en-GB"/>
              </w:rPr>
              <w:sym w:font="Symbol" w:char="F0B1"/>
            </w:r>
            <w:r>
              <w:rPr>
                <w:rFonts w:ascii="Times" w:hAnsi="Times" w:cs="Calibri"/>
                <w:b/>
                <w:bCs/>
                <w:color w:val="000000"/>
                <w:sz w:val="21"/>
                <w:szCs w:val="21"/>
                <w:lang w:val="en-GB"/>
              </w:rPr>
              <w:t xml:space="preserve"> </w:t>
            </w:r>
            <w:r w:rsidRPr="00757A5A">
              <w:rPr>
                <w:rFonts w:ascii="Times" w:hAnsi="Times" w:cs="Calibri"/>
                <w:b/>
                <w:bCs/>
                <w:color w:val="000000"/>
                <w:sz w:val="21"/>
                <w:szCs w:val="21"/>
                <w:lang w:val="en-GB"/>
              </w:rPr>
              <w:t>SD</w:t>
            </w:r>
          </w:p>
        </w:tc>
        <w:tc>
          <w:tcPr>
            <w:tcW w:w="0" w:type="auto"/>
            <w:tcBorders>
              <w:top w:val="single" w:sz="4" w:space="0" w:color="auto"/>
              <w:bottom w:val="single" w:sz="4" w:space="0" w:color="auto"/>
            </w:tcBorders>
            <w:vAlign w:val="center"/>
          </w:tcPr>
          <w:p w14:paraId="54017842" w14:textId="77777777" w:rsidR="007A4594" w:rsidRPr="00757A5A" w:rsidRDefault="007A4594" w:rsidP="002A209F">
            <w:pPr>
              <w:rPr>
                <w:rFonts w:ascii="Times" w:hAnsi="Times" w:cs="Calibri"/>
                <w:b/>
                <w:bCs/>
                <w:color w:val="000000"/>
                <w:sz w:val="21"/>
                <w:szCs w:val="21"/>
                <w:lang w:val="en-GB"/>
              </w:rPr>
            </w:pPr>
          </w:p>
        </w:tc>
      </w:tr>
      <w:tr w:rsidR="007A4594" w:rsidRPr="00757A5A" w14:paraId="4C85ECB4" w14:textId="77777777" w:rsidTr="002A209F">
        <w:trPr>
          <w:trHeight w:val="283"/>
        </w:trPr>
        <w:tc>
          <w:tcPr>
            <w:tcW w:w="0" w:type="auto"/>
            <w:tcBorders>
              <w:top w:val="single" w:sz="4" w:space="0" w:color="auto"/>
            </w:tcBorders>
            <w:shd w:val="clear" w:color="auto" w:fill="auto"/>
            <w:noWrap/>
            <w:vAlign w:val="center"/>
            <w:hideMark/>
          </w:tcPr>
          <w:p w14:paraId="6581017E"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Age (years)</w:t>
            </w:r>
          </w:p>
        </w:tc>
        <w:tc>
          <w:tcPr>
            <w:tcW w:w="0" w:type="auto"/>
            <w:tcBorders>
              <w:top w:val="single" w:sz="4" w:space="0" w:color="auto"/>
            </w:tcBorders>
            <w:vAlign w:val="center"/>
          </w:tcPr>
          <w:p w14:paraId="21232859"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281 (100.0)</w:t>
            </w:r>
          </w:p>
        </w:tc>
        <w:tc>
          <w:tcPr>
            <w:tcW w:w="0" w:type="auto"/>
            <w:tcBorders>
              <w:top w:val="single" w:sz="4" w:space="0" w:color="auto"/>
            </w:tcBorders>
            <w:vAlign w:val="center"/>
          </w:tcPr>
          <w:p w14:paraId="5CCFB58C"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29.9 </w:t>
            </w:r>
            <w:r w:rsidRPr="00757A5A">
              <w:rPr>
                <w:rFonts w:ascii="Times" w:hAnsi="Times" w:cs="Calibri"/>
                <w:color w:val="000000"/>
                <w:sz w:val="21"/>
                <w:szCs w:val="21"/>
                <w:lang w:val="en-GB"/>
              </w:rPr>
              <w:sym w:font="Symbol" w:char="F0B1"/>
            </w:r>
            <w:r w:rsidRPr="00757A5A">
              <w:rPr>
                <w:rFonts w:ascii="Times" w:hAnsi="Times" w:cs="Calibri"/>
                <w:color w:val="000000"/>
                <w:sz w:val="21"/>
                <w:szCs w:val="21"/>
                <w:lang w:val="en-GB"/>
              </w:rPr>
              <w:t xml:space="preserve"> 3.1</w:t>
            </w:r>
          </w:p>
        </w:tc>
        <w:tc>
          <w:tcPr>
            <w:tcW w:w="0" w:type="auto"/>
            <w:tcBorders>
              <w:top w:val="single" w:sz="4" w:space="0" w:color="auto"/>
            </w:tcBorders>
            <w:vAlign w:val="center"/>
          </w:tcPr>
          <w:p w14:paraId="2774A62F" w14:textId="77777777" w:rsidR="007A4594" w:rsidRPr="00757A5A" w:rsidRDefault="007A4594" w:rsidP="002A209F">
            <w:pPr>
              <w:rPr>
                <w:rFonts w:ascii="Times" w:hAnsi="Times"/>
                <w:color w:val="000000"/>
                <w:sz w:val="21"/>
                <w:szCs w:val="21"/>
                <w:lang w:val="en-GB"/>
              </w:rPr>
            </w:pPr>
            <w:r>
              <w:rPr>
                <w:rFonts w:ascii="Times" w:hAnsi="Times" w:cs="Calibri"/>
                <w:color w:val="000000"/>
                <w:sz w:val="21"/>
                <w:szCs w:val="21"/>
                <w:lang w:val="en-GB"/>
              </w:rPr>
              <w:t>61</w:t>
            </w:r>
            <w:r w:rsidRPr="00757A5A">
              <w:rPr>
                <w:rFonts w:ascii="Times" w:hAnsi="Times" w:cs="Calibri"/>
                <w:color w:val="000000"/>
                <w:sz w:val="21"/>
                <w:szCs w:val="21"/>
                <w:lang w:val="en-GB"/>
              </w:rPr>
              <w:t xml:space="preserve"> (100.0)</w:t>
            </w:r>
          </w:p>
        </w:tc>
        <w:tc>
          <w:tcPr>
            <w:tcW w:w="0" w:type="auto"/>
            <w:tcBorders>
              <w:top w:val="single" w:sz="4" w:space="0" w:color="auto"/>
            </w:tcBorders>
            <w:vAlign w:val="center"/>
          </w:tcPr>
          <w:p w14:paraId="4118293F" w14:textId="77777777" w:rsidR="007A4594" w:rsidRPr="00757A5A" w:rsidRDefault="007A4594" w:rsidP="002A209F">
            <w:pPr>
              <w:rPr>
                <w:rFonts w:ascii="Times" w:hAnsi="Times"/>
                <w:color w:val="000000"/>
                <w:sz w:val="21"/>
                <w:szCs w:val="21"/>
                <w:lang w:val="en-GB"/>
              </w:rPr>
            </w:pPr>
            <w:r w:rsidRPr="00757A5A">
              <w:rPr>
                <w:rFonts w:ascii="Times" w:hAnsi="Times" w:cs="Calibri"/>
                <w:color w:val="000000"/>
                <w:sz w:val="21"/>
                <w:szCs w:val="21"/>
                <w:lang w:val="en-GB"/>
              </w:rPr>
              <w:t>30.</w:t>
            </w:r>
            <w:r>
              <w:rPr>
                <w:rFonts w:ascii="Times" w:hAnsi="Times" w:cs="Calibri"/>
                <w:color w:val="000000"/>
                <w:sz w:val="21"/>
                <w:szCs w:val="21"/>
                <w:lang w:val="en-GB"/>
              </w:rPr>
              <w:t>4</w:t>
            </w:r>
            <w:r w:rsidRPr="00757A5A">
              <w:rPr>
                <w:rFonts w:ascii="Times" w:hAnsi="Times" w:cs="Calibri"/>
                <w:color w:val="000000"/>
                <w:sz w:val="21"/>
                <w:szCs w:val="21"/>
                <w:lang w:val="en-GB"/>
              </w:rPr>
              <w:t xml:space="preserve"> </w:t>
            </w:r>
            <w:r w:rsidRPr="00757A5A">
              <w:rPr>
                <w:rFonts w:ascii="Times" w:hAnsi="Times" w:cs="Calibri"/>
                <w:color w:val="000000"/>
                <w:sz w:val="21"/>
                <w:szCs w:val="21"/>
                <w:lang w:val="en-GB"/>
              </w:rPr>
              <w:sym w:font="Symbol" w:char="F0B1"/>
            </w:r>
            <w:r w:rsidRPr="00757A5A">
              <w:rPr>
                <w:rFonts w:ascii="Times" w:hAnsi="Times" w:cs="Calibri"/>
                <w:color w:val="000000"/>
                <w:sz w:val="21"/>
                <w:szCs w:val="21"/>
                <w:lang w:val="en-GB"/>
              </w:rPr>
              <w:t xml:space="preserve"> 3.</w:t>
            </w:r>
            <w:r>
              <w:rPr>
                <w:rFonts w:ascii="Times" w:hAnsi="Times" w:cs="Calibri"/>
                <w:color w:val="000000"/>
                <w:sz w:val="21"/>
                <w:szCs w:val="21"/>
                <w:lang w:val="en-GB"/>
              </w:rPr>
              <w:t>5</w:t>
            </w:r>
          </w:p>
        </w:tc>
        <w:tc>
          <w:tcPr>
            <w:tcW w:w="0" w:type="auto"/>
            <w:tcBorders>
              <w:top w:val="single" w:sz="4" w:space="0" w:color="auto"/>
            </w:tcBorders>
            <w:vAlign w:val="center"/>
          </w:tcPr>
          <w:p w14:paraId="56F33D5D" w14:textId="77777777" w:rsidR="007A4594" w:rsidRPr="00757A5A" w:rsidRDefault="007A4594" w:rsidP="002A209F">
            <w:pPr>
              <w:rPr>
                <w:rFonts w:ascii="Times" w:hAnsi="Times" w:cs="Calibri"/>
                <w:color w:val="000000"/>
                <w:sz w:val="21"/>
                <w:szCs w:val="21"/>
                <w:lang w:val="en-GB"/>
              </w:rPr>
            </w:pPr>
            <w:r w:rsidRPr="006E3976">
              <w:rPr>
                <w:rFonts w:ascii="Times" w:hAnsi="Times"/>
                <w:color w:val="000000"/>
                <w:sz w:val="21"/>
                <w:szCs w:val="21"/>
                <w:lang w:val="en-GB"/>
              </w:rPr>
              <w:t>0.2</w:t>
            </w:r>
            <w:r>
              <w:rPr>
                <w:rFonts w:ascii="Times" w:hAnsi="Times"/>
                <w:color w:val="000000"/>
                <w:sz w:val="21"/>
                <w:szCs w:val="21"/>
                <w:lang w:val="en-GB"/>
              </w:rPr>
              <w:t>60</w:t>
            </w:r>
          </w:p>
        </w:tc>
      </w:tr>
      <w:tr w:rsidR="007A4594" w:rsidRPr="00757A5A" w14:paraId="2E88D1B3" w14:textId="77777777" w:rsidTr="002A209F">
        <w:trPr>
          <w:trHeight w:val="283"/>
        </w:trPr>
        <w:tc>
          <w:tcPr>
            <w:tcW w:w="0" w:type="auto"/>
            <w:shd w:val="clear" w:color="auto" w:fill="auto"/>
            <w:noWrap/>
            <w:vAlign w:val="center"/>
          </w:tcPr>
          <w:p w14:paraId="48D6A003"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Age (%)</w:t>
            </w:r>
          </w:p>
        </w:tc>
        <w:tc>
          <w:tcPr>
            <w:tcW w:w="0" w:type="auto"/>
            <w:vAlign w:val="center"/>
          </w:tcPr>
          <w:p w14:paraId="6CC57F22"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6FAB38B4"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16AB4D40" w14:textId="77777777" w:rsidR="007A4594" w:rsidRPr="00757A5A" w:rsidRDefault="007A4594" w:rsidP="002A209F">
            <w:pPr>
              <w:rPr>
                <w:rFonts w:ascii="Times" w:hAnsi="Times"/>
                <w:color w:val="000000"/>
                <w:sz w:val="21"/>
                <w:szCs w:val="21"/>
                <w:lang w:val="en-GB"/>
              </w:rPr>
            </w:pPr>
          </w:p>
        </w:tc>
        <w:tc>
          <w:tcPr>
            <w:tcW w:w="0" w:type="auto"/>
            <w:vAlign w:val="center"/>
          </w:tcPr>
          <w:p w14:paraId="44BF4D77" w14:textId="77777777" w:rsidR="007A4594" w:rsidRPr="00757A5A" w:rsidRDefault="007A4594" w:rsidP="002A209F">
            <w:pPr>
              <w:rPr>
                <w:rFonts w:ascii="Times" w:hAnsi="Times"/>
                <w:color w:val="000000"/>
                <w:sz w:val="21"/>
                <w:szCs w:val="21"/>
                <w:lang w:val="en-GB"/>
              </w:rPr>
            </w:pPr>
          </w:p>
        </w:tc>
        <w:tc>
          <w:tcPr>
            <w:tcW w:w="0" w:type="auto"/>
            <w:vAlign w:val="center"/>
          </w:tcPr>
          <w:p w14:paraId="7A0BB76D" w14:textId="77777777" w:rsidR="007A4594" w:rsidRPr="00757A5A" w:rsidRDefault="007A4594" w:rsidP="002A209F">
            <w:pPr>
              <w:rPr>
                <w:rFonts w:ascii="Times" w:hAnsi="Times" w:cs="Calibri"/>
                <w:color w:val="000000"/>
                <w:sz w:val="21"/>
                <w:szCs w:val="21"/>
                <w:lang w:val="en-GB"/>
              </w:rPr>
            </w:pPr>
            <w:r w:rsidRPr="00757A5A">
              <w:rPr>
                <w:rFonts w:ascii="Times" w:hAnsi="Times"/>
                <w:color w:val="000000"/>
                <w:sz w:val="21"/>
                <w:szCs w:val="21"/>
                <w:lang w:val="en-GB"/>
              </w:rPr>
              <w:t>0.</w:t>
            </w:r>
            <w:r>
              <w:rPr>
                <w:rFonts w:ascii="Times" w:hAnsi="Times"/>
                <w:color w:val="000000"/>
                <w:sz w:val="21"/>
                <w:szCs w:val="21"/>
                <w:lang w:val="en-GB"/>
              </w:rPr>
              <w:t>079</w:t>
            </w:r>
          </w:p>
        </w:tc>
      </w:tr>
      <w:tr w:rsidR="007A4594" w:rsidRPr="00757A5A" w14:paraId="1EE96C75" w14:textId="77777777" w:rsidTr="002A209F">
        <w:trPr>
          <w:trHeight w:val="283"/>
        </w:trPr>
        <w:tc>
          <w:tcPr>
            <w:tcW w:w="0" w:type="auto"/>
            <w:shd w:val="clear" w:color="auto" w:fill="auto"/>
            <w:noWrap/>
            <w:vAlign w:val="center"/>
          </w:tcPr>
          <w:p w14:paraId="51E198AB"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≤30</w:t>
            </w:r>
            <w:r>
              <w:rPr>
                <w:rFonts w:ascii="Times" w:hAnsi="Times" w:cs="Calibri"/>
                <w:color w:val="000000"/>
                <w:sz w:val="21"/>
                <w:szCs w:val="21"/>
                <w:lang w:val="en-GB"/>
              </w:rPr>
              <w:t xml:space="preserve"> years</w:t>
            </w:r>
          </w:p>
        </w:tc>
        <w:tc>
          <w:tcPr>
            <w:tcW w:w="0" w:type="auto"/>
            <w:vAlign w:val="center"/>
          </w:tcPr>
          <w:p w14:paraId="56AAAD63"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168 (59.8)</w:t>
            </w:r>
          </w:p>
        </w:tc>
        <w:tc>
          <w:tcPr>
            <w:tcW w:w="0" w:type="auto"/>
            <w:vAlign w:val="center"/>
          </w:tcPr>
          <w:p w14:paraId="6CCAA3ED"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34FFA9B1"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29</w:t>
            </w:r>
            <w:r w:rsidRPr="00757A5A">
              <w:rPr>
                <w:rFonts w:ascii="Times" w:hAnsi="Times" w:cs="Calibri"/>
                <w:color w:val="000000"/>
                <w:sz w:val="21"/>
                <w:szCs w:val="21"/>
                <w:lang w:val="en-GB"/>
              </w:rPr>
              <w:t xml:space="preserve"> (</w:t>
            </w:r>
            <w:r>
              <w:rPr>
                <w:rFonts w:ascii="Times" w:hAnsi="Times" w:cs="Calibri"/>
                <w:color w:val="000000"/>
                <w:sz w:val="21"/>
                <w:szCs w:val="21"/>
                <w:lang w:val="en-GB"/>
              </w:rPr>
              <w:t>47.5</w:t>
            </w:r>
            <w:r w:rsidRPr="00757A5A">
              <w:rPr>
                <w:rFonts w:ascii="Times" w:hAnsi="Times" w:cs="Calibri"/>
                <w:color w:val="000000"/>
                <w:sz w:val="21"/>
                <w:szCs w:val="21"/>
                <w:lang w:val="en-GB"/>
              </w:rPr>
              <w:t>)</w:t>
            </w:r>
          </w:p>
        </w:tc>
        <w:tc>
          <w:tcPr>
            <w:tcW w:w="0" w:type="auto"/>
            <w:vAlign w:val="center"/>
          </w:tcPr>
          <w:p w14:paraId="4F1DC909"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44B64106" w14:textId="77777777" w:rsidR="007A4594" w:rsidRPr="00757A5A" w:rsidRDefault="007A4594" w:rsidP="002A209F">
            <w:pPr>
              <w:rPr>
                <w:rFonts w:ascii="Times" w:hAnsi="Times" w:cs="Calibri"/>
                <w:color w:val="000000"/>
                <w:sz w:val="21"/>
                <w:szCs w:val="21"/>
                <w:lang w:val="en-GB"/>
              </w:rPr>
            </w:pPr>
          </w:p>
        </w:tc>
      </w:tr>
      <w:tr w:rsidR="007A4594" w:rsidRPr="00757A5A" w14:paraId="23875759" w14:textId="77777777" w:rsidTr="002A209F">
        <w:trPr>
          <w:trHeight w:val="283"/>
        </w:trPr>
        <w:tc>
          <w:tcPr>
            <w:tcW w:w="0" w:type="auto"/>
            <w:shd w:val="clear" w:color="auto" w:fill="auto"/>
            <w:noWrap/>
            <w:vAlign w:val="center"/>
          </w:tcPr>
          <w:p w14:paraId="7BF27FD8"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&gt;30</w:t>
            </w:r>
            <w:r>
              <w:rPr>
                <w:rFonts w:ascii="Times" w:hAnsi="Times" w:cs="Calibri"/>
                <w:color w:val="000000"/>
                <w:sz w:val="21"/>
                <w:szCs w:val="21"/>
                <w:lang w:val="en-GB"/>
              </w:rPr>
              <w:t xml:space="preserve"> years</w:t>
            </w:r>
          </w:p>
        </w:tc>
        <w:tc>
          <w:tcPr>
            <w:tcW w:w="0" w:type="auto"/>
            <w:vAlign w:val="center"/>
          </w:tcPr>
          <w:p w14:paraId="211F7C47"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113 (40.2)</w:t>
            </w:r>
          </w:p>
        </w:tc>
        <w:tc>
          <w:tcPr>
            <w:tcW w:w="0" w:type="auto"/>
            <w:vAlign w:val="center"/>
          </w:tcPr>
          <w:p w14:paraId="4FEF7E8B"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31D670AA"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32</w:t>
            </w:r>
            <w:r w:rsidRPr="00757A5A">
              <w:rPr>
                <w:rFonts w:ascii="Times" w:hAnsi="Times" w:cs="Calibri"/>
                <w:color w:val="000000"/>
                <w:sz w:val="21"/>
                <w:szCs w:val="21"/>
                <w:lang w:val="en-GB"/>
              </w:rPr>
              <w:t xml:space="preserve"> (</w:t>
            </w:r>
            <w:r>
              <w:rPr>
                <w:rFonts w:ascii="Times" w:hAnsi="Times" w:cs="Calibri"/>
                <w:color w:val="000000"/>
                <w:sz w:val="21"/>
                <w:szCs w:val="21"/>
                <w:lang w:val="en-GB"/>
              </w:rPr>
              <w:t>52.5</w:t>
            </w:r>
            <w:r w:rsidRPr="00757A5A">
              <w:rPr>
                <w:rFonts w:ascii="Times" w:hAnsi="Times" w:cs="Calibri"/>
                <w:color w:val="000000"/>
                <w:sz w:val="21"/>
                <w:szCs w:val="21"/>
                <w:lang w:val="en-GB"/>
              </w:rPr>
              <w:t>)</w:t>
            </w:r>
          </w:p>
        </w:tc>
        <w:tc>
          <w:tcPr>
            <w:tcW w:w="0" w:type="auto"/>
            <w:vAlign w:val="center"/>
          </w:tcPr>
          <w:p w14:paraId="0AACFF41"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29C91DC2" w14:textId="77777777" w:rsidR="007A4594" w:rsidRPr="00757A5A" w:rsidRDefault="007A4594" w:rsidP="002A209F">
            <w:pPr>
              <w:rPr>
                <w:rFonts w:ascii="Times" w:hAnsi="Times" w:cs="Calibri"/>
                <w:color w:val="000000"/>
                <w:sz w:val="21"/>
                <w:szCs w:val="21"/>
                <w:lang w:val="en-GB"/>
              </w:rPr>
            </w:pPr>
          </w:p>
        </w:tc>
      </w:tr>
      <w:tr w:rsidR="007A4594" w:rsidRPr="00757A5A" w14:paraId="6A429ACF" w14:textId="77777777" w:rsidTr="002A209F">
        <w:trPr>
          <w:trHeight w:val="283"/>
        </w:trPr>
        <w:tc>
          <w:tcPr>
            <w:tcW w:w="0" w:type="auto"/>
            <w:shd w:val="clear" w:color="auto" w:fill="auto"/>
            <w:noWrap/>
            <w:vAlign w:val="center"/>
            <w:hideMark/>
          </w:tcPr>
          <w:p w14:paraId="1A2EA9D5"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Height (cm)</w:t>
            </w:r>
          </w:p>
        </w:tc>
        <w:tc>
          <w:tcPr>
            <w:tcW w:w="0" w:type="auto"/>
            <w:vAlign w:val="center"/>
          </w:tcPr>
          <w:p w14:paraId="0B360236"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279 (99.3)</w:t>
            </w:r>
          </w:p>
        </w:tc>
        <w:tc>
          <w:tcPr>
            <w:tcW w:w="0" w:type="auto"/>
            <w:vAlign w:val="center"/>
          </w:tcPr>
          <w:p w14:paraId="31FF7D14"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159.8 </w:t>
            </w:r>
            <w:r w:rsidRPr="00757A5A">
              <w:rPr>
                <w:rFonts w:ascii="Times" w:hAnsi="Times" w:cs="Calibri"/>
                <w:color w:val="000000"/>
                <w:sz w:val="21"/>
                <w:szCs w:val="21"/>
                <w:lang w:val="en-GB"/>
              </w:rPr>
              <w:sym w:font="Symbol" w:char="F0B1"/>
            </w:r>
            <w:r w:rsidRPr="00757A5A">
              <w:rPr>
                <w:rFonts w:ascii="Times" w:hAnsi="Times" w:cs="Calibri"/>
                <w:color w:val="000000"/>
                <w:sz w:val="21"/>
                <w:szCs w:val="21"/>
                <w:lang w:val="en-GB"/>
              </w:rPr>
              <w:t xml:space="preserve"> 5.5</w:t>
            </w:r>
          </w:p>
        </w:tc>
        <w:tc>
          <w:tcPr>
            <w:tcW w:w="0" w:type="auto"/>
            <w:vAlign w:val="center"/>
          </w:tcPr>
          <w:p w14:paraId="316E293B" w14:textId="77777777" w:rsidR="007A4594" w:rsidRPr="00757A5A" w:rsidRDefault="007A4594" w:rsidP="002A209F">
            <w:pPr>
              <w:rPr>
                <w:rFonts w:ascii="Times" w:hAnsi="Times"/>
                <w:color w:val="000000"/>
                <w:sz w:val="21"/>
                <w:szCs w:val="21"/>
                <w:lang w:val="en-GB"/>
              </w:rPr>
            </w:pPr>
            <w:r>
              <w:rPr>
                <w:rFonts w:ascii="Times" w:hAnsi="Times" w:cs="Calibri"/>
                <w:color w:val="000000"/>
                <w:sz w:val="21"/>
                <w:szCs w:val="21"/>
                <w:lang w:val="en-GB"/>
              </w:rPr>
              <w:t>61</w:t>
            </w:r>
            <w:r w:rsidRPr="00757A5A">
              <w:rPr>
                <w:rFonts w:ascii="Times" w:hAnsi="Times" w:cs="Calibri"/>
                <w:color w:val="000000"/>
                <w:sz w:val="21"/>
                <w:szCs w:val="21"/>
                <w:lang w:val="en-GB"/>
              </w:rPr>
              <w:t xml:space="preserve"> (</w:t>
            </w:r>
            <w:r>
              <w:rPr>
                <w:rFonts w:ascii="Times" w:hAnsi="Times" w:cs="Calibri"/>
                <w:color w:val="000000"/>
                <w:sz w:val="21"/>
                <w:szCs w:val="21"/>
                <w:lang w:val="en-GB"/>
              </w:rPr>
              <w:t>100.0</w:t>
            </w:r>
            <w:r w:rsidRPr="00757A5A">
              <w:rPr>
                <w:rFonts w:ascii="Times" w:hAnsi="Times" w:cs="Calibri"/>
                <w:color w:val="000000"/>
                <w:sz w:val="21"/>
                <w:szCs w:val="21"/>
                <w:lang w:val="en-GB"/>
              </w:rPr>
              <w:t>)</w:t>
            </w:r>
          </w:p>
        </w:tc>
        <w:tc>
          <w:tcPr>
            <w:tcW w:w="0" w:type="auto"/>
            <w:vAlign w:val="center"/>
          </w:tcPr>
          <w:p w14:paraId="6A30826A" w14:textId="77777777" w:rsidR="007A4594" w:rsidRPr="00757A5A" w:rsidRDefault="007A4594" w:rsidP="002A209F">
            <w:pPr>
              <w:rPr>
                <w:rFonts w:ascii="Times" w:hAnsi="Times"/>
                <w:color w:val="000000"/>
                <w:sz w:val="21"/>
                <w:szCs w:val="21"/>
                <w:lang w:val="en-GB"/>
              </w:rPr>
            </w:pPr>
            <w:r w:rsidRPr="00757A5A">
              <w:rPr>
                <w:rFonts w:ascii="Times" w:hAnsi="Times" w:cs="Calibri"/>
                <w:color w:val="000000"/>
                <w:sz w:val="21"/>
                <w:szCs w:val="21"/>
                <w:lang w:val="en-GB"/>
              </w:rPr>
              <w:t>159.</w:t>
            </w:r>
            <w:r>
              <w:rPr>
                <w:rFonts w:ascii="Times" w:hAnsi="Times" w:cs="Calibri"/>
                <w:color w:val="000000"/>
                <w:sz w:val="21"/>
                <w:szCs w:val="21"/>
                <w:lang w:val="en-GB"/>
              </w:rPr>
              <w:t>9</w:t>
            </w:r>
            <w:r w:rsidRPr="00757A5A">
              <w:rPr>
                <w:rFonts w:ascii="Times" w:hAnsi="Times" w:cs="Calibri"/>
                <w:color w:val="000000"/>
                <w:sz w:val="21"/>
                <w:szCs w:val="21"/>
                <w:lang w:val="en-GB"/>
              </w:rPr>
              <w:t xml:space="preserve"> </w:t>
            </w:r>
            <w:r w:rsidRPr="00757A5A">
              <w:rPr>
                <w:rFonts w:ascii="Times" w:hAnsi="Times" w:cs="Calibri"/>
                <w:color w:val="000000"/>
                <w:sz w:val="21"/>
                <w:szCs w:val="21"/>
                <w:lang w:val="en-GB"/>
              </w:rPr>
              <w:sym w:font="Symbol" w:char="F0B1"/>
            </w:r>
            <w:r w:rsidRPr="00757A5A">
              <w:rPr>
                <w:rFonts w:ascii="Times" w:hAnsi="Times" w:cs="Calibri"/>
                <w:color w:val="000000"/>
                <w:sz w:val="21"/>
                <w:szCs w:val="21"/>
                <w:lang w:val="en-GB"/>
              </w:rPr>
              <w:t xml:space="preserve"> 5.</w:t>
            </w:r>
            <w:r>
              <w:rPr>
                <w:rFonts w:ascii="Times" w:hAnsi="Times" w:cs="Calibri"/>
                <w:color w:val="000000"/>
                <w:sz w:val="21"/>
                <w:szCs w:val="21"/>
                <w:lang w:val="en-GB"/>
              </w:rPr>
              <w:t>0</w:t>
            </w:r>
          </w:p>
        </w:tc>
        <w:tc>
          <w:tcPr>
            <w:tcW w:w="0" w:type="auto"/>
            <w:vAlign w:val="center"/>
          </w:tcPr>
          <w:p w14:paraId="62080F5F" w14:textId="77777777" w:rsidR="007A4594" w:rsidRPr="00757A5A" w:rsidRDefault="007A4594" w:rsidP="002A209F">
            <w:pPr>
              <w:rPr>
                <w:rFonts w:ascii="Times" w:hAnsi="Times" w:cs="Calibri"/>
                <w:color w:val="000000"/>
                <w:sz w:val="21"/>
                <w:szCs w:val="21"/>
                <w:lang w:val="en-GB"/>
              </w:rPr>
            </w:pPr>
            <w:r w:rsidRPr="00757A5A">
              <w:rPr>
                <w:rFonts w:ascii="Times" w:hAnsi="Times"/>
                <w:color w:val="000000"/>
                <w:sz w:val="21"/>
                <w:szCs w:val="21"/>
                <w:lang w:val="en-GB"/>
              </w:rPr>
              <w:t>0.</w:t>
            </w:r>
            <w:r>
              <w:rPr>
                <w:rFonts w:ascii="Times" w:hAnsi="Times"/>
                <w:color w:val="000000"/>
                <w:sz w:val="21"/>
                <w:szCs w:val="21"/>
                <w:lang w:val="en-GB"/>
              </w:rPr>
              <w:t>937</w:t>
            </w:r>
          </w:p>
        </w:tc>
      </w:tr>
      <w:tr w:rsidR="007A4594" w:rsidRPr="00757A5A" w14:paraId="0558EB14" w14:textId="77777777" w:rsidTr="002A209F">
        <w:trPr>
          <w:trHeight w:val="283"/>
        </w:trPr>
        <w:tc>
          <w:tcPr>
            <w:tcW w:w="0" w:type="auto"/>
            <w:shd w:val="clear" w:color="auto" w:fill="auto"/>
            <w:noWrap/>
            <w:vAlign w:val="center"/>
          </w:tcPr>
          <w:p w14:paraId="1839D53D"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Weight (kg)</w:t>
            </w:r>
          </w:p>
        </w:tc>
        <w:tc>
          <w:tcPr>
            <w:tcW w:w="0" w:type="auto"/>
            <w:vAlign w:val="center"/>
          </w:tcPr>
          <w:p w14:paraId="7DB6370F"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280 (99.6)</w:t>
            </w:r>
          </w:p>
        </w:tc>
        <w:tc>
          <w:tcPr>
            <w:tcW w:w="0" w:type="auto"/>
            <w:vAlign w:val="center"/>
          </w:tcPr>
          <w:p w14:paraId="526B399A"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5</w:t>
            </w:r>
            <w:r>
              <w:rPr>
                <w:rFonts w:ascii="Times" w:hAnsi="Times" w:cs="Calibri"/>
                <w:color w:val="000000"/>
                <w:sz w:val="21"/>
                <w:szCs w:val="21"/>
                <w:lang w:val="en-GB"/>
              </w:rPr>
              <w:t>8</w:t>
            </w:r>
            <w:r w:rsidRPr="00757A5A">
              <w:rPr>
                <w:rFonts w:ascii="Times" w:hAnsi="Times" w:cs="Calibri"/>
                <w:color w:val="000000"/>
                <w:sz w:val="21"/>
                <w:szCs w:val="21"/>
                <w:lang w:val="en-GB"/>
              </w:rPr>
              <w:t xml:space="preserve">.3 </w:t>
            </w:r>
            <w:r w:rsidRPr="00757A5A">
              <w:rPr>
                <w:rFonts w:ascii="Times" w:hAnsi="Times" w:cs="Calibri"/>
                <w:color w:val="000000"/>
                <w:sz w:val="21"/>
                <w:szCs w:val="21"/>
                <w:lang w:val="en-GB"/>
              </w:rPr>
              <w:sym w:font="Symbol" w:char="F0B1"/>
            </w:r>
            <w:r>
              <w:rPr>
                <w:rFonts w:ascii="Times" w:hAnsi="Times" w:cs="Calibri"/>
                <w:color w:val="000000"/>
                <w:sz w:val="21"/>
                <w:szCs w:val="21"/>
                <w:lang w:val="en-GB"/>
              </w:rPr>
              <w:t xml:space="preserve"> 11.1</w:t>
            </w:r>
          </w:p>
        </w:tc>
        <w:tc>
          <w:tcPr>
            <w:tcW w:w="0" w:type="auto"/>
            <w:vAlign w:val="center"/>
          </w:tcPr>
          <w:p w14:paraId="768DAC39" w14:textId="77777777" w:rsidR="007A4594" w:rsidRPr="00757A5A" w:rsidRDefault="007A4594" w:rsidP="002A209F">
            <w:pPr>
              <w:rPr>
                <w:rFonts w:ascii="Times" w:hAnsi="Times"/>
                <w:color w:val="000000"/>
                <w:sz w:val="21"/>
                <w:szCs w:val="21"/>
                <w:lang w:val="en-GB"/>
              </w:rPr>
            </w:pPr>
            <w:r>
              <w:rPr>
                <w:rFonts w:ascii="Times" w:hAnsi="Times" w:cs="Calibri"/>
                <w:color w:val="000000"/>
                <w:sz w:val="21"/>
                <w:szCs w:val="21"/>
                <w:lang w:val="en-GB"/>
              </w:rPr>
              <w:t>61</w:t>
            </w:r>
            <w:r w:rsidRPr="00757A5A">
              <w:rPr>
                <w:rFonts w:ascii="Times" w:hAnsi="Times" w:cs="Calibri"/>
                <w:color w:val="000000"/>
                <w:sz w:val="21"/>
                <w:szCs w:val="21"/>
                <w:lang w:val="en-GB"/>
              </w:rPr>
              <w:t xml:space="preserve"> (</w:t>
            </w:r>
            <w:r>
              <w:rPr>
                <w:rFonts w:ascii="Times" w:hAnsi="Times" w:cs="Calibri"/>
                <w:color w:val="000000"/>
                <w:sz w:val="21"/>
                <w:szCs w:val="21"/>
                <w:lang w:val="en-GB"/>
              </w:rPr>
              <w:t>100</w:t>
            </w:r>
            <w:r w:rsidRPr="00757A5A">
              <w:rPr>
                <w:rFonts w:ascii="Times" w:hAnsi="Times" w:cs="Calibri"/>
                <w:color w:val="000000"/>
                <w:sz w:val="21"/>
                <w:szCs w:val="21"/>
                <w:lang w:val="en-GB"/>
              </w:rPr>
              <w:t>)</w:t>
            </w:r>
          </w:p>
        </w:tc>
        <w:tc>
          <w:tcPr>
            <w:tcW w:w="0" w:type="auto"/>
            <w:vAlign w:val="center"/>
          </w:tcPr>
          <w:p w14:paraId="3414FA66" w14:textId="77777777" w:rsidR="007A4594" w:rsidRPr="00757A5A" w:rsidRDefault="007A4594" w:rsidP="002A209F">
            <w:pPr>
              <w:rPr>
                <w:rFonts w:ascii="Times" w:hAnsi="Times"/>
                <w:color w:val="000000"/>
                <w:sz w:val="21"/>
                <w:szCs w:val="21"/>
                <w:lang w:val="en-GB"/>
              </w:rPr>
            </w:pPr>
            <w:r>
              <w:rPr>
                <w:rFonts w:ascii="Times" w:hAnsi="Times" w:cs="Calibri"/>
                <w:color w:val="000000"/>
                <w:sz w:val="21"/>
                <w:szCs w:val="21"/>
                <w:lang w:val="en-GB"/>
              </w:rPr>
              <w:t>60.5</w:t>
            </w:r>
            <w:r w:rsidRPr="00757A5A">
              <w:rPr>
                <w:rFonts w:ascii="Times" w:hAnsi="Times" w:cs="Calibri"/>
                <w:color w:val="000000"/>
                <w:sz w:val="21"/>
                <w:szCs w:val="21"/>
                <w:lang w:val="en-GB"/>
              </w:rPr>
              <w:t xml:space="preserve"> </w:t>
            </w:r>
            <w:r w:rsidRPr="00757A5A">
              <w:rPr>
                <w:rFonts w:ascii="Times" w:hAnsi="Times" w:cs="Calibri"/>
                <w:color w:val="000000"/>
                <w:sz w:val="21"/>
                <w:szCs w:val="21"/>
                <w:lang w:val="en-GB"/>
              </w:rPr>
              <w:sym w:font="Symbol" w:char="F0B1"/>
            </w:r>
            <w:r>
              <w:rPr>
                <w:rFonts w:ascii="Times" w:hAnsi="Times" w:cs="Calibri"/>
                <w:color w:val="000000"/>
                <w:sz w:val="21"/>
                <w:szCs w:val="21"/>
                <w:lang w:val="en-GB"/>
              </w:rPr>
              <w:t xml:space="preserve"> 11.5</w:t>
            </w:r>
          </w:p>
        </w:tc>
        <w:tc>
          <w:tcPr>
            <w:tcW w:w="0" w:type="auto"/>
            <w:vAlign w:val="center"/>
          </w:tcPr>
          <w:p w14:paraId="23D6DFEA" w14:textId="77777777" w:rsidR="007A4594" w:rsidRPr="00757A5A" w:rsidRDefault="007A4594" w:rsidP="002A209F">
            <w:pPr>
              <w:rPr>
                <w:rFonts w:ascii="Times" w:hAnsi="Times" w:cs="Calibri"/>
                <w:color w:val="000000"/>
                <w:sz w:val="21"/>
                <w:szCs w:val="21"/>
                <w:lang w:val="en-GB"/>
              </w:rPr>
            </w:pPr>
            <w:r w:rsidRPr="00757A5A">
              <w:rPr>
                <w:rFonts w:ascii="Times" w:hAnsi="Times"/>
                <w:color w:val="000000"/>
                <w:sz w:val="21"/>
                <w:szCs w:val="21"/>
                <w:lang w:val="en-GB"/>
              </w:rPr>
              <w:t>0.</w:t>
            </w:r>
            <w:r>
              <w:rPr>
                <w:rFonts w:ascii="Times" w:hAnsi="Times"/>
                <w:color w:val="000000"/>
                <w:sz w:val="21"/>
                <w:szCs w:val="21"/>
                <w:lang w:val="en-GB"/>
              </w:rPr>
              <w:t>171</w:t>
            </w:r>
          </w:p>
        </w:tc>
      </w:tr>
      <w:tr w:rsidR="007A4594" w:rsidRPr="00757A5A" w14:paraId="1329F955" w14:textId="77777777" w:rsidTr="002A209F">
        <w:trPr>
          <w:trHeight w:val="283"/>
        </w:trPr>
        <w:tc>
          <w:tcPr>
            <w:tcW w:w="0" w:type="auto"/>
            <w:shd w:val="clear" w:color="auto" w:fill="auto"/>
            <w:noWrap/>
            <w:vAlign w:val="center"/>
            <w:hideMark/>
          </w:tcPr>
          <w:p w14:paraId="3F3F144A"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BMI (kg/m</w:t>
            </w:r>
            <w:r w:rsidRPr="00757A5A">
              <w:rPr>
                <w:rFonts w:ascii="Times" w:hAnsi="Times" w:cs="Calibri"/>
                <w:color w:val="000000"/>
                <w:sz w:val="21"/>
                <w:szCs w:val="21"/>
                <w:vertAlign w:val="superscript"/>
                <w:lang w:val="en-GB"/>
              </w:rPr>
              <w:t>2</w:t>
            </w:r>
            <w:r w:rsidRPr="00757A5A">
              <w:rPr>
                <w:rFonts w:ascii="Times" w:hAnsi="Times" w:cs="Calibri"/>
                <w:color w:val="000000"/>
                <w:sz w:val="21"/>
                <w:szCs w:val="21"/>
                <w:lang w:val="en-GB"/>
              </w:rPr>
              <w:t>)</w:t>
            </w:r>
          </w:p>
        </w:tc>
        <w:tc>
          <w:tcPr>
            <w:tcW w:w="0" w:type="auto"/>
            <w:vAlign w:val="center"/>
          </w:tcPr>
          <w:p w14:paraId="71FA334C"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279 (99.3)</w:t>
            </w:r>
          </w:p>
        </w:tc>
        <w:tc>
          <w:tcPr>
            <w:tcW w:w="0" w:type="auto"/>
            <w:vAlign w:val="center"/>
          </w:tcPr>
          <w:p w14:paraId="268ED157" w14:textId="77777777" w:rsidR="007A4594" w:rsidRPr="00757A5A" w:rsidRDefault="007A4594" w:rsidP="002A209F">
            <w:pPr>
              <w:rPr>
                <w:rFonts w:ascii="Times" w:hAnsi="Times" w:cs="Calibri"/>
                <w:color w:val="000000"/>
                <w:sz w:val="21"/>
                <w:szCs w:val="21"/>
                <w:lang w:val="en-GB"/>
              </w:rPr>
            </w:pPr>
            <w:r w:rsidRPr="000C40E4">
              <w:rPr>
                <w:rFonts w:ascii="Times" w:hAnsi="Times" w:cs="Calibri"/>
                <w:color w:val="000000"/>
                <w:sz w:val="21"/>
                <w:szCs w:val="21"/>
                <w:lang w:val="en-GB"/>
              </w:rPr>
              <w:t xml:space="preserve">22.8 </w:t>
            </w:r>
            <w:r w:rsidRPr="00757A5A">
              <w:rPr>
                <w:rFonts w:ascii="Times" w:hAnsi="Times" w:cs="Calibri"/>
                <w:color w:val="000000"/>
                <w:sz w:val="21"/>
                <w:szCs w:val="21"/>
                <w:lang w:val="en-GB"/>
              </w:rPr>
              <w:sym w:font="Symbol" w:char="F0B1"/>
            </w:r>
            <w:r>
              <w:rPr>
                <w:rFonts w:ascii="Times" w:hAnsi="Times" w:cs="Calibri"/>
                <w:color w:val="000000"/>
                <w:sz w:val="21"/>
                <w:szCs w:val="21"/>
                <w:lang w:val="en-GB"/>
              </w:rPr>
              <w:t xml:space="preserve"> </w:t>
            </w:r>
            <w:r w:rsidRPr="000C40E4">
              <w:rPr>
                <w:rFonts w:ascii="Times" w:hAnsi="Times" w:cs="Calibri"/>
                <w:color w:val="000000"/>
                <w:sz w:val="21"/>
                <w:szCs w:val="21"/>
                <w:lang w:val="en-GB"/>
              </w:rPr>
              <w:t>4.</w:t>
            </w:r>
            <w:r>
              <w:rPr>
                <w:rFonts w:ascii="Times" w:hAnsi="Times" w:cs="Calibri"/>
                <w:color w:val="000000"/>
                <w:sz w:val="21"/>
                <w:szCs w:val="21"/>
                <w:lang w:val="en-GB"/>
              </w:rPr>
              <w:t>2</w:t>
            </w:r>
          </w:p>
        </w:tc>
        <w:tc>
          <w:tcPr>
            <w:tcW w:w="0" w:type="auto"/>
            <w:vAlign w:val="center"/>
          </w:tcPr>
          <w:p w14:paraId="5001AB48" w14:textId="77777777" w:rsidR="007A4594" w:rsidRPr="00757A5A" w:rsidRDefault="007A4594" w:rsidP="002A209F">
            <w:pPr>
              <w:rPr>
                <w:rFonts w:ascii="Times" w:hAnsi="Times"/>
                <w:color w:val="000000"/>
                <w:sz w:val="21"/>
                <w:szCs w:val="21"/>
                <w:lang w:val="en-GB"/>
              </w:rPr>
            </w:pPr>
            <w:r w:rsidRPr="00757A5A">
              <w:rPr>
                <w:rFonts w:ascii="Times" w:hAnsi="Times" w:cs="Calibri"/>
                <w:color w:val="000000"/>
                <w:sz w:val="21"/>
                <w:szCs w:val="21"/>
                <w:lang w:val="en-GB"/>
              </w:rPr>
              <w:t>339 (99.1)</w:t>
            </w:r>
          </w:p>
        </w:tc>
        <w:tc>
          <w:tcPr>
            <w:tcW w:w="0" w:type="auto"/>
            <w:vAlign w:val="center"/>
          </w:tcPr>
          <w:p w14:paraId="6B14B73B" w14:textId="77777777" w:rsidR="007A4594" w:rsidRPr="00757A5A" w:rsidRDefault="007A4594" w:rsidP="002A209F">
            <w:pPr>
              <w:rPr>
                <w:rFonts w:ascii="Times" w:hAnsi="Times"/>
                <w:color w:val="000000"/>
                <w:sz w:val="21"/>
                <w:szCs w:val="21"/>
                <w:lang w:val="en-GB"/>
              </w:rPr>
            </w:pPr>
            <w:r w:rsidRPr="000C40E4">
              <w:rPr>
                <w:rFonts w:ascii="Times" w:hAnsi="Times" w:cs="Calibri"/>
                <w:color w:val="000000"/>
                <w:sz w:val="21"/>
                <w:szCs w:val="21"/>
                <w:lang w:val="en-GB"/>
              </w:rPr>
              <w:t>23.0</w:t>
            </w:r>
            <w:r>
              <w:rPr>
                <w:rFonts w:ascii="Times" w:hAnsi="Times" w:cs="Calibri"/>
                <w:color w:val="000000"/>
                <w:sz w:val="21"/>
                <w:szCs w:val="21"/>
                <w:lang w:val="en-GB"/>
              </w:rPr>
              <w:t xml:space="preserve"> </w:t>
            </w:r>
            <w:r w:rsidRPr="00757A5A">
              <w:rPr>
                <w:rFonts w:ascii="Times" w:hAnsi="Times" w:cs="Calibri"/>
                <w:color w:val="000000"/>
                <w:sz w:val="21"/>
                <w:szCs w:val="21"/>
                <w:lang w:val="en-GB"/>
              </w:rPr>
              <w:sym w:font="Symbol" w:char="F0B1"/>
            </w:r>
            <w:r>
              <w:rPr>
                <w:rFonts w:ascii="Times" w:hAnsi="Times" w:cs="Calibri"/>
                <w:color w:val="000000"/>
                <w:sz w:val="21"/>
                <w:szCs w:val="21"/>
                <w:lang w:val="en-GB"/>
              </w:rPr>
              <w:t xml:space="preserve"> </w:t>
            </w:r>
            <w:r w:rsidRPr="000C40E4">
              <w:rPr>
                <w:rFonts w:ascii="Times" w:hAnsi="Times" w:cs="Calibri"/>
                <w:color w:val="000000"/>
                <w:sz w:val="21"/>
                <w:szCs w:val="21"/>
                <w:lang w:val="en-GB"/>
              </w:rPr>
              <w:t>4.</w:t>
            </w:r>
            <w:r>
              <w:rPr>
                <w:rFonts w:ascii="Times" w:hAnsi="Times" w:cs="Calibri"/>
                <w:color w:val="000000"/>
                <w:sz w:val="21"/>
                <w:szCs w:val="21"/>
                <w:lang w:val="en-GB"/>
              </w:rPr>
              <w:t>3</w:t>
            </w:r>
          </w:p>
        </w:tc>
        <w:tc>
          <w:tcPr>
            <w:tcW w:w="0" w:type="auto"/>
            <w:vAlign w:val="center"/>
          </w:tcPr>
          <w:p w14:paraId="14C6369E" w14:textId="77777777" w:rsidR="007A4594" w:rsidRPr="00757A5A" w:rsidRDefault="007A4594" w:rsidP="002A209F">
            <w:pPr>
              <w:rPr>
                <w:rFonts w:ascii="Times" w:hAnsi="Times" w:cs="Calibri"/>
                <w:color w:val="000000"/>
                <w:sz w:val="21"/>
                <w:szCs w:val="21"/>
                <w:lang w:val="en-GB"/>
              </w:rPr>
            </w:pPr>
            <w:r w:rsidRPr="00757A5A">
              <w:rPr>
                <w:rFonts w:ascii="Times" w:hAnsi="Times"/>
                <w:color w:val="000000"/>
                <w:sz w:val="21"/>
                <w:szCs w:val="21"/>
                <w:lang w:val="en-GB"/>
              </w:rPr>
              <w:t>0.559</w:t>
            </w:r>
          </w:p>
        </w:tc>
      </w:tr>
      <w:tr w:rsidR="007A4594" w:rsidRPr="00757A5A" w14:paraId="7F813978" w14:textId="77777777" w:rsidTr="002A209F">
        <w:trPr>
          <w:trHeight w:val="283"/>
        </w:trPr>
        <w:tc>
          <w:tcPr>
            <w:tcW w:w="0" w:type="auto"/>
            <w:shd w:val="clear" w:color="auto" w:fill="auto"/>
            <w:noWrap/>
            <w:vAlign w:val="center"/>
          </w:tcPr>
          <w:p w14:paraId="4C4EF29E"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BMI</w:t>
            </w:r>
            <w:r>
              <w:rPr>
                <w:rFonts w:ascii="Times" w:hAnsi="Times" w:cs="Calibri"/>
                <w:color w:val="000000"/>
                <w:sz w:val="21"/>
                <w:szCs w:val="21"/>
                <w:lang w:val="en-GB"/>
              </w:rPr>
              <w:t xml:space="preserve">, Asian </w:t>
            </w:r>
            <w:r w:rsidRPr="00B4746A">
              <w:rPr>
                <w:rFonts w:ascii="Times" w:hAnsi="Times" w:cs="Calibri"/>
                <w:color w:val="000000"/>
                <w:sz w:val="21"/>
                <w:szCs w:val="21"/>
                <w:lang w:val="en-GB"/>
              </w:rPr>
              <w:t>cut-off</w:t>
            </w:r>
            <w:r>
              <w:rPr>
                <w:rFonts w:ascii="Times" w:hAnsi="Times" w:cs="Calibri"/>
                <w:color w:val="000000"/>
                <w:sz w:val="21"/>
                <w:szCs w:val="21"/>
                <w:lang w:val="en-GB"/>
              </w:rPr>
              <w:t xml:space="preserve">s </w:t>
            </w:r>
            <w:r w:rsidRPr="00757A5A">
              <w:rPr>
                <w:rFonts w:ascii="Times" w:hAnsi="Times" w:cs="Calibri"/>
                <w:color w:val="000000"/>
                <w:sz w:val="21"/>
                <w:szCs w:val="21"/>
                <w:lang w:val="en-GB"/>
              </w:rPr>
              <w:t>(%)</w:t>
            </w:r>
          </w:p>
        </w:tc>
        <w:tc>
          <w:tcPr>
            <w:tcW w:w="0" w:type="auto"/>
            <w:vAlign w:val="center"/>
          </w:tcPr>
          <w:p w14:paraId="0BBE6ED8"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23AF06F9"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0CAB4245" w14:textId="77777777" w:rsidR="007A4594" w:rsidRPr="00757A5A" w:rsidRDefault="007A4594" w:rsidP="002A209F">
            <w:pPr>
              <w:rPr>
                <w:rFonts w:ascii="Times" w:hAnsi="Times"/>
                <w:color w:val="000000"/>
                <w:sz w:val="21"/>
                <w:szCs w:val="21"/>
                <w:lang w:val="en-GB"/>
              </w:rPr>
            </w:pPr>
          </w:p>
        </w:tc>
        <w:tc>
          <w:tcPr>
            <w:tcW w:w="0" w:type="auto"/>
            <w:vAlign w:val="center"/>
          </w:tcPr>
          <w:p w14:paraId="211A134E" w14:textId="77777777" w:rsidR="007A4594" w:rsidRPr="00757A5A" w:rsidRDefault="007A4594" w:rsidP="002A209F">
            <w:pPr>
              <w:rPr>
                <w:rFonts w:ascii="Times" w:hAnsi="Times"/>
                <w:color w:val="000000"/>
                <w:sz w:val="21"/>
                <w:szCs w:val="21"/>
                <w:lang w:val="en-GB"/>
              </w:rPr>
            </w:pPr>
          </w:p>
        </w:tc>
        <w:tc>
          <w:tcPr>
            <w:tcW w:w="0" w:type="auto"/>
            <w:vAlign w:val="center"/>
          </w:tcPr>
          <w:p w14:paraId="006360B2" w14:textId="77777777" w:rsidR="007A4594" w:rsidRPr="00757A5A" w:rsidRDefault="007A4594" w:rsidP="002A209F">
            <w:pPr>
              <w:rPr>
                <w:rFonts w:ascii="Times" w:hAnsi="Times" w:cs="Calibri"/>
                <w:color w:val="000000"/>
                <w:sz w:val="21"/>
                <w:szCs w:val="21"/>
                <w:lang w:val="en-GB"/>
              </w:rPr>
            </w:pPr>
            <w:r w:rsidRPr="00F800EB">
              <w:rPr>
                <w:rFonts w:ascii="Times" w:hAnsi="Times"/>
                <w:color w:val="000000"/>
                <w:sz w:val="21"/>
                <w:szCs w:val="21"/>
                <w:lang w:val="en-GB"/>
              </w:rPr>
              <w:t>0.192</w:t>
            </w:r>
          </w:p>
        </w:tc>
      </w:tr>
      <w:tr w:rsidR="007A4594" w:rsidRPr="00757A5A" w14:paraId="04FADF26" w14:textId="77777777" w:rsidTr="002A209F">
        <w:trPr>
          <w:trHeight w:val="283"/>
        </w:trPr>
        <w:tc>
          <w:tcPr>
            <w:tcW w:w="0" w:type="auto"/>
            <w:shd w:val="clear" w:color="auto" w:fill="auto"/>
            <w:noWrap/>
            <w:vAlign w:val="center"/>
          </w:tcPr>
          <w:p w14:paraId="1B86A244"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Under &amp; normal weight (&lt;23</w:t>
            </w:r>
            <w:r>
              <w:rPr>
                <w:rFonts w:ascii="Times" w:hAnsi="Times" w:cs="Calibri"/>
                <w:color w:val="000000"/>
                <w:sz w:val="21"/>
                <w:szCs w:val="21"/>
                <w:lang w:val="en-GB"/>
              </w:rPr>
              <w:t xml:space="preserve"> kg/m²</w:t>
            </w:r>
            <w:r w:rsidRPr="00757A5A">
              <w:rPr>
                <w:rFonts w:ascii="Times" w:hAnsi="Times" w:cs="Calibri"/>
                <w:color w:val="000000"/>
                <w:sz w:val="21"/>
                <w:szCs w:val="21"/>
                <w:lang w:val="en-GB"/>
              </w:rPr>
              <w:t>)</w:t>
            </w:r>
          </w:p>
        </w:tc>
        <w:tc>
          <w:tcPr>
            <w:tcW w:w="0" w:type="auto"/>
            <w:vAlign w:val="center"/>
          </w:tcPr>
          <w:p w14:paraId="170BBB56"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181 (64.9)</w:t>
            </w:r>
          </w:p>
        </w:tc>
        <w:tc>
          <w:tcPr>
            <w:tcW w:w="0" w:type="auto"/>
            <w:vAlign w:val="center"/>
          </w:tcPr>
          <w:p w14:paraId="381E814C"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05531D26"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32</w:t>
            </w:r>
            <w:r w:rsidRPr="00757A5A">
              <w:rPr>
                <w:rFonts w:ascii="Times" w:hAnsi="Times" w:cs="Calibri"/>
                <w:color w:val="000000"/>
                <w:sz w:val="21"/>
                <w:szCs w:val="21"/>
                <w:lang w:val="en-GB"/>
              </w:rPr>
              <w:t xml:space="preserve"> (</w:t>
            </w:r>
            <w:r>
              <w:rPr>
                <w:rFonts w:ascii="Times" w:hAnsi="Times" w:cs="Calibri"/>
                <w:color w:val="000000"/>
                <w:sz w:val="21"/>
                <w:szCs w:val="21"/>
                <w:lang w:val="en-GB"/>
              </w:rPr>
              <w:t>52.5</w:t>
            </w:r>
            <w:r w:rsidRPr="00757A5A">
              <w:rPr>
                <w:rFonts w:ascii="Times" w:hAnsi="Times" w:cs="Calibri"/>
                <w:color w:val="000000"/>
                <w:sz w:val="21"/>
                <w:szCs w:val="21"/>
                <w:lang w:val="en-GB"/>
              </w:rPr>
              <w:t>)</w:t>
            </w:r>
          </w:p>
        </w:tc>
        <w:tc>
          <w:tcPr>
            <w:tcW w:w="0" w:type="auto"/>
            <w:vAlign w:val="center"/>
          </w:tcPr>
          <w:p w14:paraId="6091FACB"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5B4F1C3B" w14:textId="77777777" w:rsidR="007A4594" w:rsidRPr="00757A5A" w:rsidRDefault="007A4594" w:rsidP="002A209F">
            <w:pPr>
              <w:rPr>
                <w:rFonts w:ascii="Times" w:hAnsi="Times" w:cs="Calibri"/>
                <w:color w:val="000000"/>
                <w:sz w:val="21"/>
                <w:szCs w:val="21"/>
                <w:lang w:val="en-GB"/>
              </w:rPr>
            </w:pPr>
          </w:p>
        </w:tc>
      </w:tr>
      <w:tr w:rsidR="007A4594" w:rsidRPr="00757A5A" w14:paraId="5A54D160" w14:textId="77777777" w:rsidTr="002A209F">
        <w:trPr>
          <w:trHeight w:val="283"/>
        </w:trPr>
        <w:tc>
          <w:tcPr>
            <w:tcW w:w="0" w:type="auto"/>
            <w:shd w:val="clear" w:color="auto" w:fill="auto"/>
            <w:noWrap/>
            <w:vAlign w:val="center"/>
          </w:tcPr>
          <w:p w14:paraId="274F74DF"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Overweight (23</w:t>
            </w:r>
            <w:r>
              <w:rPr>
                <w:rFonts w:ascii="Times" w:hAnsi="Times" w:cs="Calibri"/>
                <w:color w:val="000000"/>
                <w:sz w:val="21"/>
                <w:szCs w:val="21"/>
                <w:lang w:val="en-GB"/>
              </w:rPr>
              <w:t>-</w:t>
            </w:r>
            <w:r w:rsidRPr="00757A5A">
              <w:rPr>
                <w:rFonts w:ascii="Times" w:hAnsi="Times" w:cs="Calibri"/>
                <w:color w:val="000000"/>
                <w:sz w:val="21"/>
                <w:szCs w:val="21"/>
                <w:lang w:val="en-GB"/>
              </w:rPr>
              <w:t>27.</w:t>
            </w:r>
            <w:r>
              <w:rPr>
                <w:rFonts w:ascii="Times" w:hAnsi="Times" w:cs="Calibri"/>
                <w:color w:val="000000"/>
                <w:sz w:val="21"/>
                <w:szCs w:val="21"/>
                <w:lang w:val="en-GB"/>
              </w:rPr>
              <w:t>4 kg/m²</w:t>
            </w:r>
            <w:r w:rsidRPr="00757A5A">
              <w:rPr>
                <w:rFonts w:ascii="Times" w:hAnsi="Times" w:cs="Calibri"/>
                <w:color w:val="000000"/>
                <w:sz w:val="21"/>
                <w:szCs w:val="21"/>
                <w:lang w:val="en-GB"/>
              </w:rPr>
              <w:t>)</w:t>
            </w:r>
          </w:p>
        </w:tc>
        <w:tc>
          <w:tcPr>
            <w:tcW w:w="0" w:type="auto"/>
            <w:vAlign w:val="center"/>
          </w:tcPr>
          <w:p w14:paraId="2E434E1A"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58 (20.8)</w:t>
            </w:r>
          </w:p>
        </w:tc>
        <w:tc>
          <w:tcPr>
            <w:tcW w:w="0" w:type="auto"/>
            <w:vAlign w:val="center"/>
          </w:tcPr>
          <w:p w14:paraId="67181309"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219F2713"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17</w:t>
            </w:r>
            <w:r w:rsidRPr="00757A5A">
              <w:rPr>
                <w:rFonts w:ascii="Times" w:hAnsi="Times" w:cs="Calibri"/>
                <w:color w:val="000000"/>
                <w:sz w:val="21"/>
                <w:szCs w:val="21"/>
                <w:lang w:val="en-GB"/>
              </w:rPr>
              <w:t xml:space="preserve"> (</w:t>
            </w:r>
            <w:r>
              <w:rPr>
                <w:rFonts w:ascii="Times" w:hAnsi="Times" w:cs="Calibri"/>
                <w:color w:val="000000"/>
                <w:sz w:val="21"/>
                <w:szCs w:val="21"/>
                <w:lang w:val="en-GB"/>
              </w:rPr>
              <w:t>27.9</w:t>
            </w:r>
            <w:r w:rsidRPr="00757A5A">
              <w:rPr>
                <w:rFonts w:ascii="Times" w:hAnsi="Times" w:cs="Calibri"/>
                <w:color w:val="000000"/>
                <w:sz w:val="21"/>
                <w:szCs w:val="21"/>
                <w:lang w:val="en-GB"/>
              </w:rPr>
              <w:t>)</w:t>
            </w:r>
          </w:p>
        </w:tc>
        <w:tc>
          <w:tcPr>
            <w:tcW w:w="0" w:type="auto"/>
            <w:vAlign w:val="center"/>
          </w:tcPr>
          <w:p w14:paraId="71AABF78"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3E8047F1" w14:textId="77777777" w:rsidR="007A4594" w:rsidRPr="00757A5A" w:rsidRDefault="007A4594" w:rsidP="002A209F">
            <w:pPr>
              <w:rPr>
                <w:rFonts w:ascii="Times" w:hAnsi="Times" w:cs="Calibri"/>
                <w:color w:val="000000"/>
                <w:sz w:val="21"/>
                <w:szCs w:val="21"/>
                <w:lang w:val="en-GB"/>
              </w:rPr>
            </w:pPr>
          </w:p>
        </w:tc>
      </w:tr>
      <w:tr w:rsidR="007A4594" w:rsidRPr="00757A5A" w14:paraId="3CF092AF" w14:textId="77777777" w:rsidTr="002A209F">
        <w:trPr>
          <w:trHeight w:val="283"/>
        </w:trPr>
        <w:tc>
          <w:tcPr>
            <w:tcW w:w="0" w:type="auto"/>
            <w:shd w:val="clear" w:color="auto" w:fill="auto"/>
            <w:noWrap/>
            <w:vAlign w:val="center"/>
          </w:tcPr>
          <w:p w14:paraId="02F12E24"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Obese (≥27.5</w:t>
            </w:r>
            <w:r>
              <w:rPr>
                <w:rFonts w:ascii="Times" w:hAnsi="Times" w:cs="Calibri"/>
                <w:color w:val="000000"/>
                <w:sz w:val="21"/>
                <w:szCs w:val="21"/>
                <w:lang w:val="en-GB"/>
              </w:rPr>
              <w:t xml:space="preserve"> kg/m²</w:t>
            </w:r>
            <w:r w:rsidRPr="00757A5A">
              <w:rPr>
                <w:rFonts w:ascii="Times" w:hAnsi="Times" w:cs="Calibri"/>
                <w:color w:val="000000"/>
                <w:sz w:val="21"/>
                <w:szCs w:val="21"/>
                <w:lang w:val="en-GB"/>
              </w:rPr>
              <w:t>)</w:t>
            </w:r>
          </w:p>
        </w:tc>
        <w:tc>
          <w:tcPr>
            <w:tcW w:w="0" w:type="auto"/>
            <w:vAlign w:val="center"/>
          </w:tcPr>
          <w:p w14:paraId="7983BB85"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40 (14.3)</w:t>
            </w:r>
          </w:p>
        </w:tc>
        <w:tc>
          <w:tcPr>
            <w:tcW w:w="0" w:type="auto"/>
            <w:vAlign w:val="center"/>
          </w:tcPr>
          <w:p w14:paraId="4DBDD01C"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05E59738"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12</w:t>
            </w:r>
            <w:r w:rsidRPr="00757A5A">
              <w:rPr>
                <w:rFonts w:ascii="Times" w:hAnsi="Times" w:cs="Calibri"/>
                <w:color w:val="000000"/>
                <w:sz w:val="21"/>
                <w:szCs w:val="21"/>
                <w:lang w:val="en-GB"/>
              </w:rPr>
              <w:t xml:space="preserve"> (1</w:t>
            </w:r>
            <w:r>
              <w:rPr>
                <w:rFonts w:ascii="Times" w:hAnsi="Times" w:cs="Calibri"/>
                <w:color w:val="000000"/>
                <w:sz w:val="21"/>
                <w:szCs w:val="21"/>
                <w:lang w:val="en-GB"/>
              </w:rPr>
              <w:t>9.6</w:t>
            </w:r>
            <w:r w:rsidRPr="00757A5A">
              <w:rPr>
                <w:rFonts w:ascii="Times" w:hAnsi="Times" w:cs="Calibri"/>
                <w:color w:val="000000"/>
                <w:sz w:val="21"/>
                <w:szCs w:val="21"/>
                <w:lang w:val="en-GB"/>
              </w:rPr>
              <w:t>)</w:t>
            </w:r>
          </w:p>
        </w:tc>
        <w:tc>
          <w:tcPr>
            <w:tcW w:w="0" w:type="auto"/>
            <w:vAlign w:val="center"/>
          </w:tcPr>
          <w:p w14:paraId="53E6F90A"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5EECC93A" w14:textId="77777777" w:rsidR="007A4594" w:rsidRPr="00757A5A" w:rsidRDefault="007A4594" w:rsidP="002A209F">
            <w:pPr>
              <w:rPr>
                <w:rFonts w:ascii="Times" w:hAnsi="Times" w:cs="Calibri"/>
                <w:color w:val="000000"/>
                <w:sz w:val="21"/>
                <w:szCs w:val="21"/>
                <w:lang w:val="en-GB"/>
              </w:rPr>
            </w:pPr>
          </w:p>
        </w:tc>
      </w:tr>
      <w:tr w:rsidR="007A4594" w:rsidRPr="00757A5A" w14:paraId="1EA76332" w14:textId="77777777" w:rsidTr="002A209F">
        <w:trPr>
          <w:trHeight w:val="283"/>
        </w:trPr>
        <w:tc>
          <w:tcPr>
            <w:tcW w:w="0" w:type="auto"/>
            <w:shd w:val="clear" w:color="auto" w:fill="auto"/>
            <w:noWrap/>
            <w:vAlign w:val="center"/>
            <w:hideMark/>
          </w:tcPr>
          <w:p w14:paraId="74380A87"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Ethnicity (%)</w:t>
            </w:r>
          </w:p>
        </w:tc>
        <w:tc>
          <w:tcPr>
            <w:tcW w:w="0" w:type="auto"/>
            <w:vAlign w:val="center"/>
          </w:tcPr>
          <w:p w14:paraId="24F8DDC6" w14:textId="77777777" w:rsidR="007A4594" w:rsidRPr="00757A5A" w:rsidRDefault="007A4594" w:rsidP="002A209F">
            <w:pPr>
              <w:rPr>
                <w:rFonts w:ascii="Times" w:hAnsi="Times"/>
                <w:sz w:val="21"/>
                <w:szCs w:val="21"/>
                <w:lang w:val="en-GB"/>
              </w:rPr>
            </w:pPr>
          </w:p>
        </w:tc>
        <w:tc>
          <w:tcPr>
            <w:tcW w:w="0" w:type="auto"/>
            <w:vAlign w:val="center"/>
          </w:tcPr>
          <w:p w14:paraId="7A60AACD" w14:textId="77777777" w:rsidR="007A4594" w:rsidRPr="00757A5A" w:rsidRDefault="007A4594" w:rsidP="002A209F">
            <w:pPr>
              <w:rPr>
                <w:rFonts w:ascii="Times" w:hAnsi="Times"/>
                <w:sz w:val="21"/>
                <w:szCs w:val="21"/>
                <w:lang w:val="en-GB"/>
              </w:rPr>
            </w:pPr>
          </w:p>
        </w:tc>
        <w:tc>
          <w:tcPr>
            <w:tcW w:w="0" w:type="auto"/>
            <w:vAlign w:val="center"/>
          </w:tcPr>
          <w:p w14:paraId="69856B50" w14:textId="77777777" w:rsidR="007A4594" w:rsidRPr="00757A5A" w:rsidRDefault="007A4594" w:rsidP="002A209F">
            <w:pPr>
              <w:rPr>
                <w:rFonts w:ascii="Times" w:hAnsi="Times"/>
                <w:color w:val="000000"/>
                <w:sz w:val="21"/>
                <w:szCs w:val="21"/>
                <w:lang w:val="en-GB"/>
              </w:rPr>
            </w:pPr>
          </w:p>
        </w:tc>
        <w:tc>
          <w:tcPr>
            <w:tcW w:w="0" w:type="auto"/>
            <w:vAlign w:val="center"/>
          </w:tcPr>
          <w:p w14:paraId="3E72CB2E" w14:textId="77777777" w:rsidR="007A4594" w:rsidRPr="00757A5A" w:rsidRDefault="007A4594" w:rsidP="002A209F">
            <w:pPr>
              <w:rPr>
                <w:rFonts w:ascii="Times" w:hAnsi="Times"/>
                <w:color w:val="000000"/>
                <w:sz w:val="21"/>
                <w:szCs w:val="21"/>
                <w:lang w:val="en-GB"/>
              </w:rPr>
            </w:pPr>
          </w:p>
        </w:tc>
        <w:tc>
          <w:tcPr>
            <w:tcW w:w="0" w:type="auto"/>
            <w:vAlign w:val="center"/>
          </w:tcPr>
          <w:p w14:paraId="54E98BDC" w14:textId="77777777" w:rsidR="007A4594" w:rsidRPr="00757A5A" w:rsidRDefault="007A4594" w:rsidP="002A209F">
            <w:pPr>
              <w:rPr>
                <w:rFonts w:ascii="Times" w:hAnsi="Times"/>
                <w:sz w:val="21"/>
                <w:szCs w:val="21"/>
                <w:lang w:val="en-GB"/>
              </w:rPr>
            </w:pPr>
            <w:r w:rsidRPr="00757A5A">
              <w:rPr>
                <w:rFonts w:ascii="Times" w:hAnsi="Times"/>
                <w:color w:val="000000"/>
                <w:sz w:val="21"/>
                <w:szCs w:val="21"/>
                <w:lang w:val="en-GB"/>
              </w:rPr>
              <w:t>0.</w:t>
            </w:r>
            <w:r>
              <w:rPr>
                <w:rFonts w:ascii="Times" w:hAnsi="Times"/>
                <w:color w:val="000000"/>
                <w:sz w:val="21"/>
                <w:szCs w:val="21"/>
                <w:lang w:val="en-GB"/>
              </w:rPr>
              <w:t>029</w:t>
            </w:r>
          </w:p>
        </w:tc>
      </w:tr>
      <w:tr w:rsidR="007A4594" w:rsidRPr="00757A5A" w14:paraId="43BEC5E4" w14:textId="77777777" w:rsidTr="002A209F">
        <w:trPr>
          <w:trHeight w:val="283"/>
        </w:trPr>
        <w:tc>
          <w:tcPr>
            <w:tcW w:w="0" w:type="auto"/>
            <w:shd w:val="clear" w:color="auto" w:fill="auto"/>
            <w:noWrap/>
            <w:vAlign w:val="center"/>
            <w:hideMark/>
          </w:tcPr>
          <w:p w14:paraId="16953AB3" w14:textId="77777777" w:rsidR="007A4594" w:rsidRPr="00757A5A" w:rsidRDefault="007A4594" w:rsidP="002A209F">
            <w:pPr>
              <w:rPr>
                <w:rFonts w:ascii="Times" w:hAnsi="Times"/>
                <w:sz w:val="21"/>
                <w:szCs w:val="21"/>
                <w:lang w:val="en-GB"/>
              </w:rPr>
            </w:pPr>
            <w:r w:rsidRPr="00757A5A">
              <w:rPr>
                <w:rFonts w:ascii="Times" w:hAnsi="Times" w:cs="Calibri"/>
                <w:color w:val="000000"/>
                <w:sz w:val="21"/>
                <w:szCs w:val="21"/>
                <w:lang w:val="en-GB"/>
              </w:rPr>
              <w:t xml:space="preserve">  Chinese</w:t>
            </w:r>
          </w:p>
        </w:tc>
        <w:tc>
          <w:tcPr>
            <w:tcW w:w="0" w:type="auto"/>
            <w:vAlign w:val="center"/>
          </w:tcPr>
          <w:p w14:paraId="75F9AE14"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221 (78.</w:t>
            </w:r>
            <w:r>
              <w:rPr>
                <w:rFonts w:ascii="Times" w:hAnsi="Times" w:cs="Calibri"/>
                <w:color w:val="000000"/>
                <w:sz w:val="21"/>
                <w:szCs w:val="21"/>
                <w:lang w:val="en-GB"/>
              </w:rPr>
              <w:t>6</w:t>
            </w:r>
            <w:r w:rsidRPr="00757A5A">
              <w:rPr>
                <w:rFonts w:ascii="Times" w:hAnsi="Times" w:cs="Calibri"/>
                <w:color w:val="000000"/>
                <w:sz w:val="21"/>
                <w:szCs w:val="21"/>
                <w:lang w:val="en-GB"/>
              </w:rPr>
              <w:t>)</w:t>
            </w:r>
          </w:p>
        </w:tc>
        <w:tc>
          <w:tcPr>
            <w:tcW w:w="0" w:type="auto"/>
            <w:vAlign w:val="center"/>
          </w:tcPr>
          <w:p w14:paraId="0698394B"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18DAA7D3"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40</w:t>
            </w:r>
            <w:r w:rsidRPr="00757A5A">
              <w:rPr>
                <w:rFonts w:ascii="Times" w:hAnsi="Times" w:cs="Calibri"/>
                <w:color w:val="000000"/>
                <w:sz w:val="21"/>
                <w:szCs w:val="21"/>
                <w:lang w:val="en-GB"/>
              </w:rPr>
              <w:t xml:space="preserve"> (</w:t>
            </w:r>
            <w:r>
              <w:rPr>
                <w:rFonts w:ascii="Times" w:hAnsi="Times" w:cs="Calibri"/>
                <w:color w:val="000000"/>
                <w:sz w:val="21"/>
                <w:szCs w:val="21"/>
                <w:lang w:val="en-GB"/>
              </w:rPr>
              <w:t>65.6</w:t>
            </w:r>
            <w:r w:rsidRPr="00757A5A">
              <w:rPr>
                <w:rFonts w:ascii="Times" w:hAnsi="Times" w:cs="Calibri"/>
                <w:color w:val="000000"/>
                <w:sz w:val="21"/>
                <w:szCs w:val="21"/>
                <w:lang w:val="en-GB"/>
              </w:rPr>
              <w:t>)</w:t>
            </w:r>
          </w:p>
        </w:tc>
        <w:tc>
          <w:tcPr>
            <w:tcW w:w="0" w:type="auto"/>
            <w:vAlign w:val="center"/>
          </w:tcPr>
          <w:p w14:paraId="1764F843"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1794D512" w14:textId="77777777" w:rsidR="007A4594" w:rsidRPr="00757A5A" w:rsidRDefault="007A4594" w:rsidP="002A209F">
            <w:pPr>
              <w:rPr>
                <w:rFonts w:ascii="Times" w:hAnsi="Times" w:cs="Calibri"/>
                <w:color w:val="000000"/>
                <w:sz w:val="21"/>
                <w:szCs w:val="21"/>
                <w:lang w:val="en-GB"/>
              </w:rPr>
            </w:pPr>
          </w:p>
        </w:tc>
      </w:tr>
      <w:tr w:rsidR="007A4594" w:rsidRPr="00757A5A" w14:paraId="0B61EB18" w14:textId="77777777" w:rsidTr="002A209F">
        <w:trPr>
          <w:trHeight w:val="283"/>
        </w:trPr>
        <w:tc>
          <w:tcPr>
            <w:tcW w:w="0" w:type="auto"/>
            <w:shd w:val="clear" w:color="auto" w:fill="auto"/>
            <w:noWrap/>
            <w:vAlign w:val="center"/>
            <w:hideMark/>
          </w:tcPr>
          <w:p w14:paraId="08BA9812"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Non-Chinese</w:t>
            </w:r>
          </w:p>
        </w:tc>
        <w:tc>
          <w:tcPr>
            <w:tcW w:w="0" w:type="auto"/>
            <w:vAlign w:val="center"/>
          </w:tcPr>
          <w:p w14:paraId="79688EA7" w14:textId="77777777" w:rsidR="007A4594" w:rsidRPr="00757A5A" w:rsidRDefault="007A4594" w:rsidP="002A209F">
            <w:pPr>
              <w:rPr>
                <w:rFonts w:ascii="Times" w:hAnsi="Times" w:cs="Calibri"/>
                <w:color w:val="000000"/>
                <w:sz w:val="21"/>
                <w:szCs w:val="21"/>
                <w:lang w:val="en-GB"/>
              </w:rPr>
            </w:pPr>
            <w:r w:rsidRPr="00757A5A">
              <w:rPr>
                <w:rFonts w:ascii="Times" w:hAnsi="Times"/>
                <w:sz w:val="21"/>
                <w:szCs w:val="21"/>
                <w:lang w:val="en-GB"/>
              </w:rPr>
              <w:t>60 (21.4)</w:t>
            </w:r>
          </w:p>
        </w:tc>
        <w:tc>
          <w:tcPr>
            <w:tcW w:w="0" w:type="auto"/>
            <w:vAlign w:val="center"/>
          </w:tcPr>
          <w:p w14:paraId="3B358BA3"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103AC682"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2</w:t>
            </w:r>
            <w:r w:rsidRPr="00757A5A">
              <w:rPr>
                <w:rFonts w:ascii="Times" w:hAnsi="Times" w:cs="Calibri"/>
                <w:color w:val="000000"/>
                <w:sz w:val="21"/>
                <w:szCs w:val="21"/>
                <w:lang w:val="en-GB"/>
              </w:rPr>
              <w:t>1 (</w:t>
            </w:r>
            <w:r>
              <w:rPr>
                <w:rFonts w:ascii="Times" w:hAnsi="Times" w:cs="Calibri"/>
                <w:color w:val="000000"/>
                <w:sz w:val="21"/>
                <w:szCs w:val="21"/>
                <w:lang w:val="en-GB"/>
              </w:rPr>
              <w:t>34.4</w:t>
            </w:r>
            <w:r w:rsidRPr="00757A5A">
              <w:rPr>
                <w:rFonts w:ascii="Times" w:hAnsi="Times" w:cs="Calibri"/>
                <w:color w:val="000000"/>
                <w:sz w:val="21"/>
                <w:szCs w:val="21"/>
                <w:lang w:val="en-GB"/>
              </w:rPr>
              <w:t>)</w:t>
            </w:r>
          </w:p>
        </w:tc>
        <w:tc>
          <w:tcPr>
            <w:tcW w:w="0" w:type="auto"/>
            <w:vAlign w:val="center"/>
          </w:tcPr>
          <w:p w14:paraId="39DE17FC"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184ADF36" w14:textId="77777777" w:rsidR="007A4594" w:rsidRPr="00757A5A" w:rsidRDefault="007A4594" w:rsidP="002A209F">
            <w:pPr>
              <w:rPr>
                <w:rFonts w:ascii="Times" w:hAnsi="Times" w:cs="Calibri"/>
                <w:color w:val="000000"/>
                <w:sz w:val="21"/>
                <w:szCs w:val="21"/>
                <w:lang w:val="en-GB"/>
              </w:rPr>
            </w:pPr>
          </w:p>
        </w:tc>
      </w:tr>
      <w:tr w:rsidR="007A4594" w:rsidRPr="00757A5A" w14:paraId="45D4A0B5" w14:textId="77777777" w:rsidTr="002A209F">
        <w:trPr>
          <w:trHeight w:val="283"/>
        </w:trPr>
        <w:tc>
          <w:tcPr>
            <w:tcW w:w="0" w:type="auto"/>
            <w:shd w:val="clear" w:color="auto" w:fill="auto"/>
            <w:noWrap/>
            <w:vAlign w:val="center"/>
            <w:hideMark/>
          </w:tcPr>
          <w:p w14:paraId="4684AE57"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Education (%)</w:t>
            </w:r>
          </w:p>
        </w:tc>
        <w:tc>
          <w:tcPr>
            <w:tcW w:w="0" w:type="auto"/>
            <w:vAlign w:val="center"/>
          </w:tcPr>
          <w:p w14:paraId="6B212967"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723E4089"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593ECC2B" w14:textId="77777777" w:rsidR="007A4594" w:rsidRPr="00757A5A" w:rsidRDefault="007A4594" w:rsidP="002A209F">
            <w:pPr>
              <w:rPr>
                <w:rFonts w:ascii="Times" w:hAnsi="Times"/>
                <w:color w:val="000000"/>
                <w:sz w:val="21"/>
                <w:szCs w:val="21"/>
                <w:lang w:val="en-GB"/>
              </w:rPr>
            </w:pPr>
          </w:p>
        </w:tc>
        <w:tc>
          <w:tcPr>
            <w:tcW w:w="0" w:type="auto"/>
            <w:vAlign w:val="center"/>
          </w:tcPr>
          <w:p w14:paraId="592B65F6" w14:textId="77777777" w:rsidR="007A4594" w:rsidRPr="00757A5A" w:rsidRDefault="007A4594" w:rsidP="002A209F">
            <w:pPr>
              <w:rPr>
                <w:rFonts w:ascii="Times" w:hAnsi="Times"/>
                <w:color w:val="000000"/>
                <w:sz w:val="21"/>
                <w:szCs w:val="21"/>
                <w:lang w:val="en-GB"/>
              </w:rPr>
            </w:pPr>
          </w:p>
        </w:tc>
        <w:tc>
          <w:tcPr>
            <w:tcW w:w="0" w:type="auto"/>
            <w:vAlign w:val="center"/>
          </w:tcPr>
          <w:p w14:paraId="70F36E1F" w14:textId="77777777" w:rsidR="007A4594" w:rsidRPr="00757A5A" w:rsidRDefault="007A4594" w:rsidP="002A209F">
            <w:pPr>
              <w:rPr>
                <w:rFonts w:ascii="Times" w:hAnsi="Times" w:cs="Calibri"/>
                <w:color w:val="000000"/>
                <w:sz w:val="21"/>
                <w:szCs w:val="21"/>
                <w:lang w:val="en-GB"/>
              </w:rPr>
            </w:pPr>
            <w:r w:rsidRPr="00633C0D">
              <w:rPr>
                <w:rFonts w:ascii="Times" w:hAnsi="Times"/>
                <w:color w:val="000000"/>
                <w:sz w:val="21"/>
                <w:szCs w:val="21"/>
                <w:lang w:val="en-GB"/>
              </w:rPr>
              <w:t>0.208</w:t>
            </w:r>
          </w:p>
        </w:tc>
      </w:tr>
      <w:tr w:rsidR="007A4594" w:rsidRPr="00757A5A" w14:paraId="7C38AFF0" w14:textId="77777777" w:rsidTr="002A209F">
        <w:trPr>
          <w:trHeight w:val="283"/>
        </w:trPr>
        <w:tc>
          <w:tcPr>
            <w:tcW w:w="0" w:type="auto"/>
            <w:shd w:val="clear" w:color="auto" w:fill="auto"/>
            <w:noWrap/>
            <w:vAlign w:val="center"/>
            <w:hideMark/>
          </w:tcPr>
          <w:p w14:paraId="09262CEE"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Post-secondary and </w:t>
            </w:r>
            <w:r>
              <w:rPr>
                <w:rFonts w:ascii="Times" w:hAnsi="Times" w:cs="Calibri"/>
                <w:color w:val="000000"/>
                <w:sz w:val="21"/>
                <w:szCs w:val="21"/>
                <w:lang w:val="en-GB"/>
              </w:rPr>
              <w:t>below</w:t>
            </w:r>
          </w:p>
        </w:tc>
        <w:tc>
          <w:tcPr>
            <w:tcW w:w="0" w:type="auto"/>
            <w:vAlign w:val="center"/>
          </w:tcPr>
          <w:p w14:paraId="18964C87"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75 (26.7)</w:t>
            </w:r>
          </w:p>
        </w:tc>
        <w:tc>
          <w:tcPr>
            <w:tcW w:w="0" w:type="auto"/>
            <w:vAlign w:val="center"/>
          </w:tcPr>
          <w:p w14:paraId="59029502"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531B4FE2"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19</w:t>
            </w:r>
            <w:r w:rsidRPr="00757A5A">
              <w:rPr>
                <w:rFonts w:ascii="Times" w:hAnsi="Times" w:cs="Calibri"/>
                <w:color w:val="000000"/>
                <w:sz w:val="21"/>
                <w:szCs w:val="21"/>
                <w:lang w:val="en-GB"/>
              </w:rPr>
              <w:t xml:space="preserve"> (</w:t>
            </w:r>
            <w:r>
              <w:rPr>
                <w:rFonts w:ascii="Times" w:hAnsi="Times" w:cs="Calibri"/>
                <w:color w:val="000000"/>
                <w:sz w:val="21"/>
                <w:szCs w:val="21"/>
                <w:lang w:val="en-GB"/>
              </w:rPr>
              <w:t>31.1</w:t>
            </w:r>
            <w:r w:rsidRPr="00757A5A">
              <w:rPr>
                <w:rFonts w:ascii="Times" w:hAnsi="Times" w:cs="Calibri"/>
                <w:color w:val="000000"/>
                <w:sz w:val="21"/>
                <w:szCs w:val="21"/>
                <w:lang w:val="en-GB"/>
              </w:rPr>
              <w:t>)</w:t>
            </w:r>
          </w:p>
        </w:tc>
        <w:tc>
          <w:tcPr>
            <w:tcW w:w="0" w:type="auto"/>
            <w:vAlign w:val="center"/>
          </w:tcPr>
          <w:p w14:paraId="59D468FE"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44CCB496" w14:textId="77777777" w:rsidR="007A4594" w:rsidRPr="00757A5A" w:rsidRDefault="007A4594" w:rsidP="002A209F">
            <w:pPr>
              <w:rPr>
                <w:rFonts w:ascii="Times" w:hAnsi="Times" w:cs="Calibri"/>
                <w:color w:val="000000"/>
                <w:sz w:val="21"/>
                <w:szCs w:val="21"/>
                <w:lang w:val="en-GB"/>
              </w:rPr>
            </w:pPr>
          </w:p>
        </w:tc>
      </w:tr>
      <w:tr w:rsidR="007A4594" w:rsidRPr="00757A5A" w14:paraId="0CEA7432" w14:textId="77777777" w:rsidTr="002A209F">
        <w:trPr>
          <w:trHeight w:val="283"/>
        </w:trPr>
        <w:tc>
          <w:tcPr>
            <w:tcW w:w="0" w:type="auto"/>
            <w:shd w:val="clear" w:color="auto" w:fill="auto"/>
            <w:noWrap/>
            <w:vAlign w:val="center"/>
            <w:hideMark/>
          </w:tcPr>
          <w:p w14:paraId="25C2750A"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Undergraduate</w:t>
            </w:r>
          </w:p>
        </w:tc>
        <w:tc>
          <w:tcPr>
            <w:tcW w:w="0" w:type="auto"/>
            <w:vAlign w:val="center"/>
          </w:tcPr>
          <w:p w14:paraId="3010B502"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170 (60.5)</w:t>
            </w:r>
          </w:p>
        </w:tc>
        <w:tc>
          <w:tcPr>
            <w:tcW w:w="0" w:type="auto"/>
            <w:vAlign w:val="center"/>
          </w:tcPr>
          <w:p w14:paraId="0BFCE64C"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001B998D"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30</w:t>
            </w:r>
            <w:r w:rsidRPr="00757A5A">
              <w:rPr>
                <w:rFonts w:ascii="Times" w:hAnsi="Times" w:cs="Calibri"/>
                <w:color w:val="000000"/>
                <w:sz w:val="21"/>
                <w:szCs w:val="21"/>
                <w:lang w:val="en-GB"/>
              </w:rPr>
              <w:t xml:space="preserve"> (</w:t>
            </w:r>
            <w:r>
              <w:rPr>
                <w:rFonts w:ascii="Times" w:hAnsi="Times" w:cs="Calibri"/>
                <w:color w:val="000000"/>
                <w:sz w:val="21"/>
                <w:szCs w:val="21"/>
                <w:lang w:val="en-GB"/>
              </w:rPr>
              <w:t>49</w:t>
            </w:r>
            <w:r w:rsidRPr="00757A5A">
              <w:rPr>
                <w:rFonts w:ascii="Times" w:hAnsi="Times" w:cs="Calibri"/>
                <w:color w:val="000000"/>
                <w:sz w:val="21"/>
                <w:szCs w:val="21"/>
                <w:lang w:val="en-GB"/>
              </w:rPr>
              <w:t>.2)</w:t>
            </w:r>
          </w:p>
        </w:tc>
        <w:tc>
          <w:tcPr>
            <w:tcW w:w="0" w:type="auto"/>
            <w:vAlign w:val="center"/>
          </w:tcPr>
          <w:p w14:paraId="3DDE6295"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1778B5FD" w14:textId="77777777" w:rsidR="007A4594" w:rsidRPr="00757A5A" w:rsidRDefault="007A4594" w:rsidP="002A209F">
            <w:pPr>
              <w:rPr>
                <w:rFonts w:ascii="Times" w:hAnsi="Times" w:cs="Calibri"/>
                <w:color w:val="000000"/>
                <w:sz w:val="21"/>
                <w:szCs w:val="21"/>
                <w:lang w:val="en-GB"/>
              </w:rPr>
            </w:pPr>
          </w:p>
        </w:tc>
      </w:tr>
      <w:tr w:rsidR="007A4594" w:rsidRPr="00757A5A" w14:paraId="1B9C0927" w14:textId="77777777" w:rsidTr="002A209F">
        <w:trPr>
          <w:trHeight w:val="283"/>
        </w:trPr>
        <w:tc>
          <w:tcPr>
            <w:tcW w:w="0" w:type="auto"/>
            <w:shd w:val="clear" w:color="auto" w:fill="auto"/>
            <w:noWrap/>
            <w:vAlign w:val="center"/>
          </w:tcPr>
          <w:p w14:paraId="19784801"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Postgraduate</w:t>
            </w:r>
          </w:p>
        </w:tc>
        <w:tc>
          <w:tcPr>
            <w:tcW w:w="0" w:type="auto"/>
            <w:vAlign w:val="center"/>
          </w:tcPr>
          <w:p w14:paraId="366F1DCA" w14:textId="77777777" w:rsidR="007A4594" w:rsidRPr="00757A5A" w:rsidRDefault="007A4594" w:rsidP="002A209F">
            <w:pPr>
              <w:rPr>
                <w:rFonts w:ascii="Times" w:hAnsi="Times" w:cs="Calibri"/>
                <w:color w:val="000000"/>
                <w:sz w:val="21"/>
                <w:szCs w:val="21"/>
                <w:lang w:val="en-GB"/>
              </w:rPr>
            </w:pPr>
            <w:r w:rsidRPr="00757A5A">
              <w:rPr>
                <w:rFonts w:ascii="Times" w:hAnsi="Times"/>
                <w:sz w:val="21"/>
                <w:szCs w:val="21"/>
                <w:lang w:val="en-GB"/>
              </w:rPr>
              <w:t>36 (12.8)</w:t>
            </w:r>
          </w:p>
        </w:tc>
        <w:tc>
          <w:tcPr>
            <w:tcW w:w="0" w:type="auto"/>
            <w:vAlign w:val="center"/>
          </w:tcPr>
          <w:p w14:paraId="5FD6968A"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465A02E6" w14:textId="77777777" w:rsidR="007A4594" w:rsidRPr="00757A5A" w:rsidRDefault="007A4594" w:rsidP="002A209F">
            <w:pPr>
              <w:rPr>
                <w:rFonts w:ascii="Times" w:hAnsi="Times" w:cs="Calibri"/>
                <w:color w:val="000000"/>
                <w:sz w:val="21"/>
                <w:szCs w:val="21"/>
                <w:lang w:val="en-GB"/>
              </w:rPr>
            </w:pPr>
            <w:r>
              <w:rPr>
                <w:rFonts w:ascii="Times" w:hAnsi="Times"/>
                <w:sz w:val="21"/>
                <w:szCs w:val="21"/>
                <w:lang w:val="en-GB"/>
              </w:rPr>
              <w:t>12</w:t>
            </w:r>
            <w:r w:rsidRPr="00757A5A">
              <w:rPr>
                <w:rFonts w:ascii="Times" w:hAnsi="Times"/>
                <w:sz w:val="21"/>
                <w:szCs w:val="21"/>
                <w:lang w:val="en-GB"/>
              </w:rPr>
              <w:t xml:space="preserve"> (</w:t>
            </w:r>
            <w:r>
              <w:rPr>
                <w:rFonts w:ascii="Times" w:hAnsi="Times"/>
                <w:sz w:val="21"/>
                <w:szCs w:val="21"/>
                <w:lang w:val="en-GB"/>
              </w:rPr>
              <w:t>19</w:t>
            </w:r>
            <w:r w:rsidRPr="00757A5A">
              <w:rPr>
                <w:rFonts w:ascii="Times" w:hAnsi="Times"/>
                <w:sz w:val="21"/>
                <w:szCs w:val="21"/>
                <w:lang w:val="en-GB"/>
              </w:rPr>
              <w:t>.</w:t>
            </w:r>
            <w:r>
              <w:rPr>
                <w:rFonts w:ascii="Times" w:hAnsi="Times"/>
                <w:sz w:val="21"/>
                <w:szCs w:val="21"/>
                <w:lang w:val="en-GB"/>
              </w:rPr>
              <w:t>7</w:t>
            </w:r>
            <w:r w:rsidRPr="00757A5A">
              <w:rPr>
                <w:rFonts w:ascii="Times" w:hAnsi="Times"/>
                <w:sz w:val="21"/>
                <w:szCs w:val="21"/>
                <w:lang w:val="en-GB"/>
              </w:rPr>
              <w:t>)</w:t>
            </w:r>
          </w:p>
        </w:tc>
        <w:tc>
          <w:tcPr>
            <w:tcW w:w="0" w:type="auto"/>
            <w:vAlign w:val="center"/>
          </w:tcPr>
          <w:p w14:paraId="062E186F"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316C1CDD" w14:textId="77777777" w:rsidR="007A4594" w:rsidRPr="00757A5A" w:rsidRDefault="007A4594" w:rsidP="002A209F">
            <w:pPr>
              <w:rPr>
                <w:rFonts w:ascii="Times" w:hAnsi="Times" w:cs="Calibri"/>
                <w:color w:val="000000"/>
                <w:sz w:val="21"/>
                <w:szCs w:val="21"/>
                <w:lang w:val="en-GB"/>
              </w:rPr>
            </w:pPr>
          </w:p>
        </w:tc>
      </w:tr>
      <w:tr w:rsidR="007A4594" w:rsidRPr="00757A5A" w14:paraId="5D2041C1" w14:textId="77777777" w:rsidTr="002A209F">
        <w:trPr>
          <w:trHeight w:val="283"/>
        </w:trPr>
        <w:tc>
          <w:tcPr>
            <w:tcW w:w="0" w:type="auto"/>
            <w:shd w:val="clear" w:color="auto" w:fill="auto"/>
            <w:noWrap/>
            <w:vAlign w:val="center"/>
            <w:hideMark/>
          </w:tcPr>
          <w:p w14:paraId="4C17DFDB"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Employment status (%)</w:t>
            </w:r>
          </w:p>
        </w:tc>
        <w:tc>
          <w:tcPr>
            <w:tcW w:w="0" w:type="auto"/>
            <w:vAlign w:val="center"/>
          </w:tcPr>
          <w:p w14:paraId="4AF3A15C"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7F82273A"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3F27CFFC" w14:textId="77777777" w:rsidR="007A4594" w:rsidRPr="00757A5A" w:rsidRDefault="007A4594" w:rsidP="002A209F">
            <w:pPr>
              <w:rPr>
                <w:rFonts w:ascii="Times" w:hAnsi="Times"/>
                <w:color w:val="000000"/>
                <w:sz w:val="21"/>
                <w:szCs w:val="21"/>
                <w:lang w:val="en-GB"/>
              </w:rPr>
            </w:pPr>
          </w:p>
        </w:tc>
        <w:tc>
          <w:tcPr>
            <w:tcW w:w="0" w:type="auto"/>
            <w:vAlign w:val="center"/>
          </w:tcPr>
          <w:p w14:paraId="7562D062" w14:textId="77777777" w:rsidR="007A4594" w:rsidRPr="00757A5A" w:rsidRDefault="007A4594" w:rsidP="002A209F">
            <w:pPr>
              <w:rPr>
                <w:rFonts w:ascii="Times" w:hAnsi="Times"/>
                <w:color w:val="000000"/>
                <w:sz w:val="21"/>
                <w:szCs w:val="21"/>
                <w:lang w:val="en-GB"/>
              </w:rPr>
            </w:pPr>
          </w:p>
        </w:tc>
        <w:tc>
          <w:tcPr>
            <w:tcW w:w="0" w:type="auto"/>
            <w:vAlign w:val="center"/>
          </w:tcPr>
          <w:p w14:paraId="6AE137A2" w14:textId="77777777" w:rsidR="007A4594" w:rsidRPr="00757A5A" w:rsidRDefault="007A4594" w:rsidP="002A209F">
            <w:pPr>
              <w:rPr>
                <w:rFonts w:ascii="Times" w:hAnsi="Times" w:cs="Calibri"/>
                <w:color w:val="000000"/>
                <w:sz w:val="21"/>
                <w:szCs w:val="21"/>
                <w:lang w:val="en-GB"/>
              </w:rPr>
            </w:pPr>
            <w:r w:rsidRPr="00A14965">
              <w:rPr>
                <w:rFonts w:ascii="Times" w:hAnsi="Times" w:cs="Calibri"/>
                <w:color w:val="000000"/>
                <w:sz w:val="21"/>
                <w:szCs w:val="21"/>
                <w:lang w:val="en-GB"/>
              </w:rPr>
              <w:t>0.243</w:t>
            </w:r>
          </w:p>
        </w:tc>
      </w:tr>
      <w:tr w:rsidR="007A4594" w:rsidRPr="00757A5A" w14:paraId="05CDF705" w14:textId="77777777" w:rsidTr="002A209F">
        <w:trPr>
          <w:trHeight w:val="283"/>
        </w:trPr>
        <w:tc>
          <w:tcPr>
            <w:tcW w:w="0" w:type="auto"/>
            <w:shd w:val="clear" w:color="auto" w:fill="auto"/>
            <w:noWrap/>
            <w:vAlign w:val="center"/>
            <w:hideMark/>
          </w:tcPr>
          <w:p w14:paraId="3987655A" w14:textId="77777777" w:rsidR="007A4594" w:rsidRPr="00757A5A" w:rsidRDefault="007A4594" w:rsidP="002A209F">
            <w:pPr>
              <w:rPr>
                <w:rFonts w:ascii="Times" w:hAnsi="Times"/>
                <w:sz w:val="21"/>
                <w:szCs w:val="21"/>
                <w:lang w:val="en-GB"/>
              </w:rPr>
            </w:pPr>
            <w:r w:rsidRPr="00757A5A">
              <w:rPr>
                <w:rFonts w:ascii="Times" w:hAnsi="Times" w:cs="Calibri"/>
                <w:color w:val="000000"/>
                <w:sz w:val="21"/>
                <w:szCs w:val="21"/>
                <w:lang w:val="en-GB"/>
              </w:rPr>
              <w:t xml:space="preserve">  </w:t>
            </w:r>
            <w:r>
              <w:rPr>
                <w:rFonts w:ascii="Times" w:hAnsi="Times" w:cs="Calibri"/>
                <w:color w:val="000000"/>
                <w:sz w:val="21"/>
                <w:szCs w:val="21"/>
                <w:lang w:val="en-GB"/>
              </w:rPr>
              <w:t>Un</w:t>
            </w:r>
            <w:r w:rsidRPr="00757A5A">
              <w:rPr>
                <w:rFonts w:ascii="Times" w:hAnsi="Times" w:cs="Calibri"/>
                <w:color w:val="000000"/>
                <w:sz w:val="21"/>
                <w:szCs w:val="21"/>
                <w:lang w:val="en-GB"/>
              </w:rPr>
              <w:t>employed</w:t>
            </w:r>
          </w:p>
        </w:tc>
        <w:tc>
          <w:tcPr>
            <w:tcW w:w="0" w:type="auto"/>
            <w:vAlign w:val="center"/>
          </w:tcPr>
          <w:p w14:paraId="1A47F82D" w14:textId="77777777" w:rsidR="007A4594" w:rsidRPr="00757A5A" w:rsidRDefault="007A4594" w:rsidP="002A209F">
            <w:pPr>
              <w:rPr>
                <w:rFonts w:ascii="Times" w:hAnsi="Times" w:cs="Calibri"/>
                <w:color w:val="000000"/>
                <w:sz w:val="21"/>
                <w:szCs w:val="21"/>
                <w:lang w:val="en-GB"/>
              </w:rPr>
            </w:pPr>
            <w:r w:rsidRPr="00757A5A">
              <w:rPr>
                <w:rFonts w:ascii="Times" w:hAnsi="Times"/>
                <w:sz w:val="21"/>
                <w:szCs w:val="21"/>
                <w:lang w:val="en-GB"/>
              </w:rPr>
              <w:t>31 (11.0)</w:t>
            </w:r>
          </w:p>
        </w:tc>
        <w:tc>
          <w:tcPr>
            <w:tcW w:w="0" w:type="auto"/>
            <w:vAlign w:val="center"/>
          </w:tcPr>
          <w:p w14:paraId="56089EF4"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23C6D0DB"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10</w:t>
            </w:r>
            <w:r w:rsidRPr="00757A5A">
              <w:rPr>
                <w:rFonts w:ascii="Times" w:hAnsi="Times" w:cs="Calibri"/>
                <w:color w:val="000000"/>
                <w:sz w:val="21"/>
                <w:szCs w:val="21"/>
                <w:lang w:val="en-GB"/>
              </w:rPr>
              <w:t xml:space="preserve"> (1</w:t>
            </w:r>
            <w:r>
              <w:rPr>
                <w:rFonts w:ascii="Times" w:hAnsi="Times" w:cs="Calibri"/>
                <w:color w:val="000000"/>
                <w:sz w:val="21"/>
                <w:szCs w:val="21"/>
                <w:lang w:val="en-GB"/>
              </w:rPr>
              <w:t>6.4</w:t>
            </w:r>
            <w:r w:rsidRPr="00757A5A">
              <w:rPr>
                <w:rFonts w:ascii="Times" w:hAnsi="Times" w:cs="Calibri"/>
                <w:color w:val="000000"/>
                <w:sz w:val="21"/>
                <w:szCs w:val="21"/>
                <w:lang w:val="en-GB"/>
              </w:rPr>
              <w:t>)</w:t>
            </w:r>
          </w:p>
        </w:tc>
        <w:tc>
          <w:tcPr>
            <w:tcW w:w="0" w:type="auto"/>
            <w:vAlign w:val="center"/>
          </w:tcPr>
          <w:p w14:paraId="1D472FB6"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4EFE1DE7" w14:textId="77777777" w:rsidR="007A4594" w:rsidRPr="00757A5A" w:rsidRDefault="007A4594" w:rsidP="002A209F">
            <w:pPr>
              <w:rPr>
                <w:rFonts w:ascii="Times" w:hAnsi="Times" w:cs="Calibri"/>
                <w:color w:val="000000"/>
                <w:sz w:val="21"/>
                <w:szCs w:val="21"/>
                <w:lang w:val="en-GB"/>
              </w:rPr>
            </w:pPr>
          </w:p>
        </w:tc>
      </w:tr>
      <w:tr w:rsidR="007A4594" w:rsidRPr="00757A5A" w14:paraId="2962B535" w14:textId="77777777" w:rsidTr="002A209F">
        <w:trPr>
          <w:trHeight w:val="283"/>
        </w:trPr>
        <w:tc>
          <w:tcPr>
            <w:tcW w:w="0" w:type="auto"/>
            <w:shd w:val="clear" w:color="auto" w:fill="auto"/>
            <w:noWrap/>
            <w:vAlign w:val="center"/>
            <w:hideMark/>
          </w:tcPr>
          <w:p w14:paraId="498A34F6"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Employed</w:t>
            </w:r>
          </w:p>
        </w:tc>
        <w:tc>
          <w:tcPr>
            <w:tcW w:w="0" w:type="auto"/>
            <w:vAlign w:val="center"/>
          </w:tcPr>
          <w:p w14:paraId="561E9968" w14:textId="77777777" w:rsidR="007A4594" w:rsidRPr="00757A5A" w:rsidRDefault="007A4594" w:rsidP="002A209F">
            <w:pPr>
              <w:rPr>
                <w:rFonts w:ascii="Times" w:hAnsi="Times" w:cs="Calibri"/>
                <w:color w:val="000000"/>
                <w:sz w:val="21"/>
                <w:szCs w:val="21"/>
                <w:lang w:val="en-GB"/>
              </w:rPr>
            </w:pPr>
            <w:r w:rsidRPr="00757A5A">
              <w:rPr>
                <w:rFonts w:ascii="Times" w:hAnsi="Times"/>
                <w:sz w:val="21"/>
                <w:szCs w:val="21"/>
                <w:lang w:val="en-GB"/>
              </w:rPr>
              <w:t>250 (89.0)</w:t>
            </w:r>
          </w:p>
        </w:tc>
        <w:tc>
          <w:tcPr>
            <w:tcW w:w="0" w:type="auto"/>
            <w:vAlign w:val="center"/>
          </w:tcPr>
          <w:p w14:paraId="6EF01507"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0B639D1D"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51</w:t>
            </w:r>
            <w:r w:rsidRPr="00757A5A">
              <w:rPr>
                <w:rFonts w:ascii="Times" w:hAnsi="Times" w:cs="Calibri"/>
                <w:color w:val="000000"/>
                <w:sz w:val="21"/>
                <w:szCs w:val="21"/>
                <w:lang w:val="en-GB"/>
              </w:rPr>
              <w:t xml:space="preserve"> (8</w:t>
            </w:r>
            <w:r>
              <w:rPr>
                <w:rFonts w:ascii="Times" w:hAnsi="Times" w:cs="Calibri"/>
                <w:color w:val="000000"/>
                <w:sz w:val="21"/>
                <w:szCs w:val="21"/>
                <w:lang w:val="en-GB"/>
              </w:rPr>
              <w:t>3.6</w:t>
            </w:r>
            <w:r w:rsidRPr="00757A5A">
              <w:rPr>
                <w:rFonts w:ascii="Times" w:hAnsi="Times" w:cs="Calibri"/>
                <w:color w:val="000000"/>
                <w:sz w:val="21"/>
                <w:szCs w:val="21"/>
                <w:lang w:val="en-GB"/>
              </w:rPr>
              <w:t>)</w:t>
            </w:r>
          </w:p>
        </w:tc>
        <w:tc>
          <w:tcPr>
            <w:tcW w:w="0" w:type="auto"/>
            <w:vAlign w:val="center"/>
          </w:tcPr>
          <w:p w14:paraId="078F26D9"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19D206FC" w14:textId="77777777" w:rsidR="007A4594" w:rsidRPr="00757A5A" w:rsidRDefault="007A4594" w:rsidP="002A209F">
            <w:pPr>
              <w:rPr>
                <w:rFonts w:ascii="Times" w:hAnsi="Times" w:cs="Calibri"/>
                <w:color w:val="000000"/>
                <w:sz w:val="21"/>
                <w:szCs w:val="21"/>
                <w:lang w:val="en-GB"/>
              </w:rPr>
            </w:pPr>
          </w:p>
        </w:tc>
      </w:tr>
      <w:tr w:rsidR="007A4594" w:rsidRPr="00757A5A" w14:paraId="7E2E7849" w14:textId="77777777" w:rsidTr="002A209F">
        <w:trPr>
          <w:trHeight w:val="283"/>
        </w:trPr>
        <w:tc>
          <w:tcPr>
            <w:tcW w:w="0" w:type="auto"/>
            <w:shd w:val="clear" w:color="auto" w:fill="auto"/>
            <w:noWrap/>
            <w:vAlign w:val="center"/>
          </w:tcPr>
          <w:p w14:paraId="4ACE8CEB"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Parity (%)</w:t>
            </w:r>
          </w:p>
        </w:tc>
        <w:tc>
          <w:tcPr>
            <w:tcW w:w="0" w:type="auto"/>
            <w:vAlign w:val="center"/>
          </w:tcPr>
          <w:p w14:paraId="7100E4F7"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4A5CD084"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65B82A4C" w14:textId="77777777" w:rsidR="007A4594" w:rsidRPr="00757A5A" w:rsidRDefault="007A4594" w:rsidP="002A209F">
            <w:pPr>
              <w:rPr>
                <w:rFonts w:ascii="Times" w:hAnsi="Times"/>
                <w:color w:val="000000"/>
                <w:sz w:val="21"/>
                <w:szCs w:val="21"/>
                <w:lang w:val="en-GB"/>
              </w:rPr>
            </w:pPr>
          </w:p>
        </w:tc>
        <w:tc>
          <w:tcPr>
            <w:tcW w:w="0" w:type="auto"/>
            <w:vAlign w:val="center"/>
          </w:tcPr>
          <w:p w14:paraId="653B9759" w14:textId="77777777" w:rsidR="007A4594" w:rsidRPr="00757A5A" w:rsidRDefault="007A4594" w:rsidP="002A209F">
            <w:pPr>
              <w:rPr>
                <w:rFonts w:ascii="Times" w:hAnsi="Times"/>
                <w:color w:val="000000"/>
                <w:sz w:val="21"/>
                <w:szCs w:val="21"/>
                <w:lang w:val="en-GB"/>
              </w:rPr>
            </w:pPr>
          </w:p>
        </w:tc>
        <w:tc>
          <w:tcPr>
            <w:tcW w:w="0" w:type="auto"/>
            <w:vAlign w:val="center"/>
          </w:tcPr>
          <w:p w14:paraId="3A2A2732" w14:textId="77777777" w:rsidR="007A4594" w:rsidRPr="00757A5A" w:rsidRDefault="007A4594" w:rsidP="002A209F">
            <w:pPr>
              <w:rPr>
                <w:rFonts w:ascii="Times" w:hAnsi="Times" w:cs="Calibri"/>
                <w:color w:val="000000"/>
                <w:sz w:val="21"/>
                <w:szCs w:val="21"/>
                <w:lang w:val="en-GB"/>
              </w:rPr>
            </w:pPr>
            <w:r w:rsidRPr="00757A5A">
              <w:rPr>
                <w:rFonts w:ascii="Times" w:hAnsi="Times"/>
                <w:color w:val="000000"/>
                <w:sz w:val="21"/>
                <w:szCs w:val="21"/>
                <w:lang w:val="en-GB"/>
              </w:rPr>
              <w:t>0.9</w:t>
            </w:r>
            <w:r>
              <w:rPr>
                <w:rFonts w:ascii="Times" w:hAnsi="Times"/>
                <w:color w:val="000000"/>
                <w:sz w:val="21"/>
                <w:szCs w:val="21"/>
                <w:lang w:val="en-GB"/>
              </w:rPr>
              <w:t>15</w:t>
            </w:r>
          </w:p>
        </w:tc>
      </w:tr>
      <w:tr w:rsidR="007A4594" w:rsidRPr="00757A5A" w14:paraId="1252E665" w14:textId="77777777" w:rsidTr="002A209F">
        <w:trPr>
          <w:trHeight w:val="283"/>
        </w:trPr>
        <w:tc>
          <w:tcPr>
            <w:tcW w:w="0" w:type="auto"/>
            <w:shd w:val="clear" w:color="auto" w:fill="auto"/>
            <w:noWrap/>
            <w:vAlign w:val="center"/>
          </w:tcPr>
          <w:p w14:paraId="57C98187"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Nulliparous</w:t>
            </w:r>
          </w:p>
        </w:tc>
        <w:tc>
          <w:tcPr>
            <w:tcW w:w="0" w:type="auto"/>
            <w:vAlign w:val="center"/>
          </w:tcPr>
          <w:p w14:paraId="687AFF5E"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173 (61.6)</w:t>
            </w:r>
          </w:p>
        </w:tc>
        <w:tc>
          <w:tcPr>
            <w:tcW w:w="0" w:type="auto"/>
            <w:vAlign w:val="center"/>
          </w:tcPr>
          <w:p w14:paraId="51A3A57E"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0E10C5A4"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38</w:t>
            </w:r>
            <w:r w:rsidRPr="00757A5A">
              <w:rPr>
                <w:rFonts w:ascii="Times" w:hAnsi="Times" w:cs="Calibri"/>
                <w:color w:val="000000"/>
                <w:sz w:val="21"/>
                <w:szCs w:val="21"/>
                <w:lang w:val="en-GB"/>
              </w:rPr>
              <w:t xml:space="preserve"> (6</w:t>
            </w:r>
            <w:r>
              <w:rPr>
                <w:rFonts w:ascii="Times" w:hAnsi="Times" w:cs="Calibri"/>
                <w:color w:val="000000"/>
                <w:sz w:val="21"/>
                <w:szCs w:val="21"/>
                <w:lang w:val="en-GB"/>
              </w:rPr>
              <w:t>2.3</w:t>
            </w:r>
            <w:r w:rsidRPr="00757A5A">
              <w:rPr>
                <w:rFonts w:ascii="Times" w:hAnsi="Times" w:cs="Calibri"/>
                <w:color w:val="000000"/>
                <w:sz w:val="21"/>
                <w:szCs w:val="21"/>
                <w:lang w:val="en-GB"/>
              </w:rPr>
              <w:t>)</w:t>
            </w:r>
          </w:p>
        </w:tc>
        <w:tc>
          <w:tcPr>
            <w:tcW w:w="0" w:type="auto"/>
            <w:vAlign w:val="center"/>
          </w:tcPr>
          <w:p w14:paraId="347AE983"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6A5D249F" w14:textId="77777777" w:rsidR="007A4594" w:rsidRPr="00757A5A" w:rsidRDefault="007A4594" w:rsidP="002A209F">
            <w:pPr>
              <w:rPr>
                <w:rFonts w:ascii="Times" w:hAnsi="Times" w:cs="Calibri"/>
                <w:color w:val="000000"/>
                <w:sz w:val="21"/>
                <w:szCs w:val="21"/>
                <w:lang w:val="en-GB"/>
              </w:rPr>
            </w:pPr>
          </w:p>
        </w:tc>
      </w:tr>
      <w:tr w:rsidR="007A4594" w:rsidRPr="00757A5A" w14:paraId="2F161211" w14:textId="77777777" w:rsidTr="002A209F">
        <w:trPr>
          <w:trHeight w:val="283"/>
        </w:trPr>
        <w:tc>
          <w:tcPr>
            <w:tcW w:w="0" w:type="auto"/>
            <w:shd w:val="clear" w:color="auto" w:fill="auto"/>
            <w:noWrap/>
            <w:vAlign w:val="center"/>
          </w:tcPr>
          <w:p w14:paraId="115D631F"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Primiparous/Multiparous</w:t>
            </w:r>
          </w:p>
        </w:tc>
        <w:tc>
          <w:tcPr>
            <w:tcW w:w="0" w:type="auto"/>
            <w:vAlign w:val="center"/>
          </w:tcPr>
          <w:p w14:paraId="46B0591A"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108 (38.4)</w:t>
            </w:r>
          </w:p>
        </w:tc>
        <w:tc>
          <w:tcPr>
            <w:tcW w:w="0" w:type="auto"/>
            <w:vAlign w:val="center"/>
          </w:tcPr>
          <w:p w14:paraId="7657272A"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0886659B" w14:textId="77777777" w:rsidR="007A4594" w:rsidRPr="00757A5A" w:rsidRDefault="007A4594" w:rsidP="002A209F">
            <w:pPr>
              <w:rPr>
                <w:rFonts w:ascii="Times" w:hAnsi="Times" w:cs="Calibri"/>
                <w:color w:val="000000"/>
                <w:sz w:val="21"/>
                <w:szCs w:val="21"/>
                <w:lang w:val="en-GB"/>
              </w:rPr>
            </w:pPr>
            <w:r>
              <w:rPr>
                <w:rFonts w:ascii="Times" w:hAnsi="Times" w:cs="Calibri"/>
                <w:color w:val="000000"/>
                <w:sz w:val="21"/>
                <w:szCs w:val="21"/>
                <w:lang w:val="en-GB"/>
              </w:rPr>
              <w:t>23</w:t>
            </w:r>
            <w:r w:rsidRPr="00757A5A">
              <w:rPr>
                <w:rFonts w:ascii="Times" w:hAnsi="Times" w:cs="Calibri"/>
                <w:color w:val="000000"/>
                <w:sz w:val="21"/>
                <w:szCs w:val="21"/>
                <w:lang w:val="en-GB"/>
              </w:rPr>
              <w:t xml:space="preserve"> (3</w:t>
            </w:r>
            <w:r>
              <w:rPr>
                <w:rFonts w:ascii="Times" w:hAnsi="Times" w:cs="Calibri"/>
                <w:color w:val="000000"/>
                <w:sz w:val="21"/>
                <w:szCs w:val="21"/>
                <w:lang w:val="en-GB"/>
              </w:rPr>
              <w:t>7.7</w:t>
            </w:r>
            <w:r w:rsidRPr="00757A5A">
              <w:rPr>
                <w:rFonts w:ascii="Times" w:hAnsi="Times" w:cs="Calibri"/>
                <w:color w:val="000000"/>
                <w:sz w:val="21"/>
                <w:szCs w:val="21"/>
                <w:lang w:val="en-GB"/>
              </w:rPr>
              <w:t>)</w:t>
            </w:r>
          </w:p>
        </w:tc>
        <w:tc>
          <w:tcPr>
            <w:tcW w:w="0" w:type="auto"/>
            <w:vAlign w:val="center"/>
          </w:tcPr>
          <w:p w14:paraId="26F49BCA"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11095BDE" w14:textId="77777777" w:rsidR="007A4594" w:rsidRPr="00757A5A" w:rsidRDefault="007A4594" w:rsidP="002A209F">
            <w:pPr>
              <w:rPr>
                <w:rFonts w:ascii="Times" w:hAnsi="Times" w:cs="Calibri"/>
                <w:color w:val="000000"/>
                <w:sz w:val="21"/>
                <w:szCs w:val="21"/>
                <w:lang w:val="en-GB"/>
              </w:rPr>
            </w:pPr>
          </w:p>
        </w:tc>
      </w:tr>
      <w:tr w:rsidR="007A4594" w:rsidRPr="00757A5A" w14:paraId="0883192D" w14:textId="77777777" w:rsidTr="002A209F">
        <w:trPr>
          <w:trHeight w:val="283"/>
        </w:trPr>
        <w:tc>
          <w:tcPr>
            <w:tcW w:w="0" w:type="auto"/>
            <w:shd w:val="clear" w:color="auto" w:fill="auto"/>
            <w:noWrap/>
            <w:vAlign w:val="center"/>
          </w:tcPr>
          <w:p w14:paraId="7CBFD569"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S</w:t>
            </w:r>
            <w:r>
              <w:rPr>
                <w:rFonts w:ascii="Times" w:hAnsi="Times" w:cs="Calibri"/>
                <w:color w:val="000000"/>
                <w:sz w:val="21"/>
                <w:szCs w:val="21"/>
                <w:lang w:val="en-GB"/>
              </w:rPr>
              <w:t>elf-rated</w:t>
            </w:r>
            <w:r w:rsidRPr="00757A5A">
              <w:rPr>
                <w:rFonts w:ascii="Times" w:hAnsi="Times" w:cs="Calibri"/>
                <w:color w:val="000000"/>
                <w:sz w:val="21"/>
                <w:szCs w:val="21"/>
                <w:lang w:val="en-GB"/>
              </w:rPr>
              <w:t xml:space="preserve"> general health </w:t>
            </w:r>
          </w:p>
        </w:tc>
        <w:tc>
          <w:tcPr>
            <w:tcW w:w="0" w:type="auto"/>
            <w:vAlign w:val="center"/>
          </w:tcPr>
          <w:p w14:paraId="666B2909"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38121CE8"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29EBB392" w14:textId="77777777" w:rsidR="007A4594" w:rsidRPr="00757A5A" w:rsidRDefault="007A4594" w:rsidP="002A209F">
            <w:pPr>
              <w:rPr>
                <w:rFonts w:ascii="Times" w:hAnsi="Times"/>
                <w:color w:val="000000"/>
                <w:sz w:val="21"/>
                <w:szCs w:val="21"/>
                <w:lang w:val="en-GB"/>
              </w:rPr>
            </w:pPr>
          </w:p>
        </w:tc>
        <w:tc>
          <w:tcPr>
            <w:tcW w:w="0" w:type="auto"/>
            <w:vAlign w:val="center"/>
          </w:tcPr>
          <w:p w14:paraId="52549FDC" w14:textId="77777777" w:rsidR="007A4594" w:rsidRPr="00757A5A" w:rsidRDefault="007A4594" w:rsidP="002A209F">
            <w:pPr>
              <w:rPr>
                <w:rFonts w:ascii="Times" w:hAnsi="Times"/>
                <w:color w:val="000000"/>
                <w:sz w:val="21"/>
                <w:szCs w:val="21"/>
                <w:lang w:val="en-GB"/>
              </w:rPr>
            </w:pPr>
          </w:p>
        </w:tc>
        <w:tc>
          <w:tcPr>
            <w:tcW w:w="0" w:type="auto"/>
            <w:vAlign w:val="center"/>
          </w:tcPr>
          <w:p w14:paraId="1385A121" w14:textId="77777777" w:rsidR="007A4594" w:rsidRPr="00757A5A" w:rsidRDefault="007A4594" w:rsidP="002A209F">
            <w:pPr>
              <w:rPr>
                <w:rFonts w:ascii="Times" w:hAnsi="Times" w:cs="Calibri"/>
                <w:color w:val="000000"/>
                <w:sz w:val="21"/>
                <w:szCs w:val="21"/>
                <w:lang w:val="en-GB"/>
              </w:rPr>
            </w:pPr>
            <w:r w:rsidRPr="00757A5A">
              <w:rPr>
                <w:rFonts w:ascii="Times" w:hAnsi="Times"/>
                <w:color w:val="000000"/>
                <w:sz w:val="21"/>
                <w:szCs w:val="21"/>
                <w:lang w:val="en-GB"/>
              </w:rPr>
              <w:t>0.</w:t>
            </w:r>
            <w:r>
              <w:rPr>
                <w:rFonts w:ascii="Times" w:hAnsi="Times"/>
                <w:color w:val="000000"/>
                <w:sz w:val="21"/>
                <w:szCs w:val="21"/>
                <w:lang w:val="en-GB"/>
              </w:rPr>
              <w:t>778</w:t>
            </w:r>
          </w:p>
        </w:tc>
      </w:tr>
      <w:tr w:rsidR="007A4594" w:rsidRPr="00757A5A" w14:paraId="733CF7B3" w14:textId="77777777" w:rsidTr="002A209F">
        <w:trPr>
          <w:trHeight w:val="283"/>
        </w:trPr>
        <w:tc>
          <w:tcPr>
            <w:tcW w:w="0" w:type="auto"/>
            <w:shd w:val="clear" w:color="auto" w:fill="auto"/>
            <w:noWrap/>
            <w:vAlign w:val="center"/>
          </w:tcPr>
          <w:p w14:paraId="286990F1"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Very good/Good</w:t>
            </w:r>
          </w:p>
        </w:tc>
        <w:tc>
          <w:tcPr>
            <w:tcW w:w="0" w:type="auto"/>
            <w:vAlign w:val="center"/>
          </w:tcPr>
          <w:p w14:paraId="74EA2CDD" w14:textId="77777777" w:rsidR="007A4594" w:rsidRPr="00757A5A" w:rsidRDefault="007A4594" w:rsidP="002A209F">
            <w:pPr>
              <w:rPr>
                <w:rFonts w:ascii="Times" w:hAnsi="Times" w:cs="Calibri"/>
                <w:color w:val="000000"/>
                <w:sz w:val="21"/>
                <w:szCs w:val="21"/>
                <w:lang w:val="en-GB"/>
              </w:rPr>
            </w:pPr>
            <w:r w:rsidRPr="00757A5A">
              <w:rPr>
                <w:rFonts w:ascii="Times" w:hAnsi="Times"/>
                <w:sz w:val="21"/>
                <w:szCs w:val="21"/>
                <w:lang w:val="en-GB"/>
              </w:rPr>
              <w:t>207 (73.7)</w:t>
            </w:r>
          </w:p>
        </w:tc>
        <w:tc>
          <w:tcPr>
            <w:tcW w:w="0" w:type="auto"/>
            <w:vAlign w:val="center"/>
          </w:tcPr>
          <w:p w14:paraId="56C806C8"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52B90118" w14:textId="77777777" w:rsidR="007A4594" w:rsidRPr="00757A5A" w:rsidRDefault="007A4594" w:rsidP="002A209F">
            <w:pPr>
              <w:rPr>
                <w:rFonts w:ascii="Times" w:hAnsi="Times" w:cs="Calibri"/>
                <w:color w:val="000000"/>
                <w:sz w:val="21"/>
                <w:szCs w:val="21"/>
                <w:lang w:val="en-GB"/>
              </w:rPr>
            </w:pPr>
            <w:r>
              <w:rPr>
                <w:rFonts w:ascii="Times" w:hAnsi="Times"/>
                <w:sz w:val="21"/>
                <w:szCs w:val="21"/>
                <w:lang w:val="en-GB"/>
              </w:rPr>
              <w:t>46</w:t>
            </w:r>
            <w:r w:rsidRPr="00757A5A">
              <w:rPr>
                <w:rFonts w:ascii="Times" w:hAnsi="Times"/>
                <w:sz w:val="21"/>
                <w:szCs w:val="21"/>
                <w:lang w:val="en-GB"/>
              </w:rPr>
              <w:t xml:space="preserve"> (7</w:t>
            </w:r>
            <w:r>
              <w:rPr>
                <w:rFonts w:ascii="Times" w:hAnsi="Times"/>
                <w:sz w:val="21"/>
                <w:szCs w:val="21"/>
                <w:lang w:val="en-GB"/>
              </w:rPr>
              <w:t>5.4</w:t>
            </w:r>
            <w:r w:rsidRPr="00757A5A">
              <w:rPr>
                <w:rFonts w:ascii="Times" w:hAnsi="Times"/>
                <w:sz w:val="21"/>
                <w:szCs w:val="21"/>
                <w:lang w:val="en-GB"/>
              </w:rPr>
              <w:t>)</w:t>
            </w:r>
          </w:p>
        </w:tc>
        <w:tc>
          <w:tcPr>
            <w:tcW w:w="0" w:type="auto"/>
            <w:vAlign w:val="center"/>
          </w:tcPr>
          <w:p w14:paraId="1E6BD8C7"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2A6802B7" w14:textId="77777777" w:rsidR="007A4594" w:rsidRPr="00757A5A" w:rsidRDefault="007A4594" w:rsidP="002A209F">
            <w:pPr>
              <w:rPr>
                <w:rFonts w:ascii="Times" w:hAnsi="Times" w:cs="Calibri"/>
                <w:color w:val="000000"/>
                <w:sz w:val="21"/>
                <w:szCs w:val="21"/>
                <w:lang w:val="en-GB"/>
              </w:rPr>
            </w:pPr>
          </w:p>
        </w:tc>
      </w:tr>
      <w:tr w:rsidR="007A4594" w:rsidRPr="00757A5A" w14:paraId="7C6616E1" w14:textId="77777777" w:rsidTr="002A209F">
        <w:trPr>
          <w:trHeight w:val="283"/>
        </w:trPr>
        <w:tc>
          <w:tcPr>
            <w:tcW w:w="0" w:type="auto"/>
            <w:shd w:val="clear" w:color="auto" w:fill="auto"/>
            <w:noWrap/>
            <w:vAlign w:val="center"/>
          </w:tcPr>
          <w:p w14:paraId="04F78A56" w14:textId="77777777" w:rsidR="007A4594" w:rsidRPr="00757A5A" w:rsidRDefault="007A4594" w:rsidP="002A209F">
            <w:pPr>
              <w:rPr>
                <w:rFonts w:ascii="Times" w:hAnsi="Times" w:cs="Calibri"/>
                <w:color w:val="000000"/>
                <w:sz w:val="21"/>
                <w:szCs w:val="21"/>
                <w:lang w:val="en-GB"/>
              </w:rPr>
            </w:pPr>
            <w:r w:rsidRPr="00757A5A">
              <w:rPr>
                <w:rFonts w:ascii="Times" w:hAnsi="Times" w:cs="Calibri"/>
                <w:color w:val="000000"/>
                <w:sz w:val="21"/>
                <w:szCs w:val="21"/>
                <w:lang w:val="en-GB"/>
              </w:rPr>
              <w:t xml:space="preserve">  Fair/Bad/Very bad</w:t>
            </w:r>
          </w:p>
        </w:tc>
        <w:tc>
          <w:tcPr>
            <w:tcW w:w="0" w:type="auto"/>
            <w:vAlign w:val="center"/>
          </w:tcPr>
          <w:p w14:paraId="2782C5E8" w14:textId="77777777" w:rsidR="007A4594" w:rsidRPr="00757A5A" w:rsidRDefault="007A4594" w:rsidP="002A209F">
            <w:pPr>
              <w:rPr>
                <w:rFonts w:ascii="Times" w:hAnsi="Times" w:cs="Calibri"/>
                <w:color w:val="000000"/>
                <w:sz w:val="21"/>
                <w:szCs w:val="21"/>
                <w:lang w:val="en-GB"/>
              </w:rPr>
            </w:pPr>
            <w:r w:rsidRPr="00757A5A">
              <w:rPr>
                <w:rFonts w:ascii="Times" w:hAnsi="Times"/>
                <w:sz w:val="21"/>
                <w:szCs w:val="21"/>
                <w:lang w:val="en-GB"/>
              </w:rPr>
              <w:t>74 (26.3)</w:t>
            </w:r>
          </w:p>
        </w:tc>
        <w:tc>
          <w:tcPr>
            <w:tcW w:w="0" w:type="auto"/>
            <w:vAlign w:val="center"/>
          </w:tcPr>
          <w:p w14:paraId="5EEF25C1"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17883A1A" w14:textId="77777777" w:rsidR="007A4594" w:rsidRPr="00757A5A" w:rsidRDefault="007A4594" w:rsidP="002A209F">
            <w:pPr>
              <w:rPr>
                <w:rFonts w:ascii="Times" w:hAnsi="Times" w:cs="Calibri"/>
                <w:color w:val="000000"/>
                <w:sz w:val="21"/>
                <w:szCs w:val="21"/>
                <w:lang w:val="en-GB"/>
              </w:rPr>
            </w:pPr>
            <w:r>
              <w:rPr>
                <w:rFonts w:ascii="Times" w:hAnsi="Times"/>
                <w:sz w:val="21"/>
                <w:szCs w:val="21"/>
                <w:lang w:val="en-GB"/>
              </w:rPr>
              <w:t>15</w:t>
            </w:r>
            <w:r w:rsidRPr="00757A5A">
              <w:rPr>
                <w:rFonts w:ascii="Times" w:hAnsi="Times"/>
                <w:sz w:val="21"/>
                <w:szCs w:val="21"/>
                <w:lang w:val="en-GB"/>
              </w:rPr>
              <w:t xml:space="preserve"> (2</w:t>
            </w:r>
            <w:r>
              <w:rPr>
                <w:rFonts w:ascii="Times" w:hAnsi="Times"/>
                <w:sz w:val="21"/>
                <w:szCs w:val="21"/>
                <w:lang w:val="en-GB"/>
              </w:rPr>
              <w:t>4.6</w:t>
            </w:r>
            <w:r w:rsidRPr="00757A5A">
              <w:rPr>
                <w:rFonts w:ascii="Times" w:hAnsi="Times"/>
                <w:sz w:val="21"/>
                <w:szCs w:val="21"/>
                <w:lang w:val="en-GB"/>
              </w:rPr>
              <w:t>)</w:t>
            </w:r>
          </w:p>
        </w:tc>
        <w:tc>
          <w:tcPr>
            <w:tcW w:w="0" w:type="auto"/>
            <w:vAlign w:val="center"/>
          </w:tcPr>
          <w:p w14:paraId="6029BAE1" w14:textId="77777777" w:rsidR="007A4594" w:rsidRPr="00757A5A" w:rsidRDefault="007A4594" w:rsidP="002A209F">
            <w:pPr>
              <w:rPr>
                <w:rFonts w:ascii="Times" w:hAnsi="Times" w:cs="Calibri"/>
                <w:color w:val="000000"/>
                <w:sz w:val="21"/>
                <w:szCs w:val="21"/>
                <w:lang w:val="en-GB"/>
              </w:rPr>
            </w:pPr>
          </w:p>
        </w:tc>
        <w:tc>
          <w:tcPr>
            <w:tcW w:w="0" w:type="auto"/>
            <w:vAlign w:val="center"/>
          </w:tcPr>
          <w:p w14:paraId="3BF335DC" w14:textId="77777777" w:rsidR="007A4594" w:rsidRPr="00757A5A" w:rsidRDefault="007A4594" w:rsidP="002A209F">
            <w:pPr>
              <w:rPr>
                <w:rFonts w:ascii="Times" w:hAnsi="Times" w:cs="Calibri"/>
                <w:color w:val="000000"/>
                <w:sz w:val="21"/>
                <w:szCs w:val="21"/>
                <w:lang w:val="en-GB"/>
              </w:rPr>
            </w:pPr>
          </w:p>
        </w:tc>
      </w:tr>
    </w:tbl>
    <w:p w14:paraId="639C6097" w14:textId="340C00EC" w:rsidR="000F6F11" w:rsidRDefault="007A4594" w:rsidP="00E2707E">
      <w:pPr>
        <w:pBdr>
          <w:top w:val="nil"/>
          <w:left w:val="nil"/>
          <w:bottom w:val="nil"/>
          <w:right w:val="nil"/>
          <w:between w:val="nil"/>
          <w:bar w:val="nil"/>
        </w:pBdr>
        <w:jc w:val="both"/>
        <w:rPr>
          <w:rFonts w:ascii="Times" w:hAnsi="Times"/>
          <w:sz w:val="21"/>
          <w:szCs w:val="21"/>
          <w:lang w:val="en-US"/>
        </w:rPr>
      </w:pPr>
      <w:r>
        <w:rPr>
          <w:rFonts w:ascii="Times" w:hAnsi="Times"/>
          <w:sz w:val="22"/>
          <w:szCs w:val="22"/>
          <w:lang w:val="en-GB"/>
        </w:rPr>
        <w:t xml:space="preserve">*Among women with </w:t>
      </w:r>
      <w:r w:rsidRPr="00116634">
        <w:rPr>
          <w:rFonts w:ascii="Times" w:hAnsi="Times"/>
          <w:sz w:val="22"/>
          <w:szCs w:val="22"/>
          <w:lang w:val="en-GB"/>
        </w:rPr>
        <w:t xml:space="preserve">singleton live births </w:t>
      </w:r>
      <w:r>
        <w:rPr>
          <w:rFonts w:ascii="Times" w:hAnsi="Times"/>
          <w:sz w:val="22"/>
          <w:szCs w:val="22"/>
          <w:lang w:val="en-GB"/>
        </w:rPr>
        <w:t>and</w:t>
      </w:r>
      <w:r w:rsidRPr="00116634">
        <w:rPr>
          <w:rFonts w:ascii="Times" w:hAnsi="Times"/>
          <w:sz w:val="22"/>
          <w:szCs w:val="22"/>
          <w:lang w:val="en-GB"/>
        </w:rPr>
        <w:t xml:space="preserve"> postpartum follow-up,</w:t>
      </w:r>
      <w:r w:rsidRPr="00630B8D">
        <w:t xml:space="preserve"> </w:t>
      </w:r>
      <w:r w:rsidRPr="00F85ADC">
        <w:rPr>
          <w:rFonts w:ascii="Times" w:hAnsi="Times"/>
          <w:sz w:val="22"/>
          <w:szCs w:val="22"/>
          <w:lang w:val="en-GB"/>
        </w:rPr>
        <w:t xml:space="preserve">t-tests </w:t>
      </w:r>
      <w:r>
        <w:rPr>
          <w:rFonts w:ascii="Times" w:hAnsi="Times"/>
          <w:sz w:val="22"/>
          <w:szCs w:val="22"/>
          <w:lang w:val="en-GB"/>
        </w:rPr>
        <w:t>(</w:t>
      </w:r>
      <w:r w:rsidRPr="00F85ADC">
        <w:rPr>
          <w:rFonts w:ascii="Times" w:hAnsi="Times"/>
          <w:sz w:val="22"/>
          <w:szCs w:val="22"/>
          <w:lang w:val="en-GB"/>
        </w:rPr>
        <w:t>for continuous variables</w:t>
      </w:r>
      <w:r>
        <w:rPr>
          <w:rFonts w:ascii="Times" w:hAnsi="Times"/>
          <w:sz w:val="22"/>
          <w:szCs w:val="22"/>
          <w:lang w:val="en-GB"/>
        </w:rPr>
        <w:t xml:space="preserve">) </w:t>
      </w:r>
      <w:r w:rsidRPr="00F85ADC">
        <w:rPr>
          <w:rFonts w:ascii="Times" w:hAnsi="Times"/>
          <w:sz w:val="22"/>
          <w:szCs w:val="22"/>
          <w:lang w:val="en-GB"/>
        </w:rPr>
        <w:t>and chi-square tests</w:t>
      </w:r>
      <w:r>
        <w:rPr>
          <w:rFonts w:ascii="Times" w:hAnsi="Times"/>
          <w:sz w:val="22"/>
          <w:szCs w:val="22"/>
          <w:lang w:val="en-GB"/>
        </w:rPr>
        <w:t xml:space="preserve"> (</w:t>
      </w:r>
      <w:r w:rsidRPr="00F85ADC">
        <w:rPr>
          <w:rFonts w:ascii="Times" w:hAnsi="Times"/>
          <w:sz w:val="22"/>
          <w:szCs w:val="22"/>
          <w:lang w:val="en-GB"/>
        </w:rPr>
        <w:t>for categorical variables</w:t>
      </w:r>
      <w:r>
        <w:rPr>
          <w:rFonts w:ascii="Times" w:hAnsi="Times"/>
          <w:sz w:val="22"/>
          <w:szCs w:val="22"/>
          <w:lang w:val="en-GB"/>
        </w:rPr>
        <w:t>)</w:t>
      </w:r>
      <w:r w:rsidRPr="00F85ADC">
        <w:rPr>
          <w:rFonts w:ascii="Times" w:hAnsi="Times"/>
          <w:sz w:val="22"/>
          <w:szCs w:val="22"/>
          <w:lang w:val="en-GB"/>
        </w:rPr>
        <w:t xml:space="preserve"> were used to assess </w:t>
      </w:r>
      <w:r>
        <w:rPr>
          <w:rFonts w:ascii="Times" w:hAnsi="Times"/>
          <w:sz w:val="22"/>
          <w:szCs w:val="22"/>
          <w:lang w:val="en-GB"/>
        </w:rPr>
        <w:t>the difference</w:t>
      </w:r>
      <w:r w:rsidRPr="00F85ADC">
        <w:rPr>
          <w:rFonts w:ascii="Times" w:hAnsi="Times"/>
          <w:sz w:val="22"/>
          <w:szCs w:val="22"/>
          <w:lang w:val="en-GB"/>
        </w:rPr>
        <w:t xml:space="preserve"> between women included in the analysis and those </w:t>
      </w:r>
      <w:r>
        <w:rPr>
          <w:rFonts w:ascii="Times" w:hAnsi="Times"/>
          <w:sz w:val="22"/>
          <w:szCs w:val="22"/>
          <w:lang w:val="en-GB"/>
        </w:rPr>
        <w:t>not in</w:t>
      </w:r>
      <w:r w:rsidRPr="00F85ADC">
        <w:rPr>
          <w:rFonts w:ascii="Times" w:hAnsi="Times"/>
          <w:sz w:val="22"/>
          <w:szCs w:val="22"/>
          <w:lang w:val="en-GB"/>
        </w:rPr>
        <w:t xml:space="preserve">cluded due to missing </w:t>
      </w:r>
      <w:r w:rsidR="004939D3">
        <w:rPr>
          <w:rFonts w:ascii="Times" w:hAnsi="Times"/>
          <w:sz w:val="22"/>
          <w:szCs w:val="22"/>
          <w:lang w:val="en-GB"/>
        </w:rPr>
        <w:t xml:space="preserve">physical activity </w:t>
      </w:r>
      <w:r w:rsidRPr="00F85ADC">
        <w:rPr>
          <w:rFonts w:ascii="Times" w:hAnsi="Times"/>
          <w:sz w:val="22"/>
          <w:szCs w:val="22"/>
          <w:lang w:val="en-GB"/>
        </w:rPr>
        <w:t>/</w:t>
      </w:r>
      <w:r>
        <w:rPr>
          <w:rFonts w:ascii="Times" w:hAnsi="Times"/>
          <w:sz w:val="22"/>
          <w:szCs w:val="22"/>
          <w:lang w:val="en-GB"/>
        </w:rPr>
        <w:t>sedentary time</w:t>
      </w:r>
      <w:r w:rsidRPr="00F85ADC">
        <w:rPr>
          <w:rFonts w:ascii="Times" w:hAnsi="Times"/>
          <w:sz w:val="22"/>
          <w:szCs w:val="22"/>
          <w:lang w:val="en-GB"/>
        </w:rPr>
        <w:t xml:space="preserve"> data.</w:t>
      </w:r>
      <w:r>
        <w:rPr>
          <w:rFonts w:ascii="Times" w:hAnsi="Times"/>
          <w:sz w:val="21"/>
          <w:szCs w:val="21"/>
          <w:lang w:val="en-GB"/>
        </w:rPr>
        <w:br/>
      </w:r>
      <w:r w:rsidRPr="00757A5A">
        <w:rPr>
          <w:rFonts w:ascii="Times" w:hAnsi="Times"/>
          <w:sz w:val="21"/>
          <w:szCs w:val="21"/>
        </w:rPr>
        <w:t>BMI</w:t>
      </w:r>
      <w:r>
        <w:rPr>
          <w:rFonts w:ascii="Times" w:hAnsi="Times"/>
          <w:sz w:val="21"/>
          <w:szCs w:val="21"/>
        </w:rPr>
        <w:t>;</w:t>
      </w:r>
      <w:r w:rsidRPr="00757A5A">
        <w:rPr>
          <w:rFonts w:ascii="Times" w:hAnsi="Times"/>
          <w:sz w:val="21"/>
          <w:szCs w:val="21"/>
        </w:rPr>
        <w:t xml:space="preserve"> Body mass </w:t>
      </w:r>
      <w:proofErr w:type="spellStart"/>
      <w:r w:rsidRPr="00757A5A">
        <w:rPr>
          <w:rFonts w:ascii="Times" w:hAnsi="Times"/>
          <w:sz w:val="21"/>
          <w:szCs w:val="21"/>
        </w:rPr>
        <w:t>ind</w:t>
      </w:r>
      <w:proofErr w:type="spellEnd"/>
      <w:r>
        <w:rPr>
          <w:rFonts w:ascii="Times" w:hAnsi="Times"/>
          <w:sz w:val="21"/>
          <w:szCs w:val="21"/>
          <w:lang w:val="en-US"/>
        </w:rPr>
        <w:t>ex</w:t>
      </w:r>
    </w:p>
    <w:p w14:paraId="52F50C81" w14:textId="45845B48" w:rsidR="007A4594" w:rsidRDefault="007A4594">
      <w:pPr>
        <w:pBdr>
          <w:top w:val="nil"/>
          <w:left w:val="nil"/>
          <w:bottom w:val="nil"/>
          <w:right w:val="nil"/>
          <w:between w:val="nil"/>
          <w:bar w:val="nil"/>
        </w:pBdr>
        <w:rPr>
          <w:rFonts w:ascii="Times" w:hAnsi="Times"/>
          <w:lang w:val="en-GB"/>
        </w:rPr>
      </w:pPr>
      <w:r>
        <w:rPr>
          <w:rFonts w:ascii="Times" w:hAnsi="Times"/>
          <w:lang w:val="en-GB"/>
        </w:rPr>
        <w:br w:type="page"/>
      </w:r>
    </w:p>
    <w:p w14:paraId="01AEBF10" w14:textId="1394F58A" w:rsidR="007A4594" w:rsidRPr="00DF0780" w:rsidRDefault="007A4594" w:rsidP="00FF1C31">
      <w:pPr>
        <w:pBdr>
          <w:top w:val="nil"/>
          <w:left w:val="nil"/>
          <w:bottom w:val="nil"/>
          <w:right w:val="nil"/>
          <w:between w:val="nil"/>
          <w:bar w:val="nil"/>
        </w:pBdr>
        <w:rPr>
          <w:rFonts w:ascii="Times" w:hAnsi="Times"/>
          <w:u w:val="single"/>
          <w:lang w:val="en-GB"/>
        </w:rPr>
      </w:pPr>
      <w:r w:rsidRPr="00DF0780">
        <w:rPr>
          <w:rFonts w:ascii="Times" w:hAnsi="Times"/>
          <w:u w:val="single"/>
          <w:lang w:val="en-GB"/>
        </w:rPr>
        <w:lastRenderedPageBreak/>
        <w:t>Figure legends:</w:t>
      </w:r>
    </w:p>
    <w:p w14:paraId="549C6801" w14:textId="0F4EC309" w:rsidR="007A4594" w:rsidRDefault="007A4594" w:rsidP="00FF1C31">
      <w:pPr>
        <w:pBdr>
          <w:top w:val="nil"/>
          <w:left w:val="nil"/>
          <w:bottom w:val="nil"/>
          <w:right w:val="nil"/>
          <w:between w:val="nil"/>
          <w:bar w:val="nil"/>
        </w:pBdr>
        <w:rPr>
          <w:rFonts w:ascii="Times" w:hAnsi="Times"/>
          <w:lang w:val="en-GB"/>
        </w:rPr>
      </w:pPr>
    </w:p>
    <w:p w14:paraId="48803FD0" w14:textId="59FE34F5" w:rsidR="00DF0780" w:rsidRDefault="007A4594" w:rsidP="00DF0780">
      <w:pPr>
        <w:jc w:val="both"/>
        <w:rPr>
          <w:rFonts w:ascii="Times" w:eastAsia="Arial Unicode MS" w:hAnsi="Times"/>
          <w:b/>
          <w:bCs/>
          <w:lang w:val="en-GB"/>
        </w:rPr>
      </w:pPr>
      <w:r w:rsidRPr="00F22937">
        <w:rPr>
          <w:rFonts w:ascii="Times" w:eastAsia="Arial Unicode MS" w:hAnsi="Times"/>
          <w:b/>
          <w:bCs/>
          <w:lang w:val="en-GB"/>
        </w:rPr>
        <w:t xml:space="preserve">Fig. 1 Flowchart of the </w:t>
      </w:r>
      <w:r>
        <w:rPr>
          <w:rFonts w:ascii="Times" w:eastAsia="Arial Unicode MS" w:hAnsi="Times"/>
          <w:b/>
          <w:bCs/>
          <w:lang w:val="en-GB"/>
        </w:rPr>
        <w:t xml:space="preserve">S-PRESTO </w:t>
      </w:r>
      <w:r w:rsidRPr="00F22937">
        <w:rPr>
          <w:rFonts w:ascii="Times" w:eastAsia="Arial Unicode MS" w:hAnsi="Times"/>
          <w:b/>
          <w:bCs/>
          <w:lang w:val="en-GB"/>
        </w:rPr>
        <w:t xml:space="preserve">women </w:t>
      </w:r>
      <w:r>
        <w:rPr>
          <w:rFonts w:ascii="Times" w:eastAsia="Arial Unicode MS" w:hAnsi="Times"/>
          <w:b/>
          <w:bCs/>
          <w:lang w:val="en-GB"/>
        </w:rPr>
        <w:t>included</w:t>
      </w:r>
      <w:r w:rsidRPr="00F22937">
        <w:rPr>
          <w:rFonts w:ascii="Times" w:eastAsia="Arial Unicode MS" w:hAnsi="Times"/>
          <w:b/>
          <w:bCs/>
          <w:lang w:val="en-GB"/>
        </w:rPr>
        <w:t xml:space="preserve"> in the </w:t>
      </w:r>
      <w:r>
        <w:rPr>
          <w:rFonts w:ascii="Times" w:eastAsia="Arial Unicode MS" w:hAnsi="Times"/>
          <w:b/>
          <w:bCs/>
          <w:lang w:val="en-GB"/>
        </w:rPr>
        <w:t>analysis</w:t>
      </w:r>
      <w:r w:rsidRPr="00F22937">
        <w:rPr>
          <w:rFonts w:ascii="Times" w:eastAsia="Arial Unicode MS" w:hAnsi="Times"/>
          <w:b/>
          <w:bCs/>
          <w:lang w:val="en-GB"/>
        </w:rPr>
        <w:t xml:space="preserve"> from preconception to postpartum. </w:t>
      </w:r>
    </w:p>
    <w:p w14:paraId="08429225" w14:textId="77777777" w:rsidR="00DF0780" w:rsidRPr="00DF0780" w:rsidRDefault="00DF0780" w:rsidP="00DF0780">
      <w:pPr>
        <w:jc w:val="both"/>
        <w:rPr>
          <w:rFonts w:ascii="Times" w:eastAsia="Arial Unicode MS" w:hAnsi="Times"/>
          <w:b/>
          <w:bCs/>
          <w:lang w:val="en-GB"/>
        </w:rPr>
      </w:pPr>
    </w:p>
    <w:p w14:paraId="05DA6956" w14:textId="77777777" w:rsidR="00DF0780" w:rsidRPr="002D1441" w:rsidRDefault="00DF0780" w:rsidP="00DF0780">
      <w:pPr>
        <w:keepNext/>
        <w:spacing w:line="276" w:lineRule="auto"/>
        <w:outlineLvl w:val="1"/>
        <w:rPr>
          <w:rFonts w:ascii="Times" w:hAnsi="Times"/>
          <w:b/>
          <w:bCs/>
          <w:color w:val="000000" w:themeColor="text1"/>
          <w:lang w:val="en-GB"/>
        </w:rPr>
      </w:pPr>
      <w:r w:rsidRPr="002D1441">
        <w:rPr>
          <w:rFonts w:ascii="Times" w:eastAsia="Arial Unicode MS" w:hAnsi="Times"/>
          <w:b/>
          <w:bCs/>
          <w:lang w:val="en-GB"/>
        </w:rPr>
        <w:t xml:space="preserve">Fig. 2 </w:t>
      </w:r>
      <w:r w:rsidRPr="002D1441">
        <w:rPr>
          <w:rFonts w:ascii="Times" w:hAnsi="Times"/>
          <w:b/>
          <w:bCs/>
          <w:lang w:val="en-GB"/>
        </w:rPr>
        <w:t xml:space="preserve">Adjusted mean change in A) physical activity and B) sedentary behaviour across timepoints for all </w:t>
      </w:r>
      <w:r w:rsidRPr="002D1441">
        <w:rPr>
          <w:rFonts w:ascii="Times" w:hAnsi="Times"/>
          <w:b/>
          <w:bCs/>
          <w:color w:val="000000" w:themeColor="text1"/>
          <w:lang w:val="en-GB"/>
        </w:rPr>
        <w:t>intensity/domain-specific behaviours</w:t>
      </w:r>
    </w:p>
    <w:p w14:paraId="2707BC8B" w14:textId="77777777" w:rsidR="00DF0780" w:rsidRPr="002D1441" w:rsidRDefault="00DF0780" w:rsidP="00DF0780">
      <w:pPr>
        <w:spacing w:line="276" w:lineRule="auto"/>
        <w:jc w:val="both"/>
        <w:rPr>
          <w:rFonts w:ascii="Times" w:hAnsi="Times"/>
          <w:sz w:val="22"/>
          <w:szCs w:val="22"/>
          <w:lang w:val="en-GB"/>
        </w:rPr>
      </w:pPr>
      <w:r w:rsidRPr="002D1441">
        <w:rPr>
          <w:rFonts w:ascii="Times" w:hAnsi="Times"/>
          <w:sz w:val="22"/>
          <w:szCs w:val="22"/>
          <w:lang w:val="en-GB"/>
        </w:rPr>
        <w:t xml:space="preserve">Data are means </w:t>
      </w:r>
      <w:r>
        <w:rPr>
          <w:rFonts w:ascii="Times" w:hAnsi="Times"/>
          <w:sz w:val="22"/>
          <w:szCs w:val="22"/>
          <w:lang w:val="en-GB"/>
        </w:rPr>
        <w:t>(</w:t>
      </w:r>
      <w:r w:rsidRPr="002D1441">
        <w:rPr>
          <w:rFonts w:ascii="Times" w:hAnsi="Times"/>
          <w:sz w:val="22"/>
          <w:szCs w:val="22"/>
          <w:lang w:val="en-GB"/>
        </w:rPr>
        <w:t>95% C</w:t>
      </w:r>
      <w:r>
        <w:rPr>
          <w:rFonts w:ascii="Times" w:hAnsi="Times"/>
          <w:sz w:val="22"/>
          <w:szCs w:val="22"/>
          <w:lang w:val="en-GB"/>
        </w:rPr>
        <w:t>I</w:t>
      </w:r>
      <w:r w:rsidRPr="002D1441">
        <w:rPr>
          <w:rFonts w:ascii="Times" w:hAnsi="Times"/>
          <w:sz w:val="22"/>
          <w:szCs w:val="22"/>
          <w:lang w:val="en-GB"/>
        </w:rPr>
        <w:t>s</w:t>
      </w:r>
      <w:r>
        <w:rPr>
          <w:rFonts w:ascii="Times" w:hAnsi="Times"/>
          <w:sz w:val="22"/>
          <w:szCs w:val="22"/>
          <w:lang w:val="en-GB"/>
        </w:rPr>
        <w:t>)</w:t>
      </w:r>
      <w:r w:rsidRPr="002D1441">
        <w:rPr>
          <w:rFonts w:ascii="Times" w:hAnsi="Times"/>
          <w:sz w:val="22"/>
          <w:szCs w:val="22"/>
          <w:lang w:val="en-GB"/>
        </w:rPr>
        <w:t xml:space="preserve"> adjusted for </w:t>
      </w:r>
      <w:r>
        <w:rPr>
          <w:rFonts w:ascii="Times" w:hAnsi="Times"/>
          <w:sz w:val="22"/>
          <w:szCs w:val="22"/>
          <w:lang w:val="en-GB"/>
        </w:rPr>
        <w:t xml:space="preserve">baseline characteristics: </w:t>
      </w:r>
      <w:r w:rsidRPr="002D1441">
        <w:rPr>
          <w:rFonts w:ascii="Times" w:hAnsi="Times"/>
          <w:sz w:val="22"/>
          <w:szCs w:val="22"/>
          <w:lang w:val="en-GB"/>
        </w:rPr>
        <w:t xml:space="preserve">age, body mass index, ethnicity, education, employment status, parity, </w:t>
      </w:r>
      <w:r>
        <w:rPr>
          <w:rFonts w:ascii="Times" w:hAnsi="Times"/>
          <w:sz w:val="22"/>
          <w:szCs w:val="22"/>
          <w:lang w:val="en-GB"/>
        </w:rPr>
        <w:t xml:space="preserve">and self-rated </w:t>
      </w:r>
      <w:r w:rsidRPr="002D1441">
        <w:rPr>
          <w:rFonts w:ascii="Times" w:hAnsi="Times"/>
          <w:sz w:val="22"/>
          <w:szCs w:val="22"/>
          <w:lang w:val="en-GB"/>
        </w:rPr>
        <w:t xml:space="preserve">general health. For occupational </w:t>
      </w:r>
      <w:r>
        <w:rPr>
          <w:rFonts w:ascii="Times" w:hAnsi="Times"/>
          <w:sz w:val="22"/>
          <w:szCs w:val="22"/>
          <w:lang w:val="en-GB"/>
        </w:rPr>
        <w:t>sedentary time</w:t>
      </w:r>
      <w:r w:rsidRPr="002D1441">
        <w:rPr>
          <w:rFonts w:ascii="Times" w:hAnsi="Times"/>
          <w:sz w:val="22"/>
          <w:szCs w:val="22"/>
          <w:lang w:val="en-GB"/>
        </w:rPr>
        <w:t>, model was not adjusted for employment status.</w:t>
      </w:r>
    </w:p>
    <w:p w14:paraId="6ED8F217" w14:textId="77777777" w:rsidR="00DF0780" w:rsidRPr="002D1441" w:rsidRDefault="00DF0780" w:rsidP="00DF0780">
      <w:pPr>
        <w:spacing w:line="276" w:lineRule="auto"/>
        <w:jc w:val="both"/>
        <w:rPr>
          <w:rFonts w:ascii="Times" w:hAnsi="Times"/>
          <w:sz w:val="22"/>
          <w:szCs w:val="22"/>
          <w:lang w:val="en-GB"/>
        </w:rPr>
      </w:pPr>
      <w:r w:rsidRPr="002D1441">
        <w:rPr>
          <w:rFonts w:ascii="Times" w:hAnsi="Times"/>
          <w:sz w:val="22"/>
          <w:szCs w:val="22"/>
          <w:lang w:val="en-GB"/>
        </w:rPr>
        <w:t xml:space="preserve">P values </w:t>
      </w:r>
      <w:r>
        <w:rPr>
          <w:rFonts w:ascii="Times" w:hAnsi="Times"/>
          <w:sz w:val="22"/>
          <w:szCs w:val="22"/>
          <w:lang w:val="en-GB"/>
        </w:rPr>
        <w:t>relate to</w:t>
      </w:r>
      <w:r w:rsidRPr="002D1441">
        <w:rPr>
          <w:rFonts w:ascii="Times" w:hAnsi="Times"/>
          <w:sz w:val="22"/>
          <w:szCs w:val="22"/>
          <w:lang w:val="en-GB"/>
        </w:rPr>
        <w:t xml:space="preserve"> the overall change from preconception to postpartum.</w:t>
      </w:r>
    </w:p>
    <w:p w14:paraId="13CC5525" w14:textId="77777777" w:rsidR="00DF0780" w:rsidRPr="002D1441" w:rsidRDefault="00DF0780" w:rsidP="00DF0780">
      <w:pPr>
        <w:spacing w:line="276" w:lineRule="auto"/>
        <w:jc w:val="both"/>
        <w:rPr>
          <w:rFonts w:ascii="Times" w:hAnsi="Times"/>
          <w:sz w:val="22"/>
          <w:szCs w:val="22"/>
          <w:lang w:val="en-GB"/>
        </w:rPr>
      </w:pPr>
      <w:r w:rsidRPr="002D1441">
        <w:rPr>
          <w:rFonts w:ascii="Times" w:hAnsi="Times"/>
          <w:sz w:val="22"/>
          <w:szCs w:val="22"/>
          <w:lang w:val="en-GB"/>
        </w:rPr>
        <w:t>MVPA; moderate-to-vigorous physical activity, PA; physical activity</w:t>
      </w:r>
    </w:p>
    <w:p w14:paraId="1F01099C" w14:textId="35005707" w:rsidR="00DF0780" w:rsidRDefault="00DF0780" w:rsidP="00FF1C31">
      <w:pPr>
        <w:pBdr>
          <w:top w:val="nil"/>
          <w:left w:val="nil"/>
          <w:bottom w:val="nil"/>
          <w:right w:val="nil"/>
          <w:between w:val="nil"/>
          <w:bar w:val="nil"/>
        </w:pBdr>
        <w:rPr>
          <w:rFonts w:ascii="Times" w:hAnsi="Times"/>
          <w:lang w:val="en-GB"/>
        </w:rPr>
      </w:pPr>
    </w:p>
    <w:p w14:paraId="7E8932E6" w14:textId="77777777" w:rsidR="00DF0780" w:rsidRPr="002D1441" w:rsidRDefault="00DF0780" w:rsidP="00DF0780">
      <w:pPr>
        <w:pBdr>
          <w:top w:val="nil"/>
          <w:left w:val="nil"/>
          <w:bottom w:val="nil"/>
          <w:right w:val="nil"/>
          <w:between w:val="nil"/>
          <w:bar w:val="nil"/>
        </w:pBdr>
        <w:spacing w:line="276" w:lineRule="auto"/>
        <w:jc w:val="both"/>
        <w:rPr>
          <w:rFonts w:ascii="Times" w:hAnsi="Times"/>
          <w:b/>
          <w:bCs/>
          <w:lang w:val="en-GB"/>
        </w:rPr>
      </w:pPr>
      <w:r w:rsidRPr="002D1441">
        <w:rPr>
          <w:rFonts w:ascii="Times" w:hAnsi="Times"/>
          <w:b/>
          <w:bCs/>
          <w:lang w:val="en-GB"/>
        </w:rPr>
        <w:t>Fig. 3 Associations of correlates with walking time from preconception to pregnancy and postpartum in women</w:t>
      </w:r>
    </w:p>
    <w:p w14:paraId="7072965E" w14:textId="77777777" w:rsidR="00DF0780" w:rsidRPr="00EB5350" w:rsidRDefault="00DF0780" w:rsidP="00DF0780">
      <w:pPr>
        <w:pBdr>
          <w:top w:val="nil"/>
          <w:left w:val="nil"/>
          <w:bottom w:val="nil"/>
          <w:right w:val="nil"/>
          <w:between w:val="nil"/>
          <w:bar w:val="nil"/>
        </w:pBdr>
        <w:jc w:val="both"/>
        <w:rPr>
          <w:rFonts w:ascii="Times" w:hAnsi="Times"/>
          <w:sz w:val="21"/>
          <w:szCs w:val="21"/>
          <w:lang w:val="en-GB"/>
        </w:rPr>
      </w:pPr>
      <w:r w:rsidRPr="00EB5350">
        <w:rPr>
          <w:rFonts w:ascii="Times" w:hAnsi="Times"/>
          <w:sz w:val="21"/>
          <w:szCs w:val="21"/>
          <w:lang w:val="en-GB"/>
        </w:rPr>
        <w:t>Values are mean differences (95% CI</w:t>
      </w:r>
      <w:r>
        <w:rPr>
          <w:rFonts w:ascii="Times" w:hAnsi="Times"/>
          <w:sz w:val="21"/>
          <w:szCs w:val="21"/>
          <w:lang w:val="en-GB"/>
        </w:rPr>
        <w:t>s</w:t>
      </w:r>
      <w:r w:rsidRPr="00EB5350">
        <w:rPr>
          <w:rFonts w:ascii="Times" w:hAnsi="Times"/>
          <w:sz w:val="21"/>
          <w:szCs w:val="21"/>
          <w:lang w:val="en-GB"/>
        </w:rPr>
        <w:t>) from repeated-measure</w:t>
      </w:r>
      <w:r>
        <w:rPr>
          <w:rFonts w:ascii="Times" w:hAnsi="Times"/>
          <w:sz w:val="21"/>
          <w:szCs w:val="21"/>
          <w:lang w:val="en-GB"/>
        </w:rPr>
        <w:t>s</w:t>
      </w:r>
      <w:r w:rsidRPr="00EB5350">
        <w:rPr>
          <w:rFonts w:ascii="Times" w:hAnsi="Times"/>
          <w:sz w:val="21"/>
          <w:szCs w:val="21"/>
          <w:lang w:val="en-GB"/>
        </w:rPr>
        <w:t xml:space="preserve"> linear regression models. Overall P values</w:t>
      </w:r>
      <w:r>
        <w:rPr>
          <w:rFonts w:ascii="Times" w:hAnsi="Times"/>
          <w:sz w:val="21"/>
          <w:szCs w:val="21"/>
          <w:lang w:val="en-GB"/>
        </w:rPr>
        <w:t xml:space="preserve"> relate to</w:t>
      </w:r>
      <w:r w:rsidRPr="00EB5350">
        <w:rPr>
          <w:rFonts w:ascii="Times" w:hAnsi="Times"/>
          <w:sz w:val="21"/>
          <w:szCs w:val="21"/>
          <w:lang w:val="en-GB"/>
        </w:rPr>
        <w:t xml:space="preserve"> the overall association of exposure (cor</w:t>
      </w:r>
      <w:r>
        <w:rPr>
          <w:rFonts w:ascii="Times" w:hAnsi="Times"/>
          <w:sz w:val="21"/>
          <w:szCs w:val="21"/>
          <w:lang w:val="en-GB"/>
        </w:rPr>
        <w:t>r</w:t>
      </w:r>
      <w:r w:rsidRPr="00EB5350">
        <w:rPr>
          <w:rFonts w:ascii="Times" w:hAnsi="Times"/>
          <w:sz w:val="21"/>
          <w:szCs w:val="21"/>
          <w:lang w:val="en-GB"/>
        </w:rPr>
        <w:t xml:space="preserve">elates) on </w:t>
      </w:r>
      <w:r>
        <w:rPr>
          <w:rFonts w:ascii="Times" w:hAnsi="Times"/>
          <w:sz w:val="21"/>
          <w:szCs w:val="21"/>
          <w:lang w:val="en-GB"/>
        </w:rPr>
        <w:t>physical activity</w:t>
      </w:r>
      <w:r w:rsidRPr="00EB5350">
        <w:rPr>
          <w:rFonts w:ascii="Times" w:hAnsi="Times"/>
          <w:sz w:val="21"/>
          <w:szCs w:val="21"/>
          <w:lang w:val="en-GB"/>
        </w:rPr>
        <w:t xml:space="preserve"> levels regardless of time. Interaction P values </w:t>
      </w:r>
      <w:r>
        <w:rPr>
          <w:rFonts w:ascii="Times" w:hAnsi="Times"/>
          <w:sz w:val="21"/>
          <w:szCs w:val="21"/>
          <w:lang w:val="en-GB"/>
        </w:rPr>
        <w:t xml:space="preserve">relate to </w:t>
      </w:r>
      <w:r w:rsidRPr="00EB5350">
        <w:rPr>
          <w:rFonts w:ascii="Times" w:hAnsi="Times"/>
          <w:sz w:val="21"/>
          <w:szCs w:val="21"/>
          <w:lang w:val="en-GB"/>
        </w:rPr>
        <w:t xml:space="preserve">the interaction term exposure*time. </w:t>
      </w:r>
    </w:p>
    <w:p w14:paraId="69177B9C" w14:textId="7B9C5237" w:rsidR="00DF0780" w:rsidRDefault="00DF0780" w:rsidP="00FF1C31">
      <w:pPr>
        <w:pBdr>
          <w:top w:val="nil"/>
          <w:left w:val="nil"/>
          <w:bottom w:val="nil"/>
          <w:right w:val="nil"/>
          <w:between w:val="nil"/>
          <w:bar w:val="nil"/>
        </w:pBdr>
        <w:rPr>
          <w:rFonts w:ascii="Times" w:hAnsi="Times"/>
          <w:lang w:val="en-GB"/>
        </w:rPr>
      </w:pPr>
    </w:p>
    <w:p w14:paraId="12DCBDC2" w14:textId="77777777" w:rsidR="00DF0780" w:rsidRDefault="00DF0780" w:rsidP="00DF0780">
      <w:pPr>
        <w:pBdr>
          <w:top w:val="nil"/>
          <w:left w:val="nil"/>
          <w:bottom w:val="nil"/>
          <w:right w:val="nil"/>
          <w:between w:val="nil"/>
          <w:bar w:val="nil"/>
        </w:pBdr>
        <w:jc w:val="both"/>
        <w:rPr>
          <w:rFonts w:ascii="Times" w:hAnsi="Times"/>
          <w:b/>
          <w:bCs/>
          <w:lang w:val="en-GB"/>
        </w:rPr>
      </w:pPr>
      <w:r w:rsidRPr="002D1441">
        <w:rPr>
          <w:rFonts w:ascii="Times" w:hAnsi="Times"/>
          <w:b/>
          <w:bCs/>
          <w:lang w:val="en-GB"/>
        </w:rPr>
        <w:t>Fig. 4 Associations of correlates with MVPA from preconception to pregnancy and postpartum in women</w:t>
      </w:r>
      <w:r>
        <w:rPr>
          <w:rFonts w:ascii="Times" w:hAnsi="Times"/>
          <w:b/>
          <w:bCs/>
          <w:lang w:val="en-GB"/>
        </w:rPr>
        <w:t xml:space="preserve"> </w:t>
      </w:r>
    </w:p>
    <w:p w14:paraId="7B179E89" w14:textId="77777777" w:rsidR="00DF0780" w:rsidRPr="00EB5350" w:rsidRDefault="00DF0780" w:rsidP="00DF0780">
      <w:pPr>
        <w:pBdr>
          <w:top w:val="nil"/>
          <w:left w:val="nil"/>
          <w:bottom w:val="nil"/>
          <w:right w:val="nil"/>
          <w:between w:val="nil"/>
          <w:bar w:val="nil"/>
        </w:pBdr>
        <w:rPr>
          <w:rFonts w:ascii="Times" w:hAnsi="Times"/>
          <w:sz w:val="21"/>
          <w:szCs w:val="21"/>
          <w:lang w:val="en-GB"/>
        </w:rPr>
      </w:pPr>
      <w:r w:rsidRPr="00EB5350">
        <w:rPr>
          <w:rFonts w:ascii="Times" w:hAnsi="Times"/>
          <w:sz w:val="21"/>
          <w:szCs w:val="21"/>
          <w:lang w:val="en-GB"/>
        </w:rPr>
        <w:t>Values are mean differences (95% CI</w:t>
      </w:r>
      <w:r>
        <w:rPr>
          <w:rFonts w:ascii="Times" w:hAnsi="Times"/>
          <w:sz w:val="21"/>
          <w:szCs w:val="21"/>
          <w:lang w:val="en-GB"/>
        </w:rPr>
        <w:t>s</w:t>
      </w:r>
      <w:r w:rsidRPr="00EB5350">
        <w:rPr>
          <w:rFonts w:ascii="Times" w:hAnsi="Times"/>
          <w:sz w:val="21"/>
          <w:szCs w:val="21"/>
          <w:lang w:val="en-GB"/>
        </w:rPr>
        <w:t>) from repeated-measure</w:t>
      </w:r>
      <w:r>
        <w:rPr>
          <w:rFonts w:ascii="Times" w:hAnsi="Times"/>
          <w:sz w:val="21"/>
          <w:szCs w:val="21"/>
          <w:lang w:val="en-GB"/>
        </w:rPr>
        <w:t>s</w:t>
      </w:r>
      <w:r w:rsidRPr="00EB5350">
        <w:rPr>
          <w:rFonts w:ascii="Times" w:hAnsi="Times"/>
          <w:sz w:val="21"/>
          <w:szCs w:val="21"/>
          <w:lang w:val="en-GB"/>
        </w:rPr>
        <w:t xml:space="preserve"> linear regression models. Overall P values</w:t>
      </w:r>
      <w:r>
        <w:rPr>
          <w:rFonts w:ascii="Times" w:hAnsi="Times"/>
          <w:sz w:val="21"/>
          <w:szCs w:val="21"/>
          <w:lang w:val="en-GB"/>
        </w:rPr>
        <w:t xml:space="preserve"> relate to</w:t>
      </w:r>
      <w:r w:rsidRPr="00EB5350">
        <w:rPr>
          <w:rFonts w:ascii="Times" w:hAnsi="Times"/>
          <w:sz w:val="21"/>
          <w:szCs w:val="21"/>
          <w:lang w:val="en-GB"/>
        </w:rPr>
        <w:t xml:space="preserve"> the overall association of exposure (co</w:t>
      </w:r>
      <w:r>
        <w:rPr>
          <w:rFonts w:ascii="Times" w:hAnsi="Times"/>
          <w:sz w:val="21"/>
          <w:szCs w:val="21"/>
          <w:lang w:val="en-GB"/>
        </w:rPr>
        <w:t>r</w:t>
      </w:r>
      <w:r w:rsidRPr="00EB5350">
        <w:rPr>
          <w:rFonts w:ascii="Times" w:hAnsi="Times"/>
          <w:sz w:val="21"/>
          <w:szCs w:val="21"/>
          <w:lang w:val="en-GB"/>
        </w:rPr>
        <w:t xml:space="preserve">relates) on </w:t>
      </w:r>
      <w:r>
        <w:rPr>
          <w:rFonts w:ascii="Times" w:hAnsi="Times"/>
          <w:sz w:val="21"/>
          <w:szCs w:val="21"/>
          <w:lang w:val="en-GB"/>
        </w:rPr>
        <w:t>physical activity</w:t>
      </w:r>
      <w:r w:rsidRPr="00EB5350">
        <w:rPr>
          <w:rFonts w:ascii="Times" w:hAnsi="Times"/>
          <w:sz w:val="21"/>
          <w:szCs w:val="21"/>
          <w:lang w:val="en-GB"/>
        </w:rPr>
        <w:t xml:space="preserve"> levels regardless of time. Interaction P values </w:t>
      </w:r>
      <w:r>
        <w:rPr>
          <w:rFonts w:ascii="Times" w:hAnsi="Times"/>
          <w:sz w:val="21"/>
          <w:szCs w:val="21"/>
          <w:lang w:val="en-GB"/>
        </w:rPr>
        <w:t xml:space="preserve">relate to </w:t>
      </w:r>
      <w:r w:rsidRPr="00EB5350">
        <w:rPr>
          <w:rFonts w:ascii="Times" w:hAnsi="Times"/>
          <w:sz w:val="21"/>
          <w:szCs w:val="21"/>
          <w:lang w:val="en-GB"/>
        </w:rPr>
        <w:t>the interaction term exposure*time.</w:t>
      </w:r>
      <w:r>
        <w:rPr>
          <w:rFonts w:ascii="Times" w:hAnsi="Times"/>
          <w:sz w:val="21"/>
          <w:szCs w:val="21"/>
          <w:lang w:val="en-GB"/>
        </w:rPr>
        <w:br/>
        <w:t>MVPA; Moderate-to-vigorous physical activity</w:t>
      </w:r>
    </w:p>
    <w:p w14:paraId="370B0E8D" w14:textId="1FDEB1BC" w:rsidR="00DF0780" w:rsidRDefault="00DF0780" w:rsidP="00DF0780">
      <w:pPr>
        <w:pBdr>
          <w:top w:val="nil"/>
          <w:left w:val="nil"/>
          <w:bottom w:val="nil"/>
          <w:right w:val="nil"/>
          <w:between w:val="nil"/>
          <w:bar w:val="nil"/>
        </w:pBdr>
        <w:rPr>
          <w:rFonts w:ascii="Times" w:hAnsi="Times"/>
          <w:lang w:val="en-GB"/>
        </w:rPr>
      </w:pPr>
    </w:p>
    <w:p w14:paraId="0B07928C" w14:textId="77777777" w:rsidR="00DF0780" w:rsidRPr="00F8388C" w:rsidRDefault="00DF0780" w:rsidP="00DF0780">
      <w:pPr>
        <w:pBdr>
          <w:top w:val="nil"/>
          <w:left w:val="nil"/>
          <w:bottom w:val="nil"/>
          <w:right w:val="nil"/>
          <w:between w:val="nil"/>
          <w:bar w:val="nil"/>
        </w:pBdr>
        <w:spacing w:line="276" w:lineRule="auto"/>
        <w:jc w:val="both"/>
        <w:rPr>
          <w:rFonts w:ascii="Times" w:hAnsi="Times"/>
          <w:lang w:val="en-GB"/>
        </w:rPr>
      </w:pPr>
      <w:r w:rsidRPr="00F8388C">
        <w:rPr>
          <w:rFonts w:ascii="Times" w:eastAsia="Arial Unicode MS" w:hAnsi="Times"/>
          <w:b/>
          <w:bCs/>
          <w:lang w:val="en-GB"/>
        </w:rPr>
        <w:t>Fig. 5</w:t>
      </w:r>
      <w:r w:rsidRPr="00F8388C">
        <w:rPr>
          <w:rFonts w:ascii="Times" w:hAnsi="Times"/>
          <w:lang w:val="en-GB"/>
        </w:rPr>
        <w:t xml:space="preserve"> </w:t>
      </w:r>
      <w:r w:rsidRPr="009B666D">
        <w:rPr>
          <w:rFonts w:ascii="Times" w:hAnsi="Times"/>
          <w:b/>
          <w:bCs/>
          <w:lang w:val="en-GB"/>
        </w:rPr>
        <w:t>Associations of correlates with screen time from preconception to pregnancy and postpartum in women</w:t>
      </w:r>
    </w:p>
    <w:p w14:paraId="3C8DCD51" w14:textId="77777777" w:rsidR="00DF0780" w:rsidRPr="001B4AD4" w:rsidRDefault="00DF0780" w:rsidP="00DF0780">
      <w:pPr>
        <w:pBdr>
          <w:top w:val="nil"/>
          <w:left w:val="nil"/>
          <w:bottom w:val="nil"/>
          <w:right w:val="nil"/>
          <w:between w:val="nil"/>
          <w:bar w:val="nil"/>
        </w:pBdr>
        <w:jc w:val="both"/>
        <w:rPr>
          <w:rFonts w:ascii="Times" w:hAnsi="Times"/>
          <w:sz w:val="21"/>
          <w:szCs w:val="21"/>
          <w:lang w:val="en-GB"/>
        </w:rPr>
      </w:pPr>
      <w:r w:rsidRPr="001B4AD4">
        <w:rPr>
          <w:rFonts w:ascii="Times" w:eastAsia="Arial Unicode MS" w:hAnsi="Times" w:cs="Arial Unicode MS"/>
          <w:sz w:val="21"/>
          <w:szCs w:val="21"/>
          <w:lang w:val="en-GB"/>
        </w:rPr>
        <w:t xml:space="preserve">Screen time includes </w:t>
      </w:r>
      <w:r w:rsidRPr="001B4AD4">
        <w:rPr>
          <w:rFonts w:ascii="Times" w:hAnsi="Times"/>
          <w:sz w:val="21"/>
          <w:szCs w:val="21"/>
        </w:rPr>
        <w:t>TV time and electronic device time</w:t>
      </w:r>
      <w:r w:rsidRPr="001B4AD4">
        <w:rPr>
          <w:rFonts w:ascii="Times" w:eastAsia="Arial Unicode MS" w:hAnsi="Times" w:cs="Arial Unicode MS"/>
          <w:sz w:val="21"/>
          <w:szCs w:val="21"/>
          <w:lang w:val="en-GB"/>
        </w:rPr>
        <w:t>.</w:t>
      </w:r>
    </w:p>
    <w:p w14:paraId="270A68B4" w14:textId="77777777" w:rsidR="00DF0780" w:rsidRPr="00EB5350" w:rsidRDefault="00DF0780" w:rsidP="00DF0780">
      <w:pPr>
        <w:pBdr>
          <w:top w:val="nil"/>
          <w:left w:val="nil"/>
          <w:bottom w:val="nil"/>
          <w:right w:val="nil"/>
          <w:between w:val="nil"/>
          <w:bar w:val="nil"/>
        </w:pBdr>
        <w:jc w:val="both"/>
        <w:rPr>
          <w:rFonts w:ascii="Times" w:hAnsi="Times"/>
          <w:sz w:val="21"/>
          <w:szCs w:val="21"/>
          <w:lang w:val="en-GB"/>
        </w:rPr>
      </w:pPr>
      <w:r w:rsidRPr="00EB5350">
        <w:rPr>
          <w:rFonts w:ascii="Times" w:hAnsi="Times"/>
          <w:sz w:val="21"/>
          <w:szCs w:val="21"/>
          <w:lang w:val="en-GB"/>
        </w:rPr>
        <w:t>Values are mean differences (95% CI</w:t>
      </w:r>
      <w:r>
        <w:rPr>
          <w:rFonts w:ascii="Times" w:hAnsi="Times"/>
          <w:sz w:val="21"/>
          <w:szCs w:val="21"/>
          <w:lang w:val="en-GB"/>
        </w:rPr>
        <w:t>s</w:t>
      </w:r>
      <w:r w:rsidRPr="00EB5350">
        <w:rPr>
          <w:rFonts w:ascii="Times" w:hAnsi="Times"/>
          <w:sz w:val="21"/>
          <w:szCs w:val="21"/>
          <w:lang w:val="en-GB"/>
        </w:rPr>
        <w:t>) from repeated-measure</w:t>
      </w:r>
      <w:r>
        <w:rPr>
          <w:rFonts w:ascii="Times" w:hAnsi="Times"/>
          <w:sz w:val="21"/>
          <w:szCs w:val="21"/>
          <w:lang w:val="en-GB"/>
        </w:rPr>
        <w:t>s</w:t>
      </w:r>
      <w:r w:rsidRPr="00EB5350">
        <w:rPr>
          <w:rFonts w:ascii="Times" w:hAnsi="Times"/>
          <w:sz w:val="21"/>
          <w:szCs w:val="21"/>
          <w:lang w:val="en-GB"/>
        </w:rPr>
        <w:t xml:space="preserve"> linear regression models. Overall P values</w:t>
      </w:r>
      <w:r>
        <w:rPr>
          <w:rFonts w:ascii="Times" w:hAnsi="Times"/>
          <w:sz w:val="21"/>
          <w:szCs w:val="21"/>
          <w:lang w:val="en-GB"/>
        </w:rPr>
        <w:t xml:space="preserve"> relate to</w:t>
      </w:r>
      <w:r w:rsidRPr="00EB5350">
        <w:rPr>
          <w:rFonts w:ascii="Times" w:hAnsi="Times"/>
          <w:sz w:val="21"/>
          <w:szCs w:val="21"/>
          <w:lang w:val="en-GB"/>
        </w:rPr>
        <w:t xml:space="preserve"> the overall association of exposure (cor</w:t>
      </w:r>
      <w:r>
        <w:rPr>
          <w:rFonts w:ascii="Times" w:hAnsi="Times"/>
          <w:sz w:val="21"/>
          <w:szCs w:val="21"/>
          <w:lang w:val="en-GB"/>
        </w:rPr>
        <w:t>r</w:t>
      </w:r>
      <w:r w:rsidRPr="00EB5350">
        <w:rPr>
          <w:rFonts w:ascii="Times" w:hAnsi="Times"/>
          <w:sz w:val="21"/>
          <w:szCs w:val="21"/>
          <w:lang w:val="en-GB"/>
        </w:rPr>
        <w:t xml:space="preserve">elates) on </w:t>
      </w:r>
      <w:r>
        <w:rPr>
          <w:rFonts w:ascii="Times" w:hAnsi="Times"/>
          <w:sz w:val="21"/>
          <w:szCs w:val="21"/>
          <w:lang w:val="en-GB"/>
        </w:rPr>
        <w:t>sedentary behaviour</w:t>
      </w:r>
      <w:r w:rsidRPr="00EB5350">
        <w:rPr>
          <w:rFonts w:ascii="Times" w:hAnsi="Times"/>
          <w:sz w:val="21"/>
          <w:szCs w:val="21"/>
          <w:lang w:val="en-GB"/>
        </w:rPr>
        <w:t xml:space="preserve"> levels regardless of time. Interaction P values </w:t>
      </w:r>
      <w:r>
        <w:rPr>
          <w:rFonts w:ascii="Times" w:hAnsi="Times"/>
          <w:sz w:val="21"/>
          <w:szCs w:val="21"/>
          <w:lang w:val="en-GB"/>
        </w:rPr>
        <w:t xml:space="preserve">relate to </w:t>
      </w:r>
      <w:r w:rsidRPr="00EB5350">
        <w:rPr>
          <w:rFonts w:ascii="Times" w:hAnsi="Times"/>
          <w:sz w:val="21"/>
          <w:szCs w:val="21"/>
          <w:lang w:val="en-GB"/>
        </w:rPr>
        <w:t xml:space="preserve">the interaction term exposure*time. </w:t>
      </w:r>
    </w:p>
    <w:p w14:paraId="3D554367" w14:textId="6B426AB0" w:rsidR="00DF0780" w:rsidRDefault="00DF0780" w:rsidP="00DF0780">
      <w:pPr>
        <w:pBdr>
          <w:top w:val="nil"/>
          <w:left w:val="nil"/>
          <w:bottom w:val="nil"/>
          <w:right w:val="nil"/>
          <w:between w:val="nil"/>
          <w:bar w:val="nil"/>
        </w:pBdr>
        <w:rPr>
          <w:rFonts w:ascii="Times" w:hAnsi="Times"/>
          <w:lang w:val="en-GB"/>
        </w:rPr>
      </w:pPr>
    </w:p>
    <w:p w14:paraId="249A412D" w14:textId="77777777" w:rsidR="00DF0780" w:rsidRPr="00F8388C" w:rsidRDefault="00DF0780" w:rsidP="00DF0780">
      <w:pPr>
        <w:pBdr>
          <w:top w:val="nil"/>
          <w:left w:val="nil"/>
          <w:bottom w:val="nil"/>
          <w:right w:val="nil"/>
          <w:between w:val="nil"/>
          <w:bar w:val="nil"/>
        </w:pBdr>
        <w:spacing w:line="276" w:lineRule="auto"/>
        <w:jc w:val="both"/>
        <w:rPr>
          <w:rFonts w:ascii="Times" w:hAnsi="Times"/>
          <w:lang w:val="en-GB"/>
        </w:rPr>
      </w:pPr>
      <w:r w:rsidRPr="00F8388C">
        <w:rPr>
          <w:rFonts w:ascii="Times" w:eastAsia="Arial Unicode MS" w:hAnsi="Times"/>
          <w:b/>
          <w:bCs/>
          <w:lang w:val="en-GB"/>
        </w:rPr>
        <w:t xml:space="preserve">Fig. </w:t>
      </w:r>
      <w:r>
        <w:rPr>
          <w:rFonts w:ascii="Times" w:eastAsia="Arial Unicode MS" w:hAnsi="Times"/>
          <w:b/>
          <w:bCs/>
          <w:lang w:val="en-GB"/>
        </w:rPr>
        <w:t xml:space="preserve">6 </w:t>
      </w:r>
      <w:r w:rsidRPr="009B666D">
        <w:rPr>
          <w:rFonts w:ascii="Times" w:hAnsi="Times"/>
          <w:b/>
          <w:bCs/>
          <w:lang w:val="en-GB"/>
        </w:rPr>
        <w:t xml:space="preserve">Associations of correlates with </w:t>
      </w:r>
      <w:r>
        <w:rPr>
          <w:rFonts w:ascii="Times" w:hAnsi="Times"/>
          <w:b/>
          <w:bCs/>
          <w:lang w:val="en-GB"/>
        </w:rPr>
        <w:t>total sedentary time</w:t>
      </w:r>
      <w:r w:rsidRPr="009B666D">
        <w:rPr>
          <w:rFonts w:ascii="Times" w:hAnsi="Times"/>
          <w:b/>
          <w:bCs/>
          <w:lang w:val="en-GB"/>
        </w:rPr>
        <w:t xml:space="preserve"> from preconception to pregnancy and postpartum in women</w:t>
      </w:r>
    </w:p>
    <w:p w14:paraId="6E03D89F" w14:textId="4CC3271A" w:rsidR="00DF0780" w:rsidRPr="00A85646" w:rsidRDefault="00DF0780" w:rsidP="00DF0780">
      <w:pPr>
        <w:pBdr>
          <w:top w:val="nil"/>
          <w:left w:val="nil"/>
          <w:bottom w:val="nil"/>
          <w:right w:val="nil"/>
          <w:between w:val="nil"/>
          <w:bar w:val="nil"/>
        </w:pBdr>
        <w:rPr>
          <w:rFonts w:ascii="Times" w:hAnsi="Times"/>
          <w:lang w:val="en-GB"/>
        </w:rPr>
      </w:pPr>
      <w:r w:rsidRPr="00EB5350">
        <w:rPr>
          <w:rFonts w:ascii="Times" w:hAnsi="Times"/>
          <w:sz w:val="21"/>
          <w:szCs w:val="21"/>
          <w:lang w:val="en-GB"/>
        </w:rPr>
        <w:t>Values are mean differences (95% CI</w:t>
      </w:r>
      <w:r>
        <w:rPr>
          <w:rFonts w:ascii="Times" w:hAnsi="Times"/>
          <w:sz w:val="21"/>
          <w:szCs w:val="21"/>
          <w:lang w:val="en-GB"/>
        </w:rPr>
        <w:t>s</w:t>
      </w:r>
      <w:r w:rsidRPr="00EB5350">
        <w:rPr>
          <w:rFonts w:ascii="Times" w:hAnsi="Times"/>
          <w:sz w:val="21"/>
          <w:szCs w:val="21"/>
          <w:lang w:val="en-GB"/>
        </w:rPr>
        <w:t>) from repeated-measure</w:t>
      </w:r>
      <w:r>
        <w:rPr>
          <w:rFonts w:ascii="Times" w:hAnsi="Times"/>
          <w:sz w:val="21"/>
          <w:szCs w:val="21"/>
          <w:lang w:val="en-GB"/>
        </w:rPr>
        <w:t>s</w:t>
      </w:r>
      <w:r w:rsidRPr="00EB5350">
        <w:rPr>
          <w:rFonts w:ascii="Times" w:hAnsi="Times"/>
          <w:sz w:val="21"/>
          <w:szCs w:val="21"/>
          <w:lang w:val="en-GB"/>
        </w:rPr>
        <w:t xml:space="preserve"> linear regression models. Overall P values</w:t>
      </w:r>
      <w:r>
        <w:rPr>
          <w:rFonts w:ascii="Times" w:hAnsi="Times"/>
          <w:sz w:val="21"/>
          <w:szCs w:val="21"/>
          <w:lang w:val="en-GB"/>
        </w:rPr>
        <w:t xml:space="preserve"> relate to</w:t>
      </w:r>
      <w:r w:rsidRPr="00EB5350">
        <w:rPr>
          <w:rFonts w:ascii="Times" w:hAnsi="Times"/>
          <w:sz w:val="21"/>
          <w:szCs w:val="21"/>
          <w:lang w:val="en-GB"/>
        </w:rPr>
        <w:t xml:space="preserve"> the overall association of exposure (cor</w:t>
      </w:r>
      <w:r>
        <w:rPr>
          <w:rFonts w:ascii="Times" w:hAnsi="Times"/>
          <w:sz w:val="21"/>
          <w:szCs w:val="21"/>
          <w:lang w:val="en-GB"/>
        </w:rPr>
        <w:t>r</w:t>
      </w:r>
      <w:r w:rsidRPr="00EB5350">
        <w:rPr>
          <w:rFonts w:ascii="Times" w:hAnsi="Times"/>
          <w:sz w:val="21"/>
          <w:szCs w:val="21"/>
          <w:lang w:val="en-GB"/>
        </w:rPr>
        <w:t xml:space="preserve">elates) on </w:t>
      </w:r>
      <w:r>
        <w:rPr>
          <w:rFonts w:ascii="Times" w:hAnsi="Times"/>
          <w:sz w:val="21"/>
          <w:szCs w:val="21"/>
          <w:lang w:val="en-GB"/>
        </w:rPr>
        <w:t>sedentary behaviour</w:t>
      </w:r>
      <w:r w:rsidRPr="00EB5350">
        <w:rPr>
          <w:rFonts w:ascii="Times" w:hAnsi="Times"/>
          <w:sz w:val="21"/>
          <w:szCs w:val="21"/>
          <w:lang w:val="en-GB"/>
        </w:rPr>
        <w:t xml:space="preserve"> levels regardless of time. Interaction P values </w:t>
      </w:r>
      <w:r>
        <w:rPr>
          <w:rFonts w:ascii="Times" w:hAnsi="Times"/>
          <w:sz w:val="21"/>
          <w:szCs w:val="21"/>
          <w:lang w:val="en-GB"/>
        </w:rPr>
        <w:t xml:space="preserve">relate to </w:t>
      </w:r>
      <w:r w:rsidRPr="00EB5350">
        <w:rPr>
          <w:rFonts w:ascii="Times" w:hAnsi="Times"/>
          <w:sz w:val="21"/>
          <w:szCs w:val="21"/>
          <w:lang w:val="en-GB"/>
        </w:rPr>
        <w:t>the interaction term exposure*time.</w:t>
      </w:r>
    </w:p>
    <w:sectPr w:rsidR="00DF0780" w:rsidRPr="00A85646" w:rsidSect="00DB65AC">
      <w:footerReference w:type="default" r:id="rId13"/>
      <w:type w:val="continuous"/>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70D9" w14:textId="77777777" w:rsidR="008C0664" w:rsidRDefault="008C0664">
      <w:r>
        <w:separator/>
      </w:r>
    </w:p>
  </w:endnote>
  <w:endnote w:type="continuationSeparator" w:id="0">
    <w:p w14:paraId="0457B7A9" w14:textId="77777777" w:rsidR="008C0664" w:rsidRDefault="008C0664">
      <w:r>
        <w:continuationSeparator/>
      </w:r>
    </w:p>
  </w:endnote>
  <w:endnote w:type="continuationNotice" w:id="1">
    <w:p w14:paraId="4FED846B" w14:textId="77777777" w:rsidR="008C0664" w:rsidRDefault="008C0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F34A" w14:textId="288E5F4F" w:rsidR="007B00BC" w:rsidRDefault="007B00BC">
    <w:pPr>
      <w:pStyle w:val="Footer"/>
      <w:jc w:val="right"/>
    </w:pPr>
    <w:r>
      <w:fldChar w:fldCharType="begin"/>
    </w:r>
    <w:r>
      <w:instrText xml:space="preserve"> PAGE </w:instrText>
    </w:r>
    <w:r>
      <w:fldChar w:fldCharType="separate"/>
    </w:r>
    <w:r>
      <w:rPr>
        <w:noProof/>
      </w:rPr>
      <w:t>18</w:t>
    </w:r>
    <w:r>
      <w:fldChar w:fldCharType="end"/>
    </w:r>
  </w:p>
  <w:p w14:paraId="533F055F" w14:textId="77777777" w:rsidR="007B00BC" w:rsidRDefault="007B00BC">
    <w:pPr>
      <w:pStyle w:val="Footer"/>
      <w:tabs>
        <w:tab w:val="clear" w:pos="4536"/>
        <w:tab w:val="clear" w:pos="9072"/>
        <w:tab w:val="center" w:pos="3010"/>
        <w:tab w:val="right" w:pos="3240"/>
      </w:tabs>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C222" w14:textId="4F303F0F" w:rsidR="007B00BC" w:rsidRDefault="007B00BC">
    <w:pPr>
      <w:pStyle w:val="Footer"/>
      <w:jc w:val="right"/>
    </w:pPr>
    <w:r>
      <w:fldChar w:fldCharType="begin"/>
    </w:r>
    <w:r>
      <w:instrText xml:space="preserve"> PAGE </w:instrText>
    </w:r>
    <w:r>
      <w:fldChar w:fldCharType="separate"/>
    </w:r>
    <w:r>
      <w:rPr>
        <w:noProof/>
      </w:rPr>
      <w:t>19</w:t>
    </w:r>
    <w:r>
      <w:fldChar w:fldCharType="end"/>
    </w:r>
  </w:p>
  <w:p w14:paraId="3A1A73AF" w14:textId="77777777" w:rsidR="007B00BC" w:rsidRDefault="007B00BC">
    <w:pPr>
      <w:pStyle w:val="Footer"/>
      <w:tabs>
        <w:tab w:val="clear" w:pos="4536"/>
        <w:tab w:val="clear" w:pos="9072"/>
        <w:tab w:val="center" w:pos="3010"/>
        <w:tab w:val="right" w:pos="32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BC29" w14:textId="77777777" w:rsidR="008C0664" w:rsidRDefault="008C0664">
      <w:r>
        <w:separator/>
      </w:r>
    </w:p>
  </w:footnote>
  <w:footnote w:type="continuationSeparator" w:id="0">
    <w:p w14:paraId="496AFE07" w14:textId="77777777" w:rsidR="008C0664" w:rsidRDefault="008C0664">
      <w:r>
        <w:continuationSeparator/>
      </w:r>
    </w:p>
  </w:footnote>
  <w:footnote w:type="continuationNotice" w:id="1">
    <w:p w14:paraId="26012430" w14:textId="77777777" w:rsidR="008C0664" w:rsidRDefault="008C0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5217" w14:textId="78A5B167" w:rsidR="007B00BC" w:rsidRPr="00C15820" w:rsidRDefault="007B00BC" w:rsidP="00C15820">
    <w:pPr>
      <w:pStyle w:val="Header"/>
      <w:jc w:val="right"/>
      <w:rPr>
        <w:lang w:val="en-US"/>
      </w:rPr>
    </w:pPr>
    <w:r>
      <w:rPr>
        <w:lang w:val="en-US"/>
      </w:rPr>
      <w:t xml:space="preserve">Running head: </w:t>
    </w:r>
    <w:r w:rsidRPr="00C15820">
      <w:rPr>
        <w:lang w:val="en-US"/>
      </w:rPr>
      <w:t>Activity patterns from preconception to postpartum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D341A"/>
    <w:multiLevelType w:val="hybridMultilevel"/>
    <w:tmpl w:val="F1E6CB46"/>
    <w:numStyleLink w:val="ImportedStyle7"/>
  </w:abstractNum>
  <w:abstractNum w:abstractNumId="2" w15:restartNumberingAfterBreak="0">
    <w:nsid w:val="099E356D"/>
    <w:multiLevelType w:val="hybridMultilevel"/>
    <w:tmpl w:val="C3E80DDC"/>
    <w:lvl w:ilvl="0" w:tplc="95BEFF38">
      <w:start w:val="1"/>
      <w:numFmt w:val="lowerRoman"/>
      <w:lvlText w:val="%1."/>
      <w:lvlJc w:val="left"/>
      <w:pPr>
        <w:ind w:left="1080" w:hanging="72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E2F66"/>
    <w:multiLevelType w:val="hybridMultilevel"/>
    <w:tmpl w:val="5340163E"/>
    <w:styleLink w:val="ImportedStyle4"/>
    <w:lvl w:ilvl="0" w:tplc="B2A28C9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ACD102">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4E8D32">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F63206">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26A1FC">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FE242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38BD6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04C28C">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F4732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07D433E"/>
    <w:multiLevelType w:val="hybridMultilevel"/>
    <w:tmpl w:val="30AC8848"/>
    <w:lvl w:ilvl="0" w:tplc="05F6062C">
      <w:start w:val="1"/>
      <w:numFmt w:val="bullet"/>
      <w:lvlText w:val="•"/>
      <w:lvlJc w:val="left"/>
      <w:pPr>
        <w:ind w:left="964" w:hanging="284"/>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6E5EBB"/>
    <w:multiLevelType w:val="multilevel"/>
    <w:tmpl w:val="0AACE1AC"/>
    <w:lvl w:ilvl="0">
      <w:start w:val="2"/>
      <w:numFmt w:val="decimal"/>
      <w:lvlText w:val="%1.0"/>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12865A31"/>
    <w:multiLevelType w:val="multilevel"/>
    <w:tmpl w:val="C98E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90B5A"/>
    <w:multiLevelType w:val="hybridMultilevel"/>
    <w:tmpl w:val="657CA936"/>
    <w:lvl w:ilvl="0" w:tplc="05F6062C">
      <w:start w:val="1"/>
      <w:numFmt w:val="bullet"/>
      <w:lvlText w:val="•"/>
      <w:lvlJc w:val="left"/>
      <w:pPr>
        <w:ind w:left="284" w:hanging="284"/>
      </w:pPr>
      <w:rPr>
        <w:rFonts w:ascii="Times New Roman" w:hAnsi="Times New Roman" w:cs="Times New Roman"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8" w15:restartNumberingAfterBreak="0">
    <w:nsid w:val="15311E76"/>
    <w:multiLevelType w:val="hybridMultilevel"/>
    <w:tmpl w:val="916ED0F2"/>
    <w:numStyleLink w:val="ImportedStyle6"/>
  </w:abstractNum>
  <w:abstractNum w:abstractNumId="9" w15:restartNumberingAfterBreak="0">
    <w:nsid w:val="199B0EA2"/>
    <w:multiLevelType w:val="hybridMultilevel"/>
    <w:tmpl w:val="319EE380"/>
    <w:lvl w:ilvl="0" w:tplc="F2843DD2">
      <w:start w:val="1"/>
      <w:numFmt w:val="bullet"/>
      <w:lvlText w:val="•"/>
      <w:lvlJc w:val="left"/>
      <w:pPr>
        <w:ind w:left="1080" w:hanging="343"/>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6F58F9"/>
    <w:multiLevelType w:val="multilevel"/>
    <w:tmpl w:val="602AAA62"/>
    <w:lvl w:ilvl="0">
      <w:start w:val="6"/>
      <w:numFmt w:val="decimal"/>
      <w:lvlText w:val="%1"/>
      <w:lvlJc w:val="left"/>
      <w:pPr>
        <w:ind w:left="480" w:hanging="480"/>
      </w:pPr>
      <w:rPr>
        <w:rFonts w:hint="default"/>
        <w:b w:val="0"/>
      </w:rPr>
    </w:lvl>
    <w:lvl w:ilvl="1">
      <w:start w:val="2"/>
      <w:numFmt w:val="decimal"/>
      <w:lvlText w:val="%1.%2"/>
      <w:lvlJc w:val="left"/>
      <w:pPr>
        <w:ind w:left="1194" w:hanging="480"/>
      </w:pPr>
      <w:rPr>
        <w:rFonts w:hint="default"/>
        <w:b w:val="0"/>
      </w:rPr>
    </w:lvl>
    <w:lvl w:ilvl="2">
      <w:start w:val="1"/>
      <w:numFmt w:val="decimal"/>
      <w:lvlText w:val="2.%2.%3"/>
      <w:lvlJc w:val="left"/>
      <w:pPr>
        <w:ind w:left="2148" w:hanging="720"/>
      </w:pPr>
      <w:rPr>
        <w:rFonts w:hint="default"/>
        <w:b w:val="0"/>
      </w:rPr>
    </w:lvl>
    <w:lvl w:ilvl="3">
      <w:start w:val="1"/>
      <w:numFmt w:val="decimal"/>
      <w:lvlText w:val="%1.%2.%3.%4"/>
      <w:lvlJc w:val="left"/>
      <w:pPr>
        <w:ind w:left="2862" w:hanging="72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4650" w:hanging="108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438" w:hanging="1440"/>
      </w:pPr>
      <w:rPr>
        <w:rFonts w:hint="default"/>
        <w:b w:val="0"/>
      </w:rPr>
    </w:lvl>
    <w:lvl w:ilvl="8">
      <w:start w:val="1"/>
      <w:numFmt w:val="decimal"/>
      <w:lvlText w:val="%1.%2.%3.%4.%5.%6.%7.%8.%9"/>
      <w:lvlJc w:val="left"/>
      <w:pPr>
        <w:ind w:left="7512" w:hanging="1800"/>
      </w:pPr>
      <w:rPr>
        <w:rFonts w:hint="default"/>
        <w:b w:val="0"/>
      </w:rPr>
    </w:lvl>
  </w:abstractNum>
  <w:abstractNum w:abstractNumId="11" w15:restartNumberingAfterBreak="0">
    <w:nsid w:val="30D0518D"/>
    <w:multiLevelType w:val="hybridMultilevel"/>
    <w:tmpl w:val="916ED0F2"/>
    <w:styleLink w:val="ImportedStyle6"/>
    <w:lvl w:ilvl="0" w:tplc="4E44F5D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F41834">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E261C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4C867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A69C46">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588306">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3403AC">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D44C66">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ECD7A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0D6A8D"/>
    <w:multiLevelType w:val="hybridMultilevel"/>
    <w:tmpl w:val="5340163E"/>
    <w:numStyleLink w:val="ImportedStyle4"/>
  </w:abstractNum>
  <w:abstractNum w:abstractNumId="13" w15:restartNumberingAfterBreak="0">
    <w:nsid w:val="370047EE"/>
    <w:multiLevelType w:val="hybridMultilevel"/>
    <w:tmpl w:val="BF6E7052"/>
    <w:numStyleLink w:val="ImportedStyle3"/>
  </w:abstractNum>
  <w:abstractNum w:abstractNumId="14" w15:restartNumberingAfterBreak="0">
    <w:nsid w:val="40DB52AD"/>
    <w:multiLevelType w:val="hybridMultilevel"/>
    <w:tmpl w:val="5A725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6C6683"/>
    <w:multiLevelType w:val="hybridMultilevel"/>
    <w:tmpl w:val="C7522B02"/>
    <w:lvl w:ilvl="0" w:tplc="FD5A1E38">
      <w:start w:val="10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22314"/>
    <w:multiLevelType w:val="hybridMultilevel"/>
    <w:tmpl w:val="8B8261DC"/>
    <w:lvl w:ilvl="0" w:tplc="3CAE7010">
      <w:start w:val="13"/>
      <w:numFmt w:val="bullet"/>
      <w:lvlText w:val=""/>
      <w:lvlJc w:val="left"/>
      <w:pPr>
        <w:ind w:left="720" w:hanging="360"/>
      </w:pPr>
      <w:rPr>
        <w:rFonts w:ascii="Wingdings" w:eastAsia="Arial Unicode MS" w:hAnsi="Wingding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447A7"/>
    <w:multiLevelType w:val="multilevel"/>
    <w:tmpl w:val="41EA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60003"/>
    <w:multiLevelType w:val="hybridMultilevel"/>
    <w:tmpl w:val="3EF23090"/>
    <w:styleLink w:val="ImportedStyle2"/>
    <w:lvl w:ilvl="0" w:tplc="5972E45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2A0EA2">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4C84A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EE372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567EEC">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76D63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8E06C6">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1C9DA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F26B2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DDD558E"/>
    <w:multiLevelType w:val="hybridMultilevel"/>
    <w:tmpl w:val="6638E464"/>
    <w:numStyleLink w:val="ImportedStyle1"/>
  </w:abstractNum>
  <w:abstractNum w:abstractNumId="20" w15:restartNumberingAfterBreak="0">
    <w:nsid w:val="4EC1192C"/>
    <w:multiLevelType w:val="hybridMultilevel"/>
    <w:tmpl w:val="D466F334"/>
    <w:lvl w:ilvl="0" w:tplc="0809000F">
      <w:start w:val="1"/>
      <w:numFmt w:val="decimal"/>
      <w:lvlText w:val="%1."/>
      <w:lvlJc w:val="left"/>
      <w:pPr>
        <w:ind w:left="72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269EC4C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0415E8">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524C0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C21020">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3E878C">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CE9B88">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A67DC0">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7031A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FD43C7E"/>
    <w:multiLevelType w:val="hybridMultilevel"/>
    <w:tmpl w:val="3EF23090"/>
    <w:numStyleLink w:val="ImportedStyle2"/>
  </w:abstractNum>
  <w:abstractNum w:abstractNumId="22" w15:restartNumberingAfterBreak="0">
    <w:nsid w:val="59A96F89"/>
    <w:multiLevelType w:val="hybridMultilevel"/>
    <w:tmpl w:val="03869116"/>
    <w:lvl w:ilvl="0" w:tplc="4C8C1196">
      <w:start w:val="7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E7F52"/>
    <w:multiLevelType w:val="hybridMultilevel"/>
    <w:tmpl w:val="DD86DF7C"/>
    <w:lvl w:ilvl="0" w:tplc="BB7AB0F2">
      <w:numFmt w:val="bullet"/>
      <w:lvlText w:val="-"/>
      <w:lvlJc w:val="left"/>
      <w:pPr>
        <w:ind w:left="720" w:hanging="360"/>
      </w:pPr>
      <w:rPr>
        <w:rFonts w:ascii="Times New Roman" w:eastAsia="Arial Unicode MS"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5E5C41A0"/>
    <w:multiLevelType w:val="hybridMultilevel"/>
    <w:tmpl w:val="DC2ADA32"/>
    <w:lvl w:ilvl="0" w:tplc="3C3C2794">
      <w:start w:val="3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00C2F"/>
    <w:multiLevelType w:val="hybridMultilevel"/>
    <w:tmpl w:val="2708BA3E"/>
    <w:lvl w:ilvl="0" w:tplc="04882572">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4D5F0C"/>
    <w:multiLevelType w:val="hybridMultilevel"/>
    <w:tmpl w:val="18A26F7C"/>
    <w:lvl w:ilvl="0" w:tplc="2306001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5004AC"/>
    <w:multiLevelType w:val="hybridMultilevel"/>
    <w:tmpl w:val="BF6E7052"/>
    <w:styleLink w:val="ImportedStyle3"/>
    <w:lvl w:ilvl="0" w:tplc="98B0302A">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609252">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1FEC3EC">
      <w:start w:val="1"/>
      <w:numFmt w:val="lowerRoman"/>
      <w:lvlText w:val="%3."/>
      <w:lvlJc w:val="left"/>
      <w:pPr>
        <w:tabs>
          <w:tab w:val="num" w:pos="2124"/>
        </w:tabs>
        <w:ind w:left="2136"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BCCED75C">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1E440FE">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B5A05A0">
      <w:start w:val="1"/>
      <w:numFmt w:val="lowerRoman"/>
      <w:lvlText w:val="%6."/>
      <w:lvlJc w:val="left"/>
      <w:pPr>
        <w:tabs>
          <w:tab w:val="num" w:pos="4248"/>
        </w:tabs>
        <w:ind w:left="4260"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490A60A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C20752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07941798">
      <w:start w:val="1"/>
      <w:numFmt w:val="lowerRoman"/>
      <w:lvlText w:val="%9."/>
      <w:lvlJc w:val="left"/>
      <w:pPr>
        <w:tabs>
          <w:tab w:val="num" w:pos="6372"/>
        </w:tabs>
        <w:ind w:left="6384"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BB5417B"/>
    <w:multiLevelType w:val="hybridMultilevel"/>
    <w:tmpl w:val="8904FC80"/>
    <w:numStyleLink w:val="ImportedStyle5"/>
  </w:abstractNum>
  <w:abstractNum w:abstractNumId="29" w15:restartNumberingAfterBreak="0">
    <w:nsid w:val="6CE26618"/>
    <w:multiLevelType w:val="hybridMultilevel"/>
    <w:tmpl w:val="F1E6CB46"/>
    <w:styleLink w:val="ImportedStyle7"/>
    <w:lvl w:ilvl="0" w:tplc="CE9014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1E576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92CD8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E4702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724BB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421B7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1E37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2EC3B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1C930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EAB7235"/>
    <w:multiLevelType w:val="hybridMultilevel"/>
    <w:tmpl w:val="6638E464"/>
    <w:styleLink w:val="ImportedStyle1"/>
    <w:lvl w:ilvl="0" w:tplc="4D201E0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721994">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E6138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7A022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642784">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E851B4">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18DBD0">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43C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5880D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401AAD"/>
    <w:multiLevelType w:val="hybridMultilevel"/>
    <w:tmpl w:val="8D3832C2"/>
    <w:lvl w:ilvl="0" w:tplc="826CD3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E41D1E"/>
    <w:multiLevelType w:val="hybridMultilevel"/>
    <w:tmpl w:val="8904FC80"/>
    <w:styleLink w:val="ImportedStyle5"/>
    <w:lvl w:ilvl="0" w:tplc="5066C60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502DBA">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BD002310">
      <w:start w:val="1"/>
      <w:numFmt w:val="lowerRoman"/>
      <w:lvlText w:val="%3."/>
      <w:lvlJc w:val="left"/>
      <w:pPr>
        <w:tabs>
          <w:tab w:val="num" w:pos="2124"/>
        </w:tabs>
        <w:ind w:left="2136" w:hanging="272"/>
      </w:pPr>
      <w:rPr>
        <w:rFonts w:hAnsi="Arial Unicode MS"/>
        <w:caps w:val="0"/>
        <w:smallCaps w:val="0"/>
        <w:strike w:val="0"/>
        <w:dstrike w:val="0"/>
        <w:outline w:val="0"/>
        <w:emboss w:val="0"/>
        <w:imprint w:val="0"/>
        <w:spacing w:val="0"/>
        <w:w w:val="100"/>
        <w:kern w:val="0"/>
        <w:position w:val="0"/>
        <w:highlight w:val="none"/>
        <w:vertAlign w:val="baseline"/>
      </w:rPr>
    </w:lvl>
    <w:lvl w:ilvl="3" w:tplc="966A02DC">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124BAC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70642FC8">
      <w:start w:val="1"/>
      <w:numFmt w:val="lowerRoman"/>
      <w:lvlText w:val="%6."/>
      <w:lvlJc w:val="left"/>
      <w:pPr>
        <w:tabs>
          <w:tab w:val="num" w:pos="4248"/>
        </w:tabs>
        <w:ind w:left="4260"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8B5AA51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E36513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884E426">
      <w:start w:val="1"/>
      <w:numFmt w:val="lowerRoman"/>
      <w:lvlText w:val="%9."/>
      <w:lvlJc w:val="left"/>
      <w:pPr>
        <w:tabs>
          <w:tab w:val="num" w:pos="6372"/>
        </w:tabs>
        <w:ind w:left="6384"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8536942"/>
    <w:multiLevelType w:val="hybridMultilevel"/>
    <w:tmpl w:val="91DE5416"/>
    <w:lvl w:ilvl="0" w:tplc="EAB85BE6">
      <w:start w:val="1"/>
      <w:numFmt w:val="bullet"/>
      <w:lvlText w:val="•"/>
      <w:lvlJc w:val="left"/>
      <w:pPr>
        <w:ind w:left="313" w:hanging="313"/>
      </w:pPr>
      <w:rPr>
        <w:rFonts w:ascii="Times New Roman" w:hAnsi="Times New Roman" w:cs="Times New Roman"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4" w15:restartNumberingAfterBreak="0">
    <w:nsid w:val="79312A36"/>
    <w:multiLevelType w:val="multilevel"/>
    <w:tmpl w:val="252C7162"/>
    <w:lvl w:ilvl="0">
      <w:start w:val="5"/>
      <w:numFmt w:val="none"/>
      <w:lvlText w:val="1.0"/>
      <w:lvlJc w:val="left"/>
      <w:pPr>
        <w:ind w:left="360" w:hanging="360"/>
      </w:pPr>
      <w:rPr>
        <w:rFonts w:hint="default"/>
        <w:b/>
      </w:rPr>
    </w:lvl>
    <w:lvl w:ilvl="1">
      <w:start w:val="1"/>
      <w:numFmt w:val="decimal"/>
      <w:lvlText w:val="%11.%2"/>
      <w:lvlJc w:val="left"/>
      <w:pPr>
        <w:ind w:left="1069" w:hanging="360"/>
      </w:pPr>
      <w:rPr>
        <w:rFonts w:hint="default"/>
      </w:rPr>
    </w:lvl>
    <w:lvl w:ilvl="2">
      <w:start w:val="1"/>
      <w:numFmt w:val="decimal"/>
      <w:lvlText w:val="%12.%2.%3"/>
      <w:lvlJc w:val="left"/>
      <w:pPr>
        <w:ind w:left="2138" w:hanging="720"/>
      </w:pPr>
      <w:rPr>
        <w:rFonts w:hint="default"/>
        <w:b w:val="0"/>
      </w:rPr>
    </w:lvl>
    <w:lvl w:ilvl="3">
      <w:start w:val="1"/>
      <w:numFmt w:val="decimal"/>
      <w:lvlText w:val="%11.%2.%3.%4"/>
      <w:lvlJc w:val="left"/>
      <w:pPr>
        <w:ind w:left="2988"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B390445"/>
    <w:multiLevelType w:val="hybridMultilevel"/>
    <w:tmpl w:val="9FCE2DD2"/>
    <w:lvl w:ilvl="0" w:tplc="B9CAF9E6">
      <w:start w:val="13"/>
      <w:numFmt w:val="bullet"/>
      <w:lvlText w:val=""/>
      <w:lvlJc w:val="left"/>
      <w:pPr>
        <w:ind w:left="720" w:hanging="360"/>
      </w:pPr>
      <w:rPr>
        <w:rFonts w:ascii="Wingdings" w:eastAsia="Arial Unicode MS" w:hAnsi="Wingding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8"/>
  </w:num>
  <w:num w:numId="4">
    <w:abstractNumId w:val="21"/>
  </w:num>
  <w:num w:numId="5">
    <w:abstractNumId w:val="27"/>
  </w:num>
  <w:num w:numId="6">
    <w:abstractNumId w:val="13"/>
  </w:num>
  <w:num w:numId="7">
    <w:abstractNumId w:val="3"/>
  </w:num>
  <w:num w:numId="8">
    <w:abstractNumId w:val="12"/>
  </w:num>
  <w:num w:numId="9">
    <w:abstractNumId w:val="32"/>
  </w:num>
  <w:num w:numId="10">
    <w:abstractNumId w:val="28"/>
  </w:num>
  <w:num w:numId="11">
    <w:abstractNumId w:val="28"/>
    <w:lvlOverride w:ilvl="0">
      <w:lvl w:ilvl="0" w:tplc="EA6CD2A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9609FC2">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C68C482">
        <w:start w:val="1"/>
        <w:numFmt w:val="lowerRoman"/>
        <w:lvlText w:val="%3."/>
        <w:lvlJc w:val="left"/>
        <w:pPr>
          <w:tabs>
            <w:tab w:val="num" w:pos="2124"/>
          </w:tabs>
          <w:ind w:left="2136"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2ECC5FA">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E7E71BE">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1C9E5C">
        <w:start w:val="1"/>
        <w:numFmt w:val="lowerRoman"/>
        <w:lvlText w:val="%6."/>
        <w:lvlJc w:val="left"/>
        <w:pPr>
          <w:tabs>
            <w:tab w:val="num" w:pos="4248"/>
          </w:tabs>
          <w:ind w:left="4260"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32E6488">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2A0D6C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5D0068A">
        <w:start w:val="1"/>
        <w:numFmt w:val="lowerRoman"/>
        <w:lvlText w:val="%9."/>
        <w:lvlJc w:val="left"/>
        <w:pPr>
          <w:tabs>
            <w:tab w:val="num" w:pos="6372"/>
          </w:tabs>
          <w:ind w:left="6384" w:hanging="1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1"/>
  </w:num>
  <w:num w:numId="13">
    <w:abstractNumId w:val="8"/>
  </w:num>
  <w:num w:numId="14">
    <w:abstractNumId w:val="29"/>
  </w:num>
  <w:num w:numId="15">
    <w:abstractNumId w:val="1"/>
  </w:num>
  <w:num w:numId="16">
    <w:abstractNumId w:val="20"/>
  </w:num>
  <w:num w:numId="17">
    <w:abstractNumId w:val="17"/>
  </w:num>
  <w:num w:numId="18">
    <w:abstractNumId w:val="16"/>
  </w:num>
  <w:num w:numId="19">
    <w:abstractNumId w:val="35"/>
  </w:num>
  <w:num w:numId="20">
    <w:abstractNumId w:val="6"/>
  </w:num>
  <w:num w:numId="21">
    <w:abstractNumId w:val="2"/>
  </w:num>
  <w:num w:numId="22">
    <w:abstractNumId w:val="15"/>
  </w:num>
  <w:num w:numId="23">
    <w:abstractNumId w:val="23"/>
  </w:num>
  <w:num w:numId="24">
    <w:abstractNumId w:val="25"/>
  </w:num>
  <w:num w:numId="25">
    <w:abstractNumId w:val="22"/>
  </w:num>
  <w:num w:numId="26">
    <w:abstractNumId w:val="24"/>
  </w:num>
  <w:num w:numId="27">
    <w:abstractNumId w:val="14"/>
  </w:num>
  <w:num w:numId="28">
    <w:abstractNumId w:val="9"/>
  </w:num>
  <w:num w:numId="29">
    <w:abstractNumId w:val="26"/>
  </w:num>
  <w:num w:numId="30">
    <w:abstractNumId w:val="4"/>
  </w:num>
  <w:num w:numId="31">
    <w:abstractNumId w:val="7"/>
  </w:num>
  <w:num w:numId="32">
    <w:abstractNumId w:val="33"/>
  </w:num>
  <w:num w:numId="33">
    <w:abstractNumId w:val="31"/>
  </w:num>
  <w:num w:numId="34">
    <w:abstractNumId w:val="0"/>
  </w:num>
  <w:num w:numId="35">
    <w:abstractNumId w:val="34"/>
  </w:num>
  <w:num w:numId="36">
    <w:abstractNumId w:val="1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jI0NTM0MDQwMTdV0lEKTi0uzszPAykwqgUAema4piwAAAA="/>
  </w:docVars>
  <w:rsids>
    <w:rsidRoot w:val="00C3496C"/>
    <w:rsid w:val="000004C9"/>
    <w:rsid w:val="00000823"/>
    <w:rsid w:val="0000130D"/>
    <w:rsid w:val="00001FA5"/>
    <w:rsid w:val="00002321"/>
    <w:rsid w:val="000026E4"/>
    <w:rsid w:val="00002A2B"/>
    <w:rsid w:val="0000369C"/>
    <w:rsid w:val="000038CA"/>
    <w:rsid w:val="00003B5A"/>
    <w:rsid w:val="00003CFF"/>
    <w:rsid w:val="0000401C"/>
    <w:rsid w:val="00004155"/>
    <w:rsid w:val="0000415B"/>
    <w:rsid w:val="00004296"/>
    <w:rsid w:val="00004A91"/>
    <w:rsid w:val="00004B6C"/>
    <w:rsid w:val="00004D11"/>
    <w:rsid w:val="000054EF"/>
    <w:rsid w:val="00005AAE"/>
    <w:rsid w:val="00005C79"/>
    <w:rsid w:val="000067DB"/>
    <w:rsid w:val="000079C1"/>
    <w:rsid w:val="00007D8C"/>
    <w:rsid w:val="000105FC"/>
    <w:rsid w:val="000110FC"/>
    <w:rsid w:val="0001235F"/>
    <w:rsid w:val="0001246B"/>
    <w:rsid w:val="000127CD"/>
    <w:rsid w:val="000127E5"/>
    <w:rsid w:val="000127F3"/>
    <w:rsid w:val="00012BFB"/>
    <w:rsid w:val="00013921"/>
    <w:rsid w:val="00013B9F"/>
    <w:rsid w:val="00013F49"/>
    <w:rsid w:val="00014B44"/>
    <w:rsid w:val="00014D63"/>
    <w:rsid w:val="00015AC4"/>
    <w:rsid w:val="00015D7D"/>
    <w:rsid w:val="00015F96"/>
    <w:rsid w:val="0001704C"/>
    <w:rsid w:val="000170C3"/>
    <w:rsid w:val="000173CB"/>
    <w:rsid w:val="00020C17"/>
    <w:rsid w:val="00020D2A"/>
    <w:rsid w:val="00020DFC"/>
    <w:rsid w:val="00021584"/>
    <w:rsid w:val="0002180B"/>
    <w:rsid w:val="0002196B"/>
    <w:rsid w:val="000219F6"/>
    <w:rsid w:val="000226CE"/>
    <w:rsid w:val="00022B68"/>
    <w:rsid w:val="00022BC3"/>
    <w:rsid w:val="00022C0B"/>
    <w:rsid w:val="00023045"/>
    <w:rsid w:val="0002332F"/>
    <w:rsid w:val="00023712"/>
    <w:rsid w:val="00023849"/>
    <w:rsid w:val="00023AC0"/>
    <w:rsid w:val="00023E7B"/>
    <w:rsid w:val="00024041"/>
    <w:rsid w:val="00024559"/>
    <w:rsid w:val="0002493B"/>
    <w:rsid w:val="0002515D"/>
    <w:rsid w:val="00025C21"/>
    <w:rsid w:val="0002679D"/>
    <w:rsid w:val="000269AD"/>
    <w:rsid w:val="00026ADB"/>
    <w:rsid w:val="00027012"/>
    <w:rsid w:val="00027E2C"/>
    <w:rsid w:val="000309E5"/>
    <w:rsid w:val="00030F30"/>
    <w:rsid w:val="00031956"/>
    <w:rsid w:val="00031B94"/>
    <w:rsid w:val="0003354D"/>
    <w:rsid w:val="0003379C"/>
    <w:rsid w:val="0003434A"/>
    <w:rsid w:val="000359A6"/>
    <w:rsid w:val="00035A09"/>
    <w:rsid w:val="00035C1A"/>
    <w:rsid w:val="00036341"/>
    <w:rsid w:val="00036B7E"/>
    <w:rsid w:val="00036CDF"/>
    <w:rsid w:val="0003748A"/>
    <w:rsid w:val="00037641"/>
    <w:rsid w:val="00037A8A"/>
    <w:rsid w:val="00037D6A"/>
    <w:rsid w:val="000408D6"/>
    <w:rsid w:val="00040CB0"/>
    <w:rsid w:val="00040D68"/>
    <w:rsid w:val="000418E1"/>
    <w:rsid w:val="0004216B"/>
    <w:rsid w:val="0004218D"/>
    <w:rsid w:val="000429DA"/>
    <w:rsid w:val="0004447A"/>
    <w:rsid w:val="00044AD6"/>
    <w:rsid w:val="00044DB8"/>
    <w:rsid w:val="00045679"/>
    <w:rsid w:val="000465C8"/>
    <w:rsid w:val="00046608"/>
    <w:rsid w:val="0004671D"/>
    <w:rsid w:val="00046AC8"/>
    <w:rsid w:val="00046BC9"/>
    <w:rsid w:val="00046BF4"/>
    <w:rsid w:val="00046E65"/>
    <w:rsid w:val="0004706B"/>
    <w:rsid w:val="00047E5C"/>
    <w:rsid w:val="000516AD"/>
    <w:rsid w:val="00051DBE"/>
    <w:rsid w:val="00053218"/>
    <w:rsid w:val="0005387C"/>
    <w:rsid w:val="00054248"/>
    <w:rsid w:val="0005523C"/>
    <w:rsid w:val="000552A6"/>
    <w:rsid w:val="000553F8"/>
    <w:rsid w:val="00055A0E"/>
    <w:rsid w:val="00055A12"/>
    <w:rsid w:val="00055D49"/>
    <w:rsid w:val="00057966"/>
    <w:rsid w:val="00057B19"/>
    <w:rsid w:val="00057D78"/>
    <w:rsid w:val="00060297"/>
    <w:rsid w:val="000602AB"/>
    <w:rsid w:val="00060AB1"/>
    <w:rsid w:val="00060B70"/>
    <w:rsid w:val="00060BD5"/>
    <w:rsid w:val="00060DEF"/>
    <w:rsid w:val="00061C0B"/>
    <w:rsid w:val="00061D28"/>
    <w:rsid w:val="000625C3"/>
    <w:rsid w:val="00062671"/>
    <w:rsid w:val="000634B4"/>
    <w:rsid w:val="00063C26"/>
    <w:rsid w:val="00063C36"/>
    <w:rsid w:val="000649F6"/>
    <w:rsid w:val="00065322"/>
    <w:rsid w:val="000654FE"/>
    <w:rsid w:val="000657D7"/>
    <w:rsid w:val="000662C3"/>
    <w:rsid w:val="00066698"/>
    <w:rsid w:val="000668A8"/>
    <w:rsid w:val="00066B85"/>
    <w:rsid w:val="00066D21"/>
    <w:rsid w:val="00066F94"/>
    <w:rsid w:val="0006753F"/>
    <w:rsid w:val="000678E5"/>
    <w:rsid w:val="00067BB8"/>
    <w:rsid w:val="00067C36"/>
    <w:rsid w:val="00067F9B"/>
    <w:rsid w:val="0007066F"/>
    <w:rsid w:val="000707E2"/>
    <w:rsid w:val="000709E7"/>
    <w:rsid w:val="000709F5"/>
    <w:rsid w:val="00070E65"/>
    <w:rsid w:val="00071A2E"/>
    <w:rsid w:val="00072D97"/>
    <w:rsid w:val="00072F52"/>
    <w:rsid w:val="0007325E"/>
    <w:rsid w:val="00073397"/>
    <w:rsid w:val="00073CB3"/>
    <w:rsid w:val="00073EDC"/>
    <w:rsid w:val="000743EA"/>
    <w:rsid w:val="000753C4"/>
    <w:rsid w:val="000757AF"/>
    <w:rsid w:val="00075B14"/>
    <w:rsid w:val="00075EAA"/>
    <w:rsid w:val="000762E6"/>
    <w:rsid w:val="00076568"/>
    <w:rsid w:val="00076B43"/>
    <w:rsid w:val="00076CDA"/>
    <w:rsid w:val="0007718E"/>
    <w:rsid w:val="000773FC"/>
    <w:rsid w:val="0007766B"/>
    <w:rsid w:val="00077B2B"/>
    <w:rsid w:val="00077B3D"/>
    <w:rsid w:val="00077B47"/>
    <w:rsid w:val="00077E2D"/>
    <w:rsid w:val="00080103"/>
    <w:rsid w:val="0008101B"/>
    <w:rsid w:val="000813D7"/>
    <w:rsid w:val="0008148C"/>
    <w:rsid w:val="00081549"/>
    <w:rsid w:val="00081669"/>
    <w:rsid w:val="000839D1"/>
    <w:rsid w:val="00085472"/>
    <w:rsid w:val="00085723"/>
    <w:rsid w:val="000857EB"/>
    <w:rsid w:val="00085BE6"/>
    <w:rsid w:val="00085FEE"/>
    <w:rsid w:val="00086565"/>
    <w:rsid w:val="00086780"/>
    <w:rsid w:val="00086F24"/>
    <w:rsid w:val="000871FA"/>
    <w:rsid w:val="0008728F"/>
    <w:rsid w:val="000879C5"/>
    <w:rsid w:val="000901A9"/>
    <w:rsid w:val="00090552"/>
    <w:rsid w:val="00090689"/>
    <w:rsid w:val="000908D5"/>
    <w:rsid w:val="0009139E"/>
    <w:rsid w:val="00092716"/>
    <w:rsid w:val="0009349C"/>
    <w:rsid w:val="000934B6"/>
    <w:rsid w:val="00093798"/>
    <w:rsid w:val="000937FF"/>
    <w:rsid w:val="00094407"/>
    <w:rsid w:val="000946D1"/>
    <w:rsid w:val="00094F5B"/>
    <w:rsid w:val="0009581B"/>
    <w:rsid w:val="00095A0D"/>
    <w:rsid w:val="00095AED"/>
    <w:rsid w:val="00096920"/>
    <w:rsid w:val="00096F7D"/>
    <w:rsid w:val="00097271"/>
    <w:rsid w:val="000975C2"/>
    <w:rsid w:val="000975C8"/>
    <w:rsid w:val="00097D17"/>
    <w:rsid w:val="000A08F2"/>
    <w:rsid w:val="000A0E8A"/>
    <w:rsid w:val="000A1249"/>
    <w:rsid w:val="000A13A6"/>
    <w:rsid w:val="000A16B1"/>
    <w:rsid w:val="000A175A"/>
    <w:rsid w:val="000A18A3"/>
    <w:rsid w:val="000A1D6E"/>
    <w:rsid w:val="000A2403"/>
    <w:rsid w:val="000A28BC"/>
    <w:rsid w:val="000A29BA"/>
    <w:rsid w:val="000A346E"/>
    <w:rsid w:val="000A4C2F"/>
    <w:rsid w:val="000A4CF2"/>
    <w:rsid w:val="000A4E89"/>
    <w:rsid w:val="000A517B"/>
    <w:rsid w:val="000A52F1"/>
    <w:rsid w:val="000A5887"/>
    <w:rsid w:val="000A5958"/>
    <w:rsid w:val="000A635E"/>
    <w:rsid w:val="000A6AE5"/>
    <w:rsid w:val="000A7759"/>
    <w:rsid w:val="000A77EC"/>
    <w:rsid w:val="000A797C"/>
    <w:rsid w:val="000B0075"/>
    <w:rsid w:val="000B039F"/>
    <w:rsid w:val="000B03EB"/>
    <w:rsid w:val="000B06CB"/>
    <w:rsid w:val="000B1131"/>
    <w:rsid w:val="000B11FE"/>
    <w:rsid w:val="000B130A"/>
    <w:rsid w:val="000B2237"/>
    <w:rsid w:val="000B25C1"/>
    <w:rsid w:val="000B29D9"/>
    <w:rsid w:val="000B2F3A"/>
    <w:rsid w:val="000B30D1"/>
    <w:rsid w:val="000B377F"/>
    <w:rsid w:val="000B398F"/>
    <w:rsid w:val="000B3F68"/>
    <w:rsid w:val="000B46D6"/>
    <w:rsid w:val="000B5330"/>
    <w:rsid w:val="000B5937"/>
    <w:rsid w:val="000B5E4F"/>
    <w:rsid w:val="000B6561"/>
    <w:rsid w:val="000B663E"/>
    <w:rsid w:val="000B66F8"/>
    <w:rsid w:val="000B713B"/>
    <w:rsid w:val="000B718A"/>
    <w:rsid w:val="000B7248"/>
    <w:rsid w:val="000B728A"/>
    <w:rsid w:val="000B763D"/>
    <w:rsid w:val="000B7AB1"/>
    <w:rsid w:val="000C06A5"/>
    <w:rsid w:val="000C0885"/>
    <w:rsid w:val="000C0D96"/>
    <w:rsid w:val="000C0FC7"/>
    <w:rsid w:val="000C18E8"/>
    <w:rsid w:val="000C1D24"/>
    <w:rsid w:val="000C23A1"/>
    <w:rsid w:val="000C2797"/>
    <w:rsid w:val="000C2FD7"/>
    <w:rsid w:val="000C32D2"/>
    <w:rsid w:val="000C3DDF"/>
    <w:rsid w:val="000C408B"/>
    <w:rsid w:val="000C40E4"/>
    <w:rsid w:val="000C529E"/>
    <w:rsid w:val="000C6156"/>
    <w:rsid w:val="000C67BD"/>
    <w:rsid w:val="000C6F19"/>
    <w:rsid w:val="000C7017"/>
    <w:rsid w:val="000C7652"/>
    <w:rsid w:val="000D0488"/>
    <w:rsid w:val="000D084C"/>
    <w:rsid w:val="000D14DD"/>
    <w:rsid w:val="000D1A3C"/>
    <w:rsid w:val="000D1DBC"/>
    <w:rsid w:val="000D1F3A"/>
    <w:rsid w:val="000D2198"/>
    <w:rsid w:val="000D239A"/>
    <w:rsid w:val="000D2C0A"/>
    <w:rsid w:val="000D2F44"/>
    <w:rsid w:val="000D34FC"/>
    <w:rsid w:val="000D3C34"/>
    <w:rsid w:val="000D4084"/>
    <w:rsid w:val="000D50CB"/>
    <w:rsid w:val="000D5C14"/>
    <w:rsid w:val="000D5FFD"/>
    <w:rsid w:val="000D6721"/>
    <w:rsid w:val="000D716B"/>
    <w:rsid w:val="000D738C"/>
    <w:rsid w:val="000D7435"/>
    <w:rsid w:val="000D7C05"/>
    <w:rsid w:val="000D7F9E"/>
    <w:rsid w:val="000E0795"/>
    <w:rsid w:val="000E0ACC"/>
    <w:rsid w:val="000E0DF6"/>
    <w:rsid w:val="000E0F22"/>
    <w:rsid w:val="000E1219"/>
    <w:rsid w:val="000E1407"/>
    <w:rsid w:val="000E1413"/>
    <w:rsid w:val="000E16ED"/>
    <w:rsid w:val="000E20E5"/>
    <w:rsid w:val="000E2324"/>
    <w:rsid w:val="000E2474"/>
    <w:rsid w:val="000E29A0"/>
    <w:rsid w:val="000E2C70"/>
    <w:rsid w:val="000E333D"/>
    <w:rsid w:val="000E33A7"/>
    <w:rsid w:val="000E36AD"/>
    <w:rsid w:val="000E3824"/>
    <w:rsid w:val="000E4F55"/>
    <w:rsid w:val="000E52B3"/>
    <w:rsid w:val="000E58E1"/>
    <w:rsid w:val="000E66F1"/>
    <w:rsid w:val="000E6B9A"/>
    <w:rsid w:val="000E6D9F"/>
    <w:rsid w:val="000E7788"/>
    <w:rsid w:val="000E7AC3"/>
    <w:rsid w:val="000F0843"/>
    <w:rsid w:val="000F0AB7"/>
    <w:rsid w:val="000F1028"/>
    <w:rsid w:val="000F1125"/>
    <w:rsid w:val="000F12F5"/>
    <w:rsid w:val="000F1C21"/>
    <w:rsid w:val="000F1CFC"/>
    <w:rsid w:val="000F1E2D"/>
    <w:rsid w:val="000F1E5E"/>
    <w:rsid w:val="000F2475"/>
    <w:rsid w:val="000F2583"/>
    <w:rsid w:val="000F2733"/>
    <w:rsid w:val="000F2989"/>
    <w:rsid w:val="000F2B43"/>
    <w:rsid w:val="000F2B9C"/>
    <w:rsid w:val="000F39C1"/>
    <w:rsid w:val="000F3B1C"/>
    <w:rsid w:val="000F3EAD"/>
    <w:rsid w:val="000F4459"/>
    <w:rsid w:val="000F4995"/>
    <w:rsid w:val="000F4E60"/>
    <w:rsid w:val="000F507C"/>
    <w:rsid w:val="000F58AC"/>
    <w:rsid w:val="000F5964"/>
    <w:rsid w:val="000F5C99"/>
    <w:rsid w:val="000F5D99"/>
    <w:rsid w:val="000F5DF7"/>
    <w:rsid w:val="000F66C7"/>
    <w:rsid w:val="000F6AE4"/>
    <w:rsid w:val="000F6F11"/>
    <w:rsid w:val="000F7C52"/>
    <w:rsid w:val="000F7DD2"/>
    <w:rsid w:val="0010064B"/>
    <w:rsid w:val="001006C3"/>
    <w:rsid w:val="00100815"/>
    <w:rsid w:val="0010185F"/>
    <w:rsid w:val="00101F41"/>
    <w:rsid w:val="00102094"/>
    <w:rsid w:val="001024B8"/>
    <w:rsid w:val="00102A36"/>
    <w:rsid w:val="00102E78"/>
    <w:rsid w:val="00102EB8"/>
    <w:rsid w:val="00103BCB"/>
    <w:rsid w:val="00103D79"/>
    <w:rsid w:val="00104752"/>
    <w:rsid w:val="001047AC"/>
    <w:rsid w:val="00104A3F"/>
    <w:rsid w:val="0010521C"/>
    <w:rsid w:val="001053FD"/>
    <w:rsid w:val="00105870"/>
    <w:rsid w:val="001058ED"/>
    <w:rsid w:val="00105A02"/>
    <w:rsid w:val="00105BE7"/>
    <w:rsid w:val="00105C6A"/>
    <w:rsid w:val="00105F05"/>
    <w:rsid w:val="00106216"/>
    <w:rsid w:val="00106318"/>
    <w:rsid w:val="001064AC"/>
    <w:rsid w:val="001069D9"/>
    <w:rsid w:val="00106C22"/>
    <w:rsid w:val="00106CBD"/>
    <w:rsid w:val="00107371"/>
    <w:rsid w:val="0010765D"/>
    <w:rsid w:val="00107787"/>
    <w:rsid w:val="00107B18"/>
    <w:rsid w:val="00107D52"/>
    <w:rsid w:val="0011182B"/>
    <w:rsid w:val="00111968"/>
    <w:rsid w:val="001123F7"/>
    <w:rsid w:val="00112A5C"/>
    <w:rsid w:val="00112B07"/>
    <w:rsid w:val="00112C47"/>
    <w:rsid w:val="00112D8F"/>
    <w:rsid w:val="00113076"/>
    <w:rsid w:val="00113731"/>
    <w:rsid w:val="00113DAC"/>
    <w:rsid w:val="0011422E"/>
    <w:rsid w:val="001143DA"/>
    <w:rsid w:val="001149BD"/>
    <w:rsid w:val="00114AB0"/>
    <w:rsid w:val="00114BDE"/>
    <w:rsid w:val="001160D1"/>
    <w:rsid w:val="00116634"/>
    <w:rsid w:val="00116849"/>
    <w:rsid w:val="001168AC"/>
    <w:rsid w:val="00116C80"/>
    <w:rsid w:val="001171BB"/>
    <w:rsid w:val="0011790B"/>
    <w:rsid w:val="00117A69"/>
    <w:rsid w:val="0012002B"/>
    <w:rsid w:val="00120437"/>
    <w:rsid w:val="001209A9"/>
    <w:rsid w:val="00120FC4"/>
    <w:rsid w:val="001212FB"/>
    <w:rsid w:val="00121302"/>
    <w:rsid w:val="00121453"/>
    <w:rsid w:val="00121AF7"/>
    <w:rsid w:val="00121EF9"/>
    <w:rsid w:val="00122ADE"/>
    <w:rsid w:val="00122CB1"/>
    <w:rsid w:val="00122D2D"/>
    <w:rsid w:val="00124064"/>
    <w:rsid w:val="001244B4"/>
    <w:rsid w:val="001249F5"/>
    <w:rsid w:val="00124B7D"/>
    <w:rsid w:val="00124B8C"/>
    <w:rsid w:val="0012512B"/>
    <w:rsid w:val="001253D1"/>
    <w:rsid w:val="00125A7C"/>
    <w:rsid w:val="00125D34"/>
    <w:rsid w:val="00126387"/>
    <w:rsid w:val="001266CA"/>
    <w:rsid w:val="001267FD"/>
    <w:rsid w:val="001268C1"/>
    <w:rsid w:val="00126D0A"/>
    <w:rsid w:val="00126D65"/>
    <w:rsid w:val="00126EB8"/>
    <w:rsid w:val="00126F83"/>
    <w:rsid w:val="00126F84"/>
    <w:rsid w:val="001270F8"/>
    <w:rsid w:val="00127C78"/>
    <w:rsid w:val="00127D07"/>
    <w:rsid w:val="0013041D"/>
    <w:rsid w:val="0013049E"/>
    <w:rsid w:val="00130E87"/>
    <w:rsid w:val="00131179"/>
    <w:rsid w:val="001314B5"/>
    <w:rsid w:val="0013184D"/>
    <w:rsid w:val="00131D72"/>
    <w:rsid w:val="00131DAB"/>
    <w:rsid w:val="00132133"/>
    <w:rsid w:val="001322C4"/>
    <w:rsid w:val="001325CD"/>
    <w:rsid w:val="001327ED"/>
    <w:rsid w:val="001329C7"/>
    <w:rsid w:val="00132A03"/>
    <w:rsid w:val="0013314E"/>
    <w:rsid w:val="0013318C"/>
    <w:rsid w:val="0013440E"/>
    <w:rsid w:val="00134677"/>
    <w:rsid w:val="001349CB"/>
    <w:rsid w:val="00134EE6"/>
    <w:rsid w:val="001352E1"/>
    <w:rsid w:val="00135B65"/>
    <w:rsid w:val="00135EDC"/>
    <w:rsid w:val="00136FBE"/>
    <w:rsid w:val="00137D5F"/>
    <w:rsid w:val="00137F13"/>
    <w:rsid w:val="00140086"/>
    <w:rsid w:val="001400B2"/>
    <w:rsid w:val="00140172"/>
    <w:rsid w:val="001403DE"/>
    <w:rsid w:val="001405EB"/>
    <w:rsid w:val="00141077"/>
    <w:rsid w:val="00141083"/>
    <w:rsid w:val="00141137"/>
    <w:rsid w:val="00141218"/>
    <w:rsid w:val="00141750"/>
    <w:rsid w:val="00141F13"/>
    <w:rsid w:val="001421D0"/>
    <w:rsid w:val="00142AF0"/>
    <w:rsid w:val="00142B19"/>
    <w:rsid w:val="00143172"/>
    <w:rsid w:val="001432A7"/>
    <w:rsid w:val="00143DDD"/>
    <w:rsid w:val="00143E12"/>
    <w:rsid w:val="00143F7C"/>
    <w:rsid w:val="001440FB"/>
    <w:rsid w:val="00144FAC"/>
    <w:rsid w:val="0014545F"/>
    <w:rsid w:val="00145C96"/>
    <w:rsid w:val="00146350"/>
    <w:rsid w:val="001469A7"/>
    <w:rsid w:val="00146A4F"/>
    <w:rsid w:val="00146D26"/>
    <w:rsid w:val="001470BC"/>
    <w:rsid w:val="0014737D"/>
    <w:rsid w:val="0015013B"/>
    <w:rsid w:val="00150199"/>
    <w:rsid w:val="001512B2"/>
    <w:rsid w:val="00151338"/>
    <w:rsid w:val="0015174E"/>
    <w:rsid w:val="00152180"/>
    <w:rsid w:val="0015228C"/>
    <w:rsid w:val="00152595"/>
    <w:rsid w:val="001527A8"/>
    <w:rsid w:val="001529A9"/>
    <w:rsid w:val="00152AA6"/>
    <w:rsid w:val="0015303B"/>
    <w:rsid w:val="001537BA"/>
    <w:rsid w:val="00154143"/>
    <w:rsid w:val="00154D6B"/>
    <w:rsid w:val="00154E78"/>
    <w:rsid w:val="001550A8"/>
    <w:rsid w:val="0015549A"/>
    <w:rsid w:val="00155552"/>
    <w:rsid w:val="0015568D"/>
    <w:rsid w:val="0015583C"/>
    <w:rsid w:val="00155E5E"/>
    <w:rsid w:val="0015630C"/>
    <w:rsid w:val="0015634B"/>
    <w:rsid w:val="00157220"/>
    <w:rsid w:val="00157560"/>
    <w:rsid w:val="00157AC0"/>
    <w:rsid w:val="00160016"/>
    <w:rsid w:val="001604D4"/>
    <w:rsid w:val="001609F8"/>
    <w:rsid w:val="00161EC1"/>
    <w:rsid w:val="0016204F"/>
    <w:rsid w:val="00162183"/>
    <w:rsid w:val="00162DDE"/>
    <w:rsid w:val="0016329D"/>
    <w:rsid w:val="0016356C"/>
    <w:rsid w:val="0016365A"/>
    <w:rsid w:val="0016439C"/>
    <w:rsid w:val="00164A34"/>
    <w:rsid w:val="00164A42"/>
    <w:rsid w:val="00164E1D"/>
    <w:rsid w:val="00165070"/>
    <w:rsid w:val="00165E64"/>
    <w:rsid w:val="00166335"/>
    <w:rsid w:val="001669C0"/>
    <w:rsid w:val="00166F64"/>
    <w:rsid w:val="0016713C"/>
    <w:rsid w:val="001704A4"/>
    <w:rsid w:val="001705F4"/>
    <w:rsid w:val="001707D8"/>
    <w:rsid w:val="00170870"/>
    <w:rsid w:val="001708F5"/>
    <w:rsid w:val="00170C13"/>
    <w:rsid w:val="00171A60"/>
    <w:rsid w:val="00171B81"/>
    <w:rsid w:val="00171C0C"/>
    <w:rsid w:val="00172066"/>
    <w:rsid w:val="001722ED"/>
    <w:rsid w:val="001729DE"/>
    <w:rsid w:val="001732EC"/>
    <w:rsid w:val="0017449E"/>
    <w:rsid w:val="001744F8"/>
    <w:rsid w:val="001749DB"/>
    <w:rsid w:val="00175ECC"/>
    <w:rsid w:val="00176333"/>
    <w:rsid w:val="00177D7A"/>
    <w:rsid w:val="00180B0C"/>
    <w:rsid w:val="00180CE0"/>
    <w:rsid w:val="001813E1"/>
    <w:rsid w:val="00181936"/>
    <w:rsid w:val="0018198A"/>
    <w:rsid w:val="00181EFA"/>
    <w:rsid w:val="00182134"/>
    <w:rsid w:val="0018231E"/>
    <w:rsid w:val="00182955"/>
    <w:rsid w:val="001829A6"/>
    <w:rsid w:val="00182F0F"/>
    <w:rsid w:val="0018372A"/>
    <w:rsid w:val="001837A4"/>
    <w:rsid w:val="00183C22"/>
    <w:rsid w:val="00184195"/>
    <w:rsid w:val="001844CD"/>
    <w:rsid w:val="00184999"/>
    <w:rsid w:val="00184D5D"/>
    <w:rsid w:val="00185198"/>
    <w:rsid w:val="00185B3D"/>
    <w:rsid w:val="001866A2"/>
    <w:rsid w:val="0018788F"/>
    <w:rsid w:val="00187CB1"/>
    <w:rsid w:val="001906A1"/>
    <w:rsid w:val="00190C52"/>
    <w:rsid w:val="00190FCA"/>
    <w:rsid w:val="00190FDE"/>
    <w:rsid w:val="00192BB6"/>
    <w:rsid w:val="00193672"/>
    <w:rsid w:val="00193781"/>
    <w:rsid w:val="00193A30"/>
    <w:rsid w:val="00193E70"/>
    <w:rsid w:val="00194045"/>
    <w:rsid w:val="00194489"/>
    <w:rsid w:val="00194B98"/>
    <w:rsid w:val="001953CE"/>
    <w:rsid w:val="00195D2F"/>
    <w:rsid w:val="00197276"/>
    <w:rsid w:val="0019786B"/>
    <w:rsid w:val="00197903"/>
    <w:rsid w:val="001A00F2"/>
    <w:rsid w:val="001A01BA"/>
    <w:rsid w:val="001A024C"/>
    <w:rsid w:val="001A0B50"/>
    <w:rsid w:val="001A1254"/>
    <w:rsid w:val="001A1398"/>
    <w:rsid w:val="001A14DF"/>
    <w:rsid w:val="001A15A6"/>
    <w:rsid w:val="001A16DA"/>
    <w:rsid w:val="001A1C17"/>
    <w:rsid w:val="001A1F4F"/>
    <w:rsid w:val="001A1FB7"/>
    <w:rsid w:val="001A2150"/>
    <w:rsid w:val="001A21CF"/>
    <w:rsid w:val="001A24C6"/>
    <w:rsid w:val="001A2703"/>
    <w:rsid w:val="001A2BE0"/>
    <w:rsid w:val="001A31B6"/>
    <w:rsid w:val="001A3362"/>
    <w:rsid w:val="001A3A53"/>
    <w:rsid w:val="001A44A9"/>
    <w:rsid w:val="001A4AB5"/>
    <w:rsid w:val="001A4AE3"/>
    <w:rsid w:val="001A4D03"/>
    <w:rsid w:val="001A553C"/>
    <w:rsid w:val="001A56F1"/>
    <w:rsid w:val="001A5D47"/>
    <w:rsid w:val="001A621F"/>
    <w:rsid w:val="001A62C4"/>
    <w:rsid w:val="001A6B38"/>
    <w:rsid w:val="001A6D92"/>
    <w:rsid w:val="001A7336"/>
    <w:rsid w:val="001A7426"/>
    <w:rsid w:val="001A792B"/>
    <w:rsid w:val="001A7AA9"/>
    <w:rsid w:val="001A7B39"/>
    <w:rsid w:val="001B07BF"/>
    <w:rsid w:val="001B0828"/>
    <w:rsid w:val="001B0B54"/>
    <w:rsid w:val="001B0C55"/>
    <w:rsid w:val="001B119C"/>
    <w:rsid w:val="001B1498"/>
    <w:rsid w:val="001B2177"/>
    <w:rsid w:val="001B2471"/>
    <w:rsid w:val="001B2F64"/>
    <w:rsid w:val="001B3346"/>
    <w:rsid w:val="001B37C0"/>
    <w:rsid w:val="001B3EC7"/>
    <w:rsid w:val="001B3EE6"/>
    <w:rsid w:val="001B4AD4"/>
    <w:rsid w:val="001B522C"/>
    <w:rsid w:val="001B52E6"/>
    <w:rsid w:val="001B531C"/>
    <w:rsid w:val="001B5B2F"/>
    <w:rsid w:val="001B5C53"/>
    <w:rsid w:val="001B7668"/>
    <w:rsid w:val="001B77EA"/>
    <w:rsid w:val="001B7AFC"/>
    <w:rsid w:val="001C002D"/>
    <w:rsid w:val="001C06BE"/>
    <w:rsid w:val="001C0793"/>
    <w:rsid w:val="001C0AF8"/>
    <w:rsid w:val="001C0C7D"/>
    <w:rsid w:val="001C0EEE"/>
    <w:rsid w:val="001C17DB"/>
    <w:rsid w:val="001C19AE"/>
    <w:rsid w:val="001C209A"/>
    <w:rsid w:val="001C2C15"/>
    <w:rsid w:val="001C35C4"/>
    <w:rsid w:val="001C3D64"/>
    <w:rsid w:val="001C403D"/>
    <w:rsid w:val="001C4576"/>
    <w:rsid w:val="001C4F10"/>
    <w:rsid w:val="001C5006"/>
    <w:rsid w:val="001C587F"/>
    <w:rsid w:val="001C66AC"/>
    <w:rsid w:val="001C6B9D"/>
    <w:rsid w:val="001C6BBD"/>
    <w:rsid w:val="001C7911"/>
    <w:rsid w:val="001D00CA"/>
    <w:rsid w:val="001D0794"/>
    <w:rsid w:val="001D0822"/>
    <w:rsid w:val="001D093B"/>
    <w:rsid w:val="001D0F64"/>
    <w:rsid w:val="001D0FF1"/>
    <w:rsid w:val="001D1922"/>
    <w:rsid w:val="001D1A75"/>
    <w:rsid w:val="001D241C"/>
    <w:rsid w:val="001D3014"/>
    <w:rsid w:val="001D30ED"/>
    <w:rsid w:val="001D35C0"/>
    <w:rsid w:val="001D3F98"/>
    <w:rsid w:val="001D4047"/>
    <w:rsid w:val="001D4954"/>
    <w:rsid w:val="001D582E"/>
    <w:rsid w:val="001D5848"/>
    <w:rsid w:val="001D58C1"/>
    <w:rsid w:val="001D5CD0"/>
    <w:rsid w:val="001D611C"/>
    <w:rsid w:val="001D636F"/>
    <w:rsid w:val="001D6441"/>
    <w:rsid w:val="001D69B8"/>
    <w:rsid w:val="001D6F85"/>
    <w:rsid w:val="001D712E"/>
    <w:rsid w:val="001D7C0B"/>
    <w:rsid w:val="001D7F1F"/>
    <w:rsid w:val="001D7F90"/>
    <w:rsid w:val="001E1123"/>
    <w:rsid w:val="001E1167"/>
    <w:rsid w:val="001E139E"/>
    <w:rsid w:val="001E233E"/>
    <w:rsid w:val="001E275A"/>
    <w:rsid w:val="001E2BCD"/>
    <w:rsid w:val="001E2CD2"/>
    <w:rsid w:val="001E2FC7"/>
    <w:rsid w:val="001E3213"/>
    <w:rsid w:val="001E3432"/>
    <w:rsid w:val="001E3C81"/>
    <w:rsid w:val="001E3DDE"/>
    <w:rsid w:val="001E42C8"/>
    <w:rsid w:val="001E444E"/>
    <w:rsid w:val="001E49D1"/>
    <w:rsid w:val="001E4A3B"/>
    <w:rsid w:val="001E4BD5"/>
    <w:rsid w:val="001E4E75"/>
    <w:rsid w:val="001E5393"/>
    <w:rsid w:val="001E5449"/>
    <w:rsid w:val="001E56DE"/>
    <w:rsid w:val="001E5955"/>
    <w:rsid w:val="001E5C6C"/>
    <w:rsid w:val="001E69CE"/>
    <w:rsid w:val="001E70E4"/>
    <w:rsid w:val="001F0794"/>
    <w:rsid w:val="001F19DF"/>
    <w:rsid w:val="001F213D"/>
    <w:rsid w:val="001F2425"/>
    <w:rsid w:val="001F26D1"/>
    <w:rsid w:val="001F28E1"/>
    <w:rsid w:val="001F2B87"/>
    <w:rsid w:val="001F3049"/>
    <w:rsid w:val="001F3B1C"/>
    <w:rsid w:val="001F42EF"/>
    <w:rsid w:val="001F48C2"/>
    <w:rsid w:val="001F502D"/>
    <w:rsid w:val="001F5FF2"/>
    <w:rsid w:val="001F648B"/>
    <w:rsid w:val="001F7212"/>
    <w:rsid w:val="001F7316"/>
    <w:rsid w:val="001F76AC"/>
    <w:rsid w:val="001F7CF0"/>
    <w:rsid w:val="00200CD9"/>
    <w:rsid w:val="00201200"/>
    <w:rsid w:val="002013A7"/>
    <w:rsid w:val="00201C8F"/>
    <w:rsid w:val="00201E75"/>
    <w:rsid w:val="00201FC9"/>
    <w:rsid w:val="00202057"/>
    <w:rsid w:val="002021BA"/>
    <w:rsid w:val="00202516"/>
    <w:rsid w:val="0020256E"/>
    <w:rsid w:val="00202ABB"/>
    <w:rsid w:val="00202C30"/>
    <w:rsid w:val="002030D5"/>
    <w:rsid w:val="0020324C"/>
    <w:rsid w:val="002034C2"/>
    <w:rsid w:val="00203537"/>
    <w:rsid w:val="00203EE7"/>
    <w:rsid w:val="002041C9"/>
    <w:rsid w:val="002045C2"/>
    <w:rsid w:val="00204BD7"/>
    <w:rsid w:val="00204F3F"/>
    <w:rsid w:val="0020536D"/>
    <w:rsid w:val="002053E2"/>
    <w:rsid w:val="00206040"/>
    <w:rsid w:val="0020669E"/>
    <w:rsid w:val="00206BF2"/>
    <w:rsid w:val="00206D96"/>
    <w:rsid w:val="002071B1"/>
    <w:rsid w:val="00207348"/>
    <w:rsid w:val="00207610"/>
    <w:rsid w:val="00207A0B"/>
    <w:rsid w:val="00207B9A"/>
    <w:rsid w:val="00207BAF"/>
    <w:rsid w:val="00210405"/>
    <w:rsid w:val="00210414"/>
    <w:rsid w:val="0021066E"/>
    <w:rsid w:val="00210C37"/>
    <w:rsid w:val="00210FE4"/>
    <w:rsid w:val="0021178B"/>
    <w:rsid w:val="002118E1"/>
    <w:rsid w:val="00211FA2"/>
    <w:rsid w:val="0021219A"/>
    <w:rsid w:val="00212B61"/>
    <w:rsid w:val="00212CE8"/>
    <w:rsid w:val="00214105"/>
    <w:rsid w:val="00215D46"/>
    <w:rsid w:val="00216876"/>
    <w:rsid w:val="0021738E"/>
    <w:rsid w:val="002175D9"/>
    <w:rsid w:val="00217607"/>
    <w:rsid w:val="002177DD"/>
    <w:rsid w:val="00217A99"/>
    <w:rsid w:val="00217EB1"/>
    <w:rsid w:val="00220FA0"/>
    <w:rsid w:val="00222890"/>
    <w:rsid w:val="00222BA1"/>
    <w:rsid w:val="002234D4"/>
    <w:rsid w:val="0022357E"/>
    <w:rsid w:val="00223A61"/>
    <w:rsid w:val="00223BB1"/>
    <w:rsid w:val="00223C21"/>
    <w:rsid w:val="00223DE9"/>
    <w:rsid w:val="002243BC"/>
    <w:rsid w:val="002245A1"/>
    <w:rsid w:val="002245A6"/>
    <w:rsid w:val="00224A2B"/>
    <w:rsid w:val="00224F2A"/>
    <w:rsid w:val="002251B5"/>
    <w:rsid w:val="002262EA"/>
    <w:rsid w:val="00227361"/>
    <w:rsid w:val="0022748F"/>
    <w:rsid w:val="002274BC"/>
    <w:rsid w:val="0022753F"/>
    <w:rsid w:val="00227A75"/>
    <w:rsid w:val="00227E15"/>
    <w:rsid w:val="002303D3"/>
    <w:rsid w:val="00230CDB"/>
    <w:rsid w:val="00230EB2"/>
    <w:rsid w:val="002311B2"/>
    <w:rsid w:val="00231487"/>
    <w:rsid w:val="00231558"/>
    <w:rsid w:val="00231729"/>
    <w:rsid w:val="00231A71"/>
    <w:rsid w:val="00231D4B"/>
    <w:rsid w:val="00231E20"/>
    <w:rsid w:val="00232451"/>
    <w:rsid w:val="00232713"/>
    <w:rsid w:val="00233543"/>
    <w:rsid w:val="00233B4A"/>
    <w:rsid w:val="00233E2B"/>
    <w:rsid w:val="00233EA3"/>
    <w:rsid w:val="002346FF"/>
    <w:rsid w:val="00234BB2"/>
    <w:rsid w:val="00234BED"/>
    <w:rsid w:val="00234C15"/>
    <w:rsid w:val="0023539E"/>
    <w:rsid w:val="0023550C"/>
    <w:rsid w:val="002355C6"/>
    <w:rsid w:val="00235867"/>
    <w:rsid w:val="002361AE"/>
    <w:rsid w:val="002361EC"/>
    <w:rsid w:val="00237368"/>
    <w:rsid w:val="00237884"/>
    <w:rsid w:val="00237C61"/>
    <w:rsid w:val="00237E36"/>
    <w:rsid w:val="00237EF2"/>
    <w:rsid w:val="00240E3B"/>
    <w:rsid w:val="002411C5"/>
    <w:rsid w:val="002414D3"/>
    <w:rsid w:val="00241994"/>
    <w:rsid w:val="00241C1D"/>
    <w:rsid w:val="00241D3F"/>
    <w:rsid w:val="00242ACD"/>
    <w:rsid w:val="0024444B"/>
    <w:rsid w:val="002445AC"/>
    <w:rsid w:val="0024474A"/>
    <w:rsid w:val="0024485A"/>
    <w:rsid w:val="00244BFA"/>
    <w:rsid w:val="0024551E"/>
    <w:rsid w:val="00245C71"/>
    <w:rsid w:val="00245CED"/>
    <w:rsid w:val="00245D95"/>
    <w:rsid w:val="00246DAE"/>
    <w:rsid w:val="00246E42"/>
    <w:rsid w:val="00246EAA"/>
    <w:rsid w:val="00247649"/>
    <w:rsid w:val="002477CE"/>
    <w:rsid w:val="0025014D"/>
    <w:rsid w:val="00250367"/>
    <w:rsid w:val="00250AE4"/>
    <w:rsid w:val="00250CD1"/>
    <w:rsid w:val="002518FB"/>
    <w:rsid w:val="00251EB1"/>
    <w:rsid w:val="002523EF"/>
    <w:rsid w:val="00252971"/>
    <w:rsid w:val="00252E5E"/>
    <w:rsid w:val="00254AAD"/>
    <w:rsid w:val="00254D82"/>
    <w:rsid w:val="00255990"/>
    <w:rsid w:val="00255D96"/>
    <w:rsid w:val="0025711A"/>
    <w:rsid w:val="002608CC"/>
    <w:rsid w:val="00260A47"/>
    <w:rsid w:val="002618CC"/>
    <w:rsid w:val="00261A15"/>
    <w:rsid w:val="00261DD4"/>
    <w:rsid w:val="00263123"/>
    <w:rsid w:val="00263408"/>
    <w:rsid w:val="0026392E"/>
    <w:rsid w:val="00263A73"/>
    <w:rsid w:val="00263CB7"/>
    <w:rsid w:val="00263D12"/>
    <w:rsid w:val="00264053"/>
    <w:rsid w:val="0026407C"/>
    <w:rsid w:val="00264839"/>
    <w:rsid w:val="0026485B"/>
    <w:rsid w:val="00264F51"/>
    <w:rsid w:val="00264F53"/>
    <w:rsid w:val="002657D4"/>
    <w:rsid w:val="0026597E"/>
    <w:rsid w:val="00265C0A"/>
    <w:rsid w:val="002660F1"/>
    <w:rsid w:val="00266202"/>
    <w:rsid w:val="00266E1C"/>
    <w:rsid w:val="00267092"/>
    <w:rsid w:val="002676D6"/>
    <w:rsid w:val="002677B4"/>
    <w:rsid w:val="00267C7D"/>
    <w:rsid w:val="00267D2B"/>
    <w:rsid w:val="00270A93"/>
    <w:rsid w:val="0027108E"/>
    <w:rsid w:val="002711F6"/>
    <w:rsid w:val="00271284"/>
    <w:rsid w:val="002714BA"/>
    <w:rsid w:val="00271702"/>
    <w:rsid w:val="0027197A"/>
    <w:rsid w:val="002726A5"/>
    <w:rsid w:val="00272B0A"/>
    <w:rsid w:val="00272D15"/>
    <w:rsid w:val="00273563"/>
    <w:rsid w:val="0027387B"/>
    <w:rsid w:val="00273C96"/>
    <w:rsid w:val="00273CE9"/>
    <w:rsid w:val="00273DA2"/>
    <w:rsid w:val="00273E2E"/>
    <w:rsid w:val="00273EA8"/>
    <w:rsid w:val="002741A7"/>
    <w:rsid w:val="002749FE"/>
    <w:rsid w:val="00274C0D"/>
    <w:rsid w:val="0027504A"/>
    <w:rsid w:val="0027511D"/>
    <w:rsid w:val="002766F9"/>
    <w:rsid w:val="00276A24"/>
    <w:rsid w:val="00276D05"/>
    <w:rsid w:val="00276E6F"/>
    <w:rsid w:val="00276FB7"/>
    <w:rsid w:val="002770AD"/>
    <w:rsid w:val="002770E8"/>
    <w:rsid w:val="00281B38"/>
    <w:rsid w:val="00282707"/>
    <w:rsid w:val="00283A62"/>
    <w:rsid w:val="00283C8E"/>
    <w:rsid w:val="00284550"/>
    <w:rsid w:val="00284643"/>
    <w:rsid w:val="00284B76"/>
    <w:rsid w:val="002860C6"/>
    <w:rsid w:val="00286C85"/>
    <w:rsid w:val="00287260"/>
    <w:rsid w:val="00290256"/>
    <w:rsid w:val="00290F0C"/>
    <w:rsid w:val="00291887"/>
    <w:rsid w:val="00291B07"/>
    <w:rsid w:val="00291D66"/>
    <w:rsid w:val="002923F4"/>
    <w:rsid w:val="002925DC"/>
    <w:rsid w:val="00292950"/>
    <w:rsid w:val="002929DC"/>
    <w:rsid w:val="00292BC6"/>
    <w:rsid w:val="00292D09"/>
    <w:rsid w:val="00292E63"/>
    <w:rsid w:val="0029313B"/>
    <w:rsid w:val="0029358A"/>
    <w:rsid w:val="00293C48"/>
    <w:rsid w:val="00293C6F"/>
    <w:rsid w:val="00294254"/>
    <w:rsid w:val="0029440D"/>
    <w:rsid w:val="0029485B"/>
    <w:rsid w:val="00294967"/>
    <w:rsid w:val="00294CA8"/>
    <w:rsid w:val="00295B5E"/>
    <w:rsid w:val="00295DA7"/>
    <w:rsid w:val="00296174"/>
    <w:rsid w:val="0029646B"/>
    <w:rsid w:val="00296AB1"/>
    <w:rsid w:val="00297419"/>
    <w:rsid w:val="0029785B"/>
    <w:rsid w:val="00297BC9"/>
    <w:rsid w:val="00297DAC"/>
    <w:rsid w:val="002A0FEA"/>
    <w:rsid w:val="002A1C4D"/>
    <w:rsid w:val="002A209F"/>
    <w:rsid w:val="002A2157"/>
    <w:rsid w:val="002A3773"/>
    <w:rsid w:val="002A3833"/>
    <w:rsid w:val="002A3BF6"/>
    <w:rsid w:val="002A4537"/>
    <w:rsid w:val="002A477F"/>
    <w:rsid w:val="002A496C"/>
    <w:rsid w:val="002A4E65"/>
    <w:rsid w:val="002A4F87"/>
    <w:rsid w:val="002A53D1"/>
    <w:rsid w:val="002A5802"/>
    <w:rsid w:val="002A6237"/>
    <w:rsid w:val="002A642E"/>
    <w:rsid w:val="002A6E08"/>
    <w:rsid w:val="002A6FB1"/>
    <w:rsid w:val="002A759A"/>
    <w:rsid w:val="002A774E"/>
    <w:rsid w:val="002A794B"/>
    <w:rsid w:val="002A7992"/>
    <w:rsid w:val="002B0186"/>
    <w:rsid w:val="002B01C0"/>
    <w:rsid w:val="002B1165"/>
    <w:rsid w:val="002B12CE"/>
    <w:rsid w:val="002B12E3"/>
    <w:rsid w:val="002B16FA"/>
    <w:rsid w:val="002B22EC"/>
    <w:rsid w:val="002B2F6F"/>
    <w:rsid w:val="002B3166"/>
    <w:rsid w:val="002B36C0"/>
    <w:rsid w:val="002B395E"/>
    <w:rsid w:val="002B3EDF"/>
    <w:rsid w:val="002B3FF7"/>
    <w:rsid w:val="002B408B"/>
    <w:rsid w:val="002B45EE"/>
    <w:rsid w:val="002B4BBF"/>
    <w:rsid w:val="002B577D"/>
    <w:rsid w:val="002B59B9"/>
    <w:rsid w:val="002B5E85"/>
    <w:rsid w:val="002B6085"/>
    <w:rsid w:val="002B6AD5"/>
    <w:rsid w:val="002B7223"/>
    <w:rsid w:val="002B732F"/>
    <w:rsid w:val="002B7503"/>
    <w:rsid w:val="002B7E80"/>
    <w:rsid w:val="002C014E"/>
    <w:rsid w:val="002C0CF4"/>
    <w:rsid w:val="002C114E"/>
    <w:rsid w:val="002C165C"/>
    <w:rsid w:val="002C21F5"/>
    <w:rsid w:val="002C226F"/>
    <w:rsid w:val="002C2544"/>
    <w:rsid w:val="002C32BE"/>
    <w:rsid w:val="002C41D5"/>
    <w:rsid w:val="002C4273"/>
    <w:rsid w:val="002C46D4"/>
    <w:rsid w:val="002C4C6A"/>
    <w:rsid w:val="002C4E65"/>
    <w:rsid w:val="002C5060"/>
    <w:rsid w:val="002C5476"/>
    <w:rsid w:val="002C56FD"/>
    <w:rsid w:val="002C5763"/>
    <w:rsid w:val="002C5CF9"/>
    <w:rsid w:val="002C5D1D"/>
    <w:rsid w:val="002C6074"/>
    <w:rsid w:val="002C644A"/>
    <w:rsid w:val="002C65AD"/>
    <w:rsid w:val="002C69A6"/>
    <w:rsid w:val="002C782C"/>
    <w:rsid w:val="002C7924"/>
    <w:rsid w:val="002D092A"/>
    <w:rsid w:val="002D0BB4"/>
    <w:rsid w:val="002D1385"/>
    <w:rsid w:val="002D1441"/>
    <w:rsid w:val="002D1C43"/>
    <w:rsid w:val="002D1F68"/>
    <w:rsid w:val="002D240D"/>
    <w:rsid w:val="002D3C47"/>
    <w:rsid w:val="002D3C7D"/>
    <w:rsid w:val="002D44B0"/>
    <w:rsid w:val="002D4610"/>
    <w:rsid w:val="002D4DC8"/>
    <w:rsid w:val="002D5622"/>
    <w:rsid w:val="002D571D"/>
    <w:rsid w:val="002D5C84"/>
    <w:rsid w:val="002D662D"/>
    <w:rsid w:val="002D6CCD"/>
    <w:rsid w:val="002D6D10"/>
    <w:rsid w:val="002D7820"/>
    <w:rsid w:val="002D79AA"/>
    <w:rsid w:val="002D7AF1"/>
    <w:rsid w:val="002E02B0"/>
    <w:rsid w:val="002E0978"/>
    <w:rsid w:val="002E133B"/>
    <w:rsid w:val="002E16A3"/>
    <w:rsid w:val="002E172C"/>
    <w:rsid w:val="002E1A14"/>
    <w:rsid w:val="002E1E25"/>
    <w:rsid w:val="002E1F95"/>
    <w:rsid w:val="002E2B8B"/>
    <w:rsid w:val="002E2D89"/>
    <w:rsid w:val="002E33FF"/>
    <w:rsid w:val="002E3FF6"/>
    <w:rsid w:val="002E48A2"/>
    <w:rsid w:val="002E4AF9"/>
    <w:rsid w:val="002E4C00"/>
    <w:rsid w:val="002E4FFA"/>
    <w:rsid w:val="002E52F3"/>
    <w:rsid w:val="002E5390"/>
    <w:rsid w:val="002E5484"/>
    <w:rsid w:val="002E57C8"/>
    <w:rsid w:val="002E57DA"/>
    <w:rsid w:val="002E594C"/>
    <w:rsid w:val="002E5A09"/>
    <w:rsid w:val="002E5A54"/>
    <w:rsid w:val="002E5D68"/>
    <w:rsid w:val="002E6048"/>
    <w:rsid w:val="002E68F0"/>
    <w:rsid w:val="002E717A"/>
    <w:rsid w:val="002E72E2"/>
    <w:rsid w:val="002E75BC"/>
    <w:rsid w:val="002E7660"/>
    <w:rsid w:val="002E7A4F"/>
    <w:rsid w:val="002E7B59"/>
    <w:rsid w:val="002F020C"/>
    <w:rsid w:val="002F0CFC"/>
    <w:rsid w:val="002F10D9"/>
    <w:rsid w:val="002F1855"/>
    <w:rsid w:val="002F3109"/>
    <w:rsid w:val="002F3346"/>
    <w:rsid w:val="002F396B"/>
    <w:rsid w:val="002F3CCC"/>
    <w:rsid w:val="002F3F46"/>
    <w:rsid w:val="002F4644"/>
    <w:rsid w:val="002F4648"/>
    <w:rsid w:val="002F4692"/>
    <w:rsid w:val="002F4BEA"/>
    <w:rsid w:val="002F6522"/>
    <w:rsid w:val="002F65EC"/>
    <w:rsid w:val="002F681A"/>
    <w:rsid w:val="002F6C8B"/>
    <w:rsid w:val="002F759C"/>
    <w:rsid w:val="0030034E"/>
    <w:rsid w:val="00300429"/>
    <w:rsid w:val="00300646"/>
    <w:rsid w:val="00300A9D"/>
    <w:rsid w:val="00300E93"/>
    <w:rsid w:val="0030143D"/>
    <w:rsid w:val="003014A0"/>
    <w:rsid w:val="003016F5"/>
    <w:rsid w:val="00301786"/>
    <w:rsid w:val="0030178F"/>
    <w:rsid w:val="003020C8"/>
    <w:rsid w:val="003020DF"/>
    <w:rsid w:val="00302F60"/>
    <w:rsid w:val="00303526"/>
    <w:rsid w:val="003035AE"/>
    <w:rsid w:val="003042B7"/>
    <w:rsid w:val="0030435C"/>
    <w:rsid w:val="003044D3"/>
    <w:rsid w:val="00304DC8"/>
    <w:rsid w:val="0030550C"/>
    <w:rsid w:val="00305A5C"/>
    <w:rsid w:val="00305AA4"/>
    <w:rsid w:val="00305E10"/>
    <w:rsid w:val="003063F3"/>
    <w:rsid w:val="003064E9"/>
    <w:rsid w:val="0030682A"/>
    <w:rsid w:val="00306849"/>
    <w:rsid w:val="00306A0E"/>
    <w:rsid w:val="00307099"/>
    <w:rsid w:val="003071F9"/>
    <w:rsid w:val="00307AF0"/>
    <w:rsid w:val="00307B60"/>
    <w:rsid w:val="00307C0B"/>
    <w:rsid w:val="00307DA5"/>
    <w:rsid w:val="0031002F"/>
    <w:rsid w:val="0031034A"/>
    <w:rsid w:val="00310462"/>
    <w:rsid w:val="00310B35"/>
    <w:rsid w:val="00310D28"/>
    <w:rsid w:val="00311035"/>
    <w:rsid w:val="00311461"/>
    <w:rsid w:val="0031179F"/>
    <w:rsid w:val="003118B3"/>
    <w:rsid w:val="00311B2F"/>
    <w:rsid w:val="003122DE"/>
    <w:rsid w:val="003127E9"/>
    <w:rsid w:val="00312EBF"/>
    <w:rsid w:val="00312FA3"/>
    <w:rsid w:val="00312FAA"/>
    <w:rsid w:val="0031389F"/>
    <w:rsid w:val="00313F67"/>
    <w:rsid w:val="00314189"/>
    <w:rsid w:val="00314269"/>
    <w:rsid w:val="00314625"/>
    <w:rsid w:val="00314A1C"/>
    <w:rsid w:val="00314E0D"/>
    <w:rsid w:val="00314EBF"/>
    <w:rsid w:val="0031520A"/>
    <w:rsid w:val="00315411"/>
    <w:rsid w:val="00315EB3"/>
    <w:rsid w:val="003161FD"/>
    <w:rsid w:val="003165DC"/>
    <w:rsid w:val="00316939"/>
    <w:rsid w:val="00316DA1"/>
    <w:rsid w:val="00316DE4"/>
    <w:rsid w:val="00317016"/>
    <w:rsid w:val="00317135"/>
    <w:rsid w:val="00317617"/>
    <w:rsid w:val="00317A3D"/>
    <w:rsid w:val="00317FFE"/>
    <w:rsid w:val="00320B62"/>
    <w:rsid w:val="00320DDD"/>
    <w:rsid w:val="00320EB7"/>
    <w:rsid w:val="00321986"/>
    <w:rsid w:val="00321D26"/>
    <w:rsid w:val="003222D4"/>
    <w:rsid w:val="00322398"/>
    <w:rsid w:val="003228A8"/>
    <w:rsid w:val="00322AA1"/>
    <w:rsid w:val="00322B32"/>
    <w:rsid w:val="00322D83"/>
    <w:rsid w:val="003233DE"/>
    <w:rsid w:val="0032353C"/>
    <w:rsid w:val="00323C6E"/>
    <w:rsid w:val="003254A7"/>
    <w:rsid w:val="00326A27"/>
    <w:rsid w:val="00326BF2"/>
    <w:rsid w:val="00327934"/>
    <w:rsid w:val="0033068E"/>
    <w:rsid w:val="00330E30"/>
    <w:rsid w:val="00331499"/>
    <w:rsid w:val="003326BF"/>
    <w:rsid w:val="003326F1"/>
    <w:rsid w:val="00332F87"/>
    <w:rsid w:val="003334CC"/>
    <w:rsid w:val="00333617"/>
    <w:rsid w:val="00333634"/>
    <w:rsid w:val="00333C7B"/>
    <w:rsid w:val="0033482E"/>
    <w:rsid w:val="00334997"/>
    <w:rsid w:val="003349F2"/>
    <w:rsid w:val="00334A7C"/>
    <w:rsid w:val="0033501D"/>
    <w:rsid w:val="00335405"/>
    <w:rsid w:val="0033584B"/>
    <w:rsid w:val="003359D1"/>
    <w:rsid w:val="0033632E"/>
    <w:rsid w:val="00336768"/>
    <w:rsid w:val="00336C20"/>
    <w:rsid w:val="00336EA1"/>
    <w:rsid w:val="0033712A"/>
    <w:rsid w:val="0033718C"/>
    <w:rsid w:val="003371A7"/>
    <w:rsid w:val="00337488"/>
    <w:rsid w:val="003409D1"/>
    <w:rsid w:val="003409D9"/>
    <w:rsid w:val="00340E4C"/>
    <w:rsid w:val="00341007"/>
    <w:rsid w:val="0034159C"/>
    <w:rsid w:val="0034167B"/>
    <w:rsid w:val="00341832"/>
    <w:rsid w:val="003418CF"/>
    <w:rsid w:val="00341E25"/>
    <w:rsid w:val="00342847"/>
    <w:rsid w:val="00343082"/>
    <w:rsid w:val="003436DB"/>
    <w:rsid w:val="00344324"/>
    <w:rsid w:val="00345034"/>
    <w:rsid w:val="00345BD1"/>
    <w:rsid w:val="003472F3"/>
    <w:rsid w:val="00347B72"/>
    <w:rsid w:val="00347F42"/>
    <w:rsid w:val="0035010F"/>
    <w:rsid w:val="003501E3"/>
    <w:rsid w:val="00350B54"/>
    <w:rsid w:val="00350D97"/>
    <w:rsid w:val="00351457"/>
    <w:rsid w:val="003514DC"/>
    <w:rsid w:val="0035152D"/>
    <w:rsid w:val="00352389"/>
    <w:rsid w:val="0035248A"/>
    <w:rsid w:val="0035249B"/>
    <w:rsid w:val="00352A14"/>
    <w:rsid w:val="00352AE9"/>
    <w:rsid w:val="00352C72"/>
    <w:rsid w:val="00353B49"/>
    <w:rsid w:val="00353C89"/>
    <w:rsid w:val="003546E0"/>
    <w:rsid w:val="00354B3B"/>
    <w:rsid w:val="00355FAE"/>
    <w:rsid w:val="0035640C"/>
    <w:rsid w:val="00356485"/>
    <w:rsid w:val="0035679E"/>
    <w:rsid w:val="003576F4"/>
    <w:rsid w:val="00360C0B"/>
    <w:rsid w:val="003619B8"/>
    <w:rsid w:val="00361EEE"/>
    <w:rsid w:val="00362945"/>
    <w:rsid w:val="00362BFD"/>
    <w:rsid w:val="00362FDA"/>
    <w:rsid w:val="0036365F"/>
    <w:rsid w:val="0036491D"/>
    <w:rsid w:val="00364994"/>
    <w:rsid w:val="00364C04"/>
    <w:rsid w:val="00364CE5"/>
    <w:rsid w:val="00364EBB"/>
    <w:rsid w:val="00365401"/>
    <w:rsid w:val="003654A8"/>
    <w:rsid w:val="0036560E"/>
    <w:rsid w:val="00366799"/>
    <w:rsid w:val="003667D7"/>
    <w:rsid w:val="00366CD6"/>
    <w:rsid w:val="00366CF9"/>
    <w:rsid w:val="0037011B"/>
    <w:rsid w:val="00370225"/>
    <w:rsid w:val="00370470"/>
    <w:rsid w:val="0037077B"/>
    <w:rsid w:val="003719AD"/>
    <w:rsid w:val="00371B6A"/>
    <w:rsid w:val="00371D1D"/>
    <w:rsid w:val="00372019"/>
    <w:rsid w:val="003720A8"/>
    <w:rsid w:val="003720C3"/>
    <w:rsid w:val="00372143"/>
    <w:rsid w:val="00372CC4"/>
    <w:rsid w:val="00372DFE"/>
    <w:rsid w:val="003731D7"/>
    <w:rsid w:val="003732E5"/>
    <w:rsid w:val="00374127"/>
    <w:rsid w:val="00374AD7"/>
    <w:rsid w:val="00374AD9"/>
    <w:rsid w:val="00374C48"/>
    <w:rsid w:val="00374FBE"/>
    <w:rsid w:val="0037503D"/>
    <w:rsid w:val="00375253"/>
    <w:rsid w:val="003761A5"/>
    <w:rsid w:val="00376B33"/>
    <w:rsid w:val="00376DC4"/>
    <w:rsid w:val="00376FB1"/>
    <w:rsid w:val="00377B44"/>
    <w:rsid w:val="00380DE1"/>
    <w:rsid w:val="00380F09"/>
    <w:rsid w:val="00380FC7"/>
    <w:rsid w:val="0038116C"/>
    <w:rsid w:val="0038138A"/>
    <w:rsid w:val="0038158B"/>
    <w:rsid w:val="0038161D"/>
    <w:rsid w:val="00381E89"/>
    <w:rsid w:val="00381F54"/>
    <w:rsid w:val="0038268B"/>
    <w:rsid w:val="00382E24"/>
    <w:rsid w:val="003834E4"/>
    <w:rsid w:val="00383A07"/>
    <w:rsid w:val="0038459D"/>
    <w:rsid w:val="0038464F"/>
    <w:rsid w:val="00385CEA"/>
    <w:rsid w:val="00385E10"/>
    <w:rsid w:val="00386869"/>
    <w:rsid w:val="00386C15"/>
    <w:rsid w:val="00386E77"/>
    <w:rsid w:val="00387266"/>
    <w:rsid w:val="00387837"/>
    <w:rsid w:val="00387A37"/>
    <w:rsid w:val="00387B8F"/>
    <w:rsid w:val="0039073B"/>
    <w:rsid w:val="00391310"/>
    <w:rsid w:val="00391502"/>
    <w:rsid w:val="0039158C"/>
    <w:rsid w:val="00391A70"/>
    <w:rsid w:val="00391FEC"/>
    <w:rsid w:val="003928BD"/>
    <w:rsid w:val="00392C25"/>
    <w:rsid w:val="00393458"/>
    <w:rsid w:val="00393573"/>
    <w:rsid w:val="003935F2"/>
    <w:rsid w:val="003935FC"/>
    <w:rsid w:val="00393962"/>
    <w:rsid w:val="00393D0B"/>
    <w:rsid w:val="00393F3D"/>
    <w:rsid w:val="003945DC"/>
    <w:rsid w:val="00394D6E"/>
    <w:rsid w:val="00394E95"/>
    <w:rsid w:val="00395053"/>
    <w:rsid w:val="00395D1E"/>
    <w:rsid w:val="003965A4"/>
    <w:rsid w:val="003965C7"/>
    <w:rsid w:val="003965E8"/>
    <w:rsid w:val="00396902"/>
    <w:rsid w:val="00396BF0"/>
    <w:rsid w:val="00396C13"/>
    <w:rsid w:val="0039711F"/>
    <w:rsid w:val="003A060B"/>
    <w:rsid w:val="003A16ED"/>
    <w:rsid w:val="003A18C9"/>
    <w:rsid w:val="003A1F46"/>
    <w:rsid w:val="003A209F"/>
    <w:rsid w:val="003A2166"/>
    <w:rsid w:val="003A2868"/>
    <w:rsid w:val="003A2E2F"/>
    <w:rsid w:val="003A2F98"/>
    <w:rsid w:val="003A3332"/>
    <w:rsid w:val="003A355E"/>
    <w:rsid w:val="003A3BEB"/>
    <w:rsid w:val="003A3D13"/>
    <w:rsid w:val="003A481A"/>
    <w:rsid w:val="003A4834"/>
    <w:rsid w:val="003A4867"/>
    <w:rsid w:val="003A49FA"/>
    <w:rsid w:val="003A5879"/>
    <w:rsid w:val="003A5908"/>
    <w:rsid w:val="003A640F"/>
    <w:rsid w:val="003A6A7C"/>
    <w:rsid w:val="003A6BF6"/>
    <w:rsid w:val="003A722B"/>
    <w:rsid w:val="003A7EC8"/>
    <w:rsid w:val="003A7EFF"/>
    <w:rsid w:val="003B0C72"/>
    <w:rsid w:val="003B1B7D"/>
    <w:rsid w:val="003B1FAC"/>
    <w:rsid w:val="003B2C09"/>
    <w:rsid w:val="003B2C9E"/>
    <w:rsid w:val="003B321E"/>
    <w:rsid w:val="003B3AF0"/>
    <w:rsid w:val="003B4083"/>
    <w:rsid w:val="003B467B"/>
    <w:rsid w:val="003B4731"/>
    <w:rsid w:val="003B4967"/>
    <w:rsid w:val="003B4B61"/>
    <w:rsid w:val="003B4B7D"/>
    <w:rsid w:val="003B4F54"/>
    <w:rsid w:val="003B501B"/>
    <w:rsid w:val="003B57DA"/>
    <w:rsid w:val="003B5C20"/>
    <w:rsid w:val="003B5C4A"/>
    <w:rsid w:val="003B5DBC"/>
    <w:rsid w:val="003B6595"/>
    <w:rsid w:val="003B66FD"/>
    <w:rsid w:val="003B68EA"/>
    <w:rsid w:val="003B6A5A"/>
    <w:rsid w:val="003B6CA9"/>
    <w:rsid w:val="003B6D97"/>
    <w:rsid w:val="003B6ED4"/>
    <w:rsid w:val="003B7349"/>
    <w:rsid w:val="003B748D"/>
    <w:rsid w:val="003B77BD"/>
    <w:rsid w:val="003C0499"/>
    <w:rsid w:val="003C19F3"/>
    <w:rsid w:val="003C1E39"/>
    <w:rsid w:val="003C21D1"/>
    <w:rsid w:val="003C2D25"/>
    <w:rsid w:val="003C37A0"/>
    <w:rsid w:val="003C3D0F"/>
    <w:rsid w:val="003C3E20"/>
    <w:rsid w:val="003C4205"/>
    <w:rsid w:val="003C4B38"/>
    <w:rsid w:val="003C4F50"/>
    <w:rsid w:val="003C56B9"/>
    <w:rsid w:val="003C57B1"/>
    <w:rsid w:val="003C5A19"/>
    <w:rsid w:val="003C6529"/>
    <w:rsid w:val="003C65FC"/>
    <w:rsid w:val="003C6776"/>
    <w:rsid w:val="003C6976"/>
    <w:rsid w:val="003C6B04"/>
    <w:rsid w:val="003D02E4"/>
    <w:rsid w:val="003D06B3"/>
    <w:rsid w:val="003D1130"/>
    <w:rsid w:val="003D1DFD"/>
    <w:rsid w:val="003D1F5B"/>
    <w:rsid w:val="003D1F9F"/>
    <w:rsid w:val="003D24DA"/>
    <w:rsid w:val="003D251B"/>
    <w:rsid w:val="003D2591"/>
    <w:rsid w:val="003D2A98"/>
    <w:rsid w:val="003D2BBC"/>
    <w:rsid w:val="003D3B62"/>
    <w:rsid w:val="003D52BA"/>
    <w:rsid w:val="003D5FEF"/>
    <w:rsid w:val="003D669B"/>
    <w:rsid w:val="003D6AED"/>
    <w:rsid w:val="003D70F2"/>
    <w:rsid w:val="003D766F"/>
    <w:rsid w:val="003D7EC9"/>
    <w:rsid w:val="003E0827"/>
    <w:rsid w:val="003E1610"/>
    <w:rsid w:val="003E23A8"/>
    <w:rsid w:val="003E2797"/>
    <w:rsid w:val="003E2826"/>
    <w:rsid w:val="003E283D"/>
    <w:rsid w:val="003E2C83"/>
    <w:rsid w:val="003E2CA9"/>
    <w:rsid w:val="003E30E1"/>
    <w:rsid w:val="003E3122"/>
    <w:rsid w:val="003E34A6"/>
    <w:rsid w:val="003E377F"/>
    <w:rsid w:val="003E39DA"/>
    <w:rsid w:val="003E41D3"/>
    <w:rsid w:val="003E46C8"/>
    <w:rsid w:val="003E4857"/>
    <w:rsid w:val="003E4DF9"/>
    <w:rsid w:val="003E54B4"/>
    <w:rsid w:val="003E661D"/>
    <w:rsid w:val="003E741C"/>
    <w:rsid w:val="003E7457"/>
    <w:rsid w:val="003E7560"/>
    <w:rsid w:val="003E7E99"/>
    <w:rsid w:val="003E7F6A"/>
    <w:rsid w:val="003F03E6"/>
    <w:rsid w:val="003F1458"/>
    <w:rsid w:val="003F19BC"/>
    <w:rsid w:val="003F1FF7"/>
    <w:rsid w:val="003F22A3"/>
    <w:rsid w:val="003F2331"/>
    <w:rsid w:val="003F24A5"/>
    <w:rsid w:val="003F2579"/>
    <w:rsid w:val="003F2740"/>
    <w:rsid w:val="003F2C19"/>
    <w:rsid w:val="003F2FCB"/>
    <w:rsid w:val="003F4342"/>
    <w:rsid w:val="003F4DE8"/>
    <w:rsid w:val="003F4EFD"/>
    <w:rsid w:val="003F4F00"/>
    <w:rsid w:val="003F552A"/>
    <w:rsid w:val="003F5682"/>
    <w:rsid w:val="003F572A"/>
    <w:rsid w:val="003F5DFF"/>
    <w:rsid w:val="003F7C89"/>
    <w:rsid w:val="0040050B"/>
    <w:rsid w:val="004009AD"/>
    <w:rsid w:val="00400B97"/>
    <w:rsid w:val="00400D68"/>
    <w:rsid w:val="00401646"/>
    <w:rsid w:val="00401804"/>
    <w:rsid w:val="00402417"/>
    <w:rsid w:val="00402939"/>
    <w:rsid w:val="00402AC0"/>
    <w:rsid w:val="00402CF9"/>
    <w:rsid w:val="00402D10"/>
    <w:rsid w:val="00402DAB"/>
    <w:rsid w:val="00402DBA"/>
    <w:rsid w:val="00402EE6"/>
    <w:rsid w:val="004037C6"/>
    <w:rsid w:val="00403991"/>
    <w:rsid w:val="00404A45"/>
    <w:rsid w:val="004050C6"/>
    <w:rsid w:val="0040535D"/>
    <w:rsid w:val="00406609"/>
    <w:rsid w:val="00406775"/>
    <w:rsid w:val="004068BC"/>
    <w:rsid w:val="00406F24"/>
    <w:rsid w:val="00406F34"/>
    <w:rsid w:val="00407EF1"/>
    <w:rsid w:val="00407F39"/>
    <w:rsid w:val="00407F6E"/>
    <w:rsid w:val="00407F96"/>
    <w:rsid w:val="0041018D"/>
    <w:rsid w:val="00410193"/>
    <w:rsid w:val="004101DB"/>
    <w:rsid w:val="004103D9"/>
    <w:rsid w:val="00410467"/>
    <w:rsid w:val="00410743"/>
    <w:rsid w:val="00410ADA"/>
    <w:rsid w:val="00410BCD"/>
    <w:rsid w:val="00411888"/>
    <w:rsid w:val="0041265A"/>
    <w:rsid w:val="00412AC8"/>
    <w:rsid w:val="00412C93"/>
    <w:rsid w:val="00412E59"/>
    <w:rsid w:val="004130BF"/>
    <w:rsid w:val="004135F2"/>
    <w:rsid w:val="00413DE2"/>
    <w:rsid w:val="004144AF"/>
    <w:rsid w:val="0041472D"/>
    <w:rsid w:val="004147D3"/>
    <w:rsid w:val="00414C28"/>
    <w:rsid w:val="00415078"/>
    <w:rsid w:val="004151F4"/>
    <w:rsid w:val="0041523D"/>
    <w:rsid w:val="00415A8C"/>
    <w:rsid w:val="00415D16"/>
    <w:rsid w:val="0041652F"/>
    <w:rsid w:val="00416C47"/>
    <w:rsid w:val="00416FE0"/>
    <w:rsid w:val="004171EA"/>
    <w:rsid w:val="0041721D"/>
    <w:rsid w:val="00417B6A"/>
    <w:rsid w:val="00417D5D"/>
    <w:rsid w:val="00420717"/>
    <w:rsid w:val="00421449"/>
    <w:rsid w:val="004215AD"/>
    <w:rsid w:val="00421765"/>
    <w:rsid w:val="00421C68"/>
    <w:rsid w:val="004220E7"/>
    <w:rsid w:val="0042245B"/>
    <w:rsid w:val="00422C00"/>
    <w:rsid w:val="00422D8F"/>
    <w:rsid w:val="0042383F"/>
    <w:rsid w:val="0042432D"/>
    <w:rsid w:val="004244D2"/>
    <w:rsid w:val="004245FD"/>
    <w:rsid w:val="00424715"/>
    <w:rsid w:val="0042482F"/>
    <w:rsid w:val="004248DC"/>
    <w:rsid w:val="0042568B"/>
    <w:rsid w:val="00425FCE"/>
    <w:rsid w:val="00426956"/>
    <w:rsid w:val="00426E1D"/>
    <w:rsid w:val="00426EC3"/>
    <w:rsid w:val="00427B19"/>
    <w:rsid w:val="00427CFC"/>
    <w:rsid w:val="0043001B"/>
    <w:rsid w:val="00430A52"/>
    <w:rsid w:val="00431356"/>
    <w:rsid w:val="004317AF"/>
    <w:rsid w:val="00432510"/>
    <w:rsid w:val="004328F5"/>
    <w:rsid w:val="004329CA"/>
    <w:rsid w:val="00433228"/>
    <w:rsid w:val="00434066"/>
    <w:rsid w:val="00434483"/>
    <w:rsid w:val="004355CC"/>
    <w:rsid w:val="00435A5C"/>
    <w:rsid w:val="00436119"/>
    <w:rsid w:val="00436298"/>
    <w:rsid w:val="00436E80"/>
    <w:rsid w:val="0043718F"/>
    <w:rsid w:val="00437953"/>
    <w:rsid w:val="0043798C"/>
    <w:rsid w:val="00437B21"/>
    <w:rsid w:val="00437C37"/>
    <w:rsid w:val="00437F02"/>
    <w:rsid w:val="0044004A"/>
    <w:rsid w:val="004414C6"/>
    <w:rsid w:val="004417DA"/>
    <w:rsid w:val="00441F8A"/>
    <w:rsid w:val="004428EA"/>
    <w:rsid w:val="00442DBB"/>
    <w:rsid w:val="00444368"/>
    <w:rsid w:val="0044437B"/>
    <w:rsid w:val="004447AF"/>
    <w:rsid w:val="00444AD7"/>
    <w:rsid w:val="00445206"/>
    <w:rsid w:val="004458C3"/>
    <w:rsid w:val="00445E0B"/>
    <w:rsid w:val="004462C8"/>
    <w:rsid w:val="00446A05"/>
    <w:rsid w:val="00446A19"/>
    <w:rsid w:val="0044702C"/>
    <w:rsid w:val="00447A1E"/>
    <w:rsid w:val="00447E00"/>
    <w:rsid w:val="00450D53"/>
    <w:rsid w:val="0045124D"/>
    <w:rsid w:val="004512A7"/>
    <w:rsid w:val="0045198E"/>
    <w:rsid w:val="00451C81"/>
    <w:rsid w:val="0045257A"/>
    <w:rsid w:val="004526EF"/>
    <w:rsid w:val="004528A0"/>
    <w:rsid w:val="00452E4E"/>
    <w:rsid w:val="00453798"/>
    <w:rsid w:val="004544C4"/>
    <w:rsid w:val="00454859"/>
    <w:rsid w:val="00454D2D"/>
    <w:rsid w:val="0045529D"/>
    <w:rsid w:val="004557F2"/>
    <w:rsid w:val="004558E0"/>
    <w:rsid w:val="00455EFA"/>
    <w:rsid w:val="0045642A"/>
    <w:rsid w:val="00456538"/>
    <w:rsid w:val="00456670"/>
    <w:rsid w:val="00456FAD"/>
    <w:rsid w:val="004572A0"/>
    <w:rsid w:val="00457391"/>
    <w:rsid w:val="00457B84"/>
    <w:rsid w:val="004605EC"/>
    <w:rsid w:val="00460EE1"/>
    <w:rsid w:val="00460F32"/>
    <w:rsid w:val="0046109E"/>
    <w:rsid w:val="004610AB"/>
    <w:rsid w:val="004614C3"/>
    <w:rsid w:val="00461D10"/>
    <w:rsid w:val="00462658"/>
    <w:rsid w:val="00462E30"/>
    <w:rsid w:val="004630D4"/>
    <w:rsid w:val="00463363"/>
    <w:rsid w:val="004636B6"/>
    <w:rsid w:val="00463807"/>
    <w:rsid w:val="00464DDC"/>
    <w:rsid w:val="004659D0"/>
    <w:rsid w:val="00465A1D"/>
    <w:rsid w:val="00465E48"/>
    <w:rsid w:val="00466298"/>
    <w:rsid w:val="0046746C"/>
    <w:rsid w:val="0047024C"/>
    <w:rsid w:val="0047044C"/>
    <w:rsid w:val="0047048C"/>
    <w:rsid w:val="00470A9A"/>
    <w:rsid w:val="00470F7A"/>
    <w:rsid w:val="00470FAD"/>
    <w:rsid w:val="004710E8"/>
    <w:rsid w:val="004711F0"/>
    <w:rsid w:val="0047148C"/>
    <w:rsid w:val="004717DC"/>
    <w:rsid w:val="004733D3"/>
    <w:rsid w:val="00473C73"/>
    <w:rsid w:val="00473D4D"/>
    <w:rsid w:val="00474B5A"/>
    <w:rsid w:val="00474ED3"/>
    <w:rsid w:val="00475B86"/>
    <w:rsid w:val="00476C17"/>
    <w:rsid w:val="00476CD8"/>
    <w:rsid w:val="00476E09"/>
    <w:rsid w:val="00476E90"/>
    <w:rsid w:val="0047740E"/>
    <w:rsid w:val="00477539"/>
    <w:rsid w:val="004775C8"/>
    <w:rsid w:val="00477E6A"/>
    <w:rsid w:val="00480413"/>
    <w:rsid w:val="00480B3C"/>
    <w:rsid w:val="00481C8E"/>
    <w:rsid w:val="00482EF8"/>
    <w:rsid w:val="00483B75"/>
    <w:rsid w:val="00483CDD"/>
    <w:rsid w:val="004847C9"/>
    <w:rsid w:val="00484F58"/>
    <w:rsid w:val="00484F60"/>
    <w:rsid w:val="00485097"/>
    <w:rsid w:val="0048628B"/>
    <w:rsid w:val="0048633E"/>
    <w:rsid w:val="004869AA"/>
    <w:rsid w:val="00486E95"/>
    <w:rsid w:val="004878F4"/>
    <w:rsid w:val="00487A5A"/>
    <w:rsid w:val="00487FAE"/>
    <w:rsid w:val="00490070"/>
    <w:rsid w:val="004909AC"/>
    <w:rsid w:val="00490CDB"/>
    <w:rsid w:val="004910E7"/>
    <w:rsid w:val="00491A58"/>
    <w:rsid w:val="004922C6"/>
    <w:rsid w:val="004925EE"/>
    <w:rsid w:val="004928A1"/>
    <w:rsid w:val="00492F5D"/>
    <w:rsid w:val="004932D2"/>
    <w:rsid w:val="004939D3"/>
    <w:rsid w:val="00494274"/>
    <w:rsid w:val="0049439D"/>
    <w:rsid w:val="00494421"/>
    <w:rsid w:val="0049486E"/>
    <w:rsid w:val="00495639"/>
    <w:rsid w:val="00495972"/>
    <w:rsid w:val="00495BE4"/>
    <w:rsid w:val="00496098"/>
    <w:rsid w:val="00496686"/>
    <w:rsid w:val="004971D8"/>
    <w:rsid w:val="00497662"/>
    <w:rsid w:val="004976A8"/>
    <w:rsid w:val="004A0B89"/>
    <w:rsid w:val="004A242B"/>
    <w:rsid w:val="004A3613"/>
    <w:rsid w:val="004A3BD1"/>
    <w:rsid w:val="004A3ED3"/>
    <w:rsid w:val="004A4068"/>
    <w:rsid w:val="004A42B4"/>
    <w:rsid w:val="004A4877"/>
    <w:rsid w:val="004A49A2"/>
    <w:rsid w:val="004A4A29"/>
    <w:rsid w:val="004A50CD"/>
    <w:rsid w:val="004A56B2"/>
    <w:rsid w:val="004A5788"/>
    <w:rsid w:val="004A5DD6"/>
    <w:rsid w:val="004A5EFE"/>
    <w:rsid w:val="004A61C4"/>
    <w:rsid w:val="004A6209"/>
    <w:rsid w:val="004A6A47"/>
    <w:rsid w:val="004A6CBC"/>
    <w:rsid w:val="004A71C4"/>
    <w:rsid w:val="004A7402"/>
    <w:rsid w:val="004A7485"/>
    <w:rsid w:val="004A77D9"/>
    <w:rsid w:val="004A7E03"/>
    <w:rsid w:val="004B035D"/>
    <w:rsid w:val="004B0C13"/>
    <w:rsid w:val="004B0CB3"/>
    <w:rsid w:val="004B0D77"/>
    <w:rsid w:val="004B0E11"/>
    <w:rsid w:val="004B1552"/>
    <w:rsid w:val="004B2036"/>
    <w:rsid w:val="004B2740"/>
    <w:rsid w:val="004B2793"/>
    <w:rsid w:val="004B2DAF"/>
    <w:rsid w:val="004B3B0F"/>
    <w:rsid w:val="004B3DAD"/>
    <w:rsid w:val="004B4BA0"/>
    <w:rsid w:val="004B593B"/>
    <w:rsid w:val="004B5989"/>
    <w:rsid w:val="004B5ACC"/>
    <w:rsid w:val="004B7163"/>
    <w:rsid w:val="004B74AA"/>
    <w:rsid w:val="004B786D"/>
    <w:rsid w:val="004B7D08"/>
    <w:rsid w:val="004B7E31"/>
    <w:rsid w:val="004B7F52"/>
    <w:rsid w:val="004B7F6D"/>
    <w:rsid w:val="004C0386"/>
    <w:rsid w:val="004C062B"/>
    <w:rsid w:val="004C0FF3"/>
    <w:rsid w:val="004C179B"/>
    <w:rsid w:val="004C17A6"/>
    <w:rsid w:val="004C1920"/>
    <w:rsid w:val="004C2051"/>
    <w:rsid w:val="004C23A2"/>
    <w:rsid w:val="004C2AEF"/>
    <w:rsid w:val="004C43B9"/>
    <w:rsid w:val="004C4417"/>
    <w:rsid w:val="004C473D"/>
    <w:rsid w:val="004C4AEE"/>
    <w:rsid w:val="004C4DC4"/>
    <w:rsid w:val="004C4FD0"/>
    <w:rsid w:val="004C53DB"/>
    <w:rsid w:val="004C5AB6"/>
    <w:rsid w:val="004C6344"/>
    <w:rsid w:val="004C670E"/>
    <w:rsid w:val="004C69C4"/>
    <w:rsid w:val="004C7251"/>
    <w:rsid w:val="004C7687"/>
    <w:rsid w:val="004C7A3C"/>
    <w:rsid w:val="004C7F26"/>
    <w:rsid w:val="004D0185"/>
    <w:rsid w:val="004D01D3"/>
    <w:rsid w:val="004D0315"/>
    <w:rsid w:val="004D0328"/>
    <w:rsid w:val="004D05DC"/>
    <w:rsid w:val="004D0B30"/>
    <w:rsid w:val="004D155D"/>
    <w:rsid w:val="004D1B7D"/>
    <w:rsid w:val="004D2DA5"/>
    <w:rsid w:val="004D2F0C"/>
    <w:rsid w:val="004D3593"/>
    <w:rsid w:val="004D361F"/>
    <w:rsid w:val="004D384C"/>
    <w:rsid w:val="004D3865"/>
    <w:rsid w:val="004D3BCA"/>
    <w:rsid w:val="004D3F73"/>
    <w:rsid w:val="004D44B5"/>
    <w:rsid w:val="004D46E2"/>
    <w:rsid w:val="004D477A"/>
    <w:rsid w:val="004D5CAA"/>
    <w:rsid w:val="004D5F97"/>
    <w:rsid w:val="004D5FCD"/>
    <w:rsid w:val="004D66FB"/>
    <w:rsid w:val="004D6C9D"/>
    <w:rsid w:val="004D6D7B"/>
    <w:rsid w:val="004D6DDA"/>
    <w:rsid w:val="004D6F0F"/>
    <w:rsid w:val="004D6FB0"/>
    <w:rsid w:val="004D7409"/>
    <w:rsid w:val="004E00D0"/>
    <w:rsid w:val="004E01A8"/>
    <w:rsid w:val="004E1FE8"/>
    <w:rsid w:val="004E2A74"/>
    <w:rsid w:val="004E2C52"/>
    <w:rsid w:val="004E300F"/>
    <w:rsid w:val="004E3146"/>
    <w:rsid w:val="004E36D7"/>
    <w:rsid w:val="004E4DDD"/>
    <w:rsid w:val="004E54E2"/>
    <w:rsid w:val="004E5725"/>
    <w:rsid w:val="004E5CD1"/>
    <w:rsid w:val="004E6261"/>
    <w:rsid w:val="004E65B6"/>
    <w:rsid w:val="004E6ADD"/>
    <w:rsid w:val="004E72BD"/>
    <w:rsid w:val="004E7D8B"/>
    <w:rsid w:val="004F0337"/>
    <w:rsid w:val="004F04A7"/>
    <w:rsid w:val="004F104B"/>
    <w:rsid w:val="004F16C4"/>
    <w:rsid w:val="004F1CD7"/>
    <w:rsid w:val="004F2533"/>
    <w:rsid w:val="004F3D0A"/>
    <w:rsid w:val="004F3D73"/>
    <w:rsid w:val="004F49C4"/>
    <w:rsid w:val="004F4E04"/>
    <w:rsid w:val="004F53B4"/>
    <w:rsid w:val="004F5441"/>
    <w:rsid w:val="004F54E5"/>
    <w:rsid w:val="004F5A70"/>
    <w:rsid w:val="004F6959"/>
    <w:rsid w:val="004F6CD0"/>
    <w:rsid w:val="004F707C"/>
    <w:rsid w:val="004F7124"/>
    <w:rsid w:val="004F7342"/>
    <w:rsid w:val="004F7A57"/>
    <w:rsid w:val="004F7AA0"/>
    <w:rsid w:val="004F7E9D"/>
    <w:rsid w:val="005008D1"/>
    <w:rsid w:val="0050093E"/>
    <w:rsid w:val="00500ED5"/>
    <w:rsid w:val="00503142"/>
    <w:rsid w:val="00504B5D"/>
    <w:rsid w:val="00505734"/>
    <w:rsid w:val="0050588F"/>
    <w:rsid w:val="00505E1B"/>
    <w:rsid w:val="00506241"/>
    <w:rsid w:val="005067AA"/>
    <w:rsid w:val="00506FD1"/>
    <w:rsid w:val="005072D9"/>
    <w:rsid w:val="00507753"/>
    <w:rsid w:val="00507A55"/>
    <w:rsid w:val="00510641"/>
    <w:rsid w:val="0051086D"/>
    <w:rsid w:val="00510EF5"/>
    <w:rsid w:val="00511205"/>
    <w:rsid w:val="005115F5"/>
    <w:rsid w:val="005116E0"/>
    <w:rsid w:val="0051299B"/>
    <w:rsid w:val="00512A15"/>
    <w:rsid w:val="00513168"/>
    <w:rsid w:val="00513ADD"/>
    <w:rsid w:val="00513DDF"/>
    <w:rsid w:val="00513E25"/>
    <w:rsid w:val="00513E85"/>
    <w:rsid w:val="0051428E"/>
    <w:rsid w:val="005143BD"/>
    <w:rsid w:val="005145B2"/>
    <w:rsid w:val="005150AE"/>
    <w:rsid w:val="00515CDA"/>
    <w:rsid w:val="00516BC2"/>
    <w:rsid w:val="00517583"/>
    <w:rsid w:val="005179A4"/>
    <w:rsid w:val="00517F16"/>
    <w:rsid w:val="00520200"/>
    <w:rsid w:val="00520C5B"/>
    <w:rsid w:val="00520FD0"/>
    <w:rsid w:val="005219C5"/>
    <w:rsid w:val="00522328"/>
    <w:rsid w:val="00522371"/>
    <w:rsid w:val="00522586"/>
    <w:rsid w:val="00522B29"/>
    <w:rsid w:val="00522B72"/>
    <w:rsid w:val="00522C36"/>
    <w:rsid w:val="00522C9B"/>
    <w:rsid w:val="00522CC2"/>
    <w:rsid w:val="005237B6"/>
    <w:rsid w:val="005238D9"/>
    <w:rsid w:val="00523AC4"/>
    <w:rsid w:val="005246C9"/>
    <w:rsid w:val="005249EA"/>
    <w:rsid w:val="00524B0D"/>
    <w:rsid w:val="005254A5"/>
    <w:rsid w:val="00525D56"/>
    <w:rsid w:val="005263C8"/>
    <w:rsid w:val="0052642E"/>
    <w:rsid w:val="00526EEE"/>
    <w:rsid w:val="00530FC3"/>
    <w:rsid w:val="0053112A"/>
    <w:rsid w:val="00531135"/>
    <w:rsid w:val="0053113D"/>
    <w:rsid w:val="005317B1"/>
    <w:rsid w:val="00531BAF"/>
    <w:rsid w:val="00532734"/>
    <w:rsid w:val="00532E38"/>
    <w:rsid w:val="00532FE8"/>
    <w:rsid w:val="00533027"/>
    <w:rsid w:val="0053332F"/>
    <w:rsid w:val="0053368A"/>
    <w:rsid w:val="0053390E"/>
    <w:rsid w:val="00534423"/>
    <w:rsid w:val="00534D21"/>
    <w:rsid w:val="00535555"/>
    <w:rsid w:val="00535E8C"/>
    <w:rsid w:val="00535F53"/>
    <w:rsid w:val="00536134"/>
    <w:rsid w:val="00536372"/>
    <w:rsid w:val="005363B3"/>
    <w:rsid w:val="005364E9"/>
    <w:rsid w:val="00537138"/>
    <w:rsid w:val="00537DF5"/>
    <w:rsid w:val="00540EBA"/>
    <w:rsid w:val="0054143E"/>
    <w:rsid w:val="005414B0"/>
    <w:rsid w:val="00541578"/>
    <w:rsid w:val="0054160F"/>
    <w:rsid w:val="00541A10"/>
    <w:rsid w:val="00541B58"/>
    <w:rsid w:val="00541E3C"/>
    <w:rsid w:val="0054260A"/>
    <w:rsid w:val="00542B7F"/>
    <w:rsid w:val="00543B50"/>
    <w:rsid w:val="00543FAF"/>
    <w:rsid w:val="0054482F"/>
    <w:rsid w:val="00544B7E"/>
    <w:rsid w:val="00544E63"/>
    <w:rsid w:val="00544FD3"/>
    <w:rsid w:val="00545234"/>
    <w:rsid w:val="0054526B"/>
    <w:rsid w:val="0054550C"/>
    <w:rsid w:val="005468E6"/>
    <w:rsid w:val="005478E5"/>
    <w:rsid w:val="00547985"/>
    <w:rsid w:val="005501CB"/>
    <w:rsid w:val="005508C2"/>
    <w:rsid w:val="00550B61"/>
    <w:rsid w:val="00550BD3"/>
    <w:rsid w:val="00551339"/>
    <w:rsid w:val="00551831"/>
    <w:rsid w:val="005518B7"/>
    <w:rsid w:val="00551E29"/>
    <w:rsid w:val="00552162"/>
    <w:rsid w:val="00552205"/>
    <w:rsid w:val="0055245F"/>
    <w:rsid w:val="00552CB8"/>
    <w:rsid w:val="00552F0C"/>
    <w:rsid w:val="005534A0"/>
    <w:rsid w:val="0055404B"/>
    <w:rsid w:val="00554657"/>
    <w:rsid w:val="00554F22"/>
    <w:rsid w:val="00555120"/>
    <w:rsid w:val="005557EB"/>
    <w:rsid w:val="005558EC"/>
    <w:rsid w:val="005559B6"/>
    <w:rsid w:val="00555BDE"/>
    <w:rsid w:val="00555DEF"/>
    <w:rsid w:val="00555EBD"/>
    <w:rsid w:val="0055605F"/>
    <w:rsid w:val="005571DA"/>
    <w:rsid w:val="00557204"/>
    <w:rsid w:val="005577D5"/>
    <w:rsid w:val="00557A5F"/>
    <w:rsid w:val="00560C23"/>
    <w:rsid w:val="00560D69"/>
    <w:rsid w:val="005610D0"/>
    <w:rsid w:val="00561242"/>
    <w:rsid w:val="00561C9C"/>
    <w:rsid w:val="0056209B"/>
    <w:rsid w:val="005620A5"/>
    <w:rsid w:val="005622FA"/>
    <w:rsid w:val="0056287C"/>
    <w:rsid w:val="00563CC2"/>
    <w:rsid w:val="00563E18"/>
    <w:rsid w:val="00563E9B"/>
    <w:rsid w:val="005646E2"/>
    <w:rsid w:val="005647B6"/>
    <w:rsid w:val="005655F6"/>
    <w:rsid w:val="005660CC"/>
    <w:rsid w:val="00566144"/>
    <w:rsid w:val="0056640B"/>
    <w:rsid w:val="005665D8"/>
    <w:rsid w:val="005669C9"/>
    <w:rsid w:val="00566D0A"/>
    <w:rsid w:val="00566FD0"/>
    <w:rsid w:val="005672F2"/>
    <w:rsid w:val="005676E4"/>
    <w:rsid w:val="00567E81"/>
    <w:rsid w:val="005705D4"/>
    <w:rsid w:val="00570634"/>
    <w:rsid w:val="005709BA"/>
    <w:rsid w:val="00571721"/>
    <w:rsid w:val="00571D8E"/>
    <w:rsid w:val="00571EC3"/>
    <w:rsid w:val="0057215B"/>
    <w:rsid w:val="00572182"/>
    <w:rsid w:val="0057223C"/>
    <w:rsid w:val="00572304"/>
    <w:rsid w:val="00572616"/>
    <w:rsid w:val="005728EA"/>
    <w:rsid w:val="005728F6"/>
    <w:rsid w:val="00572DBC"/>
    <w:rsid w:val="005736B3"/>
    <w:rsid w:val="005739F3"/>
    <w:rsid w:val="00573ED3"/>
    <w:rsid w:val="005744FC"/>
    <w:rsid w:val="00574FCE"/>
    <w:rsid w:val="00575DDE"/>
    <w:rsid w:val="005763C2"/>
    <w:rsid w:val="00576C37"/>
    <w:rsid w:val="00577053"/>
    <w:rsid w:val="0057724D"/>
    <w:rsid w:val="00577358"/>
    <w:rsid w:val="00577484"/>
    <w:rsid w:val="0058017D"/>
    <w:rsid w:val="005801AF"/>
    <w:rsid w:val="00580229"/>
    <w:rsid w:val="005803A9"/>
    <w:rsid w:val="005803B5"/>
    <w:rsid w:val="005805FC"/>
    <w:rsid w:val="00580889"/>
    <w:rsid w:val="00580A22"/>
    <w:rsid w:val="00580C7E"/>
    <w:rsid w:val="00582212"/>
    <w:rsid w:val="0058245E"/>
    <w:rsid w:val="00582AE5"/>
    <w:rsid w:val="00582F38"/>
    <w:rsid w:val="00582F7A"/>
    <w:rsid w:val="00582FF2"/>
    <w:rsid w:val="005837FA"/>
    <w:rsid w:val="00583BC3"/>
    <w:rsid w:val="005842AD"/>
    <w:rsid w:val="005842F4"/>
    <w:rsid w:val="00585285"/>
    <w:rsid w:val="00585317"/>
    <w:rsid w:val="005860D7"/>
    <w:rsid w:val="005862F4"/>
    <w:rsid w:val="0058639B"/>
    <w:rsid w:val="00586D40"/>
    <w:rsid w:val="0058790F"/>
    <w:rsid w:val="00587FE2"/>
    <w:rsid w:val="00590315"/>
    <w:rsid w:val="005914F9"/>
    <w:rsid w:val="00591762"/>
    <w:rsid w:val="0059206B"/>
    <w:rsid w:val="005920D5"/>
    <w:rsid w:val="00592A18"/>
    <w:rsid w:val="005939BE"/>
    <w:rsid w:val="00593AB4"/>
    <w:rsid w:val="00593E9F"/>
    <w:rsid w:val="0059440F"/>
    <w:rsid w:val="00594A4D"/>
    <w:rsid w:val="005951E0"/>
    <w:rsid w:val="00595221"/>
    <w:rsid w:val="0059561B"/>
    <w:rsid w:val="00595B4F"/>
    <w:rsid w:val="00595C42"/>
    <w:rsid w:val="00595F05"/>
    <w:rsid w:val="005962E7"/>
    <w:rsid w:val="005965B4"/>
    <w:rsid w:val="00596A8B"/>
    <w:rsid w:val="00596A9C"/>
    <w:rsid w:val="00596E64"/>
    <w:rsid w:val="00597219"/>
    <w:rsid w:val="00597420"/>
    <w:rsid w:val="005A0959"/>
    <w:rsid w:val="005A0E76"/>
    <w:rsid w:val="005A1054"/>
    <w:rsid w:val="005A11BC"/>
    <w:rsid w:val="005A18A2"/>
    <w:rsid w:val="005A1CD8"/>
    <w:rsid w:val="005A1DE7"/>
    <w:rsid w:val="005A2A5A"/>
    <w:rsid w:val="005A3192"/>
    <w:rsid w:val="005A33FD"/>
    <w:rsid w:val="005A3A2A"/>
    <w:rsid w:val="005A3D98"/>
    <w:rsid w:val="005A3DD4"/>
    <w:rsid w:val="005A3FE7"/>
    <w:rsid w:val="005A41F7"/>
    <w:rsid w:val="005A41FF"/>
    <w:rsid w:val="005A450A"/>
    <w:rsid w:val="005A48AD"/>
    <w:rsid w:val="005A4E33"/>
    <w:rsid w:val="005A5220"/>
    <w:rsid w:val="005A570C"/>
    <w:rsid w:val="005A5758"/>
    <w:rsid w:val="005A65D8"/>
    <w:rsid w:val="005A68EA"/>
    <w:rsid w:val="005A7064"/>
    <w:rsid w:val="005A7BB1"/>
    <w:rsid w:val="005A7C89"/>
    <w:rsid w:val="005B0D29"/>
    <w:rsid w:val="005B1314"/>
    <w:rsid w:val="005B133F"/>
    <w:rsid w:val="005B1364"/>
    <w:rsid w:val="005B164C"/>
    <w:rsid w:val="005B19BA"/>
    <w:rsid w:val="005B1C35"/>
    <w:rsid w:val="005B1CC9"/>
    <w:rsid w:val="005B1CDA"/>
    <w:rsid w:val="005B2372"/>
    <w:rsid w:val="005B279B"/>
    <w:rsid w:val="005B2A9F"/>
    <w:rsid w:val="005B2C16"/>
    <w:rsid w:val="005B3394"/>
    <w:rsid w:val="005B34B2"/>
    <w:rsid w:val="005B35A8"/>
    <w:rsid w:val="005B3D67"/>
    <w:rsid w:val="005B4345"/>
    <w:rsid w:val="005B4978"/>
    <w:rsid w:val="005B4A97"/>
    <w:rsid w:val="005B4B6C"/>
    <w:rsid w:val="005B5620"/>
    <w:rsid w:val="005B5747"/>
    <w:rsid w:val="005B579D"/>
    <w:rsid w:val="005B65C4"/>
    <w:rsid w:val="005B6A7E"/>
    <w:rsid w:val="005B72AD"/>
    <w:rsid w:val="005C014B"/>
    <w:rsid w:val="005C03B3"/>
    <w:rsid w:val="005C06E8"/>
    <w:rsid w:val="005C0960"/>
    <w:rsid w:val="005C0E90"/>
    <w:rsid w:val="005C15CB"/>
    <w:rsid w:val="005C1836"/>
    <w:rsid w:val="005C20DC"/>
    <w:rsid w:val="005C2497"/>
    <w:rsid w:val="005C2588"/>
    <w:rsid w:val="005C2AB8"/>
    <w:rsid w:val="005C2B8C"/>
    <w:rsid w:val="005C2DF1"/>
    <w:rsid w:val="005C38D6"/>
    <w:rsid w:val="005C477C"/>
    <w:rsid w:val="005C4BC9"/>
    <w:rsid w:val="005C4EB9"/>
    <w:rsid w:val="005C5214"/>
    <w:rsid w:val="005C6E16"/>
    <w:rsid w:val="005C7127"/>
    <w:rsid w:val="005C7B69"/>
    <w:rsid w:val="005D04FA"/>
    <w:rsid w:val="005D0FC6"/>
    <w:rsid w:val="005D179E"/>
    <w:rsid w:val="005D20BD"/>
    <w:rsid w:val="005D2BC2"/>
    <w:rsid w:val="005D2DBE"/>
    <w:rsid w:val="005D37F2"/>
    <w:rsid w:val="005D3C45"/>
    <w:rsid w:val="005D49A2"/>
    <w:rsid w:val="005D59D0"/>
    <w:rsid w:val="005D68D8"/>
    <w:rsid w:val="005D6B62"/>
    <w:rsid w:val="005D772B"/>
    <w:rsid w:val="005D781C"/>
    <w:rsid w:val="005D7998"/>
    <w:rsid w:val="005D7A5D"/>
    <w:rsid w:val="005E0324"/>
    <w:rsid w:val="005E0758"/>
    <w:rsid w:val="005E1E3E"/>
    <w:rsid w:val="005E20CC"/>
    <w:rsid w:val="005E22B0"/>
    <w:rsid w:val="005E23DA"/>
    <w:rsid w:val="005E2AAC"/>
    <w:rsid w:val="005E2FBC"/>
    <w:rsid w:val="005E31D0"/>
    <w:rsid w:val="005E3C82"/>
    <w:rsid w:val="005E3CFD"/>
    <w:rsid w:val="005E43B5"/>
    <w:rsid w:val="005E4C76"/>
    <w:rsid w:val="005E6315"/>
    <w:rsid w:val="005E64F4"/>
    <w:rsid w:val="005E65BE"/>
    <w:rsid w:val="005E6879"/>
    <w:rsid w:val="005E6B38"/>
    <w:rsid w:val="005E7E44"/>
    <w:rsid w:val="005E7F11"/>
    <w:rsid w:val="005F1497"/>
    <w:rsid w:val="005F1647"/>
    <w:rsid w:val="005F1786"/>
    <w:rsid w:val="005F234F"/>
    <w:rsid w:val="005F26D1"/>
    <w:rsid w:val="005F29FF"/>
    <w:rsid w:val="005F2A8A"/>
    <w:rsid w:val="005F3328"/>
    <w:rsid w:val="005F360D"/>
    <w:rsid w:val="005F42D0"/>
    <w:rsid w:val="005F44EC"/>
    <w:rsid w:val="005F47A9"/>
    <w:rsid w:val="005F4AB9"/>
    <w:rsid w:val="005F4E27"/>
    <w:rsid w:val="005F54DE"/>
    <w:rsid w:val="005F5550"/>
    <w:rsid w:val="005F6091"/>
    <w:rsid w:val="005F6128"/>
    <w:rsid w:val="005F6294"/>
    <w:rsid w:val="005F6715"/>
    <w:rsid w:val="005F6984"/>
    <w:rsid w:val="005F6D72"/>
    <w:rsid w:val="005F6EB1"/>
    <w:rsid w:val="005F7184"/>
    <w:rsid w:val="005F7345"/>
    <w:rsid w:val="005F775A"/>
    <w:rsid w:val="0060031D"/>
    <w:rsid w:val="00600929"/>
    <w:rsid w:val="00600B1E"/>
    <w:rsid w:val="00601025"/>
    <w:rsid w:val="00601469"/>
    <w:rsid w:val="00601C97"/>
    <w:rsid w:val="00602053"/>
    <w:rsid w:val="0060291A"/>
    <w:rsid w:val="00602EF5"/>
    <w:rsid w:val="006036CC"/>
    <w:rsid w:val="006039D4"/>
    <w:rsid w:val="006039FC"/>
    <w:rsid w:val="006043D0"/>
    <w:rsid w:val="006045B8"/>
    <w:rsid w:val="00604B46"/>
    <w:rsid w:val="006058B0"/>
    <w:rsid w:val="00606BA8"/>
    <w:rsid w:val="00606BD0"/>
    <w:rsid w:val="00606C57"/>
    <w:rsid w:val="00606CB5"/>
    <w:rsid w:val="00607093"/>
    <w:rsid w:val="00607456"/>
    <w:rsid w:val="00607810"/>
    <w:rsid w:val="00607859"/>
    <w:rsid w:val="00610378"/>
    <w:rsid w:val="0061049E"/>
    <w:rsid w:val="00610B91"/>
    <w:rsid w:val="006116A4"/>
    <w:rsid w:val="006116B5"/>
    <w:rsid w:val="0061235B"/>
    <w:rsid w:val="00612472"/>
    <w:rsid w:val="006126C6"/>
    <w:rsid w:val="006130AA"/>
    <w:rsid w:val="0061331B"/>
    <w:rsid w:val="006137A5"/>
    <w:rsid w:val="0061580D"/>
    <w:rsid w:val="0061583C"/>
    <w:rsid w:val="00615E3F"/>
    <w:rsid w:val="00616FE6"/>
    <w:rsid w:val="0061705F"/>
    <w:rsid w:val="00617518"/>
    <w:rsid w:val="00617782"/>
    <w:rsid w:val="00617CCB"/>
    <w:rsid w:val="00617DCF"/>
    <w:rsid w:val="006202E5"/>
    <w:rsid w:val="00620377"/>
    <w:rsid w:val="0062079B"/>
    <w:rsid w:val="00620EAC"/>
    <w:rsid w:val="0062138F"/>
    <w:rsid w:val="00621978"/>
    <w:rsid w:val="00621BA0"/>
    <w:rsid w:val="00621CAC"/>
    <w:rsid w:val="006220EE"/>
    <w:rsid w:val="00622B50"/>
    <w:rsid w:val="00622D52"/>
    <w:rsid w:val="006231A9"/>
    <w:rsid w:val="00623CF2"/>
    <w:rsid w:val="00623E48"/>
    <w:rsid w:val="006242A4"/>
    <w:rsid w:val="006242D2"/>
    <w:rsid w:val="00624611"/>
    <w:rsid w:val="00624FF3"/>
    <w:rsid w:val="00626104"/>
    <w:rsid w:val="006261D3"/>
    <w:rsid w:val="006262B9"/>
    <w:rsid w:val="0062640B"/>
    <w:rsid w:val="0062693D"/>
    <w:rsid w:val="00626D89"/>
    <w:rsid w:val="00627625"/>
    <w:rsid w:val="00627688"/>
    <w:rsid w:val="0063069C"/>
    <w:rsid w:val="00630B8D"/>
    <w:rsid w:val="00630F22"/>
    <w:rsid w:val="00630F23"/>
    <w:rsid w:val="00631558"/>
    <w:rsid w:val="0063155E"/>
    <w:rsid w:val="00631AE1"/>
    <w:rsid w:val="00632243"/>
    <w:rsid w:val="00632830"/>
    <w:rsid w:val="00632F15"/>
    <w:rsid w:val="00633C0D"/>
    <w:rsid w:val="00633C40"/>
    <w:rsid w:val="0063477C"/>
    <w:rsid w:val="00634E59"/>
    <w:rsid w:val="006351DB"/>
    <w:rsid w:val="006355A1"/>
    <w:rsid w:val="00635C7D"/>
    <w:rsid w:val="00637020"/>
    <w:rsid w:val="00637192"/>
    <w:rsid w:val="00637997"/>
    <w:rsid w:val="006379CA"/>
    <w:rsid w:val="00640459"/>
    <w:rsid w:val="00640729"/>
    <w:rsid w:val="0064094D"/>
    <w:rsid w:val="00640E8E"/>
    <w:rsid w:val="00641CCD"/>
    <w:rsid w:val="00642535"/>
    <w:rsid w:val="00642569"/>
    <w:rsid w:val="00642BEC"/>
    <w:rsid w:val="006434D0"/>
    <w:rsid w:val="006438DA"/>
    <w:rsid w:val="00643EFB"/>
    <w:rsid w:val="0064420A"/>
    <w:rsid w:val="006445A4"/>
    <w:rsid w:val="0064517F"/>
    <w:rsid w:val="006451AD"/>
    <w:rsid w:val="0064537A"/>
    <w:rsid w:val="0064549F"/>
    <w:rsid w:val="0064557F"/>
    <w:rsid w:val="00645765"/>
    <w:rsid w:val="00645B91"/>
    <w:rsid w:val="00645D0F"/>
    <w:rsid w:val="00645F7C"/>
    <w:rsid w:val="00646278"/>
    <w:rsid w:val="006463E8"/>
    <w:rsid w:val="00646639"/>
    <w:rsid w:val="006467E3"/>
    <w:rsid w:val="00646BB4"/>
    <w:rsid w:val="00646D0E"/>
    <w:rsid w:val="00647A47"/>
    <w:rsid w:val="00647ECD"/>
    <w:rsid w:val="006509C5"/>
    <w:rsid w:val="00650BC4"/>
    <w:rsid w:val="00651072"/>
    <w:rsid w:val="00651199"/>
    <w:rsid w:val="0065186B"/>
    <w:rsid w:val="00651A34"/>
    <w:rsid w:val="00651B9D"/>
    <w:rsid w:val="00652229"/>
    <w:rsid w:val="006526C5"/>
    <w:rsid w:val="00652724"/>
    <w:rsid w:val="00652962"/>
    <w:rsid w:val="00652B98"/>
    <w:rsid w:val="00652BAF"/>
    <w:rsid w:val="006531EF"/>
    <w:rsid w:val="006533FA"/>
    <w:rsid w:val="0065489F"/>
    <w:rsid w:val="00654AC7"/>
    <w:rsid w:val="00654FD6"/>
    <w:rsid w:val="00655220"/>
    <w:rsid w:val="00655835"/>
    <w:rsid w:val="00656113"/>
    <w:rsid w:val="00656384"/>
    <w:rsid w:val="0065683E"/>
    <w:rsid w:val="006575B0"/>
    <w:rsid w:val="00657F3F"/>
    <w:rsid w:val="00660138"/>
    <w:rsid w:val="006603F2"/>
    <w:rsid w:val="006605B8"/>
    <w:rsid w:val="00660955"/>
    <w:rsid w:val="00660E8D"/>
    <w:rsid w:val="0066234B"/>
    <w:rsid w:val="006627F7"/>
    <w:rsid w:val="006628D3"/>
    <w:rsid w:val="00662AE6"/>
    <w:rsid w:val="00662E45"/>
    <w:rsid w:val="006633F2"/>
    <w:rsid w:val="0066351E"/>
    <w:rsid w:val="00663541"/>
    <w:rsid w:val="00663D35"/>
    <w:rsid w:val="00664874"/>
    <w:rsid w:val="006649CE"/>
    <w:rsid w:val="00664D2C"/>
    <w:rsid w:val="00665577"/>
    <w:rsid w:val="00665E95"/>
    <w:rsid w:val="00667FA9"/>
    <w:rsid w:val="006701A1"/>
    <w:rsid w:val="00670E64"/>
    <w:rsid w:val="00671D0F"/>
    <w:rsid w:val="00671D17"/>
    <w:rsid w:val="00671F6C"/>
    <w:rsid w:val="006720AB"/>
    <w:rsid w:val="006726D2"/>
    <w:rsid w:val="00672E91"/>
    <w:rsid w:val="00672EC0"/>
    <w:rsid w:val="00673379"/>
    <w:rsid w:val="00673AFB"/>
    <w:rsid w:val="00673F5C"/>
    <w:rsid w:val="00674262"/>
    <w:rsid w:val="00674C25"/>
    <w:rsid w:val="00675241"/>
    <w:rsid w:val="006761D2"/>
    <w:rsid w:val="00676B9E"/>
    <w:rsid w:val="006770DB"/>
    <w:rsid w:val="0067764C"/>
    <w:rsid w:val="00677740"/>
    <w:rsid w:val="006801FD"/>
    <w:rsid w:val="0068031A"/>
    <w:rsid w:val="00680B12"/>
    <w:rsid w:val="006811D6"/>
    <w:rsid w:val="006811DE"/>
    <w:rsid w:val="0068139A"/>
    <w:rsid w:val="0068213A"/>
    <w:rsid w:val="00682238"/>
    <w:rsid w:val="0068238F"/>
    <w:rsid w:val="00683071"/>
    <w:rsid w:val="006830B6"/>
    <w:rsid w:val="0068321E"/>
    <w:rsid w:val="0068358E"/>
    <w:rsid w:val="00683A39"/>
    <w:rsid w:val="00683AA5"/>
    <w:rsid w:val="00684F1D"/>
    <w:rsid w:val="0068512A"/>
    <w:rsid w:val="00685312"/>
    <w:rsid w:val="00685832"/>
    <w:rsid w:val="006871E0"/>
    <w:rsid w:val="00687576"/>
    <w:rsid w:val="00687C43"/>
    <w:rsid w:val="006902A7"/>
    <w:rsid w:val="006908EB"/>
    <w:rsid w:val="00691493"/>
    <w:rsid w:val="006919A1"/>
    <w:rsid w:val="00691A45"/>
    <w:rsid w:val="0069240E"/>
    <w:rsid w:val="00692429"/>
    <w:rsid w:val="00692B2C"/>
    <w:rsid w:val="00694B88"/>
    <w:rsid w:val="0069524A"/>
    <w:rsid w:val="0069527D"/>
    <w:rsid w:val="00695A2F"/>
    <w:rsid w:val="00696310"/>
    <w:rsid w:val="00697501"/>
    <w:rsid w:val="0069764D"/>
    <w:rsid w:val="006977E1"/>
    <w:rsid w:val="00697CA8"/>
    <w:rsid w:val="00697FC1"/>
    <w:rsid w:val="006A0037"/>
    <w:rsid w:val="006A007B"/>
    <w:rsid w:val="006A0182"/>
    <w:rsid w:val="006A06AD"/>
    <w:rsid w:val="006A07BE"/>
    <w:rsid w:val="006A07DC"/>
    <w:rsid w:val="006A0D62"/>
    <w:rsid w:val="006A0F2A"/>
    <w:rsid w:val="006A1487"/>
    <w:rsid w:val="006A1677"/>
    <w:rsid w:val="006A1A2D"/>
    <w:rsid w:val="006A1D15"/>
    <w:rsid w:val="006A20C0"/>
    <w:rsid w:val="006A268B"/>
    <w:rsid w:val="006A36C3"/>
    <w:rsid w:val="006A3981"/>
    <w:rsid w:val="006A4306"/>
    <w:rsid w:val="006A4330"/>
    <w:rsid w:val="006A46DE"/>
    <w:rsid w:val="006A4991"/>
    <w:rsid w:val="006A540D"/>
    <w:rsid w:val="006A5499"/>
    <w:rsid w:val="006A5FA3"/>
    <w:rsid w:val="006A62BF"/>
    <w:rsid w:val="006A669C"/>
    <w:rsid w:val="006A6D25"/>
    <w:rsid w:val="006B044C"/>
    <w:rsid w:val="006B0D54"/>
    <w:rsid w:val="006B0EE4"/>
    <w:rsid w:val="006B2172"/>
    <w:rsid w:val="006B2211"/>
    <w:rsid w:val="006B26A6"/>
    <w:rsid w:val="006B2C69"/>
    <w:rsid w:val="006B2DC3"/>
    <w:rsid w:val="006B37B5"/>
    <w:rsid w:val="006B402C"/>
    <w:rsid w:val="006B4257"/>
    <w:rsid w:val="006B4A8A"/>
    <w:rsid w:val="006B4C5A"/>
    <w:rsid w:val="006B4D6B"/>
    <w:rsid w:val="006B4E9A"/>
    <w:rsid w:val="006B4FB2"/>
    <w:rsid w:val="006B50BA"/>
    <w:rsid w:val="006B56EE"/>
    <w:rsid w:val="006B59B4"/>
    <w:rsid w:val="006B5AE8"/>
    <w:rsid w:val="006B602F"/>
    <w:rsid w:val="006B6D9B"/>
    <w:rsid w:val="006B71F8"/>
    <w:rsid w:val="006C0B6A"/>
    <w:rsid w:val="006C0ECA"/>
    <w:rsid w:val="006C1FF2"/>
    <w:rsid w:val="006C2029"/>
    <w:rsid w:val="006C21BD"/>
    <w:rsid w:val="006C22E1"/>
    <w:rsid w:val="006C2602"/>
    <w:rsid w:val="006C331B"/>
    <w:rsid w:val="006C3426"/>
    <w:rsid w:val="006C35A4"/>
    <w:rsid w:val="006C3967"/>
    <w:rsid w:val="006C3BB1"/>
    <w:rsid w:val="006C3D29"/>
    <w:rsid w:val="006C405F"/>
    <w:rsid w:val="006C41C3"/>
    <w:rsid w:val="006C4423"/>
    <w:rsid w:val="006C4A4B"/>
    <w:rsid w:val="006C4CFB"/>
    <w:rsid w:val="006C525A"/>
    <w:rsid w:val="006C5267"/>
    <w:rsid w:val="006C5A93"/>
    <w:rsid w:val="006C6189"/>
    <w:rsid w:val="006C646B"/>
    <w:rsid w:val="006C7794"/>
    <w:rsid w:val="006C78C0"/>
    <w:rsid w:val="006C7AC8"/>
    <w:rsid w:val="006C7CA3"/>
    <w:rsid w:val="006D007D"/>
    <w:rsid w:val="006D0225"/>
    <w:rsid w:val="006D050A"/>
    <w:rsid w:val="006D0632"/>
    <w:rsid w:val="006D1060"/>
    <w:rsid w:val="006D11A7"/>
    <w:rsid w:val="006D139A"/>
    <w:rsid w:val="006D1433"/>
    <w:rsid w:val="006D1707"/>
    <w:rsid w:val="006D1861"/>
    <w:rsid w:val="006D18E2"/>
    <w:rsid w:val="006D192A"/>
    <w:rsid w:val="006D1FC9"/>
    <w:rsid w:val="006D2328"/>
    <w:rsid w:val="006D32BF"/>
    <w:rsid w:val="006D3460"/>
    <w:rsid w:val="006D3C7A"/>
    <w:rsid w:val="006D46CF"/>
    <w:rsid w:val="006D4E70"/>
    <w:rsid w:val="006D5801"/>
    <w:rsid w:val="006D5F19"/>
    <w:rsid w:val="006D665F"/>
    <w:rsid w:val="006D7049"/>
    <w:rsid w:val="006D73F8"/>
    <w:rsid w:val="006D7738"/>
    <w:rsid w:val="006D786B"/>
    <w:rsid w:val="006D7B72"/>
    <w:rsid w:val="006E0CEC"/>
    <w:rsid w:val="006E0F16"/>
    <w:rsid w:val="006E119A"/>
    <w:rsid w:val="006E1456"/>
    <w:rsid w:val="006E1DD4"/>
    <w:rsid w:val="006E1FE4"/>
    <w:rsid w:val="006E2619"/>
    <w:rsid w:val="006E2A01"/>
    <w:rsid w:val="006E33D2"/>
    <w:rsid w:val="006E3827"/>
    <w:rsid w:val="006E3976"/>
    <w:rsid w:val="006E39A2"/>
    <w:rsid w:val="006E418B"/>
    <w:rsid w:val="006E4696"/>
    <w:rsid w:val="006E57DA"/>
    <w:rsid w:val="006E5CDD"/>
    <w:rsid w:val="006E5D89"/>
    <w:rsid w:val="006E6034"/>
    <w:rsid w:val="006E6596"/>
    <w:rsid w:val="006E6B82"/>
    <w:rsid w:val="006E6BA6"/>
    <w:rsid w:val="006E6D50"/>
    <w:rsid w:val="006E6E35"/>
    <w:rsid w:val="006E7AB3"/>
    <w:rsid w:val="006F00B4"/>
    <w:rsid w:val="006F058F"/>
    <w:rsid w:val="006F1120"/>
    <w:rsid w:val="006F17C9"/>
    <w:rsid w:val="006F1946"/>
    <w:rsid w:val="006F1BE6"/>
    <w:rsid w:val="006F2181"/>
    <w:rsid w:val="006F23B0"/>
    <w:rsid w:val="006F28D1"/>
    <w:rsid w:val="006F2E19"/>
    <w:rsid w:val="006F2FAE"/>
    <w:rsid w:val="006F3F4D"/>
    <w:rsid w:val="006F427C"/>
    <w:rsid w:val="006F42AD"/>
    <w:rsid w:val="006F4406"/>
    <w:rsid w:val="006F45BB"/>
    <w:rsid w:val="006F4798"/>
    <w:rsid w:val="006F4B93"/>
    <w:rsid w:val="006F5B34"/>
    <w:rsid w:val="006F5EAA"/>
    <w:rsid w:val="006F5F88"/>
    <w:rsid w:val="006F60E7"/>
    <w:rsid w:val="006F62E9"/>
    <w:rsid w:val="006F7A03"/>
    <w:rsid w:val="00700A13"/>
    <w:rsid w:val="00700B14"/>
    <w:rsid w:val="00701403"/>
    <w:rsid w:val="00702700"/>
    <w:rsid w:val="00702A0E"/>
    <w:rsid w:val="0070322C"/>
    <w:rsid w:val="007040D3"/>
    <w:rsid w:val="0070433E"/>
    <w:rsid w:val="00704CA3"/>
    <w:rsid w:val="00704CA9"/>
    <w:rsid w:val="00704D06"/>
    <w:rsid w:val="00704D7B"/>
    <w:rsid w:val="00704E58"/>
    <w:rsid w:val="0070503F"/>
    <w:rsid w:val="007055D9"/>
    <w:rsid w:val="007060E7"/>
    <w:rsid w:val="00706501"/>
    <w:rsid w:val="00706B99"/>
    <w:rsid w:val="007074D5"/>
    <w:rsid w:val="00707783"/>
    <w:rsid w:val="00707B3A"/>
    <w:rsid w:val="00707C2F"/>
    <w:rsid w:val="0071037C"/>
    <w:rsid w:val="00710906"/>
    <w:rsid w:val="00710EDD"/>
    <w:rsid w:val="00711222"/>
    <w:rsid w:val="00711C59"/>
    <w:rsid w:val="007122FF"/>
    <w:rsid w:val="00712813"/>
    <w:rsid w:val="0071340F"/>
    <w:rsid w:val="00713773"/>
    <w:rsid w:val="007138FC"/>
    <w:rsid w:val="0071406D"/>
    <w:rsid w:val="00714485"/>
    <w:rsid w:val="007144C3"/>
    <w:rsid w:val="007147AE"/>
    <w:rsid w:val="007160D1"/>
    <w:rsid w:val="007174EE"/>
    <w:rsid w:val="00717A99"/>
    <w:rsid w:val="00717B71"/>
    <w:rsid w:val="00717D5C"/>
    <w:rsid w:val="00717EC8"/>
    <w:rsid w:val="00717ED1"/>
    <w:rsid w:val="007200F5"/>
    <w:rsid w:val="0072056C"/>
    <w:rsid w:val="00720CC1"/>
    <w:rsid w:val="00720E8C"/>
    <w:rsid w:val="0072169F"/>
    <w:rsid w:val="0072173D"/>
    <w:rsid w:val="007218C7"/>
    <w:rsid w:val="0072214A"/>
    <w:rsid w:val="007222EE"/>
    <w:rsid w:val="0072249D"/>
    <w:rsid w:val="0072283D"/>
    <w:rsid w:val="00722B6B"/>
    <w:rsid w:val="00722CCC"/>
    <w:rsid w:val="00723407"/>
    <w:rsid w:val="00723FA6"/>
    <w:rsid w:val="0072417B"/>
    <w:rsid w:val="00724CED"/>
    <w:rsid w:val="00724D93"/>
    <w:rsid w:val="0072529D"/>
    <w:rsid w:val="007260A9"/>
    <w:rsid w:val="00726318"/>
    <w:rsid w:val="00726698"/>
    <w:rsid w:val="00726EC1"/>
    <w:rsid w:val="00727252"/>
    <w:rsid w:val="007273CC"/>
    <w:rsid w:val="007276A9"/>
    <w:rsid w:val="00727D3F"/>
    <w:rsid w:val="00727EA8"/>
    <w:rsid w:val="007302BF"/>
    <w:rsid w:val="00730BA6"/>
    <w:rsid w:val="0073129A"/>
    <w:rsid w:val="007319F9"/>
    <w:rsid w:val="007320BF"/>
    <w:rsid w:val="00732109"/>
    <w:rsid w:val="00732890"/>
    <w:rsid w:val="00732C6D"/>
    <w:rsid w:val="007345F0"/>
    <w:rsid w:val="00734655"/>
    <w:rsid w:val="00734892"/>
    <w:rsid w:val="00734E52"/>
    <w:rsid w:val="0073508C"/>
    <w:rsid w:val="00735C87"/>
    <w:rsid w:val="00735CBF"/>
    <w:rsid w:val="00735D57"/>
    <w:rsid w:val="00736B94"/>
    <w:rsid w:val="007370F8"/>
    <w:rsid w:val="007378F7"/>
    <w:rsid w:val="00737C33"/>
    <w:rsid w:val="00737CC2"/>
    <w:rsid w:val="007407FA"/>
    <w:rsid w:val="00740A8F"/>
    <w:rsid w:val="00740AC4"/>
    <w:rsid w:val="00740C0D"/>
    <w:rsid w:val="00740DA6"/>
    <w:rsid w:val="00740FB9"/>
    <w:rsid w:val="007413AC"/>
    <w:rsid w:val="007414BE"/>
    <w:rsid w:val="00741EC6"/>
    <w:rsid w:val="00742172"/>
    <w:rsid w:val="00742A58"/>
    <w:rsid w:val="00742BB8"/>
    <w:rsid w:val="0074312F"/>
    <w:rsid w:val="0074392F"/>
    <w:rsid w:val="00743FBC"/>
    <w:rsid w:val="00744321"/>
    <w:rsid w:val="007452C1"/>
    <w:rsid w:val="0074558B"/>
    <w:rsid w:val="00745AE9"/>
    <w:rsid w:val="007465D2"/>
    <w:rsid w:val="0074664C"/>
    <w:rsid w:val="0074686A"/>
    <w:rsid w:val="00746A37"/>
    <w:rsid w:val="007508F6"/>
    <w:rsid w:val="007509CE"/>
    <w:rsid w:val="00750D34"/>
    <w:rsid w:val="00750ED0"/>
    <w:rsid w:val="007511B8"/>
    <w:rsid w:val="00751968"/>
    <w:rsid w:val="007522C1"/>
    <w:rsid w:val="00753725"/>
    <w:rsid w:val="00753BB4"/>
    <w:rsid w:val="00753FC8"/>
    <w:rsid w:val="00754310"/>
    <w:rsid w:val="0075469B"/>
    <w:rsid w:val="00754995"/>
    <w:rsid w:val="007551CB"/>
    <w:rsid w:val="007555DE"/>
    <w:rsid w:val="0075676B"/>
    <w:rsid w:val="007571E2"/>
    <w:rsid w:val="00757439"/>
    <w:rsid w:val="007574DA"/>
    <w:rsid w:val="00757A5A"/>
    <w:rsid w:val="007606A5"/>
    <w:rsid w:val="00760772"/>
    <w:rsid w:val="00760B1C"/>
    <w:rsid w:val="007610D0"/>
    <w:rsid w:val="0076128C"/>
    <w:rsid w:val="0076172C"/>
    <w:rsid w:val="00761C35"/>
    <w:rsid w:val="007624C3"/>
    <w:rsid w:val="0076267A"/>
    <w:rsid w:val="00762C54"/>
    <w:rsid w:val="00762F29"/>
    <w:rsid w:val="00763169"/>
    <w:rsid w:val="00763BED"/>
    <w:rsid w:val="00763DE1"/>
    <w:rsid w:val="00764037"/>
    <w:rsid w:val="00764570"/>
    <w:rsid w:val="00764D2F"/>
    <w:rsid w:val="00764EB9"/>
    <w:rsid w:val="00765A76"/>
    <w:rsid w:val="00765B3F"/>
    <w:rsid w:val="007663DF"/>
    <w:rsid w:val="00766626"/>
    <w:rsid w:val="0076756A"/>
    <w:rsid w:val="00767767"/>
    <w:rsid w:val="00767AFF"/>
    <w:rsid w:val="00767D00"/>
    <w:rsid w:val="00767E40"/>
    <w:rsid w:val="00770885"/>
    <w:rsid w:val="007711A0"/>
    <w:rsid w:val="007717C1"/>
    <w:rsid w:val="0077198F"/>
    <w:rsid w:val="00772D84"/>
    <w:rsid w:val="00773260"/>
    <w:rsid w:val="00773592"/>
    <w:rsid w:val="007735A2"/>
    <w:rsid w:val="00773644"/>
    <w:rsid w:val="0077432A"/>
    <w:rsid w:val="007745EE"/>
    <w:rsid w:val="00774EB5"/>
    <w:rsid w:val="00774F31"/>
    <w:rsid w:val="00775252"/>
    <w:rsid w:val="00775293"/>
    <w:rsid w:val="007757F4"/>
    <w:rsid w:val="0077624C"/>
    <w:rsid w:val="00777097"/>
    <w:rsid w:val="007770C3"/>
    <w:rsid w:val="00777147"/>
    <w:rsid w:val="00777526"/>
    <w:rsid w:val="007776CE"/>
    <w:rsid w:val="00777857"/>
    <w:rsid w:val="007802F8"/>
    <w:rsid w:val="007806DD"/>
    <w:rsid w:val="007807FB"/>
    <w:rsid w:val="00780E29"/>
    <w:rsid w:val="00781310"/>
    <w:rsid w:val="00781D02"/>
    <w:rsid w:val="007820F2"/>
    <w:rsid w:val="00782657"/>
    <w:rsid w:val="00782848"/>
    <w:rsid w:val="00783697"/>
    <w:rsid w:val="0078395B"/>
    <w:rsid w:val="00784931"/>
    <w:rsid w:val="00784E33"/>
    <w:rsid w:val="0078512D"/>
    <w:rsid w:val="007855A5"/>
    <w:rsid w:val="00786068"/>
    <w:rsid w:val="00786E6C"/>
    <w:rsid w:val="0078715E"/>
    <w:rsid w:val="00787DBB"/>
    <w:rsid w:val="0079017E"/>
    <w:rsid w:val="007904E3"/>
    <w:rsid w:val="007905D0"/>
    <w:rsid w:val="00790A42"/>
    <w:rsid w:val="00790E7D"/>
    <w:rsid w:val="00790F4E"/>
    <w:rsid w:val="00790FC9"/>
    <w:rsid w:val="00791D62"/>
    <w:rsid w:val="00792366"/>
    <w:rsid w:val="007925CB"/>
    <w:rsid w:val="00792607"/>
    <w:rsid w:val="00792CA8"/>
    <w:rsid w:val="00792CC3"/>
    <w:rsid w:val="00792FD1"/>
    <w:rsid w:val="007931B7"/>
    <w:rsid w:val="00794422"/>
    <w:rsid w:val="00794702"/>
    <w:rsid w:val="00794730"/>
    <w:rsid w:val="00794A39"/>
    <w:rsid w:val="00795341"/>
    <w:rsid w:val="00795508"/>
    <w:rsid w:val="007955BA"/>
    <w:rsid w:val="007962D4"/>
    <w:rsid w:val="00796AFB"/>
    <w:rsid w:val="00796E67"/>
    <w:rsid w:val="0079708E"/>
    <w:rsid w:val="007970E6"/>
    <w:rsid w:val="007974C6"/>
    <w:rsid w:val="007978AB"/>
    <w:rsid w:val="007A0B67"/>
    <w:rsid w:val="007A1856"/>
    <w:rsid w:val="007A187F"/>
    <w:rsid w:val="007A2246"/>
    <w:rsid w:val="007A237B"/>
    <w:rsid w:val="007A25EC"/>
    <w:rsid w:val="007A271D"/>
    <w:rsid w:val="007A2A0C"/>
    <w:rsid w:val="007A329A"/>
    <w:rsid w:val="007A37EC"/>
    <w:rsid w:val="007A423C"/>
    <w:rsid w:val="007A42E8"/>
    <w:rsid w:val="007A436C"/>
    <w:rsid w:val="007A4594"/>
    <w:rsid w:val="007A486B"/>
    <w:rsid w:val="007A5135"/>
    <w:rsid w:val="007A51AB"/>
    <w:rsid w:val="007A55CB"/>
    <w:rsid w:val="007A63BD"/>
    <w:rsid w:val="007A7089"/>
    <w:rsid w:val="007A7C7F"/>
    <w:rsid w:val="007A7D29"/>
    <w:rsid w:val="007B0009"/>
    <w:rsid w:val="007B00BC"/>
    <w:rsid w:val="007B11D7"/>
    <w:rsid w:val="007B1EB4"/>
    <w:rsid w:val="007B219B"/>
    <w:rsid w:val="007B21D7"/>
    <w:rsid w:val="007B225A"/>
    <w:rsid w:val="007B261D"/>
    <w:rsid w:val="007B2CDF"/>
    <w:rsid w:val="007B2EC8"/>
    <w:rsid w:val="007B30AF"/>
    <w:rsid w:val="007B3690"/>
    <w:rsid w:val="007B37B8"/>
    <w:rsid w:val="007B45B8"/>
    <w:rsid w:val="007B4885"/>
    <w:rsid w:val="007B5298"/>
    <w:rsid w:val="007B5796"/>
    <w:rsid w:val="007B5A94"/>
    <w:rsid w:val="007B6F7C"/>
    <w:rsid w:val="007B7C0D"/>
    <w:rsid w:val="007C01E2"/>
    <w:rsid w:val="007C0479"/>
    <w:rsid w:val="007C0B7E"/>
    <w:rsid w:val="007C1409"/>
    <w:rsid w:val="007C14FF"/>
    <w:rsid w:val="007C1813"/>
    <w:rsid w:val="007C1C1D"/>
    <w:rsid w:val="007C24D8"/>
    <w:rsid w:val="007C28A1"/>
    <w:rsid w:val="007C2FE9"/>
    <w:rsid w:val="007C345B"/>
    <w:rsid w:val="007C3A30"/>
    <w:rsid w:val="007C3C42"/>
    <w:rsid w:val="007C3C84"/>
    <w:rsid w:val="007C4128"/>
    <w:rsid w:val="007C4474"/>
    <w:rsid w:val="007C480E"/>
    <w:rsid w:val="007C4EB9"/>
    <w:rsid w:val="007C5ECC"/>
    <w:rsid w:val="007C6420"/>
    <w:rsid w:val="007C6474"/>
    <w:rsid w:val="007C64B5"/>
    <w:rsid w:val="007C674B"/>
    <w:rsid w:val="007C696B"/>
    <w:rsid w:val="007C69AA"/>
    <w:rsid w:val="007C782F"/>
    <w:rsid w:val="007C7E86"/>
    <w:rsid w:val="007D02AB"/>
    <w:rsid w:val="007D0310"/>
    <w:rsid w:val="007D0431"/>
    <w:rsid w:val="007D0B06"/>
    <w:rsid w:val="007D0B19"/>
    <w:rsid w:val="007D0C26"/>
    <w:rsid w:val="007D0F9E"/>
    <w:rsid w:val="007D17DE"/>
    <w:rsid w:val="007D1FAA"/>
    <w:rsid w:val="007D2110"/>
    <w:rsid w:val="007D23B4"/>
    <w:rsid w:val="007D2ABC"/>
    <w:rsid w:val="007D2F67"/>
    <w:rsid w:val="007D3D00"/>
    <w:rsid w:val="007D409C"/>
    <w:rsid w:val="007D41D0"/>
    <w:rsid w:val="007D4304"/>
    <w:rsid w:val="007D44C8"/>
    <w:rsid w:val="007D4DC4"/>
    <w:rsid w:val="007D52EE"/>
    <w:rsid w:val="007D5CBE"/>
    <w:rsid w:val="007D6395"/>
    <w:rsid w:val="007D6BAC"/>
    <w:rsid w:val="007D6FCE"/>
    <w:rsid w:val="007D7BB4"/>
    <w:rsid w:val="007E023F"/>
    <w:rsid w:val="007E0891"/>
    <w:rsid w:val="007E1804"/>
    <w:rsid w:val="007E253E"/>
    <w:rsid w:val="007E2A29"/>
    <w:rsid w:val="007E2A84"/>
    <w:rsid w:val="007E2FB1"/>
    <w:rsid w:val="007E3E0C"/>
    <w:rsid w:val="007E40DA"/>
    <w:rsid w:val="007E426A"/>
    <w:rsid w:val="007E4C9E"/>
    <w:rsid w:val="007E526E"/>
    <w:rsid w:val="007E66EC"/>
    <w:rsid w:val="007E7154"/>
    <w:rsid w:val="007F037F"/>
    <w:rsid w:val="007F0599"/>
    <w:rsid w:val="007F07BF"/>
    <w:rsid w:val="007F12C9"/>
    <w:rsid w:val="007F1A10"/>
    <w:rsid w:val="007F2052"/>
    <w:rsid w:val="007F208D"/>
    <w:rsid w:val="007F2870"/>
    <w:rsid w:val="007F28C6"/>
    <w:rsid w:val="007F394F"/>
    <w:rsid w:val="007F3A55"/>
    <w:rsid w:val="007F3D7B"/>
    <w:rsid w:val="007F3DF1"/>
    <w:rsid w:val="007F3EB1"/>
    <w:rsid w:val="007F3FBF"/>
    <w:rsid w:val="007F4241"/>
    <w:rsid w:val="007F4574"/>
    <w:rsid w:val="007F474F"/>
    <w:rsid w:val="007F4E25"/>
    <w:rsid w:val="007F55BB"/>
    <w:rsid w:val="007F585E"/>
    <w:rsid w:val="007F5C1D"/>
    <w:rsid w:val="007F5EDD"/>
    <w:rsid w:val="007F6787"/>
    <w:rsid w:val="007F6CDE"/>
    <w:rsid w:val="007F73C0"/>
    <w:rsid w:val="007F7DCD"/>
    <w:rsid w:val="008005DA"/>
    <w:rsid w:val="00800F0D"/>
    <w:rsid w:val="00801690"/>
    <w:rsid w:val="00801B29"/>
    <w:rsid w:val="00801CA3"/>
    <w:rsid w:val="00801D9E"/>
    <w:rsid w:val="00801EA8"/>
    <w:rsid w:val="00802139"/>
    <w:rsid w:val="00802C1C"/>
    <w:rsid w:val="008038A3"/>
    <w:rsid w:val="00803A5C"/>
    <w:rsid w:val="00805131"/>
    <w:rsid w:val="008051D3"/>
    <w:rsid w:val="0080587E"/>
    <w:rsid w:val="00805A1D"/>
    <w:rsid w:val="00805C6C"/>
    <w:rsid w:val="00805E56"/>
    <w:rsid w:val="00805EE9"/>
    <w:rsid w:val="00806535"/>
    <w:rsid w:val="00806E9D"/>
    <w:rsid w:val="00807986"/>
    <w:rsid w:val="00810216"/>
    <w:rsid w:val="00810484"/>
    <w:rsid w:val="008106B4"/>
    <w:rsid w:val="008109CF"/>
    <w:rsid w:val="00810F3E"/>
    <w:rsid w:val="008111BB"/>
    <w:rsid w:val="00811637"/>
    <w:rsid w:val="008123FD"/>
    <w:rsid w:val="00812416"/>
    <w:rsid w:val="0081256A"/>
    <w:rsid w:val="0081271D"/>
    <w:rsid w:val="00812C6D"/>
    <w:rsid w:val="00812F53"/>
    <w:rsid w:val="00813A6A"/>
    <w:rsid w:val="00814507"/>
    <w:rsid w:val="00814E54"/>
    <w:rsid w:val="0081586E"/>
    <w:rsid w:val="00815A43"/>
    <w:rsid w:val="00815BED"/>
    <w:rsid w:val="00815E5A"/>
    <w:rsid w:val="00816939"/>
    <w:rsid w:val="00816AA5"/>
    <w:rsid w:val="00816B57"/>
    <w:rsid w:val="00817206"/>
    <w:rsid w:val="0081751B"/>
    <w:rsid w:val="00817699"/>
    <w:rsid w:val="0081771A"/>
    <w:rsid w:val="0082049B"/>
    <w:rsid w:val="008209BA"/>
    <w:rsid w:val="00820ABF"/>
    <w:rsid w:val="00820E79"/>
    <w:rsid w:val="00821315"/>
    <w:rsid w:val="00821AC0"/>
    <w:rsid w:val="00822AFF"/>
    <w:rsid w:val="008230A2"/>
    <w:rsid w:val="00823AB7"/>
    <w:rsid w:val="00823ED7"/>
    <w:rsid w:val="00824CDC"/>
    <w:rsid w:val="00824D2E"/>
    <w:rsid w:val="00824DE1"/>
    <w:rsid w:val="00826AE1"/>
    <w:rsid w:val="00826FCA"/>
    <w:rsid w:val="0082731D"/>
    <w:rsid w:val="008274B6"/>
    <w:rsid w:val="0082783A"/>
    <w:rsid w:val="00827A37"/>
    <w:rsid w:val="00827A65"/>
    <w:rsid w:val="00830891"/>
    <w:rsid w:val="0083095F"/>
    <w:rsid w:val="00830AF2"/>
    <w:rsid w:val="00830F43"/>
    <w:rsid w:val="00830FEC"/>
    <w:rsid w:val="00831873"/>
    <w:rsid w:val="008319D9"/>
    <w:rsid w:val="00832148"/>
    <w:rsid w:val="008321A1"/>
    <w:rsid w:val="00832489"/>
    <w:rsid w:val="00832ABF"/>
    <w:rsid w:val="00832B1D"/>
    <w:rsid w:val="00832D47"/>
    <w:rsid w:val="0083315A"/>
    <w:rsid w:val="00833F9E"/>
    <w:rsid w:val="00833FFA"/>
    <w:rsid w:val="008341BA"/>
    <w:rsid w:val="008341FD"/>
    <w:rsid w:val="0083443B"/>
    <w:rsid w:val="0083507A"/>
    <w:rsid w:val="00835857"/>
    <w:rsid w:val="00835B61"/>
    <w:rsid w:val="008362EA"/>
    <w:rsid w:val="00836688"/>
    <w:rsid w:val="0083679E"/>
    <w:rsid w:val="00836B1D"/>
    <w:rsid w:val="00836C06"/>
    <w:rsid w:val="00836E44"/>
    <w:rsid w:val="0083714C"/>
    <w:rsid w:val="00837435"/>
    <w:rsid w:val="0083757B"/>
    <w:rsid w:val="0084039C"/>
    <w:rsid w:val="00841080"/>
    <w:rsid w:val="008418C4"/>
    <w:rsid w:val="00841D3E"/>
    <w:rsid w:val="00841E09"/>
    <w:rsid w:val="008422EE"/>
    <w:rsid w:val="00842AF4"/>
    <w:rsid w:val="00842BA1"/>
    <w:rsid w:val="00842BE3"/>
    <w:rsid w:val="00842EBA"/>
    <w:rsid w:val="0084339D"/>
    <w:rsid w:val="008433A4"/>
    <w:rsid w:val="00843837"/>
    <w:rsid w:val="00843A21"/>
    <w:rsid w:val="008443C5"/>
    <w:rsid w:val="008444F8"/>
    <w:rsid w:val="00844B9F"/>
    <w:rsid w:val="00844BA1"/>
    <w:rsid w:val="00844E3B"/>
    <w:rsid w:val="0084526D"/>
    <w:rsid w:val="008454B2"/>
    <w:rsid w:val="00845BAE"/>
    <w:rsid w:val="00846320"/>
    <w:rsid w:val="00846F0C"/>
    <w:rsid w:val="008472A7"/>
    <w:rsid w:val="0084748F"/>
    <w:rsid w:val="00847C64"/>
    <w:rsid w:val="00847CF2"/>
    <w:rsid w:val="00847E91"/>
    <w:rsid w:val="00850925"/>
    <w:rsid w:val="00850C85"/>
    <w:rsid w:val="00850C9B"/>
    <w:rsid w:val="00851553"/>
    <w:rsid w:val="0085155E"/>
    <w:rsid w:val="00851E9C"/>
    <w:rsid w:val="00851FD1"/>
    <w:rsid w:val="008522AB"/>
    <w:rsid w:val="0085275E"/>
    <w:rsid w:val="0085287C"/>
    <w:rsid w:val="00852969"/>
    <w:rsid w:val="00852DCE"/>
    <w:rsid w:val="00853518"/>
    <w:rsid w:val="008536A6"/>
    <w:rsid w:val="00853C14"/>
    <w:rsid w:val="00854292"/>
    <w:rsid w:val="008542ED"/>
    <w:rsid w:val="0085469F"/>
    <w:rsid w:val="00854F27"/>
    <w:rsid w:val="0085514F"/>
    <w:rsid w:val="0085621D"/>
    <w:rsid w:val="00856364"/>
    <w:rsid w:val="008565A2"/>
    <w:rsid w:val="00856695"/>
    <w:rsid w:val="008566CC"/>
    <w:rsid w:val="00856802"/>
    <w:rsid w:val="00856920"/>
    <w:rsid w:val="00856AF3"/>
    <w:rsid w:val="00856C8E"/>
    <w:rsid w:val="008575F2"/>
    <w:rsid w:val="00857B0E"/>
    <w:rsid w:val="00860167"/>
    <w:rsid w:val="008604B8"/>
    <w:rsid w:val="0086053E"/>
    <w:rsid w:val="00860B81"/>
    <w:rsid w:val="008618F0"/>
    <w:rsid w:val="0086194B"/>
    <w:rsid w:val="00861C48"/>
    <w:rsid w:val="00861FA2"/>
    <w:rsid w:val="00862A10"/>
    <w:rsid w:val="00862FCB"/>
    <w:rsid w:val="008632EA"/>
    <w:rsid w:val="00863ABD"/>
    <w:rsid w:val="00864A87"/>
    <w:rsid w:val="00864CBE"/>
    <w:rsid w:val="00864DFB"/>
    <w:rsid w:val="00865233"/>
    <w:rsid w:val="008653CB"/>
    <w:rsid w:val="00865504"/>
    <w:rsid w:val="008656ED"/>
    <w:rsid w:val="008656F2"/>
    <w:rsid w:val="008661D2"/>
    <w:rsid w:val="008666DA"/>
    <w:rsid w:val="00866C3D"/>
    <w:rsid w:val="00867352"/>
    <w:rsid w:val="00867EF5"/>
    <w:rsid w:val="00870217"/>
    <w:rsid w:val="00870716"/>
    <w:rsid w:val="00870844"/>
    <w:rsid w:val="00871269"/>
    <w:rsid w:val="00871935"/>
    <w:rsid w:val="00872232"/>
    <w:rsid w:val="00872514"/>
    <w:rsid w:val="008726AE"/>
    <w:rsid w:val="00872B18"/>
    <w:rsid w:val="008733B1"/>
    <w:rsid w:val="008734C4"/>
    <w:rsid w:val="00873A92"/>
    <w:rsid w:val="008741CB"/>
    <w:rsid w:val="008744B4"/>
    <w:rsid w:val="008748C5"/>
    <w:rsid w:val="00874DAC"/>
    <w:rsid w:val="00874DBA"/>
    <w:rsid w:val="00874F0E"/>
    <w:rsid w:val="00875412"/>
    <w:rsid w:val="00875803"/>
    <w:rsid w:val="0087586C"/>
    <w:rsid w:val="00875BE2"/>
    <w:rsid w:val="0087602F"/>
    <w:rsid w:val="00876F1A"/>
    <w:rsid w:val="008771FA"/>
    <w:rsid w:val="00877491"/>
    <w:rsid w:val="00877C3F"/>
    <w:rsid w:val="008800D9"/>
    <w:rsid w:val="00880747"/>
    <w:rsid w:val="00880A0F"/>
    <w:rsid w:val="0088110B"/>
    <w:rsid w:val="0088136D"/>
    <w:rsid w:val="008813E9"/>
    <w:rsid w:val="00881B2F"/>
    <w:rsid w:val="00881D61"/>
    <w:rsid w:val="008825A3"/>
    <w:rsid w:val="0088271F"/>
    <w:rsid w:val="00882769"/>
    <w:rsid w:val="008827CB"/>
    <w:rsid w:val="00882A68"/>
    <w:rsid w:val="00882E27"/>
    <w:rsid w:val="0088341A"/>
    <w:rsid w:val="00883A87"/>
    <w:rsid w:val="00883D4E"/>
    <w:rsid w:val="00883D82"/>
    <w:rsid w:val="00883D9B"/>
    <w:rsid w:val="00883E95"/>
    <w:rsid w:val="00884278"/>
    <w:rsid w:val="00884E7B"/>
    <w:rsid w:val="00885B7B"/>
    <w:rsid w:val="00885B81"/>
    <w:rsid w:val="00885EA0"/>
    <w:rsid w:val="00885F3E"/>
    <w:rsid w:val="00886662"/>
    <w:rsid w:val="00887165"/>
    <w:rsid w:val="00887D04"/>
    <w:rsid w:val="00890355"/>
    <w:rsid w:val="00890BEA"/>
    <w:rsid w:val="00891018"/>
    <w:rsid w:val="0089119D"/>
    <w:rsid w:val="008916C3"/>
    <w:rsid w:val="0089173F"/>
    <w:rsid w:val="00891ADB"/>
    <w:rsid w:val="00891B70"/>
    <w:rsid w:val="00892382"/>
    <w:rsid w:val="008925B4"/>
    <w:rsid w:val="0089339A"/>
    <w:rsid w:val="00893520"/>
    <w:rsid w:val="008941FE"/>
    <w:rsid w:val="0089428D"/>
    <w:rsid w:val="00895352"/>
    <w:rsid w:val="00895D41"/>
    <w:rsid w:val="00896308"/>
    <w:rsid w:val="00896874"/>
    <w:rsid w:val="0089735C"/>
    <w:rsid w:val="00897535"/>
    <w:rsid w:val="0089780E"/>
    <w:rsid w:val="00897A73"/>
    <w:rsid w:val="00897D15"/>
    <w:rsid w:val="008A0698"/>
    <w:rsid w:val="008A0764"/>
    <w:rsid w:val="008A0EC4"/>
    <w:rsid w:val="008A116D"/>
    <w:rsid w:val="008A174A"/>
    <w:rsid w:val="008A185B"/>
    <w:rsid w:val="008A18FA"/>
    <w:rsid w:val="008A24BF"/>
    <w:rsid w:val="008A2A3F"/>
    <w:rsid w:val="008A3061"/>
    <w:rsid w:val="008A3D96"/>
    <w:rsid w:val="008A4BCF"/>
    <w:rsid w:val="008A4BFB"/>
    <w:rsid w:val="008A4FAF"/>
    <w:rsid w:val="008A5086"/>
    <w:rsid w:val="008A52CB"/>
    <w:rsid w:val="008A5358"/>
    <w:rsid w:val="008A53AC"/>
    <w:rsid w:val="008A573E"/>
    <w:rsid w:val="008A5A4A"/>
    <w:rsid w:val="008A5B96"/>
    <w:rsid w:val="008A6330"/>
    <w:rsid w:val="008A63D7"/>
    <w:rsid w:val="008A6894"/>
    <w:rsid w:val="008A690F"/>
    <w:rsid w:val="008A6A90"/>
    <w:rsid w:val="008A6C63"/>
    <w:rsid w:val="008A6F5F"/>
    <w:rsid w:val="008A7FA6"/>
    <w:rsid w:val="008B0908"/>
    <w:rsid w:val="008B0D62"/>
    <w:rsid w:val="008B0F16"/>
    <w:rsid w:val="008B1431"/>
    <w:rsid w:val="008B1806"/>
    <w:rsid w:val="008B1828"/>
    <w:rsid w:val="008B1F02"/>
    <w:rsid w:val="008B2BD3"/>
    <w:rsid w:val="008B331B"/>
    <w:rsid w:val="008B3AAE"/>
    <w:rsid w:val="008B4C8A"/>
    <w:rsid w:val="008B4F91"/>
    <w:rsid w:val="008B572B"/>
    <w:rsid w:val="008B61F8"/>
    <w:rsid w:val="008B6374"/>
    <w:rsid w:val="008B664E"/>
    <w:rsid w:val="008B6771"/>
    <w:rsid w:val="008B7022"/>
    <w:rsid w:val="008B7033"/>
    <w:rsid w:val="008B777A"/>
    <w:rsid w:val="008B7999"/>
    <w:rsid w:val="008B7FC1"/>
    <w:rsid w:val="008C0664"/>
    <w:rsid w:val="008C13B7"/>
    <w:rsid w:val="008C1695"/>
    <w:rsid w:val="008C267A"/>
    <w:rsid w:val="008C269A"/>
    <w:rsid w:val="008C2A35"/>
    <w:rsid w:val="008C2D20"/>
    <w:rsid w:val="008C30EB"/>
    <w:rsid w:val="008C3353"/>
    <w:rsid w:val="008C362F"/>
    <w:rsid w:val="008C38B7"/>
    <w:rsid w:val="008C3D3E"/>
    <w:rsid w:val="008C462C"/>
    <w:rsid w:val="008C4675"/>
    <w:rsid w:val="008C4EE4"/>
    <w:rsid w:val="008C5741"/>
    <w:rsid w:val="008C5B11"/>
    <w:rsid w:val="008C5B7B"/>
    <w:rsid w:val="008C6C90"/>
    <w:rsid w:val="008C6D23"/>
    <w:rsid w:val="008C7A7C"/>
    <w:rsid w:val="008C7E53"/>
    <w:rsid w:val="008D02B3"/>
    <w:rsid w:val="008D0689"/>
    <w:rsid w:val="008D0D58"/>
    <w:rsid w:val="008D11F2"/>
    <w:rsid w:val="008D16A0"/>
    <w:rsid w:val="008D1755"/>
    <w:rsid w:val="008D1889"/>
    <w:rsid w:val="008D1B71"/>
    <w:rsid w:val="008D1FE6"/>
    <w:rsid w:val="008D2081"/>
    <w:rsid w:val="008D21D1"/>
    <w:rsid w:val="008D24CD"/>
    <w:rsid w:val="008D2A09"/>
    <w:rsid w:val="008D3C5E"/>
    <w:rsid w:val="008D47EA"/>
    <w:rsid w:val="008D522C"/>
    <w:rsid w:val="008D56DB"/>
    <w:rsid w:val="008D5F46"/>
    <w:rsid w:val="008D608C"/>
    <w:rsid w:val="008D61CA"/>
    <w:rsid w:val="008D669F"/>
    <w:rsid w:val="008E02C0"/>
    <w:rsid w:val="008E0BF2"/>
    <w:rsid w:val="008E1630"/>
    <w:rsid w:val="008E163D"/>
    <w:rsid w:val="008E1889"/>
    <w:rsid w:val="008E2476"/>
    <w:rsid w:val="008E25FB"/>
    <w:rsid w:val="008E2CB7"/>
    <w:rsid w:val="008E2CEF"/>
    <w:rsid w:val="008E2FEE"/>
    <w:rsid w:val="008E3147"/>
    <w:rsid w:val="008E3F1A"/>
    <w:rsid w:val="008E4610"/>
    <w:rsid w:val="008E4C88"/>
    <w:rsid w:val="008E4EBD"/>
    <w:rsid w:val="008E518C"/>
    <w:rsid w:val="008E566A"/>
    <w:rsid w:val="008E5B49"/>
    <w:rsid w:val="008E5C83"/>
    <w:rsid w:val="008E6239"/>
    <w:rsid w:val="008E65D8"/>
    <w:rsid w:val="008E6715"/>
    <w:rsid w:val="008F017C"/>
    <w:rsid w:val="008F0F6F"/>
    <w:rsid w:val="008F0FBF"/>
    <w:rsid w:val="008F116E"/>
    <w:rsid w:val="008F1859"/>
    <w:rsid w:val="008F1C3B"/>
    <w:rsid w:val="008F21FB"/>
    <w:rsid w:val="008F2355"/>
    <w:rsid w:val="008F26CD"/>
    <w:rsid w:val="008F2788"/>
    <w:rsid w:val="008F2CD0"/>
    <w:rsid w:val="008F2DA7"/>
    <w:rsid w:val="008F2DF3"/>
    <w:rsid w:val="008F3030"/>
    <w:rsid w:val="008F365B"/>
    <w:rsid w:val="008F39C1"/>
    <w:rsid w:val="008F39E5"/>
    <w:rsid w:val="008F4401"/>
    <w:rsid w:val="008F5202"/>
    <w:rsid w:val="008F57DF"/>
    <w:rsid w:val="008F5A36"/>
    <w:rsid w:val="008F5C6E"/>
    <w:rsid w:val="008F5C98"/>
    <w:rsid w:val="008F779E"/>
    <w:rsid w:val="008F7945"/>
    <w:rsid w:val="008F7BC3"/>
    <w:rsid w:val="00900877"/>
    <w:rsid w:val="00900B21"/>
    <w:rsid w:val="00900D88"/>
    <w:rsid w:val="00900D9B"/>
    <w:rsid w:val="00901A4F"/>
    <w:rsid w:val="00901FE5"/>
    <w:rsid w:val="009020F1"/>
    <w:rsid w:val="00902372"/>
    <w:rsid w:val="00902B12"/>
    <w:rsid w:val="00902E5F"/>
    <w:rsid w:val="00903583"/>
    <w:rsid w:val="00903D18"/>
    <w:rsid w:val="00903E93"/>
    <w:rsid w:val="00903F80"/>
    <w:rsid w:val="00904482"/>
    <w:rsid w:val="00904552"/>
    <w:rsid w:val="00904611"/>
    <w:rsid w:val="00904A02"/>
    <w:rsid w:val="00904AED"/>
    <w:rsid w:val="00904CF5"/>
    <w:rsid w:val="009051FB"/>
    <w:rsid w:val="0090533B"/>
    <w:rsid w:val="009056FC"/>
    <w:rsid w:val="009078A9"/>
    <w:rsid w:val="00907AE4"/>
    <w:rsid w:val="00910112"/>
    <w:rsid w:val="009102E3"/>
    <w:rsid w:val="00910356"/>
    <w:rsid w:val="00910748"/>
    <w:rsid w:val="009109E8"/>
    <w:rsid w:val="00911329"/>
    <w:rsid w:val="00911455"/>
    <w:rsid w:val="009114FF"/>
    <w:rsid w:val="00911596"/>
    <w:rsid w:val="009121A5"/>
    <w:rsid w:val="00912946"/>
    <w:rsid w:val="00912CB0"/>
    <w:rsid w:val="00912CBD"/>
    <w:rsid w:val="00912DA0"/>
    <w:rsid w:val="00913D33"/>
    <w:rsid w:val="009140AF"/>
    <w:rsid w:val="00914633"/>
    <w:rsid w:val="00914BAE"/>
    <w:rsid w:val="00915907"/>
    <w:rsid w:val="00915A63"/>
    <w:rsid w:val="00915B80"/>
    <w:rsid w:val="00916CFD"/>
    <w:rsid w:val="009170E8"/>
    <w:rsid w:val="009173BA"/>
    <w:rsid w:val="009174FB"/>
    <w:rsid w:val="00921410"/>
    <w:rsid w:val="00921989"/>
    <w:rsid w:val="009223AA"/>
    <w:rsid w:val="0092277D"/>
    <w:rsid w:val="00922A2F"/>
    <w:rsid w:val="0092308F"/>
    <w:rsid w:val="00923133"/>
    <w:rsid w:val="0092316C"/>
    <w:rsid w:val="009234FB"/>
    <w:rsid w:val="00923774"/>
    <w:rsid w:val="0092388A"/>
    <w:rsid w:val="00923904"/>
    <w:rsid w:val="00923B7E"/>
    <w:rsid w:val="00923D8A"/>
    <w:rsid w:val="0092434B"/>
    <w:rsid w:val="0092493A"/>
    <w:rsid w:val="00924C61"/>
    <w:rsid w:val="00924C8C"/>
    <w:rsid w:val="00924E15"/>
    <w:rsid w:val="00924E9D"/>
    <w:rsid w:val="009250E3"/>
    <w:rsid w:val="00925FE4"/>
    <w:rsid w:val="00926B54"/>
    <w:rsid w:val="00926D02"/>
    <w:rsid w:val="00926F24"/>
    <w:rsid w:val="00927244"/>
    <w:rsid w:val="0092740C"/>
    <w:rsid w:val="009274C2"/>
    <w:rsid w:val="00927D7A"/>
    <w:rsid w:val="0093019D"/>
    <w:rsid w:val="00930302"/>
    <w:rsid w:val="009304A7"/>
    <w:rsid w:val="0093099F"/>
    <w:rsid w:val="00930EA1"/>
    <w:rsid w:val="009311D5"/>
    <w:rsid w:val="009312FE"/>
    <w:rsid w:val="00931341"/>
    <w:rsid w:val="00931420"/>
    <w:rsid w:val="009318AA"/>
    <w:rsid w:val="00931C4F"/>
    <w:rsid w:val="00931CC0"/>
    <w:rsid w:val="0093220E"/>
    <w:rsid w:val="00932A7A"/>
    <w:rsid w:val="00932BF7"/>
    <w:rsid w:val="009335D3"/>
    <w:rsid w:val="00933602"/>
    <w:rsid w:val="00933818"/>
    <w:rsid w:val="0093391B"/>
    <w:rsid w:val="00934071"/>
    <w:rsid w:val="00934317"/>
    <w:rsid w:val="0093484C"/>
    <w:rsid w:val="00934EA1"/>
    <w:rsid w:val="009350EB"/>
    <w:rsid w:val="00935349"/>
    <w:rsid w:val="00936646"/>
    <w:rsid w:val="0093664F"/>
    <w:rsid w:val="00936D6C"/>
    <w:rsid w:val="009372B8"/>
    <w:rsid w:val="00937821"/>
    <w:rsid w:val="00937846"/>
    <w:rsid w:val="00937871"/>
    <w:rsid w:val="00937A4A"/>
    <w:rsid w:val="00937AE2"/>
    <w:rsid w:val="009403B3"/>
    <w:rsid w:val="009415ED"/>
    <w:rsid w:val="009418CE"/>
    <w:rsid w:val="00941CAB"/>
    <w:rsid w:val="0094218C"/>
    <w:rsid w:val="009425E6"/>
    <w:rsid w:val="0094271E"/>
    <w:rsid w:val="009429A5"/>
    <w:rsid w:val="00942CE2"/>
    <w:rsid w:val="009432C6"/>
    <w:rsid w:val="00943408"/>
    <w:rsid w:val="009436D4"/>
    <w:rsid w:val="00943A44"/>
    <w:rsid w:val="00944087"/>
    <w:rsid w:val="00944621"/>
    <w:rsid w:val="009451CA"/>
    <w:rsid w:val="0094553E"/>
    <w:rsid w:val="0094650D"/>
    <w:rsid w:val="0094691A"/>
    <w:rsid w:val="00946E8A"/>
    <w:rsid w:val="009472F3"/>
    <w:rsid w:val="009475BF"/>
    <w:rsid w:val="0094789C"/>
    <w:rsid w:val="00947940"/>
    <w:rsid w:val="00947DA0"/>
    <w:rsid w:val="00947FCA"/>
    <w:rsid w:val="00950039"/>
    <w:rsid w:val="0095020A"/>
    <w:rsid w:val="00950A9C"/>
    <w:rsid w:val="009513FA"/>
    <w:rsid w:val="009516F8"/>
    <w:rsid w:val="00951F60"/>
    <w:rsid w:val="009529D1"/>
    <w:rsid w:val="00952E49"/>
    <w:rsid w:val="009530F2"/>
    <w:rsid w:val="00953627"/>
    <w:rsid w:val="00953F98"/>
    <w:rsid w:val="00954346"/>
    <w:rsid w:val="00954569"/>
    <w:rsid w:val="00954D73"/>
    <w:rsid w:val="00954F28"/>
    <w:rsid w:val="00955073"/>
    <w:rsid w:val="009553F2"/>
    <w:rsid w:val="00956094"/>
    <w:rsid w:val="009569CA"/>
    <w:rsid w:val="00956EF9"/>
    <w:rsid w:val="00956FA8"/>
    <w:rsid w:val="00957094"/>
    <w:rsid w:val="00957496"/>
    <w:rsid w:val="00957C07"/>
    <w:rsid w:val="00960119"/>
    <w:rsid w:val="00960D06"/>
    <w:rsid w:val="00960F00"/>
    <w:rsid w:val="00960F37"/>
    <w:rsid w:val="0096164D"/>
    <w:rsid w:val="00962BFE"/>
    <w:rsid w:val="00962E0C"/>
    <w:rsid w:val="00962E3A"/>
    <w:rsid w:val="009638AF"/>
    <w:rsid w:val="00963BB0"/>
    <w:rsid w:val="00963F4C"/>
    <w:rsid w:val="009640C5"/>
    <w:rsid w:val="009648BD"/>
    <w:rsid w:val="00965A57"/>
    <w:rsid w:val="009662A5"/>
    <w:rsid w:val="009662B1"/>
    <w:rsid w:val="00966330"/>
    <w:rsid w:val="00966BC3"/>
    <w:rsid w:val="00966E87"/>
    <w:rsid w:val="00967085"/>
    <w:rsid w:val="00967154"/>
    <w:rsid w:val="009673AC"/>
    <w:rsid w:val="009676A6"/>
    <w:rsid w:val="0097026A"/>
    <w:rsid w:val="00970C32"/>
    <w:rsid w:val="009713F3"/>
    <w:rsid w:val="0097158E"/>
    <w:rsid w:val="00971922"/>
    <w:rsid w:val="009724B4"/>
    <w:rsid w:val="009726E2"/>
    <w:rsid w:val="00972C36"/>
    <w:rsid w:val="00972E71"/>
    <w:rsid w:val="009757B2"/>
    <w:rsid w:val="009758C6"/>
    <w:rsid w:val="009758FC"/>
    <w:rsid w:val="00975E72"/>
    <w:rsid w:val="009765CC"/>
    <w:rsid w:val="009769D8"/>
    <w:rsid w:val="00976A80"/>
    <w:rsid w:val="00976D93"/>
    <w:rsid w:val="0097728B"/>
    <w:rsid w:val="00977D68"/>
    <w:rsid w:val="0098052A"/>
    <w:rsid w:val="00980789"/>
    <w:rsid w:val="00980978"/>
    <w:rsid w:val="00981CFC"/>
    <w:rsid w:val="00981D63"/>
    <w:rsid w:val="00982623"/>
    <w:rsid w:val="00982D6B"/>
    <w:rsid w:val="00983473"/>
    <w:rsid w:val="00983CEB"/>
    <w:rsid w:val="00983DF5"/>
    <w:rsid w:val="0098404C"/>
    <w:rsid w:val="00984181"/>
    <w:rsid w:val="00984AD1"/>
    <w:rsid w:val="00985B8E"/>
    <w:rsid w:val="009869FB"/>
    <w:rsid w:val="0098719F"/>
    <w:rsid w:val="0098729C"/>
    <w:rsid w:val="00987395"/>
    <w:rsid w:val="0098777F"/>
    <w:rsid w:val="00987F9C"/>
    <w:rsid w:val="009903AB"/>
    <w:rsid w:val="0099138E"/>
    <w:rsid w:val="009915A8"/>
    <w:rsid w:val="0099163E"/>
    <w:rsid w:val="009919FF"/>
    <w:rsid w:val="00992532"/>
    <w:rsid w:val="00992F93"/>
    <w:rsid w:val="00992FD0"/>
    <w:rsid w:val="009937FD"/>
    <w:rsid w:val="009938C2"/>
    <w:rsid w:val="00993A54"/>
    <w:rsid w:val="009951CE"/>
    <w:rsid w:val="00996DD0"/>
    <w:rsid w:val="00996DF7"/>
    <w:rsid w:val="00997052"/>
    <w:rsid w:val="009974D0"/>
    <w:rsid w:val="009979D2"/>
    <w:rsid w:val="00997CFC"/>
    <w:rsid w:val="009A0DA1"/>
    <w:rsid w:val="009A115E"/>
    <w:rsid w:val="009A19F6"/>
    <w:rsid w:val="009A25BC"/>
    <w:rsid w:val="009A26B0"/>
    <w:rsid w:val="009A4505"/>
    <w:rsid w:val="009A472F"/>
    <w:rsid w:val="009A477D"/>
    <w:rsid w:val="009A48B8"/>
    <w:rsid w:val="009A4FA4"/>
    <w:rsid w:val="009A5511"/>
    <w:rsid w:val="009A606C"/>
    <w:rsid w:val="009A609F"/>
    <w:rsid w:val="009A6275"/>
    <w:rsid w:val="009A700B"/>
    <w:rsid w:val="009A7048"/>
    <w:rsid w:val="009A7126"/>
    <w:rsid w:val="009A7460"/>
    <w:rsid w:val="009A75A6"/>
    <w:rsid w:val="009A7CF3"/>
    <w:rsid w:val="009B0BBC"/>
    <w:rsid w:val="009B0DA0"/>
    <w:rsid w:val="009B1BD0"/>
    <w:rsid w:val="009B2B5D"/>
    <w:rsid w:val="009B2BCF"/>
    <w:rsid w:val="009B2C17"/>
    <w:rsid w:val="009B2E67"/>
    <w:rsid w:val="009B35D7"/>
    <w:rsid w:val="009B371A"/>
    <w:rsid w:val="009B38B5"/>
    <w:rsid w:val="009B3B8B"/>
    <w:rsid w:val="009B42CF"/>
    <w:rsid w:val="009B4546"/>
    <w:rsid w:val="009B4ADA"/>
    <w:rsid w:val="009B52D6"/>
    <w:rsid w:val="009B546E"/>
    <w:rsid w:val="009B580F"/>
    <w:rsid w:val="009B5FB9"/>
    <w:rsid w:val="009B61E5"/>
    <w:rsid w:val="009B666D"/>
    <w:rsid w:val="009B6A64"/>
    <w:rsid w:val="009B6EC5"/>
    <w:rsid w:val="009B6FD0"/>
    <w:rsid w:val="009B7EAE"/>
    <w:rsid w:val="009C03D9"/>
    <w:rsid w:val="009C03F5"/>
    <w:rsid w:val="009C0790"/>
    <w:rsid w:val="009C0846"/>
    <w:rsid w:val="009C08F4"/>
    <w:rsid w:val="009C12DA"/>
    <w:rsid w:val="009C1B88"/>
    <w:rsid w:val="009C2D38"/>
    <w:rsid w:val="009C2F6A"/>
    <w:rsid w:val="009C317D"/>
    <w:rsid w:val="009C3697"/>
    <w:rsid w:val="009C3A39"/>
    <w:rsid w:val="009C3BCB"/>
    <w:rsid w:val="009C4D3B"/>
    <w:rsid w:val="009C4FED"/>
    <w:rsid w:val="009C50BF"/>
    <w:rsid w:val="009C5288"/>
    <w:rsid w:val="009C589A"/>
    <w:rsid w:val="009C5B33"/>
    <w:rsid w:val="009C70A8"/>
    <w:rsid w:val="009C7686"/>
    <w:rsid w:val="009C77D3"/>
    <w:rsid w:val="009C78F1"/>
    <w:rsid w:val="009C7FC9"/>
    <w:rsid w:val="009D0675"/>
    <w:rsid w:val="009D15C3"/>
    <w:rsid w:val="009D18B6"/>
    <w:rsid w:val="009D191F"/>
    <w:rsid w:val="009D1D2A"/>
    <w:rsid w:val="009D20AF"/>
    <w:rsid w:val="009D2322"/>
    <w:rsid w:val="009D27E9"/>
    <w:rsid w:val="009D2AA8"/>
    <w:rsid w:val="009D35B5"/>
    <w:rsid w:val="009D371F"/>
    <w:rsid w:val="009D404D"/>
    <w:rsid w:val="009D45CC"/>
    <w:rsid w:val="009D4C68"/>
    <w:rsid w:val="009D5748"/>
    <w:rsid w:val="009D6222"/>
    <w:rsid w:val="009D6A4B"/>
    <w:rsid w:val="009D6B97"/>
    <w:rsid w:val="009D75E6"/>
    <w:rsid w:val="009D7AC1"/>
    <w:rsid w:val="009D7BB3"/>
    <w:rsid w:val="009D7D6A"/>
    <w:rsid w:val="009E011D"/>
    <w:rsid w:val="009E0A06"/>
    <w:rsid w:val="009E13F4"/>
    <w:rsid w:val="009E2F10"/>
    <w:rsid w:val="009E31DF"/>
    <w:rsid w:val="009E3505"/>
    <w:rsid w:val="009E365C"/>
    <w:rsid w:val="009E3815"/>
    <w:rsid w:val="009E3A08"/>
    <w:rsid w:val="009E3C23"/>
    <w:rsid w:val="009E3D36"/>
    <w:rsid w:val="009E474A"/>
    <w:rsid w:val="009E48DC"/>
    <w:rsid w:val="009E4C82"/>
    <w:rsid w:val="009E5099"/>
    <w:rsid w:val="009E561D"/>
    <w:rsid w:val="009E5E4D"/>
    <w:rsid w:val="009E6456"/>
    <w:rsid w:val="009E64F4"/>
    <w:rsid w:val="009E6EF0"/>
    <w:rsid w:val="009E712A"/>
    <w:rsid w:val="009E71FC"/>
    <w:rsid w:val="009E7259"/>
    <w:rsid w:val="009E770D"/>
    <w:rsid w:val="009E77F1"/>
    <w:rsid w:val="009F02A7"/>
    <w:rsid w:val="009F0440"/>
    <w:rsid w:val="009F0569"/>
    <w:rsid w:val="009F07CE"/>
    <w:rsid w:val="009F08F4"/>
    <w:rsid w:val="009F15D9"/>
    <w:rsid w:val="009F21BF"/>
    <w:rsid w:val="009F4123"/>
    <w:rsid w:val="009F486E"/>
    <w:rsid w:val="009F4A9B"/>
    <w:rsid w:val="009F516B"/>
    <w:rsid w:val="009F54DB"/>
    <w:rsid w:val="009F588C"/>
    <w:rsid w:val="009F58E8"/>
    <w:rsid w:val="009F5BEC"/>
    <w:rsid w:val="009F5C06"/>
    <w:rsid w:val="009F64E3"/>
    <w:rsid w:val="009F662C"/>
    <w:rsid w:val="009F6631"/>
    <w:rsid w:val="009F68E0"/>
    <w:rsid w:val="00A005A0"/>
    <w:rsid w:val="00A012E3"/>
    <w:rsid w:val="00A01CE8"/>
    <w:rsid w:val="00A0280E"/>
    <w:rsid w:val="00A02A32"/>
    <w:rsid w:val="00A02DFF"/>
    <w:rsid w:val="00A031AC"/>
    <w:rsid w:val="00A0363E"/>
    <w:rsid w:val="00A03CB1"/>
    <w:rsid w:val="00A0417A"/>
    <w:rsid w:val="00A042F8"/>
    <w:rsid w:val="00A045A6"/>
    <w:rsid w:val="00A04A1C"/>
    <w:rsid w:val="00A04AA2"/>
    <w:rsid w:val="00A055DA"/>
    <w:rsid w:val="00A05649"/>
    <w:rsid w:val="00A057FF"/>
    <w:rsid w:val="00A05AAB"/>
    <w:rsid w:val="00A05B2B"/>
    <w:rsid w:val="00A063EB"/>
    <w:rsid w:val="00A069AB"/>
    <w:rsid w:val="00A07238"/>
    <w:rsid w:val="00A07281"/>
    <w:rsid w:val="00A073B2"/>
    <w:rsid w:val="00A07AD2"/>
    <w:rsid w:val="00A07C22"/>
    <w:rsid w:val="00A103A4"/>
    <w:rsid w:val="00A10F22"/>
    <w:rsid w:val="00A1110B"/>
    <w:rsid w:val="00A11D80"/>
    <w:rsid w:val="00A11EF9"/>
    <w:rsid w:val="00A11FF1"/>
    <w:rsid w:val="00A12072"/>
    <w:rsid w:val="00A12E57"/>
    <w:rsid w:val="00A13F3E"/>
    <w:rsid w:val="00A1460B"/>
    <w:rsid w:val="00A14965"/>
    <w:rsid w:val="00A14CEA"/>
    <w:rsid w:val="00A14E49"/>
    <w:rsid w:val="00A14E65"/>
    <w:rsid w:val="00A14EAB"/>
    <w:rsid w:val="00A1517C"/>
    <w:rsid w:val="00A152B5"/>
    <w:rsid w:val="00A153DC"/>
    <w:rsid w:val="00A160AD"/>
    <w:rsid w:val="00A16AFD"/>
    <w:rsid w:val="00A16DFD"/>
    <w:rsid w:val="00A176DB"/>
    <w:rsid w:val="00A200EC"/>
    <w:rsid w:val="00A204FA"/>
    <w:rsid w:val="00A20550"/>
    <w:rsid w:val="00A21FD1"/>
    <w:rsid w:val="00A221C4"/>
    <w:rsid w:val="00A22218"/>
    <w:rsid w:val="00A22679"/>
    <w:rsid w:val="00A23008"/>
    <w:rsid w:val="00A2374C"/>
    <w:rsid w:val="00A2478C"/>
    <w:rsid w:val="00A24B1C"/>
    <w:rsid w:val="00A24DF2"/>
    <w:rsid w:val="00A2503C"/>
    <w:rsid w:val="00A25314"/>
    <w:rsid w:val="00A25B7C"/>
    <w:rsid w:val="00A25C5D"/>
    <w:rsid w:val="00A263FB"/>
    <w:rsid w:val="00A27293"/>
    <w:rsid w:val="00A272D4"/>
    <w:rsid w:val="00A2772A"/>
    <w:rsid w:val="00A27DC7"/>
    <w:rsid w:val="00A3022D"/>
    <w:rsid w:val="00A3026E"/>
    <w:rsid w:val="00A30E03"/>
    <w:rsid w:val="00A32369"/>
    <w:rsid w:val="00A3249E"/>
    <w:rsid w:val="00A328B0"/>
    <w:rsid w:val="00A3356E"/>
    <w:rsid w:val="00A34212"/>
    <w:rsid w:val="00A34256"/>
    <w:rsid w:val="00A34360"/>
    <w:rsid w:val="00A345CA"/>
    <w:rsid w:val="00A34CF3"/>
    <w:rsid w:val="00A34E57"/>
    <w:rsid w:val="00A34F6F"/>
    <w:rsid w:val="00A3557F"/>
    <w:rsid w:val="00A35934"/>
    <w:rsid w:val="00A35BA7"/>
    <w:rsid w:val="00A35F98"/>
    <w:rsid w:val="00A36461"/>
    <w:rsid w:val="00A36848"/>
    <w:rsid w:val="00A36D33"/>
    <w:rsid w:val="00A3769E"/>
    <w:rsid w:val="00A3780E"/>
    <w:rsid w:val="00A37CCE"/>
    <w:rsid w:val="00A40F42"/>
    <w:rsid w:val="00A41675"/>
    <w:rsid w:val="00A424A1"/>
    <w:rsid w:val="00A427F3"/>
    <w:rsid w:val="00A4298D"/>
    <w:rsid w:val="00A42EA7"/>
    <w:rsid w:val="00A43277"/>
    <w:rsid w:val="00A43751"/>
    <w:rsid w:val="00A438D3"/>
    <w:rsid w:val="00A43E9A"/>
    <w:rsid w:val="00A43F79"/>
    <w:rsid w:val="00A44E6B"/>
    <w:rsid w:val="00A450F6"/>
    <w:rsid w:val="00A455FC"/>
    <w:rsid w:val="00A45D6A"/>
    <w:rsid w:val="00A46057"/>
    <w:rsid w:val="00A46164"/>
    <w:rsid w:val="00A472E3"/>
    <w:rsid w:val="00A47D4A"/>
    <w:rsid w:val="00A50BE6"/>
    <w:rsid w:val="00A5191D"/>
    <w:rsid w:val="00A52B31"/>
    <w:rsid w:val="00A52BF6"/>
    <w:rsid w:val="00A52EDB"/>
    <w:rsid w:val="00A5310B"/>
    <w:rsid w:val="00A536AA"/>
    <w:rsid w:val="00A53AA6"/>
    <w:rsid w:val="00A53DE4"/>
    <w:rsid w:val="00A541AC"/>
    <w:rsid w:val="00A54B75"/>
    <w:rsid w:val="00A550E0"/>
    <w:rsid w:val="00A55BDB"/>
    <w:rsid w:val="00A55F29"/>
    <w:rsid w:val="00A5674D"/>
    <w:rsid w:val="00A5693D"/>
    <w:rsid w:val="00A56B84"/>
    <w:rsid w:val="00A56F42"/>
    <w:rsid w:val="00A56F74"/>
    <w:rsid w:val="00A570B0"/>
    <w:rsid w:val="00A5753F"/>
    <w:rsid w:val="00A57A53"/>
    <w:rsid w:val="00A57C6A"/>
    <w:rsid w:val="00A60421"/>
    <w:rsid w:val="00A6057E"/>
    <w:rsid w:val="00A60859"/>
    <w:rsid w:val="00A60B14"/>
    <w:rsid w:val="00A6158D"/>
    <w:rsid w:val="00A61815"/>
    <w:rsid w:val="00A619B3"/>
    <w:rsid w:val="00A62448"/>
    <w:rsid w:val="00A62496"/>
    <w:rsid w:val="00A63358"/>
    <w:rsid w:val="00A635A9"/>
    <w:rsid w:val="00A637D1"/>
    <w:rsid w:val="00A63C4A"/>
    <w:rsid w:val="00A63DA8"/>
    <w:rsid w:val="00A63F50"/>
    <w:rsid w:val="00A64089"/>
    <w:rsid w:val="00A642FD"/>
    <w:rsid w:val="00A64D2A"/>
    <w:rsid w:val="00A65074"/>
    <w:rsid w:val="00A65247"/>
    <w:rsid w:val="00A65314"/>
    <w:rsid w:val="00A6551F"/>
    <w:rsid w:val="00A6574C"/>
    <w:rsid w:val="00A65764"/>
    <w:rsid w:val="00A6744E"/>
    <w:rsid w:val="00A675CC"/>
    <w:rsid w:val="00A6792A"/>
    <w:rsid w:val="00A67C46"/>
    <w:rsid w:val="00A67CC6"/>
    <w:rsid w:val="00A67F79"/>
    <w:rsid w:val="00A7014E"/>
    <w:rsid w:val="00A70E86"/>
    <w:rsid w:val="00A7109D"/>
    <w:rsid w:val="00A712E5"/>
    <w:rsid w:val="00A715E1"/>
    <w:rsid w:val="00A71B51"/>
    <w:rsid w:val="00A71C0C"/>
    <w:rsid w:val="00A732C4"/>
    <w:rsid w:val="00A7356F"/>
    <w:rsid w:val="00A73F81"/>
    <w:rsid w:val="00A756AB"/>
    <w:rsid w:val="00A76430"/>
    <w:rsid w:val="00A76510"/>
    <w:rsid w:val="00A76751"/>
    <w:rsid w:val="00A76819"/>
    <w:rsid w:val="00A77978"/>
    <w:rsid w:val="00A80011"/>
    <w:rsid w:val="00A802C4"/>
    <w:rsid w:val="00A804DE"/>
    <w:rsid w:val="00A8071D"/>
    <w:rsid w:val="00A80FF4"/>
    <w:rsid w:val="00A813E8"/>
    <w:rsid w:val="00A81B69"/>
    <w:rsid w:val="00A82D8D"/>
    <w:rsid w:val="00A8390D"/>
    <w:rsid w:val="00A848C5"/>
    <w:rsid w:val="00A84FEA"/>
    <w:rsid w:val="00A85016"/>
    <w:rsid w:val="00A85646"/>
    <w:rsid w:val="00A85A42"/>
    <w:rsid w:val="00A85B5B"/>
    <w:rsid w:val="00A85BDD"/>
    <w:rsid w:val="00A8620D"/>
    <w:rsid w:val="00A865A0"/>
    <w:rsid w:val="00A86DAA"/>
    <w:rsid w:val="00A87EF3"/>
    <w:rsid w:val="00A900A6"/>
    <w:rsid w:val="00A903C1"/>
    <w:rsid w:val="00A90850"/>
    <w:rsid w:val="00A9108D"/>
    <w:rsid w:val="00A91B2B"/>
    <w:rsid w:val="00A91CE0"/>
    <w:rsid w:val="00A920A3"/>
    <w:rsid w:val="00A9257B"/>
    <w:rsid w:val="00A92803"/>
    <w:rsid w:val="00A92A0B"/>
    <w:rsid w:val="00A939B3"/>
    <w:rsid w:val="00A93C0D"/>
    <w:rsid w:val="00A93D04"/>
    <w:rsid w:val="00A93D40"/>
    <w:rsid w:val="00A9444D"/>
    <w:rsid w:val="00A94E31"/>
    <w:rsid w:val="00A95306"/>
    <w:rsid w:val="00A95E62"/>
    <w:rsid w:val="00A97782"/>
    <w:rsid w:val="00AA0BFB"/>
    <w:rsid w:val="00AA0CE8"/>
    <w:rsid w:val="00AA175F"/>
    <w:rsid w:val="00AA290E"/>
    <w:rsid w:val="00AA2D04"/>
    <w:rsid w:val="00AA356E"/>
    <w:rsid w:val="00AA376A"/>
    <w:rsid w:val="00AA37F7"/>
    <w:rsid w:val="00AA387D"/>
    <w:rsid w:val="00AA4F6B"/>
    <w:rsid w:val="00AA5354"/>
    <w:rsid w:val="00AA5B1E"/>
    <w:rsid w:val="00AA5D2F"/>
    <w:rsid w:val="00AA60CA"/>
    <w:rsid w:val="00AA659B"/>
    <w:rsid w:val="00AA66F6"/>
    <w:rsid w:val="00AA67BB"/>
    <w:rsid w:val="00AA68B6"/>
    <w:rsid w:val="00AA6DC7"/>
    <w:rsid w:val="00AA72E2"/>
    <w:rsid w:val="00AA7DD5"/>
    <w:rsid w:val="00AB0077"/>
    <w:rsid w:val="00AB040E"/>
    <w:rsid w:val="00AB0518"/>
    <w:rsid w:val="00AB075D"/>
    <w:rsid w:val="00AB0819"/>
    <w:rsid w:val="00AB088C"/>
    <w:rsid w:val="00AB0D49"/>
    <w:rsid w:val="00AB10E6"/>
    <w:rsid w:val="00AB1327"/>
    <w:rsid w:val="00AB23CE"/>
    <w:rsid w:val="00AB2958"/>
    <w:rsid w:val="00AB2998"/>
    <w:rsid w:val="00AB3824"/>
    <w:rsid w:val="00AB44D7"/>
    <w:rsid w:val="00AB481E"/>
    <w:rsid w:val="00AB4961"/>
    <w:rsid w:val="00AB4B02"/>
    <w:rsid w:val="00AB4C1C"/>
    <w:rsid w:val="00AB50E2"/>
    <w:rsid w:val="00AB52EF"/>
    <w:rsid w:val="00AB5939"/>
    <w:rsid w:val="00AB6551"/>
    <w:rsid w:val="00AB6805"/>
    <w:rsid w:val="00AB6D63"/>
    <w:rsid w:val="00AB723D"/>
    <w:rsid w:val="00AB72EE"/>
    <w:rsid w:val="00AB7FB3"/>
    <w:rsid w:val="00AC0227"/>
    <w:rsid w:val="00AC0678"/>
    <w:rsid w:val="00AC0707"/>
    <w:rsid w:val="00AC1185"/>
    <w:rsid w:val="00AC184B"/>
    <w:rsid w:val="00AC1965"/>
    <w:rsid w:val="00AC20FC"/>
    <w:rsid w:val="00AC23A3"/>
    <w:rsid w:val="00AC26AA"/>
    <w:rsid w:val="00AC29A9"/>
    <w:rsid w:val="00AC2A1F"/>
    <w:rsid w:val="00AC2DD2"/>
    <w:rsid w:val="00AC2EFD"/>
    <w:rsid w:val="00AC324D"/>
    <w:rsid w:val="00AC3859"/>
    <w:rsid w:val="00AC3CD5"/>
    <w:rsid w:val="00AC42DE"/>
    <w:rsid w:val="00AC45E0"/>
    <w:rsid w:val="00AC49A4"/>
    <w:rsid w:val="00AC4BA6"/>
    <w:rsid w:val="00AC5A35"/>
    <w:rsid w:val="00AC670E"/>
    <w:rsid w:val="00AC6F1C"/>
    <w:rsid w:val="00AC6FDF"/>
    <w:rsid w:val="00AC7025"/>
    <w:rsid w:val="00AC7F3F"/>
    <w:rsid w:val="00AD027B"/>
    <w:rsid w:val="00AD0484"/>
    <w:rsid w:val="00AD1DEC"/>
    <w:rsid w:val="00AD23D5"/>
    <w:rsid w:val="00AD2C86"/>
    <w:rsid w:val="00AD3C32"/>
    <w:rsid w:val="00AD3D95"/>
    <w:rsid w:val="00AD43C4"/>
    <w:rsid w:val="00AD47E9"/>
    <w:rsid w:val="00AD4D28"/>
    <w:rsid w:val="00AD5392"/>
    <w:rsid w:val="00AD55DE"/>
    <w:rsid w:val="00AD583B"/>
    <w:rsid w:val="00AD6452"/>
    <w:rsid w:val="00AD64B2"/>
    <w:rsid w:val="00AD6C48"/>
    <w:rsid w:val="00AD70D7"/>
    <w:rsid w:val="00AD78C8"/>
    <w:rsid w:val="00AD7B84"/>
    <w:rsid w:val="00AE0606"/>
    <w:rsid w:val="00AE0DB8"/>
    <w:rsid w:val="00AE0DD3"/>
    <w:rsid w:val="00AE12AB"/>
    <w:rsid w:val="00AE16DA"/>
    <w:rsid w:val="00AE26A8"/>
    <w:rsid w:val="00AE2737"/>
    <w:rsid w:val="00AE2841"/>
    <w:rsid w:val="00AE2989"/>
    <w:rsid w:val="00AE2AE4"/>
    <w:rsid w:val="00AE2D85"/>
    <w:rsid w:val="00AE2E73"/>
    <w:rsid w:val="00AE3203"/>
    <w:rsid w:val="00AE3430"/>
    <w:rsid w:val="00AE378F"/>
    <w:rsid w:val="00AE39D0"/>
    <w:rsid w:val="00AE3A3E"/>
    <w:rsid w:val="00AE3B0B"/>
    <w:rsid w:val="00AE3EF4"/>
    <w:rsid w:val="00AE4957"/>
    <w:rsid w:val="00AE4A8D"/>
    <w:rsid w:val="00AE53C5"/>
    <w:rsid w:val="00AE55B2"/>
    <w:rsid w:val="00AE6449"/>
    <w:rsid w:val="00AE6C13"/>
    <w:rsid w:val="00AE72A9"/>
    <w:rsid w:val="00AE7FBD"/>
    <w:rsid w:val="00AF023A"/>
    <w:rsid w:val="00AF0FD5"/>
    <w:rsid w:val="00AF12DF"/>
    <w:rsid w:val="00AF160D"/>
    <w:rsid w:val="00AF23EE"/>
    <w:rsid w:val="00AF2744"/>
    <w:rsid w:val="00AF2B0C"/>
    <w:rsid w:val="00AF2BDB"/>
    <w:rsid w:val="00AF3664"/>
    <w:rsid w:val="00AF39F6"/>
    <w:rsid w:val="00AF3E6B"/>
    <w:rsid w:val="00AF46C9"/>
    <w:rsid w:val="00AF491B"/>
    <w:rsid w:val="00AF4D6C"/>
    <w:rsid w:val="00AF578F"/>
    <w:rsid w:val="00AF5B39"/>
    <w:rsid w:val="00AF5CA8"/>
    <w:rsid w:val="00AF5DEE"/>
    <w:rsid w:val="00AF5EE0"/>
    <w:rsid w:val="00AF6BE0"/>
    <w:rsid w:val="00AF6D69"/>
    <w:rsid w:val="00AF74C0"/>
    <w:rsid w:val="00AF7896"/>
    <w:rsid w:val="00B00005"/>
    <w:rsid w:val="00B00009"/>
    <w:rsid w:val="00B004BE"/>
    <w:rsid w:val="00B00903"/>
    <w:rsid w:val="00B01274"/>
    <w:rsid w:val="00B01ABD"/>
    <w:rsid w:val="00B027B4"/>
    <w:rsid w:val="00B027DE"/>
    <w:rsid w:val="00B0285F"/>
    <w:rsid w:val="00B03080"/>
    <w:rsid w:val="00B030DE"/>
    <w:rsid w:val="00B03110"/>
    <w:rsid w:val="00B03771"/>
    <w:rsid w:val="00B047B5"/>
    <w:rsid w:val="00B052AB"/>
    <w:rsid w:val="00B0543F"/>
    <w:rsid w:val="00B056AF"/>
    <w:rsid w:val="00B05885"/>
    <w:rsid w:val="00B068A7"/>
    <w:rsid w:val="00B06A59"/>
    <w:rsid w:val="00B06BCB"/>
    <w:rsid w:val="00B072EA"/>
    <w:rsid w:val="00B073ED"/>
    <w:rsid w:val="00B10A75"/>
    <w:rsid w:val="00B10DB9"/>
    <w:rsid w:val="00B11721"/>
    <w:rsid w:val="00B12C19"/>
    <w:rsid w:val="00B12F11"/>
    <w:rsid w:val="00B13631"/>
    <w:rsid w:val="00B14020"/>
    <w:rsid w:val="00B14350"/>
    <w:rsid w:val="00B147E0"/>
    <w:rsid w:val="00B14855"/>
    <w:rsid w:val="00B15279"/>
    <w:rsid w:val="00B1557A"/>
    <w:rsid w:val="00B15CC6"/>
    <w:rsid w:val="00B1637C"/>
    <w:rsid w:val="00B16749"/>
    <w:rsid w:val="00B16B27"/>
    <w:rsid w:val="00B16D86"/>
    <w:rsid w:val="00B17289"/>
    <w:rsid w:val="00B175B7"/>
    <w:rsid w:val="00B177B7"/>
    <w:rsid w:val="00B20CE3"/>
    <w:rsid w:val="00B20D54"/>
    <w:rsid w:val="00B2121B"/>
    <w:rsid w:val="00B216FB"/>
    <w:rsid w:val="00B218A6"/>
    <w:rsid w:val="00B21A96"/>
    <w:rsid w:val="00B21C64"/>
    <w:rsid w:val="00B22033"/>
    <w:rsid w:val="00B221B8"/>
    <w:rsid w:val="00B22AD7"/>
    <w:rsid w:val="00B22B35"/>
    <w:rsid w:val="00B23039"/>
    <w:rsid w:val="00B23122"/>
    <w:rsid w:val="00B23567"/>
    <w:rsid w:val="00B2377F"/>
    <w:rsid w:val="00B2481C"/>
    <w:rsid w:val="00B249B4"/>
    <w:rsid w:val="00B24ABB"/>
    <w:rsid w:val="00B24DB4"/>
    <w:rsid w:val="00B24E5C"/>
    <w:rsid w:val="00B2516C"/>
    <w:rsid w:val="00B2566A"/>
    <w:rsid w:val="00B25D72"/>
    <w:rsid w:val="00B25F36"/>
    <w:rsid w:val="00B26496"/>
    <w:rsid w:val="00B26A89"/>
    <w:rsid w:val="00B26C69"/>
    <w:rsid w:val="00B276F4"/>
    <w:rsid w:val="00B27CDA"/>
    <w:rsid w:val="00B27D49"/>
    <w:rsid w:val="00B27D77"/>
    <w:rsid w:val="00B3040F"/>
    <w:rsid w:val="00B31A48"/>
    <w:rsid w:val="00B322DF"/>
    <w:rsid w:val="00B322F4"/>
    <w:rsid w:val="00B3276F"/>
    <w:rsid w:val="00B327A1"/>
    <w:rsid w:val="00B331F6"/>
    <w:rsid w:val="00B33667"/>
    <w:rsid w:val="00B337E7"/>
    <w:rsid w:val="00B33BFE"/>
    <w:rsid w:val="00B33E6B"/>
    <w:rsid w:val="00B34799"/>
    <w:rsid w:val="00B34BC9"/>
    <w:rsid w:val="00B358F9"/>
    <w:rsid w:val="00B3608B"/>
    <w:rsid w:val="00B363CC"/>
    <w:rsid w:val="00B367AB"/>
    <w:rsid w:val="00B368F2"/>
    <w:rsid w:val="00B37155"/>
    <w:rsid w:val="00B371EB"/>
    <w:rsid w:val="00B372D1"/>
    <w:rsid w:val="00B37891"/>
    <w:rsid w:val="00B37DAF"/>
    <w:rsid w:val="00B37E9E"/>
    <w:rsid w:val="00B400E5"/>
    <w:rsid w:val="00B40597"/>
    <w:rsid w:val="00B406E3"/>
    <w:rsid w:val="00B40FA2"/>
    <w:rsid w:val="00B41041"/>
    <w:rsid w:val="00B412EB"/>
    <w:rsid w:val="00B41AD1"/>
    <w:rsid w:val="00B41C1A"/>
    <w:rsid w:val="00B41D08"/>
    <w:rsid w:val="00B41D7A"/>
    <w:rsid w:val="00B428AF"/>
    <w:rsid w:val="00B42A57"/>
    <w:rsid w:val="00B42F52"/>
    <w:rsid w:val="00B43A3D"/>
    <w:rsid w:val="00B43B46"/>
    <w:rsid w:val="00B43D18"/>
    <w:rsid w:val="00B441CA"/>
    <w:rsid w:val="00B4453D"/>
    <w:rsid w:val="00B44622"/>
    <w:rsid w:val="00B44951"/>
    <w:rsid w:val="00B44A5F"/>
    <w:rsid w:val="00B451D7"/>
    <w:rsid w:val="00B45B16"/>
    <w:rsid w:val="00B45BEC"/>
    <w:rsid w:val="00B4608C"/>
    <w:rsid w:val="00B4630F"/>
    <w:rsid w:val="00B46E5C"/>
    <w:rsid w:val="00B4746A"/>
    <w:rsid w:val="00B47B54"/>
    <w:rsid w:val="00B47C5C"/>
    <w:rsid w:val="00B47E0F"/>
    <w:rsid w:val="00B47E64"/>
    <w:rsid w:val="00B506DB"/>
    <w:rsid w:val="00B50D97"/>
    <w:rsid w:val="00B512D6"/>
    <w:rsid w:val="00B51CBC"/>
    <w:rsid w:val="00B52847"/>
    <w:rsid w:val="00B52D7A"/>
    <w:rsid w:val="00B530E0"/>
    <w:rsid w:val="00B532D7"/>
    <w:rsid w:val="00B5341F"/>
    <w:rsid w:val="00B5350B"/>
    <w:rsid w:val="00B53A9C"/>
    <w:rsid w:val="00B53ACC"/>
    <w:rsid w:val="00B53F9C"/>
    <w:rsid w:val="00B54320"/>
    <w:rsid w:val="00B543E8"/>
    <w:rsid w:val="00B5475F"/>
    <w:rsid w:val="00B54B73"/>
    <w:rsid w:val="00B555D9"/>
    <w:rsid w:val="00B56C63"/>
    <w:rsid w:val="00B5776B"/>
    <w:rsid w:val="00B57CA6"/>
    <w:rsid w:val="00B6014A"/>
    <w:rsid w:val="00B607B2"/>
    <w:rsid w:val="00B60940"/>
    <w:rsid w:val="00B6150B"/>
    <w:rsid w:val="00B61F7E"/>
    <w:rsid w:val="00B62EF2"/>
    <w:rsid w:val="00B633E0"/>
    <w:rsid w:val="00B6368E"/>
    <w:rsid w:val="00B64747"/>
    <w:rsid w:val="00B657C0"/>
    <w:rsid w:val="00B659DF"/>
    <w:rsid w:val="00B65F63"/>
    <w:rsid w:val="00B663DB"/>
    <w:rsid w:val="00B66FDB"/>
    <w:rsid w:val="00B677F2"/>
    <w:rsid w:val="00B70D91"/>
    <w:rsid w:val="00B70EFE"/>
    <w:rsid w:val="00B716DF"/>
    <w:rsid w:val="00B71975"/>
    <w:rsid w:val="00B71A27"/>
    <w:rsid w:val="00B71D69"/>
    <w:rsid w:val="00B73507"/>
    <w:rsid w:val="00B73611"/>
    <w:rsid w:val="00B73765"/>
    <w:rsid w:val="00B73CBB"/>
    <w:rsid w:val="00B749D4"/>
    <w:rsid w:val="00B74DB0"/>
    <w:rsid w:val="00B74E5F"/>
    <w:rsid w:val="00B755EE"/>
    <w:rsid w:val="00B75631"/>
    <w:rsid w:val="00B75B64"/>
    <w:rsid w:val="00B75B97"/>
    <w:rsid w:val="00B763E8"/>
    <w:rsid w:val="00B76BB9"/>
    <w:rsid w:val="00B7704D"/>
    <w:rsid w:val="00B770BA"/>
    <w:rsid w:val="00B773B9"/>
    <w:rsid w:val="00B806DA"/>
    <w:rsid w:val="00B8198A"/>
    <w:rsid w:val="00B81E01"/>
    <w:rsid w:val="00B81E14"/>
    <w:rsid w:val="00B82012"/>
    <w:rsid w:val="00B826EE"/>
    <w:rsid w:val="00B826FE"/>
    <w:rsid w:val="00B8275C"/>
    <w:rsid w:val="00B82DC4"/>
    <w:rsid w:val="00B835FF"/>
    <w:rsid w:val="00B838B9"/>
    <w:rsid w:val="00B83B8D"/>
    <w:rsid w:val="00B84138"/>
    <w:rsid w:val="00B84358"/>
    <w:rsid w:val="00B8490C"/>
    <w:rsid w:val="00B85120"/>
    <w:rsid w:val="00B8582C"/>
    <w:rsid w:val="00B85B1A"/>
    <w:rsid w:val="00B866D1"/>
    <w:rsid w:val="00B86DE6"/>
    <w:rsid w:val="00B905CF"/>
    <w:rsid w:val="00B90698"/>
    <w:rsid w:val="00B909BC"/>
    <w:rsid w:val="00B90AB7"/>
    <w:rsid w:val="00B9102B"/>
    <w:rsid w:val="00B9172F"/>
    <w:rsid w:val="00B91DD7"/>
    <w:rsid w:val="00B92560"/>
    <w:rsid w:val="00B92B3B"/>
    <w:rsid w:val="00B92EC1"/>
    <w:rsid w:val="00B931EA"/>
    <w:rsid w:val="00B938A1"/>
    <w:rsid w:val="00B939F2"/>
    <w:rsid w:val="00B94B64"/>
    <w:rsid w:val="00B94DD9"/>
    <w:rsid w:val="00B94EFE"/>
    <w:rsid w:val="00B96188"/>
    <w:rsid w:val="00B9630C"/>
    <w:rsid w:val="00B968E8"/>
    <w:rsid w:val="00B9707E"/>
    <w:rsid w:val="00B97BF6"/>
    <w:rsid w:val="00BA0543"/>
    <w:rsid w:val="00BA1003"/>
    <w:rsid w:val="00BA157B"/>
    <w:rsid w:val="00BA1699"/>
    <w:rsid w:val="00BA16F6"/>
    <w:rsid w:val="00BA1C45"/>
    <w:rsid w:val="00BA2FBE"/>
    <w:rsid w:val="00BA352D"/>
    <w:rsid w:val="00BA4183"/>
    <w:rsid w:val="00BA455F"/>
    <w:rsid w:val="00BA4657"/>
    <w:rsid w:val="00BA4966"/>
    <w:rsid w:val="00BA4FA9"/>
    <w:rsid w:val="00BA5751"/>
    <w:rsid w:val="00BA5764"/>
    <w:rsid w:val="00BA5E20"/>
    <w:rsid w:val="00BA5FEE"/>
    <w:rsid w:val="00BA610F"/>
    <w:rsid w:val="00BA6343"/>
    <w:rsid w:val="00BA6A2F"/>
    <w:rsid w:val="00BA6C6F"/>
    <w:rsid w:val="00BA70BF"/>
    <w:rsid w:val="00BA730C"/>
    <w:rsid w:val="00BA7C9F"/>
    <w:rsid w:val="00BA7D53"/>
    <w:rsid w:val="00BA7FFB"/>
    <w:rsid w:val="00BB009B"/>
    <w:rsid w:val="00BB112B"/>
    <w:rsid w:val="00BB119D"/>
    <w:rsid w:val="00BB13E6"/>
    <w:rsid w:val="00BB1E6E"/>
    <w:rsid w:val="00BB1E83"/>
    <w:rsid w:val="00BB1FE5"/>
    <w:rsid w:val="00BB24F7"/>
    <w:rsid w:val="00BB28A8"/>
    <w:rsid w:val="00BB2CA9"/>
    <w:rsid w:val="00BB2F3C"/>
    <w:rsid w:val="00BB44DF"/>
    <w:rsid w:val="00BB45B0"/>
    <w:rsid w:val="00BB4D0A"/>
    <w:rsid w:val="00BB532C"/>
    <w:rsid w:val="00BB559D"/>
    <w:rsid w:val="00BB5D2E"/>
    <w:rsid w:val="00BB631F"/>
    <w:rsid w:val="00BB6384"/>
    <w:rsid w:val="00BB66DA"/>
    <w:rsid w:val="00BB6854"/>
    <w:rsid w:val="00BB7416"/>
    <w:rsid w:val="00BC05AD"/>
    <w:rsid w:val="00BC19BE"/>
    <w:rsid w:val="00BC1FD9"/>
    <w:rsid w:val="00BC2E60"/>
    <w:rsid w:val="00BC3DAD"/>
    <w:rsid w:val="00BC4766"/>
    <w:rsid w:val="00BC53C3"/>
    <w:rsid w:val="00BC6279"/>
    <w:rsid w:val="00BC667B"/>
    <w:rsid w:val="00BC6778"/>
    <w:rsid w:val="00BC7192"/>
    <w:rsid w:val="00BC7476"/>
    <w:rsid w:val="00BC7487"/>
    <w:rsid w:val="00BC75CA"/>
    <w:rsid w:val="00BC75D0"/>
    <w:rsid w:val="00BC77BF"/>
    <w:rsid w:val="00BC79E3"/>
    <w:rsid w:val="00BD0394"/>
    <w:rsid w:val="00BD08DC"/>
    <w:rsid w:val="00BD101A"/>
    <w:rsid w:val="00BD15ED"/>
    <w:rsid w:val="00BD18B7"/>
    <w:rsid w:val="00BD240A"/>
    <w:rsid w:val="00BD2410"/>
    <w:rsid w:val="00BD2644"/>
    <w:rsid w:val="00BD30BC"/>
    <w:rsid w:val="00BD316E"/>
    <w:rsid w:val="00BD34B1"/>
    <w:rsid w:val="00BD3981"/>
    <w:rsid w:val="00BD4506"/>
    <w:rsid w:val="00BD4C2C"/>
    <w:rsid w:val="00BD505C"/>
    <w:rsid w:val="00BD51B5"/>
    <w:rsid w:val="00BD5386"/>
    <w:rsid w:val="00BD5C8D"/>
    <w:rsid w:val="00BD61F6"/>
    <w:rsid w:val="00BD6225"/>
    <w:rsid w:val="00BD6492"/>
    <w:rsid w:val="00BD658F"/>
    <w:rsid w:val="00BD6D19"/>
    <w:rsid w:val="00BD79F1"/>
    <w:rsid w:val="00BE1597"/>
    <w:rsid w:val="00BE1E45"/>
    <w:rsid w:val="00BE1F69"/>
    <w:rsid w:val="00BE2515"/>
    <w:rsid w:val="00BE48A3"/>
    <w:rsid w:val="00BE494C"/>
    <w:rsid w:val="00BE50D7"/>
    <w:rsid w:val="00BE5456"/>
    <w:rsid w:val="00BE5A37"/>
    <w:rsid w:val="00BE6557"/>
    <w:rsid w:val="00BE6583"/>
    <w:rsid w:val="00BE6F15"/>
    <w:rsid w:val="00BE750F"/>
    <w:rsid w:val="00BE79AA"/>
    <w:rsid w:val="00BE7D26"/>
    <w:rsid w:val="00BF047F"/>
    <w:rsid w:val="00BF150A"/>
    <w:rsid w:val="00BF2055"/>
    <w:rsid w:val="00BF2419"/>
    <w:rsid w:val="00BF26BB"/>
    <w:rsid w:val="00BF2763"/>
    <w:rsid w:val="00BF2CF8"/>
    <w:rsid w:val="00BF2E5A"/>
    <w:rsid w:val="00BF2F3C"/>
    <w:rsid w:val="00BF318E"/>
    <w:rsid w:val="00BF3611"/>
    <w:rsid w:val="00BF40CD"/>
    <w:rsid w:val="00BF5082"/>
    <w:rsid w:val="00BF5A76"/>
    <w:rsid w:val="00BF626E"/>
    <w:rsid w:val="00BF72E7"/>
    <w:rsid w:val="00BF7443"/>
    <w:rsid w:val="00C00970"/>
    <w:rsid w:val="00C00B16"/>
    <w:rsid w:val="00C00C86"/>
    <w:rsid w:val="00C0192A"/>
    <w:rsid w:val="00C02813"/>
    <w:rsid w:val="00C02B94"/>
    <w:rsid w:val="00C0397E"/>
    <w:rsid w:val="00C03C82"/>
    <w:rsid w:val="00C043A8"/>
    <w:rsid w:val="00C04BA6"/>
    <w:rsid w:val="00C051CD"/>
    <w:rsid w:val="00C05ED5"/>
    <w:rsid w:val="00C05F94"/>
    <w:rsid w:val="00C06CA2"/>
    <w:rsid w:val="00C06F14"/>
    <w:rsid w:val="00C073CB"/>
    <w:rsid w:val="00C078D2"/>
    <w:rsid w:val="00C079E1"/>
    <w:rsid w:val="00C07F88"/>
    <w:rsid w:val="00C1025A"/>
    <w:rsid w:val="00C10509"/>
    <w:rsid w:val="00C11EC0"/>
    <w:rsid w:val="00C12412"/>
    <w:rsid w:val="00C1255D"/>
    <w:rsid w:val="00C1296C"/>
    <w:rsid w:val="00C130A5"/>
    <w:rsid w:val="00C14049"/>
    <w:rsid w:val="00C14181"/>
    <w:rsid w:val="00C14253"/>
    <w:rsid w:val="00C145D4"/>
    <w:rsid w:val="00C14C9A"/>
    <w:rsid w:val="00C15820"/>
    <w:rsid w:val="00C15905"/>
    <w:rsid w:val="00C15FFE"/>
    <w:rsid w:val="00C16346"/>
    <w:rsid w:val="00C16EEE"/>
    <w:rsid w:val="00C17A26"/>
    <w:rsid w:val="00C17C75"/>
    <w:rsid w:val="00C17F3E"/>
    <w:rsid w:val="00C2093F"/>
    <w:rsid w:val="00C209EF"/>
    <w:rsid w:val="00C20B40"/>
    <w:rsid w:val="00C21AA5"/>
    <w:rsid w:val="00C21C6F"/>
    <w:rsid w:val="00C2237B"/>
    <w:rsid w:val="00C233AB"/>
    <w:rsid w:val="00C23873"/>
    <w:rsid w:val="00C23878"/>
    <w:rsid w:val="00C23FA7"/>
    <w:rsid w:val="00C24B81"/>
    <w:rsid w:val="00C254AA"/>
    <w:rsid w:val="00C2580D"/>
    <w:rsid w:val="00C2594D"/>
    <w:rsid w:val="00C25D62"/>
    <w:rsid w:val="00C25F04"/>
    <w:rsid w:val="00C26E01"/>
    <w:rsid w:val="00C26F47"/>
    <w:rsid w:val="00C275DE"/>
    <w:rsid w:val="00C27742"/>
    <w:rsid w:val="00C27896"/>
    <w:rsid w:val="00C300EC"/>
    <w:rsid w:val="00C30263"/>
    <w:rsid w:val="00C304B1"/>
    <w:rsid w:val="00C31331"/>
    <w:rsid w:val="00C31394"/>
    <w:rsid w:val="00C31533"/>
    <w:rsid w:val="00C316BE"/>
    <w:rsid w:val="00C3194D"/>
    <w:rsid w:val="00C319DD"/>
    <w:rsid w:val="00C31BED"/>
    <w:rsid w:val="00C33942"/>
    <w:rsid w:val="00C33A3B"/>
    <w:rsid w:val="00C345D9"/>
    <w:rsid w:val="00C346B3"/>
    <w:rsid w:val="00C347C6"/>
    <w:rsid w:val="00C3496C"/>
    <w:rsid w:val="00C3539B"/>
    <w:rsid w:val="00C35B19"/>
    <w:rsid w:val="00C3657E"/>
    <w:rsid w:val="00C36812"/>
    <w:rsid w:val="00C36CAE"/>
    <w:rsid w:val="00C36D3F"/>
    <w:rsid w:val="00C36FE6"/>
    <w:rsid w:val="00C4009C"/>
    <w:rsid w:val="00C40A4A"/>
    <w:rsid w:val="00C40E51"/>
    <w:rsid w:val="00C413D2"/>
    <w:rsid w:val="00C41B3D"/>
    <w:rsid w:val="00C41BF4"/>
    <w:rsid w:val="00C425C1"/>
    <w:rsid w:val="00C4264C"/>
    <w:rsid w:val="00C427B2"/>
    <w:rsid w:val="00C43765"/>
    <w:rsid w:val="00C43DAF"/>
    <w:rsid w:val="00C44282"/>
    <w:rsid w:val="00C44AFD"/>
    <w:rsid w:val="00C44EAC"/>
    <w:rsid w:val="00C4519F"/>
    <w:rsid w:val="00C457A7"/>
    <w:rsid w:val="00C45CFE"/>
    <w:rsid w:val="00C45E74"/>
    <w:rsid w:val="00C460A8"/>
    <w:rsid w:val="00C4614F"/>
    <w:rsid w:val="00C46F37"/>
    <w:rsid w:val="00C47414"/>
    <w:rsid w:val="00C47ABC"/>
    <w:rsid w:val="00C47B93"/>
    <w:rsid w:val="00C50558"/>
    <w:rsid w:val="00C50B56"/>
    <w:rsid w:val="00C50BD6"/>
    <w:rsid w:val="00C51935"/>
    <w:rsid w:val="00C51C00"/>
    <w:rsid w:val="00C51D25"/>
    <w:rsid w:val="00C522FA"/>
    <w:rsid w:val="00C52705"/>
    <w:rsid w:val="00C53433"/>
    <w:rsid w:val="00C534DB"/>
    <w:rsid w:val="00C54773"/>
    <w:rsid w:val="00C54C3E"/>
    <w:rsid w:val="00C54E22"/>
    <w:rsid w:val="00C54E43"/>
    <w:rsid w:val="00C556E4"/>
    <w:rsid w:val="00C55806"/>
    <w:rsid w:val="00C55A01"/>
    <w:rsid w:val="00C55F3E"/>
    <w:rsid w:val="00C56225"/>
    <w:rsid w:val="00C5733B"/>
    <w:rsid w:val="00C60074"/>
    <w:rsid w:val="00C600CE"/>
    <w:rsid w:val="00C603F7"/>
    <w:rsid w:val="00C606F7"/>
    <w:rsid w:val="00C60BFE"/>
    <w:rsid w:val="00C61060"/>
    <w:rsid w:val="00C610AD"/>
    <w:rsid w:val="00C615BB"/>
    <w:rsid w:val="00C615DE"/>
    <w:rsid w:val="00C62AB0"/>
    <w:rsid w:val="00C62C88"/>
    <w:rsid w:val="00C632C3"/>
    <w:rsid w:val="00C6372E"/>
    <w:rsid w:val="00C63A6F"/>
    <w:rsid w:val="00C63FA4"/>
    <w:rsid w:val="00C63FB2"/>
    <w:rsid w:val="00C643F1"/>
    <w:rsid w:val="00C6446D"/>
    <w:rsid w:val="00C648B7"/>
    <w:rsid w:val="00C64C1B"/>
    <w:rsid w:val="00C64CCE"/>
    <w:rsid w:val="00C65103"/>
    <w:rsid w:val="00C65E4B"/>
    <w:rsid w:val="00C65F27"/>
    <w:rsid w:val="00C668A0"/>
    <w:rsid w:val="00C668B0"/>
    <w:rsid w:val="00C669B9"/>
    <w:rsid w:val="00C66BE9"/>
    <w:rsid w:val="00C67854"/>
    <w:rsid w:val="00C67994"/>
    <w:rsid w:val="00C70112"/>
    <w:rsid w:val="00C709FF"/>
    <w:rsid w:val="00C70E57"/>
    <w:rsid w:val="00C710D4"/>
    <w:rsid w:val="00C71EC0"/>
    <w:rsid w:val="00C71F8D"/>
    <w:rsid w:val="00C735E4"/>
    <w:rsid w:val="00C73AF1"/>
    <w:rsid w:val="00C73EE4"/>
    <w:rsid w:val="00C74369"/>
    <w:rsid w:val="00C757A6"/>
    <w:rsid w:val="00C75CC0"/>
    <w:rsid w:val="00C7607F"/>
    <w:rsid w:val="00C760F4"/>
    <w:rsid w:val="00C76559"/>
    <w:rsid w:val="00C767C7"/>
    <w:rsid w:val="00C76A01"/>
    <w:rsid w:val="00C76AF9"/>
    <w:rsid w:val="00C76D39"/>
    <w:rsid w:val="00C77060"/>
    <w:rsid w:val="00C775F0"/>
    <w:rsid w:val="00C7760A"/>
    <w:rsid w:val="00C77D38"/>
    <w:rsid w:val="00C77F1B"/>
    <w:rsid w:val="00C80453"/>
    <w:rsid w:val="00C808D5"/>
    <w:rsid w:val="00C81377"/>
    <w:rsid w:val="00C81951"/>
    <w:rsid w:val="00C81F66"/>
    <w:rsid w:val="00C81FE2"/>
    <w:rsid w:val="00C8213D"/>
    <w:rsid w:val="00C829D2"/>
    <w:rsid w:val="00C82F06"/>
    <w:rsid w:val="00C832D6"/>
    <w:rsid w:val="00C834AD"/>
    <w:rsid w:val="00C8357D"/>
    <w:rsid w:val="00C83773"/>
    <w:rsid w:val="00C83F96"/>
    <w:rsid w:val="00C84FE6"/>
    <w:rsid w:val="00C8543E"/>
    <w:rsid w:val="00C8575D"/>
    <w:rsid w:val="00C857DF"/>
    <w:rsid w:val="00C86716"/>
    <w:rsid w:val="00C86A02"/>
    <w:rsid w:val="00C87360"/>
    <w:rsid w:val="00C8740D"/>
    <w:rsid w:val="00C87830"/>
    <w:rsid w:val="00C87B7A"/>
    <w:rsid w:val="00C90CD2"/>
    <w:rsid w:val="00C917DD"/>
    <w:rsid w:val="00C91BB9"/>
    <w:rsid w:val="00C9212A"/>
    <w:rsid w:val="00C9256A"/>
    <w:rsid w:val="00C9278A"/>
    <w:rsid w:val="00C92962"/>
    <w:rsid w:val="00C92E30"/>
    <w:rsid w:val="00C93731"/>
    <w:rsid w:val="00C93D02"/>
    <w:rsid w:val="00C9473D"/>
    <w:rsid w:val="00C94989"/>
    <w:rsid w:val="00C94BA8"/>
    <w:rsid w:val="00C9510C"/>
    <w:rsid w:val="00C9581B"/>
    <w:rsid w:val="00C95C6A"/>
    <w:rsid w:val="00C96C1D"/>
    <w:rsid w:val="00C975ED"/>
    <w:rsid w:val="00CA0859"/>
    <w:rsid w:val="00CA08DE"/>
    <w:rsid w:val="00CA1791"/>
    <w:rsid w:val="00CA1A67"/>
    <w:rsid w:val="00CA33BE"/>
    <w:rsid w:val="00CA358D"/>
    <w:rsid w:val="00CA3D39"/>
    <w:rsid w:val="00CA467D"/>
    <w:rsid w:val="00CA47D8"/>
    <w:rsid w:val="00CA4E11"/>
    <w:rsid w:val="00CA4E3E"/>
    <w:rsid w:val="00CA511A"/>
    <w:rsid w:val="00CA5AB1"/>
    <w:rsid w:val="00CA5CAA"/>
    <w:rsid w:val="00CA6163"/>
    <w:rsid w:val="00CA732E"/>
    <w:rsid w:val="00CA7397"/>
    <w:rsid w:val="00CB0123"/>
    <w:rsid w:val="00CB0198"/>
    <w:rsid w:val="00CB0A96"/>
    <w:rsid w:val="00CB0E6E"/>
    <w:rsid w:val="00CB1739"/>
    <w:rsid w:val="00CB1AD2"/>
    <w:rsid w:val="00CB22BD"/>
    <w:rsid w:val="00CB2527"/>
    <w:rsid w:val="00CB2894"/>
    <w:rsid w:val="00CB2B33"/>
    <w:rsid w:val="00CB2C6C"/>
    <w:rsid w:val="00CB2FBE"/>
    <w:rsid w:val="00CB3512"/>
    <w:rsid w:val="00CB356D"/>
    <w:rsid w:val="00CB36BD"/>
    <w:rsid w:val="00CB3DEA"/>
    <w:rsid w:val="00CB4EEC"/>
    <w:rsid w:val="00CB5C0D"/>
    <w:rsid w:val="00CB63E3"/>
    <w:rsid w:val="00CB6998"/>
    <w:rsid w:val="00CB6DEA"/>
    <w:rsid w:val="00CB6EED"/>
    <w:rsid w:val="00CB7D92"/>
    <w:rsid w:val="00CB7E2E"/>
    <w:rsid w:val="00CC05DF"/>
    <w:rsid w:val="00CC0BA8"/>
    <w:rsid w:val="00CC0C6F"/>
    <w:rsid w:val="00CC0D16"/>
    <w:rsid w:val="00CC0EF0"/>
    <w:rsid w:val="00CC13FF"/>
    <w:rsid w:val="00CC16C6"/>
    <w:rsid w:val="00CC1946"/>
    <w:rsid w:val="00CC1964"/>
    <w:rsid w:val="00CC3150"/>
    <w:rsid w:val="00CC316E"/>
    <w:rsid w:val="00CC364C"/>
    <w:rsid w:val="00CC3AEE"/>
    <w:rsid w:val="00CC45DD"/>
    <w:rsid w:val="00CC478C"/>
    <w:rsid w:val="00CC4DCA"/>
    <w:rsid w:val="00CC4DF8"/>
    <w:rsid w:val="00CC506D"/>
    <w:rsid w:val="00CC50F2"/>
    <w:rsid w:val="00CC5477"/>
    <w:rsid w:val="00CC5D37"/>
    <w:rsid w:val="00CC6109"/>
    <w:rsid w:val="00CC615F"/>
    <w:rsid w:val="00CC6190"/>
    <w:rsid w:val="00CC621B"/>
    <w:rsid w:val="00CC67C1"/>
    <w:rsid w:val="00CC6BE7"/>
    <w:rsid w:val="00CC6C02"/>
    <w:rsid w:val="00CC6D02"/>
    <w:rsid w:val="00CC7706"/>
    <w:rsid w:val="00CC7779"/>
    <w:rsid w:val="00CC7D45"/>
    <w:rsid w:val="00CD0314"/>
    <w:rsid w:val="00CD06CA"/>
    <w:rsid w:val="00CD0BC5"/>
    <w:rsid w:val="00CD0E51"/>
    <w:rsid w:val="00CD1EA1"/>
    <w:rsid w:val="00CD2F57"/>
    <w:rsid w:val="00CD2FAB"/>
    <w:rsid w:val="00CD3065"/>
    <w:rsid w:val="00CD35E1"/>
    <w:rsid w:val="00CD39AB"/>
    <w:rsid w:val="00CD3AC1"/>
    <w:rsid w:val="00CD3DE8"/>
    <w:rsid w:val="00CD4121"/>
    <w:rsid w:val="00CD4166"/>
    <w:rsid w:val="00CD4A57"/>
    <w:rsid w:val="00CD4A94"/>
    <w:rsid w:val="00CD4C87"/>
    <w:rsid w:val="00CD55A4"/>
    <w:rsid w:val="00CD5B5C"/>
    <w:rsid w:val="00CD6255"/>
    <w:rsid w:val="00CD6DCC"/>
    <w:rsid w:val="00CD710F"/>
    <w:rsid w:val="00CD7135"/>
    <w:rsid w:val="00CD7603"/>
    <w:rsid w:val="00CD7BFD"/>
    <w:rsid w:val="00CD7CD2"/>
    <w:rsid w:val="00CE0AE0"/>
    <w:rsid w:val="00CE0F6F"/>
    <w:rsid w:val="00CE0F8A"/>
    <w:rsid w:val="00CE1029"/>
    <w:rsid w:val="00CE11D1"/>
    <w:rsid w:val="00CE12BD"/>
    <w:rsid w:val="00CE13A9"/>
    <w:rsid w:val="00CE1625"/>
    <w:rsid w:val="00CE16A6"/>
    <w:rsid w:val="00CE1807"/>
    <w:rsid w:val="00CE33D1"/>
    <w:rsid w:val="00CE373C"/>
    <w:rsid w:val="00CE3F3C"/>
    <w:rsid w:val="00CE4575"/>
    <w:rsid w:val="00CE4F06"/>
    <w:rsid w:val="00CE53A3"/>
    <w:rsid w:val="00CE56D8"/>
    <w:rsid w:val="00CE593E"/>
    <w:rsid w:val="00CE5DAC"/>
    <w:rsid w:val="00CE5EB6"/>
    <w:rsid w:val="00CE6132"/>
    <w:rsid w:val="00CE686E"/>
    <w:rsid w:val="00CE699F"/>
    <w:rsid w:val="00CE7164"/>
    <w:rsid w:val="00CF013E"/>
    <w:rsid w:val="00CF01F4"/>
    <w:rsid w:val="00CF060A"/>
    <w:rsid w:val="00CF119B"/>
    <w:rsid w:val="00CF15AD"/>
    <w:rsid w:val="00CF2246"/>
    <w:rsid w:val="00CF284B"/>
    <w:rsid w:val="00CF2AA5"/>
    <w:rsid w:val="00CF2C08"/>
    <w:rsid w:val="00CF321E"/>
    <w:rsid w:val="00CF3A68"/>
    <w:rsid w:val="00CF3CA3"/>
    <w:rsid w:val="00CF3D1D"/>
    <w:rsid w:val="00CF4080"/>
    <w:rsid w:val="00CF4D42"/>
    <w:rsid w:val="00CF50E2"/>
    <w:rsid w:val="00CF52F3"/>
    <w:rsid w:val="00CF5617"/>
    <w:rsid w:val="00CF591F"/>
    <w:rsid w:val="00CF5B06"/>
    <w:rsid w:val="00CF6140"/>
    <w:rsid w:val="00CF63A0"/>
    <w:rsid w:val="00CF6CD8"/>
    <w:rsid w:val="00CF7163"/>
    <w:rsid w:val="00CF753C"/>
    <w:rsid w:val="00CF7B77"/>
    <w:rsid w:val="00D00DB8"/>
    <w:rsid w:val="00D00E14"/>
    <w:rsid w:val="00D017FC"/>
    <w:rsid w:val="00D01802"/>
    <w:rsid w:val="00D01B4C"/>
    <w:rsid w:val="00D02189"/>
    <w:rsid w:val="00D0224F"/>
    <w:rsid w:val="00D0232F"/>
    <w:rsid w:val="00D024B2"/>
    <w:rsid w:val="00D02594"/>
    <w:rsid w:val="00D0318B"/>
    <w:rsid w:val="00D03442"/>
    <w:rsid w:val="00D039C8"/>
    <w:rsid w:val="00D03D25"/>
    <w:rsid w:val="00D04372"/>
    <w:rsid w:val="00D04DDD"/>
    <w:rsid w:val="00D04EB6"/>
    <w:rsid w:val="00D04F2A"/>
    <w:rsid w:val="00D0538E"/>
    <w:rsid w:val="00D053C9"/>
    <w:rsid w:val="00D05940"/>
    <w:rsid w:val="00D05B00"/>
    <w:rsid w:val="00D05B55"/>
    <w:rsid w:val="00D06667"/>
    <w:rsid w:val="00D06ABC"/>
    <w:rsid w:val="00D06ADF"/>
    <w:rsid w:val="00D07AA6"/>
    <w:rsid w:val="00D07FC9"/>
    <w:rsid w:val="00D11FC6"/>
    <w:rsid w:val="00D122F5"/>
    <w:rsid w:val="00D125A2"/>
    <w:rsid w:val="00D1298A"/>
    <w:rsid w:val="00D131C5"/>
    <w:rsid w:val="00D1406F"/>
    <w:rsid w:val="00D14114"/>
    <w:rsid w:val="00D142B1"/>
    <w:rsid w:val="00D1435B"/>
    <w:rsid w:val="00D1478B"/>
    <w:rsid w:val="00D14D83"/>
    <w:rsid w:val="00D14E6F"/>
    <w:rsid w:val="00D14EA2"/>
    <w:rsid w:val="00D14F63"/>
    <w:rsid w:val="00D1536D"/>
    <w:rsid w:val="00D16069"/>
    <w:rsid w:val="00D1609D"/>
    <w:rsid w:val="00D17311"/>
    <w:rsid w:val="00D17522"/>
    <w:rsid w:val="00D176BC"/>
    <w:rsid w:val="00D2036B"/>
    <w:rsid w:val="00D205A8"/>
    <w:rsid w:val="00D20C0B"/>
    <w:rsid w:val="00D20E7D"/>
    <w:rsid w:val="00D21BB0"/>
    <w:rsid w:val="00D21DED"/>
    <w:rsid w:val="00D228DE"/>
    <w:rsid w:val="00D22B8F"/>
    <w:rsid w:val="00D238F7"/>
    <w:rsid w:val="00D23C98"/>
    <w:rsid w:val="00D23D7C"/>
    <w:rsid w:val="00D2435D"/>
    <w:rsid w:val="00D25F79"/>
    <w:rsid w:val="00D274CD"/>
    <w:rsid w:val="00D2764D"/>
    <w:rsid w:val="00D27C84"/>
    <w:rsid w:val="00D301BE"/>
    <w:rsid w:val="00D302B0"/>
    <w:rsid w:val="00D30900"/>
    <w:rsid w:val="00D30BF0"/>
    <w:rsid w:val="00D3100F"/>
    <w:rsid w:val="00D315C7"/>
    <w:rsid w:val="00D31B98"/>
    <w:rsid w:val="00D31DE7"/>
    <w:rsid w:val="00D321B4"/>
    <w:rsid w:val="00D32372"/>
    <w:rsid w:val="00D328DE"/>
    <w:rsid w:val="00D32EBB"/>
    <w:rsid w:val="00D330BC"/>
    <w:rsid w:val="00D33405"/>
    <w:rsid w:val="00D3351C"/>
    <w:rsid w:val="00D3435A"/>
    <w:rsid w:val="00D3459E"/>
    <w:rsid w:val="00D34FD2"/>
    <w:rsid w:val="00D35496"/>
    <w:rsid w:val="00D35556"/>
    <w:rsid w:val="00D35B03"/>
    <w:rsid w:val="00D35ECA"/>
    <w:rsid w:val="00D36062"/>
    <w:rsid w:val="00D3628A"/>
    <w:rsid w:val="00D36DA1"/>
    <w:rsid w:val="00D37111"/>
    <w:rsid w:val="00D3716D"/>
    <w:rsid w:val="00D371EA"/>
    <w:rsid w:val="00D37757"/>
    <w:rsid w:val="00D37FEA"/>
    <w:rsid w:val="00D40249"/>
    <w:rsid w:val="00D406BE"/>
    <w:rsid w:val="00D40957"/>
    <w:rsid w:val="00D40D50"/>
    <w:rsid w:val="00D40F49"/>
    <w:rsid w:val="00D4142C"/>
    <w:rsid w:val="00D41AC7"/>
    <w:rsid w:val="00D41D2B"/>
    <w:rsid w:val="00D41DE3"/>
    <w:rsid w:val="00D4226B"/>
    <w:rsid w:val="00D42CEC"/>
    <w:rsid w:val="00D42F24"/>
    <w:rsid w:val="00D43189"/>
    <w:rsid w:val="00D435AF"/>
    <w:rsid w:val="00D43A26"/>
    <w:rsid w:val="00D43A84"/>
    <w:rsid w:val="00D44782"/>
    <w:rsid w:val="00D44C98"/>
    <w:rsid w:val="00D45687"/>
    <w:rsid w:val="00D45C63"/>
    <w:rsid w:val="00D45DED"/>
    <w:rsid w:val="00D4612C"/>
    <w:rsid w:val="00D46856"/>
    <w:rsid w:val="00D46ECD"/>
    <w:rsid w:val="00D473A5"/>
    <w:rsid w:val="00D474B1"/>
    <w:rsid w:val="00D47890"/>
    <w:rsid w:val="00D47933"/>
    <w:rsid w:val="00D50064"/>
    <w:rsid w:val="00D502B8"/>
    <w:rsid w:val="00D50715"/>
    <w:rsid w:val="00D50F8B"/>
    <w:rsid w:val="00D512A3"/>
    <w:rsid w:val="00D51C5F"/>
    <w:rsid w:val="00D52176"/>
    <w:rsid w:val="00D521B7"/>
    <w:rsid w:val="00D52233"/>
    <w:rsid w:val="00D523D2"/>
    <w:rsid w:val="00D52878"/>
    <w:rsid w:val="00D52FA0"/>
    <w:rsid w:val="00D532A5"/>
    <w:rsid w:val="00D540BB"/>
    <w:rsid w:val="00D5436B"/>
    <w:rsid w:val="00D5445C"/>
    <w:rsid w:val="00D54B49"/>
    <w:rsid w:val="00D54F57"/>
    <w:rsid w:val="00D55495"/>
    <w:rsid w:val="00D554DF"/>
    <w:rsid w:val="00D557E6"/>
    <w:rsid w:val="00D55AA8"/>
    <w:rsid w:val="00D55D36"/>
    <w:rsid w:val="00D55F06"/>
    <w:rsid w:val="00D55F7D"/>
    <w:rsid w:val="00D566B4"/>
    <w:rsid w:val="00D575FD"/>
    <w:rsid w:val="00D602A1"/>
    <w:rsid w:val="00D60D34"/>
    <w:rsid w:val="00D60DC2"/>
    <w:rsid w:val="00D60F75"/>
    <w:rsid w:val="00D614A8"/>
    <w:rsid w:val="00D61FEC"/>
    <w:rsid w:val="00D620C3"/>
    <w:rsid w:val="00D6298D"/>
    <w:rsid w:val="00D6319D"/>
    <w:rsid w:val="00D63485"/>
    <w:rsid w:val="00D63B39"/>
    <w:rsid w:val="00D63BAD"/>
    <w:rsid w:val="00D63D00"/>
    <w:rsid w:val="00D64581"/>
    <w:rsid w:val="00D64B8F"/>
    <w:rsid w:val="00D65D9D"/>
    <w:rsid w:val="00D65EA5"/>
    <w:rsid w:val="00D66BD7"/>
    <w:rsid w:val="00D66FB1"/>
    <w:rsid w:val="00D67066"/>
    <w:rsid w:val="00D670CF"/>
    <w:rsid w:val="00D673D0"/>
    <w:rsid w:val="00D67728"/>
    <w:rsid w:val="00D677D2"/>
    <w:rsid w:val="00D67C05"/>
    <w:rsid w:val="00D70695"/>
    <w:rsid w:val="00D70DFE"/>
    <w:rsid w:val="00D71AA1"/>
    <w:rsid w:val="00D71C60"/>
    <w:rsid w:val="00D71E54"/>
    <w:rsid w:val="00D71ECB"/>
    <w:rsid w:val="00D71FAE"/>
    <w:rsid w:val="00D720A9"/>
    <w:rsid w:val="00D726C4"/>
    <w:rsid w:val="00D72703"/>
    <w:rsid w:val="00D730CF"/>
    <w:rsid w:val="00D731A5"/>
    <w:rsid w:val="00D732FA"/>
    <w:rsid w:val="00D736D4"/>
    <w:rsid w:val="00D737E0"/>
    <w:rsid w:val="00D739E8"/>
    <w:rsid w:val="00D73A72"/>
    <w:rsid w:val="00D74207"/>
    <w:rsid w:val="00D74600"/>
    <w:rsid w:val="00D74809"/>
    <w:rsid w:val="00D74D45"/>
    <w:rsid w:val="00D7574B"/>
    <w:rsid w:val="00D75C33"/>
    <w:rsid w:val="00D75D68"/>
    <w:rsid w:val="00D75FD7"/>
    <w:rsid w:val="00D76124"/>
    <w:rsid w:val="00D802C0"/>
    <w:rsid w:val="00D806B8"/>
    <w:rsid w:val="00D807B1"/>
    <w:rsid w:val="00D80C21"/>
    <w:rsid w:val="00D81327"/>
    <w:rsid w:val="00D813BF"/>
    <w:rsid w:val="00D813FF"/>
    <w:rsid w:val="00D8155E"/>
    <w:rsid w:val="00D8194D"/>
    <w:rsid w:val="00D82259"/>
    <w:rsid w:val="00D825A9"/>
    <w:rsid w:val="00D8265C"/>
    <w:rsid w:val="00D82735"/>
    <w:rsid w:val="00D82FAA"/>
    <w:rsid w:val="00D8320C"/>
    <w:rsid w:val="00D83338"/>
    <w:rsid w:val="00D8351C"/>
    <w:rsid w:val="00D83A35"/>
    <w:rsid w:val="00D83DCE"/>
    <w:rsid w:val="00D84442"/>
    <w:rsid w:val="00D84D1D"/>
    <w:rsid w:val="00D84DD4"/>
    <w:rsid w:val="00D84F33"/>
    <w:rsid w:val="00D853FC"/>
    <w:rsid w:val="00D85627"/>
    <w:rsid w:val="00D85943"/>
    <w:rsid w:val="00D85FA7"/>
    <w:rsid w:val="00D86735"/>
    <w:rsid w:val="00D874B0"/>
    <w:rsid w:val="00D878F3"/>
    <w:rsid w:val="00D87D81"/>
    <w:rsid w:val="00D9062B"/>
    <w:rsid w:val="00D90838"/>
    <w:rsid w:val="00D909AF"/>
    <w:rsid w:val="00D910E3"/>
    <w:rsid w:val="00D91268"/>
    <w:rsid w:val="00D91A73"/>
    <w:rsid w:val="00D91C26"/>
    <w:rsid w:val="00D91C44"/>
    <w:rsid w:val="00D91FA1"/>
    <w:rsid w:val="00D92119"/>
    <w:rsid w:val="00D92193"/>
    <w:rsid w:val="00D925AD"/>
    <w:rsid w:val="00D92D49"/>
    <w:rsid w:val="00D92D75"/>
    <w:rsid w:val="00D93368"/>
    <w:rsid w:val="00D93786"/>
    <w:rsid w:val="00D93C0F"/>
    <w:rsid w:val="00D943A3"/>
    <w:rsid w:val="00D94992"/>
    <w:rsid w:val="00D94CC2"/>
    <w:rsid w:val="00D950DA"/>
    <w:rsid w:val="00D953D9"/>
    <w:rsid w:val="00D95CB1"/>
    <w:rsid w:val="00D96381"/>
    <w:rsid w:val="00D96AA2"/>
    <w:rsid w:val="00D97474"/>
    <w:rsid w:val="00D976B7"/>
    <w:rsid w:val="00D97AD9"/>
    <w:rsid w:val="00DA0047"/>
    <w:rsid w:val="00DA049C"/>
    <w:rsid w:val="00DA08F7"/>
    <w:rsid w:val="00DA0E8A"/>
    <w:rsid w:val="00DA17AF"/>
    <w:rsid w:val="00DA2008"/>
    <w:rsid w:val="00DA2069"/>
    <w:rsid w:val="00DA24C8"/>
    <w:rsid w:val="00DA2605"/>
    <w:rsid w:val="00DA3202"/>
    <w:rsid w:val="00DA3587"/>
    <w:rsid w:val="00DA367E"/>
    <w:rsid w:val="00DA41FA"/>
    <w:rsid w:val="00DA426F"/>
    <w:rsid w:val="00DA4730"/>
    <w:rsid w:val="00DA4C5B"/>
    <w:rsid w:val="00DA6785"/>
    <w:rsid w:val="00DA7707"/>
    <w:rsid w:val="00DA7766"/>
    <w:rsid w:val="00DA78A7"/>
    <w:rsid w:val="00DB005B"/>
    <w:rsid w:val="00DB1BC4"/>
    <w:rsid w:val="00DB2659"/>
    <w:rsid w:val="00DB2AC5"/>
    <w:rsid w:val="00DB2ADB"/>
    <w:rsid w:val="00DB33D9"/>
    <w:rsid w:val="00DB3613"/>
    <w:rsid w:val="00DB3A3B"/>
    <w:rsid w:val="00DB518C"/>
    <w:rsid w:val="00DB5EA6"/>
    <w:rsid w:val="00DB5EC2"/>
    <w:rsid w:val="00DB60FD"/>
    <w:rsid w:val="00DB6122"/>
    <w:rsid w:val="00DB6371"/>
    <w:rsid w:val="00DB65AC"/>
    <w:rsid w:val="00DB6636"/>
    <w:rsid w:val="00DB6E8E"/>
    <w:rsid w:val="00DB759A"/>
    <w:rsid w:val="00DB79A7"/>
    <w:rsid w:val="00DC0F5D"/>
    <w:rsid w:val="00DC1530"/>
    <w:rsid w:val="00DC18BB"/>
    <w:rsid w:val="00DC225D"/>
    <w:rsid w:val="00DC2A0F"/>
    <w:rsid w:val="00DC2A1C"/>
    <w:rsid w:val="00DC2A27"/>
    <w:rsid w:val="00DC3168"/>
    <w:rsid w:val="00DC37DA"/>
    <w:rsid w:val="00DC3AA0"/>
    <w:rsid w:val="00DC4028"/>
    <w:rsid w:val="00DC4421"/>
    <w:rsid w:val="00DC4589"/>
    <w:rsid w:val="00DC46A6"/>
    <w:rsid w:val="00DC46EB"/>
    <w:rsid w:val="00DC4997"/>
    <w:rsid w:val="00DC4B37"/>
    <w:rsid w:val="00DC591E"/>
    <w:rsid w:val="00DC5BD5"/>
    <w:rsid w:val="00DC5CC6"/>
    <w:rsid w:val="00DC65AE"/>
    <w:rsid w:val="00DC6637"/>
    <w:rsid w:val="00DC696B"/>
    <w:rsid w:val="00DC6B39"/>
    <w:rsid w:val="00DC71C0"/>
    <w:rsid w:val="00DD0A83"/>
    <w:rsid w:val="00DD0DA8"/>
    <w:rsid w:val="00DD16C6"/>
    <w:rsid w:val="00DD1C22"/>
    <w:rsid w:val="00DD330A"/>
    <w:rsid w:val="00DD3608"/>
    <w:rsid w:val="00DD3807"/>
    <w:rsid w:val="00DD40AC"/>
    <w:rsid w:val="00DD4863"/>
    <w:rsid w:val="00DD54BF"/>
    <w:rsid w:val="00DD5A2B"/>
    <w:rsid w:val="00DD5C37"/>
    <w:rsid w:val="00DD6233"/>
    <w:rsid w:val="00DD6549"/>
    <w:rsid w:val="00DD67D5"/>
    <w:rsid w:val="00DD729E"/>
    <w:rsid w:val="00DE02B0"/>
    <w:rsid w:val="00DE0EC3"/>
    <w:rsid w:val="00DE102C"/>
    <w:rsid w:val="00DE12A8"/>
    <w:rsid w:val="00DE1FF7"/>
    <w:rsid w:val="00DE2D5A"/>
    <w:rsid w:val="00DE332A"/>
    <w:rsid w:val="00DE39D8"/>
    <w:rsid w:val="00DE3CE9"/>
    <w:rsid w:val="00DE3EB2"/>
    <w:rsid w:val="00DE3F3D"/>
    <w:rsid w:val="00DE58BF"/>
    <w:rsid w:val="00DE6153"/>
    <w:rsid w:val="00DE7195"/>
    <w:rsid w:val="00DE7714"/>
    <w:rsid w:val="00DE79EC"/>
    <w:rsid w:val="00DF0780"/>
    <w:rsid w:val="00DF0847"/>
    <w:rsid w:val="00DF0888"/>
    <w:rsid w:val="00DF0FAA"/>
    <w:rsid w:val="00DF1053"/>
    <w:rsid w:val="00DF12D1"/>
    <w:rsid w:val="00DF13E3"/>
    <w:rsid w:val="00DF1B48"/>
    <w:rsid w:val="00DF2463"/>
    <w:rsid w:val="00DF38F3"/>
    <w:rsid w:val="00DF4272"/>
    <w:rsid w:val="00DF45B6"/>
    <w:rsid w:val="00DF5FB0"/>
    <w:rsid w:val="00DF6604"/>
    <w:rsid w:val="00DF6E09"/>
    <w:rsid w:val="00DF6F6D"/>
    <w:rsid w:val="00DF77D1"/>
    <w:rsid w:val="00DF79A1"/>
    <w:rsid w:val="00DF79B2"/>
    <w:rsid w:val="00E010AC"/>
    <w:rsid w:val="00E013A4"/>
    <w:rsid w:val="00E018D7"/>
    <w:rsid w:val="00E0240E"/>
    <w:rsid w:val="00E02884"/>
    <w:rsid w:val="00E02E70"/>
    <w:rsid w:val="00E02FF0"/>
    <w:rsid w:val="00E036FE"/>
    <w:rsid w:val="00E03CCF"/>
    <w:rsid w:val="00E03EFC"/>
    <w:rsid w:val="00E0400A"/>
    <w:rsid w:val="00E040CA"/>
    <w:rsid w:val="00E048ED"/>
    <w:rsid w:val="00E04DA5"/>
    <w:rsid w:val="00E04FBA"/>
    <w:rsid w:val="00E054C8"/>
    <w:rsid w:val="00E05F3C"/>
    <w:rsid w:val="00E0602B"/>
    <w:rsid w:val="00E06CB6"/>
    <w:rsid w:val="00E071A7"/>
    <w:rsid w:val="00E07289"/>
    <w:rsid w:val="00E076F5"/>
    <w:rsid w:val="00E1180F"/>
    <w:rsid w:val="00E1189A"/>
    <w:rsid w:val="00E118FA"/>
    <w:rsid w:val="00E11B1C"/>
    <w:rsid w:val="00E12180"/>
    <w:rsid w:val="00E1247D"/>
    <w:rsid w:val="00E12E7F"/>
    <w:rsid w:val="00E1379A"/>
    <w:rsid w:val="00E14C23"/>
    <w:rsid w:val="00E14FB4"/>
    <w:rsid w:val="00E1523C"/>
    <w:rsid w:val="00E154CB"/>
    <w:rsid w:val="00E15565"/>
    <w:rsid w:val="00E15A48"/>
    <w:rsid w:val="00E15FDF"/>
    <w:rsid w:val="00E16841"/>
    <w:rsid w:val="00E16F10"/>
    <w:rsid w:val="00E17043"/>
    <w:rsid w:val="00E2004E"/>
    <w:rsid w:val="00E20CB7"/>
    <w:rsid w:val="00E20DCF"/>
    <w:rsid w:val="00E210BE"/>
    <w:rsid w:val="00E2140F"/>
    <w:rsid w:val="00E2144F"/>
    <w:rsid w:val="00E21627"/>
    <w:rsid w:val="00E21A52"/>
    <w:rsid w:val="00E221C7"/>
    <w:rsid w:val="00E2251F"/>
    <w:rsid w:val="00E225BA"/>
    <w:rsid w:val="00E22D6C"/>
    <w:rsid w:val="00E23155"/>
    <w:rsid w:val="00E237AF"/>
    <w:rsid w:val="00E23E2A"/>
    <w:rsid w:val="00E2462E"/>
    <w:rsid w:val="00E24E1E"/>
    <w:rsid w:val="00E24FC0"/>
    <w:rsid w:val="00E25066"/>
    <w:rsid w:val="00E251D8"/>
    <w:rsid w:val="00E25D4D"/>
    <w:rsid w:val="00E25F32"/>
    <w:rsid w:val="00E2707E"/>
    <w:rsid w:val="00E2742F"/>
    <w:rsid w:val="00E27E22"/>
    <w:rsid w:val="00E27E64"/>
    <w:rsid w:val="00E300F8"/>
    <w:rsid w:val="00E3093E"/>
    <w:rsid w:val="00E3111A"/>
    <w:rsid w:val="00E31365"/>
    <w:rsid w:val="00E33565"/>
    <w:rsid w:val="00E335E0"/>
    <w:rsid w:val="00E33D48"/>
    <w:rsid w:val="00E3429D"/>
    <w:rsid w:val="00E34301"/>
    <w:rsid w:val="00E347A1"/>
    <w:rsid w:val="00E3498E"/>
    <w:rsid w:val="00E35076"/>
    <w:rsid w:val="00E350C2"/>
    <w:rsid w:val="00E35498"/>
    <w:rsid w:val="00E35ADF"/>
    <w:rsid w:val="00E363B5"/>
    <w:rsid w:val="00E37D94"/>
    <w:rsid w:val="00E40C48"/>
    <w:rsid w:val="00E410B4"/>
    <w:rsid w:val="00E411A4"/>
    <w:rsid w:val="00E41302"/>
    <w:rsid w:val="00E41E13"/>
    <w:rsid w:val="00E4309B"/>
    <w:rsid w:val="00E43206"/>
    <w:rsid w:val="00E440BA"/>
    <w:rsid w:val="00E44277"/>
    <w:rsid w:val="00E45022"/>
    <w:rsid w:val="00E4513B"/>
    <w:rsid w:val="00E454FC"/>
    <w:rsid w:val="00E457A1"/>
    <w:rsid w:val="00E458A8"/>
    <w:rsid w:val="00E45D13"/>
    <w:rsid w:val="00E45F0F"/>
    <w:rsid w:val="00E4653D"/>
    <w:rsid w:val="00E46BE4"/>
    <w:rsid w:val="00E46F72"/>
    <w:rsid w:val="00E473B2"/>
    <w:rsid w:val="00E47607"/>
    <w:rsid w:val="00E5047A"/>
    <w:rsid w:val="00E51158"/>
    <w:rsid w:val="00E51335"/>
    <w:rsid w:val="00E51E14"/>
    <w:rsid w:val="00E52015"/>
    <w:rsid w:val="00E52366"/>
    <w:rsid w:val="00E525D5"/>
    <w:rsid w:val="00E52814"/>
    <w:rsid w:val="00E5296A"/>
    <w:rsid w:val="00E52D86"/>
    <w:rsid w:val="00E5501B"/>
    <w:rsid w:val="00E5524D"/>
    <w:rsid w:val="00E553FE"/>
    <w:rsid w:val="00E55536"/>
    <w:rsid w:val="00E55729"/>
    <w:rsid w:val="00E55E17"/>
    <w:rsid w:val="00E566BB"/>
    <w:rsid w:val="00E5719F"/>
    <w:rsid w:val="00E57E2B"/>
    <w:rsid w:val="00E609DB"/>
    <w:rsid w:val="00E60A3C"/>
    <w:rsid w:val="00E60A6B"/>
    <w:rsid w:val="00E60A8B"/>
    <w:rsid w:val="00E613C0"/>
    <w:rsid w:val="00E61648"/>
    <w:rsid w:val="00E6166B"/>
    <w:rsid w:val="00E61BB7"/>
    <w:rsid w:val="00E61D4E"/>
    <w:rsid w:val="00E62094"/>
    <w:rsid w:val="00E62152"/>
    <w:rsid w:val="00E623B8"/>
    <w:rsid w:val="00E62464"/>
    <w:rsid w:val="00E6263A"/>
    <w:rsid w:val="00E6296B"/>
    <w:rsid w:val="00E62EE2"/>
    <w:rsid w:val="00E6303F"/>
    <w:rsid w:val="00E637FF"/>
    <w:rsid w:val="00E63BE0"/>
    <w:rsid w:val="00E6400F"/>
    <w:rsid w:val="00E642FE"/>
    <w:rsid w:val="00E64A92"/>
    <w:rsid w:val="00E64B51"/>
    <w:rsid w:val="00E651C8"/>
    <w:rsid w:val="00E672E6"/>
    <w:rsid w:val="00E674B0"/>
    <w:rsid w:val="00E6799D"/>
    <w:rsid w:val="00E67ADE"/>
    <w:rsid w:val="00E67C9D"/>
    <w:rsid w:val="00E70325"/>
    <w:rsid w:val="00E705D8"/>
    <w:rsid w:val="00E707CA"/>
    <w:rsid w:val="00E70A32"/>
    <w:rsid w:val="00E7106A"/>
    <w:rsid w:val="00E71292"/>
    <w:rsid w:val="00E71554"/>
    <w:rsid w:val="00E719DC"/>
    <w:rsid w:val="00E71CED"/>
    <w:rsid w:val="00E71E60"/>
    <w:rsid w:val="00E7269B"/>
    <w:rsid w:val="00E72A58"/>
    <w:rsid w:val="00E72AF6"/>
    <w:rsid w:val="00E72B2B"/>
    <w:rsid w:val="00E739BB"/>
    <w:rsid w:val="00E73D06"/>
    <w:rsid w:val="00E73E22"/>
    <w:rsid w:val="00E742AC"/>
    <w:rsid w:val="00E74485"/>
    <w:rsid w:val="00E7475D"/>
    <w:rsid w:val="00E74B39"/>
    <w:rsid w:val="00E75184"/>
    <w:rsid w:val="00E75CB1"/>
    <w:rsid w:val="00E76175"/>
    <w:rsid w:val="00E76251"/>
    <w:rsid w:val="00E764AA"/>
    <w:rsid w:val="00E765FA"/>
    <w:rsid w:val="00E76830"/>
    <w:rsid w:val="00E768AF"/>
    <w:rsid w:val="00E76A42"/>
    <w:rsid w:val="00E76C0F"/>
    <w:rsid w:val="00E76FD7"/>
    <w:rsid w:val="00E773FC"/>
    <w:rsid w:val="00E77699"/>
    <w:rsid w:val="00E77ADF"/>
    <w:rsid w:val="00E77D3F"/>
    <w:rsid w:val="00E80230"/>
    <w:rsid w:val="00E810CF"/>
    <w:rsid w:val="00E81221"/>
    <w:rsid w:val="00E81363"/>
    <w:rsid w:val="00E815D2"/>
    <w:rsid w:val="00E81EF0"/>
    <w:rsid w:val="00E82379"/>
    <w:rsid w:val="00E8240F"/>
    <w:rsid w:val="00E825BE"/>
    <w:rsid w:val="00E826EC"/>
    <w:rsid w:val="00E82747"/>
    <w:rsid w:val="00E82970"/>
    <w:rsid w:val="00E82F54"/>
    <w:rsid w:val="00E82F73"/>
    <w:rsid w:val="00E8354D"/>
    <w:rsid w:val="00E83E4C"/>
    <w:rsid w:val="00E83FD6"/>
    <w:rsid w:val="00E84344"/>
    <w:rsid w:val="00E84618"/>
    <w:rsid w:val="00E84870"/>
    <w:rsid w:val="00E84CFC"/>
    <w:rsid w:val="00E84E0B"/>
    <w:rsid w:val="00E851B9"/>
    <w:rsid w:val="00E85671"/>
    <w:rsid w:val="00E85DAA"/>
    <w:rsid w:val="00E85ED5"/>
    <w:rsid w:val="00E8633F"/>
    <w:rsid w:val="00E86B5F"/>
    <w:rsid w:val="00E86C50"/>
    <w:rsid w:val="00E8703E"/>
    <w:rsid w:val="00E875DE"/>
    <w:rsid w:val="00E87BAB"/>
    <w:rsid w:val="00E87C1F"/>
    <w:rsid w:val="00E87C3F"/>
    <w:rsid w:val="00E87E67"/>
    <w:rsid w:val="00E87EF3"/>
    <w:rsid w:val="00E9026B"/>
    <w:rsid w:val="00E9057F"/>
    <w:rsid w:val="00E90A38"/>
    <w:rsid w:val="00E90A42"/>
    <w:rsid w:val="00E9186A"/>
    <w:rsid w:val="00E91E48"/>
    <w:rsid w:val="00E91E7A"/>
    <w:rsid w:val="00E91EEC"/>
    <w:rsid w:val="00E920E6"/>
    <w:rsid w:val="00E92142"/>
    <w:rsid w:val="00E9224E"/>
    <w:rsid w:val="00E92272"/>
    <w:rsid w:val="00E92893"/>
    <w:rsid w:val="00E92BE3"/>
    <w:rsid w:val="00E92E4D"/>
    <w:rsid w:val="00E937DC"/>
    <w:rsid w:val="00E93B90"/>
    <w:rsid w:val="00E949E3"/>
    <w:rsid w:val="00E94B60"/>
    <w:rsid w:val="00E94CC4"/>
    <w:rsid w:val="00E94CD6"/>
    <w:rsid w:val="00E951BB"/>
    <w:rsid w:val="00E96327"/>
    <w:rsid w:val="00E963B9"/>
    <w:rsid w:val="00E966B9"/>
    <w:rsid w:val="00EA0584"/>
    <w:rsid w:val="00EA0C63"/>
    <w:rsid w:val="00EA0C6B"/>
    <w:rsid w:val="00EA16D9"/>
    <w:rsid w:val="00EA1813"/>
    <w:rsid w:val="00EA1E1D"/>
    <w:rsid w:val="00EA212D"/>
    <w:rsid w:val="00EA2303"/>
    <w:rsid w:val="00EA29B9"/>
    <w:rsid w:val="00EA2B1B"/>
    <w:rsid w:val="00EA3A48"/>
    <w:rsid w:val="00EA3BD0"/>
    <w:rsid w:val="00EA44EB"/>
    <w:rsid w:val="00EA45F8"/>
    <w:rsid w:val="00EA4775"/>
    <w:rsid w:val="00EA4862"/>
    <w:rsid w:val="00EA5420"/>
    <w:rsid w:val="00EA55D9"/>
    <w:rsid w:val="00EA5A16"/>
    <w:rsid w:val="00EA5AC9"/>
    <w:rsid w:val="00EA5E2D"/>
    <w:rsid w:val="00EA6067"/>
    <w:rsid w:val="00EA63A4"/>
    <w:rsid w:val="00EA644F"/>
    <w:rsid w:val="00EA686F"/>
    <w:rsid w:val="00EA68B7"/>
    <w:rsid w:val="00EA68CD"/>
    <w:rsid w:val="00EA7C01"/>
    <w:rsid w:val="00EA7EBA"/>
    <w:rsid w:val="00EB02A0"/>
    <w:rsid w:val="00EB0893"/>
    <w:rsid w:val="00EB096B"/>
    <w:rsid w:val="00EB0D0C"/>
    <w:rsid w:val="00EB1087"/>
    <w:rsid w:val="00EB1CD9"/>
    <w:rsid w:val="00EB1E4F"/>
    <w:rsid w:val="00EB1EE0"/>
    <w:rsid w:val="00EB2001"/>
    <w:rsid w:val="00EB211A"/>
    <w:rsid w:val="00EB295D"/>
    <w:rsid w:val="00EB2C91"/>
    <w:rsid w:val="00EB3101"/>
    <w:rsid w:val="00EB4589"/>
    <w:rsid w:val="00EB5350"/>
    <w:rsid w:val="00EB537A"/>
    <w:rsid w:val="00EB5397"/>
    <w:rsid w:val="00EB5AD0"/>
    <w:rsid w:val="00EB5C2C"/>
    <w:rsid w:val="00EB6B0B"/>
    <w:rsid w:val="00EB6F03"/>
    <w:rsid w:val="00EB71AB"/>
    <w:rsid w:val="00EB74E0"/>
    <w:rsid w:val="00EB7545"/>
    <w:rsid w:val="00EB77A7"/>
    <w:rsid w:val="00EB7832"/>
    <w:rsid w:val="00EC019E"/>
    <w:rsid w:val="00EC15C1"/>
    <w:rsid w:val="00EC29EA"/>
    <w:rsid w:val="00EC347B"/>
    <w:rsid w:val="00EC3637"/>
    <w:rsid w:val="00EC450C"/>
    <w:rsid w:val="00EC4E8A"/>
    <w:rsid w:val="00EC4FDE"/>
    <w:rsid w:val="00EC52D5"/>
    <w:rsid w:val="00EC5D02"/>
    <w:rsid w:val="00EC5FE5"/>
    <w:rsid w:val="00EC6012"/>
    <w:rsid w:val="00EC6F38"/>
    <w:rsid w:val="00EC7F30"/>
    <w:rsid w:val="00ED03DD"/>
    <w:rsid w:val="00ED0679"/>
    <w:rsid w:val="00ED08E5"/>
    <w:rsid w:val="00ED0C7C"/>
    <w:rsid w:val="00ED1098"/>
    <w:rsid w:val="00ED122A"/>
    <w:rsid w:val="00ED2467"/>
    <w:rsid w:val="00ED24F5"/>
    <w:rsid w:val="00ED24F9"/>
    <w:rsid w:val="00ED2C86"/>
    <w:rsid w:val="00ED2DA0"/>
    <w:rsid w:val="00ED330E"/>
    <w:rsid w:val="00ED36C3"/>
    <w:rsid w:val="00ED3DDD"/>
    <w:rsid w:val="00ED43AC"/>
    <w:rsid w:val="00ED43E2"/>
    <w:rsid w:val="00ED49DB"/>
    <w:rsid w:val="00ED4EE9"/>
    <w:rsid w:val="00ED570A"/>
    <w:rsid w:val="00ED5772"/>
    <w:rsid w:val="00ED5BD7"/>
    <w:rsid w:val="00ED5EDB"/>
    <w:rsid w:val="00ED7703"/>
    <w:rsid w:val="00ED794A"/>
    <w:rsid w:val="00ED7CC5"/>
    <w:rsid w:val="00EE0FAA"/>
    <w:rsid w:val="00EE140B"/>
    <w:rsid w:val="00EE171E"/>
    <w:rsid w:val="00EE1A10"/>
    <w:rsid w:val="00EE1B2E"/>
    <w:rsid w:val="00EE1B57"/>
    <w:rsid w:val="00EE20B9"/>
    <w:rsid w:val="00EE25A8"/>
    <w:rsid w:val="00EE29FE"/>
    <w:rsid w:val="00EE2C29"/>
    <w:rsid w:val="00EE2EC9"/>
    <w:rsid w:val="00EE3062"/>
    <w:rsid w:val="00EE32A0"/>
    <w:rsid w:val="00EE3535"/>
    <w:rsid w:val="00EE3651"/>
    <w:rsid w:val="00EE37E5"/>
    <w:rsid w:val="00EE3DFF"/>
    <w:rsid w:val="00EE4659"/>
    <w:rsid w:val="00EE48C5"/>
    <w:rsid w:val="00EE4B3E"/>
    <w:rsid w:val="00EE4B7D"/>
    <w:rsid w:val="00EE4BE4"/>
    <w:rsid w:val="00EE4ED5"/>
    <w:rsid w:val="00EE5599"/>
    <w:rsid w:val="00EE5ED7"/>
    <w:rsid w:val="00EE6A5A"/>
    <w:rsid w:val="00EE71BA"/>
    <w:rsid w:val="00EF06FE"/>
    <w:rsid w:val="00EF0FBB"/>
    <w:rsid w:val="00EF1B36"/>
    <w:rsid w:val="00EF1C48"/>
    <w:rsid w:val="00EF234A"/>
    <w:rsid w:val="00EF240E"/>
    <w:rsid w:val="00EF282D"/>
    <w:rsid w:val="00EF2F76"/>
    <w:rsid w:val="00EF314C"/>
    <w:rsid w:val="00EF3AA9"/>
    <w:rsid w:val="00EF423A"/>
    <w:rsid w:val="00EF48FC"/>
    <w:rsid w:val="00EF4B21"/>
    <w:rsid w:val="00EF52E5"/>
    <w:rsid w:val="00EF58F0"/>
    <w:rsid w:val="00EF5D5C"/>
    <w:rsid w:val="00EF5D62"/>
    <w:rsid w:val="00EF62CB"/>
    <w:rsid w:val="00EF65F7"/>
    <w:rsid w:val="00EF6DDC"/>
    <w:rsid w:val="00EF732F"/>
    <w:rsid w:val="00F00131"/>
    <w:rsid w:val="00F0023F"/>
    <w:rsid w:val="00F0074A"/>
    <w:rsid w:val="00F00C23"/>
    <w:rsid w:val="00F0143E"/>
    <w:rsid w:val="00F0157F"/>
    <w:rsid w:val="00F01AFC"/>
    <w:rsid w:val="00F01C0F"/>
    <w:rsid w:val="00F0220A"/>
    <w:rsid w:val="00F023E9"/>
    <w:rsid w:val="00F027BB"/>
    <w:rsid w:val="00F02A71"/>
    <w:rsid w:val="00F03557"/>
    <w:rsid w:val="00F040AA"/>
    <w:rsid w:val="00F041D7"/>
    <w:rsid w:val="00F042FB"/>
    <w:rsid w:val="00F04F1C"/>
    <w:rsid w:val="00F055BC"/>
    <w:rsid w:val="00F056B9"/>
    <w:rsid w:val="00F0574F"/>
    <w:rsid w:val="00F05FC3"/>
    <w:rsid w:val="00F06514"/>
    <w:rsid w:val="00F06631"/>
    <w:rsid w:val="00F073F7"/>
    <w:rsid w:val="00F076F6"/>
    <w:rsid w:val="00F0793C"/>
    <w:rsid w:val="00F079F7"/>
    <w:rsid w:val="00F100D6"/>
    <w:rsid w:val="00F10382"/>
    <w:rsid w:val="00F10470"/>
    <w:rsid w:val="00F1078F"/>
    <w:rsid w:val="00F10A89"/>
    <w:rsid w:val="00F1145E"/>
    <w:rsid w:val="00F1155B"/>
    <w:rsid w:val="00F11772"/>
    <w:rsid w:val="00F118E4"/>
    <w:rsid w:val="00F11A66"/>
    <w:rsid w:val="00F11F47"/>
    <w:rsid w:val="00F12237"/>
    <w:rsid w:val="00F1224B"/>
    <w:rsid w:val="00F1226E"/>
    <w:rsid w:val="00F125B9"/>
    <w:rsid w:val="00F13569"/>
    <w:rsid w:val="00F144D0"/>
    <w:rsid w:val="00F146F1"/>
    <w:rsid w:val="00F154EE"/>
    <w:rsid w:val="00F155C3"/>
    <w:rsid w:val="00F15815"/>
    <w:rsid w:val="00F15C6C"/>
    <w:rsid w:val="00F15E61"/>
    <w:rsid w:val="00F168A3"/>
    <w:rsid w:val="00F17AA1"/>
    <w:rsid w:val="00F17B61"/>
    <w:rsid w:val="00F20517"/>
    <w:rsid w:val="00F2142D"/>
    <w:rsid w:val="00F219FA"/>
    <w:rsid w:val="00F21DA5"/>
    <w:rsid w:val="00F226B1"/>
    <w:rsid w:val="00F22937"/>
    <w:rsid w:val="00F23EAC"/>
    <w:rsid w:val="00F24DEA"/>
    <w:rsid w:val="00F24FD4"/>
    <w:rsid w:val="00F2589A"/>
    <w:rsid w:val="00F25AAF"/>
    <w:rsid w:val="00F263BF"/>
    <w:rsid w:val="00F26BDB"/>
    <w:rsid w:val="00F26DE2"/>
    <w:rsid w:val="00F270FA"/>
    <w:rsid w:val="00F2727F"/>
    <w:rsid w:val="00F276A7"/>
    <w:rsid w:val="00F302BA"/>
    <w:rsid w:val="00F303DA"/>
    <w:rsid w:val="00F30499"/>
    <w:rsid w:val="00F30586"/>
    <w:rsid w:val="00F308CF"/>
    <w:rsid w:val="00F31F59"/>
    <w:rsid w:val="00F320CB"/>
    <w:rsid w:val="00F32156"/>
    <w:rsid w:val="00F32828"/>
    <w:rsid w:val="00F329BB"/>
    <w:rsid w:val="00F32F45"/>
    <w:rsid w:val="00F33046"/>
    <w:rsid w:val="00F332C6"/>
    <w:rsid w:val="00F335AA"/>
    <w:rsid w:val="00F33A27"/>
    <w:rsid w:val="00F33DEC"/>
    <w:rsid w:val="00F3496A"/>
    <w:rsid w:val="00F34FAF"/>
    <w:rsid w:val="00F35333"/>
    <w:rsid w:val="00F3537D"/>
    <w:rsid w:val="00F354CF"/>
    <w:rsid w:val="00F377EE"/>
    <w:rsid w:val="00F37B57"/>
    <w:rsid w:val="00F402B9"/>
    <w:rsid w:val="00F40588"/>
    <w:rsid w:val="00F406E1"/>
    <w:rsid w:val="00F40857"/>
    <w:rsid w:val="00F41372"/>
    <w:rsid w:val="00F41385"/>
    <w:rsid w:val="00F41C19"/>
    <w:rsid w:val="00F41D8A"/>
    <w:rsid w:val="00F421AE"/>
    <w:rsid w:val="00F42950"/>
    <w:rsid w:val="00F4352C"/>
    <w:rsid w:val="00F43FA4"/>
    <w:rsid w:val="00F4405C"/>
    <w:rsid w:val="00F44AF7"/>
    <w:rsid w:val="00F45502"/>
    <w:rsid w:val="00F457A1"/>
    <w:rsid w:val="00F45A2D"/>
    <w:rsid w:val="00F46D16"/>
    <w:rsid w:val="00F470D0"/>
    <w:rsid w:val="00F479EB"/>
    <w:rsid w:val="00F47B09"/>
    <w:rsid w:val="00F47B32"/>
    <w:rsid w:val="00F47F05"/>
    <w:rsid w:val="00F50084"/>
    <w:rsid w:val="00F5012E"/>
    <w:rsid w:val="00F50803"/>
    <w:rsid w:val="00F50EB8"/>
    <w:rsid w:val="00F51121"/>
    <w:rsid w:val="00F51C94"/>
    <w:rsid w:val="00F529B8"/>
    <w:rsid w:val="00F52E0F"/>
    <w:rsid w:val="00F5349A"/>
    <w:rsid w:val="00F53AB9"/>
    <w:rsid w:val="00F53E06"/>
    <w:rsid w:val="00F5542F"/>
    <w:rsid w:val="00F55C01"/>
    <w:rsid w:val="00F55EF2"/>
    <w:rsid w:val="00F56494"/>
    <w:rsid w:val="00F56D8B"/>
    <w:rsid w:val="00F57BC0"/>
    <w:rsid w:val="00F60048"/>
    <w:rsid w:val="00F60BDE"/>
    <w:rsid w:val="00F61E6E"/>
    <w:rsid w:val="00F623CF"/>
    <w:rsid w:val="00F6244E"/>
    <w:rsid w:val="00F62734"/>
    <w:rsid w:val="00F62AEE"/>
    <w:rsid w:val="00F62B56"/>
    <w:rsid w:val="00F62D21"/>
    <w:rsid w:val="00F6301B"/>
    <w:rsid w:val="00F633D9"/>
    <w:rsid w:val="00F633E0"/>
    <w:rsid w:val="00F63486"/>
    <w:rsid w:val="00F638F0"/>
    <w:rsid w:val="00F63C99"/>
    <w:rsid w:val="00F63CC4"/>
    <w:rsid w:val="00F6429C"/>
    <w:rsid w:val="00F6499B"/>
    <w:rsid w:val="00F64D07"/>
    <w:rsid w:val="00F64DCA"/>
    <w:rsid w:val="00F64FFE"/>
    <w:rsid w:val="00F65492"/>
    <w:rsid w:val="00F656A6"/>
    <w:rsid w:val="00F65EAC"/>
    <w:rsid w:val="00F65FAC"/>
    <w:rsid w:val="00F6636A"/>
    <w:rsid w:val="00F664FA"/>
    <w:rsid w:val="00F669CA"/>
    <w:rsid w:val="00F66B7E"/>
    <w:rsid w:val="00F66D04"/>
    <w:rsid w:val="00F67133"/>
    <w:rsid w:val="00F6730E"/>
    <w:rsid w:val="00F675CB"/>
    <w:rsid w:val="00F677D1"/>
    <w:rsid w:val="00F70AA1"/>
    <w:rsid w:val="00F70F53"/>
    <w:rsid w:val="00F715B4"/>
    <w:rsid w:val="00F71AE8"/>
    <w:rsid w:val="00F721FC"/>
    <w:rsid w:val="00F7262A"/>
    <w:rsid w:val="00F72BF1"/>
    <w:rsid w:val="00F733FE"/>
    <w:rsid w:val="00F7350C"/>
    <w:rsid w:val="00F73846"/>
    <w:rsid w:val="00F74317"/>
    <w:rsid w:val="00F743B7"/>
    <w:rsid w:val="00F7448C"/>
    <w:rsid w:val="00F7449E"/>
    <w:rsid w:val="00F749B1"/>
    <w:rsid w:val="00F749DC"/>
    <w:rsid w:val="00F759B2"/>
    <w:rsid w:val="00F760B8"/>
    <w:rsid w:val="00F7631D"/>
    <w:rsid w:val="00F76750"/>
    <w:rsid w:val="00F76BE7"/>
    <w:rsid w:val="00F76EA1"/>
    <w:rsid w:val="00F76F1E"/>
    <w:rsid w:val="00F77246"/>
    <w:rsid w:val="00F774AD"/>
    <w:rsid w:val="00F77815"/>
    <w:rsid w:val="00F800EB"/>
    <w:rsid w:val="00F8087A"/>
    <w:rsid w:val="00F81B08"/>
    <w:rsid w:val="00F81FDD"/>
    <w:rsid w:val="00F821FC"/>
    <w:rsid w:val="00F822EA"/>
    <w:rsid w:val="00F823B2"/>
    <w:rsid w:val="00F82780"/>
    <w:rsid w:val="00F82E41"/>
    <w:rsid w:val="00F8388C"/>
    <w:rsid w:val="00F83902"/>
    <w:rsid w:val="00F83DBE"/>
    <w:rsid w:val="00F84493"/>
    <w:rsid w:val="00F84CCE"/>
    <w:rsid w:val="00F85117"/>
    <w:rsid w:val="00F85254"/>
    <w:rsid w:val="00F85798"/>
    <w:rsid w:val="00F85ADC"/>
    <w:rsid w:val="00F85C0C"/>
    <w:rsid w:val="00F85E6B"/>
    <w:rsid w:val="00F86368"/>
    <w:rsid w:val="00F863C7"/>
    <w:rsid w:val="00F86645"/>
    <w:rsid w:val="00F86699"/>
    <w:rsid w:val="00F86D1C"/>
    <w:rsid w:val="00F86D4F"/>
    <w:rsid w:val="00F8764D"/>
    <w:rsid w:val="00F87C91"/>
    <w:rsid w:val="00F902E2"/>
    <w:rsid w:val="00F907C9"/>
    <w:rsid w:val="00F908BA"/>
    <w:rsid w:val="00F91662"/>
    <w:rsid w:val="00F918FF"/>
    <w:rsid w:val="00F91961"/>
    <w:rsid w:val="00F91D6C"/>
    <w:rsid w:val="00F91E9B"/>
    <w:rsid w:val="00F927AC"/>
    <w:rsid w:val="00F928B1"/>
    <w:rsid w:val="00F92C21"/>
    <w:rsid w:val="00F93081"/>
    <w:rsid w:val="00F933F5"/>
    <w:rsid w:val="00F9378E"/>
    <w:rsid w:val="00F93C5B"/>
    <w:rsid w:val="00F94A63"/>
    <w:rsid w:val="00F94AE1"/>
    <w:rsid w:val="00F94EEE"/>
    <w:rsid w:val="00F957BF"/>
    <w:rsid w:val="00F958DA"/>
    <w:rsid w:val="00F95C09"/>
    <w:rsid w:val="00F978CA"/>
    <w:rsid w:val="00F97AE5"/>
    <w:rsid w:val="00FA007F"/>
    <w:rsid w:val="00FA02A4"/>
    <w:rsid w:val="00FA0A8C"/>
    <w:rsid w:val="00FA0EC2"/>
    <w:rsid w:val="00FA1175"/>
    <w:rsid w:val="00FA1629"/>
    <w:rsid w:val="00FA1CFD"/>
    <w:rsid w:val="00FA25F6"/>
    <w:rsid w:val="00FA27F6"/>
    <w:rsid w:val="00FA2A8D"/>
    <w:rsid w:val="00FA2C87"/>
    <w:rsid w:val="00FA3534"/>
    <w:rsid w:val="00FA38A5"/>
    <w:rsid w:val="00FA3E1D"/>
    <w:rsid w:val="00FA419F"/>
    <w:rsid w:val="00FA5228"/>
    <w:rsid w:val="00FA538C"/>
    <w:rsid w:val="00FA56F5"/>
    <w:rsid w:val="00FA5F2A"/>
    <w:rsid w:val="00FA66B8"/>
    <w:rsid w:val="00FA6793"/>
    <w:rsid w:val="00FA69FE"/>
    <w:rsid w:val="00FA6A32"/>
    <w:rsid w:val="00FA6CE8"/>
    <w:rsid w:val="00FA72FA"/>
    <w:rsid w:val="00FA7ECB"/>
    <w:rsid w:val="00FA7FBA"/>
    <w:rsid w:val="00FB011B"/>
    <w:rsid w:val="00FB0238"/>
    <w:rsid w:val="00FB0283"/>
    <w:rsid w:val="00FB040F"/>
    <w:rsid w:val="00FB04E7"/>
    <w:rsid w:val="00FB20EC"/>
    <w:rsid w:val="00FB2102"/>
    <w:rsid w:val="00FB2134"/>
    <w:rsid w:val="00FB27CE"/>
    <w:rsid w:val="00FB2826"/>
    <w:rsid w:val="00FB3319"/>
    <w:rsid w:val="00FB35C8"/>
    <w:rsid w:val="00FB36EC"/>
    <w:rsid w:val="00FB3DB9"/>
    <w:rsid w:val="00FB412A"/>
    <w:rsid w:val="00FB41AC"/>
    <w:rsid w:val="00FB4520"/>
    <w:rsid w:val="00FB4897"/>
    <w:rsid w:val="00FB48A5"/>
    <w:rsid w:val="00FB496E"/>
    <w:rsid w:val="00FB4B02"/>
    <w:rsid w:val="00FB516E"/>
    <w:rsid w:val="00FB537E"/>
    <w:rsid w:val="00FB5C96"/>
    <w:rsid w:val="00FB5E25"/>
    <w:rsid w:val="00FB5E80"/>
    <w:rsid w:val="00FB5FA4"/>
    <w:rsid w:val="00FB6782"/>
    <w:rsid w:val="00FB67FE"/>
    <w:rsid w:val="00FB6BAA"/>
    <w:rsid w:val="00FB735F"/>
    <w:rsid w:val="00FB73D0"/>
    <w:rsid w:val="00FB74D6"/>
    <w:rsid w:val="00FB75DD"/>
    <w:rsid w:val="00FB7AA1"/>
    <w:rsid w:val="00FC0359"/>
    <w:rsid w:val="00FC04CC"/>
    <w:rsid w:val="00FC0D6F"/>
    <w:rsid w:val="00FC1460"/>
    <w:rsid w:val="00FC147E"/>
    <w:rsid w:val="00FC1A5D"/>
    <w:rsid w:val="00FC1EC9"/>
    <w:rsid w:val="00FC1EF9"/>
    <w:rsid w:val="00FC27B3"/>
    <w:rsid w:val="00FC2D0D"/>
    <w:rsid w:val="00FC2E89"/>
    <w:rsid w:val="00FC30B1"/>
    <w:rsid w:val="00FC31C0"/>
    <w:rsid w:val="00FC359C"/>
    <w:rsid w:val="00FC3673"/>
    <w:rsid w:val="00FC44EF"/>
    <w:rsid w:val="00FC4E62"/>
    <w:rsid w:val="00FC51A6"/>
    <w:rsid w:val="00FC53FD"/>
    <w:rsid w:val="00FC569C"/>
    <w:rsid w:val="00FC5F02"/>
    <w:rsid w:val="00FC623F"/>
    <w:rsid w:val="00FC62C3"/>
    <w:rsid w:val="00FC6BFA"/>
    <w:rsid w:val="00FC6C34"/>
    <w:rsid w:val="00FC7121"/>
    <w:rsid w:val="00FC76BB"/>
    <w:rsid w:val="00FC7C5D"/>
    <w:rsid w:val="00FD034B"/>
    <w:rsid w:val="00FD05AE"/>
    <w:rsid w:val="00FD074F"/>
    <w:rsid w:val="00FD20E3"/>
    <w:rsid w:val="00FD2258"/>
    <w:rsid w:val="00FD2FA6"/>
    <w:rsid w:val="00FD3323"/>
    <w:rsid w:val="00FD399D"/>
    <w:rsid w:val="00FD3FA3"/>
    <w:rsid w:val="00FD4BF6"/>
    <w:rsid w:val="00FD50B4"/>
    <w:rsid w:val="00FD5543"/>
    <w:rsid w:val="00FD5597"/>
    <w:rsid w:val="00FD5CF0"/>
    <w:rsid w:val="00FD5E20"/>
    <w:rsid w:val="00FD7072"/>
    <w:rsid w:val="00FD71E6"/>
    <w:rsid w:val="00FD7A34"/>
    <w:rsid w:val="00FD7C7A"/>
    <w:rsid w:val="00FE02C6"/>
    <w:rsid w:val="00FE087A"/>
    <w:rsid w:val="00FE08CF"/>
    <w:rsid w:val="00FE1989"/>
    <w:rsid w:val="00FE1A59"/>
    <w:rsid w:val="00FE1AC5"/>
    <w:rsid w:val="00FE1DF9"/>
    <w:rsid w:val="00FE2454"/>
    <w:rsid w:val="00FE260E"/>
    <w:rsid w:val="00FE2FC5"/>
    <w:rsid w:val="00FE31A7"/>
    <w:rsid w:val="00FE31D8"/>
    <w:rsid w:val="00FE394F"/>
    <w:rsid w:val="00FE3E21"/>
    <w:rsid w:val="00FE4683"/>
    <w:rsid w:val="00FE4D83"/>
    <w:rsid w:val="00FE5914"/>
    <w:rsid w:val="00FE5C4E"/>
    <w:rsid w:val="00FE6BB6"/>
    <w:rsid w:val="00FE6D14"/>
    <w:rsid w:val="00FE74C0"/>
    <w:rsid w:val="00FE7645"/>
    <w:rsid w:val="00FE7685"/>
    <w:rsid w:val="00FE7E8F"/>
    <w:rsid w:val="00FF0357"/>
    <w:rsid w:val="00FF05A5"/>
    <w:rsid w:val="00FF13AD"/>
    <w:rsid w:val="00FF14FD"/>
    <w:rsid w:val="00FF16F3"/>
    <w:rsid w:val="00FF1C31"/>
    <w:rsid w:val="00FF4706"/>
    <w:rsid w:val="00FF6001"/>
    <w:rsid w:val="00FF6B7A"/>
    <w:rsid w:val="00FF6E57"/>
    <w:rsid w:val="00FF6EC4"/>
    <w:rsid w:val="00FF6F8B"/>
    <w:rsid w:val="00FF7651"/>
    <w:rsid w:val="00FF7686"/>
    <w:rsid w:val="00FF7CE2"/>
    <w:rsid w:val="00FF7CEC"/>
    <w:rsid w:val="00FF7D30"/>
    <w:rsid w:val="00FF7D8F"/>
    <w:rsid w:val="00FF7EB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7A99"/>
  <w15:docId w15:val="{B062F649-9B21-3542-981A-C0CB6016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S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0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4362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62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uiPriority w:val="9"/>
    <w:unhideWhenUsed/>
    <w:qFormat/>
    <w:pPr>
      <w:keepNext/>
      <w:spacing w:before="240" w:after="60"/>
      <w:outlineLvl w:val="2"/>
    </w:pPr>
    <w:rPr>
      <w:rFonts w:ascii="Cambria" w:eastAsia="Cambria" w:hAnsi="Cambria" w:cs="Cambria"/>
      <w:b/>
      <w:bCs/>
      <w:color w:val="000000"/>
      <w:sz w:val="26"/>
      <w:szCs w:val="26"/>
      <w:u w:color="000000"/>
      <w:lang w:val="nl-NL"/>
    </w:rPr>
  </w:style>
  <w:style w:type="paragraph" w:styleId="Heading4">
    <w:name w:val="heading 4"/>
    <w:next w:val="Normal"/>
    <w:uiPriority w:val="9"/>
    <w:unhideWhenUsed/>
    <w:qFormat/>
    <w:pPr>
      <w:keepNext/>
      <w:spacing w:before="240" w:after="60"/>
      <w:outlineLvl w:val="3"/>
    </w:pPr>
    <w:rPr>
      <w:rFonts w:ascii="Calibri" w:eastAsia="Calibri" w:hAnsi="Calibri" w:cs="Calibri"/>
      <w:b/>
      <w:bCs/>
      <w:color w:val="000000"/>
      <w:sz w:val="28"/>
      <w:szCs w:val="28"/>
      <w:u w:color="000000"/>
      <w:lang w:val="nl-NL"/>
    </w:rPr>
  </w:style>
  <w:style w:type="paragraph" w:styleId="Heading5">
    <w:name w:val="heading 5"/>
    <w:basedOn w:val="Normal"/>
    <w:next w:val="Normal"/>
    <w:link w:val="Heading5Char"/>
    <w:uiPriority w:val="9"/>
    <w:unhideWhenUsed/>
    <w:qFormat/>
    <w:rsid w:val="004362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36"/>
        <w:tab w:val="right" w:pos="9072"/>
      </w:tabs>
    </w:pPr>
    <w:rPr>
      <w:rFonts w:cs="Arial Unicode MS"/>
      <w:color w:val="000000"/>
      <w:sz w:val="24"/>
      <w:szCs w:val="24"/>
      <w:u w:color="000000"/>
    </w:rPr>
  </w:style>
  <w:style w:type="character" w:styleId="PageNumber">
    <w:name w:val="page number"/>
    <w:rPr>
      <w:lang w:val="en-US"/>
    </w:rPr>
  </w:style>
  <w:style w:type="paragraph" w:styleId="NormalWeb">
    <w:name w:val="Normal (Web)"/>
    <w:uiPriority w:val="99"/>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unhideWhenUsed/>
    <w:pPr>
      <w:pBdr>
        <w:top w:val="nil"/>
        <w:left w:val="nil"/>
        <w:bottom w:val="nil"/>
        <w:right w:val="nil"/>
        <w:between w:val="nil"/>
        <w:bar w:val="nil"/>
      </w:pBdr>
    </w:pPr>
    <w:rPr>
      <w:rFonts w:eastAsia="Arial Unicode MS" w:cs="Arial Unicode MS"/>
      <w:color w:val="000000"/>
      <w:sz w:val="20"/>
      <w:szCs w:val="20"/>
      <w:u w:color="000000"/>
      <w:bdr w:val="nil"/>
      <w:lang w:val="nl-NL"/>
    </w:rPr>
  </w:style>
  <w:style w:type="character" w:customStyle="1" w:styleId="CommentTextChar">
    <w:name w:val="Comment Text Char"/>
    <w:basedOn w:val="DefaultParagraphFont"/>
    <w:link w:val="CommentText"/>
    <w:uiPriority w:val="99"/>
    <w:rPr>
      <w:rFonts w:cs="Arial Unicode MS"/>
      <w:color w:val="000000"/>
      <w:u w:color="000000"/>
      <w:lang w:val="nl-N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7E0"/>
    <w:pPr>
      <w:pBdr>
        <w:top w:val="nil"/>
        <w:left w:val="nil"/>
        <w:bottom w:val="nil"/>
        <w:right w:val="nil"/>
        <w:between w:val="nil"/>
        <w:bar w:val="nil"/>
      </w:pBdr>
    </w:pPr>
    <w:rPr>
      <w:rFonts w:eastAsia="Arial Unicode MS"/>
      <w:color w:val="000000"/>
      <w:sz w:val="18"/>
      <w:szCs w:val="18"/>
      <w:u w:color="000000"/>
      <w:bdr w:val="nil"/>
      <w:lang w:val="nl-NL"/>
    </w:rPr>
  </w:style>
  <w:style w:type="character" w:customStyle="1" w:styleId="BalloonTextChar">
    <w:name w:val="Balloon Text Char"/>
    <w:basedOn w:val="DefaultParagraphFont"/>
    <w:link w:val="BalloonText"/>
    <w:uiPriority w:val="99"/>
    <w:semiHidden/>
    <w:rsid w:val="00D737E0"/>
    <w:rPr>
      <w:color w:val="000000"/>
      <w:sz w:val="18"/>
      <w:szCs w:val="18"/>
      <w:u w:color="000000"/>
      <w:lang w:val="nl-NL"/>
    </w:rPr>
  </w:style>
  <w:style w:type="paragraph" w:styleId="PlainText">
    <w:name w:val="Plain Text"/>
    <w:basedOn w:val="Normal"/>
    <w:link w:val="PlainTextChar"/>
    <w:uiPriority w:val="99"/>
    <w:unhideWhenUsed/>
    <w:rsid w:val="00555BDE"/>
    <w:rPr>
      <w:rFonts w:ascii="Calibri" w:eastAsia="SimSun" w:hAnsi="Calibri" w:cs="Calibri"/>
      <w:sz w:val="22"/>
      <w:szCs w:val="22"/>
      <w:u w:color="000000"/>
      <w:lang w:eastAsia="en-US"/>
    </w:rPr>
  </w:style>
  <w:style w:type="character" w:customStyle="1" w:styleId="PlainTextChar">
    <w:name w:val="Plain Text Char"/>
    <w:basedOn w:val="DefaultParagraphFont"/>
    <w:link w:val="PlainText"/>
    <w:uiPriority w:val="99"/>
    <w:rsid w:val="00555BDE"/>
    <w:rPr>
      <w:rFonts w:ascii="Calibri" w:eastAsia="SimSun" w:hAnsi="Calibri" w:cs="Calibri"/>
      <w:sz w:val="22"/>
      <w:szCs w:val="22"/>
      <w:bdr w:val="none" w:sz="0" w:space="0" w:color="auto"/>
      <w:lang w:val="en-SG" w:eastAsia="en-US"/>
    </w:rPr>
  </w:style>
  <w:style w:type="character" w:customStyle="1" w:styleId="Mentionnonrsolue1">
    <w:name w:val="Mention non résolue1"/>
    <w:basedOn w:val="DefaultParagraphFont"/>
    <w:uiPriority w:val="99"/>
    <w:semiHidden/>
    <w:unhideWhenUsed/>
    <w:rsid w:val="0026407C"/>
    <w:rPr>
      <w:color w:val="605E5C"/>
      <w:shd w:val="clear" w:color="auto" w:fill="E1DFDD"/>
    </w:rPr>
  </w:style>
  <w:style w:type="character" w:styleId="Strong">
    <w:name w:val="Strong"/>
    <w:basedOn w:val="DefaultParagraphFont"/>
    <w:uiPriority w:val="22"/>
    <w:qFormat/>
    <w:rsid w:val="00F70F53"/>
    <w:rPr>
      <w:b/>
      <w:bCs/>
    </w:rPr>
  </w:style>
  <w:style w:type="paragraph" w:styleId="CommentSubject">
    <w:name w:val="annotation subject"/>
    <w:basedOn w:val="CommentText"/>
    <w:next w:val="CommentText"/>
    <w:link w:val="CommentSubjectChar"/>
    <w:uiPriority w:val="99"/>
    <w:semiHidden/>
    <w:unhideWhenUsed/>
    <w:rsid w:val="00014B4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color w:val="auto"/>
      <w:bdr w:val="none" w:sz="0" w:space="0" w:color="auto"/>
    </w:rPr>
  </w:style>
  <w:style w:type="character" w:customStyle="1" w:styleId="CommentSubjectChar">
    <w:name w:val="Comment Subject Char"/>
    <w:basedOn w:val="CommentTextChar"/>
    <w:link w:val="CommentSubject"/>
    <w:uiPriority w:val="99"/>
    <w:semiHidden/>
    <w:rsid w:val="00014B44"/>
    <w:rPr>
      <w:rFonts w:eastAsia="Times New Roman" w:cs="Arial Unicode MS"/>
      <w:b/>
      <w:bCs/>
      <w:color w:val="000000"/>
      <w:u w:color="000000"/>
      <w:bdr w:val="none" w:sz="0" w:space="0" w:color="auto"/>
      <w:lang w:val="nl-NL"/>
    </w:rPr>
  </w:style>
  <w:style w:type="table" w:styleId="TableGrid">
    <w:name w:val="Table Grid"/>
    <w:basedOn w:val="TableNormal"/>
    <w:uiPriority w:val="39"/>
    <w:rsid w:val="0083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F9E"/>
    <w:pPr>
      <w:ind w:left="720"/>
      <w:contextualSpacing/>
    </w:pPr>
    <w:rPr>
      <w:lang w:val="en-GB"/>
    </w:rPr>
  </w:style>
  <w:style w:type="character" w:styleId="FollowedHyperlink">
    <w:name w:val="FollowedHyperlink"/>
    <w:basedOn w:val="DefaultParagraphFont"/>
    <w:uiPriority w:val="99"/>
    <w:semiHidden/>
    <w:unhideWhenUsed/>
    <w:rsid w:val="00105A02"/>
    <w:rPr>
      <w:color w:val="FF00FF" w:themeColor="followedHyperlink"/>
      <w:u w:val="single"/>
    </w:rPr>
  </w:style>
  <w:style w:type="paragraph" w:styleId="Header">
    <w:name w:val="header"/>
    <w:basedOn w:val="Normal"/>
    <w:link w:val="HeaderChar"/>
    <w:uiPriority w:val="99"/>
    <w:unhideWhenUsed/>
    <w:rsid w:val="00FB5C96"/>
    <w:pPr>
      <w:tabs>
        <w:tab w:val="center" w:pos="4513"/>
        <w:tab w:val="right" w:pos="9026"/>
      </w:tabs>
    </w:pPr>
    <w:rPr>
      <w:lang w:val="en-GB"/>
    </w:rPr>
  </w:style>
  <w:style w:type="character" w:customStyle="1" w:styleId="HeaderChar">
    <w:name w:val="Header Char"/>
    <w:basedOn w:val="DefaultParagraphFont"/>
    <w:link w:val="Header"/>
    <w:uiPriority w:val="99"/>
    <w:rsid w:val="00FB5C96"/>
    <w:rPr>
      <w:rFonts w:eastAsia="Times New Roman"/>
      <w:sz w:val="24"/>
      <w:szCs w:val="24"/>
      <w:bdr w:val="none" w:sz="0" w:space="0" w:color="auto"/>
      <w:lang w:val="en-GB"/>
    </w:rPr>
  </w:style>
  <w:style w:type="table" w:customStyle="1" w:styleId="ListTable3-Accent11">
    <w:name w:val="List Table 3 - Accent 11"/>
    <w:basedOn w:val="TableNormal"/>
    <w:uiPriority w:val="48"/>
    <w:rsid w:val="00623E4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Revision">
    <w:name w:val="Revision"/>
    <w:hidden/>
    <w:uiPriority w:val="99"/>
    <w:semiHidden/>
    <w:rsid w:val="00386C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styleId="PlaceholderText">
    <w:name w:val="Placeholder Text"/>
    <w:basedOn w:val="DefaultParagraphFont"/>
    <w:uiPriority w:val="99"/>
    <w:semiHidden/>
    <w:rsid w:val="00FA7ECB"/>
    <w:rPr>
      <w:color w:val="808080"/>
    </w:rPr>
  </w:style>
  <w:style w:type="character" w:customStyle="1" w:styleId="a">
    <w:name w:val="_"/>
    <w:basedOn w:val="DefaultParagraphFont"/>
    <w:rsid w:val="005D2DBE"/>
  </w:style>
  <w:style w:type="character" w:customStyle="1" w:styleId="Heading1Char">
    <w:name w:val="Heading 1 Char"/>
    <w:basedOn w:val="DefaultParagraphFont"/>
    <w:link w:val="Heading1"/>
    <w:uiPriority w:val="9"/>
    <w:rsid w:val="00436298"/>
    <w:rPr>
      <w:rFonts w:asciiTheme="majorHAnsi" w:eastAsiaTheme="majorEastAsia" w:hAnsiTheme="majorHAnsi" w:cstheme="majorBidi"/>
      <w:color w:val="365F91" w:themeColor="accent1" w:themeShade="BF"/>
      <w:sz w:val="32"/>
      <w:szCs w:val="32"/>
      <w:bdr w:val="none" w:sz="0" w:space="0" w:color="auto"/>
    </w:rPr>
  </w:style>
  <w:style w:type="character" w:customStyle="1" w:styleId="Heading2Char">
    <w:name w:val="Heading 2 Char"/>
    <w:basedOn w:val="DefaultParagraphFont"/>
    <w:link w:val="Heading2"/>
    <w:uiPriority w:val="9"/>
    <w:rsid w:val="00436298"/>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5Char">
    <w:name w:val="Heading 5 Char"/>
    <w:basedOn w:val="DefaultParagraphFont"/>
    <w:link w:val="Heading5"/>
    <w:uiPriority w:val="9"/>
    <w:rsid w:val="00436298"/>
    <w:rPr>
      <w:rFonts w:asciiTheme="majorHAnsi" w:eastAsiaTheme="majorEastAsia" w:hAnsiTheme="majorHAnsi" w:cstheme="majorBidi"/>
      <w:color w:val="365F91"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38">
      <w:bodyDiv w:val="1"/>
      <w:marLeft w:val="0"/>
      <w:marRight w:val="0"/>
      <w:marTop w:val="0"/>
      <w:marBottom w:val="0"/>
      <w:divBdr>
        <w:top w:val="none" w:sz="0" w:space="0" w:color="auto"/>
        <w:left w:val="none" w:sz="0" w:space="0" w:color="auto"/>
        <w:bottom w:val="none" w:sz="0" w:space="0" w:color="auto"/>
        <w:right w:val="none" w:sz="0" w:space="0" w:color="auto"/>
      </w:divBdr>
    </w:div>
    <w:div w:id="1051920">
      <w:bodyDiv w:val="1"/>
      <w:marLeft w:val="0"/>
      <w:marRight w:val="0"/>
      <w:marTop w:val="0"/>
      <w:marBottom w:val="0"/>
      <w:divBdr>
        <w:top w:val="none" w:sz="0" w:space="0" w:color="auto"/>
        <w:left w:val="none" w:sz="0" w:space="0" w:color="auto"/>
        <w:bottom w:val="none" w:sz="0" w:space="0" w:color="auto"/>
        <w:right w:val="none" w:sz="0" w:space="0" w:color="auto"/>
      </w:divBdr>
    </w:div>
    <w:div w:id="1708813">
      <w:bodyDiv w:val="1"/>
      <w:marLeft w:val="0"/>
      <w:marRight w:val="0"/>
      <w:marTop w:val="0"/>
      <w:marBottom w:val="0"/>
      <w:divBdr>
        <w:top w:val="none" w:sz="0" w:space="0" w:color="auto"/>
        <w:left w:val="none" w:sz="0" w:space="0" w:color="auto"/>
        <w:bottom w:val="none" w:sz="0" w:space="0" w:color="auto"/>
        <w:right w:val="none" w:sz="0" w:space="0" w:color="auto"/>
      </w:divBdr>
    </w:div>
    <w:div w:id="2055304">
      <w:bodyDiv w:val="1"/>
      <w:marLeft w:val="0"/>
      <w:marRight w:val="0"/>
      <w:marTop w:val="0"/>
      <w:marBottom w:val="0"/>
      <w:divBdr>
        <w:top w:val="none" w:sz="0" w:space="0" w:color="auto"/>
        <w:left w:val="none" w:sz="0" w:space="0" w:color="auto"/>
        <w:bottom w:val="none" w:sz="0" w:space="0" w:color="auto"/>
        <w:right w:val="none" w:sz="0" w:space="0" w:color="auto"/>
      </w:divBdr>
    </w:div>
    <w:div w:id="7563664">
      <w:bodyDiv w:val="1"/>
      <w:marLeft w:val="0"/>
      <w:marRight w:val="0"/>
      <w:marTop w:val="0"/>
      <w:marBottom w:val="0"/>
      <w:divBdr>
        <w:top w:val="none" w:sz="0" w:space="0" w:color="auto"/>
        <w:left w:val="none" w:sz="0" w:space="0" w:color="auto"/>
        <w:bottom w:val="none" w:sz="0" w:space="0" w:color="auto"/>
        <w:right w:val="none" w:sz="0" w:space="0" w:color="auto"/>
      </w:divBdr>
    </w:div>
    <w:div w:id="7678831">
      <w:bodyDiv w:val="1"/>
      <w:marLeft w:val="0"/>
      <w:marRight w:val="0"/>
      <w:marTop w:val="0"/>
      <w:marBottom w:val="0"/>
      <w:divBdr>
        <w:top w:val="none" w:sz="0" w:space="0" w:color="auto"/>
        <w:left w:val="none" w:sz="0" w:space="0" w:color="auto"/>
        <w:bottom w:val="none" w:sz="0" w:space="0" w:color="auto"/>
        <w:right w:val="none" w:sz="0" w:space="0" w:color="auto"/>
      </w:divBdr>
    </w:div>
    <w:div w:id="11804477">
      <w:bodyDiv w:val="1"/>
      <w:marLeft w:val="0"/>
      <w:marRight w:val="0"/>
      <w:marTop w:val="0"/>
      <w:marBottom w:val="0"/>
      <w:divBdr>
        <w:top w:val="none" w:sz="0" w:space="0" w:color="auto"/>
        <w:left w:val="none" w:sz="0" w:space="0" w:color="auto"/>
        <w:bottom w:val="none" w:sz="0" w:space="0" w:color="auto"/>
        <w:right w:val="none" w:sz="0" w:space="0" w:color="auto"/>
      </w:divBdr>
    </w:div>
    <w:div w:id="12153615">
      <w:bodyDiv w:val="1"/>
      <w:marLeft w:val="0"/>
      <w:marRight w:val="0"/>
      <w:marTop w:val="0"/>
      <w:marBottom w:val="0"/>
      <w:divBdr>
        <w:top w:val="none" w:sz="0" w:space="0" w:color="auto"/>
        <w:left w:val="none" w:sz="0" w:space="0" w:color="auto"/>
        <w:bottom w:val="none" w:sz="0" w:space="0" w:color="auto"/>
        <w:right w:val="none" w:sz="0" w:space="0" w:color="auto"/>
      </w:divBdr>
      <w:divsChild>
        <w:div w:id="1708064875">
          <w:marLeft w:val="0"/>
          <w:marRight w:val="0"/>
          <w:marTop w:val="0"/>
          <w:marBottom w:val="0"/>
          <w:divBdr>
            <w:top w:val="single" w:sz="2" w:space="0" w:color="auto"/>
            <w:left w:val="single" w:sz="2" w:space="0" w:color="auto"/>
            <w:bottom w:val="single" w:sz="6" w:space="0" w:color="auto"/>
            <w:right w:val="single" w:sz="2" w:space="0" w:color="auto"/>
          </w:divBdr>
          <w:divsChild>
            <w:div w:id="860625461">
              <w:marLeft w:val="0"/>
              <w:marRight w:val="0"/>
              <w:marTop w:val="100"/>
              <w:marBottom w:val="100"/>
              <w:divBdr>
                <w:top w:val="single" w:sz="2" w:space="0" w:color="D9D9E3"/>
                <w:left w:val="single" w:sz="2" w:space="0" w:color="D9D9E3"/>
                <w:bottom w:val="single" w:sz="2" w:space="0" w:color="D9D9E3"/>
                <w:right w:val="single" w:sz="2" w:space="0" w:color="D9D9E3"/>
              </w:divBdr>
              <w:divsChild>
                <w:div w:id="1145708074">
                  <w:marLeft w:val="0"/>
                  <w:marRight w:val="0"/>
                  <w:marTop w:val="0"/>
                  <w:marBottom w:val="0"/>
                  <w:divBdr>
                    <w:top w:val="single" w:sz="2" w:space="0" w:color="D9D9E3"/>
                    <w:left w:val="single" w:sz="2" w:space="0" w:color="D9D9E3"/>
                    <w:bottom w:val="single" w:sz="2" w:space="0" w:color="D9D9E3"/>
                    <w:right w:val="single" w:sz="2" w:space="0" w:color="D9D9E3"/>
                  </w:divBdr>
                  <w:divsChild>
                    <w:div w:id="1821732766">
                      <w:marLeft w:val="0"/>
                      <w:marRight w:val="0"/>
                      <w:marTop w:val="0"/>
                      <w:marBottom w:val="0"/>
                      <w:divBdr>
                        <w:top w:val="single" w:sz="2" w:space="0" w:color="D9D9E3"/>
                        <w:left w:val="single" w:sz="2" w:space="0" w:color="D9D9E3"/>
                        <w:bottom w:val="single" w:sz="2" w:space="0" w:color="D9D9E3"/>
                        <w:right w:val="single" w:sz="2" w:space="0" w:color="D9D9E3"/>
                      </w:divBdr>
                      <w:divsChild>
                        <w:div w:id="150290603">
                          <w:marLeft w:val="0"/>
                          <w:marRight w:val="0"/>
                          <w:marTop w:val="0"/>
                          <w:marBottom w:val="0"/>
                          <w:divBdr>
                            <w:top w:val="single" w:sz="2" w:space="0" w:color="D9D9E3"/>
                            <w:left w:val="single" w:sz="2" w:space="0" w:color="D9D9E3"/>
                            <w:bottom w:val="single" w:sz="2" w:space="0" w:color="D9D9E3"/>
                            <w:right w:val="single" w:sz="2" w:space="0" w:color="D9D9E3"/>
                          </w:divBdr>
                          <w:divsChild>
                            <w:div w:id="1738284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1222983">
                      <w:marLeft w:val="0"/>
                      <w:marRight w:val="0"/>
                      <w:marTop w:val="0"/>
                      <w:marBottom w:val="0"/>
                      <w:divBdr>
                        <w:top w:val="single" w:sz="2" w:space="0" w:color="D9D9E3"/>
                        <w:left w:val="single" w:sz="2" w:space="0" w:color="D9D9E3"/>
                        <w:bottom w:val="single" w:sz="2" w:space="0" w:color="D9D9E3"/>
                        <w:right w:val="single" w:sz="2" w:space="0" w:color="D9D9E3"/>
                      </w:divBdr>
                      <w:divsChild>
                        <w:div w:id="380907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017339">
      <w:bodyDiv w:val="1"/>
      <w:marLeft w:val="0"/>
      <w:marRight w:val="0"/>
      <w:marTop w:val="0"/>
      <w:marBottom w:val="0"/>
      <w:divBdr>
        <w:top w:val="none" w:sz="0" w:space="0" w:color="auto"/>
        <w:left w:val="none" w:sz="0" w:space="0" w:color="auto"/>
        <w:bottom w:val="none" w:sz="0" w:space="0" w:color="auto"/>
        <w:right w:val="none" w:sz="0" w:space="0" w:color="auto"/>
      </w:divBdr>
    </w:div>
    <w:div w:id="21053350">
      <w:bodyDiv w:val="1"/>
      <w:marLeft w:val="0"/>
      <w:marRight w:val="0"/>
      <w:marTop w:val="0"/>
      <w:marBottom w:val="0"/>
      <w:divBdr>
        <w:top w:val="none" w:sz="0" w:space="0" w:color="auto"/>
        <w:left w:val="none" w:sz="0" w:space="0" w:color="auto"/>
        <w:bottom w:val="none" w:sz="0" w:space="0" w:color="auto"/>
        <w:right w:val="none" w:sz="0" w:space="0" w:color="auto"/>
      </w:divBdr>
    </w:div>
    <w:div w:id="22941517">
      <w:bodyDiv w:val="1"/>
      <w:marLeft w:val="0"/>
      <w:marRight w:val="0"/>
      <w:marTop w:val="0"/>
      <w:marBottom w:val="0"/>
      <w:divBdr>
        <w:top w:val="none" w:sz="0" w:space="0" w:color="auto"/>
        <w:left w:val="none" w:sz="0" w:space="0" w:color="auto"/>
        <w:bottom w:val="none" w:sz="0" w:space="0" w:color="auto"/>
        <w:right w:val="none" w:sz="0" w:space="0" w:color="auto"/>
      </w:divBdr>
    </w:div>
    <w:div w:id="23605039">
      <w:bodyDiv w:val="1"/>
      <w:marLeft w:val="0"/>
      <w:marRight w:val="0"/>
      <w:marTop w:val="0"/>
      <w:marBottom w:val="0"/>
      <w:divBdr>
        <w:top w:val="none" w:sz="0" w:space="0" w:color="auto"/>
        <w:left w:val="none" w:sz="0" w:space="0" w:color="auto"/>
        <w:bottom w:val="none" w:sz="0" w:space="0" w:color="auto"/>
        <w:right w:val="none" w:sz="0" w:space="0" w:color="auto"/>
      </w:divBdr>
    </w:div>
    <w:div w:id="24450885">
      <w:bodyDiv w:val="1"/>
      <w:marLeft w:val="0"/>
      <w:marRight w:val="0"/>
      <w:marTop w:val="0"/>
      <w:marBottom w:val="0"/>
      <w:divBdr>
        <w:top w:val="none" w:sz="0" w:space="0" w:color="auto"/>
        <w:left w:val="none" w:sz="0" w:space="0" w:color="auto"/>
        <w:bottom w:val="none" w:sz="0" w:space="0" w:color="auto"/>
        <w:right w:val="none" w:sz="0" w:space="0" w:color="auto"/>
      </w:divBdr>
    </w:div>
    <w:div w:id="26488312">
      <w:bodyDiv w:val="1"/>
      <w:marLeft w:val="0"/>
      <w:marRight w:val="0"/>
      <w:marTop w:val="0"/>
      <w:marBottom w:val="0"/>
      <w:divBdr>
        <w:top w:val="none" w:sz="0" w:space="0" w:color="auto"/>
        <w:left w:val="none" w:sz="0" w:space="0" w:color="auto"/>
        <w:bottom w:val="none" w:sz="0" w:space="0" w:color="auto"/>
        <w:right w:val="none" w:sz="0" w:space="0" w:color="auto"/>
      </w:divBdr>
    </w:div>
    <w:div w:id="31225539">
      <w:bodyDiv w:val="1"/>
      <w:marLeft w:val="0"/>
      <w:marRight w:val="0"/>
      <w:marTop w:val="0"/>
      <w:marBottom w:val="0"/>
      <w:divBdr>
        <w:top w:val="none" w:sz="0" w:space="0" w:color="auto"/>
        <w:left w:val="none" w:sz="0" w:space="0" w:color="auto"/>
        <w:bottom w:val="none" w:sz="0" w:space="0" w:color="auto"/>
        <w:right w:val="none" w:sz="0" w:space="0" w:color="auto"/>
      </w:divBdr>
    </w:div>
    <w:div w:id="31420784">
      <w:bodyDiv w:val="1"/>
      <w:marLeft w:val="0"/>
      <w:marRight w:val="0"/>
      <w:marTop w:val="0"/>
      <w:marBottom w:val="0"/>
      <w:divBdr>
        <w:top w:val="none" w:sz="0" w:space="0" w:color="auto"/>
        <w:left w:val="none" w:sz="0" w:space="0" w:color="auto"/>
        <w:bottom w:val="none" w:sz="0" w:space="0" w:color="auto"/>
        <w:right w:val="none" w:sz="0" w:space="0" w:color="auto"/>
      </w:divBdr>
    </w:div>
    <w:div w:id="32659386">
      <w:bodyDiv w:val="1"/>
      <w:marLeft w:val="0"/>
      <w:marRight w:val="0"/>
      <w:marTop w:val="0"/>
      <w:marBottom w:val="0"/>
      <w:divBdr>
        <w:top w:val="none" w:sz="0" w:space="0" w:color="auto"/>
        <w:left w:val="none" w:sz="0" w:space="0" w:color="auto"/>
        <w:bottom w:val="none" w:sz="0" w:space="0" w:color="auto"/>
        <w:right w:val="none" w:sz="0" w:space="0" w:color="auto"/>
      </w:divBdr>
    </w:div>
    <w:div w:id="33166502">
      <w:bodyDiv w:val="1"/>
      <w:marLeft w:val="0"/>
      <w:marRight w:val="0"/>
      <w:marTop w:val="0"/>
      <w:marBottom w:val="0"/>
      <w:divBdr>
        <w:top w:val="none" w:sz="0" w:space="0" w:color="auto"/>
        <w:left w:val="none" w:sz="0" w:space="0" w:color="auto"/>
        <w:bottom w:val="none" w:sz="0" w:space="0" w:color="auto"/>
        <w:right w:val="none" w:sz="0" w:space="0" w:color="auto"/>
      </w:divBdr>
    </w:div>
    <w:div w:id="34698108">
      <w:bodyDiv w:val="1"/>
      <w:marLeft w:val="0"/>
      <w:marRight w:val="0"/>
      <w:marTop w:val="0"/>
      <w:marBottom w:val="0"/>
      <w:divBdr>
        <w:top w:val="none" w:sz="0" w:space="0" w:color="auto"/>
        <w:left w:val="none" w:sz="0" w:space="0" w:color="auto"/>
        <w:bottom w:val="none" w:sz="0" w:space="0" w:color="auto"/>
        <w:right w:val="none" w:sz="0" w:space="0" w:color="auto"/>
      </w:divBdr>
    </w:div>
    <w:div w:id="36859116">
      <w:bodyDiv w:val="1"/>
      <w:marLeft w:val="0"/>
      <w:marRight w:val="0"/>
      <w:marTop w:val="0"/>
      <w:marBottom w:val="0"/>
      <w:divBdr>
        <w:top w:val="none" w:sz="0" w:space="0" w:color="auto"/>
        <w:left w:val="none" w:sz="0" w:space="0" w:color="auto"/>
        <w:bottom w:val="none" w:sz="0" w:space="0" w:color="auto"/>
        <w:right w:val="none" w:sz="0" w:space="0" w:color="auto"/>
      </w:divBdr>
      <w:divsChild>
        <w:div w:id="1225262973">
          <w:marLeft w:val="640"/>
          <w:marRight w:val="0"/>
          <w:marTop w:val="0"/>
          <w:marBottom w:val="0"/>
          <w:divBdr>
            <w:top w:val="none" w:sz="0" w:space="0" w:color="auto"/>
            <w:left w:val="none" w:sz="0" w:space="0" w:color="auto"/>
            <w:bottom w:val="none" w:sz="0" w:space="0" w:color="auto"/>
            <w:right w:val="none" w:sz="0" w:space="0" w:color="auto"/>
          </w:divBdr>
        </w:div>
        <w:div w:id="1133986199">
          <w:marLeft w:val="640"/>
          <w:marRight w:val="0"/>
          <w:marTop w:val="0"/>
          <w:marBottom w:val="0"/>
          <w:divBdr>
            <w:top w:val="none" w:sz="0" w:space="0" w:color="auto"/>
            <w:left w:val="none" w:sz="0" w:space="0" w:color="auto"/>
            <w:bottom w:val="none" w:sz="0" w:space="0" w:color="auto"/>
            <w:right w:val="none" w:sz="0" w:space="0" w:color="auto"/>
          </w:divBdr>
        </w:div>
        <w:div w:id="1297681521">
          <w:marLeft w:val="640"/>
          <w:marRight w:val="0"/>
          <w:marTop w:val="0"/>
          <w:marBottom w:val="0"/>
          <w:divBdr>
            <w:top w:val="none" w:sz="0" w:space="0" w:color="auto"/>
            <w:left w:val="none" w:sz="0" w:space="0" w:color="auto"/>
            <w:bottom w:val="none" w:sz="0" w:space="0" w:color="auto"/>
            <w:right w:val="none" w:sz="0" w:space="0" w:color="auto"/>
          </w:divBdr>
        </w:div>
        <w:div w:id="1423798168">
          <w:marLeft w:val="640"/>
          <w:marRight w:val="0"/>
          <w:marTop w:val="0"/>
          <w:marBottom w:val="0"/>
          <w:divBdr>
            <w:top w:val="none" w:sz="0" w:space="0" w:color="auto"/>
            <w:left w:val="none" w:sz="0" w:space="0" w:color="auto"/>
            <w:bottom w:val="none" w:sz="0" w:space="0" w:color="auto"/>
            <w:right w:val="none" w:sz="0" w:space="0" w:color="auto"/>
          </w:divBdr>
        </w:div>
        <w:div w:id="1002438990">
          <w:marLeft w:val="640"/>
          <w:marRight w:val="0"/>
          <w:marTop w:val="0"/>
          <w:marBottom w:val="0"/>
          <w:divBdr>
            <w:top w:val="none" w:sz="0" w:space="0" w:color="auto"/>
            <w:left w:val="none" w:sz="0" w:space="0" w:color="auto"/>
            <w:bottom w:val="none" w:sz="0" w:space="0" w:color="auto"/>
            <w:right w:val="none" w:sz="0" w:space="0" w:color="auto"/>
          </w:divBdr>
        </w:div>
        <w:div w:id="490756853">
          <w:marLeft w:val="640"/>
          <w:marRight w:val="0"/>
          <w:marTop w:val="0"/>
          <w:marBottom w:val="0"/>
          <w:divBdr>
            <w:top w:val="none" w:sz="0" w:space="0" w:color="auto"/>
            <w:left w:val="none" w:sz="0" w:space="0" w:color="auto"/>
            <w:bottom w:val="none" w:sz="0" w:space="0" w:color="auto"/>
            <w:right w:val="none" w:sz="0" w:space="0" w:color="auto"/>
          </w:divBdr>
        </w:div>
        <w:div w:id="2135827532">
          <w:marLeft w:val="640"/>
          <w:marRight w:val="0"/>
          <w:marTop w:val="0"/>
          <w:marBottom w:val="0"/>
          <w:divBdr>
            <w:top w:val="none" w:sz="0" w:space="0" w:color="auto"/>
            <w:left w:val="none" w:sz="0" w:space="0" w:color="auto"/>
            <w:bottom w:val="none" w:sz="0" w:space="0" w:color="auto"/>
            <w:right w:val="none" w:sz="0" w:space="0" w:color="auto"/>
          </w:divBdr>
        </w:div>
        <w:div w:id="271283499">
          <w:marLeft w:val="640"/>
          <w:marRight w:val="0"/>
          <w:marTop w:val="0"/>
          <w:marBottom w:val="0"/>
          <w:divBdr>
            <w:top w:val="none" w:sz="0" w:space="0" w:color="auto"/>
            <w:left w:val="none" w:sz="0" w:space="0" w:color="auto"/>
            <w:bottom w:val="none" w:sz="0" w:space="0" w:color="auto"/>
            <w:right w:val="none" w:sz="0" w:space="0" w:color="auto"/>
          </w:divBdr>
        </w:div>
        <w:div w:id="355351290">
          <w:marLeft w:val="640"/>
          <w:marRight w:val="0"/>
          <w:marTop w:val="0"/>
          <w:marBottom w:val="0"/>
          <w:divBdr>
            <w:top w:val="none" w:sz="0" w:space="0" w:color="auto"/>
            <w:left w:val="none" w:sz="0" w:space="0" w:color="auto"/>
            <w:bottom w:val="none" w:sz="0" w:space="0" w:color="auto"/>
            <w:right w:val="none" w:sz="0" w:space="0" w:color="auto"/>
          </w:divBdr>
        </w:div>
        <w:div w:id="808205352">
          <w:marLeft w:val="640"/>
          <w:marRight w:val="0"/>
          <w:marTop w:val="0"/>
          <w:marBottom w:val="0"/>
          <w:divBdr>
            <w:top w:val="none" w:sz="0" w:space="0" w:color="auto"/>
            <w:left w:val="none" w:sz="0" w:space="0" w:color="auto"/>
            <w:bottom w:val="none" w:sz="0" w:space="0" w:color="auto"/>
            <w:right w:val="none" w:sz="0" w:space="0" w:color="auto"/>
          </w:divBdr>
        </w:div>
        <w:div w:id="1510169907">
          <w:marLeft w:val="640"/>
          <w:marRight w:val="0"/>
          <w:marTop w:val="0"/>
          <w:marBottom w:val="0"/>
          <w:divBdr>
            <w:top w:val="none" w:sz="0" w:space="0" w:color="auto"/>
            <w:left w:val="none" w:sz="0" w:space="0" w:color="auto"/>
            <w:bottom w:val="none" w:sz="0" w:space="0" w:color="auto"/>
            <w:right w:val="none" w:sz="0" w:space="0" w:color="auto"/>
          </w:divBdr>
        </w:div>
        <w:div w:id="33623503">
          <w:marLeft w:val="640"/>
          <w:marRight w:val="0"/>
          <w:marTop w:val="0"/>
          <w:marBottom w:val="0"/>
          <w:divBdr>
            <w:top w:val="none" w:sz="0" w:space="0" w:color="auto"/>
            <w:left w:val="none" w:sz="0" w:space="0" w:color="auto"/>
            <w:bottom w:val="none" w:sz="0" w:space="0" w:color="auto"/>
            <w:right w:val="none" w:sz="0" w:space="0" w:color="auto"/>
          </w:divBdr>
        </w:div>
        <w:div w:id="1182277954">
          <w:marLeft w:val="640"/>
          <w:marRight w:val="0"/>
          <w:marTop w:val="0"/>
          <w:marBottom w:val="0"/>
          <w:divBdr>
            <w:top w:val="none" w:sz="0" w:space="0" w:color="auto"/>
            <w:left w:val="none" w:sz="0" w:space="0" w:color="auto"/>
            <w:bottom w:val="none" w:sz="0" w:space="0" w:color="auto"/>
            <w:right w:val="none" w:sz="0" w:space="0" w:color="auto"/>
          </w:divBdr>
        </w:div>
        <w:div w:id="1840004207">
          <w:marLeft w:val="640"/>
          <w:marRight w:val="0"/>
          <w:marTop w:val="0"/>
          <w:marBottom w:val="0"/>
          <w:divBdr>
            <w:top w:val="none" w:sz="0" w:space="0" w:color="auto"/>
            <w:left w:val="none" w:sz="0" w:space="0" w:color="auto"/>
            <w:bottom w:val="none" w:sz="0" w:space="0" w:color="auto"/>
            <w:right w:val="none" w:sz="0" w:space="0" w:color="auto"/>
          </w:divBdr>
        </w:div>
        <w:div w:id="273638327">
          <w:marLeft w:val="640"/>
          <w:marRight w:val="0"/>
          <w:marTop w:val="0"/>
          <w:marBottom w:val="0"/>
          <w:divBdr>
            <w:top w:val="none" w:sz="0" w:space="0" w:color="auto"/>
            <w:left w:val="none" w:sz="0" w:space="0" w:color="auto"/>
            <w:bottom w:val="none" w:sz="0" w:space="0" w:color="auto"/>
            <w:right w:val="none" w:sz="0" w:space="0" w:color="auto"/>
          </w:divBdr>
        </w:div>
        <w:div w:id="260458226">
          <w:marLeft w:val="640"/>
          <w:marRight w:val="0"/>
          <w:marTop w:val="0"/>
          <w:marBottom w:val="0"/>
          <w:divBdr>
            <w:top w:val="none" w:sz="0" w:space="0" w:color="auto"/>
            <w:left w:val="none" w:sz="0" w:space="0" w:color="auto"/>
            <w:bottom w:val="none" w:sz="0" w:space="0" w:color="auto"/>
            <w:right w:val="none" w:sz="0" w:space="0" w:color="auto"/>
          </w:divBdr>
        </w:div>
        <w:div w:id="1068531672">
          <w:marLeft w:val="640"/>
          <w:marRight w:val="0"/>
          <w:marTop w:val="0"/>
          <w:marBottom w:val="0"/>
          <w:divBdr>
            <w:top w:val="none" w:sz="0" w:space="0" w:color="auto"/>
            <w:left w:val="none" w:sz="0" w:space="0" w:color="auto"/>
            <w:bottom w:val="none" w:sz="0" w:space="0" w:color="auto"/>
            <w:right w:val="none" w:sz="0" w:space="0" w:color="auto"/>
          </w:divBdr>
        </w:div>
        <w:div w:id="637883240">
          <w:marLeft w:val="640"/>
          <w:marRight w:val="0"/>
          <w:marTop w:val="0"/>
          <w:marBottom w:val="0"/>
          <w:divBdr>
            <w:top w:val="none" w:sz="0" w:space="0" w:color="auto"/>
            <w:left w:val="none" w:sz="0" w:space="0" w:color="auto"/>
            <w:bottom w:val="none" w:sz="0" w:space="0" w:color="auto"/>
            <w:right w:val="none" w:sz="0" w:space="0" w:color="auto"/>
          </w:divBdr>
        </w:div>
        <w:div w:id="1685017305">
          <w:marLeft w:val="640"/>
          <w:marRight w:val="0"/>
          <w:marTop w:val="0"/>
          <w:marBottom w:val="0"/>
          <w:divBdr>
            <w:top w:val="none" w:sz="0" w:space="0" w:color="auto"/>
            <w:left w:val="none" w:sz="0" w:space="0" w:color="auto"/>
            <w:bottom w:val="none" w:sz="0" w:space="0" w:color="auto"/>
            <w:right w:val="none" w:sz="0" w:space="0" w:color="auto"/>
          </w:divBdr>
        </w:div>
        <w:div w:id="1764304795">
          <w:marLeft w:val="640"/>
          <w:marRight w:val="0"/>
          <w:marTop w:val="0"/>
          <w:marBottom w:val="0"/>
          <w:divBdr>
            <w:top w:val="none" w:sz="0" w:space="0" w:color="auto"/>
            <w:left w:val="none" w:sz="0" w:space="0" w:color="auto"/>
            <w:bottom w:val="none" w:sz="0" w:space="0" w:color="auto"/>
            <w:right w:val="none" w:sz="0" w:space="0" w:color="auto"/>
          </w:divBdr>
        </w:div>
      </w:divsChild>
    </w:div>
    <w:div w:id="37316319">
      <w:bodyDiv w:val="1"/>
      <w:marLeft w:val="0"/>
      <w:marRight w:val="0"/>
      <w:marTop w:val="0"/>
      <w:marBottom w:val="0"/>
      <w:divBdr>
        <w:top w:val="none" w:sz="0" w:space="0" w:color="auto"/>
        <w:left w:val="none" w:sz="0" w:space="0" w:color="auto"/>
        <w:bottom w:val="none" w:sz="0" w:space="0" w:color="auto"/>
        <w:right w:val="none" w:sz="0" w:space="0" w:color="auto"/>
      </w:divBdr>
    </w:div>
    <w:div w:id="38553998">
      <w:bodyDiv w:val="1"/>
      <w:marLeft w:val="0"/>
      <w:marRight w:val="0"/>
      <w:marTop w:val="0"/>
      <w:marBottom w:val="0"/>
      <w:divBdr>
        <w:top w:val="none" w:sz="0" w:space="0" w:color="auto"/>
        <w:left w:val="none" w:sz="0" w:space="0" w:color="auto"/>
        <w:bottom w:val="none" w:sz="0" w:space="0" w:color="auto"/>
        <w:right w:val="none" w:sz="0" w:space="0" w:color="auto"/>
      </w:divBdr>
    </w:div>
    <w:div w:id="40252678">
      <w:bodyDiv w:val="1"/>
      <w:marLeft w:val="0"/>
      <w:marRight w:val="0"/>
      <w:marTop w:val="0"/>
      <w:marBottom w:val="0"/>
      <w:divBdr>
        <w:top w:val="none" w:sz="0" w:space="0" w:color="auto"/>
        <w:left w:val="none" w:sz="0" w:space="0" w:color="auto"/>
        <w:bottom w:val="none" w:sz="0" w:space="0" w:color="auto"/>
        <w:right w:val="none" w:sz="0" w:space="0" w:color="auto"/>
      </w:divBdr>
    </w:div>
    <w:div w:id="44379881">
      <w:bodyDiv w:val="1"/>
      <w:marLeft w:val="0"/>
      <w:marRight w:val="0"/>
      <w:marTop w:val="0"/>
      <w:marBottom w:val="0"/>
      <w:divBdr>
        <w:top w:val="none" w:sz="0" w:space="0" w:color="auto"/>
        <w:left w:val="none" w:sz="0" w:space="0" w:color="auto"/>
        <w:bottom w:val="none" w:sz="0" w:space="0" w:color="auto"/>
        <w:right w:val="none" w:sz="0" w:space="0" w:color="auto"/>
      </w:divBdr>
    </w:div>
    <w:div w:id="49379872">
      <w:bodyDiv w:val="1"/>
      <w:marLeft w:val="0"/>
      <w:marRight w:val="0"/>
      <w:marTop w:val="0"/>
      <w:marBottom w:val="0"/>
      <w:divBdr>
        <w:top w:val="none" w:sz="0" w:space="0" w:color="auto"/>
        <w:left w:val="none" w:sz="0" w:space="0" w:color="auto"/>
        <w:bottom w:val="none" w:sz="0" w:space="0" w:color="auto"/>
        <w:right w:val="none" w:sz="0" w:space="0" w:color="auto"/>
      </w:divBdr>
    </w:div>
    <w:div w:id="59139557">
      <w:bodyDiv w:val="1"/>
      <w:marLeft w:val="0"/>
      <w:marRight w:val="0"/>
      <w:marTop w:val="0"/>
      <w:marBottom w:val="0"/>
      <w:divBdr>
        <w:top w:val="none" w:sz="0" w:space="0" w:color="auto"/>
        <w:left w:val="none" w:sz="0" w:space="0" w:color="auto"/>
        <w:bottom w:val="none" w:sz="0" w:space="0" w:color="auto"/>
        <w:right w:val="none" w:sz="0" w:space="0" w:color="auto"/>
      </w:divBdr>
    </w:div>
    <w:div w:id="60295945">
      <w:bodyDiv w:val="1"/>
      <w:marLeft w:val="0"/>
      <w:marRight w:val="0"/>
      <w:marTop w:val="0"/>
      <w:marBottom w:val="0"/>
      <w:divBdr>
        <w:top w:val="none" w:sz="0" w:space="0" w:color="auto"/>
        <w:left w:val="none" w:sz="0" w:space="0" w:color="auto"/>
        <w:bottom w:val="none" w:sz="0" w:space="0" w:color="auto"/>
        <w:right w:val="none" w:sz="0" w:space="0" w:color="auto"/>
      </w:divBdr>
    </w:div>
    <w:div w:id="61025528">
      <w:bodyDiv w:val="1"/>
      <w:marLeft w:val="0"/>
      <w:marRight w:val="0"/>
      <w:marTop w:val="0"/>
      <w:marBottom w:val="0"/>
      <w:divBdr>
        <w:top w:val="none" w:sz="0" w:space="0" w:color="auto"/>
        <w:left w:val="none" w:sz="0" w:space="0" w:color="auto"/>
        <w:bottom w:val="none" w:sz="0" w:space="0" w:color="auto"/>
        <w:right w:val="none" w:sz="0" w:space="0" w:color="auto"/>
      </w:divBdr>
    </w:div>
    <w:div w:id="62727303">
      <w:bodyDiv w:val="1"/>
      <w:marLeft w:val="0"/>
      <w:marRight w:val="0"/>
      <w:marTop w:val="0"/>
      <w:marBottom w:val="0"/>
      <w:divBdr>
        <w:top w:val="none" w:sz="0" w:space="0" w:color="auto"/>
        <w:left w:val="none" w:sz="0" w:space="0" w:color="auto"/>
        <w:bottom w:val="none" w:sz="0" w:space="0" w:color="auto"/>
        <w:right w:val="none" w:sz="0" w:space="0" w:color="auto"/>
      </w:divBdr>
    </w:div>
    <w:div w:id="64302898">
      <w:bodyDiv w:val="1"/>
      <w:marLeft w:val="0"/>
      <w:marRight w:val="0"/>
      <w:marTop w:val="0"/>
      <w:marBottom w:val="0"/>
      <w:divBdr>
        <w:top w:val="none" w:sz="0" w:space="0" w:color="auto"/>
        <w:left w:val="none" w:sz="0" w:space="0" w:color="auto"/>
        <w:bottom w:val="none" w:sz="0" w:space="0" w:color="auto"/>
        <w:right w:val="none" w:sz="0" w:space="0" w:color="auto"/>
      </w:divBdr>
    </w:div>
    <w:div w:id="65688776">
      <w:bodyDiv w:val="1"/>
      <w:marLeft w:val="0"/>
      <w:marRight w:val="0"/>
      <w:marTop w:val="0"/>
      <w:marBottom w:val="0"/>
      <w:divBdr>
        <w:top w:val="none" w:sz="0" w:space="0" w:color="auto"/>
        <w:left w:val="none" w:sz="0" w:space="0" w:color="auto"/>
        <w:bottom w:val="none" w:sz="0" w:space="0" w:color="auto"/>
        <w:right w:val="none" w:sz="0" w:space="0" w:color="auto"/>
      </w:divBdr>
    </w:div>
    <w:div w:id="68384310">
      <w:bodyDiv w:val="1"/>
      <w:marLeft w:val="0"/>
      <w:marRight w:val="0"/>
      <w:marTop w:val="0"/>
      <w:marBottom w:val="0"/>
      <w:divBdr>
        <w:top w:val="none" w:sz="0" w:space="0" w:color="auto"/>
        <w:left w:val="none" w:sz="0" w:space="0" w:color="auto"/>
        <w:bottom w:val="none" w:sz="0" w:space="0" w:color="auto"/>
        <w:right w:val="none" w:sz="0" w:space="0" w:color="auto"/>
      </w:divBdr>
    </w:div>
    <w:div w:id="69162399">
      <w:bodyDiv w:val="1"/>
      <w:marLeft w:val="0"/>
      <w:marRight w:val="0"/>
      <w:marTop w:val="0"/>
      <w:marBottom w:val="0"/>
      <w:divBdr>
        <w:top w:val="none" w:sz="0" w:space="0" w:color="auto"/>
        <w:left w:val="none" w:sz="0" w:space="0" w:color="auto"/>
        <w:bottom w:val="none" w:sz="0" w:space="0" w:color="auto"/>
        <w:right w:val="none" w:sz="0" w:space="0" w:color="auto"/>
      </w:divBdr>
    </w:div>
    <w:div w:id="69937164">
      <w:bodyDiv w:val="1"/>
      <w:marLeft w:val="0"/>
      <w:marRight w:val="0"/>
      <w:marTop w:val="0"/>
      <w:marBottom w:val="0"/>
      <w:divBdr>
        <w:top w:val="none" w:sz="0" w:space="0" w:color="auto"/>
        <w:left w:val="none" w:sz="0" w:space="0" w:color="auto"/>
        <w:bottom w:val="none" w:sz="0" w:space="0" w:color="auto"/>
        <w:right w:val="none" w:sz="0" w:space="0" w:color="auto"/>
      </w:divBdr>
    </w:div>
    <w:div w:id="75130751">
      <w:bodyDiv w:val="1"/>
      <w:marLeft w:val="0"/>
      <w:marRight w:val="0"/>
      <w:marTop w:val="0"/>
      <w:marBottom w:val="0"/>
      <w:divBdr>
        <w:top w:val="none" w:sz="0" w:space="0" w:color="auto"/>
        <w:left w:val="none" w:sz="0" w:space="0" w:color="auto"/>
        <w:bottom w:val="none" w:sz="0" w:space="0" w:color="auto"/>
        <w:right w:val="none" w:sz="0" w:space="0" w:color="auto"/>
      </w:divBdr>
    </w:div>
    <w:div w:id="79570124">
      <w:bodyDiv w:val="1"/>
      <w:marLeft w:val="0"/>
      <w:marRight w:val="0"/>
      <w:marTop w:val="0"/>
      <w:marBottom w:val="0"/>
      <w:divBdr>
        <w:top w:val="none" w:sz="0" w:space="0" w:color="auto"/>
        <w:left w:val="none" w:sz="0" w:space="0" w:color="auto"/>
        <w:bottom w:val="none" w:sz="0" w:space="0" w:color="auto"/>
        <w:right w:val="none" w:sz="0" w:space="0" w:color="auto"/>
      </w:divBdr>
    </w:div>
    <w:div w:id="85153216">
      <w:bodyDiv w:val="1"/>
      <w:marLeft w:val="0"/>
      <w:marRight w:val="0"/>
      <w:marTop w:val="0"/>
      <w:marBottom w:val="0"/>
      <w:divBdr>
        <w:top w:val="none" w:sz="0" w:space="0" w:color="auto"/>
        <w:left w:val="none" w:sz="0" w:space="0" w:color="auto"/>
        <w:bottom w:val="none" w:sz="0" w:space="0" w:color="auto"/>
        <w:right w:val="none" w:sz="0" w:space="0" w:color="auto"/>
      </w:divBdr>
    </w:div>
    <w:div w:id="89397268">
      <w:bodyDiv w:val="1"/>
      <w:marLeft w:val="0"/>
      <w:marRight w:val="0"/>
      <w:marTop w:val="0"/>
      <w:marBottom w:val="0"/>
      <w:divBdr>
        <w:top w:val="none" w:sz="0" w:space="0" w:color="auto"/>
        <w:left w:val="none" w:sz="0" w:space="0" w:color="auto"/>
        <w:bottom w:val="none" w:sz="0" w:space="0" w:color="auto"/>
        <w:right w:val="none" w:sz="0" w:space="0" w:color="auto"/>
      </w:divBdr>
    </w:div>
    <w:div w:id="90054864">
      <w:bodyDiv w:val="1"/>
      <w:marLeft w:val="0"/>
      <w:marRight w:val="0"/>
      <w:marTop w:val="0"/>
      <w:marBottom w:val="0"/>
      <w:divBdr>
        <w:top w:val="none" w:sz="0" w:space="0" w:color="auto"/>
        <w:left w:val="none" w:sz="0" w:space="0" w:color="auto"/>
        <w:bottom w:val="none" w:sz="0" w:space="0" w:color="auto"/>
        <w:right w:val="none" w:sz="0" w:space="0" w:color="auto"/>
      </w:divBdr>
    </w:div>
    <w:div w:id="90325854">
      <w:bodyDiv w:val="1"/>
      <w:marLeft w:val="0"/>
      <w:marRight w:val="0"/>
      <w:marTop w:val="0"/>
      <w:marBottom w:val="0"/>
      <w:divBdr>
        <w:top w:val="none" w:sz="0" w:space="0" w:color="auto"/>
        <w:left w:val="none" w:sz="0" w:space="0" w:color="auto"/>
        <w:bottom w:val="none" w:sz="0" w:space="0" w:color="auto"/>
        <w:right w:val="none" w:sz="0" w:space="0" w:color="auto"/>
      </w:divBdr>
    </w:div>
    <w:div w:id="91825310">
      <w:bodyDiv w:val="1"/>
      <w:marLeft w:val="0"/>
      <w:marRight w:val="0"/>
      <w:marTop w:val="0"/>
      <w:marBottom w:val="0"/>
      <w:divBdr>
        <w:top w:val="none" w:sz="0" w:space="0" w:color="auto"/>
        <w:left w:val="none" w:sz="0" w:space="0" w:color="auto"/>
        <w:bottom w:val="none" w:sz="0" w:space="0" w:color="auto"/>
        <w:right w:val="none" w:sz="0" w:space="0" w:color="auto"/>
      </w:divBdr>
    </w:div>
    <w:div w:id="93988181">
      <w:bodyDiv w:val="1"/>
      <w:marLeft w:val="0"/>
      <w:marRight w:val="0"/>
      <w:marTop w:val="0"/>
      <w:marBottom w:val="0"/>
      <w:divBdr>
        <w:top w:val="none" w:sz="0" w:space="0" w:color="auto"/>
        <w:left w:val="none" w:sz="0" w:space="0" w:color="auto"/>
        <w:bottom w:val="none" w:sz="0" w:space="0" w:color="auto"/>
        <w:right w:val="none" w:sz="0" w:space="0" w:color="auto"/>
      </w:divBdr>
    </w:div>
    <w:div w:id="94330609">
      <w:bodyDiv w:val="1"/>
      <w:marLeft w:val="0"/>
      <w:marRight w:val="0"/>
      <w:marTop w:val="0"/>
      <w:marBottom w:val="0"/>
      <w:divBdr>
        <w:top w:val="none" w:sz="0" w:space="0" w:color="auto"/>
        <w:left w:val="none" w:sz="0" w:space="0" w:color="auto"/>
        <w:bottom w:val="none" w:sz="0" w:space="0" w:color="auto"/>
        <w:right w:val="none" w:sz="0" w:space="0" w:color="auto"/>
      </w:divBdr>
    </w:div>
    <w:div w:id="95365532">
      <w:bodyDiv w:val="1"/>
      <w:marLeft w:val="0"/>
      <w:marRight w:val="0"/>
      <w:marTop w:val="0"/>
      <w:marBottom w:val="0"/>
      <w:divBdr>
        <w:top w:val="none" w:sz="0" w:space="0" w:color="auto"/>
        <w:left w:val="none" w:sz="0" w:space="0" w:color="auto"/>
        <w:bottom w:val="none" w:sz="0" w:space="0" w:color="auto"/>
        <w:right w:val="none" w:sz="0" w:space="0" w:color="auto"/>
      </w:divBdr>
    </w:div>
    <w:div w:id="96171574">
      <w:bodyDiv w:val="1"/>
      <w:marLeft w:val="0"/>
      <w:marRight w:val="0"/>
      <w:marTop w:val="0"/>
      <w:marBottom w:val="0"/>
      <w:divBdr>
        <w:top w:val="none" w:sz="0" w:space="0" w:color="auto"/>
        <w:left w:val="none" w:sz="0" w:space="0" w:color="auto"/>
        <w:bottom w:val="none" w:sz="0" w:space="0" w:color="auto"/>
        <w:right w:val="none" w:sz="0" w:space="0" w:color="auto"/>
      </w:divBdr>
    </w:div>
    <w:div w:id="101144743">
      <w:bodyDiv w:val="1"/>
      <w:marLeft w:val="0"/>
      <w:marRight w:val="0"/>
      <w:marTop w:val="0"/>
      <w:marBottom w:val="0"/>
      <w:divBdr>
        <w:top w:val="none" w:sz="0" w:space="0" w:color="auto"/>
        <w:left w:val="none" w:sz="0" w:space="0" w:color="auto"/>
        <w:bottom w:val="none" w:sz="0" w:space="0" w:color="auto"/>
        <w:right w:val="none" w:sz="0" w:space="0" w:color="auto"/>
      </w:divBdr>
    </w:div>
    <w:div w:id="102263944">
      <w:bodyDiv w:val="1"/>
      <w:marLeft w:val="0"/>
      <w:marRight w:val="0"/>
      <w:marTop w:val="0"/>
      <w:marBottom w:val="0"/>
      <w:divBdr>
        <w:top w:val="none" w:sz="0" w:space="0" w:color="auto"/>
        <w:left w:val="none" w:sz="0" w:space="0" w:color="auto"/>
        <w:bottom w:val="none" w:sz="0" w:space="0" w:color="auto"/>
        <w:right w:val="none" w:sz="0" w:space="0" w:color="auto"/>
      </w:divBdr>
    </w:div>
    <w:div w:id="103160360">
      <w:bodyDiv w:val="1"/>
      <w:marLeft w:val="0"/>
      <w:marRight w:val="0"/>
      <w:marTop w:val="0"/>
      <w:marBottom w:val="0"/>
      <w:divBdr>
        <w:top w:val="none" w:sz="0" w:space="0" w:color="auto"/>
        <w:left w:val="none" w:sz="0" w:space="0" w:color="auto"/>
        <w:bottom w:val="none" w:sz="0" w:space="0" w:color="auto"/>
        <w:right w:val="none" w:sz="0" w:space="0" w:color="auto"/>
      </w:divBdr>
    </w:div>
    <w:div w:id="105127063">
      <w:bodyDiv w:val="1"/>
      <w:marLeft w:val="0"/>
      <w:marRight w:val="0"/>
      <w:marTop w:val="0"/>
      <w:marBottom w:val="0"/>
      <w:divBdr>
        <w:top w:val="none" w:sz="0" w:space="0" w:color="auto"/>
        <w:left w:val="none" w:sz="0" w:space="0" w:color="auto"/>
        <w:bottom w:val="none" w:sz="0" w:space="0" w:color="auto"/>
        <w:right w:val="none" w:sz="0" w:space="0" w:color="auto"/>
      </w:divBdr>
    </w:div>
    <w:div w:id="105976543">
      <w:bodyDiv w:val="1"/>
      <w:marLeft w:val="0"/>
      <w:marRight w:val="0"/>
      <w:marTop w:val="0"/>
      <w:marBottom w:val="0"/>
      <w:divBdr>
        <w:top w:val="none" w:sz="0" w:space="0" w:color="auto"/>
        <w:left w:val="none" w:sz="0" w:space="0" w:color="auto"/>
        <w:bottom w:val="none" w:sz="0" w:space="0" w:color="auto"/>
        <w:right w:val="none" w:sz="0" w:space="0" w:color="auto"/>
      </w:divBdr>
    </w:div>
    <w:div w:id="108352896">
      <w:bodyDiv w:val="1"/>
      <w:marLeft w:val="0"/>
      <w:marRight w:val="0"/>
      <w:marTop w:val="0"/>
      <w:marBottom w:val="0"/>
      <w:divBdr>
        <w:top w:val="none" w:sz="0" w:space="0" w:color="auto"/>
        <w:left w:val="none" w:sz="0" w:space="0" w:color="auto"/>
        <w:bottom w:val="none" w:sz="0" w:space="0" w:color="auto"/>
        <w:right w:val="none" w:sz="0" w:space="0" w:color="auto"/>
      </w:divBdr>
    </w:div>
    <w:div w:id="108820462">
      <w:bodyDiv w:val="1"/>
      <w:marLeft w:val="0"/>
      <w:marRight w:val="0"/>
      <w:marTop w:val="0"/>
      <w:marBottom w:val="0"/>
      <w:divBdr>
        <w:top w:val="none" w:sz="0" w:space="0" w:color="auto"/>
        <w:left w:val="none" w:sz="0" w:space="0" w:color="auto"/>
        <w:bottom w:val="none" w:sz="0" w:space="0" w:color="auto"/>
        <w:right w:val="none" w:sz="0" w:space="0" w:color="auto"/>
      </w:divBdr>
    </w:div>
    <w:div w:id="109856586">
      <w:bodyDiv w:val="1"/>
      <w:marLeft w:val="0"/>
      <w:marRight w:val="0"/>
      <w:marTop w:val="0"/>
      <w:marBottom w:val="0"/>
      <w:divBdr>
        <w:top w:val="none" w:sz="0" w:space="0" w:color="auto"/>
        <w:left w:val="none" w:sz="0" w:space="0" w:color="auto"/>
        <w:bottom w:val="none" w:sz="0" w:space="0" w:color="auto"/>
        <w:right w:val="none" w:sz="0" w:space="0" w:color="auto"/>
      </w:divBdr>
    </w:div>
    <w:div w:id="111553522">
      <w:bodyDiv w:val="1"/>
      <w:marLeft w:val="0"/>
      <w:marRight w:val="0"/>
      <w:marTop w:val="0"/>
      <w:marBottom w:val="0"/>
      <w:divBdr>
        <w:top w:val="none" w:sz="0" w:space="0" w:color="auto"/>
        <w:left w:val="none" w:sz="0" w:space="0" w:color="auto"/>
        <w:bottom w:val="none" w:sz="0" w:space="0" w:color="auto"/>
        <w:right w:val="none" w:sz="0" w:space="0" w:color="auto"/>
      </w:divBdr>
    </w:div>
    <w:div w:id="112407017">
      <w:bodyDiv w:val="1"/>
      <w:marLeft w:val="0"/>
      <w:marRight w:val="0"/>
      <w:marTop w:val="0"/>
      <w:marBottom w:val="0"/>
      <w:divBdr>
        <w:top w:val="none" w:sz="0" w:space="0" w:color="auto"/>
        <w:left w:val="none" w:sz="0" w:space="0" w:color="auto"/>
        <w:bottom w:val="none" w:sz="0" w:space="0" w:color="auto"/>
        <w:right w:val="none" w:sz="0" w:space="0" w:color="auto"/>
      </w:divBdr>
    </w:div>
    <w:div w:id="115952326">
      <w:bodyDiv w:val="1"/>
      <w:marLeft w:val="0"/>
      <w:marRight w:val="0"/>
      <w:marTop w:val="0"/>
      <w:marBottom w:val="0"/>
      <w:divBdr>
        <w:top w:val="none" w:sz="0" w:space="0" w:color="auto"/>
        <w:left w:val="none" w:sz="0" w:space="0" w:color="auto"/>
        <w:bottom w:val="none" w:sz="0" w:space="0" w:color="auto"/>
        <w:right w:val="none" w:sz="0" w:space="0" w:color="auto"/>
      </w:divBdr>
    </w:div>
    <w:div w:id="116220092">
      <w:bodyDiv w:val="1"/>
      <w:marLeft w:val="0"/>
      <w:marRight w:val="0"/>
      <w:marTop w:val="0"/>
      <w:marBottom w:val="0"/>
      <w:divBdr>
        <w:top w:val="none" w:sz="0" w:space="0" w:color="auto"/>
        <w:left w:val="none" w:sz="0" w:space="0" w:color="auto"/>
        <w:bottom w:val="none" w:sz="0" w:space="0" w:color="auto"/>
        <w:right w:val="none" w:sz="0" w:space="0" w:color="auto"/>
      </w:divBdr>
    </w:div>
    <w:div w:id="117189676">
      <w:bodyDiv w:val="1"/>
      <w:marLeft w:val="0"/>
      <w:marRight w:val="0"/>
      <w:marTop w:val="0"/>
      <w:marBottom w:val="0"/>
      <w:divBdr>
        <w:top w:val="none" w:sz="0" w:space="0" w:color="auto"/>
        <w:left w:val="none" w:sz="0" w:space="0" w:color="auto"/>
        <w:bottom w:val="none" w:sz="0" w:space="0" w:color="auto"/>
        <w:right w:val="none" w:sz="0" w:space="0" w:color="auto"/>
      </w:divBdr>
      <w:divsChild>
        <w:div w:id="1531332862">
          <w:marLeft w:val="640"/>
          <w:marRight w:val="0"/>
          <w:marTop w:val="0"/>
          <w:marBottom w:val="0"/>
          <w:divBdr>
            <w:top w:val="none" w:sz="0" w:space="0" w:color="auto"/>
            <w:left w:val="none" w:sz="0" w:space="0" w:color="auto"/>
            <w:bottom w:val="none" w:sz="0" w:space="0" w:color="auto"/>
            <w:right w:val="none" w:sz="0" w:space="0" w:color="auto"/>
          </w:divBdr>
        </w:div>
        <w:div w:id="1570113601">
          <w:marLeft w:val="640"/>
          <w:marRight w:val="0"/>
          <w:marTop w:val="0"/>
          <w:marBottom w:val="0"/>
          <w:divBdr>
            <w:top w:val="none" w:sz="0" w:space="0" w:color="auto"/>
            <w:left w:val="none" w:sz="0" w:space="0" w:color="auto"/>
            <w:bottom w:val="none" w:sz="0" w:space="0" w:color="auto"/>
            <w:right w:val="none" w:sz="0" w:space="0" w:color="auto"/>
          </w:divBdr>
        </w:div>
        <w:div w:id="712652284">
          <w:marLeft w:val="640"/>
          <w:marRight w:val="0"/>
          <w:marTop w:val="0"/>
          <w:marBottom w:val="0"/>
          <w:divBdr>
            <w:top w:val="none" w:sz="0" w:space="0" w:color="auto"/>
            <w:left w:val="none" w:sz="0" w:space="0" w:color="auto"/>
            <w:bottom w:val="none" w:sz="0" w:space="0" w:color="auto"/>
            <w:right w:val="none" w:sz="0" w:space="0" w:color="auto"/>
          </w:divBdr>
        </w:div>
        <w:div w:id="622687770">
          <w:marLeft w:val="640"/>
          <w:marRight w:val="0"/>
          <w:marTop w:val="0"/>
          <w:marBottom w:val="0"/>
          <w:divBdr>
            <w:top w:val="none" w:sz="0" w:space="0" w:color="auto"/>
            <w:left w:val="none" w:sz="0" w:space="0" w:color="auto"/>
            <w:bottom w:val="none" w:sz="0" w:space="0" w:color="auto"/>
            <w:right w:val="none" w:sz="0" w:space="0" w:color="auto"/>
          </w:divBdr>
        </w:div>
        <w:div w:id="1646086775">
          <w:marLeft w:val="640"/>
          <w:marRight w:val="0"/>
          <w:marTop w:val="0"/>
          <w:marBottom w:val="0"/>
          <w:divBdr>
            <w:top w:val="none" w:sz="0" w:space="0" w:color="auto"/>
            <w:left w:val="none" w:sz="0" w:space="0" w:color="auto"/>
            <w:bottom w:val="none" w:sz="0" w:space="0" w:color="auto"/>
            <w:right w:val="none" w:sz="0" w:space="0" w:color="auto"/>
          </w:divBdr>
        </w:div>
        <w:div w:id="1205219136">
          <w:marLeft w:val="640"/>
          <w:marRight w:val="0"/>
          <w:marTop w:val="0"/>
          <w:marBottom w:val="0"/>
          <w:divBdr>
            <w:top w:val="none" w:sz="0" w:space="0" w:color="auto"/>
            <w:left w:val="none" w:sz="0" w:space="0" w:color="auto"/>
            <w:bottom w:val="none" w:sz="0" w:space="0" w:color="auto"/>
            <w:right w:val="none" w:sz="0" w:space="0" w:color="auto"/>
          </w:divBdr>
        </w:div>
        <w:div w:id="1197547952">
          <w:marLeft w:val="640"/>
          <w:marRight w:val="0"/>
          <w:marTop w:val="0"/>
          <w:marBottom w:val="0"/>
          <w:divBdr>
            <w:top w:val="none" w:sz="0" w:space="0" w:color="auto"/>
            <w:left w:val="none" w:sz="0" w:space="0" w:color="auto"/>
            <w:bottom w:val="none" w:sz="0" w:space="0" w:color="auto"/>
            <w:right w:val="none" w:sz="0" w:space="0" w:color="auto"/>
          </w:divBdr>
        </w:div>
        <w:div w:id="1685398934">
          <w:marLeft w:val="640"/>
          <w:marRight w:val="0"/>
          <w:marTop w:val="0"/>
          <w:marBottom w:val="0"/>
          <w:divBdr>
            <w:top w:val="none" w:sz="0" w:space="0" w:color="auto"/>
            <w:left w:val="none" w:sz="0" w:space="0" w:color="auto"/>
            <w:bottom w:val="none" w:sz="0" w:space="0" w:color="auto"/>
            <w:right w:val="none" w:sz="0" w:space="0" w:color="auto"/>
          </w:divBdr>
        </w:div>
        <w:div w:id="2027750682">
          <w:marLeft w:val="640"/>
          <w:marRight w:val="0"/>
          <w:marTop w:val="0"/>
          <w:marBottom w:val="0"/>
          <w:divBdr>
            <w:top w:val="none" w:sz="0" w:space="0" w:color="auto"/>
            <w:left w:val="none" w:sz="0" w:space="0" w:color="auto"/>
            <w:bottom w:val="none" w:sz="0" w:space="0" w:color="auto"/>
            <w:right w:val="none" w:sz="0" w:space="0" w:color="auto"/>
          </w:divBdr>
        </w:div>
        <w:div w:id="1106273748">
          <w:marLeft w:val="640"/>
          <w:marRight w:val="0"/>
          <w:marTop w:val="0"/>
          <w:marBottom w:val="0"/>
          <w:divBdr>
            <w:top w:val="none" w:sz="0" w:space="0" w:color="auto"/>
            <w:left w:val="none" w:sz="0" w:space="0" w:color="auto"/>
            <w:bottom w:val="none" w:sz="0" w:space="0" w:color="auto"/>
            <w:right w:val="none" w:sz="0" w:space="0" w:color="auto"/>
          </w:divBdr>
        </w:div>
        <w:div w:id="476917149">
          <w:marLeft w:val="640"/>
          <w:marRight w:val="0"/>
          <w:marTop w:val="0"/>
          <w:marBottom w:val="0"/>
          <w:divBdr>
            <w:top w:val="none" w:sz="0" w:space="0" w:color="auto"/>
            <w:left w:val="none" w:sz="0" w:space="0" w:color="auto"/>
            <w:bottom w:val="none" w:sz="0" w:space="0" w:color="auto"/>
            <w:right w:val="none" w:sz="0" w:space="0" w:color="auto"/>
          </w:divBdr>
        </w:div>
        <w:div w:id="2003970793">
          <w:marLeft w:val="640"/>
          <w:marRight w:val="0"/>
          <w:marTop w:val="0"/>
          <w:marBottom w:val="0"/>
          <w:divBdr>
            <w:top w:val="none" w:sz="0" w:space="0" w:color="auto"/>
            <w:left w:val="none" w:sz="0" w:space="0" w:color="auto"/>
            <w:bottom w:val="none" w:sz="0" w:space="0" w:color="auto"/>
            <w:right w:val="none" w:sz="0" w:space="0" w:color="auto"/>
          </w:divBdr>
        </w:div>
        <w:div w:id="807743656">
          <w:marLeft w:val="640"/>
          <w:marRight w:val="0"/>
          <w:marTop w:val="0"/>
          <w:marBottom w:val="0"/>
          <w:divBdr>
            <w:top w:val="none" w:sz="0" w:space="0" w:color="auto"/>
            <w:left w:val="none" w:sz="0" w:space="0" w:color="auto"/>
            <w:bottom w:val="none" w:sz="0" w:space="0" w:color="auto"/>
            <w:right w:val="none" w:sz="0" w:space="0" w:color="auto"/>
          </w:divBdr>
        </w:div>
        <w:div w:id="916092601">
          <w:marLeft w:val="640"/>
          <w:marRight w:val="0"/>
          <w:marTop w:val="0"/>
          <w:marBottom w:val="0"/>
          <w:divBdr>
            <w:top w:val="none" w:sz="0" w:space="0" w:color="auto"/>
            <w:left w:val="none" w:sz="0" w:space="0" w:color="auto"/>
            <w:bottom w:val="none" w:sz="0" w:space="0" w:color="auto"/>
            <w:right w:val="none" w:sz="0" w:space="0" w:color="auto"/>
          </w:divBdr>
        </w:div>
        <w:div w:id="931819775">
          <w:marLeft w:val="640"/>
          <w:marRight w:val="0"/>
          <w:marTop w:val="0"/>
          <w:marBottom w:val="0"/>
          <w:divBdr>
            <w:top w:val="none" w:sz="0" w:space="0" w:color="auto"/>
            <w:left w:val="none" w:sz="0" w:space="0" w:color="auto"/>
            <w:bottom w:val="none" w:sz="0" w:space="0" w:color="auto"/>
            <w:right w:val="none" w:sz="0" w:space="0" w:color="auto"/>
          </w:divBdr>
        </w:div>
        <w:div w:id="61370024">
          <w:marLeft w:val="640"/>
          <w:marRight w:val="0"/>
          <w:marTop w:val="0"/>
          <w:marBottom w:val="0"/>
          <w:divBdr>
            <w:top w:val="none" w:sz="0" w:space="0" w:color="auto"/>
            <w:left w:val="none" w:sz="0" w:space="0" w:color="auto"/>
            <w:bottom w:val="none" w:sz="0" w:space="0" w:color="auto"/>
            <w:right w:val="none" w:sz="0" w:space="0" w:color="auto"/>
          </w:divBdr>
        </w:div>
        <w:div w:id="1129126923">
          <w:marLeft w:val="640"/>
          <w:marRight w:val="0"/>
          <w:marTop w:val="0"/>
          <w:marBottom w:val="0"/>
          <w:divBdr>
            <w:top w:val="none" w:sz="0" w:space="0" w:color="auto"/>
            <w:left w:val="none" w:sz="0" w:space="0" w:color="auto"/>
            <w:bottom w:val="none" w:sz="0" w:space="0" w:color="auto"/>
            <w:right w:val="none" w:sz="0" w:space="0" w:color="auto"/>
          </w:divBdr>
        </w:div>
        <w:div w:id="1744600486">
          <w:marLeft w:val="640"/>
          <w:marRight w:val="0"/>
          <w:marTop w:val="0"/>
          <w:marBottom w:val="0"/>
          <w:divBdr>
            <w:top w:val="none" w:sz="0" w:space="0" w:color="auto"/>
            <w:left w:val="none" w:sz="0" w:space="0" w:color="auto"/>
            <w:bottom w:val="none" w:sz="0" w:space="0" w:color="auto"/>
            <w:right w:val="none" w:sz="0" w:space="0" w:color="auto"/>
          </w:divBdr>
        </w:div>
        <w:div w:id="1867673775">
          <w:marLeft w:val="640"/>
          <w:marRight w:val="0"/>
          <w:marTop w:val="0"/>
          <w:marBottom w:val="0"/>
          <w:divBdr>
            <w:top w:val="none" w:sz="0" w:space="0" w:color="auto"/>
            <w:left w:val="none" w:sz="0" w:space="0" w:color="auto"/>
            <w:bottom w:val="none" w:sz="0" w:space="0" w:color="auto"/>
            <w:right w:val="none" w:sz="0" w:space="0" w:color="auto"/>
          </w:divBdr>
        </w:div>
      </w:divsChild>
    </w:div>
    <w:div w:id="118033817">
      <w:bodyDiv w:val="1"/>
      <w:marLeft w:val="0"/>
      <w:marRight w:val="0"/>
      <w:marTop w:val="0"/>
      <w:marBottom w:val="0"/>
      <w:divBdr>
        <w:top w:val="none" w:sz="0" w:space="0" w:color="auto"/>
        <w:left w:val="none" w:sz="0" w:space="0" w:color="auto"/>
        <w:bottom w:val="none" w:sz="0" w:space="0" w:color="auto"/>
        <w:right w:val="none" w:sz="0" w:space="0" w:color="auto"/>
      </w:divBdr>
    </w:div>
    <w:div w:id="118190088">
      <w:bodyDiv w:val="1"/>
      <w:marLeft w:val="0"/>
      <w:marRight w:val="0"/>
      <w:marTop w:val="0"/>
      <w:marBottom w:val="0"/>
      <w:divBdr>
        <w:top w:val="none" w:sz="0" w:space="0" w:color="auto"/>
        <w:left w:val="none" w:sz="0" w:space="0" w:color="auto"/>
        <w:bottom w:val="none" w:sz="0" w:space="0" w:color="auto"/>
        <w:right w:val="none" w:sz="0" w:space="0" w:color="auto"/>
      </w:divBdr>
    </w:div>
    <w:div w:id="120806698">
      <w:bodyDiv w:val="1"/>
      <w:marLeft w:val="0"/>
      <w:marRight w:val="0"/>
      <w:marTop w:val="0"/>
      <w:marBottom w:val="0"/>
      <w:divBdr>
        <w:top w:val="none" w:sz="0" w:space="0" w:color="auto"/>
        <w:left w:val="none" w:sz="0" w:space="0" w:color="auto"/>
        <w:bottom w:val="none" w:sz="0" w:space="0" w:color="auto"/>
        <w:right w:val="none" w:sz="0" w:space="0" w:color="auto"/>
      </w:divBdr>
    </w:div>
    <w:div w:id="122309158">
      <w:bodyDiv w:val="1"/>
      <w:marLeft w:val="0"/>
      <w:marRight w:val="0"/>
      <w:marTop w:val="0"/>
      <w:marBottom w:val="0"/>
      <w:divBdr>
        <w:top w:val="none" w:sz="0" w:space="0" w:color="auto"/>
        <w:left w:val="none" w:sz="0" w:space="0" w:color="auto"/>
        <w:bottom w:val="none" w:sz="0" w:space="0" w:color="auto"/>
        <w:right w:val="none" w:sz="0" w:space="0" w:color="auto"/>
      </w:divBdr>
    </w:div>
    <w:div w:id="123160283">
      <w:bodyDiv w:val="1"/>
      <w:marLeft w:val="0"/>
      <w:marRight w:val="0"/>
      <w:marTop w:val="0"/>
      <w:marBottom w:val="0"/>
      <w:divBdr>
        <w:top w:val="none" w:sz="0" w:space="0" w:color="auto"/>
        <w:left w:val="none" w:sz="0" w:space="0" w:color="auto"/>
        <w:bottom w:val="none" w:sz="0" w:space="0" w:color="auto"/>
        <w:right w:val="none" w:sz="0" w:space="0" w:color="auto"/>
      </w:divBdr>
    </w:div>
    <w:div w:id="125782852">
      <w:bodyDiv w:val="1"/>
      <w:marLeft w:val="0"/>
      <w:marRight w:val="0"/>
      <w:marTop w:val="0"/>
      <w:marBottom w:val="0"/>
      <w:divBdr>
        <w:top w:val="none" w:sz="0" w:space="0" w:color="auto"/>
        <w:left w:val="none" w:sz="0" w:space="0" w:color="auto"/>
        <w:bottom w:val="none" w:sz="0" w:space="0" w:color="auto"/>
        <w:right w:val="none" w:sz="0" w:space="0" w:color="auto"/>
      </w:divBdr>
    </w:div>
    <w:div w:id="128518347">
      <w:bodyDiv w:val="1"/>
      <w:marLeft w:val="0"/>
      <w:marRight w:val="0"/>
      <w:marTop w:val="0"/>
      <w:marBottom w:val="0"/>
      <w:divBdr>
        <w:top w:val="none" w:sz="0" w:space="0" w:color="auto"/>
        <w:left w:val="none" w:sz="0" w:space="0" w:color="auto"/>
        <w:bottom w:val="none" w:sz="0" w:space="0" w:color="auto"/>
        <w:right w:val="none" w:sz="0" w:space="0" w:color="auto"/>
      </w:divBdr>
    </w:div>
    <w:div w:id="128744675">
      <w:bodyDiv w:val="1"/>
      <w:marLeft w:val="0"/>
      <w:marRight w:val="0"/>
      <w:marTop w:val="0"/>
      <w:marBottom w:val="0"/>
      <w:divBdr>
        <w:top w:val="none" w:sz="0" w:space="0" w:color="auto"/>
        <w:left w:val="none" w:sz="0" w:space="0" w:color="auto"/>
        <w:bottom w:val="none" w:sz="0" w:space="0" w:color="auto"/>
        <w:right w:val="none" w:sz="0" w:space="0" w:color="auto"/>
      </w:divBdr>
    </w:div>
    <w:div w:id="135069806">
      <w:bodyDiv w:val="1"/>
      <w:marLeft w:val="0"/>
      <w:marRight w:val="0"/>
      <w:marTop w:val="0"/>
      <w:marBottom w:val="0"/>
      <w:divBdr>
        <w:top w:val="none" w:sz="0" w:space="0" w:color="auto"/>
        <w:left w:val="none" w:sz="0" w:space="0" w:color="auto"/>
        <w:bottom w:val="none" w:sz="0" w:space="0" w:color="auto"/>
        <w:right w:val="none" w:sz="0" w:space="0" w:color="auto"/>
      </w:divBdr>
    </w:div>
    <w:div w:id="137037390">
      <w:bodyDiv w:val="1"/>
      <w:marLeft w:val="0"/>
      <w:marRight w:val="0"/>
      <w:marTop w:val="0"/>
      <w:marBottom w:val="0"/>
      <w:divBdr>
        <w:top w:val="none" w:sz="0" w:space="0" w:color="auto"/>
        <w:left w:val="none" w:sz="0" w:space="0" w:color="auto"/>
        <w:bottom w:val="none" w:sz="0" w:space="0" w:color="auto"/>
        <w:right w:val="none" w:sz="0" w:space="0" w:color="auto"/>
      </w:divBdr>
    </w:div>
    <w:div w:id="137958927">
      <w:bodyDiv w:val="1"/>
      <w:marLeft w:val="0"/>
      <w:marRight w:val="0"/>
      <w:marTop w:val="0"/>
      <w:marBottom w:val="0"/>
      <w:divBdr>
        <w:top w:val="none" w:sz="0" w:space="0" w:color="auto"/>
        <w:left w:val="none" w:sz="0" w:space="0" w:color="auto"/>
        <w:bottom w:val="none" w:sz="0" w:space="0" w:color="auto"/>
        <w:right w:val="none" w:sz="0" w:space="0" w:color="auto"/>
      </w:divBdr>
    </w:div>
    <w:div w:id="137966771">
      <w:bodyDiv w:val="1"/>
      <w:marLeft w:val="0"/>
      <w:marRight w:val="0"/>
      <w:marTop w:val="0"/>
      <w:marBottom w:val="0"/>
      <w:divBdr>
        <w:top w:val="none" w:sz="0" w:space="0" w:color="auto"/>
        <w:left w:val="none" w:sz="0" w:space="0" w:color="auto"/>
        <w:bottom w:val="none" w:sz="0" w:space="0" w:color="auto"/>
        <w:right w:val="none" w:sz="0" w:space="0" w:color="auto"/>
      </w:divBdr>
      <w:divsChild>
        <w:div w:id="47120635">
          <w:marLeft w:val="640"/>
          <w:marRight w:val="0"/>
          <w:marTop w:val="0"/>
          <w:marBottom w:val="0"/>
          <w:divBdr>
            <w:top w:val="none" w:sz="0" w:space="0" w:color="auto"/>
            <w:left w:val="none" w:sz="0" w:space="0" w:color="auto"/>
            <w:bottom w:val="none" w:sz="0" w:space="0" w:color="auto"/>
            <w:right w:val="none" w:sz="0" w:space="0" w:color="auto"/>
          </w:divBdr>
        </w:div>
        <w:div w:id="762384967">
          <w:marLeft w:val="640"/>
          <w:marRight w:val="0"/>
          <w:marTop w:val="0"/>
          <w:marBottom w:val="0"/>
          <w:divBdr>
            <w:top w:val="none" w:sz="0" w:space="0" w:color="auto"/>
            <w:left w:val="none" w:sz="0" w:space="0" w:color="auto"/>
            <w:bottom w:val="none" w:sz="0" w:space="0" w:color="auto"/>
            <w:right w:val="none" w:sz="0" w:space="0" w:color="auto"/>
          </w:divBdr>
        </w:div>
        <w:div w:id="1225488202">
          <w:marLeft w:val="640"/>
          <w:marRight w:val="0"/>
          <w:marTop w:val="0"/>
          <w:marBottom w:val="0"/>
          <w:divBdr>
            <w:top w:val="none" w:sz="0" w:space="0" w:color="auto"/>
            <w:left w:val="none" w:sz="0" w:space="0" w:color="auto"/>
            <w:bottom w:val="none" w:sz="0" w:space="0" w:color="auto"/>
            <w:right w:val="none" w:sz="0" w:space="0" w:color="auto"/>
          </w:divBdr>
        </w:div>
        <w:div w:id="1946038054">
          <w:marLeft w:val="640"/>
          <w:marRight w:val="0"/>
          <w:marTop w:val="0"/>
          <w:marBottom w:val="0"/>
          <w:divBdr>
            <w:top w:val="none" w:sz="0" w:space="0" w:color="auto"/>
            <w:left w:val="none" w:sz="0" w:space="0" w:color="auto"/>
            <w:bottom w:val="none" w:sz="0" w:space="0" w:color="auto"/>
            <w:right w:val="none" w:sz="0" w:space="0" w:color="auto"/>
          </w:divBdr>
        </w:div>
        <w:div w:id="1368991434">
          <w:marLeft w:val="640"/>
          <w:marRight w:val="0"/>
          <w:marTop w:val="0"/>
          <w:marBottom w:val="0"/>
          <w:divBdr>
            <w:top w:val="none" w:sz="0" w:space="0" w:color="auto"/>
            <w:left w:val="none" w:sz="0" w:space="0" w:color="auto"/>
            <w:bottom w:val="none" w:sz="0" w:space="0" w:color="auto"/>
            <w:right w:val="none" w:sz="0" w:space="0" w:color="auto"/>
          </w:divBdr>
        </w:div>
        <w:div w:id="961883259">
          <w:marLeft w:val="640"/>
          <w:marRight w:val="0"/>
          <w:marTop w:val="0"/>
          <w:marBottom w:val="0"/>
          <w:divBdr>
            <w:top w:val="none" w:sz="0" w:space="0" w:color="auto"/>
            <w:left w:val="none" w:sz="0" w:space="0" w:color="auto"/>
            <w:bottom w:val="none" w:sz="0" w:space="0" w:color="auto"/>
            <w:right w:val="none" w:sz="0" w:space="0" w:color="auto"/>
          </w:divBdr>
        </w:div>
        <w:div w:id="1868132290">
          <w:marLeft w:val="640"/>
          <w:marRight w:val="0"/>
          <w:marTop w:val="0"/>
          <w:marBottom w:val="0"/>
          <w:divBdr>
            <w:top w:val="none" w:sz="0" w:space="0" w:color="auto"/>
            <w:left w:val="none" w:sz="0" w:space="0" w:color="auto"/>
            <w:bottom w:val="none" w:sz="0" w:space="0" w:color="auto"/>
            <w:right w:val="none" w:sz="0" w:space="0" w:color="auto"/>
          </w:divBdr>
        </w:div>
        <w:div w:id="549730899">
          <w:marLeft w:val="640"/>
          <w:marRight w:val="0"/>
          <w:marTop w:val="0"/>
          <w:marBottom w:val="0"/>
          <w:divBdr>
            <w:top w:val="none" w:sz="0" w:space="0" w:color="auto"/>
            <w:left w:val="none" w:sz="0" w:space="0" w:color="auto"/>
            <w:bottom w:val="none" w:sz="0" w:space="0" w:color="auto"/>
            <w:right w:val="none" w:sz="0" w:space="0" w:color="auto"/>
          </w:divBdr>
        </w:div>
        <w:div w:id="188105953">
          <w:marLeft w:val="640"/>
          <w:marRight w:val="0"/>
          <w:marTop w:val="0"/>
          <w:marBottom w:val="0"/>
          <w:divBdr>
            <w:top w:val="none" w:sz="0" w:space="0" w:color="auto"/>
            <w:left w:val="none" w:sz="0" w:space="0" w:color="auto"/>
            <w:bottom w:val="none" w:sz="0" w:space="0" w:color="auto"/>
            <w:right w:val="none" w:sz="0" w:space="0" w:color="auto"/>
          </w:divBdr>
        </w:div>
        <w:div w:id="2137721352">
          <w:marLeft w:val="640"/>
          <w:marRight w:val="0"/>
          <w:marTop w:val="0"/>
          <w:marBottom w:val="0"/>
          <w:divBdr>
            <w:top w:val="none" w:sz="0" w:space="0" w:color="auto"/>
            <w:left w:val="none" w:sz="0" w:space="0" w:color="auto"/>
            <w:bottom w:val="none" w:sz="0" w:space="0" w:color="auto"/>
            <w:right w:val="none" w:sz="0" w:space="0" w:color="auto"/>
          </w:divBdr>
        </w:div>
        <w:div w:id="1506165449">
          <w:marLeft w:val="640"/>
          <w:marRight w:val="0"/>
          <w:marTop w:val="0"/>
          <w:marBottom w:val="0"/>
          <w:divBdr>
            <w:top w:val="none" w:sz="0" w:space="0" w:color="auto"/>
            <w:left w:val="none" w:sz="0" w:space="0" w:color="auto"/>
            <w:bottom w:val="none" w:sz="0" w:space="0" w:color="auto"/>
            <w:right w:val="none" w:sz="0" w:space="0" w:color="auto"/>
          </w:divBdr>
        </w:div>
        <w:div w:id="1063023926">
          <w:marLeft w:val="640"/>
          <w:marRight w:val="0"/>
          <w:marTop w:val="0"/>
          <w:marBottom w:val="0"/>
          <w:divBdr>
            <w:top w:val="none" w:sz="0" w:space="0" w:color="auto"/>
            <w:left w:val="none" w:sz="0" w:space="0" w:color="auto"/>
            <w:bottom w:val="none" w:sz="0" w:space="0" w:color="auto"/>
            <w:right w:val="none" w:sz="0" w:space="0" w:color="auto"/>
          </w:divBdr>
        </w:div>
        <w:div w:id="1303533869">
          <w:marLeft w:val="640"/>
          <w:marRight w:val="0"/>
          <w:marTop w:val="0"/>
          <w:marBottom w:val="0"/>
          <w:divBdr>
            <w:top w:val="none" w:sz="0" w:space="0" w:color="auto"/>
            <w:left w:val="none" w:sz="0" w:space="0" w:color="auto"/>
            <w:bottom w:val="none" w:sz="0" w:space="0" w:color="auto"/>
            <w:right w:val="none" w:sz="0" w:space="0" w:color="auto"/>
          </w:divBdr>
        </w:div>
        <w:div w:id="910888027">
          <w:marLeft w:val="640"/>
          <w:marRight w:val="0"/>
          <w:marTop w:val="0"/>
          <w:marBottom w:val="0"/>
          <w:divBdr>
            <w:top w:val="none" w:sz="0" w:space="0" w:color="auto"/>
            <w:left w:val="none" w:sz="0" w:space="0" w:color="auto"/>
            <w:bottom w:val="none" w:sz="0" w:space="0" w:color="auto"/>
            <w:right w:val="none" w:sz="0" w:space="0" w:color="auto"/>
          </w:divBdr>
        </w:div>
        <w:div w:id="121971724">
          <w:marLeft w:val="640"/>
          <w:marRight w:val="0"/>
          <w:marTop w:val="0"/>
          <w:marBottom w:val="0"/>
          <w:divBdr>
            <w:top w:val="none" w:sz="0" w:space="0" w:color="auto"/>
            <w:left w:val="none" w:sz="0" w:space="0" w:color="auto"/>
            <w:bottom w:val="none" w:sz="0" w:space="0" w:color="auto"/>
            <w:right w:val="none" w:sz="0" w:space="0" w:color="auto"/>
          </w:divBdr>
        </w:div>
        <w:div w:id="59259130">
          <w:marLeft w:val="640"/>
          <w:marRight w:val="0"/>
          <w:marTop w:val="0"/>
          <w:marBottom w:val="0"/>
          <w:divBdr>
            <w:top w:val="none" w:sz="0" w:space="0" w:color="auto"/>
            <w:left w:val="none" w:sz="0" w:space="0" w:color="auto"/>
            <w:bottom w:val="none" w:sz="0" w:space="0" w:color="auto"/>
            <w:right w:val="none" w:sz="0" w:space="0" w:color="auto"/>
          </w:divBdr>
        </w:div>
        <w:div w:id="1908421566">
          <w:marLeft w:val="640"/>
          <w:marRight w:val="0"/>
          <w:marTop w:val="0"/>
          <w:marBottom w:val="0"/>
          <w:divBdr>
            <w:top w:val="none" w:sz="0" w:space="0" w:color="auto"/>
            <w:left w:val="none" w:sz="0" w:space="0" w:color="auto"/>
            <w:bottom w:val="none" w:sz="0" w:space="0" w:color="auto"/>
            <w:right w:val="none" w:sz="0" w:space="0" w:color="auto"/>
          </w:divBdr>
        </w:div>
      </w:divsChild>
    </w:div>
    <w:div w:id="138309384">
      <w:bodyDiv w:val="1"/>
      <w:marLeft w:val="0"/>
      <w:marRight w:val="0"/>
      <w:marTop w:val="0"/>
      <w:marBottom w:val="0"/>
      <w:divBdr>
        <w:top w:val="none" w:sz="0" w:space="0" w:color="auto"/>
        <w:left w:val="none" w:sz="0" w:space="0" w:color="auto"/>
        <w:bottom w:val="none" w:sz="0" w:space="0" w:color="auto"/>
        <w:right w:val="none" w:sz="0" w:space="0" w:color="auto"/>
      </w:divBdr>
    </w:div>
    <w:div w:id="138310000">
      <w:bodyDiv w:val="1"/>
      <w:marLeft w:val="0"/>
      <w:marRight w:val="0"/>
      <w:marTop w:val="0"/>
      <w:marBottom w:val="0"/>
      <w:divBdr>
        <w:top w:val="none" w:sz="0" w:space="0" w:color="auto"/>
        <w:left w:val="none" w:sz="0" w:space="0" w:color="auto"/>
        <w:bottom w:val="none" w:sz="0" w:space="0" w:color="auto"/>
        <w:right w:val="none" w:sz="0" w:space="0" w:color="auto"/>
      </w:divBdr>
    </w:div>
    <w:div w:id="139157572">
      <w:bodyDiv w:val="1"/>
      <w:marLeft w:val="0"/>
      <w:marRight w:val="0"/>
      <w:marTop w:val="0"/>
      <w:marBottom w:val="0"/>
      <w:divBdr>
        <w:top w:val="none" w:sz="0" w:space="0" w:color="auto"/>
        <w:left w:val="none" w:sz="0" w:space="0" w:color="auto"/>
        <w:bottom w:val="none" w:sz="0" w:space="0" w:color="auto"/>
        <w:right w:val="none" w:sz="0" w:space="0" w:color="auto"/>
      </w:divBdr>
    </w:div>
    <w:div w:id="140390589">
      <w:bodyDiv w:val="1"/>
      <w:marLeft w:val="0"/>
      <w:marRight w:val="0"/>
      <w:marTop w:val="0"/>
      <w:marBottom w:val="0"/>
      <w:divBdr>
        <w:top w:val="none" w:sz="0" w:space="0" w:color="auto"/>
        <w:left w:val="none" w:sz="0" w:space="0" w:color="auto"/>
        <w:bottom w:val="none" w:sz="0" w:space="0" w:color="auto"/>
        <w:right w:val="none" w:sz="0" w:space="0" w:color="auto"/>
      </w:divBdr>
    </w:div>
    <w:div w:id="144972475">
      <w:bodyDiv w:val="1"/>
      <w:marLeft w:val="0"/>
      <w:marRight w:val="0"/>
      <w:marTop w:val="0"/>
      <w:marBottom w:val="0"/>
      <w:divBdr>
        <w:top w:val="none" w:sz="0" w:space="0" w:color="auto"/>
        <w:left w:val="none" w:sz="0" w:space="0" w:color="auto"/>
        <w:bottom w:val="none" w:sz="0" w:space="0" w:color="auto"/>
        <w:right w:val="none" w:sz="0" w:space="0" w:color="auto"/>
      </w:divBdr>
    </w:div>
    <w:div w:id="149056435">
      <w:bodyDiv w:val="1"/>
      <w:marLeft w:val="0"/>
      <w:marRight w:val="0"/>
      <w:marTop w:val="0"/>
      <w:marBottom w:val="0"/>
      <w:divBdr>
        <w:top w:val="none" w:sz="0" w:space="0" w:color="auto"/>
        <w:left w:val="none" w:sz="0" w:space="0" w:color="auto"/>
        <w:bottom w:val="none" w:sz="0" w:space="0" w:color="auto"/>
        <w:right w:val="none" w:sz="0" w:space="0" w:color="auto"/>
      </w:divBdr>
    </w:div>
    <w:div w:id="152916861">
      <w:bodyDiv w:val="1"/>
      <w:marLeft w:val="0"/>
      <w:marRight w:val="0"/>
      <w:marTop w:val="0"/>
      <w:marBottom w:val="0"/>
      <w:divBdr>
        <w:top w:val="none" w:sz="0" w:space="0" w:color="auto"/>
        <w:left w:val="none" w:sz="0" w:space="0" w:color="auto"/>
        <w:bottom w:val="none" w:sz="0" w:space="0" w:color="auto"/>
        <w:right w:val="none" w:sz="0" w:space="0" w:color="auto"/>
      </w:divBdr>
    </w:div>
    <w:div w:id="153113369">
      <w:bodyDiv w:val="1"/>
      <w:marLeft w:val="0"/>
      <w:marRight w:val="0"/>
      <w:marTop w:val="0"/>
      <w:marBottom w:val="0"/>
      <w:divBdr>
        <w:top w:val="none" w:sz="0" w:space="0" w:color="auto"/>
        <w:left w:val="none" w:sz="0" w:space="0" w:color="auto"/>
        <w:bottom w:val="none" w:sz="0" w:space="0" w:color="auto"/>
        <w:right w:val="none" w:sz="0" w:space="0" w:color="auto"/>
      </w:divBdr>
    </w:div>
    <w:div w:id="153231198">
      <w:bodyDiv w:val="1"/>
      <w:marLeft w:val="0"/>
      <w:marRight w:val="0"/>
      <w:marTop w:val="0"/>
      <w:marBottom w:val="0"/>
      <w:divBdr>
        <w:top w:val="none" w:sz="0" w:space="0" w:color="auto"/>
        <w:left w:val="none" w:sz="0" w:space="0" w:color="auto"/>
        <w:bottom w:val="none" w:sz="0" w:space="0" w:color="auto"/>
        <w:right w:val="none" w:sz="0" w:space="0" w:color="auto"/>
      </w:divBdr>
    </w:div>
    <w:div w:id="153882975">
      <w:bodyDiv w:val="1"/>
      <w:marLeft w:val="0"/>
      <w:marRight w:val="0"/>
      <w:marTop w:val="0"/>
      <w:marBottom w:val="0"/>
      <w:divBdr>
        <w:top w:val="none" w:sz="0" w:space="0" w:color="auto"/>
        <w:left w:val="none" w:sz="0" w:space="0" w:color="auto"/>
        <w:bottom w:val="none" w:sz="0" w:space="0" w:color="auto"/>
        <w:right w:val="none" w:sz="0" w:space="0" w:color="auto"/>
      </w:divBdr>
    </w:div>
    <w:div w:id="154418716">
      <w:bodyDiv w:val="1"/>
      <w:marLeft w:val="0"/>
      <w:marRight w:val="0"/>
      <w:marTop w:val="0"/>
      <w:marBottom w:val="0"/>
      <w:divBdr>
        <w:top w:val="none" w:sz="0" w:space="0" w:color="auto"/>
        <w:left w:val="none" w:sz="0" w:space="0" w:color="auto"/>
        <w:bottom w:val="none" w:sz="0" w:space="0" w:color="auto"/>
        <w:right w:val="none" w:sz="0" w:space="0" w:color="auto"/>
      </w:divBdr>
    </w:div>
    <w:div w:id="154422535">
      <w:bodyDiv w:val="1"/>
      <w:marLeft w:val="0"/>
      <w:marRight w:val="0"/>
      <w:marTop w:val="0"/>
      <w:marBottom w:val="0"/>
      <w:divBdr>
        <w:top w:val="none" w:sz="0" w:space="0" w:color="auto"/>
        <w:left w:val="none" w:sz="0" w:space="0" w:color="auto"/>
        <w:bottom w:val="none" w:sz="0" w:space="0" w:color="auto"/>
        <w:right w:val="none" w:sz="0" w:space="0" w:color="auto"/>
      </w:divBdr>
    </w:div>
    <w:div w:id="159202035">
      <w:bodyDiv w:val="1"/>
      <w:marLeft w:val="0"/>
      <w:marRight w:val="0"/>
      <w:marTop w:val="0"/>
      <w:marBottom w:val="0"/>
      <w:divBdr>
        <w:top w:val="none" w:sz="0" w:space="0" w:color="auto"/>
        <w:left w:val="none" w:sz="0" w:space="0" w:color="auto"/>
        <w:bottom w:val="none" w:sz="0" w:space="0" w:color="auto"/>
        <w:right w:val="none" w:sz="0" w:space="0" w:color="auto"/>
      </w:divBdr>
    </w:div>
    <w:div w:id="160394130">
      <w:bodyDiv w:val="1"/>
      <w:marLeft w:val="0"/>
      <w:marRight w:val="0"/>
      <w:marTop w:val="0"/>
      <w:marBottom w:val="0"/>
      <w:divBdr>
        <w:top w:val="none" w:sz="0" w:space="0" w:color="auto"/>
        <w:left w:val="none" w:sz="0" w:space="0" w:color="auto"/>
        <w:bottom w:val="none" w:sz="0" w:space="0" w:color="auto"/>
        <w:right w:val="none" w:sz="0" w:space="0" w:color="auto"/>
      </w:divBdr>
    </w:div>
    <w:div w:id="162401083">
      <w:bodyDiv w:val="1"/>
      <w:marLeft w:val="0"/>
      <w:marRight w:val="0"/>
      <w:marTop w:val="0"/>
      <w:marBottom w:val="0"/>
      <w:divBdr>
        <w:top w:val="none" w:sz="0" w:space="0" w:color="auto"/>
        <w:left w:val="none" w:sz="0" w:space="0" w:color="auto"/>
        <w:bottom w:val="none" w:sz="0" w:space="0" w:color="auto"/>
        <w:right w:val="none" w:sz="0" w:space="0" w:color="auto"/>
      </w:divBdr>
    </w:div>
    <w:div w:id="165093905">
      <w:bodyDiv w:val="1"/>
      <w:marLeft w:val="0"/>
      <w:marRight w:val="0"/>
      <w:marTop w:val="0"/>
      <w:marBottom w:val="0"/>
      <w:divBdr>
        <w:top w:val="none" w:sz="0" w:space="0" w:color="auto"/>
        <w:left w:val="none" w:sz="0" w:space="0" w:color="auto"/>
        <w:bottom w:val="none" w:sz="0" w:space="0" w:color="auto"/>
        <w:right w:val="none" w:sz="0" w:space="0" w:color="auto"/>
      </w:divBdr>
    </w:div>
    <w:div w:id="166405924">
      <w:bodyDiv w:val="1"/>
      <w:marLeft w:val="0"/>
      <w:marRight w:val="0"/>
      <w:marTop w:val="0"/>
      <w:marBottom w:val="0"/>
      <w:divBdr>
        <w:top w:val="none" w:sz="0" w:space="0" w:color="auto"/>
        <w:left w:val="none" w:sz="0" w:space="0" w:color="auto"/>
        <w:bottom w:val="none" w:sz="0" w:space="0" w:color="auto"/>
        <w:right w:val="none" w:sz="0" w:space="0" w:color="auto"/>
      </w:divBdr>
    </w:div>
    <w:div w:id="169415493">
      <w:bodyDiv w:val="1"/>
      <w:marLeft w:val="0"/>
      <w:marRight w:val="0"/>
      <w:marTop w:val="0"/>
      <w:marBottom w:val="0"/>
      <w:divBdr>
        <w:top w:val="none" w:sz="0" w:space="0" w:color="auto"/>
        <w:left w:val="none" w:sz="0" w:space="0" w:color="auto"/>
        <w:bottom w:val="none" w:sz="0" w:space="0" w:color="auto"/>
        <w:right w:val="none" w:sz="0" w:space="0" w:color="auto"/>
      </w:divBdr>
    </w:div>
    <w:div w:id="169611009">
      <w:bodyDiv w:val="1"/>
      <w:marLeft w:val="0"/>
      <w:marRight w:val="0"/>
      <w:marTop w:val="0"/>
      <w:marBottom w:val="0"/>
      <w:divBdr>
        <w:top w:val="none" w:sz="0" w:space="0" w:color="auto"/>
        <w:left w:val="none" w:sz="0" w:space="0" w:color="auto"/>
        <w:bottom w:val="none" w:sz="0" w:space="0" w:color="auto"/>
        <w:right w:val="none" w:sz="0" w:space="0" w:color="auto"/>
      </w:divBdr>
    </w:div>
    <w:div w:id="169764158">
      <w:bodyDiv w:val="1"/>
      <w:marLeft w:val="0"/>
      <w:marRight w:val="0"/>
      <w:marTop w:val="0"/>
      <w:marBottom w:val="0"/>
      <w:divBdr>
        <w:top w:val="none" w:sz="0" w:space="0" w:color="auto"/>
        <w:left w:val="none" w:sz="0" w:space="0" w:color="auto"/>
        <w:bottom w:val="none" w:sz="0" w:space="0" w:color="auto"/>
        <w:right w:val="none" w:sz="0" w:space="0" w:color="auto"/>
      </w:divBdr>
    </w:div>
    <w:div w:id="170531060">
      <w:bodyDiv w:val="1"/>
      <w:marLeft w:val="0"/>
      <w:marRight w:val="0"/>
      <w:marTop w:val="0"/>
      <w:marBottom w:val="0"/>
      <w:divBdr>
        <w:top w:val="none" w:sz="0" w:space="0" w:color="auto"/>
        <w:left w:val="none" w:sz="0" w:space="0" w:color="auto"/>
        <w:bottom w:val="none" w:sz="0" w:space="0" w:color="auto"/>
        <w:right w:val="none" w:sz="0" w:space="0" w:color="auto"/>
      </w:divBdr>
    </w:div>
    <w:div w:id="172962800">
      <w:bodyDiv w:val="1"/>
      <w:marLeft w:val="0"/>
      <w:marRight w:val="0"/>
      <w:marTop w:val="0"/>
      <w:marBottom w:val="0"/>
      <w:divBdr>
        <w:top w:val="none" w:sz="0" w:space="0" w:color="auto"/>
        <w:left w:val="none" w:sz="0" w:space="0" w:color="auto"/>
        <w:bottom w:val="none" w:sz="0" w:space="0" w:color="auto"/>
        <w:right w:val="none" w:sz="0" w:space="0" w:color="auto"/>
      </w:divBdr>
    </w:div>
    <w:div w:id="175118964">
      <w:bodyDiv w:val="1"/>
      <w:marLeft w:val="0"/>
      <w:marRight w:val="0"/>
      <w:marTop w:val="0"/>
      <w:marBottom w:val="0"/>
      <w:divBdr>
        <w:top w:val="none" w:sz="0" w:space="0" w:color="auto"/>
        <w:left w:val="none" w:sz="0" w:space="0" w:color="auto"/>
        <w:bottom w:val="none" w:sz="0" w:space="0" w:color="auto"/>
        <w:right w:val="none" w:sz="0" w:space="0" w:color="auto"/>
      </w:divBdr>
    </w:div>
    <w:div w:id="175734687">
      <w:bodyDiv w:val="1"/>
      <w:marLeft w:val="0"/>
      <w:marRight w:val="0"/>
      <w:marTop w:val="0"/>
      <w:marBottom w:val="0"/>
      <w:divBdr>
        <w:top w:val="none" w:sz="0" w:space="0" w:color="auto"/>
        <w:left w:val="none" w:sz="0" w:space="0" w:color="auto"/>
        <w:bottom w:val="none" w:sz="0" w:space="0" w:color="auto"/>
        <w:right w:val="none" w:sz="0" w:space="0" w:color="auto"/>
      </w:divBdr>
    </w:div>
    <w:div w:id="176625311">
      <w:bodyDiv w:val="1"/>
      <w:marLeft w:val="0"/>
      <w:marRight w:val="0"/>
      <w:marTop w:val="0"/>
      <w:marBottom w:val="0"/>
      <w:divBdr>
        <w:top w:val="none" w:sz="0" w:space="0" w:color="auto"/>
        <w:left w:val="none" w:sz="0" w:space="0" w:color="auto"/>
        <w:bottom w:val="none" w:sz="0" w:space="0" w:color="auto"/>
        <w:right w:val="none" w:sz="0" w:space="0" w:color="auto"/>
      </w:divBdr>
    </w:div>
    <w:div w:id="180897234">
      <w:bodyDiv w:val="1"/>
      <w:marLeft w:val="0"/>
      <w:marRight w:val="0"/>
      <w:marTop w:val="0"/>
      <w:marBottom w:val="0"/>
      <w:divBdr>
        <w:top w:val="none" w:sz="0" w:space="0" w:color="auto"/>
        <w:left w:val="none" w:sz="0" w:space="0" w:color="auto"/>
        <w:bottom w:val="none" w:sz="0" w:space="0" w:color="auto"/>
        <w:right w:val="none" w:sz="0" w:space="0" w:color="auto"/>
      </w:divBdr>
    </w:div>
    <w:div w:id="186673744">
      <w:bodyDiv w:val="1"/>
      <w:marLeft w:val="0"/>
      <w:marRight w:val="0"/>
      <w:marTop w:val="0"/>
      <w:marBottom w:val="0"/>
      <w:divBdr>
        <w:top w:val="none" w:sz="0" w:space="0" w:color="auto"/>
        <w:left w:val="none" w:sz="0" w:space="0" w:color="auto"/>
        <w:bottom w:val="none" w:sz="0" w:space="0" w:color="auto"/>
        <w:right w:val="none" w:sz="0" w:space="0" w:color="auto"/>
      </w:divBdr>
    </w:div>
    <w:div w:id="186722567">
      <w:bodyDiv w:val="1"/>
      <w:marLeft w:val="0"/>
      <w:marRight w:val="0"/>
      <w:marTop w:val="0"/>
      <w:marBottom w:val="0"/>
      <w:divBdr>
        <w:top w:val="none" w:sz="0" w:space="0" w:color="auto"/>
        <w:left w:val="none" w:sz="0" w:space="0" w:color="auto"/>
        <w:bottom w:val="none" w:sz="0" w:space="0" w:color="auto"/>
        <w:right w:val="none" w:sz="0" w:space="0" w:color="auto"/>
      </w:divBdr>
    </w:div>
    <w:div w:id="195772962">
      <w:bodyDiv w:val="1"/>
      <w:marLeft w:val="0"/>
      <w:marRight w:val="0"/>
      <w:marTop w:val="0"/>
      <w:marBottom w:val="0"/>
      <w:divBdr>
        <w:top w:val="none" w:sz="0" w:space="0" w:color="auto"/>
        <w:left w:val="none" w:sz="0" w:space="0" w:color="auto"/>
        <w:bottom w:val="none" w:sz="0" w:space="0" w:color="auto"/>
        <w:right w:val="none" w:sz="0" w:space="0" w:color="auto"/>
      </w:divBdr>
    </w:div>
    <w:div w:id="195848536">
      <w:bodyDiv w:val="1"/>
      <w:marLeft w:val="0"/>
      <w:marRight w:val="0"/>
      <w:marTop w:val="0"/>
      <w:marBottom w:val="0"/>
      <w:divBdr>
        <w:top w:val="none" w:sz="0" w:space="0" w:color="auto"/>
        <w:left w:val="none" w:sz="0" w:space="0" w:color="auto"/>
        <w:bottom w:val="none" w:sz="0" w:space="0" w:color="auto"/>
        <w:right w:val="none" w:sz="0" w:space="0" w:color="auto"/>
      </w:divBdr>
    </w:div>
    <w:div w:id="200020506">
      <w:bodyDiv w:val="1"/>
      <w:marLeft w:val="0"/>
      <w:marRight w:val="0"/>
      <w:marTop w:val="0"/>
      <w:marBottom w:val="0"/>
      <w:divBdr>
        <w:top w:val="none" w:sz="0" w:space="0" w:color="auto"/>
        <w:left w:val="none" w:sz="0" w:space="0" w:color="auto"/>
        <w:bottom w:val="none" w:sz="0" w:space="0" w:color="auto"/>
        <w:right w:val="none" w:sz="0" w:space="0" w:color="auto"/>
      </w:divBdr>
    </w:div>
    <w:div w:id="201942688">
      <w:bodyDiv w:val="1"/>
      <w:marLeft w:val="0"/>
      <w:marRight w:val="0"/>
      <w:marTop w:val="0"/>
      <w:marBottom w:val="0"/>
      <w:divBdr>
        <w:top w:val="none" w:sz="0" w:space="0" w:color="auto"/>
        <w:left w:val="none" w:sz="0" w:space="0" w:color="auto"/>
        <w:bottom w:val="none" w:sz="0" w:space="0" w:color="auto"/>
        <w:right w:val="none" w:sz="0" w:space="0" w:color="auto"/>
      </w:divBdr>
    </w:div>
    <w:div w:id="201983380">
      <w:bodyDiv w:val="1"/>
      <w:marLeft w:val="0"/>
      <w:marRight w:val="0"/>
      <w:marTop w:val="0"/>
      <w:marBottom w:val="0"/>
      <w:divBdr>
        <w:top w:val="none" w:sz="0" w:space="0" w:color="auto"/>
        <w:left w:val="none" w:sz="0" w:space="0" w:color="auto"/>
        <w:bottom w:val="none" w:sz="0" w:space="0" w:color="auto"/>
        <w:right w:val="none" w:sz="0" w:space="0" w:color="auto"/>
      </w:divBdr>
    </w:div>
    <w:div w:id="206600603">
      <w:bodyDiv w:val="1"/>
      <w:marLeft w:val="0"/>
      <w:marRight w:val="0"/>
      <w:marTop w:val="0"/>
      <w:marBottom w:val="0"/>
      <w:divBdr>
        <w:top w:val="none" w:sz="0" w:space="0" w:color="auto"/>
        <w:left w:val="none" w:sz="0" w:space="0" w:color="auto"/>
        <w:bottom w:val="none" w:sz="0" w:space="0" w:color="auto"/>
        <w:right w:val="none" w:sz="0" w:space="0" w:color="auto"/>
      </w:divBdr>
    </w:div>
    <w:div w:id="208491628">
      <w:bodyDiv w:val="1"/>
      <w:marLeft w:val="0"/>
      <w:marRight w:val="0"/>
      <w:marTop w:val="0"/>
      <w:marBottom w:val="0"/>
      <w:divBdr>
        <w:top w:val="none" w:sz="0" w:space="0" w:color="auto"/>
        <w:left w:val="none" w:sz="0" w:space="0" w:color="auto"/>
        <w:bottom w:val="none" w:sz="0" w:space="0" w:color="auto"/>
        <w:right w:val="none" w:sz="0" w:space="0" w:color="auto"/>
      </w:divBdr>
    </w:div>
    <w:div w:id="213351270">
      <w:bodyDiv w:val="1"/>
      <w:marLeft w:val="0"/>
      <w:marRight w:val="0"/>
      <w:marTop w:val="0"/>
      <w:marBottom w:val="0"/>
      <w:divBdr>
        <w:top w:val="none" w:sz="0" w:space="0" w:color="auto"/>
        <w:left w:val="none" w:sz="0" w:space="0" w:color="auto"/>
        <w:bottom w:val="none" w:sz="0" w:space="0" w:color="auto"/>
        <w:right w:val="none" w:sz="0" w:space="0" w:color="auto"/>
      </w:divBdr>
    </w:div>
    <w:div w:id="214245368">
      <w:bodyDiv w:val="1"/>
      <w:marLeft w:val="0"/>
      <w:marRight w:val="0"/>
      <w:marTop w:val="0"/>
      <w:marBottom w:val="0"/>
      <w:divBdr>
        <w:top w:val="none" w:sz="0" w:space="0" w:color="auto"/>
        <w:left w:val="none" w:sz="0" w:space="0" w:color="auto"/>
        <w:bottom w:val="none" w:sz="0" w:space="0" w:color="auto"/>
        <w:right w:val="none" w:sz="0" w:space="0" w:color="auto"/>
      </w:divBdr>
    </w:div>
    <w:div w:id="214851572">
      <w:bodyDiv w:val="1"/>
      <w:marLeft w:val="0"/>
      <w:marRight w:val="0"/>
      <w:marTop w:val="0"/>
      <w:marBottom w:val="0"/>
      <w:divBdr>
        <w:top w:val="none" w:sz="0" w:space="0" w:color="auto"/>
        <w:left w:val="none" w:sz="0" w:space="0" w:color="auto"/>
        <w:bottom w:val="none" w:sz="0" w:space="0" w:color="auto"/>
        <w:right w:val="none" w:sz="0" w:space="0" w:color="auto"/>
      </w:divBdr>
    </w:div>
    <w:div w:id="215630293">
      <w:bodyDiv w:val="1"/>
      <w:marLeft w:val="0"/>
      <w:marRight w:val="0"/>
      <w:marTop w:val="0"/>
      <w:marBottom w:val="0"/>
      <w:divBdr>
        <w:top w:val="none" w:sz="0" w:space="0" w:color="auto"/>
        <w:left w:val="none" w:sz="0" w:space="0" w:color="auto"/>
        <w:bottom w:val="none" w:sz="0" w:space="0" w:color="auto"/>
        <w:right w:val="none" w:sz="0" w:space="0" w:color="auto"/>
      </w:divBdr>
    </w:div>
    <w:div w:id="216009954">
      <w:bodyDiv w:val="1"/>
      <w:marLeft w:val="0"/>
      <w:marRight w:val="0"/>
      <w:marTop w:val="0"/>
      <w:marBottom w:val="0"/>
      <w:divBdr>
        <w:top w:val="none" w:sz="0" w:space="0" w:color="auto"/>
        <w:left w:val="none" w:sz="0" w:space="0" w:color="auto"/>
        <w:bottom w:val="none" w:sz="0" w:space="0" w:color="auto"/>
        <w:right w:val="none" w:sz="0" w:space="0" w:color="auto"/>
      </w:divBdr>
    </w:div>
    <w:div w:id="217594946">
      <w:bodyDiv w:val="1"/>
      <w:marLeft w:val="0"/>
      <w:marRight w:val="0"/>
      <w:marTop w:val="0"/>
      <w:marBottom w:val="0"/>
      <w:divBdr>
        <w:top w:val="none" w:sz="0" w:space="0" w:color="auto"/>
        <w:left w:val="none" w:sz="0" w:space="0" w:color="auto"/>
        <w:bottom w:val="none" w:sz="0" w:space="0" w:color="auto"/>
        <w:right w:val="none" w:sz="0" w:space="0" w:color="auto"/>
      </w:divBdr>
    </w:div>
    <w:div w:id="218563199">
      <w:bodyDiv w:val="1"/>
      <w:marLeft w:val="0"/>
      <w:marRight w:val="0"/>
      <w:marTop w:val="0"/>
      <w:marBottom w:val="0"/>
      <w:divBdr>
        <w:top w:val="none" w:sz="0" w:space="0" w:color="auto"/>
        <w:left w:val="none" w:sz="0" w:space="0" w:color="auto"/>
        <w:bottom w:val="none" w:sz="0" w:space="0" w:color="auto"/>
        <w:right w:val="none" w:sz="0" w:space="0" w:color="auto"/>
      </w:divBdr>
    </w:div>
    <w:div w:id="220144371">
      <w:bodyDiv w:val="1"/>
      <w:marLeft w:val="0"/>
      <w:marRight w:val="0"/>
      <w:marTop w:val="0"/>
      <w:marBottom w:val="0"/>
      <w:divBdr>
        <w:top w:val="none" w:sz="0" w:space="0" w:color="auto"/>
        <w:left w:val="none" w:sz="0" w:space="0" w:color="auto"/>
        <w:bottom w:val="none" w:sz="0" w:space="0" w:color="auto"/>
        <w:right w:val="none" w:sz="0" w:space="0" w:color="auto"/>
      </w:divBdr>
    </w:div>
    <w:div w:id="223377546">
      <w:bodyDiv w:val="1"/>
      <w:marLeft w:val="0"/>
      <w:marRight w:val="0"/>
      <w:marTop w:val="0"/>
      <w:marBottom w:val="0"/>
      <w:divBdr>
        <w:top w:val="none" w:sz="0" w:space="0" w:color="auto"/>
        <w:left w:val="none" w:sz="0" w:space="0" w:color="auto"/>
        <w:bottom w:val="none" w:sz="0" w:space="0" w:color="auto"/>
        <w:right w:val="none" w:sz="0" w:space="0" w:color="auto"/>
      </w:divBdr>
    </w:div>
    <w:div w:id="226502363">
      <w:bodyDiv w:val="1"/>
      <w:marLeft w:val="0"/>
      <w:marRight w:val="0"/>
      <w:marTop w:val="0"/>
      <w:marBottom w:val="0"/>
      <w:divBdr>
        <w:top w:val="none" w:sz="0" w:space="0" w:color="auto"/>
        <w:left w:val="none" w:sz="0" w:space="0" w:color="auto"/>
        <w:bottom w:val="none" w:sz="0" w:space="0" w:color="auto"/>
        <w:right w:val="none" w:sz="0" w:space="0" w:color="auto"/>
      </w:divBdr>
    </w:div>
    <w:div w:id="229122415">
      <w:bodyDiv w:val="1"/>
      <w:marLeft w:val="0"/>
      <w:marRight w:val="0"/>
      <w:marTop w:val="0"/>
      <w:marBottom w:val="0"/>
      <w:divBdr>
        <w:top w:val="none" w:sz="0" w:space="0" w:color="auto"/>
        <w:left w:val="none" w:sz="0" w:space="0" w:color="auto"/>
        <w:bottom w:val="none" w:sz="0" w:space="0" w:color="auto"/>
        <w:right w:val="none" w:sz="0" w:space="0" w:color="auto"/>
      </w:divBdr>
    </w:div>
    <w:div w:id="232080943">
      <w:bodyDiv w:val="1"/>
      <w:marLeft w:val="0"/>
      <w:marRight w:val="0"/>
      <w:marTop w:val="0"/>
      <w:marBottom w:val="0"/>
      <w:divBdr>
        <w:top w:val="none" w:sz="0" w:space="0" w:color="auto"/>
        <w:left w:val="none" w:sz="0" w:space="0" w:color="auto"/>
        <w:bottom w:val="none" w:sz="0" w:space="0" w:color="auto"/>
        <w:right w:val="none" w:sz="0" w:space="0" w:color="auto"/>
      </w:divBdr>
    </w:div>
    <w:div w:id="233324739">
      <w:bodyDiv w:val="1"/>
      <w:marLeft w:val="0"/>
      <w:marRight w:val="0"/>
      <w:marTop w:val="0"/>
      <w:marBottom w:val="0"/>
      <w:divBdr>
        <w:top w:val="none" w:sz="0" w:space="0" w:color="auto"/>
        <w:left w:val="none" w:sz="0" w:space="0" w:color="auto"/>
        <w:bottom w:val="none" w:sz="0" w:space="0" w:color="auto"/>
        <w:right w:val="none" w:sz="0" w:space="0" w:color="auto"/>
      </w:divBdr>
    </w:div>
    <w:div w:id="238440732">
      <w:bodyDiv w:val="1"/>
      <w:marLeft w:val="0"/>
      <w:marRight w:val="0"/>
      <w:marTop w:val="0"/>
      <w:marBottom w:val="0"/>
      <w:divBdr>
        <w:top w:val="none" w:sz="0" w:space="0" w:color="auto"/>
        <w:left w:val="none" w:sz="0" w:space="0" w:color="auto"/>
        <w:bottom w:val="none" w:sz="0" w:space="0" w:color="auto"/>
        <w:right w:val="none" w:sz="0" w:space="0" w:color="auto"/>
      </w:divBdr>
    </w:div>
    <w:div w:id="239024159">
      <w:bodyDiv w:val="1"/>
      <w:marLeft w:val="0"/>
      <w:marRight w:val="0"/>
      <w:marTop w:val="0"/>
      <w:marBottom w:val="0"/>
      <w:divBdr>
        <w:top w:val="none" w:sz="0" w:space="0" w:color="auto"/>
        <w:left w:val="none" w:sz="0" w:space="0" w:color="auto"/>
        <w:bottom w:val="none" w:sz="0" w:space="0" w:color="auto"/>
        <w:right w:val="none" w:sz="0" w:space="0" w:color="auto"/>
      </w:divBdr>
      <w:divsChild>
        <w:div w:id="1549338264">
          <w:marLeft w:val="0"/>
          <w:marRight w:val="0"/>
          <w:marTop w:val="0"/>
          <w:marBottom w:val="0"/>
          <w:divBdr>
            <w:top w:val="none" w:sz="0" w:space="0" w:color="auto"/>
            <w:left w:val="none" w:sz="0" w:space="0" w:color="auto"/>
            <w:bottom w:val="none" w:sz="0" w:space="0" w:color="auto"/>
            <w:right w:val="none" w:sz="0" w:space="0" w:color="auto"/>
          </w:divBdr>
        </w:div>
      </w:divsChild>
    </w:div>
    <w:div w:id="241456268">
      <w:bodyDiv w:val="1"/>
      <w:marLeft w:val="0"/>
      <w:marRight w:val="0"/>
      <w:marTop w:val="0"/>
      <w:marBottom w:val="0"/>
      <w:divBdr>
        <w:top w:val="none" w:sz="0" w:space="0" w:color="auto"/>
        <w:left w:val="none" w:sz="0" w:space="0" w:color="auto"/>
        <w:bottom w:val="none" w:sz="0" w:space="0" w:color="auto"/>
        <w:right w:val="none" w:sz="0" w:space="0" w:color="auto"/>
      </w:divBdr>
    </w:div>
    <w:div w:id="247157889">
      <w:bodyDiv w:val="1"/>
      <w:marLeft w:val="0"/>
      <w:marRight w:val="0"/>
      <w:marTop w:val="0"/>
      <w:marBottom w:val="0"/>
      <w:divBdr>
        <w:top w:val="none" w:sz="0" w:space="0" w:color="auto"/>
        <w:left w:val="none" w:sz="0" w:space="0" w:color="auto"/>
        <w:bottom w:val="none" w:sz="0" w:space="0" w:color="auto"/>
        <w:right w:val="none" w:sz="0" w:space="0" w:color="auto"/>
      </w:divBdr>
    </w:div>
    <w:div w:id="249780456">
      <w:bodyDiv w:val="1"/>
      <w:marLeft w:val="0"/>
      <w:marRight w:val="0"/>
      <w:marTop w:val="0"/>
      <w:marBottom w:val="0"/>
      <w:divBdr>
        <w:top w:val="none" w:sz="0" w:space="0" w:color="auto"/>
        <w:left w:val="none" w:sz="0" w:space="0" w:color="auto"/>
        <w:bottom w:val="none" w:sz="0" w:space="0" w:color="auto"/>
        <w:right w:val="none" w:sz="0" w:space="0" w:color="auto"/>
      </w:divBdr>
    </w:div>
    <w:div w:id="250551578">
      <w:bodyDiv w:val="1"/>
      <w:marLeft w:val="0"/>
      <w:marRight w:val="0"/>
      <w:marTop w:val="0"/>
      <w:marBottom w:val="0"/>
      <w:divBdr>
        <w:top w:val="none" w:sz="0" w:space="0" w:color="auto"/>
        <w:left w:val="none" w:sz="0" w:space="0" w:color="auto"/>
        <w:bottom w:val="none" w:sz="0" w:space="0" w:color="auto"/>
        <w:right w:val="none" w:sz="0" w:space="0" w:color="auto"/>
      </w:divBdr>
    </w:div>
    <w:div w:id="251207359">
      <w:bodyDiv w:val="1"/>
      <w:marLeft w:val="0"/>
      <w:marRight w:val="0"/>
      <w:marTop w:val="0"/>
      <w:marBottom w:val="0"/>
      <w:divBdr>
        <w:top w:val="none" w:sz="0" w:space="0" w:color="auto"/>
        <w:left w:val="none" w:sz="0" w:space="0" w:color="auto"/>
        <w:bottom w:val="none" w:sz="0" w:space="0" w:color="auto"/>
        <w:right w:val="none" w:sz="0" w:space="0" w:color="auto"/>
      </w:divBdr>
    </w:div>
    <w:div w:id="253055834">
      <w:bodyDiv w:val="1"/>
      <w:marLeft w:val="0"/>
      <w:marRight w:val="0"/>
      <w:marTop w:val="0"/>
      <w:marBottom w:val="0"/>
      <w:divBdr>
        <w:top w:val="none" w:sz="0" w:space="0" w:color="auto"/>
        <w:left w:val="none" w:sz="0" w:space="0" w:color="auto"/>
        <w:bottom w:val="none" w:sz="0" w:space="0" w:color="auto"/>
        <w:right w:val="none" w:sz="0" w:space="0" w:color="auto"/>
      </w:divBdr>
    </w:div>
    <w:div w:id="255291418">
      <w:bodyDiv w:val="1"/>
      <w:marLeft w:val="0"/>
      <w:marRight w:val="0"/>
      <w:marTop w:val="0"/>
      <w:marBottom w:val="0"/>
      <w:divBdr>
        <w:top w:val="none" w:sz="0" w:space="0" w:color="auto"/>
        <w:left w:val="none" w:sz="0" w:space="0" w:color="auto"/>
        <w:bottom w:val="none" w:sz="0" w:space="0" w:color="auto"/>
        <w:right w:val="none" w:sz="0" w:space="0" w:color="auto"/>
      </w:divBdr>
      <w:divsChild>
        <w:div w:id="94791032">
          <w:marLeft w:val="640"/>
          <w:marRight w:val="0"/>
          <w:marTop w:val="0"/>
          <w:marBottom w:val="0"/>
          <w:divBdr>
            <w:top w:val="none" w:sz="0" w:space="0" w:color="auto"/>
            <w:left w:val="none" w:sz="0" w:space="0" w:color="auto"/>
            <w:bottom w:val="none" w:sz="0" w:space="0" w:color="auto"/>
            <w:right w:val="none" w:sz="0" w:space="0" w:color="auto"/>
          </w:divBdr>
        </w:div>
        <w:div w:id="1520504208">
          <w:marLeft w:val="640"/>
          <w:marRight w:val="0"/>
          <w:marTop w:val="0"/>
          <w:marBottom w:val="0"/>
          <w:divBdr>
            <w:top w:val="none" w:sz="0" w:space="0" w:color="auto"/>
            <w:left w:val="none" w:sz="0" w:space="0" w:color="auto"/>
            <w:bottom w:val="none" w:sz="0" w:space="0" w:color="auto"/>
            <w:right w:val="none" w:sz="0" w:space="0" w:color="auto"/>
          </w:divBdr>
        </w:div>
        <w:div w:id="1725059133">
          <w:marLeft w:val="640"/>
          <w:marRight w:val="0"/>
          <w:marTop w:val="0"/>
          <w:marBottom w:val="0"/>
          <w:divBdr>
            <w:top w:val="none" w:sz="0" w:space="0" w:color="auto"/>
            <w:left w:val="none" w:sz="0" w:space="0" w:color="auto"/>
            <w:bottom w:val="none" w:sz="0" w:space="0" w:color="auto"/>
            <w:right w:val="none" w:sz="0" w:space="0" w:color="auto"/>
          </w:divBdr>
        </w:div>
        <w:div w:id="1422871797">
          <w:marLeft w:val="640"/>
          <w:marRight w:val="0"/>
          <w:marTop w:val="0"/>
          <w:marBottom w:val="0"/>
          <w:divBdr>
            <w:top w:val="none" w:sz="0" w:space="0" w:color="auto"/>
            <w:left w:val="none" w:sz="0" w:space="0" w:color="auto"/>
            <w:bottom w:val="none" w:sz="0" w:space="0" w:color="auto"/>
            <w:right w:val="none" w:sz="0" w:space="0" w:color="auto"/>
          </w:divBdr>
        </w:div>
        <w:div w:id="1881822821">
          <w:marLeft w:val="640"/>
          <w:marRight w:val="0"/>
          <w:marTop w:val="0"/>
          <w:marBottom w:val="0"/>
          <w:divBdr>
            <w:top w:val="none" w:sz="0" w:space="0" w:color="auto"/>
            <w:left w:val="none" w:sz="0" w:space="0" w:color="auto"/>
            <w:bottom w:val="none" w:sz="0" w:space="0" w:color="auto"/>
            <w:right w:val="none" w:sz="0" w:space="0" w:color="auto"/>
          </w:divBdr>
        </w:div>
        <w:div w:id="2119176367">
          <w:marLeft w:val="640"/>
          <w:marRight w:val="0"/>
          <w:marTop w:val="0"/>
          <w:marBottom w:val="0"/>
          <w:divBdr>
            <w:top w:val="none" w:sz="0" w:space="0" w:color="auto"/>
            <w:left w:val="none" w:sz="0" w:space="0" w:color="auto"/>
            <w:bottom w:val="none" w:sz="0" w:space="0" w:color="auto"/>
            <w:right w:val="none" w:sz="0" w:space="0" w:color="auto"/>
          </w:divBdr>
        </w:div>
        <w:div w:id="378096751">
          <w:marLeft w:val="640"/>
          <w:marRight w:val="0"/>
          <w:marTop w:val="0"/>
          <w:marBottom w:val="0"/>
          <w:divBdr>
            <w:top w:val="none" w:sz="0" w:space="0" w:color="auto"/>
            <w:left w:val="none" w:sz="0" w:space="0" w:color="auto"/>
            <w:bottom w:val="none" w:sz="0" w:space="0" w:color="auto"/>
            <w:right w:val="none" w:sz="0" w:space="0" w:color="auto"/>
          </w:divBdr>
        </w:div>
        <w:div w:id="1380861940">
          <w:marLeft w:val="640"/>
          <w:marRight w:val="0"/>
          <w:marTop w:val="0"/>
          <w:marBottom w:val="0"/>
          <w:divBdr>
            <w:top w:val="none" w:sz="0" w:space="0" w:color="auto"/>
            <w:left w:val="none" w:sz="0" w:space="0" w:color="auto"/>
            <w:bottom w:val="none" w:sz="0" w:space="0" w:color="auto"/>
            <w:right w:val="none" w:sz="0" w:space="0" w:color="auto"/>
          </w:divBdr>
        </w:div>
        <w:div w:id="1759207127">
          <w:marLeft w:val="640"/>
          <w:marRight w:val="0"/>
          <w:marTop w:val="0"/>
          <w:marBottom w:val="0"/>
          <w:divBdr>
            <w:top w:val="none" w:sz="0" w:space="0" w:color="auto"/>
            <w:left w:val="none" w:sz="0" w:space="0" w:color="auto"/>
            <w:bottom w:val="none" w:sz="0" w:space="0" w:color="auto"/>
            <w:right w:val="none" w:sz="0" w:space="0" w:color="auto"/>
          </w:divBdr>
        </w:div>
        <w:div w:id="6368026">
          <w:marLeft w:val="640"/>
          <w:marRight w:val="0"/>
          <w:marTop w:val="0"/>
          <w:marBottom w:val="0"/>
          <w:divBdr>
            <w:top w:val="none" w:sz="0" w:space="0" w:color="auto"/>
            <w:left w:val="none" w:sz="0" w:space="0" w:color="auto"/>
            <w:bottom w:val="none" w:sz="0" w:space="0" w:color="auto"/>
            <w:right w:val="none" w:sz="0" w:space="0" w:color="auto"/>
          </w:divBdr>
        </w:div>
        <w:div w:id="329599685">
          <w:marLeft w:val="640"/>
          <w:marRight w:val="0"/>
          <w:marTop w:val="0"/>
          <w:marBottom w:val="0"/>
          <w:divBdr>
            <w:top w:val="none" w:sz="0" w:space="0" w:color="auto"/>
            <w:left w:val="none" w:sz="0" w:space="0" w:color="auto"/>
            <w:bottom w:val="none" w:sz="0" w:space="0" w:color="auto"/>
            <w:right w:val="none" w:sz="0" w:space="0" w:color="auto"/>
          </w:divBdr>
        </w:div>
        <w:div w:id="155852081">
          <w:marLeft w:val="640"/>
          <w:marRight w:val="0"/>
          <w:marTop w:val="0"/>
          <w:marBottom w:val="0"/>
          <w:divBdr>
            <w:top w:val="none" w:sz="0" w:space="0" w:color="auto"/>
            <w:left w:val="none" w:sz="0" w:space="0" w:color="auto"/>
            <w:bottom w:val="none" w:sz="0" w:space="0" w:color="auto"/>
            <w:right w:val="none" w:sz="0" w:space="0" w:color="auto"/>
          </w:divBdr>
        </w:div>
        <w:div w:id="21521059">
          <w:marLeft w:val="640"/>
          <w:marRight w:val="0"/>
          <w:marTop w:val="0"/>
          <w:marBottom w:val="0"/>
          <w:divBdr>
            <w:top w:val="none" w:sz="0" w:space="0" w:color="auto"/>
            <w:left w:val="none" w:sz="0" w:space="0" w:color="auto"/>
            <w:bottom w:val="none" w:sz="0" w:space="0" w:color="auto"/>
            <w:right w:val="none" w:sz="0" w:space="0" w:color="auto"/>
          </w:divBdr>
        </w:div>
        <w:div w:id="587931139">
          <w:marLeft w:val="640"/>
          <w:marRight w:val="0"/>
          <w:marTop w:val="0"/>
          <w:marBottom w:val="0"/>
          <w:divBdr>
            <w:top w:val="none" w:sz="0" w:space="0" w:color="auto"/>
            <w:left w:val="none" w:sz="0" w:space="0" w:color="auto"/>
            <w:bottom w:val="none" w:sz="0" w:space="0" w:color="auto"/>
            <w:right w:val="none" w:sz="0" w:space="0" w:color="auto"/>
          </w:divBdr>
        </w:div>
        <w:div w:id="2094202918">
          <w:marLeft w:val="640"/>
          <w:marRight w:val="0"/>
          <w:marTop w:val="0"/>
          <w:marBottom w:val="0"/>
          <w:divBdr>
            <w:top w:val="none" w:sz="0" w:space="0" w:color="auto"/>
            <w:left w:val="none" w:sz="0" w:space="0" w:color="auto"/>
            <w:bottom w:val="none" w:sz="0" w:space="0" w:color="auto"/>
            <w:right w:val="none" w:sz="0" w:space="0" w:color="auto"/>
          </w:divBdr>
        </w:div>
        <w:div w:id="1270551216">
          <w:marLeft w:val="640"/>
          <w:marRight w:val="0"/>
          <w:marTop w:val="0"/>
          <w:marBottom w:val="0"/>
          <w:divBdr>
            <w:top w:val="none" w:sz="0" w:space="0" w:color="auto"/>
            <w:left w:val="none" w:sz="0" w:space="0" w:color="auto"/>
            <w:bottom w:val="none" w:sz="0" w:space="0" w:color="auto"/>
            <w:right w:val="none" w:sz="0" w:space="0" w:color="auto"/>
          </w:divBdr>
        </w:div>
        <w:div w:id="31153509">
          <w:marLeft w:val="640"/>
          <w:marRight w:val="0"/>
          <w:marTop w:val="0"/>
          <w:marBottom w:val="0"/>
          <w:divBdr>
            <w:top w:val="none" w:sz="0" w:space="0" w:color="auto"/>
            <w:left w:val="none" w:sz="0" w:space="0" w:color="auto"/>
            <w:bottom w:val="none" w:sz="0" w:space="0" w:color="auto"/>
            <w:right w:val="none" w:sz="0" w:space="0" w:color="auto"/>
          </w:divBdr>
        </w:div>
      </w:divsChild>
    </w:div>
    <w:div w:id="255946039">
      <w:bodyDiv w:val="1"/>
      <w:marLeft w:val="0"/>
      <w:marRight w:val="0"/>
      <w:marTop w:val="0"/>
      <w:marBottom w:val="0"/>
      <w:divBdr>
        <w:top w:val="none" w:sz="0" w:space="0" w:color="auto"/>
        <w:left w:val="none" w:sz="0" w:space="0" w:color="auto"/>
        <w:bottom w:val="none" w:sz="0" w:space="0" w:color="auto"/>
        <w:right w:val="none" w:sz="0" w:space="0" w:color="auto"/>
      </w:divBdr>
    </w:div>
    <w:div w:id="256132108">
      <w:bodyDiv w:val="1"/>
      <w:marLeft w:val="0"/>
      <w:marRight w:val="0"/>
      <w:marTop w:val="0"/>
      <w:marBottom w:val="0"/>
      <w:divBdr>
        <w:top w:val="none" w:sz="0" w:space="0" w:color="auto"/>
        <w:left w:val="none" w:sz="0" w:space="0" w:color="auto"/>
        <w:bottom w:val="none" w:sz="0" w:space="0" w:color="auto"/>
        <w:right w:val="none" w:sz="0" w:space="0" w:color="auto"/>
      </w:divBdr>
    </w:div>
    <w:div w:id="259996820">
      <w:bodyDiv w:val="1"/>
      <w:marLeft w:val="0"/>
      <w:marRight w:val="0"/>
      <w:marTop w:val="0"/>
      <w:marBottom w:val="0"/>
      <w:divBdr>
        <w:top w:val="none" w:sz="0" w:space="0" w:color="auto"/>
        <w:left w:val="none" w:sz="0" w:space="0" w:color="auto"/>
        <w:bottom w:val="none" w:sz="0" w:space="0" w:color="auto"/>
        <w:right w:val="none" w:sz="0" w:space="0" w:color="auto"/>
      </w:divBdr>
    </w:div>
    <w:div w:id="260336844">
      <w:bodyDiv w:val="1"/>
      <w:marLeft w:val="0"/>
      <w:marRight w:val="0"/>
      <w:marTop w:val="0"/>
      <w:marBottom w:val="0"/>
      <w:divBdr>
        <w:top w:val="none" w:sz="0" w:space="0" w:color="auto"/>
        <w:left w:val="none" w:sz="0" w:space="0" w:color="auto"/>
        <w:bottom w:val="none" w:sz="0" w:space="0" w:color="auto"/>
        <w:right w:val="none" w:sz="0" w:space="0" w:color="auto"/>
      </w:divBdr>
    </w:div>
    <w:div w:id="260459365">
      <w:bodyDiv w:val="1"/>
      <w:marLeft w:val="0"/>
      <w:marRight w:val="0"/>
      <w:marTop w:val="0"/>
      <w:marBottom w:val="0"/>
      <w:divBdr>
        <w:top w:val="none" w:sz="0" w:space="0" w:color="auto"/>
        <w:left w:val="none" w:sz="0" w:space="0" w:color="auto"/>
        <w:bottom w:val="none" w:sz="0" w:space="0" w:color="auto"/>
        <w:right w:val="none" w:sz="0" w:space="0" w:color="auto"/>
      </w:divBdr>
    </w:div>
    <w:div w:id="263419509">
      <w:bodyDiv w:val="1"/>
      <w:marLeft w:val="0"/>
      <w:marRight w:val="0"/>
      <w:marTop w:val="0"/>
      <w:marBottom w:val="0"/>
      <w:divBdr>
        <w:top w:val="none" w:sz="0" w:space="0" w:color="auto"/>
        <w:left w:val="none" w:sz="0" w:space="0" w:color="auto"/>
        <w:bottom w:val="none" w:sz="0" w:space="0" w:color="auto"/>
        <w:right w:val="none" w:sz="0" w:space="0" w:color="auto"/>
      </w:divBdr>
    </w:div>
    <w:div w:id="264775290">
      <w:bodyDiv w:val="1"/>
      <w:marLeft w:val="0"/>
      <w:marRight w:val="0"/>
      <w:marTop w:val="0"/>
      <w:marBottom w:val="0"/>
      <w:divBdr>
        <w:top w:val="none" w:sz="0" w:space="0" w:color="auto"/>
        <w:left w:val="none" w:sz="0" w:space="0" w:color="auto"/>
        <w:bottom w:val="none" w:sz="0" w:space="0" w:color="auto"/>
        <w:right w:val="none" w:sz="0" w:space="0" w:color="auto"/>
      </w:divBdr>
    </w:div>
    <w:div w:id="265626686">
      <w:bodyDiv w:val="1"/>
      <w:marLeft w:val="0"/>
      <w:marRight w:val="0"/>
      <w:marTop w:val="0"/>
      <w:marBottom w:val="0"/>
      <w:divBdr>
        <w:top w:val="none" w:sz="0" w:space="0" w:color="auto"/>
        <w:left w:val="none" w:sz="0" w:space="0" w:color="auto"/>
        <w:bottom w:val="none" w:sz="0" w:space="0" w:color="auto"/>
        <w:right w:val="none" w:sz="0" w:space="0" w:color="auto"/>
      </w:divBdr>
    </w:div>
    <w:div w:id="266273788">
      <w:bodyDiv w:val="1"/>
      <w:marLeft w:val="0"/>
      <w:marRight w:val="0"/>
      <w:marTop w:val="0"/>
      <w:marBottom w:val="0"/>
      <w:divBdr>
        <w:top w:val="none" w:sz="0" w:space="0" w:color="auto"/>
        <w:left w:val="none" w:sz="0" w:space="0" w:color="auto"/>
        <w:bottom w:val="none" w:sz="0" w:space="0" w:color="auto"/>
        <w:right w:val="none" w:sz="0" w:space="0" w:color="auto"/>
      </w:divBdr>
    </w:div>
    <w:div w:id="267393546">
      <w:bodyDiv w:val="1"/>
      <w:marLeft w:val="0"/>
      <w:marRight w:val="0"/>
      <w:marTop w:val="0"/>
      <w:marBottom w:val="0"/>
      <w:divBdr>
        <w:top w:val="none" w:sz="0" w:space="0" w:color="auto"/>
        <w:left w:val="none" w:sz="0" w:space="0" w:color="auto"/>
        <w:bottom w:val="none" w:sz="0" w:space="0" w:color="auto"/>
        <w:right w:val="none" w:sz="0" w:space="0" w:color="auto"/>
      </w:divBdr>
    </w:div>
    <w:div w:id="267587428">
      <w:bodyDiv w:val="1"/>
      <w:marLeft w:val="0"/>
      <w:marRight w:val="0"/>
      <w:marTop w:val="0"/>
      <w:marBottom w:val="0"/>
      <w:divBdr>
        <w:top w:val="none" w:sz="0" w:space="0" w:color="auto"/>
        <w:left w:val="none" w:sz="0" w:space="0" w:color="auto"/>
        <w:bottom w:val="none" w:sz="0" w:space="0" w:color="auto"/>
        <w:right w:val="none" w:sz="0" w:space="0" w:color="auto"/>
      </w:divBdr>
    </w:div>
    <w:div w:id="271283463">
      <w:bodyDiv w:val="1"/>
      <w:marLeft w:val="0"/>
      <w:marRight w:val="0"/>
      <w:marTop w:val="0"/>
      <w:marBottom w:val="0"/>
      <w:divBdr>
        <w:top w:val="none" w:sz="0" w:space="0" w:color="auto"/>
        <w:left w:val="none" w:sz="0" w:space="0" w:color="auto"/>
        <w:bottom w:val="none" w:sz="0" w:space="0" w:color="auto"/>
        <w:right w:val="none" w:sz="0" w:space="0" w:color="auto"/>
      </w:divBdr>
    </w:div>
    <w:div w:id="271472393">
      <w:bodyDiv w:val="1"/>
      <w:marLeft w:val="0"/>
      <w:marRight w:val="0"/>
      <w:marTop w:val="0"/>
      <w:marBottom w:val="0"/>
      <w:divBdr>
        <w:top w:val="none" w:sz="0" w:space="0" w:color="auto"/>
        <w:left w:val="none" w:sz="0" w:space="0" w:color="auto"/>
        <w:bottom w:val="none" w:sz="0" w:space="0" w:color="auto"/>
        <w:right w:val="none" w:sz="0" w:space="0" w:color="auto"/>
      </w:divBdr>
    </w:div>
    <w:div w:id="272172902">
      <w:bodyDiv w:val="1"/>
      <w:marLeft w:val="0"/>
      <w:marRight w:val="0"/>
      <w:marTop w:val="0"/>
      <w:marBottom w:val="0"/>
      <w:divBdr>
        <w:top w:val="none" w:sz="0" w:space="0" w:color="auto"/>
        <w:left w:val="none" w:sz="0" w:space="0" w:color="auto"/>
        <w:bottom w:val="none" w:sz="0" w:space="0" w:color="auto"/>
        <w:right w:val="none" w:sz="0" w:space="0" w:color="auto"/>
      </w:divBdr>
    </w:div>
    <w:div w:id="273244760">
      <w:bodyDiv w:val="1"/>
      <w:marLeft w:val="0"/>
      <w:marRight w:val="0"/>
      <w:marTop w:val="0"/>
      <w:marBottom w:val="0"/>
      <w:divBdr>
        <w:top w:val="none" w:sz="0" w:space="0" w:color="auto"/>
        <w:left w:val="none" w:sz="0" w:space="0" w:color="auto"/>
        <w:bottom w:val="none" w:sz="0" w:space="0" w:color="auto"/>
        <w:right w:val="none" w:sz="0" w:space="0" w:color="auto"/>
      </w:divBdr>
    </w:div>
    <w:div w:id="276060202">
      <w:bodyDiv w:val="1"/>
      <w:marLeft w:val="0"/>
      <w:marRight w:val="0"/>
      <w:marTop w:val="0"/>
      <w:marBottom w:val="0"/>
      <w:divBdr>
        <w:top w:val="none" w:sz="0" w:space="0" w:color="auto"/>
        <w:left w:val="none" w:sz="0" w:space="0" w:color="auto"/>
        <w:bottom w:val="none" w:sz="0" w:space="0" w:color="auto"/>
        <w:right w:val="none" w:sz="0" w:space="0" w:color="auto"/>
      </w:divBdr>
    </w:div>
    <w:div w:id="279847796">
      <w:bodyDiv w:val="1"/>
      <w:marLeft w:val="0"/>
      <w:marRight w:val="0"/>
      <w:marTop w:val="0"/>
      <w:marBottom w:val="0"/>
      <w:divBdr>
        <w:top w:val="none" w:sz="0" w:space="0" w:color="auto"/>
        <w:left w:val="none" w:sz="0" w:space="0" w:color="auto"/>
        <w:bottom w:val="none" w:sz="0" w:space="0" w:color="auto"/>
        <w:right w:val="none" w:sz="0" w:space="0" w:color="auto"/>
      </w:divBdr>
    </w:div>
    <w:div w:id="283510801">
      <w:bodyDiv w:val="1"/>
      <w:marLeft w:val="0"/>
      <w:marRight w:val="0"/>
      <w:marTop w:val="0"/>
      <w:marBottom w:val="0"/>
      <w:divBdr>
        <w:top w:val="none" w:sz="0" w:space="0" w:color="auto"/>
        <w:left w:val="none" w:sz="0" w:space="0" w:color="auto"/>
        <w:bottom w:val="none" w:sz="0" w:space="0" w:color="auto"/>
        <w:right w:val="none" w:sz="0" w:space="0" w:color="auto"/>
      </w:divBdr>
    </w:div>
    <w:div w:id="287855378">
      <w:bodyDiv w:val="1"/>
      <w:marLeft w:val="0"/>
      <w:marRight w:val="0"/>
      <w:marTop w:val="0"/>
      <w:marBottom w:val="0"/>
      <w:divBdr>
        <w:top w:val="none" w:sz="0" w:space="0" w:color="auto"/>
        <w:left w:val="none" w:sz="0" w:space="0" w:color="auto"/>
        <w:bottom w:val="none" w:sz="0" w:space="0" w:color="auto"/>
        <w:right w:val="none" w:sz="0" w:space="0" w:color="auto"/>
      </w:divBdr>
    </w:div>
    <w:div w:id="288438112">
      <w:bodyDiv w:val="1"/>
      <w:marLeft w:val="0"/>
      <w:marRight w:val="0"/>
      <w:marTop w:val="0"/>
      <w:marBottom w:val="0"/>
      <w:divBdr>
        <w:top w:val="none" w:sz="0" w:space="0" w:color="auto"/>
        <w:left w:val="none" w:sz="0" w:space="0" w:color="auto"/>
        <w:bottom w:val="none" w:sz="0" w:space="0" w:color="auto"/>
        <w:right w:val="none" w:sz="0" w:space="0" w:color="auto"/>
      </w:divBdr>
    </w:div>
    <w:div w:id="289867868">
      <w:bodyDiv w:val="1"/>
      <w:marLeft w:val="0"/>
      <w:marRight w:val="0"/>
      <w:marTop w:val="0"/>
      <w:marBottom w:val="0"/>
      <w:divBdr>
        <w:top w:val="none" w:sz="0" w:space="0" w:color="auto"/>
        <w:left w:val="none" w:sz="0" w:space="0" w:color="auto"/>
        <w:bottom w:val="none" w:sz="0" w:space="0" w:color="auto"/>
        <w:right w:val="none" w:sz="0" w:space="0" w:color="auto"/>
      </w:divBdr>
    </w:div>
    <w:div w:id="293027228">
      <w:bodyDiv w:val="1"/>
      <w:marLeft w:val="0"/>
      <w:marRight w:val="0"/>
      <w:marTop w:val="0"/>
      <w:marBottom w:val="0"/>
      <w:divBdr>
        <w:top w:val="none" w:sz="0" w:space="0" w:color="auto"/>
        <w:left w:val="none" w:sz="0" w:space="0" w:color="auto"/>
        <w:bottom w:val="none" w:sz="0" w:space="0" w:color="auto"/>
        <w:right w:val="none" w:sz="0" w:space="0" w:color="auto"/>
      </w:divBdr>
    </w:div>
    <w:div w:id="293995261">
      <w:bodyDiv w:val="1"/>
      <w:marLeft w:val="0"/>
      <w:marRight w:val="0"/>
      <w:marTop w:val="0"/>
      <w:marBottom w:val="0"/>
      <w:divBdr>
        <w:top w:val="none" w:sz="0" w:space="0" w:color="auto"/>
        <w:left w:val="none" w:sz="0" w:space="0" w:color="auto"/>
        <w:bottom w:val="none" w:sz="0" w:space="0" w:color="auto"/>
        <w:right w:val="none" w:sz="0" w:space="0" w:color="auto"/>
      </w:divBdr>
    </w:div>
    <w:div w:id="300040654">
      <w:bodyDiv w:val="1"/>
      <w:marLeft w:val="0"/>
      <w:marRight w:val="0"/>
      <w:marTop w:val="0"/>
      <w:marBottom w:val="0"/>
      <w:divBdr>
        <w:top w:val="none" w:sz="0" w:space="0" w:color="auto"/>
        <w:left w:val="none" w:sz="0" w:space="0" w:color="auto"/>
        <w:bottom w:val="none" w:sz="0" w:space="0" w:color="auto"/>
        <w:right w:val="none" w:sz="0" w:space="0" w:color="auto"/>
      </w:divBdr>
    </w:div>
    <w:div w:id="301085504">
      <w:bodyDiv w:val="1"/>
      <w:marLeft w:val="0"/>
      <w:marRight w:val="0"/>
      <w:marTop w:val="0"/>
      <w:marBottom w:val="0"/>
      <w:divBdr>
        <w:top w:val="none" w:sz="0" w:space="0" w:color="auto"/>
        <w:left w:val="none" w:sz="0" w:space="0" w:color="auto"/>
        <w:bottom w:val="none" w:sz="0" w:space="0" w:color="auto"/>
        <w:right w:val="none" w:sz="0" w:space="0" w:color="auto"/>
      </w:divBdr>
    </w:div>
    <w:div w:id="301426431">
      <w:bodyDiv w:val="1"/>
      <w:marLeft w:val="0"/>
      <w:marRight w:val="0"/>
      <w:marTop w:val="0"/>
      <w:marBottom w:val="0"/>
      <w:divBdr>
        <w:top w:val="none" w:sz="0" w:space="0" w:color="auto"/>
        <w:left w:val="none" w:sz="0" w:space="0" w:color="auto"/>
        <w:bottom w:val="none" w:sz="0" w:space="0" w:color="auto"/>
        <w:right w:val="none" w:sz="0" w:space="0" w:color="auto"/>
      </w:divBdr>
    </w:div>
    <w:div w:id="303630894">
      <w:bodyDiv w:val="1"/>
      <w:marLeft w:val="0"/>
      <w:marRight w:val="0"/>
      <w:marTop w:val="0"/>
      <w:marBottom w:val="0"/>
      <w:divBdr>
        <w:top w:val="none" w:sz="0" w:space="0" w:color="auto"/>
        <w:left w:val="none" w:sz="0" w:space="0" w:color="auto"/>
        <w:bottom w:val="none" w:sz="0" w:space="0" w:color="auto"/>
        <w:right w:val="none" w:sz="0" w:space="0" w:color="auto"/>
      </w:divBdr>
    </w:div>
    <w:div w:id="306978966">
      <w:bodyDiv w:val="1"/>
      <w:marLeft w:val="0"/>
      <w:marRight w:val="0"/>
      <w:marTop w:val="0"/>
      <w:marBottom w:val="0"/>
      <w:divBdr>
        <w:top w:val="none" w:sz="0" w:space="0" w:color="auto"/>
        <w:left w:val="none" w:sz="0" w:space="0" w:color="auto"/>
        <w:bottom w:val="none" w:sz="0" w:space="0" w:color="auto"/>
        <w:right w:val="none" w:sz="0" w:space="0" w:color="auto"/>
      </w:divBdr>
    </w:div>
    <w:div w:id="312565650">
      <w:bodyDiv w:val="1"/>
      <w:marLeft w:val="0"/>
      <w:marRight w:val="0"/>
      <w:marTop w:val="0"/>
      <w:marBottom w:val="0"/>
      <w:divBdr>
        <w:top w:val="none" w:sz="0" w:space="0" w:color="auto"/>
        <w:left w:val="none" w:sz="0" w:space="0" w:color="auto"/>
        <w:bottom w:val="none" w:sz="0" w:space="0" w:color="auto"/>
        <w:right w:val="none" w:sz="0" w:space="0" w:color="auto"/>
      </w:divBdr>
    </w:div>
    <w:div w:id="314116599">
      <w:bodyDiv w:val="1"/>
      <w:marLeft w:val="0"/>
      <w:marRight w:val="0"/>
      <w:marTop w:val="0"/>
      <w:marBottom w:val="0"/>
      <w:divBdr>
        <w:top w:val="none" w:sz="0" w:space="0" w:color="auto"/>
        <w:left w:val="none" w:sz="0" w:space="0" w:color="auto"/>
        <w:bottom w:val="none" w:sz="0" w:space="0" w:color="auto"/>
        <w:right w:val="none" w:sz="0" w:space="0" w:color="auto"/>
      </w:divBdr>
    </w:div>
    <w:div w:id="318651758">
      <w:bodyDiv w:val="1"/>
      <w:marLeft w:val="0"/>
      <w:marRight w:val="0"/>
      <w:marTop w:val="0"/>
      <w:marBottom w:val="0"/>
      <w:divBdr>
        <w:top w:val="none" w:sz="0" w:space="0" w:color="auto"/>
        <w:left w:val="none" w:sz="0" w:space="0" w:color="auto"/>
        <w:bottom w:val="none" w:sz="0" w:space="0" w:color="auto"/>
        <w:right w:val="none" w:sz="0" w:space="0" w:color="auto"/>
      </w:divBdr>
    </w:div>
    <w:div w:id="318730776">
      <w:bodyDiv w:val="1"/>
      <w:marLeft w:val="0"/>
      <w:marRight w:val="0"/>
      <w:marTop w:val="0"/>
      <w:marBottom w:val="0"/>
      <w:divBdr>
        <w:top w:val="none" w:sz="0" w:space="0" w:color="auto"/>
        <w:left w:val="none" w:sz="0" w:space="0" w:color="auto"/>
        <w:bottom w:val="none" w:sz="0" w:space="0" w:color="auto"/>
        <w:right w:val="none" w:sz="0" w:space="0" w:color="auto"/>
      </w:divBdr>
    </w:div>
    <w:div w:id="324667422">
      <w:bodyDiv w:val="1"/>
      <w:marLeft w:val="0"/>
      <w:marRight w:val="0"/>
      <w:marTop w:val="0"/>
      <w:marBottom w:val="0"/>
      <w:divBdr>
        <w:top w:val="none" w:sz="0" w:space="0" w:color="auto"/>
        <w:left w:val="none" w:sz="0" w:space="0" w:color="auto"/>
        <w:bottom w:val="none" w:sz="0" w:space="0" w:color="auto"/>
        <w:right w:val="none" w:sz="0" w:space="0" w:color="auto"/>
      </w:divBdr>
    </w:div>
    <w:div w:id="324944031">
      <w:bodyDiv w:val="1"/>
      <w:marLeft w:val="0"/>
      <w:marRight w:val="0"/>
      <w:marTop w:val="0"/>
      <w:marBottom w:val="0"/>
      <w:divBdr>
        <w:top w:val="none" w:sz="0" w:space="0" w:color="auto"/>
        <w:left w:val="none" w:sz="0" w:space="0" w:color="auto"/>
        <w:bottom w:val="none" w:sz="0" w:space="0" w:color="auto"/>
        <w:right w:val="none" w:sz="0" w:space="0" w:color="auto"/>
      </w:divBdr>
    </w:div>
    <w:div w:id="325280894">
      <w:bodyDiv w:val="1"/>
      <w:marLeft w:val="0"/>
      <w:marRight w:val="0"/>
      <w:marTop w:val="0"/>
      <w:marBottom w:val="0"/>
      <w:divBdr>
        <w:top w:val="none" w:sz="0" w:space="0" w:color="auto"/>
        <w:left w:val="none" w:sz="0" w:space="0" w:color="auto"/>
        <w:bottom w:val="none" w:sz="0" w:space="0" w:color="auto"/>
        <w:right w:val="none" w:sz="0" w:space="0" w:color="auto"/>
      </w:divBdr>
    </w:div>
    <w:div w:id="326325475">
      <w:bodyDiv w:val="1"/>
      <w:marLeft w:val="0"/>
      <w:marRight w:val="0"/>
      <w:marTop w:val="0"/>
      <w:marBottom w:val="0"/>
      <w:divBdr>
        <w:top w:val="none" w:sz="0" w:space="0" w:color="auto"/>
        <w:left w:val="none" w:sz="0" w:space="0" w:color="auto"/>
        <w:bottom w:val="none" w:sz="0" w:space="0" w:color="auto"/>
        <w:right w:val="none" w:sz="0" w:space="0" w:color="auto"/>
      </w:divBdr>
    </w:div>
    <w:div w:id="328752132">
      <w:bodyDiv w:val="1"/>
      <w:marLeft w:val="0"/>
      <w:marRight w:val="0"/>
      <w:marTop w:val="0"/>
      <w:marBottom w:val="0"/>
      <w:divBdr>
        <w:top w:val="none" w:sz="0" w:space="0" w:color="auto"/>
        <w:left w:val="none" w:sz="0" w:space="0" w:color="auto"/>
        <w:bottom w:val="none" w:sz="0" w:space="0" w:color="auto"/>
        <w:right w:val="none" w:sz="0" w:space="0" w:color="auto"/>
      </w:divBdr>
    </w:div>
    <w:div w:id="328948120">
      <w:bodyDiv w:val="1"/>
      <w:marLeft w:val="0"/>
      <w:marRight w:val="0"/>
      <w:marTop w:val="0"/>
      <w:marBottom w:val="0"/>
      <w:divBdr>
        <w:top w:val="none" w:sz="0" w:space="0" w:color="auto"/>
        <w:left w:val="none" w:sz="0" w:space="0" w:color="auto"/>
        <w:bottom w:val="none" w:sz="0" w:space="0" w:color="auto"/>
        <w:right w:val="none" w:sz="0" w:space="0" w:color="auto"/>
      </w:divBdr>
    </w:div>
    <w:div w:id="332611449">
      <w:bodyDiv w:val="1"/>
      <w:marLeft w:val="0"/>
      <w:marRight w:val="0"/>
      <w:marTop w:val="0"/>
      <w:marBottom w:val="0"/>
      <w:divBdr>
        <w:top w:val="none" w:sz="0" w:space="0" w:color="auto"/>
        <w:left w:val="none" w:sz="0" w:space="0" w:color="auto"/>
        <w:bottom w:val="none" w:sz="0" w:space="0" w:color="auto"/>
        <w:right w:val="none" w:sz="0" w:space="0" w:color="auto"/>
      </w:divBdr>
    </w:div>
    <w:div w:id="333656574">
      <w:bodyDiv w:val="1"/>
      <w:marLeft w:val="0"/>
      <w:marRight w:val="0"/>
      <w:marTop w:val="0"/>
      <w:marBottom w:val="0"/>
      <w:divBdr>
        <w:top w:val="none" w:sz="0" w:space="0" w:color="auto"/>
        <w:left w:val="none" w:sz="0" w:space="0" w:color="auto"/>
        <w:bottom w:val="none" w:sz="0" w:space="0" w:color="auto"/>
        <w:right w:val="none" w:sz="0" w:space="0" w:color="auto"/>
      </w:divBdr>
    </w:div>
    <w:div w:id="335571063">
      <w:bodyDiv w:val="1"/>
      <w:marLeft w:val="0"/>
      <w:marRight w:val="0"/>
      <w:marTop w:val="0"/>
      <w:marBottom w:val="0"/>
      <w:divBdr>
        <w:top w:val="none" w:sz="0" w:space="0" w:color="auto"/>
        <w:left w:val="none" w:sz="0" w:space="0" w:color="auto"/>
        <w:bottom w:val="none" w:sz="0" w:space="0" w:color="auto"/>
        <w:right w:val="none" w:sz="0" w:space="0" w:color="auto"/>
      </w:divBdr>
    </w:div>
    <w:div w:id="339353681">
      <w:bodyDiv w:val="1"/>
      <w:marLeft w:val="0"/>
      <w:marRight w:val="0"/>
      <w:marTop w:val="0"/>
      <w:marBottom w:val="0"/>
      <w:divBdr>
        <w:top w:val="none" w:sz="0" w:space="0" w:color="auto"/>
        <w:left w:val="none" w:sz="0" w:space="0" w:color="auto"/>
        <w:bottom w:val="none" w:sz="0" w:space="0" w:color="auto"/>
        <w:right w:val="none" w:sz="0" w:space="0" w:color="auto"/>
      </w:divBdr>
    </w:div>
    <w:div w:id="339506819">
      <w:bodyDiv w:val="1"/>
      <w:marLeft w:val="0"/>
      <w:marRight w:val="0"/>
      <w:marTop w:val="0"/>
      <w:marBottom w:val="0"/>
      <w:divBdr>
        <w:top w:val="none" w:sz="0" w:space="0" w:color="auto"/>
        <w:left w:val="none" w:sz="0" w:space="0" w:color="auto"/>
        <w:bottom w:val="none" w:sz="0" w:space="0" w:color="auto"/>
        <w:right w:val="none" w:sz="0" w:space="0" w:color="auto"/>
      </w:divBdr>
    </w:div>
    <w:div w:id="340861820">
      <w:bodyDiv w:val="1"/>
      <w:marLeft w:val="0"/>
      <w:marRight w:val="0"/>
      <w:marTop w:val="0"/>
      <w:marBottom w:val="0"/>
      <w:divBdr>
        <w:top w:val="none" w:sz="0" w:space="0" w:color="auto"/>
        <w:left w:val="none" w:sz="0" w:space="0" w:color="auto"/>
        <w:bottom w:val="none" w:sz="0" w:space="0" w:color="auto"/>
        <w:right w:val="none" w:sz="0" w:space="0" w:color="auto"/>
      </w:divBdr>
    </w:div>
    <w:div w:id="341081406">
      <w:bodyDiv w:val="1"/>
      <w:marLeft w:val="0"/>
      <w:marRight w:val="0"/>
      <w:marTop w:val="0"/>
      <w:marBottom w:val="0"/>
      <w:divBdr>
        <w:top w:val="none" w:sz="0" w:space="0" w:color="auto"/>
        <w:left w:val="none" w:sz="0" w:space="0" w:color="auto"/>
        <w:bottom w:val="none" w:sz="0" w:space="0" w:color="auto"/>
        <w:right w:val="none" w:sz="0" w:space="0" w:color="auto"/>
      </w:divBdr>
    </w:div>
    <w:div w:id="341590625">
      <w:bodyDiv w:val="1"/>
      <w:marLeft w:val="0"/>
      <w:marRight w:val="0"/>
      <w:marTop w:val="0"/>
      <w:marBottom w:val="0"/>
      <w:divBdr>
        <w:top w:val="none" w:sz="0" w:space="0" w:color="auto"/>
        <w:left w:val="none" w:sz="0" w:space="0" w:color="auto"/>
        <w:bottom w:val="none" w:sz="0" w:space="0" w:color="auto"/>
        <w:right w:val="none" w:sz="0" w:space="0" w:color="auto"/>
      </w:divBdr>
    </w:div>
    <w:div w:id="342240882">
      <w:bodyDiv w:val="1"/>
      <w:marLeft w:val="0"/>
      <w:marRight w:val="0"/>
      <w:marTop w:val="0"/>
      <w:marBottom w:val="0"/>
      <w:divBdr>
        <w:top w:val="none" w:sz="0" w:space="0" w:color="auto"/>
        <w:left w:val="none" w:sz="0" w:space="0" w:color="auto"/>
        <w:bottom w:val="none" w:sz="0" w:space="0" w:color="auto"/>
        <w:right w:val="none" w:sz="0" w:space="0" w:color="auto"/>
      </w:divBdr>
    </w:div>
    <w:div w:id="343289345">
      <w:bodyDiv w:val="1"/>
      <w:marLeft w:val="0"/>
      <w:marRight w:val="0"/>
      <w:marTop w:val="0"/>
      <w:marBottom w:val="0"/>
      <w:divBdr>
        <w:top w:val="none" w:sz="0" w:space="0" w:color="auto"/>
        <w:left w:val="none" w:sz="0" w:space="0" w:color="auto"/>
        <w:bottom w:val="none" w:sz="0" w:space="0" w:color="auto"/>
        <w:right w:val="none" w:sz="0" w:space="0" w:color="auto"/>
      </w:divBdr>
    </w:div>
    <w:div w:id="345446951">
      <w:bodyDiv w:val="1"/>
      <w:marLeft w:val="0"/>
      <w:marRight w:val="0"/>
      <w:marTop w:val="0"/>
      <w:marBottom w:val="0"/>
      <w:divBdr>
        <w:top w:val="none" w:sz="0" w:space="0" w:color="auto"/>
        <w:left w:val="none" w:sz="0" w:space="0" w:color="auto"/>
        <w:bottom w:val="none" w:sz="0" w:space="0" w:color="auto"/>
        <w:right w:val="none" w:sz="0" w:space="0" w:color="auto"/>
      </w:divBdr>
    </w:div>
    <w:div w:id="351106675">
      <w:bodyDiv w:val="1"/>
      <w:marLeft w:val="0"/>
      <w:marRight w:val="0"/>
      <w:marTop w:val="0"/>
      <w:marBottom w:val="0"/>
      <w:divBdr>
        <w:top w:val="none" w:sz="0" w:space="0" w:color="auto"/>
        <w:left w:val="none" w:sz="0" w:space="0" w:color="auto"/>
        <w:bottom w:val="none" w:sz="0" w:space="0" w:color="auto"/>
        <w:right w:val="none" w:sz="0" w:space="0" w:color="auto"/>
      </w:divBdr>
    </w:div>
    <w:div w:id="352852545">
      <w:bodyDiv w:val="1"/>
      <w:marLeft w:val="0"/>
      <w:marRight w:val="0"/>
      <w:marTop w:val="0"/>
      <w:marBottom w:val="0"/>
      <w:divBdr>
        <w:top w:val="none" w:sz="0" w:space="0" w:color="auto"/>
        <w:left w:val="none" w:sz="0" w:space="0" w:color="auto"/>
        <w:bottom w:val="none" w:sz="0" w:space="0" w:color="auto"/>
        <w:right w:val="none" w:sz="0" w:space="0" w:color="auto"/>
      </w:divBdr>
    </w:div>
    <w:div w:id="356276845">
      <w:bodyDiv w:val="1"/>
      <w:marLeft w:val="0"/>
      <w:marRight w:val="0"/>
      <w:marTop w:val="0"/>
      <w:marBottom w:val="0"/>
      <w:divBdr>
        <w:top w:val="none" w:sz="0" w:space="0" w:color="auto"/>
        <w:left w:val="none" w:sz="0" w:space="0" w:color="auto"/>
        <w:bottom w:val="none" w:sz="0" w:space="0" w:color="auto"/>
        <w:right w:val="none" w:sz="0" w:space="0" w:color="auto"/>
      </w:divBdr>
    </w:div>
    <w:div w:id="358942581">
      <w:bodyDiv w:val="1"/>
      <w:marLeft w:val="0"/>
      <w:marRight w:val="0"/>
      <w:marTop w:val="0"/>
      <w:marBottom w:val="0"/>
      <w:divBdr>
        <w:top w:val="none" w:sz="0" w:space="0" w:color="auto"/>
        <w:left w:val="none" w:sz="0" w:space="0" w:color="auto"/>
        <w:bottom w:val="none" w:sz="0" w:space="0" w:color="auto"/>
        <w:right w:val="none" w:sz="0" w:space="0" w:color="auto"/>
      </w:divBdr>
    </w:div>
    <w:div w:id="364252588">
      <w:bodyDiv w:val="1"/>
      <w:marLeft w:val="0"/>
      <w:marRight w:val="0"/>
      <w:marTop w:val="0"/>
      <w:marBottom w:val="0"/>
      <w:divBdr>
        <w:top w:val="none" w:sz="0" w:space="0" w:color="auto"/>
        <w:left w:val="none" w:sz="0" w:space="0" w:color="auto"/>
        <w:bottom w:val="none" w:sz="0" w:space="0" w:color="auto"/>
        <w:right w:val="none" w:sz="0" w:space="0" w:color="auto"/>
      </w:divBdr>
    </w:div>
    <w:div w:id="366029818">
      <w:bodyDiv w:val="1"/>
      <w:marLeft w:val="0"/>
      <w:marRight w:val="0"/>
      <w:marTop w:val="0"/>
      <w:marBottom w:val="0"/>
      <w:divBdr>
        <w:top w:val="none" w:sz="0" w:space="0" w:color="auto"/>
        <w:left w:val="none" w:sz="0" w:space="0" w:color="auto"/>
        <w:bottom w:val="none" w:sz="0" w:space="0" w:color="auto"/>
        <w:right w:val="none" w:sz="0" w:space="0" w:color="auto"/>
      </w:divBdr>
    </w:div>
    <w:div w:id="367534123">
      <w:bodyDiv w:val="1"/>
      <w:marLeft w:val="0"/>
      <w:marRight w:val="0"/>
      <w:marTop w:val="0"/>
      <w:marBottom w:val="0"/>
      <w:divBdr>
        <w:top w:val="none" w:sz="0" w:space="0" w:color="auto"/>
        <w:left w:val="none" w:sz="0" w:space="0" w:color="auto"/>
        <w:bottom w:val="none" w:sz="0" w:space="0" w:color="auto"/>
        <w:right w:val="none" w:sz="0" w:space="0" w:color="auto"/>
      </w:divBdr>
    </w:div>
    <w:div w:id="372774449">
      <w:bodyDiv w:val="1"/>
      <w:marLeft w:val="0"/>
      <w:marRight w:val="0"/>
      <w:marTop w:val="0"/>
      <w:marBottom w:val="0"/>
      <w:divBdr>
        <w:top w:val="none" w:sz="0" w:space="0" w:color="auto"/>
        <w:left w:val="none" w:sz="0" w:space="0" w:color="auto"/>
        <w:bottom w:val="none" w:sz="0" w:space="0" w:color="auto"/>
        <w:right w:val="none" w:sz="0" w:space="0" w:color="auto"/>
      </w:divBdr>
    </w:div>
    <w:div w:id="377170590">
      <w:bodyDiv w:val="1"/>
      <w:marLeft w:val="0"/>
      <w:marRight w:val="0"/>
      <w:marTop w:val="0"/>
      <w:marBottom w:val="0"/>
      <w:divBdr>
        <w:top w:val="none" w:sz="0" w:space="0" w:color="auto"/>
        <w:left w:val="none" w:sz="0" w:space="0" w:color="auto"/>
        <w:bottom w:val="none" w:sz="0" w:space="0" w:color="auto"/>
        <w:right w:val="none" w:sz="0" w:space="0" w:color="auto"/>
      </w:divBdr>
    </w:div>
    <w:div w:id="377751557">
      <w:bodyDiv w:val="1"/>
      <w:marLeft w:val="0"/>
      <w:marRight w:val="0"/>
      <w:marTop w:val="0"/>
      <w:marBottom w:val="0"/>
      <w:divBdr>
        <w:top w:val="none" w:sz="0" w:space="0" w:color="auto"/>
        <w:left w:val="none" w:sz="0" w:space="0" w:color="auto"/>
        <w:bottom w:val="none" w:sz="0" w:space="0" w:color="auto"/>
        <w:right w:val="none" w:sz="0" w:space="0" w:color="auto"/>
      </w:divBdr>
    </w:div>
    <w:div w:id="380400613">
      <w:bodyDiv w:val="1"/>
      <w:marLeft w:val="0"/>
      <w:marRight w:val="0"/>
      <w:marTop w:val="0"/>
      <w:marBottom w:val="0"/>
      <w:divBdr>
        <w:top w:val="none" w:sz="0" w:space="0" w:color="auto"/>
        <w:left w:val="none" w:sz="0" w:space="0" w:color="auto"/>
        <w:bottom w:val="none" w:sz="0" w:space="0" w:color="auto"/>
        <w:right w:val="none" w:sz="0" w:space="0" w:color="auto"/>
      </w:divBdr>
    </w:div>
    <w:div w:id="383139733">
      <w:bodyDiv w:val="1"/>
      <w:marLeft w:val="0"/>
      <w:marRight w:val="0"/>
      <w:marTop w:val="0"/>
      <w:marBottom w:val="0"/>
      <w:divBdr>
        <w:top w:val="none" w:sz="0" w:space="0" w:color="auto"/>
        <w:left w:val="none" w:sz="0" w:space="0" w:color="auto"/>
        <w:bottom w:val="none" w:sz="0" w:space="0" w:color="auto"/>
        <w:right w:val="none" w:sz="0" w:space="0" w:color="auto"/>
      </w:divBdr>
    </w:div>
    <w:div w:id="390230573">
      <w:bodyDiv w:val="1"/>
      <w:marLeft w:val="0"/>
      <w:marRight w:val="0"/>
      <w:marTop w:val="0"/>
      <w:marBottom w:val="0"/>
      <w:divBdr>
        <w:top w:val="none" w:sz="0" w:space="0" w:color="auto"/>
        <w:left w:val="none" w:sz="0" w:space="0" w:color="auto"/>
        <w:bottom w:val="none" w:sz="0" w:space="0" w:color="auto"/>
        <w:right w:val="none" w:sz="0" w:space="0" w:color="auto"/>
      </w:divBdr>
    </w:div>
    <w:div w:id="392389944">
      <w:bodyDiv w:val="1"/>
      <w:marLeft w:val="0"/>
      <w:marRight w:val="0"/>
      <w:marTop w:val="0"/>
      <w:marBottom w:val="0"/>
      <w:divBdr>
        <w:top w:val="none" w:sz="0" w:space="0" w:color="auto"/>
        <w:left w:val="none" w:sz="0" w:space="0" w:color="auto"/>
        <w:bottom w:val="none" w:sz="0" w:space="0" w:color="auto"/>
        <w:right w:val="none" w:sz="0" w:space="0" w:color="auto"/>
      </w:divBdr>
    </w:div>
    <w:div w:id="392584478">
      <w:bodyDiv w:val="1"/>
      <w:marLeft w:val="0"/>
      <w:marRight w:val="0"/>
      <w:marTop w:val="0"/>
      <w:marBottom w:val="0"/>
      <w:divBdr>
        <w:top w:val="none" w:sz="0" w:space="0" w:color="auto"/>
        <w:left w:val="none" w:sz="0" w:space="0" w:color="auto"/>
        <w:bottom w:val="none" w:sz="0" w:space="0" w:color="auto"/>
        <w:right w:val="none" w:sz="0" w:space="0" w:color="auto"/>
      </w:divBdr>
    </w:div>
    <w:div w:id="394016384">
      <w:bodyDiv w:val="1"/>
      <w:marLeft w:val="0"/>
      <w:marRight w:val="0"/>
      <w:marTop w:val="0"/>
      <w:marBottom w:val="0"/>
      <w:divBdr>
        <w:top w:val="none" w:sz="0" w:space="0" w:color="auto"/>
        <w:left w:val="none" w:sz="0" w:space="0" w:color="auto"/>
        <w:bottom w:val="none" w:sz="0" w:space="0" w:color="auto"/>
        <w:right w:val="none" w:sz="0" w:space="0" w:color="auto"/>
      </w:divBdr>
    </w:div>
    <w:div w:id="396242531">
      <w:bodyDiv w:val="1"/>
      <w:marLeft w:val="0"/>
      <w:marRight w:val="0"/>
      <w:marTop w:val="0"/>
      <w:marBottom w:val="0"/>
      <w:divBdr>
        <w:top w:val="none" w:sz="0" w:space="0" w:color="auto"/>
        <w:left w:val="none" w:sz="0" w:space="0" w:color="auto"/>
        <w:bottom w:val="none" w:sz="0" w:space="0" w:color="auto"/>
        <w:right w:val="none" w:sz="0" w:space="0" w:color="auto"/>
      </w:divBdr>
    </w:div>
    <w:div w:id="396248737">
      <w:bodyDiv w:val="1"/>
      <w:marLeft w:val="0"/>
      <w:marRight w:val="0"/>
      <w:marTop w:val="0"/>
      <w:marBottom w:val="0"/>
      <w:divBdr>
        <w:top w:val="none" w:sz="0" w:space="0" w:color="auto"/>
        <w:left w:val="none" w:sz="0" w:space="0" w:color="auto"/>
        <w:bottom w:val="none" w:sz="0" w:space="0" w:color="auto"/>
        <w:right w:val="none" w:sz="0" w:space="0" w:color="auto"/>
      </w:divBdr>
    </w:div>
    <w:div w:id="396974853">
      <w:bodyDiv w:val="1"/>
      <w:marLeft w:val="0"/>
      <w:marRight w:val="0"/>
      <w:marTop w:val="0"/>
      <w:marBottom w:val="0"/>
      <w:divBdr>
        <w:top w:val="none" w:sz="0" w:space="0" w:color="auto"/>
        <w:left w:val="none" w:sz="0" w:space="0" w:color="auto"/>
        <w:bottom w:val="none" w:sz="0" w:space="0" w:color="auto"/>
        <w:right w:val="none" w:sz="0" w:space="0" w:color="auto"/>
      </w:divBdr>
    </w:div>
    <w:div w:id="398556337">
      <w:bodyDiv w:val="1"/>
      <w:marLeft w:val="0"/>
      <w:marRight w:val="0"/>
      <w:marTop w:val="0"/>
      <w:marBottom w:val="0"/>
      <w:divBdr>
        <w:top w:val="none" w:sz="0" w:space="0" w:color="auto"/>
        <w:left w:val="none" w:sz="0" w:space="0" w:color="auto"/>
        <w:bottom w:val="none" w:sz="0" w:space="0" w:color="auto"/>
        <w:right w:val="none" w:sz="0" w:space="0" w:color="auto"/>
      </w:divBdr>
    </w:div>
    <w:div w:id="399376602">
      <w:bodyDiv w:val="1"/>
      <w:marLeft w:val="0"/>
      <w:marRight w:val="0"/>
      <w:marTop w:val="0"/>
      <w:marBottom w:val="0"/>
      <w:divBdr>
        <w:top w:val="none" w:sz="0" w:space="0" w:color="auto"/>
        <w:left w:val="none" w:sz="0" w:space="0" w:color="auto"/>
        <w:bottom w:val="none" w:sz="0" w:space="0" w:color="auto"/>
        <w:right w:val="none" w:sz="0" w:space="0" w:color="auto"/>
      </w:divBdr>
    </w:div>
    <w:div w:id="405497573">
      <w:bodyDiv w:val="1"/>
      <w:marLeft w:val="0"/>
      <w:marRight w:val="0"/>
      <w:marTop w:val="0"/>
      <w:marBottom w:val="0"/>
      <w:divBdr>
        <w:top w:val="none" w:sz="0" w:space="0" w:color="auto"/>
        <w:left w:val="none" w:sz="0" w:space="0" w:color="auto"/>
        <w:bottom w:val="none" w:sz="0" w:space="0" w:color="auto"/>
        <w:right w:val="none" w:sz="0" w:space="0" w:color="auto"/>
      </w:divBdr>
    </w:div>
    <w:div w:id="408231350">
      <w:bodyDiv w:val="1"/>
      <w:marLeft w:val="0"/>
      <w:marRight w:val="0"/>
      <w:marTop w:val="0"/>
      <w:marBottom w:val="0"/>
      <w:divBdr>
        <w:top w:val="none" w:sz="0" w:space="0" w:color="auto"/>
        <w:left w:val="none" w:sz="0" w:space="0" w:color="auto"/>
        <w:bottom w:val="none" w:sz="0" w:space="0" w:color="auto"/>
        <w:right w:val="none" w:sz="0" w:space="0" w:color="auto"/>
      </w:divBdr>
    </w:div>
    <w:div w:id="413286406">
      <w:bodyDiv w:val="1"/>
      <w:marLeft w:val="0"/>
      <w:marRight w:val="0"/>
      <w:marTop w:val="0"/>
      <w:marBottom w:val="0"/>
      <w:divBdr>
        <w:top w:val="none" w:sz="0" w:space="0" w:color="auto"/>
        <w:left w:val="none" w:sz="0" w:space="0" w:color="auto"/>
        <w:bottom w:val="none" w:sz="0" w:space="0" w:color="auto"/>
        <w:right w:val="none" w:sz="0" w:space="0" w:color="auto"/>
      </w:divBdr>
    </w:div>
    <w:div w:id="413672007">
      <w:bodyDiv w:val="1"/>
      <w:marLeft w:val="0"/>
      <w:marRight w:val="0"/>
      <w:marTop w:val="0"/>
      <w:marBottom w:val="0"/>
      <w:divBdr>
        <w:top w:val="none" w:sz="0" w:space="0" w:color="auto"/>
        <w:left w:val="none" w:sz="0" w:space="0" w:color="auto"/>
        <w:bottom w:val="none" w:sz="0" w:space="0" w:color="auto"/>
        <w:right w:val="none" w:sz="0" w:space="0" w:color="auto"/>
      </w:divBdr>
    </w:div>
    <w:div w:id="414670214">
      <w:bodyDiv w:val="1"/>
      <w:marLeft w:val="0"/>
      <w:marRight w:val="0"/>
      <w:marTop w:val="0"/>
      <w:marBottom w:val="0"/>
      <w:divBdr>
        <w:top w:val="none" w:sz="0" w:space="0" w:color="auto"/>
        <w:left w:val="none" w:sz="0" w:space="0" w:color="auto"/>
        <w:bottom w:val="none" w:sz="0" w:space="0" w:color="auto"/>
        <w:right w:val="none" w:sz="0" w:space="0" w:color="auto"/>
      </w:divBdr>
    </w:div>
    <w:div w:id="417796398">
      <w:bodyDiv w:val="1"/>
      <w:marLeft w:val="0"/>
      <w:marRight w:val="0"/>
      <w:marTop w:val="0"/>
      <w:marBottom w:val="0"/>
      <w:divBdr>
        <w:top w:val="none" w:sz="0" w:space="0" w:color="auto"/>
        <w:left w:val="none" w:sz="0" w:space="0" w:color="auto"/>
        <w:bottom w:val="none" w:sz="0" w:space="0" w:color="auto"/>
        <w:right w:val="none" w:sz="0" w:space="0" w:color="auto"/>
      </w:divBdr>
    </w:div>
    <w:div w:id="417823153">
      <w:bodyDiv w:val="1"/>
      <w:marLeft w:val="0"/>
      <w:marRight w:val="0"/>
      <w:marTop w:val="0"/>
      <w:marBottom w:val="0"/>
      <w:divBdr>
        <w:top w:val="none" w:sz="0" w:space="0" w:color="auto"/>
        <w:left w:val="none" w:sz="0" w:space="0" w:color="auto"/>
        <w:bottom w:val="none" w:sz="0" w:space="0" w:color="auto"/>
        <w:right w:val="none" w:sz="0" w:space="0" w:color="auto"/>
      </w:divBdr>
    </w:div>
    <w:div w:id="418450733">
      <w:bodyDiv w:val="1"/>
      <w:marLeft w:val="0"/>
      <w:marRight w:val="0"/>
      <w:marTop w:val="0"/>
      <w:marBottom w:val="0"/>
      <w:divBdr>
        <w:top w:val="none" w:sz="0" w:space="0" w:color="auto"/>
        <w:left w:val="none" w:sz="0" w:space="0" w:color="auto"/>
        <w:bottom w:val="none" w:sz="0" w:space="0" w:color="auto"/>
        <w:right w:val="none" w:sz="0" w:space="0" w:color="auto"/>
      </w:divBdr>
    </w:div>
    <w:div w:id="418605058">
      <w:bodyDiv w:val="1"/>
      <w:marLeft w:val="0"/>
      <w:marRight w:val="0"/>
      <w:marTop w:val="0"/>
      <w:marBottom w:val="0"/>
      <w:divBdr>
        <w:top w:val="none" w:sz="0" w:space="0" w:color="auto"/>
        <w:left w:val="none" w:sz="0" w:space="0" w:color="auto"/>
        <w:bottom w:val="none" w:sz="0" w:space="0" w:color="auto"/>
        <w:right w:val="none" w:sz="0" w:space="0" w:color="auto"/>
      </w:divBdr>
    </w:div>
    <w:div w:id="418990437">
      <w:bodyDiv w:val="1"/>
      <w:marLeft w:val="0"/>
      <w:marRight w:val="0"/>
      <w:marTop w:val="0"/>
      <w:marBottom w:val="0"/>
      <w:divBdr>
        <w:top w:val="none" w:sz="0" w:space="0" w:color="auto"/>
        <w:left w:val="none" w:sz="0" w:space="0" w:color="auto"/>
        <w:bottom w:val="none" w:sz="0" w:space="0" w:color="auto"/>
        <w:right w:val="none" w:sz="0" w:space="0" w:color="auto"/>
      </w:divBdr>
    </w:div>
    <w:div w:id="423503503">
      <w:bodyDiv w:val="1"/>
      <w:marLeft w:val="0"/>
      <w:marRight w:val="0"/>
      <w:marTop w:val="0"/>
      <w:marBottom w:val="0"/>
      <w:divBdr>
        <w:top w:val="none" w:sz="0" w:space="0" w:color="auto"/>
        <w:left w:val="none" w:sz="0" w:space="0" w:color="auto"/>
        <w:bottom w:val="none" w:sz="0" w:space="0" w:color="auto"/>
        <w:right w:val="none" w:sz="0" w:space="0" w:color="auto"/>
      </w:divBdr>
    </w:div>
    <w:div w:id="429158223">
      <w:bodyDiv w:val="1"/>
      <w:marLeft w:val="0"/>
      <w:marRight w:val="0"/>
      <w:marTop w:val="0"/>
      <w:marBottom w:val="0"/>
      <w:divBdr>
        <w:top w:val="none" w:sz="0" w:space="0" w:color="auto"/>
        <w:left w:val="none" w:sz="0" w:space="0" w:color="auto"/>
        <w:bottom w:val="none" w:sz="0" w:space="0" w:color="auto"/>
        <w:right w:val="none" w:sz="0" w:space="0" w:color="auto"/>
      </w:divBdr>
    </w:div>
    <w:div w:id="432020603">
      <w:bodyDiv w:val="1"/>
      <w:marLeft w:val="0"/>
      <w:marRight w:val="0"/>
      <w:marTop w:val="0"/>
      <w:marBottom w:val="0"/>
      <w:divBdr>
        <w:top w:val="none" w:sz="0" w:space="0" w:color="auto"/>
        <w:left w:val="none" w:sz="0" w:space="0" w:color="auto"/>
        <w:bottom w:val="none" w:sz="0" w:space="0" w:color="auto"/>
        <w:right w:val="none" w:sz="0" w:space="0" w:color="auto"/>
      </w:divBdr>
    </w:div>
    <w:div w:id="444470242">
      <w:bodyDiv w:val="1"/>
      <w:marLeft w:val="0"/>
      <w:marRight w:val="0"/>
      <w:marTop w:val="0"/>
      <w:marBottom w:val="0"/>
      <w:divBdr>
        <w:top w:val="none" w:sz="0" w:space="0" w:color="auto"/>
        <w:left w:val="none" w:sz="0" w:space="0" w:color="auto"/>
        <w:bottom w:val="none" w:sz="0" w:space="0" w:color="auto"/>
        <w:right w:val="none" w:sz="0" w:space="0" w:color="auto"/>
      </w:divBdr>
    </w:div>
    <w:div w:id="445732997">
      <w:bodyDiv w:val="1"/>
      <w:marLeft w:val="0"/>
      <w:marRight w:val="0"/>
      <w:marTop w:val="0"/>
      <w:marBottom w:val="0"/>
      <w:divBdr>
        <w:top w:val="none" w:sz="0" w:space="0" w:color="auto"/>
        <w:left w:val="none" w:sz="0" w:space="0" w:color="auto"/>
        <w:bottom w:val="none" w:sz="0" w:space="0" w:color="auto"/>
        <w:right w:val="none" w:sz="0" w:space="0" w:color="auto"/>
      </w:divBdr>
    </w:div>
    <w:div w:id="445929354">
      <w:bodyDiv w:val="1"/>
      <w:marLeft w:val="0"/>
      <w:marRight w:val="0"/>
      <w:marTop w:val="0"/>
      <w:marBottom w:val="0"/>
      <w:divBdr>
        <w:top w:val="none" w:sz="0" w:space="0" w:color="auto"/>
        <w:left w:val="none" w:sz="0" w:space="0" w:color="auto"/>
        <w:bottom w:val="none" w:sz="0" w:space="0" w:color="auto"/>
        <w:right w:val="none" w:sz="0" w:space="0" w:color="auto"/>
      </w:divBdr>
    </w:div>
    <w:div w:id="447703593">
      <w:bodyDiv w:val="1"/>
      <w:marLeft w:val="0"/>
      <w:marRight w:val="0"/>
      <w:marTop w:val="0"/>
      <w:marBottom w:val="0"/>
      <w:divBdr>
        <w:top w:val="none" w:sz="0" w:space="0" w:color="auto"/>
        <w:left w:val="none" w:sz="0" w:space="0" w:color="auto"/>
        <w:bottom w:val="none" w:sz="0" w:space="0" w:color="auto"/>
        <w:right w:val="none" w:sz="0" w:space="0" w:color="auto"/>
      </w:divBdr>
    </w:div>
    <w:div w:id="448278031">
      <w:bodyDiv w:val="1"/>
      <w:marLeft w:val="0"/>
      <w:marRight w:val="0"/>
      <w:marTop w:val="0"/>
      <w:marBottom w:val="0"/>
      <w:divBdr>
        <w:top w:val="none" w:sz="0" w:space="0" w:color="auto"/>
        <w:left w:val="none" w:sz="0" w:space="0" w:color="auto"/>
        <w:bottom w:val="none" w:sz="0" w:space="0" w:color="auto"/>
        <w:right w:val="none" w:sz="0" w:space="0" w:color="auto"/>
      </w:divBdr>
    </w:div>
    <w:div w:id="449862581">
      <w:bodyDiv w:val="1"/>
      <w:marLeft w:val="0"/>
      <w:marRight w:val="0"/>
      <w:marTop w:val="0"/>
      <w:marBottom w:val="0"/>
      <w:divBdr>
        <w:top w:val="none" w:sz="0" w:space="0" w:color="auto"/>
        <w:left w:val="none" w:sz="0" w:space="0" w:color="auto"/>
        <w:bottom w:val="none" w:sz="0" w:space="0" w:color="auto"/>
        <w:right w:val="none" w:sz="0" w:space="0" w:color="auto"/>
      </w:divBdr>
    </w:div>
    <w:div w:id="451637524">
      <w:bodyDiv w:val="1"/>
      <w:marLeft w:val="0"/>
      <w:marRight w:val="0"/>
      <w:marTop w:val="0"/>
      <w:marBottom w:val="0"/>
      <w:divBdr>
        <w:top w:val="none" w:sz="0" w:space="0" w:color="auto"/>
        <w:left w:val="none" w:sz="0" w:space="0" w:color="auto"/>
        <w:bottom w:val="none" w:sz="0" w:space="0" w:color="auto"/>
        <w:right w:val="none" w:sz="0" w:space="0" w:color="auto"/>
      </w:divBdr>
    </w:div>
    <w:div w:id="452215914">
      <w:bodyDiv w:val="1"/>
      <w:marLeft w:val="0"/>
      <w:marRight w:val="0"/>
      <w:marTop w:val="0"/>
      <w:marBottom w:val="0"/>
      <w:divBdr>
        <w:top w:val="none" w:sz="0" w:space="0" w:color="auto"/>
        <w:left w:val="none" w:sz="0" w:space="0" w:color="auto"/>
        <w:bottom w:val="none" w:sz="0" w:space="0" w:color="auto"/>
        <w:right w:val="none" w:sz="0" w:space="0" w:color="auto"/>
      </w:divBdr>
    </w:div>
    <w:div w:id="457454622">
      <w:bodyDiv w:val="1"/>
      <w:marLeft w:val="0"/>
      <w:marRight w:val="0"/>
      <w:marTop w:val="0"/>
      <w:marBottom w:val="0"/>
      <w:divBdr>
        <w:top w:val="none" w:sz="0" w:space="0" w:color="auto"/>
        <w:left w:val="none" w:sz="0" w:space="0" w:color="auto"/>
        <w:bottom w:val="none" w:sz="0" w:space="0" w:color="auto"/>
        <w:right w:val="none" w:sz="0" w:space="0" w:color="auto"/>
      </w:divBdr>
    </w:div>
    <w:div w:id="457459721">
      <w:bodyDiv w:val="1"/>
      <w:marLeft w:val="0"/>
      <w:marRight w:val="0"/>
      <w:marTop w:val="0"/>
      <w:marBottom w:val="0"/>
      <w:divBdr>
        <w:top w:val="none" w:sz="0" w:space="0" w:color="auto"/>
        <w:left w:val="none" w:sz="0" w:space="0" w:color="auto"/>
        <w:bottom w:val="none" w:sz="0" w:space="0" w:color="auto"/>
        <w:right w:val="none" w:sz="0" w:space="0" w:color="auto"/>
      </w:divBdr>
    </w:div>
    <w:div w:id="459883997">
      <w:bodyDiv w:val="1"/>
      <w:marLeft w:val="0"/>
      <w:marRight w:val="0"/>
      <w:marTop w:val="0"/>
      <w:marBottom w:val="0"/>
      <w:divBdr>
        <w:top w:val="none" w:sz="0" w:space="0" w:color="auto"/>
        <w:left w:val="none" w:sz="0" w:space="0" w:color="auto"/>
        <w:bottom w:val="none" w:sz="0" w:space="0" w:color="auto"/>
        <w:right w:val="none" w:sz="0" w:space="0" w:color="auto"/>
      </w:divBdr>
    </w:div>
    <w:div w:id="460264606">
      <w:bodyDiv w:val="1"/>
      <w:marLeft w:val="0"/>
      <w:marRight w:val="0"/>
      <w:marTop w:val="0"/>
      <w:marBottom w:val="0"/>
      <w:divBdr>
        <w:top w:val="none" w:sz="0" w:space="0" w:color="auto"/>
        <w:left w:val="none" w:sz="0" w:space="0" w:color="auto"/>
        <w:bottom w:val="none" w:sz="0" w:space="0" w:color="auto"/>
        <w:right w:val="none" w:sz="0" w:space="0" w:color="auto"/>
      </w:divBdr>
    </w:div>
    <w:div w:id="461193061">
      <w:bodyDiv w:val="1"/>
      <w:marLeft w:val="0"/>
      <w:marRight w:val="0"/>
      <w:marTop w:val="0"/>
      <w:marBottom w:val="0"/>
      <w:divBdr>
        <w:top w:val="none" w:sz="0" w:space="0" w:color="auto"/>
        <w:left w:val="none" w:sz="0" w:space="0" w:color="auto"/>
        <w:bottom w:val="none" w:sz="0" w:space="0" w:color="auto"/>
        <w:right w:val="none" w:sz="0" w:space="0" w:color="auto"/>
      </w:divBdr>
    </w:div>
    <w:div w:id="463502755">
      <w:bodyDiv w:val="1"/>
      <w:marLeft w:val="0"/>
      <w:marRight w:val="0"/>
      <w:marTop w:val="0"/>
      <w:marBottom w:val="0"/>
      <w:divBdr>
        <w:top w:val="none" w:sz="0" w:space="0" w:color="auto"/>
        <w:left w:val="none" w:sz="0" w:space="0" w:color="auto"/>
        <w:bottom w:val="none" w:sz="0" w:space="0" w:color="auto"/>
        <w:right w:val="none" w:sz="0" w:space="0" w:color="auto"/>
      </w:divBdr>
    </w:div>
    <w:div w:id="464202442">
      <w:bodyDiv w:val="1"/>
      <w:marLeft w:val="0"/>
      <w:marRight w:val="0"/>
      <w:marTop w:val="0"/>
      <w:marBottom w:val="0"/>
      <w:divBdr>
        <w:top w:val="none" w:sz="0" w:space="0" w:color="auto"/>
        <w:left w:val="none" w:sz="0" w:space="0" w:color="auto"/>
        <w:bottom w:val="none" w:sz="0" w:space="0" w:color="auto"/>
        <w:right w:val="none" w:sz="0" w:space="0" w:color="auto"/>
      </w:divBdr>
    </w:div>
    <w:div w:id="468282244">
      <w:bodyDiv w:val="1"/>
      <w:marLeft w:val="0"/>
      <w:marRight w:val="0"/>
      <w:marTop w:val="0"/>
      <w:marBottom w:val="0"/>
      <w:divBdr>
        <w:top w:val="none" w:sz="0" w:space="0" w:color="auto"/>
        <w:left w:val="none" w:sz="0" w:space="0" w:color="auto"/>
        <w:bottom w:val="none" w:sz="0" w:space="0" w:color="auto"/>
        <w:right w:val="none" w:sz="0" w:space="0" w:color="auto"/>
      </w:divBdr>
    </w:div>
    <w:div w:id="471215158">
      <w:bodyDiv w:val="1"/>
      <w:marLeft w:val="0"/>
      <w:marRight w:val="0"/>
      <w:marTop w:val="0"/>
      <w:marBottom w:val="0"/>
      <w:divBdr>
        <w:top w:val="none" w:sz="0" w:space="0" w:color="auto"/>
        <w:left w:val="none" w:sz="0" w:space="0" w:color="auto"/>
        <w:bottom w:val="none" w:sz="0" w:space="0" w:color="auto"/>
        <w:right w:val="none" w:sz="0" w:space="0" w:color="auto"/>
      </w:divBdr>
    </w:div>
    <w:div w:id="479536336">
      <w:bodyDiv w:val="1"/>
      <w:marLeft w:val="0"/>
      <w:marRight w:val="0"/>
      <w:marTop w:val="0"/>
      <w:marBottom w:val="0"/>
      <w:divBdr>
        <w:top w:val="none" w:sz="0" w:space="0" w:color="auto"/>
        <w:left w:val="none" w:sz="0" w:space="0" w:color="auto"/>
        <w:bottom w:val="none" w:sz="0" w:space="0" w:color="auto"/>
        <w:right w:val="none" w:sz="0" w:space="0" w:color="auto"/>
      </w:divBdr>
      <w:divsChild>
        <w:div w:id="1162814377">
          <w:marLeft w:val="0"/>
          <w:marRight w:val="0"/>
          <w:marTop w:val="0"/>
          <w:marBottom w:val="0"/>
          <w:divBdr>
            <w:top w:val="none" w:sz="0" w:space="0" w:color="auto"/>
            <w:left w:val="none" w:sz="0" w:space="0" w:color="auto"/>
            <w:bottom w:val="none" w:sz="0" w:space="0" w:color="auto"/>
            <w:right w:val="none" w:sz="0" w:space="0" w:color="auto"/>
          </w:divBdr>
        </w:div>
      </w:divsChild>
    </w:div>
    <w:div w:id="484981042">
      <w:bodyDiv w:val="1"/>
      <w:marLeft w:val="0"/>
      <w:marRight w:val="0"/>
      <w:marTop w:val="0"/>
      <w:marBottom w:val="0"/>
      <w:divBdr>
        <w:top w:val="none" w:sz="0" w:space="0" w:color="auto"/>
        <w:left w:val="none" w:sz="0" w:space="0" w:color="auto"/>
        <w:bottom w:val="none" w:sz="0" w:space="0" w:color="auto"/>
        <w:right w:val="none" w:sz="0" w:space="0" w:color="auto"/>
      </w:divBdr>
    </w:div>
    <w:div w:id="488912357">
      <w:bodyDiv w:val="1"/>
      <w:marLeft w:val="0"/>
      <w:marRight w:val="0"/>
      <w:marTop w:val="0"/>
      <w:marBottom w:val="0"/>
      <w:divBdr>
        <w:top w:val="none" w:sz="0" w:space="0" w:color="auto"/>
        <w:left w:val="none" w:sz="0" w:space="0" w:color="auto"/>
        <w:bottom w:val="none" w:sz="0" w:space="0" w:color="auto"/>
        <w:right w:val="none" w:sz="0" w:space="0" w:color="auto"/>
      </w:divBdr>
    </w:div>
    <w:div w:id="489367396">
      <w:bodyDiv w:val="1"/>
      <w:marLeft w:val="0"/>
      <w:marRight w:val="0"/>
      <w:marTop w:val="0"/>
      <w:marBottom w:val="0"/>
      <w:divBdr>
        <w:top w:val="none" w:sz="0" w:space="0" w:color="auto"/>
        <w:left w:val="none" w:sz="0" w:space="0" w:color="auto"/>
        <w:bottom w:val="none" w:sz="0" w:space="0" w:color="auto"/>
        <w:right w:val="none" w:sz="0" w:space="0" w:color="auto"/>
      </w:divBdr>
    </w:div>
    <w:div w:id="489449782">
      <w:bodyDiv w:val="1"/>
      <w:marLeft w:val="0"/>
      <w:marRight w:val="0"/>
      <w:marTop w:val="0"/>
      <w:marBottom w:val="0"/>
      <w:divBdr>
        <w:top w:val="none" w:sz="0" w:space="0" w:color="auto"/>
        <w:left w:val="none" w:sz="0" w:space="0" w:color="auto"/>
        <w:bottom w:val="none" w:sz="0" w:space="0" w:color="auto"/>
        <w:right w:val="none" w:sz="0" w:space="0" w:color="auto"/>
      </w:divBdr>
      <w:divsChild>
        <w:div w:id="702246375">
          <w:marLeft w:val="640"/>
          <w:marRight w:val="0"/>
          <w:marTop w:val="0"/>
          <w:marBottom w:val="0"/>
          <w:divBdr>
            <w:top w:val="none" w:sz="0" w:space="0" w:color="auto"/>
            <w:left w:val="none" w:sz="0" w:space="0" w:color="auto"/>
            <w:bottom w:val="none" w:sz="0" w:space="0" w:color="auto"/>
            <w:right w:val="none" w:sz="0" w:space="0" w:color="auto"/>
          </w:divBdr>
        </w:div>
        <w:div w:id="1578860293">
          <w:marLeft w:val="640"/>
          <w:marRight w:val="0"/>
          <w:marTop w:val="0"/>
          <w:marBottom w:val="0"/>
          <w:divBdr>
            <w:top w:val="none" w:sz="0" w:space="0" w:color="auto"/>
            <w:left w:val="none" w:sz="0" w:space="0" w:color="auto"/>
            <w:bottom w:val="none" w:sz="0" w:space="0" w:color="auto"/>
            <w:right w:val="none" w:sz="0" w:space="0" w:color="auto"/>
          </w:divBdr>
        </w:div>
        <w:div w:id="246694256">
          <w:marLeft w:val="640"/>
          <w:marRight w:val="0"/>
          <w:marTop w:val="0"/>
          <w:marBottom w:val="0"/>
          <w:divBdr>
            <w:top w:val="none" w:sz="0" w:space="0" w:color="auto"/>
            <w:left w:val="none" w:sz="0" w:space="0" w:color="auto"/>
            <w:bottom w:val="none" w:sz="0" w:space="0" w:color="auto"/>
            <w:right w:val="none" w:sz="0" w:space="0" w:color="auto"/>
          </w:divBdr>
        </w:div>
        <w:div w:id="278419274">
          <w:marLeft w:val="640"/>
          <w:marRight w:val="0"/>
          <w:marTop w:val="0"/>
          <w:marBottom w:val="0"/>
          <w:divBdr>
            <w:top w:val="none" w:sz="0" w:space="0" w:color="auto"/>
            <w:left w:val="none" w:sz="0" w:space="0" w:color="auto"/>
            <w:bottom w:val="none" w:sz="0" w:space="0" w:color="auto"/>
            <w:right w:val="none" w:sz="0" w:space="0" w:color="auto"/>
          </w:divBdr>
        </w:div>
        <w:div w:id="1134493768">
          <w:marLeft w:val="640"/>
          <w:marRight w:val="0"/>
          <w:marTop w:val="0"/>
          <w:marBottom w:val="0"/>
          <w:divBdr>
            <w:top w:val="none" w:sz="0" w:space="0" w:color="auto"/>
            <w:left w:val="none" w:sz="0" w:space="0" w:color="auto"/>
            <w:bottom w:val="none" w:sz="0" w:space="0" w:color="auto"/>
            <w:right w:val="none" w:sz="0" w:space="0" w:color="auto"/>
          </w:divBdr>
        </w:div>
        <w:div w:id="1138183501">
          <w:marLeft w:val="640"/>
          <w:marRight w:val="0"/>
          <w:marTop w:val="0"/>
          <w:marBottom w:val="0"/>
          <w:divBdr>
            <w:top w:val="none" w:sz="0" w:space="0" w:color="auto"/>
            <w:left w:val="none" w:sz="0" w:space="0" w:color="auto"/>
            <w:bottom w:val="none" w:sz="0" w:space="0" w:color="auto"/>
            <w:right w:val="none" w:sz="0" w:space="0" w:color="auto"/>
          </w:divBdr>
        </w:div>
        <w:div w:id="251863139">
          <w:marLeft w:val="640"/>
          <w:marRight w:val="0"/>
          <w:marTop w:val="0"/>
          <w:marBottom w:val="0"/>
          <w:divBdr>
            <w:top w:val="none" w:sz="0" w:space="0" w:color="auto"/>
            <w:left w:val="none" w:sz="0" w:space="0" w:color="auto"/>
            <w:bottom w:val="none" w:sz="0" w:space="0" w:color="auto"/>
            <w:right w:val="none" w:sz="0" w:space="0" w:color="auto"/>
          </w:divBdr>
        </w:div>
        <w:div w:id="338309968">
          <w:marLeft w:val="640"/>
          <w:marRight w:val="0"/>
          <w:marTop w:val="0"/>
          <w:marBottom w:val="0"/>
          <w:divBdr>
            <w:top w:val="none" w:sz="0" w:space="0" w:color="auto"/>
            <w:left w:val="none" w:sz="0" w:space="0" w:color="auto"/>
            <w:bottom w:val="none" w:sz="0" w:space="0" w:color="auto"/>
            <w:right w:val="none" w:sz="0" w:space="0" w:color="auto"/>
          </w:divBdr>
        </w:div>
        <w:div w:id="316420086">
          <w:marLeft w:val="640"/>
          <w:marRight w:val="0"/>
          <w:marTop w:val="0"/>
          <w:marBottom w:val="0"/>
          <w:divBdr>
            <w:top w:val="none" w:sz="0" w:space="0" w:color="auto"/>
            <w:left w:val="none" w:sz="0" w:space="0" w:color="auto"/>
            <w:bottom w:val="none" w:sz="0" w:space="0" w:color="auto"/>
            <w:right w:val="none" w:sz="0" w:space="0" w:color="auto"/>
          </w:divBdr>
        </w:div>
        <w:div w:id="2069262670">
          <w:marLeft w:val="640"/>
          <w:marRight w:val="0"/>
          <w:marTop w:val="0"/>
          <w:marBottom w:val="0"/>
          <w:divBdr>
            <w:top w:val="none" w:sz="0" w:space="0" w:color="auto"/>
            <w:left w:val="none" w:sz="0" w:space="0" w:color="auto"/>
            <w:bottom w:val="none" w:sz="0" w:space="0" w:color="auto"/>
            <w:right w:val="none" w:sz="0" w:space="0" w:color="auto"/>
          </w:divBdr>
        </w:div>
        <w:div w:id="1869371309">
          <w:marLeft w:val="640"/>
          <w:marRight w:val="0"/>
          <w:marTop w:val="0"/>
          <w:marBottom w:val="0"/>
          <w:divBdr>
            <w:top w:val="none" w:sz="0" w:space="0" w:color="auto"/>
            <w:left w:val="none" w:sz="0" w:space="0" w:color="auto"/>
            <w:bottom w:val="none" w:sz="0" w:space="0" w:color="auto"/>
            <w:right w:val="none" w:sz="0" w:space="0" w:color="auto"/>
          </w:divBdr>
        </w:div>
        <w:div w:id="934092719">
          <w:marLeft w:val="640"/>
          <w:marRight w:val="0"/>
          <w:marTop w:val="0"/>
          <w:marBottom w:val="0"/>
          <w:divBdr>
            <w:top w:val="none" w:sz="0" w:space="0" w:color="auto"/>
            <w:left w:val="none" w:sz="0" w:space="0" w:color="auto"/>
            <w:bottom w:val="none" w:sz="0" w:space="0" w:color="auto"/>
            <w:right w:val="none" w:sz="0" w:space="0" w:color="auto"/>
          </w:divBdr>
        </w:div>
        <w:div w:id="73750490">
          <w:marLeft w:val="640"/>
          <w:marRight w:val="0"/>
          <w:marTop w:val="0"/>
          <w:marBottom w:val="0"/>
          <w:divBdr>
            <w:top w:val="none" w:sz="0" w:space="0" w:color="auto"/>
            <w:left w:val="none" w:sz="0" w:space="0" w:color="auto"/>
            <w:bottom w:val="none" w:sz="0" w:space="0" w:color="auto"/>
            <w:right w:val="none" w:sz="0" w:space="0" w:color="auto"/>
          </w:divBdr>
        </w:div>
        <w:div w:id="1936011100">
          <w:marLeft w:val="640"/>
          <w:marRight w:val="0"/>
          <w:marTop w:val="0"/>
          <w:marBottom w:val="0"/>
          <w:divBdr>
            <w:top w:val="none" w:sz="0" w:space="0" w:color="auto"/>
            <w:left w:val="none" w:sz="0" w:space="0" w:color="auto"/>
            <w:bottom w:val="none" w:sz="0" w:space="0" w:color="auto"/>
            <w:right w:val="none" w:sz="0" w:space="0" w:color="auto"/>
          </w:divBdr>
        </w:div>
        <w:div w:id="1985884883">
          <w:marLeft w:val="640"/>
          <w:marRight w:val="0"/>
          <w:marTop w:val="0"/>
          <w:marBottom w:val="0"/>
          <w:divBdr>
            <w:top w:val="none" w:sz="0" w:space="0" w:color="auto"/>
            <w:left w:val="none" w:sz="0" w:space="0" w:color="auto"/>
            <w:bottom w:val="none" w:sz="0" w:space="0" w:color="auto"/>
            <w:right w:val="none" w:sz="0" w:space="0" w:color="auto"/>
          </w:divBdr>
        </w:div>
        <w:div w:id="1329555564">
          <w:marLeft w:val="640"/>
          <w:marRight w:val="0"/>
          <w:marTop w:val="0"/>
          <w:marBottom w:val="0"/>
          <w:divBdr>
            <w:top w:val="none" w:sz="0" w:space="0" w:color="auto"/>
            <w:left w:val="none" w:sz="0" w:space="0" w:color="auto"/>
            <w:bottom w:val="none" w:sz="0" w:space="0" w:color="auto"/>
            <w:right w:val="none" w:sz="0" w:space="0" w:color="auto"/>
          </w:divBdr>
        </w:div>
      </w:divsChild>
    </w:div>
    <w:div w:id="492646056">
      <w:bodyDiv w:val="1"/>
      <w:marLeft w:val="0"/>
      <w:marRight w:val="0"/>
      <w:marTop w:val="0"/>
      <w:marBottom w:val="0"/>
      <w:divBdr>
        <w:top w:val="none" w:sz="0" w:space="0" w:color="auto"/>
        <w:left w:val="none" w:sz="0" w:space="0" w:color="auto"/>
        <w:bottom w:val="none" w:sz="0" w:space="0" w:color="auto"/>
        <w:right w:val="none" w:sz="0" w:space="0" w:color="auto"/>
      </w:divBdr>
    </w:div>
    <w:div w:id="493107641">
      <w:bodyDiv w:val="1"/>
      <w:marLeft w:val="0"/>
      <w:marRight w:val="0"/>
      <w:marTop w:val="0"/>
      <w:marBottom w:val="0"/>
      <w:divBdr>
        <w:top w:val="none" w:sz="0" w:space="0" w:color="auto"/>
        <w:left w:val="none" w:sz="0" w:space="0" w:color="auto"/>
        <w:bottom w:val="none" w:sz="0" w:space="0" w:color="auto"/>
        <w:right w:val="none" w:sz="0" w:space="0" w:color="auto"/>
      </w:divBdr>
    </w:div>
    <w:div w:id="497691817">
      <w:bodyDiv w:val="1"/>
      <w:marLeft w:val="0"/>
      <w:marRight w:val="0"/>
      <w:marTop w:val="0"/>
      <w:marBottom w:val="0"/>
      <w:divBdr>
        <w:top w:val="none" w:sz="0" w:space="0" w:color="auto"/>
        <w:left w:val="none" w:sz="0" w:space="0" w:color="auto"/>
        <w:bottom w:val="none" w:sz="0" w:space="0" w:color="auto"/>
        <w:right w:val="none" w:sz="0" w:space="0" w:color="auto"/>
      </w:divBdr>
    </w:div>
    <w:div w:id="500239733">
      <w:bodyDiv w:val="1"/>
      <w:marLeft w:val="0"/>
      <w:marRight w:val="0"/>
      <w:marTop w:val="0"/>
      <w:marBottom w:val="0"/>
      <w:divBdr>
        <w:top w:val="none" w:sz="0" w:space="0" w:color="auto"/>
        <w:left w:val="none" w:sz="0" w:space="0" w:color="auto"/>
        <w:bottom w:val="none" w:sz="0" w:space="0" w:color="auto"/>
        <w:right w:val="none" w:sz="0" w:space="0" w:color="auto"/>
      </w:divBdr>
    </w:div>
    <w:div w:id="500780551">
      <w:bodyDiv w:val="1"/>
      <w:marLeft w:val="0"/>
      <w:marRight w:val="0"/>
      <w:marTop w:val="0"/>
      <w:marBottom w:val="0"/>
      <w:divBdr>
        <w:top w:val="none" w:sz="0" w:space="0" w:color="auto"/>
        <w:left w:val="none" w:sz="0" w:space="0" w:color="auto"/>
        <w:bottom w:val="none" w:sz="0" w:space="0" w:color="auto"/>
        <w:right w:val="none" w:sz="0" w:space="0" w:color="auto"/>
      </w:divBdr>
    </w:div>
    <w:div w:id="501966005">
      <w:bodyDiv w:val="1"/>
      <w:marLeft w:val="0"/>
      <w:marRight w:val="0"/>
      <w:marTop w:val="0"/>
      <w:marBottom w:val="0"/>
      <w:divBdr>
        <w:top w:val="none" w:sz="0" w:space="0" w:color="auto"/>
        <w:left w:val="none" w:sz="0" w:space="0" w:color="auto"/>
        <w:bottom w:val="none" w:sz="0" w:space="0" w:color="auto"/>
        <w:right w:val="none" w:sz="0" w:space="0" w:color="auto"/>
      </w:divBdr>
    </w:div>
    <w:div w:id="507523676">
      <w:bodyDiv w:val="1"/>
      <w:marLeft w:val="0"/>
      <w:marRight w:val="0"/>
      <w:marTop w:val="0"/>
      <w:marBottom w:val="0"/>
      <w:divBdr>
        <w:top w:val="none" w:sz="0" w:space="0" w:color="auto"/>
        <w:left w:val="none" w:sz="0" w:space="0" w:color="auto"/>
        <w:bottom w:val="none" w:sz="0" w:space="0" w:color="auto"/>
        <w:right w:val="none" w:sz="0" w:space="0" w:color="auto"/>
      </w:divBdr>
    </w:div>
    <w:div w:id="508569398">
      <w:bodyDiv w:val="1"/>
      <w:marLeft w:val="0"/>
      <w:marRight w:val="0"/>
      <w:marTop w:val="0"/>
      <w:marBottom w:val="0"/>
      <w:divBdr>
        <w:top w:val="none" w:sz="0" w:space="0" w:color="auto"/>
        <w:left w:val="none" w:sz="0" w:space="0" w:color="auto"/>
        <w:bottom w:val="none" w:sz="0" w:space="0" w:color="auto"/>
        <w:right w:val="none" w:sz="0" w:space="0" w:color="auto"/>
      </w:divBdr>
    </w:div>
    <w:div w:id="510878142">
      <w:bodyDiv w:val="1"/>
      <w:marLeft w:val="0"/>
      <w:marRight w:val="0"/>
      <w:marTop w:val="0"/>
      <w:marBottom w:val="0"/>
      <w:divBdr>
        <w:top w:val="none" w:sz="0" w:space="0" w:color="auto"/>
        <w:left w:val="none" w:sz="0" w:space="0" w:color="auto"/>
        <w:bottom w:val="none" w:sz="0" w:space="0" w:color="auto"/>
        <w:right w:val="none" w:sz="0" w:space="0" w:color="auto"/>
      </w:divBdr>
      <w:divsChild>
        <w:div w:id="1497112869">
          <w:marLeft w:val="640"/>
          <w:marRight w:val="0"/>
          <w:marTop w:val="0"/>
          <w:marBottom w:val="0"/>
          <w:divBdr>
            <w:top w:val="none" w:sz="0" w:space="0" w:color="auto"/>
            <w:left w:val="none" w:sz="0" w:space="0" w:color="auto"/>
            <w:bottom w:val="none" w:sz="0" w:space="0" w:color="auto"/>
            <w:right w:val="none" w:sz="0" w:space="0" w:color="auto"/>
          </w:divBdr>
        </w:div>
        <w:div w:id="580334331">
          <w:marLeft w:val="640"/>
          <w:marRight w:val="0"/>
          <w:marTop w:val="0"/>
          <w:marBottom w:val="0"/>
          <w:divBdr>
            <w:top w:val="none" w:sz="0" w:space="0" w:color="auto"/>
            <w:left w:val="none" w:sz="0" w:space="0" w:color="auto"/>
            <w:bottom w:val="none" w:sz="0" w:space="0" w:color="auto"/>
            <w:right w:val="none" w:sz="0" w:space="0" w:color="auto"/>
          </w:divBdr>
        </w:div>
        <w:div w:id="1654261718">
          <w:marLeft w:val="640"/>
          <w:marRight w:val="0"/>
          <w:marTop w:val="0"/>
          <w:marBottom w:val="0"/>
          <w:divBdr>
            <w:top w:val="none" w:sz="0" w:space="0" w:color="auto"/>
            <w:left w:val="none" w:sz="0" w:space="0" w:color="auto"/>
            <w:bottom w:val="none" w:sz="0" w:space="0" w:color="auto"/>
            <w:right w:val="none" w:sz="0" w:space="0" w:color="auto"/>
          </w:divBdr>
        </w:div>
        <w:div w:id="480468823">
          <w:marLeft w:val="640"/>
          <w:marRight w:val="0"/>
          <w:marTop w:val="0"/>
          <w:marBottom w:val="0"/>
          <w:divBdr>
            <w:top w:val="none" w:sz="0" w:space="0" w:color="auto"/>
            <w:left w:val="none" w:sz="0" w:space="0" w:color="auto"/>
            <w:bottom w:val="none" w:sz="0" w:space="0" w:color="auto"/>
            <w:right w:val="none" w:sz="0" w:space="0" w:color="auto"/>
          </w:divBdr>
        </w:div>
        <w:div w:id="854729481">
          <w:marLeft w:val="640"/>
          <w:marRight w:val="0"/>
          <w:marTop w:val="0"/>
          <w:marBottom w:val="0"/>
          <w:divBdr>
            <w:top w:val="none" w:sz="0" w:space="0" w:color="auto"/>
            <w:left w:val="none" w:sz="0" w:space="0" w:color="auto"/>
            <w:bottom w:val="none" w:sz="0" w:space="0" w:color="auto"/>
            <w:right w:val="none" w:sz="0" w:space="0" w:color="auto"/>
          </w:divBdr>
        </w:div>
        <w:div w:id="445855958">
          <w:marLeft w:val="640"/>
          <w:marRight w:val="0"/>
          <w:marTop w:val="0"/>
          <w:marBottom w:val="0"/>
          <w:divBdr>
            <w:top w:val="none" w:sz="0" w:space="0" w:color="auto"/>
            <w:left w:val="none" w:sz="0" w:space="0" w:color="auto"/>
            <w:bottom w:val="none" w:sz="0" w:space="0" w:color="auto"/>
            <w:right w:val="none" w:sz="0" w:space="0" w:color="auto"/>
          </w:divBdr>
        </w:div>
        <w:div w:id="284970008">
          <w:marLeft w:val="640"/>
          <w:marRight w:val="0"/>
          <w:marTop w:val="0"/>
          <w:marBottom w:val="0"/>
          <w:divBdr>
            <w:top w:val="none" w:sz="0" w:space="0" w:color="auto"/>
            <w:left w:val="none" w:sz="0" w:space="0" w:color="auto"/>
            <w:bottom w:val="none" w:sz="0" w:space="0" w:color="auto"/>
            <w:right w:val="none" w:sz="0" w:space="0" w:color="auto"/>
          </w:divBdr>
        </w:div>
        <w:div w:id="1469788018">
          <w:marLeft w:val="640"/>
          <w:marRight w:val="0"/>
          <w:marTop w:val="0"/>
          <w:marBottom w:val="0"/>
          <w:divBdr>
            <w:top w:val="none" w:sz="0" w:space="0" w:color="auto"/>
            <w:left w:val="none" w:sz="0" w:space="0" w:color="auto"/>
            <w:bottom w:val="none" w:sz="0" w:space="0" w:color="auto"/>
            <w:right w:val="none" w:sz="0" w:space="0" w:color="auto"/>
          </w:divBdr>
        </w:div>
        <w:div w:id="1085494756">
          <w:marLeft w:val="640"/>
          <w:marRight w:val="0"/>
          <w:marTop w:val="0"/>
          <w:marBottom w:val="0"/>
          <w:divBdr>
            <w:top w:val="none" w:sz="0" w:space="0" w:color="auto"/>
            <w:left w:val="none" w:sz="0" w:space="0" w:color="auto"/>
            <w:bottom w:val="none" w:sz="0" w:space="0" w:color="auto"/>
            <w:right w:val="none" w:sz="0" w:space="0" w:color="auto"/>
          </w:divBdr>
        </w:div>
        <w:div w:id="701367733">
          <w:marLeft w:val="640"/>
          <w:marRight w:val="0"/>
          <w:marTop w:val="0"/>
          <w:marBottom w:val="0"/>
          <w:divBdr>
            <w:top w:val="none" w:sz="0" w:space="0" w:color="auto"/>
            <w:left w:val="none" w:sz="0" w:space="0" w:color="auto"/>
            <w:bottom w:val="none" w:sz="0" w:space="0" w:color="auto"/>
            <w:right w:val="none" w:sz="0" w:space="0" w:color="auto"/>
          </w:divBdr>
        </w:div>
        <w:div w:id="1763640878">
          <w:marLeft w:val="640"/>
          <w:marRight w:val="0"/>
          <w:marTop w:val="0"/>
          <w:marBottom w:val="0"/>
          <w:divBdr>
            <w:top w:val="none" w:sz="0" w:space="0" w:color="auto"/>
            <w:left w:val="none" w:sz="0" w:space="0" w:color="auto"/>
            <w:bottom w:val="none" w:sz="0" w:space="0" w:color="auto"/>
            <w:right w:val="none" w:sz="0" w:space="0" w:color="auto"/>
          </w:divBdr>
        </w:div>
        <w:div w:id="765535882">
          <w:marLeft w:val="640"/>
          <w:marRight w:val="0"/>
          <w:marTop w:val="0"/>
          <w:marBottom w:val="0"/>
          <w:divBdr>
            <w:top w:val="none" w:sz="0" w:space="0" w:color="auto"/>
            <w:left w:val="none" w:sz="0" w:space="0" w:color="auto"/>
            <w:bottom w:val="none" w:sz="0" w:space="0" w:color="auto"/>
            <w:right w:val="none" w:sz="0" w:space="0" w:color="auto"/>
          </w:divBdr>
        </w:div>
        <w:div w:id="380517021">
          <w:marLeft w:val="640"/>
          <w:marRight w:val="0"/>
          <w:marTop w:val="0"/>
          <w:marBottom w:val="0"/>
          <w:divBdr>
            <w:top w:val="none" w:sz="0" w:space="0" w:color="auto"/>
            <w:left w:val="none" w:sz="0" w:space="0" w:color="auto"/>
            <w:bottom w:val="none" w:sz="0" w:space="0" w:color="auto"/>
            <w:right w:val="none" w:sz="0" w:space="0" w:color="auto"/>
          </w:divBdr>
        </w:div>
        <w:div w:id="790586067">
          <w:marLeft w:val="640"/>
          <w:marRight w:val="0"/>
          <w:marTop w:val="0"/>
          <w:marBottom w:val="0"/>
          <w:divBdr>
            <w:top w:val="none" w:sz="0" w:space="0" w:color="auto"/>
            <w:left w:val="none" w:sz="0" w:space="0" w:color="auto"/>
            <w:bottom w:val="none" w:sz="0" w:space="0" w:color="auto"/>
            <w:right w:val="none" w:sz="0" w:space="0" w:color="auto"/>
          </w:divBdr>
        </w:div>
        <w:div w:id="1825776378">
          <w:marLeft w:val="640"/>
          <w:marRight w:val="0"/>
          <w:marTop w:val="0"/>
          <w:marBottom w:val="0"/>
          <w:divBdr>
            <w:top w:val="none" w:sz="0" w:space="0" w:color="auto"/>
            <w:left w:val="none" w:sz="0" w:space="0" w:color="auto"/>
            <w:bottom w:val="none" w:sz="0" w:space="0" w:color="auto"/>
            <w:right w:val="none" w:sz="0" w:space="0" w:color="auto"/>
          </w:divBdr>
        </w:div>
        <w:div w:id="1455834194">
          <w:marLeft w:val="640"/>
          <w:marRight w:val="0"/>
          <w:marTop w:val="0"/>
          <w:marBottom w:val="0"/>
          <w:divBdr>
            <w:top w:val="none" w:sz="0" w:space="0" w:color="auto"/>
            <w:left w:val="none" w:sz="0" w:space="0" w:color="auto"/>
            <w:bottom w:val="none" w:sz="0" w:space="0" w:color="auto"/>
            <w:right w:val="none" w:sz="0" w:space="0" w:color="auto"/>
          </w:divBdr>
        </w:div>
        <w:div w:id="650870486">
          <w:marLeft w:val="640"/>
          <w:marRight w:val="0"/>
          <w:marTop w:val="0"/>
          <w:marBottom w:val="0"/>
          <w:divBdr>
            <w:top w:val="none" w:sz="0" w:space="0" w:color="auto"/>
            <w:left w:val="none" w:sz="0" w:space="0" w:color="auto"/>
            <w:bottom w:val="none" w:sz="0" w:space="0" w:color="auto"/>
            <w:right w:val="none" w:sz="0" w:space="0" w:color="auto"/>
          </w:divBdr>
        </w:div>
        <w:div w:id="239297847">
          <w:marLeft w:val="640"/>
          <w:marRight w:val="0"/>
          <w:marTop w:val="0"/>
          <w:marBottom w:val="0"/>
          <w:divBdr>
            <w:top w:val="none" w:sz="0" w:space="0" w:color="auto"/>
            <w:left w:val="none" w:sz="0" w:space="0" w:color="auto"/>
            <w:bottom w:val="none" w:sz="0" w:space="0" w:color="auto"/>
            <w:right w:val="none" w:sz="0" w:space="0" w:color="auto"/>
          </w:divBdr>
        </w:div>
      </w:divsChild>
    </w:div>
    <w:div w:id="511261847">
      <w:bodyDiv w:val="1"/>
      <w:marLeft w:val="0"/>
      <w:marRight w:val="0"/>
      <w:marTop w:val="0"/>
      <w:marBottom w:val="0"/>
      <w:divBdr>
        <w:top w:val="none" w:sz="0" w:space="0" w:color="auto"/>
        <w:left w:val="none" w:sz="0" w:space="0" w:color="auto"/>
        <w:bottom w:val="none" w:sz="0" w:space="0" w:color="auto"/>
        <w:right w:val="none" w:sz="0" w:space="0" w:color="auto"/>
      </w:divBdr>
    </w:div>
    <w:div w:id="512457725">
      <w:bodyDiv w:val="1"/>
      <w:marLeft w:val="0"/>
      <w:marRight w:val="0"/>
      <w:marTop w:val="0"/>
      <w:marBottom w:val="0"/>
      <w:divBdr>
        <w:top w:val="none" w:sz="0" w:space="0" w:color="auto"/>
        <w:left w:val="none" w:sz="0" w:space="0" w:color="auto"/>
        <w:bottom w:val="none" w:sz="0" w:space="0" w:color="auto"/>
        <w:right w:val="none" w:sz="0" w:space="0" w:color="auto"/>
      </w:divBdr>
    </w:div>
    <w:div w:id="517624454">
      <w:bodyDiv w:val="1"/>
      <w:marLeft w:val="0"/>
      <w:marRight w:val="0"/>
      <w:marTop w:val="0"/>
      <w:marBottom w:val="0"/>
      <w:divBdr>
        <w:top w:val="none" w:sz="0" w:space="0" w:color="auto"/>
        <w:left w:val="none" w:sz="0" w:space="0" w:color="auto"/>
        <w:bottom w:val="none" w:sz="0" w:space="0" w:color="auto"/>
        <w:right w:val="none" w:sz="0" w:space="0" w:color="auto"/>
      </w:divBdr>
    </w:div>
    <w:div w:id="519008831">
      <w:bodyDiv w:val="1"/>
      <w:marLeft w:val="0"/>
      <w:marRight w:val="0"/>
      <w:marTop w:val="0"/>
      <w:marBottom w:val="0"/>
      <w:divBdr>
        <w:top w:val="none" w:sz="0" w:space="0" w:color="auto"/>
        <w:left w:val="none" w:sz="0" w:space="0" w:color="auto"/>
        <w:bottom w:val="none" w:sz="0" w:space="0" w:color="auto"/>
        <w:right w:val="none" w:sz="0" w:space="0" w:color="auto"/>
      </w:divBdr>
    </w:div>
    <w:div w:id="521475091">
      <w:bodyDiv w:val="1"/>
      <w:marLeft w:val="0"/>
      <w:marRight w:val="0"/>
      <w:marTop w:val="0"/>
      <w:marBottom w:val="0"/>
      <w:divBdr>
        <w:top w:val="none" w:sz="0" w:space="0" w:color="auto"/>
        <w:left w:val="none" w:sz="0" w:space="0" w:color="auto"/>
        <w:bottom w:val="none" w:sz="0" w:space="0" w:color="auto"/>
        <w:right w:val="none" w:sz="0" w:space="0" w:color="auto"/>
      </w:divBdr>
    </w:div>
    <w:div w:id="522982370">
      <w:bodyDiv w:val="1"/>
      <w:marLeft w:val="0"/>
      <w:marRight w:val="0"/>
      <w:marTop w:val="0"/>
      <w:marBottom w:val="0"/>
      <w:divBdr>
        <w:top w:val="none" w:sz="0" w:space="0" w:color="auto"/>
        <w:left w:val="none" w:sz="0" w:space="0" w:color="auto"/>
        <w:bottom w:val="none" w:sz="0" w:space="0" w:color="auto"/>
        <w:right w:val="none" w:sz="0" w:space="0" w:color="auto"/>
      </w:divBdr>
    </w:div>
    <w:div w:id="526602597">
      <w:bodyDiv w:val="1"/>
      <w:marLeft w:val="0"/>
      <w:marRight w:val="0"/>
      <w:marTop w:val="0"/>
      <w:marBottom w:val="0"/>
      <w:divBdr>
        <w:top w:val="none" w:sz="0" w:space="0" w:color="auto"/>
        <w:left w:val="none" w:sz="0" w:space="0" w:color="auto"/>
        <w:bottom w:val="none" w:sz="0" w:space="0" w:color="auto"/>
        <w:right w:val="none" w:sz="0" w:space="0" w:color="auto"/>
      </w:divBdr>
    </w:div>
    <w:div w:id="529993558">
      <w:bodyDiv w:val="1"/>
      <w:marLeft w:val="0"/>
      <w:marRight w:val="0"/>
      <w:marTop w:val="0"/>
      <w:marBottom w:val="0"/>
      <w:divBdr>
        <w:top w:val="none" w:sz="0" w:space="0" w:color="auto"/>
        <w:left w:val="none" w:sz="0" w:space="0" w:color="auto"/>
        <w:bottom w:val="none" w:sz="0" w:space="0" w:color="auto"/>
        <w:right w:val="none" w:sz="0" w:space="0" w:color="auto"/>
      </w:divBdr>
    </w:div>
    <w:div w:id="530217932">
      <w:bodyDiv w:val="1"/>
      <w:marLeft w:val="0"/>
      <w:marRight w:val="0"/>
      <w:marTop w:val="0"/>
      <w:marBottom w:val="0"/>
      <w:divBdr>
        <w:top w:val="none" w:sz="0" w:space="0" w:color="auto"/>
        <w:left w:val="none" w:sz="0" w:space="0" w:color="auto"/>
        <w:bottom w:val="none" w:sz="0" w:space="0" w:color="auto"/>
        <w:right w:val="none" w:sz="0" w:space="0" w:color="auto"/>
      </w:divBdr>
    </w:div>
    <w:div w:id="530534393">
      <w:bodyDiv w:val="1"/>
      <w:marLeft w:val="0"/>
      <w:marRight w:val="0"/>
      <w:marTop w:val="0"/>
      <w:marBottom w:val="0"/>
      <w:divBdr>
        <w:top w:val="none" w:sz="0" w:space="0" w:color="auto"/>
        <w:left w:val="none" w:sz="0" w:space="0" w:color="auto"/>
        <w:bottom w:val="none" w:sz="0" w:space="0" w:color="auto"/>
        <w:right w:val="none" w:sz="0" w:space="0" w:color="auto"/>
      </w:divBdr>
    </w:div>
    <w:div w:id="530847370">
      <w:bodyDiv w:val="1"/>
      <w:marLeft w:val="0"/>
      <w:marRight w:val="0"/>
      <w:marTop w:val="0"/>
      <w:marBottom w:val="0"/>
      <w:divBdr>
        <w:top w:val="none" w:sz="0" w:space="0" w:color="auto"/>
        <w:left w:val="none" w:sz="0" w:space="0" w:color="auto"/>
        <w:bottom w:val="none" w:sz="0" w:space="0" w:color="auto"/>
        <w:right w:val="none" w:sz="0" w:space="0" w:color="auto"/>
      </w:divBdr>
    </w:div>
    <w:div w:id="531234938">
      <w:bodyDiv w:val="1"/>
      <w:marLeft w:val="0"/>
      <w:marRight w:val="0"/>
      <w:marTop w:val="0"/>
      <w:marBottom w:val="0"/>
      <w:divBdr>
        <w:top w:val="none" w:sz="0" w:space="0" w:color="auto"/>
        <w:left w:val="none" w:sz="0" w:space="0" w:color="auto"/>
        <w:bottom w:val="none" w:sz="0" w:space="0" w:color="auto"/>
        <w:right w:val="none" w:sz="0" w:space="0" w:color="auto"/>
      </w:divBdr>
    </w:div>
    <w:div w:id="534464746">
      <w:bodyDiv w:val="1"/>
      <w:marLeft w:val="0"/>
      <w:marRight w:val="0"/>
      <w:marTop w:val="0"/>
      <w:marBottom w:val="0"/>
      <w:divBdr>
        <w:top w:val="none" w:sz="0" w:space="0" w:color="auto"/>
        <w:left w:val="none" w:sz="0" w:space="0" w:color="auto"/>
        <w:bottom w:val="none" w:sz="0" w:space="0" w:color="auto"/>
        <w:right w:val="none" w:sz="0" w:space="0" w:color="auto"/>
      </w:divBdr>
    </w:div>
    <w:div w:id="538131807">
      <w:bodyDiv w:val="1"/>
      <w:marLeft w:val="0"/>
      <w:marRight w:val="0"/>
      <w:marTop w:val="0"/>
      <w:marBottom w:val="0"/>
      <w:divBdr>
        <w:top w:val="none" w:sz="0" w:space="0" w:color="auto"/>
        <w:left w:val="none" w:sz="0" w:space="0" w:color="auto"/>
        <w:bottom w:val="none" w:sz="0" w:space="0" w:color="auto"/>
        <w:right w:val="none" w:sz="0" w:space="0" w:color="auto"/>
      </w:divBdr>
    </w:div>
    <w:div w:id="541015313">
      <w:bodyDiv w:val="1"/>
      <w:marLeft w:val="0"/>
      <w:marRight w:val="0"/>
      <w:marTop w:val="0"/>
      <w:marBottom w:val="0"/>
      <w:divBdr>
        <w:top w:val="none" w:sz="0" w:space="0" w:color="auto"/>
        <w:left w:val="none" w:sz="0" w:space="0" w:color="auto"/>
        <w:bottom w:val="none" w:sz="0" w:space="0" w:color="auto"/>
        <w:right w:val="none" w:sz="0" w:space="0" w:color="auto"/>
      </w:divBdr>
    </w:div>
    <w:div w:id="543105162">
      <w:bodyDiv w:val="1"/>
      <w:marLeft w:val="0"/>
      <w:marRight w:val="0"/>
      <w:marTop w:val="0"/>
      <w:marBottom w:val="0"/>
      <w:divBdr>
        <w:top w:val="none" w:sz="0" w:space="0" w:color="auto"/>
        <w:left w:val="none" w:sz="0" w:space="0" w:color="auto"/>
        <w:bottom w:val="none" w:sz="0" w:space="0" w:color="auto"/>
        <w:right w:val="none" w:sz="0" w:space="0" w:color="auto"/>
      </w:divBdr>
    </w:div>
    <w:div w:id="543712063">
      <w:bodyDiv w:val="1"/>
      <w:marLeft w:val="0"/>
      <w:marRight w:val="0"/>
      <w:marTop w:val="0"/>
      <w:marBottom w:val="0"/>
      <w:divBdr>
        <w:top w:val="none" w:sz="0" w:space="0" w:color="auto"/>
        <w:left w:val="none" w:sz="0" w:space="0" w:color="auto"/>
        <w:bottom w:val="none" w:sz="0" w:space="0" w:color="auto"/>
        <w:right w:val="none" w:sz="0" w:space="0" w:color="auto"/>
      </w:divBdr>
    </w:div>
    <w:div w:id="544684020">
      <w:bodyDiv w:val="1"/>
      <w:marLeft w:val="0"/>
      <w:marRight w:val="0"/>
      <w:marTop w:val="0"/>
      <w:marBottom w:val="0"/>
      <w:divBdr>
        <w:top w:val="none" w:sz="0" w:space="0" w:color="auto"/>
        <w:left w:val="none" w:sz="0" w:space="0" w:color="auto"/>
        <w:bottom w:val="none" w:sz="0" w:space="0" w:color="auto"/>
        <w:right w:val="none" w:sz="0" w:space="0" w:color="auto"/>
      </w:divBdr>
    </w:div>
    <w:div w:id="545529327">
      <w:bodyDiv w:val="1"/>
      <w:marLeft w:val="0"/>
      <w:marRight w:val="0"/>
      <w:marTop w:val="0"/>
      <w:marBottom w:val="0"/>
      <w:divBdr>
        <w:top w:val="none" w:sz="0" w:space="0" w:color="auto"/>
        <w:left w:val="none" w:sz="0" w:space="0" w:color="auto"/>
        <w:bottom w:val="none" w:sz="0" w:space="0" w:color="auto"/>
        <w:right w:val="none" w:sz="0" w:space="0" w:color="auto"/>
      </w:divBdr>
    </w:div>
    <w:div w:id="546188159">
      <w:bodyDiv w:val="1"/>
      <w:marLeft w:val="0"/>
      <w:marRight w:val="0"/>
      <w:marTop w:val="0"/>
      <w:marBottom w:val="0"/>
      <w:divBdr>
        <w:top w:val="none" w:sz="0" w:space="0" w:color="auto"/>
        <w:left w:val="none" w:sz="0" w:space="0" w:color="auto"/>
        <w:bottom w:val="none" w:sz="0" w:space="0" w:color="auto"/>
        <w:right w:val="none" w:sz="0" w:space="0" w:color="auto"/>
      </w:divBdr>
    </w:div>
    <w:div w:id="551044787">
      <w:bodyDiv w:val="1"/>
      <w:marLeft w:val="0"/>
      <w:marRight w:val="0"/>
      <w:marTop w:val="0"/>
      <w:marBottom w:val="0"/>
      <w:divBdr>
        <w:top w:val="none" w:sz="0" w:space="0" w:color="auto"/>
        <w:left w:val="none" w:sz="0" w:space="0" w:color="auto"/>
        <w:bottom w:val="none" w:sz="0" w:space="0" w:color="auto"/>
        <w:right w:val="none" w:sz="0" w:space="0" w:color="auto"/>
      </w:divBdr>
    </w:div>
    <w:div w:id="554513050">
      <w:bodyDiv w:val="1"/>
      <w:marLeft w:val="0"/>
      <w:marRight w:val="0"/>
      <w:marTop w:val="0"/>
      <w:marBottom w:val="0"/>
      <w:divBdr>
        <w:top w:val="none" w:sz="0" w:space="0" w:color="auto"/>
        <w:left w:val="none" w:sz="0" w:space="0" w:color="auto"/>
        <w:bottom w:val="none" w:sz="0" w:space="0" w:color="auto"/>
        <w:right w:val="none" w:sz="0" w:space="0" w:color="auto"/>
      </w:divBdr>
    </w:div>
    <w:div w:id="557908592">
      <w:bodyDiv w:val="1"/>
      <w:marLeft w:val="0"/>
      <w:marRight w:val="0"/>
      <w:marTop w:val="0"/>
      <w:marBottom w:val="0"/>
      <w:divBdr>
        <w:top w:val="none" w:sz="0" w:space="0" w:color="auto"/>
        <w:left w:val="none" w:sz="0" w:space="0" w:color="auto"/>
        <w:bottom w:val="none" w:sz="0" w:space="0" w:color="auto"/>
        <w:right w:val="none" w:sz="0" w:space="0" w:color="auto"/>
      </w:divBdr>
    </w:div>
    <w:div w:id="559100475">
      <w:bodyDiv w:val="1"/>
      <w:marLeft w:val="0"/>
      <w:marRight w:val="0"/>
      <w:marTop w:val="0"/>
      <w:marBottom w:val="0"/>
      <w:divBdr>
        <w:top w:val="none" w:sz="0" w:space="0" w:color="auto"/>
        <w:left w:val="none" w:sz="0" w:space="0" w:color="auto"/>
        <w:bottom w:val="none" w:sz="0" w:space="0" w:color="auto"/>
        <w:right w:val="none" w:sz="0" w:space="0" w:color="auto"/>
      </w:divBdr>
    </w:div>
    <w:div w:id="559363362">
      <w:bodyDiv w:val="1"/>
      <w:marLeft w:val="0"/>
      <w:marRight w:val="0"/>
      <w:marTop w:val="0"/>
      <w:marBottom w:val="0"/>
      <w:divBdr>
        <w:top w:val="none" w:sz="0" w:space="0" w:color="auto"/>
        <w:left w:val="none" w:sz="0" w:space="0" w:color="auto"/>
        <w:bottom w:val="none" w:sz="0" w:space="0" w:color="auto"/>
        <w:right w:val="none" w:sz="0" w:space="0" w:color="auto"/>
      </w:divBdr>
    </w:div>
    <w:div w:id="561335409">
      <w:bodyDiv w:val="1"/>
      <w:marLeft w:val="0"/>
      <w:marRight w:val="0"/>
      <w:marTop w:val="0"/>
      <w:marBottom w:val="0"/>
      <w:divBdr>
        <w:top w:val="none" w:sz="0" w:space="0" w:color="auto"/>
        <w:left w:val="none" w:sz="0" w:space="0" w:color="auto"/>
        <w:bottom w:val="none" w:sz="0" w:space="0" w:color="auto"/>
        <w:right w:val="none" w:sz="0" w:space="0" w:color="auto"/>
      </w:divBdr>
    </w:div>
    <w:div w:id="563101224">
      <w:bodyDiv w:val="1"/>
      <w:marLeft w:val="0"/>
      <w:marRight w:val="0"/>
      <w:marTop w:val="0"/>
      <w:marBottom w:val="0"/>
      <w:divBdr>
        <w:top w:val="none" w:sz="0" w:space="0" w:color="auto"/>
        <w:left w:val="none" w:sz="0" w:space="0" w:color="auto"/>
        <w:bottom w:val="none" w:sz="0" w:space="0" w:color="auto"/>
        <w:right w:val="none" w:sz="0" w:space="0" w:color="auto"/>
      </w:divBdr>
    </w:div>
    <w:div w:id="563443411">
      <w:bodyDiv w:val="1"/>
      <w:marLeft w:val="0"/>
      <w:marRight w:val="0"/>
      <w:marTop w:val="0"/>
      <w:marBottom w:val="0"/>
      <w:divBdr>
        <w:top w:val="none" w:sz="0" w:space="0" w:color="auto"/>
        <w:left w:val="none" w:sz="0" w:space="0" w:color="auto"/>
        <w:bottom w:val="none" w:sz="0" w:space="0" w:color="auto"/>
        <w:right w:val="none" w:sz="0" w:space="0" w:color="auto"/>
      </w:divBdr>
    </w:div>
    <w:div w:id="567496487">
      <w:bodyDiv w:val="1"/>
      <w:marLeft w:val="0"/>
      <w:marRight w:val="0"/>
      <w:marTop w:val="0"/>
      <w:marBottom w:val="0"/>
      <w:divBdr>
        <w:top w:val="none" w:sz="0" w:space="0" w:color="auto"/>
        <w:left w:val="none" w:sz="0" w:space="0" w:color="auto"/>
        <w:bottom w:val="none" w:sz="0" w:space="0" w:color="auto"/>
        <w:right w:val="none" w:sz="0" w:space="0" w:color="auto"/>
      </w:divBdr>
    </w:div>
    <w:div w:id="567615380">
      <w:bodyDiv w:val="1"/>
      <w:marLeft w:val="0"/>
      <w:marRight w:val="0"/>
      <w:marTop w:val="0"/>
      <w:marBottom w:val="0"/>
      <w:divBdr>
        <w:top w:val="none" w:sz="0" w:space="0" w:color="auto"/>
        <w:left w:val="none" w:sz="0" w:space="0" w:color="auto"/>
        <w:bottom w:val="none" w:sz="0" w:space="0" w:color="auto"/>
        <w:right w:val="none" w:sz="0" w:space="0" w:color="auto"/>
      </w:divBdr>
    </w:div>
    <w:div w:id="569736249">
      <w:bodyDiv w:val="1"/>
      <w:marLeft w:val="0"/>
      <w:marRight w:val="0"/>
      <w:marTop w:val="0"/>
      <w:marBottom w:val="0"/>
      <w:divBdr>
        <w:top w:val="none" w:sz="0" w:space="0" w:color="auto"/>
        <w:left w:val="none" w:sz="0" w:space="0" w:color="auto"/>
        <w:bottom w:val="none" w:sz="0" w:space="0" w:color="auto"/>
        <w:right w:val="none" w:sz="0" w:space="0" w:color="auto"/>
      </w:divBdr>
    </w:div>
    <w:div w:id="572396233">
      <w:bodyDiv w:val="1"/>
      <w:marLeft w:val="0"/>
      <w:marRight w:val="0"/>
      <w:marTop w:val="0"/>
      <w:marBottom w:val="0"/>
      <w:divBdr>
        <w:top w:val="none" w:sz="0" w:space="0" w:color="auto"/>
        <w:left w:val="none" w:sz="0" w:space="0" w:color="auto"/>
        <w:bottom w:val="none" w:sz="0" w:space="0" w:color="auto"/>
        <w:right w:val="none" w:sz="0" w:space="0" w:color="auto"/>
      </w:divBdr>
    </w:div>
    <w:div w:id="576482851">
      <w:bodyDiv w:val="1"/>
      <w:marLeft w:val="0"/>
      <w:marRight w:val="0"/>
      <w:marTop w:val="0"/>
      <w:marBottom w:val="0"/>
      <w:divBdr>
        <w:top w:val="none" w:sz="0" w:space="0" w:color="auto"/>
        <w:left w:val="none" w:sz="0" w:space="0" w:color="auto"/>
        <w:bottom w:val="none" w:sz="0" w:space="0" w:color="auto"/>
        <w:right w:val="none" w:sz="0" w:space="0" w:color="auto"/>
      </w:divBdr>
    </w:div>
    <w:div w:id="578442834">
      <w:bodyDiv w:val="1"/>
      <w:marLeft w:val="0"/>
      <w:marRight w:val="0"/>
      <w:marTop w:val="0"/>
      <w:marBottom w:val="0"/>
      <w:divBdr>
        <w:top w:val="none" w:sz="0" w:space="0" w:color="auto"/>
        <w:left w:val="none" w:sz="0" w:space="0" w:color="auto"/>
        <w:bottom w:val="none" w:sz="0" w:space="0" w:color="auto"/>
        <w:right w:val="none" w:sz="0" w:space="0" w:color="auto"/>
      </w:divBdr>
    </w:div>
    <w:div w:id="582183486">
      <w:bodyDiv w:val="1"/>
      <w:marLeft w:val="0"/>
      <w:marRight w:val="0"/>
      <w:marTop w:val="0"/>
      <w:marBottom w:val="0"/>
      <w:divBdr>
        <w:top w:val="none" w:sz="0" w:space="0" w:color="auto"/>
        <w:left w:val="none" w:sz="0" w:space="0" w:color="auto"/>
        <w:bottom w:val="none" w:sz="0" w:space="0" w:color="auto"/>
        <w:right w:val="none" w:sz="0" w:space="0" w:color="auto"/>
      </w:divBdr>
    </w:div>
    <w:div w:id="582951645">
      <w:bodyDiv w:val="1"/>
      <w:marLeft w:val="0"/>
      <w:marRight w:val="0"/>
      <w:marTop w:val="0"/>
      <w:marBottom w:val="0"/>
      <w:divBdr>
        <w:top w:val="none" w:sz="0" w:space="0" w:color="auto"/>
        <w:left w:val="none" w:sz="0" w:space="0" w:color="auto"/>
        <w:bottom w:val="none" w:sz="0" w:space="0" w:color="auto"/>
        <w:right w:val="none" w:sz="0" w:space="0" w:color="auto"/>
      </w:divBdr>
    </w:div>
    <w:div w:id="583078119">
      <w:bodyDiv w:val="1"/>
      <w:marLeft w:val="0"/>
      <w:marRight w:val="0"/>
      <w:marTop w:val="0"/>
      <w:marBottom w:val="0"/>
      <w:divBdr>
        <w:top w:val="none" w:sz="0" w:space="0" w:color="auto"/>
        <w:left w:val="none" w:sz="0" w:space="0" w:color="auto"/>
        <w:bottom w:val="none" w:sz="0" w:space="0" w:color="auto"/>
        <w:right w:val="none" w:sz="0" w:space="0" w:color="auto"/>
      </w:divBdr>
    </w:div>
    <w:div w:id="583491625">
      <w:bodyDiv w:val="1"/>
      <w:marLeft w:val="0"/>
      <w:marRight w:val="0"/>
      <w:marTop w:val="0"/>
      <w:marBottom w:val="0"/>
      <w:divBdr>
        <w:top w:val="none" w:sz="0" w:space="0" w:color="auto"/>
        <w:left w:val="none" w:sz="0" w:space="0" w:color="auto"/>
        <w:bottom w:val="none" w:sz="0" w:space="0" w:color="auto"/>
        <w:right w:val="none" w:sz="0" w:space="0" w:color="auto"/>
      </w:divBdr>
    </w:div>
    <w:div w:id="589705463">
      <w:bodyDiv w:val="1"/>
      <w:marLeft w:val="0"/>
      <w:marRight w:val="0"/>
      <w:marTop w:val="0"/>
      <w:marBottom w:val="0"/>
      <w:divBdr>
        <w:top w:val="none" w:sz="0" w:space="0" w:color="auto"/>
        <w:left w:val="none" w:sz="0" w:space="0" w:color="auto"/>
        <w:bottom w:val="none" w:sz="0" w:space="0" w:color="auto"/>
        <w:right w:val="none" w:sz="0" w:space="0" w:color="auto"/>
      </w:divBdr>
    </w:div>
    <w:div w:id="599144194">
      <w:bodyDiv w:val="1"/>
      <w:marLeft w:val="0"/>
      <w:marRight w:val="0"/>
      <w:marTop w:val="0"/>
      <w:marBottom w:val="0"/>
      <w:divBdr>
        <w:top w:val="none" w:sz="0" w:space="0" w:color="auto"/>
        <w:left w:val="none" w:sz="0" w:space="0" w:color="auto"/>
        <w:bottom w:val="none" w:sz="0" w:space="0" w:color="auto"/>
        <w:right w:val="none" w:sz="0" w:space="0" w:color="auto"/>
      </w:divBdr>
    </w:div>
    <w:div w:id="602957319">
      <w:bodyDiv w:val="1"/>
      <w:marLeft w:val="0"/>
      <w:marRight w:val="0"/>
      <w:marTop w:val="0"/>
      <w:marBottom w:val="0"/>
      <w:divBdr>
        <w:top w:val="none" w:sz="0" w:space="0" w:color="auto"/>
        <w:left w:val="none" w:sz="0" w:space="0" w:color="auto"/>
        <w:bottom w:val="none" w:sz="0" w:space="0" w:color="auto"/>
        <w:right w:val="none" w:sz="0" w:space="0" w:color="auto"/>
      </w:divBdr>
    </w:div>
    <w:div w:id="603612979">
      <w:bodyDiv w:val="1"/>
      <w:marLeft w:val="0"/>
      <w:marRight w:val="0"/>
      <w:marTop w:val="0"/>
      <w:marBottom w:val="0"/>
      <w:divBdr>
        <w:top w:val="none" w:sz="0" w:space="0" w:color="auto"/>
        <w:left w:val="none" w:sz="0" w:space="0" w:color="auto"/>
        <w:bottom w:val="none" w:sz="0" w:space="0" w:color="auto"/>
        <w:right w:val="none" w:sz="0" w:space="0" w:color="auto"/>
      </w:divBdr>
    </w:div>
    <w:div w:id="606236561">
      <w:bodyDiv w:val="1"/>
      <w:marLeft w:val="0"/>
      <w:marRight w:val="0"/>
      <w:marTop w:val="0"/>
      <w:marBottom w:val="0"/>
      <w:divBdr>
        <w:top w:val="none" w:sz="0" w:space="0" w:color="auto"/>
        <w:left w:val="none" w:sz="0" w:space="0" w:color="auto"/>
        <w:bottom w:val="none" w:sz="0" w:space="0" w:color="auto"/>
        <w:right w:val="none" w:sz="0" w:space="0" w:color="auto"/>
      </w:divBdr>
    </w:div>
    <w:div w:id="609168215">
      <w:bodyDiv w:val="1"/>
      <w:marLeft w:val="0"/>
      <w:marRight w:val="0"/>
      <w:marTop w:val="0"/>
      <w:marBottom w:val="0"/>
      <w:divBdr>
        <w:top w:val="none" w:sz="0" w:space="0" w:color="auto"/>
        <w:left w:val="none" w:sz="0" w:space="0" w:color="auto"/>
        <w:bottom w:val="none" w:sz="0" w:space="0" w:color="auto"/>
        <w:right w:val="none" w:sz="0" w:space="0" w:color="auto"/>
      </w:divBdr>
    </w:div>
    <w:div w:id="610665771">
      <w:bodyDiv w:val="1"/>
      <w:marLeft w:val="0"/>
      <w:marRight w:val="0"/>
      <w:marTop w:val="0"/>
      <w:marBottom w:val="0"/>
      <w:divBdr>
        <w:top w:val="none" w:sz="0" w:space="0" w:color="auto"/>
        <w:left w:val="none" w:sz="0" w:space="0" w:color="auto"/>
        <w:bottom w:val="none" w:sz="0" w:space="0" w:color="auto"/>
        <w:right w:val="none" w:sz="0" w:space="0" w:color="auto"/>
      </w:divBdr>
    </w:div>
    <w:div w:id="613755763">
      <w:bodyDiv w:val="1"/>
      <w:marLeft w:val="0"/>
      <w:marRight w:val="0"/>
      <w:marTop w:val="0"/>
      <w:marBottom w:val="0"/>
      <w:divBdr>
        <w:top w:val="none" w:sz="0" w:space="0" w:color="auto"/>
        <w:left w:val="none" w:sz="0" w:space="0" w:color="auto"/>
        <w:bottom w:val="none" w:sz="0" w:space="0" w:color="auto"/>
        <w:right w:val="none" w:sz="0" w:space="0" w:color="auto"/>
      </w:divBdr>
    </w:div>
    <w:div w:id="615675541">
      <w:bodyDiv w:val="1"/>
      <w:marLeft w:val="0"/>
      <w:marRight w:val="0"/>
      <w:marTop w:val="0"/>
      <w:marBottom w:val="0"/>
      <w:divBdr>
        <w:top w:val="none" w:sz="0" w:space="0" w:color="auto"/>
        <w:left w:val="none" w:sz="0" w:space="0" w:color="auto"/>
        <w:bottom w:val="none" w:sz="0" w:space="0" w:color="auto"/>
        <w:right w:val="none" w:sz="0" w:space="0" w:color="auto"/>
      </w:divBdr>
    </w:div>
    <w:div w:id="621377269">
      <w:bodyDiv w:val="1"/>
      <w:marLeft w:val="0"/>
      <w:marRight w:val="0"/>
      <w:marTop w:val="0"/>
      <w:marBottom w:val="0"/>
      <w:divBdr>
        <w:top w:val="none" w:sz="0" w:space="0" w:color="auto"/>
        <w:left w:val="none" w:sz="0" w:space="0" w:color="auto"/>
        <w:bottom w:val="none" w:sz="0" w:space="0" w:color="auto"/>
        <w:right w:val="none" w:sz="0" w:space="0" w:color="auto"/>
      </w:divBdr>
    </w:div>
    <w:div w:id="624700225">
      <w:bodyDiv w:val="1"/>
      <w:marLeft w:val="0"/>
      <w:marRight w:val="0"/>
      <w:marTop w:val="0"/>
      <w:marBottom w:val="0"/>
      <w:divBdr>
        <w:top w:val="none" w:sz="0" w:space="0" w:color="auto"/>
        <w:left w:val="none" w:sz="0" w:space="0" w:color="auto"/>
        <w:bottom w:val="none" w:sz="0" w:space="0" w:color="auto"/>
        <w:right w:val="none" w:sz="0" w:space="0" w:color="auto"/>
      </w:divBdr>
    </w:div>
    <w:div w:id="630938137">
      <w:bodyDiv w:val="1"/>
      <w:marLeft w:val="0"/>
      <w:marRight w:val="0"/>
      <w:marTop w:val="0"/>
      <w:marBottom w:val="0"/>
      <w:divBdr>
        <w:top w:val="none" w:sz="0" w:space="0" w:color="auto"/>
        <w:left w:val="none" w:sz="0" w:space="0" w:color="auto"/>
        <w:bottom w:val="none" w:sz="0" w:space="0" w:color="auto"/>
        <w:right w:val="none" w:sz="0" w:space="0" w:color="auto"/>
      </w:divBdr>
    </w:div>
    <w:div w:id="632909253">
      <w:bodyDiv w:val="1"/>
      <w:marLeft w:val="0"/>
      <w:marRight w:val="0"/>
      <w:marTop w:val="0"/>
      <w:marBottom w:val="0"/>
      <w:divBdr>
        <w:top w:val="none" w:sz="0" w:space="0" w:color="auto"/>
        <w:left w:val="none" w:sz="0" w:space="0" w:color="auto"/>
        <w:bottom w:val="none" w:sz="0" w:space="0" w:color="auto"/>
        <w:right w:val="none" w:sz="0" w:space="0" w:color="auto"/>
      </w:divBdr>
    </w:div>
    <w:div w:id="636836483">
      <w:bodyDiv w:val="1"/>
      <w:marLeft w:val="0"/>
      <w:marRight w:val="0"/>
      <w:marTop w:val="0"/>
      <w:marBottom w:val="0"/>
      <w:divBdr>
        <w:top w:val="none" w:sz="0" w:space="0" w:color="auto"/>
        <w:left w:val="none" w:sz="0" w:space="0" w:color="auto"/>
        <w:bottom w:val="none" w:sz="0" w:space="0" w:color="auto"/>
        <w:right w:val="none" w:sz="0" w:space="0" w:color="auto"/>
      </w:divBdr>
    </w:div>
    <w:div w:id="638535151">
      <w:bodyDiv w:val="1"/>
      <w:marLeft w:val="0"/>
      <w:marRight w:val="0"/>
      <w:marTop w:val="0"/>
      <w:marBottom w:val="0"/>
      <w:divBdr>
        <w:top w:val="none" w:sz="0" w:space="0" w:color="auto"/>
        <w:left w:val="none" w:sz="0" w:space="0" w:color="auto"/>
        <w:bottom w:val="none" w:sz="0" w:space="0" w:color="auto"/>
        <w:right w:val="none" w:sz="0" w:space="0" w:color="auto"/>
      </w:divBdr>
    </w:div>
    <w:div w:id="639918320">
      <w:bodyDiv w:val="1"/>
      <w:marLeft w:val="0"/>
      <w:marRight w:val="0"/>
      <w:marTop w:val="0"/>
      <w:marBottom w:val="0"/>
      <w:divBdr>
        <w:top w:val="none" w:sz="0" w:space="0" w:color="auto"/>
        <w:left w:val="none" w:sz="0" w:space="0" w:color="auto"/>
        <w:bottom w:val="none" w:sz="0" w:space="0" w:color="auto"/>
        <w:right w:val="none" w:sz="0" w:space="0" w:color="auto"/>
      </w:divBdr>
    </w:div>
    <w:div w:id="640892602">
      <w:bodyDiv w:val="1"/>
      <w:marLeft w:val="0"/>
      <w:marRight w:val="0"/>
      <w:marTop w:val="0"/>
      <w:marBottom w:val="0"/>
      <w:divBdr>
        <w:top w:val="none" w:sz="0" w:space="0" w:color="auto"/>
        <w:left w:val="none" w:sz="0" w:space="0" w:color="auto"/>
        <w:bottom w:val="none" w:sz="0" w:space="0" w:color="auto"/>
        <w:right w:val="none" w:sz="0" w:space="0" w:color="auto"/>
      </w:divBdr>
    </w:div>
    <w:div w:id="644310143">
      <w:bodyDiv w:val="1"/>
      <w:marLeft w:val="0"/>
      <w:marRight w:val="0"/>
      <w:marTop w:val="0"/>
      <w:marBottom w:val="0"/>
      <w:divBdr>
        <w:top w:val="none" w:sz="0" w:space="0" w:color="auto"/>
        <w:left w:val="none" w:sz="0" w:space="0" w:color="auto"/>
        <w:bottom w:val="none" w:sz="0" w:space="0" w:color="auto"/>
        <w:right w:val="none" w:sz="0" w:space="0" w:color="auto"/>
      </w:divBdr>
    </w:div>
    <w:div w:id="644354243">
      <w:bodyDiv w:val="1"/>
      <w:marLeft w:val="0"/>
      <w:marRight w:val="0"/>
      <w:marTop w:val="0"/>
      <w:marBottom w:val="0"/>
      <w:divBdr>
        <w:top w:val="none" w:sz="0" w:space="0" w:color="auto"/>
        <w:left w:val="none" w:sz="0" w:space="0" w:color="auto"/>
        <w:bottom w:val="none" w:sz="0" w:space="0" w:color="auto"/>
        <w:right w:val="none" w:sz="0" w:space="0" w:color="auto"/>
      </w:divBdr>
    </w:div>
    <w:div w:id="644698688">
      <w:bodyDiv w:val="1"/>
      <w:marLeft w:val="0"/>
      <w:marRight w:val="0"/>
      <w:marTop w:val="0"/>
      <w:marBottom w:val="0"/>
      <w:divBdr>
        <w:top w:val="none" w:sz="0" w:space="0" w:color="auto"/>
        <w:left w:val="none" w:sz="0" w:space="0" w:color="auto"/>
        <w:bottom w:val="none" w:sz="0" w:space="0" w:color="auto"/>
        <w:right w:val="none" w:sz="0" w:space="0" w:color="auto"/>
      </w:divBdr>
    </w:div>
    <w:div w:id="645546595">
      <w:bodyDiv w:val="1"/>
      <w:marLeft w:val="0"/>
      <w:marRight w:val="0"/>
      <w:marTop w:val="0"/>
      <w:marBottom w:val="0"/>
      <w:divBdr>
        <w:top w:val="none" w:sz="0" w:space="0" w:color="auto"/>
        <w:left w:val="none" w:sz="0" w:space="0" w:color="auto"/>
        <w:bottom w:val="none" w:sz="0" w:space="0" w:color="auto"/>
        <w:right w:val="none" w:sz="0" w:space="0" w:color="auto"/>
      </w:divBdr>
    </w:div>
    <w:div w:id="646396656">
      <w:bodyDiv w:val="1"/>
      <w:marLeft w:val="0"/>
      <w:marRight w:val="0"/>
      <w:marTop w:val="0"/>
      <w:marBottom w:val="0"/>
      <w:divBdr>
        <w:top w:val="none" w:sz="0" w:space="0" w:color="auto"/>
        <w:left w:val="none" w:sz="0" w:space="0" w:color="auto"/>
        <w:bottom w:val="none" w:sz="0" w:space="0" w:color="auto"/>
        <w:right w:val="none" w:sz="0" w:space="0" w:color="auto"/>
      </w:divBdr>
    </w:div>
    <w:div w:id="646666783">
      <w:bodyDiv w:val="1"/>
      <w:marLeft w:val="0"/>
      <w:marRight w:val="0"/>
      <w:marTop w:val="0"/>
      <w:marBottom w:val="0"/>
      <w:divBdr>
        <w:top w:val="none" w:sz="0" w:space="0" w:color="auto"/>
        <w:left w:val="none" w:sz="0" w:space="0" w:color="auto"/>
        <w:bottom w:val="none" w:sz="0" w:space="0" w:color="auto"/>
        <w:right w:val="none" w:sz="0" w:space="0" w:color="auto"/>
      </w:divBdr>
    </w:div>
    <w:div w:id="654649554">
      <w:bodyDiv w:val="1"/>
      <w:marLeft w:val="0"/>
      <w:marRight w:val="0"/>
      <w:marTop w:val="0"/>
      <w:marBottom w:val="0"/>
      <w:divBdr>
        <w:top w:val="none" w:sz="0" w:space="0" w:color="auto"/>
        <w:left w:val="none" w:sz="0" w:space="0" w:color="auto"/>
        <w:bottom w:val="none" w:sz="0" w:space="0" w:color="auto"/>
        <w:right w:val="none" w:sz="0" w:space="0" w:color="auto"/>
      </w:divBdr>
    </w:div>
    <w:div w:id="656109957">
      <w:bodyDiv w:val="1"/>
      <w:marLeft w:val="0"/>
      <w:marRight w:val="0"/>
      <w:marTop w:val="0"/>
      <w:marBottom w:val="0"/>
      <w:divBdr>
        <w:top w:val="none" w:sz="0" w:space="0" w:color="auto"/>
        <w:left w:val="none" w:sz="0" w:space="0" w:color="auto"/>
        <w:bottom w:val="none" w:sz="0" w:space="0" w:color="auto"/>
        <w:right w:val="none" w:sz="0" w:space="0" w:color="auto"/>
      </w:divBdr>
    </w:div>
    <w:div w:id="659313883">
      <w:bodyDiv w:val="1"/>
      <w:marLeft w:val="0"/>
      <w:marRight w:val="0"/>
      <w:marTop w:val="0"/>
      <w:marBottom w:val="0"/>
      <w:divBdr>
        <w:top w:val="none" w:sz="0" w:space="0" w:color="auto"/>
        <w:left w:val="none" w:sz="0" w:space="0" w:color="auto"/>
        <w:bottom w:val="none" w:sz="0" w:space="0" w:color="auto"/>
        <w:right w:val="none" w:sz="0" w:space="0" w:color="auto"/>
      </w:divBdr>
    </w:div>
    <w:div w:id="659965305">
      <w:bodyDiv w:val="1"/>
      <w:marLeft w:val="0"/>
      <w:marRight w:val="0"/>
      <w:marTop w:val="0"/>
      <w:marBottom w:val="0"/>
      <w:divBdr>
        <w:top w:val="none" w:sz="0" w:space="0" w:color="auto"/>
        <w:left w:val="none" w:sz="0" w:space="0" w:color="auto"/>
        <w:bottom w:val="none" w:sz="0" w:space="0" w:color="auto"/>
        <w:right w:val="none" w:sz="0" w:space="0" w:color="auto"/>
      </w:divBdr>
    </w:div>
    <w:div w:id="665746446">
      <w:bodyDiv w:val="1"/>
      <w:marLeft w:val="0"/>
      <w:marRight w:val="0"/>
      <w:marTop w:val="0"/>
      <w:marBottom w:val="0"/>
      <w:divBdr>
        <w:top w:val="none" w:sz="0" w:space="0" w:color="auto"/>
        <w:left w:val="none" w:sz="0" w:space="0" w:color="auto"/>
        <w:bottom w:val="none" w:sz="0" w:space="0" w:color="auto"/>
        <w:right w:val="none" w:sz="0" w:space="0" w:color="auto"/>
      </w:divBdr>
    </w:div>
    <w:div w:id="668482375">
      <w:bodyDiv w:val="1"/>
      <w:marLeft w:val="0"/>
      <w:marRight w:val="0"/>
      <w:marTop w:val="0"/>
      <w:marBottom w:val="0"/>
      <w:divBdr>
        <w:top w:val="none" w:sz="0" w:space="0" w:color="auto"/>
        <w:left w:val="none" w:sz="0" w:space="0" w:color="auto"/>
        <w:bottom w:val="none" w:sz="0" w:space="0" w:color="auto"/>
        <w:right w:val="none" w:sz="0" w:space="0" w:color="auto"/>
      </w:divBdr>
    </w:div>
    <w:div w:id="672681789">
      <w:bodyDiv w:val="1"/>
      <w:marLeft w:val="0"/>
      <w:marRight w:val="0"/>
      <w:marTop w:val="0"/>
      <w:marBottom w:val="0"/>
      <w:divBdr>
        <w:top w:val="none" w:sz="0" w:space="0" w:color="auto"/>
        <w:left w:val="none" w:sz="0" w:space="0" w:color="auto"/>
        <w:bottom w:val="none" w:sz="0" w:space="0" w:color="auto"/>
        <w:right w:val="none" w:sz="0" w:space="0" w:color="auto"/>
      </w:divBdr>
    </w:div>
    <w:div w:id="673262338">
      <w:bodyDiv w:val="1"/>
      <w:marLeft w:val="0"/>
      <w:marRight w:val="0"/>
      <w:marTop w:val="0"/>
      <w:marBottom w:val="0"/>
      <w:divBdr>
        <w:top w:val="none" w:sz="0" w:space="0" w:color="auto"/>
        <w:left w:val="none" w:sz="0" w:space="0" w:color="auto"/>
        <w:bottom w:val="none" w:sz="0" w:space="0" w:color="auto"/>
        <w:right w:val="none" w:sz="0" w:space="0" w:color="auto"/>
      </w:divBdr>
    </w:div>
    <w:div w:id="674260257">
      <w:bodyDiv w:val="1"/>
      <w:marLeft w:val="0"/>
      <w:marRight w:val="0"/>
      <w:marTop w:val="0"/>
      <w:marBottom w:val="0"/>
      <w:divBdr>
        <w:top w:val="none" w:sz="0" w:space="0" w:color="auto"/>
        <w:left w:val="none" w:sz="0" w:space="0" w:color="auto"/>
        <w:bottom w:val="none" w:sz="0" w:space="0" w:color="auto"/>
        <w:right w:val="none" w:sz="0" w:space="0" w:color="auto"/>
      </w:divBdr>
    </w:div>
    <w:div w:id="679283284">
      <w:bodyDiv w:val="1"/>
      <w:marLeft w:val="0"/>
      <w:marRight w:val="0"/>
      <w:marTop w:val="0"/>
      <w:marBottom w:val="0"/>
      <w:divBdr>
        <w:top w:val="none" w:sz="0" w:space="0" w:color="auto"/>
        <w:left w:val="none" w:sz="0" w:space="0" w:color="auto"/>
        <w:bottom w:val="none" w:sz="0" w:space="0" w:color="auto"/>
        <w:right w:val="none" w:sz="0" w:space="0" w:color="auto"/>
      </w:divBdr>
    </w:div>
    <w:div w:id="683631731">
      <w:bodyDiv w:val="1"/>
      <w:marLeft w:val="0"/>
      <w:marRight w:val="0"/>
      <w:marTop w:val="0"/>
      <w:marBottom w:val="0"/>
      <w:divBdr>
        <w:top w:val="none" w:sz="0" w:space="0" w:color="auto"/>
        <w:left w:val="none" w:sz="0" w:space="0" w:color="auto"/>
        <w:bottom w:val="none" w:sz="0" w:space="0" w:color="auto"/>
        <w:right w:val="none" w:sz="0" w:space="0" w:color="auto"/>
      </w:divBdr>
    </w:div>
    <w:div w:id="689797561">
      <w:bodyDiv w:val="1"/>
      <w:marLeft w:val="0"/>
      <w:marRight w:val="0"/>
      <w:marTop w:val="0"/>
      <w:marBottom w:val="0"/>
      <w:divBdr>
        <w:top w:val="none" w:sz="0" w:space="0" w:color="auto"/>
        <w:left w:val="none" w:sz="0" w:space="0" w:color="auto"/>
        <w:bottom w:val="none" w:sz="0" w:space="0" w:color="auto"/>
        <w:right w:val="none" w:sz="0" w:space="0" w:color="auto"/>
      </w:divBdr>
    </w:div>
    <w:div w:id="693841868">
      <w:bodyDiv w:val="1"/>
      <w:marLeft w:val="0"/>
      <w:marRight w:val="0"/>
      <w:marTop w:val="0"/>
      <w:marBottom w:val="0"/>
      <w:divBdr>
        <w:top w:val="none" w:sz="0" w:space="0" w:color="auto"/>
        <w:left w:val="none" w:sz="0" w:space="0" w:color="auto"/>
        <w:bottom w:val="none" w:sz="0" w:space="0" w:color="auto"/>
        <w:right w:val="none" w:sz="0" w:space="0" w:color="auto"/>
      </w:divBdr>
    </w:div>
    <w:div w:id="694313194">
      <w:bodyDiv w:val="1"/>
      <w:marLeft w:val="0"/>
      <w:marRight w:val="0"/>
      <w:marTop w:val="0"/>
      <w:marBottom w:val="0"/>
      <w:divBdr>
        <w:top w:val="none" w:sz="0" w:space="0" w:color="auto"/>
        <w:left w:val="none" w:sz="0" w:space="0" w:color="auto"/>
        <w:bottom w:val="none" w:sz="0" w:space="0" w:color="auto"/>
        <w:right w:val="none" w:sz="0" w:space="0" w:color="auto"/>
      </w:divBdr>
    </w:div>
    <w:div w:id="694499225">
      <w:bodyDiv w:val="1"/>
      <w:marLeft w:val="0"/>
      <w:marRight w:val="0"/>
      <w:marTop w:val="0"/>
      <w:marBottom w:val="0"/>
      <w:divBdr>
        <w:top w:val="none" w:sz="0" w:space="0" w:color="auto"/>
        <w:left w:val="none" w:sz="0" w:space="0" w:color="auto"/>
        <w:bottom w:val="none" w:sz="0" w:space="0" w:color="auto"/>
        <w:right w:val="none" w:sz="0" w:space="0" w:color="auto"/>
      </w:divBdr>
    </w:div>
    <w:div w:id="698163499">
      <w:bodyDiv w:val="1"/>
      <w:marLeft w:val="0"/>
      <w:marRight w:val="0"/>
      <w:marTop w:val="0"/>
      <w:marBottom w:val="0"/>
      <w:divBdr>
        <w:top w:val="none" w:sz="0" w:space="0" w:color="auto"/>
        <w:left w:val="none" w:sz="0" w:space="0" w:color="auto"/>
        <w:bottom w:val="none" w:sz="0" w:space="0" w:color="auto"/>
        <w:right w:val="none" w:sz="0" w:space="0" w:color="auto"/>
      </w:divBdr>
      <w:divsChild>
        <w:div w:id="1461069432">
          <w:marLeft w:val="0"/>
          <w:marRight w:val="0"/>
          <w:marTop w:val="0"/>
          <w:marBottom w:val="0"/>
          <w:divBdr>
            <w:top w:val="none" w:sz="0" w:space="0" w:color="auto"/>
            <w:left w:val="none" w:sz="0" w:space="0" w:color="auto"/>
            <w:bottom w:val="none" w:sz="0" w:space="0" w:color="auto"/>
            <w:right w:val="none" w:sz="0" w:space="0" w:color="auto"/>
          </w:divBdr>
        </w:div>
        <w:div w:id="1873373977">
          <w:marLeft w:val="0"/>
          <w:marRight w:val="0"/>
          <w:marTop w:val="0"/>
          <w:marBottom w:val="0"/>
          <w:divBdr>
            <w:top w:val="none" w:sz="0" w:space="0" w:color="auto"/>
            <w:left w:val="none" w:sz="0" w:space="0" w:color="auto"/>
            <w:bottom w:val="none" w:sz="0" w:space="0" w:color="auto"/>
            <w:right w:val="none" w:sz="0" w:space="0" w:color="auto"/>
          </w:divBdr>
        </w:div>
      </w:divsChild>
    </w:div>
    <w:div w:id="699935495">
      <w:bodyDiv w:val="1"/>
      <w:marLeft w:val="0"/>
      <w:marRight w:val="0"/>
      <w:marTop w:val="0"/>
      <w:marBottom w:val="0"/>
      <w:divBdr>
        <w:top w:val="none" w:sz="0" w:space="0" w:color="auto"/>
        <w:left w:val="none" w:sz="0" w:space="0" w:color="auto"/>
        <w:bottom w:val="none" w:sz="0" w:space="0" w:color="auto"/>
        <w:right w:val="none" w:sz="0" w:space="0" w:color="auto"/>
      </w:divBdr>
    </w:div>
    <w:div w:id="700127489">
      <w:bodyDiv w:val="1"/>
      <w:marLeft w:val="0"/>
      <w:marRight w:val="0"/>
      <w:marTop w:val="0"/>
      <w:marBottom w:val="0"/>
      <w:divBdr>
        <w:top w:val="none" w:sz="0" w:space="0" w:color="auto"/>
        <w:left w:val="none" w:sz="0" w:space="0" w:color="auto"/>
        <w:bottom w:val="none" w:sz="0" w:space="0" w:color="auto"/>
        <w:right w:val="none" w:sz="0" w:space="0" w:color="auto"/>
      </w:divBdr>
    </w:div>
    <w:div w:id="701511783">
      <w:bodyDiv w:val="1"/>
      <w:marLeft w:val="0"/>
      <w:marRight w:val="0"/>
      <w:marTop w:val="0"/>
      <w:marBottom w:val="0"/>
      <w:divBdr>
        <w:top w:val="none" w:sz="0" w:space="0" w:color="auto"/>
        <w:left w:val="none" w:sz="0" w:space="0" w:color="auto"/>
        <w:bottom w:val="none" w:sz="0" w:space="0" w:color="auto"/>
        <w:right w:val="none" w:sz="0" w:space="0" w:color="auto"/>
      </w:divBdr>
    </w:div>
    <w:div w:id="703795652">
      <w:bodyDiv w:val="1"/>
      <w:marLeft w:val="0"/>
      <w:marRight w:val="0"/>
      <w:marTop w:val="0"/>
      <w:marBottom w:val="0"/>
      <w:divBdr>
        <w:top w:val="none" w:sz="0" w:space="0" w:color="auto"/>
        <w:left w:val="none" w:sz="0" w:space="0" w:color="auto"/>
        <w:bottom w:val="none" w:sz="0" w:space="0" w:color="auto"/>
        <w:right w:val="none" w:sz="0" w:space="0" w:color="auto"/>
      </w:divBdr>
    </w:div>
    <w:div w:id="709646041">
      <w:bodyDiv w:val="1"/>
      <w:marLeft w:val="0"/>
      <w:marRight w:val="0"/>
      <w:marTop w:val="0"/>
      <w:marBottom w:val="0"/>
      <w:divBdr>
        <w:top w:val="none" w:sz="0" w:space="0" w:color="auto"/>
        <w:left w:val="none" w:sz="0" w:space="0" w:color="auto"/>
        <w:bottom w:val="none" w:sz="0" w:space="0" w:color="auto"/>
        <w:right w:val="none" w:sz="0" w:space="0" w:color="auto"/>
      </w:divBdr>
    </w:div>
    <w:div w:id="711884091">
      <w:bodyDiv w:val="1"/>
      <w:marLeft w:val="0"/>
      <w:marRight w:val="0"/>
      <w:marTop w:val="0"/>
      <w:marBottom w:val="0"/>
      <w:divBdr>
        <w:top w:val="none" w:sz="0" w:space="0" w:color="auto"/>
        <w:left w:val="none" w:sz="0" w:space="0" w:color="auto"/>
        <w:bottom w:val="none" w:sz="0" w:space="0" w:color="auto"/>
        <w:right w:val="none" w:sz="0" w:space="0" w:color="auto"/>
      </w:divBdr>
    </w:div>
    <w:div w:id="716203479">
      <w:bodyDiv w:val="1"/>
      <w:marLeft w:val="0"/>
      <w:marRight w:val="0"/>
      <w:marTop w:val="0"/>
      <w:marBottom w:val="0"/>
      <w:divBdr>
        <w:top w:val="none" w:sz="0" w:space="0" w:color="auto"/>
        <w:left w:val="none" w:sz="0" w:space="0" w:color="auto"/>
        <w:bottom w:val="none" w:sz="0" w:space="0" w:color="auto"/>
        <w:right w:val="none" w:sz="0" w:space="0" w:color="auto"/>
      </w:divBdr>
    </w:div>
    <w:div w:id="718482226">
      <w:bodyDiv w:val="1"/>
      <w:marLeft w:val="0"/>
      <w:marRight w:val="0"/>
      <w:marTop w:val="0"/>
      <w:marBottom w:val="0"/>
      <w:divBdr>
        <w:top w:val="none" w:sz="0" w:space="0" w:color="auto"/>
        <w:left w:val="none" w:sz="0" w:space="0" w:color="auto"/>
        <w:bottom w:val="none" w:sz="0" w:space="0" w:color="auto"/>
        <w:right w:val="none" w:sz="0" w:space="0" w:color="auto"/>
      </w:divBdr>
    </w:div>
    <w:div w:id="721056503">
      <w:bodyDiv w:val="1"/>
      <w:marLeft w:val="0"/>
      <w:marRight w:val="0"/>
      <w:marTop w:val="0"/>
      <w:marBottom w:val="0"/>
      <w:divBdr>
        <w:top w:val="none" w:sz="0" w:space="0" w:color="auto"/>
        <w:left w:val="none" w:sz="0" w:space="0" w:color="auto"/>
        <w:bottom w:val="none" w:sz="0" w:space="0" w:color="auto"/>
        <w:right w:val="none" w:sz="0" w:space="0" w:color="auto"/>
      </w:divBdr>
    </w:div>
    <w:div w:id="721952311">
      <w:bodyDiv w:val="1"/>
      <w:marLeft w:val="0"/>
      <w:marRight w:val="0"/>
      <w:marTop w:val="0"/>
      <w:marBottom w:val="0"/>
      <w:divBdr>
        <w:top w:val="none" w:sz="0" w:space="0" w:color="auto"/>
        <w:left w:val="none" w:sz="0" w:space="0" w:color="auto"/>
        <w:bottom w:val="none" w:sz="0" w:space="0" w:color="auto"/>
        <w:right w:val="none" w:sz="0" w:space="0" w:color="auto"/>
      </w:divBdr>
    </w:div>
    <w:div w:id="722412217">
      <w:bodyDiv w:val="1"/>
      <w:marLeft w:val="0"/>
      <w:marRight w:val="0"/>
      <w:marTop w:val="0"/>
      <w:marBottom w:val="0"/>
      <w:divBdr>
        <w:top w:val="none" w:sz="0" w:space="0" w:color="auto"/>
        <w:left w:val="none" w:sz="0" w:space="0" w:color="auto"/>
        <w:bottom w:val="none" w:sz="0" w:space="0" w:color="auto"/>
        <w:right w:val="none" w:sz="0" w:space="0" w:color="auto"/>
      </w:divBdr>
    </w:div>
    <w:div w:id="723069108">
      <w:bodyDiv w:val="1"/>
      <w:marLeft w:val="0"/>
      <w:marRight w:val="0"/>
      <w:marTop w:val="0"/>
      <w:marBottom w:val="0"/>
      <w:divBdr>
        <w:top w:val="none" w:sz="0" w:space="0" w:color="auto"/>
        <w:left w:val="none" w:sz="0" w:space="0" w:color="auto"/>
        <w:bottom w:val="none" w:sz="0" w:space="0" w:color="auto"/>
        <w:right w:val="none" w:sz="0" w:space="0" w:color="auto"/>
      </w:divBdr>
    </w:div>
    <w:div w:id="723917608">
      <w:bodyDiv w:val="1"/>
      <w:marLeft w:val="0"/>
      <w:marRight w:val="0"/>
      <w:marTop w:val="0"/>
      <w:marBottom w:val="0"/>
      <w:divBdr>
        <w:top w:val="none" w:sz="0" w:space="0" w:color="auto"/>
        <w:left w:val="none" w:sz="0" w:space="0" w:color="auto"/>
        <w:bottom w:val="none" w:sz="0" w:space="0" w:color="auto"/>
        <w:right w:val="none" w:sz="0" w:space="0" w:color="auto"/>
      </w:divBdr>
    </w:div>
    <w:div w:id="725959629">
      <w:bodyDiv w:val="1"/>
      <w:marLeft w:val="0"/>
      <w:marRight w:val="0"/>
      <w:marTop w:val="0"/>
      <w:marBottom w:val="0"/>
      <w:divBdr>
        <w:top w:val="none" w:sz="0" w:space="0" w:color="auto"/>
        <w:left w:val="none" w:sz="0" w:space="0" w:color="auto"/>
        <w:bottom w:val="none" w:sz="0" w:space="0" w:color="auto"/>
        <w:right w:val="none" w:sz="0" w:space="0" w:color="auto"/>
      </w:divBdr>
    </w:div>
    <w:div w:id="726539407">
      <w:bodyDiv w:val="1"/>
      <w:marLeft w:val="0"/>
      <w:marRight w:val="0"/>
      <w:marTop w:val="0"/>
      <w:marBottom w:val="0"/>
      <w:divBdr>
        <w:top w:val="none" w:sz="0" w:space="0" w:color="auto"/>
        <w:left w:val="none" w:sz="0" w:space="0" w:color="auto"/>
        <w:bottom w:val="none" w:sz="0" w:space="0" w:color="auto"/>
        <w:right w:val="none" w:sz="0" w:space="0" w:color="auto"/>
      </w:divBdr>
      <w:divsChild>
        <w:div w:id="1221328908">
          <w:marLeft w:val="640"/>
          <w:marRight w:val="0"/>
          <w:marTop w:val="0"/>
          <w:marBottom w:val="0"/>
          <w:divBdr>
            <w:top w:val="none" w:sz="0" w:space="0" w:color="auto"/>
            <w:left w:val="none" w:sz="0" w:space="0" w:color="auto"/>
            <w:bottom w:val="none" w:sz="0" w:space="0" w:color="auto"/>
            <w:right w:val="none" w:sz="0" w:space="0" w:color="auto"/>
          </w:divBdr>
        </w:div>
        <w:div w:id="1243837550">
          <w:marLeft w:val="640"/>
          <w:marRight w:val="0"/>
          <w:marTop w:val="0"/>
          <w:marBottom w:val="0"/>
          <w:divBdr>
            <w:top w:val="none" w:sz="0" w:space="0" w:color="auto"/>
            <w:left w:val="none" w:sz="0" w:space="0" w:color="auto"/>
            <w:bottom w:val="none" w:sz="0" w:space="0" w:color="auto"/>
            <w:right w:val="none" w:sz="0" w:space="0" w:color="auto"/>
          </w:divBdr>
        </w:div>
        <w:div w:id="1342244968">
          <w:marLeft w:val="640"/>
          <w:marRight w:val="0"/>
          <w:marTop w:val="0"/>
          <w:marBottom w:val="0"/>
          <w:divBdr>
            <w:top w:val="none" w:sz="0" w:space="0" w:color="auto"/>
            <w:left w:val="none" w:sz="0" w:space="0" w:color="auto"/>
            <w:bottom w:val="none" w:sz="0" w:space="0" w:color="auto"/>
            <w:right w:val="none" w:sz="0" w:space="0" w:color="auto"/>
          </w:divBdr>
        </w:div>
        <w:div w:id="104429010">
          <w:marLeft w:val="640"/>
          <w:marRight w:val="0"/>
          <w:marTop w:val="0"/>
          <w:marBottom w:val="0"/>
          <w:divBdr>
            <w:top w:val="none" w:sz="0" w:space="0" w:color="auto"/>
            <w:left w:val="none" w:sz="0" w:space="0" w:color="auto"/>
            <w:bottom w:val="none" w:sz="0" w:space="0" w:color="auto"/>
            <w:right w:val="none" w:sz="0" w:space="0" w:color="auto"/>
          </w:divBdr>
        </w:div>
        <w:div w:id="564535801">
          <w:marLeft w:val="640"/>
          <w:marRight w:val="0"/>
          <w:marTop w:val="0"/>
          <w:marBottom w:val="0"/>
          <w:divBdr>
            <w:top w:val="none" w:sz="0" w:space="0" w:color="auto"/>
            <w:left w:val="none" w:sz="0" w:space="0" w:color="auto"/>
            <w:bottom w:val="none" w:sz="0" w:space="0" w:color="auto"/>
            <w:right w:val="none" w:sz="0" w:space="0" w:color="auto"/>
          </w:divBdr>
        </w:div>
        <w:div w:id="1527713401">
          <w:marLeft w:val="640"/>
          <w:marRight w:val="0"/>
          <w:marTop w:val="0"/>
          <w:marBottom w:val="0"/>
          <w:divBdr>
            <w:top w:val="none" w:sz="0" w:space="0" w:color="auto"/>
            <w:left w:val="none" w:sz="0" w:space="0" w:color="auto"/>
            <w:bottom w:val="none" w:sz="0" w:space="0" w:color="auto"/>
            <w:right w:val="none" w:sz="0" w:space="0" w:color="auto"/>
          </w:divBdr>
        </w:div>
        <w:div w:id="1184320385">
          <w:marLeft w:val="640"/>
          <w:marRight w:val="0"/>
          <w:marTop w:val="0"/>
          <w:marBottom w:val="0"/>
          <w:divBdr>
            <w:top w:val="none" w:sz="0" w:space="0" w:color="auto"/>
            <w:left w:val="none" w:sz="0" w:space="0" w:color="auto"/>
            <w:bottom w:val="none" w:sz="0" w:space="0" w:color="auto"/>
            <w:right w:val="none" w:sz="0" w:space="0" w:color="auto"/>
          </w:divBdr>
        </w:div>
        <w:div w:id="732654674">
          <w:marLeft w:val="640"/>
          <w:marRight w:val="0"/>
          <w:marTop w:val="0"/>
          <w:marBottom w:val="0"/>
          <w:divBdr>
            <w:top w:val="none" w:sz="0" w:space="0" w:color="auto"/>
            <w:left w:val="none" w:sz="0" w:space="0" w:color="auto"/>
            <w:bottom w:val="none" w:sz="0" w:space="0" w:color="auto"/>
            <w:right w:val="none" w:sz="0" w:space="0" w:color="auto"/>
          </w:divBdr>
        </w:div>
        <w:div w:id="1016466761">
          <w:marLeft w:val="640"/>
          <w:marRight w:val="0"/>
          <w:marTop w:val="0"/>
          <w:marBottom w:val="0"/>
          <w:divBdr>
            <w:top w:val="none" w:sz="0" w:space="0" w:color="auto"/>
            <w:left w:val="none" w:sz="0" w:space="0" w:color="auto"/>
            <w:bottom w:val="none" w:sz="0" w:space="0" w:color="auto"/>
            <w:right w:val="none" w:sz="0" w:space="0" w:color="auto"/>
          </w:divBdr>
        </w:div>
        <w:div w:id="683940836">
          <w:marLeft w:val="640"/>
          <w:marRight w:val="0"/>
          <w:marTop w:val="0"/>
          <w:marBottom w:val="0"/>
          <w:divBdr>
            <w:top w:val="none" w:sz="0" w:space="0" w:color="auto"/>
            <w:left w:val="none" w:sz="0" w:space="0" w:color="auto"/>
            <w:bottom w:val="none" w:sz="0" w:space="0" w:color="auto"/>
            <w:right w:val="none" w:sz="0" w:space="0" w:color="auto"/>
          </w:divBdr>
        </w:div>
        <w:div w:id="1995182196">
          <w:marLeft w:val="640"/>
          <w:marRight w:val="0"/>
          <w:marTop w:val="0"/>
          <w:marBottom w:val="0"/>
          <w:divBdr>
            <w:top w:val="none" w:sz="0" w:space="0" w:color="auto"/>
            <w:left w:val="none" w:sz="0" w:space="0" w:color="auto"/>
            <w:bottom w:val="none" w:sz="0" w:space="0" w:color="auto"/>
            <w:right w:val="none" w:sz="0" w:space="0" w:color="auto"/>
          </w:divBdr>
        </w:div>
        <w:div w:id="1006395772">
          <w:marLeft w:val="640"/>
          <w:marRight w:val="0"/>
          <w:marTop w:val="0"/>
          <w:marBottom w:val="0"/>
          <w:divBdr>
            <w:top w:val="none" w:sz="0" w:space="0" w:color="auto"/>
            <w:left w:val="none" w:sz="0" w:space="0" w:color="auto"/>
            <w:bottom w:val="none" w:sz="0" w:space="0" w:color="auto"/>
            <w:right w:val="none" w:sz="0" w:space="0" w:color="auto"/>
          </w:divBdr>
        </w:div>
        <w:div w:id="1976714836">
          <w:marLeft w:val="640"/>
          <w:marRight w:val="0"/>
          <w:marTop w:val="0"/>
          <w:marBottom w:val="0"/>
          <w:divBdr>
            <w:top w:val="none" w:sz="0" w:space="0" w:color="auto"/>
            <w:left w:val="none" w:sz="0" w:space="0" w:color="auto"/>
            <w:bottom w:val="none" w:sz="0" w:space="0" w:color="auto"/>
            <w:right w:val="none" w:sz="0" w:space="0" w:color="auto"/>
          </w:divBdr>
        </w:div>
        <w:div w:id="829640406">
          <w:marLeft w:val="640"/>
          <w:marRight w:val="0"/>
          <w:marTop w:val="0"/>
          <w:marBottom w:val="0"/>
          <w:divBdr>
            <w:top w:val="none" w:sz="0" w:space="0" w:color="auto"/>
            <w:left w:val="none" w:sz="0" w:space="0" w:color="auto"/>
            <w:bottom w:val="none" w:sz="0" w:space="0" w:color="auto"/>
            <w:right w:val="none" w:sz="0" w:space="0" w:color="auto"/>
          </w:divBdr>
        </w:div>
        <w:div w:id="92752349">
          <w:marLeft w:val="640"/>
          <w:marRight w:val="0"/>
          <w:marTop w:val="0"/>
          <w:marBottom w:val="0"/>
          <w:divBdr>
            <w:top w:val="none" w:sz="0" w:space="0" w:color="auto"/>
            <w:left w:val="none" w:sz="0" w:space="0" w:color="auto"/>
            <w:bottom w:val="none" w:sz="0" w:space="0" w:color="auto"/>
            <w:right w:val="none" w:sz="0" w:space="0" w:color="auto"/>
          </w:divBdr>
        </w:div>
        <w:div w:id="789588614">
          <w:marLeft w:val="640"/>
          <w:marRight w:val="0"/>
          <w:marTop w:val="0"/>
          <w:marBottom w:val="0"/>
          <w:divBdr>
            <w:top w:val="none" w:sz="0" w:space="0" w:color="auto"/>
            <w:left w:val="none" w:sz="0" w:space="0" w:color="auto"/>
            <w:bottom w:val="none" w:sz="0" w:space="0" w:color="auto"/>
            <w:right w:val="none" w:sz="0" w:space="0" w:color="auto"/>
          </w:divBdr>
        </w:div>
        <w:div w:id="1737513839">
          <w:marLeft w:val="640"/>
          <w:marRight w:val="0"/>
          <w:marTop w:val="0"/>
          <w:marBottom w:val="0"/>
          <w:divBdr>
            <w:top w:val="none" w:sz="0" w:space="0" w:color="auto"/>
            <w:left w:val="none" w:sz="0" w:space="0" w:color="auto"/>
            <w:bottom w:val="none" w:sz="0" w:space="0" w:color="auto"/>
            <w:right w:val="none" w:sz="0" w:space="0" w:color="auto"/>
          </w:divBdr>
        </w:div>
        <w:div w:id="1732464541">
          <w:marLeft w:val="640"/>
          <w:marRight w:val="0"/>
          <w:marTop w:val="0"/>
          <w:marBottom w:val="0"/>
          <w:divBdr>
            <w:top w:val="none" w:sz="0" w:space="0" w:color="auto"/>
            <w:left w:val="none" w:sz="0" w:space="0" w:color="auto"/>
            <w:bottom w:val="none" w:sz="0" w:space="0" w:color="auto"/>
            <w:right w:val="none" w:sz="0" w:space="0" w:color="auto"/>
          </w:divBdr>
        </w:div>
        <w:div w:id="1261840693">
          <w:marLeft w:val="640"/>
          <w:marRight w:val="0"/>
          <w:marTop w:val="0"/>
          <w:marBottom w:val="0"/>
          <w:divBdr>
            <w:top w:val="none" w:sz="0" w:space="0" w:color="auto"/>
            <w:left w:val="none" w:sz="0" w:space="0" w:color="auto"/>
            <w:bottom w:val="none" w:sz="0" w:space="0" w:color="auto"/>
            <w:right w:val="none" w:sz="0" w:space="0" w:color="auto"/>
          </w:divBdr>
        </w:div>
        <w:div w:id="2016881057">
          <w:marLeft w:val="640"/>
          <w:marRight w:val="0"/>
          <w:marTop w:val="0"/>
          <w:marBottom w:val="0"/>
          <w:divBdr>
            <w:top w:val="none" w:sz="0" w:space="0" w:color="auto"/>
            <w:left w:val="none" w:sz="0" w:space="0" w:color="auto"/>
            <w:bottom w:val="none" w:sz="0" w:space="0" w:color="auto"/>
            <w:right w:val="none" w:sz="0" w:space="0" w:color="auto"/>
          </w:divBdr>
        </w:div>
      </w:divsChild>
    </w:div>
    <w:div w:id="733747103">
      <w:bodyDiv w:val="1"/>
      <w:marLeft w:val="0"/>
      <w:marRight w:val="0"/>
      <w:marTop w:val="0"/>
      <w:marBottom w:val="0"/>
      <w:divBdr>
        <w:top w:val="none" w:sz="0" w:space="0" w:color="auto"/>
        <w:left w:val="none" w:sz="0" w:space="0" w:color="auto"/>
        <w:bottom w:val="none" w:sz="0" w:space="0" w:color="auto"/>
        <w:right w:val="none" w:sz="0" w:space="0" w:color="auto"/>
      </w:divBdr>
    </w:div>
    <w:div w:id="735859980">
      <w:bodyDiv w:val="1"/>
      <w:marLeft w:val="0"/>
      <w:marRight w:val="0"/>
      <w:marTop w:val="0"/>
      <w:marBottom w:val="0"/>
      <w:divBdr>
        <w:top w:val="none" w:sz="0" w:space="0" w:color="auto"/>
        <w:left w:val="none" w:sz="0" w:space="0" w:color="auto"/>
        <w:bottom w:val="none" w:sz="0" w:space="0" w:color="auto"/>
        <w:right w:val="none" w:sz="0" w:space="0" w:color="auto"/>
      </w:divBdr>
    </w:div>
    <w:div w:id="736394623">
      <w:bodyDiv w:val="1"/>
      <w:marLeft w:val="0"/>
      <w:marRight w:val="0"/>
      <w:marTop w:val="0"/>
      <w:marBottom w:val="0"/>
      <w:divBdr>
        <w:top w:val="none" w:sz="0" w:space="0" w:color="auto"/>
        <w:left w:val="none" w:sz="0" w:space="0" w:color="auto"/>
        <w:bottom w:val="none" w:sz="0" w:space="0" w:color="auto"/>
        <w:right w:val="none" w:sz="0" w:space="0" w:color="auto"/>
      </w:divBdr>
    </w:div>
    <w:div w:id="745809613">
      <w:bodyDiv w:val="1"/>
      <w:marLeft w:val="0"/>
      <w:marRight w:val="0"/>
      <w:marTop w:val="0"/>
      <w:marBottom w:val="0"/>
      <w:divBdr>
        <w:top w:val="none" w:sz="0" w:space="0" w:color="auto"/>
        <w:left w:val="none" w:sz="0" w:space="0" w:color="auto"/>
        <w:bottom w:val="none" w:sz="0" w:space="0" w:color="auto"/>
        <w:right w:val="none" w:sz="0" w:space="0" w:color="auto"/>
      </w:divBdr>
    </w:div>
    <w:div w:id="745885083">
      <w:bodyDiv w:val="1"/>
      <w:marLeft w:val="0"/>
      <w:marRight w:val="0"/>
      <w:marTop w:val="0"/>
      <w:marBottom w:val="0"/>
      <w:divBdr>
        <w:top w:val="none" w:sz="0" w:space="0" w:color="auto"/>
        <w:left w:val="none" w:sz="0" w:space="0" w:color="auto"/>
        <w:bottom w:val="none" w:sz="0" w:space="0" w:color="auto"/>
        <w:right w:val="none" w:sz="0" w:space="0" w:color="auto"/>
      </w:divBdr>
    </w:div>
    <w:div w:id="747963232">
      <w:bodyDiv w:val="1"/>
      <w:marLeft w:val="0"/>
      <w:marRight w:val="0"/>
      <w:marTop w:val="0"/>
      <w:marBottom w:val="0"/>
      <w:divBdr>
        <w:top w:val="none" w:sz="0" w:space="0" w:color="auto"/>
        <w:left w:val="none" w:sz="0" w:space="0" w:color="auto"/>
        <w:bottom w:val="none" w:sz="0" w:space="0" w:color="auto"/>
        <w:right w:val="none" w:sz="0" w:space="0" w:color="auto"/>
      </w:divBdr>
    </w:div>
    <w:div w:id="750392592">
      <w:bodyDiv w:val="1"/>
      <w:marLeft w:val="0"/>
      <w:marRight w:val="0"/>
      <w:marTop w:val="0"/>
      <w:marBottom w:val="0"/>
      <w:divBdr>
        <w:top w:val="none" w:sz="0" w:space="0" w:color="auto"/>
        <w:left w:val="none" w:sz="0" w:space="0" w:color="auto"/>
        <w:bottom w:val="none" w:sz="0" w:space="0" w:color="auto"/>
        <w:right w:val="none" w:sz="0" w:space="0" w:color="auto"/>
      </w:divBdr>
    </w:div>
    <w:div w:id="753090512">
      <w:bodyDiv w:val="1"/>
      <w:marLeft w:val="0"/>
      <w:marRight w:val="0"/>
      <w:marTop w:val="0"/>
      <w:marBottom w:val="0"/>
      <w:divBdr>
        <w:top w:val="none" w:sz="0" w:space="0" w:color="auto"/>
        <w:left w:val="none" w:sz="0" w:space="0" w:color="auto"/>
        <w:bottom w:val="none" w:sz="0" w:space="0" w:color="auto"/>
        <w:right w:val="none" w:sz="0" w:space="0" w:color="auto"/>
      </w:divBdr>
    </w:div>
    <w:div w:id="757142958">
      <w:bodyDiv w:val="1"/>
      <w:marLeft w:val="0"/>
      <w:marRight w:val="0"/>
      <w:marTop w:val="0"/>
      <w:marBottom w:val="0"/>
      <w:divBdr>
        <w:top w:val="none" w:sz="0" w:space="0" w:color="auto"/>
        <w:left w:val="none" w:sz="0" w:space="0" w:color="auto"/>
        <w:bottom w:val="none" w:sz="0" w:space="0" w:color="auto"/>
        <w:right w:val="none" w:sz="0" w:space="0" w:color="auto"/>
      </w:divBdr>
    </w:div>
    <w:div w:id="758258485">
      <w:bodyDiv w:val="1"/>
      <w:marLeft w:val="0"/>
      <w:marRight w:val="0"/>
      <w:marTop w:val="0"/>
      <w:marBottom w:val="0"/>
      <w:divBdr>
        <w:top w:val="none" w:sz="0" w:space="0" w:color="auto"/>
        <w:left w:val="none" w:sz="0" w:space="0" w:color="auto"/>
        <w:bottom w:val="none" w:sz="0" w:space="0" w:color="auto"/>
        <w:right w:val="none" w:sz="0" w:space="0" w:color="auto"/>
      </w:divBdr>
    </w:div>
    <w:div w:id="761492478">
      <w:bodyDiv w:val="1"/>
      <w:marLeft w:val="0"/>
      <w:marRight w:val="0"/>
      <w:marTop w:val="0"/>
      <w:marBottom w:val="0"/>
      <w:divBdr>
        <w:top w:val="none" w:sz="0" w:space="0" w:color="auto"/>
        <w:left w:val="none" w:sz="0" w:space="0" w:color="auto"/>
        <w:bottom w:val="none" w:sz="0" w:space="0" w:color="auto"/>
        <w:right w:val="none" w:sz="0" w:space="0" w:color="auto"/>
      </w:divBdr>
    </w:div>
    <w:div w:id="768819066">
      <w:bodyDiv w:val="1"/>
      <w:marLeft w:val="0"/>
      <w:marRight w:val="0"/>
      <w:marTop w:val="0"/>
      <w:marBottom w:val="0"/>
      <w:divBdr>
        <w:top w:val="none" w:sz="0" w:space="0" w:color="auto"/>
        <w:left w:val="none" w:sz="0" w:space="0" w:color="auto"/>
        <w:bottom w:val="none" w:sz="0" w:space="0" w:color="auto"/>
        <w:right w:val="none" w:sz="0" w:space="0" w:color="auto"/>
      </w:divBdr>
    </w:div>
    <w:div w:id="772167041">
      <w:bodyDiv w:val="1"/>
      <w:marLeft w:val="0"/>
      <w:marRight w:val="0"/>
      <w:marTop w:val="0"/>
      <w:marBottom w:val="0"/>
      <w:divBdr>
        <w:top w:val="none" w:sz="0" w:space="0" w:color="auto"/>
        <w:left w:val="none" w:sz="0" w:space="0" w:color="auto"/>
        <w:bottom w:val="none" w:sz="0" w:space="0" w:color="auto"/>
        <w:right w:val="none" w:sz="0" w:space="0" w:color="auto"/>
      </w:divBdr>
    </w:div>
    <w:div w:id="774597298">
      <w:bodyDiv w:val="1"/>
      <w:marLeft w:val="0"/>
      <w:marRight w:val="0"/>
      <w:marTop w:val="0"/>
      <w:marBottom w:val="0"/>
      <w:divBdr>
        <w:top w:val="none" w:sz="0" w:space="0" w:color="auto"/>
        <w:left w:val="none" w:sz="0" w:space="0" w:color="auto"/>
        <w:bottom w:val="none" w:sz="0" w:space="0" w:color="auto"/>
        <w:right w:val="none" w:sz="0" w:space="0" w:color="auto"/>
      </w:divBdr>
    </w:div>
    <w:div w:id="777989132">
      <w:bodyDiv w:val="1"/>
      <w:marLeft w:val="0"/>
      <w:marRight w:val="0"/>
      <w:marTop w:val="0"/>
      <w:marBottom w:val="0"/>
      <w:divBdr>
        <w:top w:val="none" w:sz="0" w:space="0" w:color="auto"/>
        <w:left w:val="none" w:sz="0" w:space="0" w:color="auto"/>
        <w:bottom w:val="none" w:sz="0" w:space="0" w:color="auto"/>
        <w:right w:val="none" w:sz="0" w:space="0" w:color="auto"/>
      </w:divBdr>
    </w:div>
    <w:div w:id="782920434">
      <w:bodyDiv w:val="1"/>
      <w:marLeft w:val="0"/>
      <w:marRight w:val="0"/>
      <w:marTop w:val="0"/>
      <w:marBottom w:val="0"/>
      <w:divBdr>
        <w:top w:val="none" w:sz="0" w:space="0" w:color="auto"/>
        <w:left w:val="none" w:sz="0" w:space="0" w:color="auto"/>
        <w:bottom w:val="none" w:sz="0" w:space="0" w:color="auto"/>
        <w:right w:val="none" w:sz="0" w:space="0" w:color="auto"/>
      </w:divBdr>
    </w:div>
    <w:div w:id="786896835">
      <w:bodyDiv w:val="1"/>
      <w:marLeft w:val="0"/>
      <w:marRight w:val="0"/>
      <w:marTop w:val="0"/>
      <w:marBottom w:val="0"/>
      <w:divBdr>
        <w:top w:val="none" w:sz="0" w:space="0" w:color="auto"/>
        <w:left w:val="none" w:sz="0" w:space="0" w:color="auto"/>
        <w:bottom w:val="none" w:sz="0" w:space="0" w:color="auto"/>
        <w:right w:val="none" w:sz="0" w:space="0" w:color="auto"/>
      </w:divBdr>
    </w:div>
    <w:div w:id="789208457">
      <w:bodyDiv w:val="1"/>
      <w:marLeft w:val="0"/>
      <w:marRight w:val="0"/>
      <w:marTop w:val="0"/>
      <w:marBottom w:val="0"/>
      <w:divBdr>
        <w:top w:val="none" w:sz="0" w:space="0" w:color="auto"/>
        <w:left w:val="none" w:sz="0" w:space="0" w:color="auto"/>
        <w:bottom w:val="none" w:sz="0" w:space="0" w:color="auto"/>
        <w:right w:val="none" w:sz="0" w:space="0" w:color="auto"/>
      </w:divBdr>
    </w:div>
    <w:div w:id="789663752">
      <w:bodyDiv w:val="1"/>
      <w:marLeft w:val="0"/>
      <w:marRight w:val="0"/>
      <w:marTop w:val="0"/>
      <w:marBottom w:val="0"/>
      <w:divBdr>
        <w:top w:val="none" w:sz="0" w:space="0" w:color="auto"/>
        <w:left w:val="none" w:sz="0" w:space="0" w:color="auto"/>
        <w:bottom w:val="none" w:sz="0" w:space="0" w:color="auto"/>
        <w:right w:val="none" w:sz="0" w:space="0" w:color="auto"/>
      </w:divBdr>
    </w:div>
    <w:div w:id="791090924">
      <w:bodyDiv w:val="1"/>
      <w:marLeft w:val="0"/>
      <w:marRight w:val="0"/>
      <w:marTop w:val="0"/>
      <w:marBottom w:val="0"/>
      <w:divBdr>
        <w:top w:val="none" w:sz="0" w:space="0" w:color="auto"/>
        <w:left w:val="none" w:sz="0" w:space="0" w:color="auto"/>
        <w:bottom w:val="none" w:sz="0" w:space="0" w:color="auto"/>
        <w:right w:val="none" w:sz="0" w:space="0" w:color="auto"/>
      </w:divBdr>
    </w:div>
    <w:div w:id="795178041">
      <w:bodyDiv w:val="1"/>
      <w:marLeft w:val="0"/>
      <w:marRight w:val="0"/>
      <w:marTop w:val="0"/>
      <w:marBottom w:val="0"/>
      <w:divBdr>
        <w:top w:val="none" w:sz="0" w:space="0" w:color="auto"/>
        <w:left w:val="none" w:sz="0" w:space="0" w:color="auto"/>
        <w:bottom w:val="none" w:sz="0" w:space="0" w:color="auto"/>
        <w:right w:val="none" w:sz="0" w:space="0" w:color="auto"/>
      </w:divBdr>
    </w:div>
    <w:div w:id="797334028">
      <w:bodyDiv w:val="1"/>
      <w:marLeft w:val="0"/>
      <w:marRight w:val="0"/>
      <w:marTop w:val="0"/>
      <w:marBottom w:val="0"/>
      <w:divBdr>
        <w:top w:val="none" w:sz="0" w:space="0" w:color="auto"/>
        <w:left w:val="none" w:sz="0" w:space="0" w:color="auto"/>
        <w:bottom w:val="none" w:sz="0" w:space="0" w:color="auto"/>
        <w:right w:val="none" w:sz="0" w:space="0" w:color="auto"/>
      </w:divBdr>
    </w:div>
    <w:div w:id="800264652">
      <w:bodyDiv w:val="1"/>
      <w:marLeft w:val="0"/>
      <w:marRight w:val="0"/>
      <w:marTop w:val="0"/>
      <w:marBottom w:val="0"/>
      <w:divBdr>
        <w:top w:val="none" w:sz="0" w:space="0" w:color="auto"/>
        <w:left w:val="none" w:sz="0" w:space="0" w:color="auto"/>
        <w:bottom w:val="none" w:sz="0" w:space="0" w:color="auto"/>
        <w:right w:val="none" w:sz="0" w:space="0" w:color="auto"/>
      </w:divBdr>
    </w:div>
    <w:div w:id="801458982">
      <w:bodyDiv w:val="1"/>
      <w:marLeft w:val="0"/>
      <w:marRight w:val="0"/>
      <w:marTop w:val="0"/>
      <w:marBottom w:val="0"/>
      <w:divBdr>
        <w:top w:val="none" w:sz="0" w:space="0" w:color="auto"/>
        <w:left w:val="none" w:sz="0" w:space="0" w:color="auto"/>
        <w:bottom w:val="none" w:sz="0" w:space="0" w:color="auto"/>
        <w:right w:val="none" w:sz="0" w:space="0" w:color="auto"/>
      </w:divBdr>
    </w:div>
    <w:div w:id="803237695">
      <w:bodyDiv w:val="1"/>
      <w:marLeft w:val="0"/>
      <w:marRight w:val="0"/>
      <w:marTop w:val="0"/>
      <w:marBottom w:val="0"/>
      <w:divBdr>
        <w:top w:val="none" w:sz="0" w:space="0" w:color="auto"/>
        <w:left w:val="none" w:sz="0" w:space="0" w:color="auto"/>
        <w:bottom w:val="none" w:sz="0" w:space="0" w:color="auto"/>
        <w:right w:val="none" w:sz="0" w:space="0" w:color="auto"/>
      </w:divBdr>
    </w:div>
    <w:div w:id="804272597">
      <w:bodyDiv w:val="1"/>
      <w:marLeft w:val="0"/>
      <w:marRight w:val="0"/>
      <w:marTop w:val="0"/>
      <w:marBottom w:val="0"/>
      <w:divBdr>
        <w:top w:val="none" w:sz="0" w:space="0" w:color="auto"/>
        <w:left w:val="none" w:sz="0" w:space="0" w:color="auto"/>
        <w:bottom w:val="none" w:sz="0" w:space="0" w:color="auto"/>
        <w:right w:val="none" w:sz="0" w:space="0" w:color="auto"/>
      </w:divBdr>
    </w:div>
    <w:div w:id="808785030">
      <w:bodyDiv w:val="1"/>
      <w:marLeft w:val="0"/>
      <w:marRight w:val="0"/>
      <w:marTop w:val="0"/>
      <w:marBottom w:val="0"/>
      <w:divBdr>
        <w:top w:val="none" w:sz="0" w:space="0" w:color="auto"/>
        <w:left w:val="none" w:sz="0" w:space="0" w:color="auto"/>
        <w:bottom w:val="none" w:sz="0" w:space="0" w:color="auto"/>
        <w:right w:val="none" w:sz="0" w:space="0" w:color="auto"/>
      </w:divBdr>
    </w:div>
    <w:div w:id="812480886">
      <w:bodyDiv w:val="1"/>
      <w:marLeft w:val="0"/>
      <w:marRight w:val="0"/>
      <w:marTop w:val="0"/>
      <w:marBottom w:val="0"/>
      <w:divBdr>
        <w:top w:val="none" w:sz="0" w:space="0" w:color="auto"/>
        <w:left w:val="none" w:sz="0" w:space="0" w:color="auto"/>
        <w:bottom w:val="none" w:sz="0" w:space="0" w:color="auto"/>
        <w:right w:val="none" w:sz="0" w:space="0" w:color="auto"/>
      </w:divBdr>
    </w:div>
    <w:div w:id="813643196">
      <w:bodyDiv w:val="1"/>
      <w:marLeft w:val="0"/>
      <w:marRight w:val="0"/>
      <w:marTop w:val="0"/>
      <w:marBottom w:val="0"/>
      <w:divBdr>
        <w:top w:val="none" w:sz="0" w:space="0" w:color="auto"/>
        <w:left w:val="none" w:sz="0" w:space="0" w:color="auto"/>
        <w:bottom w:val="none" w:sz="0" w:space="0" w:color="auto"/>
        <w:right w:val="none" w:sz="0" w:space="0" w:color="auto"/>
      </w:divBdr>
    </w:div>
    <w:div w:id="818889767">
      <w:bodyDiv w:val="1"/>
      <w:marLeft w:val="0"/>
      <w:marRight w:val="0"/>
      <w:marTop w:val="0"/>
      <w:marBottom w:val="0"/>
      <w:divBdr>
        <w:top w:val="none" w:sz="0" w:space="0" w:color="auto"/>
        <w:left w:val="none" w:sz="0" w:space="0" w:color="auto"/>
        <w:bottom w:val="none" w:sz="0" w:space="0" w:color="auto"/>
        <w:right w:val="none" w:sz="0" w:space="0" w:color="auto"/>
      </w:divBdr>
    </w:div>
    <w:div w:id="819151536">
      <w:bodyDiv w:val="1"/>
      <w:marLeft w:val="0"/>
      <w:marRight w:val="0"/>
      <w:marTop w:val="0"/>
      <w:marBottom w:val="0"/>
      <w:divBdr>
        <w:top w:val="none" w:sz="0" w:space="0" w:color="auto"/>
        <w:left w:val="none" w:sz="0" w:space="0" w:color="auto"/>
        <w:bottom w:val="none" w:sz="0" w:space="0" w:color="auto"/>
        <w:right w:val="none" w:sz="0" w:space="0" w:color="auto"/>
      </w:divBdr>
    </w:div>
    <w:div w:id="828524730">
      <w:bodyDiv w:val="1"/>
      <w:marLeft w:val="0"/>
      <w:marRight w:val="0"/>
      <w:marTop w:val="0"/>
      <w:marBottom w:val="0"/>
      <w:divBdr>
        <w:top w:val="none" w:sz="0" w:space="0" w:color="auto"/>
        <w:left w:val="none" w:sz="0" w:space="0" w:color="auto"/>
        <w:bottom w:val="none" w:sz="0" w:space="0" w:color="auto"/>
        <w:right w:val="none" w:sz="0" w:space="0" w:color="auto"/>
      </w:divBdr>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832405404">
      <w:bodyDiv w:val="1"/>
      <w:marLeft w:val="0"/>
      <w:marRight w:val="0"/>
      <w:marTop w:val="0"/>
      <w:marBottom w:val="0"/>
      <w:divBdr>
        <w:top w:val="none" w:sz="0" w:space="0" w:color="auto"/>
        <w:left w:val="none" w:sz="0" w:space="0" w:color="auto"/>
        <w:bottom w:val="none" w:sz="0" w:space="0" w:color="auto"/>
        <w:right w:val="none" w:sz="0" w:space="0" w:color="auto"/>
      </w:divBdr>
    </w:div>
    <w:div w:id="832448358">
      <w:bodyDiv w:val="1"/>
      <w:marLeft w:val="0"/>
      <w:marRight w:val="0"/>
      <w:marTop w:val="0"/>
      <w:marBottom w:val="0"/>
      <w:divBdr>
        <w:top w:val="none" w:sz="0" w:space="0" w:color="auto"/>
        <w:left w:val="none" w:sz="0" w:space="0" w:color="auto"/>
        <w:bottom w:val="none" w:sz="0" w:space="0" w:color="auto"/>
        <w:right w:val="none" w:sz="0" w:space="0" w:color="auto"/>
      </w:divBdr>
    </w:div>
    <w:div w:id="834951004">
      <w:bodyDiv w:val="1"/>
      <w:marLeft w:val="0"/>
      <w:marRight w:val="0"/>
      <w:marTop w:val="0"/>
      <w:marBottom w:val="0"/>
      <w:divBdr>
        <w:top w:val="none" w:sz="0" w:space="0" w:color="auto"/>
        <w:left w:val="none" w:sz="0" w:space="0" w:color="auto"/>
        <w:bottom w:val="none" w:sz="0" w:space="0" w:color="auto"/>
        <w:right w:val="none" w:sz="0" w:space="0" w:color="auto"/>
      </w:divBdr>
    </w:div>
    <w:div w:id="834955133">
      <w:bodyDiv w:val="1"/>
      <w:marLeft w:val="0"/>
      <w:marRight w:val="0"/>
      <w:marTop w:val="0"/>
      <w:marBottom w:val="0"/>
      <w:divBdr>
        <w:top w:val="none" w:sz="0" w:space="0" w:color="auto"/>
        <w:left w:val="none" w:sz="0" w:space="0" w:color="auto"/>
        <w:bottom w:val="none" w:sz="0" w:space="0" w:color="auto"/>
        <w:right w:val="none" w:sz="0" w:space="0" w:color="auto"/>
      </w:divBdr>
    </w:div>
    <w:div w:id="835538152">
      <w:bodyDiv w:val="1"/>
      <w:marLeft w:val="0"/>
      <w:marRight w:val="0"/>
      <w:marTop w:val="0"/>
      <w:marBottom w:val="0"/>
      <w:divBdr>
        <w:top w:val="none" w:sz="0" w:space="0" w:color="auto"/>
        <w:left w:val="none" w:sz="0" w:space="0" w:color="auto"/>
        <w:bottom w:val="none" w:sz="0" w:space="0" w:color="auto"/>
        <w:right w:val="none" w:sz="0" w:space="0" w:color="auto"/>
      </w:divBdr>
    </w:div>
    <w:div w:id="842548674">
      <w:bodyDiv w:val="1"/>
      <w:marLeft w:val="0"/>
      <w:marRight w:val="0"/>
      <w:marTop w:val="0"/>
      <w:marBottom w:val="0"/>
      <w:divBdr>
        <w:top w:val="none" w:sz="0" w:space="0" w:color="auto"/>
        <w:left w:val="none" w:sz="0" w:space="0" w:color="auto"/>
        <w:bottom w:val="none" w:sz="0" w:space="0" w:color="auto"/>
        <w:right w:val="none" w:sz="0" w:space="0" w:color="auto"/>
      </w:divBdr>
    </w:div>
    <w:div w:id="845679134">
      <w:bodyDiv w:val="1"/>
      <w:marLeft w:val="0"/>
      <w:marRight w:val="0"/>
      <w:marTop w:val="0"/>
      <w:marBottom w:val="0"/>
      <w:divBdr>
        <w:top w:val="none" w:sz="0" w:space="0" w:color="auto"/>
        <w:left w:val="none" w:sz="0" w:space="0" w:color="auto"/>
        <w:bottom w:val="none" w:sz="0" w:space="0" w:color="auto"/>
        <w:right w:val="none" w:sz="0" w:space="0" w:color="auto"/>
      </w:divBdr>
    </w:div>
    <w:div w:id="850142794">
      <w:bodyDiv w:val="1"/>
      <w:marLeft w:val="0"/>
      <w:marRight w:val="0"/>
      <w:marTop w:val="0"/>
      <w:marBottom w:val="0"/>
      <w:divBdr>
        <w:top w:val="none" w:sz="0" w:space="0" w:color="auto"/>
        <w:left w:val="none" w:sz="0" w:space="0" w:color="auto"/>
        <w:bottom w:val="none" w:sz="0" w:space="0" w:color="auto"/>
        <w:right w:val="none" w:sz="0" w:space="0" w:color="auto"/>
      </w:divBdr>
    </w:div>
    <w:div w:id="850528438">
      <w:bodyDiv w:val="1"/>
      <w:marLeft w:val="0"/>
      <w:marRight w:val="0"/>
      <w:marTop w:val="0"/>
      <w:marBottom w:val="0"/>
      <w:divBdr>
        <w:top w:val="none" w:sz="0" w:space="0" w:color="auto"/>
        <w:left w:val="none" w:sz="0" w:space="0" w:color="auto"/>
        <w:bottom w:val="none" w:sz="0" w:space="0" w:color="auto"/>
        <w:right w:val="none" w:sz="0" w:space="0" w:color="auto"/>
      </w:divBdr>
    </w:div>
    <w:div w:id="857499040">
      <w:bodyDiv w:val="1"/>
      <w:marLeft w:val="0"/>
      <w:marRight w:val="0"/>
      <w:marTop w:val="0"/>
      <w:marBottom w:val="0"/>
      <w:divBdr>
        <w:top w:val="none" w:sz="0" w:space="0" w:color="auto"/>
        <w:left w:val="none" w:sz="0" w:space="0" w:color="auto"/>
        <w:bottom w:val="none" w:sz="0" w:space="0" w:color="auto"/>
        <w:right w:val="none" w:sz="0" w:space="0" w:color="auto"/>
      </w:divBdr>
    </w:div>
    <w:div w:id="859121073">
      <w:bodyDiv w:val="1"/>
      <w:marLeft w:val="0"/>
      <w:marRight w:val="0"/>
      <w:marTop w:val="0"/>
      <w:marBottom w:val="0"/>
      <w:divBdr>
        <w:top w:val="none" w:sz="0" w:space="0" w:color="auto"/>
        <w:left w:val="none" w:sz="0" w:space="0" w:color="auto"/>
        <w:bottom w:val="none" w:sz="0" w:space="0" w:color="auto"/>
        <w:right w:val="none" w:sz="0" w:space="0" w:color="auto"/>
      </w:divBdr>
    </w:div>
    <w:div w:id="861675141">
      <w:bodyDiv w:val="1"/>
      <w:marLeft w:val="0"/>
      <w:marRight w:val="0"/>
      <w:marTop w:val="0"/>
      <w:marBottom w:val="0"/>
      <w:divBdr>
        <w:top w:val="none" w:sz="0" w:space="0" w:color="auto"/>
        <w:left w:val="none" w:sz="0" w:space="0" w:color="auto"/>
        <w:bottom w:val="none" w:sz="0" w:space="0" w:color="auto"/>
        <w:right w:val="none" w:sz="0" w:space="0" w:color="auto"/>
      </w:divBdr>
    </w:div>
    <w:div w:id="867327802">
      <w:bodyDiv w:val="1"/>
      <w:marLeft w:val="0"/>
      <w:marRight w:val="0"/>
      <w:marTop w:val="0"/>
      <w:marBottom w:val="0"/>
      <w:divBdr>
        <w:top w:val="none" w:sz="0" w:space="0" w:color="auto"/>
        <w:left w:val="none" w:sz="0" w:space="0" w:color="auto"/>
        <w:bottom w:val="none" w:sz="0" w:space="0" w:color="auto"/>
        <w:right w:val="none" w:sz="0" w:space="0" w:color="auto"/>
      </w:divBdr>
    </w:div>
    <w:div w:id="870534989">
      <w:bodyDiv w:val="1"/>
      <w:marLeft w:val="0"/>
      <w:marRight w:val="0"/>
      <w:marTop w:val="0"/>
      <w:marBottom w:val="0"/>
      <w:divBdr>
        <w:top w:val="none" w:sz="0" w:space="0" w:color="auto"/>
        <w:left w:val="none" w:sz="0" w:space="0" w:color="auto"/>
        <w:bottom w:val="none" w:sz="0" w:space="0" w:color="auto"/>
        <w:right w:val="none" w:sz="0" w:space="0" w:color="auto"/>
      </w:divBdr>
    </w:div>
    <w:div w:id="872112274">
      <w:bodyDiv w:val="1"/>
      <w:marLeft w:val="0"/>
      <w:marRight w:val="0"/>
      <w:marTop w:val="0"/>
      <w:marBottom w:val="0"/>
      <w:divBdr>
        <w:top w:val="none" w:sz="0" w:space="0" w:color="auto"/>
        <w:left w:val="none" w:sz="0" w:space="0" w:color="auto"/>
        <w:bottom w:val="none" w:sz="0" w:space="0" w:color="auto"/>
        <w:right w:val="none" w:sz="0" w:space="0" w:color="auto"/>
      </w:divBdr>
    </w:div>
    <w:div w:id="877011360">
      <w:bodyDiv w:val="1"/>
      <w:marLeft w:val="0"/>
      <w:marRight w:val="0"/>
      <w:marTop w:val="0"/>
      <w:marBottom w:val="0"/>
      <w:divBdr>
        <w:top w:val="none" w:sz="0" w:space="0" w:color="auto"/>
        <w:left w:val="none" w:sz="0" w:space="0" w:color="auto"/>
        <w:bottom w:val="none" w:sz="0" w:space="0" w:color="auto"/>
        <w:right w:val="none" w:sz="0" w:space="0" w:color="auto"/>
      </w:divBdr>
    </w:div>
    <w:div w:id="878709034">
      <w:bodyDiv w:val="1"/>
      <w:marLeft w:val="0"/>
      <w:marRight w:val="0"/>
      <w:marTop w:val="0"/>
      <w:marBottom w:val="0"/>
      <w:divBdr>
        <w:top w:val="none" w:sz="0" w:space="0" w:color="auto"/>
        <w:left w:val="none" w:sz="0" w:space="0" w:color="auto"/>
        <w:bottom w:val="none" w:sz="0" w:space="0" w:color="auto"/>
        <w:right w:val="none" w:sz="0" w:space="0" w:color="auto"/>
      </w:divBdr>
    </w:div>
    <w:div w:id="879785126">
      <w:bodyDiv w:val="1"/>
      <w:marLeft w:val="0"/>
      <w:marRight w:val="0"/>
      <w:marTop w:val="0"/>
      <w:marBottom w:val="0"/>
      <w:divBdr>
        <w:top w:val="none" w:sz="0" w:space="0" w:color="auto"/>
        <w:left w:val="none" w:sz="0" w:space="0" w:color="auto"/>
        <w:bottom w:val="none" w:sz="0" w:space="0" w:color="auto"/>
        <w:right w:val="none" w:sz="0" w:space="0" w:color="auto"/>
      </w:divBdr>
    </w:div>
    <w:div w:id="884876703">
      <w:bodyDiv w:val="1"/>
      <w:marLeft w:val="0"/>
      <w:marRight w:val="0"/>
      <w:marTop w:val="0"/>
      <w:marBottom w:val="0"/>
      <w:divBdr>
        <w:top w:val="none" w:sz="0" w:space="0" w:color="auto"/>
        <w:left w:val="none" w:sz="0" w:space="0" w:color="auto"/>
        <w:bottom w:val="none" w:sz="0" w:space="0" w:color="auto"/>
        <w:right w:val="none" w:sz="0" w:space="0" w:color="auto"/>
      </w:divBdr>
    </w:div>
    <w:div w:id="887180232">
      <w:bodyDiv w:val="1"/>
      <w:marLeft w:val="0"/>
      <w:marRight w:val="0"/>
      <w:marTop w:val="0"/>
      <w:marBottom w:val="0"/>
      <w:divBdr>
        <w:top w:val="none" w:sz="0" w:space="0" w:color="auto"/>
        <w:left w:val="none" w:sz="0" w:space="0" w:color="auto"/>
        <w:bottom w:val="none" w:sz="0" w:space="0" w:color="auto"/>
        <w:right w:val="none" w:sz="0" w:space="0" w:color="auto"/>
      </w:divBdr>
    </w:div>
    <w:div w:id="887257929">
      <w:bodyDiv w:val="1"/>
      <w:marLeft w:val="0"/>
      <w:marRight w:val="0"/>
      <w:marTop w:val="0"/>
      <w:marBottom w:val="0"/>
      <w:divBdr>
        <w:top w:val="none" w:sz="0" w:space="0" w:color="auto"/>
        <w:left w:val="none" w:sz="0" w:space="0" w:color="auto"/>
        <w:bottom w:val="none" w:sz="0" w:space="0" w:color="auto"/>
        <w:right w:val="none" w:sz="0" w:space="0" w:color="auto"/>
      </w:divBdr>
    </w:div>
    <w:div w:id="887302145">
      <w:bodyDiv w:val="1"/>
      <w:marLeft w:val="0"/>
      <w:marRight w:val="0"/>
      <w:marTop w:val="0"/>
      <w:marBottom w:val="0"/>
      <w:divBdr>
        <w:top w:val="none" w:sz="0" w:space="0" w:color="auto"/>
        <w:left w:val="none" w:sz="0" w:space="0" w:color="auto"/>
        <w:bottom w:val="none" w:sz="0" w:space="0" w:color="auto"/>
        <w:right w:val="none" w:sz="0" w:space="0" w:color="auto"/>
      </w:divBdr>
    </w:div>
    <w:div w:id="890850592">
      <w:bodyDiv w:val="1"/>
      <w:marLeft w:val="0"/>
      <w:marRight w:val="0"/>
      <w:marTop w:val="0"/>
      <w:marBottom w:val="0"/>
      <w:divBdr>
        <w:top w:val="none" w:sz="0" w:space="0" w:color="auto"/>
        <w:left w:val="none" w:sz="0" w:space="0" w:color="auto"/>
        <w:bottom w:val="none" w:sz="0" w:space="0" w:color="auto"/>
        <w:right w:val="none" w:sz="0" w:space="0" w:color="auto"/>
      </w:divBdr>
    </w:div>
    <w:div w:id="893195620">
      <w:bodyDiv w:val="1"/>
      <w:marLeft w:val="0"/>
      <w:marRight w:val="0"/>
      <w:marTop w:val="0"/>
      <w:marBottom w:val="0"/>
      <w:divBdr>
        <w:top w:val="none" w:sz="0" w:space="0" w:color="auto"/>
        <w:left w:val="none" w:sz="0" w:space="0" w:color="auto"/>
        <w:bottom w:val="none" w:sz="0" w:space="0" w:color="auto"/>
        <w:right w:val="none" w:sz="0" w:space="0" w:color="auto"/>
      </w:divBdr>
    </w:div>
    <w:div w:id="895553148">
      <w:bodyDiv w:val="1"/>
      <w:marLeft w:val="0"/>
      <w:marRight w:val="0"/>
      <w:marTop w:val="0"/>
      <w:marBottom w:val="0"/>
      <w:divBdr>
        <w:top w:val="none" w:sz="0" w:space="0" w:color="auto"/>
        <w:left w:val="none" w:sz="0" w:space="0" w:color="auto"/>
        <w:bottom w:val="none" w:sz="0" w:space="0" w:color="auto"/>
        <w:right w:val="none" w:sz="0" w:space="0" w:color="auto"/>
      </w:divBdr>
    </w:div>
    <w:div w:id="897011639">
      <w:bodyDiv w:val="1"/>
      <w:marLeft w:val="0"/>
      <w:marRight w:val="0"/>
      <w:marTop w:val="0"/>
      <w:marBottom w:val="0"/>
      <w:divBdr>
        <w:top w:val="none" w:sz="0" w:space="0" w:color="auto"/>
        <w:left w:val="none" w:sz="0" w:space="0" w:color="auto"/>
        <w:bottom w:val="none" w:sz="0" w:space="0" w:color="auto"/>
        <w:right w:val="none" w:sz="0" w:space="0" w:color="auto"/>
      </w:divBdr>
    </w:div>
    <w:div w:id="900100681">
      <w:bodyDiv w:val="1"/>
      <w:marLeft w:val="0"/>
      <w:marRight w:val="0"/>
      <w:marTop w:val="0"/>
      <w:marBottom w:val="0"/>
      <w:divBdr>
        <w:top w:val="none" w:sz="0" w:space="0" w:color="auto"/>
        <w:left w:val="none" w:sz="0" w:space="0" w:color="auto"/>
        <w:bottom w:val="none" w:sz="0" w:space="0" w:color="auto"/>
        <w:right w:val="none" w:sz="0" w:space="0" w:color="auto"/>
      </w:divBdr>
    </w:div>
    <w:div w:id="900209098">
      <w:bodyDiv w:val="1"/>
      <w:marLeft w:val="0"/>
      <w:marRight w:val="0"/>
      <w:marTop w:val="0"/>
      <w:marBottom w:val="0"/>
      <w:divBdr>
        <w:top w:val="none" w:sz="0" w:space="0" w:color="auto"/>
        <w:left w:val="none" w:sz="0" w:space="0" w:color="auto"/>
        <w:bottom w:val="none" w:sz="0" w:space="0" w:color="auto"/>
        <w:right w:val="none" w:sz="0" w:space="0" w:color="auto"/>
      </w:divBdr>
    </w:div>
    <w:div w:id="901057799">
      <w:bodyDiv w:val="1"/>
      <w:marLeft w:val="0"/>
      <w:marRight w:val="0"/>
      <w:marTop w:val="0"/>
      <w:marBottom w:val="0"/>
      <w:divBdr>
        <w:top w:val="none" w:sz="0" w:space="0" w:color="auto"/>
        <w:left w:val="none" w:sz="0" w:space="0" w:color="auto"/>
        <w:bottom w:val="none" w:sz="0" w:space="0" w:color="auto"/>
        <w:right w:val="none" w:sz="0" w:space="0" w:color="auto"/>
      </w:divBdr>
    </w:div>
    <w:div w:id="913977733">
      <w:bodyDiv w:val="1"/>
      <w:marLeft w:val="0"/>
      <w:marRight w:val="0"/>
      <w:marTop w:val="0"/>
      <w:marBottom w:val="0"/>
      <w:divBdr>
        <w:top w:val="none" w:sz="0" w:space="0" w:color="auto"/>
        <w:left w:val="none" w:sz="0" w:space="0" w:color="auto"/>
        <w:bottom w:val="none" w:sz="0" w:space="0" w:color="auto"/>
        <w:right w:val="none" w:sz="0" w:space="0" w:color="auto"/>
      </w:divBdr>
    </w:div>
    <w:div w:id="916982799">
      <w:bodyDiv w:val="1"/>
      <w:marLeft w:val="0"/>
      <w:marRight w:val="0"/>
      <w:marTop w:val="0"/>
      <w:marBottom w:val="0"/>
      <w:divBdr>
        <w:top w:val="none" w:sz="0" w:space="0" w:color="auto"/>
        <w:left w:val="none" w:sz="0" w:space="0" w:color="auto"/>
        <w:bottom w:val="none" w:sz="0" w:space="0" w:color="auto"/>
        <w:right w:val="none" w:sz="0" w:space="0" w:color="auto"/>
      </w:divBdr>
    </w:div>
    <w:div w:id="917248881">
      <w:bodyDiv w:val="1"/>
      <w:marLeft w:val="0"/>
      <w:marRight w:val="0"/>
      <w:marTop w:val="0"/>
      <w:marBottom w:val="0"/>
      <w:divBdr>
        <w:top w:val="none" w:sz="0" w:space="0" w:color="auto"/>
        <w:left w:val="none" w:sz="0" w:space="0" w:color="auto"/>
        <w:bottom w:val="none" w:sz="0" w:space="0" w:color="auto"/>
        <w:right w:val="none" w:sz="0" w:space="0" w:color="auto"/>
      </w:divBdr>
    </w:div>
    <w:div w:id="918829553">
      <w:bodyDiv w:val="1"/>
      <w:marLeft w:val="0"/>
      <w:marRight w:val="0"/>
      <w:marTop w:val="0"/>
      <w:marBottom w:val="0"/>
      <w:divBdr>
        <w:top w:val="none" w:sz="0" w:space="0" w:color="auto"/>
        <w:left w:val="none" w:sz="0" w:space="0" w:color="auto"/>
        <w:bottom w:val="none" w:sz="0" w:space="0" w:color="auto"/>
        <w:right w:val="none" w:sz="0" w:space="0" w:color="auto"/>
      </w:divBdr>
    </w:div>
    <w:div w:id="918830353">
      <w:bodyDiv w:val="1"/>
      <w:marLeft w:val="0"/>
      <w:marRight w:val="0"/>
      <w:marTop w:val="0"/>
      <w:marBottom w:val="0"/>
      <w:divBdr>
        <w:top w:val="none" w:sz="0" w:space="0" w:color="auto"/>
        <w:left w:val="none" w:sz="0" w:space="0" w:color="auto"/>
        <w:bottom w:val="none" w:sz="0" w:space="0" w:color="auto"/>
        <w:right w:val="none" w:sz="0" w:space="0" w:color="auto"/>
      </w:divBdr>
    </w:div>
    <w:div w:id="918948268">
      <w:bodyDiv w:val="1"/>
      <w:marLeft w:val="0"/>
      <w:marRight w:val="0"/>
      <w:marTop w:val="0"/>
      <w:marBottom w:val="0"/>
      <w:divBdr>
        <w:top w:val="none" w:sz="0" w:space="0" w:color="auto"/>
        <w:left w:val="none" w:sz="0" w:space="0" w:color="auto"/>
        <w:bottom w:val="none" w:sz="0" w:space="0" w:color="auto"/>
        <w:right w:val="none" w:sz="0" w:space="0" w:color="auto"/>
      </w:divBdr>
    </w:div>
    <w:div w:id="920943412">
      <w:bodyDiv w:val="1"/>
      <w:marLeft w:val="0"/>
      <w:marRight w:val="0"/>
      <w:marTop w:val="0"/>
      <w:marBottom w:val="0"/>
      <w:divBdr>
        <w:top w:val="none" w:sz="0" w:space="0" w:color="auto"/>
        <w:left w:val="none" w:sz="0" w:space="0" w:color="auto"/>
        <w:bottom w:val="none" w:sz="0" w:space="0" w:color="auto"/>
        <w:right w:val="none" w:sz="0" w:space="0" w:color="auto"/>
      </w:divBdr>
    </w:div>
    <w:div w:id="932588455">
      <w:bodyDiv w:val="1"/>
      <w:marLeft w:val="0"/>
      <w:marRight w:val="0"/>
      <w:marTop w:val="0"/>
      <w:marBottom w:val="0"/>
      <w:divBdr>
        <w:top w:val="none" w:sz="0" w:space="0" w:color="auto"/>
        <w:left w:val="none" w:sz="0" w:space="0" w:color="auto"/>
        <w:bottom w:val="none" w:sz="0" w:space="0" w:color="auto"/>
        <w:right w:val="none" w:sz="0" w:space="0" w:color="auto"/>
      </w:divBdr>
    </w:div>
    <w:div w:id="935942494">
      <w:bodyDiv w:val="1"/>
      <w:marLeft w:val="0"/>
      <w:marRight w:val="0"/>
      <w:marTop w:val="0"/>
      <w:marBottom w:val="0"/>
      <w:divBdr>
        <w:top w:val="none" w:sz="0" w:space="0" w:color="auto"/>
        <w:left w:val="none" w:sz="0" w:space="0" w:color="auto"/>
        <w:bottom w:val="none" w:sz="0" w:space="0" w:color="auto"/>
        <w:right w:val="none" w:sz="0" w:space="0" w:color="auto"/>
      </w:divBdr>
    </w:div>
    <w:div w:id="937637791">
      <w:bodyDiv w:val="1"/>
      <w:marLeft w:val="0"/>
      <w:marRight w:val="0"/>
      <w:marTop w:val="0"/>
      <w:marBottom w:val="0"/>
      <w:divBdr>
        <w:top w:val="none" w:sz="0" w:space="0" w:color="auto"/>
        <w:left w:val="none" w:sz="0" w:space="0" w:color="auto"/>
        <w:bottom w:val="none" w:sz="0" w:space="0" w:color="auto"/>
        <w:right w:val="none" w:sz="0" w:space="0" w:color="auto"/>
      </w:divBdr>
    </w:div>
    <w:div w:id="940451860">
      <w:bodyDiv w:val="1"/>
      <w:marLeft w:val="0"/>
      <w:marRight w:val="0"/>
      <w:marTop w:val="0"/>
      <w:marBottom w:val="0"/>
      <w:divBdr>
        <w:top w:val="none" w:sz="0" w:space="0" w:color="auto"/>
        <w:left w:val="none" w:sz="0" w:space="0" w:color="auto"/>
        <w:bottom w:val="none" w:sz="0" w:space="0" w:color="auto"/>
        <w:right w:val="none" w:sz="0" w:space="0" w:color="auto"/>
      </w:divBdr>
    </w:div>
    <w:div w:id="942346511">
      <w:bodyDiv w:val="1"/>
      <w:marLeft w:val="0"/>
      <w:marRight w:val="0"/>
      <w:marTop w:val="0"/>
      <w:marBottom w:val="0"/>
      <w:divBdr>
        <w:top w:val="none" w:sz="0" w:space="0" w:color="auto"/>
        <w:left w:val="none" w:sz="0" w:space="0" w:color="auto"/>
        <w:bottom w:val="none" w:sz="0" w:space="0" w:color="auto"/>
        <w:right w:val="none" w:sz="0" w:space="0" w:color="auto"/>
      </w:divBdr>
    </w:div>
    <w:div w:id="943457153">
      <w:bodyDiv w:val="1"/>
      <w:marLeft w:val="0"/>
      <w:marRight w:val="0"/>
      <w:marTop w:val="0"/>
      <w:marBottom w:val="0"/>
      <w:divBdr>
        <w:top w:val="none" w:sz="0" w:space="0" w:color="auto"/>
        <w:left w:val="none" w:sz="0" w:space="0" w:color="auto"/>
        <w:bottom w:val="none" w:sz="0" w:space="0" w:color="auto"/>
        <w:right w:val="none" w:sz="0" w:space="0" w:color="auto"/>
      </w:divBdr>
    </w:div>
    <w:div w:id="946541059">
      <w:bodyDiv w:val="1"/>
      <w:marLeft w:val="0"/>
      <w:marRight w:val="0"/>
      <w:marTop w:val="0"/>
      <w:marBottom w:val="0"/>
      <w:divBdr>
        <w:top w:val="none" w:sz="0" w:space="0" w:color="auto"/>
        <w:left w:val="none" w:sz="0" w:space="0" w:color="auto"/>
        <w:bottom w:val="none" w:sz="0" w:space="0" w:color="auto"/>
        <w:right w:val="none" w:sz="0" w:space="0" w:color="auto"/>
      </w:divBdr>
    </w:div>
    <w:div w:id="955256604">
      <w:bodyDiv w:val="1"/>
      <w:marLeft w:val="0"/>
      <w:marRight w:val="0"/>
      <w:marTop w:val="0"/>
      <w:marBottom w:val="0"/>
      <w:divBdr>
        <w:top w:val="none" w:sz="0" w:space="0" w:color="auto"/>
        <w:left w:val="none" w:sz="0" w:space="0" w:color="auto"/>
        <w:bottom w:val="none" w:sz="0" w:space="0" w:color="auto"/>
        <w:right w:val="none" w:sz="0" w:space="0" w:color="auto"/>
      </w:divBdr>
    </w:div>
    <w:div w:id="958267944">
      <w:bodyDiv w:val="1"/>
      <w:marLeft w:val="0"/>
      <w:marRight w:val="0"/>
      <w:marTop w:val="0"/>
      <w:marBottom w:val="0"/>
      <w:divBdr>
        <w:top w:val="none" w:sz="0" w:space="0" w:color="auto"/>
        <w:left w:val="none" w:sz="0" w:space="0" w:color="auto"/>
        <w:bottom w:val="none" w:sz="0" w:space="0" w:color="auto"/>
        <w:right w:val="none" w:sz="0" w:space="0" w:color="auto"/>
      </w:divBdr>
    </w:div>
    <w:div w:id="960261720">
      <w:bodyDiv w:val="1"/>
      <w:marLeft w:val="0"/>
      <w:marRight w:val="0"/>
      <w:marTop w:val="0"/>
      <w:marBottom w:val="0"/>
      <w:divBdr>
        <w:top w:val="none" w:sz="0" w:space="0" w:color="auto"/>
        <w:left w:val="none" w:sz="0" w:space="0" w:color="auto"/>
        <w:bottom w:val="none" w:sz="0" w:space="0" w:color="auto"/>
        <w:right w:val="none" w:sz="0" w:space="0" w:color="auto"/>
      </w:divBdr>
    </w:div>
    <w:div w:id="962493459">
      <w:bodyDiv w:val="1"/>
      <w:marLeft w:val="0"/>
      <w:marRight w:val="0"/>
      <w:marTop w:val="0"/>
      <w:marBottom w:val="0"/>
      <w:divBdr>
        <w:top w:val="none" w:sz="0" w:space="0" w:color="auto"/>
        <w:left w:val="none" w:sz="0" w:space="0" w:color="auto"/>
        <w:bottom w:val="none" w:sz="0" w:space="0" w:color="auto"/>
        <w:right w:val="none" w:sz="0" w:space="0" w:color="auto"/>
      </w:divBdr>
    </w:div>
    <w:div w:id="966275360">
      <w:bodyDiv w:val="1"/>
      <w:marLeft w:val="0"/>
      <w:marRight w:val="0"/>
      <w:marTop w:val="0"/>
      <w:marBottom w:val="0"/>
      <w:divBdr>
        <w:top w:val="none" w:sz="0" w:space="0" w:color="auto"/>
        <w:left w:val="none" w:sz="0" w:space="0" w:color="auto"/>
        <w:bottom w:val="none" w:sz="0" w:space="0" w:color="auto"/>
        <w:right w:val="none" w:sz="0" w:space="0" w:color="auto"/>
      </w:divBdr>
    </w:div>
    <w:div w:id="967932268">
      <w:bodyDiv w:val="1"/>
      <w:marLeft w:val="0"/>
      <w:marRight w:val="0"/>
      <w:marTop w:val="0"/>
      <w:marBottom w:val="0"/>
      <w:divBdr>
        <w:top w:val="none" w:sz="0" w:space="0" w:color="auto"/>
        <w:left w:val="none" w:sz="0" w:space="0" w:color="auto"/>
        <w:bottom w:val="none" w:sz="0" w:space="0" w:color="auto"/>
        <w:right w:val="none" w:sz="0" w:space="0" w:color="auto"/>
      </w:divBdr>
    </w:div>
    <w:div w:id="968708388">
      <w:bodyDiv w:val="1"/>
      <w:marLeft w:val="0"/>
      <w:marRight w:val="0"/>
      <w:marTop w:val="0"/>
      <w:marBottom w:val="0"/>
      <w:divBdr>
        <w:top w:val="none" w:sz="0" w:space="0" w:color="auto"/>
        <w:left w:val="none" w:sz="0" w:space="0" w:color="auto"/>
        <w:bottom w:val="none" w:sz="0" w:space="0" w:color="auto"/>
        <w:right w:val="none" w:sz="0" w:space="0" w:color="auto"/>
      </w:divBdr>
    </w:div>
    <w:div w:id="970013851">
      <w:bodyDiv w:val="1"/>
      <w:marLeft w:val="0"/>
      <w:marRight w:val="0"/>
      <w:marTop w:val="0"/>
      <w:marBottom w:val="0"/>
      <w:divBdr>
        <w:top w:val="none" w:sz="0" w:space="0" w:color="auto"/>
        <w:left w:val="none" w:sz="0" w:space="0" w:color="auto"/>
        <w:bottom w:val="none" w:sz="0" w:space="0" w:color="auto"/>
        <w:right w:val="none" w:sz="0" w:space="0" w:color="auto"/>
      </w:divBdr>
    </w:div>
    <w:div w:id="971785132">
      <w:bodyDiv w:val="1"/>
      <w:marLeft w:val="0"/>
      <w:marRight w:val="0"/>
      <w:marTop w:val="0"/>
      <w:marBottom w:val="0"/>
      <w:divBdr>
        <w:top w:val="none" w:sz="0" w:space="0" w:color="auto"/>
        <w:left w:val="none" w:sz="0" w:space="0" w:color="auto"/>
        <w:bottom w:val="none" w:sz="0" w:space="0" w:color="auto"/>
        <w:right w:val="none" w:sz="0" w:space="0" w:color="auto"/>
      </w:divBdr>
    </w:div>
    <w:div w:id="972561491">
      <w:bodyDiv w:val="1"/>
      <w:marLeft w:val="0"/>
      <w:marRight w:val="0"/>
      <w:marTop w:val="0"/>
      <w:marBottom w:val="0"/>
      <w:divBdr>
        <w:top w:val="none" w:sz="0" w:space="0" w:color="auto"/>
        <w:left w:val="none" w:sz="0" w:space="0" w:color="auto"/>
        <w:bottom w:val="none" w:sz="0" w:space="0" w:color="auto"/>
        <w:right w:val="none" w:sz="0" w:space="0" w:color="auto"/>
      </w:divBdr>
    </w:div>
    <w:div w:id="976029751">
      <w:bodyDiv w:val="1"/>
      <w:marLeft w:val="0"/>
      <w:marRight w:val="0"/>
      <w:marTop w:val="0"/>
      <w:marBottom w:val="0"/>
      <w:divBdr>
        <w:top w:val="none" w:sz="0" w:space="0" w:color="auto"/>
        <w:left w:val="none" w:sz="0" w:space="0" w:color="auto"/>
        <w:bottom w:val="none" w:sz="0" w:space="0" w:color="auto"/>
        <w:right w:val="none" w:sz="0" w:space="0" w:color="auto"/>
      </w:divBdr>
    </w:div>
    <w:div w:id="977615085">
      <w:bodyDiv w:val="1"/>
      <w:marLeft w:val="0"/>
      <w:marRight w:val="0"/>
      <w:marTop w:val="0"/>
      <w:marBottom w:val="0"/>
      <w:divBdr>
        <w:top w:val="none" w:sz="0" w:space="0" w:color="auto"/>
        <w:left w:val="none" w:sz="0" w:space="0" w:color="auto"/>
        <w:bottom w:val="none" w:sz="0" w:space="0" w:color="auto"/>
        <w:right w:val="none" w:sz="0" w:space="0" w:color="auto"/>
      </w:divBdr>
    </w:div>
    <w:div w:id="977685300">
      <w:bodyDiv w:val="1"/>
      <w:marLeft w:val="0"/>
      <w:marRight w:val="0"/>
      <w:marTop w:val="0"/>
      <w:marBottom w:val="0"/>
      <w:divBdr>
        <w:top w:val="none" w:sz="0" w:space="0" w:color="auto"/>
        <w:left w:val="none" w:sz="0" w:space="0" w:color="auto"/>
        <w:bottom w:val="none" w:sz="0" w:space="0" w:color="auto"/>
        <w:right w:val="none" w:sz="0" w:space="0" w:color="auto"/>
      </w:divBdr>
    </w:div>
    <w:div w:id="978875825">
      <w:bodyDiv w:val="1"/>
      <w:marLeft w:val="0"/>
      <w:marRight w:val="0"/>
      <w:marTop w:val="0"/>
      <w:marBottom w:val="0"/>
      <w:divBdr>
        <w:top w:val="none" w:sz="0" w:space="0" w:color="auto"/>
        <w:left w:val="none" w:sz="0" w:space="0" w:color="auto"/>
        <w:bottom w:val="none" w:sz="0" w:space="0" w:color="auto"/>
        <w:right w:val="none" w:sz="0" w:space="0" w:color="auto"/>
      </w:divBdr>
    </w:div>
    <w:div w:id="978998562">
      <w:bodyDiv w:val="1"/>
      <w:marLeft w:val="0"/>
      <w:marRight w:val="0"/>
      <w:marTop w:val="0"/>
      <w:marBottom w:val="0"/>
      <w:divBdr>
        <w:top w:val="none" w:sz="0" w:space="0" w:color="auto"/>
        <w:left w:val="none" w:sz="0" w:space="0" w:color="auto"/>
        <w:bottom w:val="none" w:sz="0" w:space="0" w:color="auto"/>
        <w:right w:val="none" w:sz="0" w:space="0" w:color="auto"/>
      </w:divBdr>
    </w:div>
    <w:div w:id="979960447">
      <w:bodyDiv w:val="1"/>
      <w:marLeft w:val="0"/>
      <w:marRight w:val="0"/>
      <w:marTop w:val="0"/>
      <w:marBottom w:val="0"/>
      <w:divBdr>
        <w:top w:val="none" w:sz="0" w:space="0" w:color="auto"/>
        <w:left w:val="none" w:sz="0" w:space="0" w:color="auto"/>
        <w:bottom w:val="none" w:sz="0" w:space="0" w:color="auto"/>
        <w:right w:val="none" w:sz="0" w:space="0" w:color="auto"/>
      </w:divBdr>
    </w:div>
    <w:div w:id="982736680">
      <w:bodyDiv w:val="1"/>
      <w:marLeft w:val="0"/>
      <w:marRight w:val="0"/>
      <w:marTop w:val="0"/>
      <w:marBottom w:val="0"/>
      <w:divBdr>
        <w:top w:val="none" w:sz="0" w:space="0" w:color="auto"/>
        <w:left w:val="none" w:sz="0" w:space="0" w:color="auto"/>
        <w:bottom w:val="none" w:sz="0" w:space="0" w:color="auto"/>
        <w:right w:val="none" w:sz="0" w:space="0" w:color="auto"/>
      </w:divBdr>
    </w:div>
    <w:div w:id="985015770">
      <w:bodyDiv w:val="1"/>
      <w:marLeft w:val="0"/>
      <w:marRight w:val="0"/>
      <w:marTop w:val="0"/>
      <w:marBottom w:val="0"/>
      <w:divBdr>
        <w:top w:val="none" w:sz="0" w:space="0" w:color="auto"/>
        <w:left w:val="none" w:sz="0" w:space="0" w:color="auto"/>
        <w:bottom w:val="none" w:sz="0" w:space="0" w:color="auto"/>
        <w:right w:val="none" w:sz="0" w:space="0" w:color="auto"/>
      </w:divBdr>
    </w:div>
    <w:div w:id="985358224">
      <w:bodyDiv w:val="1"/>
      <w:marLeft w:val="0"/>
      <w:marRight w:val="0"/>
      <w:marTop w:val="0"/>
      <w:marBottom w:val="0"/>
      <w:divBdr>
        <w:top w:val="none" w:sz="0" w:space="0" w:color="auto"/>
        <w:left w:val="none" w:sz="0" w:space="0" w:color="auto"/>
        <w:bottom w:val="none" w:sz="0" w:space="0" w:color="auto"/>
        <w:right w:val="none" w:sz="0" w:space="0" w:color="auto"/>
      </w:divBdr>
    </w:div>
    <w:div w:id="985744058">
      <w:bodyDiv w:val="1"/>
      <w:marLeft w:val="0"/>
      <w:marRight w:val="0"/>
      <w:marTop w:val="0"/>
      <w:marBottom w:val="0"/>
      <w:divBdr>
        <w:top w:val="none" w:sz="0" w:space="0" w:color="auto"/>
        <w:left w:val="none" w:sz="0" w:space="0" w:color="auto"/>
        <w:bottom w:val="none" w:sz="0" w:space="0" w:color="auto"/>
        <w:right w:val="none" w:sz="0" w:space="0" w:color="auto"/>
      </w:divBdr>
    </w:div>
    <w:div w:id="989165879">
      <w:bodyDiv w:val="1"/>
      <w:marLeft w:val="0"/>
      <w:marRight w:val="0"/>
      <w:marTop w:val="0"/>
      <w:marBottom w:val="0"/>
      <w:divBdr>
        <w:top w:val="none" w:sz="0" w:space="0" w:color="auto"/>
        <w:left w:val="none" w:sz="0" w:space="0" w:color="auto"/>
        <w:bottom w:val="none" w:sz="0" w:space="0" w:color="auto"/>
        <w:right w:val="none" w:sz="0" w:space="0" w:color="auto"/>
      </w:divBdr>
    </w:div>
    <w:div w:id="990594969">
      <w:bodyDiv w:val="1"/>
      <w:marLeft w:val="0"/>
      <w:marRight w:val="0"/>
      <w:marTop w:val="0"/>
      <w:marBottom w:val="0"/>
      <w:divBdr>
        <w:top w:val="none" w:sz="0" w:space="0" w:color="auto"/>
        <w:left w:val="none" w:sz="0" w:space="0" w:color="auto"/>
        <w:bottom w:val="none" w:sz="0" w:space="0" w:color="auto"/>
        <w:right w:val="none" w:sz="0" w:space="0" w:color="auto"/>
      </w:divBdr>
    </w:div>
    <w:div w:id="991560739">
      <w:bodyDiv w:val="1"/>
      <w:marLeft w:val="0"/>
      <w:marRight w:val="0"/>
      <w:marTop w:val="0"/>
      <w:marBottom w:val="0"/>
      <w:divBdr>
        <w:top w:val="none" w:sz="0" w:space="0" w:color="auto"/>
        <w:left w:val="none" w:sz="0" w:space="0" w:color="auto"/>
        <w:bottom w:val="none" w:sz="0" w:space="0" w:color="auto"/>
        <w:right w:val="none" w:sz="0" w:space="0" w:color="auto"/>
      </w:divBdr>
    </w:div>
    <w:div w:id="992219413">
      <w:bodyDiv w:val="1"/>
      <w:marLeft w:val="0"/>
      <w:marRight w:val="0"/>
      <w:marTop w:val="0"/>
      <w:marBottom w:val="0"/>
      <w:divBdr>
        <w:top w:val="none" w:sz="0" w:space="0" w:color="auto"/>
        <w:left w:val="none" w:sz="0" w:space="0" w:color="auto"/>
        <w:bottom w:val="none" w:sz="0" w:space="0" w:color="auto"/>
        <w:right w:val="none" w:sz="0" w:space="0" w:color="auto"/>
      </w:divBdr>
      <w:divsChild>
        <w:div w:id="772213539">
          <w:marLeft w:val="640"/>
          <w:marRight w:val="0"/>
          <w:marTop w:val="0"/>
          <w:marBottom w:val="0"/>
          <w:divBdr>
            <w:top w:val="none" w:sz="0" w:space="0" w:color="auto"/>
            <w:left w:val="none" w:sz="0" w:space="0" w:color="auto"/>
            <w:bottom w:val="none" w:sz="0" w:space="0" w:color="auto"/>
            <w:right w:val="none" w:sz="0" w:space="0" w:color="auto"/>
          </w:divBdr>
        </w:div>
        <w:div w:id="1369060892">
          <w:marLeft w:val="640"/>
          <w:marRight w:val="0"/>
          <w:marTop w:val="0"/>
          <w:marBottom w:val="0"/>
          <w:divBdr>
            <w:top w:val="none" w:sz="0" w:space="0" w:color="auto"/>
            <w:left w:val="none" w:sz="0" w:space="0" w:color="auto"/>
            <w:bottom w:val="none" w:sz="0" w:space="0" w:color="auto"/>
            <w:right w:val="none" w:sz="0" w:space="0" w:color="auto"/>
          </w:divBdr>
        </w:div>
        <w:div w:id="1904019208">
          <w:marLeft w:val="640"/>
          <w:marRight w:val="0"/>
          <w:marTop w:val="0"/>
          <w:marBottom w:val="0"/>
          <w:divBdr>
            <w:top w:val="none" w:sz="0" w:space="0" w:color="auto"/>
            <w:left w:val="none" w:sz="0" w:space="0" w:color="auto"/>
            <w:bottom w:val="none" w:sz="0" w:space="0" w:color="auto"/>
            <w:right w:val="none" w:sz="0" w:space="0" w:color="auto"/>
          </w:divBdr>
        </w:div>
        <w:div w:id="1180971492">
          <w:marLeft w:val="640"/>
          <w:marRight w:val="0"/>
          <w:marTop w:val="0"/>
          <w:marBottom w:val="0"/>
          <w:divBdr>
            <w:top w:val="none" w:sz="0" w:space="0" w:color="auto"/>
            <w:left w:val="none" w:sz="0" w:space="0" w:color="auto"/>
            <w:bottom w:val="none" w:sz="0" w:space="0" w:color="auto"/>
            <w:right w:val="none" w:sz="0" w:space="0" w:color="auto"/>
          </w:divBdr>
        </w:div>
        <w:div w:id="166137415">
          <w:marLeft w:val="640"/>
          <w:marRight w:val="0"/>
          <w:marTop w:val="0"/>
          <w:marBottom w:val="0"/>
          <w:divBdr>
            <w:top w:val="none" w:sz="0" w:space="0" w:color="auto"/>
            <w:left w:val="none" w:sz="0" w:space="0" w:color="auto"/>
            <w:bottom w:val="none" w:sz="0" w:space="0" w:color="auto"/>
            <w:right w:val="none" w:sz="0" w:space="0" w:color="auto"/>
          </w:divBdr>
        </w:div>
        <w:div w:id="1079987312">
          <w:marLeft w:val="640"/>
          <w:marRight w:val="0"/>
          <w:marTop w:val="0"/>
          <w:marBottom w:val="0"/>
          <w:divBdr>
            <w:top w:val="none" w:sz="0" w:space="0" w:color="auto"/>
            <w:left w:val="none" w:sz="0" w:space="0" w:color="auto"/>
            <w:bottom w:val="none" w:sz="0" w:space="0" w:color="auto"/>
            <w:right w:val="none" w:sz="0" w:space="0" w:color="auto"/>
          </w:divBdr>
        </w:div>
        <w:div w:id="108478303">
          <w:marLeft w:val="640"/>
          <w:marRight w:val="0"/>
          <w:marTop w:val="0"/>
          <w:marBottom w:val="0"/>
          <w:divBdr>
            <w:top w:val="none" w:sz="0" w:space="0" w:color="auto"/>
            <w:left w:val="none" w:sz="0" w:space="0" w:color="auto"/>
            <w:bottom w:val="none" w:sz="0" w:space="0" w:color="auto"/>
            <w:right w:val="none" w:sz="0" w:space="0" w:color="auto"/>
          </w:divBdr>
        </w:div>
        <w:div w:id="796023239">
          <w:marLeft w:val="640"/>
          <w:marRight w:val="0"/>
          <w:marTop w:val="0"/>
          <w:marBottom w:val="0"/>
          <w:divBdr>
            <w:top w:val="none" w:sz="0" w:space="0" w:color="auto"/>
            <w:left w:val="none" w:sz="0" w:space="0" w:color="auto"/>
            <w:bottom w:val="none" w:sz="0" w:space="0" w:color="auto"/>
            <w:right w:val="none" w:sz="0" w:space="0" w:color="auto"/>
          </w:divBdr>
        </w:div>
        <w:div w:id="1300693723">
          <w:marLeft w:val="640"/>
          <w:marRight w:val="0"/>
          <w:marTop w:val="0"/>
          <w:marBottom w:val="0"/>
          <w:divBdr>
            <w:top w:val="none" w:sz="0" w:space="0" w:color="auto"/>
            <w:left w:val="none" w:sz="0" w:space="0" w:color="auto"/>
            <w:bottom w:val="none" w:sz="0" w:space="0" w:color="auto"/>
            <w:right w:val="none" w:sz="0" w:space="0" w:color="auto"/>
          </w:divBdr>
        </w:div>
        <w:div w:id="653870415">
          <w:marLeft w:val="640"/>
          <w:marRight w:val="0"/>
          <w:marTop w:val="0"/>
          <w:marBottom w:val="0"/>
          <w:divBdr>
            <w:top w:val="none" w:sz="0" w:space="0" w:color="auto"/>
            <w:left w:val="none" w:sz="0" w:space="0" w:color="auto"/>
            <w:bottom w:val="none" w:sz="0" w:space="0" w:color="auto"/>
            <w:right w:val="none" w:sz="0" w:space="0" w:color="auto"/>
          </w:divBdr>
        </w:div>
        <w:div w:id="1913201972">
          <w:marLeft w:val="640"/>
          <w:marRight w:val="0"/>
          <w:marTop w:val="0"/>
          <w:marBottom w:val="0"/>
          <w:divBdr>
            <w:top w:val="none" w:sz="0" w:space="0" w:color="auto"/>
            <w:left w:val="none" w:sz="0" w:space="0" w:color="auto"/>
            <w:bottom w:val="none" w:sz="0" w:space="0" w:color="auto"/>
            <w:right w:val="none" w:sz="0" w:space="0" w:color="auto"/>
          </w:divBdr>
        </w:div>
        <w:div w:id="1029187571">
          <w:marLeft w:val="640"/>
          <w:marRight w:val="0"/>
          <w:marTop w:val="0"/>
          <w:marBottom w:val="0"/>
          <w:divBdr>
            <w:top w:val="none" w:sz="0" w:space="0" w:color="auto"/>
            <w:left w:val="none" w:sz="0" w:space="0" w:color="auto"/>
            <w:bottom w:val="none" w:sz="0" w:space="0" w:color="auto"/>
            <w:right w:val="none" w:sz="0" w:space="0" w:color="auto"/>
          </w:divBdr>
        </w:div>
        <w:div w:id="633095453">
          <w:marLeft w:val="640"/>
          <w:marRight w:val="0"/>
          <w:marTop w:val="0"/>
          <w:marBottom w:val="0"/>
          <w:divBdr>
            <w:top w:val="none" w:sz="0" w:space="0" w:color="auto"/>
            <w:left w:val="none" w:sz="0" w:space="0" w:color="auto"/>
            <w:bottom w:val="none" w:sz="0" w:space="0" w:color="auto"/>
            <w:right w:val="none" w:sz="0" w:space="0" w:color="auto"/>
          </w:divBdr>
        </w:div>
        <w:div w:id="2023504149">
          <w:marLeft w:val="640"/>
          <w:marRight w:val="0"/>
          <w:marTop w:val="0"/>
          <w:marBottom w:val="0"/>
          <w:divBdr>
            <w:top w:val="none" w:sz="0" w:space="0" w:color="auto"/>
            <w:left w:val="none" w:sz="0" w:space="0" w:color="auto"/>
            <w:bottom w:val="none" w:sz="0" w:space="0" w:color="auto"/>
            <w:right w:val="none" w:sz="0" w:space="0" w:color="auto"/>
          </w:divBdr>
        </w:div>
        <w:div w:id="41564644">
          <w:marLeft w:val="640"/>
          <w:marRight w:val="0"/>
          <w:marTop w:val="0"/>
          <w:marBottom w:val="0"/>
          <w:divBdr>
            <w:top w:val="none" w:sz="0" w:space="0" w:color="auto"/>
            <w:left w:val="none" w:sz="0" w:space="0" w:color="auto"/>
            <w:bottom w:val="none" w:sz="0" w:space="0" w:color="auto"/>
            <w:right w:val="none" w:sz="0" w:space="0" w:color="auto"/>
          </w:divBdr>
        </w:div>
        <w:div w:id="2041591045">
          <w:marLeft w:val="640"/>
          <w:marRight w:val="0"/>
          <w:marTop w:val="0"/>
          <w:marBottom w:val="0"/>
          <w:divBdr>
            <w:top w:val="none" w:sz="0" w:space="0" w:color="auto"/>
            <w:left w:val="none" w:sz="0" w:space="0" w:color="auto"/>
            <w:bottom w:val="none" w:sz="0" w:space="0" w:color="auto"/>
            <w:right w:val="none" w:sz="0" w:space="0" w:color="auto"/>
          </w:divBdr>
        </w:div>
        <w:div w:id="323120673">
          <w:marLeft w:val="640"/>
          <w:marRight w:val="0"/>
          <w:marTop w:val="0"/>
          <w:marBottom w:val="0"/>
          <w:divBdr>
            <w:top w:val="none" w:sz="0" w:space="0" w:color="auto"/>
            <w:left w:val="none" w:sz="0" w:space="0" w:color="auto"/>
            <w:bottom w:val="none" w:sz="0" w:space="0" w:color="auto"/>
            <w:right w:val="none" w:sz="0" w:space="0" w:color="auto"/>
          </w:divBdr>
        </w:div>
        <w:div w:id="592857901">
          <w:marLeft w:val="640"/>
          <w:marRight w:val="0"/>
          <w:marTop w:val="0"/>
          <w:marBottom w:val="0"/>
          <w:divBdr>
            <w:top w:val="none" w:sz="0" w:space="0" w:color="auto"/>
            <w:left w:val="none" w:sz="0" w:space="0" w:color="auto"/>
            <w:bottom w:val="none" w:sz="0" w:space="0" w:color="auto"/>
            <w:right w:val="none" w:sz="0" w:space="0" w:color="auto"/>
          </w:divBdr>
        </w:div>
        <w:div w:id="634141268">
          <w:marLeft w:val="640"/>
          <w:marRight w:val="0"/>
          <w:marTop w:val="0"/>
          <w:marBottom w:val="0"/>
          <w:divBdr>
            <w:top w:val="none" w:sz="0" w:space="0" w:color="auto"/>
            <w:left w:val="none" w:sz="0" w:space="0" w:color="auto"/>
            <w:bottom w:val="none" w:sz="0" w:space="0" w:color="auto"/>
            <w:right w:val="none" w:sz="0" w:space="0" w:color="auto"/>
          </w:divBdr>
        </w:div>
        <w:div w:id="848252631">
          <w:marLeft w:val="640"/>
          <w:marRight w:val="0"/>
          <w:marTop w:val="0"/>
          <w:marBottom w:val="0"/>
          <w:divBdr>
            <w:top w:val="none" w:sz="0" w:space="0" w:color="auto"/>
            <w:left w:val="none" w:sz="0" w:space="0" w:color="auto"/>
            <w:bottom w:val="none" w:sz="0" w:space="0" w:color="auto"/>
            <w:right w:val="none" w:sz="0" w:space="0" w:color="auto"/>
          </w:divBdr>
        </w:div>
      </w:divsChild>
    </w:div>
    <w:div w:id="993951263">
      <w:bodyDiv w:val="1"/>
      <w:marLeft w:val="0"/>
      <w:marRight w:val="0"/>
      <w:marTop w:val="0"/>
      <w:marBottom w:val="0"/>
      <w:divBdr>
        <w:top w:val="none" w:sz="0" w:space="0" w:color="auto"/>
        <w:left w:val="none" w:sz="0" w:space="0" w:color="auto"/>
        <w:bottom w:val="none" w:sz="0" w:space="0" w:color="auto"/>
        <w:right w:val="none" w:sz="0" w:space="0" w:color="auto"/>
      </w:divBdr>
    </w:div>
    <w:div w:id="994071114">
      <w:bodyDiv w:val="1"/>
      <w:marLeft w:val="0"/>
      <w:marRight w:val="0"/>
      <w:marTop w:val="0"/>
      <w:marBottom w:val="0"/>
      <w:divBdr>
        <w:top w:val="none" w:sz="0" w:space="0" w:color="auto"/>
        <w:left w:val="none" w:sz="0" w:space="0" w:color="auto"/>
        <w:bottom w:val="none" w:sz="0" w:space="0" w:color="auto"/>
        <w:right w:val="none" w:sz="0" w:space="0" w:color="auto"/>
      </w:divBdr>
    </w:div>
    <w:div w:id="994994622">
      <w:bodyDiv w:val="1"/>
      <w:marLeft w:val="0"/>
      <w:marRight w:val="0"/>
      <w:marTop w:val="0"/>
      <w:marBottom w:val="0"/>
      <w:divBdr>
        <w:top w:val="none" w:sz="0" w:space="0" w:color="auto"/>
        <w:left w:val="none" w:sz="0" w:space="0" w:color="auto"/>
        <w:bottom w:val="none" w:sz="0" w:space="0" w:color="auto"/>
        <w:right w:val="none" w:sz="0" w:space="0" w:color="auto"/>
      </w:divBdr>
    </w:div>
    <w:div w:id="995647035">
      <w:bodyDiv w:val="1"/>
      <w:marLeft w:val="0"/>
      <w:marRight w:val="0"/>
      <w:marTop w:val="0"/>
      <w:marBottom w:val="0"/>
      <w:divBdr>
        <w:top w:val="none" w:sz="0" w:space="0" w:color="auto"/>
        <w:left w:val="none" w:sz="0" w:space="0" w:color="auto"/>
        <w:bottom w:val="none" w:sz="0" w:space="0" w:color="auto"/>
        <w:right w:val="none" w:sz="0" w:space="0" w:color="auto"/>
      </w:divBdr>
    </w:div>
    <w:div w:id="997460878">
      <w:bodyDiv w:val="1"/>
      <w:marLeft w:val="0"/>
      <w:marRight w:val="0"/>
      <w:marTop w:val="0"/>
      <w:marBottom w:val="0"/>
      <w:divBdr>
        <w:top w:val="none" w:sz="0" w:space="0" w:color="auto"/>
        <w:left w:val="none" w:sz="0" w:space="0" w:color="auto"/>
        <w:bottom w:val="none" w:sz="0" w:space="0" w:color="auto"/>
        <w:right w:val="none" w:sz="0" w:space="0" w:color="auto"/>
      </w:divBdr>
    </w:div>
    <w:div w:id="999039102">
      <w:bodyDiv w:val="1"/>
      <w:marLeft w:val="0"/>
      <w:marRight w:val="0"/>
      <w:marTop w:val="0"/>
      <w:marBottom w:val="0"/>
      <w:divBdr>
        <w:top w:val="none" w:sz="0" w:space="0" w:color="auto"/>
        <w:left w:val="none" w:sz="0" w:space="0" w:color="auto"/>
        <w:bottom w:val="none" w:sz="0" w:space="0" w:color="auto"/>
        <w:right w:val="none" w:sz="0" w:space="0" w:color="auto"/>
      </w:divBdr>
    </w:div>
    <w:div w:id="1006442053">
      <w:bodyDiv w:val="1"/>
      <w:marLeft w:val="0"/>
      <w:marRight w:val="0"/>
      <w:marTop w:val="0"/>
      <w:marBottom w:val="0"/>
      <w:divBdr>
        <w:top w:val="none" w:sz="0" w:space="0" w:color="auto"/>
        <w:left w:val="none" w:sz="0" w:space="0" w:color="auto"/>
        <w:bottom w:val="none" w:sz="0" w:space="0" w:color="auto"/>
        <w:right w:val="none" w:sz="0" w:space="0" w:color="auto"/>
      </w:divBdr>
    </w:div>
    <w:div w:id="1007900010">
      <w:bodyDiv w:val="1"/>
      <w:marLeft w:val="0"/>
      <w:marRight w:val="0"/>
      <w:marTop w:val="0"/>
      <w:marBottom w:val="0"/>
      <w:divBdr>
        <w:top w:val="none" w:sz="0" w:space="0" w:color="auto"/>
        <w:left w:val="none" w:sz="0" w:space="0" w:color="auto"/>
        <w:bottom w:val="none" w:sz="0" w:space="0" w:color="auto"/>
        <w:right w:val="none" w:sz="0" w:space="0" w:color="auto"/>
      </w:divBdr>
    </w:div>
    <w:div w:id="1009022127">
      <w:bodyDiv w:val="1"/>
      <w:marLeft w:val="0"/>
      <w:marRight w:val="0"/>
      <w:marTop w:val="0"/>
      <w:marBottom w:val="0"/>
      <w:divBdr>
        <w:top w:val="none" w:sz="0" w:space="0" w:color="auto"/>
        <w:left w:val="none" w:sz="0" w:space="0" w:color="auto"/>
        <w:bottom w:val="none" w:sz="0" w:space="0" w:color="auto"/>
        <w:right w:val="none" w:sz="0" w:space="0" w:color="auto"/>
      </w:divBdr>
      <w:divsChild>
        <w:div w:id="1535845580">
          <w:marLeft w:val="640"/>
          <w:marRight w:val="0"/>
          <w:marTop w:val="0"/>
          <w:marBottom w:val="0"/>
          <w:divBdr>
            <w:top w:val="none" w:sz="0" w:space="0" w:color="auto"/>
            <w:left w:val="none" w:sz="0" w:space="0" w:color="auto"/>
            <w:bottom w:val="none" w:sz="0" w:space="0" w:color="auto"/>
            <w:right w:val="none" w:sz="0" w:space="0" w:color="auto"/>
          </w:divBdr>
        </w:div>
        <w:div w:id="865601300">
          <w:marLeft w:val="640"/>
          <w:marRight w:val="0"/>
          <w:marTop w:val="0"/>
          <w:marBottom w:val="0"/>
          <w:divBdr>
            <w:top w:val="none" w:sz="0" w:space="0" w:color="auto"/>
            <w:left w:val="none" w:sz="0" w:space="0" w:color="auto"/>
            <w:bottom w:val="none" w:sz="0" w:space="0" w:color="auto"/>
            <w:right w:val="none" w:sz="0" w:space="0" w:color="auto"/>
          </w:divBdr>
        </w:div>
        <w:div w:id="483477004">
          <w:marLeft w:val="640"/>
          <w:marRight w:val="0"/>
          <w:marTop w:val="0"/>
          <w:marBottom w:val="0"/>
          <w:divBdr>
            <w:top w:val="none" w:sz="0" w:space="0" w:color="auto"/>
            <w:left w:val="none" w:sz="0" w:space="0" w:color="auto"/>
            <w:bottom w:val="none" w:sz="0" w:space="0" w:color="auto"/>
            <w:right w:val="none" w:sz="0" w:space="0" w:color="auto"/>
          </w:divBdr>
        </w:div>
        <w:div w:id="1578251363">
          <w:marLeft w:val="640"/>
          <w:marRight w:val="0"/>
          <w:marTop w:val="0"/>
          <w:marBottom w:val="0"/>
          <w:divBdr>
            <w:top w:val="none" w:sz="0" w:space="0" w:color="auto"/>
            <w:left w:val="none" w:sz="0" w:space="0" w:color="auto"/>
            <w:bottom w:val="none" w:sz="0" w:space="0" w:color="auto"/>
            <w:right w:val="none" w:sz="0" w:space="0" w:color="auto"/>
          </w:divBdr>
        </w:div>
        <w:div w:id="1291784377">
          <w:marLeft w:val="640"/>
          <w:marRight w:val="0"/>
          <w:marTop w:val="0"/>
          <w:marBottom w:val="0"/>
          <w:divBdr>
            <w:top w:val="none" w:sz="0" w:space="0" w:color="auto"/>
            <w:left w:val="none" w:sz="0" w:space="0" w:color="auto"/>
            <w:bottom w:val="none" w:sz="0" w:space="0" w:color="auto"/>
            <w:right w:val="none" w:sz="0" w:space="0" w:color="auto"/>
          </w:divBdr>
        </w:div>
        <w:div w:id="531039749">
          <w:marLeft w:val="640"/>
          <w:marRight w:val="0"/>
          <w:marTop w:val="0"/>
          <w:marBottom w:val="0"/>
          <w:divBdr>
            <w:top w:val="none" w:sz="0" w:space="0" w:color="auto"/>
            <w:left w:val="none" w:sz="0" w:space="0" w:color="auto"/>
            <w:bottom w:val="none" w:sz="0" w:space="0" w:color="auto"/>
            <w:right w:val="none" w:sz="0" w:space="0" w:color="auto"/>
          </w:divBdr>
        </w:div>
        <w:div w:id="1773741446">
          <w:marLeft w:val="640"/>
          <w:marRight w:val="0"/>
          <w:marTop w:val="0"/>
          <w:marBottom w:val="0"/>
          <w:divBdr>
            <w:top w:val="none" w:sz="0" w:space="0" w:color="auto"/>
            <w:left w:val="none" w:sz="0" w:space="0" w:color="auto"/>
            <w:bottom w:val="none" w:sz="0" w:space="0" w:color="auto"/>
            <w:right w:val="none" w:sz="0" w:space="0" w:color="auto"/>
          </w:divBdr>
        </w:div>
        <w:div w:id="457070173">
          <w:marLeft w:val="640"/>
          <w:marRight w:val="0"/>
          <w:marTop w:val="0"/>
          <w:marBottom w:val="0"/>
          <w:divBdr>
            <w:top w:val="none" w:sz="0" w:space="0" w:color="auto"/>
            <w:left w:val="none" w:sz="0" w:space="0" w:color="auto"/>
            <w:bottom w:val="none" w:sz="0" w:space="0" w:color="auto"/>
            <w:right w:val="none" w:sz="0" w:space="0" w:color="auto"/>
          </w:divBdr>
        </w:div>
        <w:div w:id="1055351659">
          <w:marLeft w:val="640"/>
          <w:marRight w:val="0"/>
          <w:marTop w:val="0"/>
          <w:marBottom w:val="0"/>
          <w:divBdr>
            <w:top w:val="none" w:sz="0" w:space="0" w:color="auto"/>
            <w:left w:val="none" w:sz="0" w:space="0" w:color="auto"/>
            <w:bottom w:val="none" w:sz="0" w:space="0" w:color="auto"/>
            <w:right w:val="none" w:sz="0" w:space="0" w:color="auto"/>
          </w:divBdr>
        </w:div>
        <w:div w:id="808207705">
          <w:marLeft w:val="640"/>
          <w:marRight w:val="0"/>
          <w:marTop w:val="0"/>
          <w:marBottom w:val="0"/>
          <w:divBdr>
            <w:top w:val="none" w:sz="0" w:space="0" w:color="auto"/>
            <w:left w:val="none" w:sz="0" w:space="0" w:color="auto"/>
            <w:bottom w:val="none" w:sz="0" w:space="0" w:color="auto"/>
            <w:right w:val="none" w:sz="0" w:space="0" w:color="auto"/>
          </w:divBdr>
        </w:div>
        <w:div w:id="2045591132">
          <w:marLeft w:val="640"/>
          <w:marRight w:val="0"/>
          <w:marTop w:val="0"/>
          <w:marBottom w:val="0"/>
          <w:divBdr>
            <w:top w:val="none" w:sz="0" w:space="0" w:color="auto"/>
            <w:left w:val="none" w:sz="0" w:space="0" w:color="auto"/>
            <w:bottom w:val="none" w:sz="0" w:space="0" w:color="auto"/>
            <w:right w:val="none" w:sz="0" w:space="0" w:color="auto"/>
          </w:divBdr>
        </w:div>
        <w:div w:id="2023437609">
          <w:marLeft w:val="640"/>
          <w:marRight w:val="0"/>
          <w:marTop w:val="0"/>
          <w:marBottom w:val="0"/>
          <w:divBdr>
            <w:top w:val="none" w:sz="0" w:space="0" w:color="auto"/>
            <w:left w:val="none" w:sz="0" w:space="0" w:color="auto"/>
            <w:bottom w:val="none" w:sz="0" w:space="0" w:color="auto"/>
            <w:right w:val="none" w:sz="0" w:space="0" w:color="auto"/>
          </w:divBdr>
        </w:div>
        <w:div w:id="164788163">
          <w:marLeft w:val="640"/>
          <w:marRight w:val="0"/>
          <w:marTop w:val="0"/>
          <w:marBottom w:val="0"/>
          <w:divBdr>
            <w:top w:val="none" w:sz="0" w:space="0" w:color="auto"/>
            <w:left w:val="none" w:sz="0" w:space="0" w:color="auto"/>
            <w:bottom w:val="none" w:sz="0" w:space="0" w:color="auto"/>
            <w:right w:val="none" w:sz="0" w:space="0" w:color="auto"/>
          </w:divBdr>
        </w:div>
        <w:div w:id="724571159">
          <w:marLeft w:val="640"/>
          <w:marRight w:val="0"/>
          <w:marTop w:val="0"/>
          <w:marBottom w:val="0"/>
          <w:divBdr>
            <w:top w:val="none" w:sz="0" w:space="0" w:color="auto"/>
            <w:left w:val="none" w:sz="0" w:space="0" w:color="auto"/>
            <w:bottom w:val="none" w:sz="0" w:space="0" w:color="auto"/>
            <w:right w:val="none" w:sz="0" w:space="0" w:color="auto"/>
          </w:divBdr>
        </w:div>
        <w:div w:id="996612701">
          <w:marLeft w:val="640"/>
          <w:marRight w:val="0"/>
          <w:marTop w:val="0"/>
          <w:marBottom w:val="0"/>
          <w:divBdr>
            <w:top w:val="none" w:sz="0" w:space="0" w:color="auto"/>
            <w:left w:val="none" w:sz="0" w:space="0" w:color="auto"/>
            <w:bottom w:val="none" w:sz="0" w:space="0" w:color="auto"/>
            <w:right w:val="none" w:sz="0" w:space="0" w:color="auto"/>
          </w:divBdr>
        </w:div>
        <w:div w:id="1797992643">
          <w:marLeft w:val="640"/>
          <w:marRight w:val="0"/>
          <w:marTop w:val="0"/>
          <w:marBottom w:val="0"/>
          <w:divBdr>
            <w:top w:val="none" w:sz="0" w:space="0" w:color="auto"/>
            <w:left w:val="none" w:sz="0" w:space="0" w:color="auto"/>
            <w:bottom w:val="none" w:sz="0" w:space="0" w:color="auto"/>
            <w:right w:val="none" w:sz="0" w:space="0" w:color="auto"/>
          </w:divBdr>
        </w:div>
        <w:div w:id="1014306463">
          <w:marLeft w:val="640"/>
          <w:marRight w:val="0"/>
          <w:marTop w:val="0"/>
          <w:marBottom w:val="0"/>
          <w:divBdr>
            <w:top w:val="none" w:sz="0" w:space="0" w:color="auto"/>
            <w:left w:val="none" w:sz="0" w:space="0" w:color="auto"/>
            <w:bottom w:val="none" w:sz="0" w:space="0" w:color="auto"/>
            <w:right w:val="none" w:sz="0" w:space="0" w:color="auto"/>
          </w:divBdr>
        </w:div>
        <w:div w:id="1615942416">
          <w:marLeft w:val="640"/>
          <w:marRight w:val="0"/>
          <w:marTop w:val="0"/>
          <w:marBottom w:val="0"/>
          <w:divBdr>
            <w:top w:val="none" w:sz="0" w:space="0" w:color="auto"/>
            <w:left w:val="none" w:sz="0" w:space="0" w:color="auto"/>
            <w:bottom w:val="none" w:sz="0" w:space="0" w:color="auto"/>
            <w:right w:val="none" w:sz="0" w:space="0" w:color="auto"/>
          </w:divBdr>
        </w:div>
        <w:div w:id="479613118">
          <w:marLeft w:val="640"/>
          <w:marRight w:val="0"/>
          <w:marTop w:val="0"/>
          <w:marBottom w:val="0"/>
          <w:divBdr>
            <w:top w:val="none" w:sz="0" w:space="0" w:color="auto"/>
            <w:left w:val="none" w:sz="0" w:space="0" w:color="auto"/>
            <w:bottom w:val="none" w:sz="0" w:space="0" w:color="auto"/>
            <w:right w:val="none" w:sz="0" w:space="0" w:color="auto"/>
          </w:divBdr>
        </w:div>
      </w:divsChild>
    </w:div>
    <w:div w:id="1012493091">
      <w:bodyDiv w:val="1"/>
      <w:marLeft w:val="0"/>
      <w:marRight w:val="0"/>
      <w:marTop w:val="0"/>
      <w:marBottom w:val="0"/>
      <w:divBdr>
        <w:top w:val="none" w:sz="0" w:space="0" w:color="auto"/>
        <w:left w:val="none" w:sz="0" w:space="0" w:color="auto"/>
        <w:bottom w:val="none" w:sz="0" w:space="0" w:color="auto"/>
        <w:right w:val="none" w:sz="0" w:space="0" w:color="auto"/>
      </w:divBdr>
    </w:div>
    <w:div w:id="1013216896">
      <w:bodyDiv w:val="1"/>
      <w:marLeft w:val="0"/>
      <w:marRight w:val="0"/>
      <w:marTop w:val="0"/>
      <w:marBottom w:val="0"/>
      <w:divBdr>
        <w:top w:val="none" w:sz="0" w:space="0" w:color="auto"/>
        <w:left w:val="none" w:sz="0" w:space="0" w:color="auto"/>
        <w:bottom w:val="none" w:sz="0" w:space="0" w:color="auto"/>
        <w:right w:val="none" w:sz="0" w:space="0" w:color="auto"/>
      </w:divBdr>
    </w:div>
    <w:div w:id="1014769551">
      <w:bodyDiv w:val="1"/>
      <w:marLeft w:val="0"/>
      <w:marRight w:val="0"/>
      <w:marTop w:val="0"/>
      <w:marBottom w:val="0"/>
      <w:divBdr>
        <w:top w:val="none" w:sz="0" w:space="0" w:color="auto"/>
        <w:left w:val="none" w:sz="0" w:space="0" w:color="auto"/>
        <w:bottom w:val="none" w:sz="0" w:space="0" w:color="auto"/>
        <w:right w:val="none" w:sz="0" w:space="0" w:color="auto"/>
      </w:divBdr>
    </w:div>
    <w:div w:id="1016346269">
      <w:bodyDiv w:val="1"/>
      <w:marLeft w:val="0"/>
      <w:marRight w:val="0"/>
      <w:marTop w:val="0"/>
      <w:marBottom w:val="0"/>
      <w:divBdr>
        <w:top w:val="none" w:sz="0" w:space="0" w:color="auto"/>
        <w:left w:val="none" w:sz="0" w:space="0" w:color="auto"/>
        <w:bottom w:val="none" w:sz="0" w:space="0" w:color="auto"/>
        <w:right w:val="none" w:sz="0" w:space="0" w:color="auto"/>
      </w:divBdr>
      <w:divsChild>
        <w:div w:id="174660607">
          <w:marLeft w:val="0"/>
          <w:marRight w:val="0"/>
          <w:marTop w:val="0"/>
          <w:marBottom w:val="0"/>
          <w:divBdr>
            <w:top w:val="none" w:sz="0" w:space="0" w:color="auto"/>
            <w:left w:val="none" w:sz="0" w:space="0" w:color="auto"/>
            <w:bottom w:val="none" w:sz="0" w:space="0" w:color="auto"/>
            <w:right w:val="none" w:sz="0" w:space="0" w:color="auto"/>
          </w:divBdr>
          <w:divsChild>
            <w:div w:id="2043556901">
              <w:marLeft w:val="0"/>
              <w:marRight w:val="0"/>
              <w:marTop w:val="0"/>
              <w:marBottom w:val="0"/>
              <w:divBdr>
                <w:top w:val="none" w:sz="0" w:space="0" w:color="auto"/>
                <w:left w:val="none" w:sz="0" w:space="0" w:color="auto"/>
                <w:bottom w:val="none" w:sz="0" w:space="0" w:color="auto"/>
                <w:right w:val="none" w:sz="0" w:space="0" w:color="auto"/>
              </w:divBdr>
              <w:divsChild>
                <w:div w:id="133078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588229090">
          <w:marLeft w:val="0"/>
          <w:marRight w:val="0"/>
          <w:marTop w:val="0"/>
          <w:marBottom w:val="0"/>
          <w:divBdr>
            <w:top w:val="none" w:sz="0" w:space="0" w:color="auto"/>
            <w:left w:val="none" w:sz="0" w:space="0" w:color="auto"/>
            <w:bottom w:val="none" w:sz="0" w:space="0" w:color="auto"/>
            <w:right w:val="none" w:sz="0" w:space="0" w:color="auto"/>
          </w:divBdr>
          <w:divsChild>
            <w:div w:id="4152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4950">
      <w:bodyDiv w:val="1"/>
      <w:marLeft w:val="0"/>
      <w:marRight w:val="0"/>
      <w:marTop w:val="0"/>
      <w:marBottom w:val="0"/>
      <w:divBdr>
        <w:top w:val="none" w:sz="0" w:space="0" w:color="auto"/>
        <w:left w:val="none" w:sz="0" w:space="0" w:color="auto"/>
        <w:bottom w:val="none" w:sz="0" w:space="0" w:color="auto"/>
        <w:right w:val="none" w:sz="0" w:space="0" w:color="auto"/>
      </w:divBdr>
      <w:divsChild>
        <w:div w:id="90517206">
          <w:marLeft w:val="640"/>
          <w:marRight w:val="0"/>
          <w:marTop w:val="0"/>
          <w:marBottom w:val="0"/>
          <w:divBdr>
            <w:top w:val="none" w:sz="0" w:space="0" w:color="auto"/>
            <w:left w:val="none" w:sz="0" w:space="0" w:color="auto"/>
            <w:bottom w:val="none" w:sz="0" w:space="0" w:color="auto"/>
            <w:right w:val="none" w:sz="0" w:space="0" w:color="auto"/>
          </w:divBdr>
          <w:divsChild>
            <w:div w:id="1109393563">
              <w:marLeft w:val="0"/>
              <w:marRight w:val="0"/>
              <w:marTop w:val="0"/>
              <w:marBottom w:val="0"/>
              <w:divBdr>
                <w:top w:val="none" w:sz="0" w:space="0" w:color="auto"/>
                <w:left w:val="none" w:sz="0" w:space="0" w:color="auto"/>
                <w:bottom w:val="none" w:sz="0" w:space="0" w:color="auto"/>
                <w:right w:val="none" w:sz="0" w:space="0" w:color="auto"/>
              </w:divBdr>
              <w:divsChild>
                <w:div w:id="2054423025">
                  <w:marLeft w:val="640"/>
                  <w:marRight w:val="0"/>
                  <w:marTop w:val="0"/>
                  <w:marBottom w:val="0"/>
                  <w:divBdr>
                    <w:top w:val="none" w:sz="0" w:space="0" w:color="auto"/>
                    <w:left w:val="none" w:sz="0" w:space="0" w:color="auto"/>
                    <w:bottom w:val="none" w:sz="0" w:space="0" w:color="auto"/>
                    <w:right w:val="none" w:sz="0" w:space="0" w:color="auto"/>
                  </w:divBdr>
                  <w:divsChild>
                    <w:div w:id="1140851434">
                      <w:marLeft w:val="0"/>
                      <w:marRight w:val="0"/>
                      <w:marTop w:val="0"/>
                      <w:marBottom w:val="0"/>
                      <w:divBdr>
                        <w:top w:val="none" w:sz="0" w:space="0" w:color="auto"/>
                        <w:left w:val="none" w:sz="0" w:space="0" w:color="auto"/>
                        <w:bottom w:val="none" w:sz="0" w:space="0" w:color="auto"/>
                        <w:right w:val="none" w:sz="0" w:space="0" w:color="auto"/>
                      </w:divBdr>
                      <w:divsChild>
                        <w:div w:id="1372850500">
                          <w:marLeft w:val="640"/>
                          <w:marRight w:val="0"/>
                          <w:marTop w:val="0"/>
                          <w:marBottom w:val="0"/>
                          <w:divBdr>
                            <w:top w:val="none" w:sz="0" w:space="0" w:color="auto"/>
                            <w:left w:val="none" w:sz="0" w:space="0" w:color="auto"/>
                            <w:bottom w:val="none" w:sz="0" w:space="0" w:color="auto"/>
                            <w:right w:val="none" w:sz="0" w:space="0" w:color="auto"/>
                          </w:divBdr>
                        </w:div>
                        <w:div w:id="186607534">
                          <w:marLeft w:val="640"/>
                          <w:marRight w:val="0"/>
                          <w:marTop w:val="0"/>
                          <w:marBottom w:val="0"/>
                          <w:divBdr>
                            <w:top w:val="none" w:sz="0" w:space="0" w:color="auto"/>
                            <w:left w:val="none" w:sz="0" w:space="0" w:color="auto"/>
                            <w:bottom w:val="none" w:sz="0" w:space="0" w:color="auto"/>
                            <w:right w:val="none" w:sz="0" w:space="0" w:color="auto"/>
                          </w:divBdr>
                        </w:div>
                        <w:div w:id="943075933">
                          <w:marLeft w:val="640"/>
                          <w:marRight w:val="0"/>
                          <w:marTop w:val="0"/>
                          <w:marBottom w:val="0"/>
                          <w:divBdr>
                            <w:top w:val="none" w:sz="0" w:space="0" w:color="auto"/>
                            <w:left w:val="none" w:sz="0" w:space="0" w:color="auto"/>
                            <w:bottom w:val="none" w:sz="0" w:space="0" w:color="auto"/>
                            <w:right w:val="none" w:sz="0" w:space="0" w:color="auto"/>
                          </w:divBdr>
                        </w:div>
                        <w:div w:id="655453145">
                          <w:marLeft w:val="640"/>
                          <w:marRight w:val="0"/>
                          <w:marTop w:val="0"/>
                          <w:marBottom w:val="0"/>
                          <w:divBdr>
                            <w:top w:val="none" w:sz="0" w:space="0" w:color="auto"/>
                            <w:left w:val="none" w:sz="0" w:space="0" w:color="auto"/>
                            <w:bottom w:val="none" w:sz="0" w:space="0" w:color="auto"/>
                            <w:right w:val="none" w:sz="0" w:space="0" w:color="auto"/>
                          </w:divBdr>
                        </w:div>
                        <w:div w:id="121963548">
                          <w:marLeft w:val="640"/>
                          <w:marRight w:val="0"/>
                          <w:marTop w:val="0"/>
                          <w:marBottom w:val="0"/>
                          <w:divBdr>
                            <w:top w:val="none" w:sz="0" w:space="0" w:color="auto"/>
                            <w:left w:val="none" w:sz="0" w:space="0" w:color="auto"/>
                            <w:bottom w:val="none" w:sz="0" w:space="0" w:color="auto"/>
                            <w:right w:val="none" w:sz="0" w:space="0" w:color="auto"/>
                          </w:divBdr>
                        </w:div>
                        <w:div w:id="1069377937">
                          <w:marLeft w:val="640"/>
                          <w:marRight w:val="0"/>
                          <w:marTop w:val="0"/>
                          <w:marBottom w:val="0"/>
                          <w:divBdr>
                            <w:top w:val="none" w:sz="0" w:space="0" w:color="auto"/>
                            <w:left w:val="none" w:sz="0" w:space="0" w:color="auto"/>
                            <w:bottom w:val="none" w:sz="0" w:space="0" w:color="auto"/>
                            <w:right w:val="none" w:sz="0" w:space="0" w:color="auto"/>
                          </w:divBdr>
                        </w:div>
                        <w:div w:id="231890778">
                          <w:marLeft w:val="640"/>
                          <w:marRight w:val="0"/>
                          <w:marTop w:val="0"/>
                          <w:marBottom w:val="0"/>
                          <w:divBdr>
                            <w:top w:val="none" w:sz="0" w:space="0" w:color="auto"/>
                            <w:left w:val="none" w:sz="0" w:space="0" w:color="auto"/>
                            <w:bottom w:val="none" w:sz="0" w:space="0" w:color="auto"/>
                            <w:right w:val="none" w:sz="0" w:space="0" w:color="auto"/>
                          </w:divBdr>
                        </w:div>
                        <w:div w:id="427770310">
                          <w:marLeft w:val="640"/>
                          <w:marRight w:val="0"/>
                          <w:marTop w:val="0"/>
                          <w:marBottom w:val="0"/>
                          <w:divBdr>
                            <w:top w:val="none" w:sz="0" w:space="0" w:color="auto"/>
                            <w:left w:val="none" w:sz="0" w:space="0" w:color="auto"/>
                            <w:bottom w:val="none" w:sz="0" w:space="0" w:color="auto"/>
                            <w:right w:val="none" w:sz="0" w:space="0" w:color="auto"/>
                          </w:divBdr>
                        </w:div>
                        <w:div w:id="1757825693">
                          <w:marLeft w:val="640"/>
                          <w:marRight w:val="0"/>
                          <w:marTop w:val="0"/>
                          <w:marBottom w:val="0"/>
                          <w:divBdr>
                            <w:top w:val="none" w:sz="0" w:space="0" w:color="auto"/>
                            <w:left w:val="none" w:sz="0" w:space="0" w:color="auto"/>
                            <w:bottom w:val="none" w:sz="0" w:space="0" w:color="auto"/>
                            <w:right w:val="none" w:sz="0" w:space="0" w:color="auto"/>
                          </w:divBdr>
                        </w:div>
                        <w:div w:id="395930353">
                          <w:marLeft w:val="640"/>
                          <w:marRight w:val="0"/>
                          <w:marTop w:val="0"/>
                          <w:marBottom w:val="0"/>
                          <w:divBdr>
                            <w:top w:val="none" w:sz="0" w:space="0" w:color="auto"/>
                            <w:left w:val="none" w:sz="0" w:space="0" w:color="auto"/>
                            <w:bottom w:val="none" w:sz="0" w:space="0" w:color="auto"/>
                            <w:right w:val="none" w:sz="0" w:space="0" w:color="auto"/>
                          </w:divBdr>
                        </w:div>
                        <w:div w:id="1023290808">
                          <w:marLeft w:val="640"/>
                          <w:marRight w:val="0"/>
                          <w:marTop w:val="0"/>
                          <w:marBottom w:val="0"/>
                          <w:divBdr>
                            <w:top w:val="none" w:sz="0" w:space="0" w:color="auto"/>
                            <w:left w:val="none" w:sz="0" w:space="0" w:color="auto"/>
                            <w:bottom w:val="none" w:sz="0" w:space="0" w:color="auto"/>
                            <w:right w:val="none" w:sz="0" w:space="0" w:color="auto"/>
                          </w:divBdr>
                        </w:div>
                        <w:div w:id="2090271990">
                          <w:marLeft w:val="640"/>
                          <w:marRight w:val="0"/>
                          <w:marTop w:val="0"/>
                          <w:marBottom w:val="0"/>
                          <w:divBdr>
                            <w:top w:val="none" w:sz="0" w:space="0" w:color="auto"/>
                            <w:left w:val="none" w:sz="0" w:space="0" w:color="auto"/>
                            <w:bottom w:val="none" w:sz="0" w:space="0" w:color="auto"/>
                            <w:right w:val="none" w:sz="0" w:space="0" w:color="auto"/>
                          </w:divBdr>
                        </w:div>
                        <w:div w:id="1604343494">
                          <w:marLeft w:val="640"/>
                          <w:marRight w:val="0"/>
                          <w:marTop w:val="0"/>
                          <w:marBottom w:val="0"/>
                          <w:divBdr>
                            <w:top w:val="none" w:sz="0" w:space="0" w:color="auto"/>
                            <w:left w:val="none" w:sz="0" w:space="0" w:color="auto"/>
                            <w:bottom w:val="none" w:sz="0" w:space="0" w:color="auto"/>
                            <w:right w:val="none" w:sz="0" w:space="0" w:color="auto"/>
                          </w:divBdr>
                        </w:div>
                        <w:div w:id="2025856447">
                          <w:marLeft w:val="640"/>
                          <w:marRight w:val="0"/>
                          <w:marTop w:val="0"/>
                          <w:marBottom w:val="0"/>
                          <w:divBdr>
                            <w:top w:val="none" w:sz="0" w:space="0" w:color="auto"/>
                            <w:left w:val="none" w:sz="0" w:space="0" w:color="auto"/>
                            <w:bottom w:val="none" w:sz="0" w:space="0" w:color="auto"/>
                            <w:right w:val="none" w:sz="0" w:space="0" w:color="auto"/>
                          </w:divBdr>
                        </w:div>
                        <w:div w:id="1158419290">
                          <w:marLeft w:val="640"/>
                          <w:marRight w:val="0"/>
                          <w:marTop w:val="0"/>
                          <w:marBottom w:val="0"/>
                          <w:divBdr>
                            <w:top w:val="none" w:sz="0" w:space="0" w:color="auto"/>
                            <w:left w:val="none" w:sz="0" w:space="0" w:color="auto"/>
                            <w:bottom w:val="none" w:sz="0" w:space="0" w:color="auto"/>
                            <w:right w:val="none" w:sz="0" w:space="0" w:color="auto"/>
                          </w:divBdr>
                        </w:div>
                        <w:div w:id="1991641195">
                          <w:marLeft w:val="640"/>
                          <w:marRight w:val="0"/>
                          <w:marTop w:val="0"/>
                          <w:marBottom w:val="0"/>
                          <w:divBdr>
                            <w:top w:val="none" w:sz="0" w:space="0" w:color="auto"/>
                            <w:left w:val="none" w:sz="0" w:space="0" w:color="auto"/>
                            <w:bottom w:val="none" w:sz="0" w:space="0" w:color="auto"/>
                            <w:right w:val="none" w:sz="0" w:space="0" w:color="auto"/>
                          </w:divBdr>
                        </w:div>
                        <w:div w:id="161166920">
                          <w:marLeft w:val="640"/>
                          <w:marRight w:val="0"/>
                          <w:marTop w:val="0"/>
                          <w:marBottom w:val="0"/>
                          <w:divBdr>
                            <w:top w:val="none" w:sz="0" w:space="0" w:color="auto"/>
                            <w:left w:val="none" w:sz="0" w:space="0" w:color="auto"/>
                            <w:bottom w:val="none" w:sz="0" w:space="0" w:color="auto"/>
                            <w:right w:val="none" w:sz="0" w:space="0" w:color="auto"/>
                          </w:divBdr>
                        </w:div>
                        <w:div w:id="2118787073">
                          <w:marLeft w:val="640"/>
                          <w:marRight w:val="0"/>
                          <w:marTop w:val="0"/>
                          <w:marBottom w:val="0"/>
                          <w:divBdr>
                            <w:top w:val="none" w:sz="0" w:space="0" w:color="auto"/>
                            <w:left w:val="none" w:sz="0" w:space="0" w:color="auto"/>
                            <w:bottom w:val="none" w:sz="0" w:space="0" w:color="auto"/>
                            <w:right w:val="none" w:sz="0" w:space="0" w:color="auto"/>
                          </w:divBdr>
                        </w:div>
                        <w:div w:id="1369261638">
                          <w:marLeft w:val="640"/>
                          <w:marRight w:val="0"/>
                          <w:marTop w:val="0"/>
                          <w:marBottom w:val="0"/>
                          <w:divBdr>
                            <w:top w:val="none" w:sz="0" w:space="0" w:color="auto"/>
                            <w:left w:val="none" w:sz="0" w:space="0" w:color="auto"/>
                            <w:bottom w:val="none" w:sz="0" w:space="0" w:color="auto"/>
                            <w:right w:val="none" w:sz="0" w:space="0" w:color="auto"/>
                          </w:divBdr>
                        </w:div>
                        <w:div w:id="289553160">
                          <w:marLeft w:val="640"/>
                          <w:marRight w:val="0"/>
                          <w:marTop w:val="0"/>
                          <w:marBottom w:val="0"/>
                          <w:divBdr>
                            <w:top w:val="none" w:sz="0" w:space="0" w:color="auto"/>
                            <w:left w:val="none" w:sz="0" w:space="0" w:color="auto"/>
                            <w:bottom w:val="none" w:sz="0" w:space="0" w:color="auto"/>
                            <w:right w:val="none" w:sz="0" w:space="0" w:color="auto"/>
                          </w:divBdr>
                        </w:div>
                        <w:div w:id="1129973699">
                          <w:marLeft w:val="640"/>
                          <w:marRight w:val="0"/>
                          <w:marTop w:val="0"/>
                          <w:marBottom w:val="0"/>
                          <w:divBdr>
                            <w:top w:val="none" w:sz="0" w:space="0" w:color="auto"/>
                            <w:left w:val="none" w:sz="0" w:space="0" w:color="auto"/>
                            <w:bottom w:val="none" w:sz="0" w:space="0" w:color="auto"/>
                            <w:right w:val="none" w:sz="0" w:space="0" w:color="auto"/>
                          </w:divBdr>
                        </w:div>
                        <w:div w:id="1613241439">
                          <w:marLeft w:val="640"/>
                          <w:marRight w:val="0"/>
                          <w:marTop w:val="0"/>
                          <w:marBottom w:val="0"/>
                          <w:divBdr>
                            <w:top w:val="none" w:sz="0" w:space="0" w:color="auto"/>
                            <w:left w:val="none" w:sz="0" w:space="0" w:color="auto"/>
                            <w:bottom w:val="none" w:sz="0" w:space="0" w:color="auto"/>
                            <w:right w:val="none" w:sz="0" w:space="0" w:color="auto"/>
                          </w:divBdr>
                        </w:div>
                        <w:div w:id="1933850975">
                          <w:marLeft w:val="640"/>
                          <w:marRight w:val="0"/>
                          <w:marTop w:val="0"/>
                          <w:marBottom w:val="0"/>
                          <w:divBdr>
                            <w:top w:val="none" w:sz="0" w:space="0" w:color="auto"/>
                            <w:left w:val="none" w:sz="0" w:space="0" w:color="auto"/>
                            <w:bottom w:val="none" w:sz="0" w:space="0" w:color="auto"/>
                            <w:right w:val="none" w:sz="0" w:space="0" w:color="auto"/>
                          </w:divBdr>
                        </w:div>
                        <w:div w:id="357397081">
                          <w:marLeft w:val="640"/>
                          <w:marRight w:val="0"/>
                          <w:marTop w:val="0"/>
                          <w:marBottom w:val="0"/>
                          <w:divBdr>
                            <w:top w:val="none" w:sz="0" w:space="0" w:color="auto"/>
                            <w:left w:val="none" w:sz="0" w:space="0" w:color="auto"/>
                            <w:bottom w:val="none" w:sz="0" w:space="0" w:color="auto"/>
                            <w:right w:val="none" w:sz="0" w:space="0" w:color="auto"/>
                          </w:divBdr>
                        </w:div>
                        <w:div w:id="1898083772">
                          <w:marLeft w:val="640"/>
                          <w:marRight w:val="0"/>
                          <w:marTop w:val="0"/>
                          <w:marBottom w:val="0"/>
                          <w:divBdr>
                            <w:top w:val="none" w:sz="0" w:space="0" w:color="auto"/>
                            <w:left w:val="none" w:sz="0" w:space="0" w:color="auto"/>
                            <w:bottom w:val="none" w:sz="0" w:space="0" w:color="auto"/>
                            <w:right w:val="none" w:sz="0" w:space="0" w:color="auto"/>
                          </w:divBdr>
                        </w:div>
                        <w:div w:id="1613895421">
                          <w:marLeft w:val="640"/>
                          <w:marRight w:val="0"/>
                          <w:marTop w:val="0"/>
                          <w:marBottom w:val="0"/>
                          <w:divBdr>
                            <w:top w:val="none" w:sz="0" w:space="0" w:color="auto"/>
                            <w:left w:val="none" w:sz="0" w:space="0" w:color="auto"/>
                            <w:bottom w:val="none" w:sz="0" w:space="0" w:color="auto"/>
                            <w:right w:val="none" w:sz="0" w:space="0" w:color="auto"/>
                          </w:divBdr>
                        </w:div>
                        <w:div w:id="2082677869">
                          <w:marLeft w:val="640"/>
                          <w:marRight w:val="0"/>
                          <w:marTop w:val="0"/>
                          <w:marBottom w:val="0"/>
                          <w:divBdr>
                            <w:top w:val="none" w:sz="0" w:space="0" w:color="auto"/>
                            <w:left w:val="none" w:sz="0" w:space="0" w:color="auto"/>
                            <w:bottom w:val="none" w:sz="0" w:space="0" w:color="auto"/>
                            <w:right w:val="none" w:sz="0" w:space="0" w:color="auto"/>
                          </w:divBdr>
                        </w:div>
                        <w:div w:id="66735464">
                          <w:marLeft w:val="640"/>
                          <w:marRight w:val="0"/>
                          <w:marTop w:val="0"/>
                          <w:marBottom w:val="0"/>
                          <w:divBdr>
                            <w:top w:val="none" w:sz="0" w:space="0" w:color="auto"/>
                            <w:left w:val="none" w:sz="0" w:space="0" w:color="auto"/>
                            <w:bottom w:val="none" w:sz="0" w:space="0" w:color="auto"/>
                            <w:right w:val="none" w:sz="0" w:space="0" w:color="auto"/>
                          </w:divBdr>
                        </w:div>
                        <w:div w:id="920795727">
                          <w:marLeft w:val="640"/>
                          <w:marRight w:val="0"/>
                          <w:marTop w:val="0"/>
                          <w:marBottom w:val="0"/>
                          <w:divBdr>
                            <w:top w:val="none" w:sz="0" w:space="0" w:color="auto"/>
                            <w:left w:val="none" w:sz="0" w:space="0" w:color="auto"/>
                            <w:bottom w:val="none" w:sz="0" w:space="0" w:color="auto"/>
                            <w:right w:val="none" w:sz="0" w:space="0" w:color="auto"/>
                          </w:divBdr>
                        </w:div>
                        <w:div w:id="2037146992">
                          <w:marLeft w:val="640"/>
                          <w:marRight w:val="0"/>
                          <w:marTop w:val="0"/>
                          <w:marBottom w:val="0"/>
                          <w:divBdr>
                            <w:top w:val="none" w:sz="0" w:space="0" w:color="auto"/>
                            <w:left w:val="none" w:sz="0" w:space="0" w:color="auto"/>
                            <w:bottom w:val="none" w:sz="0" w:space="0" w:color="auto"/>
                            <w:right w:val="none" w:sz="0" w:space="0" w:color="auto"/>
                          </w:divBdr>
                        </w:div>
                        <w:div w:id="623345462">
                          <w:marLeft w:val="640"/>
                          <w:marRight w:val="0"/>
                          <w:marTop w:val="0"/>
                          <w:marBottom w:val="0"/>
                          <w:divBdr>
                            <w:top w:val="none" w:sz="0" w:space="0" w:color="auto"/>
                            <w:left w:val="none" w:sz="0" w:space="0" w:color="auto"/>
                            <w:bottom w:val="none" w:sz="0" w:space="0" w:color="auto"/>
                            <w:right w:val="none" w:sz="0" w:space="0" w:color="auto"/>
                          </w:divBdr>
                        </w:div>
                        <w:div w:id="1608468582">
                          <w:marLeft w:val="640"/>
                          <w:marRight w:val="0"/>
                          <w:marTop w:val="0"/>
                          <w:marBottom w:val="0"/>
                          <w:divBdr>
                            <w:top w:val="none" w:sz="0" w:space="0" w:color="auto"/>
                            <w:left w:val="none" w:sz="0" w:space="0" w:color="auto"/>
                            <w:bottom w:val="none" w:sz="0" w:space="0" w:color="auto"/>
                            <w:right w:val="none" w:sz="0" w:space="0" w:color="auto"/>
                          </w:divBdr>
                        </w:div>
                        <w:div w:id="18972634">
                          <w:marLeft w:val="640"/>
                          <w:marRight w:val="0"/>
                          <w:marTop w:val="0"/>
                          <w:marBottom w:val="0"/>
                          <w:divBdr>
                            <w:top w:val="none" w:sz="0" w:space="0" w:color="auto"/>
                            <w:left w:val="none" w:sz="0" w:space="0" w:color="auto"/>
                            <w:bottom w:val="none" w:sz="0" w:space="0" w:color="auto"/>
                            <w:right w:val="none" w:sz="0" w:space="0" w:color="auto"/>
                          </w:divBdr>
                        </w:div>
                        <w:div w:id="1800026550">
                          <w:marLeft w:val="640"/>
                          <w:marRight w:val="0"/>
                          <w:marTop w:val="0"/>
                          <w:marBottom w:val="0"/>
                          <w:divBdr>
                            <w:top w:val="none" w:sz="0" w:space="0" w:color="auto"/>
                            <w:left w:val="none" w:sz="0" w:space="0" w:color="auto"/>
                            <w:bottom w:val="none" w:sz="0" w:space="0" w:color="auto"/>
                            <w:right w:val="none" w:sz="0" w:space="0" w:color="auto"/>
                          </w:divBdr>
                        </w:div>
                        <w:div w:id="534581241">
                          <w:marLeft w:val="640"/>
                          <w:marRight w:val="0"/>
                          <w:marTop w:val="0"/>
                          <w:marBottom w:val="0"/>
                          <w:divBdr>
                            <w:top w:val="none" w:sz="0" w:space="0" w:color="auto"/>
                            <w:left w:val="none" w:sz="0" w:space="0" w:color="auto"/>
                            <w:bottom w:val="none" w:sz="0" w:space="0" w:color="auto"/>
                            <w:right w:val="none" w:sz="0" w:space="0" w:color="auto"/>
                          </w:divBdr>
                        </w:div>
                      </w:divsChild>
                    </w:div>
                    <w:div w:id="238099271">
                      <w:marLeft w:val="0"/>
                      <w:marRight w:val="0"/>
                      <w:marTop w:val="0"/>
                      <w:marBottom w:val="0"/>
                      <w:divBdr>
                        <w:top w:val="none" w:sz="0" w:space="0" w:color="auto"/>
                        <w:left w:val="none" w:sz="0" w:space="0" w:color="auto"/>
                        <w:bottom w:val="none" w:sz="0" w:space="0" w:color="auto"/>
                        <w:right w:val="none" w:sz="0" w:space="0" w:color="auto"/>
                      </w:divBdr>
                      <w:divsChild>
                        <w:div w:id="1299608920">
                          <w:marLeft w:val="640"/>
                          <w:marRight w:val="0"/>
                          <w:marTop w:val="0"/>
                          <w:marBottom w:val="0"/>
                          <w:divBdr>
                            <w:top w:val="none" w:sz="0" w:space="0" w:color="auto"/>
                            <w:left w:val="none" w:sz="0" w:space="0" w:color="auto"/>
                            <w:bottom w:val="none" w:sz="0" w:space="0" w:color="auto"/>
                            <w:right w:val="none" w:sz="0" w:space="0" w:color="auto"/>
                          </w:divBdr>
                        </w:div>
                        <w:div w:id="1512453690">
                          <w:marLeft w:val="640"/>
                          <w:marRight w:val="0"/>
                          <w:marTop w:val="0"/>
                          <w:marBottom w:val="0"/>
                          <w:divBdr>
                            <w:top w:val="none" w:sz="0" w:space="0" w:color="auto"/>
                            <w:left w:val="none" w:sz="0" w:space="0" w:color="auto"/>
                            <w:bottom w:val="none" w:sz="0" w:space="0" w:color="auto"/>
                            <w:right w:val="none" w:sz="0" w:space="0" w:color="auto"/>
                          </w:divBdr>
                        </w:div>
                        <w:div w:id="1585336071">
                          <w:marLeft w:val="640"/>
                          <w:marRight w:val="0"/>
                          <w:marTop w:val="0"/>
                          <w:marBottom w:val="0"/>
                          <w:divBdr>
                            <w:top w:val="none" w:sz="0" w:space="0" w:color="auto"/>
                            <w:left w:val="none" w:sz="0" w:space="0" w:color="auto"/>
                            <w:bottom w:val="none" w:sz="0" w:space="0" w:color="auto"/>
                            <w:right w:val="none" w:sz="0" w:space="0" w:color="auto"/>
                          </w:divBdr>
                        </w:div>
                        <w:div w:id="1865553248">
                          <w:marLeft w:val="640"/>
                          <w:marRight w:val="0"/>
                          <w:marTop w:val="0"/>
                          <w:marBottom w:val="0"/>
                          <w:divBdr>
                            <w:top w:val="none" w:sz="0" w:space="0" w:color="auto"/>
                            <w:left w:val="none" w:sz="0" w:space="0" w:color="auto"/>
                            <w:bottom w:val="none" w:sz="0" w:space="0" w:color="auto"/>
                            <w:right w:val="none" w:sz="0" w:space="0" w:color="auto"/>
                          </w:divBdr>
                        </w:div>
                        <w:div w:id="27684877">
                          <w:marLeft w:val="640"/>
                          <w:marRight w:val="0"/>
                          <w:marTop w:val="0"/>
                          <w:marBottom w:val="0"/>
                          <w:divBdr>
                            <w:top w:val="none" w:sz="0" w:space="0" w:color="auto"/>
                            <w:left w:val="none" w:sz="0" w:space="0" w:color="auto"/>
                            <w:bottom w:val="none" w:sz="0" w:space="0" w:color="auto"/>
                            <w:right w:val="none" w:sz="0" w:space="0" w:color="auto"/>
                          </w:divBdr>
                        </w:div>
                        <w:div w:id="960258846">
                          <w:marLeft w:val="640"/>
                          <w:marRight w:val="0"/>
                          <w:marTop w:val="0"/>
                          <w:marBottom w:val="0"/>
                          <w:divBdr>
                            <w:top w:val="none" w:sz="0" w:space="0" w:color="auto"/>
                            <w:left w:val="none" w:sz="0" w:space="0" w:color="auto"/>
                            <w:bottom w:val="none" w:sz="0" w:space="0" w:color="auto"/>
                            <w:right w:val="none" w:sz="0" w:space="0" w:color="auto"/>
                          </w:divBdr>
                        </w:div>
                        <w:div w:id="321586598">
                          <w:marLeft w:val="640"/>
                          <w:marRight w:val="0"/>
                          <w:marTop w:val="0"/>
                          <w:marBottom w:val="0"/>
                          <w:divBdr>
                            <w:top w:val="none" w:sz="0" w:space="0" w:color="auto"/>
                            <w:left w:val="none" w:sz="0" w:space="0" w:color="auto"/>
                            <w:bottom w:val="none" w:sz="0" w:space="0" w:color="auto"/>
                            <w:right w:val="none" w:sz="0" w:space="0" w:color="auto"/>
                          </w:divBdr>
                        </w:div>
                        <w:div w:id="678508153">
                          <w:marLeft w:val="640"/>
                          <w:marRight w:val="0"/>
                          <w:marTop w:val="0"/>
                          <w:marBottom w:val="0"/>
                          <w:divBdr>
                            <w:top w:val="none" w:sz="0" w:space="0" w:color="auto"/>
                            <w:left w:val="none" w:sz="0" w:space="0" w:color="auto"/>
                            <w:bottom w:val="none" w:sz="0" w:space="0" w:color="auto"/>
                            <w:right w:val="none" w:sz="0" w:space="0" w:color="auto"/>
                          </w:divBdr>
                        </w:div>
                        <w:div w:id="1624920251">
                          <w:marLeft w:val="640"/>
                          <w:marRight w:val="0"/>
                          <w:marTop w:val="0"/>
                          <w:marBottom w:val="0"/>
                          <w:divBdr>
                            <w:top w:val="none" w:sz="0" w:space="0" w:color="auto"/>
                            <w:left w:val="none" w:sz="0" w:space="0" w:color="auto"/>
                            <w:bottom w:val="none" w:sz="0" w:space="0" w:color="auto"/>
                            <w:right w:val="none" w:sz="0" w:space="0" w:color="auto"/>
                          </w:divBdr>
                        </w:div>
                        <w:div w:id="652871950">
                          <w:marLeft w:val="640"/>
                          <w:marRight w:val="0"/>
                          <w:marTop w:val="0"/>
                          <w:marBottom w:val="0"/>
                          <w:divBdr>
                            <w:top w:val="none" w:sz="0" w:space="0" w:color="auto"/>
                            <w:left w:val="none" w:sz="0" w:space="0" w:color="auto"/>
                            <w:bottom w:val="none" w:sz="0" w:space="0" w:color="auto"/>
                            <w:right w:val="none" w:sz="0" w:space="0" w:color="auto"/>
                          </w:divBdr>
                        </w:div>
                        <w:div w:id="1664895352">
                          <w:marLeft w:val="640"/>
                          <w:marRight w:val="0"/>
                          <w:marTop w:val="0"/>
                          <w:marBottom w:val="0"/>
                          <w:divBdr>
                            <w:top w:val="none" w:sz="0" w:space="0" w:color="auto"/>
                            <w:left w:val="none" w:sz="0" w:space="0" w:color="auto"/>
                            <w:bottom w:val="none" w:sz="0" w:space="0" w:color="auto"/>
                            <w:right w:val="none" w:sz="0" w:space="0" w:color="auto"/>
                          </w:divBdr>
                        </w:div>
                        <w:div w:id="657612426">
                          <w:marLeft w:val="640"/>
                          <w:marRight w:val="0"/>
                          <w:marTop w:val="0"/>
                          <w:marBottom w:val="0"/>
                          <w:divBdr>
                            <w:top w:val="none" w:sz="0" w:space="0" w:color="auto"/>
                            <w:left w:val="none" w:sz="0" w:space="0" w:color="auto"/>
                            <w:bottom w:val="none" w:sz="0" w:space="0" w:color="auto"/>
                            <w:right w:val="none" w:sz="0" w:space="0" w:color="auto"/>
                          </w:divBdr>
                        </w:div>
                        <w:div w:id="1888030471">
                          <w:marLeft w:val="640"/>
                          <w:marRight w:val="0"/>
                          <w:marTop w:val="0"/>
                          <w:marBottom w:val="0"/>
                          <w:divBdr>
                            <w:top w:val="none" w:sz="0" w:space="0" w:color="auto"/>
                            <w:left w:val="none" w:sz="0" w:space="0" w:color="auto"/>
                            <w:bottom w:val="none" w:sz="0" w:space="0" w:color="auto"/>
                            <w:right w:val="none" w:sz="0" w:space="0" w:color="auto"/>
                          </w:divBdr>
                        </w:div>
                        <w:div w:id="339815255">
                          <w:marLeft w:val="640"/>
                          <w:marRight w:val="0"/>
                          <w:marTop w:val="0"/>
                          <w:marBottom w:val="0"/>
                          <w:divBdr>
                            <w:top w:val="none" w:sz="0" w:space="0" w:color="auto"/>
                            <w:left w:val="none" w:sz="0" w:space="0" w:color="auto"/>
                            <w:bottom w:val="none" w:sz="0" w:space="0" w:color="auto"/>
                            <w:right w:val="none" w:sz="0" w:space="0" w:color="auto"/>
                          </w:divBdr>
                        </w:div>
                        <w:div w:id="1130518713">
                          <w:marLeft w:val="640"/>
                          <w:marRight w:val="0"/>
                          <w:marTop w:val="0"/>
                          <w:marBottom w:val="0"/>
                          <w:divBdr>
                            <w:top w:val="none" w:sz="0" w:space="0" w:color="auto"/>
                            <w:left w:val="none" w:sz="0" w:space="0" w:color="auto"/>
                            <w:bottom w:val="none" w:sz="0" w:space="0" w:color="auto"/>
                            <w:right w:val="none" w:sz="0" w:space="0" w:color="auto"/>
                          </w:divBdr>
                        </w:div>
                        <w:div w:id="1572110042">
                          <w:marLeft w:val="640"/>
                          <w:marRight w:val="0"/>
                          <w:marTop w:val="0"/>
                          <w:marBottom w:val="0"/>
                          <w:divBdr>
                            <w:top w:val="none" w:sz="0" w:space="0" w:color="auto"/>
                            <w:left w:val="none" w:sz="0" w:space="0" w:color="auto"/>
                            <w:bottom w:val="none" w:sz="0" w:space="0" w:color="auto"/>
                            <w:right w:val="none" w:sz="0" w:space="0" w:color="auto"/>
                          </w:divBdr>
                        </w:div>
                        <w:div w:id="247008834">
                          <w:marLeft w:val="640"/>
                          <w:marRight w:val="0"/>
                          <w:marTop w:val="0"/>
                          <w:marBottom w:val="0"/>
                          <w:divBdr>
                            <w:top w:val="none" w:sz="0" w:space="0" w:color="auto"/>
                            <w:left w:val="none" w:sz="0" w:space="0" w:color="auto"/>
                            <w:bottom w:val="none" w:sz="0" w:space="0" w:color="auto"/>
                            <w:right w:val="none" w:sz="0" w:space="0" w:color="auto"/>
                          </w:divBdr>
                        </w:div>
                        <w:div w:id="167720645">
                          <w:marLeft w:val="640"/>
                          <w:marRight w:val="0"/>
                          <w:marTop w:val="0"/>
                          <w:marBottom w:val="0"/>
                          <w:divBdr>
                            <w:top w:val="none" w:sz="0" w:space="0" w:color="auto"/>
                            <w:left w:val="none" w:sz="0" w:space="0" w:color="auto"/>
                            <w:bottom w:val="none" w:sz="0" w:space="0" w:color="auto"/>
                            <w:right w:val="none" w:sz="0" w:space="0" w:color="auto"/>
                          </w:divBdr>
                        </w:div>
                        <w:div w:id="732123679">
                          <w:marLeft w:val="640"/>
                          <w:marRight w:val="0"/>
                          <w:marTop w:val="0"/>
                          <w:marBottom w:val="0"/>
                          <w:divBdr>
                            <w:top w:val="none" w:sz="0" w:space="0" w:color="auto"/>
                            <w:left w:val="none" w:sz="0" w:space="0" w:color="auto"/>
                            <w:bottom w:val="none" w:sz="0" w:space="0" w:color="auto"/>
                            <w:right w:val="none" w:sz="0" w:space="0" w:color="auto"/>
                          </w:divBdr>
                        </w:div>
                        <w:div w:id="283076171">
                          <w:marLeft w:val="640"/>
                          <w:marRight w:val="0"/>
                          <w:marTop w:val="0"/>
                          <w:marBottom w:val="0"/>
                          <w:divBdr>
                            <w:top w:val="none" w:sz="0" w:space="0" w:color="auto"/>
                            <w:left w:val="none" w:sz="0" w:space="0" w:color="auto"/>
                            <w:bottom w:val="none" w:sz="0" w:space="0" w:color="auto"/>
                            <w:right w:val="none" w:sz="0" w:space="0" w:color="auto"/>
                          </w:divBdr>
                        </w:div>
                        <w:div w:id="2077513553">
                          <w:marLeft w:val="640"/>
                          <w:marRight w:val="0"/>
                          <w:marTop w:val="0"/>
                          <w:marBottom w:val="0"/>
                          <w:divBdr>
                            <w:top w:val="none" w:sz="0" w:space="0" w:color="auto"/>
                            <w:left w:val="none" w:sz="0" w:space="0" w:color="auto"/>
                            <w:bottom w:val="none" w:sz="0" w:space="0" w:color="auto"/>
                            <w:right w:val="none" w:sz="0" w:space="0" w:color="auto"/>
                          </w:divBdr>
                        </w:div>
                        <w:div w:id="1534030678">
                          <w:marLeft w:val="640"/>
                          <w:marRight w:val="0"/>
                          <w:marTop w:val="0"/>
                          <w:marBottom w:val="0"/>
                          <w:divBdr>
                            <w:top w:val="none" w:sz="0" w:space="0" w:color="auto"/>
                            <w:left w:val="none" w:sz="0" w:space="0" w:color="auto"/>
                            <w:bottom w:val="none" w:sz="0" w:space="0" w:color="auto"/>
                            <w:right w:val="none" w:sz="0" w:space="0" w:color="auto"/>
                          </w:divBdr>
                        </w:div>
                        <w:div w:id="1250234078">
                          <w:marLeft w:val="640"/>
                          <w:marRight w:val="0"/>
                          <w:marTop w:val="0"/>
                          <w:marBottom w:val="0"/>
                          <w:divBdr>
                            <w:top w:val="none" w:sz="0" w:space="0" w:color="auto"/>
                            <w:left w:val="none" w:sz="0" w:space="0" w:color="auto"/>
                            <w:bottom w:val="none" w:sz="0" w:space="0" w:color="auto"/>
                            <w:right w:val="none" w:sz="0" w:space="0" w:color="auto"/>
                          </w:divBdr>
                        </w:div>
                        <w:div w:id="1578396095">
                          <w:marLeft w:val="640"/>
                          <w:marRight w:val="0"/>
                          <w:marTop w:val="0"/>
                          <w:marBottom w:val="0"/>
                          <w:divBdr>
                            <w:top w:val="none" w:sz="0" w:space="0" w:color="auto"/>
                            <w:left w:val="none" w:sz="0" w:space="0" w:color="auto"/>
                            <w:bottom w:val="none" w:sz="0" w:space="0" w:color="auto"/>
                            <w:right w:val="none" w:sz="0" w:space="0" w:color="auto"/>
                          </w:divBdr>
                        </w:div>
                        <w:div w:id="2062900321">
                          <w:marLeft w:val="640"/>
                          <w:marRight w:val="0"/>
                          <w:marTop w:val="0"/>
                          <w:marBottom w:val="0"/>
                          <w:divBdr>
                            <w:top w:val="none" w:sz="0" w:space="0" w:color="auto"/>
                            <w:left w:val="none" w:sz="0" w:space="0" w:color="auto"/>
                            <w:bottom w:val="none" w:sz="0" w:space="0" w:color="auto"/>
                            <w:right w:val="none" w:sz="0" w:space="0" w:color="auto"/>
                          </w:divBdr>
                        </w:div>
                        <w:div w:id="316232935">
                          <w:marLeft w:val="640"/>
                          <w:marRight w:val="0"/>
                          <w:marTop w:val="0"/>
                          <w:marBottom w:val="0"/>
                          <w:divBdr>
                            <w:top w:val="none" w:sz="0" w:space="0" w:color="auto"/>
                            <w:left w:val="none" w:sz="0" w:space="0" w:color="auto"/>
                            <w:bottom w:val="none" w:sz="0" w:space="0" w:color="auto"/>
                            <w:right w:val="none" w:sz="0" w:space="0" w:color="auto"/>
                          </w:divBdr>
                        </w:div>
                        <w:div w:id="1280531791">
                          <w:marLeft w:val="640"/>
                          <w:marRight w:val="0"/>
                          <w:marTop w:val="0"/>
                          <w:marBottom w:val="0"/>
                          <w:divBdr>
                            <w:top w:val="none" w:sz="0" w:space="0" w:color="auto"/>
                            <w:left w:val="none" w:sz="0" w:space="0" w:color="auto"/>
                            <w:bottom w:val="none" w:sz="0" w:space="0" w:color="auto"/>
                            <w:right w:val="none" w:sz="0" w:space="0" w:color="auto"/>
                          </w:divBdr>
                        </w:div>
                        <w:div w:id="1172913173">
                          <w:marLeft w:val="640"/>
                          <w:marRight w:val="0"/>
                          <w:marTop w:val="0"/>
                          <w:marBottom w:val="0"/>
                          <w:divBdr>
                            <w:top w:val="none" w:sz="0" w:space="0" w:color="auto"/>
                            <w:left w:val="none" w:sz="0" w:space="0" w:color="auto"/>
                            <w:bottom w:val="none" w:sz="0" w:space="0" w:color="auto"/>
                            <w:right w:val="none" w:sz="0" w:space="0" w:color="auto"/>
                          </w:divBdr>
                        </w:div>
                        <w:div w:id="2046248639">
                          <w:marLeft w:val="640"/>
                          <w:marRight w:val="0"/>
                          <w:marTop w:val="0"/>
                          <w:marBottom w:val="0"/>
                          <w:divBdr>
                            <w:top w:val="none" w:sz="0" w:space="0" w:color="auto"/>
                            <w:left w:val="none" w:sz="0" w:space="0" w:color="auto"/>
                            <w:bottom w:val="none" w:sz="0" w:space="0" w:color="auto"/>
                            <w:right w:val="none" w:sz="0" w:space="0" w:color="auto"/>
                          </w:divBdr>
                        </w:div>
                        <w:div w:id="719281626">
                          <w:marLeft w:val="640"/>
                          <w:marRight w:val="0"/>
                          <w:marTop w:val="0"/>
                          <w:marBottom w:val="0"/>
                          <w:divBdr>
                            <w:top w:val="none" w:sz="0" w:space="0" w:color="auto"/>
                            <w:left w:val="none" w:sz="0" w:space="0" w:color="auto"/>
                            <w:bottom w:val="none" w:sz="0" w:space="0" w:color="auto"/>
                            <w:right w:val="none" w:sz="0" w:space="0" w:color="auto"/>
                          </w:divBdr>
                        </w:div>
                        <w:div w:id="472916201">
                          <w:marLeft w:val="640"/>
                          <w:marRight w:val="0"/>
                          <w:marTop w:val="0"/>
                          <w:marBottom w:val="0"/>
                          <w:divBdr>
                            <w:top w:val="none" w:sz="0" w:space="0" w:color="auto"/>
                            <w:left w:val="none" w:sz="0" w:space="0" w:color="auto"/>
                            <w:bottom w:val="none" w:sz="0" w:space="0" w:color="auto"/>
                            <w:right w:val="none" w:sz="0" w:space="0" w:color="auto"/>
                          </w:divBdr>
                        </w:div>
                        <w:div w:id="195969714">
                          <w:marLeft w:val="640"/>
                          <w:marRight w:val="0"/>
                          <w:marTop w:val="0"/>
                          <w:marBottom w:val="0"/>
                          <w:divBdr>
                            <w:top w:val="none" w:sz="0" w:space="0" w:color="auto"/>
                            <w:left w:val="none" w:sz="0" w:space="0" w:color="auto"/>
                            <w:bottom w:val="none" w:sz="0" w:space="0" w:color="auto"/>
                            <w:right w:val="none" w:sz="0" w:space="0" w:color="auto"/>
                          </w:divBdr>
                        </w:div>
                        <w:div w:id="1280987003">
                          <w:marLeft w:val="640"/>
                          <w:marRight w:val="0"/>
                          <w:marTop w:val="0"/>
                          <w:marBottom w:val="0"/>
                          <w:divBdr>
                            <w:top w:val="none" w:sz="0" w:space="0" w:color="auto"/>
                            <w:left w:val="none" w:sz="0" w:space="0" w:color="auto"/>
                            <w:bottom w:val="none" w:sz="0" w:space="0" w:color="auto"/>
                            <w:right w:val="none" w:sz="0" w:space="0" w:color="auto"/>
                          </w:divBdr>
                        </w:div>
                        <w:div w:id="845025388">
                          <w:marLeft w:val="640"/>
                          <w:marRight w:val="0"/>
                          <w:marTop w:val="0"/>
                          <w:marBottom w:val="0"/>
                          <w:divBdr>
                            <w:top w:val="none" w:sz="0" w:space="0" w:color="auto"/>
                            <w:left w:val="none" w:sz="0" w:space="0" w:color="auto"/>
                            <w:bottom w:val="none" w:sz="0" w:space="0" w:color="auto"/>
                            <w:right w:val="none" w:sz="0" w:space="0" w:color="auto"/>
                          </w:divBdr>
                        </w:div>
                        <w:div w:id="447355729">
                          <w:marLeft w:val="640"/>
                          <w:marRight w:val="0"/>
                          <w:marTop w:val="0"/>
                          <w:marBottom w:val="0"/>
                          <w:divBdr>
                            <w:top w:val="none" w:sz="0" w:space="0" w:color="auto"/>
                            <w:left w:val="none" w:sz="0" w:space="0" w:color="auto"/>
                            <w:bottom w:val="none" w:sz="0" w:space="0" w:color="auto"/>
                            <w:right w:val="none" w:sz="0" w:space="0" w:color="auto"/>
                          </w:divBdr>
                        </w:div>
                      </w:divsChild>
                    </w:div>
                    <w:div w:id="229854271">
                      <w:marLeft w:val="0"/>
                      <w:marRight w:val="0"/>
                      <w:marTop w:val="0"/>
                      <w:marBottom w:val="0"/>
                      <w:divBdr>
                        <w:top w:val="none" w:sz="0" w:space="0" w:color="auto"/>
                        <w:left w:val="none" w:sz="0" w:space="0" w:color="auto"/>
                        <w:bottom w:val="none" w:sz="0" w:space="0" w:color="auto"/>
                        <w:right w:val="none" w:sz="0" w:space="0" w:color="auto"/>
                      </w:divBdr>
                      <w:divsChild>
                        <w:div w:id="1303344610">
                          <w:marLeft w:val="640"/>
                          <w:marRight w:val="0"/>
                          <w:marTop w:val="0"/>
                          <w:marBottom w:val="0"/>
                          <w:divBdr>
                            <w:top w:val="none" w:sz="0" w:space="0" w:color="auto"/>
                            <w:left w:val="none" w:sz="0" w:space="0" w:color="auto"/>
                            <w:bottom w:val="none" w:sz="0" w:space="0" w:color="auto"/>
                            <w:right w:val="none" w:sz="0" w:space="0" w:color="auto"/>
                          </w:divBdr>
                        </w:div>
                        <w:div w:id="474644049">
                          <w:marLeft w:val="640"/>
                          <w:marRight w:val="0"/>
                          <w:marTop w:val="0"/>
                          <w:marBottom w:val="0"/>
                          <w:divBdr>
                            <w:top w:val="none" w:sz="0" w:space="0" w:color="auto"/>
                            <w:left w:val="none" w:sz="0" w:space="0" w:color="auto"/>
                            <w:bottom w:val="none" w:sz="0" w:space="0" w:color="auto"/>
                            <w:right w:val="none" w:sz="0" w:space="0" w:color="auto"/>
                          </w:divBdr>
                        </w:div>
                        <w:div w:id="514729181">
                          <w:marLeft w:val="640"/>
                          <w:marRight w:val="0"/>
                          <w:marTop w:val="0"/>
                          <w:marBottom w:val="0"/>
                          <w:divBdr>
                            <w:top w:val="none" w:sz="0" w:space="0" w:color="auto"/>
                            <w:left w:val="none" w:sz="0" w:space="0" w:color="auto"/>
                            <w:bottom w:val="none" w:sz="0" w:space="0" w:color="auto"/>
                            <w:right w:val="none" w:sz="0" w:space="0" w:color="auto"/>
                          </w:divBdr>
                        </w:div>
                        <w:div w:id="1307050701">
                          <w:marLeft w:val="640"/>
                          <w:marRight w:val="0"/>
                          <w:marTop w:val="0"/>
                          <w:marBottom w:val="0"/>
                          <w:divBdr>
                            <w:top w:val="none" w:sz="0" w:space="0" w:color="auto"/>
                            <w:left w:val="none" w:sz="0" w:space="0" w:color="auto"/>
                            <w:bottom w:val="none" w:sz="0" w:space="0" w:color="auto"/>
                            <w:right w:val="none" w:sz="0" w:space="0" w:color="auto"/>
                          </w:divBdr>
                        </w:div>
                        <w:div w:id="1944340025">
                          <w:marLeft w:val="640"/>
                          <w:marRight w:val="0"/>
                          <w:marTop w:val="0"/>
                          <w:marBottom w:val="0"/>
                          <w:divBdr>
                            <w:top w:val="none" w:sz="0" w:space="0" w:color="auto"/>
                            <w:left w:val="none" w:sz="0" w:space="0" w:color="auto"/>
                            <w:bottom w:val="none" w:sz="0" w:space="0" w:color="auto"/>
                            <w:right w:val="none" w:sz="0" w:space="0" w:color="auto"/>
                          </w:divBdr>
                        </w:div>
                        <w:div w:id="581915114">
                          <w:marLeft w:val="640"/>
                          <w:marRight w:val="0"/>
                          <w:marTop w:val="0"/>
                          <w:marBottom w:val="0"/>
                          <w:divBdr>
                            <w:top w:val="none" w:sz="0" w:space="0" w:color="auto"/>
                            <w:left w:val="none" w:sz="0" w:space="0" w:color="auto"/>
                            <w:bottom w:val="none" w:sz="0" w:space="0" w:color="auto"/>
                            <w:right w:val="none" w:sz="0" w:space="0" w:color="auto"/>
                          </w:divBdr>
                        </w:div>
                        <w:div w:id="257642274">
                          <w:marLeft w:val="640"/>
                          <w:marRight w:val="0"/>
                          <w:marTop w:val="0"/>
                          <w:marBottom w:val="0"/>
                          <w:divBdr>
                            <w:top w:val="none" w:sz="0" w:space="0" w:color="auto"/>
                            <w:left w:val="none" w:sz="0" w:space="0" w:color="auto"/>
                            <w:bottom w:val="none" w:sz="0" w:space="0" w:color="auto"/>
                            <w:right w:val="none" w:sz="0" w:space="0" w:color="auto"/>
                          </w:divBdr>
                        </w:div>
                        <w:div w:id="1804499815">
                          <w:marLeft w:val="640"/>
                          <w:marRight w:val="0"/>
                          <w:marTop w:val="0"/>
                          <w:marBottom w:val="0"/>
                          <w:divBdr>
                            <w:top w:val="none" w:sz="0" w:space="0" w:color="auto"/>
                            <w:left w:val="none" w:sz="0" w:space="0" w:color="auto"/>
                            <w:bottom w:val="none" w:sz="0" w:space="0" w:color="auto"/>
                            <w:right w:val="none" w:sz="0" w:space="0" w:color="auto"/>
                          </w:divBdr>
                        </w:div>
                        <w:div w:id="1399209233">
                          <w:marLeft w:val="640"/>
                          <w:marRight w:val="0"/>
                          <w:marTop w:val="0"/>
                          <w:marBottom w:val="0"/>
                          <w:divBdr>
                            <w:top w:val="none" w:sz="0" w:space="0" w:color="auto"/>
                            <w:left w:val="none" w:sz="0" w:space="0" w:color="auto"/>
                            <w:bottom w:val="none" w:sz="0" w:space="0" w:color="auto"/>
                            <w:right w:val="none" w:sz="0" w:space="0" w:color="auto"/>
                          </w:divBdr>
                        </w:div>
                        <w:div w:id="1480075323">
                          <w:marLeft w:val="640"/>
                          <w:marRight w:val="0"/>
                          <w:marTop w:val="0"/>
                          <w:marBottom w:val="0"/>
                          <w:divBdr>
                            <w:top w:val="none" w:sz="0" w:space="0" w:color="auto"/>
                            <w:left w:val="none" w:sz="0" w:space="0" w:color="auto"/>
                            <w:bottom w:val="none" w:sz="0" w:space="0" w:color="auto"/>
                            <w:right w:val="none" w:sz="0" w:space="0" w:color="auto"/>
                          </w:divBdr>
                        </w:div>
                        <w:div w:id="6754884">
                          <w:marLeft w:val="640"/>
                          <w:marRight w:val="0"/>
                          <w:marTop w:val="0"/>
                          <w:marBottom w:val="0"/>
                          <w:divBdr>
                            <w:top w:val="none" w:sz="0" w:space="0" w:color="auto"/>
                            <w:left w:val="none" w:sz="0" w:space="0" w:color="auto"/>
                            <w:bottom w:val="none" w:sz="0" w:space="0" w:color="auto"/>
                            <w:right w:val="none" w:sz="0" w:space="0" w:color="auto"/>
                          </w:divBdr>
                        </w:div>
                        <w:div w:id="958757553">
                          <w:marLeft w:val="640"/>
                          <w:marRight w:val="0"/>
                          <w:marTop w:val="0"/>
                          <w:marBottom w:val="0"/>
                          <w:divBdr>
                            <w:top w:val="none" w:sz="0" w:space="0" w:color="auto"/>
                            <w:left w:val="none" w:sz="0" w:space="0" w:color="auto"/>
                            <w:bottom w:val="none" w:sz="0" w:space="0" w:color="auto"/>
                            <w:right w:val="none" w:sz="0" w:space="0" w:color="auto"/>
                          </w:divBdr>
                        </w:div>
                        <w:div w:id="1986733971">
                          <w:marLeft w:val="640"/>
                          <w:marRight w:val="0"/>
                          <w:marTop w:val="0"/>
                          <w:marBottom w:val="0"/>
                          <w:divBdr>
                            <w:top w:val="none" w:sz="0" w:space="0" w:color="auto"/>
                            <w:left w:val="none" w:sz="0" w:space="0" w:color="auto"/>
                            <w:bottom w:val="none" w:sz="0" w:space="0" w:color="auto"/>
                            <w:right w:val="none" w:sz="0" w:space="0" w:color="auto"/>
                          </w:divBdr>
                        </w:div>
                        <w:div w:id="1468546914">
                          <w:marLeft w:val="640"/>
                          <w:marRight w:val="0"/>
                          <w:marTop w:val="0"/>
                          <w:marBottom w:val="0"/>
                          <w:divBdr>
                            <w:top w:val="none" w:sz="0" w:space="0" w:color="auto"/>
                            <w:left w:val="none" w:sz="0" w:space="0" w:color="auto"/>
                            <w:bottom w:val="none" w:sz="0" w:space="0" w:color="auto"/>
                            <w:right w:val="none" w:sz="0" w:space="0" w:color="auto"/>
                          </w:divBdr>
                        </w:div>
                        <w:div w:id="765004679">
                          <w:marLeft w:val="640"/>
                          <w:marRight w:val="0"/>
                          <w:marTop w:val="0"/>
                          <w:marBottom w:val="0"/>
                          <w:divBdr>
                            <w:top w:val="none" w:sz="0" w:space="0" w:color="auto"/>
                            <w:left w:val="none" w:sz="0" w:space="0" w:color="auto"/>
                            <w:bottom w:val="none" w:sz="0" w:space="0" w:color="auto"/>
                            <w:right w:val="none" w:sz="0" w:space="0" w:color="auto"/>
                          </w:divBdr>
                        </w:div>
                        <w:div w:id="1358043676">
                          <w:marLeft w:val="640"/>
                          <w:marRight w:val="0"/>
                          <w:marTop w:val="0"/>
                          <w:marBottom w:val="0"/>
                          <w:divBdr>
                            <w:top w:val="none" w:sz="0" w:space="0" w:color="auto"/>
                            <w:left w:val="none" w:sz="0" w:space="0" w:color="auto"/>
                            <w:bottom w:val="none" w:sz="0" w:space="0" w:color="auto"/>
                            <w:right w:val="none" w:sz="0" w:space="0" w:color="auto"/>
                          </w:divBdr>
                        </w:div>
                        <w:div w:id="693111487">
                          <w:marLeft w:val="640"/>
                          <w:marRight w:val="0"/>
                          <w:marTop w:val="0"/>
                          <w:marBottom w:val="0"/>
                          <w:divBdr>
                            <w:top w:val="none" w:sz="0" w:space="0" w:color="auto"/>
                            <w:left w:val="none" w:sz="0" w:space="0" w:color="auto"/>
                            <w:bottom w:val="none" w:sz="0" w:space="0" w:color="auto"/>
                            <w:right w:val="none" w:sz="0" w:space="0" w:color="auto"/>
                          </w:divBdr>
                        </w:div>
                        <w:div w:id="1298098971">
                          <w:marLeft w:val="640"/>
                          <w:marRight w:val="0"/>
                          <w:marTop w:val="0"/>
                          <w:marBottom w:val="0"/>
                          <w:divBdr>
                            <w:top w:val="none" w:sz="0" w:space="0" w:color="auto"/>
                            <w:left w:val="none" w:sz="0" w:space="0" w:color="auto"/>
                            <w:bottom w:val="none" w:sz="0" w:space="0" w:color="auto"/>
                            <w:right w:val="none" w:sz="0" w:space="0" w:color="auto"/>
                          </w:divBdr>
                        </w:div>
                        <w:div w:id="634067665">
                          <w:marLeft w:val="640"/>
                          <w:marRight w:val="0"/>
                          <w:marTop w:val="0"/>
                          <w:marBottom w:val="0"/>
                          <w:divBdr>
                            <w:top w:val="none" w:sz="0" w:space="0" w:color="auto"/>
                            <w:left w:val="none" w:sz="0" w:space="0" w:color="auto"/>
                            <w:bottom w:val="none" w:sz="0" w:space="0" w:color="auto"/>
                            <w:right w:val="none" w:sz="0" w:space="0" w:color="auto"/>
                          </w:divBdr>
                        </w:div>
                        <w:div w:id="1610046489">
                          <w:marLeft w:val="640"/>
                          <w:marRight w:val="0"/>
                          <w:marTop w:val="0"/>
                          <w:marBottom w:val="0"/>
                          <w:divBdr>
                            <w:top w:val="none" w:sz="0" w:space="0" w:color="auto"/>
                            <w:left w:val="none" w:sz="0" w:space="0" w:color="auto"/>
                            <w:bottom w:val="none" w:sz="0" w:space="0" w:color="auto"/>
                            <w:right w:val="none" w:sz="0" w:space="0" w:color="auto"/>
                          </w:divBdr>
                        </w:div>
                        <w:div w:id="1458059548">
                          <w:marLeft w:val="640"/>
                          <w:marRight w:val="0"/>
                          <w:marTop w:val="0"/>
                          <w:marBottom w:val="0"/>
                          <w:divBdr>
                            <w:top w:val="none" w:sz="0" w:space="0" w:color="auto"/>
                            <w:left w:val="none" w:sz="0" w:space="0" w:color="auto"/>
                            <w:bottom w:val="none" w:sz="0" w:space="0" w:color="auto"/>
                            <w:right w:val="none" w:sz="0" w:space="0" w:color="auto"/>
                          </w:divBdr>
                        </w:div>
                        <w:div w:id="2065176509">
                          <w:marLeft w:val="640"/>
                          <w:marRight w:val="0"/>
                          <w:marTop w:val="0"/>
                          <w:marBottom w:val="0"/>
                          <w:divBdr>
                            <w:top w:val="none" w:sz="0" w:space="0" w:color="auto"/>
                            <w:left w:val="none" w:sz="0" w:space="0" w:color="auto"/>
                            <w:bottom w:val="none" w:sz="0" w:space="0" w:color="auto"/>
                            <w:right w:val="none" w:sz="0" w:space="0" w:color="auto"/>
                          </w:divBdr>
                        </w:div>
                        <w:div w:id="1088697502">
                          <w:marLeft w:val="640"/>
                          <w:marRight w:val="0"/>
                          <w:marTop w:val="0"/>
                          <w:marBottom w:val="0"/>
                          <w:divBdr>
                            <w:top w:val="none" w:sz="0" w:space="0" w:color="auto"/>
                            <w:left w:val="none" w:sz="0" w:space="0" w:color="auto"/>
                            <w:bottom w:val="none" w:sz="0" w:space="0" w:color="auto"/>
                            <w:right w:val="none" w:sz="0" w:space="0" w:color="auto"/>
                          </w:divBdr>
                        </w:div>
                        <w:div w:id="876159215">
                          <w:marLeft w:val="640"/>
                          <w:marRight w:val="0"/>
                          <w:marTop w:val="0"/>
                          <w:marBottom w:val="0"/>
                          <w:divBdr>
                            <w:top w:val="none" w:sz="0" w:space="0" w:color="auto"/>
                            <w:left w:val="none" w:sz="0" w:space="0" w:color="auto"/>
                            <w:bottom w:val="none" w:sz="0" w:space="0" w:color="auto"/>
                            <w:right w:val="none" w:sz="0" w:space="0" w:color="auto"/>
                          </w:divBdr>
                        </w:div>
                        <w:div w:id="95946235">
                          <w:marLeft w:val="640"/>
                          <w:marRight w:val="0"/>
                          <w:marTop w:val="0"/>
                          <w:marBottom w:val="0"/>
                          <w:divBdr>
                            <w:top w:val="none" w:sz="0" w:space="0" w:color="auto"/>
                            <w:left w:val="none" w:sz="0" w:space="0" w:color="auto"/>
                            <w:bottom w:val="none" w:sz="0" w:space="0" w:color="auto"/>
                            <w:right w:val="none" w:sz="0" w:space="0" w:color="auto"/>
                          </w:divBdr>
                        </w:div>
                        <w:div w:id="1795711570">
                          <w:marLeft w:val="640"/>
                          <w:marRight w:val="0"/>
                          <w:marTop w:val="0"/>
                          <w:marBottom w:val="0"/>
                          <w:divBdr>
                            <w:top w:val="none" w:sz="0" w:space="0" w:color="auto"/>
                            <w:left w:val="none" w:sz="0" w:space="0" w:color="auto"/>
                            <w:bottom w:val="none" w:sz="0" w:space="0" w:color="auto"/>
                            <w:right w:val="none" w:sz="0" w:space="0" w:color="auto"/>
                          </w:divBdr>
                        </w:div>
                        <w:div w:id="49889671">
                          <w:marLeft w:val="640"/>
                          <w:marRight w:val="0"/>
                          <w:marTop w:val="0"/>
                          <w:marBottom w:val="0"/>
                          <w:divBdr>
                            <w:top w:val="none" w:sz="0" w:space="0" w:color="auto"/>
                            <w:left w:val="none" w:sz="0" w:space="0" w:color="auto"/>
                            <w:bottom w:val="none" w:sz="0" w:space="0" w:color="auto"/>
                            <w:right w:val="none" w:sz="0" w:space="0" w:color="auto"/>
                          </w:divBdr>
                        </w:div>
                        <w:div w:id="2091267855">
                          <w:marLeft w:val="640"/>
                          <w:marRight w:val="0"/>
                          <w:marTop w:val="0"/>
                          <w:marBottom w:val="0"/>
                          <w:divBdr>
                            <w:top w:val="none" w:sz="0" w:space="0" w:color="auto"/>
                            <w:left w:val="none" w:sz="0" w:space="0" w:color="auto"/>
                            <w:bottom w:val="none" w:sz="0" w:space="0" w:color="auto"/>
                            <w:right w:val="none" w:sz="0" w:space="0" w:color="auto"/>
                          </w:divBdr>
                        </w:div>
                        <w:div w:id="1126847407">
                          <w:marLeft w:val="640"/>
                          <w:marRight w:val="0"/>
                          <w:marTop w:val="0"/>
                          <w:marBottom w:val="0"/>
                          <w:divBdr>
                            <w:top w:val="none" w:sz="0" w:space="0" w:color="auto"/>
                            <w:left w:val="none" w:sz="0" w:space="0" w:color="auto"/>
                            <w:bottom w:val="none" w:sz="0" w:space="0" w:color="auto"/>
                            <w:right w:val="none" w:sz="0" w:space="0" w:color="auto"/>
                          </w:divBdr>
                        </w:div>
                        <w:div w:id="2027826149">
                          <w:marLeft w:val="640"/>
                          <w:marRight w:val="0"/>
                          <w:marTop w:val="0"/>
                          <w:marBottom w:val="0"/>
                          <w:divBdr>
                            <w:top w:val="none" w:sz="0" w:space="0" w:color="auto"/>
                            <w:left w:val="none" w:sz="0" w:space="0" w:color="auto"/>
                            <w:bottom w:val="none" w:sz="0" w:space="0" w:color="auto"/>
                            <w:right w:val="none" w:sz="0" w:space="0" w:color="auto"/>
                          </w:divBdr>
                        </w:div>
                        <w:div w:id="231892023">
                          <w:marLeft w:val="640"/>
                          <w:marRight w:val="0"/>
                          <w:marTop w:val="0"/>
                          <w:marBottom w:val="0"/>
                          <w:divBdr>
                            <w:top w:val="none" w:sz="0" w:space="0" w:color="auto"/>
                            <w:left w:val="none" w:sz="0" w:space="0" w:color="auto"/>
                            <w:bottom w:val="none" w:sz="0" w:space="0" w:color="auto"/>
                            <w:right w:val="none" w:sz="0" w:space="0" w:color="auto"/>
                          </w:divBdr>
                        </w:div>
                        <w:div w:id="1001128510">
                          <w:marLeft w:val="640"/>
                          <w:marRight w:val="0"/>
                          <w:marTop w:val="0"/>
                          <w:marBottom w:val="0"/>
                          <w:divBdr>
                            <w:top w:val="none" w:sz="0" w:space="0" w:color="auto"/>
                            <w:left w:val="none" w:sz="0" w:space="0" w:color="auto"/>
                            <w:bottom w:val="none" w:sz="0" w:space="0" w:color="auto"/>
                            <w:right w:val="none" w:sz="0" w:space="0" w:color="auto"/>
                          </w:divBdr>
                        </w:div>
                        <w:div w:id="2095468247">
                          <w:marLeft w:val="640"/>
                          <w:marRight w:val="0"/>
                          <w:marTop w:val="0"/>
                          <w:marBottom w:val="0"/>
                          <w:divBdr>
                            <w:top w:val="none" w:sz="0" w:space="0" w:color="auto"/>
                            <w:left w:val="none" w:sz="0" w:space="0" w:color="auto"/>
                            <w:bottom w:val="none" w:sz="0" w:space="0" w:color="auto"/>
                            <w:right w:val="none" w:sz="0" w:space="0" w:color="auto"/>
                          </w:divBdr>
                        </w:div>
                        <w:div w:id="1078599642">
                          <w:marLeft w:val="640"/>
                          <w:marRight w:val="0"/>
                          <w:marTop w:val="0"/>
                          <w:marBottom w:val="0"/>
                          <w:divBdr>
                            <w:top w:val="none" w:sz="0" w:space="0" w:color="auto"/>
                            <w:left w:val="none" w:sz="0" w:space="0" w:color="auto"/>
                            <w:bottom w:val="none" w:sz="0" w:space="0" w:color="auto"/>
                            <w:right w:val="none" w:sz="0" w:space="0" w:color="auto"/>
                          </w:divBdr>
                        </w:div>
                        <w:div w:id="124667946">
                          <w:marLeft w:val="640"/>
                          <w:marRight w:val="0"/>
                          <w:marTop w:val="0"/>
                          <w:marBottom w:val="0"/>
                          <w:divBdr>
                            <w:top w:val="none" w:sz="0" w:space="0" w:color="auto"/>
                            <w:left w:val="none" w:sz="0" w:space="0" w:color="auto"/>
                            <w:bottom w:val="none" w:sz="0" w:space="0" w:color="auto"/>
                            <w:right w:val="none" w:sz="0" w:space="0" w:color="auto"/>
                          </w:divBdr>
                        </w:div>
                      </w:divsChild>
                    </w:div>
                    <w:div w:id="1648169027">
                      <w:marLeft w:val="0"/>
                      <w:marRight w:val="0"/>
                      <w:marTop w:val="0"/>
                      <w:marBottom w:val="0"/>
                      <w:divBdr>
                        <w:top w:val="none" w:sz="0" w:space="0" w:color="auto"/>
                        <w:left w:val="none" w:sz="0" w:space="0" w:color="auto"/>
                        <w:bottom w:val="none" w:sz="0" w:space="0" w:color="auto"/>
                        <w:right w:val="none" w:sz="0" w:space="0" w:color="auto"/>
                      </w:divBdr>
                      <w:divsChild>
                        <w:div w:id="426779998">
                          <w:marLeft w:val="640"/>
                          <w:marRight w:val="0"/>
                          <w:marTop w:val="0"/>
                          <w:marBottom w:val="0"/>
                          <w:divBdr>
                            <w:top w:val="none" w:sz="0" w:space="0" w:color="auto"/>
                            <w:left w:val="none" w:sz="0" w:space="0" w:color="auto"/>
                            <w:bottom w:val="none" w:sz="0" w:space="0" w:color="auto"/>
                            <w:right w:val="none" w:sz="0" w:space="0" w:color="auto"/>
                          </w:divBdr>
                        </w:div>
                        <w:div w:id="266813856">
                          <w:marLeft w:val="640"/>
                          <w:marRight w:val="0"/>
                          <w:marTop w:val="0"/>
                          <w:marBottom w:val="0"/>
                          <w:divBdr>
                            <w:top w:val="none" w:sz="0" w:space="0" w:color="auto"/>
                            <w:left w:val="none" w:sz="0" w:space="0" w:color="auto"/>
                            <w:bottom w:val="none" w:sz="0" w:space="0" w:color="auto"/>
                            <w:right w:val="none" w:sz="0" w:space="0" w:color="auto"/>
                          </w:divBdr>
                        </w:div>
                        <w:div w:id="809982760">
                          <w:marLeft w:val="640"/>
                          <w:marRight w:val="0"/>
                          <w:marTop w:val="0"/>
                          <w:marBottom w:val="0"/>
                          <w:divBdr>
                            <w:top w:val="none" w:sz="0" w:space="0" w:color="auto"/>
                            <w:left w:val="none" w:sz="0" w:space="0" w:color="auto"/>
                            <w:bottom w:val="none" w:sz="0" w:space="0" w:color="auto"/>
                            <w:right w:val="none" w:sz="0" w:space="0" w:color="auto"/>
                          </w:divBdr>
                        </w:div>
                        <w:div w:id="650526787">
                          <w:marLeft w:val="640"/>
                          <w:marRight w:val="0"/>
                          <w:marTop w:val="0"/>
                          <w:marBottom w:val="0"/>
                          <w:divBdr>
                            <w:top w:val="none" w:sz="0" w:space="0" w:color="auto"/>
                            <w:left w:val="none" w:sz="0" w:space="0" w:color="auto"/>
                            <w:bottom w:val="none" w:sz="0" w:space="0" w:color="auto"/>
                            <w:right w:val="none" w:sz="0" w:space="0" w:color="auto"/>
                          </w:divBdr>
                        </w:div>
                        <w:div w:id="1734083602">
                          <w:marLeft w:val="640"/>
                          <w:marRight w:val="0"/>
                          <w:marTop w:val="0"/>
                          <w:marBottom w:val="0"/>
                          <w:divBdr>
                            <w:top w:val="none" w:sz="0" w:space="0" w:color="auto"/>
                            <w:left w:val="none" w:sz="0" w:space="0" w:color="auto"/>
                            <w:bottom w:val="none" w:sz="0" w:space="0" w:color="auto"/>
                            <w:right w:val="none" w:sz="0" w:space="0" w:color="auto"/>
                          </w:divBdr>
                        </w:div>
                        <w:div w:id="678775767">
                          <w:marLeft w:val="640"/>
                          <w:marRight w:val="0"/>
                          <w:marTop w:val="0"/>
                          <w:marBottom w:val="0"/>
                          <w:divBdr>
                            <w:top w:val="none" w:sz="0" w:space="0" w:color="auto"/>
                            <w:left w:val="none" w:sz="0" w:space="0" w:color="auto"/>
                            <w:bottom w:val="none" w:sz="0" w:space="0" w:color="auto"/>
                            <w:right w:val="none" w:sz="0" w:space="0" w:color="auto"/>
                          </w:divBdr>
                        </w:div>
                        <w:div w:id="281575039">
                          <w:marLeft w:val="640"/>
                          <w:marRight w:val="0"/>
                          <w:marTop w:val="0"/>
                          <w:marBottom w:val="0"/>
                          <w:divBdr>
                            <w:top w:val="none" w:sz="0" w:space="0" w:color="auto"/>
                            <w:left w:val="none" w:sz="0" w:space="0" w:color="auto"/>
                            <w:bottom w:val="none" w:sz="0" w:space="0" w:color="auto"/>
                            <w:right w:val="none" w:sz="0" w:space="0" w:color="auto"/>
                          </w:divBdr>
                        </w:div>
                        <w:div w:id="2059426794">
                          <w:marLeft w:val="640"/>
                          <w:marRight w:val="0"/>
                          <w:marTop w:val="0"/>
                          <w:marBottom w:val="0"/>
                          <w:divBdr>
                            <w:top w:val="none" w:sz="0" w:space="0" w:color="auto"/>
                            <w:left w:val="none" w:sz="0" w:space="0" w:color="auto"/>
                            <w:bottom w:val="none" w:sz="0" w:space="0" w:color="auto"/>
                            <w:right w:val="none" w:sz="0" w:space="0" w:color="auto"/>
                          </w:divBdr>
                        </w:div>
                        <w:div w:id="951211064">
                          <w:marLeft w:val="640"/>
                          <w:marRight w:val="0"/>
                          <w:marTop w:val="0"/>
                          <w:marBottom w:val="0"/>
                          <w:divBdr>
                            <w:top w:val="none" w:sz="0" w:space="0" w:color="auto"/>
                            <w:left w:val="none" w:sz="0" w:space="0" w:color="auto"/>
                            <w:bottom w:val="none" w:sz="0" w:space="0" w:color="auto"/>
                            <w:right w:val="none" w:sz="0" w:space="0" w:color="auto"/>
                          </w:divBdr>
                        </w:div>
                        <w:div w:id="2029216888">
                          <w:marLeft w:val="640"/>
                          <w:marRight w:val="0"/>
                          <w:marTop w:val="0"/>
                          <w:marBottom w:val="0"/>
                          <w:divBdr>
                            <w:top w:val="none" w:sz="0" w:space="0" w:color="auto"/>
                            <w:left w:val="none" w:sz="0" w:space="0" w:color="auto"/>
                            <w:bottom w:val="none" w:sz="0" w:space="0" w:color="auto"/>
                            <w:right w:val="none" w:sz="0" w:space="0" w:color="auto"/>
                          </w:divBdr>
                        </w:div>
                        <w:div w:id="107429560">
                          <w:marLeft w:val="640"/>
                          <w:marRight w:val="0"/>
                          <w:marTop w:val="0"/>
                          <w:marBottom w:val="0"/>
                          <w:divBdr>
                            <w:top w:val="none" w:sz="0" w:space="0" w:color="auto"/>
                            <w:left w:val="none" w:sz="0" w:space="0" w:color="auto"/>
                            <w:bottom w:val="none" w:sz="0" w:space="0" w:color="auto"/>
                            <w:right w:val="none" w:sz="0" w:space="0" w:color="auto"/>
                          </w:divBdr>
                        </w:div>
                        <w:div w:id="811992595">
                          <w:marLeft w:val="640"/>
                          <w:marRight w:val="0"/>
                          <w:marTop w:val="0"/>
                          <w:marBottom w:val="0"/>
                          <w:divBdr>
                            <w:top w:val="none" w:sz="0" w:space="0" w:color="auto"/>
                            <w:left w:val="none" w:sz="0" w:space="0" w:color="auto"/>
                            <w:bottom w:val="none" w:sz="0" w:space="0" w:color="auto"/>
                            <w:right w:val="none" w:sz="0" w:space="0" w:color="auto"/>
                          </w:divBdr>
                        </w:div>
                        <w:div w:id="170994898">
                          <w:marLeft w:val="640"/>
                          <w:marRight w:val="0"/>
                          <w:marTop w:val="0"/>
                          <w:marBottom w:val="0"/>
                          <w:divBdr>
                            <w:top w:val="none" w:sz="0" w:space="0" w:color="auto"/>
                            <w:left w:val="none" w:sz="0" w:space="0" w:color="auto"/>
                            <w:bottom w:val="none" w:sz="0" w:space="0" w:color="auto"/>
                            <w:right w:val="none" w:sz="0" w:space="0" w:color="auto"/>
                          </w:divBdr>
                        </w:div>
                        <w:div w:id="105471372">
                          <w:marLeft w:val="640"/>
                          <w:marRight w:val="0"/>
                          <w:marTop w:val="0"/>
                          <w:marBottom w:val="0"/>
                          <w:divBdr>
                            <w:top w:val="none" w:sz="0" w:space="0" w:color="auto"/>
                            <w:left w:val="none" w:sz="0" w:space="0" w:color="auto"/>
                            <w:bottom w:val="none" w:sz="0" w:space="0" w:color="auto"/>
                            <w:right w:val="none" w:sz="0" w:space="0" w:color="auto"/>
                          </w:divBdr>
                        </w:div>
                        <w:div w:id="1979262803">
                          <w:marLeft w:val="640"/>
                          <w:marRight w:val="0"/>
                          <w:marTop w:val="0"/>
                          <w:marBottom w:val="0"/>
                          <w:divBdr>
                            <w:top w:val="none" w:sz="0" w:space="0" w:color="auto"/>
                            <w:left w:val="none" w:sz="0" w:space="0" w:color="auto"/>
                            <w:bottom w:val="none" w:sz="0" w:space="0" w:color="auto"/>
                            <w:right w:val="none" w:sz="0" w:space="0" w:color="auto"/>
                          </w:divBdr>
                        </w:div>
                        <w:div w:id="1031806130">
                          <w:marLeft w:val="640"/>
                          <w:marRight w:val="0"/>
                          <w:marTop w:val="0"/>
                          <w:marBottom w:val="0"/>
                          <w:divBdr>
                            <w:top w:val="none" w:sz="0" w:space="0" w:color="auto"/>
                            <w:left w:val="none" w:sz="0" w:space="0" w:color="auto"/>
                            <w:bottom w:val="none" w:sz="0" w:space="0" w:color="auto"/>
                            <w:right w:val="none" w:sz="0" w:space="0" w:color="auto"/>
                          </w:divBdr>
                        </w:div>
                        <w:div w:id="1656567604">
                          <w:marLeft w:val="640"/>
                          <w:marRight w:val="0"/>
                          <w:marTop w:val="0"/>
                          <w:marBottom w:val="0"/>
                          <w:divBdr>
                            <w:top w:val="none" w:sz="0" w:space="0" w:color="auto"/>
                            <w:left w:val="none" w:sz="0" w:space="0" w:color="auto"/>
                            <w:bottom w:val="none" w:sz="0" w:space="0" w:color="auto"/>
                            <w:right w:val="none" w:sz="0" w:space="0" w:color="auto"/>
                          </w:divBdr>
                        </w:div>
                        <w:div w:id="1884905582">
                          <w:marLeft w:val="640"/>
                          <w:marRight w:val="0"/>
                          <w:marTop w:val="0"/>
                          <w:marBottom w:val="0"/>
                          <w:divBdr>
                            <w:top w:val="none" w:sz="0" w:space="0" w:color="auto"/>
                            <w:left w:val="none" w:sz="0" w:space="0" w:color="auto"/>
                            <w:bottom w:val="none" w:sz="0" w:space="0" w:color="auto"/>
                            <w:right w:val="none" w:sz="0" w:space="0" w:color="auto"/>
                          </w:divBdr>
                        </w:div>
                        <w:div w:id="1964994971">
                          <w:marLeft w:val="640"/>
                          <w:marRight w:val="0"/>
                          <w:marTop w:val="0"/>
                          <w:marBottom w:val="0"/>
                          <w:divBdr>
                            <w:top w:val="none" w:sz="0" w:space="0" w:color="auto"/>
                            <w:left w:val="none" w:sz="0" w:space="0" w:color="auto"/>
                            <w:bottom w:val="none" w:sz="0" w:space="0" w:color="auto"/>
                            <w:right w:val="none" w:sz="0" w:space="0" w:color="auto"/>
                          </w:divBdr>
                        </w:div>
                        <w:div w:id="31613746">
                          <w:marLeft w:val="640"/>
                          <w:marRight w:val="0"/>
                          <w:marTop w:val="0"/>
                          <w:marBottom w:val="0"/>
                          <w:divBdr>
                            <w:top w:val="none" w:sz="0" w:space="0" w:color="auto"/>
                            <w:left w:val="none" w:sz="0" w:space="0" w:color="auto"/>
                            <w:bottom w:val="none" w:sz="0" w:space="0" w:color="auto"/>
                            <w:right w:val="none" w:sz="0" w:space="0" w:color="auto"/>
                          </w:divBdr>
                        </w:div>
                        <w:div w:id="750858845">
                          <w:marLeft w:val="640"/>
                          <w:marRight w:val="0"/>
                          <w:marTop w:val="0"/>
                          <w:marBottom w:val="0"/>
                          <w:divBdr>
                            <w:top w:val="none" w:sz="0" w:space="0" w:color="auto"/>
                            <w:left w:val="none" w:sz="0" w:space="0" w:color="auto"/>
                            <w:bottom w:val="none" w:sz="0" w:space="0" w:color="auto"/>
                            <w:right w:val="none" w:sz="0" w:space="0" w:color="auto"/>
                          </w:divBdr>
                        </w:div>
                        <w:div w:id="939484518">
                          <w:marLeft w:val="640"/>
                          <w:marRight w:val="0"/>
                          <w:marTop w:val="0"/>
                          <w:marBottom w:val="0"/>
                          <w:divBdr>
                            <w:top w:val="none" w:sz="0" w:space="0" w:color="auto"/>
                            <w:left w:val="none" w:sz="0" w:space="0" w:color="auto"/>
                            <w:bottom w:val="none" w:sz="0" w:space="0" w:color="auto"/>
                            <w:right w:val="none" w:sz="0" w:space="0" w:color="auto"/>
                          </w:divBdr>
                        </w:div>
                        <w:div w:id="785778334">
                          <w:marLeft w:val="640"/>
                          <w:marRight w:val="0"/>
                          <w:marTop w:val="0"/>
                          <w:marBottom w:val="0"/>
                          <w:divBdr>
                            <w:top w:val="none" w:sz="0" w:space="0" w:color="auto"/>
                            <w:left w:val="none" w:sz="0" w:space="0" w:color="auto"/>
                            <w:bottom w:val="none" w:sz="0" w:space="0" w:color="auto"/>
                            <w:right w:val="none" w:sz="0" w:space="0" w:color="auto"/>
                          </w:divBdr>
                        </w:div>
                        <w:div w:id="1420904451">
                          <w:marLeft w:val="640"/>
                          <w:marRight w:val="0"/>
                          <w:marTop w:val="0"/>
                          <w:marBottom w:val="0"/>
                          <w:divBdr>
                            <w:top w:val="none" w:sz="0" w:space="0" w:color="auto"/>
                            <w:left w:val="none" w:sz="0" w:space="0" w:color="auto"/>
                            <w:bottom w:val="none" w:sz="0" w:space="0" w:color="auto"/>
                            <w:right w:val="none" w:sz="0" w:space="0" w:color="auto"/>
                          </w:divBdr>
                        </w:div>
                        <w:div w:id="975841841">
                          <w:marLeft w:val="640"/>
                          <w:marRight w:val="0"/>
                          <w:marTop w:val="0"/>
                          <w:marBottom w:val="0"/>
                          <w:divBdr>
                            <w:top w:val="none" w:sz="0" w:space="0" w:color="auto"/>
                            <w:left w:val="none" w:sz="0" w:space="0" w:color="auto"/>
                            <w:bottom w:val="none" w:sz="0" w:space="0" w:color="auto"/>
                            <w:right w:val="none" w:sz="0" w:space="0" w:color="auto"/>
                          </w:divBdr>
                        </w:div>
                        <w:div w:id="464130135">
                          <w:marLeft w:val="640"/>
                          <w:marRight w:val="0"/>
                          <w:marTop w:val="0"/>
                          <w:marBottom w:val="0"/>
                          <w:divBdr>
                            <w:top w:val="none" w:sz="0" w:space="0" w:color="auto"/>
                            <w:left w:val="none" w:sz="0" w:space="0" w:color="auto"/>
                            <w:bottom w:val="none" w:sz="0" w:space="0" w:color="auto"/>
                            <w:right w:val="none" w:sz="0" w:space="0" w:color="auto"/>
                          </w:divBdr>
                        </w:div>
                        <w:div w:id="1524131602">
                          <w:marLeft w:val="640"/>
                          <w:marRight w:val="0"/>
                          <w:marTop w:val="0"/>
                          <w:marBottom w:val="0"/>
                          <w:divBdr>
                            <w:top w:val="none" w:sz="0" w:space="0" w:color="auto"/>
                            <w:left w:val="none" w:sz="0" w:space="0" w:color="auto"/>
                            <w:bottom w:val="none" w:sz="0" w:space="0" w:color="auto"/>
                            <w:right w:val="none" w:sz="0" w:space="0" w:color="auto"/>
                          </w:divBdr>
                        </w:div>
                        <w:div w:id="1310205301">
                          <w:marLeft w:val="640"/>
                          <w:marRight w:val="0"/>
                          <w:marTop w:val="0"/>
                          <w:marBottom w:val="0"/>
                          <w:divBdr>
                            <w:top w:val="none" w:sz="0" w:space="0" w:color="auto"/>
                            <w:left w:val="none" w:sz="0" w:space="0" w:color="auto"/>
                            <w:bottom w:val="none" w:sz="0" w:space="0" w:color="auto"/>
                            <w:right w:val="none" w:sz="0" w:space="0" w:color="auto"/>
                          </w:divBdr>
                        </w:div>
                        <w:div w:id="192309070">
                          <w:marLeft w:val="640"/>
                          <w:marRight w:val="0"/>
                          <w:marTop w:val="0"/>
                          <w:marBottom w:val="0"/>
                          <w:divBdr>
                            <w:top w:val="none" w:sz="0" w:space="0" w:color="auto"/>
                            <w:left w:val="none" w:sz="0" w:space="0" w:color="auto"/>
                            <w:bottom w:val="none" w:sz="0" w:space="0" w:color="auto"/>
                            <w:right w:val="none" w:sz="0" w:space="0" w:color="auto"/>
                          </w:divBdr>
                        </w:div>
                        <w:div w:id="985015322">
                          <w:marLeft w:val="640"/>
                          <w:marRight w:val="0"/>
                          <w:marTop w:val="0"/>
                          <w:marBottom w:val="0"/>
                          <w:divBdr>
                            <w:top w:val="none" w:sz="0" w:space="0" w:color="auto"/>
                            <w:left w:val="none" w:sz="0" w:space="0" w:color="auto"/>
                            <w:bottom w:val="none" w:sz="0" w:space="0" w:color="auto"/>
                            <w:right w:val="none" w:sz="0" w:space="0" w:color="auto"/>
                          </w:divBdr>
                        </w:div>
                        <w:div w:id="494763459">
                          <w:marLeft w:val="640"/>
                          <w:marRight w:val="0"/>
                          <w:marTop w:val="0"/>
                          <w:marBottom w:val="0"/>
                          <w:divBdr>
                            <w:top w:val="none" w:sz="0" w:space="0" w:color="auto"/>
                            <w:left w:val="none" w:sz="0" w:space="0" w:color="auto"/>
                            <w:bottom w:val="none" w:sz="0" w:space="0" w:color="auto"/>
                            <w:right w:val="none" w:sz="0" w:space="0" w:color="auto"/>
                          </w:divBdr>
                        </w:div>
                        <w:div w:id="1187796112">
                          <w:marLeft w:val="640"/>
                          <w:marRight w:val="0"/>
                          <w:marTop w:val="0"/>
                          <w:marBottom w:val="0"/>
                          <w:divBdr>
                            <w:top w:val="none" w:sz="0" w:space="0" w:color="auto"/>
                            <w:left w:val="none" w:sz="0" w:space="0" w:color="auto"/>
                            <w:bottom w:val="none" w:sz="0" w:space="0" w:color="auto"/>
                            <w:right w:val="none" w:sz="0" w:space="0" w:color="auto"/>
                          </w:divBdr>
                        </w:div>
                        <w:div w:id="801535907">
                          <w:marLeft w:val="640"/>
                          <w:marRight w:val="0"/>
                          <w:marTop w:val="0"/>
                          <w:marBottom w:val="0"/>
                          <w:divBdr>
                            <w:top w:val="none" w:sz="0" w:space="0" w:color="auto"/>
                            <w:left w:val="none" w:sz="0" w:space="0" w:color="auto"/>
                            <w:bottom w:val="none" w:sz="0" w:space="0" w:color="auto"/>
                            <w:right w:val="none" w:sz="0" w:space="0" w:color="auto"/>
                          </w:divBdr>
                        </w:div>
                        <w:div w:id="1510291046">
                          <w:marLeft w:val="640"/>
                          <w:marRight w:val="0"/>
                          <w:marTop w:val="0"/>
                          <w:marBottom w:val="0"/>
                          <w:divBdr>
                            <w:top w:val="none" w:sz="0" w:space="0" w:color="auto"/>
                            <w:left w:val="none" w:sz="0" w:space="0" w:color="auto"/>
                            <w:bottom w:val="none" w:sz="0" w:space="0" w:color="auto"/>
                            <w:right w:val="none" w:sz="0" w:space="0" w:color="auto"/>
                          </w:divBdr>
                        </w:div>
                        <w:div w:id="1987510844">
                          <w:marLeft w:val="640"/>
                          <w:marRight w:val="0"/>
                          <w:marTop w:val="0"/>
                          <w:marBottom w:val="0"/>
                          <w:divBdr>
                            <w:top w:val="none" w:sz="0" w:space="0" w:color="auto"/>
                            <w:left w:val="none" w:sz="0" w:space="0" w:color="auto"/>
                            <w:bottom w:val="none" w:sz="0" w:space="0" w:color="auto"/>
                            <w:right w:val="none" w:sz="0" w:space="0" w:color="auto"/>
                          </w:divBdr>
                        </w:div>
                        <w:div w:id="98227084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889295487">
                  <w:marLeft w:val="640"/>
                  <w:marRight w:val="0"/>
                  <w:marTop w:val="0"/>
                  <w:marBottom w:val="0"/>
                  <w:divBdr>
                    <w:top w:val="none" w:sz="0" w:space="0" w:color="auto"/>
                    <w:left w:val="none" w:sz="0" w:space="0" w:color="auto"/>
                    <w:bottom w:val="none" w:sz="0" w:space="0" w:color="auto"/>
                    <w:right w:val="none" w:sz="0" w:space="0" w:color="auto"/>
                  </w:divBdr>
                </w:div>
                <w:div w:id="637146885">
                  <w:marLeft w:val="640"/>
                  <w:marRight w:val="0"/>
                  <w:marTop w:val="0"/>
                  <w:marBottom w:val="0"/>
                  <w:divBdr>
                    <w:top w:val="none" w:sz="0" w:space="0" w:color="auto"/>
                    <w:left w:val="none" w:sz="0" w:space="0" w:color="auto"/>
                    <w:bottom w:val="none" w:sz="0" w:space="0" w:color="auto"/>
                    <w:right w:val="none" w:sz="0" w:space="0" w:color="auto"/>
                  </w:divBdr>
                </w:div>
                <w:div w:id="581794688">
                  <w:marLeft w:val="640"/>
                  <w:marRight w:val="0"/>
                  <w:marTop w:val="0"/>
                  <w:marBottom w:val="0"/>
                  <w:divBdr>
                    <w:top w:val="none" w:sz="0" w:space="0" w:color="auto"/>
                    <w:left w:val="none" w:sz="0" w:space="0" w:color="auto"/>
                    <w:bottom w:val="none" w:sz="0" w:space="0" w:color="auto"/>
                    <w:right w:val="none" w:sz="0" w:space="0" w:color="auto"/>
                  </w:divBdr>
                </w:div>
                <w:div w:id="52627285">
                  <w:marLeft w:val="640"/>
                  <w:marRight w:val="0"/>
                  <w:marTop w:val="0"/>
                  <w:marBottom w:val="0"/>
                  <w:divBdr>
                    <w:top w:val="none" w:sz="0" w:space="0" w:color="auto"/>
                    <w:left w:val="none" w:sz="0" w:space="0" w:color="auto"/>
                    <w:bottom w:val="none" w:sz="0" w:space="0" w:color="auto"/>
                    <w:right w:val="none" w:sz="0" w:space="0" w:color="auto"/>
                  </w:divBdr>
                </w:div>
                <w:div w:id="1595743078">
                  <w:marLeft w:val="640"/>
                  <w:marRight w:val="0"/>
                  <w:marTop w:val="0"/>
                  <w:marBottom w:val="0"/>
                  <w:divBdr>
                    <w:top w:val="none" w:sz="0" w:space="0" w:color="auto"/>
                    <w:left w:val="none" w:sz="0" w:space="0" w:color="auto"/>
                    <w:bottom w:val="none" w:sz="0" w:space="0" w:color="auto"/>
                    <w:right w:val="none" w:sz="0" w:space="0" w:color="auto"/>
                  </w:divBdr>
                </w:div>
                <w:div w:id="354769054">
                  <w:marLeft w:val="640"/>
                  <w:marRight w:val="0"/>
                  <w:marTop w:val="0"/>
                  <w:marBottom w:val="0"/>
                  <w:divBdr>
                    <w:top w:val="none" w:sz="0" w:space="0" w:color="auto"/>
                    <w:left w:val="none" w:sz="0" w:space="0" w:color="auto"/>
                    <w:bottom w:val="none" w:sz="0" w:space="0" w:color="auto"/>
                    <w:right w:val="none" w:sz="0" w:space="0" w:color="auto"/>
                  </w:divBdr>
                </w:div>
                <w:div w:id="1387872478">
                  <w:marLeft w:val="640"/>
                  <w:marRight w:val="0"/>
                  <w:marTop w:val="0"/>
                  <w:marBottom w:val="0"/>
                  <w:divBdr>
                    <w:top w:val="none" w:sz="0" w:space="0" w:color="auto"/>
                    <w:left w:val="none" w:sz="0" w:space="0" w:color="auto"/>
                    <w:bottom w:val="none" w:sz="0" w:space="0" w:color="auto"/>
                    <w:right w:val="none" w:sz="0" w:space="0" w:color="auto"/>
                  </w:divBdr>
                </w:div>
                <w:div w:id="435029948">
                  <w:marLeft w:val="640"/>
                  <w:marRight w:val="0"/>
                  <w:marTop w:val="0"/>
                  <w:marBottom w:val="0"/>
                  <w:divBdr>
                    <w:top w:val="none" w:sz="0" w:space="0" w:color="auto"/>
                    <w:left w:val="none" w:sz="0" w:space="0" w:color="auto"/>
                    <w:bottom w:val="none" w:sz="0" w:space="0" w:color="auto"/>
                    <w:right w:val="none" w:sz="0" w:space="0" w:color="auto"/>
                  </w:divBdr>
                </w:div>
                <w:div w:id="1139148779">
                  <w:marLeft w:val="640"/>
                  <w:marRight w:val="0"/>
                  <w:marTop w:val="0"/>
                  <w:marBottom w:val="0"/>
                  <w:divBdr>
                    <w:top w:val="none" w:sz="0" w:space="0" w:color="auto"/>
                    <w:left w:val="none" w:sz="0" w:space="0" w:color="auto"/>
                    <w:bottom w:val="none" w:sz="0" w:space="0" w:color="auto"/>
                    <w:right w:val="none" w:sz="0" w:space="0" w:color="auto"/>
                  </w:divBdr>
                </w:div>
                <w:div w:id="1056204497">
                  <w:marLeft w:val="640"/>
                  <w:marRight w:val="0"/>
                  <w:marTop w:val="0"/>
                  <w:marBottom w:val="0"/>
                  <w:divBdr>
                    <w:top w:val="none" w:sz="0" w:space="0" w:color="auto"/>
                    <w:left w:val="none" w:sz="0" w:space="0" w:color="auto"/>
                    <w:bottom w:val="none" w:sz="0" w:space="0" w:color="auto"/>
                    <w:right w:val="none" w:sz="0" w:space="0" w:color="auto"/>
                  </w:divBdr>
                </w:div>
                <w:div w:id="67730736">
                  <w:marLeft w:val="640"/>
                  <w:marRight w:val="0"/>
                  <w:marTop w:val="0"/>
                  <w:marBottom w:val="0"/>
                  <w:divBdr>
                    <w:top w:val="none" w:sz="0" w:space="0" w:color="auto"/>
                    <w:left w:val="none" w:sz="0" w:space="0" w:color="auto"/>
                    <w:bottom w:val="none" w:sz="0" w:space="0" w:color="auto"/>
                    <w:right w:val="none" w:sz="0" w:space="0" w:color="auto"/>
                  </w:divBdr>
                </w:div>
                <w:div w:id="955867836">
                  <w:marLeft w:val="640"/>
                  <w:marRight w:val="0"/>
                  <w:marTop w:val="0"/>
                  <w:marBottom w:val="0"/>
                  <w:divBdr>
                    <w:top w:val="none" w:sz="0" w:space="0" w:color="auto"/>
                    <w:left w:val="none" w:sz="0" w:space="0" w:color="auto"/>
                    <w:bottom w:val="none" w:sz="0" w:space="0" w:color="auto"/>
                    <w:right w:val="none" w:sz="0" w:space="0" w:color="auto"/>
                  </w:divBdr>
                </w:div>
                <w:div w:id="1871531343">
                  <w:marLeft w:val="640"/>
                  <w:marRight w:val="0"/>
                  <w:marTop w:val="0"/>
                  <w:marBottom w:val="0"/>
                  <w:divBdr>
                    <w:top w:val="none" w:sz="0" w:space="0" w:color="auto"/>
                    <w:left w:val="none" w:sz="0" w:space="0" w:color="auto"/>
                    <w:bottom w:val="none" w:sz="0" w:space="0" w:color="auto"/>
                    <w:right w:val="none" w:sz="0" w:space="0" w:color="auto"/>
                  </w:divBdr>
                </w:div>
                <w:div w:id="1776706191">
                  <w:marLeft w:val="640"/>
                  <w:marRight w:val="0"/>
                  <w:marTop w:val="0"/>
                  <w:marBottom w:val="0"/>
                  <w:divBdr>
                    <w:top w:val="none" w:sz="0" w:space="0" w:color="auto"/>
                    <w:left w:val="none" w:sz="0" w:space="0" w:color="auto"/>
                    <w:bottom w:val="none" w:sz="0" w:space="0" w:color="auto"/>
                    <w:right w:val="none" w:sz="0" w:space="0" w:color="auto"/>
                  </w:divBdr>
                </w:div>
                <w:div w:id="875045102">
                  <w:marLeft w:val="640"/>
                  <w:marRight w:val="0"/>
                  <w:marTop w:val="0"/>
                  <w:marBottom w:val="0"/>
                  <w:divBdr>
                    <w:top w:val="none" w:sz="0" w:space="0" w:color="auto"/>
                    <w:left w:val="none" w:sz="0" w:space="0" w:color="auto"/>
                    <w:bottom w:val="none" w:sz="0" w:space="0" w:color="auto"/>
                    <w:right w:val="none" w:sz="0" w:space="0" w:color="auto"/>
                  </w:divBdr>
                </w:div>
                <w:div w:id="1510681477">
                  <w:marLeft w:val="640"/>
                  <w:marRight w:val="0"/>
                  <w:marTop w:val="0"/>
                  <w:marBottom w:val="0"/>
                  <w:divBdr>
                    <w:top w:val="none" w:sz="0" w:space="0" w:color="auto"/>
                    <w:left w:val="none" w:sz="0" w:space="0" w:color="auto"/>
                    <w:bottom w:val="none" w:sz="0" w:space="0" w:color="auto"/>
                    <w:right w:val="none" w:sz="0" w:space="0" w:color="auto"/>
                  </w:divBdr>
                </w:div>
                <w:div w:id="416243923">
                  <w:marLeft w:val="640"/>
                  <w:marRight w:val="0"/>
                  <w:marTop w:val="0"/>
                  <w:marBottom w:val="0"/>
                  <w:divBdr>
                    <w:top w:val="none" w:sz="0" w:space="0" w:color="auto"/>
                    <w:left w:val="none" w:sz="0" w:space="0" w:color="auto"/>
                    <w:bottom w:val="none" w:sz="0" w:space="0" w:color="auto"/>
                    <w:right w:val="none" w:sz="0" w:space="0" w:color="auto"/>
                  </w:divBdr>
                </w:div>
                <w:div w:id="827870300">
                  <w:marLeft w:val="640"/>
                  <w:marRight w:val="0"/>
                  <w:marTop w:val="0"/>
                  <w:marBottom w:val="0"/>
                  <w:divBdr>
                    <w:top w:val="none" w:sz="0" w:space="0" w:color="auto"/>
                    <w:left w:val="none" w:sz="0" w:space="0" w:color="auto"/>
                    <w:bottom w:val="none" w:sz="0" w:space="0" w:color="auto"/>
                    <w:right w:val="none" w:sz="0" w:space="0" w:color="auto"/>
                  </w:divBdr>
                </w:div>
                <w:div w:id="30107232">
                  <w:marLeft w:val="640"/>
                  <w:marRight w:val="0"/>
                  <w:marTop w:val="0"/>
                  <w:marBottom w:val="0"/>
                  <w:divBdr>
                    <w:top w:val="none" w:sz="0" w:space="0" w:color="auto"/>
                    <w:left w:val="none" w:sz="0" w:space="0" w:color="auto"/>
                    <w:bottom w:val="none" w:sz="0" w:space="0" w:color="auto"/>
                    <w:right w:val="none" w:sz="0" w:space="0" w:color="auto"/>
                  </w:divBdr>
                </w:div>
                <w:div w:id="432017664">
                  <w:marLeft w:val="640"/>
                  <w:marRight w:val="0"/>
                  <w:marTop w:val="0"/>
                  <w:marBottom w:val="0"/>
                  <w:divBdr>
                    <w:top w:val="none" w:sz="0" w:space="0" w:color="auto"/>
                    <w:left w:val="none" w:sz="0" w:space="0" w:color="auto"/>
                    <w:bottom w:val="none" w:sz="0" w:space="0" w:color="auto"/>
                    <w:right w:val="none" w:sz="0" w:space="0" w:color="auto"/>
                  </w:divBdr>
                </w:div>
                <w:div w:id="682130677">
                  <w:marLeft w:val="640"/>
                  <w:marRight w:val="0"/>
                  <w:marTop w:val="0"/>
                  <w:marBottom w:val="0"/>
                  <w:divBdr>
                    <w:top w:val="none" w:sz="0" w:space="0" w:color="auto"/>
                    <w:left w:val="none" w:sz="0" w:space="0" w:color="auto"/>
                    <w:bottom w:val="none" w:sz="0" w:space="0" w:color="auto"/>
                    <w:right w:val="none" w:sz="0" w:space="0" w:color="auto"/>
                  </w:divBdr>
                </w:div>
                <w:div w:id="1766681471">
                  <w:marLeft w:val="640"/>
                  <w:marRight w:val="0"/>
                  <w:marTop w:val="0"/>
                  <w:marBottom w:val="0"/>
                  <w:divBdr>
                    <w:top w:val="none" w:sz="0" w:space="0" w:color="auto"/>
                    <w:left w:val="none" w:sz="0" w:space="0" w:color="auto"/>
                    <w:bottom w:val="none" w:sz="0" w:space="0" w:color="auto"/>
                    <w:right w:val="none" w:sz="0" w:space="0" w:color="auto"/>
                  </w:divBdr>
                </w:div>
                <w:div w:id="417605038">
                  <w:marLeft w:val="640"/>
                  <w:marRight w:val="0"/>
                  <w:marTop w:val="0"/>
                  <w:marBottom w:val="0"/>
                  <w:divBdr>
                    <w:top w:val="none" w:sz="0" w:space="0" w:color="auto"/>
                    <w:left w:val="none" w:sz="0" w:space="0" w:color="auto"/>
                    <w:bottom w:val="none" w:sz="0" w:space="0" w:color="auto"/>
                    <w:right w:val="none" w:sz="0" w:space="0" w:color="auto"/>
                  </w:divBdr>
                </w:div>
                <w:div w:id="178930977">
                  <w:marLeft w:val="640"/>
                  <w:marRight w:val="0"/>
                  <w:marTop w:val="0"/>
                  <w:marBottom w:val="0"/>
                  <w:divBdr>
                    <w:top w:val="none" w:sz="0" w:space="0" w:color="auto"/>
                    <w:left w:val="none" w:sz="0" w:space="0" w:color="auto"/>
                    <w:bottom w:val="none" w:sz="0" w:space="0" w:color="auto"/>
                    <w:right w:val="none" w:sz="0" w:space="0" w:color="auto"/>
                  </w:divBdr>
                </w:div>
                <w:div w:id="353961306">
                  <w:marLeft w:val="640"/>
                  <w:marRight w:val="0"/>
                  <w:marTop w:val="0"/>
                  <w:marBottom w:val="0"/>
                  <w:divBdr>
                    <w:top w:val="none" w:sz="0" w:space="0" w:color="auto"/>
                    <w:left w:val="none" w:sz="0" w:space="0" w:color="auto"/>
                    <w:bottom w:val="none" w:sz="0" w:space="0" w:color="auto"/>
                    <w:right w:val="none" w:sz="0" w:space="0" w:color="auto"/>
                  </w:divBdr>
                </w:div>
                <w:div w:id="1327052265">
                  <w:marLeft w:val="640"/>
                  <w:marRight w:val="0"/>
                  <w:marTop w:val="0"/>
                  <w:marBottom w:val="0"/>
                  <w:divBdr>
                    <w:top w:val="none" w:sz="0" w:space="0" w:color="auto"/>
                    <w:left w:val="none" w:sz="0" w:space="0" w:color="auto"/>
                    <w:bottom w:val="none" w:sz="0" w:space="0" w:color="auto"/>
                    <w:right w:val="none" w:sz="0" w:space="0" w:color="auto"/>
                  </w:divBdr>
                </w:div>
                <w:div w:id="1049955013">
                  <w:marLeft w:val="640"/>
                  <w:marRight w:val="0"/>
                  <w:marTop w:val="0"/>
                  <w:marBottom w:val="0"/>
                  <w:divBdr>
                    <w:top w:val="none" w:sz="0" w:space="0" w:color="auto"/>
                    <w:left w:val="none" w:sz="0" w:space="0" w:color="auto"/>
                    <w:bottom w:val="none" w:sz="0" w:space="0" w:color="auto"/>
                    <w:right w:val="none" w:sz="0" w:space="0" w:color="auto"/>
                  </w:divBdr>
                </w:div>
                <w:div w:id="737171913">
                  <w:marLeft w:val="640"/>
                  <w:marRight w:val="0"/>
                  <w:marTop w:val="0"/>
                  <w:marBottom w:val="0"/>
                  <w:divBdr>
                    <w:top w:val="none" w:sz="0" w:space="0" w:color="auto"/>
                    <w:left w:val="none" w:sz="0" w:space="0" w:color="auto"/>
                    <w:bottom w:val="none" w:sz="0" w:space="0" w:color="auto"/>
                    <w:right w:val="none" w:sz="0" w:space="0" w:color="auto"/>
                  </w:divBdr>
                </w:div>
                <w:div w:id="601913924">
                  <w:marLeft w:val="640"/>
                  <w:marRight w:val="0"/>
                  <w:marTop w:val="0"/>
                  <w:marBottom w:val="0"/>
                  <w:divBdr>
                    <w:top w:val="none" w:sz="0" w:space="0" w:color="auto"/>
                    <w:left w:val="none" w:sz="0" w:space="0" w:color="auto"/>
                    <w:bottom w:val="none" w:sz="0" w:space="0" w:color="auto"/>
                    <w:right w:val="none" w:sz="0" w:space="0" w:color="auto"/>
                  </w:divBdr>
                </w:div>
                <w:div w:id="698163546">
                  <w:marLeft w:val="640"/>
                  <w:marRight w:val="0"/>
                  <w:marTop w:val="0"/>
                  <w:marBottom w:val="0"/>
                  <w:divBdr>
                    <w:top w:val="none" w:sz="0" w:space="0" w:color="auto"/>
                    <w:left w:val="none" w:sz="0" w:space="0" w:color="auto"/>
                    <w:bottom w:val="none" w:sz="0" w:space="0" w:color="auto"/>
                    <w:right w:val="none" w:sz="0" w:space="0" w:color="auto"/>
                  </w:divBdr>
                </w:div>
                <w:div w:id="2131891911">
                  <w:marLeft w:val="640"/>
                  <w:marRight w:val="0"/>
                  <w:marTop w:val="0"/>
                  <w:marBottom w:val="0"/>
                  <w:divBdr>
                    <w:top w:val="none" w:sz="0" w:space="0" w:color="auto"/>
                    <w:left w:val="none" w:sz="0" w:space="0" w:color="auto"/>
                    <w:bottom w:val="none" w:sz="0" w:space="0" w:color="auto"/>
                    <w:right w:val="none" w:sz="0" w:space="0" w:color="auto"/>
                  </w:divBdr>
                </w:div>
                <w:div w:id="1844540605">
                  <w:marLeft w:val="640"/>
                  <w:marRight w:val="0"/>
                  <w:marTop w:val="0"/>
                  <w:marBottom w:val="0"/>
                  <w:divBdr>
                    <w:top w:val="none" w:sz="0" w:space="0" w:color="auto"/>
                    <w:left w:val="none" w:sz="0" w:space="0" w:color="auto"/>
                    <w:bottom w:val="none" w:sz="0" w:space="0" w:color="auto"/>
                    <w:right w:val="none" w:sz="0" w:space="0" w:color="auto"/>
                  </w:divBdr>
                </w:div>
                <w:div w:id="615789609">
                  <w:marLeft w:val="640"/>
                  <w:marRight w:val="0"/>
                  <w:marTop w:val="0"/>
                  <w:marBottom w:val="0"/>
                  <w:divBdr>
                    <w:top w:val="none" w:sz="0" w:space="0" w:color="auto"/>
                    <w:left w:val="none" w:sz="0" w:space="0" w:color="auto"/>
                    <w:bottom w:val="none" w:sz="0" w:space="0" w:color="auto"/>
                    <w:right w:val="none" w:sz="0" w:space="0" w:color="auto"/>
                  </w:divBdr>
                </w:div>
                <w:div w:id="793982411">
                  <w:marLeft w:val="640"/>
                  <w:marRight w:val="0"/>
                  <w:marTop w:val="0"/>
                  <w:marBottom w:val="0"/>
                  <w:divBdr>
                    <w:top w:val="none" w:sz="0" w:space="0" w:color="auto"/>
                    <w:left w:val="none" w:sz="0" w:space="0" w:color="auto"/>
                    <w:bottom w:val="none" w:sz="0" w:space="0" w:color="auto"/>
                    <w:right w:val="none" w:sz="0" w:space="0" w:color="auto"/>
                  </w:divBdr>
                </w:div>
              </w:divsChild>
            </w:div>
            <w:div w:id="114058992">
              <w:marLeft w:val="0"/>
              <w:marRight w:val="0"/>
              <w:marTop w:val="0"/>
              <w:marBottom w:val="0"/>
              <w:divBdr>
                <w:top w:val="none" w:sz="0" w:space="0" w:color="auto"/>
                <w:left w:val="none" w:sz="0" w:space="0" w:color="auto"/>
                <w:bottom w:val="none" w:sz="0" w:space="0" w:color="auto"/>
                <w:right w:val="none" w:sz="0" w:space="0" w:color="auto"/>
              </w:divBdr>
              <w:divsChild>
                <w:div w:id="613824708">
                  <w:marLeft w:val="640"/>
                  <w:marRight w:val="0"/>
                  <w:marTop w:val="0"/>
                  <w:marBottom w:val="0"/>
                  <w:divBdr>
                    <w:top w:val="none" w:sz="0" w:space="0" w:color="auto"/>
                    <w:left w:val="none" w:sz="0" w:space="0" w:color="auto"/>
                    <w:bottom w:val="none" w:sz="0" w:space="0" w:color="auto"/>
                    <w:right w:val="none" w:sz="0" w:space="0" w:color="auto"/>
                  </w:divBdr>
                </w:div>
                <w:div w:id="1362435580">
                  <w:marLeft w:val="640"/>
                  <w:marRight w:val="0"/>
                  <w:marTop w:val="0"/>
                  <w:marBottom w:val="0"/>
                  <w:divBdr>
                    <w:top w:val="none" w:sz="0" w:space="0" w:color="auto"/>
                    <w:left w:val="none" w:sz="0" w:space="0" w:color="auto"/>
                    <w:bottom w:val="none" w:sz="0" w:space="0" w:color="auto"/>
                    <w:right w:val="none" w:sz="0" w:space="0" w:color="auto"/>
                  </w:divBdr>
                </w:div>
                <w:div w:id="1515611288">
                  <w:marLeft w:val="640"/>
                  <w:marRight w:val="0"/>
                  <w:marTop w:val="0"/>
                  <w:marBottom w:val="0"/>
                  <w:divBdr>
                    <w:top w:val="none" w:sz="0" w:space="0" w:color="auto"/>
                    <w:left w:val="none" w:sz="0" w:space="0" w:color="auto"/>
                    <w:bottom w:val="none" w:sz="0" w:space="0" w:color="auto"/>
                    <w:right w:val="none" w:sz="0" w:space="0" w:color="auto"/>
                  </w:divBdr>
                </w:div>
                <w:div w:id="839000875">
                  <w:marLeft w:val="640"/>
                  <w:marRight w:val="0"/>
                  <w:marTop w:val="0"/>
                  <w:marBottom w:val="0"/>
                  <w:divBdr>
                    <w:top w:val="none" w:sz="0" w:space="0" w:color="auto"/>
                    <w:left w:val="none" w:sz="0" w:space="0" w:color="auto"/>
                    <w:bottom w:val="none" w:sz="0" w:space="0" w:color="auto"/>
                    <w:right w:val="none" w:sz="0" w:space="0" w:color="auto"/>
                  </w:divBdr>
                </w:div>
                <w:div w:id="824053724">
                  <w:marLeft w:val="640"/>
                  <w:marRight w:val="0"/>
                  <w:marTop w:val="0"/>
                  <w:marBottom w:val="0"/>
                  <w:divBdr>
                    <w:top w:val="none" w:sz="0" w:space="0" w:color="auto"/>
                    <w:left w:val="none" w:sz="0" w:space="0" w:color="auto"/>
                    <w:bottom w:val="none" w:sz="0" w:space="0" w:color="auto"/>
                    <w:right w:val="none" w:sz="0" w:space="0" w:color="auto"/>
                  </w:divBdr>
                </w:div>
                <w:div w:id="2006320813">
                  <w:marLeft w:val="640"/>
                  <w:marRight w:val="0"/>
                  <w:marTop w:val="0"/>
                  <w:marBottom w:val="0"/>
                  <w:divBdr>
                    <w:top w:val="none" w:sz="0" w:space="0" w:color="auto"/>
                    <w:left w:val="none" w:sz="0" w:space="0" w:color="auto"/>
                    <w:bottom w:val="none" w:sz="0" w:space="0" w:color="auto"/>
                    <w:right w:val="none" w:sz="0" w:space="0" w:color="auto"/>
                  </w:divBdr>
                </w:div>
                <w:div w:id="352846360">
                  <w:marLeft w:val="640"/>
                  <w:marRight w:val="0"/>
                  <w:marTop w:val="0"/>
                  <w:marBottom w:val="0"/>
                  <w:divBdr>
                    <w:top w:val="none" w:sz="0" w:space="0" w:color="auto"/>
                    <w:left w:val="none" w:sz="0" w:space="0" w:color="auto"/>
                    <w:bottom w:val="none" w:sz="0" w:space="0" w:color="auto"/>
                    <w:right w:val="none" w:sz="0" w:space="0" w:color="auto"/>
                  </w:divBdr>
                </w:div>
                <w:div w:id="1215119272">
                  <w:marLeft w:val="640"/>
                  <w:marRight w:val="0"/>
                  <w:marTop w:val="0"/>
                  <w:marBottom w:val="0"/>
                  <w:divBdr>
                    <w:top w:val="none" w:sz="0" w:space="0" w:color="auto"/>
                    <w:left w:val="none" w:sz="0" w:space="0" w:color="auto"/>
                    <w:bottom w:val="none" w:sz="0" w:space="0" w:color="auto"/>
                    <w:right w:val="none" w:sz="0" w:space="0" w:color="auto"/>
                  </w:divBdr>
                </w:div>
                <w:div w:id="641085673">
                  <w:marLeft w:val="640"/>
                  <w:marRight w:val="0"/>
                  <w:marTop w:val="0"/>
                  <w:marBottom w:val="0"/>
                  <w:divBdr>
                    <w:top w:val="none" w:sz="0" w:space="0" w:color="auto"/>
                    <w:left w:val="none" w:sz="0" w:space="0" w:color="auto"/>
                    <w:bottom w:val="none" w:sz="0" w:space="0" w:color="auto"/>
                    <w:right w:val="none" w:sz="0" w:space="0" w:color="auto"/>
                  </w:divBdr>
                </w:div>
                <w:div w:id="1738744171">
                  <w:marLeft w:val="640"/>
                  <w:marRight w:val="0"/>
                  <w:marTop w:val="0"/>
                  <w:marBottom w:val="0"/>
                  <w:divBdr>
                    <w:top w:val="none" w:sz="0" w:space="0" w:color="auto"/>
                    <w:left w:val="none" w:sz="0" w:space="0" w:color="auto"/>
                    <w:bottom w:val="none" w:sz="0" w:space="0" w:color="auto"/>
                    <w:right w:val="none" w:sz="0" w:space="0" w:color="auto"/>
                  </w:divBdr>
                </w:div>
                <w:div w:id="564296091">
                  <w:marLeft w:val="640"/>
                  <w:marRight w:val="0"/>
                  <w:marTop w:val="0"/>
                  <w:marBottom w:val="0"/>
                  <w:divBdr>
                    <w:top w:val="none" w:sz="0" w:space="0" w:color="auto"/>
                    <w:left w:val="none" w:sz="0" w:space="0" w:color="auto"/>
                    <w:bottom w:val="none" w:sz="0" w:space="0" w:color="auto"/>
                    <w:right w:val="none" w:sz="0" w:space="0" w:color="auto"/>
                  </w:divBdr>
                </w:div>
                <w:div w:id="1669209390">
                  <w:marLeft w:val="640"/>
                  <w:marRight w:val="0"/>
                  <w:marTop w:val="0"/>
                  <w:marBottom w:val="0"/>
                  <w:divBdr>
                    <w:top w:val="none" w:sz="0" w:space="0" w:color="auto"/>
                    <w:left w:val="none" w:sz="0" w:space="0" w:color="auto"/>
                    <w:bottom w:val="none" w:sz="0" w:space="0" w:color="auto"/>
                    <w:right w:val="none" w:sz="0" w:space="0" w:color="auto"/>
                  </w:divBdr>
                </w:div>
                <w:div w:id="33702049">
                  <w:marLeft w:val="640"/>
                  <w:marRight w:val="0"/>
                  <w:marTop w:val="0"/>
                  <w:marBottom w:val="0"/>
                  <w:divBdr>
                    <w:top w:val="none" w:sz="0" w:space="0" w:color="auto"/>
                    <w:left w:val="none" w:sz="0" w:space="0" w:color="auto"/>
                    <w:bottom w:val="none" w:sz="0" w:space="0" w:color="auto"/>
                    <w:right w:val="none" w:sz="0" w:space="0" w:color="auto"/>
                  </w:divBdr>
                </w:div>
                <w:div w:id="2134204586">
                  <w:marLeft w:val="640"/>
                  <w:marRight w:val="0"/>
                  <w:marTop w:val="0"/>
                  <w:marBottom w:val="0"/>
                  <w:divBdr>
                    <w:top w:val="none" w:sz="0" w:space="0" w:color="auto"/>
                    <w:left w:val="none" w:sz="0" w:space="0" w:color="auto"/>
                    <w:bottom w:val="none" w:sz="0" w:space="0" w:color="auto"/>
                    <w:right w:val="none" w:sz="0" w:space="0" w:color="auto"/>
                  </w:divBdr>
                </w:div>
                <w:div w:id="2054503139">
                  <w:marLeft w:val="640"/>
                  <w:marRight w:val="0"/>
                  <w:marTop w:val="0"/>
                  <w:marBottom w:val="0"/>
                  <w:divBdr>
                    <w:top w:val="none" w:sz="0" w:space="0" w:color="auto"/>
                    <w:left w:val="none" w:sz="0" w:space="0" w:color="auto"/>
                    <w:bottom w:val="none" w:sz="0" w:space="0" w:color="auto"/>
                    <w:right w:val="none" w:sz="0" w:space="0" w:color="auto"/>
                  </w:divBdr>
                </w:div>
                <w:div w:id="640428446">
                  <w:marLeft w:val="640"/>
                  <w:marRight w:val="0"/>
                  <w:marTop w:val="0"/>
                  <w:marBottom w:val="0"/>
                  <w:divBdr>
                    <w:top w:val="none" w:sz="0" w:space="0" w:color="auto"/>
                    <w:left w:val="none" w:sz="0" w:space="0" w:color="auto"/>
                    <w:bottom w:val="none" w:sz="0" w:space="0" w:color="auto"/>
                    <w:right w:val="none" w:sz="0" w:space="0" w:color="auto"/>
                  </w:divBdr>
                </w:div>
                <w:div w:id="490566265">
                  <w:marLeft w:val="640"/>
                  <w:marRight w:val="0"/>
                  <w:marTop w:val="0"/>
                  <w:marBottom w:val="0"/>
                  <w:divBdr>
                    <w:top w:val="none" w:sz="0" w:space="0" w:color="auto"/>
                    <w:left w:val="none" w:sz="0" w:space="0" w:color="auto"/>
                    <w:bottom w:val="none" w:sz="0" w:space="0" w:color="auto"/>
                    <w:right w:val="none" w:sz="0" w:space="0" w:color="auto"/>
                  </w:divBdr>
                </w:div>
                <w:div w:id="1196239165">
                  <w:marLeft w:val="640"/>
                  <w:marRight w:val="0"/>
                  <w:marTop w:val="0"/>
                  <w:marBottom w:val="0"/>
                  <w:divBdr>
                    <w:top w:val="none" w:sz="0" w:space="0" w:color="auto"/>
                    <w:left w:val="none" w:sz="0" w:space="0" w:color="auto"/>
                    <w:bottom w:val="none" w:sz="0" w:space="0" w:color="auto"/>
                    <w:right w:val="none" w:sz="0" w:space="0" w:color="auto"/>
                  </w:divBdr>
                </w:div>
                <w:div w:id="759182255">
                  <w:marLeft w:val="640"/>
                  <w:marRight w:val="0"/>
                  <w:marTop w:val="0"/>
                  <w:marBottom w:val="0"/>
                  <w:divBdr>
                    <w:top w:val="none" w:sz="0" w:space="0" w:color="auto"/>
                    <w:left w:val="none" w:sz="0" w:space="0" w:color="auto"/>
                    <w:bottom w:val="none" w:sz="0" w:space="0" w:color="auto"/>
                    <w:right w:val="none" w:sz="0" w:space="0" w:color="auto"/>
                  </w:divBdr>
                </w:div>
                <w:div w:id="1516461973">
                  <w:marLeft w:val="640"/>
                  <w:marRight w:val="0"/>
                  <w:marTop w:val="0"/>
                  <w:marBottom w:val="0"/>
                  <w:divBdr>
                    <w:top w:val="none" w:sz="0" w:space="0" w:color="auto"/>
                    <w:left w:val="none" w:sz="0" w:space="0" w:color="auto"/>
                    <w:bottom w:val="none" w:sz="0" w:space="0" w:color="auto"/>
                    <w:right w:val="none" w:sz="0" w:space="0" w:color="auto"/>
                  </w:divBdr>
                </w:div>
                <w:div w:id="1853448676">
                  <w:marLeft w:val="640"/>
                  <w:marRight w:val="0"/>
                  <w:marTop w:val="0"/>
                  <w:marBottom w:val="0"/>
                  <w:divBdr>
                    <w:top w:val="none" w:sz="0" w:space="0" w:color="auto"/>
                    <w:left w:val="none" w:sz="0" w:space="0" w:color="auto"/>
                    <w:bottom w:val="none" w:sz="0" w:space="0" w:color="auto"/>
                    <w:right w:val="none" w:sz="0" w:space="0" w:color="auto"/>
                  </w:divBdr>
                </w:div>
                <w:div w:id="111442750">
                  <w:marLeft w:val="640"/>
                  <w:marRight w:val="0"/>
                  <w:marTop w:val="0"/>
                  <w:marBottom w:val="0"/>
                  <w:divBdr>
                    <w:top w:val="none" w:sz="0" w:space="0" w:color="auto"/>
                    <w:left w:val="none" w:sz="0" w:space="0" w:color="auto"/>
                    <w:bottom w:val="none" w:sz="0" w:space="0" w:color="auto"/>
                    <w:right w:val="none" w:sz="0" w:space="0" w:color="auto"/>
                  </w:divBdr>
                </w:div>
                <w:div w:id="571702809">
                  <w:marLeft w:val="640"/>
                  <w:marRight w:val="0"/>
                  <w:marTop w:val="0"/>
                  <w:marBottom w:val="0"/>
                  <w:divBdr>
                    <w:top w:val="none" w:sz="0" w:space="0" w:color="auto"/>
                    <w:left w:val="none" w:sz="0" w:space="0" w:color="auto"/>
                    <w:bottom w:val="none" w:sz="0" w:space="0" w:color="auto"/>
                    <w:right w:val="none" w:sz="0" w:space="0" w:color="auto"/>
                  </w:divBdr>
                </w:div>
                <w:div w:id="801189383">
                  <w:marLeft w:val="640"/>
                  <w:marRight w:val="0"/>
                  <w:marTop w:val="0"/>
                  <w:marBottom w:val="0"/>
                  <w:divBdr>
                    <w:top w:val="none" w:sz="0" w:space="0" w:color="auto"/>
                    <w:left w:val="none" w:sz="0" w:space="0" w:color="auto"/>
                    <w:bottom w:val="none" w:sz="0" w:space="0" w:color="auto"/>
                    <w:right w:val="none" w:sz="0" w:space="0" w:color="auto"/>
                  </w:divBdr>
                </w:div>
                <w:div w:id="1306079551">
                  <w:marLeft w:val="640"/>
                  <w:marRight w:val="0"/>
                  <w:marTop w:val="0"/>
                  <w:marBottom w:val="0"/>
                  <w:divBdr>
                    <w:top w:val="none" w:sz="0" w:space="0" w:color="auto"/>
                    <w:left w:val="none" w:sz="0" w:space="0" w:color="auto"/>
                    <w:bottom w:val="none" w:sz="0" w:space="0" w:color="auto"/>
                    <w:right w:val="none" w:sz="0" w:space="0" w:color="auto"/>
                  </w:divBdr>
                </w:div>
                <w:div w:id="1253274959">
                  <w:marLeft w:val="640"/>
                  <w:marRight w:val="0"/>
                  <w:marTop w:val="0"/>
                  <w:marBottom w:val="0"/>
                  <w:divBdr>
                    <w:top w:val="none" w:sz="0" w:space="0" w:color="auto"/>
                    <w:left w:val="none" w:sz="0" w:space="0" w:color="auto"/>
                    <w:bottom w:val="none" w:sz="0" w:space="0" w:color="auto"/>
                    <w:right w:val="none" w:sz="0" w:space="0" w:color="auto"/>
                  </w:divBdr>
                </w:div>
                <w:div w:id="141777082">
                  <w:marLeft w:val="640"/>
                  <w:marRight w:val="0"/>
                  <w:marTop w:val="0"/>
                  <w:marBottom w:val="0"/>
                  <w:divBdr>
                    <w:top w:val="none" w:sz="0" w:space="0" w:color="auto"/>
                    <w:left w:val="none" w:sz="0" w:space="0" w:color="auto"/>
                    <w:bottom w:val="none" w:sz="0" w:space="0" w:color="auto"/>
                    <w:right w:val="none" w:sz="0" w:space="0" w:color="auto"/>
                  </w:divBdr>
                </w:div>
                <w:div w:id="206256250">
                  <w:marLeft w:val="640"/>
                  <w:marRight w:val="0"/>
                  <w:marTop w:val="0"/>
                  <w:marBottom w:val="0"/>
                  <w:divBdr>
                    <w:top w:val="none" w:sz="0" w:space="0" w:color="auto"/>
                    <w:left w:val="none" w:sz="0" w:space="0" w:color="auto"/>
                    <w:bottom w:val="none" w:sz="0" w:space="0" w:color="auto"/>
                    <w:right w:val="none" w:sz="0" w:space="0" w:color="auto"/>
                  </w:divBdr>
                </w:div>
                <w:div w:id="872885576">
                  <w:marLeft w:val="640"/>
                  <w:marRight w:val="0"/>
                  <w:marTop w:val="0"/>
                  <w:marBottom w:val="0"/>
                  <w:divBdr>
                    <w:top w:val="none" w:sz="0" w:space="0" w:color="auto"/>
                    <w:left w:val="none" w:sz="0" w:space="0" w:color="auto"/>
                    <w:bottom w:val="none" w:sz="0" w:space="0" w:color="auto"/>
                    <w:right w:val="none" w:sz="0" w:space="0" w:color="auto"/>
                  </w:divBdr>
                </w:div>
                <w:div w:id="1264613343">
                  <w:marLeft w:val="640"/>
                  <w:marRight w:val="0"/>
                  <w:marTop w:val="0"/>
                  <w:marBottom w:val="0"/>
                  <w:divBdr>
                    <w:top w:val="none" w:sz="0" w:space="0" w:color="auto"/>
                    <w:left w:val="none" w:sz="0" w:space="0" w:color="auto"/>
                    <w:bottom w:val="none" w:sz="0" w:space="0" w:color="auto"/>
                    <w:right w:val="none" w:sz="0" w:space="0" w:color="auto"/>
                  </w:divBdr>
                </w:div>
                <w:div w:id="1577785476">
                  <w:marLeft w:val="640"/>
                  <w:marRight w:val="0"/>
                  <w:marTop w:val="0"/>
                  <w:marBottom w:val="0"/>
                  <w:divBdr>
                    <w:top w:val="none" w:sz="0" w:space="0" w:color="auto"/>
                    <w:left w:val="none" w:sz="0" w:space="0" w:color="auto"/>
                    <w:bottom w:val="none" w:sz="0" w:space="0" w:color="auto"/>
                    <w:right w:val="none" w:sz="0" w:space="0" w:color="auto"/>
                  </w:divBdr>
                </w:div>
                <w:div w:id="519316021">
                  <w:marLeft w:val="640"/>
                  <w:marRight w:val="0"/>
                  <w:marTop w:val="0"/>
                  <w:marBottom w:val="0"/>
                  <w:divBdr>
                    <w:top w:val="none" w:sz="0" w:space="0" w:color="auto"/>
                    <w:left w:val="none" w:sz="0" w:space="0" w:color="auto"/>
                    <w:bottom w:val="none" w:sz="0" w:space="0" w:color="auto"/>
                    <w:right w:val="none" w:sz="0" w:space="0" w:color="auto"/>
                  </w:divBdr>
                </w:div>
                <w:div w:id="1403328159">
                  <w:marLeft w:val="640"/>
                  <w:marRight w:val="0"/>
                  <w:marTop w:val="0"/>
                  <w:marBottom w:val="0"/>
                  <w:divBdr>
                    <w:top w:val="none" w:sz="0" w:space="0" w:color="auto"/>
                    <w:left w:val="none" w:sz="0" w:space="0" w:color="auto"/>
                    <w:bottom w:val="none" w:sz="0" w:space="0" w:color="auto"/>
                    <w:right w:val="none" w:sz="0" w:space="0" w:color="auto"/>
                  </w:divBdr>
                </w:div>
                <w:div w:id="1741516195">
                  <w:marLeft w:val="640"/>
                  <w:marRight w:val="0"/>
                  <w:marTop w:val="0"/>
                  <w:marBottom w:val="0"/>
                  <w:divBdr>
                    <w:top w:val="none" w:sz="0" w:space="0" w:color="auto"/>
                    <w:left w:val="none" w:sz="0" w:space="0" w:color="auto"/>
                    <w:bottom w:val="none" w:sz="0" w:space="0" w:color="auto"/>
                    <w:right w:val="none" w:sz="0" w:space="0" w:color="auto"/>
                  </w:divBdr>
                </w:div>
                <w:div w:id="603266229">
                  <w:marLeft w:val="640"/>
                  <w:marRight w:val="0"/>
                  <w:marTop w:val="0"/>
                  <w:marBottom w:val="0"/>
                  <w:divBdr>
                    <w:top w:val="none" w:sz="0" w:space="0" w:color="auto"/>
                    <w:left w:val="none" w:sz="0" w:space="0" w:color="auto"/>
                    <w:bottom w:val="none" w:sz="0" w:space="0" w:color="auto"/>
                    <w:right w:val="none" w:sz="0" w:space="0" w:color="auto"/>
                  </w:divBdr>
                </w:div>
                <w:div w:id="1334068019">
                  <w:marLeft w:val="640"/>
                  <w:marRight w:val="0"/>
                  <w:marTop w:val="0"/>
                  <w:marBottom w:val="0"/>
                  <w:divBdr>
                    <w:top w:val="none" w:sz="0" w:space="0" w:color="auto"/>
                    <w:left w:val="none" w:sz="0" w:space="0" w:color="auto"/>
                    <w:bottom w:val="none" w:sz="0" w:space="0" w:color="auto"/>
                    <w:right w:val="none" w:sz="0" w:space="0" w:color="auto"/>
                  </w:divBdr>
                </w:div>
              </w:divsChild>
            </w:div>
            <w:div w:id="1294679085">
              <w:marLeft w:val="0"/>
              <w:marRight w:val="0"/>
              <w:marTop w:val="0"/>
              <w:marBottom w:val="0"/>
              <w:divBdr>
                <w:top w:val="none" w:sz="0" w:space="0" w:color="auto"/>
                <w:left w:val="none" w:sz="0" w:space="0" w:color="auto"/>
                <w:bottom w:val="none" w:sz="0" w:space="0" w:color="auto"/>
                <w:right w:val="none" w:sz="0" w:space="0" w:color="auto"/>
              </w:divBdr>
              <w:divsChild>
                <w:div w:id="317149019">
                  <w:marLeft w:val="640"/>
                  <w:marRight w:val="0"/>
                  <w:marTop w:val="0"/>
                  <w:marBottom w:val="0"/>
                  <w:divBdr>
                    <w:top w:val="none" w:sz="0" w:space="0" w:color="auto"/>
                    <w:left w:val="none" w:sz="0" w:space="0" w:color="auto"/>
                    <w:bottom w:val="none" w:sz="0" w:space="0" w:color="auto"/>
                    <w:right w:val="none" w:sz="0" w:space="0" w:color="auto"/>
                  </w:divBdr>
                </w:div>
                <w:div w:id="1865554424">
                  <w:marLeft w:val="640"/>
                  <w:marRight w:val="0"/>
                  <w:marTop w:val="0"/>
                  <w:marBottom w:val="0"/>
                  <w:divBdr>
                    <w:top w:val="none" w:sz="0" w:space="0" w:color="auto"/>
                    <w:left w:val="none" w:sz="0" w:space="0" w:color="auto"/>
                    <w:bottom w:val="none" w:sz="0" w:space="0" w:color="auto"/>
                    <w:right w:val="none" w:sz="0" w:space="0" w:color="auto"/>
                  </w:divBdr>
                </w:div>
                <w:div w:id="1539393861">
                  <w:marLeft w:val="640"/>
                  <w:marRight w:val="0"/>
                  <w:marTop w:val="0"/>
                  <w:marBottom w:val="0"/>
                  <w:divBdr>
                    <w:top w:val="none" w:sz="0" w:space="0" w:color="auto"/>
                    <w:left w:val="none" w:sz="0" w:space="0" w:color="auto"/>
                    <w:bottom w:val="none" w:sz="0" w:space="0" w:color="auto"/>
                    <w:right w:val="none" w:sz="0" w:space="0" w:color="auto"/>
                  </w:divBdr>
                </w:div>
                <w:div w:id="1807620982">
                  <w:marLeft w:val="640"/>
                  <w:marRight w:val="0"/>
                  <w:marTop w:val="0"/>
                  <w:marBottom w:val="0"/>
                  <w:divBdr>
                    <w:top w:val="none" w:sz="0" w:space="0" w:color="auto"/>
                    <w:left w:val="none" w:sz="0" w:space="0" w:color="auto"/>
                    <w:bottom w:val="none" w:sz="0" w:space="0" w:color="auto"/>
                    <w:right w:val="none" w:sz="0" w:space="0" w:color="auto"/>
                  </w:divBdr>
                </w:div>
                <w:div w:id="510804859">
                  <w:marLeft w:val="640"/>
                  <w:marRight w:val="0"/>
                  <w:marTop w:val="0"/>
                  <w:marBottom w:val="0"/>
                  <w:divBdr>
                    <w:top w:val="none" w:sz="0" w:space="0" w:color="auto"/>
                    <w:left w:val="none" w:sz="0" w:space="0" w:color="auto"/>
                    <w:bottom w:val="none" w:sz="0" w:space="0" w:color="auto"/>
                    <w:right w:val="none" w:sz="0" w:space="0" w:color="auto"/>
                  </w:divBdr>
                </w:div>
                <w:div w:id="1818645407">
                  <w:marLeft w:val="640"/>
                  <w:marRight w:val="0"/>
                  <w:marTop w:val="0"/>
                  <w:marBottom w:val="0"/>
                  <w:divBdr>
                    <w:top w:val="none" w:sz="0" w:space="0" w:color="auto"/>
                    <w:left w:val="none" w:sz="0" w:space="0" w:color="auto"/>
                    <w:bottom w:val="none" w:sz="0" w:space="0" w:color="auto"/>
                    <w:right w:val="none" w:sz="0" w:space="0" w:color="auto"/>
                  </w:divBdr>
                </w:div>
                <w:div w:id="509494358">
                  <w:marLeft w:val="640"/>
                  <w:marRight w:val="0"/>
                  <w:marTop w:val="0"/>
                  <w:marBottom w:val="0"/>
                  <w:divBdr>
                    <w:top w:val="none" w:sz="0" w:space="0" w:color="auto"/>
                    <w:left w:val="none" w:sz="0" w:space="0" w:color="auto"/>
                    <w:bottom w:val="none" w:sz="0" w:space="0" w:color="auto"/>
                    <w:right w:val="none" w:sz="0" w:space="0" w:color="auto"/>
                  </w:divBdr>
                </w:div>
                <w:div w:id="941836479">
                  <w:marLeft w:val="640"/>
                  <w:marRight w:val="0"/>
                  <w:marTop w:val="0"/>
                  <w:marBottom w:val="0"/>
                  <w:divBdr>
                    <w:top w:val="none" w:sz="0" w:space="0" w:color="auto"/>
                    <w:left w:val="none" w:sz="0" w:space="0" w:color="auto"/>
                    <w:bottom w:val="none" w:sz="0" w:space="0" w:color="auto"/>
                    <w:right w:val="none" w:sz="0" w:space="0" w:color="auto"/>
                  </w:divBdr>
                </w:div>
                <w:div w:id="1484154030">
                  <w:marLeft w:val="640"/>
                  <w:marRight w:val="0"/>
                  <w:marTop w:val="0"/>
                  <w:marBottom w:val="0"/>
                  <w:divBdr>
                    <w:top w:val="none" w:sz="0" w:space="0" w:color="auto"/>
                    <w:left w:val="none" w:sz="0" w:space="0" w:color="auto"/>
                    <w:bottom w:val="none" w:sz="0" w:space="0" w:color="auto"/>
                    <w:right w:val="none" w:sz="0" w:space="0" w:color="auto"/>
                  </w:divBdr>
                </w:div>
                <w:div w:id="193033777">
                  <w:marLeft w:val="640"/>
                  <w:marRight w:val="0"/>
                  <w:marTop w:val="0"/>
                  <w:marBottom w:val="0"/>
                  <w:divBdr>
                    <w:top w:val="none" w:sz="0" w:space="0" w:color="auto"/>
                    <w:left w:val="none" w:sz="0" w:space="0" w:color="auto"/>
                    <w:bottom w:val="none" w:sz="0" w:space="0" w:color="auto"/>
                    <w:right w:val="none" w:sz="0" w:space="0" w:color="auto"/>
                  </w:divBdr>
                </w:div>
                <w:div w:id="1569145131">
                  <w:marLeft w:val="640"/>
                  <w:marRight w:val="0"/>
                  <w:marTop w:val="0"/>
                  <w:marBottom w:val="0"/>
                  <w:divBdr>
                    <w:top w:val="none" w:sz="0" w:space="0" w:color="auto"/>
                    <w:left w:val="none" w:sz="0" w:space="0" w:color="auto"/>
                    <w:bottom w:val="none" w:sz="0" w:space="0" w:color="auto"/>
                    <w:right w:val="none" w:sz="0" w:space="0" w:color="auto"/>
                  </w:divBdr>
                </w:div>
                <w:div w:id="522331540">
                  <w:marLeft w:val="640"/>
                  <w:marRight w:val="0"/>
                  <w:marTop w:val="0"/>
                  <w:marBottom w:val="0"/>
                  <w:divBdr>
                    <w:top w:val="none" w:sz="0" w:space="0" w:color="auto"/>
                    <w:left w:val="none" w:sz="0" w:space="0" w:color="auto"/>
                    <w:bottom w:val="none" w:sz="0" w:space="0" w:color="auto"/>
                    <w:right w:val="none" w:sz="0" w:space="0" w:color="auto"/>
                  </w:divBdr>
                </w:div>
                <w:div w:id="873926435">
                  <w:marLeft w:val="640"/>
                  <w:marRight w:val="0"/>
                  <w:marTop w:val="0"/>
                  <w:marBottom w:val="0"/>
                  <w:divBdr>
                    <w:top w:val="none" w:sz="0" w:space="0" w:color="auto"/>
                    <w:left w:val="none" w:sz="0" w:space="0" w:color="auto"/>
                    <w:bottom w:val="none" w:sz="0" w:space="0" w:color="auto"/>
                    <w:right w:val="none" w:sz="0" w:space="0" w:color="auto"/>
                  </w:divBdr>
                </w:div>
                <w:div w:id="1261790098">
                  <w:marLeft w:val="640"/>
                  <w:marRight w:val="0"/>
                  <w:marTop w:val="0"/>
                  <w:marBottom w:val="0"/>
                  <w:divBdr>
                    <w:top w:val="none" w:sz="0" w:space="0" w:color="auto"/>
                    <w:left w:val="none" w:sz="0" w:space="0" w:color="auto"/>
                    <w:bottom w:val="none" w:sz="0" w:space="0" w:color="auto"/>
                    <w:right w:val="none" w:sz="0" w:space="0" w:color="auto"/>
                  </w:divBdr>
                </w:div>
                <w:div w:id="2135634479">
                  <w:marLeft w:val="640"/>
                  <w:marRight w:val="0"/>
                  <w:marTop w:val="0"/>
                  <w:marBottom w:val="0"/>
                  <w:divBdr>
                    <w:top w:val="none" w:sz="0" w:space="0" w:color="auto"/>
                    <w:left w:val="none" w:sz="0" w:space="0" w:color="auto"/>
                    <w:bottom w:val="none" w:sz="0" w:space="0" w:color="auto"/>
                    <w:right w:val="none" w:sz="0" w:space="0" w:color="auto"/>
                  </w:divBdr>
                </w:div>
                <w:div w:id="1350133108">
                  <w:marLeft w:val="640"/>
                  <w:marRight w:val="0"/>
                  <w:marTop w:val="0"/>
                  <w:marBottom w:val="0"/>
                  <w:divBdr>
                    <w:top w:val="none" w:sz="0" w:space="0" w:color="auto"/>
                    <w:left w:val="none" w:sz="0" w:space="0" w:color="auto"/>
                    <w:bottom w:val="none" w:sz="0" w:space="0" w:color="auto"/>
                    <w:right w:val="none" w:sz="0" w:space="0" w:color="auto"/>
                  </w:divBdr>
                </w:div>
                <w:div w:id="1031996205">
                  <w:marLeft w:val="640"/>
                  <w:marRight w:val="0"/>
                  <w:marTop w:val="0"/>
                  <w:marBottom w:val="0"/>
                  <w:divBdr>
                    <w:top w:val="none" w:sz="0" w:space="0" w:color="auto"/>
                    <w:left w:val="none" w:sz="0" w:space="0" w:color="auto"/>
                    <w:bottom w:val="none" w:sz="0" w:space="0" w:color="auto"/>
                    <w:right w:val="none" w:sz="0" w:space="0" w:color="auto"/>
                  </w:divBdr>
                </w:div>
                <w:div w:id="1358307691">
                  <w:marLeft w:val="640"/>
                  <w:marRight w:val="0"/>
                  <w:marTop w:val="0"/>
                  <w:marBottom w:val="0"/>
                  <w:divBdr>
                    <w:top w:val="none" w:sz="0" w:space="0" w:color="auto"/>
                    <w:left w:val="none" w:sz="0" w:space="0" w:color="auto"/>
                    <w:bottom w:val="none" w:sz="0" w:space="0" w:color="auto"/>
                    <w:right w:val="none" w:sz="0" w:space="0" w:color="auto"/>
                  </w:divBdr>
                </w:div>
                <w:div w:id="100876954">
                  <w:marLeft w:val="640"/>
                  <w:marRight w:val="0"/>
                  <w:marTop w:val="0"/>
                  <w:marBottom w:val="0"/>
                  <w:divBdr>
                    <w:top w:val="none" w:sz="0" w:space="0" w:color="auto"/>
                    <w:left w:val="none" w:sz="0" w:space="0" w:color="auto"/>
                    <w:bottom w:val="none" w:sz="0" w:space="0" w:color="auto"/>
                    <w:right w:val="none" w:sz="0" w:space="0" w:color="auto"/>
                  </w:divBdr>
                </w:div>
                <w:div w:id="738526247">
                  <w:marLeft w:val="640"/>
                  <w:marRight w:val="0"/>
                  <w:marTop w:val="0"/>
                  <w:marBottom w:val="0"/>
                  <w:divBdr>
                    <w:top w:val="none" w:sz="0" w:space="0" w:color="auto"/>
                    <w:left w:val="none" w:sz="0" w:space="0" w:color="auto"/>
                    <w:bottom w:val="none" w:sz="0" w:space="0" w:color="auto"/>
                    <w:right w:val="none" w:sz="0" w:space="0" w:color="auto"/>
                  </w:divBdr>
                </w:div>
                <w:div w:id="1590187924">
                  <w:marLeft w:val="640"/>
                  <w:marRight w:val="0"/>
                  <w:marTop w:val="0"/>
                  <w:marBottom w:val="0"/>
                  <w:divBdr>
                    <w:top w:val="none" w:sz="0" w:space="0" w:color="auto"/>
                    <w:left w:val="none" w:sz="0" w:space="0" w:color="auto"/>
                    <w:bottom w:val="none" w:sz="0" w:space="0" w:color="auto"/>
                    <w:right w:val="none" w:sz="0" w:space="0" w:color="auto"/>
                  </w:divBdr>
                </w:div>
                <w:div w:id="1863666212">
                  <w:marLeft w:val="640"/>
                  <w:marRight w:val="0"/>
                  <w:marTop w:val="0"/>
                  <w:marBottom w:val="0"/>
                  <w:divBdr>
                    <w:top w:val="none" w:sz="0" w:space="0" w:color="auto"/>
                    <w:left w:val="none" w:sz="0" w:space="0" w:color="auto"/>
                    <w:bottom w:val="none" w:sz="0" w:space="0" w:color="auto"/>
                    <w:right w:val="none" w:sz="0" w:space="0" w:color="auto"/>
                  </w:divBdr>
                </w:div>
                <w:div w:id="1657300868">
                  <w:marLeft w:val="640"/>
                  <w:marRight w:val="0"/>
                  <w:marTop w:val="0"/>
                  <w:marBottom w:val="0"/>
                  <w:divBdr>
                    <w:top w:val="none" w:sz="0" w:space="0" w:color="auto"/>
                    <w:left w:val="none" w:sz="0" w:space="0" w:color="auto"/>
                    <w:bottom w:val="none" w:sz="0" w:space="0" w:color="auto"/>
                    <w:right w:val="none" w:sz="0" w:space="0" w:color="auto"/>
                  </w:divBdr>
                </w:div>
                <w:div w:id="1322007215">
                  <w:marLeft w:val="640"/>
                  <w:marRight w:val="0"/>
                  <w:marTop w:val="0"/>
                  <w:marBottom w:val="0"/>
                  <w:divBdr>
                    <w:top w:val="none" w:sz="0" w:space="0" w:color="auto"/>
                    <w:left w:val="none" w:sz="0" w:space="0" w:color="auto"/>
                    <w:bottom w:val="none" w:sz="0" w:space="0" w:color="auto"/>
                    <w:right w:val="none" w:sz="0" w:space="0" w:color="auto"/>
                  </w:divBdr>
                </w:div>
                <w:div w:id="1552961741">
                  <w:marLeft w:val="640"/>
                  <w:marRight w:val="0"/>
                  <w:marTop w:val="0"/>
                  <w:marBottom w:val="0"/>
                  <w:divBdr>
                    <w:top w:val="none" w:sz="0" w:space="0" w:color="auto"/>
                    <w:left w:val="none" w:sz="0" w:space="0" w:color="auto"/>
                    <w:bottom w:val="none" w:sz="0" w:space="0" w:color="auto"/>
                    <w:right w:val="none" w:sz="0" w:space="0" w:color="auto"/>
                  </w:divBdr>
                </w:div>
                <w:div w:id="1748572742">
                  <w:marLeft w:val="640"/>
                  <w:marRight w:val="0"/>
                  <w:marTop w:val="0"/>
                  <w:marBottom w:val="0"/>
                  <w:divBdr>
                    <w:top w:val="none" w:sz="0" w:space="0" w:color="auto"/>
                    <w:left w:val="none" w:sz="0" w:space="0" w:color="auto"/>
                    <w:bottom w:val="none" w:sz="0" w:space="0" w:color="auto"/>
                    <w:right w:val="none" w:sz="0" w:space="0" w:color="auto"/>
                  </w:divBdr>
                </w:div>
                <w:div w:id="7028893">
                  <w:marLeft w:val="640"/>
                  <w:marRight w:val="0"/>
                  <w:marTop w:val="0"/>
                  <w:marBottom w:val="0"/>
                  <w:divBdr>
                    <w:top w:val="none" w:sz="0" w:space="0" w:color="auto"/>
                    <w:left w:val="none" w:sz="0" w:space="0" w:color="auto"/>
                    <w:bottom w:val="none" w:sz="0" w:space="0" w:color="auto"/>
                    <w:right w:val="none" w:sz="0" w:space="0" w:color="auto"/>
                  </w:divBdr>
                </w:div>
                <w:div w:id="1475608715">
                  <w:marLeft w:val="640"/>
                  <w:marRight w:val="0"/>
                  <w:marTop w:val="0"/>
                  <w:marBottom w:val="0"/>
                  <w:divBdr>
                    <w:top w:val="none" w:sz="0" w:space="0" w:color="auto"/>
                    <w:left w:val="none" w:sz="0" w:space="0" w:color="auto"/>
                    <w:bottom w:val="none" w:sz="0" w:space="0" w:color="auto"/>
                    <w:right w:val="none" w:sz="0" w:space="0" w:color="auto"/>
                  </w:divBdr>
                </w:div>
                <w:div w:id="1412390409">
                  <w:marLeft w:val="640"/>
                  <w:marRight w:val="0"/>
                  <w:marTop w:val="0"/>
                  <w:marBottom w:val="0"/>
                  <w:divBdr>
                    <w:top w:val="none" w:sz="0" w:space="0" w:color="auto"/>
                    <w:left w:val="none" w:sz="0" w:space="0" w:color="auto"/>
                    <w:bottom w:val="none" w:sz="0" w:space="0" w:color="auto"/>
                    <w:right w:val="none" w:sz="0" w:space="0" w:color="auto"/>
                  </w:divBdr>
                </w:div>
                <w:div w:id="441271141">
                  <w:marLeft w:val="640"/>
                  <w:marRight w:val="0"/>
                  <w:marTop w:val="0"/>
                  <w:marBottom w:val="0"/>
                  <w:divBdr>
                    <w:top w:val="none" w:sz="0" w:space="0" w:color="auto"/>
                    <w:left w:val="none" w:sz="0" w:space="0" w:color="auto"/>
                    <w:bottom w:val="none" w:sz="0" w:space="0" w:color="auto"/>
                    <w:right w:val="none" w:sz="0" w:space="0" w:color="auto"/>
                  </w:divBdr>
                </w:div>
                <w:div w:id="345788305">
                  <w:marLeft w:val="640"/>
                  <w:marRight w:val="0"/>
                  <w:marTop w:val="0"/>
                  <w:marBottom w:val="0"/>
                  <w:divBdr>
                    <w:top w:val="none" w:sz="0" w:space="0" w:color="auto"/>
                    <w:left w:val="none" w:sz="0" w:space="0" w:color="auto"/>
                    <w:bottom w:val="none" w:sz="0" w:space="0" w:color="auto"/>
                    <w:right w:val="none" w:sz="0" w:space="0" w:color="auto"/>
                  </w:divBdr>
                </w:div>
                <w:div w:id="200367175">
                  <w:marLeft w:val="640"/>
                  <w:marRight w:val="0"/>
                  <w:marTop w:val="0"/>
                  <w:marBottom w:val="0"/>
                  <w:divBdr>
                    <w:top w:val="none" w:sz="0" w:space="0" w:color="auto"/>
                    <w:left w:val="none" w:sz="0" w:space="0" w:color="auto"/>
                    <w:bottom w:val="none" w:sz="0" w:space="0" w:color="auto"/>
                    <w:right w:val="none" w:sz="0" w:space="0" w:color="auto"/>
                  </w:divBdr>
                </w:div>
                <w:div w:id="1181237376">
                  <w:marLeft w:val="640"/>
                  <w:marRight w:val="0"/>
                  <w:marTop w:val="0"/>
                  <w:marBottom w:val="0"/>
                  <w:divBdr>
                    <w:top w:val="none" w:sz="0" w:space="0" w:color="auto"/>
                    <w:left w:val="none" w:sz="0" w:space="0" w:color="auto"/>
                    <w:bottom w:val="none" w:sz="0" w:space="0" w:color="auto"/>
                    <w:right w:val="none" w:sz="0" w:space="0" w:color="auto"/>
                  </w:divBdr>
                </w:div>
                <w:div w:id="465977039">
                  <w:marLeft w:val="640"/>
                  <w:marRight w:val="0"/>
                  <w:marTop w:val="0"/>
                  <w:marBottom w:val="0"/>
                  <w:divBdr>
                    <w:top w:val="none" w:sz="0" w:space="0" w:color="auto"/>
                    <w:left w:val="none" w:sz="0" w:space="0" w:color="auto"/>
                    <w:bottom w:val="none" w:sz="0" w:space="0" w:color="auto"/>
                    <w:right w:val="none" w:sz="0" w:space="0" w:color="auto"/>
                  </w:divBdr>
                </w:div>
                <w:div w:id="485896200">
                  <w:marLeft w:val="640"/>
                  <w:marRight w:val="0"/>
                  <w:marTop w:val="0"/>
                  <w:marBottom w:val="0"/>
                  <w:divBdr>
                    <w:top w:val="none" w:sz="0" w:space="0" w:color="auto"/>
                    <w:left w:val="none" w:sz="0" w:space="0" w:color="auto"/>
                    <w:bottom w:val="none" w:sz="0" w:space="0" w:color="auto"/>
                    <w:right w:val="none" w:sz="0" w:space="0" w:color="auto"/>
                  </w:divBdr>
                </w:div>
                <w:div w:id="1044065265">
                  <w:marLeft w:val="640"/>
                  <w:marRight w:val="0"/>
                  <w:marTop w:val="0"/>
                  <w:marBottom w:val="0"/>
                  <w:divBdr>
                    <w:top w:val="none" w:sz="0" w:space="0" w:color="auto"/>
                    <w:left w:val="none" w:sz="0" w:space="0" w:color="auto"/>
                    <w:bottom w:val="none" w:sz="0" w:space="0" w:color="auto"/>
                    <w:right w:val="none" w:sz="0" w:space="0" w:color="auto"/>
                  </w:divBdr>
                </w:div>
              </w:divsChild>
            </w:div>
            <w:div w:id="241718572">
              <w:marLeft w:val="0"/>
              <w:marRight w:val="0"/>
              <w:marTop w:val="0"/>
              <w:marBottom w:val="0"/>
              <w:divBdr>
                <w:top w:val="none" w:sz="0" w:space="0" w:color="auto"/>
                <w:left w:val="none" w:sz="0" w:space="0" w:color="auto"/>
                <w:bottom w:val="none" w:sz="0" w:space="0" w:color="auto"/>
                <w:right w:val="none" w:sz="0" w:space="0" w:color="auto"/>
              </w:divBdr>
              <w:divsChild>
                <w:div w:id="1108499461">
                  <w:marLeft w:val="640"/>
                  <w:marRight w:val="0"/>
                  <w:marTop w:val="0"/>
                  <w:marBottom w:val="0"/>
                  <w:divBdr>
                    <w:top w:val="none" w:sz="0" w:space="0" w:color="auto"/>
                    <w:left w:val="none" w:sz="0" w:space="0" w:color="auto"/>
                    <w:bottom w:val="none" w:sz="0" w:space="0" w:color="auto"/>
                    <w:right w:val="none" w:sz="0" w:space="0" w:color="auto"/>
                  </w:divBdr>
                </w:div>
                <w:div w:id="1332026574">
                  <w:marLeft w:val="640"/>
                  <w:marRight w:val="0"/>
                  <w:marTop w:val="0"/>
                  <w:marBottom w:val="0"/>
                  <w:divBdr>
                    <w:top w:val="none" w:sz="0" w:space="0" w:color="auto"/>
                    <w:left w:val="none" w:sz="0" w:space="0" w:color="auto"/>
                    <w:bottom w:val="none" w:sz="0" w:space="0" w:color="auto"/>
                    <w:right w:val="none" w:sz="0" w:space="0" w:color="auto"/>
                  </w:divBdr>
                </w:div>
                <w:div w:id="495801362">
                  <w:marLeft w:val="640"/>
                  <w:marRight w:val="0"/>
                  <w:marTop w:val="0"/>
                  <w:marBottom w:val="0"/>
                  <w:divBdr>
                    <w:top w:val="none" w:sz="0" w:space="0" w:color="auto"/>
                    <w:left w:val="none" w:sz="0" w:space="0" w:color="auto"/>
                    <w:bottom w:val="none" w:sz="0" w:space="0" w:color="auto"/>
                    <w:right w:val="none" w:sz="0" w:space="0" w:color="auto"/>
                  </w:divBdr>
                </w:div>
                <w:div w:id="1350254297">
                  <w:marLeft w:val="640"/>
                  <w:marRight w:val="0"/>
                  <w:marTop w:val="0"/>
                  <w:marBottom w:val="0"/>
                  <w:divBdr>
                    <w:top w:val="none" w:sz="0" w:space="0" w:color="auto"/>
                    <w:left w:val="none" w:sz="0" w:space="0" w:color="auto"/>
                    <w:bottom w:val="none" w:sz="0" w:space="0" w:color="auto"/>
                    <w:right w:val="none" w:sz="0" w:space="0" w:color="auto"/>
                  </w:divBdr>
                </w:div>
                <w:div w:id="394742792">
                  <w:marLeft w:val="640"/>
                  <w:marRight w:val="0"/>
                  <w:marTop w:val="0"/>
                  <w:marBottom w:val="0"/>
                  <w:divBdr>
                    <w:top w:val="none" w:sz="0" w:space="0" w:color="auto"/>
                    <w:left w:val="none" w:sz="0" w:space="0" w:color="auto"/>
                    <w:bottom w:val="none" w:sz="0" w:space="0" w:color="auto"/>
                    <w:right w:val="none" w:sz="0" w:space="0" w:color="auto"/>
                  </w:divBdr>
                </w:div>
                <w:div w:id="1574049938">
                  <w:marLeft w:val="640"/>
                  <w:marRight w:val="0"/>
                  <w:marTop w:val="0"/>
                  <w:marBottom w:val="0"/>
                  <w:divBdr>
                    <w:top w:val="none" w:sz="0" w:space="0" w:color="auto"/>
                    <w:left w:val="none" w:sz="0" w:space="0" w:color="auto"/>
                    <w:bottom w:val="none" w:sz="0" w:space="0" w:color="auto"/>
                    <w:right w:val="none" w:sz="0" w:space="0" w:color="auto"/>
                  </w:divBdr>
                </w:div>
                <w:div w:id="597522937">
                  <w:marLeft w:val="640"/>
                  <w:marRight w:val="0"/>
                  <w:marTop w:val="0"/>
                  <w:marBottom w:val="0"/>
                  <w:divBdr>
                    <w:top w:val="none" w:sz="0" w:space="0" w:color="auto"/>
                    <w:left w:val="none" w:sz="0" w:space="0" w:color="auto"/>
                    <w:bottom w:val="none" w:sz="0" w:space="0" w:color="auto"/>
                    <w:right w:val="none" w:sz="0" w:space="0" w:color="auto"/>
                  </w:divBdr>
                </w:div>
                <w:div w:id="1703675017">
                  <w:marLeft w:val="640"/>
                  <w:marRight w:val="0"/>
                  <w:marTop w:val="0"/>
                  <w:marBottom w:val="0"/>
                  <w:divBdr>
                    <w:top w:val="none" w:sz="0" w:space="0" w:color="auto"/>
                    <w:left w:val="none" w:sz="0" w:space="0" w:color="auto"/>
                    <w:bottom w:val="none" w:sz="0" w:space="0" w:color="auto"/>
                    <w:right w:val="none" w:sz="0" w:space="0" w:color="auto"/>
                  </w:divBdr>
                </w:div>
                <w:div w:id="258414129">
                  <w:marLeft w:val="640"/>
                  <w:marRight w:val="0"/>
                  <w:marTop w:val="0"/>
                  <w:marBottom w:val="0"/>
                  <w:divBdr>
                    <w:top w:val="none" w:sz="0" w:space="0" w:color="auto"/>
                    <w:left w:val="none" w:sz="0" w:space="0" w:color="auto"/>
                    <w:bottom w:val="none" w:sz="0" w:space="0" w:color="auto"/>
                    <w:right w:val="none" w:sz="0" w:space="0" w:color="auto"/>
                  </w:divBdr>
                </w:div>
                <w:div w:id="1758625243">
                  <w:marLeft w:val="640"/>
                  <w:marRight w:val="0"/>
                  <w:marTop w:val="0"/>
                  <w:marBottom w:val="0"/>
                  <w:divBdr>
                    <w:top w:val="none" w:sz="0" w:space="0" w:color="auto"/>
                    <w:left w:val="none" w:sz="0" w:space="0" w:color="auto"/>
                    <w:bottom w:val="none" w:sz="0" w:space="0" w:color="auto"/>
                    <w:right w:val="none" w:sz="0" w:space="0" w:color="auto"/>
                  </w:divBdr>
                </w:div>
                <w:div w:id="1488591865">
                  <w:marLeft w:val="640"/>
                  <w:marRight w:val="0"/>
                  <w:marTop w:val="0"/>
                  <w:marBottom w:val="0"/>
                  <w:divBdr>
                    <w:top w:val="none" w:sz="0" w:space="0" w:color="auto"/>
                    <w:left w:val="none" w:sz="0" w:space="0" w:color="auto"/>
                    <w:bottom w:val="none" w:sz="0" w:space="0" w:color="auto"/>
                    <w:right w:val="none" w:sz="0" w:space="0" w:color="auto"/>
                  </w:divBdr>
                </w:div>
                <w:div w:id="681516638">
                  <w:marLeft w:val="640"/>
                  <w:marRight w:val="0"/>
                  <w:marTop w:val="0"/>
                  <w:marBottom w:val="0"/>
                  <w:divBdr>
                    <w:top w:val="none" w:sz="0" w:space="0" w:color="auto"/>
                    <w:left w:val="none" w:sz="0" w:space="0" w:color="auto"/>
                    <w:bottom w:val="none" w:sz="0" w:space="0" w:color="auto"/>
                    <w:right w:val="none" w:sz="0" w:space="0" w:color="auto"/>
                  </w:divBdr>
                </w:div>
                <w:div w:id="254629817">
                  <w:marLeft w:val="640"/>
                  <w:marRight w:val="0"/>
                  <w:marTop w:val="0"/>
                  <w:marBottom w:val="0"/>
                  <w:divBdr>
                    <w:top w:val="none" w:sz="0" w:space="0" w:color="auto"/>
                    <w:left w:val="none" w:sz="0" w:space="0" w:color="auto"/>
                    <w:bottom w:val="none" w:sz="0" w:space="0" w:color="auto"/>
                    <w:right w:val="none" w:sz="0" w:space="0" w:color="auto"/>
                  </w:divBdr>
                </w:div>
                <w:div w:id="152064267">
                  <w:marLeft w:val="640"/>
                  <w:marRight w:val="0"/>
                  <w:marTop w:val="0"/>
                  <w:marBottom w:val="0"/>
                  <w:divBdr>
                    <w:top w:val="none" w:sz="0" w:space="0" w:color="auto"/>
                    <w:left w:val="none" w:sz="0" w:space="0" w:color="auto"/>
                    <w:bottom w:val="none" w:sz="0" w:space="0" w:color="auto"/>
                    <w:right w:val="none" w:sz="0" w:space="0" w:color="auto"/>
                  </w:divBdr>
                </w:div>
                <w:div w:id="971902676">
                  <w:marLeft w:val="640"/>
                  <w:marRight w:val="0"/>
                  <w:marTop w:val="0"/>
                  <w:marBottom w:val="0"/>
                  <w:divBdr>
                    <w:top w:val="none" w:sz="0" w:space="0" w:color="auto"/>
                    <w:left w:val="none" w:sz="0" w:space="0" w:color="auto"/>
                    <w:bottom w:val="none" w:sz="0" w:space="0" w:color="auto"/>
                    <w:right w:val="none" w:sz="0" w:space="0" w:color="auto"/>
                  </w:divBdr>
                </w:div>
                <w:div w:id="2042587833">
                  <w:marLeft w:val="640"/>
                  <w:marRight w:val="0"/>
                  <w:marTop w:val="0"/>
                  <w:marBottom w:val="0"/>
                  <w:divBdr>
                    <w:top w:val="none" w:sz="0" w:space="0" w:color="auto"/>
                    <w:left w:val="none" w:sz="0" w:space="0" w:color="auto"/>
                    <w:bottom w:val="none" w:sz="0" w:space="0" w:color="auto"/>
                    <w:right w:val="none" w:sz="0" w:space="0" w:color="auto"/>
                  </w:divBdr>
                </w:div>
                <w:div w:id="1886603802">
                  <w:marLeft w:val="640"/>
                  <w:marRight w:val="0"/>
                  <w:marTop w:val="0"/>
                  <w:marBottom w:val="0"/>
                  <w:divBdr>
                    <w:top w:val="none" w:sz="0" w:space="0" w:color="auto"/>
                    <w:left w:val="none" w:sz="0" w:space="0" w:color="auto"/>
                    <w:bottom w:val="none" w:sz="0" w:space="0" w:color="auto"/>
                    <w:right w:val="none" w:sz="0" w:space="0" w:color="auto"/>
                  </w:divBdr>
                </w:div>
                <w:div w:id="1676613110">
                  <w:marLeft w:val="640"/>
                  <w:marRight w:val="0"/>
                  <w:marTop w:val="0"/>
                  <w:marBottom w:val="0"/>
                  <w:divBdr>
                    <w:top w:val="none" w:sz="0" w:space="0" w:color="auto"/>
                    <w:left w:val="none" w:sz="0" w:space="0" w:color="auto"/>
                    <w:bottom w:val="none" w:sz="0" w:space="0" w:color="auto"/>
                    <w:right w:val="none" w:sz="0" w:space="0" w:color="auto"/>
                  </w:divBdr>
                </w:div>
                <w:div w:id="521818990">
                  <w:marLeft w:val="640"/>
                  <w:marRight w:val="0"/>
                  <w:marTop w:val="0"/>
                  <w:marBottom w:val="0"/>
                  <w:divBdr>
                    <w:top w:val="none" w:sz="0" w:space="0" w:color="auto"/>
                    <w:left w:val="none" w:sz="0" w:space="0" w:color="auto"/>
                    <w:bottom w:val="none" w:sz="0" w:space="0" w:color="auto"/>
                    <w:right w:val="none" w:sz="0" w:space="0" w:color="auto"/>
                  </w:divBdr>
                </w:div>
                <w:div w:id="1248076652">
                  <w:marLeft w:val="640"/>
                  <w:marRight w:val="0"/>
                  <w:marTop w:val="0"/>
                  <w:marBottom w:val="0"/>
                  <w:divBdr>
                    <w:top w:val="none" w:sz="0" w:space="0" w:color="auto"/>
                    <w:left w:val="none" w:sz="0" w:space="0" w:color="auto"/>
                    <w:bottom w:val="none" w:sz="0" w:space="0" w:color="auto"/>
                    <w:right w:val="none" w:sz="0" w:space="0" w:color="auto"/>
                  </w:divBdr>
                </w:div>
                <w:div w:id="1874345939">
                  <w:marLeft w:val="640"/>
                  <w:marRight w:val="0"/>
                  <w:marTop w:val="0"/>
                  <w:marBottom w:val="0"/>
                  <w:divBdr>
                    <w:top w:val="none" w:sz="0" w:space="0" w:color="auto"/>
                    <w:left w:val="none" w:sz="0" w:space="0" w:color="auto"/>
                    <w:bottom w:val="none" w:sz="0" w:space="0" w:color="auto"/>
                    <w:right w:val="none" w:sz="0" w:space="0" w:color="auto"/>
                  </w:divBdr>
                </w:div>
                <w:div w:id="373777129">
                  <w:marLeft w:val="640"/>
                  <w:marRight w:val="0"/>
                  <w:marTop w:val="0"/>
                  <w:marBottom w:val="0"/>
                  <w:divBdr>
                    <w:top w:val="none" w:sz="0" w:space="0" w:color="auto"/>
                    <w:left w:val="none" w:sz="0" w:space="0" w:color="auto"/>
                    <w:bottom w:val="none" w:sz="0" w:space="0" w:color="auto"/>
                    <w:right w:val="none" w:sz="0" w:space="0" w:color="auto"/>
                  </w:divBdr>
                </w:div>
                <w:div w:id="636304285">
                  <w:marLeft w:val="640"/>
                  <w:marRight w:val="0"/>
                  <w:marTop w:val="0"/>
                  <w:marBottom w:val="0"/>
                  <w:divBdr>
                    <w:top w:val="none" w:sz="0" w:space="0" w:color="auto"/>
                    <w:left w:val="none" w:sz="0" w:space="0" w:color="auto"/>
                    <w:bottom w:val="none" w:sz="0" w:space="0" w:color="auto"/>
                    <w:right w:val="none" w:sz="0" w:space="0" w:color="auto"/>
                  </w:divBdr>
                </w:div>
                <w:div w:id="572860814">
                  <w:marLeft w:val="640"/>
                  <w:marRight w:val="0"/>
                  <w:marTop w:val="0"/>
                  <w:marBottom w:val="0"/>
                  <w:divBdr>
                    <w:top w:val="none" w:sz="0" w:space="0" w:color="auto"/>
                    <w:left w:val="none" w:sz="0" w:space="0" w:color="auto"/>
                    <w:bottom w:val="none" w:sz="0" w:space="0" w:color="auto"/>
                    <w:right w:val="none" w:sz="0" w:space="0" w:color="auto"/>
                  </w:divBdr>
                </w:div>
                <w:div w:id="1101342098">
                  <w:marLeft w:val="640"/>
                  <w:marRight w:val="0"/>
                  <w:marTop w:val="0"/>
                  <w:marBottom w:val="0"/>
                  <w:divBdr>
                    <w:top w:val="none" w:sz="0" w:space="0" w:color="auto"/>
                    <w:left w:val="none" w:sz="0" w:space="0" w:color="auto"/>
                    <w:bottom w:val="none" w:sz="0" w:space="0" w:color="auto"/>
                    <w:right w:val="none" w:sz="0" w:space="0" w:color="auto"/>
                  </w:divBdr>
                </w:div>
                <w:div w:id="1971201735">
                  <w:marLeft w:val="640"/>
                  <w:marRight w:val="0"/>
                  <w:marTop w:val="0"/>
                  <w:marBottom w:val="0"/>
                  <w:divBdr>
                    <w:top w:val="none" w:sz="0" w:space="0" w:color="auto"/>
                    <w:left w:val="none" w:sz="0" w:space="0" w:color="auto"/>
                    <w:bottom w:val="none" w:sz="0" w:space="0" w:color="auto"/>
                    <w:right w:val="none" w:sz="0" w:space="0" w:color="auto"/>
                  </w:divBdr>
                </w:div>
                <w:div w:id="1094975794">
                  <w:marLeft w:val="640"/>
                  <w:marRight w:val="0"/>
                  <w:marTop w:val="0"/>
                  <w:marBottom w:val="0"/>
                  <w:divBdr>
                    <w:top w:val="none" w:sz="0" w:space="0" w:color="auto"/>
                    <w:left w:val="none" w:sz="0" w:space="0" w:color="auto"/>
                    <w:bottom w:val="none" w:sz="0" w:space="0" w:color="auto"/>
                    <w:right w:val="none" w:sz="0" w:space="0" w:color="auto"/>
                  </w:divBdr>
                </w:div>
                <w:div w:id="1599945824">
                  <w:marLeft w:val="640"/>
                  <w:marRight w:val="0"/>
                  <w:marTop w:val="0"/>
                  <w:marBottom w:val="0"/>
                  <w:divBdr>
                    <w:top w:val="none" w:sz="0" w:space="0" w:color="auto"/>
                    <w:left w:val="none" w:sz="0" w:space="0" w:color="auto"/>
                    <w:bottom w:val="none" w:sz="0" w:space="0" w:color="auto"/>
                    <w:right w:val="none" w:sz="0" w:space="0" w:color="auto"/>
                  </w:divBdr>
                </w:div>
                <w:div w:id="1138305195">
                  <w:marLeft w:val="640"/>
                  <w:marRight w:val="0"/>
                  <w:marTop w:val="0"/>
                  <w:marBottom w:val="0"/>
                  <w:divBdr>
                    <w:top w:val="none" w:sz="0" w:space="0" w:color="auto"/>
                    <w:left w:val="none" w:sz="0" w:space="0" w:color="auto"/>
                    <w:bottom w:val="none" w:sz="0" w:space="0" w:color="auto"/>
                    <w:right w:val="none" w:sz="0" w:space="0" w:color="auto"/>
                  </w:divBdr>
                </w:div>
                <w:div w:id="1060443375">
                  <w:marLeft w:val="640"/>
                  <w:marRight w:val="0"/>
                  <w:marTop w:val="0"/>
                  <w:marBottom w:val="0"/>
                  <w:divBdr>
                    <w:top w:val="none" w:sz="0" w:space="0" w:color="auto"/>
                    <w:left w:val="none" w:sz="0" w:space="0" w:color="auto"/>
                    <w:bottom w:val="none" w:sz="0" w:space="0" w:color="auto"/>
                    <w:right w:val="none" w:sz="0" w:space="0" w:color="auto"/>
                  </w:divBdr>
                </w:div>
                <w:div w:id="436487801">
                  <w:marLeft w:val="640"/>
                  <w:marRight w:val="0"/>
                  <w:marTop w:val="0"/>
                  <w:marBottom w:val="0"/>
                  <w:divBdr>
                    <w:top w:val="none" w:sz="0" w:space="0" w:color="auto"/>
                    <w:left w:val="none" w:sz="0" w:space="0" w:color="auto"/>
                    <w:bottom w:val="none" w:sz="0" w:space="0" w:color="auto"/>
                    <w:right w:val="none" w:sz="0" w:space="0" w:color="auto"/>
                  </w:divBdr>
                </w:div>
                <w:div w:id="862673029">
                  <w:marLeft w:val="640"/>
                  <w:marRight w:val="0"/>
                  <w:marTop w:val="0"/>
                  <w:marBottom w:val="0"/>
                  <w:divBdr>
                    <w:top w:val="none" w:sz="0" w:space="0" w:color="auto"/>
                    <w:left w:val="none" w:sz="0" w:space="0" w:color="auto"/>
                    <w:bottom w:val="none" w:sz="0" w:space="0" w:color="auto"/>
                    <w:right w:val="none" w:sz="0" w:space="0" w:color="auto"/>
                  </w:divBdr>
                </w:div>
                <w:div w:id="420949013">
                  <w:marLeft w:val="640"/>
                  <w:marRight w:val="0"/>
                  <w:marTop w:val="0"/>
                  <w:marBottom w:val="0"/>
                  <w:divBdr>
                    <w:top w:val="none" w:sz="0" w:space="0" w:color="auto"/>
                    <w:left w:val="none" w:sz="0" w:space="0" w:color="auto"/>
                    <w:bottom w:val="none" w:sz="0" w:space="0" w:color="auto"/>
                    <w:right w:val="none" w:sz="0" w:space="0" w:color="auto"/>
                  </w:divBdr>
                </w:div>
                <w:div w:id="1071391542">
                  <w:marLeft w:val="640"/>
                  <w:marRight w:val="0"/>
                  <w:marTop w:val="0"/>
                  <w:marBottom w:val="0"/>
                  <w:divBdr>
                    <w:top w:val="none" w:sz="0" w:space="0" w:color="auto"/>
                    <w:left w:val="none" w:sz="0" w:space="0" w:color="auto"/>
                    <w:bottom w:val="none" w:sz="0" w:space="0" w:color="auto"/>
                    <w:right w:val="none" w:sz="0" w:space="0" w:color="auto"/>
                  </w:divBdr>
                </w:div>
                <w:div w:id="1928728622">
                  <w:marLeft w:val="640"/>
                  <w:marRight w:val="0"/>
                  <w:marTop w:val="0"/>
                  <w:marBottom w:val="0"/>
                  <w:divBdr>
                    <w:top w:val="none" w:sz="0" w:space="0" w:color="auto"/>
                    <w:left w:val="none" w:sz="0" w:space="0" w:color="auto"/>
                    <w:bottom w:val="none" w:sz="0" w:space="0" w:color="auto"/>
                    <w:right w:val="none" w:sz="0" w:space="0" w:color="auto"/>
                  </w:divBdr>
                </w:div>
                <w:div w:id="1200514342">
                  <w:marLeft w:val="640"/>
                  <w:marRight w:val="0"/>
                  <w:marTop w:val="0"/>
                  <w:marBottom w:val="0"/>
                  <w:divBdr>
                    <w:top w:val="none" w:sz="0" w:space="0" w:color="auto"/>
                    <w:left w:val="none" w:sz="0" w:space="0" w:color="auto"/>
                    <w:bottom w:val="none" w:sz="0" w:space="0" w:color="auto"/>
                    <w:right w:val="none" w:sz="0" w:space="0" w:color="auto"/>
                  </w:divBdr>
                </w:div>
              </w:divsChild>
            </w:div>
            <w:div w:id="1162937955">
              <w:marLeft w:val="0"/>
              <w:marRight w:val="0"/>
              <w:marTop w:val="0"/>
              <w:marBottom w:val="0"/>
              <w:divBdr>
                <w:top w:val="none" w:sz="0" w:space="0" w:color="auto"/>
                <w:left w:val="none" w:sz="0" w:space="0" w:color="auto"/>
                <w:bottom w:val="none" w:sz="0" w:space="0" w:color="auto"/>
                <w:right w:val="none" w:sz="0" w:space="0" w:color="auto"/>
              </w:divBdr>
              <w:divsChild>
                <w:div w:id="1827747055">
                  <w:marLeft w:val="640"/>
                  <w:marRight w:val="0"/>
                  <w:marTop w:val="0"/>
                  <w:marBottom w:val="0"/>
                  <w:divBdr>
                    <w:top w:val="none" w:sz="0" w:space="0" w:color="auto"/>
                    <w:left w:val="none" w:sz="0" w:space="0" w:color="auto"/>
                    <w:bottom w:val="none" w:sz="0" w:space="0" w:color="auto"/>
                    <w:right w:val="none" w:sz="0" w:space="0" w:color="auto"/>
                  </w:divBdr>
                </w:div>
                <w:div w:id="974262670">
                  <w:marLeft w:val="640"/>
                  <w:marRight w:val="0"/>
                  <w:marTop w:val="0"/>
                  <w:marBottom w:val="0"/>
                  <w:divBdr>
                    <w:top w:val="none" w:sz="0" w:space="0" w:color="auto"/>
                    <w:left w:val="none" w:sz="0" w:space="0" w:color="auto"/>
                    <w:bottom w:val="none" w:sz="0" w:space="0" w:color="auto"/>
                    <w:right w:val="none" w:sz="0" w:space="0" w:color="auto"/>
                  </w:divBdr>
                </w:div>
                <w:div w:id="179198473">
                  <w:marLeft w:val="640"/>
                  <w:marRight w:val="0"/>
                  <w:marTop w:val="0"/>
                  <w:marBottom w:val="0"/>
                  <w:divBdr>
                    <w:top w:val="none" w:sz="0" w:space="0" w:color="auto"/>
                    <w:left w:val="none" w:sz="0" w:space="0" w:color="auto"/>
                    <w:bottom w:val="none" w:sz="0" w:space="0" w:color="auto"/>
                    <w:right w:val="none" w:sz="0" w:space="0" w:color="auto"/>
                  </w:divBdr>
                </w:div>
                <w:div w:id="778766160">
                  <w:marLeft w:val="640"/>
                  <w:marRight w:val="0"/>
                  <w:marTop w:val="0"/>
                  <w:marBottom w:val="0"/>
                  <w:divBdr>
                    <w:top w:val="none" w:sz="0" w:space="0" w:color="auto"/>
                    <w:left w:val="none" w:sz="0" w:space="0" w:color="auto"/>
                    <w:bottom w:val="none" w:sz="0" w:space="0" w:color="auto"/>
                    <w:right w:val="none" w:sz="0" w:space="0" w:color="auto"/>
                  </w:divBdr>
                </w:div>
                <w:div w:id="2146074427">
                  <w:marLeft w:val="640"/>
                  <w:marRight w:val="0"/>
                  <w:marTop w:val="0"/>
                  <w:marBottom w:val="0"/>
                  <w:divBdr>
                    <w:top w:val="none" w:sz="0" w:space="0" w:color="auto"/>
                    <w:left w:val="none" w:sz="0" w:space="0" w:color="auto"/>
                    <w:bottom w:val="none" w:sz="0" w:space="0" w:color="auto"/>
                    <w:right w:val="none" w:sz="0" w:space="0" w:color="auto"/>
                  </w:divBdr>
                </w:div>
                <w:div w:id="771894660">
                  <w:marLeft w:val="640"/>
                  <w:marRight w:val="0"/>
                  <w:marTop w:val="0"/>
                  <w:marBottom w:val="0"/>
                  <w:divBdr>
                    <w:top w:val="none" w:sz="0" w:space="0" w:color="auto"/>
                    <w:left w:val="none" w:sz="0" w:space="0" w:color="auto"/>
                    <w:bottom w:val="none" w:sz="0" w:space="0" w:color="auto"/>
                    <w:right w:val="none" w:sz="0" w:space="0" w:color="auto"/>
                  </w:divBdr>
                </w:div>
                <w:div w:id="1075202390">
                  <w:marLeft w:val="640"/>
                  <w:marRight w:val="0"/>
                  <w:marTop w:val="0"/>
                  <w:marBottom w:val="0"/>
                  <w:divBdr>
                    <w:top w:val="none" w:sz="0" w:space="0" w:color="auto"/>
                    <w:left w:val="none" w:sz="0" w:space="0" w:color="auto"/>
                    <w:bottom w:val="none" w:sz="0" w:space="0" w:color="auto"/>
                    <w:right w:val="none" w:sz="0" w:space="0" w:color="auto"/>
                  </w:divBdr>
                </w:div>
                <w:div w:id="396244008">
                  <w:marLeft w:val="640"/>
                  <w:marRight w:val="0"/>
                  <w:marTop w:val="0"/>
                  <w:marBottom w:val="0"/>
                  <w:divBdr>
                    <w:top w:val="none" w:sz="0" w:space="0" w:color="auto"/>
                    <w:left w:val="none" w:sz="0" w:space="0" w:color="auto"/>
                    <w:bottom w:val="none" w:sz="0" w:space="0" w:color="auto"/>
                    <w:right w:val="none" w:sz="0" w:space="0" w:color="auto"/>
                  </w:divBdr>
                </w:div>
                <w:div w:id="205608465">
                  <w:marLeft w:val="640"/>
                  <w:marRight w:val="0"/>
                  <w:marTop w:val="0"/>
                  <w:marBottom w:val="0"/>
                  <w:divBdr>
                    <w:top w:val="none" w:sz="0" w:space="0" w:color="auto"/>
                    <w:left w:val="none" w:sz="0" w:space="0" w:color="auto"/>
                    <w:bottom w:val="none" w:sz="0" w:space="0" w:color="auto"/>
                    <w:right w:val="none" w:sz="0" w:space="0" w:color="auto"/>
                  </w:divBdr>
                </w:div>
                <w:div w:id="1631745968">
                  <w:marLeft w:val="640"/>
                  <w:marRight w:val="0"/>
                  <w:marTop w:val="0"/>
                  <w:marBottom w:val="0"/>
                  <w:divBdr>
                    <w:top w:val="none" w:sz="0" w:space="0" w:color="auto"/>
                    <w:left w:val="none" w:sz="0" w:space="0" w:color="auto"/>
                    <w:bottom w:val="none" w:sz="0" w:space="0" w:color="auto"/>
                    <w:right w:val="none" w:sz="0" w:space="0" w:color="auto"/>
                  </w:divBdr>
                </w:div>
                <w:div w:id="1494492496">
                  <w:marLeft w:val="640"/>
                  <w:marRight w:val="0"/>
                  <w:marTop w:val="0"/>
                  <w:marBottom w:val="0"/>
                  <w:divBdr>
                    <w:top w:val="none" w:sz="0" w:space="0" w:color="auto"/>
                    <w:left w:val="none" w:sz="0" w:space="0" w:color="auto"/>
                    <w:bottom w:val="none" w:sz="0" w:space="0" w:color="auto"/>
                    <w:right w:val="none" w:sz="0" w:space="0" w:color="auto"/>
                  </w:divBdr>
                </w:div>
                <w:div w:id="2102873912">
                  <w:marLeft w:val="640"/>
                  <w:marRight w:val="0"/>
                  <w:marTop w:val="0"/>
                  <w:marBottom w:val="0"/>
                  <w:divBdr>
                    <w:top w:val="none" w:sz="0" w:space="0" w:color="auto"/>
                    <w:left w:val="none" w:sz="0" w:space="0" w:color="auto"/>
                    <w:bottom w:val="none" w:sz="0" w:space="0" w:color="auto"/>
                    <w:right w:val="none" w:sz="0" w:space="0" w:color="auto"/>
                  </w:divBdr>
                </w:div>
                <w:div w:id="1127285624">
                  <w:marLeft w:val="640"/>
                  <w:marRight w:val="0"/>
                  <w:marTop w:val="0"/>
                  <w:marBottom w:val="0"/>
                  <w:divBdr>
                    <w:top w:val="none" w:sz="0" w:space="0" w:color="auto"/>
                    <w:left w:val="none" w:sz="0" w:space="0" w:color="auto"/>
                    <w:bottom w:val="none" w:sz="0" w:space="0" w:color="auto"/>
                    <w:right w:val="none" w:sz="0" w:space="0" w:color="auto"/>
                  </w:divBdr>
                </w:div>
                <w:div w:id="438067998">
                  <w:marLeft w:val="640"/>
                  <w:marRight w:val="0"/>
                  <w:marTop w:val="0"/>
                  <w:marBottom w:val="0"/>
                  <w:divBdr>
                    <w:top w:val="none" w:sz="0" w:space="0" w:color="auto"/>
                    <w:left w:val="none" w:sz="0" w:space="0" w:color="auto"/>
                    <w:bottom w:val="none" w:sz="0" w:space="0" w:color="auto"/>
                    <w:right w:val="none" w:sz="0" w:space="0" w:color="auto"/>
                  </w:divBdr>
                </w:div>
                <w:div w:id="735128805">
                  <w:marLeft w:val="640"/>
                  <w:marRight w:val="0"/>
                  <w:marTop w:val="0"/>
                  <w:marBottom w:val="0"/>
                  <w:divBdr>
                    <w:top w:val="none" w:sz="0" w:space="0" w:color="auto"/>
                    <w:left w:val="none" w:sz="0" w:space="0" w:color="auto"/>
                    <w:bottom w:val="none" w:sz="0" w:space="0" w:color="auto"/>
                    <w:right w:val="none" w:sz="0" w:space="0" w:color="auto"/>
                  </w:divBdr>
                </w:div>
                <w:div w:id="1418165526">
                  <w:marLeft w:val="640"/>
                  <w:marRight w:val="0"/>
                  <w:marTop w:val="0"/>
                  <w:marBottom w:val="0"/>
                  <w:divBdr>
                    <w:top w:val="none" w:sz="0" w:space="0" w:color="auto"/>
                    <w:left w:val="none" w:sz="0" w:space="0" w:color="auto"/>
                    <w:bottom w:val="none" w:sz="0" w:space="0" w:color="auto"/>
                    <w:right w:val="none" w:sz="0" w:space="0" w:color="auto"/>
                  </w:divBdr>
                </w:div>
                <w:div w:id="1752697763">
                  <w:marLeft w:val="640"/>
                  <w:marRight w:val="0"/>
                  <w:marTop w:val="0"/>
                  <w:marBottom w:val="0"/>
                  <w:divBdr>
                    <w:top w:val="none" w:sz="0" w:space="0" w:color="auto"/>
                    <w:left w:val="none" w:sz="0" w:space="0" w:color="auto"/>
                    <w:bottom w:val="none" w:sz="0" w:space="0" w:color="auto"/>
                    <w:right w:val="none" w:sz="0" w:space="0" w:color="auto"/>
                  </w:divBdr>
                </w:div>
                <w:div w:id="1748191890">
                  <w:marLeft w:val="640"/>
                  <w:marRight w:val="0"/>
                  <w:marTop w:val="0"/>
                  <w:marBottom w:val="0"/>
                  <w:divBdr>
                    <w:top w:val="none" w:sz="0" w:space="0" w:color="auto"/>
                    <w:left w:val="none" w:sz="0" w:space="0" w:color="auto"/>
                    <w:bottom w:val="none" w:sz="0" w:space="0" w:color="auto"/>
                    <w:right w:val="none" w:sz="0" w:space="0" w:color="auto"/>
                  </w:divBdr>
                </w:div>
                <w:div w:id="1459185508">
                  <w:marLeft w:val="640"/>
                  <w:marRight w:val="0"/>
                  <w:marTop w:val="0"/>
                  <w:marBottom w:val="0"/>
                  <w:divBdr>
                    <w:top w:val="none" w:sz="0" w:space="0" w:color="auto"/>
                    <w:left w:val="none" w:sz="0" w:space="0" w:color="auto"/>
                    <w:bottom w:val="none" w:sz="0" w:space="0" w:color="auto"/>
                    <w:right w:val="none" w:sz="0" w:space="0" w:color="auto"/>
                  </w:divBdr>
                </w:div>
                <w:div w:id="501430309">
                  <w:marLeft w:val="640"/>
                  <w:marRight w:val="0"/>
                  <w:marTop w:val="0"/>
                  <w:marBottom w:val="0"/>
                  <w:divBdr>
                    <w:top w:val="none" w:sz="0" w:space="0" w:color="auto"/>
                    <w:left w:val="none" w:sz="0" w:space="0" w:color="auto"/>
                    <w:bottom w:val="none" w:sz="0" w:space="0" w:color="auto"/>
                    <w:right w:val="none" w:sz="0" w:space="0" w:color="auto"/>
                  </w:divBdr>
                </w:div>
                <w:div w:id="184290759">
                  <w:marLeft w:val="640"/>
                  <w:marRight w:val="0"/>
                  <w:marTop w:val="0"/>
                  <w:marBottom w:val="0"/>
                  <w:divBdr>
                    <w:top w:val="none" w:sz="0" w:space="0" w:color="auto"/>
                    <w:left w:val="none" w:sz="0" w:space="0" w:color="auto"/>
                    <w:bottom w:val="none" w:sz="0" w:space="0" w:color="auto"/>
                    <w:right w:val="none" w:sz="0" w:space="0" w:color="auto"/>
                  </w:divBdr>
                </w:div>
                <w:div w:id="586578186">
                  <w:marLeft w:val="640"/>
                  <w:marRight w:val="0"/>
                  <w:marTop w:val="0"/>
                  <w:marBottom w:val="0"/>
                  <w:divBdr>
                    <w:top w:val="none" w:sz="0" w:space="0" w:color="auto"/>
                    <w:left w:val="none" w:sz="0" w:space="0" w:color="auto"/>
                    <w:bottom w:val="none" w:sz="0" w:space="0" w:color="auto"/>
                    <w:right w:val="none" w:sz="0" w:space="0" w:color="auto"/>
                  </w:divBdr>
                </w:div>
                <w:div w:id="238827754">
                  <w:marLeft w:val="640"/>
                  <w:marRight w:val="0"/>
                  <w:marTop w:val="0"/>
                  <w:marBottom w:val="0"/>
                  <w:divBdr>
                    <w:top w:val="none" w:sz="0" w:space="0" w:color="auto"/>
                    <w:left w:val="none" w:sz="0" w:space="0" w:color="auto"/>
                    <w:bottom w:val="none" w:sz="0" w:space="0" w:color="auto"/>
                    <w:right w:val="none" w:sz="0" w:space="0" w:color="auto"/>
                  </w:divBdr>
                </w:div>
                <w:div w:id="1977295322">
                  <w:marLeft w:val="640"/>
                  <w:marRight w:val="0"/>
                  <w:marTop w:val="0"/>
                  <w:marBottom w:val="0"/>
                  <w:divBdr>
                    <w:top w:val="none" w:sz="0" w:space="0" w:color="auto"/>
                    <w:left w:val="none" w:sz="0" w:space="0" w:color="auto"/>
                    <w:bottom w:val="none" w:sz="0" w:space="0" w:color="auto"/>
                    <w:right w:val="none" w:sz="0" w:space="0" w:color="auto"/>
                  </w:divBdr>
                </w:div>
                <w:div w:id="874923813">
                  <w:marLeft w:val="640"/>
                  <w:marRight w:val="0"/>
                  <w:marTop w:val="0"/>
                  <w:marBottom w:val="0"/>
                  <w:divBdr>
                    <w:top w:val="none" w:sz="0" w:space="0" w:color="auto"/>
                    <w:left w:val="none" w:sz="0" w:space="0" w:color="auto"/>
                    <w:bottom w:val="none" w:sz="0" w:space="0" w:color="auto"/>
                    <w:right w:val="none" w:sz="0" w:space="0" w:color="auto"/>
                  </w:divBdr>
                </w:div>
                <w:div w:id="1795903474">
                  <w:marLeft w:val="640"/>
                  <w:marRight w:val="0"/>
                  <w:marTop w:val="0"/>
                  <w:marBottom w:val="0"/>
                  <w:divBdr>
                    <w:top w:val="none" w:sz="0" w:space="0" w:color="auto"/>
                    <w:left w:val="none" w:sz="0" w:space="0" w:color="auto"/>
                    <w:bottom w:val="none" w:sz="0" w:space="0" w:color="auto"/>
                    <w:right w:val="none" w:sz="0" w:space="0" w:color="auto"/>
                  </w:divBdr>
                </w:div>
                <w:div w:id="350380465">
                  <w:marLeft w:val="640"/>
                  <w:marRight w:val="0"/>
                  <w:marTop w:val="0"/>
                  <w:marBottom w:val="0"/>
                  <w:divBdr>
                    <w:top w:val="none" w:sz="0" w:space="0" w:color="auto"/>
                    <w:left w:val="none" w:sz="0" w:space="0" w:color="auto"/>
                    <w:bottom w:val="none" w:sz="0" w:space="0" w:color="auto"/>
                    <w:right w:val="none" w:sz="0" w:space="0" w:color="auto"/>
                  </w:divBdr>
                </w:div>
                <w:div w:id="1679697968">
                  <w:marLeft w:val="640"/>
                  <w:marRight w:val="0"/>
                  <w:marTop w:val="0"/>
                  <w:marBottom w:val="0"/>
                  <w:divBdr>
                    <w:top w:val="none" w:sz="0" w:space="0" w:color="auto"/>
                    <w:left w:val="none" w:sz="0" w:space="0" w:color="auto"/>
                    <w:bottom w:val="none" w:sz="0" w:space="0" w:color="auto"/>
                    <w:right w:val="none" w:sz="0" w:space="0" w:color="auto"/>
                  </w:divBdr>
                </w:div>
                <w:div w:id="1207375697">
                  <w:marLeft w:val="640"/>
                  <w:marRight w:val="0"/>
                  <w:marTop w:val="0"/>
                  <w:marBottom w:val="0"/>
                  <w:divBdr>
                    <w:top w:val="none" w:sz="0" w:space="0" w:color="auto"/>
                    <w:left w:val="none" w:sz="0" w:space="0" w:color="auto"/>
                    <w:bottom w:val="none" w:sz="0" w:space="0" w:color="auto"/>
                    <w:right w:val="none" w:sz="0" w:space="0" w:color="auto"/>
                  </w:divBdr>
                </w:div>
                <w:div w:id="495078038">
                  <w:marLeft w:val="640"/>
                  <w:marRight w:val="0"/>
                  <w:marTop w:val="0"/>
                  <w:marBottom w:val="0"/>
                  <w:divBdr>
                    <w:top w:val="none" w:sz="0" w:space="0" w:color="auto"/>
                    <w:left w:val="none" w:sz="0" w:space="0" w:color="auto"/>
                    <w:bottom w:val="none" w:sz="0" w:space="0" w:color="auto"/>
                    <w:right w:val="none" w:sz="0" w:space="0" w:color="auto"/>
                  </w:divBdr>
                </w:div>
                <w:div w:id="2126000010">
                  <w:marLeft w:val="640"/>
                  <w:marRight w:val="0"/>
                  <w:marTop w:val="0"/>
                  <w:marBottom w:val="0"/>
                  <w:divBdr>
                    <w:top w:val="none" w:sz="0" w:space="0" w:color="auto"/>
                    <w:left w:val="none" w:sz="0" w:space="0" w:color="auto"/>
                    <w:bottom w:val="none" w:sz="0" w:space="0" w:color="auto"/>
                    <w:right w:val="none" w:sz="0" w:space="0" w:color="auto"/>
                  </w:divBdr>
                </w:div>
                <w:div w:id="1402406280">
                  <w:marLeft w:val="640"/>
                  <w:marRight w:val="0"/>
                  <w:marTop w:val="0"/>
                  <w:marBottom w:val="0"/>
                  <w:divBdr>
                    <w:top w:val="none" w:sz="0" w:space="0" w:color="auto"/>
                    <w:left w:val="none" w:sz="0" w:space="0" w:color="auto"/>
                    <w:bottom w:val="none" w:sz="0" w:space="0" w:color="auto"/>
                    <w:right w:val="none" w:sz="0" w:space="0" w:color="auto"/>
                  </w:divBdr>
                </w:div>
                <w:div w:id="813454000">
                  <w:marLeft w:val="640"/>
                  <w:marRight w:val="0"/>
                  <w:marTop w:val="0"/>
                  <w:marBottom w:val="0"/>
                  <w:divBdr>
                    <w:top w:val="none" w:sz="0" w:space="0" w:color="auto"/>
                    <w:left w:val="none" w:sz="0" w:space="0" w:color="auto"/>
                    <w:bottom w:val="none" w:sz="0" w:space="0" w:color="auto"/>
                    <w:right w:val="none" w:sz="0" w:space="0" w:color="auto"/>
                  </w:divBdr>
                </w:div>
                <w:div w:id="1024865679">
                  <w:marLeft w:val="640"/>
                  <w:marRight w:val="0"/>
                  <w:marTop w:val="0"/>
                  <w:marBottom w:val="0"/>
                  <w:divBdr>
                    <w:top w:val="none" w:sz="0" w:space="0" w:color="auto"/>
                    <w:left w:val="none" w:sz="0" w:space="0" w:color="auto"/>
                    <w:bottom w:val="none" w:sz="0" w:space="0" w:color="auto"/>
                    <w:right w:val="none" w:sz="0" w:space="0" w:color="auto"/>
                  </w:divBdr>
                </w:div>
                <w:div w:id="1314527051">
                  <w:marLeft w:val="640"/>
                  <w:marRight w:val="0"/>
                  <w:marTop w:val="0"/>
                  <w:marBottom w:val="0"/>
                  <w:divBdr>
                    <w:top w:val="none" w:sz="0" w:space="0" w:color="auto"/>
                    <w:left w:val="none" w:sz="0" w:space="0" w:color="auto"/>
                    <w:bottom w:val="none" w:sz="0" w:space="0" w:color="auto"/>
                    <w:right w:val="none" w:sz="0" w:space="0" w:color="auto"/>
                  </w:divBdr>
                </w:div>
                <w:div w:id="368192259">
                  <w:marLeft w:val="640"/>
                  <w:marRight w:val="0"/>
                  <w:marTop w:val="0"/>
                  <w:marBottom w:val="0"/>
                  <w:divBdr>
                    <w:top w:val="none" w:sz="0" w:space="0" w:color="auto"/>
                    <w:left w:val="none" w:sz="0" w:space="0" w:color="auto"/>
                    <w:bottom w:val="none" w:sz="0" w:space="0" w:color="auto"/>
                    <w:right w:val="none" w:sz="0" w:space="0" w:color="auto"/>
                  </w:divBdr>
                </w:div>
                <w:div w:id="631792515">
                  <w:marLeft w:val="640"/>
                  <w:marRight w:val="0"/>
                  <w:marTop w:val="0"/>
                  <w:marBottom w:val="0"/>
                  <w:divBdr>
                    <w:top w:val="none" w:sz="0" w:space="0" w:color="auto"/>
                    <w:left w:val="none" w:sz="0" w:space="0" w:color="auto"/>
                    <w:bottom w:val="none" w:sz="0" w:space="0" w:color="auto"/>
                    <w:right w:val="none" w:sz="0" w:space="0" w:color="auto"/>
                  </w:divBdr>
                </w:div>
              </w:divsChild>
            </w:div>
            <w:div w:id="830488422">
              <w:marLeft w:val="0"/>
              <w:marRight w:val="0"/>
              <w:marTop w:val="0"/>
              <w:marBottom w:val="0"/>
              <w:divBdr>
                <w:top w:val="none" w:sz="0" w:space="0" w:color="auto"/>
                <w:left w:val="none" w:sz="0" w:space="0" w:color="auto"/>
                <w:bottom w:val="none" w:sz="0" w:space="0" w:color="auto"/>
                <w:right w:val="none" w:sz="0" w:space="0" w:color="auto"/>
              </w:divBdr>
              <w:divsChild>
                <w:div w:id="1539121876">
                  <w:marLeft w:val="640"/>
                  <w:marRight w:val="0"/>
                  <w:marTop w:val="0"/>
                  <w:marBottom w:val="0"/>
                  <w:divBdr>
                    <w:top w:val="none" w:sz="0" w:space="0" w:color="auto"/>
                    <w:left w:val="none" w:sz="0" w:space="0" w:color="auto"/>
                    <w:bottom w:val="none" w:sz="0" w:space="0" w:color="auto"/>
                    <w:right w:val="none" w:sz="0" w:space="0" w:color="auto"/>
                  </w:divBdr>
                </w:div>
                <w:div w:id="614795323">
                  <w:marLeft w:val="640"/>
                  <w:marRight w:val="0"/>
                  <w:marTop w:val="0"/>
                  <w:marBottom w:val="0"/>
                  <w:divBdr>
                    <w:top w:val="none" w:sz="0" w:space="0" w:color="auto"/>
                    <w:left w:val="none" w:sz="0" w:space="0" w:color="auto"/>
                    <w:bottom w:val="none" w:sz="0" w:space="0" w:color="auto"/>
                    <w:right w:val="none" w:sz="0" w:space="0" w:color="auto"/>
                  </w:divBdr>
                </w:div>
                <w:div w:id="1319001162">
                  <w:marLeft w:val="640"/>
                  <w:marRight w:val="0"/>
                  <w:marTop w:val="0"/>
                  <w:marBottom w:val="0"/>
                  <w:divBdr>
                    <w:top w:val="none" w:sz="0" w:space="0" w:color="auto"/>
                    <w:left w:val="none" w:sz="0" w:space="0" w:color="auto"/>
                    <w:bottom w:val="none" w:sz="0" w:space="0" w:color="auto"/>
                    <w:right w:val="none" w:sz="0" w:space="0" w:color="auto"/>
                  </w:divBdr>
                </w:div>
                <w:div w:id="681977302">
                  <w:marLeft w:val="640"/>
                  <w:marRight w:val="0"/>
                  <w:marTop w:val="0"/>
                  <w:marBottom w:val="0"/>
                  <w:divBdr>
                    <w:top w:val="none" w:sz="0" w:space="0" w:color="auto"/>
                    <w:left w:val="none" w:sz="0" w:space="0" w:color="auto"/>
                    <w:bottom w:val="none" w:sz="0" w:space="0" w:color="auto"/>
                    <w:right w:val="none" w:sz="0" w:space="0" w:color="auto"/>
                  </w:divBdr>
                </w:div>
                <w:div w:id="680931676">
                  <w:marLeft w:val="640"/>
                  <w:marRight w:val="0"/>
                  <w:marTop w:val="0"/>
                  <w:marBottom w:val="0"/>
                  <w:divBdr>
                    <w:top w:val="none" w:sz="0" w:space="0" w:color="auto"/>
                    <w:left w:val="none" w:sz="0" w:space="0" w:color="auto"/>
                    <w:bottom w:val="none" w:sz="0" w:space="0" w:color="auto"/>
                    <w:right w:val="none" w:sz="0" w:space="0" w:color="auto"/>
                  </w:divBdr>
                </w:div>
                <w:div w:id="940184327">
                  <w:marLeft w:val="640"/>
                  <w:marRight w:val="0"/>
                  <w:marTop w:val="0"/>
                  <w:marBottom w:val="0"/>
                  <w:divBdr>
                    <w:top w:val="none" w:sz="0" w:space="0" w:color="auto"/>
                    <w:left w:val="none" w:sz="0" w:space="0" w:color="auto"/>
                    <w:bottom w:val="none" w:sz="0" w:space="0" w:color="auto"/>
                    <w:right w:val="none" w:sz="0" w:space="0" w:color="auto"/>
                  </w:divBdr>
                </w:div>
                <w:div w:id="170534861">
                  <w:marLeft w:val="640"/>
                  <w:marRight w:val="0"/>
                  <w:marTop w:val="0"/>
                  <w:marBottom w:val="0"/>
                  <w:divBdr>
                    <w:top w:val="none" w:sz="0" w:space="0" w:color="auto"/>
                    <w:left w:val="none" w:sz="0" w:space="0" w:color="auto"/>
                    <w:bottom w:val="none" w:sz="0" w:space="0" w:color="auto"/>
                    <w:right w:val="none" w:sz="0" w:space="0" w:color="auto"/>
                  </w:divBdr>
                </w:div>
                <w:div w:id="1704138497">
                  <w:marLeft w:val="640"/>
                  <w:marRight w:val="0"/>
                  <w:marTop w:val="0"/>
                  <w:marBottom w:val="0"/>
                  <w:divBdr>
                    <w:top w:val="none" w:sz="0" w:space="0" w:color="auto"/>
                    <w:left w:val="none" w:sz="0" w:space="0" w:color="auto"/>
                    <w:bottom w:val="none" w:sz="0" w:space="0" w:color="auto"/>
                    <w:right w:val="none" w:sz="0" w:space="0" w:color="auto"/>
                  </w:divBdr>
                </w:div>
                <w:div w:id="560867123">
                  <w:marLeft w:val="640"/>
                  <w:marRight w:val="0"/>
                  <w:marTop w:val="0"/>
                  <w:marBottom w:val="0"/>
                  <w:divBdr>
                    <w:top w:val="none" w:sz="0" w:space="0" w:color="auto"/>
                    <w:left w:val="none" w:sz="0" w:space="0" w:color="auto"/>
                    <w:bottom w:val="none" w:sz="0" w:space="0" w:color="auto"/>
                    <w:right w:val="none" w:sz="0" w:space="0" w:color="auto"/>
                  </w:divBdr>
                </w:div>
                <w:div w:id="1753696488">
                  <w:marLeft w:val="640"/>
                  <w:marRight w:val="0"/>
                  <w:marTop w:val="0"/>
                  <w:marBottom w:val="0"/>
                  <w:divBdr>
                    <w:top w:val="none" w:sz="0" w:space="0" w:color="auto"/>
                    <w:left w:val="none" w:sz="0" w:space="0" w:color="auto"/>
                    <w:bottom w:val="none" w:sz="0" w:space="0" w:color="auto"/>
                    <w:right w:val="none" w:sz="0" w:space="0" w:color="auto"/>
                  </w:divBdr>
                </w:div>
                <w:div w:id="96760462">
                  <w:marLeft w:val="640"/>
                  <w:marRight w:val="0"/>
                  <w:marTop w:val="0"/>
                  <w:marBottom w:val="0"/>
                  <w:divBdr>
                    <w:top w:val="none" w:sz="0" w:space="0" w:color="auto"/>
                    <w:left w:val="none" w:sz="0" w:space="0" w:color="auto"/>
                    <w:bottom w:val="none" w:sz="0" w:space="0" w:color="auto"/>
                    <w:right w:val="none" w:sz="0" w:space="0" w:color="auto"/>
                  </w:divBdr>
                </w:div>
                <w:div w:id="1828738883">
                  <w:marLeft w:val="640"/>
                  <w:marRight w:val="0"/>
                  <w:marTop w:val="0"/>
                  <w:marBottom w:val="0"/>
                  <w:divBdr>
                    <w:top w:val="none" w:sz="0" w:space="0" w:color="auto"/>
                    <w:left w:val="none" w:sz="0" w:space="0" w:color="auto"/>
                    <w:bottom w:val="none" w:sz="0" w:space="0" w:color="auto"/>
                    <w:right w:val="none" w:sz="0" w:space="0" w:color="auto"/>
                  </w:divBdr>
                </w:div>
                <w:div w:id="940651422">
                  <w:marLeft w:val="640"/>
                  <w:marRight w:val="0"/>
                  <w:marTop w:val="0"/>
                  <w:marBottom w:val="0"/>
                  <w:divBdr>
                    <w:top w:val="none" w:sz="0" w:space="0" w:color="auto"/>
                    <w:left w:val="none" w:sz="0" w:space="0" w:color="auto"/>
                    <w:bottom w:val="none" w:sz="0" w:space="0" w:color="auto"/>
                    <w:right w:val="none" w:sz="0" w:space="0" w:color="auto"/>
                  </w:divBdr>
                </w:div>
                <w:div w:id="1559247594">
                  <w:marLeft w:val="640"/>
                  <w:marRight w:val="0"/>
                  <w:marTop w:val="0"/>
                  <w:marBottom w:val="0"/>
                  <w:divBdr>
                    <w:top w:val="none" w:sz="0" w:space="0" w:color="auto"/>
                    <w:left w:val="none" w:sz="0" w:space="0" w:color="auto"/>
                    <w:bottom w:val="none" w:sz="0" w:space="0" w:color="auto"/>
                    <w:right w:val="none" w:sz="0" w:space="0" w:color="auto"/>
                  </w:divBdr>
                </w:div>
                <w:div w:id="893925707">
                  <w:marLeft w:val="640"/>
                  <w:marRight w:val="0"/>
                  <w:marTop w:val="0"/>
                  <w:marBottom w:val="0"/>
                  <w:divBdr>
                    <w:top w:val="none" w:sz="0" w:space="0" w:color="auto"/>
                    <w:left w:val="none" w:sz="0" w:space="0" w:color="auto"/>
                    <w:bottom w:val="none" w:sz="0" w:space="0" w:color="auto"/>
                    <w:right w:val="none" w:sz="0" w:space="0" w:color="auto"/>
                  </w:divBdr>
                </w:div>
                <w:div w:id="2090999498">
                  <w:marLeft w:val="640"/>
                  <w:marRight w:val="0"/>
                  <w:marTop w:val="0"/>
                  <w:marBottom w:val="0"/>
                  <w:divBdr>
                    <w:top w:val="none" w:sz="0" w:space="0" w:color="auto"/>
                    <w:left w:val="none" w:sz="0" w:space="0" w:color="auto"/>
                    <w:bottom w:val="none" w:sz="0" w:space="0" w:color="auto"/>
                    <w:right w:val="none" w:sz="0" w:space="0" w:color="auto"/>
                  </w:divBdr>
                </w:div>
                <w:div w:id="1026832397">
                  <w:marLeft w:val="640"/>
                  <w:marRight w:val="0"/>
                  <w:marTop w:val="0"/>
                  <w:marBottom w:val="0"/>
                  <w:divBdr>
                    <w:top w:val="none" w:sz="0" w:space="0" w:color="auto"/>
                    <w:left w:val="none" w:sz="0" w:space="0" w:color="auto"/>
                    <w:bottom w:val="none" w:sz="0" w:space="0" w:color="auto"/>
                    <w:right w:val="none" w:sz="0" w:space="0" w:color="auto"/>
                  </w:divBdr>
                </w:div>
                <w:div w:id="1894194491">
                  <w:marLeft w:val="640"/>
                  <w:marRight w:val="0"/>
                  <w:marTop w:val="0"/>
                  <w:marBottom w:val="0"/>
                  <w:divBdr>
                    <w:top w:val="none" w:sz="0" w:space="0" w:color="auto"/>
                    <w:left w:val="none" w:sz="0" w:space="0" w:color="auto"/>
                    <w:bottom w:val="none" w:sz="0" w:space="0" w:color="auto"/>
                    <w:right w:val="none" w:sz="0" w:space="0" w:color="auto"/>
                  </w:divBdr>
                </w:div>
                <w:div w:id="1847016681">
                  <w:marLeft w:val="640"/>
                  <w:marRight w:val="0"/>
                  <w:marTop w:val="0"/>
                  <w:marBottom w:val="0"/>
                  <w:divBdr>
                    <w:top w:val="none" w:sz="0" w:space="0" w:color="auto"/>
                    <w:left w:val="none" w:sz="0" w:space="0" w:color="auto"/>
                    <w:bottom w:val="none" w:sz="0" w:space="0" w:color="auto"/>
                    <w:right w:val="none" w:sz="0" w:space="0" w:color="auto"/>
                  </w:divBdr>
                </w:div>
                <w:div w:id="1347175755">
                  <w:marLeft w:val="640"/>
                  <w:marRight w:val="0"/>
                  <w:marTop w:val="0"/>
                  <w:marBottom w:val="0"/>
                  <w:divBdr>
                    <w:top w:val="none" w:sz="0" w:space="0" w:color="auto"/>
                    <w:left w:val="none" w:sz="0" w:space="0" w:color="auto"/>
                    <w:bottom w:val="none" w:sz="0" w:space="0" w:color="auto"/>
                    <w:right w:val="none" w:sz="0" w:space="0" w:color="auto"/>
                  </w:divBdr>
                </w:div>
                <w:div w:id="1805926878">
                  <w:marLeft w:val="640"/>
                  <w:marRight w:val="0"/>
                  <w:marTop w:val="0"/>
                  <w:marBottom w:val="0"/>
                  <w:divBdr>
                    <w:top w:val="none" w:sz="0" w:space="0" w:color="auto"/>
                    <w:left w:val="none" w:sz="0" w:space="0" w:color="auto"/>
                    <w:bottom w:val="none" w:sz="0" w:space="0" w:color="auto"/>
                    <w:right w:val="none" w:sz="0" w:space="0" w:color="auto"/>
                  </w:divBdr>
                </w:div>
                <w:div w:id="211964531">
                  <w:marLeft w:val="640"/>
                  <w:marRight w:val="0"/>
                  <w:marTop w:val="0"/>
                  <w:marBottom w:val="0"/>
                  <w:divBdr>
                    <w:top w:val="none" w:sz="0" w:space="0" w:color="auto"/>
                    <w:left w:val="none" w:sz="0" w:space="0" w:color="auto"/>
                    <w:bottom w:val="none" w:sz="0" w:space="0" w:color="auto"/>
                    <w:right w:val="none" w:sz="0" w:space="0" w:color="auto"/>
                  </w:divBdr>
                </w:div>
                <w:div w:id="456526710">
                  <w:marLeft w:val="640"/>
                  <w:marRight w:val="0"/>
                  <w:marTop w:val="0"/>
                  <w:marBottom w:val="0"/>
                  <w:divBdr>
                    <w:top w:val="none" w:sz="0" w:space="0" w:color="auto"/>
                    <w:left w:val="none" w:sz="0" w:space="0" w:color="auto"/>
                    <w:bottom w:val="none" w:sz="0" w:space="0" w:color="auto"/>
                    <w:right w:val="none" w:sz="0" w:space="0" w:color="auto"/>
                  </w:divBdr>
                </w:div>
                <w:div w:id="839538132">
                  <w:marLeft w:val="640"/>
                  <w:marRight w:val="0"/>
                  <w:marTop w:val="0"/>
                  <w:marBottom w:val="0"/>
                  <w:divBdr>
                    <w:top w:val="none" w:sz="0" w:space="0" w:color="auto"/>
                    <w:left w:val="none" w:sz="0" w:space="0" w:color="auto"/>
                    <w:bottom w:val="none" w:sz="0" w:space="0" w:color="auto"/>
                    <w:right w:val="none" w:sz="0" w:space="0" w:color="auto"/>
                  </w:divBdr>
                </w:div>
                <w:div w:id="1089080503">
                  <w:marLeft w:val="640"/>
                  <w:marRight w:val="0"/>
                  <w:marTop w:val="0"/>
                  <w:marBottom w:val="0"/>
                  <w:divBdr>
                    <w:top w:val="none" w:sz="0" w:space="0" w:color="auto"/>
                    <w:left w:val="none" w:sz="0" w:space="0" w:color="auto"/>
                    <w:bottom w:val="none" w:sz="0" w:space="0" w:color="auto"/>
                    <w:right w:val="none" w:sz="0" w:space="0" w:color="auto"/>
                  </w:divBdr>
                </w:div>
                <w:div w:id="1159808444">
                  <w:marLeft w:val="640"/>
                  <w:marRight w:val="0"/>
                  <w:marTop w:val="0"/>
                  <w:marBottom w:val="0"/>
                  <w:divBdr>
                    <w:top w:val="none" w:sz="0" w:space="0" w:color="auto"/>
                    <w:left w:val="none" w:sz="0" w:space="0" w:color="auto"/>
                    <w:bottom w:val="none" w:sz="0" w:space="0" w:color="auto"/>
                    <w:right w:val="none" w:sz="0" w:space="0" w:color="auto"/>
                  </w:divBdr>
                </w:div>
                <w:div w:id="1320311650">
                  <w:marLeft w:val="640"/>
                  <w:marRight w:val="0"/>
                  <w:marTop w:val="0"/>
                  <w:marBottom w:val="0"/>
                  <w:divBdr>
                    <w:top w:val="none" w:sz="0" w:space="0" w:color="auto"/>
                    <w:left w:val="none" w:sz="0" w:space="0" w:color="auto"/>
                    <w:bottom w:val="none" w:sz="0" w:space="0" w:color="auto"/>
                    <w:right w:val="none" w:sz="0" w:space="0" w:color="auto"/>
                  </w:divBdr>
                </w:div>
                <w:div w:id="1518734912">
                  <w:marLeft w:val="640"/>
                  <w:marRight w:val="0"/>
                  <w:marTop w:val="0"/>
                  <w:marBottom w:val="0"/>
                  <w:divBdr>
                    <w:top w:val="none" w:sz="0" w:space="0" w:color="auto"/>
                    <w:left w:val="none" w:sz="0" w:space="0" w:color="auto"/>
                    <w:bottom w:val="none" w:sz="0" w:space="0" w:color="auto"/>
                    <w:right w:val="none" w:sz="0" w:space="0" w:color="auto"/>
                  </w:divBdr>
                </w:div>
                <w:div w:id="1028288664">
                  <w:marLeft w:val="640"/>
                  <w:marRight w:val="0"/>
                  <w:marTop w:val="0"/>
                  <w:marBottom w:val="0"/>
                  <w:divBdr>
                    <w:top w:val="none" w:sz="0" w:space="0" w:color="auto"/>
                    <w:left w:val="none" w:sz="0" w:space="0" w:color="auto"/>
                    <w:bottom w:val="none" w:sz="0" w:space="0" w:color="auto"/>
                    <w:right w:val="none" w:sz="0" w:space="0" w:color="auto"/>
                  </w:divBdr>
                </w:div>
                <w:div w:id="286663495">
                  <w:marLeft w:val="640"/>
                  <w:marRight w:val="0"/>
                  <w:marTop w:val="0"/>
                  <w:marBottom w:val="0"/>
                  <w:divBdr>
                    <w:top w:val="none" w:sz="0" w:space="0" w:color="auto"/>
                    <w:left w:val="none" w:sz="0" w:space="0" w:color="auto"/>
                    <w:bottom w:val="none" w:sz="0" w:space="0" w:color="auto"/>
                    <w:right w:val="none" w:sz="0" w:space="0" w:color="auto"/>
                  </w:divBdr>
                </w:div>
                <w:div w:id="1593704865">
                  <w:marLeft w:val="640"/>
                  <w:marRight w:val="0"/>
                  <w:marTop w:val="0"/>
                  <w:marBottom w:val="0"/>
                  <w:divBdr>
                    <w:top w:val="none" w:sz="0" w:space="0" w:color="auto"/>
                    <w:left w:val="none" w:sz="0" w:space="0" w:color="auto"/>
                    <w:bottom w:val="none" w:sz="0" w:space="0" w:color="auto"/>
                    <w:right w:val="none" w:sz="0" w:space="0" w:color="auto"/>
                  </w:divBdr>
                </w:div>
                <w:div w:id="2003923685">
                  <w:marLeft w:val="640"/>
                  <w:marRight w:val="0"/>
                  <w:marTop w:val="0"/>
                  <w:marBottom w:val="0"/>
                  <w:divBdr>
                    <w:top w:val="none" w:sz="0" w:space="0" w:color="auto"/>
                    <w:left w:val="none" w:sz="0" w:space="0" w:color="auto"/>
                    <w:bottom w:val="none" w:sz="0" w:space="0" w:color="auto"/>
                    <w:right w:val="none" w:sz="0" w:space="0" w:color="auto"/>
                  </w:divBdr>
                </w:div>
                <w:div w:id="1630890196">
                  <w:marLeft w:val="640"/>
                  <w:marRight w:val="0"/>
                  <w:marTop w:val="0"/>
                  <w:marBottom w:val="0"/>
                  <w:divBdr>
                    <w:top w:val="none" w:sz="0" w:space="0" w:color="auto"/>
                    <w:left w:val="none" w:sz="0" w:space="0" w:color="auto"/>
                    <w:bottom w:val="none" w:sz="0" w:space="0" w:color="auto"/>
                    <w:right w:val="none" w:sz="0" w:space="0" w:color="auto"/>
                  </w:divBdr>
                </w:div>
                <w:div w:id="721100457">
                  <w:marLeft w:val="640"/>
                  <w:marRight w:val="0"/>
                  <w:marTop w:val="0"/>
                  <w:marBottom w:val="0"/>
                  <w:divBdr>
                    <w:top w:val="none" w:sz="0" w:space="0" w:color="auto"/>
                    <w:left w:val="none" w:sz="0" w:space="0" w:color="auto"/>
                    <w:bottom w:val="none" w:sz="0" w:space="0" w:color="auto"/>
                    <w:right w:val="none" w:sz="0" w:space="0" w:color="auto"/>
                  </w:divBdr>
                </w:div>
                <w:div w:id="938295324">
                  <w:marLeft w:val="640"/>
                  <w:marRight w:val="0"/>
                  <w:marTop w:val="0"/>
                  <w:marBottom w:val="0"/>
                  <w:divBdr>
                    <w:top w:val="none" w:sz="0" w:space="0" w:color="auto"/>
                    <w:left w:val="none" w:sz="0" w:space="0" w:color="auto"/>
                    <w:bottom w:val="none" w:sz="0" w:space="0" w:color="auto"/>
                    <w:right w:val="none" w:sz="0" w:space="0" w:color="auto"/>
                  </w:divBdr>
                </w:div>
                <w:div w:id="235828337">
                  <w:marLeft w:val="640"/>
                  <w:marRight w:val="0"/>
                  <w:marTop w:val="0"/>
                  <w:marBottom w:val="0"/>
                  <w:divBdr>
                    <w:top w:val="none" w:sz="0" w:space="0" w:color="auto"/>
                    <w:left w:val="none" w:sz="0" w:space="0" w:color="auto"/>
                    <w:bottom w:val="none" w:sz="0" w:space="0" w:color="auto"/>
                    <w:right w:val="none" w:sz="0" w:space="0" w:color="auto"/>
                  </w:divBdr>
                </w:div>
                <w:div w:id="1061440992">
                  <w:marLeft w:val="640"/>
                  <w:marRight w:val="0"/>
                  <w:marTop w:val="0"/>
                  <w:marBottom w:val="0"/>
                  <w:divBdr>
                    <w:top w:val="none" w:sz="0" w:space="0" w:color="auto"/>
                    <w:left w:val="none" w:sz="0" w:space="0" w:color="auto"/>
                    <w:bottom w:val="none" w:sz="0" w:space="0" w:color="auto"/>
                    <w:right w:val="none" w:sz="0" w:space="0" w:color="auto"/>
                  </w:divBdr>
                </w:div>
              </w:divsChild>
            </w:div>
            <w:div w:id="1549687293">
              <w:marLeft w:val="0"/>
              <w:marRight w:val="0"/>
              <w:marTop w:val="0"/>
              <w:marBottom w:val="0"/>
              <w:divBdr>
                <w:top w:val="none" w:sz="0" w:space="0" w:color="auto"/>
                <w:left w:val="none" w:sz="0" w:space="0" w:color="auto"/>
                <w:bottom w:val="none" w:sz="0" w:space="0" w:color="auto"/>
                <w:right w:val="none" w:sz="0" w:space="0" w:color="auto"/>
              </w:divBdr>
              <w:divsChild>
                <w:div w:id="669522522">
                  <w:marLeft w:val="640"/>
                  <w:marRight w:val="0"/>
                  <w:marTop w:val="0"/>
                  <w:marBottom w:val="0"/>
                  <w:divBdr>
                    <w:top w:val="none" w:sz="0" w:space="0" w:color="auto"/>
                    <w:left w:val="none" w:sz="0" w:space="0" w:color="auto"/>
                    <w:bottom w:val="none" w:sz="0" w:space="0" w:color="auto"/>
                    <w:right w:val="none" w:sz="0" w:space="0" w:color="auto"/>
                  </w:divBdr>
                </w:div>
                <w:div w:id="48693487">
                  <w:marLeft w:val="640"/>
                  <w:marRight w:val="0"/>
                  <w:marTop w:val="0"/>
                  <w:marBottom w:val="0"/>
                  <w:divBdr>
                    <w:top w:val="none" w:sz="0" w:space="0" w:color="auto"/>
                    <w:left w:val="none" w:sz="0" w:space="0" w:color="auto"/>
                    <w:bottom w:val="none" w:sz="0" w:space="0" w:color="auto"/>
                    <w:right w:val="none" w:sz="0" w:space="0" w:color="auto"/>
                  </w:divBdr>
                </w:div>
                <w:div w:id="1361510924">
                  <w:marLeft w:val="640"/>
                  <w:marRight w:val="0"/>
                  <w:marTop w:val="0"/>
                  <w:marBottom w:val="0"/>
                  <w:divBdr>
                    <w:top w:val="none" w:sz="0" w:space="0" w:color="auto"/>
                    <w:left w:val="none" w:sz="0" w:space="0" w:color="auto"/>
                    <w:bottom w:val="none" w:sz="0" w:space="0" w:color="auto"/>
                    <w:right w:val="none" w:sz="0" w:space="0" w:color="auto"/>
                  </w:divBdr>
                </w:div>
                <w:div w:id="457376902">
                  <w:marLeft w:val="640"/>
                  <w:marRight w:val="0"/>
                  <w:marTop w:val="0"/>
                  <w:marBottom w:val="0"/>
                  <w:divBdr>
                    <w:top w:val="none" w:sz="0" w:space="0" w:color="auto"/>
                    <w:left w:val="none" w:sz="0" w:space="0" w:color="auto"/>
                    <w:bottom w:val="none" w:sz="0" w:space="0" w:color="auto"/>
                    <w:right w:val="none" w:sz="0" w:space="0" w:color="auto"/>
                  </w:divBdr>
                </w:div>
                <w:div w:id="263996319">
                  <w:marLeft w:val="640"/>
                  <w:marRight w:val="0"/>
                  <w:marTop w:val="0"/>
                  <w:marBottom w:val="0"/>
                  <w:divBdr>
                    <w:top w:val="none" w:sz="0" w:space="0" w:color="auto"/>
                    <w:left w:val="none" w:sz="0" w:space="0" w:color="auto"/>
                    <w:bottom w:val="none" w:sz="0" w:space="0" w:color="auto"/>
                    <w:right w:val="none" w:sz="0" w:space="0" w:color="auto"/>
                  </w:divBdr>
                </w:div>
                <w:div w:id="1052583249">
                  <w:marLeft w:val="640"/>
                  <w:marRight w:val="0"/>
                  <w:marTop w:val="0"/>
                  <w:marBottom w:val="0"/>
                  <w:divBdr>
                    <w:top w:val="none" w:sz="0" w:space="0" w:color="auto"/>
                    <w:left w:val="none" w:sz="0" w:space="0" w:color="auto"/>
                    <w:bottom w:val="none" w:sz="0" w:space="0" w:color="auto"/>
                    <w:right w:val="none" w:sz="0" w:space="0" w:color="auto"/>
                  </w:divBdr>
                </w:div>
                <w:div w:id="898588438">
                  <w:marLeft w:val="640"/>
                  <w:marRight w:val="0"/>
                  <w:marTop w:val="0"/>
                  <w:marBottom w:val="0"/>
                  <w:divBdr>
                    <w:top w:val="none" w:sz="0" w:space="0" w:color="auto"/>
                    <w:left w:val="none" w:sz="0" w:space="0" w:color="auto"/>
                    <w:bottom w:val="none" w:sz="0" w:space="0" w:color="auto"/>
                    <w:right w:val="none" w:sz="0" w:space="0" w:color="auto"/>
                  </w:divBdr>
                </w:div>
                <w:div w:id="1804494818">
                  <w:marLeft w:val="640"/>
                  <w:marRight w:val="0"/>
                  <w:marTop w:val="0"/>
                  <w:marBottom w:val="0"/>
                  <w:divBdr>
                    <w:top w:val="none" w:sz="0" w:space="0" w:color="auto"/>
                    <w:left w:val="none" w:sz="0" w:space="0" w:color="auto"/>
                    <w:bottom w:val="none" w:sz="0" w:space="0" w:color="auto"/>
                    <w:right w:val="none" w:sz="0" w:space="0" w:color="auto"/>
                  </w:divBdr>
                </w:div>
                <w:div w:id="1958178699">
                  <w:marLeft w:val="640"/>
                  <w:marRight w:val="0"/>
                  <w:marTop w:val="0"/>
                  <w:marBottom w:val="0"/>
                  <w:divBdr>
                    <w:top w:val="none" w:sz="0" w:space="0" w:color="auto"/>
                    <w:left w:val="none" w:sz="0" w:space="0" w:color="auto"/>
                    <w:bottom w:val="none" w:sz="0" w:space="0" w:color="auto"/>
                    <w:right w:val="none" w:sz="0" w:space="0" w:color="auto"/>
                  </w:divBdr>
                </w:div>
                <w:div w:id="1330600169">
                  <w:marLeft w:val="640"/>
                  <w:marRight w:val="0"/>
                  <w:marTop w:val="0"/>
                  <w:marBottom w:val="0"/>
                  <w:divBdr>
                    <w:top w:val="none" w:sz="0" w:space="0" w:color="auto"/>
                    <w:left w:val="none" w:sz="0" w:space="0" w:color="auto"/>
                    <w:bottom w:val="none" w:sz="0" w:space="0" w:color="auto"/>
                    <w:right w:val="none" w:sz="0" w:space="0" w:color="auto"/>
                  </w:divBdr>
                </w:div>
                <w:div w:id="2069957860">
                  <w:marLeft w:val="640"/>
                  <w:marRight w:val="0"/>
                  <w:marTop w:val="0"/>
                  <w:marBottom w:val="0"/>
                  <w:divBdr>
                    <w:top w:val="none" w:sz="0" w:space="0" w:color="auto"/>
                    <w:left w:val="none" w:sz="0" w:space="0" w:color="auto"/>
                    <w:bottom w:val="none" w:sz="0" w:space="0" w:color="auto"/>
                    <w:right w:val="none" w:sz="0" w:space="0" w:color="auto"/>
                  </w:divBdr>
                </w:div>
                <w:div w:id="28841410">
                  <w:marLeft w:val="640"/>
                  <w:marRight w:val="0"/>
                  <w:marTop w:val="0"/>
                  <w:marBottom w:val="0"/>
                  <w:divBdr>
                    <w:top w:val="none" w:sz="0" w:space="0" w:color="auto"/>
                    <w:left w:val="none" w:sz="0" w:space="0" w:color="auto"/>
                    <w:bottom w:val="none" w:sz="0" w:space="0" w:color="auto"/>
                    <w:right w:val="none" w:sz="0" w:space="0" w:color="auto"/>
                  </w:divBdr>
                </w:div>
                <w:div w:id="991526309">
                  <w:marLeft w:val="640"/>
                  <w:marRight w:val="0"/>
                  <w:marTop w:val="0"/>
                  <w:marBottom w:val="0"/>
                  <w:divBdr>
                    <w:top w:val="none" w:sz="0" w:space="0" w:color="auto"/>
                    <w:left w:val="none" w:sz="0" w:space="0" w:color="auto"/>
                    <w:bottom w:val="none" w:sz="0" w:space="0" w:color="auto"/>
                    <w:right w:val="none" w:sz="0" w:space="0" w:color="auto"/>
                  </w:divBdr>
                </w:div>
                <w:div w:id="1323705332">
                  <w:marLeft w:val="640"/>
                  <w:marRight w:val="0"/>
                  <w:marTop w:val="0"/>
                  <w:marBottom w:val="0"/>
                  <w:divBdr>
                    <w:top w:val="none" w:sz="0" w:space="0" w:color="auto"/>
                    <w:left w:val="none" w:sz="0" w:space="0" w:color="auto"/>
                    <w:bottom w:val="none" w:sz="0" w:space="0" w:color="auto"/>
                    <w:right w:val="none" w:sz="0" w:space="0" w:color="auto"/>
                  </w:divBdr>
                </w:div>
                <w:div w:id="1469127075">
                  <w:marLeft w:val="640"/>
                  <w:marRight w:val="0"/>
                  <w:marTop w:val="0"/>
                  <w:marBottom w:val="0"/>
                  <w:divBdr>
                    <w:top w:val="none" w:sz="0" w:space="0" w:color="auto"/>
                    <w:left w:val="none" w:sz="0" w:space="0" w:color="auto"/>
                    <w:bottom w:val="none" w:sz="0" w:space="0" w:color="auto"/>
                    <w:right w:val="none" w:sz="0" w:space="0" w:color="auto"/>
                  </w:divBdr>
                </w:div>
                <w:div w:id="511533374">
                  <w:marLeft w:val="640"/>
                  <w:marRight w:val="0"/>
                  <w:marTop w:val="0"/>
                  <w:marBottom w:val="0"/>
                  <w:divBdr>
                    <w:top w:val="none" w:sz="0" w:space="0" w:color="auto"/>
                    <w:left w:val="none" w:sz="0" w:space="0" w:color="auto"/>
                    <w:bottom w:val="none" w:sz="0" w:space="0" w:color="auto"/>
                    <w:right w:val="none" w:sz="0" w:space="0" w:color="auto"/>
                  </w:divBdr>
                </w:div>
                <w:div w:id="642124765">
                  <w:marLeft w:val="640"/>
                  <w:marRight w:val="0"/>
                  <w:marTop w:val="0"/>
                  <w:marBottom w:val="0"/>
                  <w:divBdr>
                    <w:top w:val="none" w:sz="0" w:space="0" w:color="auto"/>
                    <w:left w:val="none" w:sz="0" w:space="0" w:color="auto"/>
                    <w:bottom w:val="none" w:sz="0" w:space="0" w:color="auto"/>
                    <w:right w:val="none" w:sz="0" w:space="0" w:color="auto"/>
                  </w:divBdr>
                </w:div>
                <w:div w:id="648096630">
                  <w:marLeft w:val="640"/>
                  <w:marRight w:val="0"/>
                  <w:marTop w:val="0"/>
                  <w:marBottom w:val="0"/>
                  <w:divBdr>
                    <w:top w:val="none" w:sz="0" w:space="0" w:color="auto"/>
                    <w:left w:val="none" w:sz="0" w:space="0" w:color="auto"/>
                    <w:bottom w:val="none" w:sz="0" w:space="0" w:color="auto"/>
                    <w:right w:val="none" w:sz="0" w:space="0" w:color="auto"/>
                  </w:divBdr>
                </w:div>
                <w:div w:id="1694841759">
                  <w:marLeft w:val="640"/>
                  <w:marRight w:val="0"/>
                  <w:marTop w:val="0"/>
                  <w:marBottom w:val="0"/>
                  <w:divBdr>
                    <w:top w:val="none" w:sz="0" w:space="0" w:color="auto"/>
                    <w:left w:val="none" w:sz="0" w:space="0" w:color="auto"/>
                    <w:bottom w:val="none" w:sz="0" w:space="0" w:color="auto"/>
                    <w:right w:val="none" w:sz="0" w:space="0" w:color="auto"/>
                  </w:divBdr>
                </w:div>
                <w:div w:id="1337532996">
                  <w:marLeft w:val="640"/>
                  <w:marRight w:val="0"/>
                  <w:marTop w:val="0"/>
                  <w:marBottom w:val="0"/>
                  <w:divBdr>
                    <w:top w:val="none" w:sz="0" w:space="0" w:color="auto"/>
                    <w:left w:val="none" w:sz="0" w:space="0" w:color="auto"/>
                    <w:bottom w:val="none" w:sz="0" w:space="0" w:color="auto"/>
                    <w:right w:val="none" w:sz="0" w:space="0" w:color="auto"/>
                  </w:divBdr>
                </w:div>
                <w:div w:id="271669248">
                  <w:marLeft w:val="640"/>
                  <w:marRight w:val="0"/>
                  <w:marTop w:val="0"/>
                  <w:marBottom w:val="0"/>
                  <w:divBdr>
                    <w:top w:val="none" w:sz="0" w:space="0" w:color="auto"/>
                    <w:left w:val="none" w:sz="0" w:space="0" w:color="auto"/>
                    <w:bottom w:val="none" w:sz="0" w:space="0" w:color="auto"/>
                    <w:right w:val="none" w:sz="0" w:space="0" w:color="auto"/>
                  </w:divBdr>
                </w:div>
                <w:div w:id="500124027">
                  <w:marLeft w:val="640"/>
                  <w:marRight w:val="0"/>
                  <w:marTop w:val="0"/>
                  <w:marBottom w:val="0"/>
                  <w:divBdr>
                    <w:top w:val="none" w:sz="0" w:space="0" w:color="auto"/>
                    <w:left w:val="none" w:sz="0" w:space="0" w:color="auto"/>
                    <w:bottom w:val="none" w:sz="0" w:space="0" w:color="auto"/>
                    <w:right w:val="none" w:sz="0" w:space="0" w:color="auto"/>
                  </w:divBdr>
                </w:div>
                <w:div w:id="19858554">
                  <w:marLeft w:val="640"/>
                  <w:marRight w:val="0"/>
                  <w:marTop w:val="0"/>
                  <w:marBottom w:val="0"/>
                  <w:divBdr>
                    <w:top w:val="none" w:sz="0" w:space="0" w:color="auto"/>
                    <w:left w:val="none" w:sz="0" w:space="0" w:color="auto"/>
                    <w:bottom w:val="none" w:sz="0" w:space="0" w:color="auto"/>
                    <w:right w:val="none" w:sz="0" w:space="0" w:color="auto"/>
                  </w:divBdr>
                </w:div>
                <w:div w:id="1243679835">
                  <w:marLeft w:val="640"/>
                  <w:marRight w:val="0"/>
                  <w:marTop w:val="0"/>
                  <w:marBottom w:val="0"/>
                  <w:divBdr>
                    <w:top w:val="none" w:sz="0" w:space="0" w:color="auto"/>
                    <w:left w:val="none" w:sz="0" w:space="0" w:color="auto"/>
                    <w:bottom w:val="none" w:sz="0" w:space="0" w:color="auto"/>
                    <w:right w:val="none" w:sz="0" w:space="0" w:color="auto"/>
                  </w:divBdr>
                </w:div>
                <w:div w:id="333729940">
                  <w:marLeft w:val="640"/>
                  <w:marRight w:val="0"/>
                  <w:marTop w:val="0"/>
                  <w:marBottom w:val="0"/>
                  <w:divBdr>
                    <w:top w:val="none" w:sz="0" w:space="0" w:color="auto"/>
                    <w:left w:val="none" w:sz="0" w:space="0" w:color="auto"/>
                    <w:bottom w:val="none" w:sz="0" w:space="0" w:color="auto"/>
                    <w:right w:val="none" w:sz="0" w:space="0" w:color="auto"/>
                  </w:divBdr>
                </w:div>
                <w:div w:id="1597053563">
                  <w:marLeft w:val="640"/>
                  <w:marRight w:val="0"/>
                  <w:marTop w:val="0"/>
                  <w:marBottom w:val="0"/>
                  <w:divBdr>
                    <w:top w:val="none" w:sz="0" w:space="0" w:color="auto"/>
                    <w:left w:val="none" w:sz="0" w:space="0" w:color="auto"/>
                    <w:bottom w:val="none" w:sz="0" w:space="0" w:color="auto"/>
                    <w:right w:val="none" w:sz="0" w:space="0" w:color="auto"/>
                  </w:divBdr>
                </w:div>
                <w:div w:id="1603224699">
                  <w:marLeft w:val="640"/>
                  <w:marRight w:val="0"/>
                  <w:marTop w:val="0"/>
                  <w:marBottom w:val="0"/>
                  <w:divBdr>
                    <w:top w:val="none" w:sz="0" w:space="0" w:color="auto"/>
                    <w:left w:val="none" w:sz="0" w:space="0" w:color="auto"/>
                    <w:bottom w:val="none" w:sz="0" w:space="0" w:color="auto"/>
                    <w:right w:val="none" w:sz="0" w:space="0" w:color="auto"/>
                  </w:divBdr>
                </w:div>
                <w:div w:id="746733859">
                  <w:marLeft w:val="640"/>
                  <w:marRight w:val="0"/>
                  <w:marTop w:val="0"/>
                  <w:marBottom w:val="0"/>
                  <w:divBdr>
                    <w:top w:val="none" w:sz="0" w:space="0" w:color="auto"/>
                    <w:left w:val="none" w:sz="0" w:space="0" w:color="auto"/>
                    <w:bottom w:val="none" w:sz="0" w:space="0" w:color="auto"/>
                    <w:right w:val="none" w:sz="0" w:space="0" w:color="auto"/>
                  </w:divBdr>
                </w:div>
                <w:div w:id="1843817896">
                  <w:marLeft w:val="640"/>
                  <w:marRight w:val="0"/>
                  <w:marTop w:val="0"/>
                  <w:marBottom w:val="0"/>
                  <w:divBdr>
                    <w:top w:val="none" w:sz="0" w:space="0" w:color="auto"/>
                    <w:left w:val="none" w:sz="0" w:space="0" w:color="auto"/>
                    <w:bottom w:val="none" w:sz="0" w:space="0" w:color="auto"/>
                    <w:right w:val="none" w:sz="0" w:space="0" w:color="auto"/>
                  </w:divBdr>
                </w:div>
                <w:div w:id="1645159189">
                  <w:marLeft w:val="640"/>
                  <w:marRight w:val="0"/>
                  <w:marTop w:val="0"/>
                  <w:marBottom w:val="0"/>
                  <w:divBdr>
                    <w:top w:val="none" w:sz="0" w:space="0" w:color="auto"/>
                    <w:left w:val="none" w:sz="0" w:space="0" w:color="auto"/>
                    <w:bottom w:val="none" w:sz="0" w:space="0" w:color="auto"/>
                    <w:right w:val="none" w:sz="0" w:space="0" w:color="auto"/>
                  </w:divBdr>
                </w:div>
                <w:div w:id="2019771875">
                  <w:marLeft w:val="640"/>
                  <w:marRight w:val="0"/>
                  <w:marTop w:val="0"/>
                  <w:marBottom w:val="0"/>
                  <w:divBdr>
                    <w:top w:val="none" w:sz="0" w:space="0" w:color="auto"/>
                    <w:left w:val="none" w:sz="0" w:space="0" w:color="auto"/>
                    <w:bottom w:val="none" w:sz="0" w:space="0" w:color="auto"/>
                    <w:right w:val="none" w:sz="0" w:space="0" w:color="auto"/>
                  </w:divBdr>
                </w:div>
                <w:div w:id="552734078">
                  <w:marLeft w:val="640"/>
                  <w:marRight w:val="0"/>
                  <w:marTop w:val="0"/>
                  <w:marBottom w:val="0"/>
                  <w:divBdr>
                    <w:top w:val="none" w:sz="0" w:space="0" w:color="auto"/>
                    <w:left w:val="none" w:sz="0" w:space="0" w:color="auto"/>
                    <w:bottom w:val="none" w:sz="0" w:space="0" w:color="auto"/>
                    <w:right w:val="none" w:sz="0" w:space="0" w:color="auto"/>
                  </w:divBdr>
                </w:div>
                <w:div w:id="598371220">
                  <w:marLeft w:val="640"/>
                  <w:marRight w:val="0"/>
                  <w:marTop w:val="0"/>
                  <w:marBottom w:val="0"/>
                  <w:divBdr>
                    <w:top w:val="none" w:sz="0" w:space="0" w:color="auto"/>
                    <w:left w:val="none" w:sz="0" w:space="0" w:color="auto"/>
                    <w:bottom w:val="none" w:sz="0" w:space="0" w:color="auto"/>
                    <w:right w:val="none" w:sz="0" w:space="0" w:color="auto"/>
                  </w:divBdr>
                </w:div>
                <w:div w:id="1205825234">
                  <w:marLeft w:val="640"/>
                  <w:marRight w:val="0"/>
                  <w:marTop w:val="0"/>
                  <w:marBottom w:val="0"/>
                  <w:divBdr>
                    <w:top w:val="none" w:sz="0" w:space="0" w:color="auto"/>
                    <w:left w:val="none" w:sz="0" w:space="0" w:color="auto"/>
                    <w:bottom w:val="none" w:sz="0" w:space="0" w:color="auto"/>
                    <w:right w:val="none" w:sz="0" w:space="0" w:color="auto"/>
                  </w:divBdr>
                </w:div>
                <w:div w:id="161048886">
                  <w:marLeft w:val="640"/>
                  <w:marRight w:val="0"/>
                  <w:marTop w:val="0"/>
                  <w:marBottom w:val="0"/>
                  <w:divBdr>
                    <w:top w:val="none" w:sz="0" w:space="0" w:color="auto"/>
                    <w:left w:val="none" w:sz="0" w:space="0" w:color="auto"/>
                    <w:bottom w:val="none" w:sz="0" w:space="0" w:color="auto"/>
                    <w:right w:val="none" w:sz="0" w:space="0" w:color="auto"/>
                  </w:divBdr>
                </w:div>
                <w:div w:id="1362316855">
                  <w:marLeft w:val="640"/>
                  <w:marRight w:val="0"/>
                  <w:marTop w:val="0"/>
                  <w:marBottom w:val="0"/>
                  <w:divBdr>
                    <w:top w:val="none" w:sz="0" w:space="0" w:color="auto"/>
                    <w:left w:val="none" w:sz="0" w:space="0" w:color="auto"/>
                    <w:bottom w:val="none" w:sz="0" w:space="0" w:color="auto"/>
                    <w:right w:val="none" w:sz="0" w:space="0" w:color="auto"/>
                  </w:divBdr>
                </w:div>
                <w:div w:id="1093211787">
                  <w:marLeft w:val="640"/>
                  <w:marRight w:val="0"/>
                  <w:marTop w:val="0"/>
                  <w:marBottom w:val="0"/>
                  <w:divBdr>
                    <w:top w:val="none" w:sz="0" w:space="0" w:color="auto"/>
                    <w:left w:val="none" w:sz="0" w:space="0" w:color="auto"/>
                    <w:bottom w:val="none" w:sz="0" w:space="0" w:color="auto"/>
                    <w:right w:val="none" w:sz="0" w:space="0" w:color="auto"/>
                  </w:divBdr>
                </w:div>
              </w:divsChild>
            </w:div>
            <w:div w:id="388725370">
              <w:marLeft w:val="0"/>
              <w:marRight w:val="0"/>
              <w:marTop w:val="0"/>
              <w:marBottom w:val="0"/>
              <w:divBdr>
                <w:top w:val="none" w:sz="0" w:space="0" w:color="auto"/>
                <w:left w:val="none" w:sz="0" w:space="0" w:color="auto"/>
                <w:bottom w:val="none" w:sz="0" w:space="0" w:color="auto"/>
                <w:right w:val="none" w:sz="0" w:space="0" w:color="auto"/>
              </w:divBdr>
              <w:divsChild>
                <w:div w:id="390157774">
                  <w:marLeft w:val="640"/>
                  <w:marRight w:val="0"/>
                  <w:marTop w:val="0"/>
                  <w:marBottom w:val="0"/>
                  <w:divBdr>
                    <w:top w:val="none" w:sz="0" w:space="0" w:color="auto"/>
                    <w:left w:val="none" w:sz="0" w:space="0" w:color="auto"/>
                    <w:bottom w:val="none" w:sz="0" w:space="0" w:color="auto"/>
                    <w:right w:val="none" w:sz="0" w:space="0" w:color="auto"/>
                  </w:divBdr>
                </w:div>
                <w:div w:id="1945308173">
                  <w:marLeft w:val="640"/>
                  <w:marRight w:val="0"/>
                  <w:marTop w:val="0"/>
                  <w:marBottom w:val="0"/>
                  <w:divBdr>
                    <w:top w:val="none" w:sz="0" w:space="0" w:color="auto"/>
                    <w:left w:val="none" w:sz="0" w:space="0" w:color="auto"/>
                    <w:bottom w:val="none" w:sz="0" w:space="0" w:color="auto"/>
                    <w:right w:val="none" w:sz="0" w:space="0" w:color="auto"/>
                  </w:divBdr>
                </w:div>
                <w:div w:id="1298336454">
                  <w:marLeft w:val="640"/>
                  <w:marRight w:val="0"/>
                  <w:marTop w:val="0"/>
                  <w:marBottom w:val="0"/>
                  <w:divBdr>
                    <w:top w:val="none" w:sz="0" w:space="0" w:color="auto"/>
                    <w:left w:val="none" w:sz="0" w:space="0" w:color="auto"/>
                    <w:bottom w:val="none" w:sz="0" w:space="0" w:color="auto"/>
                    <w:right w:val="none" w:sz="0" w:space="0" w:color="auto"/>
                  </w:divBdr>
                </w:div>
                <w:div w:id="1727141994">
                  <w:marLeft w:val="640"/>
                  <w:marRight w:val="0"/>
                  <w:marTop w:val="0"/>
                  <w:marBottom w:val="0"/>
                  <w:divBdr>
                    <w:top w:val="none" w:sz="0" w:space="0" w:color="auto"/>
                    <w:left w:val="none" w:sz="0" w:space="0" w:color="auto"/>
                    <w:bottom w:val="none" w:sz="0" w:space="0" w:color="auto"/>
                    <w:right w:val="none" w:sz="0" w:space="0" w:color="auto"/>
                  </w:divBdr>
                </w:div>
                <w:div w:id="674377313">
                  <w:marLeft w:val="640"/>
                  <w:marRight w:val="0"/>
                  <w:marTop w:val="0"/>
                  <w:marBottom w:val="0"/>
                  <w:divBdr>
                    <w:top w:val="none" w:sz="0" w:space="0" w:color="auto"/>
                    <w:left w:val="none" w:sz="0" w:space="0" w:color="auto"/>
                    <w:bottom w:val="none" w:sz="0" w:space="0" w:color="auto"/>
                    <w:right w:val="none" w:sz="0" w:space="0" w:color="auto"/>
                  </w:divBdr>
                </w:div>
                <w:div w:id="1611661923">
                  <w:marLeft w:val="640"/>
                  <w:marRight w:val="0"/>
                  <w:marTop w:val="0"/>
                  <w:marBottom w:val="0"/>
                  <w:divBdr>
                    <w:top w:val="none" w:sz="0" w:space="0" w:color="auto"/>
                    <w:left w:val="none" w:sz="0" w:space="0" w:color="auto"/>
                    <w:bottom w:val="none" w:sz="0" w:space="0" w:color="auto"/>
                    <w:right w:val="none" w:sz="0" w:space="0" w:color="auto"/>
                  </w:divBdr>
                </w:div>
                <w:div w:id="292827084">
                  <w:marLeft w:val="640"/>
                  <w:marRight w:val="0"/>
                  <w:marTop w:val="0"/>
                  <w:marBottom w:val="0"/>
                  <w:divBdr>
                    <w:top w:val="none" w:sz="0" w:space="0" w:color="auto"/>
                    <w:left w:val="none" w:sz="0" w:space="0" w:color="auto"/>
                    <w:bottom w:val="none" w:sz="0" w:space="0" w:color="auto"/>
                    <w:right w:val="none" w:sz="0" w:space="0" w:color="auto"/>
                  </w:divBdr>
                </w:div>
                <w:div w:id="1252738435">
                  <w:marLeft w:val="640"/>
                  <w:marRight w:val="0"/>
                  <w:marTop w:val="0"/>
                  <w:marBottom w:val="0"/>
                  <w:divBdr>
                    <w:top w:val="none" w:sz="0" w:space="0" w:color="auto"/>
                    <w:left w:val="none" w:sz="0" w:space="0" w:color="auto"/>
                    <w:bottom w:val="none" w:sz="0" w:space="0" w:color="auto"/>
                    <w:right w:val="none" w:sz="0" w:space="0" w:color="auto"/>
                  </w:divBdr>
                </w:div>
                <w:div w:id="1460535903">
                  <w:marLeft w:val="640"/>
                  <w:marRight w:val="0"/>
                  <w:marTop w:val="0"/>
                  <w:marBottom w:val="0"/>
                  <w:divBdr>
                    <w:top w:val="none" w:sz="0" w:space="0" w:color="auto"/>
                    <w:left w:val="none" w:sz="0" w:space="0" w:color="auto"/>
                    <w:bottom w:val="none" w:sz="0" w:space="0" w:color="auto"/>
                    <w:right w:val="none" w:sz="0" w:space="0" w:color="auto"/>
                  </w:divBdr>
                </w:div>
                <w:div w:id="155725136">
                  <w:marLeft w:val="640"/>
                  <w:marRight w:val="0"/>
                  <w:marTop w:val="0"/>
                  <w:marBottom w:val="0"/>
                  <w:divBdr>
                    <w:top w:val="none" w:sz="0" w:space="0" w:color="auto"/>
                    <w:left w:val="none" w:sz="0" w:space="0" w:color="auto"/>
                    <w:bottom w:val="none" w:sz="0" w:space="0" w:color="auto"/>
                    <w:right w:val="none" w:sz="0" w:space="0" w:color="auto"/>
                  </w:divBdr>
                </w:div>
                <w:div w:id="1549030915">
                  <w:marLeft w:val="640"/>
                  <w:marRight w:val="0"/>
                  <w:marTop w:val="0"/>
                  <w:marBottom w:val="0"/>
                  <w:divBdr>
                    <w:top w:val="none" w:sz="0" w:space="0" w:color="auto"/>
                    <w:left w:val="none" w:sz="0" w:space="0" w:color="auto"/>
                    <w:bottom w:val="none" w:sz="0" w:space="0" w:color="auto"/>
                    <w:right w:val="none" w:sz="0" w:space="0" w:color="auto"/>
                  </w:divBdr>
                </w:div>
                <w:div w:id="1267807269">
                  <w:marLeft w:val="640"/>
                  <w:marRight w:val="0"/>
                  <w:marTop w:val="0"/>
                  <w:marBottom w:val="0"/>
                  <w:divBdr>
                    <w:top w:val="none" w:sz="0" w:space="0" w:color="auto"/>
                    <w:left w:val="none" w:sz="0" w:space="0" w:color="auto"/>
                    <w:bottom w:val="none" w:sz="0" w:space="0" w:color="auto"/>
                    <w:right w:val="none" w:sz="0" w:space="0" w:color="auto"/>
                  </w:divBdr>
                </w:div>
                <w:div w:id="2031098610">
                  <w:marLeft w:val="640"/>
                  <w:marRight w:val="0"/>
                  <w:marTop w:val="0"/>
                  <w:marBottom w:val="0"/>
                  <w:divBdr>
                    <w:top w:val="none" w:sz="0" w:space="0" w:color="auto"/>
                    <w:left w:val="none" w:sz="0" w:space="0" w:color="auto"/>
                    <w:bottom w:val="none" w:sz="0" w:space="0" w:color="auto"/>
                    <w:right w:val="none" w:sz="0" w:space="0" w:color="auto"/>
                  </w:divBdr>
                </w:div>
                <w:div w:id="1172137647">
                  <w:marLeft w:val="640"/>
                  <w:marRight w:val="0"/>
                  <w:marTop w:val="0"/>
                  <w:marBottom w:val="0"/>
                  <w:divBdr>
                    <w:top w:val="none" w:sz="0" w:space="0" w:color="auto"/>
                    <w:left w:val="none" w:sz="0" w:space="0" w:color="auto"/>
                    <w:bottom w:val="none" w:sz="0" w:space="0" w:color="auto"/>
                    <w:right w:val="none" w:sz="0" w:space="0" w:color="auto"/>
                  </w:divBdr>
                </w:div>
                <w:div w:id="2051107088">
                  <w:marLeft w:val="640"/>
                  <w:marRight w:val="0"/>
                  <w:marTop w:val="0"/>
                  <w:marBottom w:val="0"/>
                  <w:divBdr>
                    <w:top w:val="none" w:sz="0" w:space="0" w:color="auto"/>
                    <w:left w:val="none" w:sz="0" w:space="0" w:color="auto"/>
                    <w:bottom w:val="none" w:sz="0" w:space="0" w:color="auto"/>
                    <w:right w:val="none" w:sz="0" w:space="0" w:color="auto"/>
                  </w:divBdr>
                </w:div>
                <w:div w:id="641544338">
                  <w:marLeft w:val="640"/>
                  <w:marRight w:val="0"/>
                  <w:marTop w:val="0"/>
                  <w:marBottom w:val="0"/>
                  <w:divBdr>
                    <w:top w:val="none" w:sz="0" w:space="0" w:color="auto"/>
                    <w:left w:val="none" w:sz="0" w:space="0" w:color="auto"/>
                    <w:bottom w:val="none" w:sz="0" w:space="0" w:color="auto"/>
                    <w:right w:val="none" w:sz="0" w:space="0" w:color="auto"/>
                  </w:divBdr>
                </w:div>
                <w:div w:id="1701739250">
                  <w:marLeft w:val="640"/>
                  <w:marRight w:val="0"/>
                  <w:marTop w:val="0"/>
                  <w:marBottom w:val="0"/>
                  <w:divBdr>
                    <w:top w:val="none" w:sz="0" w:space="0" w:color="auto"/>
                    <w:left w:val="none" w:sz="0" w:space="0" w:color="auto"/>
                    <w:bottom w:val="none" w:sz="0" w:space="0" w:color="auto"/>
                    <w:right w:val="none" w:sz="0" w:space="0" w:color="auto"/>
                  </w:divBdr>
                </w:div>
                <w:div w:id="1074619164">
                  <w:marLeft w:val="640"/>
                  <w:marRight w:val="0"/>
                  <w:marTop w:val="0"/>
                  <w:marBottom w:val="0"/>
                  <w:divBdr>
                    <w:top w:val="none" w:sz="0" w:space="0" w:color="auto"/>
                    <w:left w:val="none" w:sz="0" w:space="0" w:color="auto"/>
                    <w:bottom w:val="none" w:sz="0" w:space="0" w:color="auto"/>
                    <w:right w:val="none" w:sz="0" w:space="0" w:color="auto"/>
                  </w:divBdr>
                </w:div>
                <w:div w:id="1054041314">
                  <w:marLeft w:val="640"/>
                  <w:marRight w:val="0"/>
                  <w:marTop w:val="0"/>
                  <w:marBottom w:val="0"/>
                  <w:divBdr>
                    <w:top w:val="none" w:sz="0" w:space="0" w:color="auto"/>
                    <w:left w:val="none" w:sz="0" w:space="0" w:color="auto"/>
                    <w:bottom w:val="none" w:sz="0" w:space="0" w:color="auto"/>
                    <w:right w:val="none" w:sz="0" w:space="0" w:color="auto"/>
                  </w:divBdr>
                </w:div>
                <w:div w:id="1545751579">
                  <w:marLeft w:val="640"/>
                  <w:marRight w:val="0"/>
                  <w:marTop w:val="0"/>
                  <w:marBottom w:val="0"/>
                  <w:divBdr>
                    <w:top w:val="none" w:sz="0" w:space="0" w:color="auto"/>
                    <w:left w:val="none" w:sz="0" w:space="0" w:color="auto"/>
                    <w:bottom w:val="none" w:sz="0" w:space="0" w:color="auto"/>
                    <w:right w:val="none" w:sz="0" w:space="0" w:color="auto"/>
                  </w:divBdr>
                </w:div>
                <w:div w:id="1304846303">
                  <w:marLeft w:val="640"/>
                  <w:marRight w:val="0"/>
                  <w:marTop w:val="0"/>
                  <w:marBottom w:val="0"/>
                  <w:divBdr>
                    <w:top w:val="none" w:sz="0" w:space="0" w:color="auto"/>
                    <w:left w:val="none" w:sz="0" w:space="0" w:color="auto"/>
                    <w:bottom w:val="none" w:sz="0" w:space="0" w:color="auto"/>
                    <w:right w:val="none" w:sz="0" w:space="0" w:color="auto"/>
                  </w:divBdr>
                </w:div>
                <w:div w:id="391541747">
                  <w:marLeft w:val="640"/>
                  <w:marRight w:val="0"/>
                  <w:marTop w:val="0"/>
                  <w:marBottom w:val="0"/>
                  <w:divBdr>
                    <w:top w:val="none" w:sz="0" w:space="0" w:color="auto"/>
                    <w:left w:val="none" w:sz="0" w:space="0" w:color="auto"/>
                    <w:bottom w:val="none" w:sz="0" w:space="0" w:color="auto"/>
                    <w:right w:val="none" w:sz="0" w:space="0" w:color="auto"/>
                  </w:divBdr>
                </w:div>
                <w:div w:id="1281644183">
                  <w:marLeft w:val="640"/>
                  <w:marRight w:val="0"/>
                  <w:marTop w:val="0"/>
                  <w:marBottom w:val="0"/>
                  <w:divBdr>
                    <w:top w:val="none" w:sz="0" w:space="0" w:color="auto"/>
                    <w:left w:val="none" w:sz="0" w:space="0" w:color="auto"/>
                    <w:bottom w:val="none" w:sz="0" w:space="0" w:color="auto"/>
                    <w:right w:val="none" w:sz="0" w:space="0" w:color="auto"/>
                  </w:divBdr>
                </w:div>
                <w:div w:id="244190771">
                  <w:marLeft w:val="640"/>
                  <w:marRight w:val="0"/>
                  <w:marTop w:val="0"/>
                  <w:marBottom w:val="0"/>
                  <w:divBdr>
                    <w:top w:val="none" w:sz="0" w:space="0" w:color="auto"/>
                    <w:left w:val="none" w:sz="0" w:space="0" w:color="auto"/>
                    <w:bottom w:val="none" w:sz="0" w:space="0" w:color="auto"/>
                    <w:right w:val="none" w:sz="0" w:space="0" w:color="auto"/>
                  </w:divBdr>
                </w:div>
                <w:div w:id="1214661676">
                  <w:marLeft w:val="640"/>
                  <w:marRight w:val="0"/>
                  <w:marTop w:val="0"/>
                  <w:marBottom w:val="0"/>
                  <w:divBdr>
                    <w:top w:val="none" w:sz="0" w:space="0" w:color="auto"/>
                    <w:left w:val="none" w:sz="0" w:space="0" w:color="auto"/>
                    <w:bottom w:val="none" w:sz="0" w:space="0" w:color="auto"/>
                    <w:right w:val="none" w:sz="0" w:space="0" w:color="auto"/>
                  </w:divBdr>
                </w:div>
                <w:div w:id="1711607097">
                  <w:marLeft w:val="640"/>
                  <w:marRight w:val="0"/>
                  <w:marTop w:val="0"/>
                  <w:marBottom w:val="0"/>
                  <w:divBdr>
                    <w:top w:val="none" w:sz="0" w:space="0" w:color="auto"/>
                    <w:left w:val="none" w:sz="0" w:space="0" w:color="auto"/>
                    <w:bottom w:val="none" w:sz="0" w:space="0" w:color="auto"/>
                    <w:right w:val="none" w:sz="0" w:space="0" w:color="auto"/>
                  </w:divBdr>
                </w:div>
                <w:div w:id="1500270538">
                  <w:marLeft w:val="640"/>
                  <w:marRight w:val="0"/>
                  <w:marTop w:val="0"/>
                  <w:marBottom w:val="0"/>
                  <w:divBdr>
                    <w:top w:val="none" w:sz="0" w:space="0" w:color="auto"/>
                    <w:left w:val="none" w:sz="0" w:space="0" w:color="auto"/>
                    <w:bottom w:val="none" w:sz="0" w:space="0" w:color="auto"/>
                    <w:right w:val="none" w:sz="0" w:space="0" w:color="auto"/>
                  </w:divBdr>
                </w:div>
                <w:div w:id="335813411">
                  <w:marLeft w:val="640"/>
                  <w:marRight w:val="0"/>
                  <w:marTop w:val="0"/>
                  <w:marBottom w:val="0"/>
                  <w:divBdr>
                    <w:top w:val="none" w:sz="0" w:space="0" w:color="auto"/>
                    <w:left w:val="none" w:sz="0" w:space="0" w:color="auto"/>
                    <w:bottom w:val="none" w:sz="0" w:space="0" w:color="auto"/>
                    <w:right w:val="none" w:sz="0" w:space="0" w:color="auto"/>
                  </w:divBdr>
                </w:div>
                <w:div w:id="366296103">
                  <w:marLeft w:val="640"/>
                  <w:marRight w:val="0"/>
                  <w:marTop w:val="0"/>
                  <w:marBottom w:val="0"/>
                  <w:divBdr>
                    <w:top w:val="none" w:sz="0" w:space="0" w:color="auto"/>
                    <w:left w:val="none" w:sz="0" w:space="0" w:color="auto"/>
                    <w:bottom w:val="none" w:sz="0" w:space="0" w:color="auto"/>
                    <w:right w:val="none" w:sz="0" w:space="0" w:color="auto"/>
                  </w:divBdr>
                </w:div>
                <w:div w:id="1031567164">
                  <w:marLeft w:val="640"/>
                  <w:marRight w:val="0"/>
                  <w:marTop w:val="0"/>
                  <w:marBottom w:val="0"/>
                  <w:divBdr>
                    <w:top w:val="none" w:sz="0" w:space="0" w:color="auto"/>
                    <w:left w:val="none" w:sz="0" w:space="0" w:color="auto"/>
                    <w:bottom w:val="none" w:sz="0" w:space="0" w:color="auto"/>
                    <w:right w:val="none" w:sz="0" w:space="0" w:color="auto"/>
                  </w:divBdr>
                </w:div>
                <w:div w:id="1872497296">
                  <w:marLeft w:val="640"/>
                  <w:marRight w:val="0"/>
                  <w:marTop w:val="0"/>
                  <w:marBottom w:val="0"/>
                  <w:divBdr>
                    <w:top w:val="none" w:sz="0" w:space="0" w:color="auto"/>
                    <w:left w:val="none" w:sz="0" w:space="0" w:color="auto"/>
                    <w:bottom w:val="none" w:sz="0" w:space="0" w:color="auto"/>
                    <w:right w:val="none" w:sz="0" w:space="0" w:color="auto"/>
                  </w:divBdr>
                </w:div>
                <w:div w:id="816067643">
                  <w:marLeft w:val="640"/>
                  <w:marRight w:val="0"/>
                  <w:marTop w:val="0"/>
                  <w:marBottom w:val="0"/>
                  <w:divBdr>
                    <w:top w:val="none" w:sz="0" w:space="0" w:color="auto"/>
                    <w:left w:val="none" w:sz="0" w:space="0" w:color="auto"/>
                    <w:bottom w:val="none" w:sz="0" w:space="0" w:color="auto"/>
                    <w:right w:val="none" w:sz="0" w:space="0" w:color="auto"/>
                  </w:divBdr>
                </w:div>
                <w:div w:id="1324627052">
                  <w:marLeft w:val="640"/>
                  <w:marRight w:val="0"/>
                  <w:marTop w:val="0"/>
                  <w:marBottom w:val="0"/>
                  <w:divBdr>
                    <w:top w:val="none" w:sz="0" w:space="0" w:color="auto"/>
                    <w:left w:val="none" w:sz="0" w:space="0" w:color="auto"/>
                    <w:bottom w:val="none" w:sz="0" w:space="0" w:color="auto"/>
                    <w:right w:val="none" w:sz="0" w:space="0" w:color="auto"/>
                  </w:divBdr>
                </w:div>
                <w:div w:id="969238437">
                  <w:marLeft w:val="640"/>
                  <w:marRight w:val="0"/>
                  <w:marTop w:val="0"/>
                  <w:marBottom w:val="0"/>
                  <w:divBdr>
                    <w:top w:val="none" w:sz="0" w:space="0" w:color="auto"/>
                    <w:left w:val="none" w:sz="0" w:space="0" w:color="auto"/>
                    <w:bottom w:val="none" w:sz="0" w:space="0" w:color="auto"/>
                    <w:right w:val="none" w:sz="0" w:space="0" w:color="auto"/>
                  </w:divBdr>
                </w:div>
                <w:div w:id="1315258051">
                  <w:marLeft w:val="640"/>
                  <w:marRight w:val="0"/>
                  <w:marTop w:val="0"/>
                  <w:marBottom w:val="0"/>
                  <w:divBdr>
                    <w:top w:val="none" w:sz="0" w:space="0" w:color="auto"/>
                    <w:left w:val="none" w:sz="0" w:space="0" w:color="auto"/>
                    <w:bottom w:val="none" w:sz="0" w:space="0" w:color="auto"/>
                    <w:right w:val="none" w:sz="0" w:space="0" w:color="auto"/>
                  </w:divBdr>
                </w:div>
                <w:div w:id="1303850141">
                  <w:marLeft w:val="640"/>
                  <w:marRight w:val="0"/>
                  <w:marTop w:val="0"/>
                  <w:marBottom w:val="0"/>
                  <w:divBdr>
                    <w:top w:val="none" w:sz="0" w:space="0" w:color="auto"/>
                    <w:left w:val="none" w:sz="0" w:space="0" w:color="auto"/>
                    <w:bottom w:val="none" w:sz="0" w:space="0" w:color="auto"/>
                    <w:right w:val="none" w:sz="0" w:space="0" w:color="auto"/>
                  </w:divBdr>
                </w:div>
                <w:div w:id="541405218">
                  <w:marLeft w:val="640"/>
                  <w:marRight w:val="0"/>
                  <w:marTop w:val="0"/>
                  <w:marBottom w:val="0"/>
                  <w:divBdr>
                    <w:top w:val="none" w:sz="0" w:space="0" w:color="auto"/>
                    <w:left w:val="none" w:sz="0" w:space="0" w:color="auto"/>
                    <w:bottom w:val="none" w:sz="0" w:space="0" w:color="auto"/>
                    <w:right w:val="none" w:sz="0" w:space="0" w:color="auto"/>
                  </w:divBdr>
                </w:div>
              </w:divsChild>
            </w:div>
            <w:div w:id="985939417">
              <w:marLeft w:val="0"/>
              <w:marRight w:val="0"/>
              <w:marTop w:val="0"/>
              <w:marBottom w:val="0"/>
              <w:divBdr>
                <w:top w:val="none" w:sz="0" w:space="0" w:color="auto"/>
                <w:left w:val="none" w:sz="0" w:space="0" w:color="auto"/>
                <w:bottom w:val="none" w:sz="0" w:space="0" w:color="auto"/>
                <w:right w:val="none" w:sz="0" w:space="0" w:color="auto"/>
              </w:divBdr>
              <w:divsChild>
                <w:div w:id="323707101">
                  <w:marLeft w:val="640"/>
                  <w:marRight w:val="0"/>
                  <w:marTop w:val="0"/>
                  <w:marBottom w:val="0"/>
                  <w:divBdr>
                    <w:top w:val="none" w:sz="0" w:space="0" w:color="auto"/>
                    <w:left w:val="none" w:sz="0" w:space="0" w:color="auto"/>
                    <w:bottom w:val="none" w:sz="0" w:space="0" w:color="auto"/>
                    <w:right w:val="none" w:sz="0" w:space="0" w:color="auto"/>
                  </w:divBdr>
                </w:div>
                <w:div w:id="838887319">
                  <w:marLeft w:val="640"/>
                  <w:marRight w:val="0"/>
                  <w:marTop w:val="0"/>
                  <w:marBottom w:val="0"/>
                  <w:divBdr>
                    <w:top w:val="none" w:sz="0" w:space="0" w:color="auto"/>
                    <w:left w:val="none" w:sz="0" w:space="0" w:color="auto"/>
                    <w:bottom w:val="none" w:sz="0" w:space="0" w:color="auto"/>
                    <w:right w:val="none" w:sz="0" w:space="0" w:color="auto"/>
                  </w:divBdr>
                </w:div>
                <w:div w:id="732850917">
                  <w:marLeft w:val="640"/>
                  <w:marRight w:val="0"/>
                  <w:marTop w:val="0"/>
                  <w:marBottom w:val="0"/>
                  <w:divBdr>
                    <w:top w:val="none" w:sz="0" w:space="0" w:color="auto"/>
                    <w:left w:val="none" w:sz="0" w:space="0" w:color="auto"/>
                    <w:bottom w:val="none" w:sz="0" w:space="0" w:color="auto"/>
                    <w:right w:val="none" w:sz="0" w:space="0" w:color="auto"/>
                  </w:divBdr>
                </w:div>
                <w:div w:id="1761632161">
                  <w:marLeft w:val="640"/>
                  <w:marRight w:val="0"/>
                  <w:marTop w:val="0"/>
                  <w:marBottom w:val="0"/>
                  <w:divBdr>
                    <w:top w:val="none" w:sz="0" w:space="0" w:color="auto"/>
                    <w:left w:val="none" w:sz="0" w:space="0" w:color="auto"/>
                    <w:bottom w:val="none" w:sz="0" w:space="0" w:color="auto"/>
                    <w:right w:val="none" w:sz="0" w:space="0" w:color="auto"/>
                  </w:divBdr>
                </w:div>
                <w:div w:id="1035153946">
                  <w:marLeft w:val="640"/>
                  <w:marRight w:val="0"/>
                  <w:marTop w:val="0"/>
                  <w:marBottom w:val="0"/>
                  <w:divBdr>
                    <w:top w:val="none" w:sz="0" w:space="0" w:color="auto"/>
                    <w:left w:val="none" w:sz="0" w:space="0" w:color="auto"/>
                    <w:bottom w:val="none" w:sz="0" w:space="0" w:color="auto"/>
                    <w:right w:val="none" w:sz="0" w:space="0" w:color="auto"/>
                  </w:divBdr>
                </w:div>
                <w:div w:id="784423266">
                  <w:marLeft w:val="640"/>
                  <w:marRight w:val="0"/>
                  <w:marTop w:val="0"/>
                  <w:marBottom w:val="0"/>
                  <w:divBdr>
                    <w:top w:val="none" w:sz="0" w:space="0" w:color="auto"/>
                    <w:left w:val="none" w:sz="0" w:space="0" w:color="auto"/>
                    <w:bottom w:val="none" w:sz="0" w:space="0" w:color="auto"/>
                    <w:right w:val="none" w:sz="0" w:space="0" w:color="auto"/>
                  </w:divBdr>
                </w:div>
                <w:div w:id="777721125">
                  <w:marLeft w:val="640"/>
                  <w:marRight w:val="0"/>
                  <w:marTop w:val="0"/>
                  <w:marBottom w:val="0"/>
                  <w:divBdr>
                    <w:top w:val="none" w:sz="0" w:space="0" w:color="auto"/>
                    <w:left w:val="none" w:sz="0" w:space="0" w:color="auto"/>
                    <w:bottom w:val="none" w:sz="0" w:space="0" w:color="auto"/>
                    <w:right w:val="none" w:sz="0" w:space="0" w:color="auto"/>
                  </w:divBdr>
                </w:div>
                <w:div w:id="945383459">
                  <w:marLeft w:val="640"/>
                  <w:marRight w:val="0"/>
                  <w:marTop w:val="0"/>
                  <w:marBottom w:val="0"/>
                  <w:divBdr>
                    <w:top w:val="none" w:sz="0" w:space="0" w:color="auto"/>
                    <w:left w:val="none" w:sz="0" w:space="0" w:color="auto"/>
                    <w:bottom w:val="none" w:sz="0" w:space="0" w:color="auto"/>
                    <w:right w:val="none" w:sz="0" w:space="0" w:color="auto"/>
                  </w:divBdr>
                </w:div>
                <w:div w:id="1073553713">
                  <w:marLeft w:val="640"/>
                  <w:marRight w:val="0"/>
                  <w:marTop w:val="0"/>
                  <w:marBottom w:val="0"/>
                  <w:divBdr>
                    <w:top w:val="none" w:sz="0" w:space="0" w:color="auto"/>
                    <w:left w:val="none" w:sz="0" w:space="0" w:color="auto"/>
                    <w:bottom w:val="none" w:sz="0" w:space="0" w:color="auto"/>
                    <w:right w:val="none" w:sz="0" w:space="0" w:color="auto"/>
                  </w:divBdr>
                </w:div>
                <w:div w:id="1643077578">
                  <w:marLeft w:val="640"/>
                  <w:marRight w:val="0"/>
                  <w:marTop w:val="0"/>
                  <w:marBottom w:val="0"/>
                  <w:divBdr>
                    <w:top w:val="none" w:sz="0" w:space="0" w:color="auto"/>
                    <w:left w:val="none" w:sz="0" w:space="0" w:color="auto"/>
                    <w:bottom w:val="none" w:sz="0" w:space="0" w:color="auto"/>
                    <w:right w:val="none" w:sz="0" w:space="0" w:color="auto"/>
                  </w:divBdr>
                </w:div>
                <w:div w:id="1821656182">
                  <w:marLeft w:val="640"/>
                  <w:marRight w:val="0"/>
                  <w:marTop w:val="0"/>
                  <w:marBottom w:val="0"/>
                  <w:divBdr>
                    <w:top w:val="none" w:sz="0" w:space="0" w:color="auto"/>
                    <w:left w:val="none" w:sz="0" w:space="0" w:color="auto"/>
                    <w:bottom w:val="none" w:sz="0" w:space="0" w:color="auto"/>
                    <w:right w:val="none" w:sz="0" w:space="0" w:color="auto"/>
                  </w:divBdr>
                </w:div>
                <w:div w:id="170608738">
                  <w:marLeft w:val="640"/>
                  <w:marRight w:val="0"/>
                  <w:marTop w:val="0"/>
                  <w:marBottom w:val="0"/>
                  <w:divBdr>
                    <w:top w:val="none" w:sz="0" w:space="0" w:color="auto"/>
                    <w:left w:val="none" w:sz="0" w:space="0" w:color="auto"/>
                    <w:bottom w:val="none" w:sz="0" w:space="0" w:color="auto"/>
                    <w:right w:val="none" w:sz="0" w:space="0" w:color="auto"/>
                  </w:divBdr>
                </w:div>
                <w:div w:id="88045024">
                  <w:marLeft w:val="640"/>
                  <w:marRight w:val="0"/>
                  <w:marTop w:val="0"/>
                  <w:marBottom w:val="0"/>
                  <w:divBdr>
                    <w:top w:val="none" w:sz="0" w:space="0" w:color="auto"/>
                    <w:left w:val="none" w:sz="0" w:space="0" w:color="auto"/>
                    <w:bottom w:val="none" w:sz="0" w:space="0" w:color="auto"/>
                    <w:right w:val="none" w:sz="0" w:space="0" w:color="auto"/>
                  </w:divBdr>
                </w:div>
                <w:div w:id="925067710">
                  <w:marLeft w:val="640"/>
                  <w:marRight w:val="0"/>
                  <w:marTop w:val="0"/>
                  <w:marBottom w:val="0"/>
                  <w:divBdr>
                    <w:top w:val="none" w:sz="0" w:space="0" w:color="auto"/>
                    <w:left w:val="none" w:sz="0" w:space="0" w:color="auto"/>
                    <w:bottom w:val="none" w:sz="0" w:space="0" w:color="auto"/>
                    <w:right w:val="none" w:sz="0" w:space="0" w:color="auto"/>
                  </w:divBdr>
                </w:div>
                <w:div w:id="1018695953">
                  <w:marLeft w:val="640"/>
                  <w:marRight w:val="0"/>
                  <w:marTop w:val="0"/>
                  <w:marBottom w:val="0"/>
                  <w:divBdr>
                    <w:top w:val="none" w:sz="0" w:space="0" w:color="auto"/>
                    <w:left w:val="none" w:sz="0" w:space="0" w:color="auto"/>
                    <w:bottom w:val="none" w:sz="0" w:space="0" w:color="auto"/>
                    <w:right w:val="none" w:sz="0" w:space="0" w:color="auto"/>
                  </w:divBdr>
                </w:div>
                <w:div w:id="1150292456">
                  <w:marLeft w:val="640"/>
                  <w:marRight w:val="0"/>
                  <w:marTop w:val="0"/>
                  <w:marBottom w:val="0"/>
                  <w:divBdr>
                    <w:top w:val="none" w:sz="0" w:space="0" w:color="auto"/>
                    <w:left w:val="none" w:sz="0" w:space="0" w:color="auto"/>
                    <w:bottom w:val="none" w:sz="0" w:space="0" w:color="auto"/>
                    <w:right w:val="none" w:sz="0" w:space="0" w:color="auto"/>
                  </w:divBdr>
                </w:div>
                <w:div w:id="132916099">
                  <w:marLeft w:val="640"/>
                  <w:marRight w:val="0"/>
                  <w:marTop w:val="0"/>
                  <w:marBottom w:val="0"/>
                  <w:divBdr>
                    <w:top w:val="none" w:sz="0" w:space="0" w:color="auto"/>
                    <w:left w:val="none" w:sz="0" w:space="0" w:color="auto"/>
                    <w:bottom w:val="none" w:sz="0" w:space="0" w:color="auto"/>
                    <w:right w:val="none" w:sz="0" w:space="0" w:color="auto"/>
                  </w:divBdr>
                </w:div>
                <w:div w:id="1752895073">
                  <w:marLeft w:val="640"/>
                  <w:marRight w:val="0"/>
                  <w:marTop w:val="0"/>
                  <w:marBottom w:val="0"/>
                  <w:divBdr>
                    <w:top w:val="none" w:sz="0" w:space="0" w:color="auto"/>
                    <w:left w:val="none" w:sz="0" w:space="0" w:color="auto"/>
                    <w:bottom w:val="none" w:sz="0" w:space="0" w:color="auto"/>
                    <w:right w:val="none" w:sz="0" w:space="0" w:color="auto"/>
                  </w:divBdr>
                </w:div>
                <w:div w:id="770706307">
                  <w:marLeft w:val="640"/>
                  <w:marRight w:val="0"/>
                  <w:marTop w:val="0"/>
                  <w:marBottom w:val="0"/>
                  <w:divBdr>
                    <w:top w:val="none" w:sz="0" w:space="0" w:color="auto"/>
                    <w:left w:val="none" w:sz="0" w:space="0" w:color="auto"/>
                    <w:bottom w:val="none" w:sz="0" w:space="0" w:color="auto"/>
                    <w:right w:val="none" w:sz="0" w:space="0" w:color="auto"/>
                  </w:divBdr>
                </w:div>
                <w:div w:id="442725306">
                  <w:marLeft w:val="640"/>
                  <w:marRight w:val="0"/>
                  <w:marTop w:val="0"/>
                  <w:marBottom w:val="0"/>
                  <w:divBdr>
                    <w:top w:val="none" w:sz="0" w:space="0" w:color="auto"/>
                    <w:left w:val="none" w:sz="0" w:space="0" w:color="auto"/>
                    <w:bottom w:val="none" w:sz="0" w:space="0" w:color="auto"/>
                    <w:right w:val="none" w:sz="0" w:space="0" w:color="auto"/>
                  </w:divBdr>
                </w:div>
                <w:div w:id="1348099365">
                  <w:marLeft w:val="640"/>
                  <w:marRight w:val="0"/>
                  <w:marTop w:val="0"/>
                  <w:marBottom w:val="0"/>
                  <w:divBdr>
                    <w:top w:val="none" w:sz="0" w:space="0" w:color="auto"/>
                    <w:left w:val="none" w:sz="0" w:space="0" w:color="auto"/>
                    <w:bottom w:val="none" w:sz="0" w:space="0" w:color="auto"/>
                    <w:right w:val="none" w:sz="0" w:space="0" w:color="auto"/>
                  </w:divBdr>
                </w:div>
                <w:div w:id="2100252177">
                  <w:marLeft w:val="640"/>
                  <w:marRight w:val="0"/>
                  <w:marTop w:val="0"/>
                  <w:marBottom w:val="0"/>
                  <w:divBdr>
                    <w:top w:val="none" w:sz="0" w:space="0" w:color="auto"/>
                    <w:left w:val="none" w:sz="0" w:space="0" w:color="auto"/>
                    <w:bottom w:val="none" w:sz="0" w:space="0" w:color="auto"/>
                    <w:right w:val="none" w:sz="0" w:space="0" w:color="auto"/>
                  </w:divBdr>
                </w:div>
                <w:div w:id="1967352284">
                  <w:marLeft w:val="640"/>
                  <w:marRight w:val="0"/>
                  <w:marTop w:val="0"/>
                  <w:marBottom w:val="0"/>
                  <w:divBdr>
                    <w:top w:val="none" w:sz="0" w:space="0" w:color="auto"/>
                    <w:left w:val="none" w:sz="0" w:space="0" w:color="auto"/>
                    <w:bottom w:val="none" w:sz="0" w:space="0" w:color="auto"/>
                    <w:right w:val="none" w:sz="0" w:space="0" w:color="auto"/>
                  </w:divBdr>
                </w:div>
                <w:div w:id="1023898096">
                  <w:marLeft w:val="640"/>
                  <w:marRight w:val="0"/>
                  <w:marTop w:val="0"/>
                  <w:marBottom w:val="0"/>
                  <w:divBdr>
                    <w:top w:val="none" w:sz="0" w:space="0" w:color="auto"/>
                    <w:left w:val="none" w:sz="0" w:space="0" w:color="auto"/>
                    <w:bottom w:val="none" w:sz="0" w:space="0" w:color="auto"/>
                    <w:right w:val="none" w:sz="0" w:space="0" w:color="auto"/>
                  </w:divBdr>
                </w:div>
                <w:div w:id="958297202">
                  <w:marLeft w:val="640"/>
                  <w:marRight w:val="0"/>
                  <w:marTop w:val="0"/>
                  <w:marBottom w:val="0"/>
                  <w:divBdr>
                    <w:top w:val="none" w:sz="0" w:space="0" w:color="auto"/>
                    <w:left w:val="none" w:sz="0" w:space="0" w:color="auto"/>
                    <w:bottom w:val="none" w:sz="0" w:space="0" w:color="auto"/>
                    <w:right w:val="none" w:sz="0" w:space="0" w:color="auto"/>
                  </w:divBdr>
                </w:div>
                <w:div w:id="1389496278">
                  <w:marLeft w:val="640"/>
                  <w:marRight w:val="0"/>
                  <w:marTop w:val="0"/>
                  <w:marBottom w:val="0"/>
                  <w:divBdr>
                    <w:top w:val="none" w:sz="0" w:space="0" w:color="auto"/>
                    <w:left w:val="none" w:sz="0" w:space="0" w:color="auto"/>
                    <w:bottom w:val="none" w:sz="0" w:space="0" w:color="auto"/>
                    <w:right w:val="none" w:sz="0" w:space="0" w:color="auto"/>
                  </w:divBdr>
                </w:div>
                <w:div w:id="434060262">
                  <w:marLeft w:val="640"/>
                  <w:marRight w:val="0"/>
                  <w:marTop w:val="0"/>
                  <w:marBottom w:val="0"/>
                  <w:divBdr>
                    <w:top w:val="none" w:sz="0" w:space="0" w:color="auto"/>
                    <w:left w:val="none" w:sz="0" w:space="0" w:color="auto"/>
                    <w:bottom w:val="none" w:sz="0" w:space="0" w:color="auto"/>
                    <w:right w:val="none" w:sz="0" w:space="0" w:color="auto"/>
                  </w:divBdr>
                </w:div>
                <w:div w:id="2100103473">
                  <w:marLeft w:val="640"/>
                  <w:marRight w:val="0"/>
                  <w:marTop w:val="0"/>
                  <w:marBottom w:val="0"/>
                  <w:divBdr>
                    <w:top w:val="none" w:sz="0" w:space="0" w:color="auto"/>
                    <w:left w:val="none" w:sz="0" w:space="0" w:color="auto"/>
                    <w:bottom w:val="none" w:sz="0" w:space="0" w:color="auto"/>
                    <w:right w:val="none" w:sz="0" w:space="0" w:color="auto"/>
                  </w:divBdr>
                </w:div>
                <w:div w:id="345982315">
                  <w:marLeft w:val="640"/>
                  <w:marRight w:val="0"/>
                  <w:marTop w:val="0"/>
                  <w:marBottom w:val="0"/>
                  <w:divBdr>
                    <w:top w:val="none" w:sz="0" w:space="0" w:color="auto"/>
                    <w:left w:val="none" w:sz="0" w:space="0" w:color="auto"/>
                    <w:bottom w:val="none" w:sz="0" w:space="0" w:color="auto"/>
                    <w:right w:val="none" w:sz="0" w:space="0" w:color="auto"/>
                  </w:divBdr>
                </w:div>
                <w:div w:id="1227304545">
                  <w:marLeft w:val="640"/>
                  <w:marRight w:val="0"/>
                  <w:marTop w:val="0"/>
                  <w:marBottom w:val="0"/>
                  <w:divBdr>
                    <w:top w:val="none" w:sz="0" w:space="0" w:color="auto"/>
                    <w:left w:val="none" w:sz="0" w:space="0" w:color="auto"/>
                    <w:bottom w:val="none" w:sz="0" w:space="0" w:color="auto"/>
                    <w:right w:val="none" w:sz="0" w:space="0" w:color="auto"/>
                  </w:divBdr>
                </w:div>
                <w:div w:id="1512450014">
                  <w:marLeft w:val="640"/>
                  <w:marRight w:val="0"/>
                  <w:marTop w:val="0"/>
                  <w:marBottom w:val="0"/>
                  <w:divBdr>
                    <w:top w:val="none" w:sz="0" w:space="0" w:color="auto"/>
                    <w:left w:val="none" w:sz="0" w:space="0" w:color="auto"/>
                    <w:bottom w:val="none" w:sz="0" w:space="0" w:color="auto"/>
                    <w:right w:val="none" w:sz="0" w:space="0" w:color="auto"/>
                  </w:divBdr>
                </w:div>
                <w:div w:id="1943105317">
                  <w:marLeft w:val="640"/>
                  <w:marRight w:val="0"/>
                  <w:marTop w:val="0"/>
                  <w:marBottom w:val="0"/>
                  <w:divBdr>
                    <w:top w:val="none" w:sz="0" w:space="0" w:color="auto"/>
                    <w:left w:val="none" w:sz="0" w:space="0" w:color="auto"/>
                    <w:bottom w:val="none" w:sz="0" w:space="0" w:color="auto"/>
                    <w:right w:val="none" w:sz="0" w:space="0" w:color="auto"/>
                  </w:divBdr>
                </w:div>
                <w:div w:id="2090617036">
                  <w:marLeft w:val="640"/>
                  <w:marRight w:val="0"/>
                  <w:marTop w:val="0"/>
                  <w:marBottom w:val="0"/>
                  <w:divBdr>
                    <w:top w:val="none" w:sz="0" w:space="0" w:color="auto"/>
                    <w:left w:val="none" w:sz="0" w:space="0" w:color="auto"/>
                    <w:bottom w:val="none" w:sz="0" w:space="0" w:color="auto"/>
                    <w:right w:val="none" w:sz="0" w:space="0" w:color="auto"/>
                  </w:divBdr>
                </w:div>
                <w:div w:id="1648241766">
                  <w:marLeft w:val="640"/>
                  <w:marRight w:val="0"/>
                  <w:marTop w:val="0"/>
                  <w:marBottom w:val="0"/>
                  <w:divBdr>
                    <w:top w:val="none" w:sz="0" w:space="0" w:color="auto"/>
                    <w:left w:val="none" w:sz="0" w:space="0" w:color="auto"/>
                    <w:bottom w:val="none" w:sz="0" w:space="0" w:color="auto"/>
                    <w:right w:val="none" w:sz="0" w:space="0" w:color="auto"/>
                  </w:divBdr>
                </w:div>
                <w:div w:id="1765415086">
                  <w:marLeft w:val="640"/>
                  <w:marRight w:val="0"/>
                  <w:marTop w:val="0"/>
                  <w:marBottom w:val="0"/>
                  <w:divBdr>
                    <w:top w:val="none" w:sz="0" w:space="0" w:color="auto"/>
                    <w:left w:val="none" w:sz="0" w:space="0" w:color="auto"/>
                    <w:bottom w:val="none" w:sz="0" w:space="0" w:color="auto"/>
                    <w:right w:val="none" w:sz="0" w:space="0" w:color="auto"/>
                  </w:divBdr>
                </w:div>
                <w:div w:id="1319262793">
                  <w:marLeft w:val="640"/>
                  <w:marRight w:val="0"/>
                  <w:marTop w:val="0"/>
                  <w:marBottom w:val="0"/>
                  <w:divBdr>
                    <w:top w:val="none" w:sz="0" w:space="0" w:color="auto"/>
                    <w:left w:val="none" w:sz="0" w:space="0" w:color="auto"/>
                    <w:bottom w:val="none" w:sz="0" w:space="0" w:color="auto"/>
                    <w:right w:val="none" w:sz="0" w:space="0" w:color="auto"/>
                  </w:divBdr>
                </w:div>
                <w:div w:id="1104769043">
                  <w:marLeft w:val="640"/>
                  <w:marRight w:val="0"/>
                  <w:marTop w:val="0"/>
                  <w:marBottom w:val="0"/>
                  <w:divBdr>
                    <w:top w:val="none" w:sz="0" w:space="0" w:color="auto"/>
                    <w:left w:val="none" w:sz="0" w:space="0" w:color="auto"/>
                    <w:bottom w:val="none" w:sz="0" w:space="0" w:color="auto"/>
                    <w:right w:val="none" w:sz="0" w:space="0" w:color="auto"/>
                  </w:divBdr>
                </w:div>
              </w:divsChild>
            </w:div>
            <w:div w:id="1094400435">
              <w:marLeft w:val="0"/>
              <w:marRight w:val="0"/>
              <w:marTop w:val="0"/>
              <w:marBottom w:val="0"/>
              <w:divBdr>
                <w:top w:val="none" w:sz="0" w:space="0" w:color="auto"/>
                <w:left w:val="none" w:sz="0" w:space="0" w:color="auto"/>
                <w:bottom w:val="none" w:sz="0" w:space="0" w:color="auto"/>
                <w:right w:val="none" w:sz="0" w:space="0" w:color="auto"/>
              </w:divBdr>
              <w:divsChild>
                <w:div w:id="1742681378">
                  <w:marLeft w:val="640"/>
                  <w:marRight w:val="0"/>
                  <w:marTop w:val="0"/>
                  <w:marBottom w:val="0"/>
                  <w:divBdr>
                    <w:top w:val="none" w:sz="0" w:space="0" w:color="auto"/>
                    <w:left w:val="none" w:sz="0" w:space="0" w:color="auto"/>
                    <w:bottom w:val="none" w:sz="0" w:space="0" w:color="auto"/>
                    <w:right w:val="none" w:sz="0" w:space="0" w:color="auto"/>
                  </w:divBdr>
                </w:div>
                <w:div w:id="1698122820">
                  <w:marLeft w:val="640"/>
                  <w:marRight w:val="0"/>
                  <w:marTop w:val="0"/>
                  <w:marBottom w:val="0"/>
                  <w:divBdr>
                    <w:top w:val="none" w:sz="0" w:space="0" w:color="auto"/>
                    <w:left w:val="none" w:sz="0" w:space="0" w:color="auto"/>
                    <w:bottom w:val="none" w:sz="0" w:space="0" w:color="auto"/>
                    <w:right w:val="none" w:sz="0" w:space="0" w:color="auto"/>
                  </w:divBdr>
                </w:div>
                <w:div w:id="1774587722">
                  <w:marLeft w:val="640"/>
                  <w:marRight w:val="0"/>
                  <w:marTop w:val="0"/>
                  <w:marBottom w:val="0"/>
                  <w:divBdr>
                    <w:top w:val="none" w:sz="0" w:space="0" w:color="auto"/>
                    <w:left w:val="none" w:sz="0" w:space="0" w:color="auto"/>
                    <w:bottom w:val="none" w:sz="0" w:space="0" w:color="auto"/>
                    <w:right w:val="none" w:sz="0" w:space="0" w:color="auto"/>
                  </w:divBdr>
                </w:div>
                <w:div w:id="94986480">
                  <w:marLeft w:val="640"/>
                  <w:marRight w:val="0"/>
                  <w:marTop w:val="0"/>
                  <w:marBottom w:val="0"/>
                  <w:divBdr>
                    <w:top w:val="none" w:sz="0" w:space="0" w:color="auto"/>
                    <w:left w:val="none" w:sz="0" w:space="0" w:color="auto"/>
                    <w:bottom w:val="none" w:sz="0" w:space="0" w:color="auto"/>
                    <w:right w:val="none" w:sz="0" w:space="0" w:color="auto"/>
                  </w:divBdr>
                </w:div>
                <w:div w:id="203178438">
                  <w:marLeft w:val="640"/>
                  <w:marRight w:val="0"/>
                  <w:marTop w:val="0"/>
                  <w:marBottom w:val="0"/>
                  <w:divBdr>
                    <w:top w:val="none" w:sz="0" w:space="0" w:color="auto"/>
                    <w:left w:val="none" w:sz="0" w:space="0" w:color="auto"/>
                    <w:bottom w:val="none" w:sz="0" w:space="0" w:color="auto"/>
                    <w:right w:val="none" w:sz="0" w:space="0" w:color="auto"/>
                  </w:divBdr>
                </w:div>
                <w:div w:id="1832670705">
                  <w:marLeft w:val="640"/>
                  <w:marRight w:val="0"/>
                  <w:marTop w:val="0"/>
                  <w:marBottom w:val="0"/>
                  <w:divBdr>
                    <w:top w:val="none" w:sz="0" w:space="0" w:color="auto"/>
                    <w:left w:val="none" w:sz="0" w:space="0" w:color="auto"/>
                    <w:bottom w:val="none" w:sz="0" w:space="0" w:color="auto"/>
                    <w:right w:val="none" w:sz="0" w:space="0" w:color="auto"/>
                  </w:divBdr>
                </w:div>
                <w:div w:id="336856626">
                  <w:marLeft w:val="640"/>
                  <w:marRight w:val="0"/>
                  <w:marTop w:val="0"/>
                  <w:marBottom w:val="0"/>
                  <w:divBdr>
                    <w:top w:val="none" w:sz="0" w:space="0" w:color="auto"/>
                    <w:left w:val="none" w:sz="0" w:space="0" w:color="auto"/>
                    <w:bottom w:val="none" w:sz="0" w:space="0" w:color="auto"/>
                    <w:right w:val="none" w:sz="0" w:space="0" w:color="auto"/>
                  </w:divBdr>
                </w:div>
                <w:div w:id="1114983963">
                  <w:marLeft w:val="640"/>
                  <w:marRight w:val="0"/>
                  <w:marTop w:val="0"/>
                  <w:marBottom w:val="0"/>
                  <w:divBdr>
                    <w:top w:val="none" w:sz="0" w:space="0" w:color="auto"/>
                    <w:left w:val="none" w:sz="0" w:space="0" w:color="auto"/>
                    <w:bottom w:val="none" w:sz="0" w:space="0" w:color="auto"/>
                    <w:right w:val="none" w:sz="0" w:space="0" w:color="auto"/>
                  </w:divBdr>
                </w:div>
                <w:div w:id="2056656219">
                  <w:marLeft w:val="640"/>
                  <w:marRight w:val="0"/>
                  <w:marTop w:val="0"/>
                  <w:marBottom w:val="0"/>
                  <w:divBdr>
                    <w:top w:val="none" w:sz="0" w:space="0" w:color="auto"/>
                    <w:left w:val="none" w:sz="0" w:space="0" w:color="auto"/>
                    <w:bottom w:val="none" w:sz="0" w:space="0" w:color="auto"/>
                    <w:right w:val="none" w:sz="0" w:space="0" w:color="auto"/>
                  </w:divBdr>
                </w:div>
                <w:div w:id="1647708936">
                  <w:marLeft w:val="640"/>
                  <w:marRight w:val="0"/>
                  <w:marTop w:val="0"/>
                  <w:marBottom w:val="0"/>
                  <w:divBdr>
                    <w:top w:val="none" w:sz="0" w:space="0" w:color="auto"/>
                    <w:left w:val="none" w:sz="0" w:space="0" w:color="auto"/>
                    <w:bottom w:val="none" w:sz="0" w:space="0" w:color="auto"/>
                    <w:right w:val="none" w:sz="0" w:space="0" w:color="auto"/>
                  </w:divBdr>
                </w:div>
                <w:div w:id="1205369917">
                  <w:marLeft w:val="640"/>
                  <w:marRight w:val="0"/>
                  <w:marTop w:val="0"/>
                  <w:marBottom w:val="0"/>
                  <w:divBdr>
                    <w:top w:val="none" w:sz="0" w:space="0" w:color="auto"/>
                    <w:left w:val="none" w:sz="0" w:space="0" w:color="auto"/>
                    <w:bottom w:val="none" w:sz="0" w:space="0" w:color="auto"/>
                    <w:right w:val="none" w:sz="0" w:space="0" w:color="auto"/>
                  </w:divBdr>
                </w:div>
                <w:div w:id="1701860955">
                  <w:marLeft w:val="640"/>
                  <w:marRight w:val="0"/>
                  <w:marTop w:val="0"/>
                  <w:marBottom w:val="0"/>
                  <w:divBdr>
                    <w:top w:val="none" w:sz="0" w:space="0" w:color="auto"/>
                    <w:left w:val="none" w:sz="0" w:space="0" w:color="auto"/>
                    <w:bottom w:val="none" w:sz="0" w:space="0" w:color="auto"/>
                    <w:right w:val="none" w:sz="0" w:space="0" w:color="auto"/>
                  </w:divBdr>
                </w:div>
                <w:div w:id="146091372">
                  <w:marLeft w:val="640"/>
                  <w:marRight w:val="0"/>
                  <w:marTop w:val="0"/>
                  <w:marBottom w:val="0"/>
                  <w:divBdr>
                    <w:top w:val="none" w:sz="0" w:space="0" w:color="auto"/>
                    <w:left w:val="none" w:sz="0" w:space="0" w:color="auto"/>
                    <w:bottom w:val="none" w:sz="0" w:space="0" w:color="auto"/>
                    <w:right w:val="none" w:sz="0" w:space="0" w:color="auto"/>
                  </w:divBdr>
                </w:div>
                <w:div w:id="543907885">
                  <w:marLeft w:val="640"/>
                  <w:marRight w:val="0"/>
                  <w:marTop w:val="0"/>
                  <w:marBottom w:val="0"/>
                  <w:divBdr>
                    <w:top w:val="none" w:sz="0" w:space="0" w:color="auto"/>
                    <w:left w:val="none" w:sz="0" w:space="0" w:color="auto"/>
                    <w:bottom w:val="none" w:sz="0" w:space="0" w:color="auto"/>
                    <w:right w:val="none" w:sz="0" w:space="0" w:color="auto"/>
                  </w:divBdr>
                </w:div>
                <w:div w:id="1025524313">
                  <w:marLeft w:val="640"/>
                  <w:marRight w:val="0"/>
                  <w:marTop w:val="0"/>
                  <w:marBottom w:val="0"/>
                  <w:divBdr>
                    <w:top w:val="none" w:sz="0" w:space="0" w:color="auto"/>
                    <w:left w:val="none" w:sz="0" w:space="0" w:color="auto"/>
                    <w:bottom w:val="none" w:sz="0" w:space="0" w:color="auto"/>
                    <w:right w:val="none" w:sz="0" w:space="0" w:color="auto"/>
                  </w:divBdr>
                </w:div>
                <w:div w:id="2032292828">
                  <w:marLeft w:val="640"/>
                  <w:marRight w:val="0"/>
                  <w:marTop w:val="0"/>
                  <w:marBottom w:val="0"/>
                  <w:divBdr>
                    <w:top w:val="none" w:sz="0" w:space="0" w:color="auto"/>
                    <w:left w:val="none" w:sz="0" w:space="0" w:color="auto"/>
                    <w:bottom w:val="none" w:sz="0" w:space="0" w:color="auto"/>
                    <w:right w:val="none" w:sz="0" w:space="0" w:color="auto"/>
                  </w:divBdr>
                </w:div>
                <w:div w:id="1313102688">
                  <w:marLeft w:val="640"/>
                  <w:marRight w:val="0"/>
                  <w:marTop w:val="0"/>
                  <w:marBottom w:val="0"/>
                  <w:divBdr>
                    <w:top w:val="none" w:sz="0" w:space="0" w:color="auto"/>
                    <w:left w:val="none" w:sz="0" w:space="0" w:color="auto"/>
                    <w:bottom w:val="none" w:sz="0" w:space="0" w:color="auto"/>
                    <w:right w:val="none" w:sz="0" w:space="0" w:color="auto"/>
                  </w:divBdr>
                </w:div>
                <w:div w:id="522397390">
                  <w:marLeft w:val="640"/>
                  <w:marRight w:val="0"/>
                  <w:marTop w:val="0"/>
                  <w:marBottom w:val="0"/>
                  <w:divBdr>
                    <w:top w:val="none" w:sz="0" w:space="0" w:color="auto"/>
                    <w:left w:val="none" w:sz="0" w:space="0" w:color="auto"/>
                    <w:bottom w:val="none" w:sz="0" w:space="0" w:color="auto"/>
                    <w:right w:val="none" w:sz="0" w:space="0" w:color="auto"/>
                  </w:divBdr>
                </w:div>
                <w:div w:id="769089537">
                  <w:marLeft w:val="640"/>
                  <w:marRight w:val="0"/>
                  <w:marTop w:val="0"/>
                  <w:marBottom w:val="0"/>
                  <w:divBdr>
                    <w:top w:val="none" w:sz="0" w:space="0" w:color="auto"/>
                    <w:left w:val="none" w:sz="0" w:space="0" w:color="auto"/>
                    <w:bottom w:val="none" w:sz="0" w:space="0" w:color="auto"/>
                    <w:right w:val="none" w:sz="0" w:space="0" w:color="auto"/>
                  </w:divBdr>
                </w:div>
                <w:div w:id="1021904398">
                  <w:marLeft w:val="640"/>
                  <w:marRight w:val="0"/>
                  <w:marTop w:val="0"/>
                  <w:marBottom w:val="0"/>
                  <w:divBdr>
                    <w:top w:val="none" w:sz="0" w:space="0" w:color="auto"/>
                    <w:left w:val="none" w:sz="0" w:space="0" w:color="auto"/>
                    <w:bottom w:val="none" w:sz="0" w:space="0" w:color="auto"/>
                    <w:right w:val="none" w:sz="0" w:space="0" w:color="auto"/>
                  </w:divBdr>
                </w:div>
                <w:div w:id="1148471173">
                  <w:marLeft w:val="640"/>
                  <w:marRight w:val="0"/>
                  <w:marTop w:val="0"/>
                  <w:marBottom w:val="0"/>
                  <w:divBdr>
                    <w:top w:val="none" w:sz="0" w:space="0" w:color="auto"/>
                    <w:left w:val="none" w:sz="0" w:space="0" w:color="auto"/>
                    <w:bottom w:val="none" w:sz="0" w:space="0" w:color="auto"/>
                    <w:right w:val="none" w:sz="0" w:space="0" w:color="auto"/>
                  </w:divBdr>
                </w:div>
                <w:div w:id="1702827149">
                  <w:marLeft w:val="640"/>
                  <w:marRight w:val="0"/>
                  <w:marTop w:val="0"/>
                  <w:marBottom w:val="0"/>
                  <w:divBdr>
                    <w:top w:val="none" w:sz="0" w:space="0" w:color="auto"/>
                    <w:left w:val="none" w:sz="0" w:space="0" w:color="auto"/>
                    <w:bottom w:val="none" w:sz="0" w:space="0" w:color="auto"/>
                    <w:right w:val="none" w:sz="0" w:space="0" w:color="auto"/>
                  </w:divBdr>
                </w:div>
                <w:div w:id="2137603919">
                  <w:marLeft w:val="640"/>
                  <w:marRight w:val="0"/>
                  <w:marTop w:val="0"/>
                  <w:marBottom w:val="0"/>
                  <w:divBdr>
                    <w:top w:val="none" w:sz="0" w:space="0" w:color="auto"/>
                    <w:left w:val="none" w:sz="0" w:space="0" w:color="auto"/>
                    <w:bottom w:val="none" w:sz="0" w:space="0" w:color="auto"/>
                    <w:right w:val="none" w:sz="0" w:space="0" w:color="auto"/>
                  </w:divBdr>
                </w:div>
                <w:div w:id="1710371744">
                  <w:marLeft w:val="640"/>
                  <w:marRight w:val="0"/>
                  <w:marTop w:val="0"/>
                  <w:marBottom w:val="0"/>
                  <w:divBdr>
                    <w:top w:val="none" w:sz="0" w:space="0" w:color="auto"/>
                    <w:left w:val="none" w:sz="0" w:space="0" w:color="auto"/>
                    <w:bottom w:val="none" w:sz="0" w:space="0" w:color="auto"/>
                    <w:right w:val="none" w:sz="0" w:space="0" w:color="auto"/>
                  </w:divBdr>
                </w:div>
                <w:div w:id="586689397">
                  <w:marLeft w:val="640"/>
                  <w:marRight w:val="0"/>
                  <w:marTop w:val="0"/>
                  <w:marBottom w:val="0"/>
                  <w:divBdr>
                    <w:top w:val="none" w:sz="0" w:space="0" w:color="auto"/>
                    <w:left w:val="none" w:sz="0" w:space="0" w:color="auto"/>
                    <w:bottom w:val="none" w:sz="0" w:space="0" w:color="auto"/>
                    <w:right w:val="none" w:sz="0" w:space="0" w:color="auto"/>
                  </w:divBdr>
                </w:div>
                <w:div w:id="1311595176">
                  <w:marLeft w:val="640"/>
                  <w:marRight w:val="0"/>
                  <w:marTop w:val="0"/>
                  <w:marBottom w:val="0"/>
                  <w:divBdr>
                    <w:top w:val="none" w:sz="0" w:space="0" w:color="auto"/>
                    <w:left w:val="none" w:sz="0" w:space="0" w:color="auto"/>
                    <w:bottom w:val="none" w:sz="0" w:space="0" w:color="auto"/>
                    <w:right w:val="none" w:sz="0" w:space="0" w:color="auto"/>
                  </w:divBdr>
                </w:div>
                <w:div w:id="113448164">
                  <w:marLeft w:val="640"/>
                  <w:marRight w:val="0"/>
                  <w:marTop w:val="0"/>
                  <w:marBottom w:val="0"/>
                  <w:divBdr>
                    <w:top w:val="none" w:sz="0" w:space="0" w:color="auto"/>
                    <w:left w:val="none" w:sz="0" w:space="0" w:color="auto"/>
                    <w:bottom w:val="none" w:sz="0" w:space="0" w:color="auto"/>
                    <w:right w:val="none" w:sz="0" w:space="0" w:color="auto"/>
                  </w:divBdr>
                </w:div>
                <w:div w:id="1944606134">
                  <w:marLeft w:val="640"/>
                  <w:marRight w:val="0"/>
                  <w:marTop w:val="0"/>
                  <w:marBottom w:val="0"/>
                  <w:divBdr>
                    <w:top w:val="none" w:sz="0" w:space="0" w:color="auto"/>
                    <w:left w:val="none" w:sz="0" w:space="0" w:color="auto"/>
                    <w:bottom w:val="none" w:sz="0" w:space="0" w:color="auto"/>
                    <w:right w:val="none" w:sz="0" w:space="0" w:color="auto"/>
                  </w:divBdr>
                </w:div>
                <w:div w:id="1241912481">
                  <w:marLeft w:val="640"/>
                  <w:marRight w:val="0"/>
                  <w:marTop w:val="0"/>
                  <w:marBottom w:val="0"/>
                  <w:divBdr>
                    <w:top w:val="none" w:sz="0" w:space="0" w:color="auto"/>
                    <w:left w:val="none" w:sz="0" w:space="0" w:color="auto"/>
                    <w:bottom w:val="none" w:sz="0" w:space="0" w:color="auto"/>
                    <w:right w:val="none" w:sz="0" w:space="0" w:color="auto"/>
                  </w:divBdr>
                </w:div>
                <w:div w:id="2084184812">
                  <w:marLeft w:val="640"/>
                  <w:marRight w:val="0"/>
                  <w:marTop w:val="0"/>
                  <w:marBottom w:val="0"/>
                  <w:divBdr>
                    <w:top w:val="none" w:sz="0" w:space="0" w:color="auto"/>
                    <w:left w:val="none" w:sz="0" w:space="0" w:color="auto"/>
                    <w:bottom w:val="none" w:sz="0" w:space="0" w:color="auto"/>
                    <w:right w:val="none" w:sz="0" w:space="0" w:color="auto"/>
                  </w:divBdr>
                </w:div>
                <w:div w:id="1479956260">
                  <w:marLeft w:val="640"/>
                  <w:marRight w:val="0"/>
                  <w:marTop w:val="0"/>
                  <w:marBottom w:val="0"/>
                  <w:divBdr>
                    <w:top w:val="none" w:sz="0" w:space="0" w:color="auto"/>
                    <w:left w:val="none" w:sz="0" w:space="0" w:color="auto"/>
                    <w:bottom w:val="none" w:sz="0" w:space="0" w:color="auto"/>
                    <w:right w:val="none" w:sz="0" w:space="0" w:color="auto"/>
                  </w:divBdr>
                </w:div>
                <w:div w:id="586765808">
                  <w:marLeft w:val="640"/>
                  <w:marRight w:val="0"/>
                  <w:marTop w:val="0"/>
                  <w:marBottom w:val="0"/>
                  <w:divBdr>
                    <w:top w:val="none" w:sz="0" w:space="0" w:color="auto"/>
                    <w:left w:val="none" w:sz="0" w:space="0" w:color="auto"/>
                    <w:bottom w:val="none" w:sz="0" w:space="0" w:color="auto"/>
                    <w:right w:val="none" w:sz="0" w:space="0" w:color="auto"/>
                  </w:divBdr>
                </w:div>
                <w:div w:id="1820733183">
                  <w:marLeft w:val="640"/>
                  <w:marRight w:val="0"/>
                  <w:marTop w:val="0"/>
                  <w:marBottom w:val="0"/>
                  <w:divBdr>
                    <w:top w:val="none" w:sz="0" w:space="0" w:color="auto"/>
                    <w:left w:val="none" w:sz="0" w:space="0" w:color="auto"/>
                    <w:bottom w:val="none" w:sz="0" w:space="0" w:color="auto"/>
                    <w:right w:val="none" w:sz="0" w:space="0" w:color="auto"/>
                  </w:divBdr>
                </w:div>
                <w:div w:id="175585190">
                  <w:marLeft w:val="640"/>
                  <w:marRight w:val="0"/>
                  <w:marTop w:val="0"/>
                  <w:marBottom w:val="0"/>
                  <w:divBdr>
                    <w:top w:val="none" w:sz="0" w:space="0" w:color="auto"/>
                    <w:left w:val="none" w:sz="0" w:space="0" w:color="auto"/>
                    <w:bottom w:val="none" w:sz="0" w:space="0" w:color="auto"/>
                    <w:right w:val="none" w:sz="0" w:space="0" w:color="auto"/>
                  </w:divBdr>
                </w:div>
                <w:div w:id="1824085325">
                  <w:marLeft w:val="640"/>
                  <w:marRight w:val="0"/>
                  <w:marTop w:val="0"/>
                  <w:marBottom w:val="0"/>
                  <w:divBdr>
                    <w:top w:val="none" w:sz="0" w:space="0" w:color="auto"/>
                    <w:left w:val="none" w:sz="0" w:space="0" w:color="auto"/>
                    <w:bottom w:val="none" w:sz="0" w:space="0" w:color="auto"/>
                    <w:right w:val="none" w:sz="0" w:space="0" w:color="auto"/>
                  </w:divBdr>
                </w:div>
                <w:div w:id="462045328">
                  <w:marLeft w:val="640"/>
                  <w:marRight w:val="0"/>
                  <w:marTop w:val="0"/>
                  <w:marBottom w:val="0"/>
                  <w:divBdr>
                    <w:top w:val="none" w:sz="0" w:space="0" w:color="auto"/>
                    <w:left w:val="none" w:sz="0" w:space="0" w:color="auto"/>
                    <w:bottom w:val="none" w:sz="0" w:space="0" w:color="auto"/>
                    <w:right w:val="none" w:sz="0" w:space="0" w:color="auto"/>
                  </w:divBdr>
                </w:div>
                <w:div w:id="1555578582">
                  <w:marLeft w:val="640"/>
                  <w:marRight w:val="0"/>
                  <w:marTop w:val="0"/>
                  <w:marBottom w:val="0"/>
                  <w:divBdr>
                    <w:top w:val="none" w:sz="0" w:space="0" w:color="auto"/>
                    <w:left w:val="none" w:sz="0" w:space="0" w:color="auto"/>
                    <w:bottom w:val="none" w:sz="0" w:space="0" w:color="auto"/>
                    <w:right w:val="none" w:sz="0" w:space="0" w:color="auto"/>
                  </w:divBdr>
                </w:div>
              </w:divsChild>
            </w:div>
            <w:div w:id="615868196">
              <w:marLeft w:val="0"/>
              <w:marRight w:val="0"/>
              <w:marTop w:val="0"/>
              <w:marBottom w:val="0"/>
              <w:divBdr>
                <w:top w:val="none" w:sz="0" w:space="0" w:color="auto"/>
                <w:left w:val="none" w:sz="0" w:space="0" w:color="auto"/>
                <w:bottom w:val="none" w:sz="0" w:space="0" w:color="auto"/>
                <w:right w:val="none" w:sz="0" w:space="0" w:color="auto"/>
              </w:divBdr>
              <w:divsChild>
                <w:div w:id="2037846543">
                  <w:marLeft w:val="640"/>
                  <w:marRight w:val="0"/>
                  <w:marTop w:val="0"/>
                  <w:marBottom w:val="0"/>
                  <w:divBdr>
                    <w:top w:val="none" w:sz="0" w:space="0" w:color="auto"/>
                    <w:left w:val="none" w:sz="0" w:space="0" w:color="auto"/>
                    <w:bottom w:val="none" w:sz="0" w:space="0" w:color="auto"/>
                    <w:right w:val="none" w:sz="0" w:space="0" w:color="auto"/>
                  </w:divBdr>
                </w:div>
                <w:div w:id="1594312787">
                  <w:marLeft w:val="640"/>
                  <w:marRight w:val="0"/>
                  <w:marTop w:val="0"/>
                  <w:marBottom w:val="0"/>
                  <w:divBdr>
                    <w:top w:val="none" w:sz="0" w:space="0" w:color="auto"/>
                    <w:left w:val="none" w:sz="0" w:space="0" w:color="auto"/>
                    <w:bottom w:val="none" w:sz="0" w:space="0" w:color="auto"/>
                    <w:right w:val="none" w:sz="0" w:space="0" w:color="auto"/>
                  </w:divBdr>
                </w:div>
                <w:div w:id="791283577">
                  <w:marLeft w:val="640"/>
                  <w:marRight w:val="0"/>
                  <w:marTop w:val="0"/>
                  <w:marBottom w:val="0"/>
                  <w:divBdr>
                    <w:top w:val="none" w:sz="0" w:space="0" w:color="auto"/>
                    <w:left w:val="none" w:sz="0" w:space="0" w:color="auto"/>
                    <w:bottom w:val="none" w:sz="0" w:space="0" w:color="auto"/>
                    <w:right w:val="none" w:sz="0" w:space="0" w:color="auto"/>
                  </w:divBdr>
                </w:div>
                <w:div w:id="1146780037">
                  <w:marLeft w:val="640"/>
                  <w:marRight w:val="0"/>
                  <w:marTop w:val="0"/>
                  <w:marBottom w:val="0"/>
                  <w:divBdr>
                    <w:top w:val="none" w:sz="0" w:space="0" w:color="auto"/>
                    <w:left w:val="none" w:sz="0" w:space="0" w:color="auto"/>
                    <w:bottom w:val="none" w:sz="0" w:space="0" w:color="auto"/>
                    <w:right w:val="none" w:sz="0" w:space="0" w:color="auto"/>
                  </w:divBdr>
                </w:div>
                <w:div w:id="27343416">
                  <w:marLeft w:val="640"/>
                  <w:marRight w:val="0"/>
                  <w:marTop w:val="0"/>
                  <w:marBottom w:val="0"/>
                  <w:divBdr>
                    <w:top w:val="none" w:sz="0" w:space="0" w:color="auto"/>
                    <w:left w:val="none" w:sz="0" w:space="0" w:color="auto"/>
                    <w:bottom w:val="none" w:sz="0" w:space="0" w:color="auto"/>
                    <w:right w:val="none" w:sz="0" w:space="0" w:color="auto"/>
                  </w:divBdr>
                </w:div>
                <w:div w:id="61300004">
                  <w:marLeft w:val="640"/>
                  <w:marRight w:val="0"/>
                  <w:marTop w:val="0"/>
                  <w:marBottom w:val="0"/>
                  <w:divBdr>
                    <w:top w:val="none" w:sz="0" w:space="0" w:color="auto"/>
                    <w:left w:val="none" w:sz="0" w:space="0" w:color="auto"/>
                    <w:bottom w:val="none" w:sz="0" w:space="0" w:color="auto"/>
                    <w:right w:val="none" w:sz="0" w:space="0" w:color="auto"/>
                  </w:divBdr>
                </w:div>
                <w:div w:id="1191802134">
                  <w:marLeft w:val="640"/>
                  <w:marRight w:val="0"/>
                  <w:marTop w:val="0"/>
                  <w:marBottom w:val="0"/>
                  <w:divBdr>
                    <w:top w:val="none" w:sz="0" w:space="0" w:color="auto"/>
                    <w:left w:val="none" w:sz="0" w:space="0" w:color="auto"/>
                    <w:bottom w:val="none" w:sz="0" w:space="0" w:color="auto"/>
                    <w:right w:val="none" w:sz="0" w:space="0" w:color="auto"/>
                  </w:divBdr>
                </w:div>
                <w:div w:id="1956206031">
                  <w:marLeft w:val="640"/>
                  <w:marRight w:val="0"/>
                  <w:marTop w:val="0"/>
                  <w:marBottom w:val="0"/>
                  <w:divBdr>
                    <w:top w:val="none" w:sz="0" w:space="0" w:color="auto"/>
                    <w:left w:val="none" w:sz="0" w:space="0" w:color="auto"/>
                    <w:bottom w:val="none" w:sz="0" w:space="0" w:color="auto"/>
                    <w:right w:val="none" w:sz="0" w:space="0" w:color="auto"/>
                  </w:divBdr>
                </w:div>
                <w:div w:id="124977948">
                  <w:marLeft w:val="640"/>
                  <w:marRight w:val="0"/>
                  <w:marTop w:val="0"/>
                  <w:marBottom w:val="0"/>
                  <w:divBdr>
                    <w:top w:val="none" w:sz="0" w:space="0" w:color="auto"/>
                    <w:left w:val="none" w:sz="0" w:space="0" w:color="auto"/>
                    <w:bottom w:val="none" w:sz="0" w:space="0" w:color="auto"/>
                    <w:right w:val="none" w:sz="0" w:space="0" w:color="auto"/>
                  </w:divBdr>
                </w:div>
                <w:div w:id="1495412485">
                  <w:marLeft w:val="640"/>
                  <w:marRight w:val="0"/>
                  <w:marTop w:val="0"/>
                  <w:marBottom w:val="0"/>
                  <w:divBdr>
                    <w:top w:val="none" w:sz="0" w:space="0" w:color="auto"/>
                    <w:left w:val="none" w:sz="0" w:space="0" w:color="auto"/>
                    <w:bottom w:val="none" w:sz="0" w:space="0" w:color="auto"/>
                    <w:right w:val="none" w:sz="0" w:space="0" w:color="auto"/>
                  </w:divBdr>
                </w:div>
                <w:div w:id="1506095302">
                  <w:marLeft w:val="640"/>
                  <w:marRight w:val="0"/>
                  <w:marTop w:val="0"/>
                  <w:marBottom w:val="0"/>
                  <w:divBdr>
                    <w:top w:val="none" w:sz="0" w:space="0" w:color="auto"/>
                    <w:left w:val="none" w:sz="0" w:space="0" w:color="auto"/>
                    <w:bottom w:val="none" w:sz="0" w:space="0" w:color="auto"/>
                    <w:right w:val="none" w:sz="0" w:space="0" w:color="auto"/>
                  </w:divBdr>
                </w:div>
                <w:div w:id="968899774">
                  <w:marLeft w:val="640"/>
                  <w:marRight w:val="0"/>
                  <w:marTop w:val="0"/>
                  <w:marBottom w:val="0"/>
                  <w:divBdr>
                    <w:top w:val="none" w:sz="0" w:space="0" w:color="auto"/>
                    <w:left w:val="none" w:sz="0" w:space="0" w:color="auto"/>
                    <w:bottom w:val="none" w:sz="0" w:space="0" w:color="auto"/>
                    <w:right w:val="none" w:sz="0" w:space="0" w:color="auto"/>
                  </w:divBdr>
                </w:div>
                <w:div w:id="1454251928">
                  <w:marLeft w:val="640"/>
                  <w:marRight w:val="0"/>
                  <w:marTop w:val="0"/>
                  <w:marBottom w:val="0"/>
                  <w:divBdr>
                    <w:top w:val="none" w:sz="0" w:space="0" w:color="auto"/>
                    <w:left w:val="none" w:sz="0" w:space="0" w:color="auto"/>
                    <w:bottom w:val="none" w:sz="0" w:space="0" w:color="auto"/>
                    <w:right w:val="none" w:sz="0" w:space="0" w:color="auto"/>
                  </w:divBdr>
                </w:div>
                <w:div w:id="430392171">
                  <w:marLeft w:val="640"/>
                  <w:marRight w:val="0"/>
                  <w:marTop w:val="0"/>
                  <w:marBottom w:val="0"/>
                  <w:divBdr>
                    <w:top w:val="none" w:sz="0" w:space="0" w:color="auto"/>
                    <w:left w:val="none" w:sz="0" w:space="0" w:color="auto"/>
                    <w:bottom w:val="none" w:sz="0" w:space="0" w:color="auto"/>
                    <w:right w:val="none" w:sz="0" w:space="0" w:color="auto"/>
                  </w:divBdr>
                </w:div>
                <w:div w:id="92820521">
                  <w:marLeft w:val="640"/>
                  <w:marRight w:val="0"/>
                  <w:marTop w:val="0"/>
                  <w:marBottom w:val="0"/>
                  <w:divBdr>
                    <w:top w:val="none" w:sz="0" w:space="0" w:color="auto"/>
                    <w:left w:val="none" w:sz="0" w:space="0" w:color="auto"/>
                    <w:bottom w:val="none" w:sz="0" w:space="0" w:color="auto"/>
                    <w:right w:val="none" w:sz="0" w:space="0" w:color="auto"/>
                  </w:divBdr>
                </w:div>
                <w:div w:id="1386371017">
                  <w:marLeft w:val="640"/>
                  <w:marRight w:val="0"/>
                  <w:marTop w:val="0"/>
                  <w:marBottom w:val="0"/>
                  <w:divBdr>
                    <w:top w:val="none" w:sz="0" w:space="0" w:color="auto"/>
                    <w:left w:val="none" w:sz="0" w:space="0" w:color="auto"/>
                    <w:bottom w:val="none" w:sz="0" w:space="0" w:color="auto"/>
                    <w:right w:val="none" w:sz="0" w:space="0" w:color="auto"/>
                  </w:divBdr>
                </w:div>
                <w:div w:id="1762531264">
                  <w:marLeft w:val="640"/>
                  <w:marRight w:val="0"/>
                  <w:marTop w:val="0"/>
                  <w:marBottom w:val="0"/>
                  <w:divBdr>
                    <w:top w:val="none" w:sz="0" w:space="0" w:color="auto"/>
                    <w:left w:val="none" w:sz="0" w:space="0" w:color="auto"/>
                    <w:bottom w:val="none" w:sz="0" w:space="0" w:color="auto"/>
                    <w:right w:val="none" w:sz="0" w:space="0" w:color="auto"/>
                  </w:divBdr>
                </w:div>
                <w:div w:id="989601153">
                  <w:marLeft w:val="640"/>
                  <w:marRight w:val="0"/>
                  <w:marTop w:val="0"/>
                  <w:marBottom w:val="0"/>
                  <w:divBdr>
                    <w:top w:val="none" w:sz="0" w:space="0" w:color="auto"/>
                    <w:left w:val="none" w:sz="0" w:space="0" w:color="auto"/>
                    <w:bottom w:val="none" w:sz="0" w:space="0" w:color="auto"/>
                    <w:right w:val="none" w:sz="0" w:space="0" w:color="auto"/>
                  </w:divBdr>
                </w:div>
                <w:div w:id="1674920267">
                  <w:marLeft w:val="640"/>
                  <w:marRight w:val="0"/>
                  <w:marTop w:val="0"/>
                  <w:marBottom w:val="0"/>
                  <w:divBdr>
                    <w:top w:val="none" w:sz="0" w:space="0" w:color="auto"/>
                    <w:left w:val="none" w:sz="0" w:space="0" w:color="auto"/>
                    <w:bottom w:val="none" w:sz="0" w:space="0" w:color="auto"/>
                    <w:right w:val="none" w:sz="0" w:space="0" w:color="auto"/>
                  </w:divBdr>
                </w:div>
                <w:div w:id="1730615554">
                  <w:marLeft w:val="640"/>
                  <w:marRight w:val="0"/>
                  <w:marTop w:val="0"/>
                  <w:marBottom w:val="0"/>
                  <w:divBdr>
                    <w:top w:val="none" w:sz="0" w:space="0" w:color="auto"/>
                    <w:left w:val="none" w:sz="0" w:space="0" w:color="auto"/>
                    <w:bottom w:val="none" w:sz="0" w:space="0" w:color="auto"/>
                    <w:right w:val="none" w:sz="0" w:space="0" w:color="auto"/>
                  </w:divBdr>
                </w:div>
                <w:div w:id="1721395297">
                  <w:marLeft w:val="640"/>
                  <w:marRight w:val="0"/>
                  <w:marTop w:val="0"/>
                  <w:marBottom w:val="0"/>
                  <w:divBdr>
                    <w:top w:val="none" w:sz="0" w:space="0" w:color="auto"/>
                    <w:left w:val="none" w:sz="0" w:space="0" w:color="auto"/>
                    <w:bottom w:val="none" w:sz="0" w:space="0" w:color="auto"/>
                    <w:right w:val="none" w:sz="0" w:space="0" w:color="auto"/>
                  </w:divBdr>
                </w:div>
                <w:div w:id="2145849050">
                  <w:marLeft w:val="640"/>
                  <w:marRight w:val="0"/>
                  <w:marTop w:val="0"/>
                  <w:marBottom w:val="0"/>
                  <w:divBdr>
                    <w:top w:val="none" w:sz="0" w:space="0" w:color="auto"/>
                    <w:left w:val="none" w:sz="0" w:space="0" w:color="auto"/>
                    <w:bottom w:val="none" w:sz="0" w:space="0" w:color="auto"/>
                    <w:right w:val="none" w:sz="0" w:space="0" w:color="auto"/>
                  </w:divBdr>
                </w:div>
                <w:div w:id="1049576469">
                  <w:marLeft w:val="640"/>
                  <w:marRight w:val="0"/>
                  <w:marTop w:val="0"/>
                  <w:marBottom w:val="0"/>
                  <w:divBdr>
                    <w:top w:val="none" w:sz="0" w:space="0" w:color="auto"/>
                    <w:left w:val="none" w:sz="0" w:space="0" w:color="auto"/>
                    <w:bottom w:val="none" w:sz="0" w:space="0" w:color="auto"/>
                    <w:right w:val="none" w:sz="0" w:space="0" w:color="auto"/>
                  </w:divBdr>
                </w:div>
                <w:div w:id="1660885757">
                  <w:marLeft w:val="640"/>
                  <w:marRight w:val="0"/>
                  <w:marTop w:val="0"/>
                  <w:marBottom w:val="0"/>
                  <w:divBdr>
                    <w:top w:val="none" w:sz="0" w:space="0" w:color="auto"/>
                    <w:left w:val="none" w:sz="0" w:space="0" w:color="auto"/>
                    <w:bottom w:val="none" w:sz="0" w:space="0" w:color="auto"/>
                    <w:right w:val="none" w:sz="0" w:space="0" w:color="auto"/>
                  </w:divBdr>
                </w:div>
                <w:div w:id="1716198503">
                  <w:marLeft w:val="640"/>
                  <w:marRight w:val="0"/>
                  <w:marTop w:val="0"/>
                  <w:marBottom w:val="0"/>
                  <w:divBdr>
                    <w:top w:val="none" w:sz="0" w:space="0" w:color="auto"/>
                    <w:left w:val="none" w:sz="0" w:space="0" w:color="auto"/>
                    <w:bottom w:val="none" w:sz="0" w:space="0" w:color="auto"/>
                    <w:right w:val="none" w:sz="0" w:space="0" w:color="auto"/>
                  </w:divBdr>
                </w:div>
                <w:div w:id="431558755">
                  <w:marLeft w:val="640"/>
                  <w:marRight w:val="0"/>
                  <w:marTop w:val="0"/>
                  <w:marBottom w:val="0"/>
                  <w:divBdr>
                    <w:top w:val="none" w:sz="0" w:space="0" w:color="auto"/>
                    <w:left w:val="none" w:sz="0" w:space="0" w:color="auto"/>
                    <w:bottom w:val="none" w:sz="0" w:space="0" w:color="auto"/>
                    <w:right w:val="none" w:sz="0" w:space="0" w:color="auto"/>
                  </w:divBdr>
                </w:div>
                <w:div w:id="738094185">
                  <w:marLeft w:val="640"/>
                  <w:marRight w:val="0"/>
                  <w:marTop w:val="0"/>
                  <w:marBottom w:val="0"/>
                  <w:divBdr>
                    <w:top w:val="none" w:sz="0" w:space="0" w:color="auto"/>
                    <w:left w:val="none" w:sz="0" w:space="0" w:color="auto"/>
                    <w:bottom w:val="none" w:sz="0" w:space="0" w:color="auto"/>
                    <w:right w:val="none" w:sz="0" w:space="0" w:color="auto"/>
                  </w:divBdr>
                </w:div>
                <w:div w:id="409620761">
                  <w:marLeft w:val="640"/>
                  <w:marRight w:val="0"/>
                  <w:marTop w:val="0"/>
                  <w:marBottom w:val="0"/>
                  <w:divBdr>
                    <w:top w:val="none" w:sz="0" w:space="0" w:color="auto"/>
                    <w:left w:val="none" w:sz="0" w:space="0" w:color="auto"/>
                    <w:bottom w:val="none" w:sz="0" w:space="0" w:color="auto"/>
                    <w:right w:val="none" w:sz="0" w:space="0" w:color="auto"/>
                  </w:divBdr>
                </w:div>
                <w:div w:id="1157577984">
                  <w:marLeft w:val="640"/>
                  <w:marRight w:val="0"/>
                  <w:marTop w:val="0"/>
                  <w:marBottom w:val="0"/>
                  <w:divBdr>
                    <w:top w:val="none" w:sz="0" w:space="0" w:color="auto"/>
                    <w:left w:val="none" w:sz="0" w:space="0" w:color="auto"/>
                    <w:bottom w:val="none" w:sz="0" w:space="0" w:color="auto"/>
                    <w:right w:val="none" w:sz="0" w:space="0" w:color="auto"/>
                  </w:divBdr>
                </w:div>
                <w:div w:id="1057237637">
                  <w:marLeft w:val="640"/>
                  <w:marRight w:val="0"/>
                  <w:marTop w:val="0"/>
                  <w:marBottom w:val="0"/>
                  <w:divBdr>
                    <w:top w:val="none" w:sz="0" w:space="0" w:color="auto"/>
                    <w:left w:val="none" w:sz="0" w:space="0" w:color="auto"/>
                    <w:bottom w:val="none" w:sz="0" w:space="0" w:color="auto"/>
                    <w:right w:val="none" w:sz="0" w:space="0" w:color="auto"/>
                  </w:divBdr>
                </w:div>
                <w:div w:id="1225990663">
                  <w:marLeft w:val="640"/>
                  <w:marRight w:val="0"/>
                  <w:marTop w:val="0"/>
                  <w:marBottom w:val="0"/>
                  <w:divBdr>
                    <w:top w:val="none" w:sz="0" w:space="0" w:color="auto"/>
                    <w:left w:val="none" w:sz="0" w:space="0" w:color="auto"/>
                    <w:bottom w:val="none" w:sz="0" w:space="0" w:color="auto"/>
                    <w:right w:val="none" w:sz="0" w:space="0" w:color="auto"/>
                  </w:divBdr>
                </w:div>
                <w:div w:id="58334804">
                  <w:marLeft w:val="640"/>
                  <w:marRight w:val="0"/>
                  <w:marTop w:val="0"/>
                  <w:marBottom w:val="0"/>
                  <w:divBdr>
                    <w:top w:val="none" w:sz="0" w:space="0" w:color="auto"/>
                    <w:left w:val="none" w:sz="0" w:space="0" w:color="auto"/>
                    <w:bottom w:val="none" w:sz="0" w:space="0" w:color="auto"/>
                    <w:right w:val="none" w:sz="0" w:space="0" w:color="auto"/>
                  </w:divBdr>
                </w:div>
                <w:div w:id="356975483">
                  <w:marLeft w:val="640"/>
                  <w:marRight w:val="0"/>
                  <w:marTop w:val="0"/>
                  <w:marBottom w:val="0"/>
                  <w:divBdr>
                    <w:top w:val="none" w:sz="0" w:space="0" w:color="auto"/>
                    <w:left w:val="none" w:sz="0" w:space="0" w:color="auto"/>
                    <w:bottom w:val="none" w:sz="0" w:space="0" w:color="auto"/>
                    <w:right w:val="none" w:sz="0" w:space="0" w:color="auto"/>
                  </w:divBdr>
                </w:div>
                <w:div w:id="2096707930">
                  <w:marLeft w:val="640"/>
                  <w:marRight w:val="0"/>
                  <w:marTop w:val="0"/>
                  <w:marBottom w:val="0"/>
                  <w:divBdr>
                    <w:top w:val="none" w:sz="0" w:space="0" w:color="auto"/>
                    <w:left w:val="none" w:sz="0" w:space="0" w:color="auto"/>
                    <w:bottom w:val="none" w:sz="0" w:space="0" w:color="auto"/>
                    <w:right w:val="none" w:sz="0" w:space="0" w:color="auto"/>
                  </w:divBdr>
                </w:div>
                <w:div w:id="973944298">
                  <w:marLeft w:val="640"/>
                  <w:marRight w:val="0"/>
                  <w:marTop w:val="0"/>
                  <w:marBottom w:val="0"/>
                  <w:divBdr>
                    <w:top w:val="none" w:sz="0" w:space="0" w:color="auto"/>
                    <w:left w:val="none" w:sz="0" w:space="0" w:color="auto"/>
                    <w:bottom w:val="none" w:sz="0" w:space="0" w:color="auto"/>
                    <w:right w:val="none" w:sz="0" w:space="0" w:color="auto"/>
                  </w:divBdr>
                </w:div>
                <w:div w:id="1977837917">
                  <w:marLeft w:val="640"/>
                  <w:marRight w:val="0"/>
                  <w:marTop w:val="0"/>
                  <w:marBottom w:val="0"/>
                  <w:divBdr>
                    <w:top w:val="none" w:sz="0" w:space="0" w:color="auto"/>
                    <w:left w:val="none" w:sz="0" w:space="0" w:color="auto"/>
                    <w:bottom w:val="none" w:sz="0" w:space="0" w:color="auto"/>
                    <w:right w:val="none" w:sz="0" w:space="0" w:color="auto"/>
                  </w:divBdr>
                </w:div>
                <w:div w:id="1018702999">
                  <w:marLeft w:val="640"/>
                  <w:marRight w:val="0"/>
                  <w:marTop w:val="0"/>
                  <w:marBottom w:val="0"/>
                  <w:divBdr>
                    <w:top w:val="none" w:sz="0" w:space="0" w:color="auto"/>
                    <w:left w:val="none" w:sz="0" w:space="0" w:color="auto"/>
                    <w:bottom w:val="none" w:sz="0" w:space="0" w:color="auto"/>
                    <w:right w:val="none" w:sz="0" w:space="0" w:color="auto"/>
                  </w:divBdr>
                </w:div>
              </w:divsChild>
            </w:div>
            <w:div w:id="233248360">
              <w:marLeft w:val="0"/>
              <w:marRight w:val="0"/>
              <w:marTop w:val="0"/>
              <w:marBottom w:val="0"/>
              <w:divBdr>
                <w:top w:val="none" w:sz="0" w:space="0" w:color="auto"/>
                <w:left w:val="none" w:sz="0" w:space="0" w:color="auto"/>
                <w:bottom w:val="none" w:sz="0" w:space="0" w:color="auto"/>
                <w:right w:val="none" w:sz="0" w:space="0" w:color="auto"/>
              </w:divBdr>
              <w:divsChild>
                <w:div w:id="235164799">
                  <w:marLeft w:val="640"/>
                  <w:marRight w:val="0"/>
                  <w:marTop w:val="0"/>
                  <w:marBottom w:val="0"/>
                  <w:divBdr>
                    <w:top w:val="none" w:sz="0" w:space="0" w:color="auto"/>
                    <w:left w:val="none" w:sz="0" w:space="0" w:color="auto"/>
                    <w:bottom w:val="none" w:sz="0" w:space="0" w:color="auto"/>
                    <w:right w:val="none" w:sz="0" w:space="0" w:color="auto"/>
                  </w:divBdr>
                </w:div>
                <w:div w:id="923222385">
                  <w:marLeft w:val="640"/>
                  <w:marRight w:val="0"/>
                  <w:marTop w:val="0"/>
                  <w:marBottom w:val="0"/>
                  <w:divBdr>
                    <w:top w:val="none" w:sz="0" w:space="0" w:color="auto"/>
                    <w:left w:val="none" w:sz="0" w:space="0" w:color="auto"/>
                    <w:bottom w:val="none" w:sz="0" w:space="0" w:color="auto"/>
                    <w:right w:val="none" w:sz="0" w:space="0" w:color="auto"/>
                  </w:divBdr>
                </w:div>
                <w:div w:id="616723136">
                  <w:marLeft w:val="640"/>
                  <w:marRight w:val="0"/>
                  <w:marTop w:val="0"/>
                  <w:marBottom w:val="0"/>
                  <w:divBdr>
                    <w:top w:val="none" w:sz="0" w:space="0" w:color="auto"/>
                    <w:left w:val="none" w:sz="0" w:space="0" w:color="auto"/>
                    <w:bottom w:val="none" w:sz="0" w:space="0" w:color="auto"/>
                    <w:right w:val="none" w:sz="0" w:space="0" w:color="auto"/>
                  </w:divBdr>
                </w:div>
                <w:div w:id="1493330704">
                  <w:marLeft w:val="640"/>
                  <w:marRight w:val="0"/>
                  <w:marTop w:val="0"/>
                  <w:marBottom w:val="0"/>
                  <w:divBdr>
                    <w:top w:val="none" w:sz="0" w:space="0" w:color="auto"/>
                    <w:left w:val="none" w:sz="0" w:space="0" w:color="auto"/>
                    <w:bottom w:val="none" w:sz="0" w:space="0" w:color="auto"/>
                    <w:right w:val="none" w:sz="0" w:space="0" w:color="auto"/>
                  </w:divBdr>
                </w:div>
                <w:div w:id="1744134332">
                  <w:marLeft w:val="640"/>
                  <w:marRight w:val="0"/>
                  <w:marTop w:val="0"/>
                  <w:marBottom w:val="0"/>
                  <w:divBdr>
                    <w:top w:val="none" w:sz="0" w:space="0" w:color="auto"/>
                    <w:left w:val="none" w:sz="0" w:space="0" w:color="auto"/>
                    <w:bottom w:val="none" w:sz="0" w:space="0" w:color="auto"/>
                    <w:right w:val="none" w:sz="0" w:space="0" w:color="auto"/>
                  </w:divBdr>
                </w:div>
                <w:div w:id="898788438">
                  <w:marLeft w:val="640"/>
                  <w:marRight w:val="0"/>
                  <w:marTop w:val="0"/>
                  <w:marBottom w:val="0"/>
                  <w:divBdr>
                    <w:top w:val="none" w:sz="0" w:space="0" w:color="auto"/>
                    <w:left w:val="none" w:sz="0" w:space="0" w:color="auto"/>
                    <w:bottom w:val="none" w:sz="0" w:space="0" w:color="auto"/>
                    <w:right w:val="none" w:sz="0" w:space="0" w:color="auto"/>
                  </w:divBdr>
                </w:div>
                <w:div w:id="1147362912">
                  <w:marLeft w:val="640"/>
                  <w:marRight w:val="0"/>
                  <w:marTop w:val="0"/>
                  <w:marBottom w:val="0"/>
                  <w:divBdr>
                    <w:top w:val="none" w:sz="0" w:space="0" w:color="auto"/>
                    <w:left w:val="none" w:sz="0" w:space="0" w:color="auto"/>
                    <w:bottom w:val="none" w:sz="0" w:space="0" w:color="auto"/>
                    <w:right w:val="none" w:sz="0" w:space="0" w:color="auto"/>
                  </w:divBdr>
                </w:div>
                <w:div w:id="561067390">
                  <w:marLeft w:val="640"/>
                  <w:marRight w:val="0"/>
                  <w:marTop w:val="0"/>
                  <w:marBottom w:val="0"/>
                  <w:divBdr>
                    <w:top w:val="none" w:sz="0" w:space="0" w:color="auto"/>
                    <w:left w:val="none" w:sz="0" w:space="0" w:color="auto"/>
                    <w:bottom w:val="none" w:sz="0" w:space="0" w:color="auto"/>
                    <w:right w:val="none" w:sz="0" w:space="0" w:color="auto"/>
                  </w:divBdr>
                </w:div>
                <w:div w:id="962418818">
                  <w:marLeft w:val="640"/>
                  <w:marRight w:val="0"/>
                  <w:marTop w:val="0"/>
                  <w:marBottom w:val="0"/>
                  <w:divBdr>
                    <w:top w:val="none" w:sz="0" w:space="0" w:color="auto"/>
                    <w:left w:val="none" w:sz="0" w:space="0" w:color="auto"/>
                    <w:bottom w:val="none" w:sz="0" w:space="0" w:color="auto"/>
                    <w:right w:val="none" w:sz="0" w:space="0" w:color="auto"/>
                  </w:divBdr>
                </w:div>
                <w:div w:id="216671815">
                  <w:marLeft w:val="640"/>
                  <w:marRight w:val="0"/>
                  <w:marTop w:val="0"/>
                  <w:marBottom w:val="0"/>
                  <w:divBdr>
                    <w:top w:val="none" w:sz="0" w:space="0" w:color="auto"/>
                    <w:left w:val="none" w:sz="0" w:space="0" w:color="auto"/>
                    <w:bottom w:val="none" w:sz="0" w:space="0" w:color="auto"/>
                    <w:right w:val="none" w:sz="0" w:space="0" w:color="auto"/>
                  </w:divBdr>
                </w:div>
                <w:div w:id="55016435">
                  <w:marLeft w:val="640"/>
                  <w:marRight w:val="0"/>
                  <w:marTop w:val="0"/>
                  <w:marBottom w:val="0"/>
                  <w:divBdr>
                    <w:top w:val="none" w:sz="0" w:space="0" w:color="auto"/>
                    <w:left w:val="none" w:sz="0" w:space="0" w:color="auto"/>
                    <w:bottom w:val="none" w:sz="0" w:space="0" w:color="auto"/>
                    <w:right w:val="none" w:sz="0" w:space="0" w:color="auto"/>
                  </w:divBdr>
                </w:div>
                <w:div w:id="1351492330">
                  <w:marLeft w:val="640"/>
                  <w:marRight w:val="0"/>
                  <w:marTop w:val="0"/>
                  <w:marBottom w:val="0"/>
                  <w:divBdr>
                    <w:top w:val="none" w:sz="0" w:space="0" w:color="auto"/>
                    <w:left w:val="none" w:sz="0" w:space="0" w:color="auto"/>
                    <w:bottom w:val="none" w:sz="0" w:space="0" w:color="auto"/>
                    <w:right w:val="none" w:sz="0" w:space="0" w:color="auto"/>
                  </w:divBdr>
                </w:div>
                <w:div w:id="174921245">
                  <w:marLeft w:val="640"/>
                  <w:marRight w:val="0"/>
                  <w:marTop w:val="0"/>
                  <w:marBottom w:val="0"/>
                  <w:divBdr>
                    <w:top w:val="none" w:sz="0" w:space="0" w:color="auto"/>
                    <w:left w:val="none" w:sz="0" w:space="0" w:color="auto"/>
                    <w:bottom w:val="none" w:sz="0" w:space="0" w:color="auto"/>
                    <w:right w:val="none" w:sz="0" w:space="0" w:color="auto"/>
                  </w:divBdr>
                </w:div>
                <w:div w:id="1692757829">
                  <w:marLeft w:val="640"/>
                  <w:marRight w:val="0"/>
                  <w:marTop w:val="0"/>
                  <w:marBottom w:val="0"/>
                  <w:divBdr>
                    <w:top w:val="none" w:sz="0" w:space="0" w:color="auto"/>
                    <w:left w:val="none" w:sz="0" w:space="0" w:color="auto"/>
                    <w:bottom w:val="none" w:sz="0" w:space="0" w:color="auto"/>
                    <w:right w:val="none" w:sz="0" w:space="0" w:color="auto"/>
                  </w:divBdr>
                </w:div>
                <w:div w:id="1082876374">
                  <w:marLeft w:val="640"/>
                  <w:marRight w:val="0"/>
                  <w:marTop w:val="0"/>
                  <w:marBottom w:val="0"/>
                  <w:divBdr>
                    <w:top w:val="none" w:sz="0" w:space="0" w:color="auto"/>
                    <w:left w:val="none" w:sz="0" w:space="0" w:color="auto"/>
                    <w:bottom w:val="none" w:sz="0" w:space="0" w:color="auto"/>
                    <w:right w:val="none" w:sz="0" w:space="0" w:color="auto"/>
                  </w:divBdr>
                </w:div>
                <w:div w:id="1688554183">
                  <w:marLeft w:val="640"/>
                  <w:marRight w:val="0"/>
                  <w:marTop w:val="0"/>
                  <w:marBottom w:val="0"/>
                  <w:divBdr>
                    <w:top w:val="none" w:sz="0" w:space="0" w:color="auto"/>
                    <w:left w:val="none" w:sz="0" w:space="0" w:color="auto"/>
                    <w:bottom w:val="none" w:sz="0" w:space="0" w:color="auto"/>
                    <w:right w:val="none" w:sz="0" w:space="0" w:color="auto"/>
                  </w:divBdr>
                </w:div>
                <w:div w:id="1382368464">
                  <w:marLeft w:val="640"/>
                  <w:marRight w:val="0"/>
                  <w:marTop w:val="0"/>
                  <w:marBottom w:val="0"/>
                  <w:divBdr>
                    <w:top w:val="none" w:sz="0" w:space="0" w:color="auto"/>
                    <w:left w:val="none" w:sz="0" w:space="0" w:color="auto"/>
                    <w:bottom w:val="none" w:sz="0" w:space="0" w:color="auto"/>
                    <w:right w:val="none" w:sz="0" w:space="0" w:color="auto"/>
                  </w:divBdr>
                </w:div>
                <w:div w:id="1888377286">
                  <w:marLeft w:val="640"/>
                  <w:marRight w:val="0"/>
                  <w:marTop w:val="0"/>
                  <w:marBottom w:val="0"/>
                  <w:divBdr>
                    <w:top w:val="none" w:sz="0" w:space="0" w:color="auto"/>
                    <w:left w:val="none" w:sz="0" w:space="0" w:color="auto"/>
                    <w:bottom w:val="none" w:sz="0" w:space="0" w:color="auto"/>
                    <w:right w:val="none" w:sz="0" w:space="0" w:color="auto"/>
                  </w:divBdr>
                </w:div>
                <w:div w:id="775322017">
                  <w:marLeft w:val="640"/>
                  <w:marRight w:val="0"/>
                  <w:marTop w:val="0"/>
                  <w:marBottom w:val="0"/>
                  <w:divBdr>
                    <w:top w:val="none" w:sz="0" w:space="0" w:color="auto"/>
                    <w:left w:val="none" w:sz="0" w:space="0" w:color="auto"/>
                    <w:bottom w:val="none" w:sz="0" w:space="0" w:color="auto"/>
                    <w:right w:val="none" w:sz="0" w:space="0" w:color="auto"/>
                  </w:divBdr>
                </w:div>
                <w:div w:id="1380393889">
                  <w:marLeft w:val="640"/>
                  <w:marRight w:val="0"/>
                  <w:marTop w:val="0"/>
                  <w:marBottom w:val="0"/>
                  <w:divBdr>
                    <w:top w:val="none" w:sz="0" w:space="0" w:color="auto"/>
                    <w:left w:val="none" w:sz="0" w:space="0" w:color="auto"/>
                    <w:bottom w:val="none" w:sz="0" w:space="0" w:color="auto"/>
                    <w:right w:val="none" w:sz="0" w:space="0" w:color="auto"/>
                  </w:divBdr>
                </w:div>
                <w:div w:id="1912957619">
                  <w:marLeft w:val="640"/>
                  <w:marRight w:val="0"/>
                  <w:marTop w:val="0"/>
                  <w:marBottom w:val="0"/>
                  <w:divBdr>
                    <w:top w:val="none" w:sz="0" w:space="0" w:color="auto"/>
                    <w:left w:val="none" w:sz="0" w:space="0" w:color="auto"/>
                    <w:bottom w:val="none" w:sz="0" w:space="0" w:color="auto"/>
                    <w:right w:val="none" w:sz="0" w:space="0" w:color="auto"/>
                  </w:divBdr>
                </w:div>
                <w:div w:id="114566175">
                  <w:marLeft w:val="640"/>
                  <w:marRight w:val="0"/>
                  <w:marTop w:val="0"/>
                  <w:marBottom w:val="0"/>
                  <w:divBdr>
                    <w:top w:val="none" w:sz="0" w:space="0" w:color="auto"/>
                    <w:left w:val="none" w:sz="0" w:space="0" w:color="auto"/>
                    <w:bottom w:val="none" w:sz="0" w:space="0" w:color="auto"/>
                    <w:right w:val="none" w:sz="0" w:space="0" w:color="auto"/>
                  </w:divBdr>
                </w:div>
                <w:div w:id="1526400458">
                  <w:marLeft w:val="640"/>
                  <w:marRight w:val="0"/>
                  <w:marTop w:val="0"/>
                  <w:marBottom w:val="0"/>
                  <w:divBdr>
                    <w:top w:val="none" w:sz="0" w:space="0" w:color="auto"/>
                    <w:left w:val="none" w:sz="0" w:space="0" w:color="auto"/>
                    <w:bottom w:val="none" w:sz="0" w:space="0" w:color="auto"/>
                    <w:right w:val="none" w:sz="0" w:space="0" w:color="auto"/>
                  </w:divBdr>
                </w:div>
                <w:div w:id="571358828">
                  <w:marLeft w:val="640"/>
                  <w:marRight w:val="0"/>
                  <w:marTop w:val="0"/>
                  <w:marBottom w:val="0"/>
                  <w:divBdr>
                    <w:top w:val="none" w:sz="0" w:space="0" w:color="auto"/>
                    <w:left w:val="none" w:sz="0" w:space="0" w:color="auto"/>
                    <w:bottom w:val="none" w:sz="0" w:space="0" w:color="auto"/>
                    <w:right w:val="none" w:sz="0" w:space="0" w:color="auto"/>
                  </w:divBdr>
                </w:div>
                <w:div w:id="1304434219">
                  <w:marLeft w:val="640"/>
                  <w:marRight w:val="0"/>
                  <w:marTop w:val="0"/>
                  <w:marBottom w:val="0"/>
                  <w:divBdr>
                    <w:top w:val="none" w:sz="0" w:space="0" w:color="auto"/>
                    <w:left w:val="none" w:sz="0" w:space="0" w:color="auto"/>
                    <w:bottom w:val="none" w:sz="0" w:space="0" w:color="auto"/>
                    <w:right w:val="none" w:sz="0" w:space="0" w:color="auto"/>
                  </w:divBdr>
                </w:div>
                <w:div w:id="222717973">
                  <w:marLeft w:val="640"/>
                  <w:marRight w:val="0"/>
                  <w:marTop w:val="0"/>
                  <w:marBottom w:val="0"/>
                  <w:divBdr>
                    <w:top w:val="none" w:sz="0" w:space="0" w:color="auto"/>
                    <w:left w:val="none" w:sz="0" w:space="0" w:color="auto"/>
                    <w:bottom w:val="none" w:sz="0" w:space="0" w:color="auto"/>
                    <w:right w:val="none" w:sz="0" w:space="0" w:color="auto"/>
                  </w:divBdr>
                </w:div>
                <w:div w:id="38212206">
                  <w:marLeft w:val="640"/>
                  <w:marRight w:val="0"/>
                  <w:marTop w:val="0"/>
                  <w:marBottom w:val="0"/>
                  <w:divBdr>
                    <w:top w:val="none" w:sz="0" w:space="0" w:color="auto"/>
                    <w:left w:val="none" w:sz="0" w:space="0" w:color="auto"/>
                    <w:bottom w:val="none" w:sz="0" w:space="0" w:color="auto"/>
                    <w:right w:val="none" w:sz="0" w:space="0" w:color="auto"/>
                  </w:divBdr>
                </w:div>
                <w:div w:id="468938505">
                  <w:marLeft w:val="640"/>
                  <w:marRight w:val="0"/>
                  <w:marTop w:val="0"/>
                  <w:marBottom w:val="0"/>
                  <w:divBdr>
                    <w:top w:val="none" w:sz="0" w:space="0" w:color="auto"/>
                    <w:left w:val="none" w:sz="0" w:space="0" w:color="auto"/>
                    <w:bottom w:val="none" w:sz="0" w:space="0" w:color="auto"/>
                    <w:right w:val="none" w:sz="0" w:space="0" w:color="auto"/>
                  </w:divBdr>
                </w:div>
                <w:div w:id="1609045796">
                  <w:marLeft w:val="640"/>
                  <w:marRight w:val="0"/>
                  <w:marTop w:val="0"/>
                  <w:marBottom w:val="0"/>
                  <w:divBdr>
                    <w:top w:val="none" w:sz="0" w:space="0" w:color="auto"/>
                    <w:left w:val="none" w:sz="0" w:space="0" w:color="auto"/>
                    <w:bottom w:val="none" w:sz="0" w:space="0" w:color="auto"/>
                    <w:right w:val="none" w:sz="0" w:space="0" w:color="auto"/>
                  </w:divBdr>
                </w:div>
                <w:div w:id="1495412144">
                  <w:marLeft w:val="640"/>
                  <w:marRight w:val="0"/>
                  <w:marTop w:val="0"/>
                  <w:marBottom w:val="0"/>
                  <w:divBdr>
                    <w:top w:val="none" w:sz="0" w:space="0" w:color="auto"/>
                    <w:left w:val="none" w:sz="0" w:space="0" w:color="auto"/>
                    <w:bottom w:val="none" w:sz="0" w:space="0" w:color="auto"/>
                    <w:right w:val="none" w:sz="0" w:space="0" w:color="auto"/>
                  </w:divBdr>
                </w:div>
                <w:div w:id="1115631951">
                  <w:marLeft w:val="640"/>
                  <w:marRight w:val="0"/>
                  <w:marTop w:val="0"/>
                  <w:marBottom w:val="0"/>
                  <w:divBdr>
                    <w:top w:val="none" w:sz="0" w:space="0" w:color="auto"/>
                    <w:left w:val="none" w:sz="0" w:space="0" w:color="auto"/>
                    <w:bottom w:val="none" w:sz="0" w:space="0" w:color="auto"/>
                    <w:right w:val="none" w:sz="0" w:space="0" w:color="auto"/>
                  </w:divBdr>
                </w:div>
                <w:div w:id="1110397992">
                  <w:marLeft w:val="640"/>
                  <w:marRight w:val="0"/>
                  <w:marTop w:val="0"/>
                  <w:marBottom w:val="0"/>
                  <w:divBdr>
                    <w:top w:val="none" w:sz="0" w:space="0" w:color="auto"/>
                    <w:left w:val="none" w:sz="0" w:space="0" w:color="auto"/>
                    <w:bottom w:val="none" w:sz="0" w:space="0" w:color="auto"/>
                    <w:right w:val="none" w:sz="0" w:space="0" w:color="auto"/>
                  </w:divBdr>
                </w:div>
                <w:div w:id="655232093">
                  <w:marLeft w:val="640"/>
                  <w:marRight w:val="0"/>
                  <w:marTop w:val="0"/>
                  <w:marBottom w:val="0"/>
                  <w:divBdr>
                    <w:top w:val="none" w:sz="0" w:space="0" w:color="auto"/>
                    <w:left w:val="none" w:sz="0" w:space="0" w:color="auto"/>
                    <w:bottom w:val="none" w:sz="0" w:space="0" w:color="auto"/>
                    <w:right w:val="none" w:sz="0" w:space="0" w:color="auto"/>
                  </w:divBdr>
                </w:div>
                <w:div w:id="1670209740">
                  <w:marLeft w:val="640"/>
                  <w:marRight w:val="0"/>
                  <w:marTop w:val="0"/>
                  <w:marBottom w:val="0"/>
                  <w:divBdr>
                    <w:top w:val="none" w:sz="0" w:space="0" w:color="auto"/>
                    <w:left w:val="none" w:sz="0" w:space="0" w:color="auto"/>
                    <w:bottom w:val="none" w:sz="0" w:space="0" w:color="auto"/>
                    <w:right w:val="none" w:sz="0" w:space="0" w:color="auto"/>
                  </w:divBdr>
                </w:div>
                <w:div w:id="704529104">
                  <w:marLeft w:val="640"/>
                  <w:marRight w:val="0"/>
                  <w:marTop w:val="0"/>
                  <w:marBottom w:val="0"/>
                  <w:divBdr>
                    <w:top w:val="none" w:sz="0" w:space="0" w:color="auto"/>
                    <w:left w:val="none" w:sz="0" w:space="0" w:color="auto"/>
                    <w:bottom w:val="none" w:sz="0" w:space="0" w:color="auto"/>
                    <w:right w:val="none" w:sz="0" w:space="0" w:color="auto"/>
                  </w:divBdr>
                </w:div>
                <w:div w:id="1177235291">
                  <w:marLeft w:val="640"/>
                  <w:marRight w:val="0"/>
                  <w:marTop w:val="0"/>
                  <w:marBottom w:val="0"/>
                  <w:divBdr>
                    <w:top w:val="none" w:sz="0" w:space="0" w:color="auto"/>
                    <w:left w:val="none" w:sz="0" w:space="0" w:color="auto"/>
                    <w:bottom w:val="none" w:sz="0" w:space="0" w:color="auto"/>
                    <w:right w:val="none" w:sz="0" w:space="0" w:color="auto"/>
                  </w:divBdr>
                </w:div>
                <w:div w:id="1362170888">
                  <w:marLeft w:val="640"/>
                  <w:marRight w:val="0"/>
                  <w:marTop w:val="0"/>
                  <w:marBottom w:val="0"/>
                  <w:divBdr>
                    <w:top w:val="none" w:sz="0" w:space="0" w:color="auto"/>
                    <w:left w:val="none" w:sz="0" w:space="0" w:color="auto"/>
                    <w:bottom w:val="none" w:sz="0" w:space="0" w:color="auto"/>
                    <w:right w:val="none" w:sz="0" w:space="0" w:color="auto"/>
                  </w:divBdr>
                </w:div>
              </w:divsChild>
            </w:div>
            <w:div w:id="1178429078">
              <w:marLeft w:val="0"/>
              <w:marRight w:val="0"/>
              <w:marTop w:val="0"/>
              <w:marBottom w:val="0"/>
              <w:divBdr>
                <w:top w:val="none" w:sz="0" w:space="0" w:color="auto"/>
                <w:left w:val="none" w:sz="0" w:space="0" w:color="auto"/>
                <w:bottom w:val="none" w:sz="0" w:space="0" w:color="auto"/>
                <w:right w:val="none" w:sz="0" w:space="0" w:color="auto"/>
              </w:divBdr>
              <w:divsChild>
                <w:div w:id="953094161">
                  <w:marLeft w:val="640"/>
                  <w:marRight w:val="0"/>
                  <w:marTop w:val="0"/>
                  <w:marBottom w:val="0"/>
                  <w:divBdr>
                    <w:top w:val="none" w:sz="0" w:space="0" w:color="auto"/>
                    <w:left w:val="none" w:sz="0" w:space="0" w:color="auto"/>
                    <w:bottom w:val="none" w:sz="0" w:space="0" w:color="auto"/>
                    <w:right w:val="none" w:sz="0" w:space="0" w:color="auto"/>
                  </w:divBdr>
                </w:div>
                <w:div w:id="1934513744">
                  <w:marLeft w:val="640"/>
                  <w:marRight w:val="0"/>
                  <w:marTop w:val="0"/>
                  <w:marBottom w:val="0"/>
                  <w:divBdr>
                    <w:top w:val="none" w:sz="0" w:space="0" w:color="auto"/>
                    <w:left w:val="none" w:sz="0" w:space="0" w:color="auto"/>
                    <w:bottom w:val="none" w:sz="0" w:space="0" w:color="auto"/>
                    <w:right w:val="none" w:sz="0" w:space="0" w:color="auto"/>
                  </w:divBdr>
                </w:div>
                <w:div w:id="1416441213">
                  <w:marLeft w:val="640"/>
                  <w:marRight w:val="0"/>
                  <w:marTop w:val="0"/>
                  <w:marBottom w:val="0"/>
                  <w:divBdr>
                    <w:top w:val="none" w:sz="0" w:space="0" w:color="auto"/>
                    <w:left w:val="none" w:sz="0" w:space="0" w:color="auto"/>
                    <w:bottom w:val="none" w:sz="0" w:space="0" w:color="auto"/>
                    <w:right w:val="none" w:sz="0" w:space="0" w:color="auto"/>
                  </w:divBdr>
                </w:div>
                <w:div w:id="593902250">
                  <w:marLeft w:val="640"/>
                  <w:marRight w:val="0"/>
                  <w:marTop w:val="0"/>
                  <w:marBottom w:val="0"/>
                  <w:divBdr>
                    <w:top w:val="none" w:sz="0" w:space="0" w:color="auto"/>
                    <w:left w:val="none" w:sz="0" w:space="0" w:color="auto"/>
                    <w:bottom w:val="none" w:sz="0" w:space="0" w:color="auto"/>
                    <w:right w:val="none" w:sz="0" w:space="0" w:color="auto"/>
                  </w:divBdr>
                </w:div>
                <w:div w:id="533006728">
                  <w:marLeft w:val="640"/>
                  <w:marRight w:val="0"/>
                  <w:marTop w:val="0"/>
                  <w:marBottom w:val="0"/>
                  <w:divBdr>
                    <w:top w:val="none" w:sz="0" w:space="0" w:color="auto"/>
                    <w:left w:val="none" w:sz="0" w:space="0" w:color="auto"/>
                    <w:bottom w:val="none" w:sz="0" w:space="0" w:color="auto"/>
                    <w:right w:val="none" w:sz="0" w:space="0" w:color="auto"/>
                  </w:divBdr>
                </w:div>
                <w:div w:id="873347068">
                  <w:marLeft w:val="640"/>
                  <w:marRight w:val="0"/>
                  <w:marTop w:val="0"/>
                  <w:marBottom w:val="0"/>
                  <w:divBdr>
                    <w:top w:val="none" w:sz="0" w:space="0" w:color="auto"/>
                    <w:left w:val="none" w:sz="0" w:space="0" w:color="auto"/>
                    <w:bottom w:val="none" w:sz="0" w:space="0" w:color="auto"/>
                    <w:right w:val="none" w:sz="0" w:space="0" w:color="auto"/>
                  </w:divBdr>
                </w:div>
                <w:div w:id="1709060882">
                  <w:marLeft w:val="640"/>
                  <w:marRight w:val="0"/>
                  <w:marTop w:val="0"/>
                  <w:marBottom w:val="0"/>
                  <w:divBdr>
                    <w:top w:val="none" w:sz="0" w:space="0" w:color="auto"/>
                    <w:left w:val="none" w:sz="0" w:space="0" w:color="auto"/>
                    <w:bottom w:val="none" w:sz="0" w:space="0" w:color="auto"/>
                    <w:right w:val="none" w:sz="0" w:space="0" w:color="auto"/>
                  </w:divBdr>
                </w:div>
                <w:div w:id="1235891336">
                  <w:marLeft w:val="640"/>
                  <w:marRight w:val="0"/>
                  <w:marTop w:val="0"/>
                  <w:marBottom w:val="0"/>
                  <w:divBdr>
                    <w:top w:val="none" w:sz="0" w:space="0" w:color="auto"/>
                    <w:left w:val="none" w:sz="0" w:space="0" w:color="auto"/>
                    <w:bottom w:val="none" w:sz="0" w:space="0" w:color="auto"/>
                    <w:right w:val="none" w:sz="0" w:space="0" w:color="auto"/>
                  </w:divBdr>
                </w:div>
                <w:div w:id="1469930946">
                  <w:marLeft w:val="640"/>
                  <w:marRight w:val="0"/>
                  <w:marTop w:val="0"/>
                  <w:marBottom w:val="0"/>
                  <w:divBdr>
                    <w:top w:val="none" w:sz="0" w:space="0" w:color="auto"/>
                    <w:left w:val="none" w:sz="0" w:space="0" w:color="auto"/>
                    <w:bottom w:val="none" w:sz="0" w:space="0" w:color="auto"/>
                    <w:right w:val="none" w:sz="0" w:space="0" w:color="auto"/>
                  </w:divBdr>
                </w:div>
                <w:div w:id="31738190">
                  <w:marLeft w:val="640"/>
                  <w:marRight w:val="0"/>
                  <w:marTop w:val="0"/>
                  <w:marBottom w:val="0"/>
                  <w:divBdr>
                    <w:top w:val="none" w:sz="0" w:space="0" w:color="auto"/>
                    <w:left w:val="none" w:sz="0" w:space="0" w:color="auto"/>
                    <w:bottom w:val="none" w:sz="0" w:space="0" w:color="auto"/>
                    <w:right w:val="none" w:sz="0" w:space="0" w:color="auto"/>
                  </w:divBdr>
                </w:div>
                <w:div w:id="1486125691">
                  <w:marLeft w:val="640"/>
                  <w:marRight w:val="0"/>
                  <w:marTop w:val="0"/>
                  <w:marBottom w:val="0"/>
                  <w:divBdr>
                    <w:top w:val="none" w:sz="0" w:space="0" w:color="auto"/>
                    <w:left w:val="none" w:sz="0" w:space="0" w:color="auto"/>
                    <w:bottom w:val="none" w:sz="0" w:space="0" w:color="auto"/>
                    <w:right w:val="none" w:sz="0" w:space="0" w:color="auto"/>
                  </w:divBdr>
                </w:div>
                <w:div w:id="1987007906">
                  <w:marLeft w:val="640"/>
                  <w:marRight w:val="0"/>
                  <w:marTop w:val="0"/>
                  <w:marBottom w:val="0"/>
                  <w:divBdr>
                    <w:top w:val="none" w:sz="0" w:space="0" w:color="auto"/>
                    <w:left w:val="none" w:sz="0" w:space="0" w:color="auto"/>
                    <w:bottom w:val="none" w:sz="0" w:space="0" w:color="auto"/>
                    <w:right w:val="none" w:sz="0" w:space="0" w:color="auto"/>
                  </w:divBdr>
                </w:div>
                <w:div w:id="922179058">
                  <w:marLeft w:val="640"/>
                  <w:marRight w:val="0"/>
                  <w:marTop w:val="0"/>
                  <w:marBottom w:val="0"/>
                  <w:divBdr>
                    <w:top w:val="none" w:sz="0" w:space="0" w:color="auto"/>
                    <w:left w:val="none" w:sz="0" w:space="0" w:color="auto"/>
                    <w:bottom w:val="none" w:sz="0" w:space="0" w:color="auto"/>
                    <w:right w:val="none" w:sz="0" w:space="0" w:color="auto"/>
                  </w:divBdr>
                </w:div>
                <w:div w:id="1473668751">
                  <w:marLeft w:val="640"/>
                  <w:marRight w:val="0"/>
                  <w:marTop w:val="0"/>
                  <w:marBottom w:val="0"/>
                  <w:divBdr>
                    <w:top w:val="none" w:sz="0" w:space="0" w:color="auto"/>
                    <w:left w:val="none" w:sz="0" w:space="0" w:color="auto"/>
                    <w:bottom w:val="none" w:sz="0" w:space="0" w:color="auto"/>
                    <w:right w:val="none" w:sz="0" w:space="0" w:color="auto"/>
                  </w:divBdr>
                </w:div>
                <w:div w:id="335231359">
                  <w:marLeft w:val="640"/>
                  <w:marRight w:val="0"/>
                  <w:marTop w:val="0"/>
                  <w:marBottom w:val="0"/>
                  <w:divBdr>
                    <w:top w:val="none" w:sz="0" w:space="0" w:color="auto"/>
                    <w:left w:val="none" w:sz="0" w:space="0" w:color="auto"/>
                    <w:bottom w:val="none" w:sz="0" w:space="0" w:color="auto"/>
                    <w:right w:val="none" w:sz="0" w:space="0" w:color="auto"/>
                  </w:divBdr>
                </w:div>
                <w:div w:id="1238633496">
                  <w:marLeft w:val="640"/>
                  <w:marRight w:val="0"/>
                  <w:marTop w:val="0"/>
                  <w:marBottom w:val="0"/>
                  <w:divBdr>
                    <w:top w:val="none" w:sz="0" w:space="0" w:color="auto"/>
                    <w:left w:val="none" w:sz="0" w:space="0" w:color="auto"/>
                    <w:bottom w:val="none" w:sz="0" w:space="0" w:color="auto"/>
                    <w:right w:val="none" w:sz="0" w:space="0" w:color="auto"/>
                  </w:divBdr>
                </w:div>
                <w:div w:id="2003852938">
                  <w:marLeft w:val="640"/>
                  <w:marRight w:val="0"/>
                  <w:marTop w:val="0"/>
                  <w:marBottom w:val="0"/>
                  <w:divBdr>
                    <w:top w:val="none" w:sz="0" w:space="0" w:color="auto"/>
                    <w:left w:val="none" w:sz="0" w:space="0" w:color="auto"/>
                    <w:bottom w:val="none" w:sz="0" w:space="0" w:color="auto"/>
                    <w:right w:val="none" w:sz="0" w:space="0" w:color="auto"/>
                  </w:divBdr>
                </w:div>
                <w:div w:id="18550138">
                  <w:marLeft w:val="640"/>
                  <w:marRight w:val="0"/>
                  <w:marTop w:val="0"/>
                  <w:marBottom w:val="0"/>
                  <w:divBdr>
                    <w:top w:val="none" w:sz="0" w:space="0" w:color="auto"/>
                    <w:left w:val="none" w:sz="0" w:space="0" w:color="auto"/>
                    <w:bottom w:val="none" w:sz="0" w:space="0" w:color="auto"/>
                    <w:right w:val="none" w:sz="0" w:space="0" w:color="auto"/>
                  </w:divBdr>
                </w:div>
                <w:div w:id="34349631">
                  <w:marLeft w:val="640"/>
                  <w:marRight w:val="0"/>
                  <w:marTop w:val="0"/>
                  <w:marBottom w:val="0"/>
                  <w:divBdr>
                    <w:top w:val="none" w:sz="0" w:space="0" w:color="auto"/>
                    <w:left w:val="none" w:sz="0" w:space="0" w:color="auto"/>
                    <w:bottom w:val="none" w:sz="0" w:space="0" w:color="auto"/>
                    <w:right w:val="none" w:sz="0" w:space="0" w:color="auto"/>
                  </w:divBdr>
                </w:div>
                <w:div w:id="1615360748">
                  <w:marLeft w:val="640"/>
                  <w:marRight w:val="0"/>
                  <w:marTop w:val="0"/>
                  <w:marBottom w:val="0"/>
                  <w:divBdr>
                    <w:top w:val="none" w:sz="0" w:space="0" w:color="auto"/>
                    <w:left w:val="none" w:sz="0" w:space="0" w:color="auto"/>
                    <w:bottom w:val="none" w:sz="0" w:space="0" w:color="auto"/>
                    <w:right w:val="none" w:sz="0" w:space="0" w:color="auto"/>
                  </w:divBdr>
                </w:div>
                <w:div w:id="1946688319">
                  <w:marLeft w:val="640"/>
                  <w:marRight w:val="0"/>
                  <w:marTop w:val="0"/>
                  <w:marBottom w:val="0"/>
                  <w:divBdr>
                    <w:top w:val="none" w:sz="0" w:space="0" w:color="auto"/>
                    <w:left w:val="none" w:sz="0" w:space="0" w:color="auto"/>
                    <w:bottom w:val="none" w:sz="0" w:space="0" w:color="auto"/>
                    <w:right w:val="none" w:sz="0" w:space="0" w:color="auto"/>
                  </w:divBdr>
                </w:div>
                <w:div w:id="1436100186">
                  <w:marLeft w:val="640"/>
                  <w:marRight w:val="0"/>
                  <w:marTop w:val="0"/>
                  <w:marBottom w:val="0"/>
                  <w:divBdr>
                    <w:top w:val="none" w:sz="0" w:space="0" w:color="auto"/>
                    <w:left w:val="none" w:sz="0" w:space="0" w:color="auto"/>
                    <w:bottom w:val="none" w:sz="0" w:space="0" w:color="auto"/>
                    <w:right w:val="none" w:sz="0" w:space="0" w:color="auto"/>
                  </w:divBdr>
                </w:div>
                <w:div w:id="1267234498">
                  <w:marLeft w:val="640"/>
                  <w:marRight w:val="0"/>
                  <w:marTop w:val="0"/>
                  <w:marBottom w:val="0"/>
                  <w:divBdr>
                    <w:top w:val="none" w:sz="0" w:space="0" w:color="auto"/>
                    <w:left w:val="none" w:sz="0" w:space="0" w:color="auto"/>
                    <w:bottom w:val="none" w:sz="0" w:space="0" w:color="auto"/>
                    <w:right w:val="none" w:sz="0" w:space="0" w:color="auto"/>
                  </w:divBdr>
                </w:div>
                <w:div w:id="739987558">
                  <w:marLeft w:val="640"/>
                  <w:marRight w:val="0"/>
                  <w:marTop w:val="0"/>
                  <w:marBottom w:val="0"/>
                  <w:divBdr>
                    <w:top w:val="none" w:sz="0" w:space="0" w:color="auto"/>
                    <w:left w:val="none" w:sz="0" w:space="0" w:color="auto"/>
                    <w:bottom w:val="none" w:sz="0" w:space="0" w:color="auto"/>
                    <w:right w:val="none" w:sz="0" w:space="0" w:color="auto"/>
                  </w:divBdr>
                </w:div>
                <w:div w:id="2117363117">
                  <w:marLeft w:val="640"/>
                  <w:marRight w:val="0"/>
                  <w:marTop w:val="0"/>
                  <w:marBottom w:val="0"/>
                  <w:divBdr>
                    <w:top w:val="none" w:sz="0" w:space="0" w:color="auto"/>
                    <w:left w:val="none" w:sz="0" w:space="0" w:color="auto"/>
                    <w:bottom w:val="none" w:sz="0" w:space="0" w:color="auto"/>
                    <w:right w:val="none" w:sz="0" w:space="0" w:color="auto"/>
                  </w:divBdr>
                </w:div>
                <w:div w:id="917522690">
                  <w:marLeft w:val="640"/>
                  <w:marRight w:val="0"/>
                  <w:marTop w:val="0"/>
                  <w:marBottom w:val="0"/>
                  <w:divBdr>
                    <w:top w:val="none" w:sz="0" w:space="0" w:color="auto"/>
                    <w:left w:val="none" w:sz="0" w:space="0" w:color="auto"/>
                    <w:bottom w:val="none" w:sz="0" w:space="0" w:color="auto"/>
                    <w:right w:val="none" w:sz="0" w:space="0" w:color="auto"/>
                  </w:divBdr>
                </w:div>
                <w:div w:id="1577669504">
                  <w:marLeft w:val="640"/>
                  <w:marRight w:val="0"/>
                  <w:marTop w:val="0"/>
                  <w:marBottom w:val="0"/>
                  <w:divBdr>
                    <w:top w:val="none" w:sz="0" w:space="0" w:color="auto"/>
                    <w:left w:val="none" w:sz="0" w:space="0" w:color="auto"/>
                    <w:bottom w:val="none" w:sz="0" w:space="0" w:color="auto"/>
                    <w:right w:val="none" w:sz="0" w:space="0" w:color="auto"/>
                  </w:divBdr>
                </w:div>
                <w:div w:id="1853910525">
                  <w:marLeft w:val="640"/>
                  <w:marRight w:val="0"/>
                  <w:marTop w:val="0"/>
                  <w:marBottom w:val="0"/>
                  <w:divBdr>
                    <w:top w:val="none" w:sz="0" w:space="0" w:color="auto"/>
                    <w:left w:val="none" w:sz="0" w:space="0" w:color="auto"/>
                    <w:bottom w:val="none" w:sz="0" w:space="0" w:color="auto"/>
                    <w:right w:val="none" w:sz="0" w:space="0" w:color="auto"/>
                  </w:divBdr>
                </w:div>
                <w:div w:id="773669301">
                  <w:marLeft w:val="640"/>
                  <w:marRight w:val="0"/>
                  <w:marTop w:val="0"/>
                  <w:marBottom w:val="0"/>
                  <w:divBdr>
                    <w:top w:val="none" w:sz="0" w:space="0" w:color="auto"/>
                    <w:left w:val="none" w:sz="0" w:space="0" w:color="auto"/>
                    <w:bottom w:val="none" w:sz="0" w:space="0" w:color="auto"/>
                    <w:right w:val="none" w:sz="0" w:space="0" w:color="auto"/>
                  </w:divBdr>
                </w:div>
                <w:div w:id="1497039381">
                  <w:marLeft w:val="640"/>
                  <w:marRight w:val="0"/>
                  <w:marTop w:val="0"/>
                  <w:marBottom w:val="0"/>
                  <w:divBdr>
                    <w:top w:val="none" w:sz="0" w:space="0" w:color="auto"/>
                    <w:left w:val="none" w:sz="0" w:space="0" w:color="auto"/>
                    <w:bottom w:val="none" w:sz="0" w:space="0" w:color="auto"/>
                    <w:right w:val="none" w:sz="0" w:space="0" w:color="auto"/>
                  </w:divBdr>
                </w:div>
                <w:div w:id="1809278691">
                  <w:marLeft w:val="640"/>
                  <w:marRight w:val="0"/>
                  <w:marTop w:val="0"/>
                  <w:marBottom w:val="0"/>
                  <w:divBdr>
                    <w:top w:val="none" w:sz="0" w:space="0" w:color="auto"/>
                    <w:left w:val="none" w:sz="0" w:space="0" w:color="auto"/>
                    <w:bottom w:val="none" w:sz="0" w:space="0" w:color="auto"/>
                    <w:right w:val="none" w:sz="0" w:space="0" w:color="auto"/>
                  </w:divBdr>
                </w:div>
                <w:div w:id="1195846091">
                  <w:marLeft w:val="640"/>
                  <w:marRight w:val="0"/>
                  <w:marTop w:val="0"/>
                  <w:marBottom w:val="0"/>
                  <w:divBdr>
                    <w:top w:val="none" w:sz="0" w:space="0" w:color="auto"/>
                    <w:left w:val="none" w:sz="0" w:space="0" w:color="auto"/>
                    <w:bottom w:val="none" w:sz="0" w:space="0" w:color="auto"/>
                    <w:right w:val="none" w:sz="0" w:space="0" w:color="auto"/>
                  </w:divBdr>
                </w:div>
                <w:div w:id="1799715623">
                  <w:marLeft w:val="640"/>
                  <w:marRight w:val="0"/>
                  <w:marTop w:val="0"/>
                  <w:marBottom w:val="0"/>
                  <w:divBdr>
                    <w:top w:val="none" w:sz="0" w:space="0" w:color="auto"/>
                    <w:left w:val="none" w:sz="0" w:space="0" w:color="auto"/>
                    <w:bottom w:val="none" w:sz="0" w:space="0" w:color="auto"/>
                    <w:right w:val="none" w:sz="0" w:space="0" w:color="auto"/>
                  </w:divBdr>
                </w:div>
                <w:div w:id="722754560">
                  <w:marLeft w:val="640"/>
                  <w:marRight w:val="0"/>
                  <w:marTop w:val="0"/>
                  <w:marBottom w:val="0"/>
                  <w:divBdr>
                    <w:top w:val="none" w:sz="0" w:space="0" w:color="auto"/>
                    <w:left w:val="none" w:sz="0" w:space="0" w:color="auto"/>
                    <w:bottom w:val="none" w:sz="0" w:space="0" w:color="auto"/>
                    <w:right w:val="none" w:sz="0" w:space="0" w:color="auto"/>
                  </w:divBdr>
                </w:div>
                <w:div w:id="436995421">
                  <w:marLeft w:val="640"/>
                  <w:marRight w:val="0"/>
                  <w:marTop w:val="0"/>
                  <w:marBottom w:val="0"/>
                  <w:divBdr>
                    <w:top w:val="none" w:sz="0" w:space="0" w:color="auto"/>
                    <w:left w:val="none" w:sz="0" w:space="0" w:color="auto"/>
                    <w:bottom w:val="none" w:sz="0" w:space="0" w:color="auto"/>
                    <w:right w:val="none" w:sz="0" w:space="0" w:color="auto"/>
                  </w:divBdr>
                </w:div>
                <w:div w:id="1054935390">
                  <w:marLeft w:val="640"/>
                  <w:marRight w:val="0"/>
                  <w:marTop w:val="0"/>
                  <w:marBottom w:val="0"/>
                  <w:divBdr>
                    <w:top w:val="none" w:sz="0" w:space="0" w:color="auto"/>
                    <w:left w:val="none" w:sz="0" w:space="0" w:color="auto"/>
                    <w:bottom w:val="none" w:sz="0" w:space="0" w:color="auto"/>
                    <w:right w:val="none" w:sz="0" w:space="0" w:color="auto"/>
                  </w:divBdr>
                </w:div>
                <w:div w:id="1407452906">
                  <w:marLeft w:val="640"/>
                  <w:marRight w:val="0"/>
                  <w:marTop w:val="0"/>
                  <w:marBottom w:val="0"/>
                  <w:divBdr>
                    <w:top w:val="none" w:sz="0" w:space="0" w:color="auto"/>
                    <w:left w:val="none" w:sz="0" w:space="0" w:color="auto"/>
                    <w:bottom w:val="none" w:sz="0" w:space="0" w:color="auto"/>
                    <w:right w:val="none" w:sz="0" w:space="0" w:color="auto"/>
                  </w:divBdr>
                </w:div>
              </w:divsChild>
            </w:div>
            <w:div w:id="132330195">
              <w:marLeft w:val="0"/>
              <w:marRight w:val="0"/>
              <w:marTop w:val="0"/>
              <w:marBottom w:val="0"/>
              <w:divBdr>
                <w:top w:val="none" w:sz="0" w:space="0" w:color="auto"/>
                <w:left w:val="none" w:sz="0" w:space="0" w:color="auto"/>
                <w:bottom w:val="none" w:sz="0" w:space="0" w:color="auto"/>
                <w:right w:val="none" w:sz="0" w:space="0" w:color="auto"/>
              </w:divBdr>
              <w:divsChild>
                <w:div w:id="707798152">
                  <w:marLeft w:val="640"/>
                  <w:marRight w:val="0"/>
                  <w:marTop w:val="0"/>
                  <w:marBottom w:val="0"/>
                  <w:divBdr>
                    <w:top w:val="none" w:sz="0" w:space="0" w:color="auto"/>
                    <w:left w:val="none" w:sz="0" w:space="0" w:color="auto"/>
                    <w:bottom w:val="none" w:sz="0" w:space="0" w:color="auto"/>
                    <w:right w:val="none" w:sz="0" w:space="0" w:color="auto"/>
                  </w:divBdr>
                </w:div>
                <w:div w:id="57171019">
                  <w:marLeft w:val="640"/>
                  <w:marRight w:val="0"/>
                  <w:marTop w:val="0"/>
                  <w:marBottom w:val="0"/>
                  <w:divBdr>
                    <w:top w:val="none" w:sz="0" w:space="0" w:color="auto"/>
                    <w:left w:val="none" w:sz="0" w:space="0" w:color="auto"/>
                    <w:bottom w:val="none" w:sz="0" w:space="0" w:color="auto"/>
                    <w:right w:val="none" w:sz="0" w:space="0" w:color="auto"/>
                  </w:divBdr>
                </w:div>
                <w:div w:id="1462841188">
                  <w:marLeft w:val="640"/>
                  <w:marRight w:val="0"/>
                  <w:marTop w:val="0"/>
                  <w:marBottom w:val="0"/>
                  <w:divBdr>
                    <w:top w:val="none" w:sz="0" w:space="0" w:color="auto"/>
                    <w:left w:val="none" w:sz="0" w:space="0" w:color="auto"/>
                    <w:bottom w:val="none" w:sz="0" w:space="0" w:color="auto"/>
                    <w:right w:val="none" w:sz="0" w:space="0" w:color="auto"/>
                  </w:divBdr>
                </w:div>
                <w:div w:id="366416268">
                  <w:marLeft w:val="640"/>
                  <w:marRight w:val="0"/>
                  <w:marTop w:val="0"/>
                  <w:marBottom w:val="0"/>
                  <w:divBdr>
                    <w:top w:val="none" w:sz="0" w:space="0" w:color="auto"/>
                    <w:left w:val="none" w:sz="0" w:space="0" w:color="auto"/>
                    <w:bottom w:val="none" w:sz="0" w:space="0" w:color="auto"/>
                    <w:right w:val="none" w:sz="0" w:space="0" w:color="auto"/>
                  </w:divBdr>
                </w:div>
                <w:div w:id="687486784">
                  <w:marLeft w:val="640"/>
                  <w:marRight w:val="0"/>
                  <w:marTop w:val="0"/>
                  <w:marBottom w:val="0"/>
                  <w:divBdr>
                    <w:top w:val="none" w:sz="0" w:space="0" w:color="auto"/>
                    <w:left w:val="none" w:sz="0" w:space="0" w:color="auto"/>
                    <w:bottom w:val="none" w:sz="0" w:space="0" w:color="auto"/>
                    <w:right w:val="none" w:sz="0" w:space="0" w:color="auto"/>
                  </w:divBdr>
                </w:div>
                <w:div w:id="550195353">
                  <w:marLeft w:val="640"/>
                  <w:marRight w:val="0"/>
                  <w:marTop w:val="0"/>
                  <w:marBottom w:val="0"/>
                  <w:divBdr>
                    <w:top w:val="none" w:sz="0" w:space="0" w:color="auto"/>
                    <w:left w:val="none" w:sz="0" w:space="0" w:color="auto"/>
                    <w:bottom w:val="none" w:sz="0" w:space="0" w:color="auto"/>
                    <w:right w:val="none" w:sz="0" w:space="0" w:color="auto"/>
                  </w:divBdr>
                </w:div>
                <w:div w:id="811749248">
                  <w:marLeft w:val="640"/>
                  <w:marRight w:val="0"/>
                  <w:marTop w:val="0"/>
                  <w:marBottom w:val="0"/>
                  <w:divBdr>
                    <w:top w:val="none" w:sz="0" w:space="0" w:color="auto"/>
                    <w:left w:val="none" w:sz="0" w:space="0" w:color="auto"/>
                    <w:bottom w:val="none" w:sz="0" w:space="0" w:color="auto"/>
                    <w:right w:val="none" w:sz="0" w:space="0" w:color="auto"/>
                  </w:divBdr>
                </w:div>
                <w:div w:id="1847207547">
                  <w:marLeft w:val="640"/>
                  <w:marRight w:val="0"/>
                  <w:marTop w:val="0"/>
                  <w:marBottom w:val="0"/>
                  <w:divBdr>
                    <w:top w:val="none" w:sz="0" w:space="0" w:color="auto"/>
                    <w:left w:val="none" w:sz="0" w:space="0" w:color="auto"/>
                    <w:bottom w:val="none" w:sz="0" w:space="0" w:color="auto"/>
                    <w:right w:val="none" w:sz="0" w:space="0" w:color="auto"/>
                  </w:divBdr>
                </w:div>
                <w:div w:id="1253515531">
                  <w:marLeft w:val="640"/>
                  <w:marRight w:val="0"/>
                  <w:marTop w:val="0"/>
                  <w:marBottom w:val="0"/>
                  <w:divBdr>
                    <w:top w:val="none" w:sz="0" w:space="0" w:color="auto"/>
                    <w:left w:val="none" w:sz="0" w:space="0" w:color="auto"/>
                    <w:bottom w:val="none" w:sz="0" w:space="0" w:color="auto"/>
                    <w:right w:val="none" w:sz="0" w:space="0" w:color="auto"/>
                  </w:divBdr>
                </w:div>
                <w:div w:id="627663891">
                  <w:marLeft w:val="640"/>
                  <w:marRight w:val="0"/>
                  <w:marTop w:val="0"/>
                  <w:marBottom w:val="0"/>
                  <w:divBdr>
                    <w:top w:val="none" w:sz="0" w:space="0" w:color="auto"/>
                    <w:left w:val="none" w:sz="0" w:space="0" w:color="auto"/>
                    <w:bottom w:val="none" w:sz="0" w:space="0" w:color="auto"/>
                    <w:right w:val="none" w:sz="0" w:space="0" w:color="auto"/>
                  </w:divBdr>
                </w:div>
                <w:div w:id="1503815521">
                  <w:marLeft w:val="640"/>
                  <w:marRight w:val="0"/>
                  <w:marTop w:val="0"/>
                  <w:marBottom w:val="0"/>
                  <w:divBdr>
                    <w:top w:val="none" w:sz="0" w:space="0" w:color="auto"/>
                    <w:left w:val="none" w:sz="0" w:space="0" w:color="auto"/>
                    <w:bottom w:val="none" w:sz="0" w:space="0" w:color="auto"/>
                    <w:right w:val="none" w:sz="0" w:space="0" w:color="auto"/>
                  </w:divBdr>
                </w:div>
                <w:div w:id="627856344">
                  <w:marLeft w:val="640"/>
                  <w:marRight w:val="0"/>
                  <w:marTop w:val="0"/>
                  <w:marBottom w:val="0"/>
                  <w:divBdr>
                    <w:top w:val="none" w:sz="0" w:space="0" w:color="auto"/>
                    <w:left w:val="none" w:sz="0" w:space="0" w:color="auto"/>
                    <w:bottom w:val="none" w:sz="0" w:space="0" w:color="auto"/>
                    <w:right w:val="none" w:sz="0" w:space="0" w:color="auto"/>
                  </w:divBdr>
                </w:div>
                <w:div w:id="396561340">
                  <w:marLeft w:val="640"/>
                  <w:marRight w:val="0"/>
                  <w:marTop w:val="0"/>
                  <w:marBottom w:val="0"/>
                  <w:divBdr>
                    <w:top w:val="none" w:sz="0" w:space="0" w:color="auto"/>
                    <w:left w:val="none" w:sz="0" w:space="0" w:color="auto"/>
                    <w:bottom w:val="none" w:sz="0" w:space="0" w:color="auto"/>
                    <w:right w:val="none" w:sz="0" w:space="0" w:color="auto"/>
                  </w:divBdr>
                </w:div>
                <w:div w:id="668946344">
                  <w:marLeft w:val="640"/>
                  <w:marRight w:val="0"/>
                  <w:marTop w:val="0"/>
                  <w:marBottom w:val="0"/>
                  <w:divBdr>
                    <w:top w:val="none" w:sz="0" w:space="0" w:color="auto"/>
                    <w:left w:val="none" w:sz="0" w:space="0" w:color="auto"/>
                    <w:bottom w:val="none" w:sz="0" w:space="0" w:color="auto"/>
                    <w:right w:val="none" w:sz="0" w:space="0" w:color="auto"/>
                  </w:divBdr>
                </w:div>
                <w:div w:id="1873104543">
                  <w:marLeft w:val="640"/>
                  <w:marRight w:val="0"/>
                  <w:marTop w:val="0"/>
                  <w:marBottom w:val="0"/>
                  <w:divBdr>
                    <w:top w:val="none" w:sz="0" w:space="0" w:color="auto"/>
                    <w:left w:val="none" w:sz="0" w:space="0" w:color="auto"/>
                    <w:bottom w:val="none" w:sz="0" w:space="0" w:color="auto"/>
                    <w:right w:val="none" w:sz="0" w:space="0" w:color="auto"/>
                  </w:divBdr>
                </w:div>
                <w:div w:id="1533609717">
                  <w:marLeft w:val="640"/>
                  <w:marRight w:val="0"/>
                  <w:marTop w:val="0"/>
                  <w:marBottom w:val="0"/>
                  <w:divBdr>
                    <w:top w:val="none" w:sz="0" w:space="0" w:color="auto"/>
                    <w:left w:val="none" w:sz="0" w:space="0" w:color="auto"/>
                    <w:bottom w:val="none" w:sz="0" w:space="0" w:color="auto"/>
                    <w:right w:val="none" w:sz="0" w:space="0" w:color="auto"/>
                  </w:divBdr>
                </w:div>
                <w:div w:id="1991323335">
                  <w:marLeft w:val="640"/>
                  <w:marRight w:val="0"/>
                  <w:marTop w:val="0"/>
                  <w:marBottom w:val="0"/>
                  <w:divBdr>
                    <w:top w:val="none" w:sz="0" w:space="0" w:color="auto"/>
                    <w:left w:val="none" w:sz="0" w:space="0" w:color="auto"/>
                    <w:bottom w:val="none" w:sz="0" w:space="0" w:color="auto"/>
                    <w:right w:val="none" w:sz="0" w:space="0" w:color="auto"/>
                  </w:divBdr>
                </w:div>
                <w:div w:id="554312325">
                  <w:marLeft w:val="640"/>
                  <w:marRight w:val="0"/>
                  <w:marTop w:val="0"/>
                  <w:marBottom w:val="0"/>
                  <w:divBdr>
                    <w:top w:val="none" w:sz="0" w:space="0" w:color="auto"/>
                    <w:left w:val="none" w:sz="0" w:space="0" w:color="auto"/>
                    <w:bottom w:val="none" w:sz="0" w:space="0" w:color="auto"/>
                    <w:right w:val="none" w:sz="0" w:space="0" w:color="auto"/>
                  </w:divBdr>
                </w:div>
                <w:div w:id="1321232107">
                  <w:marLeft w:val="640"/>
                  <w:marRight w:val="0"/>
                  <w:marTop w:val="0"/>
                  <w:marBottom w:val="0"/>
                  <w:divBdr>
                    <w:top w:val="none" w:sz="0" w:space="0" w:color="auto"/>
                    <w:left w:val="none" w:sz="0" w:space="0" w:color="auto"/>
                    <w:bottom w:val="none" w:sz="0" w:space="0" w:color="auto"/>
                    <w:right w:val="none" w:sz="0" w:space="0" w:color="auto"/>
                  </w:divBdr>
                </w:div>
                <w:div w:id="1618486204">
                  <w:marLeft w:val="640"/>
                  <w:marRight w:val="0"/>
                  <w:marTop w:val="0"/>
                  <w:marBottom w:val="0"/>
                  <w:divBdr>
                    <w:top w:val="none" w:sz="0" w:space="0" w:color="auto"/>
                    <w:left w:val="none" w:sz="0" w:space="0" w:color="auto"/>
                    <w:bottom w:val="none" w:sz="0" w:space="0" w:color="auto"/>
                    <w:right w:val="none" w:sz="0" w:space="0" w:color="auto"/>
                  </w:divBdr>
                </w:div>
                <w:div w:id="1715738964">
                  <w:marLeft w:val="640"/>
                  <w:marRight w:val="0"/>
                  <w:marTop w:val="0"/>
                  <w:marBottom w:val="0"/>
                  <w:divBdr>
                    <w:top w:val="none" w:sz="0" w:space="0" w:color="auto"/>
                    <w:left w:val="none" w:sz="0" w:space="0" w:color="auto"/>
                    <w:bottom w:val="none" w:sz="0" w:space="0" w:color="auto"/>
                    <w:right w:val="none" w:sz="0" w:space="0" w:color="auto"/>
                  </w:divBdr>
                </w:div>
                <w:div w:id="1031808323">
                  <w:marLeft w:val="640"/>
                  <w:marRight w:val="0"/>
                  <w:marTop w:val="0"/>
                  <w:marBottom w:val="0"/>
                  <w:divBdr>
                    <w:top w:val="none" w:sz="0" w:space="0" w:color="auto"/>
                    <w:left w:val="none" w:sz="0" w:space="0" w:color="auto"/>
                    <w:bottom w:val="none" w:sz="0" w:space="0" w:color="auto"/>
                    <w:right w:val="none" w:sz="0" w:space="0" w:color="auto"/>
                  </w:divBdr>
                </w:div>
                <w:div w:id="2115396877">
                  <w:marLeft w:val="640"/>
                  <w:marRight w:val="0"/>
                  <w:marTop w:val="0"/>
                  <w:marBottom w:val="0"/>
                  <w:divBdr>
                    <w:top w:val="none" w:sz="0" w:space="0" w:color="auto"/>
                    <w:left w:val="none" w:sz="0" w:space="0" w:color="auto"/>
                    <w:bottom w:val="none" w:sz="0" w:space="0" w:color="auto"/>
                    <w:right w:val="none" w:sz="0" w:space="0" w:color="auto"/>
                  </w:divBdr>
                </w:div>
                <w:div w:id="1044058882">
                  <w:marLeft w:val="640"/>
                  <w:marRight w:val="0"/>
                  <w:marTop w:val="0"/>
                  <w:marBottom w:val="0"/>
                  <w:divBdr>
                    <w:top w:val="none" w:sz="0" w:space="0" w:color="auto"/>
                    <w:left w:val="none" w:sz="0" w:space="0" w:color="auto"/>
                    <w:bottom w:val="none" w:sz="0" w:space="0" w:color="auto"/>
                    <w:right w:val="none" w:sz="0" w:space="0" w:color="auto"/>
                  </w:divBdr>
                </w:div>
                <w:div w:id="1214082322">
                  <w:marLeft w:val="640"/>
                  <w:marRight w:val="0"/>
                  <w:marTop w:val="0"/>
                  <w:marBottom w:val="0"/>
                  <w:divBdr>
                    <w:top w:val="none" w:sz="0" w:space="0" w:color="auto"/>
                    <w:left w:val="none" w:sz="0" w:space="0" w:color="auto"/>
                    <w:bottom w:val="none" w:sz="0" w:space="0" w:color="auto"/>
                    <w:right w:val="none" w:sz="0" w:space="0" w:color="auto"/>
                  </w:divBdr>
                </w:div>
                <w:div w:id="1931624162">
                  <w:marLeft w:val="640"/>
                  <w:marRight w:val="0"/>
                  <w:marTop w:val="0"/>
                  <w:marBottom w:val="0"/>
                  <w:divBdr>
                    <w:top w:val="none" w:sz="0" w:space="0" w:color="auto"/>
                    <w:left w:val="none" w:sz="0" w:space="0" w:color="auto"/>
                    <w:bottom w:val="none" w:sz="0" w:space="0" w:color="auto"/>
                    <w:right w:val="none" w:sz="0" w:space="0" w:color="auto"/>
                  </w:divBdr>
                </w:div>
                <w:div w:id="218178383">
                  <w:marLeft w:val="640"/>
                  <w:marRight w:val="0"/>
                  <w:marTop w:val="0"/>
                  <w:marBottom w:val="0"/>
                  <w:divBdr>
                    <w:top w:val="none" w:sz="0" w:space="0" w:color="auto"/>
                    <w:left w:val="none" w:sz="0" w:space="0" w:color="auto"/>
                    <w:bottom w:val="none" w:sz="0" w:space="0" w:color="auto"/>
                    <w:right w:val="none" w:sz="0" w:space="0" w:color="auto"/>
                  </w:divBdr>
                </w:div>
                <w:div w:id="293413801">
                  <w:marLeft w:val="640"/>
                  <w:marRight w:val="0"/>
                  <w:marTop w:val="0"/>
                  <w:marBottom w:val="0"/>
                  <w:divBdr>
                    <w:top w:val="none" w:sz="0" w:space="0" w:color="auto"/>
                    <w:left w:val="none" w:sz="0" w:space="0" w:color="auto"/>
                    <w:bottom w:val="none" w:sz="0" w:space="0" w:color="auto"/>
                    <w:right w:val="none" w:sz="0" w:space="0" w:color="auto"/>
                  </w:divBdr>
                </w:div>
                <w:div w:id="767391256">
                  <w:marLeft w:val="640"/>
                  <w:marRight w:val="0"/>
                  <w:marTop w:val="0"/>
                  <w:marBottom w:val="0"/>
                  <w:divBdr>
                    <w:top w:val="none" w:sz="0" w:space="0" w:color="auto"/>
                    <w:left w:val="none" w:sz="0" w:space="0" w:color="auto"/>
                    <w:bottom w:val="none" w:sz="0" w:space="0" w:color="auto"/>
                    <w:right w:val="none" w:sz="0" w:space="0" w:color="auto"/>
                  </w:divBdr>
                </w:div>
                <w:div w:id="744037411">
                  <w:marLeft w:val="640"/>
                  <w:marRight w:val="0"/>
                  <w:marTop w:val="0"/>
                  <w:marBottom w:val="0"/>
                  <w:divBdr>
                    <w:top w:val="none" w:sz="0" w:space="0" w:color="auto"/>
                    <w:left w:val="none" w:sz="0" w:space="0" w:color="auto"/>
                    <w:bottom w:val="none" w:sz="0" w:space="0" w:color="auto"/>
                    <w:right w:val="none" w:sz="0" w:space="0" w:color="auto"/>
                  </w:divBdr>
                </w:div>
                <w:div w:id="153035520">
                  <w:marLeft w:val="640"/>
                  <w:marRight w:val="0"/>
                  <w:marTop w:val="0"/>
                  <w:marBottom w:val="0"/>
                  <w:divBdr>
                    <w:top w:val="none" w:sz="0" w:space="0" w:color="auto"/>
                    <w:left w:val="none" w:sz="0" w:space="0" w:color="auto"/>
                    <w:bottom w:val="none" w:sz="0" w:space="0" w:color="auto"/>
                    <w:right w:val="none" w:sz="0" w:space="0" w:color="auto"/>
                  </w:divBdr>
                </w:div>
                <w:div w:id="1390810762">
                  <w:marLeft w:val="640"/>
                  <w:marRight w:val="0"/>
                  <w:marTop w:val="0"/>
                  <w:marBottom w:val="0"/>
                  <w:divBdr>
                    <w:top w:val="none" w:sz="0" w:space="0" w:color="auto"/>
                    <w:left w:val="none" w:sz="0" w:space="0" w:color="auto"/>
                    <w:bottom w:val="none" w:sz="0" w:space="0" w:color="auto"/>
                    <w:right w:val="none" w:sz="0" w:space="0" w:color="auto"/>
                  </w:divBdr>
                </w:div>
                <w:div w:id="930628810">
                  <w:marLeft w:val="640"/>
                  <w:marRight w:val="0"/>
                  <w:marTop w:val="0"/>
                  <w:marBottom w:val="0"/>
                  <w:divBdr>
                    <w:top w:val="none" w:sz="0" w:space="0" w:color="auto"/>
                    <w:left w:val="none" w:sz="0" w:space="0" w:color="auto"/>
                    <w:bottom w:val="none" w:sz="0" w:space="0" w:color="auto"/>
                    <w:right w:val="none" w:sz="0" w:space="0" w:color="auto"/>
                  </w:divBdr>
                </w:div>
                <w:div w:id="256596521">
                  <w:marLeft w:val="640"/>
                  <w:marRight w:val="0"/>
                  <w:marTop w:val="0"/>
                  <w:marBottom w:val="0"/>
                  <w:divBdr>
                    <w:top w:val="none" w:sz="0" w:space="0" w:color="auto"/>
                    <w:left w:val="none" w:sz="0" w:space="0" w:color="auto"/>
                    <w:bottom w:val="none" w:sz="0" w:space="0" w:color="auto"/>
                    <w:right w:val="none" w:sz="0" w:space="0" w:color="auto"/>
                  </w:divBdr>
                </w:div>
                <w:div w:id="1898122401">
                  <w:marLeft w:val="640"/>
                  <w:marRight w:val="0"/>
                  <w:marTop w:val="0"/>
                  <w:marBottom w:val="0"/>
                  <w:divBdr>
                    <w:top w:val="none" w:sz="0" w:space="0" w:color="auto"/>
                    <w:left w:val="none" w:sz="0" w:space="0" w:color="auto"/>
                    <w:bottom w:val="none" w:sz="0" w:space="0" w:color="auto"/>
                    <w:right w:val="none" w:sz="0" w:space="0" w:color="auto"/>
                  </w:divBdr>
                </w:div>
                <w:div w:id="115223559">
                  <w:marLeft w:val="640"/>
                  <w:marRight w:val="0"/>
                  <w:marTop w:val="0"/>
                  <w:marBottom w:val="0"/>
                  <w:divBdr>
                    <w:top w:val="none" w:sz="0" w:space="0" w:color="auto"/>
                    <w:left w:val="none" w:sz="0" w:space="0" w:color="auto"/>
                    <w:bottom w:val="none" w:sz="0" w:space="0" w:color="auto"/>
                    <w:right w:val="none" w:sz="0" w:space="0" w:color="auto"/>
                  </w:divBdr>
                </w:div>
                <w:div w:id="466093977">
                  <w:marLeft w:val="640"/>
                  <w:marRight w:val="0"/>
                  <w:marTop w:val="0"/>
                  <w:marBottom w:val="0"/>
                  <w:divBdr>
                    <w:top w:val="none" w:sz="0" w:space="0" w:color="auto"/>
                    <w:left w:val="none" w:sz="0" w:space="0" w:color="auto"/>
                    <w:bottom w:val="none" w:sz="0" w:space="0" w:color="auto"/>
                    <w:right w:val="none" w:sz="0" w:space="0" w:color="auto"/>
                  </w:divBdr>
                </w:div>
              </w:divsChild>
            </w:div>
            <w:div w:id="1180971813">
              <w:marLeft w:val="0"/>
              <w:marRight w:val="0"/>
              <w:marTop w:val="0"/>
              <w:marBottom w:val="0"/>
              <w:divBdr>
                <w:top w:val="none" w:sz="0" w:space="0" w:color="auto"/>
                <w:left w:val="none" w:sz="0" w:space="0" w:color="auto"/>
                <w:bottom w:val="none" w:sz="0" w:space="0" w:color="auto"/>
                <w:right w:val="none" w:sz="0" w:space="0" w:color="auto"/>
              </w:divBdr>
              <w:divsChild>
                <w:div w:id="1439522534">
                  <w:marLeft w:val="640"/>
                  <w:marRight w:val="0"/>
                  <w:marTop w:val="0"/>
                  <w:marBottom w:val="0"/>
                  <w:divBdr>
                    <w:top w:val="none" w:sz="0" w:space="0" w:color="auto"/>
                    <w:left w:val="none" w:sz="0" w:space="0" w:color="auto"/>
                    <w:bottom w:val="none" w:sz="0" w:space="0" w:color="auto"/>
                    <w:right w:val="none" w:sz="0" w:space="0" w:color="auto"/>
                  </w:divBdr>
                </w:div>
                <w:div w:id="1108625330">
                  <w:marLeft w:val="640"/>
                  <w:marRight w:val="0"/>
                  <w:marTop w:val="0"/>
                  <w:marBottom w:val="0"/>
                  <w:divBdr>
                    <w:top w:val="none" w:sz="0" w:space="0" w:color="auto"/>
                    <w:left w:val="none" w:sz="0" w:space="0" w:color="auto"/>
                    <w:bottom w:val="none" w:sz="0" w:space="0" w:color="auto"/>
                    <w:right w:val="none" w:sz="0" w:space="0" w:color="auto"/>
                  </w:divBdr>
                </w:div>
                <w:div w:id="402532167">
                  <w:marLeft w:val="640"/>
                  <w:marRight w:val="0"/>
                  <w:marTop w:val="0"/>
                  <w:marBottom w:val="0"/>
                  <w:divBdr>
                    <w:top w:val="none" w:sz="0" w:space="0" w:color="auto"/>
                    <w:left w:val="none" w:sz="0" w:space="0" w:color="auto"/>
                    <w:bottom w:val="none" w:sz="0" w:space="0" w:color="auto"/>
                    <w:right w:val="none" w:sz="0" w:space="0" w:color="auto"/>
                  </w:divBdr>
                </w:div>
                <w:div w:id="1412508230">
                  <w:marLeft w:val="640"/>
                  <w:marRight w:val="0"/>
                  <w:marTop w:val="0"/>
                  <w:marBottom w:val="0"/>
                  <w:divBdr>
                    <w:top w:val="none" w:sz="0" w:space="0" w:color="auto"/>
                    <w:left w:val="none" w:sz="0" w:space="0" w:color="auto"/>
                    <w:bottom w:val="none" w:sz="0" w:space="0" w:color="auto"/>
                    <w:right w:val="none" w:sz="0" w:space="0" w:color="auto"/>
                  </w:divBdr>
                </w:div>
                <w:div w:id="1110273639">
                  <w:marLeft w:val="640"/>
                  <w:marRight w:val="0"/>
                  <w:marTop w:val="0"/>
                  <w:marBottom w:val="0"/>
                  <w:divBdr>
                    <w:top w:val="none" w:sz="0" w:space="0" w:color="auto"/>
                    <w:left w:val="none" w:sz="0" w:space="0" w:color="auto"/>
                    <w:bottom w:val="none" w:sz="0" w:space="0" w:color="auto"/>
                    <w:right w:val="none" w:sz="0" w:space="0" w:color="auto"/>
                  </w:divBdr>
                </w:div>
                <w:div w:id="114563192">
                  <w:marLeft w:val="640"/>
                  <w:marRight w:val="0"/>
                  <w:marTop w:val="0"/>
                  <w:marBottom w:val="0"/>
                  <w:divBdr>
                    <w:top w:val="none" w:sz="0" w:space="0" w:color="auto"/>
                    <w:left w:val="none" w:sz="0" w:space="0" w:color="auto"/>
                    <w:bottom w:val="none" w:sz="0" w:space="0" w:color="auto"/>
                    <w:right w:val="none" w:sz="0" w:space="0" w:color="auto"/>
                  </w:divBdr>
                </w:div>
                <w:div w:id="1061640848">
                  <w:marLeft w:val="640"/>
                  <w:marRight w:val="0"/>
                  <w:marTop w:val="0"/>
                  <w:marBottom w:val="0"/>
                  <w:divBdr>
                    <w:top w:val="none" w:sz="0" w:space="0" w:color="auto"/>
                    <w:left w:val="none" w:sz="0" w:space="0" w:color="auto"/>
                    <w:bottom w:val="none" w:sz="0" w:space="0" w:color="auto"/>
                    <w:right w:val="none" w:sz="0" w:space="0" w:color="auto"/>
                  </w:divBdr>
                </w:div>
                <w:div w:id="1795363484">
                  <w:marLeft w:val="640"/>
                  <w:marRight w:val="0"/>
                  <w:marTop w:val="0"/>
                  <w:marBottom w:val="0"/>
                  <w:divBdr>
                    <w:top w:val="none" w:sz="0" w:space="0" w:color="auto"/>
                    <w:left w:val="none" w:sz="0" w:space="0" w:color="auto"/>
                    <w:bottom w:val="none" w:sz="0" w:space="0" w:color="auto"/>
                    <w:right w:val="none" w:sz="0" w:space="0" w:color="auto"/>
                  </w:divBdr>
                </w:div>
                <w:div w:id="1981959559">
                  <w:marLeft w:val="640"/>
                  <w:marRight w:val="0"/>
                  <w:marTop w:val="0"/>
                  <w:marBottom w:val="0"/>
                  <w:divBdr>
                    <w:top w:val="none" w:sz="0" w:space="0" w:color="auto"/>
                    <w:left w:val="none" w:sz="0" w:space="0" w:color="auto"/>
                    <w:bottom w:val="none" w:sz="0" w:space="0" w:color="auto"/>
                    <w:right w:val="none" w:sz="0" w:space="0" w:color="auto"/>
                  </w:divBdr>
                </w:div>
                <w:div w:id="1233664460">
                  <w:marLeft w:val="640"/>
                  <w:marRight w:val="0"/>
                  <w:marTop w:val="0"/>
                  <w:marBottom w:val="0"/>
                  <w:divBdr>
                    <w:top w:val="none" w:sz="0" w:space="0" w:color="auto"/>
                    <w:left w:val="none" w:sz="0" w:space="0" w:color="auto"/>
                    <w:bottom w:val="none" w:sz="0" w:space="0" w:color="auto"/>
                    <w:right w:val="none" w:sz="0" w:space="0" w:color="auto"/>
                  </w:divBdr>
                </w:div>
                <w:div w:id="1579483581">
                  <w:marLeft w:val="640"/>
                  <w:marRight w:val="0"/>
                  <w:marTop w:val="0"/>
                  <w:marBottom w:val="0"/>
                  <w:divBdr>
                    <w:top w:val="none" w:sz="0" w:space="0" w:color="auto"/>
                    <w:left w:val="none" w:sz="0" w:space="0" w:color="auto"/>
                    <w:bottom w:val="none" w:sz="0" w:space="0" w:color="auto"/>
                    <w:right w:val="none" w:sz="0" w:space="0" w:color="auto"/>
                  </w:divBdr>
                </w:div>
                <w:div w:id="796802231">
                  <w:marLeft w:val="640"/>
                  <w:marRight w:val="0"/>
                  <w:marTop w:val="0"/>
                  <w:marBottom w:val="0"/>
                  <w:divBdr>
                    <w:top w:val="none" w:sz="0" w:space="0" w:color="auto"/>
                    <w:left w:val="none" w:sz="0" w:space="0" w:color="auto"/>
                    <w:bottom w:val="none" w:sz="0" w:space="0" w:color="auto"/>
                    <w:right w:val="none" w:sz="0" w:space="0" w:color="auto"/>
                  </w:divBdr>
                </w:div>
                <w:div w:id="1291087230">
                  <w:marLeft w:val="640"/>
                  <w:marRight w:val="0"/>
                  <w:marTop w:val="0"/>
                  <w:marBottom w:val="0"/>
                  <w:divBdr>
                    <w:top w:val="none" w:sz="0" w:space="0" w:color="auto"/>
                    <w:left w:val="none" w:sz="0" w:space="0" w:color="auto"/>
                    <w:bottom w:val="none" w:sz="0" w:space="0" w:color="auto"/>
                    <w:right w:val="none" w:sz="0" w:space="0" w:color="auto"/>
                  </w:divBdr>
                </w:div>
                <w:div w:id="599947476">
                  <w:marLeft w:val="640"/>
                  <w:marRight w:val="0"/>
                  <w:marTop w:val="0"/>
                  <w:marBottom w:val="0"/>
                  <w:divBdr>
                    <w:top w:val="none" w:sz="0" w:space="0" w:color="auto"/>
                    <w:left w:val="none" w:sz="0" w:space="0" w:color="auto"/>
                    <w:bottom w:val="none" w:sz="0" w:space="0" w:color="auto"/>
                    <w:right w:val="none" w:sz="0" w:space="0" w:color="auto"/>
                  </w:divBdr>
                </w:div>
                <w:div w:id="317197350">
                  <w:marLeft w:val="640"/>
                  <w:marRight w:val="0"/>
                  <w:marTop w:val="0"/>
                  <w:marBottom w:val="0"/>
                  <w:divBdr>
                    <w:top w:val="none" w:sz="0" w:space="0" w:color="auto"/>
                    <w:left w:val="none" w:sz="0" w:space="0" w:color="auto"/>
                    <w:bottom w:val="none" w:sz="0" w:space="0" w:color="auto"/>
                    <w:right w:val="none" w:sz="0" w:space="0" w:color="auto"/>
                  </w:divBdr>
                </w:div>
                <w:div w:id="594173253">
                  <w:marLeft w:val="640"/>
                  <w:marRight w:val="0"/>
                  <w:marTop w:val="0"/>
                  <w:marBottom w:val="0"/>
                  <w:divBdr>
                    <w:top w:val="none" w:sz="0" w:space="0" w:color="auto"/>
                    <w:left w:val="none" w:sz="0" w:space="0" w:color="auto"/>
                    <w:bottom w:val="none" w:sz="0" w:space="0" w:color="auto"/>
                    <w:right w:val="none" w:sz="0" w:space="0" w:color="auto"/>
                  </w:divBdr>
                </w:div>
                <w:div w:id="1453666746">
                  <w:marLeft w:val="640"/>
                  <w:marRight w:val="0"/>
                  <w:marTop w:val="0"/>
                  <w:marBottom w:val="0"/>
                  <w:divBdr>
                    <w:top w:val="none" w:sz="0" w:space="0" w:color="auto"/>
                    <w:left w:val="none" w:sz="0" w:space="0" w:color="auto"/>
                    <w:bottom w:val="none" w:sz="0" w:space="0" w:color="auto"/>
                    <w:right w:val="none" w:sz="0" w:space="0" w:color="auto"/>
                  </w:divBdr>
                </w:div>
                <w:div w:id="890190549">
                  <w:marLeft w:val="640"/>
                  <w:marRight w:val="0"/>
                  <w:marTop w:val="0"/>
                  <w:marBottom w:val="0"/>
                  <w:divBdr>
                    <w:top w:val="none" w:sz="0" w:space="0" w:color="auto"/>
                    <w:left w:val="none" w:sz="0" w:space="0" w:color="auto"/>
                    <w:bottom w:val="none" w:sz="0" w:space="0" w:color="auto"/>
                    <w:right w:val="none" w:sz="0" w:space="0" w:color="auto"/>
                  </w:divBdr>
                </w:div>
                <w:div w:id="575827259">
                  <w:marLeft w:val="640"/>
                  <w:marRight w:val="0"/>
                  <w:marTop w:val="0"/>
                  <w:marBottom w:val="0"/>
                  <w:divBdr>
                    <w:top w:val="none" w:sz="0" w:space="0" w:color="auto"/>
                    <w:left w:val="none" w:sz="0" w:space="0" w:color="auto"/>
                    <w:bottom w:val="none" w:sz="0" w:space="0" w:color="auto"/>
                    <w:right w:val="none" w:sz="0" w:space="0" w:color="auto"/>
                  </w:divBdr>
                </w:div>
                <w:div w:id="308899790">
                  <w:marLeft w:val="640"/>
                  <w:marRight w:val="0"/>
                  <w:marTop w:val="0"/>
                  <w:marBottom w:val="0"/>
                  <w:divBdr>
                    <w:top w:val="none" w:sz="0" w:space="0" w:color="auto"/>
                    <w:left w:val="none" w:sz="0" w:space="0" w:color="auto"/>
                    <w:bottom w:val="none" w:sz="0" w:space="0" w:color="auto"/>
                    <w:right w:val="none" w:sz="0" w:space="0" w:color="auto"/>
                  </w:divBdr>
                </w:div>
                <w:div w:id="1541820470">
                  <w:marLeft w:val="640"/>
                  <w:marRight w:val="0"/>
                  <w:marTop w:val="0"/>
                  <w:marBottom w:val="0"/>
                  <w:divBdr>
                    <w:top w:val="none" w:sz="0" w:space="0" w:color="auto"/>
                    <w:left w:val="none" w:sz="0" w:space="0" w:color="auto"/>
                    <w:bottom w:val="none" w:sz="0" w:space="0" w:color="auto"/>
                    <w:right w:val="none" w:sz="0" w:space="0" w:color="auto"/>
                  </w:divBdr>
                </w:div>
                <w:div w:id="887843688">
                  <w:marLeft w:val="640"/>
                  <w:marRight w:val="0"/>
                  <w:marTop w:val="0"/>
                  <w:marBottom w:val="0"/>
                  <w:divBdr>
                    <w:top w:val="none" w:sz="0" w:space="0" w:color="auto"/>
                    <w:left w:val="none" w:sz="0" w:space="0" w:color="auto"/>
                    <w:bottom w:val="none" w:sz="0" w:space="0" w:color="auto"/>
                    <w:right w:val="none" w:sz="0" w:space="0" w:color="auto"/>
                  </w:divBdr>
                </w:div>
                <w:div w:id="495725609">
                  <w:marLeft w:val="640"/>
                  <w:marRight w:val="0"/>
                  <w:marTop w:val="0"/>
                  <w:marBottom w:val="0"/>
                  <w:divBdr>
                    <w:top w:val="none" w:sz="0" w:space="0" w:color="auto"/>
                    <w:left w:val="none" w:sz="0" w:space="0" w:color="auto"/>
                    <w:bottom w:val="none" w:sz="0" w:space="0" w:color="auto"/>
                    <w:right w:val="none" w:sz="0" w:space="0" w:color="auto"/>
                  </w:divBdr>
                </w:div>
                <w:div w:id="633870640">
                  <w:marLeft w:val="640"/>
                  <w:marRight w:val="0"/>
                  <w:marTop w:val="0"/>
                  <w:marBottom w:val="0"/>
                  <w:divBdr>
                    <w:top w:val="none" w:sz="0" w:space="0" w:color="auto"/>
                    <w:left w:val="none" w:sz="0" w:space="0" w:color="auto"/>
                    <w:bottom w:val="none" w:sz="0" w:space="0" w:color="auto"/>
                    <w:right w:val="none" w:sz="0" w:space="0" w:color="auto"/>
                  </w:divBdr>
                </w:div>
                <w:div w:id="1708795925">
                  <w:marLeft w:val="640"/>
                  <w:marRight w:val="0"/>
                  <w:marTop w:val="0"/>
                  <w:marBottom w:val="0"/>
                  <w:divBdr>
                    <w:top w:val="none" w:sz="0" w:space="0" w:color="auto"/>
                    <w:left w:val="none" w:sz="0" w:space="0" w:color="auto"/>
                    <w:bottom w:val="none" w:sz="0" w:space="0" w:color="auto"/>
                    <w:right w:val="none" w:sz="0" w:space="0" w:color="auto"/>
                  </w:divBdr>
                </w:div>
                <w:div w:id="803549806">
                  <w:marLeft w:val="640"/>
                  <w:marRight w:val="0"/>
                  <w:marTop w:val="0"/>
                  <w:marBottom w:val="0"/>
                  <w:divBdr>
                    <w:top w:val="none" w:sz="0" w:space="0" w:color="auto"/>
                    <w:left w:val="none" w:sz="0" w:space="0" w:color="auto"/>
                    <w:bottom w:val="none" w:sz="0" w:space="0" w:color="auto"/>
                    <w:right w:val="none" w:sz="0" w:space="0" w:color="auto"/>
                  </w:divBdr>
                </w:div>
                <w:div w:id="1332103151">
                  <w:marLeft w:val="640"/>
                  <w:marRight w:val="0"/>
                  <w:marTop w:val="0"/>
                  <w:marBottom w:val="0"/>
                  <w:divBdr>
                    <w:top w:val="none" w:sz="0" w:space="0" w:color="auto"/>
                    <w:left w:val="none" w:sz="0" w:space="0" w:color="auto"/>
                    <w:bottom w:val="none" w:sz="0" w:space="0" w:color="auto"/>
                    <w:right w:val="none" w:sz="0" w:space="0" w:color="auto"/>
                  </w:divBdr>
                </w:div>
                <w:div w:id="888615683">
                  <w:marLeft w:val="640"/>
                  <w:marRight w:val="0"/>
                  <w:marTop w:val="0"/>
                  <w:marBottom w:val="0"/>
                  <w:divBdr>
                    <w:top w:val="none" w:sz="0" w:space="0" w:color="auto"/>
                    <w:left w:val="none" w:sz="0" w:space="0" w:color="auto"/>
                    <w:bottom w:val="none" w:sz="0" w:space="0" w:color="auto"/>
                    <w:right w:val="none" w:sz="0" w:space="0" w:color="auto"/>
                  </w:divBdr>
                </w:div>
                <w:div w:id="84156744">
                  <w:marLeft w:val="640"/>
                  <w:marRight w:val="0"/>
                  <w:marTop w:val="0"/>
                  <w:marBottom w:val="0"/>
                  <w:divBdr>
                    <w:top w:val="none" w:sz="0" w:space="0" w:color="auto"/>
                    <w:left w:val="none" w:sz="0" w:space="0" w:color="auto"/>
                    <w:bottom w:val="none" w:sz="0" w:space="0" w:color="auto"/>
                    <w:right w:val="none" w:sz="0" w:space="0" w:color="auto"/>
                  </w:divBdr>
                </w:div>
                <w:div w:id="1742026431">
                  <w:marLeft w:val="640"/>
                  <w:marRight w:val="0"/>
                  <w:marTop w:val="0"/>
                  <w:marBottom w:val="0"/>
                  <w:divBdr>
                    <w:top w:val="none" w:sz="0" w:space="0" w:color="auto"/>
                    <w:left w:val="none" w:sz="0" w:space="0" w:color="auto"/>
                    <w:bottom w:val="none" w:sz="0" w:space="0" w:color="auto"/>
                    <w:right w:val="none" w:sz="0" w:space="0" w:color="auto"/>
                  </w:divBdr>
                </w:div>
                <w:div w:id="1281646147">
                  <w:marLeft w:val="640"/>
                  <w:marRight w:val="0"/>
                  <w:marTop w:val="0"/>
                  <w:marBottom w:val="0"/>
                  <w:divBdr>
                    <w:top w:val="none" w:sz="0" w:space="0" w:color="auto"/>
                    <w:left w:val="none" w:sz="0" w:space="0" w:color="auto"/>
                    <w:bottom w:val="none" w:sz="0" w:space="0" w:color="auto"/>
                    <w:right w:val="none" w:sz="0" w:space="0" w:color="auto"/>
                  </w:divBdr>
                </w:div>
                <w:div w:id="1282881027">
                  <w:marLeft w:val="640"/>
                  <w:marRight w:val="0"/>
                  <w:marTop w:val="0"/>
                  <w:marBottom w:val="0"/>
                  <w:divBdr>
                    <w:top w:val="none" w:sz="0" w:space="0" w:color="auto"/>
                    <w:left w:val="none" w:sz="0" w:space="0" w:color="auto"/>
                    <w:bottom w:val="none" w:sz="0" w:space="0" w:color="auto"/>
                    <w:right w:val="none" w:sz="0" w:space="0" w:color="auto"/>
                  </w:divBdr>
                </w:div>
                <w:div w:id="876772731">
                  <w:marLeft w:val="640"/>
                  <w:marRight w:val="0"/>
                  <w:marTop w:val="0"/>
                  <w:marBottom w:val="0"/>
                  <w:divBdr>
                    <w:top w:val="none" w:sz="0" w:space="0" w:color="auto"/>
                    <w:left w:val="none" w:sz="0" w:space="0" w:color="auto"/>
                    <w:bottom w:val="none" w:sz="0" w:space="0" w:color="auto"/>
                    <w:right w:val="none" w:sz="0" w:space="0" w:color="auto"/>
                  </w:divBdr>
                </w:div>
                <w:div w:id="214632746">
                  <w:marLeft w:val="640"/>
                  <w:marRight w:val="0"/>
                  <w:marTop w:val="0"/>
                  <w:marBottom w:val="0"/>
                  <w:divBdr>
                    <w:top w:val="none" w:sz="0" w:space="0" w:color="auto"/>
                    <w:left w:val="none" w:sz="0" w:space="0" w:color="auto"/>
                    <w:bottom w:val="none" w:sz="0" w:space="0" w:color="auto"/>
                    <w:right w:val="none" w:sz="0" w:space="0" w:color="auto"/>
                  </w:divBdr>
                </w:div>
                <w:div w:id="338891761">
                  <w:marLeft w:val="640"/>
                  <w:marRight w:val="0"/>
                  <w:marTop w:val="0"/>
                  <w:marBottom w:val="0"/>
                  <w:divBdr>
                    <w:top w:val="none" w:sz="0" w:space="0" w:color="auto"/>
                    <w:left w:val="none" w:sz="0" w:space="0" w:color="auto"/>
                    <w:bottom w:val="none" w:sz="0" w:space="0" w:color="auto"/>
                    <w:right w:val="none" w:sz="0" w:space="0" w:color="auto"/>
                  </w:divBdr>
                </w:div>
                <w:div w:id="523712087">
                  <w:marLeft w:val="640"/>
                  <w:marRight w:val="0"/>
                  <w:marTop w:val="0"/>
                  <w:marBottom w:val="0"/>
                  <w:divBdr>
                    <w:top w:val="none" w:sz="0" w:space="0" w:color="auto"/>
                    <w:left w:val="none" w:sz="0" w:space="0" w:color="auto"/>
                    <w:bottom w:val="none" w:sz="0" w:space="0" w:color="auto"/>
                    <w:right w:val="none" w:sz="0" w:space="0" w:color="auto"/>
                  </w:divBdr>
                </w:div>
                <w:div w:id="1232690668">
                  <w:marLeft w:val="640"/>
                  <w:marRight w:val="0"/>
                  <w:marTop w:val="0"/>
                  <w:marBottom w:val="0"/>
                  <w:divBdr>
                    <w:top w:val="none" w:sz="0" w:space="0" w:color="auto"/>
                    <w:left w:val="none" w:sz="0" w:space="0" w:color="auto"/>
                    <w:bottom w:val="none" w:sz="0" w:space="0" w:color="auto"/>
                    <w:right w:val="none" w:sz="0" w:space="0" w:color="auto"/>
                  </w:divBdr>
                </w:div>
              </w:divsChild>
            </w:div>
            <w:div w:id="1822038589">
              <w:marLeft w:val="0"/>
              <w:marRight w:val="0"/>
              <w:marTop w:val="0"/>
              <w:marBottom w:val="0"/>
              <w:divBdr>
                <w:top w:val="none" w:sz="0" w:space="0" w:color="auto"/>
                <w:left w:val="none" w:sz="0" w:space="0" w:color="auto"/>
                <w:bottom w:val="none" w:sz="0" w:space="0" w:color="auto"/>
                <w:right w:val="none" w:sz="0" w:space="0" w:color="auto"/>
              </w:divBdr>
              <w:divsChild>
                <w:div w:id="1833059200">
                  <w:marLeft w:val="640"/>
                  <w:marRight w:val="0"/>
                  <w:marTop w:val="0"/>
                  <w:marBottom w:val="0"/>
                  <w:divBdr>
                    <w:top w:val="none" w:sz="0" w:space="0" w:color="auto"/>
                    <w:left w:val="none" w:sz="0" w:space="0" w:color="auto"/>
                    <w:bottom w:val="none" w:sz="0" w:space="0" w:color="auto"/>
                    <w:right w:val="none" w:sz="0" w:space="0" w:color="auto"/>
                  </w:divBdr>
                </w:div>
                <w:div w:id="546914552">
                  <w:marLeft w:val="640"/>
                  <w:marRight w:val="0"/>
                  <w:marTop w:val="0"/>
                  <w:marBottom w:val="0"/>
                  <w:divBdr>
                    <w:top w:val="none" w:sz="0" w:space="0" w:color="auto"/>
                    <w:left w:val="none" w:sz="0" w:space="0" w:color="auto"/>
                    <w:bottom w:val="none" w:sz="0" w:space="0" w:color="auto"/>
                    <w:right w:val="none" w:sz="0" w:space="0" w:color="auto"/>
                  </w:divBdr>
                </w:div>
                <w:div w:id="283267862">
                  <w:marLeft w:val="640"/>
                  <w:marRight w:val="0"/>
                  <w:marTop w:val="0"/>
                  <w:marBottom w:val="0"/>
                  <w:divBdr>
                    <w:top w:val="none" w:sz="0" w:space="0" w:color="auto"/>
                    <w:left w:val="none" w:sz="0" w:space="0" w:color="auto"/>
                    <w:bottom w:val="none" w:sz="0" w:space="0" w:color="auto"/>
                    <w:right w:val="none" w:sz="0" w:space="0" w:color="auto"/>
                  </w:divBdr>
                </w:div>
                <w:div w:id="106896797">
                  <w:marLeft w:val="640"/>
                  <w:marRight w:val="0"/>
                  <w:marTop w:val="0"/>
                  <w:marBottom w:val="0"/>
                  <w:divBdr>
                    <w:top w:val="none" w:sz="0" w:space="0" w:color="auto"/>
                    <w:left w:val="none" w:sz="0" w:space="0" w:color="auto"/>
                    <w:bottom w:val="none" w:sz="0" w:space="0" w:color="auto"/>
                    <w:right w:val="none" w:sz="0" w:space="0" w:color="auto"/>
                  </w:divBdr>
                </w:div>
                <w:div w:id="327515545">
                  <w:marLeft w:val="640"/>
                  <w:marRight w:val="0"/>
                  <w:marTop w:val="0"/>
                  <w:marBottom w:val="0"/>
                  <w:divBdr>
                    <w:top w:val="none" w:sz="0" w:space="0" w:color="auto"/>
                    <w:left w:val="none" w:sz="0" w:space="0" w:color="auto"/>
                    <w:bottom w:val="none" w:sz="0" w:space="0" w:color="auto"/>
                    <w:right w:val="none" w:sz="0" w:space="0" w:color="auto"/>
                  </w:divBdr>
                </w:div>
                <w:div w:id="207691891">
                  <w:marLeft w:val="640"/>
                  <w:marRight w:val="0"/>
                  <w:marTop w:val="0"/>
                  <w:marBottom w:val="0"/>
                  <w:divBdr>
                    <w:top w:val="none" w:sz="0" w:space="0" w:color="auto"/>
                    <w:left w:val="none" w:sz="0" w:space="0" w:color="auto"/>
                    <w:bottom w:val="none" w:sz="0" w:space="0" w:color="auto"/>
                    <w:right w:val="none" w:sz="0" w:space="0" w:color="auto"/>
                  </w:divBdr>
                </w:div>
                <w:div w:id="1849631661">
                  <w:marLeft w:val="640"/>
                  <w:marRight w:val="0"/>
                  <w:marTop w:val="0"/>
                  <w:marBottom w:val="0"/>
                  <w:divBdr>
                    <w:top w:val="none" w:sz="0" w:space="0" w:color="auto"/>
                    <w:left w:val="none" w:sz="0" w:space="0" w:color="auto"/>
                    <w:bottom w:val="none" w:sz="0" w:space="0" w:color="auto"/>
                    <w:right w:val="none" w:sz="0" w:space="0" w:color="auto"/>
                  </w:divBdr>
                </w:div>
                <w:div w:id="882526434">
                  <w:marLeft w:val="640"/>
                  <w:marRight w:val="0"/>
                  <w:marTop w:val="0"/>
                  <w:marBottom w:val="0"/>
                  <w:divBdr>
                    <w:top w:val="none" w:sz="0" w:space="0" w:color="auto"/>
                    <w:left w:val="none" w:sz="0" w:space="0" w:color="auto"/>
                    <w:bottom w:val="none" w:sz="0" w:space="0" w:color="auto"/>
                    <w:right w:val="none" w:sz="0" w:space="0" w:color="auto"/>
                  </w:divBdr>
                </w:div>
                <w:div w:id="660473473">
                  <w:marLeft w:val="640"/>
                  <w:marRight w:val="0"/>
                  <w:marTop w:val="0"/>
                  <w:marBottom w:val="0"/>
                  <w:divBdr>
                    <w:top w:val="none" w:sz="0" w:space="0" w:color="auto"/>
                    <w:left w:val="none" w:sz="0" w:space="0" w:color="auto"/>
                    <w:bottom w:val="none" w:sz="0" w:space="0" w:color="auto"/>
                    <w:right w:val="none" w:sz="0" w:space="0" w:color="auto"/>
                  </w:divBdr>
                </w:div>
                <w:div w:id="277295621">
                  <w:marLeft w:val="640"/>
                  <w:marRight w:val="0"/>
                  <w:marTop w:val="0"/>
                  <w:marBottom w:val="0"/>
                  <w:divBdr>
                    <w:top w:val="none" w:sz="0" w:space="0" w:color="auto"/>
                    <w:left w:val="none" w:sz="0" w:space="0" w:color="auto"/>
                    <w:bottom w:val="none" w:sz="0" w:space="0" w:color="auto"/>
                    <w:right w:val="none" w:sz="0" w:space="0" w:color="auto"/>
                  </w:divBdr>
                </w:div>
                <w:div w:id="2108235353">
                  <w:marLeft w:val="640"/>
                  <w:marRight w:val="0"/>
                  <w:marTop w:val="0"/>
                  <w:marBottom w:val="0"/>
                  <w:divBdr>
                    <w:top w:val="none" w:sz="0" w:space="0" w:color="auto"/>
                    <w:left w:val="none" w:sz="0" w:space="0" w:color="auto"/>
                    <w:bottom w:val="none" w:sz="0" w:space="0" w:color="auto"/>
                    <w:right w:val="none" w:sz="0" w:space="0" w:color="auto"/>
                  </w:divBdr>
                </w:div>
                <w:div w:id="1069770554">
                  <w:marLeft w:val="640"/>
                  <w:marRight w:val="0"/>
                  <w:marTop w:val="0"/>
                  <w:marBottom w:val="0"/>
                  <w:divBdr>
                    <w:top w:val="none" w:sz="0" w:space="0" w:color="auto"/>
                    <w:left w:val="none" w:sz="0" w:space="0" w:color="auto"/>
                    <w:bottom w:val="none" w:sz="0" w:space="0" w:color="auto"/>
                    <w:right w:val="none" w:sz="0" w:space="0" w:color="auto"/>
                  </w:divBdr>
                </w:div>
                <w:div w:id="1267034400">
                  <w:marLeft w:val="640"/>
                  <w:marRight w:val="0"/>
                  <w:marTop w:val="0"/>
                  <w:marBottom w:val="0"/>
                  <w:divBdr>
                    <w:top w:val="none" w:sz="0" w:space="0" w:color="auto"/>
                    <w:left w:val="none" w:sz="0" w:space="0" w:color="auto"/>
                    <w:bottom w:val="none" w:sz="0" w:space="0" w:color="auto"/>
                    <w:right w:val="none" w:sz="0" w:space="0" w:color="auto"/>
                  </w:divBdr>
                </w:div>
                <w:div w:id="673068434">
                  <w:marLeft w:val="640"/>
                  <w:marRight w:val="0"/>
                  <w:marTop w:val="0"/>
                  <w:marBottom w:val="0"/>
                  <w:divBdr>
                    <w:top w:val="none" w:sz="0" w:space="0" w:color="auto"/>
                    <w:left w:val="none" w:sz="0" w:space="0" w:color="auto"/>
                    <w:bottom w:val="none" w:sz="0" w:space="0" w:color="auto"/>
                    <w:right w:val="none" w:sz="0" w:space="0" w:color="auto"/>
                  </w:divBdr>
                </w:div>
                <w:div w:id="1191063815">
                  <w:marLeft w:val="640"/>
                  <w:marRight w:val="0"/>
                  <w:marTop w:val="0"/>
                  <w:marBottom w:val="0"/>
                  <w:divBdr>
                    <w:top w:val="none" w:sz="0" w:space="0" w:color="auto"/>
                    <w:left w:val="none" w:sz="0" w:space="0" w:color="auto"/>
                    <w:bottom w:val="none" w:sz="0" w:space="0" w:color="auto"/>
                    <w:right w:val="none" w:sz="0" w:space="0" w:color="auto"/>
                  </w:divBdr>
                </w:div>
                <w:div w:id="1568879402">
                  <w:marLeft w:val="640"/>
                  <w:marRight w:val="0"/>
                  <w:marTop w:val="0"/>
                  <w:marBottom w:val="0"/>
                  <w:divBdr>
                    <w:top w:val="none" w:sz="0" w:space="0" w:color="auto"/>
                    <w:left w:val="none" w:sz="0" w:space="0" w:color="auto"/>
                    <w:bottom w:val="none" w:sz="0" w:space="0" w:color="auto"/>
                    <w:right w:val="none" w:sz="0" w:space="0" w:color="auto"/>
                  </w:divBdr>
                </w:div>
                <w:div w:id="1493450562">
                  <w:marLeft w:val="640"/>
                  <w:marRight w:val="0"/>
                  <w:marTop w:val="0"/>
                  <w:marBottom w:val="0"/>
                  <w:divBdr>
                    <w:top w:val="none" w:sz="0" w:space="0" w:color="auto"/>
                    <w:left w:val="none" w:sz="0" w:space="0" w:color="auto"/>
                    <w:bottom w:val="none" w:sz="0" w:space="0" w:color="auto"/>
                    <w:right w:val="none" w:sz="0" w:space="0" w:color="auto"/>
                  </w:divBdr>
                </w:div>
                <w:div w:id="1959950680">
                  <w:marLeft w:val="640"/>
                  <w:marRight w:val="0"/>
                  <w:marTop w:val="0"/>
                  <w:marBottom w:val="0"/>
                  <w:divBdr>
                    <w:top w:val="none" w:sz="0" w:space="0" w:color="auto"/>
                    <w:left w:val="none" w:sz="0" w:space="0" w:color="auto"/>
                    <w:bottom w:val="none" w:sz="0" w:space="0" w:color="auto"/>
                    <w:right w:val="none" w:sz="0" w:space="0" w:color="auto"/>
                  </w:divBdr>
                </w:div>
                <w:div w:id="1318457244">
                  <w:marLeft w:val="640"/>
                  <w:marRight w:val="0"/>
                  <w:marTop w:val="0"/>
                  <w:marBottom w:val="0"/>
                  <w:divBdr>
                    <w:top w:val="none" w:sz="0" w:space="0" w:color="auto"/>
                    <w:left w:val="none" w:sz="0" w:space="0" w:color="auto"/>
                    <w:bottom w:val="none" w:sz="0" w:space="0" w:color="auto"/>
                    <w:right w:val="none" w:sz="0" w:space="0" w:color="auto"/>
                  </w:divBdr>
                </w:div>
                <w:div w:id="1699237065">
                  <w:marLeft w:val="640"/>
                  <w:marRight w:val="0"/>
                  <w:marTop w:val="0"/>
                  <w:marBottom w:val="0"/>
                  <w:divBdr>
                    <w:top w:val="none" w:sz="0" w:space="0" w:color="auto"/>
                    <w:left w:val="none" w:sz="0" w:space="0" w:color="auto"/>
                    <w:bottom w:val="none" w:sz="0" w:space="0" w:color="auto"/>
                    <w:right w:val="none" w:sz="0" w:space="0" w:color="auto"/>
                  </w:divBdr>
                </w:div>
                <w:div w:id="1452360463">
                  <w:marLeft w:val="640"/>
                  <w:marRight w:val="0"/>
                  <w:marTop w:val="0"/>
                  <w:marBottom w:val="0"/>
                  <w:divBdr>
                    <w:top w:val="none" w:sz="0" w:space="0" w:color="auto"/>
                    <w:left w:val="none" w:sz="0" w:space="0" w:color="auto"/>
                    <w:bottom w:val="none" w:sz="0" w:space="0" w:color="auto"/>
                    <w:right w:val="none" w:sz="0" w:space="0" w:color="auto"/>
                  </w:divBdr>
                </w:div>
                <w:div w:id="931468772">
                  <w:marLeft w:val="640"/>
                  <w:marRight w:val="0"/>
                  <w:marTop w:val="0"/>
                  <w:marBottom w:val="0"/>
                  <w:divBdr>
                    <w:top w:val="none" w:sz="0" w:space="0" w:color="auto"/>
                    <w:left w:val="none" w:sz="0" w:space="0" w:color="auto"/>
                    <w:bottom w:val="none" w:sz="0" w:space="0" w:color="auto"/>
                    <w:right w:val="none" w:sz="0" w:space="0" w:color="auto"/>
                  </w:divBdr>
                </w:div>
                <w:div w:id="1526941347">
                  <w:marLeft w:val="640"/>
                  <w:marRight w:val="0"/>
                  <w:marTop w:val="0"/>
                  <w:marBottom w:val="0"/>
                  <w:divBdr>
                    <w:top w:val="none" w:sz="0" w:space="0" w:color="auto"/>
                    <w:left w:val="none" w:sz="0" w:space="0" w:color="auto"/>
                    <w:bottom w:val="none" w:sz="0" w:space="0" w:color="auto"/>
                    <w:right w:val="none" w:sz="0" w:space="0" w:color="auto"/>
                  </w:divBdr>
                </w:div>
                <w:div w:id="1787655079">
                  <w:marLeft w:val="640"/>
                  <w:marRight w:val="0"/>
                  <w:marTop w:val="0"/>
                  <w:marBottom w:val="0"/>
                  <w:divBdr>
                    <w:top w:val="none" w:sz="0" w:space="0" w:color="auto"/>
                    <w:left w:val="none" w:sz="0" w:space="0" w:color="auto"/>
                    <w:bottom w:val="none" w:sz="0" w:space="0" w:color="auto"/>
                    <w:right w:val="none" w:sz="0" w:space="0" w:color="auto"/>
                  </w:divBdr>
                </w:div>
                <w:div w:id="2140562187">
                  <w:marLeft w:val="640"/>
                  <w:marRight w:val="0"/>
                  <w:marTop w:val="0"/>
                  <w:marBottom w:val="0"/>
                  <w:divBdr>
                    <w:top w:val="none" w:sz="0" w:space="0" w:color="auto"/>
                    <w:left w:val="none" w:sz="0" w:space="0" w:color="auto"/>
                    <w:bottom w:val="none" w:sz="0" w:space="0" w:color="auto"/>
                    <w:right w:val="none" w:sz="0" w:space="0" w:color="auto"/>
                  </w:divBdr>
                </w:div>
                <w:div w:id="1325889374">
                  <w:marLeft w:val="640"/>
                  <w:marRight w:val="0"/>
                  <w:marTop w:val="0"/>
                  <w:marBottom w:val="0"/>
                  <w:divBdr>
                    <w:top w:val="none" w:sz="0" w:space="0" w:color="auto"/>
                    <w:left w:val="none" w:sz="0" w:space="0" w:color="auto"/>
                    <w:bottom w:val="none" w:sz="0" w:space="0" w:color="auto"/>
                    <w:right w:val="none" w:sz="0" w:space="0" w:color="auto"/>
                  </w:divBdr>
                </w:div>
                <w:div w:id="174809254">
                  <w:marLeft w:val="640"/>
                  <w:marRight w:val="0"/>
                  <w:marTop w:val="0"/>
                  <w:marBottom w:val="0"/>
                  <w:divBdr>
                    <w:top w:val="none" w:sz="0" w:space="0" w:color="auto"/>
                    <w:left w:val="none" w:sz="0" w:space="0" w:color="auto"/>
                    <w:bottom w:val="none" w:sz="0" w:space="0" w:color="auto"/>
                    <w:right w:val="none" w:sz="0" w:space="0" w:color="auto"/>
                  </w:divBdr>
                </w:div>
                <w:div w:id="1764914942">
                  <w:marLeft w:val="640"/>
                  <w:marRight w:val="0"/>
                  <w:marTop w:val="0"/>
                  <w:marBottom w:val="0"/>
                  <w:divBdr>
                    <w:top w:val="none" w:sz="0" w:space="0" w:color="auto"/>
                    <w:left w:val="none" w:sz="0" w:space="0" w:color="auto"/>
                    <w:bottom w:val="none" w:sz="0" w:space="0" w:color="auto"/>
                    <w:right w:val="none" w:sz="0" w:space="0" w:color="auto"/>
                  </w:divBdr>
                </w:div>
                <w:div w:id="305741305">
                  <w:marLeft w:val="640"/>
                  <w:marRight w:val="0"/>
                  <w:marTop w:val="0"/>
                  <w:marBottom w:val="0"/>
                  <w:divBdr>
                    <w:top w:val="none" w:sz="0" w:space="0" w:color="auto"/>
                    <w:left w:val="none" w:sz="0" w:space="0" w:color="auto"/>
                    <w:bottom w:val="none" w:sz="0" w:space="0" w:color="auto"/>
                    <w:right w:val="none" w:sz="0" w:space="0" w:color="auto"/>
                  </w:divBdr>
                </w:div>
                <w:div w:id="525221266">
                  <w:marLeft w:val="640"/>
                  <w:marRight w:val="0"/>
                  <w:marTop w:val="0"/>
                  <w:marBottom w:val="0"/>
                  <w:divBdr>
                    <w:top w:val="none" w:sz="0" w:space="0" w:color="auto"/>
                    <w:left w:val="none" w:sz="0" w:space="0" w:color="auto"/>
                    <w:bottom w:val="none" w:sz="0" w:space="0" w:color="auto"/>
                    <w:right w:val="none" w:sz="0" w:space="0" w:color="auto"/>
                  </w:divBdr>
                </w:div>
                <w:div w:id="920799148">
                  <w:marLeft w:val="640"/>
                  <w:marRight w:val="0"/>
                  <w:marTop w:val="0"/>
                  <w:marBottom w:val="0"/>
                  <w:divBdr>
                    <w:top w:val="none" w:sz="0" w:space="0" w:color="auto"/>
                    <w:left w:val="none" w:sz="0" w:space="0" w:color="auto"/>
                    <w:bottom w:val="none" w:sz="0" w:space="0" w:color="auto"/>
                    <w:right w:val="none" w:sz="0" w:space="0" w:color="auto"/>
                  </w:divBdr>
                </w:div>
                <w:div w:id="680396198">
                  <w:marLeft w:val="640"/>
                  <w:marRight w:val="0"/>
                  <w:marTop w:val="0"/>
                  <w:marBottom w:val="0"/>
                  <w:divBdr>
                    <w:top w:val="none" w:sz="0" w:space="0" w:color="auto"/>
                    <w:left w:val="none" w:sz="0" w:space="0" w:color="auto"/>
                    <w:bottom w:val="none" w:sz="0" w:space="0" w:color="auto"/>
                    <w:right w:val="none" w:sz="0" w:space="0" w:color="auto"/>
                  </w:divBdr>
                </w:div>
                <w:div w:id="838155640">
                  <w:marLeft w:val="640"/>
                  <w:marRight w:val="0"/>
                  <w:marTop w:val="0"/>
                  <w:marBottom w:val="0"/>
                  <w:divBdr>
                    <w:top w:val="none" w:sz="0" w:space="0" w:color="auto"/>
                    <w:left w:val="none" w:sz="0" w:space="0" w:color="auto"/>
                    <w:bottom w:val="none" w:sz="0" w:space="0" w:color="auto"/>
                    <w:right w:val="none" w:sz="0" w:space="0" w:color="auto"/>
                  </w:divBdr>
                </w:div>
                <w:div w:id="1322468028">
                  <w:marLeft w:val="640"/>
                  <w:marRight w:val="0"/>
                  <w:marTop w:val="0"/>
                  <w:marBottom w:val="0"/>
                  <w:divBdr>
                    <w:top w:val="none" w:sz="0" w:space="0" w:color="auto"/>
                    <w:left w:val="none" w:sz="0" w:space="0" w:color="auto"/>
                    <w:bottom w:val="none" w:sz="0" w:space="0" w:color="auto"/>
                    <w:right w:val="none" w:sz="0" w:space="0" w:color="auto"/>
                  </w:divBdr>
                </w:div>
                <w:div w:id="918825212">
                  <w:marLeft w:val="640"/>
                  <w:marRight w:val="0"/>
                  <w:marTop w:val="0"/>
                  <w:marBottom w:val="0"/>
                  <w:divBdr>
                    <w:top w:val="none" w:sz="0" w:space="0" w:color="auto"/>
                    <w:left w:val="none" w:sz="0" w:space="0" w:color="auto"/>
                    <w:bottom w:val="none" w:sz="0" w:space="0" w:color="auto"/>
                    <w:right w:val="none" w:sz="0" w:space="0" w:color="auto"/>
                  </w:divBdr>
                </w:div>
                <w:div w:id="1693192173">
                  <w:marLeft w:val="640"/>
                  <w:marRight w:val="0"/>
                  <w:marTop w:val="0"/>
                  <w:marBottom w:val="0"/>
                  <w:divBdr>
                    <w:top w:val="none" w:sz="0" w:space="0" w:color="auto"/>
                    <w:left w:val="none" w:sz="0" w:space="0" w:color="auto"/>
                    <w:bottom w:val="none" w:sz="0" w:space="0" w:color="auto"/>
                    <w:right w:val="none" w:sz="0" w:space="0" w:color="auto"/>
                  </w:divBdr>
                </w:div>
                <w:div w:id="1917209332">
                  <w:marLeft w:val="640"/>
                  <w:marRight w:val="0"/>
                  <w:marTop w:val="0"/>
                  <w:marBottom w:val="0"/>
                  <w:divBdr>
                    <w:top w:val="none" w:sz="0" w:space="0" w:color="auto"/>
                    <w:left w:val="none" w:sz="0" w:space="0" w:color="auto"/>
                    <w:bottom w:val="none" w:sz="0" w:space="0" w:color="auto"/>
                    <w:right w:val="none" w:sz="0" w:space="0" w:color="auto"/>
                  </w:divBdr>
                </w:div>
                <w:div w:id="454295832">
                  <w:marLeft w:val="640"/>
                  <w:marRight w:val="0"/>
                  <w:marTop w:val="0"/>
                  <w:marBottom w:val="0"/>
                  <w:divBdr>
                    <w:top w:val="none" w:sz="0" w:space="0" w:color="auto"/>
                    <w:left w:val="none" w:sz="0" w:space="0" w:color="auto"/>
                    <w:bottom w:val="none" w:sz="0" w:space="0" w:color="auto"/>
                    <w:right w:val="none" w:sz="0" w:space="0" w:color="auto"/>
                  </w:divBdr>
                </w:div>
              </w:divsChild>
            </w:div>
            <w:div w:id="470901762">
              <w:marLeft w:val="0"/>
              <w:marRight w:val="0"/>
              <w:marTop w:val="0"/>
              <w:marBottom w:val="0"/>
              <w:divBdr>
                <w:top w:val="none" w:sz="0" w:space="0" w:color="auto"/>
                <w:left w:val="none" w:sz="0" w:space="0" w:color="auto"/>
                <w:bottom w:val="none" w:sz="0" w:space="0" w:color="auto"/>
                <w:right w:val="none" w:sz="0" w:space="0" w:color="auto"/>
              </w:divBdr>
              <w:divsChild>
                <w:div w:id="499393237">
                  <w:marLeft w:val="640"/>
                  <w:marRight w:val="0"/>
                  <w:marTop w:val="0"/>
                  <w:marBottom w:val="0"/>
                  <w:divBdr>
                    <w:top w:val="none" w:sz="0" w:space="0" w:color="auto"/>
                    <w:left w:val="none" w:sz="0" w:space="0" w:color="auto"/>
                    <w:bottom w:val="none" w:sz="0" w:space="0" w:color="auto"/>
                    <w:right w:val="none" w:sz="0" w:space="0" w:color="auto"/>
                  </w:divBdr>
                </w:div>
                <w:div w:id="1441878953">
                  <w:marLeft w:val="640"/>
                  <w:marRight w:val="0"/>
                  <w:marTop w:val="0"/>
                  <w:marBottom w:val="0"/>
                  <w:divBdr>
                    <w:top w:val="none" w:sz="0" w:space="0" w:color="auto"/>
                    <w:left w:val="none" w:sz="0" w:space="0" w:color="auto"/>
                    <w:bottom w:val="none" w:sz="0" w:space="0" w:color="auto"/>
                    <w:right w:val="none" w:sz="0" w:space="0" w:color="auto"/>
                  </w:divBdr>
                </w:div>
                <w:div w:id="229926179">
                  <w:marLeft w:val="640"/>
                  <w:marRight w:val="0"/>
                  <w:marTop w:val="0"/>
                  <w:marBottom w:val="0"/>
                  <w:divBdr>
                    <w:top w:val="none" w:sz="0" w:space="0" w:color="auto"/>
                    <w:left w:val="none" w:sz="0" w:space="0" w:color="auto"/>
                    <w:bottom w:val="none" w:sz="0" w:space="0" w:color="auto"/>
                    <w:right w:val="none" w:sz="0" w:space="0" w:color="auto"/>
                  </w:divBdr>
                </w:div>
                <w:div w:id="643655320">
                  <w:marLeft w:val="640"/>
                  <w:marRight w:val="0"/>
                  <w:marTop w:val="0"/>
                  <w:marBottom w:val="0"/>
                  <w:divBdr>
                    <w:top w:val="none" w:sz="0" w:space="0" w:color="auto"/>
                    <w:left w:val="none" w:sz="0" w:space="0" w:color="auto"/>
                    <w:bottom w:val="none" w:sz="0" w:space="0" w:color="auto"/>
                    <w:right w:val="none" w:sz="0" w:space="0" w:color="auto"/>
                  </w:divBdr>
                </w:div>
                <w:div w:id="1778600993">
                  <w:marLeft w:val="640"/>
                  <w:marRight w:val="0"/>
                  <w:marTop w:val="0"/>
                  <w:marBottom w:val="0"/>
                  <w:divBdr>
                    <w:top w:val="none" w:sz="0" w:space="0" w:color="auto"/>
                    <w:left w:val="none" w:sz="0" w:space="0" w:color="auto"/>
                    <w:bottom w:val="none" w:sz="0" w:space="0" w:color="auto"/>
                    <w:right w:val="none" w:sz="0" w:space="0" w:color="auto"/>
                  </w:divBdr>
                </w:div>
                <w:div w:id="500892729">
                  <w:marLeft w:val="640"/>
                  <w:marRight w:val="0"/>
                  <w:marTop w:val="0"/>
                  <w:marBottom w:val="0"/>
                  <w:divBdr>
                    <w:top w:val="none" w:sz="0" w:space="0" w:color="auto"/>
                    <w:left w:val="none" w:sz="0" w:space="0" w:color="auto"/>
                    <w:bottom w:val="none" w:sz="0" w:space="0" w:color="auto"/>
                    <w:right w:val="none" w:sz="0" w:space="0" w:color="auto"/>
                  </w:divBdr>
                </w:div>
                <w:div w:id="419257489">
                  <w:marLeft w:val="640"/>
                  <w:marRight w:val="0"/>
                  <w:marTop w:val="0"/>
                  <w:marBottom w:val="0"/>
                  <w:divBdr>
                    <w:top w:val="none" w:sz="0" w:space="0" w:color="auto"/>
                    <w:left w:val="none" w:sz="0" w:space="0" w:color="auto"/>
                    <w:bottom w:val="none" w:sz="0" w:space="0" w:color="auto"/>
                    <w:right w:val="none" w:sz="0" w:space="0" w:color="auto"/>
                  </w:divBdr>
                </w:div>
                <w:div w:id="1400008929">
                  <w:marLeft w:val="640"/>
                  <w:marRight w:val="0"/>
                  <w:marTop w:val="0"/>
                  <w:marBottom w:val="0"/>
                  <w:divBdr>
                    <w:top w:val="none" w:sz="0" w:space="0" w:color="auto"/>
                    <w:left w:val="none" w:sz="0" w:space="0" w:color="auto"/>
                    <w:bottom w:val="none" w:sz="0" w:space="0" w:color="auto"/>
                    <w:right w:val="none" w:sz="0" w:space="0" w:color="auto"/>
                  </w:divBdr>
                </w:div>
                <w:div w:id="275061059">
                  <w:marLeft w:val="640"/>
                  <w:marRight w:val="0"/>
                  <w:marTop w:val="0"/>
                  <w:marBottom w:val="0"/>
                  <w:divBdr>
                    <w:top w:val="none" w:sz="0" w:space="0" w:color="auto"/>
                    <w:left w:val="none" w:sz="0" w:space="0" w:color="auto"/>
                    <w:bottom w:val="none" w:sz="0" w:space="0" w:color="auto"/>
                    <w:right w:val="none" w:sz="0" w:space="0" w:color="auto"/>
                  </w:divBdr>
                </w:div>
                <w:div w:id="466893240">
                  <w:marLeft w:val="640"/>
                  <w:marRight w:val="0"/>
                  <w:marTop w:val="0"/>
                  <w:marBottom w:val="0"/>
                  <w:divBdr>
                    <w:top w:val="none" w:sz="0" w:space="0" w:color="auto"/>
                    <w:left w:val="none" w:sz="0" w:space="0" w:color="auto"/>
                    <w:bottom w:val="none" w:sz="0" w:space="0" w:color="auto"/>
                    <w:right w:val="none" w:sz="0" w:space="0" w:color="auto"/>
                  </w:divBdr>
                </w:div>
                <w:div w:id="1785228241">
                  <w:marLeft w:val="640"/>
                  <w:marRight w:val="0"/>
                  <w:marTop w:val="0"/>
                  <w:marBottom w:val="0"/>
                  <w:divBdr>
                    <w:top w:val="none" w:sz="0" w:space="0" w:color="auto"/>
                    <w:left w:val="none" w:sz="0" w:space="0" w:color="auto"/>
                    <w:bottom w:val="none" w:sz="0" w:space="0" w:color="auto"/>
                    <w:right w:val="none" w:sz="0" w:space="0" w:color="auto"/>
                  </w:divBdr>
                </w:div>
                <w:div w:id="1651135075">
                  <w:marLeft w:val="640"/>
                  <w:marRight w:val="0"/>
                  <w:marTop w:val="0"/>
                  <w:marBottom w:val="0"/>
                  <w:divBdr>
                    <w:top w:val="none" w:sz="0" w:space="0" w:color="auto"/>
                    <w:left w:val="none" w:sz="0" w:space="0" w:color="auto"/>
                    <w:bottom w:val="none" w:sz="0" w:space="0" w:color="auto"/>
                    <w:right w:val="none" w:sz="0" w:space="0" w:color="auto"/>
                  </w:divBdr>
                </w:div>
                <w:div w:id="1134255054">
                  <w:marLeft w:val="640"/>
                  <w:marRight w:val="0"/>
                  <w:marTop w:val="0"/>
                  <w:marBottom w:val="0"/>
                  <w:divBdr>
                    <w:top w:val="none" w:sz="0" w:space="0" w:color="auto"/>
                    <w:left w:val="none" w:sz="0" w:space="0" w:color="auto"/>
                    <w:bottom w:val="none" w:sz="0" w:space="0" w:color="auto"/>
                    <w:right w:val="none" w:sz="0" w:space="0" w:color="auto"/>
                  </w:divBdr>
                </w:div>
                <w:div w:id="238907240">
                  <w:marLeft w:val="640"/>
                  <w:marRight w:val="0"/>
                  <w:marTop w:val="0"/>
                  <w:marBottom w:val="0"/>
                  <w:divBdr>
                    <w:top w:val="none" w:sz="0" w:space="0" w:color="auto"/>
                    <w:left w:val="none" w:sz="0" w:space="0" w:color="auto"/>
                    <w:bottom w:val="none" w:sz="0" w:space="0" w:color="auto"/>
                    <w:right w:val="none" w:sz="0" w:space="0" w:color="auto"/>
                  </w:divBdr>
                </w:div>
                <w:div w:id="511994638">
                  <w:marLeft w:val="640"/>
                  <w:marRight w:val="0"/>
                  <w:marTop w:val="0"/>
                  <w:marBottom w:val="0"/>
                  <w:divBdr>
                    <w:top w:val="none" w:sz="0" w:space="0" w:color="auto"/>
                    <w:left w:val="none" w:sz="0" w:space="0" w:color="auto"/>
                    <w:bottom w:val="none" w:sz="0" w:space="0" w:color="auto"/>
                    <w:right w:val="none" w:sz="0" w:space="0" w:color="auto"/>
                  </w:divBdr>
                </w:div>
                <w:div w:id="599338101">
                  <w:marLeft w:val="640"/>
                  <w:marRight w:val="0"/>
                  <w:marTop w:val="0"/>
                  <w:marBottom w:val="0"/>
                  <w:divBdr>
                    <w:top w:val="none" w:sz="0" w:space="0" w:color="auto"/>
                    <w:left w:val="none" w:sz="0" w:space="0" w:color="auto"/>
                    <w:bottom w:val="none" w:sz="0" w:space="0" w:color="auto"/>
                    <w:right w:val="none" w:sz="0" w:space="0" w:color="auto"/>
                  </w:divBdr>
                </w:div>
                <w:div w:id="316155899">
                  <w:marLeft w:val="640"/>
                  <w:marRight w:val="0"/>
                  <w:marTop w:val="0"/>
                  <w:marBottom w:val="0"/>
                  <w:divBdr>
                    <w:top w:val="none" w:sz="0" w:space="0" w:color="auto"/>
                    <w:left w:val="none" w:sz="0" w:space="0" w:color="auto"/>
                    <w:bottom w:val="none" w:sz="0" w:space="0" w:color="auto"/>
                    <w:right w:val="none" w:sz="0" w:space="0" w:color="auto"/>
                  </w:divBdr>
                </w:div>
                <w:div w:id="1655984831">
                  <w:marLeft w:val="640"/>
                  <w:marRight w:val="0"/>
                  <w:marTop w:val="0"/>
                  <w:marBottom w:val="0"/>
                  <w:divBdr>
                    <w:top w:val="none" w:sz="0" w:space="0" w:color="auto"/>
                    <w:left w:val="none" w:sz="0" w:space="0" w:color="auto"/>
                    <w:bottom w:val="none" w:sz="0" w:space="0" w:color="auto"/>
                    <w:right w:val="none" w:sz="0" w:space="0" w:color="auto"/>
                  </w:divBdr>
                </w:div>
                <w:div w:id="132258185">
                  <w:marLeft w:val="640"/>
                  <w:marRight w:val="0"/>
                  <w:marTop w:val="0"/>
                  <w:marBottom w:val="0"/>
                  <w:divBdr>
                    <w:top w:val="none" w:sz="0" w:space="0" w:color="auto"/>
                    <w:left w:val="none" w:sz="0" w:space="0" w:color="auto"/>
                    <w:bottom w:val="none" w:sz="0" w:space="0" w:color="auto"/>
                    <w:right w:val="none" w:sz="0" w:space="0" w:color="auto"/>
                  </w:divBdr>
                </w:div>
                <w:div w:id="581257857">
                  <w:marLeft w:val="640"/>
                  <w:marRight w:val="0"/>
                  <w:marTop w:val="0"/>
                  <w:marBottom w:val="0"/>
                  <w:divBdr>
                    <w:top w:val="none" w:sz="0" w:space="0" w:color="auto"/>
                    <w:left w:val="none" w:sz="0" w:space="0" w:color="auto"/>
                    <w:bottom w:val="none" w:sz="0" w:space="0" w:color="auto"/>
                    <w:right w:val="none" w:sz="0" w:space="0" w:color="auto"/>
                  </w:divBdr>
                </w:div>
                <w:div w:id="1291083946">
                  <w:marLeft w:val="640"/>
                  <w:marRight w:val="0"/>
                  <w:marTop w:val="0"/>
                  <w:marBottom w:val="0"/>
                  <w:divBdr>
                    <w:top w:val="none" w:sz="0" w:space="0" w:color="auto"/>
                    <w:left w:val="none" w:sz="0" w:space="0" w:color="auto"/>
                    <w:bottom w:val="none" w:sz="0" w:space="0" w:color="auto"/>
                    <w:right w:val="none" w:sz="0" w:space="0" w:color="auto"/>
                  </w:divBdr>
                </w:div>
                <w:div w:id="2042246840">
                  <w:marLeft w:val="640"/>
                  <w:marRight w:val="0"/>
                  <w:marTop w:val="0"/>
                  <w:marBottom w:val="0"/>
                  <w:divBdr>
                    <w:top w:val="none" w:sz="0" w:space="0" w:color="auto"/>
                    <w:left w:val="none" w:sz="0" w:space="0" w:color="auto"/>
                    <w:bottom w:val="none" w:sz="0" w:space="0" w:color="auto"/>
                    <w:right w:val="none" w:sz="0" w:space="0" w:color="auto"/>
                  </w:divBdr>
                </w:div>
                <w:div w:id="1119489765">
                  <w:marLeft w:val="640"/>
                  <w:marRight w:val="0"/>
                  <w:marTop w:val="0"/>
                  <w:marBottom w:val="0"/>
                  <w:divBdr>
                    <w:top w:val="none" w:sz="0" w:space="0" w:color="auto"/>
                    <w:left w:val="none" w:sz="0" w:space="0" w:color="auto"/>
                    <w:bottom w:val="none" w:sz="0" w:space="0" w:color="auto"/>
                    <w:right w:val="none" w:sz="0" w:space="0" w:color="auto"/>
                  </w:divBdr>
                </w:div>
                <w:div w:id="1761486417">
                  <w:marLeft w:val="640"/>
                  <w:marRight w:val="0"/>
                  <w:marTop w:val="0"/>
                  <w:marBottom w:val="0"/>
                  <w:divBdr>
                    <w:top w:val="none" w:sz="0" w:space="0" w:color="auto"/>
                    <w:left w:val="none" w:sz="0" w:space="0" w:color="auto"/>
                    <w:bottom w:val="none" w:sz="0" w:space="0" w:color="auto"/>
                    <w:right w:val="none" w:sz="0" w:space="0" w:color="auto"/>
                  </w:divBdr>
                </w:div>
                <w:div w:id="146485213">
                  <w:marLeft w:val="640"/>
                  <w:marRight w:val="0"/>
                  <w:marTop w:val="0"/>
                  <w:marBottom w:val="0"/>
                  <w:divBdr>
                    <w:top w:val="none" w:sz="0" w:space="0" w:color="auto"/>
                    <w:left w:val="none" w:sz="0" w:space="0" w:color="auto"/>
                    <w:bottom w:val="none" w:sz="0" w:space="0" w:color="auto"/>
                    <w:right w:val="none" w:sz="0" w:space="0" w:color="auto"/>
                  </w:divBdr>
                </w:div>
                <w:div w:id="1018889301">
                  <w:marLeft w:val="640"/>
                  <w:marRight w:val="0"/>
                  <w:marTop w:val="0"/>
                  <w:marBottom w:val="0"/>
                  <w:divBdr>
                    <w:top w:val="none" w:sz="0" w:space="0" w:color="auto"/>
                    <w:left w:val="none" w:sz="0" w:space="0" w:color="auto"/>
                    <w:bottom w:val="none" w:sz="0" w:space="0" w:color="auto"/>
                    <w:right w:val="none" w:sz="0" w:space="0" w:color="auto"/>
                  </w:divBdr>
                </w:div>
                <w:div w:id="735739507">
                  <w:marLeft w:val="640"/>
                  <w:marRight w:val="0"/>
                  <w:marTop w:val="0"/>
                  <w:marBottom w:val="0"/>
                  <w:divBdr>
                    <w:top w:val="none" w:sz="0" w:space="0" w:color="auto"/>
                    <w:left w:val="none" w:sz="0" w:space="0" w:color="auto"/>
                    <w:bottom w:val="none" w:sz="0" w:space="0" w:color="auto"/>
                    <w:right w:val="none" w:sz="0" w:space="0" w:color="auto"/>
                  </w:divBdr>
                </w:div>
                <w:div w:id="710493917">
                  <w:marLeft w:val="640"/>
                  <w:marRight w:val="0"/>
                  <w:marTop w:val="0"/>
                  <w:marBottom w:val="0"/>
                  <w:divBdr>
                    <w:top w:val="none" w:sz="0" w:space="0" w:color="auto"/>
                    <w:left w:val="none" w:sz="0" w:space="0" w:color="auto"/>
                    <w:bottom w:val="none" w:sz="0" w:space="0" w:color="auto"/>
                    <w:right w:val="none" w:sz="0" w:space="0" w:color="auto"/>
                  </w:divBdr>
                </w:div>
                <w:div w:id="542134444">
                  <w:marLeft w:val="640"/>
                  <w:marRight w:val="0"/>
                  <w:marTop w:val="0"/>
                  <w:marBottom w:val="0"/>
                  <w:divBdr>
                    <w:top w:val="none" w:sz="0" w:space="0" w:color="auto"/>
                    <w:left w:val="none" w:sz="0" w:space="0" w:color="auto"/>
                    <w:bottom w:val="none" w:sz="0" w:space="0" w:color="auto"/>
                    <w:right w:val="none" w:sz="0" w:space="0" w:color="auto"/>
                  </w:divBdr>
                </w:div>
                <w:div w:id="1726181632">
                  <w:marLeft w:val="640"/>
                  <w:marRight w:val="0"/>
                  <w:marTop w:val="0"/>
                  <w:marBottom w:val="0"/>
                  <w:divBdr>
                    <w:top w:val="none" w:sz="0" w:space="0" w:color="auto"/>
                    <w:left w:val="none" w:sz="0" w:space="0" w:color="auto"/>
                    <w:bottom w:val="none" w:sz="0" w:space="0" w:color="auto"/>
                    <w:right w:val="none" w:sz="0" w:space="0" w:color="auto"/>
                  </w:divBdr>
                </w:div>
                <w:div w:id="842429463">
                  <w:marLeft w:val="640"/>
                  <w:marRight w:val="0"/>
                  <w:marTop w:val="0"/>
                  <w:marBottom w:val="0"/>
                  <w:divBdr>
                    <w:top w:val="none" w:sz="0" w:space="0" w:color="auto"/>
                    <w:left w:val="none" w:sz="0" w:space="0" w:color="auto"/>
                    <w:bottom w:val="none" w:sz="0" w:space="0" w:color="auto"/>
                    <w:right w:val="none" w:sz="0" w:space="0" w:color="auto"/>
                  </w:divBdr>
                </w:div>
                <w:div w:id="1228030874">
                  <w:marLeft w:val="640"/>
                  <w:marRight w:val="0"/>
                  <w:marTop w:val="0"/>
                  <w:marBottom w:val="0"/>
                  <w:divBdr>
                    <w:top w:val="none" w:sz="0" w:space="0" w:color="auto"/>
                    <w:left w:val="none" w:sz="0" w:space="0" w:color="auto"/>
                    <w:bottom w:val="none" w:sz="0" w:space="0" w:color="auto"/>
                    <w:right w:val="none" w:sz="0" w:space="0" w:color="auto"/>
                  </w:divBdr>
                </w:div>
                <w:div w:id="2083869655">
                  <w:marLeft w:val="640"/>
                  <w:marRight w:val="0"/>
                  <w:marTop w:val="0"/>
                  <w:marBottom w:val="0"/>
                  <w:divBdr>
                    <w:top w:val="none" w:sz="0" w:space="0" w:color="auto"/>
                    <w:left w:val="none" w:sz="0" w:space="0" w:color="auto"/>
                    <w:bottom w:val="none" w:sz="0" w:space="0" w:color="auto"/>
                    <w:right w:val="none" w:sz="0" w:space="0" w:color="auto"/>
                  </w:divBdr>
                </w:div>
                <w:div w:id="1987320298">
                  <w:marLeft w:val="640"/>
                  <w:marRight w:val="0"/>
                  <w:marTop w:val="0"/>
                  <w:marBottom w:val="0"/>
                  <w:divBdr>
                    <w:top w:val="none" w:sz="0" w:space="0" w:color="auto"/>
                    <w:left w:val="none" w:sz="0" w:space="0" w:color="auto"/>
                    <w:bottom w:val="none" w:sz="0" w:space="0" w:color="auto"/>
                    <w:right w:val="none" w:sz="0" w:space="0" w:color="auto"/>
                  </w:divBdr>
                </w:div>
                <w:div w:id="631055114">
                  <w:marLeft w:val="640"/>
                  <w:marRight w:val="0"/>
                  <w:marTop w:val="0"/>
                  <w:marBottom w:val="0"/>
                  <w:divBdr>
                    <w:top w:val="none" w:sz="0" w:space="0" w:color="auto"/>
                    <w:left w:val="none" w:sz="0" w:space="0" w:color="auto"/>
                    <w:bottom w:val="none" w:sz="0" w:space="0" w:color="auto"/>
                    <w:right w:val="none" w:sz="0" w:space="0" w:color="auto"/>
                  </w:divBdr>
                </w:div>
                <w:div w:id="1201935727">
                  <w:marLeft w:val="640"/>
                  <w:marRight w:val="0"/>
                  <w:marTop w:val="0"/>
                  <w:marBottom w:val="0"/>
                  <w:divBdr>
                    <w:top w:val="none" w:sz="0" w:space="0" w:color="auto"/>
                    <w:left w:val="none" w:sz="0" w:space="0" w:color="auto"/>
                    <w:bottom w:val="none" w:sz="0" w:space="0" w:color="auto"/>
                    <w:right w:val="none" w:sz="0" w:space="0" w:color="auto"/>
                  </w:divBdr>
                </w:div>
                <w:div w:id="1355421038">
                  <w:marLeft w:val="640"/>
                  <w:marRight w:val="0"/>
                  <w:marTop w:val="0"/>
                  <w:marBottom w:val="0"/>
                  <w:divBdr>
                    <w:top w:val="none" w:sz="0" w:space="0" w:color="auto"/>
                    <w:left w:val="none" w:sz="0" w:space="0" w:color="auto"/>
                    <w:bottom w:val="none" w:sz="0" w:space="0" w:color="auto"/>
                    <w:right w:val="none" w:sz="0" w:space="0" w:color="auto"/>
                  </w:divBdr>
                </w:div>
                <w:div w:id="592279931">
                  <w:marLeft w:val="640"/>
                  <w:marRight w:val="0"/>
                  <w:marTop w:val="0"/>
                  <w:marBottom w:val="0"/>
                  <w:divBdr>
                    <w:top w:val="none" w:sz="0" w:space="0" w:color="auto"/>
                    <w:left w:val="none" w:sz="0" w:space="0" w:color="auto"/>
                    <w:bottom w:val="none" w:sz="0" w:space="0" w:color="auto"/>
                    <w:right w:val="none" w:sz="0" w:space="0" w:color="auto"/>
                  </w:divBdr>
                </w:div>
              </w:divsChild>
            </w:div>
            <w:div w:id="1621381146">
              <w:marLeft w:val="0"/>
              <w:marRight w:val="0"/>
              <w:marTop w:val="0"/>
              <w:marBottom w:val="0"/>
              <w:divBdr>
                <w:top w:val="none" w:sz="0" w:space="0" w:color="auto"/>
                <w:left w:val="none" w:sz="0" w:space="0" w:color="auto"/>
                <w:bottom w:val="none" w:sz="0" w:space="0" w:color="auto"/>
                <w:right w:val="none" w:sz="0" w:space="0" w:color="auto"/>
              </w:divBdr>
              <w:divsChild>
                <w:div w:id="609626881">
                  <w:marLeft w:val="640"/>
                  <w:marRight w:val="0"/>
                  <w:marTop w:val="0"/>
                  <w:marBottom w:val="0"/>
                  <w:divBdr>
                    <w:top w:val="none" w:sz="0" w:space="0" w:color="auto"/>
                    <w:left w:val="none" w:sz="0" w:space="0" w:color="auto"/>
                    <w:bottom w:val="none" w:sz="0" w:space="0" w:color="auto"/>
                    <w:right w:val="none" w:sz="0" w:space="0" w:color="auto"/>
                  </w:divBdr>
                </w:div>
                <w:div w:id="1222667617">
                  <w:marLeft w:val="640"/>
                  <w:marRight w:val="0"/>
                  <w:marTop w:val="0"/>
                  <w:marBottom w:val="0"/>
                  <w:divBdr>
                    <w:top w:val="none" w:sz="0" w:space="0" w:color="auto"/>
                    <w:left w:val="none" w:sz="0" w:space="0" w:color="auto"/>
                    <w:bottom w:val="none" w:sz="0" w:space="0" w:color="auto"/>
                    <w:right w:val="none" w:sz="0" w:space="0" w:color="auto"/>
                  </w:divBdr>
                </w:div>
                <w:div w:id="1084840866">
                  <w:marLeft w:val="640"/>
                  <w:marRight w:val="0"/>
                  <w:marTop w:val="0"/>
                  <w:marBottom w:val="0"/>
                  <w:divBdr>
                    <w:top w:val="none" w:sz="0" w:space="0" w:color="auto"/>
                    <w:left w:val="none" w:sz="0" w:space="0" w:color="auto"/>
                    <w:bottom w:val="none" w:sz="0" w:space="0" w:color="auto"/>
                    <w:right w:val="none" w:sz="0" w:space="0" w:color="auto"/>
                  </w:divBdr>
                </w:div>
                <w:div w:id="98182380">
                  <w:marLeft w:val="640"/>
                  <w:marRight w:val="0"/>
                  <w:marTop w:val="0"/>
                  <w:marBottom w:val="0"/>
                  <w:divBdr>
                    <w:top w:val="none" w:sz="0" w:space="0" w:color="auto"/>
                    <w:left w:val="none" w:sz="0" w:space="0" w:color="auto"/>
                    <w:bottom w:val="none" w:sz="0" w:space="0" w:color="auto"/>
                    <w:right w:val="none" w:sz="0" w:space="0" w:color="auto"/>
                  </w:divBdr>
                </w:div>
                <w:div w:id="285084960">
                  <w:marLeft w:val="640"/>
                  <w:marRight w:val="0"/>
                  <w:marTop w:val="0"/>
                  <w:marBottom w:val="0"/>
                  <w:divBdr>
                    <w:top w:val="none" w:sz="0" w:space="0" w:color="auto"/>
                    <w:left w:val="none" w:sz="0" w:space="0" w:color="auto"/>
                    <w:bottom w:val="none" w:sz="0" w:space="0" w:color="auto"/>
                    <w:right w:val="none" w:sz="0" w:space="0" w:color="auto"/>
                  </w:divBdr>
                </w:div>
                <w:div w:id="74523545">
                  <w:marLeft w:val="640"/>
                  <w:marRight w:val="0"/>
                  <w:marTop w:val="0"/>
                  <w:marBottom w:val="0"/>
                  <w:divBdr>
                    <w:top w:val="none" w:sz="0" w:space="0" w:color="auto"/>
                    <w:left w:val="none" w:sz="0" w:space="0" w:color="auto"/>
                    <w:bottom w:val="none" w:sz="0" w:space="0" w:color="auto"/>
                    <w:right w:val="none" w:sz="0" w:space="0" w:color="auto"/>
                  </w:divBdr>
                </w:div>
                <w:div w:id="868253083">
                  <w:marLeft w:val="640"/>
                  <w:marRight w:val="0"/>
                  <w:marTop w:val="0"/>
                  <w:marBottom w:val="0"/>
                  <w:divBdr>
                    <w:top w:val="none" w:sz="0" w:space="0" w:color="auto"/>
                    <w:left w:val="none" w:sz="0" w:space="0" w:color="auto"/>
                    <w:bottom w:val="none" w:sz="0" w:space="0" w:color="auto"/>
                    <w:right w:val="none" w:sz="0" w:space="0" w:color="auto"/>
                  </w:divBdr>
                </w:div>
                <w:div w:id="1036275390">
                  <w:marLeft w:val="640"/>
                  <w:marRight w:val="0"/>
                  <w:marTop w:val="0"/>
                  <w:marBottom w:val="0"/>
                  <w:divBdr>
                    <w:top w:val="none" w:sz="0" w:space="0" w:color="auto"/>
                    <w:left w:val="none" w:sz="0" w:space="0" w:color="auto"/>
                    <w:bottom w:val="none" w:sz="0" w:space="0" w:color="auto"/>
                    <w:right w:val="none" w:sz="0" w:space="0" w:color="auto"/>
                  </w:divBdr>
                </w:div>
                <w:div w:id="1543517855">
                  <w:marLeft w:val="640"/>
                  <w:marRight w:val="0"/>
                  <w:marTop w:val="0"/>
                  <w:marBottom w:val="0"/>
                  <w:divBdr>
                    <w:top w:val="none" w:sz="0" w:space="0" w:color="auto"/>
                    <w:left w:val="none" w:sz="0" w:space="0" w:color="auto"/>
                    <w:bottom w:val="none" w:sz="0" w:space="0" w:color="auto"/>
                    <w:right w:val="none" w:sz="0" w:space="0" w:color="auto"/>
                  </w:divBdr>
                </w:div>
                <w:div w:id="445781823">
                  <w:marLeft w:val="640"/>
                  <w:marRight w:val="0"/>
                  <w:marTop w:val="0"/>
                  <w:marBottom w:val="0"/>
                  <w:divBdr>
                    <w:top w:val="none" w:sz="0" w:space="0" w:color="auto"/>
                    <w:left w:val="none" w:sz="0" w:space="0" w:color="auto"/>
                    <w:bottom w:val="none" w:sz="0" w:space="0" w:color="auto"/>
                    <w:right w:val="none" w:sz="0" w:space="0" w:color="auto"/>
                  </w:divBdr>
                </w:div>
                <w:div w:id="1521505872">
                  <w:marLeft w:val="640"/>
                  <w:marRight w:val="0"/>
                  <w:marTop w:val="0"/>
                  <w:marBottom w:val="0"/>
                  <w:divBdr>
                    <w:top w:val="none" w:sz="0" w:space="0" w:color="auto"/>
                    <w:left w:val="none" w:sz="0" w:space="0" w:color="auto"/>
                    <w:bottom w:val="none" w:sz="0" w:space="0" w:color="auto"/>
                    <w:right w:val="none" w:sz="0" w:space="0" w:color="auto"/>
                  </w:divBdr>
                </w:div>
                <w:div w:id="1509053939">
                  <w:marLeft w:val="640"/>
                  <w:marRight w:val="0"/>
                  <w:marTop w:val="0"/>
                  <w:marBottom w:val="0"/>
                  <w:divBdr>
                    <w:top w:val="none" w:sz="0" w:space="0" w:color="auto"/>
                    <w:left w:val="none" w:sz="0" w:space="0" w:color="auto"/>
                    <w:bottom w:val="none" w:sz="0" w:space="0" w:color="auto"/>
                    <w:right w:val="none" w:sz="0" w:space="0" w:color="auto"/>
                  </w:divBdr>
                </w:div>
                <w:div w:id="1882401147">
                  <w:marLeft w:val="640"/>
                  <w:marRight w:val="0"/>
                  <w:marTop w:val="0"/>
                  <w:marBottom w:val="0"/>
                  <w:divBdr>
                    <w:top w:val="none" w:sz="0" w:space="0" w:color="auto"/>
                    <w:left w:val="none" w:sz="0" w:space="0" w:color="auto"/>
                    <w:bottom w:val="none" w:sz="0" w:space="0" w:color="auto"/>
                    <w:right w:val="none" w:sz="0" w:space="0" w:color="auto"/>
                  </w:divBdr>
                </w:div>
                <w:div w:id="1563444336">
                  <w:marLeft w:val="640"/>
                  <w:marRight w:val="0"/>
                  <w:marTop w:val="0"/>
                  <w:marBottom w:val="0"/>
                  <w:divBdr>
                    <w:top w:val="none" w:sz="0" w:space="0" w:color="auto"/>
                    <w:left w:val="none" w:sz="0" w:space="0" w:color="auto"/>
                    <w:bottom w:val="none" w:sz="0" w:space="0" w:color="auto"/>
                    <w:right w:val="none" w:sz="0" w:space="0" w:color="auto"/>
                  </w:divBdr>
                </w:div>
                <w:div w:id="669523555">
                  <w:marLeft w:val="640"/>
                  <w:marRight w:val="0"/>
                  <w:marTop w:val="0"/>
                  <w:marBottom w:val="0"/>
                  <w:divBdr>
                    <w:top w:val="none" w:sz="0" w:space="0" w:color="auto"/>
                    <w:left w:val="none" w:sz="0" w:space="0" w:color="auto"/>
                    <w:bottom w:val="none" w:sz="0" w:space="0" w:color="auto"/>
                    <w:right w:val="none" w:sz="0" w:space="0" w:color="auto"/>
                  </w:divBdr>
                </w:div>
                <w:div w:id="1019695769">
                  <w:marLeft w:val="640"/>
                  <w:marRight w:val="0"/>
                  <w:marTop w:val="0"/>
                  <w:marBottom w:val="0"/>
                  <w:divBdr>
                    <w:top w:val="none" w:sz="0" w:space="0" w:color="auto"/>
                    <w:left w:val="none" w:sz="0" w:space="0" w:color="auto"/>
                    <w:bottom w:val="none" w:sz="0" w:space="0" w:color="auto"/>
                    <w:right w:val="none" w:sz="0" w:space="0" w:color="auto"/>
                  </w:divBdr>
                </w:div>
                <w:div w:id="1538933731">
                  <w:marLeft w:val="640"/>
                  <w:marRight w:val="0"/>
                  <w:marTop w:val="0"/>
                  <w:marBottom w:val="0"/>
                  <w:divBdr>
                    <w:top w:val="none" w:sz="0" w:space="0" w:color="auto"/>
                    <w:left w:val="none" w:sz="0" w:space="0" w:color="auto"/>
                    <w:bottom w:val="none" w:sz="0" w:space="0" w:color="auto"/>
                    <w:right w:val="none" w:sz="0" w:space="0" w:color="auto"/>
                  </w:divBdr>
                </w:div>
                <w:div w:id="1907451961">
                  <w:marLeft w:val="640"/>
                  <w:marRight w:val="0"/>
                  <w:marTop w:val="0"/>
                  <w:marBottom w:val="0"/>
                  <w:divBdr>
                    <w:top w:val="none" w:sz="0" w:space="0" w:color="auto"/>
                    <w:left w:val="none" w:sz="0" w:space="0" w:color="auto"/>
                    <w:bottom w:val="none" w:sz="0" w:space="0" w:color="auto"/>
                    <w:right w:val="none" w:sz="0" w:space="0" w:color="auto"/>
                  </w:divBdr>
                </w:div>
                <w:div w:id="2075202332">
                  <w:marLeft w:val="640"/>
                  <w:marRight w:val="0"/>
                  <w:marTop w:val="0"/>
                  <w:marBottom w:val="0"/>
                  <w:divBdr>
                    <w:top w:val="none" w:sz="0" w:space="0" w:color="auto"/>
                    <w:left w:val="none" w:sz="0" w:space="0" w:color="auto"/>
                    <w:bottom w:val="none" w:sz="0" w:space="0" w:color="auto"/>
                    <w:right w:val="none" w:sz="0" w:space="0" w:color="auto"/>
                  </w:divBdr>
                </w:div>
                <w:div w:id="544172934">
                  <w:marLeft w:val="640"/>
                  <w:marRight w:val="0"/>
                  <w:marTop w:val="0"/>
                  <w:marBottom w:val="0"/>
                  <w:divBdr>
                    <w:top w:val="none" w:sz="0" w:space="0" w:color="auto"/>
                    <w:left w:val="none" w:sz="0" w:space="0" w:color="auto"/>
                    <w:bottom w:val="none" w:sz="0" w:space="0" w:color="auto"/>
                    <w:right w:val="none" w:sz="0" w:space="0" w:color="auto"/>
                  </w:divBdr>
                </w:div>
                <w:div w:id="162554594">
                  <w:marLeft w:val="640"/>
                  <w:marRight w:val="0"/>
                  <w:marTop w:val="0"/>
                  <w:marBottom w:val="0"/>
                  <w:divBdr>
                    <w:top w:val="none" w:sz="0" w:space="0" w:color="auto"/>
                    <w:left w:val="none" w:sz="0" w:space="0" w:color="auto"/>
                    <w:bottom w:val="none" w:sz="0" w:space="0" w:color="auto"/>
                    <w:right w:val="none" w:sz="0" w:space="0" w:color="auto"/>
                  </w:divBdr>
                </w:div>
                <w:div w:id="355542350">
                  <w:marLeft w:val="640"/>
                  <w:marRight w:val="0"/>
                  <w:marTop w:val="0"/>
                  <w:marBottom w:val="0"/>
                  <w:divBdr>
                    <w:top w:val="none" w:sz="0" w:space="0" w:color="auto"/>
                    <w:left w:val="none" w:sz="0" w:space="0" w:color="auto"/>
                    <w:bottom w:val="none" w:sz="0" w:space="0" w:color="auto"/>
                    <w:right w:val="none" w:sz="0" w:space="0" w:color="auto"/>
                  </w:divBdr>
                </w:div>
                <w:div w:id="841286497">
                  <w:marLeft w:val="640"/>
                  <w:marRight w:val="0"/>
                  <w:marTop w:val="0"/>
                  <w:marBottom w:val="0"/>
                  <w:divBdr>
                    <w:top w:val="none" w:sz="0" w:space="0" w:color="auto"/>
                    <w:left w:val="none" w:sz="0" w:space="0" w:color="auto"/>
                    <w:bottom w:val="none" w:sz="0" w:space="0" w:color="auto"/>
                    <w:right w:val="none" w:sz="0" w:space="0" w:color="auto"/>
                  </w:divBdr>
                </w:div>
                <w:div w:id="678194179">
                  <w:marLeft w:val="640"/>
                  <w:marRight w:val="0"/>
                  <w:marTop w:val="0"/>
                  <w:marBottom w:val="0"/>
                  <w:divBdr>
                    <w:top w:val="none" w:sz="0" w:space="0" w:color="auto"/>
                    <w:left w:val="none" w:sz="0" w:space="0" w:color="auto"/>
                    <w:bottom w:val="none" w:sz="0" w:space="0" w:color="auto"/>
                    <w:right w:val="none" w:sz="0" w:space="0" w:color="auto"/>
                  </w:divBdr>
                </w:div>
                <w:div w:id="1493371643">
                  <w:marLeft w:val="640"/>
                  <w:marRight w:val="0"/>
                  <w:marTop w:val="0"/>
                  <w:marBottom w:val="0"/>
                  <w:divBdr>
                    <w:top w:val="none" w:sz="0" w:space="0" w:color="auto"/>
                    <w:left w:val="none" w:sz="0" w:space="0" w:color="auto"/>
                    <w:bottom w:val="none" w:sz="0" w:space="0" w:color="auto"/>
                    <w:right w:val="none" w:sz="0" w:space="0" w:color="auto"/>
                  </w:divBdr>
                </w:div>
                <w:div w:id="1566525610">
                  <w:marLeft w:val="640"/>
                  <w:marRight w:val="0"/>
                  <w:marTop w:val="0"/>
                  <w:marBottom w:val="0"/>
                  <w:divBdr>
                    <w:top w:val="none" w:sz="0" w:space="0" w:color="auto"/>
                    <w:left w:val="none" w:sz="0" w:space="0" w:color="auto"/>
                    <w:bottom w:val="none" w:sz="0" w:space="0" w:color="auto"/>
                    <w:right w:val="none" w:sz="0" w:space="0" w:color="auto"/>
                  </w:divBdr>
                </w:div>
                <w:div w:id="1315766343">
                  <w:marLeft w:val="640"/>
                  <w:marRight w:val="0"/>
                  <w:marTop w:val="0"/>
                  <w:marBottom w:val="0"/>
                  <w:divBdr>
                    <w:top w:val="none" w:sz="0" w:space="0" w:color="auto"/>
                    <w:left w:val="none" w:sz="0" w:space="0" w:color="auto"/>
                    <w:bottom w:val="none" w:sz="0" w:space="0" w:color="auto"/>
                    <w:right w:val="none" w:sz="0" w:space="0" w:color="auto"/>
                  </w:divBdr>
                </w:div>
                <w:div w:id="511340083">
                  <w:marLeft w:val="640"/>
                  <w:marRight w:val="0"/>
                  <w:marTop w:val="0"/>
                  <w:marBottom w:val="0"/>
                  <w:divBdr>
                    <w:top w:val="none" w:sz="0" w:space="0" w:color="auto"/>
                    <w:left w:val="none" w:sz="0" w:space="0" w:color="auto"/>
                    <w:bottom w:val="none" w:sz="0" w:space="0" w:color="auto"/>
                    <w:right w:val="none" w:sz="0" w:space="0" w:color="auto"/>
                  </w:divBdr>
                </w:div>
                <w:div w:id="1335259494">
                  <w:marLeft w:val="640"/>
                  <w:marRight w:val="0"/>
                  <w:marTop w:val="0"/>
                  <w:marBottom w:val="0"/>
                  <w:divBdr>
                    <w:top w:val="none" w:sz="0" w:space="0" w:color="auto"/>
                    <w:left w:val="none" w:sz="0" w:space="0" w:color="auto"/>
                    <w:bottom w:val="none" w:sz="0" w:space="0" w:color="auto"/>
                    <w:right w:val="none" w:sz="0" w:space="0" w:color="auto"/>
                  </w:divBdr>
                </w:div>
                <w:div w:id="1880123758">
                  <w:marLeft w:val="640"/>
                  <w:marRight w:val="0"/>
                  <w:marTop w:val="0"/>
                  <w:marBottom w:val="0"/>
                  <w:divBdr>
                    <w:top w:val="none" w:sz="0" w:space="0" w:color="auto"/>
                    <w:left w:val="none" w:sz="0" w:space="0" w:color="auto"/>
                    <w:bottom w:val="none" w:sz="0" w:space="0" w:color="auto"/>
                    <w:right w:val="none" w:sz="0" w:space="0" w:color="auto"/>
                  </w:divBdr>
                </w:div>
                <w:div w:id="1350566387">
                  <w:marLeft w:val="640"/>
                  <w:marRight w:val="0"/>
                  <w:marTop w:val="0"/>
                  <w:marBottom w:val="0"/>
                  <w:divBdr>
                    <w:top w:val="none" w:sz="0" w:space="0" w:color="auto"/>
                    <w:left w:val="none" w:sz="0" w:space="0" w:color="auto"/>
                    <w:bottom w:val="none" w:sz="0" w:space="0" w:color="auto"/>
                    <w:right w:val="none" w:sz="0" w:space="0" w:color="auto"/>
                  </w:divBdr>
                </w:div>
                <w:div w:id="1617368047">
                  <w:marLeft w:val="640"/>
                  <w:marRight w:val="0"/>
                  <w:marTop w:val="0"/>
                  <w:marBottom w:val="0"/>
                  <w:divBdr>
                    <w:top w:val="none" w:sz="0" w:space="0" w:color="auto"/>
                    <w:left w:val="none" w:sz="0" w:space="0" w:color="auto"/>
                    <w:bottom w:val="none" w:sz="0" w:space="0" w:color="auto"/>
                    <w:right w:val="none" w:sz="0" w:space="0" w:color="auto"/>
                  </w:divBdr>
                </w:div>
                <w:div w:id="1012681068">
                  <w:marLeft w:val="640"/>
                  <w:marRight w:val="0"/>
                  <w:marTop w:val="0"/>
                  <w:marBottom w:val="0"/>
                  <w:divBdr>
                    <w:top w:val="none" w:sz="0" w:space="0" w:color="auto"/>
                    <w:left w:val="none" w:sz="0" w:space="0" w:color="auto"/>
                    <w:bottom w:val="none" w:sz="0" w:space="0" w:color="auto"/>
                    <w:right w:val="none" w:sz="0" w:space="0" w:color="auto"/>
                  </w:divBdr>
                </w:div>
                <w:div w:id="1492527560">
                  <w:marLeft w:val="640"/>
                  <w:marRight w:val="0"/>
                  <w:marTop w:val="0"/>
                  <w:marBottom w:val="0"/>
                  <w:divBdr>
                    <w:top w:val="none" w:sz="0" w:space="0" w:color="auto"/>
                    <w:left w:val="none" w:sz="0" w:space="0" w:color="auto"/>
                    <w:bottom w:val="none" w:sz="0" w:space="0" w:color="auto"/>
                    <w:right w:val="none" w:sz="0" w:space="0" w:color="auto"/>
                  </w:divBdr>
                </w:div>
                <w:div w:id="1778402480">
                  <w:marLeft w:val="640"/>
                  <w:marRight w:val="0"/>
                  <w:marTop w:val="0"/>
                  <w:marBottom w:val="0"/>
                  <w:divBdr>
                    <w:top w:val="none" w:sz="0" w:space="0" w:color="auto"/>
                    <w:left w:val="none" w:sz="0" w:space="0" w:color="auto"/>
                    <w:bottom w:val="none" w:sz="0" w:space="0" w:color="auto"/>
                    <w:right w:val="none" w:sz="0" w:space="0" w:color="auto"/>
                  </w:divBdr>
                </w:div>
                <w:div w:id="676929344">
                  <w:marLeft w:val="640"/>
                  <w:marRight w:val="0"/>
                  <w:marTop w:val="0"/>
                  <w:marBottom w:val="0"/>
                  <w:divBdr>
                    <w:top w:val="none" w:sz="0" w:space="0" w:color="auto"/>
                    <w:left w:val="none" w:sz="0" w:space="0" w:color="auto"/>
                    <w:bottom w:val="none" w:sz="0" w:space="0" w:color="auto"/>
                    <w:right w:val="none" w:sz="0" w:space="0" w:color="auto"/>
                  </w:divBdr>
                </w:div>
                <w:div w:id="1630894089">
                  <w:marLeft w:val="640"/>
                  <w:marRight w:val="0"/>
                  <w:marTop w:val="0"/>
                  <w:marBottom w:val="0"/>
                  <w:divBdr>
                    <w:top w:val="none" w:sz="0" w:space="0" w:color="auto"/>
                    <w:left w:val="none" w:sz="0" w:space="0" w:color="auto"/>
                    <w:bottom w:val="none" w:sz="0" w:space="0" w:color="auto"/>
                    <w:right w:val="none" w:sz="0" w:space="0" w:color="auto"/>
                  </w:divBdr>
                </w:div>
                <w:div w:id="306666628">
                  <w:marLeft w:val="640"/>
                  <w:marRight w:val="0"/>
                  <w:marTop w:val="0"/>
                  <w:marBottom w:val="0"/>
                  <w:divBdr>
                    <w:top w:val="none" w:sz="0" w:space="0" w:color="auto"/>
                    <w:left w:val="none" w:sz="0" w:space="0" w:color="auto"/>
                    <w:bottom w:val="none" w:sz="0" w:space="0" w:color="auto"/>
                    <w:right w:val="none" w:sz="0" w:space="0" w:color="auto"/>
                  </w:divBdr>
                </w:div>
              </w:divsChild>
            </w:div>
            <w:div w:id="1936206604">
              <w:marLeft w:val="0"/>
              <w:marRight w:val="0"/>
              <w:marTop w:val="0"/>
              <w:marBottom w:val="0"/>
              <w:divBdr>
                <w:top w:val="none" w:sz="0" w:space="0" w:color="auto"/>
                <w:left w:val="none" w:sz="0" w:space="0" w:color="auto"/>
                <w:bottom w:val="none" w:sz="0" w:space="0" w:color="auto"/>
                <w:right w:val="none" w:sz="0" w:space="0" w:color="auto"/>
              </w:divBdr>
              <w:divsChild>
                <w:div w:id="589582969">
                  <w:marLeft w:val="640"/>
                  <w:marRight w:val="0"/>
                  <w:marTop w:val="0"/>
                  <w:marBottom w:val="0"/>
                  <w:divBdr>
                    <w:top w:val="none" w:sz="0" w:space="0" w:color="auto"/>
                    <w:left w:val="none" w:sz="0" w:space="0" w:color="auto"/>
                    <w:bottom w:val="none" w:sz="0" w:space="0" w:color="auto"/>
                    <w:right w:val="none" w:sz="0" w:space="0" w:color="auto"/>
                  </w:divBdr>
                </w:div>
                <w:div w:id="4944655">
                  <w:marLeft w:val="640"/>
                  <w:marRight w:val="0"/>
                  <w:marTop w:val="0"/>
                  <w:marBottom w:val="0"/>
                  <w:divBdr>
                    <w:top w:val="none" w:sz="0" w:space="0" w:color="auto"/>
                    <w:left w:val="none" w:sz="0" w:space="0" w:color="auto"/>
                    <w:bottom w:val="none" w:sz="0" w:space="0" w:color="auto"/>
                    <w:right w:val="none" w:sz="0" w:space="0" w:color="auto"/>
                  </w:divBdr>
                </w:div>
                <w:div w:id="1057360443">
                  <w:marLeft w:val="640"/>
                  <w:marRight w:val="0"/>
                  <w:marTop w:val="0"/>
                  <w:marBottom w:val="0"/>
                  <w:divBdr>
                    <w:top w:val="none" w:sz="0" w:space="0" w:color="auto"/>
                    <w:left w:val="none" w:sz="0" w:space="0" w:color="auto"/>
                    <w:bottom w:val="none" w:sz="0" w:space="0" w:color="auto"/>
                    <w:right w:val="none" w:sz="0" w:space="0" w:color="auto"/>
                  </w:divBdr>
                </w:div>
                <w:div w:id="351298572">
                  <w:marLeft w:val="640"/>
                  <w:marRight w:val="0"/>
                  <w:marTop w:val="0"/>
                  <w:marBottom w:val="0"/>
                  <w:divBdr>
                    <w:top w:val="none" w:sz="0" w:space="0" w:color="auto"/>
                    <w:left w:val="none" w:sz="0" w:space="0" w:color="auto"/>
                    <w:bottom w:val="none" w:sz="0" w:space="0" w:color="auto"/>
                    <w:right w:val="none" w:sz="0" w:space="0" w:color="auto"/>
                  </w:divBdr>
                </w:div>
                <w:div w:id="1415739568">
                  <w:marLeft w:val="640"/>
                  <w:marRight w:val="0"/>
                  <w:marTop w:val="0"/>
                  <w:marBottom w:val="0"/>
                  <w:divBdr>
                    <w:top w:val="none" w:sz="0" w:space="0" w:color="auto"/>
                    <w:left w:val="none" w:sz="0" w:space="0" w:color="auto"/>
                    <w:bottom w:val="none" w:sz="0" w:space="0" w:color="auto"/>
                    <w:right w:val="none" w:sz="0" w:space="0" w:color="auto"/>
                  </w:divBdr>
                </w:div>
                <w:div w:id="356276618">
                  <w:marLeft w:val="640"/>
                  <w:marRight w:val="0"/>
                  <w:marTop w:val="0"/>
                  <w:marBottom w:val="0"/>
                  <w:divBdr>
                    <w:top w:val="none" w:sz="0" w:space="0" w:color="auto"/>
                    <w:left w:val="none" w:sz="0" w:space="0" w:color="auto"/>
                    <w:bottom w:val="none" w:sz="0" w:space="0" w:color="auto"/>
                    <w:right w:val="none" w:sz="0" w:space="0" w:color="auto"/>
                  </w:divBdr>
                </w:div>
                <w:div w:id="580217926">
                  <w:marLeft w:val="640"/>
                  <w:marRight w:val="0"/>
                  <w:marTop w:val="0"/>
                  <w:marBottom w:val="0"/>
                  <w:divBdr>
                    <w:top w:val="none" w:sz="0" w:space="0" w:color="auto"/>
                    <w:left w:val="none" w:sz="0" w:space="0" w:color="auto"/>
                    <w:bottom w:val="none" w:sz="0" w:space="0" w:color="auto"/>
                    <w:right w:val="none" w:sz="0" w:space="0" w:color="auto"/>
                  </w:divBdr>
                </w:div>
                <w:div w:id="1860195730">
                  <w:marLeft w:val="640"/>
                  <w:marRight w:val="0"/>
                  <w:marTop w:val="0"/>
                  <w:marBottom w:val="0"/>
                  <w:divBdr>
                    <w:top w:val="none" w:sz="0" w:space="0" w:color="auto"/>
                    <w:left w:val="none" w:sz="0" w:space="0" w:color="auto"/>
                    <w:bottom w:val="none" w:sz="0" w:space="0" w:color="auto"/>
                    <w:right w:val="none" w:sz="0" w:space="0" w:color="auto"/>
                  </w:divBdr>
                </w:div>
                <w:div w:id="1971352356">
                  <w:marLeft w:val="640"/>
                  <w:marRight w:val="0"/>
                  <w:marTop w:val="0"/>
                  <w:marBottom w:val="0"/>
                  <w:divBdr>
                    <w:top w:val="none" w:sz="0" w:space="0" w:color="auto"/>
                    <w:left w:val="none" w:sz="0" w:space="0" w:color="auto"/>
                    <w:bottom w:val="none" w:sz="0" w:space="0" w:color="auto"/>
                    <w:right w:val="none" w:sz="0" w:space="0" w:color="auto"/>
                  </w:divBdr>
                </w:div>
                <w:div w:id="1542086881">
                  <w:marLeft w:val="640"/>
                  <w:marRight w:val="0"/>
                  <w:marTop w:val="0"/>
                  <w:marBottom w:val="0"/>
                  <w:divBdr>
                    <w:top w:val="none" w:sz="0" w:space="0" w:color="auto"/>
                    <w:left w:val="none" w:sz="0" w:space="0" w:color="auto"/>
                    <w:bottom w:val="none" w:sz="0" w:space="0" w:color="auto"/>
                    <w:right w:val="none" w:sz="0" w:space="0" w:color="auto"/>
                  </w:divBdr>
                </w:div>
                <w:div w:id="781613608">
                  <w:marLeft w:val="640"/>
                  <w:marRight w:val="0"/>
                  <w:marTop w:val="0"/>
                  <w:marBottom w:val="0"/>
                  <w:divBdr>
                    <w:top w:val="none" w:sz="0" w:space="0" w:color="auto"/>
                    <w:left w:val="none" w:sz="0" w:space="0" w:color="auto"/>
                    <w:bottom w:val="none" w:sz="0" w:space="0" w:color="auto"/>
                    <w:right w:val="none" w:sz="0" w:space="0" w:color="auto"/>
                  </w:divBdr>
                </w:div>
                <w:div w:id="179777452">
                  <w:marLeft w:val="640"/>
                  <w:marRight w:val="0"/>
                  <w:marTop w:val="0"/>
                  <w:marBottom w:val="0"/>
                  <w:divBdr>
                    <w:top w:val="none" w:sz="0" w:space="0" w:color="auto"/>
                    <w:left w:val="none" w:sz="0" w:space="0" w:color="auto"/>
                    <w:bottom w:val="none" w:sz="0" w:space="0" w:color="auto"/>
                    <w:right w:val="none" w:sz="0" w:space="0" w:color="auto"/>
                  </w:divBdr>
                </w:div>
                <w:div w:id="1973707119">
                  <w:marLeft w:val="640"/>
                  <w:marRight w:val="0"/>
                  <w:marTop w:val="0"/>
                  <w:marBottom w:val="0"/>
                  <w:divBdr>
                    <w:top w:val="none" w:sz="0" w:space="0" w:color="auto"/>
                    <w:left w:val="none" w:sz="0" w:space="0" w:color="auto"/>
                    <w:bottom w:val="none" w:sz="0" w:space="0" w:color="auto"/>
                    <w:right w:val="none" w:sz="0" w:space="0" w:color="auto"/>
                  </w:divBdr>
                </w:div>
                <w:div w:id="253368700">
                  <w:marLeft w:val="640"/>
                  <w:marRight w:val="0"/>
                  <w:marTop w:val="0"/>
                  <w:marBottom w:val="0"/>
                  <w:divBdr>
                    <w:top w:val="none" w:sz="0" w:space="0" w:color="auto"/>
                    <w:left w:val="none" w:sz="0" w:space="0" w:color="auto"/>
                    <w:bottom w:val="none" w:sz="0" w:space="0" w:color="auto"/>
                    <w:right w:val="none" w:sz="0" w:space="0" w:color="auto"/>
                  </w:divBdr>
                </w:div>
                <w:div w:id="1173763410">
                  <w:marLeft w:val="640"/>
                  <w:marRight w:val="0"/>
                  <w:marTop w:val="0"/>
                  <w:marBottom w:val="0"/>
                  <w:divBdr>
                    <w:top w:val="none" w:sz="0" w:space="0" w:color="auto"/>
                    <w:left w:val="none" w:sz="0" w:space="0" w:color="auto"/>
                    <w:bottom w:val="none" w:sz="0" w:space="0" w:color="auto"/>
                    <w:right w:val="none" w:sz="0" w:space="0" w:color="auto"/>
                  </w:divBdr>
                </w:div>
                <w:div w:id="758865028">
                  <w:marLeft w:val="640"/>
                  <w:marRight w:val="0"/>
                  <w:marTop w:val="0"/>
                  <w:marBottom w:val="0"/>
                  <w:divBdr>
                    <w:top w:val="none" w:sz="0" w:space="0" w:color="auto"/>
                    <w:left w:val="none" w:sz="0" w:space="0" w:color="auto"/>
                    <w:bottom w:val="none" w:sz="0" w:space="0" w:color="auto"/>
                    <w:right w:val="none" w:sz="0" w:space="0" w:color="auto"/>
                  </w:divBdr>
                </w:div>
                <w:div w:id="1334137944">
                  <w:marLeft w:val="640"/>
                  <w:marRight w:val="0"/>
                  <w:marTop w:val="0"/>
                  <w:marBottom w:val="0"/>
                  <w:divBdr>
                    <w:top w:val="none" w:sz="0" w:space="0" w:color="auto"/>
                    <w:left w:val="none" w:sz="0" w:space="0" w:color="auto"/>
                    <w:bottom w:val="none" w:sz="0" w:space="0" w:color="auto"/>
                    <w:right w:val="none" w:sz="0" w:space="0" w:color="auto"/>
                  </w:divBdr>
                </w:div>
                <w:div w:id="1456174063">
                  <w:marLeft w:val="640"/>
                  <w:marRight w:val="0"/>
                  <w:marTop w:val="0"/>
                  <w:marBottom w:val="0"/>
                  <w:divBdr>
                    <w:top w:val="none" w:sz="0" w:space="0" w:color="auto"/>
                    <w:left w:val="none" w:sz="0" w:space="0" w:color="auto"/>
                    <w:bottom w:val="none" w:sz="0" w:space="0" w:color="auto"/>
                    <w:right w:val="none" w:sz="0" w:space="0" w:color="auto"/>
                  </w:divBdr>
                </w:div>
                <w:div w:id="860897529">
                  <w:marLeft w:val="640"/>
                  <w:marRight w:val="0"/>
                  <w:marTop w:val="0"/>
                  <w:marBottom w:val="0"/>
                  <w:divBdr>
                    <w:top w:val="none" w:sz="0" w:space="0" w:color="auto"/>
                    <w:left w:val="none" w:sz="0" w:space="0" w:color="auto"/>
                    <w:bottom w:val="none" w:sz="0" w:space="0" w:color="auto"/>
                    <w:right w:val="none" w:sz="0" w:space="0" w:color="auto"/>
                  </w:divBdr>
                </w:div>
                <w:div w:id="587271733">
                  <w:marLeft w:val="640"/>
                  <w:marRight w:val="0"/>
                  <w:marTop w:val="0"/>
                  <w:marBottom w:val="0"/>
                  <w:divBdr>
                    <w:top w:val="none" w:sz="0" w:space="0" w:color="auto"/>
                    <w:left w:val="none" w:sz="0" w:space="0" w:color="auto"/>
                    <w:bottom w:val="none" w:sz="0" w:space="0" w:color="auto"/>
                    <w:right w:val="none" w:sz="0" w:space="0" w:color="auto"/>
                  </w:divBdr>
                </w:div>
                <w:div w:id="92365000">
                  <w:marLeft w:val="640"/>
                  <w:marRight w:val="0"/>
                  <w:marTop w:val="0"/>
                  <w:marBottom w:val="0"/>
                  <w:divBdr>
                    <w:top w:val="none" w:sz="0" w:space="0" w:color="auto"/>
                    <w:left w:val="none" w:sz="0" w:space="0" w:color="auto"/>
                    <w:bottom w:val="none" w:sz="0" w:space="0" w:color="auto"/>
                    <w:right w:val="none" w:sz="0" w:space="0" w:color="auto"/>
                  </w:divBdr>
                </w:div>
                <w:div w:id="1823811343">
                  <w:marLeft w:val="640"/>
                  <w:marRight w:val="0"/>
                  <w:marTop w:val="0"/>
                  <w:marBottom w:val="0"/>
                  <w:divBdr>
                    <w:top w:val="none" w:sz="0" w:space="0" w:color="auto"/>
                    <w:left w:val="none" w:sz="0" w:space="0" w:color="auto"/>
                    <w:bottom w:val="none" w:sz="0" w:space="0" w:color="auto"/>
                    <w:right w:val="none" w:sz="0" w:space="0" w:color="auto"/>
                  </w:divBdr>
                </w:div>
                <w:div w:id="124743905">
                  <w:marLeft w:val="640"/>
                  <w:marRight w:val="0"/>
                  <w:marTop w:val="0"/>
                  <w:marBottom w:val="0"/>
                  <w:divBdr>
                    <w:top w:val="none" w:sz="0" w:space="0" w:color="auto"/>
                    <w:left w:val="none" w:sz="0" w:space="0" w:color="auto"/>
                    <w:bottom w:val="none" w:sz="0" w:space="0" w:color="auto"/>
                    <w:right w:val="none" w:sz="0" w:space="0" w:color="auto"/>
                  </w:divBdr>
                </w:div>
                <w:div w:id="479807256">
                  <w:marLeft w:val="640"/>
                  <w:marRight w:val="0"/>
                  <w:marTop w:val="0"/>
                  <w:marBottom w:val="0"/>
                  <w:divBdr>
                    <w:top w:val="none" w:sz="0" w:space="0" w:color="auto"/>
                    <w:left w:val="none" w:sz="0" w:space="0" w:color="auto"/>
                    <w:bottom w:val="none" w:sz="0" w:space="0" w:color="auto"/>
                    <w:right w:val="none" w:sz="0" w:space="0" w:color="auto"/>
                  </w:divBdr>
                </w:div>
                <w:div w:id="63995272">
                  <w:marLeft w:val="640"/>
                  <w:marRight w:val="0"/>
                  <w:marTop w:val="0"/>
                  <w:marBottom w:val="0"/>
                  <w:divBdr>
                    <w:top w:val="none" w:sz="0" w:space="0" w:color="auto"/>
                    <w:left w:val="none" w:sz="0" w:space="0" w:color="auto"/>
                    <w:bottom w:val="none" w:sz="0" w:space="0" w:color="auto"/>
                    <w:right w:val="none" w:sz="0" w:space="0" w:color="auto"/>
                  </w:divBdr>
                </w:div>
                <w:div w:id="1729037839">
                  <w:marLeft w:val="640"/>
                  <w:marRight w:val="0"/>
                  <w:marTop w:val="0"/>
                  <w:marBottom w:val="0"/>
                  <w:divBdr>
                    <w:top w:val="none" w:sz="0" w:space="0" w:color="auto"/>
                    <w:left w:val="none" w:sz="0" w:space="0" w:color="auto"/>
                    <w:bottom w:val="none" w:sz="0" w:space="0" w:color="auto"/>
                    <w:right w:val="none" w:sz="0" w:space="0" w:color="auto"/>
                  </w:divBdr>
                </w:div>
                <w:div w:id="94518077">
                  <w:marLeft w:val="640"/>
                  <w:marRight w:val="0"/>
                  <w:marTop w:val="0"/>
                  <w:marBottom w:val="0"/>
                  <w:divBdr>
                    <w:top w:val="none" w:sz="0" w:space="0" w:color="auto"/>
                    <w:left w:val="none" w:sz="0" w:space="0" w:color="auto"/>
                    <w:bottom w:val="none" w:sz="0" w:space="0" w:color="auto"/>
                    <w:right w:val="none" w:sz="0" w:space="0" w:color="auto"/>
                  </w:divBdr>
                </w:div>
                <w:div w:id="610163096">
                  <w:marLeft w:val="640"/>
                  <w:marRight w:val="0"/>
                  <w:marTop w:val="0"/>
                  <w:marBottom w:val="0"/>
                  <w:divBdr>
                    <w:top w:val="none" w:sz="0" w:space="0" w:color="auto"/>
                    <w:left w:val="none" w:sz="0" w:space="0" w:color="auto"/>
                    <w:bottom w:val="none" w:sz="0" w:space="0" w:color="auto"/>
                    <w:right w:val="none" w:sz="0" w:space="0" w:color="auto"/>
                  </w:divBdr>
                </w:div>
                <w:div w:id="1299527460">
                  <w:marLeft w:val="640"/>
                  <w:marRight w:val="0"/>
                  <w:marTop w:val="0"/>
                  <w:marBottom w:val="0"/>
                  <w:divBdr>
                    <w:top w:val="none" w:sz="0" w:space="0" w:color="auto"/>
                    <w:left w:val="none" w:sz="0" w:space="0" w:color="auto"/>
                    <w:bottom w:val="none" w:sz="0" w:space="0" w:color="auto"/>
                    <w:right w:val="none" w:sz="0" w:space="0" w:color="auto"/>
                  </w:divBdr>
                </w:div>
                <w:div w:id="1993898816">
                  <w:marLeft w:val="640"/>
                  <w:marRight w:val="0"/>
                  <w:marTop w:val="0"/>
                  <w:marBottom w:val="0"/>
                  <w:divBdr>
                    <w:top w:val="none" w:sz="0" w:space="0" w:color="auto"/>
                    <w:left w:val="none" w:sz="0" w:space="0" w:color="auto"/>
                    <w:bottom w:val="none" w:sz="0" w:space="0" w:color="auto"/>
                    <w:right w:val="none" w:sz="0" w:space="0" w:color="auto"/>
                  </w:divBdr>
                </w:div>
                <w:div w:id="1823619644">
                  <w:marLeft w:val="640"/>
                  <w:marRight w:val="0"/>
                  <w:marTop w:val="0"/>
                  <w:marBottom w:val="0"/>
                  <w:divBdr>
                    <w:top w:val="none" w:sz="0" w:space="0" w:color="auto"/>
                    <w:left w:val="none" w:sz="0" w:space="0" w:color="auto"/>
                    <w:bottom w:val="none" w:sz="0" w:space="0" w:color="auto"/>
                    <w:right w:val="none" w:sz="0" w:space="0" w:color="auto"/>
                  </w:divBdr>
                </w:div>
                <w:div w:id="675039167">
                  <w:marLeft w:val="640"/>
                  <w:marRight w:val="0"/>
                  <w:marTop w:val="0"/>
                  <w:marBottom w:val="0"/>
                  <w:divBdr>
                    <w:top w:val="none" w:sz="0" w:space="0" w:color="auto"/>
                    <w:left w:val="none" w:sz="0" w:space="0" w:color="auto"/>
                    <w:bottom w:val="none" w:sz="0" w:space="0" w:color="auto"/>
                    <w:right w:val="none" w:sz="0" w:space="0" w:color="auto"/>
                  </w:divBdr>
                </w:div>
                <w:div w:id="125777214">
                  <w:marLeft w:val="640"/>
                  <w:marRight w:val="0"/>
                  <w:marTop w:val="0"/>
                  <w:marBottom w:val="0"/>
                  <w:divBdr>
                    <w:top w:val="none" w:sz="0" w:space="0" w:color="auto"/>
                    <w:left w:val="none" w:sz="0" w:space="0" w:color="auto"/>
                    <w:bottom w:val="none" w:sz="0" w:space="0" w:color="auto"/>
                    <w:right w:val="none" w:sz="0" w:space="0" w:color="auto"/>
                  </w:divBdr>
                </w:div>
                <w:div w:id="612396591">
                  <w:marLeft w:val="640"/>
                  <w:marRight w:val="0"/>
                  <w:marTop w:val="0"/>
                  <w:marBottom w:val="0"/>
                  <w:divBdr>
                    <w:top w:val="none" w:sz="0" w:space="0" w:color="auto"/>
                    <w:left w:val="none" w:sz="0" w:space="0" w:color="auto"/>
                    <w:bottom w:val="none" w:sz="0" w:space="0" w:color="auto"/>
                    <w:right w:val="none" w:sz="0" w:space="0" w:color="auto"/>
                  </w:divBdr>
                </w:div>
                <w:div w:id="708653989">
                  <w:marLeft w:val="640"/>
                  <w:marRight w:val="0"/>
                  <w:marTop w:val="0"/>
                  <w:marBottom w:val="0"/>
                  <w:divBdr>
                    <w:top w:val="none" w:sz="0" w:space="0" w:color="auto"/>
                    <w:left w:val="none" w:sz="0" w:space="0" w:color="auto"/>
                    <w:bottom w:val="none" w:sz="0" w:space="0" w:color="auto"/>
                    <w:right w:val="none" w:sz="0" w:space="0" w:color="auto"/>
                  </w:divBdr>
                </w:div>
                <w:div w:id="1590312083">
                  <w:marLeft w:val="640"/>
                  <w:marRight w:val="0"/>
                  <w:marTop w:val="0"/>
                  <w:marBottom w:val="0"/>
                  <w:divBdr>
                    <w:top w:val="none" w:sz="0" w:space="0" w:color="auto"/>
                    <w:left w:val="none" w:sz="0" w:space="0" w:color="auto"/>
                    <w:bottom w:val="none" w:sz="0" w:space="0" w:color="auto"/>
                    <w:right w:val="none" w:sz="0" w:space="0" w:color="auto"/>
                  </w:divBdr>
                </w:div>
                <w:div w:id="2007056284">
                  <w:marLeft w:val="640"/>
                  <w:marRight w:val="0"/>
                  <w:marTop w:val="0"/>
                  <w:marBottom w:val="0"/>
                  <w:divBdr>
                    <w:top w:val="none" w:sz="0" w:space="0" w:color="auto"/>
                    <w:left w:val="none" w:sz="0" w:space="0" w:color="auto"/>
                    <w:bottom w:val="none" w:sz="0" w:space="0" w:color="auto"/>
                    <w:right w:val="none" w:sz="0" w:space="0" w:color="auto"/>
                  </w:divBdr>
                </w:div>
                <w:div w:id="1323587973">
                  <w:marLeft w:val="640"/>
                  <w:marRight w:val="0"/>
                  <w:marTop w:val="0"/>
                  <w:marBottom w:val="0"/>
                  <w:divBdr>
                    <w:top w:val="none" w:sz="0" w:space="0" w:color="auto"/>
                    <w:left w:val="none" w:sz="0" w:space="0" w:color="auto"/>
                    <w:bottom w:val="none" w:sz="0" w:space="0" w:color="auto"/>
                    <w:right w:val="none" w:sz="0" w:space="0" w:color="auto"/>
                  </w:divBdr>
                </w:div>
              </w:divsChild>
            </w:div>
            <w:div w:id="1892111475">
              <w:marLeft w:val="0"/>
              <w:marRight w:val="0"/>
              <w:marTop w:val="0"/>
              <w:marBottom w:val="0"/>
              <w:divBdr>
                <w:top w:val="none" w:sz="0" w:space="0" w:color="auto"/>
                <w:left w:val="none" w:sz="0" w:space="0" w:color="auto"/>
                <w:bottom w:val="none" w:sz="0" w:space="0" w:color="auto"/>
                <w:right w:val="none" w:sz="0" w:space="0" w:color="auto"/>
              </w:divBdr>
              <w:divsChild>
                <w:div w:id="1282607815">
                  <w:marLeft w:val="640"/>
                  <w:marRight w:val="0"/>
                  <w:marTop w:val="0"/>
                  <w:marBottom w:val="0"/>
                  <w:divBdr>
                    <w:top w:val="none" w:sz="0" w:space="0" w:color="auto"/>
                    <w:left w:val="none" w:sz="0" w:space="0" w:color="auto"/>
                    <w:bottom w:val="none" w:sz="0" w:space="0" w:color="auto"/>
                    <w:right w:val="none" w:sz="0" w:space="0" w:color="auto"/>
                  </w:divBdr>
                </w:div>
                <w:div w:id="179396588">
                  <w:marLeft w:val="640"/>
                  <w:marRight w:val="0"/>
                  <w:marTop w:val="0"/>
                  <w:marBottom w:val="0"/>
                  <w:divBdr>
                    <w:top w:val="none" w:sz="0" w:space="0" w:color="auto"/>
                    <w:left w:val="none" w:sz="0" w:space="0" w:color="auto"/>
                    <w:bottom w:val="none" w:sz="0" w:space="0" w:color="auto"/>
                    <w:right w:val="none" w:sz="0" w:space="0" w:color="auto"/>
                  </w:divBdr>
                </w:div>
                <w:div w:id="323702195">
                  <w:marLeft w:val="640"/>
                  <w:marRight w:val="0"/>
                  <w:marTop w:val="0"/>
                  <w:marBottom w:val="0"/>
                  <w:divBdr>
                    <w:top w:val="none" w:sz="0" w:space="0" w:color="auto"/>
                    <w:left w:val="none" w:sz="0" w:space="0" w:color="auto"/>
                    <w:bottom w:val="none" w:sz="0" w:space="0" w:color="auto"/>
                    <w:right w:val="none" w:sz="0" w:space="0" w:color="auto"/>
                  </w:divBdr>
                </w:div>
                <w:div w:id="1922375722">
                  <w:marLeft w:val="640"/>
                  <w:marRight w:val="0"/>
                  <w:marTop w:val="0"/>
                  <w:marBottom w:val="0"/>
                  <w:divBdr>
                    <w:top w:val="none" w:sz="0" w:space="0" w:color="auto"/>
                    <w:left w:val="none" w:sz="0" w:space="0" w:color="auto"/>
                    <w:bottom w:val="none" w:sz="0" w:space="0" w:color="auto"/>
                    <w:right w:val="none" w:sz="0" w:space="0" w:color="auto"/>
                  </w:divBdr>
                </w:div>
                <w:div w:id="1923828222">
                  <w:marLeft w:val="640"/>
                  <w:marRight w:val="0"/>
                  <w:marTop w:val="0"/>
                  <w:marBottom w:val="0"/>
                  <w:divBdr>
                    <w:top w:val="none" w:sz="0" w:space="0" w:color="auto"/>
                    <w:left w:val="none" w:sz="0" w:space="0" w:color="auto"/>
                    <w:bottom w:val="none" w:sz="0" w:space="0" w:color="auto"/>
                    <w:right w:val="none" w:sz="0" w:space="0" w:color="auto"/>
                  </w:divBdr>
                </w:div>
                <w:div w:id="817648547">
                  <w:marLeft w:val="640"/>
                  <w:marRight w:val="0"/>
                  <w:marTop w:val="0"/>
                  <w:marBottom w:val="0"/>
                  <w:divBdr>
                    <w:top w:val="none" w:sz="0" w:space="0" w:color="auto"/>
                    <w:left w:val="none" w:sz="0" w:space="0" w:color="auto"/>
                    <w:bottom w:val="none" w:sz="0" w:space="0" w:color="auto"/>
                    <w:right w:val="none" w:sz="0" w:space="0" w:color="auto"/>
                  </w:divBdr>
                </w:div>
                <w:div w:id="1185901052">
                  <w:marLeft w:val="640"/>
                  <w:marRight w:val="0"/>
                  <w:marTop w:val="0"/>
                  <w:marBottom w:val="0"/>
                  <w:divBdr>
                    <w:top w:val="none" w:sz="0" w:space="0" w:color="auto"/>
                    <w:left w:val="none" w:sz="0" w:space="0" w:color="auto"/>
                    <w:bottom w:val="none" w:sz="0" w:space="0" w:color="auto"/>
                    <w:right w:val="none" w:sz="0" w:space="0" w:color="auto"/>
                  </w:divBdr>
                </w:div>
                <w:div w:id="543062537">
                  <w:marLeft w:val="640"/>
                  <w:marRight w:val="0"/>
                  <w:marTop w:val="0"/>
                  <w:marBottom w:val="0"/>
                  <w:divBdr>
                    <w:top w:val="none" w:sz="0" w:space="0" w:color="auto"/>
                    <w:left w:val="none" w:sz="0" w:space="0" w:color="auto"/>
                    <w:bottom w:val="none" w:sz="0" w:space="0" w:color="auto"/>
                    <w:right w:val="none" w:sz="0" w:space="0" w:color="auto"/>
                  </w:divBdr>
                </w:div>
                <w:div w:id="1707485340">
                  <w:marLeft w:val="640"/>
                  <w:marRight w:val="0"/>
                  <w:marTop w:val="0"/>
                  <w:marBottom w:val="0"/>
                  <w:divBdr>
                    <w:top w:val="none" w:sz="0" w:space="0" w:color="auto"/>
                    <w:left w:val="none" w:sz="0" w:space="0" w:color="auto"/>
                    <w:bottom w:val="none" w:sz="0" w:space="0" w:color="auto"/>
                    <w:right w:val="none" w:sz="0" w:space="0" w:color="auto"/>
                  </w:divBdr>
                </w:div>
                <w:div w:id="1863080976">
                  <w:marLeft w:val="640"/>
                  <w:marRight w:val="0"/>
                  <w:marTop w:val="0"/>
                  <w:marBottom w:val="0"/>
                  <w:divBdr>
                    <w:top w:val="none" w:sz="0" w:space="0" w:color="auto"/>
                    <w:left w:val="none" w:sz="0" w:space="0" w:color="auto"/>
                    <w:bottom w:val="none" w:sz="0" w:space="0" w:color="auto"/>
                    <w:right w:val="none" w:sz="0" w:space="0" w:color="auto"/>
                  </w:divBdr>
                </w:div>
                <w:div w:id="108135758">
                  <w:marLeft w:val="640"/>
                  <w:marRight w:val="0"/>
                  <w:marTop w:val="0"/>
                  <w:marBottom w:val="0"/>
                  <w:divBdr>
                    <w:top w:val="none" w:sz="0" w:space="0" w:color="auto"/>
                    <w:left w:val="none" w:sz="0" w:space="0" w:color="auto"/>
                    <w:bottom w:val="none" w:sz="0" w:space="0" w:color="auto"/>
                    <w:right w:val="none" w:sz="0" w:space="0" w:color="auto"/>
                  </w:divBdr>
                </w:div>
                <w:div w:id="361783942">
                  <w:marLeft w:val="640"/>
                  <w:marRight w:val="0"/>
                  <w:marTop w:val="0"/>
                  <w:marBottom w:val="0"/>
                  <w:divBdr>
                    <w:top w:val="none" w:sz="0" w:space="0" w:color="auto"/>
                    <w:left w:val="none" w:sz="0" w:space="0" w:color="auto"/>
                    <w:bottom w:val="none" w:sz="0" w:space="0" w:color="auto"/>
                    <w:right w:val="none" w:sz="0" w:space="0" w:color="auto"/>
                  </w:divBdr>
                </w:div>
                <w:div w:id="1468425769">
                  <w:marLeft w:val="640"/>
                  <w:marRight w:val="0"/>
                  <w:marTop w:val="0"/>
                  <w:marBottom w:val="0"/>
                  <w:divBdr>
                    <w:top w:val="none" w:sz="0" w:space="0" w:color="auto"/>
                    <w:left w:val="none" w:sz="0" w:space="0" w:color="auto"/>
                    <w:bottom w:val="none" w:sz="0" w:space="0" w:color="auto"/>
                    <w:right w:val="none" w:sz="0" w:space="0" w:color="auto"/>
                  </w:divBdr>
                </w:div>
                <w:div w:id="1236403678">
                  <w:marLeft w:val="640"/>
                  <w:marRight w:val="0"/>
                  <w:marTop w:val="0"/>
                  <w:marBottom w:val="0"/>
                  <w:divBdr>
                    <w:top w:val="none" w:sz="0" w:space="0" w:color="auto"/>
                    <w:left w:val="none" w:sz="0" w:space="0" w:color="auto"/>
                    <w:bottom w:val="none" w:sz="0" w:space="0" w:color="auto"/>
                    <w:right w:val="none" w:sz="0" w:space="0" w:color="auto"/>
                  </w:divBdr>
                </w:div>
                <w:div w:id="607541841">
                  <w:marLeft w:val="640"/>
                  <w:marRight w:val="0"/>
                  <w:marTop w:val="0"/>
                  <w:marBottom w:val="0"/>
                  <w:divBdr>
                    <w:top w:val="none" w:sz="0" w:space="0" w:color="auto"/>
                    <w:left w:val="none" w:sz="0" w:space="0" w:color="auto"/>
                    <w:bottom w:val="none" w:sz="0" w:space="0" w:color="auto"/>
                    <w:right w:val="none" w:sz="0" w:space="0" w:color="auto"/>
                  </w:divBdr>
                </w:div>
                <w:div w:id="2038774468">
                  <w:marLeft w:val="640"/>
                  <w:marRight w:val="0"/>
                  <w:marTop w:val="0"/>
                  <w:marBottom w:val="0"/>
                  <w:divBdr>
                    <w:top w:val="none" w:sz="0" w:space="0" w:color="auto"/>
                    <w:left w:val="none" w:sz="0" w:space="0" w:color="auto"/>
                    <w:bottom w:val="none" w:sz="0" w:space="0" w:color="auto"/>
                    <w:right w:val="none" w:sz="0" w:space="0" w:color="auto"/>
                  </w:divBdr>
                </w:div>
                <w:div w:id="2009626553">
                  <w:marLeft w:val="640"/>
                  <w:marRight w:val="0"/>
                  <w:marTop w:val="0"/>
                  <w:marBottom w:val="0"/>
                  <w:divBdr>
                    <w:top w:val="none" w:sz="0" w:space="0" w:color="auto"/>
                    <w:left w:val="none" w:sz="0" w:space="0" w:color="auto"/>
                    <w:bottom w:val="none" w:sz="0" w:space="0" w:color="auto"/>
                    <w:right w:val="none" w:sz="0" w:space="0" w:color="auto"/>
                  </w:divBdr>
                </w:div>
                <w:div w:id="712196519">
                  <w:marLeft w:val="640"/>
                  <w:marRight w:val="0"/>
                  <w:marTop w:val="0"/>
                  <w:marBottom w:val="0"/>
                  <w:divBdr>
                    <w:top w:val="none" w:sz="0" w:space="0" w:color="auto"/>
                    <w:left w:val="none" w:sz="0" w:space="0" w:color="auto"/>
                    <w:bottom w:val="none" w:sz="0" w:space="0" w:color="auto"/>
                    <w:right w:val="none" w:sz="0" w:space="0" w:color="auto"/>
                  </w:divBdr>
                </w:div>
                <w:div w:id="809636104">
                  <w:marLeft w:val="640"/>
                  <w:marRight w:val="0"/>
                  <w:marTop w:val="0"/>
                  <w:marBottom w:val="0"/>
                  <w:divBdr>
                    <w:top w:val="none" w:sz="0" w:space="0" w:color="auto"/>
                    <w:left w:val="none" w:sz="0" w:space="0" w:color="auto"/>
                    <w:bottom w:val="none" w:sz="0" w:space="0" w:color="auto"/>
                    <w:right w:val="none" w:sz="0" w:space="0" w:color="auto"/>
                  </w:divBdr>
                </w:div>
                <w:div w:id="1639803964">
                  <w:marLeft w:val="640"/>
                  <w:marRight w:val="0"/>
                  <w:marTop w:val="0"/>
                  <w:marBottom w:val="0"/>
                  <w:divBdr>
                    <w:top w:val="none" w:sz="0" w:space="0" w:color="auto"/>
                    <w:left w:val="none" w:sz="0" w:space="0" w:color="auto"/>
                    <w:bottom w:val="none" w:sz="0" w:space="0" w:color="auto"/>
                    <w:right w:val="none" w:sz="0" w:space="0" w:color="auto"/>
                  </w:divBdr>
                </w:div>
                <w:div w:id="1465733660">
                  <w:marLeft w:val="640"/>
                  <w:marRight w:val="0"/>
                  <w:marTop w:val="0"/>
                  <w:marBottom w:val="0"/>
                  <w:divBdr>
                    <w:top w:val="none" w:sz="0" w:space="0" w:color="auto"/>
                    <w:left w:val="none" w:sz="0" w:space="0" w:color="auto"/>
                    <w:bottom w:val="none" w:sz="0" w:space="0" w:color="auto"/>
                    <w:right w:val="none" w:sz="0" w:space="0" w:color="auto"/>
                  </w:divBdr>
                </w:div>
                <w:div w:id="521865624">
                  <w:marLeft w:val="640"/>
                  <w:marRight w:val="0"/>
                  <w:marTop w:val="0"/>
                  <w:marBottom w:val="0"/>
                  <w:divBdr>
                    <w:top w:val="none" w:sz="0" w:space="0" w:color="auto"/>
                    <w:left w:val="none" w:sz="0" w:space="0" w:color="auto"/>
                    <w:bottom w:val="none" w:sz="0" w:space="0" w:color="auto"/>
                    <w:right w:val="none" w:sz="0" w:space="0" w:color="auto"/>
                  </w:divBdr>
                </w:div>
                <w:div w:id="498931102">
                  <w:marLeft w:val="640"/>
                  <w:marRight w:val="0"/>
                  <w:marTop w:val="0"/>
                  <w:marBottom w:val="0"/>
                  <w:divBdr>
                    <w:top w:val="none" w:sz="0" w:space="0" w:color="auto"/>
                    <w:left w:val="none" w:sz="0" w:space="0" w:color="auto"/>
                    <w:bottom w:val="none" w:sz="0" w:space="0" w:color="auto"/>
                    <w:right w:val="none" w:sz="0" w:space="0" w:color="auto"/>
                  </w:divBdr>
                </w:div>
                <w:div w:id="1785803316">
                  <w:marLeft w:val="640"/>
                  <w:marRight w:val="0"/>
                  <w:marTop w:val="0"/>
                  <w:marBottom w:val="0"/>
                  <w:divBdr>
                    <w:top w:val="none" w:sz="0" w:space="0" w:color="auto"/>
                    <w:left w:val="none" w:sz="0" w:space="0" w:color="auto"/>
                    <w:bottom w:val="none" w:sz="0" w:space="0" w:color="auto"/>
                    <w:right w:val="none" w:sz="0" w:space="0" w:color="auto"/>
                  </w:divBdr>
                </w:div>
                <w:div w:id="23480115">
                  <w:marLeft w:val="640"/>
                  <w:marRight w:val="0"/>
                  <w:marTop w:val="0"/>
                  <w:marBottom w:val="0"/>
                  <w:divBdr>
                    <w:top w:val="none" w:sz="0" w:space="0" w:color="auto"/>
                    <w:left w:val="none" w:sz="0" w:space="0" w:color="auto"/>
                    <w:bottom w:val="none" w:sz="0" w:space="0" w:color="auto"/>
                    <w:right w:val="none" w:sz="0" w:space="0" w:color="auto"/>
                  </w:divBdr>
                </w:div>
                <w:div w:id="238103368">
                  <w:marLeft w:val="640"/>
                  <w:marRight w:val="0"/>
                  <w:marTop w:val="0"/>
                  <w:marBottom w:val="0"/>
                  <w:divBdr>
                    <w:top w:val="none" w:sz="0" w:space="0" w:color="auto"/>
                    <w:left w:val="none" w:sz="0" w:space="0" w:color="auto"/>
                    <w:bottom w:val="none" w:sz="0" w:space="0" w:color="auto"/>
                    <w:right w:val="none" w:sz="0" w:space="0" w:color="auto"/>
                  </w:divBdr>
                </w:div>
                <w:div w:id="191505041">
                  <w:marLeft w:val="640"/>
                  <w:marRight w:val="0"/>
                  <w:marTop w:val="0"/>
                  <w:marBottom w:val="0"/>
                  <w:divBdr>
                    <w:top w:val="none" w:sz="0" w:space="0" w:color="auto"/>
                    <w:left w:val="none" w:sz="0" w:space="0" w:color="auto"/>
                    <w:bottom w:val="none" w:sz="0" w:space="0" w:color="auto"/>
                    <w:right w:val="none" w:sz="0" w:space="0" w:color="auto"/>
                  </w:divBdr>
                </w:div>
                <w:div w:id="923952211">
                  <w:marLeft w:val="640"/>
                  <w:marRight w:val="0"/>
                  <w:marTop w:val="0"/>
                  <w:marBottom w:val="0"/>
                  <w:divBdr>
                    <w:top w:val="none" w:sz="0" w:space="0" w:color="auto"/>
                    <w:left w:val="none" w:sz="0" w:space="0" w:color="auto"/>
                    <w:bottom w:val="none" w:sz="0" w:space="0" w:color="auto"/>
                    <w:right w:val="none" w:sz="0" w:space="0" w:color="auto"/>
                  </w:divBdr>
                </w:div>
                <w:div w:id="1593274909">
                  <w:marLeft w:val="640"/>
                  <w:marRight w:val="0"/>
                  <w:marTop w:val="0"/>
                  <w:marBottom w:val="0"/>
                  <w:divBdr>
                    <w:top w:val="none" w:sz="0" w:space="0" w:color="auto"/>
                    <w:left w:val="none" w:sz="0" w:space="0" w:color="auto"/>
                    <w:bottom w:val="none" w:sz="0" w:space="0" w:color="auto"/>
                    <w:right w:val="none" w:sz="0" w:space="0" w:color="auto"/>
                  </w:divBdr>
                </w:div>
                <w:div w:id="1640260192">
                  <w:marLeft w:val="640"/>
                  <w:marRight w:val="0"/>
                  <w:marTop w:val="0"/>
                  <w:marBottom w:val="0"/>
                  <w:divBdr>
                    <w:top w:val="none" w:sz="0" w:space="0" w:color="auto"/>
                    <w:left w:val="none" w:sz="0" w:space="0" w:color="auto"/>
                    <w:bottom w:val="none" w:sz="0" w:space="0" w:color="auto"/>
                    <w:right w:val="none" w:sz="0" w:space="0" w:color="auto"/>
                  </w:divBdr>
                </w:div>
                <w:div w:id="310066626">
                  <w:marLeft w:val="640"/>
                  <w:marRight w:val="0"/>
                  <w:marTop w:val="0"/>
                  <w:marBottom w:val="0"/>
                  <w:divBdr>
                    <w:top w:val="none" w:sz="0" w:space="0" w:color="auto"/>
                    <w:left w:val="none" w:sz="0" w:space="0" w:color="auto"/>
                    <w:bottom w:val="none" w:sz="0" w:space="0" w:color="auto"/>
                    <w:right w:val="none" w:sz="0" w:space="0" w:color="auto"/>
                  </w:divBdr>
                </w:div>
                <w:div w:id="1377462617">
                  <w:marLeft w:val="640"/>
                  <w:marRight w:val="0"/>
                  <w:marTop w:val="0"/>
                  <w:marBottom w:val="0"/>
                  <w:divBdr>
                    <w:top w:val="none" w:sz="0" w:space="0" w:color="auto"/>
                    <w:left w:val="none" w:sz="0" w:space="0" w:color="auto"/>
                    <w:bottom w:val="none" w:sz="0" w:space="0" w:color="auto"/>
                    <w:right w:val="none" w:sz="0" w:space="0" w:color="auto"/>
                  </w:divBdr>
                </w:div>
                <w:div w:id="795410505">
                  <w:marLeft w:val="640"/>
                  <w:marRight w:val="0"/>
                  <w:marTop w:val="0"/>
                  <w:marBottom w:val="0"/>
                  <w:divBdr>
                    <w:top w:val="none" w:sz="0" w:space="0" w:color="auto"/>
                    <w:left w:val="none" w:sz="0" w:space="0" w:color="auto"/>
                    <w:bottom w:val="none" w:sz="0" w:space="0" w:color="auto"/>
                    <w:right w:val="none" w:sz="0" w:space="0" w:color="auto"/>
                  </w:divBdr>
                </w:div>
                <w:div w:id="60293541">
                  <w:marLeft w:val="640"/>
                  <w:marRight w:val="0"/>
                  <w:marTop w:val="0"/>
                  <w:marBottom w:val="0"/>
                  <w:divBdr>
                    <w:top w:val="none" w:sz="0" w:space="0" w:color="auto"/>
                    <w:left w:val="none" w:sz="0" w:space="0" w:color="auto"/>
                    <w:bottom w:val="none" w:sz="0" w:space="0" w:color="auto"/>
                    <w:right w:val="none" w:sz="0" w:space="0" w:color="auto"/>
                  </w:divBdr>
                </w:div>
                <w:div w:id="255402088">
                  <w:marLeft w:val="640"/>
                  <w:marRight w:val="0"/>
                  <w:marTop w:val="0"/>
                  <w:marBottom w:val="0"/>
                  <w:divBdr>
                    <w:top w:val="none" w:sz="0" w:space="0" w:color="auto"/>
                    <w:left w:val="none" w:sz="0" w:space="0" w:color="auto"/>
                    <w:bottom w:val="none" w:sz="0" w:space="0" w:color="auto"/>
                    <w:right w:val="none" w:sz="0" w:space="0" w:color="auto"/>
                  </w:divBdr>
                </w:div>
                <w:div w:id="1316839796">
                  <w:marLeft w:val="640"/>
                  <w:marRight w:val="0"/>
                  <w:marTop w:val="0"/>
                  <w:marBottom w:val="0"/>
                  <w:divBdr>
                    <w:top w:val="none" w:sz="0" w:space="0" w:color="auto"/>
                    <w:left w:val="none" w:sz="0" w:space="0" w:color="auto"/>
                    <w:bottom w:val="none" w:sz="0" w:space="0" w:color="auto"/>
                    <w:right w:val="none" w:sz="0" w:space="0" w:color="auto"/>
                  </w:divBdr>
                </w:div>
                <w:div w:id="1286546079">
                  <w:marLeft w:val="640"/>
                  <w:marRight w:val="0"/>
                  <w:marTop w:val="0"/>
                  <w:marBottom w:val="0"/>
                  <w:divBdr>
                    <w:top w:val="none" w:sz="0" w:space="0" w:color="auto"/>
                    <w:left w:val="none" w:sz="0" w:space="0" w:color="auto"/>
                    <w:bottom w:val="none" w:sz="0" w:space="0" w:color="auto"/>
                    <w:right w:val="none" w:sz="0" w:space="0" w:color="auto"/>
                  </w:divBdr>
                </w:div>
                <w:div w:id="1222668309">
                  <w:marLeft w:val="640"/>
                  <w:marRight w:val="0"/>
                  <w:marTop w:val="0"/>
                  <w:marBottom w:val="0"/>
                  <w:divBdr>
                    <w:top w:val="none" w:sz="0" w:space="0" w:color="auto"/>
                    <w:left w:val="none" w:sz="0" w:space="0" w:color="auto"/>
                    <w:bottom w:val="none" w:sz="0" w:space="0" w:color="auto"/>
                    <w:right w:val="none" w:sz="0" w:space="0" w:color="auto"/>
                  </w:divBdr>
                </w:div>
              </w:divsChild>
            </w:div>
            <w:div w:id="1381444110">
              <w:marLeft w:val="0"/>
              <w:marRight w:val="0"/>
              <w:marTop w:val="0"/>
              <w:marBottom w:val="0"/>
              <w:divBdr>
                <w:top w:val="none" w:sz="0" w:space="0" w:color="auto"/>
                <w:left w:val="none" w:sz="0" w:space="0" w:color="auto"/>
                <w:bottom w:val="none" w:sz="0" w:space="0" w:color="auto"/>
                <w:right w:val="none" w:sz="0" w:space="0" w:color="auto"/>
              </w:divBdr>
              <w:divsChild>
                <w:div w:id="1019504012">
                  <w:marLeft w:val="640"/>
                  <w:marRight w:val="0"/>
                  <w:marTop w:val="0"/>
                  <w:marBottom w:val="0"/>
                  <w:divBdr>
                    <w:top w:val="none" w:sz="0" w:space="0" w:color="auto"/>
                    <w:left w:val="none" w:sz="0" w:space="0" w:color="auto"/>
                    <w:bottom w:val="none" w:sz="0" w:space="0" w:color="auto"/>
                    <w:right w:val="none" w:sz="0" w:space="0" w:color="auto"/>
                  </w:divBdr>
                </w:div>
                <w:div w:id="1332099562">
                  <w:marLeft w:val="640"/>
                  <w:marRight w:val="0"/>
                  <w:marTop w:val="0"/>
                  <w:marBottom w:val="0"/>
                  <w:divBdr>
                    <w:top w:val="none" w:sz="0" w:space="0" w:color="auto"/>
                    <w:left w:val="none" w:sz="0" w:space="0" w:color="auto"/>
                    <w:bottom w:val="none" w:sz="0" w:space="0" w:color="auto"/>
                    <w:right w:val="none" w:sz="0" w:space="0" w:color="auto"/>
                  </w:divBdr>
                </w:div>
                <w:div w:id="1762796495">
                  <w:marLeft w:val="640"/>
                  <w:marRight w:val="0"/>
                  <w:marTop w:val="0"/>
                  <w:marBottom w:val="0"/>
                  <w:divBdr>
                    <w:top w:val="none" w:sz="0" w:space="0" w:color="auto"/>
                    <w:left w:val="none" w:sz="0" w:space="0" w:color="auto"/>
                    <w:bottom w:val="none" w:sz="0" w:space="0" w:color="auto"/>
                    <w:right w:val="none" w:sz="0" w:space="0" w:color="auto"/>
                  </w:divBdr>
                </w:div>
                <w:div w:id="1387877371">
                  <w:marLeft w:val="640"/>
                  <w:marRight w:val="0"/>
                  <w:marTop w:val="0"/>
                  <w:marBottom w:val="0"/>
                  <w:divBdr>
                    <w:top w:val="none" w:sz="0" w:space="0" w:color="auto"/>
                    <w:left w:val="none" w:sz="0" w:space="0" w:color="auto"/>
                    <w:bottom w:val="none" w:sz="0" w:space="0" w:color="auto"/>
                    <w:right w:val="none" w:sz="0" w:space="0" w:color="auto"/>
                  </w:divBdr>
                </w:div>
                <w:div w:id="1516919145">
                  <w:marLeft w:val="640"/>
                  <w:marRight w:val="0"/>
                  <w:marTop w:val="0"/>
                  <w:marBottom w:val="0"/>
                  <w:divBdr>
                    <w:top w:val="none" w:sz="0" w:space="0" w:color="auto"/>
                    <w:left w:val="none" w:sz="0" w:space="0" w:color="auto"/>
                    <w:bottom w:val="none" w:sz="0" w:space="0" w:color="auto"/>
                    <w:right w:val="none" w:sz="0" w:space="0" w:color="auto"/>
                  </w:divBdr>
                </w:div>
                <w:div w:id="1132790251">
                  <w:marLeft w:val="640"/>
                  <w:marRight w:val="0"/>
                  <w:marTop w:val="0"/>
                  <w:marBottom w:val="0"/>
                  <w:divBdr>
                    <w:top w:val="none" w:sz="0" w:space="0" w:color="auto"/>
                    <w:left w:val="none" w:sz="0" w:space="0" w:color="auto"/>
                    <w:bottom w:val="none" w:sz="0" w:space="0" w:color="auto"/>
                    <w:right w:val="none" w:sz="0" w:space="0" w:color="auto"/>
                  </w:divBdr>
                </w:div>
                <w:div w:id="754010308">
                  <w:marLeft w:val="640"/>
                  <w:marRight w:val="0"/>
                  <w:marTop w:val="0"/>
                  <w:marBottom w:val="0"/>
                  <w:divBdr>
                    <w:top w:val="none" w:sz="0" w:space="0" w:color="auto"/>
                    <w:left w:val="none" w:sz="0" w:space="0" w:color="auto"/>
                    <w:bottom w:val="none" w:sz="0" w:space="0" w:color="auto"/>
                    <w:right w:val="none" w:sz="0" w:space="0" w:color="auto"/>
                  </w:divBdr>
                </w:div>
                <w:div w:id="711539374">
                  <w:marLeft w:val="640"/>
                  <w:marRight w:val="0"/>
                  <w:marTop w:val="0"/>
                  <w:marBottom w:val="0"/>
                  <w:divBdr>
                    <w:top w:val="none" w:sz="0" w:space="0" w:color="auto"/>
                    <w:left w:val="none" w:sz="0" w:space="0" w:color="auto"/>
                    <w:bottom w:val="none" w:sz="0" w:space="0" w:color="auto"/>
                    <w:right w:val="none" w:sz="0" w:space="0" w:color="auto"/>
                  </w:divBdr>
                </w:div>
                <w:div w:id="1144470318">
                  <w:marLeft w:val="640"/>
                  <w:marRight w:val="0"/>
                  <w:marTop w:val="0"/>
                  <w:marBottom w:val="0"/>
                  <w:divBdr>
                    <w:top w:val="none" w:sz="0" w:space="0" w:color="auto"/>
                    <w:left w:val="none" w:sz="0" w:space="0" w:color="auto"/>
                    <w:bottom w:val="none" w:sz="0" w:space="0" w:color="auto"/>
                    <w:right w:val="none" w:sz="0" w:space="0" w:color="auto"/>
                  </w:divBdr>
                </w:div>
                <w:div w:id="3171890">
                  <w:marLeft w:val="640"/>
                  <w:marRight w:val="0"/>
                  <w:marTop w:val="0"/>
                  <w:marBottom w:val="0"/>
                  <w:divBdr>
                    <w:top w:val="none" w:sz="0" w:space="0" w:color="auto"/>
                    <w:left w:val="none" w:sz="0" w:space="0" w:color="auto"/>
                    <w:bottom w:val="none" w:sz="0" w:space="0" w:color="auto"/>
                    <w:right w:val="none" w:sz="0" w:space="0" w:color="auto"/>
                  </w:divBdr>
                </w:div>
                <w:div w:id="764810972">
                  <w:marLeft w:val="640"/>
                  <w:marRight w:val="0"/>
                  <w:marTop w:val="0"/>
                  <w:marBottom w:val="0"/>
                  <w:divBdr>
                    <w:top w:val="none" w:sz="0" w:space="0" w:color="auto"/>
                    <w:left w:val="none" w:sz="0" w:space="0" w:color="auto"/>
                    <w:bottom w:val="none" w:sz="0" w:space="0" w:color="auto"/>
                    <w:right w:val="none" w:sz="0" w:space="0" w:color="auto"/>
                  </w:divBdr>
                </w:div>
                <w:div w:id="208693440">
                  <w:marLeft w:val="640"/>
                  <w:marRight w:val="0"/>
                  <w:marTop w:val="0"/>
                  <w:marBottom w:val="0"/>
                  <w:divBdr>
                    <w:top w:val="none" w:sz="0" w:space="0" w:color="auto"/>
                    <w:left w:val="none" w:sz="0" w:space="0" w:color="auto"/>
                    <w:bottom w:val="none" w:sz="0" w:space="0" w:color="auto"/>
                    <w:right w:val="none" w:sz="0" w:space="0" w:color="auto"/>
                  </w:divBdr>
                </w:div>
                <w:div w:id="1021273259">
                  <w:marLeft w:val="640"/>
                  <w:marRight w:val="0"/>
                  <w:marTop w:val="0"/>
                  <w:marBottom w:val="0"/>
                  <w:divBdr>
                    <w:top w:val="none" w:sz="0" w:space="0" w:color="auto"/>
                    <w:left w:val="none" w:sz="0" w:space="0" w:color="auto"/>
                    <w:bottom w:val="none" w:sz="0" w:space="0" w:color="auto"/>
                    <w:right w:val="none" w:sz="0" w:space="0" w:color="auto"/>
                  </w:divBdr>
                </w:div>
                <w:div w:id="406927488">
                  <w:marLeft w:val="640"/>
                  <w:marRight w:val="0"/>
                  <w:marTop w:val="0"/>
                  <w:marBottom w:val="0"/>
                  <w:divBdr>
                    <w:top w:val="none" w:sz="0" w:space="0" w:color="auto"/>
                    <w:left w:val="none" w:sz="0" w:space="0" w:color="auto"/>
                    <w:bottom w:val="none" w:sz="0" w:space="0" w:color="auto"/>
                    <w:right w:val="none" w:sz="0" w:space="0" w:color="auto"/>
                  </w:divBdr>
                </w:div>
                <w:div w:id="727921978">
                  <w:marLeft w:val="640"/>
                  <w:marRight w:val="0"/>
                  <w:marTop w:val="0"/>
                  <w:marBottom w:val="0"/>
                  <w:divBdr>
                    <w:top w:val="none" w:sz="0" w:space="0" w:color="auto"/>
                    <w:left w:val="none" w:sz="0" w:space="0" w:color="auto"/>
                    <w:bottom w:val="none" w:sz="0" w:space="0" w:color="auto"/>
                    <w:right w:val="none" w:sz="0" w:space="0" w:color="auto"/>
                  </w:divBdr>
                </w:div>
                <w:div w:id="224923880">
                  <w:marLeft w:val="640"/>
                  <w:marRight w:val="0"/>
                  <w:marTop w:val="0"/>
                  <w:marBottom w:val="0"/>
                  <w:divBdr>
                    <w:top w:val="none" w:sz="0" w:space="0" w:color="auto"/>
                    <w:left w:val="none" w:sz="0" w:space="0" w:color="auto"/>
                    <w:bottom w:val="none" w:sz="0" w:space="0" w:color="auto"/>
                    <w:right w:val="none" w:sz="0" w:space="0" w:color="auto"/>
                  </w:divBdr>
                </w:div>
                <w:div w:id="621768629">
                  <w:marLeft w:val="640"/>
                  <w:marRight w:val="0"/>
                  <w:marTop w:val="0"/>
                  <w:marBottom w:val="0"/>
                  <w:divBdr>
                    <w:top w:val="none" w:sz="0" w:space="0" w:color="auto"/>
                    <w:left w:val="none" w:sz="0" w:space="0" w:color="auto"/>
                    <w:bottom w:val="none" w:sz="0" w:space="0" w:color="auto"/>
                    <w:right w:val="none" w:sz="0" w:space="0" w:color="auto"/>
                  </w:divBdr>
                </w:div>
                <w:div w:id="216547633">
                  <w:marLeft w:val="640"/>
                  <w:marRight w:val="0"/>
                  <w:marTop w:val="0"/>
                  <w:marBottom w:val="0"/>
                  <w:divBdr>
                    <w:top w:val="none" w:sz="0" w:space="0" w:color="auto"/>
                    <w:left w:val="none" w:sz="0" w:space="0" w:color="auto"/>
                    <w:bottom w:val="none" w:sz="0" w:space="0" w:color="auto"/>
                    <w:right w:val="none" w:sz="0" w:space="0" w:color="auto"/>
                  </w:divBdr>
                </w:div>
                <w:div w:id="74939527">
                  <w:marLeft w:val="640"/>
                  <w:marRight w:val="0"/>
                  <w:marTop w:val="0"/>
                  <w:marBottom w:val="0"/>
                  <w:divBdr>
                    <w:top w:val="none" w:sz="0" w:space="0" w:color="auto"/>
                    <w:left w:val="none" w:sz="0" w:space="0" w:color="auto"/>
                    <w:bottom w:val="none" w:sz="0" w:space="0" w:color="auto"/>
                    <w:right w:val="none" w:sz="0" w:space="0" w:color="auto"/>
                  </w:divBdr>
                </w:div>
                <w:div w:id="92409414">
                  <w:marLeft w:val="640"/>
                  <w:marRight w:val="0"/>
                  <w:marTop w:val="0"/>
                  <w:marBottom w:val="0"/>
                  <w:divBdr>
                    <w:top w:val="none" w:sz="0" w:space="0" w:color="auto"/>
                    <w:left w:val="none" w:sz="0" w:space="0" w:color="auto"/>
                    <w:bottom w:val="none" w:sz="0" w:space="0" w:color="auto"/>
                    <w:right w:val="none" w:sz="0" w:space="0" w:color="auto"/>
                  </w:divBdr>
                </w:div>
                <w:div w:id="689575219">
                  <w:marLeft w:val="640"/>
                  <w:marRight w:val="0"/>
                  <w:marTop w:val="0"/>
                  <w:marBottom w:val="0"/>
                  <w:divBdr>
                    <w:top w:val="none" w:sz="0" w:space="0" w:color="auto"/>
                    <w:left w:val="none" w:sz="0" w:space="0" w:color="auto"/>
                    <w:bottom w:val="none" w:sz="0" w:space="0" w:color="auto"/>
                    <w:right w:val="none" w:sz="0" w:space="0" w:color="auto"/>
                  </w:divBdr>
                </w:div>
                <w:div w:id="1483347747">
                  <w:marLeft w:val="640"/>
                  <w:marRight w:val="0"/>
                  <w:marTop w:val="0"/>
                  <w:marBottom w:val="0"/>
                  <w:divBdr>
                    <w:top w:val="none" w:sz="0" w:space="0" w:color="auto"/>
                    <w:left w:val="none" w:sz="0" w:space="0" w:color="auto"/>
                    <w:bottom w:val="none" w:sz="0" w:space="0" w:color="auto"/>
                    <w:right w:val="none" w:sz="0" w:space="0" w:color="auto"/>
                  </w:divBdr>
                </w:div>
                <w:div w:id="761296183">
                  <w:marLeft w:val="640"/>
                  <w:marRight w:val="0"/>
                  <w:marTop w:val="0"/>
                  <w:marBottom w:val="0"/>
                  <w:divBdr>
                    <w:top w:val="none" w:sz="0" w:space="0" w:color="auto"/>
                    <w:left w:val="none" w:sz="0" w:space="0" w:color="auto"/>
                    <w:bottom w:val="none" w:sz="0" w:space="0" w:color="auto"/>
                    <w:right w:val="none" w:sz="0" w:space="0" w:color="auto"/>
                  </w:divBdr>
                </w:div>
                <w:div w:id="1483547845">
                  <w:marLeft w:val="640"/>
                  <w:marRight w:val="0"/>
                  <w:marTop w:val="0"/>
                  <w:marBottom w:val="0"/>
                  <w:divBdr>
                    <w:top w:val="none" w:sz="0" w:space="0" w:color="auto"/>
                    <w:left w:val="none" w:sz="0" w:space="0" w:color="auto"/>
                    <w:bottom w:val="none" w:sz="0" w:space="0" w:color="auto"/>
                    <w:right w:val="none" w:sz="0" w:space="0" w:color="auto"/>
                  </w:divBdr>
                </w:div>
                <w:div w:id="990250135">
                  <w:marLeft w:val="640"/>
                  <w:marRight w:val="0"/>
                  <w:marTop w:val="0"/>
                  <w:marBottom w:val="0"/>
                  <w:divBdr>
                    <w:top w:val="none" w:sz="0" w:space="0" w:color="auto"/>
                    <w:left w:val="none" w:sz="0" w:space="0" w:color="auto"/>
                    <w:bottom w:val="none" w:sz="0" w:space="0" w:color="auto"/>
                    <w:right w:val="none" w:sz="0" w:space="0" w:color="auto"/>
                  </w:divBdr>
                </w:div>
                <w:div w:id="603926393">
                  <w:marLeft w:val="640"/>
                  <w:marRight w:val="0"/>
                  <w:marTop w:val="0"/>
                  <w:marBottom w:val="0"/>
                  <w:divBdr>
                    <w:top w:val="none" w:sz="0" w:space="0" w:color="auto"/>
                    <w:left w:val="none" w:sz="0" w:space="0" w:color="auto"/>
                    <w:bottom w:val="none" w:sz="0" w:space="0" w:color="auto"/>
                    <w:right w:val="none" w:sz="0" w:space="0" w:color="auto"/>
                  </w:divBdr>
                </w:div>
                <w:div w:id="1215237505">
                  <w:marLeft w:val="640"/>
                  <w:marRight w:val="0"/>
                  <w:marTop w:val="0"/>
                  <w:marBottom w:val="0"/>
                  <w:divBdr>
                    <w:top w:val="none" w:sz="0" w:space="0" w:color="auto"/>
                    <w:left w:val="none" w:sz="0" w:space="0" w:color="auto"/>
                    <w:bottom w:val="none" w:sz="0" w:space="0" w:color="auto"/>
                    <w:right w:val="none" w:sz="0" w:space="0" w:color="auto"/>
                  </w:divBdr>
                </w:div>
                <w:div w:id="453057897">
                  <w:marLeft w:val="640"/>
                  <w:marRight w:val="0"/>
                  <w:marTop w:val="0"/>
                  <w:marBottom w:val="0"/>
                  <w:divBdr>
                    <w:top w:val="none" w:sz="0" w:space="0" w:color="auto"/>
                    <w:left w:val="none" w:sz="0" w:space="0" w:color="auto"/>
                    <w:bottom w:val="none" w:sz="0" w:space="0" w:color="auto"/>
                    <w:right w:val="none" w:sz="0" w:space="0" w:color="auto"/>
                  </w:divBdr>
                </w:div>
                <w:div w:id="1724862945">
                  <w:marLeft w:val="640"/>
                  <w:marRight w:val="0"/>
                  <w:marTop w:val="0"/>
                  <w:marBottom w:val="0"/>
                  <w:divBdr>
                    <w:top w:val="none" w:sz="0" w:space="0" w:color="auto"/>
                    <w:left w:val="none" w:sz="0" w:space="0" w:color="auto"/>
                    <w:bottom w:val="none" w:sz="0" w:space="0" w:color="auto"/>
                    <w:right w:val="none" w:sz="0" w:space="0" w:color="auto"/>
                  </w:divBdr>
                </w:div>
                <w:div w:id="1407849090">
                  <w:marLeft w:val="640"/>
                  <w:marRight w:val="0"/>
                  <w:marTop w:val="0"/>
                  <w:marBottom w:val="0"/>
                  <w:divBdr>
                    <w:top w:val="none" w:sz="0" w:space="0" w:color="auto"/>
                    <w:left w:val="none" w:sz="0" w:space="0" w:color="auto"/>
                    <w:bottom w:val="none" w:sz="0" w:space="0" w:color="auto"/>
                    <w:right w:val="none" w:sz="0" w:space="0" w:color="auto"/>
                  </w:divBdr>
                </w:div>
                <w:div w:id="416219830">
                  <w:marLeft w:val="640"/>
                  <w:marRight w:val="0"/>
                  <w:marTop w:val="0"/>
                  <w:marBottom w:val="0"/>
                  <w:divBdr>
                    <w:top w:val="none" w:sz="0" w:space="0" w:color="auto"/>
                    <w:left w:val="none" w:sz="0" w:space="0" w:color="auto"/>
                    <w:bottom w:val="none" w:sz="0" w:space="0" w:color="auto"/>
                    <w:right w:val="none" w:sz="0" w:space="0" w:color="auto"/>
                  </w:divBdr>
                </w:div>
                <w:div w:id="411121608">
                  <w:marLeft w:val="640"/>
                  <w:marRight w:val="0"/>
                  <w:marTop w:val="0"/>
                  <w:marBottom w:val="0"/>
                  <w:divBdr>
                    <w:top w:val="none" w:sz="0" w:space="0" w:color="auto"/>
                    <w:left w:val="none" w:sz="0" w:space="0" w:color="auto"/>
                    <w:bottom w:val="none" w:sz="0" w:space="0" w:color="auto"/>
                    <w:right w:val="none" w:sz="0" w:space="0" w:color="auto"/>
                  </w:divBdr>
                </w:div>
                <w:div w:id="184178057">
                  <w:marLeft w:val="640"/>
                  <w:marRight w:val="0"/>
                  <w:marTop w:val="0"/>
                  <w:marBottom w:val="0"/>
                  <w:divBdr>
                    <w:top w:val="none" w:sz="0" w:space="0" w:color="auto"/>
                    <w:left w:val="none" w:sz="0" w:space="0" w:color="auto"/>
                    <w:bottom w:val="none" w:sz="0" w:space="0" w:color="auto"/>
                    <w:right w:val="none" w:sz="0" w:space="0" w:color="auto"/>
                  </w:divBdr>
                </w:div>
                <w:div w:id="2001616123">
                  <w:marLeft w:val="640"/>
                  <w:marRight w:val="0"/>
                  <w:marTop w:val="0"/>
                  <w:marBottom w:val="0"/>
                  <w:divBdr>
                    <w:top w:val="none" w:sz="0" w:space="0" w:color="auto"/>
                    <w:left w:val="none" w:sz="0" w:space="0" w:color="auto"/>
                    <w:bottom w:val="none" w:sz="0" w:space="0" w:color="auto"/>
                    <w:right w:val="none" w:sz="0" w:space="0" w:color="auto"/>
                  </w:divBdr>
                </w:div>
                <w:div w:id="229117119">
                  <w:marLeft w:val="640"/>
                  <w:marRight w:val="0"/>
                  <w:marTop w:val="0"/>
                  <w:marBottom w:val="0"/>
                  <w:divBdr>
                    <w:top w:val="none" w:sz="0" w:space="0" w:color="auto"/>
                    <w:left w:val="none" w:sz="0" w:space="0" w:color="auto"/>
                    <w:bottom w:val="none" w:sz="0" w:space="0" w:color="auto"/>
                    <w:right w:val="none" w:sz="0" w:space="0" w:color="auto"/>
                  </w:divBdr>
                </w:div>
                <w:div w:id="46538672">
                  <w:marLeft w:val="640"/>
                  <w:marRight w:val="0"/>
                  <w:marTop w:val="0"/>
                  <w:marBottom w:val="0"/>
                  <w:divBdr>
                    <w:top w:val="none" w:sz="0" w:space="0" w:color="auto"/>
                    <w:left w:val="none" w:sz="0" w:space="0" w:color="auto"/>
                    <w:bottom w:val="none" w:sz="0" w:space="0" w:color="auto"/>
                    <w:right w:val="none" w:sz="0" w:space="0" w:color="auto"/>
                  </w:divBdr>
                </w:div>
                <w:div w:id="1131171608">
                  <w:marLeft w:val="640"/>
                  <w:marRight w:val="0"/>
                  <w:marTop w:val="0"/>
                  <w:marBottom w:val="0"/>
                  <w:divBdr>
                    <w:top w:val="none" w:sz="0" w:space="0" w:color="auto"/>
                    <w:left w:val="none" w:sz="0" w:space="0" w:color="auto"/>
                    <w:bottom w:val="none" w:sz="0" w:space="0" w:color="auto"/>
                    <w:right w:val="none" w:sz="0" w:space="0" w:color="auto"/>
                  </w:divBdr>
                </w:div>
                <w:div w:id="1584028871">
                  <w:marLeft w:val="640"/>
                  <w:marRight w:val="0"/>
                  <w:marTop w:val="0"/>
                  <w:marBottom w:val="0"/>
                  <w:divBdr>
                    <w:top w:val="none" w:sz="0" w:space="0" w:color="auto"/>
                    <w:left w:val="none" w:sz="0" w:space="0" w:color="auto"/>
                    <w:bottom w:val="none" w:sz="0" w:space="0" w:color="auto"/>
                    <w:right w:val="none" w:sz="0" w:space="0" w:color="auto"/>
                  </w:divBdr>
                </w:div>
              </w:divsChild>
            </w:div>
            <w:div w:id="1843861437">
              <w:marLeft w:val="0"/>
              <w:marRight w:val="0"/>
              <w:marTop w:val="0"/>
              <w:marBottom w:val="0"/>
              <w:divBdr>
                <w:top w:val="none" w:sz="0" w:space="0" w:color="auto"/>
                <w:left w:val="none" w:sz="0" w:space="0" w:color="auto"/>
                <w:bottom w:val="none" w:sz="0" w:space="0" w:color="auto"/>
                <w:right w:val="none" w:sz="0" w:space="0" w:color="auto"/>
              </w:divBdr>
              <w:divsChild>
                <w:div w:id="465854241">
                  <w:marLeft w:val="640"/>
                  <w:marRight w:val="0"/>
                  <w:marTop w:val="0"/>
                  <w:marBottom w:val="0"/>
                  <w:divBdr>
                    <w:top w:val="none" w:sz="0" w:space="0" w:color="auto"/>
                    <w:left w:val="none" w:sz="0" w:space="0" w:color="auto"/>
                    <w:bottom w:val="none" w:sz="0" w:space="0" w:color="auto"/>
                    <w:right w:val="none" w:sz="0" w:space="0" w:color="auto"/>
                  </w:divBdr>
                </w:div>
                <w:div w:id="190842490">
                  <w:marLeft w:val="640"/>
                  <w:marRight w:val="0"/>
                  <w:marTop w:val="0"/>
                  <w:marBottom w:val="0"/>
                  <w:divBdr>
                    <w:top w:val="none" w:sz="0" w:space="0" w:color="auto"/>
                    <w:left w:val="none" w:sz="0" w:space="0" w:color="auto"/>
                    <w:bottom w:val="none" w:sz="0" w:space="0" w:color="auto"/>
                    <w:right w:val="none" w:sz="0" w:space="0" w:color="auto"/>
                  </w:divBdr>
                </w:div>
                <w:div w:id="63963312">
                  <w:marLeft w:val="640"/>
                  <w:marRight w:val="0"/>
                  <w:marTop w:val="0"/>
                  <w:marBottom w:val="0"/>
                  <w:divBdr>
                    <w:top w:val="none" w:sz="0" w:space="0" w:color="auto"/>
                    <w:left w:val="none" w:sz="0" w:space="0" w:color="auto"/>
                    <w:bottom w:val="none" w:sz="0" w:space="0" w:color="auto"/>
                    <w:right w:val="none" w:sz="0" w:space="0" w:color="auto"/>
                  </w:divBdr>
                </w:div>
                <w:div w:id="1638341074">
                  <w:marLeft w:val="640"/>
                  <w:marRight w:val="0"/>
                  <w:marTop w:val="0"/>
                  <w:marBottom w:val="0"/>
                  <w:divBdr>
                    <w:top w:val="none" w:sz="0" w:space="0" w:color="auto"/>
                    <w:left w:val="none" w:sz="0" w:space="0" w:color="auto"/>
                    <w:bottom w:val="none" w:sz="0" w:space="0" w:color="auto"/>
                    <w:right w:val="none" w:sz="0" w:space="0" w:color="auto"/>
                  </w:divBdr>
                </w:div>
                <w:div w:id="602420465">
                  <w:marLeft w:val="640"/>
                  <w:marRight w:val="0"/>
                  <w:marTop w:val="0"/>
                  <w:marBottom w:val="0"/>
                  <w:divBdr>
                    <w:top w:val="none" w:sz="0" w:space="0" w:color="auto"/>
                    <w:left w:val="none" w:sz="0" w:space="0" w:color="auto"/>
                    <w:bottom w:val="none" w:sz="0" w:space="0" w:color="auto"/>
                    <w:right w:val="none" w:sz="0" w:space="0" w:color="auto"/>
                  </w:divBdr>
                </w:div>
                <w:div w:id="473647329">
                  <w:marLeft w:val="640"/>
                  <w:marRight w:val="0"/>
                  <w:marTop w:val="0"/>
                  <w:marBottom w:val="0"/>
                  <w:divBdr>
                    <w:top w:val="none" w:sz="0" w:space="0" w:color="auto"/>
                    <w:left w:val="none" w:sz="0" w:space="0" w:color="auto"/>
                    <w:bottom w:val="none" w:sz="0" w:space="0" w:color="auto"/>
                    <w:right w:val="none" w:sz="0" w:space="0" w:color="auto"/>
                  </w:divBdr>
                </w:div>
                <w:div w:id="25253098">
                  <w:marLeft w:val="640"/>
                  <w:marRight w:val="0"/>
                  <w:marTop w:val="0"/>
                  <w:marBottom w:val="0"/>
                  <w:divBdr>
                    <w:top w:val="none" w:sz="0" w:space="0" w:color="auto"/>
                    <w:left w:val="none" w:sz="0" w:space="0" w:color="auto"/>
                    <w:bottom w:val="none" w:sz="0" w:space="0" w:color="auto"/>
                    <w:right w:val="none" w:sz="0" w:space="0" w:color="auto"/>
                  </w:divBdr>
                </w:div>
                <w:div w:id="1138955154">
                  <w:marLeft w:val="640"/>
                  <w:marRight w:val="0"/>
                  <w:marTop w:val="0"/>
                  <w:marBottom w:val="0"/>
                  <w:divBdr>
                    <w:top w:val="none" w:sz="0" w:space="0" w:color="auto"/>
                    <w:left w:val="none" w:sz="0" w:space="0" w:color="auto"/>
                    <w:bottom w:val="none" w:sz="0" w:space="0" w:color="auto"/>
                    <w:right w:val="none" w:sz="0" w:space="0" w:color="auto"/>
                  </w:divBdr>
                </w:div>
                <w:div w:id="1146504995">
                  <w:marLeft w:val="640"/>
                  <w:marRight w:val="0"/>
                  <w:marTop w:val="0"/>
                  <w:marBottom w:val="0"/>
                  <w:divBdr>
                    <w:top w:val="none" w:sz="0" w:space="0" w:color="auto"/>
                    <w:left w:val="none" w:sz="0" w:space="0" w:color="auto"/>
                    <w:bottom w:val="none" w:sz="0" w:space="0" w:color="auto"/>
                    <w:right w:val="none" w:sz="0" w:space="0" w:color="auto"/>
                  </w:divBdr>
                </w:div>
                <w:div w:id="334458387">
                  <w:marLeft w:val="640"/>
                  <w:marRight w:val="0"/>
                  <w:marTop w:val="0"/>
                  <w:marBottom w:val="0"/>
                  <w:divBdr>
                    <w:top w:val="none" w:sz="0" w:space="0" w:color="auto"/>
                    <w:left w:val="none" w:sz="0" w:space="0" w:color="auto"/>
                    <w:bottom w:val="none" w:sz="0" w:space="0" w:color="auto"/>
                    <w:right w:val="none" w:sz="0" w:space="0" w:color="auto"/>
                  </w:divBdr>
                </w:div>
                <w:div w:id="2053089">
                  <w:marLeft w:val="640"/>
                  <w:marRight w:val="0"/>
                  <w:marTop w:val="0"/>
                  <w:marBottom w:val="0"/>
                  <w:divBdr>
                    <w:top w:val="none" w:sz="0" w:space="0" w:color="auto"/>
                    <w:left w:val="none" w:sz="0" w:space="0" w:color="auto"/>
                    <w:bottom w:val="none" w:sz="0" w:space="0" w:color="auto"/>
                    <w:right w:val="none" w:sz="0" w:space="0" w:color="auto"/>
                  </w:divBdr>
                </w:div>
                <w:div w:id="111176316">
                  <w:marLeft w:val="640"/>
                  <w:marRight w:val="0"/>
                  <w:marTop w:val="0"/>
                  <w:marBottom w:val="0"/>
                  <w:divBdr>
                    <w:top w:val="none" w:sz="0" w:space="0" w:color="auto"/>
                    <w:left w:val="none" w:sz="0" w:space="0" w:color="auto"/>
                    <w:bottom w:val="none" w:sz="0" w:space="0" w:color="auto"/>
                    <w:right w:val="none" w:sz="0" w:space="0" w:color="auto"/>
                  </w:divBdr>
                </w:div>
                <w:div w:id="1101032113">
                  <w:marLeft w:val="640"/>
                  <w:marRight w:val="0"/>
                  <w:marTop w:val="0"/>
                  <w:marBottom w:val="0"/>
                  <w:divBdr>
                    <w:top w:val="none" w:sz="0" w:space="0" w:color="auto"/>
                    <w:left w:val="none" w:sz="0" w:space="0" w:color="auto"/>
                    <w:bottom w:val="none" w:sz="0" w:space="0" w:color="auto"/>
                    <w:right w:val="none" w:sz="0" w:space="0" w:color="auto"/>
                  </w:divBdr>
                </w:div>
                <w:div w:id="666324482">
                  <w:marLeft w:val="640"/>
                  <w:marRight w:val="0"/>
                  <w:marTop w:val="0"/>
                  <w:marBottom w:val="0"/>
                  <w:divBdr>
                    <w:top w:val="none" w:sz="0" w:space="0" w:color="auto"/>
                    <w:left w:val="none" w:sz="0" w:space="0" w:color="auto"/>
                    <w:bottom w:val="none" w:sz="0" w:space="0" w:color="auto"/>
                    <w:right w:val="none" w:sz="0" w:space="0" w:color="auto"/>
                  </w:divBdr>
                </w:div>
                <w:div w:id="1078207172">
                  <w:marLeft w:val="640"/>
                  <w:marRight w:val="0"/>
                  <w:marTop w:val="0"/>
                  <w:marBottom w:val="0"/>
                  <w:divBdr>
                    <w:top w:val="none" w:sz="0" w:space="0" w:color="auto"/>
                    <w:left w:val="none" w:sz="0" w:space="0" w:color="auto"/>
                    <w:bottom w:val="none" w:sz="0" w:space="0" w:color="auto"/>
                    <w:right w:val="none" w:sz="0" w:space="0" w:color="auto"/>
                  </w:divBdr>
                </w:div>
                <w:div w:id="1087579587">
                  <w:marLeft w:val="640"/>
                  <w:marRight w:val="0"/>
                  <w:marTop w:val="0"/>
                  <w:marBottom w:val="0"/>
                  <w:divBdr>
                    <w:top w:val="none" w:sz="0" w:space="0" w:color="auto"/>
                    <w:left w:val="none" w:sz="0" w:space="0" w:color="auto"/>
                    <w:bottom w:val="none" w:sz="0" w:space="0" w:color="auto"/>
                    <w:right w:val="none" w:sz="0" w:space="0" w:color="auto"/>
                  </w:divBdr>
                </w:div>
                <w:div w:id="1063329453">
                  <w:marLeft w:val="640"/>
                  <w:marRight w:val="0"/>
                  <w:marTop w:val="0"/>
                  <w:marBottom w:val="0"/>
                  <w:divBdr>
                    <w:top w:val="none" w:sz="0" w:space="0" w:color="auto"/>
                    <w:left w:val="none" w:sz="0" w:space="0" w:color="auto"/>
                    <w:bottom w:val="none" w:sz="0" w:space="0" w:color="auto"/>
                    <w:right w:val="none" w:sz="0" w:space="0" w:color="auto"/>
                  </w:divBdr>
                </w:div>
                <w:div w:id="1724716840">
                  <w:marLeft w:val="640"/>
                  <w:marRight w:val="0"/>
                  <w:marTop w:val="0"/>
                  <w:marBottom w:val="0"/>
                  <w:divBdr>
                    <w:top w:val="none" w:sz="0" w:space="0" w:color="auto"/>
                    <w:left w:val="none" w:sz="0" w:space="0" w:color="auto"/>
                    <w:bottom w:val="none" w:sz="0" w:space="0" w:color="auto"/>
                    <w:right w:val="none" w:sz="0" w:space="0" w:color="auto"/>
                  </w:divBdr>
                </w:div>
                <w:div w:id="1929075842">
                  <w:marLeft w:val="640"/>
                  <w:marRight w:val="0"/>
                  <w:marTop w:val="0"/>
                  <w:marBottom w:val="0"/>
                  <w:divBdr>
                    <w:top w:val="none" w:sz="0" w:space="0" w:color="auto"/>
                    <w:left w:val="none" w:sz="0" w:space="0" w:color="auto"/>
                    <w:bottom w:val="none" w:sz="0" w:space="0" w:color="auto"/>
                    <w:right w:val="none" w:sz="0" w:space="0" w:color="auto"/>
                  </w:divBdr>
                </w:div>
                <w:div w:id="53745350">
                  <w:marLeft w:val="640"/>
                  <w:marRight w:val="0"/>
                  <w:marTop w:val="0"/>
                  <w:marBottom w:val="0"/>
                  <w:divBdr>
                    <w:top w:val="none" w:sz="0" w:space="0" w:color="auto"/>
                    <w:left w:val="none" w:sz="0" w:space="0" w:color="auto"/>
                    <w:bottom w:val="none" w:sz="0" w:space="0" w:color="auto"/>
                    <w:right w:val="none" w:sz="0" w:space="0" w:color="auto"/>
                  </w:divBdr>
                </w:div>
                <w:div w:id="764544601">
                  <w:marLeft w:val="640"/>
                  <w:marRight w:val="0"/>
                  <w:marTop w:val="0"/>
                  <w:marBottom w:val="0"/>
                  <w:divBdr>
                    <w:top w:val="none" w:sz="0" w:space="0" w:color="auto"/>
                    <w:left w:val="none" w:sz="0" w:space="0" w:color="auto"/>
                    <w:bottom w:val="none" w:sz="0" w:space="0" w:color="auto"/>
                    <w:right w:val="none" w:sz="0" w:space="0" w:color="auto"/>
                  </w:divBdr>
                </w:div>
                <w:div w:id="2111850505">
                  <w:marLeft w:val="640"/>
                  <w:marRight w:val="0"/>
                  <w:marTop w:val="0"/>
                  <w:marBottom w:val="0"/>
                  <w:divBdr>
                    <w:top w:val="none" w:sz="0" w:space="0" w:color="auto"/>
                    <w:left w:val="none" w:sz="0" w:space="0" w:color="auto"/>
                    <w:bottom w:val="none" w:sz="0" w:space="0" w:color="auto"/>
                    <w:right w:val="none" w:sz="0" w:space="0" w:color="auto"/>
                  </w:divBdr>
                </w:div>
                <w:div w:id="828247641">
                  <w:marLeft w:val="640"/>
                  <w:marRight w:val="0"/>
                  <w:marTop w:val="0"/>
                  <w:marBottom w:val="0"/>
                  <w:divBdr>
                    <w:top w:val="none" w:sz="0" w:space="0" w:color="auto"/>
                    <w:left w:val="none" w:sz="0" w:space="0" w:color="auto"/>
                    <w:bottom w:val="none" w:sz="0" w:space="0" w:color="auto"/>
                    <w:right w:val="none" w:sz="0" w:space="0" w:color="auto"/>
                  </w:divBdr>
                </w:div>
                <w:div w:id="1932541671">
                  <w:marLeft w:val="640"/>
                  <w:marRight w:val="0"/>
                  <w:marTop w:val="0"/>
                  <w:marBottom w:val="0"/>
                  <w:divBdr>
                    <w:top w:val="none" w:sz="0" w:space="0" w:color="auto"/>
                    <w:left w:val="none" w:sz="0" w:space="0" w:color="auto"/>
                    <w:bottom w:val="none" w:sz="0" w:space="0" w:color="auto"/>
                    <w:right w:val="none" w:sz="0" w:space="0" w:color="auto"/>
                  </w:divBdr>
                </w:div>
                <w:div w:id="1092051276">
                  <w:marLeft w:val="640"/>
                  <w:marRight w:val="0"/>
                  <w:marTop w:val="0"/>
                  <w:marBottom w:val="0"/>
                  <w:divBdr>
                    <w:top w:val="none" w:sz="0" w:space="0" w:color="auto"/>
                    <w:left w:val="none" w:sz="0" w:space="0" w:color="auto"/>
                    <w:bottom w:val="none" w:sz="0" w:space="0" w:color="auto"/>
                    <w:right w:val="none" w:sz="0" w:space="0" w:color="auto"/>
                  </w:divBdr>
                </w:div>
                <w:div w:id="1276212636">
                  <w:marLeft w:val="640"/>
                  <w:marRight w:val="0"/>
                  <w:marTop w:val="0"/>
                  <w:marBottom w:val="0"/>
                  <w:divBdr>
                    <w:top w:val="none" w:sz="0" w:space="0" w:color="auto"/>
                    <w:left w:val="none" w:sz="0" w:space="0" w:color="auto"/>
                    <w:bottom w:val="none" w:sz="0" w:space="0" w:color="auto"/>
                    <w:right w:val="none" w:sz="0" w:space="0" w:color="auto"/>
                  </w:divBdr>
                </w:div>
                <w:div w:id="212547850">
                  <w:marLeft w:val="640"/>
                  <w:marRight w:val="0"/>
                  <w:marTop w:val="0"/>
                  <w:marBottom w:val="0"/>
                  <w:divBdr>
                    <w:top w:val="none" w:sz="0" w:space="0" w:color="auto"/>
                    <w:left w:val="none" w:sz="0" w:space="0" w:color="auto"/>
                    <w:bottom w:val="none" w:sz="0" w:space="0" w:color="auto"/>
                    <w:right w:val="none" w:sz="0" w:space="0" w:color="auto"/>
                  </w:divBdr>
                </w:div>
                <w:div w:id="1064337128">
                  <w:marLeft w:val="640"/>
                  <w:marRight w:val="0"/>
                  <w:marTop w:val="0"/>
                  <w:marBottom w:val="0"/>
                  <w:divBdr>
                    <w:top w:val="none" w:sz="0" w:space="0" w:color="auto"/>
                    <w:left w:val="none" w:sz="0" w:space="0" w:color="auto"/>
                    <w:bottom w:val="none" w:sz="0" w:space="0" w:color="auto"/>
                    <w:right w:val="none" w:sz="0" w:space="0" w:color="auto"/>
                  </w:divBdr>
                </w:div>
                <w:div w:id="1028719160">
                  <w:marLeft w:val="640"/>
                  <w:marRight w:val="0"/>
                  <w:marTop w:val="0"/>
                  <w:marBottom w:val="0"/>
                  <w:divBdr>
                    <w:top w:val="none" w:sz="0" w:space="0" w:color="auto"/>
                    <w:left w:val="none" w:sz="0" w:space="0" w:color="auto"/>
                    <w:bottom w:val="none" w:sz="0" w:space="0" w:color="auto"/>
                    <w:right w:val="none" w:sz="0" w:space="0" w:color="auto"/>
                  </w:divBdr>
                </w:div>
                <w:div w:id="752747146">
                  <w:marLeft w:val="640"/>
                  <w:marRight w:val="0"/>
                  <w:marTop w:val="0"/>
                  <w:marBottom w:val="0"/>
                  <w:divBdr>
                    <w:top w:val="none" w:sz="0" w:space="0" w:color="auto"/>
                    <w:left w:val="none" w:sz="0" w:space="0" w:color="auto"/>
                    <w:bottom w:val="none" w:sz="0" w:space="0" w:color="auto"/>
                    <w:right w:val="none" w:sz="0" w:space="0" w:color="auto"/>
                  </w:divBdr>
                </w:div>
                <w:div w:id="2044744523">
                  <w:marLeft w:val="640"/>
                  <w:marRight w:val="0"/>
                  <w:marTop w:val="0"/>
                  <w:marBottom w:val="0"/>
                  <w:divBdr>
                    <w:top w:val="none" w:sz="0" w:space="0" w:color="auto"/>
                    <w:left w:val="none" w:sz="0" w:space="0" w:color="auto"/>
                    <w:bottom w:val="none" w:sz="0" w:space="0" w:color="auto"/>
                    <w:right w:val="none" w:sz="0" w:space="0" w:color="auto"/>
                  </w:divBdr>
                </w:div>
                <w:div w:id="255985477">
                  <w:marLeft w:val="640"/>
                  <w:marRight w:val="0"/>
                  <w:marTop w:val="0"/>
                  <w:marBottom w:val="0"/>
                  <w:divBdr>
                    <w:top w:val="none" w:sz="0" w:space="0" w:color="auto"/>
                    <w:left w:val="none" w:sz="0" w:space="0" w:color="auto"/>
                    <w:bottom w:val="none" w:sz="0" w:space="0" w:color="auto"/>
                    <w:right w:val="none" w:sz="0" w:space="0" w:color="auto"/>
                  </w:divBdr>
                </w:div>
                <w:div w:id="1771047491">
                  <w:marLeft w:val="640"/>
                  <w:marRight w:val="0"/>
                  <w:marTop w:val="0"/>
                  <w:marBottom w:val="0"/>
                  <w:divBdr>
                    <w:top w:val="none" w:sz="0" w:space="0" w:color="auto"/>
                    <w:left w:val="none" w:sz="0" w:space="0" w:color="auto"/>
                    <w:bottom w:val="none" w:sz="0" w:space="0" w:color="auto"/>
                    <w:right w:val="none" w:sz="0" w:space="0" w:color="auto"/>
                  </w:divBdr>
                </w:div>
                <w:div w:id="889148336">
                  <w:marLeft w:val="640"/>
                  <w:marRight w:val="0"/>
                  <w:marTop w:val="0"/>
                  <w:marBottom w:val="0"/>
                  <w:divBdr>
                    <w:top w:val="none" w:sz="0" w:space="0" w:color="auto"/>
                    <w:left w:val="none" w:sz="0" w:space="0" w:color="auto"/>
                    <w:bottom w:val="none" w:sz="0" w:space="0" w:color="auto"/>
                    <w:right w:val="none" w:sz="0" w:space="0" w:color="auto"/>
                  </w:divBdr>
                </w:div>
                <w:div w:id="393282686">
                  <w:marLeft w:val="640"/>
                  <w:marRight w:val="0"/>
                  <w:marTop w:val="0"/>
                  <w:marBottom w:val="0"/>
                  <w:divBdr>
                    <w:top w:val="none" w:sz="0" w:space="0" w:color="auto"/>
                    <w:left w:val="none" w:sz="0" w:space="0" w:color="auto"/>
                    <w:bottom w:val="none" w:sz="0" w:space="0" w:color="auto"/>
                    <w:right w:val="none" w:sz="0" w:space="0" w:color="auto"/>
                  </w:divBdr>
                </w:div>
                <w:div w:id="1820658607">
                  <w:marLeft w:val="640"/>
                  <w:marRight w:val="0"/>
                  <w:marTop w:val="0"/>
                  <w:marBottom w:val="0"/>
                  <w:divBdr>
                    <w:top w:val="none" w:sz="0" w:space="0" w:color="auto"/>
                    <w:left w:val="none" w:sz="0" w:space="0" w:color="auto"/>
                    <w:bottom w:val="none" w:sz="0" w:space="0" w:color="auto"/>
                    <w:right w:val="none" w:sz="0" w:space="0" w:color="auto"/>
                  </w:divBdr>
                </w:div>
                <w:div w:id="1239560044">
                  <w:marLeft w:val="640"/>
                  <w:marRight w:val="0"/>
                  <w:marTop w:val="0"/>
                  <w:marBottom w:val="0"/>
                  <w:divBdr>
                    <w:top w:val="none" w:sz="0" w:space="0" w:color="auto"/>
                    <w:left w:val="none" w:sz="0" w:space="0" w:color="auto"/>
                    <w:bottom w:val="none" w:sz="0" w:space="0" w:color="auto"/>
                    <w:right w:val="none" w:sz="0" w:space="0" w:color="auto"/>
                  </w:divBdr>
                </w:div>
                <w:div w:id="1583370838">
                  <w:marLeft w:val="640"/>
                  <w:marRight w:val="0"/>
                  <w:marTop w:val="0"/>
                  <w:marBottom w:val="0"/>
                  <w:divBdr>
                    <w:top w:val="none" w:sz="0" w:space="0" w:color="auto"/>
                    <w:left w:val="none" w:sz="0" w:space="0" w:color="auto"/>
                    <w:bottom w:val="none" w:sz="0" w:space="0" w:color="auto"/>
                    <w:right w:val="none" w:sz="0" w:space="0" w:color="auto"/>
                  </w:divBdr>
                </w:div>
                <w:div w:id="1034038805">
                  <w:marLeft w:val="640"/>
                  <w:marRight w:val="0"/>
                  <w:marTop w:val="0"/>
                  <w:marBottom w:val="0"/>
                  <w:divBdr>
                    <w:top w:val="none" w:sz="0" w:space="0" w:color="auto"/>
                    <w:left w:val="none" w:sz="0" w:space="0" w:color="auto"/>
                    <w:bottom w:val="none" w:sz="0" w:space="0" w:color="auto"/>
                    <w:right w:val="none" w:sz="0" w:space="0" w:color="auto"/>
                  </w:divBdr>
                </w:div>
              </w:divsChild>
            </w:div>
            <w:div w:id="564149473">
              <w:marLeft w:val="0"/>
              <w:marRight w:val="0"/>
              <w:marTop w:val="0"/>
              <w:marBottom w:val="0"/>
              <w:divBdr>
                <w:top w:val="none" w:sz="0" w:space="0" w:color="auto"/>
                <w:left w:val="none" w:sz="0" w:space="0" w:color="auto"/>
                <w:bottom w:val="none" w:sz="0" w:space="0" w:color="auto"/>
                <w:right w:val="none" w:sz="0" w:space="0" w:color="auto"/>
              </w:divBdr>
              <w:divsChild>
                <w:div w:id="110591491">
                  <w:marLeft w:val="640"/>
                  <w:marRight w:val="0"/>
                  <w:marTop w:val="0"/>
                  <w:marBottom w:val="0"/>
                  <w:divBdr>
                    <w:top w:val="none" w:sz="0" w:space="0" w:color="auto"/>
                    <w:left w:val="none" w:sz="0" w:space="0" w:color="auto"/>
                    <w:bottom w:val="none" w:sz="0" w:space="0" w:color="auto"/>
                    <w:right w:val="none" w:sz="0" w:space="0" w:color="auto"/>
                  </w:divBdr>
                </w:div>
                <w:div w:id="2010526202">
                  <w:marLeft w:val="640"/>
                  <w:marRight w:val="0"/>
                  <w:marTop w:val="0"/>
                  <w:marBottom w:val="0"/>
                  <w:divBdr>
                    <w:top w:val="none" w:sz="0" w:space="0" w:color="auto"/>
                    <w:left w:val="none" w:sz="0" w:space="0" w:color="auto"/>
                    <w:bottom w:val="none" w:sz="0" w:space="0" w:color="auto"/>
                    <w:right w:val="none" w:sz="0" w:space="0" w:color="auto"/>
                  </w:divBdr>
                </w:div>
                <w:div w:id="1514615238">
                  <w:marLeft w:val="640"/>
                  <w:marRight w:val="0"/>
                  <w:marTop w:val="0"/>
                  <w:marBottom w:val="0"/>
                  <w:divBdr>
                    <w:top w:val="none" w:sz="0" w:space="0" w:color="auto"/>
                    <w:left w:val="none" w:sz="0" w:space="0" w:color="auto"/>
                    <w:bottom w:val="none" w:sz="0" w:space="0" w:color="auto"/>
                    <w:right w:val="none" w:sz="0" w:space="0" w:color="auto"/>
                  </w:divBdr>
                </w:div>
                <w:div w:id="471681753">
                  <w:marLeft w:val="640"/>
                  <w:marRight w:val="0"/>
                  <w:marTop w:val="0"/>
                  <w:marBottom w:val="0"/>
                  <w:divBdr>
                    <w:top w:val="none" w:sz="0" w:space="0" w:color="auto"/>
                    <w:left w:val="none" w:sz="0" w:space="0" w:color="auto"/>
                    <w:bottom w:val="none" w:sz="0" w:space="0" w:color="auto"/>
                    <w:right w:val="none" w:sz="0" w:space="0" w:color="auto"/>
                  </w:divBdr>
                </w:div>
                <w:div w:id="1950114159">
                  <w:marLeft w:val="640"/>
                  <w:marRight w:val="0"/>
                  <w:marTop w:val="0"/>
                  <w:marBottom w:val="0"/>
                  <w:divBdr>
                    <w:top w:val="none" w:sz="0" w:space="0" w:color="auto"/>
                    <w:left w:val="none" w:sz="0" w:space="0" w:color="auto"/>
                    <w:bottom w:val="none" w:sz="0" w:space="0" w:color="auto"/>
                    <w:right w:val="none" w:sz="0" w:space="0" w:color="auto"/>
                  </w:divBdr>
                </w:div>
                <w:div w:id="1953005164">
                  <w:marLeft w:val="640"/>
                  <w:marRight w:val="0"/>
                  <w:marTop w:val="0"/>
                  <w:marBottom w:val="0"/>
                  <w:divBdr>
                    <w:top w:val="none" w:sz="0" w:space="0" w:color="auto"/>
                    <w:left w:val="none" w:sz="0" w:space="0" w:color="auto"/>
                    <w:bottom w:val="none" w:sz="0" w:space="0" w:color="auto"/>
                    <w:right w:val="none" w:sz="0" w:space="0" w:color="auto"/>
                  </w:divBdr>
                </w:div>
                <w:div w:id="313487413">
                  <w:marLeft w:val="640"/>
                  <w:marRight w:val="0"/>
                  <w:marTop w:val="0"/>
                  <w:marBottom w:val="0"/>
                  <w:divBdr>
                    <w:top w:val="none" w:sz="0" w:space="0" w:color="auto"/>
                    <w:left w:val="none" w:sz="0" w:space="0" w:color="auto"/>
                    <w:bottom w:val="none" w:sz="0" w:space="0" w:color="auto"/>
                    <w:right w:val="none" w:sz="0" w:space="0" w:color="auto"/>
                  </w:divBdr>
                </w:div>
                <w:div w:id="1372726373">
                  <w:marLeft w:val="640"/>
                  <w:marRight w:val="0"/>
                  <w:marTop w:val="0"/>
                  <w:marBottom w:val="0"/>
                  <w:divBdr>
                    <w:top w:val="none" w:sz="0" w:space="0" w:color="auto"/>
                    <w:left w:val="none" w:sz="0" w:space="0" w:color="auto"/>
                    <w:bottom w:val="none" w:sz="0" w:space="0" w:color="auto"/>
                    <w:right w:val="none" w:sz="0" w:space="0" w:color="auto"/>
                  </w:divBdr>
                </w:div>
                <w:div w:id="1264612614">
                  <w:marLeft w:val="640"/>
                  <w:marRight w:val="0"/>
                  <w:marTop w:val="0"/>
                  <w:marBottom w:val="0"/>
                  <w:divBdr>
                    <w:top w:val="none" w:sz="0" w:space="0" w:color="auto"/>
                    <w:left w:val="none" w:sz="0" w:space="0" w:color="auto"/>
                    <w:bottom w:val="none" w:sz="0" w:space="0" w:color="auto"/>
                    <w:right w:val="none" w:sz="0" w:space="0" w:color="auto"/>
                  </w:divBdr>
                </w:div>
                <w:div w:id="414713299">
                  <w:marLeft w:val="640"/>
                  <w:marRight w:val="0"/>
                  <w:marTop w:val="0"/>
                  <w:marBottom w:val="0"/>
                  <w:divBdr>
                    <w:top w:val="none" w:sz="0" w:space="0" w:color="auto"/>
                    <w:left w:val="none" w:sz="0" w:space="0" w:color="auto"/>
                    <w:bottom w:val="none" w:sz="0" w:space="0" w:color="auto"/>
                    <w:right w:val="none" w:sz="0" w:space="0" w:color="auto"/>
                  </w:divBdr>
                </w:div>
                <w:div w:id="2002849072">
                  <w:marLeft w:val="640"/>
                  <w:marRight w:val="0"/>
                  <w:marTop w:val="0"/>
                  <w:marBottom w:val="0"/>
                  <w:divBdr>
                    <w:top w:val="none" w:sz="0" w:space="0" w:color="auto"/>
                    <w:left w:val="none" w:sz="0" w:space="0" w:color="auto"/>
                    <w:bottom w:val="none" w:sz="0" w:space="0" w:color="auto"/>
                    <w:right w:val="none" w:sz="0" w:space="0" w:color="auto"/>
                  </w:divBdr>
                </w:div>
                <w:div w:id="2028213975">
                  <w:marLeft w:val="640"/>
                  <w:marRight w:val="0"/>
                  <w:marTop w:val="0"/>
                  <w:marBottom w:val="0"/>
                  <w:divBdr>
                    <w:top w:val="none" w:sz="0" w:space="0" w:color="auto"/>
                    <w:left w:val="none" w:sz="0" w:space="0" w:color="auto"/>
                    <w:bottom w:val="none" w:sz="0" w:space="0" w:color="auto"/>
                    <w:right w:val="none" w:sz="0" w:space="0" w:color="auto"/>
                  </w:divBdr>
                </w:div>
                <w:div w:id="1126697388">
                  <w:marLeft w:val="640"/>
                  <w:marRight w:val="0"/>
                  <w:marTop w:val="0"/>
                  <w:marBottom w:val="0"/>
                  <w:divBdr>
                    <w:top w:val="none" w:sz="0" w:space="0" w:color="auto"/>
                    <w:left w:val="none" w:sz="0" w:space="0" w:color="auto"/>
                    <w:bottom w:val="none" w:sz="0" w:space="0" w:color="auto"/>
                    <w:right w:val="none" w:sz="0" w:space="0" w:color="auto"/>
                  </w:divBdr>
                </w:div>
                <w:div w:id="293341170">
                  <w:marLeft w:val="640"/>
                  <w:marRight w:val="0"/>
                  <w:marTop w:val="0"/>
                  <w:marBottom w:val="0"/>
                  <w:divBdr>
                    <w:top w:val="none" w:sz="0" w:space="0" w:color="auto"/>
                    <w:left w:val="none" w:sz="0" w:space="0" w:color="auto"/>
                    <w:bottom w:val="none" w:sz="0" w:space="0" w:color="auto"/>
                    <w:right w:val="none" w:sz="0" w:space="0" w:color="auto"/>
                  </w:divBdr>
                </w:div>
                <w:div w:id="1664426978">
                  <w:marLeft w:val="640"/>
                  <w:marRight w:val="0"/>
                  <w:marTop w:val="0"/>
                  <w:marBottom w:val="0"/>
                  <w:divBdr>
                    <w:top w:val="none" w:sz="0" w:space="0" w:color="auto"/>
                    <w:left w:val="none" w:sz="0" w:space="0" w:color="auto"/>
                    <w:bottom w:val="none" w:sz="0" w:space="0" w:color="auto"/>
                    <w:right w:val="none" w:sz="0" w:space="0" w:color="auto"/>
                  </w:divBdr>
                </w:div>
                <w:div w:id="562715900">
                  <w:marLeft w:val="640"/>
                  <w:marRight w:val="0"/>
                  <w:marTop w:val="0"/>
                  <w:marBottom w:val="0"/>
                  <w:divBdr>
                    <w:top w:val="none" w:sz="0" w:space="0" w:color="auto"/>
                    <w:left w:val="none" w:sz="0" w:space="0" w:color="auto"/>
                    <w:bottom w:val="none" w:sz="0" w:space="0" w:color="auto"/>
                    <w:right w:val="none" w:sz="0" w:space="0" w:color="auto"/>
                  </w:divBdr>
                </w:div>
                <w:div w:id="1113479713">
                  <w:marLeft w:val="640"/>
                  <w:marRight w:val="0"/>
                  <w:marTop w:val="0"/>
                  <w:marBottom w:val="0"/>
                  <w:divBdr>
                    <w:top w:val="none" w:sz="0" w:space="0" w:color="auto"/>
                    <w:left w:val="none" w:sz="0" w:space="0" w:color="auto"/>
                    <w:bottom w:val="none" w:sz="0" w:space="0" w:color="auto"/>
                    <w:right w:val="none" w:sz="0" w:space="0" w:color="auto"/>
                  </w:divBdr>
                </w:div>
                <w:div w:id="1169324179">
                  <w:marLeft w:val="640"/>
                  <w:marRight w:val="0"/>
                  <w:marTop w:val="0"/>
                  <w:marBottom w:val="0"/>
                  <w:divBdr>
                    <w:top w:val="none" w:sz="0" w:space="0" w:color="auto"/>
                    <w:left w:val="none" w:sz="0" w:space="0" w:color="auto"/>
                    <w:bottom w:val="none" w:sz="0" w:space="0" w:color="auto"/>
                    <w:right w:val="none" w:sz="0" w:space="0" w:color="auto"/>
                  </w:divBdr>
                </w:div>
                <w:div w:id="1516964099">
                  <w:marLeft w:val="640"/>
                  <w:marRight w:val="0"/>
                  <w:marTop w:val="0"/>
                  <w:marBottom w:val="0"/>
                  <w:divBdr>
                    <w:top w:val="none" w:sz="0" w:space="0" w:color="auto"/>
                    <w:left w:val="none" w:sz="0" w:space="0" w:color="auto"/>
                    <w:bottom w:val="none" w:sz="0" w:space="0" w:color="auto"/>
                    <w:right w:val="none" w:sz="0" w:space="0" w:color="auto"/>
                  </w:divBdr>
                </w:div>
                <w:div w:id="1391539605">
                  <w:marLeft w:val="640"/>
                  <w:marRight w:val="0"/>
                  <w:marTop w:val="0"/>
                  <w:marBottom w:val="0"/>
                  <w:divBdr>
                    <w:top w:val="none" w:sz="0" w:space="0" w:color="auto"/>
                    <w:left w:val="none" w:sz="0" w:space="0" w:color="auto"/>
                    <w:bottom w:val="none" w:sz="0" w:space="0" w:color="auto"/>
                    <w:right w:val="none" w:sz="0" w:space="0" w:color="auto"/>
                  </w:divBdr>
                </w:div>
                <w:div w:id="789007321">
                  <w:marLeft w:val="640"/>
                  <w:marRight w:val="0"/>
                  <w:marTop w:val="0"/>
                  <w:marBottom w:val="0"/>
                  <w:divBdr>
                    <w:top w:val="none" w:sz="0" w:space="0" w:color="auto"/>
                    <w:left w:val="none" w:sz="0" w:space="0" w:color="auto"/>
                    <w:bottom w:val="none" w:sz="0" w:space="0" w:color="auto"/>
                    <w:right w:val="none" w:sz="0" w:space="0" w:color="auto"/>
                  </w:divBdr>
                </w:div>
                <w:div w:id="1836459391">
                  <w:marLeft w:val="640"/>
                  <w:marRight w:val="0"/>
                  <w:marTop w:val="0"/>
                  <w:marBottom w:val="0"/>
                  <w:divBdr>
                    <w:top w:val="none" w:sz="0" w:space="0" w:color="auto"/>
                    <w:left w:val="none" w:sz="0" w:space="0" w:color="auto"/>
                    <w:bottom w:val="none" w:sz="0" w:space="0" w:color="auto"/>
                    <w:right w:val="none" w:sz="0" w:space="0" w:color="auto"/>
                  </w:divBdr>
                </w:div>
                <w:div w:id="2053648201">
                  <w:marLeft w:val="640"/>
                  <w:marRight w:val="0"/>
                  <w:marTop w:val="0"/>
                  <w:marBottom w:val="0"/>
                  <w:divBdr>
                    <w:top w:val="none" w:sz="0" w:space="0" w:color="auto"/>
                    <w:left w:val="none" w:sz="0" w:space="0" w:color="auto"/>
                    <w:bottom w:val="none" w:sz="0" w:space="0" w:color="auto"/>
                    <w:right w:val="none" w:sz="0" w:space="0" w:color="auto"/>
                  </w:divBdr>
                </w:div>
                <w:div w:id="469127706">
                  <w:marLeft w:val="640"/>
                  <w:marRight w:val="0"/>
                  <w:marTop w:val="0"/>
                  <w:marBottom w:val="0"/>
                  <w:divBdr>
                    <w:top w:val="none" w:sz="0" w:space="0" w:color="auto"/>
                    <w:left w:val="none" w:sz="0" w:space="0" w:color="auto"/>
                    <w:bottom w:val="none" w:sz="0" w:space="0" w:color="auto"/>
                    <w:right w:val="none" w:sz="0" w:space="0" w:color="auto"/>
                  </w:divBdr>
                </w:div>
                <w:div w:id="1634018646">
                  <w:marLeft w:val="640"/>
                  <w:marRight w:val="0"/>
                  <w:marTop w:val="0"/>
                  <w:marBottom w:val="0"/>
                  <w:divBdr>
                    <w:top w:val="none" w:sz="0" w:space="0" w:color="auto"/>
                    <w:left w:val="none" w:sz="0" w:space="0" w:color="auto"/>
                    <w:bottom w:val="none" w:sz="0" w:space="0" w:color="auto"/>
                    <w:right w:val="none" w:sz="0" w:space="0" w:color="auto"/>
                  </w:divBdr>
                </w:div>
                <w:div w:id="1971393937">
                  <w:marLeft w:val="640"/>
                  <w:marRight w:val="0"/>
                  <w:marTop w:val="0"/>
                  <w:marBottom w:val="0"/>
                  <w:divBdr>
                    <w:top w:val="none" w:sz="0" w:space="0" w:color="auto"/>
                    <w:left w:val="none" w:sz="0" w:space="0" w:color="auto"/>
                    <w:bottom w:val="none" w:sz="0" w:space="0" w:color="auto"/>
                    <w:right w:val="none" w:sz="0" w:space="0" w:color="auto"/>
                  </w:divBdr>
                </w:div>
                <w:div w:id="1754617906">
                  <w:marLeft w:val="640"/>
                  <w:marRight w:val="0"/>
                  <w:marTop w:val="0"/>
                  <w:marBottom w:val="0"/>
                  <w:divBdr>
                    <w:top w:val="none" w:sz="0" w:space="0" w:color="auto"/>
                    <w:left w:val="none" w:sz="0" w:space="0" w:color="auto"/>
                    <w:bottom w:val="none" w:sz="0" w:space="0" w:color="auto"/>
                    <w:right w:val="none" w:sz="0" w:space="0" w:color="auto"/>
                  </w:divBdr>
                </w:div>
                <w:div w:id="582569572">
                  <w:marLeft w:val="640"/>
                  <w:marRight w:val="0"/>
                  <w:marTop w:val="0"/>
                  <w:marBottom w:val="0"/>
                  <w:divBdr>
                    <w:top w:val="none" w:sz="0" w:space="0" w:color="auto"/>
                    <w:left w:val="none" w:sz="0" w:space="0" w:color="auto"/>
                    <w:bottom w:val="none" w:sz="0" w:space="0" w:color="auto"/>
                    <w:right w:val="none" w:sz="0" w:space="0" w:color="auto"/>
                  </w:divBdr>
                </w:div>
                <w:div w:id="13311214">
                  <w:marLeft w:val="640"/>
                  <w:marRight w:val="0"/>
                  <w:marTop w:val="0"/>
                  <w:marBottom w:val="0"/>
                  <w:divBdr>
                    <w:top w:val="none" w:sz="0" w:space="0" w:color="auto"/>
                    <w:left w:val="none" w:sz="0" w:space="0" w:color="auto"/>
                    <w:bottom w:val="none" w:sz="0" w:space="0" w:color="auto"/>
                    <w:right w:val="none" w:sz="0" w:space="0" w:color="auto"/>
                  </w:divBdr>
                </w:div>
                <w:div w:id="1531406992">
                  <w:marLeft w:val="640"/>
                  <w:marRight w:val="0"/>
                  <w:marTop w:val="0"/>
                  <w:marBottom w:val="0"/>
                  <w:divBdr>
                    <w:top w:val="none" w:sz="0" w:space="0" w:color="auto"/>
                    <w:left w:val="none" w:sz="0" w:space="0" w:color="auto"/>
                    <w:bottom w:val="none" w:sz="0" w:space="0" w:color="auto"/>
                    <w:right w:val="none" w:sz="0" w:space="0" w:color="auto"/>
                  </w:divBdr>
                </w:div>
                <w:div w:id="1137721895">
                  <w:marLeft w:val="640"/>
                  <w:marRight w:val="0"/>
                  <w:marTop w:val="0"/>
                  <w:marBottom w:val="0"/>
                  <w:divBdr>
                    <w:top w:val="none" w:sz="0" w:space="0" w:color="auto"/>
                    <w:left w:val="none" w:sz="0" w:space="0" w:color="auto"/>
                    <w:bottom w:val="none" w:sz="0" w:space="0" w:color="auto"/>
                    <w:right w:val="none" w:sz="0" w:space="0" w:color="auto"/>
                  </w:divBdr>
                </w:div>
                <w:div w:id="1972634720">
                  <w:marLeft w:val="640"/>
                  <w:marRight w:val="0"/>
                  <w:marTop w:val="0"/>
                  <w:marBottom w:val="0"/>
                  <w:divBdr>
                    <w:top w:val="none" w:sz="0" w:space="0" w:color="auto"/>
                    <w:left w:val="none" w:sz="0" w:space="0" w:color="auto"/>
                    <w:bottom w:val="none" w:sz="0" w:space="0" w:color="auto"/>
                    <w:right w:val="none" w:sz="0" w:space="0" w:color="auto"/>
                  </w:divBdr>
                </w:div>
                <w:div w:id="1411468492">
                  <w:marLeft w:val="640"/>
                  <w:marRight w:val="0"/>
                  <w:marTop w:val="0"/>
                  <w:marBottom w:val="0"/>
                  <w:divBdr>
                    <w:top w:val="none" w:sz="0" w:space="0" w:color="auto"/>
                    <w:left w:val="none" w:sz="0" w:space="0" w:color="auto"/>
                    <w:bottom w:val="none" w:sz="0" w:space="0" w:color="auto"/>
                    <w:right w:val="none" w:sz="0" w:space="0" w:color="auto"/>
                  </w:divBdr>
                </w:div>
                <w:div w:id="1431120162">
                  <w:marLeft w:val="640"/>
                  <w:marRight w:val="0"/>
                  <w:marTop w:val="0"/>
                  <w:marBottom w:val="0"/>
                  <w:divBdr>
                    <w:top w:val="none" w:sz="0" w:space="0" w:color="auto"/>
                    <w:left w:val="none" w:sz="0" w:space="0" w:color="auto"/>
                    <w:bottom w:val="none" w:sz="0" w:space="0" w:color="auto"/>
                    <w:right w:val="none" w:sz="0" w:space="0" w:color="auto"/>
                  </w:divBdr>
                </w:div>
                <w:div w:id="338505210">
                  <w:marLeft w:val="640"/>
                  <w:marRight w:val="0"/>
                  <w:marTop w:val="0"/>
                  <w:marBottom w:val="0"/>
                  <w:divBdr>
                    <w:top w:val="none" w:sz="0" w:space="0" w:color="auto"/>
                    <w:left w:val="none" w:sz="0" w:space="0" w:color="auto"/>
                    <w:bottom w:val="none" w:sz="0" w:space="0" w:color="auto"/>
                    <w:right w:val="none" w:sz="0" w:space="0" w:color="auto"/>
                  </w:divBdr>
                </w:div>
                <w:div w:id="1402946124">
                  <w:marLeft w:val="640"/>
                  <w:marRight w:val="0"/>
                  <w:marTop w:val="0"/>
                  <w:marBottom w:val="0"/>
                  <w:divBdr>
                    <w:top w:val="none" w:sz="0" w:space="0" w:color="auto"/>
                    <w:left w:val="none" w:sz="0" w:space="0" w:color="auto"/>
                    <w:bottom w:val="none" w:sz="0" w:space="0" w:color="auto"/>
                    <w:right w:val="none" w:sz="0" w:space="0" w:color="auto"/>
                  </w:divBdr>
                </w:div>
                <w:div w:id="189341270">
                  <w:marLeft w:val="640"/>
                  <w:marRight w:val="0"/>
                  <w:marTop w:val="0"/>
                  <w:marBottom w:val="0"/>
                  <w:divBdr>
                    <w:top w:val="none" w:sz="0" w:space="0" w:color="auto"/>
                    <w:left w:val="none" w:sz="0" w:space="0" w:color="auto"/>
                    <w:bottom w:val="none" w:sz="0" w:space="0" w:color="auto"/>
                    <w:right w:val="none" w:sz="0" w:space="0" w:color="auto"/>
                  </w:divBdr>
                </w:div>
                <w:div w:id="1475365451">
                  <w:marLeft w:val="640"/>
                  <w:marRight w:val="0"/>
                  <w:marTop w:val="0"/>
                  <w:marBottom w:val="0"/>
                  <w:divBdr>
                    <w:top w:val="none" w:sz="0" w:space="0" w:color="auto"/>
                    <w:left w:val="none" w:sz="0" w:space="0" w:color="auto"/>
                    <w:bottom w:val="none" w:sz="0" w:space="0" w:color="auto"/>
                    <w:right w:val="none" w:sz="0" w:space="0" w:color="auto"/>
                  </w:divBdr>
                </w:div>
                <w:div w:id="900094179">
                  <w:marLeft w:val="640"/>
                  <w:marRight w:val="0"/>
                  <w:marTop w:val="0"/>
                  <w:marBottom w:val="0"/>
                  <w:divBdr>
                    <w:top w:val="none" w:sz="0" w:space="0" w:color="auto"/>
                    <w:left w:val="none" w:sz="0" w:space="0" w:color="auto"/>
                    <w:bottom w:val="none" w:sz="0" w:space="0" w:color="auto"/>
                    <w:right w:val="none" w:sz="0" w:space="0" w:color="auto"/>
                  </w:divBdr>
                </w:div>
              </w:divsChild>
            </w:div>
            <w:div w:id="1139572557">
              <w:marLeft w:val="0"/>
              <w:marRight w:val="0"/>
              <w:marTop w:val="0"/>
              <w:marBottom w:val="0"/>
              <w:divBdr>
                <w:top w:val="none" w:sz="0" w:space="0" w:color="auto"/>
                <w:left w:val="none" w:sz="0" w:space="0" w:color="auto"/>
                <w:bottom w:val="none" w:sz="0" w:space="0" w:color="auto"/>
                <w:right w:val="none" w:sz="0" w:space="0" w:color="auto"/>
              </w:divBdr>
              <w:divsChild>
                <w:div w:id="1484001779">
                  <w:marLeft w:val="640"/>
                  <w:marRight w:val="0"/>
                  <w:marTop w:val="0"/>
                  <w:marBottom w:val="0"/>
                  <w:divBdr>
                    <w:top w:val="none" w:sz="0" w:space="0" w:color="auto"/>
                    <w:left w:val="none" w:sz="0" w:space="0" w:color="auto"/>
                    <w:bottom w:val="none" w:sz="0" w:space="0" w:color="auto"/>
                    <w:right w:val="none" w:sz="0" w:space="0" w:color="auto"/>
                  </w:divBdr>
                </w:div>
                <w:div w:id="366569196">
                  <w:marLeft w:val="640"/>
                  <w:marRight w:val="0"/>
                  <w:marTop w:val="0"/>
                  <w:marBottom w:val="0"/>
                  <w:divBdr>
                    <w:top w:val="none" w:sz="0" w:space="0" w:color="auto"/>
                    <w:left w:val="none" w:sz="0" w:space="0" w:color="auto"/>
                    <w:bottom w:val="none" w:sz="0" w:space="0" w:color="auto"/>
                    <w:right w:val="none" w:sz="0" w:space="0" w:color="auto"/>
                  </w:divBdr>
                </w:div>
                <w:div w:id="199629770">
                  <w:marLeft w:val="640"/>
                  <w:marRight w:val="0"/>
                  <w:marTop w:val="0"/>
                  <w:marBottom w:val="0"/>
                  <w:divBdr>
                    <w:top w:val="none" w:sz="0" w:space="0" w:color="auto"/>
                    <w:left w:val="none" w:sz="0" w:space="0" w:color="auto"/>
                    <w:bottom w:val="none" w:sz="0" w:space="0" w:color="auto"/>
                    <w:right w:val="none" w:sz="0" w:space="0" w:color="auto"/>
                  </w:divBdr>
                </w:div>
                <w:div w:id="523446988">
                  <w:marLeft w:val="640"/>
                  <w:marRight w:val="0"/>
                  <w:marTop w:val="0"/>
                  <w:marBottom w:val="0"/>
                  <w:divBdr>
                    <w:top w:val="none" w:sz="0" w:space="0" w:color="auto"/>
                    <w:left w:val="none" w:sz="0" w:space="0" w:color="auto"/>
                    <w:bottom w:val="none" w:sz="0" w:space="0" w:color="auto"/>
                    <w:right w:val="none" w:sz="0" w:space="0" w:color="auto"/>
                  </w:divBdr>
                </w:div>
                <w:div w:id="1568808930">
                  <w:marLeft w:val="640"/>
                  <w:marRight w:val="0"/>
                  <w:marTop w:val="0"/>
                  <w:marBottom w:val="0"/>
                  <w:divBdr>
                    <w:top w:val="none" w:sz="0" w:space="0" w:color="auto"/>
                    <w:left w:val="none" w:sz="0" w:space="0" w:color="auto"/>
                    <w:bottom w:val="none" w:sz="0" w:space="0" w:color="auto"/>
                    <w:right w:val="none" w:sz="0" w:space="0" w:color="auto"/>
                  </w:divBdr>
                </w:div>
                <w:div w:id="834803228">
                  <w:marLeft w:val="640"/>
                  <w:marRight w:val="0"/>
                  <w:marTop w:val="0"/>
                  <w:marBottom w:val="0"/>
                  <w:divBdr>
                    <w:top w:val="none" w:sz="0" w:space="0" w:color="auto"/>
                    <w:left w:val="none" w:sz="0" w:space="0" w:color="auto"/>
                    <w:bottom w:val="none" w:sz="0" w:space="0" w:color="auto"/>
                    <w:right w:val="none" w:sz="0" w:space="0" w:color="auto"/>
                  </w:divBdr>
                </w:div>
                <w:div w:id="776414776">
                  <w:marLeft w:val="640"/>
                  <w:marRight w:val="0"/>
                  <w:marTop w:val="0"/>
                  <w:marBottom w:val="0"/>
                  <w:divBdr>
                    <w:top w:val="none" w:sz="0" w:space="0" w:color="auto"/>
                    <w:left w:val="none" w:sz="0" w:space="0" w:color="auto"/>
                    <w:bottom w:val="none" w:sz="0" w:space="0" w:color="auto"/>
                    <w:right w:val="none" w:sz="0" w:space="0" w:color="auto"/>
                  </w:divBdr>
                </w:div>
                <w:div w:id="1148322694">
                  <w:marLeft w:val="640"/>
                  <w:marRight w:val="0"/>
                  <w:marTop w:val="0"/>
                  <w:marBottom w:val="0"/>
                  <w:divBdr>
                    <w:top w:val="none" w:sz="0" w:space="0" w:color="auto"/>
                    <w:left w:val="none" w:sz="0" w:space="0" w:color="auto"/>
                    <w:bottom w:val="none" w:sz="0" w:space="0" w:color="auto"/>
                    <w:right w:val="none" w:sz="0" w:space="0" w:color="auto"/>
                  </w:divBdr>
                </w:div>
                <w:div w:id="1167793165">
                  <w:marLeft w:val="640"/>
                  <w:marRight w:val="0"/>
                  <w:marTop w:val="0"/>
                  <w:marBottom w:val="0"/>
                  <w:divBdr>
                    <w:top w:val="none" w:sz="0" w:space="0" w:color="auto"/>
                    <w:left w:val="none" w:sz="0" w:space="0" w:color="auto"/>
                    <w:bottom w:val="none" w:sz="0" w:space="0" w:color="auto"/>
                    <w:right w:val="none" w:sz="0" w:space="0" w:color="auto"/>
                  </w:divBdr>
                </w:div>
                <w:div w:id="669329897">
                  <w:marLeft w:val="640"/>
                  <w:marRight w:val="0"/>
                  <w:marTop w:val="0"/>
                  <w:marBottom w:val="0"/>
                  <w:divBdr>
                    <w:top w:val="none" w:sz="0" w:space="0" w:color="auto"/>
                    <w:left w:val="none" w:sz="0" w:space="0" w:color="auto"/>
                    <w:bottom w:val="none" w:sz="0" w:space="0" w:color="auto"/>
                    <w:right w:val="none" w:sz="0" w:space="0" w:color="auto"/>
                  </w:divBdr>
                </w:div>
                <w:div w:id="1567032704">
                  <w:marLeft w:val="640"/>
                  <w:marRight w:val="0"/>
                  <w:marTop w:val="0"/>
                  <w:marBottom w:val="0"/>
                  <w:divBdr>
                    <w:top w:val="none" w:sz="0" w:space="0" w:color="auto"/>
                    <w:left w:val="none" w:sz="0" w:space="0" w:color="auto"/>
                    <w:bottom w:val="none" w:sz="0" w:space="0" w:color="auto"/>
                    <w:right w:val="none" w:sz="0" w:space="0" w:color="auto"/>
                  </w:divBdr>
                </w:div>
                <w:div w:id="235634049">
                  <w:marLeft w:val="640"/>
                  <w:marRight w:val="0"/>
                  <w:marTop w:val="0"/>
                  <w:marBottom w:val="0"/>
                  <w:divBdr>
                    <w:top w:val="none" w:sz="0" w:space="0" w:color="auto"/>
                    <w:left w:val="none" w:sz="0" w:space="0" w:color="auto"/>
                    <w:bottom w:val="none" w:sz="0" w:space="0" w:color="auto"/>
                    <w:right w:val="none" w:sz="0" w:space="0" w:color="auto"/>
                  </w:divBdr>
                </w:div>
                <w:div w:id="1504320235">
                  <w:marLeft w:val="640"/>
                  <w:marRight w:val="0"/>
                  <w:marTop w:val="0"/>
                  <w:marBottom w:val="0"/>
                  <w:divBdr>
                    <w:top w:val="none" w:sz="0" w:space="0" w:color="auto"/>
                    <w:left w:val="none" w:sz="0" w:space="0" w:color="auto"/>
                    <w:bottom w:val="none" w:sz="0" w:space="0" w:color="auto"/>
                    <w:right w:val="none" w:sz="0" w:space="0" w:color="auto"/>
                  </w:divBdr>
                </w:div>
                <w:div w:id="673411575">
                  <w:marLeft w:val="640"/>
                  <w:marRight w:val="0"/>
                  <w:marTop w:val="0"/>
                  <w:marBottom w:val="0"/>
                  <w:divBdr>
                    <w:top w:val="none" w:sz="0" w:space="0" w:color="auto"/>
                    <w:left w:val="none" w:sz="0" w:space="0" w:color="auto"/>
                    <w:bottom w:val="none" w:sz="0" w:space="0" w:color="auto"/>
                    <w:right w:val="none" w:sz="0" w:space="0" w:color="auto"/>
                  </w:divBdr>
                </w:div>
                <w:div w:id="857505195">
                  <w:marLeft w:val="640"/>
                  <w:marRight w:val="0"/>
                  <w:marTop w:val="0"/>
                  <w:marBottom w:val="0"/>
                  <w:divBdr>
                    <w:top w:val="none" w:sz="0" w:space="0" w:color="auto"/>
                    <w:left w:val="none" w:sz="0" w:space="0" w:color="auto"/>
                    <w:bottom w:val="none" w:sz="0" w:space="0" w:color="auto"/>
                    <w:right w:val="none" w:sz="0" w:space="0" w:color="auto"/>
                  </w:divBdr>
                </w:div>
                <w:div w:id="1190221337">
                  <w:marLeft w:val="640"/>
                  <w:marRight w:val="0"/>
                  <w:marTop w:val="0"/>
                  <w:marBottom w:val="0"/>
                  <w:divBdr>
                    <w:top w:val="none" w:sz="0" w:space="0" w:color="auto"/>
                    <w:left w:val="none" w:sz="0" w:space="0" w:color="auto"/>
                    <w:bottom w:val="none" w:sz="0" w:space="0" w:color="auto"/>
                    <w:right w:val="none" w:sz="0" w:space="0" w:color="auto"/>
                  </w:divBdr>
                </w:div>
                <w:div w:id="415980002">
                  <w:marLeft w:val="640"/>
                  <w:marRight w:val="0"/>
                  <w:marTop w:val="0"/>
                  <w:marBottom w:val="0"/>
                  <w:divBdr>
                    <w:top w:val="none" w:sz="0" w:space="0" w:color="auto"/>
                    <w:left w:val="none" w:sz="0" w:space="0" w:color="auto"/>
                    <w:bottom w:val="none" w:sz="0" w:space="0" w:color="auto"/>
                    <w:right w:val="none" w:sz="0" w:space="0" w:color="auto"/>
                  </w:divBdr>
                </w:div>
                <w:div w:id="1199200515">
                  <w:marLeft w:val="640"/>
                  <w:marRight w:val="0"/>
                  <w:marTop w:val="0"/>
                  <w:marBottom w:val="0"/>
                  <w:divBdr>
                    <w:top w:val="none" w:sz="0" w:space="0" w:color="auto"/>
                    <w:left w:val="none" w:sz="0" w:space="0" w:color="auto"/>
                    <w:bottom w:val="none" w:sz="0" w:space="0" w:color="auto"/>
                    <w:right w:val="none" w:sz="0" w:space="0" w:color="auto"/>
                  </w:divBdr>
                </w:div>
                <w:div w:id="1853372495">
                  <w:marLeft w:val="640"/>
                  <w:marRight w:val="0"/>
                  <w:marTop w:val="0"/>
                  <w:marBottom w:val="0"/>
                  <w:divBdr>
                    <w:top w:val="none" w:sz="0" w:space="0" w:color="auto"/>
                    <w:left w:val="none" w:sz="0" w:space="0" w:color="auto"/>
                    <w:bottom w:val="none" w:sz="0" w:space="0" w:color="auto"/>
                    <w:right w:val="none" w:sz="0" w:space="0" w:color="auto"/>
                  </w:divBdr>
                </w:div>
                <w:div w:id="1164516668">
                  <w:marLeft w:val="640"/>
                  <w:marRight w:val="0"/>
                  <w:marTop w:val="0"/>
                  <w:marBottom w:val="0"/>
                  <w:divBdr>
                    <w:top w:val="none" w:sz="0" w:space="0" w:color="auto"/>
                    <w:left w:val="none" w:sz="0" w:space="0" w:color="auto"/>
                    <w:bottom w:val="none" w:sz="0" w:space="0" w:color="auto"/>
                    <w:right w:val="none" w:sz="0" w:space="0" w:color="auto"/>
                  </w:divBdr>
                </w:div>
                <w:div w:id="604773130">
                  <w:marLeft w:val="640"/>
                  <w:marRight w:val="0"/>
                  <w:marTop w:val="0"/>
                  <w:marBottom w:val="0"/>
                  <w:divBdr>
                    <w:top w:val="none" w:sz="0" w:space="0" w:color="auto"/>
                    <w:left w:val="none" w:sz="0" w:space="0" w:color="auto"/>
                    <w:bottom w:val="none" w:sz="0" w:space="0" w:color="auto"/>
                    <w:right w:val="none" w:sz="0" w:space="0" w:color="auto"/>
                  </w:divBdr>
                </w:div>
                <w:div w:id="1422020616">
                  <w:marLeft w:val="640"/>
                  <w:marRight w:val="0"/>
                  <w:marTop w:val="0"/>
                  <w:marBottom w:val="0"/>
                  <w:divBdr>
                    <w:top w:val="none" w:sz="0" w:space="0" w:color="auto"/>
                    <w:left w:val="none" w:sz="0" w:space="0" w:color="auto"/>
                    <w:bottom w:val="none" w:sz="0" w:space="0" w:color="auto"/>
                    <w:right w:val="none" w:sz="0" w:space="0" w:color="auto"/>
                  </w:divBdr>
                </w:div>
                <w:div w:id="1671103348">
                  <w:marLeft w:val="640"/>
                  <w:marRight w:val="0"/>
                  <w:marTop w:val="0"/>
                  <w:marBottom w:val="0"/>
                  <w:divBdr>
                    <w:top w:val="none" w:sz="0" w:space="0" w:color="auto"/>
                    <w:left w:val="none" w:sz="0" w:space="0" w:color="auto"/>
                    <w:bottom w:val="none" w:sz="0" w:space="0" w:color="auto"/>
                    <w:right w:val="none" w:sz="0" w:space="0" w:color="auto"/>
                  </w:divBdr>
                </w:div>
                <w:div w:id="238948697">
                  <w:marLeft w:val="640"/>
                  <w:marRight w:val="0"/>
                  <w:marTop w:val="0"/>
                  <w:marBottom w:val="0"/>
                  <w:divBdr>
                    <w:top w:val="none" w:sz="0" w:space="0" w:color="auto"/>
                    <w:left w:val="none" w:sz="0" w:space="0" w:color="auto"/>
                    <w:bottom w:val="none" w:sz="0" w:space="0" w:color="auto"/>
                    <w:right w:val="none" w:sz="0" w:space="0" w:color="auto"/>
                  </w:divBdr>
                </w:div>
                <w:div w:id="235671948">
                  <w:marLeft w:val="640"/>
                  <w:marRight w:val="0"/>
                  <w:marTop w:val="0"/>
                  <w:marBottom w:val="0"/>
                  <w:divBdr>
                    <w:top w:val="none" w:sz="0" w:space="0" w:color="auto"/>
                    <w:left w:val="none" w:sz="0" w:space="0" w:color="auto"/>
                    <w:bottom w:val="none" w:sz="0" w:space="0" w:color="auto"/>
                    <w:right w:val="none" w:sz="0" w:space="0" w:color="auto"/>
                  </w:divBdr>
                </w:div>
                <w:div w:id="1006250218">
                  <w:marLeft w:val="640"/>
                  <w:marRight w:val="0"/>
                  <w:marTop w:val="0"/>
                  <w:marBottom w:val="0"/>
                  <w:divBdr>
                    <w:top w:val="none" w:sz="0" w:space="0" w:color="auto"/>
                    <w:left w:val="none" w:sz="0" w:space="0" w:color="auto"/>
                    <w:bottom w:val="none" w:sz="0" w:space="0" w:color="auto"/>
                    <w:right w:val="none" w:sz="0" w:space="0" w:color="auto"/>
                  </w:divBdr>
                </w:div>
                <w:div w:id="1003977254">
                  <w:marLeft w:val="640"/>
                  <w:marRight w:val="0"/>
                  <w:marTop w:val="0"/>
                  <w:marBottom w:val="0"/>
                  <w:divBdr>
                    <w:top w:val="none" w:sz="0" w:space="0" w:color="auto"/>
                    <w:left w:val="none" w:sz="0" w:space="0" w:color="auto"/>
                    <w:bottom w:val="none" w:sz="0" w:space="0" w:color="auto"/>
                    <w:right w:val="none" w:sz="0" w:space="0" w:color="auto"/>
                  </w:divBdr>
                </w:div>
                <w:div w:id="782187591">
                  <w:marLeft w:val="640"/>
                  <w:marRight w:val="0"/>
                  <w:marTop w:val="0"/>
                  <w:marBottom w:val="0"/>
                  <w:divBdr>
                    <w:top w:val="none" w:sz="0" w:space="0" w:color="auto"/>
                    <w:left w:val="none" w:sz="0" w:space="0" w:color="auto"/>
                    <w:bottom w:val="none" w:sz="0" w:space="0" w:color="auto"/>
                    <w:right w:val="none" w:sz="0" w:space="0" w:color="auto"/>
                  </w:divBdr>
                </w:div>
                <w:div w:id="2130052387">
                  <w:marLeft w:val="640"/>
                  <w:marRight w:val="0"/>
                  <w:marTop w:val="0"/>
                  <w:marBottom w:val="0"/>
                  <w:divBdr>
                    <w:top w:val="none" w:sz="0" w:space="0" w:color="auto"/>
                    <w:left w:val="none" w:sz="0" w:space="0" w:color="auto"/>
                    <w:bottom w:val="none" w:sz="0" w:space="0" w:color="auto"/>
                    <w:right w:val="none" w:sz="0" w:space="0" w:color="auto"/>
                  </w:divBdr>
                </w:div>
                <w:div w:id="256644436">
                  <w:marLeft w:val="640"/>
                  <w:marRight w:val="0"/>
                  <w:marTop w:val="0"/>
                  <w:marBottom w:val="0"/>
                  <w:divBdr>
                    <w:top w:val="none" w:sz="0" w:space="0" w:color="auto"/>
                    <w:left w:val="none" w:sz="0" w:space="0" w:color="auto"/>
                    <w:bottom w:val="none" w:sz="0" w:space="0" w:color="auto"/>
                    <w:right w:val="none" w:sz="0" w:space="0" w:color="auto"/>
                  </w:divBdr>
                </w:div>
                <w:div w:id="875041384">
                  <w:marLeft w:val="640"/>
                  <w:marRight w:val="0"/>
                  <w:marTop w:val="0"/>
                  <w:marBottom w:val="0"/>
                  <w:divBdr>
                    <w:top w:val="none" w:sz="0" w:space="0" w:color="auto"/>
                    <w:left w:val="none" w:sz="0" w:space="0" w:color="auto"/>
                    <w:bottom w:val="none" w:sz="0" w:space="0" w:color="auto"/>
                    <w:right w:val="none" w:sz="0" w:space="0" w:color="auto"/>
                  </w:divBdr>
                </w:div>
                <w:div w:id="536239755">
                  <w:marLeft w:val="640"/>
                  <w:marRight w:val="0"/>
                  <w:marTop w:val="0"/>
                  <w:marBottom w:val="0"/>
                  <w:divBdr>
                    <w:top w:val="none" w:sz="0" w:space="0" w:color="auto"/>
                    <w:left w:val="none" w:sz="0" w:space="0" w:color="auto"/>
                    <w:bottom w:val="none" w:sz="0" w:space="0" w:color="auto"/>
                    <w:right w:val="none" w:sz="0" w:space="0" w:color="auto"/>
                  </w:divBdr>
                </w:div>
                <w:div w:id="782572696">
                  <w:marLeft w:val="640"/>
                  <w:marRight w:val="0"/>
                  <w:marTop w:val="0"/>
                  <w:marBottom w:val="0"/>
                  <w:divBdr>
                    <w:top w:val="none" w:sz="0" w:space="0" w:color="auto"/>
                    <w:left w:val="none" w:sz="0" w:space="0" w:color="auto"/>
                    <w:bottom w:val="none" w:sz="0" w:space="0" w:color="auto"/>
                    <w:right w:val="none" w:sz="0" w:space="0" w:color="auto"/>
                  </w:divBdr>
                </w:div>
                <w:div w:id="2097902592">
                  <w:marLeft w:val="640"/>
                  <w:marRight w:val="0"/>
                  <w:marTop w:val="0"/>
                  <w:marBottom w:val="0"/>
                  <w:divBdr>
                    <w:top w:val="none" w:sz="0" w:space="0" w:color="auto"/>
                    <w:left w:val="none" w:sz="0" w:space="0" w:color="auto"/>
                    <w:bottom w:val="none" w:sz="0" w:space="0" w:color="auto"/>
                    <w:right w:val="none" w:sz="0" w:space="0" w:color="auto"/>
                  </w:divBdr>
                </w:div>
                <w:div w:id="1009524395">
                  <w:marLeft w:val="640"/>
                  <w:marRight w:val="0"/>
                  <w:marTop w:val="0"/>
                  <w:marBottom w:val="0"/>
                  <w:divBdr>
                    <w:top w:val="none" w:sz="0" w:space="0" w:color="auto"/>
                    <w:left w:val="none" w:sz="0" w:space="0" w:color="auto"/>
                    <w:bottom w:val="none" w:sz="0" w:space="0" w:color="auto"/>
                    <w:right w:val="none" w:sz="0" w:space="0" w:color="auto"/>
                  </w:divBdr>
                </w:div>
                <w:div w:id="394669739">
                  <w:marLeft w:val="640"/>
                  <w:marRight w:val="0"/>
                  <w:marTop w:val="0"/>
                  <w:marBottom w:val="0"/>
                  <w:divBdr>
                    <w:top w:val="none" w:sz="0" w:space="0" w:color="auto"/>
                    <w:left w:val="none" w:sz="0" w:space="0" w:color="auto"/>
                    <w:bottom w:val="none" w:sz="0" w:space="0" w:color="auto"/>
                    <w:right w:val="none" w:sz="0" w:space="0" w:color="auto"/>
                  </w:divBdr>
                </w:div>
                <w:div w:id="1788891323">
                  <w:marLeft w:val="640"/>
                  <w:marRight w:val="0"/>
                  <w:marTop w:val="0"/>
                  <w:marBottom w:val="0"/>
                  <w:divBdr>
                    <w:top w:val="none" w:sz="0" w:space="0" w:color="auto"/>
                    <w:left w:val="none" w:sz="0" w:space="0" w:color="auto"/>
                    <w:bottom w:val="none" w:sz="0" w:space="0" w:color="auto"/>
                    <w:right w:val="none" w:sz="0" w:space="0" w:color="auto"/>
                  </w:divBdr>
                </w:div>
                <w:div w:id="929003859">
                  <w:marLeft w:val="640"/>
                  <w:marRight w:val="0"/>
                  <w:marTop w:val="0"/>
                  <w:marBottom w:val="0"/>
                  <w:divBdr>
                    <w:top w:val="none" w:sz="0" w:space="0" w:color="auto"/>
                    <w:left w:val="none" w:sz="0" w:space="0" w:color="auto"/>
                    <w:bottom w:val="none" w:sz="0" w:space="0" w:color="auto"/>
                    <w:right w:val="none" w:sz="0" w:space="0" w:color="auto"/>
                  </w:divBdr>
                </w:div>
                <w:div w:id="2145391993">
                  <w:marLeft w:val="640"/>
                  <w:marRight w:val="0"/>
                  <w:marTop w:val="0"/>
                  <w:marBottom w:val="0"/>
                  <w:divBdr>
                    <w:top w:val="none" w:sz="0" w:space="0" w:color="auto"/>
                    <w:left w:val="none" w:sz="0" w:space="0" w:color="auto"/>
                    <w:bottom w:val="none" w:sz="0" w:space="0" w:color="auto"/>
                    <w:right w:val="none" w:sz="0" w:space="0" w:color="auto"/>
                  </w:divBdr>
                </w:div>
              </w:divsChild>
            </w:div>
            <w:div w:id="839976322">
              <w:marLeft w:val="0"/>
              <w:marRight w:val="0"/>
              <w:marTop w:val="0"/>
              <w:marBottom w:val="0"/>
              <w:divBdr>
                <w:top w:val="none" w:sz="0" w:space="0" w:color="auto"/>
                <w:left w:val="none" w:sz="0" w:space="0" w:color="auto"/>
                <w:bottom w:val="none" w:sz="0" w:space="0" w:color="auto"/>
                <w:right w:val="none" w:sz="0" w:space="0" w:color="auto"/>
              </w:divBdr>
              <w:divsChild>
                <w:div w:id="1426727602">
                  <w:marLeft w:val="640"/>
                  <w:marRight w:val="0"/>
                  <w:marTop w:val="0"/>
                  <w:marBottom w:val="0"/>
                  <w:divBdr>
                    <w:top w:val="none" w:sz="0" w:space="0" w:color="auto"/>
                    <w:left w:val="none" w:sz="0" w:space="0" w:color="auto"/>
                    <w:bottom w:val="none" w:sz="0" w:space="0" w:color="auto"/>
                    <w:right w:val="none" w:sz="0" w:space="0" w:color="auto"/>
                  </w:divBdr>
                </w:div>
                <w:div w:id="551114830">
                  <w:marLeft w:val="640"/>
                  <w:marRight w:val="0"/>
                  <w:marTop w:val="0"/>
                  <w:marBottom w:val="0"/>
                  <w:divBdr>
                    <w:top w:val="none" w:sz="0" w:space="0" w:color="auto"/>
                    <w:left w:val="none" w:sz="0" w:space="0" w:color="auto"/>
                    <w:bottom w:val="none" w:sz="0" w:space="0" w:color="auto"/>
                    <w:right w:val="none" w:sz="0" w:space="0" w:color="auto"/>
                  </w:divBdr>
                </w:div>
                <w:div w:id="1008293574">
                  <w:marLeft w:val="640"/>
                  <w:marRight w:val="0"/>
                  <w:marTop w:val="0"/>
                  <w:marBottom w:val="0"/>
                  <w:divBdr>
                    <w:top w:val="none" w:sz="0" w:space="0" w:color="auto"/>
                    <w:left w:val="none" w:sz="0" w:space="0" w:color="auto"/>
                    <w:bottom w:val="none" w:sz="0" w:space="0" w:color="auto"/>
                    <w:right w:val="none" w:sz="0" w:space="0" w:color="auto"/>
                  </w:divBdr>
                </w:div>
                <w:div w:id="87892911">
                  <w:marLeft w:val="640"/>
                  <w:marRight w:val="0"/>
                  <w:marTop w:val="0"/>
                  <w:marBottom w:val="0"/>
                  <w:divBdr>
                    <w:top w:val="none" w:sz="0" w:space="0" w:color="auto"/>
                    <w:left w:val="none" w:sz="0" w:space="0" w:color="auto"/>
                    <w:bottom w:val="none" w:sz="0" w:space="0" w:color="auto"/>
                    <w:right w:val="none" w:sz="0" w:space="0" w:color="auto"/>
                  </w:divBdr>
                </w:div>
                <w:div w:id="1986005810">
                  <w:marLeft w:val="640"/>
                  <w:marRight w:val="0"/>
                  <w:marTop w:val="0"/>
                  <w:marBottom w:val="0"/>
                  <w:divBdr>
                    <w:top w:val="none" w:sz="0" w:space="0" w:color="auto"/>
                    <w:left w:val="none" w:sz="0" w:space="0" w:color="auto"/>
                    <w:bottom w:val="none" w:sz="0" w:space="0" w:color="auto"/>
                    <w:right w:val="none" w:sz="0" w:space="0" w:color="auto"/>
                  </w:divBdr>
                </w:div>
                <w:div w:id="2087603449">
                  <w:marLeft w:val="640"/>
                  <w:marRight w:val="0"/>
                  <w:marTop w:val="0"/>
                  <w:marBottom w:val="0"/>
                  <w:divBdr>
                    <w:top w:val="none" w:sz="0" w:space="0" w:color="auto"/>
                    <w:left w:val="none" w:sz="0" w:space="0" w:color="auto"/>
                    <w:bottom w:val="none" w:sz="0" w:space="0" w:color="auto"/>
                    <w:right w:val="none" w:sz="0" w:space="0" w:color="auto"/>
                  </w:divBdr>
                </w:div>
                <w:div w:id="2099473293">
                  <w:marLeft w:val="640"/>
                  <w:marRight w:val="0"/>
                  <w:marTop w:val="0"/>
                  <w:marBottom w:val="0"/>
                  <w:divBdr>
                    <w:top w:val="none" w:sz="0" w:space="0" w:color="auto"/>
                    <w:left w:val="none" w:sz="0" w:space="0" w:color="auto"/>
                    <w:bottom w:val="none" w:sz="0" w:space="0" w:color="auto"/>
                    <w:right w:val="none" w:sz="0" w:space="0" w:color="auto"/>
                  </w:divBdr>
                </w:div>
                <w:div w:id="969439387">
                  <w:marLeft w:val="640"/>
                  <w:marRight w:val="0"/>
                  <w:marTop w:val="0"/>
                  <w:marBottom w:val="0"/>
                  <w:divBdr>
                    <w:top w:val="none" w:sz="0" w:space="0" w:color="auto"/>
                    <w:left w:val="none" w:sz="0" w:space="0" w:color="auto"/>
                    <w:bottom w:val="none" w:sz="0" w:space="0" w:color="auto"/>
                    <w:right w:val="none" w:sz="0" w:space="0" w:color="auto"/>
                  </w:divBdr>
                </w:div>
                <w:div w:id="2114470477">
                  <w:marLeft w:val="640"/>
                  <w:marRight w:val="0"/>
                  <w:marTop w:val="0"/>
                  <w:marBottom w:val="0"/>
                  <w:divBdr>
                    <w:top w:val="none" w:sz="0" w:space="0" w:color="auto"/>
                    <w:left w:val="none" w:sz="0" w:space="0" w:color="auto"/>
                    <w:bottom w:val="none" w:sz="0" w:space="0" w:color="auto"/>
                    <w:right w:val="none" w:sz="0" w:space="0" w:color="auto"/>
                  </w:divBdr>
                </w:div>
                <w:div w:id="588277446">
                  <w:marLeft w:val="640"/>
                  <w:marRight w:val="0"/>
                  <w:marTop w:val="0"/>
                  <w:marBottom w:val="0"/>
                  <w:divBdr>
                    <w:top w:val="none" w:sz="0" w:space="0" w:color="auto"/>
                    <w:left w:val="none" w:sz="0" w:space="0" w:color="auto"/>
                    <w:bottom w:val="none" w:sz="0" w:space="0" w:color="auto"/>
                    <w:right w:val="none" w:sz="0" w:space="0" w:color="auto"/>
                  </w:divBdr>
                </w:div>
                <w:div w:id="1633637855">
                  <w:marLeft w:val="640"/>
                  <w:marRight w:val="0"/>
                  <w:marTop w:val="0"/>
                  <w:marBottom w:val="0"/>
                  <w:divBdr>
                    <w:top w:val="none" w:sz="0" w:space="0" w:color="auto"/>
                    <w:left w:val="none" w:sz="0" w:space="0" w:color="auto"/>
                    <w:bottom w:val="none" w:sz="0" w:space="0" w:color="auto"/>
                    <w:right w:val="none" w:sz="0" w:space="0" w:color="auto"/>
                  </w:divBdr>
                </w:div>
                <w:div w:id="1772433879">
                  <w:marLeft w:val="640"/>
                  <w:marRight w:val="0"/>
                  <w:marTop w:val="0"/>
                  <w:marBottom w:val="0"/>
                  <w:divBdr>
                    <w:top w:val="none" w:sz="0" w:space="0" w:color="auto"/>
                    <w:left w:val="none" w:sz="0" w:space="0" w:color="auto"/>
                    <w:bottom w:val="none" w:sz="0" w:space="0" w:color="auto"/>
                    <w:right w:val="none" w:sz="0" w:space="0" w:color="auto"/>
                  </w:divBdr>
                </w:div>
                <w:div w:id="679284898">
                  <w:marLeft w:val="640"/>
                  <w:marRight w:val="0"/>
                  <w:marTop w:val="0"/>
                  <w:marBottom w:val="0"/>
                  <w:divBdr>
                    <w:top w:val="none" w:sz="0" w:space="0" w:color="auto"/>
                    <w:left w:val="none" w:sz="0" w:space="0" w:color="auto"/>
                    <w:bottom w:val="none" w:sz="0" w:space="0" w:color="auto"/>
                    <w:right w:val="none" w:sz="0" w:space="0" w:color="auto"/>
                  </w:divBdr>
                </w:div>
                <w:div w:id="552472183">
                  <w:marLeft w:val="640"/>
                  <w:marRight w:val="0"/>
                  <w:marTop w:val="0"/>
                  <w:marBottom w:val="0"/>
                  <w:divBdr>
                    <w:top w:val="none" w:sz="0" w:space="0" w:color="auto"/>
                    <w:left w:val="none" w:sz="0" w:space="0" w:color="auto"/>
                    <w:bottom w:val="none" w:sz="0" w:space="0" w:color="auto"/>
                    <w:right w:val="none" w:sz="0" w:space="0" w:color="auto"/>
                  </w:divBdr>
                </w:div>
                <w:div w:id="2072582702">
                  <w:marLeft w:val="640"/>
                  <w:marRight w:val="0"/>
                  <w:marTop w:val="0"/>
                  <w:marBottom w:val="0"/>
                  <w:divBdr>
                    <w:top w:val="none" w:sz="0" w:space="0" w:color="auto"/>
                    <w:left w:val="none" w:sz="0" w:space="0" w:color="auto"/>
                    <w:bottom w:val="none" w:sz="0" w:space="0" w:color="auto"/>
                    <w:right w:val="none" w:sz="0" w:space="0" w:color="auto"/>
                  </w:divBdr>
                </w:div>
                <w:div w:id="1793015831">
                  <w:marLeft w:val="640"/>
                  <w:marRight w:val="0"/>
                  <w:marTop w:val="0"/>
                  <w:marBottom w:val="0"/>
                  <w:divBdr>
                    <w:top w:val="none" w:sz="0" w:space="0" w:color="auto"/>
                    <w:left w:val="none" w:sz="0" w:space="0" w:color="auto"/>
                    <w:bottom w:val="none" w:sz="0" w:space="0" w:color="auto"/>
                    <w:right w:val="none" w:sz="0" w:space="0" w:color="auto"/>
                  </w:divBdr>
                </w:div>
                <w:div w:id="1136409106">
                  <w:marLeft w:val="640"/>
                  <w:marRight w:val="0"/>
                  <w:marTop w:val="0"/>
                  <w:marBottom w:val="0"/>
                  <w:divBdr>
                    <w:top w:val="none" w:sz="0" w:space="0" w:color="auto"/>
                    <w:left w:val="none" w:sz="0" w:space="0" w:color="auto"/>
                    <w:bottom w:val="none" w:sz="0" w:space="0" w:color="auto"/>
                    <w:right w:val="none" w:sz="0" w:space="0" w:color="auto"/>
                  </w:divBdr>
                </w:div>
                <w:div w:id="1880360952">
                  <w:marLeft w:val="640"/>
                  <w:marRight w:val="0"/>
                  <w:marTop w:val="0"/>
                  <w:marBottom w:val="0"/>
                  <w:divBdr>
                    <w:top w:val="none" w:sz="0" w:space="0" w:color="auto"/>
                    <w:left w:val="none" w:sz="0" w:space="0" w:color="auto"/>
                    <w:bottom w:val="none" w:sz="0" w:space="0" w:color="auto"/>
                    <w:right w:val="none" w:sz="0" w:space="0" w:color="auto"/>
                  </w:divBdr>
                </w:div>
                <w:div w:id="1127621624">
                  <w:marLeft w:val="640"/>
                  <w:marRight w:val="0"/>
                  <w:marTop w:val="0"/>
                  <w:marBottom w:val="0"/>
                  <w:divBdr>
                    <w:top w:val="none" w:sz="0" w:space="0" w:color="auto"/>
                    <w:left w:val="none" w:sz="0" w:space="0" w:color="auto"/>
                    <w:bottom w:val="none" w:sz="0" w:space="0" w:color="auto"/>
                    <w:right w:val="none" w:sz="0" w:space="0" w:color="auto"/>
                  </w:divBdr>
                </w:div>
                <w:div w:id="64037214">
                  <w:marLeft w:val="640"/>
                  <w:marRight w:val="0"/>
                  <w:marTop w:val="0"/>
                  <w:marBottom w:val="0"/>
                  <w:divBdr>
                    <w:top w:val="none" w:sz="0" w:space="0" w:color="auto"/>
                    <w:left w:val="none" w:sz="0" w:space="0" w:color="auto"/>
                    <w:bottom w:val="none" w:sz="0" w:space="0" w:color="auto"/>
                    <w:right w:val="none" w:sz="0" w:space="0" w:color="auto"/>
                  </w:divBdr>
                </w:div>
                <w:div w:id="894588643">
                  <w:marLeft w:val="640"/>
                  <w:marRight w:val="0"/>
                  <w:marTop w:val="0"/>
                  <w:marBottom w:val="0"/>
                  <w:divBdr>
                    <w:top w:val="none" w:sz="0" w:space="0" w:color="auto"/>
                    <w:left w:val="none" w:sz="0" w:space="0" w:color="auto"/>
                    <w:bottom w:val="none" w:sz="0" w:space="0" w:color="auto"/>
                    <w:right w:val="none" w:sz="0" w:space="0" w:color="auto"/>
                  </w:divBdr>
                </w:div>
                <w:div w:id="1837068984">
                  <w:marLeft w:val="640"/>
                  <w:marRight w:val="0"/>
                  <w:marTop w:val="0"/>
                  <w:marBottom w:val="0"/>
                  <w:divBdr>
                    <w:top w:val="none" w:sz="0" w:space="0" w:color="auto"/>
                    <w:left w:val="none" w:sz="0" w:space="0" w:color="auto"/>
                    <w:bottom w:val="none" w:sz="0" w:space="0" w:color="auto"/>
                    <w:right w:val="none" w:sz="0" w:space="0" w:color="auto"/>
                  </w:divBdr>
                </w:div>
                <w:div w:id="634218915">
                  <w:marLeft w:val="640"/>
                  <w:marRight w:val="0"/>
                  <w:marTop w:val="0"/>
                  <w:marBottom w:val="0"/>
                  <w:divBdr>
                    <w:top w:val="none" w:sz="0" w:space="0" w:color="auto"/>
                    <w:left w:val="none" w:sz="0" w:space="0" w:color="auto"/>
                    <w:bottom w:val="none" w:sz="0" w:space="0" w:color="auto"/>
                    <w:right w:val="none" w:sz="0" w:space="0" w:color="auto"/>
                  </w:divBdr>
                </w:div>
                <w:div w:id="1016882213">
                  <w:marLeft w:val="640"/>
                  <w:marRight w:val="0"/>
                  <w:marTop w:val="0"/>
                  <w:marBottom w:val="0"/>
                  <w:divBdr>
                    <w:top w:val="none" w:sz="0" w:space="0" w:color="auto"/>
                    <w:left w:val="none" w:sz="0" w:space="0" w:color="auto"/>
                    <w:bottom w:val="none" w:sz="0" w:space="0" w:color="auto"/>
                    <w:right w:val="none" w:sz="0" w:space="0" w:color="auto"/>
                  </w:divBdr>
                </w:div>
                <w:div w:id="389957965">
                  <w:marLeft w:val="640"/>
                  <w:marRight w:val="0"/>
                  <w:marTop w:val="0"/>
                  <w:marBottom w:val="0"/>
                  <w:divBdr>
                    <w:top w:val="none" w:sz="0" w:space="0" w:color="auto"/>
                    <w:left w:val="none" w:sz="0" w:space="0" w:color="auto"/>
                    <w:bottom w:val="none" w:sz="0" w:space="0" w:color="auto"/>
                    <w:right w:val="none" w:sz="0" w:space="0" w:color="auto"/>
                  </w:divBdr>
                </w:div>
                <w:div w:id="556823832">
                  <w:marLeft w:val="640"/>
                  <w:marRight w:val="0"/>
                  <w:marTop w:val="0"/>
                  <w:marBottom w:val="0"/>
                  <w:divBdr>
                    <w:top w:val="none" w:sz="0" w:space="0" w:color="auto"/>
                    <w:left w:val="none" w:sz="0" w:space="0" w:color="auto"/>
                    <w:bottom w:val="none" w:sz="0" w:space="0" w:color="auto"/>
                    <w:right w:val="none" w:sz="0" w:space="0" w:color="auto"/>
                  </w:divBdr>
                </w:div>
                <w:div w:id="1192498533">
                  <w:marLeft w:val="640"/>
                  <w:marRight w:val="0"/>
                  <w:marTop w:val="0"/>
                  <w:marBottom w:val="0"/>
                  <w:divBdr>
                    <w:top w:val="none" w:sz="0" w:space="0" w:color="auto"/>
                    <w:left w:val="none" w:sz="0" w:space="0" w:color="auto"/>
                    <w:bottom w:val="none" w:sz="0" w:space="0" w:color="auto"/>
                    <w:right w:val="none" w:sz="0" w:space="0" w:color="auto"/>
                  </w:divBdr>
                </w:div>
                <w:div w:id="1644001355">
                  <w:marLeft w:val="640"/>
                  <w:marRight w:val="0"/>
                  <w:marTop w:val="0"/>
                  <w:marBottom w:val="0"/>
                  <w:divBdr>
                    <w:top w:val="none" w:sz="0" w:space="0" w:color="auto"/>
                    <w:left w:val="none" w:sz="0" w:space="0" w:color="auto"/>
                    <w:bottom w:val="none" w:sz="0" w:space="0" w:color="auto"/>
                    <w:right w:val="none" w:sz="0" w:space="0" w:color="auto"/>
                  </w:divBdr>
                </w:div>
                <w:div w:id="1878422048">
                  <w:marLeft w:val="640"/>
                  <w:marRight w:val="0"/>
                  <w:marTop w:val="0"/>
                  <w:marBottom w:val="0"/>
                  <w:divBdr>
                    <w:top w:val="none" w:sz="0" w:space="0" w:color="auto"/>
                    <w:left w:val="none" w:sz="0" w:space="0" w:color="auto"/>
                    <w:bottom w:val="none" w:sz="0" w:space="0" w:color="auto"/>
                    <w:right w:val="none" w:sz="0" w:space="0" w:color="auto"/>
                  </w:divBdr>
                </w:div>
                <w:div w:id="1470591710">
                  <w:marLeft w:val="640"/>
                  <w:marRight w:val="0"/>
                  <w:marTop w:val="0"/>
                  <w:marBottom w:val="0"/>
                  <w:divBdr>
                    <w:top w:val="none" w:sz="0" w:space="0" w:color="auto"/>
                    <w:left w:val="none" w:sz="0" w:space="0" w:color="auto"/>
                    <w:bottom w:val="none" w:sz="0" w:space="0" w:color="auto"/>
                    <w:right w:val="none" w:sz="0" w:space="0" w:color="auto"/>
                  </w:divBdr>
                </w:div>
                <w:div w:id="1268193499">
                  <w:marLeft w:val="640"/>
                  <w:marRight w:val="0"/>
                  <w:marTop w:val="0"/>
                  <w:marBottom w:val="0"/>
                  <w:divBdr>
                    <w:top w:val="none" w:sz="0" w:space="0" w:color="auto"/>
                    <w:left w:val="none" w:sz="0" w:space="0" w:color="auto"/>
                    <w:bottom w:val="none" w:sz="0" w:space="0" w:color="auto"/>
                    <w:right w:val="none" w:sz="0" w:space="0" w:color="auto"/>
                  </w:divBdr>
                </w:div>
                <w:div w:id="298386427">
                  <w:marLeft w:val="640"/>
                  <w:marRight w:val="0"/>
                  <w:marTop w:val="0"/>
                  <w:marBottom w:val="0"/>
                  <w:divBdr>
                    <w:top w:val="none" w:sz="0" w:space="0" w:color="auto"/>
                    <w:left w:val="none" w:sz="0" w:space="0" w:color="auto"/>
                    <w:bottom w:val="none" w:sz="0" w:space="0" w:color="auto"/>
                    <w:right w:val="none" w:sz="0" w:space="0" w:color="auto"/>
                  </w:divBdr>
                </w:div>
                <w:div w:id="1334869860">
                  <w:marLeft w:val="640"/>
                  <w:marRight w:val="0"/>
                  <w:marTop w:val="0"/>
                  <w:marBottom w:val="0"/>
                  <w:divBdr>
                    <w:top w:val="none" w:sz="0" w:space="0" w:color="auto"/>
                    <w:left w:val="none" w:sz="0" w:space="0" w:color="auto"/>
                    <w:bottom w:val="none" w:sz="0" w:space="0" w:color="auto"/>
                    <w:right w:val="none" w:sz="0" w:space="0" w:color="auto"/>
                  </w:divBdr>
                </w:div>
                <w:div w:id="1106971372">
                  <w:marLeft w:val="640"/>
                  <w:marRight w:val="0"/>
                  <w:marTop w:val="0"/>
                  <w:marBottom w:val="0"/>
                  <w:divBdr>
                    <w:top w:val="none" w:sz="0" w:space="0" w:color="auto"/>
                    <w:left w:val="none" w:sz="0" w:space="0" w:color="auto"/>
                    <w:bottom w:val="none" w:sz="0" w:space="0" w:color="auto"/>
                    <w:right w:val="none" w:sz="0" w:space="0" w:color="auto"/>
                  </w:divBdr>
                </w:div>
                <w:div w:id="472604139">
                  <w:marLeft w:val="640"/>
                  <w:marRight w:val="0"/>
                  <w:marTop w:val="0"/>
                  <w:marBottom w:val="0"/>
                  <w:divBdr>
                    <w:top w:val="none" w:sz="0" w:space="0" w:color="auto"/>
                    <w:left w:val="none" w:sz="0" w:space="0" w:color="auto"/>
                    <w:bottom w:val="none" w:sz="0" w:space="0" w:color="auto"/>
                    <w:right w:val="none" w:sz="0" w:space="0" w:color="auto"/>
                  </w:divBdr>
                </w:div>
                <w:div w:id="498540457">
                  <w:marLeft w:val="640"/>
                  <w:marRight w:val="0"/>
                  <w:marTop w:val="0"/>
                  <w:marBottom w:val="0"/>
                  <w:divBdr>
                    <w:top w:val="none" w:sz="0" w:space="0" w:color="auto"/>
                    <w:left w:val="none" w:sz="0" w:space="0" w:color="auto"/>
                    <w:bottom w:val="none" w:sz="0" w:space="0" w:color="auto"/>
                    <w:right w:val="none" w:sz="0" w:space="0" w:color="auto"/>
                  </w:divBdr>
                </w:div>
                <w:div w:id="602996865">
                  <w:marLeft w:val="640"/>
                  <w:marRight w:val="0"/>
                  <w:marTop w:val="0"/>
                  <w:marBottom w:val="0"/>
                  <w:divBdr>
                    <w:top w:val="none" w:sz="0" w:space="0" w:color="auto"/>
                    <w:left w:val="none" w:sz="0" w:space="0" w:color="auto"/>
                    <w:bottom w:val="none" w:sz="0" w:space="0" w:color="auto"/>
                    <w:right w:val="none" w:sz="0" w:space="0" w:color="auto"/>
                  </w:divBdr>
                </w:div>
                <w:div w:id="1390572679">
                  <w:marLeft w:val="640"/>
                  <w:marRight w:val="0"/>
                  <w:marTop w:val="0"/>
                  <w:marBottom w:val="0"/>
                  <w:divBdr>
                    <w:top w:val="none" w:sz="0" w:space="0" w:color="auto"/>
                    <w:left w:val="none" w:sz="0" w:space="0" w:color="auto"/>
                    <w:bottom w:val="none" w:sz="0" w:space="0" w:color="auto"/>
                    <w:right w:val="none" w:sz="0" w:space="0" w:color="auto"/>
                  </w:divBdr>
                </w:div>
                <w:div w:id="134883098">
                  <w:marLeft w:val="640"/>
                  <w:marRight w:val="0"/>
                  <w:marTop w:val="0"/>
                  <w:marBottom w:val="0"/>
                  <w:divBdr>
                    <w:top w:val="none" w:sz="0" w:space="0" w:color="auto"/>
                    <w:left w:val="none" w:sz="0" w:space="0" w:color="auto"/>
                    <w:bottom w:val="none" w:sz="0" w:space="0" w:color="auto"/>
                    <w:right w:val="none" w:sz="0" w:space="0" w:color="auto"/>
                  </w:divBdr>
                </w:div>
              </w:divsChild>
            </w:div>
            <w:div w:id="239828684">
              <w:marLeft w:val="0"/>
              <w:marRight w:val="0"/>
              <w:marTop w:val="0"/>
              <w:marBottom w:val="0"/>
              <w:divBdr>
                <w:top w:val="none" w:sz="0" w:space="0" w:color="auto"/>
                <w:left w:val="none" w:sz="0" w:space="0" w:color="auto"/>
                <w:bottom w:val="none" w:sz="0" w:space="0" w:color="auto"/>
                <w:right w:val="none" w:sz="0" w:space="0" w:color="auto"/>
              </w:divBdr>
              <w:divsChild>
                <w:div w:id="1517504719">
                  <w:marLeft w:val="640"/>
                  <w:marRight w:val="0"/>
                  <w:marTop w:val="0"/>
                  <w:marBottom w:val="0"/>
                  <w:divBdr>
                    <w:top w:val="none" w:sz="0" w:space="0" w:color="auto"/>
                    <w:left w:val="none" w:sz="0" w:space="0" w:color="auto"/>
                    <w:bottom w:val="none" w:sz="0" w:space="0" w:color="auto"/>
                    <w:right w:val="none" w:sz="0" w:space="0" w:color="auto"/>
                  </w:divBdr>
                </w:div>
                <w:div w:id="1288123096">
                  <w:marLeft w:val="640"/>
                  <w:marRight w:val="0"/>
                  <w:marTop w:val="0"/>
                  <w:marBottom w:val="0"/>
                  <w:divBdr>
                    <w:top w:val="none" w:sz="0" w:space="0" w:color="auto"/>
                    <w:left w:val="none" w:sz="0" w:space="0" w:color="auto"/>
                    <w:bottom w:val="none" w:sz="0" w:space="0" w:color="auto"/>
                    <w:right w:val="none" w:sz="0" w:space="0" w:color="auto"/>
                  </w:divBdr>
                </w:div>
                <w:div w:id="397825501">
                  <w:marLeft w:val="640"/>
                  <w:marRight w:val="0"/>
                  <w:marTop w:val="0"/>
                  <w:marBottom w:val="0"/>
                  <w:divBdr>
                    <w:top w:val="none" w:sz="0" w:space="0" w:color="auto"/>
                    <w:left w:val="none" w:sz="0" w:space="0" w:color="auto"/>
                    <w:bottom w:val="none" w:sz="0" w:space="0" w:color="auto"/>
                    <w:right w:val="none" w:sz="0" w:space="0" w:color="auto"/>
                  </w:divBdr>
                </w:div>
                <w:div w:id="612786866">
                  <w:marLeft w:val="640"/>
                  <w:marRight w:val="0"/>
                  <w:marTop w:val="0"/>
                  <w:marBottom w:val="0"/>
                  <w:divBdr>
                    <w:top w:val="none" w:sz="0" w:space="0" w:color="auto"/>
                    <w:left w:val="none" w:sz="0" w:space="0" w:color="auto"/>
                    <w:bottom w:val="none" w:sz="0" w:space="0" w:color="auto"/>
                    <w:right w:val="none" w:sz="0" w:space="0" w:color="auto"/>
                  </w:divBdr>
                </w:div>
                <w:div w:id="2089110702">
                  <w:marLeft w:val="640"/>
                  <w:marRight w:val="0"/>
                  <w:marTop w:val="0"/>
                  <w:marBottom w:val="0"/>
                  <w:divBdr>
                    <w:top w:val="none" w:sz="0" w:space="0" w:color="auto"/>
                    <w:left w:val="none" w:sz="0" w:space="0" w:color="auto"/>
                    <w:bottom w:val="none" w:sz="0" w:space="0" w:color="auto"/>
                    <w:right w:val="none" w:sz="0" w:space="0" w:color="auto"/>
                  </w:divBdr>
                </w:div>
                <w:div w:id="1226186436">
                  <w:marLeft w:val="640"/>
                  <w:marRight w:val="0"/>
                  <w:marTop w:val="0"/>
                  <w:marBottom w:val="0"/>
                  <w:divBdr>
                    <w:top w:val="none" w:sz="0" w:space="0" w:color="auto"/>
                    <w:left w:val="none" w:sz="0" w:space="0" w:color="auto"/>
                    <w:bottom w:val="none" w:sz="0" w:space="0" w:color="auto"/>
                    <w:right w:val="none" w:sz="0" w:space="0" w:color="auto"/>
                  </w:divBdr>
                </w:div>
                <w:div w:id="1682660483">
                  <w:marLeft w:val="640"/>
                  <w:marRight w:val="0"/>
                  <w:marTop w:val="0"/>
                  <w:marBottom w:val="0"/>
                  <w:divBdr>
                    <w:top w:val="none" w:sz="0" w:space="0" w:color="auto"/>
                    <w:left w:val="none" w:sz="0" w:space="0" w:color="auto"/>
                    <w:bottom w:val="none" w:sz="0" w:space="0" w:color="auto"/>
                    <w:right w:val="none" w:sz="0" w:space="0" w:color="auto"/>
                  </w:divBdr>
                </w:div>
                <w:div w:id="530264731">
                  <w:marLeft w:val="640"/>
                  <w:marRight w:val="0"/>
                  <w:marTop w:val="0"/>
                  <w:marBottom w:val="0"/>
                  <w:divBdr>
                    <w:top w:val="none" w:sz="0" w:space="0" w:color="auto"/>
                    <w:left w:val="none" w:sz="0" w:space="0" w:color="auto"/>
                    <w:bottom w:val="none" w:sz="0" w:space="0" w:color="auto"/>
                    <w:right w:val="none" w:sz="0" w:space="0" w:color="auto"/>
                  </w:divBdr>
                </w:div>
                <w:div w:id="1756510157">
                  <w:marLeft w:val="640"/>
                  <w:marRight w:val="0"/>
                  <w:marTop w:val="0"/>
                  <w:marBottom w:val="0"/>
                  <w:divBdr>
                    <w:top w:val="none" w:sz="0" w:space="0" w:color="auto"/>
                    <w:left w:val="none" w:sz="0" w:space="0" w:color="auto"/>
                    <w:bottom w:val="none" w:sz="0" w:space="0" w:color="auto"/>
                    <w:right w:val="none" w:sz="0" w:space="0" w:color="auto"/>
                  </w:divBdr>
                </w:div>
                <w:div w:id="1017586323">
                  <w:marLeft w:val="640"/>
                  <w:marRight w:val="0"/>
                  <w:marTop w:val="0"/>
                  <w:marBottom w:val="0"/>
                  <w:divBdr>
                    <w:top w:val="none" w:sz="0" w:space="0" w:color="auto"/>
                    <w:left w:val="none" w:sz="0" w:space="0" w:color="auto"/>
                    <w:bottom w:val="none" w:sz="0" w:space="0" w:color="auto"/>
                    <w:right w:val="none" w:sz="0" w:space="0" w:color="auto"/>
                  </w:divBdr>
                </w:div>
                <w:div w:id="2032218078">
                  <w:marLeft w:val="640"/>
                  <w:marRight w:val="0"/>
                  <w:marTop w:val="0"/>
                  <w:marBottom w:val="0"/>
                  <w:divBdr>
                    <w:top w:val="none" w:sz="0" w:space="0" w:color="auto"/>
                    <w:left w:val="none" w:sz="0" w:space="0" w:color="auto"/>
                    <w:bottom w:val="none" w:sz="0" w:space="0" w:color="auto"/>
                    <w:right w:val="none" w:sz="0" w:space="0" w:color="auto"/>
                  </w:divBdr>
                </w:div>
                <w:div w:id="16928032">
                  <w:marLeft w:val="640"/>
                  <w:marRight w:val="0"/>
                  <w:marTop w:val="0"/>
                  <w:marBottom w:val="0"/>
                  <w:divBdr>
                    <w:top w:val="none" w:sz="0" w:space="0" w:color="auto"/>
                    <w:left w:val="none" w:sz="0" w:space="0" w:color="auto"/>
                    <w:bottom w:val="none" w:sz="0" w:space="0" w:color="auto"/>
                    <w:right w:val="none" w:sz="0" w:space="0" w:color="auto"/>
                  </w:divBdr>
                </w:div>
                <w:div w:id="1873110045">
                  <w:marLeft w:val="640"/>
                  <w:marRight w:val="0"/>
                  <w:marTop w:val="0"/>
                  <w:marBottom w:val="0"/>
                  <w:divBdr>
                    <w:top w:val="none" w:sz="0" w:space="0" w:color="auto"/>
                    <w:left w:val="none" w:sz="0" w:space="0" w:color="auto"/>
                    <w:bottom w:val="none" w:sz="0" w:space="0" w:color="auto"/>
                    <w:right w:val="none" w:sz="0" w:space="0" w:color="auto"/>
                  </w:divBdr>
                </w:div>
                <w:div w:id="1415856505">
                  <w:marLeft w:val="640"/>
                  <w:marRight w:val="0"/>
                  <w:marTop w:val="0"/>
                  <w:marBottom w:val="0"/>
                  <w:divBdr>
                    <w:top w:val="none" w:sz="0" w:space="0" w:color="auto"/>
                    <w:left w:val="none" w:sz="0" w:space="0" w:color="auto"/>
                    <w:bottom w:val="none" w:sz="0" w:space="0" w:color="auto"/>
                    <w:right w:val="none" w:sz="0" w:space="0" w:color="auto"/>
                  </w:divBdr>
                </w:div>
                <w:div w:id="1726485437">
                  <w:marLeft w:val="640"/>
                  <w:marRight w:val="0"/>
                  <w:marTop w:val="0"/>
                  <w:marBottom w:val="0"/>
                  <w:divBdr>
                    <w:top w:val="none" w:sz="0" w:space="0" w:color="auto"/>
                    <w:left w:val="none" w:sz="0" w:space="0" w:color="auto"/>
                    <w:bottom w:val="none" w:sz="0" w:space="0" w:color="auto"/>
                    <w:right w:val="none" w:sz="0" w:space="0" w:color="auto"/>
                  </w:divBdr>
                </w:div>
                <w:div w:id="1194922419">
                  <w:marLeft w:val="640"/>
                  <w:marRight w:val="0"/>
                  <w:marTop w:val="0"/>
                  <w:marBottom w:val="0"/>
                  <w:divBdr>
                    <w:top w:val="none" w:sz="0" w:space="0" w:color="auto"/>
                    <w:left w:val="none" w:sz="0" w:space="0" w:color="auto"/>
                    <w:bottom w:val="none" w:sz="0" w:space="0" w:color="auto"/>
                    <w:right w:val="none" w:sz="0" w:space="0" w:color="auto"/>
                  </w:divBdr>
                </w:div>
                <w:div w:id="288636329">
                  <w:marLeft w:val="640"/>
                  <w:marRight w:val="0"/>
                  <w:marTop w:val="0"/>
                  <w:marBottom w:val="0"/>
                  <w:divBdr>
                    <w:top w:val="none" w:sz="0" w:space="0" w:color="auto"/>
                    <w:left w:val="none" w:sz="0" w:space="0" w:color="auto"/>
                    <w:bottom w:val="none" w:sz="0" w:space="0" w:color="auto"/>
                    <w:right w:val="none" w:sz="0" w:space="0" w:color="auto"/>
                  </w:divBdr>
                </w:div>
                <w:div w:id="76169513">
                  <w:marLeft w:val="640"/>
                  <w:marRight w:val="0"/>
                  <w:marTop w:val="0"/>
                  <w:marBottom w:val="0"/>
                  <w:divBdr>
                    <w:top w:val="none" w:sz="0" w:space="0" w:color="auto"/>
                    <w:left w:val="none" w:sz="0" w:space="0" w:color="auto"/>
                    <w:bottom w:val="none" w:sz="0" w:space="0" w:color="auto"/>
                    <w:right w:val="none" w:sz="0" w:space="0" w:color="auto"/>
                  </w:divBdr>
                </w:div>
                <w:div w:id="1881897088">
                  <w:marLeft w:val="640"/>
                  <w:marRight w:val="0"/>
                  <w:marTop w:val="0"/>
                  <w:marBottom w:val="0"/>
                  <w:divBdr>
                    <w:top w:val="none" w:sz="0" w:space="0" w:color="auto"/>
                    <w:left w:val="none" w:sz="0" w:space="0" w:color="auto"/>
                    <w:bottom w:val="none" w:sz="0" w:space="0" w:color="auto"/>
                    <w:right w:val="none" w:sz="0" w:space="0" w:color="auto"/>
                  </w:divBdr>
                </w:div>
                <w:div w:id="1828474758">
                  <w:marLeft w:val="640"/>
                  <w:marRight w:val="0"/>
                  <w:marTop w:val="0"/>
                  <w:marBottom w:val="0"/>
                  <w:divBdr>
                    <w:top w:val="none" w:sz="0" w:space="0" w:color="auto"/>
                    <w:left w:val="none" w:sz="0" w:space="0" w:color="auto"/>
                    <w:bottom w:val="none" w:sz="0" w:space="0" w:color="auto"/>
                    <w:right w:val="none" w:sz="0" w:space="0" w:color="auto"/>
                  </w:divBdr>
                </w:div>
                <w:div w:id="1491410819">
                  <w:marLeft w:val="640"/>
                  <w:marRight w:val="0"/>
                  <w:marTop w:val="0"/>
                  <w:marBottom w:val="0"/>
                  <w:divBdr>
                    <w:top w:val="none" w:sz="0" w:space="0" w:color="auto"/>
                    <w:left w:val="none" w:sz="0" w:space="0" w:color="auto"/>
                    <w:bottom w:val="none" w:sz="0" w:space="0" w:color="auto"/>
                    <w:right w:val="none" w:sz="0" w:space="0" w:color="auto"/>
                  </w:divBdr>
                </w:div>
                <w:div w:id="1821263786">
                  <w:marLeft w:val="640"/>
                  <w:marRight w:val="0"/>
                  <w:marTop w:val="0"/>
                  <w:marBottom w:val="0"/>
                  <w:divBdr>
                    <w:top w:val="none" w:sz="0" w:space="0" w:color="auto"/>
                    <w:left w:val="none" w:sz="0" w:space="0" w:color="auto"/>
                    <w:bottom w:val="none" w:sz="0" w:space="0" w:color="auto"/>
                    <w:right w:val="none" w:sz="0" w:space="0" w:color="auto"/>
                  </w:divBdr>
                </w:div>
                <w:div w:id="1755467470">
                  <w:marLeft w:val="640"/>
                  <w:marRight w:val="0"/>
                  <w:marTop w:val="0"/>
                  <w:marBottom w:val="0"/>
                  <w:divBdr>
                    <w:top w:val="none" w:sz="0" w:space="0" w:color="auto"/>
                    <w:left w:val="none" w:sz="0" w:space="0" w:color="auto"/>
                    <w:bottom w:val="none" w:sz="0" w:space="0" w:color="auto"/>
                    <w:right w:val="none" w:sz="0" w:space="0" w:color="auto"/>
                  </w:divBdr>
                </w:div>
                <w:div w:id="1294673797">
                  <w:marLeft w:val="640"/>
                  <w:marRight w:val="0"/>
                  <w:marTop w:val="0"/>
                  <w:marBottom w:val="0"/>
                  <w:divBdr>
                    <w:top w:val="none" w:sz="0" w:space="0" w:color="auto"/>
                    <w:left w:val="none" w:sz="0" w:space="0" w:color="auto"/>
                    <w:bottom w:val="none" w:sz="0" w:space="0" w:color="auto"/>
                    <w:right w:val="none" w:sz="0" w:space="0" w:color="auto"/>
                  </w:divBdr>
                </w:div>
                <w:div w:id="964001606">
                  <w:marLeft w:val="640"/>
                  <w:marRight w:val="0"/>
                  <w:marTop w:val="0"/>
                  <w:marBottom w:val="0"/>
                  <w:divBdr>
                    <w:top w:val="none" w:sz="0" w:space="0" w:color="auto"/>
                    <w:left w:val="none" w:sz="0" w:space="0" w:color="auto"/>
                    <w:bottom w:val="none" w:sz="0" w:space="0" w:color="auto"/>
                    <w:right w:val="none" w:sz="0" w:space="0" w:color="auto"/>
                  </w:divBdr>
                </w:div>
                <w:div w:id="1254628211">
                  <w:marLeft w:val="640"/>
                  <w:marRight w:val="0"/>
                  <w:marTop w:val="0"/>
                  <w:marBottom w:val="0"/>
                  <w:divBdr>
                    <w:top w:val="none" w:sz="0" w:space="0" w:color="auto"/>
                    <w:left w:val="none" w:sz="0" w:space="0" w:color="auto"/>
                    <w:bottom w:val="none" w:sz="0" w:space="0" w:color="auto"/>
                    <w:right w:val="none" w:sz="0" w:space="0" w:color="auto"/>
                  </w:divBdr>
                </w:div>
                <w:div w:id="275216287">
                  <w:marLeft w:val="640"/>
                  <w:marRight w:val="0"/>
                  <w:marTop w:val="0"/>
                  <w:marBottom w:val="0"/>
                  <w:divBdr>
                    <w:top w:val="none" w:sz="0" w:space="0" w:color="auto"/>
                    <w:left w:val="none" w:sz="0" w:space="0" w:color="auto"/>
                    <w:bottom w:val="none" w:sz="0" w:space="0" w:color="auto"/>
                    <w:right w:val="none" w:sz="0" w:space="0" w:color="auto"/>
                  </w:divBdr>
                </w:div>
                <w:div w:id="1190946648">
                  <w:marLeft w:val="640"/>
                  <w:marRight w:val="0"/>
                  <w:marTop w:val="0"/>
                  <w:marBottom w:val="0"/>
                  <w:divBdr>
                    <w:top w:val="none" w:sz="0" w:space="0" w:color="auto"/>
                    <w:left w:val="none" w:sz="0" w:space="0" w:color="auto"/>
                    <w:bottom w:val="none" w:sz="0" w:space="0" w:color="auto"/>
                    <w:right w:val="none" w:sz="0" w:space="0" w:color="auto"/>
                  </w:divBdr>
                </w:div>
                <w:div w:id="1422412561">
                  <w:marLeft w:val="640"/>
                  <w:marRight w:val="0"/>
                  <w:marTop w:val="0"/>
                  <w:marBottom w:val="0"/>
                  <w:divBdr>
                    <w:top w:val="none" w:sz="0" w:space="0" w:color="auto"/>
                    <w:left w:val="none" w:sz="0" w:space="0" w:color="auto"/>
                    <w:bottom w:val="none" w:sz="0" w:space="0" w:color="auto"/>
                    <w:right w:val="none" w:sz="0" w:space="0" w:color="auto"/>
                  </w:divBdr>
                </w:div>
                <w:div w:id="1530994702">
                  <w:marLeft w:val="640"/>
                  <w:marRight w:val="0"/>
                  <w:marTop w:val="0"/>
                  <w:marBottom w:val="0"/>
                  <w:divBdr>
                    <w:top w:val="none" w:sz="0" w:space="0" w:color="auto"/>
                    <w:left w:val="none" w:sz="0" w:space="0" w:color="auto"/>
                    <w:bottom w:val="none" w:sz="0" w:space="0" w:color="auto"/>
                    <w:right w:val="none" w:sz="0" w:space="0" w:color="auto"/>
                  </w:divBdr>
                </w:div>
                <w:div w:id="1264608452">
                  <w:marLeft w:val="640"/>
                  <w:marRight w:val="0"/>
                  <w:marTop w:val="0"/>
                  <w:marBottom w:val="0"/>
                  <w:divBdr>
                    <w:top w:val="none" w:sz="0" w:space="0" w:color="auto"/>
                    <w:left w:val="none" w:sz="0" w:space="0" w:color="auto"/>
                    <w:bottom w:val="none" w:sz="0" w:space="0" w:color="auto"/>
                    <w:right w:val="none" w:sz="0" w:space="0" w:color="auto"/>
                  </w:divBdr>
                </w:div>
                <w:div w:id="1539968815">
                  <w:marLeft w:val="640"/>
                  <w:marRight w:val="0"/>
                  <w:marTop w:val="0"/>
                  <w:marBottom w:val="0"/>
                  <w:divBdr>
                    <w:top w:val="none" w:sz="0" w:space="0" w:color="auto"/>
                    <w:left w:val="none" w:sz="0" w:space="0" w:color="auto"/>
                    <w:bottom w:val="none" w:sz="0" w:space="0" w:color="auto"/>
                    <w:right w:val="none" w:sz="0" w:space="0" w:color="auto"/>
                  </w:divBdr>
                </w:div>
                <w:div w:id="90514986">
                  <w:marLeft w:val="640"/>
                  <w:marRight w:val="0"/>
                  <w:marTop w:val="0"/>
                  <w:marBottom w:val="0"/>
                  <w:divBdr>
                    <w:top w:val="none" w:sz="0" w:space="0" w:color="auto"/>
                    <w:left w:val="none" w:sz="0" w:space="0" w:color="auto"/>
                    <w:bottom w:val="none" w:sz="0" w:space="0" w:color="auto"/>
                    <w:right w:val="none" w:sz="0" w:space="0" w:color="auto"/>
                  </w:divBdr>
                </w:div>
                <w:div w:id="997537764">
                  <w:marLeft w:val="640"/>
                  <w:marRight w:val="0"/>
                  <w:marTop w:val="0"/>
                  <w:marBottom w:val="0"/>
                  <w:divBdr>
                    <w:top w:val="none" w:sz="0" w:space="0" w:color="auto"/>
                    <w:left w:val="none" w:sz="0" w:space="0" w:color="auto"/>
                    <w:bottom w:val="none" w:sz="0" w:space="0" w:color="auto"/>
                    <w:right w:val="none" w:sz="0" w:space="0" w:color="auto"/>
                  </w:divBdr>
                </w:div>
                <w:div w:id="919019183">
                  <w:marLeft w:val="640"/>
                  <w:marRight w:val="0"/>
                  <w:marTop w:val="0"/>
                  <w:marBottom w:val="0"/>
                  <w:divBdr>
                    <w:top w:val="none" w:sz="0" w:space="0" w:color="auto"/>
                    <w:left w:val="none" w:sz="0" w:space="0" w:color="auto"/>
                    <w:bottom w:val="none" w:sz="0" w:space="0" w:color="auto"/>
                    <w:right w:val="none" w:sz="0" w:space="0" w:color="auto"/>
                  </w:divBdr>
                </w:div>
                <w:div w:id="527719007">
                  <w:marLeft w:val="640"/>
                  <w:marRight w:val="0"/>
                  <w:marTop w:val="0"/>
                  <w:marBottom w:val="0"/>
                  <w:divBdr>
                    <w:top w:val="none" w:sz="0" w:space="0" w:color="auto"/>
                    <w:left w:val="none" w:sz="0" w:space="0" w:color="auto"/>
                    <w:bottom w:val="none" w:sz="0" w:space="0" w:color="auto"/>
                    <w:right w:val="none" w:sz="0" w:space="0" w:color="auto"/>
                  </w:divBdr>
                </w:div>
                <w:div w:id="375006653">
                  <w:marLeft w:val="640"/>
                  <w:marRight w:val="0"/>
                  <w:marTop w:val="0"/>
                  <w:marBottom w:val="0"/>
                  <w:divBdr>
                    <w:top w:val="none" w:sz="0" w:space="0" w:color="auto"/>
                    <w:left w:val="none" w:sz="0" w:space="0" w:color="auto"/>
                    <w:bottom w:val="none" w:sz="0" w:space="0" w:color="auto"/>
                    <w:right w:val="none" w:sz="0" w:space="0" w:color="auto"/>
                  </w:divBdr>
                </w:div>
                <w:div w:id="1337802712">
                  <w:marLeft w:val="640"/>
                  <w:marRight w:val="0"/>
                  <w:marTop w:val="0"/>
                  <w:marBottom w:val="0"/>
                  <w:divBdr>
                    <w:top w:val="none" w:sz="0" w:space="0" w:color="auto"/>
                    <w:left w:val="none" w:sz="0" w:space="0" w:color="auto"/>
                    <w:bottom w:val="none" w:sz="0" w:space="0" w:color="auto"/>
                    <w:right w:val="none" w:sz="0" w:space="0" w:color="auto"/>
                  </w:divBdr>
                </w:div>
                <w:div w:id="1762721949">
                  <w:marLeft w:val="640"/>
                  <w:marRight w:val="0"/>
                  <w:marTop w:val="0"/>
                  <w:marBottom w:val="0"/>
                  <w:divBdr>
                    <w:top w:val="none" w:sz="0" w:space="0" w:color="auto"/>
                    <w:left w:val="none" w:sz="0" w:space="0" w:color="auto"/>
                    <w:bottom w:val="none" w:sz="0" w:space="0" w:color="auto"/>
                    <w:right w:val="none" w:sz="0" w:space="0" w:color="auto"/>
                  </w:divBdr>
                </w:div>
              </w:divsChild>
            </w:div>
            <w:div w:id="841895099">
              <w:marLeft w:val="0"/>
              <w:marRight w:val="0"/>
              <w:marTop w:val="0"/>
              <w:marBottom w:val="0"/>
              <w:divBdr>
                <w:top w:val="none" w:sz="0" w:space="0" w:color="auto"/>
                <w:left w:val="none" w:sz="0" w:space="0" w:color="auto"/>
                <w:bottom w:val="none" w:sz="0" w:space="0" w:color="auto"/>
                <w:right w:val="none" w:sz="0" w:space="0" w:color="auto"/>
              </w:divBdr>
              <w:divsChild>
                <w:div w:id="1621492559">
                  <w:marLeft w:val="640"/>
                  <w:marRight w:val="0"/>
                  <w:marTop w:val="0"/>
                  <w:marBottom w:val="0"/>
                  <w:divBdr>
                    <w:top w:val="none" w:sz="0" w:space="0" w:color="auto"/>
                    <w:left w:val="none" w:sz="0" w:space="0" w:color="auto"/>
                    <w:bottom w:val="none" w:sz="0" w:space="0" w:color="auto"/>
                    <w:right w:val="none" w:sz="0" w:space="0" w:color="auto"/>
                  </w:divBdr>
                </w:div>
                <w:div w:id="43412904">
                  <w:marLeft w:val="640"/>
                  <w:marRight w:val="0"/>
                  <w:marTop w:val="0"/>
                  <w:marBottom w:val="0"/>
                  <w:divBdr>
                    <w:top w:val="none" w:sz="0" w:space="0" w:color="auto"/>
                    <w:left w:val="none" w:sz="0" w:space="0" w:color="auto"/>
                    <w:bottom w:val="none" w:sz="0" w:space="0" w:color="auto"/>
                    <w:right w:val="none" w:sz="0" w:space="0" w:color="auto"/>
                  </w:divBdr>
                </w:div>
                <w:div w:id="1872378530">
                  <w:marLeft w:val="640"/>
                  <w:marRight w:val="0"/>
                  <w:marTop w:val="0"/>
                  <w:marBottom w:val="0"/>
                  <w:divBdr>
                    <w:top w:val="none" w:sz="0" w:space="0" w:color="auto"/>
                    <w:left w:val="none" w:sz="0" w:space="0" w:color="auto"/>
                    <w:bottom w:val="none" w:sz="0" w:space="0" w:color="auto"/>
                    <w:right w:val="none" w:sz="0" w:space="0" w:color="auto"/>
                  </w:divBdr>
                </w:div>
                <w:div w:id="2096319198">
                  <w:marLeft w:val="640"/>
                  <w:marRight w:val="0"/>
                  <w:marTop w:val="0"/>
                  <w:marBottom w:val="0"/>
                  <w:divBdr>
                    <w:top w:val="none" w:sz="0" w:space="0" w:color="auto"/>
                    <w:left w:val="none" w:sz="0" w:space="0" w:color="auto"/>
                    <w:bottom w:val="none" w:sz="0" w:space="0" w:color="auto"/>
                    <w:right w:val="none" w:sz="0" w:space="0" w:color="auto"/>
                  </w:divBdr>
                </w:div>
                <w:div w:id="857042295">
                  <w:marLeft w:val="640"/>
                  <w:marRight w:val="0"/>
                  <w:marTop w:val="0"/>
                  <w:marBottom w:val="0"/>
                  <w:divBdr>
                    <w:top w:val="none" w:sz="0" w:space="0" w:color="auto"/>
                    <w:left w:val="none" w:sz="0" w:space="0" w:color="auto"/>
                    <w:bottom w:val="none" w:sz="0" w:space="0" w:color="auto"/>
                    <w:right w:val="none" w:sz="0" w:space="0" w:color="auto"/>
                  </w:divBdr>
                </w:div>
                <w:div w:id="211894073">
                  <w:marLeft w:val="640"/>
                  <w:marRight w:val="0"/>
                  <w:marTop w:val="0"/>
                  <w:marBottom w:val="0"/>
                  <w:divBdr>
                    <w:top w:val="none" w:sz="0" w:space="0" w:color="auto"/>
                    <w:left w:val="none" w:sz="0" w:space="0" w:color="auto"/>
                    <w:bottom w:val="none" w:sz="0" w:space="0" w:color="auto"/>
                    <w:right w:val="none" w:sz="0" w:space="0" w:color="auto"/>
                  </w:divBdr>
                </w:div>
                <w:div w:id="82453962">
                  <w:marLeft w:val="640"/>
                  <w:marRight w:val="0"/>
                  <w:marTop w:val="0"/>
                  <w:marBottom w:val="0"/>
                  <w:divBdr>
                    <w:top w:val="none" w:sz="0" w:space="0" w:color="auto"/>
                    <w:left w:val="none" w:sz="0" w:space="0" w:color="auto"/>
                    <w:bottom w:val="none" w:sz="0" w:space="0" w:color="auto"/>
                    <w:right w:val="none" w:sz="0" w:space="0" w:color="auto"/>
                  </w:divBdr>
                </w:div>
                <w:div w:id="1436630691">
                  <w:marLeft w:val="640"/>
                  <w:marRight w:val="0"/>
                  <w:marTop w:val="0"/>
                  <w:marBottom w:val="0"/>
                  <w:divBdr>
                    <w:top w:val="none" w:sz="0" w:space="0" w:color="auto"/>
                    <w:left w:val="none" w:sz="0" w:space="0" w:color="auto"/>
                    <w:bottom w:val="none" w:sz="0" w:space="0" w:color="auto"/>
                    <w:right w:val="none" w:sz="0" w:space="0" w:color="auto"/>
                  </w:divBdr>
                </w:div>
                <w:div w:id="551309866">
                  <w:marLeft w:val="640"/>
                  <w:marRight w:val="0"/>
                  <w:marTop w:val="0"/>
                  <w:marBottom w:val="0"/>
                  <w:divBdr>
                    <w:top w:val="none" w:sz="0" w:space="0" w:color="auto"/>
                    <w:left w:val="none" w:sz="0" w:space="0" w:color="auto"/>
                    <w:bottom w:val="none" w:sz="0" w:space="0" w:color="auto"/>
                    <w:right w:val="none" w:sz="0" w:space="0" w:color="auto"/>
                  </w:divBdr>
                </w:div>
                <w:div w:id="1033652442">
                  <w:marLeft w:val="640"/>
                  <w:marRight w:val="0"/>
                  <w:marTop w:val="0"/>
                  <w:marBottom w:val="0"/>
                  <w:divBdr>
                    <w:top w:val="none" w:sz="0" w:space="0" w:color="auto"/>
                    <w:left w:val="none" w:sz="0" w:space="0" w:color="auto"/>
                    <w:bottom w:val="none" w:sz="0" w:space="0" w:color="auto"/>
                    <w:right w:val="none" w:sz="0" w:space="0" w:color="auto"/>
                  </w:divBdr>
                </w:div>
                <w:div w:id="1591084451">
                  <w:marLeft w:val="640"/>
                  <w:marRight w:val="0"/>
                  <w:marTop w:val="0"/>
                  <w:marBottom w:val="0"/>
                  <w:divBdr>
                    <w:top w:val="none" w:sz="0" w:space="0" w:color="auto"/>
                    <w:left w:val="none" w:sz="0" w:space="0" w:color="auto"/>
                    <w:bottom w:val="none" w:sz="0" w:space="0" w:color="auto"/>
                    <w:right w:val="none" w:sz="0" w:space="0" w:color="auto"/>
                  </w:divBdr>
                </w:div>
                <w:div w:id="1337922372">
                  <w:marLeft w:val="640"/>
                  <w:marRight w:val="0"/>
                  <w:marTop w:val="0"/>
                  <w:marBottom w:val="0"/>
                  <w:divBdr>
                    <w:top w:val="none" w:sz="0" w:space="0" w:color="auto"/>
                    <w:left w:val="none" w:sz="0" w:space="0" w:color="auto"/>
                    <w:bottom w:val="none" w:sz="0" w:space="0" w:color="auto"/>
                    <w:right w:val="none" w:sz="0" w:space="0" w:color="auto"/>
                  </w:divBdr>
                </w:div>
                <w:div w:id="392388947">
                  <w:marLeft w:val="640"/>
                  <w:marRight w:val="0"/>
                  <w:marTop w:val="0"/>
                  <w:marBottom w:val="0"/>
                  <w:divBdr>
                    <w:top w:val="none" w:sz="0" w:space="0" w:color="auto"/>
                    <w:left w:val="none" w:sz="0" w:space="0" w:color="auto"/>
                    <w:bottom w:val="none" w:sz="0" w:space="0" w:color="auto"/>
                    <w:right w:val="none" w:sz="0" w:space="0" w:color="auto"/>
                  </w:divBdr>
                </w:div>
                <w:div w:id="1116362954">
                  <w:marLeft w:val="640"/>
                  <w:marRight w:val="0"/>
                  <w:marTop w:val="0"/>
                  <w:marBottom w:val="0"/>
                  <w:divBdr>
                    <w:top w:val="none" w:sz="0" w:space="0" w:color="auto"/>
                    <w:left w:val="none" w:sz="0" w:space="0" w:color="auto"/>
                    <w:bottom w:val="none" w:sz="0" w:space="0" w:color="auto"/>
                    <w:right w:val="none" w:sz="0" w:space="0" w:color="auto"/>
                  </w:divBdr>
                </w:div>
                <w:div w:id="1457288589">
                  <w:marLeft w:val="640"/>
                  <w:marRight w:val="0"/>
                  <w:marTop w:val="0"/>
                  <w:marBottom w:val="0"/>
                  <w:divBdr>
                    <w:top w:val="none" w:sz="0" w:space="0" w:color="auto"/>
                    <w:left w:val="none" w:sz="0" w:space="0" w:color="auto"/>
                    <w:bottom w:val="none" w:sz="0" w:space="0" w:color="auto"/>
                    <w:right w:val="none" w:sz="0" w:space="0" w:color="auto"/>
                  </w:divBdr>
                </w:div>
                <w:div w:id="975377260">
                  <w:marLeft w:val="640"/>
                  <w:marRight w:val="0"/>
                  <w:marTop w:val="0"/>
                  <w:marBottom w:val="0"/>
                  <w:divBdr>
                    <w:top w:val="none" w:sz="0" w:space="0" w:color="auto"/>
                    <w:left w:val="none" w:sz="0" w:space="0" w:color="auto"/>
                    <w:bottom w:val="none" w:sz="0" w:space="0" w:color="auto"/>
                    <w:right w:val="none" w:sz="0" w:space="0" w:color="auto"/>
                  </w:divBdr>
                </w:div>
                <w:div w:id="780875292">
                  <w:marLeft w:val="640"/>
                  <w:marRight w:val="0"/>
                  <w:marTop w:val="0"/>
                  <w:marBottom w:val="0"/>
                  <w:divBdr>
                    <w:top w:val="none" w:sz="0" w:space="0" w:color="auto"/>
                    <w:left w:val="none" w:sz="0" w:space="0" w:color="auto"/>
                    <w:bottom w:val="none" w:sz="0" w:space="0" w:color="auto"/>
                    <w:right w:val="none" w:sz="0" w:space="0" w:color="auto"/>
                  </w:divBdr>
                </w:div>
                <w:div w:id="1889871736">
                  <w:marLeft w:val="640"/>
                  <w:marRight w:val="0"/>
                  <w:marTop w:val="0"/>
                  <w:marBottom w:val="0"/>
                  <w:divBdr>
                    <w:top w:val="none" w:sz="0" w:space="0" w:color="auto"/>
                    <w:left w:val="none" w:sz="0" w:space="0" w:color="auto"/>
                    <w:bottom w:val="none" w:sz="0" w:space="0" w:color="auto"/>
                    <w:right w:val="none" w:sz="0" w:space="0" w:color="auto"/>
                  </w:divBdr>
                </w:div>
                <w:div w:id="943805241">
                  <w:marLeft w:val="640"/>
                  <w:marRight w:val="0"/>
                  <w:marTop w:val="0"/>
                  <w:marBottom w:val="0"/>
                  <w:divBdr>
                    <w:top w:val="none" w:sz="0" w:space="0" w:color="auto"/>
                    <w:left w:val="none" w:sz="0" w:space="0" w:color="auto"/>
                    <w:bottom w:val="none" w:sz="0" w:space="0" w:color="auto"/>
                    <w:right w:val="none" w:sz="0" w:space="0" w:color="auto"/>
                  </w:divBdr>
                </w:div>
                <w:div w:id="1513488772">
                  <w:marLeft w:val="640"/>
                  <w:marRight w:val="0"/>
                  <w:marTop w:val="0"/>
                  <w:marBottom w:val="0"/>
                  <w:divBdr>
                    <w:top w:val="none" w:sz="0" w:space="0" w:color="auto"/>
                    <w:left w:val="none" w:sz="0" w:space="0" w:color="auto"/>
                    <w:bottom w:val="none" w:sz="0" w:space="0" w:color="auto"/>
                    <w:right w:val="none" w:sz="0" w:space="0" w:color="auto"/>
                  </w:divBdr>
                </w:div>
                <w:div w:id="904607868">
                  <w:marLeft w:val="640"/>
                  <w:marRight w:val="0"/>
                  <w:marTop w:val="0"/>
                  <w:marBottom w:val="0"/>
                  <w:divBdr>
                    <w:top w:val="none" w:sz="0" w:space="0" w:color="auto"/>
                    <w:left w:val="none" w:sz="0" w:space="0" w:color="auto"/>
                    <w:bottom w:val="none" w:sz="0" w:space="0" w:color="auto"/>
                    <w:right w:val="none" w:sz="0" w:space="0" w:color="auto"/>
                  </w:divBdr>
                </w:div>
                <w:div w:id="113524539">
                  <w:marLeft w:val="640"/>
                  <w:marRight w:val="0"/>
                  <w:marTop w:val="0"/>
                  <w:marBottom w:val="0"/>
                  <w:divBdr>
                    <w:top w:val="none" w:sz="0" w:space="0" w:color="auto"/>
                    <w:left w:val="none" w:sz="0" w:space="0" w:color="auto"/>
                    <w:bottom w:val="none" w:sz="0" w:space="0" w:color="auto"/>
                    <w:right w:val="none" w:sz="0" w:space="0" w:color="auto"/>
                  </w:divBdr>
                </w:div>
                <w:div w:id="1606959287">
                  <w:marLeft w:val="640"/>
                  <w:marRight w:val="0"/>
                  <w:marTop w:val="0"/>
                  <w:marBottom w:val="0"/>
                  <w:divBdr>
                    <w:top w:val="none" w:sz="0" w:space="0" w:color="auto"/>
                    <w:left w:val="none" w:sz="0" w:space="0" w:color="auto"/>
                    <w:bottom w:val="none" w:sz="0" w:space="0" w:color="auto"/>
                    <w:right w:val="none" w:sz="0" w:space="0" w:color="auto"/>
                  </w:divBdr>
                </w:div>
                <w:div w:id="1119110931">
                  <w:marLeft w:val="640"/>
                  <w:marRight w:val="0"/>
                  <w:marTop w:val="0"/>
                  <w:marBottom w:val="0"/>
                  <w:divBdr>
                    <w:top w:val="none" w:sz="0" w:space="0" w:color="auto"/>
                    <w:left w:val="none" w:sz="0" w:space="0" w:color="auto"/>
                    <w:bottom w:val="none" w:sz="0" w:space="0" w:color="auto"/>
                    <w:right w:val="none" w:sz="0" w:space="0" w:color="auto"/>
                  </w:divBdr>
                </w:div>
                <w:div w:id="1069111242">
                  <w:marLeft w:val="640"/>
                  <w:marRight w:val="0"/>
                  <w:marTop w:val="0"/>
                  <w:marBottom w:val="0"/>
                  <w:divBdr>
                    <w:top w:val="none" w:sz="0" w:space="0" w:color="auto"/>
                    <w:left w:val="none" w:sz="0" w:space="0" w:color="auto"/>
                    <w:bottom w:val="none" w:sz="0" w:space="0" w:color="auto"/>
                    <w:right w:val="none" w:sz="0" w:space="0" w:color="auto"/>
                  </w:divBdr>
                </w:div>
                <w:div w:id="247227216">
                  <w:marLeft w:val="640"/>
                  <w:marRight w:val="0"/>
                  <w:marTop w:val="0"/>
                  <w:marBottom w:val="0"/>
                  <w:divBdr>
                    <w:top w:val="none" w:sz="0" w:space="0" w:color="auto"/>
                    <w:left w:val="none" w:sz="0" w:space="0" w:color="auto"/>
                    <w:bottom w:val="none" w:sz="0" w:space="0" w:color="auto"/>
                    <w:right w:val="none" w:sz="0" w:space="0" w:color="auto"/>
                  </w:divBdr>
                </w:div>
                <w:div w:id="463739046">
                  <w:marLeft w:val="640"/>
                  <w:marRight w:val="0"/>
                  <w:marTop w:val="0"/>
                  <w:marBottom w:val="0"/>
                  <w:divBdr>
                    <w:top w:val="none" w:sz="0" w:space="0" w:color="auto"/>
                    <w:left w:val="none" w:sz="0" w:space="0" w:color="auto"/>
                    <w:bottom w:val="none" w:sz="0" w:space="0" w:color="auto"/>
                    <w:right w:val="none" w:sz="0" w:space="0" w:color="auto"/>
                  </w:divBdr>
                </w:div>
                <w:div w:id="864947185">
                  <w:marLeft w:val="640"/>
                  <w:marRight w:val="0"/>
                  <w:marTop w:val="0"/>
                  <w:marBottom w:val="0"/>
                  <w:divBdr>
                    <w:top w:val="none" w:sz="0" w:space="0" w:color="auto"/>
                    <w:left w:val="none" w:sz="0" w:space="0" w:color="auto"/>
                    <w:bottom w:val="none" w:sz="0" w:space="0" w:color="auto"/>
                    <w:right w:val="none" w:sz="0" w:space="0" w:color="auto"/>
                  </w:divBdr>
                </w:div>
                <w:div w:id="719599511">
                  <w:marLeft w:val="640"/>
                  <w:marRight w:val="0"/>
                  <w:marTop w:val="0"/>
                  <w:marBottom w:val="0"/>
                  <w:divBdr>
                    <w:top w:val="none" w:sz="0" w:space="0" w:color="auto"/>
                    <w:left w:val="none" w:sz="0" w:space="0" w:color="auto"/>
                    <w:bottom w:val="none" w:sz="0" w:space="0" w:color="auto"/>
                    <w:right w:val="none" w:sz="0" w:space="0" w:color="auto"/>
                  </w:divBdr>
                </w:div>
                <w:div w:id="1069159341">
                  <w:marLeft w:val="640"/>
                  <w:marRight w:val="0"/>
                  <w:marTop w:val="0"/>
                  <w:marBottom w:val="0"/>
                  <w:divBdr>
                    <w:top w:val="none" w:sz="0" w:space="0" w:color="auto"/>
                    <w:left w:val="none" w:sz="0" w:space="0" w:color="auto"/>
                    <w:bottom w:val="none" w:sz="0" w:space="0" w:color="auto"/>
                    <w:right w:val="none" w:sz="0" w:space="0" w:color="auto"/>
                  </w:divBdr>
                </w:div>
                <w:div w:id="1865944295">
                  <w:marLeft w:val="640"/>
                  <w:marRight w:val="0"/>
                  <w:marTop w:val="0"/>
                  <w:marBottom w:val="0"/>
                  <w:divBdr>
                    <w:top w:val="none" w:sz="0" w:space="0" w:color="auto"/>
                    <w:left w:val="none" w:sz="0" w:space="0" w:color="auto"/>
                    <w:bottom w:val="none" w:sz="0" w:space="0" w:color="auto"/>
                    <w:right w:val="none" w:sz="0" w:space="0" w:color="auto"/>
                  </w:divBdr>
                </w:div>
                <w:div w:id="2064138971">
                  <w:marLeft w:val="640"/>
                  <w:marRight w:val="0"/>
                  <w:marTop w:val="0"/>
                  <w:marBottom w:val="0"/>
                  <w:divBdr>
                    <w:top w:val="none" w:sz="0" w:space="0" w:color="auto"/>
                    <w:left w:val="none" w:sz="0" w:space="0" w:color="auto"/>
                    <w:bottom w:val="none" w:sz="0" w:space="0" w:color="auto"/>
                    <w:right w:val="none" w:sz="0" w:space="0" w:color="auto"/>
                  </w:divBdr>
                </w:div>
                <w:div w:id="1449204775">
                  <w:marLeft w:val="640"/>
                  <w:marRight w:val="0"/>
                  <w:marTop w:val="0"/>
                  <w:marBottom w:val="0"/>
                  <w:divBdr>
                    <w:top w:val="none" w:sz="0" w:space="0" w:color="auto"/>
                    <w:left w:val="none" w:sz="0" w:space="0" w:color="auto"/>
                    <w:bottom w:val="none" w:sz="0" w:space="0" w:color="auto"/>
                    <w:right w:val="none" w:sz="0" w:space="0" w:color="auto"/>
                  </w:divBdr>
                </w:div>
                <w:div w:id="214900398">
                  <w:marLeft w:val="640"/>
                  <w:marRight w:val="0"/>
                  <w:marTop w:val="0"/>
                  <w:marBottom w:val="0"/>
                  <w:divBdr>
                    <w:top w:val="none" w:sz="0" w:space="0" w:color="auto"/>
                    <w:left w:val="none" w:sz="0" w:space="0" w:color="auto"/>
                    <w:bottom w:val="none" w:sz="0" w:space="0" w:color="auto"/>
                    <w:right w:val="none" w:sz="0" w:space="0" w:color="auto"/>
                  </w:divBdr>
                </w:div>
                <w:div w:id="2120441668">
                  <w:marLeft w:val="640"/>
                  <w:marRight w:val="0"/>
                  <w:marTop w:val="0"/>
                  <w:marBottom w:val="0"/>
                  <w:divBdr>
                    <w:top w:val="none" w:sz="0" w:space="0" w:color="auto"/>
                    <w:left w:val="none" w:sz="0" w:space="0" w:color="auto"/>
                    <w:bottom w:val="none" w:sz="0" w:space="0" w:color="auto"/>
                    <w:right w:val="none" w:sz="0" w:space="0" w:color="auto"/>
                  </w:divBdr>
                </w:div>
                <w:div w:id="1241257308">
                  <w:marLeft w:val="640"/>
                  <w:marRight w:val="0"/>
                  <w:marTop w:val="0"/>
                  <w:marBottom w:val="0"/>
                  <w:divBdr>
                    <w:top w:val="none" w:sz="0" w:space="0" w:color="auto"/>
                    <w:left w:val="none" w:sz="0" w:space="0" w:color="auto"/>
                    <w:bottom w:val="none" w:sz="0" w:space="0" w:color="auto"/>
                    <w:right w:val="none" w:sz="0" w:space="0" w:color="auto"/>
                  </w:divBdr>
                </w:div>
                <w:div w:id="2119786939">
                  <w:marLeft w:val="640"/>
                  <w:marRight w:val="0"/>
                  <w:marTop w:val="0"/>
                  <w:marBottom w:val="0"/>
                  <w:divBdr>
                    <w:top w:val="none" w:sz="0" w:space="0" w:color="auto"/>
                    <w:left w:val="none" w:sz="0" w:space="0" w:color="auto"/>
                    <w:bottom w:val="none" w:sz="0" w:space="0" w:color="auto"/>
                    <w:right w:val="none" w:sz="0" w:space="0" w:color="auto"/>
                  </w:divBdr>
                </w:div>
                <w:div w:id="2009864822">
                  <w:marLeft w:val="640"/>
                  <w:marRight w:val="0"/>
                  <w:marTop w:val="0"/>
                  <w:marBottom w:val="0"/>
                  <w:divBdr>
                    <w:top w:val="none" w:sz="0" w:space="0" w:color="auto"/>
                    <w:left w:val="none" w:sz="0" w:space="0" w:color="auto"/>
                    <w:bottom w:val="none" w:sz="0" w:space="0" w:color="auto"/>
                    <w:right w:val="none" w:sz="0" w:space="0" w:color="auto"/>
                  </w:divBdr>
                </w:div>
                <w:div w:id="665940728">
                  <w:marLeft w:val="640"/>
                  <w:marRight w:val="0"/>
                  <w:marTop w:val="0"/>
                  <w:marBottom w:val="0"/>
                  <w:divBdr>
                    <w:top w:val="none" w:sz="0" w:space="0" w:color="auto"/>
                    <w:left w:val="none" w:sz="0" w:space="0" w:color="auto"/>
                    <w:bottom w:val="none" w:sz="0" w:space="0" w:color="auto"/>
                    <w:right w:val="none" w:sz="0" w:space="0" w:color="auto"/>
                  </w:divBdr>
                </w:div>
              </w:divsChild>
            </w:div>
            <w:div w:id="523060166">
              <w:marLeft w:val="0"/>
              <w:marRight w:val="0"/>
              <w:marTop w:val="0"/>
              <w:marBottom w:val="0"/>
              <w:divBdr>
                <w:top w:val="none" w:sz="0" w:space="0" w:color="auto"/>
                <w:left w:val="none" w:sz="0" w:space="0" w:color="auto"/>
                <w:bottom w:val="none" w:sz="0" w:space="0" w:color="auto"/>
                <w:right w:val="none" w:sz="0" w:space="0" w:color="auto"/>
              </w:divBdr>
              <w:divsChild>
                <w:div w:id="304774840">
                  <w:marLeft w:val="640"/>
                  <w:marRight w:val="0"/>
                  <w:marTop w:val="0"/>
                  <w:marBottom w:val="0"/>
                  <w:divBdr>
                    <w:top w:val="none" w:sz="0" w:space="0" w:color="auto"/>
                    <w:left w:val="none" w:sz="0" w:space="0" w:color="auto"/>
                    <w:bottom w:val="none" w:sz="0" w:space="0" w:color="auto"/>
                    <w:right w:val="none" w:sz="0" w:space="0" w:color="auto"/>
                  </w:divBdr>
                </w:div>
                <w:div w:id="79643362">
                  <w:marLeft w:val="640"/>
                  <w:marRight w:val="0"/>
                  <w:marTop w:val="0"/>
                  <w:marBottom w:val="0"/>
                  <w:divBdr>
                    <w:top w:val="none" w:sz="0" w:space="0" w:color="auto"/>
                    <w:left w:val="none" w:sz="0" w:space="0" w:color="auto"/>
                    <w:bottom w:val="none" w:sz="0" w:space="0" w:color="auto"/>
                    <w:right w:val="none" w:sz="0" w:space="0" w:color="auto"/>
                  </w:divBdr>
                </w:div>
                <w:div w:id="1770663642">
                  <w:marLeft w:val="640"/>
                  <w:marRight w:val="0"/>
                  <w:marTop w:val="0"/>
                  <w:marBottom w:val="0"/>
                  <w:divBdr>
                    <w:top w:val="none" w:sz="0" w:space="0" w:color="auto"/>
                    <w:left w:val="none" w:sz="0" w:space="0" w:color="auto"/>
                    <w:bottom w:val="none" w:sz="0" w:space="0" w:color="auto"/>
                    <w:right w:val="none" w:sz="0" w:space="0" w:color="auto"/>
                  </w:divBdr>
                </w:div>
                <w:div w:id="1764564918">
                  <w:marLeft w:val="640"/>
                  <w:marRight w:val="0"/>
                  <w:marTop w:val="0"/>
                  <w:marBottom w:val="0"/>
                  <w:divBdr>
                    <w:top w:val="none" w:sz="0" w:space="0" w:color="auto"/>
                    <w:left w:val="none" w:sz="0" w:space="0" w:color="auto"/>
                    <w:bottom w:val="none" w:sz="0" w:space="0" w:color="auto"/>
                    <w:right w:val="none" w:sz="0" w:space="0" w:color="auto"/>
                  </w:divBdr>
                </w:div>
                <w:div w:id="155192284">
                  <w:marLeft w:val="640"/>
                  <w:marRight w:val="0"/>
                  <w:marTop w:val="0"/>
                  <w:marBottom w:val="0"/>
                  <w:divBdr>
                    <w:top w:val="none" w:sz="0" w:space="0" w:color="auto"/>
                    <w:left w:val="none" w:sz="0" w:space="0" w:color="auto"/>
                    <w:bottom w:val="none" w:sz="0" w:space="0" w:color="auto"/>
                    <w:right w:val="none" w:sz="0" w:space="0" w:color="auto"/>
                  </w:divBdr>
                </w:div>
                <w:div w:id="1899851670">
                  <w:marLeft w:val="640"/>
                  <w:marRight w:val="0"/>
                  <w:marTop w:val="0"/>
                  <w:marBottom w:val="0"/>
                  <w:divBdr>
                    <w:top w:val="none" w:sz="0" w:space="0" w:color="auto"/>
                    <w:left w:val="none" w:sz="0" w:space="0" w:color="auto"/>
                    <w:bottom w:val="none" w:sz="0" w:space="0" w:color="auto"/>
                    <w:right w:val="none" w:sz="0" w:space="0" w:color="auto"/>
                  </w:divBdr>
                </w:div>
                <w:div w:id="1906448573">
                  <w:marLeft w:val="640"/>
                  <w:marRight w:val="0"/>
                  <w:marTop w:val="0"/>
                  <w:marBottom w:val="0"/>
                  <w:divBdr>
                    <w:top w:val="none" w:sz="0" w:space="0" w:color="auto"/>
                    <w:left w:val="none" w:sz="0" w:space="0" w:color="auto"/>
                    <w:bottom w:val="none" w:sz="0" w:space="0" w:color="auto"/>
                    <w:right w:val="none" w:sz="0" w:space="0" w:color="auto"/>
                  </w:divBdr>
                </w:div>
                <w:div w:id="207842646">
                  <w:marLeft w:val="640"/>
                  <w:marRight w:val="0"/>
                  <w:marTop w:val="0"/>
                  <w:marBottom w:val="0"/>
                  <w:divBdr>
                    <w:top w:val="none" w:sz="0" w:space="0" w:color="auto"/>
                    <w:left w:val="none" w:sz="0" w:space="0" w:color="auto"/>
                    <w:bottom w:val="none" w:sz="0" w:space="0" w:color="auto"/>
                    <w:right w:val="none" w:sz="0" w:space="0" w:color="auto"/>
                  </w:divBdr>
                </w:div>
                <w:div w:id="896820322">
                  <w:marLeft w:val="640"/>
                  <w:marRight w:val="0"/>
                  <w:marTop w:val="0"/>
                  <w:marBottom w:val="0"/>
                  <w:divBdr>
                    <w:top w:val="none" w:sz="0" w:space="0" w:color="auto"/>
                    <w:left w:val="none" w:sz="0" w:space="0" w:color="auto"/>
                    <w:bottom w:val="none" w:sz="0" w:space="0" w:color="auto"/>
                    <w:right w:val="none" w:sz="0" w:space="0" w:color="auto"/>
                  </w:divBdr>
                </w:div>
                <w:div w:id="665548174">
                  <w:marLeft w:val="640"/>
                  <w:marRight w:val="0"/>
                  <w:marTop w:val="0"/>
                  <w:marBottom w:val="0"/>
                  <w:divBdr>
                    <w:top w:val="none" w:sz="0" w:space="0" w:color="auto"/>
                    <w:left w:val="none" w:sz="0" w:space="0" w:color="auto"/>
                    <w:bottom w:val="none" w:sz="0" w:space="0" w:color="auto"/>
                    <w:right w:val="none" w:sz="0" w:space="0" w:color="auto"/>
                  </w:divBdr>
                </w:div>
                <w:div w:id="1799373618">
                  <w:marLeft w:val="640"/>
                  <w:marRight w:val="0"/>
                  <w:marTop w:val="0"/>
                  <w:marBottom w:val="0"/>
                  <w:divBdr>
                    <w:top w:val="none" w:sz="0" w:space="0" w:color="auto"/>
                    <w:left w:val="none" w:sz="0" w:space="0" w:color="auto"/>
                    <w:bottom w:val="none" w:sz="0" w:space="0" w:color="auto"/>
                    <w:right w:val="none" w:sz="0" w:space="0" w:color="auto"/>
                  </w:divBdr>
                </w:div>
                <w:div w:id="1901162233">
                  <w:marLeft w:val="640"/>
                  <w:marRight w:val="0"/>
                  <w:marTop w:val="0"/>
                  <w:marBottom w:val="0"/>
                  <w:divBdr>
                    <w:top w:val="none" w:sz="0" w:space="0" w:color="auto"/>
                    <w:left w:val="none" w:sz="0" w:space="0" w:color="auto"/>
                    <w:bottom w:val="none" w:sz="0" w:space="0" w:color="auto"/>
                    <w:right w:val="none" w:sz="0" w:space="0" w:color="auto"/>
                  </w:divBdr>
                </w:div>
                <w:div w:id="1819346052">
                  <w:marLeft w:val="640"/>
                  <w:marRight w:val="0"/>
                  <w:marTop w:val="0"/>
                  <w:marBottom w:val="0"/>
                  <w:divBdr>
                    <w:top w:val="none" w:sz="0" w:space="0" w:color="auto"/>
                    <w:left w:val="none" w:sz="0" w:space="0" w:color="auto"/>
                    <w:bottom w:val="none" w:sz="0" w:space="0" w:color="auto"/>
                    <w:right w:val="none" w:sz="0" w:space="0" w:color="auto"/>
                  </w:divBdr>
                </w:div>
                <w:div w:id="973292834">
                  <w:marLeft w:val="640"/>
                  <w:marRight w:val="0"/>
                  <w:marTop w:val="0"/>
                  <w:marBottom w:val="0"/>
                  <w:divBdr>
                    <w:top w:val="none" w:sz="0" w:space="0" w:color="auto"/>
                    <w:left w:val="none" w:sz="0" w:space="0" w:color="auto"/>
                    <w:bottom w:val="none" w:sz="0" w:space="0" w:color="auto"/>
                    <w:right w:val="none" w:sz="0" w:space="0" w:color="auto"/>
                  </w:divBdr>
                </w:div>
                <w:div w:id="1009718752">
                  <w:marLeft w:val="640"/>
                  <w:marRight w:val="0"/>
                  <w:marTop w:val="0"/>
                  <w:marBottom w:val="0"/>
                  <w:divBdr>
                    <w:top w:val="none" w:sz="0" w:space="0" w:color="auto"/>
                    <w:left w:val="none" w:sz="0" w:space="0" w:color="auto"/>
                    <w:bottom w:val="none" w:sz="0" w:space="0" w:color="auto"/>
                    <w:right w:val="none" w:sz="0" w:space="0" w:color="auto"/>
                  </w:divBdr>
                </w:div>
                <w:div w:id="1137181238">
                  <w:marLeft w:val="640"/>
                  <w:marRight w:val="0"/>
                  <w:marTop w:val="0"/>
                  <w:marBottom w:val="0"/>
                  <w:divBdr>
                    <w:top w:val="none" w:sz="0" w:space="0" w:color="auto"/>
                    <w:left w:val="none" w:sz="0" w:space="0" w:color="auto"/>
                    <w:bottom w:val="none" w:sz="0" w:space="0" w:color="auto"/>
                    <w:right w:val="none" w:sz="0" w:space="0" w:color="auto"/>
                  </w:divBdr>
                </w:div>
                <w:div w:id="1203975504">
                  <w:marLeft w:val="640"/>
                  <w:marRight w:val="0"/>
                  <w:marTop w:val="0"/>
                  <w:marBottom w:val="0"/>
                  <w:divBdr>
                    <w:top w:val="none" w:sz="0" w:space="0" w:color="auto"/>
                    <w:left w:val="none" w:sz="0" w:space="0" w:color="auto"/>
                    <w:bottom w:val="none" w:sz="0" w:space="0" w:color="auto"/>
                    <w:right w:val="none" w:sz="0" w:space="0" w:color="auto"/>
                  </w:divBdr>
                </w:div>
                <w:div w:id="1210528588">
                  <w:marLeft w:val="640"/>
                  <w:marRight w:val="0"/>
                  <w:marTop w:val="0"/>
                  <w:marBottom w:val="0"/>
                  <w:divBdr>
                    <w:top w:val="none" w:sz="0" w:space="0" w:color="auto"/>
                    <w:left w:val="none" w:sz="0" w:space="0" w:color="auto"/>
                    <w:bottom w:val="none" w:sz="0" w:space="0" w:color="auto"/>
                    <w:right w:val="none" w:sz="0" w:space="0" w:color="auto"/>
                  </w:divBdr>
                </w:div>
                <w:div w:id="47464116">
                  <w:marLeft w:val="640"/>
                  <w:marRight w:val="0"/>
                  <w:marTop w:val="0"/>
                  <w:marBottom w:val="0"/>
                  <w:divBdr>
                    <w:top w:val="none" w:sz="0" w:space="0" w:color="auto"/>
                    <w:left w:val="none" w:sz="0" w:space="0" w:color="auto"/>
                    <w:bottom w:val="none" w:sz="0" w:space="0" w:color="auto"/>
                    <w:right w:val="none" w:sz="0" w:space="0" w:color="auto"/>
                  </w:divBdr>
                </w:div>
                <w:div w:id="563376932">
                  <w:marLeft w:val="640"/>
                  <w:marRight w:val="0"/>
                  <w:marTop w:val="0"/>
                  <w:marBottom w:val="0"/>
                  <w:divBdr>
                    <w:top w:val="none" w:sz="0" w:space="0" w:color="auto"/>
                    <w:left w:val="none" w:sz="0" w:space="0" w:color="auto"/>
                    <w:bottom w:val="none" w:sz="0" w:space="0" w:color="auto"/>
                    <w:right w:val="none" w:sz="0" w:space="0" w:color="auto"/>
                  </w:divBdr>
                </w:div>
                <w:div w:id="1769278086">
                  <w:marLeft w:val="640"/>
                  <w:marRight w:val="0"/>
                  <w:marTop w:val="0"/>
                  <w:marBottom w:val="0"/>
                  <w:divBdr>
                    <w:top w:val="none" w:sz="0" w:space="0" w:color="auto"/>
                    <w:left w:val="none" w:sz="0" w:space="0" w:color="auto"/>
                    <w:bottom w:val="none" w:sz="0" w:space="0" w:color="auto"/>
                    <w:right w:val="none" w:sz="0" w:space="0" w:color="auto"/>
                  </w:divBdr>
                </w:div>
                <w:div w:id="790974201">
                  <w:marLeft w:val="640"/>
                  <w:marRight w:val="0"/>
                  <w:marTop w:val="0"/>
                  <w:marBottom w:val="0"/>
                  <w:divBdr>
                    <w:top w:val="none" w:sz="0" w:space="0" w:color="auto"/>
                    <w:left w:val="none" w:sz="0" w:space="0" w:color="auto"/>
                    <w:bottom w:val="none" w:sz="0" w:space="0" w:color="auto"/>
                    <w:right w:val="none" w:sz="0" w:space="0" w:color="auto"/>
                  </w:divBdr>
                </w:div>
                <w:div w:id="1249576706">
                  <w:marLeft w:val="640"/>
                  <w:marRight w:val="0"/>
                  <w:marTop w:val="0"/>
                  <w:marBottom w:val="0"/>
                  <w:divBdr>
                    <w:top w:val="none" w:sz="0" w:space="0" w:color="auto"/>
                    <w:left w:val="none" w:sz="0" w:space="0" w:color="auto"/>
                    <w:bottom w:val="none" w:sz="0" w:space="0" w:color="auto"/>
                    <w:right w:val="none" w:sz="0" w:space="0" w:color="auto"/>
                  </w:divBdr>
                </w:div>
                <w:div w:id="1378385334">
                  <w:marLeft w:val="640"/>
                  <w:marRight w:val="0"/>
                  <w:marTop w:val="0"/>
                  <w:marBottom w:val="0"/>
                  <w:divBdr>
                    <w:top w:val="none" w:sz="0" w:space="0" w:color="auto"/>
                    <w:left w:val="none" w:sz="0" w:space="0" w:color="auto"/>
                    <w:bottom w:val="none" w:sz="0" w:space="0" w:color="auto"/>
                    <w:right w:val="none" w:sz="0" w:space="0" w:color="auto"/>
                  </w:divBdr>
                </w:div>
                <w:div w:id="1469009239">
                  <w:marLeft w:val="640"/>
                  <w:marRight w:val="0"/>
                  <w:marTop w:val="0"/>
                  <w:marBottom w:val="0"/>
                  <w:divBdr>
                    <w:top w:val="none" w:sz="0" w:space="0" w:color="auto"/>
                    <w:left w:val="none" w:sz="0" w:space="0" w:color="auto"/>
                    <w:bottom w:val="none" w:sz="0" w:space="0" w:color="auto"/>
                    <w:right w:val="none" w:sz="0" w:space="0" w:color="auto"/>
                  </w:divBdr>
                </w:div>
                <w:div w:id="443499635">
                  <w:marLeft w:val="640"/>
                  <w:marRight w:val="0"/>
                  <w:marTop w:val="0"/>
                  <w:marBottom w:val="0"/>
                  <w:divBdr>
                    <w:top w:val="none" w:sz="0" w:space="0" w:color="auto"/>
                    <w:left w:val="none" w:sz="0" w:space="0" w:color="auto"/>
                    <w:bottom w:val="none" w:sz="0" w:space="0" w:color="auto"/>
                    <w:right w:val="none" w:sz="0" w:space="0" w:color="auto"/>
                  </w:divBdr>
                </w:div>
                <w:div w:id="333454215">
                  <w:marLeft w:val="640"/>
                  <w:marRight w:val="0"/>
                  <w:marTop w:val="0"/>
                  <w:marBottom w:val="0"/>
                  <w:divBdr>
                    <w:top w:val="none" w:sz="0" w:space="0" w:color="auto"/>
                    <w:left w:val="none" w:sz="0" w:space="0" w:color="auto"/>
                    <w:bottom w:val="none" w:sz="0" w:space="0" w:color="auto"/>
                    <w:right w:val="none" w:sz="0" w:space="0" w:color="auto"/>
                  </w:divBdr>
                </w:div>
                <w:div w:id="119230091">
                  <w:marLeft w:val="640"/>
                  <w:marRight w:val="0"/>
                  <w:marTop w:val="0"/>
                  <w:marBottom w:val="0"/>
                  <w:divBdr>
                    <w:top w:val="none" w:sz="0" w:space="0" w:color="auto"/>
                    <w:left w:val="none" w:sz="0" w:space="0" w:color="auto"/>
                    <w:bottom w:val="none" w:sz="0" w:space="0" w:color="auto"/>
                    <w:right w:val="none" w:sz="0" w:space="0" w:color="auto"/>
                  </w:divBdr>
                </w:div>
                <w:div w:id="1111050040">
                  <w:marLeft w:val="640"/>
                  <w:marRight w:val="0"/>
                  <w:marTop w:val="0"/>
                  <w:marBottom w:val="0"/>
                  <w:divBdr>
                    <w:top w:val="none" w:sz="0" w:space="0" w:color="auto"/>
                    <w:left w:val="none" w:sz="0" w:space="0" w:color="auto"/>
                    <w:bottom w:val="none" w:sz="0" w:space="0" w:color="auto"/>
                    <w:right w:val="none" w:sz="0" w:space="0" w:color="auto"/>
                  </w:divBdr>
                </w:div>
                <w:div w:id="1592011917">
                  <w:marLeft w:val="640"/>
                  <w:marRight w:val="0"/>
                  <w:marTop w:val="0"/>
                  <w:marBottom w:val="0"/>
                  <w:divBdr>
                    <w:top w:val="none" w:sz="0" w:space="0" w:color="auto"/>
                    <w:left w:val="none" w:sz="0" w:space="0" w:color="auto"/>
                    <w:bottom w:val="none" w:sz="0" w:space="0" w:color="auto"/>
                    <w:right w:val="none" w:sz="0" w:space="0" w:color="auto"/>
                  </w:divBdr>
                </w:div>
                <w:div w:id="963923518">
                  <w:marLeft w:val="640"/>
                  <w:marRight w:val="0"/>
                  <w:marTop w:val="0"/>
                  <w:marBottom w:val="0"/>
                  <w:divBdr>
                    <w:top w:val="none" w:sz="0" w:space="0" w:color="auto"/>
                    <w:left w:val="none" w:sz="0" w:space="0" w:color="auto"/>
                    <w:bottom w:val="none" w:sz="0" w:space="0" w:color="auto"/>
                    <w:right w:val="none" w:sz="0" w:space="0" w:color="auto"/>
                  </w:divBdr>
                </w:div>
                <w:div w:id="1305309140">
                  <w:marLeft w:val="640"/>
                  <w:marRight w:val="0"/>
                  <w:marTop w:val="0"/>
                  <w:marBottom w:val="0"/>
                  <w:divBdr>
                    <w:top w:val="none" w:sz="0" w:space="0" w:color="auto"/>
                    <w:left w:val="none" w:sz="0" w:space="0" w:color="auto"/>
                    <w:bottom w:val="none" w:sz="0" w:space="0" w:color="auto"/>
                    <w:right w:val="none" w:sz="0" w:space="0" w:color="auto"/>
                  </w:divBdr>
                </w:div>
                <w:div w:id="1278413079">
                  <w:marLeft w:val="640"/>
                  <w:marRight w:val="0"/>
                  <w:marTop w:val="0"/>
                  <w:marBottom w:val="0"/>
                  <w:divBdr>
                    <w:top w:val="none" w:sz="0" w:space="0" w:color="auto"/>
                    <w:left w:val="none" w:sz="0" w:space="0" w:color="auto"/>
                    <w:bottom w:val="none" w:sz="0" w:space="0" w:color="auto"/>
                    <w:right w:val="none" w:sz="0" w:space="0" w:color="auto"/>
                  </w:divBdr>
                </w:div>
                <w:div w:id="987634665">
                  <w:marLeft w:val="640"/>
                  <w:marRight w:val="0"/>
                  <w:marTop w:val="0"/>
                  <w:marBottom w:val="0"/>
                  <w:divBdr>
                    <w:top w:val="none" w:sz="0" w:space="0" w:color="auto"/>
                    <w:left w:val="none" w:sz="0" w:space="0" w:color="auto"/>
                    <w:bottom w:val="none" w:sz="0" w:space="0" w:color="auto"/>
                    <w:right w:val="none" w:sz="0" w:space="0" w:color="auto"/>
                  </w:divBdr>
                </w:div>
                <w:div w:id="1540969158">
                  <w:marLeft w:val="640"/>
                  <w:marRight w:val="0"/>
                  <w:marTop w:val="0"/>
                  <w:marBottom w:val="0"/>
                  <w:divBdr>
                    <w:top w:val="none" w:sz="0" w:space="0" w:color="auto"/>
                    <w:left w:val="none" w:sz="0" w:space="0" w:color="auto"/>
                    <w:bottom w:val="none" w:sz="0" w:space="0" w:color="auto"/>
                    <w:right w:val="none" w:sz="0" w:space="0" w:color="auto"/>
                  </w:divBdr>
                </w:div>
                <w:div w:id="333608131">
                  <w:marLeft w:val="640"/>
                  <w:marRight w:val="0"/>
                  <w:marTop w:val="0"/>
                  <w:marBottom w:val="0"/>
                  <w:divBdr>
                    <w:top w:val="none" w:sz="0" w:space="0" w:color="auto"/>
                    <w:left w:val="none" w:sz="0" w:space="0" w:color="auto"/>
                    <w:bottom w:val="none" w:sz="0" w:space="0" w:color="auto"/>
                    <w:right w:val="none" w:sz="0" w:space="0" w:color="auto"/>
                  </w:divBdr>
                </w:div>
                <w:div w:id="118844273">
                  <w:marLeft w:val="640"/>
                  <w:marRight w:val="0"/>
                  <w:marTop w:val="0"/>
                  <w:marBottom w:val="0"/>
                  <w:divBdr>
                    <w:top w:val="none" w:sz="0" w:space="0" w:color="auto"/>
                    <w:left w:val="none" w:sz="0" w:space="0" w:color="auto"/>
                    <w:bottom w:val="none" w:sz="0" w:space="0" w:color="auto"/>
                    <w:right w:val="none" w:sz="0" w:space="0" w:color="auto"/>
                  </w:divBdr>
                </w:div>
                <w:div w:id="42560560">
                  <w:marLeft w:val="640"/>
                  <w:marRight w:val="0"/>
                  <w:marTop w:val="0"/>
                  <w:marBottom w:val="0"/>
                  <w:divBdr>
                    <w:top w:val="none" w:sz="0" w:space="0" w:color="auto"/>
                    <w:left w:val="none" w:sz="0" w:space="0" w:color="auto"/>
                    <w:bottom w:val="none" w:sz="0" w:space="0" w:color="auto"/>
                    <w:right w:val="none" w:sz="0" w:space="0" w:color="auto"/>
                  </w:divBdr>
                </w:div>
              </w:divsChild>
            </w:div>
            <w:div w:id="1220247332">
              <w:marLeft w:val="0"/>
              <w:marRight w:val="0"/>
              <w:marTop w:val="0"/>
              <w:marBottom w:val="0"/>
              <w:divBdr>
                <w:top w:val="none" w:sz="0" w:space="0" w:color="auto"/>
                <w:left w:val="none" w:sz="0" w:space="0" w:color="auto"/>
                <w:bottom w:val="none" w:sz="0" w:space="0" w:color="auto"/>
                <w:right w:val="none" w:sz="0" w:space="0" w:color="auto"/>
              </w:divBdr>
              <w:divsChild>
                <w:div w:id="1580212915">
                  <w:marLeft w:val="640"/>
                  <w:marRight w:val="0"/>
                  <w:marTop w:val="0"/>
                  <w:marBottom w:val="0"/>
                  <w:divBdr>
                    <w:top w:val="none" w:sz="0" w:space="0" w:color="auto"/>
                    <w:left w:val="none" w:sz="0" w:space="0" w:color="auto"/>
                    <w:bottom w:val="none" w:sz="0" w:space="0" w:color="auto"/>
                    <w:right w:val="none" w:sz="0" w:space="0" w:color="auto"/>
                  </w:divBdr>
                </w:div>
                <w:div w:id="1197163528">
                  <w:marLeft w:val="640"/>
                  <w:marRight w:val="0"/>
                  <w:marTop w:val="0"/>
                  <w:marBottom w:val="0"/>
                  <w:divBdr>
                    <w:top w:val="none" w:sz="0" w:space="0" w:color="auto"/>
                    <w:left w:val="none" w:sz="0" w:space="0" w:color="auto"/>
                    <w:bottom w:val="none" w:sz="0" w:space="0" w:color="auto"/>
                    <w:right w:val="none" w:sz="0" w:space="0" w:color="auto"/>
                  </w:divBdr>
                </w:div>
                <w:div w:id="368145282">
                  <w:marLeft w:val="640"/>
                  <w:marRight w:val="0"/>
                  <w:marTop w:val="0"/>
                  <w:marBottom w:val="0"/>
                  <w:divBdr>
                    <w:top w:val="none" w:sz="0" w:space="0" w:color="auto"/>
                    <w:left w:val="none" w:sz="0" w:space="0" w:color="auto"/>
                    <w:bottom w:val="none" w:sz="0" w:space="0" w:color="auto"/>
                    <w:right w:val="none" w:sz="0" w:space="0" w:color="auto"/>
                  </w:divBdr>
                </w:div>
                <w:div w:id="1729181811">
                  <w:marLeft w:val="640"/>
                  <w:marRight w:val="0"/>
                  <w:marTop w:val="0"/>
                  <w:marBottom w:val="0"/>
                  <w:divBdr>
                    <w:top w:val="none" w:sz="0" w:space="0" w:color="auto"/>
                    <w:left w:val="none" w:sz="0" w:space="0" w:color="auto"/>
                    <w:bottom w:val="none" w:sz="0" w:space="0" w:color="auto"/>
                    <w:right w:val="none" w:sz="0" w:space="0" w:color="auto"/>
                  </w:divBdr>
                </w:div>
                <w:div w:id="978218979">
                  <w:marLeft w:val="640"/>
                  <w:marRight w:val="0"/>
                  <w:marTop w:val="0"/>
                  <w:marBottom w:val="0"/>
                  <w:divBdr>
                    <w:top w:val="none" w:sz="0" w:space="0" w:color="auto"/>
                    <w:left w:val="none" w:sz="0" w:space="0" w:color="auto"/>
                    <w:bottom w:val="none" w:sz="0" w:space="0" w:color="auto"/>
                    <w:right w:val="none" w:sz="0" w:space="0" w:color="auto"/>
                  </w:divBdr>
                </w:div>
                <w:div w:id="212229142">
                  <w:marLeft w:val="640"/>
                  <w:marRight w:val="0"/>
                  <w:marTop w:val="0"/>
                  <w:marBottom w:val="0"/>
                  <w:divBdr>
                    <w:top w:val="none" w:sz="0" w:space="0" w:color="auto"/>
                    <w:left w:val="none" w:sz="0" w:space="0" w:color="auto"/>
                    <w:bottom w:val="none" w:sz="0" w:space="0" w:color="auto"/>
                    <w:right w:val="none" w:sz="0" w:space="0" w:color="auto"/>
                  </w:divBdr>
                </w:div>
                <w:div w:id="1468468512">
                  <w:marLeft w:val="640"/>
                  <w:marRight w:val="0"/>
                  <w:marTop w:val="0"/>
                  <w:marBottom w:val="0"/>
                  <w:divBdr>
                    <w:top w:val="none" w:sz="0" w:space="0" w:color="auto"/>
                    <w:left w:val="none" w:sz="0" w:space="0" w:color="auto"/>
                    <w:bottom w:val="none" w:sz="0" w:space="0" w:color="auto"/>
                    <w:right w:val="none" w:sz="0" w:space="0" w:color="auto"/>
                  </w:divBdr>
                </w:div>
                <w:div w:id="553320695">
                  <w:marLeft w:val="640"/>
                  <w:marRight w:val="0"/>
                  <w:marTop w:val="0"/>
                  <w:marBottom w:val="0"/>
                  <w:divBdr>
                    <w:top w:val="none" w:sz="0" w:space="0" w:color="auto"/>
                    <w:left w:val="none" w:sz="0" w:space="0" w:color="auto"/>
                    <w:bottom w:val="none" w:sz="0" w:space="0" w:color="auto"/>
                    <w:right w:val="none" w:sz="0" w:space="0" w:color="auto"/>
                  </w:divBdr>
                </w:div>
                <w:div w:id="2131624150">
                  <w:marLeft w:val="640"/>
                  <w:marRight w:val="0"/>
                  <w:marTop w:val="0"/>
                  <w:marBottom w:val="0"/>
                  <w:divBdr>
                    <w:top w:val="none" w:sz="0" w:space="0" w:color="auto"/>
                    <w:left w:val="none" w:sz="0" w:space="0" w:color="auto"/>
                    <w:bottom w:val="none" w:sz="0" w:space="0" w:color="auto"/>
                    <w:right w:val="none" w:sz="0" w:space="0" w:color="auto"/>
                  </w:divBdr>
                </w:div>
                <w:div w:id="684402012">
                  <w:marLeft w:val="640"/>
                  <w:marRight w:val="0"/>
                  <w:marTop w:val="0"/>
                  <w:marBottom w:val="0"/>
                  <w:divBdr>
                    <w:top w:val="none" w:sz="0" w:space="0" w:color="auto"/>
                    <w:left w:val="none" w:sz="0" w:space="0" w:color="auto"/>
                    <w:bottom w:val="none" w:sz="0" w:space="0" w:color="auto"/>
                    <w:right w:val="none" w:sz="0" w:space="0" w:color="auto"/>
                  </w:divBdr>
                </w:div>
                <w:div w:id="1444880644">
                  <w:marLeft w:val="640"/>
                  <w:marRight w:val="0"/>
                  <w:marTop w:val="0"/>
                  <w:marBottom w:val="0"/>
                  <w:divBdr>
                    <w:top w:val="none" w:sz="0" w:space="0" w:color="auto"/>
                    <w:left w:val="none" w:sz="0" w:space="0" w:color="auto"/>
                    <w:bottom w:val="none" w:sz="0" w:space="0" w:color="auto"/>
                    <w:right w:val="none" w:sz="0" w:space="0" w:color="auto"/>
                  </w:divBdr>
                </w:div>
                <w:div w:id="572355572">
                  <w:marLeft w:val="640"/>
                  <w:marRight w:val="0"/>
                  <w:marTop w:val="0"/>
                  <w:marBottom w:val="0"/>
                  <w:divBdr>
                    <w:top w:val="none" w:sz="0" w:space="0" w:color="auto"/>
                    <w:left w:val="none" w:sz="0" w:space="0" w:color="auto"/>
                    <w:bottom w:val="none" w:sz="0" w:space="0" w:color="auto"/>
                    <w:right w:val="none" w:sz="0" w:space="0" w:color="auto"/>
                  </w:divBdr>
                </w:div>
                <w:div w:id="2042050761">
                  <w:marLeft w:val="640"/>
                  <w:marRight w:val="0"/>
                  <w:marTop w:val="0"/>
                  <w:marBottom w:val="0"/>
                  <w:divBdr>
                    <w:top w:val="none" w:sz="0" w:space="0" w:color="auto"/>
                    <w:left w:val="none" w:sz="0" w:space="0" w:color="auto"/>
                    <w:bottom w:val="none" w:sz="0" w:space="0" w:color="auto"/>
                    <w:right w:val="none" w:sz="0" w:space="0" w:color="auto"/>
                  </w:divBdr>
                </w:div>
                <w:div w:id="424150563">
                  <w:marLeft w:val="640"/>
                  <w:marRight w:val="0"/>
                  <w:marTop w:val="0"/>
                  <w:marBottom w:val="0"/>
                  <w:divBdr>
                    <w:top w:val="none" w:sz="0" w:space="0" w:color="auto"/>
                    <w:left w:val="none" w:sz="0" w:space="0" w:color="auto"/>
                    <w:bottom w:val="none" w:sz="0" w:space="0" w:color="auto"/>
                    <w:right w:val="none" w:sz="0" w:space="0" w:color="auto"/>
                  </w:divBdr>
                </w:div>
                <w:div w:id="58747330">
                  <w:marLeft w:val="640"/>
                  <w:marRight w:val="0"/>
                  <w:marTop w:val="0"/>
                  <w:marBottom w:val="0"/>
                  <w:divBdr>
                    <w:top w:val="none" w:sz="0" w:space="0" w:color="auto"/>
                    <w:left w:val="none" w:sz="0" w:space="0" w:color="auto"/>
                    <w:bottom w:val="none" w:sz="0" w:space="0" w:color="auto"/>
                    <w:right w:val="none" w:sz="0" w:space="0" w:color="auto"/>
                  </w:divBdr>
                </w:div>
                <w:div w:id="1857845432">
                  <w:marLeft w:val="640"/>
                  <w:marRight w:val="0"/>
                  <w:marTop w:val="0"/>
                  <w:marBottom w:val="0"/>
                  <w:divBdr>
                    <w:top w:val="none" w:sz="0" w:space="0" w:color="auto"/>
                    <w:left w:val="none" w:sz="0" w:space="0" w:color="auto"/>
                    <w:bottom w:val="none" w:sz="0" w:space="0" w:color="auto"/>
                    <w:right w:val="none" w:sz="0" w:space="0" w:color="auto"/>
                  </w:divBdr>
                </w:div>
                <w:div w:id="1191607683">
                  <w:marLeft w:val="640"/>
                  <w:marRight w:val="0"/>
                  <w:marTop w:val="0"/>
                  <w:marBottom w:val="0"/>
                  <w:divBdr>
                    <w:top w:val="none" w:sz="0" w:space="0" w:color="auto"/>
                    <w:left w:val="none" w:sz="0" w:space="0" w:color="auto"/>
                    <w:bottom w:val="none" w:sz="0" w:space="0" w:color="auto"/>
                    <w:right w:val="none" w:sz="0" w:space="0" w:color="auto"/>
                  </w:divBdr>
                </w:div>
                <w:div w:id="1006861967">
                  <w:marLeft w:val="640"/>
                  <w:marRight w:val="0"/>
                  <w:marTop w:val="0"/>
                  <w:marBottom w:val="0"/>
                  <w:divBdr>
                    <w:top w:val="none" w:sz="0" w:space="0" w:color="auto"/>
                    <w:left w:val="none" w:sz="0" w:space="0" w:color="auto"/>
                    <w:bottom w:val="none" w:sz="0" w:space="0" w:color="auto"/>
                    <w:right w:val="none" w:sz="0" w:space="0" w:color="auto"/>
                  </w:divBdr>
                </w:div>
                <w:div w:id="1534347647">
                  <w:marLeft w:val="640"/>
                  <w:marRight w:val="0"/>
                  <w:marTop w:val="0"/>
                  <w:marBottom w:val="0"/>
                  <w:divBdr>
                    <w:top w:val="none" w:sz="0" w:space="0" w:color="auto"/>
                    <w:left w:val="none" w:sz="0" w:space="0" w:color="auto"/>
                    <w:bottom w:val="none" w:sz="0" w:space="0" w:color="auto"/>
                    <w:right w:val="none" w:sz="0" w:space="0" w:color="auto"/>
                  </w:divBdr>
                </w:div>
                <w:div w:id="678888688">
                  <w:marLeft w:val="640"/>
                  <w:marRight w:val="0"/>
                  <w:marTop w:val="0"/>
                  <w:marBottom w:val="0"/>
                  <w:divBdr>
                    <w:top w:val="none" w:sz="0" w:space="0" w:color="auto"/>
                    <w:left w:val="none" w:sz="0" w:space="0" w:color="auto"/>
                    <w:bottom w:val="none" w:sz="0" w:space="0" w:color="auto"/>
                    <w:right w:val="none" w:sz="0" w:space="0" w:color="auto"/>
                  </w:divBdr>
                </w:div>
                <w:div w:id="2009360052">
                  <w:marLeft w:val="640"/>
                  <w:marRight w:val="0"/>
                  <w:marTop w:val="0"/>
                  <w:marBottom w:val="0"/>
                  <w:divBdr>
                    <w:top w:val="none" w:sz="0" w:space="0" w:color="auto"/>
                    <w:left w:val="none" w:sz="0" w:space="0" w:color="auto"/>
                    <w:bottom w:val="none" w:sz="0" w:space="0" w:color="auto"/>
                    <w:right w:val="none" w:sz="0" w:space="0" w:color="auto"/>
                  </w:divBdr>
                </w:div>
                <w:div w:id="626550403">
                  <w:marLeft w:val="640"/>
                  <w:marRight w:val="0"/>
                  <w:marTop w:val="0"/>
                  <w:marBottom w:val="0"/>
                  <w:divBdr>
                    <w:top w:val="none" w:sz="0" w:space="0" w:color="auto"/>
                    <w:left w:val="none" w:sz="0" w:space="0" w:color="auto"/>
                    <w:bottom w:val="none" w:sz="0" w:space="0" w:color="auto"/>
                    <w:right w:val="none" w:sz="0" w:space="0" w:color="auto"/>
                  </w:divBdr>
                </w:div>
                <w:div w:id="1758400191">
                  <w:marLeft w:val="640"/>
                  <w:marRight w:val="0"/>
                  <w:marTop w:val="0"/>
                  <w:marBottom w:val="0"/>
                  <w:divBdr>
                    <w:top w:val="none" w:sz="0" w:space="0" w:color="auto"/>
                    <w:left w:val="none" w:sz="0" w:space="0" w:color="auto"/>
                    <w:bottom w:val="none" w:sz="0" w:space="0" w:color="auto"/>
                    <w:right w:val="none" w:sz="0" w:space="0" w:color="auto"/>
                  </w:divBdr>
                </w:div>
                <w:div w:id="879128826">
                  <w:marLeft w:val="640"/>
                  <w:marRight w:val="0"/>
                  <w:marTop w:val="0"/>
                  <w:marBottom w:val="0"/>
                  <w:divBdr>
                    <w:top w:val="none" w:sz="0" w:space="0" w:color="auto"/>
                    <w:left w:val="none" w:sz="0" w:space="0" w:color="auto"/>
                    <w:bottom w:val="none" w:sz="0" w:space="0" w:color="auto"/>
                    <w:right w:val="none" w:sz="0" w:space="0" w:color="auto"/>
                  </w:divBdr>
                </w:div>
                <w:div w:id="1084765759">
                  <w:marLeft w:val="640"/>
                  <w:marRight w:val="0"/>
                  <w:marTop w:val="0"/>
                  <w:marBottom w:val="0"/>
                  <w:divBdr>
                    <w:top w:val="none" w:sz="0" w:space="0" w:color="auto"/>
                    <w:left w:val="none" w:sz="0" w:space="0" w:color="auto"/>
                    <w:bottom w:val="none" w:sz="0" w:space="0" w:color="auto"/>
                    <w:right w:val="none" w:sz="0" w:space="0" w:color="auto"/>
                  </w:divBdr>
                </w:div>
                <w:div w:id="749083382">
                  <w:marLeft w:val="640"/>
                  <w:marRight w:val="0"/>
                  <w:marTop w:val="0"/>
                  <w:marBottom w:val="0"/>
                  <w:divBdr>
                    <w:top w:val="none" w:sz="0" w:space="0" w:color="auto"/>
                    <w:left w:val="none" w:sz="0" w:space="0" w:color="auto"/>
                    <w:bottom w:val="none" w:sz="0" w:space="0" w:color="auto"/>
                    <w:right w:val="none" w:sz="0" w:space="0" w:color="auto"/>
                  </w:divBdr>
                </w:div>
                <w:div w:id="1814442644">
                  <w:marLeft w:val="640"/>
                  <w:marRight w:val="0"/>
                  <w:marTop w:val="0"/>
                  <w:marBottom w:val="0"/>
                  <w:divBdr>
                    <w:top w:val="none" w:sz="0" w:space="0" w:color="auto"/>
                    <w:left w:val="none" w:sz="0" w:space="0" w:color="auto"/>
                    <w:bottom w:val="none" w:sz="0" w:space="0" w:color="auto"/>
                    <w:right w:val="none" w:sz="0" w:space="0" w:color="auto"/>
                  </w:divBdr>
                </w:div>
                <w:div w:id="1762024899">
                  <w:marLeft w:val="640"/>
                  <w:marRight w:val="0"/>
                  <w:marTop w:val="0"/>
                  <w:marBottom w:val="0"/>
                  <w:divBdr>
                    <w:top w:val="none" w:sz="0" w:space="0" w:color="auto"/>
                    <w:left w:val="none" w:sz="0" w:space="0" w:color="auto"/>
                    <w:bottom w:val="none" w:sz="0" w:space="0" w:color="auto"/>
                    <w:right w:val="none" w:sz="0" w:space="0" w:color="auto"/>
                  </w:divBdr>
                </w:div>
                <w:div w:id="764423750">
                  <w:marLeft w:val="640"/>
                  <w:marRight w:val="0"/>
                  <w:marTop w:val="0"/>
                  <w:marBottom w:val="0"/>
                  <w:divBdr>
                    <w:top w:val="none" w:sz="0" w:space="0" w:color="auto"/>
                    <w:left w:val="none" w:sz="0" w:space="0" w:color="auto"/>
                    <w:bottom w:val="none" w:sz="0" w:space="0" w:color="auto"/>
                    <w:right w:val="none" w:sz="0" w:space="0" w:color="auto"/>
                  </w:divBdr>
                </w:div>
                <w:div w:id="1547832064">
                  <w:marLeft w:val="640"/>
                  <w:marRight w:val="0"/>
                  <w:marTop w:val="0"/>
                  <w:marBottom w:val="0"/>
                  <w:divBdr>
                    <w:top w:val="none" w:sz="0" w:space="0" w:color="auto"/>
                    <w:left w:val="none" w:sz="0" w:space="0" w:color="auto"/>
                    <w:bottom w:val="none" w:sz="0" w:space="0" w:color="auto"/>
                    <w:right w:val="none" w:sz="0" w:space="0" w:color="auto"/>
                  </w:divBdr>
                </w:div>
                <w:div w:id="11616827">
                  <w:marLeft w:val="640"/>
                  <w:marRight w:val="0"/>
                  <w:marTop w:val="0"/>
                  <w:marBottom w:val="0"/>
                  <w:divBdr>
                    <w:top w:val="none" w:sz="0" w:space="0" w:color="auto"/>
                    <w:left w:val="none" w:sz="0" w:space="0" w:color="auto"/>
                    <w:bottom w:val="none" w:sz="0" w:space="0" w:color="auto"/>
                    <w:right w:val="none" w:sz="0" w:space="0" w:color="auto"/>
                  </w:divBdr>
                </w:div>
                <w:div w:id="1688215155">
                  <w:marLeft w:val="640"/>
                  <w:marRight w:val="0"/>
                  <w:marTop w:val="0"/>
                  <w:marBottom w:val="0"/>
                  <w:divBdr>
                    <w:top w:val="none" w:sz="0" w:space="0" w:color="auto"/>
                    <w:left w:val="none" w:sz="0" w:space="0" w:color="auto"/>
                    <w:bottom w:val="none" w:sz="0" w:space="0" w:color="auto"/>
                    <w:right w:val="none" w:sz="0" w:space="0" w:color="auto"/>
                  </w:divBdr>
                </w:div>
                <w:div w:id="1157841033">
                  <w:marLeft w:val="640"/>
                  <w:marRight w:val="0"/>
                  <w:marTop w:val="0"/>
                  <w:marBottom w:val="0"/>
                  <w:divBdr>
                    <w:top w:val="none" w:sz="0" w:space="0" w:color="auto"/>
                    <w:left w:val="none" w:sz="0" w:space="0" w:color="auto"/>
                    <w:bottom w:val="none" w:sz="0" w:space="0" w:color="auto"/>
                    <w:right w:val="none" w:sz="0" w:space="0" w:color="auto"/>
                  </w:divBdr>
                </w:div>
                <w:div w:id="1352342272">
                  <w:marLeft w:val="640"/>
                  <w:marRight w:val="0"/>
                  <w:marTop w:val="0"/>
                  <w:marBottom w:val="0"/>
                  <w:divBdr>
                    <w:top w:val="none" w:sz="0" w:space="0" w:color="auto"/>
                    <w:left w:val="none" w:sz="0" w:space="0" w:color="auto"/>
                    <w:bottom w:val="none" w:sz="0" w:space="0" w:color="auto"/>
                    <w:right w:val="none" w:sz="0" w:space="0" w:color="auto"/>
                  </w:divBdr>
                </w:div>
                <w:div w:id="1547985545">
                  <w:marLeft w:val="640"/>
                  <w:marRight w:val="0"/>
                  <w:marTop w:val="0"/>
                  <w:marBottom w:val="0"/>
                  <w:divBdr>
                    <w:top w:val="none" w:sz="0" w:space="0" w:color="auto"/>
                    <w:left w:val="none" w:sz="0" w:space="0" w:color="auto"/>
                    <w:bottom w:val="none" w:sz="0" w:space="0" w:color="auto"/>
                    <w:right w:val="none" w:sz="0" w:space="0" w:color="auto"/>
                  </w:divBdr>
                </w:div>
                <w:div w:id="1406805468">
                  <w:marLeft w:val="640"/>
                  <w:marRight w:val="0"/>
                  <w:marTop w:val="0"/>
                  <w:marBottom w:val="0"/>
                  <w:divBdr>
                    <w:top w:val="none" w:sz="0" w:space="0" w:color="auto"/>
                    <w:left w:val="none" w:sz="0" w:space="0" w:color="auto"/>
                    <w:bottom w:val="none" w:sz="0" w:space="0" w:color="auto"/>
                    <w:right w:val="none" w:sz="0" w:space="0" w:color="auto"/>
                  </w:divBdr>
                </w:div>
                <w:div w:id="209801436">
                  <w:marLeft w:val="640"/>
                  <w:marRight w:val="0"/>
                  <w:marTop w:val="0"/>
                  <w:marBottom w:val="0"/>
                  <w:divBdr>
                    <w:top w:val="none" w:sz="0" w:space="0" w:color="auto"/>
                    <w:left w:val="none" w:sz="0" w:space="0" w:color="auto"/>
                    <w:bottom w:val="none" w:sz="0" w:space="0" w:color="auto"/>
                    <w:right w:val="none" w:sz="0" w:space="0" w:color="auto"/>
                  </w:divBdr>
                </w:div>
                <w:div w:id="710033568">
                  <w:marLeft w:val="640"/>
                  <w:marRight w:val="0"/>
                  <w:marTop w:val="0"/>
                  <w:marBottom w:val="0"/>
                  <w:divBdr>
                    <w:top w:val="none" w:sz="0" w:space="0" w:color="auto"/>
                    <w:left w:val="none" w:sz="0" w:space="0" w:color="auto"/>
                    <w:bottom w:val="none" w:sz="0" w:space="0" w:color="auto"/>
                    <w:right w:val="none" w:sz="0" w:space="0" w:color="auto"/>
                  </w:divBdr>
                </w:div>
                <w:div w:id="1416442388">
                  <w:marLeft w:val="640"/>
                  <w:marRight w:val="0"/>
                  <w:marTop w:val="0"/>
                  <w:marBottom w:val="0"/>
                  <w:divBdr>
                    <w:top w:val="none" w:sz="0" w:space="0" w:color="auto"/>
                    <w:left w:val="none" w:sz="0" w:space="0" w:color="auto"/>
                    <w:bottom w:val="none" w:sz="0" w:space="0" w:color="auto"/>
                    <w:right w:val="none" w:sz="0" w:space="0" w:color="auto"/>
                  </w:divBdr>
                </w:div>
              </w:divsChild>
            </w:div>
            <w:div w:id="1595940951">
              <w:marLeft w:val="0"/>
              <w:marRight w:val="0"/>
              <w:marTop w:val="0"/>
              <w:marBottom w:val="0"/>
              <w:divBdr>
                <w:top w:val="none" w:sz="0" w:space="0" w:color="auto"/>
                <w:left w:val="none" w:sz="0" w:space="0" w:color="auto"/>
                <w:bottom w:val="none" w:sz="0" w:space="0" w:color="auto"/>
                <w:right w:val="none" w:sz="0" w:space="0" w:color="auto"/>
              </w:divBdr>
              <w:divsChild>
                <w:div w:id="596787236">
                  <w:marLeft w:val="640"/>
                  <w:marRight w:val="0"/>
                  <w:marTop w:val="0"/>
                  <w:marBottom w:val="0"/>
                  <w:divBdr>
                    <w:top w:val="none" w:sz="0" w:space="0" w:color="auto"/>
                    <w:left w:val="none" w:sz="0" w:space="0" w:color="auto"/>
                    <w:bottom w:val="none" w:sz="0" w:space="0" w:color="auto"/>
                    <w:right w:val="none" w:sz="0" w:space="0" w:color="auto"/>
                  </w:divBdr>
                </w:div>
                <w:div w:id="831683733">
                  <w:marLeft w:val="640"/>
                  <w:marRight w:val="0"/>
                  <w:marTop w:val="0"/>
                  <w:marBottom w:val="0"/>
                  <w:divBdr>
                    <w:top w:val="none" w:sz="0" w:space="0" w:color="auto"/>
                    <w:left w:val="none" w:sz="0" w:space="0" w:color="auto"/>
                    <w:bottom w:val="none" w:sz="0" w:space="0" w:color="auto"/>
                    <w:right w:val="none" w:sz="0" w:space="0" w:color="auto"/>
                  </w:divBdr>
                </w:div>
                <w:div w:id="453714590">
                  <w:marLeft w:val="640"/>
                  <w:marRight w:val="0"/>
                  <w:marTop w:val="0"/>
                  <w:marBottom w:val="0"/>
                  <w:divBdr>
                    <w:top w:val="none" w:sz="0" w:space="0" w:color="auto"/>
                    <w:left w:val="none" w:sz="0" w:space="0" w:color="auto"/>
                    <w:bottom w:val="none" w:sz="0" w:space="0" w:color="auto"/>
                    <w:right w:val="none" w:sz="0" w:space="0" w:color="auto"/>
                  </w:divBdr>
                </w:div>
                <w:div w:id="149293366">
                  <w:marLeft w:val="640"/>
                  <w:marRight w:val="0"/>
                  <w:marTop w:val="0"/>
                  <w:marBottom w:val="0"/>
                  <w:divBdr>
                    <w:top w:val="none" w:sz="0" w:space="0" w:color="auto"/>
                    <w:left w:val="none" w:sz="0" w:space="0" w:color="auto"/>
                    <w:bottom w:val="none" w:sz="0" w:space="0" w:color="auto"/>
                    <w:right w:val="none" w:sz="0" w:space="0" w:color="auto"/>
                  </w:divBdr>
                </w:div>
                <w:div w:id="1567567494">
                  <w:marLeft w:val="640"/>
                  <w:marRight w:val="0"/>
                  <w:marTop w:val="0"/>
                  <w:marBottom w:val="0"/>
                  <w:divBdr>
                    <w:top w:val="none" w:sz="0" w:space="0" w:color="auto"/>
                    <w:left w:val="none" w:sz="0" w:space="0" w:color="auto"/>
                    <w:bottom w:val="none" w:sz="0" w:space="0" w:color="auto"/>
                    <w:right w:val="none" w:sz="0" w:space="0" w:color="auto"/>
                  </w:divBdr>
                </w:div>
                <w:div w:id="1684896263">
                  <w:marLeft w:val="640"/>
                  <w:marRight w:val="0"/>
                  <w:marTop w:val="0"/>
                  <w:marBottom w:val="0"/>
                  <w:divBdr>
                    <w:top w:val="none" w:sz="0" w:space="0" w:color="auto"/>
                    <w:left w:val="none" w:sz="0" w:space="0" w:color="auto"/>
                    <w:bottom w:val="none" w:sz="0" w:space="0" w:color="auto"/>
                    <w:right w:val="none" w:sz="0" w:space="0" w:color="auto"/>
                  </w:divBdr>
                </w:div>
                <w:div w:id="419374454">
                  <w:marLeft w:val="640"/>
                  <w:marRight w:val="0"/>
                  <w:marTop w:val="0"/>
                  <w:marBottom w:val="0"/>
                  <w:divBdr>
                    <w:top w:val="none" w:sz="0" w:space="0" w:color="auto"/>
                    <w:left w:val="none" w:sz="0" w:space="0" w:color="auto"/>
                    <w:bottom w:val="none" w:sz="0" w:space="0" w:color="auto"/>
                    <w:right w:val="none" w:sz="0" w:space="0" w:color="auto"/>
                  </w:divBdr>
                </w:div>
                <w:div w:id="964000059">
                  <w:marLeft w:val="640"/>
                  <w:marRight w:val="0"/>
                  <w:marTop w:val="0"/>
                  <w:marBottom w:val="0"/>
                  <w:divBdr>
                    <w:top w:val="none" w:sz="0" w:space="0" w:color="auto"/>
                    <w:left w:val="none" w:sz="0" w:space="0" w:color="auto"/>
                    <w:bottom w:val="none" w:sz="0" w:space="0" w:color="auto"/>
                    <w:right w:val="none" w:sz="0" w:space="0" w:color="auto"/>
                  </w:divBdr>
                </w:div>
                <w:div w:id="1922785876">
                  <w:marLeft w:val="640"/>
                  <w:marRight w:val="0"/>
                  <w:marTop w:val="0"/>
                  <w:marBottom w:val="0"/>
                  <w:divBdr>
                    <w:top w:val="none" w:sz="0" w:space="0" w:color="auto"/>
                    <w:left w:val="none" w:sz="0" w:space="0" w:color="auto"/>
                    <w:bottom w:val="none" w:sz="0" w:space="0" w:color="auto"/>
                    <w:right w:val="none" w:sz="0" w:space="0" w:color="auto"/>
                  </w:divBdr>
                </w:div>
                <w:div w:id="1593316991">
                  <w:marLeft w:val="640"/>
                  <w:marRight w:val="0"/>
                  <w:marTop w:val="0"/>
                  <w:marBottom w:val="0"/>
                  <w:divBdr>
                    <w:top w:val="none" w:sz="0" w:space="0" w:color="auto"/>
                    <w:left w:val="none" w:sz="0" w:space="0" w:color="auto"/>
                    <w:bottom w:val="none" w:sz="0" w:space="0" w:color="auto"/>
                    <w:right w:val="none" w:sz="0" w:space="0" w:color="auto"/>
                  </w:divBdr>
                </w:div>
                <w:div w:id="327486822">
                  <w:marLeft w:val="640"/>
                  <w:marRight w:val="0"/>
                  <w:marTop w:val="0"/>
                  <w:marBottom w:val="0"/>
                  <w:divBdr>
                    <w:top w:val="none" w:sz="0" w:space="0" w:color="auto"/>
                    <w:left w:val="none" w:sz="0" w:space="0" w:color="auto"/>
                    <w:bottom w:val="none" w:sz="0" w:space="0" w:color="auto"/>
                    <w:right w:val="none" w:sz="0" w:space="0" w:color="auto"/>
                  </w:divBdr>
                </w:div>
                <w:div w:id="47073767">
                  <w:marLeft w:val="640"/>
                  <w:marRight w:val="0"/>
                  <w:marTop w:val="0"/>
                  <w:marBottom w:val="0"/>
                  <w:divBdr>
                    <w:top w:val="none" w:sz="0" w:space="0" w:color="auto"/>
                    <w:left w:val="none" w:sz="0" w:space="0" w:color="auto"/>
                    <w:bottom w:val="none" w:sz="0" w:space="0" w:color="auto"/>
                    <w:right w:val="none" w:sz="0" w:space="0" w:color="auto"/>
                  </w:divBdr>
                </w:div>
                <w:div w:id="1199775390">
                  <w:marLeft w:val="640"/>
                  <w:marRight w:val="0"/>
                  <w:marTop w:val="0"/>
                  <w:marBottom w:val="0"/>
                  <w:divBdr>
                    <w:top w:val="none" w:sz="0" w:space="0" w:color="auto"/>
                    <w:left w:val="none" w:sz="0" w:space="0" w:color="auto"/>
                    <w:bottom w:val="none" w:sz="0" w:space="0" w:color="auto"/>
                    <w:right w:val="none" w:sz="0" w:space="0" w:color="auto"/>
                  </w:divBdr>
                </w:div>
                <w:div w:id="336813599">
                  <w:marLeft w:val="640"/>
                  <w:marRight w:val="0"/>
                  <w:marTop w:val="0"/>
                  <w:marBottom w:val="0"/>
                  <w:divBdr>
                    <w:top w:val="none" w:sz="0" w:space="0" w:color="auto"/>
                    <w:left w:val="none" w:sz="0" w:space="0" w:color="auto"/>
                    <w:bottom w:val="none" w:sz="0" w:space="0" w:color="auto"/>
                    <w:right w:val="none" w:sz="0" w:space="0" w:color="auto"/>
                  </w:divBdr>
                </w:div>
                <w:div w:id="1678535658">
                  <w:marLeft w:val="640"/>
                  <w:marRight w:val="0"/>
                  <w:marTop w:val="0"/>
                  <w:marBottom w:val="0"/>
                  <w:divBdr>
                    <w:top w:val="none" w:sz="0" w:space="0" w:color="auto"/>
                    <w:left w:val="none" w:sz="0" w:space="0" w:color="auto"/>
                    <w:bottom w:val="none" w:sz="0" w:space="0" w:color="auto"/>
                    <w:right w:val="none" w:sz="0" w:space="0" w:color="auto"/>
                  </w:divBdr>
                </w:div>
                <w:div w:id="431970746">
                  <w:marLeft w:val="640"/>
                  <w:marRight w:val="0"/>
                  <w:marTop w:val="0"/>
                  <w:marBottom w:val="0"/>
                  <w:divBdr>
                    <w:top w:val="none" w:sz="0" w:space="0" w:color="auto"/>
                    <w:left w:val="none" w:sz="0" w:space="0" w:color="auto"/>
                    <w:bottom w:val="none" w:sz="0" w:space="0" w:color="auto"/>
                    <w:right w:val="none" w:sz="0" w:space="0" w:color="auto"/>
                  </w:divBdr>
                </w:div>
                <w:div w:id="1357149172">
                  <w:marLeft w:val="640"/>
                  <w:marRight w:val="0"/>
                  <w:marTop w:val="0"/>
                  <w:marBottom w:val="0"/>
                  <w:divBdr>
                    <w:top w:val="none" w:sz="0" w:space="0" w:color="auto"/>
                    <w:left w:val="none" w:sz="0" w:space="0" w:color="auto"/>
                    <w:bottom w:val="none" w:sz="0" w:space="0" w:color="auto"/>
                    <w:right w:val="none" w:sz="0" w:space="0" w:color="auto"/>
                  </w:divBdr>
                </w:div>
                <w:div w:id="57483629">
                  <w:marLeft w:val="640"/>
                  <w:marRight w:val="0"/>
                  <w:marTop w:val="0"/>
                  <w:marBottom w:val="0"/>
                  <w:divBdr>
                    <w:top w:val="none" w:sz="0" w:space="0" w:color="auto"/>
                    <w:left w:val="none" w:sz="0" w:space="0" w:color="auto"/>
                    <w:bottom w:val="none" w:sz="0" w:space="0" w:color="auto"/>
                    <w:right w:val="none" w:sz="0" w:space="0" w:color="auto"/>
                  </w:divBdr>
                </w:div>
                <w:div w:id="1945188512">
                  <w:marLeft w:val="640"/>
                  <w:marRight w:val="0"/>
                  <w:marTop w:val="0"/>
                  <w:marBottom w:val="0"/>
                  <w:divBdr>
                    <w:top w:val="none" w:sz="0" w:space="0" w:color="auto"/>
                    <w:left w:val="none" w:sz="0" w:space="0" w:color="auto"/>
                    <w:bottom w:val="none" w:sz="0" w:space="0" w:color="auto"/>
                    <w:right w:val="none" w:sz="0" w:space="0" w:color="auto"/>
                  </w:divBdr>
                </w:div>
                <w:div w:id="1892033026">
                  <w:marLeft w:val="640"/>
                  <w:marRight w:val="0"/>
                  <w:marTop w:val="0"/>
                  <w:marBottom w:val="0"/>
                  <w:divBdr>
                    <w:top w:val="none" w:sz="0" w:space="0" w:color="auto"/>
                    <w:left w:val="none" w:sz="0" w:space="0" w:color="auto"/>
                    <w:bottom w:val="none" w:sz="0" w:space="0" w:color="auto"/>
                    <w:right w:val="none" w:sz="0" w:space="0" w:color="auto"/>
                  </w:divBdr>
                </w:div>
                <w:div w:id="643660467">
                  <w:marLeft w:val="640"/>
                  <w:marRight w:val="0"/>
                  <w:marTop w:val="0"/>
                  <w:marBottom w:val="0"/>
                  <w:divBdr>
                    <w:top w:val="none" w:sz="0" w:space="0" w:color="auto"/>
                    <w:left w:val="none" w:sz="0" w:space="0" w:color="auto"/>
                    <w:bottom w:val="none" w:sz="0" w:space="0" w:color="auto"/>
                    <w:right w:val="none" w:sz="0" w:space="0" w:color="auto"/>
                  </w:divBdr>
                </w:div>
                <w:div w:id="1155074158">
                  <w:marLeft w:val="640"/>
                  <w:marRight w:val="0"/>
                  <w:marTop w:val="0"/>
                  <w:marBottom w:val="0"/>
                  <w:divBdr>
                    <w:top w:val="none" w:sz="0" w:space="0" w:color="auto"/>
                    <w:left w:val="none" w:sz="0" w:space="0" w:color="auto"/>
                    <w:bottom w:val="none" w:sz="0" w:space="0" w:color="auto"/>
                    <w:right w:val="none" w:sz="0" w:space="0" w:color="auto"/>
                  </w:divBdr>
                </w:div>
                <w:div w:id="1846899092">
                  <w:marLeft w:val="640"/>
                  <w:marRight w:val="0"/>
                  <w:marTop w:val="0"/>
                  <w:marBottom w:val="0"/>
                  <w:divBdr>
                    <w:top w:val="none" w:sz="0" w:space="0" w:color="auto"/>
                    <w:left w:val="none" w:sz="0" w:space="0" w:color="auto"/>
                    <w:bottom w:val="none" w:sz="0" w:space="0" w:color="auto"/>
                    <w:right w:val="none" w:sz="0" w:space="0" w:color="auto"/>
                  </w:divBdr>
                </w:div>
                <w:div w:id="1633829516">
                  <w:marLeft w:val="640"/>
                  <w:marRight w:val="0"/>
                  <w:marTop w:val="0"/>
                  <w:marBottom w:val="0"/>
                  <w:divBdr>
                    <w:top w:val="none" w:sz="0" w:space="0" w:color="auto"/>
                    <w:left w:val="none" w:sz="0" w:space="0" w:color="auto"/>
                    <w:bottom w:val="none" w:sz="0" w:space="0" w:color="auto"/>
                    <w:right w:val="none" w:sz="0" w:space="0" w:color="auto"/>
                  </w:divBdr>
                </w:div>
                <w:div w:id="132673475">
                  <w:marLeft w:val="640"/>
                  <w:marRight w:val="0"/>
                  <w:marTop w:val="0"/>
                  <w:marBottom w:val="0"/>
                  <w:divBdr>
                    <w:top w:val="none" w:sz="0" w:space="0" w:color="auto"/>
                    <w:left w:val="none" w:sz="0" w:space="0" w:color="auto"/>
                    <w:bottom w:val="none" w:sz="0" w:space="0" w:color="auto"/>
                    <w:right w:val="none" w:sz="0" w:space="0" w:color="auto"/>
                  </w:divBdr>
                </w:div>
                <w:div w:id="1011494533">
                  <w:marLeft w:val="640"/>
                  <w:marRight w:val="0"/>
                  <w:marTop w:val="0"/>
                  <w:marBottom w:val="0"/>
                  <w:divBdr>
                    <w:top w:val="none" w:sz="0" w:space="0" w:color="auto"/>
                    <w:left w:val="none" w:sz="0" w:space="0" w:color="auto"/>
                    <w:bottom w:val="none" w:sz="0" w:space="0" w:color="auto"/>
                    <w:right w:val="none" w:sz="0" w:space="0" w:color="auto"/>
                  </w:divBdr>
                </w:div>
                <w:div w:id="934165902">
                  <w:marLeft w:val="640"/>
                  <w:marRight w:val="0"/>
                  <w:marTop w:val="0"/>
                  <w:marBottom w:val="0"/>
                  <w:divBdr>
                    <w:top w:val="none" w:sz="0" w:space="0" w:color="auto"/>
                    <w:left w:val="none" w:sz="0" w:space="0" w:color="auto"/>
                    <w:bottom w:val="none" w:sz="0" w:space="0" w:color="auto"/>
                    <w:right w:val="none" w:sz="0" w:space="0" w:color="auto"/>
                  </w:divBdr>
                </w:div>
                <w:div w:id="2074766218">
                  <w:marLeft w:val="640"/>
                  <w:marRight w:val="0"/>
                  <w:marTop w:val="0"/>
                  <w:marBottom w:val="0"/>
                  <w:divBdr>
                    <w:top w:val="none" w:sz="0" w:space="0" w:color="auto"/>
                    <w:left w:val="none" w:sz="0" w:space="0" w:color="auto"/>
                    <w:bottom w:val="none" w:sz="0" w:space="0" w:color="auto"/>
                    <w:right w:val="none" w:sz="0" w:space="0" w:color="auto"/>
                  </w:divBdr>
                </w:div>
                <w:div w:id="864099708">
                  <w:marLeft w:val="640"/>
                  <w:marRight w:val="0"/>
                  <w:marTop w:val="0"/>
                  <w:marBottom w:val="0"/>
                  <w:divBdr>
                    <w:top w:val="none" w:sz="0" w:space="0" w:color="auto"/>
                    <w:left w:val="none" w:sz="0" w:space="0" w:color="auto"/>
                    <w:bottom w:val="none" w:sz="0" w:space="0" w:color="auto"/>
                    <w:right w:val="none" w:sz="0" w:space="0" w:color="auto"/>
                  </w:divBdr>
                </w:div>
                <w:div w:id="599726968">
                  <w:marLeft w:val="640"/>
                  <w:marRight w:val="0"/>
                  <w:marTop w:val="0"/>
                  <w:marBottom w:val="0"/>
                  <w:divBdr>
                    <w:top w:val="none" w:sz="0" w:space="0" w:color="auto"/>
                    <w:left w:val="none" w:sz="0" w:space="0" w:color="auto"/>
                    <w:bottom w:val="none" w:sz="0" w:space="0" w:color="auto"/>
                    <w:right w:val="none" w:sz="0" w:space="0" w:color="auto"/>
                  </w:divBdr>
                </w:div>
                <w:div w:id="1471825586">
                  <w:marLeft w:val="640"/>
                  <w:marRight w:val="0"/>
                  <w:marTop w:val="0"/>
                  <w:marBottom w:val="0"/>
                  <w:divBdr>
                    <w:top w:val="none" w:sz="0" w:space="0" w:color="auto"/>
                    <w:left w:val="none" w:sz="0" w:space="0" w:color="auto"/>
                    <w:bottom w:val="none" w:sz="0" w:space="0" w:color="auto"/>
                    <w:right w:val="none" w:sz="0" w:space="0" w:color="auto"/>
                  </w:divBdr>
                </w:div>
                <w:div w:id="1223718506">
                  <w:marLeft w:val="640"/>
                  <w:marRight w:val="0"/>
                  <w:marTop w:val="0"/>
                  <w:marBottom w:val="0"/>
                  <w:divBdr>
                    <w:top w:val="none" w:sz="0" w:space="0" w:color="auto"/>
                    <w:left w:val="none" w:sz="0" w:space="0" w:color="auto"/>
                    <w:bottom w:val="none" w:sz="0" w:space="0" w:color="auto"/>
                    <w:right w:val="none" w:sz="0" w:space="0" w:color="auto"/>
                  </w:divBdr>
                </w:div>
                <w:div w:id="1798330775">
                  <w:marLeft w:val="640"/>
                  <w:marRight w:val="0"/>
                  <w:marTop w:val="0"/>
                  <w:marBottom w:val="0"/>
                  <w:divBdr>
                    <w:top w:val="none" w:sz="0" w:space="0" w:color="auto"/>
                    <w:left w:val="none" w:sz="0" w:space="0" w:color="auto"/>
                    <w:bottom w:val="none" w:sz="0" w:space="0" w:color="auto"/>
                    <w:right w:val="none" w:sz="0" w:space="0" w:color="auto"/>
                  </w:divBdr>
                </w:div>
                <w:div w:id="94718310">
                  <w:marLeft w:val="640"/>
                  <w:marRight w:val="0"/>
                  <w:marTop w:val="0"/>
                  <w:marBottom w:val="0"/>
                  <w:divBdr>
                    <w:top w:val="none" w:sz="0" w:space="0" w:color="auto"/>
                    <w:left w:val="none" w:sz="0" w:space="0" w:color="auto"/>
                    <w:bottom w:val="none" w:sz="0" w:space="0" w:color="auto"/>
                    <w:right w:val="none" w:sz="0" w:space="0" w:color="auto"/>
                  </w:divBdr>
                </w:div>
                <w:div w:id="2126535244">
                  <w:marLeft w:val="640"/>
                  <w:marRight w:val="0"/>
                  <w:marTop w:val="0"/>
                  <w:marBottom w:val="0"/>
                  <w:divBdr>
                    <w:top w:val="none" w:sz="0" w:space="0" w:color="auto"/>
                    <w:left w:val="none" w:sz="0" w:space="0" w:color="auto"/>
                    <w:bottom w:val="none" w:sz="0" w:space="0" w:color="auto"/>
                    <w:right w:val="none" w:sz="0" w:space="0" w:color="auto"/>
                  </w:divBdr>
                </w:div>
                <w:div w:id="691496296">
                  <w:marLeft w:val="640"/>
                  <w:marRight w:val="0"/>
                  <w:marTop w:val="0"/>
                  <w:marBottom w:val="0"/>
                  <w:divBdr>
                    <w:top w:val="none" w:sz="0" w:space="0" w:color="auto"/>
                    <w:left w:val="none" w:sz="0" w:space="0" w:color="auto"/>
                    <w:bottom w:val="none" w:sz="0" w:space="0" w:color="auto"/>
                    <w:right w:val="none" w:sz="0" w:space="0" w:color="auto"/>
                  </w:divBdr>
                </w:div>
                <w:div w:id="2019961278">
                  <w:marLeft w:val="640"/>
                  <w:marRight w:val="0"/>
                  <w:marTop w:val="0"/>
                  <w:marBottom w:val="0"/>
                  <w:divBdr>
                    <w:top w:val="none" w:sz="0" w:space="0" w:color="auto"/>
                    <w:left w:val="none" w:sz="0" w:space="0" w:color="auto"/>
                    <w:bottom w:val="none" w:sz="0" w:space="0" w:color="auto"/>
                    <w:right w:val="none" w:sz="0" w:space="0" w:color="auto"/>
                  </w:divBdr>
                </w:div>
                <w:div w:id="34819036">
                  <w:marLeft w:val="640"/>
                  <w:marRight w:val="0"/>
                  <w:marTop w:val="0"/>
                  <w:marBottom w:val="0"/>
                  <w:divBdr>
                    <w:top w:val="none" w:sz="0" w:space="0" w:color="auto"/>
                    <w:left w:val="none" w:sz="0" w:space="0" w:color="auto"/>
                    <w:bottom w:val="none" w:sz="0" w:space="0" w:color="auto"/>
                    <w:right w:val="none" w:sz="0" w:space="0" w:color="auto"/>
                  </w:divBdr>
                </w:div>
                <w:div w:id="1422950381">
                  <w:marLeft w:val="640"/>
                  <w:marRight w:val="0"/>
                  <w:marTop w:val="0"/>
                  <w:marBottom w:val="0"/>
                  <w:divBdr>
                    <w:top w:val="none" w:sz="0" w:space="0" w:color="auto"/>
                    <w:left w:val="none" w:sz="0" w:space="0" w:color="auto"/>
                    <w:bottom w:val="none" w:sz="0" w:space="0" w:color="auto"/>
                    <w:right w:val="none" w:sz="0" w:space="0" w:color="auto"/>
                  </w:divBdr>
                </w:div>
              </w:divsChild>
            </w:div>
            <w:div w:id="1981882828">
              <w:marLeft w:val="0"/>
              <w:marRight w:val="0"/>
              <w:marTop w:val="0"/>
              <w:marBottom w:val="0"/>
              <w:divBdr>
                <w:top w:val="none" w:sz="0" w:space="0" w:color="auto"/>
                <w:left w:val="none" w:sz="0" w:space="0" w:color="auto"/>
                <w:bottom w:val="none" w:sz="0" w:space="0" w:color="auto"/>
                <w:right w:val="none" w:sz="0" w:space="0" w:color="auto"/>
              </w:divBdr>
              <w:divsChild>
                <w:div w:id="1950239273">
                  <w:marLeft w:val="640"/>
                  <w:marRight w:val="0"/>
                  <w:marTop w:val="0"/>
                  <w:marBottom w:val="0"/>
                  <w:divBdr>
                    <w:top w:val="none" w:sz="0" w:space="0" w:color="auto"/>
                    <w:left w:val="none" w:sz="0" w:space="0" w:color="auto"/>
                    <w:bottom w:val="none" w:sz="0" w:space="0" w:color="auto"/>
                    <w:right w:val="none" w:sz="0" w:space="0" w:color="auto"/>
                  </w:divBdr>
                </w:div>
                <w:div w:id="460340793">
                  <w:marLeft w:val="640"/>
                  <w:marRight w:val="0"/>
                  <w:marTop w:val="0"/>
                  <w:marBottom w:val="0"/>
                  <w:divBdr>
                    <w:top w:val="none" w:sz="0" w:space="0" w:color="auto"/>
                    <w:left w:val="none" w:sz="0" w:space="0" w:color="auto"/>
                    <w:bottom w:val="none" w:sz="0" w:space="0" w:color="auto"/>
                    <w:right w:val="none" w:sz="0" w:space="0" w:color="auto"/>
                  </w:divBdr>
                </w:div>
                <w:div w:id="801270767">
                  <w:marLeft w:val="640"/>
                  <w:marRight w:val="0"/>
                  <w:marTop w:val="0"/>
                  <w:marBottom w:val="0"/>
                  <w:divBdr>
                    <w:top w:val="none" w:sz="0" w:space="0" w:color="auto"/>
                    <w:left w:val="none" w:sz="0" w:space="0" w:color="auto"/>
                    <w:bottom w:val="none" w:sz="0" w:space="0" w:color="auto"/>
                    <w:right w:val="none" w:sz="0" w:space="0" w:color="auto"/>
                  </w:divBdr>
                </w:div>
                <w:div w:id="1571964337">
                  <w:marLeft w:val="640"/>
                  <w:marRight w:val="0"/>
                  <w:marTop w:val="0"/>
                  <w:marBottom w:val="0"/>
                  <w:divBdr>
                    <w:top w:val="none" w:sz="0" w:space="0" w:color="auto"/>
                    <w:left w:val="none" w:sz="0" w:space="0" w:color="auto"/>
                    <w:bottom w:val="none" w:sz="0" w:space="0" w:color="auto"/>
                    <w:right w:val="none" w:sz="0" w:space="0" w:color="auto"/>
                  </w:divBdr>
                </w:div>
                <w:div w:id="1091976611">
                  <w:marLeft w:val="640"/>
                  <w:marRight w:val="0"/>
                  <w:marTop w:val="0"/>
                  <w:marBottom w:val="0"/>
                  <w:divBdr>
                    <w:top w:val="none" w:sz="0" w:space="0" w:color="auto"/>
                    <w:left w:val="none" w:sz="0" w:space="0" w:color="auto"/>
                    <w:bottom w:val="none" w:sz="0" w:space="0" w:color="auto"/>
                    <w:right w:val="none" w:sz="0" w:space="0" w:color="auto"/>
                  </w:divBdr>
                </w:div>
                <w:div w:id="628583811">
                  <w:marLeft w:val="640"/>
                  <w:marRight w:val="0"/>
                  <w:marTop w:val="0"/>
                  <w:marBottom w:val="0"/>
                  <w:divBdr>
                    <w:top w:val="none" w:sz="0" w:space="0" w:color="auto"/>
                    <w:left w:val="none" w:sz="0" w:space="0" w:color="auto"/>
                    <w:bottom w:val="none" w:sz="0" w:space="0" w:color="auto"/>
                    <w:right w:val="none" w:sz="0" w:space="0" w:color="auto"/>
                  </w:divBdr>
                </w:div>
                <w:div w:id="1545827562">
                  <w:marLeft w:val="640"/>
                  <w:marRight w:val="0"/>
                  <w:marTop w:val="0"/>
                  <w:marBottom w:val="0"/>
                  <w:divBdr>
                    <w:top w:val="none" w:sz="0" w:space="0" w:color="auto"/>
                    <w:left w:val="none" w:sz="0" w:space="0" w:color="auto"/>
                    <w:bottom w:val="none" w:sz="0" w:space="0" w:color="auto"/>
                    <w:right w:val="none" w:sz="0" w:space="0" w:color="auto"/>
                  </w:divBdr>
                </w:div>
                <w:div w:id="1849557403">
                  <w:marLeft w:val="640"/>
                  <w:marRight w:val="0"/>
                  <w:marTop w:val="0"/>
                  <w:marBottom w:val="0"/>
                  <w:divBdr>
                    <w:top w:val="none" w:sz="0" w:space="0" w:color="auto"/>
                    <w:left w:val="none" w:sz="0" w:space="0" w:color="auto"/>
                    <w:bottom w:val="none" w:sz="0" w:space="0" w:color="auto"/>
                    <w:right w:val="none" w:sz="0" w:space="0" w:color="auto"/>
                  </w:divBdr>
                </w:div>
                <w:div w:id="369690938">
                  <w:marLeft w:val="640"/>
                  <w:marRight w:val="0"/>
                  <w:marTop w:val="0"/>
                  <w:marBottom w:val="0"/>
                  <w:divBdr>
                    <w:top w:val="none" w:sz="0" w:space="0" w:color="auto"/>
                    <w:left w:val="none" w:sz="0" w:space="0" w:color="auto"/>
                    <w:bottom w:val="none" w:sz="0" w:space="0" w:color="auto"/>
                    <w:right w:val="none" w:sz="0" w:space="0" w:color="auto"/>
                  </w:divBdr>
                </w:div>
                <w:div w:id="1967663924">
                  <w:marLeft w:val="640"/>
                  <w:marRight w:val="0"/>
                  <w:marTop w:val="0"/>
                  <w:marBottom w:val="0"/>
                  <w:divBdr>
                    <w:top w:val="none" w:sz="0" w:space="0" w:color="auto"/>
                    <w:left w:val="none" w:sz="0" w:space="0" w:color="auto"/>
                    <w:bottom w:val="none" w:sz="0" w:space="0" w:color="auto"/>
                    <w:right w:val="none" w:sz="0" w:space="0" w:color="auto"/>
                  </w:divBdr>
                </w:div>
                <w:div w:id="237179285">
                  <w:marLeft w:val="640"/>
                  <w:marRight w:val="0"/>
                  <w:marTop w:val="0"/>
                  <w:marBottom w:val="0"/>
                  <w:divBdr>
                    <w:top w:val="none" w:sz="0" w:space="0" w:color="auto"/>
                    <w:left w:val="none" w:sz="0" w:space="0" w:color="auto"/>
                    <w:bottom w:val="none" w:sz="0" w:space="0" w:color="auto"/>
                    <w:right w:val="none" w:sz="0" w:space="0" w:color="auto"/>
                  </w:divBdr>
                </w:div>
                <w:div w:id="53509432">
                  <w:marLeft w:val="640"/>
                  <w:marRight w:val="0"/>
                  <w:marTop w:val="0"/>
                  <w:marBottom w:val="0"/>
                  <w:divBdr>
                    <w:top w:val="none" w:sz="0" w:space="0" w:color="auto"/>
                    <w:left w:val="none" w:sz="0" w:space="0" w:color="auto"/>
                    <w:bottom w:val="none" w:sz="0" w:space="0" w:color="auto"/>
                    <w:right w:val="none" w:sz="0" w:space="0" w:color="auto"/>
                  </w:divBdr>
                </w:div>
                <w:div w:id="1991594218">
                  <w:marLeft w:val="640"/>
                  <w:marRight w:val="0"/>
                  <w:marTop w:val="0"/>
                  <w:marBottom w:val="0"/>
                  <w:divBdr>
                    <w:top w:val="none" w:sz="0" w:space="0" w:color="auto"/>
                    <w:left w:val="none" w:sz="0" w:space="0" w:color="auto"/>
                    <w:bottom w:val="none" w:sz="0" w:space="0" w:color="auto"/>
                    <w:right w:val="none" w:sz="0" w:space="0" w:color="auto"/>
                  </w:divBdr>
                </w:div>
                <w:div w:id="931352438">
                  <w:marLeft w:val="640"/>
                  <w:marRight w:val="0"/>
                  <w:marTop w:val="0"/>
                  <w:marBottom w:val="0"/>
                  <w:divBdr>
                    <w:top w:val="none" w:sz="0" w:space="0" w:color="auto"/>
                    <w:left w:val="none" w:sz="0" w:space="0" w:color="auto"/>
                    <w:bottom w:val="none" w:sz="0" w:space="0" w:color="auto"/>
                    <w:right w:val="none" w:sz="0" w:space="0" w:color="auto"/>
                  </w:divBdr>
                </w:div>
                <w:div w:id="12461363">
                  <w:marLeft w:val="640"/>
                  <w:marRight w:val="0"/>
                  <w:marTop w:val="0"/>
                  <w:marBottom w:val="0"/>
                  <w:divBdr>
                    <w:top w:val="none" w:sz="0" w:space="0" w:color="auto"/>
                    <w:left w:val="none" w:sz="0" w:space="0" w:color="auto"/>
                    <w:bottom w:val="none" w:sz="0" w:space="0" w:color="auto"/>
                    <w:right w:val="none" w:sz="0" w:space="0" w:color="auto"/>
                  </w:divBdr>
                </w:div>
                <w:div w:id="392198617">
                  <w:marLeft w:val="640"/>
                  <w:marRight w:val="0"/>
                  <w:marTop w:val="0"/>
                  <w:marBottom w:val="0"/>
                  <w:divBdr>
                    <w:top w:val="none" w:sz="0" w:space="0" w:color="auto"/>
                    <w:left w:val="none" w:sz="0" w:space="0" w:color="auto"/>
                    <w:bottom w:val="none" w:sz="0" w:space="0" w:color="auto"/>
                    <w:right w:val="none" w:sz="0" w:space="0" w:color="auto"/>
                  </w:divBdr>
                </w:div>
                <w:div w:id="542400223">
                  <w:marLeft w:val="640"/>
                  <w:marRight w:val="0"/>
                  <w:marTop w:val="0"/>
                  <w:marBottom w:val="0"/>
                  <w:divBdr>
                    <w:top w:val="none" w:sz="0" w:space="0" w:color="auto"/>
                    <w:left w:val="none" w:sz="0" w:space="0" w:color="auto"/>
                    <w:bottom w:val="none" w:sz="0" w:space="0" w:color="auto"/>
                    <w:right w:val="none" w:sz="0" w:space="0" w:color="auto"/>
                  </w:divBdr>
                </w:div>
                <w:div w:id="1164515192">
                  <w:marLeft w:val="640"/>
                  <w:marRight w:val="0"/>
                  <w:marTop w:val="0"/>
                  <w:marBottom w:val="0"/>
                  <w:divBdr>
                    <w:top w:val="none" w:sz="0" w:space="0" w:color="auto"/>
                    <w:left w:val="none" w:sz="0" w:space="0" w:color="auto"/>
                    <w:bottom w:val="none" w:sz="0" w:space="0" w:color="auto"/>
                    <w:right w:val="none" w:sz="0" w:space="0" w:color="auto"/>
                  </w:divBdr>
                </w:div>
                <w:div w:id="1666785877">
                  <w:marLeft w:val="640"/>
                  <w:marRight w:val="0"/>
                  <w:marTop w:val="0"/>
                  <w:marBottom w:val="0"/>
                  <w:divBdr>
                    <w:top w:val="none" w:sz="0" w:space="0" w:color="auto"/>
                    <w:left w:val="none" w:sz="0" w:space="0" w:color="auto"/>
                    <w:bottom w:val="none" w:sz="0" w:space="0" w:color="auto"/>
                    <w:right w:val="none" w:sz="0" w:space="0" w:color="auto"/>
                  </w:divBdr>
                </w:div>
                <w:div w:id="852836606">
                  <w:marLeft w:val="640"/>
                  <w:marRight w:val="0"/>
                  <w:marTop w:val="0"/>
                  <w:marBottom w:val="0"/>
                  <w:divBdr>
                    <w:top w:val="none" w:sz="0" w:space="0" w:color="auto"/>
                    <w:left w:val="none" w:sz="0" w:space="0" w:color="auto"/>
                    <w:bottom w:val="none" w:sz="0" w:space="0" w:color="auto"/>
                    <w:right w:val="none" w:sz="0" w:space="0" w:color="auto"/>
                  </w:divBdr>
                </w:div>
                <w:div w:id="1663971494">
                  <w:marLeft w:val="640"/>
                  <w:marRight w:val="0"/>
                  <w:marTop w:val="0"/>
                  <w:marBottom w:val="0"/>
                  <w:divBdr>
                    <w:top w:val="none" w:sz="0" w:space="0" w:color="auto"/>
                    <w:left w:val="none" w:sz="0" w:space="0" w:color="auto"/>
                    <w:bottom w:val="none" w:sz="0" w:space="0" w:color="auto"/>
                    <w:right w:val="none" w:sz="0" w:space="0" w:color="auto"/>
                  </w:divBdr>
                </w:div>
                <w:div w:id="1854954688">
                  <w:marLeft w:val="640"/>
                  <w:marRight w:val="0"/>
                  <w:marTop w:val="0"/>
                  <w:marBottom w:val="0"/>
                  <w:divBdr>
                    <w:top w:val="none" w:sz="0" w:space="0" w:color="auto"/>
                    <w:left w:val="none" w:sz="0" w:space="0" w:color="auto"/>
                    <w:bottom w:val="none" w:sz="0" w:space="0" w:color="auto"/>
                    <w:right w:val="none" w:sz="0" w:space="0" w:color="auto"/>
                  </w:divBdr>
                </w:div>
                <w:div w:id="1419600993">
                  <w:marLeft w:val="640"/>
                  <w:marRight w:val="0"/>
                  <w:marTop w:val="0"/>
                  <w:marBottom w:val="0"/>
                  <w:divBdr>
                    <w:top w:val="none" w:sz="0" w:space="0" w:color="auto"/>
                    <w:left w:val="none" w:sz="0" w:space="0" w:color="auto"/>
                    <w:bottom w:val="none" w:sz="0" w:space="0" w:color="auto"/>
                    <w:right w:val="none" w:sz="0" w:space="0" w:color="auto"/>
                  </w:divBdr>
                </w:div>
                <w:div w:id="237176104">
                  <w:marLeft w:val="640"/>
                  <w:marRight w:val="0"/>
                  <w:marTop w:val="0"/>
                  <w:marBottom w:val="0"/>
                  <w:divBdr>
                    <w:top w:val="none" w:sz="0" w:space="0" w:color="auto"/>
                    <w:left w:val="none" w:sz="0" w:space="0" w:color="auto"/>
                    <w:bottom w:val="none" w:sz="0" w:space="0" w:color="auto"/>
                    <w:right w:val="none" w:sz="0" w:space="0" w:color="auto"/>
                  </w:divBdr>
                </w:div>
                <w:div w:id="1568488768">
                  <w:marLeft w:val="640"/>
                  <w:marRight w:val="0"/>
                  <w:marTop w:val="0"/>
                  <w:marBottom w:val="0"/>
                  <w:divBdr>
                    <w:top w:val="none" w:sz="0" w:space="0" w:color="auto"/>
                    <w:left w:val="none" w:sz="0" w:space="0" w:color="auto"/>
                    <w:bottom w:val="none" w:sz="0" w:space="0" w:color="auto"/>
                    <w:right w:val="none" w:sz="0" w:space="0" w:color="auto"/>
                  </w:divBdr>
                </w:div>
                <w:div w:id="1569683017">
                  <w:marLeft w:val="640"/>
                  <w:marRight w:val="0"/>
                  <w:marTop w:val="0"/>
                  <w:marBottom w:val="0"/>
                  <w:divBdr>
                    <w:top w:val="none" w:sz="0" w:space="0" w:color="auto"/>
                    <w:left w:val="none" w:sz="0" w:space="0" w:color="auto"/>
                    <w:bottom w:val="none" w:sz="0" w:space="0" w:color="auto"/>
                    <w:right w:val="none" w:sz="0" w:space="0" w:color="auto"/>
                  </w:divBdr>
                </w:div>
                <w:div w:id="1999579206">
                  <w:marLeft w:val="640"/>
                  <w:marRight w:val="0"/>
                  <w:marTop w:val="0"/>
                  <w:marBottom w:val="0"/>
                  <w:divBdr>
                    <w:top w:val="none" w:sz="0" w:space="0" w:color="auto"/>
                    <w:left w:val="none" w:sz="0" w:space="0" w:color="auto"/>
                    <w:bottom w:val="none" w:sz="0" w:space="0" w:color="auto"/>
                    <w:right w:val="none" w:sz="0" w:space="0" w:color="auto"/>
                  </w:divBdr>
                </w:div>
                <w:div w:id="589000639">
                  <w:marLeft w:val="640"/>
                  <w:marRight w:val="0"/>
                  <w:marTop w:val="0"/>
                  <w:marBottom w:val="0"/>
                  <w:divBdr>
                    <w:top w:val="none" w:sz="0" w:space="0" w:color="auto"/>
                    <w:left w:val="none" w:sz="0" w:space="0" w:color="auto"/>
                    <w:bottom w:val="none" w:sz="0" w:space="0" w:color="auto"/>
                    <w:right w:val="none" w:sz="0" w:space="0" w:color="auto"/>
                  </w:divBdr>
                </w:div>
                <w:div w:id="669018443">
                  <w:marLeft w:val="640"/>
                  <w:marRight w:val="0"/>
                  <w:marTop w:val="0"/>
                  <w:marBottom w:val="0"/>
                  <w:divBdr>
                    <w:top w:val="none" w:sz="0" w:space="0" w:color="auto"/>
                    <w:left w:val="none" w:sz="0" w:space="0" w:color="auto"/>
                    <w:bottom w:val="none" w:sz="0" w:space="0" w:color="auto"/>
                    <w:right w:val="none" w:sz="0" w:space="0" w:color="auto"/>
                  </w:divBdr>
                </w:div>
                <w:div w:id="452093715">
                  <w:marLeft w:val="640"/>
                  <w:marRight w:val="0"/>
                  <w:marTop w:val="0"/>
                  <w:marBottom w:val="0"/>
                  <w:divBdr>
                    <w:top w:val="none" w:sz="0" w:space="0" w:color="auto"/>
                    <w:left w:val="none" w:sz="0" w:space="0" w:color="auto"/>
                    <w:bottom w:val="none" w:sz="0" w:space="0" w:color="auto"/>
                    <w:right w:val="none" w:sz="0" w:space="0" w:color="auto"/>
                  </w:divBdr>
                </w:div>
                <w:div w:id="1553541083">
                  <w:marLeft w:val="640"/>
                  <w:marRight w:val="0"/>
                  <w:marTop w:val="0"/>
                  <w:marBottom w:val="0"/>
                  <w:divBdr>
                    <w:top w:val="none" w:sz="0" w:space="0" w:color="auto"/>
                    <w:left w:val="none" w:sz="0" w:space="0" w:color="auto"/>
                    <w:bottom w:val="none" w:sz="0" w:space="0" w:color="auto"/>
                    <w:right w:val="none" w:sz="0" w:space="0" w:color="auto"/>
                  </w:divBdr>
                </w:div>
                <w:div w:id="47648735">
                  <w:marLeft w:val="640"/>
                  <w:marRight w:val="0"/>
                  <w:marTop w:val="0"/>
                  <w:marBottom w:val="0"/>
                  <w:divBdr>
                    <w:top w:val="none" w:sz="0" w:space="0" w:color="auto"/>
                    <w:left w:val="none" w:sz="0" w:space="0" w:color="auto"/>
                    <w:bottom w:val="none" w:sz="0" w:space="0" w:color="auto"/>
                    <w:right w:val="none" w:sz="0" w:space="0" w:color="auto"/>
                  </w:divBdr>
                </w:div>
                <w:div w:id="1859082665">
                  <w:marLeft w:val="640"/>
                  <w:marRight w:val="0"/>
                  <w:marTop w:val="0"/>
                  <w:marBottom w:val="0"/>
                  <w:divBdr>
                    <w:top w:val="none" w:sz="0" w:space="0" w:color="auto"/>
                    <w:left w:val="none" w:sz="0" w:space="0" w:color="auto"/>
                    <w:bottom w:val="none" w:sz="0" w:space="0" w:color="auto"/>
                    <w:right w:val="none" w:sz="0" w:space="0" w:color="auto"/>
                  </w:divBdr>
                </w:div>
                <w:div w:id="1313368869">
                  <w:marLeft w:val="640"/>
                  <w:marRight w:val="0"/>
                  <w:marTop w:val="0"/>
                  <w:marBottom w:val="0"/>
                  <w:divBdr>
                    <w:top w:val="none" w:sz="0" w:space="0" w:color="auto"/>
                    <w:left w:val="none" w:sz="0" w:space="0" w:color="auto"/>
                    <w:bottom w:val="none" w:sz="0" w:space="0" w:color="auto"/>
                    <w:right w:val="none" w:sz="0" w:space="0" w:color="auto"/>
                  </w:divBdr>
                </w:div>
                <w:div w:id="121190957">
                  <w:marLeft w:val="640"/>
                  <w:marRight w:val="0"/>
                  <w:marTop w:val="0"/>
                  <w:marBottom w:val="0"/>
                  <w:divBdr>
                    <w:top w:val="none" w:sz="0" w:space="0" w:color="auto"/>
                    <w:left w:val="none" w:sz="0" w:space="0" w:color="auto"/>
                    <w:bottom w:val="none" w:sz="0" w:space="0" w:color="auto"/>
                    <w:right w:val="none" w:sz="0" w:space="0" w:color="auto"/>
                  </w:divBdr>
                </w:div>
                <w:div w:id="1688214213">
                  <w:marLeft w:val="640"/>
                  <w:marRight w:val="0"/>
                  <w:marTop w:val="0"/>
                  <w:marBottom w:val="0"/>
                  <w:divBdr>
                    <w:top w:val="none" w:sz="0" w:space="0" w:color="auto"/>
                    <w:left w:val="none" w:sz="0" w:space="0" w:color="auto"/>
                    <w:bottom w:val="none" w:sz="0" w:space="0" w:color="auto"/>
                    <w:right w:val="none" w:sz="0" w:space="0" w:color="auto"/>
                  </w:divBdr>
                </w:div>
                <w:div w:id="75829492">
                  <w:marLeft w:val="640"/>
                  <w:marRight w:val="0"/>
                  <w:marTop w:val="0"/>
                  <w:marBottom w:val="0"/>
                  <w:divBdr>
                    <w:top w:val="none" w:sz="0" w:space="0" w:color="auto"/>
                    <w:left w:val="none" w:sz="0" w:space="0" w:color="auto"/>
                    <w:bottom w:val="none" w:sz="0" w:space="0" w:color="auto"/>
                    <w:right w:val="none" w:sz="0" w:space="0" w:color="auto"/>
                  </w:divBdr>
                </w:div>
                <w:div w:id="2058241042">
                  <w:marLeft w:val="640"/>
                  <w:marRight w:val="0"/>
                  <w:marTop w:val="0"/>
                  <w:marBottom w:val="0"/>
                  <w:divBdr>
                    <w:top w:val="none" w:sz="0" w:space="0" w:color="auto"/>
                    <w:left w:val="none" w:sz="0" w:space="0" w:color="auto"/>
                    <w:bottom w:val="none" w:sz="0" w:space="0" w:color="auto"/>
                    <w:right w:val="none" w:sz="0" w:space="0" w:color="auto"/>
                  </w:divBdr>
                </w:div>
                <w:div w:id="329061033">
                  <w:marLeft w:val="640"/>
                  <w:marRight w:val="0"/>
                  <w:marTop w:val="0"/>
                  <w:marBottom w:val="0"/>
                  <w:divBdr>
                    <w:top w:val="none" w:sz="0" w:space="0" w:color="auto"/>
                    <w:left w:val="none" w:sz="0" w:space="0" w:color="auto"/>
                    <w:bottom w:val="none" w:sz="0" w:space="0" w:color="auto"/>
                    <w:right w:val="none" w:sz="0" w:space="0" w:color="auto"/>
                  </w:divBdr>
                </w:div>
              </w:divsChild>
            </w:div>
            <w:div w:id="1928271034">
              <w:marLeft w:val="0"/>
              <w:marRight w:val="0"/>
              <w:marTop w:val="0"/>
              <w:marBottom w:val="0"/>
              <w:divBdr>
                <w:top w:val="none" w:sz="0" w:space="0" w:color="auto"/>
                <w:left w:val="none" w:sz="0" w:space="0" w:color="auto"/>
                <w:bottom w:val="none" w:sz="0" w:space="0" w:color="auto"/>
                <w:right w:val="none" w:sz="0" w:space="0" w:color="auto"/>
              </w:divBdr>
              <w:divsChild>
                <w:div w:id="40521465">
                  <w:marLeft w:val="640"/>
                  <w:marRight w:val="0"/>
                  <w:marTop w:val="0"/>
                  <w:marBottom w:val="0"/>
                  <w:divBdr>
                    <w:top w:val="none" w:sz="0" w:space="0" w:color="auto"/>
                    <w:left w:val="none" w:sz="0" w:space="0" w:color="auto"/>
                    <w:bottom w:val="none" w:sz="0" w:space="0" w:color="auto"/>
                    <w:right w:val="none" w:sz="0" w:space="0" w:color="auto"/>
                  </w:divBdr>
                </w:div>
                <w:div w:id="1406804935">
                  <w:marLeft w:val="640"/>
                  <w:marRight w:val="0"/>
                  <w:marTop w:val="0"/>
                  <w:marBottom w:val="0"/>
                  <w:divBdr>
                    <w:top w:val="none" w:sz="0" w:space="0" w:color="auto"/>
                    <w:left w:val="none" w:sz="0" w:space="0" w:color="auto"/>
                    <w:bottom w:val="none" w:sz="0" w:space="0" w:color="auto"/>
                    <w:right w:val="none" w:sz="0" w:space="0" w:color="auto"/>
                  </w:divBdr>
                </w:div>
                <w:div w:id="513420307">
                  <w:marLeft w:val="640"/>
                  <w:marRight w:val="0"/>
                  <w:marTop w:val="0"/>
                  <w:marBottom w:val="0"/>
                  <w:divBdr>
                    <w:top w:val="none" w:sz="0" w:space="0" w:color="auto"/>
                    <w:left w:val="none" w:sz="0" w:space="0" w:color="auto"/>
                    <w:bottom w:val="none" w:sz="0" w:space="0" w:color="auto"/>
                    <w:right w:val="none" w:sz="0" w:space="0" w:color="auto"/>
                  </w:divBdr>
                </w:div>
                <w:div w:id="1580678302">
                  <w:marLeft w:val="640"/>
                  <w:marRight w:val="0"/>
                  <w:marTop w:val="0"/>
                  <w:marBottom w:val="0"/>
                  <w:divBdr>
                    <w:top w:val="none" w:sz="0" w:space="0" w:color="auto"/>
                    <w:left w:val="none" w:sz="0" w:space="0" w:color="auto"/>
                    <w:bottom w:val="none" w:sz="0" w:space="0" w:color="auto"/>
                    <w:right w:val="none" w:sz="0" w:space="0" w:color="auto"/>
                  </w:divBdr>
                </w:div>
                <w:div w:id="398941513">
                  <w:marLeft w:val="640"/>
                  <w:marRight w:val="0"/>
                  <w:marTop w:val="0"/>
                  <w:marBottom w:val="0"/>
                  <w:divBdr>
                    <w:top w:val="none" w:sz="0" w:space="0" w:color="auto"/>
                    <w:left w:val="none" w:sz="0" w:space="0" w:color="auto"/>
                    <w:bottom w:val="none" w:sz="0" w:space="0" w:color="auto"/>
                    <w:right w:val="none" w:sz="0" w:space="0" w:color="auto"/>
                  </w:divBdr>
                </w:div>
                <w:div w:id="1658679655">
                  <w:marLeft w:val="640"/>
                  <w:marRight w:val="0"/>
                  <w:marTop w:val="0"/>
                  <w:marBottom w:val="0"/>
                  <w:divBdr>
                    <w:top w:val="none" w:sz="0" w:space="0" w:color="auto"/>
                    <w:left w:val="none" w:sz="0" w:space="0" w:color="auto"/>
                    <w:bottom w:val="none" w:sz="0" w:space="0" w:color="auto"/>
                    <w:right w:val="none" w:sz="0" w:space="0" w:color="auto"/>
                  </w:divBdr>
                </w:div>
                <w:div w:id="936402988">
                  <w:marLeft w:val="640"/>
                  <w:marRight w:val="0"/>
                  <w:marTop w:val="0"/>
                  <w:marBottom w:val="0"/>
                  <w:divBdr>
                    <w:top w:val="none" w:sz="0" w:space="0" w:color="auto"/>
                    <w:left w:val="none" w:sz="0" w:space="0" w:color="auto"/>
                    <w:bottom w:val="none" w:sz="0" w:space="0" w:color="auto"/>
                    <w:right w:val="none" w:sz="0" w:space="0" w:color="auto"/>
                  </w:divBdr>
                </w:div>
                <w:div w:id="800077992">
                  <w:marLeft w:val="640"/>
                  <w:marRight w:val="0"/>
                  <w:marTop w:val="0"/>
                  <w:marBottom w:val="0"/>
                  <w:divBdr>
                    <w:top w:val="none" w:sz="0" w:space="0" w:color="auto"/>
                    <w:left w:val="none" w:sz="0" w:space="0" w:color="auto"/>
                    <w:bottom w:val="none" w:sz="0" w:space="0" w:color="auto"/>
                    <w:right w:val="none" w:sz="0" w:space="0" w:color="auto"/>
                  </w:divBdr>
                </w:div>
                <w:div w:id="790826715">
                  <w:marLeft w:val="640"/>
                  <w:marRight w:val="0"/>
                  <w:marTop w:val="0"/>
                  <w:marBottom w:val="0"/>
                  <w:divBdr>
                    <w:top w:val="none" w:sz="0" w:space="0" w:color="auto"/>
                    <w:left w:val="none" w:sz="0" w:space="0" w:color="auto"/>
                    <w:bottom w:val="none" w:sz="0" w:space="0" w:color="auto"/>
                    <w:right w:val="none" w:sz="0" w:space="0" w:color="auto"/>
                  </w:divBdr>
                </w:div>
                <w:div w:id="2009862631">
                  <w:marLeft w:val="640"/>
                  <w:marRight w:val="0"/>
                  <w:marTop w:val="0"/>
                  <w:marBottom w:val="0"/>
                  <w:divBdr>
                    <w:top w:val="none" w:sz="0" w:space="0" w:color="auto"/>
                    <w:left w:val="none" w:sz="0" w:space="0" w:color="auto"/>
                    <w:bottom w:val="none" w:sz="0" w:space="0" w:color="auto"/>
                    <w:right w:val="none" w:sz="0" w:space="0" w:color="auto"/>
                  </w:divBdr>
                </w:div>
                <w:div w:id="1495098278">
                  <w:marLeft w:val="640"/>
                  <w:marRight w:val="0"/>
                  <w:marTop w:val="0"/>
                  <w:marBottom w:val="0"/>
                  <w:divBdr>
                    <w:top w:val="none" w:sz="0" w:space="0" w:color="auto"/>
                    <w:left w:val="none" w:sz="0" w:space="0" w:color="auto"/>
                    <w:bottom w:val="none" w:sz="0" w:space="0" w:color="auto"/>
                    <w:right w:val="none" w:sz="0" w:space="0" w:color="auto"/>
                  </w:divBdr>
                </w:div>
                <w:div w:id="186719347">
                  <w:marLeft w:val="640"/>
                  <w:marRight w:val="0"/>
                  <w:marTop w:val="0"/>
                  <w:marBottom w:val="0"/>
                  <w:divBdr>
                    <w:top w:val="none" w:sz="0" w:space="0" w:color="auto"/>
                    <w:left w:val="none" w:sz="0" w:space="0" w:color="auto"/>
                    <w:bottom w:val="none" w:sz="0" w:space="0" w:color="auto"/>
                    <w:right w:val="none" w:sz="0" w:space="0" w:color="auto"/>
                  </w:divBdr>
                </w:div>
                <w:div w:id="1784494639">
                  <w:marLeft w:val="640"/>
                  <w:marRight w:val="0"/>
                  <w:marTop w:val="0"/>
                  <w:marBottom w:val="0"/>
                  <w:divBdr>
                    <w:top w:val="none" w:sz="0" w:space="0" w:color="auto"/>
                    <w:left w:val="none" w:sz="0" w:space="0" w:color="auto"/>
                    <w:bottom w:val="none" w:sz="0" w:space="0" w:color="auto"/>
                    <w:right w:val="none" w:sz="0" w:space="0" w:color="auto"/>
                  </w:divBdr>
                </w:div>
                <w:div w:id="929580626">
                  <w:marLeft w:val="640"/>
                  <w:marRight w:val="0"/>
                  <w:marTop w:val="0"/>
                  <w:marBottom w:val="0"/>
                  <w:divBdr>
                    <w:top w:val="none" w:sz="0" w:space="0" w:color="auto"/>
                    <w:left w:val="none" w:sz="0" w:space="0" w:color="auto"/>
                    <w:bottom w:val="none" w:sz="0" w:space="0" w:color="auto"/>
                    <w:right w:val="none" w:sz="0" w:space="0" w:color="auto"/>
                  </w:divBdr>
                </w:div>
                <w:div w:id="1553420580">
                  <w:marLeft w:val="640"/>
                  <w:marRight w:val="0"/>
                  <w:marTop w:val="0"/>
                  <w:marBottom w:val="0"/>
                  <w:divBdr>
                    <w:top w:val="none" w:sz="0" w:space="0" w:color="auto"/>
                    <w:left w:val="none" w:sz="0" w:space="0" w:color="auto"/>
                    <w:bottom w:val="none" w:sz="0" w:space="0" w:color="auto"/>
                    <w:right w:val="none" w:sz="0" w:space="0" w:color="auto"/>
                  </w:divBdr>
                </w:div>
                <w:div w:id="1620645498">
                  <w:marLeft w:val="640"/>
                  <w:marRight w:val="0"/>
                  <w:marTop w:val="0"/>
                  <w:marBottom w:val="0"/>
                  <w:divBdr>
                    <w:top w:val="none" w:sz="0" w:space="0" w:color="auto"/>
                    <w:left w:val="none" w:sz="0" w:space="0" w:color="auto"/>
                    <w:bottom w:val="none" w:sz="0" w:space="0" w:color="auto"/>
                    <w:right w:val="none" w:sz="0" w:space="0" w:color="auto"/>
                  </w:divBdr>
                </w:div>
                <w:div w:id="1178810094">
                  <w:marLeft w:val="640"/>
                  <w:marRight w:val="0"/>
                  <w:marTop w:val="0"/>
                  <w:marBottom w:val="0"/>
                  <w:divBdr>
                    <w:top w:val="none" w:sz="0" w:space="0" w:color="auto"/>
                    <w:left w:val="none" w:sz="0" w:space="0" w:color="auto"/>
                    <w:bottom w:val="none" w:sz="0" w:space="0" w:color="auto"/>
                    <w:right w:val="none" w:sz="0" w:space="0" w:color="auto"/>
                  </w:divBdr>
                </w:div>
                <w:div w:id="1618944167">
                  <w:marLeft w:val="640"/>
                  <w:marRight w:val="0"/>
                  <w:marTop w:val="0"/>
                  <w:marBottom w:val="0"/>
                  <w:divBdr>
                    <w:top w:val="none" w:sz="0" w:space="0" w:color="auto"/>
                    <w:left w:val="none" w:sz="0" w:space="0" w:color="auto"/>
                    <w:bottom w:val="none" w:sz="0" w:space="0" w:color="auto"/>
                    <w:right w:val="none" w:sz="0" w:space="0" w:color="auto"/>
                  </w:divBdr>
                </w:div>
                <w:div w:id="1106121783">
                  <w:marLeft w:val="640"/>
                  <w:marRight w:val="0"/>
                  <w:marTop w:val="0"/>
                  <w:marBottom w:val="0"/>
                  <w:divBdr>
                    <w:top w:val="none" w:sz="0" w:space="0" w:color="auto"/>
                    <w:left w:val="none" w:sz="0" w:space="0" w:color="auto"/>
                    <w:bottom w:val="none" w:sz="0" w:space="0" w:color="auto"/>
                    <w:right w:val="none" w:sz="0" w:space="0" w:color="auto"/>
                  </w:divBdr>
                </w:div>
                <w:div w:id="2102288029">
                  <w:marLeft w:val="640"/>
                  <w:marRight w:val="0"/>
                  <w:marTop w:val="0"/>
                  <w:marBottom w:val="0"/>
                  <w:divBdr>
                    <w:top w:val="none" w:sz="0" w:space="0" w:color="auto"/>
                    <w:left w:val="none" w:sz="0" w:space="0" w:color="auto"/>
                    <w:bottom w:val="none" w:sz="0" w:space="0" w:color="auto"/>
                    <w:right w:val="none" w:sz="0" w:space="0" w:color="auto"/>
                  </w:divBdr>
                </w:div>
                <w:div w:id="1207449057">
                  <w:marLeft w:val="640"/>
                  <w:marRight w:val="0"/>
                  <w:marTop w:val="0"/>
                  <w:marBottom w:val="0"/>
                  <w:divBdr>
                    <w:top w:val="none" w:sz="0" w:space="0" w:color="auto"/>
                    <w:left w:val="none" w:sz="0" w:space="0" w:color="auto"/>
                    <w:bottom w:val="none" w:sz="0" w:space="0" w:color="auto"/>
                    <w:right w:val="none" w:sz="0" w:space="0" w:color="auto"/>
                  </w:divBdr>
                </w:div>
                <w:div w:id="457526300">
                  <w:marLeft w:val="640"/>
                  <w:marRight w:val="0"/>
                  <w:marTop w:val="0"/>
                  <w:marBottom w:val="0"/>
                  <w:divBdr>
                    <w:top w:val="none" w:sz="0" w:space="0" w:color="auto"/>
                    <w:left w:val="none" w:sz="0" w:space="0" w:color="auto"/>
                    <w:bottom w:val="none" w:sz="0" w:space="0" w:color="auto"/>
                    <w:right w:val="none" w:sz="0" w:space="0" w:color="auto"/>
                  </w:divBdr>
                </w:div>
                <w:div w:id="1821460202">
                  <w:marLeft w:val="640"/>
                  <w:marRight w:val="0"/>
                  <w:marTop w:val="0"/>
                  <w:marBottom w:val="0"/>
                  <w:divBdr>
                    <w:top w:val="none" w:sz="0" w:space="0" w:color="auto"/>
                    <w:left w:val="none" w:sz="0" w:space="0" w:color="auto"/>
                    <w:bottom w:val="none" w:sz="0" w:space="0" w:color="auto"/>
                    <w:right w:val="none" w:sz="0" w:space="0" w:color="auto"/>
                  </w:divBdr>
                </w:div>
                <w:div w:id="287856961">
                  <w:marLeft w:val="640"/>
                  <w:marRight w:val="0"/>
                  <w:marTop w:val="0"/>
                  <w:marBottom w:val="0"/>
                  <w:divBdr>
                    <w:top w:val="none" w:sz="0" w:space="0" w:color="auto"/>
                    <w:left w:val="none" w:sz="0" w:space="0" w:color="auto"/>
                    <w:bottom w:val="none" w:sz="0" w:space="0" w:color="auto"/>
                    <w:right w:val="none" w:sz="0" w:space="0" w:color="auto"/>
                  </w:divBdr>
                </w:div>
                <w:div w:id="647784529">
                  <w:marLeft w:val="640"/>
                  <w:marRight w:val="0"/>
                  <w:marTop w:val="0"/>
                  <w:marBottom w:val="0"/>
                  <w:divBdr>
                    <w:top w:val="none" w:sz="0" w:space="0" w:color="auto"/>
                    <w:left w:val="none" w:sz="0" w:space="0" w:color="auto"/>
                    <w:bottom w:val="none" w:sz="0" w:space="0" w:color="auto"/>
                    <w:right w:val="none" w:sz="0" w:space="0" w:color="auto"/>
                  </w:divBdr>
                </w:div>
                <w:div w:id="516652053">
                  <w:marLeft w:val="640"/>
                  <w:marRight w:val="0"/>
                  <w:marTop w:val="0"/>
                  <w:marBottom w:val="0"/>
                  <w:divBdr>
                    <w:top w:val="none" w:sz="0" w:space="0" w:color="auto"/>
                    <w:left w:val="none" w:sz="0" w:space="0" w:color="auto"/>
                    <w:bottom w:val="none" w:sz="0" w:space="0" w:color="auto"/>
                    <w:right w:val="none" w:sz="0" w:space="0" w:color="auto"/>
                  </w:divBdr>
                </w:div>
                <w:div w:id="1675303007">
                  <w:marLeft w:val="640"/>
                  <w:marRight w:val="0"/>
                  <w:marTop w:val="0"/>
                  <w:marBottom w:val="0"/>
                  <w:divBdr>
                    <w:top w:val="none" w:sz="0" w:space="0" w:color="auto"/>
                    <w:left w:val="none" w:sz="0" w:space="0" w:color="auto"/>
                    <w:bottom w:val="none" w:sz="0" w:space="0" w:color="auto"/>
                    <w:right w:val="none" w:sz="0" w:space="0" w:color="auto"/>
                  </w:divBdr>
                </w:div>
                <w:div w:id="41754892">
                  <w:marLeft w:val="640"/>
                  <w:marRight w:val="0"/>
                  <w:marTop w:val="0"/>
                  <w:marBottom w:val="0"/>
                  <w:divBdr>
                    <w:top w:val="none" w:sz="0" w:space="0" w:color="auto"/>
                    <w:left w:val="none" w:sz="0" w:space="0" w:color="auto"/>
                    <w:bottom w:val="none" w:sz="0" w:space="0" w:color="auto"/>
                    <w:right w:val="none" w:sz="0" w:space="0" w:color="auto"/>
                  </w:divBdr>
                </w:div>
                <w:div w:id="1457993228">
                  <w:marLeft w:val="640"/>
                  <w:marRight w:val="0"/>
                  <w:marTop w:val="0"/>
                  <w:marBottom w:val="0"/>
                  <w:divBdr>
                    <w:top w:val="none" w:sz="0" w:space="0" w:color="auto"/>
                    <w:left w:val="none" w:sz="0" w:space="0" w:color="auto"/>
                    <w:bottom w:val="none" w:sz="0" w:space="0" w:color="auto"/>
                    <w:right w:val="none" w:sz="0" w:space="0" w:color="auto"/>
                  </w:divBdr>
                </w:div>
                <w:div w:id="78913862">
                  <w:marLeft w:val="640"/>
                  <w:marRight w:val="0"/>
                  <w:marTop w:val="0"/>
                  <w:marBottom w:val="0"/>
                  <w:divBdr>
                    <w:top w:val="none" w:sz="0" w:space="0" w:color="auto"/>
                    <w:left w:val="none" w:sz="0" w:space="0" w:color="auto"/>
                    <w:bottom w:val="none" w:sz="0" w:space="0" w:color="auto"/>
                    <w:right w:val="none" w:sz="0" w:space="0" w:color="auto"/>
                  </w:divBdr>
                </w:div>
                <w:div w:id="2122186998">
                  <w:marLeft w:val="640"/>
                  <w:marRight w:val="0"/>
                  <w:marTop w:val="0"/>
                  <w:marBottom w:val="0"/>
                  <w:divBdr>
                    <w:top w:val="none" w:sz="0" w:space="0" w:color="auto"/>
                    <w:left w:val="none" w:sz="0" w:space="0" w:color="auto"/>
                    <w:bottom w:val="none" w:sz="0" w:space="0" w:color="auto"/>
                    <w:right w:val="none" w:sz="0" w:space="0" w:color="auto"/>
                  </w:divBdr>
                </w:div>
                <w:div w:id="1730490979">
                  <w:marLeft w:val="640"/>
                  <w:marRight w:val="0"/>
                  <w:marTop w:val="0"/>
                  <w:marBottom w:val="0"/>
                  <w:divBdr>
                    <w:top w:val="none" w:sz="0" w:space="0" w:color="auto"/>
                    <w:left w:val="none" w:sz="0" w:space="0" w:color="auto"/>
                    <w:bottom w:val="none" w:sz="0" w:space="0" w:color="auto"/>
                    <w:right w:val="none" w:sz="0" w:space="0" w:color="auto"/>
                  </w:divBdr>
                </w:div>
                <w:div w:id="121312053">
                  <w:marLeft w:val="640"/>
                  <w:marRight w:val="0"/>
                  <w:marTop w:val="0"/>
                  <w:marBottom w:val="0"/>
                  <w:divBdr>
                    <w:top w:val="none" w:sz="0" w:space="0" w:color="auto"/>
                    <w:left w:val="none" w:sz="0" w:space="0" w:color="auto"/>
                    <w:bottom w:val="none" w:sz="0" w:space="0" w:color="auto"/>
                    <w:right w:val="none" w:sz="0" w:space="0" w:color="auto"/>
                  </w:divBdr>
                </w:div>
                <w:div w:id="1565602143">
                  <w:marLeft w:val="640"/>
                  <w:marRight w:val="0"/>
                  <w:marTop w:val="0"/>
                  <w:marBottom w:val="0"/>
                  <w:divBdr>
                    <w:top w:val="none" w:sz="0" w:space="0" w:color="auto"/>
                    <w:left w:val="none" w:sz="0" w:space="0" w:color="auto"/>
                    <w:bottom w:val="none" w:sz="0" w:space="0" w:color="auto"/>
                    <w:right w:val="none" w:sz="0" w:space="0" w:color="auto"/>
                  </w:divBdr>
                </w:div>
                <w:div w:id="440102693">
                  <w:marLeft w:val="640"/>
                  <w:marRight w:val="0"/>
                  <w:marTop w:val="0"/>
                  <w:marBottom w:val="0"/>
                  <w:divBdr>
                    <w:top w:val="none" w:sz="0" w:space="0" w:color="auto"/>
                    <w:left w:val="none" w:sz="0" w:space="0" w:color="auto"/>
                    <w:bottom w:val="none" w:sz="0" w:space="0" w:color="auto"/>
                    <w:right w:val="none" w:sz="0" w:space="0" w:color="auto"/>
                  </w:divBdr>
                </w:div>
                <w:div w:id="222761959">
                  <w:marLeft w:val="640"/>
                  <w:marRight w:val="0"/>
                  <w:marTop w:val="0"/>
                  <w:marBottom w:val="0"/>
                  <w:divBdr>
                    <w:top w:val="none" w:sz="0" w:space="0" w:color="auto"/>
                    <w:left w:val="none" w:sz="0" w:space="0" w:color="auto"/>
                    <w:bottom w:val="none" w:sz="0" w:space="0" w:color="auto"/>
                    <w:right w:val="none" w:sz="0" w:space="0" w:color="auto"/>
                  </w:divBdr>
                </w:div>
                <w:div w:id="574436234">
                  <w:marLeft w:val="640"/>
                  <w:marRight w:val="0"/>
                  <w:marTop w:val="0"/>
                  <w:marBottom w:val="0"/>
                  <w:divBdr>
                    <w:top w:val="none" w:sz="0" w:space="0" w:color="auto"/>
                    <w:left w:val="none" w:sz="0" w:space="0" w:color="auto"/>
                    <w:bottom w:val="none" w:sz="0" w:space="0" w:color="auto"/>
                    <w:right w:val="none" w:sz="0" w:space="0" w:color="auto"/>
                  </w:divBdr>
                </w:div>
                <w:div w:id="1506162614">
                  <w:marLeft w:val="640"/>
                  <w:marRight w:val="0"/>
                  <w:marTop w:val="0"/>
                  <w:marBottom w:val="0"/>
                  <w:divBdr>
                    <w:top w:val="none" w:sz="0" w:space="0" w:color="auto"/>
                    <w:left w:val="none" w:sz="0" w:space="0" w:color="auto"/>
                    <w:bottom w:val="none" w:sz="0" w:space="0" w:color="auto"/>
                    <w:right w:val="none" w:sz="0" w:space="0" w:color="auto"/>
                  </w:divBdr>
                </w:div>
                <w:div w:id="1817648103">
                  <w:marLeft w:val="640"/>
                  <w:marRight w:val="0"/>
                  <w:marTop w:val="0"/>
                  <w:marBottom w:val="0"/>
                  <w:divBdr>
                    <w:top w:val="none" w:sz="0" w:space="0" w:color="auto"/>
                    <w:left w:val="none" w:sz="0" w:space="0" w:color="auto"/>
                    <w:bottom w:val="none" w:sz="0" w:space="0" w:color="auto"/>
                    <w:right w:val="none" w:sz="0" w:space="0" w:color="auto"/>
                  </w:divBdr>
                </w:div>
              </w:divsChild>
            </w:div>
            <w:div w:id="955914784">
              <w:marLeft w:val="0"/>
              <w:marRight w:val="0"/>
              <w:marTop w:val="0"/>
              <w:marBottom w:val="0"/>
              <w:divBdr>
                <w:top w:val="none" w:sz="0" w:space="0" w:color="auto"/>
                <w:left w:val="none" w:sz="0" w:space="0" w:color="auto"/>
                <w:bottom w:val="none" w:sz="0" w:space="0" w:color="auto"/>
                <w:right w:val="none" w:sz="0" w:space="0" w:color="auto"/>
              </w:divBdr>
              <w:divsChild>
                <w:div w:id="779109833">
                  <w:marLeft w:val="640"/>
                  <w:marRight w:val="0"/>
                  <w:marTop w:val="0"/>
                  <w:marBottom w:val="0"/>
                  <w:divBdr>
                    <w:top w:val="none" w:sz="0" w:space="0" w:color="auto"/>
                    <w:left w:val="none" w:sz="0" w:space="0" w:color="auto"/>
                    <w:bottom w:val="none" w:sz="0" w:space="0" w:color="auto"/>
                    <w:right w:val="none" w:sz="0" w:space="0" w:color="auto"/>
                  </w:divBdr>
                </w:div>
                <w:div w:id="1515680401">
                  <w:marLeft w:val="640"/>
                  <w:marRight w:val="0"/>
                  <w:marTop w:val="0"/>
                  <w:marBottom w:val="0"/>
                  <w:divBdr>
                    <w:top w:val="none" w:sz="0" w:space="0" w:color="auto"/>
                    <w:left w:val="none" w:sz="0" w:space="0" w:color="auto"/>
                    <w:bottom w:val="none" w:sz="0" w:space="0" w:color="auto"/>
                    <w:right w:val="none" w:sz="0" w:space="0" w:color="auto"/>
                  </w:divBdr>
                </w:div>
                <w:div w:id="1514104455">
                  <w:marLeft w:val="640"/>
                  <w:marRight w:val="0"/>
                  <w:marTop w:val="0"/>
                  <w:marBottom w:val="0"/>
                  <w:divBdr>
                    <w:top w:val="none" w:sz="0" w:space="0" w:color="auto"/>
                    <w:left w:val="none" w:sz="0" w:space="0" w:color="auto"/>
                    <w:bottom w:val="none" w:sz="0" w:space="0" w:color="auto"/>
                    <w:right w:val="none" w:sz="0" w:space="0" w:color="auto"/>
                  </w:divBdr>
                </w:div>
                <w:div w:id="1682316765">
                  <w:marLeft w:val="640"/>
                  <w:marRight w:val="0"/>
                  <w:marTop w:val="0"/>
                  <w:marBottom w:val="0"/>
                  <w:divBdr>
                    <w:top w:val="none" w:sz="0" w:space="0" w:color="auto"/>
                    <w:left w:val="none" w:sz="0" w:space="0" w:color="auto"/>
                    <w:bottom w:val="none" w:sz="0" w:space="0" w:color="auto"/>
                    <w:right w:val="none" w:sz="0" w:space="0" w:color="auto"/>
                  </w:divBdr>
                </w:div>
                <w:div w:id="1190333237">
                  <w:marLeft w:val="640"/>
                  <w:marRight w:val="0"/>
                  <w:marTop w:val="0"/>
                  <w:marBottom w:val="0"/>
                  <w:divBdr>
                    <w:top w:val="none" w:sz="0" w:space="0" w:color="auto"/>
                    <w:left w:val="none" w:sz="0" w:space="0" w:color="auto"/>
                    <w:bottom w:val="none" w:sz="0" w:space="0" w:color="auto"/>
                    <w:right w:val="none" w:sz="0" w:space="0" w:color="auto"/>
                  </w:divBdr>
                </w:div>
                <w:div w:id="198053677">
                  <w:marLeft w:val="640"/>
                  <w:marRight w:val="0"/>
                  <w:marTop w:val="0"/>
                  <w:marBottom w:val="0"/>
                  <w:divBdr>
                    <w:top w:val="none" w:sz="0" w:space="0" w:color="auto"/>
                    <w:left w:val="none" w:sz="0" w:space="0" w:color="auto"/>
                    <w:bottom w:val="none" w:sz="0" w:space="0" w:color="auto"/>
                    <w:right w:val="none" w:sz="0" w:space="0" w:color="auto"/>
                  </w:divBdr>
                </w:div>
                <w:div w:id="836192155">
                  <w:marLeft w:val="640"/>
                  <w:marRight w:val="0"/>
                  <w:marTop w:val="0"/>
                  <w:marBottom w:val="0"/>
                  <w:divBdr>
                    <w:top w:val="none" w:sz="0" w:space="0" w:color="auto"/>
                    <w:left w:val="none" w:sz="0" w:space="0" w:color="auto"/>
                    <w:bottom w:val="none" w:sz="0" w:space="0" w:color="auto"/>
                    <w:right w:val="none" w:sz="0" w:space="0" w:color="auto"/>
                  </w:divBdr>
                </w:div>
                <w:div w:id="707070193">
                  <w:marLeft w:val="640"/>
                  <w:marRight w:val="0"/>
                  <w:marTop w:val="0"/>
                  <w:marBottom w:val="0"/>
                  <w:divBdr>
                    <w:top w:val="none" w:sz="0" w:space="0" w:color="auto"/>
                    <w:left w:val="none" w:sz="0" w:space="0" w:color="auto"/>
                    <w:bottom w:val="none" w:sz="0" w:space="0" w:color="auto"/>
                    <w:right w:val="none" w:sz="0" w:space="0" w:color="auto"/>
                  </w:divBdr>
                </w:div>
                <w:div w:id="327947315">
                  <w:marLeft w:val="640"/>
                  <w:marRight w:val="0"/>
                  <w:marTop w:val="0"/>
                  <w:marBottom w:val="0"/>
                  <w:divBdr>
                    <w:top w:val="none" w:sz="0" w:space="0" w:color="auto"/>
                    <w:left w:val="none" w:sz="0" w:space="0" w:color="auto"/>
                    <w:bottom w:val="none" w:sz="0" w:space="0" w:color="auto"/>
                    <w:right w:val="none" w:sz="0" w:space="0" w:color="auto"/>
                  </w:divBdr>
                </w:div>
                <w:div w:id="2024939937">
                  <w:marLeft w:val="640"/>
                  <w:marRight w:val="0"/>
                  <w:marTop w:val="0"/>
                  <w:marBottom w:val="0"/>
                  <w:divBdr>
                    <w:top w:val="none" w:sz="0" w:space="0" w:color="auto"/>
                    <w:left w:val="none" w:sz="0" w:space="0" w:color="auto"/>
                    <w:bottom w:val="none" w:sz="0" w:space="0" w:color="auto"/>
                    <w:right w:val="none" w:sz="0" w:space="0" w:color="auto"/>
                  </w:divBdr>
                </w:div>
                <w:div w:id="881137542">
                  <w:marLeft w:val="640"/>
                  <w:marRight w:val="0"/>
                  <w:marTop w:val="0"/>
                  <w:marBottom w:val="0"/>
                  <w:divBdr>
                    <w:top w:val="none" w:sz="0" w:space="0" w:color="auto"/>
                    <w:left w:val="none" w:sz="0" w:space="0" w:color="auto"/>
                    <w:bottom w:val="none" w:sz="0" w:space="0" w:color="auto"/>
                    <w:right w:val="none" w:sz="0" w:space="0" w:color="auto"/>
                  </w:divBdr>
                </w:div>
                <w:div w:id="189953992">
                  <w:marLeft w:val="640"/>
                  <w:marRight w:val="0"/>
                  <w:marTop w:val="0"/>
                  <w:marBottom w:val="0"/>
                  <w:divBdr>
                    <w:top w:val="none" w:sz="0" w:space="0" w:color="auto"/>
                    <w:left w:val="none" w:sz="0" w:space="0" w:color="auto"/>
                    <w:bottom w:val="none" w:sz="0" w:space="0" w:color="auto"/>
                    <w:right w:val="none" w:sz="0" w:space="0" w:color="auto"/>
                  </w:divBdr>
                </w:div>
                <w:div w:id="1378623138">
                  <w:marLeft w:val="640"/>
                  <w:marRight w:val="0"/>
                  <w:marTop w:val="0"/>
                  <w:marBottom w:val="0"/>
                  <w:divBdr>
                    <w:top w:val="none" w:sz="0" w:space="0" w:color="auto"/>
                    <w:left w:val="none" w:sz="0" w:space="0" w:color="auto"/>
                    <w:bottom w:val="none" w:sz="0" w:space="0" w:color="auto"/>
                    <w:right w:val="none" w:sz="0" w:space="0" w:color="auto"/>
                  </w:divBdr>
                </w:div>
                <w:div w:id="1137913313">
                  <w:marLeft w:val="640"/>
                  <w:marRight w:val="0"/>
                  <w:marTop w:val="0"/>
                  <w:marBottom w:val="0"/>
                  <w:divBdr>
                    <w:top w:val="none" w:sz="0" w:space="0" w:color="auto"/>
                    <w:left w:val="none" w:sz="0" w:space="0" w:color="auto"/>
                    <w:bottom w:val="none" w:sz="0" w:space="0" w:color="auto"/>
                    <w:right w:val="none" w:sz="0" w:space="0" w:color="auto"/>
                  </w:divBdr>
                </w:div>
                <w:div w:id="808208315">
                  <w:marLeft w:val="640"/>
                  <w:marRight w:val="0"/>
                  <w:marTop w:val="0"/>
                  <w:marBottom w:val="0"/>
                  <w:divBdr>
                    <w:top w:val="none" w:sz="0" w:space="0" w:color="auto"/>
                    <w:left w:val="none" w:sz="0" w:space="0" w:color="auto"/>
                    <w:bottom w:val="none" w:sz="0" w:space="0" w:color="auto"/>
                    <w:right w:val="none" w:sz="0" w:space="0" w:color="auto"/>
                  </w:divBdr>
                </w:div>
                <w:div w:id="1824618012">
                  <w:marLeft w:val="640"/>
                  <w:marRight w:val="0"/>
                  <w:marTop w:val="0"/>
                  <w:marBottom w:val="0"/>
                  <w:divBdr>
                    <w:top w:val="none" w:sz="0" w:space="0" w:color="auto"/>
                    <w:left w:val="none" w:sz="0" w:space="0" w:color="auto"/>
                    <w:bottom w:val="none" w:sz="0" w:space="0" w:color="auto"/>
                    <w:right w:val="none" w:sz="0" w:space="0" w:color="auto"/>
                  </w:divBdr>
                </w:div>
                <w:div w:id="1159275869">
                  <w:marLeft w:val="640"/>
                  <w:marRight w:val="0"/>
                  <w:marTop w:val="0"/>
                  <w:marBottom w:val="0"/>
                  <w:divBdr>
                    <w:top w:val="none" w:sz="0" w:space="0" w:color="auto"/>
                    <w:left w:val="none" w:sz="0" w:space="0" w:color="auto"/>
                    <w:bottom w:val="none" w:sz="0" w:space="0" w:color="auto"/>
                    <w:right w:val="none" w:sz="0" w:space="0" w:color="auto"/>
                  </w:divBdr>
                </w:div>
                <w:div w:id="2077780413">
                  <w:marLeft w:val="640"/>
                  <w:marRight w:val="0"/>
                  <w:marTop w:val="0"/>
                  <w:marBottom w:val="0"/>
                  <w:divBdr>
                    <w:top w:val="none" w:sz="0" w:space="0" w:color="auto"/>
                    <w:left w:val="none" w:sz="0" w:space="0" w:color="auto"/>
                    <w:bottom w:val="none" w:sz="0" w:space="0" w:color="auto"/>
                    <w:right w:val="none" w:sz="0" w:space="0" w:color="auto"/>
                  </w:divBdr>
                </w:div>
                <w:div w:id="540172558">
                  <w:marLeft w:val="640"/>
                  <w:marRight w:val="0"/>
                  <w:marTop w:val="0"/>
                  <w:marBottom w:val="0"/>
                  <w:divBdr>
                    <w:top w:val="none" w:sz="0" w:space="0" w:color="auto"/>
                    <w:left w:val="none" w:sz="0" w:space="0" w:color="auto"/>
                    <w:bottom w:val="none" w:sz="0" w:space="0" w:color="auto"/>
                    <w:right w:val="none" w:sz="0" w:space="0" w:color="auto"/>
                  </w:divBdr>
                </w:div>
                <w:div w:id="30307845">
                  <w:marLeft w:val="640"/>
                  <w:marRight w:val="0"/>
                  <w:marTop w:val="0"/>
                  <w:marBottom w:val="0"/>
                  <w:divBdr>
                    <w:top w:val="none" w:sz="0" w:space="0" w:color="auto"/>
                    <w:left w:val="none" w:sz="0" w:space="0" w:color="auto"/>
                    <w:bottom w:val="none" w:sz="0" w:space="0" w:color="auto"/>
                    <w:right w:val="none" w:sz="0" w:space="0" w:color="auto"/>
                  </w:divBdr>
                </w:div>
                <w:div w:id="1526865375">
                  <w:marLeft w:val="640"/>
                  <w:marRight w:val="0"/>
                  <w:marTop w:val="0"/>
                  <w:marBottom w:val="0"/>
                  <w:divBdr>
                    <w:top w:val="none" w:sz="0" w:space="0" w:color="auto"/>
                    <w:left w:val="none" w:sz="0" w:space="0" w:color="auto"/>
                    <w:bottom w:val="none" w:sz="0" w:space="0" w:color="auto"/>
                    <w:right w:val="none" w:sz="0" w:space="0" w:color="auto"/>
                  </w:divBdr>
                </w:div>
                <w:div w:id="249388332">
                  <w:marLeft w:val="640"/>
                  <w:marRight w:val="0"/>
                  <w:marTop w:val="0"/>
                  <w:marBottom w:val="0"/>
                  <w:divBdr>
                    <w:top w:val="none" w:sz="0" w:space="0" w:color="auto"/>
                    <w:left w:val="none" w:sz="0" w:space="0" w:color="auto"/>
                    <w:bottom w:val="none" w:sz="0" w:space="0" w:color="auto"/>
                    <w:right w:val="none" w:sz="0" w:space="0" w:color="auto"/>
                  </w:divBdr>
                </w:div>
                <w:div w:id="24328537">
                  <w:marLeft w:val="640"/>
                  <w:marRight w:val="0"/>
                  <w:marTop w:val="0"/>
                  <w:marBottom w:val="0"/>
                  <w:divBdr>
                    <w:top w:val="none" w:sz="0" w:space="0" w:color="auto"/>
                    <w:left w:val="none" w:sz="0" w:space="0" w:color="auto"/>
                    <w:bottom w:val="none" w:sz="0" w:space="0" w:color="auto"/>
                    <w:right w:val="none" w:sz="0" w:space="0" w:color="auto"/>
                  </w:divBdr>
                </w:div>
                <w:div w:id="650405266">
                  <w:marLeft w:val="640"/>
                  <w:marRight w:val="0"/>
                  <w:marTop w:val="0"/>
                  <w:marBottom w:val="0"/>
                  <w:divBdr>
                    <w:top w:val="none" w:sz="0" w:space="0" w:color="auto"/>
                    <w:left w:val="none" w:sz="0" w:space="0" w:color="auto"/>
                    <w:bottom w:val="none" w:sz="0" w:space="0" w:color="auto"/>
                    <w:right w:val="none" w:sz="0" w:space="0" w:color="auto"/>
                  </w:divBdr>
                </w:div>
                <w:div w:id="638150441">
                  <w:marLeft w:val="640"/>
                  <w:marRight w:val="0"/>
                  <w:marTop w:val="0"/>
                  <w:marBottom w:val="0"/>
                  <w:divBdr>
                    <w:top w:val="none" w:sz="0" w:space="0" w:color="auto"/>
                    <w:left w:val="none" w:sz="0" w:space="0" w:color="auto"/>
                    <w:bottom w:val="none" w:sz="0" w:space="0" w:color="auto"/>
                    <w:right w:val="none" w:sz="0" w:space="0" w:color="auto"/>
                  </w:divBdr>
                </w:div>
                <w:div w:id="625887989">
                  <w:marLeft w:val="640"/>
                  <w:marRight w:val="0"/>
                  <w:marTop w:val="0"/>
                  <w:marBottom w:val="0"/>
                  <w:divBdr>
                    <w:top w:val="none" w:sz="0" w:space="0" w:color="auto"/>
                    <w:left w:val="none" w:sz="0" w:space="0" w:color="auto"/>
                    <w:bottom w:val="none" w:sz="0" w:space="0" w:color="auto"/>
                    <w:right w:val="none" w:sz="0" w:space="0" w:color="auto"/>
                  </w:divBdr>
                </w:div>
                <w:div w:id="741104225">
                  <w:marLeft w:val="640"/>
                  <w:marRight w:val="0"/>
                  <w:marTop w:val="0"/>
                  <w:marBottom w:val="0"/>
                  <w:divBdr>
                    <w:top w:val="none" w:sz="0" w:space="0" w:color="auto"/>
                    <w:left w:val="none" w:sz="0" w:space="0" w:color="auto"/>
                    <w:bottom w:val="none" w:sz="0" w:space="0" w:color="auto"/>
                    <w:right w:val="none" w:sz="0" w:space="0" w:color="auto"/>
                  </w:divBdr>
                </w:div>
                <w:div w:id="1429229506">
                  <w:marLeft w:val="640"/>
                  <w:marRight w:val="0"/>
                  <w:marTop w:val="0"/>
                  <w:marBottom w:val="0"/>
                  <w:divBdr>
                    <w:top w:val="none" w:sz="0" w:space="0" w:color="auto"/>
                    <w:left w:val="none" w:sz="0" w:space="0" w:color="auto"/>
                    <w:bottom w:val="none" w:sz="0" w:space="0" w:color="auto"/>
                    <w:right w:val="none" w:sz="0" w:space="0" w:color="auto"/>
                  </w:divBdr>
                </w:div>
                <w:div w:id="1491796229">
                  <w:marLeft w:val="640"/>
                  <w:marRight w:val="0"/>
                  <w:marTop w:val="0"/>
                  <w:marBottom w:val="0"/>
                  <w:divBdr>
                    <w:top w:val="none" w:sz="0" w:space="0" w:color="auto"/>
                    <w:left w:val="none" w:sz="0" w:space="0" w:color="auto"/>
                    <w:bottom w:val="none" w:sz="0" w:space="0" w:color="auto"/>
                    <w:right w:val="none" w:sz="0" w:space="0" w:color="auto"/>
                  </w:divBdr>
                </w:div>
                <w:div w:id="387336888">
                  <w:marLeft w:val="640"/>
                  <w:marRight w:val="0"/>
                  <w:marTop w:val="0"/>
                  <w:marBottom w:val="0"/>
                  <w:divBdr>
                    <w:top w:val="none" w:sz="0" w:space="0" w:color="auto"/>
                    <w:left w:val="none" w:sz="0" w:space="0" w:color="auto"/>
                    <w:bottom w:val="none" w:sz="0" w:space="0" w:color="auto"/>
                    <w:right w:val="none" w:sz="0" w:space="0" w:color="auto"/>
                  </w:divBdr>
                </w:div>
                <w:div w:id="443771466">
                  <w:marLeft w:val="640"/>
                  <w:marRight w:val="0"/>
                  <w:marTop w:val="0"/>
                  <w:marBottom w:val="0"/>
                  <w:divBdr>
                    <w:top w:val="none" w:sz="0" w:space="0" w:color="auto"/>
                    <w:left w:val="none" w:sz="0" w:space="0" w:color="auto"/>
                    <w:bottom w:val="none" w:sz="0" w:space="0" w:color="auto"/>
                    <w:right w:val="none" w:sz="0" w:space="0" w:color="auto"/>
                  </w:divBdr>
                </w:div>
                <w:div w:id="891041497">
                  <w:marLeft w:val="640"/>
                  <w:marRight w:val="0"/>
                  <w:marTop w:val="0"/>
                  <w:marBottom w:val="0"/>
                  <w:divBdr>
                    <w:top w:val="none" w:sz="0" w:space="0" w:color="auto"/>
                    <w:left w:val="none" w:sz="0" w:space="0" w:color="auto"/>
                    <w:bottom w:val="none" w:sz="0" w:space="0" w:color="auto"/>
                    <w:right w:val="none" w:sz="0" w:space="0" w:color="auto"/>
                  </w:divBdr>
                </w:div>
                <w:div w:id="884099686">
                  <w:marLeft w:val="640"/>
                  <w:marRight w:val="0"/>
                  <w:marTop w:val="0"/>
                  <w:marBottom w:val="0"/>
                  <w:divBdr>
                    <w:top w:val="none" w:sz="0" w:space="0" w:color="auto"/>
                    <w:left w:val="none" w:sz="0" w:space="0" w:color="auto"/>
                    <w:bottom w:val="none" w:sz="0" w:space="0" w:color="auto"/>
                    <w:right w:val="none" w:sz="0" w:space="0" w:color="auto"/>
                  </w:divBdr>
                </w:div>
                <w:div w:id="1191183102">
                  <w:marLeft w:val="640"/>
                  <w:marRight w:val="0"/>
                  <w:marTop w:val="0"/>
                  <w:marBottom w:val="0"/>
                  <w:divBdr>
                    <w:top w:val="none" w:sz="0" w:space="0" w:color="auto"/>
                    <w:left w:val="none" w:sz="0" w:space="0" w:color="auto"/>
                    <w:bottom w:val="none" w:sz="0" w:space="0" w:color="auto"/>
                    <w:right w:val="none" w:sz="0" w:space="0" w:color="auto"/>
                  </w:divBdr>
                </w:div>
                <w:div w:id="1093625887">
                  <w:marLeft w:val="640"/>
                  <w:marRight w:val="0"/>
                  <w:marTop w:val="0"/>
                  <w:marBottom w:val="0"/>
                  <w:divBdr>
                    <w:top w:val="none" w:sz="0" w:space="0" w:color="auto"/>
                    <w:left w:val="none" w:sz="0" w:space="0" w:color="auto"/>
                    <w:bottom w:val="none" w:sz="0" w:space="0" w:color="auto"/>
                    <w:right w:val="none" w:sz="0" w:space="0" w:color="auto"/>
                  </w:divBdr>
                </w:div>
                <w:div w:id="530075792">
                  <w:marLeft w:val="640"/>
                  <w:marRight w:val="0"/>
                  <w:marTop w:val="0"/>
                  <w:marBottom w:val="0"/>
                  <w:divBdr>
                    <w:top w:val="none" w:sz="0" w:space="0" w:color="auto"/>
                    <w:left w:val="none" w:sz="0" w:space="0" w:color="auto"/>
                    <w:bottom w:val="none" w:sz="0" w:space="0" w:color="auto"/>
                    <w:right w:val="none" w:sz="0" w:space="0" w:color="auto"/>
                  </w:divBdr>
                </w:div>
                <w:div w:id="971637672">
                  <w:marLeft w:val="640"/>
                  <w:marRight w:val="0"/>
                  <w:marTop w:val="0"/>
                  <w:marBottom w:val="0"/>
                  <w:divBdr>
                    <w:top w:val="none" w:sz="0" w:space="0" w:color="auto"/>
                    <w:left w:val="none" w:sz="0" w:space="0" w:color="auto"/>
                    <w:bottom w:val="none" w:sz="0" w:space="0" w:color="auto"/>
                    <w:right w:val="none" w:sz="0" w:space="0" w:color="auto"/>
                  </w:divBdr>
                </w:div>
                <w:div w:id="1398744292">
                  <w:marLeft w:val="640"/>
                  <w:marRight w:val="0"/>
                  <w:marTop w:val="0"/>
                  <w:marBottom w:val="0"/>
                  <w:divBdr>
                    <w:top w:val="none" w:sz="0" w:space="0" w:color="auto"/>
                    <w:left w:val="none" w:sz="0" w:space="0" w:color="auto"/>
                    <w:bottom w:val="none" w:sz="0" w:space="0" w:color="auto"/>
                    <w:right w:val="none" w:sz="0" w:space="0" w:color="auto"/>
                  </w:divBdr>
                </w:div>
                <w:div w:id="1538422267">
                  <w:marLeft w:val="640"/>
                  <w:marRight w:val="0"/>
                  <w:marTop w:val="0"/>
                  <w:marBottom w:val="0"/>
                  <w:divBdr>
                    <w:top w:val="none" w:sz="0" w:space="0" w:color="auto"/>
                    <w:left w:val="none" w:sz="0" w:space="0" w:color="auto"/>
                    <w:bottom w:val="none" w:sz="0" w:space="0" w:color="auto"/>
                    <w:right w:val="none" w:sz="0" w:space="0" w:color="auto"/>
                  </w:divBdr>
                </w:div>
              </w:divsChild>
            </w:div>
            <w:div w:id="569772093">
              <w:marLeft w:val="0"/>
              <w:marRight w:val="0"/>
              <w:marTop w:val="0"/>
              <w:marBottom w:val="0"/>
              <w:divBdr>
                <w:top w:val="none" w:sz="0" w:space="0" w:color="auto"/>
                <w:left w:val="none" w:sz="0" w:space="0" w:color="auto"/>
                <w:bottom w:val="none" w:sz="0" w:space="0" w:color="auto"/>
                <w:right w:val="none" w:sz="0" w:space="0" w:color="auto"/>
              </w:divBdr>
              <w:divsChild>
                <w:div w:id="1677732197">
                  <w:marLeft w:val="640"/>
                  <w:marRight w:val="0"/>
                  <w:marTop w:val="0"/>
                  <w:marBottom w:val="0"/>
                  <w:divBdr>
                    <w:top w:val="none" w:sz="0" w:space="0" w:color="auto"/>
                    <w:left w:val="none" w:sz="0" w:space="0" w:color="auto"/>
                    <w:bottom w:val="none" w:sz="0" w:space="0" w:color="auto"/>
                    <w:right w:val="none" w:sz="0" w:space="0" w:color="auto"/>
                  </w:divBdr>
                </w:div>
                <w:div w:id="264655351">
                  <w:marLeft w:val="640"/>
                  <w:marRight w:val="0"/>
                  <w:marTop w:val="0"/>
                  <w:marBottom w:val="0"/>
                  <w:divBdr>
                    <w:top w:val="none" w:sz="0" w:space="0" w:color="auto"/>
                    <w:left w:val="none" w:sz="0" w:space="0" w:color="auto"/>
                    <w:bottom w:val="none" w:sz="0" w:space="0" w:color="auto"/>
                    <w:right w:val="none" w:sz="0" w:space="0" w:color="auto"/>
                  </w:divBdr>
                </w:div>
                <w:div w:id="15548500">
                  <w:marLeft w:val="640"/>
                  <w:marRight w:val="0"/>
                  <w:marTop w:val="0"/>
                  <w:marBottom w:val="0"/>
                  <w:divBdr>
                    <w:top w:val="none" w:sz="0" w:space="0" w:color="auto"/>
                    <w:left w:val="none" w:sz="0" w:space="0" w:color="auto"/>
                    <w:bottom w:val="none" w:sz="0" w:space="0" w:color="auto"/>
                    <w:right w:val="none" w:sz="0" w:space="0" w:color="auto"/>
                  </w:divBdr>
                </w:div>
                <w:div w:id="2008903654">
                  <w:marLeft w:val="640"/>
                  <w:marRight w:val="0"/>
                  <w:marTop w:val="0"/>
                  <w:marBottom w:val="0"/>
                  <w:divBdr>
                    <w:top w:val="none" w:sz="0" w:space="0" w:color="auto"/>
                    <w:left w:val="none" w:sz="0" w:space="0" w:color="auto"/>
                    <w:bottom w:val="none" w:sz="0" w:space="0" w:color="auto"/>
                    <w:right w:val="none" w:sz="0" w:space="0" w:color="auto"/>
                  </w:divBdr>
                </w:div>
                <w:div w:id="2111467966">
                  <w:marLeft w:val="640"/>
                  <w:marRight w:val="0"/>
                  <w:marTop w:val="0"/>
                  <w:marBottom w:val="0"/>
                  <w:divBdr>
                    <w:top w:val="none" w:sz="0" w:space="0" w:color="auto"/>
                    <w:left w:val="none" w:sz="0" w:space="0" w:color="auto"/>
                    <w:bottom w:val="none" w:sz="0" w:space="0" w:color="auto"/>
                    <w:right w:val="none" w:sz="0" w:space="0" w:color="auto"/>
                  </w:divBdr>
                </w:div>
                <w:div w:id="952901415">
                  <w:marLeft w:val="640"/>
                  <w:marRight w:val="0"/>
                  <w:marTop w:val="0"/>
                  <w:marBottom w:val="0"/>
                  <w:divBdr>
                    <w:top w:val="none" w:sz="0" w:space="0" w:color="auto"/>
                    <w:left w:val="none" w:sz="0" w:space="0" w:color="auto"/>
                    <w:bottom w:val="none" w:sz="0" w:space="0" w:color="auto"/>
                    <w:right w:val="none" w:sz="0" w:space="0" w:color="auto"/>
                  </w:divBdr>
                </w:div>
                <w:div w:id="732123177">
                  <w:marLeft w:val="640"/>
                  <w:marRight w:val="0"/>
                  <w:marTop w:val="0"/>
                  <w:marBottom w:val="0"/>
                  <w:divBdr>
                    <w:top w:val="none" w:sz="0" w:space="0" w:color="auto"/>
                    <w:left w:val="none" w:sz="0" w:space="0" w:color="auto"/>
                    <w:bottom w:val="none" w:sz="0" w:space="0" w:color="auto"/>
                    <w:right w:val="none" w:sz="0" w:space="0" w:color="auto"/>
                  </w:divBdr>
                </w:div>
                <w:div w:id="1257130441">
                  <w:marLeft w:val="640"/>
                  <w:marRight w:val="0"/>
                  <w:marTop w:val="0"/>
                  <w:marBottom w:val="0"/>
                  <w:divBdr>
                    <w:top w:val="none" w:sz="0" w:space="0" w:color="auto"/>
                    <w:left w:val="none" w:sz="0" w:space="0" w:color="auto"/>
                    <w:bottom w:val="none" w:sz="0" w:space="0" w:color="auto"/>
                    <w:right w:val="none" w:sz="0" w:space="0" w:color="auto"/>
                  </w:divBdr>
                </w:div>
                <w:div w:id="1298685194">
                  <w:marLeft w:val="640"/>
                  <w:marRight w:val="0"/>
                  <w:marTop w:val="0"/>
                  <w:marBottom w:val="0"/>
                  <w:divBdr>
                    <w:top w:val="none" w:sz="0" w:space="0" w:color="auto"/>
                    <w:left w:val="none" w:sz="0" w:space="0" w:color="auto"/>
                    <w:bottom w:val="none" w:sz="0" w:space="0" w:color="auto"/>
                    <w:right w:val="none" w:sz="0" w:space="0" w:color="auto"/>
                  </w:divBdr>
                </w:div>
                <w:div w:id="1531601957">
                  <w:marLeft w:val="640"/>
                  <w:marRight w:val="0"/>
                  <w:marTop w:val="0"/>
                  <w:marBottom w:val="0"/>
                  <w:divBdr>
                    <w:top w:val="none" w:sz="0" w:space="0" w:color="auto"/>
                    <w:left w:val="none" w:sz="0" w:space="0" w:color="auto"/>
                    <w:bottom w:val="none" w:sz="0" w:space="0" w:color="auto"/>
                    <w:right w:val="none" w:sz="0" w:space="0" w:color="auto"/>
                  </w:divBdr>
                </w:div>
                <w:div w:id="1937670018">
                  <w:marLeft w:val="640"/>
                  <w:marRight w:val="0"/>
                  <w:marTop w:val="0"/>
                  <w:marBottom w:val="0"/>
                  <w:divBdr>
                    <w:top w:val="none" w:sz="0" w:space="0" w:color="auto"/>
                    <w:left w:val="none" w:sz="0" w:space="0" w:color="auto"/>
                    <w:bottom w:val="none" w:sz="0" w:space="0" w:color="auto"/>
                    <w:right w:val="none" w:sz="0" w:space="0" w:color="auto"/>
                  </w:divBdr>
                </w:div>
                <w:div w:id="1145124934">
                  <w:marLeft w:val="640"/>
                  <w:marRight w:val="0"/>
                  <w:marTop w:val="0"/>
                  <w:marBottom w:val="0"/>
                  <w:divBdr>
                    <w:top w:val="none" w:sz="0" w:space="0" w:color="auto"/>
                    <w:left w:val="none" w:sz="0" w:space="0" w:color="auto"/>
                    <w:bottom w:val="none" w:sz="0" w:space="0" w:color="auto"/>
                    <w:right w:val="none" w:sz="0" w:space="0" w:color="auto"/>
                  </w:divBdr>
                </w:div>
                <w:div w:id="1632436250">
                  <w:marLeft w:val="640"/>
                  <w:marRight w:val="0"/>
                  <w:marTop w:val="0"/>
                  <w:marBottom w:val="0"/>
                  <w:divBdr>
                    <w:top w:val="none" w:sz="0" w:space="0" w:color="auto"/>
                    <w:left w:val="none" w:sz="0" w:space="0" w:color="auto"/>
                    <w:bottom w:val="none" w:sz="0" w:space="0" w:color="auto"/>
                    <w:right w:val="none" w:sz="0" w:space="0" w:color="auto"/>
                  </w:divBdr>
                </w:div>
                <w:div w:id="1899898805">
                  <w:marLeft w:val="640"/>
                  <w:marRight w:val="0"/>
                  <w:marTop w:val="0"/>
                  <w:marBottom w:val="0"/>
                  <w:divBdr>
                    <w:top w:val="none" w:sz="0" w:space="0" w:color="auto"/>
                    <w:left w:val="none" w:sz="0" w:space="0" w:color="auto"/>
                    <w:bottom w:val="none" w:sz="0" w:space="0" w:color="auto"/>
                    <w:right w:val="none" w:sz="0" w:space="0" w:color="auto"/>
                  </w:divBdr>
                </w:div>
                <w:div w:id="1778138305">
                  <w:marLeft w:val="640"/>
                  <w:marRight w:val="0"/>
                  <w:marTop w:val="0"/>
                  <w:marBottom w:val="0"/>
                  <w:divBdr>
                    <w:top w:val="none" w:sz="0" w:space="0" w:color="auto"/>
                    <w:left w:val="none" w:sz="0" w:space="0" w:color="auto"/>
                    <w:bottom w:val="none" w:sz="0" w:space="0" w:color="auto"/>
                    <w:right w:val="none" w:sz="0" w:space="0" w:color="auto"/>
                  </w:divBdr>
                </w:div>
                <w:div w:id="1380012851">
                  <w:marLeft w:val="640"/>
                  <w:marRight w:val="0"/>
                  <w:marTop w:val="0"/>
                  <w:marBottom w:val="0"/>
                  <w:divBdr>
                    <w:top w:val="none" w:sz="0" w:space="0" w:color="auto"/>
                    <w:left w:val="none" w:sz="0" w:space="0" w:color="auto"/>
                    <w:bottom w:val="none" w:sz="0" w:space="0" w:color="auto"/>
                    <w:right w:val="none" w:sz="0" w:space="0" w:color="auto"/>
                  </w:divBdr>
                </w:div>
                <w:div w:id="1776361956">
                  <w:marLeft w:val="640"/>
                  <w:marRight w:val="0"/>
                  <w:marTop w:val="0"/>
                  <w:marBottom w:val="0"/>
                  <w:divBdr>
                    <w:top w:val="none" w:sz="0" w:space="0" w:color="auto"/>
                    <w:left w:val="none" w:sz="0" w:space="0" w:color="auto"/>
                    <w:bottom w:val="none" w:sz="0" w:space="0" w:color="auto"/>
                    <w:right w:val="none" w:sz="0" w:space="0" w:color="auto"/>
                  </w:divBdr>
                </w:div>
                <w:div w:id="801995862">
                  <w:marLeft w:val="640"/>
                  <w:marRight w:val="0"/>
                  <w:marTop w:val="0"/>
                  <w:marBottom w:val="0"/>
                  <w:divBdr>
                    <w:top w:val="none" w:sz="0" w:space="0" w:color="auto"/>
                    <w:left w:val="none" w:sz="0" w:space="0" w:color="auto"/>
                    <w:bottom w:val="none" w:sz="0" w:space="0" w:color="auto"/>
                    <w:right w:val="none" w:sz="0" w:space="0" w:color="auto"/>
                  </w:divBdr>
                </w:div>
                <w:div w:id="425346012">
                  <w:marLeft w:val="640"/>
                  <w:marRight w:val="0"/>
                  <w:marTop w:val="0"/>
                  <w:marBottom w:val="0"/>
                  <w:divBdr>
                    <w:top w:val="none" w:sz="0" w:space="0" w:color="auto"/>
                    <w:left w:val="none" w:sz="0" w:space="0" w:color="auto"/>
                    <w:bottom w:val="none" w:sz="0" w:space="0" w:color="auto"/>
                    <w:right w:val="none" w:sz="0" w:space="0" w:color="auto"/>
                  </w:divBdr>
                </w:div>
                <w:div w:id="1527787339">
                  <w:marLeft w:val="640"/>
                  <w:marRight w:val="0"/>
                  <w:marTop w:val="0"/>
                  <w:marBottom w:val="0"/>
                  <w:divBdr>
                    <w:top w:val="none" w:sz="0" w:space="0" w:color="auto"/>
                    <w:left w:val="none" w:sz="0" w:space="0" w:color="auto"/>
                    <w:bottom w:val="none" w:sz="0" w:space="0" w:color="auto"/>
                    <w:right w:val="none" w:sz="0" w:space="0" w:color="auto"/>
                  </w:divBdr>
                </w:div>
                <w:div w:id="1927490698">
                  <w:marLeft w:val="640"/>
                  <w:marRight w:val="0"/>
                  <w:marTop w:val="0"/>
                  <w:marBottom w:val="0"/>
                  <w:divBdr>
                    <w:top w:val="none" w:sz="0" w:space="0" w:color="auto"/>
                    <w:left w:val="none" w:sz="0" w:space="0" w:color="auto"/>
                    <w:bottom w:val="none" w:sz="0" w:space="0" w:color="auto"/>
                    <w:right w:val="none" w:sz="0" w:space="0" w:color="auto"/>
                  </w:divBdr>
                </w:div>
                <w:div w:id="1194923780">
                  <w:marLeft w:val="640"/>
                  <w:marRight w:val="0"/>
                  <w:marTop w:val="0"/>
                  <w:marBottom w:val="0"/>
                  <w:divBdr>
                    <w:top w:val="none" w:sz="0" w:space="0" w:color="auto"/>
                    <w:left w:val="none" w:sz="0" w:space="0" w:color="auto"/>
                    <w:bottom w:val="none" w:sz="0" w:space="0" w:color="auto"/>
                    <w:right w:val="none" w:sz="0" w:space="0" w:color="auto"/>
                  </w:divBdr>
                </w:div>
                <w:div w:id="370810089">
                  <w:marLeft w:val="640"/>
                  <w:marRight w:val="0"/>
                  <w:marTop w:val="0"/>
                  <w:marBottom w:val="0"/>
                  <w:divBdr>
                    <w:top w:val="none" w:sz="0" w:space="0" w:color="auto"/>
                    <w:left w:val="none" w:sz="0" w:space="0" w:color="auto"/>
                    <w:bottom w:val="none" w:sz="0" w:space="0" w:color="auto"/>
                    <w:right w:val="none" w:sz="0" w:space="0" w:color="auto"/>
                  </w:divBdr>
                </w:div>
                <w:div w:id="858466718">
                  <w:marLeft w:val="640"/>
                  <w:marRight w:val="0"/>
                  <w:marTop w:val="0"/>
                  <w:marBottom w:val="0"/>
                  <w:divBdr>
                    <w:top w:val="none" w:sz="0" w:space="0" w:color="auto"/>
                    <w:left w:val="none" w:sz="0" w:space="0" w:color="auto"/>
                    <w:bottom w:val="none" w:sz="0" w:space="0" w:color="auto"/>
                    <w:right w:val="none" w:sz="0" w:space="0" w:color="auto"/>
                  </w:divBdr>
                </w:div>
                <w:div w:id="553545241">
                  <w:marLeft w:val="640"/>
                  <w:marRight w:val="0"/>
                  <w:marTop w:val="0"/>
                  <w:marBottom w:val="0"/>
                  <w:divBdr>
                    <w:top w:val="none" w:sz="0" w:space="0" w:color="auto"/>
                    <w:left w:val="none" w:sz="0" w:space="0" w:color="auto"/>
                    <w:bottom w:val="none" w:sz="0" w:space="0" w:color="auto"/>
                    <w:right w:val="none" w:sz="0" w:space="0" w:color="auto"/>
                  </w:divBdr>
                </w:div>
                <w:div w:id="1825318909">
                  <w:marLeft w:val="640"/>
                  <w:marRight w:val="0"/>
                  <w:marTop w:val="0"/>
                  <w:marBottom w:val="0"/>
                  <w:divBdr>
                    <w:top w:val="none" w:sz="0" w:space="0" w:color="auto"/>
                    <w:left w:val="none" w:sz="0" w:space="0" w:color="auto"/>
                    <w:bottom w:val="none" w:sz="0" w:space="0" w:color="auto"/>
                    <w:right w:val="none" w:sz="0" w:space="0" w:color="auto"/>
                  </w:divBdr>
                </w:div>
                <w:div w:id="600532026">
                  <w:marLeft w:val="640"/>
                  <w:marRight w:val="0"/>
                  <w:marTop w:val="0"/>
                  <w:marBottom w:val="0"/>
                  <w:divBdr>
                    <w:top w:val="none" w:sz="0" w:space="0" w:color="auto"/>
                    <w:left w:val="none" w:sz="0" w:space="0" w:color="auto"/>
                    <w:bottom w:val="none" w:sz="0" w:space="0" w:color="auto"/>
                    <w:right w:val="none" w:sz="0" w:space="0" w:color="auto"/>
                  </w:divBdr>
                </w:div>
                <w:div w:id="930970482">
                  <w:marLeft w:val="640"/>
                  <w:marRight w:val="0"/>
                  <w:marTop w:val="0"/>
                  <w:marBottom w:val="0"/>
                  <w:divBdr>
                    <w:top w:val="none" w:sz="0" w:space="0" w:color="auto"/>
                    <w:left w:val="none" w:sz="0" w:space="0" w:color="auto"/>
                    <w:bottom w:val="none" w:sz="0" w:space="0" w:color="auto"/>
                    <w:right w:val="none" w:sz="0" w:space="0" w:color="auto"/>
                  </w:divBdr>
                </w:div>
                <w:div w:id="2129203639">
                  <w:marLeft w:val="640"/>
                  <w:marRight w:val="0"/>
                  <w:marTop w:val="0"/>
                  <w:marBottom w:val="0"/>
                  <w:divBdr>
                    <w:top w:val="none" w:sz="0" w:space="0" w:color="auto"/>
                    <w:left w:val="none" w:sz="0" w:space="0" w:color="auto"/>
                    <w:bottom w:val="none" w:sz="0" w:space="0" w:color="auto"/>
                    <w:right w:val="none" w:sz="0" w:space="0" w:color="auto"/>
                  </w:divBdr>
                </w:div>
                <w:div w:id="849560773">
                  <w:marLeft w:val="640"/>
                  <w:marRight w:val="0"/>
                  <w:marTop w:val="0"/>
                  <w:marBottom w:val="0"/>
                  <w:divBdr>
                    <w:top w:val="none" w:sz="0" w:space="0" w:color="auto"/>
                    <w:left w:val="none" w:sz="0" w:space="0" w:color="auto"/>
                    <w:bottom w:val="none" w:sz="0" w:space="0" w:color="auto"/>
                    <w:right w:val="none" w:sz="0" w:space="0" w:color="auto"/>
                  </w:divBdr>
                </w:div>
                <w:div w:id="1186745168">
                  <w:marLeft w:val="640"/>
                  <w:marRight w:val="0"/>
                  <w:marTop w:val="0"/>
                  <w:marBottom w:val="0"/>
                  <w:divBdr>
                    <w:top w:val="none" w:sz="0" w:space="0" w:color="auto"/>
                    <w:left w:val="none" w:sz="0" w:space="0" w:color="auto"/>
                    <w:bottom w:val="none" w:sz="0" w:space="0" w:color="auto"/>
                    <w:right w:val="none" w:sz="0" w:space="0" w:color="auto"/>
                  </w:divBdr>
                </w:div>
                <w:div w:id="1662268649">
                  <w:marLeft w:val="640"/>
                  <w:marRight w:val="0"/>
                  <w:marTop w:val="0"/>
                  <w:marBottom w:val="0"/>
                  <w:divBdr>
                    <w:top w:val="none" w:sz="0" w:space="0" w:color="auto"/>
                    <w:left w:val="none" w:sz="0" w:space="0" w:color="auto"/>
                    <w:bottom w:val="none" w:sz="0" w:space="0" w:color="auto"/>
                    <w:right w:val="none" w:sz="0" w:space="0" w:color="auto"/>
                  </w:divBdr>
                </w:div>
                <w:div w:id="1475829955">
                  <w:marLeft w:val="640"/>
                  <w:marRight w:val="0"/>
                  <w:marTop w:val="0"/>
                  <w:marBottom w:val="0"/>
                  <w:divBdr>
                    <w:top w:val="none" w:sz="0" w:space="0" w:color="auto"/>
                    <w:left w:val="none" w:sz="0" w:space="0" w:color="auto"/>
                    <w:bottom w:val="none" w:sz="0" w:space="0" w:color="auto"/>
                    <w:right w:val="none" w:sz="0" w:space="0" w:color="auto"/>
                  </w:divBdr>
                </w:div>
                <w:div w:id="968246997">
                  <w:marLeft w:val="640"/>
                  <w:marRight w:val="0"/>
                  <w:marTop w:val="0"/>
                  <w:marBottom w:val="0"/>
                  <w:divBdr>
                    <w:top w:val="none" w:sz="0" w:space="0" w:color="auto"/>
                    <w:left w:val="none" w:sz="0" w:space="0" w:color="auto"/>
                    <w:bottom w:val="none" w:sz="0" w:space="0" w:color="auto"/>
                    <w:right w:val="none" w:sz="0" w:space="0" w:color="auto"/>
                  </w:divBdr>
                </w:div>
                <w:div w:id="89281457">
                  <w:marLeft w:val="640"/>
                  <w:marRight w:val="0"/>
                  <w:marTop w:val="0"/>
                  <w:marBottom w:val="0"/>
                  <w:divBdr>
                    <w:top w:val="none" w:sz="0" w:space="0" w:color="auto"/>
                    <w:left w:val="none" w:sz="0" w:space="0" w:color="auto"/>
                    <w:bottom w:val="none" w:sz="0" w:space="0" w:color="auto"/>
                    <w:right w:val="none" w:sz="0" w:space="0" w:color="auto"/>
                  </w:divBdr>
                </w:div>
                <w:div w:id="1578058215">
                  <w:marLeft w:val="640"/>
                  <w:marRight w:val="0"/>
                  <w:marTop w:val="0"/>
                  <w:marBottom w:val="0"/>
                  <w:divBdr>
                    <w:top w:val="none" w:sz="0" w:space="0" w:color="auto"/>
                    <w:left w:val="none" w:sz="0" w:space="0" w:color="auto"/>
                    <w:bottom w:val="none" w:sz="0" w:space="0" w:color="auto"/>
                    <w:right w:val="none" w:sz="0" w:space="0" w:color="auto"/>
                  </w:divBdr>
                </w:div>
                <w:div w:id="1161966222">
                  <w:marLeft w:val="640"/>
                  <w:marRight w:val="0"/>
                  <w:marTop w:val="0"/>
                  <w:marBottom w:val="0"/>
                  <w:divBdr>
                    <w:top w:val="none" w:sz="0" w:space="0" w:color="auto"/>
                    <w:left w:val="none" w:sz="0" w:space="0" w:color="auto"/>
                    <w:bottom w:val="none" w:sz="0" w:space="0" w:color="auto"/>
                    <w:right w:val="none" w:sz="0" w:space="0" w:color="auto"/>
                  </w:divBdr>
                </w:div>
                <w:div w:id="126703204">
                  <w:marLeft w:val="640"/>
                  <w:marRight w:val="0"/>
                  <w:marTop w:val="0"/>
                  <w:marBottom w:val="0"/>
                  <w:divBdr>
                    <w:top w:val="none" w:sz="0" w:space="0" w:color="auto"/>
                    <w:left w:val="none" w:sz="0" w:space="0" w:color="auto"/>
                    <w:bottom w:val="none" w:sz="0" w:space="0" w:color="auto"/>
                    <w:right w:val="none" w:sz="0" w:space="0" w:color="auto"/>
                  </w:divBdr>
                </w:div>
                <w:div w:id="1386417194">
                  <w:marLeft w:val="640"/>
                  <w:marRight w:val="0"/>
                  <w:marTop w:val="0"/>
                  <w:marBottom w:val="0"/>
                  <w:divBdr>
                    <w:top w:val="none" w:sz="0" w:space="0" w:color="auto"/>
                    <w:left w:val="none" w:sz="0" w:space="0" w:color="auto"/>
                    <w:bottom w:val="none" w:sz="0" w:space="0" w:color="auto"/>
                    <w:right w:val="none" w:sz="0" w:space="0" w:color="auto"/>
                  </w:divBdr>
                </w:div>
              </w:divsChild>
            </w:div>
            <w:div w:id="141196960">
              <w:marLeft w:val="0"/>
              <w:marRight w:val="0"/>
              <w:marTop w:val="0"/>
              <w:marBottom w:val="0"/>
              <w:divBdr>
                <w:top w:val="none" w:sz="0" w:space="0" w:color="auto"/>
                <w:left w:val="none" w:sz="0" w:space="0" w:color="auto"/>
                <w:bottom w:val="none" w:sz="0" w:space="0" w:color="auto"/>
                <w:right w:val="none" w:sz="0" w:space="0" w:color="auto"/>
              </w:divBdr>
              <w:divsChild>
                <w:div w:id="443813143">
                  <w:marLeft w:val="640"/>
                  <w:marRight w:val="0"/>
                  <w:marTop w:val="0"/>
                  <w:marBottom w:val="0"/>
                  <w:divBdr>
                    <w:top w:val="none" w:sz="0" w:space="0" w:color="auto"/>
                    <w:left w:val="none" w:sz="0" w:space="0" w:color="auto"/>
                    <w:bottom w:val="none" w:sz="0" w:space="0" w:color="auto"/>
                    <w:right w:val="none" w:sz="0" w:space="0" w:color="auto"/>
                  </w:divBdr>
                </w:div>
                <w:div w:id="634413137">
                  <w:marLeft w:val="640"/>
                  <w:marRight w:val="0"/>
                  <w:marTop w:val="0"/>
                  <w:marBottom w:val="0"/>
                  <w:divBdr>
                    <w:top w:val="none" w:sz="0" w:space="0" w:color="auto"/>
                    <w:left w:val="none" w:sz="0" w:space="0" w:color="auto"/>
                    <w:bottom w:val="none" w:sz="0" w:space="0" w:color="auto"/>
                    <w:right w:val="none" w:sz="0" w:space="0" w:color="auto"/>
                  </w:divBdr>
                </w:div>
                <w:div w:id="422186432">
                  <w:marLeft w:val="640"/>
                  <w:marRight w:val="0"/>
                  <w:marTop w:val="0"/>
                  <w:marBottom w:val="0"/>
                  <w:divBdr>
                    <w:top w:val="none" w:sz="0" w:space="0" w:color="auto"/>
                    <w:left w:val="none" w:sz="0" w:space="0" w:color="auto"/>
                    <w:bottom w:val="none" w:sz="0" w:space="0" w:color="auto"/>
                    <w:right w:val="none" w:sz="0" w:space="0" w:color="auto"/>
                  </w:divBdr>
                </w:div>
                <w:div w:id="2105226354">
                  <w:marLeft w:val="640"/>
                  <w:marRight w:val="0"/>
                  <w:marTop w:val="0"/>
                  <w:marBottom w:val="0"/>
                  <w:divBdr>
                    <w:top w:val="none" w:sz="0" w:space="0" w:color="auto"/>
                    <w:left w:val="none" w:sz="0" w:space="0" w:color="auto"/>
                    <w:bottom w:val="none" w:sz="0" w:space="0" w:color="auto"/>
                    <w:right w:val="none" w:sz="0" w:space="0" w:color="auto"/>
                  </w:divBdr>
                </w:div>
                <w:div w:id="341711016">
                  <w:marLeft w:val="640"/>
                  <w:marRight w:val="0"/>
                  <w:marTop w:val="0"/>
                  <w:marBottom w:val="0"/>
                  <w:divBdr>
                    <w:top w:val="none" w:sz="0" w:space="0" w:color="auto"/>
                    <w:left w:val="none" w:sz="0" w:space="0" w:color="auto"/>
                    <w:bottom w:val="none" w:sz="0" w:space="0" w:color="auto"/>
                    <w:right w:val="none" w:sz="0" w:space="0" w:color="auto"/>
                  </w:divBdr>
                </w:div>
                <w:div w:id="1934821866">
                  <w:marLeft w:val="640"/>
                  <w:marRight w:val="0"/>
                  <w:marTop w:val="0"/>
                  <w:marBottom w:val="0"/>
                  <w:divBdr>
                    <w:top w:val="none" w:sz="0" w:space="0" w:color="auto"/>
                    <w:left w:val="none" w:sz="0" w:space="0" w:color="auto"/>
                    <w:bottom w:val="none" w:sz="0" w:space="0" w:color="auto"/>
                    <w:right w:val="none" w:sz="0" w:space="0" w:color="auto"/>
                  </w:divBdr>
                </w:div>
                <w:div w:id="1547374483">
                  <w:marLeft w:val="640"/>
                  <w:marRight w:val="0"/>
                  <w:marTop w:val="0"/>
                  <w:marBottom w:val="0"/>
                  <w:divBdr>
                    <w:top w:val="none" w:sz="0" w:space="0" w:color="auto"/>
                    <w:left w:val="none" w:sz="0" w:space="0" w:color="auto"/>
                    <w:bottom w:val="none" w:sz="0" w:space="0" w:color="auto"/>
                    <w:right w:val="none" w:sz="0" w:space="0" w:color="auto"/>
                  </w:divBdr>
                </w:div>
                <w:div w:id="2128504266">
                  <w:marLeft w:val="640"/>
                  <w:marRight w:val="0"/>
                  <w:marTop w:val="0"/>
                  <w:marBottom w:val="0"/>
                  <w:divBdr>
                    <w:top w:val="none" w:sz="0" w:space="0" w:color="auto"/>
                    <w:left w:val="none" w:sz="0" w:space="0" w:color="auto"/>
                    <w:bottom w:val="none" w:sz="0" w:space="0" w:color="auto"/>
                    <w:right w:val="none" w:sz="0" w:space="0" w:color="auto"/>
                  </w:divBdr>
                </w:div>
                <w:div w:id="411120145">
                  <w:marLeft w:val="640"/>
                  <w:marRight w:val="0"/>
                  <w:marTop w:val="0"/>
                  <w:marBottom w:val="0"/>
                  <w:divBdr>
                    <w:top w:val="none" w:sz="0" w:space="0" w:color="auto"/>
                    <w:left w:val="none" w:sz="0" w:space="0" w:color="auto"/>
                    <w:bottom w:val="none" w:sz="0" w:space="0" w:color="auto"/>
                    <w:right w:val="none" w:sz="0" w:space="0" w:color="auto"/>
                  </w:divBdr>
                </w:div>
                <w:div w:id="1108306412">
                  <w:marLeft w:val="640"/>
                  <w:marRight w:val="0"/>
                  <w:marTop w:val="0"/>
                  <w:marBottom w:val="0"/>
                  <w:divBdr>
                    <w:top w:val="none" w:sz="0" w:space="0" w:color="auto"/>
                    <w:left w:val="none" w:sz="0" w:space="0" w:color="auto"/>
                    <w:bottom w:val="none" w:sz="0" w:space="0" w:color="auto"/>
                    <w:right w:val="none" w:sz="0" w:space="0" w:color="auto"/>
                  </w:divBdr>
                </w:div>
                <w:div w:id="460415518">
                  <w:marLeft w:val="640"/>
                  <w:marRight w:val="0"/>
                  <w:marTop w:val="0"/>
                  <w:marBottom w:val="0"/>
                  <w:divBdr>
                    <w:top w:val="none" w:sz="0" w:space="0" w:color="auto"/>
                    <w:left w:val="none" w:sz="0" w:space="0" w:color="auto"/>
                    <w:bottom w:val="none" w:sz="0" w:space="0" w:color="auto"/>
                    <w:right w:val="none" w:sz="0" w:space="0" w:color="auto"/>
                  </w:divBdr>
                </w:div>
                <w:div w:id="745689597">
                  <w:marLeft w:val="640"/>
                  <w:marRight w:val="0"/>
                  <w:marTop w:val="0"/>
                  <w:marBottom w:val="0"/>
                  <w:divBdr>
                    <w:top w:val="none" w:sz="0" w:space="0" w:color="auto"/>
                    <w:left w:val="none" w:sz="0" w:space="0" w:color="auto"/>
                    <w:bottom w:val="none" w:sz="0" w:space="0" w:color="auto"/>
                    <w:right w:val="none" w:sz="0" w:space="0" w:color="auto"/>
                  </w:divBdr>
                </w:div>
                <w:div w:id="2112432573">
                  <w:marLeft w:val="640"/>
                  <w:marRight w:val="0"/>
                  <w:marTop w:val="0"/>
                  <w:marBottom w:val="0"/>
                  <w:divBdr>
                    <w:top w:val="none" w:sz="0" w:space="0" w:color="auto"/>
                    <w:left w:val="none" w:sz="0" w:space="0" w:color="auto"/>
                    <w:bottom w:val="none" w:sz="0" w:space="0" w:color="auto"/>
                    <w:right w:val="none" w:sz="0" w:space="0" w:color="auto"/>
                  </w:divBdr>
                </w:div>
                <w:div w:id="1153910179">
                  <w:marLeft w:val="640"/>
                  <w:marRight w:val="0"/>
                  <w:marTop w:val="0"/>
                  <w:marBottom w:val="0"/>
                  <w:divBdr>
                    <w:top w:val="none" w:sz="0" w:space="0" w:color="auto"/>
                    <w:left w:val="none" w:sz="0" w:space="0" w:color="auto"/>
                    <w:bottom w:val="none" w:sz="0" w:space="0" w:color="auto"/>
                    <w:right w:val="none" w:sz="0" w:space="0" w:color="auto"/>
                  </w:divBdr>
                </w:div>
                <w:div w:id="169878373">
                  <w:marLeft w:val="640"/>
                  <w:marRight w:val="0"/>
                  <w:marTop w:val="0"/>
                  <w:marBottom w:val="0"/>
                  <w:divBdr>
                    <w:top w:val="none" w:sz="0" w:space="0" w:color="auto"/>
                    <w:left w:val="none" w:sz="0" w:space="0" w:color="auto"/>
                    <w:bottom w:val="none" w:sz="0" w:space="0" w:color="auto"/>
                    <w:right w:val="none" w:sz="0" w:space="0" w:color="auto"/>
                  </w:divBdr>
                </w:div>
                <w:div w:id="2034912344">
                  <w:marLeft w:val="640"/>
                  <w:marRight w:val="0"/>
                  <w:marTop w:val="0"/>
                  <w:marBottom w:val="0"/>
                  <w:divBdr>
                    <w:top w:val="none" w:sz="0" w:space="0" w:color="auto"/>
                    <w:left w:val="none" w:sz="0" w:space="0" w:color="auto"/>
                    <w:bottom w:val="none" w:sz="0" w:space="0" w:color="auto"/>
                    <w:right w:val="none" w:sz="0" w:space="0" w:color="auto"/>
                  </w:divBdr>
                </w:div>
                <w:div w:id="1967196483">
                  <w:marLeft w:val="640"/>
                  <w:marRight w:val="0"/>
                  <w:marTop w:val="0"/>
                  <w:marBottom w:val="0"/>
                  <w:divBdr>
                    <w:top w:val="none" w:sz="0" w:space="0" w:color="auto"/>
                    <w:left w:val="none" w:sz="0" w:space="0" w:color="auto"/>
                    <w:bottom w:val="none" w:sz="0" w:space="0" w:color="auto"/>
                    <w:right w:val="none" w:sz="0" w:space="0" w:color="auto"/>
                  </w:divBdr>
                </w:div>
                <w:div w:id="1749184642">
                  <w:marLeft w:val="640"/>
                  <w:marRight w:val="0"/>
                  <w:marTop w:val="0"/>
                  <w:marBottom w:val="0"/>
                  <w:divBdr>
                    <w:top w:val="none" w:sz="0" w:space="0" w:color="auto"/>
                    <w:left w:val="none" w:sz="0" w:space="0" w:color="auto"/>
                    <w:bottom w:val="none" w:sz="0" w:space="0" w:color="auto"/>
                    <w:right w:val="none" w:sz="0" w:space="0" w:color="auto"/>
                  </w:divBdr>
                </w:div>
                <w:div w:id="1590890792">
                  <w:marLeft w:val="640"/>
                  <w:marRight w:val="0"/>
                  <w:marTop w:val="0"/>
                  <w:marBottom w:val="0"/>
                  <w:divBdr>
                    <w:top w:val="none" w:sz="0" w:space="0" w:color="auto"/>
                    <w:left w:val="none" w:sz="0" w:space="0" w:color="auto"/>
                    <w:bottom w:val="none" w:sz="0" w:space="0" w:color="auto"/>
                    <w:right w:val="none" w:sz="0" w:space="0" w:color="auto"/>
                  </w:divBdr>
                </w:div>
                <w:div w:id="851844409">
                  <w:marLeft w:val="640"/>
                  <w:marRight w:val="0"/>
                  <w:marTop w:val="0"/>
                  <w:marBottom w:val="0"/>
                  <w:divBdr>
                    <w:top w:val="none" w:sz="0" w:space="0" w:color="auto"/>
                    <w:left w:val="none" w:sz="0" w:space="0" w:color="auto"/>
                    <w:bottom w:val="none" w:sz="0" w:space="0" w:color="auto"/>
                    <w:right w:val="none" w:sz="0" w:space="0" w:color="auto"/>
                  </w:divBdr>
                </w:div>
                <w:div w:id="475336746">
                  <w:marLeft w:val="640"/>
                  <w:marRight w:val="0"/>
                  <w:marTop w:val="0"/>
                  <w:marBottom w:val="0"/>
                  <w:divBdr>
                    <w:top w:val="none" w:sz="0" w:space="0" w:color="auto"/>
                    <w:left w:val="none" w:sz="0" w:space="0" w:color="auto"/>
                    <w:bottom w:val="none" w:sz="0" w:space="0" w:color="auto"/>
                    <w:right w:val="none" w:sz="0" w:space="0" w:color="auto"/>
                  </w:divBdr>
                </w:div>
                <w:div w:id="722826445">
                  <w:marLeft w:val="640"/>
                  <w:marRight w:val="0"/>
                  <w:marTop w:val="0"/>
                  <w:marBottom w:val="0"/>
                  <w:divBdr>
                    <w:top w:val="none" w:sz="0" w:space="0" w:color="auto"/>
                    <w:left w:val="none" w:sz="0" w:space="0" w:color="auto"/>
                    <w:bottom w:val="none" w:sz="0" w:space="0" w:color="auto"/>
                    <w:right w:val="none" w:sz="0" w:space="0" w:color="auto"/>
                  </w:divBdr>
                </w:div>
                <w:div w:id="2036223838">
                  <w:marLeft w:val="640"/>
                  <w:marRight w:val="0"/>
                  <w:marTop w:val="0"/>
                  <w:marBottom w:val="0"/>
                  <w:divBdr>
                    <w:top w:val="none" w:sz="0" w:space="0" w:color="auto"/>
                    <w:left w:val="none" w:sz="0" w:space="0" w:color="auto"/>
                    <w:bottom w:val="none" w:sz="0" w:space="0" w:color="auto"/>
                    <w:right w:val="none" w:sz="0" w:space="0" w:color="auto"/>
                  </w:divBdr>
                </w:div>
                <w:div w:id="1498574121">
                  <w:marLeft w:val="640"/>
                  <w:marRight w:val="0"/>
                  <w:marTop w:val="0"/>
                  <w:marBottom w:val="0"/>
                  <w:divBdr>
                    <w:top w:val="none" w:sz="0" w:space="0" w:color="auto"/>
                    <w:left w:val="none" w:sz="0" w:space="0" w:color="auto"/>
                    <w:bottom w:val="none" w:sz="0" w:space="0" w:color="auto"/>
                    <w:right w:val="none" w:sz="0" w:space="0" w:color="auto"/>
                  </w:divBdr>
                </w:div>
                <w:div w:id="1621522609">
                  <w:marLeft w:val="640"/>
                  <w:marRight w:val="0"/>
                  <w:marTop w:val="0"/>
                  <w:marBottom w:val="0"/>
                  <w:divBdr>
                    <w:top w:val="none" w:sz="0" w:space="0" w:color="auto"/>
                    <w:left w:val="none" w:sz="0" w:space="0" w:color="auto"/>
                    <w:bottom w:val="none" w:sz="0" w:space="0" w:color="auto"/>
                    <w:right w:val="none" w:sz="0" w:space="0" w:color="auto"/>
                  </w:divBdr>
                </w:div>
                <w:div w:id="1207062428">
                  <w:marLeft w:val="640"/>
                  <w:marRight w:val="0"/>
                  <w:marTop w:val="0"/>
                  <w:marBottom w:val="0"/>
                  <w:divBdr>
                    <w:top w:val="none" w:sz="0" w:space="0" w:color="auto"/>
                    <w:left w:val="none" w:sz="0" w:space="0" w:color="auto"/>
                    <w:bottom w:val="none" w:sz="0" w:space="0" w:color="auto"/>
                    <w:right w:val="none" w:sz="0" w:space="0" w:color="auto"/>
                  </w:divBdr>
                </w:div>
                <w:div w:id="1089934217">
                  <w:marLeft w:val="640"/>
                  <w:marRight w:val="0"/>
                  <w:marTop w:val="0"/>
                  <w:marBottom w:val="0"/>
                  <w:divBdr>
                    <w:top w:val="none" w:sz="0" w:space="0" w:color="auto"/>
                    <w:left w:val="none" w:sz="0" w:space="0" w:color="auto"/>
                    <w:bottom w:val="none" w:sz="0" w:space="0" w:color="auto"/>
                    <w:right w:val="none" w:sz="0" w:space="0" w:color="auto"/>
                  </w:divBdr>
                </w:div>
                <w:div w:id="1968704997">
                  <w:marLeft w:val="640"/>
                  <w:marRight w:val="0"/>
                  <w:marTop w:val="0"/>
                  <w:marBottom w:val="0"/>
                  <w:divBdr>
                    <w:top w:val="none" w:sz="0" w:space="0" w:color="auto"/>
                    <w:left w:val="none" w:sz="0" w:space="0" w:color="auto"/>
                    <w:bottom w:val="none" w:sz="0" w:space="0" w:color="auto"/>
                    <w:right w:val="none" w:sz="0" w:space="0" w:color="auto"/>
                  </w:divBdr>
                </w:div>
                <w:div w:id="426343899">
                  <w:marLeft w:val="640"/>
                  <w:marRight w:val="0"/>
                  <w:marTop w:val="0"/>
                  <w:marBottom w:val="0"/>
                  <w:divBdr>
                    <w:top w:val="none" w:sz="0" w:space="0" w:color="auto"/>
                    <w:left w:val="none" w:sz="0" w:space="0" w:color="auto"/>
                    <w:bottom w:val="none" w:sz="0" w:space="0" w:color="auto"/>
                    <w:right w:val="none" w:sz="0" w:space="0" w:color="auto"/>
                  </w:divBdr>
                </w:div>
                <w:div w:id="1988436517">
                  <w:marLeft w:val="640"/>
                  <w:marRight w:val="0"/>
                  <w:marTop w:val="0"/>
                  <w:marBottom w:val="0"/>
                  <w:divBdr>
                    <w:top w:val="none" w:sz="0" w:space="0" w:color="auto"/>
                    <w:left w:val="none" w:sz="0" w:space="0" w:color="auto"/>
                    <w:bottom w:val="none" w:sz="0" w:space="0" w:color="auto"/>
                    <w:right w:val="none" w:sz="0" w:space="0" w:color="auto"/>
                  </w:divBdr>
                </w:div>
                <w:div w:id="142236857">
                  <w:marLeft w:val="640"/>
                  <w:marRight w:val="0"/>
                  <w:marTop w:val="0"/>
                  <w:marBottom w:val="0"/>
                  <w:divBdr>
                    <w:top w:val="none" w:sz="0" w:space="0" w:color="auto"/>
                    <w:left w:val="none" w:sz="0" w:space="0" w:color="auto"/>
                    <w:bottom w:val="none" w:sz="0" w:space="0" w:color="auto"/>
                    <w:right w:val="none" w:sz="0" w:space="0" w:color="auto"/>
                  </w:divBdr>
                </w:div>
                <w:div w:id="1494907856">
                  <w:marLeft w:val="640"/>
                  <w:marRight w:val="0"/>
                  <w:marTop w:val="0"/>
                  <w:marBottom w:val="0"/>
                  <w:divBdr>
                    <w:top w:val="none" w:sz="0" w:space="0" w:color="auto"/>
                    <w:left w:val="none" w:sz="0" w:space="0" w:color="auto"/>
                    <w:bottom w:val="none" w:sz="0" w:space="0" w:color="auto"/>
                    <w:right w:val="none" w:sz="0" w:space="0" w:color="auto"/>
                  </w:divBdr>
                </w:div>
                <w:div w:id="2010982417">
                  <w:marLeft w:val="640"/>
                  <w:marRight w:val="0"/>
                  <w:marTop w:val="0"/>
                  <w:marBottom w:val="0"/>
                  <w:divBdr>
                    <w:top w:val="none" w:sz="0" w:space="0" w:color="auto"/>
                    <w:left w:val="none" w:sz="0" w:space="0" w:color="auto"/>
                    <w:bottom w:val="none" w:sz="0" w:space="0" w:color="auto"/>
                    <w:right w:val="none" w:sz="0" w:space="0" w:color="auto"/>
                  </w:divBdr>
                </w:div>
                <w:div w:id="382028057">
                  <w:marLeft w:val="640"/>
                  <w:marRight w:val="0"/>
                  <w:marTop w:val="0"/>
                  <w:marBottom w:val="0"/>
                  <w:divBdr>
                    <w:top w:val="none" w:sz="0" w:space="0" w:color="auto"/>
                    <w:left w:val="none" w:sz="0" w:space="0" w:color="auto"/>
                    <w:bottom w:val="none" w:sz="0" w:space="0" w:color="auto"/>
                    <w:right w:val="none" w:sz="0" w:space="0" w:color="auto"/>
                  </w:divBdr>
                </w:div>
                <w:div w:id="1858736949">
                  <w:marLeft w:val="640"/>
                  <w:marRight w:val="0"/>
                  <w:marTop w:val="0"/>
                  <w:marBottom w:val="0"/>
                  <w:divBdr>
                    <w:top w:val="none" w:sz="0" w:space="0" w:color="auto"/>
                    <w:left w:val="none" w:sz="0" w:space="0" w:color="auto"/>
                    <w:bottom w:val="none" w:sz="0" w:space="0" w:color="auto"/>
                    <w:right w:val="none" w:sz="0" w:space="0" w:color="auto"/>
                  </w:divBdr>
                </w:div>
                <w:div w:id="1991976763">
                  <w:marLeft w:val="640"/>
                  <w:marRight w:val="0"/>
                  <w:marTop w:val="0"/>
                  <w:marBottom w:val="0"/>
                  <w:divBdr>
                    <w:top w:val="none" w:sz="0" w:space="0" w:color="auto"/>
                    <w:left w:val="none" w:sz="0" w:space="0" w:color="auto"/>
                    <w:bottom w:val="none" w:sz="0" w:space="0" w:color="auto"/>
                    <w:right w:val="none" w:sz="0" w:space="0" w:color="auto"/>
                  </w:divBdr>
                </w:div>
                <w:div w:id="240022591">
                  <w:marLeft w:val="640"/>
                  <w:marRight w:val="0"/>
                  <w:marTop w:val="0"/>
                  <w:marBottom w:val="0"/>
                  <w:divBdr>
                    <w:top w:val="none" w:sz="0" w:space="0" w:color="auto"/>
                    <w:left w:val="none" w:sz="0" w:space="0" w:color="auto"/>
                    <w:bottom w:val="none" w:sz="0" w:space="0" w:color="auto"/>
                    <w:right w:val="none" w:sz="0" w:space="0" w:color="auto"/>
                  </w:divBdr>
                </w:div>
                <w:div w:id="792752621">
                  <w:marLeft w:val="640"/>
                  <w:marRight w:val="0"/>
                  <w:marTop w:val="0"/>
                  <w:marBottom w:val="0"/>
                  <w:divBdr>
                    <w:top w:val="none" w:sz="0" w:space="0" w:color="auto"/>
                    <w:left w:val="none" w:sz="0" w:space="0" w:color="auto"/>
                    <w:bottom w:val="none" w:sz="0" w:space="0" w:color="auto"/>
                    <w:right w:val="none" w:sz="0" w:space="0" w:color="auto"/>
                  </w:divBdr>
                </w:div>
                <w:div w:id="824707032">
                  <w:marLeft w:val="640"/>
                  <w:marRight w:val="0"/>
                  <w:marTop w:val="0"/>
                  <w:marBottom w:val="0"/>
                  <w:divBdr>
                    <w:top w:val="none" w:sz="0" w:space="0" w:color="auto"/>
                    <w:left w:val="none" w:sz="0" w:space="0" w:color="auto"/>
                    <w:bottom w:val="none" w:sz="0" w:space="0" w:color="auto"/>
                    <w:right w:val="none" w:sz="0" w:space="0" w:color="auto"/>
                  </w:divBdr>
                </w:div>
                <w:div w:id="1750537264">
                  <w:marLeft w:val="640"/>
                  <w:marRight w:val="0"/>
                  <w:marTop w:val="0"/>
                  <w:marBottom w:val="0"/>
                  <w:divBdr>
                    <w:top w:val="none" w:sz="0" w:space="0" w:color="auto"/>
                    <w:left w:val="none" w:sz="0" w:space="0" w:color="auto"/>
                    <w:bottom w:val="none" w:sz="0" w:space="0" w:color="auto"/>
                    <w:right w:val="none" w:sz="0" w:space="0" w:color="auto"/>
                  </w:divBdr>
                </w:div>
              </w:divsChild>
            </w:div>
            <w:div w:id="1666468544">
              <w:marLeft w:val="0"/>
              <w:marRight w:val="0"/>
              <w:marTop w:val="0"/>
              <w:marBottom w:val="0"/>
              <w:divBdr>
                <w:top w:val="none" w:sz="0" w:space="0" w:color="auto"/>
                <w:left w:val="none" w:sz="0" w:space="0" w:color="auto"/>
                <w:bottom w:val="none" w:sz="0" w:space="0" w:color="auto"/>
                <w:right w:val="none" w:sz="0" w:space="0" w:color="auto"/>
              </w:divBdr>
              <w:divsChild>
                <w:div w:id="1884370172">
                  <w:marLeft w:val="640"/>
                  <w:marRight w:val="0"/>
                  <w:marTop w:val="0"/>
                  <w:marBottom w:val="0"/>
                  <w:divBdr>
                    <w:top w:val="none" w:sz="0" w:space="0" w:color="auto"/>
                    <w:left w:val="none" w:sz="0" w:space="0" w:color="auto"/>
                    <w:bottom w:val="none" w:sz="0" w:space="0" w:color="auto"/>
                    <w:right w:val="none" w:sz="0" w:space="0" w:color="auto"/>
                  </w:divBdr>
                </w:div>
                <w:div w:id="1005281538">
                  <w:marLeft w:val="640"/>
                  <w:marRight w:val="0"/>
                  <w:marTop w:val="0"/>
                  <w:marBottom w:val="0"/>
                  <w:divBdr>
                    <w:top w:val="none" w:sz="0" w:space="0" w:color="auto"/>
                    <w:left w:val="none" w:sz="0" w:space="0" w:color="auto"/>
                    <w:bottom w:val="none" w:sz="0" w:space="0" w:color="auto"/>
                    <w:right w:val="none" w:sz="0" w:space="0" w:color="auto"/>
                  </w:divBdr>
                </w:div>
                <w:div w:id="1031297946">
                  <w:marLeft w:val="640"/>
                  <w:marRight w:val="0"/>
                  <w:marTop w:val="0"/>
                  <w:marBottom w:val="0"/>
                  <w:divBdr>
                    <w:top w:val="none" w:sz="0" w:space="0" w:color="auto"/>
                    <w:left w:val="none" w:sz="0" w:space="0" w:color="auto"/>
                    <w:bottom w:val="none" w:sz="0" w:space="0" w:color="auto"/>
                    <w:right w:val="none" w:sz="0" w:space="0" w:color="auto"/>
                  </w:divBdr>
                </w:div>
                <w:div w:id="1097170110">
                  <w:marLeft w:val="640"/>
                  <w:marRight w:val="0"/>
                  <w:marTop w:val="0"/>
                  <w:marBottom w:val="0"/>
                  <w:divBdr>
                    <w:top w:val="none" w:sz="0" w:space="0" w:color="auto"/>
                    <w:left w:val="none" w:sz="0" w:space="0" w:color="auto"/>
                    <w:bottom w:val="none" w:sz="0" w:space="0" w:color="auto"/>
                    <w:right w:val="none" w:sz="0" w:space="0" w:color="auto"/>
                  </w:divBdr>
                </w:div>
                <w:div w:id="1160538779">
                  <w:marLeft w:val="640"/>
                  <w:marRight w:val="0"/>
                  <w:marTop w:val="0"/>
                  <w:marBottom w:val="0"/>
                  <w:divBdr>
                    <w:top w:val="none" w:sz="0" w:space="0" w:color="auto"/>
                    <w:left w:val="none" w:sz="0" w:space="0" w:color="auto"/>
                    <w:bottom w:val="none" w:sz="0" w:space="0" w:color="auto"/>
                    <w:right w:val="none" w:sz="0" w:space="0" w:color="auto"/>
                  </w:divBdr>
                </w:div>
                <w:div w:id="1691028460">
                  <w:marLeft w:val="640"/>
                  <w:marRight w:val="0"/>
                  <w:marTop w:val="0"/>
                  <w:marBottom w:val="0"/>
                  <w:divBdr>
                    <w:top w:val="none" w:sz="0" w:space="0" w:color="auto"/>
                    <w:left w:val="none" w:sz="0" w:space="0" w:color="auto"/>
                    <w:bottom w:val="none" w:sz="0" w:space="0" w:color="auto"/>
                    <w:right w:val="none" w:sz="0" w:space="0" w:color="auto"/>
                  </w:divBdr>
                </w:div>
                <w:div w:id="2060938351">
                  <w:marLeft w:val="640"/>
                  <w:marRight w:val="0"/>
                  <w:marTop w:val="0"/>
                  <w:marBottom w:val="0"/>
                  <w:divBdr>
                    <w:top w:val="none" w:sz="0" w:space="0" w:color="auto"/>
                    <w:left w:val="none" w:sz="0" w:space="0" w:color="auto"/>
                    <w:bottom w:val="none" w:sz="0" w:space="0" w:color="auto"/>
                    <w:right w:val="none" w:sz="0" w:space="0" w:color="auto"/>
                  </w:divBdr>
                </w:div>
                <w:div w:id="405415826">
                  <w:marLeft w:val="640"/>
                  <w:marRight w:val="0"/>
                  <w:marTop w:val="0"/>
                  <w:marBottom w:val="0"/>
                  <w:divBdr>
                    <w:top w:val="none" w:sz="0" w:space="0" w:color="auto"/>
                    <w:left w:val="none" w:sz="0" w:space="0" w:color="auto"/>
                    <w:bottom w:val="none" w:sz="0" w:space="0" w:color="auto"/>
                    <w:right w:val="none" w:sz="0" w:space="0" w:color="auto"/>
                  </w:divBdr>
                </w:div>
                <w:div w:id="431441885">
                  <w:marLeft w:val="640"/>
                  <w:marRight w:val="0"/>
                  <w:marTop w:val="0"/>
                  <w:marBottom w:val="0"/>
                  <w:divBdr>
                    <w:top w:val="none" w:sz="0" w:space="0" w:color="auto"/>
                    <w:left w:val="none" w:sz="0" w:space="0" w:color="auto"/>
                    <w:bottom w:val="none" w:sz="0" w:space="0" w:color="auto"/>
                    <w:right w:val="none" w:sz="0" w:space="0" w:color="auto"/>
                  </w:divBdr>
                </w:div>
                <w:div w:id="295570053">
                  <w:marLeft w:val="640"/>
                  <w:marRight w:val="0"/>
                  <w:marTop w:val="0"/>
                  <w:marBottom w:val="0"/>
                  <w:divBdr>
                    <w:top w:val="none" w:sz="0" w:space="0" w:color="auto"/>
                    <w:left w:val="none" w:sz="0" w:space="0" w:color="auto"/>
                    <w:bottom w:val="none" w:sz="0" w:space="0" w:color="auto"/>
                    <w:right w:val="none" w:sz="0" w:space="0" w:color="auto"/>
                  </w:divBdr>
                </w:div>
                <w:div w:id="666977690">
                  <w:marLeft w:val="640"/>
                  <w:marRight w:val="0"/>
                  <w:marTop w:val="0"/>
                  <w:marBottom w:val="0"/>
                  <w:divBdr>
                    <w:top w:val="none" w:sz="0" w:space="0" w:color="auto"/>
                    <w:left w:val="none" w:sz="0" w:space="0" w:color="auto"/>
                    <w:bottom w:val="none" w:sz="0" w:space="0" w:color="auto"/>
                    <w:right w:val="none" w:sz="0" w:space="0" w:color="auto"/>
                  </w:divBdr>
                </w:div>
                <w:div w:id="854196768">
                  <w:marLeft w:val="640"/>
                  <w:marRight w:val="0"/>
                  <w:marTop w:val="0"/>
                  <w:marBottom w:val="0"/>
                  <w:divBdr>
                    <w:top w:val="none" w:sz="0" w:space="0" w:color="auto"/>
                    <w:left w:val="none" w:sz="0" w:space="0" w:color="auto"/>
                    <w:bottom w:val="none" w:sz="0" w:space="0" w:color="auto"/>
                    <w:right w:val="none" w:sz="0" w:space="0" w:color="auto"/>
                  </w:divBdr>
                </w:div>
                <w:div w:id="2125225665">
                  <w:marLeft w:val="640"/>
                  <w:marRight w:val="0"/>
                  <w:marTop w:val="0"/>
                  <w:marBottom w:val="0"/>
                  <w:divBdr>
                    <w:top w:val="none" w:sz="0" w:space="0" w:color="auto"/>
                    <w:left w:val="none" w:sz="0" w:space="0" w:color="auto"/>
                    <w:bottom w:val="none" w:sz="0" w:space="0" w:color="auto"/>
                    <w:right w:val="none" w:sz="0" w:space="0" w:color="auto"/>
                  </w:divBdr>
                </w:div>
                <w:div w:id="624384259">
                  <w:marLeft w:val="640"/>
                  <w:marRight w:val="0"/>
                  <w:marTop w:val="0"/>
                  <w:marBottom w:val="0"/>
                  <w:divBdr>
                    <w:top w:val="none" w:sz="0" w:space="0" w:color="auto"/>
                    <w:left w:val="none" w:sz="0" w:space="0" w:color="auto"/>
                    <w:bottom w:val="none" w:sz="0" w:space="0" w:color="auto"/>
                    <w:right w:val="none" w:sz="0" w:space="0" w:color="auto"/>
                  </w:divBdr>
                </w:div>
                <w:div w:id="2042509858">
                  <w:marLeft w:val="640"/>
                  <w:marRight w:val="0"/>
                  <w:marTop w:val="0"/>
                  <w:marBottom w:val="0"/>
                  <w:divBdr>
                    <w:top w:val="none" w:sz="0" w:space="0" w:color="auto"/>
                    <w:left w:val="none" w:sz="0" w:space="0" w:color="auto"/>
                    <w:bottom w:val="none" w:sz="0" w:space="0" w:color="auto"/>
                    <w:right w:val="none" w:sz="0" w:space="0" w:color="auto"/>
                  </w:divBdr>
                </w:div>
                <w:div w:id="1033575830">
                  <w:marLeft w:val="640"/>
                  <w:marRight w:val="0"/>
                  <w:marTop w:val="0"/>
                  <w:marBottom w:val="0"/>
                  <w:divBdr>
                    <w:top w:val="none" w:sz="0" w:space="0" w:color="auto"/>
                    <w:left w:val="none" w:sz="0" w:space="0" w:color="auto"/>
                    <w:bottom w:val="none" w:sz="0" w:space="0" w:color="auto"/>
                    <w:right w:val="none" w:sz="0" w:space="0" w:color="auto"/>
                  </w:divBdr>
                </w:div>
                <w:div w:id="380249458">
                  <w:marLeft w:val="640"/>
                  <w:marRight w:val="0"/>
                  <w:marTop w:val="0"/>
                  <w:marBottom w:val="0"/>
                  <w:divBdr>
                    <w:top w:val="none" w:sz="0" w:space="0" w:color="auto"/>
                    <w:left w:val="none" w:sz="0" w:space="0" w:color="auto"/>
                    <w:bottom w:val="none" w:sz="0" w:space="0" w:color="auto"/>
                    <w:right w:val="none" w:sz="0" w:space="0" w:color="auto"/>
                  </w:divBdr>
                </w:div>
                <w:div w:id="147601072">
                  <w:marLeft w:val="640"/>
                  <w:marRight w:val="0"/>
                  <w:marTop w:val="0"/>
                  <w:marBottom w:val="0"/>
                  <w:divBdr>
                    <w:top w:val="none" w:sz="0" w:space="0" w:color="auto"/>
                    <w:left w:val="none" w:sz="0" w:space="0" w:color="auto"/>
                    <w:bottom w:val="none" w:sz="0" w:space="0" w:color="auto"/>
                    <w:right w:val="none" w:sz="0" w:space="0" w:color="auto"/>
                  </w:divBdr>
                </w:div>
                <w:div w:id="267929723">
                  <w:marLeft w:val="640"/>
                  <w:marRight w:val="0"/>
                  <w:marTop w:val="0"/>
                  <w:marBottom w:val="0"/>
                  <w:divBdr>
                    <w:top w:val="none" w:sz="0" w:space="0" w:color="auto"/>
                    <w:left w:val="none" w:sz="0" w:space="0" w:color="auto"/>
                    <w:bottom w:val="none" w:sz="0" w:space="0" w:color="auto"/>
                    <w:right w:val="none" w:sz="0" w:space="0" w:color="auto"/>
                  </w:divBdr>
                </w:div>
                <w:div w:id="802890863">
                  <w:marLeft w:val="640"/>
                  <w:marRight w:val="0"/>
                  <w:marTop w:val="0"/>
                  <w:marBottom w:val="0"/>
                  <w:divBdr>
                    <w:top w:val="none" w:sz="0" w:space="0" w:color="auto"/>
                    <w:left w:val="none" w:sz="0" w:space="0" w:color="auto"/>
                    <w:bottom w:val="none" w:sz="0" w:space="0" w:color="auto"/>
                    <w:right w:val="none" w:sz="0" w:space="0" w:color="auto"/>
                  </w:divBdr>
                </w:div>
                <w:div w:id="1146319781">
                  <w:marLeft w:val="640"/>
                  <w:marRight w:val="0"/>
                  <w:marTop w:val="0"/>
                  <w:marBottom w:val="0"/>
                  <w:divBdr>
                    <w:top w:val="none" w:sz="0" w:space="0" w:color="auto"/>
                    <w:left w:val="none" w:sz="0" w:space="0" w:color="auto"/>
                    <w:bottom w:val="none" w:sz="0" w:space="0" w:color="auto"/>
                    <w:right w:val="none" w:sz="0" w:space="0" w:color="auto"/>
                  </w:divBdr>
                </w:div>
                <w:div w:id="504249591">
                  <w:marLeft w:val="640"/>
                  <w:marRight w:val="0"/>
                  <w:marTop w:val="0"/>
                  <w:marBottom w:val="0"/>
                  <w:divBdr>
                    <w:top w:val="none" w:sz="0" w:space="0" w:color="auto"/>
                    <w:left w:val="none" w:sz="0" w:space="0" w:color="auto"/>
                    <w:bottom w:val="none" w:sz="0" w:space="0" w:color="auto"/>
                    <w:right w:val="none" w:sz="0" w:space="0" w:color="auto"/>
                  </w:divBdr>
                </w:div>
                <w:div w:id="1611669257">
                  <w:marLeft w:val="640"/>
                  <w:marRight w:val="0"/>
                  <w:marTop w:val="0"/>
                  <w:marBottom w:val="0"/>
                  <w:divBdr>
                    <w:top w:val="none" w:sz="0" w:space="0" w:color="auto"/>
                    <w:left w:val="none" w:sz="0" w:space="0" w:color="auto"/>
                    <w:bottom w:val="none" w:sz="0" w:space="0" w:color="auto"/>
                    <w:right w:val="none" w:sz="0" w:space="0" w:color="auto"/>
                  </w:divBdr>
                </w:div>
                <w:div w:id="974333067">
                  <w:marLeft w:val="640"/>
                  <w:marRight w:val="0"/>
                  <w:marTop w:val="0"/>
                  <w:marBottom w:val="0"/>
                  <w:divBdr>
                    <w:top w:val="none" w:sz="0" w:space="0" w:color="auto"/>
                    <w:left w:val="none" w:sz="0" w:space="0" w:color="auto"/>
                    <w:bottom w:val="none" w:sz="0" w:space="0" w:color="auto"/>
                    <w:right w:val="none" w:sz="0" w:space="0" w:color="auto"/>
                  </w:divBdr>
                </w:div>
                <w:div w:id="242840496">
                  <w:marLeft w:val="640"/>
                  <w:marRight w:val="0"/>
                  <w:marTop w:val="0"/>
                  <w:marBottom w:val="0"/>
                  <w:divBdr>
                    <w:top w:val="none" w:sz="0" w:space="0" w:color="auto"/>
                    <w:left w:val="none" w:sz="0" w:space="0" w:color="auto"/>
                    <w:bottom w:val="none" w:sz="0" w:space="0" w:color="auto"/>
                    <w:right w:val="none" w:sz="0" w:space="0" w:color="auto"/>
                  </w:divBdr>
                </w:div>
                <w:div w:id="1209150404">
                  <w:marLeft w:val="640"/>
                  <w:marRight w:val="0"/>
                  <w:marTop w:val="0"/>
                  <w:marBottom w:val="0"/>
                  <w:divBdr>
                    <w:top w:val="none" w:sz="0" w:space="0" w:color="auto"/>
                    <w:left w:val="none" w:sz="0" w:space="0" w:color="auto"/>
                    <w:bottom w:val="none" w:sz="0" w:space="0" w:color="auto"/>
                    <w:right w:val="none" w:sz="0" w:space="0" w:color="auto"/>
                  </w:divBdr>
                </w:div>
                <w:div w:id="536744945">
                  <w:marLeft w:val="640"/>
                  <w:marRight w:val="0"/>
                  <w:marTop w:val="0"/>
                  <w:marBottom w:val="0"/>
                  <w:divBdr>
                    <w:top w:val="none" w:sz="0" w:space="0" w:color="auto"/>
                    <w:left w:val="none" w:sz="0" w:space="0" w:color="auto"/>
                    <w:bottom w:val="none" w:sz="0" w:space="0" w:color="auto"/>
                    <w:right w:val="none" w:sz="0" w:space="0" w:color="auto"/>
                  </w:divBdr>
                </w:div>
                <w:div w:id="339359745">
                  <w:marLeft w:val="640"/>
                  <w:marRight w:val="0"/>
                  <w:marTop w:val="0"/>
                  <w:marBottom w:val="0"/>
                  <w:divBdr>
                    <w:top w:val="none" w:sz="0" w:space="0" w:color="auto"/>
                    <w:left w:val="none" w:sz="0" w:space="0" w:color="auto"/>
                    <w:bottom w:val="none" w:sz="0" w:space="0" w:color="auto"/>
                    <w:right w:val="none" w:sz="0" w:space="0" w:color="auto"/>
                  </w:divBdr>
                </w:div>
                <w:div w:id="292444541">
                  <w:marLeft w:val="640"/>
                  <w:marRight w:val="0"/>
                  <w:marTop w:val="0"/>
                  <w:marBottom w:val="0"/>
                  <w:divBdr>
                    <w:top w:val="none" w:sz="0" w:space="0" w:color="auto"/>
                    <w:left w:val="none" w:sz="0" w:space="0" w:color="auto"/>
                    <w:bottom w:val="none" w:sz="0" w:space="0" w:color="auto"/>
                    <w:right w:val="none" w:sz="0" w:space="0" w:color="auto"/>
                  </w:divBdr>
                </w:div>
                <w:div w:id="861742194">
                  <w:marLeft w:val="640"/>
                  <w:marRight w:val="0"/>
                  <w:marTop w:val="0"/>
                  <w:marBottom w:val="0"/>
                  <w:divBdr>
                    <w:top w:val="none" w:sz="0" w:space="0" w:color="auto"/>
                    <w:left w:val="none" w:sz="0" w:space="0" w:color="auto"/>
                    <w:bottom w:val="none" w:sz="0" w:space="0" w:color="auto"/>
                    <w:right w:val="none" w:sz="0" w:space="0" w:color="auto"/>
                  </w:divBdr>
                </w:div>
                <w:div w:id="802498753">
                  <w:marLeft w:val="640"/>
                  <w:marRight w:val="0"/>
                  <w:marTop w:val="0"/>
                  <w:marBottom w:val="0"/>
                  <w:divBdr>
                    <w:top w:val="none" w:sz="0" w:space="0" w:color="auto"/>
                    <w:left w:val="none" w:sz="0" w:space="0" w:color="auto"/>
                    <w:bottom w:val="none" w:sz="0" w:space="0" w:color="auto"/>
                    <w:right w:val="none" w:sz="0" w:space="0" w:color="auto"/>
                  </w:divBdr>
                </w:div>
                <w:div w:id="97214376">
                  <w:marLeft w:val="640"/>
                  <w:marRight w:val="0"/>
                  <w:marTop w:val="0"/>
                  <w:marBottom w:val="0"/>
                  <w:divBdr>
                    <w:top w:val="none" w:sz="0" w:space="0" w:color="auto"/>
                    <w:left w:val="none" w:sz="0" w:space="0" w:color="auto"/>
                    <w:bottom w:val="none" w:sz="0" w:space="0" w:color="auto"/>
                    <w:right w:val="none" w:sz="0" w:space="0" w:color="auto"/>
                  </w:divBdr>
                </w:div>
                <w:div w:id="1129013159">
                  <w:marLeft w:val="640"/>
                  <w:marRight w:val="0"/>
                  <w:marTop w:val="0"/>
                  <w:marBottom w:val="0"/>
                  <w:divBdr>
                    <w:top w:val="none" w:sz="0" w:space="0" w:color="auto"/>
                    <w:left w:val="none" w:sz="0" w:space="0" w:color="auto"/>
                    <w:bottom w:val="none" w:sz="0" w:space="0" w:color="auto"/>
                    <w:right w:val="none" w:sz="0" w:space="0" w:color="auto"/>
                  </w:divBdr>
                </w:div>
                <w:div w:id="1064526502">
                  <w:marLeft w:val="640"/>
                  <w:marRight w:val="0"/>
                  <w:marTop w:val="0"/>
                  <w:marBottom w:val="0"/>
                  <w:divBdr>
                    <w:top w:val="none" w:sz="0" w:space="0" w:color="auto"/>
                    <w:left w:val="none" w:sz="0" w:space="0" w:color="auto"/>
                    <w:bottom w:val="none" w:sz="0" w:space="0" w:color="auto"/>
                    <w:right w:val="none" w:sz="0" w:space="0" w:color="auto"/>
                  </w:divBdr>
                </w:div>
                <w:div w:id="464667608">
                  <w:marLeft w:val="640"/>
                  <w:marRight w:val="0"/>
                  <w:marTop w:val="0"/>
                  <w:marBottom w:val="0"/>
                  <w:divBdr>
                    <w:top w:val="none" w:sz="0" w:space="0" w:color="auto"/>
                    <w:left w:val="none" w:sz="0" w:space="0" w:color="auto"/>
                    <w:bottom w:val="none" w:sz="0" w:space="0" w:color="auto"/>
                    <w:right w:val="none" w:sz="0" w:space="0" w:color="auto"/>
                  </w:divBdr>
                </w:div>
                <w:div w:id="1619222168">
                  <w:marLeft w:val="640"/>
                  <w:marRight w:val="0"/>
                  <w:marTop w:val="0"/>
                  <w:marBottom w:val="0"/>
                  <w:divBdr>
                    <w:top w:val="none" w:sz="0" w:space="0" w:color="auto"/>
                    <w:left w:val="none" w:sz="0" w:space="0" w:color="auto"/>
                    <w:bottom w:val="none" w:sz="0" w:space="0" w:color="auto"/>
                    <w:right w:val="none" w:sz="0" w:space="0" w:color="auto"/>
                  </w:divBdr>
                </w:div>
                <w:div w:id="329062487">
                  <w:marLeft w:val="640"/>
                  <w:marRight w:val="0"/>
                  <w:marTop w:val="0"/>
                  <w:marBottom w:val="0"/>
                  <w:divBdr>
                    <w:top w:val="none" w:sz="0" w:space="0" w:color="auto"/>
                    <w:left w:val="none" w:sz="0" w:space="0" w:color="auto"/>
                    <w:bottom w:val="none" w:sz="0" w:space="0" w:color="auto"/>
                    <w:right w:val="none" w:sz="0" w:space="0" w:color="auto"/>
                  </w:divBdr>
                </w:div>
                <w:div w:id="1079055999">
                  <w:marLeft w:val="640"/>
                  <w:marRight w:val="0"/>
                  <w:marTop w:val="0"/>
                  <w:marBottom w:val="0"/>
                  <w:divBdr>
                    <w:top w:val="none" w:sz="0" w:space="0" w:color="auto"/>
                    <w:left w:val="none" w:sz="0" w:space="0" w:color="auto"/>
                    <w:bottom w:val="none" w:sz="0" w:space="0" w:color="auto"/>
                    <w:right w:val="none" w:sz="0" w:space="0" w:color="auto"/>
                  </w:divBdr>
                </w:div>
                <w:div w:id="558830505">
                  <w:marLeft w:val="640"/>
                  <w:marRight w:val="0"/>
                  <w:marTop w:val="0"/>
                  <w:marBottom w:val="0"/>
                  <w:divBdr>
                    <w:top w:val="none" w:sz="0" w:space="0" w:color="auto"/>
                    <w:left w:val="none" w:sz="0" w:space="0" w:color="auto"/>
                    <w:bottom w:val="none" w:sz="0" w:space="0" w:color="auto"/>
                    <w:right w:val="none" w:sz="0" w:space="0" w:color="auto"/>
                  </w:divBdr>
                </w:div>
                <w:div w:id="1157721145">
                  <w:marLeft w:val="640"/>
                  <w:marRight w:val="0"/>
                  <w:marTop w:val="0"/>
                  <w:marBottom w:val="0"/>
                  <w:divBdr>
                    <w:top w:val="none" w:sz="0" w:space="0" w:color="auto"/>
                    <w:left w:val="none" w:sz="0" w:space="0" w:color="auto"/>
                    <w:bottom w:val="none" w:sz="0" w:space="0" w:color="auto"/>
                    <w:right w:val="none" w:sz="0" w:space="0" w:color="auto"/>
                  </w:divBdr>
                </w:div>
              </w:divsChild>
            </w:div>
            <w:div w:id="1285624334">
              <w:marLeft w:val="0"/>
              <w:marRight w:val="0"/>
              <w:marTop w:val="0"/>
              <w:marBottom w:val="0"/>
              <w:divBdr>
                <w:top w:val="none" w:sz="0" w:space="0" w:color="auto"/>
                <w:left w:val="none" w:sz="0" w:space="0" w:color="auto"/>
                <w:bottom w:val="none" w:sz="0" w:space="0" w:color="auto"/>
                <w:right w:val="none" w:sz="0" w:space="0" w:color="auto"/>
              </w:divBdr>
              <w:divsChild>
                <w:div w:id="431125827">
                  <w:marLeft w:val="640"/>
                  <w:marRight w:val="0"/>
                  <w:marTop w:val="0"/>
                  <w:marBottom w:val="0"/>
                  <w:divBdr>
                    <w:top w:val="none" w:sz="0" w:space="0" w:color="auto"/>
                    <w:left w:val="none" w:sz="0" w:space="0" w:color="auto"/>
                    <w:bottom w:val="none" w:sz="0" w:space="0" w:color="auto"/>
                    <w:right w:val="none" w:sz="0" w:space="0" w:color="auto"/>
                  </w:divBdr>
                </w:div>
                <w:div w:id="885406647">
                  <w:marLeft w:val="640"/>
                  <w:marRight w:val="0"/>
                  <w:marTop w:val="0"/>
                  <w:marBottom w:val="0"/>
                  <w:divBdr>
                    <w:top w:val="none" w:sz="0" w:space="0" w:color="auto"/>
                    <w:left w:val="none" w:sz="0" w:space="0" w:color="auto"/>
                    <w:bottom w:val="none" w:sz="0" w:space="0" w:color="auto"/>
                    <w:right w:val="none" w:sz="0" w:space="0" w:color="auto"/>
                  </w:divBdr>
                </w:div>
                <w:div w:id="1663896732">
                  <w:marLeft w:val="640"/>
                  <w:marRight w:val="0"/>
                  <w:marTop w:val="0"/>
                  <w:marBottom w:val="0"/>
                  <w:divBdr>
                    <w:top w:val="none" w:sz="0" w:space="0" w:color="auto"/>
                    <w:left w:val="none" w:sz="0" w:space="0" w:color="auto"/>
                    <w:bottom w:val="none" w:sz="0" w:space="0" w:color="auto"/>
                    <w:right w:val="none" w:sz="0" w:space="0" w:color="auto"/>
                  </w:divBdr>
                </w:div>
                <w:div w:id="1526864924">
                  <w:marLeft w:val="640"/>
                  <w:marRight w:val="0"/>
                  <w:marTop w:val="0"/>
                  <w:marBottom w:val="0"/>
                  <w:divBdr>
                    <w:top w:val="none" w:sz="0" w:space="0" w:color="auto"/>
                    <w:left w:val="none" w:sz="0" w:space="0" w:color="auto"/>
                    <w:bottom w:val="none" w:sz="0" w:space="0" w:color="auto"/>
                    <w:right w:val="none" w:sz="0" w:space="0" w:color="auto"/>
                  </w:divBdr>
                </w:div>
                <w:div w:id="2031292557">
                  <w:marLeft w:val="640"/>
                  <w:marRight w:val="0"/>
                  <w:marTop w:val="0"/>
                  <w:marBottom w:val="0"/>
                  <w:divBdr>
                    <w:top w:val="none" w:sz="0" w:space="0" w:color="auto"/>
                    <w:left w:val="none" w:sz="0" w:space="0" w:color="auto"/>
                    <w:bottom w:val="none" w:sz="0" w:space="0" w:color="auto"/>
                    <w:right w:val="none" w:sz="0" w:space="0" w:color="auto"/>
                  </w:divBdr>
                </w:div>
                <w:div w:id="73472603">
                  <w:marLeft w:val="640"/>
                  <w:marRight w:val="0"/>
                  <w:marTop w:val="0"/>
                  <w:marBottom w:val="0"/>
                  <w:divBdr>
                    <w:top w:val="none" w:sz="0" w:space="0" w:color="auto"/>
                    <w:left w:val="none" w:sz="0" w:space="0" w:color="auto"/>
                    <w:bottom w:val="none" w:sz="0" w:space="0" w:color="auto"/>
                    <w:right w:val="none" w:sz="0" w:space="0" w:color="auto"/>
                  </w:divBdr>
                </w:div>
                <w:div w:id="650403719">
                  <w:marLeft w:val="640"/>
                  <w:marRight w:val="0"/>
                  <w:marTop w:val="0"/>
                  <w:marBottom w:val="0"/>
                  <w:divBdr>
                    <w:top w:val="none" w:sz="0" w:space="0" w:color="auto"/>
                    <w:left w:val="none" w:sz="0" w:space="0" w:color="auto"/>
                    <w:bottom w:val="none" w:sz="0" w:space="0" w:color="auto"/>
                    <w:right w:val="none" w:sz="0" w:space="0" w:color="auto"/>
                  </w:divBdr>
                </w:div>
                <w:div w:id="1428185600">
                  <w:marLeft w:val="640"/>
                  <w:marRight w:val="0"/>
                  <w:marTop w:val="0"/>
                  <w:marBottom w:val="0"/>
                  <w:divBdr>
                    <w:top w:val="none" w:sz="0" w:space="0" w:color="auto"/>
                    <w:left w:val="none" w:sz="0" w:space="0" w:color="auto"/>
                    <w:bottom w:val="none" w:sz="0" w:space="0" w:color="auto"/>
                    <w:right w:val="none" w:sz="0" w:space="0" w:color="auto"/>
                  </w:divBdr>
                </w:div>
                <w:div w:id="1237325976">
                  <w:marLeft w:val="640"/>
                  <w:marRight w:val="0"/>
                  <w:marTop w:val="0"/>
                  <w:marBottom w:val="0"/>
                  <w:divBdr>
                    <w:top w:val="none" w:sz="0" w:space="0" w:color="auto"/>
                    <w:left w:val="none" w:sz="0" w:space="0" w:color="auto"/>
                    <w:bottom w:val="none" w:sz="0" w:space="0" w:color="auto"/>
                    <w:right w:val="none" w:sz="0" w:space="0" w:color="auto"/>
                  </w:divBdr>
                </w:div>
                <w:div w:id="137303348">
                  <w:marLeft w:val="640"/>
                  <w:marRight w:val="0"/>
                  <w:marTop w:val="0"/>
                  <w:marBottom w:val="0"/>
                  <w:divBdr>
                    <w:top w:val="none" w:sz="0" w:space="0" w:color="auto"/>
                    <w:left w:val="none" w:sz="0" w:space="0" w:color="auto"/>
                    <w:bottom w:val="none" w:sz="0" w:space="0" w:color="auto"/>
                    <w:right w:val="none" w:sz="0" w:space="0" w:color="auto"/>
                  </w:divBdr>
                </w:div>
                <w:div w:id="2040426652">
                  <w:marLeft w:val="640"/>
                  <w:marRight w:val="0"/>
                  <w:marTop w:val="0"/>
                  <w:marBottom w:val="0"/>
                  <w:divBdr>
                    <w:top w:val="none" w:sz="0" w:space="0" w:color="auto"/>
                    <w:left w:val="none" w:sz="0" w:space="0" w:color="auto"/>
                    <w:bottom w:val="none" w:sz="0" w:space="0" w:color="auto"/>
                    <w:right w:val="none" w:sz="0" w:space="0" w:color="auto"/>
                  </w:divBdr>
                </w:div>
                <w:div w:id="1010986216">
                  <w:marLeft w:val="640"/>
                  <w:marRight w:val="0"/>
                  <w:marTop w:val="0"/>
                  <w:marBottom w:val="0"/>
                  <w:divBdr>
                    <w:top w:val="none" w:sz="0" w:space="0" w:color="auto"/>
                    <w:left w:val="none" w:sz="0" w:space="0" w:color="auto"/>
                    <w:bottom w:val="none" w:sz="0" w:space="0" w:color="auto"/>
                    <w:right w:val="none" w:sz="0" w:space="0" w:color="auto"/>
                  </w:divBdr>
                </w:div>
                <w:div w:id="748582262">
                  <w:marLeft w:val="640"/>
                  <w:marRight w:val="0"/>
                  <w:marTop w:val="0"/>
                  <w:marBottom w:val="0"/>
                  <w:divBdr>
                    <w:top w:val="none" w:sz="0" w:space="0" w:color="auto"/>
                    <w:left w:val="none" w:sz="0" w:space="0" w:color="auto"/>
                    <w:bottom w:val="none" w:sz="0" w:space="0" w:color="auto"/>
                    <w:right w:val="none" w:sz="0" w:space="0" w:color="auto"/>
                  </w:divBdr>
                </w:div>
                <w:div w:id="1581254031">
                  <w:marLeft w:val="640"/>
                  <w:marRight w:val="0"/>
                  <w:marTop w:val="0"/>
                  <w:marBottom w:val="0"/>
                  <w:divBdr>
                    <w:top w:val="none" w:sz="0" w:space="0" w:color="auto"/>
                    <w:left w:val="none" w:sz="0" w:space="0" w:color="auto"/>
                    <w:bottom w:val="none" w:sz="0" w:space="0" w:color="auto"/>
                    <w:right w:val="none" w:sz="0" w:space="0" w:color="auto"/>
                  </w:divBdr>
                </w:div>
                <w:div w:id="1349982619">
                  <w:marLeft w:val="640"/>
                  <w:marRight w:val="0"/>
                  <w:marTop w:val="0"/>
                  <w:marBottom w:val="0"/>
                  <w:divBdr>
                    <w:top w:val="none" w:sz="0" w:space="0" w:color="auto"/>
                    <w:left w:val="none" w:sz="0" w:space="0" w:color="auto"/>
                    <w:bottom w:val="none" w:sz="0" w:space="0" w:color="auto"/>
                    <w:right w:val="none" w:sz="0" w:space="0" w:color="auto"/>
                  </w:divBdr>
                </w:div>
                <w:div w:id="1303730968">
                  <w:marLeft w:val="640"/>
                  <w:marRight w:val="0"/>
                  <w:marTop w:val="0"/>
                  <w:marBottom w:val="0"/>
                  <w:divBdr>
                    <w:top w:val="none" w:sz="0" w:space="0" w:color="auto"/>
                    <w:left w:val="none" w:sz="0" w:space="0" w:color="auto"/>
                    <w:bottom w:val="none" w:sz="0" w:space="0" w:color="auto"/>
                    <w:right w:val="none" w:sz="0" w:space="0" w:color="auto"/>
                  </w:divBdr>
                </w:div>
                <w:div w:id="1374889687">
                  <w:marLeft w:val="640"/>
                  <w:marRight w:val="0"/>
                  <w:marTop w:val="0"/>
                  <w:marBottom w:val="0"/>
                  <w:divBdr>
                    <w:top w:val="none" w:sz="0" w:space="0" w:color="auto"/>
                    <w:left w:val="none" w:sz="0" w:space="0" w:color="auto"/>
                    <w:bottom w:val="none" w:sz="0" w:space="0" w:color="auto"/>
                    <w:right w:val="none" w:sz="0" w:space="0" w:color="auto"/>
                  </w:divBdr>
                </w:div>
                <w:div w:id="657615861">
                  <w:marLeft w:val="640"/>
                  <w:marRight w:val="0"/>
                  <w:marTop w:val="0"/>
                  <w:marBottom w:val="0"/>
                  <w:divBdr>
                    <w:top w:val="none" w:sz="0" w:space="0" w:color="auto"/>
                    <w:left w:val="none" w:sz="0" w:space="0" w:color="auto"/>
                    <w:bottom w:val="none" w:sz="0" w:space="0" w:color="auto"/>
                    <w:right w:val="none" w:sz="0" w:space="0" w:color="auto"/>
                  </w:divBdr>
                </w:div>
                <w:div w:id="1023166791">
                  <w:marLeft w:val="640"/>
                  <w:marRight w:val="0"/>
                  <w:marTop w:val="0"/>
                  <w:marBottom w:val="0"/>
                  <w:divBdr>
                    <w:top w:val="none" w:sz="0" w:space="0" w:color="auto"/>
                    <w:left w:val="none" w:sz="0" w:space="0" w:color="auto"/>
                    <w:bottom w:val="none" w:sz="0" w:space="0" w:color="auto"/>
                    <w:right w:val="none" w:sz="0" w:space="0" w:color="auto"/>
                  </w:divBdr>
                </w:div>
                <w:div w:id="924876086">
                  <w:marLeft w:val="640"/>
                  <w:marRight w:val="0"/>
                  <w:marTop w:val="0"/>
                  <w:marBottom w:val="0"/>
                  <w:divBdr>
                    <w:top w:val="none" w:sz="0" w:space="0" w:color="auto"/>
                    <w:left w:val="none" w:sz="0" w:space="0" w:color="auto"/>
                    <w:bottom w:val="none" w:sz="0" w:space="0" w:color="auto"/>
                    <w:right w:val="none" w:sz="0" w:space="0" w:color="auto"/>
                  </w:divBdr>
                </w:div>
                <w:div w:id="682824268">
                  <w:marLeft w:val="640"/>
                  <w:marRight w:val="0"/>
                  <w:marTop w:val="0"/>
                  <w:marBottom w:val="0"/>
                  <w:divBdr>
                    <w:top w:val="none" w:sz="0" w:space="0" w:color="auto"/>
                    <w:left w:val="none" w:sz="0" w:space="0" w:color="auto"/>
                    <w:bottom w:val="none" w:sz="0" w:space="0" w:color="auto"/>
                    <w:right w:val="none" w:sz="0" w:space="0" w:color="auto"/>
                  </w:divBdr>
                </w:div>
                <w:div w:id="1840923385">
                  <w:marLeft w:val="640"/>
                  <w:marRight w:val="0"/>
                  <w:marTop w:val="0"/>
                  <w:marBottom w:val="0"/>
                  <w:divBdr>
                    <w:top w:val="none" w:sz="0" w:space="0" w:color="auto"/>
                    <w:left w:val="none" w:sz="0" w:space="0" w:color="auto"/>
                    <w:bottom w:val="none" w:sz="0" w:space="0" w:color="auto"/>
                    <w:right w:val="none" w:sz="0" w:space="0" w:color="auto"/>
                  </w:divBdr>
                </w:div>
                <w:div w:id="1603339138">
                  <w:marLeft w:val="640"/>
                  <w:marRight w:val="0"/>
                  <w:marTop w:val="0"/>
                  <w:marBottom w:val="0"/>
                  <w:divBdr>
                    <w:top w:val="none" w:sz="0" w:space="0" w:color="auto"/>
                    <w:left w:val="none" w:sz="0" w:space="0" w:color="auto"/>
                    <w:bottom w:val="none" w:sz="0" w:space="0" w:color="auto"/>
                    <w:right w:val="none" w:sz="0" w:space="0" w:color="auto"/>
                  </w:divBdr>
                </w:div>
                <w:div w:id="229970632">
                  <w:marLeft w:val="640"/>
                  <w:marRight w:val="0"/>
                  <w:marTop w:val="0"/>
                  <w:marBottom w:val="0"/>
                  <w:divBdr>
                    <w:top w:val="none" w:sz="0" w:space="0" w:color="auto"/>
                    <w:left w:val="none" w:sz="0" w:space="0" w:color="auto"/>
                    <w:bottom w:val="none" w:sz="0" w:space="0" w:color="auto"/>
                    <w:right w:val="none" w:sz="0" w:space="0" w:color="auto"/>
                  </w:divBdr>
                </w:div>
                <w:div w:id="313917899">
                  <w:marLeft w:val="640"/>
                  <w:marRight w:val="0"/>
                  <w:marTop w:val="0"/>
                  <w:marBottom w:val="0"/>
                  <w:divBdr>
                    <w:top w:val="none" w:sz="0" w:space="0" w:color="auto"/>
                    <w:left w:val="none" w:sz="0" w:space="0" w:color="auto"/>
                    <w:bottom w:val="none" w:sz="0" w:space="0" w:color="auto"/>
                    <w:right w:val="none" w:sz="0" w:space="0" w:color="auto"/>
                  </w:divBdr>
                </w:div>
                <w:div w:id="1044789699">
                  <w:marLeft w:val="640"/>
                  <w:marRight w:val="0"/>
                  <w:marTop w:val="0"/>
                  <w:marBottom w:val="0"/>
                  <w:divBdr>
                    <w:top w:val="none" w:sz="0" w:space="0" w:color="auto"/>
                    <w:left w:val="none" w:sz="0" w:space="0" w:color="auto"/>
                    <w:bottom w:val="none" w:sz="0" w:space="0" w:color="auto"/>
                    <w:right w:val="none" w:sz="0" w:space="0" w:color="auto"/>
                  </w:divBdr>
                </w:div>
                <w:div w:id="18169198">
                  <w:marLeft w:val="640"/>
                  <w:marRight w:val="0"/>
                  <w:marTop w:val="0"/>
                  <w:marBottom w:val="0"/>
                  <w:divBdr>
                    <w:top w:val="none" w:sz="0" w:space="0" w:color="auto"/>
                    <w:left w:val="none" w:sz="0" w:space="0" w:color="auto"/>
                    <w:bottom w:val="none" w:sz="0" w:space="0" w:color="auto"/>
                    <w:right w:val="none" w:sz="0" w:space="0" w:color="auto"/>
                  </w:divBdr>
                </w:div>
                <w:div w:id="1282419810">
                  <w:marLeft w:val="640"/>
                  <w:marRight w:val="0"/>
                  <w:marTop w:val="0"/>
                  <w:marBottom w:val="0"/>
                  <w:divBdr>
                    <w:top w:val="none" w:sz="0" w:space="0" w:color="auto"/>
                    <w:left w:val="none" w:sz="0" w:space="0" w:color="auto"/>
                    <w:bottom w:val="none" w:sz="0" w:space="0" w:color="auto"/>
                    <w:right w:val="none" w:sz="0" w:space="0" w:color="auto"/>
                  </w:divBdr>
                </w:div>
                <w:div w:id="1110008273">
                  <w:marLeft w:val="640"/>
                  <w:marRight w:val="0"/>
                  <w:marTop w:val="0"/>
                  <w:marBottom w:val="0"/>
                  <w:divBdr>
                    <w:top w:val="none" w:sz="0" w:space="0" w:color="auto"/>
                    <w:left w:val="none" w:sz="0" w:space="0" w:color="auto"/>
                    <w:bottom w:val="none" w:sz="0" w:space="0" w:color="auto"/>
                    <w:right w:val="none" w:sz="0" w:space="0" w:color="auto"/>
                  </w:divBdr>
                </w:div>
                <w:div w:id="1002586396">
                  <w:marLeft w:val="640"/>
                  <w:marRight w:val="0"/>
                  <w:marTop w:val="0"/>
                  <w:marBottom w:val="0"/>
                  <w:divBdr>
                    <w:top w:val="none" w:sz="0" w:space="0" w:color="auto"/>
                    <w:left w:val="none" w:sz="0" w:space="0" w:color="auto"/>
                    <w:bottom w:val="none" w:sz="0" w:space="0" w:color="auto"/>
                    <w:right w:val="none" w:sz="0" w:space="0" w:color="auto"/>
                  </w:divBdr>
                </w:div>
                <w:div w:id="1612396208">
                  <w:marLeft w:val="640"/>
                  <w:marRight w:val="0"/>
                  <w:marTop w:val="0"/>
                  <w:marBottom w:val="0"/>
                  <w:divBdr>
                    <w:top w:val="none" w:sz="0" w:space="0" w:color="auto"/>
                    <w:left w:val="none" w:sz="0" w:space="0" w:color="auto"/>
                    <w:bottom w:val="none" w:sz="0" w:space="0" w:color="auto"/>
                    <w:right w:val="none" w:sz="0" w:space="0" w:color="auto"/>
                  </w:divBdr>
                </w:div>
                <w:div w:id="444270733">
                  <w:marLeft w:val="640"/>
                  <w:marRight w:val="0"/>
                  <w:marTop w:val="0"/>
                  <w:marBottom w:val="0"/>
                  <w:divBdr>
                    <w:top w:val="none" w:sz="0" w:space="0" w:color="auto"/>
                    <w:left w:val="none" w:sz="0" w:space="0" w:color="auto"/>
                    <w:bottom w:val="none" w:sz="0" w:space="0" w:color="auto"/>
                    <w:right w:val="none" w:sz="0" w:space="0" w:color="auto"/>
                  </w:divBdr>
                </w:div>
                <w:div w:id="419374754">
                  <w:marLeft w:val="640"/>
                  <w:marRight w:val="0"/>
                  <w:marTop w:val="0"/>
                  <w:marBottom w:val="0"/>
                  <w:divBdr>
                    <w:top w:val="none" w:sz="0" w:space="0" w:color="auto"/>
                    <w:left w:val="none" w:sz="0" w:space="0" w:color="auto"/>
                    <w:bottom w:val="none" w:sz="0" w:space="0" w:color="auto"/>
                    <w:right w:val="none" w:sz="0" w:space="0" w:color="auto"/>
                  </w:divBdr>
                </w:div>
                <w:div w:id="809447324">
                  <w:marLeft w:val="640"/>
                  <w:marRight w:val="0"/>
                  <w:marTop w:val="0"/>
                  <w:marBottom w:val="0"/>
                  <w:divBdr>
                    <w:top w:val="none" w:sz="0" w:space="0" w:color="auto"/>
                    <w:left w:val="none" w:sz="0" w:space="0" w:color="auto"/>
                    <w:bottom w:val="none" w:sz="0" w:space="0" w:color="auto"/>
                    <w:right w:val="none" w:sz="0" w:space="0" w:color="auto"/>
                  </w:divBdr>
                </w:div>
                <w:div w:id="182981209">
                  <w:marLeft w:val="640"/>
                  <w:marRight w:val="0"/>
                  <w:marTop w:val="0"/>
                  <w:marBottom w:val="0"/>
                  <w:divBdr>
                    <w:top w:val="none" w:sz="0" w:space="0" w:color="auto"/>
                    <w:left w:val="none" w:sz="0" w:space="0" w:color="auto"/>
                    <w:bottom w:val="none" w:sz="0" w:space="0" w:color="auto"/>
                    <w:right w:val="none" w:sz="0" w:space="0" w:color="auto"/>
                  </w:divBdr>
                </w:div>
                <w:div w:id="1680499810">
                  <w:marLeft w:val="640"/>
                  <w:marRight w:val="0"/>
                  <w:marTop w:val="0"/>
                  <w:marBottom w:val="0"/>
                  <w:divBdr>
                    <w:top w:val="none" w:sz="0" w:space="0" w:color="auto"/>
                    <w:left w:val="none" w:sz="0" w:space="0" w:color="auto"/>
                    <w:bottom w:val="none" w:sz="0" w:space="0" w:color="auto"/>
                    <w:right w:val="none" w:sz="0" w:space="0" w:color="auto"/>
                  </w:divBdr>
                </w:div>
                <w:div w:id="537470653">
                  <w:marLeft w:val="640"/>
                  <w:marRight w:val="0"/>
                  <w:marTop w:val="0"/>
                  <w:marBottom w:val="0"/>
                  <w:divBdr>
                    <w:top w:val="none" w:sz="0" w:space="0" w:color="auto"/>
                    <w:left w:val="none" w:sz="0" w:space="0" w:color="auto"/>
                    <w:bottom w:val="none" w:sz="0" w:space="0" w:color="auto"/>
                    <w:right w:val="none" w:sz="0" w:space="0" w:color="auto"/>
                  </w:divBdr>
                </w:div>
                <w:div w:id="700516374">
                  <w:marLeft w:val="640"/>
                  <w:marRight w:val="0"/>
                  <w:marTop w:val="0"/>
                  <w:marBottom w:val="0"/>
                  <w:divBdr>
                    <w:top w:val="none" w:sz="0" w:space="0" w:color="auto"/>
                    <w:left w:val="none" w:sz="0" w:space="0" w:color="auto"/>
                    <w:bottom w:val="none" w:sz="0" w:space="0" w:color="auto"/>
                    <w:right w:val="none" w:sz="0" w:space="0" w:color="auto"/>
                  </w:divBdr>
                </w:div>
                <w:div w:id="848058146">
                  <w:marLeft w:val="640"/>
                  <w:marRight w:val="0"/>
                  <w:marTop w:val="0"/>
                  <w:marBottom w:val="0"/>
                  <w:divBdr>
                    <w:top w:val="none" w:sz="0" w:space="0" w:color="auto"/>
                    <w:left w:val="none" w:sz="0" w:space="0" w:color="auto"/>
                    <w:bottom w:val="none" w:sz="0" w:space="0" w:color="auto"/>
                    <w:right w:val="none" w:sz="0" w:space="0" w:color="auto"/>
                  </w:divBdr>
                </w:div>
              </w:divsChild>
            </w:div>
            <w:div w:id="598373442">
              <w:marLeft w:val="0"/>
              <w:marRight w:val="0"/>
              <w:marTop w:val="0"/>
              <w:marBottom w:val="0"/>
              <w:divBdr>
                <w:top w:val="none" w:sz="0" w:space="0" w:color="auto"/>
                <w:left w:val="none" w:sz="0" w:space="0" w:color="auto"/>
                <w:bottom w:val="none" w:sz="0" w:space="0" w:color="auto"/>
                <w:right w:val="none" w:sz="0" w:space="0" w:color="auto"/>
              </w:divBdr>
              <w:divsChild>
                <w:div w:id="1609727960">
                  <w:marLeft w:val="640"/>
                  <w:marRight w:val="0"/>
                  <w:marTop w:val="0"/>
                  <w:marBottom w:val="0"/>
                  <w:divBdr>
                    <w:top w:val="none" w:sz="0" w:space="0" w:color="auto"/>
                    <w:left w:val="none" w:sz="0" w:space="0" w:color="auto"/>
                    <w:bottom w:val="none" w:sz="0" w:space="0" w:color="auto"/>
                    <w:right w:val="none" w:sz="0" w:space="0" w:color="auto"/>
                  </w:divBdr>
                </w:div>
                <w:div w:id="711802890">
                  <w:marLeft w:val="640"/>
                  <w:marRight w:val="0"/>
                  <w:marTop w:val="0"/>
                  <w:marBottom w:val="0"/>
                  <w:divBdr>
                    <w:top w:val="none" w:sz="0" w:space="0" w:color="auto"/>
                    <w:left w:val="none" w:sz="0" w:space="0" w:color="auto"/>
                    <w:bottom w:val="none" w:sz="0" w:space="0" w:color="auto"/>
                    <w:right w:val="none" w:sz="0" w:space="0" w:color="auto"/>
                  </w:divBdr>
                </w:div>
                <w:div w:id="1259286698">
                  <w:marLeft w:val="640"/>
                  <w:marRight w:val="0"/>
                  <w:marTop w:val="0"/>
                  <w:marBottom w:val="0"/>
                  <w:divBdr>
                    <w:top w:val="none" w:sz="0" w:space="0" w:color="auto"/>
                    <w:left w:val="none" w:sz="0" w:space="0" w:color="auto"/>
                    <w:bottom w:val="none" w:sz="0" w:space="0" w:color="auto"/>
                    <w:right w:val="none" w:sz="0" w:space="0" w:color="auto"/>
                  </w:divBdr>
                </w:div>
                <w:div w:id="194511872">
                  <w:marLeft w:val="640"/>
                  <w:marRight w:val="0"/>
                  <w:marTop w:val="0"/>
                  <w:marBottom w:val="0"/>
                  <w:divBdr>
                    <w:top w:val="none" w:sz="0" w:space="0" w:color="auto"/>
                    <w:left w:val="none" w:sz="0" w:space="0" w:color="auto"/>
                    <w:bottom w:val="none" w:sz="0" w:space="0" w:color="auto"/>
                    <w:right w:val="none" w:sz="0" w:space="0" w:color="auto"/>
                  </w:divBdr>
                </w:div>
                <w:div w:id="1995449579">
                  <w:marLeft w:val="640"/>
                  <w:marRight w:val="0"/>
                  <w:marTop w:val="0"/>
                  <w:marBottom w:val="0"/>
                  <w:divBdr>
                    <w:top w:val="none" w:sz="0" w:space="0" w:color="auto"/>
                    <w:left w:val="none" w:sz="0" w:space="0" w:color="auto"/>
                    <w:bottom w:val="none" w:sz="0" w:space="0" w:color="auto"/>
                    <w:right w:val="none" w:sz="0" w:space="0" w:color="auto"/>
                  </w:divBdr>
                </w:div>
                <w:div w:id="1677686450">
                  <w:marLeft w:val="640"/>
                  <w:marRight w:val="0"/>
                  <w:marTop w:val="0"/>
                  <w:marBottom w:val="0"/>
                  <w:divBdr>
                    <w:top w:val="none" w:sz="0" w:space="0" w:color="auto"/>
                    <w:left w:val="none" w:sz="0" w:space="0" w:color="auto"/>
                    <w:bottom w:val="none" w:sz="0" w:space="0" w:color="auto"/>
                    <w:right w:val="none" w:sz="0" w:space="0" w:color="auto"/>
                  </w:divBdr>
                </w:div>
                <w:div w:id="720252190">
                  <w:marLeft w:val="640"/>
                  <w:marRight w:val="0"/>
                  <w:marTop w:val="0"/>
                  <w:marBottom w:val="0"/>
                  <w:divBdr>
                    <w:top w:val="none" w:sz="0" w:space="0" w:color="auto"/>
                    <w:left w:val="none" w:sz="0" w:space="0" w:color="auto"/>
                    <w:bottom w:val="none" w:sz="0" w:space="0" w:color="auto"/>
                    <w:right w:val="none" w:sz="0" w:space="0" w:color="auto"/>
                  </w:divBdr>
                </w:div>
                <w:div w:id="2068449892">
                  <w:marLeft w:val="640"/>
                  <w:marRight w:val="0"/>
                  <w:marTop w:val="0"/>
                  <w:marBottom w:val="0"/>
                  <w:divBdr>
                    <w:top w:val="none" w:sz="0" w:space="0" w:color="auto"/>
                    <w:left w:val="none" w:sz="0" w:space="0" w:color="auto"/>
                    <w:bottom w:val="none" w:sz="0" w:space="0" w:color="auto"/>
                    <w:right w:val="none" w:sz="0" w:space="0" w:color="auto"/>
                  </w:divBdr>
                </w:div>
                <w:div w:id="558976262">
                  <w:marLeft w:val="640"/>
                  <w:marRight w:val="0"/>
                  <w:marTop w:val="0"/>
                  <w:marBottom w:val="0"/>
                  <w:divBdr>
                    <w:top w:val="none" w:sz="0" w:space="0" w:color="auto"/>
                    <w:left w:val="none" w:sz="0" w:space="0" w:color="auto"/>
                    <w:bottom w:val="none" w:sz="0" w:space="0" w:color="auto"/>
                    <w:right w:val="none" w:sz="0" w:space="0" w:color="auto"/>
                  </w:divBdr>
                </w:div>
                <w:div w:id="34820846">
                  <w:marLeft w:val="640"/>
                  <w:marRight w:val="0"/>
                  <w:marTop w:val="0"/>
                  <w:marBottom w:val="0"/>
                  <w:divBdr>
                    <w:top w:val="none" w:sz="0" w:space="0" w:color="auto"/>
                    <w:left w:val="none" w:sz="0" w:space="0" w:color="auto"/>
                    <w:bottom w:val="none" w:sz="0" w:space="0" w:color="auto"/>
                    <w:right w:val="none" w:sz="0" w:space="0" w:color="auto"/>
                  </w:divBdr>
                </w:div>
                <w:div w:id="357199366">
                  <w:marLeft w:val="640"/>
                  <w:marRight w:val="0"/>
                  <w:marTop w:val="0"/>
                  <w:marBottom w:val="0"/>
                  <w:divBdr>
                    <w:top w:val="none" w:sz="0" w:space="0" w:color="auto"/>
                    <w:left w:val="none" w:sz="0" w:space="0" w:color="auto"/>
                    <w:bottom w:val="none" w:sz="0" w:space="0" w:color="auto"/>
                    <w:right w:val="none" w:sz="0" w:space="0" w:color="auto"/>
                  </w:divBdr>
                </w:div>
                <w:div w:id="166143013">
                  <w:marLeft w:val="640"/>
                  <w:marRight w:val="0"/>
                  <w:marTop w:val="0"/>
                  <w:marBottom w:val="0"/>
                  <w:divBdr>
                    <w:top w:val="none" w:sz="0" w:space="0" w:color="auto"/>
                    <w:left w:val="none" w:sz="0" w:space="0" w:color="auto"/>
                    <w:bottom w:val="none" w:sz="0" w:space="0" w:color="auto"/>
                    <w:right w:val="none" w:sz="0" w:space="0" w:color="auto"/>
                  </w:divBdr>
                </w:div>
                <w:div w:id="1150681941">
                  <w:marLeft w:val="640"/>
                  <w:marRight w:val="0"/>
                  <w:marTop w:val="0"/>
                  <w:marBottom w:val="0"/>
                  <w:divBdr>
                    <w:top w:val="none" w:sz="0" w:space="0" w:color="auto"/>
                    <w:left w:val="none" w:sz="0" w:space="0" w:color="auto"/>
                    <w:bottom w:val="none" w:sz="0" w:space="0" w:color="auto"/>
                    <w:right w:val="none" w:sz="0" w:space="0" w:color="auto"/>
                  </w:divBdr>
                </w:div>
                <w:div w:id="1324354513">
                  <w:marLeft w:val="640"/>
                  <w:marRight w:val="0"/>
                  <w:marTop w:val="0"/>
                  <w:marBottom w:val="0"/>
                  <w:divBdr>
                    <w:top w:val="none" w:sz="0" w:space="0" w:color="auto"/>
                    <w:left w:val="none" w:sz="0" w:space="0" w:color="auto"/>
                    <w:bottom w:val="none" w:sz="0" w:space="0" w:color="auto"/>
                    <w:right w:val="none" w:sz="0" w:space="0" w:color="auto"/>
                  </w:divBdr>
                </w:div>
                <w:div w:id="1675574873">
                  <w:marLeft w:val="640"/>
                  <w:marRight w:val="0"/>
                  <w:marTop w:val="0"/>
                  <w:marBottom w:val="0"/>
                  <w:divBdr>
                    <w:top w:val="none" w:sz="0" w:space="0" w:color="auto"/>
                    <w:left w:val="none" w:sz="0" w:space="0" w:color="auto"/>
                    <w:bottom w:val="none" w:sz="0" w:space="0" w:color="auto"/>
                    <w:right w:val="none" w:sz="0" w:space="0" w:color="auto"/>
                  </w:divBdr>
                </w:div>
                <w:div w:id="90898510">
                  <w:marLeft w:val="640"/>
                  <w:marRight w:val="0"/>
                  <w:marTop w:val="0"/>
                  <w:marBottom w:val="0"/>
                  <w:divBdr>
                    <w:top w:val="none" w:sz="0" w:space="0" w:color="auto"/>
                    <w:left w:val="none" w:sz="0" w:space="0" w:color="auto"/>
                    <w:bottom w:val="none" w:sz="0" w:space="0" w:color="auto"/>
                    <w:right w:val="none" w:sz="0" w:space="0" w:color="auto"/>
                  </w:divBdr>
                </w:div>
                <w:div w:id="1007026718">
                  <w:marLeft w:val="640"/>
                  <w:marRight w:val="0"/>
                  <w:marTop w:val="0"/>
                  <w:marBottom w:val="0"/>
                  <w:divBdr>
                    <w:top w:val="none" w:sz="0" w:space="0" w:color="auto"/>
                    <w:left w:val="none" w:sz="0" w:space="0" w:color="auto"/>
                    <w:bottom w:val="none" w:sz="0" w:space="0" w:color="auto"/>
                    <w:right w:val="none" w:sz="0" w:space="0" w:color="auto"/>
                  </w:divBdr>
                </w:div>
                <w:div w:id="972755489">
                  <w:marLeft w:val="640"/>
                  <w:marRight w:val="0"/>
                  <w:marTop w:val="0"/>
                  <w:marBottom w:val="0"/>
                  <w:divBdr>
                    <w:top w:val="none" w:sz="0" w:space="0" w:color="auto"/>
                    <w:left w:val="none" w:sz="0" w:space="0" w:color="auto"/>
                    <w:bottom w:val="none" w:sz="0" w:space="0" w:color="auto"/>
                    <w:right w:val="none" w:sz="0" w:space="0" w:color="auto"/>
                  </w:divBdr>
                </w:div>
                <w:div w:id="302740078">
                  <w:marLeft w:val="640"/>
                  <w:marRight w:val="0"/>
                  <w:marTop w:val="0"/>
                  <w:marBottom w:val="0"/>
                  <w:divBdr>
                    <w:top w:val="none" w:sz="0" w:space="0" w:color="auto"/>
                    <w:left w:val="none" w:sz="0" w:space="0" w:color="auto"/>
                    <w:bottom w:val="none" w:sz="0" w:space="0" w:color="auto"/>
                    <w:right w:val="none" w:sz="0" w:space="0" w:color="auto"/>
                  </w:divBdr>
                </w:div>
                <w:div w:id="186872464">
                  <w:marLeft w:val="640"/>
                  <w:marRight w:val="0"/>
                  <w:marTop w:val="0"/>
                  <w:marBottom w:val="0"/>
                  <w:divBdr>
                    <w:top w:val="none" w:sz="0" w:space="0" w:color="auto"/>
                    <w:left w:val="none" w:sz="0" w:space="0" w:color="auto"/>
                    <w:bottom w:val="none" w:sz="0" w:space="0" w:color="auto"/>
                    <w:right w:val="none" w:sz="0" w:space="0" w:color="auto"/>
                  </w:divBdr>
                </w:div>
                <w:div w:id="617226142">
                  <w:marLeft w:val="640"/>
                  <w:marRight w:val="0"/>
                  <w:marTop w:val="0"/>
                  <w:marBottom w:val="0"/>
                  <w:divBdr>
                    <w:top w:val="none" w:sz="0" w:space="0" w:color="auto"/>
                    <w:left w:val="none" w:sz="0" w:space="0" w:color="auto"/>
                    <w:bottom w:val="none" w:sz="0" w:space="0" w:color="auto"/>
                    <w:right w:val="none" w:sz="0" w:space="0" w:color="auto"/>
                  </w:divBdr>
                </w:div>
                <w:div w:id="1862889005">
                  <w:marLeft w:val="640"/>
                  <w:marRight w:val="0"/>
                  <w:marTop w:val="0"/>
                  <w:marBottom w:val="0"/>
                  <w:divBdr>
                    <w:top w:val="none" w:sz="0" w:space="0" w:color="auto"/>
                    <w:left w:val="none" w:sz="0" w:space="0" w:color="auto"/>
                    <w:bottom w:val="none" w:sz="0" w:space="0" w:color="auto"/>
                    <w:right w:val="none" w:sz="0" w:space="0" w:color="auto"/>
                  </w:divBdr>
                </w:div>
                <w:div w:id="1576356439">
                  <w:marLeft w:val="640"/>
                  <w:marRight w:val="0"/>
                  <w:marTop w:val="0"/>
                  <w:marBottom w:val="0"/>
                  <w:divBdr>
                    <w:top w:val="none" w:sz="0" w:space="0" w:color="auto"/>
                    <w:left w:val="none" w:sz="0" w:space="0" w:color="auto"/>
                    <w:bottom w:val="none" w:sz="0" w:space="0" w:color="auto"/>
                    <w:right w:val="none" w:sz="0" w:space="0" w:color="auto"/>
                  </w:divBdr>
                </w:div>
                <w:div w:id="80296082">
                  <w:marLeft w:val="640"/>
                  <w:marRight w:val="0"/>
                  <w:marTop w:val="0"/>
                  <w:marBottom w:val="0"/>
                  <w:divBdr>
                    <w:top w:val="none" w:sz="0" w:space="0" w:color="auto"/>
                    <w:left w:val="none" w:sz="0" w:space="0" w:color="auto"/>
                    <w:bottom w:val="none" w:sz="0" w:space="0" w:color="auto"/>
                    <w:right w:val="none" w:sz="0" w:space="0" w:color="auto"/>
                  </w:divBdr>
                </w:div>
                <w:div w:id="1582715243">
                  <w:marLeft w:val="640"/>
                  <w:marRight w:val="0"/>
                  <w:marTop w:val="0"/>
                  <w:marBottom w:val="0"/>
                  <w:divBdr>
                    <w:top w:val="none" w:sz="0" w:space="0" w:color="auto"/>
                    <w:left w:val="none" w:sz="0" w:space="0" w:color="auto"/>
                    <w:bottom w:val="none" w:sz="0" w:space="0" w:color="auto"/>
                    <w:right w:val="none" w:sz="0" w:space="0" w:color="auto"/>
                  </w:divBdr>
                </w:div>
                <w:div w:id="555431070">
                  <w:marLeft w:val="640"/>
                  <w:marRight w:val="0"/>
                  <w:marTop w:val="0"/>
                  <w:marBottom w:val="0"/>
                  <w:divBdr>
                    <w:top w:val="none" w:sz="0" w:space="0" w:color="auto"/>
                    <w:left w:val="none" w:sz="0" w:space="0" w:color="auto"/>
                    <w:bottom w:val="none" w:sz="0" w:space="0" w:color="auto"/>
                    <w:right w:val="none" w:sz="0" w:space="0" w:color="auto"/>
                  </w:divBdr>
                </w:div>
                <w:div w:id="704066046">
                  <w:marLeft w:val="640"/>
                  <w:marRight w:val="0"/>
                  <w:marTop w:val="0"/>
                  <w:marBottom w:val="0"/>
                  <w:divBdr>
                    <w:top w:val="none" w:sz="0" w:space="0" w:color="auto"/>
                    <w:left w:val="none" w:sz="0" w:space="0" w:color="auto"/>
                    <w:bottom w:val="none" w:sz="0" w:space="0" w:color="auto"/>
                    <w:right w:val="none" w:sz="0" w:space="0" w:color="auto"/>
                  </w:divBdr>
                </w:div>
                <w:div w:id="1949072986">
                  <w:marLeft w:val="640"/>
                  <w:marRight w:val="0"/>
                  <w:marTop w:val="0"/>
                  <w:marBottom w:val="0"/>
                  <w:divBdr>
                    <w:top w:val="none" w:sz="0" w:space="0" w:color="auto"/>
                    <w:left w:val="none" w:sz="0" w:space="0" w:color="auto"/>
                    <w:bottom w:val="none" w:sz="0" w:space="0" w:color="auto"/>
                    <w:right w:val="none" w:sz="0" w:space="0" w:color="auto"/>
                  </w:divBdr>
                </w:div>
                <w:div w:id="37972979">
                  <w:marLeft w:val="640"/>
                  <w:marRight w:val="0"/>
                  <w:marTop w:val="0"/>
                  <w:marBottom w:val="0"/>
                  <w:divBdr>
                    <w:top w:val="none" w:sz="0" w:space="0" w:color="auto"/>
                    <w:left w:val="none" w:sz="0" w:space="0" w:color="auto"/>
                    <w:bottom w:val="none" w:sz="0" w:space="0" w:color="auto"/>
                    <w:right w:val="none" w:sz="0" w:space="0" w:color="auto"/>
                  </w:divBdr>
                </w:div>
                <w:div w:id="1968851338">
                  <w:marLeft w:val="640"/>
                  <w:marRight w:val="0"/>
                  <w:marTop w:val="0"/>
                  <w:marBottom w:val="0"/>
                  <w:divBdr>
                    <w:top w:val="none" w:sz="0" w:space="0" w:color="auto"/>
                    <w:left w:val="none" w:sz="0" w:space="0" w:color="auto"/>
                    <w:bottom w:val="none" w:sz="0" w:space="0" w:color="auto"/>
                    <w:right w:val="none" w:sz="0" w:space="0" w:color="auto"/>
                  </w:divBdr>
                </w:div>
                <w:div w:id="1147673181">
                  <w:marLeft w:val="640"/>
                  <w:marRight w:val="0"/>
                  <w:marTop w:val="0"/>
                  <w:marBottom w:val="0"/>
                  <w:divBdr>
                    <w:top w:val="none" w:sz="0" w:space="0" w:color="auto"/>
                    <w:left w:val="none" w:sz="0" w:space="0" w:color="auto"/>
                    <w:bottom w:val="none" w:sz="0" w:space="0" w:color="auto"/>
                    <w:right w:val="none" w:sz="0" w:space="0" w:color="auto"/>
                  </w:divBdr>
                </w:div>
                <w:div w:id="1850289118">
                  <w:marLeft w:val="640"/>
                  <w:marRight w:val="0"/>
                  <w:marTop w:val="0"/>
                  <w:marBottom w:val="0"/>
                  <w:divBdr>
                    <w:top w:val="none" w:sz="0" w:space="0" w:color="auto"/>
                    <w:left w:val="none" w:sz="0" w:space="0" w:color="auto"/>
                    <w:bottom w:val="none" w:sz="0" w:space="0" w:color="auto"/>
                    <w:right w:val="none" w:sz="0" w:space="0" w:color="auto"/>
                  </w:divBdr>
                </w:div>
                <w:div w:id="5518576">
                  <w:marLeft w:val="640"/>
                  <w:marRight w:val="0"/>
                  <w:marTop w:val="0"/>
                  <w:marBottom w:val="0"/>
                  <w:divBdr>
                    <w:top w:val="none" w:sz="0" w:space="0" w:color="auto"/>
                    <w:left w:val="none" w:sz="0" w:space="0" w:color="auto"/>
                    <w:bottom w:val="none" w:sz="0" w:space="0" w:color="auto"/>
                    <w:right w:val="none" w:sz="0" w:space="0" w:color="auto"/>
                  </w:divBdr>
                </w:div>
                <w:div w:id="2125927281">
                  <w:marLeft w:val="640"/>
                  <w:marRight w:val="0"/>
                  <w:marTop w:val="0"/>
                  <w:marBottom w:val="0"/>
                  <w:divBdr>
                    <w:top w:val="none" w:sz="0" w:space="0" w:color="auto"/>
                    <w:left w:val="none" w:sz="0" w:space="0" w:color="auto"/>
                    <w:bottom w:val="none" w:sz="0" w:space="0" w:color="auto"/>
                    <w:right w:val="none" w:sz="0" w:space="0" w:color="auto"/>
                  </w:divBdr>
                </w:div>
                <w:div w:id="1488133531">
                  <w:marLeft w:val="640"/>
                  <w:marRight w:val="0"/>
                  <w:marTop w:val="0"/>
                  <w:marBottom w:val="0"/>
                  <w:divBdr>
                    <w:top w:val="none" w:sz="0" w:space="0" w:color="auto"/>
                    <w:left w:val="none" w:sz="0" w:space="0" w:color="auto"/>
                    <w:bottom w:val="none" w:sz="0" w:space="0" w:color="auto"/>
                    <w:right w:val="none" w:sz="0" w:space="0" w:color="auto"/>
                  </w:divBdr>
                </w:div>
                <w:div w:id="1201672099">
                  <w:marLeft w:val="640"/>
                  <w:marRight w:val="0"/>
                  <w:marTop w:val="0"/>
                  <w:marBottom w:val="0"/>
                  <w:divBdr>
                    <w:top w:val="none" w:sz="0" w:space="0" w:color="auto"/>
                    <w:left w:val="none" w:sz="0" w:space="0" w:color="auto"/>
                    <w:bottom w:val="none" w:sz="0" w:space="0" w:color="auto"/>
                    <w:right w:val="none" w:sz="0" w:space="0" w:color="auto"/>
                  </w:divBdr>
                </w:div>
                <w:div w:id="1759323814">
                  <w:marLeft w:val="640"/>
                  <w:marRight w:val="0"/>
                  <w:marTop w:val="0"/>
                  <w:marBottom w:val="0"/>
                  <w:divBdr>
                    <w:top w:val="none" w:sz="0" w:space="0" w:color="auto"/>
                    <w:left w:val="none" w:sz="0" w:space="0" w:color="auto"/>
                    <w:bottom w:val="none" w:sz="0" w:space="0" w:color="auto"/>
                    <w:right w:val="none" w:sz="0" w:space="0" w:color="auto"/>
                  </w:divBdr>
                </w:div>
                <w:div w:id="972055301">
                  <w:marLeft w:val="640"/>
                  <w:marRight w:val="0"/>
                  <w:marTop w:val="0"/>
                  <w:marBottom w:val="0"/>
                  <w:divBdr>
                    <w:top w:val="none" w:sz="0" w:space="0" w:color="auto"/>
                    <w:left w:val="none" w:sz="0" w:space="0" w:color="auto"/>
                    <w:bottom w:val="none" w:sz="0" w:space="0" w:color="auto"/>
                    <w:right w:val="none" w:sz="0" w:space="0" w:color="auto"/>
                  </w:divBdr>
                </w:div>
                <w:div w:id="144842665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4791">
      <w:bodyDiv w:val="1"/>
      <w:marLeft w:val="0"/>
      <w:marRight w:val="0"/>
      <w:marTop w:val="0"/>
      <w:marBottom w:val="0"/>
      <w:divBdr>
        <w:top w:val="none" w:sz="0" w:space="0" w:color="auto"/>
        <w:left w:val="none" w:sz="0" w:space="0" w:color="auto"/>
        <w:bottom w:val="none" w:sz="0" w:space="0" w:color="auto"/>
        <w:right w:val="none" w:sz="0" w:space="0" w:color="auto"/>
      </w:divBdr>
    </w:div>
    <w:div w:id="1023627543">
      <w:bodyDiv w:val="1"/>
      <w:marLeft w:val="0"/>
      <w:marRight w:val="0"/>
      <w:marTop w:val="0"/>
      <w:marBottom w:val="0"/>
      <w:divBdr>
        <w:top w:val="none" w:sz="0" w:space="0" w:color="auto"/>
        <w:left w:val="none" w:sz="0" w:space="0" w:color="auto"/>
        <w:bottom w:val="none" w:sz="0" w:space="0" w:color="auto"/>
        <w:right w:val="none" w:sz="0" w:space="0" w:color="auto"/>
      </w:divBdr>
    </w:div>
    <w:div w:id="1024788369">
      <w:bodyDiv w:val="1"/>
      <w:marLeft w:val="0"/>
      <w:marRight w:val="0"/>
      <w:marTop w:val="0"/>
      <w:marBottom w:val="0"/>
      <w:divBdr>
        <w:top w:val="none" w:sz="0" w:space="0" w:color="auto"/>
        <w:left w:val="none" w:sz="0" w:space="0" w:color="auto"/>
        <w:bottom w:val="none" w:sz="0" w:space="0" w:color="auto"/>
        <w:right w:val="none" w:sz="0" w:space="0" w:color="auto"/>
      </w:divBdr>
    </w:div>
    <w:div w:id="1025209482">
      <w:bodyDiv w:val="1"/>
      <w:marLeft w:val="0"/>
      <w:marRight w:val="0"/>
      <w:marTop w:val="0"/>
      <w:marBottom w:val="0"/>
      <w:divBdr>
        <w:top w:val="none" w:sz="0" w:space="0" w:color="auto"/>
        <w:left w:val="none" w:sz="0" w:space="0" w:color="auto"/>
        <w:bottom w:val="none" w:sz="0" w:space="0" w:color="auto"/>
        <w:right w:val="none" w:sz="0" w:space="0" w:color="auto"/>
      </w:divBdr>
    </w:div>
    <w:div w:id="1026562763">
      <w:bodyDiv w:val="1"/>
      <w:marLeft w:val="0"/>
      <w:marRight w:val="0"/>
      <w:marTop w:val="0"/>
      <w:marBottom w:val="0"/>
      <w:divBdr>
        <w:top w:val="none" w:sz="0" w:space="0" w:color="auto"/>
        <w:left w:val="none" w:sz="0" w:space="0" w:color="auto"/>
        <w:bottom w:val="none" w:sz="0" w:space="0" w:color="auto"/>
        <w:right w:val="none" w:sz="0" w:space="0" w:color="auto"/>
      </w:divBdr>
    </w:div>
    <w:div w:id="1026832248">
      <w:bodyDiv w:val="1"/>
      <w:marLeft w:val="0"/>
      <w:marRight w:val="0"/>
      <w:marTop w:val="0"/>
      <w:marBottom w:val="0"/>
      <w:divBdr>
        <w:top w:val="none" w:sz="0" w:space="0" w:color="auto"/>
        <w:left w:val="none" w:sz="0" w:space="0" w:color="auto"/>
        <w:bottom w:val="none" w:sz="0" w:space="0" w:color="auto"/>
        <w:right w:val="none" w:sz="0" w:space="0" w:color="auto"/>
      </w:divBdr>
    </w:div>
    <w:div w:id="1028682424">
      <w:bodyDiv w:val="1"/>
      <w:marLeft w:val="0"/>
      <w:marRight w:val="0"/>
      <w:marTop w:val="0"/>
      <w:marBottom w:val="0"/>
      <w:divBdr>
        <w:top w:val="none" w:sz="0" w:space="0" w:color="auto"/>
        <w:left w:val="none" w:sz="0" w:space="0" w:color="auto"/>
        <w:bottom w:val="none" w:sz="0" w:space="0" w:color="auto"/>
        <w:right w:val="none" w:sz="0" w:space="0" w:color="auto"/>
      </w:divBdr>
    </w:div>
    <w:div w:id="1029259256">
      <w:bodyDiv w:val="1"/>
      <w:marLeft w:val="0"/>
      <w:marRight w:val="0"/>
      <w:marTop w:val="0"/>
      <w:marBottom w:val="0"/>
      <w:divBdr>
        <w:top w:val="none" w:sz="0" w:space="0" w:color="auto"/>
        <w:left w:val="none" w:sz="0" w:space="0" w:color="auto"/>
        <w:bottom w:val="none" w:sz="0" w:space="0" w:color="auto"/>
        <w:right w:val="none" w:sz="0" w:space="0" w:color="auto"/>
      </w:divBdr>
    </w:div>
    <w:div w:id="1029378051">
      <w:bodyDiv w:val="1"/>
      <w:marLeft w:val="0"/>
      <w:marRight w:val="0"/>
      <w:marTop w:val="0"/>
      <w:marBottom w:val="0"/>
      <w:divBdr>
        <w:top w:val="none" w:sz="0" w:space="0" w:color="auto"/>
        <w:left w:val="none" w:sz="0" w:space="0" w:color="auto"/>
        <w:bottom w:val="none" w:sz="0" w:space="0" w:color="auto"/>
        <w:right w:val="none" w:sz="0" w:space="0" w:color="auto"/>
      </w:divBdr>
    </w:div>
    <w:div w:id="1029573892">
      <w:bodyDiv w:val="1"/>
      <w:marLeft w:val="0"/>
      <w:marRight w:val="0"/>
      <w:marTop w:val="0"/>
      <w:marBottom w:val="0"/>
      <w:divBdr>
        <w:top w:val="none" w:sz="0" w:space="0" w:color="auto"/>
        <w:left w:val="none" w:sz="0" w:space="0" w:color="auto"/>
        <w:bottom w:val="none" w:sz="0" w:space="0" w:color="auto"/>
        <w:right w:val="none" w:sz="0" w:space="0" w:color="auto"/>
      </w:divBdr>
    </w:div>
    <w:div w:id="1029643550">
      <w:bodyDiv w:val="1"/>
      <w:marLeft w:val="0"/>
      <w:marRight w:val="0"/>
      <w:marTop w:val="0"/>
      <w:marBottom w:val="0"/>
      <w:divBdr>
        <w:top w:val="none" w:sz="0" w:space="0" w:color="auto"/>
        <w:left w:val="none" w:sz="0" w:space="0" w:color="auto"/>
        <w:bottom w:val="none" w:sz="0" w:space="0" w:color="auto"/>
        <w:right w:val="none" w:sz="0" w:space="0" w:color="auto"/>
      </w:divBdr>
    </w:div>
    <w:div w:id="1029794354">
      <w:bodyDiv w:val="1"/>
      <w:marLeft w:val="0"/>
      <w:marRight w:val="0"/>
      <w:marTop w:val="0"/>
      <w:marBottom w:val="0"/>
      <w:divBdr>
        <w:top w:val="none" w:sz="0" w:space="0" w:color="auto"/>
        <w:left w:val="none" w:sz="0" w:space="0" w:color="auto"/>
        <w:bottom w:val="none" w:sz="0" w:space="0" w:color="auto"/>
        <w:right w:val="none" w:sz="0" w:space="0" w:color="auto"/>
      </w:divBdr>
    </w:div>
    <w:div w:id="1031539850">
      <w:bodyDiv w:val="1"/>
      <w:marLeft w:val="0"/>
      <w:marRight w:val="0"/>
      <w:marTop w:val="0"/>
      <w:marBottom w:val="0"/>
      <w:divBdr>
        <w:top w:val="none" w:sz="0" w:space="0" w:color="auto"/>
        <w:left w:val="none" w:sz="0" w:space="0" w:color="auto"/>
        <w:bottom w:val="none" w:sz="0" w:space="0" w:color="auto"/>
        <w:right w:val="none" w:sz="0" w:space="0" w:color="auto"/>
      </w:divBdr>
    </w:div>
    <w:div w:id="1031876612">
      <w:bodyDiv w:val="1"/>
      <w:marLeft w:val="0"/>
      <w:marRight w:val="0"/>
      <w:marTop w:val="0"/>
      <w:marBottom w:val="0"/>
      <w:divBdr>
        <w:top w:val="none" w:sz="0" w:space="0" w:color="auto"/>
        <w:left w:val="none" w:sz="0" w:space="0" w:color="auto"/>
        <w:bottom w:val="none" w:sz="0" w:space="0" w:color="auto"/>
        <w:right w:val="none" w:sz="0" w:space="0" w:color="auto"/>
      </w:divBdr>
    </w:div>
    <w:div w:id="1032194840">
      <w:bodyDiv w:val="1"/>
      <w:marLeft w:val="0"/>
      <w:marRight w:val="0"/>
      <w:marTop w:val="0"/>
      <w:marBottom w:val="0"/>
      <w:divBdr>
        <w:top w:val="none" w:sz="0" w:space="0" w:color="auto"/>
        <w:left w:val="none" w:sz="0" w:space="0" w:color="auto"/>
        <w:bottom w:val="none" w:sz="0" w:space="0" w:color="auto"/>
        <w:right w:val="none" w:sz="0" w:space="0" w:color="auto"/>
      </w:divBdr>
    </w:div>
    <w:div w:id="1033069737">
      <w:bodyDiv w:val="1"/>
      <w:marLeft w:val="0"/>
      <w:marRight w:val="0"/>
      <w:marTop w:val="0"/>
      <w:marBottom w:val="0"/>
      <w:divBdr>
        <w:top w:val="none" w:sz="0" w:space="0" w:color="auto"/>
        <w:left w:val="none" w:sz="0" w:space="0" w:color="auto"/>
        <w:bottom w:val="none" w:sz="0" w:space="0" w:color="auto"/>
        <w:right w:val="none" w:sz="0" w:space="0" w:color="auto"/>
      </w:divBdr>
    </w:div>
    <w:div w:id="1034383327">
      <w:bodyDiv w:val="1"/>
      <w:marLeft w:val="0"/>
      <w:marRight w:val="0"/>
      <w:marTop w:val="0"/>
      <w:marBottom w:val="0"/>
      <w:divBdr>
        <w:top w:val="none" w:sz="0" w:space="0" w:color="auto"/>
        <w:left w:val="none" w:sz="0" w:space="0" w:color="auto"/>
        <w:bottom w:val="none" w:sz="0" w:space="0" w:color="auto"/>
        <w:right w:val="none" w:sz="0" w:space="0" w:color="auto"/>
      </w:divBdr>
    </w:div>
    <w:div w:id="1036084911">
      <w:bodyDiv w:val="1"/>
      <w:marLeft w:val="0"/>
      <w:marRight w:val="0"/>
      <w:marTop w:val="0"/>
      <w:marBottom w:val="0"/>
      <w:divBdr>
        <w:top w:val="none" w:sz="0" w:space="0" w:color="auto"/>
        <w:left w:val="none" w:sz="0" w:space="0" w:color="auto"/>
        <w:bottom w:val="none" w:sz="0" w:space="0" w:color="auto"/>
        <w:right w:val="none" w:sz="0" w:space="0" w:color="auto"/>
      </w:divBdr>
    </w:div>
    <w:div w:id="1042243166">
      <w:bodyDiv w:val="1"/>
      <w:marLeft w:val="0"/>
      <w:marRight w:val="0"/>
      <w:marTop w:val="0"/>
      <w:marBottom w:val="0"/>
      <w:divBdr>
        <w:top w:val="none" w:sz="0" w:space="0" w:color="auto"/>
        <w:left w:val="none" w:sz="0" w:space="0" w:color="auto"/>
        <w:bottom w:val="none" w:sz="0" w:space="0" w:color="auto"/>
        <w:right w:val="none" w:sz="0" w:space="0" w:color="auto"/>
      </w:divBdr>
    </w:div>
    <w:div w:id="1045569609">
      <w:bodyDiv w:val="1"/>
      <w:marLeft w:val="0"/>
      <w:marRight w:val="0"/>
      <w:marTop w:val="0"/>
      <w:marBottom w:val="0"/>
      <w:divBdr>
        <w:top w:val="none" w:sz="0" w:space="0" w:color="auto"/>
        <w:left w:val="none" w:sz="0" w:space="0" w:color="auto"/>
        <w:bottom w:val="none" w:sz="0" w:space="0" w:color="auto"/>
        <w:right w:val="none" w:sz="0" w:space="0" w:color="auto"/>
      </w:divBdr>
    </w:div>
    <w:div w:id="1045788106">
      <w:bodyDiv w:val="1"/>
      <w:marLeft w:val="0"/>
      <w:marRight w:val="0"/>
      <w:marTop w:val="0"/>
      <w:marBottom w:val="0"/>
      <w:divBdr>
        <w:top w:val="none" w:sz="0" w:space="0" w:color="auto"/>
        <w:left w:val="none" w:sz="0" w:space="0" w:color="auto"/>
        <w:bottom w:val="none" w:sz="0" w:space="0" w:color="auto"/>
        <w:right w:val="none" w:sz="0" w:space="0" w:color="auto"/>
      </w:divBdr>
    </w:div>
    <w:div w:id="1053506438">
      <w:bodyDiv w:val="1"/>
      <w:marLeft w:val="0"/>
      <w:marRight w:val="0"/>
      <w:marTop w:val="0"/>
      <w:marBottom w:val="0"/>
      <w:divBdr>
        <w:top w:val="none" w:sz="0" w:space="0" w:color="auto"/>
        <w:left w:val="none" w:sz="0" w:space="0" w:color="auto"/>
        <w:bottom w:val="none" w:sz="0" w:space="0" w:color="auto"/>
        <w:right w:val="none" w:sz="0" w:space="0" w:color="auto"/>
      </w:divBdr>
    </w:div>
    <w:div w:id="1057705104">
      <w:bodyDiv w:val="1"/>
      <w:marLeft w:val="0"/>
      <w:marRight w:val="0"/>
      <w:marTop w:val="0"/>
      <w:marBottom w:val="0"/>
      <w:divBdr>
        <w:top w:val="none" w:sz="0" w:space="0" w:color="auto"/>
        <w:left w:val="none" w:sz="0" w:space="0" w:color="auto"/>
        <w:bottom w:val="none" w:sz="0" w:space="0" w:color="auto"/>
        <w:right w:val="none" w:sz="0" w:space="0" w:color="auto"/>
      </w:divBdr>
    </w:div>
    <w:div w:id="1059788339">
      <w:bodyDiv w:val="1"/>
      <w:marLeft w:val="0"/>
      <w:marRight w:val="0"/>
      <w:marTop w:val="0"/>
      <w:marBottom w:val="0"/>
      <w:divBdr>
        <w:top w:val="none" w:sz="0" w:space="0" w:color="auto"/>
        <w:left w:val="none" w:sz="0" w:space="0" w:color="auto"/>
        <w:bottom w:val="none" w:sz="0" w:space="0" w:color="auto"/>
        <w:right w:val="none" w:sz="0" w:space="0" w:color="auto"/>
      </w:divBdr>
    </w:div>
    <w:div w:id="1065251833">
      <w:bodyDiv w:val="1"/>
      <w:marLeft w:val="0"/>
      <w:marRight w:val="0"/>
      <w:marTop w:val="0"/>
      <w:marBottom w:val="0"/>
      <w:divBdr>
        <w:top w:val="none" w:sz="0" w:space="0" w:color="auto"/>
        <w:left w:val="none" w:sz="0" w:space="0" w:color="auto"/>
        <w:bottom w:val="none" w:sz="0" w:space="0" w:color="auto"/>
        <w:right w:val="none" w:sz="0" w:space="0" w:color="auto"/>
      </w:divBdr>
    </w:div>
    <w:div w:id="1065835283">
      <w:bodyDiv w:val="1"/>
      <w:marLeft w:val="0"/>
      <w:marRight w:val="0"/>
      <w:marTop w:val="0"/>
      <w:marBottom w:val="0"/>
      <w:divBdr>
        <w:top w:val="none" w:sz="0" w:space="0" w:color="auto"/>
        <w:left w:val="none" w:sz="0" w:space="0" w:color="auto"/>
        <w:bottom w:val="none" w:sz="0" w:space="0" w:color="auto"/>
        <w:right w:val="none" w:sz="0" w:space="0" w:color="auto"/>
      </w:divBdr>
    </w:div>
    <w:div w:id="1066227157">
      <w:bodyDiv w:val="1"/>
      <w:marLeft w:val="0"/>
      <w:marRight w:val="0"/>
      <w:marTop w:val="0"/>
      <w:marBottom w:val="0"/>
      <w:divBdr>
        <w:top w:val="none" w:sz="0" w:space="0" w:color="auto"/>
        <w:left w:val="none" w:sz="0" w:space="0" w:color="auto"/>
        <w:bottom w:val="none" w:sz="0" w:space="0" w:color="auto"/>
        <w:right w:val="none" w:sz="0" w:space="0" w:color="auto"/>
      </w:divBdr>
    </w:div>
    <w:div w:id="1068723494">
      <w:bodyDiv w:val="1"/>
      <w:marLeft w:val="0"/>
      <w:marRight w:val="0"/>
      <w:marTop w:val="0"/>
      <w:marBottom w:val="0"/>
      <w:divBdr>
        <w:top w:val="none" w:sz="0" w:space="0" w:color="auto"/>
        <w:left w:val="none" w:sz="0" w:space="0" w:color="auto"/>
        <w:bottom w:val="none" w:sz="0" w:space="0" w:color="auto"/>
        <w:right w:val="none" w:sz="0" w:space="0" w:color="auto"/>
      </w:divBdr>
    </w:div>
    <w:div w:id="1069770294">
      <w:bodyDiv w:val="1"/>
      <w:marLeft w:val="0"/>
      <w:marRight w:val="0"/>
      <w:marTop w:val="0"/>
      <w:marBottom w:val="0"/>
      <w:divBdr>
        <w:top w:val="none" w:sz="0" w:space="0" w:color="auto"/>
        <w:left w:val="none" w:sz="0" w:space="0" w:color="auto"/>
        <w:bottom w:val="none" w:sz="0" w:space="0" w:color="auto"/>
        <w:right w:val="none" w:sz="0" w:space="0" w:color="auto"/>
      </w:divBdr>
    </w:div>
    <w:div w:id="1070927228">
      <w:bodyDiv w:val="1"/>
      <w:marLeft w:val="0"/>
      <w:marRight w:val="0"/>
      <w:marTop w:val="0"/>
      <w:marBottom w:val="0"/>
      <w:divBdr>
        <w:top w:val="none" w:sz="0" w:space="0" w:color="auto"/>
        <w:left w:val="none" w:sz="0" w:space="0" w:color="auto"/>
        <w:bottom w:val="none" w:sz="0" w:space="0" w:color="auto"/>
        <w:right w:val="none" w:sz="0" w:space="0" w:color="auto"/>
      </w:divBdr>
    </w:div>
    <w:div w:id="1073970283">
      <w:bodyDiv w:val="1"/>
      <w:marLeft w:val="0"/>
      <w:marRight w:val="0"/>
      <w:marTop w:val="0"/>
      <w:marBottom w:val="0"/>
      <w:divBdr>
        <w:top w:val="none" w:sz="0" w:space="0" w:color="auto"/>
        <w:left w:val="none" w:sz="0" w:space="0" w:color="auto"/>
        <w:bottom w:val="none" w:sz="0" w:space="0" w:color="auto"/>
        <w:right w:val="none" w:sz="0" w:space="0" w:color="auto"/>
      </w:divBdr>
    </w:div>
    <w:div w:id="1078750517">
      <w:bodyDiv w:val="1"/>
      <w:marLeft w:val="0"/>
      <w:marRight w:val="0"/>
      <w:marTop w:val="0"/>
      <w:marBottom w:val="0"/>
      <w:divBdr>
        <w:top w:val="none" w:sz="0" w:space="0" w:color="auto"/>
        <w:left w:val="none" w:sz="0" w:space="0" w:color="auto"/>
        <w:bottom w:val="none" w:sz="0" w:space="0" w:color="auto"/>
        <w:right w:val="none" w:sz="0" w:space="0" w:color="auto"/>
      </w:divBdr>
    </w:div>
    <w:div w:id="1081559637">
      <w:bodyDiv w:val="1"/>
      <w:marLeft w:val="0"/>
      <w:marRight w:val="0"/>
      <w:marTop w:val="0"/>
      <w:marBottom w:val="0"/>
      <w:divBdr>
        <w:top w:val="none" w:sz="0" w:space="0" w:color="auto"/>
        <w:left w:val="none" w:sz="0" w:space="0" w:color="auto"/>
        <w:bottom w:val="none" w:sz="0" w:space="0" w:color="auto"/>
        <w:right w:val="none" w:sz="0" w:space="0" w:color="auto"/>
      </w:divBdr>
    </w:div>
    <w:div w:id="1082217028">
      <w:bodyDiv w:val="1"/>
      <w:marLeft w:val="0"/>
      <w:marRight w:val="0"/>
      <w:marTop w:val="0"/>
      <w:marBottom w:val="0"/>
      <w:divBdr>
        <w:top w:val="none" w:sz="0" w:space="0" w:color="auto"/>
        <w:left w:val="none" w:sz="0" w:space="0" w:color="auto"/>
        <w:bottom w:val="none" w:sz="0" w:space="0" w:color="auto"/>
        <w:right w:val="none" w:sz="0" w:space="0" w:color="auto"/>
      </w:divBdr>
    </w:div>
    <w:div w:id="1082721578">
      <w:bodyDiv w:val="1"/>
      <w:marLeft w:val="0"/>
      <w:marRight w:val="0"/>
      <w:marTop w:val="0"/>
      <w:marBottom w:val="0"/>
      <w:divBdr>
        <w:top w:val="none" w:sz="0" w:space="0" w:color="auto"/>
        <w:left w:val="none" w:sz="0" w:space="0" w:color="auto"/>
        <w:bottom w:val="none" w:sz="0" w:space="0" w:color="auto"/>
        <w:right w:val="none" w:sz="0" w:space="0" w:color="auto"/>
      </w:divBdr>
    </w:div>
    <w:div w:id="1083335204">
      <w:bodyDiv w:val="1"/>
      <w:marLeft w:val="0"/>
      <w:marRight w:val="0"/>
      <w:marTop w:val="0"/>
      <w:marBottom w:val="0"/>
      <w:divBdr>
        <w:top w:val="none" w:sz="0" w:space="0" w:color="auto"/>
        <w:left w:val="none" w:sz="0" w:space="0" w:color="auto"/>
        <w:bottom w:val="none" w:sz="0" w:space="0" w:color="auto"/>
        <w:right w:val="none" w:sz="0" w:space="0" w:color="auto"/>
      </w:divBdr>
    </w:div>
    <w:div w:id="1085153531">
      <w:bodyDiv w:val="1"/>
      <w:marLeft w:val="0"/>
      <w:marRight w:val="0"/>
      <w:marTop w:val="0"/>
      <w:marBottom w:val="0"/>
      <w:divBdr>
        <w:top w:val="none" w:sz="0" w:space="0" w:color="auto"/>
        <w:left w:val="none" w:sz="0" w:space="0" w:color="auto"/>
        <w:bottom w:val="none" w:sz="0" w:space="0" w:color="auto"/>
        <w:right w:val="none" w:sz="0" w:space="0" w:color="auto"/>
      </w:divBdr>
    </w:div>
    <w:div w:id="1088695334">
      <w:bodyDiv w:val="1"/>
      <w:marLeft w:val="0"/>
      <w:marRight w:val="0"/>
      <w:marTop w:val="0"/>
      <w:marBottom w:val="0"/>
      <w:divBdr>
        <w:top w:val="none" w:sz="0" w:space="0" w:color="auto"/>
        <w:left w:val="none" w:sz="0" w:space="0" w:color="auto"/>
        <w:bottom w:val="none" w:sz="0" w:space="0" w:color="auto"/>
        <w:right w:val="none" w:sz="0" w:space="0" w:color="auto"/>
      </w:divBdr>
    </w:div>
    <w:div w:id="1090738159">
      <w:bodyDiv w:val="1"/>
      <w:marLeft w:val="0"/>
      <w:marRight w:val="0"/>
      <w:marTop w:val="0"/>
      <w:marBottom w:val="0"/>
      <w:divBdr>
        <w:top w:val="none" w:sz="0" w:space="0" w:color="auto"/>
        <w:left w:val="none" w:sz="0" w:space="0" w:color="auto"/>
        <w:bottom w:val="none" w:sz="0" w:space="0" w:color="auto"/>
        <w:right w:val="none" w:sz="0" w:space="0" w:color="auto"/>
      </w:divBdr>
    </w:div>
    <w:div w:id="1092386369">
      <w:bodyDiv w:val="1"/>
      <w:marLeft w:val="0"/>
      <w:marRight w:val="0"/>
      <w:marTop w:val="0"/>
      <w:marBottom w:val="0"/>
      <w:divBdr>
        <w:top w:val="none" w:sz="0" w:space="0" w:color="auto"/>
        <w:left w:val="none" w:sz="0" w:space="0" w:color="auto"/>
        <w:bottom w:val="none" w:sz="0" w:space="0" w:color="auto"/>
        <w:right w:val="none" w:sz="0" w:space="0" w:color="auto"/>
      </w:divBdr>
    </w:div>
    <w:div w:id="1092510515">
      <w:bodyDiv w:val="1"/>
      <w:marLeft w:val="0"/>
      <w:marRight w:val="0"/>
      <w:marTop w:val="0"/>
      <w:marBottom w:val="0"/>
      <w:divBdr>
        <w:top w:val="none" w:sz="0" w:space="0" w:color="auto"/>
        <w:left w:val="none" w:sz="0" w:space="0" w:color="auto"/>
        <w:bottom w:val="none" w:sz="0" w:space="0" w:color="auto"/>
        <w:right w:val="none" w:sz="0" w:space="0" w:color="auto"/>
      </w:divBdr>
    </w:div>
    <w:div w:id="1095325206">
      <w:bodyDiv w:val="1"/>
      <w:marLeft w:val="0"/>
      <w:marRight w:val="0"/>
      <w:marTop w:val="0"/>
      <w:marBottom w:val="0"/>
      <w:divBdr>
        <w:top w:val="none" w:sz="0" w:space="0" w:color="auto"/>
        <w:left w:val="none" w:sz="0" w:space="0" w:color="auto"/>
        <w:bottom w:val="none" w:sz="0" w:space="0" w:color="auto"/>
        <w:right w:val="none" w:sz="0" w:space="0" w:color="auto"/>
      </w:divBdr>
      <w:divsChild>
        <w:div w:id="590970040">
          <w:marLeft w:val="0"/>
          <w:marRight w:val="0"/>
          <w:marTop w:val="0"/>
          <w:marBottom w:val="0"/>
          <w:divBdr>
            <w:top w:val="none" w:sz="0" w:space="0" w:color="auto"/>
            <w:left w:val="none" w:sz="0" w:space="0" w:color="auto"/>
            <w:bottom w:val="none" w:sz="0" w:space="0" w:color="auto"/>
            <w:right w:val="none" w:sz="0" w:space="0" w:color="auto"/>
          </w:divBdr>
          <w:divsChild>
            <w:div w:id="944271389">
              <w:marLeft w:val="0"/>
              <w:marRight w:val="0"/>
              <w:marTop w:val="0"/>
              <w:marBottom w:val="0"/>
              <w:divBdr>
                <w:top w:val="none" w:sz="0" w:space="0" w:color="auto"/>
                <w:left w:val="none" w:sz="0" w:space="0" w:color="auto"/>
                <w:bottom w:val="none" w:sz="0" w:space="0" w:color="auto"/>
                <w:right w:val="none" w:sz="0" w:space="0" w:color="auto"/>
              </w:divBdr>
              <w:divsChild>
                <w:div w:id="1003166093">
                  <w:marLeft w:val="0"/>
                  <w:marRight w:val="0"/>
                  <w:marTop w:val="0"/>
                  <w:marBottom w:val="0"/>
                  <w:divBdr>
                    <w:top w:val="none" w:sz="0" w:space="0" w:color="auto"/>
                    <w:left w:val="none" w:sz="0" w:space="0" w:color="auto"/>
                    <w:bottom w:val="none" w:sz="0" w:space="0" w:color="auto"/>
                    <w:right w:val="none" w:sz="0" w:space="0" w:color="auto"/>
                  </w:divBdr>
                  <w:divsChild>
                    <w:div w:id="67018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89341">
      <w:bodyDiv w:val="1"/>
      <w:marLeft w:val="0"/>
      <w:marRight w:val="0"/>
      <w:marTop w:val="0"/>
      <w:marBottom w:val="0"/>
      <w:divBdr>
        <w:top w:val="none" w:sz="0" w:space="0" w:color="auto"/>
        <w:left w:val="none" w:sz="0" w:space="0" w:color="auto"/>
        <w:bottom w:val="none" w:sz="0" w:space="0" w:color="auto"/>
        <w:right w:val="none" w:sz="0" w:space="0" w:color="auto"/>
      </w:divBdr>
    </w:div>
    <w:div w:id="1106929824">
      <w:bodyDiv w:val="1"/>
      <w:marLeft w:val="0"/>
      <w:marRight w:val="0"/>
      <w:marTop w:val="0"/>
      <w:marBottom w:val="0"/>
      <w:divBdr>
        <w:top w:val="none" w:sz="0" w:space="0" w:color="auto"/>
        <w:left w:val="none" w:sz="0" w:space="0" w:color="auto"/>
        <w:bottom w:val="none" w:sz="0" w:space="0" w:color="auto"/>
        <w:right w:val="none" w:sz="0" w:space="0" w:color="auto"/>
      </w:divBdr>
    </w:div>
    <w:div w:id="1111625496">
      <w:bodyDiv w:val="1"/>
      <w:marLeft w:val="0"/>
      <w:marRight w:val="0"/>
      <w:marTop w:val="0"/>
      <w:marBottom w:val="0"/>
      <w:divBdr>
        <w:top w:val="none" w:sz="0" w:space="0" w:color="auto"/>
        <w:left w:val="none" w:sz="0" w:space="0" w:color="auto"/>
        <w:bottom w:val="none" w:sz="0" w:space="0" w:color="auto"/>
        <w:right w:val="none" w:sz="0" w:space="0" w:color="auto"/>
      </w:divBdr>
    </w:div>
    <w:div w:id="1113743725">
      <w:bodyDiv w:val="1"/>
      <w:marLeft w:val="0"/>
      <w:marRight w:val="0"/>
      <w:marTop w:val="0"/>
      <w:marBottom w:val="0"/>
      <w:divBdr>
        <w:top w:val="none" w:sz="0" w:space="0" w:color="auto"/>
        <w:left w:val="none" w:sz="0" w:space="0" w:color="auto"/>
        <w:bottom w:val="none" w:sz="0" w:space="0" w:color="auto"/>
        <w:right w:val="none" w:sz="0" w:space="0" w:color="auto"/>
      </w:divBdr>
    </w:div>
    <w:div w:id="1113938242">
      <w:bodyDiv w:val="1"/>
      <w:marLeft w:val="0"/>
      <w:marRight w:val="0"/>
      <w:marTop w:val="0"/>
      <w:marBottom w:val="0"/>
      <w:divBdr>
        <w:top w:val="none" w:sz="0" w:space="0" w:color="auto"/>
        <w:left w:val="none" w:sz="0" w:space="0" w:color="auto"/>
        <w:bottom w:val="none" w:sz="0" w:space="0" w:color="auto"/>
        <w:right w:val="none" w:sz="0" w:space="0" w:color="auto"/>
      </w:divBdr>
    </w:div>
    <w:div w:id="1114448134">
      <w:bodyDiv w:val="1"/>
      <w:marLeft w:val="0"/>
      <w:marRight w:val="0"/>
      <w:marTop w:val="0"/>
      <w:marBottom w:val="0"/>
      <w:divBdr>
        <w:top w:val="none" w:sz="0" w:space="0" w:color="auto"/>
        <w:left w:val="none" w:sz="0" w:space="0" w:color="auto"/>
        <w:bottom w:val="none" w:sz="0" w:space="0" w:color="auto"/>
        <w:right w:val="none" w:sz="0" w:space="0" w:color="auto"/>
      </w:divBdr>
    </w:div>
    <w:div w:id="1118449697">
      <w:bodyDiv w:val="1"/>
      <w:marLeft w:val="0"/>
      <w:marRight w:val="0"/>
      <w:marTop w:val="0"/>
      <w:marBottom w:val="0"/>
      <w:divBdr>
        <w:top w:val="none" w:sz="0" w:space="0" w:color="auto"/>
        <w:left w:val="none" w:sz="0" w:space="0" w:color="auto"/>
        <w:bottom w:val="none" w:sz="0" w:space="0" w:color="auto"/>
        <w:right w:val="none" w:sz="0" w:space="0" w:color="auto"/>
      </w:divBdr>
    </w:div>
    <w:div w:id="1119035376">
      <w:bodyDiv w:val="1"/>
      <w:marLeft w:val="0"/>
      <w:marRight w:val="0"/>
      <w:marTop w:val="0"/>
      <w:marBottom w:val="0"/>
      <w:divBdr>
        <w:top w:val="none" w:sz="0" w:space="0" w:color="auto"/>
        <w:left w:val="none" w:sz="0" w:space="0" w:color="auto"/>
        <w:bottom w:val="none" w:sz="0" w:space="0" w:color="auto"/>
        <w:right w:val="none" w:sz="0" w:space="0" w:color="auto"/>
      </w:divBdr>
    </w:div>
    <w:div w:id="1119109830">
      <w:bodyDiv w:val="1"/>
      <w:marLeft w:val="0"/>
      <w:marRight w:val="0"/>
      <w:marTop w:val="0"/>
      <w:marBottom w:val="0"/>
      <w:divBdr>
        <w:top w:val="none" w:sz="0" w:space="0" w:color="auto"/>
        <w:left w:val="none" w:sz="0" w:space="0" w:color="auto"/>
        <w:bottom w:val="none" w:sz="0" w:space="0" w:color="auto"/>
        <w:right w:val="none" w:sz="0" w:space="0" w:color="auto"/>
      </w:divBdr>
      <w:divsChild>
        <w:div w:id="1538811986">
          <w:marLeft w:val="0"/>
          <w:marRight w:val="0"/>
          <w:marTop w:val="0"/>
          <w:marBottom w:val="0"/>
          <w:divBdr>
            <w:top w:val="single" w:sz="2" w:space="0" w:color="auto"/>
            <w:left w:val="single" w:sz="2" w:space="0" w:color="auto"/>
            <w:bottom w:val="single" w:sz="6" w:space="0" w:color="auto"/>
            <w:right w:val="single" w:sz="2" w:space="0" w:color="auto"/>
          </w:divBdr>
          <w:divsChild>
            <w:div w:id="2001233869">
              <w:marLeft w:val="0"/>
              <w:marRight w:val="0"/>
              <w:marTop w:val="100"/>
              <w:marBottom w:val="100"/>
              <w:divBdr>
                <w:top w:val="single" w:sz="2" w:space="0" w:color="D9D9E3"/>
                <w:left w:val="single" w:sz="2" w:space="0" w:color="D9D9E3"/>
                <w:bottom w:val="single" w:sz="2" w:space="0" w:color="D9D9E3"/>
                <w:right w:val="single" w:sz="2" w:space="0" w:color="D9D9E3"/>
              </w:divBdr>
              <w:divsChild>
                <w:div w:id="382994088">
                  <w:marLeft w:val="0"/>
                  <w:marRight w:val="0"/>
                  <w:marTop w:val="0"/>
                  <w:marBottom w:val="0"/>
                  <w:divBdr>
                    <w:top w:val="single" w:sz="2" w:space="0" w:color="D9D9E3"/>
                    <w:left w:val="single" w:sz="2" w:space="0" w:color="D9D9E3"/>
                    <w:bottom w:val="single" w:sz="2" w:space="0" w:color="D9D9E3"/>
                    <w:right w:val="single" w:sz="2" w:space="0" w:color="D9D9E3"/>
                  </w:divBdr>
                  <w:divsChild>
                    <w:div w:id="478884157">
                      <w:marLeft w:val="0"/>
                      <w:marRight w:val="0"/>
                      <w:marTop w:val="0"/>
                      <w:marBottom w:val="0"/>
                      <w:divBdr>
                        <w:top w:val="single" w:sz="2" w:space="0" w:color="D9D9E3"/>
                        <w:left w:val="single" w:sz="2" w:space="0" w:color="D9D9E3"/>
                        <w:bottom w:val="single" w:sz="2" w:space="0" w:color="D9D9E3"/>
                        <w:right w:val="single" w:sz="2" w:space="0" w:color="D9D9E3"/>
                      </w:divBdr>
                      <w:divsChild>
                        <w:div w:id="1780686510">
                          <w:marLeft w:val="0"/>
                          <w:marRight w:val="0"/>
                          <w:marTop w:val="0"/>
                          <w:marBottom w:val="0"/>
                          <w:divBdr>
                            <w:top w:val="single" w:sz="2" w:space="0" w:color="D9D9E3"/>
                            <w:left w:val="single" w:sz="2" w:space="0" w:color="D9D9E3"/>
                            <w:bottom w:val="single" w:sz="2" w:space="0" w:color="D9D9E3"/>
                            <w:right w:val="single" w:sz="2" w:space="0" w:color="D9D9E3"/>
                          </w:divBdr>
                          <w:divsChild>
                            <w:div w:id="1129015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19303013">
      <w:bodyDiv w:val="1"/>
      <w:marLeft w:val="0"/>
      <w:marRight w:val="0"/>
      <w:marTop w:val="0"/>
      <w:marBottom w:val="0"/>
      <w:divBdr>
        <w:top w:val="none" w:sz="0" w:space="0" w:color="auto"/>
        <w:left w:val="none" w:sz="0" w:space="0" w:color="auto"/>
        <w:bottom w:val="none" w:sz="0" w:space="0" w:color="auto"/>
        <w:right w:val="none" w:sz="0" w:space="0" w:color="auto"/>
      </w:divBdr>
    </w:div>
    <w:div w:id="1123116227">
      <w:bodyDiv w:val="1"/>
      <w:marLeft w:val="0"/>
      <w:marRight w:val="0"/>
      <w:marTop w:val="0"/>
      <w:marBottom w:val="0"/>
      <w:divBdr>
        <w:top w:val="none" w:sz="0" w:space="0" w:color="auto"/>
        <w:left w:val="none" w:sz="0" w:space="0" w:color="auto"/>
        <w:bottom w:val="none" w:sz="0" w:space="0" w:color="auto"/>
        <w:right w:val="none" w:sz="0" w:space="0" w:color="auto"/>
      </w:divBdr>
    </w:div>
    <w:div w:id="1124038900">
      <w:bodyDiv w:val="1"/>
      <w:marLeft w:val="0"/>
      <w:marRight w:val="0"/>
      <w:marTop w:val="0"/>
      <w:marBottom w:val="0"/>
      <w:divBdr>
        <w:top w:val="none" w:sz="0" w:space="0" w:color="auto"/>
        <w:left w:val="none" w:sz="0" w:space="0" w:color="auto"/>
        <w:bottom w:val="none" w:sz="0" w:space="0" w:color="auto"/>
        <w:right w:val="none" w:sz="0" w:space="0" w:color="auto"/>
      </w:divBdr>
    </w:div>
    <w:div w:id="1128665626">
      <w:bodyDiv w:val="1"/>
      <w:marLeft w:val="0"/>
      <w:marRight w:val="0"/>
      <w:marTop w:val="0"/>
      <w:marBottom w:val="0"/>
      <w:divBdr>
        <w:top w:val="none" w:sz="0" w:space="0" w:color="auto"/>
        <w:left w:val="none" w:sz="0" w:space="0" w:color="auto"/>
        <w:bottom w:val="none" w:sz="0" w:space="0" w:color="auto"/>
        <w:right w:val="none" w:sz="0" w:space="0" w:color="auto"/>
      </w:divBdr>
    </w:div>
    <w:div w:id="1130318419">
      <w:bodyDiv w:val="1"/>
      <w:marLeft w:val="0"/>
      <w:marRight w:val="0"/>
      <w:marTop w:val="0"/>
      <w:marBottom w:val="0"/>
      <w:divBdr>
        <w:top w:val="none" w:sz="0" w:space="0" w:color="auto"/>
        <w:left w:val="none" w:sz="0" w:space="0" w:color="auto"/>
        <w:bottom w:val="none" w:sz="0" w:space="0" w:color="auto"/>
        <w:right w:val="none" w:sz="0" w:space="0" w:color="auto"/>
      </w:divBdr>
    </w:div>
    <w:div w:id="1132946218">
      <w:bodyDiv w:val="1"/>
      <w:marLeft w:val="0"/>
      <w:marRight w:val="0"/>
      <w:marTop w:val="0"/>
      <w:marBottom w:val="0"/>
      <w:divBdr>
        <w:top w:val="none" w:sz="0" w:space="0" w:color="auto"/>
        <w:left w:val="none" w:sz="0" w:space="0" w:color="auto"/>
        <w:bottom w:val="none" w:sz="0" w:space="0" w:color="auto"/>
        <w:right w:val="none" w:sz="0" w:space="0" w:color="auto"/>
      </w:divBdr>
    </w:div>
    <w:div w:id="1133863026">
      <w:bodyDiv w:val="1"/>
      <w:marLeft w:val="0"/>
      <w:marRight w:val="0"/>
      <w:marTop w:val="0"/>
      <w:marBottom w:val="0"/>
      <w:divBdr>
        <w:top w:val="none" w:sz="0" w:space="0" w:color="auto"/>
        <w:left w:val="none" w:sz="0" w:space="0" w:color="auto"/>
        <w:bottom w:val="none" w:sz="0" w:space="0" w:color="auto"/>
        <w:right w:val="none" w:sz="0" w:space="0" w:color="auto"/>
      </w:divBdr>
    </w:div>
    <w:div w:id="1135442972">
      <w:bodyDiv w:val="1"/>
      <w:marLeft w:val="0"/>
      <w:marRight w:val="0"/>
      <w:marTop w:val="0"/>
      <w:marBottom w:val="0"/>
      <w:divBdr>
        <w:top w:val="none" w:sz="0" w:space="0" w:color="auto"/>
        <w:left w:val="none" w:sz="0" w:space="0" w:color="auto"/>
        <w:bottom w:val="none" w:sz="0" w:space="0" w:color="auto"/>
        <w:right w:val="none" w:sz="0" w:space="0" w:color="auto"/>
      </w:divBdr>
    </w:div>
    <w:div w:id="1135638762">
      <w:bodyDiv w:val="1"/>
      <w:marLeft w:val="0"/>
      <w:marRight w:val="0"/>
      <w:marTop w:val="0"/>
      <w:marBottom w:val="0"/>
      <w:divBdr>
        <w:top w:val="none" w:sz="0" w:space="0" w:color="auto"/>
        <w:left w:val="none" w:sz="0" w:space="0" w:color="auto"/>
        <w:bottom w:val="none" w:sz="0" w:space="0" w:color="auto"/>
        <w:right w:val="none" w:sz="0" w:space="0" w:color="auto"/>
      </w:divBdr>
    </w:div>
    <w:div w:id="1136483276">
      <w:bodyDiv w:val="1"/>
      <w:marLeft w:val="0"/>
      <w:marRight w:val="0"/>
      <w:marTop w:val="0"/>
      <w:marBottom w:val="0"/>
      <w:divBdr>
        <w:top w:val="none" w:sz="0" w:space="0" w:color="auto"/>
        <w:left w:val="none" w:sz="0" w:space="0" w:color="auto"/>
        <w:bottom w:val="none" w:sz="0" w:space="0" w:color="auto"/>
        <w:right w:val="none" w:sz="0" w:space="0" w:color="auto"/>
      </w:divBdr>
    </w:div>
    <w:div w:id="1142843659">
      <w:bodyDiv w:val="1"/>
      <w:marLeft w:val="0"/>
      <w:marRight w:val="0"/>
      <w:marTop w:val="0"/>
      <w:marBottom w:val="0"/>
      <w:divBdr>
        <w:top w:val="none" w:sz="0" w:space="0" w:color="auto"/>
        <w:left w:val="none" w:sz="0" w:space="0" w:color="auto"/>
        <w:bottom w:val="none" w:sz="0" w:space="0" w:color="auto"/>
        <w:right w:val="none" w:sz="0" w:space="0" w:color="auto"/>
      </w:divBdr>
    </w:div>
    <w:div w:id="1142960015">
      <w:bodyDiv w:val="1"/>
      <w:marLeft w:val="0"/>
      <w:marRight w:val="0"/>
      <w:marTop w:val="0"/>
      <w:marBottom w:val="0"/>
      <w:divBdr>
        <w:top w:val="none" w:sz="0" w:space="0" w:color="auto"/>
        <w:left w:val="none" w:sz="0" w:space="0" w:color="auto"/>
        <w:bottom w:val="none" w:sz="0" w:space="0" w:color="auto"/>
        <w:right w:val="none" w:sz="0" w:space="0" w:color="auto"/>
      </w:divBdr>
    </w:div>
    <w:div w:id="1143962989">
      <w:bodyDiv w:val="1"/>
      <w:marLeft w:val="0"/>
      <w:marRight w:val="0"/>
      <w:marTop w:val="0"/>
      <w:marBottom w:val="0"/>
      <w:divBdr>
        <w:top w:val="none" w:sz="0" w:space="0" w:color="auto"/>
        <w:left w:val="none" w:sz="0" w:space="0" w:color="auto"/>
        <w:bottom w:val="none" w:sz="0" w:space="0" w:color="auto"/>
        <w:right w:val="none" w:sz="0" w:space="0" w:color="auto"/>
      </w:divBdr>
    </w:div>
    <w:div w:id="1147164510">
      <w:bodyDiv w:val="1"/>
      <w:marLeft w:val="0"/>
      <w:marRight w:val="0"/>
      <w:marTop w:val="0"/>
      <w:marBottom w:val="0"/>
      <w:divBdr>
        <w:top w:val="none" w:sz="0" w:space="0" w:color="auto"/>
        <w:left w:val="none" w:sz="0" w:space="0" w:color="auto"/>
        <w:bottom w:val="none" w:sz="0" w:space="0" w:color="auto"/>
        <w:right w:val="none" w:sz="0" w:space="0" w:color="auto"/>
      </w:divBdr>
    </w:div>
    <w:div w:id="1147818444">
      <w:bodyDiv w:val="1"/>
      <w:marLeft w:val="0"/>
      <w:marRight w:val="0"/>
      <w:marTop w:val="0"/>
      <w:marBottom w:val="0"/>
      <w:divBdr>
        <w:top w:val="none" w:sz="0" w:space="0" w:color="auto"/>
        <w:left w:val="none" w:sz="0" w:space="0" w:color="auto"/>
        <w:bottom w:val="none" w:sz="0" w:space="0" w:color="auto"/>
        <w:right w:val="none" w:sz="0" w:space="0" w:color="auto"/>
      </w:divBdr>
    </w:div>
    <w:div w:id="1148135194">
      <w:bodyDiv w:val="1"/>
      <w:marLeft w:val="0"/>
      <w:marRight w:val="0"/>
      <w:marTop w:val="0"/>
      <w:marBottom w:val="0"/>
      <w:divBdr>
        <w:top w:val="none" w:sz="0" w:space="0" w:color="auto"/>
        <w:left w:val="none" w:sz="0" w:space="0" w:color="auto"/>
        <w:bottom w:val="none" w:sz="0" w:space="0" w:color="auto"/>
        <w:right w:val="none" w:sz="0" w:space="0" w:color="auto"/>
      </w:divBdr>
    </w:div>
    <w:div w:id="1148783683">
      <w:bodyDiv w:val="1"/>
      <w:marLeft w:val="0"/>
      <w:marRight w:val="0"/>
      <w:marTop w:val="0"/>
      <w:marBottom w:val="0"/>
      <w:divBdr>
        <w:top w:val="none" w:sz="0" w:space="0" w:color="auto"/>
        <w:left w:val="none" w:sz="0" w:space="0" w:color="auto"/>
        <w:bottom w:val="none" w:sz="0" w:space="0" w:color="auto"/>
        <w:right w:val="none" w:sz="0" w:space="0" w:color="auto"/>
      </w:divBdr>
    </w:div>
    <w:div w:id="1151019287">
      <w:bodyDiv w:val="1"/>
      <w:marLeft w:val="0"/>
      <w:marRight w:val="0"/>
      <w:marTop w:val="0"/>
      <w:marBottom w:val="0"/>
      <w:divBdr>
        <w:top w:val="none" w:sz="0" w:space="0" w:color="auto"/>
        <w:left w:val="none" w:sz="0" w:space="0" w:color="auto"/>
        <w:bottom w:val="none" w:sz="0" w:space="0" w:color="auto"/>
        <w:right w:val="none" w:sz="0" w:space="0" w:color="auto"/>
      </w:divBdr>
    </w:div>
    <w:div w:id="1151142225">
      <w:bodyDiv w:val="1"/>
      <w:marLeft w:val="0"/>
      <w:marRight w:val="0"/>
      <w:marTop w:val="0"/>
      <w:marBottom w:val="0"/>
      <w:divBdr>
        <w:top w:val="none" w:sz="0" w:space="0" w:color="auto"/>
        <w:left w:val="none" w:sz="0" w:space="0" w:color="auto"/>
        <w:bottom w:val="none" w:sz="0" w:space="0" w:color="auto"/>
        <w:right w:val="none" w:sz="0" w:space="0" w:color="auto"/>
      </w:divBdr>
    </w:div>
    <w:div w:id="1151749912">
      <w:bodyDiv w:val="1"/>
      <w:marLeft w:val="0"/>
      <w:marRight w:val="0"/>
      <w:marTop w:val="0"/>
      <w:marBottom w:val="0"/>
      <w:divBdr>
        <w:top w:val="none" w:sz="0" w:space="0" w:color="auto"/>
        <w:left w:val="none" w:sz="0" w:space="0" w:color="auto"/>
        <w:bottom w:val="none" w:sz="0" w:space="0" w:color="auto"/>
        <w:right w:val="none" w:sz="0" w:space="0" w:color="auto"/>
      </w:divBdr>
    </w:div>
    <w:div w:id="1153643349">
      <w:bodyDiv w:val="1"/>
      <w:marLeft w:val="0"/>
      <w:marRight w:val="0"/>
      <w:marTop w:val="0"/>
      <w:marBottom w:val="0"/>
      <w:divBdr>
        <w:top w:val="none" w:sz="0" w:space="0" w:color="auto"/>
        <w:left w:val="none" w:sz="0" w:space="0" w:color="auto"/>
        <w:bottom w:val="none" w:sz="0" w:space="0" w:color="auto"/>
        <w:right w:val="none" w:sz="0" w:space="0" w:color="auto"/>
      </w:divBdr>
    </w:div>
    <w:div w:id="1154300191">
      <w:bodyDiv w:val="1"/>
      <w:marLeft w:val="0"/>
      <w:marRight w:val="0"/>
      <w:marTop w:val="0"/>
      <w:marBottom w:val="0"/>
      <w:divBdr>
        <w:top w:val="none" w:sz="0" w:space="0" w:color="auto"/>
        <w:left w:val="none" w:sz="0" w:space="0" w:color="auto"/>
        <w:bottom w:val="none" w:sz="0" w:space="0" w:color="auto"/>
        <w:right w:val="none" w:sz="0" w:space="0" w:color="auto"/>
      </w:divBdr>
    </w:div>
    <w:div w:id="1154642519">
      <w:bodyDiv w:val="1"/>
      <w:marLeft w:val="0"/>
      <w:marRight w:val="0"/>
      <w:marTop w:val="0"/>
      <w:marBottom w:val="0"/>
      <w:divBdr>
        <w:top w:val="none" w:sz="0" w:space="0" w:color="auto"/>
        <w:left w:val="none" w:sz="0" w:space="0" w:color="auto"/>
        <w:bottom w:val="none" w:sz="0" w:space="0" w:color="auto"/>
        <w:right w:val="none" w:sz="0" w:space="0" w:color="auto"/>
      </w:divBdr>
    </w:div>
    <w:div w:id="1155297780">
      <w:bodyDiv w:val="1"/>
      <w:marLeft w:val="0"/>
      <w:marRight w:val="0"/>
      <w:marTop w:val="0"/>
      <w:marBottom w:val="0"/>
      <w:divBdr>
        <w:top w:val="none" w:sz="0" w:space="0" w:color="auto"/>
        <w:left w:val="none" w:sz="0" w:space="0" w:color="auto"/>
        <w:bottom w:val="none" w:sz="0" w:space="0" w:color="auto"/>
        <w:right w:val="none" w:sz="0" w:space="0" w:color="auto"/>
      </w:divBdr>
    </w:div>
    <w:div w:id="1157921111">
      <w:bodyDiv w:val="1"/>
      <w:marLeft w:val="0"/>
      <w:marRight w:val="0"/>
      <w:marTop w:val="0"/>
      <w:marBottom w:val="0"/>
      <w:divBdr>
        <w:top w:val="none" w:sz="0" w:space="0" w:color="auto"/>
        <w:left w:val="none" w:sz="0" w:space="0" w:color="auto"/>
        <w:bottom w:val="none" w:sz="0" w:space="0" w:color="auto"/>
        <w:right w:val="none" w:sz="0" w:space="0" w:color="auto"/>
      </w:divBdr>
    </w:div>
    <w:div w:id="1158569723">
      <w:bodyDiv w:val="1"/>
      <w:marLeft w:val="0"/>
      <w:marRight w:val="0"/>
      <w:marTop w:val="0"/>
      <w:marBottom w:val="0"/>
      <w:divBdr>
        <w:top w:val="none" w:sz="0" w:space="0" w:color="auto"/>
        <w:left w:val="none" w:sz="0" w:space="0" w:color="auto"/>
        <w:bottom w:val="none" w:sz="0" w:space="0" w:color="auto"/>
        <w:right w:val="none" w:sz="0" w:space="0" w:color="auto"/>
      </w:divBdr>
    </w:div>
    <w:div w:id="1169293487">
      <w:bodyDiv w:val="1"/>
      <w:marLeft w:val="0"/>
      <w:marRight w:val="0"/>
      <w:marTop w:val="0"/>
      <w:marBottom w:val="0"/>
      <w:divBdr>
        <w:top w:val="none" w:sz="0" w:space="0" w:color="auto"/>
        <w:left w:val="none" w:sz="0" w:space="0" w:color="auto"/>
        <w:bottom w:val="none" w:sz="0" w:space="0" w:color="auto"/>
        <w:right w:val="none" w:sz="0" w:space="0" w:color="auto"/>
      </w:divBdr>
    </w:div>
    <w:div w:id="1170292939">
      <w:bodyDiv w:val="1"/>
      <w:marLeft w:val="0"/>
      <w:marRight w:val="0"/>
      <w:marTop w:val="0"/>
      <w:marBottom w:val="0"/>
      <w:divBdr>
        <w:top w:val="none" w:sz="0" w:space="0" w:color="auto"/>
        <w:left w:val="none" w:sz="0" w:space="0" w:color="auto"/>
        <w:bottom w:val="none" w:sz="0" w:space="0" w:color="auto"/>
        <w:right w:val="none" w:sz="0" w:space="0" w:color="auto"/>
      </w:divBdr>
    </w:div>
    <w:div w:id="1170868877">
      <w:bodyDiv w:val="1"/>
      <w:marLeft w:val="0"/>
      <w:marRight w:val="0"/>
      <w:marTop w:val="0"/>
      <w:marBottom w:val="0"/>
      <w:divBdr>
        <w:top w:val="none" w:sz="0" w:space="0" w:color="auto"/>
        <w:left w:val="none" w:sz="0" w:space="0" w:color="auto"/>
        <w:bottom w:val="none" w:sz="0" w:space="0" w:color="auto"/>
        <w:right w:val="none" w:sz="0" w:space="0" w:color="auto"/>
      </w:divBdr>
    </w:div>
    <w:div w:id="1172140374">
      <w:bodyDiv w:val="1"/>
      <w:marLeft w:val="0"/>
      <w:marRight w:val="0"/>
      <w:marTop w:val="0"/>
      <w:marBottom w:val="0"/>
      <w:divBdr>
        <w:top w:val="none" w:sz="0" w:space="0" w:color="auto"/>
        <w:left w:val="none" w:sz="0" w:space="0" w:color="auto"/>
        <w:bottom w:val="none" w:sz="0" w:space="0" w:color="auto"/>
        <w:right w:val="none" w:sz="0" w:space="0" w:color="auto"/>
      </w:divBdr>
    </w:div>
    <w:div w:id="1174418530">
      <w:bodyDiv w:val="1"/>
      <w:marLeft w:val="0"/>
      <w:marRight w:val="0"/>
      <w:marTop w:val="0"/>
      <w:marBottom w:val="0"/>
      <w:divBdr>
        <w:top w:val="none" w:sz="0" w:space="0" w:color="auto"/>
        <w:left w:val="none" w:sz="0" w:space="0" w:color="auto"/>
        <w:bottom w:val="none" w:sz="0" w:space="0" w:color="auto"/>
        <w:right w:val="none" w:sz="0" w:space="0" w:color="auto"/>
      </w:divBdr>
    </w:div>
    <w:div w:id="1175149791">
      <w:bodyDiv w:val="1"/>
      <w:marLeft w:val="0"/>
      <w:marRight w:val="0"/>
      <w:marTop w:val="0"/>
      <w:marBottom w:val="0"/>
      <w:divBdr>
        <w:top w:val="none" w:sz="0" w:space="0" w:color="auto"/>
        <w:left w:val="none" w:sz="0" w:space="0" w:color="auto"/>
        <w:bottom w:val="none" w:sz="0" w:space="0" w:color="auto"/>
        <w:right w:val="none" w:sz="0" w:space="0" w:color="auto"/>
      </w:divBdr>
    </w:div>
    <w:div w:id="1179351134">
      <w:bodyDiv w:val="1"/>
      <w:marLeft w:val="0"/>
      <w:marRight w:val="0"/>
      <w:marTop w:val="0"/>
      <w:marBottom w:val="0"/>
      <w:divBdr>
        <w:top w:val="none" w:sz="0" w:space="0" w:color="auto"/>
        <w:left w:val="none" w:sz="0" w:space="0" w:color="auto"/>
        <w:bottom w:val="none" w:sz="0" w:space="0" w:color="auto"/>
        <w:right w:val="none" w:sz="0" w:space="0" w:color="auto"/>
      </w:divBdr>
    </w:div>
    <w:div w:id="1180437196">
      <w:bodyDiv w:val="1"/>
      <w:marLeft w:val="0"/>
      <w:marRight w:val="0"/>
      <w:marTop w:val="0"/>
      <w:marBottom w:val="0"/>
      <w:divBdr>
        <w:top w:val="none" w:sz="0" w:space="0" w:color="auto"/>
        <w:left w:val="none" w:sz="0" w:space="0" w:color="auto"/>
        <w:bottom w:val="none" w:sz="0" w:space="0" w:color="auto"/>
        <w:right w:val="none" w:sz="0" w:space="0" w:color="auto"/>
      </w:divBdr>
    </w:div>
    <w:div w:id="1182426781">
      <w:bodyDiv w:val="1"/>
      <w:marLeft w:val="0"/>
      <w:marRight w:val="0"/>
      <w:marTop w:val="0"/>
      <w:marBottom w:val="0"/>
      <w:divBdr>
        <w:top w:val="none" w:sz="0" w:space="0" w:color="auto"/>
        <w:left w:val="none" w:sz="0" w:space="0" w:color="auto"/>
        <w:bottom w:val="none" w:sz="0" w:space="0" w:color="auto"/>
        <w:right w:val="none" w:sz="0" w:space="0" w:color="auto"/>
      </w:divBdr>
    </w:div>
    <w:div w:id="1188567917">
      <w:bodyDiv w:val="1"/>
      <w:marLeft w:val="0"/>
      <w:marRight w:val="0"/>
      <w:marTop w:val="0"/>
      <w:marBottom w:val="0"/>
      <w:divBdr>
        <w:top w:val="none" w:sz="0" w:space="0" w:color="auto"/>
        <w:left w:val="none" w:sz="0" w:space="0" w:color="auto"/>
        <w:bottom w:val="none" w:sz="0" w:space="0" w:color="auto"/>
        <w:right w:val="none" w:sz="0" w:space="0" w:color="auto"/>
      </w:divBdr>
    </w:div>
    <w:div w:id="1188907826">
      <w:bodyDiv w:val="1"/>
      <w:marLeft w:val="0"/>
      <w:marRight w:val="0"/>
      <w:marTop w:val="0"/>
      <w:marBottom w:val="0"/>
      <w:divBdr>
        <w:top w:val="none" w:sz="0" w:space="0" w:color="auto"/>
        <w:left w:val="none" w:sz="0" w:space="0" w:color="auto"/>
        <w:bottom w:val="none" w:sz="0" w:space="0" w:color="auto"/>
        <w:right w:val="none" w:sz="0" w:space="0" w:color="auto"/>
      </w:divBdr>
    </w:div>
    <w:div w:id="1193613492">
      <w:bodyDiv w:val="1"/>
      <w:marLeft w:val="0"/>
      <w:marRight w:val="0"/>
      <w:marTop w:val="0"/>
      <w:marBottom w:val="0"/>
      <w:divBdr>
        <w:top w:val="none" w:sz="0" w:space="0" w:color="auto"/>
        <w:left w:val="none" w:sz="0" w:space="0" w:color="auto"/>
        <w:bottom w:val="none" w:sz="0" w:space="0" w:color="auto"/>
        <w:right w:val="none" w:sz="0" w:space="0" w:color="auto"/>
      </w:divBdr>
    </w:div>
    <w:div w:id="1194264995">
      <w:bodyDiv w:val="1"/>
      <w:marLeft w:val="0"/>
      <w:marRight w:val="0"/>
      <w:marTop w:val="0"/>
      <w:marBottom w:val="0"/>
      <w:divBdr>
        <w:top w:val="none" w:sz="0" w:space="0" w:color="auto"/>
        <w:left w:val="none" w:sz="0" w:space="0" w:color="auto"/>
        <w:bottom w:val="none" w:sz="0" w:space="0" w:color="auto"/>
        <w:right w:val="none" w:sz="0" w:space="0" w:color="auto"/>
      </w:divBdr>
      <w:divsChild>
        <w:div w:id="555551711">
          <w:marLeft w:val="640"/>
          <w:marRight w:val="0"/>
          <w:marTop w:val="0"/>
          <w:marBottom w:val="0"/>
          <w:divBdr>
            <w:top w:val="none" w:sz="0" w:space="0" w:color="auto"/>
            <w:left w:val="none" w:sz="0" w:space="0" w:color="auto"/>
            <w:bottom w:val="none" w:sz="0" w:space="0" w:color="auto"/>
            <w:right w:val="none" w:sz="0" w:space="0" w:color="auto"/>
          </w:divBdr>
        </w:div>
        <w:div w:id="106432143">
          <w:marLeft w:val="640"/>
          <w:marRight w:val="0"/>
          <w:marTop w:val="0"/>
          <w:marBottom w:val="0"/>
          <w:divBdr>
            <w:top w:val="none" w:sz="0" w:space="0" w:color="auto"/>
            <w:left w:val="none" w:sz="0" w:space="0" w:color="auto"/>
            <w:bottom w:val="none" w:sz="0" w:space="0" w:color="auto"/>
            <w:right w:val="none" w:sz="0" w:space="0" w:color="auto"/>
          </w:divBdr>
        </w:div>
        <w:div w:id="843712524">
          <w:marLeft w:val="640"/>
          <w:marRight w:val="0"/>
          <w:marTop w:val="0"/>
          <w:marBottom w:val="0"/>
          <w:divBdr>
            <w:top w:val="none" w:sz="0" w:space="0" w:color="auto"/>
            <w:left w:val="none" w:sz="0" w:space="0" w:color="auto"/>
            <w:bottom w:val="none" w:sz="0" w:space="0" w:color="auto"/>
            <w:right w:val="none" w:sz="0" w:space="0" w:color="auto"/>
          </w:divBdr>
        </w:div>
        <w:div w:id="1286236233">
          <w:marLeft w:val="640"/>
          <w:marRight w:val="0"/>
          <w:marTop w:val="0"/>
          <w:marBottom w:val="0"/>
          <w:divBdr>
            <w:top w:val="none" w:sz="0" w:space="0" w:color="auto"/>
            <w:left w:val="none" w:sz="0" w:space="0" w:color="auto"/>
            <w:bottom w:val="none" w:sz="0" w:space="0" w:color="auto"/>
            <w:right w:val="none" w:sz="0" w:space="0" w:color="auto"/>
          </w:divBdr>
        </w:div>
        <w:div w:id="1396662195">
          <w:marLeft w:val="640"/>
          <w:marRight w:val="0"/>
          <w:marTop w:val="0"/>
          <w:marBottom w:val="0"/>
          <w:divBdr>
            <w:top w:val="none" w:sz="0" w:space="0" w:color="auto"/>
            <w:left w:val="none" w:sz="0" w:space="0" w:color="auto"/>
            <w:bottom w:val="none" w:sz="0" w:space="0" w:color="auto"/>
            <w:right w:val="none" w:sz="0" w:space="0" w:color="auto"/>
          </w:divBdr>
        </w:div>
        <w:div w:id="1965691498">
          <w:marLeft w:val="640"/>
          <w:marRight w:val="0"/>
          <w:marTop w:val="0"/>
          <w:marBottom w:val="0"/>
          <w:divBdr>
            <w:top w:val="none" w:sz="0" w:space="0" w:color="auto"/>
            <w:left w:val="none" w:sz="0" w:space="0" w:color="auto"/>
            <w:bottom w:val="none" w:sz="0" w:space="0" w:color="auto"/>
            <w:right w:val="none" w:sz="0" w:space="0" w:color="auto"/>
          </w:divBdr>
        </w:div>
        <w:div w:id="1812477149">
          <w:marLeft w:val="640"/>
          <w:marRight w:val="0"/>
          <w:marTop w:val="0"/>
          <w:marBottom w:val="0"/>
          <w:divBdr>
            <w:top w:val="none" w:sz="0" w:space="0" w:color="auto"/>
            <w:left w:val="none" w:sz="0" w:space="0" w:color="auto"/>
            <w:bottom w:val="none" w:sz="0" w:space="0" w:color="auto"/>
            <w:right w:val="none" w:sz="0" w:space="0" w:color="auto"/>
          </w:divBdr>
        </w:div>
        <w:div w:id="666831207">
          <w:marLeft w:val="640"/>
          <w:marRight w:val="0"/>
          <w:marTop w:val="0"/>
          <w:marBottom w:val="0"/>
          <w:divBdr>
            <w:top w:val="none" w:sz="0" w:space="0" w:color="auto"/>
            <w:left w:val="none" w:sz="0" w:space="0" w:color="auto"/>
            <w:bottom w:val="none" w:sz="0" w:space="0" w:color="auto"/>
            <w:right w:val="none" w:sz="0" w:space="0" w:color="auto"/>
          </w:divBdr>
        </w:div>
        <w:div w:id="829491938">
          <w:marLeft w:val="640"/>
          <w:marRight w:val="0"/>
          <w:marTop w:val="0"/>
          <w:marBottom w:val="0"/>
          <w:divBdr>
            <w:top w:val="none" w:sz="0" w:space="0" w:color="auto"/>
            <w:left w:val="none" w:sz="0" w:space="0" w:color="auto"/>
            <w:bottom w:val="none" w:sz="0" w:space="0" w:color="auto"/>
            <w:right w:val="none" w:sz="0" w:space="0" w:color="auto"/>
          </w:divBdr>
        </w:div>
        <w:div w:id="300576881">
          <w:marLeft w:val="640"/>
          <w:marRight w:val="0"/>
          <w:marTop w:val="0"/>
          <w:marBottom w:val="0"/>
          <w:divBdr>
            <w:top w:val="none" w:sz="0" w:space="0" w:color="auto"/>
            <w:left w:val="none" w:sz="0" w:space="0" w:color="auto"/>
            <w:bottom w:val="none" w:sz="0" w:space="0" w:color="auto"/>
            <w:right w:val="none" w:sz="0" w:space="0" w:color="auto"/>
          </w:divBdr>
        </w:div>
        <w:div w:id="1000351031">
          <w:marLeft w:val="640"/>
          <w:marRight w:val="0"/>
          <w:marTop w:val="0"/>
          <w:marBottom w:val="0"/>
          <w:divBdr>
            <w:top w:val="none" w:sz="0" w:space="0" w:color="auto"/>
            <w:left w:val="none" w:sz="0" w:space="0" w:color="auto"/>
            <w:bottom w:val="none" w:sz="0" w:space="0" w:color="auto"/>
            <w:right w:val="none" w:sz="0" w:space="0" w:color="auto"/>
          </w:divBdr>
        </w:div>
        <w:div w:id="1395472713">
          <w:marLeft w:val="640"/>
          <w:marRight w:val="0"/>
          <w:marTop w:val="0"/>
          <w:marBottom w:val="0"/>
          <w:divBdr>
            <w:top w:val="none" w:sz="0" w:space="0" w:color="auto"/>
            <w:left w:val="none" w:sz="0" w:space="0" w:color="auto"/>
            <w:bottom w:val="none" w:sz="0" w:space="0" w:color="auto"/>
            <w:right w:val="none" w:sz="0" w:space="0" w:color="auto"/>
          </w:divBdr>
        </w:div>
        <w:div w:id="1001852904">
          <w:marLeft w:val="640"/>
          <w:marRight w:val="0"/>
          <w:marTop w:val="0"/>
          <w:marBottom w:val="0"/>
          <w:divBdr>
            <w:top w:val="none" w:sz="0" w:space="0" w:color="auto"/>
            <w:left w:val="none" w:sz="0" w:space="0" w:color="auto"/>
            <w:bottom w:val="none" w:sz="0" w:space="0" w:color="auto"/>
            <w:right w:val="none" w:sz="0" w:space="0" w:color="auto"/>
          </w:divBdr>
        </w:div>
        <w:div w:id="1386678720">
          <w:marLeft w:val="640"/>
          <w:marRight w:val="0"/>
          <w:marTop w:val="0"/>
          <w:marBottom w:val="0"/>
          <w:divBdr>
            <w:top w:val="none" w:sz="0" w:space="0" w:color="auto"/>
            <w:left w:val="none" w:sz="0" w:space="0" w:color="auto"/>
            <w:bottom w:val="none" w:sz="0" w:space="0" w:color="auto"/>
            <w:right w:val="none" w:sz="0" w:space="0" w:color="auto"/>
          </w:divBdr>
        </w:div>
        <w:div w:id="380059656">
          <w:marLeft w:val="640"/>
          <w:marRight w:val="0"/>
          <w:marTop w:val="0"/>
          <w:marBottom w:val="0"/>
          <w:divBdr>
            <w:top w:val="none" w:sz="0" w:space="0" w:color="auto"/>
            <w:left w:val="none" w:sz="0" w:space="0" w:color="auto"/>
            <w:bottom w:val="none" w:sz="0" w:space="0" w:color="auto"/>
            <w:right w:val="none" w:sz="0" w:space="0" w:color="auto"/>
          </w:divBdr>
        </w:div>
        <w:div w:id="358970768">
          <w:marLeft w:val="640"/>
          <w:marRight w:val="0"/>
          <w:marTop w:val="0"/>
          <w:marBottom w:val="0"/>
          <w:divBdr>
            <w:top w:val="none" w:sz="0" w:space="0" w:color="auto"/>
            <w:left w:val="none" w:sz="0" w:space="0" w:color="auto"/>
            <w:bottom w:val="none" w:sz="0" w:space="0" w:color="auto"/>
            <w:right w:val="none" w:sz="0" w:space="0" w:color="auto"/>
          </w:divBdr>
        </w:div>
        <w:div w:id="1240016257">
          <w:marLeft w:val="640"/>
          <w:marRight w:val="0"/>
          <w:marTop w:val="0"/>
          <w:marBottom w:val="0"/>
          <w:divBdr>
            <w:top w:val="none" w:sz="0" w:space="0" w:color="auto"/>
            <w:left w:val="none" w:sz="0" w:space="0" w:color="auto"/>
            <w:bottom w:val="none" w:sz="0" w:space="0" w:color="auto"/>
            <w:right w:val="none" w:sz="0" w:space="0" w:color="auto"/>
          </w:divBdr>
        </w:div>
        <w:div w:id="1318919110">
          <w:marLeft w:val="640"/>
          <w:marRight w:val="0"/>
          <w:marTop w:val="0"/>
          <w:marBottom w:val="0"/>
          <w:divBdr>
            <w:top w:val="none" w:sz="0" w:space="0" w:color="auto"/>
            <w:left w:val="none" w:sz="0" w:space="0" w:color="auto"/>
            <w:bottom w:val="none" w:sz="0" w:space="0" w:color="auto"/>
            <w:right w:val="none" w:sz="0" w:space="0" w:color="auto"/>
          </w:divBdr>
        </w:div>
        <w:div w:id="317465024">
          <w:marLeft w:val="640"/>
          <w:marRight w:val="0"/>
          <w:marTop w:val="0"/>
          <w:marBottom w:val="0"/>
          <w:divBdr>
            <w:top w:val="none" w:sz="0" w:space="0" w:color="auto"/>
            <w:left w:val="none" w:sz="0" w:space="0" w:color="auto"/>
            <w:bottom w:val="none" w:sz="0" w:space="0" w:color="auto"/>
            <w:right w:val="none" w:sz="0" w:space="0" w:color="auto"/>
          </w:divBdr>
        </w:div>
        <w:div w:id="1605261837">
          <w:marLeft w:val="640"/>
          <w:marRight w:val="0"/>
          <w:marTop w:val="0"/>
          <w:marBottom w:val="0"/>
          <w:divBdr>
            <w:top w:val="none" w:sz="0" w:space="0" w:color="auto"/>
            <w:left w:val="none" w:sz="0" w:space="0" w:color="auto"/>
            <w:bottom w:val="none" w:sz="0" w:space="0" w:color="auto"/>
            <w:right w:val="none" w:sz="0" w:space="0" w:color="auto"/>
          </w:divBdr>
        </w:div>
        <w:div w:id="1519730788">
          <w:marLeft w:val="640"/>
          <w:marRight w:val="0"/>
          <w:marTop w:val="0"/>
          <w:marBottom w:val="0"/>
          <w:divBdr>
            <w:top w:val="none" w:sz="0" w:space="0" w:color="auto"/>
            <w:left w:val="none" w:sz="0" w:space="0" w:color="auto"/>
            <w:bottom w:val="none" w:sz="0" w:space="0" w:color="auto"/>
            <w:right w:val="none" w:sz="0" w:space="0" w:color="auto"/>
          </w:divBdr>
        </w:div>
      </w:divsChild>
    </w:div>
    <w:div w:id="1198198274">
      <w:bodyDiv w:val="1"/>
      <w:marLeft w:val="0"/>
      <w:marRight w:val="0"/>
      <w:marTop w:val="0"/>
      <w:marBottom w:val="0"/>
      <w:divBdr>
        <w:top w:val="none" w:sz="0" w:space="0" w:color="auto"/>
        <w:left w:val="none" w:sz="0" w:space="0" w:color="auto"/>
        <w:bottom w:val="none" w:sz="0" w:space="0" w:color="auto"/>
        <w:right w:val="none" w:sz="0" w:space="0" w:color="auto"/>
      </w:divBdr>
    </w:div>
    <w:div w:id="1198853397">
      <w:bodyDiv w:val="1"/>
      <w:marLeft w:val="0"/>
      <w:marRight w:val="0"/>
      <w:marTop w:val="0"/>
      <w:marBottom w:val="0"/>
      <w:divBdr>
        <w:top w:val="none" w:sz="0" w:space="0" w:color="auto"/>
        <w:left w:val="none" w:sz="0" w:space="0" w:color="auto"/>
        <w:bottom w:val="none" w:sz="0" w:space="0" w:color="auto"/>
        <w:right w:val="none" w:sz="0" w:space="0" w:color="auto"/>
      </w:divBdr>
    </w:div>
    <w:div w:id="1200095818">
      <w:bodyDiv w:val="1"/>
      <w:marLeft w:val="0"/>
      <w:marRight w:val="0"/>
      <w:marTop w:val="0"/>
      <w:marBottom w:val="0"/>
      <w:divBdr>
        <w:top w:val="none" w:sz="0" w:space="0" w:color="auto"/>
        <w:left w:val="none" w:sz="0" w:space="0" w:color="auto"/>
        <w:bottom w:val="none" w:sz="0" w:space="0" w:color="auto"/>
        <w:right w:val="none" w:sz="0" w:space="0" w:color="auto"/>
      </w:divBdr>
    </w:div>
    <w:div w:id="1204559522">
      <w:bodyDiv w:val="1"/>
      <w:marLeft w:val="0"/>
      <w:marRight w:val="0"/>
      <w:marTop w:val="0"/>
      <w:marBottom w:val="0"/>
      <w:divBdr>
        <w:top w:val="none" w:sz="0" w:space="0" w:color="auto"/>
        <w:left w:val="none" w:sz="0" w:space="0" w:color="auto"/>
        <w:bottom w:val="none" w:sz="0" w:space="0" w:color="auto"/>
        <w:right w:val="none" w:sz="0" w:space="0" w:color="auto"/>
      </w:divBdr>
    </w:div>
    <w:div w:id="1208563523">
      <w:bodyDiv w:val="1"/>
      <w:marLeft w:val="0"/>
      <w:marRight w:val="0"/>
      <w:marTop w:val="0"/>
      <w:marBottom w:val="0"/>
      <w:divBdr>
        <w:top w:val="none" w:sz="0" w:space="0" w:color="auto"/>
        <w:left w:val="none" w:sz="0" w:space="0" w:color="auto"/>
        <w:bottom w:val="none" w:sz="0" w:space="0" w:color="auto"/>
        <w:right w:val="none" w:sz="0" w:space="0" w:color="auto"/>
      </w:divBdr>
    </w:div>
    <w:div w:id="1214002419">
      <w:bodyDiv w:val="1"/>
      <w:marLeft w:val="0"/>
      <w:marRight w:val="0"/>
      <w:marTop w:val="0"/>
      <w:marBottom w:val="0"/>
      <w:divBdr>
        <w:top w:val="none" w:sz="0" w:space="0" w:color="auto"/>
        <w:left w:val="none" w:sz="0" w:space="0" w:color="auto"/>
        <w:bottom w:val="none" w:sz="0" w:space="0" w:color="auto"/>
        <w:right w:val="none" w:sz="0" w:space="0" w:color="auto"/>
      </w:divBdr>
    </w:div>
    <w:div w:id="1214848703">
      <w:bodyDiv w:val="1"/>
      <w:marLeft w:val="0"/>
      <w:marRight w:val="0"/>
      <w:marTop w:val="0"/>
      <w:marBottom w:val="0"/>
      <w:divBdr>
        <w:top w:val="none" w:sz="0" w:space="0" w:color="auto"/>
        <w:left w:val="none" w:sz="0" w:space="0" w:color="auto"/>
        <w:bottom w:val="none" w:sz="0" w:space="0" w:color="auto"/>
        <w:right w:val="none" w:sz="0" w:space="0" w:color="auto"/>
      </w:divBdr>
    </w:div>
    <w:div w:id="1218934666">
      <w:bodyDiv w:val="1"/>
      <w:marLeft w:val="0"/>
      <w:marRight w:val="0"/>
      <w:marTop w:val="0"/>
      <w:marBottom w:val="0"/>
      <w:divBdr>
        <w:top w:val="none" w:sz="0" w:space="0" w:color="auto"/>
        <w:left w:val="none" w:sz="0" w:space="0" w:color="auto"/>
        <w:bottom w:val="none" w:sz="0" w:space="0" w:color="auto"/>
        <w:right w:val="none" w:sz="0" w:space="0" w:color="auto"/>
      </w:divBdr>
    </w:div>
    <w:div w:id="1223177150">
      <w:bodyDiv w:val="1"/>
      <w:marLeft w:val="0"/>
      <w:marRight w:val="0"/>
      <w:marTop w:val="0"/>
      <w:marBottom w:val="0"/>
      <w:divBdr>
        <w:top w:val="none" w:sz="0" w:space="0" w:color="auto"/>
        <w:left w:val="none" w:sz="0" w:space="0" w:color="auto"/>
        <w:bottom w:val="none" w:sz="0" w:space="0" w:color="auto"/>
        <w:right w:val="none" w:sz="0" w:space="0" w:color="auto"/>
      </w:divBdr>
    </w:div>
    <w:div w:id="1224683929">
      <w:bodyDiv w:val="1"/>
      <w:marLeft w:val="0"/>
      <w:marRight w:val="0"/>
      <w:marTop w:val="0"/>
      <w:marBottom w:val="0"/>
      <w:divBdr>
        <w:top w:val="none" w:sz="0" w:space="0" w:color="auto"/>
        <w:left w:val="none" w:sz="0" w:space="0" w:color="auto"/>
        <w:bottom w:val="none" w:sz="0" w:space="0" w:color="auto"/>
        <w:right w:val="none" w:sz="0" w:space="0" w:color="auto"/>
      </w:divBdr>
    </w:div>
    <w:div w:id="1227572981">
      <w:bodyDiv w:val="1"/>
      <w:marLeft w:val="0"/>
      <w:marRight w:val="0"/>
      <w:marTop w:val="0"/>
      <w:marBottom w:val="0"/>
      <w:divBdr>
        <w:top w:val="none" w:sz="0" w:space="0" w:color="auto"/>
        <w:left w:val="none" w:sz="0" w:space="0" w:color="auto"/>
        <w:bottom w:val="none" w:sz="0" w:space="0" w:color="auto"/>
        <w:right w:val="none" w:sz="0" w:space="0" w:color="auto"/>
      </w:divBdr>
    </w:div>
    <w:div w:id="1230111662">
      <w:bodyDiv w:val="1"/>
      <w:marLeft w:val="0"/>
      <w:marRight w:val="0"/>
      <w:marTop w:val="0"/>
      <w:marBottom w:val="0"/>
      <w:divBdr>
        <w:top w:val="none" w:sz="0" w:space="0" w:color="auto"/>
        <w:left w:val="none" w:sz="0" w:space="0" w:color="auto"/>
        <w:bottom w:val="none" w:sz="0" w:space="0" w:color="auto"/>
        <w:right w:val="none" w:sz="0" w:space="0" w:color="auto"/>
      </w:divBdr>
    </w:div>
    <w:div w:id="1233391343">
      <w:bodyDiv w:val="1"/>
      <w:marLeft w:val="0"/>
      <w:marRight w:val="0"/>
      <w:marTop w:val="0"/>
      <w:marBottom w:val="0"/>
      <w:divBdr>
        <w:top w:val="none" w:sz="0" w:space="0" w:color="auto"/>
        <w:left w:val="none" w:sz="0" w:space="0" w:color="auto"/>
        <w:bottom w:val="none" w:sz="0" w:space="0" w:color="auto"/>
        <w:right w:val="none" w:sz="0" w:space="0" w:color="auto"/>
      </w:divBdr>
    </w:div>
    <w:div w:id="1235166364">
      <w:bodyDiv w:val="1"/>
      <w:marLeft w:val="0"/>
      <w:marRight w:val="0"/>
      <w:marTop w:val="0"/>
      <w:marBottom w:val="0"/>
      <w:divBdr>
        <w:top w:val="none" w:sz="0" w:space="0" w:color="auto"/>
        <w:left w:val="none" w:sz="0" w:space="0" w:color="auto"/>
        <w:bottom w:val="none" w:sz="0" w:space="0" w:color="auto"/>
        <w:right w:val="none" w:sz="0" w:space="0" w:color="auto"/>
      </w:divBdr>
    </w:div>
    <w:div w:id="1237521123">
      <w:bodyDiv w:val="1"/>
      <w:marLeft w:val="0"/>
      <w:marRight w:val="0"/>
      <w:marTop w:val="0"/>
      <w:marBottom w:val="0"/>
      <w:divBdr>
        <w:top w:val="none" w:sz="0" w:space="0" w:color="auto"/>
        <w:left w:val="none" w:sz="0" w:space="0" w:color="auto"/>
        <w:bottom w:val="none" w:sz="0" w:space="0" w:color="auto"/>
        <w:right w:val="none" w:sz="0" w:space="0" w:color="auto"/>
      </w:divBdr>
    </w:div>
    <w:div w:id="1240292446">
      <w:bodyDiv w:val="1"/>
      <w:marLeft w:val="0"/>
      <w:marRight w:val="0"/>
      <w:marTop w:val="0"/>
      <w:marBottom w:val="0"/>
      <w:divBdr>
        <w:top w:val="none" w:sz="0" w:space="0" w:color="auto"/>
        <w:left w:val="none" w:sz="0" w:space="0" w:color="auto"/>
        <w:bottom w:val="none" w:sz="0" w:space="0" w:color="auto"/>
        <w:right w:val="none" w:sz="0" w:space="0" w:color="auto"/>
      </w:divBdr>
    </w:div>
    <w:div w:id="1242442891">
      <w:bodyDiv w:val="1"/>
      <w:marLeft w:val="0"/>
      <w:marRight w:val="0"/>
      <w:marTop w:val="0"/>
      <w:marBottom w:val="0"/>
      <w:divBdr>
        <w:top w:val="none" w:sz="0" w:space="0" w:color="auto"/>
        <w:left w:val="none" w:sz="0" w:space="0" w:color="auto"/>
        <w:bottom w:val="none" w:sz="0" w:space="0" w:color="auto"/>
        <w:right w:val="none" w:sz="0" w:space="0" w:color="auto"/>
      </w:divBdr>
    </w:div>
    <w:div w:id="1244871058">
      <w:bodyDiv w:val="1"/>
      <w:marLeft w:val="0"/>
      <w:marRight w:val="0"/>
      <w:marTop w:val="0"/>
      <w:marBottom w:val="0"/>
      <w:divBdr>
        <w:top w:val="none" w:sz="0" w:space="0" w:color="auto"/>
        <w:left w:val="none" w:sz="0" w:space="0" w:color="auto"/>
        <w:bottom w:val="none" w:sz="0" w:space="0" w:color="auto"/>
        <w:right w:val="none" w:sz="0" w:space="0" w:color="auto"/>
      </w:divBdr>
    </w:div>
    <w:div w:id="1246302864">
      <w:bodyDiv w:val="1"/>
      <w:marLeft w:val="0"/>
      <w:marRight w:val="0"/>
      <w:marTop w:val="0"/>
      <w:marBottom w:val="0"/>
      <w:divBdr>
        <w:top w:val="none" w:sz="0" w:space="0" w:color="auto"/>
        <w:left w:val="none" w:sz="0" w:space="0" w:color="auto"/>
        <w:bottom w:val="none" w:sz="0" w:space="0" w:color="auto"/>
        <w:right w:val="none" w:sz="0" w:space="0" w:color="auto"/>
      </w:divBdr>
    </w:div>
    <w:div w:id="1249076801">
      <w:bodyDiv w:val="1"/>
      <w:marLeft w:val="0"/>
      <w:marRight w:val="0"/>
      <w:marTop w:val="0"/>
      <w:marBottom w:val="0"/>
      <w:divBdr>
        <w:top w:val="none" w:sz="0" w:space="0" w:color="auto"/>
        <w:left w:val="none" w:sz="0" w:space="0" w:color="auto"/>
        <w:bottom w:val="none" w:sz="0" w:space="0" w:color="auto"/>
        <w:right w:val="none" w:sz="0" w:space="0" w:color="auto"/>
      </w:divBdr>
    </w:div>
    <w:div w:id="1250965959">
      <w:bodyDiv w:val="1"/>
      <w:marLeft w:val="0"/>
      <w:marRight w:val="0"/>
      <w:marTop w:val="0"/>
      <w:marBottom w:val="0"/>
      <w:divBdr>
        <w:top w:val="none" w:sz="0" w:space="0" w:color="auto"/>
        <w:left w:val="none" w:sz="0" w:space="0" w:color="auto"/>
        <w:bottom w:val="none" w:sz="0" w:space="0" w:color="auto"/>
        <w:right w:val="none" w:sz="0" w:space="0" w:color="auto"/>
      </w:divBdr>
    </w:div>
    <w:div w:id="1254050337">
      <w:bodyDiv w:val="1"/>
      <w:marLeft w:val="0"/>
      <w:marRight w:val="0"/>
      <w:marTop w:val="0"/>
      <w:marBottom w:val="0"/>
      <w:divBdr>
        <w:top w:val="none" w:sz="0" w:space="0" w:color="auto"/>
        <w:left w:val="none" w:sz="0" w:space="0" w:color="auto"/>
        <w:bottom w:val="none" w:sz="0" w:space="0" w:color="auto"/>
        <w:right w:val="none" w:sz="0" w:space="0" w:color="auto"/>
      </w:divBdr>
    </w:div>
    <w:div w:id="1254241640">
      <w:bodyDiv w:val="1"/>
      <w:marLeft w:val="0"/>
      <w:marRight w:val="0"/>
      <w:marTop w:val="0"/>
      <w:marBottom w:val="0"/>
      <w:divBdr>
        <w:top w:val="none" w:sz="0" w:space="0" w:color="auto"/>
        <w:left w:val="none" w:sz="0" w:space="0" w:color="auto"/>
        <w:bottom w:val="none" w:sz="0" w:space="0" w:color="auto"/>
        <w:right w:val="none" w:sz="0" w:space="0" w:color="auto"/>
      </w:divBdr>
    </w:div>
    <w:div w:id="1257519010">
      <w:bodyDiv w:val="1"/>
      <w:marLeft w:val="0"/>
      <w:marRight w:val="0"/>
      <w:marTop w:val="0"/>
      <w:marBottom w:val="0"/>
      <w:divBdr>
        <w:top w:val="none" w:sz="0" w:space="0" w:color="auto"/>
        <w:left w:val="none" w:sz="0" w:space="0" w:color="auto"/>
        <w:bottom w:val="none" w:sz="0" w:space="0" w:color="auto"/>
        <w:right w:val="none" w:sz="0" w:space="0" w:color="auto"/>
      </w:divBdr>
    </w:div>
    <w:div w:id="1260867853">
      <w:bodyDiv w:val="1"/>
      <w:marLeft w:val="0"/>
      <w:marRight w:val="0"/>
      <w:marTop w:val="0"/>
      <w:marBottom w:val="0"/>
      <w:divBdr>
        <w:top w:val="none" w:sz="0" w:space="0" w:color="auto"/>
        <w:left w:val="none" w:sz="0" w:space="0" w:color="auto"/>
        <w:bottom w:val="none" w:sz="0" w:space="0" w:color="auto"/>
        <w:right w:val="none" w:sz="0" w:space="0" w:color="auto"/>
      </w:divBdr>
    </w:div>
    <w:div w:id="1261378553">
      <w:bodyDiv w:val="1"/>
      <w:marLeft w:val="0"/>
      <w:marRight w:val="0"/>
      <w:marTop w:val="0"/>
      <w:marBottom w:val="0"/>
      <w:divBdr>
        <w:top w:val="none" w:sz="0" w:space="0" w:color="auto"/>
        <w:left w:val="none" w:sz="0" w:space="0" w:color="auto"/>
        <w:bottom w:val="none" w:sz="0" w:space="0" w:color="auto"/>
        <w:right w:val="none" w:sz="0" w:space="0" w:color="auto"/>
      </w:divBdr>
    </w:div>
    <w:div w:id="1262957069">
      <w:bodyDiv w:val="1"/>
      <w:marLeft w:val="0"/>
      <w:marRight w:val="0"/>
      <w:marTop w:val="0"/>
      <w:marBottom w:val="0"/>
      <w:divBdr>
        <w:top w:val="none" w:sz="0" w:space="0" w:color="auto"/>
        <w:left w:val="none" w:sz="0" w:space="0" w:color="auto"/>
        <w:bottom w:val="none" w:sz="0" w:space="0" w:color="auto"/>
        <w:right w:val="none" w:sz="0" w:space="0" w:color="auto"/>
      </w:divBdr>
    </w:div>
    <w:div w:id="1267150770">
      <w:bodyDiv w:val="1"/>
      <w:marLeft w:val="0"/>
      <w:marRight w:val="0"/>
      <w:marTop w:val="0"/>
      <w:marBottom w:val="0"/>
      <w:divBdr>
        <w:top w:val="none" w:sz="0" w:space="0" w:color="auto"/>
        <w:left w:val="none" w:sz="0" w:space="0" w:color="auto"/>
        <w:bottom w:val="none" w:sz="0" w:space="0" w:color="auto"/>
        <w:right w:val="none" w:sz="0" w:space="0" w:color="auto"/>
      </w:divBdr>
    </w:div>
    <w:div w:id="1267732097">
      <w:bodyDiv w:val="1"/>
      <w:marLeft w:val="0"/>
      <w:marRight w:val="0"/>
      <w:marTop w:val="0"/>
      <w:marBottom w:val="0"/>
      <w:divBdr>
        <w:top w:val="none" w:sz="0" w:space="0" w:color="auto"/>
        <w:left w:val="none" w:sz="0" w:space="0" w:color="auto"/>
        <w:bottom w:val="none" w:sz="0" w:space="0" w:color="auto"/>
        <w:right w:val="none" w:sz="0" w:space="0" w:color="auto"/>
      </w:divBdr>
    </w:div>
    <w:div w:id="1269195828">
      <w:bodyDiv w:val="1"/>
      <w:marLeft w:val="0"/>
      <w:marRight w:val="0"/>
      <w:marTop w:val="0"/>
      <w:marBottom w:val="0"/>
      <w:divBdr>
        <w:top w:val="none" w:sz="0" w:space="0" w:color="auto"/>
        <w:left w:val="none" w:sz="0" w:space="0" w:color="auto"/>
        <w:bottom w:val="none" w:sz="0" w:space="0" w:color="auto"/>
        <w:right w:val="none" w:sz="0" w:space="0" w:color="auto"/>
      </w:divBdr>
    </w:div>
    <w:div w:id="1272862344">
      <w:bodyDiv w:val="1"/>
      <w:marLeft w:val="0"/>
      <w:marRight w:val="0"/>
      <w:marTop w:val="0"/>
      <w:marBottom w:val="0"/>
      <w:divBdr>
        <w:top w:val="none" w:sz="0" w:space="0" w:color="auto"/>
        <w:left w:val="none" w:sz="0" w:space="0" w:color="auto"/>
        <w:bottom w:val="none" w:sz="0" w:space="0" w:color="auto"/>
        <w:right w:val="none" w:sz="0" w:space="0" w:color="auto"/>
      </w:divBdr>
    </w:div>
    <w:div w:id="1273394152">
      <w:bodyDiv w:val="1"/>
      <w:marLeft w:val="0"/>
      <w:marRight w:val="0"/>
      <w:marTop w:val="0"/>
      <w:marBottom w:val="0"/>
      <w:divBdr>
        <w:top w:val="none" w:sz="0" w:space="0" w:color="auto"/>
        <w:left w:val="none" w:sz="0" w:space="0" w:color="auto"/>
        <w:bottom w:val="none" w:sz="0" w:space="0" w:color="auto"/>
        <w:right w:val="none" w:sz="0" w:space="0" w:color="auto"/>
      </w:divBdr>
    </w:div>
    <w:div w:id="1274677061">
      <w:bodyDiv w:val="1"/>
      <w:marLeft w:val="0"/>
      <w:marRight w:val="0"/>
      <w:marTop w:val="0"/>
      <w:marBottom w:val="0"/>
      <w:divBdr>
        <w:top w:val="none" w:sz="0" w:space="0" w:color="auto"/>
        <w:left w:val="none" w:sz="0" w:space="0" w:color="auto"/>
        <w:bottom w:val="none" w:sz="0" w:space="0" w:color="auto"/>
        <w:right w:val="none" w:sz="0" w:space="0" w:color="auto"/>
      </w:divBdr>
    </w:div>
    <w:div w:id="1276518795">
      <w:bodyDiv w:val="1"/>
      <w:marLeft w:val="0"/>
      <w:marRight w:val="0"/>
      <w:marTop w:val="0"/>
      <w:marBottom w:val="0"/>
      <w:divBdr>
        <w:top w:val="none" w:sz="0" w:space="0" w:color="auto"/>
        <w:left w:val="none" w:sz="0" w:space="0" w:color="auto"/>
        <w:bottom w:val="none" w:sz="0" w:space="0" w:color="auto"/>
        <w:right w:val="none" w:sz="0" w:space="0" w:color="auto"/>
      </w:divBdr>
    </w:div>
    <w:div w:id="1278874427">
      <w:bodyDiv w:val="1"/>
      <w:marLeft w:val="0"/>
      <w:marRight w:val="0"/>
      <w:marTop w:val="0"/>
      <w:marBottom w:val="0"/>
      <w:divBdr>
        <w:top w:val="none" w:sz="0" w:space="0" w:color="auto"/>
        <w:left w:val="none" w:sz="0" w:space="0" w:color="auto"/>
        <w:bottom w:val="none" w:sz="0" w:space="0" w:color="auto"/>
        <w:right w:val="none" w:sz="0" w:space="0" w:color="auto"/>
      </w:divBdr>
    </w:div>
    <w:div w:id="1279680786">
      <w:bodyDiv w:val="1"/>
      <w:marLeft w:val="0"/>
      <w:marRight w:val="0"/>
      <w:marTop w:val="0"/>
      <w:marBottom w:val="0"/>
      <w:divBdr>
        <w:top w:val="none" w:sz="0" w:space="0" w:color="auto"/>
        <w:left w:val="none" w:sz="0" w:space="0" w:color="auto"/>
        <w:bottom w:val="none" w:sz="0" w:space="0" w:color="auto"/>
        <w:right w:val="none" w:sz="0" w:space="0" w:color="auto"/>
      </w:divBdr>
    </w:div>
    <w:div w:id="1280606101">
      <w:bodyDiv w:val="1"/>
      <w:marLeft w:val="0"/>
      <w:marRight w:val="0"/>
      <w:marTop w:val="0"/>
      <w:marBottom w:val="0"/>
      <w:divBdr>
        <w:top w:val="none" w:sz="0" w:space="0" w:color="auto"/>
        <w:left w:val="none" w:sz="0" w:space="0" w:color="auto"/>
        <w:bottom w:val="none" w:sz="0" w:space="0" w:color="auto"/>
        <w:right w:val="none" w:sz="0" w:space="0" w:color="auto"/>
      </w:divBdr>
    </w:div>
    <w:div w:id="1282494382">
      <w:bodyDiv w:val="1"/>
      <w:marLeft w:val="0"/>
      <w:marRight w:val="0"/>
      <w:marTop w:val="0"/>
      <w:marBottom w:val="0"/>
      <w:divBdr>
        <w:top w:val="none" w:sz="0" w:space="0" w:color="auto"/>
        <w:left w:val="none" w:sz="0" w:space="0" w:color="auto"/>
        <w:bottom w:val="none" w:sz="0" w:space="0" w:color="auto"/>
        <w:right w:val="none" w:sz="0" w:space="0" w:color="auto"/>
      </w:divBdr>
    </w:div>
    <w:div w:id="1282612398">
      <w:bodyDiv w:val="1"/>
      <w:marLeft w:val="0"/>
      <w:marRight w:val="0"/>
      <w:marTop w:val="0"/>
      <w:marBottom w:val="0"/>
      <w:divBdr>
        <w:top w:val="none" w:sz="0" w:space="0" w:color="auto"/>
        <w:left w:val="none" w:sz="0" w:space="0" w:color="auto"/>
        <w:bottom w:val="none" w:sz="0" w:space="0" w:color="auto"/>
        <w:right w:val="none" w:sz="0" w:space="0" w:color="auto"/>
      </w:divBdr>
    </w:div>
    <w:div w:id="1283028460">
      <w:bodyDiv w:val="1"/>
      <w:marLeft w:val="0"/>
      <w:marRight w:val="0"/>
      <w:marTop w:val="0"/>
      <w:marBottom w:val="0"/>
      <w:divBdr>
        <w:top w:val="none" w:sz="0" w:space="0" w:color="auto"/>
        <w:left w:val="none" w:sz="0" w:space="0" w:color="auto"/>
        <w:bottom w:val="none" w:sz="0" w:space="0" w:color="auto"/>
        <w:right w:val="none" w:sz="0" w:space="0" w:color="auto"/>
      </w:divBdr>
    </w:div>
    <w:div w:id="1283997691">
      <w:bodyDiv w:val="1"/>
      <w:marLeft w:val="0"/>
      <w:marRight w:val="0"/>
      <w:marTop w:val="0"/>
      <w:marBottom w:val="0"/>
      <w:divBdr>
        <w:top w:val="none" w:sz="0" w:space="0" w:color="auto"/>
        <w:left w:val="none" w:sz="0" w:space="0" w:color="auto"/>
        <w:bottom w:val="none" w:sz="0" w:space="0" w:color="auto"/>
        <w:right w:val="none" w:sz="0" w:space="0" w:color="auto"/>
      </w:divBdr>
    </w:div>
    <w:div w:id="1285497723">
      <w:bodyDiv w:val="1"/>
      <w:marLeft w:val="0"/>
      <w:marRight w:val="0"/>
      <w:marTop w:val="0"/>
      <w:marBottom w:val="0"/>
      <w:divBdr>
        <w:top w:val="none" w:sz="0" w:space="0" w:color="auto"/>
        <w:left w:val="none" w:sz="0" w:space="0" w:color="auto"/>
        <w:bottom w:val="none" w:sz="0" w:space="0" w:color="auto"/>
        <w:right w:val="none" w:sz="0" w:space="0" w:color="auto"/>
      </w:divBdr>
    </w:div>
    <w:div w:id="1286161299">
      <w:bodyDiv w:val="1"/>
      <w:marLeft w:val="0"/>
      <w:marRight w:val="0"/>
      <w:marTop w:val="0"/>
      <w:marBottom w:val="0"/>
      <w:divBdr>
        <w:top w:val="none" w:sz="0" w:space="0" w:color="auto"/>
        <w:left w:val="none" w:sz="0" w:space="0" w:color="auto"/>
        <w:bottom w:val="none" w:sz="0" w:space="0" w:color="auto"/>
        <w:right w:val="none" w:sz="0" w:space="0" w:color="auto"/>
      </w:divBdr>
    </w:div>
    <w:div w:id="1289509380">
      <w:bodyDiv w:val="1"/>
      <w:marLeft w:val="0"/>
      <w:marRight w:val="0"/>
      <w:marTop w:val="0"/>
      <w:marBottom w:val="0"/>
      <w:divBdr>
        <w:top w:val="none" w:sz="0" w:space="0" w:color="auto"/>
        <w:left w:val="none" w:sz="0" w:space="0" w:color="auto"/>
        <w:bottom w:val="none" w:sz="0" w:space="0" w:color="auto"/>
        <w:right w:val="none" w:sz="0" w:space="0" w:color="auto"/>
      </w:divBdr>
    </w:div>
    <w:div w:id="1295329291">
      <w:bodyDiv w:val="1"/>
      <w:marLeft w:val="0"/>
      <w:marRight w:val="0"/>
      <w:marTop w:val="0"/>
      <w:marBottom w:val="0"/>
      <w:divBdr>
        <w:top w:val="none" w:sz="0" w:space="0" w:color="auto"/>
        <w:left w:val="none" w:sz="0" w:space="0" w:color="auto"/>
        <w:bottom w:val="none" w:sz="0" w:space="0" w:color="auto"/>
        <w:right w:val="none" w:sz="0" w:space="0" w:color="auto"/>
      </w:divBdr>
    </w:div>
    <w:div w:id="1303534999">
      <w:bodyDiv w:val="1"/>
      <w:marLeft w:val="0"/>
      <w:marRight w:val="0"/>
      <w:marTop w:val="0"/>
      <w:marBottom w:val="0"/>
      <w:divBdr>
        <w:top w:val="none" w:sz="0" w:space="0" w:color="auto"/>
        <w:left w:val="none" w:sz="0" w:space="0" w:color="auto"/>
        <w:bottom w:val="none" w:sz="0" w:space="0" w:color="auto"/>
        <w:right w:val="none" w:sz="0" w:space="0" w:color="auto"/>
      </w:divBdr>
    </w:div>
    <w:div w:id="1304888192">
      <w:bodyDiv w:val="1"/>
      <w:marLeft w:val="0"/>
      <w:marRight w:val="0"/>
      <w:marTop w:val="0"/>
      <w:marBottom w:val="0"/>
      <w:divBdr>
        <w:top w:val="none" w:sz="0" w:space="0" w:color="auto"/>
        <w:left w:val="none" w:sz="0" w:space="0" w:color="auto"/>
        <w:bottom w:val="none" w:sz="0" w:space="0" w:color="auto"/>
        <w:right w:val="none" w:sz="0" w:space="0" w:color="auto"/>
      </w:divBdr>
    </w:div>
    <w:div w:id="1311665739">
      <w:bodyDiv w:val="1"/>
      <w:marLeft w:val="0"/>
      <w:marRight w:val="0"/>
      <w:marTop w:val="0"/>
      <w:marBottom w:val="0"/>
      <w:divBdr>
        <w:top w:val="none" w:sz="0" w:space="0" w:color="auto"/>
        <w:left w:val="none" w:sz="0" w:space="0" w:color="auto"/>
        <w:bottom w:val="none" w:sz="0" w:space="0" w:color="auto"/>
        <w:right w:val="none" w:sz="0" w:space="0" w:color="auto"/>
      </w:divBdr>
    </w:div>
    <w:div w:id="1312714794">
      <w:bodyDiv w:val="1"/>
      <w:marLeft w:val="0"/>
      <w:marRight w:val="0"/>
      <w:marTop w:val="0"/>
      <w:marBottom w:val="0"/>
      <w:divBdr>
        <w:top w:val="none" w:sz="0" w:space="0" w:color="auto"/>
        <w:left w:val="none" w:sz="0" w:space="0" w:color="auto"/>
        <w:bottom w:val="none" w:sz="0" w:space="0" w:color="auto"/>
        <w:right w:val="none" w:sz="0" w:space="0" w:color="auto"/>
      </w:divBdr>
    </w:div>
    <w:div w:id="1317370586">
      <w:bodyDiv w:val="1"/>
      <w:marLeft w:val="0"/>
      <w:marRight w:val="0"/>
      <w:marTop w:val="0"/>
      <w:marBottom w:val="0"/>
      <w:divBdr>
        <w:top w:val="none" w:sz="0" w:space="0" w:color="auto"/>
        <w:left w:val="none" w:sz="0" w:space="0" w:color="auto"/>
        <w:bottom w:val="none" w:sz="0" w:space="0" w:color="auto"/>
        <w:right w:val="none" w:sz="0" w:space="0" w:color="auto"/>
      </w:divBdr>
    </w:div>
    <w:div w:id="1319261561">
      <w:bodyDiv w:val="1"/>
      <w:marLeft w:val="0"/>
      <w:marRight w:val="0"/>
      <w:marTop w:val="0"/>
      <w:marBottom w:val="0"/>
      <w:divBdr>
        <w:top w:val="none" w:sz="0" w:space="0" w:color="auto"/>
        <w:left w:val="none" w:sz="0" w:space="0" w:color="auto"/>
        <w:bottom w:val="none" w:sz="0" w:space="0" w:color="auto"/>
        <w:right w:val="none" w:sz="0" w:space="0" w:color="auto"/>
      </w:divBdr>
    </w:div>
    <w:div w:id="1320619715">
      <w:bodyDiv w:val="1"/>
      <w:marLeft w:val="0"/>
      <w:marRight w:val="0"/>
      <w:marTop w:val="0"/>
      <w:marBottom w:val="0"/>
      <w:divBdr>
        <w:top w:val="none" w:sz="0" w:space="0" w:color="auto"/>
        <w:left w:val="none" w:sz="0" w:space="0" w:color="auto"/>
        <w:bottom w:val="none" w:sz="0" w:space="0" w:color="auto"/>
        <w:right w:val="none" w:sz="0" w:space="0" w:color="auto"/>
      </w:divBdr>
    </w:div>
    <w:div w:id="1327593269">
      <w:bodyDiv w:val="1"/>
      <w:marLeft w:val="0"/>
      <w:marRight w:val="0"/>
      <w:marTop w:val="0"/>
      <w:marBottom w:val="0"/>
      <w:divBdr>
        <w:top w:val="none" w:sz="0" w:space="0" w:color="auto"/>
        <w:left w:val="none" w:sz="0" w:space="0" w:color="auto"/>
        <w:bottom w:val="none" w:sz="0" w:space="0" w:color="auto"/>
        <w:right w:val="none" w:sz="0" w:space="0" w:color="auto"/>
      </w:divBdr>
    </w:div>
    <w:div w:id="1330868420">
      <w:bodyDiv w:val="1"/>
      <w:marLeft w:val="0"/>
      <w:marRight w:val="0"/>
      <w:marTop w:val="0"/>
      <w:marBottom w:val="0"/>
      <w:divBdr>
        <w:top w:val="none" w:sz="0" w:space="0" w:color="auto"/>
        <w:left w:val="none" w:sz="0" w:space="0" w:color="auto"/>
        <w:bottom w:val="none" w:sz="0" w:space="0" w:color="auto"/>
        <w:right w:val="none" w:sz="0" w:space="0" w:color="auto"/>
      </w:divBdr>
    </w:div>
    <w:div w:id="1332441692">
      <w:bodyDiv w:val="1"/>
      <w:marLeft w:val="0"/>
      <w:marRight w:val="0"/>
      <w:marTop w:val="0"/>
      <w:marBottom w:val="0"/>
      <w:divBdr>
        <w:top w:val="none" w:sz="0" w:space="0" w:color="auto"/>
        <w:left w:val="none" w:sz="0" w:space="0" w:color="auto"/>
        <w:bottom w:val="none" w:sz="0" w:space="0" w:color="auto"/>
        <w:right w:val="none" w:sz="0" w:space="0" w:color="auto"/>
      </w:divBdr>
    </w:div>
    <w:div w:id="1332640936">
      <w:bodyDiv w:val="1"/>
      <w:marLeft w:val="0"/>
      <w:marRight w:val="0"/>
      <w:marTop w:val="0"/>
      <w:marBottom w:val="0"/>
      <w:divBdr>
        <w:top w:val="none" w:sz="0" w:space="0" w:color="auto"/>
        <w:left w:val="none" w:sz="0" w:space="0" w:color="auto"/>
        <w:bottom w:val="none" w:sz="0" w:space="0" w:color="auto"/>
        <w:right w:val="none" w:sz="0" w:space="0" w:color="auto"/>
      </w:divBdr>
    </w:div>
    <w:div w:id="1334723820">
      <w:bodyDiv w:val="1"/>
      <w:marLeft w:val="0"/>
      <w:marRight w:val="0"/>
      <w:marTop w:val="0"/>
      <w:marBottom w:val="0"/>
      <w:divBdr>
        <w:top w:val="none" w:sz="0" w:space="0" w:color="auto"/>
        <w:left w:val="none" w:sz="0" w:space="0" w:color="auto"/>
        <w:bottom w:val="none" w:sz="0" w:space="0" w:color="auto"/>
        <w:right w:val="none" w:sz="0" w:space="0" w:color="auto"/>
      </w:divBdr>
    </w:div>
    <w:div w:id="1340505406">
      <w:bodyDiv w:val="1"/>
      <w:marLeft w:val="0"/>
      <w:marRight w:val="0"/>
      <w:marTop w:val="0"/>
      <w:marBottom w:val="0"/>
      <w:divBdr>
        <w:top w:val="none" w:sz="0" w:space="0" w:color="auto"/>
        <w:left w:val="none" w:sz="0" w:space="0" w:color="auto"/>
        <w:bottom w:val="none" w:sz="0" w:space="0" w:color="auto"/>
        <w:right w:val="none" w:sz="0" w:space="0" w:color="auto"/>
      </w:divBdr>
    </w:div>
    <w:div w:id="1347443758">
      <w:bodyDiv w:val="1"/>
      <w:marLeft w:val="0"/>
      <w:marRight w:val="0"/>
      <w:marTop w:val="0"/>
      <w:marBottom w:val="0"/>
      <w:divBdr>
        <w:top w:val="none" w:sz="0" w:space="0" w:color="auto"/>
        <w:left w:val="none" w:sz="0" w:space="0" w:color="auto"/>
        <w:bottom w:val="none" w:sz="0" w:space="0" w:color="auto"/>
        <w:right w:val="none" w:sz="0" w:space="0" w:color="auto"/>
      </w:divBdr>
    </w:div>
    <w:div w:id="1348285491">
      <w:bodyDiv w:val="1"/>
      <w:marLeft w:val="0"/>
      <w:marRight w:val="0"/>
      <w:marTop w:val="0"/>
      <w:marBottom w:val="0"/>
      <w:divBdr>
        <w:top w:val="none" w:sz="0" w:space="0" w:color="auto"/>
        <w:left w:val="none" w:sz="0" w:space="0" w:color="auto"/>
        <w:bottom w:val="none" w:sz="0" w:space="0" w:color="auto"/>
        <w:right w:val="none" w:sz="0" w:space="0" w:color="auto"/>
      </w:divBdr>
    </w:div>
    <w:div w:id="1349139894">
      <w:bodyDiv w:val="1"/>
      <w:marLeft w:val="0"/>
      <w:marRight w:val="0"/>
      <w:marTop w:val="0"/>
      <w:marBottom w:val="0"/>
      <w:divBdr>
        <w:top w:val="none" w:sz="0" w:space="0" w:color="auto"/>
        <w:left w:val="none" w:sz="0" w:space="0" w:color="auto"/>
        <w:bottom w:val="none" w:sz="0" w:space="0" w:color="auto"/>
        <w:right w:val="none" w:sz="0" w:space="0" w:color="auto"/>
      </w:divBdr>
    </w:div>
    <w:div w:id="1351839203">
      <w:bodyDiv w:val="1"/>
      <w:marLeft w:val="0"/>
      <w:marRight w:val="0"/>
      <w:marTop w:val="0"/>
      <w:marBottom w:val="0"/>
      <w:divBdr>
        <w:top w:val="none" w:sz="0" w:space="0" w:color="auto"/>
        <w:left w:val="none" w:sz="0" w:space="0" w:color="auto"/>
        <w:bottom w:val="none" w:sz="0" w:space="0" w:color="auto"/>
        <w:right w:val="none" w:sz="0" w:space="0" w:color="auto"/>
      </w:divBdr>
    </w:div>
    <w:div w:id="1352990744">
      <w:bodyDiv w:val="1"/>
      <w:marLeft w:val="0"/>
      <w:marRight w:val="0"/>
      <w:marTop w:val="0"/>
      <w:marBottom w:val="0"/>
      <w:divBdr>
        <w:top w:val="none" w:sz="0" w:space="0" w:color="auto"/>
        <w:left w:val="none" w:sz="0" w:space="0" w:color="auto"/>
        <w:bottom w:val="none" w:sz="0" w:space="0" w:color="auto"/>
        <w:right w:val="none" w:sz="0" w:space="0" w:color="auto"/>
      </w:divBdr>
    </w:div>
    <w:div w:id="1353457822">
      <w:bodyDiv w:val="1"/>
      <w:marLeft w:val="0"/>
      <w:marRight w:val="0"/>
      <w:marTop w:val="0"/>
      <w:marBottom w:val="0"/>
      <w:divBdr>
        <w:top w:val="none" w:sz="0" w:space="0" w:color="auto"/>
        <w:left w:val="none" w:sz="0" w:space="0" w:color="auto"/>
        <w:bottom w:val="none" w:sz="0" w:space="0" w:color="auto"/>
        <w:right w:val="none" w:sz="0" w:space="0" w:color="auto"/>
      </w:divBdr>
    </w:div>
    <w:div w:id="1360207483">
      <w:bodyDiv w:val="1"/>
      <w:marLeft w:val="0"/>
      <w:marRight w:val="0"/>
      <w:marTop w:val="0"/>
      <w:marBottom w:val="0"/>
      <w:divBdr>
        <w:top w:val="none" w:sz="0" w:space="0" w:color="auto"/>
        <w:left w:val="none" w:sz="0" w:space="0" w:color="auto"/>
        <w:bottom w:val="none" w:sz="0" w:space="0" w:color="auto"/>
        <w:right w:val="none" w:sz="0" w:space="0" w:color="auto"/>
      </w:divBdr>
    </w:div>
    <w:div w:id="1364208711">
      <w:bodyDiv w:val="1"/>
      <w:marLeft w:val="0"/>
      <w:marRight w:val="0"/>
      <w:marTop w:val="0"/>
      <w:marBottom w:val="0"/>
      <w:divBdr>
        <w:top w:val="none" w:sz="0" w:space="0" w:color="auto"/>
        <w:left w:val="none" w:sz="0" w:space="0" w:color="auto"/>
        <w:bottom w:val="none" w:sz="0" w:space="0" w:color="auto"/>
        <w:right w:val="none" w:sz="0" w:space="0" w:color="auto"/>
      </w:divBdr>
    </w:div>
    <w:div w:id="1369531721">
      <w:bodyDiv w:val="1"/>
      <w:marLeft w:val="0"/>
      <w:marRight w:val="0"/>
      <w:marTop w:val="0"/>
      <w:marBottom w:val="0"/>
      <w:divBdr>
        <w:top w:val="none" w:sz="0" w:space="0" w:color="auto"/>
        <w:left w:val="none" w:sz="0" w:space="0" w:color="auto"/>
        <w:bottom w:val="none" w:sz="0" w:space="0" w:color="auto"/>
        <w:right w:val="none" w:sz="0" w:space="0" w:color="auto"/>
      </w:divBdr>
    </w:div>
    <w:div w:id="1370379182">
      <w:bodyDiv w:val="1"/>
      <w:marLeft w:val="0"/>
      <w:marRight w:val="0"/>
      <w:marTop w:val="0"/>
      <w:marBottom w:val="0"/>
      <w:divBdr>
        <w:top w:val="none" w:sz="0" w:space="0" w:color="auto"/>
        <w:left w:val="none" w:sz="0" w:space="0" w:color="auto"/>
        <w:bottom w:val="none" w:sz="0" w:space="0" w:color="auto"/>
        <w:right w:val="none" w:sz="0" w:space="0" w:color="auto"/>
      </w:divBdr>
      <w:divsChild>
        <w:div w:id="1922567342">
          <w:marLeft w:val="0"/>
          <w:marRight w:val="0"/>
          <w:marTop w:val="0"/>
          <w:marBottom w:val="0"/>
          <w:divBdr>
            <w:top w:val="single" w:sz="6" w:space="0" w:color="5B616B"/>
            <w:left w:val="single" w:sz="6" w:space="0" w:color="5B616B"/>
            <w:bottom w:val="single" w:sz="6" w:space="0" w:color="5B616B"/>
            <w:right w:val="single" w:sz="6" w:space="0" w:color="5B616B"/>
          </w:divBdr>
        </w:div>
        <w:div w:id="2094739071">
          <w:marLeft w:val="0"/>
          <w:marRight w:val="0"/>
          <w:marTop w:val="0"/>
          <w:marBottom w:val="0"/>
          <w:divBdr>
            <w:top w:val="none" w:sz="0" w:space="0" w:color="auto"/>
            <w:left w:val="none" w:sz="0" w:space="0" w:color="auto"/>
            <w:bottom w:val="none" w:sz="0" w:space="0" w:color="auto"/>
            <w:right w:val="none" w:sz="0" w:space="0" w:color="auto"/>
          </w:divBdr>
        </w:div>
      </w:divsChild>
    </w:div>
    <w:div w:id="1371954199">
      <w:bodyDiv w:val="1"/>
      <w:marLeft w:val="0"/>
      <w:marRight w:val="0"/>
      <w:marTop w:val="0"/>
      <w:marBottom w:val="0"/>
      <w:divBdr>
        <w:top w:val="none" w:sz="0" w:space="0" w:color="auto"/>
        <w:left w:val="none" w:sz="0" w:space="0" w:color="auto"/>
        <w:bottom w:val="none" w:sz="0" w:space="0" w:color="auto"/>
        <w:right w:val="none" w:sz="0" w:space="0" w:color="auto"/>
      </w:divBdr>
    </w:div>
    <w:div w:id="1373263380">
      <w:bodyDiv w:val="1"/>
      <w:marLeft w:val="0"/>
      <w:marRight w:val="0"/>
      <w:marTop w:val="0"/>
      <w:marBottom w:val="0"/>
      <w:divBdr>
        <w:top w:val="none" w:sz="0" w:space="0" w:color="auto"/>
        <w:left w:val="none" w:sz="0" w:space="0" w:color="auto"/>
        <w:bottom w:val="none" w:sz="0" w:space="0" w:color="auto"/>
        <w:right w:val="none" w:sz="0" w:space="0" w:color="auto"/>
      </w:divBdr>
    </w:div>
    <w:div w:id="1377701949">
      <w:bodyDiv w:val="1"/>
      <w:marLeft w:val="0"/>
      <w:marRight w:val="0"/>
      <w:marTop w:val="0"/>
      <w:marBottom w:val="0"/>
      <w:divBdr>
        <w:top w:val="none" w:sz="0" w:space="0" w:color="auto"/>
        <w:left w:val="none" w:sz="0" w:space="0" w:color="auto"/>
        <w:bottom w:val="none" w:sz="0" w:space="0" w:color="auto"/>
        <w:right w:val="none" w:sz="0" w:space="0" w:color="auto"/>
      </w:divBdr>
    </w:div>
    <w:div w:id="1377778445">
      <w:bodyDiv w:val="1"/>
      <w:marLeft w:val="0"/>
      <w:marRight w:val="0"/>
      <w:marTop w:val="0"/>
      <w:marBottom w:val="0"/>
      <w:divBdr>
        <w:top w:val="none" w:sz="0" w:space="0" w:color="auto"/>
        <w:left w:val="none" w:sz="0" w:space="0" w:color="auto"/>
        <w:bottom w:val="none" w:sz="0" w:space="0" w:color="auto"/>
        <w:right w:val="none" w:sz="0" w:space="0" w:color="auto"/>
      </w:divBdr>
    </w:div>
    <w:div w:id="1379821301">
      <w:bodyDiv w:val="1"/>
      <w:marLeft w:val="0"/>
      <w:marRight w:val="0"/>
      <w:marTop w:val="0"/>
      <w:marBottom w:val="0"/>
      <w:divBdr>
        <w:top w:val="none" w:sz="0" w:space="0" w:color="auto"/>
        <w:left w:val="none" w:sz="0" w:space="0" w:color="auto"/>
        <w:bottom w:val="none" w:sz="0" w:space="0" w:color="auto"/>
        <w:right w:val="none" w:sz="0" w:space="0" w:color="auto"/>
      </w:divBdr>
    </w:div>
    <w:div w:id="1379936597">
      <w:bodyDiv w:val="1"/>
      <w:marLeft w:val="0"/>
      <w:marRight w:val="0"/>
      <w:marTop w:val="0"/>
      <w:marBottom w:val="0"/>
      <w:divBdr>
        <w:top w:val="none" w:sz="0" w:space="0" w:color="auto"/>
        <w:left w:val="none" w:sz="0" w:space="0" w:color="auto"/>
        <w:bottom w:val="none" w:sz="0" w:space="0" w:color="auto"/>
        <w:right w:val="none" w:sz="0" w:space="0" w:color="auto"/>
      </w:divBdr>
    </w:div>
    <w:div w:id="1380087468">
      <w:bodyDiv w:val="1"/>
      <w:marLeft w:val="0"/>
      <w:marRight w:val="0"/>
      <w:marTop w:val="0"/>
      <w:marBottom w:val="0"/>
      <w:divBdr>
        <w:top w:val="none" w:sz="0" w:space="0" w:color="auto"/>
        <w:left w:val="none" w:sz="0" w:space="0" w:color="auto"/>
        <w:bottom w:val="none" w:sz="0" w:space="0" w:color="auto"/>
        <w:right w:val="none" w:sz="0" w:space="0" w:color="auto"/>
      </w:divBdr>
    </w:div>
    <w:div w:id="1390494184">
      <w:bodyDiv w:val="1"/>
      <w:marLeft w:val="0"/>
      <w:marRight w:val="0"/>
      <w:marTop w:val="0"/>
      <w:marBottom w:val="0"/>
      <w:divBdr>
        <w:top w:val="none" w:sz="0" w:space="0" w:color="auto"/>
        <w:left w:val="none" w:sz="0" w:space="0" w:color="auto"/>
        <w:bottom w:val="none" w:sz="0" w:space="0" w:color="auto"/>
        <w:right w:val="none" w:sz="0" w:space="0" w:color="auto"/>
      </w:divBdr>
    </w:div>
    <w:div w:id="1391004865">
      <w:bodyDiv w:val="1"/>
      <w:marLeft w:val="0"/>
      <w:marRight w:val="0"/>
      <w:marTop w:val="0"/>
      <w:marBottom w:val="0"/>
      <w:divBdr>
        <w:top w:val="none" w:sz="0" w:space="0" w:color="auto"/>
        <w:left w:val="none" w:sz="0" w:space="0" w:color="auto"/>
        <w:bottom w:val="none" w:sz="0" w:space="0" w:color="auto"/>
        <w:right w:val="none" w:sz="0" w:space="0" w:color="auto"/>
      </w:divBdr>
    </w:div>
    <w:div w:id="1393314128">
      <w:bodyDiv w:val="1"/>
      <w:marLeft w:val="0"/>
      <w:marRight w:val="0"/>
      <w:marTop w:val="0"/>
      <w:marBottom w:val="0"/>
      <w:divBdr>
        <w:top w:val="none" w:sz="0" w:space="0" w:color="auto"/>
        <w:left w:val="none" w:sz="0" w:space="0" w:color="auto"/>
        <w:bottom w:val="none" w:sz="0" w:space="0" w:color="auto"/>
        <w:right w:val="none" w:sz="0" w:space="0" w:color="auto"/>
      </w:divBdr>
    </w:div>
    <w:div w:id="1395860216">
      <w:bodyDiv w:val="1"/>
      <w:marLeft w:val="0"/>
      <w:marRight w:val="0"/>
      <w:marTop w:val="0"/>
      <w:marBottom w:val="0"/>
      <w:divBdr>
        <w:top w:val="none" w:sz="0" w:space="0" w:color="auto"/>
        <w:left w:val="none" w:sz="0" w:space="0" w:color="auto"/>
        <w:bottom w:val="none" w:sz="0" w:space="0" w:color="auto"/>
        <w:right w:val="none" w:sz="0" w:space="0" w:color="auto"/>
      </w:divBdr>
    </w:div>
    <w:div w:id="1396660115">
      <w:bodyDiv w:val="1"/>
      <w:marLeft w:val="0"/>
      <w:marRight w:val="0"/>
      <w:marTop w:val="0"/>
      <w:marBottom w:val="0"/>
      <w:divBdr>
        <w:top w:val="none" w:sz="0" w:space="0" w:color="auto"/>
        <w:left w:val="none" w:sz="0" w:space="0" w:color="auto"/>
        <w:bottom w:val="none" w:sz="0" w:space="0" w:color="auto"/>
        <w:right w:val="none" w:sz="0" w:space="0" w:color="auto"/>
      </w:divBdr>
    </w:div>
    <w:div w:id="1398288654">
      <w:bodyDiv w:val="1"/>
      <w:marLeft w:val="0"/>
      <w:marRight w:val="0"/>
      <w:marTop w:val="0"/>
      <w:marBottom w:val="0"/>
      <w:divBdr>
        <w:top w:val="none" w:sz="0" w:space="0" w:color="auto"/>
        <w:left w:val="none" w:sz="0" w:space="0" w:color="auto"/>
        <w:bottom w:val="none" w:sz="0" w:space="0" w:color="auto"/>
        <w:right w:val="none" w:sz="0" w:space="0" w:color="auto"/>
      </w:divBdr>
    </w:div>
    <w:div w:id="1399521373">
      <w:bodyDiv w:val="1"/>
      <w:marLeft w:val="0"/>
      <w:marRight w:val="0"/>
      <w:marTop w:val="0"/>
      <w:marBottom w:val="0"/>
      <w:divBdr>
        <w:top w:val="none" w:sz="0" w:space="0" w:color="auto"/>
        <w:left w:val="none" w:sz="0" w:space="0" w:color="auto"/>
        <w:bottom w:val="none" w:sz="0" w:space="0" w:color="auto"/>
        <w:right w:val="none" w:sz="0" w:space="0" w:color="auto"/>
      </w:divBdr>
    </w:div>
    <w:div w:id="1406302027">
      <w:bodyDiv w:val="1"/>
      <w:marLeft w:val="0"/>
      <w:marRight w:val="0"/>
      <w:marTop w:val="0"/>
      <w:marBottom w:val="0"/>
      <w:divBdr>
        <w:top w:val="none" w:sz="0" w:space="0" w:color="auto"/>
        <w:left w:val="none" w:sz="0" w:space="0" w:color="auto"/>
        <w:bottom w:val="none" w:sz="0" w:space="0" w:color="auto"/>
        <w:right w:val="none" w:sz="0" w:space="0" w:color="auto"/>
      </w:divBdr>
    </w:div>
    <w:div w:id="1407418145">
      <w:bodyDiv w:val="1"/>
      <w:marLeft w:val="0"/>
      <w:marRight w:val="0"/>
      <w:marTop w:val="0"/>
      <w:marBottom w:val="0"/>
      <w:divBdr>
        <w:top w:val="none" w:sz="0" w:space="0" w:color="auto"/>
        <w:left w:val="none" w:sz="0" w:space="0" w:color="auto"/>
        <w:bottom w:val="none" w:sz="0" w:space="0" w:color="auto"/>
        <w:right w:val="none" w:sz="0" w:space="0" w:color="auto"/>
      </w:divBdr>
    </w:div>
    <w:div w:id="1407607474">
      <w:bodyDiv w:val="1"/>
      <w:marLeft w:val="0"/>
      <w:marRight w:val="0"/>
      <w:marTop w:val="0"/>
      <w:marBottom w:val="0"/>
      <w:divBdr>
        <w:top w:val="none" w:sz="0" w:space="0" w:color="auto"/>
        <w:left w:val="none" w:sz="0" w:space="0" w:color="auto"/>
        <w:bottom w:val="none" w:sz="0" w:space="0" w:color="auto"/>
        <w:right w:val="none" w:sz="0" w:space="0" w:color="auto"/>
      </w:divBdr>
    </w:div>
    <w:div w:id="1410616634">
      <w:bodyDiv w:val="1"/>
      <w:marLeft w:val="0"/>
      <w:marRight w:val="0"/>
      <w:marTop w:val="0"/>
      <w:marBottom w:val="0"/>
      <w:divBdr>
        <w:top w:val="none" w:sz="0" w:space="0" w:color="auto"/>
        <w:left w:val="none" w:sz="0" w:space="0" w:color="auto"/>
        <w:bottom w:val="none" w:sz="0" w:space="0" w:color="auto"/>
        <w:right w:val="none" w:sz="0" w:space="0" w:color="auto"/>
      </w:divBdr>
    </w:div>
    <w:div w:id="1415855082">
      <w:bodyDiv w:val="1"/>
      <w:marLeft w:val="0"/>
      <w:marRight w:val="0"/>
      <w:marTop w:val="0"/>
      <w:marBottom w:val="0"/>
      <w:divBdr>
        <w:top w:val="none" w:sz="0" w:space="0" w:color="auto"/>
        <w:left w:val="none" w:sz="0" w:space="0" w:color="auto"/>
        <w:bottom w:val="none" w:sz="0" w:space="0" w:color="auto"/>
        <w:right w:val="none" w:sz="0" w:space="0" w:color="auto"/>
      </w:divBdr>
    </w:div>
    <w:div w:id="1415935224">
      <w:bodyDiv w:val="1"/>
      <w:marLeft w:val="0"/>
      <w:marRight w:val="0"/>
      <w:marTop w:val="0"/>
      <w:marBottom w:val="0"/>
      <w:divBdr>
        <w:top w:val="none" w:sz="0" w:space="0" w:color="auto"/>
        <w:left w:val="none" w:sz="0" w:space="0" w:color="auto"/>
        <w:bottom w:val="none" w:sz="0" w:space="0" w:color="auto"/>
        <w:right w:val="none" w:sz="0" w:space="0" w:color="auto"/>
      </w:divBdr>
    </w:div>
    <w:div w:id="1416636119">
      <w:bodyDiv w:val="1"/>
      <w:marLeft w:val="0"/>
      <w:marRight w:val="0"/>
      <w:marTop w:val="0"/>
      <w:marBottom w:val="0"/>
      <w:divBdr>
        <w:top w:val="none" w:sz="0" w:space="0" w:color="auto"/>
        <w:left w:val="none" w:sz="0" w:space="0" w:color="auto"/>
        <w:bottom w:val="none" w:sz="0" w:space="0" w:color="auto"/>
        <w:right w:val="none" w:sz="0" w:space="0" w:color="auto"/>
      </w:divBdr>
    </w:div>
    <w:div w:id="1417172363">
      <w:bodyDiv w:val="1"/>
      <w:marLeft w:val="0"/>
      <w:marRight w:val="0"/>
      <w:marTop w:val="0"/>
      <w:marBottom w:val="0"/>
      <w:divBdr>
        <w:top w:val="none" w:sz="0" w:space="0" w:color="auto"/>
        <w:left w:val="none" w:sz="0" w:space="0" w:color="auto"/>
        <w:bottom w:val="none" w:sz="0" w:space="0" w:color="auto"/>
        <w:right w:val="none" w:sz="0" w:space="0" w:color="auto"/>
      </w:divBdr>
    </w:div>
    <w:div w:id="1418139811">
      <w:bodyDiv w:val="1"/>
      <w:marLeft w:val="0"/>
      <w:marRight w:val="0"/>
      <w:marTop w:val="0"/>
      <w:marBottom w:val="0"/>
      <w:divBdr>
        <w:top w:val="none" w:sz="0" w:space="0" w:color="auto"/>
        <w:left w:val="none" w:sz="0" w:space="0" w:color="auto"/>
        <w:bottom w:val="none" w:sz="0" w:space="0" w:color="auto"/>
        <w:right w:val="none" w:sz="0" w:space="0" w:color="auto"/>
      </w:divBdr>
    </w:div>
    <w:div w:id="1421441716">
      <w:bodyDiv w:val="1"/>
      <w:marLeft w:val="0"/>
      <w:marRight w:val="0"/>
      <w:marTop w:val="0"/>
      <w:marBottom w:val="0"/>
      <w:divBdr>
        <w:top w:val="none" w:sz="0" w:space="0" w:color="auto"/>
        <w:left w:val="none" w:sz="0" w:space="0" w:color="auto"/>
        <w:bottom w:val="none" w:sz="0" w:space="0" w:color="auto"/>
        <w:right w:val="none" w:sz="0" w:space="0" w:color="auto"/>
      </w:divBdr>
    </w:div>
    <w:div w:id="1425960732">
      <w:bodyDiv w:val="1"/>
      <w:marLeft w:val="0"/>
      <w:marRight w:val="0"/>
      <w:marTop w:val="0"/>
      <w:marBottom w:val="0"/>
      <w:divBdr>
        <w:top w:val="none" w:sz="0" w:space="0" w:color="auto"/>
        <w:left w:val="none" w:sz="0" w:space="0" w:color="auto"/>
        <w:bottom w:val="none" w:sz="0" w:space="0" w:color="auto"/>
        <w:right w:val="none" w:sz="0" w:space="0" w:color="auto"/>
      </w:divBdr>
    </w:div>
    <w:div w:id="1428309288">
      <w:bodyDiv w:val="1"/>
      <w:marLeft w:val="0"/>
      <w:marRight w:val="0"/>
      <w:marTop w:val="0"/>
      <w:marBottom w:val="0"/>
      <w:divBdr>
        <w:top w:val="none" w:sz="0" w:space="0" w:color="auto"/>
        <w:left w:val="none" w:sz="0" w:space="0" w:color="auto"/>
        <w:bottom w:val="none" w:sz="0" w:space="0" w:color="auto"/>
        <w:right w:val="none" w:sz="0" w:space="0" w:color="auto"/>
      </w:divBdr>
    </w:div>
    <w:div w:id="1433554984">
      <w:bodyDiv w:val="1"/>
      <w:marLeft w:val="0"/>
      <w:marRight w:val="0"/>
      <w:marTop w:val="0"/>
      <w:marBottom w:val="0"/>
      <w:divBdr>
        <w:top w:val="none" w:sz="0" w:space="0" w:color="auto"/>
        <w:left w:val="none" w:sz="0" w:space="0" w:color="auto"/>
        <w:bottom w:val="none" w:sz="0" w:space="0" w:color="auto"/>
        <w:right w:val="none" w:sz="0" w:space="0" w:color="auto"/>
      </w:divBdr>
    </w:div>
    <w:div w:id="1434980148">
      <w:bodyDiv w:val="1"/>
      <w:marLeft w:val="0"/>
      <w:marRight w:val="0"/>
      <w:marTop w:val="0"/>
      <w:marBottom w:val="0"/>
      <w:divBdr>
        <w:top w:val="none" w:sz="0" w:space="0" w:color="auto"/>
        <w:left w:val="none" w:sz="0" w:space="0" w:color="auto"/>
        <w:bottom w:val="none" w:sz="0" w:space="0" w:color="auto"/>
        <w:right w:val="none" w:sz="0" w:space="0" w:color="auto"/>
      </w:divBdr>
    </w:div>
    <w:div w:id="1435243737">
      <w:bodyDiv w:val="1"/>
      <w:marLeft w:val="0"/>
      <w:marRight w:val="0"/>
      <w:marTop w:val="0"/>
      <w:marBottom w:val="0"/>
      <w:divBdr>
        <w:top w:val="none" w:sz="0" w:space="0" w:color="auto"/>
        <w:left w:val="none" w:sz="0" w:space="0" w:color="auto"/>
        <w:bottom w:val="none" w:sz="0" w:space="0" w:color="auto"/>
        <w:right w:val="none" w:sz="0" w:space="0" w:color="auto"/>
      </w:divBdr>
    </w:div>
    <w:div w:id="1438476506">
      <w:bodyDiv w:val="1"/>
      <w:marLeft w:val="0"/>
      <w:marRight w:val="0"/>
      <w:marTop w:val="0"/>
      <w:marBottom w:val="0"/>
      <w:divBdr>
        <w:top w:val="none" w:sz="0" w:space="0" w:color="auto"/>
        <w:left w:val="none" w:sz="0" w:space="0" w:color="auto"/>
        <w:bottom w:val="none" w:sz="0" w:space="0" w:color="auto"/>
        <w:right w:val="none" w:sz="0" w:space="0" w:color="auto"/>
      </w:divBdr>
    </w:div>
    <w:div w:id="1439257723">
      <w:bodyDiv w:val="1"/>
      <w:marLeft w:val="0"/>
      <w:marRight w:val="0"/>
      <w:marTop w:val="0"/>
      <w:marBottom w:val="0"/>
      <w:divBdr>
        <w:top w:val="none" w:sz="0" w:space="0" w:color="auto"/>
        <w:left w:val="none" w:sz="0" w:space="0" w:color="auto"/>
        <w:bottom w:val="none" w:sz="0" w:space="0" w:color="auto"/>
        <w:right w:val="none" w:sz="0" w:space="0" w:color="auto"/>
      </w:divBdr>
    </w:div>
    <w:div w:id="1441798747">
      <w:bodyDiv w:val="1"/>
      <w:marLeft w:val="0"/>
      <w:marRight w:val="0"/>
      <w:marTop w:val="0"/>
      <w:marBottom w:val="0"/>
      <w:divBdr>
        <w:top w:val="none" w:sz="0" w:space="0" w:color="auto"/>
        <w:left w:val="none" w:sz="0" w:space="0" w:color="auto"/>
        <w:bottom w:val="none" w:sz="0" w:space="0" w:color="auto"/>
        <w:right w:val="none" w:sz="0" w:space="0" w:color="auto"/>
      </w:divBdr>
    </w:div>
    <w:div w:id="1449156104">
      <w:bodyDiv w:val="1"/>
      <w:marLeft w:val="0"/>
      <w:marRight w:val="0"/>
      <w:marTop w:val="0"/>
      <w:marBottom w:val="0"/>
      <w:divBdr>
        <w:top w:val="none" w:sz="0" w:space="0" w:color="auto"/>
        <w:left w:val="none" w:sz="0" w:space="0" w:color="auto"/>
        <w:bottom w:val="none" w:sz="0" w:space="0" w:color="auto"/>
        <w:right w:val="none" w:sz="0" w:space="0" w:color="auto"/>
      </w:divBdr>
    </w:div>
    <w:div w:id="1452939304">
      <w:bodyDiv w:val="1"/>
      <w:marLeft w:val="0"/>
      <w:marRight w:val="0"/>
      <w:marTop w:val="0"/>
      <w:marBottom w:val="0"/>
      <w:divBdr>
        <w:top w:val="none" w:sz="0" w:space="0" w:color="auto"/>
        <w:left w:val="none" w:sz="0" w:space="0" w:color="auto"/>
        <w:bottom w:val="none" w:sz="0" w:space="0" w:color="auto"/>
        <w:right w:val="none" w:sz="0" w:space="0" w:color="auto"/>
      </w:divBdr>
    </w:div>
    <w:div w:id="1454405587">
      <w:bodyDiv w:val="1"/>
      <w:marLeft w:val="0"/>
      <w:marRight w:val="0"/>
      <w:marTop w:val="0"/>
      <w:marBottom w:val="0"/>
      <w:divBdr>
        <w:top w:val="none" w:sz="0" w:space="0" w:color="auto"/>
        <w:left w:val="none" w:sz="0" w:space="0" w:color="auto"/>
        <w:bottom w:val="none" w:sz="0" w:space="0" w:color="auto"/>
        <w:right w:val="none" w:sz="0" w:space="0" w:color="auto"/>
      </w:divBdr>
    </w:div>
    <w:div w:id="1455443734">
      <w:bodyDiv w:val="1"/>
      <w:marLeft w:val="0"/>
      <w:marRight w:val="0"/>
      <w:marTop w:val="0"/>
      <w:marBottom w:val="0"/>
      <w:divBdr>
        <w:top w:val="none" w:sz="0" w:space="0" w:color="auto"/>
        <w:left w:val="none" w:sz="0" w:space="0" w:color="auto"/>
        <w:bottom w:val="none" w:sz="0" w:space="0" w:color="auto"/>
        <w:right w:val="none" w:sz="0" w:space="0" w:color="auto"/>
      </w:divBdr>
    </w:div>
    <w:div w:id="1457720604">
      <w:bodyDiv w:val="1"/>
      <w:marLeft w:val="0"/>
      <w:marRight w:val="0"/>
      <w:marTop w:val="0"/>
      <w:marBottom w:val="0"/>
      <w:divBdr>
        <w:top w:val="none" w:sz="0" w:space="0" w:color="auto"/>
        <w:left w:val="none" w:sz="0" w:space="0" w:color="auto"/>
        <w:bottom w:val="none" w:sz="0" w:space="0" w:color="auto"/>
        <w:right w:val="none" w:sz="0" w:space="0" w:color="auto"/>
      </w:divBdr>
    </w:div>
    <w:div w:id="1461218929">
      <w:bodyDiv w:val="1"/>
      <w:marLeft w:val="0"/>
      <w:marRight w:val="0"/>
      <w:marTop w:val="0"/>
      <w:marBottom w:val="0"/>
      <w:divBdr>
        <w:top w:val="none" w:sz="0" w:space="0" w:color="auto"/>
        <w:left w:val="none" w:sz="0" w:space="0" w:color="auto"/>
        <w:bottom w:val="none" w:sz="0" w:space="0" w:color="auto"/>
        <w:right w:val="none" w:sz="0" w:space="0" w:color="auto"/>
      </w:divBdr>
    </w:div>
    <w:div w:id="1469396174">
      <w:bodyDiv w:val="1"/>
      <w:marLeft w:val="0"/>
      <w:marRight w:val="0"/>
      <w:marTop w:val="0"/>
      <w:marBottom w:val="0"/>
      <w:divBdr>
        <w:top w:val="none" w:sz="0" w:space="0" w:color="auto"/>
        <w:left w:val="none" w:sz="0" w:space="0" w:color="auto"/>
        <w:bottom w:val="none" w:sz="0" w:space="0" w:color="auto"/>
        <w:right w:val="none" w:sz="0" w:space="0" w:color="auto"/>
      </w:divBdr>
    </w:div>
    <w:div w:id="1471246744">
      <w:bodyDiv w:val="1"/>
      <w:marLeft w:val="0"/>
      <w:marRight w:val="0"/>
      <w:marTop w:val="0"/>
      <w:marBottom w:val="0"/>
      <w:divBdr>
        <w:top w:val="none" w:sz="0" w:space="0" w:color="auto"/>
        <w:left w:val="none" w:sz="0" w:space="0" w:color="auto"/>
        <w:bottom w:val="none" w:sz="0" w:space="0" w:color="auto"/>
        <w:right w:val="none" w:sz="0" w:space="0" w:color="auto"/>
      </w:divBdr>
    </w:div>
    <w:div w:id="1478646475">
      <w:bodyDiv w:val="1"/>
      <w:marLeft w:val="0"/>
      <w:marRight w:val="0"/>
      <w:marTop w:val="0"/>
      <w:marBottom w:val="0"/>
      <w:divBdr>
        <w:top w:val="none" w:sz="0" w:space="0" w:color="auto"/>
        <w:left w:val="none" w:sz="0" w:space="0" w:color="auto"/>
        <w:bottom w:val="none" w:sz="0" w:space="0" w:color="auto"/>
        <w:right w:val="none" w:sz="0" w:space="0" w:color="auto"/>
      </w:divBdr>
    </w:div>
    <w:div w:id="1481652822">
      <w:bodyDiv w:val="1"/>
      <w:marLeft w:val="0"/>
      <w:marRight w:val="0"/>
      <w:marTop w:val="0"/>
      <w:marBottom w:val="0"/>
      <w:divBdr>
        <w:top w:val="none" w:sz="0" w:space="0" w:color="auto"/>
        <w:left w:val="none" w:sz="0" w:space="0" w:color="auto"/>
        <w:bottom w:val="none" w:sz="0" w:space="0" w:color="auto"/>
        <w:right w:val="none" w:sz="0" w:space="0" w:color="auto"/>
      </w:divBdr>
    </w:div>
    <w:div w:id="1483735458">
      <w:bodyDiv w:val="1"/>
      <w:marLeft w:val="0"/>
      <w:marRight w:val="0"/>
      <w:marTop w:val="0"/>
      <w:marBottom w:val="0"/>
      <w:divBdr>
        <w:top w:val="none" w:sz="0" w:space="0" w:color="auto"/>
        <w:left w:val="none" w:sz="0" w:space="0" w:color="auto"/>
        <w:bottom w:val="none" w:sz="0" w:space="0" w:color="auto"/>
        <w:right w:val="none" w:sz="0" w:space="0" w:color="auto"/>
      </w:divBdr>
    </w:div>
    <w:div w:id="1486507074">
      <w:bodyDiv w:val="1"/>
      <w:marLeft w:val="0"/>
      <w:marRight w:val="0"/>
      <w:marTop w:val="0"/>
      <w:marBottom w:val="0"/>
      <w:divBdr>
        <w:top w:val="none" w:sz="0" w:space="0" w:color="auto"/>
        <w:left w:val="none" w:sz="0" w:space="0" w:color="auto"/>
        <w:bottom w:val="none" w:sz="0" w:space="0" w:color="auto"/>
        <w:right w:val="none" w:sz="0" w:space="0" w:color="auto"/>
      </w:divBdr>
    </w:div>
    <w:div w:id="1486701047">
      <w:bodyDiv w:val="1"/>
      <w:marLeft w:val="0"/>
      <w:marRight w:val="0"/>
      <w:marTop w:val="0"/>
      <w:marBottom w:val="0"/>
      <w:divBdr>
        <w:top w:val="none" w:sz="0" w:space="0" w:color="auto"/>
        <w:left w:val="none" w:sz="0" w:space="0" w:color="auto"/>
        <w:bottom w:val="none" w:sz="0" w:space="0" w:color="auto"/>
        <w:right w:val="none" w:sz="0" w:space="0" w:color="auto"/>
      </w:divBdr>
    </w:div>
    <w:div w:id="1489322590">
      <w:bodyDiv w:val="1"/>
      <w:marLeft w:val="0"/>
      <w:marRight w:val="0"/>
      <w:marTop w:val="0"/>
      <w:marBottom w:val="0"/>
      <w:divBdr>
        <w:top w:val="none" w:sz="0" w:space="0" w:color="auto"/>
        <w:left w:val="none" w:sz="0" w:space="0" w:color="auto"/>
        <w:bottom w:val="none" w:sz="0" w:space="0" w:color="auto"/>
        <w:right w:val="none" w:sz="0" w:space="0" w:color="auto"/>
      </w:divBdr>
    </w:div>
    <w:div w:id="1490557946">
      <w:bodyDiv w:val="1"/>
      <w:marLeft w:val="0"/>
      <w:marRight w:val="0"/>
      <w:marTop w:val="0"/>
      <w:marBottom w:val="0"/>
      <w:divBdr>
        <w:top w:val="none" w:sz="0" w:space="0" w:color="auto"/>
        <w:left w:val="none" w:sz="0" w:space="0" w:color="auto"/>
        <w:bottom w:val="none" w:sz="0" w:space="0" w:color="auto"/>
        <w:right w:val="none" w:sz="0" w:space="0" w:color="auto"/>
      </w:divBdr>
    </w:div>
    <w:div w:id="1493064822">
      <w:bodyDiv w:val="1"/>
      <w:marLeft w:val="0"/>
      <w:marRight w:val="0"/>
      <w:marTop w:val="0"/>
      <w:marBottom w:val="0"/>
      <w:divBdr>
        <w:top w:val="none" w:sz="0" w:space="0" w:color="auto"/>
        <w:left w:val="none" w:sz="0" w:space="0" w:color="auto"/>
        <w:bottom w:val="none" w:sz="0" w:space="0" w:color="auto"/>
        <w:right w:val="none" w:sz="0" w:space="0" w:color="auto"/>
      </w:divBdr>
    </w:div>
    <w:div w:id="1494759971">
      <w:bodyDiv w:val="1"/>
      <w:marLeft w:val="0"/>
      <w:marRight w:val="0"/>
      <w:marTop w:val="0"/>
      <w:marBottom w:val="0"/>
      <w:divBdr>
        <w:top w:val="none" w:sz="0" w:space="0" w:color="auto"/>
        <w:left w:val="none" w:sz="0" w:space="0" w:color="auto"/>
        <w:bottom w:val="none" w:sz="0" w:space="0" w:color="auto"/>
        <w:right w:val="none" w:sz="0" w:space="0" w:color="auto"/>
      </w:divBdr>
    </w:div>
    <w:div w:id="1496412208">
      <w:bodyDiv w:val="1"/>
      <w:marLeft w:val="0"/>
      <w:marRight w:val="0"/>
      <w:marTop w:val="0"/>
      <w:marBottom w:val="0"/>
      <w:divBdr>
        <w:top w:val="none" w:sz="0" w:space="0" w:color="auto"/>
        <w:left w:val="none" w:sz="0" w:space="0" w:color="auto"/>
        <w:bottom w:val="none" w:sz="0" w:space="0" w:color="auto"/>
        <w:right w:val="none" w:sz="0" w:space="0" w:color="auto"/>
      </w:divBdr>
    </w:div>
    <w:div w:id="1501118291">
      <w:bodyDiv w:val="1"/>
      <w:marLeft w:val="0"/>
      <w:marRight w:val="0"/>
      <w:marTop w:val="0"/>
      <w:marBottom w:val="0"/>
      <w:divBdr>
        <w:top w:val="none" w:sz="0" w:space="0" w:color="auto"/>
        <w:left w:val="none" w:sz="0" w:space="0" w:color="auto"/>
        <w:bottom w:val="none" w:sz="0" w:space="0" w:color="auto"/>
        <w:right w:val="none" w:sz="0" w:space="0" w:color="auto"/>
      </w:divBdr>
    </w:div>
    <w:div w:id="1504903500">
      <w:bodyDiv w:val="1"/>
      <w:marLeft w:val="0"/>
      <w:marRight w:val="0"/>
      <w:marTop w:val="0"/>
      <w:marBottom w:val="0"/>
      <w:divBdr>
        <w:top w:val="none" w:sz="0" w:space="0" w:color="auto"/>
        <w:left w:val="none" w:sz="0" w:space="0" w:color="auto"/>
        <w:bottom w:val="none" w:sz="0" w:space="0" w:color="auto"/>
        <w:right w:val="none" w:sz="0" w:space="0" w:color="auto"/>
      </w:divBdr>
    </w:div>
    <w:div w:id="1507087057">
      <w:bodyDiv w:val="1"/>
      <w:marLeft w:val="0"/>
      <w:marRight w:val="0"/>
      <w:marTop w:val="0"/>
      <w:marBottom w:val="0"/>
      <w:divBdr>
        <w:top w:val="none" w:sz="0" w:space="0" w:color="auto"/>
        <w:left w:val="none" w:sz="0" w:space="0" w:color="auto"/>
        <w:bottom w:val="none" w:sz="0" w:space="0" w:color="auto"/>
        <w:right w:val="none" w:sz="0" w:space="0" w:color="auto"/>
      </w:divBdr>
      <w:divsChild>
        <w:div w:id="776486464">
          <w:marLeft w:val="0"/>
          <w:marRight w:val="0"/>
          <w:marTop w:val="0"/>
          <w:marBottom w:val="0"/>
          <w:divBdr>
            <w:top w:val="none" w:sz="0" w:space="0" w:color="auto"/>
            <w:left w:val="none" w:sz="0" w:space="0" w:color="auto"/>
            <w:bottom w:val="none" w:sz="0" w:space="0" w:color="auto"/>
            <w:right w:val="none" w:sz="0" w:space="0" w:color="auto"/>
          </w:divBdr>
          <w:divsChild>
            <w:div w:id="433866328">
              <w:marLeft w:val="0"/>
              <w:marRight w:val="0"/>
              <w:marTop w:val="0"/>
              <w:marBottom w:val="600"/>
              <w:divBdr>
                <w:top w:val="none" w:sz="0" w:space="0" w:color="auto"/>
                <w:left w:val="none" w:sz="0" w:space="0" w:color="auto"/>
                <w:bottom w:val="none" w:sz="0" w:space="0" w:color="auto"/>
                <w:right w:val="none" w:sz="0" w:space="0" w:color="auto"/>
              </w:divBdr>
            </w:div>
          </w:divsChild>
        </w:div>
        <w:div w:id="2071730350">
          <w:marLeft w:val="0"/>
          <w:marRight w:val="0"/>
          <w:marTop w:val="0"/>
          <w:marBottom w:val="0"/>
          <w:divBdr>
            <w:top w:val="none" w:sz="0" w:space="0" w:color="auto"/>
            <w:left w:val="none" w:sz="0" w:space="0" w:color="auto"/>
            <w:bottom w:val="none" w:sz="0" w:space="0" w:color="auto"/>
            <w:right w:val="none" w:sz="0" w:space="0" w:color="auto"/>
          </w:divBdr>
          <w:divsChild>
            <w:div w:id="6734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0291">
      <w:bodyDiv w:val="1"/>
      <w:marLeft w:val="0"/>
      <w:marRight w:val="0"/>
      <w:marTop w:val="0"/>
      <w:marBottom w:val="0"/>
      <w:divBdr>
        <w:top w:val="none" w:sz="0" w:space="0" w:color="auto"/>
        <w:left w:val="none" w:sz="0" w:space="0" w:color="auto"/>
        <w:bottom w:val="none" w:sz="0" w:space="0" w:color="auto"/>
        <w:right w:val="none" w:sz="0" w:space="0" w:color="auto"/>
      </w:divBdr>
    </w:div>
    <w:div w:id="1512329256">
      <w:bodyDiv w:val="1"/>
      <w:marLeft w:val="0"/>
      <w:marRight w:val="0"/>
      <w:marTop w:val="0"/>
      <w:marBottom w:val="0"/>
      <w:divBdr>
        <w:top w:val="none" w:sz="0" w:space="0" w:color="auto"/>
        <w:left w:val="none" w:sz="0" w:space="0" w:color="auto"/>
        <w:bottom w:val="none" w:sz="0" w:space="0" w:color="auto"/>
        <w:right w:val="none" w:sz="0" w:space="0" w:color="auto"/>
      </w:divBdr>
    </w:div>
    <w:div w:id="1513379988">
      <w:bodyDiv w:val="1"/>
      <w:marLeft w:val="0"/>
      <w:marRight w:val="0"/>
      <w:marTop w:val="0"/>
      <w:marBottom w:val="0"/>
      <w:divBdr>
        <w:top w:val="none" w:sz="0" w:space="0" w:color="auto"/>
        <w:left w:val="none" w:sz="0" w:space="0" w:color="auto"/>
        <w:bottom w:val="none" w:sz="0" w:space="0" w:color="auto"/>
        <w:right w:val="none" w:sz="0" w:space="0" w:color="auto"/>
      </w:divBdr>
    </w:div>
    <w:div w:id="1515000292">
      <w:bodyDiv w:val="1"/>
      <w:marLeft w:val="0"/>
      <w:marRight w:val="0"/>
      <w:marTop w:val="0"/>
      <w:marBottom w:val="0"/>
      <w:divBdr>
        <w:top w:val="none" w:sz="0" w:space="0" w:color="auto"/>
        <w:left w:val="none" w:sz="0" w:space="0" w:color="auto"/>
        <w:bottom w:val="none" w:sz="0" w:space="0" w:color="auto"/>
        <w:right w:val="none" w:sz="0" w:space="0" w:color="auto"/>
      </w:divBdr>
    </w:div>
    <w:div w:id="1515681086">
      <w:bodyDiv w:val="1"/>
      <w:marLeft w:val="0"/>
      <w:marRight w:val="0"/>
      <w:marTop w:val="0"/>
      <w:marBottom w:val="0"/>
      <w:divBdr>
        <w:top w:val="none" w:sz="0" w:space="0" w:color="auto"/>
        <w:left w:val="none" w:sz="0" w:space="0" w:color="auto"/>
        <w:bottom w:val="none" w:sz="0" w:space="0" w:color="auto"/>
        <w:right w:val="none" w:sz="0" w:space="0" w:color="auto"/>
      </w:divBdr>
    </w:div>
    <w:div w:id="1520310621">
      <w:bodyDiv w:val="1"/>
      <w:marLeft w:val="0"/>
      <w:marRight w:val="0"/>
      <w:marTop w:val="0"/>
      <w:marBottom w:val="0"/>
      <w:divBdr>
        <w:top w:val="none" w:sz="0" w:space="0" w:color="auto"/>
        <w:left w:val="none" w:sz="0" w:space="0" w:color="auto"/>
        <w:bottom w:val="none" w:sz="0" w:space="0" w:color="auto"/>
        <w:right w:val="none" w:sz="0" w:space="0" w:color="auto"/>
      </w:divBdr>
    </w:div>
    <w:div w:id="1521771278">
      <w:bodyDiv w:val="1"/>
      <w:marLeft w:val="0"/>
      <w:marRight w:val="0"/>
      <w:marTop w:val="0"/>
      <w:marBottom w:val="0"/>
      <w:divBdr>
        <w:top w:val="none" w:sz="0" w:space="0" w:color="auto"/>
        <w:left w:val="none" w:sz="0" w:space="0" w:color="auto"/>
        <w:bottom w:val="none" w:sz="0" w:space="0" w:color="auto"/>
        <w:right w:val="none" w:sz="0" w:space="0" w:color="auto"/>
      </w:divBdr>
    </w:div>
    <w:div w:id="1526601080">
      <w:bodyDiv w:val="1"/>
      <w:marLeft w:val="0"/>
      <w:marRight w:val="0"/>
      <w:marTop w:val="0"/>
      <w:marBottom w:val="0"/>
      <w:divBdr>
        <w:top w:val="none" w:sz="0" w:space="0" w:color="auto"/>
        <w:left w:val="none" w:sz="0" w:space="0" w:color="auto"/>
        <w:bottom w:val="none" w:sz="0" w:space="0" w:color="auto"/>
        <w:right w:val="none" w:sz="0" w:space="0" w:color="auto"/>
      </w:divBdr>
      <w:divsChild>
        <w:div w:id="550582850">
          <w:marLeft w:val="640"/>
          <w:marRight w:val="0"/>
          <w:marTop w:val="0"/>
          <w:marBottom w:val="0"/>
          <w:divBdr>
            <w:top w:val="none" w:sz="0" w:space="0" w:color="auto"/>
            <w:left w:val="none" w:sz="0" w:space="0" w:color="auto"/>
            <w:bottom w:val="none" w:sz="0" w:space="0" w:color="auto"/>
            <w:right w:val="none" w:sz="0" w:space="0" w:color="auto"/>
          </w:divBdr>
        </w:div>
        <w:div w:id="2050641">
          <w:marLeft w:val="640"/>
          <w:marRight w:val="0"/>
          <w:marTop w:val="0"/>
          <w:marBottom w:val="0"/>
          <w:divBdr>
            <w:top w:val="none" w:sz="0" w:space="0" w:color="auto"/>
            <w:left w:val="none" w:sz="0" w:space="0" w:color="auto"/>
            <w:bottom w:val="none" w:sz="0" w:space="0" w:color="auto"/>
            <w:right w:val="none" w:sz="0" w:space="0" w:color="auto"/>
          </w:divBdr>
        </w:div>
        <w:div w:id="558054507">
          <w:marLeft w:val="640"/>
          <w:marRight w:val="0"/>
          <w:marTop w:val="0"/>
          <w:marBottom w:val="0"/>
          <w:divBdr>
            <w:top w:val="none" w:sz="0" w:space="0" w:color="auto"/>
            <w:left w:val="none" w:sz="0" w:space="0" w:color="auto"/>
            <w:bottom w:val="none" w:sz="0" w:space="0" w:color="auto"/>
            <w:right w:val="none" w:sz="0" w:space="0" w:color="auto"/>
          </w:divBdr>
        </w:div>
        <w:div w:id="1924680182">
          <w:marLeft w:val="640"/>
          <w:marRight w:val="0"/>
          <w:marTop w:val="0"/>
          <w:marBottom w:val="0"/>
          <w:divBdr>
            <w:top w:val="none" w:sz="0" w:space="0" w:color="auto"/>
            <w:left w:val="none" w:sz="0" w:space="0" w:color="auto"/>
            <w:bottom w:val="none" w:sz="0" w:space="0" w:color="auto"/>
            <w:right w:val="none" w:sz="0" w:space="0" w:color="auto"/>
          </w:divBdr>
        </w:div>
        <w:div w:id="1973904908">
          <w:marLeft w:val="640"/>
          <w:marRight w:val="0"/>
          <w:marTop w:val="0"/>
          <w:marBottom w:val="0"/>
          <w:divBdr>
            <w:top w:val="none" w:sz="0" w:space="0" w:color="auto"/>
            <w:left w:val="none" w:sz="0" w:space="0" w:color="auto"/>
            <w:bottom w:val="none" w:sz="0" w:space="0" w:color="auto"/>
            <w:right w:val="none" w:sz="0" w:space="0" w:color="auto"/>
          </w:divBdr>
        </w:div>
        <w:div w:id="1881238493">
          <w:marLeft w:val="640"/>
          <w:marRight w:val="0"/>
          <w:marTop w:val="0"/>
          <w:marBottom w:val="0"/>
          <w:divBdr>
            <w:top w:val="none" w:sz="0" w:space="0" w:color="auto"/>
            <w:left w:val="none" w:sz="0" w:space="0" w:color="auto"/>
            <w:bottom w:val="none" w:sz="0" w:space="0" w:color="auto"/>
            <w:right w:val="none" w:sz="0" w:space="0" w:color="auto"/>
          </w:divBdr>
        </w:div>
        <w:div w:id="763384746">
          <w:marLeft w:val="640"/>
          <w:marRight w:val="0"/>
          <w:marTop w:val="0"/>
          <w:marBottom w:val="0"/>
          <w:divBdr>
            <w:top w:val="none" w:sz="0" w:space="0" w:color="auto"/>
            <w:left w:val="none" w:sz="0" w:space="0" w:color="auto"/>
            <w:bottom w:val="none" w:sz="0" w:space="0" w:color="auto"/>
            <w:right w:val="none" w:sz="0" w:space="0" w:color="auto"/>
          </w:divBdr>
        </w:div>
        <w:div w:id="978193666">
          <w:marLeft w:val="640"/>
          <w:marRight w:val="0"/>
          <w:marTop w:val="0"/>
          <w:marBottom w:val="0"/>
          <w:divBdr>
            <w:top w:val="none" w:sz="0" w:space="0" w:color="auto"/>
            <w:left w:val="none" w:sz="0" w:space="0" w:color="auto"/>
            <w:bottom w:val="none" w:sz="0" w:space="0" w:color="auto"/>
            <w:right w:val="none" w:sz="0" w:space="0" w:color="auto"/>
          </w:divBdr>
        </w:div>
        <w:div w:id="2120449051">
          <w:marLeft w:val="640"/>
          <w:marRight w:val="0"/>
          <w:marTop w:val="0"/>
          <w:marBottom w:val="0"/>
          <w:divBdr>
            <w:top w:val="none" w:sz="0" w:space="0" w:color="auto"/>
            <w:left w:val="none" w:sz="0" w:space="0" w:color="auto"/>
            <w:bottom w:val="none" w:sz="0" w:space="0" w:color="auto"/>
            <w:right w:val="none" w:sz="0" w:space="0" w:color="auto"/>
          </w:divBdr>
        </w:div>
        <w:div w:id="880437352">
          <w:marLeft w:val="640"/>
          <w:marRight w:val="0"/>
          <w:marTop w:val="0"/>
          <w:marBottom w:val="0"/>
          <w:divBdr>
            <w:top w:val="none" w:sz="0" w:space="0" w:color="auto"/>
            <w:left w:val="none" w:sz="0" w:space="0" w:color="auto"/>
            <w:bottom w:val="none" w:sz="0" w:space="0" w:color="auto"/>
            <w:right w:val="none" w:sz="0" w:space="0" w:color="auto"/>
          </w:divBdr>
        </w:div>
        <w:div w:id="2068843157">
          <w:marLeft w:val="640"/>
          <w:marRight w:val="0"/>
          <w:marTop w:val="0"/>
          <w:marBottom w:val="0"/>
          <w:divBdr>
            <w:top w:val="none" w:sz="0" w:space="0" w:color="auto"/>
            <w:left w:val="none" w:sz="0" w:space="0" w:color="auto"/>
            <w:bottom w:val="none" w:sz="0" w:space="0" w:color="auto"/>
            <w:right w:val="none" w:sz="0" w:space="0" w:color="auto"/>
          </w:divBdr>
        </w:div>
        <w:div w:id="1917859407">
          <w:marLeft w:val="640"/>
          <w:marRight w:val="0"/>
          <w:marTop w:val="0"/>
          <w:marBottom w:val="0"/>
          <w:divBdr>
            <w:top w:val="none" w:sz="0" w:space="0" w:color="auto"/>
            <w:left w:val="none" w:sz="0" w:space="0" w:color="auto"/>
            <w:bottom w:val="none" w:sz="0" w:space="0" w:color="auto"/>
            <w:right w:val="none" w:sz="0" w:space="0" w:color="auto"/>
          </w:divBdr>
        </w:div>
        <w:div w:id="476269028">
          <w:marLeft w:val="640"/>
          <w:marRight w:val="0"/>
          <w:marTop w:val="0"/>
          <w:marBottom w:val="0"/>
          <w:divBdr>
            <w:top w:val="none" w:sz="0" w:space="0" w:color="auto"/>
            <w:left w:val="none" w:sz="0" w:space="0" w:color="auto"/>
            <w:bottom w:val="none" w:sz="0" w:space="0" w:color="auto"/>
            <w:right w:val="none" w:sz="0" w:space="0" w:color="auto"/>
          </w:divBdr>
        </w:div>
        <w:div w:id="1255627705">
          <w:marLeft w:val="640"/>
          <w:marRight w:val="0"/>
          <w:marTop w:val="0"/>
          <w:marBottom w:val="0"/>
          <w:divBdr>
            <w:top w:val="none" w:sz="0" w:space="0" w:color="auto"/>
            <w:left w:val="none" w:sz="0" w:space="0" w:color="auto"/>
            <w:bottom w:val="none" w:sz="0" w:space="0" w:color="auto"/>
            <w:right w:val="none" w:sz="0" w:space="0" w:color="auto"/>
          </w:divBdr>
        </w:div>
        <w:div w:id="1592933330">
          <w:marLeft w:val="640"/>
          <w:marRight w:val="0"/>
          <w:marTop w:val="0"/>
          <w:marBottom w:val="0"/>
          <w:divBdr>
            <w:top w:val="none" w:sz="0" w:space="0" w:color="auto"/>
            <w:left w:val="none" w:sz="0" w:space="0" w:color="auto"/>
            <w:bottom w:val="none" w:sz="0" w:space="0" w:color="auto"/>
            <w:right w:val="none" w:sz="0" w:space="0" w:color="auto"/>
          </w:divBdr>
        </w:div>
        <w:div w:id="131751475">
          <w:marLeft w:val="640"/>
          <w:marRight w:val="0"/>
          <w:marTop w:val="0"/>
          <w:marBottom w:val="0"/>
          <w:divBdr>
            <w:top w:val="none" w:sz="0" w:space="0" w:color="auto"/>
            <w:left w:val="none" w:sz="0" w:space="0" w:color="auto"/>
            <w:bottom w:val="none" w:sz="0" w:space="0" w:color="auto"/>
            <w:right w:val="none" w:sz="0" w:space="0" w:color="auto"/>
          </w:divBdr>
        </w:div>
        <w:div w:id="1640261515">
          <w:marLeft w:val="640"/>
          <w:marRight w:val="0"/>
          <w:marTop w:val="0"/>
          <w:marBottom w:val="0"/>
          <w:divBdr>
            <w:top w:val="none" w:sz="0" w:space="0" w:color="auto"/>
            <w:left w:val="none" w:sz="0" w:space="0" w:color="auto"/>
            <w:bottom w:val="none" w:sz="0" w:space="0" w:color="auto"/>
            <w:right w:val="none" w:sz="0" w:space="0" w:color="auto"/>
          </w:divBdr>
        </w:div>
      </w:divsChild>
    </w:div>
    <w:div w:id="1527713702">
      <w:bodyDiv w:val="1"/>
      <w:marLeft w:val="0"/>
      <w:marRight w:val="0"/>
      <w:marTop w:val="0"/>
      <w:marBottom w:val="0"/>
      <w:divBdr>
        <w:top w:val="none" w:sz="0" w:space="0" w:color="auto"/>
        <w:left w:val="none" w:sz="0" w:space="0" w:color="auto"/>
        <w:bottom w:val="none" w:sz="0" w:space="0" w:color="auto"/>
        <w:right w:val="none" w:sz="0" w:space="0" w:color="auto"/>
      </w:divBdr>
    </w:div>
    <w:div w:id="1528788174">
      <w:bodyDiv w:val="1"/>
      <w:marLeft w:val="0"/>
      <w:marRight w:val="0"/>
      <w:marTop w:val="0"/>
      <w:marBottom w:val="0"/>
      <w:divBdr>
        <w:top w:val="none" w:sz="0" w:space="0" w:color="auto"/>
        <w:left w:val="none" w:sz="0" w:space="0" w:color="auto"/>
        <w:bottom w:val="none" w:sz="0" w:space="0" w:color="auto"/>
        <w:right w:val="none" w:sz="0" w:space="0" w:color="auto"/>
      </w:divBdr>
    </w:div>
    <w:div w:id="1529294566">
      <w:bodyDiv w:val="1"/>
      <w:marLeft w:val="0"/>
      <w:marRight w:val="0"/>
      <w:marTop w:val="0"/>
      <w:marBottom w:val="0"/>
      <w:divBdr>
        <w:top w:val="none" w:sz="0" w:space="0" w:color="auto"/>
        <w:left w:val="none" w:sz="0" w:space="0" w:color="auto"/>
        <w:bottom w:val="none" w:sz="0" w:space="0" w:color="auto"/>
        <w:right w:val="none" w:sz="0" w:space="0" w:color="auto"/>
      </w:divBdr>
    </w:div>
    <w:div w:id="1529879608">
      <w:bodyDiv w:val="1"/>
      <w:marLeft w:val="0"/>
      <w:marRight w:val="0"/>
      <w:marTop w:val="0"/>
      <w:marBottom w:val="0"/>
      <w:divBdr>
        <w:top w:val="none" w:sz="0" w:space="0" w:color="auto"/>
        <w:left w:val="none" w:sz="0" w:space="0" w:color="auto"/>
        <w:bottom w:val="none" w:sz="0" w:space="0" w:color="auto"/>
        <w:right w:val="none" w:sz="0" w:space="0" w:color="auto"/>
      </w:divBdr>
    </w:div>
    <w:div w:id="1530340731">
      <w:bodyDiv w:val="1"/>
      <w:marLeft w:val="0"/>
      <w:marRight w:val="0"/>
      <w:marTop w:val="0"/>
      <w:marBottom w:val="0"/>
      <w:divBdr>
        <w:top w:val="none" w:sz="0" w:space="0" w:color="auto"/>
        <w:left w:val="none" w:sz="0" w:space="0" w:color="auto"/>
        <w:bottom w:val="none" w:sz="0" w:space="0" w:color="auto"/>
        <w:right w:val="none" w:sz="0" w:space="0" w:color="auto"/>
      </w:divBdr>
    </w:div>
    <w:div w:id="1531651239">
      <w:bodyDiv w:val="1"/>
      <w:marLeft w:val="0"/>
      <w:marRight w:val="0"/>
      <w:marTop w:val="0"/>
      <w:marBottom w:val="0"/>
      <w:divBdr>
        <w:top w:val="none" w:sz="0" w:space="0" w:color="auto"/>
        <w:left w:val="none" w:sz="0" w:space="0" w:color="auto"/>
        <w:bottom w:val="none" w:sz="0" w:space="0" w:color="auto"/>
        <w:right w:val="none" w:sz="0" w:space="0" w:color="auto"/>
      </w:divBdr>
    </w:div>
    <w:div w:id="1532375028">
      <w:bodyDiv w:val="1"/>
      <w:marLeft w:val="0"/>
      <w:marRight w:val="0"/>
      <w:marTop w:val="0"/>
      <w:marBottom w:val="0"/>
      <w:divBdr>
        <w:top w:val="none" w:sz="0" w:space="0" w:color="auto"/>
        <w:left w:val="none" w:sz="0" w:space="0" w:color="auto"/>
        <w:bottom w:val="none" w:sz="0" w:space="0" w:color="auto"/>
        <w:right w:val="none" w:sz="0" w:space="0" w:color="auto"/>
      </w:divBdr>
    </w:div>
    <w:div w:id="1534491269">
      <w:bodyDiv w:val="1"/>
      <w:marLeft w:val="0"/>
      <w:marRight w:val="0"/>
      <w:marTop w:val="0"/>
      <w:marBottom w:val="0"/>
      <w:divBdr>
        <w:top w:val="none" w:sz="0" w:space="0" w:color="auto"/>
        <w:left w:val="none" w:sz="0" w:space="0" w:color="auto"/>
        <w:bottom w:val="none" w:sz="0" w:space="0" w:color="auto"/>
        <w:right w:val="none" w:sz="0" w:space="0" w:color="auto"/>
      </w:divBdr>
    </w:div>
    <w:div w:id="1534536628">
      <w:bodyDiv w:val="1"/>
      <w:marLeft w:val="0"/>
      <w:marRight w:val="0"/>
      <w:marTop w:val="0"/>
      <w:marBottom w:val="0"/>
      <w:divBdr>
        <w:top w:val="none" w:sz="0" w:space="0" w:color="auto"/>
        <w:left w:val="none" w:sz="0" w:space="0" w:color="auto"/>
        <w:bottom w:val="none" w:sz="0" w:space="0" w:color="auto"/>
        <w:right w:val="none" w:sz="0" w:space="0" w:color="auto"/>
      </w:divBdr>
    </w:div>
    <w:div w:id="1535118116">
      <w:bodyDiv w:val="1"/>
      <w:marLeft w:val="0"/>
      <w:marRight w:val="0"/>
      <w:marTop w:val="0"/>
      <w:marBottom w:val="0"/>
      <w:divBdr>
        <w:top w:val="none" w:sz="0" w:space="0" w:color="auto"/>
        <w:left w:val="none" w:sz="0" w:space="0" w:color="auto"/>
        <w:bottom w:val="none" w:sz="0" w:space="0" w:color="auto"/>
        <w:right w:val="none" w:sz="0" w:space="0" w:color="auto"/>
      </w:divBdr>
    </w:div>
    <w:div w:id="1535193920">
      <w:bodyDiv w:val="1"/>
      <w:marLeft w:val="0"/>
      <w:marRight w:val="0"/>
      <w:marTop w:val="0"/>
      <w:marBottom w:val="0"/>
      <w:divBdr>
        <w:top w:val="none" w:sz="0" w:space="0" w:color="auto"/>
        <w:left w:val="none" w:sz="0" w:space="0" w:color="auto"/>
        <w:bottom w:val="none" w:sz="0" w:space="0" w:color="auto"/>
        <w:right w:val="none" w:sz="0" w:space="0" w:color="auto"/>
      </w:divBdr>
    </w:div>
    <w:div w:id="1539001333">
      <w:bodyDiv w:val="1"/>
      <w:marLeft w:val="0"/>
      <w:marRight w:val="0"/>
      <w:marTop w:val="0"/>
      <w:marBottom w:val="0"/>
      <w:divBdr>
        <w:top w:val="none" w:sz="0" w:space="0" w:color="auto"/>
        <w:left w:val="none" w:sz="0" w:space="0" w:color="auto"/>
        <w:bottom w:val="none" w:sz="0" w:space="0" w:color="auto"/>
        <w:right w:val="none" w:sz="0" w:space="0" w:color="auto"/>
      </w:divBdr>
    </w:div>
    <w:div w:id="1540821451">
      <w:bodyDiv w:val="1"/>
      <w:marLeft w:val="0"/>
      <w:marRight w:val="0"/>
      <w:marTop w:val="0"/>
      <w:marBottom w:val="0"/>
      <w:divBdr>
        <w:top w:val="none" w:sz="0" w:space="0" w:color="auto"/>
        <w:left w:val="none" w:sz="0" w:space="0" w:color="auto"/>
        <w:bottom w:val="none" w:sz="0" w:space="0" w:color="auto"/>
        <w:right w:val="none" w:sz="0" w:space="0" w:color="auto"/>
      </w:divBdr>
    </w:div>
    <w:div w:id="1543133047">
      <w:bodyDiv w:val="1"/>
      <w:marLeft w:val="0"/>
      <w:marRight w:val="0"/>
      <w:marTop w:val="0"/>
      <w:marBottom w:val="0"/>
      <w:divBdr>
        <w:top w:val="none" w:sz="0" w:space="0" w:color="auto"/>
        <w:left w:val="none" w:sz="0" w:space="0" w:color="auto"/>
        <w:bottom w:val="none" w:sz="0" w:space="0" w:color="auto"/>
        <w:right w:val="none" w:sz="0" w:space="0" w:color="auto"/>
      </w:divBdr>
    </w:div>
    <w:div w:id="1545292192">
      <w:bodyDiv w:val="1"/>
      <w:marLeft w:val="0"/>
      <w:marRight w:val="0"/>
      <w:marTop w:val="0"/>
      <w:marBottom w:val="0"/>
      <w:divBdr>
        <w:top w:val="none" w:sz="0" w:space="0" w:color="auto"/>
        <w:left w:val="none" w:sz="0" w:space="0" w:color="auto"/>
        <w:bottom w:val="none" w:sz="0" w:space="0" w:color="auto"/>
        <w:right w:val="none" w:sz="0" w:space="0" w:color="auto"/>
      </w:divBdr>
    </w:div>
    <w:div w:id="1546601145">
      <w:bodyDiv w:val="1"/>
      <w:marLeft w:val="0"/>
      <w:marRight w:val="0"/>
      <w:marTop w:val="0"/>
      <w:marBottom w:val="0"/>
      <w:divBdr>
        <w:top w:val="none" w:sz="0" w:space="0" w:color="auto"/>
        <w:left w:val="none" w:sz="0" w:space="0" w:color="auto"/>
        <w:bottom w:val="none" w:sz="0" w:space="0" w:color="auto"/>
        <w:right w:val="none" w:sz="0" w:space="0" w:color="auto"/>
      </w:divBdr>
    </w:div>
    <w:div w:id="1549030919">
      <w:bodyDiv w:val="1"/>
      <w:marLeft w:val="0"/>
      <w:marRight w:val="0"/>
      <w:marTop w:val="0"/>
      <w:marBottom w:val="0"/>
      <w:divBdr>
        <w:top w:val="none" w:sz="0" w:space="0" w:color="auto"/>
        <w:left w:val="none" w:sz="0" w:space="0" w:color="auto"/>
        <w:bottom w:val="none" w:sz="0" w:space="0" w:color="auto"/>
        <w:right w:val="none" w:sz="0" w:space="0" w:color="auto"/>
      </w:divBdr>
    </w:div>
    <w:div w:id="1550192751">
      <w:bodyDiv w:val="1"/>
      <w:marLeft w:val="0"/>
      <w:marRight w:val="0"/>
      <w:marTop w:val="0"/>
      <w:marBottom w:val="0"/>
      <w:divBdr>
        <w:top w:val="none" w:sz="0" w:space="0" w:color="auto"/>
        <w:left w:val="none" w:sz="0" w:space="0" w:color="auto"/>
        <w:bottom w:val="none" w:sz="0" w:space="0" w:color="auto"/>
        <w:right w:val="none" w:sz="0" w:space="0" w:color="auto"/>
      </w:divBdr>
    </w:div>
    <w:div w:id="1550920822">
      <w:bodyDiv w:val="1"/>
      <w:marLeft w:val="0"/>
      <w:marRight w:val="0"/>
      <w:marTop w:val="0"/>
      <w:marBottom w:val="0"/>
      <w:divBdr>
        <w:top w:val="none" w:sz="0" w:space="0" w:color="auto"/>
        <w:left w:val="none" w:sz="0" w:space="0" w:color="auto"/>
        <w:bottom w:val="none" w:sz="0" w:space="0" w:color="auto"/>
        <w:right w:val="none" w:sz="0" w:space="0" w:color="auto"/>
      </w:divBdr>
    </w:div>
    <w:div w:id="1552494751">
      <w:bodyDiv w:val="1"/>
      <w:marLeft w:val="0"/>
      <w:marRight w:val="0"/>
      <w:marTop w:val="0"/>
      <w:marBottom w:val="0"/>
      <w:divBdr>
        <w:top w:val="none" w:sz="0" w:space="0" w:color="auto"/>
        <w:left w:val="none" w:sz="0" w:space="0" w:color="auto"/>
        <w:bottom w:val="none" w:sz="0" w:space="0" w:color="auto"/>
        <w:right w:val="none" w:sz="0" w:space="0" w:color="auto"/>
      </w:divBdr>
    </w:div>
    <w:div w:id="1555890736">
      <w:bodyDiv w:val="1"/>
      <w:marLeft w:val="0"/>
      <w:marRight w:val="0"/>
      <w:marTop w:val="0"/>
      <w:marBottom w:val="0"/>
      <w:divBdr>
        <w:top w:val="none" w:sz="0" w:space="0" w:color="auto"/>
        <w:left w:val="none" w:sz="0" w:space="0" w:color="auto"/>
        <w:bottom w:val="none" w:sz="0" w:space="0" w:color="auto"/>
        <w:right w:val="none" w:sz="0" w:space="0" w:color="auto"/>
      </w:divBdr>
    </w:div>
    <w:div w:id="1557594445">
      <w:bodyDiv w:val="1"/>
      <w:marLeft w:val="0"/>
      <w:marRight w:val="0"/>
      <w:marTop w:val="0"/>
      <w:marBottom w:val="0"/>
      <w:divBdr>
        <w:top w:val="none" w:sz="0" w:space="0" w:color="auto"/>
        <w:left w:val="none" w:sz="0" w:space="0" w:color="auto"/>
        <w:bottom w:val="none" w:sz="0" w:space="0" w:color="auto"/>
        <w:right w:val="none" w:sz="0" w:space="0" w:color="auto"/>
      </w:divBdr>
    </w:div>
    <w:div w:id="1559246468">
      <w:bodyDiv w:val="1"/>
      <w:marLeft w:val="0"/>
      <w:marRight w:val="0"/>
      <w:marTop w:val="0"/>
      <w:marBottom w:val="0"/>
      <w:divBdr>
        <w:top w:val="none" w:sz="0" w:space="0" w:color="auto"/>
        <w:left w:val="none" w:sz="0" w:space="0" w:color="auto"/>
        <w:bottom w:val="none" w:sz="0" w:space="0" w:color="auto"/>
        <w:right w:val="none" w:sz="0" w:space="0" w:color="auto"/>
      </w:divBdr>
    </w:div>
    <w:div w:id="1560478734">
      <w:bodyDiv w:val="1"/>
      <w:marLeft w:val="0"/>
      <w:marRight w:val="0"/>
      <w:marTop w:val="0"/>
      <w:marBottom w:val="0"/>
      <w:divBdr>
        <w:top w:val="none" w:sz="0" w:space="0" w:color="auto"/>
        <w:left w:val="none" w:sz="0" w:space="0" w:color="auto"/>
        <w:bottom w:val="none" w:sz="0" w:space="0" w:color="auto"/>
        <w:right w:val="none" w:sz="0" w:space="0" w:color="auto"/>
      </w:divBdr>
    </w:div>
    <w:div w:id="1561746839">
      <w:bodyDiv w:val="1"/>
      <w:marLeft w:val="0"/>
      <w:marRight w:val="0"/>
      <w:marTop w:val="0"/>
      <w:marBottom w:val="0"/>
      <w:divBdr>
        <w:top w:val="none" w:sz="0" w:space="0" w:color="auto"/>
        <w:left w:val="none" w:sz="0" w:space="0" w:color="auto"/>
        <w:bottom w:val="none" w:sz="0" w:space="0" w:color="auto"/>
        <w:right w:val="none" w:sz="0" w:space="0" w:color="auto"/>
      </w:divBdr>
    </w:div>
    <w:div w:id="1563908998">
      <w:bodyDiv w:val="1"/>
      <w:marLeft w:val="0"/>
      <w:marRight w:val="0"/>
      <w:marTop w:val="0"/>
      <w:marBottom w:val="0"/>
      <w:divBdr>
        <w:top w:val="none" w:sz="0" w:space="0" w:color="auto"/>
        <w:left w:val="none" w:sz="0" w:space="0" w:color="auto"/>
        <w:bottom w:val="none" w:sz="0" w:space="0" w:color="auto"/>
        <w:right w:val="none" w:sz="0" w:space="0" w:color="auto"/>
      </w:divBdr>
    </w:div>
    <w:div w:id="1565330472">
      <w:bodyDiv w:val="1"/>
      <w:marLeft w:val="0"/>
      <w:marRight w:val="0"/>
      <w:marTop w:val="0"/>
      <w:marBottom w:val="0"/>
      <w:divBdr>
        <w:top w:val="none" w:sz="0" w:space="0" w:color="auto"/>
        <w:left w:val="none" w:sz="0" w:space="0" w:color="auto"/>
        <w:bottom w:val="none" w:sz="0" w:space="0" w:color="auto"/>
        <w:right w:val="none" w:sz="0" w:space="0" w:color="auto"/>
      </w:divBdr>
    </w:div>
    <w:div w:id="1566454342">
      <w:bodyDiv w:val="1"/>
      <w:marLeft w:val="0"/>
      <w:marRight w:val="0"/>
      <w:marTop w:val="0"/>
      <w:marBottom w:val="0"/>
      <w:divBdr>
        <w:top w:val="none" w:sz="0" w:space="0" w:color="auto"/>
        <w:left w:val="none" w:sz="0" w:space="0" w:color="auto"/>
        <w:bottom w:val="none" w:sz="0" w:space="0" w:color="auto"/>
        <w:right w:val="none" w:sz="0" w:space="0" w:color="auto"/>
      </w:divBdr>
    </w:div>
    <w:div w:id="1569530401">
      <w:bodyDiv w:val="1"/>
      <w:marLeft w:val="0"/>
      <w:marRight w:val="0"/>
      <w:marTop w:val="0"/>
      <w:marBottom w:val="0"/>
      <w:divBdr>
        <w:top w:val="none" w:sz="0" w:space="0" w:color="auto"/>
        <w:left w:val="none" w:sz="0" w:space="0" w:color="auto"/>
        <w:bottom w:val="none" w:sz="0" w:space="0" w:color="auto"/>
        <w:right w:val="none" w:sz="0" w:space="0" w:color="auto"/>
      </w:divBdr>
    </w:div>
    <w:div w:id="1570115165">
      <w:bodyDiv w:val="1"/>
      <w:marLeft w:val="0"/>
      <w:marRight w:val="0"/>
      <w:marTop w:val="0"/>
      <w:marBottom w:val="0"/>
      <w:divBdr>
        <w:top w:val="none" w:sz="0" w:space="0" w:color="auto"/>
        <w:left w:val="none" w:sz="0" w:space="0" w:color="auto"/>
        <w:bottom w:val="none" w:sz="0" w:space="0" w:color="auto"/>
        <w:right w:val="none" w:sz="0" w:space="0" w:color="auto"/>
      </w:divBdr>
    </w:div>
    <w:div w:id="1570534888">
      <w:bodyDiv w:val="1"/>
      <w:marLeft w:val="0"/>
      <w:marRight w:val="0"/>
      <w:marTop w:val="0"/>
      <w:marBottom w:val="0"/>
      <w:divBdr>
        <w:top w:val="none" w:sz="0" w:space="0" w:color="auto"/>
        <w:left w:val="none" w:sz="0" w:space="0" w:color="auto"/>
        <w:bottom w:val="none" w:sz="0" w:space="0" w:color="auto"/>
        <w:right w:val="none" w:sz="0" w:space="0" w:color="auto"/>
      </w:divBdr>
    </w:div>
    <w:div w:id="1573999642">
      <w:bodyDiv w:val="1"/>
      <w:marLeft w:val="0"/>
      <w:marRight w:val="0"/>
      <w:marTop w:val="0"/>
      <w:marBottom w:val="0"/>
      <w:divBdr>
        <w:top w:val="none" w:sz="0" w:space="0" w:color="auto"/>
        <w:left w:val="none" w:sz="0" w:space="0" w:color="auto"/>
        <w:bottom w:val="none" w:sz="0" w:space="0" w:color="auto"/>
        <w:right w:val="none" w:sz="0" w:space="0" w:color="auto"/>
      </w:divBdr>
    </w:div>
    <w:div w:id="1578906171">
      <w:bodyDiv w:val="1"/>
      <w:marLeft w:val="0"/>
      <w:marRight w:val="0"/>
      <w:marTop w:val="0"/>
      <w:marBottom w:val="0"/>
      <w:divBdr>
        <w:top w:val="none" w:sz="0" w:space="0" w:color="auto"/>
        <w:left w:val="none" w:sz="0" w:space="0" w:color="auto"/>
        <w:bottom w:val="none" w:sz="0" w:space="0" w:color="auto"/>
        <w:right w:val="none" w:sz="0" w:space="0" w:color="auto"/>
      </w:divBdr>
    </w:div>
    <w:div w:id="1580284045">
      <w:bodyDiv w:val="1"/>
      <w:marLeft w:val="0"/>
      <w:marRight w:val="0"/>
      <w:marTop w:val="0"/>
      <w:marBottom w:val="0"/>
      <w:divBdr>
        <w:top w:val="none" w:sz="0" w:space="0" w:color="auto"/>
        <w:left w:val="none" w:sz="0" w:space="0" w:color="auto"/>
        <w:bottom w:val="none" w:sz="0" w:space="0" w:color="auto"/>
        <w:right w:val="none" w:sz="0" w:space="0" w:color="auto"/>
      </w:divBdr>
    </w:div>
    <w:div w:id="1583949981">
      <w:bodyDiv w:val="1"/>
      <w:marLeft w:val="0"/>
      <w:marRight w:val="0"/>
      <w:marTop w:val="0"/>
      <w:marBottom w:val="0"/>
      <w:divBdr>
        <w:top w:val="none" w:sz="0" w:space="0" w:color="auto"/>
        <w:left w:val="none" w:sz="0" w:space="0" w:color="auto"/>
        <w:bottom w:val="none" w:sz="0" w:space="0" w:color="auto"/>
        <w:right w:val="none" w:sz="0" w:space="0" w:color="auto"/>
      </w:divBdr>
    </w:div>
    <w:div w:id="1587033961">
      <w:bodyDiv w:val="1"/>
      <w:marLeft w:val="0"/>
      <w:marRight w:val="0"/>
      <w:marTop w:val="0"/>
      <w:marBottom w:val="0"/>
      <w:divBdr>
        <w:top w:val="none" w:sz="0" w:space="0" w:color="auto"/>
        <w:left w:val="none" w:sz="0" w:space="0" w:color="auto"/>
        <w:bottom w:val="none" w:sz="0" w:space="0" w:color="auto"/>
        <w:right w:val="none" w:sz="0" w:space="0" w:color="auto"/>
      </w:divBdr>
    </w:div>
    <w:div w:id="1587569951">
      <w:bodyDiv w:val="1"/>
      <w:marLeft w:val="0"/>
      <w:marRight w:val="0"/>
      <w:marTop w:val="0"/>
      <w:marBottom w:val="0"/>
      <w:divBdr>
        <w:top w:val="none" w:sz="0" w:space="0" w:color="auto"/>
        <w:left w:val="none" w:sz="0" w:space="0" w:color="auto"/>
        <w:bottom w:val="none" w:sz="0" w:space="0" w:color="auto"/>
        <w:right w:val="none" w:sz="0" w:space="0" w:color="auto"/>
      </w:divBdr>
    </w:div>
    <w:div w:id="1588731693">
      <w:bodyDiv w:val="1"/>
      <w:marLeft w:val="0"/>
      <w:marRight w:val="0"/>
      <w:marTop w:val="0"/>
      <w:marBottom w:val="0"/>
      <w:divBdr>
        <w:top w:val="none" w:sz="0" w:space="0" w:color="auto"/>
        <w:left w:val="none" w:sz="0" w:space="0" w:color="auto"/>
        <w:bottom w:val="none" w:sz="0" w:space="0" w:color="auto"/>
        <w:right w:val="none" w:sz="0" w:space="0" w:color="auto"/>
      </w:divBdr>
    </w:div>
    <w:div w:id="1593660512">
      <w:bodyDiv w:val="1"/>
      <w:marLeft w:val="0"/>
      <w:marRight w:val="0"/>
      <w:marTop w:val="0"/>
      <w:marBottom w:val="0"/>
      <w:divBdr>
        <w:top w:val="none" w:sz="0" w:space="0" w:color="auto"/>
        <w:left w:val="none" w:sz="0" w:space="0" w:color="auto"/>
        <w:bottom w:val="none" w:sz="0" w:space="0" w:color="auto"/>
        <w:right w:val="none" w:sz="0" w:space="0" w:color="auto"/>
      </w:divBdr>
    </w:div>
    <w:div w:id="1602572112">
      <w:bodyDiv w:val="1"/>
      <w:marLeft w:val="0"/>
      <w:marRight w:val="0"/>
      <w:marTop w:val="0"/>
      <w:marBottom w:val="0"/>
      <w:divBdr>
        <w:top w:val="none" w:sz="0" w:space="0" w:color="auto"/>
        <w:left w:val="none" w:sz="0" w:space="0" w:color="auto"/>
        <w:bottom w:val="none" w:sz="0" w:space="0" w:color="auto"/>
        <w:right w:val="none" w:sz="0" w:space="0" w:color="auto"/>
      </w:divBdr>
    </w:div>
    <w:div w:id="1606421478">
      <w:bodyDiv w:val="1"/>
      <w:marLeft w:val="0"/>
      <w:marRight w:val="0"/>
      <w:marTop w:val="0"/>
      <w:marBottom w:val="0"/>
      <w:divBdr>
        <w:top w:val="none" w:sz="0" w:space="0" w:color="auto"/>
        <w:left w:val="none" w:sz="0" w:space="0" w:color="auto"/>
        <w:bottom w:val="none" w:sz="0" w:space="0" w:color="auto"/>
        <w:right w:val="none" w:sz="0" w:space="0" w:color="auto"/>
      </w:divBdr>
    </w:div>
    <w:div w:id="1610970213">
      <w:bodyDiv w:val="1"/>
      <w:marLeft w:val="0"/>
      <w:marRight w:val="0"/>
      <w:marTop w:val="0"/>
      <w:marBottom w:val="0"/>
      <w:divBdr>
        <w:top w:val="none" w:sz="0" w:space="0" w:color="auto"/>
        <w:left w:val="none" w:sz="0" w:space="0" w:color="auto"/>
        <w:bottom w:val="none" w:sz="0" w:space="0" w:color="auto"/>
        <w:right w:val="none" w:sz="0" w:space="0" w:color="auto"/>
      </w:divBdr>
    </w:div>
    <w:div w:id="1613704754">
      <w:bodyDiv w:val="1"/>
      <w:marLeft w:val="0"/>
      <w:marRight w:val="0"/>
      <w:marTop w:val="0"/>
      <w:marBottom w:val="0"/>
      <w:divBdr>
        <w:top w:val="none" w:sz="0" w:space="0" w:color="auto"/>
        <w:left w:val="none" w:sz="0" w:space="0" w:color="auto"/>
        <w:bottom w:val="none" w:sz="0" w:space="0" w:color="auto"/>
        <w:right w:val="none" w:sz="0" w:space="0" w:color="auto"/>
      </w:divBdr>
    </w:div>
    <w:div w:id="1614439330">
      <w:bodyDiv w:val="1"/>
      <w:marLeft w:val="0"/>
      <w:marRight w:val="0"/>
      <w:marTop w:val="0"/>
      <w:marBottom w:val="0"/>
      <w:divBdr>
        <w:top w:val="none" w:sz="0" w:space="0" w:color="auto"/>
        <w:left w:val="none" w:sz="0" w:space="0" w:color="auto"/>
        <w:bottom w:val="none" w:sz="0" w:space="0" w:color="auto"/>
        <w:right w:val="none" w:sz="0" w:space="0" w:color="auto"/>
      </w:divBdr>
    </w:div>
    <w:div w:id="1624118056">
      <w:bodyDiv w:val="1"/>
      <w:marLeft w:val="0"/>
      <w:marRight w:val="0"/>
      <w:marTop w:val="0"/>
      <w:marBottom w:val="0"/>
      <w:divBdr>
        <w:top w:val="none" w:sz="0" w:space="0" w:color="auto"/>
        <w:left w:val="none" w:sz="0" w:space="0" w:color="auto"/>
        <w:bottom w:val="none" w:sz="0" w:space="0" w:color="auto"/>
        <w:right w:val="none" w:sz="0" w:space="0" w:color="auto"/>
      </w:divBdr>
    </w:div>
    <w:div w:id="1624919763">
      <w:bodyDiv w:val="1"/>
      <w:marLeft w:val="0"/>
      <w:marRight w:val="0"/>
      <w:marTop w:val="0"/>
      <w:marBottom w:val="0"/>
      <w:divBdr>
        <w:top w:val="none" w:sz="0" w:space="0" w:color="auto"/>
        <w:left w:val="none" w:sz="0" w:space="0" w:color="auto"/>
        <w:bottom w:val="none" w:sz="0" w:space="0" w:color="auto"/>
        <w:right w:val="none" w:sz="0" w:space="0" w:color="auto"/>
      </w:divBdr>
    </w:div>
    <w:div w:id="1624966107">
      <w:bodyDiv w:val="1"/>
      <w:marLeft w:val="0"/>
      <w:marRight w:val="0"/>
      <w:marTop w:val="0"/>
      <w:marBottom w:val="0"/>
      <w:divBdr>
        <w:top w:val="none" w:sz="0" w:space="0" w:color="auto"/>
        <w:left w:val="none" w:sz="0" w:space="0" w:color="auto"/>
        <w:bottom w:val="none" w:sz="0" w:space="0" w:color="auto"/>
        <w:right w:val="none" w:sz="0" w:space="0" w:color="auto"/>
      </w:divBdr>
    </w:div>
    <w:div w:id="1627665450">
      <w:bodyDiv w:val="1"/>
      <w:marLeft w:val="0"/>
      <w:marRight w:val="0"/>
      <w:marTop w:val="0"/>
      <w:marBottom w:val="0"/>
      <w:divBdr>
        <w:top w:val="none" w:sz="0" w:space="0" w:color="auto"/>
        <w:left w:val="none" w:sz="0" w:space="0" w:color="auto"/>
        <w:bottom w:val="none" w:sz="0" w:space="0" w:color="auto"/>
        <w:right w:val="none" w:sz="0" w:space="0" w:color="auto"/>
      </w:divBdr>
    </w:div>
    <w:div w:id="1629437131">
      <w:bodyDiv w:val="1"/>
      <w:marLeft w:val="0"/>
      <w:marRight w:val="0"/>
      <w:marTop w:val="0"/>
      <w:marBottom w:val="0"/>
      <w:divBdr>
        <w:top w:val="none" w:sz="0" w:space="0" w:color="auto"/>
        <w:left w:val="none" w:sz="0" w:space="0" w:color="auto"/>
        <w:bottom w:val="none" w:sz="0" w:space="0" w:color="auto"/>
        <w:right w:val="none" w:sz="0" w:space="0" w:color="auto"/>
      </w:divBdr>
    </w:div>
    <w:div w:id="1632201795">
      <w:bodyDiv w:val="1"/>
      <w:marLeft w:val="0"/>
      <w:marRight w:val="0"/>
      <w:marTop w:val="0"/>
      <w:marBottom w:val="0"/>
      <w:divBdr>
        <w:top w:val="none" w:sz="0" w:space="0" w:color="auto"/>
        <w:left w:val="none" w:sz="0" w:space="0" w:color="auto"/>
        <w:bottom w:val="none" w:sz="0" w:space="0" w:color="auto"/>
        <w:right w:val="none" w:sz="0" w:space="0" w:color="auto"/>
      </w:divBdr>
    </w:div>
    <w:div w:id="1638099523">
      <w:bodyDiv w:val="1"/>
      <w:marLeft w:val="0"/>
      <w:marRight w:val="0"/>
      <w:marTop w:val="0"/>
      <w:marBottom w:val="0"/>
      <w:divBdr>
        <w:top w:val="none" w:sz="0" w:space="0" w:color="auto"/>
        <w:left w:val="none" w:sz="0" w:space="0" w:color="auto"/>
        <w:bottom w:val="none" w:sz="0" w:space="0" w:color="auto"/>
        <w:right w:val="none" w:sz="0" w:space="0" w:color="auto"/>
      </w:divBdr>
    </w:div>
    <w:div w:id="1640645196">
      <w:bodyDiv w:val="1"/>
      <w:marLeft w:val="0"/>
      <w:marRight w:val="0"/>
      <w:marTop w:val="0"/>
      <w:marBottom w:val="0"/>
      <w:divBdr>
        <w:top w:val="none" w:sz="0" w:space="0" w:color="auto"/>
        <w:left w:val="none" w:sz="0" w:space="0" w:color="auto"/>
        <w:bottom w:val="none" w:sz="0" w:space="0" w:color="auto"/>
        <w:right w:val="none" w:sz="0" w:space="0" w:color="auto"/>
      </w:divBdr>
    </w:div>
    <w:div w:id="1649477680">
      <w:bodyDiv w:val="1"/>
      <w:marLeft w:val="0"/>
      <w:marRight w:val="0"/>
      <w:marTop w:val="0"/>
      <w:marBottom w:val="0"/>
      <w:divBdr>
        <w:top w:val="none" w:sz="0" w:space="0" w:color="auto"/>
        <w:left w:val="none" w:sz="0" w:space="0" w:color="auto"/>
        <w:bottom w:val="none" w:sz="0" w:space="0" w:color="auto"/>
        <w:right w:val="none" w:sz="0" w:space="0" w:color="auto"/>
      </w:divBdr>
    </w:div>
    <w:div w:id="1650131882">
      <w:bodyDiv w:val="1"/>
      <w:marLeft w:val="0"/>
      <w:marRight w:val="0"/>
      <w:marTop w:val="0"/>
      <w:marBottom w:val="0"/>
      <w:divBdr>
        <w:top w:val="none" w:sz="0" w:space="0" w:color="auto"/>
        <w:left w:val="none" w:sz="0" w:space="0" w:color="auto"/>
        <w:bottom w:val="none" w:sz="0" w:space="0" w:color="auto"/>
        <w:right w:val="none" w:sz="0" w:space="0" w:color="auto"/>
      </w:divBdr>
    </w:div>
    <w:div w:id="1650213169">
      <w:bodyDiv w:val="1"/>
      <w:marLeft w:val="0"/>
      <w:marRight w:val="0"/>
      <w:marTop w:val="0"/>
      <w:marBottom w:val="0"/>
      <w:divBdr>
        <w:top w:val="none" w:sz="0" w:space="0" w:color="auto"/>
        <w:left w:val="none" w:sz="0" w:space="0" w:color="auto"/>
        <w:bottom w:val="none" w:sz="0" w:space="0" w:color="auto"/>
        <w:right w:val="none" w:sz="0" w:space="0" w:color="auto"/>
      </w:divBdr>
    </w:div>
    <w:div w:id="1650288152">
      <w:bodyDiv w:val="1"/>
      <w:marLeft w:val="0"/>
      <w:marRight w:val="0"/>
      <w:marTop w:val="0"/>
      <w:marBottom w:val="0"/>
      <w:divBdr>
        <w:top w:val="none" w:sz="0" w:space="0" w:color="auto"/>
        <w:left w:val="none" w:sz="0" w:space="0" w:color="auto"/>
        <w:bottom w:val="none" w:sz="0" w:space="0" w:color="auto"/>
        <w:right w:val="none" w:sz="0" w:space="0" w:color="auto"/>
      </w:divBdr>
    </w:div>
    <w:div w:id="1651708434">
      <w:bodyDiv w:val="1"/>
      <w:marLeft w:val="0"/>
      <w:marRight w:val="0"/>
      <w:marTop w:val="0"/>
      <w:marBottom w:val="0"/>
      <w:divBdr>
        <w:top w:val="none" w:sz="0" w:space="0" w:color="auto"/>
        <w:left w:val="none" w:sz="0" w:space="0" w:color="auto"/>
        <w:bottom w:val="none" w:sz="0" w:space="0" w:color="auto"/>
        <w:right w:val="none" w:sz="0" w:space="0" w:color="auto"/>
      </w:divBdr>
    </w:div>
    <w:div w:id="1651901759">
      <w:bodyDiv w:val="1"/>
      <w:marLeft w:val="0"/>
      <w:marRight w:val="0"/>
      <w:marTop w:val="0"/>
      <w:marBottom w:val="0"/>
      <w:divBdr>
        <w:top w:val="none" w:sz="0" w:space="0" w:color="auto"/>
        <w:left w:val="none" w:sz="0" w:space="0" w:color="auto"/>
        <w:bottom w:val="none" w:sz="0" w:space="0" w:color="auto"/>
        <w:right w:val="none" w:sz="0" w:space="0" w:color="auto"/>
      </w:divBdr>
    </w:div>
    <w:div w:id="1654484390">
      <w:bodyDiv w:val="1"/>
      <w:marLeft w:val="0"/>
      <w:marRight w:val="0"/>
      <w:marTop w:val="0"/>
      <w:marBottom w:val="0"/>
      <w:divBdr>
        <w:top w:val="none" w:sz="0" w:space="0" w:color="auto"/>
        <w:left w:val="none" w:sz="0" w:space="0" w:color="auto"/>
        <w:bottom w:val="none" w:sz="0" w:space="0" w:color="auto"/>
        <w:right w:val="none" w:sz="0" w:space="0" w:color="auto"/>
      </w:divBdr>
    </w:div>
    <w:div w:id="1654678933">
      <w:bodyDiv w:val="1"/>
      <w:marLeft w:val="0"/>
      <w:marRight w:val="0"/>
      <w:marTop w:val="0"/>
      <w:marBottom w:val="0"/>
      <w:divBdr>
        <w:top w:val="none" w:sz="0" w:space="0" w:color="auto"/>
        <w:left w:val="none" w:sz="0" w:space="0" w:color="auto"/>
        <w:bottom w:val="none" w:sz="0" w:space="0" w:color="auto"/>
        <w:right w:val="none" w:sz="0" w:space="0" w:color="auto"/>
      </w:divBdr>
    </w:div>
    <w:div w:id="1655453129">
      <w:bodyDiv w:val="1"/>
      <w:marLeft w:val="0"/>
      <w:marRight w:val="0"/>
      <w:marTop w:val="0"/>
      <w:marBottom w:val="0"/>
      <w:divBdr>
        <w:top w:val="none" w:sz="0" w:space="0" w:color="auto"/>
        <w:left w:val="none" w:sz="0" w:space="0" w:color="auto"/>
        <w:bottom w:val="none" w:sz="0" w:space="0" w:color="auto"/>
        <w:right w:val="none" w:sz="0" w:space="0" w:color="auto"/>
      </w:divBdr>
    </w:div>
    <w:div w:id="1657493219">
      <w:bodyDiv w:val="1"/>
      <w:marLeft w:val="0"/>
      <w:marRight w:val="0"/>
      <w:marTop w:val="0"/>
      <w:marBottom w:val="0"/>
      <w:divBdr>
        <w:top w:val="none" w:sz="0" w:space="0" w:color="auto"/>
        <w:left w:val="none" w:sz="0" w:space="0" w:color="auto"/>
        <w:bottom w:val="none" w:sz="0" w:space="0" w:color="auto"/>
        <w:right w:val="none" w:sz="0" w:space="0" w:color="auto"/>
      </w:divBdr>
    </w:div>
    <w:div w:id="1661540513">
      <w:bodyDiv w:val="1"/>
      <w:marLeft w:val="0"/>
      <w:marRight w:val="0"/>
      <w:marTop w:val="0"/>
      <w:marBottom w:val="0"/>
      <w:divBdr>
        <w:top w:val="none" w:sz="0" w:space="0" w:color="auto"/>
        <w:left w:val="none" w:sz="0" w:space="0" w:color="auto"/>
        <w:bottom w:val="none" w:sz="0" w:space="0" w:color="auto"/>
        <w:right w:val="none" w:sz="0" w:space="0" w:color="auto"/>
      </w:divBdr>
      <w:divsChild>
        <w:div w:id="2134518456">
          <w:marLeft w:val="0"/>
          <w:marRight w:val="0"/>
          <w:marTop w:val="0"/>
          <w:marBottom w:val="0"/>
          <w:divBdr>
            <w:top w:val="single" w:sz="2" w:space="0" w:color="auto"/>
            <w:left w:val="single" w:sz="2" w:space="0" w:color="auto"/>
            <w:bottom w:val="single" w:sz="6" w:space="0" w:color="auto"/>
            <w:right w:val="single" w:sz="2" w:space="0" w:color="auto"/>
          </w:divBdr>
          <w:divsChild>
            <w:div w:id="261766342">
              <w:marLeft w:val="0"/>
              <w:marRight w:val="0"/>
              <w:marTop w:val="100"/>
              <w:marBottom w:val="100"/>
              <w:divBdr>
                <w:top w:val="single" w:sz="2" w:space="0" w:color="D9D9E3"/>
                <w:left w:val="single" w:sz="2" w:space="0" w:color="D9D9E3"/>
                <w:bottom w:val="single" w:sz="2" w:space="0" w:color="D9D9E3"/>
                <w:right w:val="single" w:sz="2" w:space="0" w:color="D9D9E3"/>
              </w:divBdr>
              <w:divsChild>
                <w:div w:id="461116958">
                  <w:marLeft w:val="0"/>
                  <w:marRight w:val="0"/>
                  <w:marTop w:val="0"/>
                  <w:marBottom w:val="0"/>
                  <w:divBdr>
                    <w:top w:val="single" w:sz="2" w:space="0" w:color="D9D9E3"/>
                    <w:left w:val="single" w:sz="2" w:space="0" w:color="D9D9E3"/>
                    <w:bottom w:val="single" w:sz="2" w:space="0" w:color="D9D9E3"/>
                    <w:right w:val="single" w:sz="2" w:space="0" w:color="D9D9E3"/>
                  </w:divBdr>
                  <w:divsChild>
                    <w:div w:id="1714689990">
                      <w:marLeft w:val="0"/>
                      <w:marRight w:val="0"/>
                      <w:marTop w:val="0"/>
                      <w:marBottom w:val="0"/>
                      <w:divBdr>
                        <w:top w:val="single" w:sz="2" w:space="0" w:color="D9D9E3"/>
                        <w:left w:val="single" w:sz="2" w:space="0" w:color="D9D9E3"/>
                        <w:bottom w:val="single" w:sz="2" w:space="0" w:color="D9D9E3"/>
                        <w:right w:val="single" w:sz="2" w:space="0" w:color="D9D9E3"/>
                      </w:divBdr>
                      <w:divsChild>
                        <w:div w:id="1422990494">
                          <w:marLeft w:val="0"/>
                          <w:marRight w:val="0"/>
                          <w:marTop w:val="0"/>
                          <w:marBottom w:val="0"/>
                          <w:divBdr>
                            <w:top w:val="single" w:sz="2" w:space="0" w:color="D9D9E3"/>
                            <w:left w:val="single" w:sz="2" w:space="0" w:color="D9D9E3"/>
                            <w:bottom w:val="single" w:sz="2" w:space="0" w:color="D9D9E3"/>
                            <w:right w:val="single" w:sz="2" w:space="0" w:color="D9D9E3"/>
                          </w:divBdr>
                          <w:divsChild>
                            <w:div w:id="1829010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63312451">
      <w:bodyDiv w:val="1"/>
      <w:marLeft w:val="0"/>
      <w:marRight w:val="0"/>
      <w:marTop w:val="0"/>
      <w:marBottom w:val="0"/>
      <w:divBdr>
        <w:top w:val="none" w:sz="0" w:space="0" w:color="auto"/>
        <w:left w:val="none" w:sz="0" w:space="0" w:color="auto"/>
        <w:bottom w:val="none" w:sz="0" w:space="0" w:color="auto"/>
        <w:right w:val="none" w:sz="0" w:space="0" w:color="auto"/>
      </w:divBdr>
    </w:div>
    <w:div w:id="1671828249">
      <w:bodyDiv w:val="1"/>
      <w:marLeft w:val="0"/>
      <w:marRight w:val="0"/>
      <w:marTop w:val="0"/>
      <w:marBottom w:val="0"/>
      <w:divBdr>
        <w:top w:val="none" w:sz="0" w:space="0" w:color="auto"/>
        <w:left w:val="none" w:sz="0" w:space="0" w:color="auto"/>
        <w:bottom w:val="none" w:sz="0" w:space="0" w:color="auto"/>
        <w:right w:val="none" w:sz="0" w:space="0" w:color="auto"/>
      </w:divBdr>
    </w:div>
    <w:div w:id="1672834192">
      <w:bodyDiv w:val="1"/>
      <w:marLeft w:val="0"/>
      <w:marRight w:val="0"/>
      <w:marTop w:val="0"/>
      <w:marBottom w:val="0"/>
      <w:divBdr>
        <w:top w:val="none" w:sz="0" w:space="0" w:color="auto"/>
        <w:left w:val="none" w:sz="0" w:space="0" w:color="auto"/>
        <w:bottom w:val="none" w:sz="0" w:space="0" w:color="auto"/>
        <w:right w:val="none" w:sz="0" w:space="0" w:color="auto"/>
      </w:divBdr>
    </w:div>
    <w:div w:id="1676299027">
      <w:bodyDiv w:val="1"/>
      <w:marLeft w:val="0"/>
      <w:marRight w:val="0"/>
      <w:marTop w:val="0"/>
      <w:marBottom w:val="0"/>
      <w:divBdr>
        <w:top w:val="none" w:sz="0" w:space="0" w:color="auto"/>
        <w:left w:val="none" w:sz="0" w:space="0" w:color="auto"/>
        <w:bottom w:val="none" w:sz="0" w:space="0" w:color="auto"/>
        <w:right w:val="none" w:sz="0" w:space="0" w:color="auto"/>
      </w:divBdr>
    </w:div>
    <w:div w:id="1676806300">
      <w:bodyDiv w:val="1"/>
      <w:marLeft w:val="0"/>
      <w:marRight w:val="0"/>
      <w:marTop w:val="0"/>
      <w:marBottom w:val="0"/>
      <w:divBdr>
        <w:top w:val="none" w:sz="0" w:space="0" w:color="auto"/>
        <w:left w:val="none" w:sz="0" w:space="0" w:color="auto"/>
        <w:bottom w:val="none" w:sz="0" w:space="0" w:color="auto"/>
        <w:right w:val="none" w:sz="0" w:space="0" w:color="auto"/>
      </w:divBdr>
    </w:div>
    <w:div w:id="1677463299">
      <w:bodyDiv w:val="1"/>
      <w:marLeft w:val="0"/>
      <w:marRight w:val="0"/>
      <w:marTop w:val="0"/>
      <w:marBottom w:val="0"/>
      <w:divBdr>
        <w:top w:val="none" w:sz="0" w:space="0" w:color="auto"/>
        <w:left w:val="none" w:sz="0" w:space="0" w:color="auto"/>
        <w:bottom w:val="none" w:sz="0" w:space="0" w:color="auto"/>
        <w:right w:val="none" w:sz="0" w:space="0" w:color="auto"/>
      </w:divBdr>
    </w:div>
    <w:div w:id="1677657351">
      <w:bodyDiv w:val="1"/>
      <w:marLeft w:val="0"/>
      <w:marRight w:val="0"/>
      <w:marTop w:val="0"/>
      <w:marBottom w:val="0"/>
      <w:divBdr>
        <w:top w:val="none" w:sz="0" w:space="0" w:color="auto"/>
        <w:left w:val="none" w:sz="0" w:space="0" w:color="auto"/>
        <w:bottom w:val="none" w:sz="0" w:space="0" w:color="auto"/>
        <w:right w:val="none" w:sz="0" w:space="0" w:color="auto"/>
      </w:divBdr>
    </w:div>
    <w:div w:id="1678730015">
      <w:bodyDiv w:val="1"/>
      <w:marLeft w:val="0"/>
      <w:marRight w:val="0"/>
      <w:marTop w:val="0"/>
      <w:marBottom w:val="0"/>
      <w:divBdr>
        <w:top w:val="none" w:sz="0" w:space="0" w:color="auto"/>
        <w:left w:val="none" w:sz="0" w:space="0" w:color="auto"/>
        <w:bottom w:val="none" w:sz="0" w:space="0" w:color="auto"/>
        <w:right w:val="none" w:sz="0" w:space="0" w:color="auto"/>
      </w:divBdr>
    </w:div>
    <w:div w:id="1679304558">
      <w:bodyDiv w:val="1"/>
      <w:marLeft w:val="0"/>
      <w:marRight w:val="0"/>
      <w:marTop w:val="0"/>
      <w:marBottom w:val="0"/>
      <w:divBdr>
        <w:top w:val="none" w:sz="0" w:space="0" w:color="auto"/>
        <w:left w:val="none" w:sz="0" w:space="0" w:color="auto"/>
        <w:bottom w:val="none" w:sz="0" w:space="0" w:color="auto"/>
        <w:right w:val="none" w:sz="0" w:space="0" w:color="auto"/>
      </w:divBdr>
    </w:div>
    <w:div w:id="1679457975">
      <w:bodyDiv w:val="1"/>
      <w:marLeft w:val="0"/>
      <w:marRight w:val="0"/>
      <w:marTop w:val="0"/>
      <w:marBottom w:val="0"/>
      <w:divBdr>
        <w:top w:val="none" w:sz="0" w:space="0" w:color="auto"/>
        <w:left w:val="none" w:sz="0" w:space="0" w:color="auto"/>
        <w:bottom w:val="none" w:sz="0" w:space="0" w:color="auto"/>
        <w:right w:val="none" w:sz="0" w:space="0" w:color="auto"/>
      </w:divBdr>
    </w:div>
    <w:div w:id="1682781302">
      <w:bodyDiv w:val="1"/>
      <w:marLeft w:val="0"/>
      <w:marRight w:val="0"/>
      <w:marTop w:val="0"/>
      <w:marBottom w:val="0"/>
      <w:divBdr>
        <w:top w:val="none" w:sz="0" w:space="0" w:color="auto"/>
        <w:left w:val="none" w:sz="0" w:space="0" w:color="auto"/>
        <w:bottom w:val="none" w:sz="0" w:space="0" w:color="auto"/>
        <w:right w:val="none" w:sz="0" w:space="0" w:color="auto"/>
      </w:divBdr>
    </w:div>
    <w:div w:id="1683245000">
      <w:bodyDiv w:val="1"/>
      <w:marLeft w:val="0"/>
      <w:marRight w:val="0"/>
      <w:marTop w:val="0"/>
      <w:marBottom w:val="0"/>
      <w:divBdr>
        <w:top w:val="none" w:sz="0" w:space="0" w:color="auto"/>
        <w:left w:val="none" w:sz="0" w:space="0" w:color="auto"/>
        <w:bottom w:val="none" w:sz="0" w:space="0" w:color="auto"/>
        <w:right w:val="none" w:sz="0" w:space="0" w:color="auto"/>
      </w:divBdr>
    </w:div>
    <w:div w:id="1685329184">
      <w:bodyDiv w:val="1"/>
      <w:marLeft w:val="0"/>
      <w:marRight w:val="0"/>
      <w:marTop w:val="0"/>
      <w:marBottom w:val="0"/>
      <w:divBdr>
        <w:top w:val="none" w:sz="0" w:space="0" w:color="auto"/>
        <w:left w:val="none" w:sz="0" w:space="0" w:color="auto"/>
        <w:bottom w:val="none" w:sz="0" w:space="0" w:color="auto"/>
        <w:right w:val="none" w:sz="0" w:space="0" w:color="auto"/>
      </w:divBdr>
    </w:div>
    <w:div w:id="1685404255">
      <w:bodyDiv w:val="1"/>
      <w:marLeft w:val="0"/>
      <w:marRight w:val="0"/>
      <w:marTop w:val="0"/>
      <w:marBottom w:val="0"/>
      <w:divBdr>
        <w:top w:val="none" w:sz="0" w:space="0" w:color="auto"/>
        <w:left w:val="none" w:sz="0" w:space="0" w:color="auto"/>
        <w:bottom w:val="none" w:sz="0" w:space="0" w:color="auto"/>
        <w:right w:val="none" w:sz="0" w:space="0" w:color="auto"/>
      </w:divBdr>
    </w:div>
    <w:div w:id="1686516899">
      <w:bodyDiv w:val="1"/>
      <w:marLeft w:val="0"/>
      <w:marRight w:val="0"/>
      <w:marTop w:val="0"/>
      <w:marBottom w:val="0"/>
      <w:divBdr>
        <w:top w:val="none" w:sz="0" w:space="0" w:color="auto"/>
        <w:left w:val="none" w:sz="0" w:space="0" w:color="auto"/>
        <w:bottom w:val="none" w:sz="0" w:space="0" w:color="auto"/>
        <w:right w:val="none" w:sz="0" w:space="0" w:color="auto"/>
      </w:divBdr>
    </w:div>
    <w:div w:id="1687093601">
      <w:bodyDiv w:val="1"/>
      <w:marLeft w:val="0"/>
      <w:marRight w:val="0"/>
      <w:marTop w:val="0"/>
      <w:marBottom w:val="0"/>
      <w:divBdr>
        <w:top w:val="none" w:sz="0" w:space="0" w:color="auto"/>
        <w:left w:val="none" w:sz="0" w:space="0" w:color="auto"/>
        <w:bottom w:val="none" w:sz="0" w:space="0" w:color="auto"/>
        <w:right w:val="none" w:sz="0" w:space="0" w:color="auto"/>
      </w:divBdr>
    </w:div>
    <w:div w:id="1688869686">
      <w:bodyDiv w:val="1"/>
      <w:marLeft w:val="0"/>
      <w:marRight w:val="0"/>
      <w:marTop w:val="0"/>
      <w:marBottom w:val="0"/>
      <w:divBdr>
        <w:top w:val="none" w:sz="0" w:space="0" w:color="auto"/>
        <w:left w:val="none" w:sz="0" w:space="0" w:color="auto"/>
        <w:bottom w:val="none" w:sz="0" w:space="0" w:color="auto"/>
        <w:right w:val="none" w:sz="0" w:space="0" w:color="auto"/>
      </w:divBdr>
    </w:div>
    <w:div w:id="1690984716">
      <w:bodyDiv w:val="1"/>
      <w:marLeft w:val="0"/>
      <w:marRight w:val="0"/>
      <w:marTop w:val="0"/>
      <w:marBottom w:val="0"/>
      <w:divBdr>
        <w:top w:val="none" w:sz="0" w:space="0" w:color="auto"/>
        <w:left w:val="none" w:sz="0" w:space="0" w:color="auto"/>
        <w:bottom w:val="none" w:sz="0" w:space="0" w:color="auto"/>
        <w:right w:val="none" w:sz="0" w:space="0" w:color="auto"/>
      </w:divBdr>
    </w:div>
    <w:div w:id="1699235507">
      <w:bodyDiv w:val="1"/>
      <w:marLeft w:val="0"/>
      <w:marRight w:val="0"/>
      <w:marTop w:val="0"/>
      <w:marBottom w:val="0"/>
      <w:divBdr>
        <w:top w:val="none" w:sz="0" w:space="0" w:color="auto"/>
        <w:left w:val="none" w:sz="0" w:space="0" w:color="auto"/>
        <w:bottom w:val="none" w:sz="0" w:space="0" w:color="auto"/>
        <w:right w:val="none" w:sz="0" w:space="0" w:color="auto"/>
      </w:divBdr>
    </w:div>
    <w:div w:id="1700205983">
      <w:bodyDiv w:val="1"/>
      <w:marLeft w:val="0"/>
      <w:marRight w:val="0"/>
      <w:marTop w:val="0"/>
      <w:marBottom w:val="0"/>
      <w:divBdr>
        <w:top w:val="none" w:sz="0" w:space="0" w:color="auto"/>
        <w:left w:val="none" w:sz="0" w:space="0" w:color="auto"/>
        <w:bottom w:val="none" w:sz="0" w:space="0" w:color="auto"/>
        <w:right w:val="none" w:sz="0" w:space="0" w:color="auto"/>
      </w:divBdr>
    </w:div>
    <w:div w:id="1704017512">
      <w:bodyDiv w:val="1"/>
      <w:marLeft w:val="0"/>
      <w:marRight w:val="0"/>
      <w:marTop w:val="0"/>
      <w:marBottom w:val="0"/>
      <w:divBdr>
        <w:top w:val="none" w:sz="0" w:space="0" w:color="auto"/>
        <w:left w:val="none" w:sz="0" w:space="0" w:color="auto"/>
        <w:bottom w:val="none" w:sz="0" w:space="0" w:color="auto"/>
        <w:right w:val="none" w:sz="0" w:space="0" w:color="auto"/>
      </w:divBdr>
    </w:div>
    <w:div w:id="1705053251">
      <w:bodyDiv w:val="1"/>
      <w:marLeft w:val="0"/>
      <w:marRight w:val="0"/>
      <w:marTop w:val="0"/>
      <w:marBottom w:val="0"/>
      <w:divBdr>
        <w:top w:val="none" w:sz="0" w:space="0" w:color="auto"/>
        <w:left w:val="none" w:sz="0" w:space="0" w:color="auto"/>
        <w:bottom w:val="none" w:sz="0" w:space="0" w:color="auto"/>
        <w:right w:val="none" w:sz="0" w:space="0" w:color="auto"/>
      </w:divBdr>
    </w:div>
    <w:div w:id="1709911280">
      <w:bodyDiv w:val="1"/>
      <w:marLeft w:val="0"/>
      <w:marRight w:val="0"/>
      <w:marTop w:val="0"/>
      <w:marBottom w:val="0"/>
      <w:divBdr>
        <w:top w:val="none" w:sz="0" w:space="0" w:color="auto"/>
        <w:left w:val="none" w:sz="0" w:space="0" w:color="auto"/>
        <w:bottom w:val="none" w:sz="0" w:space="0" w:color="auto"/>
        <w:right w:val="none" w:sz="0" w:space="0" w:color="auto"/>
      </w:divBdr>
    </w:div>
    <w:div w:id="1710957511">
      <w:bodyDiv w:val="1"/>
      <w:marLeft w:val="0"/>
      <w:marRight w:val="0"/>
      <w:marTop w:val="0"/>
      <w:marBottom w:val="0"/>
      <w:divBdr>
        <w:top w:val="none" w:sz="0" w:space="0" w:color="auto"/>
        <w:left w:val="none" w:sz="0" w:space="0" w:color="auto"/>
        <w:bottom w:val="none" w:sz="0" w:space="0" w:color="auto"/>
        <w:right w:val="none" w:sz="0" w:space="0" w:color="auto"/>
      </w:divBdr>
    </w:div>
    <w:div w:id="1715958383">
      <w:bodyDiv w:val="1"/>
      <w:marLeft w:val="0"/>
      <w:marRight w:val="0"/>
      <w:marTop w:val="0"/>
      <w:marBottom w:val="0"/>
      <w:divBdr>
        <w:top w:val="none" w:sz="0" w:space="0" w:color="auto"/>
        <w:left w:val="none" w:sz="0" w:space="0" w:color="auto"/>
        <w:bottom w:val="none" w:sz="0" w:space="0" w:color="auto"/>
        <w:right w:val="none" w:sz="0" w:space="0" w:color="auto"/>
      </w:divBdr>
    </w:div>
    <w:div w:id="1717701215">
      <w:bodyDiv w:val="1"/>
      <w:marLeft w:val="0"/>
      <w:marRight w:val="0"/>
      <w:marTop w:val="0"/>
      <w:marBottom w:val="0"/>
      <w:divBdr>
        <w:top w:val="none" w:sz="0" w:space="0" w:color="auto"/>
        <w:left w:val="none" w:sz="0" w:space="0" w:color="auto"/>
        <w:bottom w:val="none" w:sz="0" w:space="0" w:color="auto"/>
        <w:right w:val="none" w:sz="0" w:space="0" w:color="auto"/>
      </w:divBdr>
    </w:div>
    <w:div w:id="1722050961">
      <w:bodyDiv w:val="1"/>
      <w:marLeft w:val="0"/>
      <w:marRight w:val="0"/>
      <w:marTop w:val="0"/>
      <w:marBottom w:val="0"/>
      <w:divBdr>
        <w:top w:val="none" w:sz="0" w:space="0" w:color="auto"/>
        <w:left w:val="none" w:sz="0" w:space="0" w:color="auto"/>
        <w:bottom w:val="none" w:sz="0" w:space="0" w:color="auto"/>
        <w:right w:val="none" w:sz="0" w:space="0" w:color="auto"/>
      </w:divBdr>
    </w:div>
    <w:div w:id="1723288593">
      <w:bodyDiv w:val="1"/>
      <w:marLeft w:val="0"/>
      <w:marRight w:val="0"/>
      <w:marTop w:val="0"/>
      <w:marBottom w:val="0"/>
      <w:divBdr>
        <w:top w:val="none" w:sz="0" w:space="0" w:color="auto"/>
        <w:left w:val="none" w:sz="0" w:space="0" w:color="auto"/>
        <w:bottom w:val="none" w:sz="0" w:space="0" w:color="auto"/>
        <w:right w:val="none" w:sz="0" w:space="0" w:color="auto"/>
      </w:divBdr>
    </w:div>
    <w:div w:id="1723480859">
      <w:bodyDiv w:val="1"/>
      <w:marLeft w:val="0"/>
      <w:marRight w:val="0"/>
      <w:marTop w:val="0"/>
      <w:marBottom w:val="0"/>
      <w:divBdr>
        <w:top w:val="none" w:sz="0" w:space="0" w:color="auto"/>
        <w:left w:val="none" w:sz="0" w:space="0" w:color="auto"/>
        <w:bottom w:val="none" w:sz="0" w:space="0" w:color="auto"/>
        <w:right w:val="none" w:sz="0" w:space="0" w:color="auto"/>
      </w:divBdr>
    </w:div>
    <w:div w:id="1731345095">
      <w:bodyDiv w:val="1"/>
      <w:marLeft w:val="0"/>
      <w:marRight w:val="0"/>
      <w:marTop w:val="0"/>
      <w:marBottom w:val="0"/>
      <w:divBdr>
        <w:top w:val="none" w:sz="0" w:space="0" w:color="auto"/>
        <w:left w:val="none" w:sz="0" w:space="0" w:color="auto"/>
        <w:bottom w:val="none" w:sz="0" w:space="0" w:color="auto"/>
        <w:right w:val="none" w:sz="0" w:space="0" w:color="auto"/>
      </w:divBdr>
    </w:div>
    <w:div w:id="1732385019">
      <w:bodyDiv w:val="1"/>
      <w:marLeft w:val="0"/>
      <w:marRight w:val="0"/>
      <w:marTop w:val="0"/>
      <w:marBottom w:val="0"/>
      <w:divBdr>
        <w:top w:val="none" w:sz="0" w:space="0" w:color="auto"/>
        <w:left w:val="none" w:sz="0" w:space="0" w:color="auto"/>
        <w:bottom w:val="none" w:sz="0" w:space="0" w:color="auto"/>
        <w:right w:val="none" w:sz="0" w:space="0" w:color="auto"/>
      </w:divBdr>
    </w:div>
    <w:div w:id="1736931331">
      <w:bodyDiv w:val="1"/>
      <w:marLeft w:val="0"/>
      <w:marRight w:val="0"/>
      <w:marTop w:val="0"/>
      <w:marBottom w:val="0"/>
      <w:divBdr>
        <w:top w:val="none" w:sz="0" w:space="0" w:color="auto"/>
        <w:left w:val="none" w:sz="0" w:space="0" w:color="auto"/>
        <w:bottom w:val="none" w:sz="0" w:space="0" w:color="auto"/>
        <w:right w:val="none" w:sz="0" w:space="0" w:color="auto"/>
      </w:divBdr>
    </w:div>
    <w:div w:id="1740444843">
      <w:bodyDiv w:val="1"/>
      <w:marLeft w:val="0"/>
      <w:marRight w:val="0"/>
      <w:marTop w:val="0"/>
      <w:marBottom w:val="0"/>
      <w:divBdr>
        <w:top w:val="none" w:sz="0" w:space="0" w:color="auto"/>
        <w:left w:val="none" w:sz="0" w:space="0" w:color="auto"/>
        <w:bottom w:val="none" w:sz="0" w:space="0" w:color="auto"/>
        <w:right w:val="none" w:sz="0" w:space="0" w:color="auto"/>
      </w:divBdr>
    </w:div>
    <w:div w:id="1742017976">
      <w:bodyDiv w:val="1"/>
      <w:marLeft w:val="0"/>
      <w:marRight w:val="0"/>
      <w:marTop w:val="0"/>
      <w:marBottom w:val="0"/>
      <w:divBdr>
        <w:top w:val="none" w:sz="0" w:space="0" w:color="auto"/>
        <w:left w:val="none" w:sz="0" w:space="0" w:color="auto"/>
        <w:bottom w:val="none" w:sz="0" w:space="0" w:color="auto"/>
        <w:right w:val="none" w:sz="0" w:space="0" w:color="auto"/>
      </w:divBdr>
    </w:div>
    <w:div w:id="1744598282">
      <w:bodyDiv w:val="1"/>
      <w:marLeft w:val="0"/>
      <w:marRight w:val="0"/>
      <w:marTop w:val="0"/>
      <w:marBottom w:val="0"/>
      <w:divBdr>
        <w:top w:val="none" w:sz="0" w:space="0" w:color="auto"/>
        <w:left w:val="none" w:sz="0" w:space="0" w:color="auto"/>
        <w:bottom w:val="none" w:sz="0" w:space="0" w:color="auto"/>
        <w:right w:val="none" w:sz="0" w:space="0" w:color="auto"/>
      </w:divBdr>
    </w:div>
    <w:div w:id="1745251941">
      <w:bodyDiv w:val="1"/>
      <w:marLeft w:val="0"/>
      <w:marRight w:val="0"/>
      <w:marTop w:val="0"/>
      <w:marBottom w:val="0"/>
      <w:divBdr>
        <w:top w:val="none" w:sz="0" w:space="0" w:color="auto"/>
        <w:left w:val="none" w:sz="0" w:space="0" w:color="auto"/>
        <w:bottom w:val="none" w:sz="0" w:space="0" w:color="auto"/>
        <w:right w:val="none" w:sz="0" w:space="0" w:color="auto"/>
      </w:divBdr>
    </w:div>
    <w:div w:id="1745301145">
      <w:bodyDiv w:val="1"/>
      <w:marLeft w:val="0"/>
      <w:marRight w:val="0"/>
      <w:marTop w:val="0"/>
      <w:marBottom w:val="0"/>
      <w:divBdr>
        <w:top w:val="none" w:sz="0" w:space="0" w:color="auto"/>
        <w:left w:val="none" w:sz="0" w:space="0" w:color="auto"/>
        <w:bottom w:val="none" w:sz="0" w:space="0" w:color="auto"/>
        <w:right w:val="none" w:sz="0" w:space="0" w:color="auto"/>
      </w:divBdr>
    </w:div>
    <w:div w:id="1745490150">
      <w:bodyDiv w:val="1"/>
      <w:marLeft w:val="0"/>
      <w:marRight w:val="0"/>
      <w:marTop w:val="0"/>
      <w:marBottom w:val="0"/>
      <w:divBdr>
        <w:top w:val="none" w:sz="0" w:space="0" w:color="auto"/>
        <w:left w:val="none" w:sz="0" w:space="0" w:color="auto"/>
        <w:bottom w:val="none" w:sz="0" w:space="0" w:color="auto"/>
        <w:right w:val="none" w:sz="0" w:space="0" w:color="auto"/>
      </w:divBdr>
    </w:div>
    <w:div w:id="1745565412">
      <w:bodyDiv w:val="1"/>
      <w:marLeft w:val="0"/>
      <w:marRight w:val="0"/>
      <w:marTop w:val="0"/>
      <w:marBottom w:val="0"/>
      <w:divBdr>
        <w:top w:val="none" w:sz="0" w:space="0" w:color="auto"/>
        <w:left w:val="none" w:sz="0" w:space="0" w:color="auto"/>
        <w:bottom w:val="none" w:sz="0" w:space="0" w:color="auto"/>
        <w:right w:val="none" w:sz="0" w:space="0" w:color="auto"/>
      </w:divBdr>
    </w:div>
    <w:div w:id="1747067878">
      <w:bodyDiv w:val="1"/>
      <w:marLeft w:val="0"/>
      <w:marRight w:val="0"/>
      <w:marTop w:val="0"/>
      <w:marBottom w:val="0"/>
      <w:divBdr>
        <w:top w:val="none" w:sz="0" w:space="0" w:color="auto"/>
        <w:left w:val="none" w:sz="0" w:space="0" w:color="auto"/>
        <w:bottom w:val="none" w:sz="0" w:space="0" w:color="auto"/>
        <w:right w:val="none" w:sz="0" w:space="0" w:color="auto"/>
      </w:divBdr>
    </w:div>
    <w:div w:id="1749569905">
      <w:bodyDiv w:val="1"/>
      <w:marLeft w:val="0"/>
      <w:marRight w:val="0"/>
      <w:marTop w:val="0"/>
      <w:marBottom w:val="0"/>
      <w:divBdr>
        <w:top w:val="none" w:sz="0" w:space="0" w:color="auto"/>
        <w:left w:val="none" w:sz="0" w:space="0" w:color="auto"/>
        <w:bottom w:val="none" w:sz="0" w:space="0" w:color="auto"/>
        <w:right w:val="none" w:sz="0" w:space="0" w:color="auto"/>
      </w:divBdr>
    </w:div>
    <w:div w:id="1752854027">
      <w:bodyDiv w:val="1"/>
      <w:marLeft w:val="0"/>
      <w:marRight w:val="0"/>
      <w:marTop w:val="0"/>
      <w:marBottom w:val="0"/>
      <w:divBdr>
        <w:top w:val="none" w:sz="0" w:space="0" w:color="auto"/>
        <w:left w:val="none" w:sz="0" w:space="0" w:color="auto"/>
        <w:bottom w:val="none" w:sz="0" w:space="0" w:color="auto"/>
        <w:right w:val="none" w:sz="0" w:space="0" w:color="auto"/>
      </w:divBdr>
    </w:div>
    <w:div w:id="1755083930">
      <w:bodyDiv w:val="1"/>
      <w:marLeft w:val="0"/>
      <w:marRight w:val="0"/>
      <w:marTop w:val="0"/>
      <w:marBottom w:val="0"/>
      <w:divBdr>
        <w:top w:val="none" w:sz="0" w:space="0" w:color="auto"/>
        <w:left w:val="none" w:sz="0" w:space="0" w:color="auto"/>
        <w:bottom w:val="none" w:sz="0" w:space="0" w:color="auto"/>
        <w:right w:val="none" w:sz="0" w:space="0" w:color="auto"/>
      </w:divBdr>
    </w:div>
    <w:div w:id="1757432888">
      <w:bodyDiv w:val="1"/>
      <w:marLeft w:val="0"/>
      <w:marRight w:val="0"/>
      <w:marTop w:val="0"/>
      <w:marBottom w:val="0"/>
      <w:divBdr>
        <w:top w:val="none" w:sz="0" w:space="0" w:color="auto"/>
        <w:left w:val="none" w:sz="0" w:space="0" w:color="auto"/>
        <w:bottom w:val="none" w:sz="0" w:space="0" w:color="auto"/>
        <w:right w:val="none" w:sz="0" w:space="0" w:color="auto"/>
      </w:divBdr>
    </w:div>
    <w:div w:id="1761952606">
      <w:bodyDiv w:val="1"/>
      <w:marLeft w:val="0"/>
      <w:marRight w:val="0"/>
      <w:marTop w:val="0"/>
      <w:marBottom w:val="0"/>
      <w:divBdr>
        <w:top w:val="none" w:sz="0" w:space="0" w:color="auto"/>
        <w:left w:val="none" w:sz="0" w:space="0" w:color="auto"/>
        <w:bottom w:val="none" w:sz="0" w:space="0" w:color="auto"/>
        <w:right w:val="none" w:sz="0" w:space="0" w:color="auto"/>
      </w:divBdr>
    </w:div>
    <w:div w:id="1764304826">
      <w:bodyDiv w:val="1"/>
      <w:marLeft w:val="0"/>
      <w:marRight w:val="0"/>
      <w:marTop w:val="0"/>
      <w:marBottom w:val="0"/>
      <w:divBdr>
        <w:top w:val="none" w:sz="0" w:space="0" w:color="auto"/>
        <w:left w:val="none" w:sz="0" w:space="0" w:color="auto"/>
        <w:bottom w:val="none" w:sz="0" w:space="0" w:color="auto"/>
        <w:right w:val="none" w:sz="0" w:space="0" w:color="auto"/>
      </w:divBdr>
    </w:div>
    <w:div w:id="1765956413">
      <w:bodyDiv w:val="1"/>
      <w:marLeft w:val="0"/>
      <w:marRight w:val="0"/>
      <w:marTop w:val="0"/>
      <w:marBottom w:val="0"/>
      <w:divBdr>
        <w:top w:val="none" w:sz="0" w:space="0" w:color="auto"/>
        <w:left w:val="none" w:sz="0" w:space="0" w:color="auto"/>
        <w:bottom w:val="none" w:sz="0" w:space="0" w:color="auto"/>
        <w:right w:val="none" w:sz="0" w:space="0" w:color="auto"/>
      </w:divBdr>
    </w:div>
    <w:div w:id="1767726756">
      <w:bodyDiv w:val="1"/>
      <w:marLeft w:val="0"/>
      <w:marRight w:val="0"/>
      <w:marTop w:val="0"/>
      <w:marBottom w:val="0"/>
      <w:divBdr>
        <w:top w:val="none" w:sz="0" w:space="0" w:color="auto"/>
        <w:left w:val="none" w:sz="0" w:space="0" w:color="auto"/>
        <w:bottom w:val="none" w:sz="0" w:space="0" w:color="auto"/>
        <w:right w:val="none" w:sz="0" w:space="0" w:color="auto"/>
      </w:divBdr>
    </w:div>
    <w:div w:id="1776753180">
      <w:bodyDiv w:val="1"/>
      <w:marLeft w:val="0"/>
      <w:marRight w:val="0"/>
      <w:marTop w:val="0"/>
      <w:marBottom w:val="0"/>
      <w:divBdr>
        <w:top w:val="none" w:sz="0" w:space="0" w:color="auto"/>
        <w:left w:val="none" w:sz="0" w:space="0" w:color="auto"/>
        <w:bottom w:val="none" w:sz="0" w:space="0" w:color="auto"/>
        <w:right w:val="none" w:sz="0" w:space="0" w:color="auto"/>
      </w:divBdr>
    </w:div>
    <w:div w:id="1778331786">
      <w:bodyDiv w:val="1"/>
      <w:marLeft w:val="0"/>
      <w:marRight w:val="0"/>
      <w:marTop w:val="0"/>
      <w:marBottom w:val="0"/>
      <w:divBdr>
        <w:top w:val="none" w:sz="0" w:space="0" w:color="auto"/>
        <w:left w:val="none" w:sz="0" w:space="0" w:color="auto"/>
        <w:bottom w:val="none" w:sz="0" w:space="0" w:color="auto"/>
        <w:right w:val="none" w:sz="0" w:space="0" w:color="auto"/>
      </w:divBdr>
    </w:div>
    <w:div w:id="1785229183">
      <w:bodyDiv w:val="1"/>
      <w:marLeft w:val="0"/>
      <w:marRight w:val="0"/>
      <w:marTop w:val="0"/>
      <w:marBottom w:val="0"/>
      <w:divBdr>
        <w:top w:val="none" w:sz="0" w:space="0" w:color="auto"/>
        <w:left w:val="none" w:sz="0" w:space="0" w:color="auto"/>
        <w:bottom w:val="none" w:sz="0" w:space="0" w:color="auto"/>
        <w:right w:val="none" w:sz="0" w:space="0" w:color="auto"/>
      </w:divBdr>
    </w:div>
    <w:div w:id="1785266972">
      <w:bodyDiv w:val="1"/>
      <w:marLeft w:val="0"/>
      <w:marRight w:val="0"/>
      <w:marTop w:val="0"/>
      <w:marBottom w:val="0"/>
      <w:divBdr>
        <w:top w:val="none" w:sz="0" w:space="0" w:color="auto"/>
        <w:left w:val="none" w:sz="0" w:space="0" w:color="auto"/>
        <w:bottom w:val="none" w:sz="0" w:space="0" w:color="auto"/>
        <w:right w:val="none" w:sz="0" w:space="0" w:color="auto"/>
      </w:divBdr>
    </w:div>
    <w:div w:id="1786659085">
      <w:bodyDiv w:val="1"/>
      <w:marLeft w:val="0"/>
      <w:marRight w:val="0"/>
      <w:marTop w:val="0"/>
      <w:marBottom w:val="0"/>
      <w:divBdr>
        <w:top w:val="none" w:sz="0" w:space="0" w:color="auto"/>
        <w:left w:val="none" w:sz="0" w:space="0" w:color="auto"/>
        <w:bottom w:val="none" w:sz="0" w:space="0" w:color="auto"/>
        <w:right w:val="none" w:sz="0" w:space="0" w:color="auto"/>
      </w:divBdr>
    </w:div>
    <w:div w:id="1786996543">
      <w:bodyDiv w:val="1"/>
      <w:marLeft w:val="0"/>
      <w:marRight w:val="0"/>
      <w:marTop w:val="0"/>
      <w:marBottom w:val="0"/>
      <w:divBdr>
        <w:top w:val="none" w:sz="0" w:space="0" w:color="auto"/>
        <w:left w:val="none" w:sz="0" w:space="0" w:color="auto"/>
        <w:bottom w:val="none" w:sz="0" w:space="0" w:color="auto"/>
        <w:right w:val="none" w:sz="0" w:space="0" w:color="auto"/>
      </w:divBdr>
    </w:div>
    <w:div w:id="1788543099">
      <w:bodyDiv w:val="1"/>
      <w:marLeft w:val="0"/>
      <w:marRight w:val="0"/>
      <w:marTop w:val="0"/>
      <w:marBottom w:val="0"/>
      <w:divBdr>
        <w:top w:val="none" w:sz="0" w:space="0" w:color="auto"/>
        <w:left w:val="none" w:sz="0" w:space="0" w:color="auto"/>
        <w:bottom w:val="none" w:sz="0" w:space="0" w:color="auto"/>
        <w:right w:val="none" w:sz="0" w:space="0" w:color="auto"/>
      </w:divBdr>
    </w:div>
    <w:div w:id="1788964217">
      <w:bodyDiv w:val="1"/>
      <w:marLeft w:val="0"/>
      <w:marRight w:val="0"/>
      <w:marTop w:val="0"/>
      <w:marBottom w:val="0"/>
      <w:divBdr>
        <w:top w:val="none" w:sz="0" w:space="0" w:color="auto"/>
        <w:left w:val="none" w:sz="0" w:space="0" w:color="auto"/>
        <w:bottom w:val="none" w:sz="0" w:space="0" w:color="auto"/>
        <w:right w:val="none" w:sz="0" w:space="0" w:color="auto"/>
      </w:divBdr>
    </w:div>
    <w:div w:id="1791120186">
      <w:bodyDiv w:val="1"/>
      <w:marLeft w:val="0"/>
      <w:marRight w:val="0"/>
      <w:marTop w:val="0"/>
      <w:marBottom w:val="0"/>
      <w:divBdr>
        <w:top w:val="none" w:sz="0" w:space="0" w:color="auto"/>
        <w:left w:val="none" w:sz="0" w:space="0" w:color="auto"/>
        <w:bottom w:val="none" w:sz="0" w:space="0" w:color="auto"/>
        <w:right w:val="none" w:sz="0" w:space="0" w:color="auto"/>
      </w:divBdr>
    </w:div>
    <w:div w:id="1791245184">
      <w:bodyDiv w:val="1"/>
      <w:marLeft w:val="0"/>
      <w:marRight w:val="0"/>
      <w:marTop w:val="0"/>
      <w:marBottom w:val="0"/>
      <w:divBdr>
        <w:top w:val="none" w:sz="0" w:space="0" w:color="auto"/>
        <w:left w:val="none" w:sz="0" w:space="0" w:color="auto"/>
        <w:bottom w:val="none" w:sz="0" w:space="0" w:color="auto"/>
        <w:right w:val="none" w:sz="0" w:space="0" w:color="auto"/>
      </w:divBdr>
    </w:div>
    <w:div w:id="1791246665">
      <w:bodyDiv w:val="1"/>
      <w:marLeft w:val="0"/>
      <w:marRight w:val="0"/>
      <w:marTop w:val="0"/>
      <w:marBottom w:val="0"/>
      <w:divBdr>
        <w:top w:val="none" w:sz="0" w:space="0" w:color="auto"/>
        <w:left w:val="none" w:sz="0" w:space="0" w:color="auto"/>
        <w:bottom w:val="none" w:sz="0" w:space="0" w:color="auto"/>
        <w:right w:val="none" w:sz="0" w:space="0" w:color="auto"/>
      </w:divBdr>
    </w:div>
    <w:div w:id="1792553099">
      <w:bodyDiv w:val="1"/>
      <w:marLeft w:val="0"/>
      <w:marRight w:val="0"/>
      <w:marTop w:val="0"/>
      <w:marBottom w:val="0"/>
      <w:divBdr>
        <w:top w:val="none" w:sz="0" w:space="0" w:color="auto"/>
        <w:left w:val="none" w:sz="0" w:space="0" w:color="auto"/>
        <w:bottom w:val="none" w:sz="0" w:space="0" w:color="auto"/>
        <w:right w:val="none" w:sz="0" w:space="0" w:color="auto"/>
      </w:divBdr>
    </w:div>
    <w:div w:id="1794513586">
      <w:bodyDiv w:val="1"/>
      <w:marLeft w:val="0"/>
      <w:marRight w:val="0"/>
      <w:marTop w:val="0"/>
      <w:marBottom w:val="0"/>
      <w:divBdr>
        <w:top w:val="none" w:sz="0" w:space="0" w:color="auto"/>
        <w:left w:val="none" w:sz="0" w:space="0" w:color="auto"/>
        <w:bottom w:val="none" w:sz="0" w:space="0" w:color="auto"/>
        <w:right w:val="none" w:sz="0" w:space="0" w:color="auto"/>
      </w:divBdr>
    </w:div>
    <w:div w:id="1797260709">
      <w:bodyDiv w:val="1"/>
      <w:marLeft w:val="0"/>
      <w:marRight w:val="0"/>
      <w:marTop w:val="0"/>
      <w:marBottom w:val="0"/>
      <w:divBdr>
        <w:top w:val="none" w:sz="0" w:space="0" w:color="auto"/>
        <w:left w:val="none" w:sz="0" w:space="0" w:color="auto"/>
        <w:bottom w:val="none" w:sz="0" w:space="0" w:color="auto"/>
        <w:right w:val="none" w:sz="0" w:space="0" w:color="auto"/>
      </w:divBdr>
    </w:div>
    <w:div w:id="1798453214">
      <w:bodyDiv w:val="1"/>
      <w:marLeft w:val="0"/>
      <w:marRight w:val="0"/>
      <w:marTop w:val="0"/>
      <w:marBottom w:val="0"/>
      <w:divBdr>
        <w:top w:val="none" w:sz="0" w:space="0" w:color="auto"/>
        <w:left w:val="none" w:sz="0" w:space="0" w:color="auto"/>
        <w:bottom w:val="none" w:sz="0" w:space="0" w:color="auto"/>
        <w:right w:val="none" w:sz="0" w:space="0" w:color="auto"/>
      </w:divBdr>
    </w:div>
    <w:div w:id="1806042793">
      <w:bodyDiv w:val="1"/>
      <w:marLeft w:val="0"/>
      <w:marRight w:val="0"/>
      <w:marTop w:val="0"/>
      <w:marBottom w:val="0"/>
      <w:divBdr>
        <w:top w:val="none" w:sz="0" w:space="0" w:color="auto"/>
        <w:left w:val="none" w:sz="0" w:space="0" w:color="auto"/>
        <w:bottom w:val="none" w:sz="0" w:space="0" w:color="auto"/>
        <w:right w:val="none" w:sz="0" w:space="0" w:color="auto"/>
      </w:divBdr>
    </w:div>
    <w:div w:id="1809204128">
      <w:bodyDiv w:val="1"/>
      <w:marLeft w:val="0"/>
      <w:marRight w:val="0"/>
      <w:marTop w:val="0"/>
      <w:marBottom w:val="0"/>
      <w:divBdr>
        <w:top w:val="none" w:sz="0" w:space="0" w:color="auto"/>
        <w:left w:val="none" w:sz="0" w:space="0" w:color="auto"/>
        <w:bottom w:val="none" w:sz="0" w:space="0" w:color="auto"/>
        <w:right w:val="none" w:sz="0" w:space="0" w:color="auto"/>
      </w:divBdr>
    </w:div>
    <w:div w:id="1819883223">
      <w:bodyDiv w:val="1"/>
      <w:marLeft w:val="0"/>
      <w:marRight w:val="0"/>
      <w:marTop w:val="0"/>
      <w:marBottom w:val="0"/>
      <w:divBdr>
        <w:top w:val="none" w:sz="0" w:space="0" w:color="auto"/>
        <w:left w:val="none" w:sz="0" w:space="0" w:color="auto"/>
        <w:bottom w:val="none" w:sz="0" w:space="0" w:color="auto"/>
        <w:right w:val="none" w:sz="0" w:space="0" w:color="auto"/>
      </w:divBdr>
    </w:div>
    <w:div w:id="1820808600">
      <w:bodyDiv w:val="1"/>
      <w:marLeft w:val="0"/>
      <w:marRight w:val="0"/>
      <w:marTop w:val="0"/>
      <w:marBottom w:val="0"/>
      <w:divBdr>
        <w:top w:val="none" w:sz="0" w:space="0" w:color="auto"/>
        <w:left w:val="none" w:sz="0" w:space="0" w:color="auto"/>
        <w:bottom w:val="none" w:sz="0" w:space="0" w:color="auto"/>
        <w:right w:val="none" w:sz="0" w:space="0" w:color="auto"/>
      </w:divBdr>
    </w:div>
    <w:div w:id="1823041378">
      <w:bodyDiv w:val="1"/>
      <w:marLeft w:val="0"/>
      <w:marRight w:val="0"/>
      <w:marTop w:val="0"/>
      <w:marBottom w:val="0"/>
      <w:divBdr>
        <w:top w:val="none" w:sz="0" w:space="0" w:color="auto"/>
        <w:left w:val="none" w:sz="0" w:space="0" w:color="auto"/>
        <w:bottom w:val="none" w:sz="0" w:space="0" w:color="auto"/>
        <w:right w:val="none" w:sz="0" w:space="0" w:color="auto"/>
      </w:divBdr>
    </w:div>
    <w:div w:id="1836528763">
      <w:bodyDiv w:val="1"/>
      <w:marLeft w:val="0"/>
      <w:marRight w:val="0"/>
      <w:marTop w:val="0"/>
      <w:marBottom w:val="0"/>
      <w:divBdr>
        <w:top w:val="none" w:sz="0" w:space="0" w:color="auto"/>
        <w:left w:val="none" w:sz="0" w:space="0" w:color="auto"/>
        <w:bottom w:val="none" w:sz="0" w:space="0" w:color="auto"/>
        <w:right w:val="none" w:sz="0" w:space="0" w:color="auto"/>
      </w:divBdr>
    </w:div>
    <w:div w:id="1836720295">
      <w:bodyDiv w:val="1"/>
      <w:marLeft w:val="0"/>
      <w:marRight w:val="0"/>
      <w:marTop w:val="0"/>
      <w:marBottom w:val="0"/>
      <w:divBdr>
        <w:top w:val="none" w:sz="0" w:space="0" w:color="auto"/>
        <w:left w:val="none" w:sz="0" w:space="0" w:color="auto"/>
        <w:bottom w:val="none" w:sz="0" w:space="0" w:color="auto"/>
        <w:right w:val="none" w:sz="0" w:space="0" w:color="auto"/>
      </w:divBdr>
    </w:div>
    <w:div w:id="1838382800">
      <w:bodyDiv w:val="1"/>
      <w:marLeft w:val="0"/>
      <w:marRight w:val="0"/>
      <w:marTop w:val="0"/>
      <w:marBottom w:val="0"/>
      <w:divBdr>
        <w:top w:val="none" w:sz="0" w:space="0" w:color="auto"/>
        <w:left w:val="none" w:sz="0" w:space="0" w:color="auto"/>
        <w:bottom w:val="none" w:sz="0" w:space="0" w:color="auto"/>
        <w:right w:val="none" w:sz="0" w:space="0" w:color="auto"/>
      </w:divBdr>
    </w:div>
    <w:div w:id="1838837460">
      <w:bodyDiv w:val="1"/>
      <w:marLeft w:val="0"/>
      <w:marRight w:val="0"/>
      <w:marTop w:val="0"/>
      <w:marBottom w:val="0"/>
      <w:divBdr>
        <w:top w:val="none" w:sz="0" w:space="0" w:color="auto"/>
        <w:left w:val="none" w:sz="0" w:space="0" w:color="auto"/>
        <w:bottom w:val="none" w:sz="0" w:space="0" w:color="auto"/>
        <w:right w:val="none" w:sz="0" w:space="0" w:color="auto"/>
      </w:divBdr>
    </w:div>
    <w:div w:id="1840735473">
      <w:bodyDiv w:val="1"/>
      <w:marLeft w:val="0"/>
      <w:marRight w:val="0"/>
      <w:marTop w:val="0"/>
      <w:marBottom w:val="0"/>
      <w:divBdr>
        <w:top w:val="none" w:sz="0" w:space="0" w:color="auto"/>
        <w:left w:val="none" w:sz="0" w:space="0" w:color="auto"/>
        <w:bottom w:val="none" w:sz="0" w:space="0" w:color="auto"/>
        <w:right w:val="none" w:sz="0" w:space="0" w:color="auto"/>
      </w:divBdr>
    </w:div>
    <w:div w:id="1842235890">
      <w:bodyDiv w:val="1"/>
      <w:marLeft w:val="0"/>
      <w:marRight w:val="0"/>
      <w:marTop w:val="0"/>
      <w:marBottom w:val="0"/>
      <w:divBdr>
        <w:top w:val="none" w:sz="0" w:space="0" w:color="auto"/>
        <w:left w:val="none" w:sz="0" w:space="0" w:color="auto"/>
        <w:bottom w:val="none" w:sz="0" w:space="0" w:color="auto"/>
        <w:right w:val="none" w:sz="0" w:space="0" w:color="auto"/>
      </w:divBdr>
    </w:div>
    <w:div w:id="1844121394">
      <w:bodyDiv w:val="1"/>
      <w:marLeft w:val="0"/>
      <w:marRight w:val="0"/>
      <w:marTop w:val="0"/>
      <w:marBottom w:val="0"/>
      <w:divBdr>
        <w:top w:val="none" w:sz="0" w:space="0" w:color="auto"/>
        <w:left w:val="none" w:sz="0" w:space="0" w:color="auto"/>
        <w:bottom w:val="none" w:sz="0" w:space="0" w:color="auto"/>
        <w:right w:val="none" w:sz="0" w:space="0" w:color="auto"/>
      </w:divBdr>
    </w:div>
    <w:div w:id="1844320871">
      <w:bodyDiv w:val="1"/>
      <w:marLeft w:val="0"/>
      <w:marRight w:val="0"/>
      <w:marTop w:val="0"/>
      <w:marBottom w:val="0"/>
      <w:divBdr>
        <w:top w:val="none" w:sz="0" w:space="0" w:color="auto"/>
        <w:left w:val="none" w:sz="0" w:space="0" w:color="auto"/>
        <w:bottom w:val="none" w:sz="0" w:space="0" w:color="auto"/>
        <w:right w:val="none" w:sz="0" w:space="0" w:color="auto"/>
      </w:divBdr>
      <w:divsChild>
        <w:div w:id="1486319257">
          <w:marLeft w:val="640"/>
          <w:marRight w:val="0"/>
          <w:marTop w:val="0"/>
          <w:marBottom w:val="0"/>
          <w:divBdr>
            <w:top w:val="none" w:sz="0" w:space="0" w:color="auto"/>
            <w:left w:val="none" w:sz="0" w:space="0" w:color="auto"/>
            <w:bottom w:val="none" w:sz="0" w:space="0" w:color="auto"/>
            <w:right w:val="none" w:sz="0" w:space="0" w:color="auto"/>
          </w:divBdr>
        </w:div>
        <w:div w:id="314145585">
          <w:marLeft w:val="640"/>
          <w:marRight w:val="0"/>
          <w:marTop w:val="0"/>
          <w:marBottom w:val="0"/>
          <w:divBdr>
            <w:top w:val="none" w:sz="0" w:space="0" w:color="auto"/>
            <w:left w:val="none" w:sz="0" w:space="0" w:color="auto"/>
            <w:bottom w:val="none" w:sz="0" w:space="0" w:color="auto"/>
            <w:right w:val="none" w:sz="0" w:space="0" w:color="auto"/>
          </w:divBdr>
        </w:div>
        <w:div w:id="1061825436">
          <w:marLeft w:val="640"/>
          <w:marRight w:val="0"/>
          <w:marTop w:val="0"/>
          <w:marBottom w:val="0"/>
          <w:divBdr>
            <w:top w:val="none" w:sz="0" w:space="0" w:color="auto"/>
            <w:left w:val="none" w:sz="0" w:space="0" w:color="auto"/>
            <w:bottom w:val="none" w:sz="0" w:space="0" w:color="auto"/>
            <w:right w:val="none" w:sz="0" w:space="0" w:color="auto"/>
          </w:divBdr>
        </w:div>
        <w:div w:id="362679679">
          <w:marLeft w:val="640"/>
          <w:marRight w:val="0"/>
          <w:marTop w:val="0"/>
          <w:marBottom w:val="0"/>
          <w:divBdr>
            <w:top w:val="none" w:sz="0" w:space="0" w:color="auto"/>
            <w:left w:val="none" w:sz="0" w:space="0" w:color="auto"/>
            <w:bottom w:val="none" w:sz="0" w:space="0" w:color="auto"/>
            <w:right w:val="none" w:sz="0" w:space="0" w:color="auto"/>
          </w:divBdr>
        </w:div>
        <w:div w:id="1541435603">
          <w:marLeft w:val="640"/>
          <w:marRight w:val="0"/>
          <w:marTop w:val="0"/>
          <w:marBottom w:val="0"/>
          <w:divBdr>
            <w:top w:val="none" w:sz="0" w:space="0" w:color="auto"/>
            <w:left w:val="none" w:sz="0" w:space="0" w:color="auto"/>
            <w:bottom w:val="none" w:sz="0" w:space="0" w:color="auto"/>
            <w:right w:val="none" w:sz="0" w:space="0" w:color="auto"/>
          </w:divBdr>
        </w:div>
        <w:div w:id="1879581504">
          <w:marLeft w:val="640"/>
          <w:marRight w:val="0"/>
          <w:marTop w:val="0"/>
          <w:marBottom w:val="0"/>
          <w:divBdr>
            <w:top w:val="none" w:sz="0" w:space="0" w:color="auto"/>
            <w:left w:val="none" w:sz="0" w:space="0" w:color="auto"/>
            <w:bottom w:val="none" w:sz="0" w:space="0" w:color="auto"/>
            <w:right w:val="none" w:sz="0" w:space="0" w:color="auto"/>
          </w:divBdr>
        </w:div>
        <w:div w:id="1411538255">
          <w:marLeft w:val="640"/>
          <w:marRight w:val="0"/>
          <w:marTop w:val="0"/>
          <w:marBottom w:val="0"/>
          <w:divBdr>
            <w:top w:val="none" w:sz="0" w:space="0" w:color="auto"/>
            <w:left w:val="none" w:sz="0" w:space="0" w:color="auto"/>
            <w:bottom w:val="none" w:sz="0" w:space="0" w:color="auto"/>
            <w:right w:val="none" w:sz="0" w:space="0" w:color="auto"/>
          </w:divBdr>
        </w:div>
        <w:div w:id="1034577412">
          <w:marLeft w:val="640"/>
          <w:marRight w:val="0"/>
          <w:marTop w:val="0"/>
          <w:marBottom w:val="0"/>
          <w:divBdr>
            <w:top w:val="none" w:sz="0" w:space="0" w:color="auto"/>
            <w:left w:val="none" w:sz="0" w:space="0" w:color="auto"/>
            <w:bottom w:val="none" w:sz="0" w:space="0" w:color="auto"/>
            <w:right w:val="none" w:sz="0" w:space="0" w:color="auto"/>
          </w:divBdr>
        </w:div>
        <w:div w:id="1090858237">
          <w:marLeft w:val="640"/>
          <w:marRight w:val="0"/>
          <w:marTop w:val="0"/>
          <w:marBottom w:val="0"/>
          <w:divBdr>
            <w:top w:val="none" w:sz="0" w:space="0" w:color="auto"/>
            <w:left w:val="none" w:sz="0" w:space="0" w:color="auto"/>
            <w:bottom w:val="none" w:sz="0" w:space="0" w:color="auto"/>
            <w:right w:val="none" w:sz="0" w:space="0" w:color="auto"/>
          </w:divBdr>
        </w:div>
        <w:div w:id="1906840339">
          <w:marLeft w:val="640"/>
          <w:marRight w:val="0"/>
          <w:marTop w:val="0"/>
          <w:marBottom w:val="0"/>
          <w:divBdr>
            <w:top w:val="none" w:sz="0" w:space="0" w:color="auto"/>
            <w:left w:val="none" w:sz="0" w:space="0" w:color="auto"/>
            <w:bottom w:val="none" w:sz="0" w:space="0" w:color="auto"/>
            <w:right w:val="none" w:sz="0" w:space="0" w:color="auto"/>
          </w:divBdr>
        </w:div>
        <w:div w:id="1219241694">
          <w:marLeft w:val="640"/>
          <w:marRight w:val="0"/>
          <w:marTop w:val="0"/>
          <w:marBottom w:val="0"/>
          <w:divBdr>
            <w:top w:val="none" w:sz="0" w:space="0" w:color="auto"/>
            <w:left w:val="none" w:sz="0" w:space="0" w:color="auto"/>
            <w:bottom w:val="none" w:sz="0" w:space="0" w:color="auto"/>
            <w:right w:val="none" w:sz="0" w:space="0" w:color="auto"/>
          </w:divBdr>
        </w:div>
        <w:div w:id="735321765">
          <w:marLeft w:val="640"/>
          <w:marRight w:val="0"/>
          <w:marTop w:val="0"/>
          <w:marBottom w:val="0"/>
          <w:divBdr>
            <w:top w:val="none" w:sz="0" w:space="0" w:color="auto"/>
            <w:left w:val="none" w:sz="0" w:space="0" w:color="auto"/>
            <w:bottom w:val="none" w:sz="0" w:space="0" w:color="auto"/>
            <w:right w:val="none" w:sz="0" w:space="0" w:color="auto"/>
          </w:divBdr>
        </w:div>
        <w:div w:id="792746794">
          <w:marLeft w:val="640"/>
          <w:marRight w:val="0"/>
          <w:marTop w:val="0"/>
          <w:marBottom w:val="0"/>
          <w:divBdr>
            <w:top w:val="none" w:sz="0" w:space="0" w:color="auto"/>
            <w:left w:val="none" w:sz="0" w:space="0" w:color="auto"/>
            <w:bottom w:val="none" w:sz="0" w:space="0" w:color="auto"/>
            <w:right w:val="none" w:sz="0" w:space="0" w:color="auto"/>
          </w:divBdr>
        </w:div>
        <w:div w:id="123814805">
          <w:marLeft w:val="640"/>
          <w:marRight w:val="0"/>
          <w:marTop w:val="0"/>
          <w:marBottom w:val="0"/>
          <w:divBdr>
            <w:top w:val="none" w:sz="0" w:space="0" w:color="auto"/>
            <w:left w:val="none" w:sz="0" w:space="0" w:color="auto"/>
            <w:bottom w:val="none" w:sz="0" w:space="0" w:color="auto"/>
            <w:right w:val="none" w:sz="0" w:space="0" w:color="auto"/>
          </w:divBdr>
        </w:div>
        <w:div w:id="1496261844">
          <w:marLeft w:val="640"/>
          <w:marRight w:val="0"/>
          <w:marTop w:val="0"/>
          <w:marBottom w:val="0"/>
          <w:divBdr>
            <w:top w:val="none" w:sz="0" w:space="0" w:color="auto"/>
            <w:left w:val="none" w:sz="0" w:space="0" w:color="auto"/>
            <w:bottom w:val="none" w:sz="0" w:space="0" w:color="auto"/>
            <w:right w:val="none" w:sz="0" w:space="0" w:color="auto"/>
          </w:divBdr>
        </w:div>
        <w:div w:id="1798832461">
          <w:marLeft w:val="640"/>
          <w:marRight w:val="0"/>
          <w:marTop w:val="0"/>
          <w:marBottom w:val="0"/>
          <w:divBdr>
            <w:top w:val="none" w:sz="0" w:space="0" w:color="auto"/>
            <w:left w:val="none" w:sz="0" w:space="0" w:color="auto"/>
            <w:bottom w:val="none" w:sz="0" w:space="0" w:color="auto"/>
            <w:right w:val="none" w:sz="0" w:space="0" w:color="auto"/>
          </w:divBdr>
        </w:div>
        <w:div w:id="1648432658">
          <w:marLeft w:val="640"/>
          <w:marRight w:val="0"/>
          <w:marTop w:val="0"/>
          <w:marBottom w:val="0"/>
          <w:divBdr>
            <w:top w:val="none" w:sz="0" w:space="0" w:color="auto"/>
            <w:left w:val="none" w:sz="0" w:space="0" w:color="auto"/>
            <w:bottom w:val="none" w:sz="0" w:space="0" w:color="auto"/>
            <w:right w:val="none" w:sz="0" w:space="0" w:color="auto"/>
          </w:divBdr>
        </w:div>
        <w:div w:id="1293753899">
          <w:marLeft w:val="640"/>
          <w:marRight w:val="0"/>
          <w:marTop w:val="0"/>
          <w:marBottom w:val="0"/>
          <w:divBdr>
            <w:top w:val="none" w:sz="0" w:space="0" w:color="auto"/>
            <w:left w:val="none" w:sz="0" w:space="0" w:color="auto"/>
            <w:bottom w:val="none" w:sz="0" w:space="0" w:color="auto"/>
            <w:right w:val="none" w:sz="0" w:space="0" w:color="auto"/>
          </w:divBdr>
        </w:div>
        <w:div w:id="1517765773">
          <w:marLeft w:val="640"/>
          <w:marRight w:val="0"/>
          <w:marTop w:val="0"/>
          <w:marBottom w:val="0"/>
          <w:divBdr>
            <w:top w:val="none" w:sz="0" w:space="0" w:color="auto"/>
            <w:left w:val="none" w:sz="0" w:space="0" w:color="auto"/>
            <w:bottom w:val="none" w:sz="0" w:space="0" w:color="auto"/>
            <w:right w:val="none" w:sz="0" w:space="0" w:color="auto"/>
          </w:divBdr>
        </w:div>
      </w:divsChild>
    </w:div>
    <w:div w:id="1844470408">
      <w:bodyDiv w:val="1"/>
      <w:marLeft w:val="0"/>
      <w:marRight w:val="0"/>
      <w:marTop w:val="0"/>
      <w:marBottom w:val="0"/>
      <w:divBdr>
        <w:top w:val="none" w:sz="0" w:space="0" w:color="auto"/>
        <w:left w:val="none" w:sz="0" w:space="0" w:color="auto"/>
        <w:bottom w:val="none" w:sz="0" w:space="0" w:color="auto"/>
        <w:right w:val="none" w:sz="0" w:space="0" w:color="auto"/>
      </w:divBdr>
    </w:div>
    <w:div w:id="1850480669">
      <w:bodyDiv w:val="1"/>
      <w:marLeft w:val="0"/>
      <w:marRight w:val="0"/>
      <w:marTop w:val="0"/>
      <w:marBottom w:val="0"/>
      <w:divBdr>
        <w:top w:val="none" w:sz="0" w:space="0" w:color="auto"/>
        <w:left w:val="none" w:sz="0" w:space="0" w:color="auto"/>
        <w:bottom w:val="none" w:sz="0" w:space="0" w:color="auto"/>
        <w:right w:val="none" w:sz="0" w:space="0" w:color="auto"/>
      </w:divBdr>
    </w:div>
    <w:div w:id="1852910281">
      <w:bodyDiv w:val="1"/>
      <w:marLeft w:val="0"/>
      <w:marRight w:val="0"/>
      <w:marTop w:val="0"/>
      <w:marBottom w:val="0"/>
      <w:divBdr>
        <w:top w:val="none" w:sz="0" w:space="0" w:color="auto"/>
        <w:left w:val="none" w:sz="0" w:space="0" w:color="auto"/>
        <w:bottom w:val="none" w:sz="0" w:space="0" w:color="auto"/>
        <w:right w:val="none" w:sz="0" w:space="0" w:color="auto"/>
      </w:divBdr>
    </w:div>
    <w:div w:id="1853255912">
      <w:bodyDiv w:val="1"/>
      <w:marLeft w:val="0"/>
      <w:marRight w:val="0"/>
      <w:marTop w:val="0"/>
      <w:marBottom w:val="0"/>
      <w:divBdr>
        <w:top w:val="none" w:sz="0" w:space="0" w:color="auto"/>
        <w:left w:val="none" w:sz="0" w:space="0" w:color="auto"/>
        <w:bottom w:val="none" w:sz="0" w:space="0" w:color="auto"/>
        <w:right w:val="none" w:sz="0" w:space="0" w:color="auto"/>
      </w:divBdr>
    </w:div>
    <w:div w:id="1853716125">
      <w:bodyDiv w:val="1"/>
      <w:marLeft w:val="0"/>
      <w:marRight w:val="0"/>
      <w:marTop w:val="0"/>
      <w:marBottom w:val="0"/>
      <w:divBdr>
        <w:top w:val="none" w:sz="0" w:space="0" w:color="auto"/>
        <w:left w:val="none" w:sz="0" w:space="0" w:color="auto"/>
        <w:bottom w:val="none" w:sz="0" w:space="0" w:color="auto"/>
        <w:right w:val="none" w:sz="0" w:space="0" w:color="auto"/>
      </w:divBdr>
    </w:div>
    <w:div w:id="1854293790">
      <w:bodyDiv w:val="1"/>
      <w:marLeft w:val="0"/>
      <w:marRight w:val="0"/>
      <w:marTop w:val="0"/>
      <w:marBottom w:val="0"/>
      <w:divBdr>
        <w:top w:val="none" w:sz="0" w:space="0" w:color="auto"/>
        <w:left w:val="none" w:sz="0" w:space="0" w:color="auto"/>
        <w:bottom w:val="none" w:sz="0" w:space="0" w:color="auto"/>
        <w:right w:val="none" w:sz="0" w:space="0" w:color="auto"/>
      </w:divBdr>
    </w:div>
    <w:div w:id="1854294607">
      <w:bodyDiv w:val="1"/>
      <w:marLeft w:val="0"/>
      <w:marRight w:val="0"/>
      <w:marTop w:val="0"/>
      <w:marBottom w:val="0"/>
      <w:divBdr>
        <w:top w:val="none" w:sz="0" w:space="0" w:color="auto"/>
        <w:left w:val="none" w:sz="0" w:space="0" w:color="auto"/>
        <w:bottom w:val="none" w:sz="0" w:space="0" w:color="auto"/>
        <w:right w:val="none" w:sz="0" w:space="0" w:color="auto"/>
      </w:divBdr>
    </w:div>
    <w:div w:id="1854342174">
      <w:bodyDiv w:val="1"/>
      <w:marLeft w:val="0"/>
      <w:marRight w:val="0"/>
      <w:marTop w:val="0"/>
      <w:marBottom w:val="0"/>
      <w:divBdr>
        <w:top w:val="none" w:sz="0" w:space="0" w:color="auto"/>
        <w:left w:val="none" w:sz="0" w:space="0" w:color="auto"/>
        <w:bottom w:val="none" w:sz="0" w:space="0" w:color="auto"/>
        <w:right w:val="none" w:sz="0" w:space="0" w:color="auto"/>
      </w:divBdr>
    </w:div>
    <w:div w:id="1855879969">
      <w:bodyDiv w:val="1"/>
      <w:marLeft w:val="0"/>
      <w:marRight w:val="0"/>
      <w:marTop w:val="0"/>
      <w:marBottom w:val="0"/>
      <w:divBdr>
        <w:top w:val="none" w:sz="0" w:space="0" w:color="auto"/>
        <w:left w:val="none" w:sz="0" w:space="0" w:color="auto"/>
        <w:bottom w:val="none" w:sz="0" w:space="0" w:color="auto"/>
        <w:right w:val="none" w:sz="0" w:space="0" w:color="auto"/>
      </w:divBdr>
    </w:div>
    <w:div w:id="1858540783">
      <w:bodyDiv w:val="1"/>
      <w:marLeft w:val="0"/>
      <w:marRight w:val="0"/>
      <w:marTop w:val="0"/>
      <w:marBottom w:val="0"/>
      <w:divBdr>
        <w:top w:val="none" w:sz="0" w:space="0" w:color="auto"/>
        <w:left w:val="none" w:sz="0" w:space="0" w:color="auto"/>
        <w:bottom w:val="none" w:sz="0" w:space="0" w:color="auto"/>
        <w:right w:val="none" w:sz="0" w:space="0" w:color="auto"/>
      </w:divBdr>
    </w:div>
    <w:div w:id="1859584818">
      <w:bodyDiv w:val="1"/>
      <w:marLeft w:val="0"/>
      <w:marRight w:val="0"/>
      <w:marTop w:val="0"/>
      <w:marBottom w:val="0"/>
      <w:divBdr>
        <w:top w:val="none" w:sz="0" w:space="0" w:color="auto"/>
        <w:left w:val="none" w:sz="0" w:space="0" w:color="auto"/>
        <w:bottom w:val="none" w:sz="0" w:space="0" w:color="auto"/>
        <w:right w:val="none" w:sz="0" w:space="0" w:color="auto"/>
      </w:divBdr>
    </w:div>
    <w:div w:id="1863350354">
      <w:bodyDiv w:val="1"/>
      <w:marLeft w:val="0"/>
      <w:marRight w:val="0"/>
      <w:marTop w:val="0"/>
      <w:marBottom w:val="0"/>
      <w:divBdr>
        <w:top w:val="none" w:sz="0" w:space="0" w:color="auto"/>
        <w:left w:val="none" w:sz="0" w:space="0" w:color="auto"/>
        <w:bottom w:val="none" w:sz="0" w:space="0" w:color="auto"/>
        <w:right w:val="none" w:sz="0" w:space="0" w:color="auto"/>
      </w:divBdr>
    </w:div>
    <w:div w:id="1863667580">
      <w:bodyDiv w:val="1"/>
      <w:marLeft w:val="0"/>
      <w:marRight w:val="0"/>
      <w:marTop w:val="0"/>
      <w:marBottom w:val="0"/>
      <w:divBdr>
        <w:top w:val="none" w:sz="0" w:space="0" w:color="auto"/>
        <w:left w:val="none" w:sz="0" w:space="0" w:color="auto"/>
        <w:bottom w:val="none" w:sz="0" w:space="0" w:color="auto"/>
        <w:right w:val="none" w:sz="0" w:space="0" w:color="auto"/>
      </w:divBdr>
    </w:div>
    <w:div w:id="1863669675">
      <w:bodyDiv w:val="1"/>
      <w:marLeft w:val="0"/>
      <w:marRight w:val="0"/>
      <w:marTop w:val="0"/>
      <w:marBottom w:val="0"/>
      <w:divBdr>
        <w:top w:val="none" w:sz="0" w:space="0" w:color="auto"/>
        <w:left w:val="none" w:sz="0" w:space="0" w:color="auto"/>
        <w:bottom w:val="none" w:sz="0" w:space="0" w:color="auto"/>
        <w:right w:val="none" w:sz="0" w:space="0" w:color="auto"/>
      </w:divBdr>
    </w:div>
    <w:div w:id="1865437652">
      <w:bodyDiv w:val="1"/>
      <w:marLeft w:val="0"/>
      <w:marRight w:val="0"/>
      <w:marTop w:val="0"/>
      <w:marBottom w:val="0"/>
      <w:divBdr>
        <w:top w:val="none" w:sz="0" w:space="0" w:color="auto"/>
        <w:left w:val="none" w:sz="0" w:space="0" w:color="auto"/>
        <w:bottom w:val="none" w:sz="0" w:space="0" w:color="auto"/>
        <w:right w:val="none" w:sz="0" w:space="0" w:color="auto"/>
      </w:divBdr>
    </w:div>
    <w:div w:id="1868444115">
      <w:bodyDiv w:val="1"/>
      <w:marLeft w:val="0"/>
      <w:marRight w:val="0"/>
      <w:marTop w:val="0"/>
      <w:marBottom w:val="0"/>
      <w:divBdr>
        <w:top w:val="none" w:sz="0" w:space="0" w:color="auto"/>
        <w:left w:val="none" w:sz="0" w:space="0" w:color="auto"/>
        <w:bottom w:val="none" w:sz="0" w:space="0" w:color="auto"/>
        <w:right w:val="none" w:sz="0" w:space="0" w:color="auto"/>
      </w:divBdr>
    </w:div>
    <w:div w:id="1874919958">
      <w:bodyDiv w:val="1"/>
      <w:marLeft w:val="0"/>
      <w:marRight w:val="0"/>
      <w:marTop w:val="0"/>
      <w:marBottom w:val="0"/>
      <w:divBdr>
        <w:top w:val="none" w:sz="0" w:space="0" w:color="auto"/>
        <w:left w:val="none" w:sz="0" w:space="0" w:color="auto"/>
        <w:bottom w:val="none" w:sz="0" w:space="0" w:color="auto"/>
        <w:right w:val="none" w:sz="0" w:space="0" w:color="auto"/>
      </w:divBdr>
    </w:div>
    <w:div w:id="1881550339">
      <w:bodyDiv w:val="1"/>
      <w:marLeft w:val="0"/>
      <w:marRight w:val="0"/>
      <w:marTop w:val="0"/>
      <w:marBottom w:val="0"/>
      <w:divBdr>
        <w:top w:val="none" w:sz="0" w:space="0" w:color="auto"/>
        <w:left w:val="none" w:sz="0" w:space="0" w:color="auto"/>
        <w:bottom w:val="none" w:sz="0" w:space="0" w:color="auto"/>
        <w:right w:val="none" w:sz="0" w:space="0" w:color="auto"/>
      </w:divBdr>
    </w:div>
    <w:div w:id="1881823319">
      <w:bodyDiv w:val="1"/>
      <w:marLeft w:val="0"/>
      <w:marRight w:val="0"/>
      <w:marTop w:val="0"/>
      <w:marBottom w:val="0"/>
      <w:divBdr>
        <w:top w:val="none" w:sz="0" w:space="0" w:color="auto"/>
        <w:left w:val="none" w:sz="0" w:space="0" w:color="auto"/>
        <w:bottom w:val="none" w:sz="0" w:space="0" w:color="auto"/>
        <w:right w:val="none" w:sz="0" w:space="0" w:color="auto"/>
      </w:divBdr>
    </w:div>
    <w:div w:id="1881942744">
      <w:bodyDiv w:val="1"/>
      <w:marLeft w:val="0"/>
      <w:marRight w:val="0"/>
      <w:marTop w:val="0"/>
      <w:marBottom w:val="0"/>
      <w:divBdr>
        <w:top w:val="none" w:sz="0" w:space="0" w:color="auto"/>
        <w:left w:val="none" w:sz="0" w:space="0" w:color="auto"/>
        <w:bottom w:val="none" w:sz="0" w:space="0" w:color="auto"/>
        <w:right w:val="none" w:sz="0" w:space="0" w:color="auto"/>
      </w:divBdr>
    </w:div>
    <w:div w:id="1884245264">
      <w:bodyDiv w:val="1"/>
      <w:marLeft w:val="0"/>
      <w:marRight w:val="0"/>
      <w:marTop w:val="0"/>
      <w:marBottom w:val="0"/>
      <w:divBdr>
        <w:top w:val="none" w:sz="0" w:space="0" w:color="auto"/>
        <w:left w:val="none" w:sz="0" w:space="0" w:color="auto"/>
        <w:bottom w:val="none" w:sz="0" w:space="0" w:color="auto"/>
        <w:right w:val="none" w:sz="0" w:space="0" w:color="auto"/>
      </w:divBdr>
    </w:div>
    <w:div w:id="1886795158">
      <w:bodyDiv w:val="1"/>
      <w:marLeft w:val="0"/>
      <w:marRight w:val="0"/>
      <w:marTop w:val="0"/>
      <w:marBottom w:val="0"/>
      <w:divBdr>
        <w:top w:val="none" w:sz="0" w:space="0" w:color="auto"/>
        <w:left w:val="none" w:sz="0" w:space="0" w:color="auto"/>
        <w:bottom w:val="none" w:sz="0" w:space="0" w:color="auto"/>
        <w:right w:val="none" w:sz="0" w:space="0" w:color="auto"/>
      </w:divBdr>
    </w:div>
    <w:div w:id="1892031185">
      <w:bodyDiv w:val="1"/>
      <w:marLeft w:val="0"/>
      <w:marRight w:val="0"/>
      <w:marTop w:val="0"/>
      <w:marBottom w:val="0"/>
      <w:divBdr>
        <w:top w:val="none" w:sz="0" w:space="0" w:color="auto"/>
        <w:left w:val="none" w:sz="0" w:space="0" w:color="auto"/>
        <w:bottom w:val="none" w:sz="0" w:space="0" w:color="auto"/>
        <w:right w:val="none" w:sz="0" w:space="0" w:color="auto"/>
      </w:divBdr>
    </w:div>
    <w:div w:id="1893542932">
      <w:bodyDiv w:val="1"/>
      <w:marLeft w:val="0"/>
      <w:marRight w:val="0"/>
      <w:marTop w:val="0"/>
      <w:marBottom w:val="0"/>
      <w:divBdr>
        <w:top w:val="none" w:sz="0" w:space="0" w:color="auto"/>
        <w:left w:val="none" w:sz="0" w:space="0" w:color="auto"/>
        <w:bottom w:val="none" w:sz="0" w:space="0" w:color="auto"/>
        <w:right w:val="none" w:sz="0" w:space="0" w:color="auto"/>
      </w:divBdr>
    </w:div>
    <w:div w:id="1893928328">
      <w:bodyDiv w:val="1"/>
      <w:marLeft w:val="0"/>
      <w:marRight w:val="0"/>
      <w:marTop w:val="0"/>
      <w:marBottom w:val="0"/>
      <w:divBdr>
        <w:top w:val="none" w:sz="0" w:space="0" w:color="auto"/>
        <w:left w:val="none" w:sz="0" w:space="0" w:color="auto"/>
        <w:bottom w:val="none" w:sz="0" w:space="0" w:color="auto"/>
        <w:right w:val="none" w:sz="0" w:space="0" w:color="auto"/>
      </w:divBdr>
    </w:div>
    <w:div w:id="1895463517">
      <w:bodyDiv w:val="1"/>
      <w:marLeft w:val="0"/>
      <w:marRight w:val="0"/>
      <w:marTop w:val="0"/>
      <w:marBottom w:val="0"/>
      <w:divBdr>
        <w:top w:val="none" w:sz="0" w:space="0" w:color="auto"/>
        <w:left w:val="none" w:sz="0" w:space="0" w:color="auto"/>
        <w:bottom w:val="none" w:sz="0" w:space="0" w:color="auto"/>
        <w:right w:val="none" w:sz="0" w:space="0" w:color="auto"/>
      </w:divBdr>
    </w:div>
    <w:div w:id="1897469509">
      <w:bodyDiv w:val="1"/>
      <w:marLeft w:val="0"/>
      <w:marRight w:val="0"/>
      <w:marTop w:val="0"/>
      <w:marBottom w:val="0"/>
      <w:divBdr>
        <w:top w:val="none" w:sz="0" w:space="0" w:color="auto"/>
        <w:left w:val="none" w:sz="0" w:space="0" w:color="auto"/>
        <w:bottom w:val="none" w:sz="0" w:space="0" w:color="auto"/>
        <w:right w:val="none" w:sz="0" w:space="0" w:color="auto"/>
      </w:divBdr>
    </w:div>
    <w:div w:id="1900750995">
      <w:bodyDiv w:val="1"/>
      <w:marLeft w:val="0"/>
      <w:marRight w:val="0"/>
      <w:marTop w:val="0"/>
      <w:marBottom w:val="0"/>
      <w:divBdr>
        <w:top w:val="none" w:sz="0" w:space="0" w:color="auto"/>
        <w:left w:val="none" w:sz="0" w:space="0" w:color="auto"/>
        <w:bottom w:val="none" w:sz="0" w:space="0" w:color="auto"/>
        <w:right w:val="none" w:sz="0" w:space="0" w:color="auto"/>
      </w:divBdr>
    </w:div>
    <w:div w:id="1900821551">
      <w:bodyDiv w:val="1"/>
      <w:marLeft w:val="0"/>
      <w:marRight w:val="0"/>
      <w:marTop w:val="0"/>
      <w:marBottom w:val="0"/>
      <w:divBdr>
        <w:top w:val="none" w:sz="0" w:space="0" w:color="auto"/>
        <w:left w:val="none" w:sz="0" w:space="0" w:color="auto"/>
        <w:bottom w:val="none" w:sz="0" w:space="0" w:color="auto"/>
        <w:right w:val="none" w:sz="0" w:space="0" w:color="auto"/>
      </w:divBdr>
    </w:div>
    <w:div w:id="1902248264">
      <w:bodyDiv w:val="1"/>
      <w:marLeft w:val="0"/>
      <w:marRight w:val="0"/>
      <w:marTop w:val="0"/>
      <w:marBottom w:val="0"/>
      <w:divBdr>
        <w:top w:val="none" w:sz="0" w:space="0" w:color="auto"/>
        <w:left w:val="none" w:sz="0" w:space="0" w:color="auto"/>
        <w:bottom w:val="none" w:sz="0" w:space="0" w:color="auto"/>
        <w:right w:val="none" w:sz="0" w:space="0" w:color="auto"/>
      </w:divBdr>
    </w:div>
    <w:div w:id="1906142096">
      <w:bodyDiv w:val="1"/>
      <w:marLeft w:val="0"/>
      <w:marRight w:val="0"/>
      <w:marTop w:val="0"/>
      <w:marBottom w:val="0"/>
      <w:divBdr>
        <w:top w:val="none" w:sz="0" w:space="0" w:color="auto"/>
        <w:left w:val="none" w:sz="0" w:space="0" w:color="auto"/>
        <w:bottom w:val="none" w:sz="0" w:space="0" w:color="auto"/>
        <w:right w:val="none" w:sz="0" w:space="0" w:color="auto"/>
      </w:divBdr>
    </w:div>
    <w:div w:id="1907715184">
      <w:bodyDiv w:val="1"/>
      <w:marLeft w:val="0"/>
      <w:marRight w:val="0"/>
      <w:marTop w:val="0"/>
      <w:marBottom w:val="0"/>
      <w:divBdr>
        <w:top w:val="none" w:sz="0" w:space="0" w:color="auto"/>
        <w:left w:val="none" w:sz="0" w:space="0" w:color="auto"/>
        <w:bottom w:val="none" w:sz="0" w:space="0" w:color="auto"/>
        <w:right w:val="none" w:sz="0" w:space="0" w:color="auto"/>
      </w:divBdr>
    </w:div>
    <w:div w:id="1920216787">
      <w:bodyDiv w:val="1"/>
      <w:marLeft w:val="0"/>
      <w:marRight w:val="0"/>
      <w:marTop w:val="0"/>
      <w:marBottom w:val="0"/>
      <w:divBdr>
        <w:top w:val="none" w:sz="0" w:space="0" w:color="auto"/>
        <w:left w:val="none" w:sz="0" w:space="0" w:color="auto"/>
        <w:bottom w:val="none" w:sz="0" w:space="0" w:color="auto"/>
        <w:right w:val="none" w:sz="0" w:space="0" w:color="auto"/>
      </w:divBdr>
    </w:div>
    <w:div w:id="1921477737">
      <w:bodyDiv w:val="1"/>
      <w:marLeft w:val="0"/>
      <w:marRight w:val="0"/>
      <w:marTop w:val="0"/>
      <w:marBottom w:val="0"/>
      <w:divBdr>
        <w:top w:val="none" w:sz="0" w:space="0" w:color="auto"/>
        <w:left w:val="none" w:sz="0" w:space="0" w:color="auto"/>
        <w:bottom w:val="none" w:sz="0" w:space="0" w:color="auto"/>
        <w:right w:val="none" w:sz="0" w:space="0" w:color="auto"/>
      </w:divBdr>
    </w:div>
    <w:div w:id="1922331697">
      <w:bodyDiv w:val="1"/>
      <w:marLeft w:val="0"/>
      <w:marRight w:val="0"/>
      <w:marTop w:val="0"/>
      <w:marBottom w:val="0"/>
      <w:divBdr>
        <w:top w:val="none" w:sz="0" w:space="0" w:color="auto"/>
        <w:left w:val="none" w:sz="0" w:space="0" w:color="auto"/>
        <w:bottom w:val="none" w:sz="0" w:space="0" w:color="auto"/>
        <w:right w:val="none" w:sz="0" w:space="0" w:color="auto"/>
      </w:divBdr>
    </w:div>
    <w:div w:id="1925844778">
      <w:bodyDiv w:val="1"/>
      <w:marLeft w:val="0"/>
      <w:marRight w:val="0"/>
      <w:marTop w:val="0"/>
      <w:marBottom w:val="0"/>
      <w:divBdr>
        <w:top w:val="none" w:sz="0" w:space="0" w:color="auto"/>
        <w:left w:val="none" w:sz="0" w:space="0" w:color="auto"/>
        <w:bottom w:val="none" w:sz="0" w:space="0" w:color="auto"/>
        <w:right w:val="none" w:sz="0" w:space="0" w:color="auto"/>
      </w:divBdr>
    </w:div>
    <w:div w:id="1929076976">
      <w:bodyDiv w:val="1"/>
      <w:marLeft w:val="0"/>
      <w:marRight w:val="0"/>
      <w:marTop w:val="0"/>
      <w:marBottom w:val="0"/>
      <w:divBdr>
        <w:top w:val="none" w:sz="0" w:space="0" w:color="auto"/>
        <w:left w:val="none" w:sz="0" w:space="0" w:color="auto"/>
        <w:bottom w:val="none" w:sz="0" w:space="0" w:color="auto"/>
        <w:right w:val="none" w:sz="0" w:space="0" w:color="auto"/>
      </w:divBdr>
    </w:div>
    <w:div w:id="1934047882">
      <w:bodyDiv w:val="1"/>
      <w:marLeft w:val="0"/>
      <w:marRight w:val="0"/>
      <w:marTop w:val="0"/>
      <w:marBottom w:val="0"/>
      <w:divBdr>
        <w:top w:val="none" w:sz="0" w:space="0" w:color="auto"/>
        <w:left w:val="none" w:sz="0" w:space="0" w:color="auto"/>
        <w:bottom w:val="none" w:sz="0" w:space="0" w:color="auto"/>
        <w:right w:val="none" w:sz="0" w:space="0" w:color="auto"/>
      </w:divBdr>
    </w:div>
    <w:div w:id="1934437646">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43491265">
      <w:bodyDiv w:val="1"/>
      <w:marLeft w:val="0"/>
      <w:marRight w:val="0"/>
      <w:marTop w:val="0"/>
      <w:marBottom w:val="0"/>
      <w:divBdr>
        <w:top w:val="none" w:sz="0" w:space="0" w:color="auto"/>
        <w:left w:val="none" w:sz="0" w:space="0" w:color="auto"/>
        <w:bottom w:val="none" w:sz="0" w:space="0" w:color="auto"/>
        <w:right w:val="none" w:sz="0" w:space="0" w:color="auto"/>
      </w:divBdr>
    </w:div>
    <w:div w:id="1944991273">
      <w:bodyDiv w:val="1"/>
      <w:marLeft w:val="0"/>
      <w:marRight w:val="0"/>
      <w:marTop w:val="0"/>
      <w:marBottom w:val="0"/>
      <w:divBdr>
        <w:top w:val="none" w:sz="0" w:space="0" w:color="auto"/>
        <w:left w:val="none" w:sz="0" w:space="0" w:color="auto"/>
        <w:bottom w:val="none" w:sz="0" w:space="0" w:color="auto"/>
        <w:right w:val="none" w:sz="0" w:space="0" w:color="auto"/>
      </w:divBdr>
    </w:div>
    <w:div w:id="1946644984">
      <w:bodyDiv w:val="1"/>
      <w:marLeft w:val="0"/>
      <w:marRight w:val="0"/>
      <w:marTop w:val="0"/>
      <w:marBottom w:val="0"/>
      <w:divBdr>
        <w:top w:val="none" w:sz="0" w:space="0" w:color="auto"/>
        <w:left w:val="none" w:sz="0" w:space="0" w:color="auto"/>
        <w:bottom w:val="none" w:sz="0" w:space="0" w:color="auto"/>
        <w:right w:val="none" w:sz="0" w:space="0" w:color="auto"/>
      </w:divBdr>
    </w:div>
    <w:div w:id="1948196818">
      <w:bodyDiv w:val="1"/>
      <w:marLeft w:val="0"/>
      <w:marRight w:val="0"/>
      <w:marTop w:val="0"/>
      <w:marBottom w:val="0"/>
      <w:divBdr>
        <w:top w:val="none" w:sz="0" w:space="0" w:color="auto"/>
        <w:left w:val="none" w:sz="0" w:space="0" w:color="auto"/>
        <w:bottom w:val="none" w:sz="0" w:space="0" w:color="auto"/>
        <w:right w:val="none" w:sz="0" w:space="0" w:color="auto"/>
      </w:divBdr>
    </w:div>
    <w:div w:id="1954315345">
      <w:bodyDiv w:val="1"/>
      <w:marLeft w:val="0"/>
      <w:marRight w:val="0"/>
      <w:marTop w:val="0"/>
      <w:marBottom w:val="0"/>
      <w:divBdr>
        <w:top w:val="none" w:sz="0" w:space="0" w:color="auto"/>
        <w:left w:val="none" w:sz="0" w:space="0" w:color="auto"/>
        <w:bottom w:val="none" w:sz="0" w:space="0" w:color="auto"/>
        <w:right w:val="none" w:sz="0" w:space="0" w:color="auto"/>
      </w:divBdr>
    </w:div>
    <w:div w:id="1955399513">
      <w:bodyDiv w:val="1"/>
      <w:marLeft w:val="0"/>
      <w:marRight w:val="0"/>
      <w:marTop w:val="0"/>
      <w:marBottom w:val="0"/>
      <w:divBdr>
        <w:top w:val="none" w:sz="0" w:space="0" w:color="auto"/>
        <w:left w:val="none" w:sz="0" w:space="0" w:color="auto"/>
        <w:bottom w:val="none" w:sz="0" w:space="0" w:color="auto"/>
        <w:right w:val="none" w:sz="0" w:space="0" w:color="auto"/>
      </w:divBdr>
    </w:div>
    <w:div w:id="1958217003">
      <w:bodyDiv w:val="1"/>
      <w:marLeft w:val="0"/>
      <w:marRight w:val="0"/>
      <w:marTop w:val="0"/>
      <w:marBottom w:val="0"/>
      <w:divBdr>
        <w:top w:val="none" w:sz="0" w:space="0" w:color="auto"/>
        <w:left w:val="none" w:sz="0" w:space="0" w:color="auto"/>
        <w:bottom w:val="none" w:sz="0" w:space="0" w:color="auto"/>
        <w:right w:val="none" w:sz="0" w:space="0" w:color="auto"/>
      </w:divBdr>
    </w:div>
    <w:div w:id="1960868778">
      <w:bodyDiv w:val="1"/>
      <w:marLeft w:val="0"/>
      <w:marRight w:val="0"/>
      <w:marTop w:val="0"/>
      <w:marBottom w:val="0"/>
      <w:divBdr>
        <w:top w:val="none" w:sz="0" w:space="0" w:color="auto"/>
        <w:left w:val="none" w:sz="0" w:space="0" w:color="auto"/>
        <w:bottom w:val="none" w:sz="0" w:space="0" w:color="auto"/>
        <w:right w:val="none" w:sz="0" w:space="0" w:color="auto"/>
      </w:divBdr>
    </w:div>
    <w:div w:id="1962103991">
      <w:bodyDiv w:val="1"/>
      <w:marLeft w:val="0"/>
      <w:marRight w:val="0"/>
      <w:marTop w:val="0"/>
      <w:marBottom w:val="0"/>
      <w:divBdr>
        <w:top w:val="none" w:sz="0" w:space="0" w:color="auto"/>
        <w:left w:val="none" w:sz="0" w:space="0" w:color="auto"/>
        <w:bottom w:val="none" w:sz="0" w:space="0" w:color="auto"/>
        <w:right w:val="none" w:sz="0" w:space="0" w:color="auto"/>
      </w:divBdr>
    </w:div>
    <w:div w:id="1963994510">
      <w:bodyDiv w:val="1"/>
      <w:marLeft w:val="0"/>
      <w:marRight w:val="0"/>
      <w:marTop w:val="0"/>
      <w:marBottom w:val="0"/>
      <w:divBdr>
        <w:top w:val="none" w:sz="0" w:space="0" w:color="auto"/>
        <w:left w:val="none" w:sz="0" w:space="0" w:color="auto"/>
        <w:bottom w:val="none" w:sz="0" w:space="0" w:color="auto"/>
        <w:right w:val="none" w:sz="0" w:space="0" w:color="auto"/>
      </w:divBdr>
    </w:div>
    <w:div w:id="1964537352">
      <w:bodyDiv w:val="1"/>
      <w:marLeft w:val="0"/>
      <w:marRight w:val="0"/>
      <w:marTop w:val="0"/>
      <w:marBottom w:val="0"/>
      <w:divBdr>
        <w:top w:val="none" w:sz="0" w:space="0" w:color="auto"/>
        <w:left w:val="none" w:sz="0" w:space="0" w:color="auto"/>
        <w:bottom w:val="none" w:sz="0" w:space="0" w:color="auto"/>
        <w:right w:val="none" w:sz="0" w:space="0" w:color="auto"/>
      </w:divBdr>
    </w:div>
    <w:div w:id="1968733140">
      <w:bodyDiv w:val="1"/>
      <w:marLeft w:val="0"/>
      <w:marRight w:val="0"/>
      <w:marTop w:val="0"/>
      <w:marBottom w:val="0"/>
      <w:divBdr>
        <w:top w:val="none" w:sz="0" w:space="0" w:color="auto"/>
        <w:left w:val="none" w:sz="0" w:space="0" w:color="auto"/>
        <w:bottom w:val="none" w:sz="0" w:space="0" w:color="auto"/>
        <w:right w:val="none" w:sz="0" w:space="0" w:color="auto"/>
      </w:divBdr>
    </w:div>
    <w:div w:id="1968849729">
      <w:bodyDiv w:val="1"/>
      <w:marLeft w:val="0"/>
      <w:marRight w:val="0"/>
      <w:marTop w:val="0"/>
      <w:marBottom w:val="0"/>
      <w:divBdr>
        <w:top w:val="none" w:sz="0" w:space="0" w:color="auto"/>
        <w:left w:val="none" w:sz="0" w:space="0" w:color="auto"/>
        <w:bottom w:val="none" w:sz="0" w:space="0" w:color="auto"/>
        <w:right w:val="none" w:sz="0" w:space="0" w:color="auto"/>
      </w:divBdr>
    </w:div>
    <w:div w:id="1969775393">
      <w:bodyDiv w:val="1"/>
      <w:marLeft w:val="0"/>
      <w:marRight w:val="0"/>
      <w:marTop w:val="0"/>
      <w:marBottom w:val="0"/>
      <w:divBdr>
        <w:top w:val="none" w:sz="0" w:space="0" w:color="auto"/>
        <w:left w:val="none" w:sz="0" w:space="0" w:color="auto"/>
        <w:bottom w:val="none" w:sz="0" w:space="0" w:color="auto"/>
        <w:right w:val="none" w:sz="0" w:space="0" w:color="auto"/>
      </w:divBdr>
    </w:div>
    <w:div w:id="1971090073">
      <w:bodyDiv w:val="1"/>
      <w:marLeft w:val="0"/>
      <w:marRight w:val="0"/>
      <w:marTop w:val="0"/>
      <w:marBottom w:val="0"/>
      <w:divBdr>
        <w:top w:val="none" w:sz="0" w:space="0" w:color="auto"/>
        <w:left w:val="none" w:sz="0" w:space="0" w:color="auto"/>
        <w:bottom w:val="none" w:sz="0" w:space="0" w:color="auto"/>
        <w:right w:val="none" w:sz="0" w:space="0" w:color="auto"/>
      </w:divBdr>
    </w:div>
    <w:div w:id="1972704771">
      <w:bodyDiv w:val="1"/>
      <w:marLeft w:val="0"/>
      <w:marRight w:val="0"/>
      <w:marTop w:val="0"/>
      <w:marBottom w:val="0"/>
      <w:divBdr>
        <w:top w:val="none" w:sz="0" w:space="0" w:color="auto"/>
        <w:left w:val="none" w:sz="0" w:space="0" w:color="auto"/>
        <w:bottom w:val="none" w:sz="0" w:space="0" w:color="auto"/>
        <w:right w:val="none" w:sz="0" w:space="0" w:color="auto"/>
      </w:divBdr>
    </w:div>
    <w:div w:id="1973368047">
      <w:bodyDiv w:val="1"/>
      <w:marLeft w:val="0"/>
      <w:marRight w:val="0"/>
      <w:marTop w:val="0"/>
      <w:marBottom w:val="0"/>
      <w:divBdr>
        <w:top w:val="none" w:sz="0" w:space="0" w:color="auto"/>
        <w:left w:val="none" w:sz="0" w:space="0" w:color="auto"/>
        <w:bottom w:val="none" w:sz="0" w:space="0" w:color="auto"/>
        <w:right w:val="none" w:sz="0" w:space="0" w:color="auto"/>
      </w:divBdr>
    </w:div>
    <w:div w:id="1975983670">
      <w:bodyDiv w:val="1"/>
      <w:marLeft w:val="0"/>
      <w:marRight w:val="0"/>
      <w:marTop w:val="0"/>
      <w:marBottom w:val="0"/>
      <w:divBdr>
        <w:top w:val="none" w:sz="0" w:space="0" w:color="auto"/>
        <w:left w:val="none" w:sz="0" w:space="0" w:color="auto"/>
        <w:bottom w:val="none" w:sz="0" w:space="0" w:color="auto"/>
        <w:right w:val="none" w:sz="0" w:space="0" w:color="auto"/>
      </w:divBdr>
    </w:div>
    <w:div w:id="1979068310">
      <w:bodyDiv w:val="1"/>
      <w:marLeft w:val="0"/>
      <w:marRight w:val="0"/>
      <w:marTop w:val="0"/>
      <w:marBottom w:val="0"/>
      <w:divBdr>
        <w:top w:val="none" w:sz="0" w:space="0" w:color="auto"/>
        <w:left w:val="none" w:sz="0" w:space="0" w:color="auto"/>
        <w:bottom w:val="none" w:sz="0" w:space="0" w:color="auto"/>
        <w:right w:val="none" w:sz="0" w:space="0" w:color="auto"/>
      </w:divBdr>
    </w:div>
    <w:div w:id="1985968389">
      <w:bodyDiv w:val="1"/>
      <w:marLeft w:val="0"/>
      <w:marRight w:val="0"/>
      <w:marTop w:val="0"/>
      <w:marBottom w:val="0"/>
      <w:divBdr>
        <w:top w:val="none" w:sz="0" w:space="0" w:color="auto"/>
        <w:left w:val="none" w:sz="0" w:space="0" w:color="auto"/>
        <w:bottom w:val="none" w:sz="0" w:space="0" w:color="auto"/>
        <w:right w:val="none" w:sz="0" w:space="0" w:color="auto"/>
      </w:divBdr>
    </w:div>
    <w:div w:id="1986081001">
      <w:bodyDiv w:val="1"/>
      <w:marLeft w:val="0"/>
      <w:marRight w:val="0"/>
      <w:marTop w:val="0"/>
      <w:marBottom w:val="0"/>
      <w:divBdr>
        <w:top w:val="none" w:sz="0" w:space="0" w:color="auto"/>
        <w:left w:val="none" w:sz="0" w:space="0" w:color="auto"/>
        <w:bottom w:val="none" w:sz="0" w:space="0" w:color="auto"/>
        <w:right w:val="none" w:sz="0" w:space="0" w:color="auto"/>
      </w:divBdr>
    </w:div>
    <w:div w:id="1994485278">
      <w:bodyDiv w:val="1"/>
      <w:marLeft w:val="0"/>
      <w:marRight w:val="0"/>
      <w:marTop w:val="0"/>
      <w:marBottom w:val="0"/>
      <w:divBdr>
        <w:top w:val="none" w:sz="0" w:space="0" w:color="auto"/>
        <w:left w:val="none" w:sz="0" w:space="0" w:color="auto"/>
        <w:bottom w:val="none" w:sz="0" w:space="0" w:color="auto"/>
        <w:right w:val="none" w:sz="0" w:space="0" w:color="auto"/>
      </w:divBdr>
    </w:div>
    <w:div w:id="1995987695">
      <w:bodyDiv w:val="1"/>
      <w:marLeft w:val="0"/>
      <w:marRight w:val="0"/>
      <w:marTop w:val="0"/>
      <w:marBottom w:val="0"/>
      <w:divBdr>
        <w:top w:val="none" w:sz="0" w:space="0" w:color="auto"/>
        <w:left w:val="none" w:sz="0" w:space="0" w:color="auto"/>
        <w:bottom w:val="none" w:sz="0" w:space="0" w:color="auto"/>
        <w:right w:val="none" w:sz="0" w:space="0" w:color="auto"/>
      </w:divBdr>
    </w:div>
    <w:div w:id="2001228148">
      <w:bodyDiv w:val="1"/>
      <w:marLeft w:val="0"/>
      <w:marRight w:val="0"/>
      <w:marTop w:val="0"/>
      <w:marBottom w:val="0"/>
      <w:divBdr>
        <w:top w:val="none" w:sz="0" w:space="0" w:color="auto"/>
        <w:left w:val="none" w:sz="0" w:space="0" w:color="auto"/>
        <w:bottom w:val="none" w:sz="0" w:space="0" w:color="auto"/>
        <w:right w:val="none" w:sz="0" w:space="0" w:color="auto"/>
      </w:divBdr>
    </w:div>
    <w:div w:id="2002272304">
      <w:bodyDiv w:val="1"/>
      <w:marLeft w:val="0"/>
      <w:marRight w:val="0"/>
      <w:marTop w:val="0"/>
      <w:marBottom w:val="0"/>
      <w:divBdr>
        <w:top w:val="none" w:sz="0" w:space="0" w:color="auto"/>
        <w:left w:val="none" w:sz="0" w:space="0" w:color="auto"/>
        <w:bottom w:val="none" w:sz="0" w:space="0" w:color="auto"/>
        <w:right w:val="none" w:sz="0" w:space="0" w:color="auto"/>
      </w:divBdr>
    </w:div>
    <w:div w:id="2002350573">
      <w:bodyDiv w:val="1"/>
      <w:marLeft w:val="0"/>
      <w:marRight w:val="0"/>
      <w:marTop w:val="0"/>
      <w:marBottom w:val="0"/>
      <w:divBdr>
        <w:top w:val="none" w:sz="0" w:space="0" w:color="auto"/>
        <w:left w:val="none" w:sz="0" w:space="0" w:color="auto"/>
        <w:bottom w:val="none" w:sz="0" w:space="0" w:color="auto"/>
        <w:right w:val="none" w:sz="0" w:space="0" w:color="auto"/>
      </w:divBdr>
    </w:div>
    <w:div w:id="2003390742">
      <w:bodyDiv w:val="1"/>
      <w:marLeft w:val="0"/>
      <w:marRight w:val="0"/>
      <w:marTop w:val="0"/>
      <w:marBottom w:val="0"/>
      <w:divBdr>
        <w:top w:val="none" w:sz="0" w:space="0" w:color="auto"/>
        <w:left w:val="none" w:sz="0" w:space="0" w:color="auto"/>
        <w:bottom w:val="none" w:sz="0" w:space="0" w:color="auto"/>
        <w:right w:val="none" w:sz="0" w:space="0" w:color="auto"/>
      </w:divBdr>
    </w:div>
    <w:div w:id="2005354078">
      <w:bodyDiv w:val="1"/>
      <w:marLeft w:val="0"/>
      <w:marRight w:val="0"/>
      <w:marTop w:val="0"/>
      <w:marBottom w:val="0"/>
      <w:divBdr>
        <w:top w:val="none" w:sz="0" w:space="0" w:color="auto"/>
        <w:left w:val="none" w:sz="0" w:space="0" w:color="auto"/>
        <w:bottom w:val="none" w:sz="0" w:space="0" w:color="auto"/>
        <w:right w:val="none" w:sz="0" w:space="0" w:color="auto"/>
      </w:divBdr>
    </w:div>
    <w:div w:id="2005431930">
      <w:bodyDiv w:val="1"/>
      <w:marLeft w:val="0"/>
      <w:marRight w:val="0"/>
      <w:marTop w:val="0"/>
      <w:marBottom w:val="0"/>
      <w:divBdr>
        <w:top w:val="none" w:sz="0" w:space="0" w:color="auto"/>
        <w:left w:val="none" w:sz="0" w:space="0" w:color="auto"/>
        <w:bottom w:val="none" w:sz="0" w:space="0" w:color="auto"/>
        <w:right w:val="none" w:sz="0" w:space="0" w:color="auto"/>
      </w:divBdr>
    </w:div>
    <w:div w:id="2007584746">
      <w:bodyDiv w:val="1"/>
      <w:marLeft w:val="0"/>
      <w:marRight w:val="0"/>
      <w:marTop w:val="0"/>
      <w:marBottom w:val="0"/>
      <w:divBdr>
        <w:top w:val="none" w:sz="0" w:space="0" w:color="auto"/>
        <w:left w:val="none" w:sz="0" w:space="0" w:color="auto"/>
        <w:bottom w:val="none" w:sz="0" w:space="0" w:color="auto"/>
        <w:right w:val="none" w:sz="0" w:space="0" w:color="auto"/>
      </w:divBdr>
    </w:div>
    <w:div w:id="2008943254">
      <w:bodyDiv w:val="1"/>
      <w:marLeft w:val="0"/>
      <w:marRight w:val="0"/>
      <w:marTop w:val="0"/>
      <w:marBottom w:val="0"/>
      <w:divBdr>
        <w:top w:val="none" w:sz="0" w:space="0" w:color="auto"/>
        <w:left w:val="none" w:sz="0" w:space="0" w:color="auto"/>
        <w:bottom w:val="none" w:sz="0" w:space="0" w:color="auto"/>
        <w:right w:val="none" w:sz="0" w:space="0" w:color="auto"/>
      </w:divBdr>
    </w:div>
    <w:div w:id="2009166585">
      <w:bodyDiv w:val="1"/>
      <w:marLeft w:val="0"/>
      <w:marRight w:val="0"/>
      <w:marTop w:val="0"/>
      <w:marBottom w:val="0"/>
      <w:divBdr>
        <w:top w:val="none" w:sz="0" w:space="0" w:color="auto"/>
        <w:left w:val="none" w:sz="0" w:space="0" w:color="auto"/>
        <w:bottom w:val="none" w:sz="0" w:space="0" w:color="auto"/>
        <w:right w:val="none" w:sz="0" w:space="0" w:color="auto"/>
      </w:divBdr>
    </w:div>
    <w:div w:id="2011370804">
      <w:bodyDiv w:val="1"/>
      <w:marLeft w:val="0"/>
      <w:marRight w:val="0"/>
      <w:marTop w:val="0"/>
      <w:marBottom w:val="0"/>
      <w:divBdr>
        <w:top w:val="none" w:sz="0" w:space="0" w:color="auto"/>
        <w:left w:val="none" w:sz="0" w:space="0" w:color="auto"/>
        <w:bottom w:val="none" w:sz="0" w:space="0" w:color="auto"/>
        <w:right w:val="none" w:sz="0" w:space="0" w:color="auto"/>
      </w:divBdr>
    </w:div>
    <w:div w:id="2013602867">
      <w:bodyDiv w:val="1"/>
      <w:marLeft w:val="0"/>
      <w:marRight w:val="0"/>
      <w:marTop w:val="0"/>
      <w:marBottom w:val="0"/>
      <w:divBdr>
        <w:top w:val="none" w:sz="0" w:space="0" w:color="auto"/>
        <w:left w:val="none" w:sz="0" w:space="0" w:color="auto"/>
        <w:bottom w:val="none" w:sz="0" w:space="0" w:color="auto"/>
        <w:right w:val="none" w:sz="0" w:space="0" w:color="auto"/>
      </w:divBdr>
    </w:div>
    <w:div w:id="2016373208">
      <w:bodyDiv w:val="1"/>
      <w:marLeft w:val="0"/>
      <w:marRight w:val="0"/>
      <w:marTop w:val="0"/>
      <w:marBottom w:val="0"/>
      <w:divBdr>
        <w:top w:val="none" w:sz="0" w:space="0" w:color="auto"/>
        <w:left w:val="none" w:sz="0" w:space="0" w:color="auto"/>
        <w:bottom w:val="none" w:sz="0" w:space="0" w:color="auto"/>
        <w:right w:val="none" w:sz="0" w:space="0" w:color="auto"/>
      </w:divBdr>
    </w:div>
    <w:div w:id="2019891661">
      <w:bodyDiv w:val="1"/>
      <w:marLeft w:val="0"/>
      <w:marRight w:val="0"/>
      <w:marTop w:val="0"/>
      <w:marBottom w:val="0"/>
      <w:divBdr>
        <w:top w:val="none" w:sz="0" w:space="0" w:color="auto"/>
        <w:left w:val="none" w:sz="0" w:space="0" w:color="auto"/>
        <w:bottom w:val="none" w:sz="0" w:space="0" w:color="auto"/>
        <w:right w:val="none" w:sz="0" w:space="0" w:color="auto"/>
      </w:divBdr>
    </w:div>
    <w:div w:id="2025590893">
      <w:bodyDiv w:val="1"/>
      <w:marLeft w:val="0"/>
      <w:marRight w:val="0"/>
      <w:marTop w:val="0"/>
      <w:marBottom w:val="0"/>
      <w:divBdr>
        <w:top w:val="none" w:sz="0" w:space="0" w:color="auto"/>
        <w:left w:val="none" w:sz="0" w:space="0" w:color="auto"/>
        <w:bottom w:val="none" w:sz="0" w:space="0" w:color="auto"/>
        <w:right w:val="none" w:sz="0" w:space="0" w:color="auto"/>
      </w:divBdr>
    </w:div>
    <w:div w:id="2025742948">
      <w:bodyDiv w:val="1"/>
      <w:marLeft w:val="0"/>
      <w:marRight w:val="0"/>
      <w:marTop w:val="0"/>
      <w:marBottom w:val="0"/>
      <w:divBdr>
        <w:top w:val="none" w:sz="0" w:space="0" w:color="auto"/>
        <w:left w:val="none" w:sz="0" w:space="0" w:color="auto"/>
        <w:bottom w:val="none" w:sz="0" w:space="0" w:color="auto"/>
        <w:right w:val="none" w:sz="0" w:space="0" w:color="auto"/>
      </w:divBdr>
    </w:div>
    <w:div w:id="2026206225">
      <w:bodyDiv w:val="1"/>
      <w:marLeft w:val="0"/>
      <w:marRight w:val="0"/>
      <w:marTop w:val="0"/>
      <w:marBottom w:val="0"/>
      <w:divBdr>
        <w:top w:val="none" w:sz="0" w:space="0" w:color="auto"/>
        <w:left w:val="none" w:sz="0" w:space="0" w:color="auto"/>
        <w:bottom w:val="none" w:sz="0" w:space="0" w:color="auto"/>
        <w:right w:val="none" w:sz="0" w:space="0" w:color="auto"/>
      </w:divBdr>
    </w:div>
    <w:div w:id="2027054361">
      <w:bodyDiv w:val="1"/>
      <w:marLeft w:val="0"/>
      <w:marRight w:val="0"/>
      <w:marTop w:val="0"/>
      <w:marBottom w:val="0"/>
      <w:divBdr>
        <w:top w:val="none" w:sz="0" w:space="0" w:color="auto"/>
        <w:left w:val="none" w:sz="0" w:space="0" w:color="auto"/>
        <w:bottom w:val="none" w:sz="0" w:space="0" w:color="auto"/>
        <w:right w:val="none" w:sz="0" w:space="0" w:color="auto"/>
      </w:divBdr>
    </w:div>
    <w:div w:id="2031296819">
      <w:bodyDiv w:val="1"/>
      <w:marLeft w:val="0"/>
      <w:marRight w:val="0"/>
      <w:marTop w:val="0"/>
      <w:marBottom w:val="0"/>
      <w:divBdr>
        <w:top w:val="none" w:sz="0" w:space="0" w:color="auto"/>
        <w:left w:val="none" w:sz="0" w:space="0" w:color="auto"/>
        <w:bottom w:val="none" w:sz="0" w:space="0" w:color="auto"/>
        <w:right w:val="none" w:sz="0" w:space="0" w:color="auto"/>
      </w:divBdr>
    </w:div>
    <w:div w:id="2031643596">
      <w:bodyDiv w:val="1"/>
      <w:marLeft w:val="0"/>
      <w:marRight w:val="0"/>
      <w:marTop w:val="0"/>
      <w:marBottom w:val="0"/>
      <w:divBdr>
        <w:top w:val="none" w:sz="0" w:space="0" w:color="auto"/>
        <w:left w:val="none" w:sz="0" w:space="0" w:color="auto"/>
        <w:bottom w:val="none" w:sz="0" w:space="0" w:color="auto"/>
        <w:right w:val="none" w:sz="0" w:space="0" w:color="auto"/>
      </w:divBdr>
    </w:div>
    <w:div w:id="2032484620">
      <w:bodyDiv w:val="1"/>
      <w:marLeft w:val="0"/>
      <w:marRight w:val="0"/>
      <w:marTop w:val="0"/>
      <w:marBottom w:val="0"/>
      <w:divBdr>
        <w:top w:val="none" w:sz="0" w:space="0" w:color="auto"/>
        <w:left w:val="none" w:sz="0" w:space="0" w:color="auto"/>
        <w:bottom w:val="none" w:sz="0" w:space="0" w:color="auto"/>
        <w:right w:val="none" w:sz="0" w:space="0" w:color="auto"/>
      </w:divBdr>
    </w:div>
    <w:div w:id="2033412110">
      <w:bodyDiv w:val="1"/>
      <w:marLeft w:val="0"/>
      <w:marRight w:val="0"/>
      <w:marTop w:val="0"/>
      <w:marBottom w:val="0"/>
      <w:divBdr>
        <w:top w:val="none" w:sz="0" w:space="0" w:color="auto"/>
        <w:left w:val="none" w:sz="0" w:space="0" w:color="auto"/>
        <w:bottom w:val="none" w:sz="0" w:space="0" w:color="auto"/>
        <w:right w:val="none" w:sz="0" w:space="0" w:color="auto"/>
      </w:divBdr>
    </w:div>
    <w:div w:id="2034383918">
      <w:bodyDiv w:val="1"/>
      <w:marLeft w:val="0"/>
      <w:marRight w:val="0"/>
      <w:marTop w:val="0"/>
      <w:marBottom w:val="0"/>
      <w:divBdr>
        <w:top w:val="none" w:sz="0" w:space="0" w:color="auto"/>
        <w:left w:val="none" w:sz="0" w:space="0" w:color="auto"/>
        <w:bottom w:val="none" w:sz="0" w:space="0" w:color="auto"/>
        <w:right w:val="none" w:sz="0" w:space="0" w:color="auto"/>
      </w:divBdr>
      <w:divsChild>
        <w:div w:id="713501515">
          <w:marLeft w:val="640"/>
          <w:marRight w:val="0"/>
          <w:marTop w:val="0"/>
          <w:marBottom w:val="0"/>
          <w:divBdr>
            <w:top w:val="none" w:sz="0" w:space="0" w:color="auto"/>
            <w:left w:val="none" w:sz="0" w:space="0" w:color="auto"/>
            <w:bottom w:val="none" w:sz="0" w:space="0" w:color="auto"/>
            <w:right w:val="none" w:sz="0" w:space="0" w:color="auto"/>
          </w:divBdr>
        </w:div>
        <w:div w:id="1673412322">
          <w:marLeft w:val="640"/>
          <w:marRight w:val="0"/>
          <w:marTop w:val="0"/>
          <w:marBottom w:val="0"/>
          <w:divBdr>
            <w:top w:val="none" w:sz="0" w:space="0" w:color="auto"/>
            <w:left w:val="none" w:sz="0" w:space="0" w:color="auto"/>
            <w:bottom w:val="none" w:sz="0" w:space="0" w:color="auto"/>
            <w:right w:val="none" w:sz="0" w:space="0" w:color="auto"/>
          </w:divBdr>
        </w:div>
        <w:div w:id="2045985059">
          <w:marLeft w:val="640"/>
          <w:marRight w:val="0"/>
          <w:marTop w:val="0"/>
          <w:marBottom w:val="0"/>
          <w:divBdr>
            <w:top w:val="none" w:sz="0" w:space="0" w:color="auto"/>
            <w:left w:val="none" w:sz="0" w:space="0" w:color="auto"/>
            <w:bottom w:val="none" w:sz="0" w:space="0" w:color="auto"/>
            <w:right w:val="none" w:sz="0" w:space="0" w:color="auto"/>
          </w:divBdr>
        </w:div>
        <w:div w:id="136531661">
          <w:marLeft w:val="640"/>
          <w:marRight w:val="0"/>
          <w:marTop w:val="0"/>
          <w:marBottom w:val="0"/>
          <w:divBdr>
            <w:top w:val="none" w:sz="0" w:space="0" w:color="auto"/>
            <w:left w:val="none" w:sz="0" w:space="0" w:color="auto"/>
            <w:bottom w:val="none" w:sz="0" w:space="0" w:color="auto"/>
            <w:right w:val="none" w:sz="0" w:space="0" w:color="auto"/>
          </w:divBdr>
        </w:div>
        <w:div w:id="712851626">
          <w:marLeft w:val="640"/>
          <w:marRight w:val="0"/>
          <w:marTop w:val="0"/>
          <w:marBottom w:val="0"/>
          <w:divBdr>
            <w:top w:val="none" w:sz="0" w:space="0" w:color="auto"/>
            <w:left w:val="none" w:sz="0" w:space="0" w:color="auto"/>
            <w:bottom w:val="none" w:sz="0" w:space="0" w:color="auto"/>
            <w:right w:val="none" w:sz="0" w:space="0" w:color="auto"/>
          </w:divBdr>
        </w:div>
        <w:div w:id="1251158780">
          <w:marLeft w:val="640"/>
          <w:marRight w:val="0"/>
          <w:marTop w:val="0"/>
          <w:marBottom w:val="0"/>
          <w:divBdr>
            <w:top w:val="none" w:sz="0" w:space="0" w:color="auto"/>
            <w:left w:val="none" w:sz="0" w:space="0" w:color="auto"/>
            <w:bottom w:val="none" w:sz="0" w:space="0" w:color="auto"/>
            <w:right w:val="none" w:sz="0" w:space="0" w:color="auto"/>
          </w:divBdr>
        </w:div>
        <w:div w:id="538518048">
          <w:marLeft w:val="640"/>
          <w:marRight w:val="0"/>
          <w:marTop w:val="0"/>
          <w:marBottom w:val="0"/>
          <w:divBdr>
            <w:top w:val="none" w:sz="0" w:space="0" w:color="auto"/>
            <w:left w:val="none" w:sz="0" w:space="0" w:color="auto"/>
            <w:bottom w:val="none" w:sz="0" w:space="0" w:color="auto"/>
            <w:right w:val="none" w:sz="0" w:space="0" w:color="auto"/>
          </w:divBdr>
        </w:div>
        <w:div w:id="757485839">
          <w:marLeft w:val="640"/>
          <w:marRight w:val="0"/>
          <w:marTop w:val="0"/>
          <w:marBottom w:val="0"/>
          <w:divBdr>
            <w:top w:val="none" w:sz="0" w:space="0" w:color="auto"/>
            <w:left w:val="none" w:sz="0" w:space="0" w:color="auto"/>
            <w:bottom w:val="none" w:sz="0" w:space="0" w:color="auto"/>
            <w:right w:val="none" w:sz="0" w:space="0" w:color="auto"/>
          </w:divBdr>
        </w:div>
        <w:div w:id="1469593349">
          <w:marLeft w:val="640"/>
          <w:marRight w:val="0"/>
          <w:marTop w:val="0"/>
          <w:marBottom w:val="0"/>
          <w:divBdr>
            <w:top w:val="none" w:sz="0" w:space="0" w:color="auto"/>
            <w:left w:val="none" w:sz="0" w:space="0" w:color="auto"/>
            <w:bottom w:val="none" w:sz="0" w:space="0" w:color="auto"/>
            <w:right w:val="none" w:sz="0" w:space="0" w:color="auto"/>
          </w:divBdr>
        </w:div>
        <w:div w:id="1546062091">
          <w:marLeft w:val="640"/>
          <w:marRight w:val="0"/>
          <w:marTop w:val="0"/>
          <w:marBottom w:val="0"/>
          <w:divBdr>
            <w:top w:val="none" w:sz="0" w:space="0" w:color="auto"/>
            <w:left w:val="none" w:sz="0" w:space="0" w:color="auto"/>
            <w:bottom w:val="none" w:sz="0" w:space="0" w:color="auto"/>
            <w:right w:val="none" w:sz="0" w:space="0" w:color="auto"/>
          </w:divBdr>
        </w:div>
        <w:div w:id="1994486157">
          <w:marLeft w:val="640"/>
          <w:marRight w:val="0"/>
          <w:marTop w:val="0"/>
          <w:marBottom w:val="0"/>
          <w:divBdr>
            <w:top w:val="none" w:sz="0" w:space="0" w:color="auto"/>
            <w:left w:val="none" w:sz="0" w:space="0" w:color="auto"/>
            <w:bottom w:val="none" w:sz="0" w:space="0" w:color="auto"/>
            <w:right w:val="none" w:sz="0" w:space="0" w:color="auto"/>
          </w:divBdr>
        </w:div>
        <w:div w:id="1543976161">
          <w:marLeft w:val="640"/>
          <w:marRight w:val="0"/>
          <w:marTop w:val="0"/>
          <w:marBottom w:val="0"/>
          <w:divBdr>
            <w:top w:val="none" w:sz="0" w:space="0" w:color="auto"/>
            <w:left w:val="none" w:sz="0" w:space="0" w:color="auto"/>
            <w:bottom w:val="none" w:sz="0" w:space="0" w:color="auto"/>
            <w:right w:val="none" w:sz="0" w:space="0" w:color="auto"/>
          </w:divBdr>
        </w:div>
        <w:div w:id="991298711">
          <w:marLeft w:val="640"/>
          <w:marRight w:val="0"/>
          <w:marTop w:val="0"/>
          <w:marBottom w:val="0"/>
          <w:divBdr>
            <w:top w:val="none" w:sz="0" w:space="0" w:color="auto"/>
            <w:left w:val="none" w:sz="0" w:space="0" w:color="auto"/>
            <w:bottom w:val="none" w:sz="0" w:space="0" w:color="auto"/>
            <w:right w:val="none" w:sz="0" w:space="0" w:color="auto"/>
          </w:divBdr>
        </w:div>
        <w:div w:id="513350643">
          <w:marLeft w:val="640"/>
          <w:marRight w:val="0"/>
          <w:marTop w:val="0"/>
          <w:marBottom w:val="0"/>
          <w:divBdr>
            <w:top w:val="none" w:sz="0" w:space="0" w:color="auto"/>
            <w:left w:val="none" w:sz="0" w:space="0" w:color="auto"/>
            <w:bottom w:val="none" w:sz="0" w:space="0" w:color="auto"/>
            <w:right w:val="none" w:sz="0" w:space="0" w:color="auto"/>
          </w:divBdr>
        </w:div>
        <w:div w:id="1308125538">
          <w:marLeft w:val="640"/>
          <w:marRight w:val="0"/>
          <w:marTop w:val="0"/>
          <w:marBottom w:val="0"/>
          <w:divBdr>
            <w:top w:val="none" w:sz="0" w:space="0" w:color="auto"/>
            <w:left w:val="none" w:sz="0" w:space="0" w:color="auto"/>
            <w:bottom w:val="none" w:sz="0" w:space="0" w:color="auto"/>
            <w:right w:val="none" w:sz="0" w:space="0" w:color="auto"/>
          </w:divBdr>
        </w:div>
        <w:div w:id="184486487">
          <w:marLeft w:val="640"/>
          <w:marRight w:val="0"/>
          <w:marTop w:val="0"/>
          <w:marBottom w:val="0"/>
          <w:divBdr>
            <w:top w:val="none" w:sz="0" w:space="0" w:color="auto"/>
            <w:left w:val="none" w:sz="0" w:space="0" w:color="auto"/>
            <w:bottom w:val="none" w:sz="0" w:space="0" w:color="auto"/>
            <w:right w:val="none" w:sz="0" w:space="0" w:color="auto"/>
          </w:divBdr>
        </w:div>
        <w:div w:id="864631340">
          <w:marLeft w:val="640"/>
          <w:marRight w:val="0"/>
          <w:marTop w:val="0"/>
          <w:marBottom w:val="0"/>
          <w:divBdr>
            <w:top w:val="none" w:sz="0" w:space="0" w:color="auto"/>
            <w:left w:val="none" w:sz="0" w:space="0" w:color="auto"/>
            <w:bottom w:val="none" w:sz="0" w:space="0" w:color="auto"/>
            <w:right w:val="none" w:sz="0" w:space="0" w:color="auto"/>
          </w:divBdr>
        </w:div>
        <w:div w:id="1318607724">
          <w:marLeft w:val="640"/>
          <w:marRight w:val="0"/>
          <w:marTop w:val="0"/>
          <w:marBottom w:val="0"/>
          <w:divBdr>
            <w:top w:val="none" w:sz="0" w:space="0" w:color="auto"/>
            <w:left w:val="none" w:sz="0" w:space="0" w:color="auto"/>
            <w:bottom w:val="none" w:sz="0" w:space="0" w:color="auto"/>
            <w:right w:val="none" w:sz="0" w:space="0" w:color="auto"/>
          </w:divBdr>
        </w:div>
        <w:div w:id="1430852933">
          <w:marLeft w:val="640"/>
          <w:marRight w:val="0"/>
          <w:marTop w:val="0"/>
          <w:marBottom w:val="0"/>
          <w:divBdr>
            <w:top w:val="none" w:sz="0" w:space="0" w:color="auto"/>
            <w:left w:val="none" w:sz="0" w:space="0" w:color="auto"/>
            <w:bottom w:val="none" w:sz="0" w:space="0" w:color="auto"/>
            <w:right w:val="none" w:sz="0" w:space="0" w:color="auto"/>
          </w:divBdr>
        </w:div>
      </w:divsChild>
    </w:div>
    <w:div w:id="2037267714">
      <w:bodyDiv w:val="1"/>
      <w:marLeft w:val="0"/>
      <w:marRight w:val="0"/>
      <w:marTop w:val="0"/>
      <w:marBottom w:val="0"/>
      <w:divBdr>
        <w:top w:val="none" w:sz="0" w:space="0" w:color="auto"/>
        <w:left w:val="none" w:sz="0" w:space="0" w:color="auto"/>
        <w:bottom w:val="none" w:sz="0" w:space="0" w:color="auto"/>
        <w:right w:val="none" w:sz="0" w:space="0" w:color="auto"/>
      </w:divBdr>
    </w:div>
    <w:div w:id="2040468584">
      <w:bodyDiv w:val="1"/>
      <w:marLeft w:val="0"/>
      <w:marRight w:val="0"/>
      <w:marTop w:val="0"/>
      <w:marBottom w:val="0"/>
      <w:divBdr>
        <w:top w:val="none" w:sz="0" w:space="0" w:color="auto"/>
        <w:left w:val="none" w:sz="0" w:space="0" w:color="auto"/>
        <w:bottom w:val="none" w:sz="0" w:space="0" w:color="auto"/>
        <w:right w:val="none" w:sz="0" w:space="0" w:color="auto"/>
      </w:divBdr>
    </w:div>
    <w:div w:id="2041582755">
      <w:bodyDiv w:val="1"/>
      <w:marLeft w:val="0"/>
      <w:marRight w:val="0"/>
      <w:marTop w:val="0"/>
      <w:marBottom w:val="0"/>
      <w:divBdr>
        <w:top w:val="none" w:sz="0" w:space="0" w:color="auto"/>
        <w:left w:val="none" w:sz="0" w:space="0" w:color="auto"/>
        <w:bottom w:val="none" w:sz="0" w:space="0" w:color="auto"/>
        <w:right w:val="none" w:sz="0" w:space="0" w:color="auto"/>
      </w:divBdr>
    </w:div>
    <w:div w:id="2041852987">
      <w:bodyDiv w:val="1"/>
      <w:marLeft w:val="0"/>
      <w:marRight w:val="0"/>
      <w:marTop w:val="0"/>
      <w:marBottom w:val="0"/>
      <w:divBdr>
        <w:top w:val="none" w:sz="0" w:space="0" w:color="auto"/>
        <w:left w:val="none" w:sz="0" w:space="0" w:color="auto"/>
        <w:bottom w:val="none" w:sz="0" w:space="0" w:color="auto"/>
        <w:right w:val="none" w:sz="0" w:space="0" w:color="auto"/>
      </w:divBdr>
    </w:div>
    <w:div w:id="2042122847">
      <w:bodyDiv w:val="1"/>
      <w:marLeft w:val="0"/>
      <w:marRight w:val="0"/>
      <w:marTop w:val="0"/>
      <w:marBottom w:val="0"/>
      <w:divBdr>
        <w:top w:val="none" w:sz="0" w:space="0" w:color="auto"/>
        <w:left w:val="none" w:sz="0" w:space="0" w:color="auto"/>
        <w:bottom w:val="none" w:sz="0" w:space="0" w:color="auto"/>
        <w:right w:val="none" w:sz="0" w:space="0" w:color="auto"/>
      </w:divBdr>
    </w:div>
    <w:div w:id="2042584272">
      <w:bodyDiv w:val="1"/>
      <w:marLeft w:val="0"/>
      <w:marRight w:val="0"/>
      <w:marTop w:val="0"/>
      <w:marBottom w:val="0"/>
      <w:divBdr>
        <w:top w:val="none" w:sz="0" w:space="0" w:color="auto"/>
        <w:left w:val="none" w:sz="0" w:space="0" w:color="auto"/>
        <w:bottom w:val="none" w:sz="0" w:space="0" w:color="auto"/>
        <w:right w:val="none" w:sz="0" w:space="0" w:color="auto"/>
      </w:divBdr>
    </w:div>
    <w:div w:id="2047370053">
      <w:bodyDiv w:val="1"/>
      <w:marLeft w:val="0"/>
      <w:marRight w:val="0"/>
      <w:marTop w:val="0"/>
      <w:marBottom w:val="0"/>
      <w:divBdr>
        <w:top w:val="none" w:sz="0" w:space="0" w:color="auto"/>
        <w:left w:val="none" w:sz="0" w:space="0" w:color="auto"/>
        <w:bottom w:val="none" w:sz="0" w:space="0" w:color="auto"/>
        <w:right w:val="none" w:sz="0" w:space="0" w:color="auto"/>
      </w:divBdr>
    </w:div>
    <w:div w:id="2051881195">
      <w:bodyDiv w:val="1"/>
      <w:marLeft w:val="0"/>
      <w:marRight w:val="0"/>
      <w:marTop w:val="0"/>
      <w:marBottom w:val="0"/>
      <w:divBdr>
        <w:top w:val="none" w:sz="0" w:space="0" w:color="auto"/>
        <w:left w:val="none" w:sz="0" w:space="0" w:color="auto"/>
        <w:bottom w:val="none" w:sz="0" w:space="0" w:color="auto"/>
        <w:right w:val="none" w:sz="0" w:space="0" w:color="auto"/>
      </w:divBdr>
    </w:div>
    <w:div w:id="2055931298">
      <w:bodyDiv w:val="1"/>
      <w:marLeft w:val="0"/>
      <w:marRight w:val="0"/>
      <w:marTop w:val="0"/>
      <w:marBottom w:val="0"/>
      <w:divBdr>
        <w:top w:val="none" w:sz="0" w:space="0" w:color="auto"/>
        <w:left w:val="none" w:sz="0" w:space="0" w:color="auto"/>
        <w:bottom w:val="none" w:sz="0" w:space="0" w:color="auto"/>
        <w:right w:val="none" w:sz="0" w:space="0" w:color="auto"/>
      </w:divBdr>
    </w:div>
    <w:div w:id="2056201589">
      <w:bodyDiv w:val="1"/>
      <w:marLeft w:val="0"/>
      <w:marRight w:val="0"/>
      <w:marTop w:val="0"/>
      <w:marBottom w:val="0"/>
      <w:divBdr>
        <w:top w:val="none" w:sz="0" w:space="0" w:color="auto"/>
        <w:left w:val="none" w:sz="0" w:space="0" w:color="auto"/>
        <w:bottom w:val="none" w:sz="0" w:space="0" w:color="auto"/>
        <w:right w:val="none" w:sz="0" w:space="0" w:color="auto"/>
      </w:divBdr>
    </w:div>
    <w:div w:id="2056659655">
      <w:bodyDiv w:val="1"/>
      <w:marLeft w:val="0"/>
      <w:marRight w:val="0"/>
      <w:marTop w:val="0"/>
      <w:marBottom w:val="0"/>
      <w:divBdr>
        <w:top w:val="none" w:sz="0" w:space="0" w:color="auto"/>
        <w:left w:val="none" w:sz="0" w:space="0" w:color="auto"/>
        <w:bottom w:val="none" w:sz="0" w:space="0" w:color="auto"/>
        <w:right w:val="none" w:sz="0" w:space="0" w:color="auto"/>
      </w:divBdr>
    </w:div>
    <w:div w:id="2057050182">
      <w:bodyDiv w:val="1"/>
      <w:marLeft w:val="0"/>
      <w:marRight w:val="0"/>
      <w:marTop w:val="0"/>
      <w:marBottom w:val="0"/>
      <w:divBdr>
        <w:top w:val="none" w:sz="0" w:space="0" w:color="auto"/>
        <w:left w:val="none" w:sz="0" w:space="0" w:color="auto"/>
        <w:bottom w:val="none" w:sz="0" w:space="0" w:color="auto"/>
        <w:right w:val="none" w:sz="0" w:space="0" w:color="auto"/>
      </w:divBdr>
    </w:div>
    <w:div w:id="2057921866">
      <w:bodyDiv w:val="1"/>
      <w:marLeft w:val="0"/>
      <w:marRight w:val="0"/>
      <w:marTop w:val="0"/>
      <w:marBottom w:val="0"/>
      <w:divBdr>
        <w:top w:val="none" w:sz="0" w:space="0" w:color="auto"/>
        <w:left w:val="none" w:sz="0" w:space="0" w:color="auto"/>
        <w:bottom w:val="none" w:sz="0" w:space="0" w:color="auto"/>
        <w:right w:val="none" w:sz="0" w:space="0" w:color="auto"/>
      </w:divBdr>
    </w:div>
    <w:div w:id="2057923557">
      <w:bodyDiv w:val="1"/>
      <w:marLeft w:val="0"/>
      <w:marRight w:val="0"/>
      <w:marTop w:val="0"/>
      <w:marBottom w:val="0"/>
      <w:divBdr>
        <w:top w:val="none" w:sz="0" w:space="0" w:color="auto"/>
        <w:left w:val="none" w:sz="0" w:space="0" w:color="auto"/>
        <w:bottom w:val="none" w:sz="0" w:space="0" w:color="auto"/>
        <w:right w:val="none" w:sz="0" w:space="0" w:color="auto"/>
      </w:divBdr>
    </w:div>
    <w:div w:id="2058964094">
      <w:bodyDiv w:val="1"/>
      <w:marLeft w:val="0"/>
      <w:marRight w:val="0"/>
      <w:marTop w:val="0"/>
      <w:marBottom w:val="0"/>
      <w:divBdr>
        <w:top w:val="none" w:sz="0" w:space="0" w:color="auto"/>
        <w:left w:val="none" w:sz="0" w:space="0" w:color="auto"/>
        <w:bottom w:val="none" w:sz="0" w:space="0" w:color="auto"/>
        <w:right w:val="none" w:sz="0" w:space="0" w:color="auto"/>
      </w:divBdr>
    </w:div>
    <w:div w:id="2059627847">
      <w:bodyDiv w:val="1"/>
      <w:marLeft w:val="0"/>
      <w:marRight w:val="0"/>
      <w:marTop w:val="0"/>
      <w:marBottom w:val="0"/>
      <w:divBdr>
        <w:top w:val="none" w:sz="0" w:space="0" w:color="auto"/>
        <w:left w:val="none" w:sz="0" w:space="0" w:color="auto"/>
        <w:bottom w:val="none" w:sz="0" w:space="0" w:color="auto"/>
        <w:right w:val="none" w:sz="0" w:space="0" w:color="auto"/>
      </w:divBdr>
    </w:div>
    <w:div w:id="2065717296">
      <w:bodyDiv w:val="1"/>
      <w:marLeft w:val="0"/>
      <w:marRight w:val="0"/>
      <w:marTop w:val="0"/>
      <w:marBottom w:val="0"/>
      <w:divBdr>
        <w:top w:val="none" w:sz="0" w:space="0" w:color="auto"/>
        <w:left w:val="none" w:sz="0" w:space="0" w:color="auto"/>
        <w:bottom w:val="none" w:sz="0" w:space="0" w:color="auto"/>
        <w:right w:val="none" w:sz="0" w:space="0" w:color="auto"/>
      </w:divBdr>
    </w:div>
    <w:div w:id="2066752276">
      <w:bodyDiv w:val="1"/>
      <w:marLeft w:val="0"/>
      <w:marRight w:val="0"/>
      <w:marTop w:val="0"/>
      <w:marBottom w:val="0"/>
      <w:divBdr>
        <w:top w:val="none" w:sz="0" w:space="0" w:color="auto"/>
        <w:left w:val="none" w:sz="0" w:space="0" w:color="auto"/>
        <w:bottom w:val="none" w:sz="0" w:space="0" w:color="auto"/>
        <w:right w:val="none" w:sz="0" w:space="0" w:color="auto"/>
      </w:divBdr>
    </w:div>
    <w:div w:id="2067216312">
      <w:bodyDiv w:val="1"/>
      <w:marLeft w:val="0"/>
      <w:marRight w:val="0"/>
      <w:marTop w:val="0"/>
      <w:marBottom w:val="0"/>
      <w:divBdr>
        <w:top w:val="none" w:sz="0" w:space="0" w:color="auto"/>
        <w:left w:val="none" w:sz="0" w:space="0" w:color="auto"/>
        <w:bottom w:val="none" w:sz="0" w:space="0" w:color="auto"/>
        <w:right w:val="none" w:sz="0" w:space="0" w:color="auto"/>
      </w:divBdr>
    </w:div>
    <w:div w:id="2070036830">
      <w:bodyDiv w:val="1"/>
      <w:marLeft w:val="0"/>
      <w:marRight w:val="0"/>
      <w:marTop w:val="0"/>
      <w:marBottom w:val="0"/>
      <w:divBdr>
        <w:top w:val="none" w:sz="0" w:space="0" w:color="auto"/>
        <w:left w:val="none" w:sz="0" w:space="0" w:color="auto"/>
        <w:bottom w:val="none" w:sz="0" w:space="0" w:color="auto"/>
        <w:right w:val="none" w:sz="0" w:space="0" w:color="auto"/>
      </w:divBdr>
    </w:div>
    <w:div w:id="2074690775">
      <w:bodyDiv w:val="1"/>
      <w:marLeft w:val="0"/>
      <w:marRight w:val="0"/>
      <w:marTop w:val="0"/>
      <w:marBottom w:val="0"/>
      <w:divBdr>
        <w:top w:val="none" w:sz="0" w:space="0" w:color="auto"/>
        <w:left w:val="none" w:sz="0" w:space="0" w:color="auto"/>
        <w:bottom w:val="none" w:sz="0" w:space="0" w:color="auto"/>
        <w:right w:val="none" w:sz="0" w:space="0" w:color="auto"/>
      </w:divBdr>
    </w:div>
    <w:div w:id="2076969852">
      <w:bodyDiv w:val="1"/>
      <w:marLeft w:val="0"/>
      <w:marRight w:val="0"/>
      <w:marTop w:val="0"/>
      <w:marBottom w:val="0"/>
      <w:divBdr>
        <w:top w:val="none" w:sz="0" w:space="0" w:color="auto"/>
        <w:left w:val="none" w:sz="0" w:space="0" w:color="auto"/>
        <w:bottom w:val="none" w:sz="0" w:space="0" w:color="auto"/>
        <w:right w:val="none" w:sz="0" w:space="0" w:color="auto"/>
      </w:divBdr>
    </w:div>
    <w:div w:id="2079011934">
      <w:bodyDiv w:val="1"/>
      <w:marLeft w:val="0"/>
      <w:marRight w:val="0"/>
      <w:marTop w:val="0"/>
      <w:marBottom w:val="0"/>
      <w:divBdr>
        <w:top w:val="none" w:sz="0" w:space="0" w:color="auto"/>
        <w:left w:val="none" w:sz="0" w:space="0" w:color="auto"/>
        <w:bottom w:val="none" w:sz="0" w:space="0" w:color="auto"/>
        <w:right w:val="none" w:sz="0" w:space="0" w:color="auto"/>
      </w:divBdr>
    </w:div>
    <w:div w:id="2080899695">
      <w:bodyDiv w:val="1"/>
      <w:marLeft w:val="0"/>
      <w:marRight w:val="0"/>
      <w:marTop w:val="0"/>
      <w:marBottom w:val="0"/>
      <w:divBdr>
        <w:top w:val="none" w:sz="0" w:space="0" w:color="auto"/>
        <w:left w:val="none" w:sz="0" w:space="0" w:color="auto"/>
        <w:bottom w:val="none" w:sz="0" w:space="0" w:color="auto"/>
        <w:right w:val="none" w:sz="0" w:space="0" w:color="auto"/>
      </w:divBdr>
    </w:div>
    <w:div w:id="2081560588">
      <w:bodyDiv w:val="1"/>
      <w:marLeft w:val="0"/>
      <w:marRight w:val="0"/>
      <w:marTop w:val="0"/>
      <w:marBottom w:val="0"/>
      <w:divBdr>
        <w:top w:val="none" w:sz="0" w:space="0" w:color="auto"/>
        <w:left w:val="none" w:sz="0" w:space="0" w:color="auto"/>
        <w:bottom w:val="none" w:sz="0" w:space="0" w:color="auto"/>
        <w:right w:val="none" w:sz="0" w:space="0" w:color="auto"/>
      </w:divBdr>
    </w:div>
    <w:div w:id="2082942777">
      <w:bodyDiv w:val="1"/>
      <w:marLeft w:val="0"/>
      <w:marRight w:val="0"/>
      <w:marTop w:val="0"/>
      <w:marBottom w:val="0"/>
      <w:divBdr>
        <w:top w:val="none" w:sz="0" w:space="0" w:color="auto"/>
        <w:left w:val="none" w:sz="0" w:space="0" w:color="auto"/>
        <w:bottom w:val="none" w:sz="0" w:space="0" w:color="auto"/>
        <w:right w:val="none" w:sz="0" w:space="0" w:color="auto"/>
      </w:divBdr>
    </w:div>
    <w:div w:id="2085057039">
      <w:bodyDiv w:val="1"/>
      <w:marLeft w:val="0"/>
      <w:marRight w:val="0"/>
      <w:marTop w:val="0"/>
      <w:marBottom w:val="0"/>
      <w:divBdr>
        <w:top w:val="none" w:sz="0" w:space="0" w:color="auto"/>
        <w:left w:val="none" w:sz="0" w:space="0" w:color="auto"/>
        <w:bottom w:val="none" w:sz="0" w:space="0" w:color="auto"/>
        <w:right w:val="none" w:sz="0" w:space="0" w:color="auto"/>
      </w:divBdr>
    </w:div>
    <w:div w:id="2087218785">
      <w:bodyDiv w:val="1"/>
      <w:marLeft w:val="0"/>
      <w:marRight w:val="0"/>
      <w:marTop w:val="0"/>
      <w:marBottom w:val="0"/>
      <w:divBdr>
        <w:top w:val="none" w:sz="0" w:space="0" w:color="auto"/>
        <w:left w:val="none" w:sz="0" w:space="0" w:color="auto"/>
        <w:bottom w:val="none" w:sz="0" w:space="0" w:color="auto"/>
        <w:right w:val="none" w:sz="0" w:space="0" w:color="auto"/>
      </w:divBdr>
    </w:div>
    <w:div w:id="2088841818">
      <w:bodyDiv w:val="1"/>
      <w:marLeft w:val="0"/>
      <w:marRight w:val="0"/>
      <w:marTop w:val="0"/>
      <w:marBottom w:val="0"/>
      <w:divBdr>
        <w:top w:val="none" w:sz="0" w:space="0" w:color="auto"/>
        <w:left w:val="none" w:sz="0" w:space="0" w:color="auto"/>
        <w:bottom w:val="none" w:sz="0" w:space="0" w:color="auto"/>
        <w:right w:val="none" w:sz="0" w:space="0" w:color="auto"/>
      </w:divBdr>
    </w:div>
    <w:div w:id="2089569227">
      <w:bodyDiv w:val="1"/>
      <w:marLeft w:val="0"/>
      <w:marRight w:val="0"/>
      <w:marTop w:val="0"/>
      <w:marBottom w:val="0"/>
      <w:divBdr>
        <w:top w:val="none" w:sz="0" w:space="0" w:color="auto"/>
        <w:left w:val="none" w:sz="0" w:space="0" w:color="auto"/>
        <w:bottom w:val="none" w:sz="0" w:space="0" w:color="auto"/>
        <w:right w:val="none" w:sz="0" w:space="0" w:color="auto"/>
      </w:divBdr>
    </w:div>
    <w:div w:id="2092700090">
      <w:bodyDiv w:val="1"/>
      <w:marLeft w:val="0"/>
      <w:marRight w:val="0"/>
      <w:marTop w:val="0"/>
      <w:marBottom w:val="0"/>
      <w:divBdr>
        <w:top w:val="none" w:sz="0" w:space="0" w:color="auto"/>
        <w:left w:val="none" w:sz="0" w:space="0" w:color="auto"/>
        <w:bottom w:val="none" w:sz="0" w:space="0" w:color="auto"/>
        <w:right w:val="none" w:sz="0" w:space="0" w:color="auto"/>
      </w:divBdr>
    </w:div>
    <w:div w:id="2099866780">
      <w:bodyDiv w:val="1"/>
      <w:marLeft w:val="0"/>
      <w:marRight w:val="0"/>
      <w:marTop w:val="0"/>
      <w:marBottom w:val="0"/>
      <w:divBdr>
        <w:top w:val="none" w:sz="0" w:space="0" w:color="auto"/>
        <w:left w:val="none" w:sz="0" w:space="0" w:color="auto"/>
        <w:bottom w:val="none" w:sz="0" w:space="0" w:color="auto"/>
        <w:right w:val="none" w:sz="0" w:space="0" w:color="auto"/>
      </w:divBdr>
    </w:div>
    <w:div w:id="2103455950">
      <w:bodyDiv w:val="1"/>
      <w:marLeft w:val="0"/>
      <w:marRight w:val="0"/>
      <w:marTop w:val="0"/>
      <w:marBottom w:val="0"/>
      <w:divBdr>
        <w:top w:val="none" w:sz="0" w:space="0" w:color="auto"/>
        <w:left w:val="none" w:sz="0" w:space="0" w:color="auto"/>
        <w:bottom w:val="none" w:sz="0" w:space="0" w:color="auto"/>
        <w:right w:val="none" w:sz="0" w:space="0" w:color="auto"/>
      </w:divBdr>
    </w:div>
    <w:div w:id="2106341440">
      <w:bodyDiv w:val="1"/>
      <w:marLeft w:val="0"/>
      <w:marRight w:val="0"/>
      <w:marTop w:val="0"/>
      <w:marBottom w:val="0"/>
      <w:divBdr>
        <w:top w:val="none" w:sz="0" w:space="0" w:color="auto"/>
        <w:left w:val="none" w:sz="0" w:space="0" w:color="auto"/>
        <w:bottom w:val="none" w:sz="0" w:space="0" w:color="auto"/>
        <w:right w:val="none" w:sz="0" w:space="0" w:color="auto"/>
      </w:divBdr>
    </w:div>
    <w:div w:id="2109082333">
      <w:bodyDiv w:val="1"/>
      <w:marLeft w:val="0"/>
      <w:marRight w:val="0"/>
      <w:marTop w:val="0"/>
      <w:marBottom w:val="0"/>
      <w:divBdr>
        <w:top w:val="none" w:sz="0" w:space="0" w:color="auto"/>
        <w:left w:val="none" w:sz="0" w:space="0" w:color="auto"/>
        <w:bottom w:val="none" w:sz="0" w:space="0" w:color="auto"/>
        <w:right w:val="none" w:sz="0" w:space="0" w:color="auto"/>
      </w:divBdr>
    </w:div>
    <w:div w:id="2109228325">
      <w:bodyDiv w:val="1"/>
      <w:marLeft w:val="0"/>
      <w:marRight w:val="0"/>
      <w:marTop w:val="0"/>
      <w:marBottom w:val="0"/>
      <w:divBdr>
        <w:top w:val="none" w:sz="0" w:space="0" w:color="auto"/>
        <w:left w:val="none" w:sz="0" w:space="0" w:color="auto"/>
        <w:bottom w:val="none" w:sz="0" w:space="0" w:color="auto"/>
        <w:right w:val="none" w:sz="0" w:space="0" w:color="auto"/>
      </w:divBdr>
    </w:div>
    <w:div w:id="2111126233">
      <w:bodyDiv w:val="1"/>
      <w:marLeft w:val="0"/>
      <w:marRight w:val="0"/>
      <w:marTop w:val="0"/>
      <w:marBottom w:val="0"/>
      <w:divBdr>
        <w:top w:val="none" w:sz="0" w:space="0" w:color="auto"/>
        <w:left w:val="none" w:sz="0" w:space="0" w:color="auto"/>
        <w:bottom w:val="none" w:sz="0" w:space="0" w:color="auto"/>
        <w:right w:val="none" w:sz="0" w:space="0" w:color="auto"/>
      </w:divBdr>
    </w:div>
    <w:div w:id="2111776584">
      <w:bodyDiv w:val="1"/>
      <w:marLeft w:val="0"/>
      <w:marRight w:val="0"/>
      <w:marTop w:val="0"/>
      <w:marBottom w:val="0"/>
      <w:divBdr>
        <w:top w:val="none" w:sz="0" w:space="0" w:color="auto"/>
        <w:left w:val="none" w:sz="0" w:space="0" w:color="auto"/>
        <w:bottom w:val="none" w:sz="0" w:space="0" w:color="auto"/>
        <w:right w:val="none" w:sz="0" w:space="0" w:color="auto"/>
      </w:divBdr>
    </w:div>
    <w:div w:id="2112780491">
      <w:bodyDiv w:val="1"/>
      <w:marLeft w:val="0"/>
      <w:marRight w:val="0"/>
      <w:marTop w:val="0"/>
      <w:marBottom w:val="0"/>
      <w:divBdr>
        <w:top w:val="none" w:sz="0" w:space="0" w:color="auto"/>
        <w:left w:val="none" w:sz="0" w:space="0" w:color="auto"/>
        <w:bottom w:val="none" w:sz="0" w:space="0" w:color="auto"/>
        <w:right w:val="none" w:sz="0" w:space="0" w:color="auto"/>
      </w:divBdr>
    </w:div>
    <w:div w:id="2112821746">
      <w:bodyDiv w:val="1"/>
      <w:marLeft w:val="0"/>
      <w:marRight w:val="0"/>
      <w:marTop w:val="0"/>
      <w:marBottom w:val="0"/>
      <w:divBdr>
        <w:top w:val="none" w:sz="0" w:space="0" w:color="auto"/>
        <w:left w:val="none" w:sz="0" w:space="0" w:color="auto"/>
        <w:bottom w:val="none" w:sz="0" w:space="0" w:color="auto"/>
        <w:right w:val="none" w:sz="0" w:space="0" w:color="auto"/>
      </w:divBdr>
    </w:div>
    <w:div w:id="2112894990">
      <w:bodyDiv w:val="1"/>
      <w:marLeft w:val="0"/>
      <w:marRight w:val="0"/>
      <w:marTop w:val="0"/>
      <w:marBottom w:val="0"/>
      <w:divBdr>
        <w:top w:val="none" w:sz="0" w:space="0" w:color="auto"/>
        <w:left w:val="none" w:sz="0" w:space="0" w:color="auto"/>
        <w:bottom w:val="none" w:sz="0" w:space="0" w:color="auto"/>
        <w:right w:val="none" w:sz="0" w:space="0" w:color="auto"/>
      </w:divBdr>
    </w:div>
    <w:div w:id="2118792221">
      <w:bodyDiv w:val="1"/>
      <w:marLeft w:val="0"/>
      <w:marRight w:val="0"/>
      <w:marTop w:val="0"/>
      <w:marBottom w:val="0"/>
      <w:divBdr>
        <w:top w:val="none" w:sz="0" w:space="0" w:color="auto"/>
        <w:left w:val="none" w:sz="0" w:space="0" w:color="auto"/>
        <w:bottom w:val="none" w:sz="0" w:space="0" w:color="auto"/>
        <w:right w:val="none" w:sz="0" w:space="0" w:color="auto"/>
      </w:divBdr>
    </w:div>
    <w:div w:id="2120181069">
      <w:bodyDiv w:val="1"/>
      <w:marLeft w:val="0"/>
      <w:marRight w:val="0"/>
      <w:marTop w:val="0"/>
      <w:marBottom w:val="0"/>
      <w:divBdr>
        <w:top w:val="none" w:sz="0" w:space="0" w:color="auto"/>
        <w:left w:val="none" w:sz="0" w:space="0" w:color="auto"/>
        <w:bottom w:val="none" w:sz="0" w:space="0" w:color="auto"/>
        <w:right w:val="none" w:sz="0" w:space="0" w:color="auto"/>
      </w:divBdr>
    </w:div>
    <w:div w:id="2121148668">
      <w:bodyDiv w:val="1"/>
      <w:marLeft w:val="0"/>
      <w:marRight w:val="0"/>
      <w:marTop w:val="0"/>
      <w:marBottom w:val="0"/>
      <w:divBdr>
        <w:top w:val="none" w:sz="0" w:space="0" w:color="auto"/>
        <w:left w:val="none" w:sz="0" w:space="0" w:color="auto"/>
        <w:bottom w:val="none" w:sz="0" w:space="0" w:color="auto"/>
        <w:right w:val="none" w:sz="0" w:space="0" w:color="auto"/>
      </w:divBdr>
    </w:div>
    <w:div w:id="2122994601">
      <w:bodyDiv w:val="1"/>
      <w:marLeft w:val="0"/>
      <w:marRight w:val="0"/>
      <w:marTop w:val="0"/>
      <w:marBottom w:val="0"/>
      <w:divBdr>
        <w:top w:val="none" w:sz="0" w:space="0" w:color="auto"/>
        <w:left w:val="none" w:sz="0" w:space="0" w:color="auto"/>
        <w:bottom w:val="none" w:sz="0" w:space="0" w:color="auto"/>
        <w:right w:val="none" w:sz="0" w:space="0" w:color="auto"/>
      </w:divBdr>
    </w:div>
    <w:div w:id="2123453744">
      <w:bodyDiv w:val="1"/>
      <w:marLeft w:val="0"/>
      <w:marRight w:val="0"/>
      <w:marTop w:val="0"/>
      <w:marBottom w:val="0"/>
      <w:divBdr>
        <w:top w:val="none" w:sz="0" w:space="0" w:color="auto"/>
        <w:left w:val="none" w:sz="0" w:space="0" w:color="auto"/>
        <w:bottom w:val="none" w:sz="0" w:space="0" w:color="auto"/>
        <w:right w:val="none" w:sz="0" w:space="0" w:color="auto"/>
      </w:divBdr>
    </w:div>
    <w:div w:id="2128772622">
      <w:bodyDiv w:val="1"/>
      <w:marLeft w:val="0"/>
      <w:marRight w:val="0"/>
      <w:marTop w:val="0"/>
      <w:marBottom w:val="0"/>
      <w:divBdr>
        <w:top w:val="none" w:sz="0" w:space="0" w:color="auto"/>
        <w:left w:val="none" w:sz="0" w:space="0" w:color="auto"/>
        <w:bottom w:val="none" w:sz="0" w:space="0" w:color="auto"/>
        <w:right w:val="none" w:sz="0" w:space="0" w:color="auto"/>
      </w:divBdr>
    </w:div>
    <w:div w:id="2129230026">
      <w:bodyDiv w:val="1"/>
      <w:marLeft w:val="0"/>
      <w:marRight w:val="0"/>
      <w:marTop w:val="0"/>
      <w:marBottom w:val="0"/>
      <w:divBdr>
        <w:top w:val="none" w:sz="0" w:space="0" w:color="auto"/>
        <w:left w:val="none" w:sz="0" w:space="0" w:color="auto"/>
        <w:bottom w:val="none" w:sz="0" w:space="0" w:color="auto"/>
        <w:right w:val="none" w:sz="0" w:space="0" w:color="auto"/>
      </w:divBdr>
    </w:div>
    <w:div w:id="2132434493">
      <w:bodyDiv w:val="1"/>
      <w:marLeft w:val="0"/>
      <w:marRight w:val="0"/>
      <w:marTop w:val="0"/>
      <w:marBottom w:val="0"/>
      <w:divBdr>
        <w:top w:val="none" w:sz="0" w:space="0" w:color="auto"/>
        <w:left w:val="none" w:sz="0" w:space="0" w:color="auto"/>
        <w:bottom w:val="none" w:sz="0" w:space="0" w:color="auto"/>
        <w:right w:val="none" w:sz="0" w:space="0" w:color="auto"/>
      </w:divBdr>
    </w:div>
    <w:div w:id="2132508202">
      <w:bodyDiv w:val="1"/>
      <w:marLeft w:val="0"/>
      <w:marRight w:val="0"/>
      <w:marTop w:val="0"/>
      <w:marBottom w:val="0"/>
      <w:divBdr>
        <w:top w:val="none" w:sz="0" w:space="0" w:color="auto"/>
        <w:left w:val="none" w:sz="0" w:space="0" w:color="auto"/>
        <w:bottom w:val="none" w:sz="0" w:space="0" w:color="auto"/>
        <w:right w:val="none" w:sz="0" w:space="0" w:color="auto"/>
      </w:divBdr>
    </w:div>
    <w:div w:id="2133134336">
      <w:bodyDiv w:val="1"/>
      <w:marLeft w:val="0"/>
      <w:marRight w:val="0"/>
      <w:marTop w:val="0"/>
      <w:marBottom w:val="0"/>
      <w:divBdr>
        <w:top w:val="none" w:sz="0" w:space="0" w:color="auto"/>
        <w:left w:val="none" w:sz="0" w:space="0" w:color="auto"/>
        <w:bottom w:val="none" w:sz="0" w:space="0" w:color="auto"/>
        <w:right w:val="none" w:sz="0" w:space="0" w:color="auto"/>
      </w:divBdr>
    </w:div>
    <w:div w:id="2141798373">
      <w:bodyDiv w:val="1"/>
      <w:marLeft w:val="0"/>
      <w:marRight w:val="0"/>
      <w:marTop w:val="0"/>
      <w:marBottom w:val="0"/>
      <w:divBdr>
        <w:top w:val="none" w:sz="0" w:space="0" w:color="auto"/>
        <w:left w:val="none" w:sz="0" w:space="0" w:color="auto"/>
        <w:bottom w:val="none" w:sz="0" w:space="0" w:color="auto"/>
        <w:right w:val="none" w:sz="0" w:space="0" w:color="auto"/>
      </w:divBdr>
    </w:div>
    <w:div w:id="2143694066">
      <w:bodyDiv w:val="1"/>
      <w:marLeft w:val="0"/>
      <w:marRight w:val="0"/>
      <w:marTop w:val="0"/>
      <w:marBottom w:val="0"/>
      <w:divBdr>
        <w:top w:val="none" w:sz="0" w:space="0" w:color="auto"/>
        <w:left w:val="none" w:sz="0" w:space="0" w:color="auto"/>
        <w:bottom w:val="none" w:sz="0" w:space="0" w:color="auto"/>
        <w:right w:val="none" w:sz="0" w:space="0" w:color="auto"/>
      </w:divBdr>
      <w:divsChild>
        <w:div w:id="1773281006">
          <w:marLeft w:val="640"/>
          <w:marRight w:val="0"/>
          <w:marTop w:val="0"/>
          <w:marBottom w:val="0"/>
          <w:divBdr>
            <w:top w:val="none" w:sz="0" w:space="0" w:color="auto"/>
            <w:left w:val="none" w:sz="0" w:space="0" w:color="auto"/>
            <w:bottom w:val="none" w:sz="0" w:space="0" w:color="auto"/>
            <w:right w:val="none" w:sz="0" w:space="0" w:color="auto"/>
          </w:divBdr>
        </w:div>
        <w:div w:id="493766646">
          <w:marLeft w:val="640"/>
          <w:marRight w:val="0"/>
          <w:marTop w:val="0"/>
          <w:marBottom w:val="0"/>
          <w:divBdr>
            <w:top w:val="none" w:sz="0" w:space="0" w:color="auto"/>
            <w:left w:val="none" w:sz="0" w:space="0" w:color="auto"/>
            <w:bottom w:val="none" w:sz="0" w:space="0" w:color="auto"/>
            <w:right w:val="none" w:sz="0" w:space="0" w:color="auto"/>
          </w:divBdr>
        </w:div>
        <w:div w:id="1229920030">
          <w:marLeft w:val="640"/>
          <w:marRight w:val="0"/>
          <w:marTop w:val="0"/>
          <w:marBottom w:val="0"/>
          <w:divBdr>
            <w:top w:val="none" w:sz="0" w:space="0" w:color="auto"/>
            <w:left w:val="none" w:sz="0" w:space="0" w:color="auto"/>
            <w:bottom w:val="none" w:sz="0" w:space="0" w:color="auto"/>
            <w:right w:val="none" w:sz="0" w:space="0" w:color="auto"/>
          </w:divBdr>
        </w:div>
        <w:div w:id="1466970693">
          <w:marLeft w:val="640"/>
          <w:marRight w:val="0"/>
          <w:marTop w:val="0"/>
          <w:marBottom w:val="0"/>
          <w:divBdr>
            <w:top w:val="none" w:sz="0" w:space="0" w:color="auto"/>
            <w:left w:val="none" w:sz="0" w:space="0" w:color="auto"/>
            <w:bottom w:val="none" w:sz="0" w:space="0" w:color="auto"/>
            <w:right w:val="none" w:sz="0" w:space="0" w:color="auto"/>
          </w:divBdr>
        </w:div>
        <w:div w:id="352071721">
          <w:marLeft w:val="640"/>
          <w:marRight w:val="0"/>
          <w:marTop w:val="0"/>
          <w:marBottom w:val="0"/>
          <w:divBdr>
            <w:top w:val="none" w:sz="0" w:space="0" w:color="auto"/>
            <w:left w:val="none" w:sz="0" w:space="0" w:color="auto"/>
            <w:bottom w:val="none" w:sz="0" w:space="0" w:color="auto"/>
            <w:right w:val="none" w:sz="0" w:space="0" w:color="auto"/>
          </w:divBdr>
        </w:div>
        <w:div w:id="833381234">
          <w:marLeft w:val="640"/>
          <w:marRight w:val="0"/>
          <w:marTop w:val="0"/>
          <w:marBottom w:val="0"/>
          <w:divBdr>
            <w:top w:val="none" w:sz="0" w:space="0" w:color="auto"/>
            <w:left w:val="none" w:sz="0" w:space="0" w:color="auto"/>
            <w:bottom w:val="none" w:sz="0" w:space="0" w:color="auto"/>
            <w:right w:val="none" w:sz="0" w:space="0" w:color="auto"/>
          </w:divBdr>
        </w:div>
        <w:div w:id="962921470">
          <w:marLeft w:val="640"/>
          <w:marRight w:val="0"/>
          <w:marTop w:val="0"/>
          <w:marBottom w:val="0"/>
          <w:divBdr>
            <w:top w:val="none" w:sz="0" w:space="0" w:color="auto"/>
            <w:left w:val="none" w:sz="0" w:space="0" w:color="auto"/>
            <w:bottom w:val="none" w:sz="0" w:space="0" w:color="auto"/>
            <w:right w:val="none" w:sz="0" w:space="0" w:color="auto"/>
          </w:divBdr>
        </w:div>
        <w:div w:id="722290245">
          <w:marLeft w:val="640"/>
          <w:marRight w:val="0"/>
          <w:marTop w:val="0"/>
          <w:marBottom w:val="0"/>
          <w:divBdr>
            <w:top w:val="none" w:sz="0" w:space="0" w:color="auto"/>
            <w:left w:val="none" w:sz="0" w:space="0" w:color="auto"/>
            <w:bottom w:val="none" w:sz="0" w:space="0" w:color="auto"/>
            <w:right w:val="none" w:sz="0" w:space="0" w:color="auto"/>
          </w:divBdr>
        </w:div>
        <w:div w:id="1336348542">
          <w:marLeft w:val="640"/>
          <w:marRight w:val="0"/>
          <w:marTop w:val="0"/>
          <w:marBottom w:val="0"/>
          <w:divBdr>
            <w:top w:val="none" w:sz="0" w:space="0" w:color="auto"/>
            <w:left w:val="none" w:sz="0" w:space="0" w:color="auto"/>
            <w:bottom w:val="none" w:sz="0" w:space="0" w:color="auto"/>
            <w:right w:val="none" w:sz="0" w:space="0" w:color="auto"/>
          </w:divBdr>
        </w:div>
        <w:div w:id="1498880077">
          <w:marLeft w:val="640"/>
          <w:marRight w:val="0"/>
          <w:marTop w:val="0"/>
          <w:marBottom w:val="0"/>
          <w:divBdr>
            <w:top w:val="none" w:sz="0" w:space="0" w:color="auto"/>
            <w:left w:val="none" w:sz="0" w:space="0" w:color="auto"/>
            <w:bottom w:val="none" w:sz="0" w:space="0" w:color="auto"/>
            <w:right w:val="none" w:sz="0" w:space="0" w:color="auto"/>
          </w:divBdr>
        </w:div>
        <w:div w:id="1681735065">
          <w:marLeft w:val="640"/>
          <w:marRight w:val="0"/>
          <w:marTop w:val="0"/>
          <w:marBottom w:val="0"/>
          <w:divBdr>
            <w:top w:val="none" w:sz="0" w:space="0" w:color="auto"/>
            <w:left w:val="none" w:sz="0" w:space="0" w:color="auto"/>
            <w:bottom w:val="none" w:sz="0" w:space="0" w:color="auto"/>
            <w:right w:val="none" w:sz="0" w:space="0" w:color="auto"/>
          </w:divBdr>
        </w:div>
        <w:div w:id="618755730">
          <w:marLeft w:val="640"/>
          <w:marRight w:val="0"/>
          <w:marTop w:val="0"/>
          <w:marBottom w:val="0"/>
          <w:divBdr>
            <w:top w:val="none" w:sz="0" w:space="0" w:color="auto"/>
            <w:left w:val="none" w:sz="0" w:space="0" w:color="auto"/>
            <w:bottom w:val="none" w:sz="0" w:space="0" w:color="auto"/>
            <w:right w:val="none" w:sz="0" w:space="0" w:color="auto"/>
          </w:divBdr>
        </w:div>
        <w:div w:id="2092197092">
          <w:marLeft w:val="640"/>
          <w:marRight w:val="0"/>
          <w:marTop w:val="0"/>
          <w:marBottom w:val="0"/>
          <w:divBdr>
            <w:top w:val="none" w:sz="0" w:space="0" w:color="auto"/>
            <w:left w:val="none" w:sz="0" w:space="0" w:color="auto"/>
            <w:bottom w:val="none" w:sz="0" w:space="0" w:color="auto"/>
            <w:right w:val="none" w:sz="0" w:space="0" w:color="auto"/>
          </w:divBdr>
        </w:div>
        <w:div w:id="346489296">
          <w:marLeft w:val="640"/>
          <w:marRight w:val="0"/>
          <w:marTop w:val="0"/>
          <w:marBottom w:val="0"/>
          <w:divBdr>
            <w:top w:val="none" w:sz="0" w:space="0" w:color="auto"/>
            <w:left w:val="none" w:sz="0" w:space="0" w:color="auto"/>
            <w:bottom w:val="none" w:sz="0" w:space="0" w:color="auto"/>
            <w:right w:val="none" w:sz="0" w:space="0" w:color="auto"/>
          </w:divBdr>
        </w:div>
        <w:div w:id="424150891">
          <w:marLeft w:val="640"/>
          <w:marRight w:val="0"/>
          <w:marTop w:val="0"/>
          <w:marBottom w:val="0"/>
          <w:divBdr>
            <w:top w:val="none" w:sz="0" w:space="0" w:color="auto"/>
            <w:left w:val="none" w:sz="0" w:space="0" w:color="auto"/>
            <w:bottom w:val="none" w:sz="0" w:space="0" w:color="auto"/>
            <w:right w:val="none" w:sz="0" w:space="0" w:color="auto"/>
          </w:divBdr>
        </w:div>
        <w:div w:id="804005702">
          <w:marLeft w:val="640"/>
          <w:marRight w:val="0"/>
          <w:marTop w:val="0"/>
          <w:marBottom w:val="0"/>
          <w:divBdr>
            <w:top w:val="none" w:sz="0" w:space="0" w:color="auto"/>
            <w:left w:val="none" w:sz="0" w:space="0" w:color="auto"/>
            <w:bottom w:val="none" w:sz="0" w:space="0" w:color="auto"/>
            <w:right w:val="none" w:sz="0" w:space="0" w:color="auto"/>
          </w:divBdr>
        </w:div>
        <w:div w:id="904529349">
          <w:marLeft w:val="640"/>
          <w:marRight w:val="0"/>
          <w:marTop w:val="0"/>
          <w:marBottom w:val="0"/>
          <w:divBdr>
            <w:top w:val="none" w:sz="0" w:space="0" w:color="auto"/>
            <w:left w:val="none" w:sz="0" w:space="0" w:color="auto"/>
            <w:bottom w:val="none" w:sz="0" w:space="0" w:color="auto"/>
            <w:right w:val="none" w:sz="0" w:space="0" w:color="auto"/>
          </w:divBdr>
        </w:div>
        <w:div w:id="1750272080">
          <w:marLeft w:val="640"/>
          <w:marRight w:val="0"/>
          <w:marTop w:val="0"/>
          <w:marBottom w:val="0"/>
          <w:divBdr>
            <w:top w:val="none" w:sz="0" w:space="0" w:color="auto"/>
            <w:left w:val="none" w:sz="0" w:space="0" w:color="auto"/>
            <w:bottom w:val="none" w:sz="0" w:space="0" w:color="auto"/>
            <w:right w:val="none" w:sz="0" w:space="0" w:color="auto"/>
          </w:divBdr>
        </w:div>
      </w:divsChild>
    </w:div>
    <w:div w:id="2145196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89E97AE-47A7-9045-89B6-474101DF3642}"/>
      </w:docPartPr>
      <w:docPartBody>
        <w:p w:rsidR="00403698" w:rsidRDefault="00F4300F">
          <w:r w:rsidRPr="00515D5B">
            <w:rPr>
              <w:rStyle w:val="PlaceholderText"/>
            </w:rPr>
            <w:t>Click or tap here to enter text.</w:t>
          </w:r>
        </w:p>
      </w:docPartBody>
    </w:docPart>
    <w:docPart>
      <w:docPartPr>
        <w:name w:val="E1E7E9963AE3BC458A706B6975C53872"/>
        <w:category>
          <w:name w:val="General"/>
          <w:gallery w:val="placeholder"/>
        </w:category>
        <w:types>
          <w:type w:val="bbPlcHdr"/>
        </w:types>
        <w:behaviors>
          <w:behavior w:val="content"/>
        </w:behaviors>
        <w:guid w:val="{93E27F2A-4BFD-FB40-A34F-F468056ACDB0}"/>
      </w:docPartPr>
      <w:docPartBody>
        <w:p w:rsidR="0042232B" w:rsidRDefault="0042232B" w:rsidP="0042232B">
          <w:pPr>
            <w:pStyle w:val="E1E7E9963AE3BC458A706B6975C53872"/>
          </w:pPr>
          <w:r w:rsidRPr="00515D5B">
            <w:rPr>
              <w:rStyle w:val="PlaceholderText"/>
            </w:rPr>
            <w:t>Click or tap here to enter text.</w:t>
          </w:r>
        </w:p>
      </w:docPartBody>
    </w:docPart>
    <w:docPart>
      <w:docPartPr>
        <w:name w:val="BCA57AAD3BB4554E80DA624244A37DA4"/>
        <w:category>
          <w:name w:val="General"/>
          <w:gallery w:val="placeholder"/>
        </w:category>
        <w:types>
          <w:type w:val="bbPlcHdr"/>
        </w:types>
        <w:behaviors>
          <w:behavior w:val="content"/>
        </w:behaviors>
        <w:guid w:val="{055BE594-49B1-1E4B-931B-16AD84DCC813}"/>
      </w:docPartPr>
      <w:docPartBody>
        <w:p w:rsidR="0042232B" w:rsidRDefault="0042232B" w:rsidP="0042232B">
          <w:pPr>
            <w:pStyle w:val="BCA57AAD3BB4554E80DA624244A37DA4"/>
          </w:pPr>
          <w:r w:rsidRPr="00515D5B">
            <w:rPr>
              <w:rStyle w:val="PlaceholderText"/>
            </w:rPr>
            <w:t>Click or tap here to enter text.</w:t>
          </w:r>
        </w:p>
      </w:docPartBody>
    </w:docPart>
    <w:docPart>
      <w:docPartPr>
        <w:name w:val="CF3A3C401921154990C2F68329562578"/>
        <w:category>
          <w:name w:val="General"/>
          <w:gallery w:val="placeholder"/>
        </w:category>
        <w:types>
          <w:type w:val="bbPlcHdr"/>
        </w:types>
        <w:behaviors>
          <w:behavior w:val="content"/>
        </w:behaviors>
        <w:guid w:val="{BF47743F-5BD1-0C47-A9C8-B4BD0418295B}"/>
      </w:docPartPr>
      <w:docPartBody>
        <w:p w:rsidR="00525E7D" w:rsidRDefault="00525E7D" w:rsidP="00525E7D">
          <w:pPr>
            <w:pStyle w:val="CF3A3C401921154990C2F68329562578"/>
          </w:pPr>
          <w:r w:rsidRPr="00515D5B">
            <w:rPr>
              <w:rStyle w:val="PlaceholderText"/>
            </w:rPr>
            <w:t>Click or tap here to enter text.</w:t>
          </w:r>
        </w:p>
      </w:docPartBody>
    </w:docPart>
    <w:docPart>
      <w:docPartPr>
        <w:name w:val="678617FE96EEDD40A2BFB09493E1821A"/>
        <w:category>
          <w:name w:val="General"/>
          <w:gallery w:val="placeholder"/>
        </w:category>
        <w:types>
          <w:type w:val="bbPlcHdr"/>
        </w:types>
        <w:behaviors>
          <w:behavior w:val="content"/>
        </w:behaviors>
        <w:guid w:val="{C40565DB-641B-BE48-8358-A7F403861BFB}"/>
      </w:docPartPr>
      <w:docPartBody>
        <w:p w:rsidR="00525E7D" w:rsidRDefault="00525E7D" w:rsidP="00525E7D">
          <w:pPr>
            <w:pStyle w:val="678617FE96EEDD40A2BFB09493E1821A"/>
          </w:pPr>
          <w:r w:rsidRPr="00515D5B">
            <w:rPr>
              <w:rStyle w:val="PlaceholderText"/>
            </w:rPr>
            <w:t>Click or tap here to enter text.</w:t>
          </w:r>
        </w:p>
      </w:docPartBody>
    </w:docPart>
    <w:docPart>
      <w:docPartPr>
        <w:name w:val="751CF09C87A580439A875709C401CD0A"/>
        <w:category>
          <w:name w:val="General"/>
          <w:gallery w:val="placeholder"/>
        </w:category>
        <w:types>
          <w:type w:val="bbPlcHdr"/>
        </w:types>
        <w:behaviors>
          <w:behavior w:val="content"/>
        </w:behaviors>
        <w:guid w:val="{53ED0936-4325-0D48-AB4D-8C4A85EA9096}"/>
      </w:docPartPr>
      <w:docPartBody>
        <w:p w:rsidR="00525E7D" w:rsidRDefault="00525E7D" w:rsidP="00525E7D">
          <w:pPr>
            <w:pStyle w:val="751CF09C87A580439A875709C401CD0A"/>
          </w:pPr>
          <w:r w:rsidRPr="00515D5B">
            <w:rPr>
              <w:rStyle w:val="PlaceholderText"/>
            </w:rPr>
            <w:t>Click or tap here to enter text.</w:t>
          </w:r>
        </w:p>
      </w:docPartBody>
    </w:docPart>
    <w:docPart>
      <w:docPartPr>
        <w:name w:val="09CF028733FF954AA537A740511FB40A"/>
        <w:category>
          <w:name w:val="General"/>
          <w:gallery w:val="placeholder"/>
        </w:category>
        <w:types>
          <w:type w:val="bbPlcHdr"/>
        </w:types>
        <w:behaviors>
          <w:behavior w:val="content"/>
        </w:behaviors>
        <w:guid w:val="{0299486C-2D11-1443-8C28-964797048193}"/>
      </w:docPartPr>
      <w:docPartBody>
        <w:p w:rsidR="00525E7D" w:rsidRDefault="00525E7D" w:rsidP="00525E7D">
          <w:pPr>
            <w:pStyle w:val="09CF028733FF954AA537A740511FB40A"/>
          </w:pPr>
          <w:r w:rsidRPr="00515D5B">
            <w:rPr>
              <w:rStyle w:val="PlaceholderText"/>
            </w:rPr>
            <w:t>Click or tap here to enter text.</w:t>
          </w:r>
        </w:p>
      </w:docPartBody>
    </w:docPart>
    <w:docPart>
      <w:docPartPr>
        <w:name w:val="89A884CA3B539142AF7FE07C6B78ABE2"/>
        <w:category>
          <w:name w:val="General"/>
          <w:gallery w:val="placeholder"/>
        </w:category>
        <w:types>
          <w:type w:val="bbPlcHdr"/>
        </w:types>
        <w:behaviors>
          <w:behavior w:val="content"/>
        </w:behaviors>
        <w:guid w:val="{A464A8C3-7D72-B445-8907-E0F8E08C7234}"/>
      </w:docPartPr>
      <w:docPartBody>
        <w:p w:rsidR="00525E7D" w:rsidRDefault="00525E7D" w:rsidP="00525E7D">
          <w:pPr>
            <w:pStyle w:val="89A884CA3B539142AF7FE07C6B78ABE2"/>
          </w:pPr>
          <w:r w:rsidRPr="00515D5B">
            <w:rPr>
              <w:rStyle w:val="PlaceholderText"/>
            </w:rPr>
            <w:t>Click or tap here to enter text.</w:t>
          </w:r>
        </w:p>
      </w:docPartBody>
    </w:docPart>
    <w:docPart>
      <w:docPartPr>
        <w:name w:val="3B96E688939A3448A979006BED9DD5EA"/>
        <w:category>
          <w:name w:val="General"/>
          <w:gallery w:val="placeholder"/>
        </w:category>
        <w:types>
          <w:type w:val="bbPlcHdr"/>
        </w:types>
        <w:behaviors>
          <w:behavior w:val="content"/>
        </w:behaviors>
        <w:guid w:val="{F9BC032D-DBDE-DD48-9614-A9352AA0F027}"/>
      </w:docPartPr>
      <w:docPartBody>
        <w:p w:rsidR="00525E7D" w:rsidRDefault="00525E7D" w:rsidP="00525E7D">
          <w:pPr>
            <w:pStyle w:val="3B96E688939A3448A979006BED9DD5EA"/>
          </w:pPr>
          <w:r w:rsidRPr="00515D5B">
            <w:rPr>
              <w:rStyle w:val="PlaceholderText"/>
            </w:rPr>
            <w:t>Click or tap here to enter text.</w:t>
          </w:r>
        </w:p>
      </w:docPartBody>
    </w:docPart>
    <w:docPart>
      <w:docPartPr>
        <w:name w:val="DA95330F0AEB5848871BD0514996A36C"/>
        <w:category>
          <w:name w:val="General"/>
          <w:gallery w:val="placeholder"/>
        </w:category>
        <w:types>
          <w:type w:val="bbPlcHdr"/>
        </w:types>
        <w:behaviors>
          <w:behavior w:val="content"/>
        </w:behaviors>
        <w:guid w:val="{6776CFFA-AC83-BC4E-A3DB-4411FEC065AF}"/>
      </w:docPartPr>
      <w:docPartBody>
        <w:p w:rsidR="00516114" w:rsidRDefault="00525E7D" w:rsidP="00525E7D">
          <w:pPr>
            <w:pStyle w:val="DA95330F0AEB5848871BD0514996A36C"/>
          </w:pPr>
          <w:r w:rsidRPr="00515D5B">
            <w:rPr>
              <w:rStyle w:val="PlaceholderText"/>
            </w:rPr>
            <w:t>Click or tap here to enter text.</w:t>
          </w:r>
        </w:p>
      </w:docPartBody>
    </w:docPart>
    <w:docPart>
      <w:docPartPr>
        <w:name w:val="973E3CFF9A09EB4CB10ECD6C7A3A245D"/>
        <w:category>
          <w:name w:val="General"/>
          <w:gallery w:val="placeholder"/>
        </w:category>
        <w:types>
          <w:type w:val="bbPlcHdr"/>
        </w:types>
        <w:behaviors>
          <w:behavior w:val="content"/>
        </w:behaviors>
        <w:guid w:val="{2916E3C3-39E1-B243-A8CC-00994A784591}"/>
      </w:docPartPr>
      <w:docPartBody>
        <w:p w:rsidR="00516114" w:rsidRDefault="00525E7D" w:rsidP="00525E7D">
          <w:pPr>
            <w:pStyle w:val="973E3CFF9A09EB4CB10ECD6C7A3A245D"/>
          </w:pPr>
          <w:r w:rsidRPr="00515D5B">
            <w:rPr>
              <w:rStyle w:val="PlaceholderText"/>
            </w:rPr>
            <w:t>Click or tap here to enter text.</w:t>
          </w:r>
        </w:p>
      </w:docPartBody>
    </w:docPart>
    <w:docPart>
      <w:docPartPr>
        <w:name w:val="72F153764978B34A9528501743B336E2"/>
        <w:category>
          <w:name w:val="General"/>
          <w:gallery w:val="placeholder"/>
        </w:category>
        <w:types>
          <w:type w:val="bbPlcHdr"/>
        </w:types>
        <w:behaviors>
          <w:behavior w:val="content"/>
        </w:behaviors>
        <w:guid w:val="{9B8C52AB-E43A-DF43-8B6B-5748D310CA37}"/>
      </w:docPartPr>
      <w:docPartBody>
        <w:p w:rsidR="00BA712F" w:rsidRDefault="00BA712F" w:rsidP="00BA712F">
          <w:pPr>
            <w:pStyle w:val="72F153764978B34A9528501743B336E2"/>
          </w:pPr>
          <w:r w:rsidRPr="00515D5B">
            <w:rPr>
              <w:rStyle w:val="PlaceholderText"/>
            </w:rPr>
            <w:t>Click or tap here to enter text.</w:t>
          </w:r>
        </w:p>
      </w:docPartBody>
    </w:docPart>
    <w:docPart>
      <w:docPartPr>
        <w:name w:val="59320AA080C64B49B33EB0363C6247D4"/>
        <w:category>
          <w:name w:val="General"/>
          <w:gallery w:val="placeholder"/>
        </w:category>
        <w:types>
          <w:type w:val="bbPlcHdr"/>
        </w:types>
        <w:behaviors>
          <w:behavior w:val="content"/>
        </w:behaviors>
        <w:guid w:val="{D9E60E7B-C47D-7A4E-92BD-3641D3049993}"/>
      </w:docPartPr>
      <w:docPartBody>
        <w:p w:rsidR="00BA712F" w:rsidRDefault="00BA712F" w:rsidP="00BA712F">
          <w:pPr>
            <w:pStyle w:val="59320AA080C64B49B33EB0363C6247D4"/>
          </w:pPr>
          <w:r w:rsidRPr="00515D5B">
            <w:rPr>
              <w:rStyle w:val="PlaceholderText"/>
            </w:rPr>
            <w:t>Click or tap here to enter text.</w:t>
          </w:r>
        </w:p>
      </w:docPartBody>
    </w:docPart>
    <w:docPart>
      <w:docPartPr>
        <w:name w:val="DFB21C04D00D5C4B91B83FA742E8267D"/>
        <w:category>
          <w:name w:val="General"/>
          <w:gallery w:val="placeholder"/>
        </w:category>
        <w:types>
          <w:type w:val="bbPlcHdr"/>
        </w:types>
        <w:behaviors>
          <w:behavior w:val="content"/>
        </w:behaviors>
        <w:guid w:val="{6E064691-EB65-864D-8A45-4F2BB95310DD}"/>
      </w:docPartPr>
      <w:docPartBody>
        <w:p w:rsidR="005C41E3" w:rsidRDefault="006E1C21" w:rsidP="006E1C21">
          <w:pPr>
            <w:pStyle w:val="DFB21C04D00D5C4B91B83FA742E8267D"/>
          </w:pPr>
          <w:r w:rsidRPr="00515D5B">
            <w:rPr>
              <w:rStyle w:val="PlaceholderText"/>
            </w:rPr>
            <w:t>Click or tap here to enter text.</w:t>
          </w:r>
        </w:p>
      </w:docPartBody>
    </w:docPart>
    <w:docPart>
      <w:docPartPr>
        <w:name w:val="3FB248416DB54A43AE01E0B47EFF0223"/>
        <w:category>
          <w:name w:val="General"/>
          <w:gallery w:val="placeholder"/>
        </w:category>
        <w:types>
          <w:type w:val="bbPlcHdr"/>
        </w:types>
        <w:behaviors>
          <w:behavior w:val="content"/>
        </w:behaviors>
        <w:guid w:val="{95A2BCB3-0E24-EF4C-A5E9-0CD9A386D785}"/>
      </w:docPartPr>
      <w:docPartBody>
        <w:p w:rsidR="001004ED" w:rsidRDefault="00B61B0F" w:rsidP="00B61B0F">
          <w:pPr>
            <w:pStyle w:val="3FB248416DB54A43AE01E0B47EFF0223"/>
          </w:pPr>
          <w:r w:rsidRPr="00515D5B">
            <w:rPr>
              <w:rStyle w:val="PlaceholderText"/>
            </w:rPr>
            <w:t>Click or tap here to enter text.</w:t>
          </w:r>
        </w:p>
      </w:docPartBody>
    </w:docPart>
    <w:docPart>
      <w:docPartPr>
        <w:name w:val="CCE46FAF8AB0AC4BAC0CBA5672691944"/>
        <w:category>
          <w:name w:val="General"/>
          <w:gallery w:val="placeholder"/>
        </w:category>
        <w:types>
          <w:type w:val="bbPlcHdr"/>
        </w:types>
        <w:behaviors>
          <w:behavior w:val="content"/>
        </w:behaviors>
        <w:guid w:val="{6EEF1A02-239E-1E4B-9459-E7EBDDCC0352}"/>
      </w:docPartPr>
      <w:docPartBody>
        <w:p w:rsidR="001004ED" w:rsidRDefault="00B61B0F" w:rsidP="00B61B0F">
          <w:pPr>
            <w:pStyle w:val="CCE46FAF8AB0AC4BAC0CBA5672691944"/>
          </w:pPr>
          <w:r w:rsidRPr="00515D5B">
            <w:rPr>
              <w:rStyle w:val="PlaceholderText"/>
            </w:rPr>
            <w:t>Click or tap here to enter text.</w:t>
          </w:r>
        </w:p>
      </w:docPartBody>
    </w:docPart>
    <w:docPart>
      <w:docPartPr>
        <w:name w:val="32ABFFAC75C7964C9AEDDD82480E524B"/>
        <w:category>
          <w:name w:val="General"/>
          <w:gallery w:val="placeholder"/>
        </w:category>
        <w:types>
          <w:type w:val="bbPlcHdr"/>
        </w:types>
        <w:behaviors>
          <w:behavior w:val="content"/>
        </w:behaviors>
        <w:guid w:val="{9D9ED734-11D5-B94D-8592-986E414E730D}"/>
      </w:docPartPr>
      <w:docPartBody>
        <w:p w:rsidR="004D157A" w:rsidRDefault="00B357BB" w:rsidP="00B357BB">
          <w:pPr>
            <w:pStyle w:val="32ABFFAC75C7964C9AEDDD82480E524B"/>
          </w:pPr>
          <w:r w:rsidRPr="00515D5B">
            <w:rPr>
              <w:rStyle w:val="PlaceholderText"/>
            </w:rPr>
            <w:t>Click or tap here to enter text.</w:t>
          </w:r>
        </w:p>
      </w:docPartBody>
    </w:docPart>
    <w:docPart>
      <w:docPartPr>
        <w:name w:val="26151F652FA6C341AF766A5ABB940DC0"/>
        <w:category>
          <w:name w:val="General"/>
          <w:gallery w:val="placeholder"/>
        </w:category>
        <w:types>
          <w:type w:val="bbPlcHdr"/>
        </w:types>
        <w:behaviors>
          <w:behavior w:val="content"/>
        </w:behaviors>
        <w:guid w:val="{FB363C8F-EEC3-8047-BB5A-055646611279}"/>
      </w:docPartPr>
      <w:docPartBody>
        <w:p w:rsidR="001E353A" w:rsidRDefault="003B2573" w:rsidP="003B2573">
          <w:pPr>
            <w:pStyle w:val="26151F652FA6C341AF766A5ABB940DC0"/>
          </w:pPr>
          <w:r w:rsidRPr="00515D5B">
            <w:rPr>
              <w:rStyle w:val="PlaceholderText"/>
            </w:rPr>
            <w:t>Click or tap here to enter text.</w:t>
          </w:r>
        </w:p>
      </w:docPartBody>
    </w:docPart>
    <w:docPart>
      <w:docPartPr>
        <w:name w:val="0740401B6B3EAD4E92B5949B4FF3BF96"/>
        <w:category>
          <w:name w:val="General"/>
          <w:gallery w:val="placeholder"/>
        </w:category>
        <w:types>
          <w:type w:val="bbPlcHdr"/>
        </w:types>
        <w:behaviors>
          <w:behavior w:val="content"/>
        </w:behaviors>
        <w:guid w:val="{E7EB7A4F-6B67-434B-9052-BBB1CCB28646}"/>
      </w:docPartPr>
      <w:docPartBody>
        <w:p w:rsidR="001E353A" w:rsidRDefault="003B2573" w:rsidP="003B2573">
          <w:pPr>
            <w:pStyle w:val="0740401B6B3EAD4E92B5949B4FF3BF96"/>
          </w:pPr>
          <w:r w:rsidRPr="00515D5B">
            <w:rPr>
              <w:rStyle w:val="PlaceholderText"/>
            </w:rPr>
            <w:t>Click or tap here to enter text.</w:t>
          </w:r>
        </w:p>
      </w:docPartBody>
    </w:docPart>
    <w:docPart>
      <w:docPartPr>
        <w:name w:val="5E2D41BD933BBF43B66123C61521E176"/>
        <w:category>
          <w:name w:val="General"/>
          <w:gallery w:val="placeholder"/>
        </w:category>
        <w:types>
          <w:type w:val="bbPlcHdr"/>
        </w:types>
        <w:behaviors>
          <w:behavior w:val="content"/>
        </w:behaviors>
        <w:guid w:val="{50BBBB0C-CB73-A548-AC01-5A103D14E735}"/>
      </w:docPartPr>
      <w:docPartBody>
        <w:p w:rsidR="001E353A" w:rsidRDefault="003B2573" w:rsidP="003B2573">
          <w:pPr>
            <w:pStyle w:val="5E2D41BD933BBF43B66123C61521E176"/>
          </w:pPr>
          <w:r w:rsidRPr="00515D5B">
            <w:rPr>
              <w:rStyle w:val="PlaceholderText"/>
            </w:rPr>
            <w:t>Click or tap here to enter text.</w:t>
          </w:r>
        </w:p>
      </w:docPartBody>
    </w:docPart>
    <w:docPart>
      <w:docPartPr>
        <w:name w:val="D2131105F9AF864E882512189723FE4C"/>
        <w:category>
          <w:name w:val="General"/>
          <w:gallery w:val="placeholder"/>
        </w:category>
        <w:types>
          <w:type w:val="bbPlcHdr"/>
        </w:types>
        <w:behaviors>
          <w:behavior w:val="content"/>
        </w:behaviors>
        <w:guid w:val="{EF11858E-4ABA-DD4C-B798-1468FD8451BE}"/>
      </w:docPartPr>
      <w:docPartBody>
        <w:p w:rsidR="003979FC" w:rsidRDefault="003979FC" w:rsidP="003979FC">
          <w:pPr>
            <w:pStyle w:val="D2131105F9AF864E882512189723FE4C"/>
          </w:pPr>
          <w:r w:rsidRPr="00515D5B">
            <w:rPr>
              <w:rStyle w:val="PlaceholderText"/>
            </w:rPr>
            <w:t>Click or tap here to enter text.</w:t>
          </w:r>
        </w:p>
      </w:docPartBody>
    </w:docPart>
    <w:docPart>
      <w:docPartPr>
        <w:name w:val="E1BE2C6C1E7A4F439DFDEF2B79A9D5DE"/>
        <w:category>
          <w:name w:val="General"/>
          <w:gallery w:val="placeholder"/>
        </w:category>
        <w:types>
          <w:type w:val="bbPlcHdr"/>
        </w:types>
        <w:behaviors>
          <w:behavior w:val="content"/>
        </w:behaviors>
        <w:guid w:val="{BD226206-C8B8-3744-8E4F-5D48C516FEDA}"/>
      </w:docPartPr>
      <w:docPartBody>
        <w:p w:rsidR="003979FC" w:rsidRDefault="003979FC" w:rsidP="003979FC">
          <w:pPr>
            <w:pStyle w:val="E1BE2C6C1E7A4F439DFDEF2B79A9D5DE"/>
          </w:pPr>
          <w:r w:rsidRPr="00515D5B">
            <w:rPr>
              <w:rStyle w:val="PlaceholderText"/>
            </w:rPr>
            <w:t>Click or tap here to enter text.</w:t>
          </w:r>
        </w:p>
      </w:docPartBody>
    </w:docPart>
    <w:docPart>
      <w:docPartPr>
        <w:name w:val="FDE9C4734D9FB640A8363C5F299ADAC6"/>
        <w:category>
          <w:name w:val="General"/>
          <w:gallery w:val="placeholder"/>
        </w:category>
        <w:types>
          <w:type w:val="bbPlcHdr"/>
        </w:types>
        <w:behaviors>
          <w:behavior w:val="content"/>
        </w:behaviors>
        <w:guid w:val="{F0FDD709-B9C8-1D4C-B09D-A39ABB43D8DD}"/>
      </w:docPartPr>
      <w:docPartBody>
        <w:p w:rsidR="00B57B89" w:rsidRDefault="003979FC" w:rsidP="003979FC">
          <w:pPr>
            <w:pStyle w:val="FDE9C4734D9FB640A8363C5F299ADAC6"/>
          </w:pPr>
          <w:r w:rsidRPr="00515D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0F"/>
    <w:rsid w:val="00012F04"/>
    <w:rsid w:val="0002101E"/>
    <w:rsid w:val="00033789"/>
    <w:rsid w:val="0006088C"/>
    <w:rsid w:val="000C5582"/>
    <w:rsid w:val="000D2BED"/>
    <w:rsid w:val="000D500B"/>
    <w:rsid w:val="001004ED"/>
    <w:rsid w:val="00141637"/>
    <w:rsid w:val="00141FFB"/>
    <w:rsid w:val="00163BC4"/>
    <w:rsid w:val="00165F2C"/>
    <w:rsid w:val="00173216"/>
    <w:rsid w:val="00183EC6"/>
    <w:rsid w:val="001909C0"/>
    <w:rsid w:val="00196A84"/>
    <w:rsid w:val="001D6B07"/>
    <w:rsid w:val="001E353A"/>
    <w:rsid w:val="00237E1A"/>
    <w:rsid w:val="00254374"/>
    <w:rsid w:val="00261E5E"/>
    <w:rsid w:val="00271A78"/>
    <w:rsid w:val="00283659"/>
    <w:rsid w:val="002D7028"/>
    <w:rsid w:val="002F1D0A"/>
    <w:rsid w:val="00306CBB"/>
    <w:rsid w:val="00323004"/>
    <w:rsid w:val="0033775C"/>
    <w:rsid w:val="00347E65"/>
    <w:rsid w:val="0035213E"/>
    <w:rsid w:val="00362FB5"/>
    <w:rsid w:val="003979FC"/>
    <w:rsid w:val="003B2573"/>
    <w:rsid w:val="00403698"/>
    <w:rsid w:val="0042232B"/>
    <w:rsid w:val="0042358F"/>
    <w:rsid w:val="00472EE9"/>
    <w:rsid w:val="004D157A"/>
    <w:rsid w:val="004D72B4"/>
    <w:rsid w:val="004E765F"/>
    <w:rsid w:val="00516114"/>
    <w:rsid w:val="00525E7D"/>
    <w:rsid w:val="00552401"/>
    <w:rsid w:val="005C41E3"/>
    <w:rsid w:val="005C5508"/>
    <w:rsid w:val="006A6F3F"/>
    <w:rsid w:val="006E1C21"/>
    <w:rsid w:val="00703003"/>
    <w:rsid w:val="00742186"/>
    <w:rsid w:val="007425E6"/>
    <w:rsid w:val="007633E9"/>
    <w:rsid w:val="007D2D94"/>
    <w:rsid w:val="007E7AB0"/>
    <w:rsid w:val="007F26DD"/>
    <w:rsid w:val="00824727"/>
    <w:rsid w:val="008728B1"/>
    <w:rsid w:val="0088445C"/>
    <w:rsid w:val="008B5662"/>
    <w:rsid w:val="008E59C0"/>
    <w:rsid w:val="0090631A"/>
    <w:rsid w:val="009203E4"/>
    <w:rsid w:val="00952B6E"/>
    <w:rsid w:val="00987BEC"/>
    <w:rsid w:val="009F5B59"/>
    <w:rsid w:val="00A13419"/>
    <w:rsid w:val="00A369DE"/>
    <w:rsid w:val="00A67182"/>
    <w:rsid w:val="00AC5C04"/>
    <w:rsid w:val="00B27C01"/>
    <w:rsid w:val="00B357BB"/>
    <w:rsid w:val="00B57B89"/>
    <w:rsid w:val="00B61B0F"/>
    <w:rsid w:val="00B63144"/>
    <w:rsid w:val="00B759A7"/>
    <w:rsid w:val="00BA05B9"/>
    <w:rsid w:val="00BA445A"/>
    <w:rsid w:val="00BA712F"/>
    <w:rsid w:val="00BB753A"/>
    <w:rsid w:val="00BD3F0F"/>
    <w:rsid w:val="00BE4A4F"/>
    <w:rsid w:val="00BE5B2E"/>
    <w:rsid w:val="00BF3A78"/>
    <w:rsid w:val="00C00A47"/>
    <w:rsid w:val="00C456CF"/>
    <w:rsid w:val="00CA1221"/>
    <w:rsid w:val="00CC08BE"/>
    <w:rsid w:val="00CC3A75"/>
    <w:rsid w:val="00D4040B"/>
    <w:rsid w:val="00D753D7"/>
    <w:rsid w:val="00D75BC8"/>
    <w:rsid w:val="00D77F4B"/>
    <w:rsid w:val="00D9116F"/>
    <w:rsid w:val="00DA4622"/>
    <w:rsid w:val="00DB18C5"/>
    <w:rsid w:val="00DC4DC6"/>
    <w:rsid w:val="00DE3DC1"/>
    <w:rsid w:val="00DE4944"/>
    <w:rsid w:val="00E07ACF"/>
    <w:rsid w:val="00E47418"/>
    <w:rsid w:val="00E8523D"/>
    <w:rsid w:val="00EE4CA0"/>
    <w:rsid w:val="00F24C3B"/>
    <w:rsid w:val="00F4300F"/>
    <w:rsid w:val="00F43878"/>
    <w:rsid w:val="00F54875"/>
    <w:rsid w:val="00F63449"/>
    <w:rsid w:val="00F70789"/>
    <w:rsid w:val="00F87C79"/>
    <w:rsid w:val="00FA0DDC"/>
    <w:rsid w:val="00FD559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9FC"/>
    <w:rPr>
      <w:color w:val="808080"/>
    </w:rPr>
  </w:style>
  <w:style w:type="paragraph" w:customStyle="1" w:styleId="E1E7E9963AE3BC458A706B6975C53872">
    <w:name w:val="E1E7E9963AE3BC458A706B6975C53872"/>
    <w:rsid w:val="0042232B"/>
  </w:style>
  <w:style w:type="paragraph" w:customStyle="1" w:styleId="BCA57AAD3BB4554E80DA624244A37DA4">
    <w:name w:val="BCA57AAD3BB4554E80DA624244A37DA4"/>
    <w:rsid w:val="0042232B"/>
  </w:style>
  <w:style w:type="paragraph" w:customStyle="1" w:styleId="CF3A3C401921154990C2F68329562578">
    <w:name w:val="CF3A3C401921154990C2F68329562578"/>
    <w:rsid w:val="00525E7D"/>
  </w:style>
  <w:style w:type="paragraph" w:customStyle="1" w:styleId="678617FE96EEDD40A2BFB09493E1821A">
    <w:name w:val="678617FE96EEDD40A2BFB09493E1821A"/>
    <w:rsid w:val="00525E7D"/>
  </w:style>
  <w:style w:type="paragraph" w:customStyle="1" w:styleId="751CF09C87A580439A875709C401CD0A">
    <w:name w:val="751CF09C87A580439A875709C401CD0A"/>
    <w:rsid w:val="00525E7D"/>
  </w:style>
  <w:style w:type="paragraph" w:customStyle="1" w:styleId="09CF028733FF954AA537A740511FB40A">
    <w:name w:val="09CF028733FF954AA537A740511FB40A"/>
    <w:rsid w:val="00525E7D"/>
  </w:style>
  <w:style w:type="paragraph" w:customStyle="1" w:styleId="89A884CA3B539142AF7FE07C6B78ABE2">
    <w:name w:val="89A884CA3B539142AF7FE07C6B78ABE2"/>
    <w:rsid w:val="00525E7D"/>
  </w:style>
  <w:style w:type="paragraph" w:customStyle="1" w:styleId="3B96E688939A3448A979006BED9DD5EA">
    <w:name w:val="3B96E688939A3448A979006BED9DD5EA"/>
    <w:rsid w:val="00525E7D"/>
  </w:style>
  <w:style w:type="paragraph" w:customStyle="1" w:styleId="DA95330F0AEB5848871BD0514996A36C">
    <w:name w:val="DA95330F0AEB5848871BD0514996A36C"/>
    <w:rsid w:val="00525E7D"/>
  </w:style>
  <w:style w:type="paragraph" w:customStyle="1" w:styleId="973E3CFF9A09EB4CB10ECD6C7A3A245D">
    <w:name w:val="973E3CFF9A09EB4CB10ECD6C7A3A245D"/>
    <w:rsid w:val="00525E7D"/>
  </w:style>
  <w:style w:type="paragraph" w:customStyle="1" w:styleId="72F153764978B34A9528501743B336E2">
    <w:name w:val="72F153764978B34A9528501743B336E2"/>
    <w:rsid w:val="00BA712F"/>
  </w:style>
  <w:style w:type="paragraph" w:customStyle="1" w:styleId="59320AA080C64B49B33EB0363C6247D4">
    <w:name w:val="59320AA080C64B49B33EB0363C6247D4"/>
    <w:rsid w:val="00BA712F"/>
  </w:style>
  <w:style w:type="paragraph" w:customStyle="1" w:styleId="DFB21C04D00D5C4B91B83FA742E8267D">
    <w:name w:val="DFB21C04D00D5C4B91B83FA742E8267D"/>
    <w:rsid w:val="006E1C21"/>
  </w:style>
  <w:style w:type="paragraph" w:customStyle="1" w:styleId="3FB248416DB54A43AE01E0B47EFF0223">
    <w:name w:val="3FB248416DB54A43AE01E0B47EFF0223"/>
    <w:rsid w:val="00B61B0F"/>
  </w:style>
  <w:style w:type="paragraph" w:customStyle="1" w:styleId="CCE46FAF8AB0AC4BAC0CBA5672691944">
    <w:name w:val="CCE46FAF8AB0AC4BAC0CBA5672691944"/>
    <w:rsid w:val="00B61B0F"/>
  </w:style>
  <w:style w:type="paragraph" w:customStyle="1" w:styleId="32ABFFAC75C7964C9AEDDD82480E524B">
    <w:name w:val="32ABFFAC75C7964C9AEDDD82480E524B"/>
    <w:rsid w:val="00B357BB"/>
    <w:rPr>
      <w:lang/>
    </w:rPr>
  </w:style>
  <w:style w:type="paragraph" w:customStyle="1" w:styleId="26151F652FA6C341AF766A5ABB940DC0">
    <w:name w:val="26151F652FA6C341AF766A5ABB940DC0"/>
    <w:rsid w:val="003B2573"/>
    <w:rPr>
      <w:lang/>
    </w:rPr>
  </w:style>
  <w:style w:type="paragraph" w:customStyle="1" w:styleId="0740401B6B3EAD4E92B5949B4FF3BF96">
    <w:name w:val="0740401B6B3EAD4E92B5949B4FF3BF96"/>
    <w:rsid w:val="003B2573"/>
    <w:rPr>
      <w:lang/>
    </w:rPr>
  </w:style>
  <w:style w:type="paragraph" w:customStyle="1" w:styleId="5E2D41BD933BBF43B66123C61521E176">
    <w:name w:val="5E2D41BD933BBF43B66123C61521E176"/>
    <w:rsid w:val="003B2573"/>
    <w:rPr>
      <w:lang/>
    </w:rPr>
  </w:style>
  <w:style w:type="paragraph" w:customStyle="1" w:styleId="D2131105F9AF864E882512189723FE4C">
    <w:name w:val="D2131105F9AF864E882512189723FE4C"/>
    <w:rsid w:val="003979FC"/>
    <w:rPr>
      <w:lang/>
    </w:rPr>
  </w:style>
  <w:style w:type="paragraph" w:customStyle="1" w:styleId="E1BE2C6C1E7A4F439DFDEF2B79A9D5DE">
    <w:name w:val="E1BE2C6C1E7A4F439DFDEF2B79A9D5DE"/>
    <w:rsid w:val="003979FC"/>
    <w:rPr>
      <w:lang/>
    </w:rPr>
  </w:style>
  <w:style w:type="paragraph" w:customStyle="1" w:styleId="FDE9C4734D9FB640A8363C5F299ADAC6">
    <w:name w:val="FDE9C4734D9FB640A8363C5F299ADAC6"/>
    <w:rsid w:val="003979FC"/>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B2A4BB-1096-5441-920B-80887BB4A6F0}">
  <we:reference id="wa104382081" version="1.28.0.0" store="en-GB" storeType="OMEX"/>
  <we:alternateReferences>
    <we:reference id="wa104382081" version="1.28.0.0" store="wa104382081" storeType="OMEX"/>
  </we:alternateReferences>
  <we:properties>
    <we:property name="MENDELEY_CITATIONS" value="[{&quot;properties&quot;:{&quot;noteIndex&quot;:0},&quot;citationID&quot;:&quot;MENDELEY_CITATION_c143d237-be69-4a65-8c0f-a9ff27b96486&quot;,&quot;isEdited&quot;:false,&quot;citationTag&quot;:&quot;MENDELEY_CITATION_v3_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&quot;,&quot;citationItems&quot;:[{&quot;id&quot;:&quot;44881ce9-7f46-3dc8-92c6-40bf41fe2e5f&quot;,&quot;isTemporary&quot;:false,&quot;itemData&quot;:{&quot;type&quot;:&quot;article-journal&quot;,&quot;id&quot;:&quot;44881ce9-7f46-3dc8-92c6-40bf41fe2e5f&quot;,&quot;title&quot;:&quot;WHO guidelines on physical activity and sedentary behaviour&quot;,&quot;author&quot;:[{&quot;family&quot;:&quot;World Health Organization&quot;,&quot;given&quot;:&quot;&quot;,&quot;parse-names&quot;:false,&quot;dropping-particle&quot;:&quot;&quot;,&quot;non-dropping-particle&quot;:&quot;&quot;}],&quot;ISSN&quot;:&quot;9240015124&quot;,&quot;issued&quot;:{&quot;date-parts&quot;:[[2020]]},&quot;publisher&quot;:&quot;World Health Organization&quot;,&quot;container-title-short&quot;:&quot;&quot;}}],&quot;manualOverride&quot;:{&quot;isManuallyOverridden&quot;:false,&quot;manualOverrideText&quot;:&quot;&quot;,&quot;citeprocText&quot;:&quot;&lt;sup&gt;1&lt;/sup&gt;&quot;}},{&quot;properties&quot;:{&quot;noteIndex&quot;:0},&quot;citationID&quot;:&quot;MENDELEY_CITATION_692999ed-e8a9-4f75-94be-b4c9fcc12833&quot;,&quot;isEdited&quot;:false,&quot;citationTag&quot;:&quot;MENDELEY_CITATION_v3_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&quot;,&quot;citationItems&quot;:[{&quot;id&quot;:&quot;fab0e2fa-13bf-3e41-b5c2-af46ed3b63ff&quot;,&quot;isTemporary&quot;:false,&quot;itemData&quot;:{&quot;type&quot;:&quot;article-journal&quot;,&quot;id&quot;:&quot;fab0e2fa-13bf-3e41-b5c2-af46ed3b63ff&quot;,&quot;title&quot;:&quot;Is objectively measured light-intensity physical activity associated with health outcomes after adjustment for moderate-to-vigorous physical activity in adults? A systematic review&quot;,&quot;author&quot;:[{&quot;family&quot;:&quot;Amagasa&quot;,&quot;given&quot;:&quot;Shiho&quot;,&quot;parse-names&quot;:false,&quot;dropping-particle&quot;:&quot;&quot;,&quot;non-dropping-particle&quot;:&quot;&quot;},{&quot;family&quot;:&quot;Machida&quot;,&quot;given&quot;:&quot;Masaki&quot;,&quot;parse-names&quot;:false,&quot;dropping-particle&quot;:&quot;&quot;,&quot;non-dropping-particle&quot;:&quot;&quot;},{&quot;family&quot;:&quot;Fukushima&quot;,&quot;given&quot;:&quot;Noritoshi&quot;,&quot;parse-names&quot;:false,&quot;dropping-particle&quot;:&quot;&quot;,&quot;non-dropping-particle&quot;:&quot;&quot;},{&quot;family&quot;:&quot;Kikuchi&quot;,&quot;given&quot;:&quot;Hiroyuki&quot;,&quot;parse-names&quot;:false,&quot;dropping-particle&quot;:&quot;&quot;,&quot;non-dropping-particle&quot;:&quot;&quot;},{&quot;family&quot;:&quot;Takamiya&quot;,&quot;given&quot;:&quot;Tomoko&quot;,&quot;parse-names&quot;:false,&quot;dropping-particle&quot;:&quot;&quot;,&quot;non-dropping-particle&quot;:&quot;&quot;},{&quot;family&quot;:&quot;Odagiri&quot;,&quot;given&quot;:&quot;Yuko&quot;,&quot;parse-names&quot;:false,&quot;dropping-particle&quot;:&quot;&quot;,&quot;non-dropping-particle&quot;:&quot;&quot;},{&quot;family&quot;:&quot;Inoue&quot;,&quot;given&quot;:&quot;Shigeru&quot;,&quot;parse-names&quot;:false,&quot;dropping-particle&quot;:&quot;&quot;,&quot;non-dropping-particle&quot;:&quot;&quot;}],&quot;container-title&quot;:&quot;International Journal of Behavioral Nutrition and Physical Activity&quot;,&quot;DOI&quot;:&quot;10.1186/s12966-018-0695-z&quot;,&quot;ISSN&quot;:&quot;1479-5868&quot;,&quot;URL&quot;:&quot;https://doi.org/10.1186/s12966-018-0695-z&quot;,&quot;issued&quot;:{&quot;date-parts&quot;:[[2018]]},&quot;page&quot;:&quot;65&quot;,&quot;abstract&quot;:&quot;An increasing number of studies have demonstrated that light-intensity physical activity (LPA) confers health benefits after adjustment for moderate-to-vigorous physical activity (MVPA). The purpose of this systematic review was to summarize existing epidemiological evidence on associations of objectively measured LPA with health outcomes in adults.&quot;,&quot;issue&quot;:&quot;1&quot;,&quot;volume&quot;:&quot;15&quot;,&quot;container-title-short&quot;:&quot;&quot;}}],&quot;manualOverride&quot;:{&quot;isManuallyOverridden&quot;:false,&quot;manualOverrideText&quot;:&quot;&quot;,&quot;citeprocText&quot;:&quot;&lt;sup&gt;2&lt;/sup&gt;&quot;}},{&quot;properties&quot;:{&quot;noteIndex&quot;:0},&quot;citationID&quot;:&quot;MENDELEY_CITATION_3bef77da-f632-4ca6-9608-610ac3e7cff9&quot;,&quot;isEdited&quot;:false,&quot;citationTag&quot;:&quot;MENDELEY_CITATION_v3_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&quot;,&quot;citationItems&quot;:[{&quot;id&quot;:&quot;bc93526b-5205-3c60-801b-5c9cafacf8a8&quot;,&quot;isTemporary&quot;:false,&quot;itemData&quot;:{&quot;type&quot;:&quot;article-journal&quot;,&quot;id&quot;:&quot;bc93526b-5205-3c60-801b-5c9cafacf8a8&quot;,&quot;title&quot;:&quot;Physical Activity Before and During Pregnancy and Risk of Gestational Diabetes Mellitus: A meta-analysis&quot;,&quot;author&quot;:[{&quot;family&quot;:&quot;Tobias&quot;,&quot;given&quot;:&quot;Deirdre K&quot;,&quot;parse-names&quot;:false,&quot;dropping-particle&quot;:&quot;&quot;,&quot;non-dropping-particle&quot;:&quot;&quot;},{&quot;family&quot;:&quot;Zhang&quot;,&quot;given&quot;:&quot;Cuilin&quot;,&quot;parse-names&quot;:false,&quot;dropping-particle&quot;:&quot;&quot;,&quot;non-dropping-particle&quot;:&quot;&quot;},{&quot;family&quot;:&quot;Dam&quot;,&quot;given&quot;:&quot;Rob M&quot;,&quot;parse-names&quot;:false,&quot;dropping-particle&quot;:&quot;&quot;,&quot;non-dropping-particle&quot;:&quot;van&quot;},{&quot;family&quot;:&quot;Bowers&quot;,&quot;given&quot;:&quot;Katherine&quot;,&quot;parse-names&quot;:false,&quot;dropping-particle&quot;:&quot;&quot;,&quot;non-dropping-particle&quot;:&quot;&quot;},{&quot;family&quot;:&quot;Hu&quot;,&quot;given&quot;:&quot;Frank B&quot;,&quot;parse-names&quot;:false,&quot;dropping-particle&quot;:&quot;&quot;,&quot;non-dropping-particle&quot;:&quot;&quot;}],&quot;container-title&quot;:&quot;Diabetes Care&quot;,&quot;DOI&quot;:&quot;10.2337/dc10-1368&quot;,&quot;ISSN&quot;:&quot;0149-5992&quot;,&quot;URL&quot;:&quot;https://doi.org/10.2337/dc10-1368&quot;,&quot;issued&quot;:{&quot;date-parts&quot;:[[2010,9,27]]},&quot;page&quot;:&quot;223-229&quot;,&quot;abstract&quot;:&quot;Gestational diabetes mellitus (GDM) is one of the most common complications of pregnancy and is associated with a substantially elevated risk of adverse health outcomes for both mothers and offspring. Physical activity may contribute to the prevention of GDM and thus is crucial for dissecting the vicious circle involving GDM, childhood obesity, and adulthood obesity, and diabetes. Therefore, we aimed to systematically review and synthesize the current evidence on the relation between physical activity and the development of GDM.Medline, EMBASE, and Cochrane Reviews were searched from inception to 31 March 2010. Studies assessing the relationship between physical activity and subsequent development of GDM were included. Characteristics including study design, country, GDM diagnostic criteria, ascertainment of physical activity, timing of exposure (prepregnancy or early pregnancy), adjusted relative risks, CIs, and statistical methods were extracted independently by two reviewers.Our search identified seven prepregnancy and five early pregnancy studies, including five prospective cohorts, two retrospective case-control studies, and two cross-sectional study designs. Prepregnancy physical activity was assessed in 34,929 total participants, which included 2,813 cases of GDM, giving a pooled odds ratio (OR) of 0.45 (95% CI 0.28–0.75) when the highest versus lowest categories were compared. Exercise in early pregnancy was assessed in 4,401 total participants, which included 361 cases of GDM, and was also significantly protective (0.76 [95% CI 0.70–0.83]).Higher levels of physical activity before pregnancy or in early pregnancy are associated with a significantly lower risk of developing GDM.&quot;,&quot;issue&quot;:&quot;1&quot;,&quot;volume&quot;:&quot;34&quot;,&quot;container-title-short&quot;:&quot;Diabetes Care&quot;}},{&quot;id&quot;:&quot;a3eebe5e-3662-3735-b23b-000b78d18d1f&quot;,&quot;isTemporary&quot;:false,&quot;itemData&quot;:{&quot;type&quot;:&quot;article-journal&quot;,&quot;id&quot;:&quot;a3eebe5e-3662-3735-b23b-000b78d18d1f&quot;,&quot;title&quot;:&quot;The Role of Physical Activity in Preconception, Pregnancy and Postpartum Health&quot;,&quot;author&quot;:[{&quot;family&quot;:&quot;Harrison&quot;,&quot;given&quot;:&quot;Cheryce L&quot;,&quot;parse-names&quot;:false,&quot;dropping-particle&quot;:&quot;&quot;,&quot;non-dropping-particle&quot;:&quot;&quot;},{&quot;family&quot;:&quot;Brown&quot;,&quot;given&quot;:&quot;Wendy J&quot;,&quot;parse-names&quot;:false,&quot;dropping-particle&quot;:&quot;&quot;,&quot;non-dropping-particle&quot;:&quot;&quot;},{&quot;family&quot;:&quot;Hayman&quot;,&quot;given&quot;:&quot;Melanie&quot;,&quot;parse-names&quot;:false,&quot;dropping-particle&quot;:&quot;&quot;,&quot;non-dropping-particle&quot;:&quot;&quot;},{&quot;family&quot;:&quot;Moran&quot;,&quot;given&quot;:&quot;Lisa J&quot;,&quot;parse-names&quot;:false,&quot;dropping-particle&quot;:&quot;&quot;,&quot;non-dropping-particle&quot;:&quot;&quot;},{&quot;family&quot;:&quot;Redman&quot;,&quot;given&quot;:&quot;Leanne M&quot;,&quot;parse-names&quot;:false,&quot;dropping-particle&quot;:&quot;&quot;,&quot;non-dropping-particle&quot;:&quot;&quot;}],&quot;container-title&quot;:&quot;Semin Reprod Med&quot;,&quot;DOI&quot;:&quot;10.1055/s-0036-1583530&quot;,&quot;ISSN&quot;:&quot;1526-4564&quot;,&quot;URL&quot;:&quot;https://pubmed.ncbi.nlm.nih.gov/27169984&quot;,&quot;issued&quot;:{&quot;date-parts&quot;:[[2016,3]]},&quot;page&quot;:&quot;e28-e37&quot;,&quot;language&quot;:&quot;eng&quot;,&quot;abstract&quot;:&quot;The rise in obesity and associated morbidity is currently one of our greatest public health challenges. Women represent a high risk group for weight gain with associated metabolic, cardiovascular, reproductive and psychological health impacts. Regular physical activity is fundamental for health and well-being with protective benefits across the spectrum of women's health. Preconception, pregnancy and the early postpartum period represent opportune windows to engage women in regular physical activity to optimize health and prevent weight gain with added potential to transfer behavior change more broadly to children and families. This review summarizes the current evidence for the role of physical activity for women in relation to preconception (infertility, assisted reproductive therapy, polycystic ovary syndrome, weight gain prevention and psychological well-being) pregnancy (prevention of excess gestational weight gain, gestational diabetes and preeclampsia as well as labor and neonatal outcomes) and postpartum (lactation and breastfeeding, postpartum weight retention and depression) health. Beneficial outcomes validate the importance of regular physical activity, yet key methodological gaps highlight the need for large, high-quality studies to clarify the optimal type, frequency, duration and intensity of physical activity required for beneficial health outcomes during preconception, pregnancy and postpartum.&quot;,&quot;edition&quot;:&quot;2016/05/11&quot;,&quot;issue&quot;:&quot;2&quot;,&quot;volume&quot;:&quot;34&quot;,&quot;container-title-short&quot;:&quot;&quot;}}],&quot;manualOverride&quot;:{&quot;isManuallyOverridden&quot;:false,&quot;manualOverrideText&quot;:&quot;&quot;,&quot;citeprocText&quot;:&quot;&lt;sup&gt;3,4&lt;/sup&gt;&quot;}},{&quot;properties&quot;:{&quot;noteIndex&quot;:0},&quot;citationID&quot;:&quot;MENDELEY_CITATION_1e08196a-1cc0-489d-aae7-bd5877482796&quot;,&quot;isEdited&quot;:false,&quot;citationTag&quot;:&quot;MENDELEY_CITATION_v3_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&quot;,&quot;citationItems&quot;:[{&quot;id&quot;:&quot;2aa11dac-e420-3a65-8aa4-406ab0b7628c&quot;,&quot;isTemporary&quot;:false,&quot;itemData&quot;:{&quot;type&quot;:&quot;article-journal&quot;,&quot;id&quot;:&quot;2aa11dac-e420-3a65-8aa4-406ab0b7628c&quot;,&quot;title&quot;:&quot;Benefits of Physical Activity during Pregnancy and Postpartum: An Umbrella Review&quot;,&quot;author&quot;:[{&quot;family&quot;:&quot;Dipietro&quot;,&quot;given&quot;:&quot;Loretta&quot;,&quot;parse-names&quot;:false,&quot;dropping-particle&quot;:&quot;&quot;,&quot;non-dropping-particle&quot;:&quot;&quot;},{&quot;family&quot;:&quot;Evenson&quot;,&quot;given&quot;:&quot;Kelly R&quot;,&quot;parse-names&quot;:false,&quot;dropping-particle&quot;:&quot;&quot;,&quot;non-dropping-particle&quot;:&quot;&quot;},{&quot;family&quot;:&quot;Bloodgood&quot;,&quot;given&quot;:&quot;Bonny&quot;,&quot;parse-names&quot;:false,&quot;dropping-particle&quot;:&quot;&quot;,&quot;non-dropping-particle&quot;:&quot;&quot;},{&quot;family&quot;:&quot;Sprow&quot;,&quot;given&quot;:&quot;Kyle&quot;,&quot;parse-names&quot;:false,&quot;dropping-particle&quot;:&quot;&quot;,&quot;non-dropping-particle&quot;:&quot;&quot;},{&quot;family&quot;:&quot;Troiano&quot;,&quot;given&quot;:&quot;Richard P&quot;,&quot;parse-names&quot;:false,&quot;dropping-particle&quot;:&quot;&quot;,&quot;non-dropping-particle&quot;:&quot;&quot;},{&quot;family&quot;:&quot;Piercy&quot;,&quot;given&quot;:&quot;Katrina L&quot;,&quot;parse-names&quot;:false,&quot;dropping-particle&quot;:&quot;&quot;,&quot;non-dropping-particle&quot;:&quot;&quot;},{&quot;family&quot;:&quot;Vaux-Bjerke&quot;,&quot;given&quot;:&quot;Alison&quot;,&quot;parse-names&quot;:false,&quot;dropping-particle&quot;:&quot;&quot;,&quot;non-dropping-particle&quot;:&quot;&quot;},{&quot;family&quot;:&quot;Powell&quot;,&quot;given&quot;:&quot;Kenneth E&quot;,&quot;parse-names&quot;:false,&quot;dropping-particle&quot;:&quot;&quot;,&quot;non-dropping-particle&quot;:&quot;&quot;},{&quot;family&quot;:&quot;COMMITTEE*&quot;,&quot;given&quot;:&quot;2018 PHYSICAL ACTIVITY GUIDELINES ADVISORY&quot;,&quot;parse-names&quot;:false,&quot;dropping-particle&quot;:&quot;&quot;,&quot;non-dropping-particle&quot;:&quot;&quot;}],&quot;container-title&quot;:&quot;Medicine and science in sports and exercise&quot;,&quot;container-title-short&quot;:&quot;Med Sci Sports Exerc&quot;,&quot;DOI&quot;:&quot;10.1249/MSS.0000000000001941&quot;,&quot;ISSN&quot;:&quot;1530-0315&quot;,&quot;URL&quot;:&quot;https://pubmed.ncbi.nlm.nih.gov/31095086&quot;,&quot;issued&quot;:{&quot;date-parts&quot;:[[2019,6]]},&quot;page&quot;:&quot;1292-1302&quot;,&quot;language&quot;:&quot;eng&quot;,&quot;abstract&quot;:&quot;PURPOSE: This study aimed to summarize the evidence from the 2018 Physical Activity Guidelines Advisory Committee Scientific Report, including new evidence from an updated search of the effects of physical activity on maternal health during pregnancy and postpartum. METHODS: An initial search was undertaken to identify systematic reviews and meta-analyses published between 2006 and 2016. An updated search then identified additional systematic reviews and meta-analyses published between January 2017 and February 2018. The searches were conducted in PubMed®, CINAHL, and Cochrane Library and supplemented through hand searches of reference lists of included articles and reported according to the Preferred Reporting Items for Systematic Reviews and Meta-Analyses guidelines. RESULTS: The original and updated searches yielded a total of 76 systematic reviews and meta-analyses. Strong evidence demonstrated that moderate-intensity physical activity reduced the risk of excessive gestational weight gain, gestational diabetes, and symptoms of postpartum depression. Limited evidence suggested an inverse relationship between physical activity and risk of preeclampsia, gestational hypertension, and antenatal anxiety and depressive symptomology. Insufficient evidence was available to determine the effect of physical activity on postpartum weight loss, postpartum anxiety, and affect during both pregnancy and postpartum. For all health outcomes, there was insufficient evidence to determine whether the relationships varied by age, race/ethnicity, socioeconomic status, or prepregnancy weight status. CONCLUSIONS: The gestational period is an opportunity to promote positive health behaviors that can have both short- and long-term benefits for the mother. Given the low prevalence of physical activity in young women in general, and the high prevalence of obesity and cardiometabolic diseases among the U.S. population, the public health importance of increasing physical activity in women of childbearing age before, during, and after pregnancy is substantial.&quot;,&quot;issue&quot;:&quot;6&quot;,&quot;volume&quot;:&quot;51&quot;}}],&quot;manualOverride&quot;:{&quot;isManuallyOverridden&quot;:false,&quot;manualOverrideText&quot;:&quot;&quot;,&quot;citeprocText&quot;:&quot;&lt;sup&gt;5&lt;/sup&gt;&quot;}},{&quot;properties&quot;:{&quot;noteIndex&quot;:0},&quot;citationID&quot;:&quot;MENDELEY_CITATION_c3f7b4a0-b914-4c57-8352-5b2cd5b8b4c0&quot;,&quot;isEdited&quot;:false,&quot;citationTag&quot;:&quot;MENDELEY_CITATION_v3_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&quot;,&quot;citationItems&quot;:[{&quot;id&quot;:&quot;e575c880-3cb7-3a94-abc5-34aebb8a7df9&quot;,&quot;isTemporary&quot;:false,&quot;itemData&quot;:{&quot;type&quot;:&quot;article-journal&quot;,&quot;id&quot;:&quot;e575c880-3cb7-3a94-abc5-34aebb8a7df9&quot;,&quot;title&quot;:&quot;Physical activity throughout pregnancy is key to preventing chronic disease&quot;,&quot;author&quot;:[{&quot;family&quot;:&quot;S Nagpal&quot;,&quot;given&quot;:&quot;Taniya&quot;,&quot;parse-names&quot;:false,&quot;dropping-particle&quot;:&quot;&quot;,&quot;non-dropping-particle&quot;:&quot;&quot;},{&quot;family&quot;:&quot;F Mottola&quot;,&quot;given&quot;:&quot;Michelle&quot;,&quot;parse-names&quot;:false,&quot;dropping-particle&quot;:&quot;&quot;,&quot;non-dropping-particle&quot;:&quot;&quot;}],&quot;container-title&quot;:&quot;Reproduction&quot;,&quot;DOI&quot;:&quot;10.1530/REP-20-0337&quot;,&quot;URL&quot;:&quot;https://rep.bioscientifica.com/view/journals/rep/160/5/REP-20-0337.xml&quot;,&quot;issued&quot;:{&quot;date-parts&quot;:[[2020]]},&quot;publisher-place&quot;:&quot;Bristol, UK&quot;,&quot;page&quot;:&quot;R111-R118&quot;,&quot;language&quot;:&quot;English&quot;,&quot;publisher&quot;:&quot;Bioscientifica Ltd&quot;,&quot;issue&quot;:&quot;5&quot;,&quot;volume&quot;:&quot;160&quot;,&quot;container-title-short&quot;:&quot;&quot;}},{&quot;id&quot;:&quot;a3eebe5e-3662-3735-b23b-000b78d18d1f&quot;,&quot;isTemporary&quot;:false,&quot;itemData&quot;:{&quot;type&quot;:&quot;article-journal&quot;,&quot;id&quot;:&quot;a3eebe5e-3662-3735-b23b-000b78d18d1f&quot;,&quot;title&quot;:&quot;The Role of Physical Activity in Preconception, Pregnancy and Postpartum Health&quot;,&quot;author&quot;:[{&quot;family&quot;:&quot;Harrison&quot;,&quot;given&quot;:&quot;Cheryce L&quot;,&quot;parse-names&quot;:false,&quot;dropping-particle&quot;:&quot;&quot;,&quot;non-dropping-particle&quot;:&quot;&quot;},{&quot;family&quot;:&quot;Brown&quot;,&quot;given&quot;:&quot;Wendy J&quot;,&quot;parse-names&quot;:false,&quot;dropping-particle&quot;:&quot;&quot;,&quot;non-dropping-particle&quot;:&quot;&quot;},{&quot;family&quot;:&quot;Hayman&quot;,&quot;given&quot;:&quot;Melanie&quot;,&quot;parse-names&quot;:false,&quot;dropping-particle&quot;:&quot;&quot;,&quot;non-dropping-particle&quot;:&quot;&quot;},{&quot;family&quot;:&quot;Moran&quot;,&quot;given&quot;:&quot;Lisa J&quot;,&quot;parse-names&quot;:false,&quot;dropping-particle&quot;:&quot;&quot;,&quot;non-dropping-particle&quot;:&quot;&quot;},{&quot;family&quot;:&quot;Redman&quot;,&quot;given&quot;:&quot;Leanne M&quot;,&quot;parse-names&quot;:false,&quot;dropping-particle&quot;:&quot;&quot;,&quot;non-dropping-particle&quot;:&quot;&quot;}],&quot;container-title&quot;:&quot;Semin Reprod Med&quot;,&quot;DOI&quot;:&quot;10.1055/s-0036-1583530&quot;,&quot;ISSN&quot;:&quot;1526-4564&quot;,&quot;URL&quot;:&quot;https://pubmed.ncbi.nlm.nih.gov/27169984&quot;,&quot;issued&quot;:{&quot;date-parts&quot;:[[2016,3]]},&quot;page&quot;:&quot;e28-e37&quot;,&quot;language&quot;:&quot;eng&quot;,&quot;abstract&quot;:&quot;The rise in obesity and associated morbidity is currently one of our greatest public health challenges. Women represent a high risk group for weight gain with associated metabolic, cardiovascular, reproductive and psychological health impacts. Regular physical activity is fundamental for health and well-being with protective benefits across the spectrum of women's health. Preconception, pregnancy and the early postpartum period represent opportune windows to engage women in regular physical activity to optimize health and prevent weight gain with added potential to transfer behavior change more broadly to children and families. This review summarizes the current evidence for the role of physical activity for women in relation to preconception (infertility, assisted reproductive therapy, polycystic ovary syndrome, weight gain prevention and psychological well-being) pregnancy (prevention of excess gestational weight gain, gestational diabetes and preeclampsia as well as labor and neonatal outcomes) and postpartum (lactation and breastfeeding, postpartum weight retention and depression) health. Beneficial outcomes validate the importance of regular physical activity, yet key methodological gaps highlight the need for large, high-quality studies to clarify the optimal type, frequency, duration and intensity of physical activity required for beneficial health outcomes during preconception, pregnancy and postpartum.&quot;,&quot;edition&quot;:&quot;2016/05/11&quot;,&quot;issue&quot;:&quot;2&quot;,&quot;volume&quot;:&quot;34&quot;,&quot;container-title-short&quot;:&quot;&quot;}}],&quot;manualOverride&quot;:{&quot;isManuallyOverridden&quot;:false,&quot;manualOverrideText&quot;:&quot;&quot;,&quot;citeprocText&quot;:&quot;&lt;sup&gt;4,6&lt;/sup&gt;&quot;}},{&quot;properties&quot;:{&quot;noteIndex&quot;:0},&quot;citationID&quot;:&quot;MENDELEY_CITATION_29dcc5be-2344-46e4-ae16-f0b47438353e&quot;,&quot;isEdited&quot;:false,&quot;citationTag&quot;:&quot;MENDELEY_CITATION_v3_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&quot;,&quot;citationItems&quot;:[{&quot;id&quot;:&quot;036a7d2a-8723-3cae-954e-512502e0d99f&quot;,&quot;isTemporary&quot;:false,&quot;itemData&quot;:{&quot;type&quot;:&quot;article-journal&quot;,&quot;id&quot;:&quot;036a7d2a-8723-3cae-954e-512502e0d99f&quot;,&quot;title&quot;:&quot;Sedentary behaviours during pregnancy: a systematic review&quot;,&quot;author&quot;:[{&quot;family&quot;:&quot;Fazzi&quot;,&quot;given&quot;:&quot;Caterina&quot;,&quot;parse-names&quot;:false,&quot;dropping-particle&quot;:&quot;&quot;,&quot;non-dropping-particle&quot;:&quot;&quot;},{&quot;family&quot;:&quot;Saunders&quot;,&quot;given&quot;:&quot;David H&quot;,&quot;parse-names&quot;:false,&quot;dropping-particle&quot;:&quot;&quot;,&quot;non-dropping-particle&quot;:&quot;&quot;},{&quot;family&quot;:&quot;Linton&quot;,&quot;given&quot;:&quot;Kathryn&quot;,&quot;parse-names&quot;:false,&quot;dropping-particle&quot;:&quot;&quot;,&quot;non-dropping-particle&quot;:&quot;&quot;},{&quot;family&quot;:&quot;Norman&quot;,&quot;given&quot;:&quot;Jane E&quot;,&quot;parse-names&quot;:false,&quot;dropping-particle&quot;:&quot;&quot;,&quot;non-dropping-particle&quot;:&quot;&quot;},{&quot;family&quot;:&quot;Reynolds&quot;,&quot;given&quot;:&quot;Rebecca M&quot;,&quot;parse-names&quot;:false,&quot;dropping-particle&quot;:&quot;&quot;,&quot;non-dropping-particle&quot;:&quot;&quot;}],&quot;container-title&quot;:&quot;International Journal of Behavioral Nutrition and Physical Activity&quot;,&quot;DOI&quot;:&quot;10.1186/s12966-017-0485-z&quot;,&quot;ISSN&quot;:&quot;1479-5868&quot;,&quot;URL&quot;:&quot;https://doi.org/10.1186/s12966-017-0485-z&quot;,&quot;issued&quot;:{&quot;date-parts&quot;:[[2017]]},&quot;page&quot;:&quot;32&quot;,&quot;abstract&quot;:&quot;In the general population, at least 50% of time awake is spent in sedentary behaviours. Sedentary behaviours are activities that expend less energy than 1.5 metabolic equivalents, such as sitting. The amount of time spent in sedentary behaviours is a risk factor for diseases such as type 2 diabetes, cardiovascular disease, and death from all causes. Even individuals meeting physical activity guidelines are at a higher risk of premature death and adverse metabolic outcomes if they sit for extended intervals. The associations between sedentary behaviour with type 2 diabetes and with impaired glucose tolerance are stronger for women than for men. It is not known whether sedentary behaviour in pregnancy influences pregnancy outcomes, but if those negative outcomes observed in general adult population also occur in pregnancy, this could have implications for adverse outcomes for mothers and offspring.&quot;,&quot;issue&quot;:&quot;1&quot;,&quot;volume&quot;:&quot;14&quot;,&quot;container-title-short&quot;:&quot;&quot;}}],&quot;manualOverride&quot;:{&quot;isManuallyOverridden&quot;:false,&quot;manualOverrideText&quot;:&quot;&quot;,&quot;citeprocText&quot;:&quot;&lt;sup&gt;7&lt;/sup&gt;&quot;}},{&quot;properties&quot;:{&quot;noteIndex&quot;:0},&quot;citationID&quot;:&quot;MENDELEY_CITATION_6b1be036-d8fb-401a-89b9-e24845766d3b&quot;,&quot;isEdited&quot;:false,&quot;citationTag&quot;:&quot;MENDELEY_CITATION_v3_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&quot;,&quot;citationItems&quot;:[{&quot;id&quot;:&quot;44881ce9-7f46-3dc8-92c6-40bf41fe2e5f&quot;,&quot;isTemporary&quot;:false,&quot;itemData&quot;:{&quot;type&quot;:&quot;article-journal&quot;,&quot;id&quot;:&quot;44881ce9-7f46-3dc8-92c6-40bf41fe2e5f&quot;,&quot;title&quot;:&quot;WHO guidelines on physical activity and sedentary behaviour&quot;,&quot;author&quot;:[{&quot;family&quot;:&quot;World Health Organization&quot;,&quot;given&quot;:&quot;&quot;,&quot;parse-names&quot;:false,&quot;dropping-particle&quot;:&quot;&quot;,&quot;non-dropping-particle&quot;:&quot;&quot;}],&quot;ISSN&quot;:&quot;9240015124&quot;,&quot;issued&quot;:{&quot;date-parts&quot;:[[2020]]},&quot;publisher&quot;:&quot;World Health Organization&quot;,&quot;container-title-short&quot;:&quot;&quot;}}],&quot;manualOverride&quot;:{&quot;manualOverrideText&quot;:&quot;&quot;,&quot;isManuallyOverridden&quot;:false,&quot;citeprocText&quot;:&quot;&lt;sup&gt;1&lt;/sup&gt;&quot;}},{&quot;properties&quot;:{&quot;noteIndex&quot;:0},&quot;citationID&quot;:&quot;MENDELEY_CITATION_1940ca23-c67b-4a3a-92ec-aab76c6a15d8&quot;,&quot;isEdited&quot;:false,&quot;citationTag&quot;:&quot;MENDELEY_CITATION_v3_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&quot;,&quot;citationItems&quot;:[{&quot;id&quot;:&quot;036a7d2a-8723-3cae-954e-512502e0d99f&quot;,&quot;isTemporary&quot;:false,&quot;itemData&quot;:{&quot;type&quot;:&quot;article-journal&quot;,&quot;id&quot;:&quot;036a7d2a-8723-3cae-954e-512502e0d99f&quot;,&quot;title&quot;:&quot;Sedentary behaviours during pregnancy: a systematic review&quot;,&quot;author&quot;:[{&quot;family&quot;:&quot;Fazzi&quot;,&quot;given&quot;:&quot;Caterina&quot;,&quot;parse-names&quot;:false,&quot;dropping-particle&quot;:&quot;&quot;,&quot;non-dropping-particle&quot;:&quot;&quot;},{&quot;family&quot;:&quot;Saunders&quot;,&quot;given&quot;:&quot;David H&quot;,&quot;parse-names&quot;:false,&quot;dropping-particle&quot;:&quot;&quot;,&quot;non-dropping-particle&quot;:&quot;&quot;},{&quot;family&quot;:&quot;Linton&quot;,&quot;given&quot;:&quot;Kathryn&quot;,&quot;parse-names&quot;:false,&quot;dropping-particle&quot;:&quot;&quot;,&quot;non-dropping-particle&quot;:&quot;&quot;},{&quot;family&quot;:&quot;Norman&quot;,&quot;given&quot;:&quot;Jane E&quot;,&quot;parse-names&quot;:false,&quot;dropping-particle&quot;:&quot;&quot;,&quot;non-dropping-particle&quot;:&quot;&quot;},{&quot;family&quot;:&quot;Reynolds&quot;,&quot;given&quot;:&quot;Rebecca M&quot;,&quot;parse-names&quot;:false,&quot;dropping-particle&quot;:&quot;&quot;,&quot;non-dropping-particle&quot;:&quot;&quot;}],&quot;container-title&quot;:&quot;International Journal of Behavioral Nutrition and Physical Activity&quot;,&quot;DOI&quot;:&quot;10.1186/s12966-017-0485-z&quot;,&quot;ISSN&quot;:&quot;1479-5868&quot;,&quot;URL&quot;:&quot;https://doi.org/10.1186/s12966-017-0485-z&quot;,&quot;issued&quot;:{&quot;date-parts&quot;:[[2017]]},&quot;page&quot;:&quot;32&quot;,&quot;abstract&quot;:&quot;In the general population, at least 50% of time awake is spent in sedentary behaviours. Sedentary behaviours are activities that expend less energy than 1.5 metabolic equivalents, such as sitting. The amount of time spent in sedentary behaviours is a risk factor for diseases such as type 2 diabetes, cardiovascular disease, and death from all causes. Even individuals meeting physical activity guidelines are at a higher risk of premature death and adverse metabolic outcomes if they sit for extended intervals. The associations between sedentary behaviour with type 2 diabetes and with impaired glucose tolerance are stronger for women than for men. It is not known whether sedentary behaviour in pregnancy influences pregnancy outcomes, but if those negative outcomes observed in general adult population also occur in pregnancy, this could have implications for adverse outcomes for mothers and offspring.&quot;,&quot;issue&quot;:&quot;1&quot;,&quot;volume&quot;:&quot;14&quot;,&quot;container-title-short&quot;:&quot;&quot;}}],&quot;manualOverride&quot;:{&quot;isManuallyOverridden&quot;:false,&quot;manualOverrideText&quot;:&quot;&quot;,&quot;citeprocText&quot;:&quot;&lt;sup&gt;7&lt;/sup&gt;&quot;}},{&quot;properties&quot;:{&quot;noteIndex&quot;:0},&quot;citationID&quot;:&quot;MENDELEY_CITATION_b44c13e3-0818-413a-ae64-ef37dc6ceb90&quot;,&quot;isEdited&quot;:false,&quot;citationTag&quot;:&quot;MENDELEY_CITATION_v3_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&quot;,&quot;citationItems&quot;:[{&quot;id&quot;:&quot;60607953-f739-3570-af5b-f878633f051a&quot;,&quot;isTemporary&quot;:false,&quot;itemData&quot;:{&quot;type&quot;:&quot;article-journal&quot;,&quot;id&quot;:&quot;60607953-f739-3570-af5b-f878633f051a&quot;,&quot;title&quot;:&quot;Worldwide surveillance of self-reported sitting time: a scoping review&quot;,&quot;author&quot;:[{&quot;family&quot;:&quot;McLaughlin&quot;,&quot;given&quot;:&quot;M&quot;,&quot;parse-names&quot;:false,&quot;dropping-particle&quot;:&quot;&quot;,&quot;non-dropping-particle&quot;:&quot;&quot;},{&quot;family&quot;:&quot;Atkin&quot;,&quot;given&quot;:&quot;A J&quot;,&quot;parse-names&quot;:false,&quot;dropping-particle&quot;:&quot;&quot;,&quot;non-dropping-particle&quot;:&quot;&quot;},{&quot;family&quot;:&quot;Starr&quot;,&quot;given&quot;:&quot;L&quot;,&quot;parse-names&quot;:false,&quot;dropping-particle&quot;:&quot;&quot;,&quot;non-dropping-particle&quot;:&quot;&quot;},{&quot;family&quot;:&quot;Hall&quot;,&quot;given&quot;:&quot;A&quot;,&quot;parse-names&quot;:false,&quot;dropping-particle&quot;:&quot;&quot;,&quot;non-dropping-particle&quot;:&quot;&quot;},{&quot;family&quot;:&quot;Wolfenden&quot;,&quot;given&quot;:&quot;L&quot;,&quot;parse-names&quot;:false,&quot;dropping-particle&quot;:&quot;&quot;,&quot;non-dropping-particle&quot;:&quot;&quot;},{&quot;family&quot;:&quot;Sutherland&quot;,&quot;given&quot;:&quot;R&quot;,&quot;parse-names&quot;:false,&quot;dropping-particle&quot;:&quot;&quot;,&quot;non-dropping-particle&quot;:&quot;&quot;},{&quot;family&quot;:&quot;Wiggers&quot;,&quot;given&quot;:&quot;J&quot;,&quot;parse-names&quot;:false,&quot;dropping-particle&quot;:&quot;&quot;,&quot;non-dropping-particle&quot;:&quot;&quot;},{&quot;family&quot;:&quot;Ramirez&quot;,&quot;given&quot;:&quot;A&quot;,&quot;parse-names&quot;:false,&quot;dropping-particle&quot;:&quot;&quot;,&quot;non-dropping-particle&quot;:&quot;&quot;},{&quot;family&quot;:&quot;Hallal&quot;,&quot;given&quot;:&quot;P&quot;,&quot;parse-names&quot;:false,&quot;dropping-particle&quot;:&quot;&quot;,&quot;non-dropping-particle&quot;:&quot;&quot;},{&quot;family&quot;:&quot;Pratt&quot;,&quot;given&quot;:&quot;M&quot;,&quot;parse-names&quot;:false,&quot;dropping-particle&quot;:&quot;&quot;,&quot;non-dropping-particle&quot;:&quot;&quot;}],&quot;container-title&quot;:&quot;Int J Behav Nutr Phys Act&quot;,&quot;ISSN&quot;:&quot;1479-5868&quot;,&quot;issued&quot;:{&quot;date-parts&quot;:[[2020]]},&quot;page&quot;:&quot;111&quot;,&quot;publisher&quot;:&quot;Springer&quot;,&quot;issue&quot;:&quot;1&quot;,&quot;volume&quot;:&quot;17&quot;,&quot;container-title-short&quot;:&quot;&quot;}}],&quot;manualOverride&quot;:{&quot;isManuallyOverridden&quot;:false,&quot;manualOverrideText&quot;:&quot;&quot;,&quot;citeprocText&quot;:&quot;&lt;sup&gt;8&lt;/sup&gt;&quot;}},{&quot;properties&quot;:{&quot;noteIndex&quot;:0},&quot;citationID&quot;:&quot;MENDELEY_CITATION_042c375d-2cf7-481d-96bb-a037e7dc9dca&quot;,&quot;isEdited&quot;:false,&quot;citationTag&quot;:&quot;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&quot;,&quot;citationItems&quot;:[{&quot;id&quot;:&quot;c8311e47-434f-322f-81fd-ec58f1b24b51&quot;,&quot;isTemporary&quot;:false,&quot;itemData&quot;:{&quot;type&quot;:&quot;article-journal&quot;,&quot;id&quot;:&quot;c8311e47-434f-322f-81fd-ec58f1b24b51&quot;,&quot;title&quot;:&quot;Physical activity in pregnancy: a Norwegian-Swedish mother-child birth cohort study&quot;,&quot;author&quot;:[{&quot;family&quot;:&quot;Carlsen&quot;,&quot;given&quot;:&quot;Oda C L&quot;,&quot;parse-names&quot;:false,&quot;dropping-particle&quot;:&quot;&quot;,&quot;non-dropping-particle&quot;:&quot;&quot;},{&quot;family&quot;:&quot;Gudmundsdóttir&quot;,&quot;given&quot;:&quot;Hrefna K&quot;,&quot;parse-names&quot;:false,&quot;dropping-particle&quot;:&quot;&quot;,&quot;non-dropping-particle&quot;:&quot;&quot;},{&quot;family&quot;:&quot;Bains&quot;,&quot;given&quot;:&quot;Karen Eline S&quot;,&quot;parse-names&quot;:false,&quot;dropping-particle&quot;:&quot;&quot;,&quot;non-dropping-particle&quot;:&quot;&quot;},{&quot;family&quot;:&quot;Bertelsen&quot;,&quot;given&quot;:&quot;Randi&quot;,&quot;parse-names&quot;:false,&quot;dropping-particle&quot;:&quot;&quot;,&quot;non-dropping-particle&quot;:&quot;&quot;},{&quot;family&quot;:&quot;Carlsen&quot;,&quot;given&quot;:&quot;Karin C L&quot;,&quot;parse-names&quot;:false,&quot;dropping-particle&quot;:&quot;&quot;,&quot;non-dropping-particle&quot;:&quot;&quot;},{&quot;family&quot;:&quot;Carlsen&quot;,&quot;given&quot;:&quot;Kai-Håkon&quot;,&quot;parse-names&quot;:false,&quot;dropping-particle&quot;:&quot;&quot;,&quot;non-dropping-particle&quot;:&quot;&quot;},{&quot;family&quot;:&quot;Endre&quot;,&quot;given&quot;:&quot;Kim M A&quot;,&quot;parse-names&quot;:false,&quot;dropping-particle&quot;:&quot;&quot;,&quot;non-dropping-particle&quot;:&quot;&quot;},{&quot;family&quot;:&quot;Granum&quot;,&quot;given&quot;:&quot;Berit&quot;,&quot;parse-names&quot;:false,&quot;dropping-particle&quot;:&quot;&quot;,&quot;non-dropping-particle&quot;:&quot;&quot;},{&quot;family&quot;:&quot;Haugen&quot;,&quot;given&quot;:&quot;Guttorm&quot;,&quot;parse-names&quot;:false,&quot;dropping-particle&quot;:&quot;&quot;,&quot;non-dropping-particle&quot;:&quot;&quot;},{&quot;family&quot;:&quot;Hedlin&quot;,&quot;given&quot;:&quot;Gunilla&quot;,&quot;parse-names&quot;:false,&quot;dropping-particle&quot;:&quot;&quot;,&quot;non-dropping-particle&quot;:&quot;&quot;},{&quot;family&quot;:&quot;Jonassen&quot;,&quot;given&quot;:&quot;Christine M&quot;,&quot;parse-names&quot;:false,&quot;dropping-particle&quot;:&quot;&quot;,&quot;non-dropping-particle&quot;:&quot;&quot;},{&quot;family&quot;:&quot;Kreyberg&quot;,&quot;given&quot;:&quot;Ina&quot;,&quot;parse-names&quot;:false,&quot;dropping-particle&quot;:&quot;&quot;,&quot;non-dropping-particle&quot;:&quot;&quot;},{&quot;family&quot;:&quot;Landrø&quot;,&quot;given&quot;:&quot;Linn&quot;,&quot;parse-names&quot;:false,&quot;dropping-particle&quot;:&quot;&quot;,&quot;non-dropping-particle&quot;:&quot;&quot;},{&quot;family&quot;:&quot;Mägi&quot;,&quot;given&quot;:&quot;Caroline-Aleksi Olsson&quot;,&quot;parse-names&quot;:false,&quot;dropping-particle&quot;:&quot;&quot;,&quot;non-dropping-particle&quot;:&quot;&quot;},{&quot;family&quot;:&quot;Nordlund&quot;,&quot;given&quot;:&quot;Björn&quot;,&quot;parse-names&quot;:false,&quot;dropping-particle&quot;:&quot;&quot;,&quot;non-dropping-particle&quot;:&quot;&quot;},{&quot;family&quot;:&quot;Nordhagen&quot;,&quot;given&quot;:&quot;Live S&quot;,&quot;parse-names&quot;:false,&quot;dropping-particle&quot;:&quot;&quot;,&quot;non-dropping-particle&quot;:&quot;&quot;},{&quot;family&quot;:&quot;Pehrson&quot;,&quot;given&quot;:&quot;Kristian&quot;,&quot;parse-names&quot;:false,&quot;dropping-particle&quot;:&quot;&quot;,&quot;non-dropping-particle&quot;:&quot;&quot;},{&quot;family&quot;:&quot;Saunders&quot;,&quot;given&quot;:&quot;Carina M&quot;,&quot;parse-names&quot;:false,&quot;dropping-particle&quot;:&quot;&quot;,&quot;non-dropping-particle&quot;:&quot;&quot;},{&quot;family&quot;:&quot;Sjøborg&quot;,&quot;given&quot;:&quot;Katrine&quot;,&quot;parse-names&quot;:false,&quot;dropping-particle&quot;:&quot;&quot;,&quot;non-dropping-particle&quot;:&quot;&quot;},{&quot;family&quot;:&quot;Skjerven&quot;,&quot;given&quot;:&quot;Håvard O&quot;,&quot;parse-names&quot;:false,&quot;dropping-particle&quot;:&quot;&quot;,&quot;non-dropping-particle&quot;:&quot;&quot;},{&quot;family&quot;:&quot;Staff&quot;,&quot;given&quot;:&quot;Anne Cathrine&quot;,&quot;parse-names&quot;:false,&quot;dropping-particle&quot;:&quot;&quot;,&quot;non-dropping-particle&quot;:&quot;&quot;},{&quot;family&quot;:&quot;Svanes&quot;,&quot;given&quot;:&quot;Cecilie&quot;,&quot;parse-names&quot;:false,&quot;dropping-particle&quot;:&quot;&quot;,&quot;non-dropping-particle&quot;:&quot;&quot;},{&quot;family&quot;:&quot;Söderhäll&quot;,&quot;given&quot;:&quot;Cilla&quot;,&quot;parse-names&quot;:false,&quot;dropping-particle&quot;:&quot;&quot;,&quot;non-dropping-particle&quot;:&quot;&quot;},{&quot;family&quot;:&quot;Vettukattil&quot;,&quot;given&quot;:&quot;Riyas&quot;,&quot;parse-names&quot;:false,&quot;dropping-particle&quot;:&quot;&quot;,&quot;non-dropping-particle&quot;:&quot;&quot;},{&quot;family&quot;:&quot;Værnesbranden&quot;,&quot;given&quot;:&quot;Magdalena&quot;,&quot;parse-names&quot;:false,&quot;dropping-particle&quot;:&quot;&quot;,&quot;non-dropping-particle&quot;:&quot;&quot;},{&quot;family&quot;:&quot;Wiik&quot;,&quot;given&quot;:&quot;Johanna&quot;,&quot;parse-names&quot;:false,&quot;dropping-particle&quot;:&quot;&quot;,&quot;non-dropping-particle&quot;:&quot;&quot;},{&quot;family&quot;:&quot;Rehbinder&quot;,&quot;given&quot;:&quot;Eva Maria&quot;,&quot;parse-names&quot;:false,&quot;dropping-particle&quot;:&quot;&quot;,&quot;non-dropping-particle&quot;:&quot;&quot;}],&quot;container-title&quot;:&quot;AJOG Global Reports&quot;,&quot;DOI&quot;:&quot;https://doi.org/10.1016/j.xagr.2020.100002&quot;,&quot;ISSN&quot;:&quot;2666-5778&quot;,&quot;URL&quot;:&quot;https://www.sciencedirect.com/science/article/pii/S2666577820300022&quot;,&quot;issued&quot;:{&quot;date-parts&quot;:[[2021]]},&quot;page&quot;:&quot;100002&quot;,&quot;abstract&quot;:&quot;BACKGROUND Physical activity during pregnancy is important for maternal and offspring health. Optimal conditions during pregnancy may help reduce the burden of noncommunicable diseases. National and international guidelines recommend at least 150 minutes of physical activity of at least moderate intensity per week. To optimize physical activity in pregnant women, it is important to identify factors associated with higher levels of physical activity. OBJECTIVE This study aimed to explore types and levels of physical activity in midpregnancy in Norway and Sweden and to identify factors associated with higher levels of physical activity. MATERIALS AND METHODS From the population-based mother-child cohort Preventing Atopic Dermatitis and Allergies in Children study recruiting 2697 women in Norway and Sweden from 2014 to 2016, we included 2349 women who answered an electronic questionnaire at enrollment in midpregnancy. Women were asked about regular physical activity in the last 2 weeks of pregnancy and afterward for types and levels of physical activity in pregnancy and before pregnancy and socioeconomic status, lifestyle, and maternal health. Logistic regression analyses were used to identify factors associated with higher levels of physical activity in pregnancy, defined as &gt;30 minutes per session of ≥2 times per week of moderate- or high-intensity brisk walking, strength training, jogging, and bicycling. RESULTS No regular physical activity during the last 2 weeks before answering the questionnaire at midpregnancy was reported by 689 women (29%). In this study, 1787 women (76%) reported weekly strolling during pregnancy. Regular physical activity at least twice weekly in the first half of pregnancy was reported as brisk walking by 839 women (36%), bicycling by 361 women (15%), strength training by 322 women (14%), and other activities by &lt;10% of women. Among the 1430 women with regular moderate- or high-intensity physical activity, the estimated median duration per week was 120 minutes. Higher physical activity levels were achieved in 553 women (23.5%) by brisk walking, 287 women (12.2%) by strength training, 263 women (11.2%) by bicycling, and 114 women (4.9%) by jogging. Higher physical activity levels were positively associated with regular physical activity before pregnancy, dog ownership, and atopic dermatitis and negatively associated with higher body mass index, study location in Østfold, previous pregnancy or pregnancies, non-Nordic origin, suburban living, and sick leave. CONCLUSION At midpregnancy, 29% of women were inactive, and less than 50% of women had at least 2 hours of moderate-intensity physical activity weekly. Awareness of physical activity in pregnancy should be discussed at pregnancy follow-up visits, particularly among women with higher body mass index, sick leave, previous pregnancy or pregnancies, and non-Nordic origin.&quot;,&quot;issue&quot;:&quot;1&quot;,&quot;volume&quot;:&quot;1&quot;,&quot;container-title-short&quot;:&quot;&quot;}},{&quot;id&quot;:&quot;62161651-9149-3c94-9975-0f1536dfbf93&quot;,&quot;isTemporary&quot;:false,&quot;itemData&quot;:{&quot;type&quot;:&quot;article-journal&quot;,&quot;id&quot;:&quot;62161651-9149-3c94-9975-0f1536dfbf93&quot;,&quot;title&quot;:&quot;Changes in leisure-time physical activity among Brazilian pregnant women: comparison between two birth cohort studies (2004–2015)&quot;,&quot;author&quot;:[{&quot;family&quot;:&quot;Coll&quot;,&quot;given&quot;:&quot;Carolina de Vargas Nunes&quot;,&quot;parse-names&quot;:false,&quot;dropping-particle&quot;:&quot;&quot;,&quot;non-dropping-particle&quot;:&quot;&quot;},{&quot;family&quot;:&quot;Domingues&quot;,&quot;given&quot;:&quot;Marlos Rodrigues&quot;,&quot;parse-names&quot;:false,&quot;dropping-particle&quot;:&quot;&quot;,&quot;non-dropping-particle&quot;:&quot;&quot;},{&quot;family&quot;:&quot;Hallal&quot;,&quot;given&quot;:&quot;Pedro Curi&quot;,&quot;parse-names&quot;:false,&quot;dropping-particle&quot;:&quot;&quot;,&quot;non-dropping-particle&quot;:&quot;&quot;},{&quot;family&quot;:&quot;Silva&quot;,&quot;given&quot;:&quot;Inácio Crochemore Mohnsam&quot;,&quot;parse-names&quot;:false,&quot;dropping-particle&quot;:&quot;&quot;,&quot;non-dropping-particle&quot;:&quot;da&quot;},{&quot;family&quot;:&quot;Bassani&quot;,&quot;given&quot;:&quot;Diego Garcia&quot;,&quot;parse-names&quot;:false,&quot;dropping-particle&quot;:&quot;&quot;,&quot;non-dropping-particle&quot;:&quot;&quot;},{&quot;family&quot;:&quot;Matijasevich&quot;,&quot;given&quot;:&quot;Alicia&quot;,&quot;parse-names&quot;:false,&quot;dropping-particle&quot;:&quot;&quot;,&quot;non-dropping-particle&quot;:&quot;&quot;},{&quot;family&quot;:&quot;Barros&quot;,&quot;given&quot;:&quot;Aluísio&quot;,&quot;parse-names&quot;:false,&quot;dropping-particle&quot;:&quot;&quot;,&quot;non-dropping-particle&quot;:&quot;&quot;},{&quot;family&quot;:&quot;Santos&quot;,&quot;given&quot;:&quot;Iná S&quot;,&quot;parse-names&quot;:false,&quot;dropping-particle&quot;:&quot;&quot;,&quot;non-dropping-particle&quot;:&quot;&quot;},{&quot;family&quot;:&quot;Bertoldi&quot;,&quot;given&quot;:&quot;Andréa Dâmaso&quot;,&quot;parse-names&quot;:false,&quot;dropping-particle&quot;:&quot;&quot;,&quot;non-dropping-particle&quot;:&quot;&quot;}],&quot;container-title&quot;:&quot;BMC Public Health&quot;,&quot;ISSN&quot;:&quot;1471-2458&quot;,&quot;issued&quot;:{&quot;date-parts&quot;:[[2017]]},&quot;page&quot;:&quot;1-14&quot;,&quot;publisher&quot;:&quot;BioMed Central&quot;,&quot;issue&quot;:&quot;1&quot;,&quot;volume&quot;:&quot;17&quot;,&quot;container-title-short&quot;:&quot;BMC Public Health&quot;}},{&quot;id&quot;:&quot;c6dbd493-bef9-3692-b5af-56bb5934940d&quot;,&quot;isTemporary&quot;:false,&quot;itemData&quot;:{&quot;type&quot;:&quot;article-journal&quot;,&quot;id&quot;:&quot;c6dbd493-bef9-3692-b5af-56bb5934940d&quot;,&quot;title&quot;:&quot;Predictors of change in physical activity during and after pregnancy: Project Viva&quot;,&quot;author&quot;:[{&quot;family&quot;:&quot;Pereira&quot;,&quot;given&quot;:&quot;Mark A&quot;,&quot;parse-names&quot;:false,&quot;dropping-particle&quot;:&quot;&quot;,&quot;non-dropping-particle&quot;:&quot;&quot;},{&quot;family&quot;:&quot;Rifas-Shiman&quot;,&quot;given&quot;:&quot;Sheryl L&quot;,&quot;parse-names&quot;:false,&quot;dropping-particle&quot;:&quot;&quot;,&quot;non-dropping-particle&quot;:&quot;&quot;},{&quot;family&quot;:&quot;Kleinman&quot;,&quot;given&quot;:&quot;Ken P&quot;,&quot;parse-names&quot;:false,&quot;dropping-particle&quot;:&quot;&quot;,&quot;non-dropping-particle&quot;:&quot;&quot;},{&quot;family&quot;:&quot;Rich-Edwards&quot;,&quot;given&quot;:&quot;Janet W&quot;,&quot;parse-names&quot;:false,&quot;dropping-particle&quot;:&quot;&quot;,&quot;non-dropping-particle&quot;:&quot;&quot;},{&quot;family&quot;:&quot;Peterson&quot;,&quot;given&quot;:&quot;Karen E&quot;,&quot;parse-names&quot;:false,&quot;dropping-particle&quot;:&quot;&quot;,&quot;non-dropping-particle&quot;:&quot;&quot;},{&quot;family&quot;:&quot;Gillman&quot;,&quot;given&quot;:&quot;Matthew W&quot;,&quot;parse-names&quot;:false,&quot;dropping-particle&quot;:&quot;&quot;,&quot;non-dropping-particle&quot;:&quot;&quot;}],&quot;container-title&quot;:&quot;American journal of preventive medicine&quot;,&quot;container-title-short&quot;:&quot;Am J Prev Med&quot;,&quot;DOI&quot;:&quot;10.1016/j.amepre.2006.12.017&quot;,&quot;ISSN&quot;:&quot;0749-3797&quot;,&quot;URL&quot;:&quot;https://pubmed.ncbi.nlm.nih.gov/17383562&quot;,&quot;issued&quot;:{&quot;date-parts&quot;:[[2007,4]]},&quot;page&quot;:&quot;312-319&quot;,&quot;language&quot;:&quot;eng&quot;,&quot;abstract&quot;:&quot;BACKGROUND: Few studies document longitudinal changes in physical activity from prepregnancy to the postpartum period. METHODS: This study estimated change in self-reported leisure-time physical activity in 1442 women before pregnancy, during the second trimester, and at 6 months postpartum. In addition, it also examined predictors of becoming insufficiently active during or after pregnancy. RESULTS: The mean (SD) age was 32.5 (4.5) years, 34% of the women were overweight or obese prepregnancy (body mass index equal to or greater than 25 kg/m(2)), and 76% were white. Before pregnancy, the mean total leisure physical activity was 9.6 hours per week. The reported decrease in total activity between prepregnancy and 6 months postpartum was -1.4 (95% CI=-1.0 to -1.9) hours per week, accounted for by decreases in moderate and vigorous physical activity but not walking. Prevalence of insufficiently active lifestyle (less than 150 minutes per week of total activity) increased from 12.6% before pregnancy to 21.7% during the postpartum period. The OR for becoming insufficiently active during pregnancy was 1.58 (95% CI=1.07-2.32) in women with at least one child compared with no children. Predictors of becoming insufficiently active postpartum included postpartum weight retention (OR=1.31; 95% CI=1.05-1.58 for each 5-kg increment); working longer hours in the first trimester (e.g., OR=5.12; 95% CI=1.96-13.4 for 45+ vs 0 hours); and reporting that lack of child care was a barrier to physical activity (OR=1.73; 95% CI=0.99-3.02). CONCLUSIONS: Women reported decreases in moderate and vigorous physical activity during pregnancy that persisted at 6 months postpartum. Levels of walking did not decline. Children in the home, longer work hours, and lack of child care were predictors of becoming insufficiently active during or after pregnancy.&quot;,&quot;issue&quot;:&quot;4&quot;,&quot;volume&quot;:&quot;32&quot;}}],&quot;manualOverride&quot;:{&quot;manualOverrideText&quot;:&quot;&quot;,&quot;isManuallyOverridden&quot;:false,&quot;citeprocText&quot;:&quot;&lt;sup&gt;9–11&lt;/sup&gt;&quot;}},{&quot;properties&quot;:{&quot;noteIndex&quot;:0},&quot;citationID&quot;:&quot;MENDELEY_CITATION_0cbcf16e-2df2-498c-8742-bf8ffff8afbd&quot;,&quot;isEdited&quot;:false,&quot;citationTag&quot;:&quot;MENDELEY_CITATION_v3_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&quot;,&quot;citationItems&quot;:[{&quot;id&quot;:&quot;68bdb1af-d540-3a1d-bd5b-24e5b7f266a1&quot;,&quot;isTemporary&quot;:false,&quot;itemData&quot;:{&quot;type&quot;:&quot;article-journal&quot;,&quot;id&quot;:&quot;68bdb1af-d540-3a1d-bd5b-24e5b7f266a1&quot;,&quot;title&quot;:&quot;Physical activity and sedentary time during pregnancy and associations with maternal and fetal health outcomes: an epidemiological study&quot;,&quot;author&quot;:[{&quot;family&quot;:&quot;Meander&quot;,&quot;given&quot;:&quot;Lina&quot;,&quot;parse-names&quot;:false,&quot;dropping-particle&quot;:&quot;&quot;,&quot;non-dropping-particle&quot;:&quot;&quot;},{&quot;family&quot;:&quot;Lindqvist&quot;,&quot;given&quot;:&quot;Maria&quot;,&quot;parse-names&quot;:false,&quot;dropping-particle&quot;:&quot;&quot;,&quot;non-dropping-particle&quot;:&quot;&quot;},{&quot;family&quot;:&quot;Mogren&quot;,&quot;given&quot;:&quot;Ingrid&quot;,&quot;parse-names&quot;:false,&quot;dropping-particle&quot;:&quot;&quot;,&quot;non-dropping-particle&quot;:&quot;&quot;},{&quot;family&quot;:&quot;Sandlund&quot;,&quot;given&quot;:&quot;Jonas&quot;,&quot;parse-names&quot;:false,&quot;dropping-particle&quot;:&quot;&quot;,&quot;non-dropping-particle&quot;:&quot;&quot;},{&quot;family&quot;:&quot;West&quot;,&quot;given&quot;:&quot;Christina E&quot;,&quot;parse-names&quot;:false,&quot;dropping-particle&quot;:&quot;&quot;,&quot;non-dropping-particle&quot;:&quot;&quot;},{&quot;family&quot;:&quot;Domellöf&quot;,&quot;given&quot;:&quot;Magnus&quot;,&quot;parse-names&quot;:false,&quot;dropping-particle&quot;:&quot;&quot;,&quot;non-dropping-particle&quot;:&quot;&quot;}],&quot;container-title&quot;:&quot;BMC Pregnancy and Childbirth&quot;,&quot;DOI&quot;:&quot;10.1186/s12884-021-03627-6&quot;,&quot;ISSN&quot;:&quot;1471-2393&quot;,&quot;URL&quot;:&quot;https://doi.org/10.1186/s12884-021-03627-6&quot;,&quot;issued&quot;:{&quot;date-parts&quot;:[[2021]]},&quot;page&quot;:&quot;166&quot;,&quot;abstract&quot;:&quot;Physical activity is generally considered safe for the pregnant woman as well as for her fetus. In Sweden, pregnant women without contraindications are recommended to engage in physical activity for at least 30 min per day most days of the week. Physical activity during pregnancy has been associated with decreased risks of adverse health outcomes for the pregnant woman and her offspring. However, there are at present no recommendations regarding sedentary behavior during pregnancy. The aim was to examine the level of physical activity and sedentary time in a representative sample of the pregnant population in Sweden, and to explore potential effects on gestational age, gestational weight gain, birth weight of the child, mode of delivery, blood loss during delivery/postpartum, self-rated health during pregnancy and risk of pregnancy-induced hypertension and preeclampsia.&quot;,&quot;issue&quot;:&quot;1&quot;,&quot;volume&quot;:&quot;21&quot;,&quot;container-title-short&quot;:&quot;BMC Pregnancy Childbirth&quot;}}],&quot;manualOverride&quot;:{&quot;manualOverrideText&quot;:&quot;&quot;,&quot;isManuallyOverridden&quot;:false,&quot;citeprocText&quot;:&quot;&lt;sup&gt;12&lt;/sup&gt;&quot;}},{&quot;properties&quot;:{&quot;noteIndex&quot;:0},&quot;citationID&quot;:&quot;MENDELEY_CITATION_e98d7b8d-c573-4849-aa9a-ead051c29ec1&quot;,&quot;isEdited&quot;:false,&quot;citationTag&quot;:&quot;MENDELEY_CITATION_v3_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&quot;,&quot;citationItems&quot;:[{&quot;id&quot;:&quot;f1d73859-bd1a-3f82-acb4-cde0b3342a6f&quot;,&quot;isTemporary&quot;:false,&quot;itemData&quot;:{&quot;type&quot;:&quot;article-journal&quot;,&quot;id&quot;:&quot;f1d73859-bd1a-3f82-acb4-cde0b3342a6f&quot;,&quot;title&quot;:&quot;Distribution and predictors of exercise habits among pregnant women in the Danish National Birth Cohort&quot;,&quot;author&quot;:[{&quot;family&quot;:&quot;Juhl&quot;,&quot;given&quot;:&quot;M&quot;,&quot;parse-names&quot;:false,&quot;dropping-particle&quot;:&quot;&quot;,&quot;non-dropping-particle&quot;:&quot;&quot;},{&quot;family&quot;:&quot;Madsen&quot;,&quot;given&quot;:&quot;M&quot;,&quot;parse-names&quot;:false,&quot;dropping-particle&quot;:&quot;&quot;,&quot;non-dropping-particle&quot;:&quot;&quot;},{&quot;family&quot;:&quot;Andersen&quot;,&quot;given&quot;:&quot;A‐MN&quot;,&quot;parse-names&quot;:false,&quot;dropping-particle&quot;:&quot;&quot;,&quot;non-dropping-particle&quot;:&quot;&quot;},{&quot;family&quot;:&quot;Andersen&quot;,&quot;given&quot;:&quot;P K&quot;,&quot;parse-names&quot;:false,&quot;dropping-particle&quot;:&quot;&quot;,&quot;non-dropping-particle&quot;:&quot;&quot;},{&quot;family&quot;:&quot;Olsen&quot;,&quot;given&quot;:&quot;J&quot;,&quot;parse-names&quot;:false,&quot;dropping-particle&quot;:&quot;&quot;,&quot;non-dropping-particle&quot;:&quot;&quot;}],&quot;container-title&quot;:&quot;Scandinavian journal of medicine &amp; science in sports&quot;,&quot;ISSN&quot;:&quot;0905-7188&quot;,&quot;issued&quot;:{&quot;date-parts&quot;:[[2012]]},&quot;page&quot;:&quot;128-138&quot;,&quot;publisher&quot;:&quot;Wiley Online Library&quot;,&quot;issue&quot;:&quot;1&quot;,&quot;volume&quot;:&quot;22&quot;,&quot;container-title-short&quot;:&quot;Scand J Med Sci Sports&quot;}},{&quot;id&quot;:&quot;ebdc12f1-6845-3c39-80a5-61558bb9b77d&quot;,&quot;isTemporary&quot;:false,&quot;itemData&quot;:{&quot;type&quot;:&quot;article-journal&quot;,&quot;id&quot;:&quot;ebdc12f1-6845-3c39-80a5-61558bb9b77d&quot;,&quot;title&quot;:&quot;Patterns of leisure-time physical activity across pregnancy and adverse pregnancy outcomes&quot;,&quot;author&quot;:[{&quot;family&quot;:&quot;Catov&quot;,&quot;given&quot;:&quot;Janet M&quot;,&quot;parse-names&quot;:false,&quot;dropping-particle&quot;:&quot;&quot;,&quot;non-dropping-particle&quot;:&quot;&quot;},{&quot;family&quot;:&quot;Parker&quot;,&quot;given&quot;:&quot;Corette B&quot;,&quot;parse-names&quot;:false,&quot;dropping-particle&quot;:&quot;&quot;,&quot;non-dropping-particle&quot;:&quot;&quot;},{&quot;family&quot;:&quot;Gibbs&quot;,&quot;given&quot;:&quot;Bethany Barone&quot;,&quot;parse-names&quot;:false,&quot;dropping-particle&quot;:&quot;&quot;,&quot;non-dropping-particle&quot;:&quot;&quot;},{&quot;family&quot;:&quot;Bann&quot;,&quot;given&quot;:&quot;Carla M&quot;,&quot;parse-names&quot;:false,&quot;dropping-particle&quot;:&quot;&quot;,&quot;non-dropping-particle&quot;:&quot;&quot;},{&quot;family&quot;:&quot;Carper&quot;,&quot;given&quot;:&quot;Benjamin&quot;,&quot;parse-names&quot;:false,&quot;dropping-particle&quot;:&quot;&quot;,&quot;non-dropping-particle&quot;:&quot;&quot;},{&quot;family&quot;:&quot;Silver&quot;,&quot;given&quot;:&quot;Robert M&quot;,&quot;parse-names&quot;:false,&quot;dropping-particle&quot;:&quot;&quot;,&quot;non-dropping-particle&quot;:&quot;&quot;},{&quot;family&quot;:&quot;Simhan&quot;,&quot;given&quot;:&quot;Hyagriv N&quot;,&quot;parse-names&quot;:false,&quot;dropping-particle&quot;:&quot;&quot;,&quot;non-dropping-particle&quot;:&quot;&quot;},{&quot;family&quot;:&quot;Parry&quot;,&quot;given&quot;:&quot;Samuel&quot;,&quot;parse-names&quot;:false,&quot;dropping-particle&quot;:&quot;&quot;,&quot;non-dropping-particle&quot;:&quot;&quot;},{&quot;family&quot;:&quot;Chung&quot;,&quot;given&quot;:&quot;Judith H&quot;,&quot;parse-names&quot;:false,&quot;dropping-particle&quot;:&quot;&quot;,&quot;non-dropping-particle&quot;:&quot;&quot;},{&quot;family&quot;:&quot;Haas&quot;,&quot;given&quot;:&quot;David M&quot;,&quot;parse-names&quot;:false,&quot;dropping-particle&quot;:&quot;&quot;,&quot;non-dropping-particle&quot;:&quot;&quot;},{&quot;family&quot;:&quot;Wapner&quot;,&quot;given&quot;:&quot;Ronald J&quot;,&quot;parse-names&quot;:false,&quot;dropping-particle&quot;:&quot;&quot;,&quot;non-dropping-particle&quot;:&quot;&quot;},{&quot;family&quot;:&quot;Saade&quot;,&quot;given&quot;:&quot;George R&quot;,&quot;parse-names&quot;:false,&quot;dropping-particle&quot;:&quot;&quot;,&quot;non-dropping-particle&quot;:&quot;&quot;},{&quot;family&quot;:&quot;Mercer&quot;,&quot;given&quot;:&quot;Brian M&quot;,&quot;parse-names&quot;:false,&quot;dropping-particle&quot;:&quot;&quot;,&quot;non-dropping-particle&quot;:&quot;&quot;},{&quot;family&quot;:&quot;Bairey-Merz&quot;,&quot;given&quot;:&quot;C Noel&quot;,&quot;parse-names&quot;:false,&quot;dropping-particle&quot;:&quot;&quot;,&quot;non-dropping-particle&quot;:&quot;&quot;},{&quot;family&quot;:&quot;Greenland&quot;,&quot;given&quot;:&quot;Philip&quot;,&quot;parse-names&quot;:false,&quot;dropping-particle&quot;:&quot;&quot;,&quot;non-dropping-particle&quot;:&quot;&quot;},{&quot;family&quot;:&quot;Ehrenthal&quot;,&quot;given&quot;:&quot;Deborah B&quot;,&quot;parse-names&quot;:false,&quot;dropping-particle&quot;:&quot;&quot;,&quot;non-dropping-particle&quot;:&quot;&quot;},{&quot;family&quot;:&quot;Barnes&quot;,&quot;given&quot;:&quot;Shannon E&quot;,&quot;parse-names&quot;:false,&quot;dropping-particle&quot;:&quot;&quot;,&quot;non-dropping-particle&quot;:&quot;&quot;},{&quot;family&quot;:&quot;Shanks&quot;,&quot;given&quot;:&quot;Anthony L&quot;,&quot;parse-names&quot;:false,&quot;dropping-particle&quot;:&quot;&quot;,&quot;non-dropping-particle&quot;:&quot;&quot;},{&quot;family&quot;:&quot;Reddy&quot;,&quot;given&quot;:&quot;Uma M&quot;,&quot;parse-names&quot;:false,&quot;dropping-particle&quot;:&quot;&quot;,&quot;non-dropping-particle&quot;:&quot;&quot;},{&quot;family&quot;:&quot;Grobman&quot;,&quot;given&quot;:&quot;William A&quot;,&quot;parse-names&quot;:false,&quot;dropping-particle&quot;:&quot;&quot;,&quot;non-dropping-particle&quot;:&quot;&quot;},{&quot;family&quot;:&quot;Network&quot;,&quot;given&quot;:&quot;for the NICHD NuMoM2b and NHLBI NuMoM2b Heart Health Study&quot;,&quot;parse-names&quot;:false,&quot;dropping-particle&quot;:&quot;&quot;,&quot;non-dropping-particle&quot;:&quot;&quot;}],&quot;container-title&quot;:&quot;International Journal of Behavioral Nutrition and Physical Activity&quot;,&quot;DOI&quot;:&quot;10.1186/s12966-018-0701-5&quot;,&quot;ISSN&quot;:&quot;1479-5868&quot;,&quot;URL&quot;:&quot;https://doi.org/10.1186/s12966-018-0701-5&quot;,&quot;issued&quot;:{&quot;date-parts&quot;:[[2018]]},&quot;page&quot;:&quot;68&quot;,&quot;abstract&quot;:&quot;Although leisure-time physical activity (PA) contributes to overall health, including pregnancy health, patterns across pregnancy have not been related to birth outcomes. We hypothesized that women with sustained low leisure-time PA would have excess risk of adverse pregnancy outcomes, and that changing patterns across pregnancy (high to low and low to high) may also be related to risk of adverse pregnancy outcomes.&quot;,&quot;issue&quot;:&quot;1&quot;,&quot;volume&quot;:&quot;15&quot;,&quot;container-title-short&quot;:&quot;&quot;}}],&quot;manualOverride&quot;:{&quot;manualOverrideText&quot;:&quot;&quot;,&quot;isManuallyOverridden&quot;:false,&quot;citeprocText&quot;:&quot;&lt;sup&gt;13,14&lt;/sup&gt;&quot;}},{&quot;properties&quot;:{&quot;noteIndex&quot;:0},&quot;citationID&quot;:&quot;MENDELEY_CITATION_5c71fbfa-2a25-467f-bd53-82382aebe99b&quot;,&quot;isEdited&quot;:false,&quot;citationTag&quot;:&quot;MENDELEY_CITATION_v3_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&quot;,&quot;citationItems&quot;:[{&quot;id&quot;:&quot;3fa35eb2-313c-3e8a-ae93-dda00c96bacd&quot;,&quot;isTemporary&quot;:false,&quot;itemData&quot;:{&quot;type&quot;:&quot;article-journal&quot;,&quot;id&quot;:&quot;3fa35eb2-313c-3e8a-ae93-dda00c96bacd&quot;,&quot;title&quot;:&quot;Physical activity patterns among women and men during pregnancy and 8 months postpartum compared to pre-pregnancy: A longitudinal study&quot;,&quot;author&quot;:[{&quot;family&quot;:&quot;Sjögren Forss&quot;,&quot;given&quot;:&quot;Katarina&quot;,&quot;parse-names&quot;:false,&quot;dropping-particle&quot;:&quot;&quot;,&quot;non-dropping-particle&quot;:&quot;&quot;},{&quot;family&quot;:&quot;Stjernberg&quot;,&quot;given&quot;:&quot;Louise&quot;,&quot;parse-names&quot;:false,&quot;dropping-particle&quot;:&quot;&quot;,&quot;non-dropping-particle&quot;:&quot;&quot;}],&quot;container-title&quot;:&quot;Front. Public Health&quot;,&quot;ISSN&quot;:&quot;2296-2565&quot;,&quot;issued&quot;:{&quot;date-parts&quot;:[[2019]]},&quot;page&quot;:&quot;294&quot;,&quot;publisher&quot;:&quot;Frontiers&quot;,&quot;volume&quot;:&quot;7&quot;,&quot;container-title-short&quot;:&quot;&quot;}}],&quot;manualOverride&quot;:{&quot;manualOverrideText&quot;:&quot;&quot;,&quot;isManuallyOverridden&quot;:false,&quot;citeprocText&quot;:&quot;&lt;sup&gt;15&lt;/sup&gt;&quot;}},{&quot;properties&quot;:{&quot;noteIndex&quot;:0},&quot;citationID&quot;:&quot;MENDELEY_CITATION_3db384d5-9197-4fd5-bdc3-dc2d26cde8f5&quot;,&quot;isEdited&quot;:false,&quot;citationTag&quot;:&quot;MENDELEY_CITATION_v3_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&quot;,&quot;citationItems&quot;:[{&quot;id&quot;:&quot;3fa35eb2-313c-3e8a-ae93-dda00c96bacd&quot;,&quot;isTemporary&quot;:false,&quot;itemData&quot;:{&quot;type&quot;:&quot;article-journal&quot;,&quot;id&quot;:&quot;3fa35eb2-313c-3e8a-ae93-dda00c96bacd&quot;,&quot;title&quot;:&quot;Physical activity patterns among women and men during pregnancy and 8 months postpartum compared to pre-pregnancy: A longitudinal study&quot;,&quot;author&quot;:[{&quot;family&quot;:&quot;Sjögren Forss&quot;,&quot;given&quot;:&quot;Katarina&quot;,&quot;parse-names&quot;:false,&quot;dropping-particle&quot;:&quot;&quot;,&quot;non-dropping-particle&quot;:&quot;&quot;},{&quot;family&quot;:&quot;Stjernberg&quot;,&quot;given&quot;:&quot;Louise&quot;,&quot;parse-names&quot;:false,&quot;dropping-particle&quot;:&quot;&quot;,&quot;non-dropping-particle&quot;:&quot;&quot;}],&quot;container-title&quot;:&quot;Front. Public Health&quot;,&quot;ISSN&quot;:&quot;2296-2565&quot;,&quot;issued&quot;:{&quot;date-parts&quot;:[[2019]]},&quot;page&quot;:&quot;294&quot;,&quot;publisher&quot;:&quot;Frontiers&quot;,&quot;volume&quot;:&quot;7&quot;,&quot;container-title-short&quot;:&quot;&quot;}}],&quot;manualOverride&quot;:{&quot;manualOverrideText&quot;:&quot;&quot;,&quot;isManuallyOverridden&quot;:false,&quot;citeprocText&quot;:&quot;&lt;sup&gt;15&lt;/sup&gt;&quot;}},{&quot;properties&quot;:{&quot;noteIndex&quot;:0},&quot;citationID&quot;:&quot;MENDELEY_CITATION_cc4534bd-c2a1-4255-94cb-ef0f1b6cc9c9&quot;,&quot;isEdited&quot;:false,&quot;citationTag&quot;:&quot;MENDELEY_CITATION_v3_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&quot;,&quot;citationItems&quot;:[{&quot;id&quot;:&quot;916ca767-d6dd-37ae-afd6-fac836d7f6af&quot;,&quot;isTemporary&quot;:false,&quot;itemData&quot;:{&quot;type&quot;:&quot;article-journal&quot;,&quot;id&quot;:&quot;916ca767-d6dd-37ae-afd6-fac836d7f6af&quot;,&quot;title&quot;:&quot;Level of Physical Activity in Pregnant Populations from Different Geographic Regions: A Systematic Review&quot;,&quot;author&quot;:[{&quot;family&quot;:&quot;Silva-Jose&quot;,&quot;given&quot;:&quot;Cristina&quot;,&quot;parse-names&quot;:false,&quot;dropping-particle&quot;:&quot;&quot;,&quot;non-dropping-particle&quot;:&quot;&quot;},{&quot;family&quot;:&quot;Sánchez-Polán&quot;,&quot;given&quot;:&quot;Miguel&quot;,&quot;parse-names&quot;:false,&quot;dropping-particle&quot;:&quot;&quot;,&quot;non-dropping-particle&quot;:&quot;&quot;},{&quot;family&quot;:&quot;Barakat&quot;,&quot;given&quot;:&quot;Rubén&quot;,&quot;parse-names&quot;:false,&quot;dropping-particle&quot;:&quot;&quot;,&quot;non-dropping-particle&quot;:&quot;&quot;},{&quot;family&quot;:&quot;Gil-Ares&quot;,&quot;given&quot;:&quot;Javier&quot;,&quot;parse-names&quot;:false,&quot;dropping-particle&quot;:&quot;&quot;,&quot;non-dropping-particle&quot;:&quot;&quot;},{&quot;family&quot;:&quot;Refoyo&quot;,&quot;given&quot;:&quot;Ignacio&quot;,&quot;parse-names&quot;:false,&quot;dropping-particle&quot;:&quot;&quot;,&quot;non-dropping-particle&quot;:&quot;&quot;}],&quot;container-title&quot;:&quot;Journal of Clinical Medicine&quot;,&quot;container-title-short&quot;:&quot;J Clin Med&quot;,&quot;ISSN&quot;:&quot;2077-0383&quot;,&quot;issued&quot;:{&quot;date-parts&quot;:[[2022]]},&quot;page&quot;:&quot;4638&quot;,&quot;publisher&quot;:&quot;MDPI&quot;,&quot;issue&quot;:&quot;15&quot;,&quot;volume&quot;:&quot;11&quot;}}],&quot;manualOverride&quot;:{&quot;isManuallyOverridden&quot;:false,&quot;manualOverrideText&quot;:&quot;&quot;,&quot;citeprocText&quot;:&quot;&lt;sup&gt;16&lt;/sup&gt;&quot;}},{&quot;properties&quot;:{&quot;noteIndex&quot;:0},&quot;citationID&quot;:&quot;MENDELEY_CITATION_818b6ded-258d-4c30-aea7-d7fc90e6b8de&quot;,&quot;isEdited&quot;:false,&quot;citationTag&quot;:&quot;MENDELEY_CITATION_v3_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&quot;,&quot;citationItems&quot;:[{&quot;id&quot;:&quot;d2275007-cabf-38a8-b884-412b5e36649f&quot;,&quot;isTemporary&quot;:false,&quot;itemData&quot;:{&quot;type&quot;:&quot;article-journal&quot;,&quot;id&quot;:&quot;d2275007-cabf-38a8-b884-412b5e36649f&quot;,&quot;title&quot;:&quot;Cultural factors associated with physical activity among U.S. adults: An integrative review&quot;,&quot;author&quot;:[{&quot;family&quot;:&quot;Mathew Joseph&quot;,&quot;given&quot;:&quot;Nitha&quot;,&quot;parse-names&quot;:false,&quot;dropping-particle&quot;:&quot;&quot;,&quot;non-dropping-particle&quot;:&quot;&quot;},{&quot;family&quot;:&quot;Ramaswamy&quot;,&quot;given&quot;:&quot;Padmavathy&quot;,&quot;parse-names&quot;:false,&quot;dropping-particle&quot;:&quot;&quot;,&quot;non-dropping-particle&quot;:&quot;&quot;},{&quot;family&quot;:&quot;Wang&quot;,&quot;given&quot;:&quot;Jing&quot;,&quot;parse-names&quot;:false,&quot;dropping-particle&quot;:&quot;&quot;,&quot;non-dropping-particle&quot;:&quot;&quot;}],&quot;container-title&quot;:&quot;Applied Nursing Research&quot;,&quot;DOI&quot;:&quot;https://doi.org/10.1016/j.apnr.2018.06.006&quot;,&quot;ISSN&quot;:&quot;0897-1897&quot;,&quot;URL&quot;:&quot;https://www.sciencedirect.com/science/article/pii/S0897189717307358&quot;,&quot;issued&quot;:{&quot;date-parts&quot;:[[2018]]},&quot;page&quot;:&quot;98-110&quot;,&quot;abstract&quot;:&quot;AIM The purpose of this integrative review is to identify the cultural factors associated with physical activity (PA) among United States (U.S.) adults. BACKGROUND Physical inactivity is a significant public health problem that requires comprehensive community-based efforts. Cultural factors influence behavior and attitudes towards PA. Therefore, identifying the cultural factors is a key requirement for the planning of specific measures to enhance the level of PA and are more promising than campaigns aimed at the general population. This integrative review examined existing research on cultural factors influencing adult PA to inform the development of culturally adapted PA interventions in adults. METHODS Literature searches were conducted in key scientific databases (PubMed, Cumulative Index to Nursing and Allied Health, and PsycINFO) using several key words related to both culture and PA. Fifteen peer-reviewed articles were identified, reviewed, synthesized, and critically analyzed. RESULTS Eight major categories of cultural factors were identified: 1) collectivism and cultural identity; 2) religiosity; 3) cultural attitudes and gender norms in regards to PA; 4) cultural perspectives on health in regards to PA; 5) cultural expectations of familism and lack of time; 6) lack of role models and lack of motivation; 7) lack of culturally appropriate exercise facilities; and 8) cultural expectations of body image and physical appearance. CONCLUSIONS Review findings emphasize the need for health promotion targeted toward improving cultural barriers to PA among U.S. Adults.&quot;,&quot;volume&quot;:&quot;42&quot;,&quot;container-title-short&quot;:&quot;&quot;}}],&quot;manualOverride&quot;:{&quot;isManuallyOverridden&quot;:false,&quot;manualOverrideText&quot;:&quot;&quot;,&quot;citeprocText&quot;:&quot;&lt;sup&gt;17&lt;/sup&gt;&quot;}},{&quot;properties&quot;:{&quot;noteIndex&quot;:0},&quot;citationID&quot;:&quot;MENDELEY_CITATION_17ca47b3-5039-442a-9bef-b98251ee1da2&quot;,&quot;isEdited&quot;:false,&quot;citationTag&quot;:&quot;MENDELEY_CITATION_v3_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&quot;,&quot;citationItems&quot;:[{&quot;id&quot;:&quot;0e93c1ca-ac0c-3c88-90fb-318a52302526&quot;,&quot;isTemporary&quot;:false,&quot;itemData&quot;:{&quot;type&quot;:&quot;article-journal&quot;,&quot;id&quot;:&quot;0e93c1ca-ac0c-3c88-90fb-318a52302526&quot;,&quot;title&quot;:&quot;Toward a better understanding of the influences on physical activity: the role of  determinants, correlates, causal variables, mediators, moderators, and confounders.&quot;,&quot;author&quot;:[{&quot;family&quot;:&quot;Bauman&quot;,&quot;given&quot;:&quot;Adrian E&quot;,&quot;parse-names&quot;:false,&quot;dropping-particle&quot;:&quot;&quot;,&quot;non-dropping-particle&quot;:&quot;&quot;},{&quot;family&quot;:&quot;Sallis&quot;,&quot;given&quot;:&quot;James F&quot;,&quot;parse-names&quot;:false,&quot;dropping-particle&quot;:&quot;&quot;,&quot;non-dropping-particle&quot;:&quot;&quot;},{&quot;family&quot;:&quot;Dzewaltowski&quot;,&quot;given&quot;:&quot;David A&quot;,&quot;parse-names&quot;:false,&quot;dropping-particle&quot;:&quot;&quot;,&quot;non-dropping-particle&quot;:&quot;&quot;},{&quot;family&quot;:&quot;Owen&quot;,&quot;given&quot;:&quot;Neville&quot;,&quot;parse-names&quot;:false,&quot;dropping-particle&quot;:&quot;&quot;,&quot;non-dropping-particle&quot;:&quot;&quot;}],&quot;container-title&quot;:&quot;American journal of preventive medicine&quot;,&quot;container-title-short&quot;:&quot;Am J Prev Med&quot;,&quot;DOI&quot;:&quot;10.1016/s0749-3797(02)00469-5&quot;,&quot;ISSN&quot;:&quot;0749-3797 (Print)&quot;,&quot;PMID&quot;:&quot;12133733&quot;,&quot;issued&quot;:{&quot;date-parts&quot;:[[2002,8]]},&quot;publisher-place&quot;:&quot;Netherlands&quot;,&quot;page&quot;:&quot;5-14&quot;,&quot;language&quot;:&quot;eng&quot;,&quot;abstract&quot;:&quot;BACKGROUND: For research on physical activity interventions to progress  systematically, the mechanisms of action must be studied. In doing so, the research methods and their associated concepts and terminology become more complex. It is particularly important to clearly distinguish among determinants, correlates, mediators, moderators, and confounder variables used in physical activity research. This article examines the factors that are correlated with and that may have a causal relationship to physical activity. METHODS AND RESULTS: We propose that the term \&quot;correlate\&quot; be used, instead of \&quot;determinant,\&quot; to describe statistical associations or correlations between measured variables and physical activity. Studies of the correlates of physical activity are reviewed. The findings of these studies can help to critique existing theories of health behavior change and can provide hypotheses to be tested in intervention studies from which it is possible to draw causal inferences. Mediator, moderator, and confounder variables can act to influence measured changes in physical activity. Intervening causal variables that are necessary to complete a cause-effect pathway between an intervention and physical activity are termed \&quot;mediators.\&quot; The relationship between an intervention and physical activity behaviors may vary for different groups; the strata by which they vary are levels of \&quot;moderators\&quot; of the relationship. Other factors may distort or affect the observed relationships between program exposure and physical activity, and are known as \&quot;confounders.\&quot; CONCLUSIONS: Consistent use of terms and additional research on mediators and moderators of intervention effects will improve our ability to understand and influence physical activity.&quot;,&quot;issue&quot;:&quot;2 Suppl&quot;,&quot;volume&quot;:&quot;23&quot;}}],&quot;manualOverride&quot;:{&quot;isManuallyOverridden&quot;:false,&quot;manualOverrideText&quot;:&quot;&quot;,&quot;citeprocText&quot;:&quot;&lt;sup&gt;18&lt;/sup&gt;&quot;}},{&quot;properties&quot;:{&quot;noteIndex&quot;:0},&quot;citationID&quot;:&quot;MENDELEY_CITATION_f5575844-f9b9-4a57-8112-86d68f7f9ea2&quot;,&quot;isEdited&quot;:false,&quot;citationTag&quot;:&quot;MENDELEY_CITATION_v3_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&quot;,&quot;citationItems&quot;:[{&quot;id&quot;:&quot;a473d7d4-4dba-3dfd-8653-148a7e9aa4a9&quot;,&quot;isTemporary&quot;:false,&quot;itemData&quot;:{&quot;type&quot;:&quot;chapter&quot;,&quot;id&quot;:&quot;a473d7d4-4dba-3dfd-8653-148a7e9aa4a9&quot;,&quot;title&quot;:&quot;Ecological models of health behavior.&quot;,&quot;author&quot;:[{&quot;family&quot;:&quot;Sallis&quot;,&quot;given&quot;:&quot;James F&quot;,&quot;parse-names&quot;:false,&quot;dropping-particle&quot;:&quot;&quot;,&quot;non-dropping-particle&quot;:&quot;&quot;},{&quot;family&quot;:&quot;Owen&quot;,&quot;given&quot;:&quot;Neville&quot;,&quot;parse-names&quot;:false,&quot;dropping-particle&quot;:&quot;&quot;,&quot;non-dropping-particle&quot;:&quot;&quot;}],&quot;container-title&quot;:&quot;Health behavior: Theory, research, and practice, 5th ed.&quot;,&quot;ISBN&quot;:&quot;978-1-118-62898-0 (Hardcover); 978-1-118-62905-5 (PDF); 978-1-118-62900-0 (EPUB)&quot;,&quot;issued&quot;:{&quot;date-parts&quot;:[[2015]]},&quot;publisher-place&quot;:&quot;Hoboken,  NJ,  US&quot;,&quot;page&quot;:&quot;43-64&quot;,&quot;abstract&quot;:&quot;In this chapter we provide a brief history of ecological models as applied to health behavior and describe ecological models as contemporary frameworks for integrating the theories and models outlined in the following four parts of this book. We propose principles of ecological models that can be used to guide research and applications. We present selected applications of ecological models for health behavior research, reflecting on lessons from the comprehensive, multilevel approaches that have characterized tobacco control interventions. Examples from physical activity and sedentary behavior illustrate applications of ecological models and how the principles are being evaluated. Finally, we review the strengths and limitations of ecological models, along with the challenges of applying them. (PsycInfo Database Record (c) 2020 APA, all rights reserved)&quot;,&quot;publisher&quot;:&quot;Jossey-Bass/Wiley&quot;,&quot;container-title-short&quot;:&quot;&quot;}}],&quot;manualOverride&quot;:{&quot;isManuallyOverridden&quot;:false,&quot;manualOverrideText&quot;:&quot;&quot;,&quot;citeprocText&quot;:&quot;&lt;sup&gt;19&lt;/sup&gt;&quot;}},{&quot;properties&quot;:{&quot;noteIndex&quot;:0},&quot;citationID&quot;:&quot;MENDELEY_CITATION_4810c3f1-6200-4eed-a71e-172a172947f9&quot;,&quot;isEdited&quot;:false,&quot;citationTag&quot;:&quot;MENDELEY_CITATION_v3_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&quot;,&quot;citationItems&quot;:[{&quot;id&quot;:&quot;9db56611-4387-3578-9c9c-9f84874facaa&quot;,&quot;isTemporary&quot;:false,&quot;itemData&quot;:{&quot;type&quot;:&quot;article-journal&quot;,&quot;id&quot;:&quot;9db56611-4387-3578-9c9c-9f84874facaa&quot;,&quot;title&quot;:&quot;Correlates of Physical Activity During Pregnancy: A Systematic Review with Implications for Evidence‐based Practice&quot;,&quot;author&quot;:[{&quot;family&quot;:&quot;Garland&quot;,&quot;given&quot;:&quot;Meghan&quot;,&quot;parse-names&quot;:false,&quot;dropping-particle&quot;:&quot;&quot;,&quot;non-dropping-particle&quot;:&quot;&quot;},{&quot;family&quot;:&quot;Wilbur&quot;,&quot;given&quot;:&quot;JoEllen&quot;,&quot;parse-names&quot;:false,&quot;dropping-particle&quot;:&quot;&quot;,&quot;non-dropping-particle&quot;:&quot;&quot;},{&quot;family&quot;:&quot;Semanik&quot;,&quot;given&quot;:&quot;Pamela&quot;,&quot;parse-names&quot;:false,&quot;dropping-particle&quot;:&quot;&quot;,&quot;non-dropping-particle&quot;:&quot;&quot;},{&quot;family&quot;:&quot;Fogg&quot;,&quot;given&quot;:&quot;Louis&quot;,&quot;parse-names&quot;:false,&quot;dropping-particle&quot;:&quot;&quot;,&quot;non-dropping-particle&quot;:&quot;&quot;}],&quot;container-title&quot;:&quot;Worldviews on Evidence‐Based Nursing&quot;,&quot;ISSN&quot;:&quot;1545-102X&quot;,&quot;issued&quot;:{&quot;date-parts&quot;:[[2019]]},&quot;page&quot;:&quot;310-318&quot;,&quot;publisher&quot;:&quot;Wiley Online Library&quot;,&quot;issue&quot;:&quot;4&quot;,&quot;volume&quot;:&quot;16&quot;,&quot;container-title-short&quot;:&quot;Worldviews Evid Based Nurs&quot;}},{&quot;id&quot;:&quot;be27e8ed-4c3b-35ad-9f3e-7ce3697e817e&quot;,&quot;isTemporary&quot;:false,&quot;itemData&quot;:{&quot;type&quot;:&quot;article-journal&quot;,&quot;id&quot;:&quot;be27e8ed-4c3b-35ad-9f3e-7ce3697e817e&quot;,&quot;title&quot;:&quot;Exercise during pregnancy: A review of patterns and determinants&quot;,&quot;author&quot;:[{&quot;family&quot;:&quot;Gaston&quot;,&quot;given&quot;:&quot;Anca&quot;,&quot;parse-names&quot;:false,&quot;dropping-particle&quot;:&quot;&quot;,&quot;non-dropping-particle&quot;:&quot;&quot;},{&quot;family&quot;:&quot;Cramp&quot;,&quot;given&quot;:&quot;Anita&quot;,&quot;parse-names&quot;:false,&quot;dropping-particle&quot;:&quot;&quot;,&quot;non-dropping-particle&quot;:&quot;&quot;}],&quot;container-title&quot;:&quot;Journal of Science and Medicine in Sport&quot;,&quot;container-title-short&quot;:&quot;J Sci Med Sport&quot;,&quot;DOI&quot;:&quot;10.1016/j.jsams.2011.02.006&quot;,&quot;ISSN&quot;:&quot;1440-2440&quot;,&quot;URL&quot;:&quot;https://doi.org/10.1016/j.jsams.2011.02.006&quot;,&quot;issued&quot;:{&quot;date-parts&quot;:[[2011,7,1]]},&quot;page&quot;:&quot;299-305&quot;,&quot;publisher&quot;:&quot;Elsevier&quot;,&quot;issue&quot;:&quot;4&quot;,&quot;volume&quot;:&quot;14&quot;}}],&quot;manualOverride&quot;:{&quot;manualOverrideText&quot;:&quot;&quot;,&quot;isManuallyOverridden&quot;:false,&quot;citeprocText&quot;:&quot;&lt;sup&gt;20,21&lt;/sup&gt;&quot;}},{&quot;properties&quot;:{&quot;noteIndex&quot;:0},&quot;citationID&quot;:&quot;MENDELEY_CITATION_de288481-85e2-47df-85e4-6d8bc11fde55&quot;,&quot;isEdited&quot;:false,&quot;citationTag&quot;:&quot;MENDELEY_CITATION_v3_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&quot;,&quot;citationItems&quot;:[{&quot;id&quot;:&quot;036a7d2a-8723-3cae-954e-512502e0d99f&quot;,&quot;isTemporary&quot;:false,&quot;itemData&quot;:{&quot;type&quot;:&quot;article-journal&quot;,&quot;id&quot;:&quot;036a7d2a-8723-3cae-954e-512502e0d99f&quot;,&quot;title&quot;:&quot;Sedentary behaviours during pregnancy: a systematic review&quot;,&quot;author&quot;:[{&quot;family&quot;:&quot;Fazzi&quot;,&quot;given&quot;:&quot;Caterina&quot;,&quot;parse-names&quot;:false,&quot;dropping-particle&quot;:&quot;&quot;,&quot;non-dropping-particle&quot;:&quot;&quot;},{&quot;family&quot;:&quot;Saunders&quot;,&quot;given&quot;:&quot;David H&quot;,&quot;parse-names&quot;:false,&quot;dropping-particle&quot;:&quot;&quot;,&quot;non-dropping-particle&quot;:&quot;&quot;},{&quot;family&quot;:&quot;Linton&quot;,&quot;given&quot;:&quot;Kathryn&quot;,&quot;parse-names&quot;:false,&quot;dropping-particle&quot;:&quot;&quot;,&quot;non-dropping-particle&quot;:&quot;&quot;},{&quot;family&quot;:&quot;Norman&quot;,&quot;given&quot;:&quot;Jane E&quot;,&quot;parse-names&quot;:false,&quot;dropping-particle&quot;:&quot;&quot;,&quot;non-dropping-particle&quot;:&quot;&quot;},{&quot;family&quot;:&quot;Reynolds&quot;,&quot;given&quot;:&quot;Rebecca M&quot;,&quot;parse-names&quot;:false,&quot;dropping-particle&quot;:&quot;&quot;,&quot;non-dropping-particle&quot;:&quot;&quot;}],&quot;container-title&quot;:&quot;International Journal of Behavioral Nutrition and Physical Activity&quot;,&quot;DOI&quot;:&quot;10.1186/s12966-017-0485-z&quot;,&quot;ISSN&quot;:&quot;1479-5868&quot;,&quot;URL&quot;:&quot;https://doi.org/10.1186/s12966-017-0485-z&quot;,&quot;issued&quot;:{&quot;date-parts&quot;:[[2017]]},&quot;page&quot;:&quot;32&quot;,&quot;abstract&quot;:&quot;In the general population, at least 50% of time awake is spent in sedentary behaviours. Sedentary behaviours are activities that expend less energy than 1.5 metabolic equivalents, such as sitting. The amount of time spent in sedentary behaviours is a risk factor for diseases such as type 2 diabetes, cardiovascular disease, and death from all causes. Even individuals meeting physical activity guidelines are at a higher risk of premature death and adverse metabolic outcomes if they sit for extended intervals. The associations between sedentary behaviour with type 2 diabetes and with impaired glucose tolerance are stronger for women than for men. It is not known whether sedentary behaviour in pregnancy influences pregnancy outcomes, but if those negative outcomes observed in general adult population also occur in pregnancy, this could have implications for adverse outcomes for mothers and offspring.&quot;,&quot;issue&quot;:&quot;1&quot;,&quot;volume&quot;:&quot;14&quot;,&quot;container-title-short&quot;:&quot;&quot;}}],&quot;manualOverride&quot;:{&quot;isManuallyOverridden&quot;:false,&quot;manualOverrideText&quot;:&quot;&quot;,&quot;citeprocText&quot;:&quot;&lt;sup&gt;7&lt;/sup&gt;&quot;}},{&quot;properties&quot;:{&quot;noteIndex&quot;:0},&quot;citationID&quot;:&quot;MENDELEY_CITATION_fe14b1af-1957-43de-bb17-862575531b19&quot;,&quot;isEdited&quot;:false,&quot;citationTag&quot;:&quot;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&quot;,&quot;citationItems&quot;:[{&quot;id&quot;:&quot;f8a429ce-cb8d-313c-9d8a-5e898c4a937b&quot;,&quot;isTemporary&quot;:false,&quot;itemData&quot;:{&quot;type&quot;:&quot;article-journal&quot;,&quot;id&quot;:&quot;f8a429ce-cb8d-313c-9d8a-5e898c4a937b&quot;,&quot;title&quot;:&quot;Cohort profile: Singapore Preconception Study of Long-Term Maternal and Child Outcomes (S-PRESTO)&quot;,&quot;author&quot;:[{&quot;family&quot;:&quot;Loo&quot;,&quot;given&quot;:&quot;Evelyn Xiu Ling&quot;,&quot;parse-names&quot;:false,&quot;dropping-particle&quot;:&quot;&quot;,&quot;non-dropping-particle&quot;:&quot;&quot;},{&quot;family&quot;:&quot;Soh&quot;,&quot;given&quot;:&quot;Shu-E&quot;,&quot;parse-names&quot;:false,&quot;dropping-particle&quot;:&quot;&quot;,&quot;non-dropping-particle&quot;:&quot;&quot;},{&quot;family&quot;:&quot;Loy&quot;,&quot;given&quot;:&quot;See Ling&quot;,&quot;parse-names&quot;:false,&quot;dropping-particle&quot;:&quot;&quot;,&quot;non-dropping-particle&quot;:&quot;&quot;},{&quot;family&quot;:&quot;Ng&quot;,&quot;given&quot;:&quot;Sharon&quot;,&quot;parse-names&quot;:false,&quot;dropping-particle&quot;:&quot;&quot;,&quot;non-dropping-particle&quot;:&quot;&quot;},{&quot;family&quot;:&quot;Tint&quot;,&quot;given&quot;:&quot;Mya Thway&quot;,&quot;parse-names&quot;:false,&quot;dropping-particle&quot;:&quot;&quot;,&quot;non-dropping-particle&quot;:&quot;&quot;},{&quot;family&quot;:&quot;Chan&quot;,&quot;given&quot;:&quot;Shiao-Yng&quot;,&quot;parse-names&quot;:false,&quot;dropping-particle&quot;:&quot;&quot;,&quot;non-dropping-particle&quot;:&quot;&quot;},{&quot;family&quot;:&quot;Huang&quot;,&quot;given&quot;:&quot;Jonathan Yinhao&quot;,&quot;parse-names&quot;:false,&quot;dropping-particle&quot;:&quot;&quot;,&quot;non-dropping-particle&quot;:&quot;&quot;},{&quot;family&quot;:&quot;Yap&quot;,&quot;given&quot;:&quot;Fabian&quot;,&quot;parse-names&quot;:false,&quot;dropping-particle&quot;:&quot;&quot;,&quot;non-dropping-particle&quot;:&quot;&quot;},{&quot;family&quot;:&quot;Tan&quot;,&quot;given&quot;:&quot;Kok Hian&quot;,&quot;parse-names&quot;:false,&quot;dropping-particle&quot;:&quot;&quot;,&quot;non-dropping-particle&quot;:&quot;&quot;},{&quot;family&quot;:&quot;Chern&quot;,&quot;given&quot;:&quot;Bernard S M&quot;,&quot;parse-names&quot;:false,&quot;dropping-particle&quot;:&quot;&quot;,&quot;non-dropping-particle&quot;:&quot;&quot;},{&quot;family&quot;:&quot;Tan&quot;,&quot;given&quot;:&quot;Heng Hao&quot;,&quot;parse-names&quot;:false,&quot;dropping-particle&quot;:&quot;&quot;,&quot;non-dropping-particle&quot;:&quot;&quot;},{&quot;family&quot;:&quot;Meaney&quot;,&quot;given&quot;:&quot;Michael J&quot;,&quot;parse-names&quot;:false,&quot;dropping-particle&quot;:&quot;&quot;,&quot;non-dropping-particle&quot;:&quot;&quot;},{&quot;family&quot;:&quot;Karnani&quot;,&quot;given&quot;:&quot;Neerja&quot;,&quot;parse-names&quot;:false,&quot;dropping-particle&quot;:&quot;&quot;,&quot;non-dropping-particle&quot;:&quot;&quot;},{&quot;family&quot;:&quot;Godfrey&quot;,&quot;given&quot;:&quot;Keith M&quot;,&quot;parse-names&quot;:false,&quot;dropping-particle&quot;:&quot;&quot;,&quot;non-dropping-particle&quot;:&quot;&quot;},{&quot;family&quot;:&quot;Lee&quot;,&quot;given&quot;:&quot;Yung Seng&quot;,&quot;parse-names&quot;:false,&quot;dropping-particle&quot;:&quot;&quot;,&quot;non-dropping-particle&quot;:&quot;&quot;},{&quot;family&quot;:&quot;Chan&quot;,&quot;given&quot;:&quot;Jerry Kok Yen&quot;,&quot;parse-names&quot;:false,&quot;dropping-particle&quot;:&quot;&quot;,&quot;non-dropping-particle&quot;:&quot;&quot;},{&quot;family&quot;:&quot;Gluckman&quot;,&quot;given&quot;:&quot;Peter D&quot;,&quot;parse-names&quot;:false,&quot;dropping-particle&quot;:&quot;&quot;,&quot;non-dropping-particle&quot;:&quot;&quot;},{&quot;family&quot;:&quot;Chong&quot;,&quot;given&quot;:&quot;Yap-Seng&quot;,&quot;parse-names&quot;:false,&quot;dropping-particle&quot;:&quot;&quot;,&quot;non-dropping-particle&quot;:&quot;&quot;},{&quot;family&quot;:&quot;Shek&quot;,&quot;given&quot;:&quot;Lynette Pei-Chi&quot;,&quot;parse-names&quot;:false,&quot;dropping-particle&quot;:&quot;&quot;,&quot;non-dropping-particle&quot;:&quot;&quot;},{&quot;family&quot;:&quot;Eriksson&quot;,&quot;given&quot;:&quot;Johan G&quot;,&quot;parse-names&quot;:false,&quot;dropping-particle&quot;:&quot;&quot;,&quot;non-dropping-particle&quot;:&quot;&quot;},{&quot;family&quot;:&quot;Chia&quot;,&quot;given&quot;:&quot;Airu&quot;,&quot;parse-names&quot;:false,&quot;dropping-particle&quot;:&quot;&quot;,&quot;non-dropping-particle&quot;:&quot;&quot;},{&quot;family&quot;:&quot;Fogel&quot;,&quot;given&quot;:&quot;Anna Magdalena&quot;,&quot;parse-names&quot;:false,&quot;dropping-particle&quot;:&quot;&quot;,&quot;non-dropping-particle&quot;:&quot;&quot;},{&quot;family&quot;:&quot;Goh&quot;,&quot;given&quot;:&quot;Anne Eng Neo&quot;,&quot;parse-names&quot;:false,&quot;dropping-particle&quot;:&quot;&quot;,&quot;non-dropping-particle&quot;:&quot;&quot;},{&quot;family&quot;:&quot;Chu&quot;,&quot;given&quot;:&quot;Anne Hin Yee&quot;,&quot;parse-names&quot;:false,&quot;dropping-particle&quot;:&quot;&quot;,&quot;non-dropping-particle&quot;:&quot;&quot;},{&quot;family&quot;:&quot;Rifkin-Graboi&quot;,&quot;given&quot;:&quot;Anne&quot;,&quot;parse-names&quot;:false,&quot;dropping-particle&quot;:&quot;&quot;,&quot;non-dropping-particle&quot;:&quot;&quot;},{&quot;family&quot;:&quot;Qiu&quot;,&quot;given&quot;:&quot;Anqi&quot;,&quot;parse-names&quot;:false,&quot;dropping-particle&quot;:&quot;&quot;,&quot;non-dropping-particle&quot;:&quot;&quot;},{&quot;family&quot;:&quot;Lee&quot;,&quot;given&quot;:&quot;Bee Wah&quot;,&quot;parse-names&quot;:false,&quot;dropping-particle&quot;:&quot;&quot;,&quot;non-dropping-particle&quot;:&quot;&quot;},{&quot;family&quot;:&quot;Cheon&quot;,&quot;given&quot;:&quot;Bobby Kyungbeom&quot;,&quot;parse-names&quot;:false,&quot;dropping-particle&quot;:&quot;&quot;,&quot;non-dropping-particle&quot;:&quot;&quot;},{&quot;family&quot;:&quot;Vaz&quot;,&quot;given&quot;:&quot;Candida&quot;,&quot;parse-names&quot;:false,&quot;dropping-particle&quot;:&quot;&quot;,&quot;non-dropping-particle&quot;:&quot;&quot;},{&quot;family&quot;:&quot;Henry&quot;,&quot;given&quot;:&quot;Christiani Jeyakumar&quot;,&quot;parse-names&quot;:false,&quot;dropping-particle&quot;:&quot;&quot;,&quot;non-dropping-particle&quot;:&quot;&quot;},{&quot;family&quot;:&quot;Forde&quot;,&quot;given&quot;:&quot;Ciaran Gerard&quot;,&quot;parse-names&quot;:false,&quot;dropping-particle&quot;:&quot;&quot;,&quot;non-dropping-particle&quot;:&quot;&quot;},{&quot;family&quot;:&quot;Chi&quot;,&quot;given&quot;:&quot;Claudia&quot;,&quot;parse-names&quot;:false,&quot;dropping-particle&quot;:&quot;&quot;,&quot;non-dropping-particle&quot;:&quot;&quot;},{&quot;family&quot;:&quot;Koh&quot;,&quot;given&quot;:&quot;Dawn Xin Ping&quot;,&quot;parse-names&quot;:false,&quot;dropping-particle&quot;:&quot;&quot;,&quot;non-dropping-particle&quot;:&quot;&quot;},{&quot;family&quot;:&quot;Phua&quot;,&quot;given&quot;:&quot;Desiree Y&quot;,&quot;parse-names&quot;:false,&quot;dropping-particle&quot;:&quot;&quot;,&quot;non-dropping-particle&quot;:&quot;&quot;},{&quot;family&quot;:&quot;Loh&quot;,&quot;given&quot;:&quot;Doris Ngiuk Lan&quot;,&quot;parse-names&quot;:false,&quot;dropping-particle&quot;:&quot;&quot;,&quot;non-dropping-particle&quot;:&quot;&quot;},{&quot;family&quot;:&quot;Quah&quot;,&quot;given&quot;:&quot;Elaine Phaik Ling&quot;,&quot;parse-names&quot;:false,&quot;dropping-particle&quot;:&quot;&quot;,&quot;non-dropping-particle&quot;:&quot;&quot;},{&quot;family&quot;:&quot;Tham&quot;,&quot;given&quot;:&quot;Elizabeth Huiwen&quot;,&quot;parse-names&quot;:false,&quot;dropping-particle&quot;:&quot;&quot;,&quot;non-dropping-particle&quot;:&quot;&quot;},{&quot;family&quot;:&quot;Law&quot;,&quot;given&quot;:&quot;Evelyn Chung Ning&quot;,&quot;parse-names&quot;:false,&quot;dropping-particle&quot;:&quot;&quot;,&quot;non-dropping-particle&quot;:&quot;&quot;},{&quot;family&quot;:&quot;Magkos&quot;,&quot;given&quot;:&quot;Faidon&quot;,&quot;parse-names&quot;:false,&quot;dropping-particle&quot;:&quot;&quot;,&quot;non-dropping-particle&quot;:&quot;&quot;},{&quot;family&quot;:&quot;Mueller-Riemenschneider&quot;,&quot;given&quot;:&quot;Falk&quot;,&quot;parse-names&quot;:false,&quot;dropping-particle&quot;:&quot;&quot;,&quot;non-dropping-particle&quot;:&quot;&quot;},{&quot;family&quot;:&quot;Yeo&quot;,&quot;given&quot;:&quot;George Seow Heong&quot;,&quot;parse-names&quot;:false,&quot;dropping-particle&quot;:&quot;&quot;,&quot;non-dropping-particle&quot;:&quot;&quot;},{&quot;family&quot;:&quot;Yong&quot;,&quot;given&quot;:&quot;Hannah Ee Juen&quot;,&quot;parse-names&quot;:false,&quot;dropping-particle&quot;:&quot;&quot;,&quot;non-dropping-particle&quot;:&quot;&quot;},{&quot;family&quot;:&quot;Chen&quot;,&quot;given&quot;:&quot;Helen Yu&quot;,&quot;parse-names&quot;:false,&quot;dropping-particle&quot;:&quot;&quot;,&quot;non-dropping-particle&quot;:&quot;&quot;},{&quot;family&quot;:&quot;Tan&quot;,&quot;given&quot;:&quot;Heng Hao&quot;,&quot;parse-names&quot;:false,&quot;dropping-particle&quot;:&quot;&quot;,&quot;non-dropping-particle&quot;:&quot;&quot;},{&quot;family&quot;:&quot;Pan&quot;,&quot;given&quot;:&quot;Hong&quot;,&quot;parse-names&quot;:false,&quot;dropping-particle&quot;:&quot;&quot;,&quot;non-dropping-particle&quot;:&quot;&quot;},{&quot;family&quot;:&quot;Bever&quot;,&quot;given&quot;:&quot;Hugo P S&quot;,&quot;parse-names&quot;:false,&quot;dropping-particle&quot;:&quot;van&quot;,&quot;non-dropping-particle&quot;:&quot;&quot;},{&quot;family&quot;:&quot;Tan&quot;,&quot;given&quot;:&quot;Hui Min&quot;,&quot;parse-names&quot;:false,&quot;dropping-particle&quot;:&quot;&quot;,&quot;non-dropping-particle&quot;:&quot;&quot;},{&quot;family&quot;:&quot;Aris&quot;,&quot;given&quot;:&quot;Izzuddin Bin Mohd&quot;,&quot;parse-names&quot;:false,&quot;dropping-particle&quot;:&quot;&quot;,&quot;non-dropping-particle&quot;:&quot;&quot;},{&quot;family&quot;:&quot;Tay&quot;,&quot;given&quot;:&quot;Jeannie&quot;,&quot;parse-names&quot;:false,&quot;dropping-particle&quot;:&quot;&quot;,&quot;non-dropping-particle&quot;:&quot;&quot;},{&quot;family&quot;:&quot;Chan&quot;,&quot;given&quot;:&quot;Jerry Kok Yen&quot;,&quot;parse-names&quot;:false,&quot;dropping-particle&quot;:&quot;&quot;,&quot;non-dropping-particle&quot;:&quot;&quot;},{&quot;family&quot;:&quot;Xu&quot;,&quot;given&quot;:&quot;Jia&quot;,&quot;parse-names&quot;:false,&quot;dropping-particle&quot;:&quot;&quot;,&quot;non-dropping-particle&quot;:&quot;&quot;},{&quot;family&quot;:&quot;Yoong&quot;,&quot;given&quot;:&quot;Joanne Su-Yin&quot;,&quot;parse-names&quot;:false,&quot;dropping-particle&quot;:&quot;&quot;,&quot;non-dropping-particle&quot;:&quot;&quot;},{&quot;family&quot;:&quot;Eriksson&quot;,&quot;given&quot;:&quot;Johan Gunnar&quot;,&quot;parse-names&quot;:false,&quot;dropping-particle&quot;:&quot;&quot;,&quot;non-dropping-particle&quot;:&quot;&quot;},{&quot;family&quot;:&quot;Choo&quot;,&quot;given&quot;:&quot;Jonathan Tze Liang&quot;,&quot;parse-names&quot;:false,&quot;dropping-particle&quot;:&quot;&quot;,&quot;non-dropping-particle&quot;:&quot;&quot;},{&quot;family&quot;:&quot;Bernard&quot;,&quot;given&quot;:&quot;Jonathan Y&quot;,&quot;parse-names&quot;:false,&quot;dropping-particle&quot;:&quot;&quot;,&quot;non-dropping-particle&quot;:&quot;&quot;},{&quot;family&quot;:&quot;Huang&quot;,&quot;given&quot;:&quot;Jonathan Yinhao&quot;,&quot;parse-names&quot;:false,&quot;dropping-particle&quot;:&quot;&quot;,&quot;non-dropping-particle&quot;:&quot;&quot;},{&quot;family&quot;:&quot;Lai&quot;,&quot;given&quot;:&quot;Jun Shi&quot;,&quot;parse-names&quot;:false,&quot;dropping-particle&quot;:&quot;&quot;,&quot;non-dropping-particle&quot;:&quot;&quot;},{&quot;family&quot;:&quot;Tan&quot;,&quot;given&quot;:&quot;Karen Mei Ling&quot;,&quot;parse-names&quot;:false,&quot;dropping-particle&quot;:&quot;&quot;,&quot;non-dropping-particle&quot;:&quot;&quot;},{&quot;family&quot;:&quot;Godfrey&quot;,&quot;given&quot;:&quot;Keith M&quot;,&quot;parse-names&quot;:false,&quot;dropping-particle&quot;:&quot;&quot;,&quot;non-dropping-particle&quot;:&quot;&quot;},{&quot;family&quot;:&quot;Kwek&quot;,&quot;given&quot;:&quot;Kenneth Yung Chiang&quot;,&quot;parse-names&quot;:false,&quot;dropping-particle&quot;:&quot;&quot;,&quot;non-dropping-particle&quot;:&quot;&quot;},{&quot;family&quot;:&quot;McCrickerd&quot;,&quot;given&quot;:&quot;Keri&quot;,&quot;parse-names&quot;:false,&quot;dropping-particle&quot;:&quot;&quot;,&quot;non-dropping-particle&quot;:&quot;&quot;},{&quot;family&quot;:&quot;Narasimhan&quot;,&quot;given&quot;:&quot;Kothandaraman&quot;,&quot;parse-names&quot;:false,&quot;dropping-particle&quot;:&quot;&quot;,&quot;non-dropping-particle&quot;:&quot;&quot;},{&quot;family&quot;:&quot;Chong&quot;,&quot;given&quot;:&quot;Kok Wee&quot;,&quot;parse-names&quot;:false,&quot;dropping-particle&quot;:&quot;&quot;,&quot;non-dropping-particle&quot;:&quot;&quot;},{&quot;family&quot;:&quot;Lee&quot;,&quot;given&quot;:&quot;Kuan Jin&quot;,&quot;parse-names&quot;:false,&quot;dropping-particle&quot;:&quot;&quot;,&quot;non-dropping-particle&quot;:&quot;&quot;},{&quot;family&quot;:&quot;Chen&quot;,&quot;given&quot;:&quot;Li&quot;,&quot;parse-names&quot;:false,&quot;dropping-particle&quot;:&quot;&quot;,&quot;non-dropping-particle&quot;:&quot;&quot;},{&quot;family&quot;:&quot;Ling&quot;,&quot;given&quot;:&quot;Lieng Hsi&quot;,&quot;parse-names&quot;:false,&quot;dropping-particle&quot;:&quot;&quot;,&quot;non-dropping-particle&quot;:&quot;&quot;},{&quot;family&quot;:&quot;Chen&quot;,&quot;given&quot;:&quot;Ling-Wei&quot;,&quot;parse-names&quot;:false,&quot;dropping-particle&quot;:&quot;&quot;,&quot;non-dropping-particle&quot;:&quot;&quot;},{&quot;family&quot;:&quot;Daniel&quot;,&quot;given&quot;:&quot;Lourdes Mary&quot;,&quot;parse-names&quot;:false,&quot;dropping-particle&quot;:&quot;&quot;,&quot;non-dropping-particle&quot;:&quot;&quot;},{&quot;family&quot;:&quot;Shek&quot;,&quot;given&quot;:&quot;Lynette Pei-Chi&quot;,&quot;parse-names&quot;:false,&quot;dropping-particle&quot;:&quot;&quot;,&quot;non-dropping-particle&quot;:&quot;&quot;},{&quot;family&quot;:&quot;Fortier&quot;,&quot;given&quot;:&quot;Marielle&quot;,&quot;parse-names&quot;:false,&quot;dropping-particle&quot;:&quot;v&quot;,&quot;non-dropping-particle&quot;:&quot;&quot;},{&quot;family&quot;:&quot;Chong&quot;,&quot;given&quot;:&quot;Mary Foong-Fong&quot;,&quot;parse-names&quot;:false,&quot;dropping-particle&quot;:&quot;&quot;,&quot;non-dropping-particle&quot;:&quot;&quot;},{&quot;family&quot;:&quot;Chua&quot;,&quot;given&quot;:&quot;Mei Chien&quot;,&quot;parse-names&quot;:false,&quot;dropping-particle&quot;:&quot;&quot;,&quot;non-dropping-particle&quot;:&quot;&quot;},{&quot;family&quot;:&quot;Leow&quot;,&quot;given&quot;:&quot;Melvin Khee-Shing&quot;,&quot;parse-names&quot;:false,&quot;dropping-particle&quot;:&quot;&quot;,&quot;non-dropping-particle&quot;:&quot;&quot;},{&quot;family&quot;:&quot;Kee&quot;,&quot;given&quot;:&quot;Michelle Zhi Ling&quot;,&quot;parse-names&quot;:false,&quot;dropping-particle&quot;:&quot;&quot;,&quot;non-dropping-particle&quot;:&quot;&quot;},{&quot;family&quot;:&quot;Gong&quot;,&quot;given&quot;:&quot;Min&quot;,&quot;parse-names&quot;:false,&quot;dropping-particle&quot;:&quot;&quot;,&quot;non-dropping-particle&quot;:&quot;&quot;},{&quot;family&quot;:&quot;Tint&quot;,&quot;given&quot;:&quot;Mya Thway&quot;,&quot;parse-names&quot;:false,&quot;dropping-particle&quot;:&quot;&quot;,&quot;non-dropping-particle&quot;:&quot;&quot;},{&quot;family&quot;:&quot;Michael&quot;,&quot;given&quot;:&quot;Navin&quot;,&quot;parse-names&quot;:false,&quot;dropping-particle&quot;:&quot;&quot;,&quot;non-dropping-particle&quot;:&quot;&quot;},{&quot;family&quot;:&quot;Lek&quot;,&quot;given&quot;:&quot;Ngee&quot;,&quot;parse-names&quot;:false,&quot;dropping-particle&quot;:&quot;&quot;,&quot;non-dropping-particle&quot;:&quot;&quot;},{&quot;family&quot;:&quot;Teoh&quot;,&quot;given&quot;:&quot;Oon Hoe&quot;,&quot;parse-names&quot;:false,&quot;dropping-particle&quot;:&quot;&quot;,&quot;non-dropping-particle&quot;:&quot;&quot;},{&quot;family&quot;:&quot;Mishra&quot;,&quot;given&quot;:&quot;Priti&quot;,&quot;parse-names&quot;:false,&quot;dropping-particle&quot;:&quot;&quot;,&quot;non-dropping-particle&quot;:&quot;&quot;},{&quot;family&quot;:&quot;Li&quot;,&quot;given&quot;:&quot;Queenie Ling Jun&quot;,&quot;parse-names&quot;:false,&quot;dropping-particle&quot;:&quot;&quot;,&quot;non-dropping-particle&quot;:&quot;&quot;},{&quot;family&quot;:&quot;Velan&quot;,&quot;given&quot;:&quot;Sambasivam Sendhil&quot;,&quot;parse-names&quot;:false,&quot;dropping-particle&quot;:&quot;&quot;,&quot;non-dropping-particle&quot;:&quot;&quot;},{&quot;family&quot;:&quot;Ang&quot;,&quot;given&quot;:&quot;Seng&quot;,&quot;parse-names&quot;:false,&quot;dropping-particle&quot;:&quot;bin&quot;,&quot;non-dropping-particle&quot;:&quot;&quot;},{&quot;family&quot;:&quot;Cai&quot;,&quot;given&quot;:&quot;Shirong&quot;,&quot;parse-names&quot;:false,&quot;dropping-particle&quot;:&quot;&quot;,&quot;non-dropping-particle&quot;:&quot;&quot;},{&quot;family&quot;:&quot;Goh&quot;,&quot;given&quot;:&quot;Si Hui&quot;,&quot;parse-names&quot;:false,&quot;dropping-particle&quot;:&quot;&quot;,&quot;non-dropping-particle&quot;:&quot;&quot;},{&quot;family&quot;:&quot;Lim&quot;,&quot;given&quot;:&quot;Sok Bee&quot;,&quot;parse-names&quot;:false,&quot;dropping-particle&quot;:&quot;&quot;,&quot;non-dropping-particle&quot;:&quot;&quot;},{&quot;family&quot;:&quot;Tsotsi&quot;,&quot;given&quot;:&quot;Stella&quot;,&quot;parse-names&quot;:false,&quot;dropping-particle&quot;:&quot;&quot;,&quot;non-dropping-particle&quot;:&quot;&quot;},{&quot;family&quot;:&quot;Hsu&quot;,&quot;given&quot;:&quot;Stephen Chin-Ying&quot;,&quot;parse-names&quot;:false,&quot;dropping-particle&quot;:&quot;&quot;,&quot;non-dropping-particle&quot;:&quot;&quot;},{&quot;family&quot;:&quot;Toh&quot;,&quot;given&quot;:&quot;Sue-Anne Ee Shiow&quot;,&quot;parse-names&quot;:false,&quot;dropping-particle&quot;:&quot;&quot;,&quot;non-dropping-particle&quot;:&quot;&quot;},{&quot;family&quot;:&quot;Sadananthan&quot;,&quot;given&quot;:&quot;Suresh Anand&quot;,&quot;parse-names&quot;:false,&quot;dropping-particle&quot;:&quot;&quot;,&quot;non-dropping-particle&quot;:&quot;&quot;},{&quot;family&quot;:&quot;Tan&quot;,&quot;given&quot;:&quot;Teng Hong&quot;,&quot;parse-names&quot;:false,&quot;dropping-particle&quot;:&quot;&quot;,&quot;non-dropping-particle&quot;:&quot;&quot;},{&quot;family&quot;:&quot;Yew&quot;,&quot;given&quot;:&quot;Tong Wei&quot;,&quot;parse-names&quot;:false,&quot;dropping-particle&quot;:&quot;&quot;,&quot;non-dropping-particle&quot;:&quot;&quot;},{&quot;family&quot;:&quot;Gupta&quot;,&quot;given&quot;:&quot;Varsha&quot;,&quot;parse-names&quot;:false,&quot;dropping-particle&quot;:&quot;&quot;,&quot;non-dropping-particle&quot;:&quot;&quot;},{&quot;family&quot;:&quot;Rajadurai&quot;,&quot;given&quot;:&quot;Victor Samuel&quot;,&quot;parse-names&quot;:false,&quot;dropping-particle&quot;:&quot;&quot;,&quot;non-dropping-particle&quot;:&quot;&quot;},{&quot;family&quot;:&quot;Han&quot;,&quot;given&quot;:&quot;Wee Meng&quot;,&quot;parse-names&quot;:false,&quot;dropping-particle&quot;:&quot;&quot;,&quot;non-dropping-particle&quot;:&quot;&quot;},{&quot;family&quot;:&quot;Pang&quot;,&quot;given&quot;:&quot;Wei Wei&quot;,&quot;parse-names&quot;:false,&quot;dropping-particle&quot;:&quot;&quot;,&quot;non-dropping-particle&quot;:&quot;&quot;},{&quot;family&quot;:&quot;Yuan&quot;,&quot;given&quot;:&quot;Wen Lun&quot;,&quot;parse-names&quot;:false,&quot;dropping-particle&quot;:&quot;&quot;,&quot;non-dropping-particle&quot;:&quot;&quot;},{&quot;family&quot;:&quot;Zhu&quot;,&quot;given&quot;:&quot;Yanan&quot;,&quot;parse-names&quot;:false,&quot;dropping-particle&quot;:&quot;&quot;,&quot;non-dropping-particle&quot;:&quot;&quot;},{&quot;family&quot;:&quot;Cheung&quot;,&quot;given&quot;:&quot;Yin Bun&quot;,&quot;parse-names&quot;:false,&quot;dropping-particle&quot;:&quot;&quot;,&quot;non-dropping-particle&quot;:&quot;&quot;},{&quot;family&quot;:&quot;Chan&quot;,&quot;given&quot;:&quot;Yiong Huak&quot;,&quot;parse-names&quot;:false,&quot;dropping-particle&quot;:&quot;&quot;,&quot;non-dropping-particle&quot;:&quot;&quot;},{&quot;family&quot;:&quot;Cheng&quot;,&quot;given&quot;:&quot;Zai Ru&quot;,&quot;parse-names&quot;:false,&quot;dropping-particle&quot;:&quot;&quot;,&quot;non-dropping-particle&quot;:&quot;&quot;},{&quot;family&quot;:&quot;Group&quot;,&quot;given&quot;:&quot;the S-PRESTO Study&quot;,&quot;parse-names&quot;:false,&quot;dropping-particle&quot;:&quot;&quot;,&quot;non-dropping-particle&quot;:&quot;&quot;}],&quot;container-title&quot;:&quot;European Journal of Epidemiology&quot;,&quot;DOI&quot;:&quot;10.1007/s10654-020-00697-2&quot;,&quot;ISSN&quot;:&quot;1573-7284&quot;,&quot;URL&quot;:&quot;https://doi.org/10.1007/s10654-020-00697-2&quot;,&quot;issued&quot;:{&quot;date-parts&quot;:[[2021]]},&quot;page&quot;:&quot;129-142&quot;,&quot;abstract&quot;:&quot;The Singapore Preconception Study of Long-Term Maternal and Child Outcomes (S-PRESTO) is a preconception, longitudinal cohort study that aims to study the effects of nutrition, lifestyle, and maternal mood prior to and during pregnancy on the epigenome of the offspring and clinically important outcomes including duration of gestation, fetal growth, metabolic and neural phenotypes in the offspring. Between February 2015 and October 2017, the S-PRESTO study recruited 1039 Chinese, Malay or Indian (or any combinations thereof) women aged 18–45 years and who intended to get pregnant and deliver in Singapore, resulting in 1032 unique participants and 373 children born in the cohort. The participants were followed up for 3 visits during the preconception phase and censored at 12 months of follow up if pregnancy was not achieved (N = 557 censored). Women who successfully conceived (N = 475) were characterised at gestational weeks 6–8, 11–13, 18–21, 24–26, 27–28 and 34–36. Follow up of their index offspring (N = 373 singletons) is on-going at birth, 1, 3 and 6 weeks, 3, 6, 12, 18, 24 and 36 months and beyond. Women are also being followed up post-delivery. Data is collected via interviewer-administered questionnaires, metabolic imaging (magnetic resonance imaging), standardized anthropometric measurements and collection of diverse specimens, i.e. blood, urine, buccal smear, stool, skin tapes, epithelial swabs at numerous timepoints. S-PRESTO has extensive repeated data collected which include genetic and epigenetic sampling from preconception which is unique in mother–offspring epidemiological cohorts. This enables prospective assessment of a wide array of potential determinants of future health outcomes in women from preconception to post-delivery and in their offspring across the earliest development from embryonic stages into early childhood. In addition, the S-PRESTO study draws from the three major Asian ethnic groups that represent 50% of the global population, increasing the relevance of its findings to global efforts to address non-communicable diseases.&quot;,&quot;issue&quot;:&quot;1&quot;,&quot;volume&quot;:&quot;36&quot;,&quot;container-title-short&quot;:&quot;Eur J Epidemiol&quot;}}],&quot;manualOverride&quot;:{&quot;isManuallyOverridden&quot;:false,&quot;manualOverrideText&quot;:&quot;&quot;,&quot;citeprocText&quot;:&quot;&lt;sup&gt;22&lt;/sup&gt;&quot;}},{&quot;properties&quot;:{&quot;noteIndex&quot;:0},&quot;citationID&quot;:&quot;MENDELEY_CITATION_3c326028-98c2-442e-aa90-15b6d4294f7f&quot;,&quot;isEdited&quot;:false,&quot;citationTag&quot;:&quot;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&quot;,&quot;citationItems&quot;:[{&quot;id&quot;:&quot;f8a429ce-cb8d-313c-9d8a-5e898c4a937b&quot;,&quot;isTemporary&quot;:false,&quot;itemData&quot;:{&quot;type&quot;:&quot;article-journal&quot;,&quot;id&quot;:&quot;f8a429ce-cb8d-313c-9d8a-5e898c4a937b&quot;,&quot;title&quot;:&quot;Cohort profile: Singapore Preconception Study of Long-Term Maternal and Child Outcomes (S-PRESTO)&quot;,&quot;author&quot;:[{&quot;family&quot;:&quot;Loo&quot;,&quot;given&quot;:&quot;Evelyn Xiu Ling&quot;,&quot;parse-names&quot;:false,&quot;dropping-particle&quot;:&quot;&quot;,&quot;non-dropping-particle&quot;:&quot;&quot;},{&quot;family&quot;:&quot;Soh&quot;,&quot;given&quot;:&quot;Shu-E&quot;,&quot;parse-names&quot;:false,&quot;dropping-particle&quot;:&quot;&quot;,&quot;non-dropping-particle&quot;:&quot;&quot;},{&quot;family&quot;:&quot;Loy&quot;,&quot;given&quot;:&quot;See Ling&quot;,&quot;parse-names&quot;:false,&quot;dropping-particle&quot;:&quot;&quot;,&quot;non-dropping-particle&quot;:&quot;&quot;},{&quot;family&quot;:&quot;Ng&quot;,&quot;given&quot;:&quot;Sharon&quot;,&quot;parse-names&quot;:false,&quot;dropping-particle&quot;:&quot;&quot;,&quot;non-dropping-particle&quot;:&quot;&quot;},{&quot;family&quot;:&quot;Tint&quot;,&quot;given&quot;:&quot;Mya Thway&quot;,&quot;parse-names&quot;:false,&quot;dropping-particle&quot;:&quot;&quot;,&quot;non-dropping-particle&quot;:&quot;&quot;},{&quot;family&quot;:&quot;Chan&quot;,&quot;given&quot;:&quot;Shiao-Yng&quot;,&quot;parse-names&quot;:false,&quot;dropping-particle&quot;:&quot;&quot;,&quot;non-dropping-particle&quot;:&quot;&quot;},{&quot;family&quot;:&quot;Huang&quot;,&quot;given&quot;:&quot;Jonathan Yinhao&quot;,&quot;parse-names&quot;:false,&quot;dropping-particle&quot;:&quot;&quot;,&quot;non-dropping-particle&quot;:&quot;&quot;},{&quot;family&quot;:&quot;Yap&quot;,&quot;given&quot;:&quot;Fabian&quot;,&quot;parse-names&quot;:false,&quot;dropping-particle&quot;:&quot;&quot;,&quot;non-dropping-particle&quot;:&quot;&quot;},{&quot;family&quot;:&quot;Tan&quot;,&quot;given&quot;:&quot;Kok Hian&quot;,&quot;parse-names&quot;:false,&quot;dropping-particle&quot;:&quot;&quot;,&quot;non-dropping-particle&quot;:&quot;&quot;},{&quot;family&quot;:&quot;Chern&quot;,&quot;given&quot;:&quot;Bernard S M&quot;,&quot;parse-names&quot;:false,&quot;dropping-particle&quot;:&quot;&quot;,&quot;non-dropping-particle&quot;:&quot;&quot;},{&quot;family&quot;:&quot;Tan&quot;,&quot;given&quot;:&quot;Heng Hao&quot;,&quot;parse-names&quot;:false,&quot;dropping-particle&quot;:&quot;&quot;,&quot;non-dropping-particle&quot;:&quot;&quot;},{&quot;family&quot;:&quot;Meaney&quot;,&quot;given&quot;:&quot;Michael J&quot;,&quot;parse-names&quot;:false,&quot;dropping-particle&quot;:&quot;&quot;,&quot;non-dropping-particle&quot;:&quot;&quot;},{&quot;family&quot;:&quot;Karnani&quot;,&quot;given&quot;:&quot;Neerja&quot;,&quot;parse-names&quot;:false,&quot;dropping-particle&quot;:&quot;&quot;,&quot;non-dropping-particle&quot;:&quot;&quot;},{&quot;family&quot;:&quot;Godfrey&quot;,&quot;given&quot;:&quot;Keith M&quot;,&quot;parse-names&quot;:false,&quot;dropping-particle&quot;:&quot;&quot;,&quot;non-dropping-particle&quot;:&quot;&quot;},{&quot;family&quot;:&quot;Lee&quot;,&quot;given&quot;:&quot;Yung Seng&quot;,&quot;parse-names&quot;:false,&quot;dropping-particle&quot;:&quot;&quot;,&quot;non-dropping-particle&quot;:&quot;&quot;},{&quot;family&quot;:&quot;Chan&quot;,&quot;given&quot;:&quot;Jerry Kok Yen&quot;,&quot;parse-names&quot;:false,&quot;dropping-particle&quot;:&quot;&quot;,&quot;non-dropping-particle&quot;:&quot;&quot;},{&quot;family&quot;:&quot;Gluckman&quot;,&quot;given&quot;:&quot;Peter D&quot;,&quot;parse-names&quot;:false,&quot;dropping-particle&quot;:&quot;&quot;,&quot;non-dropping-particle&quot;:&quot;&quot;},{&quot;family&quot;:&quot;Chong&quot;,&quot;given&quot;:&quot;Yap-Seng&quot;,&quot;parse-names&quot;:false,&quot;dropping-particle&quot;:&quot;&quot;,&quot;non-dropping-particle&quot;:&quot;&quot;},{&quot;family&quot;:&quot;Shek&quot;,&quot;given&quot;:&quot;Lynette Pei-Chi&quot;,&quot;parse-names&quot;:false,&quot;dropping-particle&quot;:&quot;&quot;,&quot;non-dropping-particle&quot;:&quot;&quot;},{&quot;family&quot;:&quot;Eriksson&quot;,&quot;given&quot;:&quot;Johan G&quot;,&quot;parse-names&quot;:false,&quot;dropping-particle&quot;:&quot;&quot;,&quot;non-dropping-particle&quot;:&quot;&quot;},{&quot;family&quot;:&quot;Chia&quot;,&quot;given&quot;:&quot;Airu&quot;,&quot;parse-names&quot;:false,&quot;dropping-particle&quot;:&quot;&quot;,&quot;non-dropping-particle&quot;:&quot;&quot;},{&quot;family&quot;:&quot;Fogel&quot;,&quot;given&quot;:&quot;Anna Magdalena&quot;,&quot;parse-names&quot;:false,&quot;dropping-particle&quot;:&quot;&quot;,&quot;non-dropping-particle&quot;:&quot;&quot;},{&quot;family&quot;:&quot;Goh&quot;,&quot;given&quot;:&quot;Anne Eng Neo&quot;,&quot;parse-names&quot;:false,&quot;dropping-particle&quot;:&quot;&quot;,&quot;non-dropping-particle&quot;:&quot;&quot;},{&quot;family&quot;:&quot;Chu&quot;,&quot;given&quot;:&quot;Anne Hin Yee&quot;,&quot;parse-names&quot;:false,&quot;dropping-particle&quot;:&quot;&quot;,&quot;non-dropping-particle&quot;:&quot;&quot;},{&quot;family&quot;:&quot;Rifkin-Graboi&quot;,&quot;given&quot;:&quot;Anne&quot;,&quot;parse-names&quot;:false,&quot;dropping-particle&quot;:&quot;&quot;,&quot;non-dropping-particle&quot;:&quot;&quot;},{&quot;family&quot;:&quot;Qiu&quot;,&quot;given&quot;:&quot;Anqi&quot;,&quot;parse-names&quot;:false,&quot;dropping-particle&quot;:&quot;&quot;,&quot;non-dropping-particle&quot;:&quot;&quot;},{&quot;family&quot;:&quot;Lee&quot;,&quot;given&quot;:&quot;Bee Wah&quot;,&quot;parse-names&quot;:false,&quot;dropping-particle&quot;:&quot;&quot;,&quot;non-dropping-particle&quot;:&quot;&quot;},{&quot;family&quot;:&quot;Cheon&quot;,&quot;given&quot;:&quot;Bobby Kyungbeom&quot;,&quot;parse-names&quot;:false,&quot;dropping-particle&quot;:&quot;&quot;,&quot;non-dropping-particle&quot;:&quot;&quot;},{&quot;family&quot;:&quot;Vaz&quot;,&quot;given&quot;:&quot;Candida&quot;,&quot;parse-names&quot;:false,&quot;dropping-particle&quot;:&quot;&quot;,&quot;non-dropping-particle&quot;:&quot;&quot;},{&quot;family&quot;:&quot;Henry&quot;,&quot;given&quot;:&quot;Christiani Jeyakumar&quot;,&quot;parse-names&quot;:false,&quot;dropping-particle&quot;:&quot;&quot;,&quot;non-dropping-particle&quot;:&quot;&quot;},{&quot;family&quot;:&quot;Forde&quot;,&quot;given&quot;:&quot;Ciaran Gerard&quot;,&quot;parse-names&quot;:false,&quot;dropping-particle&quot;:&quot;&quot;,&quot;non-dropping-particle&quot;:&quot;&quot;},{&quot;family&quot;:&quot;Chi&quot;,&quot;given&quot;:&quot;Claudia&quot;,&quot;parse-names&quot;:false,&quot;dropping-particle&quot;:&quot;&quot;,&quot;non-dropping-particle&quot;:&quot;&quot;},{&quot;family&quot;:&quot;Koh&quot;,&quot;given&quot;:&quot;Dawn Xin Ping&quot;,&quot;parse-names&quot;:false,&quot;dropping-particle&quot;:&quot;&quot;,&quot;non-dropping-particle&quot;:&quot;&quot;},{&quot;family&quot;:&quot;Phua&quot;,&quot;given&quot;:&quot;Desiree Y&quot;,&quot;parse-names&quot;:false,&quot;dropping-particle&quot;:&quot;&quot;,&quot;non-dropping-particle&quot;:&quot;&quot;},{&quot;family&quot;:&quot;Loh&quot;,&quot;given&quot;:&quot;Doris Ngiuk Lan&quot;,&quot;parse-names&quot;:false,&quot;dropping-particle&quot;:&quot;&quot;,&quot;non-dropping-particle&quot;:&quot;&quot;},{&quot;family&quot;:&quot;Quah&quot;,&quot;given&quot;:&quot;Elaine Phaik Ling&quot;,&quot;parse-names&quot;:false,&quot;dropping-particle&quot;:&quot;&quot;,&quot;non-dropping-particle&quot;:&quot;&quot;},{&quot;family&quot;:&quot;Tham&quot;,&quot;given&quot;:&quot;Elizabeth Huiwen&quot;,&quot;parse-names&quot;:false,&quot;dropping-particle&quot;:&quot;&quot;,&quot;non-dropping-particle&quot;:&quot;&quot;},{&quot;family&quot;:&quot;Law&quot;,&quot;given&quot;:&quot;Evelyn Chung Ning&quot;,&quot;parse-names&quot;:false,&quot;dropping-particle&quot;:&quot;&quot;,&quot;non-dropping-particle&quot;:&quot;&quot;},{&quot;family&quot;:&quot;Magkos&quot;,&quot;given&quot;:&quot;Faidon&quot;,&quot;parse-names&quot;:false,&quot;dropping-particle&quot;:&quot;&quot;,&quot;non-dropping-particle&quot;:&quot;&quot;},{&quot;family&quot;:&quot;Mueller-Riemenschneider&quot;,&quot;given&quot;:&quot;Falk&quot;,&quot;parse-names&quot;:false,&quot;dropping-particle&quot;:&quot;&quot;,&quot;non-dropping-particle&quot;:&quot;&quot;},{&quot;family&quot;:&quot;Yeo&quot;,&quot;given&quot;:&quot;George Seow Heong&quot;,&quot;parse-names&quot;:false,&quot;dropping-particle&quot;:&quot;&quot;,&quot;non-dropping-particle&quot;:&quot;&quot;},{&quot;family&quot;:&quot;Yong&quot;,&quot;given&quot;:&quot;Hannah Ee Juen&quot;,&quot;parse-names&quot;:false,&quot;dropping-particle&quot;:&quot;&quot;,&quot;non-dropping-particle&quot;:&quot;&quot;},{&quot;family&quot;:&quot;Chen&quot;,&quot;given&quot;:&quot;Helen Yu&quot;,&quot;parse-names&quot;:false,&quot;dropping-particle&quot;:&quot;&quot;,&quot;non-dropping-particle&quot;:&quot;&quot;},{&quot;family&quot;:&quot;Tan&quot;,&quot;given&quot;:&quot;Heng Hao&quot;,&quot;parse-names&quot;:false,&quot;dropping-particle&quot;:&quot;&quot;,&quot;non-dropping-particle&quot;:&quot;&quot;},{&quot;family&quot;:&quot;Pan&quot;,&quot;given&quot;:&quot;Hong&quot;,&quot;parse-names&quot;:false,&quot;dropping-particle&quot;:&quot;&quot;,&quot;non-dropping-particle&quot;:&quot;&quot;},{&quot;family&quot;:&quot;Bever&quot;,&quot;given&quot;:&quot;Hugo P S&quot;,&quot;parse-names&quot;:false,&quot;dropping-particle&quot;:&quot;van&quot;,&quot;non-dropping-particle&quot;:&quot;&quot;},{&quot;family&quot;:&quot;Tan&quot;,&quot;given&quot;:&quot;Hui Min&quot;,&quot;parse-names&quot;:false,&quot;dropping-particle&quot;:&quot;&quot;,&quot;non-dropping-particle&quot;:&quot;&quot;},{&quot;family&quot;:&quot;Aris&quot;,&quot;given&quot;:&quot;Izzuddin Bin Mohd&quot;,&quot;parse-names&quot;:false,&quot;dropping-particle&quot;:&quot;&quot;,&quot;non-dropping-particle&quot;:&quot;&quot;},{&quot;family&quot;:&quot;Tay&quot;,&quot;given&quot;:&quot;Jeannie&quot;,&quot;parse-names&quot;:false,&quot;dropping-particle&quot;:&quot;&quot;,&quot;non-dropping-particle&quot;:&quot;&quot;},{&quot;family&quot;:&quot;Chan&quot;,&quot;given&quot;:&quot;Jerry Kok Yen&quot;,&quot;parse-names&quot;:false,&quot;dropping-particle&quot;:&quot;&quot;,&quot;non-dropping-particle&quot;:&quot;&quot;},{&quot;family&quot;:&quot;Xu&quot;,&quot;given&quot;:&quot;Jia&quot;,&quot;parse-names&quot;:false,&quot;dropping-particle&quot;:&quot;&quot;,&quot;non-dropping-particle&quot;:&quot;&quot;},{&quot;family&quot;:&quot;Yoong&quot;,&quot;given&quot;:&quot;Joanne Su-Yin&quot;,&quot;parse-names&quot;:false,&quot;dropping-particle&quot;:&quot;&quot;,&quot;non-dropping-particle&quot;:&quot;&quot;},{&quot;family&quot;:&quot;Eriksson&quot;,&quot;given&quot;:&quot;Johan Gunnar&quot;,&quot;parse-names&quot;:false,&quot;dropping-particle&quot;:&quot;&quot;,&quot;non-dropping-particle&quot;:&quot;&quot;},{&quot;family&quot;:&quot;Choo&quot;,&quot;given&quot;:&quot;Jonathan Tze Liang&quot;,&quot;parse-names&quot;:false,&quot;dropping-particle&quot;:&quot;&quot;,&quot;non-dropping-particle&quot;:&quot;&quot;},{&quot;family&quot;:&quot;Bernard&quot;,&quot;given&quot;:&quot;Jonathan Y&quot;,&quot;parse-names&quot;:false,&quot;dropping-particle&quot;:&quot;&quot;,&quot;non-dropping-particle&quot;:&quot;&quot;},{&quot;family&quot;:&quot;Huang&quot;,&quot;given&quot;:&quot;Jonathan Yinhao&quot;,&quot;parse-names&quot;:false,&quot;dropping-particle&quot;:&quot;&quot;,&quot;non-dropping-particle&quot;:&quot;&quot;},{&quot;family&quot;:&quot;Lai&quot;,&quot;given&quot;:&quot;Jun Shi&quot;,&quot;parse-names&quot;:false,&quot;dropping-particle&quot;:&quot;&quot;,&quot;non-dropping-particle&quot;:&quot;&quot;},{&quot;family&quot;:&quot;Tan&quot;,&quot;given&quot;:&quot;Karen Mei Ling&quot;,&quot;parse-names&quot;:false,&quot;dropping-particle&quot;:&quot;&quot;,&quot;non-dropping-particle&quot;:&quot;&quot;},{&quot;family&quot;:&quot;Godfrey&quot;,&quot;given&quot;:&quot;Keith M&quot;,&quot;parse-names&quot;:false,&quot;dropping-particle&quot;:&quot;&quot;,&quot;non-dropping-particle&quot;:&quot;&quot;},{&quot;family&quot;:&quot;Kwek&quot;,&quot;given&quot;:&quot;Kenneth Yung Chiang&quot;,&quot;parse-names&quot;:false,&quot;dropping-particle&quot;:&quot;&quot;,&quot;non-dropping-particle&quot;:&quot;&quot;},{&quot;family&quot;:&quot;McCrickerd&quot;,&quot;given&quot;:&quot;Keri&quot;,&quot;parse-names&quot;:false,&quot;dropping-particle&quot;:&quot;&quot;,&quot;non-dropping-particle&quot;:&quot;&quot;},{&quot;family&quot;:&quot;Narasimhan&quot;,&quot;given&quot;:&quot;Kothandaraman&quot;,&quot;parse-names&quot;:false,&quot;dropping-particle&quot;:&quot;&quot;,&quot;non-dropping-particle&quot;:&quot;&quot;},{&quot;family&quot;:&quot;Chong&quot;,&quot;given&quot;:&quot;Kok Wee&quot;,&quot;parse-names&quot;:false,&quot;dropping-particle&quot;:&quot;&quot;,&quot;non-dropping-particle&quot;:&quot;&quot;},{&quot;family&quot;:&quot;Lee&quot;,&quot;given&quot;:&quot;Kuan Jin&quot;,&quot;parse-names&quot;:false,&quot;dropping-particle&quot;:&quot;&quot;,&quot;non-dropping-particle&quot;:&quot;&quot;},{&quot;family&quot;:&quot;Chen&quot;,&quot;given&quot;:&quot;Li&quot;,&quot;parse-names&quot;:false,&quot;dropping-particle&quot;:&quot;&quot;,&quot;non-dropping-particle&quot;:&quot;&quot;},{&quot;family&quot;:&quot;Ling&quot;,&quot;given&quot;:&quot;Lieng Hsi&quot;,&quot;parse-names&quot;:false,&quot;dropping-particle&quot;:&quot;&quot;,&quot;non-dropping-particle&quot;:&quot;&quot;},{&quot;family&quot;:&quot;Chen&quot;,&quot;given&quot;:&quot;Ling-Wei&quot;,&quot;parse-names&quot;:false,&quot;dropping-particle&quot;:&quot;&quot;,&quot;non-dropping-particle&quot;:&quot;&quot;},{&quot;family&quot;:&quot;Daniel&quot;,&quot;given&quot;:&quot;Lourdes Mary&quot;,&quot;parse-names&quot;:false,&quot;dropping-particle&quot;:&quot;&quot;,&quot;non-dropping-particle&quot;:&quot;&quot;},{&quot;family&quot;:&quot;Shek&quot;,&quot;given&quot;:&quot;Lynette Pei-Chi&quot;,&quot;parse-names&quot;:false,&quot;dropping-particle&quot;:&quot;&quot;,&quot;non-dropping-particle&quot;:&quot;&quot;},{&quot;family&quot;:&quot;Fortier&quot;,&quot;given&quot;:&quot;Marielle&quot;,&quot;parse-names&quot;:false,&quot;dropping-particle&quot;:&quot;v&quot;,&quot;non-dropping-particle&quot;:&quot;&quot;},{&quot;family&quot;:&quot;Chong&quot;,&quot;given&quot;:&quot;Mary Foong-Fong&quot;,&quot;parse-names&quot;:false,&quot;dropping-particle&quot;:&quot;&quot;,&quot;non-dropping-particle&quot;:&quot;&quot;},{&quot;family&quot;:&quot;Chua&quot;,&quot;given&quot;:&quot;Mei Chien&quot;,&quot;parse-names&quot;:false,&quot;dropping-particle&quot;:&quot;&quot;,&quot;non-dropping-particle&quot;:&quot;&quot;},{&quot;family&quot;:&quot;Leow&quot;,&quot;given&quot;:&quot;Melvin Khee-Shing&quot;,&quot;parse-names&quot;:false,&quot;dropping-particle&quot;:&quot;&quot;,&quot;non-dropping-particle&quot;:&quot;&quot;},{&quot;family&quot;:&quot;Kee&quot;,&quot;given&quot;:&quot;Michelle Zhi Ling&quot;,&quot;parse-names&quot;:false,&quot;dropping-particle&quot;:&quot;&quot;,&quot;non-dropping-particle&quot;:&quot;&quot;},{&quot;family&quot;:&quot;Gong&quot;,&quot;given&quot;:&quot;Min&quot;,&quot;parse-names&quot;:false,&quot;dropping-particle&quot;:&quot;&quot;,&quot;non-dropping-particle&quot;:&quot;&quot;},{&quot;family&quot;:&quot;Tint&quot;,&quot;given&quot;:&quot;Mya Thway&quot;,&quot;parse-names&quot;:false,&quot;dropping-particle&quot;:&quot;&quot;,&quot;non-dropping-particle&quot;:&quot;&quot;},{&quot;family&quot;:&quot;Michael&quot;,&quot;given&quot;:&quot;Navin&quot;,&quot;parse-names&quot;:false,&quot;dropping-particle&quot;:&quot;&quot;,&quot;non-dropping-particle&quot;:&quot;&quot;},{&quot;family&quot;:&quot;Lek&quot;,&quot;given&quot;:&quot;Ngee&quot;,&quot;parse-names&quot;:false,&quot;dropping-particle&quot;:&quot;&quot;,&quot;non-dropping-particle&quot;:&quot;&quot;},{&quot;family&quot;:&quot;Teoh&quot;,&quot;given&quot;:&quot;Oon Hoe&quot;,&quot;parse-names&quot;:false,&quot;dropping-particle&quot;:&quot;&quot;,&quot;non-dropping-particle&quot;:&quot;&quot;},{&quot;family&quot;:&quot;Mishra&quot;,&quot;given&quot;:&quot;Priti&quot;,&quot;parse-names&quot;:false,&quot;dropping-particle&quot;:&quot;&quot;,&quot;non-dropping-particle&quot;:&quot;&quot;},{&quot;family&quot;:&quot;Li&quot;,&quot;given&quot;:&quot;Queenie Ling Jun&quot;,&quot;parse-names&quot;:false,&quot;dropping-particle&quot;:&quot;&quot;,&quot;non-dropping-particle&quot;:&quot;&quot;},{&quot;family&quot;:&quot;Velan&quot;,&quot;given&quot;:&quot;Sambasivam Sendhil&quot;,&quot;parse-names&quot;:false,&quot;dropping-particle&quot;:&quot;&quot;,&quot;non-dropping-particle&quot;:&quot;&quot;},{&quot;family&quot;:&quot;Ang&quot;,&quot;given&quot;:&quot;Seng&quot;,&quot;parse-names&quot;:false,&quot;dropping-particle&quot;:&quot;bin&quot;,&quot;non-dropping-particle&quot;:&quot;&quot;},{&quot;family&quot;:&quot;Cai&quot;,&quot;given&quot;:&quot;Shirong&quot;,&quot;parse-names&quot;:false,&quot;dropping-particle&quot;:&quot;&quot;,&quot;non-dropping-particle&quot;:&quot;&quot;},{&quot;family&quot;:&quot;Goh&quot;,&quot;given&quot;:&quot;Si Hui&quot;,&quot;parse-names&quot;:false,&quot;dropping-particle&quot;:&quot;&quot;,&quot;non-dropping-particle&quot;:&quot;&quot;},{&quot;family&quot;:&quot;Lim&quot;,&quot;given&quot;:&quot;Sok Bee&quot;,&quot;parse-names&quot;:false,&quot;dropping-particle&quot;:&quot;&quot;,&quot;non-dropping-particle&quot;:&quot;&quot;},{&quot;family&quot;:&quot;Tsotsi&quot;,&quot;given&quot;:&quot;Stella&quot;,&quot;parse-names&quot;:false,&quot;dropping-particle&quot;:&quot;&quot;,&quot;non-dropping-particle&quot;:&quot;&quot;},{&quot;family&quot;:&quot;Hsu&quot;,&quot;given&quot;:&quot;Stephen Chin-Ying&quot;,&quot;parse-names&quot;:false,&quot;dropping-particle&quot;:&quot;&quot;,&quot;non-dropping-particle&quot;:&quot;&quot;},{&quot;family&quot;:&quot;Toh&quot;,&quot;given&quot;:&quot;Sue-Anne Ee Shiow&quot;,&quot;parse-names&quot;:false,&quot;dropping-particle&quot;:&quot;&quot;,&quot;non-dropping-particle&quot;:&quot;&quot;},{&quot;family&quot;:&quot;Sadananthan&quot;,&quot;given&quot;:&quot;Suresh Anand&quot;,&quot;parse-names&quot;:false,&quot;dropping-particle&quot;:&quot;&quot;,&quot;non-dropping-particle&quot;:&quot;&quot;},{&quot;family&quot;:&quot;Tan&quot;,&quot;given&quot;:&quot;Teng Hong&quot;,&quot;parse-names&quot;:false,&quot;dropping-particle&quot;:&quot;&quot;,&quot;non-dropping-particle&quot;:&quot;&quot;},{&quot;family&quot;:&quot;Yew&quot;,&quot;given&quot;:&quot;Tong Wei&quot;,&quot;parse-names&quot;:false,&quot;dropping-particle&quot;:&quot;&quot;,&quot;non-dropping-particle&quot;:&quot;&quot;},{&quot;family&quot;:&quot;Gupta&quot;,&quot;given&quot;:&quot;Varsha&quot;,&quot;parse-names&quot;:false,&quot;dropping-particle&quot;:&quot;&quot;,&quot;non-dropping-particle&quot;:&quot;&quot;},{&quot;family&quot;:&quot;Rajadurai&quot;,&quot;given&quot;:&quot;Victor Samuel&quot;,&quot;parse-names&quot;:false,&quot;dropping-particle&quot;:&quot;&quot;,&quot;non-dropping-particle&quot;:&quot;&quot;},{&quot;family&quot;:&quot;Han&quot;,&quot;given&quot;:&quot;Wee Meng&quot;,&quot;parse-names&quot;:false,&quot;dropping-particle&quot;:&quot;&quot;,&quot;non-dropping-particle&quot;:&quot;&quot;},{&quot;family&quot;:&quot;Pang&quot;,&quot;given&quot;:&quot;Wei Wei&quot;,&quot;parse-names&quot;:false,&quot;dropping-particle&quot;:&quot;&quot;,&quot;non-dropping-particle&quot;:&quot;&quot;},{&quot;family&quot;:&quot;Yuan&quot;,&quot;given&quot;:&quot;Wen Lun&quot;,&quot;parse-names&quot;:false,&quot;dropping-particle&quot;:&quot;&quot;,&quot;non-dropping-particle&quot;:&quot;&quot;},{&quot;family&quot;:&quot;Zhu&quot;,&quot;given&quot;:&quot;Yanan&quot;,&quot;parse-names&quot;:false,&quot;dropping-particle&quot;:&quot;&quot;,&quot;non-dropping-particle&quot;:&quot;&quot;},{&quot;family&quot;:&quot;Cheung&quot;,&quot;given&quot;:&quot;Yin Bun&quot;,&quot;parse-names&quot;:false,&quot;dropping-particle&quot;:&quot;&quot;,&quot;non-dropping-particle&quot;:&quot;&quot;},{&quot;family&quot;:&quot;Chan&quot;,&quot;given&quot;:&quot;Yiong Huak&quot;,&quot;parse-names&quot;:false,&quot;dropping-particle&quot;:&quot;&quot;,&quot;non-dropping-particle&quot;:&quot;&quot;},{&quot;family&quot;:&quot;Cheng&quot;,&quot;given&quot;:&quot;Zai Ru&quot;,&quot;parse-names&quot;:false,&quot;dropping-particle&quot;:&quot;&quot;,&quot;non-dropping-particle&quot;:&quot;&quot;},{&quot;family&quot;:&quot;Group&quot;,&quot;given&quot;:&quot;the S-PRESTO Study&quot;,&quot;parse-names&quot;:false,&quot;dropping-particle&quot;:&quot;&quot;,&quot;non-dropping-particle&quot;:&quot;&quot;}],&quot;container-title&quot;:&quot;European Journal of Epidemiology&quot;,&quot;DOI&quot;:&quot;10.1007/s10654-020-00697-2&quot;,&quot;ISSN&quot;:&quot;1573-7284&quot;,&quot;URL&quot;:&quot;https://doi.org/10.1007/s10654-020-00697-2&quot;,&quot;issued&quot;:{&quot;date-parts&quot;:[[2021]]},&quot;page&quot;:&quot;129-142&quot;,&quot;abstract&quot;:&quot;The Singapore Preconception Study of Long-Term Maternal and Child Outcomes (S-PRESTO) is a preconception, longitudinal cohort study that aims to study the effects of nutrition, lifestyle, and maternal mood prior to and during pregnancy on the epigenome of the offspring and clinically important outcomes including duration of gestation, fetal growth, metabolic and neural phenotypes in the offspring. Between February 2015 and October 2017, the S-PRESTO study recruited 1039 Chinese, Malay or Indian (or any combinations thereof) women aged 18–45 years and who intended to get pregnant and deliver in Singapore, resulting in 1032 unique participants and 373 children born in the cohort. The participants were followed up for 3 visits during the preconception phase and censored at 12 months of follow up if pregnancy was not achieved (N = 557 censored). Women who successfully conceived (N = 475) were characterised at gestational weeks 6–8, 11–13, 18–21, 24–26, 27–28 and 34–36. Follow up of their index offspring (N = 373 singletons) is on-going at birth, 1, 3 and 6 weeks, 3, 6, 12, 18, 24 and 36 months and beyond. Women are also being followed up post-delivery. Data is collected via interviewer-administered questionnaires, metabolic imaging (magnetic resonance imaging), standardized anthropometric measurements and collection of diverse specimens, i.e. blood, urine, buccal smear, stool, skin tapes, epithelial swabs at numerous timepoints. S-PRESTO has extensive repeated data collected which include genetic and epigenetic sampling from preconception which is unique in mother–offspring epidemiological cohorts. This enables prospective assessment of a wide array of potential determinants of future health outcomes in women from preconception to post-delivery and in their offspring across the earliest development from embryonic stages into early childhood. In addition, the S-PRESTO study draws from the three major Asian ethnic groups that represent 50% of the global population, increasing the relevance of its findings to global efforts to address non-communicable diseases.&quot;,&quot;issue&quot;:&quot;1&quot;,&quot;volume&quot;:&quot;36&quot;,&quot;container-title-short&quot;:&quot;Eur J Epidemiol&quot;}},{&quot;id&quot;:&quot;d7ba4cf9-6cff-31cf-82a7-70da50b6c42c&quot;,&quot;isTemporary&quot;:false,&quot;itemData&quot;:{&quot;type&quot;:&quot;article-journal&quot;,&quot;id&quot;:&quot;d7ba4cf9-6cff-31cf-82a7-70da50b6c42c&quot;,&quot;title&quot;:&quot;Anthropometric measures and HbA1c to detect dysglycemia in young Asian women planning conception: The S-PRESTO cohort&quot;,&quot;author&quot;:[{&quot;family&quot;:&quot;Chu&quot;,&quot;given&quot;:&quot;Anne H Y&quot;,&quot;parse-names&quot;:false,&quot;dropping-particle&quot;:&quot;&quot;,&quot;non-dropping-particle&quot;:&quot;&quot;},{&quot;family&quot;:&quot;Aris&quot;,&quot;given&quot;:&quot;Izzuddin M&quot;,&quot;parse-names&quot;:false,&quot;dropping-particle&quot;:&quot;&quot;,&quot;non-dropping-particle&quot;:&quot;&quot;},{&quot;family&quot;:&quot;Ng&quot;,&quot;given&quot;:&quot;Sharon&quot;,&quot;parse-names&quot;:false,&quot;dropping-particle&quot;:&quot;&quot;,&quot;non-dropping-particle&quot;:&quot;&quot;},{&quot;family&quot;:&quot;Loy&quot;,&quot;given&quot;:&quot;See Ling&quot;,&quot;parse-names&quot;:false,&quot;dropping-particle&quot;:&quot;&quot;,&quot;non-dropping-particle&quot;:&quot;&quot;},{&quot;family&quot;:&quot;Bernard&quot;,&quot;given&quot;:&quot;Jonathan Y&quot;,&quot;parse-names&quot;:false,&quot;dropping-particle&quot;:&quot;&quot;,&quot;non-dropping-particle&quot;:&quot;&quot;},{&quot;family&quot;:&quot;Tint&quot;,&quot;given&quot;:&quot;Mya Thway&quot;,&quot;parse-names&quot;:false,&quot;dropping-particle&quot;:&quot;&quot;,&quot;non-dropping-particle&quot;:&quot;&quot;},{&quot;family&quot;:&quot;Yuan&quot;,&quot;given&quot;:&quot;Wen Lun&quot;,&quot;parse-names&quot;:false,&quot;dropping-particle&quot;:&quot;&quot;,&quot;non-dropping-particle&quot;:&quot;&quot;},{&quot;family&quot;:&quot;Godfrey&quot;,&quot;given&quot;:&quot;Keith M&quot;,&quot;parse-names&quot;:false,&quot;dropping-particle&quot;:&quot;&quot;,&quot;non-dropping-particle&quot;:&quot;&quot;},{&quot;family&quot;:&quot;Chan&quot;,&quot;given&quot;:&quot;Jerry Kok Yen&quot;,&quot;parse-names&quot;:false,&quot;dropping-particle&quot;:&quot;&quot;,&quot;non-dropping-particle&quot;:&quot;&quot;},{&quot;family&quot;:&quot;Shek&quot;,&quot;given&quot;:&quot;Lynette Pei-Chi&quot;,&quot;parse-names&quot;:false,&quot;dropping-particle&quot;:&quot;&quot;,&quot;non-dropping-particle&quot;:&quot;&quot;},{&quot;family&quot;:&quot;Chong&quot;,&quot;given&quot;:&quot;Yap Seng&quot;,&quot;parse-names&quot;:false,&quot;dropping-particle&quot;:&quot;&quot;,&quot;non-dropping-particle&quot;:&quot;&quot;},{&quot;family&quot;:&quot;Tan&quot;,&quot;given&quot;:&quot;Kok Hian&quot;,&quot;parse-names&quot;:false,&quot;dropping-particle&quot;:&quot;&quot;,&quot;non-dropping-particle&quot;:&quot;&quot;},{&quot;family&quot;:&quot;Ang&quot;,&quot;given&quot;:&quot;Seng&quot;,&quot;parse-names&quot;:false,&quot;dropping-particle&quot;:&quot;bin&quot;,&quot;non-dropping-particle&quot;:&quot;&quot;},{&quot;family&quot;:&quot;Tan&quot;,&quot;given&quot;:&quot;Heng Hao&quot;,&quot;parse-names&quot;:false,&quot;dropping-particle&quot;:&quot;&quot;,&quot;non-dropping-particle&quot;:&quot;&quot;},{&quot;family&quot;:&quot;Chern&quot;,&quot;given&quot;:&quot;Bernard S M&quot;,&quot;parse-names&quot;:false,&quot;dropping-particle&quot;:&quot;&quot;,&quot;non-dropping-particle&quot;:&quot;&quot;},{&quot;family&quot;:&quot;Yap&quot;,&quot;given&quot;:&quot;Fabian&quot;,&quot;parse-names&quot;:false,&quot;dropping-particle&quot;:&quot;&quot;,&quot;non-dropping-particle&quot;:&quot;&quot;},{&quot;family&quot;:&quot;Lee&quot;,&quot;given&quot;:&quot;Yung Seng&quot;,&quot;parse-names&quot;:false,&quot;dropping-particle&quot;:&quot;&quot;,&quot;non-dropping-particle&quot;:&quot;&quot;},{&quot;family&quot;:&quot;Lek&quot;,&quot;given&quot;:&quot;Ngee&quot;,&quot;parse-names&quot;:false,&quot;dropping-particle&quot;:&quot;&quot;,&quot;non-dropping-particle&quot;:&quot;&quot;},{&quot;family&quot;:&quot;Leow&quot;,&quot;given&quot;:&quot;Melvin Khee-Shing&quot;,&quot;parse-names&quot;:false,&quot;dropping-particle&quot;:&quot;&quot;,&quot;non-dropping-particle&quot;:&quot;&quot;},{&quot;family&quot;:&quot;Khoo&quot;,&quot;given&quot;:&quot;Chin Meng&quot;,&quot;parse-names&quot;:false,&quot;dropping-particle&quot;:&quot;&quot;,&quot;non-dropping-particle&quot;:&quot;&quot;},{&quot;family&quot;:&quot;Chan&quot;,&quot;given&quot;:&quot;Shiao-Yng&quot;,&quot;parse-names&quot;:false,&quot;dropping-particle&quot;:&quot;&quot;,&quot;non-dropping-particle&quot;:&quot;&quot;}],&quot;container-title&quot;:&quot;Scientific Reports&quot;,&quot;DOI&quot;:&quot;10.1038/s41598-020-66147-x&quot;,&quot;ISSN&quot;:&quot;2045-2322&quot;,&quot;URL&quot;:&quot;http://dx.doi.org/10.1038/s41598-020-66147-x&quot;,&quot;issued&quot;:{&quot;date-parts&quot;:[[2020]]},&quot;publisher&quot;:&quot;Springer Science and Business Media LLC&quot;,&quot;issue&quot;:&quot;1&quot;,&quot;volume&quot;:&quot;10&quot;,&quot;container-title-short&quot;:&quot;Sci Rep&quot;}},{&quot;id&quot;:&quot;27e2de16-d0ad-391f-9fa4-7c5e7dfd7e60&quot;,&quot;isTemporary&quot;:false,&quot;itemData&quot;:{&quot;type&quot;:&quot;article-journal&quot;,&quot;id&quot;:&quot;27e2de16-d0ad-391f-9fa4-7c5e7dfd7e60&quot;,&quot;title&quot;:&quot;Associations of physical activity levels and screen time with oral glucose tolerance test profiles in Singaporean women of reproductive age actively trying to conceive: the S-PRESTO study&quot;,&quot;author&quot;:[{&quot;family&quot;:&quot;Bernard&quot;,&quot;given&quot;:&quot;J Y&quot;,&quot;parse-names&quot;:false,&quot;dropping-particle&quot;:&quot;&quot;,&quot;non-dropping-particle&quot;:&quot;&quot;},{&quot;family&quot;:&quot;Ng&quot;,&quot;given&quot;:&quot;S&quot;,&quot;parse-names&quot;:false,&quot;dropping-particle&quot;:&quot;&quot;,&quot;non-dropping-particle&quot;:&quot;&quot;},{&quot;family&quot;:&quot;Natarajan&quot;,&quot;given&quot;:&quot;P&quot;,&quot;parse-names&quot;:false,&quot;dropping-particle&quot;:&quot;&quot;,&quot;non-dropping-particle&quot;:&quot;&quot;},{&quot;family&quot;:&quot;Loy&quot;,&quot;given&quot;:&quot;S L&quot;,&quot;parse-names&quot;:false,&quot;dropping-particle&quot;:&quot;&quot;,&quot;non-dropping-particle&quot;:&quot;&quot;},{&quot;family&quot;:&quot;Aris&quot;,&quot;given&quot;:&quot;I M&quot;,&quot;parse-names&quot;:false,&quot;dropping-particle&quot;:&quot;&quot;,&quot;non-dropping-particle&quot;:&quot;&quot;},{&quot;family&quot;:&quot;Tint&quot;,&quot;given&quot;:&quot;M T&quot;,&quot;parse-names&quot;:false,&quot;dropping-particle&quot;:&quot;&quot;,&quot;non-dropping-particle&quot;:&quot;&quot;},{&quot;family&quot;:&quot;Chong&quot;,&quot;given&quot;:&quot;Y.-S.&quot;,&quot;parse-names&quot;:false,&quot;dropping-particle&quot;:&quot;&quot;,&quot;non-dropping-particle&quot;:&quot;&quot;},{&quot;family&quot;:&quot;Shek&quot;,&quot;given&quot;:&quot;L&quot;,&quot;parse-names&quot;:false,&quot;dropping-particle&quot;:&quot;&quot;,&quot;non-dropping-particle&quot;:&quot;&quot;},{&quot;family&quot;:&quot;Chan&quot;,&quot;given&quot;:&quot;J&quot;,&quot;parse-names&quot;:false,&quot;dropping-particle&quot;:&quot;&quot;,&quot;non-dropping-particle&quot;:&quot;&quot;},{&quot;family&quot;:&quot;Godfrey&quot;,&quot;given&quot;:&quot;K M&quot;,&quot;parse-names&quot;:false,&quot;dropping-particle&quot;:&quot;&quot;,&quot;non-dropping-particle&quot;:&quot;&quot;},{&quot;family&quot;:&quot;Khoo&quot;,&quot;given&quot;:&quot;C M&quot;,&quot;parse-names&quot;:false,&quot;dropping-particle&quot;:&quot;&quot;,&quot;non-dropping-particle&quot;:&quot;&quot;},{&quot;family&quot;:&quot;Leow&quot;,&quot;given&quot;:&quot;M K.-S.&quot;,&quot;parse-names&quot;:false,&quot;dropping-particle&quot;:&quot;&quot;,&quot;non-dropping-particle&quot;:&quot;&quot;},{&quot;family&quot;:&quot;Müller-Riemenschneider&quot;,&quot;given&quot;:&quot;F&quot;,&quot;parse-names&quot;:false,&quot;dropping-particle&quot;:&quot;&quot;,&quot;non-dropping-particle&quot;:&quot;&quot;},{&quot;family&quot;:&quot;Chan&quot;,&quot;given&quot;:&quot;S.-Y.&quot;,&quot;parse-names&quot;:false,&quot;dropping-particle&quot;:&quot;&quot;,&quot;non-dropping-particle&quot;:&quot;&quot;}],&quot;container-title&quot;:&quot;Diabetic Medicine&quot;,&quot;DOI&quot;:&quot;https://doi.org/10.1111/dme.13948&quot;,&quot;ISSN&quot;:&quot;0742-3071&quot;,&quot;URL&quot;:&quot;https://doi.org/10.1111/dme.13948&quot;,&quot;issued&quot;:{&quot;date-parts&quot;:[[2019,7,1]]},&quot;page&quot;:&quot;888-897&quot;,&quot;abstract&quot;:&quot;Abstract Aim To examine the associations of physical activity and screen time, a proxy for sedentary behaviour, with fasting and post-load glucose levels in Singaporean women enrolled in a multi-ethnic Asian preconception study. Methods Moderate and vigorous physical activity and screen time (television and other electronic devices) were self-reported by women enrolled in the S-PRESTO cohort. Fasting, 30-min and 120-min glucose levels before and during a 75-g oral glucose tolerance test were measured. Associations of physical activity and screen time with glucose levels were analysed using multivariable linear marginal regression. Results A total of 946 women aged 31.4±3.7 years were examined, of whom 72% were of Chinese, 15.5% were of Malay, 9.3% were of Indian and 3.2% were of mixed ethnicity. A total of 32% of women reported being active, 36% watched television ≥2 h/day and 26% used electronic devices ≥3 h/day. In adjusted models, vigorous, but not moderate, physical activity was associated with lower overall glucose levels, and was associated more strongly with post-challenge than fasting glucose levels. Compared to women not engaging in vigorous physical activity, those engaging in physical activity ≥75 min/week had lower mean fasting [?0.14 (95% CI ?0.28, ?0.01) mmol/l], 30-min [0.35 (95% CI ?0.68, ?0.02) mmol/l] and 120-min [?0.53 (95% CI ?0.16, ?0.90) mmol/l] glucose levels (overall P value=0.05). We found no associations of screen time with glucose levels. Conclusions Independently of the time spent in non-vigorous physical activity and using screens, engaging in vigorous physical activity may be a modifiable factor to improve glucose regulation in women of Asian ethnicity who are attempting to conceive.&quot;,&quot;publisher&quot;:&quot;John Wiley &amp; Sons, Ltd&quot;,&quot;issue&quot;:&quot;7&quot;,&quot;volume&quot;:&quot;36&quot;,&quot;container-title-short&quot;:&quot;&quot;}}],&quot;manualOverride&quot;:{&quot;manualOverrideText&quot;:&quot;&quot;,&quot;isManuallyOverridden&quot;:false,&quot;citeprocText&quot;:&quot;&lt;sup&gt;22–24&lt;/sup&gt;&quot;}},{&quot;properties&quot;:{&quot;noteIndex&quot;:0},&quot;citationID&quot;:&quot;MENDELEY_CITATION_50e5d8b1-8c3f-4818-bbb7-1c7aa261c744&quot;,&quot;isEdited&quot;:false,&quot;citationTag&quot;:&quot;MENDELEY_CITATION_v3_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&quot;,&quot;citationItems&quot;:[{&quot;id&quot;:&quot;fa2bdf1c-fcf0-3d0a-a0a8-7cb89d127fff&quot;,&quot;isTemporary&quot;:false,&quot;itemData&quot;:{&quot;type&quot;:&quot;article-journal&quot;,&quot;id&quot;:&quot;fa2bdf1c-fcf0-3d0a-a0a8-7cb89d127fff&quot;,&quot;title&quot;:&quot;International physical activity questionnaire: 12-country reliability and validity.&quot;,&quot;author&quot;:[{&quot;family&quot;:&quot;Craig&quot;,&quot;given&quot;:&quot;Cora L&quot;,&quot;parse-names&quot;:false,&quot;dropping-particle&quot;:&quot;&quot;,&quot;non-dropping-particle&quot;:&quot;&quot;},{&quot;family&quot;:&quot;Marshall&quot;,&quot;given&quot;:&quot;Alison L&quot;,&quot;parse-names&quot;:false,&quot;dropping-particle&quot;:&quot;&quot;,&quot;non-dropping-particle&quot;:&quot;&quot;},{&quot;family&quot;:&quot;Sjöström&quot;,&quot;given&quot;:&quot;Michael&quot;,&quot;parse-names&quot;:false,&quot;dropping-particle&quot;:&quot;&quot;,&quot;non-dropping-particle&quot;:&quot;&quot;},{&quot;family&quot;:&quot;Bauman&quot;,&quot;given&quot;:&quot;Adrian E&quot;,&quot;parse-names&quot;:false,&quot;dropping-particle&quot;:&quot;&quot;,&quot;non-dropping-particle&quot;:&quot;&quot;},{&quot;family&quot;:&quot;Booth&quot;,&quot;given&quot;:&quot;Michael L&quot;,&quot;parse-names&quot;:false,&quot;dropping-particle&quot;:&quot;&quot;,&quot;non-dropping-particle&quot;:&quot;&quot;},{&quot;family&quot;:&quot;Ainsworth&quot;,&quot;given&quot;:&quot;Barbara E&quot;,&quot;parse-names&quot;:false,&quot;dropping-particle&quot;:&quot;&quot;,&quot;non-dropping-particle&quot;:&quot;&quot;},{&quot;family&quot;:&quot;Pratt&quot;,&quot;given&quot;:&quot;Michael&quot;,&quot;parse-names&quot;:false,&quot;dropping-particle&quot;:&quot;&quot;,&quot;non-dropping-particle&quot;:&quot;&quot;},{&quot;family&quot;:&quot;Ekelund&quot;,&quot;given&quot;:&quot;U L F&quot;,&quot;parse-names&quot;:false,&quot;dropping-particle&quot;:&quot;&quot;,&quot;non-dropping-particle&quot;:&quot;&quot;},{&quot;family&quot;:&quot;Yngve&quot;,&quot;given&quot;:&quot;Agneta&quot;,&quot;parse-names&quot;:false,&quot;dropping-particle&quot;:&quot;&quot;,&quot;non-dropping-particle&quot;:&quot;&quot;},{&quot;family&quot;:&quot;Sallis&quot;,&quot;given&quot;:&quot;James F&quot;,&quot;parse-names&quot;:false,&quot;dropping-particle&quot;:&quot;&quot;,&quot;non-dropping-particle&quot;:&quot;&quot;}],&quot;container-title&quot;:&quot;Medicine and science in sports and exercise&quot;,&quot;container-title-short&quot;:&quot;Med Sci Sports Exerc&quot;,&quot;ISSN&quot;:&quot;0195-9131&quot;,&quot;issued&quot;:{&quot;date-parts&quot;:[[2003]]},&quot;page&quot;:&quot;1381-1395&quot;,&quot;issue&quot;:&quot;8&quot;,&quot;volume&quot;:&quot;35&quot;}}],&quot;manualOverride&quot;:{&quot;isManuallyOverridden&quot;:false,&quot;manualOverrideText&quot;:&quot;&quot;,&quot;citeprocText&quot;:&quot;&lt;sup&gt;25&lt;/sup&gt;&quot;}},{&quot;properties&quot;:{&quot;noteIndex&quot;:0},&quot;citationID&quot;:&quot;MENDELEY_CITATION_191f3891-630d-4bdc-815d-bf16544ac5d2&quot;,&quot;isEdited&quot;:false,&quot;citationTag&quot;:&quot;MENDELEY_CITATION_v3_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&quot;,&quot;citationItems&quot;:[{&quot;id&quot;:&quot;eb8b86f4-40a6-357a-871c-312e3bd2c4e6&quot;,&quot;isTemporary&quot;:false,&quot;itemData&quot;:{&quot;type&quot;:&quot;article-journal&quot;,&quot;id&quot;:&quot;eb8b86f4-40a6-357a-871c-312e3bd2c4e6&quot;,&quot;title&quot;:&quot;Domain-Specific Adult Sedentary Behaviour Questionnaire (ASBQ) and the GPAQ Single-Item Question: A Reliability and Validity Study in an Asian Population&quot;,&quot;author&quot;:[{&quot;family&quot;:&quot;Chu&quot;,&quot;given&quot;:&quot;Anne H Y&quot;,&quot;parse-names&quot;:false,&quot;dropping-particle&quot;:&quot;&quot;,&quot;non-dropping-particle&quot;:&quot;&quot;},{&quot;family&quot;:&quot;Ng&quot;,&quot;given&quot;:&quot;Sheryl H X&quot;,&quot;parse-names&quot;:false,&quot;dropping-particle&quot;:&quot;&quot;,&quot;non-dropping-particle&quot;:&quot;&quot;},{&quot;family&quot;:&quot;Koh&quot;,&quot;given&quot;:&quot;David&quot;,&quot;parse-names&quot;:false,&quot;dropping-particle&quot;:&quot;&quot;,&quot;non-dropping-particle&quot;:&quot;&quot;},{&quot;family&quot;:&quot;Müller-Riemenschneider&quot;,&quot;given&quot;:&quot;Fal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5040739&quot;,&quot;ISSN&quot;:&quot;1660-4601&quot;,&quot;URL&quot;:&quot;https://pubmed.ncbi.nlm.nih.gov/29649161&quot;,&quot;issued&quot;:{&quot;date-parts&quot;:[[2018,4,12]]},&quot;page&quot;:&quot;739&quot;,&quot;language&quot;:&quot;eng&quot;,&quot;abstract&quot;:&quot;This study examined the validity and reliability of a domain-specific Adult Sedentary Behaviour Questionnaire (ASBQ) and the Global Physical Activity Questionnaire (GPAQ) single-item sitting question using self- and interviewer-administered modes of administration against the triaxial ActiGraph wGT3X-BT accelerometer. The ASBQ and the GPAQ were administered twice, seven days apart. Participants were asked to put on the waist-worn accelerometer for seven days. Convergent validity was assessed using Spearman's rho, mean absolute error (MAE), and Bland-Altman analysis (n = 78). Reliability was assessed using the Spearman's rho and intraclass correlation coefficient (ICC) (n = 84). Participants were adults aged 20-65 years and identifying as Chinese, Malay, or Indian. Only the self-administered GPAQ was significantly correlated with accelerometry-based measures (rho: 0.46), but not the interviewer-administered version (rho: 0.12). MAE for GPAQ was 207.5-218.3 min/day in relation to the accelerometer and for ASBQ was 154.7-174.6 min/day. Bland-Altman plots demonstrated large limits of agreement between questionnaire and accelerometry-based measures. While the self-administered GPAQ demonstrated a moderate correlation with accelerometry, the mean bias and the limits of agreement were large. The GPAQ (rho: 0.68-0.79; ICC: 0.68-0.78) and the ASBQ (rho: 0.53-0.64; ICC: 0.66-0.74) showed moderate-to-good reliability for total sedentary time using either self- or interviewer-administration. Future research should incorporate accelerometers to generate useful sedentary behaviour measures.&quot;,&quot;publisher&quot;:&quot;MDPI&quot;,&quot;issue&quot;:&quot;4&quot;,&quot;volume&quot;:&quot;15&quot;}}],&quot;manualOverride&quot;:{&quot;isManuallyOverridden&quot;:false,&quot;manualOverrideText&quot;:&quot;&quot;,&quot;citeprocText&quot;:&quot;&lt;sup&gt;26&lt;/sup&gt;&quot;}},{&quot;properties&quot;:{&quot;noteIndex&quot;:0},&quot;citationID&quot;:&quot;MENDELEY_CITATION_a9442c6a-1090-44b5-812a-a5c1d296924a&quot;,&quot;isEdited&quot;:false,&quot;citationTag&quot;:&quot;MENDELEY_CITATION_v3_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&quot;,&quot;citationItems&quot;:[{&quot;id&quot;:&quot;916ca767-d6dd-37ae-afd6-fac836d7f6af&quot;,&quot;isTemporary&quot;:false,&quot;itemData&quot;:{&quot;type&quot;:&quot;article-journal&quot;,&quot;id&quot;:&quot;916ca767-d6dd-37ae-afd6-fac836d7f6af&quot;,&quot;title&quot;:&quot;Level of Physical Activity in Pregnant Populations from Different Geographic Regions: A Systematic Review&quot;,&quot;author&quot;:[{&quot;family&quot;:&quot;Silva-Jose&quot;,&quot;given&quot;:&quot;Cristina&quot;,&quot;parse-names&quot;:false,&quot;dropping-particle&quot;:&quot;&quot;,&quot;non-dropping-particle&quot;:&quot;&quot;},{&quot;family&quot;:&quot;Sánchez-Polán&quot;,&quot;given&quot;:&quot;Miguel&quot;,&quot;parse-names&quot;:false,&quot;dropping-particle&quot;:&quot;&quot;,&quot;non-dropping-particle&quot;:&quot;&quot;},{&quot;family&quot;:&quot;Barakat&quot;,&quot;given&quot;:&quot;Rubén&quot;,&quot;parse-names&quot;:false,&quot;dropping-particle&quot;:&quot;&quot;,&quot;non-dropping-particle&quot;:&quot;&quot;},{&quot;family&quot;:&quot;Gil-Ares&quot;,&quot;given&quot;:&quot;Javier&quot;,&quot;parse-names&quot;:false,&quot;dropping-particle&quot;:&quot;&quot;,&quot;non-dropping-particle&quot;:&quot;&quot;},{&quot;family&quot;:&quot;Refoyo&quot;,&quot;given&quot;:&quot;Ignacio&quot;,&quot;parse-names&quot;:false,&quot;dropping-particle&quot;:&quot;&quot;,&quot;non-dropping-particle&quot;:&quot;&quot;}],&quot;container-title&quot;:&quot;Journal of Clinical Medicine&quot;,&quot;container-title-short&quot;:&quot;J Clin Med&quot;,&quot;ISSN&quot;:&quot;2077-0383&quot;,&quot;issued&quot;:{&quot;date-parts&quot;:[[2022]]},&quot;page&quot;:&quot;4638&quot;,&quot;publisher&quot;:&quot;MDPI&quot;,&quot;issue&quot;:&quot;15&quot;,&quot;volume&quot;:&quot;11&quot;}}],&quot;manualOverride&quot;:{&quot;isManuallyOverridden&quot;:false,&quot;manualOverrideText&quot;:&quot;&quot;,&quot;citeprocText&quot;:&quot;&lt;sup&gt;16&lt;/sup&gt;&quot;}},{&quot;properties&quot;:{&quot;noteIndex&quot;:0},&quot;citationID&quot;:&quot;MENDELEY_CITATION_eff5b3b9-334e-4717-ad81-edeba2781763&quot;,&quot;isEdited&quot;:false,&quot;citationTag&quot;:&quot;MENDELEY_CITATION_v3_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&quot;,&quot;citationItems&quot;:[{&quot;id&quot;:&quot;f1234cce-3c1d-3f21-b700-b378d9fc2943&quot;,&quot;isTemporary&quot;:false,&quot;itemData&quot;:{&quot;type&quot;:&quot;article-journal&quot;,&quot;id&quot;:&quot;f1234cce-3c1d-3f21-b700-b378d9fc2943&quot;,&quot;title&quot;:&quot;Correlates of physical activity among women from diverse racial/ethnic groups&quot;,&quot;author&quot;:[{&quot;family&quot;:&quot;Eyler&quot;,&quot;given&quot;:&quot;Amy E&quot;,&quot;parse-names&quot;:false,&quot;dropping-particle&quot;:&quot;&quot;,&quot;non-dropping-particle&quot;:&quot;&quot;},{&quot;family&quot;:&quot;Wilcox&quot;,&quot;given&quot;:&quot;Sara&quot;,&quot;parse-names&quot;:false,&quot;dropping-particle&quot;:&quot;&quot;,&quot;non-dropping-particle&quot;:&quot;&quot;},{&quot;family&quot;:&quot;Matson-Koffman&quot;,&quot;given&quot;:&quot;Dyann&quot;,&quot;parse-names&quot;:false,&quot;dropping-particle&quot;:&quot;&quot;,&quot;non-dropping-particle&quot;:&quot;&quot;},{&quot;family&quot;:&quot;Evenson&quot;,&quot;given&quot;:&quot;Kelly R&quot;,&quot;parse-names&quot;:false,&quot;dropping-particle&quot;:&quot;&quot;,&quot;non-dropping-particle&quot;:&quot;&quot;},{&quot;family&quot;:&quot;Sanderson&quot;,&quot;given&quot;:&quot;Bonnie&quot;,&quot;parse-names&quot;:false,&quot;dropping-particle&quot;:&quot;&quot;,&quot;non-dropping-particle&quot;:&quot;&quot;},{&quot;family&quot;:&quot;Thompson&quot;,&quot;given&quot;:&quot;Janice&quot;,&quot;parse-names&quot;:false,&quot;dropping-particle&quot;:&quot;&quot;,&quot;non-dropping-particle&quot;:&quot;&quot;},{&quot;family&quot;:&quot;Wilbur&quot;,&quot;given&quot;:&quot;JoEllen&quot;,&quot;parse-names&quot;:false,&quot;dropping-particle&quot;:&quot;&quot;,&quot;non-dropping-particle&quot;:&quot;&quot;},{&quot;family&quot;:&quot;Rohm-Young&quot;,&quot;given&quot;:&quot;Deborah&quot;,&quot;parse-names&quot;:false,&quot;dropping-particle&quot;:&quot;&quot;,&quot;non-dropping-particle&quot;:&quot;&quot;}],&quot;container-title&quot;:&quot;Journal of women's health &amp; gender-based medicine&quot;,&quot;container-title-short&quot;:&quot;J Womens Health Gend Based Med&quot;,&quot;ISSN&quot;:&quot;1524-6094&quot;,&quot;issued&quot;:{&quot;date-parts&quot;:[[2002]]},&quot;page&quot;:&quot;239-253&quot;,&quot;publisher&quot;:&quot;Mary Ann Liebert, Inc.&quot;,&quot;issue&quot;:&quot;3&quot;,&quot;volume&quot;:&quot;11&quot;}},{&quot;id&quot;:&quot;6508a1c7-417b-3edc-b92a-481b4ad0ca69&quot;,&quot;isTemporary&quot;:false,&quot;itemData&quot;:{&quot;type&quot;:&quot;article-journal&quot;,&quot;id&quot;:&quot;6508a1c7-417b-3edc-b92a-481b4ad0ca69&quot;,&quot;title&quot;:&quot;Descriptive epidemiology of changes in objectively measured sedentary behaviour and physical activity: six-year follow-up of the EPIC-Norfolk cohort&quot;,&quot;author&quot;:[{&quot;family&quot;:&quot;Hajna&quot;,&quot;given&quot;:&quot;Samantha&quot;,&quot;parse-names&quot;:false,&quot;dropping-particle&quot;:&quot;&quot;,&quot;non-dropping-particle&quot;:&quot;&quot;},{&quot;family&quot;:&quot;White&quot;,&quot;given&quot;:&quot;Tom&quot;,&quot;parse-names&quot;:false,&quot;dropping-particle&quot;:&quot;&quot;,&quot;non-dropping-particle&quot;:&quot;&quot;},{&quot;family&quot;:&quot;Brage&quot;,&quot;given&quot;:&quot;Søren&quot;,&quot;parse-names&quot;:false,&quot;dropping-particle&quot;:&quot;&quot;,&quot;non-dropping-particle&quot;:&quot;&quot;},{&quot;family&quot;:&quot;Sluijs&quot;,&quot;given&quot;:&quot;Esther M F&quot;,&quot;parse-names&quot;:false,&quot;dropping-particle&quot;:&quot;&quot;,&quot;non-dropping-particle&quot;:&quot;van&quot;},{&quot;family&quot;:&quot;Westgate&quot;,&quot;given&quot;:&quot;Kate&quot;,&quot;parse-names&quot;:false,&quot;dropping-particle&quot;:&quot;&quot;,&quot;non-dropping-particle&quot;:&quot;&quot;},{&quot;family&quot;:&quot;Jones&quot;,&quot;given&quot;:&quot;Andy P&quot;,&quot;parse-names&quot;:false,&quot;dropping-particle&quot;:&quot;&quot;,&quot;non-dropping-particle&quot;:&quot;&quot;},{&quot;family&quot;:&quot;Luben&quot;,&quot;given&quot;:&quot;Robert&quot;,&quot;parse-names&quot;:false,&quot;dropping-particle&quot;:&quot;&quot;,&quot;non-dropping-particle&quot;:&quot;&quot;},{&quot;family&quot;:&quot;Khaw&quot;,&quot;given&quot;:&quot;Kay-Tee&quot;,&quot;parse-names&quot;:false,&quot;dropping-particle&quot;:&quot;&quot;,&quot;non-dropping-particle&quot;:&quot;&quot;},{&quot;family&quot;:&quot;Wareham&quot;,&quot;given&quot;:&quot;Nicholas J&quot;,&quot;parse-names&quot;:false,&quot;dropping-particle&quot;:&quot;&quot;,&quot;non-dropping-particle&quot;:&quot;&quot;},{&quot;family&quot;:&quot;Griffin&quot;,&quot;given&quot;:&quot;Simon J&quot;,&quot;parse-names&quot;:false,&quot;dropping-particle&quot;:&quot;&quot;,&quot;non-dropping-particle&quot;:&quot;&quot;}],&quot;container-title&quot;:&quot;International Journal of Behavioral Nutrition and Physical Activity&quot;,&quot;DOI&quot;:&quot;10.1186/s12966-018-0746-5&quot;,&quot;ISSN&quot;:&quot;1479-5868&quot;,&quot;URL&quot;:&quot;https://doi.org/10.1186/s12966-018-0746-5&quot;,&quot;issued&quot;:{&quot;date-parts&quot;:[[2018]]},&quot;page&quot;:&quot;122&quot;,&quot;abstract&quot;:&quot;Sedentary time increases and total physical activity decreases with age. The magnitude and correlates of changes in sedentary time, light-intensity physical activity (LPA), moderate-to-vigorous intensity physical activity (MVPA), and overall physical activity remain unclear. We quantified these changes and identified their individual and sociodemographic correlates.&quot;,&quot;issue&quot;:&quot;1&quot;,&quot;volume&quot;:&quot;15&quot;,&quot;container-title-short&quot;:&quot;&quot;}}],&quot;manualOverride&quot;:{&quot;isManuallyOverridden&quot;:false,&quot;manualOverrideText&quot;:&quot;&quot;,&quot;citeprocText&quot;:&quot;&lt;sup&gt;27,28&lt;/sup&gt;&quot;}},{&quot;properties&quot;:{&quot;noteIndex&quot;:0},&quot;citationID&quot;:&quot;MENDELEY_CITATION_e6ac4530-c5e2-4c84-895e-106c9447eefb&quot;,&quot;isEdited&quot;:false,&quot;citationTag&quot;:&quot;MENDELEY_CITATION_v3_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&quot;,&quot;citationItems&quot;:[{&quot;id&quot;:&quot;30f50a3f-4c8e-35b1-a3c2-2b3eb687751d&quot;,&quot;isTemporary&quot;:false,&quot;itemData&quot;:{&quot;type&quot;:&quot;article-journal&quot;,&quot;id&quot;:&quot;30f50a3f-4c8e-35b1-a3c2-2b3eb687751d&quot;,&quot;title&quot;:&quot;Physical activity before and during pregnancy: A cohort study&quot;,&quot;author&quot;:[{&quot;family&quot;:&quot;Román-Gálvez&quot;,&quot;given&quot;:&quot;María Rosario&quot;,&quot;parse-names&quot;:false,&quot;dropping-particle&quot;:&quot;&quot;,&quot;non-dropping-particle&quot;:&quot;&quot;},{&quot;family&quot;:&quot;Amezcua-Prieto&quot;,&quot;given&quot;:&quot;Carmen&quot;,&quot;parse-names&quot;:false,&quot;dropping-particle&quot;:&quot;&quot;,&quot;non-dropping-particle&quot;:&quot;&quot;},{&quot;family&quot;:&quot;Salcedo-Bellido&quot;,&quot;given&quot;:&quot;Inmaculada&quot;,&quot;parse-names&quot;:false,&quot;dropping-particle&quot;:&quot;&quot;,&quot;non-dropping-particle&quot;:&quot;&quot;},{&quot;family&quot;:&quot;Olmedo-Requena&quot;,&quot;given&quot;:&quot;Rocío&quot;,&quot;parse-names&quot;:false,&quot;dropping-particle&quot;:&quot;&quot;,&quot;non-dropping-particle&quot;:&quot;&quot;},{&quot;family&quot;:&quot;Martínez-Galiano&quot;,&quot;given&quot;:&quot;Juan Miguel&quot;,&quot;parse-names&quot;:false,&quot;dropping-particle&quot;:&quot;&quot;,&quot;non-dropping-particle&quot;:&quot;&quot;},{&quot;family&quot;:&quot;Khan&quot;,&quot;given&quot;:&quot;Khalid S&quot;,&quot;parse-names&quot;:false,&quot;dropping-particle&quot;:&quot;&quot;,&quot;non-dropping-particle&quot;:&quot;&quot;},{&quot;family&quot;:&quot;Bueno-Cavanillas&quot;,&quot;given&quot;:&quot;Aurora&quot;,&quot;parse-names&quot;:false,&quot;dropping-particle&quot;:&quot;&quot;,&quot;non-dropping-particle&quot;:&quot;&quot;}],&quot;container-title&quot;:&quot;International Journal of Gynecology &amp; Obstetrics&quot;,&quot;DOI&quot;:&quot;https://doi.org/10.1002/ijgo.13387&quot;,&quot;ISSN&quot;:&quot;0020-7292&quot;,&quot;URL&quot;:&quot;https://doi.org/10.1002/ijgo.13387&quot;,&quot;issued&quot;:{&quot;date-parts&quot;:[[2021,3,1]]},&quot;page&quot;:&quot;374-381&quot;,&quot;abstract&quot;:&quot;Abstract Objective To estimate physical activity (PA) in healthy women before and during pregnancy and to evaluate the features associated with moderate PA (MPA). Methods A prospective cohort study was conducted on women selected 14 weeks of pregnancy during 2013?2015 in primary public health service centers in southern Spain. Type, duration, and frequency of PA (IPAQ questionnaire in first, second, and third trimesters [T1, T2, T3]) were measured. Variables associated with MPA were evaluated using multiple logistic regressions controlling for age, pre-pregnancy obesity, level of education, number of living children, pre-pregnancy PA, and adherence to Mediterranean diet (AMD). Results Out of 463 women, MPA was estimated in 64% pre-pregnancy, and 54%, 61%, and 59% in T1, T2, and T3, respectively. MPA was associated with greater AMD in T2 (adjusted odds ratio [aOR] 1.17, 95% confidence interval [CI] 1.04?1.33) and T3 (aOR 1.16, 95% CI 1.02?1.31), previous PA (aOR 13.5, 95% CI 8.12?22.5 in T1; aOR 2.61, 95% CI 1.72?3.96 in T2; aOR 2.59, 95% CI 1.65?4.05 in T3), and pre-pregnancy obesity (aOR 2.97, 95% CI 1.28?6.89 in T1; aOR 2.69, 95% CI 1.23?3.60 in T3). Conclusion PA decreased at the beginning of pregnancy, but compliance remained over 50%. MPA was associated with diet, pre-pregnancy PA, and obesity.&quot;,&quot;publisher&quot;:&quot;John Wiley &amp; Sons, Ltd&quot;,&quot;issue&quot;:&quot;3&quot;,&quot;volume&quot;:&quot;152&quot;,&quot;container-title-short&quot;:&quot;&quot;}},{&quot;id&quot;:&quot;3fa35eb2-313c-3e8a-ae93-dda00c96bacd&quot;,&quot;isTemporary&quot;:false,&quot;itemData&quot;:{&quot;type&quot;:&quot;article-journal&quot;,&quot;id&quot;:&quot;3fa35eb2-313c-3e8a-ae93-dda00c96bacd&quot;,&quot;title&quot;:&quot;Physical activity patterns among women and men during pregnancy and 8 months postpartum compared to pre-pregnancy: A longitudinal study&quot;,&quot;author&quot;:[{&quot;family&quot;:&quot;Sjögren Forss&quot;,&quot;given&quot;:&quot;Katarina&quot;,&quot;parse-names&quot;:false,&quot;dropping-particle&quot;:&quot;&quot;,&quot;non-dropping-particle&quot;:&quot;&quot;},{&quot;family&quot;:&quot;Stjernberg&quot;,&quot;given&quot;:&quot;Louise&quot;,&quot;parse-names&quot;:false,&quot;dropping-particle&quot;:&quot;&quot;,&quot;non-dropping-particle&quot;:&quot;&quot;}],&quot;container-title&quot;:&quot;Front. Public Health&quot;,&quot;ISSN&quot;:&quot;2296-2565&quot;,&quot;issued&quot;:{&quot;date-parts&quot;:[[2019]]},&quot;page&quot;:&quot;294&quot;,&quot;publisher&quot;:&quot;Frontiers&quot;,&quot;volume&quot;:&quot;7&quot;,&quot;container-title-short&quot;:&quot;&quot;}}],&quot;manualOverride&quot;:{&quot;isManuallyOverridden&quot;:false,&quot;manualOverrideText&quot;:&quot;&quot;,&quot;citeprocText&quot;:&quot;&lt;sup&gt;15,29&lt;/sup&gt;&quot;}},{&quot;properties&quot;:{&quot;noteIndex&quot;:0},&quot;citationID&quot;:&quot;MENDELEY_CITATION_abba2360-104f-4a0e-9bb7-0a1241fe33e8&quot;,&quot;isEdited&quot;:false,&quot;citationTag&quot;:&quot;MENDELEY_CITATION_v3_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&quot;,&quot;citationItems&quot;:[{&quot;id&quot;:&quot;3fa35eb2-313c-3e8a-ae93-dda00c96bacd&quot;,&quot;isTemporary&quot;:false,&quot;itemData&quot;:{&quot;type&quot;:&quot;article-journal&quot;,&quot;id&quot;:&quot;3fa35eb2-313c-3e8a-ae93-dda00c96bacd&quot;,&quot;title&quot;:&quot;Physical activity patterns among women and men during pregnancy and 8 months postpartum compared to pre-pregnancy: A longitudinal study&quot;,&quot;author&quot;:[{&quot;family&quot;:&quot;Sjögren Forss&quot;,&quot;given&quot;:&quot;Katarina&quot;,&quot;parse-names&quot;:false,&quot;dropping-particle&quot;:&quot;&quot;,&quot;non-dropping-particle&quot;:&quot;&quot;},{&quot;family&quot;:&quot;Stjernberg&quot;,&quot;given&quot;:&quot;Louise&quot;,&quot;parse-names&quot;:false,&quot;dropping-particle&quot;:&quot;&quot;,&quot;non-dropping-particle&quot;:&quot;&quot;}],&quot;container-title&quot;:&quot;Front. Public Health&quot;,&quot;ISSN&quot;:&quot;2296-2565&quot;,&quot;issued&quot;:{&quot;date-parts&quot;:[[2019]]},&quot;page&quot;:&quot;294&quot;,&quot;publisher&quot;:&quot;Frontiers&quot;,&quot;volume&quot;:&quot;7&quot;,&quot;container-title-short&quot;:&quot;&quot;}}],&quot;manualOverride&quot;:{&quot;manualOverrideText&quot;:&quot;&quot;,&quot;isManuallyOverridden&quot;:false,&quot;citeprocText&quot;:&quot;&lt;sup&gt;15&lt;/sup&gt;&quot;}},{&quot;properties&quot;:{&quot;noteIndex&quot;:0},&quot;citationID&quot;:&quot;MENDELEY_CITATION_05a91fca-2286-4513-b512-fe700d3e6489&quot;,&quot;isEdited&quot;:false,&quot;citationTag&quot;:&quot;MENDELEY_CITATION_v3_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&quot;,&quot;citationItems&quot;:[{&quot;id&quot;:&quot;a9ad9f6a-7bbd-3b7f-a6ab-a830c523845a&quot;,&quot;isTemporary&quot;:false,&quot;itemData&quot;:{&quot;type&quot;:&quot;article-journal&quot;,&quot;id&quot;:&quot;a9ad9f6a-7bbd-3b7f-a6ab-a830c523845a&quot;,&quot;title&quot;:&quot;Physical activity and sedentary behavior during pregnancy and postpartum, measured using hip and wrist-worn accelerometers&quot;,&quot;author&quot;:[{&quot;family&quot;:&quot;Hesketh&quot;,&quot;given&quot;:&quot;Kathryn R&quot;,&quot;parse-names&quot;:false,&quot;dropping-particle&quot;:&quot;&quot;,&quot;non-dropping-particle&quot;:&quot;&quot;},{&quot;family&quot;:&quot;Evenson&quot;,&quot;given&quot;:&quot;Kelly R&quot;,&quot;parse-names&quot;:false,&quot;dropping-particle&quot;:&quot;&quot;,&quot;non-dropping-particle&quot;:&quot;&quot;},{&quot;family&quot;:&quot;Stroo&quot;,&quot;given&quot;:&quot;Marissa&quot;,&quot;parse-names&quot;:false,&quot;dropping-particle&quot;:&quot;&quot;,&quot;non-dropping-particle&quot;:&quot;&quot;},{&quot;family&quot;:&quot;Clancy&quot;,&quot;given&quot;:&quot;Shayna M&quot;,&quot;parse-names&quot;:false,&quot;dropping-particle&quot;:&quot;&quot;,&quot;non-dropping-particle&quot;:&quot;&quot;},{&quot;family&quot;:&quot;Østbye&quot;,&quot;given&quot;:&quot;Truls&quot;,&quot;parse-names&quot;:false,&quot;dropping-particle&quot;:&quot;&quot;,&quot;non-dropping-particle&quot;:&quot;&quot;},{&quot;family&quot;:&quot;Benjamin-Neelon&quot;,&quot;given&quot;:&quot;Sara E&quot;,&quot;parse-names&quot;:false,&quot;dropping-particle&quot;:&quot;&quot;,&quot;non-dropping-particle&quot;:&quot;&quot;}],&quot;container-title&quot;:&quot;Preventive Medicine Reports&quot;,&quot;container-title-short&quot;:&quot;Prev Med Rep&quot;,&quot;DOI&quot;:&quot;https://doi.org/10.1016/j.pmedr.2018.04.012&quot;,&quot;ISSN&quot;:&quot;2211-3355&quot;,&quot;URL&quot;:&quot;https://www.sciencedirect.com/science/article/pii/S2211335518300652&quot;,&quot;issued&quot;:{&quot;date-parts&quot;:[[2018]]},&quot;page&quot;:&quot;337-345&quot;,&quot;abstract&quot;:&quot;Background Physical activity in pregnancy and postpartum is beneficial to mothers and infants. To advance knowledge of objective physical activity measurement during these periods, this study compares hip to wrist accelerometer compliance; assesses convergent validity (correlation) between hip- and wrist-worn accelerometry; and assesses change in physical activity from pregnancy to postpartum. Methods We recruited women during pregnancy (n = 100; 2014–2015), asking them to wear hip and wrist accelerometers for 7 days during Trimester 2 (T2), Trimester 3 (T3), and 3-, 6-, 9- and 12-months postpartum. We assessed average wear-time and correlations (axis-specific counts/minute, vector magnitude counts/day and step counts/day) at T2, T3, and postpartum. Results Compliance was higher for wrist-worn accelerometers. Hip and wrist accelerometers showed moderate to high correlations (Pearson's r 0.59 to 0.84). Hip-measured sedentary and active time differed little between T2 and T3. Moderate-to-vigorous physical activity decreased at T3 and remained low postpartum. Light physical activity increased and sedentary time decreased throughout the postpartum period. Conclusions Wrist accelerometers may be preferable during pregnancy and appear comparable to hip accelerometers. As physical activity declines during later pregnancy and may not rebound post birth, support for re-engaging in physical activity earlier in the postpartum period may benefit women.&quot;,&quot;volume&quot;:&quot;10&quot;}}],&quot;manualOverride&quot;:{&quot;isManuallyOverridden&quot;:false,&quot;manualOverrideText&quot;:&quot;&quot;,&quot;citeprocText&quot;:&quot;&lt;sup&gt;30&lt;/sup&gt;&quot;}},{&quot;properties&quot;:{&quot;noteIndex&quot;:0},&quot;citationID&quot;:&quot;MENDELEY_CITATION_f2a287c6-d16e-4e20-b383-2e3cb6ce5ae8&quot;,&quot;isEdited&quot;:false,&quot;citationTag&quot;:&quot;MENDELEY_CITATION_v3_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&quot;,&quot;citationItems&quot;:[{&quot;id&quot;:&quot;2aa11dac-e420-3a65-8aa4-406ab0b7628c&quot;,&quot;isTemporary&quot;:false,&quot;itemData&quot;:{&quot;type&quot;:&quot;article-journal&quot;,&quot;id&quot;:&quot;2aa11dac-e420-3a65-8aa4-406ab0b7628c&quot;,&quot;title&quot;:&quot;Benefits of Physical Activity during Pregnancy and Postpartum: An Umbrella Review&quot;,&quot;author&quot;:[{&quot;family&quot;:&quot;Dipietro&quot;,&quot;given&quot;:&quot;Loretta&quot;,&quot;parse-names&quot;:false,&quot;dropping-particle&quot;:&quot;&quot;,&quot;non-dropping-particle&quot;:&quot;&quot;},{&quot;family&quot;:&quot;Evenson&quot;,&quot;given&quot;:&quot;Kelly R&quot;,&quot;parse-names&quot;:false,&quot;dropping-particle&quot;:&quot;&quot;,&quot;non-dropping-particle&quot;:&quot;&quot;},{&quot;family&quot;:&quot;Bloodgood&quot;,&quot;given&quot;:&quot;Bonny&quot;,&quot;parse-names&quot;:false,&quot;dropping-particle&quot;:&quot;&quot;,&quot;non-dropping-particle&quot;:&quot;&quot;},{&quot;family&quot;:&quot;Sprow&quot;,&quot;given&quot;:&quot;Kyle&quot;,&quot;parse-names&quot;:false,&quot;dropping-particle&quot;:&quot;&quot;,&quot;non-dropping-particle&quot;:&quot;&quot;},{&quot;family&quot;:&quot;Troiano&quot;,&quot;given&quot;:&quot;Richard P&quot;,&quot;parse-names&quot;:false,&quot;dropping-particle&quot;:&quot;&quot;,&quot;non-dropping-particle&quot;:&quot;&quot;},{&quot;family&quot;:&quot;Piercy&quot;,&quot;given&quot;:&quot;Katrina L&quot;,&quot;parse-names&quot;:false,&quot;dropping-particle&quot;:&quot;&quot;,&quot;non-dropping-particle&quot;:&quot;&quot;},{&quot;family&quot;:&quot;Vaux-Bjerke&quot;,&quot;given&quot;:&quot;Alison&quot;,&quot;parse-names&quot;:false,&quot;dropping-particle&quot;:&quot;&quot;,&quot;non-dropping-particle&quot;:&quot;&quot;},{&quot;family&quot;:&quot;Powell&quot;,&quot;given&quot;:&quot;Kenneth E&quot;,&quot;parse-names&quot;:false,&quot;dropping-particle&quot;:&quot;&quot;,&quot;non-dropping-particle&quot;:&quot;&quot;},{&quot;family&quot;:&quot;COMMITTEE*&quot;,&quot;given&quot;:&quot;2018 PHYSICAL ACTIVITY GUIDELINES ADVISORY&quot;,&quot;parse-names&quot;:false,&quot;dropping-particle&quot;:&quot;&quot;,&quot;non-dropping-particle&quot;:&quot;&quot;}],&quot;container-title&quot;:&quot;Medicine and science in sports and exercise&quot;,&quot;container-title-short&quot;:&quot;Med Sci Sports Exerc&quot;,&quot;DOI&quot;:&quot;10.1249/MSS.0000000000001941&quot;,&quot;ISSN&quot;:&quot;1530-0315&quot;,&quot;URL&quot;:&quot;https://pubmed.ncbi.nlm.nih.gov/31095086&quot;,&quot;issued&quot;:{&quot;date-parts&quot;:[[2019,6]]},&quot;page&quot;:&quot;1292-1302&quot;,&quot;language&quot;:&quot;eng&quot;,&quot;abstract&quot;:&quot;PURPOSE: This study aimed to summarize the evidence from the 2018 Physical Activity Guidelines Advisory Committee Scientific Report, including new evidence from an updated search of the effects of physical activity on maternal health during pregnancy and postpartum. METHODS: An initial search was undertaken to identify systematic reviews and meta-analyses published between 2006 and 2016. An updated search then identified additional systematic reviews and meta-analyses published between January 2017 and February 2018. The searches were conducted in PubMed®, CINAHL, and Cochrane Library and supplemented through hand searches of reference lists of included articles and reported according to the Preferred Reporting Items for Systematic Reviews and Meta-Analyses guidelines. RESULTS: The original and updated searches yielded a total of 76 systematic reviews and meta-analyses. Strong evidence demonstrated that moderate-intensity physical activity reduced the risk of excessive gestational weight gain, gestational diabetes, and symptoms of postpartum depression. Limited evidence suggested an inverse relationship between physical activity and risk of preeclampsia, gestational hypertension, and antenatal anxiety and depressive symptomology. Insufficient evidence was available to determine the effect of physical activity on postpartum weight loss, postpartum anxiety, and affect during both pregnancy and postpartum. For all health outcomes, there was insufficient evidence to determine whether the relationships varied by age, race/ethnicity, socioeconomic status, or prepregnancy weight status. CONCLUSIONS: The gestational period is an opportunity to promote positive health behaviors that can have both short- and long-term benefits for the mother. Given the low prevalence of physical activity in young women in general, and the high prevalence of obesity and cardiometabolic diseases among the U.S. population, the public health importance of increasing physical activity in women of childbearing age before, during, and after pregnancy is substantial.&quot;,&quot;issue&quot;:&quot;6&quot;,&quot;volume&quot;:&quot;51&quot;}}],&quot;manualOverride&quot;:{&quot;isManuallyOverridden&quot;:false,&quot;manualOverrideText&quot;:&quot;&quot;,&quot;citeprocText&quot;:&quot;&lt;sup&gt;5&lt;/sup&gt;&quot;}},{&quot;properties&quot;:{&quot;noteIndex&quot;:0},&quot;citationID&quot;:&quot;MENDELEY_CITATION_b6b70260-a409-457d-89a5-23386ed608e2&quot;,&quot;isEdited&quot;:false,&quot;citationTag&quot;:&quot;MENDELEY_CITATION_v3_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&quot;,&quot;citationItems&quot;:[{&quot;id&quot;:&quot;44881ce9-7f46-3dc8-92c6-40bf41fe2e5f&quot;,&quot;isTemporary&quot;:false,&quot;itemData&quot;:{&quot;type&quot;:&quot;article-journal&quot;,&quot;id&quot;:&quot;44881ce9-7f46-3dc8-92c6-40bf41fe2e5f&quot;,&quot;title&quot;:&quot;WHO guidelines on physical activity and sedentary behaviour&quot;,&quot;author&quot;:[{&quot;family&quot;:&quot;World Health Organization&quot;,&quot;given&quot;:&quot;&quot;,&quot;parse-names&quot;:false,&quot;dropping-particle&quot;:&quot;&quot;,&quot;non-dropping-particle&quot;:&quot;&quot;}],&quot;ISSN&quot;:&quot;9240015124&quot;,&quot;issued&quot;:{&quot;date-parts&quot;:[[2020]]},&quot;publisher&quot;:&quot;World Health Organization&quot;,&quot;container-title-short&quot;:&quot;&quot;}}],&quot;manualOverride&quot;:{&quot;manualOverrideText&quot;:&quot;&quot;,&quot;isManuallyOverridden&quot;:false,&quot;citeprocText&quot;:&quot;&lt;sup&gt;1&lt;/sup&gt;&quot;}},{&quot;properties&quot;:{&quot;noteIndex&quot;:0},&quot;citationID&quot;:&quot;MENDELEY_CITATION_93db663b-03aa-4c39-8e75-036cda688ced&quot;,&quot;isEdited&quot;:false,&quot;citationTag&quot;:&quot;MENDELEY_CITATION_v3_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&quot;,&quot;citationItems&quot;:[{&quot;id&quot;:&quot;44881ce9-7f46-3dc8-92c6-40bf41fe2e5f&quot;,&quot;isTemporary&quot;:false,&quot;itemData&quot;:{&quot;type&quot;:&quot;article-journal&quot;,&quot;id&quot;:&quot;44881ce9-7f46-3dc8-92c6-40bf41fe2e5f&quot;,&quot;title&quot;:&quot;WHO guidelines on physical activity and sedentary behaviour&quot;,&quot;author&quot;:[{&quot;family&quot;:&quot;World Health Organization&quot;,&quot;given&quot;:&quot;&quot;,&quot;parse-names&quot;:false,&quot;dropping-particle&quot;:&quot;&quot;,&quot;non-dropping-particle&quot;:&quot;&quot;}],&quot;ISSN&quot;:&quot;9240015124&quot;,&quot;issued&quot;:{&quot;date-parts&quot;:[[2020]]},&quot;publisher&quot;:&quot;World Health Organization&quot;,&quot;container-title-short&quot;:&quot;&quot;}}],&quot;manualOverride&quot;:{&quot;isManuallyOverridden&quot;:false,&quot;manualOverrideText&quot;:&quot;&quot;,&quot;citeprocText&quot;:&quot;&lt;sup&gt;1&lt;/sup&gt;&quot;}},{&quot;properties&quot;:{&quot;noteIndex&quot;:0},&quot;citationID&quot;:&quot;MENDELEY_CITATION_84f0ff34-ab62-44a9-8e3d-bb1611edc5e2&quot;,&quot;isEdited&quot;:false,&quot;citationTag&quot;:&quot;MENDELEY_CITATION_v3_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&quot;,&quot;citationItems&quot;:[{&quot;id&quot;:&quot;9db56611-4387-3578-9c9c-9f84874facaa&quot;,&quot;isTemporary&quot;:false,&quot;itemData&quot;:{&quot;type&quot;:&quot;article-journal&quot;,&quot;id&quot;:&quot;9db56611-4387-3578-9c9c-9f84874facaa&quot;,&quot;title&quot;:&quot;Correlates of Physical Activity During Pregnancy: A Systematic Review with Implications for Evidence‐based Practice&quot;,&quot;author&quot;:[{&quot;family&quot;:&quot;Garland&quot;,&quot;given&quot;:&quot;Meghan&quot;,&quot;parse-names&quot;:false,&quot;dropping-particle&quot;:&quot;&quot;,&quot;non-dropping-particle&quot;:&quot;&quot;},{&quot;family&quot;:&quot;Wilbur&quot;,&quot;given&quot;:&quot;JoEllen&quot;,&quot;parse-names&quot;:false,&quot;dropping-particle&quot;:&quot;&quot;,&quot;non-dropping-particle&quot;:&quot;&quot;},{&quot;family&quot;:&quot;Semanik&quot;,&quot;given&quot;:&quot;Pamela&quot;,&quot;parse-names&quot;:false,&quot;dropping-particle&quot;:&quot;&quot;,&quot;non-dropping-particle&quot;:&quot;&quot;},{&quot;family&quot;:&quot;Fogg&quot;,&quot;given&quot;:&quot;Louis&quot;,&quot;parse-names&quot;:false,&quot;dropping-particle&quot;:&quot;&quot;,&quot;non-dropping-particle&quot;:&quot;&quot;}],&quot;container-title&quot;:&quot;Worldviews on Evidence‐Based Nursing&quot;,&quot;ISSN&quot;:&quot;1545-102X&quot;,&quot;issued&quot;:{&quot;date-parts&quot;:[[2019]]},&quot;page&quot;:&quot;310-318&quot;,&quot;publisher&quot;:&quot;Wiley Online Library&quot;,&quot;issue&quot;:&quot;4&quot;,&quot;volume&quot;:&quot;16&quot;,&quot;expandedJournalTitle&quot;:&quot;Worldviews on Evidence‐Based Nursing&quot;,&quot;container-title-short&quot;:&quot;Worldviews Evid Based Nurs&quot;}}],&quot;manualOverride&quot;:{&quot;manualOverrideText&quot;:&quot;&quot;,&quot;isManuallyOverridden&quot;:false,&quot;citeprocText&quot;:&quot;&lt;sup&gt;20&lt;/sup&gt;&quot;}},{&quot;properties&quot;:{&quot;noteIndex&quot;:0},&quot;citationID&quot;:&quot;MENDELEY_CITATION_2b28d056-8527-4969-a96f-e4975fd30636&quot;,&quot;isEdited&quot;:false,&quot;citationTag&quot;:&quot;MENDELEY_CITATION_v3_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&quot;,&quot;citationItems&quot;:[{&quot;id&quot;:&quot;c7f7f88c-6e57-36df-adf4-543b5ab3b40d&quot;,&quot;isTemporary&quot;:false,&quot;itemData&quot;:{&quot;type&quot;:&quot;article-journal&quot;,&quot;id&quot;:&quot;c7f7f88c-6e57-36df-adf4-543b5ab3b40d&quot;,&quot;title&quot;:&quot;Antenatal taboos among Chinese women in Hong Kong&quot;,&quot;author&quot;:[{&quot;family&quot;:&quot;Lee&quot;,&quot;given&quot;:&quot;Dominic T S&quot;,&quot;parse-names&quot;:false,&quot;dropping-particle&quot;:&quot;&quot;,&quot;non-dropping-particle&quot;:&quot;&quot;},{&quot;family&quot;:&quot;Ngai&quot;,&quot;given&quot;:&quot;Iris S L&quot;,&quot;parse-names&quot;:false,&quot;dropping-particle&quot;:&quot;&quot;,&quot;non-dropping-particle&quot;:&quot;&quot;},{&quot;family&quot;:&quot;Ng&quot;,&quot;given&quot;:&quot;Mandy M T&quot;,&quot;parse-names&quot;:false,&quot;dropping-particle&quot;:&quot;&quot;,&quot;non-dropping-particle&quot;:&quot;&quot;},{&quot;family&quot;:&quot;Lok&quot;,&quot;given&quot;:&quot;Ingrid H&quot;,&quot;parse-names&quot;:false,&quot;dropping-particle&quot;:&quot;&quot;,&quot;non-dropping-particle&quot;:&quot;&quot;},{&quot;family&quot;:&quot;Yip&quot;,&quot;given&quot;:&quot;Alexander S K&quot;,&quot;parse-names&quot;:false,&quot;dropping-particle&quot;:&quot;&quot;,&quot;non-dropping-particle&quot;:&quot;&quot;},{&quot;family&quot;:&quot;Chung&quot;,&quot;given&quot;:&quot;Tony K H&quot;,&quot;parse-names&quot;:false,&quot;dropping-particle&quot;:&quot;&quot;,&quot;non-dropping-particle&quot;:&quot;&quot;}],&quot;container-title&quot;:&quot;Midwifery&quot;,&quot;DOI&quot;:&quot;https://doi.org/10.1016/j.midw.2007.01.008&quot;,&quot;ISSN&quot;:&quot;0266-6138&quot;,&quot;URL&quot;:&quot;https://www.sciencedirect.com/science/article/pii/S0266613807000174&quot;,&quot;issued&quot;:{&quot;date-parts&quot;:[[2009]]},&quot;page&quot;:&quot;104-113&quot;,&quot;abstract&quot;:&quot;Objective to identify the antenatal taboos commonly practised by pregnant Hong Kong Chinese women; to explore the health beliefs behind these taboos; and to examine how pregnant women perceived and reacted to the cultural tradition. Design general ethnography and in-depth interviews, followed by a quantitative self-reported survey. Setting Antenatal clinic of a university-affiliated hospital in Hong Kong. Participants consecutive samples of 60 women for in-depth interviews, and 832 women for the survey. Measurements an inventory on the adherence and attitude towards antenatal taboos, and the Beck Depression Inventory that measures severity of depression. Findings antenatal taboos were still commonly observed by contemporary Chinese women. Miscarriage, fetus malformation and fetal ill-health were the key cultural fears that drove contemporary Chinese women to observe the traditional taboos. About one-quarter and one-tenth of the women, respectively, felt unhappy and disputed with their families about the taboos. These women had significantly higher levels of depression in late pregnancy and during childbirth. Implications for practice health-care practitioners should be aware of the benefits and risks of traditional antenatal taboos on maternal health. Although some taboos can be socio-morally protective, the tension created by the observation of cultural tradition in modernity may impair maternal psychological well-being. Health-care providers in Western countries should be vigilant of the complex cultural tension faced by migrant Chinese mothers.&quot;,&quot;issue&quot;:&quot;2&quot;,&quot;volume&quot;:&quot;25&quot;,&quot;expandedJournalTitle&quot;:&quot;Midwifery&quot;,&quot;container-title-short&quot;:&quot;Midwifery&quot;}}],&quot;manualOverride&quot;:{&quot;manualOverrideText&quot;:&quot;&quot;,&quot;isManuallyOverridden&quot;:false,&quot;citeprocText&quot;:&quot;&lt;sup&gt;31&lt;/sup&gt;&quot;}},{&quot;properties&quot;:{&quot;noteIndex&quot;:0},&quot;citationID&quot;:&quot;MENDELEY_CITATION_aa9587dc-b43b-4dd2-9cb7-5fe4d479ba3f&quot;,&quot;isEdited&quot;:false,&quot;citationTag&quot;:&quot;MENDELEY_CITATION_v3_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&quot;,&quot;citationItems&quot;:[{&quot;id&quot;:&quot;9db56611-4387-3578-9c9c-9f84874facaa&quot;,&quot;isTemporary&quot;:false,&quot;itemData&quot;:{&quot;type&quot;:&quot;article-journal&quot;,&quot;id&quot;:&quot;9db56611-4387-3578-9c9c-9f84874facaa&quot;,&quot;title&quot;:&quot;Correlates of Physical Activity During Pregnancy: A Systematic Review with Implications for Evidence‐based Practice&quot;,&quot;author&quot;:[{&quot;family&quot;:&quot;Garland&quot;,&quot;given&quot;:&quot;Meghan&quot;,&quot;parse-names&quot;:false,&quot;dropping-particle&quot;:&quot;&quot;,&quot;non-dropping-particle&quot;:&quot;&quot;},{&quot;family&quot;:&quot;Wilbur&quot;,&quot;given&quot;:&quot;JoEllen&quot;,&quot;parse-names&quot;:false,&quot;dropping-particle&quot;:&quot;&quot;,&quot;non-dropping-particle&quot;:&quot;&quot;},{&quot;family&quot;:&quot;Semanik&quot;,&quot;given&quot;:&quot;Pamela&quot;,&quot;parse-names&quot;:false,&quot;dropping-particle&quot;:&quot;&quot;,&quot;non-dropping-particle&quot;:&quot;&quot;},{&quot;family&quot;:&quot;Fogg&quot;,&quot;given&quot;:&quot;Louis&quot;,&quot;parse-names&quot;:false,&quot;dropping-particle&quot;:&quot;&quot;,&quot;non-dropping-particle&quot;:&quot;&quot;}],&quot;container-title&quot;:&quot;Worldviews on Evidence‐Based Nursing&quot;,&quot;ISSN&quot;:&quot;1545-102X&quot;,&quot;issued&quot;:{&quot;date-parts&quot;:[[2019]]},&quot;page&quot;:&quot;310-318&quot;,&quot;publisher&quot;:&quot;Wiley Online Library&quot;,&quot;issue&quot;:&quot;4&quot;,&quot;volume&quot;:&quot;16&quot;,&quot;expandedJournalTitle&quot;:&quot;Worldviews on Evidence‐Based Nursing&quot;,&quot;container-title-short&quot;:&quot;Worldviews Evid Based Nurs&quot;}}],&quot;manualOverride&quot;:{&quot;manualOverrideText&quot;:&quot;&quot;,&quot;isManuallyOverridden&quot;:false,&quot;citeprocText&quot;:&quot;&lt;sup&gt;20&lt;/sup&gt;&quot;}},{&quot;properties&quot;:{&quot;noteIndex&quot;:0},&quot;citationID&quot;:&quot;MENDELEY_CITATION_fb6efcb5-ec42-48c0-9b36-d49b3ed5c25f&quot;,&quot;isEdited&quot;:false,&quot;citationTag&quot;:&quot;MENDELEY_CITATION_v3_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&quot;,&quot;citationItems&quot;:[{&quot;id&quot;:&quot;9db56611-4387-3578-9c9c-9f84874facaa&quot;,&quot;isTemporary&quot;:false,&quot;itemData&quot;:{&quot;type&quot;:&quot;article-journal&quot;,&quot;id&quot;:&quot;9db56611-4387-3578-9c9c-9f84874facaa&quot;,&quot;title&quot;:&quot;Correlates of Physical Activity During Pregnancy: A Systematic Review with Implications for Evidence‐based Practice&quot;,&quot;author&quot;:[{&quot;family&quot;:&quot;Garland&quot;,&quot;given&quot;:&quot;Meghan&quot;,&quot;parse-names&quot;:false,&quot;dropping-particle&quot;:&quot;&quot;,&quot;non-dropping-particle&quot;:&quot;&quot;},{&quot;family&quot;:&quot;Wilbur&quot;,&quot;given&quot;:&quot;JoEllen&quot;,&quot;parse-names&quot;:false,&quot;dropping-particle&quot;:&quot;&quot;,&quot;non-dropping-particle&quot;:&quot;&quot;},{&quot;family&quot;:&quot;Semanik&quot;,&quot;given&quot;:&quot;Pamela&quot;,&quot;parse-names&quot;:false,&quot;dropping-particle&quot;:&quot;&quot;,&quot;non-dropping-particle&quot;:&quot;&quot;},{&quot;family&quot;:&quot;Fogg&quot;,&quot;given&quot;:&quot;Louis&quot;,&quot;parse-names&quot;:false,&quot;dropping-particle&quot;:&quot;&quot;,&quot;non-dropping-particle&quot;:&quot;&quot;}],&quot;container-title&quot;:&quot;Worldviews on Evidence‐Based Nursing&quot;,&quot;ISSN&quot;:&quot;1545-102X&quot;,&quot;issued&quot;:{&quot;date-parts&quot;:[[2019]]},&quot;page&quot;:&quot;310-318&quot;,&quot;publisher&quot;:&quot;Wiley Online Library&quot;,&quot;issue&quot;:&quot;4&quot;,&quot;volume&quot;:&quot;16&quot;,&quot;expandedJournalTitle&quot;:&quot;Worldviews on Evidence‐Based Nursing&quot;,&quot;container-title-short&quot;:&quot;Worldviews Evid Based Nurs&quot;}}],&quot;manualOverride&quot;:{&quot;manualOverrideText&quot;:&quot;&quot;,&quot;isManuallyOverridden&quot;:false,&quot;citeprocText&quot;:&quot;&lt;sup&gt;20&lt;/sup&gt;&quot;}},{&quot;properties&quot;:{&quot;noteIndex&quot;:0},&quot;citationID&quot;:&quot;MENDELEY_CITATION_229091af-8084-43b4-89f0-b3d831676353&quot;,&quot;isEdited&quot;:false,&quot;citationTag&quot;:&quot;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&quot;,&quot;citationItems&quot;:[{&quot;id&quot;:&quot;036a7d2a-8723-3cae-954e-512502e0d99f&quot;,&quot;isTemporary&quot;:false,&quot;itemData&quot;:{&quot;type&quot;:&quot;article-journal&quot;,&quot;id&quot;:&quot;036a7d2a-8723-3cae-954e-512502e0d99f&quot;,&quot;title&quot;:&quot;Sedentary behaviours during pregnancy: a systematic review&quot;,&quot;author&quot;:[{&quot;family&quot;:&quot;Fazzi&quot;,&quot;given&quot;:&quot;Caterina&quot;,&quot;parse-names&quot;:false,&quot;dropping-particle&quot;:&quot;&quot;,&quot;non-dropping-particle&quot;:&quot;&quot;},{&quot;family&quot;:&quot;Saunders&quot;,&quot;given&quot;:&quot;David H&quot;,&quot;parse-names&quot;:false,&quot;dropping-particle&quot;:&quot;&quot;,&quot;non-dropping-particle&quot;:&quot;&quot;},{&quot;family&quot;:&quot;Linton&quot;,&quot;given&quot;:&quot;Kathryn&quot;,&quot;parse-names&quot;:false,&quot;dropping-particle&quot;:&quot;&quot;,&quot;non-dropping-particle&quot;:&quot;&quot;},{&quot;family&quot;:&quot;Norman&quot;,&quot;given&quot;:&quot;Jane E&quot;,&quot;parse-names&quot;:false,&quot;dropping-particle&quot;:&quot;&quot;,&quot;non-dropping-particle&quot;:&quot;&quot;},{&quot;family&quot;:&quot;Reynolds&quot;,&quot;given&quot;:&quot;Rebecca M&quot;,&quot;parse-names&quot;:false,&quot;dropping-particle&quot;:&quot;&quot;,&quot;non-dropping-particle&quot;:&quot;&quot;}],&quot;container-title&quot;:&quot;International Journal of Behavioral Nutrition and Physical Activity&quot;,&quot;DOI&quot;:&quot;10.1186/s12966-017-0485-z&quot;,&quot;ISSN&quot;:&quot;1479-5868&quot;,&quot;URL&quot;:&quot;https://doi.org/10.1186/s12966-017-0485-z&quot;,&quot;issued&quot;:{&quot;date-parts&quot;:[[2017]]},&quot;page&quot;:&quot;32&quot;,&quot;abstract&quot;:&quot;In the general population, at least 50% of time awake is spent in sedentary behaviours. Sedentary behaviours are activities that expend less energy than 1.5 metabolic equivalents, such as sitting. The amount of time spent in sedentary behaviours is a risk factor for diseases such as type 2 diabetes, cardiovascular disease, and death from all causes. Even individuals meeting physical activity guidelines are at a higher risk of premature death and adverse metabolic outcomes if they sit for extended intervals. The associations between sedentary behaviour with type 2 diabetes and with impaired glucose tolerance are stronger for women than for men. It is not known whether sedentary behaviour in pregnancy influences pregnancy outcomes, but if those negative outcomes observed in general adult population also occur in pregnancy, this could have implications for adverse outcomes for mothers and offspring.&quot;,&quot;issue&quot;:&quot;1&quot;,&quot;volume&quot;:&quot;14&quot;,&quot;container-title-short&quot;:&quot;&quot;}},{&quot;id&quot;:&quot;b33ec06b-7461-344c-bfa5-3a9595813219&quot;,&quot;isTemporary&quot;:false,&quot;itemData&quot;:{&quot;type&quot;:&quot;article-journal&quot;,&quot;id&quot;:&quot;b33ec06b-7461-344c-bfa5-3a9595813219&quot;,&quot;title&quot;:&quot;Maternal sedentary behavior during pre-pregnancy and early pregnancy and mean offspring birth size: a cohort study&quot;,&quot;author&quot;:[{&quot;family&quot;:&quot;Badon&quot;,&quot;given&quot;:&quot;Sylvia E&quot;,&quot;parse-names&quot;:false,&quot;dropping-particle&quot;:&quot;&quot;,&quot;non-dropping-particle&quot;:&quot;&quot;},{&quot;family&quot;:&quot;Littman&quot;,&quot;given&quot;:&quot;Alyson J&quot;,&quot;parse-names&quot;:false,&quot;dropping-particle&quot;:&quot;&quot;,&quot;non-dropping-particle&quot;:&quot;&quot;},{&quot;family&quot;:&quot;Chan&quot;,&quot;given&quot;:&quot;K C Gary&quot;,&quot;parse-names&quot;:false,&quot;dropping-particle&quot;:&quot;&quot;,&quot;non-dropping-particle&quot;:&quot;&quot;},{&quot;family&quot;:&quot;Williams&quot;,&quot;given&quot;:&quot;Michelle A&quot;,&quot;parse-names&quot;:false,&quot;dropping-particle&quot;:&quot;&quot;,&quot;non-dropping-particle&quot;:&quot;&quot;},{&quot;family&quot;:&quot;Enquobahrie&quot;,&quot;given&quot;:&quot;Daniel A&quot;,&quot;parse-names&quot;:false,&quot;dropping-particle&quot;:&quot;&quot;,&quot;non-dropping-particle&quot;:&quot;&quot;}],&quot;container-title&quot;:&quot;BMC pregnancy and childbirth&quot;,&quot;container-title-short&quot;:&quot;BMC Pregnancy Childbirth&quot;,&quot;DOI&quot;:&quot;10.1186/s12884-018-1902-2&quot;,&quot;ISSN&quot;:&quot;1471-2393&quot;,&quot;URL&quot;:&quot;https://pubmed.ncbi.nlm.nih.gov/29945548&quot;,&quot;issued&quot;:{&quot;date-parts&quot;:[[2018,6,27]]},&quot;page&quot;:&quot;267&quot;,&quot;language&quot;:&quot;eng&quot;,&quot;abstract&quot;:&quot;BACKGROUND: Sedentary behavior is associated with adverse health outcomes in the general population. Whether sedentary behavior during pregnancy is associated with newborn outcomes, such as birth size, is not established, and previous studies have been inconsistent. While previous research suggests that male and female fetuses respond differently to maternal behaviors, such as physical activity, the role of infant sex in sedentary behavior-birth size associations has not been examined. METHODS: Participants in the Omega study, a cohort in Washington State (1996-2008), reported leisure time sedentary behavior (non-work time spent sitting), light intensity physical activity, and moderate/vigorous leisure time physical activity duration in the year before pregnancy (N = 1373) and in early pregnancy (N = 1535, mean 15 weeks). Offspring birth size was abstracted from delivery records. Non-parametric calibration weighting was used to assign adjustment weight (matching the distribution of sociodemographic and medical characteristics of the full cohort (N = 4128)) to participants with available sedentary behavior data. Weighted linear regression models were used to estimate mean differences in offspring birthweight, head circumference, and ponderal index (birthweight/length(3)) associated with leisure time sedentary behavior. Regression models were run overall and stratified by offspring sex. Isotemporal substitution modeling was used to determine mean differences in birthweight associated with replacing sedentary behavior with light or moderate/vigorous physical activity. RESULTS: On average, women spent 2.3 and 2.6 h/day in leisure time sedentary behavior during pre- and early pregnancy, respectively. There were no associations of pre-pregnancy leisure time sedentary behavior with mean birthweight, head circumference, or ponderal index (adjusted β = - 12, 95% CI: -28, 4.1; β = 0.0, 95% CI: -0.04, 0.1; and β = 0.1, 95% CI: -0.2, 0.4, respectively). Early pregnancy sedentary behavior was not associated with mean birth size. Associations of sedentary behavior with mean birth size did not differ by offspring sex. Replacing sedentary time with light or moderate/vigorous physical activity was not associated with mean birthweight. CONCLUSIONS: We did not observe associations of maternal sedentary behavior during pre- or early pregnancy with mean offspring birth size. Pre-pregnancy and early pregnancy sedentary behavior may have important adverse effects on maternal health, but our results do not support associations with mean offspring birth size.&quot;,&quot;publisher&quot;:&quot;BioMed Central&quot;,&quot;issue&quot;:&quot;1&quot;,&quot;volume&quot;:&quot;18&quot;}}],&quot;manualOverride&quot;:{&quot;isManuallyOverridden&quot;:false,&quot;manualOverrideText&quot;:&quot;&quot;,&quot;citeprocText&quot;:&quot;&lt;sup&gt;7,32&lt;/sup&gt;&quot;}},{&quot;properties&quot;:{&quot;noteIndex&quot;:0},&quot;citationID&quot;:&quot;MENDELEY_CITATION_f32047f7-1457-4e36-83ef-0df74cbdb1d1&quot;,&quot;isEdited&quot;:false,&quot;citationTag&quot;:&quot;MENDELEY_CITATION_v3_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&quot;,&quot;citationItems&quot;:[{&quot;id&quot;:&quot;a9ad9f6a-7bbd-3b7f-a6ab-a830c523845a&quot;,&quot;isTemporary&quot;:false,&quot;itemData&quot;:{&quot;type&quot;:&quot;article-journal&quot;,&quot;id&quot;:&quot;a9ad9f6a-7bbd-3b7f-a6ab-a830c523845a&quot;,&quot;title&quot;:&quot;Physical activity and sedentary behavior during pregnancy and postpartum, measured using hip and wrist-worn accelerometers&quot;,&quot;author&quot;:[{&quot;family&quot;:&quot;Hesketh&quot;,&quot;given&quot;:&quot;Kathryn R&quot;,&quot;parse-names&quot;:false,&quot;dropping-particle&quot;:&quot;&quot;,&quot;non-dropping-particle&quot;:&quot;&quot;},{&quot;family&quot;:&quot;Evenson&quot;,&quot;given&quot;:&quot;Kelly R&quot;,&quot;parse-names&quot;:false,&quot;dropping-particle&quot;:&quot;&quot;,&quot;non-dropping-particle&quot;:&quot;&quot;},{&quot;family&quot;:&quot;Stroo&quot;,&quot;given&quot;:&quot;Marissa&quot;,&quot;parse-names&quot;:false,&quot;dropping-particle&quot;:&quot;&quot;,&quot;non-dropping-particle&quot;:&quot;&quot;},{&quot;family&quot;:&quot;Clancy&quot;,&quot;given&quot;:&quot;Shayna M&quot;,&quot;parse-names&quot;:false,&quot;dropping-particle&quot;:&quot;&quot;,&quot;non-dropping-particle&quot;:&quot;&quot;},{&quot;family&quot;:&quot;Østbye&quot;,&quot;given&quot;:&quot;Truls&quot;,&quot;parse-names&quot;:false,&quot;dropping-particle&quot;:&quot;&quot;,&quot;non-dropping-particle&quot;:&quot;&quot;},{&quot;family&quot;:&quot;Benjamin-Neelon&quot;,&quot;given&quot;:&quot;Sara E&quot;,&quot;parse-names&quot;:false,&quot;dropping-particle&quot;:&quot;&quot;,&quot;non-dropping-particle&quot;:&quot;&quot;}],&quot;container-title&quot;:&quot;Preventive Medicine Reports&quot;,&quot;container-title-short&quot;:&quot;Prev Med Rep&quot;,&quot;DOI&quot;:&quot;https://doi.org/10.1016/j.pmedr.2018.04.012&quot;,&quot;ISSN&quot;:&quot;2211-3355&quot;,&quot;URL&quot;:&quot;https://www.sciencedirect.com/science/article/pii/S2211335518300652&quot;,&quot;issued&quot;:{&quot;date-parts&quot;:[[2018]]},&quot;page&quot;:&quot;337-345&quot;,&quot;abstract&quot;:&quot;Background Physical activity in pregnancy and postpartum is beneficial to mothers and infants. To advance knowledge of objective physical activity measurement during these periods, this study compares hip to wrist accelerometer compliance; assesses convergent validity (correlation) between hip- and wrist-worn accelerometry; and assesses change in physical activity from pregnancy to postpartum. Methods We recruited women during pregnancy (n = 100; 2014–2015), asking them to wear hip and wrist accelerometers for 7 days during Trimester 2 (T2), Trimester 3 (T3), and 3-, 6-, 9- and 12-months postpartum. We assessed average wear-time and correlations (axis-specific counts/minute, vector magnitude counts/day and step counts/day) at T2, T3, and postpartum. Results Compliance was higher for wrist-worn accelerometers. Hip and wrist accelerometers showed moderate to high correlations (Pearson's r 0.59 to 0.84). Hip-measured sedentary and active time differed little between T2 and T3. Moderate-to-vigorous physical activity decreased at T3 and remained low postpartum. Light physical activity increased and sedentary time decreased throughout the postpartum period. Conclusions Wrist accelerometers may be preferable during pregnancy and appear comparable to hip accelerometers. As physical activity declines during later pregnancy and may not rebound post birth, support for re-engaging in physical activity earlier in the postpartum period may benefit women.&quot;,&quot;volume&quot;:&quot;10&quot;}}],&quot;manualOverride&quot;:{&quot;isManuallyOverridden&quot;:false,&quot;manualOverrideText&quot;:&quot;&quot;,&quot;citeprocText&quot;:&quot;&lt;sup&gt;30&lt;/sup&gt;&quot;}},{&quot;properties&quot;:{&quot;noteIndex&quot;:0},&quot;citationID&quot;:&quot;MENDELEY_CITATION_36a44877-0f88-428a-ae4d-33163ee7080b&quot;,&quot;isEdited&quot;:false,&quot;citationTag&quot;:&quot;MENDELEY_CITATION_v3_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&quot;,&quot;citationItems&quot;:[{&quot;id&quot;:&quot;e3a0d4b0-3dde-3e00-abc4-376fadfdcd4f&quot;,&quot;isTemporary&quot;:false,&quot;itemData&quot;:{&quot;type&quot;:&quot;article-journal&quot;,&quot;id&quot;:&quot;e3a0d4b0-3dde-3e00-abc4-376fadfdcd4f&quot;,&quot;title&quot;:&quot;Prevalence and correlates of objectively measured physical activity and sedentary behavior among US pregnant women&quot;,&quot;author&quot;:[{&quot;family&quot;:&quot;Evenson&quot;,&quot;given&quot;:&quot;Kelly R&quot;,&quot;parse-names&quot;:false,&quot;dropping-particle&quot;:&quot;&quot;,&quot;non-dropping-particle&quot;:&quot;&quot;},{&quot;family&quot;:&quot;Wen&quot;,&quot;given&quot;:&quot;Fang&quot;,&quot;parse-names&quot;:false,&quot;dropping-particle&quot;:&quot;&quot;,&quot;non-dropping-particle&quot;:&quot;&quot;}],&quot;container-title&quot;:&quot;Preventive Medicine&quot;,&quot;container-title-short&quot;:&quot;Prev Med (Baltim)&quot;,&quot;DOI&quot;:&quot;https://doi.org/10.1016/j.ypmed.2011.04.014&quot;,&quot;ISSN&quot;:&quot;0091-7435&quot;,&quot;URL&quot;:&quot;https://www.sciencedirect.com/science/article/pii/S0091743511001678&quot;,&quot;issued&quot;:{&quot;date-parts&quot;:[[2011]]},&quot;page&quot;:&quot;39-43&quot;,&quot;abstract&quot;:&quot;Objective Physical activity is recommended for pregnant women without medical or obstetric complications. This study described the prevalence and correlates of objectively-measured physical activity and sedentary behavior among United States pregnant women. Methods Using cross-sectional data collected from the 2003 to 2006 National Health and Nutrition Examination Survey (NHANES), 359 pregnant women ≥16years wore an accelerometer for 1week. Results Women participated in a mean of 12.0minutes/day (standard error (SE) 0.86) of moderate activity and 0.3minutes/day (SE 0.08) of vigorous activity. Mean moderate to vigorous physical activity varied by trimester: 11.5minutes/day in first trimester, 14.3minutes/day in second trimester, and 7.6minutes/day in third trimester. On average, women spent 57.1% of their monitored time in sedentary behaviors. In multivariable adjusted models, moderate to vigorous physical activity was higher in the first (p=0.02) and second (p&lt;0.001) trimesters compared to the third trimester, and among women with higher household income (p=0.03) compared to lower household income. In multivariable adjusted models, average counts/minute was higher in the second compared to the third trimester (p=0.04). Conclusion Most pregnant women spent more than half of the monitored day in sedentary behaviors and did not meet recommendations for physical activity.&quot;,&quot;issue&quot;:&quot;1&quot;,&quot;volume&quot;:&quot;53&quot;}}],&quot;manualOverride&quot;:{&quot;isManuallyOverridden&quot;:false,&quot;manualOverrideText&quot;:&quot;&quot;,&quot;citeprocText&quot;:&quot;&lt;sup&gt;33&lt;/sup&gt;&quot;}},{&quot;properties&quot;:{&quot;noteIndex&quot;:0},&quot;citationID&quot;:&quot;MENDELEY_CITATION_38088fc0-3774-468f-8189-c3a273ec1d54&quot;,&quot;isEdited&quot;:false,&quot;citationTag&quot;:&quot;MENDELEY_CITATION_v3_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&quot;,&quot;citationItems&quot;:[{&quot;id&quot;:&quot;70fc9d8d-f0d1-3e83-aaa4-c90f23e86c51&quot;,&quot;isTemporary&quot;:false,&quot;itemData&quot;:{&quot;type&quot;:&quot;article-journal&quot;,&quot;id&quot;:&quot;70fc9d8d-f0d1-3e83-aaa4-c90f23e86c51&quot;,&quot;title&quot;:&quot;A systematic review of correlates of sedentary behaviour in adults aged 18–65 years: a socio-ecological approach&quot;,&quot;author&quot;:[{&quot;family&quot;:&quot;O’Donoghue&quot;,&quot;given&quot;:&quot;Grainne&quot;,&quot;parse-names&quot;:false,&quot;dropping-particle&quot;:&quot;&quot;,&quot;non-dropping-particle&quot;:&quot;&quot;},{&quot;family&quot;:&quot;Perchoux&quot;,&quot;given&quot;:&quot;Camille&quot;,&quot;parse-names&quot;:false,&quot;dropping-particle&quot;:&quot;&quot;,&quot;non-dropping-particle&quot;:&quot;&quot;},{&quot;family&quot;:&quot;Mensah&quot;,&quot;given&quot;:&quot;Keitly&quot;,&quot;parse-names&quot;:false,&quot;dropping-particle&quot;:&quot;&quot;,&quot;non-dropping-particle&quot;:&quot;&quot;},{&quot;family&quot;:&quot;Lakerveld&quot;,&quot;given&quot;:&quot;Jeroen&quot;,&quot;parse-names&quot;:false,&quot;dropping-particle&quot;:&quot;&quot;,&quot;non-dropping-particle&quot;:&quot;&quot;},{&quot;family&quot;:&quot;Ploeg&quot;,&quot;given&quot;:&quot;Hidde&quot;,&quot;parse-names&quot;:false,&quot;dropping-particle&quot;:&quot;&quot;,&quot;non-dropping-particle&quot;:&quot;van der&quot;},{&quot;family&quot;:&quot;Bernaards&quot;,&quot;given&quot;:&quot;Claire&quot;,&quot;parse-names&quot;:false,&quot;dropping-particle&quot;:&quot;&quot;,&quot;non-dropping-particle&quot;:&quot;&quot;},{&quot;family&quot;:&quot;Chastin&quot;,&quot;given&quot;:&quot;Sebastien F M&quot;,&quot;parse-names&quot;:false,&quot;dropping-particle&quot;:&quot;&quot;,&quot;non-dropping-particle&quot;:&quot;&quot;},{&quot;family&quot;:&quot;Simon&quot;,&quot;given&quot;:&quot;Chantal&quot;,&quot;parse-names&quot;:false,&quot;dropping-particle&quot;:&quot;&quot;,&quot;non-dropping-particle&quot;:&quot;&quot;},{&quot;family&quot;:&quot;O’Gorman&quot;,&quot;given&quot;:&quot;Donal&quot;,&quot;parse-names&quot;:false,&quot;dropping-particle&quot;:&quot;&quot;,&quot;non-dropping-particle&quot;:&quot;&quot;},{&quot;family&quot;:&quot;Nazare&quot;,&quot;given&quot;:&quot;Julie-Anne&quot;,&quot;parse-names&quot;:false,&quot;dropping-particle&quot;:&quot;&quot;,&quot;non-dropping-particle&quot;:&quot;&quot;},{&quot;family&quot;:&quot;consortium&quot;,&quot;given&quot;:&quot;on behalf of the DEDIPAC&quot;,&quot;parse-names&quot;:false,&quot;dropping-particle&quot;:&quot;&quot;,&quot;non-dropping-particle&quot;:&quot;&quot;}],&quot;container-title&quot;:&quot;BMC Public Health&quot;,&quot;container-title-short&quot;:&quot;BMC Public Health&quot;,&quot;DOI&quot;:&quot;10.1186/s12889-016-2841-3&quot;,&quot;ISSN&quot;:&quot;1471-2458&quot;,&quot;URL&quot;:&quot;https://doi.org/10.1186/s12889-016-2841-3&quot;,&quot;issued&quot;:{&quot;date-parts&quot;:[[2016]]},&quot;page&quot;:&quot;163&quot;,&quot;abstract&quot;:&quot;Recent research shows that sedentary behaviour is associated with adverse cardio-metabolic consequences even among those considered sufficiently physically active. In order to successfully develop interventions to address this unhealthy behaviour, factors that influence sedentariness need to be identified and fully understood. The aim of this review is to identify individual, social, environmental, and policy-related determinants or correlates of sedentary behaviours among adults aged 18–65 years.&quot;,&quot;issue&quot;:&quot;1&quot;,&quot;volume&quot;:&quot;16&quot;}}],&quot;manualOverride&quot;:{&quot;isManuallyOverridden&quot;:false,&quot;manualOverrideText&quot;:&quot;&quot;,&quot;citeprocText&quot;:&quot;&lt;sup&gt;34&lt;/sup&gt;&quot;}},{&quot;properties&quot;:{&quot;noteIndex&quot;:0},&quot;citationID&quot;:&quot;MENDELEY_CITATION_f3a84f13-e4ee-4705-8778-1724ffbd6abf&quot;,&quot;isEdited&quot;:false,&quot;citationTag&quot;:&quot;MENDELEY_CITATION_v3_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&quot;,&quot;citationItems&quot;:[{&quot;id&quot;:&quot;1c2e94d9-3cd9-3844-bd39-9a40095c6aa1&quot;,&quot;isTemporary&quot;:false,&quot;itemData&quot;:{&quot;type&quot;:&quot;article-journal&quot;,&quot;id&quot;:&quot;1c2e94d9-3cd9-3844-bd39-9a40095c6aa1&quot;,&quot;title&quot;:&quot;Prevalence and patterns of physical activity, sedentary behaviour, and their  association with health-related quality of life within a multi-ethnic Asian population.&quot;,&quot;author&quot;:[{&quot;family&quot;:&quot;Lau&quot;,&quot;given&quot;:&quot;Jue Hua&quot;,&quot;parse-names&quot;:false,&quot;dropping-particle&quot;:&quot;&quot;,&quot;non-dropping-particle&quot;:&quot;&quot;},{&quot;family&quot;:&quot;Nair&quot;,&quot;given&quot;:&quot;Asharani&quot;,&quot;parse-names&quot;:false,&quot;dropping-particle&quot;:&quot;&quot;,&quot;non-dropping-particle&quot;:&quot;&quot;},{&quot;family&quot;:&quot;Abdin&quot;,&quot;given&quot;:&quot;Edimansyah&quot;,&quot;parse-names&quot;:false,&quot;dropping-particle&quot;:&quot;&quot;,&quot;non-dropping-particle&quot;:&quot;&quot;},{&quot;family&quot;:&quot;Kumarasan&quot;,&quot;given&quot;:&quot;Roystonn&quot;,&quot;parse-names&quot;:false,&quot;dropping-particle&quot;:&quot;&quot;,&quot;non-dropping-particle&quot;:&quot;&quot;},{&quot;family&quot;:&quot;Wang&quot;,&quot;given&quot;:&quot;Peizhi&quot;,&quot;parse-names&quot;:false,&quot;dropping-particle&quot;:&quot;&quot;,&quot;non-dropping-particle&quot;:&quot;&quot;},{&quot;family&quot;:&quot;Devi&quot;,&quot;given&quot;:&quot;Fiona&quot;,&quot;parse-names&quot;:false,&quot;dropping-particle&quot;:&quot;&quot;,&quot;non-dropping-particle&quot;:&quot;&quot;},{&quot;family&quot;:&quot;Sum&quot;,&quot;given&quot;:&quot;Chee Fang&quot;,&quot;parse-names&quot;:false,&quot;dropping-particle&quot;:&quot;&quot;,&quot;non-dropping-particle&quot;:&quot;&quot;},{&quot;family&quot;:&quot;Lee&quot;,&quot;given&quot;:&quot;Eng Sing&quot;,&quot;parse-names&quot;:false,&quot;dropping-particle&quot;:&quot;&quot;,&quot;non-dropping-particle&quot;:&quot;&quot;},{&quot;family&quot;:&quot;Müller-Riemenschneider&quot;,&quot;given&quot;:&quot;Falk&quot;,&quot;parse-names&quot;:false,&quot;dropping-particle&quot;:&quot;&quot;,&quot;non-dropping-particle&quot;:&quot;&quot;},{&quot;family&quot;:&quot;Subramaniam&quot;,&quot;given&quot;:&quot;Mythily&quot;,&quot;parse-names&quot;:false,&quot;dropping-particle&quot;:&quot;&quot;,&quot;non-dropping-particle&quot;:&quot;&quot;}],&quot;container-title&quot;:&quot;BMC public health&quot;,&quot;container-title-short&quot;:&quot;BMC Public Health&quot;,&quot;DOI&quot;:&quot;10.1186/s12889-021-11902-6&quot;,&quot;ISSN&quot;:&quot;1471-2458 (Electronic)&quot;,&quot;PMID&quot;:&quot;34696751&quot;,&quot;issued&quot;:{&quot;date-parts&quot;:[[2021,10]]},&quot;page&quot;:&quot;1939&quot;,&quot;language&quot;:&quot;eng&quot;,&quot;abstract&quot;:&quot;OBJECTIVE: The study aimed to examine the prevalence and sociodemographic  correlates of physical activity and sedentary behaviour in the general population of the multi-ethnic nation of Singapore as part of the Knowledge, Practice and Attitudes towards Diabetes study, a cross-sectional and population-based survey. It also examined the relationship between physical activity, sedentary behaviour, and health-related quality of life (HRQoL). METHODS: Physical activity and sedentary behaviour were assessed via the Global Physical Activity Questionnaire (GPAQ), while physical and mental HRQoL was assessed via the Short Form Health Survey (SF-12v2). Survey weights were employed to account for complex survey design. Multivariable logistic regression models were utilized to examine sociodemographic correlates of physical activity (insufficient vs. sufficient physical activity) and sedentary behaviour (&lt; 7 h/day vs ≥7 h/day). Descriptive statistics were calculated to examine the percentage of time spent in different domains of physical activity. Multivariable linear regressions were conducted to examine the association between physical activity and sedentary behaviour with physical and mental HRQoL. RESULTS: Two thousand eight hundred sixty seven participants recruited from February 2019 to March 2020 (prior to COVID-19 lockdown and related restrictions in Singapore) were included in the analyses. 83.3% of respondents had sufficient physical activity. Age (65 years and above) and income (SGD 2000 to 3999) were associated with a higher likelihood of insufficient physical activity. In contrast, those of Malay ethnicity and having one chronic physical condition were associated with a lower likelihood of insufficient physical activity. 47.7% reported that they had sedentary behaviour of ≥7 h/day. Older age and a primary school education were related to a lower likelihood of sedentary behaviour, while being single, having higher income, obesity, and multimorbidity were associated with higher sedentary behaviour. Insufficient physical activity was significantly associated with lower physical HRQoL but was not significantly associated with mental HRQoL. Sedentary behaviour was not significantly associated with mental or physical HRQoL. CONCLUSION: About 17% of the population did not meet the minimum requirements for physical activity, while around half of the population spent a considerable time being sedentary. As insufficient physical activity was associated with poorer physical HRQoL, policymakers should promote moderate physical activity and encouraging the breaking up of prolonged sedentary periods within the middle- and high-income groups, especially at the workplace. Increased leisure-time exercise should be encouraged for those in the lower- income group.&quot;,&quot;issue&quot;:&quot;1&quot;,&quot;volume&quot;:&quot;21&quot;}}],&quot;manualOverride&quot;:{&quot;isManuallyOverridden&quot;:false,&quot;manualOverrideText&quot;:&quot;&quot;,&quot;citeprocText&quot;:&quot;&lt;sup&gt;35&lt;/sup&gt;&quot;}},{&quot;properties&quot;:{&quot;noteIndex&quot;:0},&quot;citationID&quot;:&quot;MENDELEY_CITATION_cc4e79ca-fbb2-46fa-bcb2-beb58980714f&quot;,&quot;isEdited&quot;:false,&quot;citationTag&quot;:&quot;MENDELEY_CITATION_v3_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&quot;,&quot;citationItems&quot;:[{&quot;id&quot;:&quot;f0c35b0a-e06f-31e9-ad40-fc0bee1849ac&quot;,&quot;isTemporary&quot;:false,&quot;itemData&quot;:{&quot;type&quot;:&quot;article-journal&quot;,&quot;id&quot;:&quot;f0c35b0a-e06f-31e9-ad40-fc0bee1849ac&quot;,&quot;title&quot;:&quot;Sedentary behaviors of adults in relation to neighborhood walkability and income.&quot;,&quot;author&quot;:[{&quot;family&quot;:&quot;Kozo&quot;,&quot;given&quot;:&quot;Justine&quot;,&quot;parse-names&quot;:false,&quot;dropping-particle&quot;:&quot;&quot;,&quot;non-dropping-particle&quot;:&quot;&quot;},{&quot;family&quot;:&quot;Sallis&quot;,&quot;given&quot;:&quot;James F&quot;,&quot;parse-names&quot;:false,&quot;dropping-particle&quot;:&quot;&quot;,&quot;non-dropping-particle&quot;:&quot;&quot;},{&quot;family&quot;:&quot;Conway&quot;,&quot;given&quot;:&quot;Terry L&quot;,&quot;parse-names&quot;:false,&quot;dropping-particle&quot;:&quot;&quot;,&quot;non-dropping-particle&quot;:&quot;&quot;},{&quot;family&quot;:&quot;Kerr&quot;,&quot;given&quot;:&quot;Jacqueline&quot;,&quot;parse-names&quot;:false,&quot;dropping-particle&quot;:&quot;&quot;,&quot;non-dropping-particle&quot;:&quot;&quot;},{&quot;family&quot;:&quot;Cain&quot;,&quot;given&quot;:&quot;Kelli&quot;,&quot;parse-names&quot;:false,&quot;dropping-particle&quot;:&quot;&quot;,&quot;non-dropping-particle&quot;:&quot;&quot;},{&quot;family&quot;:&quot;Saelens&quot;,&quot;given&quot;:&quot;Brian E&quot;,&quot;parse-names&quot;:false,&quot;dropping-particle&quot;:&quot;&quot;,&quot;non-dropping-particle&quot;:&quot;&quot;},{&quot;family&quot;:&quot;Frank&quot;,&quot;given&quot;:&quot;Lawrence D&quot;,&quot;parse-names&quot;:false,&quot;dropping-particle&quot;:&quot;&quot;,&quot;non-dropping-particle&quot;:&quot;&quot;},{&quot;family&quot;:&quot;Owen&quot;,&quot;given&quot;:&quot;Neville&quot;,&quot;parse-names&quot;:false,&quot;dropping-particle&quot;:&quot;&quot;,&quot;non-dropping-particle&quot;:&quot;&quot;}],&quot;container-title&quot;:&quot;Health psychology : official journal of the Division of Health Psychology,  American Psychological Association&quot;,&quot;container-title-short&quot;:&quot;Health Psychol&quot;,&quot;DOI&quot;:&quot;10.1037/a0027874&quot;,&quot;ISSN&quot;:&quot;1930-7810 (Electronic)&quot;,&quot;PMID&quot;:&quot;22545974&quot;,&quot;issued&quot;:{&quot;date-parts&quot;:[[2012,11]]},&quot;publisher-place&quot;:&quot;United States&quot;,&quot;page&quot;:&quot;704-713&quot;,&quot;language&quot;:&quot;eng&quot;,&quot;abstract&quot;:&quot;OBJECTIVE: Sedentary (sitting) time is a newly identified risk factor for obesity  and chronic diseases, which is behaviorally and physiologically distinct from lack of physical activity. To inform public health approaches to influencing sedentary behaviors, an understanding of correlates is required. METHODS: Participants were 2,199 adults aged 20-66 years living in King County/Seattle, WA, and Baltimore, MD, regions, recruited from neighborhoods high or low on a \&quot;walkability index\&quot; (derived from objective built environment indicators) and having high or low median incomes. Cross-sectional associations of walkability and income with total sedentary time (measured by accelerometers and by self-report) and with self-reported time in seven specific sitting-related behaviors were examined. RESULTS: Neighborhood walkability and income were unrelated to measures of total sitting time. Lower neighborhood walkability was significantly associated with more driving time (difference of 18.2 min/day, p &lt; .001) and more self-reported TV viewing (difference of 14.5 min/day, p &lt; .001). Residents of higher income neighborhoods reported more computer/Internet and reading time, and they had more objectively measured sedentary time. CONCLUSIONS: Neighborhood walkability was not related to total sedentary time but was related to two specific sedentary behaviors associated with risk for obesity-driving time and TV viewing time. Future research could examine how these prevalent and often prolonged sedentary behaviors mediate relationships between neighborhood walkability and overweight/obesity. Initiatives to reduce chronic disease risk among residents of both higher-and lower-income low-walkable neighborhoods should include a focus on reducing TV viewing time and other sedentary behaviors and enacting policies that can lead to the development or redevelopment of more-walkable neighborhoods. (PsycINFO Database Record (c) 2012 APA, all rights reserved).&quot;,&quot;issue&quot;:&quot;6&quot;,&quot;volume&quot;:&quot;31&quot;}}],&quot;manualOverride&quot;:{&quot;isManuallyOverridden&quot;:false,&quot;manualOverrideText&quot;:&quot;&quot;,&quot;citeprocText&quot;:&quot;&lt;sup&gt;36&lt;/sup&gt;&quot;}},{&quot;properties&quot;:{&quot;noteIndex&quot;:0},&quot;citationID&quot;:&quot;MENDELEY_CITATION_057553cc-efba-4c7f-9175-2f87aed49534&quot;,&quot;isEdited&quot;:false,&quot;citationTag&quot;:&quot;MENDELEY_CITATION_v3_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&quot;,&quot;citationItems&quot;:[{&quot;id&quot;:&quot;5b389221-4528-3fb2-b78b-63debc8feda7&quot;,&quot;isTemporary&quot;:false,&quot;itemData&quot;:{&quot;type&quot;:&quot;article&quot;,&quot;id&quot;:&quot;5b389221-4528-3fb2-b78b-63debc8feda7&quot;,&quot;title&quot;:&quot;Psychosocial Stress, Sedentary Behavior, and Physical Activity during Pregnancy among Canadian Women: Relationships in a Diverse Cohort and a Nationwide Sample&quot;,&quot;author&quot;:[{&quot;family&quot;:&quot;Sinclair&quot;,&quot;given&quot;:&quot;Isabelle&quot;,&quot;parse-names&quot;:false,&quot;dropping-particle&quot;:&quot;&quot;,&quot;non-dropping-particle&quot;:&quot;&quot;},{&quot;family&quot;:&quot;St-Pierre&quot;,&quot;given&quot;:&quot;Myriane&quot;,&quot;parse-names&quot;:false,&quot;dropping-particle&quot;:&quot;&quot;,&quot;non-dropping-particle&quot;:&quot;&quot;},{&quot;family&quot;:&quot;Elgbeili&quot;,&quot;given&quot;:&quot;Guillaume&quot;,&quot;parse-names&quot;:false,&quot;dropping-particle&quot;:&quot;&quot;,&quot;non-dropping-particle&quot;:&quot;&quot;},{&quot;family&quot;:&quot;Bernard&quot;,&quot;given&quot;:&quot;Paquito&quot;,&quot;parse-names&quot;:false,&quot;dropping-particle&quot;:&quot;&quot;,&quot;non-dropping-particle&quot;:&quot;&quot;},{&quot;family&quot;:&quot;Vaillancourt&quot;,&quot;given&quot;:&quot;Cathy&quot;,&quot;parse-names&quot;:false,&quot;dropping-particle&quot;:&quot;&quot;,&quot;non-dropping-particle&quot;:&quot;&quot;},{&quot;family&quot;:&quot;Gagnon&quot;,&quot;given&quot;:&quot;Sonia&quot;,&quot;parse-names&quot;:false,&quot;dropping-particle&quot;:&quot;&quot;,&quot;non-dropping-particle&quot;:&quot;&quot;},{&quot;family&quot;:&quot;Dancause&quot;,&quot;given&quot;:&quot;Kelsey N&quot;,&quot;parse-names&quot;:false,&quot;dropping-particle&quot;:&quot;&quot;,&quot;non-dropping-particle&quot;:&quot;&quot;}],&quot;container-title&quot;:&quot;International Journal of Environmental Research and Public Health &quot;,&quot;DOI&quot;:&quot;10.3390/ijerph16245150&quot;,&quot;ISBN&quot;:&quot;1660-4601&quot;,&quot;issued&quot;:{&quot;date-parts&quot;:[[2019]]},&quot;abstract&quot;:&quot;Background: Past research shows that psychosocial stress and distress predict sedentary behavior and physical activity, but few studies focus on pregnant women. Our objective was to analyze relationships between psychosocial stress and distress with sedentary behavior and physical activity among pregnant women in Canada. Methods: We analyzed objectively-measured sedentary behavior and physical activity at 16&amp;ndash;18, 24&amp;ndash;26, and 32&amp;ndash;24 weeks pregnancy in a sociodemographically diverse cohort of 70 women in Montreal, Canada. Participants completed the Perceived Stress Questionnaire and wore an accelerometer for 3 days that quantified sitting time and steps per day. We used univariate general linear models to analyze relationships between perceived stress with sedentary behavior and physical activity at each evaluation. To assess generalizability, we analyzed relationships between psychological distress with self-reported leisure-time sedentary behavior and daily energy expenditure in transportation and leisure physical activities among a sample representative of 166,095 women in the Canadian Community Health Survey. Results: In the Montreal cohort, we observed a positive association between perceived stress and sitting time, with small to moderate effect sizes (partial &amp;eta;2 = 0.08&amp;ndash;0.16). We observed negative relationships between perceived stress and steps per day at the first two evaluations only, with small to moderate effect sizes (partial &amp;eta;2 = 0.08&amp;ndash;0.11). Relationships for sedentary behavior were similar in the nationwide sample, but with smaller effect sizes (partial &amp;eta;2 = 0.02). There were no relationships between distress and physical activity in the nationwide sample. Conclusion: Psychosocial stress represents one risk factor for sedentarity, with relationships evident throughout pregnancy and at the population level. Relationships with physical activity are less consistent, but stress might represent a risk factor for low physical activity in early to mid-pregnancy. Results might guide the development of more comprehensive interventions targeting stress, sedentarity, and physical activity. In particular, integrating psychosocial health into interventions to reduce sedentarity, and including concrete guidelines on sedentary behavior in psychosocial health interventions, might be prioritized.&quot;,&quot;issue&quot;:&quot;24&quot;,&quot;volume&quot;:&quot;16&quot;,&quot;container-title-short&quot;:&quot;&quot;}}],&quot;manualOverride&quot;:{&quot;isManuallyOverridden&quot;:false,&quot;manualOverrideText&quot;:&quot;&quot;,&quot;citeprocText&quot;:&quot;&lt;sup&gt;37&lt;/sup&gt;&quot;}},{&quot;properties&quot;:{&quot;noteIndex&quot;:0},&quot;citationID&quot;:&quot;MENDELEY_CITATION_9bd92ca1-0cbc-4fe4-8ab8-2ca56dd1b797&quot;,&quot;isEdited&quot;:false,&quot;citationTag&quot;:&quot;MENDELEY_CITATION_v3_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&quot;,&quot;citationItems&quot;:[{&quot;id&quot;:&quot;7af2a90b-bbf8-3bc1-8c75-a37a7eca5692&quot;,&quot;isTemporary&quot;:false,&quot;itemData&quot;:{&quot;type&quot;:&quot;article-journal&quot;,&quot;id&quot;:&quot;7af2a90b-bbf8-3bc1-8c75-a37a7eca5692&quot;,&quot;title&quot;:&quot;The effects of vigorous intensity exercise in the third trimester of pregnancy: a systematic review and meta-analysis&quot;,&quot;author&quot;:[{&quot;family&quot;:&quot;Beetham&quot;,&quot;given&quot;:&quot;Kassia S&quot;,&quot;parse-names&quot;:false,&quot;dropping-particle&quot;:&quot;&quot;,&quot;non-dropping-particle&quot;:&quot;&quot;},{&quot;family&quot;:&quot;Giles&quot;,&quot;given&quot;:&quot;Courtney&quot;,&quot;parse-names&quot;:false,&quot;dropping-particle&quot;:&quot;&quot;,&quot;non-dropping-particle&quot;:&quot;&quot;},{&quot;family&quot;:&quot;Noetel&quot;,&quot;given&quot;:&quot;Michael&quot;,&quot;parse-names&quot;:false,&quot;dropping-particle&quot;:&quot;&quot;,&quot;non-dropping-particle&quot;:&quot;&quot;},{&quot;family&quot;:&quot;Clifton&quot;,&quot;given&quot;:&quot;Vicki&quot;,&quot;parse-names&quot;:false,&quot;dropping-particle&quot;:&quot;&quot;,&quot;non-dropping-particle&quot;:&quot;&quot;},{&quot;family&quot;:&quot;Jones&quot;,&quot;given&quot;:&quot;Jacqueline C&quot;,&quot;parse-names&quot;:false,&quot;dropping-particle&quot;:&quot;&quot;,&quot;non-dropping-particle&quot;:&quot;&quot;},{&quot;family&quot;:&quot;Naughton&quot;,&quot;given&quot;:&quot;Geraldine&quot;,&quot;parse-names&quot;:false,&quot;dropping-particle&quot;:&quot;&quot;,&quot;non-dropping-particle&quot;:&quot;&quot;}],&quot;container-title&quot;:&quot;BMC Pregnancy and Childbirth&quot;,&quot;container-title-short&quot;:&quot;BMC Pregnancy Childbirth&quot;,&quot;DOI&quot;:&quot;10.1186/s12884-019-2441-1&quot;,&quot;ISSN&quot;:&quot;1471-2393&quot;,&quot;URL&quot;:&quot;https://doi.org/10.1186/s12884-019-2441-1&quot;,&quot;issued&quot;:{&quot;date-parts&quot;:[[2019]]},&quot;page&quot;:&quot;281&quot;,&quot;abstract&quot;:&quot;Fetal growth is dependent upon utero-placental vascular supply of oxygen and nutrients from the mother and has been proposed to be compromised by vigorous intensity exercise in the third trimester. The aim of this systematic review was to investigate the effects of vigorous intensity exercise performed throughout pregnancy, on infant and maternal outcomes.&quot;,&quot;issue&quot;:&quot;1&quot;,&quot;volume&quot;:&quot;19&quot;}}],&quot;manualOverride&quot;:{&quot;isManuallyOverridden&quot;:false,&quot;manualOverrideText&quot;:&quot;&quot;,&quot;citeprocText&quot;:&quot;&lt;sup&gt;38&lt;/sup&gt;&quot;}},{&quot;properties&quot;:{&quot;noteIndex&quot;:0},&quot;citationID&quot;:&quot;MENDELEY_CITATION_51c4659e-5f8e-483f-bc64-098765710781&quot;,&quot;isEdited&quot;:false,&quot;citationTag&quot;:&quot;MENDELEY_CITATION_v3_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&quot;,&quot;citationItems&quot;:[{&quot;id&quot;:&quot;7af2a90b-bbf8-3bc1-8c75-a37a7eca5692&quot;,&quot;isTemporary&quot;:false,&quot;itemData&quot;:{&quot;type&quot;:&quot;article-journal&quot;,&quot;id&quot;:&quot;7af2a90b-bbf8-3bc1-8c75-a37a7eca5692&quot;,&quot;title&quot;:&quot;The effects of vigorous intensity exercise in the third trimester of pregnancy: a systematic review and meta-analysis&quot;,&quot;author&quot;:[{&quot;family&quot;:&quot;Beetham&quot;,&quot;given&quot;:&quot;Kassia S&quot;,&quot;parse-names&quot;:false,&quot;dropping-particle&quot;:&quot;&quot;,&quot;non-dropping-particle&quot;:&quot;&quot;},{&quot;family&quot;:&quot;Giles&quot;,&quot;given&quot;:&quot;Courtney&quot;,&quot;parse-names&quot;:false,&quot;dropping-particle&quot;:&quot;&quot;,&quot;non-dropping-particle&quot;:&quot;&quot;},{&quot;family&quot;:&quot;Noetel&quot;,&quot;given&quot;:&quot;Michael&quot;,&quot;parse-names&quot;:false,&quot;dropping-particle&quot;:&quot;&quot;,&quot;non-dropping-particle&quot;:&quot;&quot;},{&quot;family&quot;:&quot;Clifton&quot;,&quot;given&quot;:&quot;Vicki&quot;,&quot;parse-names&quot;:false,&quot;dropping-particle&quot;:&quot;&quot;,&quot;non-dropping-particle&quot;:&quot;&quot;},{&quot;family&quot;:&quot;Jones&quot;,&quot;given&quot;:&quot;Jacqueline C&quot;,&quot;parse-names&quot;:false,&quot;dropping-particle&quot;:&quot;&quot;,&quot;non-dropping-particle&quot;:&quot;&quot;},{&quot;family&quot;:&quot;Naughton&quot;,&quot;given&quot;:&quot;Geraldine&quot;,&quot;parse-names&quot;:false,&quot;dropping-particle&quot;:&quot;&quot;,&quot;non-dropping-particle&quot;:&quot;&quot;}],&quot;container-title&quot;:&quot;BMC Pregnancy and Childbirth&quot;,&quot;container-title-short&quot;:&quot;BMC Pregnancy Childbirth&quot;,&quot;DOI&quot;:&quot;10.1186/s12884-019-2441-1&quot;,&quot;ISSN&quot;:&quot;1471-2393&quot;,&quot;URL&quot;:&quot;https://doi.org/10.1186/s12884-019-2441-1&quot;,&quot;issued&quot;:{&quot;date-parts&quot;:[[2019]]},&quot;page&quot;:&quot;281&quot;,&quot;abstract&quot;:&quot;Fetal growth is dependent upon utero-placental vascular supply of oxygen and nutrients from the mother and has been proposed to be compromised by vigorous intensity exercise in the third trimester. The aim of this systematic review was to investigate the effects of vigorous intensity exercise performed throughout pregnancy, on infant and maternal outcomes.&quot;,&quot;issue&quot;:&quot;1&quot;,&quot;volume&quot;:&quot;19&quot;}}],&quot;manualOverride&quot;:{&quot;isManuallyOverridden&quot;:false,&quot;manualOverrideText&quot;:&quot;&quot;,&quot;citeprocText&quot;:&quot;&lt;sup&gt;38&lt;/sup&gt;&quot;}},{&quot;properties&quot;:{&quot;noteIndex&quot;:0},&quot;citationID&quot;:&quot;MENDELEY_CITATION_027acc4c-b185-46b6-9120-95bb89c7e020&quot;,&quot;isEdited&quot;:false,&quot;citationTag&quot;:&quot;MENDELEY_CITATION_v3_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&quot;,&quot;citationItems&quot;:[{&quot;id&quot;:&quot;eb8b86f4-40a6-357a-871c-312e3bd2c4e6&quot;,&quot;isTemporary&quot;:false,&quot;itemData&quot;:{&quot;type&quot;:&quot;article-journal&quot;,&quot;id&quot;:&quot;eb8b86f4-40a6-357a-871c-312e3bd2c4e6&quot;,&quot;title&quot;:&quot;Domain-Specific Adult Sedentary Behaviour Questionnaire (ASBQ) and the GPAQ Single-Item Question: A Reliability and Validity Study in an Asian Population&quot;,&quot;author&quot;:[{&quot;family&quot;:&quot;Chu&quot;,&quot;given&quot;:&quot;Anne H Y&quot;,&quot;parse-names&quot;:false,&quot;dropping-particle&quot;:&quot;&quot;,&quot;non-dropping-particle&quot;:&quot;&quot;},{&quot;family&quot;:&quot;Ng&quot;,&quot;given&quot;:&quot;Sheryl H X&quot;,&quot;parse-names&quot;:false,&quot;dropping-particle&quot;:&quot;&quot;,&quot;non-dropping-particle&quot;:&quot;&quot;},{&quot;family&quot;:&quot;Koh&quot;,&quot;given&quot;:&quot;David&quot;,&quot;parse-names&quot;:false,&quot;dropping-particle&quot;:&quot;&quot;,&quot;non-dropping-particle&quot;:&quot;&quot;},{&quot;family&quot;:&quot;Müller-Riemenschneider&quot;,&quot;given&quot;:&quot;Fal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5040739&quot;,&quot;ISSN&quot;:&quot;1660-4601&quot;,&quot;URL&quot;:&quot;https://pubmed.ncbi.nlm.nih.gov/29649161&quot;,&quot;issued&quot;:{&quot;date-parts&quot;:[[2018,4,12]]},&quot;page&quot;:&quot;739&quot;,&quot;language&quot;:&quot;eng&quot;,&quot;abstract&quot;:&quot;This study examined the validity and reliability of a domain-specific Adult Sedentary Behaviour Questionnaire (ASBQ) and the Global Physical Activity Questionnaire (GPAQ) single-item sitting question using self- and interviewer-administered modes of administration against the triaxial ActiGraph wGT3X-BT accelerometer. The ASBQ and the GPAQ were administered twice, seven days apart. Participants were asked to put on the waist-worn accelerometer for seven days. Convergent validity was assessed using Spearman's rho, mean absolute error (MAE), and Bland-Altman analysis (n = 78). Reliability was assessed using the Spearman's rho and intraclass correlation coefficient (ICC) (n = 84). Participants were adults aged 20-65 years and identifying as Chinese, Malay, or Indian. Only the self-administered GPAQ was significantly correlated with accelerometry-based measures (rho: 0.46), but not the interviewer-administered version (rho: 0.12). MAE for GPAQ was 207.5-218.3 min/day in relation to the accelerometer and for ASBQ was 154.7-174.6 min/day. Bland-Altman plots demonstrated large limits of agreement between questionnaire and accelerometry-based measures. While the self-administered GPAQ demonstrated a moderate correlation with accelerometry, the mean bias and the limits of agreement were large. The GPAQ (rho: 0.68-0.79; ICC: 0.68-0.78) and the ASBQ (rho: 0.53-0.64; ICC: 0.66-0.74) showed moderate-to-good reliability for total sedentary time using either self- or interviewer-administration. Future research should incorporate accelerometers to generate useful sedentary behaviour measures.&quot;,&quot;publisher&quot;:&quot;MDPI&quot;,&quot;issue&quot;:&quot;4&quot;,&quot;volume&quot;:&quot;15&quot;}}],&quot;manualOverride&quot;:{&quot;isManuallyOverridden&quot;:false,&quot;manualOverrideText&quot;:&quot;&quot;,&quot;citeprocText&quot;:&quot;&lt;sup&gt;26&lt;/sup&gt;&quot;}},{&quot;properties&quot;:{&quot;noteIndex&quot;:0},&quot;citationID&quot;:&quot;MENDELEY_CITATION_5bc7cb93-8010-462f-94ba-0a8cec42bf66&quot;,&quot;isEdited&quot;:false,&quot;citationTag&quot;:&quot;MENDELEY_CITATION_v3_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&quot;,&quot;citationItems&quot;:[{&quot;id&quot;:&quot;42ffdc19-3b19-3cc9-b089-37852cde3fb0&quot;,&quot;isTemporary&quot;:false,&quot;itemData&quot;:{&quot;type&quot;:&quot;article-journal&quot;,&quot;id&quot;:&quot;42ffdc19-3b19-3cc9-b089-37852cde3fb0&quot;,&quot;title&quot;:&quot;Do physical activity, sitting time and body mass index affect fertility over a 15-year period in women? Data from a large population-based cohort study&quot;,&quot;author&quot;:[{&quot;family&quot;:&quot;Mena&quot;,&quot;given&quot;:&quot;Gabriela P&quot;,&quot;parse-names&quot;:false,&quot;dropping-particle&quot;:&quot;&quot;,&quot;non-dropping-particle&quot;:&quot;&quot;},{&quot;family&quot;:&quot;Mielke&quot;,&quot;given&quot;:&quot;Gregore I&quot;,&quot;parse-names&quot;:false,&quot;dropping-particle&quot;:&quot;&quot;,&quot;non-dropping-particle&quot;:&quot;&quot;},{&quot;family&quot;:&quot;Brown&quot;,&quot;given&quot;:&quot;Wendy J&quot;,&quot;parse-names&quot;:false,&quot;dropping-particle&quot;:&quot;&quot;,&quot;non-dropping-particle&quot;:&quot;&quot;}],&quot;container-title&quot;:&quot;Human Reproduction&quot;,&quot;DOI&quot;:&quot;10.1093/humrep/dez300&quot;,&quot;ISSN&quot;:&quot;0268-1161&quot;,&quot;URL&quot;:&quot;https://doi.org/10.1093/humrep/dez300&quot;,&quot;issued&quot;:{&quot;date-parts&quot;:[[2020,3,27]]},&quot;page&quot;:&quot;676-683&quot;,&quot;abstract&quot;:&quot;Do physical activity (PA), sitting time (ST) and body mass index (BMI) affect fertility over a 15-year period in Australian women?Moderate and high levels of PA confer advantages for fertility in women with normal BMI, but increased risk of infertility was observed in obese women.Higher BMI is positively associated with higher rates of problems with fertility, but the effects of physical activity and sitting time on fertility are less well understood.Participants in The Australian Longitudinal Study of Women’s Health (ALSWH) completed mailed surveys in 2000, with follow-ups in 2003, 2006, 2009, 2012 and 2015 (N = 6130).Participants were aged 22 to 27 in 2000. They were asked to report their physical activity levels, sitting time and fertility problems in each survey from 2000 to 2015. BMI was calculated from self-reported weight and height. Cumulative incidence of fertility problems was calculated from 2000 to 2015 and hazard ratios (HR) and 95% CIs were calculated using survival analysis.From 2000 to 2015, the cumulative incidence of fertility problems was 15.4% (95% CI: 14.5–16.4). High levels of PA were associated with reduced risk of problems with fertility [HR 0.82 (95% CI: 0.69–0.98)], and higher BMI was positively associated with fertility problems [overweight: HR 1.18, (95% CI 0.99–1.39); obese: HR 1.36, (95% CI 1.14–1.63)]. In survival analyses, incidence rates were highest in every survey interval in women who reported low PA levels and in women who were obese. Overall, ST was not associated with fertility problems. In stratified models, high levels of PA attenuated the risk of problems with fertility in women who were in the normal BMI category [HR 0.64, (95% CI 0.49–0.82)].The ALSWH relies on self-reported data, which may be subject to recall bias.The study provides estimates of problems with fertility in a cohort of young adult Australian women, and the results indicate that these are inversely associated with physical activity levels and positively associated with BMI. However, the high infertility risk in obese women was not attenuated by high levels of PA. The protective effects of PA were only observed in women with normal BMI. As rates of developing problems with fertility were highest in every survey interval among women who reported low levels of physical activity and in women who were obese, these findings suggest that improving physical activity levels could be an affordable strategy to reduce problems with fertility in women who are trying to conceive. These findings should be considered by clinical and public health practitioners.The ALSWH is funded by the Australian Government. Funding for these analyses was provided by a University of Queensland (UQ) International Postgraduate Research Scholarship and a UQ International Development Fellowship. The authors declare no conflicts of interest.&quot;,&quot;issue&quot;:&quot;3&quot;,&quot;volume&quot;:&quot;35&quot;,&quot;container-title-short&quot;:&quot;&quot;}}],&quot;manualOverride&quot;:{&quot;isManuallyOverridden&quot;:false,&quot;manualOverrideText&quot;:&quot;&quot;,&quot;citeprocText&quot;:&quot;&lt;sup&gt;39&lt;/sup&gt;&quot;}}]"/>
    <we:property name="MENDELEY_CITATIONS_LOCALE_CODE" value="&quot;en-US&quot;"/>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9A9D329B328C4BBE0DFCEE619434D8" ma:contentTypeVersion="14" ma:contentTypeDescription="Create a new document." ma:contentTypeScope="" ma:versionID="1978978ae981b5b367dcac18663f7cd5">
  <xsd:schema xmlns:xsd="http://www.w3.org/2001/XMLSchema" xmlns:xs="http://www.w3.org/2001/XMLSchema" xmlns:p="http://schemas.microsoft.com/office/2006/metadata/properties" xmlns:ns3="0dc3e94b-94e4-4e05-983e-659540d929e0" xmlns:ns4="d0dea29b-97e7-479c-b803-7fedf1230a1e" targetNamespace="http://schemas.microsoft.com/office/2006/metadata/properties" ma:root="true" ma:fieldsID="d4fd493cbb03a0b53e949d69dd7f133a" ns3:_="" ns4:_="">
    <xsd:import namespace="0dc3e94b-94e4-4e05-983e-659540d929e0"/>
    <xsd:import namespace="d0dea29b-97e7-479c-b803-7fedf1230a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3e94b-94e4-4e05-983e-659540d929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ea29b-97e7-479c-b803-7fedf1230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2B948-BAD9-4792-BC1D-915978F4862A}">
  <ds:schemaRefs>
    <ds:schemaRef ds:uri="http://schemas.microsoft.com/sharepoint/v3/contenttype/forms"/>
  </ds:schemaRefs>
</ds:datastoreItem>
</file>

<file path=customXml/itemProps2.xml><?xml version="1.0" encoding="utf-8"?>
<ds:datastoreItem xmlns:ds="http://schemas.openxmlformats.org/officeDocument/2006/customXml" ds:itemID="{489D9C98-8208-4CF5-98DF-2D66803349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152CC-FDD4-46BE-853A-46FBC4DF9FEA}">
  <ds:schemaRefs>
    <ds:schemaRef ds:uri="http://schemas.openxmlformats.org/officeDocument/2006/bibliography"/>
  </ds:schemaRefs>
</ds:datastoreItem>
</file>

<file path=customXml/itemProps4.xml><?xml version="1.0" encoding="utf-8"?>
<ds:datastoreItem xmlns:ds="http://schemas.openxmlformats.org/officeDocument/2006/customXml" ds:itemID="{EABD441B-1A34-4F78-9ECA-84040BC5B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3e94b-94e4-4e05-983e-659540d929e0"/>
    <ds:schemaRef ds:uri="d0dea29b-97e7-479c-b803-7fedf123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6738</Words>
  <Characters>38413</Characters>
  <Application>Microsoft Office Word</Application>
  <DocSecurity>4</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Mueller-Riemenschneider Falk</dc:creator>
  <cp:keywords/>
  <dc:description/>
  <cp:lastModifiedBy>Karen Drake</cp:lastModifiedBy>
  <cp:revision>2</cp:revision>
  <dcterms:created xsi:type="dcterms:W3CDTF">2023-05-10T11:46:00Z</dcterms:created>
  <dcterms:modified xsi:type="dcterms:W3CDTF">2023-05-10T11:46:00Z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f6ba6cf9-92a3-32e9-a719-2e8d2a2ffd6d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http://www.zotero.org/styles/diabetes-care</vt:lpwstr>
  </property>
  <property fmtid="{D5CDD505-2E9C-101B-9397-08002B2CF9AE}" pid="16" name="Mendeley Recent Style Name 5_1">
    <vt:lpwstr>Diabetes Care</vt:lpwstr>
  </property>
  <property fmtid="{D5CDD505-2E9C-101B-9397-08002B2CF9AE}" pid="17" name="Mendeley Recent Style Id 6_1">
    <vt:lpwstr>http://www.zotero.org/styles/european-journal-of-endocrinology</vt:lpwstr>
  </property>
  <property fmtid="{D5CDD505-2E9C-101B-9397-08002B2CF9AE}" pid="18" name="Mendeley Recent Style Name 6_1">
    <vt:lpwstr>European Journal of Endocrinology</vt:lpwstr>
  </property>
  <property fmtid="{D5CDD505-2E9C-101B-9397-08002B2CF9AE}" pid="19" name="Mendeley Recent Style Id 7_1">
    <vt:lpwstr>http://csl.mendeley.com/styles/588512001/european-journal-of-endocrinology-2</vt:lpwstr>
  </property>
  <property fmtid="{D5CDD505-2E9C-101B-9397-08002B2CF9AE}" pid="20" name="Mendeley Recent Style Name 7_1">
    <vt:lpwstr>European Journal of Endocrinology - Anne Hin Yee Chu</vt:lpwstr>
  </property>
  <property fmtid="{D5CDD505-2E9C-101B-9397-08002B2CF9AE}" pid="21" name="Mendeley Recent Style Id 8_1">
    <vt:lpwstr>http://www.zotero.org/styles/harvard1</vt:lpwstr>
  </property>
  <property fmtid="{D5CDD505-2E9C-101B-9397-08002B2CF9AE}" pid="22" name="Mendeley Recent Style Name 8_1">
    <vt:lpwstr>Harvard reference format 1 (deprecated)</vt:lpwstr>
  </property>
  <property fmtid="{D5CDD505-2E9C-101B-9397-08002B2CF9AE}" pid="23" name="Mendeley Recent Style Id 9_1">
    <vt:lpwstr>http://www.zotero.org/styles/ieee</vt:lpwstr>
  </property>
  <property fmtid="{D5CDD505-2E9C-101B-9397-08002B2CF9AE}" pid="24" name="Mendeley Recent Style Name 9_1">
    <vt:lpwstr>IEEE</vt:lpwstr>
  </property>
  <property fmtid="{D5CDD505-2E9C-101B-9397-08002B2CF9AE}" pid="25" name="ContentTypeId">
    <vt:lpwstr>0x0101006F9A9D329B328C4BBE0DFCEE619434D8</vt:lpwstr>
  </property>
</Properties>
</file>