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9810" w14:textId="67A76D8E" w:rsidR="0051568D" w:rsidRDefault="001802D2" w:rsidP="00A1399A">
      <w:pPr>
        <w:spacing w:after="0" w:line="240" w:lineRule="auto"/>
        <w:ind w:right="-454"/>
        <w:jc w:val="both"/>
        <w:textAlignment w:val="center"/>
        <w:rPr>
          <w:rFonts w:ascii="Calibri" w:eastAsia="Times New Roman" w:hAnsi="Calibri" w:cs="Calibri"/>
          <w:b/>
          <w:bCs/>
          <w:sz w:val="24"/>
          <w:szCs w:val="24"/>
          <w:lang w:eastAsia="en-GB"/>
        </w:rPr>
      </w:pPr>
      <w:bookmarkStart w:id="0" w:name="_Hlk81912233"/>
      <w:bookmarkStart w:id="1" w:name="_Hlk95997497"/>
      <w:r>
        <w:rPr>
          <w:rFonts w:ascii="Calibri" w:eastAsia="Times New Roman" w:hAnsi="Calibri" w:cs="Calibri"/>
          <w:b/>
          <w:bCs/>
          <w:sz w:val="24"/>
          <w:szCs w:val="24"/>
          <w:lang w:eastAsia="en-GB"/>
        </w:rPr>
        <w:t xml:space="preserve">Development of </w:t>
      </w:r>
      <w:r w:rsidR="00EE3E1C" w:rsidRPr="00CC00C6">
        <w:rPr>
          <w:rFonts w:ascii="Calibri" w:eastAsia="Times New Roman" w:hAnsi="Calibri" w:cs="Calibri"/>
          <w:b/>
          <w:bCs/>
          <w:sz w:val="24"/>
          <w:szCs w:val="24"/>
          <w:lang w:eastAsia="en-GB"/>
        </w:rPr>
        <w:t>C</w:t>
      </w:r>
      <w:r w:rsidR="0051568D" w:rsidRPr="00CC00C6">
        <w:rPr>
          <w:rFonts w:ascii="Calibri" w:eastAsia="Times New Roman" w:hAnsi="Calibri" w:cs="Calibri"/>
          <w:b/>
          <w:bCs/>
          <w:sz w:val="24"/>
          <w:szCs w:val="24"/>
          <w:lang w:eastAsia="en-GB"/>
        </w:rPr>
        <w:t xml:space="preserve">ore </w:t>
      </w:r>
      <w:r w:rsidR="00EE3E1C" w:rsidRPr="00CC00C6">
        <w:rPr>
          <w:rFonts w:ascii="Calibri" w:eastAsia="Times New Roman" w:hAnsi="Calibri" w:cs="Calibri"/>
          <w:b/>
          <w:bCs/>
          <w:sz w:val="24"/>
          <w:szCs w:val="24"/>
          <w:lang w:eastAsia="en-GB"/>
        </w:rPr>
        <w:t>O</w:t>
      </w:r>
      <w:r w:rsidR="0051568D" w:rsidRPr="00CC00C6">
        <w:rPr>
          <w:rFonts w:ascii="Calibri" w:eastAsia="Times New Roman" w:hAnsi="Calibri" w:cs="Calibri"/>
          <w:b/>
          <w:bCs/>
          <w:sz w:val="24"/>
          <w:szCs w:val="24"/>
          <w:lang w:eastAsia="en-GB"/>
        </w:rPr>
        <w:t xml:space="preserve">utcome </w:t>
      </w:r>
      <w:r w:rsidR="00EE3E1C" w:rsidRPr="00CC00C6">
        <w:rPr>
          <w:rFonts w:ascii="Calibri" w:eastAsia="Times New Roman" w:hAnsi="Calibri" w:cs="Calibri"/>
          <w:b/>
          <w:bCs/>
          <w:sz w:val="24"/>
          <w:szCs w:val="24"/>
          <w:lang w:eastAsia="en-GB"/>
        </w:rPr>
        <w:t>M</w:t>
      </w:r>
      <w:r w:rsidR="0051568D" w:rsidRPr="00CC00C6">
        <w:rPr>
          <w:rFonts w:ascii="Calibri" w:eastAsia="Times New Roman" w:hAnsi="Calibri" w:cs="Calibri"/>
          <w:b/>
          <w:bCs/>
          <w:sz w:val="24"/>
          <w:szCs w:val="24"/>
          <w:lang w:eastAsia="en-GB"/>
        </w:rPr>
        <w:t xml:space="preserve">easures </w:t>
      </w:r>
      <w:r w:rsidR="000215A6">
        <w:rPr>
          <w:rFonts w:ascii="Calibri" w:eastAsia="Times New Roman" w:hAnsi="Calibri" w:cs="Calibri"/>
          <w:b/>
          <w:bCs/>
          <w:sz w:val="24"/>
          <w:szCs w:val="24"/>
          <w:lang w:eastAsia="en-GB"/>
        </w:rPr>
        <w:t>set</w:t>
      </w:r>
      <w:r w:rsidR="00241876">
        <w:rPr>
          <w:rFonts w:ascii="Calibri" w:eastAsia="Times New Roman" w:hAnsi="Calibri" w:cs="Calibri"/>
          <w:b/>
          <w:bCs/>
          <w:sz w:val="24"/>
          <w:szCs w:val="24"/>
          <w:lang w:eastAsia="en-GB"/>
        </w:rPr>
        <w:t>s</w:t>
      </w:r>
      <w:r w:rsidR="000215A6">
        <w:rPr>
          <w:rFonts w:ascii="Calibri" w:eastAsia="Times New Roman" w:hAnsi="Calibri" w:cs="Calibri"/>
          <w:b/>
          <w:bCs/>
          <w:sz w:val="24"/>
          <w:szCs w:val="24"/>
          <w:lang w:eastAsia="en-GB"/>
        </w:rPr>
        <w:t xml:space="preserve"> </w:t>
      </w:r>
      <w:r w:rsidR="0051568D" w:rsidRPr="00CC00C6">
        <w:rPr>
          <w:rFonts w:ascii="Calibri" w:eastAsia="Times New Roman" w:hAnsi="Calibri" w:cs="Calibri"/>
          <w:b/>
          <w:bCs/>
          <w:sz w:val="24"/>
          <w:szCs w:val="24"/>
          <w:lang w:eastAsia="en-GB"/>
        </w:rPr>
        <w:t>for</w:t>
      </w:r>
      <w:r w:rsidR="00571BC1">
        <w:rPr>
          <w:rFonts w:ascii="Calibri" w:eastAsia="Times New Roman" w:hAnsi="Calibri" w:cs="Calibri"/>
          <w:b/>
          <w:bCs/>
          <w:sz w:val="24"/>
          <w:szCs w:val="24"/>
          <w:lang w:eastAsia="en-GB"/>
        </w:rPr>
        <w:t xml:space="preserve"> paediatric and adult</w:t>
      </w:r>
      <w:r w:rsidR="00EE3E1C" w:rsidRPr="00CC00C6">
        <w:rPr>
          <w:rFonts w:ascii="Calibri" w:eastAsia="Times New Roman" w:hAnsi="Calibri" w:cs="Calibri"/>
          <w:b/>
          <w:bCs/>
          <w:sz w:val="24"/>
          <w:szCs w:val="24"/>
          <w:lang w:eastAsia="en-GB"/>
        </w:rPr>
        <w:t xml:space="preserve"> S</w:t>
      </w:r>
      <w:r w:rsidR="0051568D" w:rsidRPr="00CC00C6">
        <w:rPr>
          <w:rFonts w:ascii="Calibri" w:eastAsia="Times New Roman" w:hAnsi="Calibri" w:cs="Calibri"/>
          <w:b/>
          <w:bCs/>
          <w:sz w:val="24"/>
          <w:szCs w:val="24"/>
          <w:lang w:eastAsia="en-GB"/>
        </w:rPr>
        <w:t xml:space="preserve">evere </w:t>
      </w:r>
      <w:bookmarkEnd w:id="0"/>
      <w:r w:rsidR="00EE3E1C" w:rsidRPr="00CC00C6">
        <w:rPr>
          <w:rFonts w:ascii="Calibri" w:eastAsia="Times New Roman" w:hAnsi="Calibri" w:cs="Calibri"/>
          <w:b/>
          <w:bCs/>
          <w:sz w:val="24"/>
          <w:szCs w:val="24"/>
          <w:lang w:eastAsia="en-GB"/>
        </w:rPr>
        <w:t>A</w:t>
      </w:r>
      <w:r w:rsidR="0051568D" w:rsidRPr="00CC00C6">
        <w:rPr>
          <w:rFonts w:ascii="Calibri" w:eastAsia="Times New Roman" w:hAnsi="Calibri" w:cs="Calibri"/>
          <w:b/>
          <w:bCs/>
          <w:sz w:val="24"/>
          <w:szCs w:val="24"/>
          <w:lang w:eastAsia="en-GB"/>
        </w:rPr>
        <w:t>sthma</w:t>
      </w:r>
      <w:r>
        <w:rPr>
          <w:rFonts w:ascii="Calibri" w:eastAsia="Times New Roman" w:hAnsi="Calibri" w:cs="Calibri"/>
          <w:b/>
          <w:bCs/>
          <w:sz w:val="24"/>
          <w:szCs w:val="24"/>
          <w:lang w:eastAsia="en-GB"/>
        </w:rPr>
        <w:t xml:space="preserve"> (COMSA</w:t>
      </w:r>
      <w:r w:rsidR="009C53C0">
        <w:rPr>
          <w:rFonts w:ascii="Calibri" w:eastAsia="Times New Roman" w:hAnsi="Calibri" w:cs="Calibri"/>
          <w:b/>
          <w:bCs/>
          <w:sz w:val="24"/>
          <w:szCs w:val="24"/>
          <w:lang w:eastAsia="en-GB"/>
        </w:rPr>
        <w:t>).</w:t>
      </w:r>
    </w:p>
    <w:bookmarkEnd w:id="1"/>
    <w:p w14:paraId="01DA32C8" w14:textId="2ADAC3ED" w:rsidR="009F3969" w:rsidRDefault="009F3969" w:rsidP="00C07C26">
      <w:pPr>
        <w:suppressLineNumbers/>
        <w:spacing w:after="0" w:line="240" w:lineRule="auto"/>
        <w:ind w:right="-330"/>
        <w:textAlignment w:val="center"/>
        <w:rPr>
          <w:rFonts w:ascii="Calibri" w:eastAsia="Times New Roman" w:hAnsi="Calibri" w:cs="Calibri"/>
          <w:b/>
          <w:bCs/>
          <w:sz w:val="24"/>
          <w:szCs w:val="24"/>
          <w:lang w:eastAsia="en-GB"/>
        </w:rPr>
      </w:pPr>
    </w:p>
    <w:p w14:paraId="63101BC9" w14:textId="6AB0D96C" w:rsidR="000A250A" w:rsidRDefault="000030D4" w:rsidP="00A1399A">
      <w:pPr>
        <w:spacing w:after="0" w:line="276" w:lineRule="auto"/>
        <w:ind w:right="-510"/>
        <w:jc w:val="both"/>
        <w:textAlignment w:val="center"/>
        <w:rPr>
          <w:rFonts w:ascii="Calibri" w:eastAsia="Times New Roman" w:hAnsi="Calibri" w:cs="Calibri"/>
          <w:sz w:val="24"/>
          <w:szCs w:val="24"/>
          <w:lang w:eastAsia="en-GB"/>
        </w:rPr>
      </w:pPr>
      <w:bookmarkStart w:id="2" w:name="_Hlk85748149"/>
      <w:bookmarkStart w:id="3" w:name="_Hlk98706537"/>
      <w:r w:rsidRPr="00AB6758">
        <w:rPr>
          <w:rFonts w:ascii="Calibri" w:eastAsia="Times New Roman" w:hAnsi="Calibri" w:cs="Calibri"/>
          <w:sz w:val="24"/>
          <w:szCs w:val="24"/>
          <w:lang w:eastAsia="en-GB"/>
        </w:rPr>
        <w:t>Ekaterina Khaleva, Anna Rattu</w:t>
      </w:r>
      <w:r w:rsidR="00964A04" w:rsidRPr="00AB6758">
        <w:rPr>
          <w:rFonts w:ascii="Calibri" w:eastAsia="Times New Roman" w:hAnsi="Calibri" w:cs="Calibri"/>
          <w:sz w:val="24"/>
          <w:szCs w:val="24"/>
          <w:lang w:eastAsia="en-GB"/>
        </w:rPr>
        <w:t>,</w:t>
      </w:r>
      <w:r w:rsidR="00620B72" w:rsidRPr="00AB6758">
        <w:t xml:space="preserve"> </w:t>
      </w:r>
      <w:r w:rsidR="00620B72" w:rsidRPr="00AB6758">
        <w:rPr>
          <w:rFonts w:ascii="Calibri" w:eastAsia="Times New Roman" w:hAnsi="Calibri" w:cs="Calibri"/>
          <w:sz w:val="24"/>
          <w:szCs w:val="24"/>
          <w:lang w:eastAsia="en-GB"/>
        </w:rPr>
        <w:t xml:space="preserve">Chris Brightling, </w:t>
      </w:r>
      <w:bookmarkEnd w:id="2"/>
      <w:r w:rsidR="009B159D" w:rsidRPr="00AB6758">
        <w:rPr>
          <w:rFonts w:ascii="Calibri" w:eastAsia="Times New Roman" w:hAnsi="Calibri" w:cs="Calibri"/>
          <w:sz w:val="24"/>
          <w:szCs w:val="24"/>
          <w:lang w:eastAsia="en-GB"/>
        </w:rPr>
        <w:t>Andrew Bush,</w:t>
      </w:r>
      <w:r w:rsidR="00CF2929" w:rsidRPr="00AB6758">
        <w:t xml:space="preserve"> </w:t>
      </w:r>
      <w:r w:rsidR="003B2175" w:rsidRPr="00AB6758">
        <w:rPr>
          <w:rFonts w:ascii="Calibri" w:eastAsia="Times New Roman" w:hAnsi="Calibri" w:cs="Calibri"/>
          <w:sz w:val="24"/>
          <w:szCs w:val="24"/>
          <w:lang w:eastAsia="en-GB"/>
        </w:rPr>
        <w:t xml:space="preserve">Apostolos Bossios, </w:t>
      </w:r>
      <w:bookmarkStart w:id="4" w:name="_Hlk91012708"/>
      <w:r w:rsidR="003B2175" w:rsidRPr="00AB6758">
        <w:rPr>
          <w:rFonts w:ascii="Calibri" w:eastAsia="Times New Roman" w:hAnsi="Calibri" w:cs="Calibri"/>
          <w:sz w:val="24"/>
          <w:szCs w:val="24"/>
          <w:lang w:eastAsia="en-GB"/>
        </w:rPr>
        <w:t>Arnaud Bourdin</w:t>
      </w:r>
      <w:bookmarkEnd w:id="4"/>
      <w:r w:rsidR="00CF2929" w:rsidRPr="00AB6758">
        <w:rPr>
          <w:rFonts w:ascii="Calibri" w:eastAsia="Times New Roman" w:hAnsi="Calibri" w:cs="Calibri"/>
          <w:sz w:val="24"/>
          <w:szCs w:val="24"/>
          <w:lang w:eastAsia="en-GB"/>
        </w:rPr>
        <w:t>,</w:t>
      </w:r>
      <w:r w:rsidR="007B2353" w:rsidRPr="00AB6758">
        <w:rPr>
          <w:rFonts w:ascii="Calibri" w:eastAsia="Times New Roman" w:hAnsi="Calibri" w:cs="Calibri"/>
          <w:sz w:val="24"/>
          <w:szCs w:val="24"/>
          <w:lang w:eastAsia="en-GB"/>
        </w:rPr>
        <w:t xml:space="preserve"> </w:t>
      </w:r>
      <w:bookmarkStart w:id="5" w:name="_Hlk87887724"/>
      <w:r w:rsidR="007B2353" w:rsidRPr="00AB6758">
        <w:rPr>
          <w:rFonts w:ascii="Calibri" w:eastAsia="Times New Roman" w:hAnsi="Calibri" w:cs="Calibri"/>
          <w:sz w:val="24"/>
          <w:szCs w:val="24"/>
          <w:lang w:eastAsia="en-GB"/>
        </w:rPr>
        <w:t xml:space="preserve">Kian Fan Chung, </w:t>
      </w:r>
      <w:bookmarkEnd w:id="5"/>
      <w:r w:rsidR="00657B6B" w:rsidRPr="00AB6758">
        <w:rPr>
          <w:rFonts w:ascii="Calibri" w:eastAsia="Times New Roman" w:hAnsi="Calibri" w:cs="Calibri"/>
          <w:sz w:val="24"/>
          <w:szCs w:val="24"/>
          <w:lang w:eastAsia="en-GB"/>
        </w:rPr>
        <w:t>Rekha Chaudhuri,</w:t>
      </w:r>
      <w:r w:rsidR="00657B6B" w:rsidRPr="00AB6758">
        <w:t xml:space="preserve"> </w:t>
      </w:r>
      <w:r w:rsidR="007B2353" w:rsidRPr="00AB6758">
        <w:rPr>
          <w:rFonts w:ascii="Calibri" w:eastAsia="Times New Roman" w:hAnsi="Calibri" w:cs="Calibri"/>
          <w:sz w:val="24"/>
          <w:szCs w:val="24"/>
          <w:lang w:eastAsia="en-GB"/>
        </w:rPr>
        <w:t xml:space="preserve">Courtney </w:t>
      </w:r>
      <w:r w:rsidR="007B2353" w:rsidRPr="00AF001A">
        <w:rPr>
          <w:rFonts w:ascii="Calibri" w:eastAsia="Times New Roman" w:hAnsi="Calibri" w:cs="Calibri"/>
          <w:sz w:val="24"/>
          <w:szCs w:val="24"/>
          <w:lang w:eastAsia="en-GB"/>
        </w:rPr>
        <w:t>Coleman,</w:t>
      </w:r>
      <w:r w:rsidR="00657B6B" w:rsidRPr="00AF001A">
        <w:rPr>
          <w:rFonts w:ascii="Calibri" w:eastAsia="Times New Roman" w:hAnsi="Calibri" w:cs="Calibri"/>
          <w:sz w:val="24"/>
          <w:szCs w:val="24"/>
          <w:lang w:eastAsia="en-GB"/>
        </w:rPr>
        <w:t xml:space="preserve"> Sven-Erik Dahlén, </w:t>
      </w:r>
      <w:bookmarkStart w:id="6" w:name="_Hlk87887807"/>
      <w:r w:rsidR="00657B6B" w:rsidRPr="00AF001A">
        <w:rPr>
          <w:rFonts w:ascii="Calibri" w:eastAsia="Times New Roman" w:hAnsi="Calibri" w:cs="Calibri"/>
          <w:sz w:val="24"/>
          <w:szCs w:val="24"/>
          <w:lang w:eastAsia="en-GB"/>
        </w:rPr>
        <w:t>Ratko Djukanovic</w:t>
      </w:r>
      <w:bookmarkEnd w:id="6"/>
      <w:r w:rsidR="00657B6B" w:rsidRPr="00AF001A">
        <w:rPr>
          <w:rFonts w:ascii="Calibri" w:eastAsia="Times New Roman" w:hAnsi="Calibri" w:cs="Calibri"/>
          <w:sz w:val="24"/>
          <w:szCs w:val="24"/>
          <w:lang w:eastAsia="en-GB"/>
        </w:rPr>
        <w:t>,</w:t>
      </w:r>
      <w:r w:rsidR="001A17E1" w:rsidRPr="00AF001A">
        <w:rPr>
          <w:rFonts w:ascii="Calibri" w:eastAsia="Times New Roman" w:hAnsi="Calibri" w:cs="Calibri"/>
          <w:sz w:val="24"/>
          <w:szCs w:val="24"/>
          <w:lang w:eastAsia="en-GB"/>
        </w:rPr>
        <w:t xml:space="preserve"> Antoine </w:t>
      </w:r>
      <w:proofErr w:type="spellStart"/>
      <w:r w:rsidR="001A17E1" w:rsidRPr="00AF001A">
        <w:rPr>
          <w:rFonts w:ascii="Calibri" w:eastAsia="Times New Roman" w:hAnsi="Calibri" w:cs="Calibri"/>
          <w:sz w:val="24"/>
          <w:szCs w:val="24"/>
          <w:lang w:eastAsia="en-GB"/>
        </w:rPr>
        <w:t>Deschildre</w:t>
      </w:r>
      <w:proofErr w:type="spellEnd"/>
      <w:r w:rsidR="001A17E1" w:rsidRPr="00AF001A">
        <w:rPr>
          <w:rFonts w:ascii="Calibri" w:eastAsia="Times New Roman" w:hAnsi="Calibri" w:cs="Calibri"/>
          <w:sz w:val="24"/>
          <w:szCs w:val="24"/>
          <w:lang w:eastAsia="en-GB"/>
        </w:rPr>
        <w:t>, Louise Fleming,</w:t>
      </w:r>
      <w:r w:rsidR="006F599F" w:rsidRPr="00AF001A">
        <w:rPr>
          <w:rFonts w:ascii="Calibri" w:eastAsia="Times New Roman" w:hAnsi="Calibri" w:cs="Calibri"/>
          <w:sz w:val="24"/>
          <w:szCs w:val="24"/>
          <w:lang w:eastAsia="en-GB"/>
        </w:rPr>
        <w:t xml:space="preserve"> Ste</w:t>
      </w:r>
      <w:r w:rsidR="00A62D64" w:rsidRPr="00AF001A">
        <w:rPr>
          <w:rFonts w:ascii="Calibri" w:eastAsia="Times New Roman" w:hAnsi="Calibri" w:cs="Calibri"/>
          <w:sz w:val="24"/>
          <w:szCs w:val="24"/>
          <w:lang w:eastAsia="en-GB"/>
        </w:rPr>
        <w:t>phen J</w:t>
      </w:r>
      <w:r w:rsidR="006F599F" w:rsidRPr="00AF001A">
        <w:rPr>
          <w:rFonts w:ascii="Calibri" w:eastAsia="Times New Roman" w:hAnsi="Calibri" w:cs="Calibri"/>
          <w:sz w:val="24"/>
          <w:szCs w:val="24"/>
          <w:lang w:eastAsia="en-GB"/>
        </w:rPr>
        <w:t xml:space="preserve"> Fowler, </w:t>
      </w:r>
      <w:r w:rsidR="007D39C3" w:rsidRPr="00AF001A">
        <w:rPr>
          <w:rFonts w:ascii="Calibri" w:eastAsia="Times New Roman" w:hAnsi="Calibri" w:cs="Calibri"/>
          <w:sz w:val="24"/>
          <w:szCs w:val="24"/>
          <w:lang w:eastAsia="en-GB"/>
        </w:rPr>
        <w:t xml:space="preserve">Atul Gupta, </w:t>
      </w:r>
      <w:r w:rsidR="006F599F" w:rsidRPr="00AF001A">
        <w:rPr>
          <w:rFonts w:ascii="Calibri" w:eastAsia="Times New Roman" w:hAnsi="Calibri" w:cs="Calibri"/>
          <w:sz w:val="24"/>
          <w:szCs w:val="24"/>
          <w:lang w:eastAsia="en-GB"/>
        </w:rPr>
        <w:t xml:space="preserve">Eckard </w:t>
      </w:r>
      <w:proofErr w:type="spellStart"/>
      <w:r w:rsidR="006F599F" w:rsidRPr="00AF001A">
        <w:rPr>
          <w:rFonts w:ascii="Calibri" w:eastAsia="Times New Roman" w:hAnsi="Calibri" w:cs="Calibri"/>
          <w:sz w:val="24"/>
          <w:szCs w:val="24"/>
          <w:lang w:eastAsia="en-GB"/>
        </w:rPr>
        <w:t>Hamelmann</w:t>
      </w:r>
      <w:proofErr w:type="spellEnd"/>
      <w:r w:rsidR="006F599F" w:rsidRPr="00AF001A">
        <w:rPr>
          <w:rFonts w:ascii="Calibri" w:eastAsia="Times New Roman" w:hAnsi="Calibri" w:cs="Calibri"/>
          <w:sz w:val="24"/>
          <w:szCs w:val="24"/>
          <w:lang w:eastAsia="en-GB"/>
        </w:rPr>
        <w:t>, Simone Hashimoto, Gunilla Hedlin,</w:t>
      </w:r>
      <w:r w:rsidR="00B62793" w:rsidRPr="00AF001A">
        <w:rPr>
          <w:rFonts w:ascii="Calibri" w:eastAsia="Times New Roman" w:hAnsi="Calibri" w:cs="Calibri"/>
          <w:sz w:val="24"/>
          <w:szCs w:val="24"/>
          <w:lang w:eastAsia="en-GB"/>
        </w:rPr>
        <w:t xml:space="preserve"> Gerard H. Koppelman, Erik Melén, Clare</w:t>
      </w:r>
      <w:r w:rsidR="0007614A" w:rsidRPr="00AF001A">
        <w:rPr>
          <w:rFonts w:ascii="Calibri" w:eastAsia="Times New Roman" w:hAnsi="Calibri" w:cs="Calibri"/>
          <w:sz w:val="24"/>
          <w:szCs w:val="24"/>
          <w:lang w:eastAsia="en-GB"/>
        </w:rPr>
        <w:t xml:space="preserve"> S</w:t>
      </w:r>
      <w:r w:rsidR="00B62793" w:rsidRPr="00AF001A">
        <w:rPr>
          <w:rFonts w:ascii="Calibri" w:eastAsia="Times New Roman" w:hAnsi="Calibri" w:cs="Calibri"/>
          <w:sz w:val="24"/>
          <w:szCs w:val="24"/>
          <w:lang w:eastAsia="en-GB"/>
        </w:rPr>
        <w:t xml:space="preserve"> Murray,</w:t>
      </w:r>
      <w:r w:rsidR="00734C07" w:rsidRPr="00AF001A">
        <w:rPr>
          <w:rFonts w:ascii="Calibri" w:eastAsia="Times New Roman" w:hAnsi="Calibri" w:cs="Calibri"/>
          <w:sz w:val="24"/>
          <w:szCs w:val="24"/>
          <w:lang w:eastAsia="en-GB"/>
        </w:rPr>
        <w:t xml:space="preserve"> Charles Pilette, Celeste Porsbjerg,</w:t>
      </w:r>
      <w:r w:rsidR="009C0DA7" w:rsidRPr="00AF001A">
        <w:t xml:space="preserve"> </w:t>
      </w:r>
      <w:r w:rsidR="009C0DA7" w:rsidRPr="00AF001A">
        <w:rPr>
          <w:rFonts w:ascii="Calibri" w:eastAsia="Times New Roman" w:hAnsi="Calibri" w:cs="Calibri"/>
          <w:sz w:val="24"/>
          <w:szCs w:val="24"/>
          <w:lang w:eastAsia="en-GB"/>
        </w:rPr>
        <w:t>Katharine C Pike</w:t>
      </w:r>
      <w:r w:rsidR="00FE5853" w:rsidRPr="00AF001A">
        <w:rPr>
          <w:rFonts w:ascii="Calibri" w:eastAsia="Times New Roman" w:hAnsi="Calibri" w:cs="Calibri"/>
          <w:sz w:val="24"/>
          <w:szCs w:val="24"/>
          <w:lang w:eastAsia="en-GB"/>
        </w:rPr>
        <w:t xml:space="preserve">, </w:t>
      </w:r>
      <w:bookmarkStart w:id="7" w:name="_Hlk87888279"/>
      <w:r w:rsidR="00FE5853" w:rsidRPr="00AF001A">
        <w:rPr>
          <w:rFonts w:ascii="Calibri" w:eastAsia="Times New Roman" w:hAnsi="Calibri" w:cs="Calibri"/>
          <w:sz w:val="24"/>
          <w:szCs w:val="24"/>
          <w:lang w:eastAsia="en-GB"/>
        </w:rPr>
        <w:t>Franca Rusconi</w:t>
      </w:r>
      <w:bookmarkEnd w:id="7"/>
      <w:r w:rsidR="00FE5853" w:rsidRPr="00AF001A">
        <w:rPr>
          <w:rFonts w:ascii="Calibri" w:eastAsia="Times New Roman" w:hAnsi="Calibri" w:cs="Calibri"/>
          <w:sz w:val="24"/>
          <w:szCs w:val="24"/>
          <w:lang w:eastAsia="en-GB"/>
        </w:rPr>
        <w:t>, Clare Williams,</w:t>
      </w:r>
      <w:r w:rsidR="00D968AE" w:rsidRPr="00AF001A">
        <w:rPr>
          <w:rFonts w:ascii="Calibri" w:eastAsia="Times New Roman" w:hAnsi="Calibri" w:cs="Calibri"/>
          <w:sz w:val="24"/>
          <w:szCs w:val="24"/>
          <w:lang w:eastAsia="en-GB"/>
        </w:rPr>
        <w:t xml:space="preserve"> </w:t>
      </w:r>
      <w:r w:rsidR="00F404B6" w:rsidRPr="00AF001A">
        <w:rPr>
          <w:rFonts w:ascii="Calibri" w:eastAsia="Times New Roman" w:hAnsi="Calibri" w:cs="Calibri"/>
          <w:sz w:val="24"/>
          <w:szCs w:val="24"/>
          <w:lang w:eastAsia="en-GB"/>
        </w:rPr>
        <w:t xml:space="preserve">Birgit Ahrens, </w:t>
      </w:r>
      <w:r w:rsidR="00B13C81" w:rsidRPr="00AF001A">
        <w:rPr>
          <w:rFonts w:ascii="Calibri" w:eastAsia="Times New Roman" w:hAnsi="Calibri" w:cs="Calibri"/>
          <w:sz w:val="24"/>
          <w:szCs w:val="24"/>
          <w:lang w:eastAsia="en-GB"/>
        </w:rPr>
        <w:t xml:space="preserve">Peter Alter, </w:t>
      </w:r>
      <w:bookmarkStart w:id="8" w:name="_Hlk87888441"/>
      <w:r w:rsidR="00B13C81" w:rsidRPr="00AF001A">
        <w:rPr>
          <w:rFonts w:ascii="Calibri" w:eastAsia="Times New Roman" w:hAnsi="Calibri" w:cs="Calibri"/>
          <w:sz w:val="24"/>
          <w:szCs w:val="24"/>
          <w:lang w:eastAsia="en-GB"/>
        </w:rPr>
        <w:t>Freja Anckers</w:t>
      </w:r>
      <w:bookmarkEnd w:id="8"/>
      <w:r w:rsidR="00B13C81" w:rsidRPr="00AF001A">
        <w:rPr>
          <w:rFonts w:ascii="Calibri" w:eastAsia="Times New Roman" w:hAnsi="Calibri" w:cs="Calibri"/>
          <w:sz w:val="24"/>
          <w:szCs w:val="24"/>
          <w:lang w:eastAsia="en-GB"/>
        </w:rPr>
        <w:t>,</w:t>
      </w:r>
      <w:r w:rsidR="00504867" w:rsidRPr="00AF001A">
        <w:rPr>
          <w:rFonts w:ascii="Calibri" w:eastAsia="Times New Roman" w:hAnsi="Calibri" w:cs="Calibri"/>
          <w:sz w:val="24"/>
          <w:szCs w:val="24"/>
          <w:lang w:eastAsia="en-GB"/>
        </w:rPr>
        <w:t xml:space="preserve"> </w:t>
      </w:r>
      <w:bookmarkStart w:id="9" w:name="_Hlk87888498"/>
      <w:r w:rsidR="00504867" w:rsidRPr="00AF001A">
        <w:rPr>
          <w:rFonts w:ascii="Calibri" w:eastAsia="Times New Roman" w:hAnsi="Calibri" w:cs="Calibri"/>
          <w:sz w:val="24"/>
          <w:szCs w:val="24"/>
          <w:lang w:eastAsia="en-GB"/>
        </w:rPr>
        <w:t xml:space="preserve">Maarten van den Berge, Katharina </w:t>
      </w:r>
      <w:proofErr w:type="spellStart"/>
      <w:r w:rsidR="00504867" w:rsidRPr="00AF001A">
        <w:rPr>
          <w:rFonts w:ascii="Calibri" w:eastAsia="Times New Roman" w:hAnsi="Calibri" w:cs="Calibri"/>
          <w:sz w:val="24"/>
          <w:szCs w:val="24"/>
          <w:lang w:eastAsia="en-GB"/>
        </w:rPr>
        <w:t>Blumchen</w:t>
      </w:r>
      <w:bookmarkEnd w:id="9"/>
      <w:proofErr w:type="spellEnd"/>
      <w:r w:rsidR="00504867" w:rsidRPr="00AF001A">
        <w:rPr>
          <w:rFonts w:ascii="Calibri" w:eastAsia="Times New Roman" w:hAnsi="Calibri" w:cs="Calibri"/>
          <w:sz w:val="24"/>
          <w:szCs w:val="24"/>
          <w:lang w:eastAsia="en-GB"/>
        </w:rPr>
        <w:t>, Guy Brusselle,</w:t>
      </w:r>
      <w:r w:rsidR="00D968AE" w:rsidRPr="00AF001A">
        <w:rPr>
          <w:rFonts w:ascii="Calibri" w:eastAsia="Times New Roman" w:hAnsi="Calibri" w:cs="Calibri"/>
          <w:sz w:val="24"/>
          <w:szCs w:val="24"/>
          <w:lang w:eastAsia="en-GB"/>
        </w:rPr>
        <w:t xml:space="preserve"> </w:t>
      </w:r>
      <w:r w:rsidR="00B47E08" w:rsidRPr="00AF001A">
        <w:rPr>
          <w:rFonts w:ascii="Calibri" w:eastAsia="Times New Roman" w:hAnsi="Calibri" w:cs="Calibri"/>
          <w:sz w:val="24"/>
          <w:szCs w:val="24"/>
          <w:lang w:eastAsia="en-GB"/>
        </w:rPr>
        <w:t xml:space="preserve">Graham </w:t>
      </w:r>
      <w:r w:rsidR="007E2CFB" w:rsidRPr="00AF001A">
        <w:rPr>
          <w:rFonts w:ascii="Calibri" w:eastAsia="Times New Roman" w:hAnsi="Calibri" w:cs="Calibri"/>
          <w:sz w:val="24"/>
          <w:szCs w:val="24"/>
          <w:lang w:eastAsia="en-GB"/>
        </w:rPr>
        <w:t xml:space="preserve">W </w:t>
      </w:r>
      <w:r w:rsidR="00B47E08" w:rsidRPr="00AF001A">
        <w:rPr>
          <w:rFonts w:ascii="Calibri" w:eastAsia="Times New Roman" w:hAnsi="Calibri" w:cs="Calibri"/>
          <w:sz w:val="24"/>
          <w:szCs w:val="24"/>
          <w:lang w:eastAsia="en-GB"/>
        </w:rPr>
        <w:t>Clarke</w:t>
      </w:r>
      <w:r w:rsidR="007D39C3" w:rsidRPr="00AF001A">
        <w:rPr>
          <w:rFonts w:ascii="Calibri" w:eastAsia="Times New Roman" w:hAnsi="Calibri" w:cs="Calibri"/>
          <w:sz w:val="24"/>
          <w:szCs w:val="24"/>
          <w:lang w:eastAsia="en-GB"/>
        </w:rPr>
        <w:t xml:space="preserve">, </w:t>
      </w:r>
      <w:r w:rsidR="00B47E08" w:rsidRPr="00AF001A">
        <w:rPr>
          <w:rFonts w:ascii="Calibri" w:eastAsia="Times New Roman" w:hAnsi="Calibri" w:cs="Calibri"/>
          <w:sz w:val="24"/>
          <w:szCs w:val="24"/>
          <w:lang w:eastAsia="en-GB"/>
        </w:rPr>
        <w:t>Danen Cunoosamy,</w:t>
      </w:r>
      <w:r w:rsidR="00934198" w:rsidRPr="00AF001A">
        <w:rPr>
          <w:rFonts w:ascii="Calibri" w:eastAsia="Times New Roman" w:hAnsi="Calibri" w:cs="Calibri"/>
          <w:sz w:val="24"/>
          <w:szCs w:val="24"/>
          <w:lang w:eastAsia="en-GB"/>
        </w:rPr>
        <w:t xml:space="preserve"> </w:t>
      </w:r>
      <w:r w:rsidR="00C1063F" w:rsidRPr="00AF001A">
        <w:rPr>
          <w:rFonts w:ascii="Calibri" w:eastAsia="Times New Roman" w:hAnsi="Calibri" w:cs="Calibri"/>
          <w:sz w:val="24"/>
          <w:szCs w:val="24"/>
          <w:lang w:eastAsia="en-GB"/>
        </w:rPr>
        <w:t xml:space="preserve">Barbro Dahlén, </w:t>
      </w:r>
      <w:r w:rsidR="00934198" w:rsidRPr="00AF001A">
        <w:rPr>
          <w:rFonts w:ascii="Calibri" w:eastAsia="Times New Roman" w:hAnsi="Calibri" w:cs="Calibri"/>
          <w:sz w:val="24"/>
          <w:szCs w:val="24"/>
          <w:lang w:eastAsia="en-GB"/>
        </w:rPr>
        <w:t xml:space="preserve">Piers Dixey, </w:t>
      </w:r>
      <w:r w:rsidR="004963CD" w:rsidRPr="00AF001A">
        <w:rPr>
          <w:rFonts w:ascii="Calibri" w:eastAsia="Times New Roman" w:hAnsi="Calibri" w:cs="Calibri"/>
          <w:sz w:val="24"/>
          <w:szCs w:val="24"/>
          <w:lang w:eastAsia="en-GB"/>
        </w:rPr>
        <w:t xml:space="preserve">Andrew Exley, Urs Frey, </w:t>
      </w:r>
      <w:r w:rsidR="00117BFB" w:rsidRPr="00AF001A">
        <w:rPr>
          <w:rFonts w:ascii="Calibri" w:eastAsia="Times New Roman" w:hAnsi="Calibri" w:cs="Calibri"/>
          <w:sz w:val="24"/>
          <w:szCs w:val="24"/>
          <w:lang w:eastAsia="en-GB"/>
        </w:rPr>
        <w:t xml:space="preserve">Erol </w:t>
      </w:r>
      <w:r w:rsidR="00187639" w:rsidRPr="00AF001A">
        <w:rPr>
          <w:rFonts w:ascii="Calibri" w:eastAsia="Times New Roman" w:hAnsi="Calibri" w:cs="Calibri"/>
          <w:sz w:val="24"/>
          <w:szCs w:val="24"/>
          <w:lang w:eastAsia="en-GB"/>
        </w:rPr>
        <w:t xml:space="preserve">A </w:t>
      </w:r>
      <w:r w:rsidR="00117BFB" w:rsidRPr="00AF001A">
        <w:rPr>
          <w:rFonts w:ascii="Calibri" w:eastAsia="Times New Roman" w:hAnsi="Calibri" w:cs="Calibri"/>
          <w:sz w:val="24"/>
          <w:szCs w:val="24"/>
          <w:lang w:eastAsia="en-GB"/>
        </w:rPr>
        <w:t xml:space="preserve">Gaillard, </w:t>
      </w:r>
      <w:r w:rsidR="002E5C61" w:rsidRPr="00AF001A">
        <w:rPr>
          <w:rFonts w:ascii="Calibri" w:eastAsia="Times New Roman" w:hAnsi="Calibri" w:cs="Calibri"/>
          <w:sz w:val="24"/>
          <w:szCs w:val="24"/>
          <w:lang w:eastAsia="en-GB"/>
        </w:rPr>
        <w:t xml:space="preserve">Lisa Giovannini-Chami, </w:t>
      </w:r>
      <w:r w:rsidR="004963CD" w:rsidRPr="00AF001A">
        <w:rPr>
          <w:rFonts w:ascii="Calibri" w:eastAsia="Times New Roman" w:hAnsi="Calibri" w:cs="Calibri"/>
          <w:sz w:val="24"/>
          <w:szCs w:val="24"/>
          <w:lang w:eastAsia="en-GB"/>
        </w:rPr>
        <w:t xml:space="preserve">Jonathan Grigg, Diana Hartenstein, </w:t>
      </w:r>
      <w:r w:rsidR="00117BFB" w:rsidRPr="00AF001A">
        <w:rPr>
          <w:rFonts w:ascii="Calibri" w:eastAsia="Times New Roman" w:hAnsi="Calibri" w:cs="Calibri"/>
          <w:sz w:val="24"/>
          <w:szCs w:val="24"/>
          <w:lang w:eastAsia="en-GB"/>
        </w:rPr>
        <w:t xml:space="preserve">Liam </w:t>
      </w:r>
      <w:r w:rsidR="00181D5E" w:rsidRPr="00AF001A">
        <w:rPr>
          <w:rFonts w:ascii="Calibri" w:eastAsia="Times New Roman" w:hAnsi="Calibri" w:cs="Calibri"/>
          <w:sz w:val="24"/>
          <w:szCs w:val="24"/>
          <w:lang w:eastAsia="en-GB"/>
        </w:rPr>
        <w:t xml:space="preserve">G </w:t>
      </w:r>
      <w:r w:rsidR="00117BFB" w:rsidRPr="00AF001A">
        <w:rPr>
          <w:rFonts w:ascii="Calibri" w:eastAsia="Times New Roman" w:hAnsi="Calibri" w:cs="Calibri"/>
          <w:sz w:val="24"/>
          <w:szCs w:val="24"/>
          <w:lang w:eastAsia="en-GB"/>
        </w:rPr>
        <w:t>Heaney</w:t>
      </w:r>
      <w:r w:rsidR="00155B66" w:rsidRPr="00AF001A">
        <w:rPr>
          <w:rFonts w:ascii="Calibri" w:eastAsia="Times New Roman" w:hAnsi="Calibri" w:cs="Calibri"/>
          <w:sz w:val="24"/>
          <w:szCs w:val="24"/>
          <w:lang w:eastAsia="en-GB"/>
        </w:rPr>
        <w:t xml:space="preserve">, Bülent Karadag, </w:t>
      </w:r>
      <w:r w:rsidR="004963CD" w:rsidRPr="00AF001A">
        <w:rPr>
          <w:rFonts w:ascii="Calibri" w:eastAsia="Times New Roman" w:hAnsi="Calibri" w:cs="Calibri"/>
          <w:sz w:val="24"/>
          <w:szCs w:val="24"/>
          <w:lang w:eastAsia="en-GB"/>
        </w:rPr>
        <w:t xml:space="preserve">Susanne Kaul, </w:t>
      </w:r>
      <w:r w:rsidR="00155B66" w:rsidRPr="00AF001A">
        <w:rPr>
          <w:rFonts w:ascii="Calibri" w:eastAsia="Times New Roman" w:hAnsi="Calibri" w:cs="Calibri"/>
          <w:sz w:val="24"/>
          <w:szCs w:val="24"/>
          <w:lang w:eastAsia="en-GB"/>
        </w:rPr>
        <w:t xml:space="preserve">Inger Kull, </w:t>
      </w:r>
      <w:r w:rsidR="00E85F56" w:rsidRPr="00AF001A">
        <w:rPr>
          <w:rFonts w:ascii="Calibri" w:eastAsia="Times New Roman" w:hAnsi="Calibri" w:cs="Calibri"/>
          <w:sz w:val="24"/>
          <w:szCs w:val="24"/>
          <w:lang w:eastAsia="en-GB"/>
        </w:rPr>
        <w:t xml:space="preserve">Amelia Licari, </w:t>
      </w:r>
      <w:r w:rsidR="00155B66" w:rsidRPr="00AF001A">
        <w:rPr>
          <w:rFonts w:ascii="Calibri" w:eastAsia="Times New Roman" w:hAnsi="Calibri" w:cs="Calibri"/>
          <w:sz w:val="24"/>
          <w:szCs w:val="24"/>
          <w:lang w:eastAsia="en-GB"/>
        </w:rPr>
        <w:t>Anke H</w:t>
      </w:r>
      <w:r w:rsidR="007550D0" w:rsidRPr="00AF001A">
        <w:rPr>
          <w:rFonts w:ascii="Calibri" w:eastAsia="Times New Roman" w:hAnsi="Calibri" w:cs="Calibri"/>
          <w:sz w:val="24"/>
          <w:szCs w:val="24"/>
          <w:lang w:eastAsia="en-GB"/>
        </w:rPr>
        <w:t>.</w:t>
      </w:r>
      <w:r w:rsidR="00155B66" w:rsidRPr="00AF001A">
        <w:rPr>
          <w:rFonts w:ascii="Calibri" w:eastAsia="Times New Roman" w:hAnsi="Calibri" w:cs="Calibri"/>
          <w:sz w:val="24"/>
          <w:szCs w:val="24"/>
          <w:lang w:eastAsia="en-GB"/>
        </w:rPr>
        <w:t xml:space="preserve"> Maitland-van der Zee, </w:t>
      </w:r>
      <w:r w:rsidR="002F3705" w:rsidRPr="00AF001A">
        <w:rPr>
          <w:rFonts w:ascii="Calibri" w:eastAsia="Times New Roman" w:hAnsi="Calibri" w:cs="Calibri"/>
          <w:sz w:val="24"/>
          <w:szCs w:val="24"/>
          <w:lang w:eastAsia="en-GB"/>
        </w:rPr>
        <w:t xml:space="preserve">Vera Mahler, </w:t>
      </w:r>
      <w:r w:rsidR="00155B66" w:rsidRPr="00AF001A">
        <w:rPr>
          <w:rFonts w:ascii="Calibri" w:eastAsia="Times New Roman" w:hAnsi="Calibri" w:cs="Calibri"/>
          <w:sz w:val="24"/>
          <w:szCs w:val="24"/>
          <w:lang w:eastAsia="en-GB"/>
        </w:rPr>
        <w:t xml:space="preserve">Ann-Marie M Schoos, Prasad </w:t>
      </w:r>
      <w:proofErr w:type="spellStart"/>
      <w:r w:rsidR="00155B66" w:rsidRPr="00AF001A">
        <w:rPr>
          <w:rFonts w:ascii="Calibri" w:eastAsia="Times New Roman" w:hAnsi="Calibri" w:cs="Calibri"/>
          <w:sz w:val="24"/>
          <w:szCs w:val="24"/>
          <w:lang w:eastAsia="en-GB"/>
        </w:rPr>
        <w:t>Nagakumar</w:t>
      </w:r>
      <w:proofErr w:type="spellEnd"/>
      <w:r w:rsidR="00155B66" w:rsidRPr="00AF001A">
        <w:rPr>
          <w:rFonts w:ascii="Calibri" w:eastAsia="Times New Roman" w:hAnsi="Calibri" w:cs="Calibri"/>
          <w:sz w:val="24"/>
          <w:szCs w:val="24"/>
          <w:lang w:eastAsia="en-GB"/>
        </w:rPr>
        <w:t xml:space="preserve">, </w:t>
      </w:r>
      <w:r w:rsidR="004B640B" w:rsidRPr="00AF001A">
        <w:rPr>
          <w:rFonts w:ascii="Calibri" w:eastAsia="Times New Roman" w:hAnsi="Calibri" w:cs="Calibri"/>
          <w:sz w:val="24"/>
          <w:szCs w:val="24"/>
          <w:lang w:eastAsia="en-GB"/>
        </w:rPr>
        <w:t xml:space="preserve">Jenny Negus, </w:t>
      </w:r>
      <w:bookmarkStart w:id="10" w:name="_Hlk95081272"/>
      <w:r w:rsidR="00155B66" w:rsidRPr="00AF001A">
        <w:rPr>
          <w:rFonts w:ascii="Calibri" w:eastAsia="Times New Roman" w:hAnsi="Calibri" w:cs="Calibri"/>
          <w:sz w:val="24"/>
          <w:szCs w:val="24"/>
          <w:lang w:eastAsia="en-GB"/>
        </w:rPr>
        <w:t>Hanna Nielsen</w:t>
      </w:r>
      <w:bookmarkEnd w:id="10"/>
      <w:r w:rsidR="00155B66" w:rsidRPr="00AF001A">
        <w:rPr>
          <w:rFonts w:ascii="Calibri" w:eastAsia="Times New Roman" w:hAnsi="Calibri" w:cs="Calibri"/>
          <w:sz w:val="24"/>
          <w:szCs w:val="24"/>
          <w:lang w:eastAsia="en-GB"/>
        </w:rPr>
        <w:t>,</w:t>
      </w:r>
      <w:r w:rsidR="004963CD" w:rsidRPr="00AF001A">
        <w:rPr>
          <w:rFonts w:ascii="Calibri" w:eastAsia="Times New Roman" w:hAnsi="Calibri" w:cs="Calibri"/>
          <w:sz w:val="24"/>
          <w:szCs w:val="24"/>
          <w:lang w:eastAsia="en-GB"/>
        </w:rPr>
        <w:t xml:space="preserve"> James Paton, </w:t>
      </w:r>
      <w:proofErr w:type="spellStart"/>
      <w:r w:rsidR="00214CAA" w:rsidRPr="00AF001A">
        <w:rPr>
          <w:rFonts w:ascii="Calibri" w:eastAsia="Times New Roman" w:hAnsi="Calibri" w:cs="Calibri"/>
          <w:sz w:val="24"/>
          <w:szCs w:val="24"/>
          <w:lang w:eastAsia="en-GB"/>
        </w:rPr>
        <w:t>Mariëlle</w:t>
      </w:r>
      <w:proofErr w:type="spellEnd"/>
      <w:r w:rsidR="00214CAA" w:rsidRPr="00AF001A">
        <w:rPr>
          <w:rFonts w:ascii="Calibri" w:eastAsia="Times New Roman" w:hAnsi="Calibri" w:cs="Calibri"/>
          <w:sz w:val="24"/>
          <w:szCs w:val="24"/>
          <w:lang w:eastAsia="en-GB"/>
        </w:rPr>
        <w:t xml:space="preserve">  </w:t>
      </w:r>
      <w:r w:rsidR="004963CD" w:rsidRPr="00AF001A">
        <w:rPr>
          <w:rFonts w:ascii="Calibri" w:eastAsia="Times New Roman" w:hAnsi="Calibri" w:cs="Calibri"/>
          <w:sz w:val="24"/>
          <w:szCs w:val="24"/>
          <w:lang w:eastAsia="en-GB"/>
        </w:rPr>
        <w:t>Pijnenburg,</w:t>
      </w:r>
      <w:r w:rsidR="00E85F56" w:rsidRPr="00AF001A">
        <w:rPr>
          <w:rFonts w:ascii="Calibri" w:eastAsia="Times New Roman" w:hAnsi="Calibri" w:cs="Calibri"/>
          <w:sz w:val="24"/>
          <w:szCs w:val="24"/>
          <w:lang w:eastAsia="en-GB"/>
        </w:rPr>
        <w:t xml:space="preserve"> </w:t>
      </w:r>
      <w:bookmarkStart w:id="11" w:name="_Hlk89072236"/>
      <w:r w:rsidR="0091273E" w:rsidRPr="00AF001A">
        <w:rPr>
          <w:rFonts w:ascii="Calibri" w:eastAsia="Times New Roman" w:hAnsi="Calibri" w:cs="Calibri"/>
          <w:sz w:val="24"/>
          <w:szCs w:val="24"/>
          <w:lang w:eastAsia="en-GB"/>
        </w:rPr>
        <w:t>Valeria Ramiconi,</w:t>
      </w:r>
      <w:bookmarkEnd w:id="11"/>
      <w:r w:rsidR="0091273E" w:rsidRPr="00AF001A">
        <w:rPr>
          <w:rFonts w:ascii="Calibri" w:eastAsia="Times New Roman" w:hAnsi="Calibri" w:cs="Calibri"/>
          <w:sz w:val="24"/>
          <w:szCs w:val="24"/>
          <w:lang w:eastAsia="en-GB"/>
        </w:rPr>
        <w:t xml:space="preserve"> </w:t>
      </w:r>
      <w:r w:rsidR="00E85F56" w:rsidRPr="00AF001A">
        <w:rPr>
          <w:rFonts w:ascii="Calibri" w:eastAsia="Times New Roman" w:hAnsi="Calibri" w:cs="Calibri"/>
          <w:sz w:val="24"/>
          <w:szCs w:val="24"/>
          <w:lang w:eastAsia="en-GB"/>
        </w:rPr>
        <w:t>Sofia Romagosa</w:t>
      </w:r>
      <w:r w:rsidR="00051C28" w:rsidRPr="00AF001A">
        <w:rPr>
          <w:rFonts w:ascii="Calibri" w:eastAsia="Times New Roman" w:hAnsi="Calibri" w:cs="Calibri"/>
          <w:sz w:val="24"/>
          <w:szCs w:val="24"/>
          <w:lang w:eastAsia="en-GB"/>
        </w:rPr>
        <w:t xml:space="preserve"> Vilarnau </w:t>
      </w:r>
      <w:r w:rsidR="00E85F56" w:rsidRPr="00AF001A">
        <w:rPr>
          <w:rFonts w:ascii="Calibri" w:eastAsia="Times New Roman" w:hAnsi="Calibri" w:cs="Calibri"/>
          <w:sz w:val="24"/>
          <w:szCs w:val="24"/>
          <w:lang w:eastAsia="en-GB"/>
        </w:rPr>
        <w:t xml:space="preserve">, </w:t>
      </w:r>
      <w:bookmarkStart w:id="12" w:name="_Hlk95081688"/>
      <w:r w:rsidR="00E85F56" w:rsidRPr="00AF001A">
        <w:rPr>
          <w:rFonts w:ascii="Calibri" w:eastAsia="Times New Roman" w:hAnsi="Calibri" w:cs="Calibri"/>
          <w:sz w:val="24"/>
          <w:szCs w:val="24"/>
          <w:lang w:eastAsia="en-GB"/>
        </w:rPr>
        <w:t>Stefania Principe</w:t>
      </w:r>
      <w:bookmarkEnd w:id="12"/>
      <w:r w:rsidR="00E85F56" w:rsidRPr="00AF001A">
        <w:rPr>
          <w:rFonts w:ascii="Calibri" w:eastAsia="Times New Roman" w:hAnsi="Calibri" w:cs="Calibri"/>
          <w:sz w:val="24"/>
          <w:szCs w:val="24"/>
          <w:lang w:eastAsia="en-GB"/>
        </w:rPr>
        <w:t xml:space="preserve">, Niels Rutjes, Sejal Saglani, </w:t>
      </w:r>
      <w:r w:rsidR="004B640B" w:rsidRPr="00AF001A">
        <w:rPr>
          <w:rFonts w:ascii="Calibri" w:eastAsia="Times New Roman" w:hAnsi="Calibri" w:cs="Calibri"/>
          <w:sz w:val="24"/>
          <w:szCs w:val="24"/>
          <w:lang w:eastAsia="en-GB"/>
        </w:rPr>
        <w:t xml:space="preserve">Paul Seddon, </w:t>
      </w:r>
      <w:r w:rsidR="00E85F56" w:rsidRPr="00AF001A">
        <w:rPr>
          <w:rFonts w:ascii="Calibri" w:eastAsia="Times New Roman" w:hAnsi="Calibri" w:cs="Calibri"/>
          <w:sz w:val="24"/>
          <w:szCs w:val="24"/>
          <w:lang w:eastAsia="en-GB"/>
        </w:rPr>
        <w:t xml:space="preserve">Florian Singer, Heribert Staudinger, </w:t>
      </w:r>
      <w:bookmarkStart w:id="13" w:name="_Hlk91360302"/>
      <w:r w:rsidR="004963CD" w:rsidRPr="00AF001A">
        <w:rPr>
          <w:rFonts w:ascii="Calibri" w:eastAsia="Times New Roman" w:hAnsi="Calibri" w:cs="Calibri"/>
          <w:sz w:val="24"/>
          <w:szCs w:val="24"/>
          <w:lang w:eastAsia="en-GB"/>
        </w:rPr>
        <w:t>Steve Turner</w:t>
      </w:r>
      <w:bookmarkEnd w:id="13"/>
      <w:r w:rsidR="004963CD" w:rsidRPr="00AF001A">
        <w:rPr>
          <w:rFonts w:ascii="Calibri" w:eastAsia="Times New Roman" w:hAnsi="Calibri" w:cs="Calibri"/>
          <w:sz w:val="24"/>
          <w:szCs w:val="24"/>
          <w:lang w:eastAsia="en-GB"/>
        </w:rPr>
        <w:t xml:space="preserve">, </w:t>
      </w:r>
      <w:r w:rsidR="00E66CC8" w:rsidRPr="00AF001A">
        <w:rPr>
          <w:rFonts w:ascii="Calibri" w:eastAsia="Times New Roman" w:hAnsi="Calibri" w:cs="Calibri"/>
          <w:sz w:val="24"/>
          <w:szCs w:val="24"/>
          <w:lang w:eastAsia="en-GB"/>
        </w:rPr>
        <w:t>Susanne</w:t>
      </w:r>
      <w:r w:rsidR="000A250A" w:rsidRPr="00AF001A">
        <w:rPr>
          <w:rFonts w:ascii="Calibri" w:eastAsia="Times New Roman" w:hAnsi="Calibri" w:cs="Calibri"/>
          <w:sz w:val="24"/>
          <w:szCs w:val="24"/>
          <w:lang w:eastAsia="en-GB"/>
        </w:rPr>
        <w:t xml:space="preserve"> </w:t>
      </w:r>
      <w:r w:rsidR="00E66CC8" w:rsidRPr="00AF001A">
        <w:rPr>
          <w:rFonts w:ascii="Calibri" w:eastAsia="Times New Roman" w:hAnsi="Calibri" w:cs="Calibri"/>
          <w:sz w:val="24"/>
          <w:szCs w:val="24"/>
          <w:lang w:eastAsia="en-GB"/>
        </w:rPr>
        <w:t>Vijverberg,</w:t>
      </w:r>
      <w:r w:rsidR="00E85F56" w:rsidRPr="00AF001A">
        <w:rPr>
          <w:rFonts w:ascii="Calibri" w:eastAsia="Times New Roman" w:hAnsi="Calibri" w:cs="Calibri"/>
          <w:sz w:val="24"/>
          <w:szCs w:val="24"/>
          <w:lang w:eastAsia="en-GB"/>
        </w:rPr>
        <w:t xml:space="preserve"> </w:t>
      </w:r>
      <w:r w:rsidR="000A250A" w:rsidRPr="00AF001A">
        <w:rPr>
          <w:rFonts w:ascii="Calibri" w:eastAsia="Times New Roman" w:hAnsi="Calibri" w:cs="Calibri"/>
          <w:sz w:val="24"/>
          <w:szCs w:val="24"/>
          <w:lang w:eastAsia="en-GB"/>
        </w:rPr>
        <w:t>Tonya Winders,</w:t>
      </w:r>
      <w:r w:rsidR="00E85F56" w:rsidRPr="00AF001A">
        <w:rPr>
          <w:rFonts w:ascii="Calibri" w:eastAsia="Times New Roman" w:hAnsi="Calibri" w:cs="Calibri"/>
          <w:sz w:val="24"/>
          <w:szCs w:val="24"/>
          <w:lang w:eastAsia="en-GB"/>
        </w:rPr>
        <w:t xml:space="preserve"> </w:t>
      </w:r>
      <w:r w:rsidR="00103F4F" w:rsidRPr="00AF001A">
        <w:rPr>
          <w:rFonts w:ascii="Calibri" w:eastAsia="Times New Roman" w:hAnsi="Calibri" w:cs="Calibri"/>
          <w:sz w:val="24"/>
          <w:szCs w:val="24"/>
          <w:lang w:eastAsia="en-GB"/>
        </w:rPr>
        <w:t xml:space="preserve">Valentyna </w:t>
      </w:r>
      <w:proofErr w:type="spellStart"/>
      <w:r w:rsidR="00103F4F" w:rsidRPr="00AF001A">
        <w:rPr>
          <w:rFonts w:ascii="Calibri" w:eastAsia="Times New Roman" w:hAnsi="Calibri" w:cs="Calibri"/>
          <w:sz w:val="24"/>
          <w:szCs w:val="24"/>
          <w:lang w:eastAsia="en-GB"/>
        </w:rPr>
        <w:t>Yasinska</w:t>
      </w:r>
      <w:proofErr w:type="spellEnd"/>
      <w:r w:rsidR="00103F4F" w:rsidRPr="00AF001A">
        <w:rPr>
          <w:rFonts w:ascii="Calibri" w:eastAsia="Times New Roman" w:hAnsi="Calibri" w:cs="Calibri"/>
          <w:sz w:val="24"/>
          <w:szCs w:val="24"/>
          <w:lang w:eastAsia="en-GB"/>
        </w:rPr>
        <w:t xml:space="preserve">, </w:t>
      </w:r>
      <w:r w:rsidR="000A250A" w:rsidRPr="00AF001A">
        <w:rPr>
          <w:rFonts w:ascii="Calibri" w:eastAsia="Times New Roman" w:hAnsi="Calibri" w:cs="Calibri"/>
          <w:sz w:val="24"/>
          <w:szCs w:val="24"/>
          <w:lang w:eastAsia="en-GB"/>
        </w:rPr>
        <w:t>Graham Roberts</w:t>
      </w:r>
      <w:r w:rsidR="00605353" w:rsidRPr="00AF001A">
        <w:rPr>
          <w:rFonts w:ascii="Calibri" w:eastAsia="Times New Roman" w:hAnsi="Calibri" w:cs="Calibri"/>
          <w:sz w:val="24"/>
          <w:szCs w:val="24"/>
          <w:lang w:eastAsia="en-GB"/>
        </w:rPr>
        <w:t xml:space="preserve"> </w:t>
      </w:r>
      <w:bookmarkEnd w:id="3"/>
      <w:r w:rsidR="00E33262" w:rsidRPr="00AF001A">
        <w:rPr>
          <w:rFonts w:ascii="Calibri" w:eastAsia="Times New Roman" w:hAnsi="Calibri" w:cs="Calibri"/>
          <w:sz w:val="24"/>
          <w:szCs w:val="24"/>
          <w:lang w:eastAsia="en-GB"/>
        </w:rPr>
        <w:t xml:space="preserve">on behalf of COMSA </w:t>
      </w:r>
      <w:r w:rsidR="00DC6175" w:rsidRPr="00AF001A">
        <w:rPr>
          <w:rFonts w:ascii="Calibri" w:eastAsia="Times New Roman" w:hAnsi="Calibri" w:cs="Calibri"/>
          <w:sz w:val="24"/>
          <w:szCs w:val="24"/>
          <w:lang w:eastAsia="en-GB"/>
        </w:rPr>
        <w:t>working group</w:t>
      </w:r>
      <w:r w:rsidR="00E33262" w:rsidRPr="00AF001A">
        <w:rPr>
          <w:rFonts w:ascii="Calibri" w:eastAsia="Times New Roman" w:hAnsi="Calibri" w:cs="Calibri"/>
          <w:sz w:val="24"/>
          <w:szCs w:val="24"/>
          <w:lang w:eastAsia="en-GB"/>
        </w:rPr>
        <w:t xml:space="preserve"> in </w:t>
      </w:r>
      <w:r w:rsidR="00DC6175" w:rsidRPr="00AF001A">
        <w:rPr>
          <w:rFonts w:ascii="Calibri" w:eastAsia="Times New Roman" w:hAnsi="Calibri" w:cs="Calibri"/>
          <w:sz w:val="24"/>
          <w:szCs w:val="24"/>
          <w:lang w:eastAsia="en-GB"/>
        </w:rPr>
        <w:t xml:space="preserve">the </w:t>
      </w:r>
      <w:r w:rsidR="00E33262" w:rsidRPr="00AF001A">
        <w:rPr>
          <w:rFonts w:ascii="Calibri" w:eastAsia="Times New Roman" w:hAnsi="Calibri" w:cs="Calibri"/>
          <w:sz w:val="24"/>
          <w:szCs w:val="24"/>
          <w:lang w:eastAsia="en-GB"/>
        </w:rPr>
        <w:t>3TR consortium</w:t>
      </w:r>
      <w:r w:rsidR="000A250A" w:rsidRPr="00AF001A">
        <w:rPr>
          <w:rFonts w:ascii="Calibri" w:eastAsia="Times New Roman" w:hAnsi="Calibri" w:cs="Calibri"/>
          <w:sz w:val="24"/>
          <w:szCs w:val="24"/>
          <w:lang w:eastAsia="en-GB"/>
        </w:rPr>
        <w:t>.</w:t>
      </w:r>
    </w:p>
    <w:p w14:paraId="0588A98C" w14:textId="66DD1A27" w:rsidR="003052D6" w:rsidRDefault="003052D6" w:rsidP="0021429D">
      <w:pPr>
        <w:spacing w:after="0" w:line="276" w:lineRule="auto"/>
        <w:ind w:left="-283" w:right="-510"/>
        <w:jc w:val="both"/>
        <w:textAlignment w:val="center"/>
        <w:rPr>
          <w:rFonts w:ascii="Calibri" w:eastAsia="Times New Roman" w:hAnsi="Calibri" w:cs="Calibri"/>
          <w:sz w:val="24"/>
          <w:szCs w:val="24"/>
          <w:lang w:eastAsia="en-GB"/>
        </w:rPr>
      </w:pPr>
    </w:p>
    <w:p w14:paraId="2B087739" w14:textId="34A961CF" w:rsidR="00EF4E34" w:rsidRPr="009856EC" w:rsidRDefault="009856EC" w:rsidP="00C07C26">
      <w:pPr>
        <w:ind w:right="-613"/>
        <w:jc w:val="both"/>
        <w:rPr>
          <w:b/>
          <w:bCs/>
        </w:rPr>
      </w:pPr>
      <w:r>
        <w:rPr>
          <w:b/>
          <w:bCs/>
        </w:rPr>
        <w:t>Authors and Affiliations</w:t>
      </w:r>
    </w:p>
    <w:p w14:paraId="16222FD8" w14:textId="455D6716" w:rsidR="00EF4E34" w:rsidRDefault="00EF4E34" w:rsidP="00B1369D">
      <w:pPr>
        <w:spacing w:after="0" w:line="276" w:lineRule="auto"/>
        <w:ind w:right="-330"/>
        <w:jc w:val="both"/>
        <w:textAlignment w:val="center"/>
      </w:pPr>
      <w:r>
        <w:t>Ekaterina Khaleva</w:t>
      </w:r>
      <w:r w:rsidR="004E0AC0">
        <w:t>:</w:t>
      </w:r>
      <w:r>
        <w:t xml:space="preserve"> </w:t>
      </w:r>
      <w:bookmarkStart w:id="14" w:name="_Hlk96373720"/>
      <w:r>
        <w:t>Clinical and Experimental Sciences and Human Development</w:t>
      </w:r>
      <w:r w:rsidR="00C53C18">
        <w:t xml:space="preserve"> in Health</w:t>
      </w:r>
      <w:r>
        <w:t xml:space="preserve">, Faculty of Medicine, University of Southampton, Southampton, </w:t>
      </w:r>
      <w:bookmarkEnd w:id="14"/>
      <w:r>
        <w:t xml:space="preserve">UK. </w:t>
      </w:r>
      <w:r w:rsidR="00A9086C">
        <w:t>ORCID:</w:t>
      </w:r>
      <w:r w:rsidR="00707879" w:rsidRPr="00707879">
        <w:t xml:space="preserve"> 0000-0002-2220-7745</w:t>
      </w:r>
      <w:r w:rsidR="00817C5B">
        <w:t>.</w:t>
      </w:r>
    </w:p>
    <w:p w14:paraId="3A559204" w14:textId="77777777" w:rsidR="003906D0" w:rsidRDefault="003906D0" w:rsidP="00B1369D">
      <w:pPr>
        <w:suppressLineNumbers/>
        <w:spacing w:after="0" w:line="276" w:lineRule="auto"/>
        <w:ind w:right="-330"/>
        <w:jc w:val="both"/>
        <w:textAlignment w:val="center"/>
      </w:pPr>
    </w:p>
    <w:p w14:paraId="46746D8D" w14:textId="275E512A" w:rsidR="00583118" w:rsidRDefault="00583118" w:rsidP="00B1369D">
      <w:pPr>
        <w:spacing w:after="0" w:line="276" w:lineRule="auto"/>
        <w:ind w:right="-330"/>
        <w:jc w:val="both"/>
        <w:textAlignment w:val="center"/>
      </w:pPr>
      <w:r w:rsidRPr="00030FF8">
        <w:t>Anna Rattu</w:t>
      </w:r>
      <w:r>
        <w:t>:</w:t>
      </w:r>
      <w:r w:rsidRPr="007F11FF">
        <w:t xml:space="preserve"> </w:t>
      </w:r>
      <w:r>
        <w:t>Clinical and Experimental Sciences and Human Development</w:t>
      </w:r>
      <w:r w:rsidR="00C53C18">
        <w:t xml:space="preserve"> in Health</w:t>
      </w:r>
      <w:r>
        <w:t xml:space="preserve">, Faculty of Medicine, University of Southampton, Southampton, UK. </w:t>
      </w:r>
    </w:p>
    <w:p w14:paraId="1C15C9C5" w14:textId="77777777" w:rsidR="00583118" w:rsidRDefault="00583118" w:rsidP="00B1369D">
      <w:pPr>
        <w:suppressLineNumbers/>
        <w:spacing w:after="0" w:line="276" w:lineRule="auto"/>
        <w:ind w:right="-330"/>
        <w:jc w:val="both"/>
        <w:textAlignment w:val="center"/>
      </w:pPr>
    </w:p>
    <w:p w14:paraId="1F91043D" w14:textId="73D09F56" w:rsidR="00D552D0" w:rsidRDefault="00D552D0" w:rsidP="00B1369D">
      <w:pPr>
        <w:spacing w:after="0" w:line="276" w:lineRule="auto"/>
        <w:ind w:right="-330"/>
        <w:jc w:val="both"/>
        <w:textAlignment w:val="center"/>
      </w:pPr>
      <w:r>
        <w:t>Chris Brightling</w:t>
      </w:r>
      <w:r w:rsidR="005110DB">
        <w:t xml:space="preserve">: </w:t>
      </w:r>
      <w:r>
        <w:t>Institute for Lung Health, Leicester NIHR BRC, University of Leicester, UK.</w:t>
      </w:r>
      <w:r w:rsidR="005110DB">
        <w:t xml:space="preserve"> </w:t>
      </w:r>
      <w:r>
        <w:t xml:space="preserve">ORCID: </w:t>
      </w:r>
      <w:r w:rsidRPr="003906D0">
        <w:t>0000-0002-9345-4903</w:t>
      </w:r>
      <w:r w:rsidR="00817C5B">
        <w:t>.</w:t>
      </w:r>
    </w:p>
    <w:p w14:paraId="56D56E9B" w14:textId="786A71EC" w:rsidR="003906D0" w:rsidRDefault="003906D0" w:rsidP="00B1369D">
      <w:pPr>
        <w:suppressLineNumbers/>
        <w:spacing w:after="0" w:line="276" w:lineRule="auto"/>
        <w:ind w:right="-330"/>
        <w:jc w:val="both"/>
        <w:textAlignment w:val="center"/>
      </w:pPr>
    </w:p>
    <w:p w14:paraId="26A16BEA" w14:textId="257DA732" w:rsidR="006A6B44" w:rsidRDefault="006A6B44" w:rsidP="00B1369D">
      <w:pPr>
        <w:spacing w:after="0" w:line="276" w:lineRule="auto"/>
        <w:ind w:right="-330"/>
        <w:jc w:val="both"/>
        <w:textAlignment w:val="center"/>
      </w:pPr>
      <w:r w:rsidRPr="006A6B44">
        <w:t>Andrew Bush</w:t>
      </w:r>
      <w:r w:rsidR="005110DB">
        <w:t xml:space="preserve">: </w:t>
      </w:r>
      <w:r w:rsidRPr="006A6B44">
        <w:t>Centre for Paediatrics and Child Health and National Heart and Lung Institute, Imperial College; Royal Brompton Hospital, London, UK</w:t>
      </w:r>
      <w:r w:rsidR="005110DB">
        <w:t>.</w:t>
      </w:r>
      <w:r w:rsidRPr="006A6B44">
        <w:t xml:space="preserve"> ORCID: 0000-0001-6756-9822</w:t>
      </w:r>
      <w:r w:rsidR="00817C5B">
        <w:t>.</w:t>
      </w:r>
    </w:p>
    <w:p w14:paraId="41B4B96D" w14:textId="4D3A5F1E" w:rsidR="006A6B44" w:rsidRDefault="006A6B44" w:rsidP="00B1369D">
      <w:pPr>
        <w:suppressLineNumbers/>
        <w:spacing w:after="0" w:line="276" w:lineRule="auto"/>
        <w:ind w:right="-330"/>
        <w:jc w:val="both"/>
        <w:textAlignment w:val="center"/>
      </w:pPr>
    </w:p>
    <w:p w14:paraId="1E19AD5C" w14:textId="11CE767E" w:rsidR="006A6B44" w:rsidRDefault="006A6B44" w:rsidP="00B1369D">
      <w:pPr>
        <w:spacing w:after="0" w:line="276" w:lineRule="auto"/>
        <w:ind w:right="-330"/>
        <w:jc w:val="both"/>
        <w:textAlignment w:val="center"/>
      </w:pPr>
      <w:r>
        <w:t xml:space="preserve">Apostolos Bossios: Department of Respiratory Medicine and Allergy, Karolinska University Hospital, Huddinge and Department of Medicine, Huddinge, Karolinska Institutet, Stockholm, Sweden. ORCID: </w:t>
      </w:r>
      <w:r w:rsidRPr="002B72E3">
        <w:t>0000-0002-0494-2690</w:t>
      </w:r>
      <w:r>
        <w:t>.</w:t>
      </w:r>
    </w:p>
    <w:p w14:paraId="535FD78A" w14:textId="5A1C65EE" w:rsidR="006A6B44" w:rsidRDefault="006A6B44" w:rsidP="00B1369D">
      <w:pPr>
        <w:suppressLineNumbers/>
        <w:spacing w:after="0" w:line="276" w:lineRule="auto"/>
        <w:ind w:right="-330"/>
        <w:jc w:val="both"/>
        <w:textAlignment w:val="center"/>
      </w:pPr>
    </w:p>
    <w:p w14:paraId="12D2E812" w14:textId="1C6C5797" w:rsidR="006A6B44" w:rsidRDefault="006A6B44" w:rsidP="00B1369D">
      <w:pPr>
        <w:spacing w:after="0" w:line="240" w:lineRule="auto"/>
        <w:ind w:right="-330"/>
        <w:jc w:val="both"/>
        <w:textAlignment w:val="center"/>
      </w:pPr>
      <w:r w:rsidRPr="009657AE">
        <w:t>Arnaud Bourdin</w:t>
      </w:r>
      <w:r w:rsidR="005110DB">
        <w:t>:</w:t>
      </w:r>
      <w:r w:rsidRPr="009657AE">
        <w:t xml:space="preserve"> </w:t>
      </w:r>
      <w:proofErr w:type="spellStart"/>
      <w:r w:rsidRPr="009657AE">
        <w:t>PhyMedExp</w:t>
      </w:r>
      <w:proofErr w:type="spellEnd"/>
      <w:r w:rsidRPr="009657AE">
        <w:t>, University of Montpellier, Montpellier, France</w:t>
      </w:r>
      <w:r w:rsidR="005110DB">
        <w:t>.</w:t>
      </w:r>
    </w:p>
    <w:p w14:paraId="0E7F4E8E" w14:textId="44F55110" w:rsidR="006A6B44" w:rsidRDefault="006A6B44" w:rsidP="00B1369D">
      <w:pPr>
        <w:spacing w:after="0" w:line="276" w:lineRule="auto"/>
        <w:ind w:right="-330"/>
        <w:jc w:val="both"/>
        <w:textAlignment w:val="center"/>
      </w:pPr>
    </w:p>
    <w:p w14:paraId="20ECDA94" w14:textId="3F3618A8" w:rsidR="00630B5B" w:rsidRDefault="000C51FA" w:rsidP="00B1369D">
      <w:pPr>
        <w:spacing w:after="0"/>
        <w:jc w:val="both"/>
      </w:pPr>
      <w:r>
        <w:t>Kian Fan Chung</w:t>
      </w:r>
      <w:r w:rsidR="00DB4A7E">
        <w:t>:</w:t>
      </w:r>
      <w:r>
        <w:t xml:space="preserve"> National Heart &amp; Lung Institute, Imperial College London, London. UK. ORCID: 0000-0001-7101-1426</w:t>
      </w:r>
      <w:r w:rsidR="00817C5B">
        <w:t>.</w:t>
      </w:r>
    </w:p>
    <w:p w14:paraId="391FEAF7" w14:textId="77777777" w:rsidR="000C51FA" w:rsidRDefault="000C51FA" w:rsidP="00B1369D">
      <w:pPr>
        <w:suppressLineNumbers/>
        <w:spacing w:after="0"/>
        <w:jc w:val="both"/>
      </w:pPr>
    </w:p>
    <w:p w14:paraId="02CAACD5" w14:textId="720E2377" w:rsidR="000C51FA" w:rsidRDefault="00630B5B" w:rsidP="00B1369D">
      <w:pPr>
        <w:spacing w:after="0" w:line="276" w:lineRule="auto"/>
        <w:ind w:right="-330"/>
        <w:jc w:val="both"/>
        <w:textAlignment w:val="center"/>
      </w:pPr>
      <w:r>
        <w:t>Rekha Chaudhuri</w:t>
      </w:r>
      <w:r w:rsidR="001B26AE">
        <w:t xml:space="preserve">: </w:t>
      </w:r>
      <w:r>
        <w:t>Institute of Infection, Immunity &amp; Inflammation, University of Glasgow, Glasgow, UK.</w:t>
      </w:r>
    </w:p>
    <w:p w14:paraId="3D47F403" w14:textId="77777777" w:rsidR="000C51FA" w:rsidRDefault="000C51FA" w:rsidP="00B1369D">
      <w:pPr>
        <w:suppressLineNumbers/>
        <w:spacing w:after="0" w:line="276" w:lineRule="auto"/>
        <w:ind w:right="-330"/>
        <w:jc w:val="both"/>
        <w:textAlignment w:val="center"/>
      </w:pPr>
    </w:p>
    <w:p w14:paraId="505E66E0" w14:textId="1C44B4F5" w:rsidR="00630B5B" w:rsidRPr="00B4138B" w:rsidRDefault="00630B5B" w:rsidP="00B1369D">
      <w:pPr>
        <w:spacing w:after="0" w:line="276" w:lineRule="auto"/>
        <w:ind w:right="-330"/>
        <w:jc w:val="both"/>
        <w:textAlignment w:val="center"/>
      </w:pPr>
      <w:r w:rsidRPr="00B4138B">
        <w:t>Courtney Coleman</w:t>
      </w:r>
      <w:r w:rsidR="001B26AE">
        <w:t xml:space="preserve">: </w:t>
      </w:r>
      <w:r w:rsidRPr="00B4138B">
        <w:t>European Lung Foundation, Sheffield, UK</w:t>
      </w:r>
    </w:p>
    <w:p w14:paraId="59B8697D" w14:textId="77777777" w:rsidR="006A6B44" w:rsidRDefault="006A6B44" w:rsidP="00B1369D">
      <w:pPr>
        <w:suppressLineNumbers/>
        <w:spacing w:after="0" w:line="276" w:lineRule="auto"/>
        <w:ind w:right="-330"/>
        <w:jc w:val="both"/>
        <w:textAlignment w:val="center"/>
      </w:pPr>
    </w:p>
    <w:p w14:paraId="4B5CB71C" w14:textId="43A01DBA" w:rsidR="00630B5B" w:rsidRPr="009657AE" w:rsidRDefault="00630B5B" w:rsidP="00B1369D">
      <w:pPr>
        <w:spacing w:after="0" w:line="240" w:lineRule="auto"/>
        <w:ind w:right="-330"/>
        <w:jc w:val="both"/>
        <w:textAlignment w:val="center"/>
      </w:pPr>
      <w:r w:rsidRPr="009657AE">
        <w:t>Sven-Erik Dahlén</w:t>
      </w:r>
      <w:r>
        <w:t xml:space="preserve">: </w:t>
      </w:r>
      <w:r w:rsidRPr="00964651">
        <w:t>Department of Respiratory Medicine and Allergy, Karolinska University Hospital, Huddinge and Department of Medicine, Huddinge, Karolinska Institutet, Stockholm, Sweden.</w:t>
      </w:r>
    </w:p>
    <w:p w14:paraId="730D752E" w14:textId="665569E2" w:rsidR="00630B5B" w:rsidRDefault="00630B5B" w:rsidP="00B1369D">
      <w:pPr>
        <w:suppressLineNumbers/>
        <w:spacing w:after="0" w:line="276" w:lineRule="auto"/>
        <w:ind w:right="-330"/>
        <w:jc w:val="both"/>
        <w:textAlignment w:val="center"/>
      </w:pPr>
    </w:p>
    <w:p w14:paraId="6C93E0B0" w14:textId="3A6E7E55" w:rsidR="00630B5B" w:rsidRDefault="00630B5B" w:rsidP="00B1369D">
      <w:pPr>
        <w:spacing w:after="0" w:line="276" w:lineRule="auto"/>
        <w:ind w:right="-330"/>
        <w:jc w:val="both"/>
        <w:textAlignment w:val="center"/>
      </w:pPr>
      <w:r w:rsidRPr="00C17C4D">
        <w:t>Ratko Djukanovic</w:t>
      </w:r>
      <w:r w:rsidR="001B26AE">
        <w:t xml:space="preserve">: </w:t>
      </w:r>
      <w:r w:rsidR="00D6063B" w:rsidRPr="00C17C4D">
        <w:t>NIHR</w:t>
      </w:r>
      <w:r w:rsidR="00D6063B" w:rsidRPr="00D6063B">
        <w:t xml:space="preserve"> Southampton Biomedical Research Centre, University Hospital Southampton, Clinical and Experimental Sciences, Faculty of Medicine, University of Southampton, Sir Henry </w:t>
      </w:r>
      <w:proofErr w:type="spellStart"/>
      <w:r w:rsidR="00D6063B" w:rsidRPr="00D6063B">
        <w:t>Wellcome</w:t>
      </w:r>
      <w:proofErr w:type="spellEnd"/>
      <w:r w:rsidR="00D6063B" w:rsidRPr="00D6063B">
        <w:t xml:space="preserve"> Laboratories, Southampton, UK.</w:t>
      </w:r>
      <w:r w:rsidR="00E01EB8">
        <w:t xml:space="preserve"> ORCID: </w:t>
      </w:r>
      <w:r w:rsidR="00E01EB8" w:rsidRPr="00E01EB8">
        <w:t>0000-0001-6039-5612</w:t>
      </w:r>
      <w:r w:rsidR="005243FE">
        <w:t>.</w:t>
      </w:r>
      <w:r w:rsidR="00E01EB8">
        <w:t xml:space="preserve"> </w:t>
      </w:r>
    </w:p>
    <w:p w14:paraId="5A075A42" w14:textId="77777777" w:rsidR="00630B5B" w:rsidRDefault="00630B5B" w:rsidP="00B1369D">
      <w:pPr>
        <w:suppressLineNumbers/>
        <w:spacing w:after="0" w:line="276" w:lineRule="auto"/>
        <w:ind w:right="-330"/>
        <w:jc w:val="both"/>
        <w:textAlignment w:val="center"/>
      </w:pPr>
    </w:p>
    <w:p w14:paraId="775C2A53" w14:textId="19B8B6F3" w:rsidR="00B02B69" w:rsidRDefault="00B02B69" w:rsidP="00B1369D">
      <w:pPr>
        <w:spacing w:after="0" w:line="276" w:lineRule="auto"/>
        <w:ind w:right="-330"/>
        <w:jc w:val="both"/>
        <w:textAlignment w:val="center"/>
      </w:pPr>
      <w:r w:rsidRPr="003906D0">
        <w:t xml:space="preserve">Antoine </w:t>
      </w:r>
      <w:proofErr w:type="spellStart"/>
      <w:r w:rsidRPr="003906D0">
        <w:t>D</w:t>
      </w:r>
      <w:r w:rsidR="002D2F51" w:rsidRPr="003906D0">
        <w:t>eschildre</w:t>
      </w:r>
      <w:proofErr w:type="spellEnd"/>
      <w:r w:rsidRPr="003906D0">
        <w:t xml:space="preserve">: CHU Lille, </w:t>
      </w:r>
      <w:proofErr w:type="spellStart"/>
      <w:r w:rsidRPr="003906D0">
        <w:t>Unité</w:t>
      </w:r>
      <w:proofErr w:type="spellEnd"/>
      <w:r w:rsidRPr="003906D0">
        <w:t xml:space="preserve"> de </w:t>
      </w:r>
      <w:proofErr w:type="spellStart"/>
      <w:r w:rsidRPr="003906D0">
        <w:t>Pneumologie</w:t>
      </w:r>
      <w:proofErr w:type="spellEnd"/>
      <w:r w:rsidRPr="003906D0">
        <w:t xml:space="preserve"> et </w:t>
      </w:r>
      <w:proofErr w:type="spellStart"/>
      <w:r w:rsidRPr="003906D0">
        <w:t>Allergologie</w:t>
      </w:r>
      <w:proofErr w:type="spellEnd"/>
      <w:r w:rsidRPr="003906D0">
        <w:t xml:space="preserve"> </w:t>
      </w:r>
      <w:proofErr w:type="spellStart"/>
      <w:r w:rsidRPr="003906D0">
        <w:t>Pédiatrique</w:t>
      </w:r>
      <w:proofErr w:type="spellEnd"/>
      <w:r w:rsidRPr="003906D0">
        <w:t xml:space="preserve">, </w:t>
      </w:r>
      <w:proofErr w:type="spellStart"/>
      <w:r w:rsidRPr="003906D0">
        <w:t>Hôpital</w:t>
      </w:r>
      <w:proofErr w:type="spellEnd"/>
      <w:r w:rsidRPr="003906D0">
        <w:t xml:space="preserve"> Jeanne de </w:t>
      </w:r>
      <w:proofErr w:type="spellStart"/>
      <w:r w:rsidRPr="003906D0">
        <w:t>Flandre</w:t>
      </w:r>
      <w:proofErr w:type="spellEnd"/>
      <w:r w:rsidRPr="003906D0">
        <w:t xml:space="preserve"> F-59000 Lille, France; Univ. </w:t>
      </w:r>
      <w:r w:rsidRPr="00B02B69">
        <w:t xml:space="preserve">Lille, U1019 - UMR 8204 - CIIL - </w:t>
      </w:r>
      <w:proofErr w:type="spellStart"/>
      <w:r w:rsidRPr="00B02B69">
        <w:t>Center</w:t>
      </w:r>
      <w:proofErr w:type="spellEnd"/>
      <w:r w:rsidRPr="00B02B69">
        <w:t xml:space="preserve"> for Infection and Immunity of Lille, Lille, France</w:t>
      </w:r>
      <w:r w:rsidR="001B26AE">
        <w:t>.</w:t>
      </w:r>
    </w:p>
    <w:p w14:paraId="3354C1D6" w14:textId="671E86F8" w:rsidR="003906D0" w:rsidRDefault="003906D0" w:rsidP="00B1369D">
      <w:pPr>
        <w:suppressLineNumbers/>
        <w:spacing w:after="0" w:line="276" w:lineRule="auto"/>
        <w:ind w:right="-330"/>
        <w:jc w:val="both"/>
        <w:textAlignment w:val="center"/>
      </w:pPr>
    </w:p>
    <w:p w14:paraId="3A6F488B" w14:textId="3BF16303" w:rsidR="00CA38CF" w:rsidRPr="006A6B44" w:rsidRDefault="00CA38CF" w:rsidP="00B1369D">
      <w:pPr>
        <w:spacing w:after="0" w:line="240" w:lineRule="auto"/>
        <w:ind w:right="-330"/>
        <w:jc w:val="both"/>
        <w:textAlignment w:val="center"/>
      </w:pPr>
      <w:r w:rsidRPr="006A6B44">
        <w:t>Louise Fleming</w:t>
      </w:r>
      <w:r w:rsidR="001B26AE">
        <w:t xml:space="preserve">: </w:t>
      </w:r>
      <w:r w:rsidRPr="006A6B44">
        <w:t>National Heart and Lung Institute, Imperial College, London</w:t>
      </w:r>
      <w:r w:rsidR="001B26AE">
        <w:t>.</w:t>
      </w:r>
      <w:r w:rsidRPr="006A6B44">
        <w:t xml:space="preserve"> ORCID: 0000-0002-7268-7433</w:t>
      </w:r>
      <w:r w:rsidR="005243FE">
        <w:t>.</w:t>
      </w:r>
    </w:p>
    <w:p w14:paraId="192CBD06" w14:textId="5A3ECF11" w:rsidR="00630B5B" w:rsidRDefault="00630B5B" w:rsidP="00B1369D">
      <w:pPr>
        <w:suppressLineNumbers/>
        <w:spacing w:after="0" w:line="276" w:lineRule="auto"/>
        <w:ind w:right="-330"/>
        <w:jc w:val="both"/>
        <w:textAlignment w:val="center"/>
      </w:pPr>
    </w:p>
    <w:p w14:paraId="18F7E462" w14:textId="384A5845" w:rsidR="00CA38CF" w:rsidRPr="006A6B44" w:rsidRDefault="00CA38CF" w:rsidP="00B1369D">
      <w:pPr>
        <w:spacing w:after="0" w:line="240" w:lineRule="auto"/>
        <w:ind w:right="-330"/>
        <w:jc w:val="both"/>
        <w:textAlignment w:val="center"/>
      </w:pPr>
      <w:r w:rsidRPr="006A6B44">
        <w:t>Stephen J Fowler</w:t>
      </w:r>
      <w:r w:rsidR="00960D86">
        <w:t xml:space="preserve">: </w:t>
      </w:r>
      <w:r w:rsidRPr="006A6B44">
        <w:t>Faculty of Biology, Medicine and Health, School of Biological Sciences, Division of Infection, Immunity &amp; Respiratory Medicine, The University of Manchester, and NIHR Manchester Biomedical Research Unit and Manchester University NHS Foundation Trust, Manchester, UK</w:t>
      </w:r>
      <w:r w:rsidR="00960D86">
        <w:t>.</w:t>
      </w:r>
    </w:p>
    <w:p w14:paraId="369A9F76" w14:textId="79013341" w:rsidR="00CA38CF" w:rsidRDefault="00CA38CF" w:rsidP="00B1369D">
      <w:pPr>
        <w:suppressLineNumbers/>
        <w:spacing w:after="0" w:line="276" w:lineRule="auto"/>
        <w:ind w:right="-330"/>
        <w:jc w:val="both"/>
        <w:textAlignment w:val="center"/>
      </w:pPr>
    </w:p>
    <w:p w14:paraId="438C0A1E" w14:textId="367045A7" w:rsidR="00CA38CF" w:rsidRPr="00DA766D" w:rsidRDefault="00CA38CF" w:rsidP="00B1369D">
      <w:pPr>
        <w:spacing w:after="0" w:line="276" w:lineRule="auto"/>
        <w:ind w:right="-330"/>
        <w:jc w:val="both"/>
        <w:textAlignment w:val="center"/>
      </w:pPr>
      <w:r w:rsidRPr="003906D0">
        <w:t>Atul Gupta</w:t>
      </w:r>
      <w:r w:rsidR="00960D86">
        <w:t xml:space="preserve">: </w:t>
      </w:r>
      <w:r w:rsidRPr="003906D0">
        <w:t>Department of Paediatric Respiratory Medicine, King’s College Hospital, London, UK. ORCID 0000-0002-1610-0335</w:t>
      </w:r>
      <w:r w:rsidR="005243FE">
        <w:t>.</w:t>
      </w:r>
    </w:p>
    <w:p w14:paraId="3E183289" w14:textId="6E6D0886" w:rsidR="00CA38CF" w:rsidRDefault="00CA38CF" w:rsidP="00B1369D">
      <w:pPr>
        <w:suppressLineNumbers/>
        <w:spacing w:after="0" w:line="276" w:lineRule="auto"/>
        <w:ind w:right="-330"/>
        <w:jc w:val="both"/>
        <w:textAlignment w:val="center"/>
      </w:pPr>
    </w:p>
    <w:p w14:paraId="06D82E59" w14:textId="6CDE8B3B" w:rsidR="00CA38CF" w:rsidRDefault="000173B1" w:rsidP="00B1369D">
      <w:pPr>
        <w:spacing w:after="0" w:line="276" w:lineRule="auto"/>
        <w:ind w:right="-330"/>
        <w:jc w:val="both"/>
        <w:textAlignment w:val="center"/>
      </w:pPr>
      <w:r w:rsidRPr="000173B1">
        <w:t xml:space="preserve">Eckard </w:t>
      </w:r>
      <w:proofErr w:type="spellStart"/>
      <w:r w:rsidRPr="000173B1">
        <w:t>Hamelmann</w:t>
      </w:r>
      <w:proofErr w:type="spellEnd"/>
      <w:r w:rsidR="00960D86">
        <w:t xml:space="preserve">: </w:t>
      </w:r>
      <w:r w:rsidRPr="000173B1">
        <w:t xml:space="preserve">Children’s </w:t>
      </w:r>
      <w:proofErr w:type="spellStart"/>
      <w:r w:rsidRPr="000173B1">
        <w:t>Center</w:t>
      </w:r>
      <w:proofErr w:type="spellEnd"/>
      <w:r w:rsidRPr="000173B1">
        <w:t xml:space="preserve"> Bethel, Department of </w:t>
      </w:r>
      <w:proofErr w:type="spellStart"/>
      <w:r w:rsidRPr="000173B1">
        <w:t>Pediatrics</w:t>
      </w:r>
      <w:proofErr w:type="spellEnd"/>
      <w:r w:rsidRPr="000173B1">
        <w:t>, University Bielefeld, Bielefeld, Germany</w:t>
      </w:r>
      <w:r w:rsidR="00960D86">
        <w:t>.</w:t>
      </w:r>
    </w:p>
    <w:p w14:paraId="4DA38EAB" w14:textId="77777777" w:rsidR="000173B1" w:rsidRDefault="000173B1" w:rsidP="00B1369D">
      <w:pPr>
        <w:suppressLineNumbers/>
        <w:spacing w:after="0" w:line="276" w:lineRule="auto"/>
        <w:ind w:right="-330"/>
        <w:jc w:val="both"/>
        <w:textAlignment w:val="center"/>
      </w:pPr>
    </w:p>
    <w:p w14:paraId="4ED41DDA" w14:textId="0C2CF029" w:rsidR="00BA0392" w:rsidRPr="002A705C" w:rsidRDefault="00BA0392" w:rsidP="00B1369D">
      <w:pPr>
        <w:spacing w:after="0" w:line="240" w:lineRule="auto"/>
        <w:ind w:right="-330"/>
        <w:jc w:val="both"/>
        <w:textAlignment w:val="center"/>
      </w:pPr>
      <w:r w:rsidRPr="002A705C">
        <w:t>Simone Hashimoto</w:t>
      </w:r>
      <w:r w:rsidR="00960D86">
        <w:t xml:space="preserve">: </w:t>
      </w:r>
      <w:r w:rsidRPr="002A705C">
        <w:t>1</w:t>
      </w:r>
      <w:r w:rsidR="00960D86">
        <w:t>.</w:t>
      </w:r>
      <w:r w:rsidRPr="002A705C">
        <w:t xml:space="preserve"> Department of </w:t>
      </w:r>
      <w:proofErr w:type="spellStart"/>
      <w:r w:rsidRPr="002A705C">
        <w:t>Pediatric</w:t>
      </w:r>
      <w:proofErr w:type="spellEnd"/>
      <w:r w:rsidRPr="002A705C">
        <w:t xml:space="preserve"> Pulmonology, Emma Children's Hospital, Amsterdam University Medical </w:t>
      </w:r>
      <w:proofErr w:type="spellStart"/>
      <w:r w:rsidRPr="002A705C">
        <w:t>Centers</w:t>
      </w:r>
      <w:proofErr w:type="spellEnd"/>
      <w:r w:rsidRPr="002A705C">
        <w:t>, Amsterdam, the Netherlands;</w:t>
      </w:r>
      <w:r w:rsidR="00960D86">
        <w:t xml:space="preserve"> </w:t>
      </w:r>
      <w:r w:rsidRPr="002A705C">
        <w:t>2</w:t>
      </w:r>
      <w:r w:rsidR="00960D86">
        <w:t>.</w:t>
      </w:r>
      <w:r w:rsidR="00326806">
        <w:t xml:space="preserve"> </w:t>
      </w:r>
      <w:r w:rsidRPr="002A705C">
        <w:t>Department of Respiratory Medicine, Amsterdam UMC, University of Amsterdam, Amsterdam, the Netherlands. ORCID 0000-0001-8995-3817</w:t>
      </w:r>
      <w:r w:rsidR="005243FE">
        <w:t>.</w:t>
      </w:r>
    </w:p>
    <w:p w14:paraId="19F1992C" w14:textId="77777777" w:rsidR="00CA38CF" w:rsidRDefault="00CA38CF" w:rsidP="00B1369D">
      <w:pPr>
        <w:suppressLineNumbers/>
        <w:spacing w:after="0" w:line="276" w:lineRule="auto"/>
        <w:ind w:right="-330"/>
        <w:jc w:val="both"/>
        <w:textAlignment w:val="center"/>
      </w:pPr>
    </w:p>
    <w:p w14:paraId="1B64DC03" w14:textId="50BD2364" w:rsidR="00BA0392" w:rsidRPr="003906D0" w:rsidRDefault="00BA0392" w:rsidP="00B1369D">
      <w:pPr>
        <w:spacing w:after="0" w:line="276" w:lineRule="auto"/>
        <w:ind w:right="-330"/>
        <w:jc w:val="both"/>
        <w:textAlignment w:val="center"/>
      </w:pPr>
      <w:r w:rsidRPr="003906D0">
        <w:t>Gunilla Hedlin</w:t>
      </w:r>
      <w:r w:rsidR="00326806">
        <w:t xml:space="preserve">: </w:t>
      </w:r>
      <w:r w:rsidRPr="003906D0">
        <w:t>Department of Women’s and Children’s Health and Centre for Allergy Research, Karolinska Institutet, Stockholm, Sweden</w:t>
      </w:r>
      <w:r w:rsidR="00326806">
        <w:t>.</w:t>
      </w:r>
    </w:p>
    <w:p w14:paraId="5385D485" w14:textId="77777777" w:rsidR="00CA38CF" w:rsidRDefault="00CA38CF" w:rsidP="00B1369D">
      <w:pPr>
        <w:suppressLineNumbers/>
        <w:spacing w:after="0" w:line="276" w:lineRule="auto"/>
        <w:ind w:right="-330"/>
        <w:jc w:val="both"/>
        <w:textAlignment w:val="center"/>
      </w:pPr>
    </w:p>
    <w:p w14:paraId="63677F84" w14:textId="121B0422" w:rsidR="00BA0392" w:rsidRPr="003906D0" w:rsidRDefault="00BA0392" w:rsidP="00B1369D">
      <w:pPr>
        <w:spacing w:after="0" w:line="276" w:lineRule="auto"/>
        <w:ind w:right="-330"/>
        <w:jc w:val="both"/>
        <w:textAlignment w:val="center"/>
      </w:pPr>
      <w:r w:rsidRPr="003906D0">
        <w:t>Gerard H. Koppelman</w:t>
      </w:r>
      <w:r w:rsidR="00326806">
        <w:t xml:space="preserve">: </w:t>
      </w:r>
      <w:r w:rsidRPr="003906D0">
        <w:t xml:space="preserve">University of Groningen, University Medical </w:t>
      </w:r>
      <w:proofErr w:type="spellStart"/>
      <w:r w:rsidRPr="003906D0">
        <w:t>Center</w:t>
      </w:r>
      <w:proofErr w:type="spellEnd"/>
      <w:r w:rsidRPr="003906D0">
        <w:t xml:space="preserve"> Groningen, Beatrix Children’s Hospital, Department of </w:t>
      </w:r>
      <w:proofErr w:type="spellStart"/>
      <w:r w:rsidRPr="003906D0">
        <w:t>Pediatric</w:t>
      </w:r>
      <w:proofErr w:type="spellEnd"/>
      <w:r w:rsidRPr="003906D0">
        <w:t xml:space="preserve"> Pulmonology and </w:t>
      </w:r>
      <w:proofErr w:type="spellStart"/>
      <w:r w:rsidRPr="003906D0">
        <w:t>Pediatric</w:t>
      </w:r>
      <w:proofErr w:type="spellEnd"/>
      <w:r w:rsidRPr="003906D0">
        <w:t xml:space="preserve"> Allergology, Groningen, the Netherlands; University of Groningen, University Medical </w:t>
      </w:r>
      <w:proofErr w:type="spellStart"/>
      <w:r w:rsidRPr="003906D0">
        <w:t>Center</w:t>
      </w:r>
      <w:proofErr w:type="spellEnd"/>
      <w:r w:rsidRPr="003906D0">
        <w:t xml:space="preserve"> Groningen, Groningen Research Institute for Asthma and COPD (GRIAC), Groningen</w:t>
      </w:r>
      <w:r w:rsidR="00326806">
        <w:t>,</w:t>
      </w:r>
      <w:r w:rsidRPr="003906D0">
        <w:t xml:space="preserve"> the Netherlands</w:t>
      </w:r>
      <w:r w:rsidR="00326806">
        <w:t xml:space="preserve">. </w:t>
      </w:r>
      <w:r w:rsidRPr="003906D0">
        <w:t>ORCID 0000-0001-8567-3252.</w:t>
      </w:r>
    </w:p>
    <w:p w14:paraId="21D2379D" w14:textId="18AC4A1E" w:rsidR="00CA38CF" w:rsidRDefault="00CA38CF" w:rsidP="00B1369D">
      <w:pPr>
        <w:suppressLineNumbers/>
        <w:spacing w:after="0" w:line="276" w:lineRule="auto"/>
        <w:ind w:right="-330"/>
        <w:jc w:val="both"/>
        <w:textAlignment w:val="center"/>
      </w:pPr>
    </w:p>
    <w:p w14:paraId="6F8038BE" w14:textId="0C75B3EA" w:rsidR="0005327C" w:rsidRDefault="0005327C" w:rsidP="00B1369D">
      <w:pPr>
        <w:spacing w:after="0" w:line="276" w:lineRule="auto"/>
        <w:ind w:right="-330"/>
        <w:jc w:val="both"/>
        <w:textAlignment w:val="center"/>
      </w:pPr>
      <w:r w:rsidRPr="003906D0">
        <w:t xml:space="preserve">Erik Melén: Department of Clinical Science and Education </w:t>
      </w:r>
      <w:proofErr w:type="spellStart"/>
      <w:r w:rsidRPr="003906D0">
        <w:t>Södersjukhuset</w:t>
      </w:r>
      <w:proofErr w:type="spellEnd"/>
      <w:r w:rsidRPr="003906D0">
        <w:t>, Karolinska Institutet, Stockholm, Sweden.</w:t>
      </w:r>
      <w:r>
        <w:t xml:space="preserve"> ORCID: </w:t>
      </w:r>
      <w:r w:rsidRPr="00706B7D">
        <w:t>0000-0002-8248-0663</w:t>
      </w:r>
      <w:r w:rsidR="005243FE">
        <w:t>.</w:t>
      </w:r>
    </w:p>
    <w:p w14:paraId="24A430B3" w14:textId="49ED07A9" w:rsidR="00CA38CF" w:rsidRDefault="00CA38CF" w:rsidP="00B1369D">
      <w:pPr>
        <w:suppressLineNumbers/>
        <w:spacing w:after="0" w:line="276" w:lineRule="auto"/>
        <w:ind w:right="-330"/>
        <w:jc w:val="both"/>
        <w:textAlignment w:val="center"/>
      </w:pPr>
    </w:p>
    <w:p w14:paraId="254BC6EC" w14:textId="3E171098" w:rsidR="00CA38CF" w:rsidRDefault="00481285" w:rsidP="00B1369D">
      <w:pPr>
        <w:spacing w:after="0" w:line="276" w:lineRule="auto"/>
        <w:ind w:right="-330"/>
        <w:jc w:val="both"/>
        <w:textAlignment w:val="center"/>
      </w:pPr>
      <w:r w:rsidRPr="00481285">
        <w:t>Clare S Murray</w:t>
      </w:r>
      <w:r w:rsidR="005243FE">
        <w:t xml:space="preserve">: </w:t>
      </w:r>
      <w:r w:rsidRPr="00481285">
        <w:t>Division of Infection, Immunity and Respiratory Medicine, University of Manchester, NIHR Manchester Biomedical Research Centre, Manchester University Hospitals NHS Foundation Trust, Manchester Academic Health Science Centre, Manchester, UK. ORCID: 0000-0002-8961-8055</w:t>
      </w:r>
      <w:r w:rsidR="005243FE">
        <w:t>.</w:t>
      </w:r>
    </w:p>
    <w:p w14:paraId="464FEC58" w14:textId="11986703" w:rsidR="00630B5B" w:rsidRDefault="00630B5B" w:rsidP="00B1369D">
      <w:pPr>
        <w:suppressLineNumbers/>
        <w:spacing w:after="0" w:line="276" w:lineRule="auto"/>
        <w:ind w:right="-330"/>
        <w:jc w:val="both"/>
        <w:textAlignment w:val="center"/>
      </w:pPr>
    </w:p>
    <w:p w14:paraId="1EB489DA" w14:textId="7F6855FB" w:rsidR="00426437" w:rsidRPr="003906D0" w:rsidRDefault="00426437" w:rsidP="00B1369D">
      <w:pPr>
        <w:spacing w:after="0" w:line="276" w:lineRule="auto"/>
        <w:ind w:right="-330"/>
        <w:jc w:val="both"/>
        <w:textAlignment w:val="center"/>
      </w:pPr>
      <w:r w:rsidRPr="00426437">
        <w:t>Charles Pilette</w:t>
      </w:r>
      <w:r w:rsidR="005243FE">
        <w:t>: D</w:t>
      </w:r>
      <w:r w:rsidRPr="00426437">
        <w:t xml:space="preserve">epartment of </w:t>
      </w:r>
      <w:r w:rsidR="005243FE">
        <w:t>P</w:t>
      </w:r>
      <w:r w:rsidRPr="00426437">
        <w:t xml:space="preserve">ulmonology, </w:t>
      </w:r>
      <w:proofErr w:type="spellStart"/>
      <w:r w:rsidRPr="00426437">
        <w:t>Cliniques</w:t>
      </w:r>
      <w:proofErr w:type="spellEnd"/>
      <w:r w:rsidRPr="00426437">
        <w:t xml:space="preserve"> </w:t>
      </w:r>
      <w:proofErr w:type="spellStart"/>
      <w:r w:rsidRPr="00426437">
        <w:t>universitaires</w:t>
      </w:r>
      <w:proofErr w:type="spellEnd"/>
      <w:r w:rsidRPr="00426437">
        <w:t xml:space="preserve"> Saint-Luc &amp; pole of pulmonology, ENT and dermatology, </w:t>
      </w:r>
      <w:r w:rsidR="005243FE">
        <w:t>I</w:t>
      </w:r>
      <w:r w:rsidRPr="00426437">
        <w:t xml:space="preserve">nstitute of experimental and clinical research (IREC), </w:t>
      </w:r>
      <w:proofErr w:type="spellStart"/>
      <w:r w:rsidRPr="00426437">
        <w:t>UCLouvain</w:t>
      </w:r>
      <w:proofErr w:type="spellEnd"/>
      <w:r w:rsidRPr="00426437">
        <w:t>, Brussels, Belgium</w:t>
      </w:r>
      <w:r w:rsidR="005243FE">
        <w:t>.</w:t>
      </w:r>
    </w:p>
    <w:p w14:paraId="023CE660" w14:textId="77777777" w:rsidR="003906D0" w:rsidRDefault="003906D0" w:rsidP="00B1369D">
      <w:pPr>
        <w:suppressLineNumbers/>
        <w:spacing w:after="0" w:line="276" w:lineRule="auto"/>
        <w:ind w:right="-330"/>
        <w:jc w:val="both"/>
        <w:textAlignment w:val="center"/>
      </w:pPr>
    </w:p>
    <w:p w14:paraId="088815EE" w14:textId="2B767610" w:rsidR="00BA0392" w:rsidRDefault="008944FB" w:rsidP="00B1369D">
      <w:pPr>
        <w:spacing w:after="0" w:line="276" w:lineRule="auto"/>
        <w:ind w:right="-330"/>
        <w:jc w:val="both"/>
        <w:textAlignment w:val="center"/>
      </w:pPr>
      <w:r w:rsidRPr="008944FB">
        <w:t>Celeste Porsbjerg</w:t>
      </w:r>
      <w:r w:rsidR="002C54CE">
        <w:t xml:space="preserve">: </w:t>
      </w:r>
      <w:r w:rsidRPr="008944FB">
        <w:t xml:space="preserve">Department of Respiratory Medicine, Respiratory Research Unit, </w:t>
      </w:r>
      <w:proofErr w:type="spellStart"/>
      <w:r w:rsidRPr="008944FB">
        <w:t>Bispebjerg</w:t>
      </w:r>
      <w:proofErr w:type="spellEnd"/>
      <w:r w:rsidRPr="008944FB">
        <w:t xml:space="preserve"> Hospital, Copenhagen, Denmark</w:t>
      </w:r>
      <w:r w:rsidR="002C54CE">
        <w:t xml:space="preserve">. </w:t>
      </w:r>
      <w:r w:rsidRPr="008944FB">
        <w:t>ORCID: 0000-0003-4825-9436</w:t>
      </w:r>
      <w:r w:rsidR="002C54CE">
        <w:t>.</w:t>
      </w:r>
    </w:p>
    <w:p w14:paraId="6F7D24F5" w14:textId="77777777" w:rsidR="008944FB" w:rsidRDefault="008944FB" w:rsidP="00B1369D">
      <w:pPr>
        <w:suppressLineNumbers/>
        <w:spacing w:after="0" w:line="276" w:lineRule="auto"/>
        <w:ind w:right="-330"/>
        <w:jc w:val="both"/>
        <w:textAlignment w:val="center"/>
      </w:pPr>
    </w:p>
    <w:p w14:paraId="1F961D62" w14:textId="77B3DC37" w:rsidR="00484668" w:rsidRPr="002A705C" w:rsidRDefault="00484668" w:rsidP="00B1369D">
      <w:pPr>
        <w:spacing w:after="0" w:line="240" w:lineRule="auto"/>
        <w:ind w:right="-330"/>
        <w:jc w:val="both"/>
        <w:textAlignment w:val="center"/>
      </w:pPr>
      <w:r w:rsidRPr="007F5CF7">
        <w:t>Katharine C Pike</w:t>
      </w:r>
      <w:r w:rsidR="002C54CE">
        <w:t xml:space="preserve">: </w:t>
      </w:r>
      <w:r w:rsidRPr="007F5CF7">
        <w:t>Department of Paediatric Respiratory Medicine, Bristol Royal Hospital for Children, Bristol, UK. 0000-0003-4911-6082</w:t>
      </w:r>
      <w:r w:rsidR="002C54CE">
        <w:t>.</w:t>
      </w:r>
    </w:p>
    <w:p w14:paraId="20CA2720" w14:textId="064BC59A" w:rsidR="00426437" w:rsidRDefault="00426437" w:rsidP="00B1369D">
      <w:pPr>
        <w:suppressLineNumbers/>
        <w:spacing w:after="0" w:line="276" w:lineRule="auto"/>
        <w:ind w:right="-330"/>
        <w:jc w:val="both"/>
        <w:textAlignment w:val="center"/>
      </w:pPr>
    </w:p>
    <w:p w14:paraId="23E869A8" w14:textId="42C98D87" w:rsidR="00426437" w:rsidRDefault="00990C35" w:rsidP="00B1369D">
      <w:pPr>
        <w:spacing w:after="0" w:line="240" w:lineRule="auto"/>
        <w:ind w:right="-330"/>
        <w:jc w:val="both"/>
        <w:textAlignment w:val="center"/>
      </w:pPr>
      <w:r w:rsidRPr="00AA6318">
        <w:t>Franca Rusconi</w:t>
      </w:r>
      <w:r w:rsidR="002C54CE">
        <w:t xml:space="preserve">: </w:t>
      </w:r>
      <w:r w:rsidRPr="00AA6318">
        <w:t xml:space="preserve">Department of Mother and Child Health, </w:t>
      </w:r>
      <w:proofErr w:type="spellStart"/>
      <w:r w:rsidRPr="00AA6318">
        <w:t>Azienda</w:t>
      </w:r>
      <w:proofErr w:type="spellEnd"/>
      <w:r w:rsidRPr="00AA6318">
        <w:t xml:space="preserve"> USL Toscana Nord </w:t>
      </w:r>
      <w:proofErr w:type="spellStart"/>
      <w:r w:rsidRPr="00AA6318">
        <w:t>Ovest</w:t>
      </w:r>
      <w:proofErr w:type="spellEnd"/>
      <w:r w:rsidRPr="00AA6318">
        <w:t>, Pisa, Italy. ORCID:  0000-0002-9544-6472</w:t>
      </w:r>
      <w:r w:rsidR="002C54CE">
        <w:t>.</w:t>
      </w:r>
    </w:p>
    <w:p w14:paraId="3860D886" w14:textId="4205C353" w:rsidR="00426437" w:rsidRDefault="00426437" w:rsidP="00B1369D">
      <w:pPr>
        <w:suppressLineNumbers/>
        <w:spacing w:after="0" w:line="276" w:lineRule="auto"/>
        <w:ind w:right="-330"/>
        <w:jc w:val="both"/>
        <w:textAlignment w:val="center"/>
      </w:pPr>
    </w:p>
    <w:p w14:paraId="08AB4E77" w14:textId="2EF4CDCA" w:rsidR="00983284" w:rsidRDefault="00983284" w:rsidP="00B1369D">
      <w:pPr>
        <w:spacing w:after="0" w:line="240" w:lineRule="auto"/>
        <w:ind w:right="-330"/>
        <w:jc w:val="both"/>
        <w:textAlignment w:val="center"/>
      </w:pPr>
      <w:r>
        <w:t>Clare Williams</w:t>
      </w:r>
      <w:r w:rsidR="002C54CE">
        <w:t xml:space="preserve">: </w:t>
      </w:r>
      <w:r>
        <w:t>European Lung Foundation, Sheffield, UK</w:t>
      </w:r>
      <w:r w:rsidR="00EF60F2">
        <w:t xml:space="preserve">. </w:t>
      </w:r>
      <w:r w:rsidR="00EF60F2" w:rsidRPr="00EF60F2">
        <w:t>ORCID 0000-0001-9446-0339</w:t>
      </w:r>
      <w:r w:rsidR="002C54CE">
        <w:t>.</w:t>
      </w:r>
    </w:p>
    <w:p w14:paraId="722331FF" w14:textId="2EEDD2B8" w:rsidR="00983284" w:rsidRDefault="00983284" w:rsidP="00B1369D">
      <w:pPr>
        <w:suppressLineNumbers/>
        <w:spacing w:after="0" w:line="276" w:lineRule="auto"/>
        <w:ind w:right="-330"/>
        <w:jc w:val="both"/>
        <w:textAlignment w:val="center"/>
      </w:pPr>
    </w:p>
    <w:p w14:paraId="50C4879F" w14:textId="0087996D" w:rsidR="00A30107" w:rsidRPr="009E4467" w:rsidRDefault="00A30107" w:rsidP="00B1369D">
      <w:pPr>
        <w:spacing w:after="0" w:line="240" w:lineRule="auto"/>
        <w:ind w:right="-330"/>
        <w:jc w:val="both"/>
        <w:textAlignment w:val="center"/>
        <w:rPr>
          <w:rFonts w:eastAsia="Times New Roman" w:cs="Calibri"/>
          <w:lang w:eastAsia="en-GB"/>
        </w:rPr>
      </w:pPr>
      <w:r>
        <w:rPr>
          <w:rFonts w:ascii="Calibri" w:eastAsia="Times New Roman" w:hAnsi="Calibri" w:cs="Calibri"/>
          <w:lang w:eastAsia="en-GB"/>
        </w:rPr>
        <w:lastRenderedPageBreak/>
        <w:t>Birgit Ahrens</w:t>
      </w:r>
      <w:r w:rsidR="002C54CE">
        <w:rPr>
          <w:rFonts w:ascii="Calibri" w:eastAsia="Times New Roman" w:hAnsi="Calibri" w:cs="Calibri"/>
          <w:lang w:eastAsia="en-GB"/>
        </w:rPr>
        <w:t xml:space="preserve">: </w:t>
      </w:r>
      <w:r w:rsidRPr="00E9328B">
        <w:rPr>
          <w:color w:val="000000"/>
          <w:lang w:val="en-US"/>
        </w:rPr>
        <w:t>Paul-Ehrlich-</w:t>
      </w:r>
      <w:proofErr w:type="spellStart"/>
      <w:r w:rsidRPr="00E9328B">
        <w:rPr>
          <w:color w:val="000000"/>
          <w:lang w:val="en-US"/>
        </w:rPr>
        <w:t>Ins</w:t>
      </w:r>
      <w:r>
        <w:rPr>
          <w:color w:val="000000"/>
          <w:lang w:val="en-US"/>
        </w:rPr>
        <w:t>t</w:t>
      </w:r>
      <w:r w:rsidRPr="00E9328B">
        <w:rPr>
          <w:color w:val="000000"/>
          <w:lang w:val="en-US"/>
        </w:rPr>
        <w:t>itut</w:t>
      </w:r>
      <w:proofErr w:type="spellEnd"/>
      <w:r w:rsidRPr="00E9328B">
        <w:rPr>
          <w:color w:val="000000"/>
          <w:lang w:val="en-US"/>
        </w:rPr>
        <w:t xml:space="preserve">, </w:t>
      </w:r>
      <w:r w:rsidRPr="00E9328B">
        <w:rPr>
          <w:rFonts w:cs="Arial"/>
          <w:lang w:val="en-US" w:eastAsia="de-DE"/>
        </w:rPr>
        <w:t xml:space="preserve">Federal Institute for Vaccines and Biomedicines, </w:t>
      </w:r>
      <w:r w:rsidRPr="00E9328B">
        <w:rPr>
          <w:color w:val="000000"/>
          <w:lang w:val="en-US"/>
        </w:rPr>
        <w:t xml:space="preserve">Division of </w:t>
      </w:r>
      <w:r w:rsidRPr="009E4467">
        <w:rPr>
          <w:rFonts w:cs="Arial"/>
          <w:lang w:val="en-US" w:eastAsia="de-DE"/>
        </w:rPr>
        <w:t xml:space="preserve">Allergology, </w:t>
      </w:r>
      <w:proofErr w:type="spellStart"/>
      <w:r w:rsidRPr="009E4467">
        <w:rPr>
          <w:rFonts w:cs="Arial"/>
          <w:lang w:val="en-US" w:eastAsia="de-DE"/>
        </w:rPr>
        <w:t>Langen</w:t>
      </w:r>
      <w:proofErr w:type="spellEnd"/>
      <w:r w:rsidRPr="009E4467">
        <w:rPr>
          <w:rFonts w:cs="Arial"/>
          <w:lang w:val="en-US" w:eastAsia="de-DE"/>
        </w:rPr>
        <w:t>, Germany</w:t>
      </w:r>
      <w:r w:rsidR="002C54CE">
        <w:rPr>
          <w:rFonts w:cs="Arial"/>
          <w:lang w:val="en-US" w:eastAsia="de-DE"/>
        </w:rPr>
        <w:t>.</w:t>
      </w:r>
    </w:p>
    <w:p w14:paraId="124CDCC5" w14:textId="77777777" w:rsidR="00983284" w:rsidRDefault="00983284" w:rsidP="00B1369D">
      <w:pPr>
        <w:suppressLineNumbers/>
        <w:spacing w:after="0" w:line="276" w:lineRule="auto"/>
        <w:ind w:right="-330"/>
        <w:jc w:val="both"/>
        <w:textAlignment w:val="center"/>
      </w:pPr>
    </w:p>
    <w:p w14:paraId="347EFAA2" w14:textId="4B5ED88C" w:rsidR="00FE137F" w:rsidRDefault="00FE137F" w:rsidP="00B1369D">
      <w:pPr>
        <w:spacing w:after="0" w:line="276" w:lineRule="auto"/>
        <w:ind w:right="-330"/>
        <w:jc w:val="both"/>
        <w:textAlignment w:val="center"/>
      </w:pPr>
      <w:r>
        <w:t>Peter Alter</w:t>
      </w:r>
      <w:r w:rsidR="002C54CE">
        <w:t xml:space="preserve">: </w:t>
      </w:r>
      <w:r>
        <w:t xml:space="preserve">Department of Medicine, Pulmonary and Critical Care Medicine, Philipps University of Marburg (UMR), </w:t>
      </w:r>
      <w:proofErr w:type="spellStart"/>
      <w:r>
        <w:t>Baldingerstrasse</w:t>
      </w:r>
      <w:proofErr w:type="spellEnd"/>
      <w:r>
        <w:t xml:space="preserve"> 1, 35033 Marburg, Germany</w:t>
      </w:r>
      <w:r w:rsidR="002C54CE">
        <w:t>.</w:t>
      </w:r>
      <w:r>
        <w:t xml:space="preserve"> </w:t>
      </w:r>
    </w:p>
    <w:p w14:paraId="0A1EEE31" w14:textId="0BB4B8D6" w:rsidR="00426437" w:rsidRDefault="00426437" w:rsidP="00B1369D">
      <w:pPr>
        <w:suppressLineNumbers/>
        <w:spacing w:after="0" w:line="276" w:lineRule="auto"/>
        <w:ind w:right="-330"/>
        <w:jc w:val="both"/>
        <w:textAlignment w:val="center"/>
      </w:pPr>
    </w:p>
    <w:p w14:paraId="2F239F2B" w14:textId="2D7381FD" w:rsidR="00484668" w:rsidRDefault="00E91577" w:rsidP="00B1369D">
      <w:pPr>
        <w:spacing w:after="0" w:line="276" w:lineRule="auto"/>
        <w:ind w:right="-330"/>
        <w:jc w:val="both"/>
        <w:textAlignment w:val="center"/>
      </w:pPr>
      <w:r w:rsidRPr="00862B3D">
        <w:t xml:space="preserve">Freja </w:t>
      </w:r>
      <w:r w:rsidRPr="00CA6710">
        <w:t>Anckers</w:t>
      </w:r>
      <w:r w:rsidR="002C54CE" w:rsidRPr="00CA6710">
        <w:t xml:space="preserve">: </w:t>
      </w:r>
      <w:r w:rsidR="00706F5D" w:rsidRPr="00CA6710">
        <w:t xml:space="preserve">Patient and Public </w:t>
      </w:r>
      <w:r w:rsidR="00344DA4" w:rsidRPr="00CA6710">
        <w:t>I</w:t>
      </w:r>
      <w:r w:rsidR="00706F5D" w:rsidRPr="00CA6710">
        <w:t>nvolvement</w:t>
      </w:r>
      <w:r w:rsidR="006A218C" w:rsidRPr="00CA6710">
        <w:t>, Sweden</w:t>
      </w:r>
      <w:r w:rsidR="006A218C">
        <w:t xml:space="preserve">. </w:t>
      </w:r>
    </w:p>
    <w:p w14:paraId="3BCC1700" w14:textId="77777777" w:rsidR="00484668" w:rsidRDefault="00484668" w:rsidP="00B1369D">
      <w:pPr>
        <w:suppressLineNumbers/>
        <w:spacing w:after="0" w:line="276" w:lineRule="auto"/>
        <w:ind w:right="-330"/>
        <w:jc w:val="both"/>
        <w:textAlignment w:val="center"/>
      </w:pPr>
    </w:p>
    <w:p w14:paraId="50E4354D" w14:textId="187D00BD" w:rsidR="00FE137F" w:rsidRDefault="003D3FCC" w:rsidP="00B1369D">
      <w:pPr>
        <w:spacing w:after="0" w:line="276" w:lineRule="auto"/>
        <w:ind w:right="-330"/>
        <w:jc w:val="both"/>
        <w:textAlignment w:val="center"/>
        <w:rPr>
          <w:highlight w:val="yellow"/>
        </w:rPr>
      </w:pPr>
      <w:r w:rsidRPr="003D3FCC">
        <w:t xml:space="preserve">Maarten van den </w:t>
      </w:r>
      <w:proofErr w:type="spellStart"/>
      <w:r w:rsidRPr="003D3FCC">
        <w:t>Bergre</w:t>
      </w:r>
      <w:proofErr w:type="spellEnd"/>
      <w:r w:rsidR="00344DA4">
        <w:t xml:space="preserve">: </w:t>
      </w:r>
      <w:r w:rsidRPr="003D3FCC">
        <w:t xml:space="preserve">University of Groningen, University Medical </w:t>
      </w:r>
      <w:proofErr w:type="spellStart"/>
      <w:r w:rsidRPr="003D3FCC">
        <w:t>Center</w:t>
      </w:r>
      <w:proofErr w:type="spellEnd"/>
      <w:r w:rsidRPr="003D3FCC">
        <w:t xml:space="preserve"> </w:t>
      </w:r>
      <w:proofErr w:type="gramStart"/>
      <w:r w:rsidRPr="003D3FCC">
        <w:t>Groningen,  Department</w:t>
      </w:r>
      <w:proofErr w:type="gramEnd"/>
      <w:r w:rsidRPr="003D3FCC">
        <w:t xml:space="preserve"> of Pulmonary Diseases, Groningen, the Netherlands; University of Groningen, University Medical </w:t>
      </w:r>
      <w:proofErr w:type="spellStart"/>
      <w:r w:rsidRPr="003D3FCC">
        <w:t>Center</w:t>
      </w:r>
      <w:proofErr w:type="spellEnd"/>
      <w:r w:rsidRPr="003D3FCC">
        <w:t xml:space="preserve"> Groningen, Groningen Research Institute for Asthma and COPD (GRIAC), Groningen</w:t>
      </w:r>
      <w:r w:rsidR="00344DA4">
        <w:t>,</w:t>
      </w:r>
      <w:r w:rsidRPr="003D3FCC">
        <w:t xml:space="preserve"> the Netherlands</w:t>
      </w:r>
      <w:r w:rsidR="00344DA4">
        <w:t xml:space="preserve">. </w:t>
      </w:r>
      <w:r w:rsidRPr="003D3FCC">
        <w:t>ORCID 0000-0002-9336-7340.</w:t>
      </w:r>
    </w:p>
    <w:p w14:paraId="4A859058" w14:textId="77777777" w:rsidR="003D3FCC" w:rsidRDefault="003D3FCC" w:rsidP="00B1369D">
      <w:pPr>
        <w:suppressLineNumbers/>
        <w:spacing w:after="0" w:line="276" w:lineRule="auto"/>
        <w:ind w:right="-330"/>
        <w:jc w:val="both"/>
        <w:textAlignment w:val="center"/>
        <w:rPr>
          <w:highlight w:val="yellow"/>
        </w:rPr>
      </w:pPr>
    </w:p>
    <w:p w14:paraId="3890B1EC" w14:textId="00E79325" w:rsidR="009801FE" w:rsidRDefault="009801FE" w:rsidP="00B1369D">
      <w:pPr>
        <w:spacing w:after="0" w:line="276" w:lineRule="auto"/>
        <w:ind w:right="-330"/>
        <w:jc w:val="both"/>
        <w:textAlignment w:val="center"/>
      </w:pPr>
      <w:r>
        <w:t xml:space="preserve">Katharina </w:t>
      </w:r>
      <w:proofErr w:type="spellStart"/>
      <w:r>
        <w:t>Blumchen</w:t>
      </w:r>
      <w:proofErr w:type="spellEnd"/>
      <w:r w:rsidR="00344DA4">
        <w:t xml:space="preserve">: </w:t>
      </w:r>
      <w:r>
        <w:t>Department of Children and Adolescent Medicine, Division of Pneumology, Allergology, Cystic fibrosis, University Hospital Frankfurt, Goethe-University, Frankfurt, Germany</w:t>
      </w:r>
      <w:r w:rsidR="00344DA4">
        <w:t>.</w:t>
      </w:r>
    </w:p>
    <w:p w14:paraId="249C4575" w14:textId="1A216BC7" w:rsidR="00FE11B1" w:rsidRDefault="00FE11B1" w:rsidP="00B1369D">
      <w:pPr>
        <w:suppressLineNumbers/>
        <w:spacing w:after="0" w:line="276" w:lineRule="auto"/>
        <w:ind w:right="-330"/>
        <w:jc w:val="both"/>
        <w:textAlignment w:val="center"/>
        <w:rPr>
          <w:highlight w:val="yellow"/>
        </w:rPr>
      </w:pPr>
    </w:p>
    <w:p w14:paraId="3B57E530" w14:textId="1318603A" w:rsidR="00FE11B1" w:rsidRPr="009657AE" w:rsidRDefault="00FE11B1" w:rsidP="00B1369D">
      <w:pPr>
        <w:spacing w:after="0" w:line="240" w:lineRule="auto"/>
        <w:ind w:right="-330"/>
        <w:jc w:val="both"/>
        <w:textAlignment w:val="center"/>
      </w:pPr>
      <w:r w:rsidRPr="009657AE">
        <w:t>Guy Brusselle</w:t>
      </w:r>
      <w:r w:rsidR="00344DA4">
        <w:t xml:space="preserve">: </w:t>
      </w:r>
      <w:r w:rsidRPr="009657AE">
        <w:t>Department of Respiratory Medicine, Ghent University Hospital, Ghent, Belgium</w:t>
      </w:r>
      <w:r w:rsidR="00344DA4">
        <w:t>.</w:t>
      </w:r>
    </w:p>
    <w:p w14:paraId="0F3075B5" w14:textId="77777777" w:rsidR="00FE11B1" w:rsidRPr="00FE137F" w:rsidRDefault="00FE11B1" w:rsidP="00B1369D">
      <w:pPr>
        <w:suppressLineNumbers/>
        <w:spacing w:after="0" w:line="276" w:lineRule="auto"/>
        <w:ind w:right="-330"/>
        <w:jc w:val="both"/>
        <w:textAlignment w:val="center"/>
        <w:rPr>
          <w:highlight w:val="yellow"/>
        </w:rPr>
      </w:pPr>
    </w:p>
    <w:p w14:paraId="13B8CDB1" w14:textId="4E327583" w:rsidR="005331B1" w:rsidRDefault="005331B1" w:rsidP="00B1369D">
      <w:pPr>
        <w:spacing w:after="0" w:line="240" w:lineRule="auto"/>
        <w:ind w:right="-330"/>
        <w:jc w:val="both"/>
        <w:textAlignment w:val="center"/>
      </w:pPr>
      <w:r w:rsidRPr="002A705C">
        <w:t>Lisa Giovannini-Chami</w:t>
      </w:r>
      <w:r w:rsidR="00A33E51">
        <w:t xml:space="preserve">: </w:t>
      </w:r>
      <w:r w:rsidRPr="002A705C">
        <w:t xml:space="preserve">1. </w:t>
      </w:r>
      <w:proofErr w:type="spellStart"/>
      <w:r w:rsidRPr="002A705C">
        <w:t>Pediatric</w:t>
      </w:r>
      <w:proofErr w:type="spellEnd"/>
      <w:r w:rsidRPr="002A705C">
        <w:t xml:space="preserve"> Pulmonology and Allergology Department, </w:t>
      </w:r>
      <w:proofErr w:type="spellStart"/>
      <w:r w:rsidRPr="002A705C">
        <w:t>Hôpitaux</w:t>
      </w:r>
      <w:proofErr w:type="spellEnd"/>
      <w:r w:rsidRPr="002A705C">
        <w:t xml:space="preserve"> </w:t>
      </w:r>
      <w:proofErr w:type="spellStart"/>
      <w:r w:rsidRPr="002A705C">
        <w:t>pédiatriques</w:t>
      </w:r>
      <w:proofErr w:type="spellEnd"/>
      <w:r w:rsidRPr="002A705C">
        <w:t xml:space="preserve"> de Nice CHU-</w:t>
      </w:r>
      <w:proofErr w:type="spellStart"/>
      <w:r w:rsidRPr="002A705C">
        <w:t>Lenval</w:t>
      </w:r>
      <w:proofErr w:type="spellEnd"/>
      <w:r w:rsidRPr="002A705C">
        <w:t>, Nice, France; 2. Université Côte d’Azur, France</w:t>
      </w:r>
      <w:r w:rsidR="00A33E51">
        <w:t>.</w:t>
      </w:r>
    </w:p>
    <w:p w14:paraId="0E288286" w14:textId="2D4060B4" w:rsidR="00FE137F" w:rsidRDefault="00FE137F" w:rsidP="00B1369D">
      <w:pPr>
        <w:suppressLineNumbers/>
        <w:spacing w:after="0" w:line="276" w:lineRule="auto"/>
        <w:ind w:right="-330"/>
        <w:jc w:val="both"/>
        <w:textAlignment w:val="center"/>
      </w:pPr>
    </w:p>
    <w:p w14:paraId="66649E5C" w14:textId="7C617D48" w:rsidR="003F12C2" w:rsidRPr="003906D0" w:rsidRDefault="003F12C2" w:rsidP="00B1369D">
      <w:pPr>
        <w:spacing w:after="0" w:line="240" w:lineRule="auto"/>
        <w:ind w:right="-330"/>
        <w:jc w:val="both"/>
        <w:textAlignment w:val="center"/>
      </w:pPr>
      <w:r>
        <w:t>Graham W. Clarke</w:t>
      </w:r>
      <w:r w:rsidR="00A33E51">
        <w:t xml:space="preserve">: </w:t>
      </w:r>
      <w:r>
        <w:t xml:space="preserve">Translational Science and Experimental Medicine, Research and Early Development, Respiratory &amp; Immunology, </w:t>
      </w:r>
      <w:proofErr w:type="spellStart"/>
      <w:r>
        <w:t>BioPharmaceuticals</w:t>
      </w:r>
      <w:proofErr w:type="spellEnd"/>
      <w:r>
        <w:t xml:space="preserve">, R&amp;D, AstraZeneca, Gothenburg, Sweden. ORCID </w:t>
      </w:r>
      <w:r w:rsidRPr="00956331">
        <w:t>0000-0002-0193-2948</w:t>
      </w:r>
      <w:r w:rsidR="00A33E51">
        <w:t>.</w:t>
      </w:r>
      <w:r>
        <w:t xml:space="preserve"> </w:t>
      </w:r>
    </w:p>
    <w:p w14:paraId="6EF7CE95" w14:textId="77777777" w:rsidR="003F12C2" w:rsidRDefault="003F12C2" w:rsidP="00B1369D">
      <w:pPr>
        <w:suppressLineNumbers/>
        <w:spacing w:after="0" w:line="276" w:lineRule="auto"/>
        <w:ind w:right="-330"/>
        <w:jc w:val="both"/>
        <w:textAlignment w:val="center"/>
      </w:pPr>
    </w:p>
    <w:p w14:paraId="1531B81A" w14:textId="0078D980" w:rsidR="00FE767E" w:rsidRPr="00765C71" w:rsidRDefault="00FE767E" w:rsidP="00B1369D">
      <w:pPr>
        <w:spacing w:after="0" w:line="276" w:lineRule="auto"/>
        <w:ind w:right="-330"/>
        <w:jc w:val="both"/>
        <w:textAlignment w:val="center"/>
        <w:rPr>
          <w:lang w:val="da-DK"/>
        </w:rPr>
      </w:pPr>
      <w:r>
        <w:rPr>
          <w:lang w:val="da-DK"/>
        </w:rPr>
        <w:t>Danen Cunoosamy</w:t>
      </w:r>
      <w:r w:rsidR="0022518F">
        <w:rPr>
          <w:lang w:val="da-DK"/>
        </w:rPr>
        <w:t xml:space="preserve">: </w:t>
      </w:r>
      <w:r>
        <w:rPr>
          <w:lang w:val="da-DK"/>
        </w:rPr>
        <w:t>Global Medical Director, Global Medical Affairs Respiratory, Allergy &amp; GI, Sanofi Genzyme, Cambridge, MA, USA</w:t>
      </w:r>
      <w:r w:rsidR="0022518F">
        <w:rPr>
          <w:lang w:val="da-DK"/>
        </w:rPr>
        <w:t>.</w:t>
      </w:r>
    </w:p>
    <w:p w14:paraId="1A74013A" w14:textId="77777777" w:rsidR="00D345A2" w:rsidRPr="003F12C2" w:rsidRDefault="00D345A2" w:rsidP="00B1369D">
      <w:pPr>
        <w:suppressLineNumbers/>
        <w:spacing w:after="0" w:line="276" w:lineRule="auto"/>
        <w:ind w:right="-330"/>
        <w:jc w:val="both"/>
        <w:textAlignment w:val="center"/>
        <w:rPr>
          <w:highlight w:val="yellow"/>
        </w:rPr>
      </w:pPr>
    </w:p>
    <w:p w14:paraId="629C8237" w14:textId="2B9215D6" w:rsidR="003F12C2" w:rsidRDefault="003F12C2" w:rsidP="00B1369D">
      <w:pPr>
        <w:spacing w:after="0" w:line="276" w:lineRule="auto"/>
        <w:ind w:right="-330"/>
        <w:jc w:val="both"/>
        <w:textAlignment w:val="center"/>
        <w:rPr>
          <w:highlight w:val="yellow"/>
        </w:rPr>
      </w:pPr>
      <w:r w:rsidRPr="006B0E2E">
        <w:t>Barbro Dahlén</w:t>
      </w:r>
      <w:r w:rsidR="0022518F">
        <w:t xml:space="preserve">: </w:t>
      </w:r>
      <w:r w:rsidR="006B0E2E" w:rsidRPr="006B0E2E">
        <w:t>Department of Respiratory Medicine and Allergy, Karolinska University Hospital, Huddinge and Department of Medicine, Huddinge, Karolinska Institutet, Stockholm, Sweden</w:t>
      </w:r>
      <w:r w:rsidR="0022518F">
        <w:t>.</w:t>
      </w:r>
    </w:p>
    <w:p w14:paraId="29F4C1C8" w14:textId="77777777" w:rsidR="00FE767E" w:rsidRDefault="00FE767E" w:rsidP="00B1369D">
      <w:pPr>
        <w:suppressLineNumbers/>
        <w:spacing w:after="0" w:line="276" w:lineRule="auto"/>
        <w:ind w:right="-330"/>
        <w:jc w:val="both"/>
        <w:textAlignment w:val="center"/>
      </w:pPr>
    </w:p>
    <w:p w14:paraId="7C5F07A9" w14:textId="26F31FB4" w:rsidR="003F12C2" w:rsidRPr="009657AE" w:rsidRDefault="003F12C2" w:rsidP="00B1369D">
      <w:pPr>
        <w:spacing w:after="0" w:line="240" w:lineRule="auto"/>
        <w:ind w:right="-330"/>
        <w:jc w:val="both"/>
        <w:textAlignment w:val="center"/>
      </w:pPr>
      <w:r w:rsidRPr="009657AE">
        <w:t>Piers H A Dixey</w:t>
      </w:r>
      <w:r w:rsidR="0022518F">
        <w:t>:</w:t>
      </w:r>
      <w:r w:rsidRPr="009657AE">
        <w:t xml:space="preserve"> 1</w:t>
      </w:r>
      <w:r w:rsidR="0022518F">
        <w:t>.</w:t>
      </w:r>
      <w:r w:rsidRPr="009657AE">
        <w:t xml:space="preserve"> National Heart Lung institute, Imperial College</w:t>
      </w:r>
      <w:r w:rsidR="009B3172">
        <w:t>,</w:t>
      </w:r>
      <w:r w:rsidR="00641566">
        <w:t xml:space="preserve"> London,</w:t>
      </w:r>
      <w:r w:rsidR="009B3172">
        <w:t xml:space="preserve"> UK</w:t>
      </w:r>
      <w:r w:rsidR="0022518F">
        <w:t xml:space="preserve">; </w:t>
      </w:r>
      <w:r w:rsidRPr="009657AE">
        <w:t>2 Royal Brompton Hospital</w:t>
      </w:r>
      <w:r w:rsidR="00641566">
        <w:t xml:space="preserve">, London, UK. </w:t>
      </w:r>
      <w:r w:rsidRPr="009657AE">
        <w:t>ORCID</w:t>
      </w:r>
      <w:r w:rsidR="00B85F0F">
        <w:t xml:space="preserve">: </w:t>
      </w:r>
      <w:r w:rsidRPr="009657AE">
        <w:t>0000-0003-3080-8978</w:t>
      </w:r>
      <w:r w:rsidR="00B85F0F">
        <w:t>.</w:t>
      </w:r>
    </w:p>
    <w:p w14:paraId="4D19BF65" w14:textId="77777777" w:rsidR="003F12C2" w:rsidRDefault="003F12C2" w:rsidP="00B1369D">
      <w:pPr>
        <w:suppressLineNumbers/>
        <w:spacing w:after="0" w:line="276" w:lineRule="auto"/>
        <w:ind w:right="-330"/>
        <w:jc w:val="both"/>
        <w:textAlignment w:val="center"/>
      </w:pPr>
    </w:p>
    <w:p w14:paraId="43BA9738" w14:textId="624DBF80" w:rsidR="003F12C2" w:rsidRPr="00944082" w:rsidRDefault="003F12C2" w:rsidP="00B1369D">
      <w:pPr>
        <w:spacing w:after="0" w:line="276" w:lineRule="auto"/>
        <w:ind w:right="-330"/>
        <w:jc w:val="both"/>
        <w:textAlignment w:val="center"/>
      </w:pPr>
      <w:r w:rsidRPr="00944082">
        <w:t>Andrew Exley</w:t>
      </w:r>
      <w:r w:rsidR="00B85F0F">
        <w:t xml:space="preserve">: </w:t>
      </w:r>
      <w:r w:rsidR="00944082">
        <w:t xml:space="preserve">Adept </w:t>
      </w:r>
      <w:proofErr w:type="spellStart"/>
      <w:r w:rsidR="00944082">
        <w:t>Biologica</w:t>
      </w:r>
      <w:proofErr w:type="spellEnd"/>
      <w:r w:rsidR="00944082">
        <w:t xml:space="preserve"> Consulting Limited, London, UK. ORCID</w:t>
      </w:r>
      <w:r w:rsidR="00B85F0F">
        <w:t xml:space="preserve">: </w:t>
      </w:r>
      <w:r w:rsidR="00944082">
        <w:t>0000-0002-2628-6129</w:t>
      </w:r>
      <w:r w:rsidR="00B85F0F">
        <w:t>.</w:t>
      </w:r>
    </w:p>
    <w:p w14:paraId="3681C750" w14:textId="6F854B36" w:rsidR="005331B1" w:rsidRDefault="005331B1" w:rsidP="00B1369D">
      <w:pPr>
        <w:suppressLineNumbers/>
        <w:spacing w:after="0" w:line="276" w:lineRule="auto"/>
        <w:ind w:right="-330"/>
        <w:jc w:val="both"/>
        <w:textAlignment w:val="center"/>
      </w:pPr>
    </w:p>
    <w:p w14:paraId="2CBE7E61" w14:textId="5679DE65" w:rsidR="00673002" w:rsidRDefault="00673002" w:rsidP="00B1369D">
      <w:pPr>
        <w:spacing w:after="0" w:line="240" w:lineRule="auto"/>
        <w:ind w:right="-330"/>
        <w:jc w:val="both"/>
        <w:textAlignment w:val="center"/>
      </w:pPr>
      <w:r w:rsidRPr="009657AE">
        <w:t>Urs Frey</w:t>
      </w:r>
      <w:r w:rsidR="00435526">
        <w:t xml:space="preserve">: </w:t>
      </w:r>
      <w:r w:rsidRPr="009657AE">
        <w:t xml:space="preserve">University Children’s Hospital Basel, University of Basel, Switzerland. </w:t>
      </w:r>
      <w:r w:rsidR="00435526">
        <w:t>ORCID:</w:t>
      </w:r>
      <w:r w:rsidRPr="009657AE">
        <w:t xml:space="preserve"> 0000-0003-3773-2822</w:t>
      </w:r>
      <w:r w:rsidR="00435526">
        <w:t>.</w:t>
      </w:r>
    </w:p>
    <w:p w14:paraId="5A51DE56" w14:textId="11CB761E" w:rsidR="00673002" w:rsidRDefault="00673002" w:rsidP="00B1369D">
      <w:pPr>
        <w:suppressLineNumbers/>
        <w:spacing w:after="0" w:line="240" w:lineRule="auto"/>
        <w:ind w:right="-330"/>
        <w:jc w:val="both"/>
        <w:textAlignment w:val="center"/>
      </w:pPr>
    </w:p>
    <w:p w14:paraId="74F35590" w14:textId="3122736F" w:rsidR="00673002" w:rsidRDefault="00673002" w:rsidP="00B1369D">
      <w:pPr>
        <w:spacing w:after="0" w:line="276" w:lineRule="auto"/>
        <w:ind w:right="-330"/>
        <w:jc w:val="both"/>
        <w:textAlignment w:val="center"/>
      </w:pPr>
      <w:r>
        <w:t>Erol A Gaillard</w:t>
      </w:r>
      <w:r w:rsidR="00435526">
        <w:t xml:space="preserve">: </w:t>
      </w:r>
      <w:r w:rsidRPr="00DA766D">
        <w:t>University of Leicester, Department of Respiratory Sciences</w:t>
      </w:r>
      <w:r w:rsidR="001211F1">
        <w:t>,</w:t>
      </w:r>
      <w:r w:rsidRPr="00DA766D">
        <w:t xml:space="preserve"> Leicester NIHR Biomedical Research Centre (Respiratory theme), Leicester, UK.</w:t>
      </w:r>
    </w:p>
    <w:p w14:paraId="714A9BB4" w14:textId="56443C9A" w:rsidR="00673002" w:rsidRDefault="00673002" w:rsidP="00B1369D">
      <w:pPr>
        <w:suppressLineNumbers/>
        <w:spacing w:after="0" w:line="276" w:lineRule="auto"/>
        <w:ind w:right="-330"/>
        <w:jc w:val="both"/>
        <w:textAlignment w:val="center"/>
      </w:pPr>
    </w:p>
    <w:p w14:paraId="050E6FF5" w14:textId="416D7FC4" w:rsidR="00673002" w:rsidRPr="00187639" w:rsidRDefault="00673002" w:rsidP="00B1369D">
      <w:pPr>
        <w:spacing w:after="0" w:line="276" w:lineRule="auto"/>
        <w:ind w:right="-330"/>
        <w:jc w:val="both"/>
        <w:textAlignment w:val="center"/>
      </w:pPr>
      <w:r>
        <w:t>Jonathan Grigg</w:t>
      </w:r>
      <w:r w:rsidR="001211F1">
        <w:t xml:space="preserve">: </w:t>
      </w:r>
      <w:r>
        <w:t>Queen Mary University of London, London</w:t>
      </w:r>
      <w:r w:rsidR="001211F1">
        <w:t>.</w:t>
      </w:r>
      <w:r>
        <w:t xml:space="preserve"> </w:t>
      </w:r>
      <w:r w:rsidR="001211F1">
        <w:t>ORCID:</w:t>
      </w:r>
      <w:r>
        <w:t xml:space="preserve"> 0000-0003-3109-6028</w:t>
      </w:r>
      <w:r w:rsidR="001211F1">
        <w:t>.</w:t>
      </w:r>
    </w:p>
    <w:p w14:paraId="129029BB" w14:textId="77777777" w:rsidR="00A96F9B" w:rsidRPr="00673002" w:rsidRDefault="00A96F9B" w:rsidP="00B1369D">
      <w:pPr>
        <w:suppressLineNumbers/>
        <w:spacing w:after="0" w:line="240" w:lineRule="auto"/>
        <w:ind w:right="-330"/>
        <w:jc w:val="both"/>
        <w:textAlignment w:val="center"/>
        <w:rPr>
          <w:highlight w:val="yellow"/>
        </w:rPr>
      </w:pPr>
    </w:p>
    <w:p w14:paraId="7F6C6E6B" w14:textId="00B679FF" w:rsidR="00673002" w:rsidRPr="00AC147A" w:rsidRDefault="00AC147A" w:rsidP="00B1369D">
      <w:pPr>
        <w:spacing w:after="0" w:line="240" w:lineRule="auto"/>
        <w:ind w:right="-755"/>
        <w:jc w:val="both"/>
        <w:textAlignment w:val="center"/>
        <w:rPr>
          <w:rFonts w:eastAsia="Times New Roman" w:cs="Calibri"/>
          <w:lang w:eastAsia="en-GB"/>
        </w:rPr>
      </w:pPr>
      <w:r>
        <w:rPr>
          <w:rFonts w:ascii="Calibri" w:eastAsia="Times New Roman" w:hAnsi="Calibri" w:cs="Calibri"/>
          <w:lang w:eastAsia="en-GB"/>
        </w:rPr>
        <w:t>Diana Hartenstein</w:t>
      </w:r>
      <w:r w:rsidR="001211F1">
        <w:rPr>
          <w:rFonts w:ascii="Calibri" w:eastAsia="Times New Roman" w:hAnsi="Calibri" w:cs="Calibri"/>
          <w:lang w:eastAsia="en-GB"/>
        </w:rPr>
        <w:t xml:space="preserve">: </w:t>
      </w:r>
      <w:r w:rsidRPr="00E9328B">
        <w:rPr>
          <w:color w:val="000000"/>
          <w:lang w:val="en-US"/>
        </w:rPr>
        <w:t>Paul-Ehrlich-</w:t>
      </w:r>
      <w:proofErr w:type="spellStart"/>
      <w:r w:rsidRPr="00E9328B">
        <w:rPr>
          <w:color w:val="000000"/>
          <w:lang w:val="en-US"/>
        </w:rPr>
        <w:t>Ins</w:t>
      </w:r>
      <w:r>
        <w:rPr>
          <w:color w:val="000000"/>
          <w:lang w:val="en-US"/>
        </w:rPr>
        <w:t>t</w:t>
      </w:r>
      <w:r w:rsidRPr="00E9328B">
        <w:rPr>
          <w:color w:val="000000"/>
          <w:lang w:val="en-US"/>
        </w:rPr>
        <w:t>itut</w:t>
      </w:r>
      <w:proofErr w:type="spellEnd"/>
      <w:r w:rsidRPr="00E9328B">
        <w:rPr>
          <w:color w:val="000000"/>
          <w:lang w:val="en-US"/>
        </w:rPr>
        <w:t xml:space="preserve">, </w:t>
      </w:r>
      <w:r w:rsidRPr="00E9328B">
        <w:rPr>
          <w:rFonts w:cs="Arial"/>
          <w:lang w:val="en-US" w:eastAsia="de-DE"/>
        </w:rPr>
        <w:t xml:space="preserve">Federal Institute for Vaccines and Biomedicines, </w:t>
      </w:r>
      <w:r w:rsidRPr="00E9328B">
        <w:rPr>
          <w:color w:val="000000"/>
          <w:lang w:val="en-US"/>
        </w:rPr>
        <w:t xml:space="preserve">Division of </w:t>
      </w:r>
      <w:r w:rsidRPr="009E4467">
        <w:rPr>
          <w:rFonts w:cs="Arial"/>
          <w:lang w:val="en-US" w:eastAsia="de-DE"/>
        </w:rPr>
        <w:t xml:space="preserve">Allergology, </w:t>
      </w:r>
      <w:proofErr w:type="spellStart"/>
      <w:r w:rsidRPr="009E4467">
        <w:rPr>
          <w:rFonts w:cs="Arial"/>
          <w:lang w:val="en-US" w:eastAsia="de-DE"/>
        </w:rPr>
        <w:t>Langen</w:t>
      </w:r>
      <w:proofErr w:type="spellEnd"/>
      <w:r w:rsidRPr="009E4467">
        <w:rPr>
          <w:rFonts w:cs="Arial"/>
          <w:lang w:val="en-US" w:eastAsia="de-DE"/>
        </w:rPr>
        <w:t>, Germany</w:t>
      </w:r>
      <w:r w:rsidR="001211F1">
        <w:rPr>
          <w:rFonts w:cs="Arial"/>
          <w:lang w:val="en-US" w:eastAsia="de-DE"/>
        </w:rPr>
        <w:t>.</w:t>
      </w:r>
    </w:p>
    <w:p w14:paraId="78A8E92C" w14:textId="77777777" w:rsidR="00AC147A" w:rsidRDefault="00AC147A" w:rsidP="00B1369D">
      <w:pPr>
        <w:suppressLineNumbers/>
        <w:spacing w:after="0" w:line="240" w:lineRule="auto"/>
        <w:ind w:right="-330"/>
        <w:jc w:val="both"/>
        <w:textAlignment w:val="center"/>
      </w:pPr>
    </w:p>
    <w:p w14:paraId="5B299440" w14:textId="0D4ADB5C" w:rsidR="00673002" w:rsidRPr="009657AE" w:rsidRDefault="00673002" w:rsidP="00B1369D">
      <w:pPr>
        <w:spacing w:after="0" w:line="240" w:lineRule="auto"/>
        <w:ind w:right="-330"/>
        <w:jc w:val="both"/>
        <w:textAlignment w:val="center"/>
      </w:pPr>
      <w:r w:rsidRPr="009657AE">
        <w:t xml:space="preserve">Liam G </w:t>
      </w:r>
      <w:r>
        <w:t>H</w:t>
      </w:r>
      <w:r w:rsidRPr="009657AE">
        <w:t>eaney</w:t>
      </w:r>
      <w:r w:rsidR="001211F1">
        <w:t xml:space="preserve">: </w:t>
      </w:r>
      <w:proofErr w:type="spellStart"/>
      <w:r w:rsidRPr="009657AE">
        <w:t>Wellcome</w:t>
      </w:r>
      <w:proofErr w:type="spellEnd"/>
      <w:r w:rsidRPr="009657AE">
        <w:t>-Wolfson Centre for Experimental Medicine</w:t>
      </w:r>
      <w:r w:rsidR="001211F1">
        <w:t xml:space="preserve"> </w:t>
      </w:r>
      <w:r w:rsidRPr="009657AE">
        <w:t>School of Medicine, Dentistry and</w:t>
      </w:r>
      <w:r w:rsidR="001211F1">
        <w:t xml:space="preserve"> </w:t>
      </w:r>
      <w:r w:rsidRPr="009657AE">
        <w:t>Biomedical Sciences, Queen's University Belfast, UK</w:t>
      </w:r>
      <w:r w:rsidR="001211F1">
        <w:t>.</w:t>
      </w:r>
    </w:p>
    <w:p w14:paraId="03C81B51" w14:textId="71B22E10" w:rsidR="00673002" w:rsidRDefault="00673002" w:rsidP="00B1369D">
      <w:pPr>
        <w:spacing w:after="0" w:line="240" w:lineRule="auto"/>
        <w:ind w:right="-330"/>
        <w:jc w:val="both"/>
        <w:textAlignment w:val="center"/>
      </w:pPr>
      <w:r w:rsidRPr="009657AE">
        <w:t>Bülent Karadag</w:t>
      </w:r>
      <w:r w:rsidR="001211F1">
        <w:t xml:space="preserve">: </w:t>
      </w:r>
      <w:r w:rsidRPr="009657AE">
        <w:t xml:space="preserve">Marmara University Faculty of Medicine, Division of </w:t>
      </w:r>
      <w:proofErr w:type="spellStart"/>
      <w:r w:rsidRPr="009657AE">
        <w:t>Pediatric</w:t>
      </w:r>
      <w:proofErr w:type="spellEnd"/>
      <w:r w:rsidRPr="009657AE">
        <w:t xml:space="preserve"> Pulmonology, Istanbul, Turkey.</w:t>
      </w:r>
    </w:p>
    <w:p w14:paraId="79CF1A10" w14:textId="77777777" w:rsidR="00673002" w:rsidRDefault="00673002" w:rsidP="00B1369D">
      <w:pPr>
        <w:suppressLineNumbers/>
        <w:spacing w:after="0" w:line="240" w:lineRule="auto"/>
        <w:ind w:right="-330"/>
        <w:jc w:val="both"/>
        <w:textAlignment w:val="center"/>
      </w:pPr>
    </w:p>
    <w:p w14:paraId="6DE934B1" w14:textId="677595D0" w:rsidR="0045054A" w:rsidRDefault="0045054A" w:rsidP="00B1369D">
      <w:pPr>
        <w:spacing w:after="0" w:line="240" w:lineRule="auto"/>
        <w:ind w:right="-613"/>
        <w:jc w:val="both"/>
        <w:textAlignment w:val="center"/>
        <w:rPr>
          <w:rFonts w:cs="Arial"/>
          <w:lang w:val="en-US" w:eastAsia="de-DE"/>
        </w:rPr>
      </w:pPr>
      <w:r>
        <w:rPr>
          <w:rFonts w:ascii="Calibri" w:eastAsia="Times New Roman" w:hAnsi="Calibri" w:cs="Calibri"/>
          <w:lang w:eastAsia="en-GB"/>
        </w:rPr>
        <w:lastRenderedPageBreak/>
        <w:t>Susanne Kaul</w:t>
      </w:r>
      <w:r w:rsidR="007B09FA">
        <w:rPr>
          <w:rFonts w:ascii="Calibri" w:eastAsia="Times New Roman" w:hAnsi="Calibri" w:cs="Calibri"/>
          <w:lang w:eastAsia="en-GB"/>
        </w:rPr>
        <w:t xml:space="preserve">: </w:t>
      </w:r>
      <w:r w:rsidRPr="00E9328B">
        <w:rPr>
          <w:color w:val="000000"/>
          <w:lang w:val="en-US"/>
        </w:rPr>
        <w:t>Paul-Ehrlich-</w:t>
      </w:r>
      <w:proofErr w:type="spellStart"/>
      <w:r w:rsidRPr="00E9328B">
        <w:rPr>
          <w:color w:val="000000"/>
          <w:lang w:val="en-US"/>
        </w:rPr>
        <w:t>Ins</w:t>
      </w:r>
      <w:r>
        <w:rPr>
          <w:color w:val="000000"/>
          <w:lang w:val="en-US"/>
        </w:rPr>
        <w:t>t</w:t>
      </w:r>
      <w:r w:rsidRPr="00E9328B">
        <w:rPr>
          <w:color w:val="000000"/>
          <w:lang w:val="en-US"/>
        </w:rPr>
        <w:t>itut</w:t>
      </w:r>
      <w:proofErr w:type="spellEnd"/>
      <w:r w:rsidRPr="00E9328B">
        <w:rPr>
          <w:color w:val="000000"/>
          <w:lang w:val="en-US"/>
        </w:rPr>
        <w:t xml:space="preserve">, </w:t>
      </w:r>
      <w:r w:rsidRPr="00E9328B">
        <w:rPr>
          <w:rFonts w:cs="Arial"/>
          <w:lang w:val="en-US" w:eastAsia="de-DE"/>
        </w:rPr>
        <w:t xml:space="preserve">Federal Institute for Vaccines and Biomedicines, </w:t>
      </w:r>
      <w:r w:rsidRPr="00E9328B">
        <w:rPr>
          <w:color w:val="000000"/>
          <w:lang w:val="en-US"/>
        </w:rPr>
        <w:t>Division of</w:t>
      </w:r>
      <w:r>
        <w:rPr>
          <w:color w:val="000000"/>
          <w:lang w:val="en-US"/>
        </w:rPr>
        <w:t xml:space="preserve"> </w:t>
      </w:r>
      <w:r w:rsidRPr="009E4467">
        <w:rPr>
          <w:rFonts w:cs="Arial"/>
          <w:lang w:val="en-US" w:eastAsia="de-DE"/>
        </w:rPr>
        <w:t xml:space="preserve">Allergology, </w:t>
      </w:r>
      <w:proofErr w:type="spellStart"/>
      <w:r w:rsidRPr="009E4467">
        <w:rPr>
          <w:rFonts w:cs="Arial"/>
          <w:lang w:val="en-US" w:eastAsia="de-DE"/>
        </w:rPr>
        <w:t>Langen</w:t>
      </w:r>
      <w:proofErr w:type="spellEnd"/>
      <w:r w:rsidRPr="009E4467">
        <w:rPr>
          <w:rFonts w:cs="Arial"/>
          <w:lang w:val="en-US" w:eastAsia="de-DE"/>
        </w:rPr>
        <w:t>, Germany</w:t>
      </w:r>
      <w:r w:rsidR="007B09FA">
        <w:rPr>
          <w:rFonts w:cs="Arial"/>
          <w:lang w:val="en-US" w:eastAsia="de-DE"/>
        </w:rPr>
        <w:t>.</w:t>
      </w:r>
    </w:p>
    <w:p w14:paraId="5721BFB6" w14:textId="0590ABD9" w:rsidR="00673002" w:rsidRPr="0045054A" w:rsidRDefault="0045054A" w:rsidP="00B1369D">
      <w:pPr>
        <w:suppressLineNumbers/>
        <w:spacing w:after="0" w:line="240" w:lineRule="auto"/>
        <w:ind w:right="-330"/>
        <w:jc w:val="both"/>
        <w:textAlignment w:val="center"/>
        <w:rPr>
          <w:lang w:val="en-US"/>
        </w:rPr>
      </w:pPr>
      <w:r>
        <w:rPr>
          <w:lang w:val="en-US"/>
        </w:rPr>
        <w:t xml:space="preserve"> </w:t>
      </w:r>
    </w:p>
    <w:p w14:paraId="344645DC" w14:textId="58C4B68C" w:rsidR="00673002" w:rsidRPr="009855B2" w:rsidRDefault="00673002" w:rsidP="00B1369D">
      <w:pPr>
        <w:spacing w:after="0" w:line="240" w:lineRule="auto"/>
        <w:ind w:right="-330"/>
        <w:jc w:val="both"/>
        <w:textAlignment w:val="center"/>
      </w:pPr>
      <w:r w:rsidRPr="009657AE">
        <w:t>Inger Kull</w:t>
      </w:r>
      <w:r w:rsidR="007B09FA">
        <w:t>:</w:t>
      </w:r>
      <w:r w:rsidRPr="009657AE">
        <w:t xml:space="preserve"> </w:t>
      </w:r>
      <w:r w:rsidRPr="009855B2">
        <w:t xml:space="preserve">Department of Clinical Science and Education </w:t>
      </w:r>
      <w:proofErr w:type="spellStart"/>
      <w:r w:rsidRPr="009855B2">
        <w:t>Södersjukhuset</w:t>
      </w:r>
      <w:proofErr w:type="spellEnd"/>
      <w:r w:rsidRPr="009855B2">
        <w:t xml:space="preserve">, Karolinska Institutet, Stockholm, Sweden. </w:t>
      </w:r>
      <w:r w:rsidRPr="009657AE">
        <w:t>ORCID 0000-0001-6096-3771</w:t>
      </w:r>
      <w:r w:rsidR="007B09FA">
        <w:t>.</w:t>
      </w:r>
    </w:p>
    <w:p w14:paraId="428D3AEB" w14:textId="77777777" w:rsidR="00673002" w:rsidRDefault="00673002" w:rsidP="00B1369D">
      <w:pPr>
        <w:suppressLineNumbers/>
        <w:spacing w:after="0" w:line="240" w:lineRule="auto"/>
        <w:ind w:right="-330"/>
        <w:jc w:val="both"/>
        <w:textAlignment w:val="center"/>
      </w:pPr>
    </w:p>
    <w:p w14:paraId="33E116B0" w14:textId="407361A1" w:rsidR="00673002" w:rsidRPr="00DA766D" w:rsidRDefault="00673002" w:rsidP="00B1369D">
      <w:pPr>
        <w:spacing w:after="0" w:line="240" w:lineRule="auto"/>
        <w:ind w:right="-330"/>
        <w:jc w:val="both"/>
        <w:textAlignment w:val="center"/>
      </w:pPr>
      <w:r w:rsidRPr="00DA766D">
        <w:t>Amelia Licari</w:t>
      </w:r>
      <w:r w:rsidR="007B09FA">
        <w:t xml:space="preserve">: </w:t>
      </w:r>
      <w:proofErr w:type="spellStart"/>
      <w:r w:rsidRPr="00DA766D">
        <w:t>Pediatric</w:t>
      </w:r>
      <w:proofErr w:type="spellEnd"/>
      <w:r w:rsidRPr="00DA766D">
        <w:t xml:space="preserve"> Clinic, Fondazione IRCCS </w:t>
      </w:r>
      <w:proofErr w:type="spellStart"/>
      <w:r w:rsidRPr="00DA766D">
        <w:t>Policlinico</w:t>
      </w:r>
      <w:proofErr w:type="spellEnd"/>
      <w:r w:rsidRPr="00DA766D">
        <w:t xml:space="preserve"> San Matteo, University of Pavia, Pavia, Italy. ORCID 0000-0002-1773-6482</w:t>
      </w:r>
      <w:r w:rsidR="007B09FA">
        <w:t>.</w:t>
      </w:r>
    </w:p>
    <w:p w14:paraId="2DF7B34B" w14:textId="77777777" w:rsidR="00673002" w:rsidRDefault="00673002" w:rsidP="00B1369D">
      <w:pPr>
        <w:suppressLineNumbers/>
        <w:spacing w:after="0" w:line="240" w:lineRule="auto"/>
        <w:ind w:right="-330"/>
        <w:jc w:val="both"/>
        <w:textAlignment w:val="center"/>
      </w:pPr>
    </w:p>
    <w:p w14:paraId="155097B3" w14:textId="30951CFB" w:rsidR="00673002" w:rsidRPr="00016F55" w:rsidRDefault="00673002" w:rsidP="00B1369D">
      <w:pPr>
        <w:spacing w:after="0" w:line="240" w:lineRule="auto"/>
        <w:ind w:right="-330"/>
        <w:jc w:val="both"/>
        <w:textAlignment w:val="center"/>
      </w:pPr>
      <w:r w:rsidRPr="00016F55">
        <w:t>Anke H Maitland-van der Zee</w:t>
      </w:r>
      <w:r w:rsidR="007B09FA">
        <w:t xml:space="preserve">: </w:t>
      </w:r>
      <w:r w:rsidRPr="00016F55">
        <w:t>1</w:t>
      </w:r>
      <w:r w:rsidR="007B09FA">
        <w:t>.</w:t>
      </w:r>
      <w:r w:rsidRPr="00016F55">
        <w:t xml:space="preserve"> Department of Respiratory Medicine, Amsterdam UMC, University of Amsterdam, Amsterdam, the Netherlands 2. Dept. </w:t>
      </w:r>
      <w:r w:rsidR="007B09FA">
        <w:t>o</w:t>
      </w:r>
      <w:r w:rsidRPr="00016F55">
        <w:t xml:space="preserve">f Paediatric Respiratory Medicine and Allergy, Emma’s Children Hospital, </w:t>
      </w:r>
      <w:proofErr w:type="spellStart"/>
      <w:r w:rsidRPr="00016F55">
        <w:t>AmsterdamUMC</w:t>
      </w:r>
      <w:proofErr w:type="spellEnd"/>
      <w:r w:rsidRPr="00016F55">
        <w:t>, University of Amsterdam, the Netherlands</w:t>
      </w:r>
      <w:r w:rsidR="007B09FA">
        <w:t>.</w:t>
      </w:r>
      <w:r w:rsidRPr="00016F55">
        <w:t xml:space="preserve"> ORCID: 0000000204143442</w:t>
      </w:r>
    </w:p>
    <w:p w14:paraId="577CED06" w14:textId="4FD86E8A" w:rsidR="00673002" w:rsidRDefault="00673002" w:rsidP="00B1369D">
      <w:pPr>
        <w:suppressLineNumbers/>
        <w:spacing w:after="0" w:line="240" w:lineRule="auto"/>
        <w:ind w:right="-330"/>
        <w:jc w:val="both"/>
        <w:textAlignment w:val="center"/>
      </w:pPr>
    </w:p>
    <w:p w14:paraId="27410FFA" w14:textId="33DD1EE8" w:rsidR="005704E1" w:rsidRPr="00C17A26" w:rsidRDefault="00C17A26" w:rsidP="00B1369D">
      <w:pPr>
        <w:spacing w:after="0" w:line="240" w:lineRule="auto"/>
        <w:ind w:right="-330"/>
        <w:jc w:val="both"/>
        <w:textAlignment w:val="center"/>
        <w:rPr>
          <w:rFonts w:eastAsia="Times New Roman" w:cs="Calibri"/>
          <w:lang w:eastAsia="en-GB"/>
        </w:rPr>
      </w:pPr>
      <w:r w:rsidRPr="00E9328B">
        <w:rPr>
          <w:rFonts w:ascii="Calibri" w:eastAsia="Times New Roman" w:hAnsi="Calibri" w:cs="Calibri"/>
          <w:lang w:eastAsia="en-GB"/>
        </w:rPr>
        <w:t>Vera Mahler</w:t>
      </w:r>
      <w:r w:rsidR="00535D09">
        <w:rPr>
          <w:rFonts w:ascii="Calibri" w:eastAsia="Times New Roman" w:hAnsi="Calibri" w:cs="Calibri"/>
          <w:lang w:eastAsia="en-GB"/>
        </w:rPr>
        <w:t xml:space="preserve">: </w:t>
      </w:r>
      <w:r w:rsidRPr="00E9328B">
        <w:rPr>
          <w:color w:val="000000"/>
          <w:lang w:val="en-US"/>
        </w:rPr>
        <w:t>Paul-Ehrlich-</w:t>
      </w:r>
      <w:proofErr w:type="spellStart"/>
      <w:r w:rsidRPr="00E9328B">
        <w:rPr>
          <w:color w:val="000000"/>
          <w:lang w:val="en-US"/>
        </w:rPr>
        <w:t>Ins</w:t>
      </w:r>
      <w:r>
        <w:rPr>
          <w:color w:val="000000"/>
          <w:lang w:val="en-US"/>
        </w:rPr>
        <w:t>t</w:t>
      </w:r>
      <w:r w:rsidRPr="00E9328B">
        <w:rPr>
          <w:color w:val="000000"/>
          <w:lang w:val="en-US"/>
        </w:rPr>
        <w:t>itut</w:t>
      </w:r>
      <w:proofErr w:type="spellEnd"/>
      <w:r w:rsidRPr="00E9328B">
        <w:rPr>
          <w:color w:val="000000"/>
          <w:lang w:val="en-US"/>
        </w:rPr>
        <w:t xml:space="preserve">, </w:t>
      </w:r>
      <w:r w:rsidRPr="00E9328B">
        <w:rPr>
          <w:rFonts w:cs="Arial"/>
          <w:lang w:val="en-US" w:eastAsia="de-DE"/>
        </w:rPr>
        <w:t xml:space="preserve">Federal Institute for Vaccines and Biomedicines, </w:t>
      </w:r>
      <w:r w:rsidRPr="00E9328B">
        <w:rPr>
          <w:color w:val="000000"/>
          <w:lang w:val="en-US"/>
        </w:rPr>
        <w:t xml:space="preserve">Division of </w:t>
      </w:r>
      <w:r w:rsidRPr="00E9328B">
        <w:rPr>
          <w:rFonts w:cs="Arial"/>
          <w:lang w:val="en-US" w:eastAsia="de-DE"/>
        </w:rPr>
        <w:t xml:space="preserve">Allergology, </w:t>
      </w:r>
      <w:proofErr w:type="spellStart"/>
      <w:r w:rsidRPr="00E9328B">
        <w:rPr>
          <w:rFonts w:cs="Arial"/>
          <w:lang w:val="en-US" w:eastAsia="de-DE"/>
        </w:rPr>
        <w:t>Langen</w:t>
      </w:r>
      <w:proofErr w:type="spellEnd"/>
      <w:r w:rsidRPr="00E9328B">
        <w:rPr>
          <w:rFonts w:cs="Arial"/>
          <w:lang w:val="en-US" w:eastAsia="de-DE"/>
        </w:rPr>
        <w:t>, Germany</w:t>
      </w:r>
      <w:r w:rsidRPr="005018DD">
        <w:rPr>
          <w:rFonts w:cs="Arial"/>
          <w:lang w:val="en-US" w:eastAsia="de-DE"/>
        </w:rPr>
        <w:t>. ORCID</w:t>
      </w:r>
      <w:r w:rsidR="00DB11E1">
        <w:rPr>
          <w:rFonts w:cs="Arial"/>
          <w:lang w:val="en-US" w:eastAsia="de-DE"/>
        </w:rPr>
        <w:t>:</w:t>
      </w:r>
      <w:r w:rsidRPr="005018DD">
        <w:rPr>
          <w:rFonts w:cs="Arial"/>
          <w:lang w:val="en-US" w:eastAsia="de-DE"/>
        </w:rPr>
        <w:t xml:space="preserve"> </w:t>
      </w:r>
      <w:r w:rsidRPr="00DB11E1">
        <w:rPr>
          <w:rStyle w:val="Strong"/>
          <w:rFonts w:cs="Arial"/>
          <w:b w:val="0"/>
          <w:bCs w:val="0"/>
          <w:color w:val="000000"/>
          <w:spacing w:val="8"/>
          <w:shd w:val="clear" w:color="auto" w:fill="FFFFFF"/>
        </w:rPr>
        <w:t>0000-0001-6471-1811</w:t>
      </w:r>
      <w:r w:rsidR="00535D09">
        <w:rPr>
          <w:rStyle w:val="Strong"/>
          <w:rFonts w:cs="Arial"/>
          <w:b w:val="0"/>
          <w:bCs w:val="0"/>
          <w:color w:val="000000"/>
          <w:spacing w:val="8"/>
          <w:shd w:val="clear" w:color="auto" w:fill="FFFFFF"/>
        </w:rPr>
        <w:t>.</w:t>
      </w:r>
    </w:p>
    <w:p w14:paraId="06BDFC78" w14:textId="77777777" w:rsidR="00C17A26" w:rsidRDefault="00C17A26" w:rsidP="00B1369D">
      <w:pPr>
        <w:suppressLineNumbers/>
        <w:spacing w:after="0" w:line="240" w:lineRule="auto"/>
        <w:ind w:right="-330"/>
        <w:jc w:val="both"/>
        <w:textAlignment w:val="center"/>
      </w:pPr>
    </w:p>
    <w:p w14:paraId="0E53BFD0" w14:textId="18825FB7" w:rsidR="005704E1" w:rsidRPr="00B4138B" w:rsidRDefault="005704E1" w:rsidP="00B1369D">
      <w:pPr>
        <w:spacing w:after="0" w:line="240" w:lineRule="auto"/>
        <w:ind w:right="-330"/>
        <w:jc w:val="both"/>
        <w:textAlignment w:val="center"/>
      </w:pPr>
      <w:r w:rsidRPr="00B4138B">
        <w:t xml:space="preserve">Ann-Marie M Schoos: </w:t>
      </w:r>
      <w:proofErr w:type="spellStart"/>
      <w:r w:rsidRPr="00B4138B">
        <w:t>COpenhagen</w:t>
      </w:r>
      <w:proofErr w:type="spellEnd"/>
      <w:r w:rsidRPr="00B4138B">
        <w:t xml:space="preserve"> Prospective Studies on Asthma in Childhood (COPSAC), </w:t>
      </w:r>
      <w:proofErr w:type="spellStart"/>
      <w:r w:rsidRPr="00B4138B">
        <w:t>Herlev</w:t>
      </w:r>
      <w:proofErr w:type="spellEnd"/>
      <w:r>
        <w:t xml:space="preserve"> </w:t>
      </w:r>
      <w:r w:rsidRPr="00B4138B">
        <w:t>and Gentofte Hospital, University of Copenhagen, Copenhagen, Denmark;</w:t>
      </w:r>
      <w:r w:rsidR="00535D09">
        <w:t xml:space="preserve"> </w:t>
      </w:r>
      <w:r w:rsidRPr="00B4138B">
        <w:t>Department of</w:t>
      </w:r>
      <w:r>
        <w:t xml:space="preserve"> </w:t>
      </w:r>
      <w:proofErr w:type="spellStart"/>
      <w:r w:rsidRPr="00B4138B">
        <w:t>Pediatrics</w:t>
      </w:r>
      <w:proofErr w:type="spellEnd"/>
      <w:r w:rsidRPr="00B4138B">
        <w:t xml:space="preserve">, </w:t>
      </w:r>
      <w:proofErr w:type="spellStart"/>
      <w:r w:rsidRPr="00B4138B">
        <w:t>Slagelse</w:t>
      </w:r>
      <w:proofErr w:type="spellEnd"/>
      <w:r w:rsidRPr="00B4138B">
        <w:t xml:space="preserve"> </w:t>
      </w:r>
      <w:proofErr w:type="spellStart"/>
      <w:r w:rsidRPr="00B4138B">
        <w:t>Sygehus</w:t>
      </w:r>
      <w:proofErr w:type="spellEnd"/>
      <w:r w:rsidRPr="00B4138B">
        <w:t xml:space="preserve">, </w:t>
      </w:r>
      <w:proofErr w:type="spellStart"/>
      <w:r w:rsidRPr="00B4138B">
        <w:t>Slagelse</w:t>
      </w:r>
      <w:proofErr w:type="spellEnd"/>
      <w:r w:rsidRPr="00B4138B">
        <w:t xml:space="preserve">, Denmark. ORCID: </w:t>
      </w:r>
      <w:hyperlink r:id="rId11" w:tgtFrame="_blank" w:history="1">
        <w:r w:rsidRPr="00B4138B">
          <w:t>0000-0002-5827-0885</w:t>
        </w:r>
      </w:hyperlink>
      <w:r w:rsidR="00535D09">
        <w:t>.</w:t>
      </w:r>
    </w:p>
    <w:p w14:paraId="7C8F5D6E" w14:textId="77777777" w:rsidR="005704E1" w:rsidRDefault="005704E1" w:rsidP="00B1369D">
      <w:pPr>
        <w:suppressLineNumbers/>
        <w:spacing w:after="0" w:line="240" w:lineRule="auto"/>
        <w:ind w:right="-330"/>
        <w:jc w:val="both"/>
        <w:textAlignment w:val="center"/>
      </w:pPr>
    </w:p>
    <w:p w14:paraId="237B189C" w14:textId="0BEAAA06" w:rsidR="005704E1" w:rsidRDefault="005704E1" w:rsidP="00B1369D">
      <w:pPr>
        <w:spacing w:after="0" w:line="240" w:lineRule="auto"/>
        <w:ind w:right="-330"/>
        <w:jc w:val="both"/>
        <w:textAlignment w:val="center"/>
      </w:pPr>
      <w:r w:rsidRPr="00DA766D">
        <w:t xml:space="preserve">Prasad </w:t>
      </w:r>
      <w:proofErr w:type="spellStart"/>
      <w:r w:rsidRPr="00DA766D">
        <w:t>Nagakumar</w:t>
      </w:r>
      <w:proofErr w:type="spellEnd"/>
      <w:r w:rsidR="00535D09">
        <w:t xml:space="preserve">: </w:t>
      </w:r>
      <w:r w:rsidRPr="00DA766D">
        <w:t xml:space="preserve">1. Department of Respiratory Medicine, Birmingham Children’s Hospital, </w:t>
      </w:r>
      <w:proofErr w:type="spellStart"/>
      <w:r w:rsidRPr="00DA766D">
        <w:t>Steelhouse</w:t>
      </w:r>
      <w:proofErr w:type="spellEnd"/>
      <w:r w:rsidRPr="00DA766D">
        <w:t xml:space="preserve"> lane, Birmingham, UK. 2. Institute of inflammation and Ageing, University of Birmingham. ORCID: 0000-0003-0837-0308</w:t>
      </w:r>
      <w:r w:rsidR="00535D09">
        <w:t>.</w:t>
      </w:r>
    </w:p>
    <w:p w14:paraId="79F05807" w14:textId="77777777" w:rsidR="005704E1" w:rsidRDefault="005704E1" w:rsidP="00B1369D">
      <w:pPr>
        <w:suppressLineNumbers/>
        <w:spacing w:after="0" w:line="240" w:lineRule="auto"/>
        <w:ind w:right="-330"/>
        <w:jc w:val="both"/>
        <w:textAlignment w:val="center"/>
      </w:pPr>
    </w:p>
    <w:p w14:paraId="58C4E708" w14:textId="0A830367" w:rsidR="005704E1" w:rsidRPr="00013222" w:rsidRDefault="00673002" w:rsidP="00B1369D">
      <w:pPr>
        <w:spacing w:after="0" w:line="240" w:lineRule="auto"/>
        <w:ind w:right="-330"/>
        <w:jc w:val="both"/>
        <w:textAlignment w:val="center"/>
      </w:pPr>
      <w:r w:rsidRPr="00013222">
        <w:t>Jenny Negus</w:t>
      </w:r>
      <w:r w:rsidR="00535D09">
        <w:t xml:space="preserve">: </w:t>
      </w:r>
      <w:r w:rsidR="00013222" w:rsidRPr="001776B3">
        <w:t xml:space="preserve">Public </w:t>
      </w:r>
      <w:r w:rsidR="0002105B" w:rsidRPr="001776B3">
        <w:t xml:space="preserve">and </w:t>
      </w:r>
      <w:r w:rsidR="00013222" w:rsidRPr="001776B3">
        <w:t>Patient Involvement</w:t>
      </w:r>
      <w:r w:rsidR="000E3E1C">
        <w:t>, UK</w:t>
      </w:r>
      <w:r w:rsidR="00013222">
        <w:t>. ORCID:0000-0002-7542-0443</w:t>
      </w:r>
      <w:r w:rsidR="00535D09">
        <w:t>.</w:t>
      </w:r>
    </w:p>
    <w:p w14:paraId="42C718CF" w14:textId="77777777" w:rsidR="00013222" w:rsidRDefault="00013222" w:rsidP="00B1369D">
      <w:pPr>
        <w:suppressLineNumbers/>
        <w:spacing w:after="0" w:line="240" w:lineRule="auto"/>
        <w:ind w:right="-330"/>
        <w:jc w:val="both"/>
        <w:textAlignment w:val="center"/>
        <w:rPr>
          <w:highlight w:val="yellow"/>
        </w:rPr>
      </w:pPr>
    </w:p>
    <w:p w14:paraId="422A9805" w14:textId="5E3FB59B" w:rsidR="005704E1" w:rsidRDefault="00673002" w:rsidP="00B1369D">
      <w:pPr>
        <w:spacing w:after="0" w:line="240" w:lineRule="auto"/>
        <w:ind w:right="-330"/>
        <w:jc w:val="both"/>
        <w:textAlignment w:val="center"/>
      </w:pPr>
      <w:r w:rsidRPr="00706F5D">
        <w:t>Hanna Nielsen</w:t>
      </w:r>
      <w:r w:rsidR="00535D09">
        <w:t xml:space="preserve">: </w:t>
      </w:r>
      <w:r w:rsidR="004F0EE0" w:rsidRPr="00706F5D">
        <w:t>Faculty</w:t>
      </w:r>
      <w:r w:rsidR="004F0EE0" w:rsidRPr="004F0EE0">
        <w:t xml:space="preserve"> of Medicine, Karolinska Institutet</w:t>
      </w:r>
      <w:r w:rsidR="00706F5D">
        <w:t xml:space="preserve">, Sweden; </w:t>
      </w:r>
      <w:r w:rsidR="00706F5D" w:rsidRPr="001776B3">
        <w:t>Patient and Public Involvement</w:t>
      </w:r>
      <w:r w:rsidR="001776B3" w:rsidRPr="001776B3">
        <w:t>, Sweden</w:t>
      </w:r>
      <w:r w:rsidR="00706F5D">
        <w:t>.</w:t>
      </w:r>
    </w:p>
    <w:p w14:paraId="7AFFD451" w14:textId="77777777" w:rsidR="005704E1" w:rsidRPr="003906D0" w:rsidRDefault="005704E1" w:rsidP="00B1369D">
      <w:pPr>
        <w:suppressLineNumbers/>
        <w:spacing w:after="0" w:line="240" w:lineRule="auto"/>
        <w:ind w:right="-330"/>
        <w:jc w:val="both"/>
        <w:textAlignment w:val="center"/>
      </w:pPr>
    </w:p>
    <w:p w14:paraId="43811C04" w14:textId="5F264E7F" w:rsidR="005704E1" w:rsidRPr="003906D0" w:rsidRDefault="005704E1" w:rsidP="00B1369D">
      <w:pPr>
        <w:spacing w:after="0" w:line="240" w:lineRule="auto"/>
        <w:ind w:right="-330"/>
        <w:jc w:val="both"/>
        <w:textAlignment w:val="center"/>
      </w:pPr>
      <w:r w:rsidRPr="003906D0">
        <w:t>James Paton</w:t>
      </w:r>
      <w:r w:rsidR="00535D09">
        <w:t xml:space="preserve">: </w:t>
      </w:r>
      <w:r w:rsidRPr="003906D0">
        <w:t>School of Medicine, College of Medical, Veterinary, and Life Sciences, University of Glasgow, Glasgow, UK. ORICID: 0000-0002-9896-7855</w:t>
      </w:r>
      <w:r w:rsidR="00535D09">
        <w:t>.</w:t>
      </w:r>
    </w:p>
    <w:p w14:paraId="40B2747F" w14:textId="4FCD7320" w:rsidR="005704E1" w:rsidRDefault="005704E1" w:rsidP="00B1369D">
      <w:pPr>
        <w:suppressLineNumbers/>
        <w:spacing w:after="0" w:line="240" w:lineRule="auto"/>
        <w:ind w:right="-330"/>
        <w:jc w:val="both"/>
        <w:textAlignment w:val="center"/>
      </w:pPr>
    </w:p>
    <w:p w14:paraId="7A3AD9FA" w14:textId="39057692" w:rsidR="005704E1" w:rsidRDefault="005704E1" w:rsidP="00B1369D">
      <w:pPr>
        <w:spacing w:after="0" w:line="240" w:lineRule="auto"/>
        <w:ind w:right="-330"/>
        <w:jc w:val="both"/>
        <w:textAlignment w:val="center"/>
      </w:pPr>
      <w:proofErr w:type="spellStart"/>
      <w:r w:rsidRPr="00DA766D">
        <w:t>Mariëlle</w:t>
      </w:r>
      <w:proofErr w:type="spellEnd"/>
      <w:r w:rsidRPr="00DA766D">
        <w:t xml:space="preserve"> W Pijnenburg</w:t>
      </w:r>
      <w:r w:rsidR="0062708A">
        <w:t xml:space="preserve">: </w:t>
      </w:r>
      <w:r w:rsidRPr="00DA766D">
        <w:t>Erasmus MC – Sophia Children’s Hospital, University Medical Centre Rotterdam, Department of Paediatrics/ Paediatric Respirato</w:t>
      </w:r>
      <w:r w:rsidR="0062708A">
        <w:t>r</w:t>
      </w:r>
      <w:r w:rsidRPr="00DA766D">
        <w:t>y Medicine and Allergology, Rotterdam, The Netherlands</w:t>
      </w:r>
      <w:r w:rsidR="0062708A">
        <w:t>.</w:t>
      </w:r>
      <w:r w:rsidRPr="00DA766D">
        <w:t xml:space="preserve"> ORCID</w:t>
      </w:r>
      <w:r w:rsidR="0062708A">
        <w:t xml:space="preserve">: </w:t>
      </w:r>
      <w:r w:rsidRPr="00DA766D">
        <w:t>0000-0003-0902-0860</w:t>
      </w:r>
      <w:r w:rsidR="0062708A">
        <w:t>.</w:t>
      </w:r>
    </w:p>
    <w:p w14:paraId="48A4D450" w14:textId="77777777" w:rsidR="005704E1" w:rsidRDefault="005704E1" w:rsidP="00B1369D">
      <w:pPr>
        <w:suppressLineNumbers/>
        <w:spacing w:after="0" w:line="240" w:lineRule="auto"/>
        <w:ind w:right="-330"/>
        <w:jc w:val="both"/>
        <w:textAlignment w:val="center"/>
      </w:pPr>
    </w:p>
    <w:p w14:paraId="089FC4D4" w14:textId="50D1BCB2" w:rsidR="005704E1" w:rsidRDefault="00673002" w:rsidP="00B1369D">
      <w:pPr>
        <w:spacing w:after="0" w:line="240" w:lineRule="auto"/>
        <w:ind w:right="-330"/>
        <w:jc w:val="both"/>
        <w:textAlignment w:val="center"/>
      </w:pPr>
      <w:r w:rsidRPr="00862B3D">
        <w:t>Sofia Romagosa</w:t>
      </w:r>
      <w:r w:rsidR="00F44CF0">
        <w:t xml:space="preserve"> </w:t>
      </w:r>
      <w:r w:rsidR="00F44CF0" w:rsidRPr="00F44CF0">
        <w:t>Vilarnau</w:t>
      </w:r>
      <w:r w:rsidR="0062708A">
        <w:t xml:space="preserve">: </w:t>
      </w:r>
      <w:r w:rsidR="00862B3D" w:rsidRPr="00862B3D">
        <w:t>European Federation of Allergy and Airways Diseases Patients’ Associations, Brussels, Belgium.</w:t>
      </w:r>
    </w:p>
    <w:p w14:paraId="075F04EB" w14:textId="23246D4A" w:rsidR="005704E1" w:rsidRDefault="005704E1" w:rsidP="00B1369D">
      <w:pPr>
        <w:suppressLineNumbers/>
        <w:spacing w:after="0" w:line="240" w:lineRule="auto"/>
        <w:ind w:right="-330"/>
        <w:jc w:val="both"/>
        <w:textAlignment w:val="center"/>
      </w:pPr>
    </w:p>
    <w:p w14:paraId="475EBBE0" w14:textId="14764152" w:rsidR="00EC0513" w:rsidRPr="00862B3D" w:rsidRDefault="00EC0513" w:rsidP="00B1369D">
      <w:pPr>
        <w:pStyle w:val="MDPI16affiliation"/>
        <w:spacing w:line="240" w:lineRule="auto"/>
        <w:ind w:left="0" w:right="-330" w:firstLine="0"/>
        <w:jc w:val="both"/>
        <w:rPr>
          <w:rFonts w:asciiTheme="minorHAnsi" w:eastAsiaTheme="minorHAnsi" w:hAnsiTheme="minorHAnsi" w:cstheme="minorBidi"/>
          <w:color w:val="auto"/>
          <w:sz w:val="22"/>
          <w:szCs w:val="22"/>
          <w:lang w:val="en-GB" w:eastAsia="en-US" w:bidi="ar-SA"/>
        </w:rPr>
      </w:pPr>
      <w:r w:rsidRPr="00862B3D">
        <w:rPr>
          <w:rFonts w:asciiTheme="minorHAnsi" w:eastAsiaTheme="minorHAnsi" w:hAnsiTheme="minorHAnsi" w:cstheme="minorBidi"/>
          <w:color w:val="auto"/>
          <w:sz w:val="22"/>
          <w:szCs w:val="22"/>
          <w:lang w:val="en-GB" w:eastAsia="en-US" w:bidi="ar-SA"/>
        </w:rPr>
        <w:t>Valeria Ramiconi</w:t>
      </w:r>
      <w:r w:rsidR="0062708A">
        <w:rPr>
          <w:rFonts w:asciiTheme="minorHAnsi" w:eastAsiaTheme="minorHAnsi" w:hAnsiTheme="minorHAnsi" w:cstheme="minorBidi"/>
          <w:color w:val="auto"/>
          <w:sz w:val="22"/>
          <w:szCs w:val="22"/>
          <w:lang w:val="en-GB" w:eastAsia="en-US" w:bidi="ar-SA"/>
        </w:rPr>
        <w:t xml:space="preserve">: </w:t>
      </w:r>
      <w:r w:rsidR="00862B3D" w:rsidRPr="00862B3D">
        <w:rPr>
          <w:rFonts w:asciiTheme="minorHAnsi" w:eastAsiaTheme="minorHAnsi" w:hAnsiTheme="minorHAnsi" w:cstheme="minorBidi"/>
          <w:color w:val="auto"/>
          <w:sz w:val="22"/>
          <w:szCs w:val="22"/>
          <w:lang w:val="en-GB" w:eastAsia="en-US" w:bidi="ar-SA"/>
        </w:rPr>
        <w:t>European Federation of Allergy and Airways Diseases Patients’ Associations, Brussels, Belgium.</w:t>
      </w:r>
    </w:p>
    <w:p w14:paraId="55AF3657" w14:textId="77777777" w:rsidR="00EC0513" w:rsidRDefault="00EC0513" w:rsidP="00B1369D">
      <w:pPr>
        <w:pStyle w:val="MDPI16affiliation"/>
        <w:suppressLineNumbers/>
        <w:spacing w:line="240" w:lineRule="auto"/>
        <w:ind w:left="0" w:right="-330" w:firstLine="0"/>
        <w:jc w:val="both"/>
        <w:rPr>
          <w:rFonts w:asciiTheme="minorHAnsi" w:eastAsiaTheme="minorHAnsi" w:hAnsiTheme="minorHAnsi" w:cstheme="minorBidi"/>
          <w:color w:val="auto"/>
          <w:sz w:val="22"/>
          <w:szCs w:val="22"/>
          <w:lang w:val="en-GB" w:eastAsia="en-US" w:bidi="ar-SA"/>
        </w:rPr>
      </w:pPr>
    </w:p>
    <w:p w14:paraId="42E593B6" w14:textId="022A4762" w:rsidR="000E4C2C" w:rsidRPr="00DA766D" w:rsidRDefault="000E4C2C" w:rsidP="00B1369D">
      <w:pPr>
        <w:pStyle w:val="MDPI16affiliation"/>
        <w:spacing w:line="240" w:lineRule="auto"/>
        <w:ind w:left="0" w:right="-330" w:firstLine="0"/>
        <w:jc w:val="both"/>
        <w:rPr>
          <w:rFonts w:asciiTheme="minorHAnsi" w:eastAsiaTheme="minorHAnsi" w:hAnsiTheme="minorHAnsi" w:cstheme="minorBidi"/>
          <w:color w:val="auto"/>
          <w:sz w:val="22"/>
          <w:szCs w:val="22"/>
          <w:lang w:val="en-GB" w:eastAsia="en-US" w:bidi="ar-SA"/>
        </w:rPr>
      </w:pPr>
      <w:r w:rsidRPr="00DA766D">
        <w:rPr>
          <w:rFonts w:asciiTheme="minorHAnsi" w:eastAsiaTheme="minorHAnsi" w:hAnsiTheme="minorHAnsi" w:cstheme="minorBidi"/>
          <w:color w:val="auto"/>
          <w:sz w:val="22"/>
          <w:szCs w:val="22"/>
          <w:lang w:val="en-GB" w:eastAsia="en-US" w:bidi="ar-SA"/>
        </w:rPr>
        <w:t>Stefania Principe</w:t>
      </w:r>
      <w:r w:rsidR="0062708A">
        <w:rPr>
          <w:rFonts w:asciiTheme="minorHAnsi" w:eastAsiaTheme="minorHAnsi" w:hAnsiTheme="minorHAnsi" w:cstheme="minorBidi"/>
          <w:color w:val="auto"/>
          <w:sz w:val="22"/>
          <w:szCs w:val="22"/>
          <w:lang w:val="en-GB" w:eastAsia="en-US" w:bidi="ar-SA"/>
        </w:rPr>
        <w:t xml:space="preserve">: </w:t>
      </w:r>
      <w:r w:rsidRPr="00DA766D">
        <w:rPr>
          <w:rFonts w:asciiTheme="minorHAnsi" w:eastAsiaTheme="minorHAnsi" w:hAnsiTheme="minorHAnsi" w:cstheme="minorBidi"/>
          <w:color w:val="auto"/>
          <w:sz w:val="22"/>
          <w:szCs w:val="22"/>
          <w:lang w:val="en-GB" w:eastAsia="en-US" w:bidi="ar-SA"/>
        </w:rPr>
        <w:t>1</w:t>
      </w:r>
      <w:r w:rsidR="0062708A">
        <w:rPr>
          <w:rFonts w:asciiTheme="minorHAnsi" w:eastAsiaTheme="minorHAnsi" w:hAnsiTheme="minorHAnsi" w:cstheme="minorBidi"/>
          <w:color w:val="auto"/>
          <w:sz w:val="22"/>
          <w:szCs w:val="22"/>
          <w:lang w:val="en-GB" w:eastAsia="en-US" w:bidi="ar-SA"/>
        </w:rPr>
        <w:t xml:space="preserve">. </w:t>
      </w:r>
      <w:r w:rsidRPr="00DA766D">
        <w:rPr>
          <w:rFonts w:asciiTheme="minorHAnsi" w:eastAsiaTheme="minorHAnsi" w:hAnsiTheme="minorHAnsi" w:cstheme="minorBidi"/>
          <w:color w:val="auto"/>
          <w:sz w:val="22"/>
          <w:szCs w:val="22"/>
          <w:lang w:val="en-GB" w:eastAsia="en-US" w:bidi="ar-SA"/>
        </w:rPr>
        <w:t>Department of Respiratory Medicine, Amsterdam UMC, University of Amsterdam, Amsterdam, the Netherlands;</w:t>
      </w:r>
      <w:r w:rsidR="0062708A">
        <w:rPr>
          <w:rFonts w:asciiTheme="minorHAnsi" w:eastAsiaTheme="minorHAnsi" w:hAnsiTheme="minorHAnsi" w:cstheme="minorBidi"/>
          <w:color w:val="auto"/>
          <w:sz w:val="22"/>
          <w:szCs w:val="22"/>
          <w:lang w:val="en-GB" w:eastAsia="en-US" w:bidi="ar-SA"/>
        </w:rPr>
        <w:t xml:space="preserve"> </w:t>
      </w:r>
      <w:r w:rsidRPr="00DA766D">
        <w:rPr>
          <w:rFonts w:asciiTheme="minorHAnsi" w:eastAsiaTheme="minorHAnsi" w:hAnsiTheme="minorHAnsi" w:cstheme="minorBidi"/>
          <w:color w:val="auto"/>
          <w:sz w:val="22"/>
          <w:szCs w:val="22"/>
          <w:lang w:val="en-GB" w:eastAsia="en-US" w:bidi="ar-SA"/>
        </w:rPr>
        <w:t>2</w:t>
      </w:r>
      <w:r w:rsidR="0062708A">
        <w:rPr>
          <w:rFonts w:asciiTheme="minorHAnsi" w:eastAsiaTheme="minorHAnsi" w:hAnsiTheme="minorHAnsi" w:cstheme="minorBidi"/>
          <w:color w:val="auto"/>
          <w:sz w:val="22"/>
          <w:szCs w:val="22"/>
          <w:lang w:val="en-GB" w:eastAsia="en-US" w:bidi="ar-SA"/>
        </w:rPr>
        <w:t>.</w:t>
      </w:r>
      <w:r w:rsidRPr="00DA766D">
        <w:rPr>
          <w:rFonts w:asciiTheme="minorHAnsi" w:eastAsiaTheme="minorHAnsi" w:hAnsiTheme="minorHAnsi" w:cstheme="minorBidi"/>
          <w:color w:val="auto"/>
          <w:sz w:val="22"/>
          <w:szCs w:val="22"/>
          <w:lang w:val="en-GB" w:eastAsia="en-US" w:bidi="ar-SA"/>
        </w:rPr>
        <w:t xml:space="preserve"> Department of Pulmonary Medicine; AOUP “</w:t>
      </w:r>
      <w:proofErr w:type="spellStart"/>
      <w:r w:rsidRPr="00DA766D">
        <w:rPr>
          <w:rFonts w:asciiTheme="minorHAnsi" w:eastAsiaTheme="minorHAnsi" w:hAnsiTheme="minorHAnsi" w:cstheme="minorBidi"/>
          <w:color w:val="auto"/>
          <w:sz w:val="22"/>
          <w:szCs w:val="22"/>
          <w:lang w:val="en-GB" w:eastAsia="en-US" w:bidi="ar-SA"/>
        </w:rPr>
        <w:t>Policlinico</w:t>
      </w:r>
      <w:proofErr w:type="spellEnd"/>
      <w:r w:rsidRPr="00DA766D">
        <w:rPr>
          <w:rFonts w:asciiTheme="minorHAnsi" w:eastAsiaTheme="minorHAnsi" w:hAnsiTheme="minorHAnsi" w:cstheme="minorBidi"/>
          <w:color w:val="auto"/>
          <w:sz w:val="22"/>
          <w:szCs w:val="22"/>
          <w:lang w:val="en-GB" w:eastAsia="en-US" w:bidi="ar-SA"/>
        </w:rPr>
        <w:t xml:space="preserve"> Paolo </w:t>
      </w:r>
      <w:proofErr w:type="spellStart"/>
      <w:r w:rsidRPr="00DA766D">
        <w:rPr>
          <w:rFonts w:asciiTheme="minorHAnsi" w:eastAsiaTheme="minorHAnsi" w:hAnsiTheme="minorHAnsi" w:cstheme="minorBidi"/>
          <w:color w:val="auto"/>
          <w:sz w:val="22"/>
          <w:szCs w:val="22"/>
          <w:lang w:val="en-GB" w:eastAsia="en-US" w:bidi="ar-SA"/>
        </w:rPr>
        <w:t>Giaccone</w:t>
      </w:r>
      <w:proofErr w:type="spellEnd"/>
      <w:r w:rsidRPr="00DA766D">
        <w:rPr>
          <w:rFonts w:asciiTheme="minorHAnsi" w:eastAsiaTheme="minorHAnsi" w:hAnsiTheme="minorHAnsi" w:cstheme="minorBidi"/>
          <w:color w:val="auto"/>
          <w:sz w:val="22"/>
          <w:szCs w:val="22"/>
          <w:lang w:val="en-GB" w:eastAsia="en-US" w:bidi="ar-SA"/>
        </w:rPr>
        <w:t>”, University of Palermo, Palermo</w:t>
      </w:r>
      <w:r w:rsidR="0062708A">
        <w:rPr>
          <w:rFonts w:asciiTheme="minorHAnsi" w:eastAsiaTheme="minorHAnsi" w:hAnsiTheme="minorHAnsi" w:cstheme="minorBidi"/>
          <w:color w:val="auto"/>
          <w:sz w:val="22"/>
          <w:szCs w:val="22"/>
          <w:lang w:val="en-GB" w:eastAsia="en-US" w:bidi="ar-SA"/>
        </w:rPr>
        <w:t xml:space="preserve">, </w:t>
      </w:r>
      <w:r w:rsidRPr="00DA766D">
        <w:rPr>
          <w:rFonts w:asciiTheme="minorHAnsi" w:eastAsiaTheme="minorHAnsi" w:hAnsiTheme="minorHAnsi" w:cstheme="minorBidi"/>
          <w:color w:val="auto"/>
          <w:sz w:val="22"/>
          <w:szCs w:val="22"/>
          <w:lang w:val="en-GB" w:eastAsia="en-US" w:bidi="ar-SA"/>
        </w:rPr>
        <w:t>Italy</w:t>
      </w:r>
      <w:r w:rsidR="0062708A">
        <w:rPr>
          <w:rFonts w:asciiTheme="minorHAnsi" w:eastAsiaTheme="minorHAnsi" w:hAnsiTheme="minorHAnsi" w:cstheme="minorBidi"/>
          <w:color w:val="auto"/>
          <w:sz w:val="22"/>
          <w:szCs w:val="22"/>
          <w:lang w:val="en-GB" w:eastAsia="en-US" w:bidi="ar-SA"/>
        </w:rPr>
        <w:t xml:space="preserve">. </w:t>
      </w:r>
      <w:r w:rsidRPr="00DA766D">
        <w:rPr>
          <w:rFonts w:asciiTheme="minorHAnsi" w:eastAsiaTheme="minorHAnsi" w:hAnsiTheme="minorHAnsi" w:cstheme="minorBidi"/>
          <w:color w:val="auto"/>
          <w:sz w:val="22"/>
          <w:szCs w:val="22"/>
          <w:lang w:val="en-GB" w:eastAsia="en-US" w:bidi="ar-SA"/>
        </w:rPr>
        <w:t>ORCID: 0000-0001-7277-699X</w:t>
      </w:r>
      <w:r w:rsidR="0062708A">
        <w:rPr>
          <w:rFonts w:asciiTheme="minorHAnsi" w:eastAsiaTheme="minorHAnsi" w:hAnsiTheme="minorHAnsi" w:cstheme="minorBidi"/>
          <w:color w:val="auto"/>
          <w:sz w:val="22"/>
          <w:szCs w:val="22"/>
          <w:lang w:val="en-GB" w:eastAsia="en-US" w:bidi="ar-SA"/>
        </w:rPr>
        <w:t>.</w:t>
      </w:r>
    </w:p>
    <w:p w14:paraId="47817292" w14:textId="77777777" w:rsidR="000E4C2C" w:rsidRDefault="000E4C2C" w:rsidP="00B1369D">
      <w:pPr>
        <w:suppressLineNumbers/>
        <w:spacing w:after="0" w:line="240" w:lineRule="auto"/>
        <w:ind w:right="-330"/>
        <w:jc w:val="both"/>
        <w:textAlignment w:val="center"/>
      </w:pPr>
    </w:p>
    <w:p w14:paraId="61C3A1BE" w14:textId="2F0CEB26" w:rsidR="000E4C2C" w:rsidRPr="00DA766D" w:rsidRDefault="000E4C2C" w:rsidP="00B1369D">
      <w:pPr>
        <w:spacing w:after="0" w:line="240" w:lineRule="auto"/>
        <w:ind w:right="-330"/>
        <w:jc w:val="both"/>
        <w:textAlignment w:val="center"/>
      </w:pPr>
      <w:r w:rsidRPr="00DA766D">
        <w:t>Niels Rutjes</w:t>
      </w:r>
      <w:r w:rsidR="0062708A">
        <w:t xml:space="preserve">: </w:t>
      </w:r>
      <w:r w:rsidRPr="00DA766D">
        <w:t xml:space="preserve">Department of </w:t>
      </w:r>
      <w:proofErr w:type="spellStart"/>
      <w:r w:rsidRPr="00DA766D">
        <w:t>Pediatric</w:t>
      </w:r>
      <w:proofErr w:type="spellEnd"/>
      <w:r w:rsidRPr="00DA766D">
        <w:t xml:space="preserve"> Pulmonology &amp; Allergy. Amsterdam UMC, Emma Children’s Hospital, Amsterdam, The Netherlands</w:t>
      </w:r>
      <w:r w:rsidR="0062708A">
        <w:t>.</w:t>
      </w:r>
      <w:r w:rsidRPr="00DA766D">
        <w:t xml:space="preserve"> ORCID</w:t>
      </w:r>
      <w:r w:rsidR="0062708A">
        <w:t>:</w:t>
      </w:r>
      <w:r w:rsidRPr="00DA766D">
        <w:t xml:space="preserve"> 0000-0002-3996-1963</w:t>
      </w:r>
      <w:r w:rsidR="0062708A">
        <w:t>.</w:t>
      </w:r>
    </w:p>
    <w:p w14:paraId="3D12657C" w14:textId="77777777" w:rsidR="000E4C2C" w:rsidRDefault="000E4C2C" w:rsidP="00B1369D">
      <w:pPr>
        <w:suppressLineNumbers/>
        <w:spacing w:after="0" w:line="240" w:lineRule="auto"/>
        <w:ind w:right="-330"/>
        <w:jc w:val="both"/>
        <w:textAlignment w:val="center"/>
      </w:pPr>
    </w:p>
    <w:p w14:paraId="728B4151" w14:textId="09F3142A" w:rsidR="000E4C2C" w:rsidRPr="009657AE" w:rsidRDefault="000E4C2C" w:rsidP="00B1369D">
      <w:pPr>
        <w:spacing w:after="0" w:line="240" w:lineRule="auto"/>
        <w:ind w:right="-330"/>
        <w:jc w:val="both"/>
        <w:textAlignment w:val="center"/>
      </w:pPr>
      <w:r w:rsidRPr="009657AE">
        <w:t>Sejal Saglani</w:t>
      </w:r>
      <w:r w:rsidR="0062708A">
        <w:t xml:space="preserve">: </w:t>
      </w:r>
      <w:r w:rsidRPr="009657AE">
        <w:t>National Heart and Lung Institute, Imperial College London, UK</w:t>
      </w:r>
      <w:r w:rsidR="0062708A">
        <w:t>.</w:t>
      </w:r>
      <w:r w:rsidRPr="009657AE">
        <w:t xml:space="preserve"> ORCID: 0000-0001-5192-6418</w:t>
      </w:r>
      <w:r w:rsidR="0062708A">
        <w:t>.</w:t>
      </w:r>
    </w:p>
    <w:p w14:paraId="26C1F848" w14:textId="77777777" w:rsidR="000E4C2C" w:rsidRDefault="000E4C2C" w:rsidP="00B1369D">
      <w:pPr>
        <w:suppressLineNumbers/>
        <w:spacing w:after="0" w:line="240" w:lineRule="auto"/>
        <w:ind w:right="-330"/>
        <w:jc w:val="both"/>
        <w:textAlignment w:val="center"/>
      </w:pPr>
    </w:p>
    <w:p w14:paraId="4F0728B3" w14:textId="29A61DB1" w:rsidR="000E4C2C" w:rsidRPr="00DA766D" w:rsidRDefault="000E4C2C" w:rsidP="00B1369D">
      <w:pPr>
        <w:spacing w:after="0" w:line="276" w:lineRule="auto"/>
        <w:ind w:right="-330"/>
        <w:jc w:val="both"/>
        <w:textAlignment w:val="center"/>
      </w:pPr>
      <w:r w:rsidRPr="003906D0">
        <w:t>Paul Seddon</w:t>
      </w:r>
      <w:r w:rsidR="0062708A">
        <w:t>:</w:t>
      </w:r>
      <w:r w:rsidRPr="003906D0">
        <w:t xml:space="preserve"> Respiratory Care, Royal Alexandra Children’s Hospital, Brighton, UK. ORCID</w:t>
      </w:r>
      <w:r w:rsidR="0062708A">
        <w:t>:</w:t>
      </w:r>
      <w:r w:rsidRPr="003906D0">
        <w:t xml:space="preserve"> 0000-0003-2136-958X</w:t>
      </w:r>
      <w:r w:rsidR="0062708A">
        <w:t>.</w:t>
      </w:r>
    </w:p>
    <w:p w14:paraId="30F6A72C" w14:textId="77777777" w:rsidR="000E4C2C" w:rsidRDefault="000E4C2C" w:rsidP="00B1369D">
      <w:pPr>
        <w:suppressLineNumbers/>
        <w:spacing w:after="0" w:line="240" w:lineRule="auto"/>
        <w:ind w:right="-330"/>
        <w:jc w:val="both"/>
        <w:textAlignment w:val="center"/>
      </w:pPr>
    </w:p>
    <w:p w14:paraId="33958A45" w14:textId="4F86CB81" w:rsidR="000E4C2C" w:rsidRDefault="000E4C2C" w:rsidP="00B1369D">
      <w:pPr>
        <w:spacing w:after="0" w:line="240" w:lineRule="auto"/>
        <w:ind w:right="-330"/>
        <w:jc w:val="both"/>
        <w:textAlignment w:val="center"/>
      </w:pPr>
      <w:r w:rsidRPr="006A6B44">
        <w:t>Florian Singer</w:t>
      </w:r>
      <w:r w:rsidR="0062708A">
        <w:t xml:space="preserve">: </w:t>
      </w:r>
      <w:proofErr w:type="gramStart"/>
      <w:r w:rsidRPr="006A6B44">
        <w:t>1</w:t>
      </w:r>
      <w:r w:rsidR="0062708A">
        <w:t>.</w:t>
      </w:r>
      <w:r w:rsidRPr="006A6B44">
        <w:t>Department</w:t>
      </w:r>
      <w:proofErr w:type="gramEnd"/>
      <w:r w:rsidRPr="006A6B44">
        <w:t xml:space="preserve"> of Respiratory Medicine, University Children’s Hospital Zurich and Childhood Research </w:t>
      </w:r>
      <w:proofErr w:type="spellStart"/>
      <w:r w:rsidRPr="006A6B44">
        <w:t>Center</w:t>
      </w:r>
      <w:proofErr w:type="spellEnd"/>
      <w:r w:rsidRPr="006A6B44">
        <w:t>, Zurich, Switzerland.</w:t>
      </w:r>
      <w:r w:rsidR="00A51210">
        <w:t xml:space="preserve"> 2.</w:t>
      </w:r>
      <w:r w:rsidR="00A51210" w:rsidRPr="00A51210">
        <w:t xml:space="preserve"> Division of Paediatric Pulmonology and Allergology, Department of Paediatrics and Adolescent Medicine, Medical University of Graz, Austria</w:t>
      </w:r>
      <w:r w:rsidR="00A51210">
        <w:t>.</w:t>
      </w:r>
      <w:r w:rsidRPr="006A6B44">
        <w:t xml:space="preserve"> ORCID: 0000-0003-3471-5664</w:t>
      </w:r>
      <w:r w:rsidR="0062708A">
        <w:t>.</w:t>
      </w:r>
    </w:p>
    <w:p w14:paraId="2C1179BA" w14:textId="77777777" w:rsidR="000E4C2C" w:rsidRDefault="000E4C2C" w:rsidP="00B1369D">
      <w:pPr>
        <w:suppressLineNumbers/>
        <w:spacing w:after="0" w:line="240" w:lineRule="auto"/>
        <w:ind w:right="-330"/>
        <w:jc w:val="both"/>
        <w:textAlignment w:val="center"/>
      </w:pPr>
    </w:p>
    <w:p w14:paraId="31EE1300" w14:textId="29083DD9" w:rsidR="005D28C7" w:rsidRPr="003906D0" w:rsidRDefault="005D28C7" w:rsidP="00B1369D">
      <w:pPr>
        <w:spacing w:after="0" w:line="276" w:lineRule="auto"/>
        <w:ind w:right="-330"/>
        <w:jc w:val="both"/>
        <w:textAlignment w:val="center"/>
      </w:pPr>
      <w:r>
        <w:t>Heribert Staudinger</w:t>
      </w:r>
      <w:r w:rsidR="0062708A">
        <w:t xml:space="preserve">: </w:t>
      </w:r>
      <w:r>
        <w:t>Therapeutic Area Immunology and Inflammation, Sanofi Genzyme, Bridgewater,</w:t>
      </w:r>
      <w:r w:rsidR="0062708A">
        <w:t xml:space="preserve"> </w:t>
      </w:r>
      <w:r>
        <w:t>USA</w:t>
      </w:r>
      <w:r w:rsidR="0062708A">
        <w:t>.</w:t>
      </w:r>
    </w:p>
    <w:p w14:paraId="2DB55006" w14:textId="77777777" w:rsidR="005D28C7" w:rsidRDefault="005D28C7" w:rsidP="00B1369D">
      <w:pPr>
        <w:suppressLineNumbers/>
        <w:spacing w:after="0" w:line="240" w:lineRule="auto"/>
        <w:ind w:right="-330"/>
        <w:jc w:val="both"/>
        <w:textAlignment w:val="center"/>
      </w:pPr>
    </w:p>
    <w:p w14:paraId="1BE3B40C" w14:textId="07471FFB" w:rsidR="000E4C2C" w:rsidRDefault="000E4C2C" w:rsidP="00B1369D">
      <w:pPr>
        <w:spacing w:after="0" w:line="240" w:lineRule="auto"/>
        <w:ind w:right="-330"/>
        <w:jc w:val="both"/>
        <w:textAlignment w:val="center"/>
      </w:pPr>
      <w:r w:rsidRPr="002A705C">
        <w:t>Steve Turner</w:t>
      </w:r>
      <w:r w:rsidR="0062708A">
        <w:t xml:space="preserve">: </w:t>
      </w:r>
      <w:r w:rsidRPr="002A705C">
        <w:t>1</w:t>
      </w:r>
      <w:r w:rsidR="0062708A">
        <w:t xml:space="preserve">. </w:t>
      </w:r>
      <w:r w:rsidRPr="002A705C">
        <w:t>Women and children division, NHS Grampian, Aberdeen, UK</w:t>
      </w:r>
      <w:r w:rsidR="0062708A">
        <w:t>;</w:t>
      </w:r>
      <w:r w:rsidRPr="002A705C">
        <w:t xml:space="preserve"> 2. Child Health, University of Aberdeen, Aberdeen, UK. ORCID</w:t>
      </w:r>
      <w:r w:rsidR="003149DF">
        <w:t>:</w:t>
      </w:r>
      <w:r w:rsidRPr="002A705C">
        <w:t xml:space="preserve"> 0000-0001-8393-5060</w:t>
      </w:r>
      <w:r w:rsidR="0062708A">
        <w:t>.</w:t>
      </w:r>
    </w:p>
    <w:p w14:paraId="70DB7CD1" w14:textId="77777777" w:rsidR="000E4C2C" w:rsidRDefault="000E4C2C" w:rsidP="00B1369D">
      <w:pPr>
        <w:suppressLineNumbers/>
        <w:spacing w:after="0" w:line="240" w:lineRule="auto"/>
        <w:ind w:right="-330"/>
        <w:jc w:val="both"/>
        <w:textAlignment w:val="center"/>
      </w:pPr>
    </w:p>
    <w:p w14:paraId="592DBB29" w14:textId="60E50791" w:rsidR="000E4C2C" w:rsidRDefault="009D4AD5" w:rsidP="00B1369D">
      <w:pPr>
        <w:spacing w:after="0" w:line="240" w:lineRule="auto"/>
        <w:ind w:right="-330"/>
        <w:jc w:val="both"/>
        <w:textAlignment w:val="center"/>
      </w:pPr>
      <w:r w:rsidRPr="009D4AD5">
        <w:t>Susanne J.H. Vijverberg</w:t>
      </w:r>
      <w:r w:rsidR="0062708A">
        <w:t xml:space="preserve">: </w:t>
      </w:r>
      <w:r w:rsidRPr="009D4AD5">
        <w:t>1</w:t>
      </w:r>
      <w:r w:rsidR="0062708A">
        <w:t xml:space="preserve">. </w:t>
      </w:r>
      <w:r w:rsidRPr="009D4AD5">
        <w:t>Department of Respiratory Medicine, Amsterdam UMC, University of Amsterdam, Amsterdam, the Netherlands; 2</w:t>
      </w:r>
      <w:r w:rsidR="0062708A">
        <w:t xml:space="preserve">. </w:t>
      </w:r>
      <w:r w:rsidRPr="009D4AD5">
        <w:t xml:space="preserve">Department of </w:t>
      </w:r>
      <w:proofErr w:type="spellStart"/>
      <w:r w:rsidRPr="009D4AD5">
        <w:t>Pediatric</w:t>
      </w:r>
      <w:proofErr w:type="spellEnd"/>
      <w:r w:rsidRPr="009D4AD5">
        <w:t xml:space="preserve"> Pulmonology, Emma’s Children Hospital, Amsterdam UMC, University of Amsterdam, the Netherlands. ORCID: 0000-0002-4579-4081</w:t>
      </w:r>
      <w:r w:rsidR="0062708A">
        <w:t>.</w:t>
      </w:r>
    </w:p>
    <w:p w14:paraId="02003D82" w14:textId="77777777" w:rsidR="009D4AD5" w:rsidRDefault="009D4AD5" w:rsidP="00B1369D">
      <w:pPr>
        <w:suppressLineNumbers/>
        <w:spacing w:after="0" w:line="240" w:lineRule="auto"/>
        <w:ind w:right="-330"/>
        <w:jc w:val="both"/>
        <w:textAlignment w:val="center"/>
      </w:pPr>
    </w:p>
    <w:p w14:paraId="7EC4841D" w14:textId="56F5C6E6" w:rsidR="000E4C2C" w:rsidRDefault="000E4C2C" w:rsidP="00B1369D">
      <w:pPr>
        <w:spacing w:after="0" w:line="240" w:lineRule="auto"/>
        <w:ind w:right="-330"/>
        <w:jc w:val="both"/>
        <w:textAlignment w:val="center"/>
      </w:pPr>
      <w:r w:rsidRPr="009657AE">
        <w:t>Tonya Winders</w:t>
      </w:r>
      <w:r w:rsidR="0062708A">
        <w:t xml:space="preserve">: </w:t>
      </w:r>
      <w:r w:rsidRPr="009657AE">
        <w:t>Allergy &amp; Asthma Network, Vienna, VA, USA</w:t>
      </w:r>
      <w:r w:rsidR="001704AD">
        <w:t xml:space="preserve">; </w:t>
      </w:r>
      <w:r w:rsidRPr="009657AE">
        <w:t>Global Allergy &amp; Airways Patient Platform, Vienna, AT. ORCID</w:t>
      </w:r>
      <w:r w:rsidR="001704AD">
        <w:t>:</w:t>
      </w:r>
      <w:r w:rsidRPr="009657AE">
        <w:t xml:space="preserve"> 0000-0001-7689-6438.</w:t>
      </w:r>
    </w:p>
    <w:p w14:paraId="1A65E184" w14:textId="77777777" w:rsidR="000E4C2C" w:rsidRPr="009657AE" w:rsidRDefault="000E4C2C" w:rsidP="00B1369D">
      <w:pPr>
        <w:suppressLineNumbers/>
        <w:spacing w:after="0" w:line="240" w:lineRule="auto"/>
        <w:ind w:right="-330"/>
        <w:jc w:val="both"/>
        <w:textAlignment w:val="center"/>
      </w:pPr>
    </w:p>
    <w:p w14:paraId="425BBB68" w14:textId="605691FE" w:rsidR="000E4C2C" w:rsidRDefault="00673002" w:rsidP="00B1369D">
      <w:pPr>
        <w:spacing w:after="0" w:line="240" w:lineRule="auto"/>
        <w:ind w:right="-330"/>
        <w:jc w:val="both"/>
        <w:textAlignment w:val="center"/>
      </w:pPr>
      <w:r w:rsidRPr="00440325">
        <w:t xml:space="preserve">Valentyna </w:t>
      </w:r>
      <w:proofErr w:type="spellStart"/>
      <w:r w:rsidRPr="00440325">
        <w:t>Yasinska</w:t>
      </w:r>
      <w:proofErr w:type="spellEnd"/>
      <w:r w:rsidR="00440325" w:rsidRPr="00440325">
        <w:t>: Department of Respiratory Medicine and Allergy, Karolinska University Hospital, Huddinge and Department of Medicine, Huddinge, Karolinska Institutet, Stockholm, Sweden. ORCID: 0000-0002-1379-1265</w:t>
      </w:r>
    </w:p>
    <w:p w14:paraId="06833A5E" w14:textId="77777777" w:rsidR="000E4C2C" w:rsidRDefault="000E4C2C" w:rsidP="00B1369D">
      <w:pPr>
        <w:suppressLineNumbers/>
        <w:spacing w:after="0" w:line="240" w:lineRule="auto"/>
        <w:ind w:right="-330"/>
        <w:jc w:val="both"/>
        <w:textAlignment w:val="center"/>
      </w:pPr>
    </w:p>
    <w:p w14:paraId="5D304CDD" w14:textId="6DA9379F" w:rsidR="00673002" w:rsidRPr="00673002" w:rsidRDefault="00487EB0" w:rsidP="00B1369D">
      <w:pPr>
        <w:spacing w:after="0" w:line="240" w:lineRule="auto"/>
        <w:ind w:right="-330"/>
        <w:jc w:val="both"/>
        <w:textAlignment w:val="center"/>
      </w:pPr>
      <w:r w:rsidRPr="00487EB0">
        <w:t>Graham Roberts</w:t>
      </w:r>
      <w:r w:rsidR="001704AD">
        <w:t xml:space="preserve">: </w:t>
      </w:r>
      <w:r w:rsidR="000646E3" w:rsidRPr="000646E3">
        <w:t>Clinical and Experimental Sciences and Human Development</w:t>
      </w:r>
      <w:r w:rsidR="00C53C18">
        <w:t xml:space="preserve"> in Health</w:t>
      </w:r>
      <w:r w:rsidR="000646E3" w:rsidRPr="000646E3">
        <w:t xml:space="preserve">, Faculty of Medicine, University of Southampton, Southampton, </w:t>
      </w:r>
      <w:r w:rsidR="000646E3">
        <w:t xml:space="preserve">UK; </w:t>
      </w:r>
      <w:r w:rsidRPr="00487EB0">
        <w:t>Paediatric Allergy and Respiratory Medicine,</w:t>
      </w:r>
      <w:r w:rsidR="00DA34A1">
        <w:t xml:space="preserve"> </w:t>
      </w:r>
      <w:r w:rsidRPr="00487EB0">
        <w:t>University Hospital</w:t>
      </w:r>
      <w:r w:rsidR="00DA34A1">
        <w:t xml:space="preserve"> </w:t>
      </w:r>
      <w:r w:rsidRPr="00487EB0">
        <w:t>Southampton NHS Foundation Trust, Southampton</w:t>
      </w:r>
      <w:r w:rsidR="000646E3">
        <w:t xml:space="preserve">, </w:t>
      </w:r>
      <w:r w:rsidRPr="00487EB0">
        <w:t>UK.</w:t>
      </w:r>
      <w:r w:rsidR="00DA34A1">
        <w:t xml:space="preserve"> OR</w:t>
      </w:r>
      <w:r w:rsidR="003149DF">
        <w:t>CID:</w:t>
      </w:r>
      <w:r w:rsidR="00E702D7" w:rsidRPr="00E702D7">
        <w:t xml:space="preserve"> 0000-0003-2252-1248</w:t>
      </w:r>
    </w:p>
    <w:p w14:paraId="5784D4ED" w14:textId="1DE97DBD" w:rsidR="00FE137F" w:rsidRDefault="00FE137F" w:rsidP="00B1369D">
      <w:pPr>
        <w:suppressLineNumbers/>
        <w:spacing w:after="0" w:line="276" w:lineRule="auto"/>
        <w:ind w:right="-330"/>
        <w:jc w:val="both"/>
        <w:textAlignment w:val="center"/>
      </w:pPr>
    </w:p>
    <w:p w14:paraId="218975E2" w14:textId="317C17C0" w:rsidR="00FE137F" w:rsidRDefault="00FE137F" w:rsidP="00B1369D">
      <w:pPr>
        <w:suppressLineNumbers/>
        <w:spacing w:after="0" w:line="276" w:lineRule="auto"/>
        <w:ind w:right="-330"/>
        <w:jc w:val="both"/>
        <w:textAlignment w:val="center"/>
      </w:pPr>
    </w:p>
    <w:p w14:paraId="78C52B4C" w14:textId="77777777" w:rsidR="000E4C2C" w:rsidRPr="00D332A6" w:rsidRDefault="000E4C2C" w:rsidP="00B1369D">
      <w:pPr>
        <w:spacing w:after="0" w:line="240" w:lineRule="auto"/>
        <w:ind w:right="-330"/>
        <w:jc w:val="both"/>
        <w:textAlignment w:val="center"/>
        <w:rPr>
          <w:rFonts w:ascii="Calibri" w:eastAsia="Times New Roman" w:hAnsi="Calibri" w:cs="Calibri"/>
          <w:sz w:val="24"/>
          <w:szCs w:val="24"/>
          <w:lang w:eastAsia="en-GB"/>
        </w:rPr>
      </w:pPr>
      <w:r w:rsidRPr="00C53C18">
        <w:rPr>
          <w:rFonts w:ascii="Calibri" w:eastAsia="Times New Roman" w:hAnsi="Calibri" w:cs="Calibri"/>
          <w:b/>
          <w:bCs/>
          <w:lang w:eastAsia="en-GB"/>
        </w:rPr>
        <w:t>Correspondence Address:</w:t>
      </w:r>
      <w:r w:rsidRPr="00D332A6">
        <w:rPr>
          <w:rFonts w:ascii="Calibri" w:eastAsia="Times New Roman" w:hAnsi="Calibri" w:cs="Calibri"/>
          <w:sz w:val="24"/>
          <w:szCs w:val="24"/>
          <w:lang w:eastAsia="en-GB"/>
        </w:rPr>
        <w:t xml:space="preserve"> </w:t>
      </w:r>
      <w:bookmarkStart w:id="15" w:name="_Hlk87900995"/>
      <w:r w:rsidRPr="00C53C18">
        <w:t xml:space="preserve">Professor Graham Roberts, Paediatric Allergy and Respiratory Medicine, University Child Health (MP803), University Hospital, Southampton NHS Foundation Trust, </w:t>
      </w:r>
      <w:proofErr w:type="spellStart"/>
      <w:r w:rsidRPr="00C53C18">
        <w:t>Tremona</w:t>
      </w:r>
      <w:proofErr w:type="spellEnd"/>
      <w:r w:rsidRPr="00C53C18">
        <w:t xml:space="preserve"> Road, Southampton SO16 6YD, UK. </w:t>
      </w:r>
      <w:bookmarkEnd w:id="15"/>
      <w:r w:rsidRPr="00C53C18">
        <w:t>Tel.: +44 (0) 2380796160   E-mail: g.c.roberts@soton.ac.uk</w:t>
      </w:r>
    </w:p>
    <w:p w14:paraId="00A7E085" w14:textId="6848185B" w:rsidR="00FE137F" w:rsidRDefault="00FE137F" w:rsidP="00B1369D">
      <w:pPr>
        <w:spacing w:after="0" w:line="276" w:lineRule="auto"/>
        <w:ind w:right="-330"/>
        <w:jc w:val="both"/>
        <w:textAlignment w:val="center"/>
      </w:pPr>
    </w:p>
    <w:p w14:paraId="6EEFA474" w14:textId="159F5E28" w:rsidR="000A250A" w:rsidRPr="00B23163" w:rsidRDefault="000A250A" w:rsidP="00B1369D">
      <w:pPr>
        <w:suppressLineNumbers/>
        <w:spacing w:after="0" w:line="240" w:lineRule="auto"/>
        <w:ind w:right="-330"/>
        <w:jc w:val="both"/>
        <w:textAlignment w:val="center"/>
        <w:rPr>
          <w:rFonts w:ascii="Calibri" w:eastAsia="Times New Roman" w:hAnsi="Calibri" w:cs="Calibri"/>
          <w:sz w:val="24"/>
          <w:szCs w:val="24"/>
          <w:lang w:eastAsia="en-GB"/>
        </w:rPr>
      </w:pPr>
    </w:p>
    <w:p w14:paraId="21059019" w14:textId="77777777" w:rsidR="0044618A" w:rsidRPr="003906D0" w:rsidRDefault="0044618A" w:rsidP="00B1369D">
      <w:pPr>
        <w:suppressLineNumbers/>
        <w:spacing w:after="0" w:line="276" w:lineRule="auto"/>
        <w:ind w:right="-330"/>
        <w:jc w:val="both"/>
        <w:textAlignment w:val="center"/>
      </w:pPr>
      <w:r w:rsidRPr="003906D0">
        <w:tab/>
      </w:r>
    </w:p>
    <w:p w14:paraId="6623B444" w14:textId="77777777" w:rsidR="009657AE" w:rsidRDefault="009657AE" w:rsidP="00B1369D">
      <w:pPr>
        <w:suppressLineNumbers/>
        <w:spacing w:after="0" w:line="240" w:lineRule="auto"/>
        <w:ind w:right="-330"/>
        <w:jc w:val="both"/>
        <w:textAlignment w:val="center"/>
        <w:rPr>
          <w:rFonts w:ascii="Calibri" w:eastAsia="Times New Roman" w:hAnsi="Calibri" w:cs="Calibri"/>
          <w:sz w:val="24"/>
          <w:szCs w:val="24"/>
          <w:lang w:eastAsia="en-GB"/>
        </w:rPr>
      </w:pPr>
    </w:p>
    <w:p w14:paraId="02D19DAF" w14:textId="288DB530" w:rsidR="008B58F3" w:rsidRPr="006A6B44" w:rsidRDefault="008B58F3" w:rsidP="00160BDD">
      <w:pPr>
        <w:suppressLineNumbers/>
        <w:spacing w:after="0" w:line="240" w:lineRule="auto"/>
        <w:ind w:right="-330"/>
        <w:jc w:val="both"/>
        <w:textAlignment w:val="center"/>
      </w:pPr>
    </w:p>
    <w:p w14:paraId="5EC7473A" w14:textId="4EA2A6B1" w:rsidR="00B1579F" w:rsidRDefault="00B1579F" w:rsidP="00160BDD">
      <w:pPr>
        <w:suppressLineNumbers/>
        <w:spacing w:after="0" w:line="240" w:lineRule="auto"/>
        <w:ind w:right="-330"/>
        <w:jc w:val="both"/>
        <w:textAlignment w:val="center"/>
      </w:pPr>
    </w:p>
    <w:p w14:paraId="50E1AB38" w14:textId="7C7251CA" w:rsidR="003149DF" w:rsidRDefault="003149DF" w:rsidP="00160BDD">
      <w:pPr>
        <w:suppressLineNumbers/>
        <w:spacing w:after="0" w:line="240" w:lineRule="auto"/>
        <w:ind w:right="-330"/>
        <w:jc w:val="both"/>
        <w:textAlignment w:val="center"/>
      </w:pPr>
    </w:p>
    <w:p w14:paraId="48B8B967" w14:textId="71AD8A8B" w:rsidR="003149DF" w:rsidRDefault="003149DF" w:rsidP="00160BDD">
      <w:pPr>
        <w:suppressLineNumbers/>
        <w:spacing w:after="0" w:line="240" w:lineRule="auto"/>
        <w:ind w:right="-330"/>
        <w:jc w:val="both"/>
        <w:textAlignment w:val="center"/>
      </w:pPr>
    </w:p>
    <w:p w14:paraId="29A8E671" w14:textId="4F9D3EEA" w:rsidR="003149DF" w:rsidRDefault="003149DF" w:rsidP="00160BDD">
      <w:pPr>
        <w:suppressLineNumbers/>
        <w:spacing w:after="0" w:line="240" w:lineRule="auto"/>
        <w:ind w:right="-330"/>
        <w:jc w:val="both"/>
        <w:textAlignment w:val="center"/>
      </w:pPr>
    </w:p>
    <w:p w14:paraId="5E8363E2" w14:textId="719BBCE0" w:rsidR="003149DF" w:rsidRDefault="003149DF" w:rsidP="00160BDD">
      <w:pPr>
        <w:suppressLineNumbers/>
        <w:spacing w:after="0" w:line="240" w:lineRule="auto"/>
        <w:ind w:right="-330"/>
        <w:jc w:val="both"/>
        <w:textAlignment w:val="center"/>
      </w:pPr>
    </w:p>
    <w:p w14:paraId="7EA9CD2A" w14:textId="5330C4C2" w:rsidR="003149DF" w:rsidRDefault="003149DF" w:rsidP="00160BDD">
      <w:pPr>
        <w:suppressLineNumbers/>
        <w:spacing w:after="0" w:line="240" w:lineRule="auto"/>
        <w:ind w:right="-330"/>
        <w:jc w:val="both"/>
        <w:textAlignment w:val="center"/>
      </w:pPr>
    </w:p>
    <w:p w14:paraId="10F9341A" w14:textId="435072F5" w:rsidR="003149DF" w:rsidRDefault="003149DF" w:rsidP="00160BDD">
      <w:pPr>
        <w:suppressLineNumbers/>
        <w:spacing w:after="0" w:line="240" w:lineRule="auto"/>
        <w:ind w:right="-330"/>
        <w:jc w:val="both"/>
        <w:textAlignment w:val="center"/>
      </w:pPr>
    </w:p>
    <w:p w14:paraId="0056EC9C" w14:textId="21BFDAB7" w:rsidR="003149DF" w:rsidRDefault="003149DF" w:rsidP="00160BDD">
      <w:pPr>
        <w:suppressLineNumbers/>
        <w:spacing w:after="0" w:line="240" w:lineRule="auto"/>
        <w:ind w:right="-330"/>
        <w:jc w:val="both"/>
        <w:textAlignment w:val="center"/>
      </w:pPr>
    </w:p>
    <w:p w14:paraId="5836613E" w14:textId="393D69AE" w:rsidR="003149DF" w:rsidRDefault="003149DF" w:rsidP="00160BDD">
      <w:pPr>
        <w:suppressLineNumbers/>
        <w:spacing w:after="0" w:line="240" w:lineRule="auto"/>
        <w:ind w:right="-330"/>
        <w:jc w:val="both"/>
        <w:textAlignment w:val="center"/>
      </w:pPr>
    </w:p>
    <w:p w14:paraId="040C101B" w14:textId="685C6E81" w:rsidR="003149DF" w:rsidRDefault="003149DF" w:rsidP="00160BDD">
      <w:pPr>
        <w:suppressLineNumbers/>
        <w:spacing w:after="0" w:line="240" w:lineRule="auto"/>
        <w:ind w:left="-567" w:right="-330"/>
        <w:jc w:val="both"/>
        <w:textAlignment w:val="center"/>
      </w:pPr>
    </w:p>
    <w:p w14:paraId="3D08382F" w14:textId="7F603D6F" w:rsidR="00C53C18" w:rsidRDefault="00C53C18" w:rsidP="00160BDD">
      <w:pPr>
        <w:suppressLineNumbers/>
        <w:spacing w:after="0" w:line="240" w:lineRule="auto"/>
        <w:ind w:left="-567" w:right="-330"/>
        <w:jc w:val="both"/>
        <w:textAlignment w:val="center"/>
      </w:pPr>
    </w:p>
    <w:p w14:paraId="2A21CDC7" w14:textId="6DE007E8" w:rsidR="00C53C18" w:rsidRDefault="00C53C18" w:rsidP="00160BDD">
      <w:pPr>
        <w:suppressLineNumbers/>
        <w:spacing w:after="0" w:line="240" w:lineRule="auto"/>
        <w:ind w:left="-567" w:right="-330"/>
        <w:jc w:val="both"/>
        <w:textAlignment w:val="center"/>
      </w:pPr>
    </w:p>
    <w:p w14:paraId="469C4D76" w14:textId="77777777" w:rsidR="00C53C18" w:rsidRDefault="00C53C18" w:rsidP="00160BDD">
      <w:pPr>
        <w:suppressLineNumbers/>
        <w:spacing w:after="0" w:line="240" w:lineRule="auto"/>
        <w:ind w:left="-567" w:right="-330"/>
        <w:jc w:val="both"/>
        <w:textAlignment w:val="center"/>
      </w:pPr>
    </w:p>
    <w:p w14:paraId="722E90EC" w14:textId="77777777" w:rsidR="003149DF" w:rsidRDefault="003149DF" w:rsidP="00160BDD">
      <w:pPr>
        <w:suppressLineNumbers/>
        <w:spacing w:after="0" w:line="240" w:lineRule="auto"/>
        <w:ind w:left="-567" w:right="-330"/>
        <w:jc w:val="both"/>
        <w:textAlignment w:val="center"/>
      </w:pPr>
    </w:p>
    <w:p w14:paraId="6634C246" w14:textId="699820D9" w:rsidR="006D420A" w:rsidRDefault="006D420A" w:rsidP="00160BDD">
      <w:pPr>
        <w:suppressLineNumbers/>
      </w:pPr>
    </w:p>
    <w:p w14:paraId="0C311933" w14:textId="1E6214C5" w:rsidR="00160BDD" w:rsidRDefault="00160BDD" w:rsidP="00160BDD">
      <w:pPr>
        <w:suppressLineNumbers/>
      </w:pPr>
    </w:p>
    <w:p w14:paraId="33C397DE" w14:textId="3686C1E9" w:rsidR="00160BDD" w:rsidRDefault="00160BDD" w:rsidP="00160BDD">
      <w:pPr>
        <w:suppressLineNumbers/>
      </w:pPr>
    </w:p>
    <w:p w14:paraId="6AC9CFCC" w14:textId="77777777" w:rsidR="00211F27" w:rsidRDefault="00211F27" w:rsidP="00160BDD">
      <w:pPr>
        <w:suppressLineNumbers/>
      </w:pPr>
    </w:p>
    <w:p w14:paraId="7E0CDFA5" w14:textId="562AB824" w:rsidR="00160BDD" w:rsidRDefault="00160BDD" w:rsidP="00160BDD">
      <w:pPr>
        <w:suppressLineNumbers/>
      </w:pPr>
    </w:p>
    <w:p w14:paraId="3FE73171" w14:textId="77777777" w:rsidR="00160BDD" w:rsidRDefault="00160BDD" w:rsidP="00160BDD">
      <w:pPr>
        <w:suppressLineNumbers/>
      </w:pPr>
    </w:p>
    <w:p w14:paraId="22FC29AE" w14:textId="08AD0303" w:rsidR="002D5CF9" w:rsidRPr="00E43F09" w:rsidRDefault="00FD434E" w:rsidP="00B1369D">
      <w:pPr>
        <w:pStyle w:val="Heading1"/>
        <w:ind w:left="0"/>
        <w:jc w:val="both"/>
        <w:rPr>
          <w:b w:val="0"/>
          <w:bCs w:val="0"/>
          <w:lang w:eastAsia="en-GB"/>
        </w:rPr>
      </w:pPr>
      <w:r w:rsidRPr="00655C76">
        <w:rPr>
          <w:rStyle w:val="Heading1Char"/>
          <w:b/>
          <w:bCs/>
        </w:rPr>
        <w:lastRenderedPageBreak/>
        <w:t>ABSTRACT</w:t>
      </w:r>
      <w:r w:rsidR="00C775FA">
        <w:rPr>
          <w:lang w:eastAsia="en-GB"/>
        </w:rPr>
        <w:t xml:space="preserve"> </w:t>
      </w:r>
    </w:p>
    <w:p w14:paraId="4E63037A" w14:textId="478950B0" w:rsidR="007C285C" w:rsidRPr="00CC00C6" w:rsidRDefault="007C285C" w:rsidP="00B1369D">
      <w:pPr>
        <w:suppressLineNumbers/>
        <w:spacing w:after="0" w:line="240" w:lineRule="auto"/>
        <w:ind w:right="-330"/>
        <w:jc w:val="both"/>
        <w:textAlignment w:val="center"/>
        <w:rPr>
          <w:rFonts w:ascii="Calibri" w:eastAsia="Times New Roman" w:hAnsi="Calibri" w:cs="Calibri"/>
          <w:b/>
          <w:bCs/>
          <w:sz w:val="24"/>
          <w:szCs w:val="24"/>
          <w:lang w:eastAsia="en-GB"/>
        </w:rPr>
      </w:pPr>
    </w:p>
    <w:p w14:paraId="79E942F4" w14:textId="5247278E" w:rsidR="007C285C" w:rsidRPr="00CC00C6" w:rsidRDefault="007C285C" w:rsidP="00B1369D">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Background:</w:t>
      </w:r>
      <w:r w:rsidR="00663507" w:rsidRPr="00CC00C6">
        <w:rPr>
          <w:rFonts w:ascii="Calibri" w:eastAsia="Times New Roman" w:hAnsi="Calibri" w:cs="Calibri"/>
          <w:b/>
          <w:bCs/>
          <w:sz w:val="24"/>
          <w:szCs w:val="24"/>
          <w:lang w:eastAsia="en-GB"/>
        </w:rPr>
        <w:t xml:space="preserve"> </w:t>
      </w:r>
      <w:r w:rsidR="00C179EF" w:rsidRPr="00CC00C6">
        <w:rPr>
          <w:rFonts w:ascii="Calibri" w:eastAsia="Times New Roman" w:hAnsi="Calibri" w:cs="Calibri"/>
          <w:sz w:val="24"/>
          <w:szCs w:val="24"/>
          <w:lang w:eastAsia="en-GB"/>
        </w:rPr>
        <w:t>Effectiveness studies with</w:t>
      </w:r>
      <w:r w:rsidR="00C179EF" w:rsidRPr="00CC00C6">
        <w:rPr>
          <w:rFonts w:ascii="Calibri" w:eastAsia="Times New Roman" w:hAnsi="Calibri" w:cs="Calibri"/>
          <w:b/>
          <w:bCs/>
          <w:sz w:val="24"/>
          <w:szCs w:val="24"/>
          <w:lang w:eastAsia="en-GB"/>
        </w:rPr>
        <w:t xml:space="preserve"> </w:t>
      </w:r>
      <w:r w:rsidR="008150A2" w:rsidRPr="00CC00C6">
        <w:rPr>
          <w:rFonts w:ascii="Calibri" w:eastAsia="Times New Roman" w:hAnsi="Calibri" w:cs="Calibri"/>
          <w:sz w:val="24"/>
          <w:szCs w:val="24"/>
          <w:lang w:eastAsia="en-GB"/>
        </w:rPr>
        <w:t>biological therapies</w:t>
      </w:r>
      <w:r w:rsidR="000F1F6A">
        <w:rPr>
          <w:rFonts w:ascii="Calibri" w:eastAsia="Times New Roman" w:hAnsi="Calibri" w:cs="Calibri"/>
          <w:sz w:val="24"/>
          <w:szCs w:val="24"/>
          <w:lang w:eastAsia="en-GB"/>
        </w:rPr>
        <w:t xml:space="preserve"> for asthma</w:t>
      </w:r>
      <w:r w:rsidR="002D5EDF" w:rsidRPr="00CC00C6">
        <w:rPr>
          <w:rFonts w:ascii="Calibri" w:eastAsia="Times New Roman" w:hAnsi="Calibri" w:cs="Calibri"/>
          <w:sz w:val="24"/>
          <w:szCs w:val="24"/>
          <w:lang w:eastAsia="en-GB"/>
        </w:rPr>
        <w:t xml:space="preserve"> </w:t>
      </w:r>
      <w:r w:rsidR="00612A82" w:rsidRPr="00CC00C6">
        <w:rPr>
          <w:rFonts w:ascii="Calibri" w:eastAsia="Times New Roman" w:hAnsi="Calibri" w:cs="Calibri"/>
          <w:sz w:val="24"/>
          <w:szCs w:val="24"/>
          <w:lang w:eastAsia="en-GB"/>
        </w:rPr>
        <w:t xml:space="preserve">lack standardised outcome measures. </w:t>
      </w:r>
      <w:r w:rsidR="002A20BE" w:rsidRPr="00CC00C6">
        <w:rPr>
          <w:rFonts w:ascii="Calibri" w:eastAsia="Times New Roman" w:hAnsi="Calibri" w:cs="Calibri"/>
          <w:sz w:val="24"/>
          <w:szCs w:val="24"/>
          <w:lang w:eastAsia="en-GB"/>
        </w:rPr>
        <w:t xml:space="preserve">The COMSA (Core Outcome Measures </w:t>
      </w:r>
      <w:r w:rsidR="00593631">
        <w:rPr>
          <w:rFonts w:ascii="Calibri" w:eastAsia="Times New Roman" w:hAnsi="Calibri" w:cs="Calibri"/>
          <w:sz w:val="24"/>
          <w:szCs w:val="24"/>
          <w:lang w:eastAsia="en-GB"/>
        </w:rPr>
        <w:t xml:space="preserve">sets </w:t>
      </w:r>
      <w:r w:rsidR="002A20BE" w:rsidRPr="00CC00C6">
        <w:rPr>
          <w:rFonts w:ascii="Calibri" w:eastAsia="Times New Roman" w:hAnsi="Calibri" w:cs="Calibri"/>
          <w:sz w:val="24"/>
          <w:szCs w:val="24"/>
          <w:lang w:eastAsia="en-GB"/>
        </w:rPr>
        <w:t>for</w:t>
      </w:r>
      <w:r w:rsidR="002E7FF4">
        <w:rPr>
          <w:rFonts w:ascii="Calibri" w:eastAsia="Times New Roman" w:hAnsi="Calibri" w:cs="Calibri"/>
          <w:sz w:val="24"/>
          <w:szCs w:val="24"/>
          <w:lang w:eastAsia="en-GB"/>
        </w:rPr>
        <w:t xml:space="preserve"> </w:t>
      </w:r>
      <w:r w:rsidR="00294237">
        <w:rPr>
          <w:rFonts w:ascii="Calibri" w:eastAsia="Times New Roman" w:hAnsi="Calibri" w:cs="Calibri"/>
          <w:sz w:val="24"/>
          <w:szCs w:val="24"/>
          <w:lang w:eastAsia="en-GB"/>
        </w:rPr>
        <w:t xml:space="preserve">paediatric </w:t>
      </w:r>
      <w:r w:rsidR="002A20BE" w:rsidRPr="00CC00C6">
        <w:rPr>
          <w:rFonts w:ascii="Calibri" w:eastAsia="Times New Roman" w:hAnsi="Calibri" w:cs="Calibri"/>
          <w:sz w:val="24"/>
          <w:szCs w:val="24"/>
          <w:lang w:eastAsia="en-GB"/>
        </w:rPr>
        <w:t xml:space="preserve">and adult Severe Asthma) </w:t>
      </w:r>
      <w:r w:rsidR="008806C5">
        <w:rPr>
          <w:rFonts w:ascii="Calibri" w:eastAsia="Times New Roman" w:hAnsi="Calibri" w:cs="Calibri"/>
          <w:sz w:val="24"/>
          <w:szCs w:val="24"/>
          <w:lang w:eastAsia="en-GB"/>
        </w:rPr>
        <w:t xml:space="preserve">working group </w:t>
      </w:r>
      <w:r w:rsidR="00D33366" w:rsidRPr="00CC00C6">
        <w:rPr>
          <w:rFonts w:ascii="Calibri" w:eastAsia="Times New Roman" w:hAnsi="Calibri" w:cs="Calibri"/>
          <w:sz w:val="24"/>
          <w:szCs w:val="24"/>
          <w:lang w:eastAsia="en-GB"/>
        </w:rPr>
        <w:t xml:space="preserve">sought </w:t>
      </w:r>
      <w:r w:rsidR="007F09A7" w:rsidRPr="00CC00C6">
        <w:rPr>
          <w:rFonts w:ascii="Calibri" w:eastAsia="Times New Roman" w:hAnsi="Calibri" w:cs="Calibri"/>
          <w:sz w:val="24"/>
          <w:szCs w:val="24"/>
          <w:lang w:eastAsia="en-GB"/>
        </w:rPr>
        <w:t>to develop C</w:t>
      </w:r>
      <w:r w:rsidR="00F566B7" w:rsidRPr="00CC00C6">
        <w:rPr>
          <w:rFonts w:ascii="Calibri" w:eastAsia="Times New Roman" w:hAnsi="Calibri" w:cs="Calibri"/>
          <w:sz w:val="24"/>
          <w:szCs w:val="24"/>
          <w:lang w:eastAsia="en-GB"/>
        </w:rPr>
        <w:t xml:space="preserve">ore Outcome </w:t>
      </w:r>
      <w:r w:rsidR="00A97590" w:rsidRPr="00CC00C6">
        <w:rPr>
          <w:rFonts w:ascii="Calibri" w:eastAsia="Times New Roman" w:hAnsi="Calibri" w:cs="Calibri"/>
          <w:sz w:val="24"/>
          <w:szCs w:val="24"/>
          <w:lang w:eastAsia="en-GB"/>
        </w:rPr>
        <w:t>Measures</w:t>
      </w:r>
      <w:r w:rsidR="00F566B7" w:rsidRPr="00CC00C6">
        <w:rPr>
          <w:rFonts w:ascii="Calibri" w:eastAsia="Times New Roman" w:hAnsi="Calibri" w:cs="Calibri"/>
          <w:sz w:val="24"/>
          <w:szCs w:val="24"/>
          <w:lang w:eastAsia="en-GB"/>
        </w:rPr>
        <w:t xml:space="preserve"> (CO</w:t>
      </w:r>
      <w:r w:rsidR="00A97590" w:rsidRPr="00CC00C6">
        <w:rPr>
          <w:rFonts w:ascii="Calibri" w:eastAsia="Times New Roman" w:hAnsi="Calibri" w:cs="Calibri"/>
          <w:sz w:val="24"/>
          <w:szCs w:val="24"/>
          <w:lang w:eastAsia="en-GB"/>
        </w:rPr>
        <w:t>M</w:t>
      </w:r>
      <w:r w:rsidR="00F566B7" w:rsidRPr="00CC00C6">
        <w:rPr>
          <w:rFonts w:ascii="Calibri" w:eastAsia="Times New Roman" w:hAnsi="Calibri" w:cs="Calibri"/>
          <w:sz w:val="24"/>
          <w:szCs w:val="24"/>
          <w:lang w:eastAsia="en-GB"/>
        </w:rPr>
        <w:t xml:space="preserve">) </w:t>
      </w:r>
      <w:r w:rsidR="002E3139" w:rsidRPr="00CC00C6">
        <w:rPr>
          <w:rFonts w:ascii="Calibri" w:eastAsia="Times New Roman" w:hAnsi="Calibri" w:cs="Calibri"/>
          <w:sz w:val="24"/>
          <w:szCs w:val="24"/>
          <w:lang w:eastAsia="en-GB"/>
        </w:rPr>
        <w:t>set</w:t>
      </w:r>
      <w:r w:rsidR="006939CD">
        <w:rPr>
          <w:rFonts w:ascii="Calibri" w:eastAsia="Times New Roman" w:hAnsi="Calibri" w:cs="Calibri"/>
          <w:sz w:val="24"/>
          <w:szCs w:val="24"/>
          <w:lang w:eastAsia="en-GB"/>
        </w:rPr>
        <w:t>s</w:t>
      </w:r>
      <w:r w:rsidR="002E3139" w:rsidRPr="00CC00C6">
        <w:rPr>
          <w:rFonts w:ascii="Calibri" w:eastAsia="Times New Roman" w:hAnsi="Calibri" w:cs="Calibri"/>
          <w:sz w:val="24"/>
          <w:szCs w:val="24"/>
          <w:lang w:eastAsia="en-GB"/>
        </w:rPr>
        <w:t xml:space="preserve"> </w:t>
      </w:r>
      <w:r w:rsidR="009955EF" w:rsidRPr="00CC00C6">
        <w:rPr>
          <w:rFonts w:ascii="Calibri" w:eastAsia="Times New Roman" w:hAnsi="Calibri" w:cs="Calibri"/>
          <w:sz w:val="24"/>
          <w:szCs w:val="24"/>
          <w:lang w:eastAsia="en-GB"/>
        </w:rPr>
        <w:t xml:space="preserve">to </w:t>
      </w:r>
      <w:r w:rsidR="0089657A" w:rsidRPr="00CC00C6">
        <w:rPr>
          <w:rFonts w:ascii="Calibri" w:eastAsia="Times New Roman" w:hAnsi="Calibri" w:cs="Calibri"/>
          <w:sz w:val="24"/>
          <w:szCs w:val="24"/>
          <w:lang w:eastAsia="en-GB"/>
        </w:rPr>
        <w:t xml:space="preserve">facilitate </w:t>
      </w:r>
      <w:r w:rsidR="00F0305C" w:rsidRPr="00CC00C6">
        <w:rPr>
          <w:rFonts w:ascii="Calibri" w:eastAsia="Times New Roman" w:hAnsi="Calibri" w:cs="Calibri"/>
          <w:sz w:val="24"/>
          <w:szCs w:val="24"/>
          <w:lang w:eastAsia="en-GB"/>
        </w:rPr>
        <w:t xml:space="preserve">better </w:t>
      </w:r>
      <w:r w:rsidR="0089657A" w:rsidRPr="00CC00C6">
        <w:rPr>
          <w:rFonts w:ascii="Calibri" w:eastAsia="Times New Roman" w:hAnsi="Calibri" w:cs="Calibri"/>
          <w:sz w:val="24"/>
          <w:szCs w:val="24"/>
          <w:lang w:eastAsia="en-GB"/>
        </w:rPr>
        <w:t>sy</w:t>
      </w:r>
      <w:r w:rsidR="00FC6573" w:rsidRPr="00CC00C6">
        <w:rPr>
          <w:rFonts w:ascii="Calibri" w:eastAsia="Times New Roman" w:hAnsi="Calibri" w:cs="Calibri"/>
          <w:sz w:val="24"/>
          <w:szCs w:val="24"/>
          <w:lang w:eastAsia="en-GB"/>
        </w:rPr>
        <w:t>nthesis</w:t>
      </w:r>
      <w:r w:rsidR="00F0305C" w:rsidRPr="00CC00C6">
        <w:rPr>
          <w:rFonts w:ascii="Calibri" w:eastAsia="Times New Roman" w:hAnsi="Calibri" w:cs="Calibri"/>
          <w:sz w:val="24"/>
          <w:szCs w:val="24"/>
          <w:lang w:eastAsia="en-GB"/>
        </w:rPr>
        <w:t xml:space="preserve"> of data</w:t>
      </w:r>
      <w:r w:rsidR="00FC6573" w:rsidRPr="00CC00C6">
        <w:rPr>
          <w:rFonts w:ascii="Calibri" w:eastAsia="Times New Roman" w:hAnsi="Calibri" w:cs="Calibri"/>
          <w:sz w:val="24"/>
          <w:szCs w:val="24"/>
          <w:lang w:eastAsia="en-GB"/>
        </w:rPr>
        <w:t xml:space="preserve"> and appraisal of biologic</w:t>
      </w:r>
      <w:r w:rsidR="00704BB1">
        <w:rPr>
          <w:rFonts w:ascii="Calibri" w:eastAsia="Times New Roman" w:hAnsi="Calibri" w:cs="Calibri"/>
          <w:sz w:val="24"/>
          <w:szCs w:val="24"/>
          <w:lang w:eastAsia="en-GB"/>
        </w:rPr>
        <w:t xml:space="preserve">s </w:t>
      </w:r>
      <w:r w:rsidR="00EE3CF9">
        <w:rPr>
          <w:rFonts w:ascii="Calibri" w:eastAsia="Times New Roman" w:hAnsi="Calibri" w:cs="Calibri"/>
          <w:sz w:val="24"/>
          <w:szCs w:val="24"/>
          <w:lang w:eastAsia="en-GB"/>
        </w:rPr>
        <w:t xml:space="preserve">in </w:t>
      </w:r>
      <w:r w:rsidR="00FB3431">
        <w:rPr>
          <w:rFonts w:ascii="Calibri" w:eastAsia="Times New Roman" w:hAnsi="Calibri" w:cs="Calibri"/>
          <w:sz w:val="24"/>
          <w:szCs w:val="24"/>
          <w:lang w:eastAsia="en-GB"/>
        </w:rPr>
        <w:t xml:space="preserve">paediatric and adult </w:t>
      </w:r>
      <w:r w:rsidR="00EB765E">
        <w:rPr>
          <w:rFonts w:ascii="Calibri" w:eastAsia="Times New Roman" w:hAnsi="Calibri" w:cs="Calibri"/>
          <w:sz w:val="24"/>
          <w:szCs w:val="24"/>
          <w:lang w:eastAsia="en-GB"/>
        </w:rPr>
        <w:t xml:space="preserve">asthma </w:t>
      </w:r>
      <w:r w:rsidR="009144E2" w:rsidRPr="00CC00C6">
        <w:rPr>
          <w:rFonts w:ascii="Calibri" w:eastAsia="Times New Roman" w:hAnsi="Calibri" w:cs="Calibri"/>
          <w:sz w:val="24"/>
          <w:szCs w:val="24"/>
          <w:lang w:eastAsia="en-GB"/>
        </w:rPr>
        <w:t xml:space="preserve">clinical </w:t>
      </w:r>
      <w:r w:rsidR="00BF153E">
        <w:rPr>
          <w:rFonts w:ascii="Calibri" w:eastAsia="Times New Roman" w:hAnsi="Calibri" w:cs="Calibri"/>
          <w:sz w:val="24"/>
          <w:szCs w:val="24"/>
          <w:lang w:eastAsia="en-GB"/>
        </w:rPr>
        <w:t>studies</w:t>
      </w:r>
      <w:r w:rsidR="002B317A" w:rsidRPr="00CC00C6">
        <w:rPr>
          <w:rFonts w:ascii="Calibri" w:eastAsia="Times New Roman" w:hAnsi="Calibri" w:cs="Calibri"/>
          <w:sz w:val="24"/>
          <w:szCs w:val="24"/>
          <w:lang w:eastAsia="en-GB"/>
        </w:rPr>
        <w:t>.</w:t>
      </w:r>
    </w:p>
    <w:p w14:paraId="70C125FB" w14:textId="77777777" w:rsidR="00663507" w:rsidRPr="00CC00C6" w:rsidRDefault="00663507" w:rsidP="00B1369D">
      <w:pPr>
        <w:suppressLineNumbers/>
        <w:spacing w:after="0" w:line="276" w:lineRule="auto"/>
        <w:ind w:right="-330"/>
        <w:jc w:val="both"/>
        <w:textAlignment w:val="center"/>
        <w:rPr>
          <w:rFonts w:ascii="Calibri" w:eastAsia="Times New Roman" w:hAnsi="Calibri" w:cs="Calibri"/>
          <w:b/>
          <w:bCs/>
          <w:sz w:val="24"/>
          <w:szCs w:val="24"/>
          <w:lang w:eastAsia="en-GB"/>
        </w:rPr>
      </w:pPr>
    </w:p>
    <w:p w14:paraId="73969EE0" w14:textId="08B25C62" w:rsidR="0051062A" w:rsidRPr="00CC00C6" w:rsidRDefault="00211FD3" w:rsidP="00B1369D">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Methods:</w:t>
      </w:r>
      <w:r w:rsidR="00484A2C" w:rsidRPr="00CC00C6">
        <w:rPr>
          <w:rFonts w:ascii="Calibri" w:eastAsia="Times New Roman" w:hAnsi="Calibri" w:cs="Calibri"/>
          <w:b/>
          <w:bCs/>
          <w:sz w:val="24"/>
          <w:szCs w:val="24"/>
          <w:lang w:eastAsia="en-GB"/>
        </w:rPr>
        <w:t xml:space="preserve"> </w:t>
      </w:r>
      <w:r w:rsidR="00070CFA" w:rsidRPr="00CC00C6">
        <w:rPr>
          <w:rFonts w:ascii="Calibri" w:eastAsia="Times New Roman" w:hAnsi="Calibri" w:cs="Calibri"/>
          <w:sz w:val="24"/>
          <w:szCs w:val="24"/>
          <w:lang w:eastAsia="en-GB"/>
        </w:rPr>
        <w:t>COMSA</w:t>
      </w:r>
      <w:r w:rsidR="00644AD2" w:rsidRPr="00CC00C6">
        <w:rPr>
          <w:rFonts w:ascii="Calibri" w:eastAsia="Times New Roman" w:hAnsi="Calibri" w:cs="Calibri"/>
          <w:sz w:val="24"/>
          <w:szCs w:val="24"/>
          <w:lang w:eastAsia="en-GB"/>
        </w:rPr>
        <w:t xml:space="preserve"> </w:t>
      </w:r>
      <w:r w:rsidR="006F61CB" w:rsidRPr="00CC00C6">
        <w:rPr>
          <w:rFonts w:ascii="Calibri" w:eastAsia="Times New Roman" w:hAnsi="Calibri" w:cs="Calibri"/>
          <w:sz w:val="24"/>
          <w:szCs w:val="24"/>
          <w:lang w:eastAsia="en-GB"/>
        </w:rPr>
        <w:t>utili</w:t>
      </w:r>
      <w:r w:rsidR="00B97155">
        <w:rPr>
          <w:rFonts w:ascii="Calibri" w:eastAsia="Times New Roman" w:hAnsi="Calibri" w:cs="Calibri"/>
          <w:sz w:val="24"/>
          <w:szCs w:val="24"/>
          <w:lang w:eastAsia="en-GB"/>
        </w:rPr>
        <w:t>s</w:t>
      </w:r>
      <w:r w:rsidR="006F61CB" w:rsidRPr="00CC00C6">
        <w:rPr>
          <w:rFonts w:ascii="Calibri" w:eastAsia="Times New Roman" w:hAnsi="Calibri" w:cs="Calibri"/>
          <w:sz w:val="24"/>
          <w:szCs w:val="24"/>
          <w:lang w:eastAsia="en-GB"/>
        </w:rPr>
        <w:t>ed a multi-stakeholder consensus</w:t>
      </w:r>
      <w:r w:rsidR="009F1199" w:rsidRPr="00CC00C6">
        <w:rPr>
          <w:rFonts w:ascii="Calibri" w:eastAsia="Times New Roman" w:hAnsi="Calibri" w:cs="Calibri"/>
          <w:sz w:val="24"/>
          <w:szCs w:val="24"/>
          <w:lang w:eastAsia="en-GB"/>
        </w:rPr>
        <w:t xml:space="preserve"> process among patients with severe asthma, </w:t>
      </w:r>
      <w:r w:rsidR="008771F5" w:rsidRPr="00CC00C6">
        <w:rPr>
          <w:rFonts w:ascii="Calibri" w:eastAsia="Times New Roman" w:hAnsi="Calibri" w:cs="Calibri"/>
          <w:sz w:val="24"/>
          <w:szCs w:val="24"/>
          <w:lang w:eastAsia="en-GB"/>
        </w:rPr>
        <w:t>adult</w:t>
      </w:r>
      <w:r w:rsidR="008771F5">
        <w:rPr>
          <w:rFonts w:ascii="Calibri" w:eastAsia="Times New Roman" w:hAnsi="Calibri" w:cs="Calibri"/>
          <w:sz w:val="24"/>
          <w:szCs w:val="24"/>
          <w:lang w:eastAsia="en-GB"/>
        </w:rPr>
        <w:t>,</w:t>
      </w:r>
      <w:r w:rsidR="008771F5" w:rsidRPr="00CC00C6">
        <w:rPr>
          <w:rFonts w:ascii="Calibri" w:eastAsia="Times New Roman" w:hAnsi="Calibri" w:cs="Calibri"/>
          <w:sz w:val="24"/>
          <w:szCs w:val="24"/>
          <w:lang w:eastAsia="en-GB"/>
        </w:rPr>
        <w:t xml:space="preserve"> and paediatric clinicians</w:t>
      </w:r>
      <w:r w:rsidR="008771F5" w:rsidRPr="0013222F">
        <w:rPr>
          <w:rFonts w:ascii="Calibri" w:eastAsia="Times New Roman" w:hAnsi="Calibri" w:cs="Calibri"/>
          <w:sz w:val="24"/>
          <w:szCs w:val="24"/>
          <w:lang w:eastAsia="en-GB"/>
        </w:rPr>
        <w:t>,</w:t>
      </w:r>
      <w:r w:rsidR="008771F5" w:rsidRPr="00C775FA">
        <w:rPr>
          <w:rFonts w:ascii="Calibri" w:eastAsia="Times New Roman" w:hAnsi="Calibri" w:cs="Calibri"/>
          <w:sz w:val="24"/>
          <w:szCs w:val="24"/>
          <w:lang w:eastAsia="en-GB"/>
        </w:rPr>
        <w:t xml:space="preserve"> </w:t>
      </w:r>
      <w:r w:rsidR="009F1199" w:rsidRPr="00C775FA">
        <w:rPr>
          <w:rFonts w:ascii="Calibri" w:eastAsia="Times New Roman" w:hAnsi="Calibri" w:cs="Calibri"/>
          <w:sz w:val="24"/>
          <w:szCs w:val="24"/>
          <w:lang w:eastAsia="en-GB"/>
        </w:rPr>
        <w:t>pharmaceutical</w:t>
      </w:r>
      <w:r w:rsidR="00D4078E" w:rsidRPr="00C775FA">
        <w:rPr>
          <w:rFonts w:ascii="Calibri" w:eastAsia="Times New Roman" w:hAnsi="Calibri" w:cs="Calibri"/>
          <w:sz w:val="24"/>
          <w:szCs w:val="24"/>
          <w:lang w:eastAsia="en-GB"/>
        </w:rPr>
        <w:t xml:space="preserve"> </w:t>
      </w:r>
      <w:proofErr w:type="gramStart"/>
      <w:r w:rsidR="00D4078E" w:rsidRPr="00C775FA">
        <w:rPr>
          <w:rFonts w:ascii="Calibri" w:eastAsia="Times New Roman" w:hAnsi="Calibri" w:cs="Calibri"/>
          <w:sz w:val="24"/>
          <w:szCs w:val="24"/>
          <w:lang w:eastAsia="en-GB"/>
        </w:rPr>
        <w:t>representatives</w:t>
      </w:r>
      <w:proofErr w:type="gramEnd"/>
      <w:r w:rsidR="00F32577">
        <w:rPr>
          <w:rFonts w:ascii="Calibri" w:eastAsia="Times New Roman" w:hAnsi="Calibri" w:cs="Calibri"/>
          <w:sz w:val="24"/>
          <w:szCs w:val="24"/>
          <w:lang w:eastAsia="en-GB"/>
        </w:rPr>
        <w:t xml:space="preserve"> and </w:t>
      </w:r>
      <w:r w:rsidR="009F1199" w:rsidRPr="00C775FA">
        <w:rPr>
          <w:rFonts w:ascii="Calibri" w:eastAsia="Times New Roman" w:hAnsi="Calibri" w:cs="Calibri"/>
          <w:sz w:val="24"/>
          <w:szCs w:val="24"/>
          <w:lang w:eastAsia="en-GB"/>
        </w:rPr>
        <w:t>health</w:t>
      </w:r>
      <w:r w:rsidR="00D4078E" w:rsidRPr="00C775FA">
        <w:rPr>
          <w:rFonts w:ascii="Calibri" w:eastAsia="Times New Roman" w:hAnsi="Calibri" w:cs="Calibri"/>
          <w:sz w:val="24"/>
          <w:szCs w:val="24"/>
          <w:lang w:eastAsia="en-GB"/>
        </w:rPr>
        <w:t xml:space="preserve"> regulators</w:t>
      </w:r>
      <w:r w:rsidR="008771F5" w:rsidRPr="00C775FA">
        <w:rPr>
          <w:rFonts w:ascii="Calibri" w:eastAsia="Times New Roman" w:hAnsi="Calibri" w:cs="Calibri"/>
          <w:sz w:val="24"/>
          <w:szCs w:val="24"/>
          <w:lang w:eastAsia="en-GB"/>
        </w:rPr>
        <w:t xml:space="preserve"> </w:t>
      </w:r>
      <w:r w:rsidR="00935ED7" w:rsidRPr="00CC00C6">
        <w:rPr>
          <w:rFonts w:ascii="Calibri" w:eastAsia="Times New Roman" w:hAnsi="Calibri" w:cs="Calibri"/>
          <w:sz w:val="24"/>
          <w:szCs w:val="24"/>
          <w:lang w:eastAsia="en-GB"/>
        </w:rPr>
        <w:t xml:space="preserve">from across </w:t>
      </w:r>
      <w:r w:rsidR="00935ED7" w:rsidRPr="0013222F">
        <w:rPr>
          <w:rFonts w:ascii="Calibri" w:eastAsia="Times New Roman" w:hAnsi="Calibri" w:cs="Calibri"/>
          <w:sz w:val="24"/>
          <w:szCs w:val="24"/>
          <w:lang w:eastAsia="en-GB"/>
        </w:rPr>
        <w:t>Europe</w:t>
      </w:r>
      <w:r w:rsidR="00552EB3" w:rsidRPr="00C775FA">
        <w:rPr>
          <w:rFonts w:ascii="Calibri" w:eastAsia="Times New Roman" w:hAnsi="Calibri" w:cs="Calibri"/>
          <w:sz w:val="24"/>
          <w:szCs w:val="24"/>
          <w:lang w:eastAsia="en-GB"/>
        </w:rPr>
        <w:t>.</w:t>
      </w:r>
      <w:r w:rsidR="008A78BC" w:rsidRPr="00C775FA">
        <w:rPr>
          <w:rFonts w:ascii="Calibri" w:eastAsia="Times New Roman" w:hAnsi="Calibri" w:cs="Calibri"/>
          <w:sz w:val="24"/>
          <w:szCs w:val="24"/>
          <w:lang w:eastAsia="en-GB"/>
        </w:rPr>
        <w:t xml:space="preserve"> </w:t>
      </w:r>
      <w:r w:rsidR="0013222F" w:rsidRPr="00C775FA">
        <w:rPr>
          <w:rFonts w:ascii="Calibri" w:eastAsia="Times New Roman" w:hAnsi="Calibri" w:cs="Calibri"/>
          <w:sz w:val="24"/>
          <w:szCs w:val="24"/>
          <w:lang w:eastAsia="en-GB"/>
        </w:rPr>
        <w:t xml:space="preserve">Evidence included </w:t>
      </w:r>
      <w:r w:rsidR="005850AB" w:rsidRPr="000523DB">
        <w:rPr>
          <w:rFonts w:ascii="Calibri" w:eastAsia="Times New Roman" w:hAnsi="Calibri" w:cs="Calibri"/>
          <w:sz w:val="24"/>
          <w:szCs w:val="24"/>
          <w:lang w:eastAsia="en-GB"/>
        </w:rPr>
        <w:t xml:space="preserve">a </w:t>
      </w:r>
      <w:r w:rsidR="00BC6655" w:rsidRPr="000523DB">
        <w:rPr>
          <w:rFonts w:ascii="Calibri" w:eastAsia="Times New Roman" w:hAnsi="Calibri" w:cs="Calibri"/>
          <w:sz w:val="24"/>
          <w:szCs w:val="24"/>
          <w:lang w:eastAsia="en-GB"/>
        </w:rPr>
        <w:t xml:space="preserve">systematic review </w:t>
      </w:r>
      <w:r w:rsidR="007310AF">
        <w:rPr>
          <w:rFonts w:ascii="Calibri" w:eastAsia="Times New Roman" w:hAnsi="Calibri" w:cs="Calibri"/>
          <w:sz w:val="24"/>
          <w:szCs w:val="24"/>
          <w:lang w:eastAsia="en-GB"/>
        </w:rPr>
        <w:t xml:space="preserve">of </w:t>
      </w:r>
      <w:r w:rsidR="00826F2A" w:rsidRPr="000523DB">
        <w:rPr>
          <w:rFonts w:ascii="Calibri" w:eastAsia="Times New Roman" w:hAnsi="Calibri" w:cs="Calibri"/>
          <w:sz w:val="24"/>
          <w:szCs w:val="24"/>
          <w:lang w:eastAsia="en-GB"/>
        </w:rPr>
        <w:t>development</w:t>
      </w:r>
      <w:r w:rsidR="00C17942" w:rsidRPr="000523DB">
        <w:rPr>
          <w:rFonts w:ascii="Calibri" w:eastAsia="Times New Roman" w:hAnsi="Calibri" w:cs="Calibri"/>
          <w:sz w:val="24"/>
          <w:szCs w:val="24"/>
          <w:lang w:eastAsia="en-GB"/>
        </w:rPr>
        <w:t xml:space="preserve">, </w:t>
      </w:r>
      <w:r w:rsidR="00BC6655" w:rsidRPr="000523DB">
        <w:rPr>
          <w:rFonts w:ascii="Calibri" w:eastAsia="Times New Roman" w:hAnsi="Calibri" w:cs="Calibri"/>
          <w:sz w:val="24"/>
          <w:szCs w:val="24"/>
          <w:lang w:eastAsia="en-GB"/>
        </w:rPr>
        <w:t>validity</w:t>
      </w:r>
      <w:r w:rsidR="000B0C02">
        <w:rPr>
          <w:rFonts w:ascii="Calibri" w:eastAsia="Times New Roman" w:hAnsi="Calibri" w:cs="Calibri"/>
          <w:sz w:val="24"/>
          <w:szCs w:val="24"/>
          <w:lang w:eastAsia="en-GB"/>
        </w:rPr>
        <w:t>,</w:t>
      </w:r>
      <w:r w:rsidR="00C17942" w:rsidRPr="000523DB">
        <w:rPr>
          <w:rFonts w:ascii="Calibri" w:eastAsia="Times New Roman" w:hAnsi="Calibri" w:cs="Calibri"/>
          <w:sz w:val="24"/>
          <w:szCs w:val="24"/>
          <w:lang w:eastAsia="en-GB"/>
        </w:rPr>
        <w:t xml:space="preserve"> and reliability of </w:t>
      </w:r>
      <w:r w:rsidR="0020733A" w:rsidRPr="000523DB">
        <w:rPr>
          <w:rFonts w:ascii="Calibri" w:eastAsia="Times New Roman" w:hAnsi="Calibri" w:cs="Calibri"/>
          <w:sz w:val="24"/>
          <w:szCs w:val="24"/>
          <w:lang w:eastAsia="en-GB"/>
        </w:rPr>
        <w:t xml:space="preserve">selected </w:t>
      </w:r>
      <w:r w:rsidR="00C17942" w:rsidRPr="000523DB">
        <w:rPr>
          <w:rFonts w:ascii="Calibri" w:eastAsia="Times New Roman" w:hAnsi="Calibri" w:cs="Calibri"/>
          <w:sz w:val="24"/>
          <w:szCs w:val="24"/>
          <w:lang w:eastAsia="en-GB"/>
        </w:rPr>
        <w:t>outcome measures</w:t>
      </w:r>
      <w:r w:rsidR="0013222F" w:rsidRPr="000523DB">
        <w:rPr>
          <w:rFonts w:ascii="Calibri" w:eastAsia="Times New Roman" w:hAnsi="Calibri" w:cs="Calibri"/>
          <w:sz w:val="24"/>
          <w:szCs w:val="24"/>
          <w:lang w:eastAsia="en-GB"/>
        </w:rPr>
        <w:t xml:space="preserve"> plus </w:t>
      </w:r>
      <w:r w:rsidR="00D941A9" w:rsidRPr="000523DB">
        <w:rPr>
          <w:rFonts w:ascii="Calibri" w:eastAsia="Times New Roman" w:hAnsi="Calibri" w:cs="Calibri"/>
          <w:sz w:val="24"/>
          <w:szCs w:val="24"/>
          <w:lang w:eastAsia="en-GB"/>
        </w:rPr>
        <w:t xml:space="preserve">a </w:t>
      </w:r>
      <w:r w:rsidR="00C740DA" w:rsidRPr="000523DB">
        <w:rPr>
          <w:rFonts w:ascii="Calibri" w:eastAsia="Times New Roman" w:hAnsi="Calibri" w:cs="Calibri"/>
          <w:sz w:val="24"/>
          <w:szCs w:val="24"/>
          <w:lang w:eastAsia="en-GB"/>
        </w:rPr>
        <w:t xml:space="preserve">narrative review and a </w:t>
      </w:r>
      <w:r w:rsidR="00BC40D9" w:rsidRPr="000523DB">
        <w:rPr>
          <w:rFonts w:ascii="Calibri" w:eastAsia="Times New Roman" w:hAnsi="Calibri" w:cs="Calibri"/>
          <w:sz w:val="24"/>
          <w:szCs w:val="24"/>
          <w:lang w:eastAsia="en-GB"/>
        </w:rPr>
        <w:t xml:space="preserve">pan-European </w:t>
      </w:r>
      <w:r w:rsidR="00C740DA" w:rsidRPr="000523DB">
        <w:rPr>
          <w:rFonts w:ascii="Calibri" w:eastAsia="Times New Roman" w:hAnsi="Calibri" w:cs="Calibri"/>
          <w:sz w:val="24"/>
          <w:szCs w:val="24"/>
          <w:lang w:eastAsia="en-GB"/>
        </w:rPr>
        <w:t xml:space="preserve">survey to </w:t>
      </w:r>
      <w:r w:rsidR="00ED181D" w:rsidRPr="000523DB">
        <w:rPr>
          <w:rFonts w:ascii="Calibri" w:eastAsia="Times New Roman" w:hAnsi="Calibri" w:cs="Calibri"/>
          <w:sz w:val="24"/>
          <w:szCs w:val="24"/>
          <w:lang w:eastAsia="en-GB"/>
        </w:rPr>
        <w:t xml:space="preserve">better </w:t>
      </w:r>
      <w:r w:rsidR="00C740DA" w:rsidRPr="000523DB">
        <w:rPr>
          <w:rFonts w:ascii="Calibri" w:eastAsia="Times New Roman" w:hAnsi="Calibri" w:cs="Calibri"/>
          <w:sz w:val="24"/>
          <w:szCs w:val="24"/>
          <w:lang w:eastAsia="en-GB"/>
        </w:rPr>
        <w:t>understand patient</w:t>
      </w:r>
      <w:r w:rsidR="00EE3CF9">
        <w:rPr>
          <w:rFonts w:ascii="Calibri" w:eastAsia="Times New Roman" w:hAnsi="Calibri" w:cs="Calibri"/>
          <w:sz w:val="24"/>
          <w:szCs w:val="24"/>
          <w:lang w:eastAsia="en-GB"/>
        </w:rPr>
        <w:t>s’</w:t>
      </w:r>
      <w:r w:rsidR="00C740DA" w:rsidRPr="000523DB">
        <w:rPr>
          <w:rFonts w:ascii="Calibri" w:eastAsia="Times New Roman" w:hAnsi="Calibri" w:cs="Calibri"/>
          <w:sz w:val="24"/>
          <w:szCs w:val="24"/>
          <w:lang w:eastAsia="en-GB"/>
        </w:rPr>
        <w:t xml:space="preserve"> and carers</w:t>
      </w:r>
      <w:r w:rsidR="00EE3CF9">
        <w:rPr>
          <w:rFonts w:ascii="Calibri" w:eastAsia="Times New Roman" w:hAnsi="Calibri" w:cs="Calibri"/>
          <w:sz w:val="24"/>
          <w:szCs w:val="24"/>
          <w:lang w:eastAsia="en-GB"/>
        </w:rPr>
        <w:t>’</w:t>
      </w:r>
      <w:r w:rsidR="00C740DA" w:rsidRPr="000523DB">
        <w:rPr>
          <w:rFonts w:ascii="Calibri" w:eastAsia="Times New Roman" w:hAnsi="Calibri" w:cs="Calibri"/>
          <w:sz w:val="24"/>
          <w:szCs w:val="24"/>
          <w:lang w:eastAsia="en-GB"/>
        </w:rPr>
        <w:t xml:space="preserve"> views</w:t>
      </w:r>
      <w:r w:rsidR="00D941A9" w:rsidRPr="000523DB">
        <w:rPr>
          <w:rFonts w:ascii="Calibri" w:eastAsia="Times New Roman" w:hAnsi="Calibri" w:cs="Calibri"/>
          <w:sz w:val="24"/>
          <w:szCs w:val="24"/>
          <w:lang w:eastAsia="en-GB"/>
        </w:rPr>
        <w:t xml:space="preserve"> about </w:t>
      </w:r>
      <w:r w:rsidR="00775AC6" w:rsidRPr="000523DB">
        <w:rPr>
          <w:rFonts w:ascii="Calibri" w:eastAsia="Times New Roman" w:hAnsi="Calibri" w:cs="Calibri"/>
          <w:sz w:val="24"/>
          <w:szCs w:val="24"/>
          <w:lang w:eastAsia="en-GB"/>
        </w:rPr>
        <w:t>outcome measures</w:t>
      </w:r>
      <w:r w:rsidR="0051062A" w:rsidRPr="000523DB">
        <w:rPr>
          <w:rFonts w:ascii="Calibri" w:eastAsia="Times New Roman" w:hAnsi="Calibri" w:cs="Calibri"/>
          <w:sz w:val="24"/>
          <w:szCs w:val="24"/>
          <w:lang w:eastAsia="en-GB"/>
        </w:rPr>
        <w:t>.</w:t>
      </w:r>
      <w:r w:rsidR="00C66144" w:rsidRPr="0013222F">
        <w:rPr>
          <w:rFonts w:ascii="Calibri" w:eastAsia="Times New Roman" w:hAnsi="Calibri" w:cs="Calibri"/>
          <w:sz w:val="24"/>
          <w:szCs w:val="24"/>
          <w:lang w:eastAsia="en-GB"/>
        </w:rPr>
        <w:t xml:space="preserve"> </w:t>
      </w:r>
      <w:r w:rsidR="00796B45">
        <w:rPr>
          <w:rFonts w:ascii="Calibri" w:eastAsia="Times New Roman" w:hAnsi="Calibri" w:cs="Calibri"/>
          <w:sz w:val="24"/>
          <w:szCs w:val="24"/>
          <w:lang w:eastAsia="en-GB"/>
        </w:rPr>
        <w:t>It</w:t>
      </w:r>
      <w:r w:rsidR="0051062A" w:rsidRPr="00CC00C6">
        <w:rPr>
          <w:rFonts w:ascii="Calibri" w:eastAsia="Times New Roman" w:hAnsi="Calibri" w:cs="Calibri"/>
          <w:sz w:val="24"/>
          <w:szCs w:val="24"/>
          <w:lang w:eastAsia="en-GB"/>
        </w:rPr>
        <w:t xml:space="preserve"> w</w:t>
      </w:r>
      <w:r w:rsidR="00826F2A" w:rsidRPr="00CC00C6">
        <w:rPr>
          <w:rFonts w:ascii="Calibri" w:eastAsia="Times New Roman" w:hAnsi="Calibri" w:cs="Calibri"/>
          <w:sz w:val="24"/>
          <w:szCs w:val="24"/>
          <w:lang w:eastAsia="en-GB"/>
        </w:rPr>
        <w:t xml:space="preserve">as </w:t>
      </w:r>
      <w:r w:rsidR="0051062A" w:rsidRPr="00CC00C6">
        <w:rPr>
          <w:rFonts w:ascii="Calibri" w:eastAsia="Times New Roman" w:hAnsi="Calibri" w:cs="Calibri"/>
          <w:sz w:val="24"/>
          <w:szCs w:val="24"/>
          <w:lang w:eastAsia="en-GB"/>
        </w:rPr>
        <w:t>discussed using a modified GRADE Evidence to Decision framework.</w:t>
      </w:r>
      <w:r w:rsidR="00C66144" w:rsidRPr="00CC00C6">
        <w:rPr>
          <w:rFonts w:ascii="Calibri" w:eastAsia="Times New Roman" w:hAnsi="Calibri" w:cs="Calibri"/>
          <w:sz w:val="24"/>
          <w:szCs w:val="24"/>
          <w:lang w:eastAsia="en-GB"/>
        </w:rPr>
        <w:t xml:space="preserve"> Ano</w:t>
      </w:r>
      <w:r w:rsidR="006B4594" w:rsidRPr="00CC00C6">
        <w:rPr>
          <w:rFonts w:ascii="Calibri" w:eastAsia="Times New Roman" w:hAnsi="Calibri" w:cs="Calibri"/>
          <w:sz w:val="24"/>
          <w:szCs w:val="24"/>
          <w:lang w:eastAsia="en-GB"/>
        </w:rPr>
        <w:t>nymous voting was conducted</w:t>
      </w:r>
      <w:r w:rsidR="009050B5" w:rsidRPr="00CC00C6">
        <w:rPr>
          <w:rFonts w:ascii="Calibri" w:eastAsia="Times New Roman" w:hAnsi="Calibri" w:cs="Calibri"/>
          <w:sz w:val="24"/>
          <w:szCs w:val="24"/>
          <w:lang w:eastAsia="en-GB"/>
        </w:rPr>
        <w:t xml:space="preserve"> using predefined consensus </w:t>
      </w:r>
      <w:r w:rsidR="00775AC6">
        <w:rPr>
          <w:rFonts w:ascii="Calibri" w:eastAsia="Times New Roman" w:hAnsi="Calibri" w:cs="Calibri"/>
          <w:sz w:val="24"/>
          <w:szCs w:val="24"/>
          <w:lang w:eastAsia="en-GB"/>
        </w:rPr>
        <w:t>criteria</w:t>
      </w:r>
      <w:r w:rsidR="009050B5" w:rsidRPr="00CC00C6">
        <w:rPr>
          <w:rFonts w:ascii="Calibri" w:eastAsia="Times New Roman" w:hAnsi="Calibri" w:cs="Calibri"/>
          <w:sz w:val="24"/>
          <w:szCs w:val="24"/>
          <w:lang w:eastAsia="en-GB"/>
        </w:rPr>
        <w:t>.</w:t>
      </w:r>
    </w:p>
    <w:p w14:paraId="0A030EFA" w14:textId="77777777" w:rsidR="00626A3A" w:rsidRDefault="00626A3A" w:rsidP="00B1369D">
      <w:pPr>
        <w:suppressLineNumbers/>
        <w:spacing w:after="0" w:line="276" w:lineRule="auto"/>
        <w:ind w:right="-330"/>
        <w:jc w:val="both"/>
        <w:textAlignment w:val="center"/>
        <w:rPr>
          <w:rFonts w:ascii="Calibri" w:eastAsia="Times New Roman" w:hAnsi="Calibri" w:cs="Calibri"/>
          <w:b/>
          <w:bCs/>
          <w:sz w:val="24"/>
          <w:szCs w:val="24"/>
          <w:lang w:eastAsia="en-GB"/>
        </w:rPr>
      </w:pPr>
    </w:p>
    <w:p w14:paraId="47DD38A3" w14:textId="1DA10ADB" w:rsidR="0068421F" w:rsidRPr="00C62747" w:rsidRDefault="00C16734" w:rsidP="00B1369D">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 xml:space="preserve">Results: </w:t>
      </w:r>
      <w:bookmarkStart w:id="16" w:name="_Hlk86866218"/>
      <w:r w:rsidR="0068421F" w:rsidRPr="00C62747">
        <w:rPr>
          <w:rFonts w:ascii="Calibri" w:eastAsia="Times New Roman" w:hAnsi="Calibri" w:cs="Calibri"/>
          <w:sz w:val="24"/>
          <w:szCs w:val="24"/>
          <w:lang w:eastAsia="en-GB"/>
        </w:rPr>
        <w:t xml:space="preserve">Both </w:t>
      </w:r>
      <w:r w:rsidR="009B61BA" w:rsidRPr="00C62747">
        <w:rPr>
          <w:rFonts w:ascii="Calibri" w:eastAsia="Times New Roman" w:hAnsi="Calibri" w:cs="Calibri"/>
          <w:sz w:val="24"/>
          <w:szCs w:val="24"/>
          <w:lang w:eastAsia="en-GB"/>
        </w:rPr>
        <w:t xml:space="preserve">adult and paediatric </w:t>
      </w:r>
      <w:r w:rsidR="0068421F" w:rsidRPr="00C62747">
        <w:rPr>
          <w:rFonts w:ascii="Calibri" w:eastAsia="Times New Roman" w:hAnsi="Calibri" w:cs="Calibri"/>
          <w:sz w:val="24"/>
          <w:szCs w:val="24"/>
          <w:lang w:eastAsia="en-GB"/>
        </w:rPr>
        <w:t>COM sets include</w:t>
      </w:r>
      <w:r w:rsidR="0068421F" w:rsidRPr="00C62747">
        <w:t xml:space="preserve"> </w:t>
      </w:r>
      <w:r w:rsidR="0068421F" w:rsidRPr="00C62747">
        <w:rPr>
          <w:rFonts w:ascii="Calibri" w:eastAsia="Times New Roman" w:hAnsi="Calibri" w:cs="Calibri"/>
          <w:sz w:val="24"/>
          <w:szCs w:val="24"/>
          <w:lang w:eastAsia="en-GB"/>
        </w:rPr>
        <w:t>forced expiratory volume in 1 second (FEV</w:t>
      </w:r>
      <w:r w:rsidR="0068421F" w:rsidRPr="00C62747">
        <w:rPr>
          <w:rFonts w:ascii="Calibri" w:eastAsia="Times New Roman" w:hAnsi="Calibri" w:cs="Calibri"/>
          <w:sz w:val="24"/>
          <w:szCs w:val="24"/>
          <w:vertAlign w:val="subscript"/>
          <w:lang w:eastAsia="en-GB"/>
        </w:rPr>
        <w:t>1</w:t>
      </w:r>
      <w:r w:rsidR="0068421F" w:rsidRPr="00C62747">
        <w:rPr>
          <w:rFonts w:ascii="Calibri" w:eastAsia="Times New Roman" w:hAnsi="Calibri" w:cs="Calibri"/>
          <w:sz w:val="24"/>
          <w:szCs w:val="24"/>
          <w:lang w:eastAsia="en-GB"/>
        </w:rPr>
        <w:t>)</w:t>
      </w:r>
      <w:r w:rsidR="00124444" w:rsidRPr="00C62747">
        <w:rPr>
          <w:rFonts w:ascii="Calibri" w:eastAsia="Times New Roman" w:hAnsi="Calibri" w:cs="Calibri"/>
          <w:sz w:val="24"/>
          <w:szCs w:val="24"/>
          <w:lang w:eastAsia="en-GB"/>
        </w:rPr>
        <w:t xml:space="preserve"> as</w:t>
      </w:r>
      <w:r w:rsidR="00F32577">
        <w:rPr>
          <w:rFonts w:ascii="Calibri" w:eastAsia="Times New Roman" w:hAnsi="Calibri" w:cs="Calibri"/>
          <w:sz w:val="24"/>
          <w:szCs w:val="24"/>
          <w:lang w:eastAsia="en-GB"/>
        </w:rPr>
        <w:t xml:space="preserve"> z score</w:t>
      </w:r>
      <w:r w:rsidR="00F44B72">
        <w:rPr>
          <w:rFonts w:ascii="Calibri" w:eastAsia="Times New Roman" w:hAnsi="Calibri" w:cs="Calibri"/>
          <w:sz w:val="24"/>
          <w:szCs w:val="24"/>
          <w:lang w:eastAsia="en-GB"/>
        </w:rPr>
        <w:t>s</w:t>
      </w:r>
      <w:r w:rsidR="0068421F" w:rsidRPr="00C62747">
        <w:rPr>
          <w:rFonts w:ascii="Calibri" w:eastAsia="Times New Roman" w:hAnsi="Calibri" w:cs="Calibri"/>
          <w:sz w:val="24"/>
          <w:szCs w:val="24"/>
          <w:lang w:eastAsia="en-GB"/>
        </w:rPr>
        <w:t xml:space="preserve">, </w:t>
      </w:r>
      <w:r w:rsidR="006C1764" w:rsidRPr="00C62747">
        <w:rPr>
          <w:rFonts w:ascii="Calibri" w:eastAsia="Times New Roman" w:hAnsi="Calibri" w:cs="Calibri"/>
          <w:sz w:val="24"/>
          <w:szCs w:val="24"/>
          <w:lang w:eastAsia="en-GB"/>
        </w:rPr>
        <w:t xml:space="preserve">annual </w:t>
      </w:r>
      <w:r w:rsidR="00BC6781" w:rsidRPr="00C62747">
        <w:rPr>
          <w:rFonts w:ascii="Calibri" w:eastAsia="Times New Roman" w:hAnsi="Calibri" w:cs="Calibri"/>
          <w:sz w:val="24"/>
          <w:szCs w:val="24"/>
          <w:lang w:eastAsia="en-GB"/>
        </w:rPr>
        <w:t xml:space="preserve">frequency of severe </w:t>
      </w:r>
      <w:r w:rsidR="0068421F" w:rsidRPr="00C62747">
        <w:rPr>
          <w:rFonts w:ascii="Calibri" w:eastAsia="Times New Roman" w:hAnsi="Calibri" w:cs="Calibri"/>
          <w:sz w:val="24"/>
          <w:szCs w:val="24"/>
          <w:lang w:eastAsia="en-GB"/>
        </w:rPr>
        <w:t xml:space="preserve">exacerbations and </w:t>
      </w:r>
      <w:r w:rsidR="00C62747" w:rsidRPr="00C62747">
        <w:rPr>
          <w:rFonts w:ascii="Calibri" w:eastAsia="Times New Roman" w:hAnsi="Calibri" w:cs="Calibri"/>
          <w:sz w:val="24"/>
          <w:szCs w:val="24"/>
          <w:lang w:eastAsia="en-GB"/>
        </w:rPr>
        <w:t xml:space="preserve">maintenance </w:t>
      </w:r>
      <w:r w:rsidR="0068421F" w:rsidRPr="00C62747">
        <w:rPr>
          <w:rFonts w:ascii="Calibri" w:eastAsia="Times New Roman" w:hAnsi="Calibri" w:cs="Calibri"/>
          <w:sz w:val="24"/>
          <w:szCs w:val="24"/>
          <w:lang w:eastAsia="en-GB"/>
        </w:rPr>
        <w:t>oral corticosteroid</w:t>
      </w:r>
      <w:r w:rsidR="0084384A">
        <w:rPr>
          <w:rFonts w:ascii="Calibri" w:eastAsia="Times New Roman" w:hAnsi="Calibri" w:cs="Calibri"/>
          <w:sz w:val="24"/>
          <w:szCs w:val="24"/>
          <w:lang w:eastAsia="en-GB"/>
        </w:rPr>
        <w:t xml:space="preserve"> </w:t>
      </w:r>
      <w:r w:rsidR="0068421F" w:rsidRPr="00C62747">
        <w:rPr>
          <w:rFonts w:ascii="Calibri" w:eastAsia="Times New Roman" w:hAnsi="Calibri" w:cs="Calibri"/>
          <w:sz w:val="24"/>
          <w:szCs w:val="24"/>
          <w:lang w:eastAsia="en-GB"/>
        </w:rPr>
        <w:t>use</w:t>
      </w:r>
      <w:r w:rsidR="00630D21" w:rsidRPr="00C62747">
        <w:rPr>
          <w:rFonts w:ascii="Calibri" w:eastAsia="Times New Roman" w:hAnsi="Calibri" w:cs="Calibri"/>
          <w:sz w:val="24"/>
          <w:szCs w:val="24"/>
          <w:lang w:eastAsia="en-GB"/>
        </w:rPr>
        <w:t xml:space="preserve">. Additionally, </w:t>
      </w:r>
      <w:r w:rsidR="009B61BA" w:rsidRPr="00C62747">
        <w:rPr>
          <w:rFonts w:ascii="Calibri" w:eastAsia="Times New Roman" w:hAnsi="Calibri" w:cs="Calibri"/>
          <w:sz w:val="24"/>
          <w:szCs w:val="24"/>
          <w:lang w:eastAsia="en-GB"/>
        </w:rPr>
        <w:t xml:space="preserve">the </w:t>
      </w:r>
      <w:r w:rsidR="00630D21" w:rsidRPr="00C62747">
        <w:rPr>
          <w:rFonts w:ascii="Calibri" w:eastAsia="Times New Roman" w:hAnsi="Calibri" w:cs="Calibri"/>
          <w:sz w:val="24"/>
          <w:szCs w:val="24"/>
          <w:lang w:eastAsia="en-GB"/>
        </w:rPr>
        <w:t>paediatric CO</w:t>
      </w:r>
      <w:r w:rsidR="0067501F" w:rsidRPr="00C62747">
        <w:rPr>
          <w:rFonts w:ascii="Calibri" w:eastAsia="Times New Roman" w:hAnsi="Calibri" w:cs="Calibri"/>
          <w:sz w:val="24"/>
          <w:szCs w:val="24"/>
          <w:lang w:eastAsia="en-GB"/>
        </w:rPr>
        <w:t>M</w:t>
      </w:r>
      <w:r w:rsidR="00160404">
        <w:rPr>
          <w:rFonts w:ascii="Calibri" w:eastAsia="Times New Roman" w:hAnsi="Calibri" w:cs="Calibri"/>
          <w:sz w:val="24"/>
          <w:szCs w:val="24"/>
          <w:lang w:eastAsia="en-GB"/>
        </w:rPr>
        <w:t xml:space="preserve"> set</w:t>
      </w:r>
      <w:r w:rsidR="0067501F" w:rsidRPr="00C62747">
        <w:rPr>
          <w:rFonts w:ascii="Calibri" w:eastAsia="Times New Roman" w:hAnsi="Calibri" w:cs="Calibri"/>
          <w:sz w:val="24"/>
          <w:szCs w:val="24"/>
          <w:lang w:eastAsia="en-GB"/>
        </w:rPr>
        <w:t xml:space="preserve"> </w:t>
      </w:r>
      <w:r w:rsidR="009B61BA" w:rsidRPr="00C62747">
        <w:rPr>
          <w:rFonts w:ascii="Calibri" w:eastAsia="Times New Roman" w:hAnsi="Calibri" w:cs="Calibri"/>
          <w:sz w:val="24"/>
          <w:szCs w:val="24"/>
          <w:lang w:eastAsia="en-GB"/>
        </w:rPr>
        <w:t>include</w:t>
      </w:r>
      <w:r w:rsidR="00FE04D6" w:rsidRPr="00C62747">
        <w:rPr>
          <w:rFonts w:ascii="Calibri" w:eastAsia="Times New Roman" w:hAnsi="Calibri" w:cs="Calibri"/>
          <w:sz w:val="24"/>
          <w:szCs w:val="24"/>
          <w:lang w:eastAsia="en-GB"/>
        </w:rPr>
        <w:t>s</w:t>
      </w:r>
      <w:r w:rsidR="009B61BA" w:rsidRPr="00C62747">
        <w:rPr>
          <w:rFonts w:ascii="Calibri" w:eastAsia="Times New Roman" w:hAnsi="Calibri" w:cs="Calibri"/>
          <w:sz w:val="24"/>
          <w:szCs w:val="24"/>
          <w:lang w:eastAsia="en-GB"/>
        </w:rPr>
        <w:t xml:space="preserve"> </w:t>
      </w:r>
      <w:r w:rsidR="00CC20D0">
        <w:rPr>
          <w:rFonts w:ascii="Calibri" w:eastAsia="Times New Roman" w:hAnsi="Calibri" w:cs="Calibri"/>
          <w:sz w:val="24"/>
          <w:szCs w:val="24"/>
          <w:lang w:eastAsia="en-GB"/>
        </w:rPr>
        <w:t xml:space="preserve">the </w:t>
      </w:r>
      <w:r w:rsidR="00F95760">
        <w:rPr>
          <w:rFonts w:ascii="Calibri" w:eastAsia="Times New Roman" w:hAnsi="Calibri" w:cs="Calibri"/>
          <w:sz w:val="24"/>
          <w:szCs w:val="24"/>
          <w:lang w:eastAsia="en-GB"/>
        </w:rPr>
        <w:t>P</w:t>
      </w:r>
      <w:r w:rsidR="0067501F" w:rsidRPr="00C62747">
        <w:rPr>
          <w:rFonts w:ascii="Calibri" w:eastAsia="Times New Roman" w:hAnsi="Calibri" w:cs="Calibri"/>
          <w:sz w:val="24"/>
          <w:szCs w:val="24"/>
          <w:lang w:eastAsia="en-GB"/>
        </w:rPr>
        <w:t xml:space="preserve">aediatric </w:t>
      </w:r>
      <w:r w:rsidR="00F95760">
        <w:rPr>
          <w:rFonts w:ascii="Calibri" w:eastAsia="Times New Roman" w:hAnsi="Calibri" w:cs="Calibri"/>
          <w:sz w:val="24"/>
          <w:szCs w:val="24"/>
          <w:lang w:eastAsia="en-GB"/>
        </w:rPr>
        <w:t>A</w:t>
      </w:r>
      <w:r w:rsidR="0067501F" w:rsidRPr="00C62747">
        <w:rPr>
          <w:rFonts w:ascii="Calibri" w:eastAsia="Times New Roman" w:hAnsi="Calibri" w:cs="Calibri"/>
          <w:sz w:val="24"/>
          <w:szCs w:val="24"/>
          <w:lang w:eastAsia="en-GB"/>
        </w:rPr>
        <w:t xml:space="preserve">sthma </w:t>
      </w:r>
      <w:r w:rsidR="00F95760">
        <w:rPr>
          <w:rFonts w:ascii="Calibri" w:eastAsia="Times New Roman" w:hAnsi="Calibri" w:cs="Calibri"/>
          <w:sz w:val="24"/>
          <w:szCs w:val="24"/>
          <w:lang w:eastAsia="en-GB"/>
        </w:rPr>
        <w:t>Q</w:t>
      </w:r>
      <w:r w:rsidR="0067501F" w:rsidRPr="00C62747">
        <w:rPr>
          <w:rFonts w:ascii="Calibri" w:eastAsia="Times New Roman" w:hAnsi="Calibri" w:cs="Calibri"/>
          <w:sz w:val="24"/>
          <w:szCs w:val="24"/>
          <w:lang w:eastAsia="en-GB"/>
        </w:rPr>
        <w:t xml:space="preserve">uality of </w:t>
      </w:r>
      <w:r w:rsidR="00F95760">
        <w:rPr>
          <w:rFonts w:ascii="Calibri" w:eastAsia="Times New Roman" w:hAnsi="Calibri" w:cs="Calibri"/>
          <w:sz w:val="24"/>
          <w:szCs w:val="24"/>
          <w:lang w:eastAsia="en-GB"/>
        </w:rPr>
        <w:t>L</w:t>
      </w:r>
      <w:r w:rsidR="0067501F" w:rsidRPr="00C62747">
        <w:rPr>
          <w:rFonts w:ascii="Calibri" w:eastAsia="Times New Roman" w:hAnsi="Calibri" w:cs="Calibri"/>
          <w:sz w:val="24"/>
          <w:szCs w:val="24"/>
          <w:lang w:eastAsia="en-GB"/>
        </w:rPr>
        <w:t xml:space="preserve">ife </w:t>
      </w:r>
      <w:r w:rsidR="00F95760">
        <w:rPr>
          <w:rFonts w:ascii="Calibri" w:eastAsia="Times New Roman" w:hAnsi="Calibri" w:cs="Calibri"/>
          <w:sz w:val="24"/>
          <w:szCs w:val="24"/>
          <w:lang w:eastAsia="en-GB"/>
        </w:rPr>
        <w:t>Q</w:t>
      </w:r>
      <w:r w:rsidR="0067501F" w:rsidRPr="00C62747">
        <w:rPr>
          <w:rFonts w:ascii="Calibri" w:eastAsia="Times New Roman" w:hAnsi="Calibri" w:cs="Calibri"/>
          <w:sz w:val="24"/>
          <w:szCs w:val="24"/>
          <w:lang w:eastAsia="en-GB"/>
        </w:rPr>
        <w:t xml:space="preserve">uestionnaire, and </w:t>
      </w:r>
      <w:r w:rsidR="00C62747" w:rsidRPr="00C62747">
        <w:rPr>
          <w:rFonts w:ascii="Calibri" w:eastAsia="Times New Roman" w:hAnsi="Calibri" w:cs="Calibri"/>
          <w:sz w:val="24"/>
          <w:szCs w:val="24"/>
          <w:lang w:eastAsia="en-GB"/>
        </w:rPr>
        <w:t>A</w:t>
      </w:r>
      <w:r w:rsidR="0067501F" w:rsidRPr="00C62747">
        <w:rPr>
          <w:rFonts w:ascii="Calibri" w:eastAsia="Times New Roman" w:hAnsi="Calibri" w:cs="Calibri"/>
          <w:sz w:val="24"/>
          <w:szCs w:val="24"/>
          <w:lang w:eastAsia="en-GB"/>
        </w:rPr>
        <w:t>sthma</w:t>
      </w:r>
      <w:r w:rsidR="00C62747" w:rsidRPr="00C62747">
        <w:rPr>
          <w:rFonts w:ascii="Calibri" w:eastAsia="Times New Roman" w:hAnsi="Calibri" w:cs="Calibri"/>
          <w:sz w:val="24"/>
          <w:szCs w:val="24"/>
          <w:lang w:eastAsia="en-GB"/>
        </w:rPr>
        <w:t xml:space="preserve"> C</w:t>
      </w:r>
      <w:r w:rsidR="0067501F" w:rsidRPr="00C62747">
        <w:rPr>
          <w:rFonts w:ascii="Calibri" w:eastAsia="Times New Roman" w:hAnsi="Calibri" w:cs="Calibri"/>
          <w:sz w:val="24"/>
          <w:szCs w:val="24"/>
          <w:lang w:eastAsia="en-GB"/>
        </w:rPr>
        <w:t xml:space="preserve">ontrol </w:t>
      </w:r>
      <w:r w:rsidR="00C62747" w:rsidRPr="00C62747">
        <w:rPr>
          <w:rFonts w:ascii="Calibri" w:eastAsia="Times New Roman" w:hAnsi="Calibri" w:cs="Calibri"/>
          <w:sz w:val="24"/>
          <w:szCs w:val="24"/>
          <w:lang w:eastAsia="en-GB"/>
        </w:rPr>
        <w:t>T</w:t>
      </w:r>
      <w:r w:rsidR="0067501F" w:rsidRPr="00C62747">
        <w:rPr>
          <w:rFonts w:ascii="Calibri" w:eastAsia="Times New Roman" w:hAnsi="Calibri" w:cs="Calibri"/>
          <w:sz w:val="24"/>
          <w:szCs w:val="24"/>
          <w:lang w:eastAsia="en-GB"/>
        </w:rPr>
        <w:t xml:space="preserve">est (ACT) </w:t>
      </w:r>
      <w:r w:rsidR="00DC6175">
        <w:rPr>
          <w:rFonts w:ascii="Calibri" w:eastAsia="Times New Roman" w:hAnsi="Calibri" w:cs="Calibri"/>
          <w:sz w:val="24"/>
          <w:szCs w:val="24"/>
          <w:lang w:eastAsia="en-GB"/>
        </w:rPr>
        <w:t>or</w:t>
      </w:r>
      <w:r w:rsidR="00DC6175" w:rsidRPr="00C62747">
        <w:rPr>
          <w:rFonts w:ascii="Calibri" w:eastAsia="Times New Roman" w:hAnsi="Calibri" w:cs="Calibri"/>
          <w:sz w:val="24"/>
          <w:szCs w:val="24"/>
          <w:lang w:eastAsia="en-GB"/>
        </w:rPr>
        <w:t xml:space="preserve"> </w:t>
      </w:r>
      <w:r w:rsidR="00C62747" w:rsidRPr="00C62747">
        <w:rPr>
          <w:rFonts w:ascii="Calibri" w:eastAsia="Times New Roman" w:hAnsi="Calibri" w:cs="Calibri"/>
          <w:sz w:val="24"/>
          <w:szCs w:val="24"/>
          <w:lang w:eastAsia="en-GB"/>
        </w:rPr>
        <w:t>C</w:t>
      </w:r>
      <w:r w:rsidR="0067501F" w:rsidRPr="00C62747">
        <w:rPr>
          <w:rFonts w:ascii="Calibri" w:eastAsia="Times New Roman" w:hAnsi="Calibri" w:cs="Calibri"/>
          <w:sz w:val="24"/>
          <w:szCs w:val="24"/>
          <w:lang w:eastAsia="en-GB"/>
        </w:rPr>
        <w:t xml:space="preserve">hildhood-ACT while </w:t>
      </w:r>
      <w:r w:rsidR="009B61BA" w:rsidRPr="00C62747">
        <w:rPr>
          <w:rFonts w:ascii="Calibri" w:eastAsia="Times New Roman" w:hAnsi="Calibri" w:cs="Calibri"/>
          <w:sz w:val="24"/>
          <w:szCs w:val="24"/>
          <w:lang w:eastAsia="en-GB"/>
        </w:rPr>
        <w:t xml:space="preserve">the </w:t>
      </w:r>
      <w:r w:rsidR="0067501F" w:rsidRPr="00C62747">
        <w:rPr>
          <w:rFonts w:ascii="Calibri" w:eastAsia="Times New Roman" w:hAnsi="Calibri" w:cs="Calibri"/>
          <w:sz w:val="24"/>
          <w:szCs w:val="24"/>
          <w:lang w:eastAsia="en-GB"/>
        </w:rPr>
        <w:t>adult COM</w:t>
      </w:r>
      <w:r w:rsidR="00431C83" w:rsidRPr="00C62747">
        <w:rPr>
          <w:rFonts w:ascii="Calibri" w:eastAsia="Times New Roman" w:hAnsi="Calibri" w:cs="Calibri"/>
          <w:sz w:val="24"/>
          <w:szCs w:val="24"/>
          <w:lang w:eastAsia="en-GB"/>
        </w:rPr>
        <w:t xml:space="preserve"> </w:t>
      </w:r>
      <w:r w:rsidR="002F170F">
        <w:rPr>
          <w:rFonts w:ascii="Calibri" w:eastAsia="Times New Roman" w:hAnsi="Calibri" w:cs="Calibri"/>
          <w:sz w:val="24"/>
          <w:szCs w:val="24"/>
          <w:lang w:eastAsia="en-GB"/>
        </w:rPr>
        <w:t>includes</w:t>
      </w:r>
      <w:r w:rsidR="00B92CDE">
        <w:rPr>
          <w:rFonts w:ascii="Calibri" w:eastAsia="Times New Roman" w:hAnsi="Calibri" w:cs="Calibri"/>
          <w:sz w:val="24"/>
          <w:szCs w:val="24"/>
          <w:lang w:eastAsia="en-GB"/>
        </w:rPr>
        <w:t xml:space="preserve"> the</w:t>
      </w:r>
      <w:r w:rsidR="002672C0">
        <w:t xml:space="preserve"> </w:t>
      </w:r>
      <w:r w:rsidR="00F95760">
        <w:t>S</w:t>
      </w:r>
      <w:r w:rsidR="006D3917" w:rsidRPr="00C62747">
        <w:rPr>
          <w:rFonts w:ascii="Calibri" w:eastAsia="Times New Roman" w:hAnsi="Calibri" w:cs="Calibri"/>
          <w:sz w:val="24"/>
          <w:szCs w:val="24"/>
          <w:lang w:eastAsia="en-GB"/>
        </w:rPr>
        <w:t xml:space="preserve">evere </w:t>
      </w:r>
      <w:r w:rsidR="00F95760">
        <w:rPr>
          <w:rFonts w:ascii="Calibri" w:eastAsia="Times New Roman" w:hAnsi="Calibri" w:cs="Calibri"/>
          <w:sz w:val="24"/>
          <w:szCs w:val="24"/>
          <w:lang w:eastAsia="en-GB"/>
        </w:rPr>
        <w:t>A</w:t>
      </w:r>
      <w:r w:rsidR="006D3917" w:rsidRPr="00C62747">
        <w:rPr>
          <w:rFonts w:ascii="Calibri" w:eastAsia="Times New Roman" w:hAnsi="Calibri" w:cs="Calibri"/>
          <w:sz w:val="24"/>
          <w:szCs w:val="24"/>
          <w:lang w:eastAsia="en-GB"/>
        </w:rPr>
        <w:t xml:space="preserve">sthma </w:t>
      </w:r>
      <w:r w:rsidR="00F95760">
        <w:rPr>
          <w:rFonts w:ascii="Calibri" w:eastAsia="Times New Roman" w:hAnsi="Calibri" w:cs="Calibri"/>
          <w:sz w:val="24"/>
          <w:szCs w:val="24"/>
          <w:lang w:eastAsia="en-GB"/>
        </w:rPr>
        <w:t>Q</w:t>
      </w:r>
      <w:r w:rsidR="006D3917" w:rsidRPr="00C62747">
        <w:rPr>
          <w:rFonts w:ascii="Calibri" w:eastAsia="Times New Roman" w:hAnsi="Calibri" w:cs="Calibri"/>
          <w:sz w:val="24"/>
          <w:szCs w:val="24"/>
          <w:lang w:eastAsia="en-GB"/>
        </w:rPr>
        <w:t xml:space="preserve">uestionnaire and </w:t>
      </w:r>
      <w:r w:rsidR="00B92CDE">
        <w:rPr>
          <w:rFonts w:ascii="Calibri" w:eastAsia="Times New Roman" w:hAnsi="Calibri" w:cs="Calibri"/>
          <w:sz w:val="24"/>
          <w:szCs w:val="24"/>
          <w:lang w:eastAsia="en-GB"/>
        </w:rPr>
        <w:t xml:space="preserve">the </w:t>
      </w:r>
      <w:r w:rsidR="00F95760">
        <w:rPr>
          <w:rFonts w:ascii="Calibri" w:eastAsia="Times New Roman" w:hAnsi="Calibri" w:cs="Calibri"/>
          <w:sz w:val="24"/>
          <w:szCs w:val="24"/>
          <w:lang w:eastAsia="en-GB"/>
        </w:rPr>
        <w:t>A</w:t>
      </w:r>
      <w:r w:rsidR="006D3917" w:rsidRPr="00C62747">
        <w:rPr>
          <w:rFonts w:ascii="Calibri" w:eastAsia="Times New Roman" w:hAnsi="Calibri" w:cs="Calibri"/>
          <w:sz w:val="24"/>
          <w:szCs w:val="24"/>
          <w:lang w:eastAsia="en-GB"/>
        </w:rPr>
        <w:t xml:space="preserve">sthma </w:t>
      </w:r>
      <w:r w:rsidR="00F95760">
        <w:rPr>
          <w:rFonts w:ascii="Calibri" w:eastAsia="Times New Roman" w:hAnsi="Calibri" w:cs="Calibri"/>
          <w:sz w:val="24"/>
          <w:szCs w:val="24"/>
          <w:lang w:eastAsia="en-GB"/>
        </w:rPr>
        <w:t>C</w:t>
      </w:r>
      <w:r w:rsidR="006D3917" w:rsidRPr="00C62747">
        <w:rPr>
          <w:rFonts w:ascii="Calibri" w:eastAsia="Times New Roman" w:hAnsi="Calibri" w:cs="Calibri"/>
          <w:sz w:val="24"/>
          <w:szCs w:val="24"/>
          <w:lang w:eastAsia="en-GB"/>
        </w:rPr>
        <w:t xml:space="preserve">ontrol </w:t>
      </w:r>
      <w:r w:rsidR="00F95760">
        <w:rPr>
          <w:rFonts w:ascii="Calibri" w:eastAsia="Times New Roman" w:hAnsi="Calibri" w:cs="Calibri"/>
          <w:sz w:val="24"/>
          <w:szCs w:val="24"/>
          <w:lang w:eastAsia="en-GB"/>
        </w:rPr>
        <w:t>Q</w:t>
      </w:r>
      <w:r w:rsidR="006D3917" w:rsidRPr="00C62747">
        <w:rPr>
          <w:rFonts w:ascii="Calibri" w:eastAsia="Times New Roman" w:hAnsi="Calibri" w:cs="Calibri"/>
          <w:sz w:val="24"/>
          <w:szCs w:val="24"/>
          <w:lang w:eastAsia="en-GB"/>
        </w:rPr>
        <w:t>uestionnaire-6</w:t>
      </w:r>
      <w:r w:rsidR="00A20885">
        <w:rPr>
          <w:rFonts w:ascii="Calibri" w:eastAsia="Times New Roman" w:hAnsi="Calibri" w:cs="Calibri"/>
          <w:sz w:val="24"/>
          <w:szCs w:val="24"/>
          <w:lang w:eastAsia="en-GB"/>
        </w:rPr>
        <w:t xml:space="preserve"> (</w:t>
      </w:r>
      <w:r w:rsidR="00F32577">
        <w:rPr>
          <w:rFonts w:ascii="Calibri" w:eastAsia="Times New Roman" w:hAnsi="Calibri" w:cs="Calibri"/>
          <w:sz w:val="24"/>
          <w:szCs w:val="24"/>
          <w:lang w:eastAsia="en-GB"/>
        </w:rPr>
        <w:t xml:space="preserve">symptoms and </w:t>
      </w:r>
      <w:r w:rsidR="00F32577" w:rsidRPr="008B66E0">
        <w:rPr>
          <w:rFonts w:ascii="Calibri" w:eastAsia="Times New Roman" w:hAnsi="Calibri" w:cs="Calibri"/>
          <w:sz w:val="24"/>
          <w:szCs w:val="24"/>
          <w:lang w:eastAsia="en-GB"/>
        </w:rPr>
        <w:t>rescue</w:t>
      </w:r>
      <w:r w:rsidR="00F32577">
        <w:rPr>
          <w:rFonts w:ascii="Calibri" w:eastAsia="Times New Roman" w:hAnsi="Calibri" w:cs="Calibri"/>
          <w:sz w:val="24"/>
          <w:szCs w:val="24"/>
          <w:lang w:eastAsia="en-GB"/>
        </w:rPr>
        <w:t xml:space="preserve"> </w:t>
      </w:r>
      <w:r w:rsidR="00F32577" w:rsidRPr="002E7FF4">
        <w:rPr>
          <w:rFonts w:ascii="Calibri" w:eastAsia="Times New Roman" w:hAnsi="Calibri" w:cs="Calibri"/>
          <w:sz w:val="24"/>
          <w:szCs w:val="24"/>
          <w:lang w:eastAsia="en-GB"/>
        </w:rPr>
        <w:t>medication use</w:t>
      </w:r>
      <w:r w:rsidR="00A068E8" w:rsidRPr="002E7FF4">
        <w:rPr>
          <w:rFonts w:ascii="Calibri" w:eastAsia="Times New Roman" w:hAnsi="Calibri" w:cs="Calibri"/>
          <w:sz w:val="24"/>
          <w:szCs w:val="24"/>
          <w:lang w:eastAsia="en-GB"/>
        </w:rPr>
        <w:t xml:space="preserve"> </w:t>
      </w:r>
      <w:r w:rsidR="00FC646D" w:rsidRPr="002E7FF4">
        <w:rPr>
          <w:rFonts w:ascii="Calibri" w:eastAsia="Times New Roman" w:hAnsi="Calibri" w:cs="Calibri"/>
          <w:sz w:val="24"/>
          <w:szCs w:val="24"/>
          <w:lang w:eastAsia="en-GB"/>
        </w:rPr>
        <w:t xml:space="preserve">reported </w:t>
      </w:r>
      <w:r w:rsidR="00A068E8" w:rsidRPr="002E7FF4">
        <w:rPr>
          <w:rFonts w:ascii="Calibri" w:eastAsia="Times New Roman" w:hAnsi="Calibri" w:cs="Calibri"/>
          <w:sz w:val="24"/>
          <w:szCs w:val="24"/>
          <w:lang w:eastAsia="en-GB"/>
        </w:rPr>
        <w:t>separately</w:t>
      </w:r>
      <w:r w:rsidR="00F32577" w:rsidRPr="002E7FF4">
        <w:rPr>
          <w:rFonts w:ascii="Calibri" w:eastAsia="Times New Roman" w:hAnsi="Calibri" w:cs="Calibri"/>
          <w:sz w:val="24"/>
          <w:szCs w:val="24"/>
          <w:lang w:eastAsia="en-GB"/>
        </w:rPr>
        <w:t>)</w:t>
      </w:r>
      <w:r w:rsidR="006D3917" w:rsidRPr="002E7FF4">
        <w:rPr>
          <w:rFonts w:ascii="Calibri" w:eastAsia="Times New Roman" w:hAnsi="Calibri" w:cs="Calibri"/>
          <w:sz w:val="24"/>
          <w:szCs w:val="24"/>
          <w:lang w:eastAsia="en-GB"/>
        </w:rPr>
        <w:t>.</w:t>
      </w:r>
      <w:r w:rsidR="00A068E8">
        <w:rPr>
          <w:rFonts w:ascii="Calibri" w:eastAsia="Times New Roman" w:hAnsi="Calibri" w:cs="Calibri"/>
          <w:sz w:val="24"/>
          <w:szCs w:val="24"/>
          <w:lang w:eastAsia="en-GB"/>
        </w:rPr>
        <w:t xml:space="preserve"> </w:t>
      </w:r>
    </w:p>
    <w:bookmarkEnd w:id="16"/>
    <w:p w14:paraId="5F603C8B" w14:textId="17F38383" w:rsidR="005F20D2" w:rsidRPr="00CC00C6" w:rsidRDefault="005F20D2" w:rsidP="00B1369D">
      <w:pPr>
        <w:suppressLineNumbers/>
        <w:spacing w:after="0" w:line="276" w:lineRule="auto"/>
        <w:ind w:right="-330"/>
        <w:jc w:val="both"/>
        <w:textAlignment w:val="center"/>
        <w:rPr>
          <w:rFonts w:ascii="Calibri" w:eastAsia="Times New Roman" w:hAnsi="Calibri" w:cs="Calibri"/>
          <w:b/>
          <w:bCs/>
          <w:sz w:val="24"/>
          <w:szCs w:val="24"/>
          <w:lang w:eastAsia="en-GB"/>
        </w:rPr>
      </w:pPr>
    </w:p>
    <w:p w14:paraId="34AA93E2" w14:textId="32C160F4" w:rsidR="00EE67AA" w:rsidRPr="00CC00C6" w:rsidRDefault="00076F14" w:rsidP="00B1369D">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 xml:space="preserve">Conclusions: </w:t>
      </w:r>
      <w:r w:rsidR="00AA19EC" w:rsidRPr="00CC00C6">
        <w:rPr>
          <w:rFonts w:ascii="Calibri" w:eastAsia="Times New Roman" w:hAnsi="Calibri" w:cs="Calibri"/>
          <w:sz w:val="24"/>
          <w:szCs w:val="24"/>
          <w:lang w:eastAsia="en-GB"/>
        </w:rPr>
        <w:t xml:space="preserve">This </w:t>
      </w:r>
      <w:r w:rsidR="00F372F6" w:rsidRPr="00CC00C6">
        <w:rPr>
          <w:rFonts w:ascii="Calibri" w:eastAsia="Times New Roman" w:hAnsi="Calibri" w:cs="Calibri"/>
          <w:sz w:val="24"/>
          <w:szCs w:val="24"/>
          <w:lang w:eastAsia="en-GB"/>
        </w:rPr>
        <w:t xml:space="preserve">patient-centred </w:t>
      </w:r>
      <w:r w:rsidR="00AA19EC" w:rsidRPr="00CC00C6">
        <w:rPr>
          <w:rFonts w:ascii="Calibri" w:eastAsia="Times New Roman" w:hAnsi="Calibri" w:cs="Calibri"/>
          <w:sz w:val="24"/>
          <w:szCs w:val="24"/>
          <w:lang w:eastAsia="en-GB"/>
        </w:rPr>
        <w:t>collaboration</w:t>
      </w:r>
      <w:r w:rsidR="00F372F6" w:rsidRPr="00CC00C6">
        <w:rPr>
          <w:rFonts w:ascii="Calibri" w:eastAsia="Times New Roman" w:hAnsi="Calibri" w:cs="Calibri"/>
          <w:sz w:val="24"/>
          <w:szCs w:val="24"/>
          <w:lang w:eastAsia="en-GB"/>
        </w:rPr>
        <w:t xml:space="preserve"> has produced two CO</w:t>
      </w:r>
      <w:r w:rsidR="00A97590" w:rsidRPr="00CC00C6">
        <w:rPr>
          <w:rFonts w:ascii="Calibri" w:eastAsia="Times New Roman" w:hAnsi="Calibri" w:cs="Calibri"/>
          <w:sz w:val="24"/>
          <w:szCs w:val="24"/>
          <w:lang w:eastAsia="en-GB"/>
        </w:rPr>
        <w:t>M</w:t>
      </w:r>
      <w:r w:rsidR="000523DB">
        <w:rPr>
          <w:rFonts w:ascii="Calibri" w:eastAsia="Times New Roman" w:hAnsi="Calibri" w:cs="Calibri"/>
          <w:sz w:val="24"/>
          <w:szCs w:val="24"/>
          <w:lang w:eastAsia="en-GB"/>
        </w:rPr>
        <w:t xml:space="preserve"> sets</w:t>
      </w:r>
      <w:r w:rsidR="00682EA0" w:rsidRPr="00CC00C6">
        <w:rPr>
          <w:rFonts w:ascii="Calibri" w:eastAsia="Times New Roman" w:hAnsi="Calibri" w:cs="Calibri"/>
          <w:sz w:val="24"/>
          <w:szCs w:val="24"/>
          <w:lang w:eastAsia="en-GB"/>
        </w:rPr>
        <w:t xml:space="preserve"> </w:t>
      </w:r>
      <w:r w:rsidR="00B92CDE">
        <w:rPr>
          <w:rFonts w:ascii="Calibri" w:eastAsia="Times New Roman" w:hAnsi="Calibri" w:cs="Calibri"/>
          <w:sz w:val="24"/>
          <w:szCs w:val="24"/>
          <w:lang w:eastAsia="en-GB"/>
        </w:rPr>
        <w:t xml:space="preserve">for </w:t>
      </w:r>
      <w:r w:rsidR="004712ED" w:rsidRPr="00CC00C6">
        <w:rPr>
          <w:rFonts w:ascii="Calibri" w:eastAsia="Times New Roman" w:hAnsi="Calibri" w:cs="Calibri"/>
          <w:sz w:val="24"/>
          <w:szCs w:val="24"/>
          <w:lang w:eastAsia="en-GB"/>
        </w:rPr>
        <w:t>paediatric</w:t>
      </w:r>
      <w:r w:rsidR="004712ED">
        <w:rPr>
          <w:rFonts w:ascii="Calibri" w:eastAsia="Times New Roman" w:hAnsi="Calibri" w:cs="Calibri"/>
          <w:sz w:val="24"/>
          <w:szCs w:val="24"/>
          <w:lang w:eastAsia="en-GB"/>
        </w:rPr>
        <w:t xml:space="preserve"> and </w:t>
      </w:r>
      <w:r w:rsidR="009B1002">
        <w:rPr>
          <w:rFonts w:ascii="Calibri" w:eastAsia="Times New Roman" w:hAnsi="Calibri" w:cs="Calibri"/>
          <w:sz w:val="24"/>
          <w:szCs w:val="24"/>
          <w:lang w:eastAsia="en-GB"/>
        </w:rPr>
        <w:t>adult</w:t>
      </w:r>
      <w:r w:rsidR="004712ED">
        <w:rPr>
          <w:rFonts w:ascii="Calibri" w:eastAsia="Times New Roman" w:hAnsi="Calibri" w:cs="Calibri"/>
          <w:sz w:val="24"/>
          <w:szCs w:val="24"/>
          <w:lang w:eastAsia="en-GB"/>
        </w:rPr>
        <w:t xml:space="preserve"> </w:t>
      </w:r>
      <w:r w:rsidR="005E43C8">
        <w:rPr>
          <w:rFonts w:ascii="Calibri" w:eastAsia="Times New Roman" w:hAnsi="Calibri" w:cs="Calibri"/>
          <w:sz w:val="24"/>
          <w:szCs w:val="24"/>
          <w:lang w:eastAsia="en-GB"/>
        </w:rPr>
        <w:t xml:space="preserve">severe </w:t>
      </w:r>
      <w:r w:rsidR="00B92CDE">
        <w:rPr>
          <w:rFonts w:ascii="Calibri" w:eastAsia="Times New Roman" w:hAnsi="Calibri" w:cs="Calibri"/>
          <w:sz w:val="24"/>
          <w:szCs w:val="24"/>
          <w:lang w:eastAsia="en-GB"/>
        </w:rPr>
        <w:t>asthma</w:t>
      </w:r>
      <w:r w:rsidR="00E14AD6" w:rsidRPr="00CC00C6">
        <w:rPr>
          <w:rFonts w:ascii="Calibri" w:eastAsia="Times New Roman" w:hAnsi="Calibri" w:cs="Calibri"/>
          <w:sz w:val="24"/>
          <w:szCs w:val="24"/>
          <w:lang w:eastAsia="en-GB"/>
        </w:rPr>
        <w:t>.</w:t>
      </w:r>
      <w:r w:rsidR="00901A7E" w:rsidRPr="00CC00C6">
        <w:rPr>
          <w:rFonts w:ascii="Calibri" w:eastAsia="Times New Roman" w:hAnsi="Calibri" w:cs="Calibri"/>
          <w:sz w:val="24"/>
          <w:szCs w:val="24"/>
          <w:lang w:eastAsia="en-GB"/>
        </w:rPr>
        <w:t xml:space="preserve"> It is </w:t>
      </w:r>
      <w:r w:rsidR="00607F1C" w:rsidRPr="00CC00C6">
        <w:rPr>
          <w:rFonts w:ascii="Calibri" w:eastAsia="Times New Roman" w:hAnsi="Calibri" w:cs="Calibri"/>
          <w:sz w:val="24"/>
          <w:szCs w:val="24"/>
          <w:lang w:eastAsia="en-GB"/>
        </w:rPr>
        <w:t>expected</w:t>
      </w:r>
      <w:r w:rsidR="00901A7E" w:rsidRPr="00CC00C6">
        <w:rPr>
          <w:rFonts w:ascii="Calibri" w:eastAsia="Times New Roman" w:hAnsi="Calibri" w:cs="Calibri"/>
          <w:sz w:val="24"/>
          <w:szCs w:val="24"/>
          <w:lang w:eastAsia="en-GB"/>
        </w:rPr>
        <w:t xml:space="preserve"> that</w:t>
      </w:r>
      <w:r w:rsidR="00607F1C" w:rsidRPr="00CC00C6">
        <w:rPr>
          <w:rFonts w:ascii="Calibri" w:eastAsia="Times New Roman" w:hAnsi="Calibri" w:cs="Calibri"/>
          <w:sz w:val="24"/>
          <w:szCs w:val="24"/>
          <w:lang w:eastAsia="en-GB"/>
        </w:rPr>
        <w:t xml:space="preserve"> the</w:t>
      </w:r>
      <w:r w:rsidR="00C775FA">
        <w:rPr>
          <w:rFonts w:ascii="Calibri" w:eastAsia="Times New Roman" w:hAnsi="Calibri" w:cs="Calibri"/>
          <w:sz w:val="24"/>
          <w:szCs w:val="24"/>
          <w:lang w:eastAsia="en-GB"/>
        </w:rPr>
        <w:t>y</w:t>
      </w:r>
      <w:r w:rsidR="00EA0485" w:rsidRPr="00CC00C6">
        <w:rPr>
          <w:rFonts w:ascii="Calibri" w:eastAsia="Times New Roman" w:hAnsi="Calibri" w:cs="Calibri"/>
          <w:sz w:val="24"/>
          <w:szCs w:val="24"/>
          <w:lang w:eastAsia="en-GB"/>
        </w:rPr>
        <w:t xml:space="preserve"> will</w:t>
      </w:r>
      <w:r w:rsidR="006776D6" w:rsidRPr="00CC00C6">
        <w:rPr>
          <w:rFonts w:ascii="Calibri" w:eastAsia="Times New Roman" w:hAnsi="Calibri" w:cs="Calibri"/>
          <w:sz w:val="24"/>
          <w:szCs w:val="24"/>
          <w:lang w:eastAsia="en-GB"/>
        </w:rPr>
        <w:t xml:space="preserve"> </w:t>
      </w:r>
      <w:bookmarkStart w:id="17" w:name="_Hlk98323122"/>
      <w:r w:rsidR="00EA0485" w:rsidRPr="00CC00C6">
        <w:rPr>
          <w:rFonts w:ascii="Calibri" w:eastAsia="Times New Roman" w:hAnsi="Calibri" w:cs="Calibri"/>
          <w:sz w:val="24"/>
          <w:szCs w:val="24"/>
          <w:lang w:eastAsia="en-GB"/>
        </w:rPr>
        <w:t>inform the methodology of future clinical trials</w:t>
      </w:r>
      <w:r w:rsidR="00CB05E8" w:rsidRPr="00CC00C6">
        <w:rPr>
          <w:rFonts w:ascii="Calibri" w:eastAsia="Times New Roman" w:hAnsi="Calibri" w:cs="Calibri"/>
          <w:sz w:val="24"/>
          <w:szCs w:val="24"/>
          <w:lang w:eastAsia="en-GB"/>
        </w:rPr>
        <w:t xml:space="preserve">, </w:t>
      </w:r>
      <w:r w:rsidR="008F2783" w:rsidRPr="00CC00C6">
        <w:rPr>
          <w:rFonts w:ascii="Calibri" w:eastAsia="Times New Roman" w:hAnsi="Calibri" w:cs="Calibri"/>
          <w:sz w:val="24"/>
          <w:szCs w:val="24"/>
          <w:lang w:eastAsia="en-GB"/>
        </w:rPr>
        <w:t xml:space="preserve">enhance </w:t>
      </w:r>
      <w:r w:rsidR="00BE69CB" w:rsidRPr="00CC00C6">
        <w:rPr>
          <w:rFonts w:ascii="Calibri" w:eastAsia="Times New Roman" w:hAnsi="Calibri" w:cs="Calibri"/>
          <w:sz w:val="24"/>
          <w:szCs w:val="24"/>
          <w:lang w:eastAsia="en-GB"/>
        </w:rPr>
        <w:t>compar</w:t>
      </w:r>
      <w:r w:rsidR="003B411F" w:rsidRPr="00CC00C6">
        <w:rPr>
          <w:rFonts w:ascii="Calibri" w:eastAsia="Times New Roman" w:hAnsi="Calibri" w:cs="Calibri"/>
          <w:sz w:val="24"/>
          <w:szCs w:val="24"/>
          <w:lang w:eastAsia="en-GB"/>
        </w:rPr>
        <w:t>ability</w:t>
      </w:r>
      <w:r w:rsidR="00BE69CB" w:rsidRPr="00CC00C6">
        <w:rPr>
          <w:rFonts w:ascii="Calibri" w:eastAsia="Times New Roman" w:hAnsi="Calibri" w:cs="Calibri"/>
          <w:sz w:val="24"/>
          <w:szCs w:val="24"/>
          <w:lang w:eastAsia="en-GB"/>
        </w:rPr>
        <w:t xml:space="preserve"> of </w:t>
      </w:r>
      <w:r w:rsidR="0081468D" w:rsidRPr="00CC00C6">
        <w:rPr>
          <w:rFonts w:ascii="Calibri" w:eastAsia="Times New Roman" w:hAnsi="Calibri" w:cs="Calibri"/>
          <w:sz w:val="24"/>
          <w:szCs w:val="24"/>
          <w:lang w:eastAsia="en-GB"/>
        </w:rPr>
        <w:t>efficacy and effectiveness</w:t>
      </w:r>
      <w:r w:rsidR="003571DC" w:rsidRPr="00CC00C6">
        <w:rPr>
          <w:rFonts w:ascii="Calibri" w:eastAsia="Times New Roman" w:hAnsi="Calibri" w:cs="Calibri"/>
          <w:sz w:val="24"/>
          <w:szCs w:val="24"/>
          <w:lang w:eastAsia="en-GB"/>
        </w:rPr>
        <w:t xml:space="preserve"> of </w:t>
      </w:r>
      <w:r w:rsidR="00BE69CB" w:rsidRPr="00CC00C6">
        <w:rPr>
          <w:rFonts w:ascii="Calibri" w:eastAsia="Times New Roman" w:hAnsi="Calibri" w:cs="Calibri"/>
          <w:sz w:val="24"/>
          <w:szCs w:val="24"/>
          <w:lang w:eastAsia="en-GB"/>
        </w:rPr>
        <w:t xml:space="preserve">biological </w:t>
      </w:r>
      <w:r w:rsidR="00FB68BD" w:rsidRPr="00CC00C6">
        <w:rPr>
          <w:rFonts w:ascii="Calibri" w:eastAsia="Times New Roman" w:hAnsi="Calibri" w:cs="Calibri"/>
          <w:sz w:val="24"/>
          <w:szCs w:val="24"/>
          <w:lang w:eastAsia="en-GB"/>
        </w:rPr>
        <w:t>therapies</w:t>
      </w:r>
      <w:bookmarkEnd w:id="17"/>
      <w:r w:rsidR="00074592">
        <w:rPr>
          <w:rFonts w:ascii="Calibri" w:eastAsia="Times New Roman" w:hAnsi="Calibri" w:cs="Calibri"/>
          <w:sz w:val="24"/>
          <w:szCs w:val="24"/>
          <w:lang w:eastAsia="en-GB"/>
        </w:rPr>
        <w:t>,</w:t>
      </w:r>
      <w:r w:rsidR="006210D4">
        <w:rPr>
          <w:rFonts w:ascii="Calibri" w:eastAsia="Times New Roman" w:hAnsi="Calibri" w:cs="Calibri"/>
          <w:sz w:val="24"/>
          <w:szCs w:val="24"/>
          <w:lang w:eastAsia="en-GB"/>
        </w:rPr>
        <w:t xml:space="preserve"> </w:t>
      </w:r>
      <w:r w:rsidR="00874F5A" w:rsidRPr="00CC00C6">
        <w:rPr>
          <w:rFonts w:ascii="Calibri" w:eastAsia="Times New Roman" w:hAnsi="Calibri" w:cs="Calibri"/>
          <w:sz w:val="24"/>
          <w:szCs w:val="24"/>
          <w:lang w:eastAsia="en-GB"/>
        </w:rPr>
        <w:t>and</w:t>
      </w:r>
      <w:r w:rsidR="0027103B" w:rsidRPr="00CC00C6">
        <w:rPr>
          <w:rFonts w:ascii="Calibri" w:eastAsia="Times New Roman" w:hAnsi="Calibri" w:cs="Calibri"/>
          <w:sz w:val="24"/>
          <w:szCs w:val="24"/>
          <w:lang w:eastAsia="en-GB"/>
        </w:rPr>
        <w:t xml:space="preserve"> </w:t>
      </w:r>
      <w:r w:rsidR="00FB68BD" w:rsidRPr="00CC00C6">
        <w:rPr>
          <w:rFonts w:ascii="Calibri" w:eastAsia="Times New Roman" w:hAnsi="Calibri" w:cs="Calibri"/>
          <w:sz w:val="24"/>
          <w:szCs w:val="24"/>
          <w:lang w:eastAsia="en-GB"/>
        </w:rPr>
        <w:t>h</w:t>
      </w:r>
      <w:r w:rsidR="00B07288" w:rsidRPr="00CC00C6">
        <w:rPr>
          <w:rFonts w:ascii="Calibri" w:eastAsia="Times New Roman" w:hAnsi="Calibri" w:cs="Calibri"/>
          <w:sz w:val="24"/>
          <w:szCs w:val="24"/>
          <w:lang w:eastAsia="en-GB"/>
        </w:rPr>
        <w:t xml:space="preserve">elp </w:t>
      </w:r>
      <w:r w:rsidR="0027103B" w:rsidRPr="00CC00C6">
        <w:rPr>
          <w:rFonts w:ascii="Calibri" w:eastAsia="Times New Roman" w:hAnsi="Calibri" w:cs="Calibri"/>
          <w:sz w:val="24"/>
          <w:szCs w:val="24"/>
          <w:lang w:eastAsia="en-GB"/>
        </w:rPr>
        <w:t>assess</w:t>
      </w:r>
      <w:r w:rsidR="009D0F59" w:rsidRPr="00CC00C6">
        <w:rPr>
          <w:rFonts w:ascii="Calibri" w:eastAsia="Times New Roman" w:hAnsi="Calibri" w:cs="Calibri"/>
          <w:sz w:val="24"/>
          <w:szCs w:val="24"/>
          <w:lang w:eastAsia="en-GB"/>
        </w:rPr>
        <w:t xml:space="preserve"> </w:t>
      </w:r>
      <w:r w:rsidR="00FA1E50">
        <w:rPr>
          <w:rFonts w:ascii="Calibri" w:eastAsia="Times New Roman" w:hAnsi="Calibri" w:cs="Calibri"/>
          <w:sz w:val="24"/>
          <w:szCs w:val="24"/>
          <w:lang w:eastAsia="en-GB"/>
        </w:rPr>
        <w:t>their</w:t>
      </w:r>
      <w:r w:rsidR="00B07288" w:rsidRPr="00CC00C6">
        <w:rPr>
          <w:rFonts w:ascii="Calibri" w:eastAsia="Times New Roman" w:hAnsi="Calibri" w:cs="Calibri"/>
          <w:sz w:val="24"/>
          <w:szCs w:val="24"/>
          <w:lang w:eastAsia="en-GB"/>
        </w:rPr>
        <w:t xml:space="preserve"> </w:t>
      </w:r>
      <w:r w:rsidR="009B1002">
        <w:rPr>
          <w:rFonts w:ascii="Calibri" w:eastAsia="Times New Roman" w:hAnsi="Calibri" w:cs="Calibri"/>
          <w:sz w:val="24"/>
          <w:szCs w:val="24"/>
          <w:lang w:eastAsia="en-GB"/>
        </w:rPr>
        <w:t>socio</w:t>
      </w:r>
      <w:r w:rsidR="005A0C4F" w:rsidRPr="00CC00C6">
        <w:rPr>
          <w:rFonts w:ascii="Calibri" w:eastAsia="Times New Roman" w:hAnsi="Calibri" w:cs="Calibri"/>
          <w:sz w:val="24"/>
          <w:szCs w:val="24"/>
          <w:lang w:eastAsia="en-GB"/>
        </w:rPr>
        <w:t>economic</w:t>
      </w:r>
      <w:r w:rsidR="009D0F59" w:rsidRPr="00CC00C6">
        <w:rPr>
          <w:rFonts w:ascii="Calibri" w:eastAsia="Times New Roman" w:hAnsi="Calibri" w:cs="Calibri"/>
          <w:sz w:val="24"/>
          <w:szCs w:val="24"/>
          <w:lang w:eastAsia="en-GB"/>
        </w:rPr>
        <w:t xml:space="preserve"> value</w:t>
      </w:r>
      <w:r w:rsidR="0048531D" w:rsidRPr="00CC00C6">
        <w:rPr>
          <w:rFonts w:ascii="Calibri" w:eastAsia="Times New Roman" w:hAnsi="Calibri" w:cs="Calibri"/>
          <w:sz w:val="24"/>
          <w:szCs w:val="24"/>
          <w:lang w:eastAsia="en-GB"/>
        </w:rPr>
        <w:t>.</w:t>
      </w:r>
      <w:r w:rsidR="006776D6" w:rsidRPr="00CC00C6">
        <w:rPr>
          <w:rFonts w:ascii="Calibri" w:eastAsia="Times New Roman" w:hAnsi="Calibri" w:cs="Calibri"/>
          <w:sz w:val="24"/>
          <w:szCs w:val="24"/>
          <w:lang w:eastAsia="en-GB"/>
        </w:rPr>
        <w:t xml:space="preserve"> </w:t>
      </w:r>
      <w:r w:rsidR="00A02208">
        <w:rPr>
          <w:rFonts w:ascii="Calibri" w:eastAsia="Times New Roman" w:hAnsi="Calibri" w:cs="Calibri"/>
          <w:sz w:val="24"/>
          <w:szCs w:val="24"/>
          <w:lang w:eastAsia="en-GB"/>
        </w:rPr>
        <w:t>COMSA</w:t>
      </w:r>
      <w:r w:rsidR="00C775FA">
        <w:rPr>
          <w:rFonts w:ascii="Calibri" w:eastAsia="Times New Roman" w:hAnsi="Calibri" w:cs="Calibri"/>
          <w:sz w:val="24"/>
          <w:szCs w:val="24"/>
          <w:lang w:eastAsia="en-GB"/>
        </w:rPr>
        <w:t xml:space="preserve"> </w:t>
      </w:r>
      <w:r w:rsidR="003D409D" w:rsidRPr="00CC00C6">
        <w:rPr>
          <w:rFonts w:ascii="Calibri" w:eastAsia="Times New Roman" w:hAnsi="Calibri" w:cs="Calibri"/>
          <w:sz w:val="24"/>
          <w:szCs w:val="24"/>
          <w:lang w:eastAsia="en-GB"/>
        </w:rPr>
        <w:t xml:space="preserve">will </w:t>
      </w:r>
      <w:r w:rsidR="007A31F6" w:rsidRPr="00CC00C6">
        <w:rPr>
          <w:rFonts w:ascii="Calibri" w:eastAsia="Times New Roman" w:hAnsi="Calibri" w:cs="Calibri"/>
          <w:sz w:val="24"/>
          <w:szCs w:val="24"/>
          <w:lang w:eastAsia="en-GB"/>
        </w:rPr>
        <w:t>in</w:t>
      </w:r>
      <w:r w:rsidR="003D409D" w:rsidRPr="00CC00C6">
        <w:rPr>
          <w:rFonts w:ascii="Calibri" w:eastAsia="Times New Roman" w:hAnsi="Calibri" w:cs="Calibri"/>
          <w:sz w:val="24"/>
          <w:szCs w:val="24"/>
          <w:lang w:eastAsia="en-GB"/>
        </w:rPr>
        <w:t xml:space="preserve">form </w:t>
      </w:r>
      <w:r w:rsidR="00EE67AA" w:rsidRPr="00CC00C6">
        <w:rPr>
          <w:rFonts w:ascii="Calibri" w:eastAsia="Times New Roman" w:hAnsi="Calibri" w:cs="Calibri"/>
          <w:sz w:val="24"/>
          <w:szCs w:val="24"/>
          <w:lang w:eastAsia="en-GB"/>
        </w:rPr>
        <w:t>definition</w:t>
      </w:r>
      <w:r w:rsidR="00102DC9" w:rsidRPr="00CC00C6">
        <w:rPr>
          <w:rFonts w:ascii="Calibri" w:eastAsia="Times New Roman" w:hAnsi="Calibri" w:cs="Calibri"/>
          <w:sz w:val="24"/>
          <w:szCs w:val="24"/>
          <w:lang w:eastAsia="en-GB"/>
        </w:rPr>
        <w:t>s</w:t>
      </w:r>
      <w:r w:rsidR="00EE67AA" w:rsidRPr="00CC00C6">
        <w:rPr>
          <w:rFonts w:ascii="Calibri" w:eastAsia="Times New Roman" w:hAnsi="Calibri" w:cs="Calibri"/>
          <w:sz w:val="24"/>
          <w:szCs w:val="24"/>
          <w:lang w:eastAsia="en-GB"/>
        </w:rPr>
        <w:t xml:space="preserve"> of non-re</w:t>
      </w:r>
      <w:r w:rsidR="00FA1E50">
        <w:rPr>
          <w:rFonts w:ascii="Calibri" w:eastAsia="Times New Roman" w:hAnsi="Calibri" w:cs="Calibri"/>
          <w:sz w:val="24"/>
          <w:szCs w:val="24"/>
          <w:lang w:eastAsia="en-GB"/>
        </w:rPr>
        <w:t>s</w:t>
      </w:r>
      <w:r w:rsidR="00EE67AA" w:rsidRPr="00CC00C6">
        <w:rPr>
          <w:rFonts w:ascii="Calibri" w:eastAsia="Times New Roman" w:hAnsi="Calibri" w:cs="Calibri"/>
          <w:sz w:val="24"/>
          <w:szCs w:val="24"/>
          <w:lang w:eastAsia="en-GB"/>
        </w:rPr>
        <w:t>ponse and response to biological therapy for severe asthma.</w:t>
      </w:r>
    </w:p>
    <w:p w14:paraId="5E916330" w14:textId="77777777" w:rsidR="00EE67AA" w:rsidRPr="00CC00C6" w:rsidRDefault="00EE67AA" w:rsidP="00B1369D">
      <w:pPr>
        <w:suppressLineNumbers/>
        <w:spacing w:after="0" w:line="240" w:lineRule="auto"/>
        <w:ind w:right="-330"/>
        <w:jc w:val="both"/>
        <w:textAlignment w:val="center"/>
        <w:rPr>
          <w:rFonts w:ascii="Calibri" w:eastAsia="Times New Roman" w:hAnsi="Calibri" w:cs="Calibri"/>
          <w:b/>
          <w:bCs/>
          <w:i/>
          <w:iCs/>
          <w:sz w:val="24"/>
          <w:szCs w:val="24"/>
          <w:lang w:eastAsia="en-GB"/>
        </w:rPr>
      </w:pPr>
    </w:p>
    <w:p w14:paraId="7E5BC447" w14:textId="0EC3FE70" w:rsidR="0048531D" w:rsidRDefault="0048531D" w:rsidP="00B1369D">
      <w:pPr>
        <w:spacing w:after="0" w:line="276" w:lineRule="auto"/>
        <w:ind w:right="-330"/>
        <w:jc w:val="both"/>
        <w:textAlignment w:val="center"/>
        <w:rPr>
          <w:rFonts w:ascii="Calibri" w:eastAsia="Times New Roman" w:hAnsi="Calibri" w:cs="Calibri"/>
          <w:i/>
          <w:iCs/>
          <w:sz w:val="24"/>
          <w:szCs w:val="24"/>
          <w:lang w:eastAsia="en-GB"/>
        </w:rPr>
      </w:pPr>
      <w:r w:rsidRPr="00CC00C6">
        <w:rPr>
          <w:rFonts w:ascii="Calibri" w:eastAsia="Times New Roman" w:hAnsi="Calibri" w:cs="Calibri"/>
          <w:b/>
          <w:bCs/>
          <w:i/>
          <w:iCs/>
          <w:sz w:val="24"/>
          <w:szCs w:val="24"/>
          <w:lang w:eastAsia="en-GB"/>
        </w:rPr>
        <w:t>Key words:</w:t>
      </w:r>
      <w:r w:rsidRPr="00CC00C6">
        <w:rPr>
          <w:rFonts w:ascii="Calibri" w:eastAsia="Times New Roman" w:hAnsi="Calibri" w:cs="Calibri"/>
          <w:i/>
          <w:iCs/>
          <w:sz w:val="24"/>
          <w:szCs w:val="24"/>
          <w:lang w:eastAsia="en-GB"/>
        </w:rPr>
        <w:t xml:space="preserve"> </w:t>
      </w:r>
      <w:r w:rsidR="006125F3">
        <w:rPr>
          <w:rFonts w:ascii="Calibri" w:eastAsia="Times New Roman" w:hAnsi="Calibri" w:cs="Calibri"/>
          <w:i/>
          <w:iCs/>
          <w:sz w:val="24"/>
          <w:szCs w:val="24"/>
          <w:lang w:eastAsia="en-GB"/>
        </w:rPr>
        <w:t>biological therapy,</w:t>
      </w:r>
      <w:r w:rsidR="006125F3" w:rsidRPr="00CC00C6">
        <w:rPr>
          <w:rFonts w:ascii="Calibri" w:eastAsia="Times New Roman" w:hAnsi="Calibri" w:cs="Calibri"/>
          <w:i/>
          <w:iCs/>
          <w:sz w:val="24"/>
          <w:szCs w:val="24"/>
          <w:lang w:eastAsia="en-GB"/>
        </w:rPr>
        <w:t xml:space="preserve"> clinical trials, consensus, </w:t>
      </w:r>
      <w:r w:rsidR="00B07288" w:rsidRPr="00CC00C6">
        <w:rPr>
          <w:rFonts w:ascii="Calibri" w:eastAsia="Times New Roman" w:hAnsi="Calibri" w:cs="Calibri"/>
          <w:i/>
          <w:iCs/>
          <w:sz w:val="24"/>
          <w:szCs w:val="24"/>
          <w:lang w:eastAsia="en-GB"/>
        </w:rPr>
        <w:t xml:space="preserve">outcome measure, </w:t>
      </w:r>
      <w:r w:rsidR="009D0600" w:rsidRPr="00CC00C6">
        <w:rPr>
          <w:rFonts w:ascii="Calibri" w:eastAsia="Times New Roman" w:hAnsi="Calibri" w:cs="Calibri"/>
          <w:i/>
          <w:iCs/>
          <w:sz w:val="24"/>
          <w:szCs w:val="24"/>
          <w:lang w:eastAsia="en-GB"/>
        </w:rPr>
        <w:t>treatment outcome</w:t>
      </w:r>
      <w:r w:rsidR="00DD1B26">
        <w:rPr>
          <w:rFonts w:ascii="Calibri" w:eastAsia="Times New Roman" w:hAnsi="Calibri" w:cs="Calibri"/>
          <w:i/>
          <w:iCs/>
          <w:sz w:val="24"/>
          <w:szCs w:val="24"/>
          <w:lang w:eastAsia="en-GB"/>
        </w:rPr>
        <w:t>,</w:t>
      </w:r>
      <w:r w:rsidR="00DD1B26" w:rsidRPr="00DD1B26">
        <w:rPr>
          <w:rFonts w:ascii="Calibri" w:eastAsia="Times New Roman" w:hAnsi="Calibri" w:cs="Calibri"/>
          <w:i/>
          <w:iCs/>
          <w:sz w:val="24"/>
          <w:szCs w:val="24"/>
          <w:lang w:eastAsia="en-GB"/>
        </w:rPr>
        <w:t xml:space="preserve"> </w:t>
      </w:r>
      <w:r w:rsidR="00DD1B26" w:rsidRPr="00CC00C6">
        <w:rPr>
          <w:rFonts w:ascii="Calibri" w:eastAsia="Times New Roman" w:hAnsi="Calibri" w:cs="Calibri"/>
          <w:i/>
          <w:iCs/>
          <w:sz w:val="24"/>
          <w:szCs w:val="24"/>
          <w:lang w:eastAsia="en-GB"/>
        </w:rPr>
        <w:t>severe asthma</w:t>
      </w:r>
      <w:r w:rsidR="009A2FF4">
        <w:rPr>
          <w:rFonts w:ascii="Calibri" w:eastAsia="Times New Roman" w:hAnsi="Calibri" w:cs="Calibri"/>
          <w:i/>
          <w:iCs/>
          <w:sz w:val="24"/>
          <w:szCs w:val="24"/>
          <w:lang w:eastAsia="en-GB"/>
        </w:rPr>
        <w:t>.</w:t>
      </w:r>
    </w:p>
    <w:p w14:paraId="4A51DB76" w14:textId="77777777" w:rsidR="00D332A6" w:rsidRDefault="00D332A6" w:rsidP="00B1369D">
      <w:pPr>
        <w:suppressLineNumbers/>
        <w:spacing w:after="0" w:line="276" w:lineRule="auto"/>
        <w:ind w:right="-330"/>
        <w:jc w:val="both"/>
        <w:textAlignment w:val="center"/>
        <w:rPr>
          <w:rFonts w:ascii="Calibri" w:eastAsia="Times New Roman" w:hAnsi="Calibri" w:cs="Calibri"/>
          <w:i/>
          <w:iCs/>
          <w:sz w:val="24"/>
          <w:szCs w:val="24"/>
          <w:lang w:eastAsia="en-GB"/>
        </w:rPr>
      </w:pPr>
    </w:p>
    <w:p w14:paraId="78ED1231" w14:textId="39DFE90C" w:rsidR="00D332A6" w:rsidRDefault="00D332A6" w:rsidP="00B1369D">
      <w:pPr>
        <w:suppressLineNumbers/>
        <w:spacing w:after="0" w:line="276" w:lineRule="auto"/>
        <w:ind w:right="-330"/>
        <w:jc w:val="both"/>
        <w:textAlignment w:val="center"/>
        <w:rPr>
          <w:rFonts w:ascii="Calibri" w:eastAsia="Times New Roman" w:hAnsi="Calibri" w:cs="Calibri"/>
          <w:i/>
          <w:iCs/>
          <w:sz w:val="24"/>
          <w:szCs w:val="24"/>
          <w:lang w:eastAsia="en-GB"/>
        </w:rPr>
      </w:pPr>
    </w:p>
    <w:p w14:paraId="1656E3F3" w14:textId="11A2B548" w:rsidR="00D332A6" w:rsidRPr="00FA3D18" w:rsidRDefault="00FA3D18" w:rsidP="00B1369D">
      <w:pPr>
        <w:spacing w:after="0" w:line="276" w:lineRule="auto"/>
        <w:ind w:right="-330"/>
        <w:jc w:val="both"/>
        <w:textAlignment w:val="center"/>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Take home message: </w:t>
      </w:r>
    </w:p>
    <w:p w14:paraId="5DFC45F4" w14:textId="77777777" w:rsidR="00D332A6" w:rsidRPr="00CC00C6" w:rsidRDefault="00D332A6" w:rsidP="00B1369D">
      <w:pPr>
        <w:suppressLineNumbers/>
        <w:spacing w:after="0" w:line="276" w:lineRule="auto"/>
        <w:ind w:right="-330"/>
        <w:jc w:val="both"/>
        <w:textAlignment w:val="center"/>
        <w:rPr>
          <w:rFonts w:ascii="Calibri" w:eastAsia="Times New Roman" w:hAnsi="Calibri" w:cs="Calibri"/>
          <w:i/>
          <w:iCs/>
          <w:sz w:val="24"/>
          <w:szCs w:val="24"/>
          <w:lang w:eastAsia="en-GB"/>
        </w:rPr>
      </w:pPr>
    </w:p>
    <w:p w14:paraId="1BF8034A" w14:textId="20D4237C" w:rsidR="0015370B" w:rsidRDefault="0015370B" w:rsidP="0015370B">
      <w:pPr>
        <w:spacing w:line="276" w:lineRule="auto"/>
        <w:ind w:right="-284"/>
        <w:jc w:val="both"/>
        <w:rPr>
          <w:rFonts w:ascii="Calibri" w:eastAsia="Times New Roman" w:hAnsi="Calibri" w:cs="Calibri"/>
          <w:sz w:val="24"/>
          <w:szCs w:val="24"/>
          <w:lang w:eastAsia="en-GB"/>
        </w:rPr>
      </w:pPr>
      <w:r w:rsidRPr="0015370B">
        <w:rPr>
          <w:rFonts w:ascii="Calibri" w:eastAsia="Times New Roman" w:hAnsi="Calibri" w:cs="Calibri"/>
          <w:sz w:val="24"/>
          <w:szCs w:val="24"/>
          <w:lang w:eastAsia="en-GB"/>
        </w:rPr>
        <w:t xml:space="preserve">A European multi-stakeholder working group has reached a consensus on Core Outcome Measures sets for </w:t>
      </w:r>
      <w:r w:rsidR="00294237">
        <w:rPr>
          <w:rFonts w:ascii="Calibri" w:eastAsia="Times New Roman" w:hAnsi="Calibri" w:cs="Calibri"/>
          <w:sz w:val="24"/>
          <w:szCs w:val="24"/>
          <w:lang w:eastAsia="en-GB"/>
        </w:rPr>
        <w:t xml:space="preserve">paediatric </w:t>
      </w:r>
      <w:r w:rsidRPr="0015370B">
        <w:rPr>
          <w:rFonts w:ascii="Calibri" w:eastAsia="Times New Roman" w:hAnsi="Calibri" w:cs="Calibri"/>
          <w:sz w:val="24"/>
          <w:szCs w:val="24"/>
          <w:lang w:eastAsia="en-GB"/>
        </w:rPr>
        <w:t>and adult Severe Asthma (COMSA). These should inform future clinical trials and enhance comparability of findings.</w:t>
      </w:r>
    </w:p>
    <w:p w14:paraId="4C3E985F" w14:textId="18684463" w:rsidR="00EA2B81" w:rsidRDefault="00EA2B81" w:rsidP="0015370B">
      <w:pPr>
        <w:spacing w:line="276" w:lineRule="auto"/>
        <w:ind w:right="-284"/>
        <w:jc w:val="both"/>
        <w:rPr>
          <w:rFonts w:ascii="Calibri" w:eastAsia="Times New Roman" w:hAnsi="Calibri" w:cs="Calibri"/>
          <w:sz w:val="24"/>
          <w:szCs w:val="24"/>
          <w:lang w:eastAsia="en-GB"/>
        </w:rPr>
      </w:pPr>
    </w:p>
    <w:p w14:paraId="24084B69" w14:textId="77777777" w:rsidR="00680C04" w:rsidRDefault="00680C04" w:rsidP="0015370B">
      <w:pPr>
        <w:spacing w:line="276" w:lineRule="auto"/>
        <w:ind w:right="-284"/>
        <w:jc w:val="both"/>
        <w:rPr>
          <w:rFonts w:ascii="Calibri" w:eastAsia="Times New Roman" w:hAnsi="Calibri" w:cs="Calibri"/>
          <w:b/>
          <w:bCs/>
          <w:sz w:val="24"/>
          <w:szCs w:val="24"/>
          <w:lang w:eastAsia="en-GB"/>
        </w:rPr>
      </w:pPr>
    </w:p>
    <w:p w14:paraId="0FE28CC0" w14:textId="77777777" w:rsidR="00680C04" w:rsidRDefault="00680C04" w:rsidP="0015370B">
      <w:pPr>
        <w:spacing w:line="276" w:lineRule="auto"/>
        <w:ind w:right="-284"/>
        <w:jc w:val="both"/>
        <w:rPr>
          <w:rFonts w:ascii="Calibri" w:eastAsia="Times New Roman" w:hAnsi="Calibri" w:cs="Calibri"/>
          <w:b/>
          <w:bCs/>
          <w:sz w:val="24"/>
          <w:szCs w:val="24"/>
          <w:lang w:eastAsia="en-GB"/>
        </w:rPr>
      </w:pPr>
    </w:p>
    <w:p w14:paraId="508ED5C6" w14:textId="77777777" w:rsidR="00680C04" w:rsidRDefault="00680C04" w:rsidP="0015370B">
      <w:pPr>
        <w:spacing w:line="276" w:lineRule="auto"/>
        <w:ind w:right="-284"/>
        <w:jc w:val="both"/>
        <w:rPr>
          <w:rFonts w:ascii="Calibri" w:eastAsia="Times New Roman" w:hAnsi="Calibri" w:cs="Calibri"/>
          <w:b/>
          <w:bCs/>
          <w:sz w:val="24"/>
          <w:szCs w:val="24"/>
          <w:lang w:eastAsia="en-GB"/>
        </w:rPr>
      </w:pPr>
    </w:p>
    <w:p w14:paraId="69FA1718" w14:textId="77777777" w:rsidR="00680C04" w:rsidRDefault="00680C04" w:rsidP="0015370B">
      <w:pPr>
        <w:spacing w:line="276" w:lineRule="auto"/>
        <w:ind w:right="-284"/>
        <w:jc w:val="both"/>
        <w:rPr>
          <w:rFonts w:ascii="Calibri" w:eastAsia="Times New Roman" w:hAnsi="Calibri" w:cs="Calibri"/>
          <w:b/>
          <w:bCs/>
          <w:sz w:val="24"/>
          <w:szCs w:val="24"/>
          <w:lang w:eastAsia="en-GB"/>
        </w:rPr>
      </w:pPr>
    </w:p>
    <w:p w14:paraId="654CF6DD" w14:textId="77777777" w:rsidR="00680C04" w:rsidRDefault="00680C04" w:rsidP="0015370B">
      <w:pPr>
        <w:spacing w:line="276" w:lineRule="auto"/>
        <w:ind w:right="-284"/>
        <w:jc w:val="both"/>
        <w:rPr>
          <w:rFonts w:ascii="Calibri" w:eastAsia="Times New Roman" w:hAnsi="Calibri" w:cs="Calibri"/>
          <w:b/>
          <w:bCs/>
          <w:sz w:val="24"/>
          <w:szCs w:val="24"/>
          <w:lang w:eastAsia="en-GB"/>
        </w:rPr>
      </w:pPr>
    </w:p>
    <w:p w14:paraId="73145591" w14:textId="77EBD9A8" w:rsidR="00EA2B81" w:rsidRPr="00680C04" w:rsidRDefault="00D405B1" w:rsidP="0015370B">
      <w:pPr>
        <w:spacing w:line="276" w:lineRule="auto"/>
        <w:ind w:right="-284"/>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br w:type="page"/>
      </w:r>
      <w:r w:rsidR="00EA2B81" w:rsidRPr="00680C04">
        <w:rPr>
          <w:rFonts w:ascii="Calibri" w:eastAsia="Times New Roman" w:hAnsi="Calibri" w:cs="Calibri"/>
          <w:b/>
          <w:bCs/>
          <w:sz w:val="24"/>
          <w:szCs w:val="24"/>
          <w:lang w:eastAsia="en-GB"/>
        </w:rPr>
        <w:lastRenderedPageBreak/>
        <w:t>Abbreviations</w:t>
      </w:r>
      <w:r w:rsidR="00853C97">
        <w:rPr>
          <w:rFonts w:ascii="Calibri" w:eastAsia="Times New Roman" w:hAnsi="Calibri" w:cs="Calibri"/>
          <w:b/>
          <w:bCs/>
          <w:sz w:val="24"/>
          <w:szCs w:val="24"/>
          <w:lang w:eastAsia="en-GB"/>
        </w:rPr>
        <w:t>:</w:t>
      </w:r>
    </w:p>
    <w:p w14:paraId="6326FA80"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ACT: Asthma Control Test </w:t>
      </w:r>
    </w:p>
    <w:p w14:paraId="37E5923F" w14:textId="42A463F1"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ACCI: Asthma Control and Communication Instrument</w:t>
      </w:r>
    </w:p>
    <w:p w14:paraId="6964F4C9"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ACQ: Asthma Control Questionnaire</w:t>
      </w:r>
    </w:p>
    <w:p w14:paraId="7202D728"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AQLQ: Asthma Quality of Life Questionnaire </w:t>
      </w:r>
    </w:p>
    <w:p w14:paraId="720501E7"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AQLQ-S: Asthma Quality of Life Questionnaire Standardised </w:t>
      </w:r>
    </w:p>
    <w:p w14:paraId="05E3B6F3" w14:textId="77777777" w:rsidR="00071460" w:rsidRDefault="00071460" w:rsidP="0007146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CASI: Composite Asthma Severity Index</w:t>
      </w:r>
    </w:p>
    <w:p w14:paraId="6A2275D9" w14:textId="01260524" w:rsidR="00071460" w:rsidRDefault="00071460" w:rsidP="00187604">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C-ACT: Childhood Asthma Control Test</w:t>
      </w:r>
    </w:p>
    <w:p w14:paraId="657130F8" w14:textId="5885813B" w:rsidR="00187604" w:rsidRPr="0015370B" w:rsidRDefault="00187604" w:rsidP="00187604">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COM: Core Outcome Measur</w:t>
      </w:r>
      <w:r w:rsidR="007B2618">
        <w:rPr>
          <w:rFonts w:ascii="Calibri" w:eastAsia="Times New Roman" w:hAnsi="Calibri" w:cs="Calibri"/>
          <w:sz w:val="24"/>
          <w:szCs w:val="24"/>
          <w:lang w:eastAsia="en-GB"/>
        </w:rPr>
        <w:t>es</w:t>
      </w:r>
      <w:r>
        <w:rPr>
          <w:rFonts w:ascii="Calibri" w:eastAsia="Times New Roman" w:hAnsi="Calibri" w:cs="Calibri"/>
          <w:sz w:val="24"/>
          <w:szCs w:val="24"/>
          <w:lang w:eastAsia="en-GB"/>
        </w:rPr>
        <w:t xml:space="preserve"> </w:t>
      </w:r>
    </w:p>
    <w:p w14:paraId="4B0434DB" w14:textId="3665095F" w:rsidR="00187604" w:rsidRDefault="00187604" w:rsidP="0015370B">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COMET: Core Outcome Measures in Effectiveness Trials </w:t>
      </w:r>
    </w:p>
    <w:p w14:paraId="7C1E3C41" w14:textId="034EDB2F" w:rsidR="00187604" w:rsidRDefault="00187604" w:rsidP="0015370B">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COMSA: Core Outcome Measures </w:t>
      </w:r>
      <w:r w:rsidR="007B2618">
        <w:rPr>
          <w:rFonts w:ascii="Calibri" w:eastAsia="Times New Roman" w:hAnsi="Calibri" w:cs="Calibri"/>
          <w:sz w:val="24"/>
          <w:szCs w:val="24"/>
          <w:lang w:eastAsia="en-GB"/>
        </w:rPr>
        <w:t xml:space="preserve">sets </w:t>
      </w:r>
      <w:r>
        <w:rPr>
          <w:rFonts w:ascii="Calibri" w:eastAsia="Times New Roman" w:hAnsi="Calibri" w:cs="Calibri"/>
          <w:sz w:val="24"/>
          <w:szCs w:val="24"/>
          <w:lang w:eastAsia="en-GB"/>
        </w:rPr>
        <w:t xml:space="preserve">for </w:t>
      </w:r>
      <w:r w:rsidR="00201D37">
        <w:rPr>
          <w:rFonts w:ascii="Calibri" w:eastAsia="Times New Roman" w:hAnsi="Calibri" w:cs="Calibri"/>
          <w:sz w:val="24"/>
          <w:szCs w:val="24"/>
          <w:lang w:eastAsia="en-GB"/>
        </w:rPr>
        <w:t xml:space="preserve">paediatric and </w:t>
      </w:r>
      <w:r>
        <w:rPr>
          <w:rFonts w:ascii="Calibri" w:eastAsia="Times New Roman" w:hAnsi="Calibri" w:cs="Calibri"/>
          <w:sz w:val="24"/>
          <w:szCs w:val="24"/>
          <w:lang w:eastAsia="en-GB"/>
        </w:rPr>
        <w:t>adult</w:t>
      </w:r>
      <w:r w:rsidR="00201D3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Severe Asthma</w:t>
      </w:r>
    </w:p>
    <w:p w14:paraId="45661003"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COVID-19: coronavirus disease-19</w:t>
      </w:r>
    </w:p>
    <w:p w14:paraId="65254968" w14:textId="1DC02888" w:rsidR="00071460" w:rsidRDefault="00071460" w:rsidP="0007146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COM-E: extended </w:t>
      </w:r>
      <w:r w:rsidR="00353A9F">
        <w:rPr>
          <w:rFonts w:ascii="Calibri" w:eastAsia="Times New Roman" w:hAnsi="Calibri" w:cs="Calibri"/>
          <w:sz w:val="24"/>
          <w:szCs w:val="24"/>
          <w:lang w:eastAsia="en-GB"/>
        </w:rPr>
        <w:t xml:space="preserve">Core Outcome Measurement </w:t>
      </w:r>
      <w:r>
        <w:rPr>
          <w:rFonts w:ascii="Calibri" w:eastAsia="Times New Roman" w:hAnsi="Calibri" w:cs="Calibri"/>
          <w:sz w:val="24"/>
          <w:szCs w:val="24"/>
          <w:lang w:eastAsia="en-GB"/>
        </w:rPr>
        <w:t>set</w:t>
      </w:r>
    </w:p>
    <w:p w14:paraId="4C39839F" w14:textId="64939099" w:rsidR="00680C04" w:rsidRPr="00680C04" w:rsidRDefault="00680C04" w:rsidP="000428B7">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EAACI: </w:t>
      </w:r>
      <w:r w:rsidRPr="00E02C43">
        <w:rPr>
          <w:rFonts w:ascii="Calibri" w:eastAsia="Times New Roman" w:hAnsi="Calibri" w:cs="Calibri"/>
          <w:sz w:val="24"/>
          <w:szCs w:val="24"/>
          <w:lang w:eastAsia="en-GB"/>
        </w:rPr>
        <w:t>European Academy of Allergy and Clinical Immunology</w:t>
      </w:r>
    </w:p>
    <w:p w14:paraId="75DD6A4C" w14:textId="4C78AAB3" w:rsidR="000428B7" w:rsidRDefault="000428B7" w:rsidP="000428B7">
      <w:pPr>
        <w:spacing w:line="276" w:lineRule="auto"/>
        <w:ind w:right="-284"/>
        <w:jc w:val="both"/>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EFA: European Federation of Allergy and Airways Diseases Patients’ Associations</w:t>
      </w:r>
    </w:p>
    <w:p w14:paraId="71580DC2" w14:textId="0E75DE7A" w:rsidR="00F62358" w:rsidRPr="000428B7" w:rsidRDefault="000428B7" w:rsidP="0015370B">
      <w:pPr>
        <w:spacing w:line="276" w:lineRule="auto"/>
        <w:ind w:right="-284"/>
        <w:jc w:val="both"/>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ELF: European Lung Foundation</w:t>
      </w:r>
    </w:p>
    <w:p w14:paraId="0CB20A47" w14:textId="5AE498CE" w:rsidR="00187604" w:rsidRDefault="00187604" w:rsidP="0015370B">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ERS/ATS: European Respiratory Society / American Thoracic Society </w:t>
      </w:r>
    </w:p>
    <w:p w14:paraId="7E284D8D" w14:textId="77777777" w:rsidR="000428B7" w:rsidRDefault="000428B7" w:rsidP="000428B7">
      <w:pPr>
        <w:spacing w:line="276" w:lineRule="auto"/>
        <w:ind w:right="-284"/>
        <w:jc w:val="both"/>
        <w:rPr>
          <w:rFonts w:ascii="Calibri" w:eastAsia="Times New Roman" w:hAnsi="Calibri" w:cs="Calibri"/>
          <w:sz w:val="24"/>
          <w:szCs w:val="24"/>
          <w:lang w:eastAsia="en-GB"/>
        </w:rPr>
      </w:pPr>
      <w:proofErr w:type="spellStart"/>
      <w:r>
        <w:rPr>
          <w:rFonts w:ascii="Calibri" w:eastAsia="Times New Roman" w:hAnsi="Calibri" w:cs="Calibri"/>
          <w:sz w:val="24"/>
          <w:szCs w:val="24"/>
          <w:lang w:eastAsia="en-GB"/>
        </w:rPr>
        <w:t>FeNO</w:t>
      </w:r>
      <w:proofErr w:type="spellEnd"/>
      <w:r>
        <w:rPr>
          <w:rFonts w:ascii="Calibri" w:eastAsia="Times New Roman" w:hAnsi="Calibri" w:cs="Calibri"/>
          <w:sz w:val="24"/>
          <w:szCs w:val="24"/>
          <w:lang w:eastAsia="en-GB"/>
        </w:rPr>
        <w:t>: fractional exhaled nitric oxide</w:t>
      </w:r>
    </w:p>
    <w:p w14:paraId="1F447A9D" w14:textId="77777777" w:rsidR="000428B7" w:rsidRDefault="000428B7" w:rsidP="000428B7">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FEV</w:t>
      </w:r>
      <w:r>
        <w:rPr>
          <w:rFonts w:ascii="Calibri" w:eastAsia="Times New Roman" w:hAnsi="Calibri" w:cs="Calibri"/>
          <w:sz w:val="24"/>
          <w:szCs w:val="24"/>
          <w:vertAlign w:val="subscript"/>
          <w:lang w:eastAsia="en-GB"/>
        </w:rPr>
        <w:t xml:space="preserve">1: </w:t>
      </w:r>
      <w:r>
        <w:rPr>
          <w:rFonts w:ascii="Calibri" w:eastAsia="Times New Roman" w:hAnsi="Calibri" w:cs="Calibri"/>
          <w:sz w:val="24"/>
          <w:szCs w:val="24"/>
          <w:lang w:eastAsia="en-GB"/>
        </w:rPr>
        <w:t>forced expiratory volume in 1 second</w:t>
      </w:r>
    </w:p>
    <w:p w14:paraId="6220FD55" w14:textId="77777777" w:rsidR="000428B7" w:rsidRDefault="000428B7" w:rsidP="000428B7">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FVC: forced vital capacity</w:t>
      </w:r>
    </w:p>
    <w:p w14:paraId="4840B23A" w14:textId="520E0903" w:rsidR="00680C04" w:rsidRDefault="00680C04"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GINA: </w:t>
      </w:r>
      <w:r w:rsidRPr="00E04D6D">
        <w:rPr>
          <w:rFonts w:ascii="Calibri" w:eastAsia="Times New Roman" w:hAnsi="Calibri" w:cs="Calibri"/>
          <w:sz w:val="24"/>
          <w:szCs w:val="24"/>
          <w:lang w:eastAsia="en-GB"/>
        </w:rPr>
        <w:t>Global Initiative for Asthma</w:t>
      </w:r>
    </w:p>
    <w:p w14:paraId="3852E81C" w14:textId="2BB48AE1" w:rsidR="001D6EE0" w:rsidRDefault="001D6EE0"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GLI: Global Lung Function Initiative </w:t>
      </w:r>
    </w:p>
    <w:p w14:paraId="62C2100E" w14:textId="77777777" w:rsidR="001D6EE0" w:rsidRDefault="001D6EE0" w:rsidP="001D6EE0">
      <w:pPr>
        <w:spacing w:line="276" w:lineRule="auto"/>
        <w:ind w:right="-284"/>
        <w:jc w:val="both"/>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GRADE: Grading of Recommendations, Assessment, Development and Evaluations</w:t>
      </w:r>
    </w:p>
    <w:p w14:paraId="17764AB7" w14:textId="77777777"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MART: maintenance and reliever therapy</w:t>
      </w:r>
    </w:p>
    <w:p w14:paraId="25B5F102" w14:textId="77777777" w:rsidR="001D6EE0" w:rsidRDefault="001D6EE0"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MCID: minimal clinical important difference </w:t>
      </w:r>
    </w:p>
    <w:p w14:paraId="4FEBAA6C" w14:textId="77777777" w:rsidR="001D6EE0" w:rsidRDefault="001D6EE0"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MID: minimal important difference</w:t>
      </w:r>
    </w:p>
    <w:p w14:paraId="1EF5E321" w14:textId="77777777" w:rsidR="001D6EE0" w:rsidRDefault="001D6EE0"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Mini-AQLQ: Mini Asthma Quality of Life Questionnaire </w:t>
      </w:r>
    </w:p>
    <w:p w14:paraId="27E8F7E0" w14:textId="4974B291"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Mini-PAQLQ: Mini</w:t>
      </w:r>
      <w:r w:rsidR="00385184">
        <w:rPr>
          <w:rFonts w:ascii="Calibri" w:eastAsia="Times New Roman" w:hAnsi="Calibri" w:cs="Calibri"/>
          <w:sz w:val="24"/>
          <w:szCs w:val="24"/>
          <w:lang w:eastAsia="en-GB"/>
        </w:rPr>
        <w:t xml:space="preserve"> </w:t>
      </w:r>
      <w:r w:rsidR="00EE6F57">
        <w:rPr>
          <w:rFonts w:ascii="Calibri" w:eastAsia="Times New Roman" w:hAnsi="Calibri" w:cs="Calibri"/>
          <w:sz w:val="24"/>
          <w:szCs w:val="24"/>
          <w:lang w:eastAsia="en-GB"/>
        </w:rPr>
        <w:t xml:space="preserve">Paediatric </w:t>
      </w:r>
      <w:r>
        <w:rPr>
          <w:rFonts w:ascii="Calibri" w:eastAsia="Times New Roman" w:hAnsi="Calibri" w:cs="Calibri"/>
          <w:sz w:val="24"/>
          <w:szCs w:val="24"/>
          <w:lang w:eastAsia="en-GB"/>
        </w:rPr>
        <w:t>Asthma</w:t>
      </w:r>
      <w:r w:rsidR="00EE6F5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Quality of Life Questionnaire</w:t>
      </w:r>
    </w:p>
    <w:p w14:paraId="5A17200F" w14:textId="123AD5B3" w:rsidR="001D6EE0" w:rsidRDefault="001D6EE0" w:rsidP="001D6EE0">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mOCS:</w:t>
      </w:r>
      <w:r w:rsidRPr="00F62358">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maintenance oral corticosteroid</w:t>
      </w:r>
      <w:r w:rsidR="00385184">
        <w:rPr>
          <w:rFonts w:ascii="Calibri" w:eastAsia="Times New Roman" w:hAnsi="Calibri" w:cs="Calibri"/>
          <w:sz w:val="24"/>
          <w:szCs w:val="24"/>
          <w:lang w:eastAsia="en-GB"/>
        </w:rPr>
        <w:t>s</w:t>
      </w:r>
      <w:r>
        <w:rPr>
          <w:rFonts w:ascii="Calibri" w:eastAsia="Times New Roman" w:hAnsi="Calibri" w:cs="Calibri"/>
          <w:sz w:val="24"/>
          <w:szCs w:val="24"/>
          <w:lang w:eastAsia="en-GB"/>
        </w:rPr>
        <w:t xml:space="preserve"> </w:t>
      </w:r>
    </w:p>
    <w:p w14:paraId="0065CF2B" w14:textId="77BBBA29"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OCS: oral corticosteroid</w:t>
      </w:r>
      <w:r w:rsidR="00385184">
        <w:rPr>
          <w:rFonts w:ascii="Calibri" w:eastAsia="Times New Roman" w:hAnsi="Calibri" w:cs="Calibri"/>
          <w:sz w:val="24"/>
          <w:szCs w:val="24"/>
          <w:lang w:eastAsia="en-GB"/>
        </w:rPr>
        <w:t>s</w:t>
      </w:r>
    </w:p>
    <w:p w14:paraId="3455449A" w14:textId="0319087E"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PAQLQ: </w:t>
      </w:r>
      <w:bookmarkStart w:id="18" w:name="_Hlk105705717"/>
      <w:r>
        <w:rPr>
          <w:rFonts w:ascii="Calibri" w:eastAsia="Times New Roman" w:hAnsi="Calibri" w:cs="Calibri"/>
          <w:sz w:val="24"/>
          <w:szCs w:val="24"/>
          <w:lang w:eastAsia="en-GB"/>
        </w:rPr>
        <w:t xml:space="preserve">Paediatric </w:t>
      </w:r>
      <w:bookmarkEnd w:id="18"/>
      <w:r>
        <w:rPr>
          <w:rFonts w:ascii="Calibri" w:eastAsia="Times New Roman" w:hAnsi="Calibri" w:cs="Calibri"/>
          <w:sz w:val="24"/>
          <w:szCs w:val="24"/>
          <w:lang w:eastAsia="en-GB"/>
        </w:rPr>
        <w:t>Asthma</w:t>
      </w:r>
      <w:r w:rsidR="00385184">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Quality of Life Questionnaire </w:t>
      </w:r>
    </w:p>
    <w:p w14:paraId="74CFE2AC" w14:textId="6735C986"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PAQLQ-S: Paediatric Asthma</w:t>
      </w:r>
      <w:r w:rsidR="0088429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Quality of Life Questionnaire-Standardised</w:t>
      </w:r>
    </w:p>
    <w:p w14:paraId="795594C5" w14:textId="77777777"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PEF: peak expiratory flow</w:t>
      </w:r>
    </w:p>
    <w:p w14:paraId="19CF7698" w14:textId="78A000BC" w:rsidR="003C026C" w:rsidRDefault="003C026C" w:rsidP="003C026C">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PROM: </w:t>
      </w:r>
      <w:r w:rsidR="00884297">
        <w:rPr>
          <w:rFonts w:ascii="Calibri" w:eastAsia="Times New Roman" w:hAnsi="Calibri" w:cs="Calibri"/>
          <w:sz w:val="24"/>
          <w:szCs w:val="24"/>
          <w:lang w:eastAsia="en-GB"/>
        </w:rPr>
        <w:t>p</w:t>
      </w:r>
      <w:r>
        <w:rPr>
          <w:rFonts w:ascii="Calibri" w:eastAsia="Times New Roman" w:hAnsi="Calibri" w:cs="Calibri"/>
          <w:sz w:val="24"/>
          <w:szCs w:val="24"/>
          <w:lang w:eastAsia="en-GB"/>
        </w:rPr>
        <w:t>atient-reported outcome measures</w:t>
      </w:r>
    </w:p>
    <w:p w14:paraId="6112D93E" w14:textId="250C8E88" w:rsidR="00B46EAD" w:rsidRDefault="00B46EAD" w:rsidP="00B46EAD">
      <w:pPr>
        <w:spacing w:line="276" w:lineRule="auto"/>
        <w:ind w:right="-284"/>
        <w:jc w:val="both"/>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PWG: </w:t>
      </w:r>
      <w:r w:rsidR="00884297">
        <w:rPr>
          <w:rFonts w:ascii="Calibri" w:eastAsia="Times New Roman" w:hAnsi="Calibri" w:cs="Calibri"/>
          <w:color w:val="000000" w:themeColor="text1"/>
          <w:sz w:val="24"/>
          <w:szCs w:val="24"/>
          <w:lang w:eastAsia="en-GB"/>
        </w:rPr>
        <w:t>p</w:t>
      </w:r>
      <w:r>
        <w:rPr>
          <w:rFonts w:ascii="Calibri" w:eastAsia="Times New Roman" w:hAnsi="Calibri" w:cs="Calibri"/>
          <w:color w:val="000000" w:themeColor="text1"/>
          <w:sz w:val="24"/>
          <w:szCs w:val="24"/>
          <w:lang w:eastAsia="en-GB"/>
        </w:rPr>
        <w:t xml:space="preserve">atient </w:t>
      </w:r>
      <w:r w:rsidR="00884297">
        <w:rPr>
          <w:rFonts w:ascii="Calibri" w:eastAsia="Times New Roman" w:hAnsi="Calibri" w:cs="Calibri"/>
          <w:color w:val="000000" w:themeColor="text1"/>
          <w:sz w:val="24"/>
          <w:szCs w:val="24"/>
          <w:lang w:eastAsia="en-GB"/>
        </w:rPr>
        <w:t>w</w:t>
      </w:r>
      <w:r>
        <w:rPr>
          <w:rFonts w:ascii="Calibri" w:eastAsia="Times New Roman" w:hAnsi="Calibri" w:cs="Calibri"/>
          <w:color w:val="000000" w:themeColor="text1"/>
          <w:sz w:val="24"/>
          <w:szCs w:val="24"/>
          <w:lang w:eastAsia="en-GB"/>
        </w:rPr>
        <w:t xml:space="preserve">orking </w:t>
      </w:r>
      <w:r w:rsidR="00884297">
        <w:rPr>
          <w:rFonts w:ascii="Calibri" w:eastAsia="Times New Roman" w:hAnsi="Calibri" w:cs="Calibri"/>
          <w:color w:val="000000" w:themeColor="text1"/>
          <w:sz w:val="24"/>
          <w:szCs w:val="24"/>
          <w:lang w:eastAsia="en-GB"/>
        </w:rPr>
        <w:t>g</w:t>
      </w:r>
      <w:r>
        <w:rPr>
          <w:rFonts w:ascii="Calibri" w:eastAsia="Times New Roman" w:hAnsi="Calibri" w:cs="Calibri"/>
          <w:color w:val="000000" w:themeColor="text1"/>
          <w:sz w:val="24"/>
          <w:szCs w:val="24"/>
          <w:lang w:eastAsia="en-GB"/>
        </w:rPr>
        <w:t>roup</w:t>
      </w:r>
    </w:p>
    <w:p w14:paraId="687E2108" w14:textId="27CF47D8" w:rsidR="00187604" w:rsidRDefault="00187604" w:rsidP="0015370B">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QoL: quality of life </w:t>
      </w:r>
    </w:p>
    <w:p w14:paraId="6074FDF1" w14:textId="5858ECFA" w:rsidR="005434F4" w:rsidRDefault="00B3635D" w:rsidP="0015370B">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SAQ</w:t>
      </w:r>
      <w:r w:rsidR="00B0248E">
        <w:rPr>
          <w:rFonts w:ascii="Calibri" w:eastAsia="Times New Roman" w:hAnsi="Calibri" w:cs="Calibri"/>
          <w:sz w:val="24"/>
          <w:szCs w:val="24"/>
          <w:lang w:eastAsia="en-GB"/>
        </w:rPr>
        <w:t xml:space="preserve">: </w:t>
      </w:r>
      <w:r w:rsidR="005434F4">
        <w:rPr>
          <w:rFonts w:ascii="Calibri" w:eastAsia="Times New Roman" w:hAnsi="Calibri" w:cs="Calibri"/>
          <w:sz w:val="24"/>
          <w:szCs w:val="24"/>
          <w:lang w:eastAsia="en-GB"/>
        </w:rPr>
        <w:t>Severe Asthma Questionnaire</w:t>
      </w:r>
    </w:p>
    <w:p w14:paraId="09F96019" w14:textId="77777777" w:rsidR="00F62358" w:rsidRDefault="00F62358" w:rsidP="00F62358">
      <w:pPr>
        <w:spacing w:line="276" w:lineRule="auto"/>
        <w:ind w:right="-284"/>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3TR: </w:t>
      </w:r>
      <w:r>
        <w:rPr>
          <w:rFonts w:ascii="Calibri" w:eastAsia="Times New Roman" w:hAnsi="Calibri" w:cs="Calibri"/>
          <w:sz w:val="24"/>
          <w:szCs w:val="24"/>
          <w:lang w:val="en-US" w:eastAsia="en-GB"/>
        </w:rPr>
        <w:t>Taxonomy, Treatments, Targets, and Remission</w:t>
      </w:r>
    </w:p>
    <w:p w14:paraId="1B0C54F1" w14:textId="6DCE7643" w:rsidR="00E008A6" w:rsidRPr="00CC00C6" w:rsidRDefault="00E008A6" w:rsidP="00B1369D">
      <w:pPr>
        <w:suppressLineNumbers/>
        <w:spacing w:after="0" w:line="240" w:lineRule="auto"/>
        <w:ind w:right="-330"/>
        <w:rPr>
          <w:rFonts w:ascii="Calibri" w:eastAsia="Times New Roman" w:hAnsi="Calibri" w:cs="Calibri"/>
          <w:color w:val="E84C22"/>
          <w:sz w:val="24"/>
          <w:szCs w:val="24"/>
          <w:lang w:eastAsia="en-GB"/>
        </w:rPr>
      </w:pPr>
    </w:p>
    <w:p w14:paraId="249BE53F" w14:textId="2F12CE4B" w:rsidR="00E35DDA" w:rsidRDefault="00E35DDA" w:rsidP="00B1369D">
      <w:pPr>
        <w:suppressLineNumbers/>
        <w:spacing w:after="0" w:line="240" w:lineRule="auto"/>
        <w:ind w:right="-330"/>
        <w:rPr>
          <w:rFonts w:ascii="Calibri" w:eastAsia="Times New Roman" w:hAnsi="Calibri" w:cs="Calibri"/>
          <w:color w:val="E84C22"/>
          <w:sz w:val="24"/>
          <w:szCs w:val="24"/>
          <w:lang w:eastAsia="en-GB"/>
        </w:rPr>
      </w:pPr>
    </w:p>
    <w:p w14:paraId="7F80E49D" w14:textId="096085FE" w:rsidR="00CC00C6" w:rsidRDefault="00CC00C6" w:rsidP="00B1369D">
      <w:pPr>
        <w:suppressLineNumbers/>
        <w:spacing w:after="0" w:line="240" w:lineRule="auto"/>
        <w:ind w:right="-330"/>
        <w:rPr>
          <w:rFonts w:ascii="Calibri" w:eastAsia="Times New Roman" w:hAnsi="Calibri" w:cs="Calibri"/>
          <w:color w:val="E84C22"/>
          <w:sz w:val="24"/>
          <w:szCs w:val="24"/>
          <w:lang w:eastAsia="en-GB"/>
        </w:rPr>
      </w:pPr>
    </w:p>
    <w:p w14:paraId="570110DA" w14:textId="5EF06225" w:rsidR="00CC00C6" w:rsidRDefault="00CC00C6" w:rsidP="00B1369D">
      <w:pPr>
        <w:suppressLineNumbers/>
        <w:spacing w:after="0" w:line="240" w:lineRule="auto"/>
        <w:ind w:right="-330"/>
        <w:rPr>
          <w:rFonts w:ascii="Calibri" w:eastAsia="Times New Roman" w:hAnsi="Calibri" w:cs="Calibri"/>
          <w:color w:val="E84C22"/>
          <w:sz w:val="24"/>
          <w:szCs w:val="24"/>
          <w:lang w:eastAsia="en-GB"/>
        </w:rPr>
      </w:pPr>
    </w:p>
    <w:p w14:paraId="2CE6C426" w14:textId="06E7268E" w:rsidR="00AB72D6" w:rsidRDefault="00AB72D6" w:rsidP="00B1369D">
      <w:pPr>
        <w:suppressLineNumbers/>
        <w:tabs>
          <w:tab w:val="left" w:pos="0"/>
        </w:tabs>
        <w:spacing w:after="0" w:line="240" w:lineRule="auto"/>
        <w:ind w:right="-330"/>
        <w:rPr>
          <w:rFonts w:ascii="Calibri" w:eastAsia="Times New Roman" w:hAnsi="Calibri" w:cs="Calibri"/>
          <w:color w:val="E84C22"/>
          <w:sz w:val="24"/>
          <w:szCs w:val="24"/>
          <w:lang w:eastAsia="en-GB"/>
        </w:rPr>
      </w:pPr>
    </w:p>
    <w:p w14:paraId="126185BE" w14:textId="7F85EF53" w:rsidR="0051568D" w:rsidRPr="00881C5C" w:rsidRDefault="00205266" w:rsidP="00ED4C22">
      <w:pPr>
        <w:pStyle w:val="Heading1"/>
        <w:ind w:left="0"/>
      </w:pPr>
      <w:r w:rsidRPr="00C52354">
        <w:br w:type="page"/>
      </w:r>
      <w:r w:rsidR="00552C12" w:rsidRPr="00881C5C">
        <w:lastRenderedPageBreak/>
        <w:t>INTRODUCTION</w:t>
      </w:r>
    </w:p>
    <w:p w14:paraId="02FF82FD" w14:textId="1F50DD75" w:rsidR="002432CE" w:rsidRPr="00CC00C6" w:rsidRDefault="002432CE" w:rsidP="006467EE">
      <w:pPr>
        <w:suppressLineNumbers/>
        <w:spacing w:after="0" w:line="276" w:lineRule="auto"/>
        <w:ind w:right="-330"/>
        <w:rPr>
          <w:rFonts w:ascii="Calibri" w:eastAsia="Times New Roman" w:hAnsi="Calibri" w:cs="Calibri"/>
          <w:b/>
          <w:bCs/>
          <w:sz w:val="24"/>
          <w:szCs w:val="24"/>
          <w:lang w:eastAsia="en-GB"/>
        </w:rPr>
      </w:pPr>
    </w:p>
    <w:p w14:paraId="407920CB" w14:textId="42AE1BAB" w:rsidR="00757F74" w:rsidRDefault="00AC7DA2" w:rsidP="00ED4C22">
      <w:pPr>
        <w:spacing w:after="0" w:line="276" w:lineRule="auto"/>
        <w:ind w:right="-330"/>
        <w:jc w:val="both"/>
        <w:rPr>
          <w:rFonts w:ascii="Calibri" w:eastAsia="Times New Roman" w:hAnsi="Calibri" w:cs="Calibri"/>
          <w:sz w:val="24"/>
          <w:szCs w:val="24"/>
          <w:lang w:eastAsia="en-GB"/>
        </w:rPr>
      </w:pPr>
      <w:r>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evere asthma </w:t>
      </w:r>
      <w:r>
        <w:rPr>
          <w:rFonts w:ascii="Calibri" w:eastAsia="Times New Roman" w:hAnsi="Calibri" w:cs="Calibri"/>
          <w:sz w:val="24"/>
          <w:szCs w:val="24"/>
          <w:lang w:eastAsia="en-GB"/>
        </w:rPr>
        <w:t>i</w:t>
      </w:r>
      <w:r w:rsidRPr="00CC00C6">
        <w:rPr>
          <w:rFonts w:ascii="Calibri" w:eastAsia="Times New Roman" w:hAnsi="Calibri" w:cs="Calibri"/>
          <w:sz w:val="24"/>
          <w:szCs w:val="24"/>
          <w:lang w:eastAsia="en-GB"/>
        </w:rPr>
        <w:t>s</w:t>
      </w:r>
      <w:r>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defined </w:t>
      </w:r>
      <w:r>
        <w:rPr>
          <w:rFonts w:ascii="Calibri" w:eastAsia="Times New Roman" w:hAnsi="Calibri" w:cs="Calibri"/>
          <w:sz w:val="24"/>
          <w:szCs w:val="24"/>
          <w:lang w:eastAsia="en-GB"/>
        </w:rPr>
        <w:t xml:space="preserve">by </w:t>
      </w:r>
      <w:r w:rsidR="00FC2EB3" w:rsidRPr="00CC00C6">
        <w:rPr>
          <w:rFonts w:ascii="Calibri" w:eastAsia="Times New Roman" w:hAnsi="Calibri" w:cs="Calibri"/>
          <w:sz w:val="24"/>
          <w:szCs w:val="24"/>
          <w:lang w:eastAsia="en-GB"/>
        </w:rPr>
        <w:t xml:space="preserve">the </w:t>
      </w:r>
      <w:r w:rsidR="00247366" w:rsidRPr="00CC00C6">
        <w:rPr>
          <w:rFonts w:ascii="Calibri" w:eastAsia="Times New Roman" w:hAnsi="Calibri" w:cs="Calibri"/>
          <w:sz w:val="24"/>
          <w:szCs w:val="24"/>
          <w:lang w:eastAsia="en-GB"/>
        </w:rPr>
        <w:t xml:space="preserve">European Respiratory Society / American Thoracic Society (ERS/ATS), </w:t>
      </w:r>
      <w:r w:rsidR="00B810F3" w:rsidRPr="00CC00C6">
        <w:rPr>
          <w:rFonts w:ascii="Calibri" w:eastAsia="Times New Roman" w:hAnsi="Calibri" w:cs="Calibri"/>
          <w:sz w:val="24"/>
          <w:szCs w:val="24"/>
          <w:lang w:eastAsia="en-GB"/>
        </w:rPr>
        <w:t xml:space="preserve">as asthma </w:t>
      </w:r>
      <w:r w:rsidR="00595C2D" w:rsidRPr="00CC00C6">
        <w:rPr>
          <w:rFonts w:ascii="Calibri" w:eastAsia="Times New Roman" w:hAnsi="Calibri" w:cs="Calibri"/>
          <w:sz w:val="24"/>
          <w:szCs w:val="24"/>
          <w:lang w:eastAsia="en-GB"/>
        </w:rPr>
        <w:t xml:space="preserve">which requires treatment with high-dose inhaled corticosteroids </w:t>
      </w:r>
      <w:r w:rsidR="009B710C">
        <w:rPr>
          <w:rFonts w:ascii="Calibri" w:eastAsia="Times New Roman" w:hAnsi="Calibri" w:cs="Calibri"/>
          <w:sz w:val="24"/>
          <w:szCs w:val="24"/>
          <w:lang w:eastAsia="en-GB"/>
        </w:rPr>
        <w:t xml:space="preserve">and a </w:t>
      </w:r>
      <w:r w:rsidR="00F03A5E">
        <w:rPr>
          <w:sz w:val="24"/>
          <w:szCs w:val="24"/>
        </w:rPr>
        <w:t xml:space="preserve">second controller </w:t>
      </w:r>
      <w:r w:rsidR="00595C2D" w:rsidRPr="00CC00C6">
        <w:rPr>
          <w:rFonts w:ascii="Calibri" w:eastAsia="Times New Roman" w:hAnsi="Calibri" w:cs="Calibri"/>
          <w:sz w:val="24"/>
          <w:szCs w:val="24"/>
          <w:lang w:eastAsia="en-GB"/>
        </w:rPr>
        <w:t>and/or systemic corticosteroids</w:t>
      </w:r>
      <w:r w:rsidR="006D0A0C" w:rsidRPr="00CC00C6">
        <w:rPr>
          <w:rFonts w:ascii="Calibri" w:eastAsia="Times New Roman" w:hAnsi="Calibri" w:cs="Calibri"/>
          <w:sz w:val="24"/>
          <w:szCs w:val="24"/>
          <w:lang w:eastAsia="en-GB"/>
        </w:rPr>
        <w:t xml:space="preserve"> </w:t>
      </w:r>
      <w:r w:rsidR="00595C2D" w:rsidRPr="00CC00C6">
        <w:rPr>
          <w:rFonts w:ascii="Calibri" w:eastAsia="Times New Roman" w:hAnsi="Calibri" w:cs="Calibri"/>
          <w:sz w:val="24"/>
          <w:szCs w:val="24"/>
          <w:lang w:eastAsia="en-GB"/>
        </w:rPr>
        <w:t>to prevent it from becoming ‘uncontrolled’ or which remains ‘uncontrolled’ despite this therapy.</w:t>
      </w:r>
      <w:r w:rsidR="003C13D8" w:rsidRPr="00CC00C6">
        <w:rPr>
          <w:rFonts w:ascii="Calibri" w:eastAsia="Times New Roman" w:hAnsi="Calibri" w:cs="Calibri"/>
          <w:sz w:val="24"/>
          <w:szCs w:val="24"/>
          <w:lang w:eastAsia="en-GB"/>
        </w:rPr>
        <w:fldChar w:fldCharType="begin">
          <w:fldData xml:space="preserve">PEVuZE5vdGU+PENpdGU+PEF1dGhvcj5DaHVuZzwvQXV0aG9yPjxZZWFyPjIwMTQ8L1llYXI+PFJl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</w:fldData>
        </w:fldChar>
      </w:r>
      <w:r w:rsidR="003C13D8" w:rsidRPr="00CC00C6">
        <w:rPr>
          <w:rFonts w:ascii="Calibri" w:eastAsia="Times New Roman" w:hAnsi="Calibri" w:cs="Calibri"/>
          <w:sz w:val="24"/>
          <w:szCs w:val="24"/>
          <w:lang w:eastAsia="en-GB"/>
        </w:rPr>
        <w:instrText xml:space="preserve"> ADDIN EN.CITE </w:instrText>
      </w:r>
      <w:r w:rsidR="003C13D8" w:rsidRPr="00CC00C6">
        <w:rPr>
          <w:rFonts w:ascii="Calibri" w:eastAsia="Times New Roman" w:hAnsi="Calibri" w:cs="Calibri"/>
          <w:sz w:val="24"/>
          <w:szCs w:val="24"/>
          <w:lang w:eastAsia="en-GB"/>
        </w:rPr>
        <w:fldChar w:fldCharType="begin">
          <w:fldData xml:space="preserve">PEVuZE5vdGU+PENpdGU+PEF1dGhvcj5DaHVuZzwvQXV0aG9yPjxZZWFyPjIwMTQ8L1llYXI+PFJl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</w:fldData>
        </w:fldChar>
      </w:r>
      <w:r w:rsidR="003C13D8" w:rsidRPr="00CC00C6">
        <w:rPr>
          <w:rFonts w:ascii="Calibri" w:eastAsia="Times New Roman" w:hAnsi="Calibri" w:cs="Calibri"/>
          <w:sz w:val="24"/>
          <w:szCs w:val="24"/>
          <w:lang w:eastAsia="en-GB"/>
        </w:rPr>
        <w:instrText xml:space="preserve"> ADDIN EN.CITE.DATA </w:instrText>
      </w:r>
      <w:r w:rsidR="003C13D8" w:rsidRPr="00CC00C6">
        <w:rPr>
          <w:rFonts w:ascii="Calibri" w:eastAsia="Times New Roman" w:hAnsi="Calibri" w:cs="Calibri"/>
          <w:sz w:val="24"/>
          <w:szCs w:val="24"/>
          <w:lang w:eastAsia="en-GB"/>
        </w:rPr>
      </w:r>
      <w:r w:rsidR="003C13D8" w:rsidRPr="00CC00C6">
        <w:rPr>
          <w:rFonts w:ascii="Calibri" w:eastAsia="Times New Roman" w:hAnsi="Calibri" w:cs="Calibri"/>
          <w:sz w:val="24"/>
          <w:szCs w:val="24"/>
          <w:lang w:eastAsia="en-GB"/>
        </w:rPr>
        <w:fldChar w:fldCharType="end"/>
      </w:r>
      <w:r w:rsidR="003C13D8" w:rsidRPr="00CC00C6">
        <w:rPr>
          <w:rFonts w:ascii="Calibri" w:eastAsia="Times New Roman" w:hAnsi="Calibri" w:cs="Calibri"/>
          <w:sz w:val="24"/>
          <w:szCs w:val="24"/>
          <w:lang w:eastAsia="en-GB"/>
        </w:rPr>
      </w:r>
      <w:r w:rsidR="003C13D8" w:rsidRPr="00CC00C6">
        <w:rPr>
          <w:rFonts w:ascii="Calibri" w:eastAsia="Times New Roman" w:hAnsi="Calibri" w:cs="Calibri"/>
          <w:sz w:val="24"/>
          <w:szCs w:val="24"/>
          <w:lang w:eastAsia="en-GB"/>
        </w:rPr>
        <w:fldChar w:fldCharType="separate"/>
      </w:r>
      <w:r w:rsidR="003C13D8" w:rsidRPr="00CC00C6">
        <w:rPr>
          <w:rFonts w:ascii="Calibri" w:eastAsia="Times New Roman" w:hAnsi="Calibri" w:cs="Calibri"/>
          <w:noProof/>
          <w:sz w:val="24"/>
          <w:szCs w:val="24"/>
          <w:vertAlign w:val="superscript"/>
          <w:lang w:eastAsia="en-GB"/>
        </w:rPr>
        <w:t>1</w:t>
      </w:r>
      <w:r w:rsidR="003C13D8" w:rsidRPr="00CC00C6">
        <w:rPr>
          <w:rFonts w:ascii="Calibri" w:eastAsia="Times New Roman" w:hAnsi="Calibri" w:cs="Calibri"/>
          <w:sz w:val="24"/>
          <w:szCs w:val="24"/>
          <w:lang w:eastAsia="en-GB"/>
        </w:rPr>
        <w:fldChar w:fldCharType="end"/>
      </w:r>
      <w:r w:rsidR="00F26455" w:rsidRPr="00CC00C6">
        <w:rPr>
          <w:rFonts w:ascii="Calibri" w:eastAsia="Times New Roman" w:hAnsi="Calibri" w:cs="Calibri"/>
          <w:sz w:val="24"/>
          <w:szCs w:val="24"/>
          <w:lang w:eastAsia="en-GB"/>
        </w:rPr>
        <w:t xml:space="preserve"> </w:t>
      </w:r>
      <w:r w:rsidR="00D57069" w:rsidRPr="00CC00C6">
        <w:rPr>
          <w:rFonts w:ascii="Calibri" w:eastAsia="Times New Roman" w:hAnsi="Calibri" w:cs="Calibri"/>
          <w:sz w:val="24"/>
          <w:szCs w:val="24"/>
          <w:lang w:eastAsia="en-GB"/>
        </w:rPr>
        <w:t xml:space="preserve">Severe asthma </w:t>
      </w:r>
      <w:r w:rsidR="003B1D9F" w:rsidRPr="00CC00C6">
        <w:rPr>
          <w:rFonts w:ascii="Calibri" w:eastAsia="Times New Roman" w:hAnsi="Calibri" w:cs="Calibri"/>
          <w:sz w:val="24"/>
          <w:szCs w:val="24"/>
          <w:lang w:eastAsia="en-GB"/>
        </w:rPr>
        <w:t xml:space="preserve">affects </w:t>
      </w:r>
      <w:r w:rsidR="00D57069" w:rsidRPr="00CC00C6">
        <w:rPr>
          <w:rFonts w:ascii="Calibri" w:eastAsia="Times New Roman" w:hAnsi="Calibri" w:cs="Calibri"/>
          <w:sz w:val="24"/>
          <w:szCs w:val="24"/>
          <w:lang w:eastAsia="en-GB"/>
        </w:rPr>
        <w:t>approximately 5-10% of</w:t>
      </w:r>
      <w:r w:rsidR="003D38DC">
        <w:rPr>
          <w:rFonts w:ascii="Calibri" w:eastAsia="Times New Roman" w:hAnsi="Calibri" w:cs="Calibri"/>
          <w:sz w:val="24"/>
          <w:szCs w:val="24"/>
          <w:lang w:eastAsia="en-GB"/>
        </w:rPr>
        <w:t xml:space="preserve"> </w:t>
      </w:r>
      <w:r w:rsidR="00D41E48" w:rsidRPr="00CC00C6">
        <w:rPr>
          <w:rFonts w:ascii="Calibri" w:eastAsia="Times New Roman" w:hAnsi="Calibri" w:cs="Calibri"/>
          <w:sz w:val="24"/>
          <w:szCs w:val="24"/>
          <w:lang w:eastAsia="en-GB"/>
        </w:rPr>
        <w:t>patients with asthma</w:t>
      </w:r>
      <w:r w:rsidR="005B4BD4" w:rsidRPr="00CC00C6">
        <w:rPr>
          <w:rFonts w:ascii="Calibri" w:eastAsia="Times New Roman" w:hAnsi="Calibri" w:cs="Calibri"/>
          <w:sz w:val="24"/>
          <w:szCs w:val="24"/>
          <w:lang w:eastAsia="en-GB"/>
        </w:rPr>
        <w:fldChar w:fldCharType="begin">
          <w:fldData xml:space="preserve">PEVuZE5vdGU+PENpdGU+PEF1dGhvcj5DaHVuZzwvQXV0aG9yPjxZZWFyPjIwMTQ8L1llYXI+PFJl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</w:fldData>
        </w:fldChar>
      </w:r>
      <w:r w:rsidR="005B4BD4" w:rsidRPr="00CC00C6">
        <w:rPr>
          <w:rFonts w:ascii="Calibri" w:eastAsia="Times New Roman" w:hAnsi="Calibri" w:cs="Calibri"/>
          <w:sz w:val="24"/>
          <w:szCs w:val="24"/>
          <w:lang w:eastAsia="en-GB"/>
        </w:rPr>
        <w:instrText xml:space="preserve"> ADDIN EN.CITE </w:instrText>
      </w:r>
      <w:r w:rsidR="005B4BD4" w:rsidRPr="00CC00C6">
        <w:rPr>
          <w:rFonts w:ascii="Calibri" w:eastAsia="Times New Roman" w:hAnsi="Calibri" w:cs="Calibri"/>
          <w:sz w:val="24"/>
          <w:szCs w:val="24"/>
          <w:lang w:eastAsia="en-GB"/>
        </w:rPr>
        <w:fldChar w:fldCharType="begin">
          <w:fldData xml:space="preserve">PEVuZE5vdGU+PENpdGU+PEF1dGhvcj5DaHVuZzwvQXV0aG9yPjxZZWFyPjIwMTQ8L1llYXI+PFJl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</w:fldData>
        </w:fldChar>
      </w:r>
      <w:r w:rsidR="005B4BD4" w:rsidRPr="00CC00C6">
        <w:rPr>
          <w:rFonts w:ascii="Calibri" w:eastAsia="Times New Roman" w:hAnsi="Calibri" w:cs="Calibri"/>
          <w:sz w:val="24"/>
          <w:szCs w:val="24"/>
          <w:lang w:eastAsia="en-GB"/>
        </w:rPr>
        <w:instrText xml:space="preserve"> ADDIN EN.CITE.DATA </w:instrText>
      </w:r>
      <w:r w:rsidR="005B4BD4" w:rsidRPr="00CC00C6">
        <w:rPr>
          <w:rFonts w:ascii="Calibri" w:eastAsia="Times New Roman" w:hAnsi="Calibri" w:cs="Calibri"/>
          <w:sz w:val="24"/>
          <w:szCs w:val="24"/>
          <w:lang w:eastAsia="en-GB"/>
        </w:rPr>
      </w:r>
      <w:r w:rsidR="005B4BD4" w:rsidRPr="00CC00C6">
        <w:rPr>
          <w:rFonts w:ascii="Calibri" w:eastAsia="Times New Roman" w:hAnsi="Calibri" w:cs="Calibri"/>
          <w:sz w:val="24"/>
          <w:szCs w:val="24"/>
          <w:lang w:eastAsia="en-GB"/>
        </w:rPr>
        <w:fldChar w:fldCharType="end"/>
      </w:r>
      <w:r w:rsidR="005B4BD4" w:rsidRPr="00CC00C6">
        <w:rPr>
          <w:rFonts w:ascii="Calibri" w:eastAsia="Times New Roman" w:hAnsi="Calibri" w:cs="Calibri"/>
          <w:sz w:val="24"/>
          <w:szCs w:val="24"/>
          <w:lang w:eastAsia="en-GB"/>
        </w:rPr>
      </w:r>
      <w:r w:rsidR="005B4BD4" w:rsidRPr="00CC00C6">
        <w:rPr>
          <w:rFonts w:ascii="Calibri" w:eastAsia="Times New Roman" w:hAnsi="Calibri" w:cs="Calibri"/>
          <w:sz w:val="24"/>
          <w:szCs w:val="24"/>
          <w:lang w:eastAsia="en-GB"/>
        </w:rPr>
        <w:fldChar w:fldCharType="separate"/>
      </w:r>
      <w:r w:rsidR="005B4BD4" w:rsidRPr="00CC00C6">
        <w:rPr>
          <w:rFonts w:ascii="Calibri" w:eastAsia="Times New Roman" w:hAnsi="Calibri" w:cs="Calibri"/>
          <w:noProof/>
          <w:sz w:val="24"/>
          <w:szCs w:val="24"/>
          <w:vertAlign w:val="superscript"/>
          <w:lang w:eastAsia="en-GB"/>
        </w:rPr>
        <w:t>1</w:t>
      </w:r>
      <w:r w:rsidR="005B4BD4" w:rsidRPr="00CC00C6">
        <w:rPr>
          <w:rFonts w:ascii="Calibri" w:eastAsia="Times New Roman" w:hAnsi="Calibri" w:cs="Calibri"/>
          <w:sz w:val="24"/>
          <w:szCs w:val="24"/>
          <w:lang w:eastAsia="en-GB"/>
        </w:rPr>
        <w:fldChar w:fldCharType="end"/>
      </w:r>
      <w:r w:rsidR="0034587A">
        <w:rPr>
          <w:rFonts w:ascii="Calibri" w:eastAsia="Times New Roman" w:hAnsi="Calibri" w:cs="Calibri"/>
          <w:sz w:val="24"/>
          <w:szCs w:val="24"/>
          <w:lang w:eastAsia="en-GB"/>
        </w:rPr>
        <w:t xml:space="preserve">; </w:t>
      </w:r>
      <w:r w:rsidR="00AB4E5E">
        <w:rPr>
          <w:rFonts w:ascii="Calibri" w:eastAsia="Times New Roman" w:hAnsi="Calibri" w:cs="Calibri"/>
          <w:sz w:val="24"/>
          <w:szCs w:val="24"/>
          <w:lang w:eastAsia="en-GB"/>
        </w:rPr>
        <w:t>however</w:t>
      </w:r>
      <w:r w:rsidR="0034587A">
        <w:rPr>
          <w:rFonts w:ascii="Calibri" w:eastAsia="Times New Roman" w:hAnsi="Calibri" w:cs="Calibri"/>
          <w:sz w:val="24"/>
          <w:szCs w:val="24"/>
          <w:lang w:eastAsia="en-GB"/>
        </w:rPr>
        <w:t>, there is</w:t>
      </w:r>
      <w:r w:rsidR="00AF158F">
        <w:rPr>
          <w:rFonts w:ascii="Calibri" w:eastAsia="Times New Roman" w:hAnsi="Calibri" w:cs="Calibri"/>
          <w:sz w:val="24"/>
          <w:szCs w:val="24"/>
          <w:lang w:eastAsia="en-GB"/>
        </w:rPr>
        <w:t xml:space="preserve"> </w:t>
      </w:r>
      <w:r w:rsidR="0082095D">
        <w:rPr>
          <w:rFonts w:ascii="Calibri" w:eastAsia="Times New Roman" w:hAnsi="Calibri" w:cs="Calibri"/>
          <w:sz w:val="24"/>
          <w:szCs w:val="24"/>
          <w:lang w:eastAsia="en-GB"/>
        </w:rPr>
        <w:t>variability in the prevalence estimates in children and adults</w:t>
      </w:r>
      <w:r w:rsidR="00E14781">
        <w:rPr>
          <w:rFonts w:ascii="Calibri" w:eastAsia="Times New Roman" w:hAnsi="Calibri" w:cs="Calibri"/>
          <w:sz w:val="24"/>
          <w:szCs w:val="24"/>
          <w:lang w:eastAsia="en-GB"/>
        </w:rPr>
        <w:fldChar w:fldCharType="begin"/>
      </w:r>
      <w:r w:rsidR="00E14781">
        <w:rPr>
          <w:rFonts w:ascii="Calibri" w:eastAsia="Times New Roman" w:hAnsi="Calibri" w:cs="Calibri"/>
          <w:sz w:val="24"/>
          <w:szCs w:val="24"/>
          <w:lang w:eastAsia="en-GB"/>
        </w:rPr>
        <w:instrText xml:space="preserve"> ADDIN EN.CITE &lt;EndNote&gt;&lt;Cite&gt;&lt;Author&gt;Dharmage&lt;/Author&gt;&lt;Year&gt;2019&lt;/Year&gt;&lt;RecNum&gt;800&lt;/RecNum&gt;&lt;DisplayText&gt;&lt;style face="superscript"&gt;2&lt;/style&gt;&lt;/DisplayText&gt;&lt;record&gt;&lt;rec-number&gt;800&lt;/rec-number&gt;&lt;foreign-keys&gt;&lt;key app="EN" db-id="2a9p9dzflrws9be0tf2p0ppldrsfx2at9w5p" timestamp="1639403639"&gt;800&lt;/key&gt;&lt;/foreign-keys&gt;&lt;ref-type name="Journal Article"&gt;17&lt;/ref-type&gt;&lt;contributors&gt;&lt;authors&gt;&lt;author&gt;Dharmage, S. C.&lt;/author&gt;&lt;author&gt;Perret, J. L.&lt;/author&gt;&lt;author&gt;Custovic, A.&lt;/author&gt;&lt;/authors&gt;&lt;/contributors&gt;&lt;auth-address&gt;Allergy and Lung Health Unit, School of Population and Global Health, University of Melbourne, Melbourne, VIC, Australia.&amp;#xD;Institute for Breathing and Sleep, Melbourne, VIC, Australia.&amp;#xD;Department of Paediatrics, Imperial College London, London, United Kingdom.&lt;/auth-address&gt;&lt;titles&gt;&lt;title&gt;Epidemiology of Asthma in Children and Adults&lt;/title&gt;&lt;secondary-title&gt;Front Pediatr&lt;/secondary-title&gt;&lt;/titles&gt;&lt;periodical&gt;&lt;full-title&gt;Front Pediatr&lt;/full-title&gt;&lt;/periodical&gt;&lt;pages&gt;246&lt;/pages&gt;&lt;volume&gt;7&lt;/volume&gt;&lt;edition&gt;2019/07/06&lt;/edition&gt;&lt;keywords&gt;&lt;keyword&gt;asthma epidemiology&lt;/keyword&gt;&lt;keyword&gt;incidence&lt;/keyword&gt;&lt;keyword&gt;lifecourse&lt;/keyword&gt;&lt;keyword&gt;prevalence&lt;/keyword&gt;&lt;keyword&gt;risk factors&lt;/keyword&gt;&lt;/keywords&gt;&lt;dates&gt;&lt;year&gt;2019&lt;/year&gt;&lt;/dates&gt;&lt;isbn&gt;2296-2360 (Print)&amp;#xD;2296-2360 (Linking)&lt;/isbn&gt;&lt;accession-num&gt;31275909&lt;/accession-num&gt;&lt;urls&gt;&lt;related-urls&gt;&lt;url&gt;https://www.ncbi.nlm.nih.gov/pubmed/31275909&lt;/url&gt;&lt;/related-urls&gt;&lt;/urls&gt;&lt;custom2&gt;PMC6591438&lt;/custom2&gt;&lt;electronic-resource-num&gt;10.3389/fped.2019.00246&lt;/electronic-resource-num&gt;&lt;/record&gt;&lt;/Cite&gt;&lt;/EndNote&gt;</w:instrText>
      </w:r>
      <w:r w:rsidR="00E14781">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2</w:t>
      </w:r>
      <w:r w:rsidR="00E14781">
        <w:rPr>
          <w:rFonts w:ascii="Calibri" w:eastAsia="Times New Roman" w:hAnsi="Calibri" w:cs="Calibri"/>
          <w:sz w:val="24"/>
          <w:szCs w:val="24"/>
          <w:lang w:eastAsia="en-GB"/>
        </w:rPr>
        <w:fldChar w:fldCharType="end"/>
      </w:r>
      <w:r w:rsidR="00AB4E5E" w:rsidRPr="00AB4E5E">
        <w:rPr>
          <w:rFonts w:ascii="Calibri" w:eastAsia="Times New Roman" w:hAnsi="Calibri" w:cs="Calibri"/>
          <w:sz w:val="24"/>
          <w:szCs w:val="24"/>
          <w:lang w:eastAsia="en-GB"/>
        </w:rPr>
        <w:t>.</w:t>
      </w:r>
      <w:r w:rsidR="00AF158F">
        <w:rPr>
          <w:rFonts w:ascii="Calibri" w:eastAsia="Times New Roman" w:hAnsi="Calibri" w:cs="Calibri"/>
          <w:sz w:val="24"/>
          <w:szCs w:val="24"/>
          <w:lang w:eastAsia="en-GB"/>
        </w:rPr>
        <w:t xml:space="preserve"> It </w:t>
      </w:r>
      <w:r w:rsidR="003D38DC">
        <w:rPr>
          <w:rFonts w:ascii="Calibri" w:eastAsia="Times New Roman" w:hAnsi="Calibri" w:cs="Calibri"/>
          <w:sz w:val="24"/>
          <w:szCs w:val="24"/>
          <w:lang w:eastAsia="en-GB"/>
        </w:rPr>
        <w:t xml:space="preserve">is </w:t>
      </w:r>
      <w:r w:rsidR="0043194C" w:rsidRPr="00CC00C6">
        <w:rPr>
          <w:rFonts w:ascii="Calibri" w:eastAsia="Times New Roman" w:hAnsi="Calibri" w:cs="Calibri"/>
          <w:sz w:val="24"/>
          <w:szCs w:val="24"/>
          <w:lang w:eastAsia="en-GB"/>
        </w:rPr>
        <w:t>associated with</w:t>
      </w:r>
      <w:r w:rsidR="000E17BB" w:rsidRPr="00CC00C6">
        <w:rPr>
          <w:rFonts w:ascii="Calibri" w:eastAsia="Times New Roman" w:hAnsi="Calibri" w:cs="Calibri"/>
          <w:sz w:val="24"/>
          <w:szCs w:val="24"/>
          <w:lang w:eastAsia="en-GB"/>
        </w:rPr>
        <w:t xml:space="preserve"> </w:t>
      </w:r>
      <w:r w:rsidR="00C62824">
        <w:rPr>
          <w:rFonts w:ascii="Calibri" w:eastAsia="Times New Roman" w:hAnsi="Calibri" w:cs="Calibri"/>
          <w:sz w:val="24"/>
          <w:szCs w:val="24"/>
          <w:lang w:eastAsia="en-GB"/>
        </w:rPr>
        <w:t xml:space="preserve">a </w:t>
      </w:r>
      <w:r w:rsidR="000E17BB" w:rsidRPr="00CC00C6">
        <w:rPr>
          <w:rFonts w:ascii="Calibri" w:eastAsia="Times New Roman" w:hAnsi="Calibri" w:cs="Calibri"/>
          <w:sz w:val="24"/>
          <w:szCs w:val="24"/>
          <w:lang w:eastAsia="en-GB"/>
        </w:rPr>
        <w:t xml:space="preserve">significant impact on </w:t>
      </w:r>
      <w:r w:rsidR="00686E55" w:rsidRPr="00CC00C6">
        <w:rPr>
          <w:rFonts w:ascii="Calibri" w:eastAsia="Times New Roman" w:hAnsi="Calibri" w:cs="Calibri"/>
          <w:sz w:val="24"/>
          <w:szCs w:val="24"/>
          <w:lang w:eastAsia="en-GB"/>
        </w:rPr>
        <w:t>quality of lif</w:t>
      </w:r>
      <w:r w:rsidR="00757F74" w:rsidRPr="00CC00C6">
        <w:rPr>
          <w:rFonts w:ascii="Calibri" w:eastAsia="Times New Roman" w:hAnsi="Calibri" w:cs="Calibri"/>
          <w:sz w:val="24"/>
          <w:szCs w:val="24"/>
          <w:lang w:eastAsia="en-GB"/>
        </w:rPr>
        <w:t>e</w:t>
      </w:r>
      <w:r w:rsidR="007461DB">
        <w:rPr>
          <w:rFonts w:ascii="Calibri" w:eastAsia="Times New Roman" w:hAnsi="Calibri" w:cs="Calibri"/>
          <w:sz w:val="24"/>
          <w:szCs w:val="24"/>
          <w:lang w:eastAsia="en-GB"/>
        </w:rPr>
        <w:t xml:space="preserve"> (QoL)</w:t>
      </w:r>
      <w:r w:rsidR="00D36CEF" w:rsidRPr="00CC00C6">
        <w:rPr>
          <w:rFonts w:ascii="Calibri" w:eastAsia="Times New Roman" w:hAnsi="Calibri" w:cs="Calibri"/>
          <w:sz w:val="24"/>
          <w:szCs w:val="24"/>
          <w:lang w:eastAsia="en-GB"/>
        </w:rPr>
        <w:fldChar w:fldCharType="begin">
          <w:fldData xml:space="preserve">PEVuZE5vdGU+PENpdGU+PEF1dGhvcj5Gb3N0ZXI8L0F1dGhvcj48WWVhcj4yMDE3PC9ZZWFyPjxS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</w:fldData>
        </w:fldChar>
      </w:r>
      <w:r w:rsidR="00E14781">
        <w:rPr>
          <w:rFonts w:ascii="Calibri" w:eastAsia="Times New Roman" w:hAnsi="Calibri" w:cs="Calibri"/>
          <w:sz w:val="24"/>
          <w:szCs w:val="24"/>
          <w:lang w:eastAsia="en-GB"/>
        </w:rPr>
        <w:instrText xml:space="preserve"> ADDIN EN.CITE </w:instrText>
      </w:r>
      <w:r w:rsidR="00E14781">
        <w:rPr>
          <w:rFonts w:ascii="Calibri" w:eastAsia="Times New Roman" w:hAnsi="Calibri" w:cs="Calibri"/>
          <w:sz w:val="24"/>
          <w:szCs w:val="24"/>
          <w:lang w:eastAsia="en-GB"/>
        </w:rPr>
        <w:fldChar w:fldCharType="begin">
          <w:fldData xml:space="preserve">PEVuZE5vdGU+PENpdGU+PEF1dGhvcj5Gb3N0ZXI8L0F1dGhvcj48WWVhcj4yMDE3PC9ZZWFyPjxS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</w:fldData>
        </w:fldChar>
      </w:r>
      <w:r w:rsidR="00E14781">
        <w:rPr>
          <w:rFonts w:ascii="Calibri" w:eastAsia="Times New Roman" w:hAnsi="Calibri" w:cs="Calibri"/>
          <w:sz w:val="24"/>
          <w:szCs w:val="24"/>
          <w:lang w:eastAsia="en-GB"/>
        </w:rPr>
        <w:instrText xml:space="preserve"> ADDIN EN.CITE.DATA </w:instrText>
      </w:r>
      <w:r w:rsidR="00E14781">
        <w:rPr>
          <w:rFonts w:ascii="Calibri" w:eastAsia="Times New Roman" w:hAnsi="Calibri" w:cs="Calibri"/>
          <w:sz w:val="24"/>
          <w:szCs w:val="24"/>
          <w:lang w:eastAsia="en-GB"/>
        </w:rPr>
      </w:r>
      <w:r w:rsidR="00E14781">
        <w:rPr>
          <w:rFonts w:ascii="Calibri" w:eastAsia="Times New Roman" w:hAnsi="Calibri" w:cs="Calibri"/>
          <w:sz w:val="24"/>
          <w:szCs w:val="24"/>
          <w:lang w:eastAsia="en-GB"/>
        </w:rPr>
        <w:fldChar w:fldCharType="end"/>
      </w:r>
      <w:r w:rsidR="00D36CEF" w:rsidRPr="00CC00C6">
        <w:rPr>
          <w:rFonts w:ascii="Calibri" w:eastAsia="Times New Roman" w:hAnsi="Calibri" w:cs="Calibri"/>
          <w:sz w:val="24"/>
          <w:szCs w:val="24"/>
          <w:lang w:eastAsia="en-GB"/>
        </w:rPr>
      </w:r>
      <w:r w:rsidR="00D36CEF" w:rsidRPr="00CC00C6">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3</w:t>
      </w:r>
      <w:r w:rsidR="00D36CEF" w:rsidRPr="00CC00C6">
        <w:rPr>
          <w:rFonts w:ascii="Calibri" w:eastAsia="Times New Roman" w:hAnsi="Calibri" w:cs="Calibri"/>
          <w:sz w:val="24"/>
          <w:szCs w:val="24"/>
          <w:lang w:eastAsia="en-GB"/>
        </w:rPr>
        <w:fldChar w:fldCharType="end"/>
      </w:r>
      <w:r w:rsidR="00C779D0">
        <w:rPr>
          <w:rFonts w:ascii="Calibri" w:eastAsia="Times New Roman" w:hAnsi="Calibri" w:cs="Calibri"/>
          <w:sz w:val="24"/>
          <w:szCs w:val="24"/>
          <w:lang w:eastAsia="en-GB"/>
        </w:rPr>
        <w:t>,</w:t>
      </w:r>
      <w:r w:rsidR="00867E51" w:rsidRPr="00CC00C6">
        <w:rPr>
          <w:rFonts w:ascii="Calibri" w:eastAsia="Times New Roman" w:hAnsi="Calibri" w:cs="Calibri"/>
          <w:sz w:val="24"/>
          <w:szCs w:val="24"/>
          <w:lang w:eastAsia="en-GB"/>
        </w:rPr>
        <w:t xml:space="preserve"> treatment</w:t>
      </w:r>
      <w:r w:rsidR="00223C99" w:rsidRPr="00CC00C6">
        <w:rPr>
          <w:rFonts w:ascii="Calibri" w:eastAsia="Times New Roman" w:hAnsi="Calibri" w:cs="Calibri"/>
          <w:sz w:val="24"/>
          <w:szCs w:val="24"/>
          <w:lang w:eastAsia="en-GB"/>
        </w:rPr>
        <w:fldChar w:fldCharType="begin">
          <w:fldData xml:space="preserve">PEVuZE5vdGU+PENpdGU+PEF1dGhvcj5Ob3Jkb248L0F1dGhvcj48WWVhcj4yMDE4PC9ZZWFyPjxS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</w:fldData>
        </w:fldChar>
      </w:r>
      <w:r w:rsidR="00E14781">
        <w:rPr>
          <w:rFonts w:ascii="Calibri" w:eastAsia="Times New Roman" w:hAnsi="Calibri" w:cs="Calibri"/>
          <w:sz w:val="24"/>
          <w:szCs w:val="24"/>
          <w:lang w:eastAsia="en-GB"/>
        </w:rPr>
        <w:instrText xml:space="preserve"> ADDIN EN.CITE </w:instrText>
      </w:r>
      <w:r w:rsidR="00E14781">
        <w:rPr>
          <w:rFonts w:ascii="Calibri" w:eastAsia="Times New Roman" w:hAnsi="Calibri" w:cs="Calibri"/>
          <w:sz w:val="24"/>
          <w:szCs w:val="24"/>
          <w:lang w:eastAsia="en-GB"/>
        </w:rPr>
        <w:fldChar w:fldCharType="begin">
          <w:fldData xml:space="preserve">PEVuZE5vdGU+PENpdGU+PEF1dGhvcj5Ob3Jkb248L0F1dGhvcj48WWVhcj4yMDE4PC9ZZWFyPjxS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</w:fldData>
        </w:fldChar>
      </w:r>
      <w:r w:rsidR="00E14781">
        <w:rPr>
          <w:rFonts w:ascii="Calibri" w:eastAsia="Times New Roman" w:hAnsi="Calibri" w:cs="Calibri"/>
          <w:sz w:val="24"/>
          <w:szCs w:val="24"/>
          <w:lang w:eastAsia="en-GB"/>
        </w:rPr>
        <w:instrText xml:space="preserve"> ADDIN EN.CITE.DATA </w:instrText>
      </w:r>
      <w:r w:rsidR="00E14781">
        <w:rPr>
          <w:rFonts w:ascii="Calibri" w:eastAsia="Times New Roman" w:hAnsi="Calibri" w:cs="Calibri"/>
          <w:sz w:val="24"/>
          <w:szCs w:val="24"/>
          <w:lang w:eastAsia="en-GB"/>
        </w:rPr>
      </w:r>
      <w:r w:rsidR="00E14781">
        <w:rPr>
          <w:rFonts w:ascii="Calibri" w:eastAsia="Times New Roman" w:hAnsi="Calibri" w:cs="Calibri"/>
          <w:sz w:val="24"/>
          <w:szCs w:val="24"/>
          <w:lang w:eastAsia="en-GB"/>
        </w:rPr>
        <w:fldChar w:fldCharType="end"/>
      </w:r>
      <w:r w:rsidR="00223C99" w:rsidRPr="00CC00C6">
        <w:rPr>
          <w:rFonts w:ascii="Calibri" w:eastAsia="Times New Roman" w:hAnsi="Calibri" w:cs="Calibri"/>
          <w:sz w:val="24"/>
          <w:szCs w:val="24"/>
          <w:lang w:eastAsia="en-GB"/>
        </w:rPr>
      </w:r>
      <w:r w:rsidR="00223C99" w:rsidRPr="00CC00C6">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4,5</w:t>
      </w:r>
      <w:r w:rsidR="00223C99" w:rsidRPr="00CC00C6">
        <w:rPr>
          <w:rFonts w:ascii="Calibri" w:eastAsia="Times New Roman" w:hAnsi="Calibri" w:cs="Calibri"/>
          <w:sz w:val="24"/>
          <w:szCs w:val="24"/>
          <w:lang w:eastAsia="en-GB"/>
        </w:rPr>
        <w:fldChar w:fldCharType="end"/>
      </w:r>
      <w:r w:rsidR="00867E51" w:rsidRPr="00CC00C6">
        <w:rPr>
          <w:rFonts w:ascii="Calibri" w:eastAsia="Times New Roman" w:hAnsi="Calibri" w:cs="Calibri"/>
          <w:sz w:val="24"/>
          <w:szCs w:val="24"/>
          <w:lang w:eastAsia="en-GB"/>
        </w:rPr>
        <w:t xml:space="preserve">, </w:t>
      </w:r>
      <w:r w:rsidR="00C779D0">
        <w:rPr>
          <w:rFonts w:ascii="Calibri" w:eastAsia="Times New Roman" w:hAnsi="Calibri" w:cs="Calibri"/>
          <w:sz w:val="24"/>
          <w:szCs w:val="24"/>
          <w:lang w:eastAsia="en-GB"/>
        </w:rPr>
        <w:t xml:space="preserve">and </w:t>
      </w:r>
      <w:r w:rsidR="00867E51" w:rsidRPr="00CC00C6">
        <w:rPr>
          <w:rFonts w:ascii="Calibri" w:eastAsia="Times New Roman" w:hAnsi="Calibri" w:cs="Calibri"/>
          <w:sz w:val="24"/>
          <w:szCs w:val="24"/>
          <w:lang w:eastAsia="en-GB"/>
        </w:rPr>
        <w:t>socioeconomic</w:t>
      </w:r>
      <w:r w:rsidR="00A369A2" w:rsidRPr="00CC00C6">
        <w:rPr>
          <w:rFonts w:ascii="Calibri" w:eastAsia="Times New Roman" w:hAnsi="Calibri" w:cs="Calibri"/>
          <w:sz w:val="24"/>
          <w:szCs w:val="24"/>
          <w:lang w:eastAsia="en-GB"/>
        </w:rPr>
        <w:fldChar w:fldCharType="begin">
          <w:fldData xml:space="preserve">PEVuZE5vdGU+PENpdGU+PEF1dGhvcj5OYWdhc2U8L0F1dGhvcj48WWVhcj4yMDIwPC9ZZWFyPjxS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</w:fldData>
        </w:fldChar>
      </w:r>
      <w:r w:rsidR="00E14781">
        <w:rPr>
          <w:rFonts w:ascii="Calibri" w:eastAsia="Times New Roman" w:hAnsi="Calibri" w:cs="Calibri"/>
          <w:sz w:val="24"/>
          <w:szCs w:val="24"/>
          <w:lang w:eastAsia="en-GB"/>
        </w:rPr>
        <w:instrText xml:space="preserve"> ADDIN EN.CITE </w:instrText>
      </w:r>
      <w:r w:rsidR="00E14781">
        <w:rPr>
          <w:rFonts w:ascii="Calibri" w:eastAsia="Times New Roman" w:hAnsi="Calibri" w:cs="Calibri"/>
          <w:sz w:val="24"/>
          <w:szCs w:val="24"/>
          <w:lang w:eastAsia="en-GB"/>
        </w:rPr>
        <w:fldChar w:fldCharType="begin">
          <w:fldData xml:space="preserve">PEVuZE5vdGU+PENpdGU+PEF1dGhvcj5OYWdhc2U8L0F1dGhvcj48WWVhcj4yMDIwPC9ZZWFyPjxS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</w:fldData>
        </w:fldChar>
      </w:r>
      <w:r w:rsidR="00E14781">
        <w:rPr>
          <w:rFonts w:ascii="Calibri" w:eastAsia="Times New Roman" w:hAnsi="Calibri" w:cs="Calibri"/>
          <w:sz w:val="24"/>
          <w:szCs w:val="24"/>
          <w:lang w:eastAsia="en-GB"/>
        </w:rPr>
        <w:instrText xml:space="preserve"> ADDIN EN.CITE.DATA </w:instrText>
      </w:r>
      <w:r w:rsidR="00E14781">
        <w:rPr>
          <w:rFonts w:ascii="Calibri" w:eastAsia="Times New Roman" w:hAnsi="Calibri" w:cs="Calibri"/>
          <w:sz w:val="24"/>
          <w:szCs w:val="24"/>
          <w:lang w:eastAsia="en-GB"/>
        </w:rPr>
      </w:r>
      <w:r w:rsidR="00E14781">
        <w:rPr>
          <w:rFonts w:ascii="Calibri" w:eastAsia="Times New Roman" w:hAnsi="Calibri" w:cs="Calibri"/>
          <w:sz w:val="24"/>
          <w:szCs w:val="24"/>
          <w:lang w:eastAsia="en-GB"/>
        </w:rPr>
        <w:fldChar w:fldCharType="end"/>
      </w:r>
      <w:r w:rsidR="00A369A2" w:rsidRPr="00CC00C6">
        <w:rPr>
          <w:rFonts w:ascii="Calibri" w:eastAsia="Times New Roman" w:hAnsi="Calibri" w:cs="Calibri"/>
          <w:sz w:val="24"/>
          <w:szCs w:val="24"/>
          <w:lang w:eastAsia="en-GB"/>
        </w:rPr>
      </w:r>
      <w:r w:rsidR="00A369A2" w:rsidRPr="00CC00C6">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4,6-8</w:t>
      </w:r>
      <w:r w:rsidR="00A369A2" w:rsidRPr="00CC00C6">
        <w:rPr>
          <w:rFonts w:ascii="Calibri" w:eastAsia="Times New Roman" w:hAnsi="Calibri" w:cs="Calibri"/>
          <w:sz w:val="24"/>
          <w:szCs w:val="24"/>
          <w:lang w:eastAsia="en-GB"/>
        </w:rPr>
        <w:fldChar w:fldCharType="end"/>
      </w:r>
      <w:r w:rsidR="00867E51" w:rsidRPr="00CC00C6">
        <w:rPr>
          <w:rFonts w:ascii="Calibri" w:eastAsia="Times New Roman" w:hAnsi="Calibri" w:cs="Calibri"/>
          <w:sz w:val="24"/>
          <w:szCs w:val="24"/>
          <w:lang w:eastAsia="en-GB"/>
        </w:rPr>
        <w:t xml:space="preserve"> burden</w:t>
      </w:r>
      <w:r w:rsidR="00BB2C6E" w:rsidRPr="00CC00C6">
        <w:rPr>
          <w:rFonts w:ascii="Calibri" w:eastAsia="Times New Roman" w:hAnsi="Calibri" w:cs="Calibri"/>
          <w:sz w:val="24"/>
          <w:szCs w:val="24"/>
          <w:lang w:eastAsia="en-GB"/>
        </w:rPr>
        <w:t>.</w:t>
      </w:r>
      <w:r w:rsidR="00736FBF">
        <w:rPr>
          <w:rFonts w:ascii="Calibri" w:eastAsia="Times New Roman" w:hAnsi="Calibri" w:cs="Calibri"/>
          <w:sz w:val="24"/>
          <w:szCs w:val="24"/>
          <w:lang w:eastAsia="en-GB"/>
        </w:rPr>
        <w:t xml:space="preserve"> </w:t>
      </w:r>
      <w:r w:rsidR="00BB2C6E" w:rsidRPr="00CC00C6">
        <w:rPr>
          <w:rFonts w:ascii="Calibri" w:eastAsia="Times New Roman" w:hAnsi="Calibri" w:cs="Calibri"/>
          <w:sz w:val="24"/>
          <w:szCs w:val="24"/>
          <w:lang w:eastAsia="en-GB"/>
        </w:rPr>
        <w:t>Many patients with severe asthma miss</w:t>
      </w:r>
      <w:r w:rsidR="009B6D28" w:rsidRPr="00CC00C6">
        <w:rPr>
          <w:rFonts w:ascii="Calibri" w:eastAsia="Times New Roman" w:hAnsi="Calibri" w:cs="Calibri"/>
          <w:sz w:val="24"/>
          <w:szCs w:val="24"/>
          <w:lang w:eastAsia="en-GB"/>
        </w:rPr>
        <w:t xml:space="preserve"> </w:t>
      </w:r>
      <w:r w:rsidR="00BB2C6E" w:rsidRPr="00CC00C6">
        <w:rPr>
          <w:rFonts w:ascii="Calibri" w:eastAsia="Times New Roman" w:hAnsi="Calibri" w:cs="Calibri"/>
          <w:sz w:val="24"/>
          <w:szCs w:val="24"/>
          <w:lang w:eastAsia="en-GB"/>
        </w:rPr>
        <w:t>school</w:t>
      </w:r>
      <w:r w:rsidR="00A94144">
        <w:rPr>
          <w:rFonts w:ascii="Calibri" w:eastAsia="Times New Roman" w:hAnsi="Calibri" w:cs="Calibri"/>
          <w:sz w:val="24"/>
          <w:szCs w:val="24"/>
          <w:lang w:eastAsia="en-GB"/>
        </w:rPr>
        <w:fldChar w:fldCharType="begin"/>
      </w:r>
      <w:r w:rsidR="00E14781">
        <w:rPr>
          <w:rFonts w:ascii="Calibri" w:eastAsia="Times New Roman" w:hAnsi="Calibri" w:cs="Calibri"/>
          <w:sz w:val="24"/>
          <w:szCs w:val="24"/>
          <w:lang w:eastAsia="en-GB"/>
        </w:rPr>
        <w:instrText xml:space="preserve"> ADDIN EN.CITE &lt;EndNote&gt;&lt;Cite&gt;&lt;Author&gt;Moonie&lt;/Author&gt;&lt;Year&gt;2006&lt;/Year&gt;&lt;RecNum&gt;762&lt;/RecNum&gt;&lt;DisplayText&gt;&lt;style face="superscript"&gt;9&lt;/style&gt;&lt;/DisplayText&gt;&lt;record&gt;&lt;rec-number&gt;762&lt;/rec-number&gt;&lt;foreign-keys&gt;&lt;key app="EN" db-id="2a9p9dzflrws9be0tf2p0ppldrsfx2at9w5p" timestamp="1634806814"&gt;762&lt;/key&gt;&lt;/foreign-keys&gt;&lt;ref-type name="Journal Article"&gt;17&lt;/ref-type&gt;&lt;contributors&gt;&lt;authors&gt;&lt;author&gt;Moonie, S. A.&lt;/author&gt;&lt;author&gt;Sterling, D. A.&lt;/author&gt;&lt;author&gt;Figgs, L.&lt;/author&gt;&lt;author&gt;Castro, M.&lt;/author&gt;&lt;/authors&gt;&lt;/contributors&gt;&lt;auth-address&gt;Clark County Health District, Office of Epidemiology, Las Vegas, NV 89127, USA. sheniz@cs.com&lt;/auth-address&gt;&lt;titles&gt;&lt;title&gt;Asthma status and severity affects missed school days&lt;/title&gt;&lt;secondary-title&gt;J Sch Health&lt;/secondary-title&gt;&lt;/titles&gt;&lt;periodical&gt;&lt;full-title&gt;J Sch Health&lt;/full-title&gt;&lt;/periodical&gt;&lt;pages&gt;18-24&lt;/pages&gt;&lt;volume&gt;76&lt;/volume&gt;&lt;number&gt;1&lt;/number&gt;&lt;edition&gt;2006/02/07&lt;/edition&gt;&lt;keywords&gt;&lt;keyword&gt;*Absenteeism&lt;/keyword&gt;&lt;keyword&gt;Adolescent&lt;/keyword&gt;&lt;keyword&gt;*Asthma&lt;/keyword&gt;&lt;keyword&gt;Child&lt;/keyword&gt;&lt;keyword&gt;Cross-Sectional Studies&lt;/keyword&gt;&lt;keyword&gt;Female&lt;/keyword&gt;&lt;keyword&gt;Humans&lt;/keyword&gt;&lt;keyword&gt;Male&lt;/keyword&gt;&lt;keyword&gt;Missouri&lt;/keyword&gt;&lt;keyword&gt;*Schools&lt;/keyword&gt;&lt;keyword&gt;Severity of Illness Index&lt;/keyword&gt;&lt;/keywords&gt;&lt;dates&gt;&lt;year&gt;2006&lt;/year&gt;&lt;pub-dates&gt;&lt;date&gt;Jan&lt;/date&gt;&lt;/pub-dates&gt;&lt;/dates&gt;&lt;isbn&gt;0022-4391 (Print)&amp;#xD;0022-4391 (Linking)&lt;/isbn&gt;&lt;accession-num&gt;16457681&lt;/accession-num&gt;&lt;urls&gt;&lt;related-urls&gt;&lt;url&gt;https://www.ncbi.nlm.nih.gov/pubmed/16457681&lt;/url&gt;&lt;/related-urls&gt;&lt;/urls&gt;&lt;electronic-resource-num&gt;10.1111/j.1746-1561.2006.00062.x&lt;/electronic-resource-num&gt;&lt;/record&gt;&lt;/Cite&gt;&lt;/EndNote&gt;</w:instrText>
      </w:r>
      <w:r w:rsidR="00A94144">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9</w:t>
      </w:r>
      <w:r w:rsidR="00A94144">
        <w:rPr>
          <w:rFonts w:ascii="Calibri" w:eastAsia="Times New Roman" w:hAnsi="Calibri" w:cs="Calibri"/>
          <w:sz w:val="24"/>
          <w:szCs w:val="24"/>
          <w:lang w:eastAsia="en-GB"/>
        </w:rPr>
        <w:fldChar w:fldCharType="end"/>
      </w:r>
      <w:r w:rsidR="003D38DC">
        <w:rPr>
          <w:rFonts w:ascii="Calibri" w:eastAsia="Times New Roman" w:hAnsi="Calibri" w:cs="Calibri"/>
          <w:sz w:val="24"/>
          <w:szCs w:val="24"/>
          <w:lang w:eastAsia="en-GB"/>
        </w:rPr>
        <w:t>,</w:t>
      </w:r>
      <w:r w:rsidR="00BB2C6E" w:rsidRPr="00CC00C6">
        <w:rPr>
          <w:rFonts w:ascii="Calibri" w:eastAsia="Times New Roman" w:hAnsi="Calibri" w:cs="Calibri"/>
          <w:sz w:val="24"/>
          <w:szCs w:val="24"/>
          <w:lang w:eastAsia="en-GB"/>
        </w:rPr>
        <w:t xml:space="preserve"> or </w:t>
      </w:r>
      <w:r w:rsidR="00B52856">
        <w:rPr>
          <w:rFonts w:ascii="Calibri" w:eastAsia="Times New Roman" w:hAnsi="Calibri" w:cs="Calibri"/>
          <w:sz w:val="24"/>
          <w:szCs w:val="24"/>
          <w:lang w:eastAsia="en-GB"/>
        </w:rPr>
        <w:t xml:space="preserve">are </w:t>
      </w:r>
      <w:r w:rsidR="00BB2C6E" w:rsidRPr="00CC00C6">
        <w:rPr>
          <w:rFonts w:ascii="Calibri" w:eastAsia="Times New Roman" w:hAnsi="Calibri" w:cs="Calibri"/>
          <w:sz w:val="24"/>
          <w:szCs w:val="24"/>
          <w:lang w:eastAsia="en-GB"/>
        </w:rPr>
        <w:t>unable to maintain full-time empl</w:t>
      </w:r>
      <w:r w:rsidR="009B6D28" w:rsidRPr="00CC00C6">
        <w:rPr>
          <w:rFonts w:ascii="Calibri" w:eastAsia="Times New Roman" w:hAnsi="Calibri" w:cs="Calibri"/>
          <w:sz w:val="24"/>
          <w:szCs w:val="24"/>
          <w:lang w:eastAsia="en-GB"/>
        </w:rPr>
        <w:t>oyment</w:t>
      </w:r>
      <w:r w:rsidR="006C5DB0" w:rsidRPr="00CC00C6">
        <w:rPr>
          <w:rFonts w:ascii="Calibri" w:eastAsia="Times New Roman" w:hAnsi="Calibri" w:cs="Calibri"/>
          <w:sz w:val="24"/>
          <w:szCs w:val="24"/>
          <w:lang w:eastAsia="en-GB"/>
        </w:rPr>
        <w:fldChar w:fldCharType="begin">
          <w:fldData xml:space="preserve">PEVuZE5vdGU+PENpdGU+PEF1dGhvcj5IaWxlczwvQXV0aG9yPjxZZWFyPjIwMTg8L1llYXI+PFJl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</w:fldData>
        </w:fldChar>
      </w:r>
      <w:r w:rsidR="00E14781">
        <w:rPr>
          <w:rFonts w:ascii="Calibri" w:eastAsia="Times New Roman" w:hAnsi="Calibri" w:cs="Calibri"/>
          <w:sz w:val="24"/>
          <w:szCs w:val="24"/>
          <w:lang w:eastAsia="en-GB"/>
        </w:rPr>
        <w:instrText xml:space="preserve"> ADDIN EN.CITE </w:instrText>
      </w:r>
      <w:r w:rsidR="00E14781">
        <w:rPr>
          <w:rFonts w:ascii="Calibri" w:eastAsia="Times New Roman" w:hAnsi="Calibri" w:cs="Calibri"/>
          <w:sz w:val="24"/>
          <w:szCs w:val="24"/>
          <w:lang w:eastAsia="en-GB"/>
        </w:rPr>
        <w:fldChar w:fldCharType="begin">
          <w:fldData xml:space="preserve">PEVuZE5vdGU+PENpdGU+PEF1dGhvcj5IaWxlczwvQXV0aG9yPjxZZWFyPjIwMTg8L1llYXI+PFJl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</w:fldData>
        </w:fldChar>
      </w:r>
      <w:r w:rsidR="00E14781">
        <w:rPr>
          <w:rFonts w:ascii="Calibri" w:eastAsia="Times New Roman" w:hAnsi="Calibri" w:cs="Calibri"/>
          <w:sz w:val="24"/>
          <w:szCs w:val="24"/>
          <w:lang w:eastAsia="en-GB"/>
        </w:rPr>
        <w:instrText xml:space="preserve"> ADDIN EN.CITE.DATA </w:instrText>
      </w:r>
      <w:r w:rsidR="00E14781">
        <w:rPr>
          <w:rFonts w:ascii="Calibri" w:eastAsia="Times New Roman" w:hAnsi="Calibri" w:cs="Calibri"/>
          <w:sz w:val="24"/>
          <w:szCs w:val="24"/>
          <w:lang w:eastAsia="en-GB"/>
        </w:rPr>
      </w:r>
      <w:r w:rsidR="00E14781">
        <w:rPr>
          <w:rFonts w:ascii="Calibri" w:eastAsia="Times New Roman" w:hAnsi="Calibri" w:cs="Calibri"/>
          <w:sz w:val="24"/>
          <w:szCs w:val="24"/>
          <w:lang w:eastAsia="en-GB"/>
        </w:rPr>
        <w:fldChar w:fldCharType="end"/>
      </w:r>
      <w:r w:rsidR="006C5DB0" w:rsidRPr="00CC00C6">
        <w:rPr>
          <w:rFonts w:ascii="Calibri" w:eastAsia="Times New Roman" w:hAnsi="Calibri" w:cs="Calibri"/>
          <w:sz w:val="24"/>
          <w:szCs w:val="24"/>
          <w:lang w:eastAsia="en-GB"/>
        </w:rPr>
      </w:r>
      <w:r w:rsidR="006C5DB0" w:rsidRPr="00CC00C6">
        <w:rPr>
          <w:rFonts w:ascii="Calibri" w:eastAsia="Times New Roman" w:hAnsi="Calibri" w:cs="Calibri"/>
          <w:sz w:val="24"/>
          <w:szCs w:val="24"/>
          <w:lang w:eastAsia="en-GB"/>
        </w:rPr>
        <w:fldChar w:fldCharType="separate"/>
      </w:r>
      <w:r w:rsidR="00E14781" w:rsidRPr="00E14781">
        <w:rPr>
          <w:rFonts w:ascii="Calibri" w:eastAsia="Times New Roman" w:hAnsi="Calibri" w:cs="Calibri"/>
          <w:noProof/>
          <w:sz w:val="24"/>
          <w:szCs w:val="24"/>
          <w:vertAlign w:val="superscript"/>
          <w:lang w:eastAsia="en-GB"/>
        </w:rPr>
        <w:t>10</w:t>
      </w:r>
      <w:r w:rsidR="006C5DB0" w:rsidRPr="00CC00C6">
        <w:rPr>
          <w:rFonts w:ascii="Calibri" w:eastAsia="Times New Roman" w:hAnsi="Calibri" w:cs="Calibri"/>
          <w:sz w:val="24"/>
          <w:szCs w:val="24"/>
          <w:lang w:eastAsia="en-GB"/>
        </w:rPr>
        <w:fldChar w:fldCharType="end"/>
      </w:r>
      <w:r w:rsidR="002B6455">
        <w:rPr>
          <w:rFonts w:ascii="Calibri" w:eastAsia="Times New Roman" w:hAnsi="Calibri" w:cs="Calibri"/>
          <w:sz w:val="24"/>
          <w:szCs w:val="24"/>
          <w:lang w:eastAsia="en-GB"/>
        </w:rPr>
        <w:t>,</w:t>
      </w:r>
      <w:r w:rsidR="009B6D28" w:rsidRPr="00CC00C6">
        <w:rPr>
          <w:rFonts w:ascii="Calibri" w:eastAsia="Times New Roman" w:hAnsi="Calibri" w:cs="Calibri"/>
          <w:sz w:val="24"/>
          <w:szCs w:val="24"/>
          <w:lang w:eastAsia="en-GB"/>
        </w:rPr>
        <w:t xml:space="preserve"> and</w:t>
      </w:r>
      <w:r w:rsidR="00E16598" w:rsidRPr="00CC00C6">
        <w:rPr>
          <w:rFonts w:ascii="Calibri" w:eastAsia="Times New Roman" w:hAnsi="Calibri" w:cs="Calibri"/>
          <w:sz w:val="24"/>
          <w:szCs w:val="24"/>
          <w:lang w:eastAsia="en-GB"/>
        </w:rPr>
        <w:t xml:space="preserve"> some</w:t>
      </w:r>
      <w:r w:rsidR="009B6D28" w:rsidRPr="00CC00C6">
        <w:rPr>
          <w:rFonts w:ascii="Calibri" w:eastAsia="Times New Roman" w:hAnsi="Calibri" w:cs="Calibri"/>
          <w:sz w:val="24"/>
          <w:szCs w:val="24"/>
          <w:lang w:eastAsia="en-GB"/>
        </w:rPr>
        <w:t xml:space="preserve"> </w:t>
      </w:r>
      <w:r w:rsidR="00757F74" w:rsidRPr="00CC00C6">
        <w:rPr>
          <w:rFonts w:ascii="Calibri" w:eastAsia="Times New Roman" w:hAnsi="Calibri" w:cs="Calibri"/>
          <w:sz w:val="24"/>
          <w:szCs w:val="24"/>
          <w:lang w:eastAsia="en-GB"/>
        </w:rPr>
        <w:t xml:space="preserve">fail to respond to </w:t>
      </w:r>
      <w:r w:rsidR="00167AAA" w:rsidRPr="00CC00C6">
        <w:rPr>
          <w:rFonts w:ascii="Calibri" w:eastAsia="Times New Roman" w:hAnsi="Calibri" w:cs="Calibri"/>
          <w:sz w:val="24"/>
          <w:szCs w:val="24"/>
          <w:lang w:eastAsia="en-GB"/>
        </w:rPr>
        <w:t>traditional asthma treatments</w:t>
      </w:r>
      <w:r w:rsidR="009A1FCB" w:rsidRPr="00CC00C6">
        <w:rPr>
          <w:rFonts w:ascii="Calibri" w:eastAsia="Times New Roman" w:hAnsi="Calibri" w:cs="Calibri"/>
          <w:sz w:val="24"/>
          <w:szCs w:val="24"/>
          <w:lang w:eastAsia="en-GB"/>
        </w:rPr>
        <w:t>.</w:t>
      </w:r>
    </w:p>
    <w:p w14:paraId="51B9D904" w14:textId="61C754E1" w:rsidR="00E71A8A" w:rsidRPr="00CC00C6" w:rsidRDefault="00E71A8A"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66AE0275" w14:textId="126F8435" w:rsidR="009D3579" w:rsidRPr="00D6217B" w:rsidRDefault="00E71A8A" w:rsidP="00ED4C22">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Biological t</w:t>
      </w:r>
      <w:r w:rsidR="00A832D3">
        <w:rPr>
          <w:rFonts w:ascii="Calibri" w:eastAsia="Times New Roman" w:hAnsi="Calibri" w:cs="Calibri"/>
          <w:sz w:val="24"/>
          <w:szCs w:val="24"/>
          <w:lang w:eastAsia="en-GB"/>
        </w:rPr>
        <w:t>herapies</w:t>
      </w:r>
      <w:r w:rsidRPr="00CC00C6">
        <w:rPr>
          <w:rFonts w:ascii="Calibri" w:eastAsia="Times New Roman" w:hAnsi="Calibri" w:cs="Calibri"/>
          <w:sz w:val="24"/>
          <w:szCs w:val="24"/>
          <w:lang w:eastAsia="en-GB"/>
        </w:rPr>
        <w:t xml:space="preserve"> for severe asthma </w:t>
      </w:r>
      <w:r w:rsidR="0003105E" w:rsidRPr="00CC00C6">
        <w:rPr>
          <w:rFonts w:ascii="Calibri" w:eastAsia="Times New Roman" w:hAnsi="Calibri" w:cs="Calibri"/>
          <w:sz w:val="24"/>
          <w:szCs w:val="24"/>
          <w:lang w:eastAsia="en-GB"/>
        </w:rPr>
        <w:t>improve</w:t>
      </w:r>
      <w:r w:rsidR="009E53C4" w:rsidRPr="00CC00C6">
        <w:rPr>
          <w:rFonts w:ascii="Calibri" w:eastAsia="Times New Roman" w:hAnsi="Calibri" w:cs="Calibri"/>
          <w:sz w:val="24"/>
          <w:szCs w:val="24"/>
          <w:lang w:eastAsia="en-GB"/>
        </w:rPr>
        <w:t xml:space="preserve"> individual patient outcomes</w:t>
      </w:r>
      <w:r w:rsidR="00142F59">
        <w:rPr>
          <w:rFonts w:ascii="Calibri" w:eastAsia="Times New Roman" w:hAnsi="Calibri" w:cs="Calibri"/>
          <w:sz w:val="24"/>
          <w:szCs w:val="24"/>
          <w:lang w:eastAsia="en-GB"/>
        </w:rPr>
        <w:t>.</w:t>
      </w:r>
      <w:r w:rsidR="00A6212A">
        <w:rPr>
          <w:rFonts w:ascii="Calibri" w:eastAsia="Times New Roman" w:hAnsi="Calibri" w:cs="Calibri"/>
          <w:sz w:val="24"/>
          <w:szCs w:val="24"/>
          <w:lang w:eastAsia="en-GB"/>
        </w:rPr>
        <w:fldChar w:fldCharType="begin">
          <w:fldData xml:space="preserve">PEVuZE5vdGU+PENpdGU+PEF1dGhvcj5CcnVzc2VsbGU8L0F1dGhvcj48WWVhcj4yMDIyPC9ZZWFy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PEVuZE5vdGU+PENpdGU+PEF1dGhvcj5CcnVzc2VsbGU8L0F1dGhvcj48WWVhcj4yMDIyPC9ZZWFy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11</w:t>
      </w:r>
      <w:r w:rsidR="00A6212A">
        <w:rPr>
          <w:rFonts w:ascii="Calibri" w:eastAsia="Times New Roman" w:hAnsi="Calibri" w:cs="Calibri"/>
          <w:sz w:val="24"/>
          <w:szCs w:val="24"/>
          <w:lang w:eastAsia="en-GB"/>
        </w:rPr>
        <w:fldChar w:fldCharType="end"/>
      </w:r>
      <w:r w:rsidR="00D638D2">
        <w:rPr>
          <w:rFonts w:ascii="Calibri" w:eastAsia="Times New Roman" w:hAnsi="Calibri" w:cs="Calibri"/>
          <w:sz w:val="24"/>
          <w:szCs w:val="24"/>
          <w:lang w:eastAsia="en-GB"/>
        </w:rPr>
        <w:t xml:space="preserve"> </w:t>
      </w:r>
      <w:r w:rsidR="0025339C">
        <w:rPr>
          <w:rFonts w:ascii="Calibri" w:eastAsia="Times New Roman" w:hAnsi="Calibri" w:cs="Calibri"/>
          <w:sz w:val="24"/>
          <w:szCs w:val="24"/>
          <w:lang w:eastAsia="en-GB"/>
        </w:rPr>
        <w:t>A s</w:t>
      </w:r>
      <w:r w:rsidR="0032438F" w:rsidRPr="00CC00C6">
        <w:rPr>
          <w:rFonts w:ascii="Calibri" w:eastAsia="Times New Roman" w:hAnsi="Calibri" w:cs="Calibri"/>
          <w:sz w:val="24"/>
          <w:szCs w:val="24"/>
          <w:lang w:eastAsia="en-GB"/>
        </w:rPr>
        <w:t xml:space="preserve">eries of systematic reviews </w:t>
      </w:r>
      <w:r w:rsidR="002F3697" w:rsidRPr="00CC00C6">
        <w:rPr>
          <w:rFonts w:ascii="Calibri" w:eastAsia="Times New Roman" w:hAnsi="Calibri" w:cs="Calibri"/>
          <w:sz w:val="24"/>
          <w:szCs w:val="24"/>
          <w:lang w:eastAsia="en-GB"/>
        </w:rPr>
        <w:t>reported</w:t>
      </w:r>
      <w:r w:rsidR="0032438F" w:rsidRPr="00CC00C6">
        <w:rPr>
          <w:rFonts w:ascii="Calibri" w:eastAsia="Times New Roman" w:hAnsi="Calibri" w:cs="Calibri"/>
          <w:sz w:val="24"/>
          <w:szCs w:val="24"/>
          <w:lang w:eastAsia="en-GB"/>
        </w:rPr>
        <w:t xml:space="preserve"> t</w:t>
      </w:r>
      <w:r w:rsidR="00A902C2" w:rsidRPr="00CC00C6">
        <w:rPr>
          <w:rFonts w:ascii="Calibri" w:eastAsia="Times New Roman" w:hAnsi="Calibri" w:cs="Calibri"/>
          <w:sz w:val="24"/>
          <w:szCs w:val="24"/>
          <w:lang w:eastAsia="en-GB"/>
        </w:rPr>
        <w:t xml:space="preserve">hat </w:t>
      </w:r>
      <w:r w:rsidR="00FD72A7" w:rsidRPr="00CC00C6">
        <w:rPr>
          <w:rFonts w:ascii="Calibri" w:eastAsia="Times New Roman" w:hAnsi="Calibri" w:cs="Calibri"/>
          <w:sz w:val="24"/>
          <w:szCs w:val="24"/>
          <w:lang w:eastAsia="en-GB"/>
        </w:rPr>
        <w:t>biologic</w:t>
      </w:r>
      <w:r w:rsidR="00B85295">
        <w:rPr>
          <w:rFonts w:ascii="Calibri" w:eastAsia="Times New Roman" w:hAnsi="Calibri" w:cs="Calibri"/>
          <w:sz w:val="24"/>
          <w:szCs w:val="24"/>
          <w:lang w:eastAsia="en-GB"/>
        </w:rPr>
        <w:t xml:space="preserve">s </w:t>
      </w:r>
      <w:r w:rsidR="00FD72A7" w:rsidRPr="00CC00C6">
        <w:rPr>
          <w:rFonts w:ascii="Calibri" w:eastAsia="Times New Roman" w:hAnsi="Calibri" w:cs="Calibri"/>
          <w:sz w:val="24"/>
          <w:szCs w:val="24"/>
          <w:lang w:eastAsia="en-GB"/>
        </w:rPr>
        <w:t>improve asthma control</w:t>
      </w:r>
      <w:r w:rsidR="00A52BEF" w:rsidRPr="00CC00C6">
        <w:rPr>
          <w:rFonts w:ascii="Calibri" w:eastAsia="Times New Roman" w:hAnsi="Calibri" w:cs="Calibri"/>
          <w:sz w:val="24"/>
          <w:szCs w:val="24"/>
          <w:lang w:eastAsia="en-GB"/>
        </w:rPr>
        <w:t xml:space="preserve"> </w:t>
      </w:r>
      <w:r w:rsidR="00FD72A7" w:rsidRPr="00CC00C6">
        <w:rPr>
          <w:rFonts w:ascii="Calibri" w:eastAsia="Times New Roman" w:hAnsi="Calibri" w:cs="Calibri"/>
          <w:sz w:val="24"/>
          <w:szCs w:val="24"/>
          <w:lang w:eastAsia="en-GB"/>
        </w:rPr>
        <w:t xml:space="preserve">and </w:t>
      </w:r>
      <w:r w:rsidR="00B72870">
        <w:rPr>
          <w:rFonts w:ascii="Calibri" w:eastAsia="Times New Roman" w:hAnsi="Calibri" w:cs="Calibri"/>
          <w:sz w:val="24"/>
          <w:szCs w:val="24"/>
          <w:lang w:eastAsia="en-GB"/>
        </w:rPr>
        <w:t>QoL</w:t>
      </w:r>
      <w:r w:rsidR="00B72870" w:rsidRPr="00CC00C6">
        <w:rPr>
          <w:rFonts w:ascii="Calibri" w:eastAsia="Times New Roman" w:hAnsi="Calibri" w:cs="Calibri"/>
          <w:sz w:val="24"/>
          <w:szCs w:val="24"/>
          <w:lang w:eastAsia="en-GB"/>
        </w:rPr>
        <w:t xml:space="preserve"> and</w:t>
      </w:r>
      <w:r w:rsidR="00FD72A7" w:rsidRPr="00CC00C6">
        <w:rPr>
          <w:rFonts w:ascii="Calibri" w:eastAsia="Times New Roman" w:hAnsi="Calibri" w:cs="Calibri"/>
          <w:sz w:val="24"/>
          <w:szCs w:val="24"/>
          <w:lang w:eastAsia="en-GB"/>
        </w:rPr>
        <w:t xml:space="preserve"> decrease exacerbation rate</w:t>
      </w:r>
      <w:r w:rsidR="00C4123E">
        <w:rPr>
          <w:rFonts w:ascii="Calibri" w:eastAsia="Times New Roman" w:hAnsi="Calibri" w:cs="Calibri"/>
          <w:sz w:val="24"/>
          <w:szCs w:val="24"/>
          <w:lang w:eastAsia="en-GB"/>
        </w:rPr>
        <w:t>s</w:t>
      </w:r>
      <w:r w:rsidR="00FD72A7" w:rsidRPr="00CC00C6">
        <w:rPr>
          <w:rFonts w:ascii="Calibri" w:eastAsia="Times New Roman" w:hAnsi="Calibri" w:cs="Calibri"/>
          <w:sz w:val="24"/>
          <w:szCs w:val="24"/>
          <w:lang w:eastAsia="en-GB"/>
        </w:rPr>
        <w:t xml:space="preserve"> an</w:t>
      </w:r>
      <w:r w:rsidR="008915C7" w:rsidRPr="00CC00C6">
        <w:rPr>
          <w:rFonts w:ascii="Calibri" w:eastAsia="Times New Roman" w:hAnsi="Calibri" w:cs="Calibri"/>
          <w:sz w:val="24"/>
          <w:szCs w:val="24"/>
          <w:lang w:eastAsia="en-GB"/>
        </w:rPr>
        <w:t>d</w:t>
      </w:r>
      <w:r w:rsidR="009A4220" w:rsidRPr="00CC00C6">
        <w:rPr>
          <w:rFonts w:ascii="Calibri" w:eastAsia="Times New Roman" w:hAnsi="Calibri" w:cs="Calibri"/>
          <w:sz w:val="24"/>
          <w:szCs w:val="24"/>
          <w:lang w:eastAsia="en-GB"/>
        </w:rPr>
        <w:t xml:space="preserve"> </w:t>
      </w:r>
      <w:r w:rsidR="009A4220" w:rsidRPr="00731024">
        <w:rPr>
          <w:rFonts w:ascii="Calibri" w:eastAsia="Times New Roman" w:hAnsi="Calibri" w:cs="Calibri"/>
          <w:sz w:val="24"/>
          <w:szCs w:val="24"/>
          <w:lang w:eastAsia="en-GB"/>
        </w:rPr>
        <w:t>rescue medication use.</w:t>
      </w:r>
      <w:r w:rsidR="0008666B" w:rsidRPr="00731024">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sidRPr="00731024">
        <w:rPr>
          <w:rFonts w:ascii="Calibri" w:eastAsia="Times New Roman" w:hAnsi="Calibri" w:cs="Calibri"/>
          <w:sz w:val="24"/>
          <w:szCs w:val="24"/>
          <w:lang w:eastAsia="en-GB"/>
        </w:rPr>
        <w:instrText xml:space="preserve"> ADDIN EN.CITE </w:instrText>
      </w:r>
      <w:r w:rsidR="00A6212A" w:rsidRPr="00731024">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sidRPr="00731024">
        <w:rPr>
          <w:rFonts w:ascii="Calibri" w:eastAsia="Times New Roman" w:hAnsi="Calibri" w:cs="Calibri"/>
          <w:sz w:val="24"/>
          <w:szCs w:val="24"/>
          <w:lang w:eastAsia="en-GB"/>
        </w:rPr>
        <w:instrText xml:space="preserve"> ADDIN EN.CITE.DATA </w:instrText>
      </w:r>
      <w:r w:rsidR="00A6212A" w:rsidRPr="00731024">
        <w:rPr>
          <w:rFonts w:ascii="Calibri" w:eastAsia="Times New Roman" w:hAnsi="Calibri" w:cs="Calibri"/>
          <w:sz w:val="24"/>
          <w:szCs w:val="24"/>
          <w:lang w:eastAsia="en-GB"/>
        </w:rPr>
      </w:r>
      <w:r w:rsidR="00A6212A" w:rsidRPr="00731024">
        <w:rPr>
          <w:rFonts w:ascii="Calibri" w:eastAsia="Times New Roman" w:hAnsi="Calibri" w:cs="Calibri"/>
          <w:sz w:val="24"/>
          <w:szCs w:val="24"/>
          <w:lang w:eastAsia="en-GB"/>
        </w:rPr>
        <w:fldChar w:fldCharType="end"/>
      </w:r>
      <w:r w:rsidR="0008666B" w:rsidRPr="00731024">
        <w:rPr>
          <w:rFonts w:ascii="Calibri" w:eastAsia="Times New Roman" w:hAnsi="Calibri" w:cs="Calibri"/>
          <w:sz w:val="24"/>
          <w:szCs w:val="24"/>
          <w:lang w:eastAsia="en-GB"/>
        </w:rPr>
      </w:r>
      <w:r w:rsidR="0008666B" w:rsidRPr="00731024">
        <w:rPr>
          <w:rFonts w:ascii="Calibri" w:eastAsia="Times New Roman" w:hAnsi="Calibri" w:cs="Calibri"/>
          <w:sz w:val="24"/>
          <w:szCs w:val="24"/>
          <w:lang w:eastAsia="en-GB"/>
        </w:rPr>
        <w:fldChar w:fldCharType="separate"/>
      </w:r>
      <w:r w:rsidR="00A6212A" w:rsidRPr="00731024">
        <w:rPr>
          <w:rFonts w:ascii="Calibri" w:eastAsia="Times New Roman" w:hAnsi="Calibri" w:cs="Calibri"/>
          <w:noProof/>
          <w:sz w:val="24"/>
          <w:szCs w:val="24"/>
          <w:vertAlign w:val="superscript"/>
          <w:lang w:eastAsia="en-GB"/>
        </w:rPr>
        <w:t>12-14</w:t>
      </w:r>
      <w:r w:rsidR="0008666B" w:rsidRPr="00731024">
        <w:rPr>
          <w:rFonts w:ascii="Calibri" w:eastAsia="Times New Roman" w:hAnsi="Calibri" w:cs="Calibri"/>
          <w:sz w:val="24"/>
          <w:szCs w:val="24"/>
          <w:lang w:eastAsia="en-GB"/>
        </w:rPr>
        <w:fldChar w:fldCharType="end"/>
      </w:r>
      <w:r w:rsidR="009A4220" w:rsidRPr="00731024">
        <w:rPr>
          <w:rFonts w:ascii="Calibri" w:eastAsia="Times New Roman" w:hAnsi="Calibri" w:cs="Calibri"/>
          <w:sz w:val="24"/>
          <w:szCs w:val="24"/>
          <w:lang w:eastAsia="en-GB"/>
        </w:rPr>
        <w:t xml:space="preserve"> However</w:t>
      </w:r>
      <w:r w:rsidR="009A4220" w:rsidRPr="00CC00C6">
        <w:rPr>
          <w:rFonts w:ascii="Calibri" w:eastAsia="Times New Roman" w:hAnsi="Calibri" w:cs="Calibri"/>
          <w:sz w:val="24"/>
          <w:szCs w:val="24"/>
          <w:lang w:eastAsia="en-GB"/>
        </w:rPr>
        <w:t xml:space="preserve">, </w:t>
      </w:r>
      <w:r w:rsidR="00725F7B" w:rsidRPr="00CC00C6">
        <w:rPr>
          <w:rFonts w:ascii="Calibri" w:eastAsia="Times New Roman" w:hAnsi="Calibri" w:cs="Calibri"/>
          <w:sz w:val="24"/>
          <w:szCs w:val="24"/>
          <w:lang w:eastAsia="en-GB"/>
        </w:rPr>
        <w:t>t</w:t>
      </w:r>
      <w:r w:rsidR="009A4220" w:rsidRPr="00CC00C6">
        <w:rPr>
          <w:rFonts w:ascii="Calibri" w:eastAsia="Times New Roman" w:hAnsi="Calibri" w:cs="Calibri"/>
          <w:sz w:val="24"/>
          <w:szCs w:val="24"/>
          <w:lang w:eastAsia="en-GB"/>
        </w:rPr>
        <w:t xml:space="preserve">here is significant heterogeneity in </w:t>
      </w:r>
      <w:r w:rsidR="005B522A">
        <w:rPr>
          <w:rFonts w:ascii="Calibri" w:eastAsia="Times New Roman" w:hAnsi="Calibri" w:cs="Calibri"/>
          <w:sz w:val="24"/>
          <w:szCs w:val="24"/>
          <w:lang w:eastAsia="en-GB"/>
        </w:rPr>
        <w:t>which</w:t>
      </w:r>
      <w:r w:rsidR="007B797C">
        <w:rPr>
          <w:rFonts w:ascii="Calibri" w:eastAsia="Times New Roman" w:hAnsi="Calibri" w:cs="Calibri"/>
          <w:sz w:val="24"/>
          <w:szCs w:val="24"/>
          <w:lang w:eastAsia="en-GB"/>
        </w:rPr>
        <w:t xml:space="preserve"> </w:t>
      </w:r>
      <w:r w:rsidR="009A4220" w:rsidRPr="00CC00C6">
        <w:rPr>
          <w:rFonts w:ascii="Calibri" w:eastAsia="Times New Roman" w:hAnsi="Calibri" w:cs="Calibri"/>
          <w:sz w:val="24"/>
          <w:szCs w:val="24"/>
          <w:lang w:eastAsia="en-GB"/>
        </w:rPr>
        <w:t>outcome measures are reported and what defin</w:t>
      </w:r>
      <w:r w:rsidR="0025339C">
        <w:rPr>
          <w:rFonts w:ascii="Calibri" w:eastAsia="Times New Roman" w:hAnsi="Calibri" w:cs="Calibri"/>
          <w:sz w:val="24"/>
          <w:szCs w:val="24"/>
          <w:lang w:eastAsia="en-GB"/>
        </w:rPr>
        <w:t>i</w:t>
      </w:r>
      <w:r w:rsidR="009A4220" w:rsidRPr="00CC00C6">
        <w:rPr>
          <w:rFonts w:ascii="Calibri" w:eastAsia="Times New Roman" w:hAnsi="Calibri" w:cs="Calibri"/>
          <w:sz w:val="24"/>
          <w:szCs w:val="24"/>
          <w:lang w:eastAsia="en-GB"/>
        </w:rPr>
        <w:t xml:space="preserve">tions are used in clinical trials. This </w:t>
      </w:r>
      <w:r w:rsidR="00725F7B" w:rsidRPr="00CC00C6">
        <w:rPr>
          <w:rFonts w:ascii="Calibri" w:eastAsia="Times New Roman" w:hAnsi="Calibri" w:cs="Calibri"/>
          <w:sz w:val="24"/>
          <w:szCs w:val="24"/>
          <w:lang w:eastAsia="en-GB"/>
        </w:rPr>
        <w:t>makes</w:t>
      </w:r>
      <w:r w:rsidR="009A4220" w:rsidRPr="00CC00C6">
        <w:rPr>
          <w:rFonts w:ascii="Calibri" w:eastAsia="Times New Roman" w:hAnsi="Calibri" w:cs="Calibri"/>
          <w:sz w:val="24"/>
          <w:szCs w:val="24"/>
          <w:lang w:eastAsia="en-GB"/>
        </w:rPr>
        <w:t xml:space="preserve"> it challenging to </w:t>
      </w:r>
      <w:r w:rsidR="00FE7C3E">
        <w:rPr>
          <w:rFonts w:ascii="Calibri" w:eastAsia="Times New Roman" w:hAnsi="Calibri" w:cs="Calibri"/>
          <w:sz w:val="24"/>
          <w:szCs w:val="24"/>
          <w:lang w:eastAsia="en-GB"/>
        </w:rPr>
        <w:t>draw</w:t>
      </w:r>
      <w:r w:rsidR="009A4220" w:rsidRPr="00CC00C6">
        <w:rPr>
          <w:rFonts w:ascii="Calibri" w:eastAsia="Times New Roman" w:hAnsi="Calibri" w:cs="Calibri"/>
          <w:sz w:val="24"/>
          <w:szCs w:val="24"/>
          <w:lang w:eastAsia="en-GB"/>
        </w:rPr>
        <w:t xml:space="preserve"> </w:t>
      </w:r>
      <w:r w:rsidR="00D05EC6" w:rsidRPr="00CC00C6">
        <w:rPr>
          <w:rFonts w:ascii="Calibri" w:eastAsia="Times New Roman" w:hAnsi="Calibri" w:cs="Calibri"/>
          <w:sz w:val="24"/>
          <w:szCs w:val="24"/>
          <w:lang w:eastAsia="en-GB"/>
        </w:rPr>
        <w:t>defini</w:t>
      </w:r>
      <w:r w:rsidR="006B763D" w:rsidRPr="00CC00C6">
        <w:rPr>
          <w:rFonts w:ascii="Calibri" w:eastAsia="Times New Roman" w:hAnsi="Calibri" w:cs="Calibri"/>
          <w:sz w:val="24"/>
          <w:szCs w:val="24"/>
          <w:lang w:eastAsia="en-GB"/>
        </w:rPr>
        <w:t xml:space="preserve">te </w:t>
      </w:r>
      <w:r w:rsidR="009A4220" w:rsidRPr="00CC00C6">
        <w:rPr>
          <w:rFonts w:ascii="Calibri" w:eastAsia="Times New Roman" w:hAnsi="Calibri" w:cs="Calibri"/>
          <w:sz w:val="24"/>
          <w:szCs w:val="24"/>
          <w:lang w:eastAsia="en-GB"/>
        </w:rPr>
        <w:t>conclusion</w:t>
      </w:r>
      <w:r w:rsidR="00FE7C3E">
        <w:rPr>
          <w:rFonts w:ascii="Calibri" w:eastAsia="Times New Roman" w:hAnsi="Calibri" w:cs="Calibri"/>
          <w:sz w:val="24"/>
          <w:szCs w:val="24"/>
          <w:lang w:eastAsia="en-GB"/>
        </w:rPr>
        <w:t>s</w:t>
      </w:r>
      <w:r w:rsidR="009A4220" w:rsidRPr="00CC00C6">
        <w:rPr>
          <w:rFonts w:ascii="Calibri" w:eastAsia="Times New Roman" w:hAnsi="Calibri" w:cs="Calibri"/>
          <w:sz w:val="24"/>
          <w:szCs w:val="24"/>
          <w:lang w:eastAsia="en-GB"/>
        </w:rPr>
        <w:t xml:space="preserve"> about the </w:t>
      </w:r>
      <w:r w:rsidR="009C46BD">
        <w:rPr>
          <w:rFonts w:ascii="Calibri" w:eastAsia="Times New Roman" w:hAnsi="Calibri" w:cs="Calibri"/>
          <w:sz w:val="24"/>
          <w:szCs w:val="24"/>
          <w:lang w:eastAsia="en-GB"/>
        </w:rPr>
        <w:t xml:space="preserve">relative </w:t>
      </w:r>
      <w:r w:rsidR="009A4220" w:rsidRPr="00CC00C6">
        <w:rPr>
          <w:rFonts w:ascii="Calibri" w:eastAsia="Times New Roman" w:hAnsi="Calibri" w:cs="Calibri"/>
          <w:sz w:val="24"/>
          <w:szCs w:val="24"/>
          <w:lang w:eastAsia="en-GB"/>
        </w:rPr>
        <w:t xml:space="preserve">effectiveness of </w:t>
      </w:r>
      <w:r w:rsidR="009C46BD">
        <w:rPr>
          <w:rFonts w:ascii="Calibri" w:eastAsia="Times New Roman" w:hAnsi="Calibri" w:cs="Calibri"/>
          <w:sz w:val="24"/>
          <w:szCs w:val="24"/>
          <w:lang w:eastAsia="en-GB"/>
        </w:rPr>
        <w:t>different</w:t>
      </w:r>
      <w:r w:rsidR="009C46BD" w:rsidRPr="00CC00C6">
        <w:rPr>
          <w:rFonts w:ascii="Calibri" w:eastAsia="Times New Roman" w:hAnsi="Calibri" w:cs="Calibri"/>
          <w:sz w:val="24"/>
          <w:szCs w:val="24"/>
          <w:lang w:eastAsia="en-GB"/>
        </w:rPr>
        <w:t xml:space="preserve"> </w:t>
      </w:r>
      <w:r w:rsidR="009A4220" w:rsidRPr="00CC00C6">
        <w:rPr>
          <w:rFonts w:ascii="Calibri" w:eastAsia="Times New Roman" w:hAnsi="Calibri" w:cs="Calibri"/>
          <w:sz w:val="24"/>
          <w:szCs w:val="24"/>
          <w:lang w:eastAsia="en-GB"/>
        </w:rPr>
        <w:t>biological agent</w:t>
      </w:r>
      <w:r w:rsidR="009C46BD">
        <w:rPr>
          <w:rFonts w:ascii="Calibri" w:eastAsia="Times New Roman" w:hAnsi="Calibri" w:cs="Calibri"/>
          <w:sz w:val="24"/>
          <w:szCs w:val="24"/>
          <w:lang w:eastAsia="en-GB"/>
        </w:rPr>
        <w:t>s</w:t>
      </w:r>
      <w:r w:rsidR="001B409E">
        <w:rPr>
          <w:rFonts w:ascii="Calibri" w:eastAsia="Times New Roman" w:hAnsi="Calibri" w:cs="Calibri"/>
          <w:sz w:val="24"/>
          <w:szCs w:val="24"/>
          <w:lang w:eastAsia="en-GB"/>
        </w:rPr>
        <w:t>; particularly given the paucity of head-to-head trials</w:t>
      </w:r>
      <w:r w:rsidR="009A4220" w:rsidRPr="00CC00C6">
        <w:rPr>
          <w:rFonts w:ascii="Calibri" w:eastAsia="Times New Roman" w:hAnsi="Calibri" w:cs="Calibri"/>
          <w:sz w:val="24"/>
          <w:szCs w:val="24"/>
          <w:lang w:eastAsia="en-GB"/>
        </w:rPr>
        <w:t>.</w:t>
      </w:r>
      <w:r w:rsidR="00723CB9">
        <w:rPr>
          <w:rFonts w:ascii="Calibri" w:eastAsia="Times New Roman" w:hAnsi="Calibri" w:cs="Calibri"/>
          <w:sz w:val="24"/>
          <w:szCs w:val="24"/>
          <w:lang w:eastAsia="en-GB"/>
        </w:rPr>
        <w:t xml:space="preserve"> Additionally,</w:t>
      </w:r>
      <w:r w:rsidR="001F6516" w:rsidRPr="00CC00C6">
        <w:rPr>
          <w:rFonts w:ascii="Calibri" w:eastAsia="Times New Roman" w:hAnsi="Calibri" w:cs="Calibri"/>
          <w:sz w:val="24"/>
          <w:szCs w:val="24"/>
          <w:lang w:eastAsia="en-GB"/>
        </w:rPr>
        <w:t xml:space="preserve"> </w:t>
      </w:r>
      <w:r w:rsidR="00314993">
        <w:rPr>
          <w:rFonts w:ascii="Calibri" w:eastAsia="Times New Roman" w:hAnsi="Calibri" w:cs="Calibri"/>
          <w:sz w:val="24"/>
          <w:szCs w:val="24"/>
          <w:lang w:eastAsia="en-GB"/>
        </w:rPr>
        <w:t>t</w:t>
      </w:r>
      <w:r w:rsidR="00723CB9">
        <w:rPr>
          <w:rFonts w:ascii="Calibri" w:eastAsia="Times New Roman" w:hAnsi="Calibri" w:cs="Calibri"/>
          <w:sz w:val="24"/>
          <w:szCs w:val="24"/>
          <w:lang w:eastAsia="en-GB"/>
        </w:rPr>
        <w:t xml:space="preserve">here are different eligibility criteria for initiating biologics in paediatric and adult </w:t>
      </w:r>
      <w:r w:rsidR="00723CB9" w:rsidRPr="00870A18">
        <w:rPr>
          <w:rFonts w:ascii="Calibri" w:eastAsia="Times New Roman" w:hAnsi="Calibri" w:cs="Calibri"/>
          <w:sz w:val="24"/>
          <w:szCs w:val="24"/>
          <w:lang w:eastAsia="en-GB"/>
        </w:rPr>
        <w:t>patients</w:t>
      </w:r>
      <w:r w:rsidR="00723CB9" w:rsidRPr="00870A18">
        <w:rPr>
          <w:rFonts w:ascii="Calibri" w:eastAsia="Times New Roman" w:hAnsi="Calibri" w:cs="Calibri"/>
          <w:sz w:val="24"/>
          <w:szCs w:val="24"/>
          <w:lang w:eastAsia="en-GB"/>
        </w:rPr>
        <w:fldChar w:fldCharType="begin">
          <w:fldData xml:space="preserve">PEVuZE5vdGU+PENpdGU+PEF1dGhvcj5CdXNoPC9BdXRob3I+PFllYXI+MjAyMDwvWWVhcj48UmVj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PEVuZE5vdGU+PENpdGU+PEF1dGhvcj5CdXNoPC9BdXRob3I+PFllYXI+MjAyMDwvWWVhcj48UmVj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723CB9" w:rsidRPr="00870A18">
        <w:rPr>
          <w:rFonts w:ascii="Calibri" w:eastAsia="Times New Roman" w:hAnsi="Calibri" w:cs="Calibri"/>
          <w:sz w:val="24"/>
          <w:szCs w:val="24"/>
          <w:lang w:eastAsia="en-GB"/>
        </w:rPr>
      </w:r>
      <w:r w:rsidR="00723CB9" w:rsidRPr="00870A18">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15,16</w:t>
      </w:r>
      <w:r w:rsidR="00723CB9" w:rsidRPr="00870A18">
        <w:rPr>
          <w:rFonts w:ascii="Calibri" w:eastAsia="Times New Roman" w:hAnsi="Calibri" w:cs="Calibri"/>
          <w:sz w:val="24"/>
          <w:szCs w:val="24"/>
          <w:lang w:eastAsia="en-GB"/>
        </w:rPr>
        <w:fldChar w:fldCharType="end"/>
      </w:r>
      <w:r w:rsidR="00723CB9">
        <w:rPr>
          <w:rFonts w:ascii="Calibri" w:eastAsia="Times New Roman" w:hAnsi="Calibri" w:cs="Calibri"/>
          <w:sz w:val="24"/>
          <w:szCs w:val="24"/>
          <w:lang w:eastAsia="en-GB"/>
        </w:rPr>
        <w:t xml:space="preserve"> </w:t>
      </w:r>
      <w:r w:rsidR="00ED3190">
        <w:rPr>
          <w:rFonts w:ascii="Calibri" w:eastAsia="Times New Roman" w:hAnsi="Calibri" w:cs="Calibri"/>
          <w:sz w:val="24"/>
          <w:szCs w:val="24"/>
          <w:lang w:eastAsia="en-GB"/>
        </w:rPr>
        <w:t>and this makes comparison</w:t>
      </w:r>
      <w:r w:rsidR="007D574A">
        <w:rPr>
          <w:rFonts w:ascii="Calibri" w:eastAsia="Times New Roman" w:hAnsi="Calibri" w:cs="Calibri"/>
          <w:sz w:val="24"/>
          <w:szCs w:val="24"/>
          <w:lang w:eastAsia="en-GB"/>
        </w:rPr>
        <w:t>s</w:t>
      </w:r>
      <w:r w:rsidR="00ED3190">
        <w:rPr>
          <w:rFonts w:ascii="Calibri" w:eastAsia="Times New Roman" w:hAnsi="Calibri" w:cs="Calibri"/>
          <w:sz w:val="24"/>
          <w:szCs w:val="24"/>
          <w:lang w:eastAsia="en-GB"/>
        </w:rPr>
        <w:t xml:space="preserve"> between</w:t>
      </w:r>
      <w:r w:rsidR="00D86272">
        <w:rPr>
          <w:rFonts w:ascii="Calibri" w:eastAsia="Times New Roman" w:hAnsi="Calibri" w:cs="Calibri"/>
          <w:sz w:val="24"/>
          <w:szCs w:val="24"/>
          <w:lang w:eastAsia="en-GB"/>
        </w:rPr>
        <w:t xml:space="preserve"> different </w:t>
      </w:r>
      <w:r w:rsidR="00ED3190">
        <w:rPr>
          <w:rFonts w:ascii="Calibri" w:eastAsia="Times New Roman" w:hAnsi="Calibri" w:cs="Calibri"/>
          <w:sz w:val="24"/>
          <w:szCs w:val="24"/>
          <w:lang w:eastAsia="en-GB"/>
        </w:rPr>
        <w:t>trials</w:t>
      </w:r>
      <w:r w:rsidR="00D86272">
        <w:rPr>
          <w:rFonts w:ascii="Calibri" w:eastAsia="Times New Roman" w:hAnsi="Calibri" w:cs="Calibri"/>
          <w:sz w:val="24"/>
          <w:szCs w:val="24"/>
          <w:lang w:eastAsia="en-GB"/>
        </w:rPr>
        <w:t xml:space="preserve"> difficult</w:t>
      </w:r>
      <w:r w:rsidR="003C0CB8">
        <w:rPr>
          <w:rFonts w:ascii="Calibri" w:eastAsia="Times New Roman" w:hAnsi="Calibri" w:cs="Calibri"/>
          <w:sz w:val="24"/>
          <w:szCs w:val="24"/>
          <w:lang w:eastAsia="en-GB"/>
        </w:rPr>
        <w:t xml:space="preserve">. </w:t>
      </w:r>
      <w:r w:rsidR="00465C0F" w:rsidRPr="00CC00C6">
        <w:rPr>
          <w:rFonts w:ascii="Calibri" w:eastAsia="Times New Roman" w:hAnsi="Calibri" w:cs="Calibri"/>
          <w:sz w:val="24"/>
          <w:szCs w:val="24"/>
          <w:lang w:eastAsia="en-GB"/>
        </w:rPr>
        <w:t>Although validated</w:t>
      </w:r>
      <w:r w:rsidR="00165472" w:rsidRPr="00CC00C6">
        <w:rPr>
          <w:rFonts w:ascii="Calibri" w:eastAsia="Times New Roman" w:hAnsi="Calibri" w:cs="Calibri"/>
          <w:sz w:val="24"/>
          <w:szCs w:val="24"/>
          <w:lang w:eastAsia="en-GB"/>
        </w:rPr>
        <w:t xml:space="preserve"> and reliable outcome</w:t>
      </w:r>
      <w:r w:rsidR="00E152D0">
        <w:rPr>
          <w:rFonts w:ascii="Calibri" w:eastAsia="Times New Roman" w:hAnsi="Calibri" w:cs="Calibri"/>
          <w:sz w:val="24"/>
          <w:szCs w:val="24"/>
          <w:lang w:eastAsia="en-GB"/>
        </w:rPr>
        <w:t>s</w:t>
      </w:r>
      <w:r w:rsidR="00481806">
        <w:rPr>
          <w:rFonts w:ascii="Calibri" w:eastAsia="Times New Roman" w:hAnsi="Calibri" w:cs="Calibri"/>
          <w:sz w:val="24"/>
          <w:szCs w:val="24"/>
          <w:lang w:eastAsia="en-GB"/>
        </w:rPr>
        <w:t xml:space="preserve"> or outcome measures</w:t>
      </w:r>
      <w:r w:rsidR="00E152D0">
        <w:rPr>
          <w:rFonts w:ascii="Calibri" w:eastAsia="Times New Roman" w:hAnsi="Calibri" w:cs="Calibri"/>
          <w:sz w:val="24"/>
          <w:szCs w:val="24"/>
          <w:lang w:eastAsia="en-GB"/>
        </w:rPr>
        <w:t xml:space="preserve"> </w:t>
      </w:r>
      <w:r w:rsidR="00165472" w:rsidRPr="00CC00C6">
        <w:rPr>
          <w:rFonts w:ascii="Calibri" w:eastAsia="Times New Roman" w:hAnsi="Calibri" w:cs="Calibri"/>
          <w:sz w:val="24"/>
          <w:szCs w:val="24"/>
          <w:lang w:eastAsia="en-GB"/>
        </w:rPr>
        <w:t xml:space="preserve">for asthma have been </w:t>
      </w:r>
      <w:r w:rsidR="00F235AF">
        <w:rPr>
          <w:rFonts w:ascii="Calibri" w:eastAsia="Times New Roman" w:hAnsi="Calibri" w:cs="Calibri"/>
          <w:sz w:val="24"/>
          <w:szCs w:val="24"/>
          <w:lang w:eastAsia="en-GB"/>
        </w:rPr>
        <w:t xml:space="preserve">recommended </w:t>
      </w:r>
      <w:r w:rsidR="00165472" w:rsidRPr="00CC00C6">
        <w:rPr>
          <w:rFonts w:ascii="Calibri" w:eastAsia="Times New Roman" w:hAnsi="Calibri" w:cs="Calibri"/>
          <w:sz w:val="24"/>
          <w:szCs w:val="24"/>
          <w:lang w:eastAsia="en-GB"/>
        </w:rPr>
        <w:t>in the N</w:t>
      </w:r>
      <w:r w:rsidR="00B350AE" w:rsidRPr="00CC00C6">
        <w:rPr>
          <w:rFonts w:ascii="Calibri" w:eastAsia="Times New Roman" w:hAnsi="Calibri" w:cs="Calibri"/>
          <w:sz w:val="24"/>
          <w:szCs w:val="24"/>
          <w:lang w:eastAsia="en-GB"/>
        </w:rPr>
        <w:t>IH</w:t>
      </w:r>
      <w:r w:rsidR="00BE2136" w:rsidRPr="00CC00C6">
        <w:rPr>
          <w:rFonts w:ascii="Calibri" w:eastAsia="Times New Roman" w:hAnsi="Calibri" w:cs="Calibri"/>
          <w:sz w:val="24"/>
          <w:szCs w:val="24"/>
          <w:lang w:eastAsia="en-GB"/>
        </w:rPr>
        <w:t xml:space="preserve"> </w:t>
      </w:r>
      <w:r w:rsidR="00165472" w:rsidRPr="00CC00C6">
        <w:rPr>
          <w:rFonts w:ascii="Calibri" w:eastAsia="Times New Roman" w:hAnsi="Calibri" w:cs="Calibri"/>
          <w:sz w:val="24"/>
          <w:szCs w:val="24"/>
          <w:lang w:eastAsia="en-GB"/>
        </w:rPr>
        <w:t>series</w:t>
      </w:r>
      <w:r w:rsidR="009D2B9F" w:rsidRPr="00CC00C6">
        <w:rPr>
          <w:rFonts w:ascii="Calibri" w:eastAsia="Times New Roman" w:hAnsi="Calibri" w:cs="Calibri"/>
          <w:sz w:val="24"/>
          <w:szCs w:val="24"/>
          <w:lang w:eastAsia="en-GB"/>
        </w:rPr>
        <w:fldChar w:fldCharType="begin">
          <w:fldData xml:space="preserve">PEVuZE5vdGU+PENpdGU+PEF1dGhvcj5Ba2luYmFtaTwvQXV0aG9yPjxZZWFyPjIwMTI8L1llYXI+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PEVuZE5vdGU+PENpdGU+PEF1dGhvcj5Ba2luYmFtaTwvQXV0aG9yPjxZZWFyPjIwMTI8L1llYXI+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9D2B9F" w:rsidRPr="00CC00C6">
        <w:rPr>
          <w:rFonts w:ascii="Calibri" w:eastAsia="Times New Roman" w:hAnsi="Calibri" w:cs="Calibri"/>
          <w:sz w:val="24"/>
          <w:szCs w:val="24"/>
          <w:lang w:eastAsia="en-GB"/>
        </w:rPr>
      </w:r>
      <w:r w:rsidR="009D2B9F"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17-22</w:t>
      </w:r>
      <w:r w:rsidR="009D2B9F" w:rsidRPr="00CC00C6">
        <w:rPr>
          <w:rFonts w:ascii="Calibri" w:eastAsia="Times New Roman" w:hAnsi="Calibri" w:cs="Calibri"/>
          <w:sz w:val="24"/>
          <w:szCs w:val="24"/>
          <w:lang w:eastAsia="en-GB"/>
        </w:rPr>
        <w:fldChar w:fldCharType="end"/>
      </w:r>
      <w:r w:rsidR="00B32F50" w:rsidRPr="00CC00C6">
        <w:rPr>
          <w:rFonts w:ascii="Calibri" w:eastAsia="Times New Roman" w:hAnsi="Calibri" w:cs="Calibri"/>
          <w:sz w:val="24"/>
          <w:szCs w:val="24"/>
          <w:lang w:eastAsia="en-GB"/>
        </w:rPr>
        <w:t>,</w:t>
      </w:r>
      <w:r w:rsidR="00152604" w:rsidRPr="00CC00C6">
        <w:rPr>
          <w:rFonts w:ascii="Calibri" w:eastAsia="Times New Roman" w:hAnsi="Calibri" w:cs="Calibri"/>
          <w:sz w:val="24"/>
          <w:szCs w:val="24"/>
          <w:lang w:eastAsia="en-GB"/>
        </w:rPr>
        <w:t xml:space="preserve"> </w:t>
      </w:r>
      <w:r w:rsidR="000D7599" w:rsidRPr="00CC00C6">
        <w:rPr>
          <w:rFonts w:ascii="Calibri" w:eastAsia="Times New Roman" w:hAnsi="Calibri" w:cs="Calibri"/>
          <w:sz w:val="24"/>
          <w:szCs w:val="24"/>
          <w:lang w:eastAsia="en-GB"/>
        </w:rPr>
        <w:t>coreASTHMA</w:t>
      </w:r>
      <w:r w:rsidR="00EE32D6" w:rsidRPr="00CC00C6">
        <w:rPr>
          <w:rFonts w:ascii="Calibri" w:eastAsia="Times New Roman" w:hAnsi="Calibri" w:cs="Calibri"/>
          <w:sz w:val="24"/>
          <w:szCs w:val="24"/>
          <w:lang w:eastAsia="en-GB"/>
        </w:rPr>
        <w:fldChar w:fldCharType="begin">
          <w:fldData xml:space="preserve">PEVuZE5vdGU+PENpdGU+PEF1dGhvcj5UZWp3YW5pPC9BdXRob3I+PFllYXI+MjAyMTwvWWVhcj48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PEVuZE5vdGU+PENpdGU+PEF1dGhvcj5UZWp3YW5pPC9BdXRob3I+PFllYXI+MjAyMTwvWWVhcj48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EE32D6" w:rsidRPr="00CC00C6">
        <w:rPr>
          <w:rFonts w:ascii="Calibri" w:eastAsia="Times New Roman" w:hAnsi="Calibri" w:cs="Calibri"/>
          <w:sz w:val="24"/>
          <w:szCs w:val="24"/>
          <w:lang w:eastAsia="en-GB"/>
        </w:rPr>
      </w:r>
      <w:r w:rsidR="00EE32D6"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23</w:t>
      </w:r>
      <w:r w:rsidR="00EE32D6" w:rsidRPr="00CC00C6">
        <w:rPr>
          <w:rFonts w:ascii="Calibri" w:eastAsia="Times New Roman" w:hAnsi="Calibri" w:cs="Calibri"/>
          <w:sz w:val="24"/>
          <w:szCs w:val="24"/>
          <w:lang w:eastAsia="en-GB"/>
        </w:rPr>
        <w:fldChar w:fldCharType="end"/>
      </w:r>
      <w:r w:rsidR="00F568BA" w:rsidRPr="00CC00C6">
        <w:rPr>
          <w:rFonts w:ascii="Calibri" w:eastAsia="Times New Roman" w:hAnsi="Calibri" w:cs="Calibri"/>
          <w:sz w:val="24"/>
          <w:szCs w:val="24"/>
          <w:lang w:eastAsia="en-GB"/>
        </w:rPr>
        <w:t xml:space="preserve">, </w:t>
      </w:r>
      <w:r w:rsidR="00152604" w:rsidRPr="00CC00C6">
        <w:rPr>
          <w:rFonts w:ascii="Calibri" w:eastAsia="Times New Roman" w:hAnsi="Calibri" w:cs="Calibri"/>
          <w:sz w:val="24"/>
          <w:szCs w:val="24"/>
          <w:lang w:eastAsia="en-GB"/>
        </w:rPr>
        <w:t>clinica</w:t>
      </w:r>
      <w:r w:rsidR="003E4FFE" w:rsidRPr="00CC00C6">
        <w:rPr>
          <w:rFonts w:ascii="Calibri" w:eastAsia="Times New Roman" w:hAnsi="Calibri" w:cs="Calibri"/>
          <w:sz w:val="24"/>
          <w:szCs w:val="24"/>
          <w:lang w:eastAsia="en-GB"/>
        </w:rPr>
        <w:t>l</w:t>
      </w:r>
      <w:r w:rsidR="000002DE" w:rsidRPr="00CC00C6">
        <w:rPr>
          <w:rFonts w:ascii="Calibri" w:eastAsia="Times New Roman" w:hAnsi="Calibri" w:cs="Calibri"/>
          <w:sz w:val="24"/>
          <w:szCs w:val="24"/>
          <w:lang w:eastAsia="en-GB"/>
        </w:rPr>
        <w:t xml:space="preserve"> asthma</w:t>
      </w:r>
      <w:r w:rsidR="003E4FFE" w:rsidRPr="00CC00C6">
        <w:rPr>
          <w:rFonts w:ascii="Calibri" w:eastAsia="Times New Roman" w:hAnsi="Calibri" w:cs="Calibri"/>
          <w:sz w:val="24"/>
          <w:szCs w:val="24"/>
          <w:lang w:eastAsia="en-GB"/>
        </w:rPr>
        <w:t xml:space="preserve"> registries</w:t>
      </w:r>
      <w:r w:rsidR="004801DC" w:rsidRPr="00CC00C6">
        <w:rPr>
          <w:rFonts w:ascii="Calibri" w:eastAsia="Times New Roman" w:hAnsi="Calibri" w:cs="Calibri"/>
          <w:sz w:val="24"/>
          <w:szCs w:val="24"/>
          <w:lang w:eastAsia="en-GB"/>
        </w:rPr>
        <w:fldChar w:fldCharType="begin">
          <w:fldData xml:space="preserve">PEVuZE5vdGU+PENpdGU+PEF1dGhvcj5HbGlrbGljaDwvQXV0aG9yPjxZZWFyPjIwMTk8L1llYXI+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PEVuZE5vdGU+PENpdGU+PEF1dGhvcj5HbGlrbGljaDwvQXV0aG9yPjxZZWFyPjIwMTk8L1llYXI+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4801DC" w:rsidRPr="00CC00C6">
        <w:rPr>
          <w:rFonts w:ascii="Calibri" w:eastAsia="Times New Roman" w:hAnsi="Calibri" w:cs="Calibri"/>
          <w:sz w:val="24"/>
          <w:szCs w:val="24"/>
          <w:lang w:eastAsia="en-GB"/>
        </w:rPr>
      </w:r>
      <w:r w:rsidR="004801DC"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24</w:t>
      </w:r>
      <w:r w:rsidR="004801DC" w:rsidRPr="00CC00C6">
        <w:rPr>
          <w:rFonts w:ascii="Calibri" w:eastAsia="Times New Roman" w:hAnsi="Calibri" w:cs="Calibri"/>
          <w:sz w:val="24"/>
          <w:szCs w:val="24"/>
          <w:lang w:eastAsia="en-GB"/>
        </w:rPr>
        <w:fldChar w:fldCharType="end"/>
      </w:r>
      <w:r w:rsidR="00282F7B" w:rsidRPr="00CC00C6">
        <w:rPr>
          <w:rFonts w:ascii="Calibri" w:eastAsia="Times New Roman" w:hAnsi="Calibri" w:cs="Calibri"/>
          <w:sz w:val="24"/>
          <w:szCs w:val="24"/>
          <w:lang w:eastAsia="en-GB"/>
        </w:rPr>
        <w:t xml:space="preserve"> and</w:t>
      </w:r>
      <w:r w:rsidR="00A21E41" w:rsidRPr="00CC00C6">
        <w:rPr>
          <w:rFonts w:ascii="Calibri" w:eastAsia="Times New Roman" w:hAnsi="Calibri" w:cs="Calibri"/>
          <w:sz w:val="24"/>
          <w:szCs w:val="24"/>
          <w:lang w:eastAsia="en-GB"/>
        </w:rPr>
        <w:t xml:space="preserve"> asthma trials</w:t>
      </w:r>
      <w:r w:rsidR="00B83B7A" w:rsidRPr="00CC00C6">
        <w:rPr>
          <w:rFonts w:ascii="Calibri" w:eastAsia="Times New Roman" w:hAnsi="Calibri" w:cs="Calibri"/>
          <w:sz w:val="24"/>
          <w:szCs w:val="24"/>
          <w:lang w:eastAsia="en-GB"/>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B83B7A" w:rsidRPr="00CC00C6">
        <w:rPr>
          <w:rFonts w:ascii="Calibri" w:eastAsia="Times New Roman" w:hAnsi="Calibri" w:cs="Calibri"/>
          <w:sz w:val="24"/>
          <w:szCs w:val="24"/>
          <w:lang w:eastAsia="en-GB"/>
        </w:rPr>
      </w:r>
      <w:r w:rsidR="00B83B7A"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25</w:t>
      </w:r>
      <w:r w:rsidR="00B83B7A" w:rsidRPr="00CC00C6">
        <w:rPr>
          <w:rFonts w:ascii="Calibri" w:eastAsia="Times New Roman" w:hAnsi="Calibri" w:cs="Calibri"/>
          <w:sz w:val="24"/>
          <w:szCs w:val="24"/>
          <w:lang w:eastAsia="en-GB"/>
        </w:rPr>
        <w:fldChar w:fldCharType="end"/>
      </w:r>
      <w:r w:rsidR="003E4FFE" w:rsidRPr="00CC00C6">
        <w:rPr>
          <w:rFonts w:ascii="Calibri" w:eastAsia="Times New Roman" w:hAnsi="Calibri" w:cs="Calibri"/>
          <w:sz w:val="24"/>
          <w:szCs w:val="24"/>
          <w:lang w:eastAsia="en-GB"/>
        </w:rPr>
        <w:t xml:space="preserve">, </w:t>
      </w:r>
      <w:r w:rsidR="00F568BA" w:rsidRPr="00CC00C6">
        <w:rPr>
          <w:rFonts w:ascii="Calibri" w:eastAsia="Times New Roman" w:hAnsi="Calibri" w:cs="Calibri"/>
          <w:sz w:val="24"/>
          <w:szCs w:val="24"/>
          <w:lang w:eastAsia="en-GB"/>
        </w:rPr>
        <w:t xml:space="preserve">there is no agreement on </w:t>
      </w:r>
      <w:r w:rsidR="000002DE" w:rsidRPr="00CC00C6">
        <w:rPr>
          <w:rFonts w:ascii="Calibri" w:eastAsia="Times New Roman" w:hAnsi="Calibri" w:cs="Calibri"/>
          <w:sz w:val="24"/>
          <w:szCs w:val="24"/>
          <w:lang w:eastAsia="en-GB"/>
        </w:rPr>
        <w:t>what is the</w:t>
      </w:r>
      <w:r w:rsidR="00F568BA" w:rsidRPr="00CC00C6">
        <w:rPr>
          <w:rFonts w:ascii="Calibri" w:eastAsia="Times New Roman" w:hAnsi="Calibri" w:cs="Calibri"/>
          <w:sz w:val="24"/>
          <w:szCs w:val="24"/>
          <w:lang w:eastAsia="en-GB"/>
        </w:rPr>
        <w:t xml:space="preserve"> most appropriate</w:t>
      </w:r>
      <w:r w:rsidR="004320DB" w:rsidRPr="00CC00C6">
        <w:rPr>
          <w:rFonts w:ascii="Calibri" w:eastAsia="Times New Roman" w:hAnsi="Calibri" w:cs="Calibri"/>
          <w:sz w:val="24"/>
          <w:szCs w:val="24"/>
          <w:lang w:eastAsia="en-GB"/>
        </w:rPr>
        <w:t xml:space="preserve"> </w:t>
      </w:r>
      <w:r w:rsidR="00EB7B8E">
        <w:rPr>
          <w:rFonts w:ascii="Calibri" w:eastAsia="Times New Roman" w:hAnsi="Calibri" w:cs="Calibri"/>
          <w:sz w:val="24"/>
          <w:szCs w:val="24"/>
          <w:lang w:eastAsia="en-GB"/>
        </w:rPr>
        <w:t>C</w:t>
      </w:r>
      <w:r w:rsidR="004320DB" w:rsidRPr="00CC00C6">
        <w:rPr>
          <w:rFonts w:ascii="Calibri" w:eastAsia="Times New Roman" w:hAnsi="Calibri" w:cs="Calibri"/>
          <w:sz w:val="24"/>
          <w:szCs w:val="24"/>
          <w:lang w:eastAsia="en-GB"/>
        </w:rPr>
        <w:t xml:space="preserve">ore </w:t>
      </w:r>
      <w:r w:rsidR="00EB7B8E">
        <w:rPr>
          <w:rFonts w:ascii="Calibri" w:eastAsia="Times New Roman" w:hAnsi="Calibri" w:cs="Calibri"/>
          <w:sz w:val="24"/>
          <w:szCs w:val="24"/>
          <w:lang w:eastAsia="en-GB"/>
        </w:rPr>
        <w:t>O</w:t>
      </w:r>
      <w:r w:rsidR="004320DB" w:rsidRPr="00CC00C6">
        <w:rPr>
          <w:rFonts w:ascii="Calibri" w:eastAsia="Times New Roman" w:hAnsi="Calibri" w:cs="Calibri"/>
          <w:sz w:val="24"/>
          <w:szCs w:val="24"/>
          <w:lang w:eastAsia="en-GB"/>
        </w:rPr>
        <w:t xml:space="preserve">utcome </w:t>
      </w:r>
      <w:r w:rsidR="00EB7B8E">
        <w:rPr>
          <w:rFonts w:ascii="Calibri" w:eastAsia="Times New Roman" w:hAnsi="Calibri" w:cs="Calibri"/>
          <w:sz w:val="24"/>
          <w:szCs w:val="24"/>
          <w:lang w:eastAsia="en-GB"/>
        </w:rPr>
        <w:t>M</w:t>
      </w:r>
      <w:r w:rsidR="003926CD" w:rsidRPr="00CC00C6">
        <w:rPr>
          <w:rFonts w:ascii="Calibri" w:eastAsia="Times New Roman" w:hAnsi="Calibri" w:cs="Calibri"/>
          <w:sz w:val="24"/>
          <w:szCs w:val="24"/>
          <w:lang w:eastAsia="en-GB"/>
        </w:rPr>
        <w:t xml:space="preserve">easurement </w:t>
      </w:r>
      <w:r w:rsidR="004320DB" w:rsidRPr="00CC00C6">
        <w:rPr>
          <w:rFonts w:ascii="Calibri" w:eastAsia="Times New Roman" w:hAnsi="Calibri" w:cs="Calibri"/>
          <w:sz w:val="24"/>
          <w:szCs w:val="24"/>
          <w:lang w:eastAsia="en-GB"/>
        </w:rPr>
        <w:t>(CO</w:t>
      </w:r>
      <w:r w:rsidR="003926CD" w:rsidRPr="00CC00C6">
        <w:rPr>
          <w:rFonts w:ascii="Calibri" w:eastAsia="Times New Roman" w:hAnsi="Calibri" w:cs="Calibri"/>
          <w:sz w:val="24"/>
          <w:szCs w:val="24"/>
          <w:lang w:eastAsia="en-GB"/>
        </w:rPr>
        <w:t>M</w:t>
      </w:r>
      <w:r w:rsidR="004320DB" w:rsidRPr="00CC00C6">
        <w:rPr>
          <w:rFonts w:ascii="Calibri" w:eastAsia="Times New Roman" w:hAnsi="Calibri" w:cs="Calibri"/>
          <w:sz w:val="24"/>
          <w:szCs w:val="24"/>
          <w:lang w:eastAsia="en-GB"/>
        </w:rPr>
        <w:t>)</w:t>
      </w:r>
      <w:r w:rsidR="00DB4EBC">
        <w:rPr>
          <w:rFonts w:ascii="Calibri" w:eastAsia="Times New Roman" w:hAnsi="Calibri" w:cs="Calibri"/>
          <w:sz w:val="24"/>
          <w:szCs w:val="24"/>
          <w:lang w:eastAsia="en-GB"/>
        </w:rPr>
        <w:t xml:space="preserve"> set </w:t>
      </w:r>
      <w:r w:rsidR="003735DD" w:rsidRPr="00CC00C6">
        <w:rPr>
          <w:rFonts w:ascii="Calibri" w:eastAsia="Times New Roman" w:hAnsi="Calibri" w:cs="Calibri"/>
          <w:sz w:val="24"/>
          <w:szCs w:val="24"/>
          <w:lang w:eastAsia="en-GB"/>
        </w:rPr>
        <w:t xml:space="preserve">for </w:t>
      </w:r>
      <w:r w:rsidR="00571BE3" w:rsidRPr="00CC00C6">
        <w:rPr>
          <w:rFonts w:ascii="Calibri" w:eastAsia="Times New Roman" w:hAnsi="Calibri" w:cs="Calibri"/>
          <w:sz w:val="24"/>
          <w:szCs w:val="24"/>
          <w:lang w:eastAsia="en-GB"/>
        </w:rPr>
        <w:t xml:space="preserve">trials with </w:t>
      </w:r>
      <w:r w:rsidR="00754D60" w:rsidRPr="00CC00C6">
        <w:rPr>
          <w:rFonts w:ascii="Calibri" w:eastAsia="Times New Roman" w:hAnsi="Calibri" w:cs="Calibri"/>
          <w:sz w:val="24"/>
          <w:szCs w:val="24"/>
          <w:lang w:eastAsia="en-GB"/>
        </w:rPr>
        <w:t xml:space="preserve">biological therapies </w:t>
      </w:r>
      <w:r w:rsidR="000002DE" w:rsidRPr="00CC00C6">
        <w:rPr>
          <w:rFonts w:ascii="Calibri" w:eastAsia="Times New Roman" w:hAnsi="Calibri" w:cs="Calibri"/>
          <w:sz w:val="24"/>
          <w:szCs w:val="24"/>
          <w:lang w:eastAsia="en-GB"/>
        </w:rPr>
        <w:t>in severe asthma</w:t>
      </w:r>
      <w:r w:rsidR="003735DD" w:rsidRPr="00CC00C6">
        <w:rPr>
          <w:rFonts w:ascii="Calibri" w:eastAsia="Times New Roman" w:hAnsi="Calibri" w:cs="Calibri"/>
          <w:sz w:val="24"/>
          <w:szCs w:val="24"/>
          <w:lang w:eastAsia="en-GB"/>
        </w:rPr>
        <w:t>.</w:t>
      </w:r>
      <w:r w:rsidR="00FA1E40" w:rsidRPr="00CC00C6">
        <w:rPr>
          <w:rFonts w:ascii="Calibri" w:eastAsia="Times New Roman" w:hAnsi="Calibri" w:cs="Calibri"/>
          <w:sz w:val="24"/>
          <w:szCs w:val="24"/>
          <w:lang w:eastAsia="en-GB"/>
        </w:rPr>
        <w:t xml:space="preserve"> </w:t>
      </w:r>
      <w:r w:rsidR="00B52856">
        <w:rPr>
          <w:rFonts w:ascii="Calibri" w:eastAsia="Times New Roman" w:hAnsi="Calibri" w:cs="Calibri"/>
          <w:sz w:val="24"/>
          <w:szCs w:val="24"/>
          <w:lang w:eastAsia="en-GB"/>
        </w:rPr>
        <w:t xml:space="preserve">A </w:t>
      </w:r>
      <w:r w:rsidR="00FA1E40" w:rsidRPr="00CC00C6">
        <w:rPr>
          <w:rFonts w:ascii="Calibri" w:eastAsia="Times New Roman" w:hAnsi="Calibri" w:cs="Calibri"/>
          <w:sz w:val="24"/>
          <w:szCs w:val="24"/>
          <w:lang w:eastAsia="en-GB"/>
        </w:rPr>
        <w:t>CO</w:t>
      </w:r>
      <w:r w:rsidR="00393BC8" w:rsidRPr="00CC00C6">
        <w:rPr>
          <w:rFonts w:ascii="Calibri" w:eastAsia="Times New Roman" w:hAnsi="Calibri" w:cs="Calibri"/>
          <w:sz w:val="24"/>
          <w:szCs w:val="24"/>
          <w:lang w:eastAsia="en-GB"/>
        </w:rPr>
        <w:t>M</w:t>
      </w:r>
      <w:r w:rsidR="0093093D" w:rsidRPr="00CC00C6">
        <w:rPr>
          <w:rFonts w:ascii="Calibri" w:eastAsia="Times New Roman" w:hAnsi="Calibri" w:cs="Calibri"/>
          <w:sz w:val="24"/>
          <w:szCs w:val="24"/>
          <w:lang w:eastAsia="en-GB"/>
        </w:rPr>
        <w:t xml:space="preserve"> set</w:t>
      </w:r>
      <w:r w:rsidR="00FA1E40" w:rsidRPr="00CC00C6">
        <w:rPr>
          <w:rFonts w:ascii="Calibri" w:eastAsia="Times New Roman" w:hAnsi="Calibri" w:cs="Calibri"/>
          <w:sz w:val="24"/>
          <w:szCs w:val="24"/>
          <w:lang w:eastAsia="en-GB"/>
        </w:rPr>
        <w:t xml:space="preserve"> is a minimum</w:t>
      </w:r>
      <w:r w:rsidR="00171FD4" w:rsidRPr="00CC00C6">
        <w:rPr>
          <w:rFonts w:ascii="Calibri" w:eastAsia="Times New Roman" w:hAnsi="Calibri" w:cs="Calibri"/>
          <w:sz w:val="24"/>
          <w:szCs w:val="24"/>
          <w:lang w:eastAsia="en-GB"/>
        </w:rPr>
        <w:t>, standardi</w:t>
      </w:r>
      <w:r w:rsidR="00B97155">
        <w:rPr>
          <w:rFonts w:ascii="Calibri" w:eastAsia="Times New Roman" w:hAnsi="Calibri" w:cs="Calibri"/>
          <w:sz w:val="24"/>
          <w:szCs w:val="24"/>
          <w:lang w:eastAsia="en-GB"/>
        </w:rPr>
        <w:t>s</w:t>
      </w:r>
      <w:r w:rsidR="00171FD4" w:rsidRPr="00CC00C6">
        <w:rPr>
          <w:rFonts w:ascii="Calibri" w:eastAsia="Times New Roman" w:hAnsi="Calibri" w:cs="Calibri"/>
          <w:sz w:val="24"/>
          <w:szCs w:val="24"/>
          <w:lang w:eastAsia="en-GB"/>
        </w:rPr>
        <w:t>ed</w:t>
      </w:r>
      <w:r w:rsidR="00FA1E40" w:rsidRPr="00CC00C6">
        <w:rPr>
          <w:rFonts w:ascii="Calibri" w:eastAsia="Times New Roman" w:hAnsi="Calibri" w:cs="Calibri"/>
          <w:sz w:val="24"/>
          <w:szCs w:val="24"/>
          <w:lang w:eastAsia="en-GB"/>
        </w:rPr>
        <w:t xml:space="preserve"> </w:t>
      </w:r>
      <w:r w:rsidR="0044416B" w:rsidRPr="00CC00C6">
        <w:rPr>
          <w:rFonts w:ascii="Calibri" w:eastAsia="Times New Roman" w:hAnsi="Calibri" w:cs="Calibri"/>
          <w:sz w:val="24"/>
          <w:szCs w:val="24"/>
          <w:lang w:eastAsia="en-GB"/>
        </w:rPr>
        <w:t>group</w:t>
      </w:r>
      <w:r w:rsidR="00FA1E40" w:rsidRPr="00CC00C6">
        <w:rPr>
          <w:rFonts w:ascii="Calibri" w:eastAsia="Times New Roman" w:hAnsi="Calibri" w:cs="Calibri"/>
          <w:sz w:val="24"/>
          <w:szCs w:val="24"/>
          <w:lang w:eastAsia="en-GB"/>
        </w:rPr>
        <w:t xml:space="preserve"> of outcome measures that should be used and reported in all </w:t>
      </w:r>
      <w:r w:rsidR="00D219D9" w:rsidRPr="00CC00C6">
        <w:rPr>
          <w:rFonts w:ascii="Calibri" w:eastAsia="Times New Roman" w:hAnsi="Calibri" w:cs="Calibri"/>
          <w:sz w:val="24"/>
          <w:szCs w:val="24"/>
          <w:lang w:eastAsia="en-GB"/>
        </w:rPr>
        <w:t xml:space="preserve">future </w:t>
      </w:r>
      <w:r w:rsidR="00FA1E40" w:rsidRPr="00CC00C6">
        <w:rPr>
          <w:rFonts w:ascii="Calibri" w:eastAsia="Times New Roman" w:hAnsi="Calibri" w:cs="Calibri"/>
          <w:sz w:val="24"/>
          <w:szCs w:val="24"/>
          <w:lang w:eastAsia="en-GB"/>
        </w:rPr>
        <w:t>clinical trials</w:t>
      </w:r>
      <w:r w:rsidR="00547E1D">
        <w:rPr>
          <w:rFonts w:ascii="Calibri" w:eastAsia="Times New Roman" w:hAnsi="Calibri" w:cs="Calibri"/>
          <w:sz w:val="24"/>
          <w:szCs w:val="24"/>
          <w:lang w:eastAsia="en-GB"/>
        </w:rPr>
        <w:t>.</w:t>
      </w:r>
      <w:r w:rsidR="00E0259D" w:rsidRPr="00CC00C6">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E0259D" w:rsidRPr="00CC00C6">
        <w:rPr>
          <w:rFonts w:ascii="Calibri" w:eastAsia="Times New Roman" w:hAnsi="Calibri" w:cs="Calibri"/>
          <w:sz w:val="24"/>
          <w:szCs w:val="24"/>
          <w:lang w:eastAsia="en-GB"/>
        </w:rPr>
      </w:r>
      <w:r w:rsidR="00E0259D"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26</w:t>
      </w:r>
      <w:r w:rsidR="00E0259D" w:rsidRPr="00CC00C6">
        <w:rPr>
          <w:rFonts w:ascii="Calibri" w:eastAsia="Times New Roman" w:hAnsi="Calibri" w:cs="Calibri"/>
          <w:sz w:val="24"/>
          <w:szCs w:val="24"/>
          <w:lang w:eastAsia="en-GB"/>
        </w:rPr>
        <w:fldChar w:fldCharType="end"/>
      </w:r>
      <w:r w:rsidR="007010AA" w:rsidRPr="00CC00C6">
        <w:rPr>
          <w:rFonts w:ascii="Calibri" w:eastAsia="Times New Roman" w:hAnsi="Calibri" w:cs="Calibri"/>
          <w:sz w:val="24"/>
          <w:szCs w:val="24"/>
          <w:lang w:eastAsia="en-GB"/>
        </w:rPr>
        <w:t xml:space="preserve"> </w:t>
      </w:r>
      <w:r w:rsidR="002442D1" w:rsidRPr="00CC00C6">
        <w:rPr>
          <w:rFonts w:ascii="Calibri" w:eastAsia="Times New Roman" w:hAnsi="Calibri" w:cs="Calibri"/>
          <w:sz w:val="24"/>
          <w:szCs w:val="24"/>
          <w:lang w:eastAsia="en-GB"/>
        </w:rPr>
        <w:t>Th</w:t>
      </w:r>
      <w:r w:rsidR="002442D1">
        <w:rPr>
          <w:rFonts w:ascii="Calibri" w:eastAsia="Times New Roman" w:hAnsi="Calibri" w:cs="Calibri"/>
          <w:sz w:val="24"/>
          <w:szCs w:val="24"/>
          <w:lang w:eastAsia="en-GB"/>
        </w:rPr>
        <w:t xml:space="preserve">e development of a COM set requires a </w:t>
      </w:r>
      <w:r w:rsidR="005C2F19" w:rsidRPr="00CC00C6">
        <w:rPr>
          <w:rFonts w:ascii="Calibri" w:eastAsia="Times New Roman" w:hAnsi="Calibri" w:cs="Calibri"/>
          <w:sz w:val="24"/>
          <w:szCs w:val="24"/>
          <w:lang w:eastAsia="en-GB"/>
        </w:rPr>
        <w:t xml:space="preserve">multi-step process involving all </w:t>
      </w:r>
      <w:r w:rsidR="00B52856">
        <w:rPr>
          <w:rFonts w:ascii="Calibri" w:eastAsia="Times New Roman" w:hAnsi="Calibri" w:cs="Calibri"/>
          <w:sz w:val="24"/>
          <w:szCs w:val="24"/>
          <w:lang w:eastAsia="en-GB"/>
        </w:rPr>
        <w:t>relevant</w:t>
      </w:r>
      <w:r w:rsidR="00B52856" w:rsidRPr="00CC00C6">
        <w:rPr>
          <w:rFonts w:ascii="Calibri" w:eastAsia="Times New Roman" w:hAnsi="Calibri" w:cs="Calibri"/>
          <w:sz w:val="24"/>
          <w:szCs w:val="24"/>
          <w:lang w:eastAsia="en-GB"/>
        </w:rPr>
        <w:t xml:space="preserve"> </w:t>
      </w:r>
      <w:r w:rsidR="005C2F19" w:rsidRPr="00CC00C6">
        <w:rPr>
          <w:rFonts w:ascii="Calibri" w:eastAsia="Times New Roman" w:hAnsi="Calibri" w:cs="Calibri"/>
          <w:sz w:val="24"/>
          <w:szCs w:val="24"/>
          <w:lang w:eastAsia="en-GB"/>
        </w:rPr>
        <w:t>stakeholders including clinicians</w:t>
      </w:r>
      <w:r w:rsidR="002B29AC" w:rsidRPr="00CC00C6">
        <w:rPr>
          <w:rFonts w:ascii="Calibri" w:eastAsia="Times New Roman" w:hAnsi="Calibri" w:cs="Calibri"/>
          <w:sz w:val="24"/>
          <w:szCs w:val="24"/>
          <w:lang w:eastAsia="en-GB"/>
        </w:rPr>
        <w:t>,</w:t>
      </w:r>
      <w:r w:rsidR="000D737F">
        <w:rPr>
          <w:rFonts w:ascii="Calibri" w:eastAsia="Times New Roman" w:hAnsi="Calibri" w:cs="Calibri"/>
          <w:sz w:val="24"/>
          <w:szCs w:val="24"/>
          <w:lang w:eastAsia="en-GB"/>
        </w:rPr>
        <w:t xml:space="preserve"> and</w:t>
      </w:r>
      <w:r w:rsidR="002B29AC" w:rsidRPr="00CC00C6">
        <w:rPr>
          <w:rFonts w:ascii="Calibri" w:eastAsia="Times New Roman" w:hAnsi="Calibri" w:cs="Calibri"/>
          <w:sz w:val="24"/>
          <w:szCs w:val="24"/>
          <w:lang w:eastAsia="en-GB"/>
        </w:rPr>
        <w:t xml:space="preserve"> </w:t>
      </w:r>
      <w:r w:rsidR="005C2F19" w:rsidRPr="00CC00C6">
        <w:rPr>
          <w:rFonts w:ascii="Calibri" w:eastAsia="Times New Roman" w:hAnsi="Calibri" w:cs="Calibri"/>
          <w:sz w:val="24"/>
          <w:szCs w:val="24"/>
          <w:lang w:eastAsia="en-GB"/>
        </w:rPr>
        <w:t>patients</w:t>
      </w:r>
      <w:r w:rsidR="00B80334" w:rsidRPr="00CC00C6">
        <w:rPr>
          <w:rFonts w:ascii="Calibri" w:eastAsia="Times New Roman" w:hAnsi="Calibri" w:cs="Calibri"/>
          <w:sz w:val="24"/>
          <w:szCs w:val="24"/>
          <w:lang w:eastAsia="en-GB"/>
        </w:rPr>
        <w:t xml:space="preserve"> and their families</w:t>
      </w:r>
      <w:r w:rsidR="005C2F19" w:rsidRPr="00CC00C6">
        <w:rPr>
          <w:rFonts w:ascii="Calibri" w:eastAsia="Times New Roman" w:hAnsi="Calibri" w:cs="Calibri"/>
          <w:sz w:val="24"/>
          <w:szCs w:val="24"/>
          <w:lang w:eastAsia="en-GB"/>
        </w:rPr>
        <w:t xml:space="preserve"> to identify </w:t>
      </w:r>
      <w:r w:rsidR="007D2259" w:rsidRPr="00CC00C6">
        <w:rPr>
          <w:rFonts w:ascii="Calibri" w:eastAsia="Times New Roman" w:hAnsi="Calibri" w:cs="Calibri"/>
          <w:sz w:val="24"/>
          <w:szCs w:val="24"/>
          <w:lang w:eastAsia="en-GB"/>
        </w:rPr>
        <w:t>outcome measures that</w:t>
      </w:r>
      <w:r w:rsidR="00CC67D4" w:rsidRPr="00CC00C6">
        <w:rPr>
          <w:rFonts w:ascii="Calibri" w:eastAsia="Times New Roman" w:hAnsi="Calibri" w:cs="Calibri"/>
          <w:sz w:val="24"/>
          <w:szCs w:val="24"/>
          <w:lang w:eastAsia="en-GB"/>
        </w:rPr>
        <w:t xml:space="preserve"> have suitable measurement properties, </w:t>
      </w:r>
      <w:r w:rsidR="004E6087">
        <w:rPr>
          <w:rFonts w:ascii="Calibri" w:eastAsia="Times New Roman" w:hAnsi="Calibri" w:cs="Calibri"/>
          <w:sz w:val="24"/>
          <w:szCs w:val="24"/>
          <w:lang w:eastAsia="en-GB"/>
        </w:rPr>
        <w:t xml:space="preserve">are </w:t>
      </w:r>
      <w:r w:rsidR="005C2F19" w:rsidRPr="00CC00C6">
        <w:rPr>
          <w:rFonts w:ascii="Calibri" w:eastAsia="Times New Roman" w:hAnsi="Calibri" w:cs="Calibri"/>
          <w:sz w:val="24"/>
          <w:szCs w:val="24"/>
          <w:lang w:eastAsia="en-GB"/>
        </w:rPr>
        <w:t>most relevant</w:t>
      </w:r>
      <w:r w:rsidR="00E37B30">
        <w:rPr>
          <w:rFonts w:ascii="Calibri" w:eastAsia="Times New Roman" w:hAnsi="Calibri" w:cs="Calibri"/>
          <w:sz w:val="24"/>
          <w:szCs w:val="24"/>
          <w:lang w:eastAsia="en-GB"/>
        </w:rPr>
        <w:t>,</w:t>
      </w:r>
      <w:r w:rsidR="005C2F19" w:rsidRPr="00CC00C6">
        <w:rPr>
          <w:rFonts w:ascii="Calibri" w:eastAsia="Times New Roman" w:hAnsi="Calibri" w:cs="Calibri"/>
          <w:sz w:val="24"/>
          <w:szCs w:val="24"/>
          <w:lang w:eastAsia="en-GB"/>
        </w:rPr>
        <w:t xml:space="preserve"> and </w:t>
      </w:r>
      <w:r w:rsidR="00236D31" w:rsidRPr="00CC00C6">
        <w:rPr>
          <w:rFonts w:ascii="Calibri" w:eastAsia="Times New Roman" w:hAnsi="Calibri" w:cs="Calibri"/>
          <w:sz w:val="24"/>
          <w:szCs w:val="24"/>
          <w:lang w:eastAsia="en-GB"/>
        </w:rPr>
        <w:t>are feasible for use.</w:t>
      </w:r>
      <w:r w:rsidR="00895CA7">
        <w:rPr>
          <w:rFonts w:ascii="Calibri" w:eastAsia="Times New Roman" w:hAnsi="Calibri" w:cs="Calibri"/>
          <w:sz w:val="24"/>
          <w:szCs w:val="24"/>
          <w:lang w:eastAsia="en-GB"/>
        </w:rPr>
        <w:t xml:space="preserve"> </w:t>
      </w:r>
    </w:p>
    <w:p w14:paraId="5CF76482" w14:textId="77777777" w:rsidR="0035310B" w:rsidRPr="00CC00C6" w:rsidRDefault="0035310B"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3A03B81A" w14:textId="5B2FADA2" w:rsidR="00F5756B" w:rsidRDefault="0023444E" w:rsidP="00ED4C22">
      <w:pPr>
        <w:spacing w:after="0" w:line="276" w:lineRule="auto"/>
        <w:ind w:right="-330"/>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address </w:t>
      </w:r>
      <w:r w:rsidR="007E6141">
        <w:rPr>
          <w:rFonts w:ascii="Calibri" w:eastAsia="Times New Roman" w:hAnsi="Calibri" w:cs="Calibri"/>
          <w:sz w:val="24"/>
          <w:szCs w:val="24"/>
          <w:lang w:eastAsia="en-GB"/>
        </w:rPr>
        <w:t xml:space="preserve">the </w:t>
      </w:r>
      <w:r w:rsidR="00800608" w:rsidRPr="00CC00C6">
        <w:rPr>
          <w:rFonts w:ascii="Calibri" w:eastAsia="Times New Roman" w:hAnsi="Calibri" w:cs="Calibri"/>
          <w:sz w:val="24"/>
          <w:szCs w:val="24"/>
          <w:lang w:eastAsia="en-GB"/>
        </w:rPr>
        <w:t>need</w:t>
      </w:r>
      <w:r w:rsidR="000201F1" w:rsidRPr="00CC00C6">
        <w:rPr>
          <w:rFonts w:ascii="Calibri" w:eastAsia="Times New Roman" w:hAnsi="Calibri" w:cs="Calibri"/>
          <w:sz w:val="24"/>
          <w:szCs w:val="24"/>
          <w:lang w:eastAsia="en-GB"/>
        </w:rPr>
        <w:t xml:space="preserve"> </w:t>
      </w:r>
      <w:r w:rsidR="00344728">
        <w:rPr>
          <w:rFonts w:ascii="Calibri" w:eastAsia="Times New Roman" w:hAnsi="Calibri" w:cs="Calibri"/>
          <w:sz w:val="24"/>
          <w:szCs w:val="24"/>
          <w:lang w:eastAsia="en-GB"/>
        </w:rPr>
        <w:t xml:space="preserve">for </w:t>
      </w:r>
      <w:r w:rsidR="000201F1" w:rsidRPr="00CC00C6">
        <w:rPr>
          <w:rFonts w:ascii="Calibri" w:eastAsia="Times New Roman" w:hAnsi="Calibri" w:cs="Calibri"/>
          <w:sz w:val="24"/>
          <w:szCs w:val="24"/>
          <w:lang w:eastAsia="en-GB"/>
        </w:rPr>
        <w:t>a robust</w:t>
      </w:r>
      <w:r w:rsidR="006D533B" w:rsidRPr="00CC00C6">
        <w:rPr>
          <w:rFonts w:ascii="Calibri" w:eastAsia="Times New Roman" w:hAnsi="Calibri" w:cs="Calibri"/>
          <w:sz w:val="24"/>
          <w:szCs w:val="24"/>
          <w:lang w:eastAsia="en-GB"/>
        </w:rPr>
        <w:t xml:space="preserve"> set of </w:t>
      </w:r>
      <w:r w:rsidR="00C94F3D">
        <w:rPr>
          <w:rFonts w:ascii="Calibri" w:eastAsia="Times New Roman" w:hAnsi="Calibri" w:cs="Calibri"/>
          <w:sz w:val="24"/>
          <w:szCs w:val="24"/>
          <w:lang w:eastAsia="en-GB"/>
        </w:rPr>
        <w:t xml:space="preserve">outcome </w:t>
      </w:r>
      <w:r w:rsidR="006D533B" w:rsidRPr="00CC00C6">
        <w:rPr>
          <w:rFonts w:ascii="Calibri" w:eastAsia="Times New Roman" w:hAnsi="Calibri" w:cs="Calibri"/>
          <w:sz w:val="24"/>
          <w:szCs w:val="24"/>
          <w:lang w:eastAsia="en-GB"/>
        </w:rPr>
        <w:t>measures</w:t>
      </w:r>
      <w:r w:rsidR="00C94F3D">
        <w:rPr>
          <w:rFonts w:ascii="Calibri" w:eastAsia="Times New Roman" w:hAnsi="Calibri" w:cs="Calibri"/>
          <w:sz w:val="24"/>
          <w:szCs w:val="24"/>
          <w:lang w:eastAsia="en-GB"/>
        </w:rPr>
        <w:t xml:space="preserve"> for severe asthma</w:t>
      </w:r>
      <w:r w:rsidR="00800608" w:rsidRPr="00CC00C6">
        <w:rPr>
          <w:rFonts w:ascii="Calibri" w:eastAsia="Times New Roman" w:hAnsi="Calibri" w:cs="Calibri"/>
          <w:sz w:val="24"/>
          <w:szCs w:val="24"/>
          <w:lang w:eastAsia="en-GB"/>
        </w:rPr>
        <w:t>, w</w:t>
      </w:r>
      <w:r w:rsidR="009A74E5" w:rsidRPr="00CC00C6">
        <w:rPr>
          <w:rFonts w:ascii="Calibri" w:eastAsia="Times New Roman" w:hAnsi="Calibri" w:cs="Calibri"/>
          <w:sz w:val="24"/>
          <w:szCs w:val="24"/>
          <w:lang w:eastAsia="en-GB"/>
        </w:rPr>
        <w:t xml:space="preserve">e </w:t>
      </w:r>
      <w:r w:rsidR="00B647DE">
        <w:rPr>
          <w:rFonts w:ascii="Calibri" w:eastAsia="Times New Roman" w:hAnsi="Calibri" w:cs="Calibri"/>
          <w:sz w:val="24"/>
          <w:szCs w:val="24"/>
          <w:lang w:eastAsia="en-GB"/>
        </w:rPr>
        <w:t>aimed</w:t>
      </w:r>
      <w:r w:rsidR="00B647DE" w:rsidRPr="00CC00C6">
        <w:rPr>
          <w:rFonts w:ascii="Calibri" w:eastAsia="Times New Roman" w:hAnsi="Calibri" w:cs="Calibri"/>
          <w:sz w:val="24"/>
          <w:szCs w:val="24"/>
          <w:lang w:eastAsia="en-GB"/>
        </w:rPr>
        <w:t xml:space="preserve"> </w:t>
      </w:r>
      <w:r w:rsidR="009A74E5" w:rsidRPr="00CC00C6">
        <w:rPr>
          <w:rFonts w:ascii="Calibri" w:eastAsia="Times New Roman" w:hAnsi="Calibri" w:cs="Calibri"/>
          <w:sz w:val="24"/>
          <w:szCs w:val="24"/>
          <w:lang w:eastAsia="en-GB"/>
        </w:rPr>
        <w:t xml:space="preserve">to develop </w:t>
      </w:r>
      <w:r w:rsidR="000131E4" w:rsidRPr="00CC00C6">
        <w:rPr>
          <w:rFonts w:ascii="Calibri" w:eastAsia="Times New Roman" w:hAnsi="Calibri" w:cs="Calibri"/>
          <w:sz w:val="24"/>
          <w:szCs w:val="24"/>
          <w:lang w:eastAsia="en-GB"/>
        </w:rPr>
        <w:t>pan-</w:t>
      </w:r>
      <w:r w:rsidR="009A74E5" w:rsidRPr="00CC00C6">
        <w:rPr>
          <w:rFonts w:ascii="Calibri" w:eastAsia="Times New Roman" w:hAnsi="Calibri" w:cs="Calibri"/>
          <w:sz w:val="24"/>
          <w:szCs w:val="24"/>
          <w:lang w:eastAsia="en-GB"/>
        </w:rPr>
        <w:t xml:space="preserve">European consensus </w:t>
      </w:r>
      <w:r w:rsidR="00A43E15" w:rsidRPr="00CC00C6">
        <w:rPr>
          <w:rFonts w:ascii="Calibri" w:eastAsia="Times New Roman" w:hAnsi="Calibri" w:cs="Calibri"/>
          <w:sz w:val="24"/>
          <w:szCs w:val="24"/>
          <w:lang w:eastAsia="en-GB"/>
        </w:rPr>
        <w:t xml:space="preserve">patient-centred </w:t>
      </w:r>
      <w:r w:rsidR="009A74E5" w:rsidRPr="00CC00C6">
        <w:rPr>
          <w:rFonts w:ascii="Calibri" w:eastAsia="Times New Roman" w:hAnsi="Calibri" w:cs="Calibri"/>
          <w:sz w:val="24"/>
          <w:szCs w:val="24"/>
          <w:lang w:eastAsia="en-GB"/>
        </w:rPr>
        <w:t>CO</w:t>
      </w:r>
      <w:r w:rsidR="00E3281A" w:rsidRPr="00CC00C6">
        <w:rPr>
          <w:rFonts w:ascii="Calibri" w:eastAsia="Times New Roman" w:hAnsi="Calibri" w:cs="Calibri"/>
          <w:sz w:val="24"/>
          <w:szCs w:val="24"/>
          <w:lang w:eastAsia="en-GB"/>
        </w:rPr>
        <w:t>M</w:t>
      </w:r>
      <w:r w:rsidR="00B87CF9" w:rsidRPr="00CC00C6">
        <w:rPr>
          <w:rFonts w:ascii="Calibri" w:eastAsia="Times New Roman" w:hAnsi="Calibri" w:cs="Calibri"/>
          <w:sz w:val="24"/>
          <w:szCs w:val="24"/>
          <w:lang w:eastAsia="en-GB"/>
        </w:rPr>
        <w:t xml:space="preserve"> set</w:t>
      </w:r>
      <w:r w:rsidR="00C62824">
        <w:rPr>
          <w:rFonts w:ascii="Calibri" w:eastAsia="Times New Roman" w:hAnsi="Calibri" w:cs="Calibri"/>
          <w:sz w:val="24"/>
          <w:szCs w:val="24"/>
          <w:lang w:eastAsia="en-GB"/>
        </w:rPr>
        <w:t>s</w:t>
      </w:r>
      <w:r w:rsidR="009A74E5" w:rsidRPr="00CC00C6">
        <w:rPr>
          <w:rFonts w:ascii="Calibri" w:eastAsia="Times New Roman" w:hAnsi="Calibri" w:cs="Calibri"/>
          <w:sz w:val="24"/>
          <w:szCs w:val="24"/>
          <w:lang w:eastAsia="en-GB"/>
        </w:rPr>
        <w:t xml:space="preserve"> for use in </w:t>
      </w:r>
      <w:r w:rsidR="00C62824" w:rsidRPr="00CC00C6">
        <w:rPr>
          <w:rFonts w:ascii="Calibri" w:eastAsia="Times New Roman" w:hAnsi="Calibri" w:cs="Calibri"/>
          <w:sz w:val="24"/>
          <w:szCs w:val="24"/>
          <w:lang w:eastAsia="en-GB"/>
        </w:rPr>
        <w:t xml:space="preserve">studies of biological therapies in </w:t>
      </w:r>
      <w:r w:rsidR="00C62824">
        <w:rPr>
          <w:rFonts w:ascii="Calibri" w:eastAsia="Times New Roman" w:hAnsi="Calibri" w:cs="Calibri"/>
          <w:sz w:val="24"/>
          <w:szCs w:val="24"/>
          <w:lang w:eastAsia="en-GB"/>
        </w:rPr>
        <w:t xml:space="preserve">paediatric and adult </w:t>
      </w:r>
      <w:r w:rsidR="00C62824" w:rsidRPr="00CC00C6">
        <w:rPr>
          <w:rFonts w:ascii="Calibri" w:eastAsia="Times New Roman" w:hAnsi="Calibri" w:cs="Calibri"/>
          <w:sz w:val="24"/>
          <w:szCs w:val="24"/>
          <w:lang w:eastAsia="en-GB"/>
        </w:rPr>
        <w:t>patients with severe asthma</w:t>
      </w:r>
      <w:r w:rsidR="009E190D" w:rsidRPr="00CC00C6">
        <w:rPr>
          <w:rFonts w:ascii="Calibri" w:eastAsia="Times New Roman" w:hAnsi="Calibri" w:cs="Calibri"/>
          <w:sz w:val="24"/>
          <w:szCs w:val="24"/>
          <w:lang w:eastAsia="en-GB"/>
        </w:rPr>
        <w:t xml:space="preserve">. </w:t>
      </w:r>
      <w:r w:rsidR="0035310B" w:rsidRPr="00CC00C6">
        <w:rPr>
          <w:rFonts w:ascii="Calibri" w:eastAsia="Times New Roman" w:hAnsi="Calibri" w:cs="Calibri"/>
          <w:sz w:val="24"/>
          <w:szCs w:val="24"/>
          <w:lang w:eastAsia="en-GB"/>
        </w:rPr>
        <w:t>Having</w:t>
      </w:r>
      <w:r w:rsidR="009C46BD">
        <w:rPr>
          <w:rFonts w:ascii="Calibri" w:eastAsia="Times New Roman" w:hAnsi="Calibri" w:cs="Calibri"/>
          <w:sz w:val="24"/>
          <w:szCs w:val="24"/>
          <w:lang w:eastAsia="en-GB"/>
        </w:rPr>
        <w:t xml:space="preserve"> </w:t>
      </w:r>
      <w:r w:rsidR="0035310B" w:rsidRPr="00CC00C6">
        <w:rPr>
          <w:rFonts w:ascii="Calibri" w:eastAsia="Times New Roman" w:hAnsi="Calibri" w:cs="Calibri"/>
          <w:sz w:val="24"/>
          <w:szCs w:val="24"/>
          <w:lang w:eastAsia="en-GB"/>
        </w:rPr>
        <w:t>standardised CO</w:t>
      </w:r>
      <w:r w:rsidR="00B87CF9" w:rsidRPr="00CC00C6">
        <w:rPr>
          <w:rFonts w:ascii="Calibri" w:eastAsia="Times New Roman" w:hAnsi="Calibri" w:cs="Calibri"/>
          <w:sz w:val="24"/>
          <w:szCs w:val="24"/>
          <w:lang w:eastAsia="en-GB"/>
        </w:rPr>
        <w:t>M</w:t>
      </w:r>
      <w:r w:rsidR="0035310B" w:rsidRPr="00CC00C6">
        <w:rPr>
          <w:rFonts w:ascii="Calibri" w:eastAsia="Times New Roman" w:hAnsi="Calibri" w:cs="Calibri"/>
          <w:sz w:val="24"/>
          <w:szCs w:val="24"/>
          <w:lang w:eastAsia="en-GB"/>
        </w:rPr>
        <w:t xml:space="preserve"> </w:t>
      </w:r>
      <w:r w:rsidR="00761A71" w:rsidRPr="00CC00C6">
        <w:rPr>
          <w:rFonts w:ascii="Calibri" w:eastAsia="Times New Roman" w:hAnsi="Calibri" w:cs="Calibri"/>
          <w:sz w:val="24"/>
          <w:szCs w:val="24"/>
          <w:lang w:eastAsia="en-GB"/>
        </w:rPr>
        <w:t>set</w:t>
      </w:r>
      <w:r w:rsidR="00AA2AF8">
        <w:rPr>
          <w:rFonts w:ascii="Calibri" w:eastAsia="Times New Roman" w:hAnsi="Calibri" w:cs="Calibri"/>
          <w:sz w:val="24"/>
          <w:szCs w:val="24"/>
          <w:lang w:eastAsia="en-GB"/>
        </w:rPr>
        <w:t>s</w:t>
      </w:r>
      <w:r w:rsidR="00761A71" w:rsidRPr="00CC00C6">
        <w:rPr>
          <w:rFonts w:ascii="Calibri" w:eastAsia="Times New Roman" w:hAnsi="Calibri" w:cs="Calibri"/>
          <w:sz w:val="24"/>
          <w:szCs w:val="24"/>
          <w:lang w:eastAsia="en-GB"/>
        </w:rPr>
        <w:t xml:space="preserve"> </w:t>
      </w:r>
      <w:r w:rsidR="00A6154E" w:rsidRPr="00CC00C6">
        <w:rPr>
          <w:rFonts w:ascii="Calibri" w:eastAsia="Times New Roman" w:hAnsi="Calibri" w:cs="Calibri"/>
          <w:sz w:val="24"/>
          <w:szCs w:val="24"/>
          <w:lang w:eastAsia="en-GB"/>
        </w:rPr>
        <w:t xml:space="preserve">would </w:t>
      </w:r>
      <w:r w:rsidR="00AA2AF8">
        <w:rPr>
          <w:rFonts w:ascii="Calibri" w:eastAsia="Times New Roman" w:hAnsi="Calibri" w:cs="Calibri"/>
          <w:sz w:val="24"/>
          <w:szCs w:val="24"/>
          <w:lang w:eastAsia="en-GB"/>
        </w:rPr>
        <w:t xml:space="preserve">enable </w:t>
      </w:r>
      <w:r w:rsidR="0035310B" w:rsidRPr="00CC00C6">
        <w:rPr>
          <w:rFonts w:ascii="Calibri" w:eastAsia="Times New Roman" w:hAnsi="Calibri" w:cs="Calibri"/>
          <w:sz w:val="24"/>
          <w:szCs w:val="24"/>
          <w:lang w:eastAsia="en-GB"/>
        </w:rPr>
        <w:t>improve</w:t>
      </w:r>
      <w:r w:rsidR="00AA2AF8">
        <w:rPr>
          <w:rFonts w:ascii="Calibri" w:eastAsia="Times New Roman" w:hAnsi="Calibri" w:cs="Calibri"/>
          <w:sz w:val="24"/>
          <w:szCs w:val="24"/>
          <w:lang w:eastAsia="en-GB"/>
        </w:rPr>
        <w:t>d</w:t>
      </w:r>
      <w:r w:rsidR="0035310B" w:rsidRPr="00CC00C6">
        <w:rPr>
          <w:rFonts w:ascii="Calibri" w:eastAsia="Times New Roman" w:hAnsi="Calibri" w:cs="Calibri"/>
          <w:sz w:val="24"/>
          <w:szCs w:val="24"/>
          <w:lang w:eastAsia="en-GB"/>
        </w:rPr>
        <w:t xml:space="preserve"> reporting </w:t>
      </w:r>
      <w:r w:rsidR="00367874" w:rsidRPr="00CC00C6">
        <w:rPr>
          <w:rFonts w:ascii="Calibri" w:eastAsia="Times New Roman" w:hAnsi="Calibri" w:cs="Calibri"/>
          <w:sz w:val="24"/>
          <w:szCs w:val="24"/>
          <w:lang w:eastAsia="en-GB"/>
        </w:rPr>
        <w:t xml:space="preserve">and synthesis </w:t>
      </w:r>
      <w:r w:rsidR="0035310B" w:rsidRPr="00CC00C6">
        <w:rPr>
          <w:rFonts w:ascii="Calibri" w:eastAsia="Times New Roman" w:hAnsi="Calibri" w:cs="Calibri"/>
          <w:sz w:val="24"/>
          <w:szCs w:val="24"/>
          <w:lang w:eastAsia="en-GB"/>
        </w:rPr>
        <w:t>of outcome measures</w:t>
      </w:r>
      <w:r w:rsidR="00367874" w:rsidRPr="00CC00C6">
        <w:rPr>
          <w:rFonts w:ascii="Calibri" w:eastAsia="Times New Roman" w:hAnsi="Calibri" w:cs="Calibri"/>
          <w:sz w:val="24"/>
          <w:szCs w:val="24"/>
          <w:lang w:eastAsia="en-GB"/>
        </w:rPr>
        <w:t xml:space="preserve"> </w:t>
      </w:r>
      <w:r w:rsidR="006F3A50">
        <w:rPr>
          <w:rFonts w:ascii="Calibri" w:eastAsia="Times New Roman" w:hAnsi="Calibri" w:cs="Calibri"/>
          <w:sz w:val="24"/>
          <w:szCs w:val="24"/>
          <w:lang w:eastAsia="en-GB"/>
        </w:rPr>
        <w:t xml:space="preserve">and </w:t>
      </w:r>
      <w:r w:rsidR="00367874" w:rsidRPr="00CC00C6">
        <w:rPr>
          <w:rFonts w:ascii="Calibri" w:eastAsia="Times New Roman" w:hAnsi="Calibri" w:cs="Calibri"/>
          <w:sz w:val="24"/>
          <w:szCs w:val="24"/>
          <w:lang w:eastAsia="en-GB"/>
        </w:rPr>
        <w:t>therefore reduce publication bias</w:t>
      </w:r>
      <w:r w:rsidR="0002185F" w:rsidRPr="00CC00C6">
        <w:rPr>
          <w:rFonts w:ascii="Calibri" w:eastAsia="Times New Roman" w:hAnsi="Calibri" w:cs="Calibri"/>
          <w:sz w:val="24"/>
          <w:szCs w:val="24"/>
          <w:lang w:eastAsia="en-GB"/>
        </w:rPr>
        <w:t xml:space="preserve">, </w:t>
      </w:r>
      <w:r w:rsidR="0035310B" w:rsidRPr="00CC00C6">
        <w:rPr>
          <w:rFonts w:ascii="Calibri" w:eastAsia="Times New Roman" w:hAnsi="Calibri" w:cs="Calibri"/>
          <w:sz w:val="24"/>
          <w:szCs w:val="24"/>
          <w:lang w:eastAsia="en-GB"/>
        </w:rPr>
        <w:t xml:space="preserve">allow meaningful comparisons of efficacy and effectiveness of different biological therapies, </w:t>
      </w:r>
      <w:r w:rsidR="00323740">
        <w:rPr>
          <w:rFonts w:ascii="Calibri" w:eastAsia="Times New Roman" w:hAnsi="Calibri" w:cs="Calibri"/>
          <w:sz w:val="24"/>
          <w:szCs w:val="24"/>
          <w:lang w:eastAsia="en-GB"/>
        </w:rPr>
        <w:t xml:space="preserve">and </w:t>
      </w:r>
      <w:r w:rsidR="0035310B" w:rsidRPr="00CC00C6">
        <w:rPr>
          <w:rFonts w:ascii="Calibri" w:eastAsia="Times New Roman" w:hAnsi="Calibri" w:cs="Calibri"/>
          <w:sz w:val="24"/>
          <w:szCs w:val="24"/>
          <w:lang w:eastAsia="en-GB"/>
        </w:rPr>
        <w:t>improv</w:t>
      </w:r>
      <w:r w:rsidR="00323740">
        <w:rPr>
          <w:rFonts w:ascii="Calibri" w:eastAsia="Times New Roman" w:hAnsi="Calibri" w:cs="Calibri"/>
          <w:sz w:val="24"/>
          <w:szCs w:val="24"/>
          <w:lang w:eastAsia="en-GB"/>
        </w:rPr>
        <w:t>e</w:t>
      </w:r>
      <w:r w:rsidR="0035310B" w:rsidRPr="00CC00C6">
        <w:rPr>
          <w:rFonts w:ascii="Calibri" w:eastAsia="Times New Roman" w:hAnsi="Calibri" w:cs="Calibri"/>
          <w:sz w:val="24"/>
          <w:szCs w:val="24"/>
          <w:lang w:eastAsia="en-GB"/>
        </w:rPr>
        <w:t xml:space="preserve"> policy</w:t>
      </w:r>
      <w:r w:rsidR="00F70B49" w:rsidRPr="00CC00C6">
        <w:rPr>
          <w:rFonts w:ascii="Calibri" w:eastAsia="Times New Roman" w:hAnsi="Calibri" w:cs="Calibri"/>
          <w:sz w:val="24"/>
          <w:szCs w:val="24"/>
          <w:lang w:eastAsia="en-GB"/>
        </w:rPr>
        <w:t xml:space="preserve"> and patient-doctor shared</w:t>
      </w:r>
      <w:r w:rsidR="0035310B" w:rsidRPr="00CC00C6">
        <w:rPr>
          <w:rFonts w:ascii="Calibri" w:eastAsia="Times New Roman" w:hAnsi="Calibri" w:cs="Calibri"/>
          <w:sz w:val="24"/>
          <w:szCs w:val="24"/>
          <w:lang w:eastAsia="en-GB"/>
        </w:rPr>
        <w:t xml:space="preserve"> decision</w:t>
      </w:r>
      <w:r w:rsidR="006F3A50">
        <w:rPr>
          <w:rFonts w:ascii="Calibri" w:eastAsia="Times New Roman" w:hAnsi="Calibri" w:cs="Calibri"/>
          <w:sz w:val="24"/>
          <w:szCs w:val="24"/>
          <w:lang w:eastAsia="en-GB"/>
        </w:rPr>
        <w:t xml:space="preserve"> making</w:t>
      </w:r>
      <w:r w:rsidR="0035310B" w:rsidRPr="00CC00C6">
        <w:rPr>
          <w:rFonts w:ascii="Calibri" w:eastAsia="Times New Roman" w:hAnsi="Calibri" w:cs="Calibri"/>
          <w:sz w:val="24"/>
          <w:szCs w:val="24"/>
          <w:lang w:eastAsia="en-GB"/>
        </w:rPr>
        <w:t>.</w:t>
      </w:r>
      <w:r w:rsidR="003F527C">
        <w:rPr>
          <w:rFonts w:ascii="Calibri" w:eastAsia="Times New Roman" w:hAnsi="Calibri" w:cs="Calibri"/>
          <w:sz w:val="24"/>
          <w:szCs w:val="24"/>
          <w:lang w:eastAsia="en-GB"/>
        </w:rPr>
        <w:t xml:space="preserve"> </w:t>
      </w:r>
    </w:p>
    <w:p w14:paraId="09CAB90F" w14:textId="78C0D08A" w:rsidR="00215697" w:rsidRDefault="00215697"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67F468CB" w14:textId="77777777" w:rsidR="00215697" w:rsidRPr="00CC00C6" w:rsidRDefault="00215697"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1D6169E4" w14:textId="46EC1184" w:rsidR="004E6026" w:rsidRPr="00FD434E" w:rsidRDefault="0051568D" w:rsidP="00ED4C22">
      <w:pPr>
        <w:pStyle w:val="Heading1"/>
        <w:ind w:left="0"/>
      </w:pPr>
      <w:r w:rsidRPr="00FD434E">
        <w:t>M</w:t>
      </w:r>
      <w:r w:rsidR="00BB4CDD" w:rsidRPr="00FD434E">
        <w:t>ETHODS</w:t>
      </w:r>
      <w:r w:rsidR="00637DD0" w:rsidRPr="00FD434E">
        <w:t xml:space="preserve"> </w:t>
      </w:r>
    </w:p>
    <w:p w14:paraId="4701ABBE" w14:textId="77777777" w:rsidR="004E6026" w:rsidRPr="00CC00C6" w:rsidRDefault="004E6026" w:rsidP="006467EE">
      <w:pPr>
        <w:suppressLineNumbers/>
        <w:spacing w:after="0" w:line="276" w:lineRule="auto"/>
        <w:ind w:right="-330"/>
        <w:rPr>
          <w:rFonts w:ascii="Calibri" w:eastAsia="Times New Roman" w:hAnsi="Calibri" w:cs="Calibri"/>
          <w:b/>
          <w:bCs/>
          <w:sz w:val="24"/>
          <w:szCs w:val="24"/>
          <w:lang w:eastAsia="en-GB"/>
        </w:rPr>
      </w:pPr>
    </w:p>
    <w:p w14:paraId="461A72DE" w14:textId="4DBF5199" w:rsidR="003F527C" w:rsidRDefault="0054165E" w:rsidP="00ED4C22">
      <w:pPr>
        <w:spacing w:after="0" w:line="276" w:lineRule="auto"/>
        <w:ind w:right="-330"/>
        <w:jc w:val="both"/>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The COM</w:t>
      </w:r>
      <w:r w:rsidR="009C1444" w:rsidRPr="00CC00C6">
        <w:rPr>
          <w:rFonts w:ascii="Calibri" w:eastAsia="Times New Roman" w:hAnsi="Calibri" w:cs="Calibri"/>
          <w:sz w:val="24"/>
          <w:szCs w:val="24"/>
          <w:lang w:eastAsia="en-GB"/>
        </w:rPr>
        <w:t xml:space="preserve">SA initiative is registered </w:t>
      </w:r>
      <w:r w:rsidR="00873454">
        <w:rPr>
          <w:rFonts w:ascii="Calibri" w:eastAsia="Times New Roman" w:hAnsi="Calibri" w:cs="Calibri"/>
          <w:sz w:val="24"/>
          <w:szCs w:val="24"/>
          <w:lang w:eastAsia="en-GB"/>
        </w:rPr>
        <w:t xml:space="preserve">on </w:t>
      </w:r>
      <w:r w:rsidR="004F68FF">
        <w:rPr>
          <w:rFonts w:ascii="Calibri" w:eastAsia="Times New Roman" w:hAnsi="Calibri" w:cs="Calibri"/>
          <w:sz w:val="24"/>
          <w:szCs w:val="24"/>
          <w:lang w:eastAsia="en-GB"/>
        </w:rPr>
        <w:t>the</w:t>
      </w:r>
      <w:r w:rsidR="009C1444" w:rsidRPr="00CC00C6">
        <w:rPr>
          <w:rFonts w:ascii="Calibri" w:eastAsia="Times New Roman" w:hAnsi="Calibri" w:cs="Calibri"/>
          <w:sz w:val="24"/>
          <w:szCs w:val="24"/>
          <w:lang w:eastAsia="en-GB"/>
        </w:rPr>
        <w:t xml:space="preserve"> Core Outcome Measures in</w:t>
      </w:r>
      <w:r w:rsidR="005C3E98" w:rsidRPr="00CC00C6">
        <w:rPr>
          <w:rFonts w:ascii="Calibri" w:eastAsia="Times New Roman" w:hAnsi="Calibri" w:cs="Calibri"/>
          <w:sz w:val="24"/>
          <w:szCs w:val="24"/>
          <w:lang w:eastAsia="en-GB"/>
        </w:rPr>
        <w:t xml:space="preserve"> Effectiveness Trials (COMET)</w:t>
      </w:r>
      <w:r w:rsidR="00B6069F" w:rsidRPr="00CC00C6">
        <w:rPr>
          <w:rFonts w:ascii="Calibri" w:eastAsia="Times New Roman" w:hAnsi="Calibri" w:cs="Calibri"/>
          <w:sz w:val="24"/>
          <w:szCs w:val="24"/>
          <w:lang w:eastAsia="en-GB"/>
        </w:rPr>
        <w:t xml:space="preserve"> database</w:t>
      </w:r>
      <w:r w:rsidR="009640DE" w:rsidRPr="00CC00C6">
        <w:rPr>
          <w:rFonts w:ascii="Calibri" w:eastAsia="Times New Roman" w:hAnsi="Calibri" w:cs="Calibri"/>
          <w:sz w:val="24"/>
          <w:szCs w:val="24"/>
          <w:lang w:eastAsia="en-GB"/>
        </w:rPr>
        <w:t xml:space="preserve"> (</w:t>
      </w:r>
      <w:hyperlink r:id="rId12" w:history="1">
        <w:r w:rsidR="009640DE" w:rsidRPr="00CC00C6">
          <w:rPr>
            <w:rStyle w:val="Hyperlink"/>
            <w:rFonts w:ascii="Calibri" w:eastAsia="Times New Roman" w:hAnsi="Calibri" w:cs="Calibri"/>
            <w:sz w:val="24"/>
            <w:szCs w:val="24"/>
            <w:lang w:eastAsia="en-GB"/>
          </w:rPr>
          <w:t>https://www.comet-initiative.org/Studies/Details/1698</w:t>
        </w:r>
      </w:hyperlink>
      <w:r w:rsidR="009640DE" w:rsidRPr="00CC00C6">
        <w:rPr>
          <w:rFonts w:ascii="Calibri" w:eastAsia="Times New Roman" w:hAnsi="Calibri" w:cs="Calibri"/>
          <w:sz w:val="24"/>
          <w:szCs w:val="24"/>
          <w:lang w:eastAsia="en-GB"/>
        </w:rPr>
        <w:t>)</w:t>
      </w:r>
      <w:r w:rsidR="00D84C4E" w:rsidRPr="00CC00C6">
        <w:rPr>
          <w:rFonts w:ascii="Calibri" w:eastAsia="Times New Roman" w:hAnsi="Calibri" w:cs="Calibri"/>
          <w:sz w:val="24"/>
          <w:szCs w:val="24"/>
          <w:lang w:eastAsia="en-GB"/>
        </w:rPr>
        <w:t xml:space="preserve">. </w:t>
      </w:r>
      <w:r w:rsidR="0050487F" w:rsidRPr="00CC00C6">
        <w:rPr>
          <w:rFonts w:ascii="Calibri" w:eastAsia="Times New Roman" w:hAnsi="Calibri" w:cs="Calibri"/>
          <w:sz w:val="24"/>
          <w:szCs w:val="24"/>
          <w:lang w:eastAsia="en-GB"/>
        </w:rPr>
        <w:t xml:space="preserve">The approach was adapted from </w:t>
      </w:r>
      <w:r w:rsidR="00077631">
        <w:rPr>
          <w:rFonts w:ascii="Calibri" w:eastAsia="Times New Roman" w:hAnsi="Calibri" w:cs="Calibri"/>
          <w:sz w:val="24"/>
          <w:szCs w:val="24"/>
          <w:lang w:eastAsia="en-GB"/>
        </w:rPr>
        <w:t xml:space="preserve">the </w:t>
      </w:r>
      <w:proofErr w:type="spellStart"/>
      <w:r w:rsidR="005C3AEE" w:rsidRPr="00CC00C6">
        <w:rPr>
          <w:rFonts w:ascii="Calibri" w:eastAsia="Times New Roman" w:hAnsi="Calibri" w:cs="Calibri"/>
          <w:sz w:val="24"/>
          <w:szCs w:val="24"/>
          <w:lang w:eastAsia="en-GB"/>
        </w:rPr>
        <w:t>COnsensus</w:t>
      </w:r>
      <w:proofErr w:type="spellEnd"/>
      <w:r w:rsidR="005C3AEE" w:rsidRPr="00CC00C6">
        <w:rPr>
          <w:rFonts w:ascii="Calibri" w:eastAsia="Times New Roman" w:hAnsi="Calibri" w:cs="Calibri"/>
          <w:sz w:val="24"/>
          <w:szCs w:val="24"/>
          <w:lang w:eastAsia="en-GB"/>
        </w:rPr>
        <w:t xml:space="preserve">-based Standards for the selection of health Measurement </w:t>
      </w:r>
      <w:proofErr w:type="spellStart"/>
      <w:r w:rsidR="005C3AEE" w:rsidRPr="00CC00C6">
        <w:rPr>
          <w:rFonts w:ascii="Calibri" w:eastAsia="Times New Roman" w:hAnsi="Calibri" w:cs="Calibri"/>
          <w:sz w:val="24"/>
          <w:szCs w:val="24"/>
          <w:lang w:eastAsia="en-GB"/>
        </w:rPr>
        <w:t>INstruments</w:t>
      </w:r>
      <w:proofErr w:type="spellEnd"/>
      <w:r w:rsidR="005C3AEE" w:rsidRPr="00CC00C6">
        <w:rPr>
          <w:rFonts w:ascii="Calibri" w:eastAsia="Times New Roman" w:hAnsi="Calibri" w:cs="Calibri"/>
          <w:sz w:val="24"/>
          <w:szCs w:val="24"/>
          <w:lang w:eastAsia="en-GB"/>
        </w:rPr>
        <w:t xml:space="preserve"> (COSMIN) initiative to select outcome measurement instruments </w:t>
      </w:r>
      <w:r w:rsidR="00A64A91" w:rsidRPr="00CC00C6">
        <w:rPr>
          <w:rFonts w:ascii="Calibri" w:eastAsia="Times New Roman" w:hAnsi="Calibri" w:cs="Calibri"/>
          <w:sz w:val="24"/>
          <w:szCs w:val="24"/>
          <w:lang w:eastAsia="en-GB"/>
        </w:rPr>
        <w:t>for the</w:t>
      </w:r>
      <w:r w:rsidR="0050487F" w:rsidRPr="00CC00C6">
        <w:rPr>
          <w:rFonts w:ascii="Calibri" w:eastAsia="Times New Roman" w:hAnsi="Calibri" w:cs="Calibri"/>
          <w:sz w:val="24"/>
          <w:szCs w:val="24"/>
          <w:lang w:eastAsia="en-GB"/>
        </w:rPr>
        <w:t xml:space="preserve"> </w:t>
      </w:r>
      <w:r w:rsidR="005C3AEE" w:rsidRPr="00CC00C6">
        <w:rPr>
          <w:rFonts w:ascii="Calibri" w:eastAsia="Times New Roman" w:hAnsi="Calibri" w:cs="Calibri"/>
          <w:sz w:val="24"/>
          <w:szCs w:val="24"/>
          <w:lang w:eastAsia="en-GB"/>
        </w:rPr>
        <w:t>CO</w:t>
      </w:r>
      <w:r w:rsidR="00DA355C" w:rsidRPr="00CC00C6">
        <w:rPr>
          <w:rFonts w:ascii="Calibri" w:eastAsia="Times New Roman" w:hAnsi="Calibri" w:cs="Calibri"/>
          <w:sz w:val="24"/>
          <w:szCs w:val="24"/>
          <w:lang w:eastAsia="en-GB"/>
        </w:rPr>
        <w:t>M</w:t>
      </w:r>
      <w:r w:rsidR="009E62C2">
        <w:rPr>
          <w:rFonts w:ascii="Calibri" w:eastAsia="Times New Roman" w:hAnsi="Calibri" w:cs="Calibri"/>
          <w:sz w:val="24"/>
          <w:szCs w:val="24"/>
          <w:lang w:eastAsia="en-GB"/>
        </w:rPr>
        <w:t xml:space="preserve"> set</w:t>
      </w:r>
      <w:r w:rsidR="003A7ED8" w:rsidRPr="00CC00C6">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3A7ED8" w:rsidRPr="00CC00C6">
        <w:rPr>
          <w:rFonts w:ascii="Calibri" w:eastAsia="Times New Roman" w:hAnsi="Calibri" w:cs="Calibri"/>
          <w:sz w:val="24"/>
          <w:szCs w:val="24"/>
          <w:lang w:eastAsia="en-GB"/>
        </w:rPr>
      </w:r>
      <w:r w:rsidR="003A7ED8"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26</w:t>
      </w:r>
      <w:r w:rsidR="003A7ED8" w:rsidRPr="00CC00C6">
        <w:rPr>
          <w:rFonts w:ascii="Calibri" w:eastAsia="Times New Roman" w:hAnsi="Calibri" w:cs="Calibri"/>
          <w:sz w:val="24"/>
          <w:szCs w:val="24"/>
          <w:lang w:eastAsia="en-GB"/>
        </w:rPr>
        <w:fldChar w:fldCharType="end"/>
      </w:r>
      <w:r w:rsidR="00B005A1">
        <w:rPr>
          <w:rFonts w:ascii="Calibri" w:eastAsia="Times New Roman" w:hAnsi="Calibri" w:cs="Calibri"/>
          <w:sz w:val="24"/>
          <w:szCs w:val="24"/>
          <w:lang w:eastAsia="en-GB"/>
        </w:rPr>
        <w:t xml:space="preserve"> and</w:t>
      </w:r>
      <w:r w:rsidR="0053519F">
        <w:rPr>
          <w:rFonts w:ascii="Calibri" w:eastAsia="Times New Roman" w:hAnsi="Calibri" w:cs="Calibri"/>
          <w:sz w:val="24"/>
          <w:szCs w:val="24"/>
          <w:lang w:eastAsia="en-GB"/>
        </w:rPr>
        <w:t xml:space="preserve"> is</w:t>
      </w:r>
      <w:r w:rsidR="00CB19CA">
        <w:rPr>
          <w:rFonts w:ascii="Calibri" w:eastAsia="Times New Roman" w:hAnsi="Calibri" w:cs="Calibri"/>
          <w:sz w:val="24"/>
          <w:szCs w:val="24"/>
          <w:lang w:eastAsia="en-GB"/>
        </w:rPr>
        <w:t xml:space="preserve"> reported in accordance with</w:t>
      </w:r>
      <w:r w:rsidR="00CB19CA" w:rsidRPr="00CB19CA">
        <w:t xml:space="preserve"> </w:t>
      </w:r>
      <w:r w:rsidR="00C10FD1">
        <w:t xml:space="preserve">the </w:t>
      </w:r>
      <w:r w:rsidR="00CB19CA" w:rsidRPr="00CB19CA">
        <w:rPr>
          <w:rFonts w:ascii="Calibri" w:eastAsia="Times New Roman" w:hAnsi="Calibri" w:cs="Calibri"/>
          <w:sz w:val="24"/>
          <w:szCs w:val="24"/>
          <w:lang w:eastAsia="en-GB"/>
        </w:rPr>
        <w:t>Core Outcome Set–Standards for Reporting statement</w:t>
      </w:r>
      <w:r w:rsidR="00BE7041">
        <w:rPr>
          <w:rFonts w:ascii="Calibri" w:eastAsia="Times New Roman" w:hAnsi="Calibri" w:cs="Calibri"/>
          <w:sz w:val="24"/>
          <w:szCs w:val="24"/>
          <w:lang w:eastAsia="en-GB"/>
        </w:rPr>
        <w:t>.</w:t>
      </w:r>
      <w:r w:rsidR="007473B4">
        <w:rPr>
          <w:rFonts w:ascii="Calibri" w:eastAsia="Times New Roman" w:hAnsi="Calibri" w:cs="Calibri"/>
          <w:sz w:val="24"/>
          <w:szCs w:val="24"/>
          <w:lang w:eastAsia="en-GB"/>
        </w:rPr>
        <w:fldChar w:fldCharType="begin">
          <w:fldData xml:space="preserve">PEVuZE5vdGU+PENpdGU+PEF1dGhvcj5LaXJraGFtPC9BdXRob3I+PFllYXI+MjAxNTwvWWVhcj48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PEVuZE5vdGU+PENpdGU+PEF1dGhvcj5LaXJraGFtPC9BdXRob3I+PFllYXI+MjAxNTwvWWVhcj48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7473B4">
        <w:rPr>
          <w:rFonts w:ascii="Calibri" w:eastAsia="Times New Roman" w:hAnsi="Calibri" w:cs="Calibri"/>
          <w:sz w:val="24"/>
          <w:szCs w:val="24"/>
          <w:lang w:eastAsia="en-GB"/>
        </w:rPr>
      </w:r>
      <w:r w:rsidR="007473B4">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27</w:t>
      </w:r>
      <w:r w:rsidR="007473B4">
        <w:rPr>
          <w:rFonts w:ascii="Calibri" w:eastAsia="Times New Roman" w:hAnsi="Calibri" w:cs="Calibri"/>
          <w:sz w:val="24"/>
          <w:szCs w:val="24"/>
          <w:lang w:eastAsia="en-GB"/>
        </w:rPr>
        <w:fldChar w:fldCharType="end"/>
      </w:r>
      <w:r w:rsidR="00BE7041" w:rsidRPr="00BE7041">
        <w:rPr>
          <w:rFonts w:ascii="Calibri" w:eastAsia="Times New Roman" w:hAnsi="Calibri" w:cs="Calibri"/>
          <w:b/>
          <w:bCs/>
          <w:sz w:val="24"/>
          <w:szCs w:val="24"/>
          <w:lang w:eastAsia="en-GB"/>
        </w:rPr>
        <w:t>(Table S1).</w:t>
      </w:r>
      <w:r w:rsidR="00C56178">
        <w:rPr>
          <w:rFonts w:ascii="Calibri" w:eastAsia="Times New Roman" w:hAnsi="Calibri" w:cs="Calibri"/>
          <w:sz w:val="24"/>
          <w:szCs w:val="24"/>
          <w:lang w:eastAsia="en-GB"/>
        </w:rPr>
        <w:t xml:space="preserve"> </w:t>
      </w:r>
      <w:r w:rsidR="00D64976">
        <w:rPr>
          <w:rFonts w:ascii="Calibri" w:eastAsia="Times New Roman" w:hAnsi="Calibri" w:cs="Calibri"/>
          <w:sz w:val="24"/>
          <w:szCs w:val="24"/>
          <w:lang w:eastAsia="en-GB"/>
        </w:rPr>
        <w:t xml:space="preserve">Approval was </w:t>
      </w:r>
      <w:r w:rsidR="00766280">
        <w:rPr>
          <w:rFonts w:ascii="Calibri" w:eastAsia="Times New Roman" w:hAnsi="Calibri" w:cs="Calibri"/>
          <w:sz w:val="24"/>
          <w:szCs w:val="24"/>
          <w:lang w:eastAsia="en-GB"/>
        </w:rPr>
        <w:t>gained</w:t>
      </w:r>
      <w:r w:rsidR="00D64976">
        <w:rPr>
          <w:rFonts w:ascii="Calibri" w:eastAsia="Times New Roman" w:hAnsi="Calibri" w:cs="Calibri"/>
          <w:sz w:val="24"/>
          <w:szCs w:val="24"/>
          <w:lang w:eastAsia="en-GB"/>
        </w:rPr>
        <w:t xml:space="preserve"> from </w:t>
      </w:r>
      <w:r w:rsidR="00D64976" w:rsidRPr="00D64976">
        <w:rPr>
          <w:rFonts w:ascii="Calibri" w:eastAsia="Times New Roman" w:hAnsi="Calibri" w:cs="Calibri"/>
          <w:sz w:val="24"/>
          <w:szCs w:val="24"/>
          <w:lang w:eastAsia="en-GB"/>
        </w:rPr>
        <w:t>the University of Sou</w:t>
      </w:r>
      <w:r w:rsidR="00D64976">
        <w:rPr>
          <w:rFonts w:ascii="Calibri" w:eastAsia="Times New Roman" w:hAnsi="Calibri" w:cs="Calibri"/>
          <w:sz w:val="24"/>
          <w:szCs w:val="24"/>
          <w:lang w:eastAsia="en-GB"/>
        </w:rPr>
        <w:t>thampton ethics committee (ERGO</w:t>
      </w:r>
      <w:r w:rsidR="00F66F4E">
        <w:rPr>
          <w:rFonts w:ascii="Calibri" w:eastAsia="Times New Roman" w:hAnsi="Calibri" w:cs="Calibri"/>
          <w:sz w:val="24"/>
          <w:szCs w:val="24"/>
          <w:lang w:eastAsia="en-GB"/>
        </w:rPr>
        <w:t xml:space="preserve"> </w:t>
      </w:r>
      <w:r w:rsidR="00D64976" w:rsidRPr="00D64976">
        <w:rPr>
          <w:rFonts w:ascii="Calibri" w:eastAsia="Times New Roman" w:hAnsi="Calibri" w:cs="Calibri"/>
          <w:sz w:val="24"/>
          <w:szCs w:val="24"/>
          <w:lang w:eastAsia="en-GB"/>
        </w:rPr>
        <w:t>56181).</w:t>
      </w:r>
      <w:r w:rsidR="00BF580F" w:rsidRPr="00BF580F">
        <w:rPr>
          <w:rFonts w:ascii="Calibri" w:eastAsia="Times New Roman" w:hAnsi="Calibri" w:cs="Calibri"/>
          <w:sz w:val="24"/>
          <w:szCs w:val="24"/>
          <w:lang w:eastAsia="en-GB"/>
        </w:rPr>
        <w:t xml:space="preserve"> </w:t>
      </w:r>
      <w:r w:rsidR="00BF580F" w:rsidRPr="00CC00C6">
        <w:rPr>
          <w:rFonts w:ascii="Calibri" w:eastAsia="Times New Roman" w:hAnsi="Calibri" w:cs="Calibri"/>
          <w:sz w:val="24"/>
          <w:szCs w:val="24"/>
          <w:lang w:eastAsia="en-GB"/>
        </w:rPr>
        <w:t xml:space="preserve">This </w:t>
      </w:r>
      <w:r w:rsidR="00BF580F">
        <w:rPr>
          <w:rFonts w:ascii="Calibri" w:eastAsia="Times New Roman" w:hAnsi="Calibri" w:cs="Calibri"/>
          <w:sz w:val="24"/>
          <w:szCs w:val="24"/>
          <w:lang w:eastAsia="en-GB"/>
        </w:rPr>
        <w:t>project</w:t>
      </w:r>
      <w:r w:rsidR="00BF580F" w:rsidRPr="00CC00C6">
        <w:rPr>
          <w:rFonts w:ascii="Calibri" w:eastAsia="Times New Roman" w:hAnsi="Calibri" w:cs="Calibri"/>
          <w:sz w:val="24"/>
          <w:szCs w:val="24"/>
          <w:lang w:eastAsia="en-GB"/>
        </w:rPr>
        <w:t xml:space="preserve"> is part of the 3TR </w:t>
      </w:r>
      <w:r w:rsidR="00BF580F" w:rsidRPr="00CC00C6">
        <w:rPr>
          <w:rFonts w:ascii="Calibri" w:eastAsia="Times New Roman" w:hAnsi="Calibri" w:cs="Calibri"/>
          <w:sz w:val="24"/>
          <w:szCs w:val="24"/>
          <w:lang w:val="en-US" w:eastAsia="en-GB"/>
        </w:rPr>
        <w:t xml:space="preserve">(Taxonomy, </w:t>
      </w:r>
      <w:r w:rsidR="00BF580F" w:rsidRPr="00CC00C6">
        <w:rPr>
          <w:rFonts w:ascii="Calibri" w:eastAsia="Times New Roman" w:hAnsi="Calibri" w:cs="Calibri"/>
          <w:sz w:val="24"/>
          <w:szCs w:val="24"/>
          <w:lang w:val="en-US" w:eastAsia="en-GB"/>
        </w:rPr>
        <w:lastRenderedPageBreak/>
        <w:t>Treatments, Targets, and Remission) consortium</w:t>
      </w:r>
      <w:r w:rsidR="00BF580F" w:rsidRPr="00CC00C6">
        <w:rPr>
          <w:rFonts w:ascii="Calibri" w:eastAsia="Times New Roman" w:hAnsi="Calibri" w:cs="Calibri"/>
          <w:sz w:val="24"/>
          <w:szCs w:val="24"/>
          <w:lang w:eastAsia="en-GB"/>
        </w:rPr>
        <w:t xml:space="preserve"> (</w:t>
      </w:r>
      <w:hyperlink r:id="rId13" w:history="1">
        <w:r w:rsidR="00BF580F" w:rsidRPr="00CC00C6">
          <w:rPr>
            <w:rStyle w:val="Hyperlink"/>
            <w:rFonts w:ascii="Calibri" w:eastAsia="Times New Roman" w:hAnsi="Calibri" w:cs="Calibri"/>
            <w:sz w:val="24"/>
            <w:szCs w:val="24"/>
            <w:lang w:eastAsia="en-GB"/>
          </w:rPr>
          <w:t>https://3tr-imi.eu</w:t>
        </w:r>
      </w:hyperlink>
      <w:r w:rsidR="00BF580F" w:rsidRPr="00CC00C6">
        <w:rPr>
          <w:rFonts w:ascii="Calibri" w:eastAsia="Times New Roman" w:hAnsi="Calibri" w:cs="Calibri"/>
          <w:sz w:val="24"/>
          <w:szCs w:val="24"/>
          <w:lang w:eastAsia="en-GB"/>
        </w:rPr>
        <w:t xml:space="preserve">) funded by the </w:t>
      </w:r>
      <w:r w:rsidR="009E62C2">
        <w:rPr>
          <w:rFonts w:ascii="Calibri" w:eastAsia="Times New Roman" w:hAnsi="Calibri" w:cs="Calibri"/>
          <w:sz w:val="24"/>
          <w:szCs w:val="24"/>
          <w:lang w:eastAsia="en-GB"/>
        </w:rPr>
        <w:t xml:space="preserve">European Commission’s </w:t>
      </w:r>
      <w:r w:rsidR="00BF580F" w:rsidRPr="00CC00C6">
        <w:rPr>
          <w:rFonts w:ascii="Calibri" w:eastAsia="Times New Roman" w:hAnsi="Calibri" w:cs="Calibri"/>
          <w:sz w:val="24"/>
          <w:szCs w:val="24"/>
          <w:lang w:eastAsia="en-GB"/>
        </w:rPr>
        <w:t>Innovative Medicines Initiative 2.</w:t>
      </w:r>
      <w:r w:rsidR="00BF580F">
        <w:rPr>
          <w:rFonts w:ascii="Calibri" w:eastAsia="Times New Roman" w:hAnsi="Calibri" w:cs="Calibri"/>
          <w:sz w:val="24"/>
          <w:szCs w:val="24"/>
          <w:lang w:eastAsia="en-GB"/>
        </w:rPr>
        <w:t xml:space="preserve">  </w:t>
      </w:r>
    </w:p>
    <w:p w14:paraId="1BEF80ED" w14:textId="77777777" w:rsidR="0006678C" w:rsidRPr="00CC00C6" w:rsidRDefault="0006678C" w:rsidP="006467EE">
      <w:pPr>
        <w:suppressLineNumbers/>
        <w:spacing w:after="0" w:line="276" w:lineRule="auto"/>
        <w:ind w:right="-330"/>
        <w:jc w:val="both"/>
        <w:rPr>
          <w:rFonts w:ascii="Calibri" w:eastAsia="Times New Roman" w:hAnsi="Calibri" w:cs="Calibri"/>
          <w:sz w:val="24"/>
          <w:szCs w:val="24"/>
          <w:lang w:eastAsia="en-GB"/>
        </w:rPr>
      </w:pPr>
    </w:p>
    <w:p w14:paraId="412F72C5" w14:textId="035CD208" w:rsidR="007B1825" w:rsidRPr="00881C5C" w:rsidRDefault="007B1825" w:rsidP="00ED4C22">
      <w:pPr>
        <w:pStyle w:val="Heading2"/>
        <w:ind w:left="0"/>
      </w:pPr>
      <w:r w:rsidRPr="00881C5C">
        <w:t>Participants for COM set</w:t>
      </w:r>
      <w:r w:rsidR="008F795F">
        <w:t>s</w:t>
      </w:r>
      <w:r w:rsidRPr="00881C5C">
        <w:t xml:space="preserve"> consensus process </w:t>
      </w:r>
    </w:p>
    <w:p w14:paraId="5452BD91" w14:textId="77777777" w:rsidR="007B1825" w:rsidRPr="00CC00C6" w:rsidRDefault="007B1825"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70E23C49" w14:textId="55FA087B" w:rsidR="00BA6901" w:rsidRDefault="00E2077E" w:rsidP="00ED4C22">
      <w:pPr>
        <w:spacing w:after="0" w:line="276" w:lineRule="auto"/>
        <w:ind w:right="-330"/>
        <w:jc w:val="both"/>
        <w:textAlignment w:val="center"/>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Four key </w:t>
      </w:r>
      <w:r w:rsidR="00BA6901">
        <w:rPr>
          <w:rFonts w:ascii="Calibri" w:eastAsia="Times New Roman" w:hAnsi="Calibri" w:cs="Calibri"/>
          <w:color w:val="000000" w:themeColor="text1"/>
          <w:sz w:val="24"/>
          <w:szCs w:val="24"/>
          <w:lang w:eastAsia="en-GB"/>
        </w:rPr>
        <w:t>stakeholder</w:t>
      </w:r>
      <w:r w:rsidR="008F1089">
        <w:rPr>
          <w:rFonts w:ascii="Calibri" w:eastAsia="Times New Roman" w:hAnsi="Calibri" w:cs="Calibri"/>
          <w:color w:val="000000" w:themeColor="text1"/>
          <w:sz w:val="24"/>
          <w:szCs w:val="24"/>
          <w:lang w:eastAsia="en-GB"/>
        </w:rPr>
        <w:t xml:space="preserve"> groups </w:t>
      </w:r>
      <w:r w:rsidR="00BA6901">
        <w:rPr>
          <w:rFonts w:ascii="Calibri" w:eastAsia="Times New Roman" w:hAnsi="Calibri" w:cs="Calibri"/>
          <w:color w:val="000000" w:themeColor="text1"/>
          <w:sz w:val="24"/>
          <w:szCs w:val="24"/>
          <w:lang w:eastAsia="en-GB"/>
        </w:rPr>
        <w:t xml:space="preserve">were involved: </w:t>
      </w:r>
    </w:p>
    <w:p w14:paraId="78AEF4C7" w14:textId="77777777" w:rsidR="00E2077E" w:rsidRDefault="00E2077E"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00C2EA99" w14:textId="04B9CC07" w:rsidR="007B1825" w:rsidRPr="00CC00C6" w:rsidRDefault="00BA6901" w:rsidP="00ED4C22">
      <w:pPr>
        <w:spacing w:after="0" w:line="276" w:lineRule="auto"/>
        <w:ind w:right="-330"/>
        <w:jc w:val="both"/>
        <w:textAlignment w:val="center"/>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1. </w:t>
      </w:r>
      <w:r w:rsidR="007B1825">
        <w:rPr>
          <w:rFonts w:ascii="Calibri" w:eastAsia="Times New Roman" w:hAnsi="Calibri" w:cs="Calibri"/>
          <w:color w:val="000000" w:themeColor="text1"/>
          <w:sz w:val="24"/>
          <w:szCs w:val="24"/>
          <w:lang w:eastAsia="en-GB"/>
        </w:rPr>
        <w:t>P</w:t>
      </w:r>
      <w:r w:rsidR="007B1825" w:rsidRPr="00CC00C6">
        <w:rPr>
          <w:rFonts w:ascii="Calibri" w:eastAsia="Times New Roman" w:hAnsi="Calibri" w:cs="Calibri"/>
          <w:color w:val="000000" w:themeColor="text1"/>
          <w:sz w:val="24"/>
          <w:szCs w:val="24"/>
          <w:lang w:eastAsia="en-GB"/>
        </w:rPr>
        <w:t>aediatric and adult patient</w:t>
      </w:r>
      <w:r w:rsidR="008F1089">
        <w:rPr>
          <w:rFonts w:ascii="Calibri" w:eastAsia="Times New Roman" w:hAnsi="Calibri" w:cs="Calibri"/>
          <w:color w:val="000000" w:themeColor="text1"/>
          <w:sz w:val="24"/>
          <w:szCs w:val="24"/>
          <w:lang w:eastAsia="en-GB"/>
        </w:rPr>
        <w:t xml:space="preserve"> representatives</w:t>
      </w:r>
      <w:r w:rsidR="007B1825" w:rsidRPr="00CC00C6">
        <w:rPr>
          <w:rFonts w:ascii="Calibri" w:eastAsia="Times New Roman" w:hAnsi="Calibri" w:cs="Calibri"/>
          <w:color w:val="000000" w:themeColor="text1"/>
          <w:sz w:val="24"/>
          <w:szCs w:val="24"/>
          <w:lang w:eastAsia="en-GB"/>
        </w:rPr>
        <w:t xml:space="preserve"> with severe asthma </w:t>
      </w:r>
      <w:r>
        <w:rPr>
          <w:rFonts w:ascii="Calibri" w:eastAsia="Times New Roman" w:hAnsi="Calibri" w:cs="Calibri"/>
          <w:color w:val="000000" w:themeColor="text1"/>
          <w:sz w:val="24"/>
          <w:szCs w:val="24"/>
          <w:lang w:eastAsia="en-GB"/>
        </w:rPr>
        <w:t>– these included the</w:t>
      </w:r>
      <w:r w:rsidR="007B1825" w:rsidRPr="00CC00C6">
        <w:rPr>
          <w:rFonts w:ascii="Calibri" w:eastAsia="Times New Roman" w:hAnsi="Calibri" w:cs="Calibri"/>
          <w:color w:val="000000" w:themeColor="text1"/>
          <w:sz w:val="24"/>
          <w:szCs w:val="24"/>
          <w:lang w:eastAsia="en-GB"/>
        </w:rPr>
        <w:t xml:space="preserve"> 3TR Respiratory</w:t>
      </w:r>
      <w:r>
        <w:rPr>
          <w:rFonts w:ascii="Calibri" w:eastAsia="Times New Roman" w:hAnsi="Calibri" w:cs="Calibri"/>
          <w:color w:val="000000" w:themeColor="text1"/>
          <w:sz w:val="24"/>
          <w:szCs w:val="24"/>
          <w:lang w:eastAsia="en-GB"/>
        </w:rPr>
        <w:t xml:space="preserve"> </w:t>
      </w:r>
      <w:r w:rsidR="008F1089">
        <w:rPr>
          <w:rFonts w:ascii="Calibri" w:eastAsia="Times New Roman" w:hAnsi="Calibri" w:cs="Calibri"/>
          <w:color w:val="000000" w:themeColor="text1"/>
          <w:sz w:val="24"/>
          <w:szCs w:val="24"/>
          <w:lang w:eastAsia="en-GB"/>
        </w:rPr>
        <w:t xml:space="preserve">Adult </w:t>
      </w:r>
      <w:r>
        <w:rPr>
          <w:rFonts w:ascii="Calibri" w:eastAsia="Times New Roman" w:hAnsi="Calibri" w:cs="Calibri"/>
          <w:color w:val="000000" w:themeColor="text1"/>
          <w:sz w:val="24"/>
          <w:szCs w:val="24"/>
          <w:lang w:eastAsia="en-GB"/>
        </w:rPr>
        <w:t>and</w:t>
      </w:r>
      <w:r w:rsidR="007B1825" w:rsidRPr="00CC00C6">
        <w:rPr>
          <w:rFonts w:ascii="Calibri" w:eastAsia="Times New Roman" w:hAnsi="Calibri" w:cs="Calibri"/>
          <w:color w:val="000000" w:themeColor="text1"/>
          <w:sz w:val="24"/>
          <w:szCs w:val="24"/>
          <w:lang w:eastAsia="en-GB"/>
        </w:rPr>
        <w:t xml:space="preserve"> Youth </w:t>
      </w:r>
      <w:r w:rsidR="00DC6D9F">
        <w:rPr>
          <w:rFonts w:ascii="Calibri" w:eastAsia="Times New Roman" w:hAnsi="Calibri" w:cs="Calibri"/>
          <w:color w:val="000000" w:themeColor="text1"/>
          <w:sz w:val="24"/>
          <w:szCs w:val="24"/>
          <w:lang w:eastAsia="en-GB"/>
        </w:rPr>
        <w:t>P</w:t>
      </w:r>
      <w:r>
        <w:rPr>
          <w:rFonts w:ascii="Calibri" w:eastAsia="Times New Roman" w:hAnsi="Calibri" w:cs="Calibri"/>
          <w:color w:val="000000" w:themeColor="text1"/>
          <w:sz w:val="24"/>
          <w:szCs w:val="24"/>
          <w:lang w:eastAsia="en-GB"/>
        </w:rPr>
        <w:t xml:space="preserve">atient </w:t>
      </w:r>
      <w:r w:rsidR="00DC6D9F">
        <w:rPr>
          <w:rFonts w:ascii="Calibri" w:eastAsia="Times New Roman" w:hAnsi="Calibri" w:cs="Calibri"/>
          <w:color w:val="000000" w:themeColor="text1"/>
          <w:sz w:val="24"/>
          <w:szCs w:val="24"/>
          <w:lang w:eastAsia="en-GB"/>
        </w:rPr>
        <w:t>W</w:t>
      </w:r>
      <w:r>
        <w:rPr>
          <w:rFonts w:ascii="Calibri" w:eastAsia="Times New Roman" w:hAnsi="Calibri" w:cs="Calibri"/>
          <w:color w:val="000000" w:themeColor="text1"/>
          <w:sz w:val="24"/>
          <w:szCs w:val="24"/>
          <w:lang w:eastAsia="en-GB"/>
        </w:rPr>
        <w:t xml:space="preserve">orking </w:t>
      </w:r>
      <w:r w:rsidR="00DC6D9F">
        <w:rPr>
          <w:rFonts w:ascii="Calibri" w:eastAsia="Times New Roman" w:hAnsi="Calibri" w:cs="Calibri"/>
          <w:color w:val="000000" w:themeColor="text1"/>
          <w:sz w:val="24"/>
          <w:szCs w:val="24"/>
          <w:lang w:eastAsia="en-GB"/>
        </w:rPr>
        <w:t>G</w:t>
      </w:r>
      <w:r>
        <w:rPr>
          <w:rFonts w:ascii="Calibri" w:eastAsia="Times New Roman" w:hAnsi="Calibri" w:cs="Calibri"/>
          <w:color w:val="000000" w:themeColor="text1"/>
          <w:sz w:val="24"/>
          <w:szCs w:val="24"/>
          <w:lang w:eastAsia="en-GB"/>
        </w:rPr>
        <w:t>roups</w:t>
      </w:r>
      <w:r w:rsidR="00DC6D9F">
        <w:rPr>
          <w:rFonts w:ascii="Calibri" w:eastAsia="Times New Roman" w:hAnsi="Calibri" w:cs="Calibri"/>
          <w:color w:val="000000" w:themeColor="text1"/>
          <w:sz w:val="24"/>
          <w:szCs w:val="24"/>
          <w:lang w:eastAsia="en-GB"/>
        </w:rPr>
        <w:t xml:space="preserve"> (PWG)</w:t>
      </w:r>
      <w:r>
        <w:rPr>
          <w:rFonts w:ascii="Calibri" w:eastAsia="Times New Roman" w:hAnsi="Calibri" w:cs="Calibri"/>
          <w:color w:val="000000" w:themeColor="text1"/>
          <w:sz w:val="24"/>
          <w:szCs w:val="24"/>
          <w:lang w:eastAsia="en-GB"/>
        </w:rPr>
        <w:t xml:space="preserve"> as well as </w:t>
      </w:r>
      <w:r w:rsidR="007B1825" w:rsidRPr="00CC00C6">
        <w:rPr>
          <w:rFonts w:ascii="Calibri" w:eastAsia="Times New Roman" w:hAnsi="Calibri" w:cs="Calibri"/>
          <w:color w:val="000000" w:themeColor="text1"/>
          <w:sz w:val="24"/>
          <w:szCs w:val="24"/>
          <w:lang w:eastAsia="en-GB"/>
        </w:rPr>
        <w:t xml:space="preserve">patient advocacy organisations </w:t>
      </w:r>
      <w:r w:rsidR="00742AAA">
        <w:rPr>
          <w:rFonts w:ascii="Calibri" w:eastAsia="Times New Roman" w:hAnsi="Calibri" w:cs="Calibri"/>
          <w:color w:val="000000" w:themeColor="text1"/>
          <w:sz w:val="24"/>
          <w:szCs w:val="24"/>
          <w:lang w:eastAsia="en-GB"/>
        </w:rPr>
        <w:t>including</w:t>
      </w:r>
      <w:r w:rsidR="007B1825" w:rsidRPr="00CC00C6">
        <w:rPr>
          <w:rFonts w:ascii="Calibri" w:eastAsia="Times New Roman" w:hAnsi="Calibri" w:cs="Calibri"/>
          <w:color w:val="000000" w:themeColor="text1"/>
          <w:sz w:val="24"/>
          <w:szCs w:val="24"/>
          <w:lang w:eastAsia="en-GB"/>
        </w:rPr>
        <w:t xml:space="preserve"> </w:t>
      </w:r>
      <w:r w:rsidR="00957D30">
        <w:rPr>
          <w:rFonts w:ascii="Calibri" w:eastAsia="Times New Roman" w:hAnsi="Calibri" w:cs="Calibri"/>
          <w:color w:val="000000" w:themeColor="text1"/>
          <w:sz w:val="24"/>
          <w:szCs w:val="24"/>
          <w:lang w:eastAsia="en-GB"/>
        </w:rPr>
        <w:t>t</w:t>
      </w:r>
      <w:r w:rsidR="007B1825" w:rsidRPr="00CC00C6">
        <w:rPr>
          <w:rFonts w:ascii="Calibri" w:eastAsia="Times New Roman" w:hAnsi="Calibri" w:cs="Calibri"/>
          <w:color w:val="000000" w:themeColor="text1"/>
          <w:sz w:val="24"/>
          <w:szCs w:val="24"/>
          <w:lang w:eastAsia="en-GB"/>
        </w:rPr>
        <w:t xml:space="preserve">he European Lung Foundation (ELF), European Federation of </w:t>
      </w:r>
      <w:r w:rsidR="00D25ED5">
        <w:rPr>
          <w:rFonts w:ascii="Calibri" w:eastAsia="Times New Roman" w:hAnsi="Calibri" w:cs="Calibri"/>
          <w:color w:val="000000" w:themeColor="text1"/>
          <w:sz w:val="24"/>
          <w:szCs w:val="24"/>
          <w:lang w:eastAsia="en-GB"/>
        </w:rPr>
        <w:t>A</w:t>
      </w:r>
      <w:r w:rsidR="007B1825" w:rsidRPr="00CC00C6">
        <w:rPr>
          <w:rFonts w:ascii="Calibri" w:eastAsia="Times New Roman" w:hAnsi="Calibri" w:cs="Calibri"/>
          <w:color w:val="000000" w:themeColor="text1"/>
          <w:sz w:val="24"/>
          <w:szCs w:val="24"/>
          <w:lang w:eastAsia="en-GB"/>
        </w:rPr>
        <w:t>llergy and Airway</w:t>
      </w:r>
      <w:r w:rsidR="00200DB7">
        <w:rPr>
          <w:rFonts w:ascii="Calibri" w:eastAsia="Times New Roman" w:hAnsi="Calibri" w:cs="Calibri"/>
          <w:color w:val="000000" w:themeColor="text1"/>
          <w:sz w:val="24"/>
          <w:szCs w:val="24"/>
          <w:lang w:eastAsia="en-GB"/>
        </w:rPr>
        <w:t>s</w:t>
      </w:r>
      <w:r w:rsidR="007B1825" w:rsidRPr="00CC00C6">
        <w:rPr>
          <w:rFonts w:ascii="Calibri" w:eastAsia="Times New Roman" w:hAnsi="Calibri" w:cs="Calibri"/>
          <w:color w:val="000000" w:themeColor="text1"/>
          <w:sz w:val="24"/>
          <w:szCs w:val="24"/>
          <w:lang w:eastAsia="en-GB"/>
        </w:rPr>
        <w:t xml:space="preserve"> Diseases Patients</w:t>
      </w:r>
      <w:r w:rsidR="0099411F">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Associations (EFA), Global Allergy</w:t>
      </w:r>
      <w:r w:rsidR="00FC1E9C">
        <w:rPr>
          <w:rFonts w:ascii="Calibri" w:eastAsia="Times New Roman" w:hAnsi="Calibri" w:cs="Calibri"/>
          <w:color w:val="000000" w:themeColor="text1"/>
          <w:sz w:val="24"/>
          <w:szCs w:val="24"/>
          <w:lang w:eastAsia="en-GB"/>
        </w:rPr>
        <w:t xml:space="preserve"> &amp; Airways</w:t>
      </w:r>
      <w:r w:rsidR="007B1825" w:rsidRPr="00CC00C6">
        <w:rPr>
          <w:rFonts w:ascii="Calibri" w:eastAsia="Times New Roman" w:hAnsi="Calibri" w:cs="Calibri"/>
          <w:color w:val="000000" w:themeColor="text1"/>
          <w:sz w:val="24"/>
          <w:szCs w:val="24"/>
          <w:lang w:eastAsia="en-GB"/>
        </w:rPr>
        <w:t xml:space="preserve"> Platform</w:t>
      </w:r>
      <w:r w:rsidR="008F1089">
        <w:rPr>
          <w:rFonts w:ascii="Calibri" w:eastAsia="Times New Roman" w:hAnsi="Calibri" w:cs="Calibri"/>
          <w:color w:val="000000" w:themeColor="text1"/>
          <w:sz w:val="24"/>
          <w:szCs w:val="24"/>
          <w:lang w:eastAsia="en-GB"/>
        </w:rPr>
        <w:t xml:space="preserve"> (GAAP</w:t>
      </w:r>
      <w:r w:rsidR="0057664B">
        <w:rPr>
          <w:rFonts w:ascii="Calibri" w:eastAsia="Times New Roman" w:hAnsi="Calibri" w:cs="Calibri"/>
          <w:color w:val="000000" w:themeColor="text1"/>
          <w:sz w:val="24"/>
          <w:szCs w:val="24"/>
          <w:lang w:eastAsia="en-GB"/>
        </w:rPr>
        <w:t>P</w:t>
      </w:r>
      <w:r w:rsidR="008F1089">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and </w:t>
      </w:r>
      <w:bookmarkStart w:id="19" w:name="_Hlk88054549"/>
      <w:proofErr w:type="spellStart"/>
      <w:r w:rsidR="007B1825" w:rsidRPr="00CC00C6">
        <w:rPr>
          <w:rFonts w:ascii="Calibri" w:eastAsia="Times New Roman" w:hAnsi="Calibri" w:cs="Calibri"/>
          <w:color w:val="000000" w:themeColor="text1"/>
          <w:sz w:val="24"/>
          <w:szCs w:val="24"/>
          <w:lang w:eastAsia="en-GB"/>
        </w:rPr>
        <w:t>Lovexair</w:t>
      </w:r>
      <w:bookmarkEnd w:id="19"/>
      <w:proofErr w:type="spellEnd"/>
      <w:r w:rsidR="007B1825" w:rsidRPr="00CC00C6">
        <w:rPr>
          <w:rFonts w:ascii="Calibri" w:eastAsia="Times New Roman" w:hAnsi="Calibri" w:cs="Calibri"/>
          <w:color w:val="000000" w:themeColor="text1"/>
          <w:sz w:val="24"/>
          <w:szCs w:val="24"/>
          <w:lang w:eastAsia="en-GB"/>
        </w:rPr>
        <w:t>.</w:t>
      </w:r>
      <w:r>
        <w:rPr>
          <w:rFonts w:ascii="Calibri" w:eastAsia="Times New Roman" w:hAnsi="Calibri" w:cs="Calibri"/>
          <w:color w:val="000000" w:themeColor="text1"/>
          <w:sz w:val="24"/>
          <w:szCs w:val="24"/>
          <w:lang w:eastAsia="en-GB"/>
        </w:rPr>
        <w:t xml:space="preserve"> </w:t>
      </w:r>
      <w:r w:rsidR="007C6CF0">
        <w:rPr>
          <w:rFonts w:ascii="Calibri" w:eastAsia="Times New Roman" w:hAnsi="Calibri" w:cs="Calibri"/>
          <w:color w:val="000000" w:themeColor="text1"/>
          <w:sz w:val="24"/>
          <w:szCs w:val="24"/>
          <w:lang w:eastAsia="en-GB"/>
        </w:rPr>
        <w:t xml:space="preserve">The </w:t>
      </w:r>
      <w:r w:rsidR="00ED44AC">
        <w:rPr>
          <w:rFonts w:ascii="Calibri" w:eastAsia="Times New Roman" w:hAnsi="Calibri" w:cs="Calibri"/>
          <w:color w:val="000000" w:themeColor="text1"/>
          <w:sz w:val="24"/>
          <w:szCs w:val="24"/>
          <w:lang w:eastAsia="en-GB"/>
        </w:rPr>
        <w:t>ELF and EFA recruited p</w:t>
      </w:r>
      <w:r w:rsidR="007B1825" w:rsidRPr="00CC00C6">
        <w:rPr>
          <w:rFonts w:ascii="Calibri" w:eastAsia="Times New Roman" w:hAnsi="Calibri" w:cs="Calibri"/>
          <w:color w:val="000000" w:themeColor="text1"/>
          <w:sz w:val="24"/>
          <w:szCs w:val="24"/>
          <w:lang w:eastAsia="en-GB"/>
        </w:rPr>
        <w:t>atients and carers of patients with severe asthma from across Europe t</w:t>
      </w:r>
      <w:r w:rsidR="007B1825">
        <w:rPr>
          <w:rFonts w:ascii="Calibri" w:eastAsia="Times New Roman" w:hAnsi="Calibri" w:cs="Calibri"/>
          <w:color w:val="000000" w:themeColor="text1"/>
          <w:sz w:val="24"/>
          <w:szCs w:val="24"/>
          <w:lang w:eastAsia="en-GB"/>
        </w:rPr>
        <w:t>h</w:t>
      </w:r>
      <w:r w:rsidR="007B1825" w:rsidRPr="00CC00C6">
        <w:rPr>
          <w:rFonts w:ascii="Calibri" w:eastAsia="Times New Roman" w:hAnsi="Calibri" w:cs="Calibri"/>
          <w:color w:val="000000" w:themeColor="text1"/>
          <w:sz w:val="24"/>
          <w:szCs w:val="24"/>
          <w:lang w:eastAsia="en-GB"/>
        </w:rPr>
        <w:t xml:space="preserve">rough </w:t>
      </w:r>
      <w:r w:rsidR="00ED44AC">
        <w:rPr>
          <w:rFonts w:ascii="Calibri" w:eastAsia="Times New Roman" w:hAnsi="Calibri" w:cs="Calibri"/>
          <w:color w:val="000000" w:themeColor="text1"/>
          <w:sz w:val="24"/>
          <w:szCs w:val="24"/>
          <w:lang w:eastAsia="en-GB"/>
        </w:rPr>
        <w:t xml:space="preserve">their </w:t>
      </w:r>
      <w:r w:rsidR="007B1825" w:rsidRPr="00CC00C6">
        <w:rPr>
          <w:rFonts w:ascii="Calibri" w:eastAsia="Times New Roman" w:hAnsi="Calibri" w:cs="Calibri"/>
          <w:color w:val="000000" w:themeColor="text1"/>
          <w:sz w:val="24"/>
          <w:szCs w:val="24"/>
          <w:lang w:eastAsia="en-GB"/>
        </w:rPr>
        <w:t>network</w:t>
      </w:r>
      <w:r w:rsidR="00ED44AC">
        <w:rPr>
          <w:rFonts w:ascii="Calibri" w:eastAsia="Times New Roman" w:hAnsi="Calibri" w:cs="Calibri"/>
          <w:color w:val="000000" w:themeColor="text1"/>
          <w:sz w:val="24"/>
          <w:szCs w:val="24"/>
          <w:lang w:eastAsia="en-GB"/>
        </w:rPr>
        <w:t>s</w:t>
      </w:r>
      <w:r w:rsidR="007B1825" w:rsidRPr="00CC00C6">
        <w:rPr>
          <w:rFonts w:ascii="Calibri" w:eastAsia="Times New Roman" w:hAnsi="Calibri" w:cs="Calibri"/>
          <w:color w:val="000000" w:themeColor="text1"/>
          <w:sz w:val="24"/>
          <w:szCs w:val="24"/>
          <w:lang w:eastAsia="en-GB"/>
        </w:rPr>
        <w:t xml:space="preserve"> to capture a range of disease duration, </w:t>
      </w:r>
      <w:r w:rsidR="008E243D">
        <w:rPr>
          <w:rFonts w:ascii="Calibri" w:eastAsia="Times New Roman" w:hAnsi="Calibri" w:cs="Calibri"/>
          <w:color w:val="000000" w:themeColor="text1"/>
          <w:sz w:val="24"/>
          <w:szCs w:val="24"/>
          <w:lang w:eastAsia="en-GB"/>
        </w:rPr>
        <w:t xml:space="preserve">unique </w:t>
      </w:r>
      <w:r w:rsidR="007B1825" w:rsidRPr="00CC00C6">
        <w:rPr>
          <w:rFonts w:ascii="Calibri" w:eastAsia="Times New Roman" w:hAnsi="Calibri" w:cs="Calibri"/>
          <w:color w:val="000000" w:themeColor="text1"/>
          <w:sz w:val="24"/>
          <w:szCs w:val="24"/>
          <w:lang w:eastAsia="en-GB"/>
        </w:rPr>
        <w:t>experiences</w:t>
      </w:r>
      <w:r w:rsidR="007B1825">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and treatments, including biological therapy. Monthly calls with </w:t>
      </w:r>
      <w:r w:rsidR="008F1089">
        <w:rPr>
          <w:rFonts w:ascii="Calibri" w:eastAsia="Times New Roman" w:hAnsi="Calibri" w:cs="Calibri"/>
          <w:color w:val="000000" w:themeColor="text1"/>
          <w:sz w:val="24"/>
          <w:szCs w:val="24"/>
          <w:lang w:eastAsia="en-GB"/>
        </w:rPr>
        <w:t xml:space="preserve">the </w:t>
      </w:r>
      <w:r w:rsidR="007B1825" w:rsidRPr="00CC00C6">
        <w:rPr>
          <w:rFonts w:ascii="Calibri" w:eastAsia="Times New Roman" w:hAnsi="Calibri" w:cs="Calibri"/>
          <w:color w:val="000000" w:themeColor="text1"/>
          <w:sz w:val="24"/>
          <w:szCs w:val="24"/>
          <w:lang w:eastAsia="en-GB"/>
        </w:rPr>
        <w:t xml:space="preserve">two PWGs were held throughout the project to ensure </w:t>
      </w:r>
      <w:r w:rsidR="007B1825">
        <w:rPr>
          <w:rFonts w:ascii="Calibri" w:eastAsia="Times New Roman" w:hAnsi="Calibri" w:cs="Calibri"/>
          <w:color w:val="000000" w:themeColor="text1"/>
          <w:sz w:val="24"/>
          <w:szCs w:val="24"/>
          <w:lang w:eastAsia="en-GB"/>
        </w:rPr>
        <w:t xml:space="preserve">a </w:t>
      </w:r>
      <w:r w:rsidR="007B1825" w:rsidRPr="00CC00C6">
        <w:rPr>
          <w:rFonts w:ascii="Calibri" w:eastAsia="Times New Roman" w:hAnsi="Calibri" w:cs="Calibri"/>
          <w:color w:val="000000" w:themeColor="text1"/>
          <w:sz w:val="24"/>
          <w:szCs w:val="24"/>
          <w:lang w:eastAsia="en-GB"/>
        </w:rPr>
        <w:t xml:space="preserve">patient-centred approach in deciding the </w:t>
      </w:r>
      <w:r w:rsidR="00D2494E">
        <w:rPr>
          <w:rFonts w:ascii="Calibri" w:eastAsia="Times New Roman" w:hAnsi="Calibri" w:cs="Calibri"/>
          <w:color w:val="000000" w:themeColor="text1"/>
          <w:sz w:val="24"/>
          <w:szCs w:val="24"/>
          <w:lang w:eastAsia="en-GB"/>
        </w:rPr>
        <w:t>COM</w:t>
      </w:r>
      <w:r w:rsidR="00803573">
        <w:rPr>
          <w:rFonts w:ascii="Calibri" w:eastAsia="Times New Roman" w:hAnsi="Calibri" w:cs="Calibri"/>
          <w:color w:val="000000" w:themeColor="text1"/>
          <w:sz w:val="24"/>
          <w:szCs w:val="24"/>
          <w:lang w:eastAsia="en-GB"/>
        </w:rPr>
        <w:t xml:space="preserve"> set</w:t>
      </w:r>
      <w:r w:rsidR="00D2494E">
        <w:rPr>
          <w:rFonts w:ascii="Calibri" w:eastAsia="Times New Roman" w:hAnsi="Calibri" w:cs="Calibri"/>
          <w:color w:val="000000" w:themeColor="text1"/>
          <w:sz w:val="24"/>
          <w:szCs w:val="24"/>
          <w:lang w:eastAsia="en-GB"/>
        </w:rPr>
        <w:t xml:space="preserve"> </w:t>
      </w:r>
      <w:r w:rsidR="007B1825" w:rsidRPr="00CC00C6">
        <w:rPr>
          <w:rFonts w:ascii="Calibri" w:eastAsia="Times New Roman" w:hAnsi="Calibri" w:cs="Calibri"/>
          <w:color w:val="000000" w:themeColor="text1"/>
          <w:sz w:val="24"/>
          <w:szCs w:val="24"/>
          <w:lang w:eastAsia="en-GB"/>
        </w:rPr>
        <w:t xml:space="preserve">for severe asthma. </w:t>
      </w:r>
      <w:r w:rsidR="00294237">
        <w:rPr>
          <w:rFonts w:ascii="Calibri" w:eastAsia="Times New Roman" w:hAnsi="Calibri" w:cs="Calibri"/>
          <w:color w:val="000000" w:themeColor="text1"/>
          <w:sz w:val="24"/>
          <w:szCs w:val="24"/>
          <w:lang w:eastAsia="en-GB"/>
        </w:rPr>
        <w:t>At these meetings,</w:t>
      </w:r>
      <w:r w:rsidR="0067500A">
        <w:rPr>
          <w:rFonts w:ascii="Calibri" w:eastAsia="Times New Roman" w:hAnsi="Calibri" w:cs="Calibri"/>
          <w:color w:val="000000" w:themeColor="text1"/>
          <w:sz w:val="24"/>
          <w:szCs w:val="24"/>
          <w:lang w:eastAsia="en-GB"/>
        </w:rPr>
        <w:t xml:space="preserve"> </w:t>
      </w:r>
      <w:r w:rsidR="00294237">
        <w:rPr>
          <w:rFonts w:ascii="Calibri" w:eastAsia="Times New Roman" w:hAnsi="Calibri" w:cs="Calibri"/>
          <w:color w:val="000000" w:themeColor="text1"/>
          <w:sz w:val="24"/>
          <w:szCs w:val="24"/>
          <w:lang w:eastAsia="en-GB"/>
        </w:rPr>
        <w:t>p</w:t>
      </w:r>
      <w:r w:rsidR="007B1825" w:rsidRPr="00CC00C6">
        <w:rPr>
          <w:rFonts w:ascii="Calibri" w:eastAsia="Times New Roman" w:hAnsi="Calibri" w:cs="Calibri"/>
          <w:color w:val="000000" w:themeColor="text1"/>
          <w:sz w:val="24"/>
          <w:szCs w:val="24"/>
          <w:lang w:eastAsia="en-GB"/>
        </w:rPr>
        <w:t xml:space="preserve">atients and patient advocates received online training about clinical trial design, outcome selection, core outcomes, </w:t>
      </w:r>
      <w:r w:rsidR="007B1825">
        <w:rPr>
          <w:rFonts w:ascii="Calibri" w:eastAsia="Times New Roman" w:hAnsi="Calibri" w:cs="Calibri"/>
          <w:color w:val="000000" w:themeColor="text1"/>
          <w:sz w:val="24"/>
          <w:szCs w:val="24"/>
          <w:lang w:eastAsia="en-GB"/>
        </w:rPr>
        <w:t xml:space="preserve">the </w:t>
      </w:r>
      <w:r w:rsidR="007B1825" w:rsidRPr="00CC00C6">
        <w:rPr>
          <w:rFonts w:ascii="Calibri" w:eastAsia="Times New Roman" w:hAnsi="Calibri" w:cs="Calibri"/>
          <w:color w:val="000000" w:themeColor="text1"/>
          <w:sz w:val="24"/>
          <w:szCs w:val="24"/>
          <w:lang w:eastAsia="en-GB"/>
        </w:rPr>
        <w:t>GRADE</w:t>
      </w:r>
      <w:r w:rsidR="003017A1">
        <w:rPr>
          <w:rFonts w:ascii="Calibri" w:eastAsia="Times New Roman" w:hAnsi="Calibri" w:cs="Calibri"/>
          <w:color w:val="000000" w:themeColor="text1"/>
          <w:sz w:val="24"/>
          <w:szCs w:val="24"/>
          <w:lang w:eastAsia="en-GB"/>
        </w:rPr>
        <w:t xml:space="preserve"> </w:t>
      </w:r>
      <w:r w:rsidR="003017A1" w:rsidRPr="003017A1">
        <w:rPr>
          <w:rFonts w:ascii="Calibri" w:eastAsia="Times New Roman" w:hAnsi="Calibri" w:cs="Calibri"/>
          <w:color w:val="000000" w:themeColor="text1"/>
          <w:sz w:val="24"/>
          <w:szCs w:val="24"/>
          <w:lang w:eastAsia="en-GB"/>
        </w:rPr>
        <w:t>(Grading of Recommendations, Assessment, Development and Evaluations)</w:t>
      </w:r>
      <w:r w:rsidR="00413A1D">
        <w:rPr>
          <w:rFonts w:ascii="Calibri" w:eastAsia="Times New Roman" w:hAnsi="Calibri" w:cs="Calibri"/>
          <w:color w:val="000000" w:themeColor="text1"/>
          <w:sz w:val="24"/>
          <w:szCs w:val="24"/>
          <w:lang w:eastAsia="en-GB"/>
        </w:rPr>
        <w:t xml:space="preserve"> </w:t>
      </w:r>
      <w:r w:rsidR="007B1825" w:rsidRPr="00CC00C6">
        <w:rPr>
          <w:rFonts w:ascii="Calibri" w:eastAsia="Times New Roman" w:hAnsi="Calibri" w:cs="Calibri"/>
          <w:color w:val="000000" w:themeColor="text1"/>
          <w:sz w:val="24"/>
          <w:szCs w:val="24"/>
          <w:lang w:eastAsia="en-GB"/>
        </w:rPr>
        <w:t>approach</w:t>
      </w:r>
      <w:r w:rsidR="007B1825">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and the consensus process. Minutes and training materials were shared with PWG members after each call.</w:t>
      </w:r>
    </w:p>
    <w:p w14:paraId="50AEA84D" w14:textId="77777777" w:rsidR="007B1825" w:rsidRPr="00CC00C6" w:rsidRDefault="007B1825"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6A557734" w14:textId="04B6BC74" w:rsidR="006D56AE" w:rsidRDefault="00ED44AC" w:rsidP="00ED4C22">
      <w:pPr>
        <w:spacing w:after="0" w:line="276" w:lineRule="auto"/>
        <w:ind w:right="-330"/>
        <w:jc w:val="both"/>
        <w:textAlignment w:val="center"/>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2. </w:t>
      </w:r>
      <w:r w:rsidR="007B1825" w:rsidRPr="00CC00C6">
        <w:rPr>
          <w:rFonts w:ascii="Calibri" w:eastAsia="Times New Roman" w:hAnsi="Calibri" w:cs="Calibri"/>
          <w:color w:val="000000" w:themeColor="text1"/>
          <w:sz w:val="24"/>
          <w:szCs w:val="24"/>
          <w:lang w:eastAsia="en-GB"/>
        </w:rPr>
        <w:t xml:space="preserve">Paediatric and adult </w:t>
      </w:r>
      <w:r w:rsidR="006D56AE">
        <w:rPr>
          <w:rFonts w:ascii="Calibri" w:eastAsia="Times New Roman" w:hAnsi="Calibri" w:cs="Calibri"/>
          <w:color w:val="000000" w:themeColor="text1"/>
          <w:sz w:val="24"/>
          <w:szCs w:val="24"/>
          <w:lang w:eastAsia="en-GB"/>
        </w:rPr>
        <w:t xml:space="preserve">respiratory </w:t>
      </w:r>
      <w:r w:rsidR="007B1825" w:rsidRPr="00CC00C6">
        <w:rPr>
          <w:rFonts w:ascii="Calibri" w:eastAsia="Times New Roman" w:hAnsi="Calibri" w:cs="Calibri"/>
          <w:color w:val="000000" w:themeColor="text1"/>
          <w:sz w:val="24"/>
          <w:szCs w:val="24"/>
          <w:lang w:eastAsia="en-GB"/>
        </w:rPr>
        <w:t>were invited by the lead</w:t>
      </w:r>
      <w:r w:rsidR="00542391">
        <w:rPr>
          <w:rFonts w:ascii="Calibri" w:eastAsia="Times New Roman" w:hAnsi="Calibri" w:cs="Calibri"/>
          <w:color w:val="000000" w:themeColor="text1"/>
          <w:sz w:val="24"/>
          <w:szCs w:val="24"/>
          <w:lang w:eastAsia="en-GB"/>
        </w:rPr>
        <w:t xml:space="preserve"> (G.R.)</w:t>
      </w:r>
      <w:r w:rsidR="007B1825" w:rsidRPr="00CC00C6">
        <w:rPr>
          <w:rFonts w:ascii="Calibri" w:eastAsia="Times New Roman" w:hAnsi="Calibri" w:cs="Calibri"/>
          <w:color w:val="000000" w:themeColor="text1"/>
          <w:sz w:val="24"/>
          <w:szCs w:val="24"/>
          <w:lang w:eastAsia="en-GB"/>
        </w:rPr>
        <w:t xml:space="preserve"> and senior investigator</w:t>
      </w:r>
      <w:r w:rsidR="00542391">
        <w:rPr>
          <w:rFonts w:ascii="Calibri" w:eastAsia="Times New Roman" w:hAnsi="Calibri" w:cs="Calibri"/>
          <w:color w:val="000000" w:themeColor="text1"/>
          <w:sz w:val="24"/>
          <w:szCs w:val="24"/>
          <w:lang w:eastAsia="en-GB"/>
        </w:rPr>
        <w:t xml:space="preserve"> (E.K.)</w:t>
      </w:r>
      <w:r w:rsidR="007B1825" w:rsidRPr="00CC00C6">
        <w:rPr>
          <w:rFonts w:ascii="Calibri" w:eastAsia="Times New Roman" w:hAnsi="Calibri" w:cs="Calibri"/>
          <w:color w:val="000000" w:themeColor="text1"/>
          <w:sz w:val="24"/>
          <w:szCs w:val="24"/>
          <w:lang w:eastAsia="en-GB"/>
        </w:rPr>
        <w:t xml:space="preserve"> and included paediatricians, allergists, respiratory clinicians, </w:t>
      </w:r>
      <w:r w:rsidR="00681E2C">
        <w:rPr>
          <w:rFonts w:ascii="Calibri" w:eastAsia="Times New Roman" w:hAnsi="Calibri" w:cs="Calibri"/>
          <w:color w:val="000000" w:themeColor="text1"/>
          <w:sz w:val="24"/>
          <w:szCs w:val="24"/>
          <w:lang w:eastAsia="en-GB"/>
        </w:rPr>
        <w:t xml:space="preserve">nurses, </w:t>
      </w:r>
      <w:r w:rsidR="007B1825" w:rsidRPr="00CC00C6">
        <w:rPr>
          <w:rFonts w:ascii="Calibri" w:eastAsia="Times New Roman" w:hAnsi="Calibri" w:cs="Calibri"/>
          <w:color w:val="000000" w:themeColor="text1"/>
          <w:sz w:val="24"/>
          <w:szCs w:val="24"/>
          <w:lang w:eastAsia="en-GB"/>
        </w:rPr>
        <w:t>researchers</w:t>
      </w:r>
      <w:r w:rsidR="007B1825">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and methodologists. </w:t>
      </w:r>
      <w:r w:rsidR="00DA20A2">
        <w:rPr>
          <w:rFonts w:ascii="Calibri" w:eastAsia="Times New Roman" w:hAnsi="Calibri" w:cs="Calibri"/>
          <w:color w:val="000000" w:themeColor="text1"/>
          <w:sz w:val="24"/>
          <w:szCs w:val="24"/>
          <w:lang w:eastAsia="en-GB"/>
        </w:rPr>
        <w:t xml:space="preserve">The </w:t>
      </w:r>
      <w:r w:rsidR="00DA20A2">
        <w:rPr>
          <w:rFonts w:ascii="Calibri" w:eastAsia="Times New Roman" w:hAnsi="Calibri" w:cs="Calibri"/>
          <w:sz w:val="24"/>
          <w:szCs w:val="24"/>
          <w:lang w:eastAsia="en-GB"/>
        </w:rPr>
        <w:t>s</w:t>
      </w:r>
      <w:r w:rsidR="00DA20A2" w:rsidRPr="00DA20A2">
        <w:rPr>
          <w:rFonts w:ascii="Calibri" w:eastAsia="Times New Roman" w:hAnsi="Calibri" w:cs="Calibri"/>
          <w:sz w:val="24"/>
          <w:szCs w:val="24"/>
          <w:lang w:eastAsia="en-GB"/>
        </w:rPr>
        <w:t xml:space="preserve">elected world-leading </w:t>
      </w:r>
      <w:r w:rsidR="00DA20A2">
        <w:rPr>
          <w:rFonts w:ascii="Calibri" w:eastAsia="Times New Roman" w:hAnsi="Calibri" w:cs="Calibri"/>
          <w:sz w:val="24"/>
          <w:szCs w:val="24"/>
          <w:lang w:eastAsia="en-GB"/>
        </w:rPr>
        <w:t>physicians</w:t>
      </w:r>
      <w:r w:rsidR="00DA20A2" w:rsidRPr="00DA20A2">
        <w:rPr>
          <w:rFonts w:ascii="Calibri" w:eastAsia="Times New Roman" w:hAnsi="Calibri" w:cs="Calibri"/>
          <w:sz w:val="24"/>
          <w:szCs w:val="24"/>
          <w:lang w:eastAsia="en-GB"/>
        </w:rPr>
        <w:t xml:space="preserve"> had a broad range of clinical knowledge and expertise in managing patients with severe asthma on biologic</w:t>
      </w:r>
      <w:r w:rsidR="00C21D82">
        <w:rPr>
          <w:rFonts w:ascii="Calibri" w:eastAsia="Times New Roman" w:hAnsi="Calibri" w:cs="Calibri"/>
          <w:sz w:val="24"/>
          <w:szCs w:val="24"/>
          <w:lang w:eastAsia="en-GB"/>
        </w:rPr>
        <w:t>s</w:t>
      </w:r>
      <w:r w:rsidR="00DA20A2" w:rsidRPr="00DA20A2">
        <w:rPr>
          <w:rFonts w:ascii="Calibri" w:eastAsia="Times New Roman" w:hAnsi="Calibri" w:cs="Calibri"/>
          <w:sz w:val="24"/>
          <w:szCs w:val="24"/>
          <w:lang w:eastAsia="en-GB"/>
        </w:rPr>
        <w:t>.</w:t>
      </w:r>
      <w:r w:rsidR="00EA1E8D" w:rsidRPr="00EA1E8D">
        <w:rPr>
          <w:rFonts w:ascii="Calibri" w:eastAsia="Times New Roman" w:hAnsi="Calibri" w:cs="Calibri"/>
          <w:sz w:val="24"/>
          <w:szCs w:val="24"/>
          <w:lang w:eastAsia="en-GB"/>
        </w:rPr>
        <w:t xml:space="preserve"> </w:t>
      </w:r>
      <w:r w:rsidR="00BD36E6">
        <w:rPr>
          <w:rFonts w:ascii="Calibri" w:eastAsia="Times New Roman" w:hAnsi="Calibri" w:cs="Calibri"/>
          <w:sz w:val="24"/>
          <w:szCs w:val="24"/>
          <w:lang w:eastAsia="en-GB"/>
        </w:rPr>
        <w:t xml:space="preserve">None of the </w:t>
      </w:r>
      <w:r w:rsidR="00EA1E8D" w:rsidRPr="00DA20A2">
        <w:rPr>
          <w:rFonts w:ascii="Calibri" w:eastAsia="Times New Roman" w:hAnsi="Calibri" w:cs="Calibri"/>
          <w:sz w:val="24"/>
          <w:szCs w:val="24"/>
          <w:lang w:eastAsia="en-GB"/>
        </w:rPr>
        <w:t xml:space="preserve">participants were involved in the development of specific </w:t>
      </w:r>
      <w:r w:rsidR="00E8628F">
        <w:rPr>
          <w:rFonts w:ascii="Calibri" w:eastAsia="Times New Roman" w:hAnsi="Calibri" w:cs="Calibri"/>
          <w:sz w:val="24"/>
          <w:szCs w:val="24"/>
          <w:lang w:eastAsia="en-GB"/>
        </w:rPr>
        <w:t>outcome measurement instruments</w:t>
      </w:r>
      <w:r w:rsidR="00EA1E8D" w:rsidRPr="00DA20A2">
        <w:rPr>
          <w:rFonts w:ascii="Calibri" w:eastAsia="Times New Roman" w:hAnsi="Calibri" w:cs="Calibri"/>
          <w:sz w:val="24"/>
          <w:szCs w:val="24"/>
          <w:lang w:eastAsia="en-GB"/>
        </w:rPr>
        <w:t>.</w:t>
      </w:r>
    </w:p>
    <w:p w14:paraId="5ACCD524" w14:textId="77777777" w:rsidR="006D56AE" w:rsidRDefault="006D56AE"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7F106F9B" w14:textId="383E1CD2" w:rsidR="006D56AE" w:rsidRDefault="006D56AE" w:rsidP="00ED4C22">
      <w:pPr>
        <w:spacing w:after="0" w:line="276" w:lineRule="auto"/>
        <w:ind w:right="-330"/>
        <w:jc w:val="both"/>
        <w:textAlignment w:val="center"/>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3. P</w:t>
      </w:r>
      <w:r w:rsidR="007B1825" w:rsidRPr="00CC00C6">
        <w:rPr>
          <w:rFonts w:ascii="Calibri" w:eastAsia="Times New Roman" w:hAnsi="Calibri" w:cs="Calibri"/>
          <w:color w:val="000000" w:themeColor="text1"/>
          <w:sz w:val="24"/>
          <w:szCs w:val="24"/>
          <w:lang w:eastAsia="en-GB"/>
        </w:rPr>
        <w:t xml:space="preserve">harmaceutical </w:t>
      </w:r>
      <w:r w:rsidR="00A20F6E">
        <w:rPr>
          <w:rFonts w:ascii="Calibri" w:eastAsia="Times New Roman" w:hAnsi="Calibri" w:cs="Calibri"/>
          <w:color w:val="000000" w:themeColor="text1"/>
          <w:sz w:val="24"/>
          <w:szCs w:val="24"/>
          <w:lang w:eastAsia="en-GB"/>
        </w:rPr>
        <w:t xml:space="preserve">industry </w:t>
      </w:r>
      <w:r w:rsidR="007B1825" w:rsidRPr="00CC00C6">
        <w:rPr>
          <w:rFonts w:ascii="Calibri" w:eastAsia="Times New Roman" w:hAnsi="Calibri" w:cs="Calibri"/>
          <w:color w:val="000000" w:themeColor="text1"/>
          <w:sz w:val="24"/>
          <w:szCs w:val="24"/>
          <w:lang w:eastAsia="en-GB"/>
        </w:rPr>
        <w:t xml:space="preserve">representatives </w:t>
      </w:r>
      <w:r w:rsidR="007F718D">
        <w:rPr>
          <w:rFonts w:ascii="Calibri" w:eastAsia="Times New Roman" w:hAnsi="Calibri" w:cs="Calibri"/>
          <w:color w:val="000000" w:themeColor="text1"/>
          <w:sz w:val="24"/>
          <w:szCs w:val="24"/>
          <w:lang w:eastAsia="en-GB"/>
        </w:rPr>
        <w:t xml:space="preserve">from </w:t>
      </w:r>
      <w:r w:rsidR="007B1825" w:rsidRPr="00CC00C6">
        <w:rPr>
          <w:rFonts w:ascii="Calibri" w:eastAsia="Times New Roman" w:hAnsi="Calibri" w:cs="Calibri"/>
          <w:color w:val="000000" w:themeColor="text1"/>
          <w:sz w:val="24"/>
          <w:szCs w:val="24"/>
          <w:lang w:eastAsia="en-GB"/>
        </w:rPr>
        <w:t>AstraZeneca,</w:t>
      </w:r>
      <w:r w:rsidR="007B1825" w:rsidRPr="00CC00C6">
        <w:rPr>
          <w:sz w:val="24"/>
          <w:szCs w:val="24"/>
        </w:rPr>
        <w:t xml:space="preserve"> </w:t>
      </w:r>
      <w:r w:rsidR="007B1825" w:rsidRPr="00CC00C6">
        <w:rPr>
          <w:rFonts w:ascii="Calibri" w:eastAsia="Times New Roman" w:hAnsi="Calibri" w:cs="Calibri"/>
          <w:color w:val="000000" w:themeColor="text1"/>
          <w:sz w:val="24"/>
          <w:szCs w:val="24"/>
          <w:lang w:eastAsia="en-GB"/>
        </w:rPr>
        <w:t>Sanofi,</w:t>
      </w:r>
      <w:r w:rsidR="007B1825" w:rsidRPr="00CC00C6">
        <w:rPr>
          <w:sz w:val="24"/>
          <w:szCs w:val="24"/>
        </w:rPr>
        <w:t xml:space="preserve"> </w:t>
      </w:r>
      <w:r w:rsidR="007B1825" w:rsidRPr="00CC00C6">
        <w:rPr>
          <w:rFonts w:ascii="Calibri" w:eastAsia="Times New Roman" w:hAnsi="Calibri" w:cs="Calibri"/>
          <w:color w:val="000000" w:themeColor="text1"/>
          <w:sz w:val="24"/>
          <w:szCs w:val="24"/>
          <w:lang w:eastAsia="en-GB"/>
        </w:rPr>
        <w:t>Roche,</w:t>
      </w:r>
      <w:r w:rsidR="007B1825" w:rsidRPr="00CC00C6">
        <w:rPr>
          <w:sz w:val="24"/>
          <w:szCs w:val="24"/>
        </w:rPr>
        <w:t xml:space="preserve"> </w:t>
      </w:r>
      <w:r w:rsidR="007B1825" w:rsidRPr="00CC00C6">
        <w:rPr>
          <w:rFonts w:ascii="Calibri" w:eastAsia="Times New Roman" w:hAnsi="Calibri" w:cs="Calibri"/>
          <w:color w:val="000000" w:themeColor="text1"/>
          <w:sz w:val="24"/>
          <w:szCs w:val="24"/>
          <w:lang w:eastAsia="en-GB"/>
        </w:rPr>
        <w:t>Novartis</w:t>
      </w:r>
      <w:r w:rsidR="00F41841">
        <w:rPr>
          <w:rFonts w:ascii="Calibri" w:eastAsia="Times New Roman" w:hAnsi="Calibri" w:cs="Calibri"/>
          <w:color w:val="000000" w:themeColor="text1"/>
          <w:sz w:val="24"/>
          <w:szCs w:val="24"/>
          <w:lang w:eastAsia="en-GB"/>
        </w:rPr>
        <w:t xml:space="preserve"> who are </w:t>
      </w:r>
      <w:r w:rsidR="0006678C">
        <w:rPr>
          <w:rFonts w:ascii="Calibri" w:eastAsia="Times New Roman" w:hAnsi="Calibri" w:cs="Calibri"/>
          <w:color w:val="000000" w:themeColor="text1"/>
          <w:sz w:val="24"/>
          <w:szCs w:val="24"/>
          <w:lang w:eastAsia="en-GB"/>
        </w:rPr>
        <w:t xml:space="preserve">partners </w:t>
      </w:r>
      <w:r w:rsidR="00BD36E6">
        <w:rPr>
          <w:rFonts w:ascii="Calibri" w:eastAsia="Times New Roman" w:hAnsi="Calibri" w:cs="Calibri"/>
          <w:color w:val="000000" w:themeColor="text1"/>
          <w:sz w:val="24"/>
          <w:szCs w:val="24"/>
          <w:lang w:eastAsia="en-GB"/>
        </w:rPr>
        <w:t xml:space="preserve">in </w:t>
      </w:r>
      <w:r w:rsidR="0006678C">
        <w:rPr>
          <w:rFonts w:ascii="Calibri" w:eastAsia="Times New Roman" w:hAnsi="Calibri" w:cs="Calibri"/>
          <w:color w:val="000000" w:themeColor="text1"/>
          <w:sz w:val="24"/>
          <w:szCs w:val="24"/>
          <w:lang w:eastAsia="en-GB"/>
        </w:rPr>
        <w:t xml:space="preserve">the </w:t>
      </w:r>
      <w:r w:rsidR="00F41841">
        <w:rPr>
          <w:rFonts w:ascii="Calibri" w:eastAsia="Times New Roman" w:hAnsi="Calibri" w:cs="Calibri"/>
          <w:color w:val="000000" w:themeColor="text1"/>
          <w:sz w:val="24"/>
          <w:szCs w:val="24"/>
          <w:lang w:eastAsia="en-GB"/>
        </w:rPr>
        <w:t xml:space="preserve">3TR </w:t>
      </w:r>
      <w:r w:rsidR="00BD36E6">
        <w:rPr>
          <w:rFonts w:ascii="Calibri" w:eastAsia="Times New Roman" w:hAnsi="Calibri" w:cs="Calibri"/>
          <w:color w:val="000000" w:themeColor="text1"/>
          <w:sz w:val="24"/>
          <w:szCs w:val="24"/>
          <w:lang w:eastAsia="en-GB"/>
        </w:rPr>
        <w:t>consortium</w:t>
      </w:r>
      <w:r w:rsidR="00F84DEE">
        <w:rPr>
          <w:rFonts w:ascii="Calibri" w:eastAsia="Times New Roman" w:hAnsi="Calibri" w:cs="Calibri"/>
          <w:color w:val="000000" w:themeColor="text1"/>
          <w:sz w:val="24"/>
          <w:szCs w:val="24"/>
          <w:lang w:eastAsia="en-GB"/>
        </w:rPr>
        <w:t>.</w:t>
      </w:r>
      <w:r w:rsidR="007B1825" w:rsidRPr="00CC00C6">
        <w:rPr>
          <w:rFonts w:ascii="Calibri" w:eastAsia="Times New Roman" w:hAnsi="Calibri" w:cs="Calibri"/>
          <w:color w:val="000000" w:themeColor="text1"/>
          <w:sz w:val="24"/>
          <w:szCs w:val="24"/>
          <w:lang w:eastAsia="en-GB"/>
        </w:rPr>
        <w:t xml:space="preserve"> </w:t>
      </w:r>
    </w:p>
    <w:p w14:paraId="14478160" w14:textId="77777777" w:rsidR="006D56AE" w:rsidRDefault="006D56AE"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577B7F11" w14:textId="70EA7D50" w:rsidR="007B1825" w:rsidRDefault="006D56AE" w:rsidP="00ED4C22">
      <w:pPr>
        <w:spacing w:after="0" w:line="276" w:lineRule="auto"/>
        <w:ind w:right="-330"/>
        <w:jc w:val="both"/>
        <w:textAlignment w:val="center"/>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4.</w:t>
      </w:r>
      <w:r w:rsidR="005A6873">
        <w:rPr>
          <w:rFonts w:ascii="Calibri" w:eastAsia="Times New Roman" w:hAnsi="Calibri" w:cs="Calibri"/>
          <w:color w:val="000000" w:themeColor="text1"/>
          <w:sz w:val="24"/>
          <w:szCs w:val="24"/>
          <w:lang w:eastAsia="en-GB"/>
        </w:rPr>
        <w:t xml:space="preserve"> R</w:t>
      </w:r>
      <w:r w:rsidR="005A6873" w:rsidRPr="005A6873">
        <w:rPr>
          <w:rFonts w:ascii="Calibri" w:eastAsia="Times New Roman" w:hAnsi="Calibri" w:cs="Calibri"/>
          <w:color w:val="000000" w:themeColor="text1"/>
          <w:sz w:val="24"/>
          <w:szCs w:val="24"/>
          <w:lang w:eastAsia="en-GB"/>
        </w:rPr>
        <w:t xml:space="preserve">egulators from </w:t>
      </w:r>
      <w:r w:rsidR="005A6873">
        <w:rPr>
          <w:rFonts w:ascii="Calibri" w:eastAsia="Times New Roman" w:hAnsi="Calibri" w:cs="Calibri"/>
          <w:color w:val="000000" w:themeColor="text1"/>
          <w:sz w:val="24"/>
          <w:szCs w:val="24"/>
          <w:lang w:eastAsia="en-GB"/>
        </w:rPr>
        <w:t xml:space="preserve">European </w:t>
      </w:r>
      <w:r w:rsidR="005A6873" w:rsidRPr="005A6873">
        <w:rPr>
          <w:rFonts w:ascii="Calibri" w:eastAsia="Times New Roman" w:hAnsi="Calibri" w:cs="Calibri"/>
          <w:color w:val="000000" w:themeColor="text1"/>
          <w:sz w:val="24"/>
          <w:szCs w:val="24"/>
          <w:lang w:eastAsia="en-GB"/>
        </w:rPr>
        <w:t>medicinal products regulatory authorities (hereafter referred to as “health regulators”)</w:t>
      </w:r>
      <w:r w:rsidR="005A6873">
        <w:rPr>
          <w:rFonts w:ascii="Calibri" w:eastAsia="Times New Roman" w:hAnsi="Calibri" w:cs="Calibri"/>
          <w:color w:val="000000" w:themeColor="text1"/>
          <w:sz w:val="24"/>
          <w:szCs w:val="24"/>
          <w:lang w:eastAsia="en-GB"/>
        </w:rPr>
        <w:t xml:space="preserve">. </w:t>
      </w:r>
      <w:r w:rsidR="00173D63" w:rsidRPr="00F8176F">
        <w:rPr>
          <w:rFonts w:ascii="Calibri" w:eastAsia="Times New Roman" w:hAnsi="Calibri" w:cs="Calibri"/>
          <w:sz w:val="24"/>
          <w:szCs w:val="24"/>
          <w:lang w:eastAsia="en-GB"/>
        </w:rPr>
        <w:t>The selected health regulators had a broad range of regulatory knowledge and/or were specialised in the field of</w:t>
      </w:r>
      <w:r w:rsidR="00AB53B8">
        <w:rPr>
          <w:rFonts w:ascii="Calibri" w:eastAsia="Times New Roman" w:hAnsi="Calibri" w:cs="Calibri"/>
          <w:sz w:val="24"/>
          <w:szCs w:val="24"/>
          <w:lang w:eastAsia="en-GB"/>
        </w:rPr>
        <w:t xml:space="preserve"> </w:t>
      </w:r>
      <w:r w:rsidR="005771A1">
        <w:rPr>
          <w:rFonts w:ascii="Calibri" w:eastAsia="Times New Roman" w:hAnsi="Calibri" w:cs="Calibri"/>
          <w:sz w:val="24"/>
          <w:szCs w:val="24"/>
          <w:lang w:eastAsia="en-GB"/>
        </w:rPr>
        <w:t>paediatric and</w:t>
      </w:r>
      <w:r w:rsidR="00C6096F">
        <w:rPr>
          <w:rFonts w:ascii="Calibri" w:eastAsia="Times New Roman" w:hAnsi="Calibri" w:cs="Calibri"/>
          <w:sz w:val="24"/>
          <w:szCs w:val="24"/>
          <w:lang w:eastAsia="en-GB"/>
        </w:rPr>
        <w:t>/or</w:t>
      </w:r>
      <w:r w:rsidR="005771A1">
        <w:rPr>
          <w:rFonts w:ascii="Calibri" w:eastAsia="Times New Roman" w:hAnsi="Calibri" w:cs="Calibri"/>
          <w:sz w:val="24"/>
          <w:szCs w:val="24"/>
          <w:lang w:eastAsia="en-GB"/>
        </w:rPr>
        <w:t xml:space="preserve"> adult </w:t>
      </w:r>
      <w:r w:rsidR="00173D63" w:rsidRPr="00F8176F">
        <w:rPr>
          <w:rFonts w:ascii="Calibri" w:eastAsia="Times New Roman" w:hAnsi="Calibri" w:cs="Calibri"/>
          <w:sz w:val="24"/>
          <w:szCs w:val="24"/>
          <w:lang w:eastAsia="en-GB"/>
        </w:rPr>
        <w:t>allergology and respiratory</w:t>
      </w:r>
      <w:r w:rsidR="00AB53B8">
        <w:rPr>
          <w:rFonts w:ascii="Calibri" w:eastAsia="Times New Roman" w:hAnsi="Calibri" w:cs="Calibri"/>
          <w:sz w:val="24"/>
          <w:szCs w:val="24"/>
          <w:lang w:eastAsia="en-GB"/>
        </w:rPr>
        <w:t xml:space="preserve"> medicine</w:t>
      </w:r>
      <w:r w:rsidR="005771A1">
        <w:rPr>
          <w:rFonts w:ascii="Calibri" w:eastAsia="Times New Roman" w:hAnsi="Calibri" w:cs="Calibri"/>
          <w:sz w:val="24"/>
          <w:szCs w:val="24"/>
          <w:lang w:eastAsia="en-GB"/>
        </w:rPr>
        <w:t>.</w:t>
      </w:r>
      <w:r w:rsidR="00173D63">
        <w:t xml:space="preserve"> </w:t>
      </w:r>
      <w:r w:rsidR="00173D63" w:rsidDel="00A7574C">
        <w:rPr>
          <w:rStyle w:val="CommentReference"/>
        </w:rPr>
        <w:t xml:space="preserve"> </w:t>
      </w:r>
    </w:p>
    <w:p w14:paraId="4E15D2A5" w14:textId="7163F8A1" w:rsidR="006D56AE" w:rsidRDefault="006D56AE" w:rsidP="006467EE">
      <w:pPr>
        <w:suppressLineNumbers/>
        <w:spacing w:after="0" w:line="276" w:lineRule="auto"/>
        <w:ind w:right="-330"/>
        <w:jc w:val="both"/>
        <w:textAlignment w:val="center"/>
        <w:rPr>
          <w:rFonts w:ascii="Calibri" w:eastAsia="Times New Roman" w:hAnsi="Calibri" w:cs="Calibri"/>
          <w:color w:val="000000" w:themeColor="text1"/>
          <w:sz w:val="24"/>
          <w:szCs w:val="24"/>
          <w:lang w:eastAsia="en-GB"/>
        </w:rPr>
      </w:pPr>
    </w:p>
    <w:p w14:paraId="5F92AC44" w14:textId="642B3D4A" w:rsidR="00654381" w:rsidRPr="00185A19" w:rsidRDefault="00C358C6" w:rsidP="00ED4C22">
      <w:pPr>
        <w:pStyle w:val="Heading2"/>
        <w:ind w:left="0"/>
      </w:pPr>
      <w:r w:rsidRPr="00CC00C6">
        <w:t>Overview of CO</w:t>
      </w:r>
      <w:r w:rsidR="006972A8" w:rsidRPr="00CC00C6">
        <w:t>M set</w:t>
      </w:r>
      <w:r w:rsidRPr="00CC00C6">
        <w:t xml:space="preserve"> developmen</w:t>
      </w:r>
      <w:r w:rsidR="002834B9" w:rsidRPr="00CC00C6">
        <w:t>t</w:t>
      </w:r>
    </w:p>
    <w:p w14:paraId="68DC364A" w14:textId="343422F7" w:rsidR="009B4F81" w:rsidRDefault="001351A4" w:rsidP="00ED4C22">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 xml:space="preserve">Paediatric </w:t>
      </w:r>
      <w:r w:rsidR="00C13F4A">
        <w:rPr>
          <w:rFonts w:ascii="Calibri" w:eastAsia="Times New Roman" w:hAnsi="Calibri" w:cs="Calibri"/>
          <w:sz w:val="24"/>
          <w:szCs w:val="24"/>
          <w:lang w:eastAsia="en-GB"/>
        </w:rPr>
        <w:t>(</w:t>
      </w:r>
      <w:r w:rsidR="0040109C">
        <w:rPr>
          <w:rFonts w:ascii="Calibri" w:eastAsia="Times New Roman" w:hAnsi="Calibri" w:cs="Calibri"/>
          <w:sz w:val="24"/>
          <w:szCs w:val="24"/>
          <w:lang w:eastAsia="en-GB"/>
        </w:rPr>
        <w:t xml:space="preserve">children and adolescents aged </w:t>
      </w:r>
      <w:r w:rsidR="00102967">
        <w:rPr>
          <w:rFonts w:ascii="Calibri" w:eastAsia="Times New Roman" w:hAnsi="Calibri" w:cs="Calibri"/>
          <w:sz w:val="24"/>
          <w:szCs w:val="24"/>
          <w:lang w:eastAsia="en-GB"/>
        </w:rPr>
        <w:t>6</w:t>
      </w:r>
      <w:r w:rsidR="00052D45">
        <w:rPr>
          <w:rFonts w:ascii="Calibri" w:eastAsia="Times New Roman" w:hAnsi="Calibri" w:cs="Calibri"/>
          <w:sz w:val="24"/>
          <w:szCs w:val="24"/>
          <w:lang w:eastAsia="en-GB"/>
        </w:rPr>
        <w:t>-1</w:t>
      </w:r>
      <w:r w:rsidR="001750CB">
        <w:rPr>
          <w:rFonts w:ascii="Calibri" w:eastAsia="Times New Roman" w:hAnsi="Calibri" w:cs="Calibri"/>
          <w:sz w:val="24"/>
          <w:szCs w:val="24"/>
          <w:lang w:eastAsia="en-GB"/>
        </w:rPr>
        <w:t>7</w:t>
      </w:r>
      <w:r w:rsidR="00052D45">
        <w:rPr>
          <w:rFonts w:ascii="Calibri" w:eastAsia="Times New Roman" w:hAnsi="Calibri" w:cs="Calibri"/>
          <w:sz w:val="24"/>
          <w:szCs w:val="24"/>
          <w:lang w:eastAsia="en-GB"/>
        </w:rPr>
        <w:t xml:space="preserve"> years)</w:t>
      </w:r>
      <w:r w:rsidR="00102967">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and adult </w:t>
      </w:r>
      <w:r w:rsidR="00052D45">
        <w:rPr>
          <w:rFonts w:ascii="Calibri" w:eastAsia="Times New Roman" w:hAnsi="Calibri" w:cs="Calibri"/>
          <w:sz w:val="24"/>
          <w:szCs w:val="24"/>
          <w:lang w:eastAsia="en-GB"/>
        </w:rPr>
        <w:t>(</w:t>
      </w:r>
      <w:r w:rsidR="00E8628F" w:rsidRPr="00055AE5">
        <w:rPr>
          <w:rFonts w:ascii="Calibri" w:eastAsia="Times New Roman" w:hAnsi="Calibri" w:cs="Calibri"/>
          <w:sz w:val="24"/>
          <w:szCs w:val="24"/>
          <w:lang w:eastAsia="en-GB"/>
        </w:rPr>
        <w:t>≥</w:t>
      </w:r>
      <w:r w:rsidR="00052D45">
        <w:rPr>
          <w:rFonts w:ascii="Calibri" w:eastAsia="Times New Roman" w:hAnsi="Calibri" w:cs="Calibri"/>
          <w:sz w:val="24"/>
          <w:szCs w:val="24"/>
          <w:lang w:eastAsia="en-GB"/>
        </w:rPr>
        <w:t xml:space="preserve">18 years) </w:t>
      </w:r>
      <w:r w:rsidR="00A73E27" w:rsidRPr="00CC00C6">
        <w:rPr>
          <w:rFonts w:ascii="Calibri" w:eastAsia="Times New Roman" w:hAnsi="Calibri" w:cs="Calibri"/>
          <w:sz w:val="24"/>
          <w:szCs w:val="24"/>
          <w:lang w:eastAsia="en-GB"/>
        </w:rPr>
        <w:t>CO</w:t>
      </w:r>
      <w:r w:rsidR="006972A8" w:rsidRPr="00CC00C6">
        <w:rPr>
          <w:rFonts w:ascii="Calibri" w:eastAsia="Times New Roman" w:hAnsi="Calibri" w:cs="Calibri"/>
          <w:sz w:val="24"/>
          <w:szCs w:val="24"/>
          <w:lang w:eastAsia="en-GB"/>
        </w:rPr>
        <w:t>M</w:t>
      </w:r>
      <w:r w:rsidR="00847FA8">
        <w:rPr>
          <w:rFonts w:ascii="Calibri" w:eastAsia="Times New Roman" w:hAnsi="Calibri" w:cs="Calibri"/>
          <w:sz w:val="24"/>
          <w:szCs w:val="24"/>
          <w:lang w:eastAsia="en-GB"/>
        </w:rPr>
        <w:t xml:space="preserve"> sets</w:t>
      </w:r>
      <w:r w:rsidR="00A73E27" w:rsidRPr="00CC00C6">
        <w:rPr>
          <w:rFonts w:ascii="Calibri" w:eastAsia="Times New Roman" w:hAnsi="Calibri" w:cs="Calibri"/>
          <w:sz w:val="24"/>
          <w:szCs w:val="24"/>
          <w:lang w:eastAsia="en-GB"/>
        </w:rPr>
        <w:t xml:space="preserve"> were developed using</w:t>
      </w:r>
      <w:r w:rsidR="00D63CA8">
        <w:rPr>
          <w:rFonts w:ascii="Calibri" w:eastAsia="Times New Roman" w:hAnsi="Calibri" w:cs="Calibri"/>
          <w:sz w:val="24"/>
          <w:szCs w:val="24"/>
          <w:lang w:eastAsia="en-GB"/>
        </w:rPr>
        <w:t xml:space="preserve"> a</w:t>
      </w:r>
      <w:r w:rsidR="00A73E27" w:rsidRPr="00CC00C6">
        <w:rPr>
          <w:rFonts w:ascii="Calibri" w:eastAsia="Times New Roman" w:hAnsi="Calibri" w:cs="Calibri"/>
          <w:sz w:val="24"/>
          <w:szCs w:val="24"/>
          <w:lang w:eastAsia="en-GB"/>
        </w:rPr>
        <w:t xml:space="preserve"> similar </w:t>
      </w:r>
      <w:r w:rsidR="00E97783">
        <w:rPr>
          <w:rFonts w:ascii="Calibri" w:eastAsia="Times New Roman" w:hAnsi="Calibri" w:cs="Calibri"/>
          <w:sz w:val="24"/>
          <w:szCs w:val="24"/>
          <w:lang w:eastAsia="en-GB"/>
        </w:rPr>
        <w:t>multi</w:t>
      </w:r>
      <w:r w:rsidR="00A73E27" w:rsidRPr="00CC00C6">
        <w:rPr>
          <w:rFonts w:ascii="Calibri" w:eastAsia="Times New Roman" w:hAnsi="Calibri" w:cs="Calibri"/>
          <w:sz w:val="24"/>
          <w:szCs w:val="24"/>
          <w:lang w:eastAsia="en-GB"/>
        </w:rPr>
        <w:t>-st</w:t>
      </w:r>
      <w:r w:rsidR="00BE6BB5">
        <w:rPr>
          <w:rFonts w:ascii="Calibri" w:eastAsia="Times New Roman" w:hAnsi="Calibri" w:cs="Calibri"/>
          <w:sz w:val="24"/>
          <w:szCs w:val="24"/>
          <w:lang w:eastAsia="en-GB"/>
        </w:rPr>
        <w:t>age</w:t>
      </w:r>
      <w:r w:rsidR="00A73E27" w:rsidRPr="00CC00C6">
        <w:rPr>
          <w:rFonts w:ascii="Calibri" w:eastAsia="Times New Roman" w:hAnsi="Calibri" w:cs="Calibri"/>
          <w:sz w:val="24"/>
          <w:szCs w:val="24"/>
          <w:lang w:eastAsia="en-GB"/>
        </w:rPr>
        <w:t xml:space="preserve"> approach</w:t>
      </w:r>
      <w:r w:rsidR="00C80A15" w:rsidRPr="00CC00C6">
        <w:rPr>
          <w:rFonts w:ascii="Calibri" w:eastAsia="Times New Roman" w:hAnsi="Calibri" w:cs="Calibri"/>
          <w:sz w:val="24"/>
          <w:szCs w:val="24"/>
          <w:lang w:eastAsia="en-GB"/>
        </w:rPr>
        <w:t xml:space="preserve"> to synthesise the evidence</w:t>
      </w:r>
      <w:r w:rsidR="00E51035" w:rsidRPr="00CC00C6">
        <w:rPr>
          <w:rFonts w:ascii="Calibri" w:eastAsia="Times New Roman" w:hAnsi="Calibri" w:cs="Calibri"/>
          <w:sz w:val="24"/>
          <w:szCs w:val="24"/>
          <w:lang w:eastAsia="en-GB"/>
        </w:rPr>
        <w:t xml:space="preserve"> and</w:t>
      </w:r>
      <w:r w:rsidR="00E22F03" w:rsidRPr="00CC00C6">
        <w:rPr>
          <w:rFonts w:ascii="Calibri" w:eastAsia="Times New Roman" w:hAnsi="Calibri" w:cs="Calibri"/>
          <w:sz w:val="24"/>
          <w:szCs w:val="24"/>
          <w:lang w:eastAsia="en-GB"/>
        </w:rPr>
        <w:t xml:space="preserve"> </w:t>
      </w:r>
      <w:r w:rsidR="00BD36E6">
        <w:rPr>
          <w:rFonts w:ascii="Calibri" w:eastAsia="Times New Roman" w:hAnsi="Calibri" w:cs="Calibri"/>
          <w:sz w:val="24"/>
          <w:szCs w:val="24"/>
          <w:lang w:eastAsia="en-GB"/>
        </w:rPr>
        <w:t>achieve</w:t>
      </w:r>
      <w:r w:rsidR="00D54CD5" w:rsidRPr="00CC00C6">
        <w:rPr>
          <w:rFonts w:ascii="Calibri" w:eastAsia="Times New Roman" w:hAnsi="Calibri" w:cs="Calibri"/>
          <w:sz w:val="24"/>
          <w:szCs w:val="24"/>
          <w:lang w:eastAsia="en-GB"/>
        </w:rPr>
        <w:t xml:space="preserve"> </w:t>
      </w:r>
      <w:r w:rsidR="00D54CD5" w:rsidRPr="0072653A">
        <w:rPr>
          <w:rFonts w:ascii="Calibri" w:eastAsia="Times New Roman" w:hAnsi="Calibri" w:cs="Calibri"/>
          <w:sz w:val="24"/>
          <w:szCs w:val="24"/>
          <w:lang w:eastAsia="en-GB"/>
        </w:rPr>
        <w:t>consensus</w:t>
      </w:r>
      <w:r w:rsidR="00B101E7" w:rsidRPr="0072653A">
        <w:rPr>
          <w:rFonts w:ascii="Calibri" w:eastAsia="Times New Roman" w:hAnsi="Calibri" w:cs="Calibri"/>
          <w:sz w:val="24"/>
          <w:szCs w:val="24"/>
          <w:lang w:eastAsia="en-GB"/>
        </w:rPr>
        <w:t xml:space="preserve"> </w:t>
      </w:r>
      <w:r w:rsidR="00B101E7" w:rsidRPr="00CA3B3C">
        <w:rPr>
          <w:rFonts w:ascii="Calibri" w:eastAsia="Times New Roman" w:hAnsi="Calibri" w:cs="Calibri"/>
          <w:b/>
          <w:bCs/>
          <w:sz w:val="24"/>
          <w:szCs w:val="24"/>
          <w:lang w:eastAsia="en-GB"/>
        </w:rPr>
        <w:t>(Figure 1)</w:t>
      </w:r>
      <w:r w:rsidR="00A73E27" w:rsidRPr="00CA3B3C">
        <w:rPr>
          <w:rFonts w:ascii="Calibri" w:eastAsia="Times New Roman" w:hAnsi="Calibri" w:cs="Calibri"/>
          <w:b/>
          <w:bCs/>
          <w:sz w:val="24"/>
          <w:szCs w:val="24"/>
          <w:lang w:eastAsia="en-GB"/>
        </w:rPr>
        <w:t>.</w:t>
      </w:r>
      <w:r w:rsidR="00B101E7" w:rsidRPr="00CA3B3C">
        <w:rPr>
          <w:rFonts w:ascii="Calibri" w:eastAsia="Times New Roman" w:hAnsi="Calibri" w:cs="Calibri"/>
          <w:b/>
          <w:bCs/>
          <w:sz w:val="24"/>
          <w:szCs w:val="24"/>
          <w:lang w:eastAsia="en-GB"/>
        </w:rPr>
        <w:t xml:space="preserve"> </w:t>
      </w:r>
      <w:r w:rsidR="00E9112F" w:rsidRPr="00CA3B3C">
        <w:rPr>
          <w:rFonts w:ascii="Calibri" w:eastAsia="Times New Roman" w:hAnsi="Calibri" w:cs="Calibri"/>
          <w:b/>
          <w:bCs/>
          <w:sz w:val="24"/>
          <w:szCs w:val="24"/>
          <w:lang w:eastAsia="en-GB"/>
        </w:rPr>
        <w:t xml:space="preserve"> </w:t>
      </w:r>
    </w:p>
    <w:p w14:paraId="583A04C5" w14:textId="44D5D02F" w:rsidR="000D084C" w:rsidRDefault="000D084C"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35F9A174" w14:textId="5C0DA4CF" w:rsidR="009B4F81" w:rsidRDefault="00586079" w:rsidP="00ED4C22">
      <w:pPr>
        <w:pStyle w:val="Heading3"/>
        <w:ind w:left="0"/>
      </w:pPr>
      <w:r w:rsidRPr="00881C5C">
        <w:t xml:space="preserve">Stage 1: </w:t>
      </w:r>
      <w:r w:rsidR="000D084C" w:rsidRPr="00881C5C">
        <w:t>A systematic review to</w:t>
      </w:r>
      <w:r w:rsidR="006821BD" w:rsidRPr="00881C5C">
        <w:t xml:space="preserve"> </w:t>
      </w:r>
      <w:r w:rsidR="009C6A81" w:rsidRPr="00881C5C">
        <w:t xml:space="preserve">identify </w:t>
      </w:r>
      <w:r w:rsidR="00752FA9" w:rsidRPr="00881C5C">
        <w:t xml:space="preserve">and appraise </w:t>
      </w:r>
      <w:r w:rsidR="009C6A81" w:rsidRPr="00881C5C">
        <w:t xml:space="preserve">priority </w:t>
      </w:r>
      <w:r w:rsidR="00F13DF1" w:rsidRPr="00881C5C">
        <w:t xml:space="preserve">outcome measures for severe asthma </w:t>
      </w:r>
    </w:p>
    <w:p w14:paraId="7F6EC480" w14:textId="004B09D6" w:rsidR="00E8245A" w:rsidRPr="00CC00C6" w:rsidRDefault="00832554" w:rsidP="00ED4C22">
      <w:pPr>
        <w:spacing w:after="0" w:line="276" w:lineRule="auto"/>
        <w:ind w:right="-330"/>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The d</w:t>
      </w:r>
      <w:r w:rsidR="00E9112F" w:rsidRPr="00CC00C6">
        <w:rPr>
          <w:rFonts w:ascii="Calibri" w:eastAsia="Times New Roman" w:hAnsi="Calibri" w:cs="Calibri"/>
          <w:sz w:val="24"/>
          <w:szCs w:val="24"/>
          <w:lang w:eastAsia="en-GB"/>
        </w:rPr>
        <w:t>e</w:t>
      </w:r>
      <w:r w:rsidR="00D66846" w:rsidRPr="00CC00C6">
        <w:rPr>
          <w:rFonts w:ascii="Calibri" w:eastAsia="Times New Roman" w:hAnsi="Calibri" w:cs="Calibri"/>
          <w:sz w:val="24"/>
          <w:szCs w:val="24"/>
          <w:lang w:eastAsia="en-GB"/>
        </w:rPr>
        <w:t xml:space="preserve">tailed methods </w:t>
      </w:r>
      <w:r w:rsidR="0036316B">
        <w:rPr>
          <w:rFonts w:ascii="Calibri" w:eastAsia="Times New Roman" w:hAnsi="Calibri" w:cs="Calibri"/>
          <w:sz w:val="24"/>
          <w:szCs w:val="24"/>
          <w:lang w:eastAsia="en-GB"/>
        </w:rPr>
        <w:t xml:space="preserve">used to develop COM sets are provided in the </w:t>
      </w:r>
      <w:r w:rsidR="00766280">
        <w:rPr>
          <w:rFonts w:ascii="Calibri" w:eastAsia="Times New Roman" w:hAnsi="Calibri" w:cs="Calibri"/>
          <w:sz w:val="24"/>
          <w:szCs w:val="24"/>
          <w:lang w:eastAsia="en-GB"/>
        </w:rPr>
        <w:t>systematic review</w:t>
      </w:r>
      <w:r w:rsidR="0022744F">
        <w:rPr>
          <w:rFonts w:ascii="Calibri" w:eastAsia="Times New Roman" w:hAnsi="Calibri" w:cs="Calibri"/>
          <w:sz w:val="24"/>
          <w:szCs w:val="24"/>
          <w:lang w:eastAsia="en-GB"/>
        </w:rPr>
        <w:t>.</w:t>
      </w:r>
      <w:r w:rsidR="006E6B45">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6E6B45">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28</w:t>
      </w:r>
      <w:r w:rsidR="006E6B45">
        <w:rPr>
          <w:rFonts w:ascii="Calibri" w:eastAsia="Times New Roman" w:hAnsi="Calibri" w:cs="Calibri"/>
          <w:sz w:val="24"/>
          <w:szCs w:val="24"/>
          <w:lang w:eastAsia="en-GB"/>
        </w:rPr>
        <w:fldChar w:fldCharType="end"/>
      </w:r>
      <w:r w:rsidR="006E6B45">
        <w:rPr>
          <w:rFonts w:ascii="Calibri" w:eastAsia="Times New Roman" w:hAnsi="Calibri" w:cs="Calibri"/>
          <w:sz w:val="24"/>
          <w:szCs w:val="24"/>
          <w:lang w:eastAsia="en-GB"/>
        </w:rPr>
        <w:t xml:space="preserve"> </w:t>
      </w:r>
      <w:r w:rsidR="0074243D">
        <w:rPr>
          <w:rFonts w:ascii="Calibri" w:eastAsia="Times New Roman" w:hAnsi="Calibri" w:cs="Calibri"/>
          <w:sz w:val="24"/>
          <w:szCs w:val="24"/>
          <w:lang w:eastAsia="en-GB"/>
        </w:rPr>
        <w:t xml:space="preserve">In </w:t>
      </w:r>
      <w:r w:rsidR="0018281F" w:rsidRPr="00CC00C6">
        <w:rPr>
          <w:rFonts w:ascii="Calibri" w:eastAsia="Times New Roman" w:hAnsi="Calibri" w:cs="Calibri"/>
          <w:sz w:val="24"/>
          <w:szCs w:val="24"/>
          <w:lang w:eastAsia="en-GB"/>
        </w:rPr>
        <w:t>brief</w:t>
      </w:r>
      <w:r w:rsidR="0074243D">
        <w:rPr>
          <w:rFonts w:ascii="Calibri" w:eastAsia="Times New Roman" w:hAnsi="Calibri" w:cs="Calibri"/>
          <w:sz w:val="24"/>
          <w:szCs w:val="24"/>
          <w:lang w:eastAsia="en-GB"/>
        </w:rPr>
        <w:t xml:space="preserve">, </w:t>
      </w:r>
      <w:r w:rsidR="00491B1B">
        <w:rPr>
          <w:rFonts w:ascii="Calibri" w:eastAsia="Times New Roman" w:hAnsi="Calibri" w:cs="Calibri"/>
          <w:sz w:val="24"/>
          <w:szCs w:val="24"/>
          <w:lang w:eastAsia="en-GB"/>
        </w:rPr>
        <w:t xml:space="preserve">Step </w:t>
      </w:r>
      <w:r w:rsidR="00CA3E37" w:rsidRPr="00CC00C6">
        <w:rPr>
          <w:rFonts w:ascii="Calibri" w:eastAsia="Times New Roman" w:hAnsi="Calibri" w:cs="Calibri"/>
          <w:sz w:val="24"/>
          <w:szCs w:val="24"/>
          <w:lang w:eastAsia="en-GB"/>
        </w:rPr>
        <w:t>1</w:t>
      </w:r>
      <w:r w:rsidR="00CC387D">
        <w:rPr>
          <w:rFonts w:ascii="Calibri" w:eastAsia="Times New Roman" w:hAnsi="Calibri" w:cs="Calibri"/>
          <w:sz w:val="24"/>
          <w:szCs w:val="24"/>
          <w:lang w:eastAsia="en-GB"/>
        </w:rPr>
        <w:t xml:space="preserve"> involved the</w:t>
      </w:r>
      <w:r w:rsidR="00E40050">
        <w:rPr>
          <w:rFonts w:ascii="Calibri" w:eastAsia="Times New Roman" w:hAnsi="Calibri" w:cs="Calibri"/>
          <w:sz w:val="24"/>
          <w:szCs w:val="24"/>
          <w:lang w:eastAsia="en-GB"/>
        </w:rPr>
        <w:t xml:space="preserve"> </w:t>
      </w:r>
      <w:r w:rsidR="00885F2E" w:rsidRPr="00CC00C6">
        <w:rPr>
          <w:rFonts w:ascii="Calibri" w:eastAsia="Times New Roman" w:hAnsi="Calibri" w:cs="Calibri"/>
          <w:sz w:val="24"/>
          <w:szCs w:val="24"/>
          <w:lang w:eastAsia="en-GB"/>
        </w:rPr>
        <w:t>generation of</w:t>
      </w:r>
      <w:r w:rsidR="003E70D8" w:rsidRPr="00CC00C6">
        <w:rPr>
          <w:rFonts w:ascii="Calibri" w:eastAsia="Times New Roman" w:hAnsi="Calibri" w:cs="Calibri"/>
          <w:sz w:val="24"/>
          <w:szCs w:val="24"/>
          <w:lang w:eastAsia="en-GB"/>
        </w:rPr>
        <w:t xml:space="preserve"> a list </w:t>
      </w:r>
      <w:r w:rsidR="00CC387D">
        <w:rPr>
          <w:rFonts w:ascii="Calibri" w:eastAsia="Times New Roman" w:hAnsi="Calibri" w:cs="Calibri"/>
          <w:sz w:val="24"/>
          <w:szCs w:val="24"/>
          <w:lang w:eastAsia="en-GB"/>
        </w:rPr>
        <w:t xml:space="preserve">of </w:t>
      </w:r>
      <w:r w:rsidR="00E8628F">
        <w:rPr>
          <w:rFonts w:ascii="Calibri" w:eastAsia="Times New Roman" w:hAnsi="Calibri" w:cs="Calibri"/>
          <w:sz w:val="24"/>
          <w:szCs w:val="24"/>
          <w:lang w:eastAsia="en-GB"/>
        </w:rPr>
        <w:t xml:space="preserve">‘candidate’ </w:t>
      </w:r>
      <w:r w:rsidR="00CC387D">
        <w:rPr>
          <w:rFonts w:ascii="Calibri" w:eastAsia="Times New Roman" w:hAnsi="Calibri" w:cs="Calibri"/>
          <w:sz w:val="24"/>
          <w:szCs w:val="24"/>
          <w:lang w:eastAsia="en-GB"/>
        </w:rPr>
        <w:t>asthma outcome measures from a</w:t>
      </w:r>
      <w:r w:rsidR="003E70D8" w:rsidRPr="00CC00C6">
        <w:rPr>
          <w:rFonts w:ascii="Calibri" w:eastAsia="Times New Roman" w:hAnsi="Calibri" w:cs="Calibri"/>
          <w:sz w:val="24"/>
          <w:szCs w:val="24"/>
          <w:lang w:eastAsia="en-GB"/>
        </w:rPr>
        <w:t xml:space="preserve"> systematic literature searc</w:t>
      </w:r>
      <w:r w:rsidR="00C80A15" w:rsidRPr="00CC00C6">
        <w:rPr>
          <w:rFonts w:ascii="Calibri" w:eastAsia="Times New Roman" w:hAnsi="Calibri" w:cs="Calibri"/>
          <w:sz w:val="24"/>
          <w:szCs w:val="24"/>
          <w:lang w:eastAsia="en-GB"/>
        </w:rPr>
        <w:t xml:space="preserve">h </w:t>
      </w:r>
      <w:r w:rsidR="00CC387D">
        <w:rPr>
          <w:rFonts w:ascii="Calibri" w:eastAsia="Times New Roman" w:hAnsi="Calibri" w:cs="Calibri"/>
          <w:sz w:val="24"/>
          <w:szCs w:val="24"/>
          <w:lang w:eastAsia="en-GB"/>
        </w:rPr>
        <w:t>from the previous</w:t>
      </w:r>
      <w:r w:rsidR="00F67794" w:rsidRPr="00CC00C6">
        <w:rPr>
          <w:rFonts w:ascii="Calibri" w:eastAsia="Times New Roman" w:hAnsi="Calibri" w:cs="Calibri"/>
          <w:sz w:val="24"/>
          <w:szCs w:val="24"/>
          <w:lang w:eastAsia="en-GB"/>
        </w:rPr>
        <w:t xml:space="preserve"> two years</w:t>
      </w:r>
      <w:r w:rsidR="00F23D72" w:rsidRPr="00CC00C6">
        <w:rPr>
          <w:rFonts w:ascii="Calibri" w:eastAsia="Times New Roman" w:hAnsi="Calibri" w:cs="Calibri"/>
          <w:sz w:val="24"/>
          <w:szCs w:val="24"/>
          <w:lang w:eastAsia="en-GB"/>
        </w:rPr>
        <w:t>.</w:t>
      </w:r>
      <w:r w:rsidR="00885F2E" w:rsidRPr="00CC00C6">
        <w:rPr>
          <w:rFonts w:ascii="Calibri" w:eastAsia="Times New Roman" w:hAnsi="Calibri" w:cs="Calibri"/>
          <w:sz w:val="24"/>
          <w:szCs w:val="24"/>
          <w:lang w:eastAsia="en-GB"/>
        </w:rPr>
        <w:t xml:space="preserve"> </w:t>
      </w:r>
      <w:r w:rsidR="00491B1B">
        <w:rPr>
          <w:rFonts w:ascii="Calibri" w:eastAsia="Times New Roman" w:hAnsi="Calibri" w:cs="Calibri"/>
          <w:sz w:val="24"/>
          <w:szCs w:val="24"/>
          <w:lang w:eastAsia="en-GB"/>
        </w:rPr>
        <w:t>Step</w:t>
      </w:r>
      <w:r w:rsidR="00491B1B" w:rsidRPr="00CC00C6">
        <w:rPr>
          <w:rFonts w:ascii="Calibri" w:eastAsia="Times New Roman" w:hAnsi="Calibri" w:cs="Calibri"/>
          <w:sz w:val="24"/>
          <w:szCs w:val="24"/>
          <w:lang w:eastAsia="en-GB"/>
        </w:rPr>
        <w:t xml:space="preserve"> </w:t>
      </w:r>
      <w:r w:rsidR="00885F2E" w:rsidRPr="00CC00C6">
        <w:rPr>
          <w:rFonts w:ascii="Calibri" w:eastAsia="Times New Roman" w:hAnsi="Calibri" w:cs="Calibri"/>
          <w:sz w:val="24"/>
          <w:szCs w:val="24"/>
          <w:lang w:eastAsia="en-GB"/>
        </w:rPr>
        <w:t>2</w:t>
      </w:r>
      <w:r w:rsidR="00A20F6E">
        <w:rPr>
          <w:rFonts w:ascii="Calibri" w:eastAsia="Times New Roman" w:hAnsi="Calibri" w:cs="Calibri"/>
          <w:sz w:val="24"/>
          <w:szCs w:val="24"/>
          <w:lang w:eastAsia="en-GB"/>
        </w:rPr>
        <w:t xml:space="preserve"> involved</w:t>
      </w:r>
      <w:r w:rsidR="0078297B" w:rsidRPr="00CC00C6">
        <w:rPr>
          <w:rFonts w:ascii="Calibri" w:eastAsia="Times New Roman" w:hAnsi="Calibri" w:cs="Calibri"/>
          <w:sz w:val="24"/>
          <w:szCs w:val="24"/>
          <w:lang w:eastAsia="en-GB"/>
        </w:rPr>
        <w:t xml:space="preserve"> </w:t>
      </w:r>
      <w:r w:rsidR="003E70D8" w:rsidRPr="00CC00C6">
        <w:rPr>
          <w:rFonts w:ascii="Calibri" w:eastAsia="Times New Roman" w:hAnsi="Calibri" w:cs="Calibri"/>
          <w:sz w:val="24"/>
          <w:szCs w:val="24"/>
          <w:lang w:eastAsia="en-GB"/>
        </w:rPr>
        <w:t xml:space="preserve">a modified </w:t>
      </w:r>
      <w:r w:rsidR="00C33BB1" w:rsidRPr="00CC00C6">
        <w:rPr>
          <w:rFonts w:ascii="Calibri" w:eastAsia="Times New Roman" w:hAnsi="Calibri" w:cs="Calibri"/>
          <w:sz w:val="24"/>
          <w:szCs w:val="24"/>
          <w:lang w:eastAsia="en-GB"/>
        </w:rPr>
        <w:t>two</w:t>
      </w:r>
      <w:r w:rsidR="00E23714">
        <w:rPr>
          <w:rFonts w:ascii="Calibri" w:eastAsia="Times New Roman" w:hAnsi="Calibri" w:cs="Calibri"/>
          <w:sz w:val="24"/>
          <w:szCs w:val="24"/>
          <w:lang w:eastAsia="en-GB"/>
        </w:rPr>
        <w:t>-</w:t>
      </w:r>
      <w:r w:rsidR="00C33BB1" w:rsidRPr="00CC00C6">
        <w:rPr>
          <w:rFonts w:ascii="Calibri" w:eastAsia="Times New Roman" w:hAnsi="Calibri" w:cs="Calibri"/>
          <w:sz w:val="24"/>
          <w:szCs w:val="24"/>
          <w:lang w:eastAsia="en-GB"/>
        </w:rPr>
        <w:t xml:space="preserve">round </w:t>
      </w:r>
      <w:r w:rsidR="003E70D8" w:rsidRPr="00CC00C6">
        <w:rPr>
          <w:rFonts w:ascii="Calibri" w:eastAsia="Times New Roman" w:hAnsi="Calibri" w:cs="Calibri"/>
          <w:sz w:val="24"/>
          <w:szCs w:val="24"/>
          <w:lang w:eastAsia="en-GB"/>
        </w:rPr>
        <w:t xml:space="preserve">Delphi exercise </w:t>
      </w:r>
      <w:r w:rsidR="00941D47">
        <w:rPr>
          <w:rFonts w:ascii="Calibri" w:eastAsia="Times New Roman" w:hAnsi="Calibri" w:cs="Calibri"/>
          <w:sz w:val="24"/>
          <w:szCs w:val="24"/>
          <w:lang w:eastAsia="en-GB"/>
        </w:rPr>
        <w:t>amongst four stakeholder groups</w:t>
      </w:r>
      <w:r w:rsidR="00AF23B3" w:rsidRPr="00CC00C6">
        <w:rPr>
          <w:rFonts w:ascii="Calibri" w:eastAsia="Times New Roman" w:hAnsi="Calibri" w:cs="Calibri"/>
          <w:sz w:val="24"/>
          <w:szCs w:val="24"/>
          <w:lang w:eastAsia="en-GB"/>
        </w:rPr>
        <w:t xml:space="preserve"> </w:t>
      </w:r>
      <w:r w:rsidR="00205860">
        <w:rPr>
          <w:rFonts w:ascii="Calibri" w:eastAsia="Times New Roman" w:hAnsi="Calibri" w:cs="Calibri"/>
          <w:sz w:val="24"/>
          <w:szCs w:val="24"/>
          <w:lang w:eastAsia="en-GB"/>
        </w:rPr>
        <w:t>and a moderate</w:t>
      </w:r>
      <w:r w:rsidR="008D1D4B">
        <w:rPr>
          <w:rFonts w:ascii="Calibri" w:eastAsia="Times New Roman" w:hAnsi="Calibri" w:cs="Calibri"/>
          <w:sz w:val="24"/>
          <w:szCs w:val="24"/>
          <w:lang w:eastAsia="en-GB"/>
        </w:rPr>
        <w:t>d</w:t>
      </w:r>
      <w:r w:rsidR="00205860">
        <w:rPr>
          <w:rFonts w:ascii="Calibri" w:eastAsia="Times New Roman" w:hAnsi="Calibri" w:cs="Calibri"/>
          <w:sz w:val="24"/>
          <w:szCs w:val="24"/>
          <w:lang w:eastAsia="en-GB"/>
        </w:rPr>
        <w:t xml:space="preserve"> web-conference </w:t>
      </w:r>
      <w:r w:rsidR="003E70D8" w:rsidRPr="00CC00C6">
        <w:rPr>
          <w:rFonts w:ascii="Calibri" w:eastAsia="Times New Roman" w:hAnsi="Calibri" w:cs="Calibri"/>
          <w:sz w:val="24"/>
          <w:szCs w:val="24"/>
          <w:lang w:eastAsia="en-GB"/>
        </w:rPr>
        <w:t xml:space="preserve">to </w:t>
      </w:r>
      <w:r w:rsidR="00F54728">
        <w:rPr>
          <w:rFonts w:ascii="Calibri" w:eastAsia="Times New Roman" w:hAnsi="Calibri" w:cs="Calibri"/>
          <w:sz w:val="24"/>
          <w:szCs w:val="24"/>
          <w:lang w:eastAsia="en-GB"/>
        </w:rPr>
        <w:t>select ‘key’ outcome measures</w:t>
      </w:r>
      <w:r w:rsidR="00F54728" w:rsidRPr="00CC00C6">
        <w:rPr>
          <w:rFonts w:ascii="Calibri" w:eastAsia="Times New Roman" w:hAnsi="Calibri" w:cs="Calibri"/>
          <w:sz w:val="24"/>
          <w:szCs w:val="24"/>
          <w:lang w:eastAsia="en-GB"/>
        </w:rPr>
        <w:t xml:space="preserve"> </w:t>
      </w:r>
      <w:r w:rsidR="003E70D8" w:rsidRPr="00CC00C6">
        <w:rPr>
          <w:rFonts w:ascii="Calibri" w:eastAsia="Times New Roman" w:hAnsi="Calibri" w:cs="Calibri"/>
          <w:sz w:val="24"/>
          <w:szCs w:val="24"/>
          <w:lang w:eastAsia="en-GB"/>
        </w:rPr>
        <w:t>(rated as ‘critical’ or ‘important’</w:t>
      </w:r>
      <w:r w:rsidR="000D6EF3" w:rsidRPr="00CC00C6">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&lt;EndNote&gt;&lt;Cite&gt;&lt;Author&gt;Guyatt&lt;/Author&gt;&lt;Year&gt;2011&lt;/Year&gt;&lt;RecNum&gt;716&lt;/RecNum&gt;&lt;DisplayText&gt;&lt;style face="superscript"&gt;29&lt;/style&gt;&lt;/DisplayText&gt;&lt;record&gt;&lt;rec-number&gt;716&lt;/rec-number&gt;&lt;foreign-keys&gt;&lt;key app="EN" db-id="2a9p9dzflrws9be0tf2p0ppldrsfx2at9w5p" timestamp="1630867245"&gt;716&lt;/key&gt;&lt;/foreign-keys&gt;&lt;ref-type name="Journal Article"&gt;17&lt;/ref-type&gt;&lt;contributors&gt;&lt;authors&gt;&lt;author&gt;Guyatt, G. H.&lt;/author&gt;&lt;author&gt;Oxman, A. D.&lt;/author&gt;&lt;author&gt;Kunz, R.&lt;/author&gt;&lt;author&gt;Atkins, D.&lt;/author&gt;&lt;author&gt;Brozek, J.&lt;/author&gt;&lt;author&gt;Vist, G.&lt;/author&gt;&lt;author&gt;Alderson, P.&lt;/author&gt;&lt;author&gt;Glasziou, P.&lt;/author&gt;&lt;author&gt;Falck-Ytter, Y.&lt;/author&gt;&lt;author&gt;Schunemann, H. J.&lt;/author&gt;&lt;/authors&gt;&lt;/contributors&gt;&lt;auth-address&gt;Department of Clinical Epidemiology and Biostatistics, McMaster University, Hamilton, Ontario, Canada. guyatt@mcmaster.ca&lt;/auth-address&gt;&lt;titles&gt;&lt;title&gt;GRADE guidelines: 2. Framing the question and deciding on important outcomes&lt;/title&gt;&lt;secondary-title&gt;J Clin Epidemiol&lt;/secondary-title&gt;&lt;/titles&gt;&lt;periodical&gt;&lt;full-title&gt;J Clin Epidemiol&lt;/full-title&gt;&lt;/periodical&gt;&lt;pages&gt;395-400&lt;/pages&gt;&lt;volume&gt;64&lt;/volume&gt;&lt;number&gt;4&lt;/number&gt;&lt;edition&gt;2011/01/05&lt;/edition&gt;&lt;keywords&gt;&lt;keyword&gt;Decision Making&lt;/keyword&gt;&lt;keyword&gt;Evidence-Based Medicine/standards&lt;/keyword&gt;&lt;keyword&gt;Female&lt;/keyword&gt;&lt;keyword&gt;Guideline Adherence/standards&lt;/keyword&gt;&lt;keyword&gt;Humans&lt;/keyword&gt;&lt;keyword&gt;Male&lt;/keyword&gt;&lt;keyword&gt;Outcome Assessment, Health Care/*standards&lt;/keyword&gt;&lt;keyword&gt;Practice Guidelines as Topic/*standards&lt;/keyword&gt;&lt;keyword&gt;Quality Assurance, Health Care/*standards&lt;/keyword&gt;&lt;/keywords&gt;&lt;dates&gt;&lt;year&gt;2011&lt;/year&gt;&lt;pub-dates&gt;&lt;date&gt;Apr&lt;/date&gt;&lt;/pub-dates&gt;&lt;/dates&gt;&lt;isbn&gt;1878-5921 (Electronic)&amp;#xD;0895-4356 (Linking)&lt;/isbn&gt;&lt;accession-num&gt;21194891&lt;/accession-num&gt;&lt;urls&gt;&lt;related-urls&gt;&lt;url&gt;https://www.ncbi.nlm.nih.gov/pubmed/21194891&lt;/url&gt;&lt;/related-urls&gt;&lt;/urls&gt;&lt;electronic-resource-num&gt;10.1016/j.jclinepi.2010.09.012&lt;/electronic-resource-num&gt;&lt;/record&gt;&lt;/Cite&gt;&lt;/EndNote&gt;</w:instrText>
      </w:r>
      <w:r w:rsidR="000D6EF3" w:rsidRPr="00CC00C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29</w:t>
      </w:r>
      <w:r w:rsidR="000D6EF3" w:rsidRPr="00CC00C6">
        <w:rPr>
          <w:rFonts w:ascii="Calibri" w:eastAsia="Times New Roman" w:hAnsi="Calibri" w:cs="Calibri"/>
          <w:sz w:val="24"/>
          <w:szCs w:val="24"/>
          <w:lang w:eastAsia="en-GB"/>
        </w:rPr>
        <w:fldChar w:fldCharType="end"/>
      </w:r>
      <w:r w:rsidR="004F71E1">
        <w:rPr>
          <w:rFonts w:ascii="Calibri" w:eastAsia="Times New Roman" w:hAnsi="Calibri" w:cs="Calibri"/>
          <w:sz w:val="24"/>
          <w:szCs w:val="24"/>
          <w:lang w:eastAsia="en-GB"/>
        </w:rPr>
        <w:t>)</w:t>
      </w:r>
      <w:r w:rsidR="00941D47">
        <w:rPr>
          <w:rFonts w:ascii="Calibri" w:eastAsia="Times New Roman" w:hAnsi="Calibri" w:cs="Calibri"/>
          <w:sz w:val="24"/>
          <w:szCs w:val="24"/>
          <w:lang w:eastAsia="en-GB"/>
        </w:rPr>
        <w:t>.</w:t>
      </w:r>
      <w:r w:rsidR="004F71E1">
        <w:rPr>
          <w:rFonts w:ascii="Calibri" w:eastAsia="Times New Roman" w:hAnsi="Calibri" w:cs="Calibri"/>
          <w:sz w:val="24"/>
          <w:szCs w:val="24"/>
          <w:lang w:eastAsia="en-GB"/>
        </w:rPr>
        <w:t xml:space="preserve"> </w:t>
      </w:r>
      <w:r w:rsidR="00491B1B">
        <w:rPr>
          <w:rFonts w:ascii="Calibri" w:eastAsia="Times New Roman" w:hAnsi="Calibri" w:cs="Calibri"/>
          <w:sz w:val="24"/>
          <w:szCs w:val="24"/>
          <w:lang w:eastAsia="en-GB"/>
        </w:rPr>
        <w:t xml:space="preserve">Step </w:t>
      </w:r>
      <w:r w:rsidR="00EF0D34" w:rsidRPr="00CC00C6">
        <w:rPr>
          <w:rFonts w:ascii="Calibri" w:eastAsia="Times New Roman" w:hAnsi="Calibri" w:cs="Calibri"/>
          <w:sz w:val="24"/>
          <w:szCs w:val="24"/>
          <w:lang w:eastAsia="en-GB"/>
        </w:rPr>
        <w:t>3</w:t>
      </w:r>
      <w:r w:rsidR="00076FC3">
        <w:rPr>
          <w:rFonts w:ascii="Calibri" w:eastAsia="Times New Roman" w:hAnsi="Calibri" w:cs="Calibri"/>
          <w:sz w:val="24"/>
          <w:szCs w:val="24"/>
          <w:lang w:eastAsia="en-GB"/>
        </w:rPr>
        <w:t xml:space="preserve"> involved </w:t>
      </w:r>
      <w:r w:rsidR="0027330C" w:rsidRPr="00CC00C6">
        <w:rPr>
          <w:rFonts w:ascii="Calibri" w:eastAsia="Times New Roman" w:hAnsi="Calibri" w:cs="Calibri"/>
          <w:sz w:val="24"/>
          <w:szCs w:val="24"/>
          <w:lang w:eastAsia="en-GB"/>
        </w:rPr>
        <w:t>a</w:t>
      </w:r>
      <w:r w:rsidR="003E70D8" w:rsidRPr="00CC00C6">
        <w:rPr>
          <w:rFonts w:ascii="Calibri" w:eastAsia="Times New Roman" w:hAnsi="Calibri" w:cs="Calibri"/>
          <w:sz w:val="24"/>
          <w:szCs w:val="24"/>
          <w:lang w:eastAsia="en-GB"/>
        </w:rPr>
        <w:t xml:space="preserve"> systematic </w:t>
      </w:r>
      <w:r w:rsidR="00B73B24">
        <w:rPr>
          <w:rFonts w:ascii="Calibri" w:eastAsia="Times New Roman" w:hAnsi="Calibri" w:cs="Calibri"/>
          <w:sz w:val="24"/>
          <w:szCs w:val="24"/>
          <w:lang w:eastAsia="en-GB"/>
        </w:rPr>
        <w:t>literature</w:t>
      </w:r>
      <w:r w:rsidR="00904C72">
        <w:rPr>
          <w:rFonts w:ascii="Calibri" w:eastAsia="Times New Roman" w:hAnsi="Calibri" w:cs="Calibri"/>
          <w:sz w:val="24"/>
          <w:szCs w:val="24"/>
          <w:lang w:eastAsia="en-GB"/>
        </w:rPr>
        <w:t xml:space="preserve"> search</w:t>
      </w:r>
      <w:r w:rsidR="006E6B45">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6E6B45">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28</w:t>
      </w:r>
      <w:r w:rsidR="006E6B45">
        <w:rPr>
          <w:rFonts w:ascii="Calibri" w:eastAsia="Times New Roman" w:hAnsi="Calibri" w:cs="Calibri"/>
          <w:sz w:val="24"/>
          <w:szCs w:val="24"/>
          <w:lang w:eastAsia="en-GB"/>
        </w:rPr>
        <w:fldChar w:fldCharType="end"/>
      </w:r>
      <w:r w:rsidR="00B73B24" w:rsidRPr="00CC00C6">
        <w:rPr>
          <w:rFonts w:ascii="Calibri" w:eastAsia="Times New Roman" w:hAnsi="Calibri" w:cs="Calibri"/>
          <w:sz w:val="24"/>
          <w:szCs w:val="24"/>
          <w:lang w:eastAsia="en-GB"/>
        </w:rPr>
        <w:t xml:space="preserve"> </w:t>
      </w:r>
      <w:r w:rsidR="003E70D8" w:rsidRPr="00CC00C6">
        <w:rPr>
          <w:rFonts w:ascii="Calibri" w:eastAsia="Times New Roman" w:hAnsi="Calibri" w:cs="Calibri"/>
          <w:sz w:val="24"/>
          <w:szCs w:val="24"/>
          <w:lang w:eastAsia="en-GB"/>
        </w:rPr>
        <w:t>to</w:t>
      </w:r>
      <w:r w:rsidR="003208B0">
        <w:rPr>
          <w:rFonts w:ascii="Calibri" w:eastAsia="Times New Roman" w:hAnsi="Calibri" w:cs="Calibri"/>
          <w:sz w:val="24"/>
          <w:szCs w:val="24"/>
          <w:lang w:eastAsia="en-GB"/>
        </w:rPr>
        <w:t xml:space="preserve"> identify ‘initial’ validation </w:t>
      </w:r>
      <w:r w:rsidR="003D7862">
        <w:rPr>
          <w:rFonts w:ascii="Calibri" w:eastAsia="Times New Roman" w:hAnsi="Calibri" w:cs="Calibri"/>
          <w:sz w:val="24"/>
          <w:szCs w:val="24"/>
          <w:lang w:eastAsia="en-GB"/>
        </w:rPr>
        <w:lastRenderedPageBreak/>
        <w:t xml:space="preserve">studies </w:t>
      </w:r>
      <w:r w:rsidR="00A20F6E">
        <w:rPr>
          <w:rFonts w:ascii="Calibri" w:eastAsia="Times New Roman" w:hAnsi="Calibri" w:cs="Calibri"/>
          <w:sz w:val="24"/>
          <w:szCs w:val="24"/>
          <w:lang w:eastAsia="en-GB"/>
        </w:rPr>
        <w:t>for the key outcome measures</w:t>
      </w:r>
      <w:r w:rsidR="003E70D8" w:rsidRPr="00CC00C6">
        <w:rPr>
          <w:rFonts w:ascii="Calibri" w:eastAsia="Times New Roman" w:hAnsi="Calibri" w:cs="Calibri"/>
          <w:sz w:val="24"/>
          <w:szCs w:val="24"/>
          <w:lang w:eastAsia="en-GB"/>
        </w:rPr>
        <w:t xml:space="preserve"> </w:t>
      </w:r>
      <w:r w:rsidR="00B936D2" w:rsidRPr="00CC00C6">
        <w:rPr>
          <w:rFonts w:ascii="Calibri" w:eastAsia="Times New Roman" w:hAnsi="Calibri" w:cs="Calibri"/>
          <w:sz w:val="24"/>
          <w:szCs w:val="24"/>
          <w:lang w:eastAsia="en-GB"/>
        </w:rPr>
        <w:t>and</w:t>
      </w:r>
      <w:r w:rsidR="00A90FBB" w:rsidRPr="00CC00C6">
        <w:rPr>
          <w:rFonts w:ascii="Calibri" w:eastAsia="Times New Roman" w:hAnsi="Calibri" w:cs="Calibri"/>
          <w:sz w:val="24"/>
          <w:szCs w:val="24"/>
          <w:lang w:eastAsia="en-GB"/>
        </w:rPr>
        <w:t xml:space="preserve"> compare against</w:t>
      </w:r>
      <w:r w:rsidR="00974248" w:rsidRPr="00CC00C6">
        <w:rPr>
          <w:rFonts w:ascii="Calibri" w:eastAsia="Times New Roman" w:hAnsi="Calibri" w:cs="Calibri"/>
          <w:sz w:val="24"/>
          <w:szCs w:val="24"/>
          <w:lang w:eastAsia="en-GB"/>
        </w:rPr>
        <w:t xml:space="preserve"> good measurement properties</w:t>
      </w:r>
      <w:r w:rsidR="0090682B" w:rsidRPr="00CC00C6">
        <w:rPr>
          <w:rFonts w:ascii="Calibri" w:eastAsia="Times New Roman" w:hAnsi="Calibri" w:cs="Calibri"/>
          <w:sz w:val="24"/>
          <w:szCs w:val="24"/>
          <w:lang w:eastAsia="en-GB"/>
        </w:rPr>
        <w:t xml:space="preserve"> </w:t>
      </w:r>
      <w:r w:rsidR="00BD36E6">
        <w:rPr>
          <w:rFonts w:ascii="Calibri" w:eastAsia="Times New Roman" w:hAnsi="Calibri" w:cs="Calibri"/>
          <w:sz w:val="24"/>
          <w:szCs w:val="24"/>
          <w:lang w:eastAsia="en-GB"/>
        </w:rPr>
        <w:t xml:space="preserve">criteria </w:t>
      </w:r>
      <w:r w:rsidR="0090682B" w:rsidRPr="00CC00C6">
        <w:rPr>
          <w:rFonts w:ascii="Calibri" w:eastAsia="Times New Roman" w:hAnsi="Calibri" w:cs="Calibri"/>
          <w:sz w:val="24"/>
          <w:szCs w:val="24"/>
          <w:lang w:eastAsia="en-GB"/>
        </w:rPr>
        <w:t>using m</w:t>
      </w:r>
      <w:r w:rsidR="003301FB" w:rsidRPr="00CC00C6">
        <w:rPr>
          <w:rFonts w:ascii="Calibri" w:eastAsia="Times New Roman" w:hAnsi="Calibri" w:cs="Calibri"/>
          <w:sz w:val="24"/>
          <w:szCs w:val="24"/>
          <w:lang w:eastAsia="en-GB"/>
        </w:rPr>
        <w:t xml:space="preserve">odified </w:t>
      </w:r>
      <w:r w:rsidR="0090682B" w:rsidRPr="00CC00C6">
        <w:rPr>
          <w:rFonts w:ascii="Calibri" w:eastAsia="Times New Roman" w:hAnsi="Calibri" w:cs="Calibri"/>
          <w:sz w:val="24"/>
          <w:szCs w:val="24"/>
          <w:lang w:eastAsia="en-GB"/>
        </w:rPr>
        <w:t>COSMIN</w:t>
      </w:r>
      <w:r w:rsidR="003301FB" w:rsidRPr="00CC00C6">
        <w:rPr>
          <w:rFonts w:ascii="Calibri" w:eastAsia="Times New Roman" w:hAnsi="Calibri" w:cs="Calibri"/>
          <w:sz w:val="24"/>
          <w:szCs w:val="24"/>
          <w:lang w:eastAsia="en-GB"/>
        </w:rPr>
        <w:t xml:space="preserve"> </w:t>
      </w:r>
      <w:r w:rsidR="00974248" w:rsidRPr="001D30F2">
        <w:rPr>
          <w:rFonts w:ascii="Calibri" w:eastAsia="Times New Roman" w:hAnsi="Calibri" w:cs="Calibri"/>
          <w:sz w:val="24"/>
          <w:szCs w:val="24"/>
          <w:lang w:eastAsia="en-GB"/>
        </w:rPr>
        <w:t>methodology</w:t>
      </w:r>
      <w:r w:rsidR="00EB3BF8" w:rsidRPr="001D30F2">
        <w:rPr>
          <w:rFonts w:ascii="Calibri" w:eastAsia="Times New Roman" w:hAnsi="Calibri" w:cs="Calibri"/>
          <w:sz w:val="24"/>
          <w:szCs w:val="24"/>
          <w:lang w:eastAsia="en-GB"/>
        </w:rPr>
        <w:t>.</w:t>
      </w:r>
      <w:r w:rsidR="00EB3BF8" w:rsidRPr="001D30F2">
        <w:rPr>
          <w:rFonts w:ascii="Calibri" w:eastAsia="Times New Roman" w:hAnsi="Calibri" w:cs="Calibri"/>
          <w:sz w:val="24"/>
          <w:szCs w:val="24"/>
          <w:lang w:eastAsia="en-GB"/>
        </w:rPr>
        <w:fldChar w:fldCharType="begin">
          <w:fldData xml:space="preserve">PEVuZE5vdGU+PENpdGU+PEF1dGhvcj5Nb2traW5rPC9BdXRob3I+PFllYXI+MjAxODwvWWVhcj48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PjxrZXl3b3JkPipTeXN0ZW1hdGljIHJldmlldzwva2V5d29yZD48L2tleXdvcmRzPjxkYXRlcz48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PEVuZE5vdGU+PENpdGU+PEF1dGhvcj5Nb2traW5rPC9BdXRob3I+PFllYXI+MjAxODwvWWVhcj48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PjxrZXl3b3JkPipTeXN0ZW1hdGljIHJldmlldzwva2V5d29yZD48L2tleXdvcmRzPjxkYXRlcz48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EB3BF8" w:rsidRPr="001D30F2">
        <w:rPr>
          <w:rFonts w:ascii="Calibri" w:eastAsia="Times New Roman" w:hAnsi="Calibri" w:cs="Calibri"/>
          <w:sz w:val="24"/>
          <w:szCs w:val="24"/>
          <w:lang w:eastAsia="en-GB"/>
        </w:rPr>
      </w:r>
      <w:r w:rsidR="00EB3BF8" w:rsidRPr="001D30F2">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30-32</w:t>
      </w:r>
      <w:r w:rsidR="00EB3BF8" w:rsidRPr="001D30F2">
        <w:rPr>
          <w:rFonts w:ascii="Calibri" w:eastAsia="Times New Roman" w:hAnsi="Calibri" w:cs="Calibri"/>
          <w:sz w:val="24"/>
          <w:szCs w:val="24"/>
          <w:lang w:eastAsia="en-GB"/>
        </w:rPr>
        <w:fldChar w:fldCharType="end"/>
      </w:r>
      <w:r w:rsidR="00EB3BF8" w:rsidRPr="001D30F2">
        <w:rPr>
          <w:rFonts w:ascii="Calibri" w:eastAsia="Times New Roman" w:hAnsi="Calibri" w:cs="Calibri"/>
          <w:sz w:val="24"/>
          <w:szCs w:val="24"/>
          <w:lang w:eastAsia="en-GB"/>
        </w:rPr>
        <w:t xml:space="preserve"> </w:t>
      </w:r>
    </w:p>
    <w:p w14:paraId="0A40BD44" w14:textId="70A98E26" w:rsidR="00453901" w:rsidRPr="00CC00C6" w:rsidRDefault="00453901" w:rsidP="006467EE">
      <w:pPr>
        <w:suppressLineNumbers/>
        <w:spacing w:after="0" w:line="276" w:lineRule="auto"/>
        <w:ind w:right="-330"/>
        <w:jc w:val="both"/>
        <w:textAlignment w:val="center"/>
        <w:rPr>
          <w:rFonts w:ascii="Calibri" w:eastAsia="Times New Roman" w:hAnsi="Calibri" w:cs="Calibri"/>
          <w:sz w:val="24"/>
          <w:szCs w:val="24"/>
          <w:lang w:eastAsia="en-GB"/>
        </w:rPr>
      </w:pPr>
    </w:p>
    <w:p w14:paraId="7F6C57BD" w14:textId="30DFBE60" w:rsidR="00752FA9" w:rsidRDefault="00586079" w:rsidP="00ED4C22">
      <w:pPr>
        <w:pStyle w:val="Heading3"/>
        <w:ind w:left="0"/>
      </w:pPr>
      <w:bookmarkStart w:id="20" w:name="Inclusion_criteria"/>
      <w:bookmarkStart w:id="21" w:name="_bookmark16"/>
      <w:bookmarkStart w:id="22" w:name="Exclusion_criteria"/>
      <w:bookmarkStart w:id="23" w:name="_bookmark17"/>
      <w:bookmarkStart w:id="24" w:name="Data_extraction,_synthesis,_and_analysis"/>
      <w:bookmarkStart w:id="25" w:name="_bookmark18"/>
      <w:bookmarkEnd w:id="20"/>
      <w:bookmarkEnd w:id="21"/>
      <w:bookmarkEnd w:id="22"/>
      <w:bookmarkEnd w:id="23"/>
      <w:bookmarkEnd w:id="24"/>
      <w:bookmarkEnd w:id="25"/>
      <w:r>
        <w:t xml:space="preserve">Stage </w:t>
      </w:r>
      <w:r w:rsidR="007B1825">
        <w:t>2</w:t>
      </w:r>
      <w:r>
        <w:t xml:space="preserve">: </w:t>
      </w:r>
      <w:r w:rsidR="00752FA9">
        <w:t>Capturing patients’ and carers’ views</w:t>
      </w:r>
    </w:p>
    <w:p w14:paraId="3D978C08" w14:textId="1FF1DAD0" w:rsidR="00A9605B" w:rsidRPr="00005C43" w:rsidRDefault="00025BF4" w:rsidP="00ED4C22">
      <w:pPr>
        <w:spacing w:after="120" w:line="276" w:lineRule="auto"/>
        <w:ind w:right="-329"/>
        <w:jc w:val="both"/>
        <w:textAlignment w:val="center"/>
        <w:rPr>
          <w:rFonts w:ascii="Calibri" w:eastAsia="Times New Roman" w:hAnsi="Calibri" w:cs="Calibri"/>
          <w:bCs/>
          <w:sz w:val="24"/>
          <w:szCs w:val="24"/>
          <w:highlight w:val="yellow"/>
          <w:lang w:eastAsia="en-GB"/>
        </w:rPr>
      </w:pPr>
      <w:r>
        <w:rPr>
          <w:rFonts w:ascii="Calibri" w:eastAsia="Times New Roman" w:hAnsi="Calibri" w:cs="Calibri"/>
          <w:bCs/>
          <w:sz w:val="24"/>
          <w:szCs w:val="24"/>
          <w:lang w:eastAsia="en-GB"/>
        </w:rPr>
        <w:t>A</w:t>
      </w:r>
      <w:r w:rsidRPr="00005C43">
        <w:rPr>
          <w:rFonts w:ascii="Calibri" w:eastAsia="Times New Roman" w:hAnsi="Calibri" w:cs="Calibri"/>
          <w:bCs/>
          <w:sz w:val="24"/>
          <w:szCs w:val="24"/>
          <w:lang w:eastAsia="en-GB"/>
        </w:rPr>
        <w:t xml:space="preserve"> narrative review was </w:t>
      </w:r>
      <w:r>
        <w:rPr>
          <w:rFonts w:ascii="Calibri" w:eastAsia="Times New Roman" w:hAnsi="Calibri" w:cs="Calibri"/>
          <w:bCs/>
          <w:sz w:val="24"/>
          <w:szCs w:val="24"/>
          <w:lang w:eastAsia="en-GB"/>
        </w:rPr>
        <w:t>undertaken</w:t>
      </w:r>
      <w:r w:rsidR="00B07503">
        <w:rPr>
          <w:rFonts w:ascii="Calibri" w:eastAsia="Times New Roman" w:hAnsi="Calibri" w:cs="Calibri"/>
          <w:bCs/>
          <w:sz w:val="24"/>
          <w:szCs w:val="24"/>
          <w:lang w:eastAsia="en-GB"/>
        </w:rPr>
        <w:t xml:space="preserve"> by two reviewers (CC, CW)</w:t>
      </w:r>
      <w:r>
        <w:rPr>
          <w:rFonts w:ascii="Calibri" w:eastAsia="Times New Roman" w:hAnsi="Calibri" w:cs="Calibri"/>
          <w:bCs/>
          <w:sz w:val="24"/>
          <w:szCs w:val="24"/>
          <w:lang w:eastAsia="en-GB"/>
        </w:rPr>
        <w:t xml:space="preserve"> </w:t>
      </w:r>
      <w:r w:rsidR="00550918">
        <w:rPr>
          <w:rFonts w:ascii="Calibri" w:eastAsia="Times New Roman" w:hAnsi="Calibri" w:cs="Calibri"/>
          <w:bCs/>
          <w:sz w:val="24"/>
          <w:szCs w:val="24"/>
          <w:lang w:eastAsia="en-GB"/>
        </w:rPr>
        <w:t xml:space="preserve">to </w:t>
      </w:r>
      <w:r w:rsidRPr="00005C43">
        <w:rPr>
          <w:rFonts w:ascii="Calibri" w:eastAsia="Times New Roman" w:hAnsi="Calibri" w:cs="Calibri"/>
          <w:bCs/>
          <w:sz w:val="24"/>
          <w:szCs w:val="24"/>
          <w:lang w:eastAsia="en-GB"/>
        </w:rPr>
        <w:t>synthesise evidence about patient</w:t>
      </w:r>
      <w:r>
        <w:rPr>
          <w:rFonts w:ascii="Calibri" w:eastAsia="Times New Roman" w:hAnsi="Calibri" w:cs="Calibri"/>
          <w:bCs/>
          <w:sz w:val="24"/>
          <w:szCs w:val="24"/>
          <w:lang w:eastAsia="en-GB"/>
        </w:rPr>
        <w:t>s’ and carers’</w:t>
      </w:r>
      <w:r w:rsidRPr="00005C43">
        <w:rPr>
          <w:rFonts w:ascii="Calibri" w:eastAsia="Times New Roman" w:hAnsi="Calibri" w:cs="Calibri"/>
          <w:bCs/>
          <w:sz w:val="24"/>
          <w:szCs w:val="24"/>
          <w:lang w:eastAsia="en-GB"/>
        </w:rPr>
        <w:t xml:space="preserve"> perceptions and opinions about outcome measures for severe asthma. </w:t>
      </w:r>
      <w:r>
        <w:rPr>
          <w:rFonts w:ascii="Calibri" w:eastAsia="Times New Roman" w:hAnsi="Calibri" w:cs="Calibri"/>
          <w:bCs/>
          <w:sz w:val="24"/>
          <w:szCs w:val="24"/>
          <w:lang w:eastAsia="en-GB"/>
        </w:rPr>
        <w:t xml:space="preserve">Three bibliographic databases were searched from </w:t>
      </w:r>
      <w:r w:rsidR="00A2101B">
        <w:rPr>
          <w:rFonts w:ascii="Calibri" w:eastAsia="Times New Roman" w:hAnsi="Calibri" w:cs="Calibri"/>
          <w:bCs/>
          <w:sz w:val="24"/>
          <w:szCs w:val="24"/>
          <w:lang w:eastAsia="en-GB"/>
        </w:rPr>
        <w:t xml:space="preserve">the year </w:t>
      </w:r>
      <w:r>
        <w:rPr>
          <w:rFonts w:ascii="Calibri" w:eastAsia="Times New Roman" w:hAnsi="Calibri" w:cs="Calibri"/>
          <w:bCs/>
          <w:sz w:val="24"/>
          <w:szCs w:val="24"/>
          <w:lang w:eastAsia="en-GB"/>
        </w:rPr>
        <w:t xml:space="preserve">2000. </w:t>
      </w:r>
      <w:r w:rsidR="00D64976">
        <w:rPr>
          <w:rFonts w:ascii="Calibri" w:eastAsia="Times New Roman" w:hAnsi="Calibri" w:cs="Calibri"/>
          <w:bCs/>
          <w:sz w:val="24"/>
          <w:szCs w:val="24"/>
          <w:lang w:eastAsia="en-GB"/>
        </w:rPr>
        <w:t xml:space="preserve">Full details are provided </w:t>
      </w:r>
      <w:r w:rsidR="00D64976" w:rsidRPr="00F13898">
        <w:rPr>
          <w:rFonts w:ascii="Calibri" w:eastAsia="Times New Roman" w:hAnsi="Calibri" w:cs="Calibri"/>
          <w:bCs/>
          <w:sz w:val="24"/>
          <w:szCs w:val="24"/>
          <w:lang w:eastAsia="en-GB"/>
        </w:rPr>
        <w:t>in the online supplement.</w:t>
      </w:r>
      <w:r w:rsidR="00D64976">
        <w:rPr>
          <w:rFonts w:ascii="Calibri" w:eastAsia="Times New Roman" w:hAnsi="Calibri" w:cs="Calibri"/>
          <w:bCs/>
          <w:sz w:val="24"/>
          <w:szCs w:val="24"/>
          <w:lang w:eastAsia="en-GB"/>
        </w:rPr>
        <w:t xml:space="preserve"> </w:t>
      </w:r>
    </w:p>
    <w:p w14:paraId="1F828776" w14:textId="3A7A5E90" w:rsidR="00F04379" w:rsidRDefault="00D64976" w:rsidP="00ED4C22">
      <w:pPr>
        <w:spacing w:after="120" w:line="276" w:lineRule="auto"/>
        <w:ind w:right="-329"/>
        <w:jc w:val="both"/>
        <w:textAlignment w:val="center"/>
        <w:rPr>
          <w:rFonts w:ascii="Calibri" w:eastAsia="Times New Roman" w:hAnsi="Calibri" w:cs="Calibri"/>
          <w:bCs/>
          <w:sz w:val="24"/>
          <w:szCs w:val="24"/>
          <w:lang w:eastAsia="en-GB"/>
        </w:rPr>
      </w:pPr>
      <w:r w:rsidRPr="00005C43">
        <w:rPr>
          <w:rFonts w:ascii="Calibri" w:eastAsia="Times New Roman" w:hAnsi="Calibri" w:cs="Calibri"/>
          <w:bCs/>
          <w:sz w:val="24"/>
          <w:szCs w:val="24"/>
          <w:lang w:eastAsia="en-GB"/>
        </w:rPr>
        <w:t>A cross-</w:t>
      </w:r>
      <w:r w:rsidRPr="00CF19D9">
        <w:rPr>
          <w:rFonts w:ascii="Calibri" w:eastAsia="Times New Roman" w:hAnsi="Calibri" w:cs="Calibri"/>
          <w:bCs/>
          <w:sz w:val="24"/>
          <w:szCs w:val="24"/>
          <w:lang w:eastAsia="en-GB"/>
        </w:rPr>
        <w:t>sectional pan-European survey was conducted to</w:t>
      </w:r>
      <w:r w:rsidR="00A12C6E">
        <w:rPr>
          <w:rFonts w:ascii="Calibri" w:eastAsia="Times New Roman" w:hAnsi="Calibri" w:cs="Calibri"/>
          <w:bCs/>
          <w:sz w:val="24"/>
          <w:szCs w:val="24"/>
          <w:lang w:eastAsia="en-GB"/>
        </w:rPr>
        <w:t xml:space="preserve"> gain insight in the perspectives of the wider patient</w:t>
      </w:r>
      <w:r w:rsidR="00555220">
        <w:rPr>
          <w:rFonts w:ascii="Calibri" w:eastAsia="Times New Roman" w:hAnsi="Calibri" w:cs="Calibri"/>
          <w:bCs/>
          <w:sz w:val="24"/>
          <w:szCs w:val="24"/>
          <w:lang w:eastAsia="en-GB"/>
        </w:rPr>
        <w:t xml:space="preserve"> population </w:t>
      </w:r>
      <w:r w:rsidRPr="00CF19D9">
        <w:rPr>
          <w:rFonts w:ascii="Calibri" w:eastAsia="Times New Roman" w:hAnsi="Calibri" w:cs="Calibri"/>
          <w:bCs/>
          <w:sz w:val="24"/>
          <w:szCs w:val="24"/>
          <w:lang w:eastAsia="en-GB"/>
        </w:rPr>
        <w:t>about outcome measures used</w:t>
      </w:r>
      <w:r w:rsidRPr="00005C43">
        <w:rPr>
          <w:rFonts w:ascii="Calibri" w:eastAsia="Times New Roman" w:hAnsi="Calibri" w:cs="Calibri"/>
          <w:bCs/>
          <w:sz w:val="24"/>
          <w:szCs w:val="24"/>
          <w:lang w:eastAsia="en-GB"/>
        </w:rPr>
        <w:t xml:space="preserve"> for </w:t>
      </w:r>
      <w:r w:rsidR="00005C43">
        <w:rPr>
          <w:rFonts w:ascii="Calibri" w:eastAsia="Times New Roman" w:hAnsi="Calibri" w:cs="Calibri"/>
          <w:bCs/>
          <w:sz w:val="24"/>
          <w:szCs w:val="24"/>
          <w:lang w:eastAsia="en-GB"/>
        </w:rPr>
        <w:t xml:space="preserve">severe </w:t>
      </w:r>
      <w:r w:rsidRPr="00F13898">
        <w:rPr>
          <w:rFonts w:ascii="Calibri" w:eastAsia="Times New Roman" w:hAnsi="Calibri" w:cs="Calibri"/>
          <w:bCs/>
          <w:sz w:val="24"/>
          <w:szCs w:val="24"/>
          <w:lang w:eastAsia="en-GB"/>
        </w:rPr>
        <w:t>asthma. See online supplement for further details.</w:t>
      </w:r>
      <w:r>
        <w:rPr>
          <w:rFonts w:ascii="Calibri" w:eastAsia="Times New Roman" w:hAnsi="Calibri" w:cs="Calibri"/>
          <w:bCs/>
          <w:sz w:val="24"/>
          <w:szCs w:val="24"/>
          <w:lang w:eastAsia="en-GB"/>
        </w:rPr>
        <w:t xml:space="preserve"> </w:t>
      </w:r>
    </w:p>
    <w:p w14:paraId="038A9697" w14:textId="77777777" w:rsidR="00072A7A" w:rsidRPr="00005C43" w:rsidRDefault="00072A7A" w:rsidP="006467EE">
      <w:pPr>
        <w:suppressLineNumbers/>
        <w:spacing w:after="120" w:line="276" w:lineRule="auto"/>
        <w:ind w:right="-329"/>
        <w:jc w:val="both"/>
        <w:textAlignment w:val="center"/>
        <w:rPr>
          <w:rFonts w:ascii="Calibri" w:eastAsia="Times New Roman" w:hAnsi="Calibri" w:cs="Calibri"/>
          <w:bCs/>
          <w:sz w:val="24"/>
          <w:szCs w:val="24"/>
          <w:lang w:eastAsia="en-GB"/>
        </w:rPr>
      </w:pPr>
    </w:p>
    <w:p w14:paraId="3327923A" w14:textId="40363EA0" w:rsidR="00BB4CDD" w:rsidRPr="00985BE0" w:rsidRDefault="00752FA9" w:rsidP="00ED4C22">
      <w:pPr>
        <w:pStyle w:val="Heading3"/>
        <w:ind w:left="0"/>
        <w:rPr>
          <w:color w:val="000000" w:themeColor="text1"/>
        </w:rPr>
      </w:pPr>
      <w:r>
        <w:t xml:space="preserve">Stage 3: </w:t>
      </w:r>
      <w:r w:rsidR="00AF72A3">
        <w:t xml:space="preserve">Multi-stakeholder consensus </w:t>
      </w:r>
      <w:r w:rsidR="00BB4CDD" w:rsidRPr="00CC00C6">
        <w:t>meeting</w:t>
      </w:r>
      <w:r w:rsidR="00E97783">
        <w:t>s</w:t>
      </w:r>
    </w:p>
    <w:p w14:paraId="26A36E49" w14:textId="7F76856B" w:rsidR="00BB4CDD" w:rsidRDefault="00025A22" w:rsidP="00ED4C22">
      <w:pPr>
        <w:spacing w:after="0" w:line="276" w:lineRule="auto"/>
        <w:ind w:right="-330"/>
        <w:jc w:val="both"/>
        <w:textAlignment w:val="center"/>
        <w:rPr>
          <w:sz w:val="24"/>
          <w:szCs w:val="24"/>
        </w:rPr>
      </w:pPr>
      <w:r w:rsidRPr="00CC00C6">
        <w:rPr>
          <w:rFonts w:ascii="Calibri" w:eastAsia="Times New Roman" w:hAnsi="Calibri" w:cs="Calibri"/>
          <w:sz w:val="24"/>
          <w:szCs w:val="24"/>
          <w:lang w:eastAsia="en-GB"/>
        </w:rPr>
        <w:t xml:space="preserve">The aim of the </w:t>
      </w:r>
      <w:r w:rsidR="009B4F81">
        <w:rPr>
          <w:rFonts w:ascii="Calibri" w:eastAsia="Times New Roman" w:hAnsi="Calibri" w:cs="Calibri"/>
          <w:sz w:val="24"/>
          <w:szCs w:val="24"/>
          <w:lang w:eastAsia="en-GB"/>
        </w:rPr>
        <w:t>consensus meeting</w:t>
      </w:r>
      <w:r w:rsidR="00E97783">
        <w:rPr>
          <w:rFonts w:ascii="Calibri" w:eastAsia="Times New Roman" w:hAnsi="Calibri" w:cs="Calibri"/>
          <w:sz w:val="24"/>
          <w:szCs w:val="24"/>
          <w:lang w:eastAsia="en-GB"/>
        </w:rPr>
        <w:t>s</w:t>
      </w:r>
      <w:r w:rsidR="001F2C2F" w:rsidRPr="00CC00C6">
        <w:rPr>
          <w:rFonts w:ascii="Calibri" w:eastAsia="Times New Roman" w:hAnsi="Calibri" w:cs="Calibri"/>
          <w:sz w:val="24"/>
          <w:szCs w:val="24"/>
          <w:lang w:eastAsia="en-GB"/>
        </w:rPr>
        <w:t xml:space="preserve"> </w:t>
      </w:r>
      <w:r w:rsidR="00042211" w:rsidRPr="00CC00C6">
        <w:rPr>
          <w:rFonts w:ascii="Calibri" w:eastAsia="Times New Roman" w:hAnsi="Calibri" w:cs="Calibri"/>
          <w:sz w:val="24"/>
          <w:szCs w:val="24"/>
          <w:lang w:eastAsia="en-GB"/>
        </w:rPr>
        <w:t xml:space="preserve">for paediatric and adult </w:t>
      </w:r>
      <w:r w:rsidR="00911D7E">
        <w:rPr>
          <w:rFonts w:ascii="Calibri" w:eastAsia="Times New Roman" w:hAnsi="Calibri" w:cs="Calibri"/>
          <w:sz w:val="24"/>
          <w:szCs w:val="24"/>
          <w:lang w:eastAsia="en-GB"/>
        </w:rPr>
        <w:t>outcome measures</w:t>
      </w:r>
      <w:r w:rsidRPr="00CC00C6">
        <w:rPr>
          <w:rFonts w:ascii="Calibri" w:eastAsia="Times New Roman" w:hAnsi="Calibri" w:cs="Calibri"/>
          <w:sz w:val="24"/>
          <w:szCs w:val="24"/>
          <w:lang w:eastAsia="en-GB"/>
        </w:rPr>
        <w:t xml:space="preserve"> was </w:t>
      </w:r>
      <w:r w:rsidR="00412FBB" w:rsidRPr="00CC00C6">
        <w:rPr>
          <w:rFonts w:ascii="Calibri" w:eastAsia="Times New Roman" w:hAnsi="Calibri" w:cs="Calibri"/>
          <w:sz w:val="24"/>
          <w:szCs w:val="24"/>
          <w:lang w:eastAsia="en-GB"/>
        </w:rPr>
        <w:t xml:space="preserve">to provide </w:t>
      </w:r>
      <w:r w:rsidR="00A2101B">
        <w:rPr>
          <w:rFonts w:ascii="Calibri" w:eastAsia="Times New Roman" w:hAnsi="Calibri" w:cs="Calibri"/>
          <w:sz w:val="24"/>
          <w:szCs w:val="24"/>
          <w:lang w:eastAsia="en-GB"/>
        </w:rPr>
        <w:t xml:space="preserve">an </w:t>
      </w:r>
      <w:r w:rsidR="00C61AA7" w:rsidRPr="00CC00C6">
        <w:rPr>
          <w:rFonts w:ascii="Calibri" w:eastAsia="Times New Roman" w:hAnsi="Calibri" w:cs="Calibri"/>
          <w:sz w:val="24"/>
          <w:szCs w:val="24"/>
          <w:lang w:eastAsia="en-GB"/>
        </w:rPr>
        <w:t>opportunity to better understand</w:t>
      </w:r>
      <w:r w:rsidR="00C86983">
        <w:rPr>
          <w:rFonts w:ascii="Calibri" w:eastAsia="Times New Roman" w:hAnsi="Calibri" w:cs="Calibri"/>
          <w:sz w:val="24"/>
          <w:szCs w:val="24"/>
          <w:lang w:eastAsia="en-GB"/>
        </w:rPr>
        <w:t xml:space="preserve"> </w:t>
      </w:r>
      <w:r w:rsidR="00C61AA7" w:rsidRPr="00CC00C6">
        <w:rPr>
          <w:rFonts w:ascii="Calibri" w:eastAsia="Times New Roman" w:hAnsi="Calibri" w:cs="Calibri"/>
          <w:sz w:val="24"/>
          <w:szCs w:val="24"/>
          <w:lang w:eastAsia="en-GB"/>
        </w:rPr>
        <w:t>views of different stakeholder groups</w:t>
      </w:r>
      <w:r w:rsidR="003A224A" w:rsidRPr="00CC00C6">
        <w:rPr>
          <w:rFonts w:ascii="Calibri" w:eastAsia="Times New Roman" w:hAnsi="Calibri" w:cs="Calibri"/>
          <w:sz w:val="24"/>
          <w:szCs w:val="24"/>
          <w:lang w:eastAsia="en-GB"/>
        </w:rPr>
        <w:t>, discuss key issues</w:t>
      </w:r>
      <w:r w:rsidR="00C86983">
        <w:rPr>
          <w:rFonts w:ascii="Calibri" w:eastAsia="Times New Roman" w:hAnsi="Calibri" w:cs="Calibri"/>
          <w:sz w:val="24"/>
          <w:szCs w:val="24"/>
          <w:lang w:eastAsia="en-GB"/>
        </w:rPr>
        <w:t>,</w:t>
      </w:r>
      <w:r w:rsidR="000E491C" w:rsidRPr="00CC00C6">
        <w:rPr>
          <w:rFonts w:ascii="Calibri" w:eastAsia="Times New Roman" w:hAnsi="Calibri" w:cs="Calibri"/>
          <w:sz w:val="24"/>
          <w:szCs w:val="24"/>
          <w:lang w:eastAsia="en-GB"/>
        </w:rPr>
        <w:t xml:space="preserve"> </w:t>
      </w:r>
      <w:r w:rsidR="005E2F0D">
        <w:rPr>
          <w:rFonts w:ascii="Calibri" w:eastAsia="Times New Roman" w:hAnsi="Calibri" w:cs="Calibri"/>
          <w:sz w:val="24"/>
          <w:szCs w:val="24"/>
          <w:lang w:eastAsia="en-GB"/>
        </w:rPr>
        <w:t xml:space="preserve">resolve </w:t>
      </w:r>
      <w:r w:rsidR="00F1616A" w:rsidRPr="00CC00C6">
        <w:rPr>
          <w:rFonts w:ascii="Calibri" w:eastAsia="Times New Roman" w:hAnsi="Calibri" w:cs="Calibri"/>
          <w:sz w:val="24"/>
          <w:szCs w:val="24"/>
          <w:lang w:eastAsia="en-GB"/>
        </w:rPr>
        <w:t>any disagreements</w:t>
      </w:r>
      <w:r w:rsidR="00252892">
        <w:rPr>
          <w:rFonts w:ascii="Calibri" w:eastAsia="Times New Roman" w:hAnsi="Calibri" w:cs="Calibri"/>
          <w:sz w:val="24"/>
          <w:szCs w:val="24"/>
          <w:lang w:eastAsia="en-GB"/>
        </w:rPr>
        <w:t>, and</w:t>
      </w:r>
      <w:r w:rsidR="008A5BB9" w:rsidRPr="00CC00C6">
        <w:rPr>
          <w:rFonts w:ascii="Calibri" w:eastAsia="Times New Roman" w:hAnsi="Calibri" w:cs="Calibri"/>
          <w:sz w:val="24"/>
          <w:szCs w:val="24"/>
          <w:lang w:eastAsia="en-GB"/>
        </w:rPr>
        <w:t xml:space="preserve"> reach consensus on </w:t>
      </w:r>
      <w:r w:rsidR="00A2101B">
        <w:rPr>
          <w:rFonts w:ascii="Calibri" w:eastAsia="Times New Roman" w:hAnsi="Calibri" w:cs="Calibri"/>
          <w:sz w:val="24"/>
          <w:szCs w:val="24"/>
          <w:lang w:eastAsia="en-GB"/>
        </w:rPr>
        <w:t xml:space="preserve">the </w:t>
      </w:r>
      <w:r w:rsidR="008A5BB9" w:rsidRPr="00CC00C6">
        <w:rPr>
          <w:rFonts w:ascii="Calibri" w:eastAsia="Times New Roman" w:hAnsi="Calibri" w:cs="Calibri"/>
          <w:sz w:val="24"/>
          <w:szCs w:val="24"/>
          <w:lang w:eastAsia="en-GB"/>
        </w:rPr>
        <w:t>final CO</w:t>
      </w:r>
      <w:r w:rsidR="00B962C3" w:rsidRPr="00CC00C6">
        <w:rPr>
          <w:rFonts w:ascii="Calibri" w:eastAsia="Times New Roman" w:hAnsi="Calibri" w:cs="Calibri"/>
          <w:sz w:val="24"/>
          <w:szCs w:val="24"/>
          <w:lang w:eastAsia="en-GB"/>
        </w:rPr>
        <w:t>M sets</w:t>
      </w:r>
      <w:r w:rsidR="008A5BB9" w:rsidRPr="00CC00C6">
        <w:rPr>
          <w:rFonts w:ascii="Calibri" w:eastAsia="Times New Roman" w:hAnsi="Calibri" w:cs="Calibri"/>
          <w:sz w:val="24"/>
          <w:szCs w:val="24"/>
          <w:lang w:eastAsia="en-GB"/>
        </w:rPr>
        <w:t>.</w:t>
      </w:r>
      <w:r w:rsidR="00B174FD" w:rsidRPr="00CC00C6">
        <w:rPr>
          <w:sz w:val="24"/>
          <w:szCs w:val="24"/>
        </w:rPr>
        <w:t xml:space="preserve"> </w:t>
      </w:r>
    </w:p>
    <w:p w14:paraId="19FD0BC3" w14:textId="77777777" w:rsidR="00185A19" w:rsidRPr="00CC00C6" w:rsidRDefault="00185A19" w:rsidP="006467EE">
      <w:pPr>
        <w:suppressLineNumbers/>
        <w:spacing w:after="120" w:line="276" w:lineRule="auto"/>
        <w:ind w:right="-330"/>
        <w:jc w:val="both"/>
        <w:textAlignment w:val="center"/>
        <w:rPr>
          <w:rFonts w:ascii="Calibri" w:eastAsia="Times New Roman" w:hAnsi="Calibri" w:cs="Calibri"/>
          <w:color w:val="C00000"/>
          <w:sz w:val="24"/>
          <w:szCs w:val="24"/>
          <w:lang w:eastAsia="en-GB"/>
        </w:rPr>
      </w:pPr>
    </w:p>
    <w:p w14:paraId="40E32593" w14:textId="0DDA1BED" w:rsidR="00682FD8" w:rsidRPr="00881C5C" w:rsidRDefault="00D64976" w:rsidP="00ED4C22">
      <w:pPr>
        <w:pStyle w:val="Heading4"/>
        <w:ind w:left="0"/>
      </w:pPr>
      <w:r w:rsidRPr="00881C5C">
        <w:t>Initial meetings to reduce</w:t>
      </w:r>
      <w:r w:rsidR="00682FD8" w:rsidRPr="00881C5C">
        <w:t xml:space="preserve"> to priority outcome measures</w:t>
      </w:r>
    </w:p>
    <w:p w14:paraId="3918FA3C" w14:textId="67440E6B" w:rsidR="0099406A" w:rsidRDefault="00D35261" w:rsidP="00ED4C22">
      <w:pPr>
        <w:spacing w:after="0" w:line="276" w:lineRule="auto"/>
        <w:ind w:right="-330"/>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T</w:t>
      </w:r>
      <w:r w:rsidRPr="001D30F2">
        <w:rPr>
          <w:rFonts w:ascii="Calibri" w:eastAsia="Times New Roman" w:hAnsi="Calibri" w:cs="Calibri"/>
          <w:sz w:val="24"/>
          <w:szCs w:val="24"/>
          <w:lang w:eastAsia="en-GB"/>
        </w:rPr>
        <w:t>h</w:t>
      </w:r>
      <w:r>
        <w:rPr>
          <w:rFonts w:ascii="Calibri" w:eastAsia="Times New Roman" w:hAnsi="Calibri" w:cs="Calibri"/>
          <w:sz w:val="24"/>
          <w:szCs w:val="24"/>
          <w:lang w:eastAsia="en-GB"/>
        </w:rPr>
        <w:t>e systematic review</w:t>
      </w:r>
      <w:r w:rsidRPr="001D30F2">
        <w:rPr>
          <w:rFonts w:ascii="Calibri" w:eastAsia="Times New Roman" w:hAnsi="Calibri" w:cs="Calibri"/>
          <w:sz w:val="24"/>
          <w:szCs w:val="24"/>
          <w:lang w:eastAsia="en-GB"/>
        </w:rPr>
        <w:t xml:space="preserve"> evidence, </w:t>
      </w:r>
      <w:r>
        <w:rPr>
          <w:rFonts w:ascii="Calibri" w:eastAsia="Times New Roman" w:hAnsi="Calibri" w:cs="Calibri"/>
          <w:sz w:val="24"/>
          <w:szCs w:val="24"/>
          <w:lang w:eastAsia="en-GB"/>
        </w:rPr>
        <w:t xml:space="preserve">together with the </w:t>
      </w:r>
      <w:r w:rsidRPr="001D30F2">
        <w:rPr>
          <w:rFonts w:ascii="Calibri" w:eastAsia="Times New Roman" w:hAnsi="Calibri" w:cs="Calibri"/>
          <w:sz w:val="24"/>
          <w:szCs w:val="24"/>
          <w:lang w:eastAsia="en-GB"/>
        </w:rPr>
        <w:t>results of a narrative review</w:t>
      </w:r>
      <w:r>
        <w:rPr>
          <w:rFonts w:ascii="Calibri" w:eastAsia="Times New Roman" w:hAnsi="Calibri" w:cs="Calibri"/>
          <w:sz w:val="24"/>
          <w:szCs w:val="24"/>
          <w:lang w:eastAsia="en-GB"/>
        </w:rPr>
        <w:t xml:space="preserve"> </w:t>
      </w:r>
      <w:r w:rsidRPr="001D30F2">
        <w:rPr>
          <w:rFonts w:ascii="Calibri" w:eastAsia="Times New Roman" w:hAnsi="Calibri" w:cs="Calibri"/>
          <w:sz w:val="24"/>
          <w:szCs w:val="24"/>
          <w:lang w:eastAsia="en-GB"/>
        </w:rPr>
        <w:t xml:space="preserve">and a pan-European survey </w:t>
      </w:r>
      <w:r>
        <w:rPr>
          <w:rFonts w:ascii="Calibri" w:eastAsia="Times New Roman" w:hAnsi="Calibri" w:cs="Calibri"/>
          <w:sz w:val="24"/>
          <w:szCs w:val="24"/>
          <w:lang w:eastAsia="en-GB"/>
        </w:rPr>
        <w:t xml:space="preserve">of </w:t>
      </w:r>
      <w:r w:rsidRPr="009C17EE">
        <w:rPr>
          <w:rFonts w:ascii="Calibri" w:eastAsia="Times New Roman" w:hAnsi="Calibri" w:cs="Calibri"/>
          <w:sz w:val="24"/>
          <w:szCs w:val="24"/>
          <w:lang w:eastAsia="en-GB"/>
        </w:rPr>
        <w:t>patients’ and carers’ perceptions and preferences about outcome measures for severe asthma</w:t>
      </w:r>
      <w:r w:rsidRPr="001D30F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(see online supplement) </w:t>
      </w:r>
      <w:r w:rsidRPr="001D30F2">
        <w:rPr>
          <w:rFonts w:ascii="Calibri" w:eastAsia="Times New Roman" w:hAnsi="Calibri" w:cs="Calibri"/>
          <w:sz w:val="24"/>
          <w:szCs w:val="24"/>
          <w:lang w:eastAsia="en-GB"/>
        </w:rPr>
        <w:t xml:space="preserve">were discussed in </w:t>
      </w:r>
      <w:r>
        <w:rPr>
          <w:rFonts w:ascii="Calibri" w:eastAsia="Times New Roman" w:hAnsi="Calibri" w:cs="Calibri"/>
          <w:sz w:val="24"/>
          <w:szCs w:val="24"/>
          <w:lang w:eastAsia="en-GB"/>
        </w:rPr>
        <w:t xml:space="preserve">two initial </w:t>
      </w:r>
      <w:r w:rsidRPr="00CC00C6">
        <w:rPr>
          <w:rFonts w:ascii="Calibri" w:eastAsia="Times New Roman" w:hAnsi="Calibri" w:cs="Calibri"/>
          <w:sz w:val="24"/>
          <w:szCs w:val="24"/>
          <w:lang w:eastAsia="en-GB"/>
        </w:rPr>
        <w:t xml:space="preserve">multi-stakeholder </w:t>
      </w:r>
      <w:r>
        <w:rPr>
          <w:rFonts w:ascii="Calibri" w:eastAsia="Times New Roman" w:hAnsi="Calibri" w:cs="Calibri"/>
          <w:sz w:val="24"/>
          <w:szCs w:val="24"/>
          <w:lang w:eastAsia="en-GB"/>
        </w:rPr>
        <w:t>meetings</w:t>
      </w:r>
      <w:r w:rsidRPr="00CC00C6">
        <w:rPr>
          <w:rFonts w:ascii="Calibri" w:eastAsia="Times New Roman" w:hAnsi="Calibri" w:cs="Calibri"/>
          <w:sz w:val="24"/>
          <w:szCs w:val="24"/>
          <w:lang w:eastAsia="en-GB"/>
        </w:rPr>
        <w:t xml:space="preserve">. </w:t>
      </w:r>
      <w:r w:rsidR="00964BA3">
        <w:rPr>
          <w:rFonts w:ascii="Calibri" w:eastAsia="Times New Roman" w:hAnsi="Calibri" w:cs="Calibri"/>
          <w:sz w:val="24"/>
          <w:szCs w:val="24"/>
          <w:lang w:eastAsia="en-GB"/>
        </w:rPr>
        <w:t xml:space="preserve">Materials were provided a week before meetings. </w:t>
      </w:r>
      <w:r w:rsidRPr="00CC00C6">
        <w:rPr>
          <w:rFonts w:ascii="Calibri" w:eastAsia="Times New Roman" w:hAnsi="Calibri" w:cs="Calibri"/>
          <w:sz w:val="24"/>
          <w:szCs w:val="24"/>
          <w:lang w:eastAsia="en-GB"/>
        </w:rPr>
        <w:t>Patient-reported outcome measure</w:t>
      </w:r>
      <w:r w:rsidR="002857C2">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 (PROM) such as asthma-specific </w:t>
      </w:r>
      <w:r w:rsidR="00112ED2">
        <w:rPr>
          <w:rFonts w:ascii="Calibri" w:eastAsia="Times New Roman" w:hAnsi="Calibri" w:cs="Calibri"/>
          <w:sz w:val="24"/>
          <w:szCs w:val="24"/>
          <w:lang w:eastAsia="en-GB"/>
        </w:rPr>
        <w:t>QoL</w:t>
      </w:r>
      <w:r w:rsidRPr="00CC00C6">
        <w:rPr>
          <w:rFonts w:ascii="Calibri" w:eastAsia="Times New Roman" w:hAnsi="Calibri" w:cs="Calibri"/>
          <w:sz w:val="24"/>
          <w:szCs w:val="24"/>
          <w:lang w:eastAsia="en-GB"/>
        </w:rPr>
        <w:t xml:space="preserve">, general </w:t>
      </w:r>
      <w:r w:rsidR="00112ED2">
        <w:rPr>
          <w:rFonts w:ascii="Calibri" w:eastAsia="Times New Roman" w:hAnsi="Calibri" w:cs="Calibri"/>
          <w:sz w:val="24"/>
          <w:szCs w:val="24"/>
          <w:lang w:eastAsia="en-GB"/>
        </w:rPr>
        <w:t>Qo</w:t>
      </w:r>
      <w:r w:rsidR="00E248DD">
        <w:rPr>
          <w:rFonts w:ascii="Calibri" w:eastAsia="Times New Roman" w:hAnsi="Calibri" w:cs="Calibri"/>
          <w:sz w:val="24"/>
          <w:szCs w:val="24"/>
          <w:lang w:eastAsia="en-GB"/>
        </w:rPr>
        <w:t>L</w:t>
      </w:r>
      <w:r w:rsidRPr="00CC00C6">
        <w:rPr>
          <w:rFonts w:ascii="Calibri" w:eastAsia="Times New Roman" w:hAnsi="Calibri" w:cs="Calibri"/>
          <w:sz w:val="24"/>
          <w:szCs w:val="24"/>
          <w:lang w:eastAsia="en-GB"/>
        </w:rPr>
        <w:t xml:space="preserve">, asthma control, asthma symptoms, composite outcome measures were discussed in </w:t>
      </w:r>
      <w:r>
        <w:rPr>
          <w:rFonts w:ascii="Calibri" w:eastAsia="Times New Roman" w:hAnsi="Calibri" w:cs="Calibri"/>
          <w:sz w:val="24"/>
          <w:szCs w:val="24"/>
          <w:lang w:eastAsia="en-GB"/>
        </w:rPr>
        <w:t xml:space="preserve">the first meeting </w:t>
      </w:r>
      <w:r w:rsidRPr="00CC00C6">
        <w:rPr>
          <w:rFonts w:ascii="Calibri" w:eastAsia="Times New Roman" w:hAnsi="Calibri" w:cs="Calibri"/>
          <w:sz w:val="24"/>
          <w:szCs w:val="24"/>
          <w:lang w:eastAsia="en-GB"/>
        </w:rPr>
        <w:t xml:space="preserve">followed by </w:t>
      </w:r>
      <w:r w:rsidR="00BD36E6">
        <w:rPr>
          <w:rFonts w:ascii="Calibri" w:eastAsia="Times New Roman" w:hAnsi="Calibri" w:cs="Calibri"/>
          <w:sz w:val="24"/>
          <w:szCs w:val="24"/>
          <w:lang w:eastAsia="en-GB"/>
        </w:rPr>
        <w:t>online</w:t>
      </w:r>
      <w:r w:rsidRPr="00CC00C6">
        <w:rPr>
          <w:rFonts w:ascii="Calibri" w:eastAsia="Times New Roman" w:hAnsi="Calibri" w:cs="Calibri"/>
          <w:sz w:val="24"/>
          <w:szCs w:val="24"/>
          <w:lang w:eastAsia="en-GB"/>
        </w:rPr>
        <w:t xml:space="preserve"> voting to select eight priority PROM</w:t>
      </w:r>
      <w:r w:rsidR="002857C2">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 Clinical and healthcare use outcome measures such as </w:t>
      </w:r>
      <w:r w:rsidR="0072750B">
        <w:rPr>
          <w:rFonts w:ascii="Calibri" w:eastAsia="Times New Roman" w:hAnsi="Calibri" w:cs="Calibri"/>
          <w:sz w:val="24"/>
          <w:szCs w:val="24"/>
          <w:lang w:eastAsia="en-GB"/>
        </w:rPr>
        <w:t>f</w:t>
      </w:r>
      <w:r w:rsidR="00680228" w:rsidRPr="00CC00C6">
        <w:rPr>
          <w:rFonts w:ascii="Calibri" w:eastAsia="Times New Roman" w:hAnsi="Calibri" w:cs="Calibri"/>
          <w:sz w:val="24"/>
          <w:szCs w:val="24"/>
          <w:lang w:eastAsia="en-GB"/>
        </w:rPr>
        <w:t xml:space="preserve">orced </w:t>
      </w:r>
      <w:r w:rsidR="0072750B">
        <w:rPr>
          <w:rFonts w:ascii="Calibri" w:eastAsia="Times New Roman" w:hAnsi="Calibri" w:cs="Calibri"/>
          <w:sz w:val="24"/>
          <w:szCs w:val="24"/>
          <w:lang w:eastAsia="en-GB"/>
        </w:rPr>
        <w:t>e</w:t>
      </w:r>
      <w:r w:rsidR="00680228" w:rsidRPr="00CC00C6">
        <w:rPr>
          <w:rFonts w:ascii="Calibri" w:eastAsia="Times New Roman" w:hAnsi="Calibri" w:cs="Calibri"/>
          <w:sz w:val="24"/>
          <w:szCs w:val="24"/>
          <w:lang w:eastAsia="en-GB"/>
        </w:rPr>
        <w:t xml:space="preserve">xpiratory </w:t>
      </w:r>
      <w:r w:rsidR="00022F8B">
        <w:rPr>
          <w:rFonts w:ascii="Calibri" w:eastAsia="Times New Roman" w:hAnsi="Calibri" w:cs="Calibri"/>
          <w:sz w:val="24"/>
          <w:szCs w:val="24"/>
          <w:lang w:eastAsia="en-GB"/>
        </w:rPr>
        <w:t>v</w:t>
      </w:r>
      <w:r w:rsidR="00680228" w:rsidRPr="00CC00C6">
        <w:rPr>
          <w:rFonts w:ascii="Calibri" w:eastAsia="Times New Roman" w:hAnsi="Calibri" w:cs="Calibri"/>
          <w:sz w:val="24"/>
          <w:szCs w:val="24"/>
          <w:lang w:eastAsia="en-GB"/>
        </w:rPr>
        <w:t xml:space="preserve">olume in 1 second </w:t>
      </w:r>
      <w:r w:rsidR="008C4BB5">
        <w:rPr>
          <w:rFonts w:ascii="Calibri" w:eastAsia="Times New Roman" w:hAnsi="Calibri" w:cs="Calibri"/>
          <w:sz w:val="24"/>
          <w:szCs w:val="24"/>
          <w:lang w:eastAsia="en-GB"/>
        </w:rPr>
        <w:t>(</w:t>
      </w:r>
      <w:r w:rsidR="00680228" w:rsidRPr="00CC00C6">
        <w:rPr>
          <w:rFonts w:ascii="Calibri" w:eastAsia="Times New Roman" w:hAnsi="Calibri" w:cs="Calibri"/>
          <w:sz w:val="24"/>
          <w:szCs w:val="24"/>
          <w:lang w:eastAsia="en-GB"/>
        </w:rPr>
        <w:t>FEV</w:t>
      </w:r>
      <w:r w:rsidR="00680228" w:rsidRPr="002857C2">
        <w:rPr>
          <w:rFonts w:ascii="Calibri" w:eastAsia="Times New Roman" w:hAnsi="Calibri" w:cs="Calibri"/>
          <w:sz w:val="24"/>
          <w:szCs w:val="24"/>
          <w:vertAlign w:val="subscript"/>
          <w:lang w:eastAsia="en-GB"/>
        </w:rPr>
        <w:t>1</w:t>
      </w:r>
      <w:r w:rsidR="00F02EF7">
        <w:rPr>
          <w:rFonts w:ascii="Calibri" w:eastAsia="Times New Roman" w:hAnsi="Calibri" w:cs="Calibri"/>
          <w:sz w:val="24"/>
          <w:szCs w:val="24"/>
          <w:lang w:eastAsia="en-GB"/>
        </w:rPr>
        <w:t>)</w:t>
      </w:r>
      <w:r w:rsidR="004C40C5">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022F8B">
        <w:rPr>
          <w:rFonts w:ascii="Calibri" w:eastAsia="Times New Roman" w:hAnsi="Calibri" w:cs="Calibri"/>
          <w:sz w:val="24"/>
          <w:szCs w:val="24"/>
          <w:lang w:eastAsia="en-GB"/>
        </w:rPr>
        <w:t>f</w:t>
      </w:r>
      <w:r w:rsidR="00680228" w:rsidRPr="00CC00C6">
        <w:rPr>
          <w:rFonts w:ascii="Calibri" w:eastAsia="Times New Roman" w:hAnsi="Calibri" w:cs="Calibri"/>
          <w:sz w:val="24"/>
          <w:szCs w:val="24"/>
          <w:lang w:eastAsia="en-GB"/>
        </w:rPr>
        <w:t xml:space="preserve">ractional </w:t>
      </w:r>
      <w:r w:rsidR="00022F8B">
        <w:rPr>
          <w:rFonts w:ascii="Calibri" w:eastAsia="Times New Roman" w:hAnsi="Calibri" w:cs="Calibri"/>
          <w:sz w:val="24"/>
          <w:szCs w:val="24"/>
          <w:lang w:eastAsia="en-GB"/>
        </w:rPr>
        <w:t>e</w:t>
      </w:r>
      <w:r w:rsidR="00680228" w:rsidRPr="00CC00C6">
        <w:rPr>
          <w:rFonts w:ascii="Calibri" w:eastAsia="Times New Roman" w:hAnsi="Calibri" w:cs="Calibri"/>
          <w:sz w:val="24"/>
          <w:szCs w:val="24"/>
          <w:lang w:eastAsia="en-GB"/>
        </w:rPr>
        <w:t xml:space="preserve">xhaled </w:t>
      </w:r>
      <w:r w:rsidR="00022F8B">
        <w:rPr>
          <w:rFonts w:ascii="Calibri" w:eastAsia="Times New Roman" w:hAnsi="Calibri" w:cs="Calibri"/>
          <w:sz w:val="24"/>
          <w:szCs w:val="24"/>
          <w:lang w:eastAsia="en-GB"/>
        </w:rPr>
        <w:t>n</w:t>
      </w:r>
      <w:r w:rsidR="00680228" w:rsidRPr="00CC00C6">
        <w:rPr>
          <w:rFonts w:ascii="Calibri" w:eastAsia="Times New Roman" w:hAnsi="Calibri" w:cs="Calibri"/>
          <w:sz w:val="24"/>
          <w:szCs w:val="24"/>
          <w:lang w:eastAsia="en-GB"/>
        </w:rPr>
        <w:t xml:space="preserve">itric </w:t>
      </w:r>
      <w:r w:rsidR="00D639C2">
        <w:rPr>
          <w:rFonts w:ascii="Calibri" w:eastAsia="Times New Roman" w:hAnsi="Calibri" w:cs="Calibri"/>
          <w:sz w:val="24"/>
          <w:szCs w:val="24"/>
          <w:lang w:eastAsia="en-GB"/>
        </w:rPr>
        <w:t>o</w:t>
      </w:r>
      <w:r w:rsidR="00680228" w:rsidRPr="00CC00C6">
        <w:rPr>
          <w:rFonts w:ascii="Calibri" w:eastAsia="Times New Roman" w:hAnsi="Calibri" w:cs="Calibri"/>
          <w:sz w:val="24"/>
          <w:szCs w:val="24"/>
          <w:lang w:eastAsia="en-GB"/>
        </w:rPr>
        <w:t>xide</w:t>
      </w:r>
      <w:r w:rsidR="00680228">
        <w:rPr>
          <w:rFonts w:ascii="Calibri" w:eastAsia="Times New Roman" w:hAnsi="Calibri" w:cs="Calibri"/>
          <w:sz w:val="24"/>
          <w:szCs w:val="24"/>
          <w:lang w:eastAsia="en-GB"/>
        </w:rPr>
        <w:t xml:space="preserve"> </w:t>
      </w:r>
      <w:r w:rsidR="00F02EF7">
        <w:rPr>
          <w:rFonts w:ascii="Calibri" w:eastAsia="Times New Roman" w:hAnsi="Calibri" w:cs="Calibri"/>
          <w:sz w:val="24"/>
          <w:szCs w:val="24"/>
          <w:lang w:eastAsia="en-GB"/>
        </w:rPr>
        <w:t>(</w:t>
      </w:r>
      <w:proofErr w:type="spellStart"/>
      <w:r w:rsidR="00680228" w:rsidRPr="00CC00C6">
        <w:rPr>
          <w:rFonts w:ascii="Calibri" w:eastAsia="Times New Roman" w:hAnsi="Calibri" w:cs="Calibri"/>
          <w:sz w:val="24"/>
          <w:szCs w:val="24"/>
          <w:lang w:eastAsia="en-GB"/>
        </w:rPr>
        <w:t>FeNO</w:t>
      </w:r>
      <w:proofErr w:type="spellEnd"/>
      <w:r w:rsidR="00F02EF7">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w:t>
      </w:r>
      <w:r w:rsidR="00F02EF7">
        <w:rPr>
          <w:rFonts w:ascii="Calibri" w:eastAsia="Times New Roman" w:hAnsi="Calibri" w:cs="Calibri"/>
          <w:sz w:val="24"/>
          <w:szCs w:val="24"/>
          <w:lang w:eastAsia="en-GB"/>
        </w:rPr>
        <w:t xml:space="preserve"> </w:t>
      </w:r>
      <w:r w:rsidR="00D639C2">
        <w:rPr>
          <w:rFonts w:ascii="Calibri" w:eastAsia="Times New Roman" w:hAnsi="Calibri" w:cs="Calibri"/>
          <w:sz w:val="24"/>
          <w:szCs w:val="24"/>
          <w:lang w:eastAsia="en-GB"/>
        </w:rPr>
        <w:t>p</w:t>
      </w:r>
      <w:r w:rsidR="00680228" w:rsidRPr="00604244">
        <w:rPr>
          <w:rFonts w:ascii="Calibri" w:eastAsia="Times New Roman" w:hAnsi="Calibri" w:cs="Calibri"/>
          <w:sz w:val="24"/>
          <w:szCs w:val="24"/>
          <w:lang w:eastAsia="en-GB"/>
        </w:rPr>
        <w:t xml:space="preserve">eak </w:t>
      </w:r>
      <w:r w:rsidR="00D639C2">
        <w:rPr>
          <w:rFonts w:ascii="Calibri" w:eastAsia="Times New Roman" w:hAnsi="Calibri" w:cs="Calibri"/>
          <w:sz w:val="24"/>
          <w:szCs w:val="24"/>
          <w:lang w:eastAsia="en-GB"/>
        </w:rPr>
        <w:t>e</w:t>
      </w:r>
      <w:r w:rsidR="00680228" w:rsidRPr="00604244">
        <w:rPr>
          <w:rFonts w:ascii="Calibri" w:eastAsia="Times New Roman" w:hAnsi="Calibri" w:cs="Calibri"/>
          <w:sz w:val="24"/>
          <w:szCs w:val="24"/>
          <w:lang w:eastAsia="en-GB"/>
        </w:rPr>
        <w:t xml:space="preserve">xpiratory </w:t>
      </w:r>
      <w:r w:rsidR="00D639C2">
        <w:rPr>
          <w:rFonts w:ascii="Calibri" w:eastAsia="Times New Roman" w:hAnsi="Calibri" w:cs="Calibri"/>
          <w:sz w:val="24"/>
          <w:szCs w:val="24"/>
          <w:lang w:eastAsia="en-GB"/>
        </w:rPr>
        <w:t>f</w:t>
      </w:r>
      <w:r w:rsidR="00680228" w:rsidRPr="00604244">
        <w:rPr>
          <w:rFonts w:ascii="Calibri" w:eastAsia="Times New Roman" w:hAnsi="Calibri" w:cs="Calibri"/>
          <w:sz w:val="24"/>
          <w:szCs w:val="24"/>
          <w:lang w:eastAsia="en-GB"/>
        </w:rPr>
        <w:t>low</w:t>
      </w:r>
      <w:r w:rsidR="00680228">
        <w:rPr>
          <w:rFonts w:ascii="Calibri" w:eastAsia="Times New Roman" w:hAnsi="Calibri" w:cs="Calibri"/>
          <w:sz w:val="24"/>
          <w:szCs w:val="24"/>
          <w:lang w:eastAsia="en-GB"/>
        </w:rPr>
        <w:t xml:space="preserve"> </w:t>
      </w:r>
      <w:r w:rsidR="00B8508E">
        <w:rPr>
          <w:rFonts w:ascii="Calibri" w:eastAsia="Times New Roman" w:hAnsi="Calibri" w:cs="Calibri"/>
          <w:sz w:val="24"/>
          <w:szCs w:val="24"/>
          <w:lang w:eastAsia="en-GB"/>
        </w:rPr>
        <w:t>(</w:t>
      </w:r>
      <w:r w:rsidR="00680228" w:rsidRPr="00CC00C6">
        <w:rPr>
          <w:rFonts w:ascii="Calibri" w:eastAsia="Times New Roman" w:hAnsi="Calibri" w:cs="Calibri"/>
          <w:sz w:val="24"/>
          <w:szCs w:val="24"/>
          <w:lang w:eastAsia="en-GB"/>
        </w:rPr>
        <w:t>PEF</w:t>
      </w:r>
      <w:r w:rsidR="00B8508E" w:rsidRPr="00604244">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FEV</w:t>
      </w:r>
      <w:r w:rsidRPr="00604244">
        <w:rPr>
          <w:rFonts w:ascii="Calibri" w:eastAsia="Times New Roman" w:hAnsi="Calibri" w:cs="Calibri"/>
          <w:sz w:val="24"/>
          <w:szCs w:val="24"/>
          <w:vertAlign w:val="subscript"/>
          <w:lang w:eastAsia="en-GB"/>
        </w:rPr>
        <w:t>1</w:t>
      </w:r>
      <w:r w:rsidRPr="00CC00C6">
        <w:rPr>
          <w:rFonts w:ascii="Calibri" w:eastAsia="Times New Roman" w:hAnsi="Calibri" w:cs="Calibri"/>
          <w:sz w:val="24"/>
          <w:szCs w:val="24"/>
          <w:lang w:eastAsia="en-GB"/>
        </w:rPr>
        <w:t>/FVC</w:t>
      </w:r>
      <w:r w:rsidR="00604244">
        <w:rPr>
          <w:rFonts w:ascii="Calibri" w:eastAsia="Times New Roman" w:hAnsi="Calibri" w:cs="Calibri"/>
          <w:sz w:val="24"/>
          <w:szCs w:val="24"/>
          <w:lang w:eastAsia="en-GB"/>
        </w:rPr>
        <w:t xml:space="preserve"> </w:t>
      </w:r>
      <w:r w:rsidR="00A20F6E">
        <w:rPr>
          <w:rFonts w:ascii="Calibri" w:eastAsia="Times New Roman" w:hAnsi="Calibri" w:cs="Calibri"/>
          <w:sz w:val="24"/>
          <w:szCs w:val="24"/>
          <w:lang w:eastAsia="en-GB"/>
        </w:rPr>
        <w:t xml:space="preserve">ratio </w:t>
      </w:r>
      <w:r w:rsidR="00604244">
        <w:rPr>
          <w:rFonts w:ascii="Calibri" w:eastAsia="Times New Roman" w:hAnsi="Calibri" w:cs="Calibri"/>
          <w:sz w:val="24"/>
          <w:szCs w:val="24"/>
          <w:lang w:eastAsia="en-GB"/>
        </w:rPr>
        <w:t>(</w:t>
      </w:r>
      <w:r w:rsidR="00017FF3">
        <w:rPr>
          <w:rFonts w:ascii="Calibri" w:eastAsia="Times New Roman" w:hAnsi="Calibri" w:cs="Calibri"/>
          <w:sz w:val="24"/>
          <w:szCs w:val="24"/>
          <w:lang w:eastAsia="en-GB"/>
        </w:rPr>
        <w:t xml:space="preserve">FVC, </w:t>
      </w:r>
      <w:r w:rsidR="00D639C2">
        <w:rPr>
          <w:rFonts w:ascii="Calibri" w:eastAsia="Times New Roman" w:hAnsi="Calibri" w:cs="Calibri"/>
          <w:sz w:val="24"/>
          <w:szCs w:val="24"/>
          <w:lang w:eastAsia="en-GB"/>
        </w:rPr>
        <w:t>f</w:t>
      </w:r>
      <w:r w:rsidR="00604244" w:rsidRPr="00604244">
        <w:rPr>
          <w:rFonts w:ascii="Calibri" w:eastAsia="Times New Roman" w:hAnsi="Calibri" w:cs="Calibri"/>
          <w:sz w:val="24"/>
          <w:szCs w:val="24"/>
          <w:lang w:eastAsia="en-GB"/>
        </w:rPr>
        <w:t xml:space="preserve">orced </w:t>
      </w:r>
      <w:r w:rsidR="00D639C2">
        <w:rPr>
          <w:rFonts w:ascii="Calibri" w:eastAsia="Times New Roman" w:hAnsi="Calibri" w:cs="Calibri"/>
          <w:sz w:val="24"/>
          <w:szCs w:val="24"/>
          <w:lang w:eastAsia="en-GB"/>
        </w:rPr>
        <w:t>v</w:t>
      </w:r>
      <w:r w:rsidR="00604244" w:rsidRPr="00604244">
        <w:rPr>
          <w:rFonts w:ascii="Calibri" w:eastAsia="Times New Roman" w:hAnsi="Calibri" w:cs="Calibri"/>
          <w:sz w:val="24"/>
          <w:szCs w:val="24"/>
          <w:lang w:eastAsia="en-GB"/>
        </w:rPr>
        <w:t xml:space="preserve">ital </w:t>
      </w:r>
      <w:r w:rsidR="00D639C2">
        <w:rPr>
          <w:rFonts w:ascii="Calibri" w:eastAsia="Times New Roman" w:hAnsi="Calibri" w:cs="Calibri"/>
          <w:sz w:val="24"/>
          <w:szCs w:val="24"/>
          <w:lang w:eastAsia="en-GB"/>
        </w:rPr>
        <w:t>c</w:t>
      </w:r>
      <w:r w:rsidR="00604244" w:rsidRPr="00604244">
        <w:rPr>
          <w:rFonts w:ascii="Calibri" w:eastAsia="Times New Roman" w:hAnsi="Calibri" w:cs="Calibri"/>
          <w:sz w:val="24"/>
          <w:szCs w:val="24"/>
          <w:lang w:eastAsia="en-GB"/>
        </w:rPr>
        <w:t>apacity</w:t>
      </w:r>
      <w:r w:rsidR="00604244">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blood and/or sputum eosinophils, hospitalisation</w:t>
      </w:r>
      <w:r w:rsidR="00762930">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exacerbation</w:t>
      </w:r>
      <w:r w:rsidR="00762930">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 adverse events, </w:t>
      </w:r>
      <w:r w:rsidR="00B86A24">
        <w:rPr>
          <w:rFonts w:ascii="Calibri" w:eastAsia="Times New Roman" w:hAnsi="Calibri" w:cs="Calibri"/>
          <w:sz w:val="24"/>
          <w:szCs w:val="24"/>
          <w:lang w:eastAsia="en-GB"/>
        </w:rPr>
        <w:t>oral corticosteroid (</w:t>
      </w:r>
      <w:r w:rsidR="00FC0A13">
        <w:rPr>
          <w:rFonts w:ascii="Calibri" w:eastAsia="Times New Roman" w:hAnsi="Calibri" w:cs="Calibri"/>
          <w:sz w:val="24"/>
          <w:szCs w:val="24"/>
          <w:lang w:eastAsia="en-GB"/>
        </w:rPr>
        <w:t>OCS</w:t>
      </w:r>
      <w:r w:rsidR="00B86A24">
        <w:rPr>
          <w:rFonts w:ascii="Calibri" w:eastAsia="Times New Roman" w:hAnsi="Calibri" w:cs="Calibri"/>
          <w:sz w:val="24"/>
          <w:szCs w:val="24"/>
          <w:lang w:eastAsia="en-GB"/>
        </w:rPr>
        <w:t>)</w:t>
      </w:r>
      <w:r w:rsidRPr="00943686">
        <w:rPr>
          <w:rFonts w:ascii="Calibri" w:eastAsia="Times New Roman" w:hAnsi="Calibri" w:cs="Calibri"/>
          <w:sz w:val="24"/>
          <w:szCs w:val="24"/>
          <w:lang w:eastAsia="en-GB"/>
        </w:rPr>
        <w:t xml:space="preserve"> use were discussed at the </w:t>
      </w:r>
      <w:r>
        <w:rPr>
          <w:rFonts w:ascii="Calibri" w:eastAsia="Times New Roman" w:hAnsi="Calibri" w:cs="Calibri"/>
          <w:sz w:val="24"/>
          <w:szCs w:val="24"/>
          <w:lang w:eastAsia="en-GB"/>
        </w:rPr>
        <w:t xml:space="preserve">second </w:t>
      </w:r>
      <w:r w:rsidRPr="00943686">
        <w:rPr>
          <w:rFonts w:ascii="Calibri" w:eastAsia="Times New Roman" w:hAnsi="Calibri" w:cs="Calibri"/>
          <w:sz w:val="24"/>
          <w:szCs w:val="24"/>
          <w:lang w:eastAsia="en-GB"/>
        </w:rPr>
        <w:t xml:space="preserve">meeting followed by </w:t>
      </w:r>
      <w:r w:rsidR="00BD36E6">
        <w:rPr>
          <w:rFonts w:ascii="Calibri" w:eastAsia="Times New Roman" w:hAnsi="Calibri" w:cs="Calibri"/>
          <w:sz w:val="24"/>
          <w:szCs w:val="24"/>
          <w:lang w:eastAsia="en-GB"/>
        </w:rPr>
        <w:t>online</w:t>
      </w:r>
      <w:r w:rsidRPr="00943686">
        <w:rPr>
          <w:rFonts w:ascii="Calibri" w:eastAsia="Times New Roman" w:hAnsi="Calibri" w:cs="Calibri"/>
          <w:sz w:val="24"/>
          <w:szCs w:val="24"/>
          <w:lang w:eastAsia="en-GB"/>
        </w:rPr>
        <w:t xml:space="preserve"> voting to select four priority outcome measures</w:t>
      </w:r>
      <w:r w:rsidRPr="008E7724">
        <w:rPr>
          <w:rFonts w:ascii="Calibri" w:eastAsia="Times New Roman" w:hAnsi="Calibri" w:cs="Calibri"/>
          <w:sz w:val="24"/>
          <w:szCs w:val="24"/>
          <w:lang w:eastAsia="en-GB"/>
        </w:rPr>
        <w:t>.</w:t>
      </w:r>
      <w:r w:rsidR="00542EF3">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542EF3">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28</w:t>
      </w:r>
      <w:r w:rsidR="00542EF3">
        <w:rPr>
          <w:rFonts w:ascii="Calibri" w:eastAsia="Times New Roman" w:hAnsi="Calibri" w:cs="Calibri"/>
          <w:sz w:val="24"/>
          <w:szCs w:val="24"/>
          <w:lang w:eastAsia="en-GB"/>
        </w:rPr>
        <w:fldChar w:fldCharType="end"/>
      </w:r>
      <w:r w:rsidR="009400F2" w:rsidRPr="009400F2">
        <w:rPr>
          <w:rFonts w:ascii="Calibri" w:eastAsia="Times New Roman" w:hAnsi="Calibri" w:cs="Calibri"/>
          <w:sz w:val="24"/>
          <w:szCs w:val="24"/>
          <w:lang w:eastAsia="en-GB"/>
        </w:rPr>
        <w:t xml:space="preserve"> </w:t>
      </w:r>
      <w:r w:rsidR="009400F2">
        <w:rPr>
          <w:rFonts w:ascii="Calibri" w:eastAsia="Times New Roman" w:hAnsi="Calibri" w:cs="Calibri"/>
          <w:sz w:val="24"/>
          <w:szCs w:val="24"/>
          <w:lang w:eastAsia="en-GB"/>
        </w:rPr>
        <w:t>Results were presented using the GRADE system.</w:t>
      </w:r>
      <w:r w:rsidR="009400F2">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&lt;EndNote&gt;&lt;Cite&gt;&lt;Author&gt;Balshem&lt;/Author&gt;&lt;Year&gt;2011&lt;/Year&gt;&lt;RecNum&gt;763&lt;/RecNum&gt;&lt;DisplayText&gt;&lt;style face="superscript"&gt;33&lt;/style&gt;&lt;/DisplayText&gt;&lt;record&gt;&lt;rec-number&gt;763&lt;/rec-number&gt;&lt;foreign-keys&gt;&lt;key app="EN" db-id="2a9p9dzflrws9be0tf2p0ppldrsfx2at9w5p" timestamp="1634807811"&gt;763&lt;/key&gt;&lt;/foreign-keys&gt;&lt;ref-type name="Journal Article"&gt;17&lt;/ref-type&gt;&lt;contributors&gt;&lt;authors&gt;&lt;author&gt;Balshem, H.&lt;/author&gt;&lt;author&gt;Helfand, M.&lt;/author&gt;&lt;author&gt;Schunemann, H. J.&lt;/author&gt;&lt;author&gt;Oxman, A. D.&lt;/author&gt;&lt;author&gt;Kunz, R.&lt;/author&gt;&lt;author&gt;Brozek, J.&lt;/author&gt;&lt;author&gt;Vist, G. E.&lt;/author&gt;&lt;author&gt;Falck-Ytter, Y.&lt;/author&gt;&lt;author&gt;Meerpohl, J.&lt;/author&gt;&lt;author&gt;Norris, S.&lt;/author&gt;&lt;author&gt;Guyatt, G. H.&lt;/author&gt;&lt;/authors&gt;&lt;/contributors&gt;&lt;auth-address&gt;Oregon Evidence-based Practice Center, Oregon Health and Science University, 3181 SW Sam Jackson Park Rd., Portland, OR 97239, USA. balshemh@ohsu.edu&lt;/auth-address&gt;&lt;titles&gt;&lt;title&gt;GRADE guidelines: 3. Rating the quality of evidence&lt;/title&gt;&lt;secondary-title&gt;J Clin Epidemiol&lt;/secondary-title&gt;&lt;/titles&gt;&lt;periodical&gt;&lt;full-title&gt;J Clin Epidemiol&lt;/full-title&gt;&lt;/periodical&gt;&lt;pages&gt;401-6&lt;/pages&gt;&lt;volume&gt;64&lt;/volume&gt;&lt;number&gt;4&lt;/number&gt;&lt;edition&gt;2011/01/07&lt;/edition&gt;&lt;keywords&gt;&lt;keyword&gt;Evidence-Based Medicine/*standards&lt;/keyword&gt;&lt;keyword&gt;Female&lt;/keyword&gt;&lt;keyword&gt;Guideline Adherence&lt;/keyword&gt;&lt;keyword&gt;Humans&lt;/keyword&gt;&lt;keyword&gt;Male&lt;/keyword&gt;&lt;keyword&gt;Practice Guidelines as Topic/*standards&lt;/keyword&gt;&lt;keyword&gt;*Publication Bias&lt;/keyword&gt;&lt;keyword&gt;Quality Assurance, Health Care/*standards&lt;/keyword&gt;&lt;/keywords&gt;&lt;dates&gt;&lt;year&gt;2011&lt;/year&gt;&lt;pub-dates&gt;&lt;date&gt;Apr&lt;/date&gt;&lt;/pub-dates&gt;&lt;/dates&gt;&lt;isbn&gt;1878-5921 (Electronic)&amp;#xD;0895-4356 (Linking)&lt;/isbn&gt;&lt;accession-num&gt;21208779&lt;/accession-num&gt;&lt;urls&gt;&lt;related-urls&gt;&lt;url&gt;https://www.ncbi.nlm.nih.gov/pubmed/21208779&lt;/url&gt;&lt;/related-urls&gt;&lt;/urls&gt;&lt;electronic-resource-num&gt;10.1016/j.jclinepi.2010.07.015&lt;/electronic-resource-num&gt;&lt;/record&gt;&lt;/Cite&gt;&lt;/EndNote&gt;</w:instrText>
      </w:r>
      <w:r w:rsidR="009400F2">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33</w:t>
      </w:r>
      <w:r w:rsidR="009400F2">
        <w:rPr>
          <w:rFonts w:ascii="Calibri" w:eastAsia="Times New Roman" w:hAnsi="Calibri" w:cs="Calibri"/>
          <w:sz w:val="24"/>
          <w:szCs w:val="24"/>
          <w:lang w:eastAsia="en-GB"/>
        </w:rPr>
        <w:fldChar w:fldCharType="end"/>
      </w:r>
    </w:p>
    <w:p w14:paraId="242A85EE" w14:textId="77777777" w:rsidR="00185A19" w:rsidRPr="008E7724" w:rsidRDefault="00185A19" w:rsidP="006467EE">
      <w:pPr>
        <w:suppressLineNumbers/>
        <w:spacing w:after="120" w:line="276" w:lineRule="auto"/>
        <w:ind w:right="-330"/>
        <w:jc w:val="both"/>
        <w:textAlignment w:val="center"/>
        <w:rPr>
          <w:rFonts w:ascii="Calibri" w:eastAsia="Times New Roman" w:hAnsi="Calibri" w:cs="Calibri"/>
          <w:sz w:val="24"/>
          <w:szCs w:val="24"/>
          <w:lang w:eastAsia="en-GB"/>
        </w:rPr>
      </w:pPr>
    </w:p>
    <w:p w14:paraId="4417C3FA" w14:textId="2742EC37" w:rsidR="00F33D5E" w:rsidRPr="00812F95" w:rsidRDefault="00F33D5E" w:rsidP="00ED4C22">
      <w:pPr>
        <w:pStyle w:val="Heading4"/>
        <w:ind w:left="0"/>
      </w:pPr>
      <w:r w:rsidRPr="00812F95">
        <w:t>Consensus meeting to decide on COM</w:t>
      </w:r>
      <w:r w:rsidR="00CC4C81">
        <w:t xml:space="preserve"> sets</w:t>
      </w:r>
    </w:p>
    <w:p w14:paraId="1A3C5961" w14:textId="572E33C2" w:rsidR="00FA20E1" w:rsidRPr="008E7724" w:rsidRDefault="007517F9" w:rsidP="00ED4C22">
      <w:pPr>
        <w:spacing w:after="120" w:line="276" w:lineRule="auto"/>
        <w:ind w:right="-329"/>
        <w:jc w:val="both"/>
        <w:textAlignment w:val="center"/>
        <w:rPr>
          <w:rFonts w:ascii="Calibri" w:eastAsia="Times New Roman" w:hAnsi="Calibri" w:cs="Calibri"/>
          <w:sz w:val="24"/>
          <w:szCs w:val="24"/>
          <w:lang w:eastAsia="en-GB"/>
        </w:rPr>
      </w:pPr>
      <w:r w:rsidRPr="008E7724">
        <w:rPr>
          <w:rFonts w:ascii="Calibri" w:eastAsia="Times New Roman" w:hAnsi="Calibri" w:cs="Calibri"/>
          <w:sz w:val="24"/>
          <w:szCs w:val="24"/>
          <w:lang w:eastAsia="en-GB"/>
        </w:rPr>
        <w:t>P</w:t>
      </w:r>
      <w:r w:rsidR="007738E0" w:rsidRPr="008E7724">
        <w:rPr>
          <w:rFonts w:ascii="Calibri" w:eastAsia="Times New Roman" w:hAnsi="Calibri" w:cs="Calibri"/>
          <w:sz w:val="24"/>
          <w:szCs w:val="24"/>
          <w:lang w:eastAsia="en-GB"/>
        </w:rPr>
        <w:t xml:space="preserve">rior to </w:t>
      </w:r>
      <w:r w:rsidR="00F33D5E" w:rsidRPr="008E7724">
        <w:rPr>
          <w:rFonts w:ascii="Calibri" w:eastAsia="Times New Roman" w:hAnsi="Calibri" w:cs="Calibri"/>
          <w:sz w:val="24"/>
          <w:szCs w:val="24"/>
          <w:lang w:eastAsia="en-GB"/>
        </w:rPr>
        <w:t>the adult and paediatric</w:t>
      </w:r>
      <w:r w:rsidR="002D3978">
        <w:rPr>
          <w:rFonts w:ascii="Calibri" w:eastAsia="Times New Roman" w:hAnsi="Calibri" w:cs="Calibri"/>
          <w:sz w:val="24"/>
          <w:szCs w:val="24"/>
          <w:lang w:eastAsia="en-GB"/>
        </w:rPr>
        <w:t xml:space="preserve"> </w:t>
      </w:r>
      <w:r w:rsidR="002B2EE1">
        <w:rPr>
          <w:rFonts w:ascii="Calibri" w:eastAsia="Times New Roman" w:hAnsi="Calibri" w:cs="Calibri"/>
          <w:sz w:val="24"/>
          <w:szCs w:val="24"/>
          <w:lang w:eastAsia="en-GB"/>
        </w:rPr>
        <w:t>consensus</w:t>
      </w:r>
      <w:r w:rsidR="00F33D5E" w:rsidRPr="008E7724">
        <w:rPr>
          <w:rFonts w:ascii="Calibri" w:eastAsia="Times New Roman" w:hAnsi="Calibri" w:cs="Calibri"/>
          <w:sz w:val="24"/>
          <w:szCs w:val="24"/>
          <w:lang w:eastAsia="en-GB"/>
        </w:rPr>
        <w:t xml:space="preserve"> </w:t>
      </w:r>
      <w:r w:rsidR="007738E0" w:rsidRPr="008E7724">
        <w:rPr>
          <w:rFonts w:ascii="Calibri" w:eastAsia="Times New Roman" w:hAnsi="Calibri" w:cs="Calibri"/>
          <w:sz w:val="24"/>
          <w:szCs w:val="24"/>
          <w:lang w:eastAsia="en-GB"/>
        </w:rPr>
        <w:t>meeting</w:t>
      </w:r>
      <w:r w:rsidR="002B2EE1">
        <w:rPr>
          <w:rFonts w:ascii="Calibri" w:eastAsia="Times New Roman" w:hAnsi="Calibri" w:cs="Calibri"/>
          <w:sz w:val="24"/>
          <w:szCs w:val="24"/>
          <w:lang w:eastAsia="en-GB"/>
        </w:rPr>
        <w:t>s</w:t>
      </w:r>
      <w:r w:rsidR="00F33D5E" w:rsidRPr="008E7724">
        <w:rPr>
          <w:rFonts w:ascii="Calibri" w:eastAsia="Times New Roman" w:hAnsi="Calibri" w:cs="Calibri"/>
          <w:sz w:val="24"/>
          <w:szCs w:val="24"/>
          <w:lang w:eastAsia="en-GB"/>
        </w:rPr>
        <w:t xml:space="preserve">, </w:t>
      </w:r>
      <w:r w:rsidR="007738E0" w:rsidRPr="008E7724">
        <w:rPr>
          <w:rFonts w:ascii="Calibri" w:eastAsia="Times New Roman" w:hAnsi="Calibri" w:cs="Calibri"/>
          <w:sz w:val="24"/>
          <w:szCs w:val="24"/>
          <w:lang w:eastAsia="en-GB"/>
        </w:rPr>
        <w:t>a</w:t>
      </w:r>
      <w:r w:rsidR="00B174FD" w:rsidRPr="008E7724">
        <w:rPr>
          <w:rFonts w:ascii="Calibri" w:eastAsia="Times New Roman" w:hAnsi="Calibri" w:cs="Calibri"/>
          <w:sz w:val="24"/>
          <w:szCs w:val="24"/>
          <w:lang w:eastAsia="en-GB"/>
        </w:rPr>
        <w:t>ll participants</w:t>
      </w:r>
      <w:r w:rsidR="007738E0" w:rsidRPr="008E7724">
        <w:rPr>
          <w:rFonts w:ascii="Calibri" w:eastAsia="Times New Roman" w:hAnsi="Calibri" w:cs="Calibri"/>
          <w:sz w:val="24"/>
          <w:szCs w:val="24"/>
          <w:lang w:eastAsia="en-GB"/>
        </w:rPr>
        <w:t xml:space="preserve"> received the agenda</w:t>
      </w:r>
      <w:r w:rsidR="007F05E0" w:rsidRPr="008E7724">
        <w:rPr>
          <w:rFonts w:ascii="Calibri" w:eastAsia="Times New Roman" w:hAnsi="Calibri" w:cs="Calibri"/>
          <w:sz w:val="24"/>
          <w:szCs w:val="24"/>
          <w:lang w:eastAsia="en-GB"/>
        </w:rPr>
        <w:t>, reading materials</w:t>
      </w:r>
      <w:r w:rsidR="005362ED">
        <w:rPr>
          <w:rFonts w:ascii="Calibri" w:eastAsia="Times New Roman" w:hAnsi="Calibri" w:cs="Calibri"/>
          <w:sz w:val="24"/>
          <w:szCs w:val="24"/>
          <w:lang w:eastAsia="en-GB"/>
        </w:rPr>
        <w:t>,</w:t>
      </w:r>
      <w:r w:rsidR="007F05E0" w:rsidRPr="008E7724">
        <w:rPr>
          <w:rFonts w:ascii="Calibri" w:eastAsia="Times New Roman" w:hAnsi="Calibri" w:cs="Calibri"/>
          <w:sz w:val="24"/>
          <w:szCs w:val="24"/>
          <w:lang w:eastAsia="en-GB"/>
        </w:rPr>
        <w:t xml:space="preserve"> including </w:t>
      </w:r>
      <w:r w:rsidR="00A10AE2" w:rsidRPr="008E7724">
        <w:rPr>
          <w:rFonts w:ascii="Calibri" w:eastAsia="Times New Roman" w:hAnsi="Calibri" w:cs="Calibri"/>
          <w:sz w:val="24"/>
          <w:szCs w:val="24"/>
          <w:lang w:eastAsia="en-GB"/>
        </w:rPr>
        <w:t xml:space="preserve">results of </w:t>
      </w:r>
      <w:r w:rsidR="00FD65C5" w:rsidRPr="008E7724">
        <w:rPr>
          <w:rFonts w:ascii="Calibri" w:eastAsia="Times New Roman" w:hAnsi="Calibri" w:cs="Calibri"/>
          <w:sz w:val="24"/>
          <w:szCs w:val="24"/>
          <w:lang w:eastAsia="en-GB"/>
        </w:rPr>
        <w:t xml:space="preserve">the </w:t>
      </w:r>
      <w:r w:rsidR="00A10AE2" w:rsidRPr="008E7724">
        <w:rPr>
          <w:rFonts w:ascii="Calibri" w:eastAsia="Times New Roman" w:hAnsi="Calibri" w:cs="Calibri"/>
          <w:sz w:val="24"/>
          <w:szCs w:val="24"/>
          <w:lang w:eastAsia="en-GB"/>
        </w:rPr>
        <w:t>systematic review</w:t>
      </w:r>
      <w:r w:rsidR="00232CC3" w:rsidRPr="008E7724">
        <w:rPr>
          <w:rFonts w:ascii="Calibri" w:eastAsia="Times New Roman" w:hAnsi="Calibri" w:cs="Calibri"/>
          <w:sz w:val="24"/>
          <w:szCs w:val="24"/>
          <w:lang w:eastAsia="en-GB"/>
        </w:rPr>
        <w:t xml:space="preserve"> about </w:t>
      </w:r>
      <w:r w:rsidR="00FD65C5" w:rsidRPr="008E7724">
        <w:rPr>
          <w:rFonts w:ascii="Calibri" w:eastAsia="Times New Roman" w:hAnsi="Calibri" w:cs="Calibri"/>
          <w:sz w:val="24"/>
          <w:szCs w:val="24"/>
          <w:lang w:eastAsia="en-GB"/>
        </w:rPr>
        <w:t>the development and measurement properties of priority outcome measures</w:t>
      </w:r>
      <w:r w:rsidR="007226A8">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7226A8">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28</w:t>
      </w:r>
      <w:r w:rsidR="007226A8">
        <w:rPr>
          <w:rFonts w:ascii="Calibri" w:eastAsia="Times New Roman" w:hAnsi="Calibri" w:cs="Calibri"/>
          <w:sz w:val="24"/>
          <w:szCs w:val="24"/>
          <w:lang w:eastAsia="en-GB"/>
        </w:rPr>
        <w:fldChar w:fldCharType="end"/>
      </w:r>
      <w:r w:rsidR="00FD65C5" w:rsidRPr="008E7724">
        <w:rPr>
          <w:rFonts w:ascii="Calibri" w:eastAsia="Times New Roman" w:hAnsi="Calibri" w:cs="Calibri"/>
          <w:sz w:val="24"/>
          <w:szCs w:val="24"/>
          <w:lang w:eastAsia="en-GB"/>
        </w:rPr>
        <w:t xml:space="preserve">, </w:t>
      </w:r>
      <w:r w:rsidR="00E53BC0" w:rsidRPr="008E7724">
        <w:rPr>
          <w:rFonts w:ascii="Calibri" w:eastAsia="Times New Roman" w:hAnsi="Calibri" w:cs="Calibri"/>
          <w:sz w:val="24"/>
          <w:szCs w:val="24"/>
          <w:lang w:eastAsia="en-GB"/>
        </w:rPr>
        <w:t xml:space="preserve">comments from </w:t>
      </w:r>
      <w:r w:rsidR="00FD65C5" w:rsidRPr="008E7724">
        <w:rPr>
          <w:rFonts w:ascii="Calibri" w:eastAsia="Times New Roman" w:hAnsi="Calibri" w:cs="Calibri"/>
          <w:sz w:val="24"/>
          <w:szCs w:val="24"/>
          <w:lang w:eastAsia="en-GB"/>
        </w:rPr>
        <w:t>previous multi-stakeholder discussions</w:t>
      </w:r>
      <w:r w:rsidR="005063F2" w:rsidRPr="008E7724">
        <w:rPr>
          <w:rFonts w:ascii="Calibri" w:eastAsia="Times New Roman" w:hAnsi="Calibri" w:cs="Calibri"/>
          <w:sz w:val="24"/>
          <w:szCs w:val="24"/>
          <w:lang w:eastAsia="en-GB"/>
        </w:rPr>
        <w:t>,</w:t>
      </w:r>
      <w:r w:rsidR="00A10AE2" w:rsidRPr="008E7724">
        <w:rPr>
          <w:rFonts w:ascii="Calibri" w:eastAsia="Times New Roman" w:hAnsi="Calibri" w:cs="Calibri"/>
          <w:sz w:val="24"/>
          <w:szCs w:val="24"/>
          <w:lang w:eastAsia="en-GB"/>
        </w:rPr>
        <w:t xml:space="preserve"> </w:t>
      </w:r>
      <w:r w:rsidR="00390DFD" w:rsidRPr="008E7724">
        <w:rPr>
          <w:rFonts w:ascii="Calibri" w:eastAsia="Times New Roman" w:hAnsi="Calibri" w:cs="Calibri"/>
          <w:sz w:val="24"/>
          <w:szCs w:val="24"/>
          <w:lang w:eastAsia="en-GB"/>
        </w:rPr>
        <w:t xml:space="preserve">original copies of questionnaires, </w:t>
      </w:r>
      <w:r w:rsidR="00A10AE2" w:rsidRPr="008E7724">
        <w:rPr>
          <w:rFonts w:ascii="Calibri" w:eastAsia="Times New Roman" w:hAnsi="Calibri" w:cs="Calibri"/>
          <w:sz w:val="24"/>
          <w:szCs w:val="24"/>
          <w:lang w:eastAsia="en-GB"/>
        </w:rPr>
        <w:t xml:space="preserve">results of the </w:t>
      </w:r>
      <w:r w:rsidR="00E53BC0" w:rsidRPr="008E7724">
        <w:rPr>
          <w:rFonts w:ascii="Calibri" w:eastAsia="Times New Roman" w:hAnsi="Calibri" w:cs="Calibri"/>
          <w:sz w:val="24"/>
          <w:szCs w:val="24"/>
          <w:lang w:eastAsia="en-GB"/>
        </w:rPr>
        <w:t xml:space="preserve">pan-European </w:t>
      </w:r>
      <w:r w:rsidR="00A10AE2" w:rsidRPr="008E7724">
        <w:rPr>
          <w:rFonts w:ascii="Calibri" w:eastAsia="Times New Roman" w:hAnsi="Calibri" w:cs="Calibri"/>
          <w:sz w:val="24"/>
          <w:szCs w:val="24"/>
          <w:lang w:eastAsia="en-GB"/>
        </w:rPr>
        <w:t xml:space="preserve">survey </w:t>
      </w:r>
      <w:r w:rsidR="00911D7E" w:rsidRPr="008E7724">
        <w:rPr>
          <w:rFonts w:ascii="Calibri" w:eastAsia="Times New Roman" w:hAnsi="Calibri" w:cs="Calibri"/>
          <w:sz w:val="24"/>
          <w:szCs w:val="24"/>
          <w:lang w:eastAsia="en-GB"/>
        </w:rPr>
        <w:t xml:space="preserve">(online supplement) </w:t>
      </w:r>
      <w:r w:rsidR="00A10AE2" w:rsidRPr="008E7724">
        <w:rPr>
          <w:rFonts w:ascii="Calibri" w:eastAsia="Times New Roman" w:hAnsi="Calibri" w:cs="Calibri"/>
          <w:sz w:val="24"/>
          <w:szCs w:val="24"/>
          <w:lang w:eastAsia="en-GB"/>
        </w:rPr>
        <w:t xml:space="preserve">and narrative review </w:t>
      </w:r>
      <w:r w:rsidR="00911D7E" w:rsidRPr="008E7724">
        <w:rPr>
          <w:rFonts w:ascii="Calibri" w:eastAsia="Times New Roman" w:hAnsi="Calibri" w:cs="Calibri"/>
          <w:sz w:val="24"/>
          <w:szCs w:val="24"/>
          <w:lang w:eastAsia="en-GB"/>
        </w:rPr>
        <w:t xml:space="preserve">(online supplement) </w:t>
      </w:r>
      <w:r w:rsidR="00A10AE2" w:rsidRPr="008E7724">
        <w:rPr>
          <w:rFonts w:ascii="Calibri" w:eastAsia="Times New Roman" w:hAnsi="Calibri" w:cs="Calibri"/>
          <w:sz w:val="24"/>
          <w:szCs w:val="24"/>
          <w:lang w:eastAsia="en-GB"/>
        </w:rPr>
        <w:t xml:space="preserve">as well as </w:t>
      </w:r>
      <w:r w:rsidR="00F01F75" w:rsidRPr="008E7724">
        <w:rPr>
          <w:rFonts w:ascii="Calibri" w:eastAsia="Times New Roman" w:hAnsi="Calibri" w:cs="Calibri"/>
          <w:sz w:val="24"/>
          <w:szCs w:val="24"/>
          <w:lang w:eastAsia="en-GB"/>
        </w:rPr>
        <w:t>data from the EAACI systematic reviews</w:t>
      </w:r>
      <w:r w:rsidR="007032C4" w:rsidRPr="008E7724">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7032C4" w:rsidRPr="008E7724">
        <w:rPr>
          <w:rFonts w:ascii="Calibri" w:eastAsia="Times New Roman" w:hAnsi="Calibri" w:cs="Calibri"/>
          <w:sz w:val="24"/>
          <w:szCs w:val="24"/>
          <w:lang w:eastAsia="en-GB"/>
        </w:rPr>
      </w:r>
      <w:r w:rsidR="007032C4" w:rsidRPr="008E7724">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12-14</w:t>
      </w:r>
      <w:r w:rsidR="007032C4" w:rsidRPr="008E7724">
        <w:rPr>
          <w:rFonts w:ascii="Calibri" w:eastAsia="Times New Roman" w:hAnsi="Calibri" w:cs="Calibri"/>
          <w:sz w:val="24"/>
          <w:szCs w:val="24"/>
          <w:lang w:eastAsia="en-GB"/>
        </w:rPr>
        <w:fldChar w:fldCharType="end"/>
      </w:r>
      <w:r w:rsidR="00F01F75" w:rsidRPr="008E7724">
        <w:rPr>
          <w:rFonts w:ascii="Calibri" w:eastAsia="Times New Roman" w:hAnsi="Calibri" w:cs="Calibri"/>
          <w:sz w:val="24"/>
          <w:szCs w:val="24"/>
          <w:lang w:eastAsia="en-GB"/>
        </w:rPr>
        <w:t xml:space="preserve"> </w:t>
      </w:r>
      <w:r w:rsidR="003B230C" w:rsidRPr="008E7724">
        <w:rPr>
          <w:rFonts w:ascii="Calibri" w:eastAsia="Times New Roman" w:hAnsi="Calibri" w:cs="Calibri"/>
          <w:sz w:val="24"/>
          <w:szCs w:val="24"/>
          <w:lang w:eastAsia="en-GB"/>
        </w:rPr>
        <w:t xml:space="preserve">and </w:t>
      </w:r>
      <w:r w:rsidR="00BF208C">
        <w:rPr>
          <w:rFonts w:ascii="Calibri" w:eastAsia="Times New Roman" w:hAnsi="Calibri" w:cs="Calibri"/>
          <w:sz w:val="24"/>
          <w:szCs w:val="24"/>
          <w:lang w:eastAsia="en-GB"/>
        </w:rPr>
        <w:t xml:space="preserve">a systematic review of </w:t>
      </w:r>
      <w:r w:rsidR="003B230C" w:rsidRPr="00592D06">
        <w:rPr>
          <w:rFonts w:ascii="Calibri" w:eastAsia="Times New Roman" w:hAnsi="Calibri" w:cs="Calibri"/>
          <w:sz w:val="24"/>
          <w:szCs w:val="24"/>
          <w:lang w:eastAsia="en-GB"/>
        </w:rPr>
        <w:t>real-life studies on biological therap</w:t>
      </w:r>
      <w:r w:rsidR="00552C12">
        <w:rPr>
          <w:rFonts w:ascii="Calibri" w:eastAsia="Times New Roman" w:hAnsi="Calibri" w:cs="Calibri"/>
          <w:sz w:val="24"/>
          <w:szCs w:val="24"/>
          <w:lang w:eastAsia="en-GB"/>
        </w:rPr>
        <w:t>ies</w:t>
      </w:r>
      <w:r w:rsidR="00F94BEA">
        <w:rPr>
          <w:rFonts w:ascii="Calibri" w:eastAsia="Times New Roman" w:hAnsi="Calibri" w:cs="Calibri"/>
          <w:sz w:val="24"/>
          <w:szCs w:val="24"/>
          <w:lang w:eastAsia="en-GB"/>
        </w:rPr>
        <w:fldChar w:fldCharType="begin">
          <w:fldData xml:space="preserve">PEVuZE5vdGU+PENpdGU+PEF1dGhvcj5DaGFybGVzPC9BdXRob3I+PFllYXI+MjAyMjwvWWVhcj48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=
</w:fldData>
        </w:fldChar>
      </w:r>
      <w:r w:rsidR="00F94BEA">
        <w:rPr>
          <w:rFonts w:ascii="Calibri" w:eastAsia="Times New Roman" w:hAnsi="Calibri" w:cs="Calibri"/>
          <w:sz w:val="24"/>
          <w:szCs w:val="24"/>
          <w:lang w:eastAsia="en-GB"/>
        </w:rPr>
        <w:instrText xml:space="preserve"> ADDIN EN.CITE </w:instrText>
      </w:r>
      <w:r w:rsidR="00F94BEA">
        <w:rPr>
          <w:rFonts w:ascii="Calibri" w:eastAsia="Times New Roman" w:hAnsi="Calibri" w:cs="Calibri"/>
          <w:sz w:val="24"/>
          <w:szCs w:val="24"/>
          <w:lang w:eastAsia="en-GB"/>
        </w:rPr>
        <w:fldChar w:fldCharType="begin">
          <w:fldData xml:space="preserve">PEVuZE5vdGU+PENpdGU+PEF1dGhvcj5DaGFybGVzPC9BdXRob3I+PFllYXI+MjAyMjwvWWVhcj48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=
</w:fldData>
        </w:fldChar>
      </w:r>
      <w:r w:rsidR="00F94BEA">
        <w:rPr>
          <w:rFonts w:ascii="Calibri" w:eastAsia="Times New Roman" w:hAnsi="Calibri" w:cs="Calibri"/>
          <w:sz w:val="24"/>
          <w:szCs w:val="24"/>
          <w:lang w:eastAsia="en-GB"/>
        </w:rPr>
        <w:instrText xml:space="preserve"> ADDIN EN.CITE.DATA </w:instrText>
      </w:r>
      <w:r w:rsidR="00F94BEA">
        <w:rPr>
          <w:rFonts w:ascii="Calibri" w:eastAsia="Times New Roman" w:hAnsi="Calibri" w:cs="Calibri"/>
          <w:sz w:val="24"/>
          <w:szCs w:val="24"/>
          <w:lang w:eastAsia="en-GB"/>
        </w:rPr>
      </w:r>
      <w:r w:rsidR="00F94BEA">
        <w:rPr>
          <w:rFonts w:ascii="Calibri" w:eastAsia="Times New Roman" w:hAnsi="Calibri" w:cs="Calibri"/>
          <w:sz w:val="24"/>
          <w:szCs w:val="24"/>
          <w:lang w:eastAsia="en-GB"/>
        </w:rPr>
        <w:fldChar w:fldCharType="end"/>
      </w:r>
      <w:r w:rsidR="00F94BEA">
        <w:rPr>
          <w:rFonts w:ascii="Calibri" w:eastAsia="Times New Roman" w:hAnsi="Calibri" w:cs="Calibri"/>
          <w:sz w:val="24"/>
          <w:szCs w:val="24"/>
          <w:lang w:eastAsia="en-GB"/>
        </w:rPr>
      </w:r>
      <w:r w:rsidR="00F94BEA">
        <w:rPr>
          <w:rFonts w:ascii="Calibri" w:eastAsia="Times New Roman" w:hAnsi="Calibri" w:cs="Calibri"/>
          <w:sz w:val="24"/>
          <w:szCs w:val="24"/>
          <w:lang w:eastAsia="en-GB"/>
        </w:rPr>
        <w:fldChar w:fldCharType="separate"/>
      </w:r>
      <w:r w:rsidR="00F94BEA" w:rsidRPr="00F94BEA">
        <w:rPr>
          <w:rFonts w:ascii="Calibri" w:eastAsia="Times New Roman" w:hAnsi="Calibri" w:cs="Calibri"/>
          <w:noProof/>
          <w:sz w:val="24"/>
          <w:szCs w:val="24"/>
          <w:vertAlign w:val="superscript"/>
          <w:lang w:eastAsia="en-GB"/>
        </w:rPr>
        <w:t>34</w:t>
      </w:r>
      <w:r w:rsidR="00F94BEA">
        <w:rPr>
          <w:rFonts w:ascii="Calibri" w:eastAsia="Times New Roman" w:hAnsi="Calibri" w:cs="Calibri"/>
          <w:sz w:val="24"/>
          <w:szCs w:val="24"/>
          <w:lang w:eastAsia="en-GB"/>
        </w:rPr>
        <w:fldChar w:fldCharType="end"/>
      </w:r>
      <w:r w:rsidR="003737B3">
        <w:rPr>
          <w:rFonts w:ascii="Calibri" w:eastAsia="Times New Roman" w:hAnsi="Calibri" w:cs="Calibri"/>
          <w:sz w:val="24"/>
          <w:szCs w:val="24"/>
          <w:lang w:eastAsia="en-GB"/>
        </w:rPr>
        <w:t>.</w:t>
      </w:r>
      <w:r w:rsidR="007032C4" w:rsidRPr="00592D06">
        <w:rPr>
          <w:rFonts w:ascii="Calibri" w:eastAsia="Times New Roman" w:hAnsi="Calibri" w:cs="Calibri"/>
          <w:sz w:val="24"/>
          <w:szCs w:val="24"/>
          <w:lang w:eastAsia="en-GB"/>
        </w:rPr>
        <w:t xml:space="preserve"> </w:t>
      </w:r>
      <w:r w:rsidR="005E3A43" w:rsidRPr="008E7724">
        <w:rPr>
          <w:rFonts w:ascii="Calibri" w:eastAsia="Times New Roman" w:hAnsi="Calibri" w:cs="Calibri"/>
          <w:sz w:val="24"/>
          <w:szCs w:val="24"/>
          <w:lang w:eastAsia="en-GB"/>
        </w:rPr>
        <w:t xml:space="preserve">All materials </w:t>
      </w:r>
      <w:r w:rsidR="00FD65C5" w:rsidRPr="008E7724">
        <w:rPr>
          <w:rFonts w:ascii="Calibri" w:eastAsia="Times New Roman" w:hAnsi="Calibri" w:cs="Calibri"/>
          <w:sz w:val="24"/>
          <w:szCs w:val="24"/>
          <w:lang w:eastAsia="en-GB"/>
        </w:rPr>
        <w:t xml:space="preserve">included </w:t>
      </w:r>
      <w:r w:rsidR="00FC0A13">
        <w:rPr>
          <w:rFonts w:ascii="Calibri" w:eastAsia="Times New Roman" w:hAnsi="Calibri" w:cs="Calibri"/>
          <w:sz w:val="24"/>
          <w:szCs w:val="24"/>
          <w:lang w:eastAsia="en-GB"/>
        </w:rPr>
        <w:t>summaries</w:t>
      </w:r>
      <w:r w:rsidR="00D65083" w:rsidRPr="008E7724">
        <w:rPr>
          <w:rFonts w:ascii="Calibri" w:eastAsia="Times New Roman" w:hAnsi="Calibri" w:cs="Calibri"/>
          <w:sz w:val="24"/>
          <w:szCs w:val="24"/>
          <w:lang w:eastAsia="en-GB"/>
        </w:rPr>
        <w:t xml:space="preserve"> of the results in</w:t>
      </w:r>
      <w:r w:rsidR="002B2EE1">
        <w:rPr>
          <w:rFonts w:ascii="Calibri" w:eastAsia="Times New Roman" w:hAnsi="Calibri" w:cs="Calibri"/>
          <w:sz w:val="24"/>
          <w:szCs w:val="24"/>
          <w:lang w:eastAsia="en-GB"/>
        </w:rPr>
        <w:t xml:space="preserve"> </w:t>
      </w:r>
      <w:r w:rsidR="00D65083" w:rsidRPr="008E7724">
        <w:rPr>
          <w:rFonts w:ascii="Calibri" w:eastAsia="Times New Roman" w:hAnsi="Calibri" w:cs="Calibri"/>
          <w:sz w:val="24"/>
          <w:szCs w:val="24"/>
          <w:lang w:eastAsia="en-GB"/>
        </w:rPr>
        <w:t>lay language</w:t>
      </w:r>
      <w:r w:rsidR="009259B6">
        <w:rPr>
          <w:rFonts w:ascii="Calibri" w:eastAsia="Times New Roman" w:hAnsi="Calibri" w:cs="Calibri"/>
          <w:sz w:val="24"/>
          <w:szCs w:val="24"/>
          <w:lang w:eastAsia="en-GB"/>
        </w:rPr>
        <w:t>,</w:t>
      </w:r>
      <w:r w:rsidR="00D65083" w:rsidRPr="008E7724">
        <w:rPr>
          <w:rFonts w:ascii="Calibri" w:eastAsia="Times New Roman" w:hAnsi="Calibri" w:cs="Calibri"/>
          <w:sz w:val="24"/>
          <w:szCs w:val="24"/>
          <w:lang w:eastAsia="en-GB"/>
        </w:rPr>
        <w:t xml:space="preserve"> with </w:t>
      </w:r>
      <w:r w:rsidR="00FD65C5" w:rsidRPr="008E7724">
        <w:rPr>
          <w:rFonts w:ascii="Calibri" w:eastAsia="Times New Roman" w:hAnsi="Calibri" w:cs="Calibri"/>
          <w:sz w:val="24"/>
          <w:szCs w:val="24"/>
          <w:lang w:eastAsia="en-GB"/>
        </w:rPr>
        <w:t xml:space="preserve">an </w:t>
      </w:r>
      <w:r w:rsidR="00D65083" w:rsidRPr="008E7724">
        <w:rPr>
          <w:rFonts w:ascii="Calibri" w:eastAsia="Times New Roman" w:hAnsi="Calibri" w:cs="Calibri"/>
          <w:sz w:val="24"/>
          <w:szCs w:val="24"/>
          <w:lang w:eastAsia="en-GB"/>
        </w:rPr>
        <w:t xml:space="preserve">additional </w:t>
      </w:r>
      <w:r w:rsidR="00DB68B1" w:rsidRPr="008E7724">
        <w:rPr>
          <w:rFonts w:ascii="Calibri" w:eastAsia="Times New Roman" w:hAnsi="Calibri" w:cs="Calibri"/>
          <w:sz w:val="24"/>
          <w:szCs w:val="24"/>
          <w:lang w:eastAsia="en-GB"/>
        </w:rPr>
        <w:t>lay glossary of terms</w:t>
      </w:r>
      <w:r w:rsidR="00D65083" w:rsidRPr="008E7724">
        <w:rPr>
          <w:rFonts w:ascii="Calibri" w:eastAsia="Times New Roman" w:hAnsi="Calibri" w:cs="Calibri"/>
          <w:sz w:val="24"/>
          <w:szCs w:val="24"/>
          <w:lang w:eastAsia="en-GB"/>
        </w:rPr>
        <w:t>.</w:t>
      </w:r>
      <w:r w:rsidR="00F65A8F" w:rsidRPr="008E7724">
        <w:rPr>
          <w:rFonts w:ascii="Calibri" w:eastAsia="Times New Roman" w:hAnsi="Calibri" w:cs="Calibri"/>
          <w:sz w:val="24"/>
          <w:szCs w:val="24"/>
          <w:lang w:eastAsia="en-GB"/>
        </w:rPr>
        <w:t xml:space="preserve"> </w:t>
      </w:r>
      <w:r w:rsidR="00C11FF4" w:rsidRPr="008E7724">
        <w:rPr>
          <w:rFonts w:ascii="Calibri" w:eastAsia="Times New Roman" w:hAnsi="Calibri" w:cs="Calibri"/>
          <w:sz w:val="24"/>
          <w:szCs w:val="24"/>
          <w:lang w:eastAsia="en-GB"/>
        </w:rPr>
        <w:t xml:space="preserve">Participants </w:t>
      </w:r>
      <w:r w:rsidR="00B174FD" w:rsidRPr="008E7724">
        <w:rPr>
          <w:rFonts w:ascii="Calibri" w:eastAsia="Times New Roman" w:hAnsi="Calibri" w:cs="Calibri"/>
          <w:sz w:val="24"/>
          <w:szCs w:val="24"/>
          <w:lang w:eastAsia="en-GB"/>
        </w:rPr>
        <w:t xml:space="preserve">were invited to attend optional drop-in sessions to ask questions about materials </w:t>
      </w:r>
      <w:r w:rsidR="0071635F" w:rsidRPr="008E7724">
        <w:rPr>
          <w:rFonts w:ascii="Calibri" w:eastAsia="Times New Roman" w:hAnsi="Calibri" w:cs="Calibri"/>
          <w:sz w:val="24"/>
          <w:szCs w:val="24"/>
          <w:lang w:eastAsia="en-GB"/>
        </w:rPr>
        <w:t xml:space="preserve">prior to the </w:t>
      </w:r>
      <w:r w:rsidR="00B174FD" w:rsidRPr="008E7724">
        <w:rPr>
          <w:rFonts w:ascii="Calibri" w:eastAsia="Times New Roman" w:hAnsi="Calibri" w:cs="Calibri"/>
          <w:sz w:val="24"/>
          <w:szCs w:val="24"/>
          <w:lang w:eastAsia="en-GB"/>
        </w:rPr>
        <w:t>consensus meetings.</w:t>
      </w:r>
    </w:p>
    <w:p w14:paraId="65E22CCA" w14:textId="23114C78" w:rsidR="00AA50A5" w:rsidRDefault="00AA50A5" w:rsidP="00ED4C22">
      <w:pPr>
        <w:spacing w:after="120" w:line="276" w:lineRule="auto"/>
        <w:ind w:right="-329"/>
        <w:jc w:val="both"/>
        <w:textAlignment w:val="center"/>
        <w:rPr>
          <w:rFonts w:ascii="Calibri" w:eastAsia="Times New Roman" w:hAnsi="Calibri" w:cs="Calibri"/>
          <w:sz w:val="24"/>
          <w:szCs w:val="24"/>
          <w:lang w:eastAsia="en-GB"/>
        </w:rPr>
      </w:pPr>
      <w:r w:rsidRPr="00AA50A5">
        <w:rPr>
          <w:rFonts w:ascii="Calibri" w:eastAsia="Times New Roman" w:hAnsi="Calibri" w:cs="Calibri"/>
          <w:sz w:val="24"/>
          <w:szCs w:val="24"/>
          <w:lang w:eastAsia="en-GB"/>
        </w:rPr>
        <w:t xml:space="preserve">Primary consideration was given to content validity results about relevance, comprehensiveness, and comprehensibility as per COSMIN guidance on selecting core </w:t>
      </w:r>
      <w:r w:rsidRPr="003C13D5">
        <w:rPr>
          <w:rFonts w:ascii="Calibri" w:eastAsia="Times New Roman" w:hAnsi="Calibri" w:cs="Calibri"/>
          <w:sz w:val="24"/>
          <w:szCs w:val="24"/>
          <w:lang w:eastAsia="en-GB"/>
        </w:rPr>
        <w:t>outcome measurement instruments</w:t>
      </w:r>
      <w:r w:rsidR="003C13D5" w:rsidRPr="003C13D5">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PEVuZE5vdGU+PENpdGU+PEF1dGhvcj5Qcmluc2VuPC9BdXRob3I+PFllYXI+MjAxNjwvWWVhcj48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3C13D5" w:rsidRPr="003C13D5">
        <w:rPr>
          <w:rFonts w:ascii="Calibri" w:eastAsia="Times New Roman" w:hAnsi="Calibri" w:cs="Calibri"/>
          <w:sz w:val="24"/>
          <w:szCs w:val="24"/>
          <w:lang w:eastAsia="en-GB"/>
        </w:rPr>
      </w:r>
      <w:r w:rsidR="003C13D5" w:rsidRPr="003C13D5">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26</w:t>
      </w:r>
      <w:r w:rsidR="003C13D5" w:rsidRPr="003C13D5">
        <w:rPr>
          <w:rFonts w:ascii="Calibri" w:eastAsia="Times New Roman" w:hAnsi="Calibri" w:cs="Calibri"/>
          <w:sz w:val="24"/>
          <w:szCs w:val="24"/>
          <w:lang w:eastAsia="en-GB"/>
        </w:rPr>
        <w:fldChar w:fldCharType="end"/>
      </w:r>
      <w:r w:rsidRPr="00AA50A5">
        <w:rPr>
          <w:rFonts w:ascii="Calibri" w:eastAsia="Times New Roman" w:hAnsi="Calibri" w:cs="Calibri"/>
          <w:sz w:val="24"/>
          <w:szCs w:val="24"/>
          <w:lang w:eastAsia="en-GB"/>
        </w:rPr>
        <w:t xml:space="preserve"> as </w:t>
      </w:r>
      <w:r w:rsidRPr="00AA50A5">
        <w:rPr>
          <w:rFonts w:ascii="Calibri" w:eastAsia="Times New Roman" w:hAnsi="Calibri" w:cs="Calibri"/>
          <w:sz w:val="24"/>
          <w:szCs w:val="24"/>
          <w:lang w:eastAsia="en-GB"/>
        </w:rPr>
        <w:lastRenderedPageBreak/>
        <w:t xml:space="preserve">well as patient-centred literature. During previous discussions participants highlighted that </w:t>
      </w:r>
      <w:r w:rsidR="00552C12">
        <w:rPr>
          <w:rFonts w:ascii="Calibri" w:eastAsia="Times New Roman" w:hAnsi="Calibri" w:cs="Calibri"/>
          <w:sz w:val="24"/>
          <w:szCs w:val="24"/>
          <w:lang w:eastAsia="en-GB"/>
        </w:rPr>
        <w:t xml:space="preserve">the </w:t>
      </w:r>
      <w:r w:rsidRPr="00AA50A5">
        <w:rPr>
          <w:rFonts w:ascii="Calibri" w:eastAsia="Times New Roman" w:hAnsi="Calibri" w:cs="Calibri"/>
          <w:sz w:val="24"/>
          <w:szCs w:val="24"/>
          <w:lang w:eastAsia="en-GB"/>
        </w:rPr>
        <w:t>ideal outcome measures for biological trials should also have good responsiveness, established minimal clinical important difference (MCID)</w:t>
      </w:r>
      <w:r w:rsidR="009259B6">
        <w:rPr>
          <w:rFonts w:ascii="Calibri" w:eastAsia="Times New Roman" w:hAnsi="Calibri" w:cs="Calibri"/>
          <w:sz w:val="24"/>
          <w:szCs w:val="24"/>
          <w:lang w:eastAsia="en-GB"/>
        </w:rPr>
        <w:t xml:space="preserve"> </w:t>
      </w:r>
      <w:r w:rsidRPr="00AA50A5">
        <w:rPr>
          <w:rFonts w:ascii="Calibri" w:eastAsia="Times New Roman" w:hAnsi="Calibri" w:cs="Calibri"/>
          <w:sz w:val="24"/>
          <w:szCs w:val="24"/>
          <w:lang w:eastAsia="en-GB"/>
        </w:rPr>
        <w:t>/</w:t>
      </w:r>
      <w:r w:rsidR="00A747E5">
        <w:rPr>
          <w:rFonts w:ascii="Calibri" w:eastAsia="Times New Roman" w:hAnsi="Calibri" w:cs="Calibri"/>
          <w:sz w:val="24"/>
          <w:szCs w:val="24"/>
          <w:lang w:eastAsia="en-GB"/>
        </w:rPr>
        <w:t xml:space="preserve"> </w:t>
      </w:r>
      <w:r w:rsidRPr="00AA50A5">
        <w:rPr>
          <w:rFonts w:ascii="Calibri" w:eastAsia="Times New Roman" w:hAnsi="Calibri" w:cs="Calibri"/>
          <w:sz w:val="24"/>
          <w:szCs w:val="24"/>
          <w:lang w:eastAsia="en-GB"/>
        </w:rPr>
        <w:t>minimal important difference (MID) and be relevant to severe asthma patients. Participants were invited to share their views, refine definitions, address discrepancies across stakeholders and suggest possible combinations of outcome measures.</w:t>
      </w:r>
    </w:p>
    <w:p w14:paraId="0B29B0F2" w14:textId="12C33702" w:rsidR="00F3010B" w:rsidRDefault="009F2D1F" w:rsidP="00ED4C22">
      <w:pPr>
        <w:spacing w:after="0" w:line="276" w:lineRule="auto"/>
        <w:ind w:right="-329"/>
        <w:jc w:val="both"/>
        <w:textAlignment w:val="center"/>
        <w:rPr>
          <w:rFonts w:ascii="Calibri" w:eastAsia="Times New Roman" w:hAnsi="Calibri" w:cs="Calibri"/>
          <w:sz w:val="24"/>
          <w:szCs w:val="24"/>
          <w:lang w:eastAsia="en-GB"/>
        </w:rPr>
      </w:pPr>
      <w:r w:rsidRPr="008E7724">
        <w:rPr>
          <w:rFonts w:ascii="Calibri" w:eastAsia="Times New Roman" w:hAnsi="Calibri" w:cs="Calibri"/>
          <w:sz w:val="24"/>
          <w:szCs w:val="24"/>
          <w:lang w:eastAsia="en-GB"/>
        </w:rPr>
        <w:t xml:space="preserve">The </w:t>
      </w:r>
      <w:r w:rsidR="00BD36E6">
        <w:rPr>
          <w:rFonts w:ascii="Calibri" w:eastAsia="Times New Roman" w:hAnsi="Calibri" w:cs="Calibri"/>
          <w:sz w:val="24"/>
          <w:szCs w:val="24"/>
          <w:lang w:eastAsia="en-GB"/>
        </w:rPr>
        <w:t>online</w:t>
      </w:r>
      <w:r w:rsidR="00983F22" w:rsidRPr="008E7724">
        <w:rPr>
          <w:rFonts w:ascii="Calibri" w:eastAsia="Times New Roman" w:hAnsi="Calibri" w:cs="Calibri"/>
          <w:sz w:val="24"/>
          <w:szCs w:val="24"/>
          <w:lang w:eastAsia="en-GB"/>
        </w:rPr>
        <w:t xml:space="preserve"> consensus meeting</w:t>
      </w:r>
      <w:r w:rsidR="00E24F1D" w:rsidRPr="008E7724">
        <w:rPr>
          <w:rFonts w:ascii="Calibri" w:eastAsia="Times New Roman" w:hAnsi="Calibri" w:cs="Calibri"/>
          <w:sz w:val="24"/>
          <w:szCs w:val="24"/>
          <w:lang w:eastAsia="en-GB"/>
        </w:rPr>
        <w:t>s</w:t>
      </w:r>
      <w:r w:rsidR="00983F22" w:rsidRPr="008E7724">
        <w:rPr>
          <w:rFonts w:ascii="Calibri" w:eastAsia="Times New Roman" w:hAnsi="Calibri" w:cs="Calibri"/>
          <w:sz w:val="24"/>
          <w:szCs w:val="24"/>
          <w:lang w:eastAsia="en-GB"/>
        </w:rPr>
        <w:t xml:space="preserve"> w</w:t>
      </w:r>
      <w:r w:rsidR="00E24F1D" w:rsidRPr="008E7724">
        <w:rPr>
          <w:rFonts w:ascii="Calibri" w:eastAsia="Times New Roman" w:hAnsi="Calibri" w:cs="Calibri"/>
          <w:sz w:val="24"/>
          <w:szCs w:val="24"/>
          <w:lang w:eastAsia="en-GB"/>
        </w:rPr>
        <w:t>ere</w:t>
      </w:r>
      <w:r w:rsidR="00983F22" w:rsidRPr="008E7724">
        <w:rPr>
          <w:rFonts w:ascii="Calibri" w:eastAsia="Times New Roman" w:hAnsi="Calibri" w:cs="Calibri"/>
          <w:sz w:val="24"/>
          <w:szCs w:val="24"/>
          <w:lang w:eastAsia="en-GB"/>
        </w:rPr>
        <w:t xml:space="preserve"> held on 7</w:t>
      </w:r>
      <w:r w:rsidR="00983F22" w:rsidRPr="008E7724">
        <w:rPr>
          <w:rFonts w:ascii="Calibri" w:eastAsia="Times New Roman" w:hAnsi="Calibri" w:cs="Calibri"/>
          <w:sz w:val="24"/>
          <w:szCs w:val="24"/>
          <w:vertAlign w:val="superscript"/>
          <w:lang w:eastAsia="en-GB"/>
        </w:rPr>
        <w:t>th</w:t>
      </w:r>
      <w:r w:rsidR="00983F22" w:rsidRPr="008E7724">
        <w:rPr>
          <w:rFonts w:ascii="Calibri" w:eastAsia="Times New Roman" w:hAnsi="Calibri" w:cs="Calibri"/>
          <w:sz w:val="24"/>
          <w:szCs w:val="24"/>
          <w:lang w:eastAsia="en-GB"/>
        </w:rPr>
        <w:t xml:space="preserve"> June 2021 to </w:t>
      </w:r>
      <w:r w:rsidR="001B7F05" w:rsidRPr="008E7724">
        <w:rPr>
          <w:rFonts w:ascii="Calibri" w:eastAsia="Times New Roman" w:hAnsi="Calibri" w:cs="Calibri"/>
          <w:sz w:val="24"/>
          <w:szCs w:val="24"/>
          <w:lang w:eastAsia="en-GB"/>
        </w:rPr>
        <w:t xml:space="preserve">evaluate </w:t>
      </w:r>
      <w:r w:rsidR="00983F22" w:rsidRPr="008E7724">
        <w:rPr>
          <w:rFonts w:ascii="Calibri" w:eastAsia="Times New Roman" w:hAnsi="Calibri" w:cs="Calibri"/>
          <w:sz w:val="24"/>
          <w:szCs w:val="24"/>
          <w:lang w:eastAsia="en-GB"/>
        </w:rPr>
        <w:t xml:space="preserve">the evidence for adult </w:t>
      </w:r>
      <w:r w:rsidR="00E73E21" w:rsidRPr="008E7724">
        <w:rPr>
          <w:rFonts w:ascii="Calibri" w:eastAsia="Times New Roman" w:hAnsi="Calibri" w:cs="Calibri"/>
          <w:sz w:val="24"/>
          <w:szCs w:val="24"/>
          <w:lang w:eastAsia="en-GB"/>
        </w:rPr>
        <w:t>and on 20</w:t>
      </w:r>
      <w:r w:rsidR="00E73E21" w:rsidRPr="008E7724">
        <w:rPr>
          <w:rFonts w:ascii="Calibri" w:eastAsia="Times New Roman" w:hAnsi="Calibri" w:cs="Calibri"/>
          <w:sz w:val="24"/>
          <w:szCs w:val="24"/>
          <w:vertAlign w:val="superscript"/>
          <w:lang w:eastAsia="en-GB"/>
        </w:rPr>
        <w:t>th</w:t>
      </w:r>
      <w:r w:rsidR="00E73E21" w:rsidRPr="008E7724">
        <w:rPr>
          <w:rFonts w:ascii="Calibri" w:eastAsia="Times New Roman" w:hAnsi="Calibri" w:cs="Calibri"/>
          <w:sz w:val="24"/>
          <w:szCs w:val="24"/>
          <w:lang w:eastAsia="en-GB"/>
        </w:rPr>
        <w:t xml:space="preserve"> July 2021</w:t>
      </w:r>
      <w:r w:rsidR="00F3010B" w:rsidRPr="008E7724">
        <w:rPr>
          <w:rFonts w:ascii="Calibri" w:eastAsia="Times New Roman" w:hAnsi="Calibri" w:cs="Calibri"/>
          <w:sz w:val="24"/>
          <w:szCs w:val="24"/>
          <w:lang w:eastAsia="en-GB"/>
        </w:rPr>
        <w:t xml:space="preserve"> for </w:t>
      </w:r>
      <w:r w:rsidR="00394DCA">
        <w:rPr>
          <w:rFonts w:ascii="Calibri" w:eastAsia="Times New Roman" w:hAnsi="Calibri" w:cs="Calibri"/>
          <w:sz w:val="24"/>
          <w:szCs w:val="24"/>
          <w:lang w:eastAsia="en-GB"/>
        </w:rPr>
        <w:t xml:space="preserve">paediatric </w:t>
      </w:r>
      <w:r w:rsidR="00F3010B" w:rsidRPr="008E7724">
        <w:rPr>
          <w:rFonts w:ascii="Calibri" w:eastAsia="Times New Roman" w:hAnsi="Calibri" w:cs="Calibri"/>
          <w:sz w:val="24"/>
          <w:szCs w:val="24"/>
          <w:lang w:eastAsia="en-GB"/>
        </w:rPr>
        <w:t xml:space="preserve">severe asthma to </w:t>
      </w:r>
      <w:r w:rsidR="005E5E29" w:rsidRPr="008E7724">
        <w:rPr>
          <w:rFonts w:ascii="Calibri" w:eastAsia="Times New Roman" w:hAnsi="Calibri" w:cs="Calibri"/>
          <w:sz w:val="24"/>
          <w:szCs w:val="24"/>
          <w:lang w:eastAsia="en-GB"/>
        </w:rPr>
        <w:t xml:space="preserve">ratify the final </w:t>
      </w:r>
      <w:r w:rsidR="00F3010B" w:rsidRPr="008E7724">
        <w:rPr>
          <w:rFonts w:ascii="Calibri" w:eastAsia="Times New Roman" w:hAnsi="Calibri" w:cs="Calibri"/>
          <w:sz w:val="24"/>
          <w:szCs w:val="24"/>
          <w:lang w:eastAsia="en-GB"/>
        </w:rPr>
        <w:t>CO</w:t>
      </w:r>
      <w:r w:rsidR="00970BF3" w:rsidRPr="008E7724">
        <w:rPr>
          <w:rFonts w:ascii="Calibri" w:eastAsia="Times New Roman" w:hAnsi="Calibri" w:cs="Calibri"/>
          <w:sz w:val="24"/>
          <w:szCs w:val="24"/>
          <w:lang w:eastAsia="en-GB"/>
        </w:rPr>
        <w:t>M set</w:t>
      </w:r>
      <w:r w:rsidR="005E4342">
        <w:rPr>
          <w:rFonts w:ascii="Calibri" w:eastAsia="Times New Roman" w:hAnsi="Calibri" w:cs="Calibri"/>
          <w:sz w:val="24"/>
          <w:szCs w:val="24"/>
          <w:lang w:eastAsia="en-GB"/>
        </w:rPr>
        <w:t>s</w:t>
      </w:r>
      <w:r w:rsidR="00F3010B" w:rsidRPr="008E7724">
        <w:rPr>
          <w:rFonts w:ascii="Calibri" w:eastAsia="Times New Roman" w:hAnsi="Calibri" w:cs="Calibri"/>
          <w:sz w:val="24"/>
          <w:szCs w:val="24"/>
          <w:lang w:eastAsia="en-GB"/>
        </w:rPr>
        <w:t>.</w:t>
      </w:r>
      <w:r w:rsidR="000D69B8" w:rsidRPr="008E7724">
        <w:rPr>
          <w:rFonts w:ascii="Calibri" w:eastAsia="Times New Roman" w:hAnsi="Calibri" w:cs="Calibri"/>
          <w:sz w:val="24"/>
          <w:szCs w:val="24"/>
          <w:lang w:eastAsia="en-GB"/>
        </w:rPr>
        <w:t xml:space="preserve"> Although these meetings were initially planned to be face-to-face</w:t>
      </w:r>
      <w:r w:rsidR="001236C6" w:rsidRPr="008E7724">
        <w:rPr>
          <w:rFonts w:ascii="Calibri" w:eastAsia="Times New Roman" w:hAnsi="Calibri" w:cs="Calibri"/>
          <w:sz w:val="24"/>
          <w:szCs w:val="24"/>
          <w:lang w:eastAsia="en-GB"/>
        </w:rPr>
        <w:t xml:space="preserve"> with all stakeholder </w:t>
      </w:r>
      <w:r w:rsidR="007638F9" w:rsidRPr="008E7724">
        <w:rPr>
          <w:rFonts w:ascii="Calibri" w:eastAsia="Times New Roman" w:hAnsi="Calibri" w:cs="Calibri"/>
          <w:sz w:val="24"/>
          <w:szCs w:val="24"/>
          <w:lang w:eastAsia="en-GB"/>
        </w:rPr>
        <w:t>groups,</w:t>
      </w:r>
      <w:r w:rsidR="00AD36A7" w:rsidRPr="008E7724">
        <w:rPr>
          <w:rFonts w:ascii="Calibri" w:eastAsia="Times New Roman" w:hAnsi="Calibri" w:cs="Calibri"/>
          <w:sz w:val="24"/>
          <w:szCs w:val="24"/>
          <w:lang w:eastAsia="en-GB"/>
        </w:rPr>
        <w:t xml:space="preserve"> </w:t>
      </w:r>
      <w:r w:rsidR="001236C6" w:rsidRPr="008E7724">
        <w:rPr>
          <w:rFonts w:ascii="Calibri" w:eastAsia="Times New Roman" w:hAnsi="Calibri" w:cs="Calibri"/>
          <w:sz w:val="24"/>
          <w:szCs w:val="24"/>
          <w:lang w:eastAsia="en-GB"/>
        </w:rPr>
        <w:t>this was changed to virtual</w:t>
      </w:r>
      <w:r w:rsidR="006B68D7" w:rsidRPr="008E7724">
        <w:rPr>
          <w:rFonts w:ascii="Calibri" w:eastAsia="Times New Roman" w:hAnsi="Calibri" w:cs="Calibri"/>
          <w:sz w:val="24"/>
          <w:szCs w:val="24"/>
          <w:lang w:eastAsia="en-GB"/>
        </w:rPr>
        <w:t xml:space="preserve"> meetings due to </w:t>
      </w:r>
      <w:r w:rsidR="001A18E2" w:rsidRPr="008E7724">
        <w:rPr>
          <w:rFonts w:ascii="Calibri" w:eastAsia="Times New Roman" w:hAnsi="Calibri" w:cs="Calibri"/>
          <w:sz w:val="24"/>
          <w:szCs w:val="24"/>
          <w:lang w:eastAsia="en-GB"/>
        </w:rPr>
        <w:t xml:space="preserve">the </w:t>
      </w:r>
      <w:r w:rsidR="00D55F43" w:rsidRPr="008E7724">
        <w:rPr>
          <w:rFonts w:ascii="Calibri" w:eastAsia="Times New Roman" w:hAnsi="Calibri" w:cs="Calibri"/>
          <w:sz w:val="24"/>
          <w:szCs w:val="24"/>
          <w:lang w:eastAsia="en-GB"/>
        </w:rPr>
        <w:t>coronavirus disease-</w:t>
      </w:r>
      <w:r w:rsidR="006B68D7" w:rsidRPr="008E7724">
        <w:rPr>
          <w:rFonts w:ascii="Calibri" w:eastAsia="Times New Roman" w:hAnsi="Calibri" w:cs="Calibri"/>
          <w:sz w:val="24"/>
          <w:szCs w:val="24"/>
          <w:lang w:eastAsia="en-GB"/>
        </w:rPr>
        <w:t xml:space="preserve">19 </w:t>
      </w:r>
      <w:r w:rsidR="009106CE">
        <w:rPr>
          <w:rFonts w:ascii="Calibri" w:eastAsia="Times New Roman" w:hAnsi="Calibri" w:cs="Calibri"/>
          <w:sz w:val="24"/>
          <w:szCs w:val="24"/>
          <w:lang w:eastAsia="en-GB"/>
        </w:rPr>
        <w:t xml:space="preserve">(COVID-19) </w:t>
      </w:r>
      <w:r w:rsidR="006B68D7" w:rsidRPr="008E7724">
        <w:rPr>
          <w:rFonts w:ascii="Calibri" w:eastAsia="Times New Roman" w:hAnsi="Calibri" w:cs="Calibri"/>
          <w:sz w:val="24"/>
          <w:szCs w:val="24"/>
          <w:lang w:eastAsia="en-GB"/>
        </w:rPr>
        <w:t>public health restrictions.</w:t>
      </w:r>
      <w:r w:rsidR="00970BF3" w:rsidRPr="008E7724">
        <w:rPr>
          <w:rFonts w:ascii="Calibri" w:eastAsia="Times New Roman" w:hAnsi="Calibri" w:cs="Calibri"/>
          <w:sz w:val="24"/>
          <w:szCs w:val="24"/>
          <w:lang w:eastAsia="en-GB"/>
        </w:rPr>
        <w:t xml:space="preserve"> Each meeting was recorded</w:t>
      </w:r>
      <w:r w:rsidR="00B17450">
        <w:rPr>
          <w:rFonts w:ascii="Calibri" w:eastAsia="Times New Roman" w:hAnsi="Calibri" w:cs="Calibri"/>
          <w:sz w:val="24"/>
          <w:szCs w:val="24"/>
          <w:lang w:eastAsia="en-GB"/>
        </w:rPr>
        <w:t xml:space="preserve"> to facilitate</w:t>
      </w:r>
      <w:r w:rsidR="00970BF3" w:rsidRPr="008E7724">
        <w:rPr>
          <w:rFonts w:ascii="Calibri" w:eastAsia="Times New Roman" w:hAnsi="Calibri" w:cs="Calibri"/>
          <w:sz w:val="24"/>
          <w:szCs w:val="24"/>
          <w:lang w:eastAsia="en-GB"/>
        </w:rPr>
        <w:t xml:space="preserve"> minutes</w:t>
      </w:r>
      <w:r w:rsidR="00B17450">
        <w:rPr>
          <w:rFonts w:ascii="Calibri" w:eastAsia="Times New Roman" w:hAnsi="Calibri" w:cs="Calibri"/>
          <w:sz w:val="24"/>
          <w:szCs w:val="24"/>
          <w:lang w:eastAsia="en-GB"/>
        </w:rPr>
        <w:t>,</w:t>
      </w:r>
      <w:r w:rsidR="00970BF3" w:rsidRPr="008E7724">
        <w:rPr>
          <w:rFonts w:ascii="Calibri" w:eastAsia="Times New Roman" w:hAnsi="Calibri" w:cs="Calibri"/>
          <w:sz w:val="24"/>
          <w:szCs w:val="24"/>
          <w:lang w:eastAsia="en-GB"/>
        </w:rPr>
        <w:t xml:space="preserve"> and</w:t>
      </w:r>
      <w:r w:rsidR="00901F40" w:rsidRPr="008E7724">
        <w:rPr>
          <w:rFonts w:ascii="Calibri" w:eastAsia="Times New Roman" w:hAnsi="Calibri" w:cs="Calibri"/>
          <w:sz w:val="24"/>
          <w:szCs w:val="24"/>
          <w:lang w:eastAsia="en-GB"/>
        </w:rPr>
        <w:t xml:space="preserve"> a</w:t>
      </w:r>
      <w:r w:rsidR="00970BF3" w:rsidRPr="008E7724">
        <w:rPr>
          <w:rFonts w:ascii="Calibri" w:eastAsia="Times New Roman" w:hAnsi="Calibri" w:cs="Calibri"/>
          <w:sz w:val="24"/>
          <w:szCs w:val="24"/>
          <w:lang w:eastAsia="en-GB"/>
        </w:rPr>
        <w:t xml:space="preserve"> link was </w:t>
      </w:r>
      <w:r w:rsidR="005E4342">
        <w:rPr>
          <w:rFonts w:ascii="Calibri" w:eastAsia="Times New Roman" w:hAnsi="Calibri" w:cs="Calibri"/>
          <w:sz w:val="24"/>
          <w:szCs w:val="24"/>
          <w:lang w:eastAsia="en-GB"/>
        </w:rPr>
        <w:t>shared with</w:t>
      </w:r>
      <w:r w:rsidR="00970BF3" w:rsidRPr="008E7724">
        <w:rPr>
          <w:rFonts w:ascii="Calibri" w:eastAsia="Times New Roman" w:hAnsi="Calibri" w:cs="Calibri"/>
          <w:sz w:val="24"/>
          <w:szCs w:val="24"/>
          <w:lang w:eastAsia="en-GB"/>
        </w:rPr>
        <w:t xml:space="preserve"> those participants who were not able to attend.</w:t>
      </w:r>
    </w:p>
    <w:p w14:paraId="31CFF492" w14:textId="77777777" w:rsidR="00185A19" w:rsidRPr="008E7724" w:rsidRDefault="00185A19" w:rsidP="006467EE">
      <w:pPr>
        <w:suppressLineNumbers/>
        <w:spacing w:after="120" w:line="276" w:lineRule="auto"/>
        <w:ind w:right="-329"/>
        <w:jc w:val="both"/>
        <w:textAlignment w:val="center"/>
        <w:rPr>
          <w:rFonts w:ascii="Calibri" w:eastAsia="Times New Roman" w:hAnsi="Calibri" w:cs="Calibri"/>
          <w:sz w:val="24"/>
          <w:szCs w:val="24"/>
          <w:lang w:eastAsia="en-GB"/>
        </w:rPr>
      </w:pPr>
    </w:p>
    <w:p w14:paraId="1DB03CAE" w14:textId="454CF932" w:rsidR="00F3010B" w:rsidRPr="000E32A4" w:rsidRDefault="00F3010B" w:rsidP="00ED4C22">
      <w:pPr>
        <w:pStyle w:val="Heading4"/>
        <w:ind w:left="0"/>
      </w:pPr>
      <w:r w:rsidRPr="000E32A4">
        <w:t>CO</w:t>
      </w:r>
      <w:r w:rsidR="00970BF3" w:rsidRPr="000E32A4">
        <w:t>M set</w:t>
      </w:r>
      <w:r w:rsidRPr="000E32A4">
        <w:t xml:space="preserve"> voting</w:t>
      </w:r>
    </w:p>
    <w:p w14:paraId="34868815" w14:textId="035C8842" w:rsidR="00F3010B" w:rsidRPr="008E7724" w:rsidRDefault="001A18E2" w:rsidP="00ED4C22">
      <w:pPr>
        <w:spacing w:after="120" w:line="276" w:lineRule="auto"/>
        <w:ind w:right="-329"/>
        <w:jc w:val="both"/>
        <w:rPr>
          <w:rFonts w:ascii="Calibri" w:eastAsia="Times New Roman" w:hAnsi="Calibri" w:cs="Calibri"/>
          <w:sz w:val="24"/>
          <w:szCs w:val="24"/>
          <w:lang w:eastAsia="en-GB"/>
        </w:rPr>
      </w:pPr>
      <w:r w:rsidRPr="008E7724">
        <w:rPr>
          <w:rFonts w:ascii="Calibri" w:eastAsia="Times New Roman" w:hAnsi="Calibri" w:cs="Calibri"/>
          <w:sz w:val="24"/>
          <w:szCs w:val="24"/>
          <w:lang w:eastAsia="en-GB"/>
        </w:rPr>
        <w:t>An a</w:t>
      </w:r>
      <w:r w:rsidR="00137E18" w:rsidRPr="008E7724">
        <w:rPr>
          <w:rFonts w:ascii="Calibri" w:eastAsia="Times New Roman" w:hAnsi="Calibri" w:cs="Calibri"/>
          <w:sz w:val="24"/>
          <w:szCs w:val="24"/>
          <w:lang w:eastAsia="en-GB"/>
        </w:rPr>
        <w:t>nonymi</w:t>
      </w:r>
      <w:r w:rsidR="00B97155">
        <w:rPr>
          <w:rFonts w:ascii="Calibri" w:eastAsia="Times New Roman" w:hAnsi="Calibri" w:cs="Calibri"/>
          <w:sz w:val="24"/>
          <w:szCs w:val="24"/>
          <w:lang w:eastAsia="en-GB"/>
        </w:rPr>
        <w:t>s</w:t>
      </w:r>
      <w:r w:rsidR="00137E18" w:rsidRPr="008E7724">
        <w:rPr>
          <w:rFonts w:ascii="Calibri" w:eastAsia="Times New Roman" w:hAnsi="Calibri" w:cs="Calibri"/>
          <w:sz w:val="24"/>
          <w:szCs w:val="24"/>
          <w:lang w:eastAsia="en-GB"/>
        </w:rPr>
        <w:t>ed electronic v</w:t>
      </w:r>
      <w:r w:rsidR="0061047D" w:rsidRPr="008E7724">
        <w:rPr>
          <w:rFonts w:ascii="Calibri" w:eastAsia="Times New Roman" w:hAnsi="Calibri" w:cs="Calibri"/>
          <w:sz w:val="24"/>
          <w:szCs w:val="24"/>
          <w:lang w:eastAsia="en-GB"/>
        </w:rPr>
        <w:t xml:space="preserve">oting process was </w:t>
      </w:r>
      <w:r w:rsidR="00CC6AD3" w:rsidRPr="008E7724">
        <w:rPr>
          <w:rFonts w:ascii="Calibri" w:eastAsia="Times New Roman" w:hAnsi="Calibri" w:cs="Calibri"/>
          <w:sz w:val="24"/>
          <w:szCs w:val="24"/>
          <w:lang w:eastAsia="en-GB"/>
        </w:rPr>
        <w:t>employed</w:t>
      </w:r>
      <w:r w:rsidR="0061047D" w:rsidRPr="008E7724">
        <w:rPr>
          <w:rFonts w:ascii="Calibri" w:eastAsia="Times New Roman" w:hAnsi="Calibri" w:cs="Calibri"/>
          <w:sz w:val="24"/>
          <w:szCs w:val="24"/>
          <w:lang w:eastAsia="en-GB"/>
        </w:rPr>
        <w:t xml:space="preserve"> after the</w:t>
      </w:r>
      <w:r w:rsidR="0071573F" w:rsidRPr="008E7724">
        <w:rPr>
          <w:rFonts w:ascii="Calibri" w:eastAsia="Times New Roman" w:hAnsi="Calibri" w:cs="Calibri"/>
          <w:sz w:val="24"/>
          <w:szCs w:val="24"/>
          <w:lang w:eastAsia="en-GB"/>
        </w:rPr>
        <w:t xml:space="preserve"> </w:t>
      </w:r>
      <w:r w:rsidR="007F49A9" w:rsidRPr="008E7724">
        <w:rPr>
          <w:rFonts w:ascii="Calibri" w:eastAsia="Times New Roman" w:hAnsi="Calibri" w:cs="Calibri"/>
          <w:sz w:val="24"/>
          <w:szCs w:val="24"/>
          <w:lang w:eastAsia="en-GB"/>
        </w:rPr>
        <w:t>meeting</w:t>
      </w:r>
      <w:r w:rsidR="00011F9D">
        <w:rPr>
          <w:rFonts w:ascii="Calibri" w:eastAsia="Times New Roman" w:hAnsi="Calibri" w:cs="Calibri"/>
          <w:sz w:val="24"/>
          <w:szCs w:val="24"/>
          <w:lang w:eastAsia="en-GB"/>
        </w:rPr>
        <w:t>s</w:t>
      </w:r>
      <w:r w:rsidR="0061047D" w:rsidRPr="008E7724">
        <w:rPr>
          <w:rFonts w:ascii="Calibri" w:eastAsia="Times New Roman" w:hAnsi="Calibri" w:cs="Calibri"/>
          <w:sz w:val="24"/>
          <w:szCs w:val="24"/>
          <w:lang w:eastAsia="en-GB"/>
        </w:rPr>
        <w:t xml:space="preserve">. </w:t>
      </w:r>
      <w:r w:rsidR="00E454AF" w:rsidRPr="008E7724">
        <w:rPr>
          <w:rFonts w:ascii="Calibri" w:eastAsia="Times New Roman" w:hAnsi="Calibri" w:cs="Calibri"/>
          <w:sz w:val="24"/>
          <w:szCs w:val="24"/>
          <w:lang w:eastAsia="en-GB"/>
        </w:rPr>
        <w:t>All 3TR p</w:t>
      </w:r>
      <w:r w:rsidR="0061047D" w:rsidRPr="008E7724">
        <w:rPr>
          <w:rFonts w:ascii="Calibri" w:eastAsia="Times New Roman" w:hAnsi="Calibri" w:cs="Calibri"/>
          <w:sz w:val="24"/>
          <w:szCs w:val="24"/>
          <w:lang w:eastAsia="en-GB"/>
        </w:rPr>
        <w:t>articipants received minutes</w:t>
      </w:r>
      <w:r w:rsidR="005770E8" w:rsidRPr="008E7724">
        <w:rPr>
          <w:rFonts w:ascii="Calibri" w:eastAsia="Times New Roman" w:hAnsi="Calibri" w:cs="Calibri"/>
          <w:sz w:val="24"/>
          <w:szCs w:val="24"/>
          <w:lang w:eastAsia="en-GB"/>
        </w:rPr>
        <w:t xml:space="preserve">, evidence discussed at </w:t>
      </w:r>
      <w:r w:rsidR="0061047D" w:rsidRPr="008E7724">
        <w:rPr>
          <w:rFonts w:ascii="Calibri" w:eastAsia="Times New Roman" w:hAnsi="Calibri" w:cs="Calibri"/>
          <w:sz w:val="24"/>
          <w:szCs w:val="24"/>
          <w:lang w:eastAsia="en-GB"/>
        </w:rPr>
        <w:t>the meetings</w:t>
      </w:r>
      <w:r w:rsidR="005770E8" w:rsidRPr="008E7724">
        <w:rPr>
          <w:rFonts w:ascii="Calibri" w:eastAsia="Times New Roman" w:hAnsi="Calibri" w:cs="Calibri"/>
          <w:sz w:val="24"/>
          <w:szCs w:val="24"/>
          <w:lang w:eastAsia="en-GB"/>
        </w:rPr>
        <w:t>,</w:t>
      </w:r>
      <w:r w:rsidR="0061047D" w:rsidRPr="008E7724">
        <w:rPr>
          <w:rFonts w:ascii="Calibri" w:eastAsia="Times New Roman" w:hAnsi="Calibri" w:cs="Calibri"/>
          <w:sz w:val="24"/>
          <w:szCs w:val="24"/>
          <w:lang w:eastAsia="en-GB"/>
        </w:rPr>
        <w:t xml:space="preserve"> and </w:t>
      </w:r>
      <w:r w:rsidR="00CD31A5" w:rsidRPr="008E7724">
        <w:rPr>
          <w:rFonts w:ascii="Calibri" w:eastAsia="Times New Roman" w:hAnsi="Calibri" w:cs="Calibri"/>
          <w:sz w:val="24"/>
          <w:szCs w:val="24"/>
          <w:lang w:eastAsia="en-GB"/>
        </w:rPr>
        <w:t xml:space="preserve">a link to </w:t>
      </w:r>
      <w:r w:rsidR="005770E8" w:rsidRPr="008E7724">
        <w:rPr>
          <w:rFonts w:ascii="Calibri" w:eastAsia="Times New Roman" w:hAnsi="Calibri" w:cs="Calibri"/>
          <w:sz w:val="24"/>
          <w:szCs w:val="24"/>
          <w:lang w:eastAsia="en-GB"/>
        </w:rPr>
        <w:t xml:space="preserve">an </w:t>
      </w:r>
      <w:r w:rsidR="006D388E" w:rsidRPr="008E7724">
        <w:rPr>
          <w:rFonts w:ascii="Calibri" w:eastAsia="Times New Roman" w:hAnsi="Calibri" w:cs="Calibri"/>
          <w:sz w:val="24"/>
          <w:szCs w:val="24"/>
          <w:lang w:eastAsia="en-GB"/>
        </w:rPr>
        <w:t xml:space="preserve">online voting form to </w:t>
      </w:r>
      <w:r w:rsidR="00E454AF" w:rsidRPr="008E7724">
        <w:rPr>
          <w:rFonts w:ascii="Calibri" w:eastAsia="Times New Roman" w:hAnsi="Calibri" w:cs="Calibri"/>
          <w:sz w:val="24"/>
          <w:szCs w:val="24"/>
          <w:lang w:eastAsia="en-GB"/>
        </w:rPr>
        <w:t>share their views</w:t>
      </w:r>
      <w:r w:rsidR="005770E8" w:rsidRPr="008E7724">
        <w:rPr>
          <w:rFonts w:ascii="Calibri" w:eastAsia="Times New Roman" w:hAnsi="Calibri" w:cs="Calibri"/>
          <w:sz w:val="24"/>
          <w:szCs w:val="24"/>
          <w:lang w:eastAsia="en-GB"/>
        </w:rPr>
        <w:t xml:space="preserve">. </w:t>
      </w:r>
      <w:r w:rsidR="003853A5" w:rsidRPr="008E7724">
        <w:rPr>
          <w:rFonts w:ascii="Calibri" w:eastAsia="Times New Roman" w:hAnsi="Calibri" w:cs="Calibri"/>
          <w:sz w:val="24"/>
          <w:szCs w:val="24"/>
          <w:lang w:eastAsia="en-GB"/>
        </w:rPr>
        <w:t>Along with m</w:t>
      </w:r>
      <w:r w:rsidR="0061047D" w:rsidRPr="008E7724">
        <w:rPr>
          <w:rFonts w:ascii="Calibri" w:eastAsia="Times New Roman" w:hAnsi="Calibri" w:cs="Calibri"/>
          <w:sz w:val="24"/>
          <w:szCs w:val="24"/>
          <w:lang w:eastAsia="en-GB"/>
        </w:rPr>
        <w:t>inimal demographic information</w:t>
      </w:r>
      <w:r w:rsidR="003853A5" w:rsidRPr="008E7724">
        <w:rPr>
          <w:rFonts w:ascii="Calibri" w:eastAsia="Times New Roman" w:hAnsi="Calibri" w:cs="Calibri"/>
          <w:sz w:val="24"/>
          <w:szCs w:val="24"/>
          <w:lang w:eastAsia="en-GB"/>
        </w:rPr>
        <w:t xml:space="preserve">, </w:t>
      </w:r>
      <w:r w:rsidR="00541E45" w:rsidRPr="008E7724">
        <w:rPr>
          <w:rFonts w:ascii="Calibri" w:eastAsia="Times New Roman" w:hAnsi="Calibri" w:cs="Calibri"/>
          <w:sz w:val="24"/>
          <w:szCs w:val="24"/>
          <w:lang w:eastAsia="en-GB"/>
        </w:rPr>
        <w:t xml:space="preserve">in the </w:t>
      </w:r>
      <w:r w:rsidR="004C40C5" w:rsidRPr="008E7724">
        <w:rPr>
          <w:rFonts w:ascii="Calibri" w:eastAsia="Times New Roman" w:hAnsi="Calibri" w:cs="Calibri"/>
          <w:sz w:val="24"/>
          <w:szCs w:val="24"/>
          <w:lang w:eastAsia="en-GB"/>
        </w:rPr>
        <w:t>first-round</w:t>
      </w:r>
      <w:r w:rsidR="00541E45" w:rsidRPr="008E7724">
        <w:rPr>
          <w:rFonts w:ascii="Calibri" w:eastAsia="Times New Roman" w:hAnsi="Calibri" w:cs="Calibri"/>
          <w:sz w:val="24"/>
          <w:szCs w:val="24"/>
          <w:lang w:eastAsia="en-GB"/>
        </w:rPr>
        <w:t xml:space="preserve"> </w:t>
      </w:r>
      <w:r w:rsidR="003853A5" w:rsidRPr="008E7724">
        <w:rPr>
          <w:rFonts w:ascii="Calibri" w:eastAsia="Times New Roman" w:hAnsi="Calibri" w:cs="Calibri"/>
          <w:sz w:val="24"/>
          <w:szCs w:val="24"/>
          <w:lang w:eastAsia="en-GB"/>
        </w:rPr>
        <w:t xml:space="preserve">participants were asked to select up to </w:t>
      </w:r>
      <w:r w:rsidR="002B2EE1">
        <w:rPr>
          <w:rFonts w:ascii="Calibri" w:eastAsia="Times New Roman" w:hAnsi="Calibri" w:cs="Calibri"/>
          <w:sz w:val="24"/>
          <w:szCs w:val="24"/>
          <w:lang w:eastAsia="en-GB"/>
        </w:rPr>
        <w:t>five</w:t>
      </w:r>
      <w:r w:rsidR="00A71686" w:rsidRPr="008E7724">
        <w:rPr>
          <w:rFonts w:ascii="Calibri" w:eastAsia="Times New Roman" w:hAnsi="Calibri" w:cs="Calibri"/>
          <w:sz w:val="24"/>
          <w:szCs w:val="24"/>
          <w:lang w:eastAsia="en-GB"/>
        </w:rPr>
        <w:t xml:space="preserve"> and </w:t>
      </w:r>
      <w:r w:rsidR="002B2EE1">
        <w:rPr>
          <w:rFonts w:ascii="Calibri" w:eastAsia="Times New Roman" w:hAnsi="Calibri" w:cs="Calibri"/>
          <w:sz w:val="24"/>
          <w:szCs w:val="24"/>
          <w:lang w:eastAsia="en-GB"/>
        </w:rPr>
        <w:t>six</w:t>
      </w:r>
      <w:r w:rsidR="001D3A36" w:rsidRPr="008E7724">
        <w:rPr>
          <w:rFonts w:ascii="Calibri" w:eastAsia="Times New Roman" w:hAnsi="Calibri" w:cs="Calibri"/>
          <w:sz w:val="24"/>
          <w:szCs w:val="24"/>
          <w:lang w:eastAsia="en-GB"/>
        </w:rPr>
        <w:t xml:space="preserve"> </w:t>
      </w:r>
      <w:r w:rsidR="003853A5" w:rsidRPr="008E7724">
        <w:rPr>
          <w:rFonts w:ascii="Calibri" w:eastAsia="Times New Roman" w:hAnsi="Calibri" w:cs="Calibri"/>
          <w:sz w:val="24"/>
          <w:szCs w:val="24"/>
          <w:lang w:eastAsia="en-GB"/>
        </w:rPr>
        <w:t>outcome measures</w:t>
      </w:r>
      <w:r w:rsidR="00A71686" w:rsidRPr="008E7724">
        <w:rPr>
          <w:rFonts w:ascii="Calibri" w:eastAsia="Times New Roman" w:hAnsi="Calibri" w:cs="Calibri"/>
          <w:sz w:val="24"/>
          <w:szCs w:val="24"/>
          <w:lang w:eastAsia="en-GB"/>
        </w:rPr>
        <w:t xml:space="preserve"> for p</w:t>
      </w:r>
      <w:r w:rsidR="002558BD" w:rsidRPr="008E7724">
        <w:rPr>
          <w:rFonts w:ascii="Calibri" w:eastAsia="Times New Roman" w:hAnsi="Calibri" w:cs="Calibri"/>
          <w:sz w:val="24"/>
          <w:szCs w:val="24"/>
          <w:lang w:eastAsia="en-GB"/>
        </w:rPr>
        <w:t>a</w:t>
      </w:r>
      <w:r w:rsidR="00A71686" w:rsidRPr="008E7724">
        <w:rPr>
          <w:rFonts w:ascii="Calibri" w:eastAsia="Times New Roman" w:hAnsi="Calibri" w:cs="Calibri"/>
          <w:sz w:val="24"/>
          <w:szCs w:val="24"/>
          <w:lang w:eastAsia="en-GB"/>
        </w:rPr>
        <w:t xml:space="preserve">ediatric and adult </w:t>
      </w:r>
      <w:r w:rsidR="002558BD" w:rsidRPr="008E7724">
        <w:rPr>
          <w:rFonts w:ascii="Calibri" w:eastAsia="Times New Roman" w:hAnsi="Calibri" w:cs="Calibri"/>
          <w:sz w:val="24"/>
          <w:szCs w:val="24"/>
          <w:lang w:eastAsia="en-GB"/>
        </w:rPr>
        <w:t xml:space="preserve">COM sets </w:t>
      </w:r>
      <w:r w:rsidR="00407ACA" w:rsidRPr="008E7724">
        <w:rPr>
          <w:rFonts w:ascii="Calibri" w:eastAsia="Times New Roman" w:hAnsi="Calibri" w:cs="Calibri"/>
          <w:sz w:val="24"/>
          <w:szCs w:val="24"/>
          <w:lang w:eastAsia="en-GB"/>
        </w:rPr>
        <w:t>respectively</w:t>
      </w:r>
      <w:r w:rsidR="00407ACA">
        <w:rPr>
          <w:rFonts w:ascii="Calibri" w:eastAsia="Times New Roman" w:hAnsi="Calibri" w:cs="Calibri"/>
          <w:sz w:val="24"/>
          <w:szCs w:val="24"/>
          <w:lang w:eastAsia="en-GB"/>
        </w:rPr>
        <w:t xml:space="preserve"> and</w:t>
      </w:r>
      <w:r w:rsidR="003853A5" w:rsidRPr="008E7724">
        <w:rPr>
          <w:rFonts w:ascii="Calibri" w:eastAsia="Times New Roman" w:hAnsi="Calibri" w:cs="Calibri"/>
          <w:sz w:val="24"/>
          <w:szCs w:val="24"/>
          <w:lang w:eastAsia="en-GB"/>
        </w:rPr>
        <w:t xml:space="preserve"> rank them in the order of </w:t>
      </w:r>
      <w:r w:rsidR="002558BD" w:rsidRPr="008E7724">
        <w:rPr>
          <w:rFonts w:ascii="Calibri" w:eastAsia="Times New Roman" w:hAnsi="Calibri" w:cs="Calibri"/>
          <w:sz w:val="24"/>
          <w:szCs w:val="24"/>
          <w:lang w:eastAsia="en-GB"/>
        </w:rPr>
        <w:t>importance</w:t>
      </w:r>
      <w:r w:rsidR="003853A5" w:rsidRPr="008E7724">
        <w:rPr>
          <w:rFonts w:ascii="Calibri" w:eastAsia="Times New Roman" w:hAnsi="Calibri" w:cs="Calibri"/>
          <w:sz w:val="24"/>
          <w:szCs w:val="24"/>
          <w:lang w:eastAsia="en-GB"/>
        </w:rPr>
        <w:t xml:space="preserve">. </w:t>
      </w:r>
      <w:r w:rsidR="005770E8" w:rsidRPr="008E7724">
        <w:rPr>
          <w:rFonts w:ascii="Calibri" w:eastAsia="Times New Roman" w:hAnsi="Calibri" w:cs="Calibri"/>
          <w:sz w:val="24"/>
          <w:szCs w:val="24"/>
          <w:lang w:eastAsia="en-GB"/>
        </w:rPr>
        <w:t>A f</w:t>
      </w:r>
      <w:r w:rsidR="003853A5" w:rsidRPr="008E7724">
        <w:rPr>
          <w:rFonts w:ascii="Calibri" w:eastAsia="Times New Roman" w:hAnsi="Calibri" w:cs="Calibri"/>
          <w:sz w:val="24"/>
          <w:szCs w:val="24"/>
          <w:lang w:eastAsia="en-GB"/>
        </w:rPr>
        <w:t xml:space="preserve">ree-text comment box was available to provide </w:t>
      </w:r>
      <w:r w:rsidR="00DC4CBE" w:rsidRPr="008E7724">
        <w:rPr>
          <w:rFonts w:ascii="Calibri" w:eastAsia="Times New Roman" w:hAnsi="Calibri" w:cs="Calibri"/>
          <w:sz w:val="24"/>
          <w:szCs w:val="24"/>
          <w:lang w:eastAsia="en-GB"/>
        </w:rPr>
        <w:t xml:space="preserve">rationale and </w:t>
      </w:r>
      <w:r w:rsidR="003853A5" w:rsidRPr="008E7724">
        <w:rPr>
          <w:rFonts w:ascii="Calibri" w:eastAsia="Times New Roman" w:hAnsi="Calibri" w:cs="Calibri"/>
          <w:sz w:val="24"/>
          <w:szCs w:val="24"/>
          <w:lang w:eastAsia="en-GB"/>
        </w:rPr>
        <w:t xml:space="preserve">further </w:t>
      </w:r>
      <w:r w:rsidR="00DC4CBE" w:rsidRPr="008E7724">
        <w:rPr>
          <w:rFonts w:ascii="Calibri" w:eastAsia="Times New Roman" w:hAnsi="Calibri" w:cs="Calibri"/>
          <w:sz w:val="24"/>
          <w:szCs w:val="24"/>
          <w:lang w:eastAsia="en-GB"/>
        </w:rPr>
        <w:t xml:space="preserve">arguments for </w:t>
      </w:r>
      <w:r w:rsidR="003853A5" w:rsidRPr="008E7724">
        <w:rPr>
          <w:rFonts w:ascii="Calibri" w:eastAsia="Times New Roman" w:hAnsi="Calibri" w:cs="Calibri"/>
          <w:sz w:val="24"/>
          <w:szCs w:val="24"/>
          <w:lang w:eastAsia="en-GB"/>
        </w:rPr>
        <w:t xml:space="preserve">inclusion or exclusion of </w:t>
      </w:r>
      <w:r w:rsidR="00E34CAE" w:rsidRPr="008E7724">
        <w:rPr>
          <w:rFonts w:ascii="Calibri" w:eastAsia="Times New Roman" w:hAnsi="Calibri" w:cs="Calibri"/>
          <w:sz w:val="24"/>
          <w:szCs w:val="24"/>
          <w:lang w:eastAsia="en-GB"/>
        </w:rPr>
        <w:t>outcome measures.</w:t>
      </w:r>
      <w:r w:rsidR="00944AA6" w:rsidRPr="008E7724">
        <w:rPr>
          <w:rFonts w:ascii="Calibri" w:eastAsia="Times New Roman" w:hAnsi="Calibri" w:cs="Calibri"/>
          <w:i/>
          <w:iCs/>
          <w:sz w:val="24"/>
          <w:szCs w:val="24"/>
          <w:lang w:eastAsia="en-GB"/>
        </w:rPr>
        <w:t xml:space="preserve"> </w:t>
      </w:r>
      <w:r w:rsidR="00944AA6" w:rsidRPr="008E7724">
        <w:rPr>
          <w:rFonts w:ascii="Calibri" w:eastAsia="Times New Roman" w:hAnsi="Calibri" w:cs="Calibri"/>
          <w:sz w:val="24"/>
          <w:szCs w:val="24"/>
          <w:lang w:eastAsia="en-GB"/>
        </w:rPr>
        <w:t xml:space="preserve">Votes from clinicians, researchers, pharmaceutical </w:t>
      </w:r>
      <w:r w:rsidR="00DF194C" w:rsidRPr="00DF194C">
        <w:rPr>
          <w:rFonts w:ascii="Calibri" w:eastAsia="Times New Roman" w:hAnsi="Calibri" w:cs="Calibri"/>
          <w:sz w:val="24"/>
          <w:szCs w:val="24"/>
          <w:lang w:eastAsia="en-GB"/>
        </w:rPr>
        <w:t>representatives</w:t>
      </w:r>
      <w:r w:rsidR="00BD36E6">
        <w:rPr>
          <w:rFonts w:ascii="Calibri" w:eastAsia="Times New Roman" w:hAnsi="Calibri" w:cs="Calibri"/>
          <w:sz w:val="24"/>
          <w:szCs w:val="24"/>
          <w:lang w:eastAsia="en-GB"/>
        </w:rPr>
        <w:t>,</w:t>
      </w:r>
      <w:r w:rsidR="00DF194C" w:rsidRPr="00DF194C">
        <w:rPr>
          <w:rFonts w:ascii="Calibri" w:eastAsia="Times New Roman" w:hAnsi="Calibri" w:cs="Calibri"/>
          <w:sz w:val="24"/>
          <w:szCs w:val="24"/>
          <w:lang w:eastAsia="en-GB"/>
        </w:rPr>
        <w:t xml:space="preserve"> and health regulators </w:t>
      </w:r>
      <w:r w:rsidR="00944AA6" w:rsidRPr="008E7724">
        <w:rPr>
          <w:rFonts w:ascii="Calibri" w:eastAsia="Times New Roman" w:hAnsi="Calibri" w:cs="Calibri"/>
          <w:sz w:val="24"/>
          <w:szCs w:val="24"/>
          <w:lang w:eastAsia="en-GB"/>
        </w:rPr>
        <w:t xml:space="preserve">were included in the ‘academic’ </w:t>
      </w:r>
      <w:r w:rsidR="007D5A57" w:rsidRPr="008E7724">
        <w:rPr>
          <w:rFonts w:ascii="Calibri" w:eastAsia="Times New Roman" w:hAnsi="Calibri" w:cs="Calibri"/>
          <w:sz w:val="24"/>
          <w:szCs w:val="24"/>
          <w:lang w:eastAsia="en-GB"/>
        </w:rPr>
        <w:t xml:space="preserve">group </w:t>
      </w:r>
      <w:r w:rsidR="00944AA6" w:rsidRPr="008E7724">
        <w:rPr>
          <w:rFonts w:ascii="Calibri" w:eastAsia="Times New Roman" w:hAnsi="Calibri" w:cs="Calibri"/>
          <w:sz w:val="24"/>
          <w:szCs w:val="24"/>
          <w:lang w:eastAsia="en-GB"/>
        </w:rPr>
        <w:t xml:space="preserve">while votes from </w:t>
      </w:r>
      <w:r w:rsidR="00B81F0A" w:rsidRPr="008E7724">
        <w:rPr>
          <w:rFonts w:ascii="Calibri" w:eastAsia="Times New Roman" w:hAnsi="Calibri" w:cs="Calibri"/>
          <w:sz w:val="24"/>
          <w:szCs w:val="24"/>
          <w:lang w:eastAsia="en-GB"/>
        </w:rPr>
        <w:t xml:space="preserve">patients and </w:t>
      </w:r>
      <w:r w:rsidR="00944AA6" w:rsidRPr="008E7724">
        <w:rPr>
          <w:rFonts w:ascii="Calibri" w:eastAsia="Times New Roman" w:hAnsi="Calibri" w:cs="Calibri"/>
          <w:sz w:val="24"/>
          <w:szCs w:val="24"/>
          <w:lang w:eastAsia="en-GB"/>
        </w:rPr>
        <w:t xml:space="preserve">patient representatives were </w:t>
      </w:r>
      <w:r w:rsidR="007D5A57" w:rsidRPr="008E7724">
        <w:rPr>
          <w:rFonts w:ascii="Calibri" w:eastAsia="Times New Roman" w:hAnsi="Calibri" w:cs="Calibri"/>
          <w:sz w:val="24"/>
          <w:szCs w:val="24"/>
          <w:lang w:eastAsia="en-GB"/>
        </w:rPr>
        <w:t xml:space="preserve">classified </w:t>
      </w:r>
      <w:r w:rsidR="00944AA6" w:rsidRPr="008E7724">
        <w:rPr>
          <w:rFonts w:ascii="Calibri" w:eastAsia="Times New Roman" w:hAnsi="Calibri" w:cs="Calibri"/>
          <w:sz w:val="24"/>
          <w:szCs w:val="24"/>
          <w:lang w:eastAsia="en-GB"/>
        </w:rPr>
        <w:t>into</w:t>
      </w:r>
      <w:r w:rsidR="007D5A57" w:rsidRPr="008E7724">
        <w:rPr>
          <w:rFonts w:ascii="Calibri" w:eastAsia="Times New Roman" w:hAnsi="Calibri" w:cs="Calibri"/>
          <w:sz w:val="24"/>
          <w:szCs w:val="24"/>
          <w:lang w:eastAsia="en-GB"/>
        </w:rPr>
        <w:t xml:space="preserve"> the</w:t>
      </w:r>
      <w:r w:rsidR="00944AA6" w:rsidRPr="008E7724">
        <w:rPr>
          <w:rFonts w:ascii="Calibri" w:eastAsia="Times New Roman" w:hAnsi="Calibri" w:cs="Calibri"/>
          <w:sz w:val="24"/>
          <w:szCs w:val="24"/>
          <w:lang w:eastAsia="en-GB"/>
        </w:rPr>
        <w:t xml:space="preserve"> ‘patient’ group. </w:t>
      </w:r>
      <w:r w:rsidR="00055AE5" w:rsidRPr="00055AE5">
        <w:rPr>
          <w:rFonts w:ascii="Calibri" w:eastAsia="Times New Roman" w:hAnsi="Calibri" w:cs="Calibri"/>
          <w:sz w:val="24"/>
          <w:szCs w:val="24"/>
          <w:lang w:eastAsia="en-GB"/>
        </w:rPr>
        <w:t>Outcome measures that scored ≥70% of the panellist’s groups (patient or academic) votes were judged to have met consensus for inclusion based on COMET guidelines and previous patient-centred COM sets</w:t>
      </w:r>
      <w:r w:rsidR="00511B98" w:rsidRPr="008E7724">
        <w:rPr>
          <w:rFonts w:ascii="Calibri" w:eastAsia="Times New Roman" w:hAnsi="Calibri" w:cs="Calibri"/>
          <w:sz w:val="24"/>
          <w:szCs w:val="24"/>
          <w:lang w:eastAsia="en-GB"/>
        </w:rPr>
        <w:t>.</w:t>
      </w:r>
      <w:r w:rsidR="00D27A2E" w:rsidRPr="008E7724">
        <w:rPr>
          <w:rFonts w:ascii="Calibri" w:eastAsia="Times New Roman" w:hAnsi="Calibri" w:cs="Calibri"/>
          <w:sz w:val="24"/>
          <w:szCs w:val="24"/>
          <w:lang w:eastAsia="en-GB"/>
        </w:rPr>
        <w:fldChar w:fldCharType="begin">
          <w:fldData xml:space="preserve">PEVuZE5vdGU+PENpdGU+PEF1dGhvcj5XZWJiZTwvQXV0aG9yPjxZZWFyPjIwMTc8L1llYXI+PFJl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PEVuZE5vdGU+PENpdGU+PEF1dGhvcj5XZWJiZTwvQXV0aG9yPjxZZWFyPjIwMTc8L1llYXI+PFJl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D27A2E" w:rsidRPr="008E7724">
        <w:rPr>
          <w:rFonts w:ascii="Calibri" w:eastAsia="Times New Roman" w:hAnsi="Calibri" w:cs="Calibri"/>
          <w:sz w:val="24"/>
          <w:szCs w:val="24"/>
          <w:lang w:eastAsia="en-GB"/>
        </w:rPr>
      </w:r>
      <w:r w:rsidR="00D27A2E" w:rsidRPr="008E7724">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35,36</w:t>
      </w:r>
      <w:r w:rsidR="00D27A2E" w:rsidRPr="008E7724">
        <w:rPr>
          <w:rFonts w:ascii="Calibri" w:eastAsia="Times New Roman" w:hAnsi="Calibri" w:cs="Calibri"/>
          <w:sz w:val="24"/>
          <w:szCs w:val="24"/>
          <w:lang w:eastAsia="en-GB"/>
        </w:rPr>
        <w:fldChar w:fldCharType="end"/>
      </w:r>
      <w:r w:rsidR="006E735A" w:rsidRPr="008E7724">
        <w:rPr>
          <w:rFonts w:ascii="Calibri" w:eastAsia="Times New Roman" w:hAnsi="Calibri" w:cs="Calibri"/>
          <w:sz w:val="24"/>
          <w:szCs w:val="24"/>
          <w:lang w:eastAsia="en-GB"/>
        </w:rPr>
        <w:t xml:space="preserve"> </w:t>
      </w:r>
      <w:r w:rsidR="00CD453E" w:rsidRPr="008E7724">
        <w:rPr>
          <w:rFonts w:ascii="Calibri" w:eastAsia="Times New Roman" w:hAnsi="Calibri" w:cs="Calibri"/>
          <w:sz w:val="24"/>
          <w:szCs w:val="24"/>
          <w:lang w:eastAsia="en-GB"/>
        </w:rPr>
        <w:t xml:space="preserve">Several </w:t>
      </w:r>
      <w:r w:rsidR="00F3010B" w:rsidRPr="008E7724">
        <w:rPr>
          <w:rFonts w:ascii="Calibri" w:eastAsia="Times New Roman" w:hAnsi="Calibri" w:cs="Calibri"/>
          <w:sz w:val="24"/>
          <w:szCs w:val="24"/>
          <w:lang w:eastAsia="en-GB"/>
        </w:rPr>
        <w:t>reminders</w:t>
      </w:r>
      <w:r w:rsidR="00CD453E" w:rsidRPr="008E7724">
        <w:rPr>
          <w:rFonts w:ascii="Calibri" w:eastAsia="Times New Roman" w:hAnsi="Calibri" w:cs="Calibri"/>
          <w:sz w:val="24"/>
          <w:szCs w:val="24"/>
          <w:lang w:eastAsia="en-GB"/>
        </w:rPr>
        <w:t xml:space="preserve"> were sent to improve participation in the voting</w:t>
      </w:r>
      <w:r w:rsidR="00DC4CBE" w:rsidRPr="008E7724">
        <w:rPr>
          <w:rFonts w:ascii="Calibri" w:eastAsia="Times New Roman" w:hAnsi="Calibri" w:cs="Calibri"/>
          <w:sz w:val="24"/>
          <w:szCs w:val="24"/>
          <w:lang w:eastAsia="en-GB"/>
        </w:rPr>
        <w:t>.</w:t>
      </w:r>
    </w:p>
    <w:p w14:paraId="4BBA6A5B" w14:textId="4D17790B" w:rsidR="002D6231" w:rsidRDefault="00CE3135" w:rsidP="00ED4C22">
      <w:pPr>
        <w:spacing w:after="0" w:line="276" w:lineRule="auto"/>
        <w:ind w:right="-329"/>
        <w:jc w:val="both"/>
        <w:rPr>
          <w:rFonts w:ascii="Calibri" w:eastAsia="Times New Roman" w:hAnsi="Calibri" w:cs="Calibri"/>
          <w:sz w:val="24"/>
          <w:szCs w:val="24"/>
          <w:lang w:eastAsia="en-GB"/>
        </w:rPr>
      </w:pPr>
      <w:r w:rsidRPr="008E7724">
        <w:rPr>
          <w:rFonts w:ascii="Calibri" w:eastAsia="Times New Roman" w:hAnsi="Calibri" w:cs="Calibri"/>
          <w:sz w:val="24"/>
          <w:szCs w:val="24"/>
          <w:lang w:eastAsia="en-GB"/>
        </w:rPr>
        <w:t>Results of the first round were</w:t>
      </w:r>
      <w:r w:rsidR="006321B1" w:rsidRPr="008E7724">
        <w:rPr>
          <w:rFonts w:ascii="Calibri" w:eastAsia="Times New Roman" w:hAnsi="Calibri" w:cs="Calibri"/>
          <w:sz w:val="24"/>
          <w:szCs w:val="24"/>
          <w:lang w:eastAsia="en-GB"/>
        </w:rPr>
        <w:t xml:space="preserve"> analysed and collated into a summary</w:t>
      </w:r>
      <w:r w:rsidR="00E05CC7" w:rsidRPr="008E7724">
        <w:rPr>
          <w:rFonts w:ascii="Calibri" w:eastAsia="Times New Roman" w:hAnsi="Calibri" w:cs="Calibri"/>
          <w:sz w:val="24"/>
          <w:szCs w:val="24"/>
          <w:lang w:eastAsia="en-GB"/>
        </w:rPr>
        <w:t xml:space="preserve"> of votes and comments divided by stakeholder group. </w:t>
      </w:r>
      <w:r w:rsidR="00880F90" w:rsidRPr="008E7724">
        <w:rPr>
          <w:rFonts w:ascii="Calibri" w:eastAsia="Times New Roman" w:hAnsi="Calibri" w:cs="Calibri"/>
          <w:sz w:val="24"/>
          <w:szCs w:val="24"/>
          <w:lang w:eastAsia="en-GB"/>
        </w:rPr>
        <w:t>Prior to</w:t>
      </w:r>
      <w:r w:rsidR="000743E1" w:rsidRPr="008E7724">
        <w:rPr>
          <w:rFonts w:ascii="Calibri" w:eastAsia="Times New Roman" w:hAnsi="Calibri" w:cs="Calibri"/>
          <w:sz w:val="24"/>
          <w:szCs w:val="24"/>
          <w:lang w:eastAsia="en-GB"/>
        </w:rPr>
        <w:t xml:space="preserve"> the next round of voting</w:t>
      </w:r>
      <w:r w:rsidR="007C64C0">
        <w:rPr>
          <w:rFonts w:ascii="Calibri" w:eastAsia="Times New Roman" w:hAnsi="Calibri" w:cs="Calibri"/>
          <w:sz w:val="24"/>
          <w:szCs w:val="24"/>
          <w:lang w:eastAsia="en-GB"/>
        </w:rPr>
        <w:t>,</w:t>
      </w:r>
      <w:r w:rsidR="000743E1" w:rsidRPr="008E7724">
        <w:rPr>
          <w:rFonts w:ascii="Calibri" w:eastAsia="Times New Roman" w:hAnsi="Calibri" w:cs="Calibri"/>
          <w:sz w:val="24"/>
          <w:szCs w:val="24"/>
          <w:lang w:eastAsia="en-GB"/>
        </w:rPr>
        <w:t xml:space="preserve"> t</w:t>
      </w:r>
      <w:r w:rsidR="009D3BCD" w:rsidRPr="008E7724">
        <w:rPr>
          <w:rFonts w:ascii="Calibri" w:eastAsia="Times New Roman" w:hAnsi="Calibri" w:cs="Calibri"/>
          <w:sz w:val="24"/>
          <w:szCs w:val="24"/>
          <w:lang w:eastAsia="en-GB"/>
        </w:rPr>
        <w:t>h</w:t>
      </w:r>
      <w:r w:rsidR="000743E1" w:rsidRPr="008E7724">
        <w:rPr>
          <w:rFonts w:ascii="Calibri" w:eastAsia="Times New Roman" w:hAnsi="Calibri" w:cs="Calibri"/>
          <w:sz w:val="24"/>
          <w:szCs w:val="24"/>
          <w:lang w:eastAsia="en-GB"/>
        </w:rPr>
        <w:t>is</w:t>
      </w:r>
      <w:r w:rsidR="009D3BCD" w:rsidRPr="008E7724">
        <w:rPr>
          <w:rFonts w:ascii="Calibri" w:eastAsia="Times New Roman" w:hAnsi="Calibri" w:cs="Calibri"/>
          <w:sz w:val="24"/>
          <w:szCs w:val="24"/>
          <w:lang w:eastAsia="en-GB"/>
        </w:rPr>
        <w:t xml:space="preserve"> summary</w:t>
      </w:r>
      <w:r w:rsidR="00E05CC7" w:rsidRPr="008E7724">
        <w:rPr>
          <w:rFonts w:ascii="Calibri" w:eastAsia="Times New Roman" w:hAnsi="Calibri" w:cs="Calibri"/>
          <w:sz w:val="24"/>
          <w:szCs w:val="24"/>
          <w:lang w:eastAsia="en-GB"/>
        </w:rPr>
        <w:t xml:space="preserve"> was</w:t>
      </w:r>
      <w:r w:rsidRPr="008E7724">
        <w:rPr>
          <w:rFonts w:ascii="Calibri" w:eastAsia="Times New Roman" w:hAnsi="Calibri" w:cs="Calibri"/>
          <w:sz w:val="24"/>
          <w:szCs w:val="24"/>
          <w:lang w:eastAsia="en-GB"/>
        </w:rPr>
        <w:t xml:space="preserve"> shared with the 3TR panel</w:t>
      </w:r>
      <w:r w:rsidR="0097300D" w:rsidRPr="0097300D">
        <w:t xml:space="preserve"> </w:t>
      </w:r>
      <w:r w:rsidR="0097300D">
        <w:t>(</w:t>
      </w:r>
      <w:r w:rsidR="0097300D">
        <w:rPr>
          <w:rFonts w:ascii="Calibri" w:eastAsia="Times New Roman" w:hAnsi="Calibri" w:cs="Calibri"/>
          <w:sz w:val="24"/>
          <w:szCs w:val="24"/>
          <w:lang w:eastAsia="en-GB"/>
        </w:rPr>
        <w:t>f</w:t>
      </w:r>
      <w:r w:rsidR="0097300D" w:rsidRPr="0097300D">
        <w:rPr>
          <w:rFonts w:ascii="Calibri" w:eastAsia="Times New Roman" w:hAnsi="Calibri" w:cs="Calibri"/>
          <w:sz w:val="24"/>
          <w:szCs w:val="24"/>
          <w:lang w:eastAsia="en-GB"/>
        </w:rPr>
        <w:t>our key stakeholder groups</w:t>
      </w:r>
      <w:r w:rsidR="0097300D">
        <w:rPr>
          <w:rFonts w:ascii="Calibri" w:eastAsia="Times New Roman" w:hAnsi="Calibri" w:cs="Calibri"/>
          <w:sz w:val="24"/>
          <w:szCs w:val="24"/>
          <w:lang w:eastAsia="en-GB"/>
        </w:rPr>
        <w:t>)</w:t>
      </w:r>
      <w:r w:rsidRPr="008E7724">
        <w:rPr>
          <w:rFonts w:ascii="Calibri" w:eastAsia="Times New Roman" w:hAnsi="Calibri" w:cs="Calibri"/>
          <w:sz w:val="24"/>
          <w:szCs w:val="24"/>
          <w:lang w:eastAsia="en-GB"/>
        </w:rPr>
        <w:t xml:space="preserve"> </w:t>
      </w:r>
      <w:r w:rsidR="000E4397" w:rsidRPr="008E7724">
        <w:rPr>
          <w:rFonts w:ascii="Calibri" w:eastAsia="Times New Roman" w:hAnsi="Calibri" w:cs="Calibri"/>
          <w:sz w:val="24"/>
          <w:szCs w:val="24"/>
          <w:lang w:eastAsia="en-GB"/>
        </w:rPr>
        <w:t>wh</w:t>
      </w:r>
      <w:r w:rsidR="00466C10" w:rsidRPr="008E7724">
        <w:rPr>
          <w:rFonts w:ascii="Calibri" w:eastAsia="Times New Roman" w:hAnsi="Calibri" w:cs="Calibri"/>
          <w:sz w:val="24"/>
          <w:szCs w:val="24"/>
          <w:lang w:eastAsia="en-GB"/>
        </w:rPr>
        <w:t>o</w:t>
      </w:r>
      <w:r w:rsidR="000E4397" w:rsidRPr="008E7724">
        <w:rPr>
          <w:rFonts w:ascii="Calibri" w:eastAsia="Times New Roman" w:hAnsi="Calibri" w:cs="Calibri"/>
          <w:sz w:val="24"/>
          <w:szCs w:val="24"/>
          <w:lang w:eastAsia="en-GB"/>
        </w:rPr>
        <w:t xml:space="preserve"> w</w:t>
      </w:r>
      <w:r w:rsidR="00466C10" w:rsidRPr="008E7724">
        <w:rPr>
          <w:rFonts w:ascii="Calibri" w:eastAsia="Times New Roman" w:hAnsi="Calibri" w:cs="Calibri"/>
          <w:sz w:val="24"/>
          <w:szCs w:val="24"/>
          <w:lang w:eastAsia="en-GB"/>
        </w:rPr>
        <w:t>ere</w:t>
      </w:r>
      <w:r w:rsidR="000E4397" w:rsidRPr="008E7724">
        <w:rPr>
          <w:rFonts w:ascii="Calibri" w:eastAsia="Times New Roman" w:hAnsi="Calibri" w:cs="Calibri"/>
          <w:sz w:val="24"/>
          <w:szCs w:val="24"/>
          <w:lang w:eastAsia="en-GB"/>
        </w:rPr>
        <w:t xml:space="preserve"> </w:t>
      </w:r>
      <w:r w:rsidRPr="008E7724">
        <w:rPr>
          <w:rFonts w:ascii="Calibri" w:eastAsia="Times New Roman" w:hAnsi="Calibri" w:cs="Calibri"/>
          <w:sz w:val="24"/>
          <w:szCs w:val="24"/>
          <w:lang w:eastAsia="en-GB"/>
        </w:rPr>
        <w:t xml:space="preserve">invited to provide further comments </w:t>
      </w:r>
      <w:r w:rsidR="000E4397" w:rsidRPr="008E7724">
        <w:rPr>
          <w:rFonts w:ascii="Calibri" w:eastAsia="Times New Roman" w:hAnsi="Calibri" w:cs="Calibri"/>
          <w:sz w:val="24"/>
          <w:szCs w:val="24"/>
          <w:lang w:eastAsia="en-GB"/>
        </w:rPr>
        <w:t xml:space="preserve">about the </w:t>
      </w:r>
      <w:r w:rsidR="00ED30CA">
        <w:rPr>
          <w:rFonts w:ascii="Calibri" w:eastAsia="Times New Roman" w:hAnsi="Calibri" w:cs="Calibri"/>
          <w:sz w:val="24"/>
          <w:szCs w:val="24"/>
          <w:lang w:eastAsia="en-GB"/>
        </w:rPr>
        <w:t xml:space="preserve">group of </w:t>
      </w:r>
      <w:r w:rsidR="00266940" w:rsidRPr="008E7724">
        <w:rPr>
          <w:rFonts w:ascii="Calibri" w:eastAsia="Times New Roman" w:hAnsi="Calibri" w:cs="Calibri"/>
          <w:sz w:val="24"/>
          <w:szCs w:val="24"/>
          <w:lang w:eastAsia="en-GB"/>
        </w:rPr>
        <w:t>outcome</w:t>
      </w:r>
      <w:r w:rsidR="009D3BCD" w:rsidRPr="008E7724">
        <w:rPr>
          <w:rFonts w:ascii="Calibri" w:eastAsia="Times New Roman" w:hAnsi="Calibri" w:cs="Calibri"/>
          <w:sz w:val="24"/>
          <w:szCs w:val="24"/>
          <w:lang w:eastAsia="en-GB"/>
        </w:rPr>
        <w:t xml:space="preserve"> measures</w:t>
      </w:r>
      <w:r w:rsidR="00266940" w:rsidRPr="008E7724">
        <w:rPr>
          <w:rFonts w:ascii="Calibri" w:eastAsia="Times New Roman" w:hAnsi="Calibri" w:cs="Calibri"/>
          <w:sz w:val="24"/>
          <w:szCs w:val="24"/>
          <w:lang w:eastAsia="en-GB"/>
        </w:rPr>
        <w:t xml:space="preserve"> w</w:t>
      </w:r>
      <w:r w:rsidR="009D3BCD" w:rsidRPr="008E7724">
        <w:rPr>
          <w:rFonts w:ascii="Calibri" w:eastAsia="Times New Roman" w:hAnsi="Calibri" w:cs="Calibri"/>
          <w:sz w:val="24"/>
          <w:szCs w:val="24"/>
          <w:lang w:eastAsia="en-GB"/>
        </w:rPr>
        <w:t>here</w:t>
      </w:r>
      <w:r w:rsidR="00266940" w:rsidRPr="008E7724">
        <w:rPr>
          <w:rFonts w:ascii="Calibri" w:eastAsia="Times New Roman" w:hAnsi="Calibri" w:cs="Calibri"/>
          <w:sz w:val="24"/>
          <w:szCs w:val="24"/>
          <w:lang w:eastAsia="en-GB"/>
        </w:rPr>
        <w:t xml:space="preserve"> consensus was not achieved</w:t>
      </w:r>
      <w:r w:rsidR="008E7724">
        <w:rPr>
          <w:rFonts w:ascii="Calibri" w:eastAsia="Times New Roman" w:hAnsi="Calibri" w:cs="Calibri"/>
          <w:sz w:val="24"/>
          <w:szCs w:val="24"/>
          <w:lang w:eastAsia="en-GB"/>
        </w:rPr>
        <w:t xml:space="preserve"> (&lt;70% agreement)</w:t>
      </w:r>
      <w:r w:rsidR="00266940" w:rsidRPr="008E7724">
        <w:rPr>
          <w:rFonts w:ascii="Calibri" w:eastAsia="Times New Roman" w:hAnsi="Calibri" w:cs="Calibri"/>
          <w:sz w:val="24"/>
          <w:szCs w:val="24"/>
          <w:lang w:eastAsia="en-GB"/>
        </w:rPr>
        <w:t xml:space="preserve">. </w:t>
      </w:r>
      <w:r w:rsidR="007A5E37" w:rsidRPr="008E7724">
        <w:rPr>
          <w:rFonts w:ascii="Calibri" w:eastAsia="Times New Roman" w:hAnsi="Calibri" w:cs="Calibri"/>
          <w:sz w:val="24"/>
          <w:szCs w:val="24"/>
          <w:lang w:eastAsia="en-GB"/>
        </w:rPr>
        <w:t>Subsequently, a</w:t>
      </w:r>
      <w:r w:rsidR="002D6231" w:rsidRPr="008E7724">
        <w:rPr>
          <w:rFonts w:ascii="Calibri" w:eastAsia="Times New Roman" w:hAnsi="Calibri" w:cs="Calibri"/>
          <w:sz w:val="24"/>
          <w:szCs w:val="24"/>
          <w:lang w:eastAsia="en-GB"/>
        </w:rPr>
        <w:t xml:space="preserve">ll participants were invited to </w:t>
      </w:r>
      <w:r w:rsidR="0032223A" w:rsidRPr="008E7724">
        <w:rPr>
          <w:rFonts w:ascii="Calibri" w:eastAsia="Times New Roman" w:hAnsi="Calibri" w:cs="Calibri"/>
          <w:sz w:val="24"/>
          <w:szCs w:val="24"/>
          <w:lang w:eastAsia="en-GB"/>
        </w:rPr>
        <w:t xml:space="preserve">take part </w:t>
      </w:r>
      <w:r w:rsidR="002D6231" w:rsidRPr="008E7724">
        <w:rPr>
          <w:rFonts w:ascii="Calibri" w:eastAsia="Times New Roman" w:hAnsi="Calibri" w:cs="Calibri"/>
          <w:sz w:val="24"/>
          <w:szCs w:val="24"/>
          <w:lang w:eastAsia="en-GB"/>
        </w:rPr>
        <w:t>in round 2</w:t>
      </w:r>
      <w:r w:rsidR="005A67B8" w:rsidRPr="008E7724">
        <w:rPr>
          <w:rFonts w:ascii="Calibri" w:eastAsia="Times New Roman" w:hAnsi="Calibri" w:cs="Calibri"/>
          <w:sz w:val="24"/>
          <w:szCs w:val="24"/>
          <w:lang w:eastAsia="en-GB"/>
        </w:rPr>
        <w:t xml:space="preserve"> </w:t>
      </w:r>
      <w:r w:rsidR="007D5A57" w:rsidRPr="008E7724">
        <w:rPr>
          <w:rFonts w:ascii="Calibri" w:eastAsia="Times New Roman" w:hAnsi="Calibri" w:cs="Calibri"/>
          <w:sz w:val="24"/>
          <w:szCs w:val="24"/>
          <w:lang w:eastAsia="en-GB"/>
        </w:rPr>
        <w:t>(</w:t>
      </w:r>
      <w:r w:rsidR="005A67B8" w:rsidRPr="008E7724">
        <w:rPr>
          <w:rFonts w:ascii="Calibri" w:eastAsia="Times New Roman" w:hAnsi="Calibri" w:cs="Calibri"/>
          <w:sz w:val="24"/>
          <w:szCs w:val="24"/>
          <w:lang w:eastAsia="en-GB"/>
        </w:rPr>
        <w:t xml:space="preserve">and </w:t>
      </w:r>
      <w:r w:rsidR="00FF4B62">
        <w:rPr>
          <w:rFonts w:ascii="Calibri" w:eastAsia="Times New Roman" w:hAnsi="Calibri" w:cs="Calibri"/>
          <w:sz w:val="24"/>
          <w:szCs w:val="24"/>
          <w:lang w:eastAsia="en-GB"/>
        </w:rPr>
        <w:t xml:space="preserve">additionally </w:t>
      </w:r>
      <w:r w:rsidR="007D5A57" w:rsidRPr="008E7724">
        <w:rPr>
          <w:rFonts w:ascii="Calibri" w:eastAsia="Times New Roman" w:hAnsi="Calibri" w:cs="Calibri"/>
          <w:sz w:val="24"/>
          <w:szCs w:val="24"/>
          <w:lang w:eastAsia="en-GB"/>
        </w:rPr>
        <w:t xml:space="preserve">round </w:t>
      </w:r>
      <w:r w:rsidR="005A67B8" w:rsidRPr="008E7724">
        <w:rPr>
          <w:rFonts w:ascii="Calibri" w:eastAsia="Times New Roman" w:hAnsi="Calibri" w:cs="Calibri"/>
          <w:sz w:val="24"/>
          <w:szCs w:val="24"/>
          <w:lang w:eastAsia="en-GB"/>
        </w:rPr>
        <w:t xml:space="preserve">3 for </w:t>
      </w:r>
      <w:r w:rsidR="002B2EE1">
        <w:rPr>
          <w:rFonts w:ascii="Calibri" w:eastAsia="Times New Roman" w:hAnsi="Calibri" w:cs="Calibri"/>
          <w:sz w:val="24"/>
          <w:szCs w:val="24"/>
          <w:lang w:eastAsia="en-GB"/>
        </w:rPr>
        <w:t xml:space="preserve">the </w:t>
      </w:r>
      <w:r w:rsidR="005A67B8" w:rsidRPr="008E7724">
        <w:rPr>
          <w:rFonts w:ascii="Calibri" w:eastAsia="Times New Roman" w:hAnsi="Calibri" w:cs="Calibri"/>
          <w:sz w:val="24"/>
          <w:szCs w:val="24"/>
          <w:lang w:eastAsia="en-GB"/>
        </w:rPr>
        <w:t>adult CO</w:t>
      </w:r>
      <w:r w:rsidR="008A4325" w:rsidRPr="008E7724">
        <w:rPr>
          <w:rFonts w:ascii="Calibri" w:eastAsia="Times New Roman" w:hAnsi="Calibri" w:cs="Calibri"/>
          <w:sz w:val="24"/>
          <w:szCs w:val="24"/>
          <w:lang w:eastAsia="en-GB"/>
        </w:rPr>
        <w:t>M</w:t>
      </w:r>
      <w:r w:rsidR="008E61FB" w:rsidRPr="008E7724">
        <w:rPr>
          <w:rFonts w:ascii="Calibri" w:eastAsia="Times New Roman" w:hAnsi="Calibri" w:cs="Calibri"/>
          <w:sz w:val="24"/>
          <w:szCs w:val="24"/>
          <w:lang w:eastAsia="en-GB"/>
        </w:rPr>
        <w:t xml:space="preserve"> set</w:t>
      </w:r>
      <w:r w:rsidR="005A67B8" w:rsidRPr="008E7724">
        <w:rPr>
          <w:rFonts w:ascii="Calibri" w:eastAsia="Times New Roman" w:hAnsi="Calibri" w:cs="Calibri"/>
          <w:sz w:val="24"/>
          <w:szCs w:val="24"/>
          <w:lang w:eastAsia="en-GB"/>
        </w:rPr>
        <w:t>)</w:t>
      </w:r>
      <w:r w:rsidR="002D6231" w:rsidRPr="008E7724">
        <w:rPr>
          <w:rFonts w:ascii="Calibri" w:eastAsia="Times New Roman" w:hAnsi="Calibri" w:cs="Calibri"/>
          <w:sz w:val="24"/>
          <w:szCs w:val="24"/>
          <w:lang w:eastAsia="en-GB"/>
        </w:rPr>
        <w:t xml:space="preserve"> </w:t>
      </w:r>
      <w:r w:rsidR="00637465" w:rsidRPr="008E7724">
        <w:rPr>
          <w:rFonts w:ascii="Calibri" w:eastAsia="Times New Roman" w:hAnsi="Calibri" w:cs="Calibri"/>
          <w:sz w:val="24"/>
          <w:szCs w:val="24"/>
          <w:lang w:eastAsia="en-GB"/>
        </w:rPr>
        <w:t xml:space="preserve">voting </w:t>
      </w:r>
      <w:r w:rsidR="00F46520" w:rsidRPr="008E7724">
        <w:rPr>
          <w:rFonts w:ascii="Calibri" w:eastAsia="Times New Roman" w:hAnsi="Calibri" w:cs="Calibri"/>
          <w:sz w:val="24"/>
          <w:szCs w:val="24"/>
          <w:lang w:eastAsia="en-GB"/>
        </w:rPr>
        <w:t xml:space="preserve">for </w:t>
      </w:r>
      <w:r w:rsidR="007A5E37" w:rsidRPr="008E7724">
        <w:rPr>
          <w:rFonts w:ascii="Calibri" w:eastAsia="Times New Roman" w:hAnsi="Calibri" w:cs="Calibri"/>
          <w:sz w:val="24"/>
          <w:szCs w:val="24"/>
          <w:lang w:eastAsia="en-GB"/>
        </w:rPr>
        <w:t xml:space="preserve">these </w:t>
      </w:r>
      <w:r w:rsidR="00F46520" w:rsidRPr="008E7724">
        <w:rPr>
          <w:rFonts w:ascii="Calibri" w:eastAsia="Times New Roman" w:hAnsi="Calibri" w:cs="Calibri"/>
          <w:sz w:val="24"/>
          <w:szCs w:val="24"/>
          <w:lang w:eastAsia="en-GB"/>
        </w:rPr>
        <w:t>outcome measures.</w:t>
      </w:r>
      <w:r w:rsidR="002D6231" w:rsidRPr="008E7724">
        <w:rPr>
          <w:rFonts w:ascii="Calibri" w:eastAsia="Times New Roman" w:hAnsi="Calibri" w:cs="Calibri"/>
          <w:sz w:val="24"/>
          <w:szCs w:val="24"/>
          <w:lang w:eastAsia="en-GB"/>
        </w:rPr>
        <w:t xml:space="preserve"> </w:t>
      </w:r>
      <w:r w:rsidR="00F46520" w:rsidRPr="008E7724">
        <w:rPr>
          <w:rFonts w:ascii="Calibri" w:eastAsia="Times New Roman" w:hAnsi="Calibri" w:cs="Calibri"/>
          <w:sz w:val="24"/>
          <w:szCs w:val="24"/>
          <w:lang w:eastAsia="en-GB"/>
        </w:rPr>
        <w:t>A</w:t>
      </w:r>
      <w:r w:rsidR="0083549B" w:rsidRPr="008E7724">
        <w:rPr>
          <w:rFonts w:ascii="Calibri" w:eastAsia="Times New Roman" w:hAnsi="Calibri" w:cs="Calibri"/>
          <w:sz w:val="24"/>
          <w:szCs w:val="24"/>
          <w:lang w:eastAsia="en-GB"/>
        </w:rPr>
        <w:t xml:space="preserve"> </w:t>
      </w:r>
      <w:r w:rsidR="002D6231" w:rsidRPr="008E7724">
        <w:rPr>
          <w:rFonts w:ascii="Calibri" w:eastAsia="Times New Roman" w:hAnsi="Calibri" w:cs="Calibri"/>
          <w:sz w:val="24"/>
          <w:szCs w:val="24"/>
          <w:lang w:eastAsia="en-GB"/>
        </w:rPr>
        <w:t xml:space="preserve">summary of all comments as well as </w:t>
      </w:r>
      <w:r w:rsidR="00E52BD8" w:rsidRPr="008E7724">
        <w:rPr>
          <w:rFonts w:ascii="Calibri" w:eastAsia="Times New Roman" w:hAnsi="Calibri" w:cs="Calibri"/>
          <w:sz w:val="24"/>
          <w:szCs w:val="24"/>
          <w:lang w:eastAsia="en-GB"/>
        </w:rPr>
        <w:t>initial voting results</w:t>
      </w:r>
      <w:r w:rsidR="00F33D5E" w:rsidRPr="008E7724">
        <w:rPr>
          <w:rFonts w:ascii="Calibri" w:eastAsia="Times New Roman" w:hAnsi="Calibri" w:cs="Calibri"/>
          <w:sz w:val="24"/>
          <w:szCs w:val="24"/>
          <w:lang w:eastAsia="en-GB"/>
        </w:rPr>
        <w:t xml:space="preserve"> </w:t>
      </w:r>
      <w:r w:rsidR="00E52BD8" w:rsidRPr="008E7724">
        <w:rPr>
          <w:rFonts w:ascii="Calibri" w:eastAsia="Times New Roman" w:hAnsi="Calibri" w:cs="Calibri"/>
          <w:sz w:val="24"/>
          <w:szCs w:val="24"/>
          <w:lang w:eastAsia="en-GB"/>
        </w:rPr>
        <w:t xml:space="preserve">and </w:t>
      </w:r>
      <w:r w:rsidR="002D6231" w:rsidRPr="008E7724">
        <w:rPr>
          <w:rFonts w:ascii="Calibri" w:eastAsia="Times New Roman" w:hAnsi="Calibri" w:cs="Calibri"/>
          <w:sz w:val="24"/>
          <w:szCs w:val="24"/>
          <w:lang w:eastAsia="en-GB"/>
        </w:rPr>
        <w:t xml:space="preserve">evidence </w:t>
      </w:r>
      <w:r w:rsidR="00E52BD8" w:rsidRPr="008E7724">
        <w:rPr>
          <w:rFonts w:ascii="Calibri" w:eastAsia="Times New Roman" w:hAnsi="Calibri" w:cs="Calibri"/>
          <w:sz w:val="24"/>
          <w:szCs w:val="24"/>
          <w:lang w:eastAsia="en-GB"/>
        </w:rPr>
        <w:t>with comments from the meeting</w:t>
      </w:r>
      <w:r w:rsidR="005A67B8" w:rsidRPr="008E7724">
        <w:rPr>
          <w:rFonts w:ascii="Calibri" w:eastAsia="Times New Roman" w:hAnsi="Calibri" w:cs="Calibri"/>
          <w:sz w:val="24"/>
          <w:szCs w:val="24"/>
          <w:lang w:eastAsia="en-GB"/>
        </w:rPr>
        <w:t>s</w:t>
      </w:r>
      <w:r w:rsidR="00F46520" w:rsidRPr="008E7724">
        <w:rPr>
          <w:rFonts w:ascii="Calibri" w:eastAsia="Times New Roman" w:hAnsi="Calibri" w:cs="Calibri"/>
          <w:sz w:val="24"/>
          <w:szCs w:val="24"/>
          <w:lang w:eastAsia="en-GB"/>
        </w:rPr>
        <w:t xml:space="preserve"> were included in the in</w:t>
      </w:r>
      <w:r w:rsidR="00C479CF" w:rsidRPr="008E7724">
        <w:rPr>
          <w:rFonts w:ascii="Calibri" w:eastAsia="Times New Roman" w:hAnsi="Calibri" w:cs="Calibri"/>
          <w:sz w:val="24"/>
          <w:szCs w:val="24"/>
          <w:lang w:eastAsia="en-GB"/>
        </w:rPr>
        <w:t>vitation email</w:t>
      </w:r>
      <w:r w:rsidR="005A67B8" w:rsidRPr="008E7724">
        <w:rPr>
          <w:rFonts w:ascii="Calibri" w:eastAsia="Times New Roman" w:hAnsi="Calibri" w:cs="Calibri"/>
          <w:sz w:val="24"/>
          <w:szCs w:val="24"/>
          <w:lang w:eastAsia="en-GB"/>
        </w:rPr>
        <w:t>.</w:t>
      </w:r>
      <w:r w:rsidR="007C1471">
        <w:rPr>
          <w:rFonts w:ascii="Calibri" w:eastAsia="Times New Roman" w:hAnsi="Calibri" w:cs="Calibri"/>
          <w:sz w:val="24"/>
          <w:szCs w:val="24"/>
          <w:lang w:eastAsia="en-GB"/>
        </w:rPr>
        <w:t xml:space="preserve"> </w:t>
      </w:r>
    </w:p>
    <w:p w14:paraId="4D069897" w14:textId="77777777" w:rsidR="00185A19" w:rsidRPr="00CC00C6" w:rsidRDefault="00185A19" w:rsidP="006467EE">
      <w:pPr>
        <w:suppressLineNumbers/>
        <w:spacing w:after="120" w:line="276" w:lineRule="auto"/>
        <w:ind w:right="-329"/>
        <w:jc w:val="both"/>
        <w:rPr>
          <w:rFonts w:ascii="Calibri" w:eastAsia="Times New Roman" w:hAnsi="Calibri" w:cs="Calibri"/>
          <w:sz w:val="24"/>
          <w:szCs w:val="24"/>
          <w:lang w:eastAsia="en-GB"/>
        </w:rPr>
      </w:pPr>
    </w:p>
    <w:p w14:paraId="4151E9C5" w14:textId="77777777" w:rsidR="00231F44" w:rsidRPr="00231F44" w:rsidRDefault="00231F44" w:rsidP="00ED4C22">
      <w:pPr>
        <w:pStyle w:val="Heading2"/>
        <w:ind w:left="0"/>
      </w:pPr>
      <w:r w:rsidRPr="00231F44">
        <w:t>Statistical analysis</w:t>
      </w:r>
    </w:p>
    <w:p w14:paraId="5F348154" w14:textId="6C32BFFC" w:rsidR="00231F44" w:rsidRDefault="00231F44" w:rsidP="00ED4C22">
      <w:pPr>
        <w:spacing w:after="120" w:line="276" w:lineRule="auto"/>
        <w:ind w:right="-329"/>
        <w:jc w:val="both"/>
        <w:textAlignment w:val="center"/>
        <w:rPr>
          <w:rFonts w:ascii="Calibri" w:eastAsia="Times New Roman" w:hAnsi="Calibri" w:cs="Calibri"/>
          <w:sz w:val="24"/>
          <w:szCs w:val="24"/>
          <w:lang w:eastAsia="en-GB"/>
        </w:rPr>
      </w:pPr>
      <w:r w:rsidRPr="008E7724">
        <w:rPr>
          <w:rFonts w:ascii="Calibri" w:eastAsia="Times New Roman" w:hAnsi="Calibri" w:cs="Calibri"/>
          <w:sz w:val="24"/>
          <w:szCs w:val="24"/>
          <w:lang w:eastAsia="en-GB"/>
        </w:rPr>
        <w:t xml:space="preserve">All data </w:t>
      </w:r>
      <w:r w:rsidR="00EB475C" w:rsidRPr="008E7724">
        <w:rPr>
          <w:rFonts w:ascii="Calibri" w:eastAsia="Times New Roman" w:hAnsi="Calibri" w:cs="Calibri"/>
          <w:sz w:val="24"/>
          <w:szCs w:val="24"/>
          <w:lang w:eastAsia="en-GB"/>
        </w:rPr>
        <w:t xml:space="preserve">from the pan-European survey and </w:t>
      </w:r>
      <w:r w:rsidR="002B2EE1">
        <w:rPr>
          <w:rFonts w:ascii="Calibri" w:eastAsia="Times New Roman" w:hAnsi="Calibri" w:cs="Calibri"/>
          <w:sz w:val="24"/>
          <w:szCs w:val="24"/>
          <w:lang w:eastAsia="en-GB"/>
        </w:rPr>
        <w:t xml:space="preserve">online </w:t>
      </w:r>
      <w:r w:rsidR="00EB475C" w:rsidRPr="008E7724">
        <w:rPr>
          <w:rFonts w:ascii="Calibri" w:eastAsia="Times New Roman" w:hAnsi="Calibri" w:cs="Calibri"/>
          <w:sz w:val="24"/>
          <w:szCs w:val="24"/>
          <w:lang w:eastAsia="en-GB"/>
        </w:rPr>
        <w:t>vot</w:t>
      </w:r>
      <w:r w:rsidR="002B2EE1">
        <w:rPr>
          <w:rFonts w:ascii="Calibri" w:eastAsia="Times New Roman" w:hAnsi="Calibri" w:cs="Calibri"/>
          <w:sz w:val="24"/>
          <w:szCs w:val="24"/>
          <w:lang w:eastAsia="en-GB"/>
        </w:rPr>
        <w:t>ing</w:t>
      </w:r>
      <w:r w:rsidR="00EB475C" w:rsidRPr="008E7724">
        <w:rPr>
          <w:rFonts w:ascii="Calibri" w:eastAsia="Times New Roman" w:hAnsi="Calibri" w:cs="Calibri"/>
          <w:sz w:val="24"/>
          <w:szCs w:val="24"/>
          <w:lang w:eastAsia="en-GB"/>
        </w:rPr>
        <w:t xml:space="preserve"> were </w:t>
      </w:r>
      <w:r w:rsidRPr="008E7724">
        <w:rPr>
          <w:rFonts w:ascii="Calibri" w:eastAsia="Times New Roman" w:hAnsi="Calibri" w:cs="Calibri"/>
          <w:sz w:val="24"/>
          <w:szCs w:val="24"/>
          <w:lang w:eastAsia="en-GB"/>
        </w:rPr>
        <w:t>analysed using SPSS software version 2</w:t>
      </w:r>
      <w:r w:rsidR="00EB475C" w:rsidRPr="008E7724">
        <w:rPr>
          <w:rFonts w:ascii="Calibri" w:eastAsia="Times New Roman" w:hAnsi="Calibri" w:cs="Calibri"/>
          <w:sz w:val="24"/>
          <w:szCs w:val="24"/>
          <w:lang w:eastAsia="en-GB"/>
        </w:rPr>
        <w:t>6</w:t>
      </w:r>
      <w:r w:rsidRPr="008E7724">
        <w:rPr>
          <w:rFonts w:ascii="Calibri" w:eastAsia="Times New Roman" w:hAnsi="Calibri" w:cs="Calibri"/>
          <w:sz w:val="24"/>
          <w:szCs w:val="24"/>
          <w:lang w:eastAsia="en-GB"/>
        </w:rPr>
        <w:t>.0</w:t>
      </w:r>
      <w:r w:rsidR="005838CC">
        <w:rPr>
          <w:rFonts w:ascii="Calibri" w:eastAsia="Times New Roman" w:hAnsi="Calibri" w:cs="Calibri"/>
          <w:sz w:val="24"/>
          <w:szCs w:val="24"/>
          <w:lang w:eastAsia="en-GB"/>
        </w:rPr>
        <w:t xml:space="preserve"> (</w:t>
      </w:r>
      <w:r w:rsidR="0053230F" w:rsidRPr="0053230F">
        <w:rPr>
          <w:rFonts w:ascii="Calibri" w:eastAsia="Times New Roman" w:hAnsi="Calibri" w:cs="Calibri"/>
          <w:sz w:val="24"/>
          <w:szCs w:val="24"/>
          <w:lang w:eastAsia="en-GB"/>
        </w:rPr>
        <w:t>IBM Corp., Armonk, NY, USA</w:t>
      </w:r>
      <w:r w:rsidR="0053230F">
        <w:rPr>
          <w:rFonts w:ascii="Calibri" w:eastAsia="Times New Roman" w:hAnsi="Calibri" w:cs="Calibri"/>
          <w:sz w:val="24"/>
          <w:szCs w:val="24"/>
          <w:lang w:eastAsia="en-GB"/>
        </w:rPr>
        <w:t>)</w:t>
      </w:r>
      <w:r w:rsidRPr="008E7724">
        <w:rPr>
          <w:rFonts w:ascii="Calibri" w:eastAsia="Times New Roman" w:hAnsi="Calibri" w:cs="Calibri"/>
          <w:sz w:val="24"/>
          <w:szCs w:val="24"/>
          <w:lang w:eastAsia="en-GB"/>
        </w:rPr>
        <w:t>.  Descriptive statistics were used to describe respondent characteristics. Medians with lower and upper quartiles are presented for continuous variables given the distribution of the data. Frequency tables with percentages are provided for categorical variables. Summary tables</w:t>
      </w:r>
      <w:r w:rsidR="004A6E01" w:rsidRPr="008E7724">
        <w:rPr>
          <w:rFonts w:ascii="Calibri" w:eastAsia="Times New Roman" w:hAnsi="Calibri" w:cs="Calibri"/>
          <w:sz w:val="24"/>
          <w:szCs w:val="24"/>
          <w:lang w:eastAsia="en-GB"/>
        </w:rPr>
        <w:t xml:space="preserve"> and figures</w:t>
      </w:r>
      <w:r w:rsidRPr="008E7724">
        <w:rPr>
          <w:rFonts w:ascii="Calibri" w:eastAsia="Times New Roman" w:hAnsi="Calibri" w:cs="Calibri"/>
          <w:sz w:val="24"/>
          <w:szCs w:val="24"/>
          <w:lang w:eastAsia="en-GB"/>
        </w:rPr>
        <w:t xml:space="preserve"> were used to represent the results.</w:t>
      </w:r>
    </w:p>
    <w:p w14:paraId="51F592FC" w14:textId="55BBE6B0" w:rsidR="002F2BCC" w:rsidRDefault="002F2BCC" w:rsidP="00A5318F">
      <w:pPr>
        <w:suppressLineNumbers/>
        <w:spacing w:after="0" w:line="276" w:lineRule="auto"/>
        <w:ind w:right="-330"/>
        <w:rPr>
          <w:rFonts w:ascii="Calibri" w:eastAsia="Times New Roman" w:hAnsi="Calibri" w:cs="Calibri"/>
          <w:sz w:val="24"/>
          <w:szCs w:val="24"/>
          <w:lang w:eastAsia="en-GB"/>
        </w:rPr>
      </w:pPr>
    </w:p>
    <w:p w14:paraId="248DC41B" w14:textId="78901EE9" w:rsidR="00C8279C" w:rsidRDefault="00C8279C" w:rsidP="00A5318F">
      <w:pPr>
        <w:suppressLineNumbers/>
        <w:spacing w:after="0" w:line="276" w:lineRule="auto"/>
        <w:ind w:right="-330"/>
        <w:rPr>
          <w:rFonts w:ascii="Calibri" w:eastAsia="Times New Roman" w:hAnsi="Calibri" w:cs="Calibri"/>
          <w:sz w:val="24"/>
          <w:szCs w:val="24"/>
          <w:lang w:eastAsia="en-GB"/>
        </w:rPr>
      </w:pPr>
    </w:p>
    <w:p w14:paraId="4BFED7E4" w14:textId="77777777" w:rsidR="00E70685" w:rsidRDefault="00E70685" w:rsidP="00A5318F">
      <w:pPr>
        <w:suppressLineNumbers/>
        <w:spacing w:after="0" w:line="276" w:lineRule="auto"/>
        <w:ind w:right="-330"/>
        <w:rPr>
          <w:rFonts w:ascii="Calibri" w:eastAsia="Times New Roman" w:hAnsi="Calibri" w:cs="Calibri"/>
          <w:sz w:val="24"/>
          <w:szCs w:val="24"/>
          <w:lang w:eastAsia="en-GB"/>
        </w:rPr>
      </w:pPr>
    </w:p>
    <w:p w14:paraId="289992F7" w14:textId="77777777" w:rsidR="00C8279C" w:rsidRPr="00CC00C6" w:rsidRDefault="00C8279C" w:rsidP="00A5318F">
      <w:pPr>
        <w:suppressLineNumbers/>
        <w:spacing w:after="0" w:line="276" w:lineRule="auto"/>
        <w:ind w:right="-330"/>
        <w:rPr>
          <w:rFonts w:ascii="Calibri" w:eastAsia="Times New Roman" w:hAnsi="Calibri" w:cs="Calibri"/>
          <w:b/>
          <w:bCs/>
          <w:sz w:val="24"/>
          <w:szCs w:val="24"/>
          <w:lang w:eastAsia="en-GB"/>
        </w:rPr>
      </w:pPr>
    </w:p>
    <w:p w14:paraId="03B1E55F" w14:textId="5B7C3610" w:rsidR="0051568D" w:rsidRPr="00CC00C6" w:rsidRDefault="0051568D" w:rsidP="00ED4C22">
      <w:pPr>
        <w:pStyle w:val="Heading1"/>
        <w:ind w:left="0"/>
        <w:rPr>
          <w:color w:val="C00000"/>
          <w:lang w:eastAsia="en-GB"/>
        </w:rPr>
      </w:pPr>
      <w:r w:rsidRPr="00185A19">
        <w:rPr>
          <w:rStyle w:val="Heading2Char"/>
          <w:rFonts w:eastAsiaTheme="minorHAnsi"/>
          <w:b/>
          <w:bCs/>
        </w:rPr>
        <w:lastRenderedPageBreak/>
        <w:t>R</w:t>
      </w:r>
      <w:r w:rsidR="004C00DF" w:rsidRPr="00185A19">
        <w:rPr>
          <w:rStyle w:val="Heading2Char"/>
          <w:rFonts w:eastAsiaTheme="minorHAnsi"/>
          <w:b/>
          <w:bCs/>
        </w:rPr>
        <w:t>ESULTS</w:t>
      </w:r>
      <w:r w:rsidR="003A4A8B" w:rsidRPr="00CC00C6">
        <w:rPr>
          <w:lang w:eastAsia="en-GB"/>
        </w:rPr>
        <w:t xml:space="preserve"> </w:t>
      </w:r>
    </w:p>
    <w:p w14:paraId="47355024" w14:textId="63506073" w:rsidR="00BC6BDE" w:rsidRPr="00CC00C6" w:rsidRDefault="00BC6BDE" w:rsidP="00C8279C">
      <w:pPr>
        <w:suppressLineNumbers/>
        <w:spacing w:after="0" w:line="276" w:lineRule="auto"/>
        <w:ind w:right="-330"/>
        <w:rPr>
          <w:rFonts w:ascii="Calibri" w:eastAsia="Times New Roman" w:hAnsi="Calibri" w:cs="Calibri"/>
          <w:b/>
          <w:bCs/>
          <w:sz w:val="24"/>
          <w:szCs w:val="24"/>
          <w:lang w:eastAsia="en-GB"/>
        </w:rPr>
      </w:pPr>
    </w:p>
    <w:p w14:paraId="3E9775BD" w14:textId="4121CC9D" w:rsidR="009F18EA" w:rsidRDefault="009F18EA" w:rsidP="00ED4C22">
      <w:pPr>
        <w:pStyle w:val="Heading2"/>
        <w:ind w:left="0"/>
      </w:pPr>
      <w:r>
        <w:t xml:space="preserve">Stage 1: </w:t>
      </w:r>
      <w:r w:rsidRPr="00CC00C6">
        <w:t xml:space="preserve">A </w:t>
      </w:r>
      <w:r>
        <w:t>systematic review to identify and appraise priority outcome measures for severe asthma</w:t>
      </w:r>
      <w:r w:rsidR="009E77D4">
        <w:t xml:space="preserve"> (Figure</w:t>
      </w:r>
      <w:r w:rsidR="0040018C">
        <w:t xml:space="preserve"> </w:t>
      </w:r>
      <w:r w:rsidR="009E77D4">
        <w:t>1)</w:t>
      </w:r>
      <w:r>
        <w:t xml:space="preserve"> </w:t>
      </w:r>
    </w:p>
    <w:p w14:paraId="1576B4F6" w14:textId="77777777" w:rsidR="00F91237" w:rsidRPr="00F91237" w:rsidRDefault="00F91237" w:rsidP="00C8279C">
      <w:pPr>
        <w:suppressLineNumbers/>
        <w:rPr>
          <w:sz w:val="6"/>
          <w:szCs w:val="6"/>
          <w:lang w:eastAsia="en-GB"/>
        </w:rPr>
      </w:pPr>
    </w:p>
    <w:p w14:paraId="36C06579" w14:textId="4E9690D8" w:rsidR="0007095A" w:rsidRDefault="0007095A" w:rsidP="00ED4C22">
      <w:pPr>
        <w:spacing w:after="0" w:line="276" w:lineRule="auto"/>
        <w:ind w:right="-330"/>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Step </w:t>
      </w:r>
      <w:r w:rsidRPr="00CC00C6">
        <w:rPr>
          <w:rFonts w:ascii="Calibri" w:eastAsia="Times New Roman" w:hAnsi="Calibri" w:cs="Calibri"/>
          <w:sz w:val="24"/>
          <w:szCs w:val="24"/>
          <w:lang w:eastAsia="en-GB"/>
        </w:rPr>
        <w:t>1</w:t>
      </w:r>
      <w:r>
        <w:rPr>
          <w:rFonts w:ascii="Calibri" w:eastAsia="Times New Roman" w:hAnsi="Calibri" w:cs="Calibri"/>
          <w:sz w:val="24"/>
          <w:szCs w:val="24"/>
          <w:lang w:eastAsia="en-GB"/>
        </w:rPr>
        <w:t xml:space="preserve"> led to the identification of </w:t>
      </w:r>
      <w:r w:rsidRPr="00CC00C6">
        <w:rPr>
          <w:rFonts w:ascii="Calibri" w:eastAsia="Times New Roman" w:hAnsi="Calibri" w:cs="Calibri"/>
          <w:sz w:val="24"/>
          <w:szCs w:val="24"/>
          <w:lang w:eastAsia="en-GB"/>
        </w:rPr>
        <w:t>96 candidate outcome measures</w:t>
      </w:r>
      <w:r>
        <w:rPr>
          <w:rFonts w:ascii="Calibri" w:eastAsia="Times New Roman" w:hAnsi="Calibri" w:cs="Calibri"/>
          <w:sz w:val="24"/>
          <w:szCs w:val="24"/>
          <w:lang w:eastAsia="en-GB"/>
        </w:rPr>
        <w:t>. These were reduced to 5</w:t>
      </w:r>
      <w:r w:rsidR="00C6340A">
        <w:rPr>
          <w:rFonts w:ascii="Calibri" w:eastAsia="Times New Roman" w:hAnsi="Calibri" w:cs="Calibri"/>
          <w:sz w:val="24"/>
          <w:szCs w:val="24"/>
          <w:lang w:eastAsia="en-GB"/>
        </w:rPr>
        <w:t>5</w:t>
      </w:r>
      <w:r>
        <w:rPr>
          <w:rFonts w:ascii="Calibri" w:eastAsia="Times New Roman" w:hAnsi="Calibri" w:cs="Calibri"/>
          <w:sz w:val="24"/>
          <w:szCs w:val="24"/>
          <w:lang w:eastAsia="en-GB"/>
        </w:rPr>
        <w:t xml:space="preserve"> key </w:t>
      </w:r>
      <w:r w:rsidR="003C7889">
        <w:rPr>
          <w:rFonts w:ascii="Calibri" w:eastAsia="Times New Roman" w:hAnsi="Calibri" w:cs="Calibri"/>
          <w:sz w:val="24"/>
          <w:szCs w:val="24"/>
          <w:lang w:eastAsia="en-GB"/>
        </w:rPr>
        <w:t xml:space="preserve">measures </w:t>
      </w:r>
      <w:r>
        <w:rPr>
          <w:rFonts w:ascii="Calibri" w:eastAsia="Times New Roman" w:hAnsi="Calibri" w:cs="Calibri"/>
          <w:sz w:val="24"/>
          <w:szCs w:val="24"/>
          <w:lang w:eastAsia="en-GB"/>
        </w:rPr>
        <w:t xml:space="preserve">in the </w:t>
      </w:r>
      <w:r w:rsidR="004805D9">
        <w:rPr>
          <w:rFonts w:ascii="Calibri" w:eastAsia="Times New Roman" w:hAnsi="Calibri" w:cs="Calibri"/>
          <w:sz w:val="24"/>
          <w:szCs w:val="24"/>
          <w:lang w:eastAsia="en-GB"/>
        </w:rPr>
        <w:t>modified</w:t>
      </w:r>
      <w:r w:rsidRPr="00CC00C6">
        <w:rPr>
          <w:rFonts w:ascii="Calibri" w:eastAsia="Times New Roman" w:hAnsi="Calibri" w:cs="Calibri"/>
          <w:sz w:val="24"/>
          <w:szCs w:val="24"/>
          <w:lang w:eastAsia="en-GB"/>
        </w:rPr>
        <w:t xml:space="preserve"> Delphi exercise</w:t>
      </w:r>
      <w:r w:rsidR="004805D9">
        <w:rPr>
          <w:rFonts w:ascii="Calibri" w:eastAsia="Times New Roman" w:hAnsi="Calibri" w:cs="Calibri"/>
          <w:sz w:val="24"/>
          <w:szCs w:val="24"/>
          <w:lang w:eastAsia="en-GB"/>
        </w:rPr>
        <w:t xml:space="preserve"> (Step 2)</w:t>
      </w:r>
      <w:r>
        <w:rPr>
          <w:rFonts w:ascii="Calibri" w:eastAsia="Times New Roman" w:hAnsi="Calibri" w:cs="Calibri"/>
          <w:sz w:val="24"/>
          <w:szCs w:val="24"/>
          <w:lang w:eastAsia="en-GB"/>
        </w:rPr>
        <w:t xml:space="preserve">. </w:t>
      </w:r>
      <w:r w:rsidR="00652BEE">
        <w:rPr>
          <w:rFonts w:ascii="Calibri" w:eastAsia="Times New Roman" w:hAnsi="Calibri" w:cs="Calibri"/>
          <w:sz w:val="24"/>
          <w:szCs w:val="24"/>
          <w:lang w:eastAsia="en-GB"/>
        </w:rPr>
        <w:t xml:space="preserve">Subsequently, following </w:t>
      </w:r>
      <w:r w:rsidR="00AF2EBD">
        <w:rPr>
          <w:rFonts w:ascii="Calibri" w:eastAsia="Times New Roman" w:hAnsi="Calibri" w:cs="Calibri"/>
          <w:sz w:val="24"/>
          <w:szCs w:val="24"/>
          <w:lang w:eastAsia="en-GB"/>
        </w:rPr>
        <w:t xml:space="preserve">the </w:t>
      </w:r>
      <w:r w:rsidR="00652BEE">
        <w:rPr>
          <w:rFonts w:ascii="Calibri" w:eastAsia="Times New Roman" w:hAnsi="Calibri" w:cs="Calibri"/>
          <w:sz w:val="24"/>
          <w:szCs w:val="24"/>
          <w:lang w:eastAsia="en-GB"/>
        </w:rPr>
        <w:t>systematic literature search, and multi-stakeholder meetings, eight, and nine, priority outcome measures were identified</w:t>
      </w:r>
      <w:r w:rsidR="005B25BD">
        <w:rPr>
          <w:rFonts w:ascii="Calibri" w:eastAsia="Times New Roman" w:hAnsi="Calibri" w:cs="Calibri"/>
          <w:sz w:val="24"/>
          <w:szCs w:val="24"/>
          <w:lang w:eastAsia="en-GB"/>
        </w:rPr>
        <w:t xml:space="preserve"> for adult and paediatric populations respectively (Step 3). </w:t>
      </w:r>
      <w:r w:rsidR="001A6B14">
        <w:rPr>
          <w:rFonts w:ascii="Calibri" w:eastAsia="Times New Roman" w:hAnsi="Calibri" w:cs="Calibri"/>
          <w:sz w:val="24"/>
          <w:szCs w:val="24"/>
          <w:lang w:eastAsia="en-GB"/>
        </w:rPr>
        <w:t>The</w:t>
      </w:r>
      <w:r w:rsidR="00652BEE">
        <w:rPr>
          <w:rFonts w:ascii="Calibri" w:eastAsia="Times New Roman" w:hAnsi="Calibri" w:cs="Calibri"/>
          <w:sz w:val="24"/>
          <w:szCs w:val="24"/>
          <w:lang w:eastAsia="en-GB"/>
        </w:rPr>
        <w:t xml:space="preserve"> </w:t>
      </w:r>
      <w:r w:rsidR="007C1001" w:rsidRPr="007C1001">
        <w:rPr>
          <w:rFonts w:ascii="Calibri" w:eastAsia="Times New Roman" w:hAnsi="Calibri" w:cs="Calibri"/>
          <w:sz w:val="24"/>
          <w:szCs w:val="24"/>
          <w:lang w:eastAsia="en-GB"/>
        </w:rPr>
        <w:t xml:space="preserve">validity and reliability </w:t>
      </w:r>
      <w:r w:rsidR="001A6B14">
        <w:rPr>
          <w:rFonts w:ascii="Calibri" w:eastAsia="Times New Roman" w:hAnsi="Calibri" w:cs="Calibri"/>
          <w:sz w:val="24"/>
          <w:szCs w:val="24"/>
          <w:lang w:eastAsia="en-GB"/>
        </w:rPr>
        <w:t xml:space="preserve">of the priority measures </w:t>
      </w:r>
      <w:r w:rsidR="001D653E">
        <w:rPr>
          <w:rFonts w:ascii="Calibri" w:eastAsia="Times New Roman" w:hAnsi="Calibri" w:cs="Calibri"/>
          <w:sz w:val="24"/>
          <w:szCs w:val="24"/>
          <w:lang w:eastAsia="en-GB"/>
        </w:rPr>
        <w:t xml:space="preserve">(Step 4) </w:t>
      </w:r>
      <w:r w:rsidR="007F3541">
        <w:rPr>
          <w:rFonts w:ascii="Calibri" w:eastAsia="Times New Roman" w:hAnsi="Calibri" w:cs="Calibri"/>
          <w:sz w:val="24"/>
          <w:szCs w:val="24"/>
          <w:lang w:eastAsia="en-GB"/>
        </w:rPr>
        <w:t>are</w:t>
      </w:r>
      <w:r w:rsidR="00715146">
        <w:rPr>
          <w:rFonts w:ascii="Calibri" w:eastAsia="Times New Roman" w:hAnsi="Calibri" w:cs="Calibri"/>
          <w:sz w:val="24"/>
          <w:szCs w:val="24"/>
          <w:lang w:eastAsia="en-GB"/>
        </w:rPr>
        <w:t xml:space="preserve"> </w:t>
      </w:r>
      <w:r w:rsidR="007A0D6A">
        <w:rPr>
          <w:rFonts w:ascii="Calibri" w:eastAsia="Times New Roman" w:hAnsi="Calibri" w:cs="Calibri"/>
          <w:sz w:val="24"/>
          <w:szCs w:val="24"/>
          <w:lang w:eastAsia="en-GB"/>
        </w:rPr>
        <w:t>discussed elsewhere</w:t>
      </w:r>
      <w:r w:rsidR="007226A8">
        <w:rPr>
          <w:rFonts w:ascii="Calibri" w:eastAsia="Times New Roman" w:hAnsi="Calibri" w:cs="Calibri"/>
          <w:sz w:val="24"/>
          <w:szCs w:val="24"/>
          <w:lang w:eastAsia="en-GB"/>
        </w:rPr>
        <w:t>.</w:t>
      </w:r>
      <w:r w:rsidR="007226A8">
        <w:rPr>
          <w:rFonts w:ascii="Calibri" w:eastAsia="Times New Roman" w:hAnsi="Calibri" w:cs="Calibri"/>
          <w:sz w:val="24"/>
          <w:szCs w:val="24"/>
          <w:lang w:eastAsia="en-GB"/>
        </w:rPr>
        <w:fldChar w:fldCharType="begin"/>
      </w:r>
      <w:r w:rsidR="00A6212A">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7226A8">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28</w:t>
      </w:r>
      <w:r w:rsidR="007226A8">
        <w:rPr>
          <w:rFonts w:ascii="Calibri" w:eastAsia="Times New Roman" w:hAnsi="Calibri" w:cs="Calibri"/>
          <w:sz w:val="24"/>
          <w:szCs w:val="24"/>
          <w:lang w:eastAsia="en-GB"/>
        </w:rPr>
        <w:fldChar w:fldCharType="end"/>
      </w:r>
      <w:r>
        <w:rPr>
          <w:rFonts w:ascii="Calibri" w:eastAsia="Times New Roman" w:hAnsi="Calibri" w:cs="Calibri"/>
          <w:sz w:val="24"/>
          <w:szCs w:val="24"/>
          <w:lang w:eastAsia="en-GB"/>
        </w:rPr>
        <w:t xml:space="preserve"> </w:t>
      </w:r>
    </w:p>
    <w:p w14:paraId="0BD2475D" w14:textId="189B20BF" w:rsidR="009F18EA" w:rsidRDefault="009F18EA" w:rsidP="00F47A1A">
      <w:pPr>
        <w:suppressLineNumbers/>
        <w:tabs>
          <w:tab w:val="left" w:pos="-426"/>
        </w:tabs>
        <w:spacing w:after="0" w:line="276" w:lineRule="auto"/>
        <w:ind w:right="707"/>
        <w:jc w:val="both"/>
        <w:textAlignment w:val="center"/>
        <w:rPr>
          <w:rFonts w:ascii="Calibri" w:eastAsia="Times New Roman" w:hAnsi="Calibri" w:cs="Calibri"/>
          <w:b/>
          <w:bCs/>
          <w:sz w:val="24"/>
          <w:szCs w:val="24"/>
          <w:lang w:eastAsia="en-GB"/>
        </w:rPr>
      </w:pPr>
    </w:p>
    <w:p w14:paraId="299F58AE" w14:textId="0D6680E7" w:rsidR="003A0899" w:rsidRDefault="009F18EA" w:rsidP="00ED4C22">
      <w:pPr>
        <w:pStyle w:val="Heading2"/>
        <w:ind w:left="0"/>
      </w:pPr>
      <w:r>
        <w:t>Stage 2: Capturing patients’ and carers’ views</w:t>
      </w:r>
      <w:r w:rsidR="0040018C">
        <w:t xml:space="preserve"> (Figure 1)</w:t>
      </w:r>
    </w:p>
    <w:p w14:paraId="3B55CA1B" w14:textId="77777777" w:rsidR="00F91237" w:rsidRPr="00F91237" w:rsidRDefault="00F91237" w:rsidP="00F47A1A">
      <w:pPr>
        <w:suppressLineNumbers/>
        <w:rPr>
          <w:sz w:val="6"/>
          <w:szCs w:val="6"/>
          <w:lang w:eastAsia="en-GB"/>
        </w:rPr>
      </w:pPr>
    </w:p>
    <w:p w14:paraId="704ADBFF" w14:textId="2C4C7286" w:rsidR="00BC6BDE" w:rsidRPr="000D529A" w:rsidRDefault="00D86784" w:rsidP="00ED4C22">
      <w:pPr>
        <w:pStyle w:val="Heading3"/>
        <w:ind w:left="0"/>
      </w:pPr>
      <w:r w:rsidRPr="000D529A">
        <w:t>N</w:t>
      </w:r>
      <w:r w:rsidR="00BC6BDE" w:rsidRPr="000D529A">
        <w:t>arrative review</w:t>
      </w:r>
    </w:p>
    <w:p w14:paraId="6829F2E8" w14:textId="7C45E032" w:rsidR="00BC6BDE" w:rsidRPr="00CC00C6" w:rsidRDefault="00BC6BDE" w:rsidP="00ED4C22">
      <w:pPr>
        <w:tabs>
          <w:tab w:val="left" w:pos="-426"/>
        </w:tabs>
        <w:spacing w:after="0" w:line="276" w:lineRule="auto"/>
        <w:ind w:right="-188"/>
        <w:jc w:val="both"/>
        <w:textAlignment w:val="center"/>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 xml:space="preserve">The systematic literature search </w:t>
      </w:r>
      <w:r w:rsidR="00D9418A">
        <w:rPr>
          <w:rFonts w:ascii="Calibri" w:eastAsia="Times New Roman" w:hAnsi="Calibri" w:cs="Calibri"/>
          <w:sz w:val="24"/>
          <w:szCs w:val="24"/>
          <w:lang w:eastAsia="en-GB"/>
        </w:rPr>
        <w:t xml:space="preserve">found </w:t>
      </w:r>
      <w:r w:rsidRPr="00CC00C6">
        <w:rPr>
          <w:rFonts w:ascii="Calibri" w:eastAsia="Times New Roman" w:hAnsi="Calibri" w:cs="Calibri"/>
          <w:sz w:val="24"/>
          <w:szCs w:val="24"/>
          <w:lang w:eastAsia="en-GB"/>
        </w:rPr>
        <w:t xml:space="preserve">127 papers out of which </w:t>
      </w:r>
      <w:r w:rsidR="0083549B">
        <w:rPr>
          <w:rFonts w:ascii="Calibri" w:eastAsia="Times New Roman" w:hAnsi="Calibri" w:cs="Calibri"/>
          <w:sz w:val="24"/>
          <w:szCs w:val="24"/>
          <w:lang w:eastAsia="en-GB"/>
        </w:rPr>
        <w:t>seven</w:t>
      </w:r>
      <w:r w:rsidRPr="00CC00C6">
        <w:rPr>
          <w:rFonts w:ascii="Calibri" w:eastAsia="Times New Roman" w:hAnsi="Calibri" w:cs="Calibri"/>
          <w:sz w:val="24"/>
          <w:szCs w:val="24"/>
          <w:lang w:eastAsia="en-GB"/>
        </w:rPr>
        <w:t xml:space="preserve"> papers met the inclusion criteria </w:t>
      </w:r>
      <w:r w:rsidRPr="00365B56">
        <w:rPr>
          <w:rFonts w:ascii="Calibri" w:eastAsia="Times New Roman" w:hAnsi="Calibri" w:cs="Calibri"/>
          <w:b/>
          <w:bCs/>
          <w:sz w:val="24"/>
          <w:szCs w:val="24"/>
          <w:lang w:eastAsia="en-GB"/>
        </w:rPr>
        <w:t xml:space="preserve">(Figure </w:t>
      </w:r>
      <w:r w:rsidR="00855A44" w:rsidRPr="00365B56">
        <w:rPr>
          <w:rFonts w:ascii="Calibri" w:eastAsia="Times New Roman" w:hAnsi="Calibri" w:cs="Calibri"/>
          <w:b/>
          <w:bCs/>
          <w:sz w:val="24"/>
          <w:szCs w:val="24"/>
          <w:lang w:eastAsia="en-GB"/>
        </w:rPr>
        <w:t>S</w:t>
      </w:r>
      <w:r w:rsidR="00365B56" w:rsidRPr="00365B56">
        <w:rPr>
          <w:rFonts w:ascii="Calibri" w:eastAsia="Times New Roman" w:hAnsi="Calibri" w:cs="Calibri"/>
          <w:b/>
          <w:bCs/>
          <w:sz w:val="24"/>
          <w:szCs w:val="24"/>
          <w:lang w:eastAsia="en-GB"/>
        </w:rPr>
        <w:t>1</w:t>
      </w:r>
      <w:r w:rsidRPr="00365B56">
        <w:rPr>
          <w:rFonts w:ascii="Calibri" w:eastAsia="Times New Roman" w:hAnsi="Calibri" w:cs="Calibri"/>
          <w:b/>
          <w:bCs/>
          <w:sz w:val="24"/>
          <w:szCs w:val="24"/>
          <w:lang w:eastAsia="en-GB"/>
        </w:rPr>
        <w:t>).</w:t>
      </w:r>
      <w:r w:rsidRPr="00CC00C6">
        <w:rPr>
          <w:rFonts w:ascii="Calibri" w:eastAsia="Times New Roman" w:hAnsi="Calibri" w:cs="Calibri"/>
          <w:sz w:val="24"/>
          <w:szCs w:val="24"/>
          <w:lang w:eastAsia="en-GB"/>
        </w:rPr>
        <w:t xml:space="preserve"> Patient perspectives </w:t>
      </w:r>
      <w:r w:rsidR="00765308" w:rsidRPr="00CC00C6">
        <w:rPr>
          <w:rFonts w:ascii="Calibri" w:eastAsia="Times New Roman" w:hAnsi="Calibri" w:cs="Calibri"/>
          <w:sz w:val="24"/>
          <w:szCs w:val="24"/>
          <w:lang w:eastAsia="en-GB"/>
        </w:rPr>
        <w:t>were</w:t>
      </w:r>
      <w:r w:rsidR="004B314C" w:rsidRPr="00CC00C6">
        <w:rPr>
          <w:rFonts w:ascii="Calibri" w:eastAsia="Times New Roman" w:hAnsi="Calibri" w:cs="Calibri"/>
          <w:sz w:val="24"/>
          <w:szCs w:val="24"/>
          <w:lang w:eastAsia="en-GB"/>
        </w:rPr>
        <w:t xml:space="preserve"> extracted</w:t>
      </w:r>
      <w:r w:rsidRPr="00CC00C6">
        <w:rPr>
          <w:rFonts w:ascii="Calibri" w:eastAsia="Times New Roman" w:hAnsi="Calibri" w:cs="Calibri"/>
          <w:sz w:val="24"/>
          <w:szCs w:val="24"/>
          <w:lang w:eastAsia="en-GB"/>
        </w:rPr>
        <w:t xml:space="preserve"> </w:t>
      </w:r>
      <w:r w:rsidR="004B314C" w:rsidRPr="00CC00C6">
        <w:rPr>
          <w:rFonts w:ascii="Calibri" w:eastAsia="Times New Roman" w:hAnsi="Calibri" w:cs="Calibri"/>
          <w:sz w:val="24"/>
          <w:szCs w:val="24"/>
          <w:lang w:eastAsia="en-GB"/>
        </w:rPr>
        <w:t xml:space="preserve">about </w:t>
      </w:r>
      <w:r w:rsidRPr="00CC00C6">
        <w:rPr>
          <w:rFonts w:ascii="Calibri" w:eastAsia="Times New Roman" w:hAnsi="Calibri" w:cs="Calibri"/>
          <w:sz w:val="24"/>
          <w:szCs w:val="24"/>
          <w:lang w:eastAsia="en-GB"/>
        </w:rPr>
        <w:t>the following outcome measures</w:t>
      </w:r>
      <w:r w:rsidR="001A6B14">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1A6B14">
        <w:rPr>
          <w:rFonts w:ascii="Calibri" w:eastAsia="Times New Roman" w:hAnsi="Calibri" w:cs="Calibri"/>
          <w:sz w:val="24"/>
          <w:szCs w:val="24"/>
          <w:lang w:eastAsia="en-GB"/>
        </w:rPr>
        <w:t>PEF</w:t>
      </w:r>
      <w:r w:rsidRPr="00CC00C6">
        <w:rPr>
          <w:rFonts w:ascii="Calibri" w:eastAsia="Times New Roman" w:hAnsi="Calibri" w:cs="Calibri"/>
          <w:sz w:val="24"/>
          <w:szCs w:val="24"/>
          <w:lang w:eastAsia="en-GB"/>
        </w:rPr>
        <w:t xml:space="preserve"> monitoring</w:t>
      </w:r>
      <w:r w:rsidRPr="00CC00C6">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TnVtPjcyMTwvUmVjTnVtPjxEaXNwbGF5VGV4dD48c3R5bGUgZmFjZT0ic3VwZXJzY3JpcHQiPjM3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cyBvZiBMZWljZXN0ZXIgTkhTIFRydXN0LCBMZWljZXN0ZXIsIFVuaXRlZCBLaW5nZG9tOyBEZXBh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==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TnVtPjcyMTwvUmVjTnVtPjxEaXNwbGF5VGV4dD48c3R5bGUgZmFjZT0ic3VwZXJzY3JpcHQiPjM3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cyBvZiBMZWljZXN0ZXIgTkhTIFRydXN0LCBMZWljZXN0ZXIsIFVuaXRlZCBLaW5nZG9tOyBEZXBh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==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r>
      <w:r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37-39</w:t>
      </w:r>
      <w:r w:rsidRPr="00CC00C6">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t>, hospitalisation</w:t>
      </w:r>
      <w:r w:rsidR="00F47A1A">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TnVtPjcyMTwvUmVjTnVtPjxEaXNwbGF5VGV4dD48c3R5bGUgZmFjZT0ic3VwZXJzY3JpcHQiPjMs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cyBvZiBMZWljZXN0ZXIgTkhTIFRydXN0LCBMZWljZXN0ZXIsIFVuaXRlZCBLaW5nZG9tOyBEZXBh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TnVtPjcyMTwvUmVjTnVtPjxEaXNwbGF5VGV4dD48c3R5bGUgZmFjZT0ic3VwZXJzY3JpcHQiPjMs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cyBvZiBMZWljZXN0ZXIgTkhTIFRydXN0LCBMZWljZXN0ZXIsIFVuaXRlZCBLaW5nZG9tOyBEZXBh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r>
      <w:r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3,37,38,40</w:t>
      </w:r>
      <w:r w:rsidRPr="00CC00C6">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t>, exacerbations</w:t>
      </w:r>
      <w:r w:rsidRPr="00CC00C6">
        <w:rPr>
          <w:rFonts w:ascii="Calibri" w:eastAsia="Times New Roman" w:hAnsi="Calibri" w:cs="Calibri"/>
          <w:sz w:val="24"/>
          <w:szCs w:val="24"/>
          <w:lang w:eastAsia="en-GB"/>
        </w:rPr>
        <w:fldChar w:fldCharType="begin">
          <w:fldData xml:space="preserve">PEVuZE5vdGU+PENpdGU+PEF1dGhvcj5DbGFyazwvQXV0aG9yPjxZZWFyPjIwMjE8L1llYXI+PFJl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==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PEVuZE5vdGU+PENpdGU+PEF1dGhvcj5DbGFyazwvQXV0aG9yPjxZZWFyPjIwMjE8L1llYXI+PFJl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==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r>
      <w:r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41</w:t>
      </w:r>
      <w:r w:rsidRPr="00CC00C6">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t>, adverse events</w:t>
      </w:r>
      <w:r w:rsidRPr="00CC00C6">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TnVtPjcyMTwvUmVjTnVtPjxEaXNwbGF5VGV4dD48c3R5bGUgZmFjZT0ic3VwZXJzY3JpcHQiPjMs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cyBvZiBMZWljZXN0ZXIgTkhTIFRydXN0LCBMZWljZXN0ZXIsIFVuaXRlZCBLaW5nZG9tLiYjeEQ7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TnVtPjcyMTwvUmVjTnVtPjxEaXNwbGF5VGV4dD48c3R5bGUgZmFjZT0ic3VwZXJzY3JpcHQiPjMs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r>
      <w:r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3,37,38,40-42</w:t>
      </w:r>
      <w:r w:rsidRPr="00CC00C6">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t xml:space="preserve">, </w:t>
      </w:r>
      <w:r w:rsidR="009B33FF">
        <w:rPr>
          <w:rFonts w:ascii="Calibri" w:eastAsia="Times New Roman" w:hAnsi="Calibri" w:cs="Calibri"/>
          <w:sz w:val="24"/>
          <w:szCs w:val="24"/>
          <w:lang w:eastAsia="en-GB"/>
        </w:rPr>
        <w:t xml:space="preserve">and </w:t>
      </w:r>
      <w:r w:rsidRPr="00CC00C6">
        <w:rPr>
          <w:rFonts w:ascii="Calibri" w:eastAsia="Times New Roman" w:hAnsi="Calibri" w:cs="Calibri"/>
          <w:sz w:val="24"/>
          <w:szCs w:val="24"/>
          <w:lang w:eastAsia="en-GB"/>
        </w:rPr>
        <w:t>reducing OCS use</w:t>
      </w:r>
      <w:r w:rsidRPr="00CC00C6">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TnVtPjcyMTwvUmVjTnVtPjxEaXNwbGF5VGV4dD48c3R5bGUgZmFjZT0ic3VwZXJzY3JpcHQiPjM3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PEVuZE5vdGU+PENpdGU+PEF1dGhvcj5BcHBzPC9BdXRob3I+PFllYXI+MjAxOTwvWWVhcj48UmVj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r>
      <w:r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37,38,40-42</w:t>
      </w:r>
      <w:r w:rsidRPr="00CC00C6">
        <w:rPr>
          <w:rFonts w:ascii="Calibri" w:eastAsia="Times New Roman" w:hAnsi="Calibri" w:cs="Calibri"/>
          <w:sz w:val="24"/>
          <w:szCs w:val="24"/>
          <w:lang w:eastAsia="en-GB"/>
        </w:rPr>
        <w:fldChar w:fldCharType="end"/>
      </w:r>
      <w:r w:rsidRPr="00CC00C6">
        <w:rPr>
          <w:rFonts w:ascii="Calibri" w:eastAsia="Times New Roman" w:hAnsi="Calibri" w:cs="Calibri"/>
          <w:sz w:val="24"/>
          <w:szCs w:val="24"/>
          <w:lang w:eastAsia="en-GB"/>
        </w:rPr>
        <w:t>. Avoiding hospitalisation, decreasing OCS use and related side effects,</w:t>
      </w:r>
      <w:r w:rsidR="00A11D77">
        <w:rPr>
          <w:rFonts w:ascii="Calibri" w:eastAsia="Times New Roman" w:hAnsi="Calibri" w:cs="Calibri"/>
          <w:sz w:val="24"/>
          <w:szCs w:val="24"/>
          <w:lang w:eastAsia="en-GB"/>
        </w:rPr>
        <w:t xml:space="preserve"> and</w:t>
      </w:r>
      <w:r w:rsidRPr="00CC00C6">
        <w:rPr>
          <w:rFonts w:ascii="Calibri" w:eastAsia="Times New Roman" w:hAnsi="Calibri" w:cs="Calibri"/>
          <w:sz w:val="24"/>
          <w:szCs w:val="24"/>
          <w:lang w:eastAsia="en-GB"/>
        </w:rPr>
        <w:t xml:space="preserve"> reducing the number and severity of exacerbations are treatment priorities identified </w:t>
      </w:r>
      <w:r w:rsidR="009A609E" w:rsidRPr="00CC00C6">
        <w:rPr>
          <w:rFonts w:ascii="Calibri" w:eastAsia="Times New Roman" w:hAnsi="Calibri" w:cs="Calibri"/>
          <w:sz w:val="24"/>
          <w:szCs w:val="24"/>
          <w:lang w:eastAsia="en-GB"/>
        </w:rPr>
        <w:t xml:space="preserve">by </w:t>
      </w:r>
      <w:r w:rsidRPr="00CC00C6">
        <w:rPr>
          <w:rFonts w:ascii="Calibri" w:eastAsia="Times New Roman" w:hAnsi="Calibri" w:cs="Calibri"/>
          <w:sz w:val="24"/>
          <w:szCs w:val="24"/>
          <w:lang w:eastAsia="en-GB"/>
        </w:rPr>
        <w:t xml:space="preserve">patients. </w:t>
      </w:r>
      <w:r w:rsidR="007E4098">
        <w:rPr>
          <w:rFonts w:ascii="Calibri" w:eastAsia="Times New Roman" w:hAnsi="Calibri" w:cs="Calibri"/>
          <w:sz w:val="24"/>
          <w:szCs w:val="24"/>
          <w:lang w:eastAsia="en-GB"/>
        </w:rPr>
        <w:t xml:space="preserve">More details </w:t>
      </w:r>
      <w:r w:rsidR="00BE7C7F">
        <w:rPr>
          <w:rFonts w:ascii="Calibri" w:eastAsia="Times New Roman" w:hAnsi="Calibri" w:cs="Calibri"/>
          <w:sz w:val="24"/>
          <w:szCs w:val="24"/>
          <w:lang w:eastAsia="en-GB"/>
        </w:rPr>
        <w:t xml:space="preserve">are available in the </w:t>
      </w:r>
      <w:r w:rsidR="007E4098">
        <w:rPr>
          <w:rFonts w:ascii="Calibri" w:eastAsia="Times New Roman" w:hAnsi="Calibri" w:cs="Calibri"/>
          <w:sz w:val="24"/>
          <w:szCs w:val="24"/>
          <w:lang w:eastAsia="en-GB"/>
        </w:rPr>
        <w:t xml:space="preserve">online supplement. </w:t>
      </w:r>
    </w:p>
    <w:p w14:paraId="0BDC285F" w14:textId="06A38E51" w:rsidR="00C63F26" w:rsidRPr="00CC00C6" w:rsidRDefault="00C63F26" w:rsidP="00F47A1A">
      <w:pPr>
        <w:suppressLineNumbers/>
        <w:tabs>
          <w:tab w:val="left" w:pos="-426"/>
        </w:tabs>
        <w:spacing w:after="0" w:line="276" w:lineRule="auto"/>
        <w:ind w:right="707"/>
        <w:jc w:val="both"/>
        <w:textAlignment w:val="center"/>
        <w:rPr>
          <w:rFonts w:ascii="Calibri" w:eastAsia="Times New Roman" w:hAnsi="Calibri" w:cs="Calibri"/>
          <w:b/>
          <w:bCs/>
          <w:sz w:val="24"/>
          <w:szCs w:val="24"/>
          <w:highlight w:val="yellow"/>
          <w:lang w:eastAsia="en-GB"/>
        </w:rPr>
      </w:pPr>
    </w:p>
    <w:p w14:paraId="5C484BFA" w14:textId="59EC8530" w:rsidR="00BC6BDE" w:rsidRPr="00870598" w:rsidRDefault="005636AF" w:rsidP="00ED4C22">
      <w:pPr>
        <w:pStyle w:val="Heading3"/>
        <w:ind w:left="0"/>
      </w:pPr>
      <w:r w:rsidRPr="00870598">
        <w:t>A p</w:t>
      </w:r>
      <w:r w:rsidR="00D86784" w:rsidRPr="00870598">
        <w:t>an-European s</w:t>
      </w:r>
      <w:r w:rsidR="00BC6BDE" w:rsidRPr="00870598">
        <w:t xml:space="preserve">urvey </w:t>
      </w:r>
    </w:p>
    <w:p w14:paraId="40323841" w14:textId="52BC272D" w:rsidR="00BC6BDE" w:rsidRPr="00CC00C6" w:rsidRDefault="00B25593" w:rsidP="00ED4C22">
      <w:pPr>
        <w:spacing w:after="0" w:line="276" w:lineRule="auto"/>
        <w:ind w:right="-188"/>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A</w:t>
      </w:r>
      <w:r w:rsidR="00DD01D1">
        <w:rPr>
          <w:rFonts w:ascii="Calibri" w:eastAsia="Times New Roman" w:hAnsi="Calibri" w:cs="Calibri"/>
          <w:sz w:val="24"/>
          <w:szCs w:val="24"/>
          <w:lang w:eastAsia="en-GB"/>
        </w:rPr>
        <w:t xml:space="preserve"> t</w:t>
      </w:r>
      <w:r w:rsidR="00BC6BDE" w:rsidRPr="00CC00C6">
        <w:rPr>
          <w:rFonts w:ascii="Calibri" w:eastAsia="Times New Roman" w:hAnsi="Calibri" w:cs="Calibri"/>
          <w:sz w:val="24"/>
          <w:szCs w:val="24"/>
          <w:lang w:eastAsia="en-GB"/>
        </w:rPr>
        <w:t xml:space="preserve">otal of </w:t>
      </w:r>
      <w:bookmarkStart w:id="26" w:name="_Hlk103188626"/>
      <w:r w:rsidR="007E4098" w:rsidRPr="00CC00C6">
        <w:rPr>
          <w:rFonts w:ascii="Calibri" w:eastAsia="Times New Roman" w:hAnsi="Calibri" w:cs="Calibri"/>
          <w:sz w:val="24"/>
          <w:szCs w:val="24"/>
          <w:lang w:eastAsia="en-GB"/>
        </w:rPr>
        <w:t>201 (8</w:t>
      </w:r>
      <w:r w:rsidR="00D00E52">
        <w:rPr>
          <w:rFonts w:ascii="Calibri" w:eastAsia="Times New Roman" w:hAnsi="Calibri" w:cs="Calibri"/>
          <w:sz w:val="24"/>
          <w:szCs w:val="24"/>
          <w:lang w:eastAsia="en-GB"/>
        </w:rPr>
        <w:t>7</w:t>
      </w:r>
      <w:r w:rsidR="007E4098" w:rsidRPr="00CC00C6">
        <w:rPr>
          <w:rFonts w:ascii="Calibri" w:eastAsia="Times New Roman" w:hAnsi="Calibri" w:cs="Calibri"/>
          <w:sz w:val="24"/>
          <w:szCs w:val="24"/>
          <w:lang w:eastAsia="en-GB"/>
        </w:rPr>
        <w:t xml:space="preserve">%) </w:t>
      </w:r>
      <w:r w:rsidR="007E4098">
        <w:rPr>
          <w:rFonts w:ascii="Calibri" w:eastAsia="Times New Roman" w:hAnsi="Calibri" w:cs="Calibri"/>
          <w:sz w:val="24"/>
          <w:szCs w:val="24"/>
          <w:lang w:eastAsia="en-GB"/>
        </w:rPr>
        <w:t xml:space="preserve">patients </w:t>
      </w:r>
      <w:r w:rsidR="007E4098" w:rsidRPr="00CC00C6">
        <w:rPr>
          <w:rFonts w:ascii="Calibri" w:eastAsia="Times New Roman" w:hAnsi="Calibri" w:cs="Calibri"/>
          <w:sz w:val="24"/>
          <w:szCs w:val="24"/>
          <w:lang w:eastAsia="en-GB"/>
        </w:rPr>
        <w:t>and 31 (13%)</w:t>
      </w:r>
      <w:r w:rsidR="007E4098">
        <w:rPr>
          <w:rFonts w:ascii="Calibri" w:eastAsia="Times New Roman" w:hAnsi="Calibri" w:cs="Calibri"/>
          <w:sz w:val="24"/>
          <w:szCs w:val="24"/>
          <w:lang w:eastAsia="en-GB"/>
        </w:rPr>
        <w:t xml:space="preserve"> </w:t>
      </w:r>
      <w:r w:rsidR="00BC6BDE" w:rsidRPr="00CC00C6">
        <w:rPr>
          <w:rFonts w:ascii="Calibri" w:eastAsia="Times New Roman" w:hAnsi="Calibri" w:cs="Calibri"/>
          <w:sz w:val="24"/>
          <w:szCs w:val="24"/>
          <w:lang w:eastAsia="en-GB"/>
        </w:rPr>
        <w:t>parent</w:t>
      </w:r>
      <w:r w:rsidR="000C0BE9">
        <w:rPr>
          <w:rFonts w:ascii="Calibri" w:eastAsia="Times New Roman" w:hAnsi="Calibri" w:cs="Calibri"/>
          <w:sz w:val="24"/>
          <w:szCs w:val="24"/>
          <w:lang w:eastAsia="en-GB"/>
        </w:rPr>
        <w:t>s</w:t>
      </w:r>
      <w:r w:rsidR="00BC6BDE" w:rsidRPr="00CC00C6">
        <w:rPr>
          <w:rFonts w:ascii="Calibri" w:eastAsia="Times New Roman" w:hAnsi="Calibri" w:cs="Calibri"/>
          <w:sz w:val="24"/>
          <w:szCs w:val="24"/>
          <w:lang w:eastAsia="en-GB"/>
        </w:rPr>
        <w:t>/carer</w:t>
      </w:r>
      <w:r w:rsidR="000C0BE9">
        <w:rPr>
          <w:rFonts w:ascii="Calibri" w:eastAsia="Times New Roman" w:hAnsi="Calibri" w:cs="Calibri"/>
          <w:sz w:val="24"/>
          <w:szCs w:val="24"/>
          <w:lang w:eastAsia="en-GB"/>
        </w:rPr>
        <w:t>s</w:t>
      </w:r>
      <w:r w:rsidR="00BC6BDE" w:rsidRPr="00CC00C6">
        <w:rPr>
          <w:rFonts w:ascii="Calibri" w:eastAsia="Times New Roman" w:hAnsi="Calibri" w:cs="Calibri"/>
          <w:sz w:val="24"/>
          <w:szCs w:val="24"/>
          <w:lang w:eastAsia="en-GB"/>
        </w:rPr>
        <w:t xml:space="preserve"> of patient</w:t>
      </w:r>
      <w:r w:rsidR="00B30CA8">
        <w:rPr>
          <w:rFonts w:ascii="Calibri" w:eastAsia="Times New Roman" w:hAnsi="Calibri" w:cs="Calibri"/>
          <w:sz w:val="24"/>
          <w:szCs w:val="24"/>
          <w:lang w:eastAsia="en-GB"/>
        </w:rPr>
        <w:t>s</w:t>
      </w:r>
      <w:r w:rsidR="00BC6BDE" w:rsidRPr="00CC00C6">
        <w:rPr>
          <w:rFonts w:ascii="Calibri" w:eastAsia="Times New Roman" w:hAnsi="Calibri" w:cs="Calibri"/>
          <w:sz w:val="24"/>
          <w:szCs w:val="24"/>
          <w:lang w:eastAsia="en-GB"/>
        </w:rPr>
        <w:t xml:space="preserve"> </w:t>
      </w:r>
      <w:bookmarkEnd w:id="26"/>
      <w:r w:rsidR="00BC6BDE" w:rsidRPr="00CC00C6">
        <w:rPr>
          <w:rFonts w:ascii="Calibri" w:eastAsia="Times New Roman" w:hAnsi="Calibri" w:cs="Calibri"/>
          <w:sz w:val="24"/>
          <w:szCs w:val="24"/>
          <w:lang w:eastAsia="en-GB"/>
        </w:rPr>
        <w:t>with severe asthma completed the survey. Most were female (7</w:t>
      </w:r>
      <w:r w:rsidR="00D00E52">
        <w:rPr>
          <w:rFonts w:ascii="Calibri" w:eastAsia="Times New Roman" w:hAnsi="Calibri" w:cs="Calibri"/>
          <w:sz w:val="24"/>
          <w:szCs w:val="24"/>
          <w:lang w:eastAsia="en-GB"/>
        </w:rPr>
        <w:t>7</w:t>
      </w:r>
      <w:r w:rsidR="00BC6BDE" w:rsidRPr="00CC00C6">
        <w:rPr>
          <w:rFonts w:ascii="Calibri" w:eastAsia="Times New Roman" w:hAnsi="Calibri" w:cs="Calibri"/>
          <w:sz w:val="24"/>
          <w:szCs w:val="24"/>
          <w:lang w:eastAsia="en-GB"/>
        </w:rPr>
        <w:t>% and 87%</w:t>
      </w:r>
      <w:r w:rsidR="007E4098">
        <w:rPr>
          <w:rFonts w:ascii="Calibri" w:eastAsia="Times New Roman" w:hAnsi="Calibri" w:cs="Calibri"/>
          <w:sz w:val="24"/>
          <w:szCs w:val="24"/>
          <w:lang w:eastAsia="en-GB"/>
        </w:rPr>
        <w:t xml:space="preserve"> </w:t>
      </w:r>
      <w:r w:rsidR="00316C4B" w:rsidRPr="00316C4B">
        <w:rPr>
          <w:rFonts w:ascii="Calibri" w:eastAsia="Times New Roman" w:hAnsi="Calibri" w:cs="Calibri"/>
          <w:sz w:val="24"/>
          <w:szCs w:val="24"/>
          <w:lang w:eastAsia="en-GB"/>
        </w:rPr>
        <w:t>patients and parents/carers</w:t>
      </w:r>
      <w:r w:rsidR="00AB63F1">
        <w:rPr>
          <w:rFonts w:ascii="Calibri" w:eastAsia="Times New Roman" w:hAnsi="Calibri" w:cs="Calibri"/>
          <w:sz w:val="24"/>
          <w:szCs w:val="24"/>
          <w:lang w:eastAsia="en-GB"/>
        </w:rPr>
        <w:t xml:space="preserve">, </w:t>
      </w:r>
      <w:r w:rsidR="007E4098">
        <w:rPr>
          <w:rFonts w:ascii="Calibri" w:eastAsia="Times New Roman" w:hAnsi="Calibri" w:cs="Calibri"/>
          <w:sz w:val="24"/>
          <w:szCs w:val="24"/>
          <w:lang w:eastAsia="en-GB"/>
        </w:rPr>
        <w:t>respectively</w:t>
      </w:r>
      <w:r w:rsidR="00BC6BDE" w:rsidRPr="00CC00C6">
        <w:rPr>
          <w:rFonts w:ascii="Calibri" w:eastAsia="Times New Roman" w:hAnsi="Calibri" w:cs="Calibri"/>
          <w:sz w:val="24"/>
          <w:szCs w:val="24"/>
          <w:lang w:eastAsia="en-GB"/>
        </w:rPr>
        <w:t xml:space="preserve">), </w:t>
      </w:r>
      <w:r w:rsidR="00DD1A91">
        <w:rPr>
          <w:rFonts w:ascii="Calibri" w:eastAsia="Times New Roman" w:hAnsi="Calibri" w:cs="Calibri"/>
          <w:sz w:val="24"/>
          <w:szCs w:val="24"/>
          <w:lang w:eastAsia="en-GB"/>
        </w:rPr>
        <w:t xml:space="preserve">had </w:t>
      </w:r>
      <w:r w:rsidR="00BC6BDE" w:rsidRPr="00CC00C6">
        <w:rPr>
          <w:rFonts w:ascii="Calibri" w:eastAsia="Times New Roman" w:hAnsi="Calibri" w:cs="Calibri"/>
          <w:sz w:val="24"/>
          <w:szCs w:val="24"/>
          <w:lang w:eastAsia="en-GB"/>
        </w:rPr>
        <w:t>completed university</w:t>
      </w:r>
      <w:r w:rsidR="00790B82">
        <w:rPr>
          <w:rFonts w:ascii="Calibri" w:eastAsia="Times New Roman" w:hAnsi="Calibri" w:cs="Calibri"/>
          <w:sz w:val="24"/>
          <w:szCs w:val="24"/>
          <w:lang w:eastAsia="en-GB"/>
        </w:rPr>
        <w:t xml:space="preserve"> education</w:t>
      </w:r>
      <w:r w:rsidR="00BC6BDE" w:rsidRPr="00CC00C6">
        <w:rPr>
          <w:rFonts w:ascii="Calibri" w:eastAsia="Times New Roman" w:hAnsi="Calibri" w:cs="Calibri"/>
          <w:sz w:val="24"/>
          <w:szCs w:val="24"/>
          <w:lang w:eastAsia="en-GB"/>
        </w:rPr>
        <w:t xml:space="preserve"> (5</w:t>
      </w:r>
      <w:r w:rsidR="00C3057B">
        <w:rPr>
          <w:rFonts w:ascii="Calibri" w:eastAsia="Times New Roman" w:hAnsi="Calibri" w:cs="Calibri"/>
          <w:sz w:val="24"/>
          <w:szCs w:val="24"/>
          <w:lang w:eastAsia="en-GB"/>
        </w:rPr>
        <w:t>9</w:t>
      </w:r>
      <w:r w:rsidR="00BC6BDE" w:rsidRPr="00CC00C6">
        <w:rPr>
          <w:rFonts w:ascii="Calibri" w:eastAsia="Times New Roman" w:hAnsi="Calibri" w:cs="Calibri"/>
          <w:sz w:val="24"/>
          <w:szCs w:val="24"/>
          <w:lang w:eastAsia="en-GB"/>
        </w:rPr>
        <w:t>% and 71%)</w:t>
      </w:r>
      <w:r w:rsidR="00DD1A91">
        <w:rPr>
          <w:rFonts w:ascii="Calibri" w:eastAsia="Times New Roman" w:hAnsi="Calibri" w:cs="Calibri"/>
          <w:sz w:val="24"/>
          <w:szCs w:val="24"/>
          <w:lang w:eastAsia="en-GB"/>
        </w:rPr>
        <w:t xml:space="preserve"> and</w:t>
      </w:r>
      <w:r w:rsidR="00FB4A1B">
        <w:rPr>
          <w:rFonts w:ascii="Calibri" w:eastAsia="Times New Roman" w:hAnsi="Calibri" w:cs="Calibri"/>
          <w:sz w:val="24"/>
          <w:szCs w:val="24"/>
          <w:lang w:eastAsia="en-GB"/>
        </w:rPr>
        <w:t xml:space="preserve"> </w:t>
      </w:r>
      <w:r w:rsidR="007E5C9B">
        <w:rPr>
          <w:rFonts w:ascii="Calibri" w:eastAsia="Times New Roman" w:hAnsi="Calibri" w:cs="Calibri"/>
          <w:sz w:val="24"/>
          <w:szCs w:val="24"/>
          <w:lang w:eastAsia="en-GB"/>
        </w:rPr>
        <w:t>54%</w:t>
      </w:r>
      <w:r w:rsidR="00E20C68">
        <w:rPr>
          <w:rFonts w:ascii="Calibri" w:eastAsia="Times New Roman" w:hAnsi="Calibri" w:cs="Calibri"/>
          <w:sz w:val="24"/>
          <w:szCs w:val="24"/>
          <w:lang w:eastAsia="en-GB"/>
        </w:rPr>
        <w:t xml:space="preserve"> </w:t>
      </w:r>
      <w:r w:rsidR="00DD1A91">
        <w:rPr>
          <w:rFonts w:ascii="Calibri" w:eastAsia="Times New Roman" w:hAnsi="Calibri" w:cs="Calibri"/>
          <w:sz w:val="24"/>
          <w:szCs w:val="24"/>
          <w:lang w:eastAsia="en-GB"/>
        </w:rPr>
        <w:t>were</w:t>
      </w:r>
      <w:r w:rsidR="00790B82">
        <w:rPr>
          <w:rFonts w:ascii="Calibri" w:eastAsia="Times New Roman" w:hAnsi="Calibri" w:cs="Calibri"/>
          <w:sz w:val="24"/>
          <w:szCs w:val="24"/>
          <w:lang w:eastAsia="en-GB"/>
        </w:rPr>
        <w:t xml:space="preserve"> being</w:t>
      </w:r>
      <w:r w:rsidR="00DD1A91">
        <w:rPr>
          <w:rFonts w:ascii="Calibri" w:eastAsia="Times New Roman" w:hAnsi="Calibri" w:cs="Calibri"/>
          <w:sz w:val="24"/>
          <w:szCs w:val="24"/>
          <w:lang w:eastAsia="en-GB"/>
        </w:rPr>
        <w:t xml:space="preserve"> </w:t>
      </w:r>
      <w:r w:rsidR="00BC6BDE" w:rsidRPr="00CC00C6">
        <w:rPr>
          <w:rFonts w:ascii="Calibri" w:eastAsia="Times New Roman" w:hAnsi="Calibri" w:cs="Calibri"/>
          <w:sz w:val="24"/>
          <w:szCs w:val="24"/>
          <w:lang w:eastAsia="en-GB"/>
        </w:rPr>
        <w:t xml:space="preserve">treated with a biological </w:t>
      </w:r>
      <w:r w:rsidR="00BC6BDE" w:rsidRPr="007E5C9B">
        <w:rPr>
          <w:rFonts w:ascii="Calibri" w:eastAsia="Times New Roman" w:hAnsi="Calibri" w:cs="Calibri"/>
          <w:sz w:val="24"/>
          <w:szCs w:val="24"/>
          <w:lang w:eastAsia="en-GB"/>
        </w:rPr>
        <w:t>therapy</w:t>
      </w:r>
      <w:r w:rsidR="00DD1A91" w:rsidRPr="007E5C9B">
        <w:rPr>
          <w:rFonts w:ascii="Calibri" w:eastAsia="Times New Roman" w:hAnsi="Calibri" w:cs="Calibri"/>
          <w:sz w:val="24"/>
          <w:szCs w:val="24"/>
          <w:lang w:eastAsia="en-GB"/>
        </w:rPr>
        <w:t xml:space="preserve"> </w:t>
      </w:r>
      <w:r w:rsidR="00DD1A91" w:rsidRPr="00DE6BD5">
        <w:rPr>
          <w:rFonts w:ascii="Calibri" w:eastAsia="Times New Roman" w:hAnsi="Calibri" w:cs="Calibri"/>
          <w:b/>
          <w:bCs/>
          <w:sz w:val="24"/>
          <w:szCs w:val="24"/>
          <w:lang w:eastAsia="en-GB"/>
        </w:rPr>
        <w:t>(</w:t>
      </w:r>
      <w:r w:rsidR="00BC6BDE" w:rsidRPr="00DE6BD5">
        <w:rPr>
          <w:rFonts w:ascii="Calibri" w:eastAsia="Times New Roman" w:hAnsi="Calibri" w:cs="Calibri"/>
          <w:b/>
          <w:bCs/>
          <w:sz w:val="24"/>
          <w:szCs w:val="24"/>
          <w:lang w:eastAsia="en-GB"/>
        </w:rPr>
        <w:t xml:space="preserve">Table </w:t>
      </w:r>
      <w:r w:rsidR="001224E1">
        <w:rPr>
          <w:rFonts w:ascii="Calibri" w:eastAsia="Times New Roman" w:hAnsi="Calibri" w:cs="Calibri"/>
          <w:b/>
          <w:bCs/>
          <w:sz w:val="24"/>
          <w:szCs w:val="24"/>
          <w:lang w:eastAsia="en-GB"/>
        </w:rPr>
        <w:t>S2</w:t>
      </w:r>
      <w:r w:rsidR="00DD1A91" w:rsidRPr="00DE6BD5">
        <w:rPr>
          <w:rFonts w:ascii="Calibri" w:eastAsia="Times New Roman" w:hAnsi="Calibri" w:cs="Calibri"/>
          <w:b/>
          <w:bCs/>
          <w:sz w:val="24"/>
          <w:szCs w:val="24"/>
          <w:lang w:eastAsia="en-GB"/>
        </w:rPr>
        <w:t>)</w:t>
      </w:r>
      <w:r w:rsidR="00BC6BDE" w:rsidRPr="00DE6BD5">
        <w:rPr>
          <w:rFonts w:ascii="Calibri" w:eastAsia="Times New Roman" w:hAnsi="Calibri" w:cs="Calibri"/>
          <w:b/>
          <w:bCs/>
          <w:sz w:val="24"/>
          <w:szCs w:val="24"/>
          <w:lang w:eastAsia="en-GB"/>
        </w:rPr>
        <w:t>.</w:t>
      </w:r>
    </w:p>
    <w:p w14:paraId="61A4DEAB" w14:textId="77777777" w:rsidR="00BC6BDE" w:rsidRPr="00CC00C6" w:rsidRDefault="00BC6BDE" w:rsidP="00F47A1A">
      <w:pPr>
        <w:suppressLineNumbers/>
        <w:spacing w:after="0" w:line="276" w:lineRule="auto"/>
        <w:ind w:right="-188"/>
        <w:jc w:val="both"/>
        <w:textAlignment w:val="center"/>
        <w:rPr>
          <w:rFonts w:ascii="Calibri" w:eastAsia="Times New Roman" w:hAnsi="Calibri" w:cs="Calibri"/>
          <w:sz w:val="24"/>
          <w:szCs w:val="24"/>
          <w:lang w:eastAsia="en-GB"/>
        </w:rPr>
      </w:pPr>
    </w:p>
    <w:p w14:paraId="5AA49E6E" w14:textId="5F2B2EDC" w:rsidR="00B60066" w:rsidRPr="004014F5" w:rsidRDefault="00921984" w:rsidP="00ED4C22">
      <w:pPr>
        <w:spacing w:after="0" w:line="276" w:lineRule="auto"/>
        <w:ind w:right="-188"/>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Patients and carers </w:t>
      </w:r>
      <w:r w:rsidR="0040018C">
        <w:rPr>
          <w:rFonts w:ascii="Calibri" w:eastAsia="Times New Roman" w:hAnsi="Calibri" w:cs="Calibri"/>
          <w:sz w:val="24"/>
          <w:szCs w:val="24"/>
          <w:lang w:eastAsia="en-GB"/>
        </w:rPr>
        <w:t>identified the</w:t>
      </w:r>
      <w:r>
        <w:rPr>
          <w:rFonts w:ascii="Calibri" w:eastAsia="Times New Roman" w:hAnsi="Calibri" w:cs="Calibri"/>
          <w:sz w:val="24"/>
          <w:szCs w:val="24"/>
          <w:lang w:eastAsia="en-GB"/>
        </w:rPr>
        <w:t xml:space="preserve"> following </w:t>
      </w:r>
      <w:r w:rsidR="00DA0F79">
        <w:rPr>
          <w:rFonts w:ascii="Calibri" w:eastAsia="Times New Roman" w:hAnsi="Calibri" w:cs="Calibri"/>
          <w:sz w:val="24"/>
          <w:szCs w:val="24"/>
          <w:lang w:eastAsia="en-GB"/>
        </w:rPr>
        <w:t xml:space="preserve">characteristics </w:t>
      </w:r>
      <w:r w:rsidR="00CA3B3C">
        <w:rPr>
          <w:rFonts w:ascii="Calibri" w:eastAsia="Times New Roman" w:hAnsi="Calibri" w:cs="Calibri"/>
          <w:sz w:val="24"/>
          <w:szCs w:val="24"/>
          <w:lang w:eastAsia="en-GB"/>
        </w:rPr>
        <w:t>in regard to</w:t>
      </w:r>
      <w:r w:rsidR="00DA0F79">
        <w:rPr>
          <w:rFonts w:ascii="Calibri" w:eastAsia="Times New Roman" w:hAnsi="Calibri" w:cs="Calibri"/>
          <w:sz w:val="24"/>
          <w:szCs w:val="24"/>
          <w:lang w:eastAsia="en-GB"/>
        </w:rPr>
        <w:t xml:space="preserve"> filling out questionnaires as</w:t>
      </w:r>
      <w:r w:rsidR="00BC6BDE" w:rsidRPr="00821C5E">
        <w:rPr>
          <w:rFonts w:ascii="Calibri" w:eastAsia="Times New Roman" w:hAnsi="Calibri" w:cs="Calibri"/>
          <w:sz w:val="24"/>
          <w:szCs w:val="24"/>
          <w:lang w:eastAsia="en-GB"/>
        </w:rPr>
        <w:t xml:space="preserve"> </w:t>
      </w:r>
      <w:r w:rsidR="00E41C6C">
        <w:rPr>
          <w:rFonts w:ascii="Calibri" w:eastAsia="Times New Roman" w:hAnsi="Calibri" w:cs="Calibri"/>
          <w:sz w:val="24"/>
          <w:szCs w:val="24"/>
          <w:lang w:eastAsia="en-GB"/>
        </w:rPr>
        <w:t>‘very important’</w:t>
      </w:r>
      <w:r w:rsidR="00004E9A">
        <w:rPr>
          <w:rFonts w:ascii="Calibri" w:eastAsia="Times New Roman" w:hAnsi="Calibri" w:cs="Calibri"/>
          <w:sz w:val="24"/>
          <w:szCs w:val="24"/>
          <w:lang w:eastAsia="en-GB"/>
        </w:rPr>
        <w:t xml:space="preserve">: </w:t>
      </w:r>
      <w:r w:rsidR="00BC3EEB">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long</w:t>
      </w:r>
      <w:r w:rsidR="006D5B45">
        <w:rPr>
          <w:rFonts w:ascii="Calibri" w:eastAsia="Times New Roman" w:hAnsi="Calibri" w:cs="Calibri"/>
          <w:sz w:val="24"/>
          <w:szCs w:val="24"/>
          <w:lang w:eastAsia="en-GB"/>
        </w:rPr>
        <w:t>er</w:t>
      </w:r>
      <w:r w:rsidR="00BC6BDE" w:rsidRPr="00821C5E">
        <w:rPr>
          <w:rFonts w:ascii="Calibri" w:eastAsia="Times New Roman" w:hAnsi="Calibri" w:cs="Calibri"/>
          <w:sz w:val="24"/>
          <w:szCs w:val="24"/>
          <w:lang w:eastAsia="en-GB"/>
        </w:rPr>
        <w:t xml:space="preserve"> recall period</w:t>
      </w:r>
      <w:r w:rsidR="00435347">
        <w:rPr>
          <w:rFonts w:ascii="Calibri" w:eastAsia="Times New Roman" w:hAnsi="Calibri" w:cs="Calibri"/>
          <w:sz w:val="24"/>
          <w:szCs w:val="24"/>
          <w:lang w:eastAsia="en-GB"/>
        </w:rPr>
        <w:t xml:space="preserve"> </w:t>
      </w:r>
      <w:proofErr w:type="gramStart"/>
      <w:r w:rsidR="00435347">
        <w:rPr>
          <w:rFonts w:ascii="Calibri" w:eastAsia="Times New Roman" w:hAnsi="Calibri" w:cs="Calibri"/>
          <w:sz w:val="24"/>
          <w:szCs w:val="24"/>
          <w:lang w:eastAsia="en-GB"/>
        </w:rPr>
        <w:t>e.g.</w:t>
      </w:r>
      <w:proofErr w:type="gramEnd"/>
      <w:r w:rsidR="00435347">
        <w:rPr>
          <w:rFonts w:ascii="Calibri" w:eastAsia="Times New Roman" w:hAnsi="Calibri" w:cs="Calibri"/>
          <w:sz w:val="24"/>
          <w:szCs w:val="24"/>
          <w:lang w:eastAsia="en-GB"/>
        </w:rPr>
        <w:t xml:space="preserve"> ≥2</w:t>
      </w:r>
      <w:r w:rsidR="00A45FF9">
        <w:rPr>
          <w:rFonts w:ascii="Calibri" w:eastAsia="Times New Roman" w:hAnsi="Calibri" w:cs="Calibri"/>
          <w:sz w:val="24"/>
          <w:szCs w:val="24"/>
          <w:lang w:eastAsia="en-GB"/>
        </w:rPr>
        <w:t xml:space="preserve"> </w:t>
      </w:r>
      <w:r w:rsidR="00435347">
        <w:rPr>
          <w:rFonts w:ascii="Calibri" w:eastAsia="Times New Roman" w:hAnsi="Calibri" w:cs="Calibri"/>
          <w:sz w:val="24"/>
          <w:szCs w:val="24"/>
          <w:lang w:eastAsia="en-GB"/>
        </w:rPr>
        <w:t>weeks</w:t>
      </w:r>
      <w:r w:rsidR="002E4E20">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 xml:space="preserve"> (</w:t>
      </w:r>
      <w:r w:rsidR="00772A5E">
        <w:rPr>
          <w:rFonts w:ascii="Calibri" w:eastAsia="Times New Roman" w:hAnsi="Calibri" w:cs="Calibri"/>
          <w:sz w:val="24"/>
          <w:szCs w:val="24"/>
          <w:lang w:eastAsia="en-GB"/>
        </w:rPr>
        <w:t>5</w:t>
      </w:r>
      <w:r w:rsidR="00C3057B">
        <w:rPr>
          <w:rFonts w:ascii="Calibri" w:eastAsia="Times New Roman" w:hAnsi="Calibri" w:cs="Calibri"/>
          <w:sz w:val="24"/>
          <w:szCs w:val="24"/>
          <w:lang w:eastAsia="en-GB"/>
        </w:rPr>
        <w:t>9</w:t>
      </w:r>
      <w:r w:rsidR="007A45B8">
        <w:rPr>
          <w:rFonts w:ascii="Calibri" w:eastAsia="Times New Roman" w:hAnsi="Calibri" w:cs="Calibri"/>
          <w:sz w:val="24"/>
          <w:szCs w:val="24"/>
          <w:lang w:eastAsia="en-GB"/>
        </w:rPr>
        <w:t>%</w:t>
      </w:r>
      <w:r w:rsidR="00772A5E">
        <w:rPr>
          <w:rFonts w:ascii="Calibri" w:eastAsia="Times New Roman" w:hAnsi="Calibri" w:cs="Calibri"/>
          <w:sz w:val="24"/>
          <w:szCs w:val="24"/>
          <w:lang w:eastAsia="en-GB"/>
        </w:rPr>
        <w:t xml:space="preserve"> and </w:t>
      </w:r>
      <w:r w:rsidR="00BC2481">
        <w:rPr>
          <w:rFonts w:ascii="Calibri" w:eastAsia="Times New Roman" w:hAnsi="Calibri" w:cs="Calibri"/>
          <w:sz w:val="24"/>
          <w:szCs w:val="24"/>
          <w:lang w:eastAsia="en-GB"/>
        </w:rPr>
        <w:t>6</w:t>
      </w:r>
      <w:r w:rsidR="00C3057B">
        <w:rPr>
          <w:rFonts w:ascii="Calibri" w:eastAsia="Times New Roman" w:hAnsi="Calibri" w:cs="Calibri"/>
          <w:sz w:val="24"/>
          <w:szCs w:val="24"/>
          <w:lang w:eastAsia="en-GB"/>
        </w:rPr>
        <w:t>5</w:t>
      </w:r>
      <w:r w:rsidR="00BC6BDE" w:rsidRPr="00821C5E">
        <w:rPr>
          <w:rFonts w:ascii="Calibri" w:eastAsia="Times New Roman" w:hAnsi="Calibri" w:cs="Calibri"/>
          <w:sz w:val="24"/>
          <w:szCs w:val="24"/>
          <w:lang w:eastAsia="en-GB"/>
        </w:rPr>
        <w:t xml:space="preserve">%), </w:t>
      </w:r>
      <w:r w:rsidR="004B11B8">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accurate results even if it takes longer to complete</w:t>
      </w:r>
      <w:r w:rsidR="004B11B8">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 xml:space="preserve"> (</w:t>
      </w:r>
      <w:r w:rsidR="003566B3">
        <w:rPr>
          <w:rFonts w:ascii="Calibri" w:eastAsia="Times New Roman" w:hAnsi="Calibri" w:cs="Calibri"/>
          <w:sz w:val="24"/>
          <w:szCs w:val="24"/>
          <w:lang w:eastAsia="en-GB"/>
        </w:rPr>
        <w:t xml:space="preserve">51% and </w:t>
      </w:r>
      <w:r w:rsidR="004536DF">
        <w:rPr>
          <w:rFonts w:ascii="Calibri" w:eastAsia="Times New Roman" w:hAnsi="Calibri" w:cs="Calibri"/>
          <w:sz w:val="24"/>
          <w:szCs w:val="24"/>
          <w:lang w:eastAsia="en-GB"/>
        </w:rPr>
        <w:t>32</w:t>
      </w:r>
      <w:r w:rsidR="00BC6BDE" w:rsidRPr="00821C5E">
        <w:rPr>
          <w:rFonts w:ascii="Calibri" w:eastAsia="Times New Roman" w:hAnsi="Calibri" w:cs="Calibri"/>
          <w:sz w:val="24"/>
          <w:szCs w:val="24"/>
          <w:lang w:eastAsia="en-GB"/>
        </w:rPr>
        <w:t xml:space="preserve">%), </w:t>
      </w:r>
      <w:r w:rsidR="002A1B09">
        <w:rPr>
          <w:rFonts w:ascii="Calibri" w:eastAsia="Times New Roman" w:hAnsi="Calibri" w:cs="Calibri"/>
          <w:sz w:val="24"/>
          <w:szCs w:val="24"/>
          <w:lang w:eastAsia="en-GB"/>
        </w:rPr>
        <w:t>‘</w:t>
      </w:r>
      <w:r w:rsidR="00091F47">
        <w:rPr>
          <w:rFonts w:ascii="Calibri" w:eastAsia="Times New Roman" w:hAnsi="Calibri" w:cs="Calibri"/>
          <w:sz w:val="24"/>
          <w:szCs w:val="24"/>
          <w:lang w:eastAsia="en-GB"/>
        </w:rPr>
        <w:t xml:space="preserve">opportunity </w:t>
      </w:r>
      <w:r w:rsidR="00BC6BDE" w:rsidRPr="00821C5E">
        <w:rPr>
          <w:rFonts w:ascii="Calibri" w:eastAsia="Times New Roman" w:hAnsi="Calibri" w:cs="Calibri"/>
          <w:sz w:val="24"/>
          <w:szCs w:val="24"/>
          <w:lang w:eastAsia="en-GB"/>
        </w:rPr>
        <w:t xml:space="preserve">to complete </w:t>
      </w:r>
      <w:r w:rsidR="00091F47">
        <w:rPr>
          <w:rFonts w:ascii="Calibri" w:eastAsia="Times New Roman" w:hAnsi="Calibri" w:cs="Calibri"/>
          <w:sz w:val="24"/>
          <w:szCs w:val="24"/>
          <w:lang w:eastAsia="en-GB"/>
        </w:rPr>
        <w:t>at home</w:t>
      </w:r>
      <w:r w:rsidR="00D64602">
        <w:rPr>
          <w:rFonts w:ascii="Calibri" w:eastAsia="Times New Roman" w:hAnsi="Calibri" w:cs="Calibri"/>
          <w:sz w:val="24"/>
          <w:szCs w:val="24"/>
          <w:lang w:eastAsia="en-GB"/>
        </w:rPr>
        <w:t>’</w:t>
      </w:r>
      <w:r w:rsidR="00091F47" w:rsidRPr="00091F47">
        <w:rPr>
          <w:rFonts w:ascii="Calibri" w:eastAsia="Times New Roman" w:hAnsi="Calibri" w:cs="Calibri"/>
          <w:sz w:val="24"/>
          <w:szCs w:val="24"/>
          <w:lang w:eastAsia="en-GB"/>
        </w:rPr>
        <w:t xml:space="preserve"> </w:t>
      </w:r>
      <w:r w:rsidR="00091F47">
        <w:rPr>
          <w:rFonts w:ascii="Calibri" w:eastAsia="Times New Roman" w:hAnsi="Calibri" w:cs="Calibri"/>
          <w:sz w:val="24"/>
          <w:szCs w:val="24"/>
          <w:lang w:eastAsia="en-GB"/>
        </w:rPr>
        <w:t>(39% and 45%)</w:t>
      </w:r>
      <w:r w:rsidR="006D5B45">
        <w:rPr>
          <w:rFonts w:ascii="Calibri" w:eastAsia="Times New Roman" w:hAnsi="Calibri" w:cs="Calibri"/>
          <w:sz w:val="24"/>
          <w:szCs w:val="24"/>
          <w:lang w:eastAsia="en-GB"/>
        </w:rPr>
        <w:t xml:space="preserve"> and</w:t>
      </w:r>
      <w:r w:rsidR="001B14D5">
        <w:rPr>
          <w:rFonts w:ascii="Calibri" w:eastAsia="Times New Roman" w:hAnsi="Calibri" w:cs="Calibri"/>
          <w:sz w:val="24"/>
          <w:szCs w:val="24"/>
          <w:lang w:eastAsia="en-GB"/>
        </w:rPr>
        <w:t xml:space="preserve"> </w:t>
      </w:r>
      <w:r w:rsidR="00814529">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 xml:space="preserve">using </w:t>
      </w:r>
      <w:r w:rsidR="001B14D5">
        <w:rPr>
          <w:rFonts w:ascii="Calibri" w:eastAsia="Times New Roman" w:hAnsi="Calibri" w:cs="Calibri"/>
          <w:sz w:val="24"/>
          <w:szCs w:val="24"/>
          <w:lang w:eastAsia="en-GB"/>
        </w:rPr>
        <w:t xml:space="preserve">either </w:t>
      </w:r>
      <w:r w:rsidR="002843D4">
        <w:rPr>
          <w:rFonts w:ascii="Calibri" w:eastAsia="Times New Roman" w:hAnsi="Calibri" w:cs="Calibri"/>
          <w:sz w:val="24"/>
          <w:szCs w:val="24"/>
          <w:lang w:eastAsia="en-GB"/>
        </w:rPr>
        <w:t xml:space="preserve">a </w:t>
      </w:r>
      <w:r w:rsidR="00BC6BDE" w:rsidRPr="00821C5E">
        <w:rPr>
          <w:rFonts w:ascii="Calibri" w:eastAsia="Times New Roman" w:hAnsi="Calibri" w:cs="Calibri"/>
          <w:sz w:val="24"/>
          <w:szCs w:val="24"/>
          <w:lang w:eastAsia="en-GB"/>
        </w:rPr>
        <w:t>mobile app (</w:t>
      </w:r>
      <w:r w:rsidR="00484472">
        <w:rPr>
          <w:rFonts w:ascii="Calibri" w:eastAsia="Times New Roman" w:hAnsi="Calibri" w:cs="Calibri"/>
          <w:sz w:val="24"/>
          <w:szCs w:val="24"/>
          <w:lang w:eastAsia="en-GB"/>
        </w:rPr>
        <w:t xml:space="preserve">40% and </w:t>
      </w:r>
      <w:r w:rsidR="006C6D38">
        <w:rPr>
          <w:rFonts w:ascii="Calibri" w:eastAsia="Times New Roman" w:hAnsi="Calibri" w:cs="Calibri"/>
          <w:sz w:val="24"/>
          <w:szCs w:val="24"/>
          <w:lang w:eastAsia="en-GB"/>
        </w:rPr>
        <w:t>29</w:t>
      </w:r>
      <w:r w:rsidR="00BC6BDE" w:rsidRPr="00821C5E">
        <w:rPr>
          <w:rFonts w:ascii="Calibri" w:eastAsia="Times New Roman" w:hAnsi="Calibri" w:cs="Calibri"/>
          <w:sz w:val="24"/>
          <w:szCs w:val="24"/>
          <w:lang w:eastAsia="en-GB"/>
        </w:rPr>
        <w:t>%) or computer</w:t>
      </w:r>
      <w:r w:rsidR="004E2DC6">
        <w:rPr>
          <w:rFonts w:ascii="Calibri" w:eastAsia="Times New Roman" w:hAnsi="Calibri" w:cs="Calibri"/>
          <w:sz w:val="24"/>
          <w:szCs w:val="24"/>
          <w:lang w:eastAsia="en-GB"/>
        </w:rPr>
        <w:t>’</w:t>
      </w:r>
      <w:r w:rsidR="00BC6BDE" w:rsidRPr="00821C5E">
        <w:rPr>
          <w:rFonts w:ascii="Calibri" w:eastAsia="Times New Roman" w:hAnsi="Calibri" w:cs="Calibri"/>
          <w:sz w:val="24"/>
          <w:szCs w:val="24"/>
          <w:lang w:eastAsia="en-GB"/>
        </w:rPr>
        <w:t xml:space="preserve"> (</w:t>
      </w:r>
      <w:r w:rsidR="009B073A">
        <w:rPr>
          <w:rFonts w:ascii="Calibri" w:eastAsia="Times New Roman" w:hAnsi="Calibri" w:cs="Calibri"/>
          <w:sz w:val="24"/>
          <w:szCs w:val="24"/>
          <w:lang w:eastAsia="en-GB"/>
        </w:rPr>
        <w:t xml:space="preserve">39% and </w:t>
      </w:r>
      <w:r w:rsidR="00E938C9">
        <w:rPr>
          <w:rFonts w:ascii="Calibri" w:eastAsia="Times New Roman" w:hAnsi="Calibri" w:cs="Calibri"/>
          <w:sz w:val="24"/>
          <w:szCs w:val="24"/>
          <w:lang w:eastAsia="en-GB"/>
        </w:rPr>
        <w:t>48</w:t>
      </w:r>
      <w:r w:rsidR="00BC6BDE" w:rsidRPr="00D14A38">
        <w:rPr>
          <w:rFonts w:ascii="Calibri" w:eastAsia="Times New Roman" w:hAnsi="Calibri" w:cs="Calibri"/>
          <w:sz w:val="24"/>
          <w:szCs w:val="24"/>
          <w:lang w:eastAsia="en-GB"/>
        </w:rPr>
        <w:t xml:space="preserve">%) </w:t>
      </w:r>
      <w:r w:rsidR="00BC6BDE" w:rsidRPr="00DE6BD5">
        <w:rPr>
          <w:rFonts w:ascii="Calibri" w:eastAsia="Times New Roman" w:hAnsi="Calibri" w:cs="Calibri"/>
          <w:b/>
          <w:bCs/>
          <w:sz w:val="24"/>
          <w:szCs w:val="24"/>
          <w:lang w:eastAsia="en-GB"/>
        </w:rPr>
        <w:t xml:space="preserve">(Figure </w:t>
      </w:r>
      <w:r w:rsidR="00D14A38" w:rsidRPr="00DE6BD5">
        <w:rPr>
          <w:rFonts w:ascii="Calibri" w:eastAsia="Times New Roman" w:hAnsi="Calibri" w:cs="Calibri"/>
          <w:b/>
          <w:bCs/>
          <w:sz w:val="24"/>
          <w:szCs w:val="24"/>
          <w:lang w:eastAsia="en-GB"/>
        </w:rPr>
        <w:t>2</w:t>
      </w:r>
      <w:r w:rsidR="00BC6BDE" w:rsidRPr="00DE6BD5">
        <w:rPr>
          <w:rFonts w:ascii="Calibri" w:eastAsia="Times New Roman" w:hAnsi="Calibri" w:cs="Calibri"/>
          <w:b/>
          <w:bCs/>
          <w:sz w:val="24"/>
          <w:szCs w:val="24"/>
          <w:lang w:eastAsia="en-GB"/>
        </w:rPr>
        <w:t>).</w:t>
      </w:r>
      <w:r w:rsidR="00BC6BDE" w:rsidRPr="00D14A38">
        <w:rPr>
          <w:rFonts w:ascii="Calibri" w:eastAsia="Times New Roman" w:hAnsi="Calibri" w:cs="Calibri"/>
          <w:sz w:val="24"/>
          <w:szCs w:val="24"/>
          <w:lang w:eastAsia="en-GB"/>
        </w:rPr>
        <w:t xml:space="preserve"> </w:t>
      </w:r>
      <w:r w:rsidR="002843D4" w:rsidRPr="00D14A38">
        <w:rPr>
          <w:rFonts w:ascii="Calibri" w:eastAsia="Times New Roman" w:hAnsi="Calibri" w:cs="Calibri"/>
          <w:sz w:val="24"/>
          <w:szCs w:val="24"/>
          <w:lang w:eastAsia="en-GB"/>
        </w:rPr>
        <w:t>R</w:t>
      </w:r>
      <w:r w:rsidR="00BC6BDE" w:rsidRPr="00D14A38">
        <w:rPr>
          <w:rFonts w:ascii="Calibri" w:eastAsia="Times New Roman" w:hAnsi="Calibri" w:cs="Calibri"/>
          <w:sz w:val="24"/>
          <w:szCs w:val="24"/>
          <w:lang w:eastAsia="en-GB"/>
        </w:rPr>
        <w:t>esponders</w:t>
      </w:r>
      <w:r w:rsidR="00BC6BDE" w:rsidRPr="00821C5E">
        <w:rPr>
          <w:rFonts w:ascii="Calibri" w:eastAsia="Times New Roman" w:hAnsi="Calibri" w:cs="Calibri"/>
          <w:sz w:val="24"/>
          <w:szCs w:val="24"/>
          <w:lang w:eastAsia="en-GB"/>
        </w:rPr>
        <w:t xml:space="preserve"> were willing to </w:t>
      </w:r>
      <w:r w:rsidR="00BC6BDE" w:rsidRPr="004014F5">
        <w:rPr>
          <w:rFonts w:ascii="Calibri" w:eastAsia="Times New Roman" w:hAnsi="Calibri" w:cs="Calibri"/>
          <w:sz w:val="24"/>
          <w:szCs w:val="24"/>
          <w:lang w:eastAsia="en-GB"/>
        </w:rPr>
        <w:t xml:space="preserve">complete </w:t>
      </w:r>
      <w:r w:rsidR="002843D4">
        <w:rPr>
          <w:rFonts w:ascii="Calibri" w:eastAsia="Times New Roman" w:hAnsi="Calibri" w:cs="Calibri"/>
          <w:sz w:val="24"/>
          <w:szCs w:val="24"/>
          <w:lang w:eastAsia="en-GB"/>
        </w:rPr>
        <w:t xml:space="preserve">a questionnaire </w:t>
      </w:r>
      <w:r w:rsidR="00BC6BDE" w:rsidRPr="004014F5">
        <w:rPr>
          <w:rFonts w:ascii="Calibri" w:eastAsia="Times New Roman" w:hAnsi="Calibri" w:cs="Calibri"/>
          <w:sz w:val="24"/>
          <w:szCs w:val="24"/>
          <w:lang w:eastAsia="en-GB"/>
        </w:rPr>
        <w:t>once every month (</w:t>
      </w:r>
      <w:r w:rsidR="003378B2" w:rsidRPr="004014F5">
        <w:rPr>
          <w:rFonts w:ascii="Calibri" w:eastAsia="Times New Roman" w:hAnsi="Calibri" w:cs="Calibri"/>
          <w:sz w:val="24"/>
          <w:szCs w:val="24"/>
          <w:lang w:eastAsia="en-GB"/>
        </w:rPr>
        <w:t>3</w:t>
      </w:r>
      <w:r w:rsidR="006C2871">
        <w:rPr>
          <w:rFonts w:ascii="Calibri" w:eastAsia="Times New Roman" w:hAnsi="Calibri" w:cs="Calibri"/>
          <w:sz w:val="24"/>
          <w:szCs w:val="24"/>
          <w:lang w:eastAsia="en-GB"/>
        </w:rPr>
        <w:t>8</w:t>
      </w:r>
      <w:r w:rsidR="00BC6BDE" w:rsidRPr="004014F5">
        <w:rPr>
          <w:rFonts w:ascii="Calibri" w:eastAsia="Times New Roman" w:hAnsi="Calibri" w:cs="Calibri"/>
          <w:sz w:val="24"/>
          <w:szCs w:val="24"/>
          <w:lang w:eastAsia="en-GB"/>
        </w:rPr>
        <w:t>%</w:t>
      </w:r>
      <w:r w:rsidR="003378B2" w:rsidRPr="004014F5">
        <w:rPr>
          <w:rFonts w:ascii="Calibri" w:eastAsia="Times New Roman" w:hAnsi="Calibri" w:cs="Calibri"/>
          <w:sz w:val="24"/>
          <w:szCs w:val="24"/>
          <w:lang w:eastAsia="en-GB"/>
        </w:rPr>
        <w:t xml:space="preserve"> and </w:t>
      </w:r>
      <w:r w:rsidR="000C6AA2" w:rsidRPr="004014F5">
        <w:rPr>
          <w:rFonts w:ascii="Calibri" w:eastAsia="Times New Roman" w:hAnsi="Calibri" w:cs="Calibri"/>
          <w:sz w:val="24"/>
          <w:szCs w:val="24"/>
          <w:lang w:eastAsia="en-GB"/>
        </w:rPr>
        <w:t>16%</w:t>
      </w:r>
      <w:r w:rsidR="00BC6BDE" w:rsidRPr="004014F5">
        <w:rPr>
          <w:rFonts w:ascii="Calibri" w:eastAsia="Times New Roman" w:hAnsi="Calibri" w:cs="Calibri"/>
          <w:sz w:val="24"/>
          <w:szCs w:val="24"/>
          <w:lang w:eastAsia="en-GB"/>
        </w:rPr>
        <w:t xml:space="preserve">) or as often as </w:t>
      </w:r>
      <w:r w:rsidR="006D5B45">
        <w:rPr>
          <w:rFonts w:ascii="Calibri" w:eastAsia="Times New Roman" w:hAnsi="Calibri" w:cs="Calibri"/>
          <w:sz w:val="24"/>
          <w:szCs w:val="24"/>
          <w:lang w:eastAsia="en-GB"/>
        </w:rPr>
        <w:t xml:space="preserve">their </w:t>
      </w:r>
      <w:r w:rsidR="00BC6BDE" w:rsidRPr="004014F5">
        <w:rPr>
          <w:rFonts w:ascii="Calibri" w:eastAsia="Times New Roman" w:hAnsi="Calibri" w:cs="Calibri"/>
          <w:sz w:val="24"/>
          <w:szCs w:val="24"/>
          <w:lang w:eastAsia="en-GB"/>
        </w:rPr>
        <w:t>doctor recommends (</w:t>
      </w:r>
      <w:r w:rsidR="00722075" w:rsidRPr="004014F5">
        <w:rPr>
          <w:rFonts w:ascii="Calibri" w:eastAsia="Times New Roman" w:hAnsi="Calibri" w:cs="Calibri"/>
          <w:sz w:val="24"/>
          <w:szCs w:val="24"/>
          <w:lang w:eastAsia="en-GB"/>
        </w:rPr>
        <w:t>34</w:t>
      </w:r>
      <w:r w:rsidR="00BC6BDE" w:rsidRPr="004014F5">
        <w:rPr>
          <w:rFonts w:ascii="Calibri" w:eastAsia="Times New Roman" w:hAnsi="Calibri" w:cs="Calibri"/>
          <w:sz w:val="24"/>
          <w:szCs w:val="24"/>
          <w:lang w:eastAsia="en-GB"/>
        </w:rPr>
        <w:t>%</w:t>
      </w:r>
      <w:r w:rsidR="00722075" w:rsidRPr="004014F5">
        <w:rPr>
          <w:rFonts w:ascii="Calibri" w:eastAsia="Times New Roman" w:hAnsi="Calibri" w:cs="Calibri"/>
          <w:sz w:val="24"/>
          <w:szCs w:val="24"/>
          <w:lang w:eastAsia="en-GB"/>
        </w:rPr>
        <w:t xml:space="preserve"> and 3</w:t>
      </w:r>
      <w:r w:rsidR="006C2871">
        <w:rPr>
          <w:rFonts w:ascii="Calibri" w:eastAsia="Times New Roman" w:hAnsi="Calibri" w:cs="Calibri"/>
          <w:sz w:val="24"/>
          <w:szCs w:val="24"/>
          <w:lang w:eastAsia="en-GB"/>
        </w:rPr>
        <w:t>6</w:t>
      </w:r>
      <w:r w:rsidR="00722075" w:rsidRPr="004014F5">
        <w:rPr>
          <w:rFonts w:ascii="Calibri" w:eastAsia="Times New Roman" w:hAnsi="Calibri" w:cs="Calibri"/>
          <w:sz w:val="24"/>
          <w:szCs w:val="24"/>
          <w:lang w:eastAsia="en-GB"/>
        </w:rPr>
        <w:t>%</w:t>
      </w:r>
      <w:r w:rsidR="00BC6BDE" w:rsidRPr="004014F5">
        <w:rPr>
          <w:rFonts w:ascii="Calibri" w:eastAsia="Times New Roman" w:hAnsi="Calibri" w:cs="Calibri"/>
          <w:sz w:val="24"/>
          <w:szCs w:val="24"/>
          <w:lang w:eastAsia="en-GB"/>
        </w:rPr>
        <w:t>)</w:t>
      </w:r>
      <w:r w:rsidR="002843D4">
        <w:rPr>
          <w:rFonts w:ascii="Calibri" w:eastAsia="Times New Roman" w:hAnsi="Calibri" w:cs="Calibri"/>
          <w:sz w:val="24"/>
          <w:szCs w:val="24"/>
          <w:lang w:eastAsia="en-GB"/>
        </w:rPr>
        <w:t>. It should</w:t>
      </w:r>
      <w:r w:rsidR="00BC6BDE" w:rsidRPr="004014F5">
        <w:rPr>
          <w:rFonts w:ascii="Calibri" w:eastAsia="Times New Roman" w:hAnsi="Calibri" w:cs="Calibri"/>
          <w:sz w:val="24"/>
          <w:szCs w:val="24"/>
          <w:lang w:eastAsia="en-GB"/>
        </w:rPr>
        <w:t xml:space="preserve"> </w:t>
      </w:r>
      <w:r w:rsidR="00BA7EE8">
        <w:rPr>
          <w:rFonts w:ascii="Calibri" w:eastAsia="Times New Roman" w:hAnsi="Calibri" w:cs="Calibri"/>
          <w:sz w:val="24"/>
          <w:szCs w:val="24"/>
          <w:lang w:eastAsia="en-GB"/>
        </w:rPr>
        <w:t xml:space="preserve">ideally </w:t>
      </w:r>
      <w:r w:rsidR="002843D4">
        <w:rPr>
          <w:rFonts w:ascii="Calibri" w:eastAsia="Times New Roman" w:hAnsi="Calibri" w:cs="Calibri"/>
          <w:sz w:val="24"/>
          <w:szCs w:val="24"/>
          <w:lang w:eastAsia="en-GB"/>
        </w:rPr>
        <w:t xml:space="preserve">take only </w:t>
      </w:r>
      <w:r w:rsidR="00BC6BDE" w:rsidRPr="004014F5">
        <w:rPr>
          <w:rFonts w:ascii="Calibri" w:eastAsia="Times New Roman" w:hAnsi="Calibri" w:cs="Calibri"/>
          <w:sz w:val="24"/>
          <w:szCs w:val="24"/>
          <w:lang w:eastAsia="en-GB"/>
        </w:rPr>
        <w:t>6-10 minutes (</w:t>
      </w:r>
      <w:r w:rsidR="00013092" w:rsidRPr="004014F5">
        <w:rPr>
          <w:rFonts w:ascii="Calibri" w:eastAsia="Times New Roman" w:hAnsi="Calibri" w:cs="Calibri"/>
          <w:sz w:val="24"/>
          <w:szCs w:val="24"/>
          <w:lang w:eastAsia="en-GB"/>
        </w:rPr>
        <w:t>45</w:t>
      </w:r>
      <w:r w:rsidR="00BC6BDE" w:rsidRPr="004014F5">
        <w:rPr>
          <w:rFonts w:ascii="Calibri" w:eastAsia="Times New Roman" w:hAnsi="Calibri" w:cs="Calibri"/>
          <w:sz w:val="24"/>
          <w:szCs w:val="24"/>
          <w:lang w:eastAsia="en-GB"/>
        </w:rPr>
        <w:t>%</w:t>
      </w:r>
      <w:r w:rsidR="00013092" w:rsidRPr="004014F5">
        <w:rPr>
          <w:rFonts w:ascii="Calibri" w:eastAsia="Times New Roman" w:hAnsi="Calibri" w:cs="Calibri"/>
          <w:sz w:val="24"/>
          <w:szCs w:val="24"/>
          <w:lang w:eastAsia="en-GB"/>
        </w:rPr>
        <w:t xml:space="preserve"> and</w:t>
      </w:r>
      <w:r w:rsidR="00821C5E" w:rsidRPr="004014F5">
        <w:rPr>
          <w:rFonts w:ascii="Calibri" w:eastAsia="Times New Roman" w:hAnsi="Calibri" w:cs="Calibri"/>
          <w:sz w:val="24"/>
          <w:szCs w:val="24"/>
          <w:lang w:eastAsia="en-GB"/>
        </w:rPr>
        <w:t xml:space="preserve"> 3</w:t>
      </w:r>
      <w:r w:rsidR="008E2C9D">
        <w:rPr>
          <w:rFonts w:ascii="Calibri" w:eastAsia="Times New Roman" w:hAnsi="Calibri" w:cs="Calibri"/>
          <w:sz w:val="24"/>
          <w:szCs w:val="24"/>
          <w:lang w:eastAsia="en-GB"/>
        </w:rPr>
        <w:t>6</w:t>
      </w:r>
      <w:r w:rsidR="00821C5E" w:rsidRPr="00F904DD">
        <w:rPr>
          <w:rFonts w:ascii="Calibri" w:eastAsia="Times New Roman" w:hAnsi="Calibri" w:cs="Calibri"/>
          <w:sz w:val="24"/>
          <w:szCs w:val="24"/>
          <w:lang w:eastAsia="en-GB"/>
        </w:rPr>
        <w:t>%</w:t>
      </w:r>
      <w:r w:rsidR="00BC6BDE" w:rsidRPr="00F904DD">
        <w:rPr>
          <w:rFonts w:ascii="Calibri" w:eastAsia="Times New Roman" w:hAnsi="Calibri" w:cs="Calibri"/>
          <w:sz w:val="24"/>
          <w:szCs w:val="24"/>
          <w:lang w:eastAsia="en-GB"/>
        </w:rPr>
        <w:t xml:space="preserve">) </w:t>
      </w:r>
      <w:r w:rsidR="00BC6BDE" w:rsidRPr="00DE6BD5">
        <w:rPr>
          <w:rFonts w:ascii="Calibri" w:eastAsia="Times New Roman" w:hAnsi="Calibri" w:cs="Calibri"/>
          <w:b/>
          <w:bCs/>
          <w:sz w:val="24"/>
          <w:szCs w:val="24"/>
          <w:lang w:eastAsia="en-GB"/>
        </w:rPr>
        <w:t xml:space="preserve">(Figure </w:t>
      </w:r>
      <w:r w:rsidR="002843D4" w:rsidRPr="00DE6BD5">
        <w:rPr>
          <w:rFonts w:ascii="Calibri" w:eastAsia="Times New Roman" w:hAnsi="Calibri" w:cs="Calibri"/>
          <w:b/>
          <w:bCs/>
          <w:sz w:val="24"/>
          <w:szCs w:val="24"/>
          <w:lang w:eastAsia="en-GB"/>
        </w:rPr>
        <w:t>S</w:t>
      </w:r>
      <w:r w:rsidR="00F904DD" w:rsidRPr="00DE6BD5">
        <w:rPr>
          <w:rFonts w:ascii="Calibri" w:eastAsia="Times New Roman" w:hAnsi="Calibri" w:cs="Calibri"/>
          <w:b/>
          <w:bCs/>
          <w:sz w:val="24"/>
          <w:szCs w:val="24"/>
          <w:lang w:eastAsia="en-GB"/>
        </w:rPr>
        <w:t>2</w:t>
      </w:r>
      <w:r w:rsidR="00EA763E" w:rsidRPr="00DE6BD5">
        <w:rPr>
          <w:rFonts w:ascii="Calibri" w:eastAsia="Times New Roman" w:hAnsi="Calibri" w:cs="Calibri"/>
          <w:b/>
          <w:bCs/>
          <w:sz w:val="24"/>
          <w:szCs w:val="24"/>
          <w:lang w:eastAsia="en-GB"/>
        </w:rPr>
        <w:t>, Table S</w:t>
      </w:r>
      <w:r w:rsidR="008678AC">
        <w:rPr>
          <w:rFonts w:ascii="Calibri" w:eastAsia="Times New Roman" w:hAnsi="Calibri" w:cs="Calibri"/>
          <w:b/>
          <w:bCs/>
          <w:sz w:val="24"/>
          <w:szCs w:val="24"/>
          <w:lang w:eastAsia="en-GB"/>
        </w:rPr>
        <w:t>3</w:t>
      </w:r>
      <w:r w:rsidR="00BC6BDE" w:rsidRPr="00DE6BD5">
        <w:rPr>
          <w:rFonts w:ascii="Calibri" w:eastAsia="Times New Roman" w:hAnsi="Calibri" w:cs="Calibri"/>
          <w:b/>
          <w:bCs/>
          <w:sz w:val="24"/>
          <w:szCs w:val="24"/>
          <w:lang w:eastAsia="en-GB"/>
        </w:rPr>
        <w:t xml:space="preserve">). </w:t>
      </w:r>
    </w:p>
    <w:p w14:paraId="67516262" w14:textId="77777777" w:rsidR="00B60066" w:rsidRDefault="00B60066" w:rsidP="00F47A1A">
      <w:pPr>
        <w:suppressLineNumbers/>
        <w:spacing w:after="0" w:line="276" w:lineRule="auto"/>
        <w:ind w:right="-188"/>
        <w:jc w:val="both"/>
        <w:textAlignment w:val="center"/>
        <w:rPr>
          <w:rFonts w:ascii="Calibri" w:eastAsia="Times New Roman" w:hAnsi="Calibri" w:cs="Calibri"/>
          <w:sz w:val="24"/>
          <w:szCs w:val="24"/>
          <w:lang w:eastAsia="en-GB"/>
        </w:rPr>
      </w:pPr>
    </w:p>
    <w:p w14:paraId="0CFF23C9" w14:textId="13106562" w:rsidR="00BC6BDE" w:rsidRPr="00DE6BD5" w:rsidRDefault="00BC6BDE" w:rsidP="00ED4C22">
      <w:pPr>
        <w:spacing w:after="0" w:line="276" w:lineRule="auto"/>
        <w:ind w:right="-188"/>
        <w:jc w:val="both"/>
        <w:textAlignment w:val="center"/>
        <w:rPr>
          <w:rFonts w:ascii="Calibri" w:eastAsia="Times New Roman" w:hAnsi="Calibri" w:cs="Calibri"/>
          <w:b/>
          <w:bCs/>
          <w:sz w:val="24"/>
          <w:szCs w:val="24"/>
          <w:lang w:eastAsia="en-GB"/>
        </w:rPr>
      </w:pPr>
      <w:r w:rsidRPr="00821C5E">
        <w:rPr>
          <w:rFonts w:ascii="Calibri" w:eastAsia="Times New Roman" w:hAnsi="Calibri" w:cs="Calibri"/>
          <w:sz w:val="24"/>
          <w:szCs w:val="24"/>
          <w:lang w:eastAsia="en-GB"/>
        </w:rPr>
        <w:t>The following characteris</w:t>
      </w:r>
      <w:r w:rsidR="00C12FC4">
        <w:rPr>
          <w:rFonts w:ascii="Calibri" w:eastAsia="Times New Roman" w:hAnsi="Calibri" w:cs="Calibri"/>
          <w:sz w:val="24"/>
          <w:szCs w:val="24"/>
          <w:lang w:eastAsia="en-GB"/>
        </w:rPr>
        <w:t>tic</w:t>
      </w:r>
      <w:r w:rsidRPr="00821C5E">
        <w:rPr>
          <w:rFonts w:ascii="Calibri" w:eastAsia="Times New Roman" w:hAnsi="Calibri" w:cs="Calibri"/>
          <w:sz w:val="24"/>
          <w:szCs w:val="24"/>
          <w:lang w:eastAsia="en-GB"/>
        </w:rPr>
        <w:t xml:space="preserve">s of </w:t>
      </w:r>
      <w:r w:rsidR="00A6426E">
        <w:rPr>
          <w:rFonts w:ascii="Calibri" w:eastAsia="Times New Roman" w:hAnsi="Calibri" w:cs="Calibri"/>
          <w:sz w:val="24"/>
          <w:szCs w:val="24"/>
          <w:lang w:eastAsia="en-GB"/>
        </w:rPr>
        <w:t>lung function</w:t>
      </w:r>
      <w:r w:rsidR="00A6426E" w:rsidRPr="00821C5E">
        <w:rPr>
          <w:rFonts w:ascii="Calibri" w:eastAsia="Times New Roman" w:hAnsi="Calibri" w:cs="Calibri"/>
          <w:sz w:val="24"/>
          <w:szCs w:val="24"/>
          <w:lang w:eastAsia="en-GB"/>
        </w:rPr>
        <w:t xml:space="preserve"> </w:t>
      </w:r>
      <w:r w:rsidRPr="00821C5E">
        <w:rPr>
          <w:rFonts w:ascii="Calibri" w:eastAsia="Times New Roman" w:hAnsi="Calibri" w:cs="Calibri"/>
          <w:sz w:val="24"/>
          <w:szCs w:val="24"/>
          <w:lang w:eastAsia="en-GB"/>
        </w:rPr>
        <w:t>tests were favoured the most</w:t>
      </w:r>
      <w:r w:rsidR="008E40B2">
        <w:rPr>
          <w:rFonts w:ascii="Calibri" w:eastAsia="Times New Roman" w:hAnsi="Calibri" w:cs="Calibri"/>
          <w:sz w:val="24"/>
          <w:szCs w:val="24"/>
          <w:lang w:eastAsia="en-GB"/>
        </w:rPr>
        <w:t xml:space="preserve"> and rated as ‘very important’</w:t>
      </w:r>
      <w:r w:rsidRPr="00821C5E">
        <w:rPr>
          <w:rFonts w:ascii="Calibri" w:eastAsia="Times New Roman" w:hAnsi="Calibri" w:cs="Calibri"/>
          <w:sz w:val="24"/>
          <w:szCs w:val="24"/>
          <w:lang w:eastAsia="en-GB"/>
        </w:rPr>
        <w:t xml:space="preserve"> in the survey</w:t>
      </w:r>
      <w:r w:rsidR="002843D4">
        <w:rPr>
          <w:rFonts w:ascii="Calibri" w:eastAsia="Times New Roman" w:hAnsi="Calibri" w:cs="Calibri"/>
          <w:sz w:val="24"/>
          <w:szCs w:val="24"/>
          <w:lang w:eastAsia="en-GB"/>
        </w:rPr>
        <w:t xml:space="preserve">: </w:t>
      </w:r>
      <w:r w:rsidR="003E178F">
        <w:rPr>
          <w:rFonts w:ascii="Calibri" w:eastAsia="Times New Roman" w:hAnsi="Calibri" w:cs="Calibri"/>
          <w:sz w:val="24"/>
          <w:szCs w:val="24"/>
          <w:lang w:eastAsia="en-GB"/>
        </w:rPr>
        <w:t>‘</w:t>
      </w:r>
      <w:r w:rsidRPr="000F7960">
        <w:rPr>
          <w:rFonts w:ascii="Calibri" w:eastAsia="Times New Roman" w:hAnsi="Calibri" w:cs="Calibri"/>
          <w:sz w:val="24"/>
          <w:szCs w:val="24"/>
          <w:lang w:eastAsia="en-GB"/>
        </w:rPr>
        <w:t>accuracy of the results</w:t>
      </w:r>
      <w:r w:rsidR="003E178F">
        <w:rPr>
          <w:rFonts w:ascii="Calibri" w:eastAsia="Times New Roman" w:hAnsi="Calibri" w:cs="Calibri"/>
          <w:sz w:val="24"/>
          <w:szCs w:val="24"/>
          <w:lang w:eastAsia="en-GB"/>
        </w:rPr>
        <w:t>’</w:t>
      </w:r>
      <w:r w:rsidRPr="000F7960">
        <w:rPr>
          <w:rFonts w:ascii="Calibri" w:eastAsia="Times New Roman" w:hAnsi="Calibri" w:cs="Calibri"/>
          <w:sz w:val="24"/>
          <w:szCs w:val="24"/>
          <w:lang w:eastAsia="en-GB"/>
        </w:rPr>
        <w:t xml:space="preserve"> (</w:t>
      </w:r>
      <w:r w:rsidR="0091442D" w:rsidRPr="000F7960">
        <w:rPr>
          <w:rFonts w:ascii="Calibri" w:eastAsia="Times New Roman" w:hAnsi="Calibri" w:cs="Calibri"/>
          <w:sz w:val="24"/>
          <w:szCs w:val="24"/>
          <w:lang w:eastAsia="en-GB"/>
        </w:rPr>
        <w:t>8</w:t>
      </w:r>
      <w:r w:rsidR="00C6340A">
        <w:rPr>
          <w:rFonts w:ascii="Calibri" w:eastAsia="Times New Roman" w:hAnsi="Calibri" w:cs="Calibri"/>
          <w:sz w:val="24"/>
          <w:szCs w:val="24"/>
          <w:lang w:eastAsia="en-GB"/>
        </w:rPr>
        <w:t>3</w:t>
      </w:r>
      <w:r w:rsidRPr="000F7960">
        <w:rPr>
          <w:rFonts w:ascii="Calibri" w:eastAsia="Times New Roman" w:hAnsi="Calibri" w:cs="Calibri"/>
          <w:sz w:val="24"/>
          <w:szCs w:val="24"/>
          <w:lang w:eastAsia="en-GB"/>
        </w:rPr>
        <w:t>%</w:t>
      </w:r>
      <w:r w:rsidR="00C057EA" w:rsidRPr="000F7960">
        <w:rPr>
          <w:rFonts w:ascii="Calibri" w:eastAsia="Times New Roman" w:hAnsi="Calibri" w:cs="Calibri"/>
          <w:sz w:val="24"/>
          <w:szCs w:val="24"/>
          <w:lang w:eastAsia="en-GB"/>
        </w:rPr>
        <w:t xml:space="preserve"> and </w:t>
      </w:r>
      <w:r w:rsidR="00C6340A">
        <w:rPr>
          <w:rFonts w:ascii="Calibri" w:eastAsia="Times New Roman" w:hAnsi="Calibri" w:cs="Calibri"/>
          <w:sz w:val="24"/>
          <w:szCs w:val="24"/>
          <w:lang w:eastAsia="en-GB"/>
        </w:rPr>
        <w:t>65</w:t>
      </w:r>
      <w:r w:rsidR="00C057EA" w:rsidRPr="000F7960">
        <w:rPr>
          <w:rFonts w:ascii="Calibri" w:eastAsia="Times New Roman" w:hAnsi="Calibri" w:cs="Calibri"/>
          <w:sz w:val="24"/>
          <w:szCs w:val="24"/>
          <w:lang w:eastAsia="en-GB"/>
        </w:rPr>
        <w:t>%</w:t>
      </w:r>
      <w:r w:rsidRPr="000F7960">
        <w:rPr>
          <w:rFonts w:ascii="Calibri" w:eastAsia="Times New Roman" w:hAnsi="Calibri" w:cs="Calibri"/>
          <w:sz w:val="24"/>
          <w:szCs w:val="24"/>
          <w:lang w:eastAsia="en-GB"/>
        </w:rPr>
        <w:t>)</w:t>
      </w:r>
      <w:r w:rsidR="00FA19A6" w:rsidRPr="000F7960">
        <w:rPr>
          <w:rFonts w:ascii="Calibri" w:eastAsia="Times New Roman" w:hAnsi="Calibri" w:cs="Calibri"/>
          <w:sz w:val="24"/>
          <w:szCs w:val="24"/>
          <w:lang w:eastAsia="en-GB"/>
        </w:rPr>
        <w:t xml:space="preserve"> and</w:t>
      </w:r>
      <w:r w:rsidRPr="000F7960">
        <w:rPr>
          <w:rFonts w:ascii="Calibri" w:eastAsia="Times New Roman" w:hAnsi="Calibri" w:cs="Calibri"/>
          <w:sz w:val="24"/>
          <w:szCs w:val="24"/>
          <w:lang w:eastAsia="en-GB"/>
        </w:rPr>
        <w:t xml:space="preserve"> </w:t>
      </w:r>
      <w:r w:rsidR="003E178F">
        <w:rPr>
          <w:rFonts w:ascii="Calibri" w:eastAsia="Times New Roman" w:hAnsi="Calibri" w:cs="Calibri"/>
          <w:sz w:val="24"/>
          <w:szCs w:val="24"/>
          <w:lang w:eastAsia="en-GB"/>
        </w:rPr>
        <w:t>‘</w:t>
      </w:r>
      <w:r w:rsidRPr="000F7960">
        <w:rPr>
          <w:rFonts w:ascii="Calibri" w:eastAsia="Times New Roman" w:hAnsi="Calibri" w:cs="Calibri"/>
          <w:sz w:val="24"/>
          <w:szCs w:val="24"/>
          <w:lang w:eastAsia="en-GB"/>
        </w:rPr>
        <w:t>safe to complete</w:t>
      </w:r>
      <w:r w:rsidR="00731BCE">
        <w:rPr>
          <w:rFonts w:ascii="Calibri" w:eastAsia="Times New Roman" w:hAnsi="Calibri" w:cs="Calibri"/>
          <w:sz w:val="24"/>
          <w:szCs w:val="24"/>
          <w:lang w:eastAsia="en-GB"/>
        </w:rPr>
        <w:t>’</w:t>
      </w:r>
      <w:r w:rsidRPr="000F7960">
        <w:rPr>
          <w:rFonts w:ascii="Calibri" w:eastAsia="Times New Roman" w:hAnsi="Calibri" w:cs="Calibri"/>
          <w:sz w:val="24"/>
          <w:szCs w:val="24"/>
          <w:lang w:eastAsia="en-GB"/>
        </w:rPr>
        <w:t xml:space="preserve"> (</w:t>
      </w:r>
      <w:r w:rsidR="005A5E6A" w:rsidRPr="000F7960">
        <w:rPr>
          <w:rFonts w:ascii="Calibri" w:eastAsia="Times New Roman" w:hAnsi="Calibri" w:cs="Calibri"/>
          <w:sz w:val="24"/>
          <w:szCs w:val="24"/>
          <w:lang w:eastAsia="en-GB"/>
        </w:rPr>
        <w:t>6</w:t>
      </w:r>
      <w:r w:rsidR="00C6340A">
        <w:rPr>
          <w:rFonts w:ascii="Calibri" w:eastAsia="Times New Roman" w:hAnsi="Calibri" w:cs="Calibri"/>
          <w:sz w:val="24"/>
          <w:szCs w:val="24"/>
          <w:lang w:eastAsia="en-GB"/>
        </w:rPr>
        <w:t>7</w:t>
      </w:r>
      <w:r w:rsidR="005A5E6A" w:rsidRPr="000F7960">
        <w:rPr>
          <w:rFonts w:ascii="Calibri" w:eastAsia="Times New Roman" w:hAnsi="Calibri" w:cs="Calibri"/>
          <w:sz w:val="24"/>
          <w:szCs w:val="24"/>
          <w:lang w:eastAsia="en-GB"/>
        </w:rPr>
        <w:t xml:space="preserve">% and </w:t>
      </w:r>
      <w:r w:rsidR="00EE06F1">
        <w:rPr>
          <w:rFonts w:ascii="Calibri" w:eastAsia="Times New Roman" w:hAnsi="Calibri" w:cs="Calibri"/>
          <w:sz w:val="24"/>
          <w:szCs w:val="24"/>
          <w:lang w:eastAsia="en-GB"/>
        </w:rPr>
        <w:t>5</w:t>
      </w:r>
      <w:r w:rsidR="00C6340A">
        <w:rPr>
          <w:rFonts w:ascii="Calibri" w:eastAsia="Times New Roman" w:hAnsi="Calibri" w:cs="Calibri"/>
          <w:sz w:val="24"/>
          <w:szCs w:val="24"/>
          <w:lang w:eastAsia="en-GB"/>
        </w:rPr>
        <w:t>9</w:t>
      </w:r>
      <w:r w:rsidRPr="000F7960">
        <w:rPr>
          <w:rFonts w:ascii="Calibri" w:eastAsia="Times New Roman" w:hAnsi="Calibri" w:cs="Calibri"/>
          <w:sz w:val="24"/>
          <w:szCs w:val="24"/>
          <w:lang w:eastAsia="en-GB"/>
        </w:rPr>
        <w:t>%)</w:t>
      </w:r>
      <w:r w:rsidR="00642B9B">
        <w:rPr>
          <w:rFonts w:ascii="Calibri" w:eastAsia="Times New Roman" w:hAnsi="Calibri" w:cs="Calibri"/>
          <w:sz w:val="24"/>
          <w:szCs w:val="24"/>
          <w:lang w:eastAsia="en-GB"/>
        </w:rPr>
        <w:t xml:space="preserve"> </w:t>
      </w:r>
      <w:r w:rsidR="00642B9B" w:rsidRPr="00DE6BD5">
        <w:rPr>
          <w:rFonts w:ascii="Calibri" w:eastAsia="Times New Roman" w:hAnsi="Calibri" w:cs="Calibri"/>
          <w:b/>
          <w:bCs/>
          <w:sz w:val="24"/>
          <w:szCs w:val="24"/>
          <w:lang w:eastAsia="en-GB"/>
        </w:rPr>
        <w:t>(Figure S3</w:t>
      </w:r>
      <w:r w:rsidR="00C967A6" w:rsidRPr="00DE6BD5">
        <w:rPr>
          <w:rFonts w:ascii="Calibri" w:eastAsia="Times New Roman" w:hAnsi="Calibri" w:cs="Calibri"/>
          <w:b/>
          <w:bCs/>
          <w:sz w:val="24"/>
          <w:szCs w:val="24"/>
          <w:lang w:eastAsia="en-GB"/>
        </w:rPr>
        <w:t>, S4</w:t>
      </w:r>
      <w:r w:rsidR="00985DA8" w:rsidRPr="00DE6BD5">
        <w:rPr>
          <w:rFonts w:ascii="Calibri" w:eastAsia="Times New Roman" w:hAnsi="Calibri" w:cs="Calibri"/>
          <w:b/>
          <w:bCs/>
          <w:sz w:val="24"/>
          <w:szCs w:val="24"/>
          <w:lang w:eastAsia="en-GB"/>
        </w:rPr>
        <w:t>,</w:t>
      </w:r>
      <w:r w:rsidR="006C176F" w:rsidRPr="00DE6BD5">
        <w:rPr>
          <w:rFonts w:ascii="Calibri" w:eastAsia="Times New Roman" w:hAnsi="Calibri" w:cs="Calibri"/>
          <w:b/>
          <w:bCs/>
          <w:sz w:val="24"/>
          <w:szCs w:val="24"/>
          <w:lang w:eastAsia="en-GB"/>
        </w:rPr>
        <w:t xml:space="preserve"> </w:t>
      </w:r>
      <w:r w:rsidR="00985DA8" w:rsidRPr="00DE6BD5">
        <w:rPr>
          <w:rFonts w:ascii="Calibri" w:eastAsia="Times New Roman" w:hAnsi="Calibri" w:cs="Calibri"/>
          <w:b/>
          <w:bCs/>
          <w:sz w:val="24"/>
          <w:szCs w:val="24"/>
          <w:lang w:eastAsia="en-GB"/>
        </w:rPr>
        <w:t>Table S</w:t>
      </w:r>
      <w:r w:rsidR="008678AC">
        <w:rPr>
          <w:rFonts w:ascii="Calibri" w:eastAsia="Times New Roman" w:hAnsi="Calibri" w:cs="Calibri"/>
          <w:b/>
          <w:bCs/>
          <w:sz w:val="24"/>
          <w:szCs w:val="24"/>
          <w:lang w:eastAsia="en-GB"/>
        </w:rPr>
        <w:t>4</w:t>
      </w:r>
      <w:r w:rsidR="00985DA8" w:rsidRPr="00DE6BD5">
        <w:rPr>
          <w:rFonts w:ascii="Calibri" w:eastAsia="Times New Roman" w:hAnsi="Calibri" w:cs="Calibri"/>
          <w:b/>
          <w:bCs/>
          <w:sz w:val="24"/>
          <w:szCs w:val="24"/>
          <w:lang w:eastAsia="en-GB"/>
        </w:rPr>
        <w:t>)</w:t>
      </w:r>
      <w:r w:rsidR="00FA19A6" w:rsidRPr="00DE6BD5">
        <w:rPr>
          <w:rFonts w:ascii="Calibri" w:eastAsia="Times New Roman" w:hAnsi="Calibri" w:cs="Calibri"/>
          <w:b/>
          <w:bCs/>
          <w:sz w:val="24"/>
          <w:szCs w:val="24"/>
          <w:lang w:eastAsia="en-GB"/>
        </w:rPr>
        <w:t>.</w:t>
      </w:r>
      <w:r w:rsidR="007032AB">
        <w:rPr>
          <w:rFonts w:ascii="Calibri" w:eastAsia="Times New Roman" w:hAnsi="Calibri" w:cs="Calibri"/>
          <w:sz w:val="24"/>
          <w:szCs w:val="24"/>
          <w:lang w:eastAsia="en-GB"/>
        </w:rPr>
        <w:t xml:space="preserve"> Further </w:t>
      </w:r>
      <w:r w:rsidR="007032AB" w:rsidRPr="006C176F">
        <w:rPr>
          <w:rFonts w:ascii="Calibri" w:eastAsia="Times New Roman" w:hAnsi="Calibri" w:cs="Calibri"/>
          <w:sz w:val="24"/>
          <w:szCs w:val="24"/>
          <w:lang w:eastAsia="en-GB"/>
        </w:rPr>
        <w:t>results</w:t>
      </w:r>
      <w:r w:rsidR="00223ED0" w:rsidRPr="006C176F">
        <w:rPr>
          <w:rFonts w:ascii="Calibri" w:eastAsia="Times New Roman" w:hAnsi="Calibri" w:cs="Calibri"/>
          <w:sz w:val="24"/>
          <w:szCs w:val="24"/>
          <w:lang w:eastAsia="en-GB"/>
        </w:rPr>
        <w:t>, themes and quotes</w:t>
      </w:r>
      <w:r w:rsidR="007032AB" w:rsidRPr="006C176F">
        <w:rPr>
          <w:rFonts w:ascii="Calibri" w:eastAsia="Times New Roman" w:hAnsi="Calibri" w:cs="Calibri"/>
          <w:sz w:val="24"/>
          <w:szCs w:val="24"/>
          <w:lang w:eastAsia="en-GB"/>
        </w:rPr>
        <w:t xml:space="preserve"> can be found in </w:t>
      </w:r>
      <w:r w:rsidR="008676CF" w:rsidRPr="00DE6BD5">
        <w:rPr>
          <w:rFonts w:ascii="Calibri" w:eastAsia="Times New Roman" w:hAnsi="Calibri" w:cs="Calibri"/>
          <w:b/>
          <w:bCs/>
          <w:sz w:val="24"/>
          <w:szCs w:val="24"/>
          <w:lang w:eastAsia="en-GB"/>
        </w:rPr>
        <w:t>Figures S5</w:t>
      </w:r>
      <w:r w:rsidR="006C176F" w:rsidRPr="00DE6BD5">
        <w:rPr>
          <w:rFonts w:ascii="Calibri" w:eastAsia="Times New Roman" w:hAnsi="Calibri" w:cs="Calibri"/>
          <w:b/>
          <w:bCs/>
          <w:sz w:val="24"/>
          <w:szCs w:val="24"/>
          <w:lang w:eastAsia="en-GB"/>
        </w:rPr>
        <w:t>,</w:t>
      </w:r>
      <w:r w:rsidR="00CB3078" w:rsidRPr="00DE6BD5">
        <w:rPr>
          <w:rFonts w:ascii="Calibri" w:eastAsia="Times New Roman" w:hAnsi="Calibri" w:cs="Calibri"/>
          <w:b/>
          <w:bCs/>
          <w:sz w:val="24"/>
          <w:szCs w:val="24"/>
          <w:lang w:eastAsia="en-GB"/>
        </w:rPr>
        <w:t xml:space="preserve"> </w:t>
      </w:r>
      <w:r w:rsidR="006C176F" w:rsidRPr="00DE6BD5">
        <w:rPr>
          <w:rFonts w:ascii="Calibri" w:eastAsia="Times New Roman" w:hAnsi="Calibri" w:cs="Calibri"/>
          <w:b/>
          <w:bCs/>
          <w:sz w:val="24"/>
          <w:szCs w:val="24"/>
          <w:lang w:eastAsia="en-GB"/>
        </w:rPr>
        <w:t>S6 and</w:t>
      </w:r>
      <w:r w:rsidR="008676CF" w:rsidRPr="00DE6BD5">
        <w:rPr>
          <w:rFonts w:ascii="Calibri" w:eastAsia="Times New Roman" w:hAnsi="Calibri" w:cs="Calibri"/>
          <w:b/>
          <w:bCs/>
          <w:sz w:val="24"/>
          <w:szCs w:val="24"/>
          <w:lang w:eastAsia="en-GB"/>
        </w:rPr>
        <w:t xml:space="preserve"> </w:t>
      </w:r>
      <w:r w:rsidR="007032AB" w:rsidRPr="00DE6BD5">
        <w:rPr>
          <w:rFonts w:ascii="Calibri" w:eastAsia="Times New Roman" w:hAnsi="Calibri" w:cs="Calibri"/>
          <w:b/>
          <w:bCs/>
          <w:sz w:val="24"/>
          <w:szCs w:val="24"/>
          <w:lang w:eastAsia="en-GB"/>
        </w:rPr>
        <w:t>Tables S</w:t>
      </w:r>
      <w:r w:rsidR="008678AC">
        <w:rPr>
          <w:rFonts w:ascii="Calibri" w:eastAsia="Times New Roman" w:hAnsi="Calibri" w:cs="Calibri"/>
          <w:b/>
          <w:bCs/>
          <w:sz w:val="24"/>
          <w:szCs w:val="24"/>
          <w:lang w:eastAsia="en-GB"/>
        </w:rPr>
        <w:t>5</w:t>
      </w:r>
      <w:r w:rsidR="007032AB" w:rsidRPr="00DE6BD5">
        <w:rPr>
          <w:rFonts w:ascii="Calibri" w:eastAsia="Times New Roman" w:hAnsi="Calibri" w:cs="Calibri"/>
          <w:b/>
          <w:bCs/>
          <w:sz w:val="24"/>
          <w:szCs w:val="24"/>
          <w:lang w:eastAsia="en-GB"/>
        </w:rPr>
        <w:t>-S</w:t>
      </w:r>
      <w:r w:rsidR="008678AC">
        <w:rPr>
          <w:rFonts w:ascii="Calibri" w:eastAsia="Times New Roman" w:hAnsi="Calibri" w:cs="Calibri"/>
          <w:b/>
          <w:bCs/>
          <w:sz w:val="24"/>
          <w:szCs w:val="24"/>
          <w:lang w:eastAsia="en-GB"/>
        </w:rPr>
        <w:t>6</w:t>
      </w:r>
      <w:r w:rsidR="007032AB" w:rsidRPr="00DE6BD5">
        <w:rPr>
          <w:rFonts w:ascii="Calibri" w:eastAsia="Times New Roman" w:hAnsi="Calibri" w:cs="Calibri"/>
          <w:b/>
          <w:bCs/>
          <w:sz w:val="24"/>
          <w:szCs w:val="24"/>
          <w:lang w:eastAsia="en-GB"/>
        </w:rPr>
        <w:t xml:space="preserve">. </w:t>
      </w:r>
    </w:p>
    <w:p w14:paraId="330C8B72" w14:textId="77777777" w:rsidR="00BC6BDE" w:rsidRPr="00CC00C6" w:rsidRDefault="00BC6BDE" w:rsidP="00F47A1A">
      <w:pPr>
        <w:suppressLineNumbers/>
        <w:spacing w:after="0" w:line="276" w:lineRule="auto"/>
        <w:ind w:right="-188"/>
        <w:jc w:val="both"/>
        <w:textAlignment w:val="center"/>
        <w:rPr>
          <w:rFonts w:ascii="Calibri" w:eastAsia="Times New Roman" w:hAnsi="Calibri" w:cs="Calibri"/>
          <w:sz w:val="24"/>
          <w:szCs w:val="24"/>
          <w:lang w:eastAsia="en-GB"/>
        </w:rPr>
      </w:pPr>
    </w:p>
    <w:p w14:paraId="034E5B73" w14:textId="378B596E" w:rsidR="00BC6BDE" w:rsidRDefault="007032AB" w:rsidP="00ED4C22">
      <w:pPr>
        <w:spacing w:after="0" w:line="276" w:lineRule="auto"/>
        <w:ind w:right="-188"/>
        <w:jc w:val="both"/>
        <w:textAlignment w:val="center"/>
        <w:rPr>
          <w:rFonts w:ascii="Calibri" w:eastAsia="Times New Roman" w:hAnsi="Calibri" w:cs="Calibri"/>
          <w:b/>
          <w:bCs/>
          <w:sz w:val="24"/>
          <w:szCs w:val="24"/>
          <w:lang w:eastAsia="en-GB"/>
        </w:rPr>
      </w:pPr>
      <w:r>
        <w:rPr>
          <w:rFonts w:ascii="Calibri" w:eastAsia="Times New Roman" w:hAnsi="Calibri" w:cs="Calibri"/>
          <w:sz w:val="24"/>
          <w:szCs w:val="24"/>
          <w:lang w:eastAsia="en-GB"/>
        </w:rPr>
        <w:t>W</w:t>
      </w:r>
      <w:r w:rsidR="00B830BC">
        <w:rPr>
          <w:rFonts w:ascii="Calibri" w:eastAsia="Times New Roman" w:hAnsi="Calibri" w:cs="Calibri"/>
          <w:sz w:val="24"/>
          <w:szCs w:val="24"/>
          <w:lang w:eastAsia="en-GB"/>
        </w:rPr>
        <w:t xml:space="preserve">hen </w:t>
      </w:r>
      <w:r w:rsidR="00BC6BDE" w:rsidRPr="00CC00C6">
        <w:rPr>
          <w:rFonts w:ascii="Calibri" w:eastAsia="Times New Roman" w:hAnsi="Calibri" w:cs="Calibri"/>
          <w:sz w:val="24"/>
          <w:szCs w:val="24"/>
          <w:lang w:eastAsia="en-GB"/>
        </w:rPr>
        <w:t>survey responde</w:t>
      </w:r>
      <w:r w:rsidR="006E4877">
        <w:rPr>
          <w:rFonts w:ascii="Calibri" w:eastAsia="Times New Roman" w:hAnsi="Calibri" w:cs="Calibri"/>
          <w:sz w:val="24"/>
          <w:szCs w:val="24"/>
          <w:lang w:eastAsia="en-GB"/>
        </w:rPr>
        <w:t>nts</w:t>
      </w:r>
      <w:r w:rsidR="00B830BC">
        <w:rPr>
          <w:rFonts w:ascii="Calibri" w:eastAsia="Times New Roman" w:hAnsi="Calibri" w:cs="Calibri"/>
          <w:sz w:val="24"/>
          <w:szCs w:val="24"/>
          <w:lang w:eastAsia="en-GB"/>
        </w:rPr>
        <w:t xml:space="preserve"> were asked to select </w:t>
      </w:r>
      <w:r>
        <w:rPr>
          <w:rFonts w:ascii="Calibri" w:eastAsia="Times New Roman" w:hAnsi="Calibri" w:cs="Calibri"/>
          <w:sz w:val="24"/>
          <w:szCs w:val="24"/>
          <w:lang w:eastAsia="en-GB"/>
        </w:rPr>
        <w:t xml:space="preserve">only </w:t>
      </w:r>
      <w:r w:rsidR="00B830BC">
        <w:rPr>
          <w:rFonts w:ascii="Calibri" w:eastAsia="Times New Roman" w:hAnsi="Calibri" w:cs="Calibri"/>
          <w:sz w:val="24"/>
          <w:szCs w:val="24"/>
          <w:lang w:eastAsia="en-GB"/>
        </w:rPr>
        <w:t xml:space="preserve">five outcomes, </w:t>
      </w:r>
      <w:r>
        <w:rPr>
          <w:rFonts w:ascii="Calibri" w:eastAsia="Times New Roman" w:hAnsi="Calibri" w:cs="Calibri"/>
          <w:sz w:val="24"/>
          <w:szCs w:val="24"/>
          <w:lang w:eastAsia="en-GB"/>
        </w:rPr>
        <w:t>they ranked the following as first or second</w:t>
      </w:r>
      <w:r w:rsidR="00920827">
        <w:rPr>
          <w:rFonts w:ascii="Calibri" w:eastAsia="Times New Roman" w:hAnsi="Calibri" w:cs="Calibri"/>
          <w:sz w:val="24"/>
          <w:szCs w:val="24"/>
          <w:lang w:eastAsia="en-GB"/>
        </w:rPr>
        <w:t xml:space="preserve"> most important</w:t>
      </w:r>
      <w:r w:rsidR="009A29B9">
        <w:rPr>
          <w:rFonts w:ascii="Calibri" w:eastAsia="Times New Roman" w:hAnsi="Calibri" w:cs="Calibri"/>
          <w:sz w:val="24"/>
          <w:szCs w:val="24"/>
          <w:lang w:eastAsia="en-GB"/>
        </w:rPr>
        <w:t xml:space="preserve"> for patients and parents/carers, respectively</w:t>
      </w:r>
      <w:r>
        <w:rPr>
          <w:rFonts w:ascii="Calibri" w:eastAsia="Times New Roman" w:hAnsi="Calibri" w:cs="Calibri"/>
          <w:sz w:val="24"/>
          <w:szCs w:val="24"/>
          <w:lang w:eastAsia="en-GB"/>
        </w:rPr>
        <w:t xml:space="preserve">: </w:t>
      </w:r>
      <w:r w:rsidR="00BC6BDE" w:rsidRPr="00CC00C6">
        <w:rPr>
          <w:rFonts w:ascii="Calibri" w:eastAsia="Times New Roman" w:hAnsi="Calibri" w:cs="Calibri"/>
          <w:sz w:val="24"/>
          <w:szCs w:val="24"/>
          <w:lang w:eastAsia="en-GB"/>
        </w:rPr>
        <w:t>emergency hospital admission</w:t>
      </w:r>
      <w:r w:rsidR="00063B5F">
        <w:rPr>
          <w:rFonts w:ascii="Calibri" w:eastAsia="Times New Roman" w:hAnsi="Calibri" w:cs="Calibri"/>
          <w:sz w:val="24"/>
          <w:szCs w:val="24"/>
          <w:lang w:eastAsia="en-GB"/>
        </w:rPr>
        <w:t>s</w:t>
      </w:r>
      <w:r w:rsidR="00BC6BDE" w:rsidRPr="00CC00C6">
        <w:rPr>
          <w:rFonts w:ascii="Calibri" w:eastAsia="Times New Roman" w:hAnsi="Calibri" w:cs="Calibri"/>
          <w:sz w:val="24"/>
          <w:szCs w:val="24"/>
          <w:lang w:eastAsia="en-GB"/>
        </w:rPr>
        <w:t xml:space="preserve"> due to asthma</w:t>
      </w:r>
      <w:r w:rsidR="00742553">
        <w:rPr>
          <w:rFonts w:ascii="Calibri" w:eastAsia="Times New Roman" w:hAnsi="Calibri" w:cs="Calibri"/>
          <w:sz w:val="24"/>
          <w:szCs w:val="24"/>
          <w:lang w:eastAsia="en-GB"/>
        </w:rPr>
        <w:t xml:space="preserve"> (</w:t>
      </w:r>
      <w:r w:rsidR="006D5166">
        <w:rPr>
          <w:rFonts w:ascii="Calibri" w:eastAsia="Times New Roman" w:hAnsi="Calibri" w:cs="Calibri"/>
          <w:sz w:val="24"/>
          <w:szCs w:val="24"/>
          <w:lang w:eastAsia="en-GB"/>
        </w:rPr>
        <w:t>6</w:t>
      </w:r>
      <w:r w:rsidR="008E2C9D">
        <w:rPr>
          <w:rFonts w:ascii="Calibri" w:eastAsia="Times New Roman" w:hAnsi="Calibri" w:cs="Calibri"/>
          <w:sz w:val="24"/>
          <w:szCs w:val="24"/>
          <w:lang w:eastAsia="en-GB"/>
        </w:rPr>
        <w:t>4</w:t>
      </w:r>
      <w:r w:rsidR="00742553">
        <w:rPr>
          <w:rFonts w:ascii="Calibri" w:eastAsia="Times New Roman" w:hAnsi="Calibri" w:cs="Calibri"/>
          <w:sz w:val="24"/>
          <w:szCs w:val="24"/>
          <w:lang w:eastAsia="en-GB"/>
        </w:rPr>
        <w:t xml:space="preserve">% and </w:t>
      </w:r>
      <w:r w:rsidR="002704E1">
        <w:rPr>
          <w:rFonts w:ascii="Calibri" w:eastAsia="Times New Roman" w:hAnsi="Calibri" w:cs="Calibri"/>
          <w:sz w:val="24"/>
          <w:szCs w:val="24"/>
          <w:lang w:eastAsia="en-GB"/>
        </w:rPr>
        <w:t>2</w:t>
      </w:r>
      <w:r w:rsidR="008E2C9D">
        <w:rPr>
          <w:rFonts w:ascii="Calibri" w:eastAsia="Times New Roman" w:hAnsi="Calibri" w:cs="Calibri"/>
          <w:sz w:val="24"/>
          <w:szCs w:val="24"/>
          <w:lang w:eastAsia="en-GB"/>
        </w:rPr>
        <w:t>9</w:t>
      </w:r>
      <w:r w:rsidR="00742553">
        <w:rPr>
          <w:rFonts w:ascii="Calibri" w:eastAsia="Times New Roman" w:hAnsi="Calibri" w:cs="Calibri"/>
          <w:sz w:val="24"/>
          <w:szCs w:val="24"/>
          <w:lang w:eastAsia="en-GB"/>
        </w:rPr>
        <w:t>%)</w:t>
      </w:r>
      <w:r w:rsidR="00BC6BDE" w:rsidRPr="00CC00C6">
        <w:rPr>
          <w:rFonts w:ascii="Calibri" w:eastAsia="Times New Roman" w:hAnsi="Calibri" w:cs="Calibri"/>
          <w:sz w:val="24"/>
          <w:szCs w:val="24"/>
          <w:lang w:eastAsia="en-GB"/>
        </w:rPr>
        <w:t>, lung function</w:t>
      </w:r>
      <w:r w:rsidR="00334479">
        <w:rPr>
          <w:rFonts w:ascii="Calibri" w:eastAsia="Times New Roman" w:hAnsi="Calibri" w:cs="Calibri"/>
          <w:sz w:val="24"/>
          <w:szCs w:val="24"/>
          <w:lang w:eastAsia="en-GB"/>
        </w:rPr>
        <w:t xml:space="preserve"> (</w:t>
      </w:r>
      <w:r w:rsidR="006D5166">
        <w:rPr>
          <w:rFonts w:ascii="Calibri" w:eastAsia="Times New Roman" w:hAnsi="Calibri" w:cs="Calibri"/>
          <w:sz w:val="24"/>
          <w:szCs w:val="24"/>
          <w:lang w:eastAsia="en-GB"/>
        </w:rPr>
        <w:t>49</w:t>
      </w:r>
      <w:r w:rsidR="00334479">
        <w:rPr>
          <w:rFonts w:ascii="Calibri" w:eastAsia="Times New Roman" w:hAnsi="Calibri" w:cs="Calibri"/>
          <w:sz w:val="24"/>
          <w:szCs w:val="24"/>
          <w:lang w:eastAsia="en-GB"/>
        </w:rPr>
        <w:t>%</w:t>
      </w:r>
      <w:r w:rsidR="00BC6BDE" w:rsidRPr="00CC00C6">
        <w:rPr>
          <w:rFonts w:ascii="Calibri" w:eastAsia="Times New Roman" w:hAnsi="Calibri" w:cs="Calibri"/>
          <w:sz w:val="24"/>
          <w:szCs w:val="24"/>
          <w:lang w:eastAsia="en-GB"/>
        </w:rPr>
        <w:t>,</w:t>
      </w:r>
      <w:r w:rsidR="00334479">
        <w:rPr>
          <w:rFonts w:ascii="Calibri" w:eastAsia="Times New Roman" w:hAnsi="Calibri" w:cs="Calibri"/>
          <w:sz w:val="24"/>
          <w:szCs w:val="24"/>
          <w:lang w:eastAsia="en-GB"/>
        </w:rPr>
        <w:t xml:space="preserve"> and</w:t>
      </w:r>
      <w:r w:rsidR="007B0CA7">
        <w:rPr>
          <w:rFonts w:ascii="Calibri" w:eastAsia="Times New Roman" w:hAnsi="Calibri" w:cs="Calibri"/>
          <w:sz w:val="24"/>
          <w:szCs w:val="24"/>
          <w:lang w:eastAsia="en-GB"/>
        </w:rPr>
        <w:t xml:space="preserve"> </w:t>
      </w:r>
      <w:r w:rsidR="002704E1">
        <w:rPr>
          <w:rFonts w:ascii="Calibri" w:eastAsia="Times New Roman" w:hAnsi="Calibri" w:cs="Calibri"/>
          <w:sz w:val="24"/>
          <w:szCs w:val="24"/>
          <w:lang w:eastAsia="en-GB"/>
        </w:rPr>
        <w:t>36</w:t>
      </w:r>
      <w:r w:rsidR="00334479">
        <w:rPr>
          <w:rFonts w:ascii="Calibri" w:eastAsia="Times New Roman" w:hAnsi="Calibri" w:cs="Calibri"/>
          <w:sz w:val="24"/>
          <w:szCs w:val="24"/>
          <w:lang w:eastAsia="en-GB"/>
        </w:rPr>
        <w:t xml:space="preserve">%), </w:t>
      </w:r>
      <w:r w:rsidR="00BD36E6">
        <w:rPr>
          <w:rFonts w:ascii="Calibri" w:eastAsia="Times New Roman" w:hAnsi="Calibri" w:cs="Calibri"/>
          <w:sz w:val="24"/>
          <w:szCs w:val="24"/>
          <w:lang w:eastAsia="en-GB"/>
        </w:rPr>
        <w:t xml:space="preserve">QoL </w:t>
      </w:r>
      <w:r w:rsidR="00BC6BDE" w:rsidRPr="00CC00C6">
        <w:rPr>
          <w:rFonts w:ascii="Calibri" w:eastAsia="Times New Roman" w:hAnsi="Calibri" w:cs="Calibri"/>
          <w:sz w:val="24"/>
          <w:szCs w:val="24"/>
          <w:lang w:eastAsia="en-GB"/>
        </w:rPr>
        <w:t xml:space="preserve">questionnaires </w:t>
      </w:r>
      <w:r w:rsidR="004A126B" w:rsidRPr="00114231">
        <w:rPr>
          <w:rFonts w:ascii="Calibri" w:eastAsia="Times New Roman" w:hAnsi="Calibri" w:cs="Calibri"/>
          <w:sz w:val="24"/>
          <w:szCs w:val="24"/>
          <w:lang w:eastAsia="en-GB"/>
        </w:rPr>
        <w:t>(</w:t>
      </w:r>
      <w:r w:rsidR="00C6340A">
        <w:rPr>
          <w:rFonts w:ascii="Calibri" w:eastAsia="Times New Roman" w:hAnsi="Calibri" w:cs="Calibri"/>
          <w:sz w:val="24"/>
          <w:szCs w:val="24"/>
          <w:lang w:eastAsia="en-GB"/>
        </w:rPr>
        <w:t>42</w:t>
      </w:r>
      <w:r w:rsidR="004A126B" w:rsidRPr="00114231">
        <w:rPr>
          <w:rFonts w:ascii="Calibri" w:eastAsia="Times New Roman" w:hAnsi="Calibri" w:cs="Calibri"/>
          <w:sz w:val="24"/>
          <w:szCs w:val="24"/>
          <w:lang w:eastAsia="en-GB"/>
        </w:rPr>
        <w:t xml:space="preserve">% and </w:t>
      </w:r>
      <w:r w:rsidR="002704E1" w:rsidRPr="00114231">
        <w:rPr>
          <w:rFonts w:ascii="Calibri" w:eastAsia="Times New Roman" w:hAnsi="Calibri" w:cs="Calibri"/>
          <w:sz w:val="24"/>
          <w:szCs w:val="24"/>
          <w:lang w:eastAsia="en-GB"/>
        </w:rPr>
        <w:t>3</w:t>
      </w:r>
      <w:r w:rsidR="006F7AD0">
        <w:rPr>
          <w:rFonts w:ascii="Calibri" w:eastAsia="Times New Roman" w:hAnsi="Calibri" w:cs="Calibri"/>
          <w:sz w:val="24"/>
          <w:szCs w:val="24"/>
          <w:lang w:eastAsia="en-GB"/>
        </w:rPr>
        <w:t>9</w:t>
      </w:r>
      <w:r w:rsidR="004A126B" w:rsidRPr="00114231">
        <w:rPr>
          <w:rFonts w:ascii="Calibri" w:eastAsia="Times New Roman" w:hAnsi="Calibri" w:cs="Calibri"/>
          <w:sz w:val="24"/>
          <w:szCs w:val="24"/>
          <w:lang w:eastAsia="en-GB"/>
        </w:rPr>
        <w:t>%)</w:t>
      </w:r>
      <w:r w:rsidR="002704E1" w:rsidRPr="00114231">
        <w:rPr>
          <w:rFonts w:ascii="Calibri" w:eastAsia="Times New Roman" w:hAnsi="Calibri" w:cs="Calibri"/>
          <w:sz w:val="24"/>
          <w:szCs w:val="24"/>
          <w:lang w:eastAsia="en-GB"/>
        </w:rPr>
        <w:t xml:space="preserve">, </w:t>
      </w:r>
      <w:r w:rsidR="00682865">
        <w:rPr>
          <w:rFonts w:ascii="Calibri" w:eastAsia="Times New Roman" w:hAnsi="Calibri" w:cs="Calibri"/>
          <w:sz w:val="24"/>
          <w:szCs w:val="24"/>
          <w:lang w:eastAsia="en-GB"/>
        </w:rPr>
        <w:t xml:space="preserve">exacerbations </w:t>
      </w:r>
      <w:r w:rsidR="003B4005" w:rsidRPr="00114231">
        <w:rPr>
          <w:rFonts w:ascii="Calibri" w:eastAsia="Times New Roman" w:hAnsi="Calibri" w:cs="Calibri"/>
          <w:sz w:val="24"/>
          <w:szCs w:val="24"/>
          <w:lang w:eastAsia="en-GB"/>
        </w:rPr>
        <w:t>(</w:t>
      </w:r>
      <w:r w:rsidR="006F7AD0">
        <w:rPr>
          <w:rFonts w:ascii="Calibri" w:eastAsia="Times New Roman" w:hAnsi="Calibri" w:cs="Calibri"/>
          <w:sz w:val="24"/>
          <w:szCs w:val="24"/>
          <w:lang w:eastAsia="en-GB"/>
        </w:rPr>
        <w:t>40</w:t>
      </w:r>
      <w:r w:rsidR="004A126B" w:rsidRPr="00114231">
        <w:rPr>
          <w:rFonts w:ascii="Calibri" w:eastAsia="Times New Roman" w:hAnsi="Calibri" w:cs="Calibri"/>
          <w:sz w:val="24"/>
          <w:szCs w:val="24"/>
          <w:lang w:eastAsia="en-GB"/>
        </w:rPr>
        <w:t xml:space="preserve">% and </w:t>
      </w:r>
      <w:r w:rsidR="002704E1" w:rsidRPr="00114231">
        <w:rPr>
          <w:rFonts w:ascii="Calibri" w:eastAsia="Times New Roman" w:hAnsi="Calibri" w:cs="Calibri"/>
          <w:sz w:val="24"/>
          <w:szCs w:val="24"/>
          <w:lang w:eastAsia="en-GB"/>
        </w:rPr>
        <w:t>40</w:t>
      </w:r>
      <w:r w:rsidR="004A126B" w:rsidRPr="00114231">
        <w:rPr>
          <w:rFonts w:ascii="Calibri" w:eastAsia="Times New Roman" w:hAnsi="Calibri" w:cs="Calibri"/>
          <w:sz w:val="24"/>
          <w:szCs w:val="24"/>
          <w:lang w:eastAsia="en-GB"/>
        </w:rPr>
        <w:t>%</w:t>
      </w:r>
      <w:r w:rsidR="002704E1" w:rsidRPr="00114231">
        <w:rPr>
          <w:rFonts w:ascii="Calibri" w:eastAsia="Times New Roman" w:hAnsi="Calibri" w:cs="Calibri"/>
          <w:sz w:val="24"/>
          <w:szCs w:val="24"/>
          <w:lang w:eastAsia="en-GB"/>
        </w:rPr>
        <w:t>)</w:t>
      </w:r>
      <w:r w:rsidR="00110AD9" w:rsidRPr="00114231">
        <w:rPr>
          <w:rFonts w:ascii="Calibri" w:eastAsia="Times New Roman" w:hAnsi="Calibri" w:cs="Calibri"/>
          <w:sz w:val="24"/>
          <w:szCs w:val="24"/>
          <w:lang w:eastAsia="en-GB"/>
        </w:rPr>
        <w:t xml:space="preserve"> and </w:t>
      </w:r>
      <w:r w:rsidR="00E25C34">
        <w:rPr>
          <w:rFonts w:ascii="Calibri" w:eastAsia="Times New Roman" w:hAnsi="Calibri" w:cs="Calibri"/>
          <w:sz w:val="24"/>
          <w:szCs w:val="24"/>
          <w:lang w:eastAsia="en-GB"/>
        </w:rPr>
        <w:t xml:space="preserve">OCS </w:t>
      </w:r>
      <w:r w:rsidR="00110AD9" w:rsidRPr="00114231">
        <w:rPr>
          <w:rFonts w:ascii="Calibri" w:eastAsia="Times New Roman" w:hAnsi="Calibri" w:cs="Calibri"/>
          <w:sz w:val="24"/>
          <w:szCs w:val="24"/>
          <w:lang w:eastAsia="en-GB"/>
        </w:rPr>
        <w:t>use (3</w:t>
      </w:r>
      <w:r w:rsidR="00C630A4">
        <w:rPr>
          <w:rFonts w:ascii="Calibri" w:eastAsia="Times New Roman" w:hAnsi="Calibri" w:cs="Calibri"/>
          <w:sz w:val="24"/>
          <w:szCs w:val="24"/>
          <w:lang w:eastAsia="en-GB"/>
        </w:rPr>
        <w:t>7</w:t>
      </w:r>
      <w:r w:rsidR="00110AD9" w:rsidRPr="00114231">
        <w:rPr>
          <w:rFonts w:ascii="Calibri" w:eastAsia="Times New Roman" w:hAnsi="Calibri" w:cs="Calibri"/>
          <w:sz w:val="24"/>
          <w:szCs w:val="24"/>
          <w:lang w:eastAsia="en-GB"/>
        </w:rPr>
        <w:t xml:space="preserve">% and 100%) </w:t>
      </w:r>
      <w:r w:rsidR="00BC6BDE" w:rsidRPr="002B3804">
        <w:rPr>
          <w:rFonts w:ascii="Calibri" w:eastAsia="Times New Roman" w:hAnsi="Calibri" w:cs="Calibri"/>
          <w:b/>
          <w:bCs/>
          <w:sz w:val="24"/>
          <w:szCs w:val="24"/>
          <w:lang w:eastAsia="en-GB"/>
        </w:rPr>
        <w:t>(Figure</w:t>
      </w:r>
      <w:r w:rsidR="00E242D8" w:rsidRPr="002B3804">
        <w:rPr>
          <w:rFonts w:ascii="Calibri" w:eastAsia="Times New Roman" w:hAnsi="Calibri" w:cs="Calibri"/>
          <w:b/>
          <w:bCs/>
          <w:sz w:val="24"/>
          <w:szCs w:val="24"/>
          <w:lang w:eastAsia="en-GB"/>
        </w:rPr>
        <w:t xml:space="preserve"> </w:t>
      </w:r>
      <w:r w:rsidR="00114231" w:rsidRPr="002B3804">
        <w:rPr>
          <w:rFonts w:ascii="Calibri" w:eastAsia="Times New Roman" w:hAnsi="Calibri" w:cs="Calibri"/>
          <w:b/>
          <w:bCs/>
          <w:sz w:val="24"/>
          <w:szCs w:val="24"/>
          <w:lang w:eastAsia="en-GB"/>
        </w:rPr>
        <w:t>3</w:t>
      </w:r>
      <w:r w:rsidR="00BC6BDE" w:rsidRPr="002B3804">
        <w:rPr>
          <w:rFonts w:ascii="Calibri" w:eastAsia="Times New Roman" w:hAnsi="Calibri" w:cs="Calibri"/>
          <w:b/>
          <w:bCs/>
          <w:sz w:val="24"/>
          <w:szCs w:val="24"/>
          <w:lang w:eastAsia="en-GB"/>
        </w:rPr>
        <w:t>).</w:t>
      </w:r>
    </w:p>
    <w:p w14:paraId="40ED1CE7" w14:textId="60ED1BE8" w:rsidR="007032AB" w:rsidRDefault="007032AB" w:rsidP="00063B5F">
      <w:pPr>
        <w:suppressLineNumbers/>
        <w:spacing w:after="0" w:line="276" w:lineRule="auto"/>
        <w:ind w:right="-330"/>
        <w:rPr>
          <w:rFonts w:ascii="Calibri" w:eastAsia="Times New Roman" w:hAnsi="Calibri" w:cs="Calibri"/>
          <w:b/>
          <w:bCs/>
          <w:sz w:val="24"/>
          <w:szCs w:val="24"/>
          <w:lang w:eastAsia="en-GB"/>
        </w:rPr>
      </w:pPr>
    </w:p>
    <w:p w14:paraId="03548C25" w14:textId="77777777" w:rsidR="00E70685" w:rsidRDefault="00E70685" w:rsidP="00063B5F">
      <w:pPr>
        <w:suppressLineNumbers/>
        <w:spacing w:after="0" w:line="276" w:lineRule="auto"/>
        <w:ind w:right="-330"/>
        <w:rPr>
          <w:rFonts w:ascii="Calibri" w:eastAsia="Times New Roman" w:hAnsi="Calibri" w:cs="Calibri"/>
          <w:b/>
          <w:bCs/>
          <w:sz w:val="24"/>
          <w:szCs w:val="24"/>
          <w:lang w:eastAsia="en-GB"/>
        </w:rPr>
      </w:pPr>
    </w:p>
    <w:p w14:paraId="27F0183F" w14:textId="53DF1195" w:rsidR="008844D5" w:rsidRDefault="008844D5" w:rsidP="00ED4C22">
      <w:pPr>
        <w:pStyle w:val="Heading2"/>
        <w:ind w:left="0"/>
      </w:pPr>
      <w:r>
        <w:lastRenderedPageBreak/>
        <w:t xml:space="preserve">Stage 3: Multi-stakeholder consensus </w:t>
      </w:r>
      <w:r w:rsidRPr="00CC00C6">
        <w:t>meeting</w:t>
      </w:r>
      <w:r>
        <w:t>s</w:t>
      </w:r>
      <w:r w:rsidR="0040018C">
        <w:t xml:space="preserve"> (Figure 1)</w:t>
      </w:r>
    </w:p>
    <w:p w14:paraId="378D8F7D" w14:textId="77777777" w:rsidR="00C65F2E" w:rsidRPr="00F91237" w:rsidRDefault="00C65F2E" w:rsidP="00063B5F">
      <w:pPr>
        <w:suppressLineNumbers/>
        <w:rPr>
          <w:sz w:val="6"/>
          <w:szCs w:val="6"/>
          <w:lang w:eastAsia="en-GB"/>
        </w:rPr>
      </w:pPr>
    </w:p>
    <w:p w14:paraId="1E90E1B1" w14:textId="77777777" w:rsidR="00E328FA" w:rsidRDefault="00176B82" w:rsidP="00ED4C22">
      <w:pPr>
        <w:pStyle w:val="Heading4"/>
        <w:ind w:left="0"/>
      </w:pPr>
      <w:r w:rsidRPr="00FD7B9C">
        <w:t>Adult C</w:t>
      </w:r>
      <w:r w:rsidR="00803E1B" w:rsidRPr="00FD7B9C">
        <w:t xml:space="preserve">ore Outcome </w:t>
      </w:r>
      <w:r w:rsidR="00AA16A7" w:rsidRPr="00FD7B9C">
        <w:t>Measures</w:t>
      </w:r>
      <w:r w:rsidR="000F65E4" w:rsidRPr="00FD7B9C">
        <w:t xml:space="preserve"> set</w:t>
      </w:r>
      <w:bookmarkStart w:id="27" w:name="_Hlk81929471"/>
    </w:p>
    <w:p w14:paraId="6D6B31B9" w14:textId="2121874F" w:rsidR="00EE1EA5" w:rsidRPr="00E328FA" w:rsidRDefault="00F43A66" w:rsidP="00ED4C22">
      <w:pPr>
        <w:pStyle w:val="Heading4"/>
        <w:ind w:left="0"/>
        <w:rPr>
          <w:i w:val="0"/>
          <w:iCs/>
        </w:rPr>
      </w:pPr>
      <w:r w:rsidRPr="00E328FA">
        <w:rPr>
          <w:i w:val="0"/>
          <w:iCs/>
        </w:rPr>
        <w:t xml:space="preserve">A total of </w:t>
      </w:r>
      <w:bookmarkStart w:id="28" w:name="_Hlk103188293"/>
      <w:r w:rsidR="007E4CB6" w:rsidRPr="00E328FA">
        <w:rPr>
          <w:i w:val="0"/>
          <w:iCs/>
        </w:rPr>
        <w:t>35 participants</w:t>
      </w:r>
      <w:r w:rsidR="00E3332A" w:rsidRPr="00E328FA">
        <w:rPr>
          <w:i w:val="0"/>
          <w:iCs/>
        </w:rPr>
        <w:t xml:space="preserve"> </w:t>
      </w:r>
      <w:bookmarkEnd w:id="28"/>
      <w:r w:rsidR="00E3332A" w:rsidRPr="00E328FA">
        <w:rPr>
          <w:i w:val="0"/>
          <w:iCs/>
        </w:rPr>
        <w:t>comprised the multi-stakeholder panel for the Adult CO</w:t>
      </w:r>
      <w:r w:rsidR="00AA16A7" w:rsidRPr="00E328FA">
        <w:rPr>
          <w:i w:val="0"/>
          <w:iCs/>
        </w:rPr>
        <w:t>M</w:t>
      </w:r>
      <w:r w:rsidR="00E3332A" w:rsidRPr="00E328FA">
        <w:rPr>
          <w:i w:val="0"/>
          <w:iCs/>
        </w:rPr>
        <w:t xml:space="preserve"> </w:t>
      </w:r>
      <w:r w:rsidR="000F65E4" w:rsidRPr="00E328FA">
        <w:rPr>
          <w:i w:val="0"/>
          <w:iCs/>
        </w:rPr>
        <w:t xml:space="preserve">set </w:t>
      </w:r>
      <w:r w:rsidR="00540BCB" w:rsidRPr="00E328FA">
        <w:rPr>
          <w:i w:val="0"/>
          <w:iCs/>
        </w:rPr>
        <w:t xml:space="preserve">consensus </w:t>
      </w:r>
      <w:r w:rsidR="00E3332A" w:rsidRPr="00E328FA">
        <w:rPr>
          <w:i w:val="0"/>
          <w:iCs/>
        </w:rPr>
        <w:t xml:space="preserve">meeting including </w:t>
      </w:r>
      <w:r w:rsidR="00E5372A" w:rsidRPr="00E328FA">
        <w:rPr>
          <w:i w:val="0"/>
          <w:iCs/>
        </w:rPr>
        <w:t>19</w:t>
      </w:r>
      <w:r w:rsidR="00CE4F93" w:rsidRPr="00E328FA">
        <w:rPr>
          <w:i w:val="0"/>
          <w:iCs/>
        </w:rPr>
        <w:t xml:space="preserve"> (54%)</w:t>
      </w:r>
      <w:r w:rsidR="00E5372A" w:rsidRPr="00E328FA">
        <w:rPr>
          <w:i w:val="0"/>
          <w:iCs/>
        </w:rPr>
        <w:t xml:space="preserve"> </w:t>
      </w:r>
      <w:bookmarkStart w:id="29" w:name="_Hlk103188390"/>
      <w:r w:rsidR="00E5372A" w:rsidRPr="00E328FA">
        <w:rPr>
          <w:i w:val="0"/>
          <w:iCs/>
        </w:rPr>
        <w:t>clinicians</w:t>
      </w:r>
      <w:r w:rsidR="00E3332A" w:rsidRPr="00E328FA">
        <w:rPr>
          <w:i w:val="0"/>
          <w:iCs/>
        </w:rPr>
        <w:t>,</w:t>
      </w:r>
      <w:r w:rsidR="00E3332A" w:rsidRPr="00E328FA">
        <w:rPr>
          <w:b/>
          <w:bCs/>
          <w:i w:val="0"/>
          <w:iCs/>
        </w:rPr>
        <w:t xml:space="preserve"> </w:t>
      </w:r>
      <w:r w:rsidR="00E5372A" w:rsidRPr="00E328FA">
        <w:rPr>
          <w:i w:val="0"/>
          <w:iCs/>
        </w:rPr>
        <w:t>9</w:t>
      </w:r>
      <w:r w:rsidR="00887359" w:rsidRPr="00E328FA">
        <w:rPr>
          <w:i w:val="0"/>
          <w:iCs/>
        </w:rPr>
        <w:t xml:space="preserve"> (25%)</w:t>
      </w:r>
      <w:r w:rsidR="00E5372A" w:rsidRPr="00E328FA">
        <w:rPr>
          <w:i w:val="0"/>
          <w:iCs/>
        </w:rPr>
        <w:t xml:space="preserve"> patients</w:t>
      </w:r>
      <w:r w:rsidR="00E3332A" w:rsidRPr="00E328FA">
        <w:rPr>
          <w:i w:val="0"/>
          <w:iCs/>
        </w:rPr>
        <w:t xml:space="preserve"> and patient advocates, 4 </w:t>
      </w:r>
      <w:r w:rsidR="00887359" w:rsidRPr="00E328FA">
        <w:rPr>
          <w:i w:val="0"/>
          <w:iCs/>
        </w:rPr>
        <w:t xml:space="preserve">(11%) </w:t>
      </w:r>
      <w:r w:rsidR="00E3332A" w:rsidRPr="00E328FA">
        <w:rPr>
          <w:i w:val="0"/>
          <w:iCs/>
        </w:rPr>
        <w:t xml:space="preserve">health regulators and </w:t>
      </w:r>
      <w:r w:rsidR="00E5372A" w:rsidRPr="00E328FA">
        <w:rPr>
          <w:i w:val="0"/>
          <w:iCs/>
        </w:rPr>
        <w:t>3</w:t>
      </w:r>
      <w:r w:rsidR="00835665" w:rsidRPr="00E328FA">
        <w:rPr>
          <w:i w:val="0"/>
          <w:iCs/>
        </w:rPr>
        <w:t xml:space="preserve"> (</w:t>
      </w:r>
      <w:r w:rsidR="006F3FCE">
        <w:rPr>
          <w:i w:val="0"/>
          <w:iCs/>
        </w:rPr>
        <w:t>9</w:t>
      </w:r>
      <w:r w:rsidR="00835665" w:rsidRPr="00E328FA">
        <w:rPr>
          <w:i w:val="0"/>
          <w:iCs/>
        </w:rPr>
        <w:t>%)</w:t>
      </w:r>
      <w:r w:rsidR="00E5372A" w:rsidRPr="00E328FA">
        <w:rPr>
          <w:i w:val="0"/>
          <w:iCs/>
        </w:rPr>
        <w:t xml:space="preserve"> </w:t>
      </w:r>
      <w:r w:rsidR="00E3332A" w:rsidRPr="00E328FA">
        <w:rPr>
          <w:i w:val="0"/>
          <w:iCs/>
        </w:rPr>
        <w:t>pharmaceutical representatives</w:t>
      </w:r>
      <w:bookmarkEnd w:id="29"/>
      <w:r w:rsidR="00E3332A" w:rsidRPr="00E328FA">
        <w:rPr>
          <w:i w:val="0"/>
          <w:iCs/>
        </w:rPr>
        <w:t>.</w:t>
      </w:r>
      <w:r w:rsidR="00DF5FD6" w:rsidRPr="00E328FA">
        <w:rPr>
          <w:i w:val="0"/>
          <w:iCs/>
        </w:rPr>
        <w:t xml:space="preserve"> </w:t>
      </w:r>
      <w:r w:rsidR="00BF7303" w:rsidRPr="00E328FA">
        <w:rPr>
          <w:i w:val="0"/>
          <w:iCs/>
        </w:rPr>
        <w:t>The main</w:t>
      </w:r>
      <w:r w:rsidR="00B3216C" w:rsidRPr="00E328FA">
        <w:rPr>
          <w:i w:val="0"/>
          <w:iCs/>
        </w:rPr>
        <w:t xml:space="preserve"> </w:t>
      </w:r>
      <w:r w:rsidR="00FF68CD" w:rsidRPr="00E328FA">
        <w:rPr>
          <w:i w:val="0"/>
          <w:iCs/>
        </w:rPr>
        <w:t>discussions</w:t>
      </w:r>
      <w:r w:rsidR="00BF7303" w:rsidRPr="00E328FA">
        <w:rPr>
          <w:i w:val="0"/>
          <w:iCs/>
        </w:rPr>
        <w:t xml:space="preserve"> </w:t>
      </w:r>
      <w:r w:rsidR="00F22E5A" w:rsidRPr="00E328FA">
        <w:rPr>
          <w:i w:val="0"/>
          <w:iCs/>
        </w:rPr>
        <w:t xml:space="preserve">about the </w:t>
      </w:r>
      <w:r w:rsidR="00A6426E" w:rsidRPr="00E328FA">
        <w:rPr>
          <w:i w:val="0"/>
          <w:iCs/>
        </w:rPr>
        <w:t xml:space="preserve">priority outcome measures </w:t>
      </w:r>
      <w:r w:rsidR="00FF68CD" w:rsidRPr="00E328FA">
        <w:rPr>
          <w:i w:val="0"/>
          <w:iCs/>
        </w:rPr>
        <w:t>are summarised below</w:t>
      </w:r>
      <w:r w:rsidR="00D624EC" w:rsidRPr="00E328FA">
        <w:rPr>
          <w:i w:val="0"/>
          <w:iCs/>
        </w:rPr>
        <w:t xml:space="preserve"> and results of </w:t>
      </w:r>
      <w:r w:rsidR="008A6FDA" w:rsidRPr="00E328FA">
        <w:rPr>
          <w:i w:val="0"/>
          <w:iCs/>
        </w:rPr>
        <w:t>the final COM set reported at the end</w:t>
      </w:r>
      <w:r w:rsidR="00FF68CD" w:rsidRPr="00E328FA">
        <w:rPr>
          <w:i w:val="0"/>
          <w:iCs/>
        </w:rPr>
        <w:t>.</w:t>
      </w:r>
    </w:p>
    <w:bookmarkEnd w:id="27"/>
    <w:p w14:paraId="3BAD973A" w14:textId="77777777" w:rsidR="007B21EC" w:rsidRPr="00CC00C6" w:rsidRDefault="007B21EC" w:rsidP="00063B5F">
      <w:pPr>
        <w:suppressLineNumbers/>
        <w:spacing w:after="0" w:line="276" w:lineRule="auto"/>
        <w:ind w:right="-330"/>
        <w:jc w:val="both"/>
        <w:textAlignment w:val="center"/>
        <w:rPr>
          <w:rFonts w:ascii="Calibri" w:eastAsia="Times New Roman" w:hAnsi="Calibri" w:cs="Calibri"/>
          <w:sz w:val="24"/>
          <w:szCs w:val="24"/>
          <w:lang w:eastAsia="en-GB"/>
        </w:rPr>
      </w:pPr>
    </w:p>
    <w:p w14:paraId="3E85319A" w14:textId="6D0E5148" w:rsidR="00EC17F7" w:rsidRPr="00973DC2" w:rsidRDefault="005D12CE" w:rsidP="00ED4C22">
      <w:pPr>
        <w:tabs>
          <w:tab w:val="left" w:pos="5387"/>
        </w:tabs>
        <w:spacing w:after="0" w:line="276" w:lineRule="auto"/>
        <w:ind w:right="-330"/>
        <w:jc w:val="both"/>
        <w:textAlignment w:val="center"/>
        <w:rPr>
          <w:rFonts w:ascii="Calibri" w:eastAsia="Times New Roman" w:hAnsi="Calibri" w:cs="Calibri"/>
          <w:b/>
          <w:bCs/>
          <w:sz w:val="24"/>
          <w:szCs w:val="24"/>
          <w:lang w:eastAsia="en-GB"/>
        </w:rPr>
      </w:pPr>
      <w:bookmarkStart w:id="30" w:name="_Hlk81928849"/>
      <w:r w:rsidRPr="00CC00C6">
        <w:rPr>
          <w:rFonts w:ascii="Calibri" w:eastAsia="Times New Roman" w:hAnsi="Calibri" w:cs="Calibri"/>
          <w:b/>
          <w:bCs/>
          <w:sz w:val="24"/>
          <w:szCs w:val="24"/>
          <w:lang w:eastAsia="en-GB"/>
        </w:rPr>
        <w:t>A</w:t>
      </w:r>
      <w:r w:rsidR="006C0CAE" w:rsidRPr="00CC00C6">
        <w:rPr>
          <w:rFonts w:ascii="Calibri" w:eastAsia="Times New Roman" w:hAnsi="Calibri" w:cs="Calibri"/>
          <w:b/>
          <w:bCs/>
          <w:sz w:val="24"/>
          <w:szCs w:val="24"/>
          <w:lang w:eastAsia="en-GB"/>
        </w:rPr>
        <w:t>sthma-specific quality of life</w:t>
      </w:r>
      <w:bookmarkEnd w:id="30"/>
      <w:r w:rsidR="006C0CAE" w:rsidRPr="00CC00C6">
        <w:rPr>
          <w:rFonts w:ascii="Calibri" w:eastAsia="Times New Roman" w:hAnsi="Calibri" w:cs="Calibri"/>
          <w:b/>
          <w:bCs/>
          <w:sz w:val="24"/>
          <w:szCs w:val="24"/>
          <w:lang w:eastAsia="en-GB"/>
        </w:rPr>
        <w:t xml:space="preserve"> questionnaires. </w:t>
      </w:r>
      <w:r w:rsidR="00FB384E" w:rsidRPr="00CC00C6">
        <w:rPr>
          <w:rFonts w:ascii="Calibri" w:eastAsia="Times New Roman" w:hAnsi="Calibri" w:cs="Calibri"/>
          <w:sz w:val="24"/>
          <w:szCs w:val="24"/>
          <w:lang w:eastAsia="en-GB"/>
        </w:rPr>
        <w:t xml:space="preserve">Four instruments were considered including </w:t>
      </w:r>
      <w:bookmarkStart w:id="31" w:name="_Hlk81919283"/>
      <w:r w:rsidR="00FB384E" w:rsidRPr="00CC00C6">
        <w:rPr>
          <w:rFonts w:ascii="Calibri" w:eastAsia="Times New Roman" w:hAnsi="Calibri" w:cs="Calibri"/>
          <w:sz w:val="24"/>
          <w:szCs w:val="24"/>
          <w:lang w:eastAsia="en-GB"/>
        </w:rPr>
        <w:t>Asthma</w:t>
      </w:r>
      <w:r w:rsidR="00137970">
        <w:rPr>
          <w:rFonts w:ascii="Calibri" w:eastAsia="Times New Roman" w:hAnsi="Calibri" w:cs="Calibri"/>
          <w:sz w:val="24"/>
          <w:szCs w:val="24"/>
          <w:lang w:eastAsia="en-GB"/>
        </w:rPr>
        <w:t xml:space="preserve"> </w:t>
      </w:r>
      <w:r w:rsidR="00FB384E" w:rsidRPr="00CC00C6">
        <w:rPr>
          <w:rFonts w:ascii="Calibri" w:eastAsia="Times New Roman" w:hAnsi="Calibri" w:cs="Calibri"/>
          <w:sz w:val="24"/>
          <w:szCs w:val="24"/>
          <w:lang w:eastAsia="en-GB"/>
        </w:rPr>
        <w:t>Quality of Life Questionnaire</w:t>
      </w:r>
      <w:r w:rsidR="00A61A16" w:rsidRPr="00CC00C6">
        <w:rPr>
          <w:rFonts w:ascii="Calibri" w:eastAsia="Times New Roman" w:hAnsi="Calibri" w:cs="Calibri"/>
          <w:sz w:val="24"/>
          <w:szCs w:val="24"/>
          <w:lang w:eastAsia="en-GB"/>
        </w:rPr>
        <w:fldChar w:fldCharType="begin">
          <w:fldData xml:space="preserve">PEVuZE5vdGU+PENpdGU+PEF1dGhvcj5BYnVydXo8L0F1dGhvcj48WWVhcj4yMDA3PC9ZZWFyPjxS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PEVuZE5vdGU+PENpdGU+PEF1dGhvcj5BYnVydXo8L0F1dGhvcj48WWVhcj4yMDA3PC9ZZWFyPjxS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A61A16" w:rsidRPr="00CC00C6">
        <w:rPr>
          <w:rFonts w:ascii="Calibri" w:eastAsia="Times New Roman" w:hAnsi="Calibri" w:cs="Calibri"/>
          <w:sz w:val="24"/>
          <w:szCs w:val="24"/>
          <w:lang w:eastAsia="en-GB"/>
        </w:rPr>
      </w:r>
      <w:r w:rsidR="00A61A16"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43-45</w:t>
      </w:r>
      <w:r w:rsidR="00A61A16" w:rsidRPr="00CC00C6">
        <w:rPr>
          <w:rFonts w:ascii="Calibri" w:eastAsia="Times New Roman" w:hAnsi="Calibri" w:cs="Calibri"/>
          <w:sz w:val="24"/>
          <w:szCs w:val="24"/>
          <w:lang w:eastAsia="en-GB"/>
        </w:rPr>
        <w:fldChar w:fldCharType="end"/>
      </w:r>
      <w:r w:rsidR="00FB384E" w:rsidRPr="00CC00C6">
        <w:rPr>
          <w:rFonts w:ascii="Calibri" w:eastAsia="Times New Roman" w:hAnsi="Calibri" w:cs="Calibri"/>
          <w:sz w:val="24"/>
          <w:szCs w:val="24"/>
          <w:lang w:eastAsia="en-GB"/>
        </w:rPr>
        <w:t xml:space="preserve"> </w:t>
      </w:r>
      <w:bookmarkEnd w:id="31"/>
      <w:r w:rsidR="00FB384E" w:rsidRPr="00CC00C6">
        <w:rPr>
          <w:rFonts w:ascii="Calibri" w:eastAsia="Times New Roman" w:hAnsi="Calibri" w:cs="Calibri"/>
          <w:sz w:val="24"/>
          <w:szCs w:val="24"/>
          <w:lang w:eastAsia="en-GB"/>
        </w:rPr>
        <w:t>(</w:t>
      </w:r>
      <w:r w:rsidR="002348E7" w:rsidRPr="00CC00C6">
        <w:rPr>
          <w:rFonts w:ascii="Calibri" w:eastAsia="Times New Roman" w:hAnsi="Calibri" w:cs="Calibri"/>
          <w:sz w:val="24"/>
          <w:szCs w:val="24"/>
          <w:lang w:eastAsia="en-GB"/>
        </w:rPr>
        <w:t>AQLQ</w:t>
      </w:r>
      <w:r w:rsidR="005508FE" w:rsidRPr="00CC00C6">
        <w:rPr>
          <w:rFonts w:ascii="Calibri" w:eastAsia="Times New Roman" w:hAnsi="Calibri" w:cs="Calibri"/>
          <w:sz w:val="24"/>
          <w:szCs w:val="24"/>
          <w:lang w:eastAsia="en-GB"/>
        </w:rPr>
        <w:t>)</w:t>
      </w:r>
      <w:r w:rsidR="002348E7" w:rsidRPr="00CC00C6">
        <w:rPr>
          <w:rFonts w:ascii="Calibri" w:eastAsia="Times New Roman" w:hAnsi="Calibri" w:cs="Calibri"/>
          <w:sz w:val="24"/>
          <w:szCs w:val="24"/>
          <w:lang w:eastAsia="en-GB"/>
        </w:rPr>
        <w:t>,</w:t>
      </w:r>
      <w:r w:rsidR="005508FE" w:rsidRPr="00CC00C6">
        <w:rPr>
          <w:rFonts w:ascii="Calibri" w:eastAsia="Times New Roman" w:hAnsi="Calibri" w:cs="Calibri"/>
          <w:sz w:val="24"/>
          <w:szCs w:val="24"/>
          <w:lang w:eastAsia="en-GB"/>
        </w:rPr>
        <w:t xml:space="preserve"> Asthma</w:t>
      </w:r>
      <w:r w:rsidR="00137970">
        <w:rPr>
          <w:rFonts w:ascii="Calibri" w:eastAsia="Times New Roman" w:hAnsi="Calibri" w:cs="Calibri"/>
          <w:sz w:val="24"/>
          <w:szCs w:val="24"/>
          <w:lang w:eastAsia="en-GB"/>
        </w:rPr>
        <w:t xml:space="preserve"> </w:t>
      </w:r>
      <w:r w:rsidR="005508FE" w:rsidRPr="00CC00C6">
        <w:rPr>
          <w:rFonts w:ascii="Calibri" w:eastAsia="Times New Roman" w:hAnsi="Calibri" w:cs="Calibri"/>
          <w:sz w:val="24"/>
          <w:szCs w:val="24"/>
          <w:lang w:eastAsia="en-GB"/>
        </w:rPr>
        <w:t>Quality of Life Questionnaire</w:t>
      </w:r>
      <w:r w:rsidR="00137970">
        <w:rPr>
          <w:rFonts w:ascii="Calibri" w:eastAsia="Times New Roman" w:hAnsi="Calibri" w:cs="Calibri"/>
          <w:sz w:val="24"/>
          <w:szCs w:val="24"/>
          <w:lang w:eastAsia="en-GB"/>
        </w:rPr>
        <w:t xml:space="preserve"> </w:t>
      </w:r>
      <w:r w:rsidR="005508FE" w:rsidRPr="00CC00C6">
        <w:rPr>
          <w:rFonts w:ascii="Calibri" w:eastAsia="Times New Roman" w:hAnsi="Calibri" w:cs="Calibri"/>
          <w:sz w:val="24"/>
          <w:szCs w:val="24"/>
          <w:lang w:eastAsia="en-GB"/>
        </w:rPr>
        <w:t>Standardised</w:t>
      </w:r>
      <w:r w:rsidR="00B326CD" w:rsidRPr="00CC00C6">
        <w:rPr>
          <w:rFonts w:ascii="Calibri" w:eastAsia="Times New Roman" w:hAnsi="Calibri" w:cs="Calibri"/>
          <w:sz w:val="24"/>
          <w:szCs w:val="24"/>
          <w:lang w:eastAsia="en-GB"/>
        </w:rPr>
        <w:fldChar w:fldCharType="begin">
          <w:fldData xml:space="preserve">PEVuZE5vdGU+PENpdGU+PEF1dGhvcj5KdW5pcGVyPC9BdXRob3I+PFllYXI+MTk5OTwvWWVhcj48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PEVuZE5vdGU+PENpdGU+PEF1dGhvcj5KdW5pcGVyPC9BdXRob3I+PFllYXI+MTk5OTwvWWVhcj48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B326CD" w:rsidRPr="00CC00C6">
        <w:rPr>
          <w:rFonts w:ascii="Calibri" w:eastAsia="Times New Roman" w:hAnsi="Calibri" w:cs="Calibri"/>
          <w:sz w:val="24"/>
          <w:szCs w:val="24"/>
          <w:lang w:eastAsia="en-GB"/>
        </w:rPr>
      </w:r>
      <w:r w:rsidR="00B326CD"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45,46</w:t>
      </w:r>
      <w:r w:rsidR="00B326CD" w:rsidRPr="00CC00C6">
        <w:rPr>
          <w:rFonts w:ascii="Calibri" w:eastAsia="Times New Roman" w:hAnsi="Calibri" w:cs="Calibri"/>
          <w:sz w:val="24"/>
          <w:szCs w:val="24"/>
          <w:lang w:eastAsia="en-GB"/>
        </w:rPr>
        <w:fldChar w:fldCharType="end"/>
      </w:r>
      <w:r w:rsidR="002348E7" w:rsidRPr="00CC00C6">
        <w:rPr>
          <w:rFonts w:ascii="Calibri" w:eastAsia="Times New Roman" w:hAnsi="Calibri" w:cs="Calibri"/>
          <w:sz w:val="24"/>
          <w:szCs w:val="24"/>
          <w:lang w:eastAsia="en-GB"/>
        </w:rPr>
        <w:t xml:space="preserve"> </w:t>
      </w:r>
      <w:r w:rsidR="005508FE" w:rsidRPr="00CC00C6">
        <w:rPr>
          <w:rFonts w:ascii="Calibri" w:eastAsia="Times New Roman" w:hAnsi="Calibri" w:cs="Calibri"/>
          <w:sz w:val="24"/>
          <w:szCs w:val="24"/>
          <w:lang w:eastAsia="en-GB"/>
        </w:rPr>
        <w:t>(</w:t>
      </w:r>
      <w:r w:rsidR="002348E7" w:rsidRPr="00CC00C6">
        <w:rPr>
          <w:rFonts w:ascii="Calibri" w:eastAsia="Times New Roman" w:hAnsi="Calibri" w:cs="Calibri"/>
          <w:sz w:val="24"/>
          <w:szCs w:val="24"/>
          <w:lang w:eastAsia="en-GB"/>
        </w:rPr>
        <w:t>AQLQ</w:t>
      </w:r>
      <w:r w:rsidR="00B834A1" w:rsidRPr="00CC00C6">
        <w:rPr>
          <w:rFonts w:ascii="Calibri" w:eastAsia="Times New Roman" w:hAnsi="Calibri" w:cs="Calibri"/>
          <w:sz w:val="24"/>
          <w:szCs w:val="24"/>
          <w:lang w:eastAsia="en-GB"/>
        </w:rPr>
        <w:t>-</w:t>
      </w:r>
      <w:r w:rsidR="002348E7" w:rsidRPr="00CC00C6">
        <w:rPr>
          <w:rFonts w:ascii="Calibri" w:eastAsia="Times New Roman" w:hAnsi="Calibri" w:cs="Calibri"/>
          <w:sz w:val="24"/>
          <w:szCs w:val="24"/>
          <w:lang w:eastAsia="en-GB"/>
        </w:rPr>
        <w:t>S</w:t>
      </w:r>
      <w:r w:rsidR="005508FE" w:rsidRPr="00CC00C6">
        <w:rPr>
          <w:rFonts w:ascii="Calibri" w:eastAsia="Times New Roman" w:hAnsi="Calibri" w:cs="Calibri"/>
          <w:sz w:val="24"/>
          <w:szCs w:val="24"/>
          <w:lang w:eastAsia="en-GB"/>
        </w:rPr>
        <w:t>)</w:t>
      </w:r>
      <w:r w:rsidR="002348E7" w:rsidRPr="00CC00C6">
        <w:rPr>
          <w:rFonts w:ascii="Calibri" w:eastAsia="Times New Roman" w:hAnsi="Calibri" w:cs="Calibri"/>
          <w:sz w:val="24"/>
          <w:szCs w:val="24"/>
          <w:lang w:eastAsia="en-GB"/>
        </w:rPr>
        <w:t xml:space="preserve">, </w:t>
      </w:r>
      <w:r w:rsidR="00D76356" w:rsidRPr="00973DC2">
        <w:rPr>
          <w:rFonts w:ascii="Calibri" w:eastAsia="Times New Roman" w:hAnsi="Calibri" w:cs="Calibri"/>
          <w:sz w:val="24"/>
          <w:szCs w:val="24"/>
          <w:lang w:eastAsia="en-GB"/>
        </w:rPr>
        <w:t>Mini</w:t>
      </w:r>
      <w:r w:rsidR="00137970" w:rsidRPr="00973DC2">
        <w:rPr>
          <w:rFonts w:ascii="Calibri" w:eastAsia="Times New Roman" w:hAnsi="Calibri" w:cs="Calibri"/>
          <w:sz w:val="24"/>
          <w:szCs w:val="24"/>
          <w:lang w:eastAsia="en-GB"/>
        </w:rPr>
        <w:t xml:space="preserve"> </w:t>
      </w:r>
      <w:r w:rsidR="00D76356" w:rsidRPr="00973DC2">
        <w:rPr>
          <w:rFonts w:ascii="Calibri" w:eastAsia="Times New Roman" w:hAnsi="Calibri" w:cs="Calibri"/>
          <w:sz w:val="24"/>
          <w:szCs w:val="24"/>
          <w:lang w:eastAsia="en-GB"/>
        </w:rPr>
        <w:t>Asthma</w:t>
      </w:r>
      <w:r w:rsidR="00137970" w:rsidRPr="00973DC2">
        <w:rPr>
          <w:rFonts w:ascii="Calibri" w:eastAsia="Times New Roman" w:hAnsi="Calibri" w:cs="Calibri"/>
          <w:sz w:val="24"/>
          <w:szCs w:val="24"/>
          <w:lang w:eastAsia="en-GB"/>
        </w:rPr>
        <w:t xml:space="preserve"> </w:t>
      </w:r>
      <w:r w:rsidR="00D76356" w:rsidRPr="00973DC2">
        <w:rPr>
          <w:rFonts w:ascii="Calibri" w:eastAsia="Times New Roman" w:hAnsi="Calibri" w:cs="Calibri"/>
          <w:sz w:val="24"/>
          <w:szCs w:val="24"/>
          <w:lang w:eastAsia="en-GB"/>
        </w:rPr>
        <w:t>Quality of Life Questionnaire</w:t>
      </w:r>
      <w:r w:rsidR="0066349C"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UmVjTnVtPjczMTwvUmVjTnVtPjxEaXNwbGF5VGV4dD48c3R5bGUgZmFjZT0ic3VwZXJzY3JpcHQi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==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UmVjTnVtPjczMTwvUmVjTnVtPjxEaXNwbGF5VGV4dD48c3R5bGUgZmFjZT0ic3VwZXJzY3JpcHQi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==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66349C" w:rsidRPr="00973DC2">
        <w:rPr>
          <w:rFonts w:ascii="Calibri" w:eastAsia="Times New Roman" w:hAnsi="Calibri" w:cs="Calibri"/>
          <w:sz w:val="24"/>
          <w:szCs w:val="24"/>
          <w:lang w:eastAsia="en-GB"/>
        </w:rPr>
      </w:r>
      <w:r w:rsidR="0066349C"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45,47</w:t>
      </w:r>
      <w:r w:rsidR="0066349C" w:rsidRPr="00973DC2">
        <w:rPr>
          <w:rFonts w:ascii="Calibri" w:eastAsia="Times New Roman" w:hAnsi="Calibri" w:cs="Calibri"/>
          <w:sz w:val="24"/>
          <w:szCs w:val="24"/>
          <w:lang w:eastAsia="en-GB"/>
        </w:rPr>
        <w:fldChar w:fldCharType="end"/>
      </w:r>
      <w:r w:rsidR="00D76356" w:rsidRPr="00973DC2">
        <w:rPr>
          <w:rFonts w:ascii="Calibri" w:eastAsia="Times New Roman" w:hAnsi="Calibri" w:cs="Calibri"/>
          <w:sz w:val="24"/>
          <w:szCs w:val="24"/>
          <w:lang w:eastAsia="en-GB"/>
        </w:rPr>
        <w:t xml:space="preserve"> (</w:t>
      </w:r>
      <w:r w:rsidR="002348E7" w:rsidRPr="00973DC2">
        <w:rPr>
          <w:rFonts w:ascii="Calibri" w:eastAsia="Times New Roman" w:hAnsi="Calibri" w:cs="Calibri"/>
          <w:sz w:val="24"/>
          <w:szCs w:val="24"/>
          <w:lang w:eastAsia="en-GB"/>
        </w:rPr>
        <w:t>Mini-AQLQ</w:t>
      </w:r>
      <w:r w:rsidR="00D76356" w:rsidRPr="00973DC2">
        <w:rPr>
          <w:rFonts w:ascii="Calibri" w:eastAsia="Times New Roman" w:hAnsi="Calibri" w:cs="Calibri"/>
          <w:sz w:val="24"/>
          <w:szCs w:val="24"/>
          <w:lang w:eastAsia="en-GB"/>
        </w:rPr>
        <w:t>) and Severe Asthma Questionnaire</w:t>
      </w:r>
      <w:r w:rsidR="00784372" w:rsidRPr="00973DC2">
        <w:rPr>
          <w:rFonts w:ascii="Calibri" w:eastAsia="Times New Roman" w:hAnsi="Calibri" w:cs="Calibri"/>
          <w:sz w:val="24"/>
          <w:szCs w:val="24"/>
          <w:lang w:eastAsia="en-GB"/>
        </w:rPr>
        <w:fldChar w:fldCharType="begin">
          <w:fldData xml:space="preserve">PEVuZE5vdGU+PENpdGU+PEF1dGhvcj5IeWxhbmQ8L0F1dGhvcj48WWVhcj4yMDE4PC9ZZWFyPjxS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==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PEVuZE5vdGU+PENpdGU+PEF1dGhvcj5IeWxhbmQ8L0F1dGhvcj48WWVhcj4yMDE4PC9ZZWFyPjxS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==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784372" w:rsidRPr="00973DC2">
        <w:rPr>
          <w:rFonts w:ascii="Calibri" w:eastAsia="Times New Roman" w:hAnsi="Calibri" w:cs="Calibri"/>
          <w:sz w:val="24"/>
          <w:szCs w:val="24"/>
          <w:lang w:eastAsia="en-GB"/>
        </w:rPr>
      </w:r>
      <w:r w:rsidR="00784372"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48-50</w:t>
      </w:r>
      <w:r w:rsidR="00784372" w:rsidRPr="00973DC2">
        <w:rPr>
          <w:rFonts w:ascii="Calibri" w:eastAsia="Times New Roman" w:hAnsi="Calibri" w:cs="Calibri"/>
          <w:sz w:val="24"/>
          <w:szCs w:val="24"/>
          <w:lang w:eastAsia="en-GB"/>
        </w:rPr>
        <w:fldChar w:fldCharType="end"/>
      </w:r>
      <w:r w:rsidR="002348E7" w:rsidRPr="00973DC2">
        <w:rPr>
          <w:rFonts w:ascii="Calibri" w:eastAsia="Times New Roman" w:hAnsi="Calibri" w:cs="Calibri"/>
          <w:sz w:val="24"/>
          <w:szCs w:val="24"/>
          <w:lang w:eastAsia="en-GB"/>
        </w:rPr>
        <w:t xml:space="preserve"> </w:t>
      </w:r>
      <w:r w:rsidR="00A3187D" w:rsidRPr="00973DC2">
        <w:rPr>
          <w:rFonts w:ascii="Calibri" w:eastAsia="Times New Roman" w:hAnsi="Calibri" w:cs="Calibri"/>
          <w:sz w:val="24"/>
          <w:szCs w:val="24"/>
          <w:lang w:eastAsia="en-GB"/>
        </w:rPr>
        <w:t>(</w:t>
      </w:r>
      <w:r w:rsidR="002348E7" w:rsidRPr="00973DC2">
        <w:rPr>
          <w:rFonts w:ascii="Calibri" w:eastAsia="Times New Roman" w:hAnsi="Calibri" w:cs="Calibri"/>
          <w:sz w:val="24"/>
          <w:szCs w:val="24"/>
          <w:lang w:eastAsia="en-GB"/>
        </w:rPr>
        <w:t>SAQ</w:t>
      </w:r>
      <w:r w:rsidR="00A3187D" w:rsidRPr="00973DC2">
        <w:rPr>
          <w:rFonts w:ascii="Calibri" w:eastAsia="Times New Roman" w:hAnsi="Calibri" w:cs="Calibri"/>
          <w:sz w:val="24"/>
          <w:szCs w:val="24"/>
          <w:lang w:eastAsia="en-GB"/>
        </w:rPr>
        <w:t xml:space="preserve">). </w:t>
      </w:r>
      <w:r w:rsidR="000832E0" w:rsidRPr="00973DC2">
        <w:rPr>
          <w:rFonts w:ascii="Calibri" w:eastAsia="Times New Roman" w:hAnsi="Calibri" w:cs="Calibri"/>
          <w:sz w:val="24"/>
          <w:szCs w:val="24"/>
          <w:lang w:eastAsia="en-GB"/>
        </w:rPr>
        <w:t xml:space="preserve">SAQ had a </w:t>
      </w:r>
      <w:r w:rsidR="00137970" w:rsidRPr="00973DC2">
        <w:rPr>
          <w:rFonts w:ascii="Calibri" w:eastAsia="Times New Roman" w:hAnsi="Calibri" w:cs="Calibri"/>
          <w:sz w:val="24"/>
          <w:szCs w:val="24"/>
          <w:lang w:eastAsia="en-GB"/>
        </w:rPr>
        <w:t>‘</w:t>
      </w:r>
      <w:r w:rsidR="000832E0" w:rsidRPr="00973DC2">
        <w:rPr>
          <w:rFonts w:ascii="Calibri" w:eastAsia="Times New Roman" w:hAnsi="Calibri" w:cs="Calibri"/>
          <w:sz w:val="24"/>
          <w:szCs w:val="24"/>
          <w:lang w:eastAsia="en-GB"/>
        </w:rPr>
        <w:t>moderate</w:t>
      </w:r>
      <w:r w:rsidR="00137970" w:rsidRPr="00973DC2">
        <w:rPr>
          <w:rFonts w:ascii="Calibri" w:eastAsia="Times New Roman" w:hAnsi="Calibri" w:cs="Calibri"/>
          <w:sz w:val="24"/>
          <w:szCs w:val="24"/>
          <w:lang w:eastAsia="en-GB"/>
        </w:rPr>
        <w:t>’</w:t>
      </w:r>
      <w:r w:rsidR="000832E0" w:rsidRPr="00973DC2">
        <w:rPr>
          <w:rFonts w:ascii="Calibri" w:eastAsia="Times New Roman" w:hAnsi="Calibri" w:cs="Calibri"/>
          <w:sz w:val="24"/>
          <w:szCs w:val="24"/>
          <w:lang w:eastAsia="en-GB"/>
        </w:rPr>
        <w:t xml:space="preserve"> modified GRADE rating for </w:t>
      </w:r>
      <w:r w:rsidR="00AB643A" w:rsidRPr="00973DC2">
        <w:rPr>
          <w:rFonts w:ascii="Calibri" w:eastAsia="Times New Roman" w:hAnsi="Calibri" w:cs="Calibri"/>
          <w:sz w:val="24"/>
          <w:szCs w:val="24"/>
          <w:lang w:eastAsia="en-GB"/>
        </w:rPr>
        <w:t>d</w:t>
      </w:r>
      <w:r w:rsidR="00C15B1A" w:rsidRPr="00973DC2">
        <w:rPr>
          <w:rFonts w:ascii="Calibri" w:eastAsia="Times New Roman" w:hAnsi="Calibri" w:cs="Calibri"/>
          <w:sz w:val="24"/>
          <w:szCs w:val="24"/>
          <w:lang w:eastAsia="en-GB"/>
        </w:rPr>
        <w:t>evelopment</w:t>
      </w:r>
      <w:r w:rsidR="000832E0" w:rsidRPr="00973DC2">
        <w:rPr>
          <w:rFonts w:ascii="Calibri" w:eastAsia="Times New Roman" w:hAnsi="Calibri" w:cs="Calibri"/>
          <w:sz w:val="24"/>
          <w:szCs w:val="24"/>
          <w:lang w:eastAsia="en-GB"/>
        </w:rPr>
        <w:t xml:space="preserve">, </w:t>
      </w:r>
      <w:r w:rsidR="00F86B09" w:rsidRPr="00973DC2">
        <w:rPr>
          <w:rFonts w:ascii="Calibri" w:eastAsia="Times New Roman" w:hAnsi="Calibri" w:cs="Calibri"/>
          <w:sz w:val="24"/>
          <w:szCs w:val="24"/>
          <w:lang w:eastAsia="en-GB"/>
        </w:rPr>
        <w:t xml:space="preserve">whereas other </w:t>
      </w:r>
      <w:r w:rsidR="00B07734" w:rsidRPr="00973DC2">
        <w:rPr>
          <w:rFonts w:ascii="Calibri" w:eastAsia="Times New Roman" w:hAnsi="Calibri" w:cs="Calibri"/>
          <w:sz w:val="24"/>
          <w:szCs w:val="24"/>
          <w:lang w:eastAsia="en-GB"/>
        </w:rPr>
        <w:t xml:space="preserve">QoL </w:t>
      </w:r>
      <w:r w:rsidR="00F86B09" w:rsidRPr="00973DC2">
        <w:rPr>
          <w:rFonts w:ascii="Calibri" w:eastAsia="Times New Roman" w:hAnsi="Calibri" w:cs="Calibri"/>
          <w:sz w:val="24"/>
          <w:szCs w:val="24"/>
          <w:lang w:eastAsia="en-GB"/>
        </w:rPr>
        <w:t xml:space="preserve">instruments were </w:t>
      </w:r>
      <w:r w:rsidR="00AC389D" w:rsidRPr="00973DC2">
        <w:rPr>
          <w:rFonts w:ascii="Calibri" w:eastAsia="Times New Roman" w:hAnsi="Calibri" w:cs="Calibri"/>
          <w:sz w:val="24"/>
          <w:szCs w:val="24"/>
          <w:lang w:eastAsia="en-GB"/>
        </w:rPr>
        <w:t xml:space="preserve">rated </w:t>
      </w:r>
      <w:r w:rsidR="000832E0" w:rsidRPr="00973DC2">
        <w:rPr>
          <w:rFonts w:ascii="Calibri" w:eastAsia="Times New Roman" w:hAnsi="Calibri" w:cs="Calibri"/>
          <w:sz w:val="24"/>
          <w:szCs w:val="24"/>
          <w:lang w:eastAsia="en-GB"/>
        </w:rPr>
        <w:t>lower</w:t>
      </w:r>
      <w:r w:rsidR="00E34B98" w:rsidRPr="00973DC2">
        <w:rPr>
          <w:rFonts w:ascii="Calibri" w:eastAsia="Times New Roman" w:hAnsi="Calibri" w:cs="Calibri"/>
          <w:sz w:val="24"/>
          <w:szCs w:val="24"/>
          <w:lang w:eastAsia="en-GB"/>
        </w:rPr>
        <w:t>.</w:t>
      </w:r>
      <w:r w:rsidR="00D615D6" w:rsidRPr="00973DC2">
        <w:rPr>
          <w:rFonts w:ascii="Calibri" w:eastAsia="Times New Roman" w:hAnsi="Calibri" w:cs="Calibri"/>
          <w:sz w:val="24"/>
          <w:szCs w:val="24"/>
          <w:lang w:eastAsia="en-GB"/>
        </w:rPr>
        <w:fldChar w:fldCharType="begin"/>
      </w:r>
      <w:r w:rsidR="00A6212A" w:rsidRPr="00973DC2">
        <w:rPr>
          <w:rFonts w:ascii="Calibri" w:eastAsia="Times New Roman" w:hAnsi="Calibri" w:cs="Calibri"/>
          <w:sz w:val="24"/>
          <w:szCs w:val="24"/>
          <w:lang w:eastAsia="en-GB"/>
        </w:rPr>
        <w:instrText xml:space="preserve"> ADDIN EN.CITE &lt;EndNote&gt;&lt;Cite&gt;&lt;Author&gt;Rattu&lt;/Author&gt;&lt;Year&gt;2021&lt;/Year&gt;&lt;RecNum&gt;772&lt;/RecNum&gt;&lt;DisplayText&gt;&lt;style face="superscript"&gt;28&lt;/style&gt;&lt;/DisplayText&gt;&lt;record&gt;&lt;rec-number&gt;772&lt;/rec-number&gt;&lt;foreign-keys&gt;&lt;key app="EN" db-id="2a9p9dzflrws9be0tf2p0ppldrsfx2at9w5p" timestamp="1635709864"&gt;772&lt;/key&gt;&lt;/foreign-keys&gt;&lt;ref-type name="Journal Article"&gt;17&lt;/ref-type&gt;&lt;contributors&gt;&lt;authors&gt;&lt;author&gt;Rattu, A.&lt;/author&gt;&lt;author&gt;Khaleva, E.&lt;/author&gt;&lt;author&gt;et, al.&lt;/author&gt;&lt;/authors&gt;&lt;/contributors&gt;&lt;titles&gt;&lt;title&gt;&lt;style face="normal" font="default" size="100%"&gt;A systematic review to identify and appraise priority outcome measures for severe asthma, &lt;/style&gt;&lt;style face="italic" font="default" size="100%"&gt;in preparation&lt;/style&gt;&lt;/title&gt;&lt;/titles&gt;&lt;dates&gt;&lt;year&gt;2021&lt;/year&gt;&lt;/dates&gt;&lt;urls&gt;&lt;/urls&gt;&lt;/record&gt;&lt;/Cite&gt;&lt;/EndNote&gt;</w:instrText>
      </w:r>
      <w:r w:rsidR="00D615D6" w:rsidRPr="00973DC2">
        <w:rPr>
          <w:rFonts w:ascii="Calibri" w:eastAsia="Times New Roman" w:hAnsi="Calibri" w:cs="Calibri"/>
          <w:sz w:val="24"/>
          <w:szCs w:val="24"/>
          <w:lang w:eastAsia="en-GB"/>
        </w:rPr>
        <w:fldChar w:fldCharType="separate"/>
      </w:r>
      <w:r w:rsidR="00A6212A" w:rsidRPr="00973DC2">
        <w:rPr>
          <w:rFonts w:ascii="Calibri" w:eastAsia="Times New Roman" w:hAnsi="Calibri" w:cs="Calibri"/>
          <w:noProof/>
          <w:sz w:val="24"/>
          <w:szCs w:val="24"/>
          <w:vertAlign w:val="superscript"/>
          <w:lang w:eastAsia="en-GB"/>
        </w:rPr>
        <w:t>28</w:t>
      </w:r>
      <w:r w:rsidR="00D615D6" w:rsidRPr="00973DC2">
        <w:rPr>
          <w:rFonts w:ascii="Calibri" w:eastAsia="Times New Roman" w:hAnsi="Calibri" w:cs="Calibri"/>
          <w:sz w:val="24"/>
          <w:szCs w:val="24"/>
          <w:lang w:eastAsia="en-GB"/>
        </w:rPr>
        <w:fldChar w:fldCharType="end"/>
      </w:r>
      <w:r w:rsidR="00E34B98" w:rsidRPr="00973DC2">
        <w:rPr>
          <w:rFonts w:ascii="Calibri" w:eastAsia="Times New Roman" w:hAnsi="Calibri" w:cs="Calibri"/>
          <w:sz w:val="24"/>
          <w:szCs w:val="24"/>
          <w:lang w:eastAsia="en-GB"/>
        </w:rPr>
        <w:t xml:space="preserve"> </w:t>
      </w:r>
      <w:r w:rsidR="0078095C" w:rsidRPr="00973DC2">
        <w:rPr>
          <w:rFonts w:ascii="Calibri" w:eastAsia="Times New Roman" w:hAnsi="Calibri" w:cs="Calibri"/>
          <w:sz w:val="24"/>
          <w:szCs w:val="24"/>
          <w:lang w:eastAsia="en-GB"/>
        </w:rPr>
        <w:t>Responsiveness</w:t>
      </w:r>
      <w:r w:rsidR="00844532" w:rsidRPr="00973DC2">
        <w:rPr>
          <w:rFonts w:ascii="Calibri" w:eastAsia="Times New Roman" w:hAnsi="Calibri" w:cs="Calibri"/>
          <w:sz w:val="24"/>
          <w:szCs w:val="24"/>
          <w:lang w:eastAsia="en-GB"/>
        </w:rPr>
        <w:t xml:space="preserve"> </w:t>
      </w:r>
      <w:r w:rsidR="004348E8">
        <w:rPr>
          <w:rFonts w:ascii="Calibri" w:eastAsia="Times New Roman" w:hAnsi="Calibri" w:cs="Calibri"/>
          <w:sz w:val="24"/>
          <w:szCs w:val="24"/>
          <w:lang w:eastAsia="en-GB"/>
        </w:rPr>
        <w:t xml:space="preserve">to change </w:t>
      </w:r>
      <w:r w:rsidR="00844532" w:rsidRPr="00973DC2">
        <w:rPr>
          <w:rFonts w:ascii="Calibri" w:eastAsia="Times New Roman" w:hAnsi="Calibri" w:cs="Calibri"/>
          <w:sz w:val="24"/>
          <w:szCs w:val="24"/>
          <w:lang w:eastAsia="en-GB"/>
        </w:rPr>
        <w:t>was</w:t>
      </w:r>
      <w:r w:rsidR="0078095C" w:rsidRPr="00973DC2">
        <w:rPr>
          <w:rFonts w:ascii="Calibri" w:eastAsia="Times New Roman" w:hAnsi="Calibri" w:cs="Calibri"/>
          <w:sz w:val="24"/>
          <w:szCs w:val="24"/>
          <w:lang w:eastAsia="en-GB"/>
        </w:rPr>
        <w:t xml:space="preserve"> rated </w:t>
      </w:r>
      <w:r w:rsidR="00137970" w:rsidRPr="00973DC2">
        <w:rPr>
          <w:rFonts w:ascii="Calibri" w:eastAsia="Times New Roman" w:hAnsi="Calibri" w:cs="Calibri"/>
          <w:sz w:val="24"/>
          <w:szCs w:val="24"/>
          <w:lang w:eastAsia="en-GB"/>
        </w:rPr>
        <w:t>‘</w:t>
      </w:r>
      <w:r w:rsidR="0078095C" w:rsidRPr="00973DC2">
        <w:rPr>
          <w:rFonts w:ascii="Calibri" w:eastAsia="Times New Roman" w:hAnsi="Calibri" w:cs="Calibri"/>
          <w:sz w:val="24"/>
          <w:szCs w:val="24"/>
          <w:lang w:eastAsia="en-GB"/>
        </w:rPr>
        <w:t>low</w:t>
      </w:r>
      <w:r w:rsidR="00137970" w:rsidRPr="00973DC2">
        <w:rPr>
          <w:rFonts w:ascii="Calibri" w:eastAsia="Times New Roman" w:hAnsi="Calibri" w:cs="Calibri"/>
          <w:sz w:val="24"/>
          <w:szCs w:val="24"/>
          <w:lang w:eastAsia="en-GB"/>
        </w:rPr>
        <w:t>’</w:t>
      </w:r>
      <w:r w:rsidR="0078095C" w:rsidRPr="00973DC2">
        <w:rPr>
          <w:rFonts w:ascii="Calibri" w:eastAsia="Times New Roman" w:hAnsi="Calibri" w:cs="Calibri"/>
          <w:sz w:val="24"/>
          <w:szCs w:val="24"/>
          <w:lang w:eastAsia="en-GB"/>
        </w:rPr>
        <w:t xml:space="preserve"> to </w:t>
      </w:r>
      <w:r w:rsidR="00137970" w:rsidRPr="00973DC2">
        <w:rPr>
          <w:rFonts w:ascii="Calibri" w:eastAsia="Times New Roman" w:hAnsi="Calibri" w:cs="Calibri"/>
          <w:sz w:val="24"/>
          <w:szCs w:val="24"/>
          <w:lang w:eastAsia="en-GB"/>
        </w:rPr>
        <w:t>‘</w:t>
      </w:r>
      <w:r w:rsidR="0078095C" w:rsidRPr="00973DC2">
        <w:rPr>
          <w:rFonts w:ascii="Calibri" w:eastAsia="Times New Roman" w:hAnsi="Calibri" w:cs="Calibri"/>
          <w:sz w:val="24"/>
          <w:szCs w:val="24"/>
          <w:lang w:eastAsia="en-GB"/>
        </w:rPr>
        <w:t>very low</w:t>
      </w:r>
      <w:r w:rsidR="00137970" w:rsidRPr="00973DC2">
        <w:rPr>
          <w:rFonts w:ascii="Calibri" w:eastAsia="Times New Roman" w:hAnsi="Calibri" w:cs="Calibri"/>
          <w:sz w:val="24"/>
          <w:szCs w:val="24"/>
          <w:lang w:eastAsia="en-GB"/>
        </w:rPr>
        <w:t>’</w:t>
      </w:r>
      <w:r w:rsidR="0078095C" w:rsidRPr="00973DC2">
        <w:rPr>
          <w:rFonts w:ascii="Calibri" w:eastAsia="Times New Roman" w:hAnsi="Calibri" w:cs="Calibri"/>
          <w:sz w:val="24"/>
          <w:szCs w:val="24"/>
          <w:lang w:eastAsia="en-GB"/>
        </w:rPr>
        <w:t xml:space="preserve"> for all questionnaires</w:t>
      </w:r>
      <w:r w:rsidR="00E432FE" w:rsidRPr="00973DC2">
        <w:rPr>
          <w:rFonts w:ascii="Calibri" w:eastAsia="Times New Roman" w:hAnsi="Calibri" w:cs="Calibri"/>
          <w:sz w:val="24"/>
          <w:szCs w:val="24"/>
          <w:lang w:eastAsia="en-GB"/>
        </w:rPr>
        <w:t xml:space="preserve">; </w:t>
      </w:r>
      <w:r w:rsidR="004A190B" w:rsidRPr="00973DC2">
        <w:rPr>
          <w:rFonts w:ascii="Calibri" w:eastAsia="Times New Roman" w:hAnsi="Calibri" w:cs="Calibri"/>
          <w:sz w:val="24"/>
          <w:szCs w:val="24"/>
          <w:lang w:eastAsia="en-GB"/>
        </w:rPr>
        <w:t xml:space="preserve">MCID/MID </w:t>
      </w:r>
      <w:r w:rsidR="007376A5" w:rsidRPr="00973DC2">
        <w:rPr>
          <w:rFonts w:ascii="Calibri" w:eastAsia="Times New Roman" w:hAnsi="Calibri" w:cs="Calibri"/>
          <w:sz w:val="24"/>
          <w:szCs w:val="24"/>
          <w:lang w:eastAsia="en-GB"/>
        </w:rPr>
        <w:t xml:space="preserve">is </w:t>
      </w:r>
      <w:r w:rsidR="00E432FE" w:rsidRPr="00973DC2">
        <w:rPr>
          <w:rFonts w:ascii="Calibri" w:eastAsia="Times New Roman" w:hAnsi="Calibri" w:cs="Calibri"/>
          <w:sz w:val="24"/>
          <w:szCs w:val="24"/>
          <w:lang w:eastAsia="en-GB"/>
        </w:rPr>
        <w:t xml:space="preserve">only </w:t>
      </w:r>
      <w:r w:rsidR="007376A5" w:rsidRPr="00973DC2">
        <w:rPr>
          <w:rFonts w:ascii="Calibri" w:eastAsia="Times New Roman" w:hAnsi="Calibri" w:cs="Calibri"/>
          <w:sz w:val="24"/>
          <w:szCs w:val="24"/>
          <w:lang w:eastAsia="en-GB"/>
        </w:rPr>
        <w:t>reported for AQLQ and SAQ</w:t>
      </w:r>
      <w:r w:rsidR="007277E4" w:rsidRPr="00973DC2">
        <w:rPr>
          <w:rFonts w:ascii="Calibri" w:eastAsia="Times New Roman" w:hAnsi="Calibri" w:cs="Calibri"/>
          <w:sz w:val="24"/>
          <w:szCs w:val="24"/>
          <w:lang w:eastAsia="en-GB"/>
        </w:rPr>
        <w:fldChar w:fldCharType="begin">
          <w:fldData xml:space="preserve">PEVuZE5vdGU+PENpdGU+PEF1dGhvcj5NYXNvbGk8L0F1dGhvcj48WWVhcj4yMDIxPC9ZZWFyPjxS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PEVuZE5vdGU+PENpdGU+PEF1dGhvcj5NYXNvbGk8L0F1dGhvcj48WWVhcj4yMDIxPC9ZZWFyPjxS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7277E4" w:rsidRPr="00973DC2">
        <w:rPr>
          <w:rFonts w:ascii="Calibri" w:eastAsia="Times New Roman" w:hAnsi="Calibri" w:cs="Calibri"/>
          <w:sz w:val="24"/>
          <w:szCs w:val="24"/>
          <w:lang w:eastAsia="en-GB"/>
        </w:rPr>
      </w:r>
      <w:r w:rsidR="007277E4"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50</w:t>
      </w:r>
      <w:r w:rsidR="007277E4" w:rsidRPr="00973DC2">
        <w:rPr>
          <w:rFonts w:ascii="Calibri" w:eastAsia="Times New Roman" w:hAnsi="Calibri" w:cs="Calibri"/>
          <w:sz w:val="24"/>
          <w:szCs w:val="24"/>
          <w:lang w:eastAsia="en-GB"/>
        </w:rPr>
        <w:fldChar w:fldCharType="end"/>
      </w:r>
      <w:r w:rsidR="00AC389D" w:rsidRPr="00973DC2">
        <w:rPr>
          <w:rFonts w:ascii="Calibri" w:eastAsia="Times New Roman" w:hAnsi="Calibri" w:cs="Calibri"/>
          <w:sz w:val="24"/>
          <w:szCs w:val="24"/>
          <w:lang w:eastAsia="en-GB"/>
        </w:rPr>
        <w:t>,</w:t>
      </w:r>
      <w:r w:rsidR="00E432FE" w:rsidRPr="00973DC2">
        <w:rPr>
          <w:rFonts w:ascii="Calibri" w:eastAsia="Times New Roman" w:hAnsi="Calibri" w:cs="Calibri"/>
          <w:sz w:val="24"/>
          <w:szCs w:val="24"/>
          <w:lang w:eastAsia="en-GB"/>
        </w:rPr>
        <w:t xml:space="preserve"> with </w:t>
      </w:r>
      <w:r w:rsidR="00222550" w:rsidRPr="00973DC2">
        <w:rPr>
          <w:rFonts w:ascii="Calibri" w:eastAsia="Times New Roman" w:hAnsi="Calibri" w:cs="Calibri"/>
          <w:sz w:val="24"/>
          <w:szCs w:val="24"/>
          <w:lang w:eastAsia="en-GB"/>
        </w:rPr>
        <w:t xml:space="preserve">the </w:t>
      </w:r>
      <w:r w:rsidR="007376A5" w:rsidRPr="00973DC2">
        <w:rPr>
          <w:rFonts w:ascii="Calibri" w:eastAsia="Times New Roman" w:hAnsi="Calibri" w:cs="Calibri"/>
          <w:sz w:val="24"/>
          <w:szCs w:val="24"/>
          <w:lang w:eastAsia="en-GB"/>
        </w:rPr>
        <w:t xml:space="preserve">AQLQ </w:t>
      </w:r>
      <w:r w:rsidR="00E432FE" w:rsidRPr="00973DC2">
        <w:rPr>
          <w:rFonts w:ascii="Calibri" w:eastAsia="Times New Roman" w:hAnsi="Calibri" w:cs="Calibri"/>
          <w:sz w:val="24"/>
          <w:szCs w:val="24"/>
          <w:lang w:eastAsia="en-GB"/>
        </w:rPr>
        <w:t xml:space="preserve">MCID being quoted for </w:t>
      </w:r>
      <w:r w:rsidR="007376A5" w:rsidRPr="00973DC2">
        <w:rPr>
          <w:rFonts w:ascii="Calibri" w:eastAsia="Times New Roman" w:hAnsi="Calibri" w:cs="Calibri"/>
          <w:sz w:val="24"/>
          <w:szCs w:val="24"/>
          <w:lang w:eastAsia="en-GB"/>
        </w:rPr>
        <w:t xml:space="preserve">AQLQ-S and Mini-AQLQ. </w:t>
      </w:r>
      <w:r w:rsidR="00E432FE" w:rsidRPr="00973DC2">
        <w:rPr>
          <w:rFonts w:ascii="Calibri" w:eastAsia="Times New Roman" w:hAnsi="Calibri" w:cs="Calibri"/>
          <w:sz w:val="24"/>
          <w:szCs w:val="24"/>
          <w:lang w:eastAsia="en-GB"/>
        </w:rPr>
        <w:t>P</w:t>
      </w:r>
      <w:r w:rsidR="0049673A" w:rsidRPr="00973DC2">
        <w:rPr>
          <w:rFonts w:ascii="Calibri" w:eastAsia="Times New Roman" w:hAnsi="Calibri" w:cs="Calibri"/>
          <w:sz w:val="24"/>
          <w:szCs w:val="24"/>
          <w:lang w:eastAsia="en-GB"/>
        </w:rPr>
        <w:t xml:space="preserve">atients </w:t>
      </w:r>
      <w:r w:rsidR="00E432FE" w:rsidRPr="00973DC2">
        <w:rPr>
          <w:rFonts w:ascii="Calibri" w:eastAsia="Times New Roman" w:hAnsi="Calibri" w:cs="Calibri"/>
          <w:sz w:val="24"/>
          <w:szCs w:val="24"/>
          <w:lang w:eastAsia="en-GB"/>
        </w:rPr>
        <w:t>highlighted that the Mini-AQLQ might not accurately represent the full</w:t>
      </w:r>
      <w:r w:rsidR="0049673A" w:rsidRPr="00973DC2">
        <w:rPr>
          <w:rFonts w:ascii="Calibri" w:eastAsia="Times New Roman" w:hAnsi="Calibri" w:cs="Calibri"/>
          <w:sz w:val="24"/>
          <w:szCs w:val="24"/>
          <w:lang w:eastAsia="en-GB"/>
        </w:rPr>
        <w:t xml:space="preserve"> AQLQ</w:t>
      </w:r>
      <w:r w:rsidR="00502209" w:rsidRPr="00973DC2">
        <w:rPr>
          <w:rFonts w:ascii="Calibri" w:eastAsia="Times New Roman" w:hAnsi="Calibri" w:cs="Calibri"/>
          <w:sz w:val="24"/>
          <w:szCs w:val="24"/>
          <w:lang w:eastAsia="en-GB"/>
        </w:rPr>
        <w:t xml:space="preserve">. </w:t>
      </w:r>
      <w:r w:rsidR="00480FF4" w:rsidRPr="00973DC2">
        <w:rPr>
          <w:rFonts w:ascii="Calibri" w:eastAsia="Times New Roman" w:hAnsi="Calibri" w:cs="Calibri"/>
          <w:sz w:val="24"/>
          <w:szCs w:val="24"/>
          <w:lang w:eastAsia="en-GB"/>
        </w:rPr>
        <w:t>The</w:t>
      </w:r>
      <w:r w:rsidR="0049673A" w:rsidRPr="00973DC2">
        <w:rPr>
          <w:rFonts w:ascii="Calibri" w:eastAsia="Times New Roman" w:hAnsi="Calibri" w:cs="Calibri"/>
          <w:sz w:val="24"/>
          <w:szCs w:val="24"/>
          <w:lang w:eastAsia="en-GB"/>
        </w:rPr>
        <w:t xml:space="preserve"> </w:t>
      </w:r>
      <w:r w:rsidR="00480FF4" w:rsidRPr="00973DC2">
        <w:rPr>
          <w:rFonts w:ascii="Calibri" w:eastAsia="Times New Roman" w:hAnsi="Calibri" w:cs="Calibri"/>
          <w:sz w:val="24"/>
          <w:szCs w:val="24"/>
          <w:lang w:eastAsia="en-GB"/>
        </w:rPr>
        <w:t xml:space="preserve">SAQ </w:t>
      </w:r>
      <w:r w:rsidR="006E6854" w:rsidRPr="00973DC2">
        <w:rPr>
          <w:rFonts w:ascii="Calibri" w:eastAsia="Times New Roman" w:hAnsi="Calibri" w:cs="Calibri"/>
          <w:sz w:val="24"/>
          <w:szCs w:val="24"/>
          <w:lang w:eastAsia="en-GB"/>
        </w:rPr>
        <w:t>was</w:t>
      </w:r>
      <w:r w:rsidR="0049673A" w:rsidRPr="00973DC2">
        <w:rPr>
          <w:rFonts w:ascii="Calibri" w:eastAsia="Times New Roman" w:hAnsi="Calibri" w:cs="Calibri"/>
          <w:sz w:val="24"/>
          <w:szCs w:val="24"/>
          <w:lang w:eastAsia="en-GB"/>
        </w:rPr>
        <w:t xml:space="preserve"> highly endorsed as</w:t>
      </w:r>
      <w:r w:rsidR="006A330E" w:rsidRPr="00973DC2">
        <w:rPr>
          <w:rFonts w:ascii="Calibri" w:eastAsia="Times New Roman" w:hAnsi="Calibri" w:cs="Calibri"/>
          <w:sz w:val="24"/>
          <w:szCs w:val="24"/>
          <w:lang w:eastAsia="en-GB"/>
        </w:rPr>
        <w:t xml:space="preserve"> </w:t>
      </w:r>
      <w:r w:rsidR="008F668D" w:rsidRPr="00973DC2">
        <w:rPr>
          <w:rFonts w:ascii="Calibri" w:eastAsia="Times New Roman" w:hAnsi="Calibri" w:cs="Calibri"/>
          <w:sz w:val="24"/>
          <w:szCs w:val="24"/>
          <w:lang w:eastAsia="en-GB"/>
        </w:rPr>
        <w:t>the only questionnaire developed</w:t>
      </w:r>
      <w:r w:rsidR="002A13FD" w:rsidRPr="00973DC2">
        <w:rPr>
          <w:rFonts w:ascii="Calibri" w:eastAsia="Times New Roman" w:hAnsi="Calibri" w:cs="Calibri"/>
          <w:sz w:val="24"/>
          <w:szCs w:val="24"/>
          <w:lang w:eastAsia="en-GB"/>
        </w:rPr>
        <w:t xml:space="preserve"> with</w:t>
      </w:r>
      <w:r w:rsidR="00FD6DDA" w:rsidRPr="00973DC2">
        <w:rPr>
          <w:rFonts w:ascii="Calibri" w:eastAsia="Times New Roman" w:hAnsi="Calibri" w:cs="Calibri"/>
          <w:sz w:val="24"/>
          <w:szCs w:val="24"/>
          <w:lang w:eastAsia="en-GB"/>
        </w:rPr>
        <w:t xml:space="preserve"> </w:t>
      </w:r>
      <w:r w:rsidR="00B13974" w:rsidRPr="00973DC2">
        <w:rPr>
          <w:rFonts w:ascii="Calibri" w:eastAsia="Times New Roman" w:hAnsi="Calibri" w:cs="Calibri"/>
          <w:sz w:val="24"/>
          <w:szCs w:val="24"/>
          <w:lang w:eastAsia="en-GB"/>
        </w:rPr>
        <w:t xml:space="preserve">input from </w:t>
      </w:r>
      <w:r w:rsidR="008F668D" w:rsidRPr="00973DC2">
        <w:rPr>
          <w:rFonts w:ascii="Calibri" w:eastAsia="Times New Roman" w:hAnsi="Calibri" w:cs="Calibri"/>
          <w:sz w:val="24"/>
          <w:szCs w:val="24"/>
          <w:lang w:eastAsia="en-GB"/>
        </w:rPr>
        <w:t>patients with severe asthma</w:t>
      </w:r>
      <w:r w:rsidR="000F54F2" w:rsidRPr="00973DC2">
        <w:rPr>
          <w:rFonts w:ascii="Calibri" w:eastAsia="Times New Roman" w:hAnsi="Calibri" w:cs="Calibri"/>
          <w:sz w:val="24"/>
          <w:szCs w:val="24"/>
          <w:lang w:eastAsia="en-GB"/>
        </w:rPr>
        <w:t xml:space="preserve"> and </w:t>
      </w:r>
      <w:r w:rsidR="00EB38D8" w:rsidRPr="00973DC2">
        <w:rPr>
          <w:rFonts w:ascii="Calibri" w:eastAsia="Times New Roman" w:hAnsi="Calibri" w:cs="Calibri"/>
          <w:sz w:val="24"/>
          <w:szCs w:val="24"/>
          <w:lang w:eastAsia="en-GB"/>
        </w:rPr>
        <w:t xml:space="preserve">includes items about </w:t>
      </w:r>
      <w:r w:rsidR="006B4EED" w:rsidRPr="00973DC2">
        <w:rPr>
          <w:rFonts w:ascii="Calibri" w:eastAsia="Times New Roman" w:hAnsi="Calibri" w:cs="Calibri"/>
          <w:sz w:val="24"/>
          <w:szCs w:val="24"/>
          <w:lang w:eastAsia="en-GB"/>
        </w:rPr>
        <w:t>fatigue</w:t>
      </w:r>
      <w:r w:rsidR="00BF2174" w:rsidRPr="00973DC2">
        <w:rPr>
          <w:rFonts w:ascii="Calibri" w:eastAsia="Times New Roman" w:hAnsi="Calibri" w:cs="Calibri"/>
          <w:sz w:val="24"/>
          <w:szCs w:val="24"/>
          <w:lang w:eastAsia="en-GB"/>
        </w:rPr>
        <w:t xml:space="preserve"> and</w:t>
      </w:r>
      <w:r w:rsidR="006B4EED" w:rsidRPr="00973DC2">
        <w:rPr>
          <w:rFonts w:ascii="Calibri" w:eastAsia="Times New Roman" w:hAnsi="Calibri" w:cs="Calibri"/>
          <w:sz w:val="24"/>
          <w:szCs w:val="24"/>
          <w:lang w:eastAsia="en-GB"/>
        </w:rPr>
        <w:t xml:space="preserve"> </w:t>
      </w:r>
      <w:r w:rsidR="000F54F2" w:rsidRPr="00973DC2">
        <w:rPr>
          <w:rFonts w:ascii="Calibri" w:eastAsia="Times New Roman" w:hAnsi="Calibri" w:cs="Calibri"/>
          <w:sz w:val="24"/>
          <w:szCs w:val="24"/>
          <w:lang w:eastAsia="en-GB"/>
        </w:rPr>
        <w:t xml:space="preserve">OCS </w:t>
      </w:r>
      <w:r w:rsidR="00716703" w:rsidRPr="00973DC2">
        <w:rPr>
          <w:rFonts w:ascii="Calibri" w:eastAsia="Times New Roman" w:hAnsi="Calibri" w:cs="Calibri"/>
          <w:sz w:val="24"/>
          <w:szCs w:val="24"/>
          <w:lang w:eastAsia="en-GB"/>
        </w:rPr>
        <w:t xml:space="preserve">side effects </w:t>
      </w:r>
      <w:r w:rsidR="000F54F2" w:rsidRPr="00973DC2">
        <w:rPr>
          <w:rFonts w:ascii="Calibri" w:eastAsia="Times New Roman" w:hAnsi="Calibri" w:cs="Calibri"/>
          <w:sz w:val="24"/>
          <w:szCs w:val="24"/>
          <w:lang w:eastAsia="en-GB"/>
        </w:rPr>
        <w:t>unlike other</w:t>
      </w:r>
      <w:r w:rsidR="00D5507B" w:rsidRPr="00973DC2">
        <w:rPr>
          <w:rFonts w:ascii="Calibri" w:eastAsia="Times New Roman" w:hAnsi="Calibri" w:cs="Calibri"/>
          <w:sz w:val="24"/>
          <w:szCs w:val="24"/>
          <w:lang w:eastAsia="en-GB"/>
        </w:rPr>
        <w:t>s</w:t>
      </w:r>
      <w:r w:rsidR="006B4EED" w:rsidRPr="00973DC2">
        <w:rPr>
          <w:rFonts w:ascii="Calibri" w:eastAsia="Times New Roman" w:hAnsi="Calibri" w:cs="Calibri"/>
          <w:sz w:val="24"/>
          <w:szCs w:val="24"/>
          <w:lang w:eastAsia="en-GB"/>
        </w:rPr>
        <w:t>.</w:t>
      </w:r>
      <w:r w:rsidR="009D269A" w:rsidRPr="00973DC2">
        <w:rPr>
          <w:rFonts w:ascii="Calibri" w:eastAsia="Times New Roman" w:hAnsi="Calibri" w:cs="Calibri"/>
          <w:sz w:val="24"/>
          <w:szCs w:val="24"/>
          <w:lang w:eastAsia="en-GB"/>
        </w:rPr>
        <w:t xml:space="preserve"> Given </w:t>
      </w:r>
      <w:r w:rsidR="00555F4B" w:rsidRPr="00973DC2">
        <w:rPr>
          <w:rFonts w:ascii="Calibri" w:eastAsia="Times New Roman" w:hAnsi="Calibri" w:cs="Calibri"/>
          <w:sz w:val="24"/>
          <w:szCs w:val="24"/>
          <w:lang w:eastAsia="en-GB"/>
        </w:rPr>
        <w:t xml:space="preserve">the </w:t>
      </w:r>
      <w:r w:rsidR="00B70CFE" w:rsidRPr="00973DC2">
        <w:rPr>
          <w:rFonts w:ascii="Calibri" w:eastAsia="Times New Roman" w:hAnsi="Calibri" w:cs="Calibri"/>
          <w:sz w:val="24"/>
          <w:szCs w:val="24"/>
          <w:lang w:eastAsia="en-GB"/>
        </w:rPr>
        <w:t xml:space="preserve">novelty of </w:t>
      </w:r>
      <w:r w:rsidR="00555F4B" w:rsidRPr="00973DC2">
        <w:rPr>
          <w:rFonts w:ascii="Calibri" w:eastAsia="Times New Roman" w:hAnsi="Calibri" w:cs="Calibri"/>
          <w:sz w:val="24"/>
          <w:szCs w:val="24"/>
          <w:lang w:eastAsia="en-GB"/>
        </w:rPr>
        <w:t>the SAQ</w:t>
      </w:r>
      <w:r w:rsidR="00FF6D91" w:rsidRPr="00973DC2">
        <w:rPr>
          <w:rFonts w:ascii="Calibri" w:eastAsia="Times New Roman" w:hAnsi="Calibri" w:cs="Calibri"/>
          <w:sz w:val="24"/>
          <w:szCs w:val="24"/>
          <w:lang w:eastAsia="en-GB"/>
        </w:rPr>
        <w:t xml:space="preserve">, </w:t>
      </w:r>
      <w:r w:rsidR="000F54F2" w:rsidRPr="00973DC2">
        <w:rPr>
          <w:rFonts w:ascii="Calibri" w:eastAsia="Times New Roman" w:hAnsi="Calibri" w:cs="Calibri"/>
          <w:sz w:val="24"/>
          <w:szCs w:val="24"/>
          <w:lang w:eastAsia="en-GB"/>
        </w:rPr>
        <w:t xml:space="preserve">it was suggested that </w:t>
      </w:r>
      <w:r w:rsidR="00EB38D8" w:rsidRPr="00973DC2">
        <w:rPr>
          <w:rFonts w:ascii="Calibri" w:eastAsia="Times New Roman" w:hAnsi="Calibri" w:cs="Calibri"/>
          <w:sz w:val="24"/>
          <w:szCs w:val="24"/>
          <w:lang w:eastAsia="en-GB"/>
        </w:rPr>
        <w:t xml:space="preserve">the </w:t>
      </w:r>
      <w:r w:rsidR="00FF6D91" w:rsidRPr="00973DC2">
        <w:rPr>
          <w:rFonts w:ascii="Calibri" w:eastAsia="Times New Roman" w:hAnsi="Calibri" w:cs="Calibri"/>
          <w:sz w:val="24"/>
          <w:szCs w:val="24"/>
          <w:lang w:eastAsia="en-GB"/>
        </w:rPr>
        <w:t xml:space="preserve">AQLQ or AQLQ-S </w:t>
      </w:r>
      <w:r w:rsidR="00BD7786" w:rsidRPr="00973DC2">
        <w:rPr>
          <w:rFonts w:ascii="Calibri" w:eastAsia="Times New Roman" w:hAnsi="Calibri" w:cs="Calibri"/>
          <w:sz w:val="24"/>
          <w:szCs w:val="24"/>
          <w:lang w:eastAsia="en-GB"/>
        </w:rPr>
        <w:t>should be</w:t>
      </w:r>
      <w:r w:rsidR="008224D1" w:rsidRPr="00973DC2">
        <w:rPr>
          <w:rFonts w:ascii="Calibri" w:eastAsia="Times New Roman" w:hAnsi="Calibri" w:cs="Calibri"/>
          <w:sz w:val="24"/>
          <w:szCs w:val="24"/>
          <w:lang w:eastAsia="en-GB"/>
        </w:rPr>
        <w:t xml:space="preserve"> considered</w:t>
      </w:r>
      <w:r w:rsidR="00D2662B" w:rsidRPr="00973DC2">
        <w:rPr>
          <w:rFonts w:ascii="Calibri" w:eastAsia="Times New Roman" w:hAnsi="Calibri" w:cs="Calibri"/>
          <w:sz w:val="24"/>
          <w:szCs w:val="24"/>
          <w:lang w:eastAsia="en-GB"/>
        </w:rPr>
        <w:t xml:space="preserve"> for inclusion</w:t>
      </w:r>
      <w:r w:rsidR="00D17B5B" w:rsidRPr="00973DC2">
        <w:rPr>
          <w:rFonts w:ascii="Calibri" w:eastAsia="Times New Roman" w:hAnsi="Calibri" w:cs="Calibri"/>
          <w:sz w:val="24"/>
          <w:szCs w:val="24"/>
          <w:lang w:eastAsia="en-GB"/>
        </w:rPr>
        <w:t xml:space="preserve"> in</w:t>
      </w:r>
      <w:r w:rsidR="002B2D4B" w:rsidRPr="00973DC2">
        <w:rPr>
          <w:rFonts w:ascii="Calibri" w:eastAsia="Times New Roman" w:hAnsi="Calibri" w:cs="Calibri"/>
          <w:sz w:val="24"/>
          <w:szCs w:val="24"/>
          <w:lang w:eastAsia="en-GB"/>
        </w:rPr>
        <w:t xml:space="preserve"> the COM set</w:t>
      </w:r>
      <w:r w:rsidR="00FF6D91" w:rsidRPr="00973DC2">
        <w:rPr>
          <w:rFonts w:ascii="Calibri" w:eastAsia="Times New Roman" w:hAnsi="Calibri" w:cs="Calibri"/>
          <w:sz w:val="24"/>
          <w:szCs w:val="24"/>
          <w:lang w:eastAsia="en-GB"/>
        </w:rPr>
        <w:t xml:space="preserve"> </w:t>
      </w:r>
      <w:r w:rsidR="0018158A" w:rsidRPr="00973DC2">
        <w:rPr>
          <w:rFonts w:ascii="Calibri" w:eastAsia="Times New Roman" w:hAnsi="Calibri" w:cs="Calibri"/>
          <w:sz w:val="24"/>
          <w:szCs w:val="24"/>
          <w:lang w:eastAsia="en-GB"/>
        </w:rPr>
        <w:t xml:space="preserve">to allow </w:t>
      </w:r>
      <w:r w:rsidR="00EC17F7" w:rsidRPr="00973DC2">
        <w:rPr>
          <w:rFonts w:ascii="Calibri" w:eastAsia="Times New Roman" w:hAnsi="Calibri" w:cs="Calibri"/>
          <w:sz w:val="24"/>
          <w:szCs w:val="24"/>
          <w:lang w:eastAsia="en-GB"/>
        </w:rPr>
        <w:t xml:space="preserve">comparisons </w:t>
      </w:r>
      <w:r w:rsidR="000F54F2" w:rsidRPr="00973DC2">
        <w:rPr>
          <w:rFonts w:ascii="Calibri" w:eastAsia="Times New Roman" w:hAnsi="Calibri" w:cs="Calibri"/>
          <w:sz w:val="24"/>
          <w:szCs w:val="24"/>
          <w:lang w:eastAsia="en-GB"/>
        </w:rPr>
        <w:t xml:space="preserve">with </w:t>
      </w:r>
      <w:r w:rsidR="00EC17F7" w:rsidRPr="00973DC2">
        <w:rPr>
          <w:rFonts w:ascii="Calibri" w:eastAsia="Times New Roman" w:hAnsi="Calibri" w:cs="Calibri"/>
          <w:sz w:val="24"/>
          <w:szCs w:val="24"/>
          <w:lang w:eastAsia="en-GB"/>
        </w:rPr>
        <w:t xml:space="preserve">results from </w:t>
      </w:r>
      <w:r w:rsidR="000F54F2" w:rsidRPr="00973DC2">
        <w:rPr>
          <w:rFonts w:ascii="Calibri" w:eastAsia="Times New Roman" w:hAnsi="Calibri" w:cs="Calibri"/>
          <w:sz w:val="24"/>
          <w:szCs w:val="24"/>
          <w:lang w:eastAsia="en-GB"/>
        </w:rPr>
        <w:t xml:space="preserve">previous </w:t>
      </w:r>
      <w:r w:rsidR="00EC17F7" w:rsidRPr="00973DC2">
        <w:rPr>
          <w:rFonts w:ascii="Calibri" w:eastAsia="Times New Roman" w:hAnsi="Calibri" w:cs="Calibri"/>
          <w:sz w:val="24"/>
          <w:szCs w:val="24"/>
          <w:lang w:eastAsia="en-GB"/>
        </w:rPr>
        <w:t>studies</w:t>
      </w:r>
      <w:r w:rsidR="00B22764" w:rsidRPr="00973DC2">
        <w:rPr>
          <w:rFonts w:ascii="Calibri" w:eastAsia="Times New Roman" w:hAnsi="Calibri" w:cs="Calibri"/>
          <w:sz w:val="24"/>
          <w:szCs w:val="24"/>
          <w:lang w:eastAsia="en-GB"/>
        </w:rPr>
        <w:t>.</w:t>
      </w:r>
      <w:r w:rsidR="00E67A32" w:rsidRPr="00973DC2">
        <w:rPr>
          <w:rFonts w:ascii="Calibri" w:eastAsia="Times New Roman" w:hAnsi="Calibri" w:cs="Calibri"/>
          <w:sz w:val="24"/>
          <w:szCs w:val="24"/>
          <w:lang w:eastAsia="en-GB"/>
        </w:rPr>
        <w:t xml:space="preserve"> </w:t>
      </w:r>
    </w:p>
    <w:p w14:paraId="32ED2697" w14:textId="77777777" w:rsidR="005B2879" w:rsidRPr="00973DC2" w:rsidRDefault="005B2879" w:rsidP="00DF5C47">
      <w:pPr>
        <w:suppressLineNumbers/>
        <w:spacing w:after="0" w:line="276" w:lineRule="auto"/>
        <w:ind w:right="-330"/>
        <w:jc w:val="both"/>
        <w:textAlignment w:val="center"/>
        <w:rPr>
          <w:rFonts w:ascii="Calibri" w:eastAsia="Times New Roman" w:hAnsi="Calibri" w:cs="Calibri"/>
          <w:sz w:val="24"/>
          <w:szCs w:val="24"/>
          <w:lang w:eastAsia="en-GB"/>
        </w:rPr>
      </w:pPr>
    </w:p>
    <w:p w14:paraId="2E84CD48" w14:textId="6246EC5B" w:rsidR="004904A2" w:rsidRPr="00973DC2" w:rsidRDefault="00A476D2" w:rsidP="00ED4C22">
      <w:pPr>
        <w:spacing w:after="0" w:line="276" w:lineRule="auto"/>
        <w:ind w:right="-330"/>
        <w:jc w:val="both"/>
        <w:textAlignment w:val="center"/>
        <w:rPr>
          <w:rFonts w:ascii="Calibri" w:eastAsia="Times New Roman" w:hAnsi="Calibri" w:cs="Calibri"/>
          <w:sz w:val="24"/>
          <w:szCs w:val="24"/>
          <w:lang w:eastAsia="en-GB"/>
        </w:rPr>
      </w:pPr>
      <w:bookmarkStart w:id="32" w:name="_Hlk81928905"/>
      <w:r w:rsidRPr="00973DC2">
        <w:rPr>
          <w:rFonts w:ascii="Calibri" w:eastAsia="Times New Roman" w:hAnsi="Calibri" w:cs="Calibri"/>
          <w:b/>
          <w:bCs/>
          <w:sz w:val="24"/>
          <w:szCs w:val="24"/>
          <w:lang w:eastAsia="en-GB"/>
        </w:rPr>
        <w:t>Asthma</w:t>
      </w:r>
      <w:r w:rsidR="006C1B66" w:rsidRPr="00973DC2">
        <w:rPr>
          <w:rFonts w:ascii="Calibri" w:eastAsia="Times New Roman" w:hAnsi="Calibri" w:cs="Calibri"/>
          <w:b/>
          <w:bCs/>
          <w:sz w:val="24"/>
          <w:szCs w:val="24"/>
          <w:lang w:eastAsia="en-GB"/>
        </w:rPr>
        <w:t xml:space="preserve"> control </w:t>
      </w:r>
      <w:r w:rsidR="00BE2441" w:rsidRPr="00973DC2">
        <w:rPr>
          <w:rFonts w:ascii="Calibri" w:eastAsia="Times New Roman" w:hAnsi="Calibri" w:cs="Calibri"/>
          <w:b/>
          <w:bCs/>
          <w:sz w:val="24"/>
          <w:szCs w:val="24"/>
          <w:lang w:eastAsia="en-GB"/>
        </w:rPr>
        <w:t>outcome measures</w:t>
      </w:r>
      <w:r w:rsidRPr="00973DC2">
        <w:rPr>
          <w:rFonts w:ascii="Calibri" w:eastAsia="Times New Roman" w:hAnsi="Calibri" w:cs="Calibri"/>
          <w:b/>
          <w:bCs/>
          <w:sz w:val="24"/>
          <w:szCs w:val="24"/>
          <w:lang w:eastAsia="en-GB"/>
        </w:rPr>
        <w:t xml:space="preserve">. </w:t>
      </w:r>
      <w:bookmarkEnd w:id="32"/>
      <w:r w:rsidR="009A0849" w:rsidRPr="00973DC2">
        <w:rPr>
          <w:rFonts w:ascii="Calibri" w:eastAsia="Times New Roman" w:hAnsi="Calibri" w:cs="Calibri"/>
          <w:sz w:val="24"/>
          <w:szCs w:val="24"/>
          <w:lang w:eastAsia="en-GB"/>
        </w:rPr>
        <w:t xml:space="preserve">The </w:t>
      </w:r>
      <w:r w:rsidR="00FF64F1" w:rsidRPr="00973DC2">
        <w:rPr>
          <w:rFonts w:ascii="Calibri" w:eastAsia="Times New Roman" w:hAnsi="Calibri" w:cs="Calibri"/>
          <w:sz w:val="24"/>
          <w:szCs w:val="24"/>
          <w:lang w:eastAsia="en-GB"/>
        </w:rPr>
        <w:t>Asthma Control Test</w:t>
      </w:r>
      <w:r w:rsidR="00CD4D21" w:rsidRPr="00973DC2">
        <w:rPr>
          <w:rFonts w:ascii="Calibri" w:eastAsia="Times New Roman" w:hAnsi="Calibri" w:cs="Calibri"/>
          <w:sz w:val="24"/>
          <w:szCs w:val="24"/>
          <w:lang w:eastAsia="en-GB"/>
        </w:rPr>
        <w:fldChar w:fldCharType="begin">
          <w:fldData xml:space="preserve">PEVuZE5vdGU+PENpdGU+PEF1dGhvcj5OYXRoYW48L0F1dGhvcj48WWVhcj4yMDA0PC9ZZWFyPjxS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PEVuZE5vdGU+PENpdGU+PEF1dGhvcj5OYXRoYW48L0F1dGhvcj48WWVhcj4yMDA0PC9ZZWFyPjxS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CD4D21" w:rsidRPr="00973DC2">
        <w:rPr>
          <w:rFonts w:ascii="Calibri" w:eastAsia="Times New Roman" w:hAnsi="Calibri" w:cs="Calibri"/>
          <w:sz w:val="24"/>
          <w:szCs w:val="24"/>
          <w:lang w:eastAsia="en-GB"/>
        </w:rPr>
      </w:r>
      <w:r w:rsidR="00CD4D21"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51-53</w:t>
      </w:r>
      <w:r w:rsidR="00CD4D21" w:rsidRPr="00973DC2">
        <w:rPr>
          <w:rFonts w:ascii="Calibri" w:eastAsia="Times New Roman" w:hAnsi="Calibri" w:cs="Calibri"/>
          <w:sz w:val="24"/>
          <w:szCs w:val="24"/>
          <w:lang w:eastAsia="en-GB"/>
        </w:rPr>
        <w:fldChar w:fldCharType="end"/>
      </w:r>
      <w:r w:rsidR="00FF64F1" w:rsidRPr="00973DC2">
        <w:rPr>
          <w:rFonts w:ascii="Calibri" w:eastAsia="Times New Roman" w:hAnsi="Calibri" w:cs="Calibri"/>
          <w:sz w:val="24"/>
          <w:szCs w:val="24"/>
          <w:lang w:eastAsia="en-GB"/>
        </w:rPr>
        <w:t xml:space="preserve"> (ACT), Asthma Control Questionnaire ACQ-6</w:t>
      </w:r>
      <w:r w:rsidR="00EA0323"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UmVjTnVtPjczOTwvUmVjTnVtPjxEaXNwbGF5VGV4dD48c3R5bGUgZmFjZT0ic3VwZXJzY3JpcHQi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LXRpdGxlPlJlc3BpciBNZWQ8L3NlY29uZGFyeS10aXRsZT48L3RpdGxlcz48cGVyaW9kaWNhbD48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UmVjTnVtPjczOTwvUmVjTnVtPjxEaXNwbGF5VGV4dD48c3R5bGUgZmFjZT0ic3VwZXJzY3JpcHQi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LXRpdGxlPlJlc3BpciBNZWQ8L3NlY29uZGFyeS10aXRsZT48L3RpdGxlcz48cGVyaW9kaWNhbD48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EA0323" w:rsidRPr="00973DC2">
        <w:rPr>
          <w:rFonts w:ascii="Calibri" w:eastAsia="Times New Roman" w:hAnsi="Calibri" w:cs="Calibri"/>
          <w:sz w:val="24"/>
          <w:szCs w:val="24"/>
          <w:lang w:eastAsia="en-GB"/>
        </w:rPr>
      </w:r>
      <w:r w:rsidR="00EA0323"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54-56</w:t>
      </w:r>
      <w:r w:rsidR="00EA0323" w:rsidRPr="00973DC2">
        <w:rPr>
          <w:rFonts w:ascii="Calibri" w:eastAsia="Times New Roman" w:hAnsi="Calibri" w:cs="Calibri"/>
          <w:sz w:val="24"/>
          <w:szCs w:val="24"/>
          <w:lang w:eastAsia="en-GB"/>
        </w:rPr>
        <w:fldChar w:fldCharType="end"/>
      </w:r>
      <w:r w:rsidR="00FF64F1" w:rsidRPr="00973DC2">
        <w:rPr>
          <w:rFonts w:ascii="Calibri" w:eastAsia="Times New Roman" w:hAnsi="Calibri" w:cs="Calibri"/>
          <w:sz w:val="24"/>
          <w:szCs w:val="24"/>
          <w:lang w:eastAsia="en-GB"/>
        </w:rPr>
        <w:t xml:space="preserve"> (symptoms </w:t>
      </w:r>
      <w:r w:rsidR="00FF0540" w:rsidRPr="00973DC2">
        <w:rPr>
          <w:rFonts w:ascii="Calibri" w:eastAsia="Times New Roman" w:hAnsi="Calibri" w:cs="Calibri"/>
          <w:sz w:val="24"/>
          <w:szCs w:val="24"/>
          <w:lang w:eastAsia="en-GB"/>
        </w:rPr>
        <w:t>and</w:t>
      </w:r>
      <w:r w:rsidR="00FF64F1" w:rsidRPr="00973DC2">
        <w:rPr>
          <w:rFonts w:ascii="Calibri" w:eastAsia="Times New Roman" w:hAnsi="Calibri" w:cs="Calibri"/>
          <w:sz w:val="24"/>
          <w:szCs w:val="24"/>
          <w:lang w:eastAsia="en-GB"/>
        </w:rPr>
        <w:t xml:space="preserve"> r</w:t>
      </w:r>
      <w:r w:rsidR="00D2785A">
        <w:rPr>
          <w:rFonts w:ascii="Calibri" w:eastAsia="Times New Roman" w:hAnsi="Calibri" w:cs="Calibri"/>
          <w:sz w:val="24"/>
          <w:szCs w:val="24"/>
          <w:lang w:eastAsia="en-GB"/>
        </w:rPr>
        <w:t>e</w:t>
      </w:r>
      <w:r w:rsidR="00A037B3">
        <w:rPr>
          <w:rFonts w:ascii="Calibri" w:eastAsia="Times New Roman" w:hAnsi="Calibri" w:cs="Calibri"/>
          <w:sz w:val="24"/>
          <w:szCs w:val="24"/>
          <w:lang w:eastAsia="en-GB"/>
        </w:rPr>
        <w:t>scue</w:t>
      </w:r>
      <w:r w:rsidR="00FF64F1" w:rsidRPr="00973DC2">
        <w:rPr>
          <w:rFonts w:ascii="Calibri" w:eastAsia="Times New Roman" w:hAnsi="Calibri" w:cs="Calibri"/>
          <w:sz w:val="24"/>
          <w:szCs w:val="24"/>
          <w:lang w:eastAsia="en-GB"/>
        </w:rPr>
        <w:t xml:space="preserve"> medication use) </w:t>
      </w:r>
      <w:r w:rsidR="00A416CB" w:rsidRPr="00973DC2">
        <w:rPr>
          <w:rFonts w:ascii="Calibri" w:eastAsia="Times New Roman" w:hAnsi="Calibri" w:cs="Calibri"/>
          <w:sz w:val="24"/>
          <w:szCs w:val="24"/>
          <w:lang w:eastAsia="en-GB"/>
        </w:rPr>
        <w:t>and</w:t>
      </w:r>
      <w:r w:rsidR="00FF64F1" w:rsidRPr="00973DC2">
        <w:rPr>
          <w:rFonts w:ascii="Calibri" w:eastAsia="Times New Roman" w:hAnsi="Calibri" w:cs="Calibri"/>
          <w:sz w:val="24"/>
          <w:szCs w:val="24"/>
          <w:lang w:eastAsia="en-GB"/>
        </w:rPr>
        <w:t xml:space="preserve"> ACQ-5</w:t>
      </w:r>
      <w:r w:rsidR="00747D26" w:rsidRPr="00973DC2">
        <w:rPr>
          <w:rFonts w:ascii="Calibri" w:eastAsia="Times New Roman" w:hAnsi="Calibri" w:cs="Calibri"/>
          <w:sz w:val="24"/>
          <w:szCs w:val="24"/>
          <w:lang w:eastAsia="en-GB"/>
        </w:rPr>
        <w:t xml:space="preserve"> </w:t>
      </w:r>
      <w:r w:rsidR="00FD782B" w:rsidRPr="00973DC2">
        <w:rPr>
          <w:rFonts w:ascii="Calibri" w:eastAsia="Times New Roman" w:hAnsi="Calibri" w:cs="Calibri"/>
          <w:sz w:val="24"/>
          <w:szCs w:val="24"/>
          <w:lang w:eastAsia="en-GB"/>
        </w:rPr>
        <w:t>(</w:t>
      </w:r>
      <w:r w:rsidR="0032541A" w:rsidRPr="00973DC2">
        <w:rPr>
          <w:rFonts w:ascii="Calibri" w:eastAsia="Times New Roman" w:hAnsi="Calibri" w:cs="Calibri"/>
          <w:sz w:val="24"/>
          <w:szCs w:val="24"/>
          <w:lang w:eastAsia="en-GB"/>
        </w:rPr>
        <w:t>symptoms only)</w:t>
      </w:r>
      <w:r w:rsidR="00EA0323"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UmVjTnVtPjczOTwvUmVjTnVtPjxEaXNwbGF5VGV4dD48c3R5bGUgZmFjZT0ic3VwZXJzY3JpcHQi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LXRpdGxlPlJlc3BpciBNZWQ8L3NlY29uZGFyeS10aXRsZT48L3RpdGxlcz48cGVyaW9kaWNhbD48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PEVuZE5vdGU+PENpdGU+PEF1dGhvcj5KdW5pcGVyPC9BdXRob3I+PFllYXI+MTk5OTwvWWVhcj48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EA0323" w:rsidRPr="00973DC2">
        <w:rPr>
          <w:rFonts w:ascii="Calibri" w:eastAsia="Times New Roman" w:hAnsi="Calibri" w:cs="Calibri"/>
          <w:sz w:val="24"/>
          <w:szCs w:val="24"/>
          <w:lang w:eastAsia="en-GB"/>
        </w:rPr>
      </w:r>
      <w:r w:rsidR="00EA0323"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54-56</w:t>
      </w:r>
      <w:r w:rsidR="00EA0323" w:rsidRPr="00973DC2">
        <w:rPr>
          <w:rFonts w:ascii="Calibri" w:eastAsia="Times New Roman" w:hAnsi="Calibri" w:cs="Calibri"/>
          <w:sz w:val="24"/>
          <w:szCs w:val="24"/>
          <w:lang w:eastAsia="en-GB"/>
        </w:rPr>
        <w:fldChar w:fldCharType="end"/>
      </w:r>
      <w:r w:rsidR="00FF64F1" w:rsidRPr="00973DC2">
        <w:rPr>
          <w:rFonts w:ascii="Calibri" w:eastAsia="Times New Roman" w:hAnsi="Calibri" w:cs="Calibri"/>
          <w:sz w:val="24"/>
          <w:szCs w:val="24"/>
          <w:lang w:eastAsia="en-GB"/>
        </w:rPr>
        <w:t xml:space="preserve">  </w:t>
      </w:r>
      <w:r w:rsidR="00A416CB" w:rsidRPr="00973DC2">
        <w:rPr>
          <w:rFonts w:ascii="Calibri" w:eastAsia="Times New Roman" w:hAnsi="Calibri" w:cs="Calibri"/>
          <w:sz w:val="24"/>
          <w:szCs w:val="24"/>
          <w:lang w:eastAsia="en-GB"/>
        </w:rPr>
        <w:t>were discussed at length</w:t>
      </w:r>
      <w:r w:rsidR="00425849" w:rsidRPr="00973DC2">
        <w:rPr>
          <w:rFonts w:ascii="Calibri" w:eastAsia="Times New Roman" w:hAnsi="Calibri" w:cs="Calibri"/>
          <w:sz w:val="24"/>
          <w:szCs w:val="24"/>
          <w:lang w:eastAsia="en-GB"/>
        </w:rPr>
        <w:t>.</w:t>
      </w:r>
      <w:r w:rsidR="00425849" w:rsidRPr="00973DC2">
        <w:rPr>
          <w:rFonts w:ascii="Calibri" w:eastAsia="Times New Roman" w:hAnsi="Calibri" w:cs="Calibri"/>
          <w:b/>
          <w:bCs/>
          <w:sz w:val="24"/>
          <w:szCs w:val="24"/>
          <w:lang w:eastAsia="en-GB"/>
        </w:rPr>
        <w:t xml:space="preserve"> </w:t>
      </w:r>
      <w:r w:rsidR="0043603C" w:rsidRPr="00973DC2">
        <w:rPr>
          <w:rFonts w:ascii="Calibri" w:eastAsia="Times New Roman" w:hAnsi="Calibri" w:cs="Calibri"/>
          <w:sz w:val="24"/>
          <w:szCs w:val="24"/>
          <w:lang w:eastAsia="en-GB"/>
        </w:rPr>
        <w:t xml:space="preserve">None were developed with </w:t>
      </w:r>
      <w:r w:rsidR="00FF0540" w:rsidRPr="00973DC2">
        <w:rPr>
          <w:rFonts w:ascii="Calibri" w:eastAsia="Times New Roman" w:hAnsi="Calibri" w:cs="Calibri"/>
          <w:sz w:val="24"/>
          <w:szCs w:val="24"/>
          <w:lang w:eastAsia="en-GB"/>
        </w:rPr>
        <w:t xml:space="preserve">input from </w:t>
      </w:r>
      <w:r w:rsidR="0043603C" w:rsidRPr="00973DC2">
        <w:rPr>
          <w:rFonts w:ascii="Calibri" w:eastAsia="Times New Roman" w:hAnsi="Calibri" w:cs="Calibri"/>
          <w:sz w:val="24"/>
          <w:szCs w:val="24"/>
          <w:lang w:eastAsia="en-GB"/>
        </w:rPr>
        <w:t>patients with severe asthma</w:t>
      </w:r>
      <w:r w:rsidR="006422B0" w:rsidRPr="00973DC2">
        <w:rPr>
          <w:rFonts w:ascii="Calibri" w:eastAsia="Times New Roman" w:hAnsi="Calibri" w:cs="Calibri"/>
          <w:sz w:val="24"/>
          <w:szCs w:val="24"/>
          <w:lang w:eastAsia="en-GB"/>
        </w:rPr>
        <w:t xml:space="preserve"> and were rated </w:t>
      </w:r>
      <w:r w:rsidR="00EB38D8" w:rsidRPr="00973DC2">
        <w:rPr>
          <w:rFonts w:ascii="Calibri" w:eastAsia="Times New Roman" w:hAnsi="Calibri" w:cs="Calibri"/>
          <w:sz w:val="24"/>
          <w:szCs w:val="24"/>
          <w:lang w:eastAsia="en-GB"/>
        </w:rPr>
        <w:t>‘</w:t>
      </w:r>
      <w:r w:rsidR="006422B0" w:rsidRPr="00973DC2">
        <w:rPr>
          <w:rFonts w:ascii="Calibri" w:eastAsia="Times New Roman" w:hAnsi="Calibri" w:cs="Calibri"/>
          <w:sz w:val="24"/>
          <w:szCs w:val="24"/>
          <w:lang w:eastAsia="en-GB"/>
        </w:rPr>
        <w:t>very low</w:t>
      </w:r>
      <w:r w:rsidR="00EB38D8" w:rsidRPr="00973DC2">
        <w:rPr>
          <w:rFonts w:ascii="Calibri" w:eastAsia="Times New Roman" w:hAnsi="Calibri" w:cs="Calibri"/>
          <w:sz w:val="24"/>
          <w:szCs w:val="24"/>
          <w:lang w:eastAsia="en-GB"/>
        </w:rPr>
        <w:t>’</w:t>
      </w:r>
      <w:r w:rsidR="00921CBA" w:rsidRPr="00973DC2">
        <w:rPr>
          <w:rFonts w:ascii="Calibri" w:eastAsia="Times New Roman" w:hAnsi="Calibri" w:cs="Calibri"/>
          <w:sz w:val="24"/>
          <w:szCs w:val="24"/>
          <w:lang w:eastAsia="en-GB"/>
        </w:rPr>
        <w:t xml:space="preserve"> </w:t>
      </w:r>
      <w:r w:rsidR="00A416CB" w:rsidRPr="00973DC2">
        <w:rPr>
          <w:rFonts w:ascii="Calibri" w:eastAsia="Times New Roman" w:hAnsi="Calibri" w:cs="Calibri"/>
          <w:sz w:val="24"/>
          <w:szCs w:val="24"/>
          <w:lang w:eastAsia="en-GB"/>
        </w:rPr>
        <w:t xml:space="preserve">in terms of </w:t>
      </w:r>
      <w:r w:rsidR="005E4944" w:rsidRPr="00973DC2">
        <w:rPr>
          <w:rFonts w:ascii="Calibri" w:eastAsia="Times New Roman" w:hAnsi="Calibri" w:cs="Calibri"/>
          <w:sz w:val="24"/>
          <w:szCs w:val="24"/>
          <w:lang w:eastAsia="en-GB"/>
        </w:rPr>
        <w:t>development</w:t>
      </w:r>
      <w:r w:rsidR="006422B0" w:rsidRPr="00973DC2">
        <w:rPr>
          <w:rFonts w:ascii="Calibri" w:eastAsia="Times New Roman" w:hAnsi="Calibri" w:cs="Calibri"/>
          <w:sz w:val="24"/>
          <w:szCs w:val="24"/>
          <w:lang w:eastAsia="en-GB"/>
        </w:rPr>
        <w:t>.</w:t>
      </w:r>
      <w:r w:rsidR="00733D9E" w:rsidRPr="00973DC2">
        <w:rPr>
          <w:rFonts w:ascii="Calibri" w:eastAsia="Times New Roman" w:hAnsi="Calibri" w:cs="Calibri"/>
          <w:sz w:val="24"/>
          <w:szCs w:val="24"/>
          <w:lang w:eastAsia="en-GB"/>
        </w:rPr>
        <w:t xml:space="preserve"> </w:t>
      </w:r>
      <w:r w:rsidR="00A416CB" w:rsidRPr="00973DC2">
        <w:rPr>
          <w:rFonts w:ascii="Calibri" w:eastAsia="Times New Roman" w:hAnsi="Calibri" w:cs="Calibri"/>
          <w:sz w:val="24"/>
          <w:szCs w:val="24"/>
          <w:lang w:eastAsia="en-GB"/>
        </w:rPr>
        <w:t>R</w:t>
      </w:r>
      <w:r w:rsidR="00733D9E" w:rsidRPr="00973DC2">
        <w:rPr>
          <w:rFonts w:ascii="Calibri" w:eastAsia="Times New Roman" w:hAnsi="Calibri" w:cs="Calibri"/>
          <w:sz w:val="24"/>
          <w:szCs w:val="24"/>
          <w:lang w:eastAsia="en-GB"/>
        </w:rPr>
        <w:t xml:space="preserve">esponsiveness </w:t>
      </w:r>
      <w:r w:rsidR="00A6426E" w:rsidRPr="00973DC2">
        <w:rPr>
          <w:rFonts w:ascii="Calibri" w:eastAsia="Times New Roman" w:hAnsi="Calibri" w:cs="Calibri"/>
          <w:sz w:val="24"/>
          <w:szCs w:val="24"/>
          <w:lang w:eastAsia="en-GB"/>
        </w:rPr>
        <w:t xml:space="preserve">to change </w:t>
      </w:r>
      <w:r w:rsidR="00733D9E" w:rsidRPr="00973DC2">
        <w:rPr>
          <w:rFonts w:ascii="Calibri" w:eastAsia="Times New Roman" w:hAnsi="Calibri" w:cs="Calibri"/>
          <w:sz w:val="24"/>
          <w:szCs w:val="24"/>
          <w:lang w:eastAsia="en-GB"/>
        </w:rPr>
        <w:t>w</w:t>
      </w:r>
      <w:r w:rsidR="00A81A72" w:rsidRPr="00973DC2">
        <w:rPr>
          <w:rFonts w:ascii="Calibri" w:eastAsia="Times New Roman" w:hAnsi="Calibri" w:cs="Calibri"/>
          <w:sz w:val="24"/>
          <w:szCs w:val="24"/>
          <w:lang w:eastAsia="en-GB"/>
        </w:rPr>
        <w:t>as</w:t>
      </w:r>
      <w:r w:rsidR="00733D9E" w:rsidRPr="00973DC2">
        <w:rPr>
          <w:rFonts w:ascii="Calibri" w:eastAsia="Times New Roman" w:hAnsi="Calibri" w:cs="Calibri"/>
          <w:sz w:val="24"/>
          <w:szCs w:val="24"/>
          <w:lang w:eastAsia="en-GB"/>
        </w:rPr>
        <w:t xml:space="preserve"> rated </w:t>
      </w:r>
      <w:r w:rsidR="00EB38D8" w:rsidRPr="00973DC2">
        <w:rPr>
          <w:rFonts w:ascii="Calibri" w:eastAsia="Times New Roman" w:hAnsi="Calibri" w:cs="Calibri"/>
          <w:sz w:val="24"/>
          <w:szCs w:val="24"/>
          <w:lang w:eastAsia="en-GB"/>
        </w:rPr>
        <w:t>‘</w:t>
      </w:r>
      <w:r w:rsidR="00733D9E" w:rsidRPr="00973DC2">
        <w:rPr>
          <w:rFonts w:ascii="Calibri" w:eastAsia="Times New Roman" w:hAnsi="Calibri" w:cs="Calibri"/>
          <w:sz w:val="24"/>
          <w:szCs w:val="24"/>
          <w:lang w:eastAsia="en-GB"/>
        </w:rPr>
        <w:t>low</w:t>
      </w:r>
      <w:r w:rsidR="00EB38D8" w:rsidRPr="00973DC2">
        <w:rPr>
          <w:rFonts w:ascii="Calibri" w:eastAsia="Times New Roman" w:hAnsi="Calibri" w:cs="Calibri"/>
          <w:sz w:val="24"/>
          <w:szCs w:val="24"/>
          <w:lang w:eastAsia="en-GB"/>
        </w:rPr>
        <w:t>’</w:t>
      </w:r>
      <w:r w:rsidR="00733D9E" w:rsidRPr="00973DC2">
        <w:rPr>
          <w:rFonts w:ascii="Calibri" w:eastAsia="Times New Roman" w:hAnsi="Calibri" w:cs="Calibri"/>
          <w:sz w:val="24"/>
          <w:szCs w:val="24"/>
          <w:lang w:eastAsia="en-GB"/>
        </w:rPr>
        <w:t xml:space="preserve"> and </w:t>
      </w:r>
      <w:r w:rsidR="00EB38D8" w:rsidRPr="00973DC2">
        <w:rPr>
          <w:rFonts w:ascii="Calibri" w:eastAsia="Times New Roman" w:hAnsi="Calibri" w:cs="Calibri"/>
          <w:sz w:val="24"/>
          <w:szCs w:val="24"/>
          <w:lang w:eastAsia="en-GB"/>
        </w:rPr>
        <w:t>‘</w:t>
      </w:r>
      <w:r w:rsidR="00733D9E" w:rsidRPr="00973DC2">
        <w:rPr>
          <w:rFonts w:ascii="Calibri" w:eastAsia="Times New Roman" w:hAnsi="Calibri" w:cs="Calibri"/>
          <w:sz w:val="24"/>
          <w:szCs w:val="24"/>
          <w:lang w:eastAsia="en-GB"/>
        </w:rPr>
        <w:t>very low</w:t>
      </w:r>
      <w:r w:rsidR="00EB38D8" w:rsidRPr="00973DC2">
        <w:rPr>
          <w:rFonts w:ascii="Calibri" w:eastAsia="Times New Roman" w:hAnsi="Calibri" w:cs="Calibri"/>
          <w:sz w:val="24"/>
          <w:szCs w:val="24"/>
          <w:lang w:eastAsia="en-GB"/>
        </w:rPr>
        <w:t>’</w:t>
      </w:r>
      <w:r w:rsidR="00581921" w:rsidRPr="00973DC2">
        <w:rPr>
          <w:rFonts w:ascii="Calibri" w:eastAsia="Times New Roman" w:hAnsi="Calibri" w:cs="Calibri"/>
          <w:sz w:val="24"/>
          <w:szCs w:val="24"/>
          <w:lang w:eastAsia="en-GB"/>
        </w:rPr>
        <w:t xml:space="preserve"> </w:t>
      </w:r>
      <w:r w:rsidR="00A416CB" w:rsidRPr="00973DC2">
        <w:rPr>
          <w:rFonts w:ascii="Calibri" w:eastAsia="Times New Roman" w:hAnsi="Calibri" w:cs="Calibri"/>
          <w:sz w:val="24"/>
          <w:szCs w:val="24"/>
          <w:lang w:eastAsia="en-GB"/>
        </w:rPr>
        <w:t xml:space="preserve">but </w:t>
      </w:r>
      <w:r w:rsidR="00581921" w:rsidRPr="00973DC2">
        <w:rPr>
          <w:rFonts w:ascii="Calibri" w:eastAsia="Times New Roman" w:hAnsi="Calibri" w:cs="Calibri"/>
          <w:sz w:val="24"/>
          <w:szCs w:val="24"/>
          <w:lang w:eastAsia="en-GB"/>
        </w:rPr>
        <w:t xml:space="preserve">MCID/MID data </w:t>
      </w:r>
      <w:r w:rsidR="00EB38D8" w:rsidRPr="00973DC2">
        <w:rPr>
          <w:rFonts w:ascii="Calibri" w:eastAsia="Times New Roman" w:hAnsi="Calibri" w:cs="Calibri"/>
          <w:sz w:val="24"/>
          <w:szCs w:val="24"/>
          <w:lang w:eastAsia="en-GB"/>
        </w:rPr>
        <w:t>are</w:t>
      </w:r>
      <w:r w:rsidR="00581921" w:rsidRPr="00973DC2">
        <w:rPr>
          <w:rFonts w:ascii="Calibri" w:eastAsia="Times New Roman" w:hAnsi="Calibri" w:cs="Calibri"/>
          <w:sz w:val="24"/>
          <w:szCs w:val="24"/>
          <w:lang w:eastAsia="en-GB"/>
        </w:rPr>
        <w:t xml:space="preserve"> </w:t>
      </w:r>
      <w:r w:rsidR="00A81A72" w:rsidRPr="00973DC2">
        <w:rPr>
          <w:rFonts w:ascii="Calibri" w:eastAsia="Times New Roman" w:hAnsi="Calibri" w:cs="Calibri"/>
          <w:sz w:val="24"/>
          <w:szCs w:val="24"/>
          <w:lang w:eastAsia="en-GB"/>
        </w:rPr>
        <w:t>available for all</w:t>
      </w:r>
      <w:r w:rsidR="00FF0540" w:rsidRPr="00973DC2">
        <w:rPr>
          <w:rFonts w:ascii="Calibri" w:eastAsia="Times New Roman" w:hAnsi="Calibri" w:cs="Calibri"/>
          <w:sz w:val="24"/>
          <w:szCs w:val="24"/>
          <w:lang w:eastAsia="en-GB"/>
        </w:rPr>
        <w:t xml:space="preserve"> instruments</w:t>
      </w:r>
      <w:r w:rsidR="00A81A72" w:rsidRPr="00973DC2">
        <w:rPr>
          <w:rFonts w:ascii="Calibri" w:eastAsia="Times New Roman" w:hAnsi="Calibri" w:cs="Calibri"/>
          <w:sz w:val="24"/>
          <w:szCs w:val="24"/>
          <w:lang w:eastAsia="en-GB"/>
        </w:rPr>
        <w:t>.</w:t>
      </w:r>
      <w:r w:rsidR="00A632C5" w:rsidRPr="00973DC2">
        <w:rPr>
          <w:rFonts w:ascii="Calibri" w:eastAsia="Times New Roman" w:hAnsi="Calibri" w:cs="Calibri"/>
          <w:sz w:val="24"/>
          <w:szCs w:val="24"/>
          <w:lang w:eastAsia="en-GB"/>
        </w:rPr>
        <w:t xml:space="preserve"> </w:t>
      </w:r>
      <w:r w:rsidR="0005028B" w:rsidRPr="00973DC2">
        <w:rPr>
          <w:rFonts w:ascii="Calibri" w:eastAsia="Times New Roman" w:hAnsi="Calibri" w:cs="Calibri"/>
          <w:sz w:val="24"/>
          <w:szCs w:val="24"/>
          <w:lang w:eastAsia="en-GB"/>
        </w:rPr>
        <w:t>The response format of the ACQ was preferred</w:t>
      </w:r>
      <w:r w:rsidR="00B9133F" w:rsidRPr="00973DC2">
        <w:rPr>
          <w:rFonts w:ascii="Calibri" w:eastAsia="Times New Roman" w:hAnsi="Calibri" w:cs="Calibri"/>
          <w:sz w:val="24"/>
          <w:szCs w:val="24"/>
          <w:lang w:eastAsia="en-GB"/>
        </w:rPr>
        <w:t xml:space="preserve"> compared to the ACT</w:t>
      </w:r>
      <w:r w:rsidR="0005028B" w:rsidRPr="00973DC2">
        <w:rPr>
          <w:rFonts w:ascii="Calibri" w:eastAsia="Times New Roman" w:hAnsi="Calibri" w:cs="Calibri"/>
          <w:sz w:val="24"/>
          <w:szCs w:val="24"/>
          <w:lang w:eastAsia="en-GB"/>
        </w:rPr>
        <w:t xml:space="preserve"> </w:t>
      </w:r>
      <w:r w:rsidR="00F67D25" w:rsidRPr="00973DC2">
        <w:rPr>
          <w:rFonts w:ascii="Calibri" w:eastAsia="Times New Roman" w:hAnsi="Calibri" w:cs="Calibri"/>
          <w:sz w:val="24"/>
          <w:szCs w:val="24"/>
          <w:lang w:eastAsia="en-GB"/>
        </w:rPr>
        <w:t>by patients</w:t>
      </w:r>
      <w:r w:rsidR="008032A0" w:rsidRPr="00973DC2">
        <w:rPr>
          <w:rFonts w:ascii="Calibri" w:eastAsia="Times New Roman" w:hAnsi="Calibri" w:cs="Calibri"/>
          <w:sz w:val="24"/>
          <w:szCs w:val="24"/>
          <w:lang w:eastAsia="en-GB"/>
        </w:rPr>
        <w:t>;</w:t>
      </w:r>
      <w:r w:rsidR="00EC0FD7" w:rsidRPr="00973DC2">
        <w:rPr>
          <w:rFonts w:ascii="Calibri" w:eastAsia="Times New Roman" w:hAnsi="Calibri" w:cs="Calibri"/>
          <w:sz w:val="24"/>
          <w:szCs w:val="24"/>
          <w:lang w:eastAsia="en-GB"/>
        </w:rPr>
        <w:t xml:space="preserve"> while ACQ-6</w:t>
      </w:r>
      <w:r w:rsidR="008032A0" w:rsidRPr="00973DC2">
        <w:rPr>
          <w:rFonts w:ascii="Calibri" w:eastAsia="Times New Roman" w:hAnsi="Calibri" w:cs="Calibri"/>
          <w:sz w:val="24"/>
          <w:szCs w:val="24"/>
          <w:lang w:eastAsia="en-GB"/>
        </w:rPr>
        <w:t xml:space="preserve"> contains </w:t>
      </w:r>
      <w:r w:rsidR="008032A0" w:rsidRPr="00EE33E3">
        <w:rPr>
          <w:rFonts w:ascii="Calibri" w:eastAsia="Times New Roman" w:hAnsi="Calibri" w:cs="Calibri"/>
          <w:sz w:val="24"/>
          <w:szCs w:val="24"/>
          <w:lang w:eastAsia="en-GB"/>
        </w:rPr>
        <w:t xml:space="preserve">an item about </w:t>
      </w:r>
      <w:bookmarkStart w:id="33" w:name="_Hlk105705385"/>
      <w:r w:rsidR="008032A0" w:rsidRPr="00EE33E3">
        <w:rPr>
          <w:rFonts w:ascii="Calibri" w:eastAsia="Times New Roman" w:hAnsi="Calibri" w:cs="Calibri"/>
          <w:sz w:val="24"/>
          <w:szCs w:val="24"/>
          <w:lang w:eastAsia="en-GB"/>
        </w:rPr>
        <w:t>rescue medication</w:t>
      </w:r>
      <w:r w:rsidR="00A43403" w:rsidRPr="00EE33E3">
        <w:rPr>
          <w:rFonts w:ascii="Calibri" w:eastAsia="Times New Roman" w:hAnsi="Calibri" w:cs="Calibri"/>
          <w:sz w:val="24"/>
          <w:szCs w:val="24"/>
          <w:lang w:eastAsia="en-GB"/>
        </w:rPr>
        <w:t xml:space="preserve"> </w:t>
      </w:r>
      <w:bookmarkEnd w:id="33"/>
      <w:r w:rsidR="00A43403" w:rsidRPr="00EE33E3">
        <w:rPr>
          <w:rFonts w:ascii="Calibri" w:eastAsia="Times New Roman" w:hAnsi="Calibri" w:cs="Calibri"/>
          <w:sz w:val="24"/>
          <w:szCs w:val="24"/>
          <w:lang w:eastAsia="en-GB"/>
        </w:rPr>
        <w:t>use</w:t>
      </w:r>
      <w:r w:rsidR="008032A0" w:rsidRPr="00EE33E3">
        <w:rPr>
          <w:rFonts w:ascii="Calibri" w:eastAsia="Times New Roman" w:hAnsi="Calibri" w:cs="Calibri"/>
          <w:sz w:val="24"/>
          <w:szCs w:val="24"/>
          <w:lang w:eastAsia="en-GB"/>
        </w:rPr>
        <w:t xml:space="preserve"> which</w:t>
      </w:r>
      <w:r w:rsidR="008032A0" w:rsidRPr="00973DC2">
        <w:rPr>
          <w:rFonts w:ascii="Calibri" w:eastAsia="Times New Roman" w:hAnsi="Calibri" w:cs="Calibri"/>
          <w:sz w:val="24"/>
          <w:szCs w:val="24"/>
          <w:lang w:eastAsia="en-GB"/>
        </w:rPr>
        <w:t xml:space="preserve"> is lacking in ACQ-5.</w:t>
      </w:r>
      <w:r w:rsidR="00DE4E5A" w:rsidRPr="00973DC2">
        <w:rPr>
          <w:rFonts w:ascii="Calibri" w:eastAsia="Times New Roman" w:hAnsi="Calibri" w:cs="Calibri"/>
          <w:sz w:val="24"/>
          <w:szCs w:val="24"/>
          <w:lang w:eastAsia="en-GB"/>
        </w:rPr>
        <w:t xml:space="preserve"> </w:t>
      </w:r>
      <w:r w:rsidR="001C1957" w:rsidRPr="00973DC2">
        <w:rPr>
          <w:rFonts w:ascii="Calibri" w:eastAsia="Times New Roman" w:hAnsi="Calibri" w:cs="Calibri"/>
          <w:sz w:val="24"/>
          <w:szCs w:val="24"/>
          <w:lang w:eastAsia="en-GB"/>
        </w:rPr>
        <w:t>However,</w:t>
      </w:r>
      <w:r w:rsidR="00AE1FAD" w:rsidRPr="00973DC2">
        <w:rPr>
          <w:rFonts w:ascii="Calibri" w:eastAsia="Times New Roman" w:hAnsi="Calibri" w:cs="Calibri"/>
          <w:sz w:val="24"/>
          <w:szCs w:val="24"/>
          <w:lang w:eastAsia="en-GB"/>
        </w:rPr>
        <w:t xml:space="preserve"> ACQ-6 does not differentiate between the different </w:t>
      </w:r>
      <w:r w:rsidR="00562675" w:rsidRPr="00EE33E3">
        <w:rPr>
          <w:rFonts w:ascii="Calibri" w:eastAsia="Times New Roman" w:hAnsi="Calibri" w:cs="Calibri"/>
          <w:sz w:val="24"/>
          <w:szCs w:val="24"/>
          <w:lang w:eastAsia="en-GB"/>
        </w:rPr>
        <w:t>rescue medication</w:t>
      </w:r>
      <w:r w:rsidR="00562675">
        <w:rPr>
          <w:rFonts w:ascii="Calibri" w:eastAsia="Times New Roman" w:hAnsi="Calibri" w:cs="Calibri"/>
          <w:sz w:val="24"/>
          <w:szCs w:val="24"/>
          <w:lang w:eastAsia="en-GB"/>
        </w:rPr>
        <w:t>s</w:t>
      </w:r>
      <w:r w:rsidR="00562675" w:rsidRPr="00EE33E3">
        <w:rPr>
          <w:rFonts w:ascii="Calibri" w:eastAsia="Times New Roman" w:hAnsi="Calibri" w:cs="Calibri"/>
          <w:sz w:val="24"/>
          <w:szCs w:val="24"/>
          <w:lang w:eastAsia="en-GB"/>
        </w:rPr>
        <w:t xml:space="preserve"> </w:t>
      </w:r>
      <w:r w:rsidR="00AE1FAD" w:rsidRPr="00973DC2">
        <w:rPr>
          <w:rFonts w:ascii="Calibri" w:eastAsia="Times New Roman" w:hAnsi="Calibri" w:cs="Calibri"/>
          <w:sz w:val="24"/>
          <w:szCs w:val="24"/>
          <w:lang w:eastAsia="en-GB"/>
        </w:rPr>
        <w:t>and their dosing</w:t>
      </w:r>
      <w:r w:rsidR="00080E33" w:rsidRPr="00973DC2">
        <w:rPr>
          <w:rFonts w:ascii="Calibri" w:eastAsia="Times New Roman" w:hAnsi="Calibri" w:cs="Calibri"/>
          <w:sz w:val="24"/>
          <w:szCs w:val="24"/>
          <w:lang w:eastAsia="en-GB"/>
        </w:rPr>
        <w:t>; therefore</w:t>
      </w:r>
      <w:r w:rsidR="00CB173A" w:rsidRPr="00973DC2">
        <w:rPr>
          <w:rFonts w:ascii="Calibri" w:eastAsia="Times New Roman" w:hAnsi="Calibri" w:cs="Calibri"/>
          <w:sz w:val="24"/>
          <w:szCs w:val="24"/>
          <w:lang w:eastAsia="en-GB"/>
        </w:rPr>
        <w:t xml:space="preserve">, </w:t>
      </w:r>
      <w:r w:rsidR="00DD0F68" w:rsidRPr="00973DC2">
        <w:rPr>
          <w:rFonts w:ascii="Calibri" w:eastAsia="Times New Roman" w:hAnsi="Calibri" w:cs="Calibri"/>
          <w:sz w:val="24"/>
          <w:szCs w:val="24"/>
          <w:lang w:eastAsia="en-GB"/>
        </w:rPr>
        <w:t xml:space="preserve">it </w:t>
      </w:r>
      <w:r w:rsidR="004348E8">
        <w:rPr>
          <w:rFonts w:ascii="Calibri" w:eastAsia="Times New Roman" w:hAnsi="Calibri" w:cs="Calibri"/>
          <w:sz w:val="24"/>
          <w:szCs w:val="24"/>
          <w:lang w:eastAsia="en-GB"/>
        </w:rPr>
        <w:t xml:space="preserve">was suggested to </w:t>
      </w:r>
      <w:r w:rsidR="00080E33" w:rsidRPr="00973DC2">
        <w:rPr>
          <w:rFonts w:ascii="Calibri" w:eastAsia="Times New Roman" w:hAnsi="Calibri" w:cs="Calibri"/>
          <w:sz w:val="24"/>
          <w:szCs w:val="24"/>
          <w:lang w:eastAsia="en-GB"/>
        </w:rPr>
        <w:t>report</w:t>
      </w:r>
      <w:r w:rsidR="004348E8">
        <w:rPr>
          <w:rFonts w:ascii="Calibri" w:eastAsia="Times New Roman" w:hAnsi="Calibri" w:cs="Calibri"/>
          <w:sz w:val="24"/>
          <w:szCs w:val="24"/>
          <w:lang w:eastAsia="en-GB"/>
        </w:rPr>
        <w:t xml:space="preserve"> it</w:t>
      </w:r>
      <w:r w:rsidR="00DD0F68" w:rsidRPr="00973DC2">
        <w:rPr>
          <w:rFonts w:ascii="Calibri" w:eastAsia="Times New Roman" w:hAnsi="Calibri" w:cs="Calibri"/>
          <w:sz w:val="24"/>
          <w:szCs w:val="24"/>
          <w:lang w:eastAsia="en-GB"/>
        </w:rPr>
        <w:t xml:space="preserve"> as</w:t>
      </w:r>
      <w:r w:rsidR="00080E33" w:rsidRPr="00973DC2">
        <w:rPr>
          <w:rFonts w:ascii="Calibri" w:eastAsia="Times New Roman" w:hAnsi="Calibri" w:cs="Calibri"/>
          <w:sz w:val="24"/>
          <w:szCs w:val="24"/>
          <w:lang w:eastAsia="en-GB"/>
        </w:rPr>
        <w:t xml:space="preserve"> </w:t>
      </w:r>
      <w:r w:rsidR="00B34CE6" w:rsidRPr="00973DC2">
        <w:rPr>
          <w:rFonts w:ascii="Calibri" w:eastAsia="Times New Roman" w:hAnsi="Calibri" w:cs="Calibri"/>
          <w:sz w:val="24"/>
          <w:szCs w:val="24"/>
          <w:lang w:eastAsia="en-GB"/>
        </w:rPr>
        <w:t xml:space="preserve">ACQ-5 </w:t>
      </w:r>
      <w:r w:rsidR="004159F8" w:rsidRPr="00973DC2">
        <w:rPr>
          <w:rFonts w:ascii="Calibri" w:eastAsia="Times New Roman" w:hAnsi="Calibri" w:cs="Calibri"/>
          <w:sz w:val="24"/>
          <w:szCs w:val="24"/>
          <w:lang w:eastAsia="en-GB"/>
        </w:rPr>
        <w:t xml:space="preserve">to describe </w:t>
      </w:r>
      <w:r w:rsidR="00B34CE6" w:rsidRPr="00973DC2">
        <w:rPr>
          <w:rFonts w:ascii="Calibri" w:eastAsia="Times New Roman" w:hAnsi="Calibri" w:cs="Calibri"/>
          <w:sz w:val="24"/>
          <w:szCs w:val="24"/>
          <w:lang w:eastAsia="en-GB"/>
        </w:rPr>
        <w:t xml:space="preserve">symptoms and </w:t>
      </w:r>
      <w:r w:rsidR="00562675">
        <w:rPr>
          <w:rFonts w:ascii="Calibri" w:eastAsia="Times New Roman" w:hAnsi="Calibri" w:cs="Calibri"/>
          <w:sz w:val="24"/>
          <w:szCs w:val="24"/>
          <w:lang w:eastAsia="en-GB"/>
        </w:rPr>
        <w:t xml:space="preserve">rescue </w:t>
      </w:r>
      <w:r w:rsidR="00B34CE6" w:rsidRPr="00973DC2">
        <w:rPr>
          <w:rFonts w:ascii="Calibri" w:eastAsia="Times New Roman" w:hAnsi="Calibri" w:cs="Calibri"/>
          <w:sz w:val="24"/>
          <w:szCs w:val="24"/>
          <w:lang w:eastAsia="en-GB"/>
        </w:rPr>
        <w:t>medication use separately.</w:t>
      </w:r>
    </w:p>
    <w:p w14:paraId="3C3375E0" w14:textId="77777777" w:rsidR="008D5586" w:rsidRPr="00973DC2" w:rsidRDefault="008D5586" w:rsidP="00DF5C47">
      <w:pPr>
        <w:suppressLineNumbers/>
        <w:spacing w:after="0" w:line="276" w:lineRule="auto"/>
        <w:ind w:right="-330"/>
        <w:jc w:val="both"/>
        <w:textAlignment w:val="center"/>
        <w:rPr>
          <w:rFonts w:ascii="Calibri" w:eastAsia="Times New Roman" w:hAnsi="Calibri" w:cs="Calibri"/>
          <w:sz w:val="24"/>
          <w:szCs w:val="24"/>
          <w:lang w:eastAsia="en-GB"/>
        </w:rPr>
      </w:pPr>
    </w:p>
    <w:p w14:paraId="3B3CFC30" w14:textId="1A927C96" w:rsidR="00537D13" w:rsidRPr="00973DC2" w:rsidRDefault="00A42D79" w:rsidP="00ED4C22">
      <w:pPr>
        <w:spacing w:after="0" w:line="276" w:lineRule="auto"/>
        <w:ind w:right="-330"/>
        <w:jc w:val="both"/>
        <w:textAlignment w:val="center"/>
        <w:rPr>
          <w:rFonts w:ascii="Calibri" w:eastAsia="Times New Roman" w:hAnsi="Calibri" w:cs="Calibri"/>
          <w:sz w:val="24"/>
          <w:szCs w:val="24"/>
          <w:lang w:eastAsia="en-GB"/>
        </w:rPr>
      </w:pPr>
      <w:r w:rsidRPr="00973DC2">
        <w:rPr>
          <w:rFonts w:ascii="Calibri" w:eastAsia="Times New Roman" w:hAnsi="Calibri" w:cs="Calibri"/>
          <w:b/>
          <w:bCs/>
          <w:sz w:val="24"/>
          <w:szCs w:val="24"/>
          <w:lang w:eastAsia="en-GB"/>
        </w:rPr>
        <w:t>Composite outcome measure.</w:t>
      </w:r>
      <w:r w:rsidRPr="00973DC2">
        <w:rPr>
          <w:rFonts w:ascii="Calibri" w:eastAsia="Times New Roman" w:hAnsi="Calibri" w:cs="Calibri"/>
          <w:sz w:val="24"/>
          <w:szCs w:val="24"/>
          <w:lang w:eastAsia="en-GB"/>
        </w:rPr>
        <w:t xml:space="preserve"> </w:t>
      </w:r>
      <w:r w:rsidR="009A0849" w:rsidRPr="00973DC2">
        <w:rPr>
          <w:rFonts w:ascii="Calibri" w:eastAsia="Times New Roman" w:hAnsi="Calibri" w:cs="Calibri"/>
          <w:sz w:val="24"/>
          <w:szCs w:val="24"/>
          <w:lang w:eastAsia="en-GB"/>
        </w:rPr>
        <w:t xml:space="preserve">The </w:t>
      </w:r>
      <w:r w:rsidR="00374607" w:rsidRPr="00973DC2">
        <w:rPr>
          <w:rFonts w:ascii="Calibri" w:eastAsia="Times New Roman" w:hAnsi="Calibri" w:cs="Calibri"/>
          <w:sz w:val="24"/>
          <w:szCs w:val="24"/>
          <w:lang w:eastAsia="en-GB"/>
        </w:rPr>
        <w:t xml:space="preserve">Asthma </w:t>
      </w:r>
      <w:r w:rsidR="00A037B3">
        <w:rPr>
          <w:rFonts w:ascii="Calibri" w:eastAsia="Times New Roman" w:hAnsi="Calibri" w:cs="Calibri"/>
          <w:sz w:val="24"/>
          <w:szCs w:val="24"/>
          <w:lang w:eastAsia="en-GB"/>
        </w:rPr>
        <w:t>C</w:t>
      </w:r>
      <w:r w:rsidR="00374607" w:rsidRPr="00973DC2">
        <w:rPr>
          <w:rFonts w:ascii="Calibri" w:eastAsia="Times New Roman" w:hAnsi="Calibri" w:cs="Calibri"/>
          <w:sz w:val="24"/>
          <w:szCs w:val="24"/>
          <w:lang w:eastAsia="en-GB"/>
        </w:rPr>
        <w:t xml:space="preserve">ontrol and </w:t>
      </w:r>
      <w:r w:rsidR="00A037B3">
        <w:rPr>
          <w:rFonts w:ascii="Calibri" w:eastAsia="Times New Roman" w:hAnsi="Calibri" w:cs="Calibri"/>
          <w:sz w:val="24"/>
          <w:szCs w:val="24"/>
          <w:lang w:eastAsia="en-GB"/>
        </w:rPr>
        <w:t>C</w:t>
      </w:r>
      <w:r w:rsidR="00374607" w:rsidRPr="00973DC2">
        <w:rPr>
          <w:rFonts w:ascii="Calibri" w:eastAsia="Times New Roman" w:hAnsi="Calibri" w:cs="Calibri"/>
          <w:sz w:val="24"/>
          <w:szCs w:val="24"/>
          <w:lang w:eastAsia="en-GB"/>
        </w:rPr>
        <w:t xml:space="preserve">ommunication </w:t>
      </w:r>
      <w:r w:rsidR="00A037B3">
        <w:rPr>
          <w:rFonts w:ascii="Calibri" w:eastAsia="Times New Roman" w:hAnsi="Calibri" w:cs="Calibri"/>
          <w:sz w:val="24"/>
          <w:szCs w:val="24"/>
          <w:lang w:eastAsia="en-GB"/>
        </w:rPr>
        <w:t>I</w:t>
      </w:r>
      <w:r w:rsidR="00374607" w:rsidRPr="00973DC2">
        <w:rPr>
          <w:rFonts w:ascii="Calibri" w:eastAsia="Times New Roman" w:hAnsi="Calibri" w:cs="Calibri"/>
          <w:sz w:val="24"/>
          <w:szCs w:val="24"/>
          <w:lang w:eastAsia="en-GB"/>
        </w:rPr>
        <w:t>nstrument</w:t>
      </w:r>
      <w:r w:rsidR="00B67436" w:rsidRPr="00973DC2">
        <w:rPr>
          <w:rFonts w:ascii="Calibri" w:eastAsia="Times New Roman" w:hAnsi="Calibri" w:cs="Calibri"/>
          <w:sz w:val="24"/>
          <w:szCs w:val="24"/>
          <w:lang w:eastAsia="en-GB"/>
        </w:rPr>
        <w:fldChar w:fldCharType="begin">
          <w:fldData xml:space="preserve">PEVuZE5vdGU+PENpdGU+PEF1dGhvcj5QYXRpbm88L0F1dGhvcj48WWVhcj4yMDA4PC9ZZWFyPjxS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</w:fldData>
        </w:fldChar>
      </w:r>
      <w:r w:rsidR="00973DC2" w:rsidRPr="00973DC2">
        <w:rPr>
          <w:rFonts w:ascii="Calibri" w:eastAsia="Times New Roman" w:hAnsi="Calibri" w:cs="Calibri"/>
          <w:sz w:val="24"/>
          <w:szCs w:val="24"/>
          <w:lang w:eastAsia="en-GB"/>
        </w:rPr>
        <w:instrText xml:space="preserve"> ADDIN EN.CITE </w:instrText>
      </w:r>
      <w:r w:rsidR="00973DC2" w:rsidRPr="00973DC2">
        <w:rPr>
          <w:rFonts w:ascii="Calibri" w:eastAsia="Times New Roman" w:hAnsi="Calibri" w:cs="Calibri"/>
          <w:sz w:val="24"/>
          <w:szCs w:val="24"/>
          <w:lang w:eastAsia="en-GB"/>
        </w:rPr>
        <w:fldChar w:fldCharType="begin">
          <w:fldData xml:space="preserve">PEVuZE5vdGU+PENpdGU+PEF1dGhvcj5QYXRpbm88L0F1dGhvcj48WWVhcj4yMDA4PC9ZZWFyPjxS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</w:fldData>
        </w:fldChar>
      </w:r>
      <w:r w:rsidR="00973DC2" w:rsidRPr="00973DC2">
        <w:rPr>
          <w:rFonts w:ascii="Calibri" w:eastAsia="Times New Roman" w:hAnsi="Calibri" w:cs="Calibri"/>
          <w:sz w:val="24"/>
          <w:szCs w:val="24"/>
          <w:lang w:eastAsia="en-GB"/>
        </w:rPr>
        <w:instrText xml:space="preserve"> ADDIN EN.CITE.DATA </w:instrText>
      </w:r>
      <w:r w:rsidR="00973DC2" w:rsidRPr="00973DC2">
        <w:rPr>
          <w:rFonts w:ascii="Calibri" w:eastAsia="Times New Roman" w:hAnsi="Calibri" w:cs="Calibri"/>
          <w:sz w:val="24"/>
          <w:szCs w:val="24"/>
          <w:lang w:eastAsia="en-GB"/>
        </w:rPr>
      </w:r>
      <w:r w:rsidR="00973DC2" w:rsidRPr="00973DC2">
        <w:rPr>
          <w:rFonts w:ascii="Calibri" w:eastAsia="Times New Roman" w:hAnsi="Calibri" w:cs="Calibri"/>
          <w:sz w:val="24"/>
          <w:szCs w:val="24"/>
          <w:lang w:eastAsia="en-GB"/>
        </w:rPr>
        <w:fldChar w:fldCharType="end"/>
      </w:r>
      <w:r w:rsidR="00B67436" w:rsidRPr="00973DC2">
        <w:rPr>
          <w:rFonts w:ascii="Calibri" w:eastAsia="Times New Roman" w:hAnsi="Calibri" w:cs="Calibri"/>
          <w:sz w:val="24"/>
          <w:szCs w:val="24"/>
          <w:lang w:eastAsia="en-GB"/>
        </w:rPr>
      </w:r>
      <w:r w:rsidR="00B67436" w:rsidRPr="00973DC2">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57</w:t>
      </w:r>
      <w:r w:rsidR="00B67436" w:rsidRPr="00973DC2">
        <w:rPr>
          <w:rFonts w:ascii="Calibri" w:eastAsia="Times New Roman" w:hAnsi="Calibri" w:cs="Calibri"/>
          <w:sz w:val="24"/>
          <w:szCs w:val="24"/>
          <w:lang w:eastAsia="en-GB"/>
        </w:rPr>
        <w:fldChar w:fldCharType="end"/>
      </w:r>
      <w:r w:rsidR="00374607" w:rsidRPr="00973DC2">
        <w:rPr>
          <w:rFonts w:ascii="Calibri" w:eastAsia="Times New Roman" w:hAnsi="Calibri" w:cs="Calibri"/>
          <w:sz w:val="24"/>
          <w:szCs w:val="24"/>
          <w:lang w:eastAsia="en-GB"/>
        </w:rPr>
        <w:t xml:space="preserve"> (</w:t>
      </w:r>
      <w:r w:rsidR="00F7448B" w:rsidRPr="00973DC2">
        <w:rPr>
          <w:rFonts w:ascii="Calibri" w:eastAsia="Times New Roman" w:hAnsi="Calibri" w:cs="Calibri"/>
          <w:sz w:val="24"/>
          <w:szCs w:val="24"/>
          <w:lang w:eastAsia="en-GB"/>
        </w:rPr>
        <w:t>ACCI</w:t>
      </w:r>
      <w:r w:rsidR="00374607" w:rsidRPr="00973DC2">
        <w:rPr>
          <w:rFonts w:ascii="Calibri" w:eastAsia="Times New Roman" w:hAnsi="Calibri" w:cs="Calibri"/>
          <w:sz w:val="24"/>
          <w:szCs w:val="24"/>
          <w:lang w:eastAsia="en-GB"/>
        </w:rPr>
        <w:t>)</w:t>
      </w:r>
      <w:r w:rsidR="00F7448B" w:rsidRPr="00973DC2">
        <w:rPr>
          <w:rFonts w:ascii="Calibri" w:eastAsia="Times New Roman" w:hAnsi="Calibri" w:cs="Calibri"/>
          <w:sz w:val="24"/>
          <w:szCs w:val="24"/>
          <w:lang w:eastAsia="en-GB"/>
        </w:rPr>
        <w:t xml:space="preserve"> </w:t>
      </w:r>
      <w:r w:rsidR="00537D13" w:rsidRPr="00973DC2">
        <w:rPr>
          <w:rFonts w:ascii="Calibri" w:eastAsia="Times New Roman" w:hAnsi="Calibri" w:cs="Calibri"/>
          <w:sz w:val="24"/>
          <w:szCs w:val="24"/>
          <w:lang w:eastAsia="en-GB"/>
        </w:rPr>
        <w:t xml:space="preserve">was rated </w:t>
      </w:r>
      <w:r w:rsidR="00A43403" w:rsidRPr="00973DC2">
        <w:rPr>
          <w:rFonts w:ascii="Calibri" w:eastAsia="Times New Roman" w:hAnsi="Calibri" w:cs="Calibri"/>
          <w:sz w:val="24"/>
          <w:szCs w:val="24"/>
          <w:lang w:eastAsia="en-GB"/>
        </w:rPr>
        <w:t>‘</w:t>
      </w:r>
      <w:r w:rsidR="00537D13" w:rsidRPr="00973DC2">
        <w:rPr>
          <w:rFonts w:ascii="Calibri" w:eastAsia="Times New Roman" w:hAnsi="Calibri" w:cs="Calibri"/>
          <w:sz w:val="24"/>
          <w:szCs w:val="24"/>
          <w:lang w:eastAsia="en-GB"/>
        </w:rPr>
        <w:t>low</w:t>
      </w:r>
      <w:r w:rsidR="00A43403" w:rsidRPr="00973DC2">
        <w:rPr>
          <w:rFonts w:ascii="Calibri" w:eastAsia="Times New Roman" w:hAnsi="Calibri" w:cs="Calibri"/>
          <w:sz w:val="24"/>
          <w:szCs w:val="24"/>
          <w:lang w:eastAsia="en-GB"/>
        </w:rPr>
        <w:t>’</w:t>
      </w:r>
      <w:r w:rsidR="00537D13" w:rsidRPr="00973DC2">
        <w:rPr>
          <w:rFonts w:ascii="Calibri" w:eastAsia="Times New Roman" w:hAnsi="Calibri" w:cs="Calibri"/>
          <w:sz w:val="24"/>
          <w:szCs w:val="24"/>
          <w:lang w:eastAsia="en-GB"/>
        </w:rPr>
        <w:t xml:space="preserve"> and </w:t>
      </w:r>
      <w:r w:rsidR="00A43403" w:rsidRPr="00973DC2">
        <w:rPr>
          <w:rFonts w:ascii="Calibri" w:eastAsia="Times New Roman" w:hAnsi="Calibri" w:cs="Calibri"/>
          <w:sz w:val="24"/>
          <w:szCs w:val="24"/>
          <w:lang w:eastAsia="en-GB"/>
        </w:rPr>
        <w:t>‘</w:t>
      </w:r>
      <w:r w:rsidR="00537D13" w:rsidRPr="00973DC2">
        <w:rPr>
          <w:rFonts w:ascii="Calibri" w:eastAsia="Times New Roman" w:hAnsi="Calibri" w:cs="Calibri"/>
          <w:sz w:val="24"/>
          <w:szCs w:val="24"/>
          <w:lang w:eastAsia="en-GB"/>
        </w:rPr>
        <w:t>very low</w:t>
      </w:r>
      <w:r w:rsidR="00A43403" w:rsidRPr="00973DC2">
        <w:rPr>
          <w:rFonts w:ascii="Calibri" w:eastAsia="Times New Roman" w:hAnsi="Calibri" w:cs="Calibri"/>
          <w:sz w:val="24"/>
          <w:szCs w:val="24"/>
          <w:lang w:eastAsia="en-GB"/>
        </w:rPr>
        <w:t>’</w:t>
      </w:r>
      <w:r w:rsidR="00537D13" w:rsidRPr="00973DC2">
        <w:rPr>
          <w:rFonts w:ascii="Calibri" w:eastAsia="Times New Roman" w:hAnsi="Calibri" w:cs="Calibri"/>
          <w:sz w:val="24"/>
          <w:szCs w:val="24"/>
          <w:lang w:eastAsia="en-GB"/>
        </w:rPr>
        <w:t xml:space="preserve"> for </w:t>
      </w:r>
      <w:r w:rsidR="00274983" w:rsidRPr="00973DC2">
        <w:rPr>
          <w:rFonts w:ascii="Calibri" w:eastAsia="Times New Roman" w:hAnsi="Calibri" w:cs="Calibri"/>
          <w:sz w:val="24"/>
          <w:szCs w:val="24"/>
          <w:lang w:eastAsia="en-GB"/>
        </w:rPr>
        <w:t xml:space="preserve">the </w:t>
      </w:r>
      <w:r w:rsidR="00537D13" w:rsidRPr="00973DC2">
        <w:rPr>
          <w:rFonts w:ascii="Calibri" w:eastAsia="Times New Roman" w:hAnsi="Calibri" w:cs="Calibri"/>
          <w:sz w:val="24"/>
          <w:szCs w:val="24"/>
          <w:lang w:eastAsia="en-GB"/>
        </w:rPr>
        <w:t>developmental and validation process</w:t>
      </w:r>
      <w:r w:rsidR="00E846B7" w:rsidRPr="00973DC2">
        <w:rPr>
          <w:rFonts w:ascii="Calibri" w:eastAsia="Times New Roman" w:hAnsi="Calibri" w:cs="Calibri"/>
          <w:sz w:val="24"/>
          <w:szCs w:val="24"/>
          <w:lang w:eastAsia="en-GB"/>
        </w:rPr>
        <w:t xml:space="preserve"> with no data about responsiveness</w:t>
      </w:r>
      <w:r w:rsidR="00962D7A" w:rsidRPr="00973DC2">
        <w:rPr>
          <w:rFonts w:ascii="Calibri" w:eastAsia="Times New Roman" w:hAnsi="Calibri" w:cs="Calibri"/>
          <w:sz w:val="24"/>
          <w:szCs w:val="24"/>
          <w:lang w:eastAsia="en-GB"/>
        </w:rPr>
        <w:t xml:space="preserve"> and MCID/MID. </w:t>
      </w:r>
      <w:r w:rsidR="00201CD9" w:rsidRPr="00973DC2">
        <w:rPr>
          <w:rFonts w:ascii="Calibri" w:eastAsia="Times New Roman" w:hAnsi="Calibri" w:cs="Calibri"/>
          <w:sz w:val="24"/>
          <w:szCs w:val="24"/>
          <w:lang w:eastAsia="en-GB"/>
        </w:rPr>
        <w:t xml:space="preserve">Clinicians </w:t>
      </w:r>
      <w:r w:rsidR="00962D7A" w:rsidRPr="00973DC2">
        <w:rPr>
          <w:rFonts w:ascii="Calibri" w:eastAsia="Times New Roman" w:hAnsi="Calibri" w:cs="Calibri"/>
          <w:sz w:val="24"/>
          <w:szCs w:val="24"/>
          <w:lang w:eastAsia="en-GB"/>
        </w:rPr>
        <w:t>highlighted that</w:t>
      </w:r>
      <w:r w:rsidR="00C746A0" w:rsidRPr="00973DC2">
        <w:rPr>
          <w:rFonts w:ascii="Calibri" w:eastAsia="Times New Roman" w:hAnsi="Calibri" w:cs="Calibri"/>
          <w:sz w:val="24"/>
          <w:szCs w:val="24"/>
          <w:lang w:eastAsia="en-GB"/>
        </w:rPr>
        <w:t xml:space="preserve"> </w:t>
      </w:r>
      <w:r w:rsidR="00FC2762" w:rsidRPr="00973DC2">
        <w:rPr>
          <w:rFonts w:ascii="Calibri" w:eastAsia="Times New Roman" w:hAnsi="Calibri" w:cs="Calibri"/>
          <w:sz w:val="24"/>
          <w:szCs w:val="24"/>
          <w:lang w:eastAsia="en-GB"/>
        </w:rPr>
        <w:t>it</w:t>
      </w:r>
      <w:r w:rsidR="008D5586" w:rsidRPr="00973DC2">
        <w:rPr>
          <w:rFonts w:ascii="Calibri" w:eastAsia="Times New Roman" w:hAnsi="Calibri" w:cs="Calibri"/>
          <w:sz w:val="24"/>
          <w:szCs w:val="24"/>
          <w:lang w:eastAsia="en-GB"/>
        </w:rPr>
        <w:t xml:space="preserve"> is</w:t>
      </w:r>
      <w:r w:rsidR="00FC2762" w:rsidRPr="00973DC2">
        <w:rPr>
          <w:rFonts w:ascii="Calibri" w:eastAsia="Times New Roman" w:hAnsi="Calibri" w:cs="Calibri"/>
          <w:sz w:val="24"/>
          <w:szCs w:val="24"/>
          <w:lang w:eastAsia="en-GB"/>
        </w:rPr>
        <w:t xml:space="preserve"> rarely used </w:t>
      </w:r>
      <w:r w:rsidR="00576D29" w:rsidRPr="00973DC2">
        <w:rPr>
          <w:rFonts w:ascii="Calibri" w:eastAsia="Times New Roman" w:hAnsi="Calibri" w:cs="Calibri"/>
          <w:sz w:val="24"/>
          <w:szCs w:val="24"/>
          <w:lang w:eastAsia="en-GB"/>
        </w:rPr>
        <w:t xml:space="preserve">in </w:t>
      </w:r>
      <w:r w:rsidR="00B13974" w:rsidRPr="00973DC2">
        <w:rPr>
          <w:rFonts w:ascii="Calibri" w:eastAsia="Times New Roman" w:hAnsi="Calibri" w:cs="Calibri"/>
          <w:sz w:val="24"/>
          <w:szCs w:val="24"/>
          <w:lang w:eastAsia="en-GB"/>
        </w:rPr>
        <w:t xml:space="preserve">practice </w:t>
      </w:r>
      <w:r w:rsidR="00576D29" w:rsidRPr="00973DC2">
        <w:rPr>
          <w:rFonts w:ascii="Calibri" w:eastAsia="Times New Roman" w:hAnsi="Calibri" w:cs="Calibri"/>
          <w:sz w:val="24"/>
          <w:szCs w:val="24"/>
          <w:lang w:eastAsia="en-GB"/>
        </w:rPr>
        <w:t xml:space="preserve">and clinical trials due to </w:t>
      </w:r>
      <w:r w:rsidR="00677C13" w:rsidRPr="00973DC2">
        <w:rPr>
          <w:rFonts w:ascii="Calibri" w:eastAsia="Times New Roman" w:hAnsi="Calibri" w:cs="Calibri"/>
          <w:sz w:val="24"/>
          <w:szCs w:val="24"/>
          <w:lang w:eastAsia="en-GB"/>
        </w:rPr>
        <w:t xml:space="preserve">the </w:t>
      </w:r>
      <w:r w:rsidR="00576D29" w:rsidRPr="00973DC2">
        <w:rPr>
          <w:rFonts w:ascii="Calibri" w:eastAsia="Times New Roman" w:hAnsi="Calibri" w:cs="Calibri"/>
          <w:sz w:val="24"/>
          <w:szCs w:val="24"/>
          <w:lang w:eastAsia="en-GB"/>
        </w:rPr>
        <w:t>complex scoring system.</w:t>
      </w:r>
    </w:p>
    <w:p w14:paraId="78008FB0" w14:textId="77777777" w:rsidR="00537D13" w:rsidRPr="00973DC2" w:rsidRDefault="00537D13" w:rsidP="00DF5C47">
      <w:pPr>
        <w:suppressLineNumbers/>
        <w:spacing w:after="0" w:line="276" w:lineRule="auto"/>
        <w:ind w:right="-330"/>
        <w:jc w:val="both"/>
        <w:textAlignment w:val="center"/>
        <w:rPr>
          <w:rFonts w:ascii="Calibri" w:eastAsia="Times New Roman" w:hAnsi="Calibri" w:cs="Calibri"/>
          <w:sz w:val="24"/>
          <w:szCs w:val="24"/>
          <w:lang w:eastAsia="en-GB"/>
        </w:rPr>
      </w:pPr>
    </w:p>
    <w:p w14:paraId="39279E94" w14:textId="24E58733" w:rsidR="0063190B" w:rsidRPr="00CC00C6" w:rsidRDefault="0071282C" w:rsidP="00ED4C22">
      <w:pPr>
        <w:spacing w:after="0" w:line="276" w:lineRule="auto"/>
        <w:ind w:right="-330"/>
        <w:jc w:val="both"/>
        <w:textAlignment w:val="center"/>
        <w:rPr>
          <w:rFonts w:ascii="Calibri" w:eastAsia="Times New Roman" w:hAnsi="Calibri" w:cs="Calibri"/>
          <w:sz w:val="24"/>
          <w:szCs w:val="24"/>
          <w:lang w:eastAsia="en-GB"/>
        </w:rPr>
      </w:pPr>
      <w:r w:rsidRPr="00973DC2">
        <w:rPr>
          <w:rFonts w:ascii="Calibri" w:eastAsia="Times New Roman" w:hAnsi="Calibri" w:cs="Calibri"/>
          <w:b/>
          <w:bCs/>
          <w:sz w:val="24"/>
          <w:szCs w:val="24"/>
          <w:lang w:eastAsia="en-GB"/>
        </w:rPr>
        <w:t>Clinical outcome measures.</w:t>
      </w:r>
      <w:r w:rsidR="006A3042" w:rsidRPr="00973DC2">
        <w:rPr>
          <w:rFonts w:ascii="Calibri" w:eastAsia="Times New Roman" w:hAnsi="Calibri" w:cs="Calibri"/>
          <w:sz w:val="24"/>
          <w:szCs w:val="24"/>
          <w:lang w:eastAsia="en-GB"/>
        </w:rPr>
        <w:t xml:space="preserve"> Clinicians noted that </w:t>
      </w:r>
      <w:r w:rsidR="009F365E" w:rsidRPr="00973DC2">
        <w:rPr>
          <w:rFonts w:ascii="Calibri" w:eastAsia="Times New Roman" w:hAnsi="Calibri" w:cs="Calibri"/>
          <w:sz w:val="24"/>
          <w:szCs w:val="24"/>
          <w:lang w:eastAsia="en-GB"/>
        </w:rPr>
        <w:t>FEV</w:t>
      </w:r>
      <w:r w:rsidR="009F365E" w:rsidRPr="00973DC2">
        <w:rPr>
          <w:rFonts w:ascii="Calibri" w:eastAsia="Times New Roman" w:hAnsi="Calibri" w:cs="Calibri"/>
          <w:sz w:val="24"/>
          <w:szCs w:val="24"/>
          <w:vertAlign w:val="subscript"/>
          <w:lang w:eastAsia="en-GB"/>
        </w:rPr>
        <w:t>1</w:t>
      </w:r>
      <w:r w:rsidR="00D53937" w:rsidRPr="00973DC2">
        <w:rPr>
          <w:rFonts w:ascii="Calibri" w:eastAsia="Times New Roman" w:hAnsi="Calibri" w:cs="Calibri"/>
          <w:sz w:val="24"/>
          <w:szCs w:val="24"/>
          <w:lang w:eastAsia="en-GB"/>
        </w:rPr>
        <w:t xml:space="preserve"> </w:t>
      </w:r>
      <w:r w:rsidR="00D42AD6" w:rsidRPr="00973DC2">
        <w:rPr>
          <w:rFonts w:ascii="Calibri" w:eastAsia="Times New Roman" w:hAnsi="Calibri" w:cs="Calibri"/>
          <w:sz w:val="24"/>
          <w:szCs w:val="24"/>
          <w:lang w:eastAsia="en-GB"/>
        </w:rPr>
        <w:t>changes exceed the</w:t>
      </w:r>
      <w:r w:rsidR="00CB5053" w:rsidRPr="00973DC2">
        <w:rPr>
          <w:rFonts w:ascii="Calibri" w:eastAsia="Times New Roman" w:hAnsi="Calibri" w:cs="Calibri"/>
          <w:sz w:val="24"/>
          <w:szCs w:val="24"/>
          <w:lang w:eastAsia="en-GB"/>
        </w:rPr>
        <w:t xml:space="preserve"> MID</w:t>
      </w:r>
      <w:r w:rsidR="0072304A" w:rsidRPr="00973DC2">
        <w:rPr>
          <w:rFonts w:ascii="Calibri" w:eastAsia="Times New Roman" w:hAnsi="Calibri" w:cs="Calibri"/>
          <w:sz w:val="24"/>
          <w:szCs w:val="24"/>
          <w:lang w:eastAsia="en-GB"/>
        </w:rPr>
        <w:t xml:space="preserve"> in </w:t>
      </w:r>
      <w:r w:rsidR="00B4184B" w:rsidRPr="00973DC2">
        <w:rPr>
          <w:rFonts w:ascii="Calibri" w:eastAsia="Times New Roman" w:hAnsi="Calibri" w:cs="Calibri"/>
          <w:sz w:val="24"/>
          <w:szCs w:val="24"/>
          <w:lang w:eastAsia="en-GB"/>
        </w:rPr>
        <w:t xml:space="preserve">some </w:t>
      </w:r>
      <w:r w:rsidR="0072304A" w:rsidRPr="00973DC2">
        <w:rPr>
          <w:rFonts w:ascii="Calibri" w:eastAsia="Times New Roman" w:hAnsi="Calibri" w:cs="Calibri"/>
          <w:sz w:val="24"/>
          <w:szCs w:val="24"/>
          <w:lang w:eastAsia="en-GB"/>
        </w:rPr>
        <w:t xml:space="preserve">studies with </w:t>
      </w:r>
      <w:r w:rsidR="00CB5053" w:rsidRPr="00973DC2">
        <w:rPr>
          <w:rFonts w:ascii="Calibri" w:eastAsia="Times New Roman" w:hAnsi="Calibri" w:cs="Calibri"/>
          <w:sz w:val="24"/>
          <w:szCs w:val="24"/>
          <w:lang w:eastAsia="en-GB"/>
        </w:rPr>
        <w:t>biologic</w:t>
      </w:r>
      <w:r w:rsidR="006A3042" w:rsidRPr="00973DC2">
        <w:rPr>
          <w:rFonts w:ascii="Calibri" w:eastAsia="Times New Roman" w:hAnsi="Calibri" w:cs="Calibri"/>
          <w:sz w:val="24"/>
          <w:szCs w:val="24"/>
          <w:lang w:eastAsia="en-GB"/>
        </w:rPr>
        <w:t>s</w:t>
      </w:r>
      <w:r w:rsidR="00B4184B" w:rsidRPr="00973DC2">
        <w:rPr>
          <w:rFonts w:ascii="Calibri" w:eastAsia="Times New Roman" w:hAnsi="Calibri" w:cs="Calibri"/>
          <w:sz w:val="24"/>
          <w:szCs w:val="24"/>
          <w:lang w:eastAsia="en-GB"/>
        </w:rPr>
        <w:t>,</w:t>
      </w:r>
      <w:r w:rsidR="00CB5053" w:rsidRPr="00973DC2">
        <w:rPr>
          <w:rFonts w:ascii="Calibri" w:eastAsia="Times New Roman" w:hAnsi="Calibri" w:cs="Calibri"/>
          <w:sz w:val="24"/>
          <w:szCs w:val="24"/>
          <w:lang w:eastAsia="en-GB"/>
        </w:rPr>
        <w:t xml:space="preserve"> </w:t>
      </w:r>
      <w:r w:rsidR="00B07863" w:rsidRPr="00973DC2">
        <w:rPr>
          <w:rFonts w:ascii="Calibri" w:eastAsia="Times New Roman" w:hAnsi="Calibri" w:cs="Calibri"/>
          <w:sz w:val="24"/>
          <w:szCs w:val="24"/>
          <w:lang w:eastAsia="en-GB"/>
        </w:rPr>
        <w:t xml:space="preserve">and </w:t>
      </w:r>
      <w:r w:rsidR="00D42AD6" w:rsidRPr="00973DC2">
        <w:rPr>
          <w:rFonts w:ascii="Calibri" w:eastAsia="Times New Roman" w:hAnsi="Calibri" w:cs="Calibri"/>
          <w:sz w:val="24"/>
          <w:szCs w:val="24"/>
          <w:lang w:eastAsia="en-GB"/>
        </w:rPr>
        <w:t xml:space="preserve">it is </w:t>
      </w:r>
      <w:r w:rsidR="00B07863" w:rsidRPr="00973DC2">
        <w:rPr>
          <w:rFonts w:ascii="Calibri" w:eastAsia="Times New Roman" w:hAnsi="Calibri" w:cs="Calibri"/>
          <w:sz w:val="24"/>
          <w:szCs w:val="24"/>
          <w:lang w:eastAsia="en-GB"/>
        </w:rPr>
        <w:t>associated</w:t>
      </w:r>
      <w:r w:rsidR="00B07863" w:rsidRPr="00CC00C6">
        <w:rPr>
          <w:rFonts w:ascii="Calibri" w:eastAsia="Times New Roman" w:hAnsi="Calibri" w:cs="Calibri"/>
          <w:sz w:val="24"/>
          <w:szCs w:val="24"/>
          <w:lang w:eastAsia="en-GB"/>
        </w:rPr>
        <w:t xml:space="preserve"> with mortality and future risk of </w:t>
      </w:r>
      <w:r w:rsidR="00295E4D" w:rsidRPr="00CC00C6">
        <w:rPr>
          <w:rFonts w:ascii="Calibri" w:eastAsia="Times New Roman" w:hAnsi="Calibri" w:cs="Calibri"/>
          <w:sz w:val="24"/>
          <w:szCs w:val="24"/>
          <w:lang w:eastAsia="en-GB"/>
        </w:rPr>
        <w:t>exacerbations</w:t>
      </w:r>
      <w:r w:rsidR="006D2B78">
        <w:rPr>
          <w:rFonts w:ascii="Calibri" w:eastAsia="Times New Roman" w:hAnsi="Calibri" w:cs="Calibri"/>
          <w:sz w:val="24"/>
          <w:szCs w:val="24"/>
          <w:lang w:eastAsia="en-GB"/>
        </w:rPr>
        <w:t>.</w:t>
      </w:r>
      <w:r w:rsidR="00E73CEB">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PEVuZE5vdGU+PENpdGU+PEF1dGhvcj5BZ2FjaGU8L0F1dGhvcj48WWVhcj4yMDIwPC9ZZWFyPjxS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ZSwgSG91c3RvbiwgVFgsIFVTQS4mI3hEO1NraW4gYW5kIEFsbGVyZ3kgSG9zcGl0YWwsIEhlbHNp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E73CEB">
        <w:rPr>
          <w:rFonts w:ascii="Calibri" w:eastAsia="Times New Roman" w:hAnsi="Calibri" w:cs="Calibri"/>
          <w:sz w:val="24"/>
          <w:szCs w:val="24"/>
          <w:lang w:eastAsia="en-GB"/>
        </w:rPr>
      </w:r>
      <w:r w:rsidR="00E73CEB">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12-14</w:t>
      </w:r>
      <w:r w:rsidR="00E73CEB">
        <w:rPr>
          <w:rFonts w:ascii="Calibri" w:eastAsia="Times New Roman" w:hAnsi="Calibri" w:cs="Calibri"/>
          <w:sz w:val="24"/>
          <w:szCs w:val="24"/>
          <w:lang w:eastAsia="en-GB"/>
        </w:rPr>
        <w:fldChar w:fldCharType="end"/>
      </w:r>
      <w:r w:rsidR="00295E4D" w:rsidRPr="00CC00C6">
        <w:rPr>
          <w:rFonts w:ascii="Calibri" w:eastAsia="Times New Roman" w:hAnsi="Calibri" w:cs="Calibri"/>
          <w:sz w:val="24"/>
          <w:szCs w:val="24"/>
          <w:lang w:eastAsia="en-GB"/>
        </w:rPr>
        <w:t xml:space="preserve"> </w:t>
      </w:r>
      <w:bookmarkStart w:id="34" w:name="_Hlk89646719"/>
      <w:r w:rsidR="00F937F1" w:rsidRPr="003609BA">
        <w:rPr>
          <w:rFonts w:ascii="Calibri" w:eastAsia="Times New Roman" w:hAnsi="Calibri" w:cs="Calibri"/>
          <w:sz w:val="24"/>
          <w:szCs w:val="24"/>
          <w:lang w:eastAsia="en-GB"/>
        </w:rPr>
        <w:t>Reporting of FEV</w:t>
      </w:r>
      <w:r w:rsidR="00F937F1" w:rsidRPr="003609BA">
        <w:rPr>
          <w:rFonts w:ascii="Calibri" w:eastAsia="Times New Roman" w:hAnsi="Calibri" w:cs="Calibri"/>
          <w:sz w:val="24"/>
          <w:szCs w:val="24"/>
          <w:vertAlign w:val="subscript"/>
          <w:lang w:eastAsia="en-GB"/>
        </w:rPr>
        <w:t>1</w:t>
      </w:r>
      <w:r w:rsidR="00F937F1" w:rsidRPr="003609BA">
        <w:rPr>
          <w:rFonts w:ascii="Calibri" w:eastAsia="Times New Roman" w:hAnsi="Calibri" w:cs="Calibri"/>
          <w:sz w:val="24"/>
          <w:szCs w:val="24"/>
          <w:lang w:eastAsia="en-GB"/>
        </w:rPr>
        <w:t xml:space="preserve"> </w:t>
      </w:r>
      <w:r w:rsidR="00F96420" w:rsidRPr="003609BA">
        <w:rPr>
          <w:rFonts w:ascii="Calibri" w:eastAsia="Times New Roman" w:hAnsi="Calibri" w:cs="Calibri"/>
          <w:sz w:val="24"/>
          <w:szCs w:val="24"/>
          <w:lang w:eastAsia="en-GB"/>
        </w:rPr>
        <w:t>as</w:t>
      </w:r>
      <w:r w:rsidR="00F96420">
        <w:rPr>
          <w:rFonts w:ascii="Calibri" w:eastAsia="Times New Roman" w:hAnsi="Calibri" w:cs="Calibri"/>
          <w:sz w:val="24"/>
          <w:szCs w:val="24"/>
          <w:lang w:eastAsia="en-GB"/>
        </w:rPr>
        <w:t xml:space="preserve"> </w:t>
      </w:r>
      <w:r w:rsidR="003609BA">
        <w:rPr>
          <w:rFonts w:ascii="Calibri" w:eastAsia="Times New Roman" w:hAnsi="Calibri" w:cs="Calibri"/>
          <w:sz w:val="24"/>
          <w:szCs w:val="24"/>
          <w:lang w:eastAsia="en-GB"/>
        </w:rPr>
        <w:t xml:space="preserve">z scores </w:t>
      </w:r>
      <w:r w:rsidR="00E90765">
        <w:rPr>
          <w:rFonts w:ascii="Calibri" w:eastAsia="Times New Roman" w:hAnsi="Calibri" w:cs="Calibri"/>
          <w:sz w:val="24"/>
          <w:szCs w:val="24"/>
          <w:lang w:eastAsia="en-GB"/>
        </w:rPr>
        <w:t xml:space="preserve">using </w:t>
      </w:r>
      <w:r w:rsidR="00981CE8">
        <w:rPr>
          <w:rFonts w:ascii="Calibri" w:eastAsia="Times New Roman" w:hAnsi="Calibri" w:cs="Calibri"/>
          <w:sz w:val="24"/>
          <w:szCs w:val="24"/>
          <w:lang w:eastAsia="en-GB"/>
        </w:rPr>
        <w:t>t</w:t>
      </w:r>
      <w:r w:rsidR="00981CE8" w:rsidRPr="00981CE8">
        <w:rPr>
          <w:rFonts w:ascii="Calibri" w:eastAsia="Times New Roman" w:hAnsi="Calibri" w:cs="Calibri"/>
          <w:sz w:val="24"/>
          <w:szCs w:val="24"/>
          <w:lang w:eastAsia="en-GB"/>
        </w:rPr>
        <w:t xml:space="preserve">he Global Lung Function Initiative </w:t>
      </w:r>
      <w:r w:rsidR="00981CE8">
        <w:rPr>
          <w:rFonts w:ascii="Calibri" w:eastAsia="Times New Roman" w:hAnsi="Calibri" w:cs="Calibri"/>
          <w:sz w:val="24"/>
          <w:szCs w:val="24"/>
          <w:lang w:eastAsia="en-GB"/>
        </w:rPr>
        <w:t>(</w:t>
      </w:r>
      <w:r w:rsidR="00E90765" w:rsidRPr="00E90765">
        <w:rPr>
          <w:rFonts w:ascii="Calibri" w:eastAsia="Times New Roman" w:hAnsi="Calibri" w:cs="Calibri"/>
          <w:sz w:val="24"/>
          <w:szCs w:val="24"/>
          <w:lang w:eastAsia="en-GB"/>
        </w:rPr>
        <w:t>GLI</w:t>
      </w:r>
      <w:r w:rsidR="00981CE8">
        <w:rPr>
          <w:rFonts w:ascii="Calibri" w:eastAsia="Times New Roman" w:hAnsi="Calibri" w:cs="Calibri"/>
          <w:sz w:val="24"/>
          <w:szCs w:val="24"/>
          <w:lang w:eastAsia="en-GB"/>
        </w:rPr>
        <w:t>)</w:t>
      </w:r>
      <w:r w:rsidR="00E90765" w:rsidRPr="00E90765">
        <w:rPr>
          <w:rFonts w:ascii="Calibri" w:eastAsia="Times New Roman" w:hAnsi="Calibri" w:cs="Calibri"/>
          <w:sz w:val="24"/>
          <w:szCs w:val="24"/>
          <w:lang w:eastAsia="en-GB"/>
        </w:rPr>
        <w:t xml:space="preserve"> predictive equations</w:t>
      </w:r>
      <w:r w:rsidR="005C553B">
        <w:rPr>
          <w:rFonts w:ascii="Calibri" w:eastAsia="Times New Roman" w:hAnsi="Calibri" w:cs="Calibri"/>
          <w:sz w:val="24"/>
          <w:szCs w:val="24"/>
          <w:lang w:eastAsia="en-GB"/>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5C553B">
        <w:rPr>
          <w:rFonts w:ascii="Calibri" w:eastAsia="Times New Roman" w:hAnsi="Calibri" w:cs="Calibri"/>
          <w:sz w:val="24"/>
          <w:szCs w:val="24"/>
          <w:lang w:eastAsia="en-GB"/>
        </w:rPr>
      </w:r>
      <w:r w:rsidR="005C553B">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58</w:t>
      </w:r>
      <w:r w:rsidR="005C553B">
        <w:rPr>
          <w:rFonts w:ascii="Calibri" w:eastAsia="Times New Roman" w:hAnsi="Calibri" w:cs="Calibri"/>
          <w:sz w:val="24"/>
          <w:szCs w:val="24"/>
          <w:lang w:eastAsia="en-GB"/>
        </w:rPr>
        <w:fldChar w:fldCharType="end"/>
      </w:r>
      <w:r w:rsidR="00E90765">
        <w:rPr>
          <w:rFonts w:ascii="Calibri" w:eastAsia="Times New Roman" w:hAnsi="Calibri" w:cs="Calibri"/>
          <w:sz w:val="24"/>
          <w:szCs w:val="24"/>
          <w:lang w:eastAsia="en-GB"/>
        </w:rPr>
        <w:t xml:space="preserve"> </w:t>
      </w:r>
      <w:r w:rsidR="00F937F1">
        <w:rPr>
          <w:rFonts w:ascii="Calibri" w:eastAsia="Times New Roman" w:hAnsi="Calibri" w:cs="Calibri"/>
          <w:sz w:val="24"/>
          <w:szCs w:val="24"/>
          <w:lang w:eastAsia="en-GB"/>
        </w:rPr>
        <w:t>was agreed by the panel.</w:t>
      </w:r>
      <w:r w:rsidR="006A3042">
        <w:rPr>
          <w:rFonts w:ascii="Calibri" w:eastAsia="Times New Roman" w:hAnsi="Calibri" w:cs="Calibri"/>
          <w:sz w:val="24"/>
          <w:szCs w:val="24"/>
          <w:lang w:eastAsia="en-GB"/>
        </w:rPr>
        <w:t xml:space="preserve"> </w:t>
      </w:r>
    </w:p>
    <w:bookmarkEnd w:id="34"/>
    <w:p w14:paraId="6D0B2FF0" w14:textId="613AE9A5" w:rsidR="00484036" w:rsidRPr="00CC00C6" w:rsidRDefault="00484036" w:rsidP="003A1E27">
      <w:pPr>
        <w:suppressLineNumbers/>
        <w:spacing w:after="0" w:line="276" w:lineRule="auto"/>
        <w:ind w:right="-330"/>
        <w:jc w:val="both"/>
        <w:textAlignment w:val="center"/>
        <w:rPr>
          <w:rFonts w:ascii="Calibri" w:eastAsia="Times New Roman" w:hAnsi="Calibri" w:cs="Calibri"/>
          <w:sz w:val="24"/>
          <w:szCs w:val="24"/>
          <w:lang w:eastAsia="en-GB"/>
        </w:rPr>
      </w:pPr>
    </w:p>
    <w:p w14:paraId="646F15D7" w14:textId="65882A09" w:rsidR="0063190B" w:rsidRPr="003A13E8" w:rsidRDefault="0053643C" w:rsidP="00ED4C22">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Healthcare</w:t>
      </w:r>
      <w:r w:rsidR="00EF34F2" w:rsidRPr="00CC00C6">
        <w:rPr>
          <w:rFonts w:ascii="Calibri" w:eastAsia="Times New Roman" w:hAnsi="Calibri" w:cs="Calibri"/>
          <w:b/>
          <w:bCs/>
          <w:sz w:val="24"/>
          <w:szCs w:val="24"/>
          <w:lang w:eastAsia="en-GB"/>
        </w:rPr>
        <w:t xml:space="preserve"> </w:t>
      </w:r>
      <w:r w:rsidR="00BA1DB7" w:rsidRPr="00CC00C6">
        <w:rPr>
          <w:rFonts w:ascii="Calibri" w:eastAsia="Times New Roman" w:hAnsi="Calibri" w:cs="Calibri"/>
          <w:b/>
          <w:bCs/>
          <w:sz w:val="24"/>
          <w:szCs w:val="24"/>
          <w:lang w:eastAsia="en-GB"/>
        </w:rPr>
        <w:t>resource</w:t>
      </w:r>
      <w:r w:rsidRPr="00CC00C6">
        <w:rPr>
          <w:rFonts w:ascii="Calibri" w:eastAsia="Times New Roman" w:hAnsi="Calibri" w:cs="Calibri"/>
          <w:b/>
          <w:bCs/>
          <w:sz w:val="24"/>
          <w:szCs w:val="24"/>
          <w:lang w:eastAsia="en-GB"/>
        </w:rPr>
        <w:t xml:space="preserve"> use.</w:t>
      </w:r>
      <w:r w:rsidR="00A454FB">
        <w:rPr>
          <w:rFonts w:ascii="Calibri" w:eastAsia="Times New Roman" w:hAnsi="Calibri" w:cs="Calibri"/>
          <w:b/>
          <w:bCs/>
          <w:sz w:val="24"/>
          <w:szCs w:val="24"/>
          <w:lang w:eastAsia="en-GB"/>
        </w:rPr>
        <w:t xml:space="preserve"> </w:t>
      </w:r>
      <w:r w:rsidR="00D42AD6" w:rsidRPr="00353109">
        <w:rPr>
          <w:rFonts w:ascii="Calibri" w:eastAsia="Times New Roman" w:hAnsi="Calibri" w:cs="Calibri"/>
          <w:bCs/>
          <w:sz w:val="24"/>
          <w:szCs w:val="24"/>
          <w:lang w:eastAsia="en-GB"/>
        </w:rPr>
        <w:t xml:space="preserve">The </w:t>
      </w:r>
      <w:r w:rsidR="00375BC5" w:rsidRPr="00CC00C6">
        <w:rPr>
          <w:rFonts w:ascii="Calibri" w:eastAsia="Times New Roman" w:hAnsi="Calibri" w:cs="Calibri"/>
          <w:sz w:val="24"/>
          <w:szCs w:val="24"/>
          <w:lang w:eastAsia="en-GB"/>
        </w:rPr>
        <w:t>ATS/ERS definition</w:t>
      </w:r>
      <w:r w:rsidR="00330DA6">
        <w:rPr>
          <w:rFonts w:ascii="Calibri" w:eastAsia="Times New Roman" w:hAnsi="Calibri" w:cs="Calibri"/>
          <w:sz w:val="24"/>
          <w:szCs w:val="24"/>
          <w:lang w:eastAsia="en-GB"/>
        </w:rPr>
        <w:fldChar w:fldCharType="begin">
          <w:fldData xml:space="preserve">PEVuZE5vdGU+PENpdGU+PEF1dGhvcj5SZWRkZWw8L0F1dGhvcj48WWVhcj4yMDA5PC9ZZWFyPjxS
ZWNOdW0+Nzk1PC9SZWNOdW0+PERpc3BsYXlUZXh0PjxzdHlsZSBmYWNlPSJzdXBlcnNjcmlwdCI+
MjU8L3N0eWxlPjwvRGlzcGxheVRleHQ+PHJlY29yZD48cmVjLW51bWJlcj43OTU8L3JlYy1udW1i
ZXI+PGZvcmVpZ24ta2V5cz48a2V5IGFwcD0iRU4iIGRiLWlkPSIyYTlwOWR6Zmxyd3M5YmUwdGYy
cDBwcGxkcnNmeDJhdDl3NXAiIHRpbWVzdGFtcD0iMTYzODg5MjMzOSI+Nzk1PC9rZXk+PC9mb3Jl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ascii="Calibri" w:eastAsia="Times New Roman" w:hAnsi="Calibri" w:cs="Calibri"/>
          <w:sz w:val="24"/>
          <w:szCs w:val="24"/>
          <w:lang w:eastAsia="en-GB"/>
        </w:rPr>
        <w:instrText xml:space="preserve"> ADDIN EN.CITE </w:instrText>
      </w:r>
      <w:r w:rsidR="00A6212A">
        <w:rPr>
          <w:rFonts w:ascii="Calibri" w:eastAsia="Times New Roman" w:hAnsi="Calibri" w:cs="Calibri"/>
          <w:sz w:val="24"/>
          <w:szCs w:val="24"/>
          <w:lang w:eastAsia="en-GB"/>
        </w:rPr>
        <w:fldChar w:fldCharType="begin">
          <w:fldData xml:space="preserve">PEVuZE5vdGU+PENpdGU+PEF1dGhvcj5SZWRkZWw8L0F1dGhvcj48WWVhcj4yMDA5PC9ZZWFyPjxS
ZWNOdW0+Nzk1PC9SZWNOdW0+PERpc3BsYXlUZXh0PjxzdHlsZSBmYWNlPSJzdXBlcnNjcmlwdCI+
MjU8L3N0eWxlPjwvRGlzcGxheVRleHQ+PHJlY29yZD48cmVjLW51bWJlcj43OTU8L3JlYy1udW1i
ZXI+PGZvcmVpZ24ta2V5cz48a2V5IGFwcD0iRU4iIGRiLWlkPSIyYTlwOWR6Zmxyd3M5YmUwdGYy
cDBwcGxkcnNmeDJhdDl3NXAiIHRpbWVzdGFtcD0iMTYzODg5MjMzOSI+Nzk1PC9rZXk+PC9mb3Jl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ascii="Calibri" w:eastAsia="Times New Roman" w:hAnsi="Calibri" w:cs="Calibri"/>
          <w:sz w:val="24"/>
          <w:szCs w:val="24"/>
          <w:lang w:eastAsia="en-GB"/>
        </w:rPr>
        <w:instrText xml:space="preserve"> ADDIN EN.CITE.DATA </w:instrText>
      </w:r>
      <w:r w:rsidR="00A6212A">
        <w:rPr>
          <w:rFonts w:ascii="Calibri" w:eastAsia="Times New Roman" w:hAnsi="Calibri" w:cs="Calibri"/>
          <w:sz w:val="24"/>
          <w:szCs w:val="24"/>
          <w:lang w:eastAsia="en-GB"/>
        </w:rPr>
      </w:r>
      <w:r w:rsidR="00A6212A">
        <w:rPr>
          <w:rFonts w:ascii="Calibri" w:eastAsia="Times New Roman" w:hAnsi="Calibri" w:cs="Calibri"/>
          <w:sz w:val="24"/>
          <w:szCs w:val="24"/>
          <w:lang w:eastAsia="en-GB"/>
        </w:rPr>
        <w:fldChar w:fldCharType="end"/>
      </w:r>
      <w:r w:rsidR="00330DA6">
        <w:rPr>
          <w:rFonts w:ascii="Calibri" w:eastAsia="Times New Roman" w:hAnsi="Calibri" w:cs="Calibri"/>
          <w:sz w:val="24"/>
          <w:szCs w:val="24"/>
          <w:lang w:eastAsia="en-GB"/>
        </w:rPr>
      </w:r>
      <w:r w:rsidR="00330DA6">
        <w:rPr>
          <w:rFonts w:ascii="Calibri" w:eastAsia="Times New Roman" w:hAnsi="Calibri" w:cs="Calibri"/>
          <w:sz w:val="24"/>
          <w:szCs w:val="24"/>
          <w:lang w:eastAsia="en-GB"/>
        </w:rPr>
        <w:fldChar w:fldCharType="separate"/>
      </w:r>
      <w:r w:rsidR="00A6212A" w:rsidRPr="00A6212A">
        <w:rPr>
          <w:rFonts w:ascii="Calibri" w:eastAsia="Times New Roman" w:hAnsi="Calibri" w:cs="Calibri"/>
          <w:noProof/>
          <w:sz w:val="24"/>
          <w:szCs w:val="24"/>
          <w:vertAlign w:val="superscript"/>
          <w:lang w:eastAsia="en-GB"/>
        </w:rPr>
        <w:t>25</w:t>
      </w:r>
      <w:r w:rsidR="00330DA6">
        <w:rPr>
          <w:rFonts w:ascii="Calibri" w:eastAsia="Times New Roman" w:hAnsi="Calibri" w:cs="Calibri"/>
          <w:sz w:val="24"/>
          <w:szCs w:val="24"/>
          <w:lang w:eastAsia="en-GB"/>
        </w:rPr>
        <w:fldChar w:fldCharType="end"/>
      </w:r>
      <w:r w:rsidR="00375BC5" w:rsidRPr="00CC00C6">
        <w:rPr>
          <w:rFonts w:ascii="Calibri" w:eastAsia="Times New Roman" w:hAnsi="Calibri" w:cs="Calibri"/>
          <w:sz w:val="24"/>
          <w:szCs w:val="24"/>
          <w:lang w:eastAsia="en-GB"/>
        </w:rPr>
        <w:t xml:space="preserve"> of </w:t>
      </w:r>
      <w:r w:rsidR="00FE2DD6">
        <w:rPr>
          <w:rFonts w:ascii="Calibri" w:eastAsia="Times New Roman" w:hAnsi="Calibri" w:cs="Calibri"/>
          <w:sz w:val="24"/>
          <w:szCs w:val="24"/>
          <w:lang w:eastAsia="en-GB"/>
        </w:rPr>
        <w:t xml:space="preserve">severe </w:t>
      </w:r>
      <w:r w:rsidR="00375BC5" w:rsidRPr="00CC00C6">
        <w:rPr>
          <w:rFonts w:ascii="Calibri" w:eastAsia="Times New Roman" w:hAnsi="Calibri" w:cs="Calibri"/>
          <w:sz w:val="24"/>
          <w:szCs w:val="24"/>
          <w:lang w:eastAsia="en-GB"/>
        </w:rPr>
        <w:t>exacerbation</w:t>
      </w:r>
      <w:r w:rsidR="00900043">
        <w:rPr>
          <w:rFonts w:ascii="Calibri" w:eastAsia="Times New Roman" w:hAnsi="Calibri" w:cs="Calibri"/>
          <w:sz w:val="24"/>
          <w:szCs w:val="24"/>
          <w:lang w:eastAsia="en-GB"/>
        </w:rPr>
        <w:t xml:space="preserve"> defined as </w:t>
      </w:r>
      <w:r w:rsidR="00900043" w:rsidRPr="00900043">
        <w:rPr>
          <w:rFonts w:ascii="Calibri" w:eastAsia="Times New Roman" w:hAnsi="Calibri" w:cs="Calibri"/>
          <w:sz w:val="24"/>
          <w:szCs w:val="24"/>
          <w:lang w:eastAsia="en-GB"/>
        </w:rPr>
        <w:t>events requiring systemic corticosteroids for ≥ 3 d</w:t>
      </w:r>
      <w:r w:rsidR="00BF3EA5">
        <w:rPr>
          <w:rFonts w:ascii="Calibri" w:eastAsia="Times New Roman" w:hAnsi="Calibri" w:cs="Calibri"/>
          <w:sz w:val="24"/>
          <w:szCs w:val="24"/>
          <w:lang w:eastAsia="en-GB"/>
        </w:rPr>
        <w:t>ays</w:t>
      </w:r>
      <w:r w:rsidR="00900043" w:rsidRPr="00900043">
        <w:rPr>
          <w:rFonts w:ascii="Calibri" w:eastAsia="Times New Roman" w:hAnsi="Calibri" w:cs="Calibri"/>
          <w:sz w:val="24"/>
          <w:szCs w:val="24"/>
          <w:lang w:eastAsia="en-GB"/>
        </w:rPr>
        <w:t xml:space="preserve"> and/or a hospitalization/emergency room visit for asthma requiring systemic corticosteroids</w:t>
      </w:r>
      <w:r w:rsidR="00BF3EA5">
        <w:rPr>
          <w:rFonts w:ascii="Calibri" w:eastAsia="Times New Roman" w:hAnsi="Calibri" w:cs="Calibri"/>
          <w:sz w:val="24"/>
          <w:szCs w:val="24"/>
          <w:lang w:eastAsia="en-GB"/>
        </w:rPr>
        <w:t xml:space="preserve"> </w:t>
      </w:r>
      <w:r w:rsidR="00375BC5" w:rsidRPr="00CC00C6">
        <w:rPr>
          <w:rFonts w:ascii="Calibri" w:eastAsia="Times New Roman" w:hAnsi="Calibri" w:cs="Calibri"/>
          <w:sz w:val="24"/>
          <w:szCs w:val="24"/>
          <w:lang w:eastAsia="en-GB"/>
        </w:rPr>
        <w:t>was</w:t>
      </w:r>
      <w:r w:rsidR="0096581C" w:rsidRPr="00CC00C6">
        <w:rPr>
          <w:rFonts w:ascii="Calibri" w:eastAsia="Times New Roman" w:hAnsi="Calibri" w:cs="Calibri"/>
          <w:sz w:val="24"/>
          <w:szCs w:val="24"/>
          <w:lang w:eastAsia="en-GB"/>
        </w:rPr>
        <w:t xml:space="preserve"> </w:t>
      </w:r>
      <w:r w:rsidR="00EE2BBA">
        <w:rPr>
          <w:rFonts w:ascii="Calibri" w:eastAsia="Times New Roman" w:hAnsi="Calibri" w:cs="Calibri"/>
          <w:sz w:val="24"/>
          <w:szCs w:val="24"/>
          <w:lang w:eastAsia="en-GB"/>
        </w:rPr>
        <w:t>selected</w:t>
      </w:r>
      <w:r w:rsidR="005D747E">
        <w:rPr>
          <w:rFonts w:ascii="Calibri" w:eastAsia="Times New Roman" w:hAnsi="Calibri" w:cs="Calibri"/>
          <w:sz w:val="24"/>
          <w:szCs w:val="24"/>
          <w:lang w:eastAsia="en-GB"/>
        </w:rPr>
        <w:t>,</w:t>
      </w:r>
      <w:r w:rsidR="00D42AD6">
        <w:rPr>
          <w:rFonts w:ascii="Calibri" w:eastAsia="Times New Roman" w:hAnsi="Calibri" w:cs="Calibri"/>
          <w:sz w:val="24"/>
          <w:szCs w:val="24"/>
          <w:lang w:eastAsia="en-GB"/>
        </w:rPr>
        <w:t xml:space="preserve"> with</w:t>
      </w:r>
      <w:r w:rsidR="00396EAB" w:rsidRPr="00CC00C6">
        <w:rPr>
          <w:rFonts w:ascii="Calibri" w:eastAsia="Times New Roman" w:hAnsi="Calibri" w:cs="Calibri"/>
          <w:sz w:val="24"/>
          <w:szCs w:val="24"/>
          <w:lang w:eastAsia="en-GB"/>
        </w:rPr>
        <w:t xml:space="preserve"> </w:t>
      </w:r>
      <w:r w:rsidR="00B3220F" w:rsidRPr="00CC00C6">
        <w:rPr>
          <w:rFonts w:ascii="Calibri" w:eastAsia="Times New Roman" w:hAnsi="Calibri" w:cs="Calibri"/>
          <w:sz w:val="24"/>
          <w:szCs w:val="24"/>
          <w:lang w:eastAsia="en-GB"/>
        </w:rPr>
        <w:t>exacerbation</w:t>
      </w:r>
      <w:r w:rsidR="00396EAB" w:rsidRPr="00CC00C6">
        <w:rPr>
          <w:rFonts w:ascii="Calibri" w:eastAsia="Times New Roman" w:hAnsi="Calibri" w:cs="Calibri"/>
          <w:sz w:val="24"/>
          <w:szCs w:val="24"/>
          <w:lang w:eastAsia="en-GB"/>
        </w:rPr>
        <w:t>s</w:t>
      </w:r>
      <w:r w:rsidR="00B3220F" w:rsidRPr="00CC00C6">
        <w:rPr>
          <w:rFonts w:ascii="Calibri" w:eastAsia="Times New Roman" w:hAnsi="Calibri" w:cs="Calibri"/>
          <w:sz w:val="24"/>
          <w:szCs w:val="24"/>
          <w:lang w:eastAsia="en-GB"/>
        </w:rPr>
        <w:t xml:space="preserve"> </w:t>
      </w:r>
      <w:r w:rsidR="00E17294">
        <w:rPr>
          <w:rFonts w:ascii="Calibri" w:eastAsia="Times New Roman" w:hAnsi="Calibri" w:cs="Calibri"/>
          <w:sz w:val="24"/>
          <w:szCs w:val="24"/>
          <w:lang w:eastAsia="en-GB"/>
        </w:rPr>
        <w:t>effectively demonstrating the effectiveness of</w:t>
      </w:r>
      <w:r w:rsidR="0055091C" w:rsidRPr="00CC00C6">
        <w:rPr>
          <w:rFonts w:ascii="Calibri" w:eastAsia="Times New Roman" w:hAnsi="Calibri" w:cs="Calibri"/>
          <w:sz w:val="24"/>
          <w:szCs w:val="24"/>
          <w:lang w:eastAsia="en-GB"/>
        </w:rPr>
        <w:t xml:space="preserve"> biologic</w:t>
      </w:r>
      <w:r w:rsidR="00C62824">
        <w:rPr>
          <w:rFonts w:ascii="Calibri" w:eastAsia="Times New Roman" w:hAnsi="Calibri" w:cs="Calibri"/>
          <w:sz w:val="24"/>
          <w:szCs w:val="24"/>
          <w:lang w:eastAsia="en-GB"/>
        </w:rPr>
        <w:t>s</w:t>
      </w:r>
      <w:r w:rsidR="0055091C" w:rsidRPr="00CC00C6">
        <w:rPr>
          <w:rFonts w:ascii="Calibri" w:eastAsia="Times New Roman" w:hAnsi="Calibri" w:cs="Calibri"/>
          <w:sz w:val="24"/>
          <w:szCs w:val="24"/>
          <w:lang w:eastAsia="en-GB"/>
        </w:rPr>
        <w:t xml:space="preserve"> for different </w:t>
      </w:r>
      <w:r w:rsidR="00B3220F" w:rsidRPr="00CC00C6">
        <w:rPr>
          <w:rFonts w:ascii="Calibri" w:eastAsia="Times New Roman" w:hAnsi="Calibri" w:cs="Calibri"/>
          <w:sz w:val="24"/>
          <w:szCs w:val="24"/>
          <w:lang w:eastAsia="en-GB"/>
        </w:rPr>
        <w:t xml:space="preserve">asthma </w:t>
      </w:r>
      <w:r w:rsidR="0055091C" w:rsidRPr="00CC00C6">
        <w:rPr>
          <w:rFonts w:ascii="Calibri" w:eastAsia="Times New Roman" w:hAnsi="Calibri" w:cs="Calibri"/>
          <w:sz w:val="24"/>
          <w:szCs w:val="24"/>
          <w:lang w:eastAsia="en-GB"/>
        </w:rPr>
        <w:t>endotypes</w:t>
      </w:r>
      <w:r w:rsidR="00B3220F" w:rsidRPr="00626A3A">
        <w:rPr>
          <w:rFonts w:ascii="Calibri" w:eastAsia="Times New Roman" w:hAnsi="Calibri" w:cs="Calibri"/>
          <w:sz w:val="24"/>
          <w:szCs w:val="24"/>
          <w:lang w:eastAsia="en-GB"/>
        </w:rPr>
        <w:t>.</w:t>
      </w:r>
      <w:r w:rsidR="00B86A24" w:rsidRPr="00626A3A">
        <w:rPr>
          <w:rFonts w:ascii="Calibri" w:eastAsia="Times New Roman" w:hAnsi="Calibri" w:cs="Calibri"/>
          <w:sz w:val="24"/>
          <w:szCs w:val="24"/>
          <w:lang w:eastAsia="en-GB"/>
        </w:rPr>
        <w:t xml:space="preserve"> However, t</w:t>
      </w:r>
      <w:r w:rsidR="00B51914" w:rsidRPr="00626A3A">
        <w:rPr>
          <w:rFonts w:ascii="Calibri" w:eastAsia="Times New Roman" w:hAnsi="Calibri" w:cs="Calibri"/>
          <w:sz w:val="24"/>
          <w:szCs w:val="24"/>
          <w:lang w:eastAsia="en-GB"/>
        </w:rPr>
        <w:t>he more recent ERS</w:t>
      </w:r>
      <w:r w:rsidR="005B56FF" w:rsidRPr="00626A3A">
        <w:rPr>
          <w:rFonts w:ascii="Calibri" w:eastAsia="Times New Roman" w:hAnsi="Calibri" w:cs="Calibri"/>
          <w:sz w:val="24"/>
          <w:szCs w:val="24"/>
          <w:lang w:eastAsia="en-GB"/>
        </w:rPr>
        <w:t>/</w:t>
      </w:r>
      <w:r w:rsidR="00B51914" w:rsidRPr="00626A3A">
        <w:rPr>
          <w:rFonts w:ascii="Calibri" w:eastAsia="Times New Roman" w:hAnsi="Calibri" w:cs="Calibri"/>
          <w:sz w:val="24"/>
          <w:szCs w:val="24"/>
          <w:lang w:eastAsia="en-GB"/>
        </w:rPr>
        <w:t>EAACI statement suggests the definition should be based on ≥ 5 days</w:t>
      </w:r>
      <w:r w:rsidR="00B86A24" w:rsidRPr="00626A3A">
        <w:rPr>
          <w:rFonts w:ascii="Calibri" w:eastAsia="Times New Roman" w:hAnsi="Calibri" w:cs="Calibri"/>
          <w:sz w:val="24"/>
          <w:szCs w:val="24"/>
          <w:lang w:eastAsia="en-GB"/>
        </w:rPr>
        <w:t xml:space="preserve"> of OCS</w:t>
      </w:r>
      <w:r w:rsidR="00B86A24">
        <w:rPr>
          <w:rFonts w:ascii="Calibri" w:eastAsia="Times New Roman" w:hAnsi="Calibri" w:cs="Calibri"/>
          <w:sz w:val="24"/>
          <w:szCs w:val="24"/>
          <w:lang w:eastAsia="en-GB"/>
        </w:rPr>
        <w:t>.</w:t>
      </w:r>
      <w:r w:rsidR="003D28F9" w:rsidRPr="00B86A24">
        <w:rPr>
          <w:rFonts w:ascii="Calibri" w:eastAsia="Times New Roman" w:hAnsi="Calibri" w:cs="Calibri"/>
          <w:sz w:val="24"/>
          <w:szCs w:val="24"/>
          <w:lang w:eastAsia="en-GB"/>
        </w:rPr>
        <w:fldChar w:fldCharType="begin">
          <w:fldData xml:space="preserve">PEVuZE5vdGU+PENpdGU+PEF1dGhvcj5Cb3VyZGluPC9BdXRob3I+PFllYXI+MjAxOTwvWWVhcj48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PEVuZE5vdGU+PENpdGU+PEF1dGhvcj5Cb3VyZGluPC9BdXRob3I+PFllYXI+MjAxOTwvWWVhcj48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3D28F9" w:rsidRPr="00B86A24">
        <w:rPr>
          <w:rFonts w:ascii="Calibri" w:eastAsia="Times New Roman" w:hAnsi="Calibri" w:cs="Calibri"/>
          <w:sz w:val="24"/>
          <w:szCs w:val="24"/>
          <w:lang w:eastAsia="en-GB"/>
        </w:rPr>
      </w:r>
      <w:r w:rsidR="003D28F9" w:rsidRPr="00B86A24">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59</w:t>
      </w:r>
      <w:r w:rsidR="003D28F9" w:rsidRPr="00B86A24">
        <w:rPr>
          <w:rFonts w:ascii="Calibri" w:eastAsia="Times New Roman" w:hAnsi="Calibri" w:cs="Calibri"/>
          <w:sz w:val="24"/>
          <w:szCs w:val="24"/>
          <w:lang w:eastAsia="en-GB"/>
        </w:rPr>
        <w:fldChar w:fldCharType="end"/>
      </w:r>
      <w:r w:rsidR="00EE2BBA" w:rsidRPr="00B86A24">
        <w:rPr>
          <w:rFonts w:ascii="Calibri" w:eastAsia="Times New Roman" w:hAnsi="Calibri" w:cs="Calibri"/>
          <w:sz w:val="24"/>
          <w:szCs w:val="24"/>
          <w:lang w:eastAsia="en-GB"/>
        </w:rPr>
        <w:t xml:space="preserve"> </w:t>
      </w:r>
      <w:r w:rsidR="00271727" w:rsidRPr="00B86A24">
        <w:rPr>
          <w:rFonts w:ascii="Calibri" w:eastAsia="Times New Roman" w:hAnsi="Calibri" w:cs="Calibri"/>
          <w:sz w:val="24"/>
          <w:szCs w:val="24"/>
          <w:lang w:eastAsia="en-GB"/>
        </w:rPr>
        <w:t>Annual</w:t>
      </w:r>
      <w:r w:rsidR="00271727" w:rsidRPr="00900043">
        <w:rPr>
          <w:rFonts w:ascii="Calibri" w:eastAsia="Times New Roman" w:hAnsi="Calibri" w:cs="Calibri"/>
          <w:sz w:val="24"/>
          <w:szCs w:val="24"/>
          <w:lang w:eastAsia="en-GB"/>
        </w:rPr>
        <w:t xml:space="preserve"> </w:t>
      </w:r>
      <w:r w:rsidR="00D8141D" w:rsidRPr="00900043">
        <w:rPr>
          <w:rFonts w:ascii="Calibri" w:eastAsia="Times New Roman" w:hAnsi="Calibri" w:cs="Calibri"/>
          <w:sz w:val="24"/>
          <w:szCs w:val="24"/>
          <w:lang w:eastAsia="en-GB"/>
        </w:rPr>
        <w:t>severe</w:t>
      </w:r>
      <w:r w:rsidR="00D8141D">
        <w:rPr>
          <w:rFonts w:ascii="Calibri" w:eastAsia="Times New Roman" w:hAnsi="Calibri" w:cs="Calibri"/>
          <w:sz w:val="24"/>
          <w:szCs w:val="24"/>
          <w:lang w:eastAsia="en-GB"/>
        </w:rPr>
        <w:t xml:space="preserve"> </w:t>
      </w:r>
      <w:r w:rsidR="00271727">
        <w:rPr>
          <w:rFonts w:ascii="Calibri" w:eastAsia="Times New Roman" w:hAnsi="Calibri" w:cs="Calibri"/>
          <w:sz w:val="24"/>
          <w:szCs w:val="24"/>
          <w:lang w:eastAsia="en-GB"/>
        </w:rPr>
        <w:t>exacerbation frequency</w:t>
      </w:r>
      <w:r w:rsidR="00D8141D">
        <w:rPr>
          <w:rFonts w:ascii="Calibri" w:eastAsia="Times New Roman" w:hAnsi="Calibri" w:cs="Calibri"/>
          <w:sz w:val="24"/>
          <w:szCs w:val="24"/>
          <w:lang w:eastAsia="en-GB"/>
        </w:rPr>
        <w:t xml:space="preserve"> should be </w:t>
      </w:r>
      <w:r w:rsidR="00D8141D">
        <w:rPr>
          <w:rFonts w:ascii="Calibri" w:eastAsia="Times New Roman" w:hAnsi="Calibri" w:cs="Calibri"/>
          <w:sz w:val="24"/>
          <w:szCs w:val="24"/>
          <w:lang w:eastAsia="en-GB"/>
        </w:rPr>
        <w:lastRenderedPageBreak/>
        <w:t>reported.</w:t>
      </w:r>
      <w:r w:rsidR="00271727">
        <w:rPr>
          <w:rFonts w:ascii="Calibri" w:eastAsia="Times New Roman" w:hAnsi="Calibri" w:cs="Calibri"/>
          <w:sz w:val="24"/>
          <w:szCs w:val="24"/>
          <w:lang w:eastAsia="en-GB"/>
        </w:rPr>
        <w:t xml:space="preserve"> </w:t>
      </w:r>
      <w:r w:rsidR="00540920" w:rsidRPr="00CC00C6">
        <w:rPr>
          <w:rFonts w:ascii="Calibri" w:eastAsia="Times New Roman" w:hAnsi="Calibri" w:cs="Calibri"/>
          <w:sz w:val="24"/>
          <w:szCs w:val="24"/>
          <w:lang w:eastAsia="en-GB"/>
        </w:rPr>
        <w:t>Use of</w:t>
      </w:r>
      <w:bookmarkStart w:id="35" w:name="_Hlk87913926"/>
      <w:r w:rsidR="00540920" w:rsidRPr="00CC00C6">
        <w:rPr>
          <w:rFonts w:ascii="Calibri" w:eastAsia="Times New Roman" w:hAnsi="Calibri" w:cs="Calibri"/>
          <w:sz w:val="24"/>
          <w:szCs w:val="24"/>
          <w:lang w:eastAsia="en-GB"/>
        </w:rPr>
        <w:t xml:space="preserve"> </w:t>
      </w:r>
      <w:r w:rsidR="00B23B9F">
        <w:rPr>
          <w:rFonts w:ascii="Calibri" w:eastAsia="Times New Roman" w:hAnsi="Calibri" w:cs="Calibri"/>
          <w:sz w:val="24"/>
          <w:szCs w:val="24"/>
          <w:lang w:eastAsia="en-GB"/>
        </w:rPr>
        <w:t>m</w:t>
      </w:r>
      <w:r w:rsidR="00B23B9F" w:rsidRPr="00B23B9F">
        <w:rPr>
          <w:rFonts w:ascii="Calibri" w:eastAsia="Times New Roman" w:hAnsi="Calibri" w:cs="Calibri"/>
          <w:sz w:val="24"/>
          <w:szCs w:val="24"/>
          <w:lang w:eastAsia="en-GB"/>
        </w:rPr>
        <w:t>aintenance</w:t>
      </w:r>
      <w:bookmarkEnd w:id="35"/>
      <w:r w:rsidR="00900043">
        <w:rPr>
          <w:rFonts w:ascii="Calibri" w:eastAsia="Times New Roman" w:hAnsi="Calibri" w:cs="Calibri"/>
          <w:sz w:val="24"/>
          <w:szCs w:val="24"/>
          <w:lang w:eastAsia="en-GB"/>
        </w:rPr>
        <w:t xml:space="preserve"> </w:t>
      </w:r>
      <w:r w:rsidR="0063190B" w:rsidRPr="00CC00C6">
        <w:rPr>
          <w:rFonts w:ascii="Calibri" w:eastAsia="Times New Roman" w:hAnsi="Calibri" w:cs="Calibri"/>
          <w:sz w:val="24"/>
          <w:szCs w:val="24"/>
          <w:lang w:eastAsia="en-GB"/>
        </w:rPr>
        <w:t xml:space="preserve">OCS </w:t>
      </w:r>
      <w:r w:rsidR="003F3F35">
        <w:rPr>
          <w:rFonts w:ascii="Calibri" w:eastAsia="Times New Roman" w:hAnsi="Calibri" w:cs="Calibri"/>
          <w:sz w:val="24"/>
          <w:szCs w:val="24"/>
          <w:lang w:eastAsia="en-GB"/>
        </w:rPr>
        <w:t>(mOCS)</w:t>
      </w:r>
      <w:r w:rsidR="00672A60">
        <w:rPr>
          <w:rFonts w:ascii="Calibri" w:eastAsia="Times New Roman" w:hAnsi="Calibri" w:cs="Calibri"/>
          <w:sz w:val="24"/>
          <w:szCs w:val="24"/>
          <w:lang w:eastAsia="en-GB"/>
        </w:rPr>
        <w:t xml:space="preserve"> </w:t>
      </w:r>
      <w:r w:rsidR="00275DF7" w:rsidRPr="00CC00C6">
        <w:rPr>
          <w:rFonts w:ascii="Calibri" w:eastAsia="Times New Roman" w:hAnsi="Calibri" w:cs="Calibri"/>
          <w:sz w:val="24"/>
          <w:szCs w:val="24"/>
          <w:lang w:eastAsia="en-GB"/>
        </w:rPr>
        <w:t xml:space="preserve">defined </w:t>
      </w:r>
      <w:r w:rsidR="00533C3D">
        <w:rPr>
          <w:rFonts w:ascii="Calibri" w:eastAsia="Times New Roman" w:hAnsi="Calibri" w:cs="Calibri"/>
          <w:sz w:val="24"/>
          <w:szCs w:val="24"/>
          <w:lang w:eastAsia="en-GB"/>
        </w:rPr>
        <w:t>as</w:t>
      </w:r>
      <w:r w:rsidR="00533C3D" w:rsidRPr="00CC00C6">
        <w:rPr>
          <w:rFonts w:ascii="Calibri" w:eastAsia="Times New Roman" w:hAnsi="Calibri" w:cs="Calibri"/>
          <w:sz w:val="24"/>
          <w:szCs w:val="24"/>
          <w:lang w:eastAsia="en-GB"/>
        </w:rPr>
        <w:t xml:space="preserve"> </w:t>
      </w:r>
      <w:r w:rsidR="00275DF7" w:rsidRPr="00CC00C6">
        <w:rPr>
          <w:rFonts w:ascii="Calibri" w:eastAsia="Times New Roman" w:hAnsi="Calibri" w:cs="Calibri"/>
          <w:sz w:val="24"/>
          <w:szCs w:val="24"/>
          <w:lang w:eastAsia="en-GB"/>
        </w:rPr>
        <w:t>daily or alternate day</w:t>
      </w:r>
      <w:r w:rsidR="00D32F6B" w:rsidRPr="00CC00C6">
        <w:rPr>
          <w:rFonts w:ascii="Calibri" w:eastAsia="Times New Roman" w:hAnsi="Calibri" w:cs="Calibri"/>
          <w:sz w:val="24"/>
          <w:szCs w:val="24"/>
          <w:lang w:eastAsia="en-GB"/>
        </w:rPr>
        <w:t xml:space="preserve"> use</w:t>
      </w:r>
      <w:r w:rsidR="00540920" w:rsidRPr="00CC00C6">
        <w:rPr>
          <w:rFonts w:ascii="Calibri" w:eastAsia="Times New Roman" w:hAnsi="Calibri" w:cs="Calibri"/>
          <w:sz w:val="24"/>
          <w:szCs w:val="24"/>
          <w:lang w:eastAsia="en-GB"/>
        </w:rPr>
        <w:t xml:space="preserve"> was considered important for inclusion by all stakeholder groups.</w:t>
      </w:r>
      <w:r w:rsidR="00DF7D9F">
        <w:rPr>
          <w:rFonts w:ascii="Calibri" w:eastAsia="Times New Roman" w:hAnsi="Calibri" w:cs="Calibri"/>
          <w:sz w:val="24"/>
          <w:szCs w:val="24"/>
          <w:lang w:eastAsia="en-GB"/>
        </w:rPr>
        <w:t xml:space="preserve"> </w:t>
      </w:r>
      <w:bookmarkStart w:id="36" w:name="_Hlk90291763"/>
      <w:r w:rsidR="00F1138D">
        <w:rPr>
          <w:rFonts w:ascii="Calibri" w:eastAsia="Times New Roman" w:hAnsi="Calibri" w:cs="Calibri"/>
          <w:sz w:val="24"/>
          <w:szCs w:val="24"/>
          <w:lang w:eastAsia="en-GB"/>
        </w:rPr>
        <w:t>M</w:t>
      </w:r>
      <w:r w:rsidR="00F1138D" w:rsidRPr="00F1138D">
        <w:rPr>
          <w:rFonts w:ascii="Calibri" w:eastAsia="Times New Roman" w:hAnsi="Calibri" w:cs="Calibri"/>
          <w:sz w:val="24"/>
          <w:szCs w:val="24"/>
          <w:lang w:eastAsia="en-GB"/>
        </w:rPr>
        <w:t>edian (25th, 75th centiles) dose an</w:t>
      </w:r>
      <w:r w:rsidR="00F1138D">
        <w:rPr>
          <w:rFonts w:ascii="Calibri" w:eastAsia="Times New Roman" w:hAnsi="Calibri" w:cs="Calibri"/>
          <w:sz w:val="24"/>
          <w:szCs w:val="24"/>
          <w:lang w:eastAsia="en-GB"/>
        </w:rPr>
        <w:t>d</w:t>
      </w:r>
      <w:r w:rsidR="00F1138D" w:rsidRPr="00F1138D">
        <w:rPr>
          <w:rFonts w:ascii="Calibri" w:eastAsia="Times New Roman" w:hAnsi="Calibri" w:cs="Calibri"/>
          <w:sz w:val="24"/>
          <w:szCs w:val="24"/>
          <w:lang w:eastAsia="en-GB"/>
        </w:rPr>
        <w:t xml:space="preserve"> proportion on mOCS</w:t>
      </w:r>
      <w:r w:rsidR="00F1138D">
        <w:rPr>
          <w:rFonts w:ascii="Calibri" w:eastAsia="Times New Roman" w:hAnsi="Calibri" w:cs="Calibri"/>
          <w:sz w:val="24"/>
          <w:szCs w:val="24"/>
          <w:lang w:eastAsia="en-GB"/>
        </w:rPr>
        <w:t xml:space="preserve"> </w:t>
      </w:r>
      <w:r w:rsidR="00F54EBD">
        <w:rPr>
          <w:rFonts w:ascii="Calibri" w:eastAsia="Times New Roman" w:hAnsi="Calibri" w:cs="Calibri"/>
          <w:sz w:val="24"/>
          <w:szCs w:val="24"/>
          <w:lang w:eastAsia="en-GB"/>
        </w:rPr>
        <w:t>should be reported</w:t>
      </w:r>
      <w:r w:rsidR="0018290F">
        <w:rPr>
          <w:rFonts w:ascii="Calibri" w:eastAsia="Times New Roman" w:hAnsi="Calibri" w:cs="Calibri"/>
          <w:sz w:val="24"/>
          <w:szCs w:val="24"/>
          <w:lang w:eastAsia="en-GB"/>
        </w:rPr>
        <w:t>.</w:t>
      </w:r>
      <w:r w:rsidR="007F7F9D">
        <w:rPr>
          <w:rFonts w:ascii="Calibri" w:eastAsia="Times New Roman" w:hAnsi="Calibri" w:cs="Calibri"/>
          <w:sz w:val="24"/>
          <w:szCs w:val="24"/>
          <w:lang w:eastAsia="en-GB"/>
        </w:rPr>
        <w:t xml:space="preserve"> </w:t>
      </w:r>
    </w:p>
    <w:bookmarkEnd w:id="36"/>
    <w:p w14:paraId="1A2C4590" w14:textId="77777777" w:rsidR="00B60B07" w:rsidRPr="00CC00C6" w:rsidRDefault="00B60B07" w:rsidP="0003110A">
      <w:pPr>
        <w:suppressLineNumbers/>
        <w:autoSpaceDE w:val="0"/>
        <w:autoSpaceDN w:val="0"/>
        <w:adjustRightInd w:val="0"/>
        <w:spacing w:after="0" w:line="276" w:lineRule="auto"/>
        <w:rPr>
          <w:rFonts w:ascii="Times New Roman" w:hAnsi="Times New Roman" w:cs="Times New Roman"/>
          <w:color w:val="000000"/>
          <w:sz w:val="24"/>
          <w:szCs w:val="24"/>
        </w:rPr>
      </w:pPr>
    </w:p>
    <w:p w14:paraId="3636B79A" w14:textId="389724AC" w:rsidR="00177F83" w:rsidRPr="00023CC4" w:rsidRDefault="0009119C" w:rsidP="00ED4C22">
      <w:pPr>
        <w:spacing w:after="0" w:line="276" w:lineRule="auto"/>
        <w:ind w:right="-188"/>
        <w:jc w:val="both"/>
        <w:textAlignment w:val="center"/>
        <w:rPr>
          <w:rFonts w:ascii="Calibri" w:eastAsia="Times New Roman" w:hAnsi="Calibri" w:cs="Calibri"/>
          <w:sz w:val="24"/>
          <w:szCs w:val="24"/>
          <w:lang w:eastAsia="en-GB"/>
        </w:rPr>
      </w:pPr>
      <w:r w:rsidRPr="0009119C">
        <w:rPr>
          <w:rFonts w:ascii="Calibri" w:eastAsia="Times New Roman" w:hAnsi="Calibri" w:cs="Calibri"/>
          <w:b/>
          <w:bCs/>
          <w:sz w:val="24"/>
          <w:szCs w:val="24"/>
          <w:lang w:eastAsia="en-GB"/>
        </w:rPr>
        <w:t>Ratified COM set for adults</w:t>
      </w:r>
      <w:r>
        <w:rPr>
          <w:rFonts w:ascii="Calibri" w:eastAsia="Times New Roman" w:hAnsi="Calibri" w:cs="Calibri"/>
          <w:sz w:val="24"/>
          <w:szCs w:val="24"/>
          <w:lang w:eastAsia="en-GB"/>
        </w:rPr>
        <w:t xml:space="preserve">. </w:t>
      </w:r>
      <w:r w:rsidR="00CD6684">
        <w:rPr>
          <w:rFonts w:ascii="Calibri" w:eastAsia="Times New Roman" w:hAnsi="Calibri" w:cs="Calibri"/>
          <w:sz w:val="24"/>
          <w:szCs w:val="24"/>
          <w:lang w:eastAsia="en-GB"/>
        </w:rPr>
        <w:t>The n</w:t>
      </w:r>
      <w:r w:rsidR="00045F77" w:rsidRPr="00CC00C6">
        <w:rPr>
          <w:rFonts w:ascii="Calibri" w:eastAsia="Times New Roman" w:hAnsi="Calibri" w:cs="Calibri"/>
          <w:sz w:val="24"/>
          <w:szCs w:val="24"/>
          <w:lang w:eastAsia="en-GB"/>
        </w:rPr>
        <w:t xml:space="preserve">umber of participants who voted in each round is listed </w:t>
      </w:r>
      <w:r w:rsidR="00045F77" w:rsidRPr="00844C06">
        <w:rPr>
          <w:rFonts w:ascii="Calibri" w:eastAsia="Times New Roman" w:hAnsi="Calibri" w:cs="Calibri"/>
          <w:b/>
          <w:bCs/>
          <w:sz w:val="24"/>
          <w:szCs w:val="24"/>
          <w:lang w:eastAsia="en-GB"/>
        </w:rPr>
        <w:t xml:space="preserve">in Table </w:t>
      </w:r>
      <w:r w:rsidR="00E73CEB" w:rsidRPr="00844C06">
        <w:rPr>
          <w:rFonts w:ascii="Calibri" w:eastAsia="Times New Roman" w:hAnsi="Calibri" w:cs="Calibri"/>
          <w:b/>
          <w:bCs/>
          <w:sz w:val="24"/>
          <w:szCs w:val="24"/>
          <w:lang w:eastAsia="en-GB"/>
        </w:rPr>
        <w:t>1</w:t>
      </w:r>
      <w:r w:rsidR="00045F77" w:rsidRPr="008E43DE">
        <w:rPr>
          <w:rFonts w:ascii="Calibri" w:eastAsia="Times New Roman" w:hAnsi="Calibri" w:cs="Calibri"/>
          <w:sz w:val="24"/>
          <w:szCs w:val="24"/>
          <w:lang w:eastAsia="en-GB"/>
        </w:rPr>
        <w:t>.</w:t>
      </w:r>
      <w:r w:rsidR="003A4A8B" w:rsidRPr="008E43DE">
        <w:rPr>
          <w:rFonts w:ascii="Calibri" w:eastAsia="Times New Roman" w:hAnsi="Calibri" w:cs="Calibri"/>
          <w:sz w:val="24"/>
          <w:szCs w:val="24"/>
          <w:lang w:eastAsia="en-GB"/>
        </w:rPr>
        <w:t xml:space="preserve"> </w:t>
      </w:r>
      <w:r w:rsidR="00AE43AC" w:rsidRPr="008E43DE">
        <w:rPr>
          <w:rFonts w:ascii="Calibri" w:eastAsia="Times New Roman" w:hAnsi="Calibri" w:cs="Calibri"/>
          <w:sz w:val="24"/>
          <w:szCs w:val="24"/>
          <w:lang w:eastAsia="en-GB"/>
        </w:rPr>
        <w:t xml:space="preserve"> </w:t>
      </w:r>
      <w:r w:rsidR="004E4402" w:rsidRPr="008E43DE">
        <w:rPr>
          <w:rFonts w:ascii="Calibri" w:eastAsia="Times New Roman" w:hAnsi="Calibri" w:cs="Calibri"/>
          <w:sz w:val="24"/>
          <w:szCs w:val="24"/>
          <w:lang w:eastAsia="en-GB"/>
        </w:rPr>
        <w:t>After</w:t>
      </w:r>
      <w:r w:rsidR="00354F1F" w:rsidRPr="008E43DE">
        <w:rPr>
          <w:rFonts w:ascii="Calibri" w:eastAsia="Times New Roman" w:hAnsi="Calibri" w:cs="Calibri"/>
          <w:sz w:val="24"/>
          <w:szCs w:val="24"/>
          <w:lang w:eastAsia="en-GB"/>
        </w:rPr>
        <w:t xml:space="preserve"> the third round, </w:t>
      </w:r>
      <w:r w:rsidR="003B0524" w:rsidRPr="008E43DE">
        <w:rPr>
          <w:rFonts w:ascii="Calibri" w:eastAsia="Times New Roman" w:hAnsi="Calibri" w:cs="Calibri"/>
          <w:sz w:val="24"/>
          <w:szCs w:val="24"/>
          <w:lang w:eastAsia="en-GB"/>
        </w:rPr>
        <w:t>five outcome measures</w:t>
      </w:r>
      <w:r w:rsidR="00354F1F" w:rsidRPr="008E43DE">
        <w:rPr>
          <w:rFonts w:ascii="Calibri" w:eastAsia="Times New Roman" w:hAnsi="Calibri" w:cs="Calibri"/>
          <w:sz w:val="24"/>
          <w:szCs w:val="24"/>
          <w:lang w:eastAsia="en-GB"/>
        </w:rPr>
        <w:t xml:space="preserve"> </w:t>
      </w:r>
      <w:r w:rsidR="00D13243" w:rsidRPr="008E43DE">
        <w:rPr>
          <w:rFonts w:ascii="Calibri" w:eastAsia="Times New Roman" w:hAnsi="Calibri" w:cs="Calibri"/>
          <w:sz w:val="24"/>
          <w:szCs w:val="24"/>
          <w:lang w:eastAsia="en-GB"/>
        </w:rPr>
        <w:t>reached the 70%</w:t>
      </w:r>
      <w:r w:rsidR="009F365E" w:rsidRPr="008E43DE">
        <w:rPr>
          <w:rFonts w:ascii="Calibri" w:eastAsia="Times New Roman" w:hAnsi="Calibri" w:cs="Calibri"/>
          <w:sz w:val="24"/>
          <w:szCs w:val="24"/>
          <w:lang w:eastAsia="en-GB"/>
        </w:rPr>
        <w:t xml:space="preserve"> </w:t>
      </w:r>
      <w:r w:rsidR="00D13243" w:rsidRPr="008E43DE">
        <w:rPr>
          <w:rFonts w:ascii="Calibri" w:eastAsia="Times New Roman" w:hAnsi="Calibri" w:cs="Calibri"/>
          <w:sz w:val="24"/>
          <w:szCs w:val="24"/>
          <w:lang w:eastAsia="en-GB"/>
        </w:rPr>
        <w:t>consensus thresh</w:t>
      </w:r>
      <w:r w:rsidR="00AE43AC" w:rsidRPr="008E43DE">
        <w:rPr>
          <w:rFonts w:ascii="Calibri" w:eastAsia="Times New Roman" w:hAnsi="Calibri" w:cs="Calibri"/>
          <w:sz w:val="24"/>
          <w:szCs w:val="24"/>
          <w:lang w:eastAsia="en-GB"/>
        </w:rPr>
        <w:t>old</w:t>
      </w:r>
      <w:r w:rsidR="00854AEF" w:rsidRPr="008E43DE">
        <w:rPr>
          <w:rFonts w:ascii="Calibri" w:eastAsia="Times New Roman" w:hAnsi="Calibri" w:cs="Calibri"/>
          <w:sz w:val="24"/>
          <w:szCs w:val="24"/>
          <w:lang w:eastAsia="en-GB"/>
        </w:rPr>
        <w:t xml:space="preserve"> and formed the final </w:t>
      </w:r>
      <w:r w:rsidR="00DF3479" w:rsidRPr="008E43DE">
        <w:rPr>
          <w:rFonts w:ascii="Calibri" w:eastAsia="Times New Roman" w:hAnsi="Calibri" w:cs="Calibri"/>
          <w:sz w:val="24"/>
          <w:szCs w:val="24"/>
          <w:lang w:eastAsia="en-GB"/>
        </w:rPr>
        <w:t xml:space="preserve">COM </w:t>
      </w:r>
      <w:r w:rsidR="00854AEF" w:rsidRPr="008E43DE">
        <w:rPr>
          <w:rFonts w:ascii="Calibri" w:eastAsia="Times New Roman" w:hAnsi="Calibri" w:cs="Calibri"/>
          <w:sz w:val="24"/>
          <w:szCs w:val="24"/>
          <w:lang w:eastAsia="en-GB"/>
        </w:rPr>
        <w:t>set for adults with severe asthma</w:t>
      </w:r>
      <w:r w:rsidR="003B0524" w:rsidRPr="008E43DE">
        <w:rPr>
          <w:rFonts w:ascii="Calibri" w:eastAsia="Times New Roman" w:hAnsi="Calibri" w:cs="Calibri"/>
          <w:sz w:val="24"/>
          <w:szCs w:val="24"/>
          <w:lang w:eastAsia="en-GB"/>
        </w:rPr>
        <w:t>: S</w:t>
      </w:r>
      <w:r w:rsidR="00AF4D43" w:rsidRPr="008E43DE">
        <w:rPr>
          <w:rFonts w:ascii="Calibri" w:eastAsia="Times New Roman" w:hAnsi="Calibri" w:cs="Calibri"/>
          <w:sz w:val="24"/>
          <w:szCs w:val="24"/>
          <w:lang w:eastAsia="en-GB"/>
        </w:rPr>
        <w:t>AQ</w:t>
      </w:r>
      <w:r w:rsidR="003B0524" w:rsidRPr="008E43DE">
        <w:rPr>
          <w:rFonts w:ascii="Calibri" w:eastAsia="Times New Roman" w:hAnsi="Calibri" w:cs="Calibri"/>
          <w:sz w:val="24"/>
          <w:szCs w:val="24"/>
          <w:lang w:eastAsia="en-GB"/>
        </w:rPr>
        <w:t>, A</w:t>
      </w:r>
      <w:r w:rsidR="00AF4D43" w:rsidRPr="008E43DE">
        <w:rPr>
          <w:rFonts w:ascii="Calibri" w:eastAsia="Times New Roman" w:hAnsi="Calibri" w:cs="Calibri"/>
          <w:sz w:val="24"/>
          <w:szCs w:val="24"/>
          <w:lang w:eastAsia="en-GB"/>
        </w:rPr>
        <w:t>CQ</w:t>
      </w:r>
      <w:r w:rsidR="003B0524" w:rsidRPr="008E43DE">
        <w:rPr>
          <w:rFonts w:ascii="Calibri" w:eastAsia="Times New Roman" w:hAnsi="Calibri" w:cs="Calibri"/>
          <w:sz w:val="24"/>
          <w:szCs w:val="24"/>
          <w:lang w:eastAsia="en-GB"/>
        </w:rPr>
        <w:t>-6</w:t>
      </w:r>
      <w:r w:rsidR="00E364D9">
        <w:rPr>
          <w:rFonts w:ascii="Calibri" w:eastAsia="Times New Roman" w:hAnsi="Calibri" w:cs="Calibri"/>
          <w:sz w:val="24"/>
          <w:szCs w:val="24"/>
          <w:lang w:eastAsia="en-GB"/>
        </w:rPr>
        <w:t xml:space="preserve"> (symptoms and rescue medication use reported separately)</w:t>
      </w:r>
      <w:r w:rsidR="003B0524" w:rsidRPr="008E43DE">
        <w:rPr>
          <w:rFonts w:ascii="Calibri" w:eastAsia="Times New Roman" w:hAnsi="Calibri" w:cs="Calibri"/>
          <w:sz w:val="24"/>
          <w:szCs w:val="24"/>
          <w:lang w:eastAsia="en-GB"/>
        </w:rPr>
        <w:t xml:space="preserve">; </w:t>
      </w:r>
      <w:bookmarkStart w:id="37" w:name="_Hlk81767714"/>
      <w:r w:rsidR="003B0524" w:rsidRPr="008E43DE">
        <w:rPr>
          <w:rFonts w:ascii="Calibri" w:eastAsia="Times New Roman" w:hAnsi="Calibri" w:cs="Calibri"/>
          <w:sz w:val="24"/>
          <w:szCs w:val="24"/>
          <w:lang w:eastAsia="en-GB"/>
        </w:rPr>
        <w:t>FEV</w:t>
      </w:r>
      <w:r w:rsidR="003B0524" w:rsidRPr="00F00432">
        <w:rPr>
          <w:rFonts w:ascii="Calibri" w:eastAsia="Times New Roman" w:hAnsi="Calibri" w:cs="Calibri"/>
          <w:sz w:val="24"/>
          <w:szCs w:val="24"/>
          <w:vertAlign w:val="subscript"/>
          <w:lang w:eastAsia="en-GB"/>
        </w:rPr>
        <w:t>1</w:t>
      </w:r>
      <w:bookmarkEnd w:id="37"/>
      <w:r w:rsidR="003B0524" w:rsidRPr="008E43DE">
        <w:rPr>
          <w:rFonts w:ascii="Calibri" w:eastAsia="Times New Roman" w:hAnsi="Calibri" w:cs="Calibri"/>
          <w:sz w:val="24"/>
          <w:szCs w:val="24"/>
          <w:lang w:eastAsia="en-GB"/>
        </w:rPr>
        <w:t xml:space="preserve">; </w:t>
      </w:r>
      <w:r w:rsidR="00154652">
        <w:rPr>
          <w:rFonts w:ascii="Calibri" w:eastAsia="Times New Roman" w:hAnsi="Calibri" w:cs="Calibri"/>
          <w:sz w:val="24"/>
          <w:szCs w:val="24"/>
          <w:lang w:eastAsia="en-GB"/>
        </w:rPr>
        <w:t xml:space="preserve">severe </w:t>
      </w:r>
      <w:r w:rsidR="003B0524" w:rsidRPr="008E43DE">
        <w:rPr>
          <w:rFonts w:ascii="Calibri" w:eastAsia="Times New Roman" w:hAnsi="Calibri" w:cs="Calibri"/>
          <w:sz w:val="24"/>
          <w:szCs w:val="24"/>
          <w:lang w:eastAsia="en-GB"/>
        </w:rPr>
        <w:t>exacerbation</w:t>
      </w:r>
      <w:r w:rsidR="008627BC" w:rsidRPr="008E43DE">
        <w:rPr>
          <w:rFonts w:ascii="Calibri" w:eastAsia="Times New Roman" w:hAnsi="Calibri" w:cs="Calibri"/>
          <w:sz w:val="24"/>
          <w:szCs w:val="24"/>
          <w:lang w:eastAsia="en-GB"/>
        </w:rPr>
        <w:t>s</w:t>
      </w:r>
      <w:r w:rsidR="003B0524" w:rsidRPr="008E43DE">
        <w:rPr>
          <w:rFonts w:ascii="Calibri" w:eastAsia="Times New Roman" w:hAnsi="Calibri" w:cs="Calibri"/>
          <w:sz w:val="24"/>
          <w:szCs w:val="24"/>
          <w:lang w:eastAsia="en-GB"/>
        </w:rPr>
        <w:t xml:space="preserve">; </w:t>
      </w:r>
      <w:r w:rsidR="00586E90">
        <w:rPr>
          <w:rFonts w:ascii="Calibri" w:eastAsia="Times New Roman" w:hAnsi="Calibri" w:cs="Calibri"/>
          <w:sz w:val="24"/>
          <w:szCs w:val="24"/>
          <w:lang w:eastAsia="en-GB"/>
        </w:rPr>
        <w:t>m</w:t>
      </w:r>
      <w:r w:rsidR="003A5420" w:rsidRPr="008E43DE">
        <w:rPr>
          <w:rFonts w:ascii="Calibri" w:eastAsia="Times New Roman" w:hAnsi="Calibri" w:cs="Calibri"/>
          <w:sz w:val="24"/>
          <w:szCs w:val="24"/>
          <w:lang w:eastAsia="en-GB"/>
        </w:rPr>
        <w:t xml:space="preserve">OCS </w:t>
      </w:r>
      <w:r w:rsidR="003B0524" w:rsidRPr="008E43DE">
        <w:rPr>
          <w:rFonts w:ascii="Calibri" w:eastAsia="Times New Roman" w:hAnsi="Calibri" w:cs="Calibri"/>
          <w:sz w:val="24"/>
          <w:szCs w:val="24"/>
          <w:lang w:eastAsia="en-GB"/>
        </w:rPr>
        <w:t>use</w:t>
      </w:r>
      <w:r w:rsidR="00E17294" w:rsidRPr="008E43DE">
        <w:rPr>
          <w:rFonts w:ascii="Calibri" w:eastAsia="Times New Roman" w:hAnsi="Calibri" w:cs="Calibri"/>
          <w:sz w:val="24"/>
          <w:szCs w:val="24"/>
          <w:lang w:eastAsia="en-GB"/>
        </w:rPr>
        <w:t xml:space="preserve"> </w:t>
      </w:r>
      <w:r w:rsidR="00E17294" w:rsidRPr="002006A1">
        <w:rPr>
          <w:rFonts w:ascii="Calibri" w:eastAsia="Times New Roman" w:hAnsi="Calibri" w:cs="Calibri"/>
          <w:b/>
          <w:bCs/>
          <w:sz w:val="24"/>
          <w:szCs w:val="24"/>
          <w:lang w:eastAsia="en-GB"/>
        </w:rPr>
        <w:t>(</w:t>
      </w:r>
      <w:r w:rsidR="00271858" w:rsidRPr="002006A1">
        <w:rPr>
          <w:rFonts w:ascii="Calibri" w:eastAsia="Times New Roman" w:hAnsi="Calibri" w:cs="Calibri"/>
          <w:b/>
          <w:bCs/>
          <w:sz w:val="24"/>
          <w:szCs w:val="24"/>
          <w:lang w:eastAsia="en-GB"/>
        </w:rPr>
        <w:t xml:space="preserve">Figure </w:t>
      </w:r>
      <w:r w:rsidR="000C02D0" w:rsidRPr="002006A1">
        <w:rPr>
          <w:rFonts w:ascii="Calibri" w:eastAsia="Times New Roman" w:hAnsi="Calibri" w:cs="Calibri"/>
          <w:b/>
          <w:bCs/>
          <w:sz w:val="24"/>
          <w:szCs w:val="24"/>
          <w:lang w:eastAsia="en-GB"/>
        </w:rPr>
        <w:t>4</w:t>
      </w:r>
      <w:r w:rsidR="00E17294" w:rsidRPr="002006A1">
        <w:rPr>
          <w:rFonts w:ascii="Calibri" w:eastAsia="Times New Roman" w:hAnsi="Calibri" w:cs="Calibri"/>
          <w:b/>
          <w:bCs/>
          <w:sz w:val="24"/>
          <w:szCs w:val="24"/>
          <w:lang w:eastAsia="en-GB"/>
        </w:rPr>
        <w:t>, F</w:t>
      </w:r>
      <w:r w:rsidR="00271858" w:rsidRPr="002006A1">
        <w:rPr>
          <w:rFonts w:ascii="Calibri" w:eastAsia="Times New Roman" w:hAnsi="Calibri" w:cs="Calibri"/>
          <w:b/>
          <w:bCs/>
          <w:sz w:val="24"/>
          <w:szCs w:val="24"/>
          <w:lang w:eastAsia="en-GB"/>
        </w:rPr>
        <w:t xml:space="preserve">igure </w:t>
      </w:r>
      <w:r w:rsidR="000C02D0" w:rsidRPr="002006A1">
        <w:rPr>
          <w:rFonts w:ascii="Calibri" w:eastAsia="Times New Roman" w:hAnsi="Calibri" w:cs="Calibri"/>
          <w:b/>
          <w:bCs/>
          <w:sz w:val="24"/>
          <w:szCs w:val="24"/>
          <w:lang w:eastAsia="en-GB"/>
        </w:rPr>
        <w:t>S</w:t>
      </w:r>
      <w:r w:rsidR="007E6885" w:rsidRPr="002006A1">
        <w:rPr>
          <w:rFonts w:ascii="Calibri" w:eastAsia="Times New Roman" w:hAnsi="Calibri" w:cs="Calibri"/>
          <w:b/>
          <w:bCs/>
          <w:sz w:val="24"/>
          <w:szCs w:val="24"/>
          <w:lang w:eastAsia="en-GB"/>
        </w:rPr>
        <w:t>7-</w:t>
      </w:r>
      <w:r w:rsidR="008E43DE" w:rsidRPr="002006A1">
        <w:rPr>
          <w:rFonts w:ascii="Calibri" w:eastAsia="Times New Roman" w:hAnsi="Calibri" w:cs="Calibri"/>
          <w:b/>
          <w:bCs/>
          <w:sz w:val="24"/>
          <w:szCs w:val="24"/>
          <w:lang w:eastAsia="en-GB"/>
        </w:rPr>
        <w:t>S9,</w:t>
      </w:r>
      <w:r w:rsidR="007E6885" w:rsidRPr="002006A1">
        <w:rPr>
          <w:rFonts w:ascii="Calibri" w:eastAsia="Times New Roman" w:hAnsi="Calibri" w:cs="Calibri"/>
          <w:b/>
          <w:bCs/>
          <w:sz w:val="24"/>
          <w:szCs w:val="24"/>
          <w:lang w:eastAsia="en-GB"/>
        </w:rPr>
        <w:t xml:space="preserve"> Table S</w:t>
      </w:r>
      <w:r w:rsidR="004F438A">
        <w:rPr>
          <w:rFonts w:ascii="Calibri" w:eastAsia="Times New Roman" w:hAnsi="Calibri" w:cs="Calibri"/>
          <w:b/>
          <w:bCs/>
          <w:sz w:val="24"/>
          <w:szCs w:val="24"/>
          <w:lang w:eastAsia="en-GB"/>
        </w:rPr>
        <w:t>7</w:t>
      </w:r>
      <w:r w:rsidR="00E002D1" w:rsidRPr="002006A1">
        <w:rPr>
          <w:rFonts w:ascii="Calibri" w:eastAsia="Times New Roman" w:hAnsi="Calibri" w:cs="Calibri"/>
          <w:b/>
          <w:bCs/>
          <w:sz w:val="24"/>
          <w:szCs w:val="24"/>
          <w:lang w:eastAsia="en-GB"/>
        </w:rPr>
        <w:t>-S</w:t>
      </w:r>
      <w:r w:rsidR="004F438A">
        <w:rPr>
          <w:rFonts w:ascii="Calibri" w:eastAsia="Times New Roman" w:hAnsi="Calibri" w:cs="Calibri"/>
          <w:b/>
          <w:bCs/>
          <w:sz w:val="24"/>
          <w:szCs w:val="24"/>
          <w:lang w:eastAsia="en-GB"/>
        </w:rPr>
        <w:t>9</w:t>
      </w:r>
      <w:r w:rsidR="00E17294" w:rsidRPr="009D751E">
        <w:rPr>
          <w:rFonts w:ascii="Calibri" w:eastAsia="Times New Roman" w:hAnsi="Calibri" w:cs="Calibri"/>
          <w:b/>
          <w:bCs/>
          <w:sz w:val="24"/>
          <w:szCs w:val="24"/>
          <w:lang w:eastAsia="en-GB"/>
        </w:rPr>
        <w:t>)</w:t>
      </w:r>
      <w:r w:rsidR="00271858" w:rsidRPr="009D751E">
        <w:rPr>
          <w:rFonts w:ascii="Calibri" w:eastAsia="Times New Roman" w:hAnsi="Calibri" w:cs="Calibri"/>
          <w:sz w:val="24"/>
          <w:szCs w:val="24"/>
          <w:lang w:eastAsia="en-GB"/>
        </w:rPr>
        <w:t>.</w:t>
      </w:r>
      <w:r w:rsidR="00FB68CB">
        <w:rPr>
          <w:rFonts w:ascii="Calibri" w:eastAsia="Times New Roman" w:hAnsi="Calibri" w:cs="Calibri"/>
          <w:sz w:val="24"/>
          <w:szCs w:val="24"/>
          <w:lang w:eastAsia="en-GB"/>
        </w:rPr>
        <w:t xml:space="preserve"> </w:t>
      </w:r>
      <w:bookmarkStart w:id="38" w:name="_Hlk89786941"/>
      <w:r w:rsidR="00FB68CB">
        <w:rPr>
          <w:rFonts w:ascii="Calibri" w:eastAsia="Times New Roman" w:hAnsi="Calibri" w:cs="Calibri"/>
          <w:sz w:val="24"/>
          <w:szCs w:val="24"/>
          <w:lang w:eastAsia="en-GB"/>
        </w:rPr>
        <w:t>Characteristics and availability of selected</w:t>
      </w:r>
      <w:r w:rsidR="00706654">
        <w:rPr>
          <w:rFonts w:ascii="Calibri" w:eastAsia="Times New Roman" w:hAnsi="Calibri" w:cs="Calibri"/>
          <w:sz w:val="24"/>
          <w:szCs w:val="24"/>
          <w:lang w:eastAsia="en-GB"/>
        </w:rPr>
        <w:t xml:space="preserve"> outcome measures in</w:t>
      </w:r>
      <w:r w:rsidR="00FB68CB">
        <w:rPr>
          <w:rFonts w:ascii="Calibri" w:eastAsia="Times New Roman" w:hAnsi="Calibri" w:cs="Calibri"/>
          <w:sz w:val="24"/>
          <w:szCs w:val="24"/>
          <w:lang w:eastAsia="en-GB"/>
        </w:rPr>
        <w:t xml:space="preserve"> </w:t>
      </w:r>
      <w:r w:rsidR="00DC34F6">
        <w:rPr>
          <w:rFonts w:ascii="Calibri" w:eastAsia="Times New Roman" w:hAnsi="Calibri" w:cs="Calibri"/>
          <w:sz w:val="24"/>
          <w:szCs w:val="24"/>
          <w:lang w:eastAsia="en-GB"/>
        </w:rPr>
        <w:t xml:space="preserve">the </w:t>
      </w:r>
      <w:r w:rsidR="00FB68CB">
        <w:rPr>
          <w:rFonts w:ascii="Calibri" w:eastAsia="Times New Roman" w:hAnsi="Calibri" w:cs="Calibri"/>
          <w:sz w:val="24"/>
          <w:szCs w:val="24"/>
          <w:lang w:eastAsia="en-GB"/>
        </w:rPr>
        <w:t>adult COMSA is</w:t>
      </w:r>
      <w:r w:rsidR="001D29D8">
        <w:rPr>
          <w:rFonts w:ascii="Calibri" w:eastAsia="Times New Roman" w:hAnsi="Calibri" w:cs="Calibri"/>
          <w:sz w:val="24"/>
          <w:szCs w:val="24"/>
          <w:lang w:eastAsia="en-GB"/>
        </w:rPr>
        <w:t xml:space="preserve"> reported in</w:t>
      </w:r>
      <w:r w:rsidR="0030654B" w:rsidRPr="008E43DE">
        <w:rPr>
          <w:rFonts w:ascii="Calibri" w:eastAsia="Times New Roman" w:hAnsi="Calibri" w:cs="Calibri"/>
          <w:sz w:val="24"/>
          <w:szCs w:val="24"/>
          <w:lang w:eastAsia="en-GB"/>
        </w:rPr>
        <w:t xml:space="preserve"> </w:t>
      </w:r>
      <w:bookmarkStart w:id="39" w:name="_Toc77341980"/>
      <w:r w:rsidR="00826226" w:rsidRPr="009D751E">
        <w:rPr>
          <w:rFonts w:ascii="Calibri" w:eastAsia="Times New Roman" w:hAnsi="Calibri" w:cs="Calibri"/>
          <w:b/>
          <w:bCs/>
          <w:sz w:val="24"/>
          <w:szCs w:val="24"/>
          <w:lang w:eastAsia="en-GB"/>
        </w:rPr>
        <w:t>Table 2</w:t>
      </w:r>
      <w:r w:rsidR="001D29D8">
        <w:rPr>
          <w:rFonts w:ascii="Calibri" w:eastAsia="Times New Roman" w:hAnsi="Calibri" w:cs="Calibri"/>
          <w:b/>
          <w:bCs/>
          <w:sz w:val="24"/>
          <w:szCs w:val="24"/>
          <w:lang w:eastAsia="en-GB"/>
        </w:rPr>
        <w:t xml:space="preserve">. </w:t>
      </w:r>
      <w:bookmarkEnd w:id="38"/>
      <w:r w:rsidR="007E26DF" w:rsidRPr="008E43DE">
        <w:rPr>
          <w:rFonts w:ascii="Calibri" w:eastAsia="Times New Roman" w:hAnsi="Calibri" w:cs="Calibri"/>
          <w:sz w:val="24"/>
          <w:szCs w:val="24"/>
          <w:lang w:eastAsia="en-GB"/>
        </w:rPr>
        <w:t>No clear</w:t>
      </w:r>
      <w:r w:rsidR="007E26DF" w:rsidRPr="00CD27A2">
        <w:rPr>
          <w:rFonts w:ascii="Calibri" w:eastAsia="Times New Roman" w:hAnsi="Calibri" w:cs="Calibri"/>
          <w:sz w:val="24"/>
          <w:szCs w:val="24"/>
          <w:lang w:eastAsia="en-GB"/>
        </w:rPr>
        <w:t xml:space="preserve"> consensus was achieved on whether AQLQ or AQLQ-S should be used in the e</w:t>
      </w:r>
      <w:r w:rsidR="00A25A64" w:rsidRPr="00CD27A2">
        <w:rPr>
          <w:rFonts w:ascii="Calibri" w:eastAsia="Times New Roman" w:hAnsi="Calibri" w:cs="Calibri"/>
          <w:sz w:val="24"/>
          <w:szCs w:val="24"/>
          <w:lang w:eastAsia="en-GB"/>
        </w:rPr>
        <w:t xml:space="preserve">xtended </w:t>
      </w:r>
      <w:r w:rsidR="007E26DF" w:rsidRPr="00CD27A2">
        <w:rPr>
          <w:rFonts w:ascii="Calibri" w:eastAsia="Times New Roman" w:hAnsi="Calibri" w:cs="Calibri"/>
          <w:sz w:val="24"/>
          <w:szCs w:val="24"/>
          <w:lang w:eastAsia="en-GB"/>
        </w:rPr>
        <w:t>CO</w:t>
      </w:r>
      <w:r w:rsidR="00F97FD7">
        <w:rPr>
          <w:rFonts w:ascii="Calibri" w:eastAsia="Times New Roman" w:hAnsi="Calibri" w:cs="Calibri"/>
          <w:sz w:val="24"/>
          <w:szCs w:val="24"/>
          <w:lang w:eastAsia="en-GB"/>
        </w:rPr>
        <w:t>M</w:t>
      </w:r>
      <w:r w:rsidR="00A25A64" w:rsidRPr="00CD27A2">
        <w:rPr>
          <w:rFonts w:ascii="Calibri" w:eastAsia="Times New Roman" w:hAnsi="Calibri" w:cs="Calibri"/>
          <w:sz w:val="24"/>
          <w:szCs w:val="24"/>
          <w:lang w:eastAsia="en-GB"/>
        </w:rPr>
        <w:t xml:space="preserve"> </w:t>
      </w:r>
      <w:r w:rsidR="00F97FD7">
        <w:rPr>
          <w:rFonts w:ascii="Calibri" w:eastAsia="Times New Roman" w:hAnsi="Calibri" w:cs="Calibri"/>
          <w:sz w:val="24"/>
          <w:szCs w:val="24"/>
          <w:lang w:eastAsia="en-GB"/>
        </w:rPr>
        <w:t xml:space="preserve">set </w:t>
      </w:r>
      <w:r w:rsidR="00A25A64" w:rsidRPr="00CD27A2">
        <w:rPr>
          <w:rFonts w:ascii="Calibri" w:eastAsia="Times New Roman" w:hAnsi="Calibri" w:cs="Calibri"/>
          <w:sz w:val="24"/>
          <w:szCs w:val="24"/>
          <w:lang w:eastAsia="en-GB"/>
        </w:rPr>
        <w:t>(CO</w:t>
      </w:r>
      <w:r w:rsidR="00F97FD7">
        <w:rPr>
          <w:rFonts w:ascii="Calibri" w:eastAsia="Times New Roman" w:hAnsi="Calibri" w:cs="Calibri"/>
          <w:sz w:val="24"/>
          <w:szCs w:val="24"/>
          <w:lang w:eastAsia="en-GB"/>
        </w:rPr>
        <w:t>M-E</w:t>
      </w:r>
      <w:r w:rsidR="00A25A64" w:rsidRPr="00CD27A2">
        <w:rPr>
          <w:rFonts w:ascii="Calibri" w:eastAsia="Times New Roman" w:hAnsi="Calibri" w:cs="Calibri"/>
          <w:sz w:val="24"/>
          <w:szCs w:val="24"/>
          <w:lang w:eastAsia="en-GB"/>
        </w:rPr>
        <w:t>)</w:t>
      </w:r>
      <w:r w:rsidR="00A7570A">
        <w:rPr>
          <w:rFonts w:ascii="Calibri" w:eastAsia="Times New Roman" w:hAnsi="Calibri" w:cs="Calibri"/>
          <w:sz w:val="24"/>
          <w:szCs w:val="24"/>
          <w:lang w:eastAsia="en-GB"/>
        </w:rPr>
        <w:t>.</w:t>
      </w:r>
      <w:r w:rsidR="00E17294">
        <w:rPr>
          <w:rFonts w:ascii="Calibri" w:eastAsia="Times New Roman" w:hAnsi="Calibri" w:cs="Calibri"/>
          <w:sz w:val="24"/>
          <w:szCs w:val="24"/>
          <w:lang w:eastAsia="en-GB"/>
        </w:rPr>
        <w:t xml:space="preserve"> </w:t>
      </w:r>
      <w:r w:rsidR="00A7570A" w:rsidRPr="00B04654">
        <w:rPr>
          <w:rFonts w:ascii="Calibri" w:eastAsia="Times New Roman" w:hAnsi="Calibri" w:cs="Calibri"/>
          <w:sz w:val="24"/>
          <w:szCs w:val="24"/>
          <w:lang w:eastAsia="en-GB"/>
        </w:rPr>
        <w:t>H</w:t>
      </w:r>
      <w:r w:rsidR="0033553E" w:rsidRPr="00B04654">
        <w:rPr>
          <w:rFonts w:ascii="Calibri" w:eastAsia="Times New Roman" w:hAnsi="Calibri" w:cs="Calibri"/>
          <w:sz w:val="24"/>
          <w:szCs w:val="24"/>
          <w:lang w:eastAsia="en-GB"/>
        </w:rPr>
        <w:t>owever</w:t>
      </w:r>
      <w:r w:rsidR="00A7570A" w:rsidRPr="00B04654">
        <w:rPr>
          <w:rFonts w:ascii="Calibri" w:eastAsia="Times New Roman" w:hAnsi="Calibri" w:cs="Calibri"/>
          <w:sz w:val="24"/>
          <w:szCs w:val="24"/>
          <w:lang w:eastAsia="en-GB"/>
        </w:rPr>
        <w:t xml:space="preserve">, </w:t>
      </w:r>
      <w:r w:rsidR="00E17294" w:rsidRPr="00B04654">
        <w:rPr>
          <w:rFonts w:ascii="Calibri" w:eastAsia="Times New Roman" w:hAnsi="Calibri" w:cs="Calibri"/>
          <w:sz w:val="24"/>
          <w:szCs w:val="24"/>
          <w:lang w:eastAsia="en-GB"/>
        </w:rPr>
        <w:t xml:space="preserve">a </w:t>
      </w:r>
      <w:r w:rsidR="007C00E9" w:rsidRPr="00B04654">
        <w:rPr>
          <w:rFonts w:ascii="Calibri" w:eastAsia="Times New Roman" w:hAnsi="Calibri" w:cs="Calibri"/>
          <w:sz w:val="24"/>
          <w:szCs w:val="24"/>
          <w:lang w:eastAsia="en-GB"/>
        </w:rPr>
        <w:t xml:space="preserve">suggestion </w:t>
      </w:r>
      <w:r w:rsidR="00E17294" w:rsidRPr="00B04654">
        <w:rPr>
          <w:rFonts w:ascii="Calibri" w:eastAsia="Times New Roman" w:hAnsi="Calibri" w:cs="Calibri"/>
          <w:sz w:val="24"/>
          <w:szCs w:val="24"/>
          <w:lang w:eastAsia="en-GB"/>
        </w:rPr>
        <w:t xml:space="preserve">was </w:t>
      </w:r>
      <w:r w:rsidR="00131704" w:rsidRPr="00B04654">
        <w:rPr>
          <w:rFonts w:ascii="Calibri" w:eastAsia="Times New Roman" w:hAnsi="Calibri" w:cs="Calibri"/>
          <w:sz w:val="24"/>
          <w:szCs w:val="24"/>
          <w:lang w:eastAsia="en-GB"/>
        </w:rPr>
        <w:t>made</w:t>
      </w:r>
      <w:r w:rsidR="00E17294" w:rsidRPr="00B04654">
        <w:rPr>
          <w:rFonts w:ascii="Calibri" w:eastAsia="Times New Roman" w:hAnsi="Calibri" w:cs="Calibri"/>
          <w:sz w:val="24"/>
          <w:szCs w:val="24"/>
          <w:lang w:eastAsia="en-GB"/>
        </w:rPr>
        <w:t xml:space="preserve"> </w:t>
      </w:r>
      <w:r w:rsidR="002A5EFC" w:rsidRPr="00B04654">
        <w:rPr>
          <w:rFonts w:ascii="Calibri" w:eastAsia="Times New Roman" w:hAnsi="Calibri" w:cs="Calibri"/>
          <w:sz w:val="24"/>
          <w:szCs w:val="24"/>
          <w:lang w:eastAsia="en-GB"/>
        </w:rPr>
        <w:t xml:space="preserve">to </w:t>
      </w:r>
      <w:r w:rsidR="00E17294" w:rsidRPr="00B04654">
        <w:rPr>
          <w:rFonts w:ascii="Calibri" w:eastAsia="Times New Roman" w:hAnsi="Calibri" w:cs="Calibri"/>
          <w:sz w:val="24"/>
          <w:szCs w:val="24"/>
          <w:lang w:eastAsia="en-GB"/>
        </w:rPr>
        <w:t>additionally include</w:t>
      </w:r>
      <w:r w:rsidR="002A5EFC" w:rsidRPr="00B04654">
        <w:rPr>
          <w:rFonts w:ascii="Calibri" w:eastAsia="Times New Roman" w:hAnsi="Calibri" w:cs="Calibri"/>
          <w:sz w:val="24"/>
          <w:szCs w:val="24"/>
          <w:lang w:eastAsia="en-GB"/>
        </w:rPr>
        <w:t xml:space="preserve"> AQLQ </w:t>
      </w:r>
      <w:r w:rsidR="00CE4DB9" w:rsidRPr="00B04654">
        <w:rPr>
          <w:rFonts w:ascii="Calibri" w:eastAsia="Times New Roman" w:hAnsi="Calibri" w:cs="Calibri"/>
          <w:sz w:val="24"/>
          <w:szCs w:val="24"/>
          <w:lang w:eastAsia="en-GB"/>
        </w:rPr>
        <w:t xml:space="preserve">in the </w:t>
      </w:r>
      <w:r w:rsidR="00BE55DA" w:rsidRPr="00B04654">
        <w:rPr>
          <w:rFonts w:ascii="Calibri" w:eastAsia="Times New Roman" w:hAnsi="Calibri" w:cs="Calibri"/>
          <w:sz w:val="24"/>
          <w:szCs w:val="24"/>
          <w:lang w:eastAsia="en-GB"/>
        </w:rPr>
        <w:t>short term</w:t>
      </w:r>
      <w:r w:rsidR="00D4557F">
        <w:rPr>
          <w:rFonts w:ascii="Calibri" w:eastAsia="Times New Roman" w:hAnsi="Calibri" w:cs="Calibri"/>
          <w:sz w:val="24"/>
          <w:szCs w:val="24"/>
          <w:lang w:eastAsia="en-GB"/>
        </w:rPr>
        <w:t xml:space="preserve"> as it includes activities</w:t>
      </w:r>
      <w:r w:rsidR="00A1125B">
        <w:rPr>
          <w:rFonts w:ascii="Calibri" w:eastAsia="Times New Roman" w:hAnsi="Calibri" w:cs="Calibri"/>
          <w:sz w:val="24"/>
          <w:szCs w:val="24"/>
          <w:lang w:eastAsia="en-GB"/>
        </w:rPr>
        <w:t xml:space="preserve"> tailored to the </w:t>
      </w:r>
      <w:r w:rsidR="00A6426E">
        <w:rPr>
          <w:rFonts w:ascii="Calibri" w:eastAsia="Times New Roman" w:hAnsi="Calibri" w:cs="Calibri"/>
          <w:sz w:val="24"/>
          <w:szCs w:val="24"/>
          <w:lang w:eastAsia="en-GB"/>
        </w:rPr>
        <w:t>patient and</w:t>
      </w:r>
      <w:r w:rsidR="00A1125B">
        <w:rPr>
          <w:rFonts w:ascii="Calibri" w:eastAsia="Times New Roman" w:hAnsi="Calibri" w:cs="Calibri"/>
          <w:sz w:val="24"/>
          <w:szCs w:val="24"/>
          <w:lang w:eastAsia="en-GB"/>
        </w:rPr>
        <w:t xml:space="preserve"> would</w:t>
      </w:r>
      <w:r w:rsidR="002A5EFC" w:rsidRPr="00B04654">
        <w:rPr>
          <w:rFonts w:ascii="Calibri" w:eastAsia="Times New Roman" w:hAnsi="Calibri" w:cs="Calibri"/>
          <w:sz w:val="24"/>
          <w:szCs w:val="24"/>
          <w:lang w:eastAsia="en-GB"/>
        </w:rPr>
        <w:t xml:space="preserve"> enable retrospective</w:t>
      </w:r>
      <w:r w:rsidR="00E17294" w:rsidRPr="00B04654">
        <w:rPr>
          <w:rFonts w:ascii="Calibri" w:eastAsia="Times New Roman" w:hAnsi="Calibri" w:cs="Calibri"/>
          <w:sz w:val="24"/>
          <w:szCs w:val="24"/>
          <w:lang w:eastAsia="en-GB"/>
        </w:rPr>
        <w:t xml:space="preserve"> comparisons</w:t>
      </w:r>
      <w:r w:rsidR="004E213E" w:rsidRPr="00B04654">
        <w:rPr>
          <w:rFonts w:ascii="Calibri" w:eastAsia="Times New Roman" w:hAnsi="Calibri" w:cs="Calibri"/>
          <w:sz w:val="24"/>
          <w:szCs w:val="24"/>
          <w:lang w:eastAsia="en-GB"/>
        </w:rPr>
        <w:t>.</w:t>
      </w:r>
    </w:p>
    <w:p w14:paraId="5553D34B" w14:textId="77777777" w:rsidR="00C65F2E" w:rsidRPr="00CC00C6" w:rsidRDefault="00C65F2E" w:rsidP="0003110A">
      <w:pPr>
        <w:suppressLineNumbers/>
        <w:tabs>
          <w:tab w:val="left" w:pos="-567"/>
          <w:tab w:val="left" w:pos="-426"/>
        </w:tabs>
        <w:spacing w:after="0" w:line="276" w:lineRule="auto"/>
        <w:ind w:right="707"/>
        <w:jc w:val="both"/>
        <w:textAlignment w:val="center"/>
        <w:rPr>
          <w:rFonts w:ascii="Calibri" w:eastAsia="Times New Roman" w:hAnsi="Calibri" w:cs="Calibri"/>
          <w:b/>
          <w:bCs/>
          <w:sz w:val="24"/>
          <w:szCs w:val="24"/>
          <w:lang w:eastAsia="en-GB"/>
        </w:rPr>
      </w:pPr>
    </w:p>
    <w:p w14:paraId="19225A91" w14:textId="03F948C0" w:rsidR="00701D0E" w:rsidRPr="000D658E" w:rsidRDefault="00075BAF" w:rsidP="00ED4C22">
      <w:pPr>
        <w:pStyle w:val="Heading4"/>
        <w:ind w:left="0"/>
      </w:pPr>
      <w:r w:rsidRPr="00BE55DA">
        <w:t>Paediatric C</w:t>
      </w:r>
      <w:r w:rsidR="00803E1B" w:rsidRPr="00BE55DA">
        <w:t xml:space="preserve">ore Outcome </w:t>
      </w:r>
      <w:r w:rsidR="000803BA" w:rsidRPr="00BE55DA">
        <w:t>Measure</w:t>
      </w:r>
      <w:r w:rsidR="00A629BF">
        <w:t>s</w:t>
      </w:r>
      <w:r w:rsidR="000803BA" w:rsidRPr="00BE55DA">
        <w:t xml:space="preserve"> </w:t>
      </w:r>
      <w:r w:rsidR="00803E1B" w:rsidRPr="00BE55DA">
        <w:t>Set</w:t>
      </w:r>
    </w:p>
    <w:p w14:paraId="7142E55B" w14:textId="76A2CA19" w:rsidR="00701D0E" w:rsidRPr="00CC00C6" w:rsidRDefault="00701D0E" w:rsidP="00ED4C22">
      <w:pPr>
        <w:tabs>
          <w:tab w:val="left" w:pos="-426"/>
        </w:tabs>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 xml:space="preserve">A total of </w:t>
      </w:r>
      <w:r w:rsidR="00011417" w:rsidRPr="00CC00C6">
        <w:rPr>
          <w:rFonts w:ascii="Calibri" w:eastAsia="Times New Roman" w:hAnsi="Calibri" w:cs="Calibri"/>
          <w:sz w:val="24"/>
          <w:szCs w:val="24"/>
          <w:lang w:eastAsia="en-GB"/>
        </w:rPr>
        <w:t xml:space="preserve">28 </w:t>
      </w:r>
      <w:r w:rsidRPr="00CC00C6">
        <w:rPr>
          <w:rFonts w:ascii="Calibri" w:eastAsia="Times New Roman" w:hAnsi="Calibri" w:cs="Calibri"/>
          <w:sz w:val="24"/>
          <w:szCs w:val="24"/>
          <w:lang w:eastAsia="en-GB"/>
        </w:rPr>
        <w:t xml:space="preserve">participants comprised the multi-stakeholder panel for the </w:t>
      </w:r>
      <w:r w:rsidR="00011417" w:rsidRPr="00CC00C6">
        <w:rPr>
          <w:rFonts w:ascii="Calibri" w:eastAsia="Times New Roman" w:hAnsi="Calibri" w:cs="Calibri"/>
          <w:sz w:val="24"/>
          <w:szCs w:val="24"/>
          <w:lang w:eastAsia="en-GB"/>
        </w:rPr>
        <w:t>Paediatric</w:t>
      </w:r>
      <w:r w:rsidRPr="00CC00C6">
        <w:rPr>
          <w:rFonts w:ascii="Calibri" w:eastAsia="Times New Roman" w:hAnsi="Calibri" w:cs="Calibri"/>
          <w:sz w:val="24"/>
          <w:szCs w:val="24"/>
          <w:lang w:eastAsia="en-GB"/>
        </w:rPr>
        <w:t xml:space="preserve"> CO</w:t>
      </w:r>
      <w:r w:rsidR="00587706" w:rsidRPr="00CC00C6">
        <w:rPr>
          <w:rFonts w:ascii="Calibri" w:eastAsia="Times New Roman" w:hAnsi="Calibri" w:cs="Calibri"/>
          <w:sz w:val="24"/>
          <w:szCs w:val="24"/>
          <w:lang w:eastAsia="en-GB"/>
        </w:rPr>
        <w:t>M</w:t>
      </w:r>
      <w:r w:rsidRPr="00CC00C6">
        <w:rPr>
          <w:rFonts w:ascii="Calibri" w:eastAsia="Times New Roman" w:hAnsi="Calibri" w:cs="Calibri"/>
          <w:sz w:val="24"/>
          <w:szCs w:val="24"/>
          <w:lang w:eastAsia="en-GB"/>
        </w:rPr>
        <w:t xml:space="preserve"> consensus meeting including </w:t>
      </w:r>
      <w:r w:rsidR="00684CF5" w:rsidRPr="00CC00C6">
        <w:rPr>
          <w:rFonts w:ascii="Calibri" w:eastAsia="Times New Roman" w:hAnsi="Calibri" w:cs="Calibri"/>
          <w:sz w:val="24"/>
          <w:szCs w:val="24"/>
          <w:lang w:eastAsia="en-GB"/>
        </w:rPr>
        <w:t xml:space="preserve">13 </w:t>
      </w:r>
      <w:r w:rsidRPr="00CC00C6">
        <w:rPr>
          <w:rFonts w:ascii="Calibri" w:eastAsia="Times New Roman" w:hAnsi="Calibri" w:cs="Calibri"/>
          <w:sz w:val="24"/>
          <w:szCs w:val="24"/>
          <w:lang w:eastAsia="en-GB"/>
        </w:rPr>
        <w:t>(</w:t>
      </w:r>
      <w:r w:rsidR="00137FF4" w:rsidRPr="00CC00C6">
        <w:rPr>
          <w:rFonts w:ascii="Calibri" w:eastAsia="Times New Roman" w:hAnsi="Calibri" w:cs="Calibri"/>
          <w:sz w:val="24"/>
          <w:szCs w:val="24"/>
          <w:lang w:eastAsia="en-GB"/>
        </w:rPr>
        <w:t>46</w:t>
      </w:r>
      <w:r w:rsidRPr="00CC00C6">
        <w:rPr>
          <w:rFonts w:ascii="Calibri" w:eastAsia="Times New Roman" w:hAnsi="Calibri" w:cs="Calibri"/>
          <w:sz w:val="24"/>
          <w:szCs w:val="24"/>
          <w:lang w:eastAsia="en-GB"/>
        </w:rPr>
        <w:t xml:space="preserve">%) clinicians, </w:t>
      </w:r>
      <w:r w:rsidR="000A7A09" w:rsidRPr="00CC00C6">
        <w:rPr>
          <w:rFonts w:ascii="Calibri" w:eastAsia="Times New Roman" w:hAnsi="Calibri" w:cs="Calibri"/>
          <w:sz w:val="24"/>
          <w:szCs w:val="24"/>
          <w:lang w:eastAsia="en-GB"/>
        </w:rPr>
        <w:t>12</w:t>
      </w:r>
      <w:r w:rsidRPr="00CC00C6">
        <w:rPr>
          <w:rFonts w:ascii="Calibri" w:eastAsia="Times New Roman" w:hAnsi="Calibri" w:cs="Calibri"/>
          <w:sz w:val="24"/>
          <w:szCs w:val="24"/>
          <w:lang w:eastAsia="en-GB"/>
        </w:rPr>
        <w:t xml:space="preserve"> (</w:t>
      </w:r>
      <w:r w:rsidR="00674FD1" w:rsidRPr="00CC00C6">
        <w:rPr>
          <w:rFonts w:ascii="Calibri" w:eastAsia="Times New Roman" w:hAnsi="Calibri" w:cs="Calibri"/>
          <w:sz w:val="24"/>
          <w:szCs w:val="24"/>
          <w:lang w:eastAsia="en-GB"/>
        </w:rPr>
        <w:t>4</w:t>
      </w:r>
      <w:r w:rsidR="00FA7470">
        <w:rPr>
          <w:rFonts w:ascii="Calibri" w:eastAsia="Times New Roman" w:hAnsi="Calibri" w:cs="Calibri"/>
          <w:sz w:val="24"/>
          <w:szCs w:val="24"/>
          <w:lang w:eastAsia="en-GB"/>
        </w:rPr>
        <w:t>3</w:t>
      </w:r>
      <w:r w:rsidR="00674FD1" w:rsidRPr="00CC00C6">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patients and patient advocates,</w:t>
      </w:r>
      <w:r w:rsidR="003F4456" w:rsidRPr="00CC00C6">
        <w:rPr>
          <w:rFonts w:ascii="Calibri" w:eastAsia="Times New Roman" w:hAnsi="Calibri" w:cs="Calibri"/>
          <w:sz w:val="24"/>
          <w:szCs w:val="24"/>
          <w:lang w:eastAsia="en-GB"/>
        </w:rPr>
        <w:t xml:space="preserve"> </w:t>
      </w:r>
      <w:r w:rsidR="00FC17F2">
        <w:rPr>
          <w:rFonts w:ascii="Calibri" w:eastAsia="Times New Roman" w:hAnsi="Calibri" w:cs="Calibri"/>
          <w:sz w:val="24"/>
          <w:szCs w:val="24"/>
          <w:lang w:eastAsia="en-GB"/>
        </w:rPr>
        <w:t xml:space="preserve">and </w:t>
      </w:r>
      <w:r w:rsidR="00674FD1" w:rsidRPr="00CC00C6">
        <w:rPr>
          <w:rFonts w:ascii="Calibri" w:eastAsia="Times New Roman" w:hAnsi="Calibri" w:cs="Calibri"/>
          <w:sz w:val="24"/>
          <w:szCs w:val="24"/>
          <w:lang w:eastAsia="en-GB"/>
        </w:rPr>
        <w:t>3</w:t>
      </w:r>
      <w:r w:rsidR="003F4456"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w:t>
      </w:r>
      <w:r w:rsidR="00084C06" w:rsidRPr="00CC00C6">
        <w:rPr>
          <w:rFonts w:ascii="Calibri" w:eastAsia="Times New Roman" w:hAnsi="Calibri" w:cs="Calibri"/>
          <w:sz w:val="24"/>
          <w:szCs w:val="24"/>
          <w:lang w:eastAsia="en-GB"/>
        </w:rPr>
        <w:t>1</w:t>
      </w:r>
      <w:r w:rsidR="00FA7470">
        <w:rPr>
          <w:rFonts w:ascii="Calibri" w:eastAsia="Times New Roman" w:hAnsi="Calibri" w:cs="Calibri"/>
          <w:sz w:val="24"/>
          <w:szCs w:val="24"/>
          <w:lang w:eastAsia="en-GB"/>
        </w:rPr>
        <w:t>1</w:t>
      </w:r>
      <w:r w:rsidR="00084C06" w:rsidRPr="00CC00C6">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674FD1" w:rsidRPr="00CC00C6">
        <w:rPr>
          <w:rFonts w:ascii="Calibri" w:eastAsia="Times New Roman" w:hAnsi="Calibri" w:cs="Calibri"/>
          <w:sz w:val="24"/>
          <w:szCs w:val="24"/>
          <w:lang w:eastAsia="en-GB"/>
        </w:rPr>
        <w:t>h</w:t>
      </w:r>
      <w:r w:rsidRPr="00CC00C6">
        <w:rPr>
          <w:rFonts w:ascii="Calibri" w:eastAsia="Times New Roman" w:hAnsi="Calibri" w:cs="Calibri"/>
          <w:sz w:val="24"/>
          <w:szCs w:val="24"/>
          <w:lang w:eastAsia="en-GB"/>
        </w:rPr>
        <w:t xml:space="preserve">ealth regulators. </w:t>
      </w:r>
      <w:r w:rsidR="00155951"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The main discussions are summarised below.</w:t>
      </w:r>
    </w:p>
    <w:p w14:paraId="0BC97A23" w14:textId="2FA92541" w:rsidR="00075BAF" w:rsidRPr="00CC00C6" w:rsidRDefault="00075BAF" w:rsidP="0003110A">
      <w:pPr>
        <w:suppressLineNumbers/>
        <w:tabs>
          <w:tab w:val="left" w:pos="-426"/>
        </w:tabs>
        <w:spacing w:after="0" w:line="276" w:lineRule="auto"/>
        <w:ind w:right="-472"/>
        <w:jc w:val="both"/>
        <w:textAlignment w:val="center"/>
        <w:rPr>
          <w:rFonts w:ascii="Calibri" w:eastAsia="Times New Roman" w:hAnsi="Calibri" w:cs="Calibri"/>
          <w:sz w:val="24"/>
          <w:szCs w:val="24"/>
          <w:highlight w:val="yellow"/>
          <w:lang w:eastAsia="en-GB"/>
        </w:rPr>
      </w:pPr>
    </w:p>
    <w:p w14:paraId="0399B712" w14:textId="6E178E72" w:rsidR="00C356DD" w:rsidRPr="00CC00C6" w:rsidRDefault="005D12CE" w:rsidP="00ED4C22">
      <w:pPr>
        <w:tabs>
          <w:tab w:val="left" w:pos="-1276"/>
          <w:tab w:val="left" w:pos="-709"/>
          <w:tab w:val="left" w:pos="-426"/>
          <w:tab w:val="left" w:pos="8222"/>
        </w:tabs>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Asthma-specific quality of life</w:t>
      </w:r>
      <w:r w:rsidR="00C71B14" w:rsidRPr="00CC00C6">
        <w:rPr>
          <w:rFonts w:ascii="Calibri" w:eastAsia="Times New Roman" w:hAnsi="Calibri" w:cs="Calibri"/>
          <w:b/>
          <w:bCs/>
          <w:sz w:val="24"/>
          <w:szCs w:val="24"/>
          <w:lang w:eastAsia="en-GB"/>
        </w:rPr>
        <w:t xml:space="preserve"> </w:t>
      </w:r>
      <w:r w:rsidRPr="00CC00C6">
        <w:rPr>
          <w:rFonts w:ascii="Calibri" w:eastAsia="Times New Roman" w:hAnsi="Calibri" w:cs="Calibri"/>
          <w:b/>
          <w:bCs/>
          <w:sz w:val="24"/>
          <w:szCs w:val="24"/>
          <w:lang w:eastAsia="en-GB"/>
        </w:rPr>
        <w:t>q</w:t>
      </w:r>
      <w:r w:rsidR="0000035A" w:rsidRPr="00CC00C6">
        <w:rPr>
          <w:rFonts w:ascii="Calibri" w:eastAsia="Times New Roman" w:hAnsi="Calibri" w:cs="Calibri"/>
          <w:b/>
          <w:bCs/>
          <w:sz w:val="24"/>
          <w:szCs w:val="24"/>
          <w:lang w:eastAsia="en-GB"/>
        </w:rPr>
        <w:t>uestionnaires</w:t>
      </w:r>
      <w:r w:rsidR="00C71B14" w:rsidRPr="00CC00C6">
        <w:rPr>
          <w:rFonts w:ascii="Calibri" w:eastAsia="Times New Roman" w:hAnsi="Calibri" w:cs="Calibri"/>
          <w:b/>
          <w:bCs/>
          <w:sz w:val="24"/>
          <w:szCs w:val="24"/>
          <w:lang w:eastAsia="en-GB"/>
        </w:rPr>
        <w:t>.</w:t>
      </w:r>
      <w:r w:rsidR="002C40F1" w:rsidRPr="00CC00C6">
        <w:rPr>
          <w:rFonts w:ascii="Calibri" w:eastAsia="Times New Roman" w:hAnsi="Calibri" w:cs="Calibri"/>
          <w:b/>
          <w:bCs/>
          <w:sz w:val="24"/>
          <w:szCs w:val="24"/>
          <w:lang w:eastAsia="en-GB"/>
        </w:rPr>
        <w:t xml:space="preserve"> </w:t>
      </w:r>
      <w:r w:rsidR="00D768BD" w:rsidRPr="00D768BD">
        <w:rPr>
          <w:rFonts w:ascii="Calibri" w:eastAsia="Times New Roman" w:hAnsi="Calibri" w:cs="Calibri"/>
          <w:sz w:val="24"/>
          <w:szCs w:val="24"/>
          <w:lang w:eastAsia="en-GB"/>
        </w:rPr>
        <w:t xml:space="preserve">The </w:t>
      </w:r>
      <w:r w:rsidR="00343261" w:rsidRPr="00D768BD">
        <w:rPr>
          <w:rFonts w:ascii="Calibri" w:eastAsia="Times New Roman" w:hAnsi="Calibri" w:cs="Calibri"/>
          <w:sz w:val="24"/>
          <w:szCs w:val="24"/>
          <w:lang w:eastAsia="en-GB"/>
        </w:rPr>
        <w:t>Paediatric</w:t>
      </w:r>
      <w:r w:rsidR="00343261" w:rsidRPr="00CC00C6">
        <w:rPr>
          <w:rFonts w:ascii="Calibri" w:eastAsia="Times New Roman" w:hAnsi="Calibri" w:cs="Calibri"/>
          <w:sz w:val="24"/>
          <w:szCs w:val="24"/>
          <w:lang w:eastAsia="en-GB"/>
        </w:rPr>
        <w:t xml:space="preserve"> Asthma-Quality of Life Questionnaire</w:t>
      </w:r>
      <w:r w:rsidR="00123FE4" w:rsidRPr="00CC00C6">
        <w:rPr>
          <w:rFonts w:ascii="Calibri" w:eastAsia="Times New Roman" w:hAnsi="Calibri" w:cs="Calibri"/>
          <w:sz w:val="24"/>
          <w:szCs w:val="24"/>
          <w:lang w:eastAsia="en-GB"/>
        </w:rPr>
        <w:fldChar w:fldCharType="begin">
          <w:fldData xml:space="preserve">PEVuZE5vdGU+PENpdGU+PEF1dGhvcj5KdW5pcGVyPC9BdXRob3I+PFllYXI+MTk5NjwvWWVhcj48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PEVuZE5vdGU+PENpdGU+PEF1dGhvcj5KdW5pcGVyPC9BdXRob3I+PFllYXI+MTk5NjwvWWVhcj48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123FE4" w:rsidRPr="00CC00C6">
        <w:rPr>
          <w:rFonts w:ascii="Calibri" w:eastAsia="Times New Roman" w:hAnsi="Calibri" w:cs="Calibri"/>
          <w:sz w:val="24"/>
          <w:szCs w:val="24"/>
          <w:lang w:eastAsia="en-GB"/>
        </w:rPr>
      </w:r>
      <w:r w:rsidR="00123FE4"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60-63</w:t>
      </w:r>
      <w:r w:rsidR="00123FE4" w:rsidRPr="00CC00C6">
        <w:rPr>
          <w:rFonts w:ascii="Calibri" w:eastAsia="Times New Roman" w:hAnsi="Calibri" w:cs="Calibri"/>
          <w:sz w:val="24"/>
          <w:szCs w:val="24"/>
          <w:lang w:eastAsia="en-GB"/>
        </w:rPr>
        <w:fldChar w:fldCharType="end"/>
      </w:r>
      <w:r w:rsidR="00343261" w:rsidRPr="00CC00C6">
        <w:rPr>
          <w:rFonts w:ascii="Calibri" w:eastAsia="Times New Roman" w:hAnsi="Calibri" w:cs="Calibri"/>
          <w:sz w:val="24"/>
          <w:szCs w:val="24"/>
          <w:lang w:eastAsia="en-GB"/>
        </w:rPr>
        <w:t xml:space="preserve"> (</w:t>
      </w:r>
      <w:r w:rsidR="0000035A" w:rsidRPr="00CC00C6">
        <w:rPr>
          <w:rFonts w:ascii="Calibri" w:eastAsia="Times New Roman" w:hAnsi="Calibri" w:cs="Calibri"/>
          <w:sz w:val="24"/>
          <w:szCs w:val="24"/>
          <w:lang w:eastAsia="en-GB"/>
        </w:rPr>
        <w:t>PAQLQ</w:t>
      </w:r>
      <w:r w:rsidR="00343261" w:rsidRPr="00CC00C6">
        <w:rPr>
          <w:rFonts w:ascii="Calibri" w:eastAsia="Times New Roman" w:hAnsi="Calibri" w:cs="Calibri"/>
          <w:sz w:val="24"/>
          <w:szCs w:val="24"/>
          <w:lang w:eastAsia="en-GB"/>
        </w:rPr>
        <w:t>)</w:t>
      </w:r>
      <w:r w:rsidR="0000035A" w:rsidRPr="00CC00C6">
        <w:rPr>
          <w:rFonts w:ascii="Calibri" w:eastAsia="Times New Roman" w:hAnsi="Calibri" w:cs="Calibri"/>
          <w:sz w:val="24"/>
          <w:szCs w:val="24"/>
          <w:lang w:eastAsia="en-GB"/>
        </w:rPr>
        <w:t>,</w:t>
      </w:r>
      <w:r w:rsidR="00693DEC" w:rsidRPr="00CC00C6">
        <w:rPr>
          <w:rFonts w:ascii="Calibri" w:eastAsia="Times New Roman" w:hAnsi="Calibri" w:cs="Calibri"/>
          <w:sz w:val="24"/>
          <w:szCs w:val="24"/>
          <w:lang w:eastAsia="en-GB"/>
        </w:rPr>
        <w:t xml:space="preserve"> Paediatric</w:t>
      </w:r>
      <w:r w:rsidR="00343261" w:rsidRPr="00CC00C6">
        <w:rPr>
          <w:rFonts w:ascii="Calibri" w:eastAsia="Times New Roman" w:hAnsi="Calibri" w:cs="Calibri"/>
          <w:sz w:val="24"/>
          <w:szCs w:val="24"/>
          <w:lang w:eastAsia="en-GB"/>
        </w:rPr>
        <w:t xml:space="preserve"> Asthma</w:t>
      </w:r>
      <w:r w:rsidR="00A521F9">
        <w:rPr>
          <w:rFonts w:ascii="Calibri" w:eastAsia="Times New Roman" w:hAnsi="Calibri" w:cs="Calibri"/>
          <w:sz w:val="24"/>
          <w:szCs w:val="24"/>
          <w:lang w:eastAsia="en-GB"/>
        </w:rPr>
        <w:t xml:space="preserve"> </w:t>
      </w:r>
      <w:r w:rsidR="00343261" w:rsidRPr="00CC00C6">
        <w:rPr>
          <w:rFonts w:ascii="Calibri" w:eastAsia="Times New Roman" w:hAnsi="Calibri" w:cs="Calibri"/>
          <w:sz w:val="24"/>
          <w:szCs w:val="24"/>
          <w:lang w:eastAsia="en-GB"/>
        </w:rPr>
        <w:t>Quality of Life Questionnaire-Standardised</w:t>
      </w:r>
      <w:r w:rsidR="009D7BD1" w:rsidRPr="00CC00C6">
        <w:rPr>
          <w:rFonts w:ascii="Calibri" w:eastAsia="Times New Roman" w:hAnsi="Calibri" w:cs="Calibri"/>
          <w:sz w:val="24"/>
          <w:szCs w:val="24"/>
          <w:lang w:eastAsia="en-GB"/>
        </w:rPr>
        <w:fldChar w:fldCharType="begin">
          <w:fldData xml:space="preserve">PEVuZE5vdGU+PENpdGU+PEF1dGhvcj5KdW5pcGVyPC9BdXRob3I+PFllYXI+MTk5NjwvWWVhcj48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=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PEVuZE5vdGU+PENpdGU+PEF1dGhvcj5KdW5pcGVyPC9BdXRob3I+PFllYXI+MTk5NjwvWWVhcj48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=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9D7BD1" w:rsidRPr="00CC00C6">
        <w:rPr>
          <w:rFonts w:ascii="Calibri" w:eastAsia="Times New Roman" w:hAnsi="Calibri" w:cs="Calibri"/>
          <w:sz w:val="24"/>
          <w:szCs w:val="24"/>
          <w:lang w:eastAsia="en-GB"/>
        </w:rPr>
      </w:r>
      <w:r w:rsidR="009D7BD1"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60,62,63</w:t>
      </w:r>
      <w:r w:rsidR="009D7BD1" w:rsidRPr="00CC00C6">
        <w:rPr>
          <w:rFonts w:ascii="Calibri" w:eastAsia="Times New Roman" w:hAnsi="Calibri" w:cs="Calibri"/>
          <w:sz w:val="24"/>
          <w:szCs w:val="24"/>
          <w:lang w:eastAsia="en-GB"/>
        </w:rPr>
        <w:fldChar w:fldCharType="end"/>
      </w:r>
      <w:r w:rsidR="0000035A" w:rsidRPr="00CC00C6">
        <w:rPr>
          <w:rFonts w:ascii="Calibri" w:eastAsia="Times New Roman" w:hAnsi="Calibri" w:cs="Calibri"/>
          <w:sz w:val="24"/>
          <w:szCs w:val="24"/>
          <w:lang w:eastAsia="en-GB"/>
        </w:rPr>
        <w:t xml:space="preserve"> </w:t>
      </w:r>
      <w:r w:rsidR="00343261" w:rsidRPr="00CC00C6">
        <w:rPr>
          <w:rFonts w:ascii="Calibri" w:eastAsia="Times New Roman" w:hAnsi="Calibri" w:cs="Calibri"/>
          <w:sz w:val="24"/>
          <w:szCs w:val="24"/>
          <w:lang w:eastAsia="en-GB"/>
        </w:rPr>
        <w:t>(</w:t>
      </w:r>
      <w:r w:rsidR="0000035A" w:rsidRPr="00CC00C6">
        <w:rPr>
          <w:rFonts w:ascii="Calibri" w:eastAsia="Times New Roman" w:hAnsi="Calibri" w:cs="Calibri"/>
          <w:sz w:val="24"/>
          <w:szCs w:val="24"/>
          <w:lang w:eastAsia="en-GB"/>
        </w:rPr>
        <w:t>PAQLQ-S</w:t>
      </w:r>
      <w:r w:rsidR="00343261" w:rsidRPr="00CC00C6">
        <w:rPr>
          <w:rFonts w:ascii="Calibri" w:eastAsia="Times New Roman" w:hAnsi="Calibri" w:cs="Calibri"/>
          <w:sz w:val="24"/>
          <w:szCs w:val="24"/>
          <w:lang w:eastAsia="en-GB"/>
        </w:rPr>
        <w:t>)</w:t>
      </w:r>
      <w:r w:rsidR="002C40F1" w:rsidRPr="00CC00C6">
        <w:rPr>
          <w:rFonts w:ascii="Calibri" w:eastAsia="Times New Roman" w:hAnsi="Calibri" w:cs="Calibri"/>
          <w:sz w:val="24"/>
          <w:szCs w:val="24"/>
          <w:lang w:eastAsia="en-GB"/>
        </w:rPr>
        <w:t xml:space="preserve"> and</w:t>
      </w:r>
      <w:r w:rsidR="00343261" w:rsidRPr="00CC00C6">
        <w:rPr>
          <w:rFonts w:ascii="Calibri" w:eastAsia="Times New Roman" w:hAnsi="Calibri" w:cs="Calibri"/>
          <w:sz w:val="24"/>
          <w:szCs w:val="24"/>
          <w:lang w:eastAsia="en-GB"/>
        </w:rPr>
        <w:t xml:space="preserve"> Mini-</w:t>
      </w:r>
      <w:r w:rsidR="00AE2B1D" w:rsidRPr="00AE2B1D">
        <w:rPr>
          <w:rFonts w:ascii="Calibri" w:eastAsia="Times New Roman" w:hAnsi="Calibri" w:cs="Calibri"/>
          <w:sz w:val="24"/>
          <w:szCs w:val="24"/>
          <w:lang w:eastAsia="en-GB"/>
        </w:rPr>
        <w:t xml:space="preserve"> </w:t>
      </w:r>
      <w:r w:rsidR="00AE2B1D" w:rsidRPr="00CC00C6">
        <w:rPr>
          <w:rFonts w:ascii="Calibri" w:eastAsia="Times New Roman" w:hAnsi="Calibri" w:cs="Calibri"/>
          <w:sz w:val="24"/>
          <w:szCs w:val="24"/>
          <w:lang w:eastAsia="en-GB"/>
        </w:rPr>
        <w:t xml:space="preserve">Paediatric </w:t>
      </w:r>
      <w:r w:rsidR="00343261" w:rsidRPr="00CC00C6">
        <w:rPr>
          <w:rFonts w:ascii="Calibri" w:eastAsia="Times New Roman" w:hAnsi="Calibri" w:cs="Calibri"/>
          <w:sz w:val="24"/>
          <w:szCs w:val="24"/>
          <w:lang w:eastAsia="en-GB"/>
        </w:rPr>
        <w:t>Asthma</w:t>
      </w:r>
      <w:r w:rsidR="00AE2B1D">
        <w:rPr>
          <w:rFonts w:ascii="Calibri" w:eastAsia="Times New Roman" w:hAnsi="Calibri" w:cs="Calibri"/>
          <w:sz w:val="24"/>
          <w:szCs w:val="24"/>
          <w:lang w:eastAsia="en-GB"/>
        </w:rPr>
        <w:t xml:space="preserve"> </w:t>
      </w:r>
      <w:r w:rsidR="00343261" w:rsidRPr="00CC00C6">
        <w:rPr>
          <w:rFonts w:ascii="Calibri" w:eastAsia="Times New Roman" w:hAnsi="Calibri" w:cs="Calibri"/>
          <w:sz w:val="24"/>
          <w:szCs w:val="24"/>
          <w:lang w:eastAsia="en-GB"/>
        </w:rPr>
        <w:t>Quality of Life Questionnaire</w:t>
      </w:r>
      <w:r w:rsidR="004605A8" w:rsidRPr="00CC00C6">
        <w:rPr>
          <w:rFonts w:ascii="Calibri" w:eastAsia="Times New Roman" w:hAnsi="Calibri" w:cs="Calibri"/>
          <w:sz w:val="24"/>
          <w:szCs w:val="24"/>
          <w:lang w:eastAsia="en-GB"/>
        </w:rPr>
        <w:fldChar w:fldCharType="begin">
          <w:fldData xml:space="preserve">PEVuZE5vdGU+PENpdGU+PEF1dGhvcj5Ub3duc2VuZDwvQXV0aG9yPjxZZWFyPjE5OTE8L1llYXI+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PEVuZE5vdGU+PENpdGU+PEF1dGhvcj5Ub3duc2VuZDwvQXV0aG9yPjxZZWFyPjE5OTE8L1llYXI+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4605A8" w:rsidRPr="00CC00C6">
        <w:rPr>
          <w:rFonts w:ascii="Calibri" w:eastAsia="Times New Roman" w:hAnsi="Calibri" w:cs="Calibri"/>
          <w:sz w:val="24"/>
          <w:szCs w:val="24"/>
          <w:lang w:eastAsia="en-GB"/>
        </w:rPr>
      </w:r>
      <w:r w:rsidR="004605A8"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62,63</w:t>
      </w:r>
      <w:r w:rsidR="004605A8" w:rsidRPr="00CC00C6">
        <w:rPr>
          <w:rFonts w:ascii="Calibri" w:eastAsia="Times New Roman" w:hAnsi="Calibri" w:cs="Calibri"/>
          <w:sz w:val="24"/>
          <w:szCs w:val="24"/>
          <w:lang w:eastAsia="en-GB"/>
        </w:rPr>
        <w:fldChar w:fldCharType="end"/>
      </w:r>
      <w:r w:rsidR="00343261" w:rsidRPr="00CC00C6">
        <w:rPr>
          <w:rFonts w:ascii="Calibri" w:eastAsia="Times New Roman" w:hAnsi="Calibri" w:cs="Calibri"/>
          <w:sz w:val="24"/>
          <w:szCs w:val="24"/>
          <w:lang w:eastAsia="en-GB"/>
        </w:rPr>
        <w:t xml:space="preserve"> (</w:t>
      </w:r>
      <w:r w:rsidR="0000035A" w:rsidRPr="00CC00C6">
        <w:rPr>
          <w:rFonts w:ascii="Calibri" w:eastAsia="Times New Roman" w:hAnsi="Calibri" w:cs="Calibri"/>
          <w:sz w:val="24"/>
          <w:szCs w:val="24"/>
          <w:lang w:eastAsia="en-GB"/>
        </w:rPr>
        <w:t>Mini-PAQLQ</w:t>
      </w:r>
      <w:r w:rsidR="00343261" w:rsidRPr="00CC00C6">
        <w:rPr>
          <w:rFonts w:ascii="Calibri" w:eastAsia="Times New Roman" w:hAnsi="Calibri" w:cs="Calibri"/>
          <w:sz w:val="24"/>
          <w:szCs w:val="24"/>
          <w:lang w:eastAsia="en-GB"/>
        </w:rPr>
        <w:t>)</w:t>
      </w:r>
      <w:r w:rsidR="00D95614">
        <w:rPr>
          <w:rFonts w:ascii="Calibri" w:eastAsia="Times New Roman" w:hAnsi="Calibri" w:cs="Calibri"/>
          <w:sz w:val="24"/>
          <w:szCs w:val="24"/>
          <w:lang w:eastAsia="en-GB"/>
        </w:rPr>
        <w:t xml:space="preserve"> were reviewed</w:t>
      </w:r>
      <w:r w:rsidR="002C40F1" w:rsidRPr="00CC00C6">
        <w:rPr>
          <w:rFonts w:ascii="Calibri" w:eastAsia="Times New Roman" w:hAnsi="Calibri" w:cs="Calibri"/>
          <w:sz w:val="24"/>
          <w:szCs w:val="24"/>
          <w:lang w:eastAsia="en-GB"/>
        </w:rPr>
        <w:t>.</w:t>
      </w:r>
      <w:r w:rsidR="007C7EC9" w:rsidRPr="00CC00C6">
        <w:rPr>
          <w:rFonts w:ascii="Calibri" w:eastAsia="Times New Roman" w:hAnsi="Calibri" w:cs="Calibri"/>
          <w:sz w:val="24"/>
          <w:szCs w:val="24"/>
          <w:lang w:eastAsia="en-GB"/>
        </w:rPr>
        <w:t xml:space="preserve"> </w:t>
      </w:r>
      <w:r w:rsidR="00D95614">
        <w:rPr>
          <w:rFonts w:ascii="Calibri" w:eastAsia="Times New Roman" w:hAnsi="Calibri" w:cs="Calibri"/>
          <w:sz w:val="24"/>
          <w:szCs w:val="24"/>
          <w:lang w:eastAsia="en-GB"/>
        </w:rPr>
        <w:t>None appear to have been developed with</w:t>
      </w:r>
      <w:r w:rsidR="00DB6503">
        <w:rPr>
          <w:rFonts w:ascii="Calibri" w:eastAsia="Times New Roman" w:hAnsi="Calibri" w:cs="Calibri"/>
          <w:sz w:val="24"/>
          <w:szCs w:val="24"/>
          <w:lang w:eastAsia="en-GB"/>
        </w:rPr>
        <w:t xml:space="preserve"> input from</w:t>
      </w:r>
      <w:r w:rsidR="00D95614">
        <w:rPr>
          <w:rFonts w:ascii="Calibri" w:eastAsia="Times New Roman" w:hAnsi="Calibri" w:cs="Calibri"/>
          <w:sz w:val="24"/>
          <w:szCs w:val="24"/>
          <w:lang w:eastAsia="en-GB"/>
        </w:rPr>
        <w:t xml:space="preserve"> patients with severe asthma. </w:t>
      </w:r>
      <w:r w:rsidR="007B193C" w:rsidRPr="00CC00C6">
        <w:rPr>
          <w:rFonts w:ascii="Calibri" w:eastAsia="Times New Roman" w:hAnsi="Calibri" w:cs="Calibri"/>
          <w:sz w:val="24"/>
          <w:szCs w:val="24"/>
          <w:lang w:eastAsia="en-GB"/>
        </w:rPr>
        <w:t xml:space="preserve">Panellists highlighted that when </w:t>
      </w:r>
      <w:r w:rsidR="00166B7B" w:rsidRPr="00CC00C6">
        <w:rPr>
          <w:rFonts w:ascii="Calibri" w:eastAsia="Times New Roman" w:hAnsi="Calibri" w:cs="Calibri"/>
          <w:sz w:val="24"/>
          <w:szCs w:val="24"/>
          <w:lang w:eastAsia="en-GB"/>
        </w:rPr>
        <w:t xml:space="preserve">activities are specified </w:t>
      </w:r>
      <w:r w:rsidR="00D95614">
        <w:rPr>
          <w:rFonts w:ascii="Calibri" w:eastAsia="Times New Roman" w:hAnsi="Calibri" w:cs="Calibri"/>
          <w:sz w:val="24"/>
          <w:szCs w:val="24"/>
          <w:lang w:eastAsia="en-GB"/>
        </w:rPr>
        <w:t xml:space="preserve">(PAQLQ-S) </w:t>
      </w:r>
      <w:r w:rsidR="007B193C" w:rsidRPr="00CC00C6">
        <w:rPr>
          <w:rFonts w:ascii="Calibri" w:eastAsia="Times New Roman" w:hAnsi="Calibri" w:cs="Calibri"/>
          <w:sz w:val="24"/>
          <w:szCs w:val="24"/>
          <w:lang w:eastAsia="en-GB"/>
        </w:rPr>
        <w:t>it is</w:t>
      </w:r>
      <w:r w:rsidR="00166B7B" w:rsidRPr="00CC00C6">
        <w:rPr>
          <w:rFonts w:ascii="Calibri" w:eastAsia="Times New Roman" w:hAnsi="Calibri" w:cs="Calibri"/>
          <w:sz w:val="24"/>
          <w:szCs w:val="24"/>
          <w:lang w:eastAsia="en-GB"/>
        </w:rPr>
        <w:t xml:space="preserve"> easier to compare between patients</w:t>
      </w:r>
      <w:r w:rsidR="00A6426E">
        <w:rPr>
          <w:rFonts w:ascii="Calibri" w:eastAsia="Times New Roman" w:hAnsi="Calibri" w:cs="Calibri"/>
          <w:sz w:val="24"/>
          <w:szCs w:val="24"/>
          <w:lang w:eastAsia="en-GB"/>
        </w:rPr>
        <w:t>,</w:t>
      </w:r>
      <w:r w:rsidR="00166B7B" w:rsidRPr="00CC00C6">
        <w:rPr>
          <w:rFonts w:ascii="Calibri" w:eastAsia="Times New Roman" w:hAnsi="Calibri" w:cs="Calibri"/>
          <w:sz w:val="24"/>
          <w:szCs w:val="24"/>
          <w:lang w:eastAsia="en-GB"/>
        </w:rPr>
        <w:t xml:space="preserve"> </w:t>
      </w:r>
      <w:r w:rsidR="007B193C" w:rsidRPr="00CC00C6">
        <w:rPr>
          <w:rFonts w:ascii="Calibri" w:eastAsia="Times New Roman" w:hAnsi="Calibri" w:cs="Calibri"/>
          <w:sz w:val="24"/>
          <w:szCs w:val="24"/>
          <w:lang w:eastAsia="en-GB"/>
        </w:rPr>
        <w:t xml:space="preserve">but </w:t>
      </w:r>
      <w:r w:rsidR="0053670C">
        <w:rPr>
          <w:rFonts w:ascii="Calibri" w:eastAsia="Times New Roman" w:hAnsi="Calibri" w:cs="Calibri"/>
          <w:sz w:val="24"/>
          <w:szCs w:val="24"/>
          <w:lang w:eastAsia="en-GB"/>
        </w:rPr>
        <w:t xml:space="preserve">this </w:t>
      </w:r>
      <w:r w:rsidR="00765F0C" w:rsidRPr="00CC00C6">
        <w:rPr>
          <w:rFonts w:ascii="Calibri" w:eastAsia="Times New Roman" w:hAnsi="Calibri" w:cs="Calibri"/>
          <w:sz w:val="24"/>
          <w:szCs w:val="24"/>
          <w:lang w:eastAsia="en-GB"/>
        </w:rPr>
        <w:t xml:space="preserve">could be </w:t>
      </w:r>
      <w:r w:rsidR="00166B7B" w:rsidRPr="00CC00C6">
        <w:rPr>
          <w:rFonts w:ascii="Calibri" w:eastAsia="Times New Roman" w:hAnsi="Calibri" w:cs="Calibri"/>
          <w:sz w:val="24"/>
          <w:szCs w:val="24"/>
          <w:lang w:eastAsia="en-GB"/>
        </w:rPr>
        <w:t>less relevant for individual patients</w:t>
      </w:r>
      <w:r w:rsidR="007B193C" w:rsidRPr="00CC00C6">
        <w:rPr>
          <w:rFonts w:ascii="Calibri" w:eastAsia="Times New Roman" w:hAnsi="Calibri" w:cs="Calibri"/>
          <w:sz w:val="24"/>
          <w:szCs w:val="24"/>
          <w:lang w:eastAsia="en-GB"/>
        </w:rPr>
        <w:t>.</w:t>
      </w:r>
      <w:r w:rsidR="00ED3918" w:rsidRPr="00CC00C6">
        <w:rPr>
          <w:rFonts w:ascii="Calibri" w:eastAsia="Times New Roman" w:hAnsi="Calibri" w:cs="Calibri"/>
          <w:sz w:val="24"/>
          <w:szCs w:val="24"/>
          <w:lang w:eastAsia="en-GB"/>
        </w:rPr>
        <w:t xml:space="preserve"> </w:t>
      </w:r>
      <w:r w:rsidR="001079CA" w:rsidRPr="00CC00C6">
        <w:rPr>
          <w:rFonts w:ascii="Calibri" w:eastAsia="Times New Roman" w:hAnsi="Calibri" w:cs="Calibri"/>
          <w:sz w:val="24"/>
          <w:szCs w:val="24"/>
          <w:lang w:eastAsia="en-GB"/>
        </w:rPr>
        <w:t xml:space="preserve">Responsiveness </w:t>
      </w:r>
      <w:r w:rsidR="00A6426E">
        <w:rPr>
          <w:rFonts w:ascii="Calibri" w:eastAsia="Times New Roman" w:hAnsi="Calibri" w:cs="Calibri"/>
          <w:sz w:val="24"/>
          <w:szCs w:val="24"/>
          <w:lang w:eastAsia="en-GB"/>
        </w:rPr>
        <w:t xml:space="preserve">to change </w:t>
      </w:r>
      <w:r w:rsidR="001079CA" w:rsidRPr="00CC00C6">
        <w:rPr>
          <w:rFonts w:ascii="Calibri" w:eastAsia="Times New Roman" w:hAnsi="Calibri" w:cs="Calibri"/>
          <w:sz w:val="24"/>
          <w:szCs w:val="24"/>
          <w:lang w:eastAsia="en-GB"/>
        </w:rPr>
        <w:t>was rate</w:t>
      </w:r>
      <w:r w:rsidR="003A31FF">
        <w:rPr>
          <w:rFonts w:ascii="Calibri" w:eastAsia="Times New Roman" w:hAnsi="Calibri" w:cs="Calibri"/>
          <w:sz w:val="24"/>
          <w:szCs w:val="24"/>
          <w:lang w:eastAsia="en-GB"/>
        </w:rPr>
        <w:t>d</w:t>
      </w:r>
      <w:r w:rsidR="001079CA" w:rsidRPr="00CC00C6">
        <w:rPr>
          <w:rFonts w:ascii="Calibri" w:eastAsia="Times New Roman" w:hAnsi="Calibri" w:cs="Calibri"/>
          <w:sz w:val="24"/>
          <w:szCs w:val="24"/>
          <w:lang w:eastAsia="en-GB"/>
        </w:rPr>
        <w:t xml:space="preserve"> as </w:t>
      </w:r>
      <w:r w:rsidR="00DC34F6">
        <w:rPr>
          <w:rFonts w:ascii="Calibri" w:eastAsia="Times New Roman" w:hAnsi="Calibri" w:cs="Calibri"/>
          <w:sz w:val="24"/>
          <w:szCs w:val="24"/>
          <w:lang w:eastAsia="en-GB"/>
        </w:rPr>
        <w:t>‘</w:t>
      </w:r>
      <w:r w:rsidR="001079CA" w:rsidRPr="00CC00C6">
        <w:rPr>
          <w:rFonts w:ascii="Calibri" w:eastAsia="Times New Roman" w:hAnsi="Calibri" w:cs="Calibri"/>
          <w:sz w:val="24"/>
          <w:szCs w:val="24"/>
          <w:lang w:eastAsia="en-GB"/>
        </w:rPr>
        <w:t>low</w:t>
      </w:r>
      <w:r w:rsidR="00DC34F6">
        <w:rPr>
          <w:rFonts w:ascii="Calibri" w:eastAsia="Times New Roman" w:hAnsi="Calibri" w:cs="Calibri"/>
          <w:sz w:val="24"/>
          <w:szCs w:val="24"/>
          <w:lang w:eastAsia="en-GB"/>
        </w:rPr>
        <w:t>’</w:t>
      </w:r>
      <w:r w:rsidR="009D2333">
        <w:rPr>
          <w:rFonts w:ascii="Calibri" w:eastAsia="Times New Roman" w:hAnsi="Calibri" w:cs="Calibri"/>
          <w:sz w:val="24"/>
          <w:szCs w:val="24"/>
          <w:lang w:eastAsia="en-GB"/>
        </w:rPr>
        <w:t xml:space="preserve"> to </w:t>
      </w:r>
      <w:r w:rsidR="00DC34F6">
        <w:rPr>
          <w:rFonts w:ascii="Calibri" w:eastAsia="Times New Roman" w:hAnsi="Calibri" w:cs="Calibri"/>
          <w:sz w:val="24"/>
          <w:szCs w:val="24"/>
          <w:lang w:eastAsia="en-GB"/>
        </w:rPr>
        <w:t>‘</w:t>
      </w:r>
      <w:r w:rsidR="001079CA" w:rsidRPr="00CC00C6">
        <w:rPr>
          <w:rFonts w:ascii="Calibri" w:eastAsia="Times New Roman" w:hAnsi="Calibri" w:cs="Calibri"/>
          <w:sz w:val="24"/>
          <w:szCs w:val="24"/>
          <w:lang w:eastAsia="en-GB"/>
        </w:rPr>
        <w:t>very low</w:t>
      </w:r>
      <w:r w:rsidR="00DC34F6">
        <w:rPr>
          <w:rFonts w:ascii="Calibri" w:eastAsia="Times New Roman" w:hAnsi="Calibri" w:cs="Calibri"/>
          <w:sz w:val="24"/>
          <w:szCs w:val="24"/>
          <w:lang w:eastAsia="en-GB"/>
        </w:rPr>
        <w:t>’</w:t>
      </w:r>
      <w:r w:rsidR="006E40F4" w:rsidRPr="00CC00C6">
        <w:rPr>
          <w:rFonts w:ascii="Calibri" w:eastAsia="Times New Roman" w:hAnsi="Calibri" w:cs="Calibri"/>
          <w:sz w:val="24"/>
          <w:szCs w:val="24"/>
          <w:lang w:eastAsia="en-GB"/>
        </w:rPr>
        <w:t>. The</w:t>
      </w:r>
      <w:r w:rsidR="00341D0C" w:rsidRPr="00CC00C6">
        <w:rPr>
          <w:rFonts w:ascii="Calibri" w:eastAsia="Times New Roman" w:hAnsi="Calibri" w:cs="Calibri"/>
          <w:sz w:val="24"/>
          <w:szCs w:val="24"/>
          <w:lang w:eastAsia="en-GB"/>
        </w:rPr>
        <w:t xml:space="preserve"> </w:t>
      </w:r>
      <w:r w:rsidR="001079CA" w:rsidRPr="00CC00C6">
        <w:rPr>
          <w:rFonts w:ascii="Calibri" w:eastAsia="Times New Roman" w:hAnsi="Calibri" w:cs="Calibri"/>
          <w:sz w:val="24"/>
          <w:szCs w:val="24"/>
          <w:lang w:eastAsia="en-GB"/>
        </w:rPr>
        <w:t xml:space="preserve">MCID for PAQLQ </w:t>
      </w:r>
      <w:r w:rsidR="006421F8" w:rsidRPr="00CC00C6">
        <w:rPr>
          <w:rFonts w:ascii="Calibri" w:eastAsia="Times New Roman" w:hAnsi="Calibri" w:cs="Calibri"/>
          <w:sz w:val="24"/>
          <w:szCs w:val="24"/>
          <w:lang w:eastAsia="en-GB"/>
        </w:rPr>
        <w:t xml:space="preserve">is available and </w:t>
      </w:r>
      <w:r w:rsidR="009D2333">
        <w:rPr>
          <w:rFonts w:ascii="Calibri" w:eastAsia="Times New Roman" w:hAnsi="Calibri" w:cs="Calibri"/>
          <w:sz w:val="24"/>
          <w:szCs w:val="24"/>
          <w:lang w:eastAsia="en-GB"/>
        </w:rPr>
        <w:t>is</w:t>
      </w:r>
      <w:r w:rsidR="009D2333" w:rsidRPr="00CC00C6">
        <w:rPr>
          <w:rFonts w:ascii="Calibri" w:eastAsia="Times New Roman" w:hAnsi="Calibri" w:cs="Calibri"/>
          <w:sz w:val="24"/>
          <w:szCs w:val="24"/>
          <w:lang w:eastAsia="en-GB"/>
        </w:rPr>
        <w:t xml:space="preserve"> </w:t>
      </w:r>
      <w:r w:rsidR="006421F8" w:rsidRPr="00CC00C6">
        <w:rPr>
          <w:rFonts w:ascii="Calibri" w:eastAsia="Times New Roman" w:hAnsi="Calibri" w:cs="Calibri"/>
          <w:sz w:val="24"/>
          <w:szCs w:val="24"/>
          <w:lang w:eastAsia="en-GB"/>
        </w:rPr>
        <w:t xml:space="preserve">used for other questionnaires. </w:t>
      </w:r>
      <w:r w:rsidR="009D2333">
        <w:rPr>
          <w:rFonts w:ascii="Calibri" w:eastAsia="Times New Roman" w:hAnsi="Calibri" w:cs="Calibri"/>
          <w:sz w:val="24"/>
          <w:szCs w:val="24"/>
          <w:lang w:eastAsia="en-GB"/>
        </w:rPr>
        <w:t>S</w:t>
      </w:r>
      <w:r w:rsidR="00676158" w:rsidRPr="00CC00C6">
        <w:rPr>
          <w:rFonts w:ascii="Calibri" w:eastAsia="Times New Roman" w:hAnsi="Calibri" w:cs="Calibri"/>
          <w:sz w:val="24"/>
          <w:szCs w:val="24"/>
          <w:lang w:eastAsia="en-GB"/>
        </w:rPr>
        <w:t>ome</w:t>
      </w:r>
      <w:r w:rsidR="00C356DD" w:rsidRPr="00CC00C6">
        <w:rPr>
          <w:rFonts w:ascii="Calibri" w:eastAsia="Times New Roman" w:hAnsi="Calibri" w:cs="Calibri"/>
          <w:sz w:val="24"/>
          <w:szCs w:val="24"/>
          <w:lang w:eastAsia="en-GB"/>
        </w:rPr>
        <w:t xml:space="preserve"> i</w:t>
      </w:r>
      <w:r w:rsidR="0089340E" w:rsidRPr="00CC00C6">
        <w:rPr>
          <w:rFonts w:ascii="Calibri" w:eastAsia="Times New Roman" w:hAnsi="Calibri" w:cs="Calibri"/>
          <w:sz w:val="24"/>
          <w:szCs w:val="24"/>
          <w:lang w:eastAsia="en-GB"/>
        </w:rPr>
        <w:t>mportant concepts for severe asthma are not covered</w:t>
      </w:r>
      <w:r w:rsidR="00A323E8">
        <w:rPr>
          <w:rFonts w:ascii="Calibri" w:eastAsia="Times New Roman" w:hAnsi="Calibri" w:cs="Calibri"/>
          <w:sz w:val="24"/>
          <w:szCs w:val="24"/>
          <w:lang w:eastAsia="en-GB"/>
        </w:rPr>
        <w:t xml:space="preserve"> in the </w:t>
      </w:r>
      <w:proofErr w:type="gramStart"/>
      <w:r w:rsidR="00A323E8">
        <w:rPr>
          <w:rFonts w:ascii="Calibri" w:eastAsia="Times New Roman" w:hAnsi="Calibri" w:cs="Calibri"/>
          <w:sz w:val="24"/>
          <w:szCs w:val="24"/>
          <w:lang w:eastAsia="en-GB"/>
        </w:rPr>
        <w:t>asthma-specific</w:t>
      </w:r>
      <w:proofErr w:type="gramEnd"/>
      <w:r w:rsidR="00A323E8">
        <w:rPr>
          <w:rFonts w:ascii="Calibri" w:eastAsia="Times New Roman" w:hAnsi="Calibri" w:cs="Calibri"/>
          <w:sz w:val="24"/>
          <w:szCs w:val="24"/>
          <w:lang w:eastAsia="en-GB"/>
        </w:rPr>
        <w:t xml:space="preserve"> QoL questionnaires</w:t>
      </w:r>
      <w:r w:rsidR="009D2333">
        <w:rPr>
          <w:rFonts w:ascii="Calibri" w:eastAsia="Times New Roman" w:hAnsi="Calibri" w:cs="Calibri"/>
          <w:sz w:val="24"/>
          <w:szCs w:val="24"/>
          <w:lang w:eastAsia="en-GB"/>
        </w:rPr>
        <w:t>, e</w:t>
      </w:r>
      <w:r w:rsidR="00FA7A1A">
        <w:rPr>
          <w:rFonts w:ascii="Calibri" w:eastAsia="Times New Roman" w:hAnsi="Calibri" w:cs="Calibri"/>
          <w:sz w:val="24"/>
          <w:szCs w:val="24"/>
          <w:lang w:eastAsia="en-GB"/>
        </w:rPr>
        <w:t>.</w:t>
      </w:r>
      <w:r w:rsidR="009D2333">
        <w:rPr>
          <w:rFonts w:ascii="Calibri" w:eastAsia="Times New Roman" w:hAnsi="Calibri" w:cs="Calibri"/>
          <w:sz w:val="24"/>
          <w:szCs w:val="24"/>
          <w:lang w:eastAsia="en-GB"/>
        </w:rPr>
        <w:t>g</w:t>
      </w:r>
      <w:r w:rsidR="00FA7A1A">
        <w:rPr>
          <w:rFonts w:ascii="Calibri" w:eastAsia="Times New Roman" w:hAnsi="Calibri" w:cs="Calibri"/>
          <w:sz w:val="24"/>
          <w:szCs w:val="24"/>
          <w:lang w:eastAsia="en-GB"/>
        </w:rPr>
        <w:t>.</w:t>
      </w:r>
      <w:r w:rsidR="0089340E" w:rsidRPr="00CC00C6">
        <w:rPr>
          <w:rFonts w:ascii="Calibri" w:eastAsia="Times New Roman" w:hAnsi="Calibri" w:cs="Calibri"/>
          <w:sz w:val="24"/>
          <w:szCs w:val="24"/>
          <w:lang w:eastAsia="en-GB"/>
        </w:rPr>
        <w:t xml:space="preserve"> </w:t>
      </w:r>
      <w:r w:rsidR="00C356DD" w:rsidRPr="00CC00C6">
        <w:rPr>
          <w:rFonts w:ascii="Calibri" w:eastAsia="Times New Roman" w:hAnsi="Calibri" w:cs="Calibri"/>
          <w:sz w:val="24"/>
          <w:szCs w:val="24"/>
          <w:lang w:eastAsia="en-GB"/>
        </w:rPr>
        <w:t xml:space="preserve">“missed school days” </w:t>
      </w:r>
      <w:r w:rsidR="00676158" w:rsidRPr="00CC00C6">
        <w:rPr>
          <w:rFonts w:ascii="Calibri" w:eastAsia="Times New Roman" w:hAnsi="Calibri" w:cs="Calibri"/>
          <w:sz w:val="24"/>
          <w:szCs w:val="24"/>
          <w:lang w:eastAsia="en-GB"/>
        </w:rPr>
        <w:t>and fatigue.</w:t>
      </w:r>
    </w:p>
    <w:p w14:paraId="11EE441E" w14:textId="77777777" w:rsidR="00C356DD" w:rsidRPr="00CC00C6" w:rsidRDefault="00C356DD" w:rsidP="00060472">
      <w:pPr>
        <w:suppressLineNumbers/>
        <w:tabs>
          <w:tab w:val="left" w:pos="-709"/>
          <w:tab w:val="left" w:pos="-426"/>
        </w:tabs>
        <w:spacing w:after="0" w:line="276" w:lineRule="auto"/>
        <w:ind w:right="707"/>
        <w:jc w:val="both"/>
        <w:textAlignment w:val="center"/>
        <w:rPr>
          <w:rFonts w:ascii="Calibri" w:eastAsia="Times New Roman" w:hAnsi="Calibri" w:cs="Calibri"/>
          <w:sz w:val="24"/>
          <w:szCs w:val="24"/>
          <w:lang w:eastAsia="en-GB"/>
        </w:rPr>
      </w:pPr>
    </w:p>
    <w:p w14:paraId="0014FAC3" w14:textId="4299DD68" w:rsidR="005764C4" w:rsidRPr="00CC00C6" w:rsidRDefault="00C71B14" w:rsidP="00ED4C22">
      <w:pPr>
        <w:tabs>
          <w:tab w:val="left" w:pos="-709"/>
          <w:tab w:val="left" w:pos="-426"/>
        </w:tabs>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Asthma</w:t>
      </w:r>
      <w:r w:rsidR="00FA7A1A">
        <w:rPr>
          <w:rFonts w:ascii="Calibri" w:eastAsia="Times New Roman" w:hAnsi="Calibri" w:cs="Calibri"/>
          <w:b/>
          <w:bCs/>
          <w:sz w:val="24"/>
          <w:szCs w:val="24"/>
          <w:lang w:eastAsia="en-GB"/>
        </w:rPr>
        <w:t xml:space="preserve"> control outcome measures</w:t>
      </w:r>
      <w:r w:rsidRPr="00CC00C6">
        <w:rPr>
          <w:rFonts w:ascii="Calibri" w:eastAsia="Times New Roman" w:hAnsi="Calibri" w:cs="Calibri"/>
          <w:b/>
          <w:bCs/>
          <w:sz w:val="24"/>
          <w:szCs w:val="24"/>
          <w:lang w:eastAsia="en-GB"/>
        </w:rPr>
        <w:t>.</w:t>
      </w:r>
      <w:r w:rsidR="00ED45A0" w:rsidRPr="00CC00C6">
        <w:rPr>
          <w:rFonts w:ascii="Calibri" w:eastAsia="Times New Roman" w:hAnsi="Calibri" w:cs="Calibri"/>
          <w:sz w:val="24"/>
          <w:szCs w:val="24"/>
          <w:lang w:eastAsia="en-GB"/>
        </w:rPr>
        <w:t xml:space="preserve"> </w:t>
      </w:r>
      <w:r w:rsidR="00D768BD">
        <w:rPr>
          <w:rFonts w:ascii="Calibri" w:eastAsia="Times New Roman" w:hAnsi="Calibri" w:cs="Calibri"/>
          <w:sz w:val="24"/>
          <w:szCs w:val="24"/>
          <w:lang w:eastAsia="en-GB"/>
        </w:rPr>
        <w:t xml:space="preserve">The </w:t>
      </w:r>
      <w:r w:rsidR="0000035A" w:rsidRPr="00CC00C6">
        <w:rPr>
          <w:rFonts w:ascii="Calibri" w:eastAsia="Times New Roman" w:hAnsi="Calibri" w:cs="Calibri"/>
          <w:sz w:val="24"/>
          <w:szCs w:val="24"/>
          <w:lang w:eastAsia="en-GB"/>
        </w:rPr>
        <w:t>AC</w:t>
      </w:r>
      <w:r w:rsidR="00343261" w:rsidRPr="00CC00C6">
        <w:rPr>
          <w:rFonts w:ascii="Calibri" w:eastAsia="Times New Roman" w:hAnsi="Calibri" w:cs="Calibri"/>
          <w:sz w:val="24"/>
          <w:szCs w:val="24"/>
          <w:lang w:eastAsia="en-GB"/>
        </w:rPr>
        <w:t>T</w:t>
      </w:r>
      <w:r w:rsidR="002D4390" w:rsidRPr="00CC00C6">
        <w:rPr>
          <w:rFonts w:ascii="Calibri" w:eastAsia="Times New Roman" w:hAnsi="Calibri" w:cs="Calibri"/>
          <w:sz w:val="24"/>
          <w:szCs w:val="24"/>
          <w:lang w:eastAsia="en-GB"/>
        </w:rPr>
        <w:fldChar w:fldCharType="begin">
          <w:fldData xml:space="preserve">PEVuZE5vdGU+PENpdGU+PEF1dGhvcj5TY2hhdHo8L0F1dGhvcj48WWVhcj4yMDA2PC9ZZWFyPjxS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PEVuZE5vdGU+PENpdGU+PEF1dGhvcj5TY2hhdHo8L0F1dGhvcj48WWVhcj4yMDA2PC9ZZWFyPjxS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2D4390" w:rsidRPr="00CC00C6">
        <w:rPr>
          <w:rFonts w:ascii="Calibri" w:eastAsia="Times New Roman" w:hAnsi="Calibri" w:cs="Calibri"/>
          <w:sz w:val="24"/>
          <w:szCs w:val="24"/>
          <w:lang w:eastAsia="en-GB"/>
        </w:rPr>
      </w:r>
      <w:r w:rsidR="002D4390"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51,53</w:t>
      </w:r>
      <w:r w:rsidR="002D4390" w:rsidRPr="00CC00C6">
        <w:rPr>
          <w:rFonts w:ascii="Calibri" w:eastAsia="Times New Roman" w:hAnsi="Calibri" w:cs="Calibri"/>
          <w:sz w:val="24"/>
          <w:szCs w:val="24"/>
          <w:lang w:eastAsia="en-GB"/>
        </w:rPr>
        <w:fldChar w:fldCharType="end"/>
      </w:r>
      <w:r w:rsidR="000512A7" w:rsidRPr="00CC00C6">
        <w:rPr>
          <w:rFonts w:ascii="Calibri" w:eastAsia="Times New Roman" w:hAnsi="Calibri" w:cs="Calibri"/>
          <w:sz w:val="24"/>
          <w:szCs w:val="24"/>
          <w:lang w:eastAsia="en-GB"/>
        </w:rPr>
        <w:t xml:space="preserve"> </w:t>
      </w:r>
      <w:r w:rsidR="0029602A">
        <w:rPr>
          <w:rFonts w:ascii="Calibri" w:eastAsia="Times New Roman" w:hAnsi="Calibri" w:cs="Calibri"/>
          <w:sz w:val="24"/>
          <w:szCs w:val="24"/>
          <w:lang w:eastAsia="en-GB"/>
        </w:rPr>
        <w:t>(</w:t>
      </w:r>
      <w:r w:rsidR="00BC36E7">
        <w:rPr>
          <w:rFonts w:ascii="Calibri" w:eastAsia="Times New Roman" w:hAnsi="Calibri" w:cs="Calibri"/>
          <w:sz w:val="24"/>
          <w:szCs w:val="24"/>
          <w:lang w:eastAsia="en-GB"/>
        </w:rPr>
        <w:t>≥</w:t>
      </w:r>
      <w:r w:rsidR="00116CF0" w:rsidRPr="00CC00C6">
        <w:rPr>
          <w:rFonts w:ascii="Calibri" w:eastAsia="Times New Roman" w:hAnsi="Calibri" w:cs="Calibri"/>
          <w:sz w:val="24"/>
          <w:szCs w:val="24"/>
          <w:lang w:eastAsia="en-GB"/>
        </w:rPr>
        <w:t>12</w:t>
      </w:r>
      <w:r w:rsidR="00697022">
        <w:rPr>
          <w:rFonts w:ascii="Calibri" w:eastAsia="Times New Roman" w:hAnsi="Calibri" w:cs="Calibri"/>
          <w:sz w:val="24"/>
          <w:szCs w:val="24"/>
          <w:lang w:eastAsia="en-GB"/>
        </w:rPr>
        <w:t xml:space="preserve"> </w:t>
      </w:r>
      <w:r w:rsidR="0029602A">
        <w:rPr>
          <w:rFonts w:ascii="Calibri" w:eastAsia="Times New Roman" w:hAnsi="Calibri" w:cs="Calibri"/>
          <w:sz w:val="24"/>
          <w:szCs w:val="24"/>
          <w:lang w:eastAsia="en-GB"/>
        </w:rPr>
        <w:t>years)</w:t>
      </w:r>
      <w:r w:rsidR="0000035A" w:rsidRPr="00CC00C6">
        <w:rPr>
          <w:rFonts w:ascii="Calibri" w:eastAsia="Times New Roman" w:hAnsi="Calibri" w:cs="Calibri"/>
          <w:sz w:val="24"/>
          <w:szCs w:val="24"/>
          <w:lang w:eastAsia="en-GB"/>
        </w:rPr>
        <w:t>,</w:t>
      </w:r>
      <w:r w:rsidR="00343261" w:rsidRPr="00CC00C6">
        <w:rPr>
          <w:rFonts w:ascii="Calibri" w:eastAsia="Times New Roman" w:hAnsi="Calibri" w:cs="Calibri"/>
          <w:sz w:val="24"/>
          <w:szCs w:val="24"/>
          <w:lang w:eastAsia="en-GB"/>
        </w:rPr>
        <w:t xml:space="preserve"> Childhood Asthma Control </w:t>
      </w:r>
      <w:r w:rsidR="001F0058">
        <w:rPr>
          <w:rFonts w:ascii="Calibri" w:eastAsia="Times New Roman" w:hAnsi="Calibri" w:cs="Calibri"/>
          <w:sz w:val="24"/>
          <w:szCs w:val="24"/>
          <w:lang w:eastAsia="en-GB"/>
        </w:rPr>
        <w:t>Test</w:t>
      </w:r>
      <w:r w:rsidR="001F0058" w:rsidRPr="00CC00C6">
        <w:rPr>
          <w:rFonts w:ascii="Calibri" w:eastAsia="Times New Roman" w:hAnsi="Calibri" w:cs="Calibri"/>
          <w:sz w:val="24"/>
          <w:szCs w:val="24"/>
          <w:lang w:eastAsia="en-GB"/>
        </w:rPr>
        <w:fldChar w:fldCharType="begin">
          <w:fldData xml:space="preserve">PEVuZE5vdGU+PENpdGU+PEF1dGhvcj5CaW1lPC9BdXRob3I+PFllYXI+MjAxNjwvWWVhcj48UmVj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PEVuZE5vdGU+PENpdGU+PEF1dGhvcj5CaW1lPC9BdXRob3I+PFllYXI+MjAxNjwvWWVhcj48UmVj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1F0058" w:rsidRPr="00CC00C6">
        <w:rPr>
          <w:rFonts w:ascii="Calibri" w:eastAsia="Times New Roman" w:hAnsi="Calibri" w:cs="Calibri"/>
          <w:sz w:val="24"/>
          <w:szCs w:val="24"/>
          <w:lang w:eastAsia="en-GB"/>
        </w:rPr>
      </w:r>
      <w:r w:rsidR="001F0058"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64,65</w:t>
      </w:r>
      <w:r w:rsidR="001F0058" w:rsidRPr="00CC00C6">
        <w:rPr>
          <w:rFonts w:ascii="Calibri" w:eastAsia="Times New Roman" w:hAnsi="Calibri" w:cs="Calibri"/>
          <w:sz w:val="24"/>
          <w:szCs w:val="24"/>
          <w:lang w:eastAsia="en-GB"/>
        </w:rPr>
        <w:fldChar w:fldCharType="end"/>
      </w:r>
      <w:r w:rsidR="0000035A" w:rsidRPr="00CC00C6">
        <w:rPr>
          <w:rFonts w:ascii="Calibri" w:eastAsia="Times New Roman" w:hAnsi="Calibri" w:cs="Calibri"/>
          <w:sz w:val="24"/>
          <w:szCs w:val="24"/>
          <w:lang w:eastAsia="en-GB"/>
        </w:rPr>
        <w:t xml:space="preserve"> </w:t>
      </w:r>
      <w:r w:rsidR="00343261" w:rsidRPr="00CC00C6">
        <w:rPr>
          <w:rFonts w:ascii="Calibri" w:eastAsia="Times New Roman" w:hAnsi="Calibri" w:cs="Calibri"/>
          <w:sz w:val="24"/>
          <w:szCs w:val="24"/>
          <w:lang w:eastAsia="en-GB"/>
        </w:rPr>
        <w:t>(</w:t>
      </w:r>
      <w:r w:rsidR="0000035A" w:rsidRPr="00CC00C6">
        <w:rPr>
          <w:rFonts w:ascii="Calibri" w:eastAsia="Times New Roman" w:hAnsi="Calibri" w:cs="Calibri"/>
          <w:sz w:val="24"/>
          <w:szCs w:val="24"/>
          <w:lang w:eastAsia="en-GB"/>
        </w:rPr>
        <w:t>C-ACT</w:t>
      </w:r>
      <w:r w:rsidR="00343261" w:rsidRPr="00CC00C6">
        <w:rPr>
          <w:rFonts w:ascii="Calibri" w:eastAsia="Times New Roman" w:hAnsi="Calibri" w:cs="Calibri"/>
          <w:sz w:val="24"/>
          <w:szCs w:val="24"/>
          <w:lang w:eastAsia="en-GB"/>
        </w:rPr>
        <w:t>)</w:t>
      </w:r>
      <w:r w:rsidR="00116CF0" w:rsidRPr="00CC00C6">
        <w:rPr>
          <w:rFonts w:ascii="Calibri" w:eastAsia="Times New Roman" w:hAnsi="Calibri" w:cs="Calibri"/>
          <w:sz w:val="24"/>
          <w:szCs w:val="24"/>
          <w:lang w:eastAsia="en-GB"/>
        </w:rPr>
        <w:t xml:space="preserve"> </w:t>
      </w:r>
      <w:r w:rsidR="0029602A">
        <w:rPr>
          <w:rFonts w:ascii="Calibri" w:eastAsia="Times New Roman" w:hAnsi="Calibri" w:cs="Calibri"/>
          <w:sz w:val="24"/>
          <w:szCs w:val="24"/>
          <w:lang w:eastAsia="en-GB"/>
        </w:rPr>
        <w:t>(</w:t>
      </w:r>
      <w:r w:rsidR="00116CF0" w:rsidRPr="00CC00C6">
        <w:rPr>
          <w:rFonts w:ascii="Calibri" w:eastAsia="Times New Roman" w:hAnsi="Calibri" w:cs="Calibri"/>
          <w:sz w:val="24"/>
          <w:szCs w:val="24"/>
          <w:lang w:eastAsia="en-GB"/>
        </w:rPr>
        <w:t>4-11</w:t>
      </w:r>
      <w:r w:rsidR="00697022">
        <w:rPr>
          <w:rFonts w:ascii="Calibri" w:eastAsia="Times New Roman" w:hAnsi="Calibri" w:cs="Calibri"/>
          <w:sz w:val="24"/>
          <w:szCs w:val="24"/>
          <w:lang w:eastAsia="en-GB"/>
        </w:rPr>
        <w:t xml:space="preserve"> years</w:t>
      </w:r>
      <w:r w:rsidR="0029602A">
        <w:rPr>
          <w:rFonts w:ascii="Calibri" w:eastAsia="Times New Roman" w:hAnsi="Calibri" w:cs="Calibri"/>
          <w:sz w:val="24"/>
          <w:szCs w:val="24"/>
          <w:lang w:eastAsia="en-GB"/>
        </w:rPr>
        <w:t>)</w:t>
      </w:r>
      <w:r w:rsidR="0000035A" w:rsidRPr="00CC00C6">
        <w:rPr>
          <w:rFonts w:ascii="Calibri" w:eastAsia="Times New Roman" w:hAnsi="Calibri" w:cs="Calibri"/>
          <w:sz w:val="24"/>
          <w:szCs w:val="24"/>
          <w:lang w:eastAsia="en-GB"/>
        </w:rPr>
        <w:t>, ACQ-7</w:t>
      </w:r>
      <w:r w:rsidR="00AA6875">
        <w:rPr>
          <w:rFonts w:ascii="Calibri" w:eastAsia="Times New Roman" w:hAnsi="Calibri" w:cs="Calibri"/>
          <w:sz w:val="24"/>
          <w:szCs w:val="24"/>
          <w:lang w:eastAsia="en-GB"/>
        </w:rPr>
        <w:t xml:space="preserve"> (symptoms, </w:t>
      </w:r>
      <w:bookmarkStart w:id="40" w:name="_Hlk105704800"/>
      <w:r w:rsidR="0092248F">
        <w:rPr>
          <w:rFonts w:ascii="Calibri" w:eastAsia="Times New Roman" w:hAnsi="Calibri" w:cs="Calibri"/>
          <w:sz w:val="24"/>
          <w:szCs w:val="24"/>
          <w:lang w:eastAsia="en-GB"/>
        </w:rPr>
        <w:t>rescue</w:t>
      </w:r>
      <w:bookmarkEnd w:id="40"/>
      <w:r w:rsidR="00E45F22">
        <w:rPr>
          <w:rFonts w:ascii="Calibri" w:eastAsia="Times New Roman" w:hAnsi="Calibri" w:cs="Calibri"/>
          <w:sz w:val="24"/>
          <w:szCs w:val="24"/>
          <w:lang w:eastAsia="en-GB"/>
        </w:rPr>
        <w:t xml:space="preserve"> </w:t>
      </w:r>
      <w:r w:rsidR="00AA6875">
        <w:rPr>
          <w:rFonts w:ascii="Calibri" w:eastAsia="Times New Roman" w:hAnsi="Calibri" w:cs="Calibri"/>
          <w:sz w:val="24"/>
          <w:szCs w:val="24"/>
          <w:lang w:eastAsia="en-GB"/>
        </w:rPr>
        <w:t>medication use</w:t>
      </w:r>
      <w:r w:rsidR="00697022">
        <w:rPr>
          <w:rFonts w:ascii="Calibri" w:eastAsia="Times New Roman" w:hAnsi="Calibri" w:cs="Calibri"/>
          <w:sz w:val="24"/>
          <w:szCs w:val="24"/>
          <w:lang w:eastAsia="en-GB"/>
        </w:rPr>
        <w:t>,</w:t>
      </w:r>
      <w:r w:rsidR="00AA6875">
        <w:rPr>
          <w:rFonts w:ascii="Calibri" w:eastAsia="Times New Roman" w:hAnsi="Calibri" w:cs="Calibri"/>
          <w:sz w:val="24"/>
          <w:szCs w:val="24"/>
          <w:lang w:eastAsia="en-GB"/>
        </w:rPr>
        <w:t xml:space="preserve"> and</w:t>
      </w:r>
      <w:r w:rsidR="005559CE">
        <w:rPr>
          <w:rFonts w:ascii="Calibri" w:eastAsia="Times New Roman" w:hAnsi="Calibri" w:cs="Calibri"/>
          <w:sz w:val="24"/>
          <w:szCs w:val="24"/>
          <w:lang w:eastAsia="en-GB"/>
        </w:rPr>
        <w:t xml:space="preserve"> FEV</w:t>
      </w:r>
      <w:r w:rsidR="005559CE" w:rsidRPr="000B03E1">
        <w:rPr>
          <w:rFonts w:ascii="Calibri" w:eastAsia="Times New Roman" w:hAnsi="Calibri" w:cs="Calibri"/>
          <w:sz w:val="24"/>
          <w:szCs w:val="24"/>
          <w:vertAlign w:val="subscript"/>
          <w:lang w:eastAsia="en-GB"/>
        </w:rPr>
        <w:t>1</w:t>
      </w:r>
      <w:r w:rsidR="005559CE">
        <w:rPr>
          <w:rFonts w:ascii="Calibri" w:eastAsia="Times New Roman" w:hAnsi="Calibri" w:cs="Calibri"/>
          <w:sz w:val="24"/>
          <w:szCs w:val="24"/>
          <w:lang w:eastAsia="en-GB"/>
        </w:rPr>
        <w:t>)</w:t>
      </w:r>
      <w:r w:rsidR="00553D5C" w:rsidRPr="00CC00C6">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PjU0LDU2LDY2LDY3PC9zdHlsZT48L0Rpc3BsYXlUZXh0PjxyZWNvcmQ+PHJlYy1udW1iZXI+NzQ4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PjU0LDU2LDY2LDY3PC9zdHlsZT48L0Rpc3BsYXlUZXh0PjxyZWNvcmQ+PHJlYy1udW1iZXI+NzQ4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553D5C" w:rsidRPr="00CC00C6">
        <w:rPr>
          <w:rFonts w:ascii="Calibri" w:eastAsia="Times New Roman" w:hAnsi="Calibri" w:cs="Calibri"/>
          <w:sz w:val="24"/>
          <w:szCs w:val="24"/>
          <w:lang w:eastAsia="en-GB"/>
        </w:rPr>
      </w:r>
      <w:r w:rsidR="00553D5C"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54,56,66,67</w:t>
      </w:r>
      <w:r w:rsidR="00553D5C" w:rsidRPr="00CC00C6">
        <w:rPr>
          <w:rFonts w:ascii="Calibri" w:eastAsia="Times New Roman" w:hAnsi="Calibri" w:cs="Calibri"/>
          <w:sz w:val="24"/>
          <w:szCs w:val="24"/>
          <w:lang w:eastAsia="en-GB"/>
        </w:rPr>
        <w:fldChar w:fldCharType="end"/>
      </w:r>
      <w:r w:rsidR="0000035A" w:rsidRPr="00CC00C6">
        <w:rPr>
          <w:rFonts w:ascii="Calibri" w:eastAsia="Times New Roman" w:hAnsi="Calibri" w:cs="Calibri"/>
          <w:sz w:val="24"/>
          <w:szCs w:val="24"/>
          <w:lang w:eastAsia="en-GB"/>
        </w:rPr>
        <w:t>, ACQ-6</w:t>
      </w:r>
      <w:r w:rsidR="00602792" w:rsidRPr="00CC00C6">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PjU0LDU2LDY2PC9zdHlsZT48L0Rpc3BsYXlUZXh0PjxyZWNvcmQ+PHJlYy1udW1iZXI+NzQ4PC9y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ZXM8L2tleXdvcmQ+PC9rZXl3b3Jkcz48ZGF0ZXM+PHllYXI+MTk5OTwveWVhcj48cHViLWRhdGVz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PjU0LDU2LDY2PC9zdHlsZT48L0Rpc3BsYXlUZXh0PjxyZWNvcmQ+PHJlYy1udW1iZXI+NzQ4PC9y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ZXM8L2tleXdvcmQ+PC9rZXl3b3Jkcz48ZGF0ZXM+PHllYXI+MTk5OTwveWVhcj48cHViLWRhdGVz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602792" w:rsidRPr="00CC00C6">
        <w:rPr>
          <w:rFonts w:ascii="Calibri" w:eastAsia="Times New Roman" w:hAnsi="Calibri" w:cs="Calibri"/>
          <w:sz w:val="24"/>
          <w:szCs w:val="24"/>
          <w:lang w:eastAsia="en-GB"/>
        </w:rPr>
      </w:r>
      <w:r w:rsidR="00602792"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54,56,66</w:t>
      </w:r>
      <w:r w:rsidR="00602792" w:rsidRPr="00CC00C6">
        <w:rPr>
          <w:rFonts w:ascii="Calibri" w:eastAsia="Times New Roman" w:hAnsi="Calibri" w:cs="Calibri"/>
          <w:sz w:val="24"/>
          <w:szCs w:val="24"/>
          <w:lang w:eastAsia="en-GB"/>
        </w:rPr>
        <w:fldChar w:fldCharType="end"/>
      </w:r>
      <w:r w:rsidR="0000035A" w:rsidRPr="00CC00C6">
        <w:rPr>
          <w:rFonts w:ascii="Calibri" w:eastAsia="Times New Roman" w:hAnsi="Calibri" w:cs="Calibri"/>
          <w:sz w:val="24"/>
          <w:szCs w:val="24"/>
          <w:lang w:eastAsia="en-GB"/>
        </w:rPr>
        <w:t xml:space="preserve"> (symptoms </w:t>
      </w:r>
      <w:r w:rsidR="00697022">
        <w:rPr>
          <w:rFonts w:ascii="Calibri" w:eastAsia="Times New Roman" w:hAnsi="Calibri" w:cs="Calibri"/>
          <w:sz w:val="24"/>
          <w:szCs w:val="24"/>
          <w:lang w:eastAsia="en-GB"/>
        </w:rPr>
        <w:t>and</w:t>
      </w:r>
      <w:r w:rsidR="0000035A" w:rsidRPr="00CC00C6">
        <w:rPr>
          <w:rFonts w:ascii="Calibri" w:eastAsia="Times New Roman" w:hAnsi="Calibri" w:cs="Calibri"/>
          <w:sz w:val="24"/>
          <w:szCs w:val="24"/>
          <w:lang w:eastAsia="en-GB"/>
        </w:rPr>
        <w:t xml:space="preserve"> </w:t>
      </w:r>
      <w:r w:rsidR="00E45F22">
        <w:rPr>
          <w:rFonts w:ascii="Calibri" w:eastAsia="Times New Roman" w:hAnsi="Calibri" w:cs="Calibri"/>
          <w:sz w:val="24"/>
          <w:szCs w:val="24"/>
          <w:lang w:eastAsia="en-GB"/>
        </w:rPr>
        <w:t>rescue</w:t>
      </w:r>
      <w:r w:rsidR="00E45F22" w:rsidRPr="00CC00C6" w:rsidDel="00E45F22">
        <w:rPr>
          <w:rFonts w:ascii="Calibri" w:eastAsia="Times New Roman" w:hAnsi="Calibri" w:cs="Calibri"/>
          <w:sz w:val="24"/>
          <w:szCs w:val="24"/>
          <w:lang w:eastAsia="en-GB"/>
        </w:rPr>
        <w:t xml:space="preserve"> </w:t>
      </w:r>
      <w:r w:rsidR="0000035A" w:rsidRPr="00CC00C6">
        <w:rPr>
          <w:rFonts w:ascii="Calibri" w:eastAsia="Times New Roman" w:hAnsi="Calibri" w:cs="Calibri"/>
          <w:sz w:val="24"/>
          <w:szCs w:val="24"/>
          <w:lang w:eastAsia="en-GB"/>
        </w:rPr>
        <w:t>medication use)</w:t>
      </w:r>
      <w:r w:rsidR="009D2333">
        <w:rPr>
          <w:rFonts w:ascii="Calibri" w:eastAsia="Times New Roman" w:hAnsi="Calibri" w:cs="Calibri"/>
          <w:sz w:val="24"/>
          <w:szCs w:val="24"/>
          <w:lang w:eastAsia="en-GB"/>
        </w:rPr>
        <w:t xml:space="preserve"> and</w:t>
      </w:r>
      <w:r w:rsidR="0000035A" w:rsidRPr="00CC00C6">
        <w:rPr>
          <w:rFonts w:ascii="Calibri" w:eastAsia="Times New Roman" w:hAnsi="Calibri" w:cs="Calibri"/>
          <w:sz w:val="24"/>
          <w:szCs w:val="24"/>
          <w:lang w:eastAsia="en-GB"/>
        </w:rPr>
        <w:t xml:space="preserve"> ACQ-5</w:t>
      </w:r>
      <w:r w:rsidR="004E1DAE" w:rsidRPr="00CC00C6">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PjU0LDU2LDY2PC9zdHlsZT48L0Rpc3BsYXlUZXh0PjxyZWNvcmQ+PHJlYy1udW1iZXI+NzQ4PC9y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ZXM8L2tleXdvcmQ+PC9rZXl3b3Jkcz48ZGF0ZXM+PHllYXI+MTk5OTwveWVhcj48cHViLWRhdGVz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PEVuZE5vdGU+PENpdGU+PEF1dGhvcj5KdW5pcGVyPC9BdXRob3I+PFllYXI+MjAxMDwvWWVhcj48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4E1DAE" w:rsidRPr="00CC00C6">
        <w:rPr>
          <w:rFonts w:ascii="Calibri" w:eastAsia="Times New Roman" w:hAnsi="Calibri" w:cs="Calibri"/>
          <w:sz w:val="24"/>
          <w:szCs w:val="24"/>
          <w:lang w:eastAsia="en-GB"/>
        </w:rPr>
      </w:r>
      <w:r w:rsidR="004E1DAE"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54,56,66</w:t>
      </w:r>
      <w:r w:rsidR="004E1DAE" w:rsidRPr="00CC00C6">
        <w:rPr>
          <w:rFonts w:ascii="Calibri" w:eastAsia="Times New Roman" w:hAnsi="Calibri" w:cs="Calibri"/>
          <w:sz w:val="24"/>
          <w:szCs w:val="24"/>
          <w:lang w:eastAsia="en-GB"/>
        </w:rPr>
        <w:fldChar w:fldCharType="end"/>
      </w:r>
      <w:r w:rsidR="0000035A" w:rsidRPr="00CC00C6">
        <w:rPr>
          <w:rFonts w:ascii="Calibri" w:eastAsia="Times New Roman" w:hAnsi="Calibri" w:cs="Calibri"/>
          <w:sz w:val="24"/>
          <w:szCs w:val="24"/>
          <w:lang w:eastAsia="en-GB"/>
        </w:rPr>
        <w:t xml:space="preserve"> </w:t>
      </w:r>
      <w:r w:rsidR="00697022">
        <w:rPr>
          <w:rFonts w:ascii="Calibri" w:eastAsia="Times New Roman" w:hAnsi="Calibri" w:cs="Calibri"/>
          <w:sz w:val="24"/>
          <w:szCs w:val="24"/>
          <w:lang w:eastAsia="en-GB"/>
        </w:rPr>
        <w:t xml:space="preserve">(symptoms only) </w:t>
      </w:r>
      <w:r w:rsidR="0029602A">
        <w:rPr>
          <w:rFonts w:ascii="Calibri" w:eastAsia="Times New Roman" w:hAnsi="Calibri" w:cs="Calibri"/>
          <w:sz w:val="24"/>
          <w:szCs w:val="24"/>
          <w:lang w:eastAsia="en-GB"/>
        </w:rPr>
        <w:t>(</w:t>
      </w:r>
      <w:r w:rsidR="00BC36E7">
        <w:rPr>
          <w:rFonts w:ascii="Calibri" w:eastAsia="Times New Roman" w:hAnsi="Calibri" w:cs="Calibri"/>
          <w:sz w:val="24"/>
          <w:szCs w:val="24"/>
          <w:lang w:eastAsia="en-GB"/>
        </w:rPr>
        <w:t>≥</w:t>
      </w:r>
      <w:r w:rsidR="00C61BE0" w:rsidRPr="00CC00C6">
        <w:rPr>
          <w:rFonts w:ascii="Calibri" w:eastAsia="Times New Roman" w:hAnsi="Calibri" w:cs="Calibri"/>
          <w:sz w:val="24"/>
          <w:szCs w:val="24"/>
          <w:lang w:eastAsia="en-GB"/>
        </w:rPr>
        <w:t>6</w:t>
      </w:r>
      <w:r w:rsidR="00697022">
        <w:rPr>
          <w:rFonts w:ascii="Calibri" w:eastAsia="Times New Roman" w:hAnsi="Calibri" w:cs="Calibri"/>
          <w:sz w:val="24"/>
          <w:szCs w:val="24"/>
          <w:lang w:eastAsia="en-GB"/>
        </w:rPr>
        <w:t xml:space="preserve"> years</w:t>
      </w:r>
      <w:r w:rsidR="0029602A">
        <w:rPr>
          <w:rFonts w:ascii="Calibri" w:eastAsia="Times New Roman" w:hAnsi="Calibri" w:cs="Calibri"/>
          <w:sz w:val="24"/>
          <w:szCs w:val="24"/>
          <w:lang w:eastAsia="en-GB"/>
        </w:rPr>
        <w:t>) were discussed</w:t>
      </w:r>
      <w:r w:rsidR="00C61BE0" w:rsidRPr="00CC00C6">
        <w:rPr>
          <w:rFonts w:ascii="Calibri" w:eastAsia="Times New Roman" w:hAnsi="Calibri" w:cs="Calibri"/>
          <w:sz w:val="24"/>
          <w:szCs w:val="24"/>
          <w:lang w:eastAsia="en-GB"/>
        </w:rPr>
        <w:t xml:space="preserve">. </w:t>
      </w:r>
      <w:r w:rsidR="0029602A">
        <w:rPr>
          <w:rFonts w:ascii="Calibri" w:eastAsia="Times New Roman" w:hAnsi="Calibri" w:cs="Calibri"/>
          <w:sz w:val="24"/>
          <w:szCs w:val="24"/>
          <w:lang w:eastAsia="en-GB"/>
        </w:rPr>
        <w:t>An</w:t>
      </w:r>
      <w:r w:rsidR="00BE447C" w:rsidRPr="00CC00C6">
        <w:rPr>
          <w:rFonts w:ascii="Calibri" w:eastAsia="Times New Roman" w:hAnsi="Calibri" w:cs="Calibri"/>
          <w:sz w:val="24"/>
          <w:szCs w:val="24"/>
          <w:lang w:eastAsia="en-GB"/>
        </w:rPr>
        <w:t xml:space="preserve"> assessment of control over 4 weeks </w:t>
      </w:r>
      <w:r w:rsidR="0029602A">
        <w:rPr>
          <w:rFonts w:ascii="Calibri" w:eastAsia="Times New Roman" w:hAnsi="Calibri" w:cs="Calibri"/>
          <w:sz w:val="24"/>
          <w:szCs w:val="24"/>
          <w:lang w:eastAsia="en-GB"/>
        </w:rPr>
        <w:t xml:space="preserve">was suggested to be advantageous. </w:t>
      </w:r>
      <w:r w:rsidR="005764C4" w:rsidRPr="00CC00C6">
        <w:rPr>
          <w:rFonts w:ascii="Calibri" w:eastAsia="Times New Roman" w:hAnsi="Calibri" w:cs="Calibri"/>
          <w:sz w:val="24"/>
          <w:szCs w:val="24"/>
          <w:lang w:eastAsia="en-GB"/>
        </w:rPr>
        <w:t xml:space="preserve">Some clinicians proposed using ACQ-6 to harmonise </w:t>
      </w:r>
      <w:r w:rsidR="00697022">
        <w:rPr>
          <w:rFonts w:ascii="Calibri" w:eastAsia="Times New Roman" w:hAnsi="Calibri" w:cs="Calibri"/>
          <w:sz w:val="24"/>
          <w:szCs w:val="24"/>
          <w:lang w:eastAsia="en-GB"/>
        </w:rPr>
        <w:t xml:space="preserve">the paediatric COM set </w:t>
      </w:r>
      <w:r w:rsidR="005764C4" w:rsidRPr="00CC00C6">
        <w:rPr>
          <w:rFonts w:ascii="Calibri" w:eastAsia="Times New Roman" w:hAnsi="Calibri" w:cs="Calibri"/>
          <w:sz w:val="24"/>
          <w:szCs w:val="24"/>
          <w:lang w:eastAsia="en-GB"/>
        </w:rPr>
        <w:t xml:space="preserve">with </w:t>
      </w:r>
      <w:r w:rsidR="00306C4F">
        <w:rPr>
          <w:rFonts w:ascii="Calibri" w:eastAsia="Times New Roman" w:hAnsi="Calibri" w:cs="Calibri"/>
          <w:sz w:val="24"/>
          <w:szCs w:val="24"/>
          <w:lang w:eastAsia="en-GB"/>
        </w:rPr>
        <w:t xml:space="preserve">the </w:t>
      </w:r>
      <w:r w:rsidR="005764C4" w:rsidRPr="00CC00C6">
        <w:rPr>
          <w:rFonts w:ascii="Calibri" w:eastAsia="Times New Roman" w:hAnsi="Calibri" w:cs="Calibri"/>
          <w:sz w:val="24"/>
          <w:szCs w:val="24"/>
          <w:lang w:eastAsia="en-GB"/>
        </w:rPr>
        <w:t xml:space="preserve">adult </w:t>
      </w:r>
      <w:r w:rsidR="00697022">
        <w:rPr>
          <w:rFonts w:ascii="Calibri" w:eastAsia="Times New Roman" w:hAnsi="Calibri" w:cs="Calibri"/>
          <w:sz w:val="24"/>
          <w:szCs w:val="24"/>
          <w:lang w:eastAsia="en-GB"/>
        </w:rPr>
        <w:t>one</w:t>
      </w:r>
      <w:r w:rsidR="00CF51B6">
        <w:rPr>
          <w:rFonts w:ascii="Calibri" w:eastAsia="Times New Roman" w:hAnsi="Calibri" w:cs="Calibri"/>
          <w:sz w:val="24"/>
          <w:szCs w:val="24"/>
          <w:lang w:eastAsia="en-GB"/>
        </w:rPr>
        <w:t xml:space="preserve"> and facilitate</w:t>
      </w:r>
      <w:r w:rsidR="00B6132B">
        <w:rPr>
          <w:rFonts w:ascii="Calibri" w:eastAsia="Times New Roman" w:hAnsi="Calibri" w:cs="Calibri"/>
          <w:sz w:val="24"/>
          <w:szCs w:val="24"/>
          <w:lang w:eastAsia="en-GB"/>
        </w:rPr>
        <w:t xml:space="preserve"> transition between </w:t>
      </w:r>
      <w:r w:rsidR="00FD60BD">
        <w:rPr>
          <w:rFonts w:ascii="Calibri" w:eastAsia="Times New Roman" w:hAnsi="Calibri" w:cs="Calibri"/>
          <w:sz w:val="24"/>
          <w:szCs w:val="24"/>
          <w:lang w:eastAsia="en-GB"/>
        </w:rPr>
        <w:t>services</w:t>
      </w:r>
      <w:r w:rsidR="005764C4" w:rsidRPr="00CC00C6">
        <w:rPr>
          <w:rFonts w:ascii="Calibri" w:eastAsia="Times New Roman" w:hAnsi="Calibri" w:cs="Calibri"/>
          <w:sz w:val="24"/>
          <w:szCs w:val="24"/>
          <w:lang w:eastAsia="en-GB"/>
        </w:rPr>
        <w:t xml:space="preserve">. Patient advocates </w:t>
      </w:r>
      <w:r w:rsidR="00306C4F">
        <w:rPr>
          <w:rFonts w:ascii="Calibri" w:eastAsia="Times New Roman" w:hAnsi="Calibri" w:cs="Calibri"/>
          <w:sz w:val="24"/>
          <w:szCs w:val="24"/>
          <w:lang w:eastAsia="en-GB"/>
        </w:rPr>
        <w:t xml:space="preserve">expressed a </w:t>
      </w:r>
      <w:r w:rsidR="005764C4" w:rsidRPr="00CC00C6">
        <w:rPr>
          <w:rFonts w:ascii="Calibri" w:eastAsia="Times New Roman" w:hAnsi="Calibri" w:cs="Calibri"/>
          <w:sz w:val="24"/>
          <w:szCs w:val="24"/>
          <w:lang w:eastAsia="en-GB"/>
        </w:rPr>
        <w:t xml:space="preserve">particular </w:t>
      </w:r>
      <w:r w:rsidR="00306C4F">
        <w:rPr>
          <w:rFonts w:ascii="Calibri" w:eastAsia="Times New Roman" w:hAnsi="Calibri" w:cs="Calibri"/>
          <w:sz w:val="24"/>
          <w:szCs w:val="24"/>
          <w:lang w:eastAsia="en-GB"/>
        </w:rPr>
        <w:t>preference for</w:t>
      </w:r>
      <w:r w:rsidR="005764C4" w:rsidRPr="00CC00C6">
        <w:rPr>
          <w:rFonts w:ascii="Calibri" w:eastAsia="Times New Roman" w:hAnsi="Calibri" w:cs="Calibri"/>
          <w:sz w:val="24"/>
          <w:szCs w:val="24"/>
          <w:lang w:eastAsia="en-GB"/>
        </w:rPr>
        <w:t xml:space="preserve"> ACT and C-ACT as they </w:t>
      </w:r>
      <w:r w:rsidR="00306C4F">
        <w:rPr>
          <w:rFonts w:ascii="Calibri" w:eastAsia="Times New Roman" w:hAnsi="Calibri" w:cs="Calibri"/>
          <w:sz w:val="24"/>
          <w:szCs w:val="24"/>
          <w:lang w:eastAsia="en-GB"/>
        </w:rPr>
        <w:t>both include</w:t>
      </w:r>
      <w:r w:rsidR="00306C4F" w:rsidRPr="00CC00C6">
        <w:rPr>
          <w:rFonts w:ascii="Calibri" w:eastAsia="Times New Roman" w:hAnsi="Calibri" w:cs="Calibri"/>
          <w:sz w:val="24"/>
          <w:szCs w:val="24"/>
          <w:lang w:eastAsia="en-GB"/>
        </w:rPr>
        <w:t xml:space="preserve"> </w:t>
      </w:r>
      <w:r w:rsidR="00806348">
        <w:rPr>
          <w:rFonts w:ascii="Calibri" w:eastAsia="Times New Roman" w:hAnsi="Calibri" w:cs="Calibri"/>
          <w:sz w:val="24"/>
          <w:szCs w:val="24"/>
          <w:lang w:eastAsia="en-GB"/>
        </w:rPr>
        <w:t>a global</w:t>
      </w:r>
      <w:r w:rsidR="005764C4" w:rsidRPr="00CC00C6">
        <w:rPr>
          <w:rFonts w:ascii="Calibri" w:eastAsia="Times New Roman" w:hAnsi="Calibri" w:cs="Calibri"/>
          <w:sz w:val="24"/>
          <w:szCs w:val="24"/>
          <w:lang w:eastAsia="en-GB"/>
        </w:rPr>
        <w:t xml:space="preserve"> question</w:t>
      </w:r>
      <w:r w:rsidR="00A41A97">
        <w:rPr>
          <w:rFonts w:ascii="Calibri" w:eastAsia="Times New Roman" w:hAnsi="Calibri" w:cs="Calibri"/>
          <w:sz w:val="24"/>
          <w:szCs w:val="24"/>
          <w:lang w:eastAsia="en-GB"/>
        </w:rPr>
        <w:t xml:space="preserve"> about self-rating of control</w:t>
      </w:r>
      <w:r w:rsidR="005764C4" w:rsidRPr="00CC00C6">
        <w:rPr>
          <w:rFonts w:ascii="Calibri" w:eastAsia="Times New Roman" w:hAnsi="Calibri" w:cs="Calibri"/>
          <w:sz w:val="24"/>
          <w:szCs w:val="24"/>
          <w:lang w:eastAsia="en-GB"/>
        </w:rPr>
        <w:t xml:space="preserve">. </w:t>
      </w:r>
    </w:p>
    <w:p w14:paraId="27665A10" w14:textId="77777777" w:rsidR="0000035A" w:rsidRPr="00CC00C6" w:rsidRDefault="0000035A" w:rsidP="00060472">
      <w:pPr>
        <w:suppressLineNumbers/>
        <w:tabs>
          <w:tab w:val="left" w:pos="-709"/>
          <w:tab w:val="left" w:pos="-426"/>
        </w:tabs>
        <w:spacing w:after="0" w:line="276" w:lineRule="auto"/>
        <w:ind w:right="-330"/>
        <w:jc w:val="both"/>
        <w:textAlignment w:val="center"/>
        <w:rPr>
          <w:rFonts w:ascii="Calibri" w:eastAsia="Times New Roman" w:hAnsi="Calibri" w:cs="Calibri"/>
          <w:sz w:val="24"/>
          <w:szCs w:val="24"/>
          <w:lang w:eastAsia="en-GB"/>
        </w:rPr>
      </w:pPr>
    </w:p>
    <w:p w14:paraId="18ADDA71" w14:textId="0C7FCE1F" w:rsidR="0000035A" w:rsidRPr="00CC00C6" w:rsidRDefault="0000035A" w:rsidP="00ED4C22">
      <w:pPr>
        <w:tabs>
          <w:tab w:val="left" w:pos="-709"/>
          <w:tab w:val="left" w:pos="-426"/>
        </w:tabs>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Composite outcome measure</w:t>
      </w:r>
      <w:r w:rsidR="00C4027D" w:rsidRPr="00CC00C6">
        <w:rPr>
          <w:rFonts w:ascii="Calibri" w:eastAsia="Times New Roman" w:hAnsi="Calibri" w:cs="Calibri"/>
          <w:b/>
          <w:bCs/>
          <w:sz w:val="24"/>
          <w:szCs w:val="24"/>
          <w:lang w:eastAsia="en-GB"/>
        </w:rPr>
        <w:t>.</w:t>
      </w:r>
      <w:r w:rsidRPr="00CC00C6">
        <w:rPr>
          <w:rFonts w:ascii="Calibri" w:eastAsia="Times New Roman" w:hAnsi="Calibri" w:cs="Calibri"/>
          <w:sz w:val="24"/>
          <w:szCs w:val="24"/>
          <w:lang w:eastAsia="en-GB"/>
        </w:rPr>
        <w:t xml:space="preserve"> </w:t>
      </w:r>
      <w:r w:rsidR="005E3247">
        <w:rPr>
          <w:rFonts w:ascii="Calibri" w:eastAsia="Times New Roman" w:hAnsi="Calibri" w:cs="Calibri"/>
          <w:sz w:val="24"/>
          <w:szCs w:val="24"/>
          <w:lang w:eastAsia="en-GB"/>
        </w:rPr>
        <w:t xml:space="preserve">The </w:t>
      </w:r>
      <w:r w:rsidR="00CE7898" w:rsidRPr="00CC00C6">
        <w:rPr>
          <w:rFonts w:ascii="Calibri" w:eastAsia="Times New Roman" w:hAnsi="Calibri" w:cs="Calibri"/>
          <w:sz w:val="24"/>
          <w:szCs w:val="24"/>
          <w:lang w:eastAsia="en-GB"/>
        </w:rPr>
        <w:t>Composite Asthma Severity Index</w:t>
      </w:r>
      <w:r w:rsidR="005F798C" w:rsidRPr="00CC00C6">
        <w:rPr>
          <w:rFonts w:ascii="Calibri" w:eastAsia="Times New Roman" w:hAnsi="Calibri" w:cs="Calibri"/>
          <w:sz w:val="24"/>
          <w:szCs w:val="24"/>
          <w:lang w:eastAsia="en-GB"/>
        </w:rPr>
        <w:fldChar w:fldCharType="begin">
          <w:fldData xml:space="preserve">PEVuZE5vdGU+PENpdGU+PEF1dGhvcj5XaWxkZmlyZTwvQXV0aG9yPjxZZWFyPjIwMTI8L1llYXI+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PEVuZE5vdGU+PENpdGU+PEF1dGhvcj5XaWxkZmlyZTwvQXV0aG9yPjxZZWFyPjIwMTI8L1llYXI+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5F798C" w:rsidRPr="00CC00C6">
        <w:rPr>
          <w:rFonts w:ascii="Calibri" w:eastAsia="Times New Roman" w:hAnsi="Calibri" w:cs="Calibri"/>
          <w:sz w:val="24"/>
          <w:szCs w:val="24"/>
          <w:lang w:eastAsia="en-GB"/>
        </w:rPr>
      </w:r>
      <w:r w:rsidR="005F798C"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68,69</w:t>
      </w:r>
      <w:r w:rsidR="005F798C" w:rsidRPr="00CC00C6">
        <w:rPr>
          <w:rFonts w:ascii="Calibri" w:eastAsia="Times New Roman" w:hAnsi="Calibri" w:cs="Calibri"/>
          <w:sz w:val="24"/>
          <w:szCs w:val="24"/>
          <w:lang w:eastAsia="en-GB"/>
        </w:rPr>
        <w:fldChar w:fldCharType="end"/>
      </w:r>
      <w:r w:rsidR="00CE7898"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CASI</w:t>
      </w:r>
      <w:r w:rsidR="00CE7898" w:rsidRPr="00CC00C6">
        <w:rPr>
          <w:rFonts w:ascii="Calibri" w:eastAsia="Times New Roman" w:hAnsi="Calibri" w:cs="Calibri"/>
          <w:sz w:val="24"/>
          <w:szCs w:val="24"/>
          <w:lang w:eastAsia="en-GB"/>
        </w:rPr>
        <w:t>)</w:t>
      </w:r>
      <w:r w:rsidR="00580798" w:rsidRPr="00CC00C6">
        <w:rPr>
          <w:rFonts w:ascii="Calibri" w:eastAsia="Times New Roman" w:hAnsi="Calibri" w:cs="Calibri"/>
          <w:sz w:val="24"/>
          <w:szCs w:val="24"/>
          <w:lang w:eastAsia="en-GB"/>
        </w:rPr>
        <w:t xml:space="preserve"> </w:t>
      </w:r>
      <w:r w:rsidR="00281390">
        <w:rPr>
          <w:rFonts w:ascii="Calibri" w:eastAsia="Times New Roman" w:hAnsi="Calibri" w:cs="Calibri"/>
          <w:sz w:val="24"/>
          <w:szCs w:val="24"/>
          <w:lang w:eastAsia="en-GB"/>
        </w:rPr>
        <w:t xml:space="preserve">was deprioritised as it does not include </w:t>
      </w:r>
      <w:r w:rsidR="00A41A97">
        <w:rPr>
          <w:rFonts w:ascii="Calibri" w:eastAsia="Times New Roman" w:hAnsi="Calibri" w:cs="Calibri"/>
          <w:sz w:val="24"/>
          <w:szCs w:val="24"/>
          <w:lang w:eastAsia="en-GB"/>
        </w:rPr>
        <w:t xml:space="preserve">items relating to </w:t>
      </w:r>
      <w:r w:rsidR="00EA43ED">
        <w:rPr>
          <w:rFonts w:ascii="Calibri" w:eastAsia="Times New Roman" w:hAnsi="Calibri" w:cs="Calibri"/>
          <w:sz w:val="24"/>
          <w:szCs w:val="24"/>
          <w:lang w:eastAsia="en-GB"/>
        </w:rPr>
        <w:t>QoL</w:t>
      </w:r>
      <w:r w:rsidR="00580798" w:rsidRPr="00CC00C6">
        <w:rPr>
          <w:rFonts w:ascii="Calibri" w:eastAsia="Times New Roman" w:hAnsi="Calibri" w:cs="Calibri"/>
          <w:sz w:val="24"/>
          <w:szCs w:val="24"/>
          <w:lang w:eastAsia="en-GB"/>
        </w:rPr>
        <w:t xml:space="preserve"> and activity limitations </w:t>
      </w:r>
      <w:r w:rsidR="00281390">
        <w:rPr>
          <w:rFonts w:ascii="Calibri" w:eastAsia="Times New Roman" w:hAnsi="Calibri" w:cs="Calibri"/>
          <w:sz w:val="24"/>
          <w:szCs w:val="24"/>
          <w:lang w:eastAsia="en-GB"/>
        </w:rPr>
        <w:t>and was not developed w</w:t>
      </w:r>
      <w:r w:rsidR="009B2D1D">
        <w:rPr>
          <w:rFonts w:ascii="Calibri" w:eastAsia="Times New Roman" w:hAnsi="Calibri" w:cs="Calibri"/>
          <w:sz w:val="24"/>
          <w:szCs w:val="24"/>
          <w:lang w:eastAsia="en-GB"/>
        </w:rPr>
        <w:t>i</w:t>
      </w:r>
      <w:r w:rsidR="00281390">
        <w:rPr>
          <w:rFonts w:ascii="Calibri" w:eastAsia="Times New Roman" w:hAnsi="Calibri" w:cs="Calibri"/>
          <w:sz w:val="24"/>
          <w:szCs w:val="24"/>
          <w:lang w:eastAsia="en-GB"/>
        </w:rPr>
        <w:t>th patient</w:t>
      </w:r>
      <w:r w:rsidR="00A41A97">
        <w:rPr>
          <w:rFonts w:ascii="Calibri" w:eastAsia="Times New Roman" w:hAnsi="Calibri" w:cs="Calibri"/>
          <w:sz w:val="24"/>
          <w:szCs w:val="24"/>
          <w:lang w:eastAsia="en-GB"/>
        </w:rPr>
        <w:t xml:space="preserve"> input</w:t>
      </w:r>
      <w:r w:rsidR="00BE5845" w:rsidRPr="00CC00C6">
        <w:rPr>
          <w:rFonts w:ascii="Calibri" w:eastAsia="Times New Roman" w:hAnsi="Calibri" w:cs="Calibri"/>
          <w:sz w:val="24"/>
          <w:szCs w:val="24"/>
          <w:lang w:eastAsia="en-GB"/>
        </w:rPr>
        <w:t>.</w:t>
      </w:r>
    </w:p>
    <w:p w14:paraId="71A319EC" w14:textId="77777777" w:rsidR="0000035A" w:rsidRPr="00CC00C6" w:rsidRDefault="0000035A" w:rsidP="00060472">
      <w:pPr>
        <w:suppressLineNumbers/>
        <w:tabs>
          <w:tab w:val="left" w:pos="-709"/>
          <w:tab w:val="left" w:pos="-426"/>
        </w:tabs>
        <w:spacing w:after="0" w:line="276" w:lineRule="auto"/>
        <w:ind w:right="-330"/>
        <w:jc w:val="both"/>
        <w:textAlignment w:val="center"/>
        <w:rPr>
          <w:rFonts w:ascii="Calibri" w:eastAsia="Times New Roman" w:hAnsi="Calibri" w:cs="Calibri"/>
          <w:sz w:val="24"/>
          <w:szCs w:val="24"/>
          <w:lang w:eastAsia="en-GB"/>
        </w:rPr>
      </w:pPr>
    </w:p>
    <w:p w14:paraId="40F63E9C" w14:textId="131E42F1" w:rsidR="005477DF" w:rsidRPr="00CD31EA" w:rsidRDefault="0000035A" w:rsidP="00ED4C22">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b/>
          <w:bCs/>
          <w:sz w:val="24"/>
          <w:szCs w:val="24"/>
          <w:lang w:eastAsia="en-GB"/>
        </w:rPr>
        <w:t>Clinical outcome measures</w:t>
      </w:r>
      <w:r w:rsidR="00EF34F2" w:rsidRPr="00CC00C6">
        <w:rPr>
          <w:rFonts w:ascii="Calibri" w:eastAsia="Times New Roman" w:hAnsi="Calibri" w:cs="Calibri"/>
          <w:sz w:val="24"/>
          <w:szCs w:val="24"/>
          <w:lang w:eastAsia="en-GB"/>
        </w:rPr>
        <w:t xml:space="preserve">. </w:t>
      </w:r>
      <w:r w:rsidR="00D25EC2">
        <w:rPr>
          <w:rFonts w:ascii="Calibri" w:eastAsia="Times New Roman" w:hAnsi="Calibri" w:cs="Calibri"/>
          <w:sz w:val="24"/>
          <w:szCs w:val="24"/>
          <w:lang w:eastAsia="en-GB"/>
        </w:rPr>
        <w:t>Most</w:t>
      </w:r>
      <w:r w:rsidR="00E81AF2" w:rsidRPr="00CC00C6">
        <w:rPr>
          <w:rFonts w:ascii="Calibri" w:eastAsia="Times New Roman" w:hAnsi="Calibri" w:cs="Calibri"/>
          <w:sz w:val="24"/>
          <w:szCs w:val="24"/>
          <w:lang w:eastAsia="en-GB"/>
        </w:rPr>
        <w:t xml:space="preserve"> children aged</w:t>
      </w:r>
      <w:r w:rsidR="00D713B7">
        <w:rPr>
          <w:rFonts w:ascii="Calibri" w:eastAsia="Times New Roman" w:hAnsi="Calibri" w:cs="Calibri"/>
          <w:sz w:val="24"/>
          <w:szCs w:val="24"/>
          <w:lang w:eastAsia="en-GB"/>
        </w:rPr>
        <w:t xml:space="preserve"> </w:t>
      </w:r>
      <w:r w:rsidR="00D713B7" w:rsidRPr="00D713B7">
        <w:rPr>
          <w:rFonts w:ascii="Calibri" w:eastAsia="Times New Roman" w:hAnsi="Calibri" w:cs="Calibri"/>
          <w:sz w:val="24"/>
          <w:szCs w:val="24"/>
          <w:lang w:eastAsia="en-GB"/>
        </w:rPr>
        <w:t>≥</w:t>
      </w:r>
      <w:r w:rsidR="00E81AF2" w:rsidRPr="00CC00C6">
        <w:rPr>
          <w:rFonts w:ascii="Calibri" w:eastAsia="Times New Roman" w:hAnsi="Calibri" w:cs="Calibri"/>
          <w:sz w:val="24"/>
          <w:szCs w:val="24"/>
          <w:lang w:eastAsia="en-GB"/>
        </w:rPr>
        <w:t>5</w:t>
      </w:r>
      <w:r w:rsidR="00525650">
        <w:rPr>
          <w:rFonts w:ascii="Calibri" w:eastAsia="Times New Roman" w:hAnsi="Calibri" w:cs="Calibri"/>
          <w:sz w:val="24"/>
          <w:szCs w:val="24"/>
          <w:lang w:eastAsia="en-GB"/>
        </w:rPr>
        <w:t xml:space="preserve"> </w:t>
      </w:r>
      <w:r w:rsidR="00E81AF2" w:rsidRPr="00CC00C6">
        <w:rPr>
          <w:rFonts w:ascii="Calibri" w:eastAsia="Times New Roman" w:hAnsi="Calibri" w:cs="Calibri"/>
          <w:sz w:val="24"/>
          <w:szCs w:val="24"/>
          <w:lang w:eastAsia="en-GB"/>
        </w:rPr>
        <w:t>years</w:t>
      </w:r>
      <w:r w:rsidR="005A3978">
        <w:rPr>
          <w:rFonts w:ascii="Calibri" w:eastAsia="Times New Roman" w:hAnsi="Calibri" w:cs="Calibri"/>
          <w:sz w:val="24"/>
          <w:szCs w:val="24"/>
          <w:lang w:eastAsia="en-GB"/>
        </w:rPr>
        <w:t xml:space="preserve"> </w:t>
      </w:r>
      <w:r w:rsidR="00A65940" w:rsidRPr="00CC00C6">
        <w:rPr>
          <w:rFonts w:ascii="Calibri" w:eastAsia="Times New Roman" w:hAnsi="Calibri" w:cs="Calibri"/>
          <w:sz w:val="24"/>
          <w:szCs w:val="24"/>
          <w:lang w:eastAsia="en-GB"/>
        </w:rPr>
        <w:t xml:space="preserve">can </w:t>
      </w:r>
      <w:r w:rsidR="00454D4E">
        <w:rPr>
          <w:rFonts w:ascii="Calibri" w:eastAsia="Times New Roman" w:hAnsi="Calibri" w:cs="Calibri"/>
          <w:sz w:val="24"/>
          <w:szCs w:val="24"/>
          <w:lang w:eastAsia="en-GB"/>
        </w:rPr>
        <w:t>perform</w:t>
      </w:r>
      <w:r w:rsidR="00A65940" w:rsidRPr="00CC00C6">
        <w:rPr>
          <w:rFonts w:ascii="Calibri" w:eastAsia="Times New Roman" w:hAnsi="Calibri" w:cs="Calibri"/>
          <w:sz w:val="24"/>
          <w:szCs w:val="24"/>
          <w:lang w:eastAsia="en-GB"/>
        </w:rPr>
        <w:t xml:space="preserve"> spirometry reliably</w:t>
      </w:r>
      <w:r w:rsidR="00382D83" w:rsidRPr="00CC00C6">
        <w:rPr>
          <w:rFonts w:ascii="Calibri" w:eastAsia="Times New Roman" w:hAnsi="Calibri" w:cs="Calibri"/>
          <w:sz w:val="24"/>
          <w:szCs w:val="24"/>
          <w:lang w:eastAsia="en-GB"/>
        </w:rPr>
        <w:t>.</w:t>
      </w:r>
      <w:r w:rsidR="00382D83" w:rsidRPr="00CC00C6">
        <w:rPr>
          <w:rFonts w:ascii="Calibri" w:eastAsia="Times New Roman" w:hAnsi="Calibri" w:cs="Calibri"/>
          <w:sz w:val="24"/>
          <w:szCs w:val="24"/>
          <w:lang w:eastAsia="en-GB"/>
        </w:rPr>
        <w:fldChar w:fldCharType="begin">
          <w:fldData xml:space="preserve">PEVuZE5vdGU+PENpdGU+PEF1dGhvcj5HYWlsbGFyZDwvQXV0aG9yPjxZZWFyPjIwMjE8L1llYXI+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PEVuZE5vdGU+PENpdGU+PEF1dGhvcj5HYWlsbGFyZDwvQXV0aG9yPjxZZWFyPjIwMjE8L1llYXI+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382D83" w:rsidRPr="00CC00C6">
        <w:rPr>
          <w:rFonts w:ascii="Calibri" w:eastAsia="Times New Roman" w:hAnsi="Calibri" w:cs="Calibri"/>
          <w:sz w:val="24"/>
          <w:szCs w:val="24"/>
          <w:lang w:eastAsia="en-GB"/>
        </w:rPr>
      </w:r>
      <w:r w:rsidR="00382D83" w:rsidRPr="00CC00C6">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70</w:t>
      </w:r>
      <w:r w:rsidR="00382D83" w:rsidRPr="00CC00C6">
        <w:rPr>
          <w:rFonts w:ascii="Calibri" w:eastAsia="Times New Roman" w:hAnsi="Calibri" w:cs="Calibri"/>
          <w:sz w:val="24"/>
          <w:szCs w:val="24"/>
          <w:lang w:eastAsia="en-GB"/>
        </w:rPr>
        <w:fldChar w:fldCharType="end"/>
      </w:r>
      <w:r w:rsidR="004C31DB" w:rsidRPr="00CC00C6">
        <w:rPr>
          <w:rFonts w:ascii="Calibri" w:eastAsia="Times New Roman" w:hAnsi="Calibri" w:cs="Calibri"/>
          <w:sz w:val="24"/>
          <w:szCs w:val="24"/>
          <w:lang w:eastAsia="en-GB"/>
        </w:rPr>
        <w:t xml:space="preserve"> </w:t>
      </w:r>
      <w:r w:rsidR="004501AE">
        <w:rPr>
          <w:rFonts w:ascii="Calibri" w:eastAsia="Times New Roman" w:hAnsi="Calibri" w:cs="Calibri"/>
          <w:sz w:val="24"/>
          <w:szCs w:val="24"/>
          <w:lang w:eastAsia="en-GB"/>
        </w:rPr>
        <w:t>FEV</w:t>
      </w:r>
      <w:r w:rsidR="004501AE" w:rsidRPr="00AB0EEB">
        <w:rPr>
          <w:rFonts w:ascii="Calibri" w:eastAsia="Times New Roman" w:hAnsi="Calibri" w:cs="Calibri"/>
          <w:sz w:val="24"/>
          <w:szCs w:val="24"/>
          <w:vertAlign w:val="subscript"/>
          <w:lang w:eastAsia="en-GB"/>
        </w:rPr>
        <w:t xml:space="preserve">1 </w:t>
      </w:r>
      <w:r w:rsidR="004501AE">
        <w:rPr>
          <w:rFonts w:ascii="Calibri" w:eastAsia="Times New Roman" w:hAnsi="Calibri" w:cs="Calibri"/>
          <w:sz w:val="24"/>
          <w:szCs w:val="24"/>
          <w:lang w:eastAsia="en-GB"/>
        </w:rPr>
        <w:t xml:space="preserve">may not </w:t>
      </w:r>
      <w:r w:rsidR="000454ED">
        <w:rPr>
          <w:rFonts w:ascii="Calibri" w:eastAsia="Times New Roman" w:hAnsi="Calibri" w:cs="Calibri"/>
          <w:sz w:val="24"/>
          <w:szCs w:val="24"/>
          <w:lang w:eastAsia="en-GB"/>
        </w:rPr>
        <w:t xml:space="preserve">always reflect </w:t>
      </w:r>
      <w:r w:rsidR="004F30D3">
        <w:rPr>
          <w:rFonts w:ascii="Calibri" w:eastAsia="Times New Roman" w:hAnsi="Calibri" w:cs="Calibri"/>
          <w:sz w:val="24"/>
          <w:szCs w:val="24"/>
          <w:lang w:eastAsia="en-GB"/>
        </w:rPr>
        <w:t>current degree of asthma control</w:t>
      </w:r>
      <w:r w:rsidR="00221FE9">
        <w:rPr>
          <w:rFonts w:ascii="Calibri" w:eastAsia="Times New Roman" w:hAnsi="Calibri" w:cs="Calibri"/>
          <w:sz w:val="24"/>
          <w:szCs w:val="24"/>
          <w:lang w:eastAsia="en-GB"/>
        </w:rPr>
        <w:fldChar w:fldCharType="begin">
          <w:fldData xml:space="preserve">PEVuZE5vdGU+PENpdGU+PEF1dGhvcj5GbGVtaW5nPC9BdXRob3I+PFllYXI+MjAxNTwvWWVhcj48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PEVuZE5vdGU+PENpdGU+PEF1dGhvcj5GbGVtaW5nPC9BdXRob3I+PFllYXI+MjAxNTwvWWVhcj48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221FE9">
        <w:rPr>
          <w:rFonts w:ascii="Calibri" w:eastAsia="Times New Roman" w:hAnsi="Calibri" w:cs="Calibri"/>
          <w:sz w:val="24"/>
          <w:szCs w:val="24"/>
          <w:lang w:eastAsia="en-GB"/>
        </w:rPr>
      </w:r>
      <w:r w:rsidR="00221FE9">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71</w:t>
      </w:r>
      <w:r w:rsidR="00221FE9">
        <w:rPr>
          <w:rFonts w:ascii="Calibri" w:eastAsia="Times New Roman" w:hAnsi="Calibri" w:cs="Calibri"/>
          <w:sz w:val="24"/>
          <w:szCs w:val="24"/>
          <w:lang w:eastAsia="en-GB"/>
        </w:rPr>
        <w:fldChar w:fldCharType="end"/>
      </w:r>
      <w:r w:rsidR="001B2E71">
        <w:rPr>
          <w:rFonts w:ascii="Calibri" w:eastAsia="Times New Roman" w:hAnsi="Calibri" w:cs="Calibri"/>
          <w:sz w:val="24"/>
          <w:szCs w:val="24"/>
          <w:lang w:eastAsia="en-GB"/>
        </w:rPr>
        <w:t xml:space="preserve">, </w:t>
      </w:r>
      <w:r w:rsidR="000454ED">
        <w:rPr>
          <w:rFonts w:ascii="Calibri" w:eastAsia="Times New Roman" w:hAnsi="Calibri" w:cs="Calibri"/>
          <w:sz w:val="24"/>
          <w:szCs w:val="24"/>
          <w:lang w:eastAsia="en-GB"/>
        </w:rPr>
        <w:t>however c</w:t>
      </w:r>
      <w:r w:rsidR="00230875" w:rsidRPr="00CC00C6">
        <w:rPr>
          <w:rFonts w:ascii="Calibri" w:eastAsia="Times New Roman" w:hAnsi="Calibri" w:cs="Calibri"/>
          <w:sz w:val="24"/>
          <w:szCs w:val="24"/>
          <w:lang w:eastAsia="en-GB"/>
        </w:rPr>
        <w:t>linicians suggested that low FEV</w:t>
      </w:r>
      <w:r w:rsidR="00230875" w:rsidRPr="006F6F22">
        <w:rPr>
          <w:rFonts w:ascii="Calibri" w:eastAsia="Times New Roman" w:hAnsi="Calibri" w:cs="Calibri"/>
          <w:sz w:val="24"/>
          <w:szCs w:val="24"/>
          <w:vertAlign w:val="subscript"/>
          <w:lang w:eastAsia="en-GB"/>
        </w:rPr>
        <w:t>1</w:t>
      </w:r>
      <w:r w:rsidR="00230875" w:rsidRPr="00CC00C6">
        <w:rPr>
          <w:rFonts w:ascii="Calibri" w:eastAsia="Times New Roman" w:hAnsi="Calibri" w:cs="Calibri"/>
          <w:sz w:val="24"/>
          <w:szCs w:val="24"/>
          <w:lang w:eastAsia="en-GB"/>
        </w:rPr>
        <w:t xml:space="preserve"> </w:t>
      </w:r>
      <w:r w:rsidR="00D25EC2">
        <w:rPr>
          <w:rFonts w:ascii="Calibri" w:eastAsia="Times New Roman" w:hAnsi="Calibri" w:cs="Calibri"/>
          <w:sz w:val="24"/>
          <w:szCs w:val="24"/>
          <w:lang w:eastAsia="en-GB"/>
        </w:rPr>
        <w:t>predict</w:t>
      </w:r>
      <w:r w:rsidR="00A41A97">
        <w:rPr>
          <w:rFonts w:ascii="Calibri" w:eastAsia="Times New Roman" w:hAnsi="Calibri" w:cs="Calibri"/>
          <w:sz w:val="24"/>
          <w:szCs w:val="24"/>
          <w:lang w:eastAsia="en-GB"/>
        </w:rPr>
        <w:t>s</w:t>
      </w:r>
      <w:r w:rsidR="00230875" w:rsidRPr="00CC00C6">
        <w:rPr>
          <w:rFonts w:ascii="Calibri" w:eastAsia="Times New Roman" w:hAnsi="Calibri" w:cs="Calibri"/>
          <w:sz w:val="24"/>
          <w:szCs w:val="24"/>
          <w:lang w:eastAsia="en-GB"/>
        </w:rPr>
        <w:t xml:space="preserve"> future risk</w:t>
      </w:r>
      <w:r w:rsidR="00D42B67">
        <w:rPr>
          <w:rFonts w:ascii="Calibri" w:eastAsia="Times New Roman" w:hAnsi="Calibri" w:cs="Calibri"/>
          <w:sz w:val="24"/>
          <w:szCs w:val="24"/>
          <w:lang w:eastAsia="en-GB"/>
        </w:rPr>
        <w:t xml:space="preserve"> of exacerbations</w:t>
      </w:r>
      <w:r w:rsidR="005A4828">
        <w:rPr>
          <w:rFonts w:ascii="Calibri" w:eastAsia="Times New Roman" w:hAnsi="Calibri" w:cs="Calibri"/>
          <w:sz w:val="24"/>
          <w:szCs w:val="24"/>
          <w:lang w:eastAsia="en-GB"/>
        </w:rPr>
        <w:t>,</w:t>
      </w:r>
      <w:r w:rsidR="004501AE">
        <w:rPr>
          <w:rFonts w:ascii="Calibri" w:eastAsia="Times New Roman" w:hAnsi="Calibri" w:cs="Calibri"/>
          <w:sz w:val="24"/>
          <w:szCs w:val="24"/>
          <w:lang w:eastAsia="en-GB"/>
        </w:rPr>
        <w:t xml:space="preserve"> </w:t>
      </w:r>
      <w:r w:rsidR="005A4828">
        <w:rPr>
          <w:rFonts w:ascii="Calibri" w:eastAsia="Times New Roman" w:hAnsi="Calibri" w:cs="Calibri"/>
          <w:sz w:val="24"/>
          <w:szCs w:val="24"/>
          <w:lang w:eastAsia="en-GB"/>
        </w:rPr>
        <w:t>which is also supported by the literature</w:t>
      </w:r>
      <w:r w:rsidR="00A25757" w:rsidRPr="00CC00C6">
        <w:rPr>
          <w:rFonts w:ascii="Calibri" w:eastAsia="Times New Roman" w:hAnsi="Calibri" w:cs="Calibri"/>
          <w:sz w:val="24"/>
          <w:szCs w:val="24"/>
          <w:lang w:eastAsia="en-GB"/>
        </w:rPr>
        <w:t>.</w:t>
      </w:r>
      <w:r w:rsidR="0070028A">
        <w:rPr>
          <w:rFonts w:ascii="Calibri" w:eastAsia="Times New Roman" w:hAnsi="Calibri" w:cs="Calibri"/>
          <w:sz w:val="24"/>
          <w:szCs w:val="24"/>
          <w:lang w:eastAsia="en-GB"/>
        </w:rPr>
        <w:fldChar w:fldCharType="begin">
          <w:fldData xml:space="preserve">PEVuZE5vdGU+PENpdGU+PEF1dGhvcj5NZWxlbjwvQXV0aG9yPjxZZWFyPjIwMTk8L1llYXI+PFJl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PEVuZE5vdGU+PENpdGU+PEF1dGhvcj5NZWxlbjwvQXV0aG9yPjxZZWFyPjIwMTk8L1llYXI+PFJl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70028A">
        <w:rPr>
          <w:rFonts w:ascii="Calibri" w:eastAsia="Times New Roman" w:hAnsi="Calibri" w:cs="Calibri"/>
          <w:sz w:val="24"/>
          <w:szCs w:val="24"/>
          <w:lang w:eastAsia="en-GB"/>
        </w:rPr>
      </w:r>
      <w:r w:rsidR="0070028A">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72</w:t>
      </w:r>
      <w:r w:rsidR="0070028A">
        <w:rPr>
          <w:rFonts w:ascii="Calibri" w:eastAsia="Times New Roman" w:hAnsi="Calibri" w:cs="Calibri"/>
          <w:sz w:val="24"/>
          <w:szCs w:val="24"/>
          <w:lang w:eastAsia="en-GB"/>
        </w:rPr>
        <w:fldChar w:fldCharType="end"/>
      </w:r>
      <w:r w:rsidR="00891826">
        <w:rPr>
          <w:rFonts w:ascii="Calibri" w:eastAsia="Times New Roman" w:hAnsi="Calibri" w:cs="Calibri"/>
          <w:sz w:val="24"/>
          <w:szCs w:val="24"/>
          <w:lang w:eastAsia="en-GB"/>
        </w:rPr>
        <w:t xml:space="preserve"> </w:t>
      </w:r>
      <w:r w:rsidR="006D420A">
        <w:rPr>
          <w:rFonts w:ascii="Calibri" w:eastAsia="Times New Roman" w:hAnsi="Calibri" w:cs="Calibri"/>
          <w:sz w:val="24"/>
          <w:szCs w:val="24"/>
          <w:lang w:eastAsia="en-GB"/>
        </w:rPr>
        <w:t>Reporting of FEV</w:t>
      </w:r>
      <w:r w:rsidR="006D420A" w:rsidRPr="00271727">
        <w:rPr>
          <w:rFonts w:ascii="Calibri" w:eastAsia="Times New Roman" w:hAnsi="Calibri" w:cs="Calibri"/>
          <w:sz w:val="24"/>
          <w:szCs w:val="24"/>
          <w:vertAlign w:val="subscript"/>
          <w:lang w:eastAsia="en-GB"/>
        </w:rPr>
        <w:t>1</w:t>
      </w:r>
      <w:r w:rsidR="006D420A">
        <w:rPr>
          <w:rFonts w:ascii="Calibri" w:eastAsia="Times New Roman" w:hAnsi="Calibri" w:cs="Calibri"/>
          <w:sz w:val="24"/>
          <w:szCs w:val="24"/>
          <w:lang w:eastAsia="en-GB"/>
        </w:rPr>
        <w:t xml:space="preserve"> </w:t>
      </w:r>
      <w:r w:rsidR="00D71460">
        <w:rPr>
          <w:rFonts w:ascii="Calibri" w:eastAsia="Times New Roman" w:hAnsi="Calibri" w:cs="Calibri"/>
          <w:sz w:val="24"/>
          <w:szCs w:val="24"/>
          <w:lang w:eastAsia="en-GB"/>
        </w:rPr>
        <w:t xml:space="preserve">as </w:t>
      </w:r>
      <w:r w:rsidR="003C078C">
        <w:rPr>
          <w:rFonts w:ascii="Calibri" w:eastAsia="Times New Roman" w:hAnsi="Calibri" w:cs="Calibri"/>
          <w:sz w:val="24"/>
          <w:szCs w:val="24"/>
          <w:lang w:eastAsia="en-GB"/>
        </w:rPr>
        <w:t>z</w:t>
      </w:r>
      <w:r w:rsidR="00611814">
        <w:rPr>
          <w:rFonts w:ascii="Calibri" w:eastAsia="Times New Roman" w:hAnsi="Calibri" w:cs="Calibri"/>
          <w:sz w:val="24"/>
          <w:szCs w:val="24"/>
          <w:lang w:eastAsia="en-GB"/>
        </w:rPr>
        <w:t xml:space="preserve">- scores </w:t>
      </w:r>
      <w:r w:rsidR="00952A4C" w:rsidRPr="00952A4C">
        <w:rPr>
          <w:rFonts w:ascii="Calibri" w:eastAsia="Times New Roman" w:hAnsi="Calibri" w:cs="Calibri"/>
          <w:sz w:val="24"/>
          <w:szCs w:val="24"/>
          <w:lang w:eastAsia="en-GB"/>
        </w:rPr>
        <w:t>using the GLI</w:t>
      </w:r>
      <w:r w:rsidR="00EB4684">
        <w:rPr>
          <w:rFonts w:ascii="Calibri" w:eastAsia="Times New Roman" w:hAnsi="Calibri" w:cs="Calibri"/>
          <w:sz w:val="24"/>
          <w:szCs w:val="24"/>
          <w:lang w:eastAsia="en-GB"/>
        </w:rPr>
        <w:t xml:space="preserve"> </w:t>
      </w:r>
      <w:r w:rsidR="00952A4C" w:rsidRPr="00952A4C">
        <w:rPr>
          <w:rFonts w:ascii="Calibri" w:eastAsia="Times New Roman" w:hAnsi="Calibri" w:cs="Calibri"/>
          <w:sz w:val="24"/>
          <w:szCs w:val="24"/>
          <w:lang w:eastAsia="en-GB"/>
        </w:rPr>
        <w:t>predictive equations</w:t>
      </w:r>
      <w:r w:rsidR="007A3FDA">
        <w:rPr>
          <w:rFonts w:ascii="Calibri" w:eastAsia="Times New Roman" w:hAnsi="Calibri" w:cs="Calibri"/>
          <w:sz w:val="24"/>
          <w:szCs w:val="24"/>
          <w:lang w:eastAsia="en-GB"/>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7A3FDA">
        <w:rPr>
          <w:rFonts w:ascii="Calibri" w:eastAsia="Times New Roman" w:hAnsi="Calibri" w:cs="Calibri"/>
          <w:sz w:val="24"/>
          <w:szCs w:val="24"/>
          <w:lang w:eastAsia="en-GB"/>
        </w:rPr>
      </w:r>
      <w:r w:rsidR="007A3FDA">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58</w:t>
      </w:r>
      <w:r w:rsidR="007A3FDA">
        <w:rPr>
          <w:rFonts w:ascii="Calibri" w:eastAsia="Times New Roman" w:hAnsi="Calibri" w:cs="Calibri"/>
          <w:sz w:val="24"/>
          <w:szCs w:val="24"/>
          <w:lang w:eastAsia="en-GB"/>
        </w:rPr>
        <w:fldChar w:fldCharType="end"/>
      </w:r>
      <w:r w:rsidR="00952A4C" w:rsidRPr="00952A4C">
        <w:rPr>
          <w:rFonts w:ascii="Calibri" w:eastAsia="Times New Roman" w:hAnsi="Calibri" w:cs="Calibri"/>
          <w:sz w:val="24"/>
          <w:szCs w:val="24"/>
          <w:lang w:eastAsia="en-GB"/>
        </w:rPr>
        <w:t xml:space="preserve"> </w:t>
      </w:r>
      <w:r w:rsidR="006D420A">
        <w:rPr>
          <w:rFonts w:ascii="Calibri" w:eastAsia="Times New Roman" w:hAnsi="Calibri" w:cs="Calibri"/>
          <w:sz w:val="24"/>
          <w:szCs w:val="24"/>
          <w:lang w:eastAsia="en-GB"/>
        </w:rPr>
        <w:t>was agreed by the panel</w:t>
      </w:r>
      <w:r w:rsidR="002444CB" w:rsidRPr="005477DF">
        <w:rPr>
          <w:rFonts w:ascii="Calibri" w:eastAsia="Times New Roman" w:hAnsi="Calibri" w:cs="Calibri"/>
          <w:sz w:val="24"/>
          <w:szCs w:val="24"/>
          <w:lang w:eastAsia="en-GB"/>
        </w:rPr>
        <w:t xml:space="preserve">. </w:t>
      </w:r>
      <w:r w:rsidR="005477DF" w:rsidRPr="005477DF">
        <w:rPr>
          <w:rFonts w:ascii="Calibri" w:eastAsia="Times New Roman" w:hAnsi="Calibri" w:cs="Calibri"/>
          <w:sz w:val="24"/>
          <w:szCs w:val="24"/>
          <w:lang w:eastAsia="en-GB"/>
        </w:rPr>
        <w:t xml:space="preserve">Most participants felt that </w:t>
      </w:r>
      <w:proofErr w:type="spellStart"/>
      <w:r w:rsidR="005477DF" w:rsidRPr="005477DF">
        <w:rPr>
          <w:rFonts w:ascii="Calibri" w:eastAsia="Times New Roman" w:hAnsi="Calibri" w:cs="Calibri"/>
          <w:sz w:val="24"/>
          <w:szCs w:val="24"/>
          <w:lang w:eastAsia="en-GB"/>
        </w:rPr>
        <w:t>FeNO</w:t>
      </w:r>
      <w:proofErr w:type="spellEnd"/>
      <w:r w:rsidR="005477DF" w:rsidRPr="005477DF">
        <w:rPr>
          <w:rFonts w:ascii="Calibri" w:eastAsia="Times New Roman" w:hAnsi="Calibri" w:cs="Calibri"/>
          <w:sz w:val="24"/>
          <w:szCs w:val="24"/>
          <w:lang w:eastAsia="en-GB"/>
        </w:rPr>
        <w:t xml:space="preserve"> was useful </w:t>
      </w:r>
      <w:r w:rsidR="005477DF" w:rsidRPr="005477DF">
        <w:rPr>
          <w:rFonts w:ascii="Calibri" w:eastAsia="Times New Roman" w:hAnsi="Calibri" w:cs="Calibri"/>
          <w:sz w:val="24"/>
          <w:szCs w:val="24"/>
          <w:lang w:eastAsia="en-GB"/>
        </w:rPr>
        <w:lastRenderedPageBreak/>
        <w:t xml:space="preserve">biomarker in understanding and managing </w:t>
      </w:r>
      <w:r w:rsidR="005477DF" w:rsidRPr="00796AE9">
        <w:rPr>
          <w:rFonts w:ascii="Calibri" w:eastAsia="Times New Roman" w:hAnsi="Calibri" w:cs="Calibri"/>
          <w:sz w:val="24"/>
          <w:szCs w:val="24"/>
          <w:lang w:eastAsia="en-GB"/>
        </w:rPr>
        <w:t>asthma</w:t>
      </w:r>
      <w:r w:rsidR="00CD31EA" w:rsidRPr="00796AE9">
        <w:rPr>
          <w:rFonts w:ascii="Calibri" w:eastAsia="Times New Roman" w:hAnsi="Calibri" w:cs="Calibri"/>
          <w:sz w:val="24"/>
          <w:szCs w:val="24"/>
          <w:lang w:eastAsia="en-GB"/>
        </w:rPr>
        <w:fldChar w:fldCharType="begin">
          <w:fldData xml:space="preserve">PEVuZE5vdGU+PENpdGU+PEF1dGhvcj5LaGF0cmk8L0F1dGhvcj48WWVhcj4yMDIxPC9ZZWFyPjxS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PEVuZE5vdGU+PENpdGU+PEF1dGhvcj5LaGF0cmk8L0F1dGhvcj48WWVhcj4yMDIxPC9ZZWFyPjxS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CD31EA" w:rsidRPr="00796AE9">
        <w:rPr>
          <w:rFonts w:ascii="Calibri" w:eastAsia="Times New Roman" w:hAnsi="Calibri" w:cs="Calibri"/>
          <w:sz w:val="24"/>
          <w:szCs w:val="24"/>
          <w:lang w:eastAsia="en-GB"/>
        </w:rPr>
      </w:r>
      <w:r w:rsidR="00CD31EA" w:rsidRPr="00796AE9">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73</w:t>
      </w:r>
      <w:r w:rsidR="00CD31EA" w:rsidRPr="00796AE9">
        <w:rPr>
          <w:rFonts w:ascii="Calibri" w:eastAsia="Times New Roman" w:hAnsi="Calibri" w:cs="Calibri"/>
          <w:sz w:val="24"/>
          <w:szCs w:val="24"/>
          <w:lang w:eastAsia="en-GB"/>
        </w:rPr>
        <w:fldChar w:fldCharType="end"/>
      </w:r>
      <w:r w:rsidR="00CD31EA" w:rsidRPr="00796AE9">
        <w:rPr>
          <w:rFonts w:ascii="Calibri" w:eastAsia="Times New Roman" w:hAnsi="Calibri" w:cs="Calibri"/>
          <w:sz w:val="24"/>
          <w:szCs w:val="24"/>
          <w:lang w:eastAsia="en-GB"/>
        </w:rPr>
        <w:t xml:space="preserve"> </w:t>
      </w:r>
      <w:r w:rsidR="005477DF" w:rsidRPr="00796AE9">
        <w:rPr>
          <w:rFonts w:ascii="Calibri" w:eastAsia="Times New Roman" w:hAnsi="Calibri" w:cs="Calibri"/>
          <w:sz w:val="24"/>
          <w:szCs w:val="24"/>
          <w:lang w:eastAsia="en-GB"/>
        </w:rPr>
        <w:t>although</w:t>
      </w:r>
      <w:r w:rsidR="005477DF" w:rsidRPr="005477DF">
        <w:rPr>
          <w:rFonts w:ascii="Calibri" w:eastAsia="Times New Roman" w:hAnsi="Calibri" w:cs="Calibri"/>
          <w:sz w:val="24"/>
          <w:szCs w:val="24"/>
          <w:lang w:eastAsia="en-GB"/>
        </w:rPr>
        <w:t xml:space="preserve"> consensus was not reached for it to be one of the patient-centred, core outcome measures</w:t>
      </w:r>
    </w:p>
    <w:p w14:paraId="19A30158" w14:textId="77777777" w:rsidR="0000035A" w:rsidRPr="00CC00C6" w:rsidRDefault="0000035A" w:rsidP="001C32A2">
      <w:pPr>
        <w:suppressLineNumbers/>
        <w:tabs>
          <w:tab w:val="left" w:pos="-709"/>
          <w:tab w:val="left" w:pos="-426"/>
        </w:tabs>
        <w:spacing w:after="0" w:line="276" w:lineRule="auto"/>
        <w:ind w:right="-330"/>
        <w:jc w:val="both"/>
        <w:textAlignment w:val="center"/>
        <w:rPr>
          <w:rFonts w:ascii="Calibri" w:eastAsia="Times New Roman" w:hAnsi="Calibri" w:cs="Calibri"/>
          <w:sz w:val="24"/>
          <w:szCs w:val="24"/>
          <w:lang w:eastAsia="en-GB"/>
        </w:rPr>
      </w:pPr>
    </w:p>
    <w:p w14:paraId="462502B2" w14:textId="41C49EAC" w:rsidR="008F670F" w:rsidRPr="00CC00C6" w:rsidRDefault="0000035A" w:rsidP="00ED4C22">
      <w:pPr>
        <w:pStyle w:val="Default"/>
        <w:spacing w:line="276" w:lineRule="auto"/>
        <w:ind w:right="-330"/>
        <w:jc w:val="both"/>
        <w:rPr>
          <w:rFonts w:eastAsia="Times New Roman"/>
          <w:lang w:eastAsia="en-GB"/>
        </w:rPr>
      </w:pPr>
      <w:r w:rsidRPr="00AF76CC">
        <w:rPr>
          <w:rFonts w:eastAsia="Times New Roman"/>
          <w:b/>
          <w:bCs/>
          <w:lang w:eastAsia="en-GB"/>
        </w:rPr>
        <w:t>Healthcare resource use</w:t>
      </w:r>
      <w:r w:rsidR="00EF34F2" w:rsidRPr="00AF76CC">
        <w:rPr>
          <w:rFonts w:eastAsia="Times New Roman"/>
          <w:b/>
          <w:bCs/>
          <w:lang w:eastAsia="en-GB"/>
        </w:rPr>
        <w:t xml:space="preserve">. </w:t>
      </w:r>
      <w:r w:rsidR="008F670F" w:rsidRPr="00AF76CC">
        <w:rPr>
          <w:rFonts w:eastAsia="Times New Roman"/>
          <w:lang w:eastAsia="en-GB"/>
        </w:rPr>
        <w:t>Exacerbation</w:t>
      </w:r>
      <w:r w:rsidR="008F670F" w:rsidRPr="00CC00C6">
        <w:rPr>
          <w:rFonts w:eastAsia="Times New Roman"/>
          <w:lang w:eastAsia="en-GB"/>
        </w:rPr>
        <w:t xml:space="preserve"> was ranked </w:t>
      </w:r>
      <w:r w:rsidR="007836F3">
        <w:rPr>
          <w:rFonts w:eastAsia="Times New Roman"/>
          <w:lang w:eastAsia="en-GB"/>
        </w:rPr>
        <w:t>with</w:t>
      </w:r>
      <w:r w:rsidR="008F670F" w:rsidRPr="00CC00C6">
        <w:rPr>
          <w:rFonts w:eastAsia="Times New Roman"/>
          <w:lang w:eastAsia="en-GB"/>
        </w:rPr>
        <w:t xml:space="preserve">in the top </w:t>
      </w:r>
      <w:r w:rsidR="00A429B8">
        <w:rPr>
          <w:rFonts w:eastAsia="Times New Roman"/>
          <w:lang w:eastAsia="en-GB"/>
        </w:rPr>
        <w:t>five</w:t>
      </w:r>
      <w:r w:rsidR="008F670F" w:rsidRPr="00CC00C6">
        <w:rPr>
          <w:rFonts w:eastAsia="Times New Roman"/>
          <w:lang w:eastAsia="en-GB"/>
        </w:rPr>
        <w:t xml:space="preserve"> most important outcome measures by patients in </w:t>
      </w:r>
      <w:r w:rsidR="00A4466F">
        <w:rPr>
          <w:rFonts w:eastAsia="Times New Roman"/>
          <w:lang w:eastAsia="en-GB"/>
        </w:rPr>
        <w:t xml:space="preserve">the </w:t>
      </w:r>
      <w:r w:rsidR="008C0B15">
        <w:rPr>
          <w:rFonts w:eastAsia="Times New Roman"/>
          <w:lang w:eastAsia="en-GB"/>
        </w:rPr>
        <w:t>p</w:t>
      </w:r>
      <w:r w:rsidR="008F670F" w:rsidRPr="00CC00C6">
        <w:rPr>
          <w:rFonts w:eastAsia="Times New Roman"/>
          <w:lang w:eastAsia="en-GB"/>
        </w:rPr>
        <w:t>an-</w:t>
      </w:r>
      <w:r w:rsidR="008F670F" w:rsidRPr="00D71460">
        <w:rPr>
          <w:rFonts w:eastAsia="Times New Roman"/>
          <w:lang w:eastAsia="en-GB"/>
        </w:rPr>
        <w:t xml:space="preserve">European survey and </w:t>
      </w:r>
      <w:r w:rsidR="008C0B15" w:rsidRPr="00D71460">
        <w:rPr>
          <w:rFonts w:eastAsia="Times New Roman"/>
          <w:lang w:eastAsia="en-GB"/>
        </w:rPr>
        <w:t xml:space="preserve">shown </w:t>
      </w:r>
      <w:r w:rsidR="008F670F" w:rsidRPr="00D71460">
        <w:rPr>
          <w:rFonts w:eastAsia="Times New Roman"/>
          <w:lang w:eastAsia="en-GB"/>
        </w:rPr>
        <w:t xml:space="preserve">to have good responsiveness to change in different biologics. </w:t>
      </w:r>
      <w:r w:rsidR="00A323E8">
        <w:rPr>
          <w:rFonts w:eastAsia="Times New Roman"/>
          <w:lang w:eastAsia="en-GB"/>
        </w:rPr>
        <w:t>The panel agreed to use a</w:t>
      </w:r>
      <w:r w:rsidR="00B228DD">
        <w:rPr>
          <w:rFonts w:eastAsia="Times New Roman"/>
          <w:lang w:eastAsia="en-GB"/>
        </w:rPr>
        <w:t>nnual f</w:t>
      </w:r>
      <w:r w:rsidR="00251822" w:rsidRPr="00D71460">
        <w:rPr>
          <w:rFonts w:eastAsia="Times New Roman"/>
          <w:lang w:eastAsia="en-GB"/>
        </w:rPr>
        <w:t>requency of severe exacerbations defined by</w:t>
      </w:r>
      <w:r w:rsidR="00251822">
        <w:rPr>
          <w:rFonts w:eastAsia="Times New Roman"/>
          <w:lang w:eastAsia="en-GB"/>
        </w:rPr>
        <w:t xml:space="preserve"> </w:t>
      </w:r>
      <w:r w:rsidR="00A429B8" w:rsidRPr="00D71460">
        <w:rPr>
          <w:rFonts w:eastAsia="Times New Roman"/>
          <w:lang w:eastAsia="en-GB"/>
        </w:rPr>
        <w:t xml:space="preserve">the </w:t>
      </w:r>
      <w:r w:rsidR="008F670F" w:rsidRPr="00D71460">
        <w:rPr>
          <w:rFonts w:eastAsia="Times New Roman"/>
          <w:lang w:eastAsia="en-GB"/>
        </w:rPr>
        <w:t>ATS/ERS definitions</w:t>
      </w:r>
      <w:r w:rsidR="00F44AD3">
        <w:rPr>
          <w:rFonts w:eastAsia="Times New Roman"/>
          <w:lang w:eastAsia="en-GB"/>
        </w:rPr>
        <w:t>.</w:t>
      </w:r>
      <w:r w:rsidR="00D71460">
        <w:rPr>
          <w:rFonts w:eastAsia="Times New Roman"/>
          <w:lang w:eastAsia="en-GB"/>
        </w:rPr>
        <w:fldChar w:fldCharType="begin">
          <w:fldData xml:space="preserve">PEVuZE5vdGU+PENpdGU+PEF1dGhvcj5SZWRkZWw8L0F1dGhvcj48WWVhcj4yMDA5PC9ZZWFyPjxS
ZWNOdW0+Nzk1PC9SZWNOdW0+PERpc3BsYXlUZXh0PjxzdHlsZSBmYWNlPSJzdXBlcnNjcmlwdCI+
MjU8L3N0eWxlPjwvRGlzcGxheVRleHQ+PHJlY29yZD48cmVjLW51bWJlcj43OTU8L3JlYy1udW1i
ZXI+PGZvcmVpZ24ta2V5cz48a2V5IGFwcD0iRU4iIGRiLWlkPSIyYTlwOWR6Zmxyd3M5YmUwdGYy
cDBwcGxkcnNmeDJhdDl3NXAiIHRpbWVzdGFtcD0iMTYzODg5MjMzOSI+Nzk1PC9rZXk+PC9mb3Jl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eastAsia="Times New Roman"/>
          <w:lang w:eastAsia="en-GB"/>
        </w:rPr>
        <w:instrText xml:space="preserve"> ADDIN EN.CITE </w:instrText>
      </w:r>
      <w:r w:rsidR="00A6212A">
        <w:rPr>
          <w:rFonts w:eastAsia="Times New Roman"/>
          <w:lang w:eastAsia="en-GB"/>
        </w:rPr>
        <w:fldChar w:fldCharType="begin">
          <w:fldData xml:space="preserve">PEVuZE5vdGU+PENpdGU+PEF1dGhvcj5SZWRkZWw8L0F1dGhvcj48WWVhcj4yMDA5PC9ZZWFyPjxS
ZWNOdW0+Nzk1PC9SZWNOdW0+PERpc3BsYXlUZXh0PjxzdHlsZSBmYWNlPSJzdXBlcnNjcmlwdCI+
MjU8L3N0eWxlPjwvRGlzcGxheVRleHQ+PHJlY29yZD48cmVjLW51bWJlcj43OTU8L3JlYy1udW1i
ZXI+PGZvcmVpZ24ta2V5cz48a2V5IGFwcD0iRU4iIGRiLWlkPSIyYTlwOWR6Zmxyd3M5YmUwdGYy
cDBwcGxkcnNmeDJhdDl3NXAiIHRpbWVzdGFtcD0iMTYzODg5MjMzOSI+Nzk1PC9rZXk+PC9mb3Jl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sidR="00A6212A">
        <w:rPr>
          <w:rFonts w:eastAsia="Times New Roman"/>
          <w:lang w:eastAsia="en-GB"/>
        </w:rPr>
        <w:instrText xml:space="preserve"> ADDIN EN.CITE.DATA </w:instrText>
      </w:r>
      <w:r w:rsidR="00A6212A">
        <w:rPr>
          <w:rFonts w:eastAsia="Times New Roman"/>
          <w:lang w:eastAsia="en-GB"/>
        </w:rPr>
      </w:r>
      <w:r w:rsidR="00A6212A">
        <w:rPr>
          <w:rFonts w:eastAsia="Times New Roman"/>
          <w:lang w:eastAsia="en-GB"/>
        </w:rPr>
        <w:fldChar w:fldCharType="end"/>
      </w:r>
      <w:r w:rsidR="00D71460">
        <w:rPr>
          <w:rFonts w:eastAsia="Times New Roman"/>
          <w:lang w:eastAsia="en-GB"/>
        </w:rPr>
      </w:r>
      <w:r w:rsidR="00D71460">
        <w:rPr>
          <w:rFonts w:eastAsia="Times New Roman"/>
          <w:lang w:eastAsia="en-GB"/>
        </w:rPr>
        <w:fldChar w:fldCharType="separate"/>
      </w:r>
      <w:r w:rsidR="00A6212A" w:rsidRPr="00A6212A">
        <w:rPr>
          <w:rFonts w:eastAsia="Times New Roman"/>
          <w:noProof/>
          <w:vertAlign w:val="superscript"/>
          <w:lang w:eastAsia="en-GB"/>
        </w:rPr>
        <w:t>25</w:t>
      </w:r>
      <w:r w:rsidR="00D71460">
        <w:rPr>
          <w:rFonts w:eastAsia="Times New Roman"/>
          <w:lang w:eastAsia="en-GB"/>
        </w:rPr>
        <w:fldChar w:fldCharType="end"/>
      </w:r>
      <w:r w:rsidR="00EB4621" w:rsidRPr="00CC00C6">
        <w:rPr>
          <w:rFonts w:eastAsia="Times New Roman"/>
          <w:lang w:eastAsia="en-GB"/>
        </w:rPr>
        <w:t xml:space="preserve"> </w:t>
      </w:r>
    </w:p>
    <w:p w14:paraId="3585D9D9" w14:textId="3DB07082" w:rsidR="00EF34F2" w:rsidRPr="00CC00C6" w:rsidRDefault="00EF34F2" w:rsidP="001C32A2">
      <w:pPr>
        <w:pStyle w:val="Default"/>
        <w:suppressLineNumbers/>
        <w:spacing w:line="276" w:lineRule="auto"/>
        <w:ind w:right="-330"/>
        <w:jc w:val="both"/>
        <w:rPr>
          <w:rFonts w:eastAsia="Times New Roman"/>
          <w:lang w:eastAsia="en-GB"/>
        </w:rPr>
      </w:pPr>
    </w:p>
    <w:p w14:paraId="7EB8D1B3" w14:textId="4731DE56" w:rsidR="000564EE" w:rsidRPr="00952A4C" w:rsidRDefault="00D47CAA" w:rsidP="00ED4C22">
      <w:pPr>
        <w:pStyle w:val="Default"/>
        <w:tabs>
          <w:tab w:val="left" w:pos="-709"/>
        </w:tabs>
        <w:spacing w:line="276" w:lineRule="auto"/>
        <w:ind w:right="-330"/>
        <w:jc w:val="both"/>
        <w:rPr>
          <w:rFonts w:eastAsia="Times New Roman"/>
          <w:lang w:eastAsia="en-GB"/>
        </w:rPr>
      </w:pPr>
      <w:r>
        <w:t xml:space="preserve">Maintenance </w:t>
      </w:r>
      <w:r w:rsidR="00914D0F" w:rsidRPr="004F5829">
        <w:rPr>
          <w:rFonts w:eastAsia="Times New Roman"/>
          <w:lang w:eastAsia="en-GB"/>
        </w:rPr>
        <w:t>OCS use</w:t>
      </w:r>
      <w:r w:rsidR="009F473C" w:rsidRPr="004F5829">
        <w:rPr>
          <w:rFonts w:eastAsia="Times New Roman"/>
          <w:lang w:eastAsia="en-GB"/>
        </w:rPr>
        <w:t xml:space="preserve"> </w:t>
      </w:r>
      <w:r w:rsidR="000F00B0">
        <w:rPr>
          <w:rFonts w:eastAsia="Times New Roman"/>
          <w:lang w:eastAsia="en-GB"/>
        </w:rPr>
        <w:t>as per</w:t>
      </w:r>
      <w:r w:rsidR="00A23C84">
        <w:rPr>
          <w:rFonts w:eastAsia="Times New Roman"/>
          <w:lang w:eastAsia="en-GB"/>
        </w:rPr>
        <w:t xml:space="preserve"> the</w:t>
      </w:r>
      <w:r w:rsidR="000F00B0">
        <w:rPr>
          <w:rFonts w:eastAsia="Times New Roman"/>
          <w:lang w:eastAsia="en-GB"/>
        </w:rPr>
        <w:t xml:space="preserve"> adult COMs </w:t>
      </w:r>
      <w:r>
        <w:rPr>
          <w:rFonts w:eastAsia="Times New Roman"/>
          <w:lang w:eastAsia="en-GB"/>
        </w:rPr>
        <w:t>was</w:t>
      </w:r>
      <w:r w:rsidR="00FD5E05">
        <w:rPr>
          <w:rFonts w:eastAsia="Times New Roman"/>
          <w:lang w:eastAsia="en-GB"/>
        </w:rPr>
        <w:t xml:space="preserve"> selected</w:t>
      </w:r>
      <w:r w:rsidR="00DA7EF4">
        <w:rPr>
          <w:rFonts w:eastAsia="Times New Roman"/>
          <w:lang w:eastAsia="en-GB"/>
        </w:rPr>
        <w:t xml:space="preserve">. </w:t>
      </w:r>
      <w:r w:rsidR="00D5120C" w:rsidRPr="004F5829">
        <w:rPr>
          <w:rFonts w:eastAsia="Times New Roman"/>
          <w:lang w:eastAsia="en-GB"/>
        </w:rPr>
        <w:t xml:space="preserve">Some clinicians thought that </w:t>
      </w:r>
      <w:r w:rsidR="00672A60">
        <w:rPr>
          <w:rFonts w:eastAsia="Times New Roman"/>
          <w:lang w:eastAsia="en-GB"/>
        </w:rPr>
        <w:t>m</w:t>
      </w:r>
      <w:r w:rsidR="00A429B8">
        <w:rPr>
          <w:rFonts w:eastAsia="Times New Roman"/>
          <w:lang w:eastAsia="en-GB"/>
        </w:rPr>
        <w:t>OCS</w:t>
      </w:r>
      <w:r w:rsidR="00F369A9">
        <w:rPr>
          <w:rFonts w:eastAsia="Times New Roman"/>
          <w:lang w:eastAsia="en-GB"/>
        </w:rPr>
        <w:t xml:space="preserve"> use was </w:t>
      </w:r>
      <w:r w:rsidR="00D5120C" w:rsidRPr="004F5829">
        <w:rPr>
          <w:rFonts w:eastAsia="Times New Roman"/>
          <w:color w:val="auto"/>
          <w:lang w:eastAsia="en-GB"/>
        </w:rPr>
        <w:t xml:space="preserve">not important for children as </w:t>
      </w:r>
      <w:r w:rsidR="00F369A9">
        <w:rPr>
          <w:rFonts w:eastAsia="Times New Roman"/>
          <w:color w:val="auto"/>
          <w:lang w:eastAsia="en-GB"/>
        </w:rPr>
        <w:t xml:space="preserve">it is used very </w:t>
      </w:r>
      <w:r w:rsidR="000C0823">
        <w:rPr>
          <w:rFonts w:eastAsia="Times New Roman"/>
          <w:color w:val="auto"/>
          <w:lang w:eastAsia="en-GB"/>
        </w:rPr>
        <w:t>infrequentl</w:t>
      </w:r>
      <w:r w:rsidR="00E05F9C">
        <w:rPr>
          <w:rFonts w:eastAsia="Times New Roman"/>
          <w:color w:val="auto"/>
          <w:lang w:eastAsia="en-GB"/>
        </w:rPr>
        <w:t>y</w:t>
      </w:r>
      <w:r w:rsidR="00CF4B2F">
        <w:rPr>
          <w:rFonts w:eastAsia="Times New Roman"/>
          <w:color w:val="auto"/>
          <w:lang w:eastAsia="en-GB"/>
        </w:rPr>
        <w:t>; h</w:t>
      </w:r>
      <w:r w:rsidR="00D5120C" w:rsidRPr="004F5829">
        <w:rPr>
          <w:rFonts w:eastAsia="Times New Roman"/>
          <w:color w:val="auto"/>
          <w:lang w:eastAsia="en-GB"/>
        </w:rPr>
        <w:t xml:space="preserve">owever, </w:t>
      </w:r>
      <w:r w:rsidR="00CF4B2F">
        <w:rPr>
          <w:rFonts w:eastAsia="Times New Roman"/>
          <w:color w:val="auto"/>
          <w:lang w:eastAsia="en-GB"/>
        </w:rPr>
        <w:t xml:space="preserve">others noted that </w:t>
      </w:r>
      <w:r w:rsidR="00677653" w:rsidRPr="004F5829">
        <w:rPr>
          <w:rFonts w:eastAsia="Times New Roman"/>
          <w:lang w:eastAsia="en-GB"/>
        </w:rPr>
        <w:t>r</w:t>
      </w:r>
      <w:r w:rsidR="00F2587A" w:rsidRPr="004F5829">
        <w:rPr>
          <w:rFonts w:eastAsia="Times New Roman"/>
          <w:lang w:eastAsia="en-GB"/>
        </w:rPr>
        <w:t xml:space="preserve">eduction in OCS use </w:t>
      </w:r>
      <w:r w:rsidR="00CF4B2F">
        <w:rPr>
          <w:rFonts w:eastAsia="Times New Roman"/>
          <w:color w:val="auto"/>
          <w:lang w:eastAsia="en-GB"/>
        </w:rPr>
        <w:t>is</w:t>
      </w:r>
      <w:r w:rsidR="00F2587A" w:rsidRPr="004F5829">
        <w:rPr>
          <w:rFonts w:eastAsia="Times New Roman"/>
          <w:color w:val="auto"/>
          <w:lang w:eastAsia="en-GB"/>
        </w:rPr>
        <w:t xml:space="preserve"> a major criteri</w:t>
      </w:r>
      <w:r w:rsidR="00422905">
        <w:rPr>
          <w:rFonts w:eastAsia="Times New Roman"/>
          <w:color w:val="auto"/>
          <w:lang w:eastAsia="en-GB"/>
        </w:rPr>
        <w:t>on</w:t>
      </w:r>
      <w:r w:rsidR="00F2587A" w:rsidRPr="004F5829">
        <w:rPr>
          <w:rFonts w:eastAsia="Times New Roman"/>
          <w:color w:val="auto"/>
          <w:lang w:eastAsia="en-GB"/>
        </w:rPr>
        <w:t xml:space="preserve"> to assess </w:t>
      </w:r>
      <w:r w:rsidR="00C30BAF">
        <w:rPr>
          <w:rFonts w:eastAsia="Times New Roman"/>
          <w:color w:val="auto"/>
          <w:lang w:eastAsia="en-GB"/>
        </w:rPr>
        <w:t>whether</w:t>
      </w:r>
      <w:r w:rsidR="00F2587A" w:rsidRPr="004F5829">
        <w:rPr>
          <w:rFonts w:eastAsia="Times New Roman"/>
          <w:color w:val="auto"/>
          <w:lang w:eastAsia="en-GB"/>
        </w:rPr>
        <w:t xml:space="preserve"> a biologic has</w:t>
      </w:r>
      <w:r w:rsidR="00CF4B2F">
        <w:rPr>
          <w:rFonts w:eastAsia="Times New Roman"/>
          <w:color w:val="auto"/>
          <w:lang w:eastAsia="en-GB"/>
        </w:rPr>
        <w:t xml:space="preserve"> been effective. Additionally, car</w:t>
      </w:r>
      <w:r w:rsidR="000F7209">
        <w:rPr>
          <w:rFonts w:eastAsia="Times New Roman"/>
          <w:color w:val="auto"/>
          <w:lang w:eastAsia="en-GB"/>
        </w:rPr>
        <w:t>ers</w:t>
      </w:r>
      <w:r w:rsidR="00CF4B2F">
        <w:rPr>
          <w:rFonts w:eastAsia="Times New Roman"/>
          <w:color w:val="auto"/>
          <w:lang w:eastAsia="en-GB"/>
        </w:rPr>
        <w:t xml:space="preserve"> in t</w:t>
      </w:r>
      <w:r w:rsidR="00677653" w:rsidRPr="004F5829">
        <w:rPr>
          <w:rFonts w:eastAsia="Times New Roman"/>
          <w:color w:val="auto"/>
          <w:lang w:eastAsia="en-GB"/>
        </w:rPr>
        <w:t xml:space="preserve">he </w:t>
      </w:r>
      <w:r w:rsidR="000564EE" w:rsidRPr="004F5829">
        <w:rPr>
          <w:rFonts w:eastAsia="Times New Roman"/>
          <w:lang w:eastAsia="en-GB"/>
        </w:rPr>
        <w:t xml:space="preserve">pan-European survey </w:t>
      </w:r>
      <w:r w:rsidR="008C0B15">
        <w:rPr>
          <w:rFonts w:eastAsia="Times New Roman"/>
          <w:lang w:eastAsia="en-GB"/>
        </w:rPr>
        <w:t xml:space="preserve">indicated </w:t>
      </w:r>
      <w:r w:rsidR="000564EE" w:rsidRPr="004F5829">
        <w:rPr>
          <w:rFonts w:eastAsia="Times New Roman"/>
          <w:lang w:eastAsia="en-GB"/>
        </w:rPr>
        <w:t>that OCS use is one of the most important aspect</w:t>
      </w:r>
      <w:r w:rsidR="00A429B8">
        <w:rPr>
          <w:rFonts w:eastAsia="Times New Roman"/>
          <w:lang w:eastAsia="en-GB"/>
        </w:rPr>
        <w:t>s</w:t>
      </w:r>
      <w:r w:rsidR="00F30869">
        <w:rPr>
          <w:rFonts w:eastAsia="Times New Roman"/>
          <w:lang w:eastAsia="en-GB"/>
        </w:rPr>
        <w:t xml:space="preserve"> especially due to </w:t>
      </w:r>
      <w:r w:rsidR="00F369A9">
        <w:rPr>
          <w:rFonts w:eastAsia="Times New Roman"/>
          <w:lang w:eastAsia="en-GB"/>
        </w:rPr>
        <w:t xml:space="preserve">the associated </w:t>
      </w:r>
      <w:r w:rsidR="00F30869">
        <w:rPr>
          <w:rFonts w:eastAsia="Times New Roman"/>
          <w:lang w:eastAsia="en-GB"/>
        </w:rPr>
        <w:t>side effects</w:t>
      </w:r>
      <w:r w:rsidR="00677653" w:rsidRPr="00901901">
        <w:rPr>
          <w:rFonts w:eastAsia="Times New Roman"/>
          <w:lang w:eastAsia="en-GB"/>
        </w:rPr>
        <w:t>.</w:t>
      </w:r>
      <w:r w:rsidR="00380264" w:rsidRPr="00901901">
        <w:rPr>
          <w:rFonts w:eastAsia="Times New Roman"/>
          <w:lang w:eastAsia="en-GB"/>
        </w:rPr>
        <w:t xml:space="preserve"> </w:t>
      </w:r>
      <w:r w:rsidR="00FA53EE">
        <w:rPr>
          <w:rFonts w:eastAsia="Times New Roman"/>
          <w:lang w:eastAsia="en-GB"/>
        </w:rPr>
        <w:t>Being treated</w:t>
      </w:r>
      <w:r w:rsidR="00955B29">
        <w:rPr>
          <w:rFonts w:eastAsia="Times New Roman"/>
          <w:lang w:eastAsia="en-GB"/>
        </w:rPr>
        <w:t xml:space="preserve"> </w:t>
      </w:r>
      <w:r w:rsidR="00FA53EE">
        <w:rPr>
          <w:rFonts w:eastAsia="Times New Roman"/>
          <w:lang w:eastAsia="en-GB"/>
        </w:rPr>
        <w:t xml:space="preserve">with </w:t>
      </w:r>
      <w:r w:rsidR="00445BF5" w:rsidRPr="00445BF5">
        <w:rPr>
          <w:rFonts w:eastAsia="Times New Roman"/>
          <w:lang w:eastAsia="en-GB"/>
        </w:rPr>
        <w:t>mOCS was selected</w:t>
      </w:r>
      <w:r w:rsidR="00445BF5">
        <w:rPr>
          <w:rFonts w:eastAsia="Times New Roman"/>
          <w:lang w:eastAsia="en-GB"/>
        </w:rPr>
        <w:t xml:space="preserve"> as </w:t>
      </w:r>
      <w:r w:rsidR="00380264" w:rsidRPr="00901901">
        <w:rPr>
          <w:rFonts w:eastAsia="Times New Roman"/>
          <w:lang w:eastAsia="en-GB"/>
        </w:rPr>
        <w:t>OCS bursts</w:t>
      </w:r>
      <w:r w:rsidR="00B12898" w:rsidRPr="00901901">
        <w:rPr>
          <w:rFonts w:eastAsia="Times New Roman"/>
          <w:lang w:eastAsia="en-GB"/>
        </w:rPr>
        <w:t xml:space="preserve"> should be captured by</w:t>
      </w:r>
      <w:r w:rsidR="0003192A">
        <w:rPr>
          <w:rFonts w:eastAsia="Times New Roman"/>
          <w:lang w:eastAsia="en-GB"/>
        </w:rPr>
        <w:t xml:space="preserve"> severe</w:t>
      </w:r>
      <w:r w:rsidR="00B12898" w:rsidRPr="00901901">
        <w:rPr>
          <w:rFonts w:eastAsia="Times New Roman"/>
          <w:lang w:eastAsia="en-GB"/>
        </w:rPr>
        <w:t xml:space="preserve"> exacerbation</w:t>
      </w:r>
      <w:r w:rsidR="008045DC">
        <w:rPr>
          <w:rFonts w:eastAsia="Times New Roman"/>
          <w:lang w:eastAsia="en-GB"/>
        </w:rPr>
        <w:t>s</w:t>
      </w:r>
      <w:r w:rsidR="00901901" w:rsidRPr="00901901">
        <w:rPr>
          <w:rFonts w:eastAsia="Times New Roman"/>
          <w:lang w:eastAsia="en-GB"/>
        </w:rPr>
        <w:t>.</w:t>
      </w:r>
    </w:p>
    <w:p w14:paraId="03E5CCBD" w14:textId="3A7DAAED" w:rsidR="00F170ED" w:rsidRPr="00CC00C6" w:rsidRDefault="00F170ED" w:rsidP="002F4E01">
      <w:pPr>
        <w:pStyle w:val="Default"/>
        <w:suppressLineNumbers/>
        <w:spacing w:line="276" w:lineRule="auto"/>
        <w:ind w:right="-330"/>
        <w:jc w:val="both"/>
        <w:rPr>
          <w:rFonts w:eastAsia="Times New Roman"/>
          <w:lang w:eastAsia="en-GB"/>
        </w:rPr>
      </w:pPr>
    </w:p>
    <w:p w14:paraId="3C39A004" w14:textId="64B8BDE4" w:rsidR="00AF341A" w:rsidRPr="00CC00C6" w:rsidRDefault="00092C7E" w:rsidP="00ED4C22">
      <w:pPr>
        <w:spacing w:after="0" w:line="276" w:lineRule="auto"/>
        <w:ind w:right="-330"/>
        <w:jc w:val="both"/>
        <w:textAlignment w:val="center"/>
        <w:rPr>
          <w:rFonts w:ascii="Calibri" w:eastAsia="Times New Roman" w:hAnsi="Calibri" w:cs="Calibri"/>
          <w:sz w:val="24"/>
          <w:szCs w:val="24"/>
          <w:lang w:eastAsia="en-GB"/>
        </w:rPr>
      </w:pPr>
      <w:r w:rsidRPr="00092C7E">
        <w:rPr>
          <w:rFonts w:ascii="Calibri" w:eastAsia="Times New Roman" w:hAnsi="Calibri" w:cs="Calibri"/>
          <w:b/>
          <w:bCs/>
          <w:sz w:val="24"/>
          <w:szCs w:val="24"/>
          <w:lang w:eastAsia="en-GB"/>
        </w:rPr>
        <w:t>Ratified COM set for</w:t>
      </w:r>
      <w:r w:rsidR="00FF2DB4">
        <w:rPr>
          <w:rFonts w:ascii="Calibri" w:eastAsia="Times New Roman" w:hAnsi="Calibri" w:cs="Calibri"/>
          <w:b/>
          <w:bCs/>
          <w:sz w:val="24"/>
          <w:szCs w:val="24"/>
          <w:lang w:eastAsia="en-GB"/>
        </w:rPr>
        <w:t xml:space="preserve"> paediatric severe asthma</w:t>
      </w:r>
      <w:r>
        <w:rPr>
          <w:rFonts w:ascii="Calibri" w:eastAsia="Times New Roman" w:hAnsi="Calibri" w:cs="Calibri"/>
          <w:sz w:val="24"/>
          <w:szCs w:val="24"/>
          <w:lang w:eastAsia="en-GB"/>
        </w:rPr>
        <w:t xml:space="preserve">. </w:t>
      </w:r>
      <w:r w:rsidR="00AF341A" w:rsidRPr="00CC00C6">
        <w:rPr>
          <w:rFonts w:ascii="Calibri" w:eastAsia="Times New Roman" w:hAnsi="Calibri" w:cs="Calibri"/>
          <w:sz w:val="24"/>
          <w:szCs w:val="24"/>
          <w:lang w:eastAsia="en-GB"/>
        </w:rPr>
        <w:t>After the</w:t>
      </w:r>
      <w:r w:rsidR="00677ED8" w:rsidRPr="00CC00C6">
        <w:rPr>
          <w:rFonts w:ascii="Calibri" w:eastAsia="Times New Roman" w:hAnsi="Calibri" w:cs="Calibri"/>
          <w:sz w:val="24"/>
          <w:szCs w:val="24"/>
          <w:lang w:eastAsia="en-GB"/>
        </w:rPr>
        <w:t xml:space="preserve"> second</w:t>
      </w:r>
      <w:r w:rsidR="00A46030" w:rsidRPr="00CC00C6">
        <w:rPr>
          <w:rFonts w:ascii="Calibri" w:eastAsia="Times New Roman" w:hAnsi="Calibri" w:cs="Calibri"/>
          <w:sz w:val="24"/>
          <w:szCs w:val="24"/>
          <w:lang w:eastAsia="en-GB"/>
        </w:rPr>
        <w:t xml:space="preserve"> </w:t>
      </w:r>
      <w:r w:rsidR="00AF341A" w:rsidRPr="00CC00C6">
        <w:rPr>
          <w:rFonts w:ascii="Calibri" w:eastAsia="Times New Roman" w:hAnsi="Calibri" w:cs="Calibri"/>
          <w:sz w:val="24"/>
          <w:szCs w:val="24"/>
          <w:lang w:eastAsia="en-GB"/>
        </w:rPr>
        <w:t xml:space="preserve">round of voting, five outcome measures </w:t>
      </w:r>
      <w:r w:rsidR="00271975" w:rsidRPr="00CC00C6">
        <w:rPr>
          <w:rFonts w:ascii="Calibri" w:eastAsia="Times New Roman" w:hAnsi="Calibri" w:cs="Calibri"/>
          <w:sz w:val="24"/>
          <w:szCs w:val="24"/>
          <w:lang w:eastAsia="en-GB"/>
        </w:rPr>
        <w:t xml:space="preserve">for </w:t>
      </w:r>
      <w:r w:rsidR="00547F21">
        <w:rPr>
          <w:rFonts w:ascii="Calibri" w:eastAsia="Times New Roman" w:hAnsi="Calibri" w:cs="Calibri"/>
          <w:sz w:val="24"/>
          <w:szCs w:val="24"/>
          <w:lang w:eastAsia="en-GB"/>
        </w:rPr>
        <w:t xml:space="preserve">paediatric </w:t>
      </w:r>
      <w:r w:rsidR="00271975" w:rsidRPr="00CC00C6">
        <w:rPr>
          <w:rFonts w:ascii="Calibri" w:eastAsia="Times New Roman" w:hAnsi="Calibri" w:cs="Calibri"/>
          <w:sz w:val="24"/>
          <w:szCs w:val="24"/>
          <w:lang w:eastAsia="en-GB"/>
        </w:rPr>
        <w:t xml:space="preserve">severe asthma </w:t>
      </w:r>
      <w:r w:rsidR="00AF341A" w:rsidRPr="00CC00C6">
        <w:rPr>
          <w:rFonts w:ascii="Calibri" w:eastAsia="Times New Roman" w:hAnsi="Calibri" w:cs="Calibri"/>
          <w:sz w:val="24"/>
          <w:szCs w:val="24"/>
          <w:lang w:eastAsia="en-GB"/>
        </w:rPr>
        <w:t>reached the 70% consensus threshold</w:t>
      </w:r>
      <w:r w:rsidR="000D0E5E">
        <w:rPr>
          <w:rFonts w:ascii="Calibri" w:eastAsia="Times New Roman" w:hAnsi="Calibri" w:cs="Calibri"/>
          <w:sz w:val="24"/>
          <w:szCs w:val="24"/>
          <w:lang w:eastAsia="en-GB"/>
        </w:rPr>
        <w:t xml:space="preserve">: </w:t>
      </w:r>
      <w:r w:rsidR="00A46030" w:rsidRPr="00CC00C6">
        <w:rPr>
          <w:rFonts w:ascii="Calibri" w:eastAsia="Times New Roman" w:hAnsi="Calibri" w:cs="Calibri"/>
          <w:sz w:val="24"/>
          <w:szCs w:val="24"/>
          <w:lang w:eastAsia="en-GB"/>
        </w:rPr>
        <w:t>FEV</w:t>
      </w:r>
      <w:r w:rsidR="00A46030" w:rsidRPr="006056CB">
        <w:rPr>
          <w:rFonts w:ascii="Calibri" w:eastAsia="Times New Roman" w:hAnsi="Calibri" w:cs="Calibri"/>
          <w:sz w:val="24"/>
          <w:szCs w:val="24"/>
          <w:vertAlign w:val="subscript"/>
          <w:lang w:eastAsia="en-GB"/>
        </w:rPr>
        <w:t>1</w:t>
      </w:r>
      <w:r w:rsidR="00A46030" w:rsidRPr="00CC00C6">
        <w:rPr>
          <w:rFonts w:ascii="Calibri" w:eastAsia="Times New Roman" w:hAnsi="Calibri" w:cs="Calibri"/>
          <w:sz w:val="24"/>
          <w:szCs w:val="24"/>
          <w:lang w:eastAsia="en-GB"/>
        </w:rPr>
        <w:t xml:space="preserve">, </w:t>
      </w:r>
      <w:r w:rsidR="0003192A">
        <w:rPr>
          <w:rFonts w:ascii="Calibri" w:eastAsia="Times New Roman" w:hAnsi="Calibri" w:cs="Calibri"/>
          <w:sz w:val="24"/>
          <w:szCs w:val="24"/>
          <w:lang w:eastAsia="en-GB"/>
        </w:rPr>
        <w:t xml:space="preserve">severe </w:t>
      </w:r>
      <w:r w:rsidR="00A46030" w:rsidRPr="00CC00C6">
        <w:rPr>
          <w:rFonts w:ascii="Calibri" w:eastAsia="Times New Roman" w:hAnsi="Calibri" w:cs="Calibri"/>
          <w:sz w:val="24"/>
          <w:szCs w:val="24"/>
          <w:lang w:eastAsia="en-GB"/>
        </w:rPr>
        <w:t>exacerbations</w:t>
      </w:r>
      <w:r w:rsidR="00271975" w:rsidRPr="00CC00C6">
        <w:rPr>
          <w:rFonts w:ascii="Calibri" w:eastAsia="Times New Roman" w:hAnsi="Calibri" w:cs="Calibri"/>
          <w:sz w:val="24"/>
          <w:szCs w:val="24"/>
          <w:lang w:eastAsia="en-GB"/>
        </w:rPr>
        <w:t>, PAQLQ</w:t>
      </w:r>
      <w:r w:rsidR="00271975" w:rsidRPr="00CC00C6">
        <w:rPr>
          <w:sz w:val="24"/>
          <w:szCs w:val="24"/>
        </w:rPr>
        <w:t xml:space="preserve">, </w:t>
      </w:r>
      <w:r w:rsidR="00586E90">
        <w:rPr>
          <w:rFonts w:ascii="Calibri" w:eastAsia="Times New Roman" w:hAnsi="Calibri" w:cs="Calibri"/>
          <w:sz w:val="24"/>
          <w:szCs w:val="24"/>
          <w:lang w:eastAsia="en-GB"/>
        </w:rPr>
        <w:t>m</w:t>
      </w:r>
      <w:r w:rsidR="00271975" w:rsidRPr="00CC00C6">
        <w:rPr>
          <w:rFonts w:ascii="Calibri" w:eastAsia="Times New Roman" w:hAnsi="Calibri" w:cs="Calibri"/>
          <w:sz w:val="24"/>
          <w:szCs w:val="24"/>
          <w:lang w:eastAsia="en-GB"/>
        </w:rPr>
        <w:t xml:space="preserve">OCS use and ACT/C-ACT </w:t>
      </w:r>
      <w:r w:rsidR="00271975" w:rsidRPr="00A84B71">
        <w:rPr>
          <w:rFonts w:ascii="Calibri" w:eastAsia="Times New Roman" w:hAnsi="Calibri" w:cs="Calibri"/>
          <w:b/>
          <w:bCs/>
          <w:sz w:val="24"/>
          <w:szCs w:val="24"/>
          <w:lang w:eastAsia="en-GB"/>
        </w:rPr>
        <w:t>(</w:t>
      </w:r>
      <w:r w:rsidR="000D0E5E" w:rsidRPr="00A84B71">
        <w:rPr>
          <w:rFonts w:ascii="Calibri" w:eastAsia="Times New Roman" w:hAnsi="Calibri" w:cs="Calibri"/>
          <w:b/>
          <w:bCs/>
          <w:sz w:val="24"/>
          <w:szCs w:val="24"/>
          <w:lang w:eastAsia="en-GB"/>
        </w:rPr>
        <w:t xml:space="preserve">Table </w:t>
      </w:r>
      <w:r w:rsidR="00955B29">
        <w:rPr>
          <w:rFonts w:ascii="Calibri" w:eastAsia="Times New Roman" w:hAnsi="Calibri" w:cs="Calibri"/>
          <w:b/>
          <w:bCs/>
          <w:sz w:val="24"/>
          <w:szCs w:val="24"/>
          <w:lang w:eastAsia="en-GB"/>
        </w:rPr>
        <w:t>3</w:t>
      </w:r>
      <w:r w:rsidR="000D0E5E" w:rsidRPr="00A84B71">
        <w:rPr>
          <w:rFonts w:ascii="Calibri" w:eastAsia="Times New Roman" w:hAnsi="Calibri" w:cs="Calibri"/>
          <w:b/>
          <w:bCs/>
          <w:sz w:val="24"/>
          <w:szCs w:val="24"/>
          <w:lang w:eastAsia="en-GB"/>
        </w:rPr>
        <w:t xml:space="preserve">, </w:t>
      </w:r>
      <w:r w:rsidR="00271975" w:rsidRPr="00A84B71">
        <w:rPr>
          <w:rFonts w:ascii="Calibri" w:eastAsia="Times New Roman" w:hAnsi="Calibri" w:cs="Calibri"/>
          <w:b/>
          <w:bCs/>
          <w:sz w:val="24"/>
          <w:szCs w:val="24"/>
          <w:lang w:eastAsia="en-GB"/>
        </w:rPr>
        <w:t>F</w:t>
      </w:r>
      <w:r w:rsidR="00AF341A" w:rsidRPr="00A84B71">
        <w:rPr>
          <w:rFonts w:ascii="Calibri" w:eastAsia="Times New Roman" w:hAnsi="Calibri" w:cs="Calibri"/>
          <w:b/>
          <w:bCs/>
          <w:sz w:val="24"/>
          <w:szCs w:val="24"/>
          <w:lang w:eastAsia="en-GB"/>
        </w:rPr>
        <w:t xml:space="preserve">igure </w:t>
      </w:r>
      <w:r w:rsidR="008E43DE" w:rsidRPr="00A84B71">
        <w:rPr>
          <w:rFonts w:ascii="Calibri" w:eastAsia="Times New Roman" w:hAnsi="Calibri" w:cs="Calibri"/>
          <w:b/>
          <w:bCs/>
          <w:sz w:val="24"/>
          <w:szCs w:val="24"/>
          <w:lang w:eastAsia="en-GB"/>
        </w:rPr>
        <w:t>5</w:t>
      </w:r>
      <w:r w:rsidR="001476BA" w:rsidRPr="00A84B71">
        <w:rPr>
          <w:rFonts w:ascii="Calibri" w:eastAsia="Times New Roman" w:hAnsi="Calibri" w:cs="Calibri"/>
          <w:b/>
          <w:bCs/>
          <w:sz w:val="24"/>
          <w:szCs w:val="24"/>
          <w:lang w:eastAsia="en-GB"/>
        </w:rPr>
        <w:t>, Figures</w:t>
      </w:r>
      <w:r w:rsidR="00916AC6" w:rsidRPr="00A84B71">
        <w:rPr>
          <w:rFonts w:ascii="Calibri" w:eastAsia="Times New Roman" w:hAnsi="Calibri" w:cs="Calibri"/>
          <w:b/>
          <w:bCs/>
          <w:sz w:val="24"/>
          <w:szCs w:val="24"/>
          <w:lang w:eastAsia="en-GB"/>
        </w:rPr>
        <w:t xml:space="preserve"> S10</w:t>
      </w:r>
      <w:r w:rsidR="0073437E" w:rsidRPr="00A84B71">
        <w:rPr>
          <w:rFonts w:ascii="Calibri" w:eastAsia="Times New Roman" w:hAnsi="Calibri" w:cs="Calibri"/>
          <w:b/>
          <w:bCs/>
          <w:sz w:val="24"/>
          <w:szCs w:val="24"/>
          <w:lang w:eastAsia="en-GB"/>
        </w:rPr>
        <w:t xml:space="preserve">, S11, </w:t>
      </w:r>
      <w:r w:rsidR="008E43DE" w:rsidRPr="00A84B71">
        <w:rPr>
          <w:rFonts w:ascii="Calibri" w:eastAsia="Times New Roman" w:hAnsi="Calibri" w:cs="Calibri"/>
          <w:b/>
          <w:bCs/>
          <w:sz w:val="24"/>
          <w:szCs w:val="24"/>
          <w:lang w:eastAsia="en-GB"/>
        </w:rPr>
        <w:t>Table</w:t>
      </w:r>
      <w:r w:rsidR="00916AC6" w:rsidRPr="00A84B71">
        <w:rPr>
          <w:rFonts w:ascii="Calibri" w:eastAsia="Times New Roman" w:hAnsi="Calibri" w:cs="Calibri"/>
          <w:b/>
          <w:bCs/>
          <w:sz w:val="24"/>
          <w:szCs w:val="24"/>
          <w:lang w:eastAsia="en-GB"/>
        </w:rPr>
        <w:t xml:space="preserve"> S</w:t>
      </w:r>
      <w:r w:rsidR="00955B29">
        <w:rPr>
          <w:rFonts w:ascii="Calibri" w:eastAsia="Times New Roman" w:hAnsi="Calibri" w:cs="Calibri"/>
          <w:b/>
          <w:bCs/>
          <w:sz w:val="24"/>
          <w:szCs w:val="24"/>
          <w:lang w:eastAsia="en-GB"/>
        </w:rPr>
        <w:t>10-11)</w:t>
      </w:r>
      <w:r w:rsidR="001D29D8">
        <w:rPr>
          <w:rFonts w:ascii="Calibri" w:eastAsia="Times New Roman" w:hAnsi="Calibri" w:cs="Calibri"/>
          <w:b/>
          <w:bCs/>
          <w:sz w:val="24"/>
          <w:szCs w:val="24"/>
          <w:lang w:eastAsia="en-GB"/>
        </w:rPr>
        <w:t xml:space="preserve">. </w:t>
      </w:r>
      <w:r w:rsidR="001D29D8" w:rsidRPr="001D29D8">
        <w:rPr>
          <w:rFonts w:ascii="Calibri" w:eastAsia="Times New Roman" w:hAnsi="Calibri" w:cs="Calibri"/>
          <w:sz w:val="24"/>
          <w:szCs w:val="24"/>
          <w:lang w:eastAsia="en-GB"/>
        </w:rPr>
        <w:t>Characteristics and availability of selected p</w:t>
      </w:r>
      <w:r w:rsidR="00E53E57">
        <w:rPr>
          <w:rFonts w:ascii="Calibri" w:eastAsia="Times New Roman" w:hAnsi="Calibri" w:cs="Calibri"/>
          <w:sz w:val="24"/>
          <w:szCs w:val="24"/>
          <w:lang w:eastAsia="en-GB"/>
        </w:rPr>
        <w:t>a</w:t>
      </w:r>
      <w:r w:rsidR="001D29D8" w:rsidRPr="001D29D8">
        <w:rPr>
          <w:rFonts w:ascii="Calibri" w:eastAsia="Times New Roman" w:hAnsi="Calibri" w:cs="Calibri"/>
          <w:sz w:val="24"/>
          <w:szCs w:val="24"/>
          <w:lang w:eastAsia="en-GB"/>
        </w:rPr>
        <w:t>ediatric COMSA is reported in</w:t>
      </w:r>
      <w:r w:rsidR="001D29D8" w:rsidRPr="001D29D8">
        <w:rPr>
          <w:rFonts w:ascii="Calibri" w:eastAsia="Times New Roman" w:hAnsi="Calibri" w:cs="Calibri"/>
          <w:b/>
          <w:bCs/>
          <w:sz w:val="24"/>
          <w:szCs w:val="24"/>
          <w:lang w:eastAsia="en-GB"/>
        </w:rPr>
        <w:t xml:space="preserve"> Table 2. </w:t>
      </w:r>
    </w:p>
    <w:p w14:paraId="1351C554" w14:textId="435C47AD" w:rsidR="000564EE" w:rsidRDefault="000564EE" w:rsidP="002F4E01">
      <w:pPr>
        <w:pStyle w:val="Default"/>
        <w:suppressLineNumbers/>
        <w:spacing w:line="276" w:lineRule="auto"/>
        <w:rPr>
          <w:rFonts w:eastAsia="Times New Roman"/>
          <w:lang w:eastAsia="en-GB"/>
        </w:rPr>
      </w:pPr>
    </w:p>
    <w:p w14:paraId="46369848" w14:textId="77777777" w:rsidR="004E5FAC" w:rsidRPr="00CC00C6" w:rsidRDefault="004E5FAC" w:rsidP="002F4E01">
      <w:pPr>
        <w:pStyle w:val="Default"/>
        <w:suppressLineNumbers/>
        <w:spacing w:line="276" w:lineRule="auto"/>
        <w:rPr>
          <w:rFonts w:eastAsia="Times New Roman"/>
          <w:lang w:eastAsia="en-GB"/>
        </w:rPr>
      </w:pPr>
    </w:p>
    <w:p w14:paraId="53B6696F" w14:textId="28BC4418" w:rsidR="000617A7" w:rsidRPr="00CC00C6" w:rsidRDefault="008F6271" w:rsidP="00ED4C22">
      <w:pPr>
        <w:pStyle w:val="Heading1"/>
        <w:ind w:left="0"/>
        <w:rPr>
          <w:lang w:eastAsia="en-GB"/>
        </w:rPr>
      </w:pPr>
      <w:r w:rsidRPr="00185A19">
        <w:rPr>
          <w:rStyle w:val="Heading1Char"/>
          <w:b/>
          <w:bCs/>
        </w:rPr>
        <w:t>DISCUSSION</w:t>
      </w:r>
      <w:r w:rsidR="00637DD0">
        <w:rPr>
          <w:lang w:eastAsia="en-GB"/>
        </w:rPr>
        <w:t xml:space="preserve"> </w:t>
      </w:r>
    </w:p>
    <w:p w14:paraId="3923D76D" w14:textId="77777777" w:rsidR="007A68B2" w:rsidRPr="00D249BF" w:rsidRDefault="007A68B2" w:rsidP="002F4E01">
      <w:pPr>
        <w:pStyle w:val="ListParagraph"/>
        <w:suppressLineNumbers/>
        <w:spacing w:after="0" w:line="276" w:lineRule="auto"/>
        <w:ind w:left="0" w:right="-330"/>
        <w:jc w:val="both"/>
        <w:rPr>
          <w:rFonts w:ascii="Calibri" w:eastAsia="Times New Roman" w:hAnsi="Calibri" w:cs="Calibri"/>
          <w:sz w:val="24"/>
          <w:szCs w:val="24"/>
          <w:lang w:eastAsia="en-GB"/>
        </w:rPr>
      </w:pPr>
    </w:p>
    <w:p w14:paraId="10B54808" w14:textId="0A38FF96" w:rsidR="000617A7" w:rsidRPr="002C0E12" w:rsidRDefault="000617A7" w:rsidP="00ED4C22">
      <w:pPr>
        <w:spacing w:after="0" w:line="276" w:lineRule="auto"/>
        <w:ind w:right="-330"/>
        <w:jc w:val="both"/>
        <w:textAlignment w:val="center"/>
        <w:rPr>
          <w:rFonts w:ascii="Calibri" w:eastAsia="Times New Roman" w:hAnsi="Calibri" w:cs="Calibri"/>
          <w:sz w:val="24"/>
          <w:szCs w:val="24"/>
          <w:lang w:eastAsia="en-GB"/>
        </w:rPr>
      </w:pPr>
      <w:r w:rsidRPr="002C0E12">
        <w:rPr>
          <w:rFonts w:ascii="Calibri" w:eastAsia="Times New Roman" w:hAnsi="Calibri" w:cs="Calibri"/>
          <w:sz w:val="24"/>
          <w:szCs w:val="24"/>
          <w:lang w:eastAsia="en-GB"/>
        </w:rPr>
        <w:t>In this multi-step consensus process involv</w:t>
      </w:r>
      <w:r w:rsidR="00196B1C">
        <w:rPr>
          <w:rFonts w:ascii="Calibri" w:eastAsia="Times New Roman" w:hAnsi="Calibri" w:cs="Calibri"/>
          <w:sz w:val="24"/>
          <w:szCs w:val="24"/>
          <w:lang w:eastAsia="en-GB"/>
        </w:rPr>
        <w:t>ing</w:t>
      </w:r>
      <w:r w:rsidRPr="002C0E12">
        <w:rPr>
          <w:rFonts w:ascii="Calibri" w:eastAsia="Times New Roman" w:hAnsi="Calibri" w:cs="Calibri"/>
          <w:sz w:val="24"/>
          <w:szCs w:val="24"/>
          <w:lang w:eastAsia="en-GB"/>
        </w:rPr>
        <w:t xml:space="preserve"> four key stakeholder groups, we developed adult and paediatric CO</w:t>
      </w:r>
      <w:r w:rsidR="00553DAF" w:rsidRPr="002C0E12">
        <w:rPr>
          <w:rFonts w:ascii="Calibri" w:eastAsia="Times New Roman" w:hAnsi="Calibri" w:cs="Calibri"/>
          <w:sz w:val="24"/>
          <w:szCs w:val="24"/>
          <w:lang w:eastAsia="en-GB"/>
        </w:rPr>
        <w:t>M</w:t>
      </w:r>
      <w:r w:rsidR="001C16A1" w:rsidRPr="002C0E12">
        <w:rPr>
          <w:rFonts w:ascii="Calibri" w:eastAsia="Times New Roman" w:hAnsi="Calibri" w:cs="Calibri"/>
          <w:sz w:val="24"/>
          <w:szCs w:val="24"/>
          <w:lang w:eastAsia="en-GB"/>
        </w:rPr>
        <w:t xml:space="preserve"> </w:t>
      </w:r>
      <w:r w:rsidR="00553DAF" w:rsidRPr="002C0E12">
        <w:rPr>
          <w:rFonts w:ascii="Calibri" w:eastAsia="Times New Roman" w:hAnsi="Calibri" w:cs="Calibri"/>
          <w:sz w:val="24"/>
          <w:szCs w:val="24"/>
          <w:lang w:eastAsia="en-GB"/>
        </w:rPr>
        <w:t>set</w:t>
      </w:r>
      <w:r w:rsidR="00D257FE">
        <w:rPr>
          <w:rFonts w:ascii="Calibri" w:eastAsia="Times New Roman" w:hAnsi="Calibri" w:cs="Calibri"/>
          <w:sz w:val="24"/>
          <w:szCs w:val="24"/>
          <w:lang w:eastAsia="en-GB"/>
        </w:rPr>
        <w:t>s</w:t>
      </w:r>
      <w:r w:rsidRPr="002C0E12">
        <w:rPr>
          <w:rFonts w:ascii="Calibri" w:eastAsia="Times New Roman" w:hAnsi="Calibri" w:cs="Calibri"/>
          <w:sz w:val="24"/>
          <w:szCs w:val="24"/>
          <w:lang w:eastAsia="en-GB"/>
        </w:rPr>
        <w:t xml:space="preserve"> to standardi</w:t>
      </w:r>
      <w:r w:rsidR="0038527F" w:rsidRPr="002C0E12">
        <w:rPr>
          <w:rFonts w:ascii="Calibri" w:eastAsia="Times New Roman" w:hAnsi="Calibri" w:cs="Calibri"/>
          <w:sz w:val="24"/>
          <w:szCs w:val="24"/>
          <w:lang w:eastAsia="en-GB"/>
        </w:rPr>
        <w:t>s</w:t>
      </w:r>
      <w:r w:rsidRPr="002C0E12">
        <w:rPr>
          <w:rFonts w:ascii="Calibri" w:eastAsia="Times New Roman" w:hAnsi="Calibri" w:cs="Calibri"/>
          <w:sz w:val="24"/>
          <w:szCs w:val="24"/>
          <w:lang w:eastAsia="en-GB"/>
        </w:rPr>
        <w:t xml:space="preserve">e outcome reporting for severe asthma biological trials. Through </w:t>
      </w:r>
      <w:r w:rsidR="005C666E" w:rsidRPr="002C0E12">
        <w:rPr>
          <w:rFonts w:ascii="Calibri" w:eastAsia="Times New Roman" w:hAnsi="Calibri" w:cs="Calibri"/>
          <w:sz w:val="24"/>
          <w:szCs w:val="24"/>
          <w:lang w:eastAsia="en-GB"/>
        </w:rPr>
        <w:t>multi-stakeholder consensus meetings</w:t>
      </w:r>
      <w:r w:rsidRPr="002C0E12">
        <w:rPr>
          <w:rFonts w:ascii="Calibri" w:eastAsia="Times New Roman" w:hAnsi="Calibri" w:cs="Calibri"/>
          <w:sz w:val="24"/>
          <w:szCs w:val="24"/>
          <w:lang w:eastAsia="en-GB"/>
        </w:rPr>
        <w:t xml:space="preserve"> and multiple rounds of voting, we identified five core outcome measures for adult and paediatric</w:t>
      </w:r>
      <w:r w:rsidR="00FC61FD" w:rsidRPr="002C0E12">
        <w:rPr>
          <w:rFonts w:ascii="Calibri" w:eastAsia="Times New Roman" w:hAnsi="Calibri" w:cs="Calibri"/>
          <w:sz w:val="24"/>
          <w:szCs w:val="24"/>
          <w:lang w:eastAsia="en-GB"/>
        </w:rPr>
        <w:t xml:space="preserve"> clinical trials </w:t>
      </w:r>
      <w:r w:rsidRPr="002C0E12">
        <w:rPr>
          <w:rFonts w:ascii="Calibri" w:eastAsia="Times New Roman" w:hAnsi="Calibri" w:cs="Calibri"/>
          <w:sz w:val="24"/>
          <w:szCs w:val="24"/>
          <w:lang w:eastAsia="en-GB"/>
        </w:rPr>
        <w:t>that are important to patients, clinicians, pharmaceutical representatives</w:t>
      </w:r>
      <w:r w:rsidR="00502587" w:rsidRPr="002C0E12">
        <w:rPr>
          <w:rFonts w:ascii="Calibri" w:eastAsia="Times New Roman" w:hAnsi="Calibri" w:cs="Calibri"/>
          <w:sz w:val="24"/>
          <w:szCs w:val="24"/>
          <w:lang w:eastAsia="en-GB"/>
        </w:rPr>
        <w:t>,</w:t>
      </w:r>
      <w:r w:rsidRPr="002C0E12">
        <w:rPr>
          <w:rFonts w:ascii="Calibri" w:eastAsia="Times New Roman" w:hAnsi="Calibri" w:cs="Calibri"/>
          <w:sz w:val="24"/>
          <w:szCs w:val="24"/>
          <w:lang w:eastAsia="en-GB"/>
        </w:rPr>
        <w:t xml:space="preserve"> and health regulators. </w:t>
      </w:r>
      <w:r w:rsidR="00E53E57">
        <w:rPr>
          <w:rFonts w:ascii="Calibri" w:eastAsia="Times New Roman" w:hAnsi="Calibri" w:cs="Calibri"/>
          <w:sz w:val="24"/>
          <w:szCs w:val="24"/>
          <w:lang w:eastAsia="en-GB"/>
        </w:rPr>
        <w:t xml:space="preserve">Our recommendations were informed by </w:t>
      </w:r>
      <w:r w:rsidR="005B2FE8" w:rsidRPr="002C0E12">
        <w:rPr>
          <w:rFonts w:ascii="Calibri" w:eastAsia="Times New Roman" w:hAnsi="Calibri" w:cs="Calibri"/>
          <w:sz w:val="24"/>
          <w:szCs w:val="24"/>
          <w:lang w:eastAsia="en-GB"/>
        </w:rPr>
        <w:t xml:space="preserve">data from </w:t>
      </w:r>
      <w:r w:rsidR="00EB4339" w:rsidRPr="002C0E12">
        <w:rPr>
          <w:rFonts w:ascii="Calibri" w:eastAsia="Times New Roman" w:hAnsi="Calibri" w:cs="Calibri"/>
          <w:sz w:val="24"/>
          <w:szCs w:val="24"/>
          <w:lang w:eastAsia="en-GB"/>
        </w:rPr>
        <w:t xml:space="preserve">a </w:t>
      </w:r>
      <w:r w:rsidR="005B2FE8" w:rsidRPr="002C0E12">
        <w:rPr>
          <w:rFonts w:ascii="Calibri" w:eastAsia="Times New Roman" w:hAnsi="Calibri" w:cs="Calibri"/>
          <w:sz w:val="24"/>
          <w:szCs w:val="24"/>
          <w:lang w:eastAsia="en-GB"/>
        </w:rPr>
        <w:t>pan-European survey</w:t>
      </w:r>
      <w:r w:rsidR="00EB4339" w:rsidRPr="002C0E12">
        <w:rPr>
          <w:rFonts w:ascii="Calibri" w:eastAsia="Times New Roman" w:hAnsi="Calibri" w:cs="Calibri"/>
          <w:sz w:val="24"/>
          <w:szCs w:val="24"/>
          <w:lang w:eastAsia="en-GB"/>
        </w:rPr>
        <w:t xml:space="preserve">, </w:t>
      </w:r>
      <w:r w:rsidR="00D257FE">
        <w:rPr>
          <w:rFonts w:ascii="Calibri" w:eastAsia="Times New Roman" w:hAnsi="Calibri" w:cs="Calibri"/>
          <w:sz w:val="24"/>
          <w:szCs w:val="24"/>
          <w:lang w:eastAsia="en-GB"/>
        </w:rPr>
        <w:t xml:space="preserve">a </w:t>
      </w:r>
      <w:r w:rsidR="005B2FE8" w:rsidRPr="002C0E12">
        <w:rPr>
          <w:rFonts w:ascii="Calibri" w:eastAsia="Times New Roman" w:hAnsi="Calibri" w:cs="Calibri"/>
          <w:sz w:val="24"/>
          <w:szCs w:val="24"/>
          <w:lang w:eastAsia="en-GB"/>
        </w:rPr>
        <w:t xml:space="preserve">narrative </w:t>
      </w:r>
      <w:r w:rsidR="00EB4339" w:rsidRPr="002C0E12">
        <w:rPr>
          <w:rFonts w:ascii="Calibri" w:eastAsia="Times New Roman" w:hAnsi="Calibri" w:cs="Calibri"/>
          <w:sz w:val="24"/>
          <w:szCs w:val="24"/>
          <w:lang w:eastAsia="en-GB"/>
        </w:rPr>
        <w:t xml:space="preserve">literature </w:t>
      </w:r>
      <w:r w:rsidR="005B2FE8" w:rsidRPr="002C0E12">
        <w:rPr>
          <w:rFonts w:ascii="Calibri" w:eastAsia="Times New Roman" w:hAnsi="Calibri" w:cs="Calibri"/>
          <w:sz w:val="24"/>
          <w:szCs w:val="24"/>
          <w:lang w:eastAsia="en-GB"/>
        </w:rPr>
        <w:t xml:space="preserve">review, </w:t>
      </w:r>
      <w:r w:rsidR="00EB4339" w:rsidRPr="002C0E12">
        <w:rPr>
          <w:rFonts w:ascii="Calibri" w:eastAsia="Times New Roman" w:hAnsi="Calibri" w:cs="Calibri"/>
          <w:sz w:val="24"/>
          <w:szCs w:val="24"/>
          <w:lang w:eastAsia="en-GB"/>
        </w:rPr>
        <w:t xml:space="preserve">plus the </w:t>
      </w:r>
      <w:r w:rsidRPr="002C0E12">
        <w:rPr>
          <w:rFonts w:ascii="Calibri" w:eastAsia="Times New Roman" w:hAnsi="Calibri" w:cs="Calibri"/>
          <w:sz w:val="24"/>
          <w:szCs w:val="24"/>
          <w:lang w:eastAsia="en-GB"/>
        </w:rPr>
        <w:t xml:space="preserve">developmental and validation process </w:t>
      </w:r>
      <w:r w:rsidR="00EB4339" w:rsidRPr="002C0E12">
        <w:rPr>
          <w:rFonts w:ascii="Calibri" w:eastAsia="Times New Roman" w:hAnsi="Calibri" w:cs="Calibri"/>
          <w:sz w:val="24"/>
          <w:szCs w:val="24"/>
          <w:lang w:eastAsia="en-GB"/>
        </w:rPr>
        <w:t xml:space="preserve">including </w:t>
      </w:r>
      <w:r w:rsidRPr="002C0E12">
        <w:rPr>
          <w:rFonts w:ascii="Calibri" w:eastAsia="Times New Roman" w:hAnsi="Calibri" w:cs="Calibri"/>
          <w:sz w:val="24"/>
          <w:szCs w:val="24"/>
          <w:lang w:eastAsia="en-GB"/>
        </w:rPr>
        <w:t>applicability for severe asthm</w:t>
      </w:r>
      <w:r w:rsidR="003939BC" w:rsidRPr="002C0E12">
        <w:rPr>
          <w:rFonts w:ascii="Calibri" w:eastAsia="Times New Roman" w:hAnsi="Calibri" w:cs="Calibri"/>
          <w:sz w:val="24"/>
          <w:szCs w:val="24"/>
          <w:lang w:eastAsia="en-GB"/>
        </w:rPr>
        <w:t>a,</w:t>
      </w:r>
      <w:r w:rsidRPr="002C0E12">
        <w:rPr>
          <w:rFonts w:ascii="Calibri" w:eastAsia="Times New Roman" w:hAnsi="Calibri" w:cs="Calibri"/>
          <w:sz w:val="24"/>
          <w:szCs w:val="24"/>
          <w:lang w:eastAsia="en-GB"/>
        </w:rPr>
        <w:t xml:space="preserve"> responsiveness</w:t>
      </w:r>
      <w:r w:rsidR="00502587" w:rsidRPr="002C0E12">
        <w:rPr>
          <w:rFonts w:ascii="Calibri" w:eastAsia="Times New Roman" w:hAnsi="Calibri" w:cs="Calibri"/>
          <w:sz w:val="24"/>
          <w:szCs w:val="24"/>
          <w:lang w:eastAsia="en-GB"/>
        </w:rPr>
        <w:t xml:space="preserve"> to change,</w:t>
      </w:r>
      <w:r w:rsidR="003939BC" w:rsidRPr="002C0E12">
        <w:rPr>
          <w:rFonts w:ascii="Calibri" w:eastAsia="Times New Roman" w:hAnsi="Calibri" w:cs="Calibri"/>
          <w:sz w:val="24"/>
          <w:szCs w:val="24"/>
          <w:lang w:eastAsia="en-GB"/>
        </w:rPr>
        <w:t xml:space="preserve"> and availability of MCID</w:t>
      </w:r>
      <w:r w:rsidR="00AC71F9" w:rsidRPr="002C0E12">
        <w:rPr>
          <w:rFonts w:ascii="Calibri" w:eastAsia="Times New Roman" w:hAnsi="Calibri" w:cs="Calibri"/>
          <w:sz w:val="24"/>
          <w:szCs w:val="24"/>
          <w:lang w:eastAsia="en-GB"/>
        </w:rPr>
        <w:t xml:space="preserve"> from systematic review</w:t>
      </w:r>
      <w:r w:rsidR="00B34460">
        <w:rPr>
          <w:rFonts w:ascii="Calibri" w:eastAsia="Times New Roman" w:hAnsi="Calibri" w:cs="Calibri"/>
          <w:sz w:val="24"/>
          <w:szCs w:val="24"/>
          <w:lang w:eastAsia="en-GB"/>
        </w:rPr>
        <w:t>s</w:t>
      </w:r>
      <w:r w:rsidRPr="002C0E12">
        <w:rPr>
          <w:rFonts w:ascii="Calibri" w:eastAsia="Times New Roman" w:hAnsi="Calibri" w:cs="Calibri"/>
          <w:sz w:val="24"/>
          <w:szCs w:val="24"/>
          <w:lang w:eastAsia="en-GB"/>
        </w:rPr>
        <w:t xml:space="preserve">. </w:t>
      </w:r>
    </w:p>
    <w:p w14:paraId="159902C5" w14:textId="77777777" w:rsidR="000617A7" w:rsidRPr="00A51B0A" w:rsidRDefault="000617A7" w:rsidP="002F4E01">
      <w:pPr>
        <w:suppressLineNumbers/>
        <w:spacing w:after="0" w:line="276" w:lineRule="auto"/>
        <w:ind w:right="-330"/>
        <w:jc w:val="both"/>
        <w:textAlignment w:val="center"/>
        <w:rPr>
          <w:rFonts w:ascii="Calibri" w:eastAsia="Times New Roman" w:hAnsi="Calibri" w:cs="Calibri"/>
          <w:sz w:val="24"/>
          <w:szCs w:val="24"/>
          <w:lang w:eastAsia="en-GB"/>
        </w:rPr>
      </w:pPr>
    </w:p>
    <w:p w14:paraId="48F88416" w14:textId="3941D5B0" w:rsidR="000617A7" w:rsidRPr="008B058F" w:rsidRDefault="000617A7" w:rsidP="008B058F">
      <w:pPr>
        <w:spacing w:line="276" w:lineRule="auto"/>
        <w:ind w:right="-425"/>
        <w:jc w:val="both"/>
        <w:rPr>
          <w:sz w:val="24"/>
          <w:szCs w:val="24"/>
          <w:lang w:eastAsia="en-GB"/>
        </w:rPr>
      </w:pPr>
      <w:r w:rsidRPr="008B058F">
        <w:rPr>
          <w:sz w:val="24"/>
          <w:szCs w:val="24"/>
          <w:lang w:eastAsia="en-GB"/>
        </w:rPr>
        <w:t>The CO</w:t>
      </w:r>
      <w:r w:rsidR="004C378A" w:rsidRPr="008B058F">
        <w:rPr>
          <w:sz w:val="24"/>
          <w:szCs w:val="24"/>
          <w:lang w:eastAsia="en-GB"/>
        </w:rPr>
        <w:t>M se</w:t>
      </w:r>
      <w:r w:rsidR="00502587" w:rsidRPr="008B058F">
        <w:rPr>
          <w:sz w:val="24"/>
          <w:szCs w:val="24"/>
          <w:lang w:eastAsia="en-GB"/>
        </w:rPr>
        <w:t>t</w:t>
      </w:r>
      <w:r w:rsidR="00CC66E8" w:rsidRPr="008B058F">
        <w:rPr>
          <w:sz w:val="24"/>
          <w:szCs w:val="24"/>
          <w:lang w:eastAsia="en-GB"/>
        </w:rPr>
        <w:t>s</w:t>
      </w:r>
      <w:r w:rsidRPr="008B058F">
        <w:rPr>
          <w:sz w:val="24"/>
          <w:szCs w:val="24"/>
          <w:lang w:eastAsia="en-GB"/>
        </w:rPr>
        <w:t xml:space="preserve"> we present </w:t>
      </w:r>
      <w:r w:rsidR="00CC66E8" w:rsidRPr="008B058F">
        <w:rPr>
          <w:sz w:val="24"/>
          <w:szCs w:val="24"/>
          <w:lang w:eastAsia="en-GB"/>
        </w:rPr>
        <w:t>are</w:t>
      </w:r>
      <w:r w:rsidR="00611814" w:rsidRPr="008B058F">
        <w:rPr>
          <w:sz w:val="24"/>
          <w:szCs w:val="24"/>
          <w:lang w:eastAsia="en-GB"/>
        </w:rPr>
        <w:t xml:space="preserve"> </w:t>
      </w:r>
      <w:r w:rsidRPr="008B058F">
        <w:rPr>
          <w:sz w:val="24"/>
          <w:szCs w:val="24"/>
          <w:lang w:eastAsia="en-GB"/>
        </w:rPr>
        <w:t xml:space="preserve">novel since </w:t>
      </w:r>
      <w:r w:rsidR="00CC66E8" w:rsidRPr="008B058F">
        <w:rPr>
          <w:sz w:val="24"/>
          <w:szCs w:val="24"/>
          <w:lang w:eastAsia="en-GB"/>
        </w:rPr>
        <w:t>they</w:t>
      </w:r>
      <w:r w:rsidRPr="008B058F">
        <w:rPr>
          <w:sz w:val="24"/>
          <w:szCs w:val="24"/>
          <w:lang w:eastAsia="en-GB"/>
        </w:rPr>
        <w:t xml:space="preserve"> focus specifically on severe asthma. </w:t>
      </w:r>
      <w:r w:rsidR="00502587" w:rsidRPr="008B058F">
        <w:rPr>
          <w:sz w:val="24"/>
          <w:szCs w:val="24"/>
          <w:lang w:eastAsia="en-GB"/>
        </w:rPr>
        <w:t xml:space="preserve">The </w:t>
      </w:r>
      <w:r w:rsidRPr="008B058F">
        <w:rPr>
          <w:sz w:val="24"/>
          <w:szCs w:val="24"/>
          <w:lang w:eastAsia="en-GB"/>
        </w:rPr>
        <w:t xml:space="preserve">COMSA initiative builds on </w:t>
      </w:r>
      <w:r w:rsidR="00502587" w:rsidRPr="008B058F">
        <w:rPr>
          <w:sz w:val="24"/>
          <w:szCs w:val="24"/>
          <w:lang w:eastAsia="en-GB"/>
        </w:rPr>
        <w:t xml:space="preserve">the </w:t>
      </w:r>
      <w:r w:rsidRPr="008B058F">
        <w:rPr>
          <w:sz w:val="24"/>
          <w:szCs w:val="24"/>
          <w:lang w:eastAsia="en-GB"/>
        </w:rPr>
        <w:t xml:space="preserve">coreASTHMA project that aimed </w:t>
      </w:r>
      <w:r w:rsidR="00725258" w:rsidRPr="008B058F">
        <w:rPr>
          <w:sz w:val="24"/>
          <w:szCs w:val="24"/>
          <w:lang w:eastAsia="en-GB"/>
        </w:rPr>
        <w:t xml:space="preserve">to </w:t>
      </w:r>
      <w:r w:rsidRPr="008B058F">
        <w:rPr>
          <w:sz w:val="24"/>
          <w:szCs w:val="24"/>
          <w:lang w:eastAsia="en-GB"/>
        </w:rPr>
        <w:t>harmoni</w:t>
      </w:r>
      <w:r w:rsidR="003752BB" w:rsidRPr="008B058F">
        <w:rPr>
          <w:sz w:val="24"/>
          <w:szCs w:val="24"/>
          <w:lang w:eastAsia="en-GB"/>
        </w:rPr>
        <w:t>s</w:t>
      </w:r>
      <w:r w:rsidRPr="008B058F">
        <w:rPr>
          <w:sz w:val="24"/>
          <w:szCs w:val="24"/>
          <w:lang w:eastAsia="en-GB"/>
        </w:rPr>
        <w:t>e collect</w:t>
      </w:r>
      <w:r w:rsidR="00502587" w:rsidRPr="008B058F">
        <w:rPr>
          <w:sz w:val="24"/>
          <w:szCs w:val="24"/>
          <w:lang w:eastAsia="en-GB"/>
        </w:rPr>
        <w:t>ion</w:t>
      </w:r>
      <w:r w:rsidRPr="008B058F">
        <w:rPr>
          <w:sz w:val="24"/>
          <w:szCs w:val="24"/>
          <w:lang w:eastAsia="en-GB"/>
        </w:rPr>
        <w:t xml:space="preserve"> and reporting of outcomes</w:t>
      </w:r>
      <w:r w:rsidR="00D71C5C" w:rsidRPr="008B058F">
        <w:rPr>
          <w:sz w:val="24"/>
          <w:szCs w:val="24"/>
          <w:lang w:eastAsia="en-GB"/>
        </w:rPr>
        <w:t xml:space="preserve"> </w:t>
      </w:r>
      <w:r w:rsidRPr="008B058F">
        <w:rPr>
          <w:sz w:val="24"/>
          <w:szCs w:val="24"/>
          <w:lang w:eastAsia="en-GB"/>
        </w:rPr>
        <w:t>in patients with moderate to severe asthma</w:t>
      </w:r>
      <w:r w:rsidR="00E70292" w:rsidRPr="008B058F">
        <w:rPr>
          <w:sz w:val="24"/>
          <w:szCs w:val="24"/>
          <w:lang w:eastAsia="en-GB"/>
        </w:rPr>
        <w:t>.</w:t>
      </w:r>
      <w:r w:rsidR="00887B1C" w:rsidRPr="008B058F">
        <w:rPr>
          <w:sz w:val="24"/>
          <w:szCs w:val="24"/>
          <w:lang w:eastAsia="en-GB"/>
        </w:rPr>
        <w:fldChar w:fldCharType="begin">
          <w:fldData xml:space="preserve">PEVuZE5vdGU+PENpdGU+PEF1dGhvcj5UZWp3YW5pPC9BdXRob3I+PFllYXI+MjAyMTwvWWVhcj48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</w:fldData>
        </w:fldChar>
      </w:r>
      <w:r w:rsidR="00A6212A" w:rsidRPr="008B058F">
        <w:rPr>
          <w:sz w:val="24"/>
          <w:szCs w:val="24"/>
          <w:lang w:eastAsia="en-GB"/>
        </w:rPr>
        <w:instrText xml:space="preserve"> ADDIN EN.CITE </w:instrText>
      </w:r>
      <w:r w:rsidR="00A6212A" w:rsidRPr="008B058F">
        <w:rPr>
          <w:sz w:val="24"/>
          <w:szCs w:val="24"/>
          <w:lang w:eastAsia="en-GB"/>
        </w:rPr>
        <w:fldChar w:fldCharType="begin">
          <w:fldData xml:space="preserve">PEVuZE5vdGU+PENpdGU+PEF1dGhvcj5UZWp3YW5pPC9BdXRob3I+PFllYXI+MjAyMTwvWWVhcj48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</w:fldData>
        </w:fldChar>
      </w:r>
      <w:r w:rsidR="00A6212A" w:rsidRPr="008B058F">
        <w:rPr>
          <w:sz w:val="24"/>
          <w:szCs w:val="24"/>
          <w:lang w:eastAsia="en-GB"/>
        </w:rPr>
        <w:instrText xml:space="preserve"> ADDIN EN.CITE.DATA </w:instrText>
      </w:r>
      <w:r w:rsidR="00A6212A" w:rsidRPr="008B058F">
        <w:rPr>
          <w:sz w:val="24"/>
          <w:szCs w:val="24"/>
          <w:lang w:eastAsia="en-GB"/>
        </w:rPr>
      </w:r>
      <w:r w:rsidR="00A6212A" w:rsidRPr="008B058F">
        <w:rPr>
          <w:sz w:val="24"/>
          <w:szCs w:val="24"/>
          <w:lang w:eastAsia="en-GB"/>
        </w:rPr>
        <w:fldChar w:fldCharType="end"/>
      </w:r>
      <w:r w:rsidR="00887B1C" w:rsidRPr="008B058F">
        <w:rPr>
          <w:sz w:val="24"/>
          <w:szCs w:val="24"/>
          <w:lang w:eastAsia="en-GB"/>
        </w:rPr>
      </w:r>
      <w:r w:rsidR="00887B1C" w:rsidRPr="008B058F">
        <w:rPr>
          <w:sz w:val="24"/>
          <w:szCs w:val="24"/>
          <w:lang w:eastAsia="en-GB"/>
        </w:rPr>
        <w:fldChar w:fldCharType="separate"/>
      </w:r>
      <w:r w:rsidR="00A6212A" w:rsidRPr="008B058F">
        <w:rPr>
          <w:noProof/>
          <w:sz w:val="24"/>
          <w:szCs w:val="24"/>
          <w:vertAlign w:val="superscript"/>
          <w:lang w:eastAsia="en-GB"/>
        </w:rPr>
        <w:t>23</w:t>
      </w:r>
      <w:r w:rsidR="00887B1C" w:rsidRPr="008B058F">
        <w:rPr>
          <w:sz w:val="24"/>
          <w:szCs w:val="24"/>
          <w:lang w:eastAsia="en-GB"/>
        </w:rPr>
        <w:fldChar w:fldCharType="end"/>
      </w:r>
      <w:r w:rsidR="00887B1C" w:rsidRPr="008B058F">
        <w:rPr>
          <w:sz w:val="24"/>
          <w:szCs w:val="24"/>
          <w:lang w:eastAsia="en-GB"/>
        </w:rPr>
        <w:t xml:space="preserve"> </w:t>
      </w:r>
      <w:r w:rsidRPr="008B058F">
        <w:rPr>
          <w:sz w:val="24"/>
          <w:szCs w:val="24"/>
          <w:lang w:eastAsia="en-GB"/>
        </w:rPr>
        <w:t>Both initiatives selected exacerbations, asthma</w:t>
      </w:r>
      <w:r w:rsidR="00502587" w:rsidRPr="008B058F">
        <w:rPr>
          <w:sz w:val="24"/>
          <w:szCs w:val="24"/>
          <w:lang w:eastAsia="en-GB"/>
        </w:rPr>
        <w:t>-</w:t>
      </w:r>
      <w:r w:rsidRPr="008B058F">
        <w:rPr>
          <w:sz w:val="24"/>
          <w:szCs w:val="24"/>
          <w:lang w:eastAsia="en-GB"/>
        </w:rPr>
        <w:t xml:space="preserve">specific </w:t>
      </w:r>
      <w:r w:rsidR="00B34460" w:rsidRPr="008B058F">
        <w:rPr>
          <w:sz w:val="24"/>
          <w:szCs w:val="24"/>
          <w:lang w:eastAsia="en-GB"/>
        </w:rPr>
        <w:t>QoL</w:t>
      </w:r>
      <w:r w:rsidRPr="008B058F">
        <w:rPr>
          <w:sz w:val="24"/>
          <w:szCs w:val="24"/>
          <w:lang w:eastAsia="en-GB"/>
        </w:rPr>
        <w:t xml:space="preserve"> and change in asthma control</w:t>
      </w:r>
      <w:r w:rsidR="00502587" w:rsidRPr="008B058F">
        <w:rPr>
          <w:sz w:val="24"/>
          <w:szCs w:val="24"/>
          <w:lang w:eastAsia="en-GB"/>
        </w:rPr>
        <w:t xml:space="preserve"> as core outcomes</w:t>
      </w:r>
      <w:r w:rsidR="00BD2E77" w:rsidRPr="008B058F">
        <w:rPr>
          <w:sz w:val="24"/>
          <w:szCs w:val="24"/>
          <w:lang w:eastAsia="en-GB"/>
        </w:rPr>
        <w:t>; h</w:t>
      </w:r>
      <w:r w:rsidRPr="008B058F">
        <w:rPr>
          <w:sz w:val="24"/>
          <w:szCs w:val="24"/>
          <w:lang w:eastAsia="en-GB"/>
        </w:rPr>
        <w:t xml:space="preserve">owever, COMSA aimed to select specific outcome measures to </w:t>
      </w:r>
      <w:r w:rsidRPr="008B058F">
        <w:rPr>
          <w:rFonts w:cstheme="minorHAnsi"/>
          <w:sz w:val="24"/>
          <w:szCs w:val="24"/>
          <w:lang w:eastAsia="en-GB"/>
        </w:rPr>
        <w:t>assess</w:t>
      </w:r>
      <w:r w:rsidRPr="008B058F">
        <w:rPr>
          <w:sz w:val="24"/>
          <w:szCs w:val="24"/>
          <w:lang w:eastAsia="en-GB"/>
        </w:rPr>
        <w:t xml:space="preserve"> </w:t>
      </w:r>
      <w:r w:rsidR="00EA43ED" w:rsidRPr="008B058F">
        <w:rPr>
          <w:sz w:val="24"/>
          <w:szCs w:val="24"/>
          <w:lang w:eastAsia="en-GB"/>
        </w:rPr>
        <w:t xml:space="preserve">QoL </w:t>
      </w:r>
      <w:r w:rsidRPr="008B058F">
        <w:rPr>
          <w:sz w:val="24"/>
          <w:szCs w:val="24"/>
          <w:lang w:eastAsia="en-GB"/>
        </w:rPr>
        <w:t>and asthma control and also included FEV</w:t>
      </w:r>
      <w:r w:rsidRPr="008B058F">
        <w:rPr>
          <w:sz w:val="24"/>
          <w:szCs w:val="24"/>
          <w:vertAlign w:val="subscript"/>
          <w:lang w:eastAsia="en-GB"/>
        </w:rPr>
        <w:t xml:space="preserve">1 </w:t>
      </w:r>
      <w:r w:rsidRPr="008B058F">
        <w:rPr>
          <w:sz w:val="24"/>
          <w:szCs w:val="24"/>
          <w:lang w:eastAsia="en-GB"/>
        </w:rPr>
        <w:t xml:space="preserve">and </w:t>
      </w:r>
      <w:r w:rsidR="00A84B71" w:rsidRPr="008B058F">
        <w:rPr>
          <w:sz w:val="24"/>
          <w:szCs w:val="24"/>
          <w:lang w:eastAsia="en-GB"/>
        </w:rPr>
        <w:t>m</w:t>
      </w:r>
      <w:r w:rsidRPr="008B058F">
        <w:rPr>
          <w:sz w:val="24"/>
          <w:szCs w:val="24"/>
          <w:lang w:eastAsia="en-GB"/>
        </w:rPr>
        <w:t>OCS use. Furthermore, coreASTHMA included asthma-specific emergency department</w:t>
      </w:r>
      <w:r w:rsidR="00AF047D" w:rsidRPr="008B058F">
        <w:rPr>
          <w:sz w:val="24"/>
          <w:szCs w:val="24"/>
          <w:lang w:eastAsia="en-GB"/>
        </w:rPr>
        <w:t xml:space="preserve"> </w:t>
      </w:r>
      <w:r w:rsidRPr="008B058F">
        <w:rPr>
          <w:sz w:val="24"/>
          <w:szCs w:val="24"/>
          <w:lang w:eastAsia="en-GB"/>
        </w:rPr>
        <w:t xml:space="preserve">visits and asthma-specific hospital stay or admission. </w:t>
      </w:r>
      <w:r w:rsidR="00E7521E" w:rsidRPr="008B058F">
        <w:rPr>
          <w:sz w:val="24"/>
          <w:szCs w:val="24"/>
          <w:lang w:eastAsia="en-GB"/>
        </w:rPr>
        <w:t>Th</w:t>
      </w:r>
      <w:r w:rsidR="00166FEE" w:rsidRPr="008B058F">
        <w:rPr>
          <w:sz w:val="24"/>
          <w:szCs w:val="24"/>
          <w:lang w:eastAsia="en-GB"/>
        </w:rPr>
        <w:t>ese outcome</w:t>
      </w:r>
      <w:r w:rsidR="00091467" w:rsidRPr="008B058F">
        <w:rPr>
          <w:sz w:val="24"/>
          <w:szCs w:val="24"/>
          <w:lang w:eastAsia="en-GB"/>
        </w:rPr>
        <w:t>s</w:t>
      </w:r>
      <w:r w:rsidR="00166FEE" w:rsidRPr="008B058F">
        <w:rPr>
          <w:sz w:val="24"/>
          <w:szCs w:val="24"/>
          <w:lang w:eastAsia="en-GB"/>
        </w:rPr>
        <w:t xml:space="preserve"> </w:t>
      </w:r>
      <w:r w:rsidR="00E7521E" w:rsidRPr="008B058F">
        <w:rPr>
          <w:sz w:val="24"/>
          <w:szCs w:val="24"/>
          <w:lang w:eastAsia="en-GB"/>
        </w:rPr>
        <w:t>w</w:t>
      </w:r>
      <w:r w:rsidR="00166FEE" w:rsidRPr="008B058F">
        <w:rPr>
          <w:sz w:val="24"/>
          <w:szCs w:val="24"/>
          <w:lang w:eastAsia="en-GB"/>
        </w:rPr>
        <w:t>ere</w:t>
      </w:r>
      <w:r w:rsidR="00E7521E" w:rsidRPr="008B058F">
        <w:rPr>
          <w:sz w:val="24"/>
          <w:szCs w:val="24"/>
          <w:lang w:eastAsia="en-GB"/>
        </w:rPr>
        <w:t xml:space="preserve"> discussed by</w:t>
      </w:r>
      <w:r w:rsidR="00091467" w:rsidRPr="008B058F">
        <w:rPr>
          <w:sz w:val="24"/>
          <w:szCs w:val="24"/>
          <w:lang w:eastAsia="en-GB"/>
        </w:rPr>
        <w:t xml:space="preserve"> the</w:t>
      </w:r>
      <w:r w:rsidR="00E7521E" w:rsidRPr="008B058F">
        <w:rPr>
          <w:sz w:val="24"/>
          <w:szCs w:val="24"/>
          <w:lang w:eastAsia="en-GB"/>
        </w:rPr>
        <w:t xml:space="preserve"> </w:t>
      </w:r>
      <w:r w:rsidRPr="008B058F">
        <w:rPr>
          <w:sz w:val="24"/>
          <w:szCs w:val="24"/>
          <w:lang w:eastAsia="en-GB"/>
        </w:rPr>
        <w:t xml:space="preserve">COMSA panellists in </w:t>
      </w:r>
      <w:r w:rsidR="00502587" w:rsidRPr="008B058F">
        <w:rPr>
          <w:sz w:val="24"/>
          <w:szCs w:val="24"/>
          <w:lang w:eastAsia="en-GB"/>
        </w:rPr>
        <w:t>multi-stakeholder discussions prior to the consensus meeting</w:t>
      </w:r>
      <w:r w:rsidRPr="008B058F">
        <w:rPr>
          <w:sz w:val="24"/>
          <w:szCs w:val="24"/>
          <w:lang w:eastAsia="en-GB"/>
        </w:rPr>
        <w:t xml:space="preserve"> </w:t>
      </w:r>
      <w:r w:rsidR="00502587" w:rsidRPr="008B058F">
        <w:rPr>
          <w:sz w:val="24"/>
          <w:szCs w:val="24"/>
          <w:lang w:eastAsia="en-GB"/>
        </w:rPr>
        <w:t xml:space="preserve">and </w:t>
      </w:r>
      <w:r w:rsidR="008E70A5" w:rsidRPr="008B058F">
        <w:rPr>
          <w:sz w:val="24"/>
          <w:szCs w:val="24"/>
          <w:lang w:eastAsia="en-GB"/>
        </w:rPr>
        <w:t xml:space="preserve">were </w:t>
      </w:r>
      <w:r w:rsidR="00502587" w:rsidRPr="008B058F">
        <w:rPr>
          <w:sz w:val="24"/>
          <w:szCs w:val="24"/>
          <w:lang w:eastAsia="en-GB"/>
        </w:rPr>
        <w:t xml:space="preserve">excluded </w:t>
      </w:r>
      <w:r w:rsidRPr="008B058F">
        <w:rPr>
          <w:sz w:val="24"/>
          <w:szCs w:val="24"/>
          <w:lang w:eastAsia="en-GB"/>
        </w:rPr>
        <w:t xml:space="preserve">due to variable admission protocols and differences in healthcare settings. </w:t>
      </w:r>
    </w:p>
    <w:p w14:paraId="6A3050CB" w14:textId="0950C191" w:rsidR="001302AF" w:rsidRDefault="000617A7" w:rsidP="00ED4C22">
      <w:pPr>
        <w:spacing w:after="0" w:line="276" w:lineRule="auto"/>
        <w:ind w:right="-330"/>
        <w:jc w:val="both"/>
        <w:textAlignment w:val="center"/>
        <w:rPr>
          <w:rFonts w:ascii="Calibri" w:eastAsia="Times New Roman" w:hAnsi="Calibri" w:cs="Calibri"/>
          <w:sz w:val="24"/>
          <w:szCs w:val="24"/>
          <w:lang w:eastAsia="en-GB"/>
        </w:rPr>
      </w:pPr>
      <w:r w:rsidRPr="00CC00C6">
        <w:rPr>
          <w:rFonts w:ascii="Calibri" w:eastAsia="Times New Roman" w:hAnsi="Calibri" w:cs="Calibri"/>
          <w:sz w:val="24"/>
          <w:szCs w:val="24"/>
          <w:lang w:eastAsia="en-GB"/>
        </w:rPr>
        <w:t>Using PROM</w:t>
      </w:r>
      <w:r w:rsidR="00502587">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 is important to understand the effect of asthma treatment on patients</w:t>
      </w:r>
      <w:r w:rsidR="004074E3">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285A30">
        <w:rPr>
          <w:rFonts w:ascii="Calibri" w:eastAsia="Times New Roman" w:hAnsi="Calibri" w:cs="Calibri"/>
          <w:sz w:val="24"/>
          <w:szCs w:val="24"/>
          <w:lang w:eastAsia="en-GB"/>
        </w:rPr>
        <w:t xml:space="preserve">QoL </w:t>
      </w:r>
      <w:r w:rsidRPr="00CC00C6">
        <w:rPr>
          <w:rFonts w:ascii="Calibri" w:eastAsia="Times New Roman" w:hAnsi="Calibri" w:cs="Calibri"/>
          <w:sz w:val="24"/>
          <w:szCs w:val="24"/>
          <w:lang w:eastAsia="en-GB"/>
        </w:rPr>
        <w:t xml:space="preserve">and experience with biological treatment. </w:t>
      </w:r>
      <w:r w:rsidR="001C7638">
        <w:rPr>
          <w:rFonts w:ascii="Calibri" w:eastAsia="Times New Roman" w:hAnsi="Calibri" w:cs="Calibri"/>
          <w:sz w:val="24"/>
          <w:szCs w:val="24"/>
          <w:lang w:eastAsia="en-GB"/>
        </w:rPr>
        <w:t>P</w:t>
      </w:r>
      <w:r w:rsidRPr="00CC00C6">
        <w:rPr>
          <w:rFonts w:ascii="Calibri" w:eastAsia="Times New Roman" w:hAnsi="Calibri" w:cs="Calibri"/>
          <w:sz w:val="24"/>
          <w:szCs w:val="24"/>
          <w:lang w:eastAsia="en-GB"/>
        </w:rPr>
        <w:t xml:space="preserve">anellists strongly </w:t>
      </w:r>
      <w:r w:rsidR="00502587">
        <w:rPr>
          <w:rFonts w:ascii="Calibri" w:eastAsia="Times New Roman" w:hAnsi="Calibri" w:cs="Calibri"/>
          <w:sz w:val="24"/>
          <w:szCs w:val="24"/>
          <w:lang w:eastAsia="en-GB"/>
        </w:rPr>
        <w:t>advocated</w:t>
      </w:r>
      <w:r w:rsidR="00502587" w:rsidRPr="00CC00C6">
        <w:rPr>
          <w:rFonts w:ascii="Calibri" w:eastAsia="Times New Roman" w:hAnsi="Calibri" w:cs="Calibri"/>
          <w:sz w:val="24"/>
          <w:szCs w:val="24"/>
          <w:lang w:eastAsia="en-GB"/>
        </w:rPr>
        <w:t xml:space="preserve"> </w:t>
      </w:r>
      <w:r w:rsidR="00725258">
        <w:rPr>
          <w:rFonts w:ascii="Calibri" w:eastAsia="Times New Roman" w:hAnsi="Calibri" w:cs="Calibri"/>
          <w:sz w:val="24"/>
          <w:szCs w:val="24"/>
          <w:lang w:eastAsia="en-GB"/>
        </w:rPr>
        <w:t xml:space="preserve">the </w:t>
      </w:r>
      <w:r w:rsidRPr="00CC00C6">
        <w:rPr>
          <w:rFonts w:ascii="Calibri" w:eastAsia="Times New Roman" w:hAnsi="Calibri" w:cs="Calibri"/>
          <w:sz w:val="24"/>
          <w:szCs w:val="24"/>
          <w:lang w:eastAsia="en-GB"/>
        </w:rPr>
        <w:t>inclusion of SAQ</w:t>
      </w:r>
      <w:r w:rsidR="00946D8B">
        <w:rPr>
          <w:rFonts w:ascii="Calibri" w:eastAsia="Times New Roman" w:hAnsi="Calibri" w:cs="Calibri"/>
          <w:sz w:val="24"/>
          <w:szCs w:val="24"/>
          <w:lang w:eastAsia="en-GB"/>
        </w:rPr>
        <w:t xml:space="preserve"> in the adult set</w:t>
      </w:r>
      <w:r w:rsidR="00922310">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1C7638">
        <w:rPr>
          <w:rFonts w:ascii="Calibri" w:eastAsia="Times New Roman" w:hAnsi="Calibri" w:cs="Calibri"/>
          <w:sz w:val="24"/>
          <w:szCs w:val="24"/>
          <w:lang w:eastAsia="en-GB"/>
        </w:rPr>
        <w:t xml:space="preserve">although </w:t>
      </w:r>
      <w:r w:rsidR="00922310">
        <w:rPr>
          <w:rFonts w:ascii="Calibri" w:eastAsia="Times New Roman" w:hAnsi="Calibri" w:cs="Calibri"/>
          <w:sz w:val="24"/>
          <w:szCs w:val="24"/>
          <w:lang w:eastAsia="en-GB"/>
        </w:rPr>
        <w:lastRenderedPageBreak/>
        <w:t xml:space="preserve">currently validation data are only available for UK and Portugal population, </w:t>
      </w:r>
      <w:r w:rsidR="006C6595" w:rsidRPr="00672A60">
        <w:rPr>
          <w:rFonts w:ascii="Calibri" w:eastAsia="Times New Roman" w:hAnsi="Calibri" w:cs="Calibri"/>
          <w:sz w:val="24"/>
          <w:szCs w:val="24"/>
          <w:lang w:eastAsia="en-GB"/>
        </w:rPr>
        <w:t xml:space="preserve">further </w:t>
      </w:r>
      <w:r w:rsidR="00CC5017">
        <w:rPr>
          <w:rFonts w:ascii="Calibri" w:eastAsia="Times New Roman" w:hAnsi="Calibri" w:cs="Calibri"/>
          <w:sz w:val="24"/>
          <w:szCs w:val="24"/>
          <w:lang w:eastAsia="en-GB"/>
        </w:rPr>
        <w:t xml:space="preserve">studies are </w:t>
      </w:r>
      <w:r w:rsidR="006C6595" w:rsidRPr="00672A60">
        <w:rPr>
          <w:rFonts w:ascii="Calibri" w:eastAsia="Times New Roman" w:hAnsi="Calibri" w:cs="Calibri"/>
          <w:sz w:val="24"/>
          <w:szCs w:val="24"/>
          <w:lang w:eastAsia="en-GB"/>
        </w:rPr>
        <w:t xml:space="preserve">underway to adapt the SAQ to </w:t>
      </w:r>
      <w:r w:rsidR="004C02A4">
        <w:rPr>
          <w:rFonts w:ascii="Calibri" w:eastAsia="Times New Roman" w:hAnsi="Calibri" w:cs="Calibri"/>
          <w:sz w:val="24"/>
          <w:szCs w:val="24"/>
          <w:lang w:eastAsia="en-GB"/>
        </w:rPr>
        <w:t>other</w:t>
      </w:r>
      <w:r w:rsidR="006C6595" w:rsidRPr="00672A60">
        <w:rPr>
          <w:rFonts w:ascii="Calibri" w:eastAsia="Times New Roman" w:hAnsi="Calibri" w:cs="Calibri"/>
          <w:sz w:val="24"/>
          <w:szCs w:val="24"/>
          <w:lang w:eastAsia="en-GB"/>
        </w:rPr>
        <w:t xml:space="preserve"> languages</w:t>
      </w:r>
      <w:r w:rsidR="0094045D">
        <w:rPr>
          <w:rFonts w:ascii="Calibri" w:eastAsia="Times New Roman" w:hAnsi="Calibri" w:cs="Calibri"/>
          <w:sz w:val="24"/>
          <w:szCs w:val="24"/>
          <w:lang w:eastAsia="en-GB"/>
        </w:rPr>
        <w:t>,</w:t>
      </w:r>
      <w:r w:rsidR="0059740D">
        <w:rPr>
          <w:rFonts w:ascii="Calibri" w:eastAsia="Times New Roman" w:hAnsi="Calibri" w:cs="Calibri"/>
          <w:sz w:val="24"/>
          <w:szCs w:val="24"/>
          <w:lang w:eastAsia="en-GB"/>
        </w:rPr>
        <w:t xml:space="preserve"> </w:t>
      </w:r>
      <w:r w:rsidR="006C6595" w:rsidRPr="00672A60">
        <w:rPr>
          <w:rFonts w:ascii="Calibri" w:eastAsia="Times New Roman" w:hAnsi="Calibri" w:cs="Calibri"/>
          <w:sz w:val="24"/>
          <w:szCs w:val="24"/>
          <w:lang w:eastAsia="en-GB"/>
        </w:rPr>
        <w:t>settings</w:t>
      </w:r>
      <w:r w:rsidR="0094045D">
        <w:rPr>
          <w:rFonts w:ascii="Calibri" w:eastAsia="Times New Roman" w:hAnsi="Calibri" w:cs="Calibri"/>
          <w:sz w:val="24"/>
          <w:szCs w:val="24"/>
          <w:lang w:eastAsia="en-GB"/>
        </w:rPr>
        <w:t xml:space="preserve"> and for children</w:t>
      </w:r>
      <w:r w:rsidRPr="00CC00C6">
        <w:rPr>
          <w:rFonts w:ascii="Calibri" w:eastAsia="Times New Roman" w:hAnsi="Calibri" w:cs="Calibri"/>
          <w:sz w:val="24"/>
          <w:szCs w:val="24"/>
          <w:lang w:eastAsia="en-GB"/>
        </w:rPr>
        <w:t xml:space="preserve">. The </w:t>
      </w:r>
      <w:r w:rsidR="00502587">
        <w:rPr>
          <w:rFonts w:ascii="Calibri" w:eastAsia="Times New Roman" w:hAnsi="Calibri" w:cs="Calibri"/>
          <w:sz w:val="24"/>
          <w:szCs w:val="24"/>
          <w:lang w:eastAsia="en-GB"/>
        </w:rPr>
        <w:t>advantages of</w:t>
      </w:r>
      <w:r w:rsidR="00502587"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using this outcome measure were that it is the only </w:t>
      </w:r>
      <w:r w:rsidR="00502587">
        <w:rPr>
          <w:rFonts w:ascii="Calibri" w:eastAsia="Times New Roman" w:hAnsi="Calibri" w:cs="Calibri"/>
          <w:sz w:val="24"/>
          <w:szCs w:val="24"/>
          <w:lang w:eastAsia="en-GB"/>
        </w:rPr>
        <w:t>instrument</w:t>
      </w:r>
      <w:r w:rsidR="00502587"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that </w:t>
      </w:r>
      <w:r w:rsidR="001C4DA7">
        <w:rPr>
          <w:rFonts w:ascii="Calibri" w:eastAsia="Times New Roman" w:hAnsi="Calibri" w:cs="Calibri"/>
          <w:sz w:val="24"/>
          <w:szCs w:val="24"/>
          <w:lang w:eastAsia="en-GB"/>
        </w:rPr>
        <w:t>is</w:t>
      </w:r>
      <w:r w:rsidR="001C4DA7" w:rsidRPr="00CC00C6">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developed for severe asthma patients and scored well for validation and reliability. However,</w:t>
      </w:r>
      <w:r w:rsidR="000B2176">
        <w:rPr>
          <w:rFonts w:ascii="Calibri" w:eastAsia="Times New Roman" w:hAnsi="Calibri" w:cs="Calibri"/>
          <w:sz w:val="24"/>
          <w:szCs w:val="24"/>
          <w:lang w:eastAsia="en-GB"/>
        </w:rPr>
        <w:t xml:space="preserve"> </w:t>
      </w:r>
      <w:r w:rsidR="00B60E1D">
        <w:rPr>
          <w:rFonts w:ascii="Calibri" w:eastAsia="Times New Roman" w:hAnsi="Calibri" w:cs="Calibri"/>
          <w:sz w:val="24"/>
          <w:szCs w:val="24"/>
          <w:lang w:eastAsia="en-GB"/>
        </w:rPr>
        <w:t>while</w:t>
      </w:r>
      <w:r w:rsidRPr="00CC00C6">
        <w:rPr>
          <w:rFonts w:ascii="Calibri" w:eastAsia="Times New Roman" w:hAnsi="Calibri" w:cs="Calibri"/>
          <w:sz w:val="24"/>
          <w:szCs w:val="24"/>
          <w:lang w:eastAsia="en-GB"/>
        </w:rPr>
        <w:t xml:space="preserve"> </w:t>
      </w:r>
      <w:r w:rsidRPr="0099597E">
        <w:rPr>
          <w:rFonts w:ascii="Calibri" w:eastAsia="Times New Roman" w:hAnsi="Calibri" w:cs="Calibri"/>
          <w:sz w:val="24"/>
          <w:szCs w:val="24"/>
          <w:lang w:eastAsia="en-GB"/>
        </w:rPr>
        <w:t xml:space="preserve">AQLQ has </w:t>
      </w:r>
      <w:r w:rsidR="004F452E">
        <w:rPr>
          <w:rFonts w:ascii="Calibri" w:eastAsia="Times New Roman" w:hAnsi="Calibri" w:cs="Calibri"/>
          <w:sz w:val="24"/>
          <w:szCs w:val="24"/>
          <w:lang w:eastAsia="en-GB"/>
        </w:rPr>
        <w:t xml:space="preserve">a </w:t>
      </w:r>
      <w:r w:rsidRPr="0099597E">
        <w:rPr>
          <w:rFonts w:ascii="Calibri" w:eastAsia="Times New Roman" w:hAnsi="Calibri" w:cs="Calibri"/>
          <w:sz w:val="24"/>
          <w:szCs w:val="24"/>
          <w:lang w:eastAsia="en-GB"/>
        </w:rPr>
        <w:t>longer history and experience in us</w:t>
      </w:r>
      <w:r w:rsidR="004114B4">
        <w:rPr>
          <w:rFonts w:ascii="Calibri" w:eastAsia="Times New Roman" w:hAnsi="Calibri" w:cs="Calibri"/>
          <w:sz w:val="24"/>
          <w:szCs w:val="24"/>
          <w:lang w:eastAsia="en-GB"/>
        </w:rPr>
        <w:t>e,</w:t>
      </w:r>
      <w:r w:rsidRPr="0099597E">
        <w:rPr>
          <w:rFonts w:ascii="Calibri" w:eastAsia="Times New Roman" w:hAnsi="Calibri" w:cs="Calibri"/>
          <w:sz w:val="24"/>
          <w:szCs w:val="24"/>
          <w:lang w:eastAsia="en-GB"/>
        </w:rPr>
        <w:t xml:space="preserve"> it was not specifically developed for severe asthma and does not assess</w:t>
      </w:r>
      <w:r w:rsidR="0099597E">
        <w:rPr>
          <w:rFonts w:ascii="Calibri" w:eastAsia="Times New Roman" w:hAnsi="Calibri" w:cs="Calibri"/>
          <w:sz w:val="24"/>
          <w:szCs w:val="24"/>
          <w:lang w:eastAsia="en-GB"/>
        </w:rPr>
        <w:t xml:space="preserve"> </w:t>
      </w:r>
      <w:r w:rsidR="00B345B8">
        <w:rPr>
          <w:rFonts w:ascii="Calibri" w:eastAsia="Times New Roman" w:hAnsi="Calibri" w:cs="Calibri"/>
          <w:sz w:val="24"/>
          <w:szCs w:val="24"/>
          <w:lang w:eastAsia="en-GB"/>
        </w:rPr>
        <w:t xml:space="preserve">side effects of OCS use and </w:t>
      </w:r>
      <w:r w:rsidR="00EA1D78">
        <w:rPr>
          <w:rFonts w:ascii="Calibri" w:eastAsia="Times New Roman" w:hAnsi="Calibri" w:cs="Calibri"/>
          <w:sz w:val="24"/>
          <w:szCs w:val="24"/>
          <w:lang w:eastAsia="en-GB"/>
        </w:rPr>
        <w:t xml:space="preserve">the </w:t>
      </w:r>
      <w:r w:rsidR="00B345B8">
        <w:rPr>
          <w:rFonts w:ascii="Calibri" w:eastAsia="Times New Roman" w:hAnsi="Calibri" w:cs="Calibri"/>
          <w:sz w:val="24"/>
          <w:szCs w:val="24"/>
          <w:lang w:eastAsia="en-GB"/>
        </w:rPr>
        <w:t>psychological burden</w:t>
      </w:r>
      <w:r w:rsidR="00750202">
        <w:rPr>
          <w:rFonts w:ascii="Calibri" w:eastAsia="Times New Roman" w:hAnsi="Calibri" w:cs="Calibri"/>
          <w:sz w:val="24"/>
          <w:szCs w:val="24"/>
          <w:lang w:eastAsia="en-GB"/>
        </w:rPr>
        <w:t xml:space="preserve"> </w:t>
      </w:r>
      <w:r w:rsidR="00EA1D78">
        <w:rPr>
          <w:rFonts w:ascii="Calibri" w:eastAsia="Times New Roman" w:hAnsi="Calibri" w:cs="Calibri"/>
          <w:sz w:val="24"/>
          <w:szCs w:val="24"/>
          <w:lang w:eastAsia="en-GB"/>
        </w:rPr>
        <w:t>for</w:t>
      </w:r>
      <w:r w:rsidR="00750202">
        <w:rPr>
          <w:rFonts w:ascii="Calibri" w:eastAsia="Times New Roman" w:hAnsi="Calibri" w:cs="Calibri"/>
          <w:sz w:val="24"/>
          <w:szCs w:val="24"/>
          <w:lang w:eastAsia="en-GB"/>
        </w:rPr>
        <w:t xml:space="preserve"> these patients</w:t>
      </w:r>
      <w:r w:rsidRPr="0099597E">
        <w:rPr>
          <w:rFonts w:ascii="Calibri" w:eastAsia="Times New Roman" w:hAnsi="Calibri" w:cs="Calibri"/>
          <w:sz w:val="24"/>
          <w:szCs w:val="24"/>
          <w:lang w:eastAsia="en-GB"/>
        </w:rPr>
        <w:t>.</w:t>
      </w:r>
      <w:r w:rsidRPr="00CC00C6">
        <w:rPr>
          <w:rFonts w:ascii="Calibri" w:eastAsia="Times New Roman" w:hAnsi="Calibri" w:cs="Calibri"/>
          <w:sz w:val="24"/>
          <w:szCs w:val="24"/>
          <w:lang w:eastAsia="en-GB"/>
        </w:rPr>
        <w:t xml:space="preserve"> </w:t>
      </w:r>
      <w:r w:rsidR="00CA1449">
        <w:rPr>
          <w:rFonts w:ascii="Calibri" w:eastAsia="Times New Roman" w:hAnsi="Calibri" w:cs="Calibri"/>
          <w:sz w:val="24"/>
          <w:szCs w:val="24"/>
          <w:lang w:eastAsia="en-GB"/>
        </w:rPr>
        <w:t xml:space="preserve"> </w:t>
      </w:r>
    </w:p>
    <w:p w14:paraId="057C9582" w14:textId="77777777" w:rsidR="003D09C6" w:rsidRDefault="003D09C6" w:rsidP="0064683D">
      <w:pPr>
        <w:suppressLineNumbers/>
        <w:spacing w:after="0" w:line="276" w:lineRule="auto"/>
        <w:ind w:right="-330"/>
        <w:jc w:val="both"/>
        <w:textAlignment w:val="center"/>
        <w:rPr>
          <w:rFonts w:ascii="Calibri" w:eastAsia="Times New Roman" w:hAnsi="Calibri" w:cs="Calibri"/>
          <w:sz w:val="24"/>
          <w:szCs w:val="24"/>
          <w:lang w:eastAsia="en-GB"/>
        </w:rPr>
      </w:pPr>
    </w:p>
    <w:p w14:paraId="68155654" w14:textId="478ED63D" w:rsidR="00E1794C" w:rsidRDefault="001302AF" w:rsidP="00ED4C22">
      <w:pPr>
        <w:spacing w:after="0" w:line="276" w:lineRule="auto"/>
        <w:ind w:right="-330"/>
        <w:jc w:val="both"/>
        <w:textAlignment w:val="center"/>
        <w:rPr>
          <w:rFonts w:eastAsia="Times New Roman"/>
          <w:sz w:val="24"/>
          <w:szCs w:val="24"/>
          <w:lang w:eastAsia="en-GB"/>
        </w:rPr>
      </w:pPr>
      <w:r w:rsidRPr="00C44E24">
        <w:rPr>
          <w:rFonts w:ascii="Calibri" w:eastAsia="Times New Roman" w:hAnsi="Calibri" w:cs="Calibri"/>
          <w:sz w:val="24"/>
          <w:szCs w:val="24"/>
          <w:lang w:eastAsia="en-GB"/>
        </w:rPr>
        <w:t xml:space="preserve">Generic </w:t>
      </w:r>
      <w:r w:rsidR="0043601F" w:rsidRPr="00C44E24">
        <w:rPr>
          <w:rFonts w:eastAsia="Times New Roman"/>
          <w:sz w:val="24"/>
          <w:szCs w:val="24"/>
          <w:lang w:eastAsia="en-GB"/>
        </w:rPr>
        <w:t>outcome measures (for</w:t>
      </w:r>
      <w:r w:rsidR="0043601F">
        <w:rPr>
          <w:rFonts w:eastAsia="Times New Roman"/>
          <w:sz w:val="24"/>
          <w:szCs w:val="24"/>
          <w:lang w:eastAsia="en-GB"/>
        </w:rPr>
        <w:t xml:space="preserve"> example generic </w:t>
      </w:r>
      <w:r>
        <w:rPr>
          <w:rFonts w:eastAsia="Times New Roman"/>
          <w:sz w:val="24"/>
          <w:szCs w:val="24"/>
          <w:lang w:eastAsia="en-GB"/>
        </w:rPr>
        <w:t xml:space="preserve">QoL instruments) </w:t>
      </w:r>
      <w:r w:rsidR="00EB35FF">
        <w:rPr>
          <w:rFonts w:eastAsia="Times New Roman"/>
          <w:sz w:val="24"/>
          <w:szCs w:val="24"/>
          <w:lang w:eastAsia="en-GB"/>
        </w:rPr>
        <w:t xml:space="preserve">were not selected, but we acknowledge they are </w:t>
      </w:r>
      <w:r w:rsidR="0043601F">
        <w:rPr>
          <w:rFonts w:eastAsia="Times New Roman"/>
          <w:sz w:val="24"/>
          <w:szCs w:val="24"/>
          <w:lang w:eastAsia="en-GB"/>
        </w:rPr>
        <w:t>imperative to facilitate comparisons of burden across diseases and cost-effectiveness analysis</w:t>
      </w:r>
      <w:r w:rsidR="00E1794C">
        <w:rPr>
          <w:rFonts w:eastAsia="Times New Roman"/>
          <w:sz w:val="24"/>
          <w:szCs w:val="24"/>
          <w:lang w:eastAsia="en-GB"/>
        </w:rPr>
        <w:t xml:space="preserve"> of </w:t>
      </w:r>
      <w:r w:rsidR="00E1794C" w:rsidRPr="006C1D25">
        <w:rPr>
          <w:rFonts w:eastAsia="Times New Roman"/>
          <w:sz w:val="24"/>
          <w:szCs w:val="24"/>
          <w:lang w:eastAsia="en-GB"/>
        </w:rPr>
        <w:t>biological therapies</w:t>
      </w:r>
      <w:r w:rsidR="0068717D" w:rsidRPr="006C1D25">
        <w:rPr>
          <w:rFonts w:eastAsia="Times New Roman"/>
          <w:sz w:val="24"/>
          <w:szCs w:val="24"/>
          <w:lang w:eastAsia="en-GB"/>
        </w:rPr>
        <w:t>.</w:t>
      </w:r>
      <w:r w:rsidR="006C1D25" w:rsidRPr="006C1D25">
        <w:rPr>
          <w:rFonts w:eastAsia="Times New Roman"/>
          <w:sz w:val="24"/>
          <w:szCs w:val="24"/>
          <w:lang w:eastAsia="en-GB"/>
        </w:rPr>
        <w:fldChar w:fldCharType="begin">
          <w:fldData xml:space="preserve">PEVuZE5vdGU+PENpdGU+PEF1dGhvcj5BbmRlcnNvbjwvQXV0aG9yPjxZZWFyPjIwMTk8L1llYXI+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==
</w:fldData>
        </w:fldChar>
      </w:r>
      <w:r w:rsidR="00973DC2">
        <w:rPr>
          <w:rFonts w:eastAsia="Times New Roman"/>
          <w:sz w:val="24"/>
          <w:szCs w:val="24"/>
          <w:lang w:eastAsia="en-GB"/>
        </w:rPr>
        <w:instrText xml:space="preserve"> ADDIN EN.CITE </w:instrText>
      </w:r>
      <w:r w:rsidR="00973DC2">
        <w:rPr>
          <w:rFonts w:eastAsia="Times New Roman"/>
          <w:sz w:val="24"/>
          <w:szCs w:val="24"/>
          <w:lang w:eastAsia="en-GB"/>
        </w:rPr>
        <w:fldChar w:fldCharType="begin">
          <w:fldData xml:space="preserve">PEVuZE5vdGU+PENpdGU+PEF1dGhvcj5BbmRlcnNvbjwvQXV0aG9yPjxZZWFyPjIwMTk8L1llYXI+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==
</w:fldData>
        </w:fldChar>
      </w:r>
      <w:r w:rsidR="00973DC2">
        <w:rPr>
          <w:rFonts w:eastAsia="Times New Roman"/>
          <w:sz w:val="24"/>
          <w:szCs w:val="24"/>
          <w:lang w:eastAsia="en-GB"/>
        </w:rPr>
        <w:instrText xml:space="preserve"> ADDIN EN.CITE.DATA </w:instrText>
      </w:r>
      <w:r w:rsidR="00973DC2">
        <w:rPr>
          <w:rFonts w:eastAsia="Times New Roman"/>
          <w:sz w:val="24"/>
          <w:szCs w:val="24"/>
          <w:lang w:eastAsia="en-GB"/>
        </w:rPr>
      </w:r>
      <w:r w:rsidR="00973DC2">
        <w:rPr>
          <w:rFonts w:eastAsia="Times New Roman"/>
          <w:sz w:val="24"/>
          <w:szCs w:val="24"/>
          <w:lang w:eastAsia="en-GB"/>
        </w:rPr>
        <w:fldChar w:fldCharType="end"/>
      </w:r>
      <w:r w:rsidR="006C1D25" w:rsidRPr="006C1D25">
        <w:rPr>
          <w:rFonts w:eastAsia="Times New Roman"/>
          <w:sz w:val="24"/>
          <w:szCs w:val="24"/>
          <w:lang w:eastAsia="en-GB"/>
        </w:rPr>
      </w:r>
      <w:r w:rsidR="006C1D25" w:rsidRPr="006C1D25">
        <w:rPr>
          <w:rFonts w:eastAsia="Times New Roman"/>
          <w:sz w:val="24"/>
          <w:szCs w:val="24"/>
          <w:lang w:eastAsia="en-GB"/>
        </w:rPr>
        <w:fldChar w:fldCharType="separate"/>
      </w:r>
      <w:r w:rsidR="00973DC2" w:rsidRPr="00973DC2">
        <w:rPr>
          <w:rFonts w:eastAsia="Times New Roman"/>
          <w:noProof/>
          <w:sz w:val="24"/>
          <w:szCs w:val="24"/>
          <w:vertAlign w:val="superscript"/>
          <w:lang w:eastAsia="en-GB"/>
        </w:rPr>
        <w:t>74,75</w:t>
      </w:r>
      <w:r w:rsidR="006C1D25" w:rsidRPr="006C1D25">
        <w:rPr>
          <w:rFonts w:eastAsia="Times New Roman"/>
          <w:sz w:val="24"/>
          <w:szCs w:val="24"/>
          <w:lang w:eastAsia="en-GB"/>
        </w:rPr>
        <w:fldChar w:fldCharType="end"/>
      </w:r>
      <w:r w:rsidR="0043601F">
        <w:rPr>
          <w:rFonts w:eastAsia="Times New Roman"/>
          <w:sz w:val="24"/>
          <w:szCs w:val="24"/>
          <w:lang w:eastAsia="en-GB"/>
        </w:rPr>
        <w:t xml:space="preserve"> </w:t>
      </w:r>
      <w:r w:rsidR="006F49E5">
        <w:rPr>
          <w:rFonts w:eastAsia="Times New Roman"/>
          <w:sz w:val="24"/>
          <w:szCs w:val="24"/>
          <w:lang w:eastAsia="en-GB"/>
        </w:rPr>
        <w:t xml:space="preserve">The AQLQ would also be more appropriate for asthma studies enrolling mild, moderate and severe participants. </w:t>
      </w:r>
    </w:p>
    <w:p w14:paraId="03F8C61B" w14:textId="77777777" w:rsidR="00307500" w:rsidRPr="00CC00C6" w:rsidRDefault="00307500" w:rsidP="0064683D">
      <w:pPr>
        <w:pStyle w:val="ListParagraph"/>
        <w:suppressLineNumbers/>
        <w:spacing w:after="0" w:line="276" w:lineRule="auto"/>
        <w:ind w:left="0" w:right="-330"/>
        <w:jc w:val="both"/>
        <w:textAlignment w:val="center"/>
        <w:rPr>
          <w:rFonts w:ascii="Calibri" w:eastAsia="Times New Roman" w:hAnsi="Calibri" w:cs="Calibri"/>
          <w:sz w:val="24"/>
          <w:szCs w:val="24"/>
          <w:lang w:eastAsia="en-GB"/>
        </w:rPr>
      </w:pPr>
    </w:p>
    <w:p w14:paraId="110E0BBD" w14:textId="5AD1CCDB" w:rsidR="00A51B0A" w:rsidRDefault="000617A7" w:rsidP="00ED4C22">
      <w:pPr>
        <w:spacing w:after="0" w:line="276" w:lineRule="auto"/>
        <w:ind w:right="-330"/>
        <w:jc w:val="both"/>
        <w:textAlignment w:val="center"/>
        <w:rPr>
          <w:rFonts w:eastAsia="Times New Roman"/>
          <w:sz w:val="24"/>
          <w:szCs w:val="24"/>
          <w:lang w:eastAsia="en-GB"/>
        </w:rPr>
      </w:pPr>
      <w:r w:rsidRPr="00CC00C6">
        <w:rPr>
          <w:rFonts w:ascii="Calibri" w:eastAsia="Times New Roman" w:hAnsi="Calibri" w:cs="Calibri"/>
          <w:sz w:val="24"/>
          <w:szCs w:val="24"/>
          <w:lang w:eastAsia="en-GB"/>
        </w:rPr>
        <w:t xml:space="preserve">Identifying an asthma control instrument that would be relevant for severe asthma was noted as a challenge. </w:t>
      </w:r>
      <w:r w:rsidR="00C07347" w:rsidRPr="007F7A33">
        <w:rPr>
          <w:rFonts w:ascii="Calibri" w:eastAsia="Times New Roman" w:hAnsi="Calibri" w:cs="Calibri"/>
          <w:sz w:val="24"/>
          <w:szCs w:val="24"/>
          <w:lang w:eastAsia="en-GB"/>
        </w:rPr>
        <w:t xml:space="preserve">The </w:t>
      </w:r>
      <w:r w:rsidRPr="007F7A33">
        <w:rPr>
          <w:rFonts w:ascii="Calibri" w:eastAsia="Times New Roman" w:hAnsi="Calibri" w:cs="Calibri"/>
          <w:sz w:val="24"/>
          <w:szCs w:val="24"/>
          <w:lang w:eastAsia="en-GB"/>
        </w:rPr>
        <w:t>GINA</w:t>
      </w:r>
      <w:r w:rsidR="007F7A33" w:rsidRPr="007F7A33">
        <w:rPr>
          <w:rFonts w:ascii="Calibri" w:eastAsia="Times New Roman" w:hAnsi="Calibri" w:cs="Calibri"/>
          <w:sz w:val="24"/>
          <w:szCs w:val="24"/>
          <w:lang w:eastAsia="en-GB"/>
        </w:rPr>
        <w:t>-2021</w:t>
      </w:r>
      <w:r w:rsidR="004114B4">
        <w:rPr>
          <w:rFonts w:ascii="Calibri" w:eastAsia="Times New Roman" w:hAnsi="Calibri" w:cs="Calibri"/>
          <w:sz w:val="24"/>
          <w:szCs w:val="24"/>
          <w:lang w:eastAsia="en-GB"/>
        </w:rPr>
        <w:t xml:space="preserve"> report</w:t>
      </w:r>
      <w:r w:rsidRPr="007F7A33">
        <w:rPr>
          <w:rFonts w:ascii="Calibri" w:eastAsia="Times New Roman" w:hAnsi="Calibri" w:cs="Calibri"/>
          <w:sz w:val="24"/>
          <w:szCs w:val="24"/>
          <w:lang w:eastAsia="en-GB"/>
        </w:rPr>
        <w:t xml:space="preserve"> recommends</w:t>
      </w:r>
      <w:r w:rsidRPr="00CC00C6">
        <w:rPr>
          <w:rFonts w:ascii="Calibri" w:eastAsia="Times New Roman" w:hAnsi="Calibri" w:cs="Calibri"/>
          <w:sz w:val="24"/>
          <w:szCs w:val="24"/>
          <w:lang w:eastAsia="en-GB"/>
        </w:rPr>
        <w:t xml:space="preserve"> using MART (maintenance and reli</w:t>
      </w:r>
      <w:r w:rsidR="004F2EDF">
        <w:rPr>
          <w:rFonts w:ascii="Calibri" w:eastAsia="Times New Roman" w:hAnsi="Calibri" w:cs="Calibri"/>
          <w:sz w:val="24"/>
          <w:szCs w:val="24"/>
          <w:lang w:eastAsia="en-GB"/>
        </w:rPr>
        <w:t>e</w:t>
      </w:r>
      <w:r w:rsidRPr="00CC00C6">
        <w:rPr>
          <w:rFonts w:ascii="Calibri" w:eastAsia="Times New Roman" w:hAnsi="Calibri" w:cs="Calibri"/>
          <w:sz w:val="24"/>
          <w:szCs w:val="24"/>
          <w:lang w:eastAsia="en-GB"/>
        </w:rPr>
        <w:t xml:space="preserve">ver therapy) </w:t>
      </w:r>
      <w:r w:rsidR="004E6EC6">
        <w:rPr>
          <w:rFonts w:ascii="Calibri" w:eastAsia="Times New Roman" w:hAnsi="Calibri" w:cs="Calibri"/>
          <w:sz w:val="24"/>
          <w:szCs w:val="24"/>
          <w:lang w:eastAsia="en-GB"/>
        </w:rPr>
        <w:t xml:space="preserve">for adolescents and adults with asthma </w:t>
      </w:r>
      <w:r w:rsidRPr="00CC00C6">
        <w:rPr>
          <w:rFonts w:ascii="Calibri" w:eastAsia="Times New Roman" w:hAnsi="Calibri" w:cs="Calibri"/>
          <w:sz w:val="24"/>
          <w:szCs w:val="24"/>
          <w:lang w:eastAsia="en-GB"/>
        </w:rPr>
        <w:t xml:space="preserve">at all treatment steps </w:t>
      </w:r>
      <w:r w:rsidR="007F7A33">
        <w:rPr>
          <w:rFonts w:ascii="Calibri" w:eastAsia="Times New Roman" w:hAnsi="Calibri" w:cs="Calibri"/>
          <w:sz w:val="24"/>
          <w:szCs w:val="24"/>
          <w:lang w:eastAsia="en-GB"/>
        </w:rPr>
        <w:t>and</w:t>
      </w:r>
      <w:r w:rsidRPr="00CC00C6">
        <w:rPr>
          <w:rFonts w:ascii="Calibri" w:eastAsia="Times New Roman" w:hAnsi="Calibri" w:cs="Calibri"/>
          <w:sz w:val="24"/>
          <w:szCs w:val="24"/>
          <w:lang w:eastAsia="en-GB"/>
        </w:rPr>
        <w:t xml:space="preserve"> prefer</w:t>
      </w:r>
      <w:r w:rsidR="004114B4">
        <w:rPr>
          <w:rFonts w:ascii="Calibri" w:eastAsia="Times New Roman" w:hAnsi="Calibri" w:cs="Calibri"/>
          <w:sz w:val="24"/>
          <w:szCs w:val="24"/>
          <w:lang w:eastAsia="en-GB"/>
        </w:rPr>
        <w:t>s</w:t>
      </w:r>
      <w:r w:rsidRPr="00CC00C6">
        <w:rPr>
          <w:rFonts w:ascii="Calibri" w:eastAsia="Times New Roman" w:hAnsi="Calibri" w:cs="Calibri"/>
          <w:sz w:val="24"/>
          <w:szCs w:val="24"/>
          <w:lang w:eastAsia="en-GB"/>
        </w:rPr>
        <w:t xml:space="preserve"> ACQ-5</w:t>
      </w:r>
      <w:r w:rsidR="00295A73">
        <w:rPr>
          <w:rFonts w:ascii="Calibri" w:eastAsia="Times New Roman" w:hAnsi="Calibri" w:cs="Calibri"/>
          <w:sz w:val="24"/>
          <w:szCs w:val="24"/>
          <w:lang w:eastAsia="en-GB"/>
        </w:rPr>
        <w:t xml:space="preserve"> as the ACQ-6 </w:t>
      </w:r>
      <w:r w:rsidR="006D75F3">
        <w:rPr>
          <w:rFonts w:ascii="Calibri" w:eastAsia="Times New Roman" w:hAnsi="Calibri" w:cs="Calibri"/>
          <w:sz w:val="24"/>
          <w:szCs w:val="24"/>
          <w:lang w:eastAsia="en-GB"/>
        </w:rPr>
        <w:t xml:space="preserve">rescue </w:t>
      </w:r>
      <w:r w:rsidR="00295A73">
        <w:rPr>
          <w:rFonts w:ascii="Calibri" w:eastAsia="Times New Roman" w:hAnsi="Calibri" w:cs="Calibri"/>
          <w:sz w:val="24"/>
          <w:szCs w:val="24"/>
          <w:lang w:eastAsia="en-GB"/>
        </w:rPr>
        <w:t>question is not valid for MART</w:t>
      </w:r>
      <w:r w:rsidR="00DF06FA">
        <w:rPr>
          <w:rFonts w:ascii="Calibri" w:eastAsia="Times New Roman" w:hAnsi="Calibri" w:cs="Calibri"/>
          <w:sz w:val="24"/>
          <w:szCs w:val="24"/>
          <w:lang w:eastAsia="en-GB"/>
        </w:rPr>
        <w:t>.</w:t>
      </w:r>
      <w:r w:rsidR="004023AE">
        <w:rPr>
          <w:rFonts w:ascii="Calibri" w:eastAsia="Times New Roman" w:hAnsi="Calibri" w:cs="Calibri"/>
          <w:sz w:val="24"/>
          <w:szCs w:val="24"/>
          <w:lang w:eastAsia="en-GB"/>
        </w:rPr>
        <w:fldChar w:fldCharType="begin">
          <w:fldData xml:space="preserve">PEVuZE5vdGU+PENpdGU+PEF1dGhvcj5SZWRkZWw8L0F1dGhvcj48WWVhcj4yMDIxPC9ZZWFyPjxS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</w:fldData>
        </w:fldChar>
      </w:r>
      <w:r w:rsidR="00973DC2">
        <w:rPr>
          <w:rFonts w:ascii="Calibri" w:eastAsia="Times New Roman" w:hAnsi="Calibri" w:cs="Calibri"/>
          <w:sz w:val="24"/>
          <w:szCs w:val="24"/>
          <w:lang w:eastAsia="en-GB"/>
        </w:rPr>
        <w:instrText xml:space="preserve"> ADDIN EN.CITE </w:instrText>
      </w:r>
      <w:r w:rsidR="00973DC2">
        <w:rPr>
          <w:rFonts w:ascii="Calibri" w:eastAsia="Times New Roman" w:hAnsi="Calibri" w:cs="Calibri"/>
          <w:sz w:val="24"/>
          <w:szCs w:val="24"/>
          <w:lang w:eastAsia="en-GB"/>
        </w:rPr>
        <w:fldChar w:fldCharType="begin">
          <w:fldData xml:space="preserve">PEVuZE5vdGU+PENpdGU+PEF1dGhvcj5SZWRkZWw8L0F1dGhvcj48WWVhcj4yMDIxPC9ZZWFyPjxS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</w:fldData>
        </w:fldChar>
      </w:r>
      <w:r w:rsidR="00973DC2">
        <w:rPr>
          <w:rFonts w:ascii="Calibri" w:eastAsia="Times New Roman" w:hAnsi="Calibri" w:cs="Calibri"/>
          <w:sz w:val="24"/>
          <w:szCs w:val="24"/>
          <w:lang w:eastAsia="en-GB"/>
        </w:rPr>
        <w:instrText xml:space="preserve"> ADDIN EN.CITE.DATA </w:instrText>
      </w:r>
      <w:r w:rsidR="00973DC2">
        <w:rPr>
          <w:rFonts w:ascii="Calibri" w:eastAsia="Times New Roman" w:hAnsi="Calibri" w:cs="Calibri"/>
          <w:sz w:val="24"/>
          <w:szCs w:val="24"/>
          <w:lang w:eastAsia="en-GB"/>
        </w:rPr>
      </w:r>
      <w:r w:rsidR="00973DC2">
        <w:rPr>
          <w:rFonts w:ascii="Calibri" w:eastAsia="Times New Roman" w:hAnsi="Calibri" w:cs="Calibri"/>
          <w:sz w:val="24"/>
          <w:szCs w:val="24"/>
          <w:lang w:eastAsia="en-GB"/>
        </w:rPr>
        <w:fldChar w:fldCharType="end"/>
      </w:r>
      <w:r w:rsidR="004023AE">
        <w:rPr>
          <w:rFonts w:ascii="Calibri" w:eastAsia="Times New Roman" w:hAnsi="Calibri" w:cs="Calibri"/>
          <w:sz w:val="24"/>
          <w:szCs w:val="24"/>
          <w:lang w:eastAsia="en-GB"/>
        </w:rPr>
      </w:r>
      <w:r w:rsidR="004023AE">
        <w:rPr>
          <w:rFonts w:ascii="Calibri" w:eastAsia="Times New Roman" w:hAnsi="Calibri" w:cs="Calibri"/>
          <w:sz w:val="24"/>
          <w:szCs w:val="24"/>
          <w:lang w:eastAsia="en-GB"/>
        </w:rPr>
        <w:fldChar w:fldCharType="separate"/>
      </w:r>
      <w:r w:rsidR="00973DC2" w:rsidRPr="00973DC2">
        <w:rPr>
          <w:rFonts w:ascii="Calibri" w:eastAsia="Times New Roman" w:hAnsi="Calibri" w:cs="Calibri"/>
          <w:noProof/>
          <w:sz w:val="24"/>
          <w:szCs w:val="24"/>
          <w:vertAlign w:val="superscript"/>
          <w:lang w:eastAsia="en-GB"/>
        </w:rPr>
        <w:t>76</w:t>
      </w:r>
      <w:r w:rsidR="004023AE">
        <w:rPr>
          <w:rFonts w:ascii="Calibri" w:eastAsia="Times New Roman" w:hAnsi="Calibri" w:cs="Calibri"/>
          <w:sz w:val="24"/>
          <w:szCs w:val="24"/>
          <w:lang w:eastAsia="en-GB"/>
        </w:rPr>
        <w:fldChar w:fldCharType="end"/>
      </w:r>
      <w:r w:rsidR="00DF06FA">
        <w:rPr>
          <w:rFonts w:ascii="Calibri" w:eastAsia="Times New Roman" w:hAnsi="Calibri" w:cs="Calibri"/>
          <w:sz w:val="24"/>
          <w:szCs w:val="24"/>
          <w:lang w:eastAsia="en-GB"/>
        </w:rPr>
        <w:t xml:space="preserve"> </w:t>
      </w:r>
      <w:r w:rsidR="006E61B7" w:rsidRPr="00CC00C6">
        <w:rPr>
          <w:rFonts w:ascii="Calibri" w:eastAsia="Times New Roman" w:hAnsi="Calibri" w:cs="Calibri"/>
          <w:sz w:val="24"/>
          <w:szCs w:val="24"/>
          <w:lang w:eastAsia="en-GB"/>
        </w:rPr>
        <w:t xml:space="preserve">However, </w:t>
      </w:r>
      <w:r w:rsidRPr="00CC00C6">
        <w:rPr>
          <w:rFonts w:ascii="Calibri" w:eastAsia="Times New Roman" w:hAnsi="Calibri" w:cs="Calibri"/>
          <w:sz w:val="24"/>
          <w:szCs w:val="24"/>
          <w:lang w:eastAsia="en-GB"/>
        </w:rPr>
        <w:t>ACQ-6</w:t>
      </w:r>
      <w:r w:rsidR="00FA2C9E">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was </w:t>
      </w:r>
      <w:r w:rsidR="00FB4190" w:rsidRPr="00CC00C6">
        <w:rPr>
          <w:rFonts w:ascii="Calibri" w:eastAsia="Times New Roman" w:hAnsi="Calibri" w:cs="Calibri"/>
          <w:sz w:val="24"/>
          <w:szCs w:val="24"/>
          <w:lang w:eastAsia="en-GB"/>
        </w:rPr>
        <w:t xml:space="preserve">rated as </w:t>
      </w:r>
      <w:r w:rsidR="000429D3">
        <w:rPr>
          <w:rFonts w:ascii="Calibri" w:eastAsia="Times New Roman" w:hAnsi="Calibri" w:cs="Calibri"/>
          <w:sz w:val="24"/>
          <w:szCs w:val="24"/>
          <w:lang w:eastAsia="en-GB"/>
        </w:rPr>
        <w:t xml:space="preserve">a </w:t>
      </w:r>
      <w:r w:rsidR="00DF06FA">
        <w:rPr>
          <w:rFonts w:ascii="Calibri" w:eastAsia="Times New Roman" w:hAnsi="Calibri" w:cs="Calibri"/>
          <w:sz w:val="24"/>
          <w:szCs w:val="24"/>
          <w:lang w:eastAsia="en-GB"/>
        </w:rPr>
        <w:t xml:space="preserve">more relevant </w:t>
      </w:r>
      <w:r w:rsidRPr="00CC00C6">
        <w:rPr>
          <w:rFonts w:ascii="Calibri" w:eastAsia="Times New Roman" w:hAnsi="Calibri" w:cs="Calibri"/>
          <w:sz w:val="24"/>
          <w:szCs w:val="24"/>
          <w:lang w:eastAsia="en-GB"/>
        </w:rPr>
        <w:t xml:space="preserve">outcome measure for </w:t>
      </w:r>
      <w:r w:rsidR="000429D3">
        <w:rPr>
          <w:rFonts w:ascii="Calibri" w:eastAsia="Times New Roman" w:hAnsi="Calibri" w:cs="Calibri"/>
          <w:sz w:val="24"/>
          <w:szCs w:val="24"/>
          <w:lang w:eastAsia="en-GB"/>
        </w:rPr>
        <w:t xml:space="preserve">the </w:t>
      </w:r>
      <w:r w:rsidRPr="00CC00C6">
        <w:rPr>
          <w:rFonts w:ascii="Calibri" w:eastAsia="Times New Roman" w:hAnsi="Calibri" w:cs="Calibri"/>
          <w:sz w:val="24"/>
          <w:szCs w:val="24"/>
          <w:lang w:eastAsia="en-GB"/>
        </w:rPr>
        <w:t>CO</w:t>
      </w:r>
      <w:r w:rsidR="00FB4190" w:rsidRPr="00CC00C6">
        <w:rPr>
          <w:rFonts w:ascii="Calibri" w:eastAsia="Times New Roman" w:hAnsi="Calibri" w:cs="Calibri"/>
          <w:sz w:val="24"/>
          <w:szCs w:val="24"/>
          <w:lang w:eastAsia="en-GB"/>
        </w:rPr>
        <w:t>M set</w:t>
      </w:r>
      <w:r w:rsidR="00F0537E">
        <w:rPr>
          <w:rFonts w:ascii="Calibri" w:eastAsia="Times New Roman" w:hAnsi="Calibri" w:cs="Calibri"/>
          <w:sz w:val="24"/>
          <w:szCs w:val="24"/>
          <w:lang w:eastAsia="en-GB"/>
        </w:rPr>
        <w:t xml:space="preserve"> </w:t>
      </w:r>
      <w:r w:rsidR="00295A73">
        <w:rPr>
          <w:rFonts w:ascii="Calibri" w:eastAsia="Times New Roman" w:hAnsi="Calibri" w:cs="Calibri"/>
          <w:sz w:val="24"/>
          <w:szCs w:val="24"/>
          <w:lang w:eastAsia="en-GB"/>
        </w:rPr>
        <w:t xml:space="preserve">but it </w:t>
      </w:r>
      <w:r w:rsidR="00F0537E">
        <w:rPr>
          <w:rFonts w:ascii="Calibri" w:eastAsia="Times New Roman" w:hAnsi="Calibri" w:cs="Calibri"/>
          <w:sz w:val="24"/>
          <w:szCs w:val="24"/>
          <w:lang w:eastAsia="en-GB"/>
        </w:rPr>
        <w:t xml:space="preserve">should be reported as ACQ-5 (asthma </w:t>
      </w:r>
      <w:r w:rsidR="00DE4E5A">
        <w:rPr>
          <w:rFonts w:ascii="Calibri" w:eastAsia="Times New Roman" w:hAnsi="Calibri" w:cs="Calibri"/>
          <w:sz w:val="24"/>
          <w:szCs w:val="24"/>
          <w:lang w:eastAsia="en-GB"/>
        </w:rPr>
        <w:t xml:space="preserve">symptoms) and </w:t>
      </w:r>
      <w:r w:rsidR="000F2753">
        <w:rPr>
          <w:rFonts w:ascii="Calibri" w:eastAsia="Times New Roman" w:hAnsi="Calibri" w:cs="Calibri"/>
          <w:sz w:val="24"/>
          <w:szCs w:val="24"/>
          <w:lang w:eastAsia="en-GB"/>
        </w:rPr>
        <w:t xml:space="preserve">rescue </w:t>
      </w:r>
      <w:r w:rsidR="00DE4E5A">
        <w:rPr>
          <w:rFonts w:ascii="Calibri" w:eastAsia="Times New Roman" w:hAnsi="Calibri" w:cs="Calibri"/>
          <w:sz w:val="24"/>
          <w:szCs w:val="24"/>
          <w:lang w:eastAsia="en-GB"/>
        </w:rPr>
        <w:t>medication use separately</w:t>
      </w:r>
      <w:r w:rsidR="00E8443D">
        <w:rPr>
          <w:rFonts w:ascii="Calibri" w:eastAsia="Times New Roman" w:hAnsi="Calibri" w:cs="Calibri"/>
          <w:sz w:val="24"/>
          <w:szCs w:val="24"/>
          <w:lang w:eastAsia="en-GB"/>
        </w:rPr>
        <w:t xml:space="preserve">. </w:t>
      </w:r>
      <w:r w:rsidR="008C19F0" w:rsidRPr="008C19F0">
        <w:rPr>
          <w:rFonts w:eastAsia="Times New Roman"/>
          <w:sz w:val="24"/>
          <w:szCs w:val="24"/>
          <w:lang w:eastAsia="en-GB"/>
        </w:rPr>
        <w:t xml:space="preserve">Lastly, during the consensus process it was suggested </w:t>
      </w:r>
      <w:r w:rsidR="000429D3">
        <w:rPr>
          <w:rFonts w:eastAsia="Times New Roman"/>
          <w:sz w:val="24"/>
          <w:szCs w:val="24"/>
          <w:lang w:eastAsia="en-GB"/>
        </w:rPr>
        <w:t>that</w:t>
      </w:r>
      <w:r w:rsidR="008C19F0" w:rsidRPr="008C19F0">
        <w:rPr>
          <w:rFonts w:eastAsia="Times New Roman"/>
          <w:sz w:val="24"/>
          <w:szCs w:val="24"/>
          <w:lang w:eastAsia="en-GB"/>
        </w:rPr>
        <w:t xml:space="preserve"> </w:t>
      </w:r>
      <w:r w:rsidR="000429D3">
        <w:rPr>
          <w:rFonts w:eastAsia="Times New Roman"/>
          <w:sz w:val="24"/>
          <w:szCs w:val="24"/>
          <w:lang w:eastAsia="en-GB"/>
        </w:rPr>
        <w:t xml:space="preserve">trials should record </w:t>
      </w:r>
      <w:r w:rsidR="008C19F0" w:rsidRPr="008C19F0">
        <w:rPr>
          <w:rFonts w:eastAsia="Times New Roman"/>
          <w:sz w:val="24"/>
          <w:szCs w:val="24"/>
          <w:lang w:eastAsia="en-GB"/>
        </w:rPr>
        <w:t>comorbidities as many patients</w:t>
      </w:r>
      <w:r w:rsidR="006C534E">
        <w:rPr>
          <w:rFonts w:eastAsia="Times New Roman"/>
          <w:sz w:val="24"/>
          <w:szCs w:val="24"/>
          <w:lang w:eastAsia="en-GB"/>
        </w:rPr>
        <w:t>, especially children and adolescents,</w:t>
      </w:r>
      <w:r w:rsidR="008C19F0" w:rsidRPr="008C19F0">
        <w:rPr>
          <w:rFonts w:eastAsia="Times New Roman"/>
          <w:sz w:val="24"/>
          <w:szCs w:val="24"/>
          <w:lang w:eastAsia="en-GB"/>
        </w:rPr>
        <w:t xml:space="preserve"> have other allergic conditions and several biologics can impact on more than one disease</w:t>
      </w:r>
      <w:r w:rsidR="00F9385E">
        <w:rPr>
          <w:rFonts w:eastAsia="Times New Roman"/>
          <w:sz w:val="24"/>
          <w:szCs w:val="24"/>
          <w:lang w:eastAsia="en-GB"/>
        </w:rPr>
        <w:t>.</w:t>
      </w:r>
      <w:r w:rsidR="008C19F0" w:rsidRPr="008C19F0">
        <w:rPr>
          <w:rFonts w:eastAsia="Times New Roman"/>
          <w:sz w:val="24"/>
          <w:szCs w:val="24"/>
          <w:lang w:eastAsia="en-GB"/>
        </w:rPr>
        <w:t xml:space="preserve"> </w:t>
      </w:r>
      <w:r w:rsidR="00F9385E">
        <w:rPr>
          <w:rFonts w:eastAsia="Times New Roman"/>
          <w:sz w:val="24"/>
          <w:szCs w:val="24"/>
          <w:lang w:eastAsia="en-GB"/>
        </w:rPr>
        <w:t>H</w:t>
      </w:r>
      <w:r w:rsidR="008C19F0" w:rsidRPr="008C19F0">
        <w:rPr>
          <w:rFonts w:eastAsia="Times New Roman"/>
          <w:sz w:val="24"/>
          <w:szCs w:val="24"/>
          <w:lang w:eastAsia="en-GB"/>
        </w:rPr>
        <w:t xml:space="preserve">owever, the focus of this work is severe asthma, and </w:t>
      </w:r>
      <w:r w:rsidR="00847DD4">
        <w:rPr>
          <w:rFonts w:eastAsia="Times New Roman"/>
          <w:sz w:val="24"/>
          <w:szCs w:val="24"/>
          <w:lang w:eastAsia="en-GB"/>
        </w:rPr>
        <w:t xml:space="preserve">it was </w:t>
      </w:r>
      <w:r w:rsidR="00B6707F">
        <w:rPr>
          <w:rFonts w:eastAsia="Times New Roman"/>
          <w:sz w:val="24"/>
          <w:szCs w:val="24"/>
          <w:lang w:eastAsia="en-GB"/>
        </w:rPr>
        <w:t>suggested</w:t>
      </w:r>
      <w:r w:rsidR="00847DD4">
        <w:rPr>
          <w:rFonts w:eastAsia="Times New Roman"/>
          <w:sz w:val="24"/>
          <w:szCs w:val="24"/>
          <w:lang w:eastAsia="en-GB"/>
        </w:rPr>
        <w:t xml:space="preserve"> that</w:t>
      </w:r>
      <w:r w:rsidR="008C19F0" w:rsidRPr="008C19F0">
        <w:rPr>
          <w:rFonts w:eastAsia="Times New Roman"/>
          <w:sz w:val="24"/>
          <w:szCs w:val="24"/>
          <w:lang w:eastAsia="en-GB"/>
        </w:rPr>
        <w:t xml:space="preserve"> separate COMs should be considered for other comorbidities.</w:t>
      </w:r>
    </w:p>
    <w:p w14:paraId="09A514B6" w14:textId="77777777" w:rsidR="004E5FAC" w:rsidRDefault="004E5FAC" w:rsidP="0064683D">
      <w:pPr>
        <w:suppressLineNumbers/>
        <w:spacing w:after="0" w:line="276" w:lineRule="auto"/>
        <w:ind w:right="-330"/>
        <w:jc w:val="both"/>
        <w:textAlignment w:val="center"/>
        <w:rPr>
          <w:rFonts w:eastAsia="Times New Roman"/>
          <w:sz w:val="24"/>
          <w:szCs w:val="24"/>
          <w:lang w:eastAsia="en-GB"/>
        </w:rPr>
      </w:pPr>
    </w:p>
    <w:p w14:paraId="7F539345" w14:textId="77777777" w:rsidR="000617A7" w:rsidRPr="00CC00C6" w:rsidRDefault="000617A7" w:rsidP="0064683D">
      <w:pPr>
        <w:pStyle w:val="Default"/>
        <w:suppressLineNumbers/>
        <w:spacing w:line="276" w:lineRule="auto"/>
        <w:ind w:right="-330"/>
        <w:rPr>
          <w:color w:val="FF0000"/>
        </w:rPr>
      </w:pPr>
    </w:p>
    <w:p w14:paraId="094AC388" w14:textId="6A9818A4" w:rsidR="000617A7" w:rsidRPr="004B125C" w:rsidRDefault="000617A7" w:rsidP="00ED4C22">
      <w:pPr>
        <w:pStyle w:val="Heading2"/>
        <w:ind w:left="0"/>
      </w:pPr>
      <w:r w:rsidRPr="00CC00C6">
        <w:t>Strengths and limitations</w:t>
      </w:r>
    </w:p>
    <w:p w14:paraId="67F64EC7" w14:textId="77777777" w:rsidR="004B125C" w:rsidRPr="0096321A" w:rsidRDefault="004B125C" w:rsidP="0096321A">
      <w:pPr>
        <w:rPr>
          <w:rFonts w:ascii="Calibri" w:eastAsia="Times New Roman" w:hAnsi="Calibri" w:cs="Calibri"/>
          <w:sz w:val="14"/>
          <w:szCs w:val="14"/>
          <w:lang w:eastAsia="en-GB"/>
        </w:rPr>
      </w:pPr>
    </w:p>
    <w:p w14:paraId="590BD7D3" w14:textId="392B1C78" w:rsidR="000617A7" w:rsidRPr="008B058F" w:rsidRDefault="000617A7" w:rsidP="008B058F">
      <w:pPr>
        <w:spacing w:line="276" w:lineRule="auto"/>
        <w:ind w:right="-284"/>
        <w:jc w:val="both"/>
        <w:rPr>
          <w:sz w:val="24"/>
          <w:szCs w:val="24"/>
          <w:lang w:eastAsia="en-GB"/>
        </w:rPr>
      </w:pPr>
      <w:r w:rsidRPr="0096321A">
        <w:rPr>
          <w:rFonts w:ascii="Calibri" w:eastAsia="Times New Roman" w:hAnsi="Calibri" w:cs="Calibri"/>
          <w:sz w:val="24"/>
          <w:szCs w:val="24"/>
          <w:lang w:eastAsia="en-GB"/>
        </w:rPr>
        <w:t>Our study has several</w:t>
      </w:r>
      <w:r w:rsidRPr="008B058F">
        <w:rPr>
          <w:sz w:val="24"/>
          <w:szCs w:val="24"/>
          <w:lang w:eastAsia="en-GB"/>
        </w:rPr>
        <w:t xml:space="preserve"> strengths. </w:t>
      </w:r>
      <w:r w:rsidR="00D504B8" w:rsidRPr="008B058F">
        <w:rPr>
          <w:sz w:val="24"/>
          <w:szCs w:val="24"/>
          <w:lang w:eastAsia="en-GB"/>
        </w:rPr>
        <w:t xml:space="preserve">The </w:t>
      </w:r>
      <w:r w:rsidRPr="008B058F">
        <w:rPr>
          <w:sz w:val="24"/>
          <w:szCs w:val="24"/>
          <w:lang w:eastAsia="en-GB"/>
        </w:rPr>
        <w:t>COMSA was developed through a methodologically robust and multi-national consensus process</w:t>
      </w:r>
      <w:r w:rsidR="006C5316" w:rsidRPr="008B058F">
        <w:rPr>
          <w:sz w:val="24"/>
          <w:szCs w:val="24"/>
          <w:lang w:eastAsia="en-GB"/>
        </w:rPr>
        <w:t xml:space="preserve"> according t</w:t>
      </w:r>
      <w:r w:rsidR="00803879" w:rsidRPr="008B058F">
        <w:rPr>
          <w:sz w:val="24"/>
          <w:szCs w:val="24"/>
          <w:lang w:eastAsia="en-GB"/>
        </w:rPr>
        <w:t>o the modified guidance from the COMET initiative</w:t>
      </w:r>
      <w:r w:rsidRPr="008B058F">
        <w:rPr>
          <w:sz w:val="24"/>
          <w:szCs w:val="24"/>
          <w:lang w:eastAsia="en-GB"/>
        </w:rPr>
        <w:t xml:space="preserve">. It incorporated perspectives from four stakeholder groups including patients with severe asthma from across Europe. </w:t>
      </w:r>
      <w:r w:rsidR="00E50488" w:rsidRPr="008B058F">
        <w:rPr>
          <w:sz w:val="24"/>
          <w:szCs w:val="24"/>
          <w:lang w:eastAsia="en-GB"/>
        </w:rPr>
        <w:t>T</w:t>
      </w:r>
      <w:r w:rsidRPr="008B058F">
        <w:rPr>
          <w:sz w:val="24"/>
          <w:szCs w:val="24"/>
          <w:lang w:eastAsia="en-GB"/>
        </w:rPr>
        <w:t xml:space="preserve">ranslators were available </w:t>
      </w:r>
      <w:r w:rsidR="00371B9B" w:rsidRPr="008B058F">
        <w:rPr>
          <w:sz w:val="24"/>
          <w:szCs w:val="24"/>
          <w:lang w:eastAsia="en-GB"/>
        </w:rPr>
        <w:t xml:space="preserve">for patients </w:t>
      </w:r>
      <w:r w:rsidRPr="008B058F">
        <w:rPr>
          <w:sz w:val="24"/>
          <w:szCs w:val="24"/>
          <w:lang w:eastAsia="en-GB"/>
        </w:rPr>
        <w:t xml:space="preserve">to prevent any </w:t>
      </w:r>
      <w:r w:rsidR="00F63C7F" w:rsidRPr="008B058F">
        <w:rPr>
          <w:sz w:val="24"/>
          <w:szCs w:val="24"/>
          <w:lang w:eastAsia="en-GB"/>
        </w:rPr>
        <w:t xml:space="preserve">selection </w:t>
      </w:r>
      <w:r w:rsidRPr="008B058F">
        <w:rPr>
          <w:sz w:val="24"/>
          <w:szCs w:val="24"/>
          <w:lang w:eastAsia="en-GB"/>
        </w:rPr>
        <w:t>bias and incorporate wider patient perspective</w:t>
      </w:r>
      <w:r w:rsidR="00226869" w:rsidRPr="008B058F">
        <w:rPr>
          <w:sz w:val="24"/>
          <w:szCs w:val="24"/>
          <w:lang w:eastAsia="en-GB"/>
        </w:rPr>
        <w:t>s</w:t>
      </w:r>
      <w:r w:rsidR="008900E9" w:rsidRPr="008B058F">
        <w:rPr>
          <w:sz w:val="24"/>
          <w:szCs w:val="24"/>
          <w:lang w:eastAsia="en-GB"/>
        </w:rPr>
        <w:t xml:space="preserve"> during meetings</w:t>
      </w:r>
      <w:r w:rsidR="0042127E" w:rsidRPr="008B058F">
        <w:rPr>
          <w:sz w:val="24"/>
          <w:szCs w:val="24"/>
          <w:lang w:eastAsia="en-GB"/>
        </w:rPr>
        <w:t xml:space="preserve"> and </w:t>
      </w:r>
      <w:r w:rsidR="00BD36E6" w:rsidRPr="008B058F">
        <w:rPr>
          <w:sz w:val="24"/>
          <w:szCs w:val="24"/>
          <w:lang w:eastAsia="en-GB"/>
        </w:rPr>
        <w:t>online</w:t>
      </w:r>
      <w:r w:rsidR="0042127E" w:rsidRPr="008B058F">
        <w:rPr>
          <w:sz w:val="24"/>
          <w:szCs w:val="24"/>
          <w:lang w:eastAsia="en-GB"/>
        </w:rPr>
        <w:t xml:space="preserve"> voting</w:t>
      </w:r>
      <w:r w:rsidRPr="008B058F">
        <w:rPr>
          <w:sz w:val="24"/>
          <w:szCs w:val="24"/>
          <w:lang w:eastAsia="en-GB"/>
        </w:rPr>
        <w:t>. Additionally, qualitative analysis of comments from the</w:t>
      </w:r>
      <w:r w:rsidR="00B77862" w:rsidRPr="008B058F">
        <w:rPr>
          <w:sz w:val="24"/>
          <w:szCs w:val="24"/>
          <w:lang w:eastAsia="en-GB"/>
        </w:rPr>
        <w:t xml:space="preserve"> multilingual</w:t>
      </w:r>
      <w:r w:rsidRPr="008B058F">
        <w:rPr>
          <w:sz w:val="24"/>
          <w:szCs w:val="24"/>
          <w:lang w:eastAsia="en-GB"/>
        </w:rPr>
        <w:t xml:space="preserve"> pan-European survey allowed </w:t>
      </w:r>
      <w:r w:rsidR="00E67CD6" w:rsidRPr="008B058F">
        <w:rPr>
          <w:sz w:val="24"/>
          <w:szCs w:val="24"/>
          <w:lang w:eastAsia="en-GB"/>
        </w:rPr>
        <w:t xml:space="preserve">further representation of views of </w:t>
      </w:r>
      <w:r w:rsidRPr="008B058F">
        <w:rPr>
          <w:sz w:val="24"/>
          <w:szCs w:val="24"/>
          <w:lang w:eastAsia="en-GB"/>
        </w:rPr>
        <w:t>p</w:t>
      </w:r>
      <w:r w:rsidR="00E67CD6" w:rsidRPr="008B058F">
        <w:rPr>
          <w:sz w:val="24"/>
          <w:szCs w:val="24"/>
          <w:lang w:eastAsia="en-GB"/>
        </w:rPr>
        <w:t>atients and carers</w:t>
      </w:r>
      <w:r w:rsidRPr="008B058F">
        <w:rPr>
          <w:sz w:val="24"/>
          <w:szCs w:val="24"/>
          <w:lang w:eastAsia="en-GB"/>
        </w:rPr>
        <w:t>.</w:t>
      </w:r>
      <w:r w:rsidR="00E67CD6" w:rsidRPr="008B058F">
        <w:rPr>
          <w:sz w:val="24"/>
          <w:szCs w:val="24"/>
          <w:lang w:eastAsia="en-GB"/>
        </w:rPr>
        <w:t xml:space="preserve"> </w:t>
      </w:r>
      <w:r w:rsidRPr="008B058F">
        <w:rPr>
          <w:sz w:val="24"/>
          <w:szCs w:val="24"/>
          <w:lang w:eastAsia="en-GB"/>
        </w:rPr>
        <w:t>Throughout the project, researche</w:t>
      </w:r>
      <w:r w:rsidR="00FB3586" w:rsidRPr="008B058F">
        <w:rPr>
          <w:sz w:val="24"/>
          <w:szCs w:val="24"/>
          <w:lang w:eastAsia="en-GB"/>
        </w:rPr>
        <w:t>r</w:t>
      </w:r>
      <w:r w:rsidRPr="008B058F">
        <w:rPr>
          <w:sz w:val="24"/>
          <w:szCs w:val="24"/>
          <w:lang w:eastAsia="en-GB"/>
        </w:rPr>
        <w:t xml:space="preserve">s </w:t>
      </w:r>
      <w:r w:rsidR="00BC5BB7" w:rsidRPr="008B058F">
        <w:rPr>
          <w:sz w:val="24"/>
          <w:szCs w:val="24"/>
          <w:lang w:eastAsia="en-GB"/>
        </w:rPr>
        <w:t xml:space="preserve">collaborated </w:t>
      </w:r>
      <w:r w:rsidRPr="008B058F">
        <w:rPr>
          <w:sz w:val="24"/>
          <w:szCs w:val="24"/>
          <w:lang w:eastAsia="en-GB"/>
        </w:rPr>
        <w:t xml:space="preserve">with ELF and EFA representatives who have extensive experience </w:t>
      </w:r>
      <w:r w:rsidR="00F70613" w:rsidRPr="008B058F">
        <w:rPr>
          <w:sz w:val="24"/>
          <w:szCs w:val="24"/>
          <w:lang w:eastAsia="en-GB"/>
        </w:rPr>
        <w:t xml:space="preserve">of </w:t>
      </w:r>
      <w:r w:rsidRPr="008B058F">
        <w:rPr>
          <w:sz w:val="24"/>
          <w:szCs w:val="24"/>
          <w:lang w:eastAsia="en-GB"/>
        </w:rPr>
        <w:t xml:space="preserve">working with patients to ensure comprehensibility of the process. Furthermore, we used </w:t>
      </w:r>
      <w:r w:rsidR="00BC5BB7" w:rsidRPr="008B058F">
        <w:rPr>
          <w:sz w:val="24"/>
          <w:szCs w:val="24"/>
          <w:lang w:eastAsia="en-GB"/>
        </w:rPr>
        <w:t xml:space="preserve">a </w:t>
      </w:r>
      <w:r w:rsidRPr="008B058F">
        <w:rPr>
          <w:sz w:val="24"/>
          <w:szCs w:val="24"/>
          <w:lang w:eastAsia="en-GB"/>
        </w:rPr>
        <w:t xml:space="preserve">systematic and transparent approach in assessing </w:t>
      </w:r>
      <w:r w:rsidR="00D40C05" w:rsidRPr="008B058F">
        <w:rPr>
          <w:sz w:val="24"/>
          <w:szCs w:val="24"/>
          <w:lang w:eastAsia="en-GB"/>
        </w:rPr>
        <w:t xml:space="preserve">the </w:t>
      </w:r>
      <w:r w:rsidRPr="008B058F">
        <w:rPr>
          <w:sz w:val="24"/>
          <w:szCs w:val="24"/>
          <w:lang w:eastAsia="en-GB"/>
        </w:rPr>
        <w:t>development</w:t>
      </w:r>
      <w:r w:rsidR="00D40C05" w:rsidRPr="008B058F">
        <w:rPr>
          <w:sz w:val="24"/>
          <w:szCs w:val="24"/>
          <w:lang w:eastAsia="en-GB"/>
        </w:rPr>
        <w:t xml:space="preserve"> and measurement properties </w:t>
      </w:r>
      <w:r w:rsidRPr="008B058F">
        <w:rPr>
          <w:sz w:val="24"/>
          <w:szCs w:val="24"/>
          <w:lang w:eastAsia="en-GB"/>
        </w:rPr>
        <w:t xml:space="preserve">of </w:t>
      </w:r>
      <w:r w:rsidR="00BC5BB7" w:rsidRPr="008B058F">
        <w:rPr>
          <w:sz w:val="24"/>
          <w:szCs w:val="24"/>
          <w:lang w:eastAsia="en-GB"/>
        </w:rPr>
        <w:t xml:space="preserve">priority </w:t>
      </w:r>
      <w:r w:rsidRPr="008B058F">
        <w:rPr>
          <w:sz w:val="24"/>
          <w:szCs w:val="24"/>
          <w:lang w:eastAsia="en-GB"/>
        </w:rPr>
        <w:t>outcome measures by applying COSMIN guidelines and synthes</w:t>
      </w:r>
      <w:r w:rsidR="003E3DEA" w:rsidRPr="008B058F">
        <w:rPr>
          <w:sz w:val="24"/>
          <w:szCs w:val="24"/>
          <w:lang w:eastAsia="en-GB"/>
        </w:rPr>
        <w:t>is</w:t>
      </w:r>
      <w:r w:rsidRPr="008B058F">
        <w:rPr>
          <w:sz w:val="24"/>
          <w:szCs w:val="24"/>
          <w:lang w:eastAsia="en-GB"/>
        </w:rPr>
        <w:t>ed the evidence using</w:t>
      </w:r>
      <w:r w:rsidR="00D40C05" w:rsidRPr="008B058F">
        <w:rPr>
          <w:sz w:val="24"/>
          <w:szCs w:val="24"/>
          <w:lang w:eastAsia="en-GB"/>
        </w:rPr>
        <w:t xml:space="preserve"> the modified</w:t>
      </w:r>
      <w:r w:rsidRPr="008B058F">
        <w:rPr>
          <w:sz w:val="24"/>
          <w:szCs w:val="24"/>
          <w:lang w:eastAsia="en-GB"/>
        </w:rPr>
        <w:t xml:space="preserve"> GRADE</w:t>
      </w:r>
      <w:r w:rsidR="00D40C05" w:rsidRPr="008B058F">
        <w:rPr>
          <w:sz w:val="24"/>
          <w:szCs w:val="24"/>
          <w:lang w:eastAsia="en-GB"/>
        </w:rPr>
        <w:t xml:space="preserve"> approach</w:t>
      </w:r>
      <w:r w:rsidRPr="008B058F">
        <w:rPr>
          <w:sz w:val="24"/>
          <w:szCs w:val="24"/>
          <w:lang w:eastAsia="en-GB"/>
        </w:rPr>
        <w:t>.</w:t>
      </w:r>
      <w:r w:rsidR="00E3638B" w:rsidRPr="008B058F">
        <w:rPr>
          <w:sz w:val="24"/>
          <w:szCs w:val="24"/>
          <w:lang w:eastAsia="en-GB"/>
        </w:rPr>
        <w:fldChar w:fldCharType="begin">
          <w:fldData xml:space="preserve">PEVuZE5vdGU+PENpdGU+PEF1dGhvcj5Nb2traW5rPC9BdXRob3I+PFllYXI+MjAxODwvWWVhcj48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PjxrZXl3b3JkPipTeXN0ZW1hdGljIHJldmlldzwva2V5d29yZD48L2tleXdvcmRzPjxkYXRlcz48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A6212A" w:rsidRPr="008B058F">
        <w:rPr>
          <w:sz w:val="24"/>
          <w:szCs w:val="24"/>
          <w:lang w:eastAsia="en-GB"/>
        </w:rPr>
        <w:instrText xml:space="preserve"> ADDIN EN.CITE </w:instrText>
      </w:r>
      <w:r w:rsidR="00A6212A" w:rsidRPr="008B058F">
        <w:rPr>
          <w:sz w:val="24"/>
          <w:szCs w:val="24"/>
          <w:lang w:eastAsia="en-GB"/>
        </w:rPr>
        <w:fldChar w:fldCharType="begin">
          <w:fldData xml:space="preserve">PEVuZE5vdGU+PENpdGU+PEF1dGhvcj5Nb2traW5rPC9BdXRob3I+PFllYXI+MjAxODwvWWVhcj48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A6212A" w:rsidRPr="008B058F">
        <w:rPr>
          <w:sz w:val="24"/>
          <w:szCs w:val="24"/>
          <w:lang w:eastAsia="en-GB"/>
        </w:rPr>
        <w:instrText xml:space="preserve"> ADDIN EN.CITE.DATA </w:instrText>
      </w:r>
      <w:r w:rsidR="00A6212A" w:rsidRPr="008B058F">
        <w:rPr>
          <w:sz w:val="24"/>
          <w:szCs w:val="24"/>
          <w:lang w:eastAsia="en-GB"/>
        </w:rPr>
      </w:r>
      <w:r w:rsidR="00A6212A" w:rsidRPr="008B058F">
        <w:rPr>
          <w:sz w:val="24"/>
          <w:szCs w:val="24"/>
          <w:lang w:eastAsia="en-GB"/>
        </w:rPr>
        <w:fldChar w:fldCharType="end"/>
      </w:r>
      <w:r w:rsidR="00E3638B" w:rsidRPr="008B058F">
        <w:rPr>
          <w:sz w:val="24"/>
          <w:szCs w:val="24"/>
          <w:lang w:eastAsia="en-GB"/>
        </w:rPr>
      </w:r>
      <w:r w:rsidR="00E3638B" w:rsidRPr="008B058F">
        <w:rPr>
          <w:sz w:val="24"/>
          <w:szCs w:val="24"/>
          <w:lang w:eastAsia="en-GB"/>
        </w:rPr>
        <w:fldChar w:fldCharType="separate"/>
      </w:r>
      <w:r w:rsidR="00A6212A" w:rsidRPr="008B058F">
        <w:rPr>
          <w:noProof/>
          <w:sz w:val="24"/>
          <w:szCs w:val="24"/>
          <w:vertAlign w:val="superscript"/>
          <w:lang w:eastAsia="en-GB"/>
        </w:rPr>
        <w:t>30-32</w:t>
      </w:r>
      <w:r w:rsidR="00E3638B" w:rsidRPr="008B058F">
        <w:rPr>
          <w:sz w:val="24"/>
          <w:szCs w:val="24"/>
          <w:lang w:eastAsia="en-GB"/>
        </w:rPr>
        <w:fldChar w:fldCharType="end"/>
      </w:r>
      <w:r w:rsidR="005A1233" w:rsidRPr="008B058F">
        <w:rPr>
          <w:sz w:val="24"/>
          <w:szCs w:val="24"/>
          <w:lang w:eastAsia="en-GB"/>
        </w:rPr>
        <w:t xml:space="preserve"> </w:t>
      </w:r>
      <w:r w:rsidRPr="008B058F">
        <w:rPr>
          <w:sz w:val="24"/>
          <w:szCs w:val="24"/>
          <w:lang w:eastAsia="en-GB"/>
        </w:rPr>
        <w:t xml:space="preserve">Lastly, having </w:t>
      </w:r>
      <w:r w:rsidR="00BD36E6" w:rsidRPr="008B058F">
        <w:rPr>
          <w:sz w:val="24"/>
          <w:szCs w:val="24"/>
          <w:lang w:eastAsia="en-GB"/>
        </w:rPr>
        <w:t>online</w:t>
      </w:r>
      <w:r w:rsidRPr="008B058F">
        <w:rPr>
          <w:sz w:val="24"/>
          <w:szCs w:val="24"/>
          <w:lang w:eastAsia="en-GB"/>
        </w:rPr>
        <w:t xml:space="preserve"> consensus meetings </w:t>
      </w:r>
      <w:r w:rsidR="003E3DEA" w:rsidRPr="008B058F">
        <w:rPr>
          <w:sz w:val="24"/>
          <w:szCs w:val="24"/>
          <w:lang w:eastAsia="en-GB"/>
        </w:rPr>
        <w:t xml:space="preserve">and voting </w:t>
      </w:r>
      <w:r w:rsidRPr="008B058F">
        <w:rPr>
          <w:sz w:val="24"/>
          <w:szCs w:val="24"/>
          <w:lang w:eastAsia="en-GB"/>
        </w:rPr>
        <w:t xml:space="preserve">allowed </w:t>
      </w:r>
      <w:r w:rsidR="00502587" w:rsidRPr="008B058F">
        <w:rPr>
          <w:sz w:val="24"/>
          <w:szCs w:val="24"/>
          <w:lang w:eastAsia="en-GB"/>
        </w:rPr>
        <w:t xml:space="preserve">an </w:t>
      </w:r>
      <w:r w:rsidRPr="008B058F">
        <w:rPr>
          <w:sz w:val="24"/>
          <w:szCs w:val="24"/>
          <w:lang w:eastAsia="en-GB"/>
        </w:rPr>
        <w:t xml:space="preserve">interactive exchange of views </w:t>
      </w:r>
      <w:r w:rsidR="005B110E" w:rsidRPr="008B058F">
        <w:rPr>
          <w:sz w:val="24"/>
          <w:szCs w:val="24"/>
          <w:lang w:eastAsia="en-GB"/>
        </w:rPr>
        <w:t>from a wider range of</w:t>
      </w:r>
      <w:r w:rsidRPr="008B058F">
        <w:rPr>
          <w:sz w:val="24"/>
          <w:szCs w:val="24"/>
          <w:lang w:eastAsia="en-GB"/>
        </w:rPr>
        <w:t xml:space="preserve"> representatives from </w:t>
      </w:r>
      <w:r w:rsidR="003E3DEA" w:rsidRPr="008B058F">
        <w:rPr>
          <w:sz w:val="24"/>
          <w:szCs w:val="24"/>
          <w:lang w:eastAsia="en-GB"/>
        </w:rPr>
        <w:t>across Europe</w:t>
      </w:r>
      <w:r w:rsidRPr="008B058F">
        <w:rPr>
          <w:sz w:val="24"/>
          <w:szCs w:val="24"/>
          <w:lang w:eastAsia="en-GB"/>
        </w:rPr>
        <w:t xml:space="preserve">. </w:t>
      </w:r>
    </w:p>
    <w:p w14:paraId="3663A6F9" w14:textId="77777777" w:rsidR="000617A7" w:rsidRPr="00CC00C6" w:rsidRDefault="000617A7" w:rsidP="009F2AC7">
      <w:pPr>
        <w:pStyle w:val="ListParagraph"/>
        <w:numPr>
          <w:ilvl w:val="0"/>
          <w:numId w:val="8"/>
        </w:numPr>
        <w:suppressLineNumbers/>
        <w:spacing w:after="0" w:line="276" w:lineRule="auto"/>
        <w:ind w:left="0" w:right="-330"/>
        <w:jc w:val="both"/>
        <w:textAlignment w:val="center"/>
        <w:rPr>
          <w:rFonts w:ascii="Calibri" w:eastAsia="Times New Roman" w:hAnsi="Calibri" w:cs="Calibri"/>
          <w:sz w:val="24"/>
          <w:szCs w:val="24"/>
          <w:lang w:eastAsia="en-GB"/>
        </w:rPr>
      </w:pPr>
    </w:p>
    <w:p w14:paraId="280978D3" w14:textId="7E0E8F8B" w:rsidR="000617A7" w:rsidRPr="008B058F" w:rsidRDefault="005B110E" w:rsidP="008B058F">
      <w:pPr>
        <w:spacing w:line="276" w:lineRule="auto"/>
        <w:ind w:right="-284"/>
        <w:jc w:val="both"/>
        <w:rPr>
          <w:sz w:val="24"/>
          <w:szCs w:val="24"/>
          <w:lang w:eastAsia="en-GB"/>
        </w:rPr>
      </w:pPr>
      <w:r w:rsidRPr="008B058F">
        <w:rPr>
          <w:sz w:val="24"/>
          <w:szCs w:val="24"/>
          <w:lang w:eastAsia="en-GB"/>
        </w:rPr>
        <w:t>W</w:t>
      </w:r>
      <w:r w:rsidR="000617A7" w:rsidRPr="008B058F">
        <w:rPr>
          <w:sz w:val="24"/>
          <w:szCs w:val="24"/>
          <w:lang w:eastAsia="en-GB"/>
        </w:rPr>
        <w:t>e acknowledge some limitations. We aimed to develop patient-centred CO</w:t>
      </w:r>
      <w:r w:rsidR="000775B0" w:rsidRPr="008B058F">
        <w:rPr>
          <w:sz w:val="24"/>
          <w:szCs w:val="24"/>
          <w:lang w:eastAsia="en-GB"/>
        </w:rPr>
        <w:t>M</w:t>
      </w:r>
      <w:r w:rsidR="00A205AF" w:rsidRPr="008B058F">
        <w:rPr>
          <w:sz w:val="24"/>
          <w:szCs w:val="24"/>
          <w:lang w:eastAsia="en-GB"/>
        </w:rPr>
        <w:t xml:space="preserve"> </w:t>
      </w:r>
      <w:r w:rsidR="00530926" w:rsidRPr="008B058F">
        <w:rPr>
          <w:sz w:val="24"/>
          <w:szCs w:val="24"/>
          <w:lang w:eastAsia="en-GB"/>
        </w:rPr>
        <w:t>sets;</w:t>
      </w:r>
      <w:r w:rsidR="00FF7F35" w:rsidRPr="008B058F">
        <w:rPr>
          <w:sz w:val="24"/>
          <w:szCs w:val="24"/>
          <w:lang w:eastAsia="en-GB"/>
        </w:rPr>
        <w:t xml:space="preserve"> however,</w:t>
      </w:r>
      <w:r w:rsidR="000617A7" w:rsidRPr="008B058F">
        <w:rPr>
          <w:sz w:val="24"/>
          <w:szCs w:val="24"/>
          <w:lang w:eastAsia="en-GB"/>
        </w:rPr>
        <w:t xml:space="preserve"> some </w:t>
      </w:r>
      <w:r w:rsidR="005E2668" w:rsidRPr="008B058F">
        <w:rPr>
          <w:sz w:val="24"/>
          <w:szCs w:val="24"/>
          <w:lang w:eastAsia="en-GB"/>
        </w:rPr>
        <w:t>core outcome measures</w:t>
      </w:r>
      <w:r w:rsidR="000617A7" w:rsidRPr="008B058F">
        <w:rPr>
          <w:sz w:val="24"/>
          <w:szCs w:val="24"/>
          <w:lang w:eastAsia="en-GB"/>
        </w:rPr>
        <w:t xml:space="preserve"> were not highly favoured from the patient perspective.</w:t>
      </w:r>
      <w:r w:rsidR="000617A7" w:rsidRPr="008B058F">
        <w:rPr>
          <w:sz w:val="24"/>
          <w:szCs w:val="24"/>
        </w:rPr>
        <w:t xml:space="preserve"> </w:t>
      </w:r>
      <w:r w:rsidR="000617A7" w:rsidRPr="008B058F">
        <w:rPr>
          <w:sz w:val="24"/>
          <w:szCs w:val="24"/>
          <w:lang w:eastAsia="en-GB"/>
        </w:rPr>
        <w:t xml:space="preserve">Furthermore, </w:t>
      </w:r>
      <w:r w:rsidR="0019544F" w:rsidRPr="008B058F">
        <w:rPr>
          <w:sz w:val="24"/>
          <w:szCs w:val="24"/>
          <w:lang w:eastAsia="en-GB"/>
        </w:rPr>
        <w:t xml:space="preserve">the systematic review did not identify any validation data </w:t>
      </w:r>
      <w:r w:rsidR="00D36588" w:rsidRPr="008B058F">
        <w:rPr>
          <w:sz w:val="24"/>
          <w:szCs w:val="24"/>
          <w:lang w:eastAsia="en-GB"/>
        </w:rPr>
        <w:t xml:space="preserve">for the priority </w:t>
      </w:r>
      <w:r w:rsidR="000617A7" w:rsidRPr="008B058F">
        <w:rPr>
          <w:sz w:val="24"/>
          <w:szCs w:val="24"/>
          <w:lang w:eastAsia="en-GB"/>
        </w:rPr>
        <w:t>clinical and healthcare use measures</w:t>
      </w:r>
      <w:r w:rsidR="00AC71F9" w:rsidRPr="008B058F">
        <w:rPr>
          <w:sz w:val="24"/>
          <w:szCs w:val="24"/>
          <w:lang w:eastAsia="en-GB"/>
        </w:rPr>
        <w:t xml:space="preserve"> for severe asthma</w:t>
      </w:r>
      <w:r w:rsidR="00D36588" w:rsidRPr="008B058F">
        <w:rPr>
          <w:sz w:val="24"/>
          <w:szCs w:val="24"/>
          <w:lang w:eastAsia="en-GB"/>
        </w:rPr>
        <w:t xml:space="preserve"> and </w:t>
      </w:r>
      <w:r w:rsidRPr="008B058F">
        <w:rPr>
          <w:sz w:val="24"/>
          <w:szCs w:val="24"/>
          <w:lang w:eastAsia="en-GB"/>
        </w:rPr>
        <w:t>so</w:t>
      </w:r>
      <w:r w:rsidR="000617A7" w:rsidRPr="008B058F">
        <w:rPr>
          <w:sz w:val="24"/>
          <w:szCs w:val="24"/>
          <w:lang w:eastAsia="en-GB"/>
        </w:rPr>
        <w:t xml:space="preserve"> decision</w:t>
      </w:r>
      <w:r w:rsidR="00EE0ADA" w:rsidRPr="008B058F">
        <w:rPr>
          <w:sz w:val="24"/>
          <w:szCs w:val="24"/>
          <w:lang w:eastAsia="en-GB"/>
        </w:rPr>
        <w:t>s</w:t>
      </w:r>
      <w:r w:rsidR="000617A7" w:rsidRPr="008B058F">
        <w:rPr>
          <w:sz w:val="24"/>
          <w:szCs w:val="24"/>
          <w:lang w:eastAsia="en-GB"/>
        </w:rPr>
        <w:t xml:space="preserve"> </w:t>
      </w:r>
      <w:r w:rsidR="00EE0ADA" w:rsidRPr="008B058F">
        <w:rPr>
          <w:sz w:val="24"/>
          <w:szCs w:val="24"/>
          <w:lang w:eastAsia="en-GB"/>
        </w:rPr>
        <w:t xml:space="preserve">were </w:t>
      </w:r>
      <w:r w:rsidR="000617A7" w:rsidRPr="008B058F">
        <w:rPr>
          <w:sz w:val="24"/>
          <w:szCs w:val="24"/>
          <w:lang w:eastAsia="en-GB"/>
        </w:rPr>
        <w:t>based on expert consensus.</w:t>
      </w:r>
      <w:r w:rsidR="00E55373">
        <w:rPr>
          <w:sz w:val="24"/>
          <w:szCs w:val="24"/>
          <w:lang w:eastAsia="en-GB"/>
        </w:rPr>
        <w:t xml:space="preserve"> Although a considerable number of expert </w:t>
      </w:r>
      <w:r w:rsidR="00E55373">
        <w:rPr>
          <w:sz w:val="24"/>
          <w:szCs w:val="24"/>
          <w:lang w:eastAsia="en-GB"/>
        </w:rPr>
        <w:lastRenderedPageBreak/>
        <w:t>clinicians, patients</w:t>
      </w:r>
      <w:r w:rsidR="0059740D">
        <w:rPr>
          <w:sz w:val="24"/>
          <w:szCs w:val="24"/>
          <w:lang w:eastAsia="en-GB"/>
        </w:rPr>
        <w:t xml:space="preserve"> with severe asthma</w:t>
      </w:r>
      <w:r w:rsidR="00E55373">
        <w:rPr>
          <w:sz w:val="24"/>
          <w:szCs w:val="24"/>
          <w:lang w:eastAsia="en-GB"/>
        </w:rPr>
        <w:t xml:space="preserve">, patient representatives, pharmaceutical representatives and health regulators were involved from across Europe, it would have been useful to have included more especially from the latter two groups. It would also have been helpful to have additional non-UK clinicians although we had good involvement of healthcare professionals. We chose to include a relatively low number of patient representatives to ensure that we could provide them considerable support and training to </w:t>
      </w:r>
      <w:r w:rsidR="000D7F93">
        <w:rPr>
          <w:sz w:val="24"/>
          <w:szCs w:val="24"/>
          <w:lang w:eastAsia="en-GB"/>
        </w:rPr>
        <w:t xml:space="preserve">allow them to provide </w:t>
      </w:r>
      <w:r w:rsidR="00E55373">
        <w:rPr>
          <w:sz w:val="24"/>
          <w:szCs w:val="24"/>
          <w:lang w:eastAsia="en-GB"/>
        </w:rPr>
        <w:t xml:space="preserve">could </w:t>
      </w:r>
      <w:proofErr w:type="gramStart"/>
      <w:r w:rsidR="00E55373">
        <w:rPr>
          <w:sz w:val="24"/>
          <w:szCs w:val="24"/>
          <w:lang w:eastAsia="en-GB"/>
        </w:rPr>
        <w:t>meaningful</w:t>
      </w:r>
      <w:proofErr w:type="gramEnd"/>
      <w:r w:rsidR="00E55373">
        <w:rPr>
          <w:sz w:val="24"/>
          <w:szCs w:val="24"/>
          <w:lang w:eastAsia="en-GB"/>
        </w:rPr>
        <w:t xml:space="preserve"> input into the development process. This limitation was mitigated by the pan-European patient survey which widened the input of patient views</w:t>
      </w:r>
      <w:r w:rsidR="00600E39">
        <w:rPr>
          <w:sz w:val="24"/>
          <w:szCs w:val="24"/>
          <w:lang w:eastAsia="en-GB"/>
        </w:rPr>
        <w:t xml:space="preserve">. </w:t>
      </w:r>
      <w:r w:rsidR="00EE5147">
        <w:rPr>
          <w:sz w:val="24"/>
          <w:szCs w:val="24"/>
          <w:lang w:eastAsia="en-GB"/>
        </w:rPr>
        <w:t>Lastly, i</w:t>
      </w:r>
      <w:r w:rsidR="000617A7" w:rsidRPr="008B058F">
        <w:rPr>
          <w:sz w:val="24"/>
          <w:szCs w:val="24"/>
          <w:lang w:eastAsia="en-GB"/>
        </w:rPr>
        <w:t xml:space="preserve">t is important to highlight that COMSA is a minimum set </w:t>
      </w:r>
      <w:r w:rsidR="00615BDA" w:rsidRPr="008B058F">
        <w:rPr>
          <w:sz w:val="24"/>
          <w:szCs w:val="24"/>
          <w:lang w:eastAsia="en-GB"/>
        </w:rPr>
        <w:t xml:space="preserve">only </w:t>
      </w:r>
      <w:r w:rsidR="000617A7" w:rsidRPr="008B058F">
        <w:rPr>
          <w:sz w:val="24"/>
          <w:szCs w:val="24"/>
          <w:lang w:eastAsia="en-GB"/>
        </w:rPr>
        <w:t>and other outcome</w:t>
      </w:r>
      <w:r w:rsidR="00FF24F7" w:rsidRPr="008B058F">
        <w:rPr>
          <w:sz w:val="24"/>
          <w:szCs w:val="24"/>
          <w:lang w:eastAsia="en-GB"/>
        </w:rPr>
        <w:t xml:space="preserve"> measures</w:t>
      </w:r>
      <w:r w:rsidR="000617A7" w:rsidRPr="008B058F">
        <w:rPr>
          <w:sz w:val="24"/>
          <w:szCs w:val="24"/>
          <w:lang w:eastAsia="en-GB"/>
        </w:rPr>
        <w:t xml:space="preserve"> could also be </w:t>
      </w:r>
      <w:r w:rsidR="004B005E" w:rsidRPr="008B058F">
        <w:rPr>
          <w:sz w:val="24"/>
          <w:szCs w:val="24"/>
          <w:lang w:eastAsia="en-GB"/>
        </w:rPr>
        <w:t xml:space="preserve">included </w:t>
      </w:r>
      <w:r w:rsidR="000617A7" w:rsidRPr="008B058F">
        <w:rPr>
          <w:sz w:val="24"/>
          <w:szCs w:val="24"/>
          <w:lang w:eastAsia="en-GB"/>
        </w:rPr>
        <w:t xml:space="preserve">by </w:t>
      </w:r>
      <w:r w:rsidR="004B005E" w:rsidRPr="008B058F">
        <w:rPr>
          <w:sz w:val="24"/>
          <w:szCs w:val="24"/>
          <w:lang w:eastAsia="en-GB"/>
        </w:rPr>
        <w:t xml:space="preserve">study </w:t>
      </w:r>
      <w:r w:rsidR="000617A7" w:rsidRPr="008B058F">
        <w:rPr>
          <w:sz w:val="24"/>
          <w:szCs w:val="24"/>
          <w:lang w:eastAsia="en-GB"/>
        </w:rPr>
        <w:t>investigators according to the</w:t>
      </w:r>
      <w:r w:rsidR="006565E0" w:rsidRPr="008B058F">
        <w:rPr>
          <w:sz w:val="24"/>
          <w:szCs w:val="24"/>
          <w:lang w:eastAsia="en-GB"/>
        </w:rPr>
        <w:t>ir</w:t>
      </w:r>
      <w:r w:rsidR="000617A7" w:rsidRPr="008B058F">
        <w:rPr>
          <w:sz w:val="24"/>
          <w:szCs w:val="24"/>
          <w:lang w:eastAsia="en-GB"/>
        </w:rPr>
        <w:t xml:space="preserve"> research needs.</w:t>
      </w:r>
    </w:p>
    <w:p w14:paraId="0E6CEC61" w14:textId="77777777" w:rsidR="000617A7" w:rsidRPr="0096321A" w:rsidRDefault="000617A7" w:rsidP="008B058F">
      <w:pPr>
        <w:spacing w:line="276" w:lineRule="auto"/>
        <w:ind w:right="-284"/>
        <w:jc w:val="both"/>
        <w:rPr>
          <w:sz w:val="14"/>
          <w:szCs w:val="14"/>
          <w:lang w:eastAsia="en-GB"/>
        </w:rPr>
      </w:pPr>
    </w:p>
    <w:p w14:paraId="03B501C9" w14:textId="323F614C" w:rsidR="000617A7" w:rsidRPr="0096321A" w:rsidRDefault="000617A7" w:rsidP="0096321A">
      <w:pPr>
        <w:pStyle w:val="Heading2"/>
        <w:ind w:left="0"/>
      </w:pPr>
      <w:r w:rsidRPr="0096321A">
        <w:t xml:space="preserve">Research </w:t>
      </w:r>
      <w:r w:rsidR="00552C12" w:rsidRPr="0096321A">
        <w:t>a</w:t>
      </w:r>
      <w:r w:rsidR="00BA1D7C" w:rsidRPr="0096321A">
        <w:t>genda</w:t>
      </w:r>
    </w:p>
    <w:p w14:paraId="52122681" w14:textId="77777777" w:rsidR="000617A7" w:rsidRPr="0096321A" w:rsidRDefault="000617A7" w:rsidP="008B058F">
      <w:pPr>
        <w:spacing w:line="276" w:lineRule="auto"/>
        <w:ind w:right="-284"/>
        <w:jc w:val="both"/>
        <w:rPr>
          <w:sz w:val="14"/>
          <w:szCs w:val="14"/>
          <w:lang w:eastAsia="en-GB"/>
        </w:rPr>
      </w:pPr>
    </w:p>
    <w:p w14:paraId="33166130" w14:textId="7E40100A" w:rsidR="003D09C6" w:rsidRPr="008B058F" w:rsidRDefault="000617A7" w:rsidP="008B058F">
      <w:pPr>
        <w:spacing w:line="276" w:lineRule="auto"/>
        <w:ind w:right="-284"/>
        <w:jc w:val="both"/>
        <w:rPr>
          <w:sz w:val="24"/>
          <w:szCs w:val="24"/>
          <w:lang w:eastAsia="en-GB"/>
        </w:rPr>
      </w:pPr>
      <w:r w:rsidRPr="008B058F">
        <w:rPr>
          <w:sz w:val="24"/>
          <w:szCs w:val="24"/>
          <w:lang w:eastAsia="en-GB"/>
        </w:rPr>
        <w:t xml:space="preserve">The development of a </w:t>
      </w:r>
      <w:r w:rsidR="00582BB1" w:rsidRPr="008B058F">
        <w:rPr>
          <w:sz w:val="24"/>
          <w:szCs w:val="24"/>
          <w:lang w:eastAsia="en-GB"/>
        </w:rPr>
        <w:t>Qo</w:t>
      </w:r>
      <w:r w:rsidR="00B21737" w:rsidRPr="008B058F">
        <w:rPr>
          <w:sz w:val="24"/>
          <w:szCs w:val="24"/>
          <w:lang w:eastAsia="en-GB"/>
        </w:rPr>
        <w:t>L</w:t>
      </w:r>
      <w:r w:rsidRPr="008B058F">
        <w:rPr>
          <w:sz w:val="24"/>
          <w:szCs w:val="24"/>
          <w:lang w:eastAsia="en-GB"/>
        </w:rPr>
        <w:t xml:space="preserve"> outcome measure</w:t>
      </w:r>
      <w:r w:rsidR="00530926" w:rsidRPr="008B058F">
        <w:rPr>
          <w:sz w:val="24"/>
          <w:szCs w:val="24"/>
          <w:lang w:eastAsia="en-GB"/>
        </w:rPr>
        <w:t xml:space="preserve"> </w:t>
      </w:r>
      <w:r w:rsidRPr="008B058F">
        <w:rPr>
          <w:sz w:val="24"/>
          <w:szCs w:val="24"/>
          <w:lang w:eastAsia="en-GB"/>
        </w:rPr>
        <w:t>specifically for children and adolescents with severe asthma</w:t>
      </w:r>
      <w:r w:rsidR="00530926" w:rsidRPr="008B058F">
        <w:rPr>
          <w:sz w:val="24"/>
          <w:szCs w:val="24"/>
          <w:lang w:eastAsia="en-GB"/>
        </w:rPr>
        <w:t xml:space="preserve"> </w:t>
      </w:r>
      <w:r w:rsidRPr="008B058F">
        <w:rPr>
          <w:sz w:val="24"/>
          <w:szCs w:val="24"/>
          <w:lang w:eastAsia="en-GB"/>
        </w:rPr>
        <w:t xml:space="preserve">was identified as </w:t>
      </w:r>
      <w:r w:rsidR="000E5342" w:rsidRPr="008B058F">
        <w:rPr>
          <w:sz w:val="24"/>
          <w:szCs w:val="24"/>
          <w:lang w:eastAsia="en-GB"/>
        </w:rPr>
        <w:t xml:space="preserve">a </w:t>
      </w:r>
      <w:r w:rsidR="00B21737" w:rsidRPr="008B058F">
        <w:rPr>
          <w:sz w:val="24"/>
          <w:szCs w:val="24"/>
          <w:lang w:eastAsia="en-GB"/>
        </w:rPr>
        <w:t>major unmet need</w:t>
      </w:r>
      <w:r w:rsidRPr="008B058F">
        <w:rPr>
          <w:sz w:val="24"/>
          <w:szCs w:val="24"/>
          <w:lang w:eastAsia="en-GB"/>
        </w:rPr>
        <w:t>. Currently, paediatric Qo</w:t>
      </w:r>
      <w:r w:rsidR="00B21737" w:rsidRPr="008B058F">
        <w:rPr>
          <w:sz w:val="24"/>
          <w:szCs w:val="24"/>
          <w:lang w:eastAsia="en-GB"/>
        </w:rPr>
        <w:t>L</w:t>
      </w:r>
      <w:r w:rsidRPr="008B058F">
        <w:rPr>
          <w:sz w:val="24"/>
          <w:szCs w:val="24"/>
          <w:lang w:eastAsia="en-GB"/>
        </w:rPr>
        <w:t xml:space="preserve"> PROMs </w:t>
      </w:r>
      <w:r w:rsidR="00095756" w:rsidRPr="008B058F">
        <w:rPr>
          <w:sz w:val="24"/>
          <w:szCs w:val="24"/>
          <w:lang w:eastAsia="en-GB"/>
        </w:rPr>
        <w:t xml:space="preserve">do not assess all possible impairments </w:t>
      </w:r>
      <w:r w:rsidR="00582BB1" w:rsidRPr="008B058F">
        <w:rPr>
          <w:sz w:val="24"/>
          <w:szCs w:val="24"/>
          <w:lang w:eastAsia="en-GB"/>
        </w:rPr>
        <w:t xml:space="preserve">such as </w:t>
      </w:r>
      <w:r w:rsidR="00095756" w:rsidRPr="008B058F">
        <w:rPr>
          <w:sz w:val="24"/>
          <w:szCs w:val="24"/>
          <w:lang w:eastAsia="en-GB"/>
        </w:rPr>
        <w:t xml:space="preserve">anxiety, </w:t>
      </w:r>
      <w:r w:rsidR="00B21737" w:rsidRPr="008B058F">
        <w:rPr>
          <w:sz w:val="24"/>
          <w:szCs w:val="24"/>
          <w:lang w:eastAsia="en-GB"/>
        </w:rPr>
        <w:t xml:space="preserve">and </w:t>
      </w:r>
      <w:r w:rsidR="00095756" w:rsidRPr="008B058F">
        <w:rPr>
          <w:sz w:val="24"/>
          <w:szCs w:val="24"/>
          <w:lang w:eastAsia="en-GB"/>
        </w:rPr>
        <w:t>activity limitations specific to severe asthma.</w:t>
      </w:r>
      <w:r w:rsidR="00992AD3" w:rsidRPr="008B058F">
        <w:rPr>
          <w:sz w:val="24"/>
          <w:szCs w:val="24"/>
          <w:lang w:eastAsia="en-GB"/>
        </w:rPr>
        <w:t xml:space="preserve"> </w:t>
      </w:r>
      <w:r w:rsidR="00052306" w:rsidRPr="008B058F">
        <w:rPr>
          <w:sz w:val="24"/>
          <w:szCs w:val="24"/>
          <w:lang w:eastAsia="en-GB"/>
        </w:rPr>
        <w:t xml:space="preserve">As highlighted by </w:t>
      </w:r>
      <w:r w:rsidR="004B005E" w:rsidRPr="008B058F">
        <w:rPr>
          <w:sz w:val="24"/>
          <w:szCs w:val="24"/>
          <w:lang w:eastAsia="en-GB"/>
        </w:rPr>
        <w:t xml:space="preserve">the </w:t>
      </w:r>
      <w:r w:rsidR="00052306" w:rsidRPr="008B058F">
        <w:rPr>
          <w:sz w:val="24"/>
          <w:szCs w:val="24"/>
          <w:lang w:eastAsia="en-GB"/>
        </w:rPr>
        <w:t>PWG and pan-European survey, m</w:t>
      </w:r>
      <w:r w:rsidR="00E41A15" w:rsidRPr="008B058F">
        <w:rPr>
          <w:sz w:val="24"/>
          <w:szCs w:val="24"/>
          <w:lang w:eastAsia="en-GB"/>
        </w:rPr>
        <w:t xml:space="preserve">ost of the questionnaires are not </w:t>
      </w:r>
      <w:r w:rsidR="000553DA" w:rsidRPr="008B058F">
        <w:rPr>
          <w:sz w:val="24"/>
          <w:szCs w:val="24"/>
          <w:lang w:eastAsia="en-GB"/>
        </w:rPr>
        <w:t>accessible</w:t>
      </w:r>
      <w:r w:rsidR="00E41A15" w:rsidRPr="008B058F">
        <w:rPr>
          <w:sz w:val="24"/>
          <w:szCs w:val="24"/>
          <w:lang w:eastAsia="en-GB"/>
        </w:rPr>
        <w:t xml:space="preserve"> </w:t>
      </w:r>
      <w:r w:rsidR="00BD36E6" w:rsidRPr="008B058F">
        <w:rPr>
          <w:sz w:val="24"/>
          <w:szCs w:val="24"/>
          <w:lang w:eastAsia="en-GB"/>
        </w:rPr>
        <w:t>online</w:t>
      </w:r>
      <w:r w:rsidR="00872C90" w:rsidRPr="008B058F">
        <w:rPr>
          <w:sz w:val="24"/>
          <w:szCs w:val="24"/>
          <w:lang w:eastAsia="en-GB"/>
        </w:rPr>
        <w:t xml:space="preserve"> or </w:t>
      </w:r>
      <w:r w:rsidR="000553DA" w:rsidRPr="008B058F">
        <w:rPr>
          <w:sz w:val="24"/>
          <w:szCs w:val="24"/>
          <w:lang w:eastAsia="en-GB"/>
        </w:rPr>
        <w:t xml:space="preserve">via </w:t>
      </w:r>
      <w:r w:rsidR="00872C90" w:rsidRPr="008B058F">
        <w:rPr>
          <w:sz w:val="24"/>
          <w:szCs w:val="24"/>
          <w:lang w:eastAsia="en-GB"/>
        </w:rPr>
        <w:t>mobile application</w:t>
      </w:r>
      <w:r w:rsidR="0079293D" w:rsidRPr="008B058F">
        <w:rPr>
          <w:sz w:val="24"/>
          <w:szCs w:val="24"/>
          <w:lang w:eastAsia="en-GB"/>
        </w:rPr>
        <w:t>,</w:t>
      </w:r>
      <w:r w:rsidR="00996FE7" w:rsidRPr="008B058F">
        <w:rPr>
          <w:sz w:val="24"/>
          <w:szCs w:val="24"/>
          <w:lang w:eastAsia="en-GB"/>
        </w:rPr>
        <w:t xml:space="preserve"> </w:t>
      </w:r>
      <w:r w:rsidR="0079293D" w:rsidRPr="008B058F">
        <w:rPr>
          <w:sz w:val="24"/>
          <w:szCs w:val="24"/>
          <w:lang w:eastAsia="en-GB"/>
        </w:rPr>
        <w:t>thus</w:t>
      </w:r>
      <w:r w:rsidR="00090B54" w:rsidRPr="008B058F">
        <w:rPr>
          <w:sz w:val="24"/>
          <w:szCs w:val="24"/>
          <w:lang w:eastAsia="en-GB"/>
        </w:rPr>
        <w:t xml:space="preserve"> further</w:t>
      </w:r>
      <w:r w:rsidR="0079293D" w:rsidRPr="008B058F">
        <w:rPr>
          <w:sz w:val="24"/>
          <w:szCs w:val="24"/>
          <w:lang w:eastAsia="en-GB"/>
        </w:rPr>
        <w:t xml:space="preserve"> development and</w:t>
      </w:r>
      <w:r w:rsidR="00090B54" w:rsidRPr="008B058F">
        <w:rPr>
          <w:sz w:val="24"/>
          <w:szCs w:val="24"/>
          <w:lang w:eastAsia="en-GB"/>
        </w:rPr>
        <w:t xml:space="preserve"> validation </w:t>
      </w:r>
      <w:r w:rsidR="0079293D" w:rsidRPr="008B058F">
        <w:rPr>
          <w:sz w:val="24"/>
          <w:szCs w:val="24"/>
          <w:lang w:eastAsia="en-GB"/>
        </w:rPr>
        <w:t>is needed.</w:t>
      </w:r>
      <w:r w:rsidR="00EE6F57">
        <w:rPr>
          <w:sz w:val="24"/>
          <w:szCs w:val="24"/>
          <w:lang w:eastAsia="en-GB"/>
        </w:rPr>
        <w:t xml:space="preserve"> </w:t>
      </w:r>
      <w:r w:rsidR="00F94BEA">
        <w:rPr>
          <w:sz w:val="24"/>
          <w:szCs w:val="24"/>
          <w:lang w:eastAsia="en-GB"/>
        </w:rPr>
        <w:t>Furthermore, t</w:t>
      </w:r>
      <w:r w:rsidR="00420FEA">
        <w:rPr>
          <w:sz w:val="24"/>
          <w:szCs w:val="24"/>
          <w:lang w:eastAsia="en-GB"/>
        </w:rPr>
        <w:t xml:space="preserve">here is an unmet need for long term </w:t>
      </w:r>
      <w:r w:rsidR="00972901">
        <w:rPr>
          <w:sz w:val="24"/>
          <w:szCs w:val="24"/>
          <w:lang w:eastAsia="en-GB"/>
        </w:rPr>
        <w:t xml:space="preserve">outcomes, </w:t>
      </w:r>
      <w:proofErr w:type="gramStart"/>
      <w:r w:rsidR="00972901">
        <w:rPr>
          <w:sz w:val="24"/>
          <w:szCs w:val="24"/>
          <w:lang w:eastAsia="en-GB"/>
        </w:rPr>
        <w:t>and also</w:t>
      </w:r>
      <w:proofErr w:type="gramEnd"/>
      <w:r w:rsidR="00972901">
        <w:rPr>
          <w:sz w:val="24"/>
          <w:szCs w:val="24"/>
          <w:lang w:eastAsia="en-GB"/>
        </w:rPr>
        <w:t xml:space="preserve"> </w:t>
      </w:r>
      <w:r w:rsidR="009F7B62">
        <w:rPr>
          <w:sz w:val="24"/>
          <w:szCs w:val="24"/>
          <w:lang w:eastAsia="en-GB"/>
        </w:rPr>
        <w:t xml:space="preserve">importantly, </w:t>
      </w:r>
      <w:r w:rsidR="00420FEA">
        <w:rPr>
          <w:sz w:val="24"/>
          <w:szCs w:val="24"/>
          <w:lang w:eastAsia="en-GB"/>
        </w:rPr>
        <w:t xml:space="preserve">disease-modifying outcome measures in severe asthma </w:t>
      </w:r>
      <w:r w:rsidR="000A275F">
        <w:rPr>
          <w:sz w:val="24"/>
          <w:szCs w:val="24"/>
          <w:lang w:eastAsia="en-GB"/>
        </w:rPr>
        <w:t>including disease</w:t>
      </w:r>
      <w:r w:rsidR="00420FEA">
        <w:rPr>
          <w:sz w:val="24"/>
          <w:szCs w:val="24"/>
          <w:lang w:eastAsia="en-GB"/>
        </w:rPr>
        <w:t xml:space="preserve"> remission.</w:t>
      </w:r>
    </w:p>
    <w:p w14:paraId="6BC9221E" w14:textId="77777777" w:rsidR="003D09C6" w:rsidRPr="0096321A" w:rsidRDefault="003D09C6" w:rsidP="008B058F">
      <w:pPr>
        <w:spacing w:line="276" w:lineRule="auto"/>
        <w:ind w:right="-284"/>
        <w:jc w:val="both"/>
        <w:rPr>
          <w:sz w:val="14"/>
          <w:szCs w:val="14"/>
          <w:lang w:eastAsia="en-GB"/>
        </w:rPr>
      </w:pPr>
    </w:p>
    <w:p w14:paraId="26AE0716" w14:textId="3610F078" w:rsidR="0073437E" w:rsidRPr="008B058F" w:rsidRDefault="00095756" w:rsidP="008B058F">
      <w:pPr>
        <w:spacing w:line="276" w:lineRule="auto"/>
        <w:ind w:right="-284"/>
        <w:jc w:val="both"/>
        <w:rPr>
          <w:sz w:val="24"/>
          <w:szCs w:val="24"/>
          <w:lang w:eastAsia="en-GB"/>
        </w:rPr>
      </w:pPr>
      <w:r w:rsidRPr="008B058F">
        <w:rPr>
          <w:sz w:val="24"/>
          <w:szCs w:val="24"/>
          <w:lang w:eastAsia="en-GB"/>
        </w:rPr>
        <w:t xml:space="preserve">Panellists also </w:t>
      </w:r>
      <w:r w:rsidR="00B21737" w:rsidRPr="008B058F">
        <w:rPr>
          <w:sz w:val="24"/>
          <w:szCs w:val="24"/>
          <w:lang w:eastAsia="en-GB"/>
        </w:rPr>
        <w:t>noted</w:t>
      </w:r>
      <w:r w:rsidRPr="008B058F">
        <w:rPr>
          <w:sz w:val="24"/>
          <w:szCs w:val="24"/>
          <w:lang w:eastAsia="en-GB"/>
        </w:rPr>
        <w:t xml:space="preserve"> that side effects of OCS</w:t>
      </w:r>
      <w:r w:rsidR="00594FC7" w:rsidRPr="008B058F">
        <w:rPr>
          <w:sz w:val="24"/>
          <w:szCs w:val="24"/>
          <w:lang w:eastAsia="en-GB"/>
        </w:rPr>
        <w:t xml:space="preserve"> and </w:t>
      </w:r>
      <w:r w:rsidR="00C62824" w:rsidRPr="008B058F">
        <w:rPr>
          <w:sz w:val="24"/>
          <w:szCs w:val="24"/>
          <w:lang w:eastAsia="en-GB"/>
        </w:rPr>
        <w:t>biologics</w:t>
      </w:r>
      <w:r w:rsidR="00FF24F7" w:rsidRPr="008B058F">
        <w:rPr>
          <w:sz w:val="24"/>
          <w:szCs w:val="24"/>
          <w:lang w:eastAsia="en-GB"/>
        </w:rPr>
        <w:t>,</w:t>
      </w:r>
      <w:r w:rsidRPr="008B058F">
        <w:rPr>
          <w:sz w:val="24"/>
          <w:szCs w:val="24"/>
          <w:lang w:eastAsia="en-GB"/>
        </w:rPr>
        <w:t xml:space="preserve"> and adherence to therapy</w:t>
      </w:r>
      <w:r w:rsidR="00AF10F3" w:rsidRPr="008B058F">
        <w:rPr>
          <w:sz w:val="24"/>
          <w:szCs w:val="24"/>
          <w:lang w:eastAsia="en-GB"/>
        </w:rPr>
        <w:t>,</w:t>
      </w:r>
      <w:r w:rsidRPr="008B058F">
        <w:rPr>
          <w:sz w:val="24"/>
          <w:szCs w:val="24"/>
          <w:lang w:eastAsia="en-GB"/>
        </w:rPr>
        <w:t xml:space="preserve"> should be considered as </w:t>
      </w:r>
      <w:r w:rsidR="00F14A24" w:rsidRPr="008B058F">
        <w:rPr>
          <w:sz w:val="24"/>
          <w:szCs w:val="24"/>
          <w:lang w:eastAsia="en-GB"/>
        </w:rPr>
        <w:t xml:space="preserve">important </w:t>
      </w:r>
      <w:r w:rsidRPr="008B058F">
        <w:rPr>
          <w:sz w:val="24"/>
          <w:szCs w:val="24"/>
          <w:lang w:eastAsia="en-GB"/>
        </w:rPr>
        <w:t>outcome</w:t>
      </w:r>
      <w:r w:rsidR="00F14A24" w:rsidRPr="008B058F">
        <w:rPr>
          <w:sz w:val="24"/>
          <w:szCs w:val="24"/>
          <w:lang w:eastAsia="en-GB"/>
        </w:rPr>
        <w:t xml:space="preserve"> measures</w:t>
      </w:r>
      <w:r w:rsidR="00BE6456" w:rsidRPr="008B058F">
        <w:rPr>
          <w:sz w:val="24"/>
          <w:szCs w:val="24"/>
          <w:lang w:eastAsia="en-GB"/>
        </w:rPr>
        <w:t>. D</w:t>
      </w:r>
      <w:r w:rsidRPr="008B058F">
        <w:rPr>
          <w:sz w:val="24"/>
          <w:szCs w:val="24"/>
          <w:lang w:eastAsia="en-GB"/>
        </w:rPr>
        <w:t xml:space="preserve">ue to </w:t>
      </w:r>
      <w:r w:rsidR="00615BDA" w:rsidRPr="008B058F">
        <w:rPr>
          <w:sz w:val="24"/>
          <w:szCs w:val="24"/>
          <w:lang w:eastAsia="en-GB"/>
        </w:rPr>
        <w:t xml:space="preserve">the </w:t>
      </w:r>
      <w:r w:rsidRPr="008B058F">
        <w:rPr>
          <w:sz w:val="24"/>
          <w:szCs w:val="24"/>
          <w:lang w:eastAsia="en-GB"/>
        </w:rPr>
        <w:t>lack of validated and reliable method</w:t>
      </w:r>
      <w:r w:rsidR="00561A21" w:rsidRPr="008B058F">
        <w:rPr>
          <w:sz w:val="24"/>
          <w:szCs w:val="24"/>
          <w:lang w:eastAsia="en-GB"/>
        </w:rPr>
        <w:t>s</w:t>
      </w:r>
      <w:r w:rsidRPr="008B058F">
        <w:rPr>
          <w:sz w:val="24"/>
          <w:szCs w:val="24"/>
          <w:lang w:eastAsia="en-GB"/>
        </w:rPr>
        <w:t xml:space="preserve"> of collecting th</w:t>
      </w:r>
      <w:r w:rsidR="00BE6456" w:rsidRPr="008B058F">
        <w:rPr>
          <w:sz w:val="24"/>
          <w:szCs w:val="24"/>
          <w:lang w:eastAsia="en-GB"/>
        </w:rPr>
        <w:t>ese</w:t>
      </w:r>
      <w:r w:rsidRPr="008B058F">
        <w:rPr>
          <w:sz w:val="24"/>
          <w:szCs w:val="24"/>
          <w:lang w:eastAsia="en-GB"/>
        </w:rPr>
        <w:t xml:space="preserve"> data</w:t>
      </w:r>
      <w:r w:rsidR="00D70E27">
        <w:rPr>
          <w:sz w:val="24"/>
          <w:szCs w:val="24"/>
          <w:lang w:eastAsia="en-GB"/>
        </w:rPr>
        <w:t xml:space="preserve"> as well a</w:t>
      </w:r>
      <w:r w:rsidR="00C85DC6">
        <w:rPr>
          <w:sz w:val="24"/>
          <w:szCs w:val="24"/>
          <w:lang w:eastAsia="en-GB"/>
        </w:rPr>
        <w:t>s data for the clinical and healthcare outcome measures for severe asthma</w:t>
      </w:r>
      <w:r w:rsidR="00BE6456" w:rsidRPr="008B058F">
        <w:rPr>
          <w:sz w:val="24"/>
          <w:szCs w:val="24"/>
          <w:lang w:eastAsia="en-GB"/>
        </w:rPr>
        <w:t>, this</w:t>
      </w:r>
      <w:r w:rsidRPr="008B058F">
        <w:rPr>
          <w:sz w:val="24"/>
          <w:szCs w:val="24"/>
          <w:lang w:eastAsia="en-GB"/>
        </w:rPr>
        <w:t xml:space="preserve"> was considered as a research gap.</w:t>
      </w:r>
      <w:r w:rsidR="00C17C4D" w:rsidRPr="008B058F">
        <w:rPr>
          <w:sz w:val="24"/>
          <w:szCs w:val="24"/>
          <w:lang w:eastAsia="en-GB"/>
        </w:rPr>
        <w:t xml:space="preserve"> </w:t>
      </w:r>
      <w:r w:rsidR="00A2026E">
        <w:rPr>
          <w:sz w:val="24"/>
          <w:szCs w:val="24"/>
          <w:lang w:eastAsia="en-GB"/>
        </w:rPr>
        <w:t xml:space="preserve">Therefore, the COMSA should be updated once new data is </w:t>
      </w:r>
      <w:r w:rsidR="00BF6E18">
        <w:rPr>
          <w:sz w:val="24"/>
          <w:szCs w:val="24"/>
          <w:lang w:eastAsia="en-GB"/>
        </w:rPr>
        <w:t xml:space="preserve">available. </w:t>
      </w:r>
      <w:r w:rsidR="00AF70AD" w:rsidRPr="008B058F">
        <w:rPr>
          <w:sz w:val="24"/>
          <w:szCs w:val="24"/>
          <w:lang w:eastAsia="en-GB"/>
        </w:rPr>
        <w:t>Researchers should also develop a more robust me</w:t>
      </w:r>
      <w:r w:rsidR="000E22A9" w:rsidRPr="008B058F">
        <w:rPr>
          <w:sz w:val="24"/>
          <w:szCs w:val="24"/>
          <w:lang w:eastAsia="en-GB"/>
        </w:rPr>
        <w:t>ans of measuring reli</w:t>
      </w:r>
      <w:r w:rsidR="005618A6">
        <w:rPr>
          <w:sz w:val="24"/>
          <w:szCs w:val="24"/>
          <w:lang w:eastAsia="en-GB"/>
        </w:rPr>
        <w:t>e</w:t>
      </w:r>
      <w:r w:rsidR="000E22A9" w:rsidRPr="008B058F">
        <w:rPr>
          <w:sz w:val="24"/>
          <w:szCs w:val="24"/>
          <w:lang w:eastAsia="en-GB"/>
        </w:rPr>
        <w:t xml:space="preserve">ver use that </w:t>
      </w:r>
      <w:proofErr w:type="gramStart"/>
      <w:r w:rsidR="000E22A9" w:rsidRPr="008B058F">
        <w:rPr>
          <w:sz w:val="24"/>
          <w:szCs w:val="24"/>
          <w:lang w:eastAsia="en-GB"/>
        </w:rPr>
        <w:t>takes into account</w:t>
      </w:r>
      <w:proofErr w:type="gramEnd"/>
      <w:r w:rsidR="000E22A9" w:rsidRPr="008B058F">
        <w:rPr>
          <w:sz w:val="24"/>
          <w:szCs w:val="24"/>
          <w:lang w:eastAsia="en-GB"/>
        </w:rPr>
        <w:t xml:space="preserve"> the different relivers such as salbutamol</w:t>
      </w:r>
      <w:r w:rsidR="00350A60" w:rsidRPr="008B058F">
        <w:rPr>
          <w:sz w:val="24"/>
          <w:szCs w:val="24"/>
          <w:lang w:eastAsia="en-GB"/>
        </w:rPr>
        <w:t>, terbutaline</w:t>
      </w:r>
      <w:r w:rsidR="000E22A9" w:rsidRPr="008B058F">
        <w:rPr>
          <w:sz w:val="24"/>
          <w:szCs w:val="24"/>
          <w:lang w:eastAsia="en-GB"/>
        </w:rPr>
        <w:t xml:space="preserve"> and the MART approach. </w:t>
      </w:r>
      <w:r w:rsidR="006B48D0" w:rsidRPr="008B058F">
        <w:rPr>
          <w:sz w:val="24"/>
          <w:szCs w:val="24"/>
          <w:lang w:eastAsia="en-GB"/>
        </w:rPr>
        <w:t>Lastly, t</w:t>
      </w:r>
      <w:r w:rsidR="00A43540" w:rsidRPr="008B058F">
        <w:rPr>
          <w:sz w:val="24"/>
          <w:szCs w:val="24"/>
          <w:lang w:eastAsia="en-GB"/>
        </w:rPr>
        <w:t>here is also a need fo</w:t>
      </w:r>
      <w:r w:rsidR="00476EC8" w:rsidRPr="008B058F">
        <w:rPr>
          <w:sz w:val="24"/>
          <w:szCs w:val="24"/>
          <w:lang w:eastAsia="en-GB"/>
        </w:rPr>
        <w:t>r</w:t>
      </w:r>
      <w:r w:rsidR="00967E59" w:rsidRPr="008B058F">
        <w:rPr>
          <w:sz w:val="24"/>
          <w:szCs w:val="24"/>
          <w:lang w:eastAsia="en-GB"/>
        </w:rPr>
        <w:t xml:space="preserve"> data specifically </w:t>
      </w:r>
      <w:r w:rsidR="00781C62" w:rsidRPr="008B058F">
        <w:rPr>
          <w:sz w:val="24"/>
          <w:szCs w:val="24"/>
          <w:lang w:eastAsia="en-GB"/>
        </w:rPr>
        <w:t xml:space="preserve">from paediatric studies with </w:t>
      </w:r>
      <w:r w:rsidR="00C62824" w:rsidRPr="008B058F">
        <w:rPr>
          <w:sz w:val="24"/>
          <w:szCs w:val="24"/>
          <w:lang w:eastAsia="en-GB"/>
        </w:rPr>
        <w:t>biologics</w:t>
      </w:r>
      <w:r w:rsidR="00781C62" w:rsidRPr="008B058F">
        <w:rPr>
          <w:sz w:val="24"/>
          <w:szCs w:val="24"/>
          <w:lang w:eastAsia="en-GB"/>
        </w:rPr>
        <w:t xml:space="preserve"> to assess </w:t>
      </w:r>
      <w:r w:rsidR="00F37ED0" w:rsidRPr="008B058F">
        <w:rPr>
          <w:sz w:val="24"/>
          <w:szCs w:val="24"/>
          <w:lang w:eastAsia="en-GB"/>
        </w:rPr>
        <w:t>responsiveness</w:t>
      </w:r>
      <w:r w:rsidR="00781C62" w:rsidRPr="008B058F">
        <w:rPr>
          <w:sz w:val="24"/>
          <w:szCs w:val="24"/>
          <w:lang w:eastAsia="en-GB"/>
        </w:rPr>
        <w:t xml:space="preserve"> to change</w:t>
      </w:r>
      <w:r w:rsidR="006B48D0" w:rsidRPr="008B058F">
        <w:rPr>
          <w:sz w:val="24"/>
          <w:szCs w:val="24"/>
          <w:lang w:eastAsia="en-GB"/>
        </w:rPr>
        <w:t xml:space="preserve"> of outcome measures</w:t>
      </w:r>
      <w:r w:rsidR="00781C62" w:rsidRPr="008B058F">
        <w:rPr>
          <w:sz w:val="24"/>
          <w:szCs w:val="24"/>
          <w:lang w:eastAsia="en-GB"/>
        </w:rPr>
        <w:t>.</w:t>
      </w:r>
      <w:r w:rsidR="00EC22EE" w:rsidRPr="008B058F">
        <w:rPr>
          <w:sz w:val="24"/>
          <w:szCs w:val="24"/>
          <w:lang w:eastAsia="en-GB"/>
        </w:rPr>
        <w:t xml:space="preserve"> </w:t>
      </w:r>
    </w:p>
    <w:p w14:paraId="52E81E60" w14:textId="77777777" w:rsidR="00832DAD" w:rsidRPr="0091187F" w:rsidRDefault="00832DAD" w:rsidP="008B058F">
      <w:pPr>
        <w:spacing w:line="276" w:lineRule="auto"/>
        <w:ind w:right="-284"/>
        <w:jc w:val="both"/>
        <w:rPr>
          <w:sz w:val="14"/>
          <w:szCs w:val="14"/>
          <w:lang w:eastAsia="en-GB"/>
        </w:rPr>
      </w:pPr>
    </w:p>
    <w:p w14:paraId="570B459D" w14:textId="72530B25" w:rsidR="00CF6CB9" w:rsidRPr="00147501" w:rsidRDefault="00CF6CB9" w:rsidP="00ED4C22">
      <w:pPr>
        <w:pStyle w:val="Heading2"/>
        <w:ind w:left="0"/>
      </w:pPr>
      <w:r w:rsidRPr="00147501">
        <w:t>Conclusions</w:t>
      </w:r>
    </w:p>
    <w:p w14:paraId="686E8720" w14:textId="77777777" w:rsidR="00561A21" w:rsidRPr="00CC00C6" w:rsidRDefault="00561A21" w:rsidP="00E44580">
      <w:pPr>
        <w:pStyle w:val="ListParagraph"/>
        <w:numPr>
          <w:ilvl w:val="0"/>
          <w:numId w:val="8"/>
        </w:numPr>
        <w:suppressLineNumbers/>
        <w:spacing w:after="0" w:line="276" w:lineRule="auto"/>
        <w:ind w:left="0" w:right="-330"/>
        <w:jc w:val="both"/>
        <w:textAlignment w:val="center"/>
        <w:rPr>
          <w:rFonts w:ascii="Calibri" w:eastAsia="Times New Roman" w:hAnsi="Calibri" w:cs="Calibri"/>
          <w:sz w:val="24"/>
          <w:szCs w:val="24"/>
          <w:lang w:eastAsia="en-GB"/>
        </w:rPr>
      </w:pPr>
    </w:p>
    <w:p w14:paraId="6E443A19" w14:textId="275A2A7B" w:rsidR="000617A7" w:rsidRPr="0096321A" w:rsidRDefault="000617A7" w:rsidP="0096321A">
      <w:pPr>
        <w:spacing w:line="276" w:lineRule="auto"/>
        <w:ind w:right="-284"/>
        <w:jc w:val="both"/>
        <w:rPr>
          <w:sz w:val="24"/>
          <w:szCs w:val="24"/>
          <w:lang w:eastAsia="en-GB"/>
        </w:rPr>
      </w:pPr>
      <w:r w:rsidRPr="0096321A">
        <w:rPr>
          <w:sz w:val="24"/>
          <w:szCs w:val="24"/>
          <w:lang w:eastAsia="en-GB"/>
        </w:rPr>
        <w:t xml:space="preserve">In conclusion, we </w:t>
      </w:r>
      <w:r w:rsidR="00BE6456" w:rsidRPr="0096321A">
        <w:rPr>
          <w:sz w:val="24"/>
          <w:szCs w:val="24"/>
          <w:lang w:eastAsia="en-GB"/>
        </w:rPr>
        <w:t xml:space="preserve">have </w:t>
      </w:r>
      <w:r w:rsidRPr="0096321A">
        <w:rPr>
          <w:sz w:val="24"/>
          <w:szCs w:val="24"/>
          <w:lang w:eastAsia="en-GB"/>
        </w:rPr>
        <w:t>developed</w:t>
      </w:r>
      <w:r w:rsidR="00B72DFB" w:rsidRPr="0096321A">
        <w:rPr>
          <w:sz w:val="24"/>
          <w:szCs w:val="24"/>
          <w:lang w:eastAsia="en-GB"/>
        </w:rPr>
        <w:t xml:space="preserve"> </w:t>
      </w:r>
      <w:r w:rsidRPr="0096321A">
        <w:rPr>
          <w:sz w:val="24"/>
          <w:szCs w:val="24"/>
          <w:lang w:eastAsia="en-GB"/>
        </w:rPr>
        <w:t>evidence-</w:t>
      </w:r>
      <w:r w:rsidR="00580D7E" w:rsidRPr="0096321A">
        <w:rPr>
          <w:sz w:val="24"/>
          <w:szCs w:val="24"/>
          <w:lang w:eastAsia="en-GB"/>
        </w:rPr>
        <w:t>based</w:t>
      </w:r>
      <w:r w:rsidRPr="0096321A">
        <w:rPr>
          <w:sz w:val="24"/>
          <w:szCs w:val="24"/>
          <w:lang w:eastAsia="en-GB"/>
        </w:rPr>
        <w:t xml:space="preserve"> </w:t>
      </w:r>
      <w:r w:rsidR="00DC66FB" w:rsidRPr="0096321A">
        <w:rPr>
          <w:sz w:val="24"/>
          <w:szCs w:val="24"/>
          <w:lang w:eastAsia="en-GB"/>
        </w:rPr>
        <w:t xml:space="preserve">and patient-centred </w:t>
      </w:r>
      <w:r w:rsidR="00601A18" w:rsidRPr="0096321A">
        <w:rPr>
          <w:sz w:val="24"/>
          <w:szCs w:val="24"/>
          <w:lang w:eastAsia="en-GB"/>
        </w:rPr>
        <w:t>core outcome measurement sets</w:t>
      </w:r>
      <w:r w:rsidRPr="0096321A">
        <w:rPr>
          <w:sz w:val="24"/>
          <w:szCs w:val="24"/>
          <w:lang w:eastAsia="en-GB"/>
        </w:rPr>
        <w:t xml:space="preserve"> for </w:t>
      </w:r>
      <w:r w:rsidR="009E407B">
        <w:rPr>
          <w:sz w:val="24"/>
          <w:szCs w:val="24"/>
          <w:lang w:eastAsia="en-GB"/>
        </w:rPr>
        <w:t xml:space="preserve">paediatric </w:t>
      </w:r>
      <w:r w:rsidRPr="0096321A">
        <w:rPr>
          <w:sz w:val="24"/>
          <w:szCs w:val="24"/>
          <w:lang w:eastAsia="en-GB"/>
        </w:rPr>
        <w:t>and adult severe asthma biological therap</w:t>
      </w:r>
      <w:r w:rsidR="00A15340">
        <w:rPr>
          <w:sz w:val="24"/>
          <w:szCs w:val="24"/>
          <w:lang w:eastAsia="en-GB"/>
        </w:rPr>
        <w:t>y trials</w:t>
      </w:r>
      <w:r w:rsidRPr="0096321A">
        <w:rPr>
          <w:sz w:val="24"/>
          <w:szCs w:val="24"/>
          <w:lang w:eastAsia="en-GB"/>
        </w:rPr>
        <w:t xml:space="preserve">. </w:t>
      </w:r>
      <w:r w:rsidR="00CF6CB9" w:rsidRPr="0096321A">
        <w:rPr>
          <w:sz w:val="24"/>
          <w:szCs w:val="24"/>
          <w:lang w:eastAsia="en-GB"/>
        </w:rPr>
        <w:t xml:space="preserve">The </w:t>
      </w:r>
      <w:r w:rsidRPr="0096321A">
        <w:rPr>
          <w:sz w:val="24"/>
          <w:szCs w:val="24"/>
          <w:lang w:eastAsia="en-GB"/>
        </w:rPr>
        <w:t>COMSA should be recommended to increase consistency in reporting of outcome measures,</w:t>
      </w:r>
      <w:r w:rsidR="009672D4" w:rsidRPr="0096321A">
        <w:rPr>
          <w:sz w:val="24"/>
          <w:szCs w:val="24"/>
          <w:lang w:eastAsia="en-GB"/>
        </w:rPr>
        <w:t xml:space="preserve"> and to</w:t>
      </w:r>
      <w:r w:rsidRPr="0096321A">
        <w:rPr>
          <w:sz w:val="24"/>
          <w:szCs w:val="24"/>
          <w:lang w:eastAsia="en-GB"/>
        </w:rPr>
        <w:t xml:space="preserve"> improve comparability of studies and certainty of evidence to guide policy-making and clinical practice. These CO</w:t>
      </w:r>
      <w:r w:rsidR="000231DB" w:rsidRPr="0096321A">
        <w:rPr>
          <w:sz w:val="24"/>
          <w:szCs w:val="24"/>
          <w:lang w:eastAsia="en-GB"/>
        </w:rPr>
        <w:t>M</w:t>
      </w:r>
      <w:r w:rsidR="00EC7D8B" w:rsidRPr="0096321A">
        <w:rPr>
          <w:sz w:val="24"/>
          <w:szCs w:val="24"/>
          <w:lang w:eastAsia="en-GB"/>
        </w:rPr>
        <w:t xml:space="preserve"> sets</w:t>
      </w:r>
      <w:r w:rsidRPr="0096321A">
        <w:rPr>
          <w:sz w:val="24"/>
          <w:szCs w:val="24"/>
          <w:lang w:eastAsia="en-GB"/>
        </w:rPr>
        <w:t xml:space="preserve"> will </w:t>
      </w:r>
      <w:r w:rsidR="00580D7E" w:rsidRPr="0096321A">
        <w:rPr>
          <w:sz w:val="24"/>
          <w:szCs w:val="24"/>
          <w:lang w:eastAsia="en-GB"/>
        </w:rPr>
        <w:t>in</w:t>
      </w:r>
      <w:r w:rsidRPr="0096321A">
        <w:rPr>
          <w:sz w:val="24"/>
          <w:szCs w:val="24"/>
          <w:lang w:eastAsia="en-GB"/>
        </w:rPr>
        <w:t>form future work for</w:t>
      </w:r>
      <w:r w:rsidR="00580D7E" w:rsidRPr="0096321A">
        <w:rPr>
          <w:sz w:val="24"/>
          <w:szCs w:val="24"/>
          <w:lang w:eastAsia="en-GB"/>
        </w:rPr>
        <w:t xml:space="preserve"> the</w:t>
      </w:r>
      <w:r w:rsidRPr="0096321A">
        <w:rPr>
          <w:sz w:val="24"/>
          <w:szCs w:val="24"/>
          <w:lang w:eastAsia="en-GB"/>
        </w:rPr>
        <w:t xml:space="preserve"> development of definitions </w:t>
      </w:r>
      <w:r w:rsidR="006873B8" w:rsidRPr="0096321A">
        <w:rPr>
          <w:sz w:val="24"/>
          <w:szCs w:val="24"/>
          <w:lang w:eastAsia="en-GB"/>
        </w:rPr>
        <w:t xml:space="preserve">of response and </w:t>
      </w:r>
      <w:r w:rsidRPr="0096321A">
        <w:rPr>
          <w:sz w:val="24"/>
          <w:szCs w:val="24"/>
          <w:lang w:eastAsia="en-GB"/>
        </w:rPr>
        <w:t>non</w:t>
      </w:r>
      <w:r w:rsidR="009E06C8" w:rsidRPr="0096321A">
        <w:rPr>
          <w:sz w:val="24"/>
          <w:szCs w:val="24"/>
          <w:lang w:eastAsia="en-GB"/>
        </w:rPr>
        <w:t>-</w:t>
      </w:r>
      <w:r w:rsidR="006873B8" w:rsidRPr="0096321A">
        <w:rPr>
          <w:sz w:val="24"/>
          <w:szCs w:val="24"/>
          <w:lang w:eastAsia="en-GB"/>
        </w:rPr>
        <w:t xml:space="preserve">response </w:t>
      </w:r>
      <w:r w:rsidR="002A6605" w:rsidRPr="0096321A">
        <w:rPr>
          <w:sz w:val="24"/>
          <w:szCs w:val="24"/>
          <w:lang w:eastAsia="en-GB"/>
        </w:rPr>
        <w:t xml:space="preserve">to </w:t>
      </w:r>
      <w:r w:rsidRPr="0096321A">
        <w:rPr>
          <w:sz w:val="24"/>
          <w:szCs w:val="24"/>
          <w:lang w:eastAsia="en-GB"/>
        </w:rPr>
        <w:t>biological therap</w:t>
      </w:r>
      <w:r w:rsidR="00251B97" w:rsidRPr="0096321A">
        <w:rPr>
          <w:sz w:val="24"/>
          <w:szCs w:val="24"/>
          <w:lang w:eastAsia="en-GB"/>
        </w:rPr>
        <w:t>ies</w:t>
      </w:r>
      <w:r w:rsidRPr="0096321A">
        <w:rPr>
          <w:sz w:val="24"/>
          <w:szCs w:val="24"/>
          <w:lang w:eastAsia="en-GB"/>
        </w:rPr>
        <w:t xml:space="preserve"> for severe asthma. Regular review and updates are necessary to ensure that </w:t>
      </w:r>
      <w:r w:rsidR="00EC7D8B" w:rsidRPr="0096321A">
        <w:rPr>
          <w:sz w:val="24"/>
          <w:szCs w:val="24"/>
          <w:lang w:eastAsia="en-GB"/>
        </w:rPr>
        <w:t xml:space="preserve">the </w:t>
      </w:r>
      <w:r w:rsidRPr="0096321A">
        <w:rPr>
          <w:sz w:val="24"/>
          <w:szCs w:val="24"/>
          <w:lang w:eastAsia="en-GB"/>
        </w:rPr>
        <w:t>CO</w:t>
      </w:r>
      <w:r w:rsidR="009E06C8" w:rsidRPr="0096321A">
        <w:rPr>
          <w:sz w:val="24"/>
          <w:szCs w:val="24"/>
          <w:lang w:eastAsia="en-GB"/>
        </w:rPr>
        <w:t>M sets</w:t>
      </w:r>
      <w:r w:rsidRPr="0096321A">
        <w:rPr>
          <w:sz w:val="24"/>
          <w:szCs w:val="24"/>
          <w:lang w:eastAsia="en-GB"/>
        </w:rPr>
        <w:t xml:space="preserve"> reflect current clinical practice.  There is a need to develop an approach for monitoring implementation of these CO</w:t>
      </w:r>
      <w:r w:rsidR="00BE1680" w:rsidRPr="0096321A">
        <w:rPr>
          <w:sz w:val="24"/>
          <w:szCs w:val="24"/>
          <w:lang w:eastAsia="en-GB"/>
        </w:rPr>
        <w:t>M</w:t>
      </w:r>
      <w:r w:rsidR="00EE0ADA" w:rsidRPr="0096321A">
        <w:rPr>
          <w:sz w:val="24"/>
          <w:szCs w:val="24"/>
          <w:lang w:eastAsia="en-GB"/>
        </w:rPr>
        <w:t xml:space="preserve"> sets,</w:t>
      </w:r>
      <w:r w:rsidRPr="0096321A">
        <w:rPr>
          <w:sz w:val="24"/>
          <w:szCs w:val="24"/>
          <w:lang w:eastAsia="en-GB"/>
        </w:rPr>
        <w:t xml:space="preserve"> and global</w:t>
      </w:r>
      <w:r w:rsidR="003C63C2" w:rsidRPr="0096321A">
        <w:rPr>
          <w:sz w:val="24"/>
          <w:szCs w:val="24"/>
          <w:lang w:eastAsia="en-GB"/>
        </w:rPr>
        <w:t xml:space="preserve"> </w:t>
      </w:r>
      <w:r w:rsidR="00B21737" w:rsidRPr="0096321A">
        <w:rPr>
          <w:sz w:val="24"/>
          <w:szCs w:val="24"/>
          <w:lang w:eastAsia="en-GB"/>
        </w:rPr>
        <w:t xml:space="preserve">uptake </w:t>
      </w:r>
      <w:r w:rsidRPr="0096321A">
        <w:rPr>
          <w:sz w:val="24"/>
          <w:szCs w:val="24"/>
          <w:lang w:eastAsia="en-GB"/>
        </w:rPr>
        <w:t>of the agreed core outcome measures</w:t>
      </w:r>
      <w:r w:rsidR="00B21737" w:rsidRPr="0096321A">
        <w:rPr>
          <w:sz w:val="24"/>
          <w:szCs w:val="24"/>
          <w:lang w:eastAsia="en-GB"/>
        </w:rPr>
        <w:t xml:space="preserve"> in research and practice</w:t>
      </w:r>
      <w:r w:rsidRPr="0096321A">
        <w:rPr>
          <w:sz w:val="24"/>
          <w:szCs w:val="24"/>
          <w:lang w:eastAsia="en-GB"/>
        </w:rPr>
        <w:t xml:space="preserve">. </w:t>
      </w:r>
    </w:p>
    <w:p w14:paraId="3ABFBF23" w14:textId="77777777" w:rsidR="0019737C" w:rsidRPr="00501CD0" w:rsidRDefault="0019737C" w:rsidP="00501CD0">
      <w:pPr>
        <w:spacing w:after="0" w:line="276" w:lineRule="auto"/>
        <w:ind w:right="-330"/>
        <w:jc w:val="both"/>
        <w:textAlignment w:val="center"/>
        <w:rPr>
          <w:rFonts w:ascii="Calibri" w:eastAsia="Times New Roman" w:hAnsi="Calibri" w:cs="Calibri"/>
          <w:sz w:val="24"/>
          <w:szCs w:val="24"/>
          <w:lang w:eastAsia="en-GB"/>
        </w:rPr>
      </w:pPr>
    </w:p>
    <w:p w14:paraId="38AC26BF" w14:textId="17A1197C" w:rsidR="00913569" w:rsidRDefault="00913569" w:rsidP="0096321A">
      <w:pPr>
        <w:pStyle w:val="Heading2"/>
        <w:ind w:left="0"/>
      </w:pPr>
      <w:r w:rsidRPr="00CC00C6">
        <w:t>C</w:t>
      </w:r>
      <w:r>
        <w:t>ontributions</w:t>
      </w:r>
    </w:p>
    <w:p w14:paraId="1A5B7B1F" w14:textId="77777777" w:rsidR="0096321A" w:rsidRPr="0083153C" w:rsidRDefault="0096321A" w:rsidP="0096321A">
      <w:pPr>
        <w:rPr>
          <w:sz w:val="14"/>
          <w:szCs w:val="14"/>
          <w:lang w:eastAsia="en-GB"/>
        </w:rPr>
      </w:pPr>
    </w:p>
    <w:p w14:paraId="34C2605D" w14:textId="6715F322" w:rsidR="003C0856" w:rsidRPr="00301874" w:rsidRDefault="00A15340" w:rsidP="00A15340">
      <w:pPr>
        <w:spacing w:after="0" w:line="276" w:lineRule="auto"/>
        <w:ind w:right="-330"/>
        <w:jc w:val="both"/>
        <w:textAlignment w:val="center"/>
        <w:rPr>
          <w:sz w:val="24"/>
          <w:szCs w:val="24"/>
          <w:lang w:eastAsia="en-GB"/>
        </w:rPr>
      </w:pPr>
      <w:r w:rsidRPr="00301874">
        <w:rPr>
          <w:sz w:val="24"/>
          <w:szCs w:val="24"/>
          <w:lang w:eastAsia="en-GB"/>
        </w:rPr>
        <w:t>G. Roberts and E. Khaleva: conceptualisation and methodology; E. Khaleva: statistical</w:t>
      </w:r>
      <w:r w:rsidR="00301874" w:rsidRPr="00301874">
        <w:rPr>
          <w:sz w:val="24"/>
          <w:szCs w:val="24"/>
          <w:lang w:eastAsia="en-GB"/>
        </w:rPr>
        <w:t xml:space="preserve"> </w:t>
      </w:r>
      <w:r w:rsidRPr="00301874">
        <w:rPr>
          <w:sz w:val="24"/>
          <w:szCs w:val="24"/>
          <w:lang w:eastAsia="en-GB"/>
        </w:rPr>
        <w:t>analysis of the votes; E. Khaleva: development of the survey; A. Rattu, C. Coleman and C. Williams: review of the</w:t>
      </w:r>
      <w:r w:rsidRPr="00301874">
        <w:rPr>
          <w:sz w:val="24"/>
          <w:szCs w:val="24"/>
          <w:lang w:eastAsia="en-GB"/>
        </w:rPr>
        <w:t xml:space="preserve"> </w:t>
      </w:r>
      <w:r w:rsidRPr="00301874">
        <w:rPr>
          <w:sz w:val="24"/>
          <w:szCs w:val="24"/>
          <w:lang w:eastAsia="en-GB"/>
        </w:rPr>
        <w:t>survey; E. Khaleva: statistical analysis of the survey data and writing up; E. Khaleva and A. Rattu: thematic analysis</w:t>
      </w:r>
      <w:r w:rsidR="00301874" w:rsidRPr="00301874">
        <w:rPr>
          <w:sz w:val="24"/>
          <w:szCs w:val="24"/>
          <w:lang w:eastAsia="en-GB"/>
        </w:rPr>
        <w:t xml:space="preserve"> </w:t>
      </w:r>
      <w:r w:rsidRPr="00301874">
        <w:rPr>
          <w:sz w:val="24"/>
          <w:szCs w:val="24"/>
          <w:lang w:eastAsia="en-GB"/>
        </w:rPr>
        <w:t>of comments from the survey; E. Khaleva and A. Rattu: search strategies, title and abstract screening for the</w:t>
      </w:r>
      <w:r w:rsidR="00301874" w:rsidRPr="00301874">
        <w:rPr>
          <w:sz w:val="24"/>
          <w:szCs w:val="24"/>
          <w:lang w:eastAsia="en-GB"/>
        </w:rPr>
        <w:t xml:space="preserve"> </w:t>
      </w:r>
      <w:r w:rsidRPr="00301874">
        <w:rPr>
          <w:sz w:val="24"/>
          <w:szCs w:val="24"/>
          <w:lang w:eastAsia="en-GB"/>
        </w:rPr>
        <w:t>narrative review; C. Coleman and C. Williams: title, abstract and full-text screening and writing up of the narrative</w:t>
      </w:r>
      <w:r w:rsidR="00301874" w:rsidRPr="00301874">
        <w:rPr>
          <w:sz w:val="24"/>
          <w:szCs w:val="24"/>
          <w:lang w:eastAsia="en-GB"/>
        </w:rPr>
        <w:t xml:space="preserve"> </w:t>
      </w:r>
      <w:r w:rsidRPr="00301874">
        <w:rPr>
          <w:sz w:val="24"/>
          <w:szCs w:val="24"/>
          <w:lang w:eastAsia="en-GB"/>
        </w:rPr>
        <w:t>review; E. Khaleva: drafting of the original manuscript; all authors reviewed, edited and approved the manuscript.</w:t>
      </w:r>
    </w:p>
    <w:p w14:paraId="7A4D79B8" w14:textId="77777777" w:rsidR="0091187F" w:rsidRPr="00CB78EB" w:rsidRDefault="0091187F" w:rsidP="00CB78EB">
      <w:pPr>
        <w:pStyle w:val="ListParagraph"/>
        <w:spacing w:after="0" w:line="276" w:lineRule="auto"/>
        <w:ind w:left="0" w:right="-330"/>
        <w:jc w:val="both"/>
        <w:textAlignment w:val="center"/>
        <w:rPr>
          <w:rFonts w:ascii="Calibri" w:eastAsia="Times New Roman" w:hAnsi="Calibri" w:cs="Calibri"/>
          <w:b/>
          <w:bCs/>
          <w:sz w:val="24"/>
          <w:szCs w:val="24"/>
          <w:lang w:eastAsia="en-GB"/>
        </w:rPr>
      </w:pPr>
    </w:p>
    <w:p w14:paraId="2571C944" w14:textId="12A90C67" w:rsidR="000617A7" w:rsidRDefault="000617A7" w:rsidP="0083153C">
      <w:pPr>
        <w:pStyle w:val="Heading2"/>
        <w:ind w:left="0"/>
      </w:pPr>
      <w:r w:rsidRPr="0083153C">
        <w:t>Acknowledgements</w:t>
      </w:r>
    </w:p>
    <w:p w14:paraId="0856109C" w14:textId="77777777" w:rsidR="0083153C" w:rsidRPr="0083153C" w:rsidRDefault="0083153C" w:rsidP="0083153C">
      <w:pPr>
        <w:rPr>
          <w:sz w:val="14"/>
          <w:szCs w:val="14"/>
          <w:lang w:eastAsia="en-GB"/>
        </w:rPr>
      </w:pPr>
    </w:p>
    <w:p w14:paraId="03349431" w14:textId="762A0139" w:rsidR="00283834" w:rsidRPr="00480D4D" w:rsidRDefault="000617A7" w:rsidP="000903E9">
      <w:pPr>
        <w:spacing w:after="0" w:line="276" w:lineRule="auto"/>
        <w:ind w:right="-284"/>
        <w:jc w:val="both"/>
        <w:textAlignment w:val="center"/>
      </w:pPr>
      <w:r w:rsidRPr="00CC00C6">
        <w:rPr>
          <w:rFonts w:ascii="Calibri" w:eastAsia="Times New Roman" w:hAnsi="Calibri" w:cs="Calibri"/>
          <w:sz w:val="24"/>
          <w:szCs w:val="24"/>
          <w:lang w:eastAsia="en-GB"/>
        </w:rPr>
        <w:t xml:space="preserve">The authors would like to thank all patients and patient representatives who participated in </w:t>
      </w:r>
      <w:r w:rsidR="00883B8C">
        <w:rPr>
          <w:rFonts w:ascii="Calibri" w:eastAsia="Times New Roman" w:hAnsi="Calibri" w:cs="Calibri"/>
          <w:sz w:val="24"/>
          <w:szCs w:val="24"/>
          <w:lang w:eastAsia="en-GB"/>
        </w:rPr>
        <w:t xml:space="preserve">the 3TR Respiratory Patient Working Group: </w:t>
      </w:r>
      <w:r w:rsidR="00E81DE5" w:rsidRPr="00E81DE5">
        <w:rPr>
          <w:rFonts w:ascii="Calibri" w:eastAsia="Times New Roman" w:hAnsi="Calibri" w:cs="Calibri"/>
          <w:sz w:val="24"/>
          <w:szCs w:val="24"/>
          <w:lang w:eastAsia="en-GB"/>
        </w:rPr>
        <w:t>Andrea Palombo</w:t>
      </w:r>
      <w:r w:rsidR="004A7137">
        <w:rPr>
          <w:rFonts w:ascii="Calibri" w:eastAsia="Times New Roman" w:hAnsi="Calibri" w:cs="Calibri"/>
          <w:sz w:val="24"/>
          <w:szCs w:val="24"/>
          <w:lang w:eastAsia="en-GB"/>
        </w:rPr>
        <w:t>;</w:t>
      </w:r>
      <w:r w:rsidR="00E81DE5" w:rsidRPr="00E81DE5">
        <w:rPr>
          <w:rFonts w:ascii="Calibri" w:eastAsia="Times New Roman" w:hAnsi="Calibri" w:cs="Calibri"/>
          <w:sz w:val="24"/>
          <w:szCs w:val="24"/>
          <w:lang w:eastAsia="en-GB"/>
        </w:rPr>
        <w:t xml:space="preserve"> </w:t>
      </w:r>
      <w:r w:rsidR="00C20B4C" w:rsidRPr="00C20B4C">
        <w:rPr>
          <w:rFonts w:ascii="Calibri" w:eastAsia="Times New Roman" w:hAnsi="Calibri" w:cs="Calibri"/>
          <w:sz w:val="24"/>
          <w:szCs w:val="24"/>
          <w:lang w:eastAsia="en-GB"/>
        </w:rPr>
        <w:t xml:space="preserve">Betty Frankemölle; Elizabeth Davin; Dominique Hamerlijnck; </w:t>
      </w:r>
      <w:r w:rsidR="00E81DE5" w:rsidRPr="00E81DE5">
        <w:rPr>
          <w:rFonts w:ascii="Calibri" w:eastAsia="Times New Roman" w:hAnsi="Calibri" w:cs="Calibri"/>
          <w:sz w:val="24"/>
          <w:szCs w:val="24"/>
          <w:lang w:eastAsia="en-GB"/>
        </w:rPr>
        <w:t>Breda Flood</w:t>
      </w:r>
      <w:r w:rsidR="004A7137">
        <w:rPr>
          <w:rFonts w:ascii="Calibri" w:eastAsia="Times New Roman" w:hAnsi="Calibri" w:cs="Calibri"/>
          <w:sz w:val="24"/>
          <w:szCs w:val="24"/>
          <w:lang w:eastAsia="en-GB"/>
        </w:rPr>
        <w:t>;</w:t>
      </w:r>
      <w:r w:rsidR="00E81DE5" w:rsidRPr="00E81DE5">
        <w:rPr>
          <w:rFonts w:ascii="Calibri" w:eastAsia="Times New Roman" w:hAnsi="Calibri" w:cs="Calibri"/>
          <w:sz w:val="24"/>
          <w:szCs w:val="24"/>
          <w:lang w:eastAsia="en-GB"/>
        </w:rPr>
        <w:t xml:space="preserve"> Luciano Cattani</w:t>
      </w:r>
      <w:r w:rsidR="004A7137">
        <w:rPr>
          <w:rFonts w:ascii="Calibri" w:eastAsia="Times New Roman" w:hAnsi="Calibri" w:cs="Calibri"/>
          <w:sz w:val="24"/>
          <w:szCs w:val="24"/>
          <w:lang w:eastAsia="en-GB"/>
        </w:rPr>
        <w:t xml:space="preserve">, </w:t>
      </w:r>
      <w:proofErr w:type="spellStart"/>
      <w:r w:rsidR="00F9095E" w:rsidRPr="00F9095E">
        <w:rPr>
          <w:rFonts w:ascii="Calibri" w:eastAsia="Times New Roman" w:hAnsi="Calibri" w:cs="Calibri"/>
          <w:sz w:val="24"/>
          <w:szCs w:val="24"/>
          <w:lang w:eastAsia="en-GB"/>
        </w:rPr>
        <w:t>AsmaGrave</w:t>
      </w:r>
      <w:proofErr w:type="spellEnd"/>
      <w:r w:rsidR="00F9095E" w:rsidRPr="00F9095E">
        <w:rPr>
          <w:rFonts w:ascii="Calibri" w:eastAsia="Times New Roman" w:hAnsi="Calibri" w:cs="Calibri"/>
          <w:sz w:val="24"/>
          <w:szCs w:val="24"/>
          <w:lang w:eastAsia="en-GB"/>
        </w:rPr>
        <w:t xml:space="preserve"> </w:t>
      </w:r>
      <w:r w:rsidR="003740E4">
        <w:rPr>
          <w:rFonts w:ascii="Calibri" w:eastAsia="Times New Roman" w:hAnsi="Calibri" w:cs="Calibri"/>
          <w:sz w:val="24"/>
          <w:szCs w:val="24"/>
          <w:lang w:eastAsia="en-GB"/>
        </w:rPr>
        <w:t>P</w:t>
      </w:r>
      <w:r w:rsidR="00F9095E" w:rsidRPr="00F9095E">
        <w:rPr>
          <w:rFonts w:ascii="Calibri" w:eastAsia="Times New Roman" w:hAnsi="Calibri" w:cs="Calibri"/>
          <w:sz w:val="24"/>
          <w:szCs w:val="24"/>
          <w:lang w:eastAsia="en-GB"/>
        </w:rPr>
        <w:t>atients Ass.</w:t>
      </w:r>
      <w:r w:rsidR="005C496A">
        <w:rPr>
          <w:rFonts w:ascii="Calibri" w:eastAsia="Times New Roman" w:hAnsi="Calibri" w:cs="Calibri"/>
          <w:sz w:val="24"/>
          <w:szCs w:val="24"/>
          <w:lang w:eastAsia="en-GB"/>
        </w:rPr>
        <w:t>;</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Martine Puhl</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Simona Barbaglia</w:t>
      </w:r>
      <w:r w:rsidR="004A7137">
        <w:rPr>
          <w:rFonts w:ascii="Calibri" w:eastAsia="Times New Roman" w:hAnsi="Calibri" w:cs="Calibri"/>
          <w:sz w:val="24"/>
          <w:szCs w:val="24"/>
          <w:lang w:eastAsia="en-GB"/>
        </w:rPr>
        <w:t xml:space="preserve">, </w:t>
      </w:r>
      <w:r w:rsidR="003975F7" w:rsidRPr="003975F7">
        <w:rPr>
          <w:rFonts w:ascii="Calibri" w:eastAsia="Times New Roman" w:hAnsi="Calibri" w:cs="Calibri"/>
          <w:sz w:val="24"/>
          <w:szCs w:val="24"/>
          <w:lang w:eastAsia="en-GB"/>
        </w:rPr>
        <w:t>Respiriamo Insieme</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 xml:space="preserve">Francesca </w:t>
      </w:r>
      <w:proofErr w:type="spellStart"/>
      <w:r w:rsidR="00E81DE5" w:rsidRPr="00E81DE5">
        <w:rPr>
          <w:rFonts w:ascii="Calibri" w:eastAsia="Times New Roman" w:hAnsi="Calibri" w:cs="Calibri"/>
          <w:sz w:val="24"/>
          <w:szCs w:val="24"/>
          <w:lang w:eastAsia="en-GB"/>
        </w:rPr>
        <w:t>Pirovano</w:t>
      </w:r>
      <w:proofErr w:type="spellEnd"/>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Valentina Melita</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Phil Taverner</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Fernando</w:t>
      </w:r>
      <w:r w:rsidR="00302D82">
        <w:rPr>
          <w:rFonts w:ascii="Calibri" w:eastAsia="Times New Roman" w:hAnsi="Calibri" w:cs="Calibri"/>
          <w:sz w:val="24"/>
          <w:szCs w:val="24"/>
          <w:lang w:eastAsia="en-GB"/>
        </w:rPr>
        <w:t xml:space="preserve"> </w:t>
      </w:r>
      <w:r w:rsidR="00CB56F3" w:rsidRPr="09487ADE">
        <w:rPr>
          <w:rFonts w:ascii="Calibri" w:eastAsia="Times New Roman" w:hAnsi="Calibri" w:cs="Calibri"/>
          <w:sz w:val="24"/>
          <w:szCs w:val="24"/>
          <w:lang w:eastAsia="en-GB"/>
        </w:rPr>
        <w:t>Javier</w:t>
      </w:r>
      <w:r w:rsidR="00E81DE5" w:rsidRPr="00E81DE5">
        <w:rPr>
          <w:rFonts w:ascii="Calibri" w:eastAsia="Times New Roman" w:hAnsi="Calibri" w:cs="Calibri"/>
          <w:sz w:val="24"/>
          <w:szCs w:val="24"/>
          <w:lang w:eastAsia="en-GB"/>
        </w:rPr>
        <w:t xml:space="preserve"> Velasco</w:t>
      </w:r>
      <w:r w:rsidR="00EF5975" w:rsidRPr="00EF5975">
        <w:rPr>
          <w:rFonts w:ascii="Calibri" w:eastAsia="Times New Roman" w:hAnsi="Calibri" w:cs="Calibri"/>
          <w:sz w:val="24"/>
          <w:szCs w:val="24"/>
          <w:lang w:eastAsia="en-GB"/>
        </w:rPr>
        <w:t xml:space="preserve"> </w:t>
      </w:r>
      <w:r w:rsidR="00EF5975" w:rsidRPr="09487ADE">
        <w:rPr>
          <w:rFonts w:ascii="Calibri" w:eastAsia="Times New Roman" w:hAnsi="Calibri" w:cs="Calibri"/>
          <w:sz w:val="24"/>
          <w:szCs w:val="24"/>
          <w:lang w:eastAsia="en-GB"/>
        </w:rPr>
        <w:t>Romero</w:t>
      </w:r>
      <w:r w:rsidR="004A713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Johanna Larsson</w:t>
      </w:r>
      <w:r w:rsidR="004A7137">
        <w:rPr>
          <w:rFonts w:ascii="Calibri" w:eastAsia="Times New Roman" w:hAnsi="Calibri" w:cs="Calibri"/>
          <w:sz w:val="24"/>
          <w:szCs w:val="24"/>
          <w:lang w:eastAsia="en-GB"/>
        </w:rPr>
        <w:t xml:space="preserve">; </w:t>
      </w:r>
      <w:r w:rsidR="00162C9A" w:rsidRPr="00162C9A">
        <w:rPr>
          <w:rFonts w:ascii="Calibri" w:eastAsia="Times New Roman" w:hAnsi="Calibri" w:cs="Calibri"/>
          <w:sz w:val="24"/>
          <w:szCs w:val="24"/>
          <w:lang w:eastAsia="en-GB"/>
        </w:rPr>
        <w:t>Alexandra</w:t>
      </w:r>
      <w:r w:rsidR="004A7137">
        <w:rPr>
          <w:rFonts w:ascii="Calibri" w:eastAsia="Times New Roman" w:hAnsi="Calibri" w:cs="Calibri"/>
          <w:sz w:val="24"/>
          <w:szCs w:val="24"/>
          <w:lang w:eastAsia="en-GB"/>
        </w:rPr>
        <w:t xml:space="preserve"> </w:t>
      </w:r>
      <w:r w:rsidR="00162C9A" w:rsidRPr="00162C9A">
        <w:rPr>
          <w:rFonts w:ascii="Calibri" w:eastAsia="Times New Roman" w:hAnsi="Calibri" w:cs="Calibri"/>
          <w:sz w:val="24"/>
          <w:szCs w:val="24"/>
          <w:lang w:eastAsia="en-GB"/>
        </w:rPr>
        <w:t>Iderfors</w:t>
      </w:r>
      <w:r w:rsidR="004A7137">
        <w:rPr>
          <w:rFonts w:ascii="Calibri" w:eastAsia="Times New Roman" w:hAnsi="Calibri" w:cs="Calibri"/>
          <w:sz w:val="24"/>
          <w:szCs w:val="24"/>
          <w:lang w:eastAsia="en-GB"/>
        </w:rPr>
        <w:t>;</w:t>
      </w:r>
      <w:r w:rsidR="00162C9A">
        <w:rPr>
          <w:rFonts w:ascii="Calibri" w:eastAsia="Times New Roman" w:hAnsi="Calibri" w:cs="Calibri"/>
          <w:sz w:val="24"/>
          <w:szCs w:val="24"/>
          <w:lang w:eastAsia="en-GB"/>
        </w:rPr>
        <w:t xml:space="preserve"> </w:t>
      </w:r>
      <w:r w:rsidR="003A0107" w:rsidRPr="003A0107">
        <w:rPr>
          <w:rFonts w:ascii="Calibri" w:eastAsia="Times New Roman" w:hAnsi="Calibri" w:cs="Calibri"/>
          <w:sz w:val="24"/>
          <w:szCs w:val="24"/>
          <w:lang w:eastAsia="en-GB"/>
        </w:rPr>
        <w:t>Peter McQuitty</w:t>
      </w:r>
      <w:r w:rsidR="004A7137">
        <w:rPr>
          <w:rFonts w:ascii="Calibri" w:eastAsia="Times New Roman" w:hAnsi="Calibri" w:cs="Calibri"/>
          <w:sz w:val="24"/>
          <w:szCs w:val="24"/>
          <w:lang w:eastAsia="en-GB"/>
        </w:rPr>
        <w:t>;</w:t>
      </w:r>
      <w:r w:rsidR="003A0107">
        <w:rPr>
          <w:rFonts w:ascii="Calibri" w:eastAsia="Times New Roman" w:hAnsi="Calibri" w:cs="Calibri"/>
          <w:sz w:val="24"/>
          <w:szCs w:val="24"/>
          <w:lang w:eastAsia="en-GB"/>
        </w:rPr>
        <w:t xml:space="preserve"> </w:t>
      </w:r>
      <w:r w:rsidR="00E81DE5" w:rsidRPr="00E81DE5">
        <w:rPr>
          <w:rFonts w:ascii="Calibri" w:eastAsia="Times New Roman" w:hAnsi="Calibri" w:cs="Calibri"/>
          <w:sz w:val="24"/>
          <w:szCs w:val="24"/>
          <w:lang w:eastAsia="en-GB"/>
        </w:rPr>
        <w:t>Shane Fitch</w:t>
      </w:r>
      <w:r w:rsidR="004A7137">
        <w:rPr>
          <w:rFonts w:ascii="Calibri" w:eastAsia="Times New Roman" w:hAnsi="Calibri" w:cs="Calibri"/>
          <w:sz w:val="24"/>
          <w:szCs w:val="24"/>
          <w:lang w:eastAsia="en-GB"/>
        </w:rPr>
        <w:t xml:space="preserve">, </w:t>
      </w:r>
      <w:proofErr w:type="spellStart"/>
      <w:r w:rsidR="00C05A22" w:rsidRPr="00CC00C6">
        <w:rPr>
          <w:rFonts w:ascii="Calibri" w:eastAsia="Times New Roman" w:hAnsi="Calibri" w:cs="Calibri"/>
          <w:color w:val="000000" w:themeColor="text1"/>
          <w:sz w:val="24"/>
          <w:szCs w:val="24"/>
          <w:lang w:eastAsia="en-GB"/>
        </w:rPr>
        <w:t>Lovexair</w:t>
      </w:r>
      <w:proofErr w:type="spellEnd"/>
      <w:r w:rsidR="00E81DE5">
        <w:rPr>
          <w:rFonts w:ascii="Calibri" w:eastAsia="Times New Roman" w:hAnsi="Calibri" w:cs="Calibri"/>
          <w:sz w:val="24"/>
          <w:szCs w:val="24"/>
          <w:lang w:eastAsia="en-GB"/>
        </w:rPr>
        <w:t>.</w:t>
      </w:r>
      <w:r w:rsidR="004A7137">
        <w:rPr>
          <w:rFonts w:ascii="Calibri" w:eastAsia="Times New Roman" w:hAnsi="Calibri" w:cs="Calibri"/>
          <w:sz w:val="24"/>
          <w:szCs w:val="24"/>
          <w:lang w:eastAsia="en-GB"/>
        </w:rPr>
        <w:t xml:space="preserve"> </w:t>
      </w:r>
      <w:r w:rsidR="00296255">
        <w:rPr>
          <w:rFonts w:ascii="Calibri" w:eastAsia="Times New Roman" w:hAnsi="Calibri" w:cs="Calibri"/>
          <w:sz w:val="24"/>
          <w:szCs w:val="24"/>
          <w:lang w:eastAsia="en-GB"/>
        </w:rPr>
        <w:t>Translators for patients such as</w:t>
      </w:r>
      <w:r w:rsidR="00C25B7E">
        <w:rPr>
          <w:rFonts w:ascii="Calibri" w:eastAsia="Times New Roman" w:hAnsi="Calibri" w:cs="Calibri"/>
          <w:sz w:val="24"/>
          <w:szCs w:val="24"/>
          <w:lang w:eastAsia="en-GB"/>
        </w:rPr>
        <w:t xml:space="preserve"> </w:t>
      </w:r>
      <w:r w:rsidR="00296255" w:rsidRPr="00296255">
        <w:rPr>
          <w:rFonts w:ascii="Calibri" w:eastAsia="Times New Roman" w:hAnsi="Calibri" w:cs="Calibri"/>
          <w:sz w:val="24"/>
          <w:szCs w:val="24"/>
          <w:lang w:eastAsia="en-GB"/>
        </w:rPr>
        <w:t xml:space="preserve">Francesca </w:t>
      </w:r>
      <w:proofErr w:type="spellStart"/>
      <w:r w:rsidR="00296255" w:rsidRPr="00296255">
        <w:rPr>
          <w:rFonts w:ascii="Calibri" w:eastAsia="Times New Roman" w:hAnsi="Calibri" w:cs="Calibri"/>
          <w:sz w:val="24"/>
          <w:szCs w:val="24"/>
          <w:lang w:eastAsia="en-GB"/>
        </w:rPr>
        <w:t>Pirovano</w:t>
      </w:r>
      <w:proofErr w:type="spellEnd"/>
      <w:r w:rsidR="00296255" w:rsidRPr="00296255">
        <w:rPr>
          <w:rFonts w:ascii="Calibri" w:eastAsia="Times New Roman" w:hAnsi="Calibri" w:cs="Calibri"/>
          <w:sz w:val="24"/>
          <w:szCs w:val="24"/>
          <w:lang w:eastAsia="en-GB"/>
        </w:rPr>
        <w:t xml:space="preserve"> </w:t>
      </w:r>
      <w:r w:rsidR="00296255">
        <w:rPr>
          <w:rFonts w:ascii="Calibri" w:eastAsia="Times New Roman" w:hAnsi="Calibri" w:cs="Calibri"/>
          <w:sz w:val="24"/>
          <w:szCs w:val="24"/>
          <w:lang w:eastAsia="en-GB"/>
        </w:rPr>
        <w:t xml:space="preserve">and </w:t>
      </w:r>
      <w:r w:rsidR="00296255" w:rsidRPr="00296255">
        <w:rPr>
          <w:rFonts w:ascii="Calibri" w:eastAsia="Times New Roman" w:hAnsi="Calibri" w:cs="Calibri"/>
          <w:sz w:val="24"/>
          <w:szCs w:val="24"/>
          <w:lang w:eastAsia="en-GB"/>
        </w:rPr>
        <w:t>Valentina Melita</w:t>
      </w:r>
      <w:r w:rsidR="00296255">
        <w:rPr>
          <w:rFonts w:ascii="Calibri" w:eastAsia="Times New Roman" w:hAnsi="Calibri" w:cs="Calibri"/>
          <w:sz w:val="24"/>
          <w:szCs w:val="24"/>
          <w:lang w:eastAsia="en-GB"/>
        </w:rPr>
        <w:t>.</w:t>
      </w:r>
      <w:r w:rsidR="005C2D55" w:rsidRPr="005C2D55">
        <w:t xml:space="preserve"> </w:t>
      </w:r>
      <w:r w:rsidR="005C2D55" w:rsidRPr="005C2D55">
        <w:rPr>
          <w:rFonts w:ascii="Calibri" w:eastAsia="Times New Roman" w:hAnsi="Calibri" w:cs="Calibri"/>
          <w:sz w:val="24"/>
          <w:szCs w:val="24"/>
          <w:lang w:eastAsia="en-GB"/>
        </w:rPr>
        <w:t>We would also like to acknowledge the help of EFA and ELF</w:t>
      </w:r>
      <w:r w:rsidR="00F63CB7">
        <w:rPr>
          <w:rFonts w:ascii="Calibri" w:eastAsia="Times New Roman" w:hAnsi="Calibri" w:cs="Calibri"/>
          <w:sz w:val="24"/>
          <w:szCs w:val="24"/>
          <w:lang w:eastAsia="en-GB"/>
        </w:rPr>
        <w:t xml:space="preserve"> representatives, </w:t>
      </w:r>
      <w:r w:rsidR="00F63CB7" w:rsidRPr="09487ADE">
        <w:rPr>
          <w:rFonts w:ascii="Calibri" w:eastAsia="Times New Roman" w:hAnsi="Calibri" w:cs="Calibri"/>
          <w:sz w:val="24"/>
          <w:szCs w:val="24"/>
          <w:lang w:eastAsia="en-GB"/>
        </w:rPr>
        <w:t>Markaya Henderson</w:t>
      </w:r>
      <w:r w:rsidR="00F63CB7">
        <w:rPr>
          <w:rFonts w:ascii="Calibri" w:eastAsia="Times New Roman" w:hAnsi="Calibri" w:cs="Calibri"/>
          <w:sz w:val="24"/>
          <w:szCs w:val="24"/>
          <w:lang w:eastAsia="en-GB"/>
        </w:rPr>
        <w:t xml:space="preserve"> and </w:t>
      </w:r>
      <w:r w:rsidR="00F63CB7" w:rsidRPr="09487ADE">
        <w:rPr>
          <w:rFonts w:ascii="Calibri" w:eastAsia="Times New Roman" w:hAnsi="Calibri" w:cs="Calibri"/>
          <w:sz w:val="24"/>
          <w:szCs w:val="24"/>
          <w:lang w:eastAsia="en-GB"/>
        </w:rPr>
        <w:t>Pippa Powell</w:t>
      </w:r>
      <w:r w:rsidR="00F63CB7">
        <w:rPr>
          <w:rFonts w:ascii="Calibri" w:eastAsia="Times New Roman" w:hAnsi="Calibri" w:cs="Calibri"/>
          <w:sz w:val="24"/>
          <w:szCs w:val="24"/>
          <w:lang w:eastAsia="en-GB"/>
        </w:rPr>
        <w:t xml:space="preserve">, </w:t>
      </w:r>
      <w:r w:rsidR="005C2D55" w:rsidRPr="005C2D55">
        <w:rPr>
          <w:rFonts w:ascii="Calibri" w:eastAsia="Times New Roman" w:hAnsi="Calibri" w:cs="Calibri"/>
          <w:sz w:val="24"/>
          <w:szCs w:val="24"/>
          <w:lang w:eastAsia="en-GB"/>
        </w:rPr>
        <w:t>with recruitment of patients and management of patient activities.</w:t>
      </w:r>
      <w:r w:rsidR="00DB4A47">
        <w:t xml:space="preserve"> </w:t>
      </w:r>
      <w:r w:rsidR="00AC2B2E">
        <w:rPr>
          <w:rFonts w:ascii="Calibri" w:eastAsia="Times New Roman" w:hAnsi="Calibri" w:cs="Calibri"/>
          <w:sz w:val="24"/>
          <w:szCs w:val="24"/>
          <w:lang w:eastAsia="en-GB"/>
        </w:rPr>
        <w:t>We would like to thank</w:t>
      </w:r>
      <w:r w:rsidR="00422327">
        <w:rPr>
          <w:rFonts w:ascii="Calibri" w:eastAsia="Times New Roman" w:hAnsi="Calibri" w:cs="Calibri"/>
          <w:sz w:val="24"/>
          <w:szCs w:val="24"/>
          <w:lang w:eastAsia="en-GB"/>
        </w:rPr>
        <w:t xml:space="preserve"> </w:t>
      </w:r>
      <w:r w:rsidR="00AC2B2E">
        <w:rPr>
          <w:rFonts w:ascii="Calibri" w:eastAsia="Times New Roman" w:hAnsi="Calibri" w:cs="Calibri"/>
          <w:sz w:val="24"/>
          <w:szCs w:val="24"/>
          <w:lang w:eastAsia="en-GB"/>
        </w:rPr>
        <w:t xml:space="preserve">the </w:t>
      </w:r>
      <w:r w:rsidR="0034256B">
        <w:rPr>
          <w:rFonts w:ascii="Calibri" w:eastAsia="Times New Roman" w:hAnsi="Calibri" w:cs="Calibri"/>
          <w:sz w:val="24"/>
          <w:szCs w:val="24"/>
          <w:lang w:eastAsia="en-GB"/>
        </w:rPr>
        <w:t>3TR</w:t>
      </w:r>
      <w:r w:rsidR="008D0047">
        <w:rPr>
          <w:rFonts w:ascii="Calibri" w:eastAsia="Times New Roman" w:hAnsi="Calibri" w:cs="Calibri"/>
          <w:sz w:val="24"/>
          <w:szCs w:val="24"/>
          <w:lang w:eastAsia="en-GB"/>
        </w:rPr>
        <w:t xml:space="preserve"> Respiratory Work Package</w:t>
      </w:r>
      <w:r w:rsidR="0034256B">
        <w:rPr>
          <w:rFonts w:ascii="Calibri" w:eastAsia="Times New Roman" w:hAnsi="Calibri" w:cs="Calibri"/>
          <w:sz w:val="24"/>
          <w:szCs w:val="24"/>
          <w:lang w:eastAsia="en-GB"/>
        </w:rPr>
        <w:t xml:space="preserve"> </w:t>
      </w:r>
      <w:r w:rsidR="0030205E">
        <w:rPr>
          <w:rFonts w:ascii="Calibri" w:eastAsia="Times New Roman" w:hAnsi="Calibri" w:cs="Calibri"/>
          <w:sz w:val="24"/>
          <w:szCs w:val="24"/>
          <w:lang w:eastAsia="en-GB"/>
        </w:rPr>
        <w:t>and</w:t>
      </w:r>
      <w:r w:rsidR="00F853FC">
        <w:rPr>
          <w:rFonts w:ascii="Calibri" w:eastAsia="Times New Roman" w:hAnsi="Calibri" w:cs="Calibri"/>
          <w:sz w:val="24"/>
          <w:szCs w:val="24"/>
          <w:lang w:eastAsia="en-GB"/>
        </w:rPr>
        <w:t xml:space="preserve"> COMSA </w:t>
      </w:r>
      <w:r w:rsidR="00F67267">
        <w:rPr>
          <w:rFonts w:ascii="Calibri" w:eastAsia="Times New Roman" w:hAnsi="Calibri" w:cs="Calibri"/>
          <w:sz w:val="24"/>
          <w:szCs w:val="24"/>
          <w:lang w:eastAsia="en-GB"/>
        </w:rPr>
        <w:t>working group</w:t>
      </w:r>
      <w:r w:rsidR="00422327">
        <w:rPr>
          <w:rFonts w:ascii="Calibri" w:eastAsia="Times New Roman" w:hAnsi="Calibri" w:cs="Calibri"/>
          <w:sz w:val="24"/>
          <w:szCs w:val="24"/>
          <w:lang w:eastAsia="en-GB"/>
        </w:rPr>
        <w:t xml:space="preserve">, </w:t>
      </w:r>
      <w:r w:rsidR="005003AE">
        <w:rPr>
          <w:rFonts w:ascii="Calibri" w:eastAsia="Times New Roman" w:hAnsi="Calibri" w:cs="Calibri"/>
          <w:sz w:val="24"/>
          <w:szCs w:val="24"/>
          <w:lang w:eastAsia="en-GB"/>
        </w:rPr>
        <w:t xml:space="preserve">including </w:t>
      </w:r>
      <w:r w:rsidR="00422327">
        <w:rPr>
          <w:rFonts w:ascii="Calibri" w:eastAsia="Times New Roman" w:hAnsi="Calibri" w:cs="Calibri"/>
          <w:sz w:val="24"/>
          <w:szCs w:val="24"/>
          <w:lang w:eastAsia="en-GB"/>
        </w:rPr>
        <w:t xml:space="preserve">academic clinicians and researchers such as </w:t>
      </w:r>
      <w:r w:rsidR="000E06D6" w:rsidRPr="00AD2F6A">
        <w:rPr>
          <w:rFonts w:ascii="Calibri" w:eastAsia="Times New Roman" w:hAnsi="Calibri" w:cs="Calibri"/>
          <w:sz w:val="24"/>
          <w:szCs w:val="24"/>
          <w:lang w:eastAsia="en-GB"/>
        </w:rPr>
        <w:t>Asger</w:t>
      </w:r>
      <w:r w:rsidR="000E06D6">
        <w:rPr>
          <w:rFonts w:ascii="Calibri" w:eastAsia="Times New Roman" w:hAnsi="Calibri" w:cs="Calibri"/>
          <w:sz w:val="24"/>
          <w:szCs w:val="24"/>
          <w:lang w:eastAsia="en-GB"/>
        </w:rPr>
        <w:t xml:space="preserve"> </w:t>
      </w:r>
      <w:r w:rsidR="000E06D6" w:rsidRPr="00AD2F6A">
        <w:rPr>
          <w:rFonts w:ascii="Calibri" w:eastAsia="Times New Roman" w:hAnsi="Calibri" w:cs="Calibri"/>
          <w:sz w:val="24"/>
          <w:szCs w:val="24"/>
          <w:lang w:eastAsia="en-GB"/>
        </w:rPr>
        <w:t>Sverrild</w:t>
      </w:r>
      <w:r w:rsidR="000E06D6">
        <w:rPr>
          <w:rFonts w:ascii="Calibri" w:eastAsia="Times New Roman" w:hAnsi="Calibri" w:cs="Calibri"/>
          <w:sz w:val="24"/>
          <w:szCs w:val="24"/>
          <w:lang w:eastAsia="en-GB"/>
        </w:rPr>
        <w:t xml:space="preserve">, </w:t>
      </w:r>
      <w:r w:rsidR="00CF6750">
        <w:rPr>
          <w:rFonts w:ascii="Calibri" w:eastAsia="Times New Roman" w:hAnsi="Calibri" w:cs="Calibri"/>
          <w:sz w:val="24"/>
          <w:szCs w:val="24"/>
          <w:lang w:eastAsia="en-GB"/>
        </w:rPr>
        <w:t>,</w:t>
      </w:r>
      <w:r w:rsidR="004F70A4" w:rsidRPr="004F70A4">
        <w:t xml:space="preserve"> </w:t>
      </w:r>
      <w:r w:rsidR="004F70A4" w:rsidRPr="004F70A4">
        <w:rPr>
          <w:rFonts w:ascii="Calibri" w:eastAsia="Times New Roman" w:hAnsi="Calibri" w:cs="Calibri"/>
          <w:sz w:val="24"/>
          <w:szCs w:val="24"/>
          <w:lang w:eastAsia="en-GB"/>
        </w:rPr>
        <w:t>Bernd</w:t>
      </w:r>
      <w:r w:rsidR="004F70A4">
        <w:rPr>
          <w:rFonts w:ascii="Calibri" w:eastAsia="Times New Roman" w:hAnsi="Calibri" w:cs="Calibri"/>
          <w:sz w:val="24"/>
          <w:szCs w:val="24"/>
          <w:lang w:eastAsia="en-GB"/>
        </w:rPr>
        <w:t xml:space="preserve"> </w:t>
      </w:r>
      <w:r w:rsidR="004F70A4" w:rsidRPr="004F70A4">
        <w:rPr>
          <w:rFonts w:ascii="Calibri" w:eastAsia="Times New Roman" w:hAnsi="Calibri" w:cs="Calibri"/>
          <w:sz w:val="24"/>
          <w:szCs w:val="24"/>
          <w:lang w:eastAsia="en-GB"/>
        </w:rPr>
        <w:t>Schmeck</w:t>
      </w:r>
      <w:r w:rsidR="004F70A4">
        <w:rPr>
          <w:rFonts w:ascii="Calibri" w:eastAsia="Times New Roman" w:hAnsi="Calibri" w:cs="Calibri"/>
          <w:sz w:val="24"/>
          <w:szCs w:val="24"/>
          <w:lang w:eastAsia="en-GB"/>
        </w:rPr>
        <w:t>,</w:t>
      </w:r>
      <w:r w:rsidR="00562919" w:rsidRPr="00562919">
        <w:t xml:space="preserve"> </w:t>
      </w:r>
      <w:r w:rsidR="00562919" w:rsidRPr="00562919">
        <w:rPr>
          <w:rFonts w:ascii="Calibri" w:eastAsia="Times New Roman" w:hAnsi="Calibri" w:cs="Calibri"/>
          <w:sz w:val="24"/>
          <w:szCs w:val="24"/>
          <w:lang w:eastAsia="en-GB"/>
        </w:rPr>
        <w:t>Claus</w:t>
      </w:r>
      <w:r w:rsidR="00562919">
        <w:rPr>
          <w:rFonts w:ascii="Calibri" w:eastAsia="Times New Roman" w:hAnsi="Calibri" w:cs="Calibri"/>
          <w:sz w:val="24"/>
          <w:szCs w:val="24"/>
          <w:lang w:eastAsia="en-GB"/>
        </w:rPr>
        <w:t xml:space="preserve"> </w:t>
      </w:r>
      <w:r w:rsidR="00562919" w:rsidRPr="00562919">
        <w:rPr>
          <w:rFonts w:ascii="Calibri" w:eastAsia="Times New Roman" w:hAnsi="Calibri" w:cs="Calibri"/>
          <w:sz w:val="24"/>
          <w:szCs w:val="24"/>
          <w:lang w:eastAsia="en-GB"/>
        </w:rPr>
        <w:t>Vogelmeier</w:t>
      </w:r>
      <w:r w:rsidR="00562919">
        <w:rPr>
          <w:rFonts w:ascii="Calibri" w:eastAsia="Times New Roman" w:hAnsi="Calibri" w:cs="Calibri"/>
          <w:sz w:val="24"/>
          <w:szCs w:val="24"/>
          <w:lang w:eastAsia="en-GB"/>
        </w:rPr>
        <w:t xml:space="preserve">, </w:t>
      </w:r>
      <w:r w:rsidR="00562919" w:rsidRPr="00562919">
        <w:rPr>
          <w:rFonts w:ascii="Calibri" w:eastAsia="Times New Roman" w:hAnsi="Calibri" w:cs="Calibri"/>
          <w:sz w:val="24"/>
          <w:szCs w:val="24"/>
          <w:lang w:eastAsia="en-GB"/>
        </w:rPr>
        <w:t>Dorota</w:t>
      </w:r>
      <w:r w:rsidR="00422327">
        <w:rPr>
          <w:rFonts w:ascii="Calibri" w:eastAsia="Times New Roman" w:hAnsi="Calibri" w:cs="Calibri"/>
          <w:sz w:val="24"/>
          <w:szCs w:val="24"/>
          <w:lang w:eastAsia="en-GB"/>
        </w:rPr>
        <w:t xml:space="preserve"> </w:t>
      </w:r>
      <w:r w:rsidR="00562919" w:rsidRPr="00562919">
        <w:rPr>
          <w:rFonts w:ascii="Calibri" w:eastAsia="Times New Roman" w:hAnsi="Calibri" w:cs="Calibri"/>
          <w:sz w:val="24"/>
          <w:szCs w:val="24"/>
          <w:lang w:eastAsia="en-GB"/>
        </w:rPr>
        <w:t>Szydlowska</w:t>
      </w:r>
      <w:r w:rsidR="00562919">
        <w:rPr>
          <w:rFonts w:ascii="Calibri" w:eastAsia="Times New Roman" w:hAnsi="Calibri" w:cs="Calibri"/>
          <w:sz w:val="24"/>
          <w:szCs w:val="24"/>
          <w:lang w:eastAsia="en-GB"/>
        </w:rPr>
        <w:t>,</w:t>
      </w:r>
      <w:r w:rsidR="00422327">
        <w:rPr>
          <w:rFonts w:ascii="Calibri" w:eastAsia="Times New Roman" w:hAnsi="Calibri" w:cs="Calibri"/>
          <w:sz w:val="24"/>
          <w:szCs w:val="24"/>
          <w:lang w:eastAsia="en-GB"/>
        </w:rPr>
        <w:t xml:space="preserve"> </w:t>
      </w:r>
      <w:r w:rsidR="00562919" w:rsidRPr="00562919">
        <w:rPr>
          <w:rFonts w:ascii="Calibri" w:eastAsia="Times New Roman" w:hAnsi="Calibri" w:cs="Calibri"/>
          <w:sz w:val="24"/>
          <w:szCs w:val="24"/>
          <w:lang w:eastAsia="en-GB"/>
        </w:rPr>
        <w:t>Eduard</w:t>
      </w:r>
      <w:r w:rsidR="00562919">
        <w:rPr>
          <w:rFonts w:ascii="Calibri" w:eastAsia="Times New Roman" w:hAnsi="Calibri" w:cs="Calibri"/>
          <w:sz w:val="24"/>
          <w:szCs w:val="24"/>
          <w:lang w:eastAsia="en-GB"/>
        </w:rPr>
        <w:t xml:space="preserve"> </w:t>
      </w:r>
      <w:r w:rsidR="00562919" w:rsidRPr="00562919">
        <w:rPr>
          <w:rFonts w:ascii="Calibri" w:eastAsia="Times New Roman" w:hAnsi="Calibri" w:cs="Calibri"/>
          <w:sz w:val="24"/>
          <w:szCs w:val="24"/>
          <w:lang w:eastAsia="en-GB"/>
        </w:rPr>
        <w:t>Monso Molas</w:t>
      </w:r>
      <w:r w:rsidR="00562919">
        <w:rPr>
          <w:rFonts w:ascii="Calibri" w:eastAsia="Times New Roman" w:hAnsi="Calibri" w:cs="Calibri"/>
          <w:sz w:val="24"/>
          <w:szCs w:val="24"/>
          <w:lang w:eastAsia="en-GB"/>
        </w:rPr>
        <w:t>,</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Maciej</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Kupczyk</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Martijn</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Nawijn</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Michael</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Wilde</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Nikos</w:t>
      </w:r>
      <w:r w:rsidR="00422327">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Lazarinis</w:t>
      </w:r>
      <w:r w:rsidR="002B5575">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Piotr</w:t>
      </w:r>
      <w:r w:rsidR="00DB4A47">
        <w:rPr>
          <w:rFonts w:ascii="Calibri" w:eastAsia="Times New Roman" w:hAnsi="Calibri" w:cs="Calibri"/>
          <w:sz w:val="24"/>
          <w:szCs w:val="24"/>
          <w:lang w:eastAsia="en-GB"/>
        </w:rPr>
        <w:t xml:space="preserve"> </w:t>
      </w:r>
      <w:r w:rsidR="002B5575" w:rsidRPr="002B5575">
        <w:rPr>
          <w:rFonts w:ascii="Calibri" w:eastAsia="Times New Roman" w:hAnsi="Calibri" w:cs="Calibri"/>
          <w:sz w:val="24"/>
          <w:szCs w:val="24"/>
          <w:lang w:eastAsia="en-GB"/>
        </w:rPr>
        <w:t>Kuna</w:t>
      </w:r>
      <w:r w:rsidR="00794167">
        <w:rPr>
          <w:rFonts w:ascii="Calibri" w:eastAsia="Times New Roman" w:hAnsi="Calibri" w:cs="Calibri"/>
          <w:sz w:val="24"/>
          <w:szCs w:val="24"/>
          <w:lang w:eastAsia="en-GB"/>
        </w:rPr>
        <w:t>,</w:t>
      </w:r>
      <w:r w:rsidR="00794167" w:rsidRPr="00794167">
        <w:t xml:space="preserve"> </w:t>
      </w:r>
      <w:r w:rsidR="00794167" w:rsidRPr="00794167">
        <w:rPr>
          <w:rFonts w:ascii="Calibri" w:eastAsia="Times New Roman" w:hAnsi="Calibri" w:cs="Calibri"/>
          <w:sz w:val="24"/>
          <w:szCs w:val="24"/>
          <w:lang w:eastAsia="en-GB"/>
        </w:rPr>
        <w:t>Salman</w:t>
      </w:r>
      <w:r w:rsidR="00593A1F">
        <w:rPr>
          <w:rFonts w:ascii="Calibri" w:eastAsia="Times New Roman" w:hAnsi="Calibri" w:cs="Calibri"/>
          <w:sz w:val="24"/>
          <w:szCs w:val="24"/>
          <w:lang w:eastAsia="en-GB"/>
        </w:rPr>
        <w:t xml:space="preserve"> </w:t>
      </w:r>
      <w:r w:rsidR="00794167" w:rsidRPr="00794167">
        <w:rPr>
          <w:rFonts w:ascii="Calibri" w:eastAsia="Times New Roman" w:hAnsi="Calibri" w:cs="Calibri"/>
          <w:sz w:val="24"/>
          <w:szCs w:val="24"/>
          <w:lang w:eastAsia="en-GB"/>
        </w:rPr>
        <w:t>Siddiqui</w:t>
      </w:r>
      <w:r w:rsidR="00794167">
        <w:rPr>
          <w:rFonts w:ascii="Calibri" w:eastAsia="Times New Roman" w:hAnsi="Calibri" w:cs="Calibri"/>
          <w:sz w:val="24"/>
          <w:szCs w:val="24"/>
          <w:lang w:eastAsia="en-GB"/>
        </w:rPr>
        <w:t xml:space="preserve">, </w:t>
      </w:r>
      <w:r w:rsidR="00794167" w:rsidRPr="00794167">
        <w:rPr>
          <w:rFonts w:ascii="Calibri" w:eastAsia="Times New Roman" w:hAnsi="Calibri" w:cs="Calibri"/>
          <w:sz w:val="24"/>
          <w:szCs w:val="24"/>
          <w:lang w:eastAsia="en-GB"/>
        </w:rPr>
        <w:t>Sisse</w:t>
      </w:r>
      <w:r w:rsidR="00593A1F">
        <w:rPr>
          <w:rFonts w:ascii="Calibri" w:eastAsia="Times New Roman" w:hAnsi="Calibri" w:cs="Calibri"/>
          <w:sz w:val="24"/>
          <w:szCs w:val="24"/>
          <w:lang w:eastAsia="en-GB"/>
        </w:rPr>
        <w:t xml:space="preserve"> </w:t>
      </w:r>
      <w:r w:rsidR="00794167" w:rsidRPr="00794167">
        <w:rPr>
          <w:rFonts w:ascii="Calibri" w:eastAsia="Times New Roman" w:hAnsi="Calibri" w:cs="Calibri"/>
          <w:sz w:val="24"/>
          <w:szCs w:val="24"/>
          <w:lang w:eastAsia="en-GB"/>
        </w:rPr>
        <w:t>Ditlev</w:t>
      </w:r>
      <w:r w:rsidR="00AA4F1A">
        <w:rPr>
          <w:rFonts w:ascii="Calibri" w:eastAsia="Times New Roman" w:hAnsi="Calibri" w:cs="Calibri"/>
          <w:sz w:val="24"/>
          <w:szCs w:val="24"/>
          <w:lang w:eastAsia="en-GB"/>
        </w:rPr>
        <w:t xml:space="preserve">, </w:t>
      </w:r>
      <w:r w:rsidR="00AA4F1A" w:rsidRPr="00AA4F1A">
        <w:rPr>
          <w:rFonts w:ascii="Calibri" w:eastAsia="Times New Roman" w:hAnsi="Calibri" w:cs="Calibri"/>
          <w:sz w:val="24"/>
          <w:szCs w:val="24"/>
          <w:lang w:eastAsia="en-GB"/>
        </w:rPr>
        <w:t>Therese</w:t>
      </w:r>
      <w:r w:rsidR="00AA4F1A">
        <w:rPr>
          <w:rFonts w:ascii="Calibri" w:eastAsia="Times New Roman" w:hAnsi="Calibri" w:cs="Calibri"/>
          <w:sz w:val="24"/>
          <w:szCs w:val="24"/>
          <w:lang w:eastAsia="en-GB"/>
        </w:rPr>
        <w:t xml:space="preserve"> </w:t>
      </w:r>
      <w:r w:rsidR="00AA4F1A" w:rsidRPr="00AA4F1A">
        <w:rPr>
          <w:rFonts w:ascii="Calibri" w:eastAsia="Times New Roman" w:hAnsi="Calibri" w:cs="Calibri"/>
          <w:sz w:val="24"/>
          <w:szCs w:val="24"/>
          <w:lang w:eastAsia="en-GB"/>
        </w:rPr>
        <w:t>Lapperre</w:t>
      </w:r>
      <w:r w:rsidR="00AA4F1A">
        <w:rPr>
          <w:rFonts w:ascii="Calibri" w:eastAsia="Times New Roman" w:hAnsi="Calibri" w:cs="Calibri"/>
          <w:sz w:val="24"/>
          <w:szCs w:val="24"/>
          <w:lang w:eastAsia="en-GB"/>
        </w:rPr>
        <w:t>,</w:t>
      </w:r>
      <w:r w:rsidR="00593A1F">
        <w:rPr>
          <w:rFonts w:ascii="Calibri" w:eastAsia="Times New Roman" w:hAnsi="Calibri" w:cs="Calibri"/>
          <w:sz w:val="24"/>
          <w:szCs w:val="24"/>
          <w:lang w:eastAsia="en-GB"/>
        </w:rPr>
        <w:t xml:space="preserve"> </w:t>
      </w:r>
      <w:r w:rsidR="00AA4F1A" w:rsidRPr="00AA4F1A">
        <w:rPr>
          <w:rFonts w:ascii="Calibri" w:eastAsia="Times New Roman" w:hAnsi="Calibri" w:cs="Calibri"/>
          <w:sz w:val="24"/>
          <w:szCs w:val="24"/>
          <w:lang w:eastAsia="en-GB"/>
        </w:rPr>
        <w:t>Walter</w:t>
      </w:r>
      <w:r w:rsidR="00AA4F1A">
        <w:rPr>
          <w:rFonts w:ascii="Calibri" w:eastAsia="Times New Roman" w:hAnsi="Calibri" w:cs="Calibri"/>
          <w:sz w:val="24"/>
          <w:szCs w:val="24"/>
          <w:lang w:eastAsia="en-GB"/>
        </w:rPr>
        <w:t xml:space="preserve"> </w:t>
      </w:r>
      <w:r w:rsidR="00AA4F1A" w:rsidRPr="00AA4F1A">
        <w:rPr>
          <w:rFonts w:ascii="Calibri" w:eastAsia="Times New Roman" w:hAnsi="Calibri" w:cs="Calibri"/>
          <w:sz w:val="24"/>
          <w:szCs w:val="24"/>
          <w:lang w:eastAsia="en-GB"/>
        </w:rPr>
        <w:t>Canonica</w:t>
      </w:r>
      <w:r w:rsidR="00AA4F1A">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Anna</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James</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Enrico</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Heffler</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Ian</w:t>
      </w:r>
      <w:r w:rsidR="005003A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Adcock</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Johan</w:t>
      </w:r>
      <w:r w:rsidR="005003A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Kolmert</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Lars</w:t>
      </w:r>
      <w:r w:rsidR="005003A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Andersson</w:t>
      </w:r>
      <w:r w:rsidR="00416ACE">
        <w:rPr>
          <w:rFonts w:ascii="Calibri" w:eastAsia="Times New Roman" w:hAnsi="Calibri" w:cs="Calibri"/>
          <w:sz w:val="24"/>
          <w:szCs w:val="24"/>
          <w:lang w:eastAsia="en-GB"/>
        </w:rPr>
        <w:t xml:space="preserve">, </w:t>
      </w:r>
      <w:proofErr w:type="spellStart"/>
      <w:r w:rsidR="00416ACE" w:rsidRPr="00416ACE">
        <w:rPr>
          <w:rFonts w:ascii="Calibri" w:eastAsia="Times New Roman" w:hAnsi="Calibri" w:cs="Calibri"/>
          <w:sz w:val="24"/>
          <w:szCs w:val="24"/>
          <w:lang w:eastAsia="en-GB"/>
        </w:rPr>
        <w:t>Åsa</w:t>
      </w:r>
      <w:proofErr w:type="spellEnd"/>
      <w:r w:rsidR="00416ACE" w:rsidRPr="00416ACE">
        <w:rPr>
          <w:rFonts w:ascii="Calibri" w:eastAsia="Times New Roman" w:hAnsi="Calibri" w:cs="Calibri"/>
          <w:sz w:val="24"/>
          <w:szCs w:val="24"/>
          <w:lang w:eastAsia="en-GB"/>
        </w:rPr>
        <w:t xml:space="preserve"> Wheelock</w:t>
      </w:r>
      <w:r w:rsidR="00416AC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Craig Wheelock</w:t>
      </w:r>
      <w:r w:rsidR="00FD2A4E">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Mahmoud</w:t>
      </w:r>
      <w:r w:rsidR="00CC1BF0">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Ibrahim Abdel-Aziz</w:t>
      </w:r>
      <w:r w:rsidR="00CC1BF0">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Maria</w:t>
      </w:r>
      <w:r w:rsidR="005003AE">
        <w:rPr>
          <w:rFonts w:ascii="Calibri" w:eastAsia="Times New Roman" w:hAnsi="Calibri" w:cs="Calibri"/>
          <w:sz w:val="24"/>
          <w:szCs w:val="24"/>
          <w:lang w:eastAsia="en-GB"/>
        </w:rPr>
        <w:t xml:space="preserve"> </w:t>
      </w:r>
      <w:proofErr w:type="spellStart"/>
      <w:r w:rsidR="00416ACE" w:rsidRPr="00416ACE">
        <w:rPr>
          <w:rFonts w:ascii="Calibri" w:eastAsia="Times New Roman" w:hAnsi="Calibri" w:cs="Calibri"/>
          <w:sz w:val="24"/>
          <w:szCs w:val="24"/>
          <w:lang w:eastAsia="en-GB"/>
        </w:rPr>
        <w:t>Mikus</w:t>
      </w:r>
      <w:proofErr w:type="spellEnd"/>
      <w:r w:rsidR="00CC1BF0">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Paul</w:t>
      </w:r>
      <w:r w:rsidR="00CC1BF0">
        <w:rPr>
          <w:rFonts w:ascii="Calibri" w:eastAsia="Times New Roman" w:hAnsi="Calibri" w:cs="Calibri"/>
          <w:sz w:val="24"/>
          <w:szCs w:val="24"/>
          <w:lang w:eastAsia="en-GB"/>
        </w:rPr>
        <w:t xml:space="preserve"> </w:t>
      </w:r>
      <w:r w:rsidR="00416ACE" w:rsidRPr="00416ACE">
        <w:rPr>
          <w:rFonts w:ascii="Calibri" w:eastAsia="Times New Roman" w:hAnsi="Calibri" w:cs="Calibri"/>
          <w:sz w:val="24"/>
          <w:szCs w:val="24"/>
          <w:lang w:eastAsia="en-GB"/>
        </w:rPr>
        <w:t>Brinkman</w:t>
      </w:r>
      <w:r w:rsidR="00E25AB6">
        <w:rPr>
          <w:rFonts w:ascii="Calibri" w:eastAsia="Times New Roman" w:hAnsi="Calibri" w:cs="Calibri"/>
          <w:sz w:val="24"/>
          <w:szCs w:val="24"/>
          <w:lang w:eastAsia="en-GB"/>
        </w:rPr>
        <w:t xml:space="preserve">, </w:t>
      </w:r>
      <w:r w:rsidR="00E25AB6" w:rsidRPr="00E25AB6">
        <w:rPr>
          <w:rFonts w:ascii="Calibri" w:eastAsia="Times New Roman" w:hAnsi="Calibri" w:cs="Calibri"/>
          <w:sz w:val="24"/>
          <w:szCs w:val="24"/>
          <w:lang w:eastAsia="en-GB"/>
        </w:rPr>
        <w:t xml:space="preserve">Alvar </w:t>
      </w:r>
      <w:proofErr w:type="spellStart"/>
      <w:r w:rsidR="00E25AB6" w:rsidRPr="00E25AB6">
        <w:rPr>
          <w:rFonts w:ascii="Calibri" w:eastAsia="Times New Roman" w:hAnsi="Calibri" w:cs="Calibri"/>
          <w:sz w:val="24"/>
          <w:szCs w:val="24"/>
          <w:lang w:eastAsia="en-GB"/>
        </w:rPr>
        <w:t>Agusti</w:t>
      </w:r>
      <w:proofErr w:type="spellEnd"/>
      <w:r w:rsidR="00E25AB6" w:rsidRPr="00E25AB6">
        <w:rPr>
          <w:rFonts w:ascii="Calibri" w:eastAsia="Times New Roman" w:hAnsi="Calibri" w:cs="Calibri"/>
          <w:sz w:val="24"/>
          <w:szCs w:val="24"/>
          <w:lang w:eastAsia="en-GB"/>
        </w:rPr>
        <w:t xml:space="preserve">, Rosa </w:t>
      </w:r>
      <w:proofErr w:type="spellStart"/>
      <w:r w:rsidR="00E25AB6" w:rsidRPr="00E25AB6">
        <w:rPr>
          <w:rFonts w:ascii="Calibri" w:eastAsia="Times New Roman" w:hAnsi="Calibri" w:cs="Calibri"/>
          <w:sz w:val="24"/>
          <w:szCs w:val="24"/>
          <w:lang w:eastAsia="en-GB"/>
        </w:rPr>
        <w:t>Faner</w:t>
      </w:r>
      <w:proofErr w:type="spellEnd"/>
      <w:r w:rsidR="00E25AB6" w:rsidRPr="00E25AB6">
        <w:rPr>
          <w:rFonts w:ascii="Calibri" w:eastAsia="Times New Roman" w:hAnsi="Calibri" w:cs="Calibri"/>
          <w:sz w:val="24"/>
          <w:szCs w:val="24"/>
          <w:lang w:eastAsia="en-GB"/>
        </w:rPr>
        <w:t xml:space="preserve">, Jadwiga </w:t>
      </w:r>
      <w:proofErr w:type="spellStart"/>
      <w:r w:rsidR="00E25AB6" w:rsidRPr="00E25AB6">
        <w:rPr>
          <w:rFonts w:ascii="Calibri" w:eastAsia="Times New Roman" w:hAnsi="Calibri" w:cs="Calibri"/>
          <w:sz w:val="24"/>
          <w:szCs w:val="24"/>
          <w:lang w:eastAsia="en-GB"/>
        </w:rPr>
        <w:t>Wedzicha</w:t>
      </w:r>
      <w:proofErr w:type="spellEnd"/>
      <w:r w:rsidR="00E25AB6" w:rsidRPr="00E25AB6">
        <w:rPr>
          <w:rFonts w:ascii="Calibri" w:eastAsia="Times New Roman" w:hAnsi="Calibri" w:cs="Calibri"/>
          <w:sz w:val="24"/>
          <w:szCs w:val="24"/>
          <w:lang w:eastAsia="en-GB"/>
        </w:rPr>
        <w:t>, Gavin Donaldson</w:t>
      </w:r>
      <w:r w:rsidR="00F853FC">
        <w:rPr>
          <w:rFonts w:ascii="Calibri" w:eastAsia="Times New Roman" w:hAnsi="Calibri" w:cs="Calibri"/>
          <w:sz w:val="24"/>
          <w:szCs w:val="24"/>
          <w:lang w:eastAsia="en-GB"/>
        </w:rPr>
        <w:t>,</w:t>
      </w:r>
      <w:r w:rsidR="00DB4A47">
        <w:t xml:space="preserve"> </w:t>
      </w:r>
      <w:r w:rsidR="00F853FC" w:rsidRPr="007D23C6">
        <w:rPr>
          <w:rFonts w:ascii="Calibri" w:eastAsia="Times New Roman" w:hAnsi="Calibri" w:cs="Calibri"/>
          <w:sz w:val="24"/>
          <w:szCs w:val="24"/>
          <w:lang w:eastAsia="en-GB"/>
        </w:rPr>
        <w:t xml:space="preserve">Michael </w:t>
      </w:r>
      <w:proofErr w:type="spellStart"/>
      <w:r w:rsidR="00F853FC" w:rsidRPr="007D23C6">
        <w:rPr>
          <w:rFonts w:ascii="Calibri" w:eastAsia="Times New Roman" w:hAnsi="Calibri" w:cs="Calibri"/>
          <w:sz w:val="24"/>
          <w:szCs w:val="24"/>
          <w:lang w:eastAsia="en-GB"/>
        </w:rPr>
        <w:t>Kabesch</w:t>
      </w:r>
      <w:proofErr w:type="spellEnd"/>
      <w:r w:rsidR="00F853FC">
        <w:rPr>
          <w:rFonts w:ascii="Calibri" w:eastAsia="Times New Roman" w:hAnsi="Calibri" w:cs="Calibri"/>
          <w:sz w:val="24"/>
          <w:szCs w:val="24"/>
          <w:lang w:eastAsia="en-GB"/>
        </w:rPr>
        <w:t>,</w:t>
      </w:r>
      <w:r w:rsidR="00F853FC">
        <w:t xml:space="preserve"> </w:t>
      </w:r>
      <w:r w:rsidR="00F853FC" w:rsidRPr="00DA1D42">
        <w:rPr>
          <w:rFonts w:ascii="Calibri" w:eastAsia="Times New Roman" w:hAnsi="Calibri" w:cs="Calibri"/>
          <w:sz w:val="24"/>
          <w:szCs w:val="24"/>
          <w:lang w:eastAsia="en-GB"/>
        </w:rPr>
        <w:t>Ricardo</w:t>
      </w:r>
      <w:r w:rsidR="00F853FC">
        <w:rPr>
          <w:rFonts w:ascii="Calibri" w:eastAsia="Times New Roman" w:hAnsi="Calibri" w:cs="Calibri"/>
          <w:sz w:val="24"/>
          <w:szCs w:val="24"/>
          <w:lang w:eastAsia="en-GB"/>
        </w:rPr>
        <w:t xml:space="preserve"> </w:t>
      </w:r>
      <w:r w:rsidR="00F853FC" w:rsidRPr="00DA1D42">
        <w:rPr>
          <w:rFonts w:ascii="Calibri" w:eastAsia="Times New Roman" w:hAnsi="Calibri" w:cs="Calibri"/>
          <w:sz w:val="24"/>
          <w:szCs w:val="24"/>
          <w:lang w:eastAsia="en-GB"/>
        </w:rPr>
        <w:t>Fernandes</w:t>
      </w:r>
      <w:r w:rsidR="00F853FC">
        <w:rPr>
          <w:rFonts w:ascii="Calibri" w:eastAsia="Times New Roman" w:hAnsi="Calibri" w:cs="Calibri"/>
          <w:sz w:val="24"/>
          <w:szCs w:val="24"/>
          <w:lang w:eastAsia="en-GB"/>
        </w:rPr>
        <w:t xml:space="preserve">, </w:t>
      </w:r>
      <w:r w:rsidR="00F853FC" w:rsidRPr="006F5AA3">
        <w:rPr>
          <w:rFonts w:ascii="Calibri" w:eastAsia="Times New Roman" w:hAnsi="Calibri" w:cs="Calibri"/>
          <w:sz w:val="24"/>
          <w:szCs w:val="24"/>
          <w:lang w:eastAsia="en-GB"/>
        </w:rPr>
        <w:t>Norrice Liu</w:t>
      </w:r>
      <w:r w:rsidR="00F853FC">
        <w:rPr>
          <w:rFonts w:ascii="Calibri" w:eastAsia="Times New Roman" w:hAnsi="Calibri" w:cs="Calibri"/>
          <w:sz w:val="24"/>
          <w:szCs w:val="24"/>
          <w:lang w:eastAsia="en-GB"/>
        </w:rPr>
        <w:t xml:space="preserve"> and </w:t>
      </w:r>
      <w:r w:rsidR="00F853FC" w:rsidRPr="006F5AA3">
        <w:rPr>
          <w:rFonts w:ascii="Calibri" w:eastAsia="Times New Roman" w:hAnsi="Calibri" w:cs="Calibri"/>
          <w:sz w:val="24"/>
          <w:szCs w:val="24"/>
          <w:lang w:eastAsia="en-GB"/>
        </w:rPr>
        <w:t>Fabio</w:t>
      </w:r>
      <w:r w:rsidR="00F853FC">
        <w:rPr>
          <w:rFonts w:ascii="Calibri" w:eastAsia="Times New Roman" w:hAnsi="Calibri" w:cs="Calibri"/>
          <w:sz w:val="24"/>
          <w:szCs w:val="24"/>
          <w:lang w:eastAsia="en-GB"/>
        </w:rPr>
        <w:t xml:space="preserve"> </w:t>
      </w:r>
      <w:r w:rsidR="00F853FC" w:rsidRPr="006F5AA3">
        <w:rPr>
          <w:rFonts w:ascii="Calibri" w:eastAsia="Times New Roman" w:hAnsi="Calibri" w:cs="Calibri"/>
          <w:sz w:val="24"/>
          <w:szCs w:val="24"/>
          <w:lang w:eastAsia="en-GB"/>
        </w:rPr>
        <w:t>Midulla</w:t>
      </w:r>
      <w:r w:rsidR="00422327">
        <w:rPr>
          <w:rFonts w:ascii="Calibri" w:eastAsia="Times New Roman" w:hAnsi="Calibri" w:cs="Calibri"/>
          <w:sz w:val="24"/>
          <w:szCs w:val="24"/>
          <w:lang w:eastAsia="en-GB"/>
        </w:rPr>
        <w:t xml:space="preserve">; </w:t>
      </w:r>
      <w:r w:rsidR="009C07C6">
        <w:rPr>
          <w:rFonts w:ascii="Calibri" w:eastAsia="Times New Roman" w:hAnsi="Calibri" w:cs="Calibri"/>
          <w:sz w:val="24"/>
          <w:szCs w:val="24"/>
          <w:lang w:eastAsia="en-GB"/>
        </w:rPr>
        <w:t>pharmaceutical representatives</w:t>
      </w:r>
      <w:r w:rsidR="00422327">
        <w:rPr>
          <w:rFonts w:ascii="Calibri" w:eastAsia="Times New Roman" w:hAnsi="Calibri" w:cs="Calibri"/>
          <w:sz w:val="24"/>
          <w:szCs w:val="24"/>
          <w:lang w:eastAsia="en-GB"/>
        </w:rPr>
        <w:t xml:space="preserve"> such as</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Alix</w:t>
      </w:r>
      <w:r w:rsidR="00422327">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Berton</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John</w:t>
      </w:r>
      <w:r w:rsidR="00422327">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Taylor</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Judit</w:t>
      </w:r>
      <w:r w:rsidR="00422327">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Axmann</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Veit</w:t>
      </w:r>
      <w:r w:rsidR="00422327">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Erpenbeck</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Xavier</w:t>
      </w:r>
      <w:r w:rsidR="009C07C6">
        <w:rPr>
          <w:rFonts w:ascii="Calibri" w:eastAsia="Times New Roman" w:hAnsi="Calibri" w:cs="Calibri"/>
          <w:sz w:val="24"/>
          <w:szCs w:val="24"/>
          <w:lang w:eastAsia="en-GB"/>
        </w:rPr>
        <w:t xml:space="preserve"> </w:t>
      </w:r>
      <w:r w:rsidR="009C07C6" w:rsidRPr="00275D84">
        <w:rPr>
          <w:rFonts w:ascii="Calibri" w:eastAsia="Times New Roman" w:hAnsi="Calibri" w:cs="Calibri"/>
          <w:sz w:val="24"/>
          <w:szCs w:val="24"/>
          <w:lang w:eastAsia="en-GB"/>
        </w:rPr>
        <w:t>Jaumont</w:t>
      </w:r>
      <w:r w:rsidR="00524109">
        <w:rPr>
          <w:rFonts w:ascii="Calibri" w:eastAsia="Times New Roman" w:hAnsi="Calibri" w:cs="Calibri"/>
          <w:sz w:val="24"/>
          <w:szCs w:val="24"/>
          <w:lang w:eastAsia="en-GB"/>
        </w:rPr>
        <w:t xml:space="preserve">, </w:t>
      </w:r>
      <w:r w:rsidR="00524109" w:rsidRPr="00524109">
        <w:rPr>
          <w:rFonts w:ascii="Calibri" w:eastAsia="Times New Roman" w:hAnsi="Calibri" w:cs="Calibri"/>
          <w:sz w:val="24"/>
          <w:szCs w:val="24"/>
          <w:lang w:eastAsia="en-GB"/>
        </w:rPr>
        <w:t>Matthias Gossel</w:t>
      </w:r>
      <w:r w:rsidR="00F853FC">
        <w:rPr>
          <w:rFonts w:ascii="Calibri" w:eastAsia="Times New Roman" w:hAnsi="Calibri" w:cs="Calibri"/>
          <w:sz w:val="24"/>
          <w:szCs w:val="24"/>
          <w:lang w:eastAsia="en-GB"/>
        </w:rPr>
        <w:t xml:space="preserve"> and a </w:t>
      </w:r>
      <w:r w:rsidR="00033B90">
        <w:rPr>
          <w:rFonts w:ascii="Calibri" w:eastAsia="Times New Roman" w:hAnsi="Calibri" w:cs="Calibri"/>
          <w:sz w:val="24"/>
          <w:szCs w:val="24"/>
          <w:lang w:eastAsia="en-GB"/>
        </w:rPr>
        <w:t>health regulator</w:t>
      </w:r>
      <w:r w:rsidR="00477989">
        <w:rPr>
          <w:rFonts w:ascii="Calibri" w:eastAsia="Times New Roman" w:hAnsi="Calibri" w:cs="Calibri"/>
          <w:sz w:val="24"/>
          <w:szCs w:val="24"/>
          <w:lang w:eastAsia="en-GB"/>
        </w:rPr>
        <w:t xml:space="preserve"> </w:t>
      </w:r>
      <w:r w:rsidR="00033B90" w:rsidRPr="00033B90">
        <w:rPr>
          <w:rFonts w:ascii="Calibri" w:eastAsia="Times New Roman" w:hAnsi="Calibri" w:cs="Calibri"/>
          <w:sz w:val="24"/>
          <w:szCs w:val="24"/>
          <w:lang w:eastAsia="en-GB"/>
        </w:rPr>
        <w:t>Hanneke Van der Woude</w:t>
      </w:r>
      <w:r w:rsidR="00461E0F">
        <w:rPr>
          <w:rFonts w:ascii="Calibri" w:eastAsia="Times New Roman" w:hAnsi="Calibri" w:cs="Calibri"/>
          <w:sz w:val="24"/>
          <w:szCs w:val="24"/>
          <w:lang w:eastAsia="en-GB"/>
        </w:rPr>
        <w:t xml:space="preserve"> </w:t>
      </w:r>
      <w:r w:rsidR="00AC2B2E">
        <w:rPr>
          <w:rFonts w:ascii="Calibri" w:eastAsia="Times New Roman" w:hAnsi="Calibri" w:cs="Calibri"/>
          <w:sz w:val="24"/>
          <w:szCs w:val="24"/>
          <w:lang w:eastAsia="en-GB"/>
        </w:rPr>
        <w:t xml:space="preserve">for their </w:t>
      </w:r>
      <w:r w:rsidR="00CB2519">
        <w:rPr>
          <w:rFonts w:ascii="Calibri" w:eastAsia="Times New Roman" w:hAnsi="Calibri" w:cs="Calibri"/>
          <w:sz w:val="24"/>
          <w:szCs w:val="24"/>
          <w:lang w:eastAsia="en-GB"/>
        </w:rPr>
        <w:t>contribution to the consensus process</w:t>
      </w:r>
      <w:r w:rsidR="00477989" w:rsidRPr="00524109">
        <w:rPr>
          <w:rFonts w:ascii="Calibri" w:eastAsia="Times New Roman" w:hAnsi="Calibri" w:cs="Calibri"/>
          <w:sz w:val="24"/>
          <w:szCs w:val="24"/>
          <w:lang w:eastAsia="en-GB"/>
        </w:rPr>
        <w:t>.</w:t>
      </w:r>
      <w:r w:rsidR="00480D4D">
        <w:t xml:space="preserve"> </w:t>
      </w:r>
      <w:r w:rsidR="003E76F1" w:rsidRPr="003E76F1">
        <w:rPr>
          <w:rFonts w:ascii="Calibri" w:eastAsia="Times New Roman" w:hAnsi="Calibri" w:cs="Calibri"/>
          <w:sz w:val="24"/>
          <w:szCs w:val="24"/>
          <w:lang w:eastAsia="en-GB"/>
        </w:rPr>
        <w:t xml:space="preserve">We would like to acknowledge the support of </w:t>
      </w:r>
      <w:r w:rsidR="003E76F1">
        <w:rPr>
          <w:rFonts w:ascii="Calibri" w:eastAsia="Times New Roman" w:hAnsi="Calibri" w:cs="Calibri"/>
          <w:sz w:val="24"/>
          <w:szCs w:val="24"/>
          <w:lang w:eastAsia="en-GB"/>
        </w:rPr>
        <w:t xml:space="preserve">ELF </w:t>
      </w:r>
      <w:r w:rsidR="003E76F1" w:rsidRPr="003E76F1">
        <w:rPr>
          <w:rFonts w:ascii="Calibri" w:eastAsia="Times New Roman" w:hAnsi="Calibri" w:cs="Calibri"/>
          <w:sz w:val="24"/>
          <w:szCs w:val="24"/>
          <w:lang w:eastAsia="en-GB"/>
        </w:rPr>
        <w:t>in running the survey</w:t>
      </w:r>
      <w:r w:rsidR="00AA7D1E">
        <w:rPr>
          <w:rFonts w:ascii="Calibri" w:eastAsia="Times New Roman" w:hAnsi="Calibri" w:cs="Calibri"/>
          <w:sz w:val="24"/>
          <w:szCs w:val="24"/>
          <w:lang w:eastAsia="en-GB"/>
        </w:rPr>
        <w:t>,</w:t>
      </w:r>
      <w:r w:rsidR="00381F3D">
        <w:rPr>
          <w:rFonts w:ascii="Calibri" w:eastAsia="Times New Roman" w:hAnsi="Calibri" w:cs="Calibri"/>
          <w:sz w:val="24"/>
          <w:szCs w:val="24"/>
          <w:lang w:eastAsia="en-GB"/>
        </w:rPr>
        <w:t xml:space="preserve"> and ELF and EFA for dissemination of the survey among </w:t>
      </w:r>
      <w:r w:rsidR="00DA77B2">
        <w:rPr>
          <w:rFonts w:ascii="Calibri" w:eastAsia="Times New Roman" w:hAnsi="Calibri" w:cs="Calibri"/>
          <w:sz w:val="24"/>
          <w:szCs w:val="24"/>
          <w:lang w:eastAsia="en-GB"/>
        </w:rPr>
        <w:t>p</w:t>
      </w:r>
      <w:r w:rsidR="00381F3D">
        <w:rPr>
          <w:rFonts w:ascii="Calibri" w:eastAsia="Times New Roman" w:hAnsi="Calibri" w:cs="Calibri"/>
          <w:sz w:val="24"/>
          <w:szCs w:val="24"/>
          <w:lang w:eastAsia="en-GB"/>
        </w:rPr>
        <w:t xml:space="preserve">atient </w:t>
      </w:r>
      <w:r w:rsidR="00DA77B2">
        <w:rPr>
          <w:rFonts w:ascii="Calibri" w:eastAsia="Times New Roman" w:hAnsi="Calibri" w:cs="Calibri"/>
          <w:sz w:val="24"/>
          <w:szCs w:val="24"/>
          <w:lang w:eastAsia="en-GB"/>
        </w:rPr>
        <w:t>o</w:t>
      </w:r>
      <w:r w:rsidR="006E779F">
        <w:rPr>
          <w:rFonts w:ascii="Calibri" w:eastAsia="Times New Roman" w:hAnsi="Calibri" w:cs="Calibri"/>
          <w:sz w:val="24"/>
          <w:szCs w:val="24"/>
          <w:lang w:eastAsia="en-GB"/>
        </w:rPr>
        <w:t>rganisations across Europe</w:t>
      </w:r>
      <w:r w:rsidR="003E76F1" w:rsidRPr="003E76F1">
        <w:rPr>
          <w:rFonts w:ascii="Calibri" w:eastAsia="Times New Roman" w:hAnsi="Calibri" w:cs="Calibri"/>
          <w:sz w:val="24"/>
          <w:szCs w:val="24"/>
          <w:lang w:eastAsia="en-GB"/>
        </w:rPr>
        <w:t xml:space="preserve">. </w:t>
      </w:r>
      <w:r w:rsidRPr="00CC00C6">
        <w:rPr>
          <w:rFonts w:ascii="Calibri" w:eastAsia="Times New Roman" w:hAnsi="Calibri" w:cs="Calibri"/>
          <w:sz w:val="24"/>
          <w:szCs w:val="24"/>
          <w:lang w:eastAsia="en-GB"/>
        </w:rPr>
        <w:t xml:space="preserve">We also want to </w:t>
      </w:r>
      <w:r w:rsidRPr="00283834">
        <w:rPr>
          <w:rFonts w:ascii="Calibri" w:eastAsia="Times New Roman" w:hAnsi="Calibri" w:cs="Calibri"/>
          <w:sz w:val="24"/>
          <w:szCs w:val="24"/>
          <w:lang w:eastAsia="en-GB"/>
        </w:rPr>
        <w:t>thank</w:t>
      </w:r>
      <w:r w:rsidR="00F50AAC">
        <w:rPr>
          <w:rFonts w:ascii="Calibri" w:eastAsia="Times New Roman" w:hAnsi="Calibri" w:cs="Calibri"/>
          <w:sz w:val="24"/>
          <w:szCs w:val="24"/>
          <w:lang w:eastAsia="en-GB"/>
        </w:rPr>
        <w:t xml:space="preserve"> </w:t>
      </w:r>
      <w:r w:rsidR="00F50AAC" w:rsidRPr="00F50AAC">
        <w:rPr>
          <w:rFonts w:ascii="Calibri" w:eastAsia="Times New Roman" w:hAnsi="Calibri" w:cs="Calibri"/>
          <w:sz w:val="24"/>
          <w:szCs w:val="24"/>
          <w:lang w:eastAsia="en-GB"/>
        </w:rPr>
        <w:t>‘EVS Translation’ for help with translation of the survey and promotion</w:t>
      </w:r>
      <w:r w:rsidR="008C25CE">
        <w:rPr>
          <w:rFonts w:ascii="Calibri" w:eastAsia="Times New Roman" w:hAnsi="Calibri" w:cs="Calibri"/>
          <w:sz w:val="24"/>
          <w:szCs w:val="24"/>
          <w:lang w:eastAsia="en-GB"/>
        </w:rPr>
        <w:t>al</w:t>
      </w:r>
      <w:r w:rsidR="00F50AAC" w:rsidRPr="00F50AAC">
        <w:rPr>
          <w:rFonts w:ascii="Calibri" w:eastAsia="Times New Roman" w:hAnsi="Calibri" w:cs="Calibri"/>
          <w:sz w:val="24"/>
          <w:szCs w:val="24"/>
          <w:lang w:eastAsia="en-GB"/>
        </w:rPr>
        <w:t xml:space="preserve"> materials into 14 different languages as well as help with translation of German and Swedish responses into English.</w:t>
      </w:r>
      <w:r w:rsidR="00871186">
        <w:rPr>
          <w:rFonts w:ascii="Calibri" w:eastAsia="Times New Roman" w:hAnsi="Calibri" w:cs="Calibri"/>
          <w:sz w:val="24"/>
          <w:szCs w:val="24"/>
          <w:lang w:eastAsia="en-GB"/>
        </w:rPr>
        <w:t xml:space="preserve"> Additionally, </w:t>
      </w:r>
      <w:proofErr w:type="spellStart"/>
      <w:r w:rsidR="00283834" w:rsidRPr="00F50AAC">
        <w:rPr>
          <w:rFonts w:ascii="Calibri" w:eastAsia="Times New Roman" w:hAnsi="Calibri" w:cs="Calibri"/>
          <w:sz w:val="24"/>
          <w:szCs w:val="24"/>
          <w:lang w:eastAsia="en-GB"/>
        </w:rPr>
        <w:t>Lizza</w:t>
      </w:r>
      <w:proofErr w:type="spellEnd"/>
      <w:r w:rsidR="00283834" w:rsidRPr="00F50AAC">
        <w:rPr>
          <w:rFonts w:ascii="Calibri" w:eastAsia="Times New Roman" w:hAnsi="Calibri" w:cs="Calibri"/>
          <w:sz w:val="24"/>
          <w:szCs w:val="24"/>
          <w:lang w:eastAsia="en-GB"/>
        </w:rPr>
        <w:t xml:space="preserve"> Hendricks (Dutch); Riccardo </w:t>
      </w:r>
      <w:proofErr w:type="spellStart"/>
      <w:r w:rsidR="00283834" w:rsidRPr="00F50AAC">
        <w:rPr>
          <w:rFonts w:ascii="Calibri" w:eastAsia="Times New Roman" w:hAnsi="Calibri" w:cs="Calibri"/>
          <w:sz w:val="24"/>
          <w:szCs w:val="24"/>
          <w:lang w:eastAsia="en-GB"/>
        </w:rPr>
        <w:t>Guarise</w:t>
      </w:r>
      <w:proofErr w:type="spellEnd"/>
      <w:r w:rsidR="00283834" w:rsidRPr="00F50AAC">
        <w:rPr>
          <w:rFonts w:ascii="Calibri" w:eastAsia="Times New Roman" w:hAnsi="Calibri" w:cs="Calibri"/>
          <w:sz w:val="24"/>
          <w:szCs w:val="24"/>
          <w:lang w:eastAsia="en-GB"/>
        </w:rPr>
        <w:t xml:space="preserve"> and Sara Manti (Italian); Katarzyna </w:t>
      </w:r>
      <w:proofErr w:type="spellStart"/>
      <w:r w:rsidR="00283834" w:rsidRPr="00F50AAC">
        <w:rPr>
          <w:rFonts w:ascii="Calibri" w:eastAsia="Times New Roman" w:hAnsi="Calibri" w:cs="Calibri"/>
          <w:sz w:val="24"/>
          <w:szCs w:val="24"/>
          <w:lang w:eastAsia="en-GB"/>
        </w:rPr>
        <w:t>Lewandowska</w:t>
      </w:r>
      <w:proofErr w:type="spellEnd"/>
      <w:r w:rsidR="00283834" w:rsidRPr="00F50AAC">
        <w:rPr>
          <w:rFonts w:ascii="Calibri" w:eastAsia="Times New Roman" w:hAnsi="Calibri" w:cs="Calibri"/>
          <w:sz w:val="24"/>
          <w:szCs w:val="24"/>
          <w:lang w:eastAsia="en-GB"/>
        </w:rPr>
        <w:t xml:space="preserve"> (Polish); Cristina </w:t>
      </w:r>
      <w:proofErr w:type="spellStart"/>
      <w:r w:rsidR="00283834" w:rsidRPr="00F50AAC">
        <w:rPr>
          <w:rFonts w:ascii="Calibri" w:eastAsia="Times New Roman" w:hAnsi="Calibri" w:cs="Calibri"/>
          <w:sz w:val="24"/>
          <w:szCs w:val="24"/>
          <w:lang w:eastAsia="en-GB"/>
        </w:rPr>
        <w:t>Jácome</w:t>
      </w:r>
      <w:proofErr w:type="spellEnd"/>
      <w:r w:rsidR="00283834" w:rsidRPr="00F50AAC">
        <w:rPr>
          <w:rFonts w:ascii="Calibri" w:eastAsia="Times New Roman" w:hAnsi="Calibri" w:cs="Calibri"/>
          <w:sz w:val="24"/>
          <w:szCs w:val="24"/>
          <w:lang w:eastAsia="en-GB"/>
        </w:rPr>
        <w:t xml:space="preserve"> (Portuguese</w:t>
      </w:r>
      <w:r w:rsidR="00283834" w:rsidRPr="00334729">
        <w:rPr>
          <w:rFonts w:ascii="Calibri" w:eastAsia="Times New Roman" w:hAnsi="Calibri" w:cs="Calibri"/>
          <w:sz w:val="24"/>
          <w:szCs w:val="24"/>
          <w:lang w:eastAsia="en-GB"/>
        </w:rPr>
        <w:t>);</w:t>
      </w:r>
      <w:r w:rsidR="00334729">
        <w:rPr>
          <w:rFonts w:ascii="Calibri" w:eastAsia="Times New Roman" w:hAnsi="Calibri" w:cs="Calibri"/>
          <w:sz w:val="24"/>
          <w:szCs w:val="24"/>
          <w:lang w:eastAsia="en-GB"/>
        </w:rPr>
        <w:t xml:space="preserve"> </w:t>
      </w:r>
      <w:r w:rsidR="00283834" w:rsidRPr="00334729">
        <w:rPr>
          <w:rFonts w:ascii="Calibri" w:eastAsia="Times New Roman" w:hAnsi="Calibri" w:cs="Calibri"/>
          <w:sz w:val="24"/>
          <w:szCs w:val="24"/>
          <w:lang w:eastAsia="en-GB"/>
        </w:rPr>
        <w:t>O</w:t>
      </w:r>
      <w:r w:rsidR="007D0094" w:rsidRPr="00334729">
        <w:rPr>
          <w:rFonts w:ascii="Calibri" w:eastAsia="Times New Roman" w:hAnsi="Calibri" w:cs="Calibri"/>
          <w:sz w:val="24"/>
          <w:szCs w:val="24"/>
          <w:lang w:eastAsia="en-GB"/>
        </w:rPr>
        <w:t xml:space="preserve">ksana </w:t>
      </w:r>
      <w:proofErr w:type="spellStart"/>
      <w:r w:rsidR="007D0094" w:rsidRPr="00334729">
        <w:rPr>
          <w:rFonts w:ascii="Calibri" w:eastAsia="Times New Roman" w:hAnsi="Calibri" w:cs="Calibri"/>
          <w:sz w:val="24"/>
          <w:szCs w:val="24"/>
          <w:lang w:eastAsia="en-GB"/>
        </w:rPr>
        <w:t>Vil</w:t>
      </w:r>
      <w:r w:rsidR="00334729" w:rsidRPr="00334729">
        <w:rPr>
          <w:rFonts w:ascii="Calibri" w:eastAsia="Times New Roman" w:hAnsi="Calibri" w:cs="Calibri"/>
          <w:sz w:val="24"/>
          <w:szCs w:val="24"/>
          <w:lang w:eastAsia="en-GB"/>
        </w:rPr>
        <w:t>tsanyuk</w:t>
      </w:r>
      <w:proofErr w:type="spellEnd"/>
      <w:r w:rsidR="00283834" w:rsidRPr="00334729">
        <w:rPr>
          <w:rFonts w:ascii="Calibri" w:eastAsia="Times New Roman" w:hAnsi="Calibri" w:cs="Calibri"/>
          <w:sz w:val="24"/>
          <w:szCs w:val="24"/>
          <w:lang w:eastAsia="en-GB"/>
        </w:rPr>
        <w:t>,</w:t>
      </w:r>
      <w:r w:rsidR="00283834" w:rsidRPr="00F50AAC">
        <w:rPr>
          <w:rFonts w:ascii="Calibri" w:eastAsia="Times New Roman" w:hAnsi="Calibri" w:cs="Calibri"/>
          <w:sz w:val="24"/>
          <w:szCs w:val="24"/>
          <w:lang w:eastAsia="en-GB"/>
        </w:rPr>
        <w:t xml:space="preserve"> Anna </w:t>
      </w:r>
      <w:proofErr w:type="spellStart"/>
      <w:r w:rsidR="00283834" w:rsidRPr="00F50AAC">
        <w:rPr>
          <w:rFonts w:ascii="Calibri" w:eastAsia="Times New Roman" w:hAnsi="Calibri" w:cs="Calibri"/>
          <w:sz w:val="24"/>
          <w:szCs w:val="24"/>
          <w:lang w:eastAsia="en-GB"/>
        </w:rPr>
        <w:t>Konishcheva</w:t>
      </w:r>
      <w:proofErr w:type="spellEnd"/>
      <w:r w:rsidR="00283834" w:rsidRPr="00F50AAC">
        <w:rPr>
          <w:rFonts w:ascii="Calibri" w:eastAsia="Times New Roman" w:hAnsi="Calibri" w:cs="Calibri"/>
          <w:sz w:val="24"/>
          <w:szCs w:val="24"/>
          <w:lang w:eastAsia="en-GB"/>
        </w:rPr>
        <w:t xml:space="preserve"> and </w:t>
      </w:r>
      <w:proofErr w:type="spellStart"/>
      <w:r w:rsidR="00283834" w:rsidRPr="00F50AAC">
        <w:rPr>
          <w:rFonts w:ascii="Calibri" w:eastAsia="Times New Roman" w:hAnsi="Calibri" w:cs="Calibri"/>
          <w:sz w:val="24"/>
          <w:szCs w:val="24"/>
          <w:lang w:eastAsia="en-GB"/>
        </w:rPr>
        <w:t>Rustem</w:t>
      </w:r>
      <w:proofErr w:type="spellEnd"/>
      <w:r w:rsidR="00283834" w:rsidRPr="00F50AAC">
        <w:rPr>
          <w:rFonts w:ascii="Calibri" w:eastAsia="Times New Roman" w:hAnsi="Calibri" w:cs="Calibri"/>
          <w:sz w:val="24"/>
          <w:szCs w:val="24"/>
          <w:lang w:eastAsia="en-GB"/>
        </w:rPr>
        <w:t xml:space="preserve"> </w:t>
      </w:r>
      <w:proofErr w:type="spellStart"/>
      <w:r w:rsidR="00283834" w:rsidRPr="00F50AAC">
        <w:rPr>
          <w:rFonts w:ascii="Calibri" w:eastAsia="Times New Roman" w:hAnsi="Calibri" w:cs="Calibri"/>
          <w:sz w:val="24"/>
          <w:szCs w:val="24"/>
          <w:lang w:eastAsia="en-GB"/>
        </w:rPr>
        <w:t>Shaymuratov</w:t>
      </w:r>
      <w:proofErr w:type="spellEnd"/>
      <w:r w:rsidR="00283834" w:rsidRPr="00F50AAC">
        <w:rPr>
          <w:rFonts w:ascii="Calibri" w:eastAsia="Times New Roman" w:hAnsi="Calibri" w:cs="Calibri"/>
          <w:sz w:val="24"/>
          <w:szCs w:val="24"/>
          <w:lang w:eastAsia="en-GB"/>
        </w:rPr>
        <w:t xml:space="preserve"> (Russian) and Laura </w:t>
      </w:r>
      <w:proofErr w:type="spellStart"/>
      <w:r w:rsidR="00283834" w:rsidRPr="00F50AAC">
        <w:rPr>
          <w:rFonts w:ascii="Calibri" w:eastAsia="Times New Roman" w:hAnsi="Calibri" w:cs="Calibri"/>
          <w:sz w:val="24"/>
          <w:szCs w:val="24"/>
          <w:lang w:eastAsia="en-GB"/>
        </w:rPr>
        <w:t>Núñez</w:t>
      </w:r>
      <w:proofErr w:type="spellEnd"/>
      <w:r w:rsidR="00283834" w:rsidRPr="00F50AAC">
        <w:rPr>
          <w:rFonts w:ascii="Calibri" w:eastAsia="Times New Roman" w:hAnsi="Calibri" w:cs="Calibri"/>
          <w:sz w:val="24"/>
          <w:szCs w:val="24"/>
          <w:lang w:eastAsia="en-GB"/>
        </w:rPr>
        <w:t xml:space="preserve"> </w:t>
      </w:r>
      <w:proofErr w:type="spellStart"/>
      <w:r w:rsidR="00283834" w:rsidRPr="00F50AAC">
        <w:rPr>
          <w:rFonts w:ascii="Calibri" w:eastAsia="Times New Roman" w:hAnsi="Calibri" w:cs="Calibri"/>
          <w:sz w:val="24"/>
          <w:szCs w:val="24"/>
          <w:lang w:eastAsia="en-GB"/>
        </w:rPr>
        <w:t>Naveira</w:t>
      </w:r>
      <w:proofErr w:type="spellEnd"/>
      <w:r w:rsidR="00283834" w:rsidRPr="00F50AAC">
        <w:rPr>
          <w:rFonts w:ascii="Calibri" w:eastAsia="Times New Roman" w:hAnsi="Calibri" w:cs="Calibri"/>
          <w:sz w:val="24"/>
          <w:szCs w:val="24"/>
          <w:lang w:eastAsia="en-GB"/>
        </w:rPr>
        <w:t xml:space="preserve"> (Spanish)</w:t>
      </w:r>
      <w:r w:rsidR="00F673F3">
        <w:rPr>
          <w:rFonts w:ascii="Calibri" w:eastAsia="Times New Roman" w:hAnsi="Calibri" w:cs="Calibri"/>
          <w:sz w:val="24"/>
          <w:szCs w:val="24"/>
          <w:lang w:eastAsia="en-GB"/>
        </w:rPr>
        <w:t xml:space="preserve"> </w:t>
      </w:r>
      <w:r w:rsidR="00F673F3" w:rsidRPr="00F673F3">
        <w:rPr>
          <w:rFonts w:ascii="Calibri" w:eastAsia="Times New Roman" w:hAnsi="Calibri" w:cs="Calibri"/>
          <w:sz w:val="24"/>
          <w:szCs w:val="24"/>
          <w:lang w:eastAsia="en-GB"/>
        </w:rPr>
        <w:t xml:space="preserve">for assisting in </w:t>
      </w:r>
      <w:r w:rsidR="00F673F3">
        <w:rPr>
          <w:rFonts w:ascii="Calibri" w:eastAsia="Times New Roman" w:hAnsi="Calibri" w:cs="Calibri"/>
          <w:sz w:val="24"/>
          <w:szCs w:val="24"/>
          <w:lang w:eastAsia="en-GB"/>
        </w:rPr>
        <w:t>translating comments from the survey into English.</w:t>
      </w:r>
      <w:r w:rsidR="00480D4D">
        <w:t xml:space="preserve"> </w:t>
      </w:r>
      <w:r w:rsidR="003C0DA9">
        <w:rPr>
          <w:rFonts w:ascii="Calibri" w:eastAsia="Times New Roman" w:hAnsi="Calibri" w:cs="Calibri"/>
          <w:sz w:val="24"/>
          <w:szCs w:val="24"/>
          <w:lang w:eastAsia="en-GB"/>
        </w:rPr>
        <w:t xml:space="preserve">We would like to </w:t>
      </w:r>
      <w:r w:rsidR="003C0DA9" w:rsidRPr="00C25573">
        <w:rPr>
          <w:rFonts w:ascii="Calibri" w:eastAsia="Times New Roman" w:hAnsi="Calibri" w:cs="Calibri"/>
          <w:sz w:val="24"/>
          <w:szCs w:val="24"/>
          <w:lang w:eastAsia="en-GB"/>
        </w:rPr>
        <w:t>thank</w:t>
      </w:r>
      <w:r w:rsidR="00035CB2" w:rsidRPr="00C25573">
        <w:rPr>
          <w:rFonts w:ascii="Calibri" w:eastAsia="Times New Roman" w:hAnsi="Calibri" w:cs="Calibri"/>
          <w:sz w:val="24"/>
          <w:szCs w:val="24"/>
          <w:lang w:eastAsia="en-GB"/>
        </w:rPr>
        <w:t xml:space="preserve"> Thomy Tonia, </w:t>
      </w:r>
      <w:r w:rsidR="00E56E78">
        <w:rPr>
          <w:rFonts w:ascii="Calibri" w:eastAsia="Times New Roman" w:hAnsi="Calibri" w:cs="Calibri"/>
          <w:sz w:val="24"/>
          <w:szCs w:val="24"/>
          <w:lang w:eastAsia="en-GB"/>
        </w:rPr>
        <w:t xml:space="preserve">the </w:t>
      </w:r>
      <w:r w:rsidR="00035CB2" w:rsidRPr="00C25573">
        <w:rPr>
          <w:rFonts w:ascii="Calibri" w:eastAsia="Times New Roman" w:hAnsi="Calibri" w:cs="Calibri"/>
          <w:sz w:val="24"/>
          <w:szCs w:val="24"/>
          <w:lang w:eastAsia="en-GB"/>
        </w:rPr>
        <w:t>ERS methodologist, for valuable comments about the protocol.</w:t>
      </w:r>
      <w:r w:rsidR="00480D4D">
        <w:t xml:space="preserve"> </w:t>
      </w:r>
      <w:r w:rsidR="004C25B1">
        <w:rPr>
          <w:rFonts w:ascii="Calibri" w:eastAsia="Times New Roman" w:hAnsi="Calibri" w:cs="Calibri"/>
          <w:sz w:val="24"/>
          <w:szCs w:val="24"/>
          <w:lang w:eastAsia="en-GB"/>
        </w:rPr>
        <w:t>Finally, w</w:t>
      </w:r>
      <w:r w:rsidR="00167AD5">
        <w:rPr>
          <w:rFonts w:ascii="Calibri" w:eastAsia="Times New Roman" w:hAnsi="Calibri" w:cs="Calibri"/>
          <w:sz w:val="24"/>
          <w:szCs w:val="24"/>
          <w:lang w:eastAsia="en-GB"/>
        </w:rPr>
        <w:t>e would like to</w:t>
      </w:r>
      <w:r w:rsidR="00504802" w:rsidRPr="00F50AAC">
        <w:rPr>
          <w:rFonts w:ascii="Calibri" w:eastAsia="Times New Roman" w:hAnsi="Calibri" w:cs="Calibri"/>
          <w:sz w:val="24"/>
          <w:szCs w:val="24"/>
          <w:lang w:eastAsia="en-GB"/>
        </w:rPr>
        <w:t xml:space="preserve"> </w:t>
      </w:r>
      <w:r w:rsidR="004C25B1">
        <w:rPr>
          <w:rFonts w:ascii="Calibri" w:eastAsia="Times New Roman" w:hAnsi="Calibri" w:cs="Calibri"/>
          <w:sz w:val="24"/>
          <w:szCs w:val="24"/>
          <w:lang w:eastAsia="en-GB"/>
        </w:rPr>
        <w:t xml:space="preserve">thank </w:t>
      </w:r>
      <w:r w:rsidR="004C25B1" w:rsidRPr="00CC00C6">
        <w:rPr>
          <w:rFonts w:ascii="Calibri" w:eastAsia="Times New Roman" w:hAnsi="Calibri" w:cs="Calibri"/>
          <w:sz w:val="24"/>
          <w:szCs w:val="24"/>
          <w:lang w:eastAsia="en-GB"/>
        </w:rPr>
        <w:t>the Innovative Medicines Initiative 2 Joint Undertaking</w:t>
      </w:r>
      <w:r w:rsidR="004C25B1">
        <w:rPr>
          <w:rFonts w:ascii="Calibri" w:eastAsia="Times New Roman" w:hAnsi="Calibri" w:cs="Calibri"/>
          <w:sz w:val="24"/>
          <w:szCs w:val="24"/>
          <w:lang w:eastAsia="en-GB"/>
        </w:rPr>
        <w:t xml:space="preserve"> for </w:t>
      </w:r>
      <w:r w:rsidR="002A71CA">
        <w:rPr>
          <w:rFonts w:ascii="Calibri" w:eastAsia="Times New Roman" w:hAnsi="Calibri" w:cs="Calibri"/>
          <w:sz w:val="24"/>
          <w:szCs w:val="24"/>
          <w:lang w:eastAsia="en-GB"/>
        </w:rPr>
        <w:t>the funding of this project.</w:t>
      </w:r>
    </w:p>
    <w:p w14:paraId="3BE89573" w14:textId="69D91FAE" w:rsidR="000617A7" w:rsidRDefault="000617A7" w:rsidP="000903E9">
      <w:pPr>
        <w:spacing w:after="0" w:line="276" w:lineRule="auto"/>
        <w:ind w:right="-284"/>
        <w:jc w:val="both"/>
        <w:textAlignment w:val="center"/>
        <w:rPr>
          <w:rFonts w:ascii="Calibri" w:eastAsia="Times New Roman" w:hAnsi="Calibri" w:cs="Calibri"/>
          <w:sz w:val="24"/>
          <w:szCs w:val="24"/>
          <w:lang w:eastAsia="en-GB"/>
        </w:rPr>
      </w:pPr>
    </w:p>
    <w:p w14:paraId="49A138D1" w14:textId="5A001BE6" w:rsidR="007D1F7B" w:rsidRDefault="007D1F7B" w:rsidP="000903E9">
      <w:pPr>
        <w:spacing w:after="0" w:line="276" w:lineRule="auto"/>
        <w:ind w:right="-284"/>
        <w:jc w:val="both"/>
        <w:textAlignment w:val="center"/>
        <w:rPr>
          <w:rFonts w:ascii="Calibri" w:eastAsia="Times New Roman" w:hAnsi="Calibri" w:cs="Calibri"/>
          <w:sz w:val="24"/>
          <w:szCs w:val="24"/>
          <w:lang w:eastAsia="en-GB"/>
        </w:rPr>
      </w:pPr>
    </w:p>
    <w:p w14:paraId="513B251D" w14:textId="624EFA47" w:rsidR="007D1F7B" w:rsidRDefault="007D1F7B" w:rsidP="000903E9">
      <w:pPr>
        <w:spacing w:after="0" w:line="276" w:lineRule="auto"/>
        <w:ind w:right="-284"/>
        <w:jc w:val="both"/>
        <w:textAlignment w:val="center"/>
        <w:rPr>
          <w:rFonts w:ascii="Calibri" w:eastAsia="Times New Roman" w:hAnsi="Calibri" w:cs="Calibri"/>
          <w:sz w:val="24"/>
          <w:szCs w:val="24"/>
          <w:lang w:eastAsia="en-GB"/>
        </w:rPr>
      </w:pPr>
    </w:p>
    <w:p w14:paraId="0AE46D88" w14:textId="65C5CEC5" w:rsidR="007D1F7B" w:rsidRDefault="007D1F7B" w:rsidP="000903E9">
      <w:pPr>
        <w:spacing w:after="0" w:line="276" w:lineRule="auto"/>
        <w:ind w:right="-284"/>
        <w:jc w:val="both"/>
        <w:textAlignment w:val="center"/>
        <w:rPr>
          <w:rFonts w:ascii="Calibri" w:eastAsia="Times New Roman" w:hAnsi="Calibri" w:cs="Calibri"/>
          <w:sz w:val="24"/>
          <w:szCs w:val="24"/>
          <w:lang w:eastAsia="en-GB"/>
        </w:rPr>
      </w:pPr>
    </w:p>
    <w:p w14:paraId="709A3E8B" w14:textId="77777777" w:rsidR="0019737C" w:rsidRDefault="0019737C" w:rsidP="000903E9">
      <w:pPr>
        <w:spacing w:after="0" w:line="276" w:lineRule="auto"/>
        <w:ind w:right="-284"/>
        <w:jc w:val="both"/>
        <w:textAlignment w:val="center"/>
        <w:rPr>
          <w:rFonts w:ascii="Calibri" w:eastAsia="Times New Roman" w:hAnsi="Calibri" w:cs="Calibri"/>
          <w:sz w:val="24"/>
          <w:szCs w:val="24"/>
          <w:lang w:eastAsia="en-GB"/>
        </w:rPr>
      </w:pPr>
    </w:p>
    <w:p w14:paraId="5FEDED07" w14:textId="77777777" w:rsidR="007D1F7B" w:rsidRPr="00F50AAC" w:rsidRDefault="007D1F7B" w:rsidP="000903E9">
      <w:pPr>
        <w:spacing w:after="0" w:line="276" w:lineRule="auto"/>
        <w:ind w:right="-284"/>
        <w:jc w:val="both"/>
        <w:textAlignment w:val="center"/>
        <w:rPr>
          <w:rFonts w:ascii="Calibri" w:eastAsia="Times New Roman" w:hAnsi="Calibri" w:cs="Calibri"/>
          <w:sz w:val="24"/>
          <w:szCs w:val="24"/>
          <w:lang w:eastAsia="en-GB"/>
        </w:rPr>
      </w:pPr>
    </w:p>
    <w:p w14:paraId="64BA1F3D" w14:textId="541B692B" w:rsidR="000617A7" w:rsidRDefault="000617A7" w:rsidP="000903E9">
      <w:pPr>
        <w:pStyle w:val="Heading2"/>
        <w:ind w:left="0" w:right="-284"/>
      </w:pPr>
      <w:r w:rsidRPr="00CC00C6">
        <w:lastRenderedPageBreak/>
        <w:t>Funding</w:t>
      </w:r>
    </w:p>
    <w:p w14:paraId="3A9E80F2" w14:textId="77777777" w:rsidR="00041265" w:rsidRPr="00041265" w:rsidRDefault="00041265" w:rsidP="000903E9">
      <w:pPr>
        <w:ind w:right="-284"/>
        <w:rPr>
          <w:sz w:val="14"/>
          <w:szCs w:val="14"/>
          <w:lang w:eastAsia="en-GB"/>
        </w:rPr>
      </w:pPr>
    </w:p>
    <w:p w14:paraId="534D456B" w14:textId="77777777" w:rsidR="000617A7" w:rsidRPr="000903E9" w:rsidRDefault="000617A7" w:rsidP="000903E9">
      <w:pPr>
        <w:spacing w:line="276" w:lineRule="auto"/>
        <w:ind w:right="-284"/>
        <w:jc w:val="both"/>
        <w:rPr>
          <w:sz w:val="24"/>
          <w:szCs w:val="24"/>
          <w:lang w:eastAsia="en-GB"/>
        </w:rPr>
      </w:pPr>
      <w:r w:rsidRPr="000903E9">
        <w:rPr>
          <w:sz w:val="24"/>
          <w:szCs w:val="24"/>
          <w:lang w:eastAsia="en-GB"/>
        </w:rPr>
        <w:t xml:space="preserve">This project has received funding from </w:t>
      </w:r>
      <w:bookmarkStart w:id="41" w:name="_Hlk85743691"/>
      <w:r w:rsidRPr="000903E9">
        <w:rPr>
          <w:sz w:val="24"/>
          <w:szCs w:val="24"/>
          <w:lang w:eastAsia="en-GB"/>
        </w:rPr>
        <w:t>the Innovative Medicines Initiative 2 Joint Undertaking</w:t>
      </w:r>
      <w:bookmarkEnd w:id="41"/>
      <w:r w:rsidRPr="000903E9">
        <w:rPr>
          <w:sz w:val="24"/>
          <w:szCs w:val="24"/>
          <w:lang w:eastAsia="en-GB"/>
        </w:rPr>
        <w:t xml:space="preserve"> (JU) under grant agreement No. 831434 (3TR). The JU receives support from the European Union’s Horizon 2020 research and innovation program and EFPIA.</w:t>
      </w:r>
    </w:p>
    <w:p w14:paraId="566D070A" w14:textId="77777777" w:rsidR="000617A7" w:rsidRPr="00CC00C6" w:rsidRDefault="000617A7" w:rsidP="000903E9">
      <w:pPr>
        <w:pStyle w:val="ListParagraph"/>
        <w:numPr>
          <w:ilvl w:val="0"/>
          <w:numId w:val="8"/>
        </w:numPr>
        <w:spacing w:after="0" w:line="276" w:lineRule="auto"/>
        <w:ind w:left="0" w:right="-284"/>
        <w:jc w:val="both"/>
        <w:textAlignment w:val="center"/>
        <w:rPr>
          <w:rFonts w:ascii="Calibri" w:eastAsia="Times New Roman" w:hAnsi="Calibri" w:cs="Calibri"/>
          <w:sz w:val="24"/>
          <w:szCs w:val="24"/>
          <w:lang w:eastAsia="en-GB"/>
        </w:rPr>
      </w:pPr>
    </w:p>
    <w:p w14:paraId="2FB3FD6D" w14:textId="6DC59416" w:rsidR="000617A7" w:rsidRDefault="000617A7" w:rsidP="000903E9">
      <w:pPr>
        <w:pStyle w:val="Heading2"/>
        <w:ind w:left="0" w:right="-284"/>
      </w:pPr>
      <w:r w:rsidRPr="00CC00C6">
        <w:t>Disclaimer</w:t>
      </w:r>
    </w:p>
    <w:p w14:paraId="4FCEF778" w14:textId="77777777" w:rsidR="00041265" w:rsidRPr="00041265" w:rsidRDefault="00041265" w:rsidP="000903E9">
      <w:pPr>
        <w:ind w:right="-284"/>
        <w:rPr>
          <w:sz w:val="14"/>
          <w:szCs w:val="14"/>
          <w:lang w:eastAsia="en-GB"/>
        </w:rPr>
      </w:pPr>
    </w:p>
    <w:p w14:paraId="333CE450" w14:textId="4BE7F674" w:rsidR="00506681" w:rsidRPr="00506681" w:rsidRDefault="00FC25C8" w:rsidP="000903E9">
      <w:pPr>
        <w:spacing w:after="0" w:line="276" w:lineRule="auto"/>
        <w:ind w:right="-284"/>
        <w:jc w:val="both"/>
        <w:textAlignment w:val="center"/>
        <w:rPr>
          <w:rFonts w:ascii="Calibri" w:eastAsia="Times New Roman" w:hAnsi="Calibri" w:cs="Calibri"/>
          <w:sz w:val="24"/>
          <w:szCs w:val="24"/>
          <w:lang w:eastAsia="en-GB"/>
        </w:rPr>
      </w:pPr>
      <w:r>
        <w:rPr>
          <w:rFonts w:ascii="Calibri" w:eastAsia="Times New Roman" w:hAnsi="Calibri" w:cs="Calibri"/>
          <w:sz w:val="24"/>
          <w:szCs w:val="24"/>
          <w:lang w:eastAsia="en-GB"/>
        </w:rPr>
        <w:t>The c</w:t>
      </w:r>
      <w:r w:rsidR="000617A7" w:rsidRPr="00CC00C6">
        <w:rPr>
          <w:rFonts w:ascii="Calibri" w:eastAsia="Times New Roman" w:hAnsi="Calibri" w:cs="Calibri"/>
          <w:sz w:val="24"/>
          <w:szCs w:val="24"/>
          <w:lang w:eastAsia="en-GB"/>
        </w:rPr>
        <w:t xml:space="preserve">ontent of this publication reflects only the authors' </w:t>
      </w:r>
      <w:proofErr w:type="gramStart"/>
      <w:r w:rsidR="000617A7" w:rsidRPr="00CC00C6">
        <w:rPr>
          <w:rFonts w:ascii="Calibri" w:eastAsia="Times New Roman" w:hAnsi="Calibri" w:cs="Calibri"/>
          <w:sz w:val="24"/>
          <w:szCs w:val="24"/>
          <w:lang w:eastAsia="en-GB"/>
        </w:rPr>
        <w:t>view</w:t>
      </w:r>
      <w:r w:rsidR="000A0BEB">
        <w:rPr>
          <w:rFonts w:ascii="Calibri" w:eastAsia="Times New Roman" w:hAnsi="Calibri" w:cs="Calibri"/>
          <w:sz w:val="24"/>
          <w:szCs w:val="24"/>
          <w:lang w:eastAsia="en-GB"/>
        </w:rPr>
        <w:t>s</w:t>
      </w:r>
      <w:proofErr w:type="gramEnd"/>
      <w:r w:rsidR="000617A7" w:rsidRPr="00CC00C6">
        <w:rPr>
          <w:rFonts w:ascii="Calibri" w:eastAsia="Times New Roman" w:hAnsi="Calibri" w:cs="Calibri"/>
          <w:sz w:val="24"/>
          <w:szCs w:val="24"/>
          <w:lang w:eastAsia="en-GB"/>
        </w:rPr>
        <w:t xml:space="preserve"> and the JU is not responsible for any use that may be made of the information it contains.</w:t>
      </w:r>
      <w:r w:rsidR="00506681" w:rsidRPr="00506681">
        <w:rPr>
          <w:rFonts w:ascii="Calibri" w:eastAsia="Times New Roman" w:hAnsi="Calibri" w:cs="Calibri"/>
          <w:sz w:val="24"/>
          <w:szCs w:val="24"/>
          <w:lang w:eastAsia="en-GB"/>
        </w:rPr>
        <w:t xml:space="preserve"> VM, KS, </w:t>
      </w:r>
      <w:proofErr w:type="gramStart"/>
      <w:r w:rsidR="00506681" w:rsidRPr="00506681">
        <w:rPr>
          <w:rFonts w:ascii="Calibri" w:eastAsia="Times New Roman" w:hAnsi="Calibri" w:cs="Calibri"/>
          <w:sz w:val="24"/>
          <w:szCs w:val="24"/>
          <w:lang w:eastAsia="en-GB"/>
        </w:rPr>
        <w:t>DH</w:t>
      </w:r>
      <w:proofErr w:type="gramEnd"/>
      <w:r w:rsidR="00506681" w:rsidRPr="00506681">
        <w:rPr>
          <w:rFonts w:ascii="Calibri" w:eastAsia="Times New Roman" w:hAnsi="Calibri" w:cs="Calibri"/>
          <w:sz w:val="24"/>
          <w:szCs w:val="24"/>
          <w:lang w:eastAsia="en-GB"/>
        </w:rPr>
        <w:t xml:space="preserve"> and BA state</w:t>
      </w:r>
      <w:r w:rsidR="000620B1">
        <w:rPr>
          <w:rFonts w:ascii="Calibri" w:eastAsia="Times New Roman" w:hAnsi="Calibri" w:cs="Calibri"/>
          <w:sz w:val="24"/>
          <w:szCs w:val="24"/>
          <w:lang w:eastAsia="en-GB"/>
        </w:rPr>
        <w:t xml:space="preserve"> that t</w:t>
      </w:r>
      <w:r w:rsidR="00506681" w:rsidRPr="00506681">
        <w:rPr>
          <w:rFonts w:ascii="Calibri" w:eastAsia="Times New Roman" w:hAnsi="Calibri" w:cs="Calibri"/>
          <w:sz w:val="24"/>
          <w:szCs w:val="24"/>
          <w:lang w:eastAsia="en-GB"/>
        </w:rPr>
        <w:t xml:space="preserve">he views expressed in this </w:t>
      </w:r>
      <w:r w:rsidR="000620B1">
        <w:rPr>
          <w:rFonts w:ascii="Calibri" w:eastAsia="Times New Roman" w:hAnsi="Calibri" w:cs="Calibri"/>
          <w:sz w:val="24"/>
          <w:szCs w:val="24"/>
          <w:lang w:eastAsia="en-GB"/>
        </w:rPr>
        <w:t>manuscript</w:t>
      </w:r>
      <w:r w:rsidR="00506681" w:rsidRPr="00506681">
        <w:rPr>
          <w:rFonts w:ascii="Calibri" w:eastAsia="Times New Roman" w:hAnsi="Calibri" w:cs="Calibri"/>
          <w:sz w:val="24"/>
          <w:szCs w:val="24"/>
          <w:lang w:eastAsia="en-GB"/>
        </w:rPr>
        <w:t xml:space="preserve"> are the personal views of the authors and may not be understood or quoted as being made on behalf of or reflecting the position of the respective national competent authorities, the European Medicines Agency, or one of its committees or working parties.</w:t>
      </w:r>
    </w:p>
    <w:p w14:paraId="29356DF4" w14:textId="77777777" w:rsidR="00ED54FB" w:rsidRPr="00506681" w:rsidRDefault="00ED54FB" w:rsidP="000903E9">
      <w:pPr>
        <w:pStyle w:val="ListParagraph"/>
        <w:numPr>
          <w:ilvl w:val="0"/>
          <w:numId w:val="8"/>
        </w:numPr>
        <w:spacing w:after="0" w:line="276" w:lineRule="auto"/>
        <w:ind w:left="-567" w:right="-284"/>
        <w:jc w:val="both"/>
        <w:textAlignment w:val="center"/>
        <w:rPr>
          <w:rFonts w:ascii="Calibri" w:eastAsia="Times New Roman" w:hAnsi="Calibri" w:cs="Calibri"/>
          <w:sz w:val="24"/>
          <w:szCs w:val="24"/>
          <w:lang w:eastAsia="en-GB"/>
        </w:rPr>
      </w:pPr>
    </w:p>
    <w:p w14:paraId="0A78B613" w14:textId="51F88A96" w:rsidR="000617A7" w:rsidRDefault="000617A7" w:rsidP="000903E9">
      <w:pPr>
        <w:pStyle w:val="Heading2"/>
        <w:ind w:left="0" w:right="-284"/>
      </w:pPr>
      <w:r w:rsidRPr="00CC00C6">
        <w:t>C</w:t>
      </w:r>
      <w:r w:rsidR="001A0865">
        <w:t>onflict of interest</w:t>
      </w:r>
    </w:p>
    <w:p w14:paraId="46E98E15" w14:textId="77777777" w:rsidR="00041265" w:rsidRPr="00041265" w:rsidRDefault="00041265" w:rsidP="000903E9">
      <w:pPr>
        <w:ind w:right="-284"/>
        <w:rPr>
          <w:sz w:val="14"/>
          <w:szCs w:val="14"/>
          <w:lang w:eastAsia="en-GB"/>
        </w:rPr>
      </w:pPr>
    </w:p>
    <w:p w14:paraId="67729A50" w14:textId="5E24775E" w:rsidR="00FF4250" w:rsidRPr="000903E9" w:rsidRDefault="00DB19C8" w:rsidP="000903E9">
      <w:pPr>
        <w:spacing w:line="276" w:lineRule="auto"/>
        <w:ind w:right="-284"/>
        <w:jc w:val="both"/>
        <w:rPr>
          <w:sz w:val="24"/>
          <w:szCs w:val="24"/>
          <w:lang w:eastAsia="en-GB"/>
        </w:rPr>
      </w:pPr>
      <w:r w:rsidRPr="000903E9">
        <w:rPr>
          <w:sz w:val="24"/>
          <w:szCs w:val="24"/>
          <w:lang w:eastAsia="en-GB"/>
        </w:rPr>
        <w:t>E</w:t>
      </w:r>
      <w:r w:rsidR="00236BBD" w:rsidRPr="000903E9">
        <w:rPr>
          <w:sz w:val="24"/>
          <w:szCs w:val="24"/>
          <w:lang w:eastAsia="en-GB"/>
        </w:rPr>
        <w:t>katerina</w:t>
      </w:r>
      <w:r w:rsidRPr="000903E9">
        <w:rPr>
          <w:sz w:val="24"/>
          <w:szCs w:val="24"/>
          <w:lang w:eastAsia="en-GB"/>
        </w:rPr>
        <w:t xml:space="preserve"> Khaleva and A</w:t>
      </w:r>
      <w:r w:rsidR="00236BBD" w:rsidRPr="000903E9">
        <w:rPr>
          <w:sz w:val="24"/>
          <w:szCs w:val="24"/>
          <w:lang w:eastAsia="en-GB"/>
        </w:rPr>
        <w:t>nna</w:t>
      </w:r>
      <w:r w:rsidR="00F61474" w:rsidRPr="000903E9">
        <w:rPr>
          <w:sz w:val="24"/>
          <w:szCs w:val="24"/>
          <w:lang w:eastAsia="en-GB"/>
        </w:rPr>
        <w:t xml:space="preserve"> </w:t>
      </w:r>
      <w:r w:rsidRPr="000903E9">
        <w:rPr>
          <w:sz w:val="24"/>
          <w:szCs w:val="24"/>
          <w:lang w:eastAsia="en-GB"/>
        </w:rPr>
        <w:t xml:space="preserve">Rattu declare funding </w:t>
      </w:r>
      <w:bookmarkStart w:id="42" w:name="_Hlk98354251"/>
      <w:r w:rsidRPr="000903E9">
        <w:rPr>
          <w:sz w:val="24"/>
          <w:szCs w:val="24"/>
          <w:lang w:eastAsia="en-GB"/>
        </w:rPr>
        <w:t>from 3TR European Union Innovative Medicines Initiative 2</w:t>
      </w:r>
      <w:bookmarkEnd w:id="42"/>
      <w:r w:rsidRPr="000903E9">
        <w:rPr>
          <w:sz w:val="24"/>
          <w:szCs w:val="24"/>
          <w:lang w:eastAsia="en-GB"/>
        </w:rPr>
        <w:t xml:space="preserve"> to their institution for the present manuscript.</w:t>
      </w:r>
      <w:r w:rsidR="00236BBD" w:rsidRPr="000903E9">
        <w:rPr>
          <w:sz w:val="24"/>
          <w:szCs w:val="24"/>
          <w:lang w:eastAsia="en-GB"/>
        </w:rPr>
        <w:t xml:space="preserve"> </w:t>
      </w:r>
      <w:r w:rsidR="00A7210A" w:rsidRPr="000903E9">
        <w:rPr>
          <w:sz w:val="24"/>
          <w:szCs w:val="24"/>
          <w:lang w:eastAsia="en-GB"/>
        </w:rPr>
        <w:t>C</w:t>
      </w:r>
      <w:r w:rsidR="008112C4" w:rsidRPr="000903E9">
        <w:rPr>
          <w:sz w:val="24"/>
          <w:szCs w:val="24"/>
          <w:lang w:eastAsia="en-GB"/>
        </w:rPr>
        <w:t xml:space="preserve">hris </w:t>
      </w:r>
      <w:r w:rsidR="00A7210A" w:rsidRPr="000903E9">
        <w:rPr>
          <w:sz w:val="24"/>
          <w:szCs w:val="24"/>
          <w:lang w:eastAsia="en-GB"/>
        </w:rPr>
        <w:t xml:space="preserve">Brightling declares grants from GSK, AZ, Novartis, </w:t>
      </w:r>
      <w:proofErr w:type="spellStart"/>
      <w:r w:rsidR="00A7210A" w:rsidRPr="000903E9">
        <w:rPr>
          <w:sz w:val="24"/>
          <w:szCs w:val="24"/>
          <w:lang w:eastAsia="en-GB"/>
        </w:rPr>
        <w:t>Chiesi</w:t>
      </w:r>
      <w:proofErr w:type="spellEnd"/>
      <w:r w:rsidR="00A7210A" w:rsidRPr="000903E9">
        <w:rPr>
          <w:sz w:val="24"/>
          <w:szCs w:val="24"/>
          <w:lang w:eastAsia="en-GB"/>
        </w:rPr>
        <w:t xml:space="preserve">, BI, Genentech, Roche, Sanofi, </w:t>
      </w:r>
      <w:proofErr w:type="spellStart"/>
      <w:r w:rsidR="00A7210A" w:rsidRPr="000903E9">
        <w:rPr>
          <w:sz w:val="24"/>
          <w:szCs w:val="24"/>
          <w:lang w:eastAsia="en-GB"/>
        </w:rPr>
        <w:t>Mologic</w:t>
      </w:r>
      <w:proofErr w:type="spellEnd"/>
      <w:r w:rsidR="00A7210A" w:rsidRPr="000903E9">
        <w:rPr>
          <w:sz w:val="24"/>
          <w:szCs w:val="24"/>
          <w:lang w:eastAsia="en-GB"/>
        </w:rPr>
        <w:t>, 4DPharma</w:t>
      </w:r>
      <w:r w:rsidR="00E96A0B" w:rsidRPr="000903E9">
        <w:rPr>
          <w:sz w:val="24"/>
          <w:szCs w:val="24"/>
          <w:lang w:eastAsia="en-GB"/>
        </w:rPr>
        <w:t>;</w:t>
      </w:r>
      <w:r w:rsidR="00A7210A" w:rsidRPr="000903E9">
        <w:rPr>
          <w:sz w:val="24"/>
          <w:szCs w:val="24"/>
          <w:lang w:eastAsia="en-GB"/>
        </w:rPr>
        <w:t xml:space="preserve"> consulting fees from GSK, AZ, Novartis, </w:t>
      </w:r>
      <w:proofErr w:type="spellStart"/>
      <w:r w:rsidR="00A7210A" w:rsidRPr="000903E9">
        <w:rPr>
          <w:sz w:val="24"/>
          <w:szCs w:val="24"/>
          <w:lang w:eastAsia="en-GB"/>
        </w:rPr>
        <w:t>Chiesi</w:t>
      </w:r>
      <w:proofErr w:type="spellEnd"/>
      <w:r w:rsidR="00A7210A" w:rsidRPr="000903E9">
        <w:rPr>
          <w:sz w:val="24"/>
          <w:szCs w:val="24"/>
          <w:lang w:eastAsia="en-GB"/>
        </w:rPr>
        <w:t xml:space="preserve">, BI, Genentech, Roche, Sanofi, </w:t>
      </w:r>
      <w:proofErr w:type="spellStart"/>
      <w:r w:rsidR="00A7210A" w:rsidRPr="000903E9">
        <w:rPr>
          <w:sz w:val="24"/>
          <w:szCs w:val="24"/>
          <w:lang w:eastAsia="en-GB"/>
        </w:rPr>
        <w:t>Mologic</w:t>
      </w:r>
      <w:proofErr w:type="spellEnd"/>
      <w:r w:rsidR="00A7210A" w:rsidRPr="000903E9">
        <w:rPr>
          <w:sz w:val="24"/>
          <w:szCs w:val="24"/>
          <w:lang w:eastAsia="en-GB"/>
        </w:rPr>
        <w:t>, 4DPharma, TEVA and support from the 3TR project.</w:t>
      </w:r>
      <w:r w:rsidR="00E96A0B" w:rsidRPr="000903E9">
        <w:rPr>
          <w:sz w:val="24"/>
          <w:szCs w:val="24"/>
          <w:lang w:eastAsia="en-GB"/>
        </w:rPr>
        <w:t xml:space="preserve"> </w:t>
      </w:r>
      <w:r w:rsidR="00FB2B18" w:rsidRPr="000903E9">
        <w:rPr>
          <w:sz w:val="24"/>
          <w:szCs w:val="24"/>
          <w:lang w:eastAsia="en-GB"/>
        </w:rPr>
        <w:t>G</w:t>
      </w:r>
      <w:r w:rsidR="00AE4D23" w:rsidRPr="000903E9">
        <w:rPr>
          <w:sz w:val="24"/>
          <w:szCs w:val="24"/>
          <w:lang w:eastAsia="en-GB"/>
        </w:rPr>
        <w:t xml:space="preserve">raham </w:t>
      </w:r>
      <w:r w:rsidR="00FB2B18" w:rsidRPr="000903E9">
        <w:rPr>
          <w:sz w:val="24"/>
          <w:szCs w:val="24"/>
          <w:lang w:eastAsia="en-GB"/>
        </w:rPr>
        <w:t xml:space="preserve">W. Clarke declares that </w:t>
      </w:r>
      <w:r w:rsidR="00E96A0B" w:rsidRPr="000903E9">
        <w:rPr>
          <w:sz w:val="24"/>
          <w:szCs w:val="24"/>
          <w:lang w:eastAsia="en-GB"/>
        </w:rPr>
        <w:t xml:space="preserve">he is </w:t>
      </w:r>
      <w:r w:rsidR="00FB2B18" w:rsidRPr="000903E9">
        <w:rPr>
          <w:sz w:val="24"/>
          <w:szCs w:val="24"/>
          <w:lang w:eastAsia="en-GB"/>
        </w:rPr>
        <w:t xml:space="preserve">an employee of AstraZeneca; and that </w:t>
      </w:r>
      <w:r w:rsidR="00E96A0B" w:rsidRPr="000903E9">
        <w:rPr>
          <w:sz w:val="24"/>
          <w:szCs w:val="24"/>
          <w:lang w:eastAsia="en-GB"/>
        </w:rPr>
        <w:t>he</w:t>
      </w:r>
      <w:r w:rsidR="00FB2B18" w:rsidRPr="000903E9">
        <w:rPr>
          <w:sz w:val="24"/>
          <w:szCs w:val="24"/>
          <w:lang w:eastAsia="en-GB"/>
        </w:rPr>
        <w:t xml:space="preserve"> hold</w:t>
      </w:r>
      <w:r w:rsidR="00E96A0B" w:rsidRPr="000903E9">
        <w:rPr>
          <w:sz w:val="24"/>
          <w:szCs w:val="24"/>
          <w:lang w:eastAsia="en-GB"/>
        </w:rPr>
        <w:t>s</w:t>
      </w:r>
      <w:r w:rsidR="00FB2B18" w:rsidRPr="000903E9">
        <w:rPr>
          <w:sz w:val="24"/>
          <w:szCs w:val="24"/>
          <w:lang w:eastAsia="en-GB"/>
        </w:rPr>
        <w:t xml:space="preserve"> stock or stock options in AstraZeneca.</w:t>
      </w:r>
      <w:r w:rsidR="00E96A0B" w:rsidRPr="000903E9">
        <w:rPr>
          <w:sz w:val="24"/>
          <w:szCs w:val="24"/>
          <w:lang w:eastAsia="en-GB"/>
        </w:rPr>
        <w:t xml:space="preserve"> </w:t>
      </w:r>
      <w:r w:rsidR="006178FD" w:rsidRPr="000903E9">
        <w:rPr>
          <w:sz w:val="24"/>
          <w:szCs w:val="24"/>
          <w:lang w:eastAsia="en-GB"/>
        </w:rPr>
        <w:t>Maarten van den Berge declares</w:t>
      </w:r>
      <w:r w:rsidR="00984DC2" w:rsidRPr="000903E9">
        <w:rPr>
          <w:sz w:val="24"/>
          <w:szCs w:val="24"/>
          <w:lang w:eastAsia="en-GB"/>
        </w:rPr>
        <w:t xml:space="preserve"> grants from GlaxoSmithKline, Astra Zeneca, Roche, </w:t>
      </w:r>
      <w:proofErr w:type="gramStart"/>
      <w:r w:rsidR="00984DC2" w:rsidRPr="000903E9">
        <w:rPr>
          <w:sz w:val="24"/>
          <w:szCs w:val="24"/>
          <w:lang w:eastAsia="en-GB"/>
        </w:rPr>
        <w:t>Genentech</w:t>
      </w:r>
      <w:proofErr w:type="gramEnd"/>
      <w:r w:rsidR="00984DC2" w:rsidRPr="000903E9">
        <w:rPr>
          <w:sz w:val="24"/>
          <w:szCs w:val="24"/>
          <w:lang w:eastAsia="en-GB"/>
        </w:rPr>
        <w:t xml:space="preserve"> and Novartis paid to the </w:t>
      </w:r>
      <w:r w:rsidR="00E96A0B" w:rsidRPr="000903E9">
        <w:rPr>
          <w:sz w:val="24"/>
          <w:szCs w:val="24"/>
          <w:lang w:eastAsia="en-GB"/>
        </w:rPr>
        <w:t>u</w:t>
      </w:r>
      <w:r w:rsidR="00F37F1B" w:rsidRPr="000903E9">
        <w:rPr>
          <w:sz w:val="24"/>
          <w:szCs w:val="24"/>
          <w:lang w:eastAsia="en-GB"/>
        </w:rPr>
        <w:t>niversity.</w:t>
      </w:r>
      <w:r w:rsidR="00E96A0B" w:rsidRPr="000903E9">
        <w:rPr>
          <w:sz w:val="24"/>
          <w:szCs w:val="24"/>
          <w:lang w:eastAsia="en-GB"/>
        </w:rPr>
        <w:t xml:space="preserve"> </w:t>
      </w:r>
      <w:r w:rsidR="0041228C" w:rsidRPr="000903E9">
        <w:rPr>
          <w:sz w:val="24"/>
          <w:szCs w:val="24"/>
          <w:lang w:eastAsia="en-GB"/>
        </w:rPr>
        <w:t>Apostolos Bossios</w:t>
      </w:r>
      <w:r w:rsidR="00681C14" w:rsidRPr="000903E9">
        <w:rPr>
          <w:sz w:val="24"/>
          <w:szCs w:val="24"/>
          <w:lang w:eastAsia="en-GB"/>
        </w:rPr>
        <w:t xml:space="preserve"> declares</w:t>
      </w:r>
      <w:r w:rsidR="00AD1BAE" w:rsidRPr="000903E9">
        <w:rPr>
          <w:sz w:val="24"/>
          <w:szCs w:val="24"/>
          <w:lang w:eastAsia="en-GB"/>
        </w:rPr>
        <w:t xml:space="preserve"> honoraria for lectures from</w:t>
      </w:r>
      <w:r w:rsidR="00E01492" w:rsidRPr="000903E9">
        <w:rPr>
          <w:sz w:val="24"/>
          <w:szCs w:val="24"/>
          <w:lang w:eastAsia="en-GB"/>
        </w:rPr>
        <w:t xml:space="preserve"> GSK, AZ, Teva and Novartis;</w:t>
      </w:r>
      <w:r w:rsidR="00397A8A" w:rsidRPr="000903E9">
        <w:rPr>
          <w:sz w:val="24"/>
          <w:szCs w:val="24"/>
          <w:lang w:eastAsia="en-GB"/>
        </w:rPr>
        <w:t xml:space="preserve"> support for attending meetings from AZ and Novartis</w:t>
      </w:r>
      <w:r w:rsidR="00A76421" w:rsidRPr="000903E9">
        <w:rPr>
          <w:sz w:val="24"/>
          <w:szCs w:val="24"/>
          <w:lang w:eastAsia="en-GB"/>
        </w:rPr>
        <w:t>; honoraria for Advisory Board Meetings from GSK, AZ, Teva, Novartis and Sanofi;</w:t>
      </w:r>
      <w:r w:rsidR="00B325F8" w:rsidRPr="000903E9">
        <w:rPr>
          <w:sz w:val="24"/>
          <w:szCs w:val="24"/>
          <w:lang w:eastAsia="en-GB"/>
        </w:rPr>
        <w:t xml:space="preserve"> being </w:t>
      </w:r>
      <w:r w:rsidR="00725B06" w:rsidRPr="000903E9">
        <w:rPr>
          <w:sz w:val="24"/>
          <w:szCs w:val="24"/>
          <w:lang w:eastAsia="en-GB"/>
        </w:rPr>
        <w:t>a m</w:t>
      </w:r>
      <w:r w:rsidR="00B325F8" w:rsidRPr="000903E9">
        <w:rPr>
          <w:sz w:val="24"/>
          <w:szCs w:val="24"/>
          <w:lang w:eastAsia="en-GB"/>
        </w:rPr>
        <w:t xml:space="preserve">ember of the steering Committee of SHARP, </w:t>
      </w:r>
      <w:r w:rsidR="00725B06" w:rsidRPr="000903E9">
        <w:rPr>
          <w:sz w:val="24"/>
          <w:szCs w:val="24"/>
          <w:lang w:eastAsia="en-GB"/>
        </w:rPr>
        <w:t xml:space="preserve">Secretary of Assembly 5 (Airway diseases, asthma, </w:t>
      </w:r>
      <w:proofErr w:type="gramStart"/>
      <w:r w:rsidR="00725B06" w:rsidRPr="000903E9">
        <w:rPr>
          <w:sz w:val="24"/>
          <w:szCs w:val="24"/>
          <w:lang w:eastAsia="en-GB"/>
        </w:rPr>
        <w:t>COPD</w:t>
      </w:r>
      <w:proofErr w:type="gramEnd"/>
      <w:r w:rsidR="00725B06" w:rsidRPr="000903E9">
        <w:rPr>
          <w:sz w:val="24"/>
          <w:szCs w:val="24"/>
          <w:lang w:eastAsia="en-GB"/>
        </w:rPr>
        <w:t xml:space="preserve"> and chronic cough), European Respiratory Society; Vice-chair of Nordic Severe Asthma Network (NSAN).</w:t>
      </w:r>
      <w:r w:rsidR="00E96A0B" w:rsidRPr="000903E9">
        <w:rPr>
          <w:sz w:val="24"/>
          <w:szCs w:val="24"/>
          <w:lang w:eastAsia="en-GB"/>
        </w:rPr>
        <w:t xml:space="preserve"> </w:t>
      </w:r>
      <w:r w:rsidR="00DB0B2A" w:rsidRPr="000903E9">
        <w:rPr>
          <w:sz w:val="24"/>
          <w:szCs w:val="24"/>
          <w:lang w:eastAsia="en-GB"/>
        </w:rPr>
        <w:t>Valeria Ramiconi declares</w:t>
      </w:r>
      <w:r w:rsidR="000A712C" w:rsidRPr="000903E9">
        <w:rPr>
          <w:sz w:val="24"/>
          <w:szCs w:val="24"/>
          <w:lang w:eastAsia="en-GB"/>
        </w:rPr>
        <w:t xml:space="preserve"> unrestricted educational grants paid to the Organisation from</w:t>
      </w:r>
      <w:r w:rsidR="00CD7D4A" w:rsidRPr="000903E9">
        <w:rPr>
          <w:sz w:val="24"/>
          <w:szCs w:val="24"/>
          <w:lang w:eastAsia="en-GB"/>
        </w:rPr>
        <w:t xml:space="preserve"> Novartis, Pfizer,</w:t>
      </w:r>
      <w:r w:rsidR="00E96A0B" w:rsidRPr="000903E9">
        <w:rPr>
          <w:sz w:val="24"/>
          <w:szCs w:val="24"/>
          <w:lang w:eastAsia="en-GB"/>
        </w:rPr>
        <w:t xml:space="preserve"> </w:t>
      </w:r>
      <w:r w:rsidR="00CD7D4A" w:rsidRPr="000903E9">
        <w:rPr>
          <w:sz w:val="24"/>
          <w:szCs w:val="24"/>
          <w:lang w:eastAsia="en-GB"/>
        </w:rPr>
        <w:t xml:space="preserve">Astra Zeneca, </w:t>
      </w:r>
      <w:proofErr w:type="spellStart"/>
      <w:r w:rsidR="00CD7D4A" w:rsidRPr="000903E9">
        <w:rPr>
          <w:sz w:val="24"/>
          <w:szCs w:val="24"/>
          <w:lang w:eastAsia="en-GB"/>
        </w:rPr>
        <w:t>Chiesi</w:t>
      </w:r>
      <w:proofErr w:type="spellEnd"/>
      <w:r w:rsidR="00CD7D4A" w:rsidRPr="000903E9">
        <w:rPr>
          <w:sz w:val="24"/>
          <w:szCs w:val="24"/>
          <w:lang w:eastAsia="en-GB"/>
        </w:rPr>
        <w:t xml:space="preserve"> </w:t>
      </w:r>
      <w:proofErr w:type="spellStart"/>
      <w:r w:rsidR="00CD7D4A" w:rsidRPr="000903E9">
        <w:rPr>
          <w:sz w:val="24"/>
          <w:szCs w:val="24"/>
          <w:lang w:eastAsia="en-GB"/>
        </w:rPr>
        <w:t>Farmaceutici</w:t>
      </w:r>
      <w:proofErr w:type="spellEnd"/>
      <w:r w:rsidR="00CD7D4A" w:rsidRPr="000903E9">
        <w:rPr>
          <w:sz w:val="24"/>
          <w:szCs w:val="24"/>
          <w:lang w:eastAsia="en-GB"/>
        </w:rPr>
        <w:t xml:space="preserve">, GSK, AbbVie, </w:t>
      </w:r>
      <w:proofErr w:type="spellStart"/>
      <w:r w:rsidR="00CD7D4A" w:rsidRPr="000903E9">
        <w:rPr>
          <w:sz w:val="24"/>
          <w:szCs w:val="24"/>
          <w:lang w:eastAsia="en-GB"/>
        </w:rPr>
        <w:t>LeoPharma</w:t>
      </w:r>
      <w:proofErr w:type="spellEnd"/>
      <w:r w:rsidR="00CD7D4A" w:rsidRPr="000903E9">
        <w:rPr>
          <w:sz w:val="24"/>
          <w:szCs w:val="24"/>
          <w:lang w:eastAsia="en-GB"/>
        </w:rPr>
        <w:t>, Boehringer Ingelheim, Sanofi, Regeneron, OM Pharma, MSD, Roche and DBV Technologies</w:t>
      </w:r>
      <w:r w:rsidR="000C2C2A" w:rsidRPr="000903E9">
        <w:rPr>
          <w:sz w:val="24"/>
          <w:szCs w:val="24"/>
          <w:lang w:eastAsia="en-GB"/>
        </w:rPr>
        <w:t>; support for attending meetings from</w:t>
      </w:r>
      <w:r w:rsidR="005246CE" w:rsidRPr="000903E9">
        <w:rPr>
          <w:sz w:val="24"/>
          <w:szCs w:val="24"/>
          <w:lang w:eastAsia="en-GB"/>
        </w:rPr>
        <w:t xml:space="preserve"> Novartis</w:t>
      </w:r>
      <w:r w:rsidR="001A7169" w:rsidRPr="000903E9">
        <w:rPr>
          <w:sz w:val="24"/>
          <w:szCs w:val="24"/>
          <w:lang w:eastAsia="en-GB"/>
        </w:rPr>
        <w:t>.</w:t>
      </w:r>
      <w:r w:rsidR="00E96A0B" w:rsidRPr="000903E9">
        <w:rPr>
          <w:sz w:val="24"/>
          <w:szCs w:val="24"/>
          <w:lang w:eastAsia="en-GB"/>
        </w:rPr>
        <w:t xml:space="preserve"> </w:t>
      </w:r>
      <w:r w:rsidR="00B90A9A" w:rsidRPr="000903E9">
        <w:rPr>
          <w:sz w:val="24"/>
          <w:szCs w:val="24"/>
          <w:lang w:val="en-US" w:eastAsia="en-GB"/>
        </w:rPr>
        <w:t>Sven-Erik Dahlén declares 3TR IMI Grant; consulting fees for AZ, Cayman Co, GSK, Novartis, Regeneron, Sanofi and Teva; payment for lectures</w:t>
      </w:r>
      <w:r w:rsidR="00143284" w:rsidRPr="000903E9">
        <w:rPr>
          <w:sz w:val="24"/>
          <w:szCs w:val="24"/>
          <w:lang w:val="en-US" w:eastAsia="en-GB"/>
        </w:rPr>
        <w:t xml:space="preserve"> </w:t>
      </w:r>
      <w:r w:rsidR="00B90A9A" w:rsidRPr="000903E9">
        <w:rPr>
          <w:sz w:val="24"/>
          <w:szCs w:val="24"/>
          <w:lang w:val="en-US" w:eastAsia="en-GB"/>
        </w:rPr>
        <w:t>from AZ, Sanofi.</w:t>
      </w:r>
      <w:r w:rsidR="00E96A0B" w:rsidRPr="000903E9">
        <w:rPr>
          <w:sz w:val="24"/>
          <w:szCs w:val="24"/>
          <w:lang w:val="en-US" w:eastAsia="en-GB"/>
        </w:rPr>
        <w:t xml:space="preserve"> </w:t>
      </w:r>
      <w:r w:rsidR="005A6DF3" w:rsidRPr="000903E9">
        <w:rPr>
          <w:sz w:val="24"/>
          <w:szCs w:val="24"/>
          <w:lang w:eastAsia="en-GB"/>
        </w:rPr>
        <w:t>Stefania Principe</w:t>
      </w:r>
      <w:r w:rsidR="00394CBF" w:rsidRPr="000903E9">
        <w:rPr>
          <w:sz w:val="24"/>
          <w:szCs w:val="24"/>
          <w:lang w:eastAsia="en-GB"/>
        </w:rPr>
        <w:t xml:space="preserve"> declares support for provision of study materials</w:t>
      </w:r>
      <w:r w:rsidR="008E15B8" w:rsidRPr="000903E9">
        <w:rPr>
          <w:sz w:val="24"/>
          <w:szCs w:val="24"/>
          <w:lang w:eastAsia="en-GB"/>
        </w:rPr>
        <w:t xml:space="preserve"> and</w:t>
      </w:r>
      <w:r w:rsidR="00394CBF" w:rsidRPr="000903E9">
        <w:rPr>
          <w:sz w:val="24"/>
          <w:szCs w:val="24"/>
          <w:lang w:eastAsia="en-GB"/>
        </w:rPr>
        <w:t xml:space="preserve"> medical</w:t>
      </w:r>
      <w:r w:rsidR="00B0290F" w:rsidRPr="000903E9">
        <w:rPr>
          <w:sz w:val="24"/>
          <w:szCs w:val="24"/>
          <w:lang w:eastAsia="en-GB"/>
        </w:rPr>
        <w:t xml:space="preserve"> writing</w:t>
      </w:r>
      <w:r w:rsidR="005574A2" w:rsidRPr="000903E9">
        <w:rPr>
          <w:sz w:val="24"/>
          <w:szCs w:val="24"/>
          <w:lang w:eastAsia="en-GB"/>
        </w:rPr>
        <w:t>.</w:t>
      </w:r>
      <w:r w:rsidR="00E96A0B" w:rsidRPr="000903E9">
        <w:rPr>
          <w:sz w:val="24"/>
          <w:szCs w:val="24"/>
          <w:lang w:eastAsia="en-GB"/>
        </w:rPr>
        <w:t xml:space="preserve"> </w:t>
      </w:r>
      <w:r w:rsidR="00BB45C5" w:rsidRPr="000903E9">
        <w:rPr>
          <w:sz w:val="24"/>
          <w:szCs w:val="24"/>
          <w:lang w:eastAsia="en-GB"/>
        </w:rPr>
        <w:t>Gunilla Hedlin declares participation in</w:t>
      </w:r>
      <w:r w:rsidR="00E12767" w:rsidRPr="000903E9">
        <w:rPr>
          <w:sz w:val="24"/>
          <w:szCs w:val="24"/>
          <w:lang w:eastAsia="en-GB"/>
        </w:rPr>
        <w:t xml:space="preserve"> </w:t>
      </w:r>
      <w:r w:rsidR="006039A7" w:rsidRPr="000903E9">
        <w:rPr>
          <w:sz w:val="24"/>
          <w:szCs w:val="24"/>
          <w:lang w:eastAsia="en-GB"/>
        </w:rPr>
        <w:t>a</w:t>
      </w:r>
      <w:r w:rsidR="00E12767" w:rsidRPr="000903E9">
        <w:rPr>
          <w:sz w:val="24"/>
          <w:szCs w:val="24"/>
          <w:lang w:eastAsia="en-GB"/>
        </w:rPr>
        <w:t xml:space="preserve">dvisory </w:t>
      </w:r>
      <w:r w:rsidR="006039A7" w:rsidRPr="000903E9">
        <w:rPr>
          <w:sz w:val="24"/>
          <w:szCs w:val="24"/>
          <w:lang w:eastAsia="en-GB"/>
        </w:rPr>
        <w:t>b</w:t>
      </w:r>
      <w:r w:rsidR="00E12767" w:rsidRPr="000903E9">
        <w:rPr>
          <w:sz w:val="24"/>
          <w:szCs w:val="24"/>
          <w:lang w:eastAsia="en-GB"/>
        </w:rPr>
        <w:t>oard</w:t>
      </w:r>
      <w:r w:rsidR="006039A7" w:rsidRPr="000903E9">
        <w:rPr>
          <w:sz w:val="24"/>
          <w:szCs w:val="24"/>
          <w:lang w:eastAsia="en-GB"/>
        </w:rPr>
        <w:t>s of</w:t>
      </w:r>
      <w:r w:rsidR="00E12767" w:rsidRPr="000903E9">
        <w:rPr>
          <w:sz w:val="24"/>
          <w:szCs w:val="24"/>
          <w:lang w:eastAsia="en-GB"/>
        </w:rPr>
        <w:t xml:space="preserve"> </w:t>
      </w:r>
      <w:r w:rsidR="003B08CA" w:rsidRPr="000903E9">
        <w:rPr>
          <w:sz w:val="24"/>
          <w:szCs w:val="24"/>
          <w:lang w:eastAsia="en-GB"/>
        </w:rPr>
        <w:t>Astra Zeneca</w:t>
      </w:r>
      <w:r w:rsidR="005A6DF3" w:rsidRPr="000903E9">
        <w:rPr>
          <w:sz w:val="24"/>
          <w:szCs w:val="24"/>
          <w:lang w:eastAsia="en-GB"/>
        </w:rPr>
        <w:t xml:space="preserve"> and</w:t>
      </w:r>
      <w:r w:rsidR="003B08CA" w:rsidRPr="000903E9">
        <w:rPr>
          <w:sz w:val="24"/>
          <w:szCs w:val="24"/>
          <w:lang w:eastAsia="en-GB"/>
        </w:rPr>
        <w:t xml:space="preserve"> Sanofi</w:t>
      </w:r>
      <w:r w:rsidR="006039A7" w:rsidRPr="000903E9">
        <w:rPr>
          <w:sz w:val="24"/>
          <w:szCs w:val="24"/>
          <w:lang w:eastAsia="en-GB"/>
        </w:rPr>
        <w:t>.</w:t>
      </w:r>
      <w:r w:rsidR="00E96A0B" w:rsidRPr="000903E9">
        <w:rPr>
          <w:sz w:val="24"/>
          <w:szCs w:val="24"/>
          <w:lang w:eastAsia="en-GB"/>
        </w:rPr>
        <w:t xml:space="preserve"> </w:t>
      </w:r>
      <w:r w:rsidR="00E37907" w:rsidRPr="000903E9">
        <w:rPr>
          <w:sz w:val="24"/>
          <w:szCs w:val="24"/>
          <w:lang w:val="en-US" w:eastAsia="en-GB"/>
        </w:rPr>
        <w:t>Florian</w:t>
      </w:r>
      <w:r w:rsidR="00E37907" w:rsidRPr="000903E9">
        <w:rPr>
          <w:sz w:val="24"/>
          <w:szCs w:val="24"/>
          <w:lang w:eastAsia="en-GB"/>
        </w:rPr>
        <w:t xml:space="preserve"> </w:t>
      </w:r>
      <w:r w:rsidR="00671B6E" w:rsidRPr="000903E9">
        <w:rPr>
          <w:sz w:val="24"/>
          <w:szCs w:val="24"/>
          <w:lang w:eastAsia="en-GB"/>
        </w:rPr>
        <w:t>Singer reports grants from Lung League Bern, grants from Swiss Cystic Fibrosis Society (CFCH), personal fees from Vertex Pharmaceuticals (CH), personal fees from Novartis</w:t>
      </w:r>
      <w:r w:rsidR="00194D54" w:rsidRPr="000903E9">
        <w:rPr>
          <w:sz w:val="24"/>
          <w:szCs w:val="24"/>
          <w:lang w:eastAsia="en-GB"/>
        </w:rPr>
        <w:t xml:space="preserve"> </w:t>
      </w:r>
      <w:r w:rsidR="00671B6E" w:rsidRPr="000903E9">
        <w:rPr>
          <w:sz w:val="24"/>
          <w:szCs w:val="24"/>
          <w:lang w:eastAsia="en-GB"/>
        </w:rPr>
        <w:t>outside the submitted work</w:t>
      </w:r>
      <w:r w:rsidR="00704107" w:rsidRPr="000903E9">
        <w:rPr>
          <w:sz w:val="24"/>
          <w:szCs w:val="24"/>
          <w:lang w:eastAsia="en-GB"/>
        </w:rPr>
        <w:t xml:space="preserve">. </w:t>
      </w:r>
      <w:r w:rsidR="00014262" w:rsidRPr="000903E9">
        <w:rPr>
          <w:sz w:val="24"/>
          <w:szCs w:val="24"/>
          <w:lang w:eastAsia="en-GB"/>
        </w:rPr>
        <w:t xml:space="preserve">Antoine </w:t>
      </w:r>
      <w:proofErr w:type="spellStart"/>
      <w:r w:rsidR="00B90CF9" w:rsidRPr="000903E9">
        <w:rPr>
          <w:sz w:val="24"/>
          <w:szCs w:val="24"/>
          <w:lang w:eastAsia="en-GB"/>
        </w:rPr>
        <w:t>Deschildre</w:t>
      </w:r>
      <w:proofErr w:type="spellEnd"/>
      <w:r w:rsidR="00B90CF9" w:rsidRPr="000903E9">
        <w:rPr>
          <w:sz w:val="24"/>
          <w:szCs w:val="24"/>
          <w:lang w:eastAsia="en-GB"/>
        </w:rPr>
        <w:t xml:space="preserve"> reports</w:t>
      </w:r>
      <w:r w:rsidR="00CF63D8" w:rsidRPr="000903E9">
        <w:rPr>
          <w:sz w:val="24"/>
          <w:szCs w:val="24"/>
          <w:lang w:eastAsia="en-GB"/>
        </w:rPr>
        <w:t xml:space="preserve"> personal </w:t>
      </w:r>
      <w:r w:rsidR="00F822C9" w:rsidRPr="000903E9">
        <w:rPr>
          <w:sz w:val="24"/>
          <w:szCs w:val="24"/>
          <w:lang w:eastAsia="en-GB"/>
        </w:rPr>
        <w:t xml:space="preserve">consulting fees from Sanofi-Regeneron, </w:t>
      </w:r>
      <w:bookmarkStart w:id="43" w:name="_Hlk98356285"/>
      <w:r w:rsidR="00F822C9" w:rsidRPr="000903E9">
        <w:rPr>
          <w:sz w:val="24"/>
          <w:szCs w:val="24"/>
          <w:lang w:eastAsia="en-GB"/>
        </w:rPr>
        <w:t xml:space="preserve">ALK, </w:t>
      </w:r>
      <w:bookmarkEnd w:id="43"/>
      <w:r w:rsidR="00F822C9" w:rsidRPr="000903E9">
        <w:rPr>
          <w:sz w:val="24"/>
          <w:szCs w:val="24"/>
          <w:lang w:eastAsia="en-GB"/>
        </w:rPr>
        <w:t>Novartis, GSK; honor</w:t>
      </w:r>
      <w:r w:rsidR="00CF63D8" w:rsidRPr="000903E9">
        <w:rPr>
          <w:sz w:val="24"/>
          <w:szCs w:val="24"/>
          <w:lang w:eastAsia="en-GB"/>
        </w:rPr>
        <w:t xml:space="preserve">aria for lectures ALK, </w:t>
      </w:r>
      <w:proofErr w:type="spellStart"/>
      <w:r w:rsidR="00CF63D8" w:rsidRPr="000903E9">
        <w:rPr>
          <w:sz w:val="24"/>
          <w:szCs w:val="24"/>
          <w:lang w:eastAsia="en-GB"/>
        </w:rPr>
        <w:t>Bohringer</w:t>
      </w:r>
      <w:proofErr w:type="spellEnd"/>
      <w:r w:rsidR="00CF63D8" w:rsidRPr="000903E9">
        <w:rPr>
          <w:sz w:val="24"/>
          <w:szCs w:val="24"/>
          <w:lang w:eastAsia="en-GB"/>
        </w:rPr>
        <w:t xml:space="preserve"> Ingelheim,</w:t>
      </w:r>
      <w:r w:rsidR="00CF63D8" w:rsidRPr="000903E9">
        <w:rPr>
          <w:sz w:val="24"/>
          <w:szCs w:val="24"/>
        </w:rPr>
        <w:t xml:space="preserve"> </w:t>
      </w:r>
      <w:r w:rsidR="00CF63D8" w:rsidRPr="000903E9">
        <w:rPr>
          <w:sz w:val="24"/>
          <w:szCs w:val="24"/>
          <w:lang w:eastAsia="en-GB"/>
        </w:rPr>
        <w:t>Novartis; support for attending meetings from</w:t>
      </w:r>
      <w:r w:rsidR="00745AFD" w:rsidRPr="000903E9">
        <w:rPr>
          <w:sz w:val="24"/>
          <w:szCs w:val="24"/>
          <w:lang w:eastAsia="en-GB"/>
        </w:rPr>
        <w:t xml:space="preserve"> Astra Zeneca, </w:t>
      </w:r>
      <w:proofErr w:type="spellStart"/>
      <w:r w:rsidR="00745AFD" w:rsidRPr="000903E9">
        <w:rPr>
          <w:sz w:val="24"/>
          <w:szCs w:val="24"/>
          <w:lang w:eastAsia="en-GB"/>
        </w:rPr>
        <w:t>Stallergenes</w:t>
      </w:r>
      <w:proofErr w:type="spellEnd"/>
      <w:r w:rsidR="00745AFD" w:rsidRPr="000903E9">
        <w:rPr>
          <w:sz w:val="24"/>
          <w:szCs w:val="24"/>
          <w:lang w:eastAsia="en-GB"/>
        </w:rPr>
        <w:t xml:space="preserve">-Greer, MEDA, </w:t>
      </w:r>
      <w:proofErr w:type="spellStart"/>
      <w:r w:rsidR="00745AFD" w:rsidRPr="000903E9">
        <w:rPr>
          <w:sz w:val="24"/>
          <w:szCs w:val="24"/>
          <w:lang w:eastAsia="en-GB"/>
        </w:rPr>
        <w:t>Nutricia</w:t>
      </w:r>
      <w:proofErr w:type="spellEnd"/>
      <w:r w:rsidR="00745AFD" w:rsidRPr="000903E9">
        <w:rPr>
          <w:sz w:val="24"/>
          <w:szCs w:val="24"/>
          <w:lang w:eastAsia="en-GB"/>
        </w:rPr>
        <w:t>,</w:t>
      </w:r>
      <w:r w:rsidR="00745AFD" w:rsidRPr="000903E9">
        <w:rPr>
          <w:sz w:val="24"/>
          <w:szCs w:val="24"/>
        </w:rPr>
        <w:t xml:space="preserve"> </w:t>
      </w:r>
      <w:r w:rsidR="00745AFD" w:rsidRPr="000903E9">
        <w:rPr>
          <w:sz w:val="24"/>
          <w:szCs w:val="24"/>
          <w:lang w:eastAsia="en-GB"/>
        </w:rPr>
        <w:t>Sanofi, Novartis</w:t>
      </w:r>
      <w:r w:rsidR="00194D54" w:rsidRPr="000903E9">
        <w:rPr>
          <w:sz w:val="24"/>
          <w:szCs w:val="24"/>
          <w:lang w:eastAsia="en-GB"/>
        </w:rPr>
        <w:t xml:space="preserve"> </w:t>
      </w:r>
      <w:r w:rsidR="00B90CF9" w:rsidRPr="000903E9">
        <w:rPr>
          <w:sz w:val="24"/>
          <w:szCs w:val="24"/>
          <w:lang w:eastAsia="en-GB"/>
        </w:rPr>
        <w:t>outside the submitted work</w:t>
      </w:r>
      <w:r w:rsidR="00407D2D" w:rsidRPr="000903E9">
        <w:rPr>
          <w:sz w:val="24"/>
          <w:szCs w:val="24"/>
          <w:lang w:eastAsia="en-GB"/>
        </w:rPr>
        <w:t>; being</w:t>
      </w:r>
      <w:r w:rsidR="00CE4233" w:rsidRPr="000903E9">
        <w:rPr>
          <w:sz w:val="24"/>
          <w:szCs w:val="24"/>
          <w:lang w:eastAsia="en-GB"/>
        </w:rPr>
        <w:t xml:space="preserve"> on </w:t>
      </w:r>
      <w:r w:rsidR="001952B2" w:rsidRPr="000903E9">
        <w:rPr>
          <w:sz w:val="24"/>
          <w:szCs w:val="24"/>
          <w:lang w:eastAsia="en-GB"/>
        </w:rPr>
        <w:t>Scientific committee of SFA (</w:t>
      </w:r>
      <w:proofErr w:type="spellStart"/>
      <w:r w:rsidR="001952B2" w:rsidRPr="000903E9">
        <w:rPr>
          <w:sz w:val="24"/>
          <w:szCs w:val="24"/>
          <w:lang w:eastAsia="en-GB"/>
        </w:rPr>
        <w:t>société</w:t>
      </w:r>
      <w:proofErr w:type="spellEnd"/>
      <w:r w:rsidR="001952B2" w:rsidRPr="000903E9">
        <w:rPr>
          <w:sz w:val="24"/>
          <w:szCs w:val="24"/>
          <w:lang w:eastAsia="en-GB"/>
        </w:rPr>
        <w:t xml:space="preserve"> Française </w:t>
      </w:r>
      <w:proofErr w:type="spellStart"/>
      <w:r w:rsidR="001952B2" w:rsidRPr="000903E9">
        <w:rPr>
          <w:sz w:val="24"/>
          <w:szCs w:val="24"/>
          <w:lang w:eastAsia="en-GB"/>
        </w:rPr>
        <w:t>d’Allergologie</w:t>
      </w:r>
      <w:proofErr w:type="spellEnd"/>
      <w:r w:rsidR="001952B2" w:rsidRPr="000903E9">
        <w:rPr>
          <w:sz w:val="24"/>
          <w:szCs w:val="24"/>
          <w:lang w:eastAsia="en-GB"/>
        </w:rPr>
        <w:t>).</w:t>
      </w:r>
      <w:r w:rsidR="00E96A0B" w:rsidRPr="000903E9">
        <w:rPr>
          <w:sz w:val="24"/>
          <w:szCs w:val="24"/>
          <w:lang w:eastAsia="en-GB"/>
        </w:rPr>
        <w:t xml:space="preserve"> </w:t>
      </w:r>
      <w:r w:rsidR="00A3142D" w:rsidRPr="000903E9">
        <w:rPr>
          <w:sz w:val="24"/>
          <w:szCs w:val="24"/>
          <w:lang w:eastAsia="en-GB"/>
        </w:rPr>
        <w:t xml:space="preserve">Louise J Fleming </w:t>
      </w:r>
      <w:r w:rsidR="00A466EA" w:rsidRPr="000903E9">
        <w:rPr>
          <w:sz w:val="24"/>
          <w:szCs w:val="24"/>
          <w:lang w:eastAsia="en-GB"/>
        </w:rPr>
        <w:t xml:space="preserve">declares participation in advisory boards and honoraria for lectures from Sanofi, </w:t>
      </w:r>
      <w:proofErr w:type="spellStart"/>
      <w:r w:rsidR="00A466EA" w:rsidRPr="000903E9">
        <w:rPr>
          <w:sz w:val="24"/>
          <w:szCs w:val="24"/>
          <w:lang w:eastAsia="en-GB"/>
        </w:rPr>
        <w:t>Respiri</w:t>
      </w:r>
      <w:proofErr w:type="spellEnd"/>
      <w:r w:rsidR="00A466EA" w:rsidRPr="000903E9">
        <w:rPr>
          <w:sz w:val="24"/>
          <w:szCs w:val="24"/>
          <w:lang w:eastAsia="en-GB"/>
        </w:rPr>
        <w:t xml:space="preserve"> UK, Astra Zeneca, Novartis and Teva outside of the scope of this publication. All payments were made to her institution.</w:t>
      </w:r>
      <w:r w:rsidR="00E96A0B" w:rsidRPr="000903E9">
        <w:rPr>
          <w:sz w:val="24"/>
          <w:szCs w:val="24"/>
          <w:lang w:eastAsia="en-GB"/>
        </w:rPr>
        <w:t xml:space="preserve"> </w:t>
      </w:r>
      <w:r w:rsidR="00CA0165" w:rsidRPr="000903E9">
        <w:rPr>
          <w:sz w:val="24"/>
          <w:szCs w:val="24"/>
          <w:lang w:eastAsia="en-GB"/>
        </w:rPr>
        <w:t xml:space="preserve">Heribert W. Staudinger reports that he is </w:t>
      </w:r>
      <w:r w:rsidR="00852B14" w:rsidRPr="000903E9">
        <w:rPr>
          <w:sz w:val="24"/>
          <w:szCs w:val="24"/>
          <w:lang w:eastAsia="en-GB"/>
        </w:rPr>
        <w:t>a salaried employee of Sanofi Genzyme and own company stock</w:t>
      </w:r>
      <w:r w:rsidR="00270CFD" w:rsidRPr="000903E9">
        <w:rPr>
          <w:sz w:val="24"/>
          <w:szCs w:val="24"/>
          <w:lang w:eastAsia="en-GB"/>
        </w:rPr>
        <w:t xml:space="preserve"> of Sanofi and Merck &amp; Co.</w:t>
      </w:r>
      <w:r w:rsidR="00E96A0B" w:rsidRPr="000903E9">
        <w:rPr>
          <w:sz w:val="24"/>
          <w:szCs w:val="24"/>
          <w:lang w:eastAsia="en-GB"/>
        </w:rPr>
        <w:t xml:space="preserve"> </w:t>
      </w:r>
      <w:r w:rsidR="00050414" w:rsidRPr="000903E9">
        <w:rPr>
          <w:sz w:val="24"/>
          <w:szCs w:val="24"/>
          <w:lang w:eastAsia="en-GB"/>
        </w:rPr>
        <w:t xml:space="preserve">Katharine C Pike declares consultancy fees from Novartis, </w:t>
      </w:r>
      <w:proofErr w:type="spellStart"/>
      <w:r w:rsidR="00050414" w:rsidRPr="000903E9">
        <w:rPr>
          <w:sz w:val="24"/>
          <w:szCs w:val="24"/>
          <w:lang w:eastAsia="en-GB"/>
        </w:rPr>
        <w:t>Adherium</w:t>
      </w:r>
      <w:proofErr w:type="spellEnd"/>
      <w:r w:rsidR="00050414" w:rsidRPr="000903E9">
        <w:rPr>
          <w:sz w:val="24"/>
          <w:szCs w:val="24"/>
          <w:lang w:eastAsia="en-GB"/>
        </w:rPr>
        <w:t xml:space="preserve">, </w:t>
      </w:r>
      <w:proofErr w:type="spellStart"/>
      <w:r w:rsidR="00050414" w:rsidRPr="000903E9">
        <w:rPr>
          <w:sz w:val="24"/>
          <w:szCs w:val="24"/>
          <w:lang w:eastAsia="en-GB"/>
        </w:rPr>
        <w:lastRenderedPageBreak/>
        <w:t>Respiri</w:t>
      </w:r>
      <w:proofErr w:type="spellEnd"/>
      <w:r w:rsidR="00050414" w:rsidRPr="000903E9">
        <w:rPr>
          <w:sz w:val="24"/>
          <w:szCs w:val="24"/>
          <w:lang w:eastAsia="en-GB"/>
        </w:rPr>
        <w:t xml:space="preserve"> and honoraria for a lecture from Novartis.</w:t>
      </w:r>
      <w:r w:rsidR="00FD0612" w:rsidRPr="000903E9">
        <w:rPr>
          <w:sz w:val="24"/>
          <w:szCs w:val="24"/>
          <w:lang w:eastAsia="en-GB"/>
        </w:rPr>
        <w:t xml:space="preserve"> </w:t>
      </w:r>
      <w:r w:rsidR="008774FF" w:rsidRPr="000903E9">
        <w:rPr>
          <w:sz w:val="24"/>
          <w:szCs w:val="24"/>
          <w:lang w:eastAsia="en-GB"/>
        </w:rPr>
        <w:t>Jonathan Grigg</w:t>
      </w:r>
      <w:r w:rsidR="002023EF" w:rsidRPr="000903E9">
        <w:rPr>
          <w:sz w:val="24"/>
          <w:szCs w:val="24"/>
          <w:lang w:eastAsia="en-GB"/>
        </w:rPr>
        <w:t xml:space="preserve"> declares payments from </w:t>
      </w:r>
      <w:r w:rsidR="00814265" w:rsidRPr="000903E9">
        <w:rPr>
          <w:sz w:val="24"/>
          <w:szCs w:val="24"/>
          <w:lang w:eastAsia="en-GB"/>
        </w:rPr>
        <w:t>GSK, OM Pharma, Omron, Novartis</w:t>
      </w:r>
      <w:r w:rsidR="00690EB3" w:rsidRPr="000903E9">
        <w:rPr>
          <w:sz w:val="24"/>
          <w:szCs w:val="24"/>
          <w:lang w:eastAsia="en-GB"/>
        </w:rPr>
        <w:t xml:space="preserve"> </w:t>
      </w:r>
      <w:r w:rsidR="006D7AE3" w:rsidRPr="000903E9">
        <w:rPr>
          <w:sz w:val="24"/>
          <w:szCs w:val="24"/>
          <w:lang w:eastAsia="en-GB"/>
        </w:rPr>
        <w:t>(advisory board</w:t>
      </w:r>
      <w:r w:rsidR="002337D9" w:rsidRPr="000903E9">
        <w:rPr>
          <w:sz w:val="24"/>
          <w:szCs w:val="24"/>
          <w:lang w:eastAsia="en-GB"/>
        </w:rPr>
        <w:t>s</w:t>
      </w:r>
      <w:r w:rsidR="006D7AE3" w:rsidRPr="000903E9">
        <w:rPr>
          <w:sz w:val="24"/>
          <w:szCs w:val="24"/>
          <w:lang w:eastAsia="en-GB"/>
        </w:rPr>
        <w:t>)</w:t>
      </w:r>
      <w:r w:rsidR="004E55E9" w:rsidRPr="000903E9">
        <w:rPr>
          <w:sz w:val="24"/>
          <w:szCs w:val="24"/>
          <w:lang w:eastAsia="en-GB"/>
        </w:rPr>
        <w:t xml:space="preserve">, </w:t>
      </w:r>
      <w:r w:rsidR="00814265" w:rsidRPr="000903E9">
        <w:rPr>
          <w:sz w:val="24"/>
          <w:szCs w:val="24"/>
          <w:lang w:eastAsia="en-GB"/>
        </w:rPr>
        <w:t>Sanofi</w:t>
      </w:r>
      <w:r w:rsidR="006D7AE3" w:rsidRPr="000903E9">
        <w:rPr>
          <w:sz w:val="24"/>
          <w:szCs w:val="24"/>
          <w:lang w:eastAsia="en-GB"/>
        </w:rPr>
        <w:t xml:space="preserve"> for the CPD talk</w:t>
      </w:r>
      <w:r w:rsidR="004E55E9" w:rsidRPr="000903E9">
        <w:rPr>
          <w:sz w:val="24"/>
          <w:szCs w:val="24"/>
          <w:lang w:eastAsia="en-GB"/>
        </w:rPr>
        <w:t xml:space="preserve"> and Astra Zeneca (</w:t>
      </w:r>
      <w:r w:rsidR="00367719" w:rsidRPr="000903E9">
        <w:rPr>
          <w:sz w:val="24"/>
          <w:szCs w:val="24"/>
          <w:lang w:eastAsia="en-GB"/>
        </w:rPr>
        <w:t xml:space="preserve">CI </w:t>
      </w:r>
      <w:r w:rsidR="004E55E9" w:rsidRPr="000903E9">
        <w:rPr>
          <w:sz w:val="24"/>
          <w:szCs w:val="24"/>
          <w:lang w:eastAsia="en-GB"/>
        </w:rPr>
        <w:t>clinical trial).</w:t>
      </w:r>
      <w:r w:rsidR="00FD0612" w:rsidRPr="000903E9">
        <w:rPr>
          <w:sz w:val="24"/>
          <w:szCs w:val="24"/>
          <w:lang w:eastAsia="en-GB"/>
        </w:rPr>
        <w:t xml:space="preserve"> </w:t>
      </w:r>
      <w:r w:rsidR="007060EA" w:rsidRPr="000903E9">
        <w:rPr>
          <w:sz w:val="24"/>
          <w:szCs w:val="24"/>
          <w:lang w:eastAsia="en-GB"/>
        </w:rPr>
        <w:t xml:space="preserve">Niels </w:t>
      </w:r>
      <w:r w:rsidR="005A52DF" w:rsidRPr="000903E9">
        <w:rPr>
          <w:sz w:val="24"/>
          <w:szCs w:val="24"/>
          <w:lang w:eastAsia="en-GB"/>
        </w:rPr>
        <w:t>Rutjes reports personal fees for advisory board work from Sanofi.</w:t>
      </w:r>
      <w:r w:rsidR="00FD0612" w:rsidRPr="000903E9">
        <w:rPr>
          <w:sz w:val="24"/>
          <w:szCs w:val="24"/>
          <w:lang w:eastAsia="en-GB"/>
        </w:rPr>
        <w:t xml:space="preserve"> </w:t>
      </w:r>
      <w:r w:rsidR="00F61474" w:rsidRPr="000903E9">
        <w:rPr>
          <w:sz w:val="24"/>
          <w:szCs w:val="24"/>
          <w:lang w:eastAsia="en-GB"/>
        </w:rPr>
        <w:t>Gerard H Koppelman</w:t>
      </w:r>
      <w:r w:rsidR="00E021DC" w:rsidRPr="000903E9">
        <w:rPr>
          <w:sz w:val="24"/>
          <w:szCs w:val="24"/>
          <w:lang w:eastAsia="en-GB"/>
        </w:rPr>
        <w:t xml:space="preserve"> reports receiving research grants from Lung Foundation of the Netherlands, </w:t>
      </w:r>
      <w:proofErr w:type="spellStart"/>
      <w:r w:rsidR="00E021DC" w:rsidRPr="000903E9">
        <w:rPr>
          <w:sz w:val="24"/>
          <w:szCs w:val="24"/>
          <w:lang w:eastAsia="en-GB"/>
        </w:rPr>
        <w:t>Ubbo</w:t>
      </w:r>
      <w:proofErr w:type="spellEnd"/>
      <w:r w:rsidR="00E021DC" w:rsidRPr="000903E9">
        <w:rPr>
          <w:sz w:val="24"/>
          <w:szCs w:val="24"/>
          <w:lang w:eastAsia="en-GB"/>
        </w:rPr>
        <w:t xml:space="preserve"> </w:t>
      </w:r>
      <w:proofErr w:type="spellStart"/>
      <w:r w:rsidR="00E021DC" w:rsidRPr="000903E9">
        <w:rPr>
          <w:sz w:val="24"/>
          <w:szCs w:val="24"/>
          <w:lang w:eastAsia="en-GB"/>
        </w:rPr>
        <w:t>Emmius</w:t>
      </w:r>
      <w:proofErr w:type="spellEnd"/>
      <w:r w:rsidR="00E021DC" w:rsidRPr="000903E9">
        <w:rPr>
          <w:sz w:val="24"/>
          <w:szCs w:val="24"/>
          <w:lang w:eastAsia="en-GB"/>
        </w:rPr>
        <w:t xml:space="preserve"> Foundation, H2020 European Union, TEVA the Netherlands, GSK, Vertex, outside this work (</w:t>
      </w:r>
      <w:r w:rsidR="00FD0612" w:rsidRPr="000903E9">
        <w:rPr>
          <w:sz w:val="24"/>
          <w:szCs w:val="24"/>
          <w:lang w:eastAsia="en-GB"/>
        </w:rPr>
        <w:t>m</w:t>
      </w:r>
      <w:r w:rsidR="00E021DC" w:rsidRPr="000903E9">
        <w:rPr>
          <w:sz w:val="24"/>
          <w:szCs w:val="24"/>
          <w:lang w:eastAsia="en-GB"/>
        </w:rPr>
        <w:t xml:space="preserve">oney to </w:t>
      </w:r>
      <w:r w:rsidR="00FD0612" w:rsidRPr="000903E9">
        <w:rPr>
          <w:sz w:val="24"/>
          <w:szCs w:val="24"/>
          <w:lang w:eastAsia="en-GB"/>
        </w:rPr>
        <w:t>i</w:t>
      </w:r>
      <w:r w:rsidR="00E021DC" w:rsidRPr="000903E9">
        <w:rPr>
          <w:sz w:val="24"/>
          <w:szCs w:val="24"/>
          <w:lang w:eastAsia="en-GB"/>
        </w:rPr>
        <w:t>nstitution); he reports memberships of advisory boards to GSK and PURE-IMS, outside this work (</w:t>
      </w:r>
      <w:r w:rsidR="00FD0612" w:rsidRPr="000903E9">
        <w:rPr>
          <w:sz w:val="24"/>
          <w:szCs w:val="24"/>
          <w:lang w:eastAsia="en-GB"/>
        </w:rPr>
        <w:t>m</w:t>
      </w:r>
      <w:r w:rsidR="00E021DC" w:rsidRPr="000903E9">
        <w:rPr>
          <w:sz w:val="24"/>
          <w:szCs w:val="24"/>
          <w:lang w:eastAsia="en-GB"/>
        </w:rPr>
        <w:t>oney to institution).</w:t>
      </w:r>
      <w:r w:rsidR="00FD0612" w:rsidRPr="000903E9">
        <w:rPr>
          <w:sz w:val="24"/>
          <w:szCs w:val="24"/>
          <w:lang w:eastAsia="en-GB"/>
        </w:rPr>
        <w:t xml:space="preserve"> </w:t>
      </w:r>
      <w:r w:rsidR="00065B63" w:rsidRPr="000903E9">
        <w:rPr>
          <w:sz w:val="24"/>
          <w:szCs w:val="24"/>
          <w:lang w:eastAsia="en-GB"/>
        </w:rPr>
        <w:t xml:space="preserve">Danen Cunoosamy </w:t>
      </w:r>
      <w:r w:rsidR="00B44FF6" w:rsidRPr="000903E9">
        <w:rPr>
          <w:sz w:val="24"/>
          <w:szCs w:val="24"/>
          <w:lang w:eastAsia="en-GB"/>
        </w:rPr>
        <w:t>hold shares in A</w:t>
      </w:r>
      <w:r w:rsidR="00CB1313" w:rsidRPr="000903E9">
        <w:rPr>
          <w:sz w:val="24"/>
          <w:szCs w:val="24"/>
          <w:lang w:eastAsia="en-GB"/>
        </w:rPr>
        <w:t>straZeneca</w:t>
      </w:r>
      <w:r w:rsidR="00B44FF6" w:rsidRPr="000903E9">
        <w:rPr>
          <w:sz w:val="24"/>
          <w:szCs w:val="24"/>
          <w:lang w:eastAsia="en-GB"/>
        </w:rPr>
        <w:t xml:space="preserve"> and Sanofi</w:t>
      </w:r>
      <w:r w:rsidR="00CB1313" w:rsidRPr="000903E9">
        <w:rPr>
          <w:sz w:val="24"/>
          <w:szCs w:val="24"/>
          <w:lang w:eastAsia="en-GB"/>
        </w:rPr>
        <w:t>.</w:t>
      </w:r>
      <w:r w:rsidR="00FD0612" w:rsidRPr="000903E9">
        <w:rPr>
          <w:sz w:val="24"/>
          <w:szCs w:val="24"/>
          <w:lang w:eastAsia="en-GB"/>
        </w:rPr>
        <w:t xml:space="preserve"> </w:t>
      </w:r>
      <w:r w:rsidR="00196D21" w:rsidRPr="000903E9">
        <w:rPr>
          <w:sz w:val="24"/>
          <w:szCs w:val="24"/>
          <w:lang w:val="nl-NL" w:eastAsia="en-GB"/>
        </w:rPr>
        <w:t>A.H. Maitland-van der Zee</w:t>
      </w:r>
      <w:r w:rsidR="00196D21" w:rsidRPr="000903E9">
        <w:rPr>
          <w:sz w:val="24"/>
          <w:szCs w:val="24"/>
          <w:lang w:eastAsia="en-GB"/>
        </w:rPr>
        <w:t xml:space="preserve"> </w:t>
      </w:r>
      <w:r w:rsidR="00370DF0" w:rsidRPr="000903E9">
        <w:rPr>
          <w:sz w:val="24"/>
          <w:szCs w:val="24"/>
          <w:lang w:eastAsia="en-GB"/>
        </w:rPr>
        <w:t xml:space="preserve">has received research grants outside the submitted work from GSK, Boehringer </w:t>
      </w:r>
      <w:proofErr w:type="spellStart"/>
      <w:r w:rsidR="00370DF0" w:rsidRPr="000903E9">
        <w:rPr>
          <w:sz w:val="24"/>
          <w:szCs w:val="24"/>
          <w:lang w:eastAsia="en-GB"/>
        </w:rPr>
        <w:t>Íngelheim</w:t>
      </w:r>
      <w:proofErr w:type="spellEnd"/>
      <w:r w:rsidR="00370DF0" w:rsidRPr="000903E9">
        <w:rPr>
          <w:sz w:val="24"/>
          <w:szCs w:val="24"/>
          <w:lang w:eastAsia="en-GB"/>
        </w:rPr>
        <w:t xml:space="preserve"> and Vertex, she is the PI of a P4O2 (Precision Medicine for more Oxygen) public private partnership sponsored by Health Holland involving many private partners that contribute in cash and/or in kind (Boehringer Ingelheim, </w:t>
      </w:r>
      <w:proofErr w:type="spellStart"/>
      <w:r w:rsidR="00370DF0" w:rsidRPr="000903E9">
        <w:rPr>
          <w:sz w:val="24"/>
          <w:szCs w:val="24"/>
          <w:lang w:eastAsia="en-GB"/>
        </w:rPr>
        <w:t>Breathomix</w:t>
      </w:r>
      <w:proofErr w:type="spellEnd"/>
      <w:r w:rsidR="00370DF0" w:rsidRPr="000903E9">
        <w:rPr>
          <w:sz w:val="24"/>
          <w:szCs w:val="24"/>
          <w:lang w:eastAsia="en-GB"/>
        </w:rPr>
        <w:t xml:space="preserve">, </w:t>
      </w:r>
      <w:proofErr w:type="spellStart"/>
      <w:r w:rsidR="00370DF0" w:rsidRPr="000903E9">
        <w:rPr>
          <w:sz w:val="24"/>
          <w:szCs w:val="24"/>
          <w:lang w:eastAsia="en-GB"/>
        </w:rPr>
        <w:t>Fluidda</w:t>
      </w:r>
      <w:proofErr w:type="spellEnd"/>
      <w:r w:rsidR="00370DF0" w:rsidRPr="000903E9">
        <w:rPr>
          <w:sz w:val="24"/>
          <w:szCs w:val="24"/>
          <w:lang w:eastAsia="en-GB"/>
        </w:rPr>
        <w:t xml:space="preserve">, </w:t>
      </w:r>
      <w:proofErr w:type="spellStart"/>
      <w:r w:rsidR="00370DF0" w:rsidRPr="000903E9">
        <w:rPr>
          <w:sz w:val="24"/>
          <w:szCs w:val="24"/>
          <w:lang w:eastAsia="en-GB"/>
        </w:rPr>
        <w:t>Ortec</w:t>
      </w:r>
      <w:proofErr w:type="spellEnd"/>
      <w:r w:rsidR="00370DF0" w:rsidRPr="000903E9">
        <w:rPr>
          <w:sz w:val="24"/>
          <w:szCs w:val="24"/>
          <w:lang w:eastAsia="en-GB"/>
        </w:rPr>
        <w:t xml:space="preserve"> </w:t>
      </w:r>
      <w:proofErr w:type="spellStart"/>
      <w:r w:rsidR="00370DF0" w:rsidRPr="000903E9">
        <w:rPr>
          <w:sz w:val="24"/>
          <w:szCs w:val="24"/>
          <w:lang w:eastAsia="en-GB"/>
        </w:rPr>
        <w:t>Logiqcare</w:t>
      </w:r>
      <w:proofErr w:type="spellEnd"/>
      <w:r w:rsidR="00370DF0" w:rsidRPr="000903E9">
        <w:rPr>
          <w:sz w:val="24"/>
          <w:szCs w:val="24"/>
          <w:lang w:eastAsia="en-GB"/>
        </w:rPr>
        <w:t xml:space="preserve">, Philips, </w:t>
      </w:r>
      <w:proofErr w:type="spellStart"/>
      <w:r w:rsidR="00370DF0" w:rsidRPr="000903E9">
        <w:rPr>
          <w:sz w:val="24"/>
          <w:szCs w:val="24"/>
          <w:lang w:eastAsia="en-GB"/>
        </w:rPr>
        <w:t>Quantib</w:t>
      </w:r>
      <w:proofErr w:type="spellEnd"/>
      <w:r w:rsidR="00370DF0" w:rsidRPr="000903E9">
        <w:rPr>
          <w:sz w:val="24"/>
          <w:szCs w:val="24"/>
          <w:lang w:eastAsia="en-GB"/>
        </w:rPr>
        <w:t xml:space="preserve">-U, Roche, </w:t>
      </w:r>
      <w:proofErr w:type="spellStart"/>
      <w:r w:rsidR="00370DF0" w:rsidRPr="000903E9">
        <w:rPr>
          <w:sz w:val="24"/>
          <w:szCs w:val="24"/>
          <w:lang w:eastAsia="en-GB"/>
        </w:rPr>
        <w:t>Smartfish</w:t>
      </w:r>
      <w:proofErr w:type="spellEnd"/>
      <w:r w:rsidR="00370DF0" w:rsidRPr="000903E9">
        <w:rPr>
          <w:sz w:val="24"/>
          <w:szCs w:val="24"/>
          <w:lang w:eastAsia="en-GB"/>
        </w:rPr>
        <w:t xml:space="preserve">, SODAQ, Thirona, </w:t>
      </w:r>
      <w:proofErr w:type="spellStart"/>
      <w:r w:rsidR="00370DF0" w:rsidRPr="000903E9">
        <w:rPr>
          <w:sz w:val="24"/>
          <w:szCs w:val="24"/>
          <w:lang w:eastAsia="en-GB"/>
        </w:rPr>
        <w:t>TopMD</w:t>
      </w:r>
      <w:proofErr w:type="spellEnd"/>
      <w:r w:rsidR="00370DF0" w:rsidRPr="000903E9">
        <w:rPr>
          <w:sz w:val="24"/>
          <w:szCs w:val="24"/>
          <w:lang w:eastAsia="en-GB"/>
        </w:rPr>
        <w:t xml:space="preserve"> and Novartis), and she has served in advisory boards for AstraZeneca, GSK and Boehringer Ingelheim with money paid to her institution.</w:t>
      </w:r>
      <w:r w:rsidR="00FD0612" w:rsidRPr="000903E9">
        <w:rPr>
          <w:sz w:val="24"/>
          <w:szCs w:val="24"/>
          <w:lang w:eastAsia="en-GB"/>
        </w:rPr>
        <w:t xml:space="preserve"> </w:t>
      </w:r>
      <w:r w:rsidR="00E751A5" w:rsidRPr="000903E9">
        <w:rPr>
          <w:sz w:val="24"/>
          <w:szCs w:val="24"/>
          <w:lang w:eastAsia="en-GB"/>
        </w:rPr>
        <w:t>Kian Fan Chung</w:t>
      </w:r>
      <w:r w:rsidR="009232E4" w:rsidRPr="000903E9">
        <w:rPr>
          <w:sz w:val="24"/>
          <w:szCs w:val="24"/>
          <w:lang w:eastAsia="en-GB"/>
        </w:rPr>
        <w:t xml:space="preserve"> has received honoraria for participating in Advisory Board meetings of GSK, AZ, Roche, Novartis, Merck, and Shionogi regarding treatments for asthma, chronic obstructive pulmonary disease and chronic cough and has also been renumerated for speaking engagements for Novartis &amp; AZ</w:t>
      </w:r>
      <w:r w:rsidR="005A2D6D" w:rsidRPr="000903E9">
        <w:rPr>
          <w:sz w:val="24"/>
          <w:szCs w:val="24"/>
          <w:lang w:eastAsia="en-GB"/>
        </w:rPr>
        <w:t xml:space="preserve">; </w:t>
      </w:r>
      <w:r w:rsidR="00D843C2" w:rsidRPr="000903E9">
        <w:rPr>
          <w:sz w:val="24"/>
          <w:szCs w:val="24"/>
          <w:lang w:eastAsia="en-GB"/>
        </w:rPr>
        <w:t xml:space="preserve">received </w:t>
      </w:r>
      <w:r w:rsidR="005A2D6D" w:rsidRPr="000903E9">
        <w:rPr>
          <w:sz w:val="24"/>
          <w:szCs w:val="24"/>
          <w:lang w:eastAsia="en-GB"/>
        </w:rPr>
        <w:t>MRC grant on Precision Medicine for severe asthm</w:t>
      </w:r>
      <w:r w:rsidR="00D843C2" w:rsidRPr="000903E9">
        <w:rPr>
          <w:sz w:val="24"/>
          <w:szCs w:val="24"/>
          <w:lang w:eastAsia="en-GB"/>
        </w:rPr>
        <w:t xml:space="preserve">a, </w:t>
      </w:r>
      <w:r w:rsidR="005A2D6D" w:rsidRPr="000903E9">
        <w:rPr>
          <w:sz w:val="24"/>
          <w:szCs w:val="24"/>
          <w:lang w:eastAsia="en-GB"/>
        </w:rPr>
        <w:t>EPSRC grant on air pollution and asthma</w:t>
      </w:r>
      <w:r w:rsidR="000C0F13" w:rsidRPr="000903E9">
        <w:rPr>
          <w:sz w:val="24"/>
          <w:szCs w:val="24"/>
          <w:lang w:eastAsia="en-GB"/>
        </w:rPr>
        <w:t xml:space="preserve"> and </w:t>
      </w:r>
      <w:r w:rsidR="005A2D6D" w:rsidRPr="000903E9">
        <w:rPr>
          <w:sz w:val="24"/>
          <w:szCs w:val="24"/>
          <w:lang w:eastAsia="en-GB"/>
        </w:rPr>
        <w:t>GSK grant on mepolizumab and eosinophils in asthma</w:t>
      </w:r>
      <w:r w:rsidR="000C0F13" w:rsidRPr="000903E9">
        <w:rPr>
          <w:sz w:val="24"/>
          <w:szCs w:val="24"/>
          <w:lang w:eastAsia="en-GB"/>
        </w:rPr>
        <w:t>.</w:t>
      </w:r>
      <w:r w:rsidR="00FD0612" w:rsidRPr="000903E9">
        <w:rPr>
          <w:sz w:val="24"/>
          <w:szCs w:val="24"/>
          <w:lang w:eastAsia="en-GB"/>
        </w:rPr>
        <w:t xml:space="preserve"> </w:t>
      </w:r>
      <w:r w:rsidR="00FF37D9" w:rsidRPr="000903E9">
        <w:rPr>
          <w:sz w:val="24"/>
          <w:szCs w:val="24"/>
          <w:lang w:eastAsia="en-GB"/>
        </w:rPr>
        <w:t xml:space="preserve">Prasad </w:t>
      </w:r>
      <w:proofErr w:type="spellStart"/>
      <w:r w:rsidR="00FF37D9" w:rsidRPr="000903E9">
        <w:rPr>
          <w:sz w:val="24"/>
          <w:szCs w:val="24"/>
          <w:lang w:eastAsia="en-GB"/>
        </w:rPr>
        <w:t>Nagakumar</w:t>
      </w:r>
      <w:proofErr w:type="spellEnd"/>
      <w:r w:rsidR="00FF37D9" w:rsidRPr="000903E9">
        <w:rPr>
          <w:sz w:val="24"/>
          <w:szCs w:val="24"/>
          <w:lang w:eastAsia="en-GB"/>
        </w:rPr>
        <w:t xml:space="preserve"> </w:t>
      </w:r>
      <w:r w:rsidR="00FC102D" w:rsidRPr="000903E9">
        <w:rPr>
          <w:sz w:val="24"/>
          <w:szCs w:val="24"/>
          <w:lang w:eastAsia="en-GB"/>
        </w:rPr>
        <w:t>received speaker fees for talks in severe asthma from GSK and Novartis.</w:t>
      </w:r>
      <w:r w:rsidR="00FF37D9" w:rsidRPr="000903E9">
        <w:rPr>
          <w:sz w:val="24"/>
          <w:szCs w:val="24"/>
          <w:lang w:eastAsia="en-GB"/>
        </w:rPr>
        <w:t xml:space="preserve"> </w:t>
      </w:r>
      <w:r w:rsidR="0099774B" w:rsidRPr="000903E9">
        <w:rPr>
          <w:sz w:val="24"/>
          <w:szCs w:val="24"/>
          <w:lang w:eastAsia="en-GB"/>
        </w:rPr>
        <w:t>G</w:t>
      </w:r>
      <w:r w:rsidR="00E918A0" w:rsidRPr="000903E9">
        <w:rPr>
          <w:sz w:val="24"/>
          <w:szCs w:val="24"/>
          <w:lang w:eastAsia="en-GB"/>
        </w:rPr>
        <w:t>uy</w:t>
      </w:r>
      <w:r w:rsidR="0099774B" w:rsidRPr="000903E9">
        <w:rPr>
          <w:sz w:val="24"/>
          <w:szCs w:val="24"/>
          <w:lang w:eastAsia="en-GB"/>
        </w:rPr>
        <w:t xml:space="preserve"> Brusselle declares payments from AstraZeneca, Novartis, Boehringer-Ingelheim, </w:t>
      </w:r>
      <w:proofErr w:type="spellStart"/>
      <w:r w:rsidR="0099774B" w:rsidRPr="000903E9">
        <w:rPr>
          <w:sz w:val="24"/>
          <w:szCs w:val="24"/>
          <w:lang w:eastAsia="en-GB"/>
        </w:rPr>
        <w:t>Chiesi</w:t>
      </w:r>
      <w:proofErr w:type="spellEnd"/>
      <w:r w:rsidR="0099774B" w:rsidRPr="000903E9">
        <w:rPr>
          <w:sz w:val="24"/>
          <w:szCs w:val="24"/>
          <w:lang w:eastAsia="en-GB"/>
        </w:rPr>
        <w:t xml:space="preserve">, Sanofi, </w:t>
      </w:r>
      <w:proofErr w:type="gramStart"/>
      <w:r w:rsidR="0099774B" w:rsidRPr="000903E9">
        <w:rPr>
          <w:sz w:val="24"/>
          <w:szCs w:val="24"/>
          <w:lang w:eastAsia="en-GB"/>
        </w:rPr>
        <w:t>GlaxoSmithKline</w:t>
      </w:r>
      <w:proofErr w:type="gramEnd"/>
      <w:r w:rsidR="0099774B" w:rsidRPr="000903E9">
        <w:rPr>
          <w:sz w:val="24"/>
          <w:szCs w:val="24"/>
          <w:lang w:eastAsia="en-GB"/>
        </w:rPr>
        <w:t xml:space="preserve"> and MSD outside the submitted work.</w:t>
      </w:r>
      <w:r w:rsidR="00FD0612" w:rsidRPr="000903E9">
        <w:rPr>
          <w:sz w:val="24"/>
          <w:szCs w:val="24"/>
          <w:lang w:eastAsia="en-GB"/>
        </w:rPr>
        <w:t xml:space="preserve"> </w:t>
      </w:r>
      <w:r w:rsidR="00362686" w:rsidRPr="000903E9">
        <w:rPr>
          <w:sz w:val="24"/>
          <w:szCs w:val="24"/>
          <w:lang w:val="en-US" w:eastAsia="en-GB"/>
        </w:rPr>
        <w:t xml:space="preserve">Eckard </w:t>
      </w:r>
      <w:proofErr w:type="spellStart"/>
      <w:r w:rsidR="006D60E4" w:rsidRPr="000903E9">
        <w:rPr>
          <w:sz w:val="24"/>
          <w:szCs w:val="24"/>
          <w:lang w:eastAsia="en-GB"/>
        </w:rPr>
        <w:t>Hamelmann</w:t>
      </w:r>
      <w:proofErr w:type="spellEnd"/>
      <w:r w:rsidR="006D60E4" w:rsidRPr="000903E9">
        <w:rPr>
          <w:sz w:val="24"/>
          <w:szCs w:val="24"/>
          <w:lang w:eastAsia="en-GB"/>
        </w:rPr>
        <w:t xml:space="preserve"> declares support from German Ministry of Education and Research (BMBF) and German Asthma Net (GAN) </w:t>
      </w:r>
      <w:proofErr w:type="spellStart"/>
      <w:r w:rsidR="006D60E4" w:rsidRPr="000903E9">
        <w:rPr>
          <w:sz w:val="24"/>
          <w:szCs w:val="24"/>
          <w:lang w:eastAsia="en-GB"/>
        </w:rPr>
        <w:t>e.V.</w:t>
      </w:r>
      <w:proofErr w:type="spellEnd"/>
      <w:r w:rsidR="006D60E4" w:rsidRPr="000903E9">
        <w:rPr>
          <w:sz w:val="24"/>
          <w:szCs w:val="24"/>
          <w:lang w:eastAsia="en-GB"/>
        </w:rPr>
        <w:t>; funding for research in Severe asthma in children (CHAMP- 01GL1742D) and for Severe Asthma Register.</w:t>
      </w:r>
      <w:r w:rsidR="00FD0612" w:rsidRPr="000903E9">
        <w:rPr>
          <w:sz w:val="24"/>
          <w:szCs w:val="24"/>
          <w:lang w:eastAsia="en-GB"/>
        </w:rPr>
        <w:t xml:space="preserve"> </w:t>
      </w:r>
      <w:r w:rsidR="00FD4797" w:rsidRPr="000903E9">
        <w:rPr>
          <w:sz w:val="24"/>
          <w:szCs w:val="24"/>
          <w:lang w:eastAsia="en-GB"/>
        </w:rPr>
        <w:t xml:space="preserve">Susanne </w:t>
      </w:r>
      <w:r w:rsidR="00441D84" w:rsidRPr="000903E9">
        <w:rPr>
          <w:sz w:val="24"/>
          <w:szCs w:val="24"/>
          <w:lang w:eastAsia="en-GB"/>
        </w:rPr>
        <w:t xml:space="preserve">Vijverberg is PI of the PERMEABLE consortium. The PERMEABLE consortium is a research consortium focused on severe asthma and allergy and supported by </w:t>
      </w:r>
      <w:proofErr w:type="spellStart"/>
      <w:r w:rsidR="00441D84" w:rsidRPr="000903E9">
        <w:rPr>
          <w:sz w:val="24"/>
          <w:szCs w:val="24"/>
          <w:lang w:eastAsia="en-GB"/>
        </w:rPr>
        <w:t>ZonMW</w:t>
      </w:r>
      <w:proofErr w:type="spellEnd"/>
      <w:r w:rsidR="00441D84" w:rsidRPr="000903E9">
        <w:rPr>
          <w:sz w:val="24"/>
          <w:szCs w:val="24"/>
          <w:lang w:eastAsia="en-GB"/>
        </w:rPr>
        <w:t xml:space="preserve"> (project number: 456008004), the Swedish Research Council (project number 2018-05619), the Ministry of Education, Science and Sport of the Republic of Slovenia (contract number C3330-19-252012), the German Ministry of Education and Research (BMBF) (project number FKZ01KU1909A), under the frame of the ERA </w:t>
      </w:r>
      <w:proofErr w:type="spellStart"/>
      <w:r w:rsidR="00441D84" w:rsidRPr="000903E9">
        <w:rPr>
          <w:sz w:val="24"/>
          <w:szCs w:val="24"/>
          <w:lang w:eastAsia="en-GB"/>
        </w:rPr>
        <w:t>PerMed</w:t>
      </w:r>
      <w:proofErr w:type="spellEnd"/>
      <w:r w:rsidR="00441D84" w:rsidRPr="000903E9">
        <w:rPr>
          <w:sz w:val="24"/>
          <w:szCs w:val="24"/>
          <w:lang w:eastAsia="en-GB"/>
        </w:rPr>
        <w:t xml:space="preserve"> JTC 2018 Call. In addition, SJH Vijverberg has received research funding for a project on severe </w:t>
      </w:r>
      <w:proofErr w:type="spellStart"/>
      <w:r w:rsidR="00441D84" w:rsidRPr="000903E9">
        <w:rPr>
          <w:sz w:val="24"/>
          <w:szCs w:val="24"/>
          <w:lang w:eastAsia="en-GB"/>
        </w:rPr>
        <w:t>pediatric</w:t>
      </w:r>
      <w:proofErr w:type="spellEnd"/>
      <w:r w:rsidR="00441D84" w:rsidRPr="000903E9">
        <w:rPr>
          <w:sz w:val="24"/>
          <w:szCs w:val="24"/>
          <w:lang w:eastAsia="en-GB"/>
        </w:rPr>
        <w:t xml:space="preserve"> asthma from the Lung Foundation Netherlands (project number 6.2.18.244JO).</w:t>
      </w:r>
      <w:r w:rsidR="00FF37D9" w:rsidRPr="000903E9">
        <w:rPr>
          <w:sz w:val="24"/>
          <w:szCs w:val="24"/>
          <w:lang w:eastAsia="en-GB"/>
        </w:rPr>
        <w:t xml:space="preserve"> </w:t>
      </w:r>
      <w:r w:rsidR="00DF6D9F" w:rsidRPr="000903E9">
        <w:rPr>
          <w:sz w:val="24"/>
          <w:szCs w:val="24"/>
          <w:lang w:eastAsia="en-GB"/>
        </w:rPr>
        <w:t xml:space="preserve">Ann-Marie M Schoos </w:t>
      </w:r>
      <w:r w:rsidR="00B63931" w:rsidRPr="000903E9">
        <w:rPr>
          <w:sz w:val="24"/>
          <w:szCs w:val="24"/>
          <w:lang w:eastAsia="en-GB"/>
        </w:rPr>
        <w:t>has participated on an advisory board for ALK</w:t>
      </w:r>
      <w:r w:rsidR="00D43C30" w:rsidRPr="000903E9">
        <w:rPr>
          <w:sz w:val="24"/>
          <w:szCs w:val="24"/>
          <w:lang w:eastAsia="en-GB"/>
        </w:rPr>
        <w:t>.</w:t>
      </w:r>
      <w:r w:rsidR="00B63931" w:rsidRPr="000903E9">
        <w:rPr>
          <w:sz w:val="24"/>
          <w:szCs w:val="24"/>
          <w:lang w:eastAsia="en-GB"/>
        </w:rPr>
        <w:t xml:space="preserve"> </w:t>
      </w:r>
      <w:r w:rsidR="009F2E75" w:rsidRPr="000903E9">
        <w:rPr>
          <w:sz w:val="24"/>
          <w:szCs w:val="24"/>
          <w:lang w:eastAsia="en-GB"/>
        </w:rPr>
        <w:t>Barbro</w:t>
      </w:r>
      <w:r w:rsidR="009F2E75" w:rsidRPr="000903E9">
        <w:rPr>
          <w:sz w:val="24"/>
          <w:szCs w:val="24"/>
        </w:rPr>
        <w:t xml:space="preserve"> </w:t>
      </w:r>
      <w:r w:rsidR="00C01587" w:rsidRPr="000903E9">
        <w:rPr>
          <w:sz w:val="24"/>
          <w:szCs w:val="24"/>
          <w:lang w:eastAsia="en-GB"/>
        </w:rPr>
        <w:t xml:space="preserve">Dahlén reports personal fees </w:t>
      </w:r>
      <w:r w:rsidR="007D6A24" w:rsidRPr="000903E9">
        <w:rPr>
          <w:sz w:val="24"/>
          <w:szCs w:val="24"/>
          <w:lang w:eastAsia="en-GB"/>
        </w:rPr>
        <w:t>for</w:t>
      </w:r>
      <w:r w:rsidR="00005C4E" w:rsidRPr="000903E9">
        <w:rPr>
          <w:sz w:val="24"/>
          <w:szCs w:val="24"/>
          <w:lang w:eastAsia="en-GB"/>
        </w:rPr>
        <w:t xml:space="preserve"> lectures </w:t>
      </w:r>
      <w:r w:rsidR="00C01587" w:rsidRPr="000903E9">
        <w:rPr>
          <w:sz w:val="24"/>
          <w:szCs w:val="24"/>
          <w:lang w:eastAsia="en-GB"/>
        </w:rPr>
        <w:t xml:space="preserve">from </w:t>
      </w:r>
      <w:bookmarkStart w:id="44" w:name="_Hlk98355781"/>
      <w:r w:rsidR="00C01587" w:rsidRPr="000903E9">
        <w:rPr>
          <w:sz w:val="24"/>
          <w:szCs w:val="24"/>
          <w:lang w:eastAsia="en-GB"/>
        </w:rPr>
        <w:t>AstraZeneca, Novartis, Sanofi</w:t>
      </w:r>
      <w:bookmarkEnd w:id="44"/>
      <w:r w:rsidR="00005C4E" w:rsidRPr="000903E9">
        <w:rPr>
          <w:sz w:val="24"/>
          <w:szCs w:val="24"/>
          <w:lang w:eastAsia="en-GB"/>
        </w:rPr>
        <w:t xml:space="preserve">; </w:t>
      </w:r>
      <w:r w:rsidR="00C01587" w:rsidRPr="000903E9">
        <w:rPr>
          <w:sz w:val="24"/>
          <w:szCs w:val="24"/>
          <w:lang w:eastAsia="en-GB"/>
        </w:rPr>
        <w:t>and grants from Novartis, GSK, outside the submitted work</w:t>
      </w:r>
      <w:r w:rsidR="00883370" w:rsidRPr="000903E9">
        <w:rPr>
          <w:sz w:val="24"/>
          <w:szCs w:val="24"/>
          <w:lang w:eastAsia="en-GB"/>
        </w:rPr>
        <w:t>; participation</w:t>
      </w:r>
      <w:r w:rsidR="00005C4E" w:rsidRPr="000903E9">
        <w:rPr>
          <w:sz w:val="24"/>
          <w:szCs w:val="24"/>
          <w:lang w:eastAsia="en-GB"/>
        </w:rPr>
        <w:t xml:space="preserve"> in the Advisory Board </w:t>
      </w:r>
      <w:r w:rsidR="00625BA1" w:rsidRPr="000903E9">
        <w:rPr>
          <w:sz w:val="24"/>
          <w:szCs w:val="24"/>
          <w:lang w:eastAsia="en-GB"/>
        </w:rPr>
        <w:t xml:space="preserve">for </w:t>
      </w:r>
      <w:r w:rsidR="00883370" w:rsidRPr="000903E9">
        <w:rPr>
          <w:sz w:val="24"/>
          <w:szCs w:val="24"/>
          <w:lang w:eastAsia="en-GB"/>
        </w:rPr>
        <w:t>AstraZeneca and Sanofi.</w:t>
      </w:r>
      <w:r w:rsidR="00FD0612" w:rsidRPr="000903E9">
        <w:rPr>
          <w:sz w:val="24"/>
          <w:szCs w:val="24"/>
          <w:lang w:eastAsia="en-GB"/>
        </w:rPr>
        <w:t xml:space="preserve"> </w:t>
      </w:r>
      <w:r w:rsidR="00FF37D9" w:rsidRPr="000903E9">
        <w:rPr>
          <w:sz w:val="24"/>
          <w:szCs w:val="24"/>
          <w:lang w:eastAsia="en-GB"/>
        </w:rPr>
        <w:t xml:space="preserve"> </w:t>
      </w:r>
      <w:r w:rsidR="009F5312" w:rsidRPr="000903E9">
        <w:rPr>
          <w:sz w:val="24"/>
          <w:szCs w:val="24"/>
          <w:lang w:eastAsia="en-GB"/>
        </w:rPr>
        <w:t>Andrew Exley</w:t>
      </w:r>
      <w:r w:rsidR="00F61474" w:rsidRPr="000903E9">
        <w:rPr>
          <w:sz w:val="24"/>
          <w:szCs w:val="24"/>
          <w:lang w:eastAsia="en-GB"/>
        </w:rPr>
        <w:t xml:space="preserve"> </w:t>
      </w:r>
      <w:r w:rsidR="00C9284E" w:rsidRPr="000903E9">
        <w:rPr>
          <w:sz w:val="24"/>
          <w:szCs w:val="24"/>
          <w:lang w:eastAsia="en-GB"/>
        </w:rPr>
        <w:t>declare</w:t>
      </w:r>
      <w:r w:rsidR="00FD0612" w:rsidRPr="000903E9">
        <w:rPr>
          <w:sz w:val="24"/>
          <w:szCs w:val="24"/>
          <w:lang w:eastAsia="en-GB"/>
        </w:rPr>
        <w:t>s</w:t>
      </w:r>
      <w:r w:rsidR="00C9284E" w:rsidRPr="000903E9">
        <w:rPr>
          <w:sz w:val="24"/>
          <w:szCs w:val="24"/>
          <w:lang w:eastAsia="en-GB"/>
        </w:rPr>
        <w:t xml:space="preserve"> being </w:t>
      </w:r>
      <w:r w:rsidR="0049299D" w:rsidRPr="000903E9">
        <w:rPr>
          <w:sz w:val="24"/>
          <w:szCs w:val="24"/>
          <w:lang w:eastAsia="en-GB"/>
        </w:rPr>
        <w:t>a</w:t>
      </w:r>
      <w:r w:rsidR="00FF37D9" w:rsidRPr="000903E9">
        <w:rPr>
          <w:sz w:val="24"/>
          <w:szCs w:val="24"/>
          <w:lang w:eastAsia="en-GB"/>
        </w:rPr>
        <w:t xml:space="preserve"> </w:t>
      </w:r>
      <w:r w:rsidR="0049299D" w:rsidRPr="000903E9">
        <w:rPr>
          <w:sz w:val="24"/>
          <w:szCs w:val="24"/>
          <w:lang w:eastAsia="en-GB"/>
        </w:rPr>
        <w:t>Minority shareholder in GlaxoSmithKline PLC</w:t>
      </w:r>
      <w:r w:rsidR="00F61474" w:rsidRPr="000903E9">
        <w:rPr>
          <w:sz w:val="24"/>
          <w:szCs w:val="24"/>
          <w:lang w:eastAsia="en-GB"/>
        </w:rPr>
        <w:t>.</w:t>
      </w:r>
      <w:r w:rsidR="00FF37D9" w:rsidRPr="000903E9">
        <w:rPr>
          <w:sz w:val="24"/>
          <w:szCs w:val="24"/>
          <w:lang w:eastAsia="en-GB"/>
        </w:rPr>
        <w:t xml:space="preserve"> </w:t>
      </w:r>
      <w:r w:rsidR="003868F6" w:rsidRPr="000903E9">
        <w:rPr>
          <w:sz w:val="24"/>
          <w:szCs w:val="24"/>
          <w:lang w:eastAsia="en-GB"/>
        </w:rPr>
        <w:t xml:space="preserve">Erol </w:t>
      </w:r>
      <w:r w:rsidR="00B21B2F" w:rsidRPr="000903E9">
        <w:rPr>
          <w:sz w:val="24"/>
          <w:szCs w:val="24"/>
          <w:lang w:eastAsia="en-GB"/>
        </w:rPr>
        <w:t>Gaillard reports consultancy work for Boehringer Ingelheim with money paid to the institution (University of Leicester)</w:t>
      </w:r>
      <w:r w:rsidR="00FD0612" w:rsidRPr="000903E9">
        <w:rPr>
          <w:sz w:val="24"/>
          <w:szCs w:val="24"/>
          <w:lang w:eastAsia="en-GB"/>
        </w:rPr>
        <w:t>;</w:t>
      </w:r>
      <w:r w:rsidR="00B21B2F" w:rsidRPr="000903E9">
        <w:rPr>
          <w:sz w:val="24"/>
          <w:szCs w:val="24"/>
          <w:lang w:eastAsia="en-GB"/>
        </w:rPr>
        <w:t xml:space="preserve"> </w:t>
      </w:r>
      <w:r w:rsidR="005C0164" w:rsidRPr="000903E9">
        <w:rPr>
          <w:sz w:val="24"/>
          <w:szCs w:val="24"/>
          <w:lang w:eastAsia="en-GB"/>
        </w:rPr>
        <w:t>being an i</w:t>
      </w:r>
      <w:r w:rsidR="00B21B2F" w:rsidRPr="000903E9">
        <w:rPr>
          <w:sz w:val="24"/>
          <w:szCs w:val="24"/>
          <w:lang w:eastAsia="en-GB"/>
        </w:rPr>
        <w:t xml:space="preserve">nvestigator led research grant from Circassia Group, Gilead Sciences, </w:t>
      </w:r>
      <w:proofErr w:type="spellStart"/>
      <w:r w:rsidR="00B21B2F" w:rsidRPr="000903E9">
        <w:rPr>
          <w:sz w:val="24"/>
          <w:szCs w:val="24"/>
          <w:lang w:eastAsia="en-GB"/>
        </w:rPr>
        <w:t>Chiesi</w:t>
      </w:r>
      <w:proofErr w:type="spellEnd"/>
      <w:r w:rsidR="00B21B2F" w:rsidRPr="000903E9">
        <w:rPr>
          <w:sz w:val="24"/>
          <w:szCs w:val="24"/>
          <w:lang w:eastAsia="en-GB"/>
        </w:rPr>
        <w:t xml:space="preserve"> Limited and Propeller Health</w:t>
      </w:r>
      <w:r w:rsidR="005C0164" w:rsidRPr="000903E9">
        <w:rPr>
          <w:sz w:val="24"/>
          <w:szCs w:val="24"/>
          <w:lang w:eastAsia="en-GB"/>
        </w:rPr>
        <w:t>; and has a r</w:t>
      </w:r>
      <w:r w:rsidR="00B21B2F" w:rsidRPr="000903E9">
        <w:rPr>
          <w:sz w:val="24"/>
          <w:szCs w:val="24"/>
          <w:lang w:eastAsia="en-GB"/>
        </w:rPr>
        <w:t>esearch collaboration with Medimmune.</w:t>
      </w:r>
      <w:r w:rsidR="00452EF8" w:rsidRPr="000903E9">
        <w:rPr>
          <w:sz w:val="24"/>
          <w:szCs w:val="24"/>
          <w:lang w:eastAsia="en-GB"/>
        </w:rPr>
        <w:t xml:space="preserve"> </w:t>
      </w:r>
      <w:r w:rsidR="004D4451" w:rsidRPr="000903E9">
        <w:rPr>
          <w:sz w:val="24"/>
          <w:szCs w:val="24"/>
          <w:lang w:eastAsia="en-GB"/>
        </w:rPr>
        <w:t xml:space="preserve">Marielle W </w:t>
      </w:r>
      <w:r w:rsidR="003956AF" w:rsidRPr="000903E9">
        <w:rPr>
          <w:sz w:val="24"/>
          <w:szCs w:val="24"/>
          <w:lang w:eastAsia="en-GB"/>
        </w:rPr>
        <w:t xml:space="preserve">Pijnenburg declares payments to her institution from Sanofi Genzyme (advisory work) and Novartis (speakers fee). </w:t>
      </w:r>
      <w:r w:rsidR="00C07022" w:rsidRPr="000903E9">
        <w:rPr>
          <w:sz w:val="24"/>
          <w:szCs w:val="24"/>
          <w:lang w:eastAsia="en-GB"/>
        </w:rPr>
        <w:t xml:space="preserve">Erik Melén </w:t>
      </w:r>
      <w:r w:rsidR="003B0AAC" w:rsidRPr="000903E9">
        <w:rPr>
          <w:sz w:val="24"/>
          <w:szCs w:val="24"/>
          <w:lang w:eastAsia="en-GB"/>
        </w:rPr>
        <w:t xml:space="preserve">declares </w:t>
      </w:r>
      <w:r w:rsidR="008B7F11" w:rsidRPr="000903E9">
        <w:rPr>
          <w:sz w:val="24"/>
          <w:szCs w:val="24"/>
          <w:lang w:eastAsia="en-GB"/>
        </w:rPr>
        <w:t xml:space="preserve">consulting fees from AstraZeneca, </w:t>
      </w:r>
      <w:proofErr w:type="spellStart"/>
      <w:r w:rsidR="008B7F11" w:rsidRPr="000903E9">
        <w:rPr>
          <w:sz w:val="24"/>
          <w:szCs w:val="24"/>
          <w:lang w:eastAsia="en-GB"/>
        </w:rPr>
        <w:t>Chiesi</w:t>
      </w:r>
      <w:proofErr w:type="spellEnd"/>
      <w:r w:rsidR="008B7F11" w:rsidRPr="000903E9">
        <w:rPr>
          <w:sz w:val="24"/>
          <w:szCs w:val="24"/>
          <w:lang w:eastAsia="en-GB"/>
        </w:rPr>
        <w:t>, Novartis and Sanofi outside the submitted work.</w:t>
      </w:r>
      <w:r w:rsidR="00452EF8" w:rsidRPr="000903E9">
        <w:rPr>
          <w:sz w:val="24"/>
          <w:szCs w:val="24"/>
          <w:lang w:eastAsia="en-GB"/>
        </w:rPr>
        <w:t xml:space="preserve"> </w:t>
      </w:r>
      <w:r w:rsidR="009C371F" w:rsidRPr="000903E9">
        <w:rPr>
          <w:bCs/>
          <w:sz w:val="24"/>
          <w:szCs w:val="24"/>
          <w:lang w:val="en-US" w:eastAsia="en-GB"/>
        </w:rPr>
        <w:t>Rekha Chaudhuri</w:t>
      </w:r>
      <w:r w:rsidR="007D6CB9" w:rsidRPr="000903E9">
        <w:rPr>
          <w:sz w:val="24"/>
          <w:szCs w:val="24"/>
          <w:lang w:eastAsia="en-GB"/>
        </w:rPr>
        <w:t xml:space="preserve"> has received lecture fees from GSK, AZ, Teva, </w:t>
      </w:r>
      <w:proofErr w:type="spellStart"/>
      <w:r w:rsidR="007D6CB9" w:rsidRPr="000903E9">
        <w:rPr>
          <w:sz w:val="24"/>
          <w:szCs w:val="24"/>
          <w:lang w:eastAsia="en-GB"/>
        </w:rPr>
        <w:t>Chiesi</w:t>
      </w:r>
      <w:proofErr w:type="spellEnd"/>
      <w:r w:rsidR="007D6CB9" w:rsidRPr="000903E9">
        <w:rPr>
          <w:sz w:val="24"/>
          <w:szCs w:val="24"/>
          <w:lang w:eastAsia="en-GB"/>
        </w:rPr>
        <w:t xml:space="preserve">, Sanofi and Novartis; honoraria for Advisory Board Meetings from GSK, AZ, Teva, </w:t>
      </w:r>
      <w:proofErr w:type="spellStart"/>
      <w:r w:rsidR="007D6CB9" w:rsidRPr="000903E9">
        <w:rPr>
          <w:sz w:val="24"/>
          <w:szCs w:val="24"/>
          <w:lang w:eastAsia="en-GB"/>
        </w:rPr>
        <w:t>Chiesi</w:t>
      </w:r>
      <w:proofErr w:type="spellEnd"/>
      <w:r w:rsidR="007D6CB9" w:rsidRPr="000903E9">
        <w:rPr>
          <w:sz w:val="24"/>
          <w:szCs w:val="24"/>
          <w:lang w:eastAsia="en-GB"/>
        </w:rPr>
        <w:t xml:space="preserve">, Novartis; sponsorship to attend international scientific meetings from </w:t>
      </w:r>
      <w:proofErr w:type="spellStart"/>
      <w:r w:rsidR="007D6CB9" w:rsidRPr="000903E9">
        <w:rPr>
          <w:sz w:val="24"/>
          <w:szCs w:val="24"/>
          <w:lang w:eastAsia="en-GB"/>
        </w:rPr>
        <w:t>Chiesi</w:t>
      </w:r>
      <w:proofErr w:type="spellEnd"/>
      <w:r w:rsidR="007D6CB9" w:rsidRPr="000903E9">
        <w:rPr>
          <w:sz w:val="24"/>
          <w:szCs w:val="24"/>
          <w:lang w:eastAsia="en-GB"/>
        </w:rPr>
        <w:t xml:space="preserve">, </w:t>
      </w:r>
      <w:proofErr w:type="spellStart"/>
      <w:r w:rsidR="007D6CB9" w:rsidRPr="000903E9">
        <w:rPr>
          <w:sz w:val="24"/>
          <w:szCs w:val="24"/>
          <w:lang w:eastAsia="en-GB"/>
        </w:rPr>
        <w:t>Napp</w:t>
      </w:r>
      <w:proofErr w:type="spellEnd"/>
      <w:r w:rsidR="007D6CB9" w:rsidRPr="000903E9">
        <w:rPr>
          <w:sz w:val="24"/>
          <w:szCs w:val="24"/>
          <w:lang w:eastAsia="en-GB"/>
        </w:rPr>
        <w:t>, Sanofi and GSK and a research grant to her Institute from AZ for a UK multi-centre study.</w:t>
      </w:r>
      <w:r w:rsidR="00452EF8" w:rsidRPr="000903E9">
        <w:rPr>
          <w:sz w:val="24"/>
          <w:szCs w:val="24"/>
          <w:lang w:eastAsia="en-GB"/>
        </w:rPr>
        <w:t xml:space="preserve"> </w:t>
      </w:r>
      <w:r w:rsidR="00E27660" w:rsidRPr="000903E9">
        <w:rPr>
          <w:sz w:val="24"/>
          <w:szCs w:val="24"/>
          <w:lang w:eastAsia="en-GB"/>
        </w:rPr>
        <w:t>C</w:t>
      </w:r>
      <w:r w:rsidR="00E27660">
        <w:rPr>
          <w:sz w:val="24"/>
          <w:szCs w:val="24"/>
          <w:lang w:eastAsia="en-GB"/>
        </w:rPr>
        <w:t>harles</w:t>
      </w:r>
      <w:r w:rsidR="00E27660" w:rsidRPr="000903E9">
        <w:rPr>
          <w:sz w:val="24"/>
          <w:szCs w:val="24"/>
          <w:lang w:eastAsia="en-GB"/>
        </w:rPr>
        <w:t xml:space="preserve"> P</w:t>
      </w:r>
      <w:r w:rsidR="00E27660">
        <w:rPr>
          <w:sz w:val="24"/>
          <w:szCs w:val="24"/>
          <w:lang w:eastAsia="en-GB"/>
        </w:rPr>
        <w:t>ilette</w:t>
      </w:r>
      <w:r w:rsidR="00E27660" w:rsidRPr="000903E9">
        <w:rPr>
          <w:sz w:val="24"/>
          <w:szCs w:val="24"/>
          <w:lang w:eastAsia="en-GB"/>
        </w:rPr>
        <w:t xml:space="preserve"> declares grants</w:t>
      </w:r>
      <w:r w:rsidR="00E27660">
        <w:rPr>
          <w:sz w:val="24"/>
          <w:szCs w:val="24"/>
          <w:lang w:eastAsia="en-GB"/>
        </w:rPr>
        <w:t>,</w:t>
      </w:r>
      <w:r w:rsidR="00E27660" w:rsidRPr="000903E9">
        <w:rPr>
          <w:sz w:val="24"/>
          <w:szCs w:val="24"/>
          <w:lang w:eastAsia="en-GB"/>
        </w:rPr>
        <w:t xml:space="preserve"> consulting </w:t>
      </w:r>
      <w:r w:rsidR="00E27660">
        <w:rPr>
          <w:sz w:val="24"/>
          <w:szCs w:val="24"/>
          <w:lang w:eastAsia="en-GB"/>
        </w:rPr>
        <w:t xml:space="preserve">fees </w:t>
      </w:r>
      <w:r w:rsidR="00E27660" w:rsidRPr="000903E9">
        <w:rPr>
          <w:sz w:val="24"/>
          <w:szCs w:val="24"/>
          <w:lang w:eastAsia="en-GB"/>
        </w:rPr>
        <w:t>and honoraria for lectures (paid to institution) from AZ,</w:t>
      </w:r>
      <w:r w:rsidR="00E27660">
        <w:rPr>
          <w:sz w:val="24"/>
          <w:szCs w:val="24"/>
          <w:lang w:eastAsia="en-GB"/>
        </w:rPr>
        <w:t xml:space="preserve"> </w:t>
      </w:r>
      <w:proofErr w:type="spellStart"/>
      <w:r w:rsidR="00E27660">
        <w:rPr>
          <w:sz w:val="24"/>
          <w:szCs w:val="24"/>
          <w:lang w:eastAsia="en-GB"/>
        </w:rPr>
        <w:t>Chiesi</w:t>
      </w:r>
      <w:proofErr w:type="spellEnd"/>
      <w:r w:rsidR="00E27660">
        <w:rPr>
          <w:sz w:val="24"/>
          <w:szCs w:val="24"/>
          <w:lang w:eastAsia="en-GB"/>
        </w:rPr>
        <w:t>,</w:t>
      </w:r>
      <w:r w:rsidR="00E27660" w:rsidRPr="000903E9">
        <w:rPr>
          <w:sz w:val="24"/>
          <w:szCs w:val="24"/>
          <w:lang w:eastAsia="en-GB"/>
        </w:rPr>
        <w:t xml:space="preserve"> GSK, Novartis, </w:t>
      </w:r>
      <w:proofErr w:type="spellStart"/>
      <w:r w:rsidR="00E27660">
        <w:rPr>
          <w:sz w:val="24"/>
          <w:szCs w:val="24"/>
          <w:lang w:eastAsia="en-GB"/>
        </w:rPr>
        <w:t>Mundipharma</w:t>
      </w:r>
      <w:proofErr w:type="spellEnd"/>
      <w:r w:rsidR="00E27660">
        <w:rPr>
          <w:sz w:val="24"/>
          <w:szCs w:val="24"/>
          <w:lang w:eastAsia="en-GB"/>
        </w:rPr>
        <w:t xml:space="preserve">, </w:t>
      </w:r>
      <w:r w:rsidR="00E27660" w:rsidRPr="000903E9">
        <w:rPr>
          <w:sz w:val="24"/>
          <w:szCs w:val="24"/>
          <w:lang w:eastAsia="en-GB"/>
        </w:rPr>
        <w:t>TEVA, Sanofi and ALK</w:t>
      </w:r>
      <w:r w:rsidR="00E27660">
        <w:rPr>
          <w:sz w:val="24"/>
          <w:szCs w:val="24"/>
          <w:lang w:eastAsia="en-GB"/>
        </w:rPr>
        <w:t xml:space="preserve">. </w:t>
      </w:r>
      <w:r w:rsidR="0044135B" w:rsidRPr="000903E9">
        <w:rPr>
          <w:sz w:val="24"/>
          <w:szCs w:val="24"/>
          <w:lang w:eastAsia="en-GB"/>
        </w:rPr>
        <w:t>Celeste Porsbjerg declares grants</w:t>
      </w:r>
      <w:r w:rsidR="00CE6AAB" w:rsidRPr="000903E9">
        <w:rPr>
          <w:sz w:val="24"/>
          <w:szCs w:val="24"/>
          <w:lang w:eastAsia="en-GB"/>
        </w:rPr>
        <w:t xml:space="preserve"> (paid to institution)</w:t>
      </w:r>
      <w:r w:rsidR="0044135B" w:rsidRPr="000903E9">
        <w:rPr>
          <w:sz w:val="24"/>
          <w:szCs w:val="24"/>
          <w:lang w:eastAsia="en-GB"/>
        </w:rPr>
        <w:t>, consulting fees</w:t>
      </w:r>
      <w:r w:rsidR="001272D7" w:rsidRPr="000903E9">
        <w:rPr>
          <w:sz w:val="24"/>
          <w:szCs w:val="24"/>
          <w:lang w:eastAsia="en-GB"/>
        </w:rPr>
        <w:t xml:space="preserve"> </w:t>
      </w:r>
      <w:bookmarkStart w:id="45" w:name="_Hlk98355328"/>
      <w:r w:rsidR="001272D7" w:rsidRPr="000903E9">
        <w:rPr>
          <w:sz w:val="24"/>
          <w:szCs w:val="24"/>
          <w:lang w:eastAsia="en-GB"/>
        </w:rPr>
        <w:t xml:space="preserve">(paid to institution and personal </w:t>
      </w:r>
      <w:r w:rsidR="001272D7" w:rsidRPr="000903E9">
        <w:rPr>
          <w:sz w:val="24"/>
          <w:szCs w:val="24"/>
          <w:lang w:eastAsia="en-GB"/>
        </w:rPr>
        <w:lastRenderedPageBreak/>
        <w:t>honoraria)</w:t>
      </w:r>
      <w:bookmarkEnd w:id="45"/>
      <w:r w:rsidR="0044135B" w:rsidRPr="000903E9">
        <w:rPr>
          <w:sz w:val="24"/>
          <w:szCs w:val="24"/>
          <w:lang w:eastAsia="en-GB"/>
        </w:rPr>
        <w:t xml:space="preserve"> and honoraria</w:t>
      </w:r>
      <w:r w:rsidR="001272D7" w:rsidRPr="000903E9">
        <w:rPr>
          <w:sz w:val="24"/>
          <w:szCs w:val="24"/>
          <w:lang w:eastAsia="en-GB"/>
        </w:rPr>
        <w:t xml:space="preserve"> for lectures </w:t>
      </w:r>
      <w:r w:rsidR="00CF2BD4" w:rsidRPr="000903E9">
        <w:rPr>
          <w:sz w:val="24"/>
          <w:szCs w:val="24"/>
          <w:lang w:eastAsia="en-GB"/>
        </w:rPr>
        <w:t>(paid to institution and personal honoraria)</w:t>
      </w:r>
      <w:r w:rsidR="0044135B" w:rsidRPr="000903E9">
        <w:rPr>
          <w:sz w:val="24"/>
          <w:szCs w:val="24"/>
          <w:lang w:eastAsia="en-GB"/>
        </w:rPr>
        <w:t xml:space="preserve"> from AZ, GSK, Novartis, TEVA, Sanofi, </w:t>
      </w:r>
      <w:proofErr w:type="spellStart"/>
      <w:r w:rsidR="0044135B" w:rsidRPr="000903E9">
        <w:rPr>
          <w:sz w:val="24"/>
          <w:szCs w:val="24"/>
          <w:lang w:eastAsia="en-GB"/>
        </w:rPr>
        <w:t>Chiesi</w:t>
      </w:r>
      <w:proofErr w:type="spellEnd"/>
      <w:r w:rsidR="0044135B" w:rsidRPr="000903E9">
        <w:rPr>
          <w:sz w:val="24"/>
          <w:szCs w:val="24"/>
          <w:lang w:eastAsia="en-GB"/>
        </w:rPr>
        <w:t xml:space="preserve"> and ALK; participation in the Advisory Board</w:t>
      </w:r>
      <w:r w:rsidR="00986BBE" w:rsidRPr="000903E9">
        <w:rPr>
          <w:sz w:val="24"/>
          <w:szCs w:val="24"/>
          <w:lang w:eastAsia="en-GB"/>
        </w:rPr>
        <w:t xml:space="preserve"> (paid to institution and personal honoraria)</w:t>
      </w:r>
      <w:r w:rsidR="0044135B" w:rsidRPr="000903E9">
        <w:rPr>
          <w:sz w:val="24"/>
          <w:szCs w:val="24"/>
          <w:lang w:eastAsia="en-GB"/>
        </w:rPr>
        <w:t xml:space="preserve"> for AZ, Novartis, TEVA, Sanofi and ALK</w:t>
      </w:r>
      <w:r w:rsidR="00945D9F" w:rsidRPr="000903E9">
        <w:rPr>
          <w:sz w:val="24"/>
          <w:szCs w:val="24"/>
          <w:lang w:eastAsia="en-GB"/>
        </w:rPr>
        <w:t>.</w:t>
      </w:r>
      <w:r w:rsidR="00452EF8" w:rsidRPr="000903E9">
        <w:rPr>
          <w:sz w:val="24"/>
          <w:szCs w:val="24"/>
          <w:lang w:eastAsia="en-GB"/>
        </w:rPr>
        <w:t xml:space="preserve"> </w:t>
      </w:r>
      <w:r w:rsidR="00A1489B" w:rsidRPr="000903E9">
        <w:rPr>
          <w:sz w:val="24"/>
          <w:szCs w:val="24"/>
          <w:lang w:eastAsia="en-GB"/>
        </w:rPr>
        <w:t xml:space="preserve">Courtney Coleman </w:t>
      </w:r>
      <w:r w:rsidR="00C70470" w:rsidRPr="000903E9">
        <w:rPr>
          <w:sz w:val="24"/>
          <w:szCs w:val="24"/>
          <w:lang w:eastAsia="en-GB"/>
        </w:rPr>
        <w:t xml:space="preserve">and Clare Williams </w:t>
      </w:r>
      <w:r w:rsidR="00A1489B" w:rsidRPr="000903E9">
        <w:rPr>
          <w:sz w:val="24"/>
          <w:szCs w:val="24"/>
          <w:lang w:eastAsia="en-GB"/>
        </w:rPr>
        <w:t>declare funding received to support this work by European Lung Foundation from European Commission’s Innovative Medicines Initiative 2 Joint Undertaking (JU) under grant agreement No. 831434 (3TR).</w:t>
      </w:r>
      <w:r w:rsidR="00452EF8" w:rsidRPr="000903E9">
        <w:rPr>
          <w:sz w:val="24"/>
          <w:szCs w:val="24"/>
          <w:lang w:eastAsia="en-GB"/>
        </w:rPr>
        <w:t xml:space="preserve"> </w:t>
      </w:r>
      <w:r w:rsidR="007B4546" w:rsidRPr="000903E9">
        <w:rPr>
          <w:sz w:val="24"/>
          <w:szCs w:val="24"/>
          <w:lang w:eastAsia="en-GB"/>
        </w:rPr>
        <w:t>Birgit Ahrens</w:t>
      </w:r>
      <w:r w:rsidR="00F6418F" w:rsidRPr="000903E9">
        <w:rPr>
          <w:sz w:val="24"/>
          <w:szCs w:val="24"/>
          <w:lang w:eastAsia="en-GB"/>
        </w:rPr>
        <w:t>,</w:t>
      </w:r>
      <w:r w:rsidR="007B4546" w:rsidRPr="000903E9">
        <w:rPr>
          <w:sz w:val="24"/>
          <w:szCs w:val="24"/>
          <w:lang w:eastAsia="en-GB"/>
        </w:rPr>
        <w:t xml:space="preserve"> </w:t>
      </w:r>
      <w:r w:rsidR="00F6418F" w:rsidRPr="000903E9">
        <w:rPr>
          <w:sz w:val="24"/>
          <w:szCs w:val="24"/>
          <w:lang w:eastAsia="en-GB"/>
        </w:rPr>
        <w:t xml:space="preserve">Susanne Kaul, Diana </w:t>
      </w:r>
      <w:proofErr w:type="gramStart"/>
      <w:r w:rsidR="00F6418F" w:rsidRPr="000903E9">
        <w:rPr>
          <w:sz w:val="24"/>
          <w:szCs w:val="24"/>
          <w:lang w:eastAsia="en-GB"/>
        </w:rPr>
        <w:t>Hartenstein</w:t>
      </w:r>
      <w:proofErr w:type="gramEnd"/>
      <w:r w:rsidR="00D162F9" w:rsidRPr="000903E9">
        <w:rPr>
          <w:sz w:val="24"/>
          <w:szCs w:val="24"/>
          <w:lang w:eastAsia="en-GB"/>
        </w:rPr>
        <w:t xml:space="preserve"> and</w:t>
      </w:r>
      <w:r w:rsidR="00F6418F" w:rsidRPr="000903E9">
        <w:rPr>
          <w:sz w:val="24"/>
          <w:szCs w:val="24"/>
          <w:lang w:eastAsia="en-GB"/>
        </w:rPr>
        <w:t xml:space="preserve"> </w:t>
      </w:r>
      <w:r w:rsidR="00D162F9" w:rsidRPr="000903E9">
        <w:rPr>
          <w:sz w:val="24"/>
          <w:szCs w:val="24"/>
          <w:lang w:eastAsia="en-GB"/>
        </w:rPr>
        <w:t xml:space="preserve">Vera Mahler </w:t>
      </w:r>
      <w:r w:rsidR="00F954D1" w:rsidRPr="000903E9">
        <w:rPr>
          <w:sz w:val="24"/>
          <w:szCs w:val="24"/>
          <w:lang w:eastAsia="en-GB"/>
        </w:rPr>
        <w:t>declare no conflict of interest for this article and state</w:t>
      </w:r>
      <w:r w:rsidR="00D162F9" w:rsidRPr="000903E9">
        <w:rPr>
          <w:sz w:val="24"/>
          <w:szCs w:val="24"/>
          <w:lang w:eastAsia="en-GB"/>
        </w:rPr>
        <w:t xml:space="preserve"> </w:t>
      </w:r>
      <w:r w:rsidR="00F954D1" w:rsidRPr="000903E9">
        <w:rPr>
          <w:sz w:val="24"/>
          <w:szCs w:val="24"/>
          <w:lang w:eastAsia="en-GB"/>
        </w:rPr>
        <w:t>that the views expressed in this review are the personal views of the author and may not be understood or quoted as being made on behalf of or reflecting the position of the respective national competent authorities, the European Medicines Agency, or one of its committees or working parties.</w:t>
      </w:r>
      <w:r w:rsidR="00452EF8" w:rsidRPr="000903E9">
        <w:rPr>
          <w:sz w:val="24"/>
          <w:szCs w:val="24"/>
          <w:lang w:eastAsia="en-GB"/>
        </w:rPr>
        <w:t xml:space="preserve"> </w:t>
      </w:r>
      <w:r w:rsidR="004B7ACB" w:rsidRPr="000903E9">
        <w:rPr>
          <w:sz w:val="24"/>
          <w:szCs w:val="24"/>
          <w:lang w:eastAsia="en-GB"/>
        </w:rPr>
        <w:t xml:space="preserve">Liam </w:t>
      </w:r>
      <w:r w:rsidR="00FD650C" w:rsidRPr="000903E9">
        <w:rPr>
          <w:sz w:val="24"/>
          <w:szCs w:val="24"/>
          <w:lang w:eastAsia="en-GB"/>
        </w:rPr>
        <w:t>Heaney declares support from the 3TR;</w:t>
      </w:r>
      <w:r w:rsidR="004B7ACB" w:rsidRPr="000903E9">
        <w:rPr>
          <w:sz w:val="24"/>
          <w:szCs w:val="24"/>
          <w:lang w:eastAsia="en-GB"/>
        </w:rPr>
        <w:t xml:space="preserve"> </w:t>
      </w:r>
      <w:r w:rsidR="00FD650C" w:rsidRPr="000903E9">
        <w:rPr>
          <w:sz w:val="24"/>
          <w:szCs w:val="24"/>
          <w:lang w:eastAsia="en-GB"/>
        </w:rPr>
        <w:t xml:space="preserve">grants from Industrial Pharma partners Amgen, AstraZeneca, Medimmune, Janssen, Novartis, Roche / Genentech, GlaxoSmithKline, and Boehringer Ingelheim; project grant funding from Medimmune, Novartis UK, Roche / Genentech, and GlaxoSmithKline </w:t>
      </w:r>
      <w:bookmarkStart w:id="46" w:name="_Hlk90993199"/>
      <w:r w:rsidR="00FD650C" w:rsidRPr="000903E9">
        <w:rPr>
          <w:sz w:val="24"/>
          <w:szCs w:val="24"/>
          <w:lang w:eastAsia="en-GB"/>
        </w:rPr>
        <w:t>outside the submitted work</w:t>
      </w:r>
      <w:bookmarkEnd w:id="46"/>
      <w:r w:rsidR="00FD650C" w:rsidRPr="000903E9">
        <w:rPr>
          <w:sz w:val="24"/>
          <w:szCs w:val="24"/>
          <w:lang w:eastAsia="en-GB"/>
        </w:rPr>
        <w:t xml:space="preserve">; payments for lectures by Astra Zeneca, Novartis, Roche / Genentech, GlaxoSmithKline, </w:t>
      </w:r>
      <w:proofErr w:type="spellStart"/>
      <w:r w:rsidR="00FD650C" w:rsidRPr="000903E9">
        <w:rPr>
          <w:sz w:val="24"/>
          <w:szCs w:val="24"/>
          <w:lang w:eastAsia="en-GB"/>
        </w:rPr>
        <w:t>Chiesi</w:t>
      </w:r>
      <w:proofErr w:type="spellEnd"/>
      <w:r w:rsidR="00FD650C" w:rsidRPr="000903E9">
        <w:rPr>
          <w:sz w:val="24"/>
          <w:szCs w:val="24"/>
          <w:lang w:eastAsia="en-GB"/>
        </w:rPr>
        <w:t>, Teva outside the submitted work;</w:t>
      </w:r>
      <w:r w:rsidR="00E22B89" w:rsidRPr="000903E9">
        <w:rPr>
          <w:sz w:val="24"/>
          <w:szCs w:val="24"/>
          <w:lang w:eastAsia="en-GB"/>
        </w:rPr>
        <w:t xml:space="preserve"> </w:t>
      </w:r>
      <w:r w:rsidR="00FD650C" w:rsidRPr="000903E9">
        <w:rPr>
          <w:sz w:val="24"/>
          <w:szCs w:val="24"/>
          <w:lang w:eastAsia="en-GB"/>
        </w:rPr>
        <w:t xml:space="preserve">travel funding support to international respiratory meetings by AstraZeneca, </w:t>
      </w:r>
      <w:proofErr w:type="spellStart"/>
      <w:r w:rsidR="00FD650C" w:rsidRPr="000903E9">
        <w:rPr>
          <w:sz w:val="24"/>
          <w:szCs w:val="24"/>
          <w:lang w:eastAsia="en-GB"/>
        </w:rPr>
        <w:t>Chiesi</w:t>
      </w:r>
      <w:proofErr w:type="spellEnd"/>
      <w:r w:rsidR="00FD650C" w:rsidRPr="000903E9">
        <w:rPr>
          <w:sz w:val="24"/>
          <w:szCs w:val="24"/>
          <w:lang w:eastAsia="en-GB"/>
        </w:rPr>
        <w:t xml:space="preserve">, Novartis, Boehringer Ingelheim, Teva, and GlaxoSmithKline outside the submitted work; Advisory Boards for Astra Zeneca, Novartis, GlaxoSmithKline, </w:t>
      </w:r>
      <w:proofErr w:type="spellStart"/>
      <w:r w:rsidR="00FD650C" w:rsidRPr="000903E9">
        <w:rPr>
          <w:sz w:val="24"/>
          <w:szCs w:val="24"/>
          <w:lang w:eastAsia="en-GB"/>
        </w:rPr>
        <w:t>Chiesi</w:t>
      </w:r>
      <w:proofErr w:type="spellEnd"/>
      <w:r w:rsidR="00FD650C" w:rsidRPr="000903E9">
        <w:rPr>
          <w:sz w:val="24"/>
          <w:szCs w:val="24"/>
          <w:lang w:eastAsia="en-GB"/>
        </w:rPr>
        <w:t xml:space="preserve">, Teva, </w:t>
      </w:r>
      <w:proofErr w:type="spellStart"/>
      <w:r w:rsidR="00FD650C" w:rsidRPr="000903E9">
        <w:rPr>
          <w:sz w:val="24"/>
          <w:szCs w:val="24"/>
          <w:lang w:eastAsia="en-GB"/>
        </w:rPr>
        <w:t>Theravance</w:t>
      </w:r>
      <w:proofErr w:type="spellEnd"/>
      <w:r w:rsidR="00FD650C" w:rsidRPr="000903E9">
        <w:rPr>
          <w:sz w:val="24"/>
          <w:szCs w:val="24"/>
          <w:lang w:eastAsia="en-GB"/>
        </w:rPr>
        <w:t xml:space="preserve">  and </w:t>
      </w:r>
      <w:proofErr w:type="spellStart"/>
      <w:r w:rsidR="00FD650C" w:rsidRPr="000903E9">
        <w:rPr>
          <w:sz w:val="24"/>
          <w:szCs w:val="24"/>
          <w:lang w:eastAsia="en-GB"/>
        </w:rPr>
        <w:t>Vectura</w:t>
      </w:r>
      <w:proofErr w:type="spellEnd"/>
      <w:r w:rsidR="00FD650C" w:rsidRPr="000903E9">
        <w:rPr>
          <w:sz w:val="24"/>
          <w:szCs w:val="24"/>
          <w:lang w:eastAsia="en-GB"/>
        </w:rPr>
        <w:t xml:space="preserve"> outside the submitted work.</w:t>
      </w:r>
      <w:r w:rsidR="00452EF8" w:rsidRPr="000903E9">
        <w:rPr>
          <w:sz w:val="24"/>
          <w:szCs w:val="24"/>
          <w:lang w:eastAsia="en-GB"/>
        </w:rPr>
        <w:t xml:space="preserve"> </w:t>
      </w:r>
      <w:r w:rsidR="00F94B0E" w:rsidRPr="000903E9">
        <w:rPr>
          <w:sz w:val="24"/>
          <w:szCs w:val="24"/>
          <w:lang w:eastAsia="en-GB"/>
        </w:rPr>
        <w:t xml:space="preserve">Ratko </w:t>
      </w:r>
      <w:r w:rsidR="005B598A" w:rsidRPr="000903E9">
        <w:rPr>
          <w:sz w:val="24"/>
          <w:szCs w:val="24"/>
          <w:lang w:eastAsia="en-GB"/>
        </w:rPr>
        <w:t xml:space="preserve">Djukanovic declares funding from ERS, TEVA, GSK, Novartis, Sanofi and </w:t>
      </w:r>
      <w:proofErr w:type="spellStart"/>
      <w:r w:rsidR="005B598A" w:rsidRPr="000903E9">
        <w:rPr>
          <w:sz w:val="24"/>
          <w:szCs w:val="24"/>
          <w:lang w:eastAsia="en-GB"/>
        </w:rPr>
        <w:t>Chiesi</w:t>
      </w:r>
      <w:proofErr w:type="spellEnd"/>
      <w:r w:rsidR="005B598A" w:rsidRPr="000903E9">
        <w:rPr>
          <w:sz w:val="24"/>
          <w:szCs w:val="24"/>
          <w:lang w:eastAsia="en-GB"/>
        </w:rPr>
        <w:t xml:space="preserve"> for the SHARP CRC; consulting fees for </w:t>
      </w:r>
      <w:proofErr w:type="spellStart"/>
      <w:r w:rsidR="005B598A" w:rsidRPr="000903E9">
        <w:rPr>
          <w:sz w:val="24"/>
          <w:szCs w:val="24"/>
          <w:lang w:eastAsia="en-GB"/>
        </w:rPr>
        <w:t>Synairgen</w:t>
      </w:r>
      <w:proofErr w:type="spellEnd"/>
      <w:r w:rsidR="005B598A" w:rsidRPr="000903E9">
        <w:rPr>
          <w:sz w:val="24"/>
          <w:szCs w:val="24"/>
          <w:lang w:eastAsia="en-GB"/>
        </w:rPr>
        <w:t xml:space="preserve">; honorarium for a lecture from GSK; participation on a Data Safety Monitoring Board or Advisory Board for </w:t>
      </w:r>
      <w:proofErr w:type="spellStart"/>
      <w:r w:rsidR="005B598A" w:rsidRPr="000903E9">
        <w:rPr>
          <w:sz w:val="24"/>
          <w:szCs w:val="24"/>
          <w:lang w:eastAsia="en-GB"/>
        </w:rPr>
        <w:t>Kymab</w:t>
      </w:r>
      <w:proofErr w:type="spellEnd"/>
      <w:r w:rsidR="005B598A" w:rsidRPr="000903E9">
        <w:rPr>
          <w:sz w:val="24"/>
          <w:szCs w:val="24"/>
          <w:lang w:eastAsia="en-GB"/>
        </w:rPr>
        <w:t xml:space="preserve"> (Cambridge) and shares in </w:t>
      </w:r>
      <w:proofErr w:type="spellStart"/>
      <w:r w:rsidR="005B598A" w:rsidRPr="000903E9">
        <w:rPr>
          <w:sz w:val="24"/>
          <w:szCs w:val="24"/>
          <w:lang w:eastAsia="en-GB"/>
        </w:rPr>
        <w:t>Synairgen</w:t>
      </w:r>
      <w:proofErr w:type="spellEnd"/>
      <w:r w:rsidR="005B598A" w:rsidRPr="000903E9">
        <w:rPr>
          <w:sz w:val="24"/>
          <w:szCs w:val="24"/>
          <w:lang w:eastAsia="en-GB"/>
        </w:rPr>
        <w:t xml:space="preserve"> outside of the submitted work.</w:t>
      </w:r>
      <w:r w:rsidR="00452EF8" w:rsidRPr="000903E9">
        <w:rPr>
          <w:sz w:val="24"/>
          <w:szCs w:val="24"/>
          <w:lang w:eastAsia="en-GB"/>
        </w:rPr>
        <w:t xml:space="preserve"> </w:t>
      </w:r>
      <w:r w:rsidR="0092732E" w:rsidRPr="000903E9">
        <w:rPr>
          <w:sz w:val="24"/>
          <w:szCs w:val="24"/>
          <w:lang w:eastAsia="en-GB"/>
        </w:rPr>
        <w:t>Arnaud Bourdin</w:t>
      </w:r>
      <w:r w:rsidR="002740DF" w:rsidRPr="000903E9">
        <w:rPr>
          <w:sz w:val="24"/>
          <w:szCs w:val="24"/>
          <w:lang w:eastAsia="en-GB"/>
        </w:rPr>
        <w:t xml:space="preserve"> declares</w:t>
      </w:r>
      <w:r w:rsidR="005C0942" w:rsidRPr="000903E9">
        <w:rPr>
          <w:sz w:val="24"/>
          <w:szCs w:val="24"/>
          <w:lang w:eastAsia="en-GB"/>
        </w:rPr>
        <w:t xml:space="preserve"> grants from</w:t>
      </w:r>
      <w:r w:rsidR="00207326" w:rsidRPr="000903E9">
        <w:rPr>
          <w:sz w:val="24"/>
          <w:szCs w:val="24"/>
          <w:lang w:eastAsia="en-GB"/>
        </w:rPr>
        <w:t xml:space="preserve"> </w:t>
      </w:r>
      <w:proofErr w:type="spellStart"/>
      <w:r w:rsidR="00207326" w:rsidRPr="000903E9">
        <w:rPr>
          <w:sz w:val="24"/>
          <w:szCs w:val="24"/>
          <w:lang w:eastAsia="en-GB"/>
        </w:rPr>
        <w:t>Boeringher</w:t>
      </w:r>
      <w:proofErr w:type="spellEnd"/>
      <w:r w:rsidR="001C183F" w:rsidRPr="000903E9">
        <w:rPr>
          <w:sz w:val="24"/>
          <w:szCs w:val="24"/>
          <w:lang w:eastAsia="en-GB"/>
        </w:rPr>
        <w:t xml:space="preserve"> and Astra Zeneca</w:t>
      </w:r>
      <w:r w:rsidR="00102FDE" w:rsidRPr="000903E9">
        <w:rPr>
          <w:sz w:val="24"/>
          <w:szCs w:val="24"/>
          <w:lang w:eastAsia="en-GB"/>
        </w:rPr>
        <w:t xml:space="preserve">; </w:t>
      </w:r>
      <w:r w:rsidR="0014247B" w:rsidRPr="000903E9">
        <w:rPr>
          <w:sz w:val="24"/>
          <w:szCs w:val="24"/>
          <w:lang w:eastAsia="en-GB"/>
        </w:rPr>
        <w:t>consulting fees</w:t>
      </w:r>
      <w:r w:rsidR="003E7B12" w:rsidRPr="000903E9">
        <w:rPr>
          <w:sz w:val="24"/>
          <w:szCs w:val="24"/>
          <w:lang w:eastAsia="en-GB"/>
        </w:rPr>
        <w:t xml:space="preserve"> </w:t>
      </w:r>
      <w:r w:rsidR="00720516" w:rsidRPr="000903E9">
        <w:rPr>
          <w:sz w:val="24"/>
          <w:szCs w:val="24"/>
          <w:lang w:eastAsia="en-GB"/>
        </w:rPr>
        <w:t xml:space="preserve">and </w:t>
      </w:r>
      <w:r w:rsidR="00D63473" w:rsidRPr="000903E9">
        <w:rPr>
          <w:sz w:val="24"/>
          <w:szCs w:val="24"/>
          <w:lang w:eastAsia="en-GB"/>
        </w:rPr>
        <w:t xml:space="preserve">payment </w:t>
      </w:r>
      <w:proofErr w:type="spellStart"/>
      <w:r w:rsidR="003E7B12" w:rsidRPr="000903E9">
        <w:rPr>
          <w:sz w:val="24"/>
          <w:szCs w:val="24"/>
          <w:lang w:eastAsia="en-GB"/>
        </w:rPr>
        <w:t>Boeringher</w:t>
      </w:r>
      <w:proofErr w:type="spellEnd"/>
      <w:r w:rsidR="003E7B12" w:rsidRPr="000903E9">
        <w:rPr>
          <w:sz w:val="24"/>
          <w:szCs w:val="24"/>
          <w:lang w:eastAsia="en-GB"/>
        </w:rPr>
        <w:t xml:space="preserve">, Astra Zeneca, GSK, Novartis, </w:t>
      </w:r>
      <w:proofErr w:type="spellStart"/>
      <w:r w:rsidR="003E7B12" w:rsidRPr="000903E9">
        <w:rPr>
          <w:sz w:val="24"/>
          <w:szCs w:val="24"/>
          <w:lang w:eastAsia="en-GB"/>
        </w:rPr>
        <w:t>Chiesi</w:t>
      </w:r>
      <w:proofErr w:type="spellEnd"/>
      <w:r w:rsidR="003E7B12" w:rsidRPr="000903E9">
        <w:rPr>
          <w:sz w:val="24"/>
          <w:szCs w:val="24"/>
          <w:lang w:eastAsia="en-GB"/>
        </w:rPr>
        <w:t>, Regeneron, Sanofi, Amgen</w:t>
      </w:r>
      <w:r w:rsidR="000F4FB1" w:rsidRPr="000903E9">
        <w:rPr>
          <w:sz w:val="24"/>
          <w:szCs w:val="24"/>
          <w:lang w:eastAsia="en-GB"/>
        </w:rPr>
        <w:t xml:space="preserve"> outside of the submitted work.</w:t>
      </w:r>
      <w:r w:rsidR="00452EF8" w:rsidRPr="000903E9">
        <w:rPr>
          <w:sz w:val="24"/>
          <w:szCs w:val="24"/>
          <w:lang w:eastAsia="en-GB"/>
        </w:rPr>
        <w:t xml:space="preserve"> </w:t>
      </w:r>
      <w:r w:rsidR="009163A0" w:rsidRPr="000903E9">
        <w:rPr>
          <w:sz w:val="24"/>
          <w:szCs w:val="24"/>
          <w:lang w:eastAsia="en-GB"/>
        </w:rPr>
        <w:t xml:space="preserve">Bülent Karadag </w:t>
      </w:r>
      <w:r w:rsidR="00A241CA" w:rsidRPr="000903E9">
        <w:rPr>
          <w:sz w:val="24"/>
          <w:szCs w:val="24"/>
          <w:lang w:eastAsia="en-GB"/>
        </w:rPr>
        <w:t xml:space="preserve">declares, participation in a trial by Sanofi </w:t>
      </w:r>
      <w:r w:rsidR="00120BF9" w:rsidRPr="000903E9">
        <w:rPr>
          <w:sz w:val="24"/>
          <w:szCs w:val="24"/>
          <w:lang w:eastAsia="en-GB"/>
        </w:rPr>
        <w:t xml:space="preserve">(payment to institution) </w:t>
      </w:r>
      <w:r w:rsidR="00A241CA" w:rsidRPr="000903E9">
        <w:rPr>
          <w:sz w:val="24"/>
          <w:szCs w:val="24"/>
          <w:lang w:eastAsia="en-GB"/>
        </w:rPr>
        <w:t>and attending advisory board meetings by GSK</w:t>
      </w:r>
      <w:r w:rsidR="007F1DA4" w:rsidRPr="000903E9">
        <w:rPr>
          <w:sz w:val="24"/>
          <w:szCs w:val="24"/>
          <w:lang w:eastAsia="en-GB"/>
        </w:rPr>
        <w:t xml:space="preserve"> (personal fees)</w:t>
      </w:r>
      <w:r w:rsidR="00A241CA" w:rsidRPr="000903E9">
        <w:rPr>
          <w:sz w:val="24"/>
          <w:szCs w:val="24"/>
          <w:lang w:eastAsia="en-GB"/>
        </w:rPr>
        <w:t>.</w:t>
      </w:r>
      <w:r w:rsidR="00452EF8" w:rsidRPr="000903E9">
        <w:rPr>
          <w:sz w:val="24"/>
          <w:szCs w:val="24"/>
          <w:lang w:eastAsia="en-GB"/>
        </w:rPr>
        <w:t xml:space="preserve"> </w:t>
      </w:r>
      <w:r w:rsidR="0010383D" w:rsidRPr="000903E9">
        <w:rPr>
          <w:sz w:val="24"/>
          <w:szCs w:val="24"/>
          <w:lang w:eastAsia="en-GB"/>
        </w:rPr>
        <w:t>Katharina</w:t>
      </w:r>
      <w:r w:rsidR="009B07DF" w:rsidRPr="000903E9">
        <w:rPr>
          <w:sz w:val="24"/>
          <w:szCs w:val="24"/>
          <w:lang w:eastAsia="en-GB"/>
        </w:rPr>
        <w:t xml:space="preserve"> </w:t>
      </w:r>
      <w:proofErr w:type="spellStart"/>
      <w:r w:rsidR="009B07DF" w:rsidRPr="000903E9">
        <w:rPr>
          <w:sz w:val="24"/>
          <w:szCs w:val="24"/>
          <w:lang w:eastAsia="en-GB"/>
        </w:rPr>
        <w:t>Blumchen</w:t>
      </w:r>
      <w:proofErr w:type="spellEnd"/>
      <w:r w:rsidR="009B07DF" w:rsidRPr="000903E9">
        <w:rPr>
          <w:sz w:val="24"/>
          <w:szCs w:val="24"/>
          <w:lang w:eastAsia="en-GB"/>
        </w:rPr>
        <w:t xml:space="preserve"> declares </w:t>
      </w:r>
      <w:r w:rsidR="00A669F6" w:rsidRPr="000903E9">
        <w:rPr>
          <w:sz w:val="24"/>
          <w:szCs w:val="24"/>
          <w:lang w:eastAsia="en-GB"/>
        </w:rPr>
        <w:t>grants from</w:t>
      </w:r>
      <w:r w:rsidR="00C639BA" w:rsidRPr="000903E9">
        <w:rPr>
          <w:sz w:val="24"/>
          <w:szCs w:val="24"/>
          <w:lang w:eastAsia="en-GB"/>
        </w:rPr>
        <w:t xml:space="preserve"> </w:t>
      </w:r>
      <w:proofErr w:type="spellStart"/>
      <w:r w:rsidR="00C639BA" w:rsidRPr="000903E9">
        <w:rPr>
          <w:sz w:val="24"/>
          <w:szCs w:val="24"/>
          <w:lang w:eastAsia="en-GB"/>
        </w:rPr>
        <w:t>Aimmune</w:t>
      </w:r>
      <w:proofErr w:type="spellEnd"/>
      <w:r w:rsidR="00C639BA" w:rsidRPr="000903E9">
        <w:rPr>
          <w:sz w:val="24"/>
          <w:szCs w:val="24"/>
          <w:lang w:eastAsia="en-GB"/>
        </w:rPr>
        <w:t xml:space="preserve"> Therapeutics, DBV Technologies, </w:t>
      </w:r>
      <w:proofErr w:type="spellStart"/>
      <w:r w:rsidR="00C639BA" w:rsidRPr="000903E9">
        <w:rPr>
          <w:sz w:val="24"/>
          <w:szCs w:val="24"/>
          <w:lang w:eastAsia="en-GB"/>
        </w:rPr>
        <w:t>Hipp</w:t>
      </w:r>
      <w:proofErr w:type="spellEnd"/>
      <w:r w:rsidR="00C639BA" w:rsidRPr="000903E9">
        <w:rPr>
          <w:sz w:val="24"/>
          <w:szCs w:val="24"/>
          <w:lang w:eastAsia="en-GB"/>
        </w:rPr>
        <w:t xml:space="preserve"> GmbH;</w:t>
      </w:r>
      <w:r w:rsidR="0052004C" w:rsidRPr="000903E9">
        <w:rPr>
          <w:sz w:val="24"/>
          <w:szCs w:val="24"/>
        </w:rPr>
        <w:t xml:space="preserve"> </w:t>
      </w:r>
      <w:r w:rsidR="0052004C" w:rsidRPr="000903E9">
        <w:rPr>
          <w:sz w:val="24"/>
          <w:szCs w:val="24"/>
          <w:lang w:eastAsia="en-GB"/>
        </w:rPr>
        <w:t>consulting fees</w:t>
      </w:r>
      <w:r w:rsidR="006262FD" w:rsidRPr="000903E9">
        <w:rPr>
          <w:sz w:val="24"/>
          <w:szCs w:val="24"/>
          <w:lang w:eastAsia="en-GB"/>
        </w:rPr>
        <w:t xml:space="preserve"> from </w:t>
      </w:r>
      <w:proofErr w:type="spellStart"/>
      <w:r w:rsidR="006262FD" w:rsidRPr="000903E9">
        <w:rPr>
          <w:sz w:val="24"/>
          <w:szCs w:val="24"/>
          <w:lang w:eastAsia="en-GB"/>
        </w:rPr>
        <w:t>Aimmune</w:t>
      </w:r>
      <w:proofErr w:type="spellEnd"/>
      <w:r w:rsidR="006262FD" w:rsidRPr="000903E9">
        <w:rPr>
          <w:sz w:val="24"/>
          <w:szCs w:val="24"/>
          <w:lang w:eastAsia="en-GB"/>
        </w:rPr>
        <w:t xml:space="preserve"> Therapeutics, DBV Technologies, Allergy therapeutics; </w:t>
      </w:r>
      <w:r w:rsidR="00D130D2" w:rsidRPr="000903E9">
        <w:rPr>
          <w:sz w:val="24"/>
          <w:szCs w:val="24"/>
          <w:lang w:eastAsia="en-GB"/>
        </w:rPr>
        <w:t xml:space="preserve">payments for lectures from </w:t>
      </w:r>
      <w:proofErr w:type="spellStart"/>
      <w:r w:rsidR="008E0E80" w:rsidRPr="000903E9">
        <w:rPr>
          <w:sz w:val="24"/>
          <w:szCs w:val="24"/>
          <w:lang w:eastAsia="en-GB"/>
        </w:rPr>
        <w:t>Aimmune</w:t>
      </w:r>
      <w:proofErr w:type="spellEnd"/>
      <w:r w:rsidR="008E0E80" w:rsidRPr="000903E9">
        <w:rPr>
          <w:sz w:val="24"/>
          <w:szCs w:val="24"/>
          <w:lang w:eastAsia="en-GB"/>
        </w:rPr>
        <w:t xml:space="preserve"> Therapeutics, DBV Technologies, Novartis, Allergy therapeutics, HAL, ALK, </w:t>
      </w:r>
      <w:proofErr w:type="spellStart"/>
      <w:r w:rsidR="008E0E80" w:rsidRPr="000903E9">
        <w:rPr>
          <w:sz w:val="24"/>
          <w:szCs w:val="24"/>
          <w:lang w:eastAsia="en-GB"/>
        </w:rPr>
        <w:t>Allergopharma</w:t>
      </w:r>
      <w:proofErr w:type="spellEnd"/>
      <w:r w:rsidR="008E0E80" w:rsidRPr="000903E9">
        <w:rPr>
          <w:sz w:val="24"/>
          <w:szCs w:val="24"/>
          <w:lang w:eastAsia="en-GB"/>
        </w:rPr>
        <w:t xml:space="preserve">, </w:t>
      </w:r>
      <w:proofErr w:type="spellStart"/>
      <w:r w:rsidR="008E0E80" w:rsidRPr="000903E9">
        <w:rPr>
          <w:sz w:val="24"/>
          <w:szCs w:val="24"/>
          <w:lang w:eastAsia="en-GB"/>
        </w:rPr>
        <w:t>Nutricia</w:t>
      </w:r>
      <w:proofErr w:type="spellEnd"/>
      <w:r w:rsidR="008E0E80" w:rsidRPr="000903E9">
        <w:rPr>
          <w:sz w:val="24"/>
          <w:szCs w:val="24"/>
          <w:lang w:eastAsia="en-GB"/>
        </w:rPr>
        <w:t xml:space="preserve">, </w:t>
      </w:r>
      <w:proofErr w:type="spellStart"/>
      <w:r w:rsidR="008E0E80" w:rsidRPr="000903E9">
        <w:rPr>
          <w:sz w:val="24"/>
          <w:szCs w:val="24"/>
          <w:lang w:eastAsia="en-GB"/>
        </w:rPr>
        <w:t>ThermoFisher</w:t>
      </w:r>
      <w:proofErr w:type="spellEnd"/>
      <w:r w:rsidR="008E0E80" w:rsidRPr="000903E9">
        <w:rPr>
          <w:sz w:val="24"/>
          <w:szCs w:val="24"/>
          <w:lang w:eastAsia="en-GB"/>
        </w:rPr>
        <w:t xml:space="preserve"> Scientific, Bausch and Lomb; </w:t>
      </w:r>
      <w:r w:rsidR="009B07DF" w:rsidRPr="000903E9">
        <w:rPr>
          <w:sz w:val="24"/>
          <w:szCs w:val="24"/>
          <w:lang w:eastAsia="en-GB"/>
        </w:rPr>
        <w:t>personal fees for expert discussions from Novartis</w:t>
      </w:r>
      <w:r w:rsidR="00593544" w:rsidRPr="000903E9">
        <w:rPr>
          <w:sz w:val="24"/>
          <w:szCs w:val="24"/>
          <w:lang w:eastAsia="en-GB"/>
        </w:rPr>
        <w:t xml:space="preserve"> and Nestle; </w:t>
      </w:r>
      <w:r w:rsidR="00DD1F24" w:rsidRPr="000903E9">
        <w:rPr>
          <w:sz w:val="24"/>
          <w:szCs w:val="24"/>
          <w:lang w:eastAsia="en-GB"/>
        </w:rPr>
        <w:t xml:space="preserve">fees for attending meetings from </w:t>
      </w:r>
      <w:proofErr w:type="spellStart"/>
      <w:r w:rsidR="00FF7AC4" w:rsidRPr="000903E9">
        <w:rPr>
          <w:sz w:val="24"/>
          <w:szCs w:val="24"/>
          <w:lang w:eastAsia="en-GB"/>
        </w:rPr>
        <w:t>Aimmune</w:t>
      </w:r>
      <w:proofErr w:type="spellEnd"/>
      <w:r w:rsidR="00FF7AC4" w:rsidRPr="000903E9">
        <w:rPr>
          <w:sz w:val="24"/>
          <w:szCs w:val="24"/>
          <w:lang w:eastAsia="en-GB"/>
        </w:rPr>
        <w:t xml:space="preserve"> Therapeutics and DBV Technologies;</w:t>
      </w:r>
      <w:r w:rsidR="00F7290E" w:rsidRPr="000903E9">
        <w:rPr>
          <w:sz w:val="24"/>
          <w:szCs w:val="24"/>
          <w:lang w:eastAsia="en-GB"/>
        </w:rPr>
        <w:t xml:space="preserve"> being on data safety monitoring board of </w:t>
      </w:r>
      <w:proofErr w:type="spellStart"/>
      <w:r w:rsidR="00561C72" w:rsidRPr="000903E9">
        <w:rPr>
          <w:sz w:val="24"/>
          <w:szCs w:val="24"/>
          <w:lang w:eastAsia="en-GB"/>
        </w:rPr>
        <w:t>Charité</w:t>
      </w:r>
      <w:proofErr w:type="spellEnd"/>
      <w:r w:rsidR="00561C72" w:rsidRPr="000903E9">
        <w:rPr>
          <w:sz w:val="24"/>
          <w:szCs w:val="24"/>
          <w:lang w:eastAsia="en-GB"/>
        </w:rPr>
        <w:t>, IIT.</w:t>
      </w:r>
      <w:r w:rsidR="00452EF8" w:rsidRPr="000903E9">
        <w:rPr>
          <w:sz w:val="24"/>
          <w:szCs w:val="24"/>
          <w:lang w:eastAsia="en-GB"/>
        </w:rPr>
        <w:t xml:space="preserve"> </w:t>
      </w:r>
      <w:r w:rsidR="002753BA" w:rsidRPr="000903E9">
        <w:rPr>
          <w:sz w:val="24"/>
          <w:szCs w:val="24"/>
          <w:lang w:eastAsia="en-GB"/>
        </w:rPr>
        <w:t xml:space="preserve">Atul </w:t>
      </w:r>
      <w:r w:rsidR="00F04850" w:rsidRPr="000903E9">
        <w:rPr>
          <w:sz w:val="24"/>
          <w:szCs w:val="24"/>
          <w:lang w:eastAsia="en-GB"/>
        </w:rPr>
        <w:t>Gupta</w:t>
      </w:r>
      <w:r w:rsidR="002753BA" w:rsidRPr="000903E9">
        <w:rPr>
          <w:sz w:val="24"/>
          <w:szCs w:val="24"/>
          <w:lang w:eastAsia="en-GB"/>
        </w:rPr>
        <w:t xml:space="preserve"> declares no conflict of interest for this article. Received speaker / advisory board fees from GSK, Novartis, Astra Zeneca</w:t>
      </w:r>
      <w:r w:rsidR="00D1753C" w:rsidRPr="000903E9">
        <w:rPr>
          <w:sz w:val="24"/>
          <w:szCs w:val="24"/>
          <w:lang w:eastAsia="en-GB"/>
        </w:rPr>
        <w:t xml:space="preserve">, </w:t>
      </w:r>
      <w:r w:rsidR="002753BA" w:rsidRPr="000903E9">
        <w:rPr>
          <w:sz w:val="24"/>
          <w:szCs w:val="24"/>
          <w:lang w:eastAsia="en-GB"/>
        </w:rPr>
        <w:t>Boehringer Ingelheim</w:t>
      </w:r>
      <w:r w:rsidR="00D1753C" w:rsidRPr="000903E9">
        <w:rPr>
          <w:sz w:val="24"/>
          <w:szCs w:val="24"/>
          <w:lang w:eastAsia="en-GB"/>
        </w:rPr>
        <w:t xml:space="preserve">; </w:t>
      </w:r>
      <w:r w:rsidR="002753BA" w:rsidRPr="000903E9">
        <w:rPr>
          <w:sz w:val="24"/>
          <w:szCs w:val="24"/>
          <w:lang w:eastAsia="en-GB"/>
        </w:rPr>
        <w:t>received research grant</w:t>
      </w:r>
      <w:r w:rsidR="00D1753C" w:rsidRPr="000903E9">
        <w:rPr>
          <w:sz w:val="24"/>
          <w:szCs w:val="24"/>
          <w:lang w:eastAsia="en-GB"/>
        </w:rPr>
        <w:t>s</w:t>
      </w:r>
      <w:r w:rsidR="002753BA" w:rsidRPr="000903E9">
        <w:rPr>
          <w:sz w:val="24"/>
          <w:szCs w:val="24"/>
          <w:lang w:eastAsia="en-GB"/>
        </w:rPr>
        <w:t xml:space="preserve"> from GSK, Novartis, Astra Zeneca Boehringer Ingelheim</w:t>
      </w:r>
      <w:r w:rsidR="00D1753C" w:rsidRPr="000903E9">
        <w:rPr>
          <w:sz w:val="24"/>
          <w:szCs w:val="24"/>
          <w:lang w:eastAsia="en-GB"/>
        </w:rPr>
        <w:t xml:space="preserve"> paid to institution. </w:t>
      </w:r>
      <w:r w:rsidR="00BD158D" w:rsidRPr="000903E9">
        <w:rPr>
          <w:sz w:val="24"/>
          <w:szCs w:val="24"/>
          <w:lang w:eastAsia="en-GB"/>
        </w:rPr>
        <w:t>G</w:t>
      </w:r>
      <w:r w:rsidR="00835C57" w:rsidRPr="000903E9">
        <w:rPr>
          <w:sz w:val="24"/>
          <w:szCs w:val="24"/>
          <w:lang w:eastAsia="en-GB"/>
        </w:rPr>
        <w:t xml:space="preserve">iovannini-Chami </w:t>
      </w:r>
      <w:r w:rsidR="00BD158D" w:rsidRPr="000903E9">
        <w:rPr>
          <w:sz w:val="24"/>
          <w:szCs w:val="24"/>
          <w:lang w:eastAsia="en-GB"/>
        </w:rPr>
        <w:t>Lisa</w:t>
      </w:r>
      <w:r w:rsidR="005922E9" w:rsidRPr="000903E9">
        <w:rPr>
          <w:sz w:val="24"/>
          <w:szCs w:val="24"/>
          <w:lang w:eastAsia="en-GB"/>
        </w:rPr>
        <w:t xml:space="preserve"> declares </w:t>
      </w:r>
      <w:r w:rsidR="00E03029" w:rsidRPr="000903E9">
        <w:rPr>
          <w:sz w:val="24"/>
          <w:szCs w:val="24"/>
          <w:lang w:eastAsia="en-GB"/>
        </w:rPr>
        <w:t>consulting fees from</w:t>
      </w:r>
      <w:r w:rsidR="009E652F" w:rsidRPr="000903E9">
        <w:rPr>
          <w:sz w:val="24"/>
          <w:szCs w:val="24"/>
          <w:lang w:eastAsia="en-GB"/>
        </w:rPr>
        <w:t xml:space="preserve"> ALK, </w:t>
      </w:r>
      <w:proofErr w:type="gramStart"/>
      <w:r w:rsidR="009E652F" w:rsidRPr="000903E9">
        <w:rPr>
          <w:sz w:val="24"/>
          <w:szCs w:val="24"/>
          <w:lang w:eastAsia="en-GB"/>
        </w:rPr>
        <w:t>Astra-Zeneca</w:t>
      </w:r>
      <w:proofErr w:type="gramEnd"/>
      <w:r w:rsidR="009E652F" w:rsidRPr="000903E9">
        <w:rPr>
          <w:sz w:val="24"/>
          <w:szCs w:val="24"/>
          <w:lang w:eastAsia="en-GB"/>
        </w:rPr>
        <w:t xml:space="preserve">, Novartis; </w:t>
      </w:r>
      <w:r w:rsidR="00977C85" w:rsidRPr="000903E9">
        <w:rPr>
          <w:sz w:val="24"/>
          <w:szCs w:val="24"/>
          <w:lang w:eastAsia="en-GB"/>
        </w:rPr>
        <w:t>honoraria for lectures, presentations from</w:t>
      </w:r>
      <w:r w:rsidR="00B2777C" w:rsidRPr="000903E9">
        <w:rPr>
          <w:sz w:val="24"/>
          <w:szCs w:val="24"/>
          <w:lang w:eastAsia="en-GB"/>
        </w:rPr>
        <w:t xml:space="preserve"> Novartis, ALK, </w:t>
      </w:r>
      <w:proofErr w:type="spellStart"/>
      <w:r w:rsidR="00B2777C" w:rsidRPr="000903E9">
        <w:rPr>
          <w:sz w:val="24"/>
          <w:szCs w:val="24"/>
          <w:lang w:eastAsia="en-GB"/>
        </w:rPr>
        <w:t>Stallergènes</w:t>
      </w:r>
      <w:proofErr w:type="spellEnd"/>
      <w:r w:rsidR="00B2777C" w:rsidRPr="000903E9">
        <w:rPr>
          <w:sz w:val="24"/>
          <w:szCs w:val="24"/>
          <w:lang w:eastAsia="en-GB"/>
        </w:rPr>
        <w:t>, Sanofi, Astra-Zeneca;</w:t>
      </w:r>
      <w:r w:rsidR="00765D2E" w:rsidRPr="000903E9">
        <w:rPr>
          <w:sz w:val="24"/>
          <w:szCs w:val="24"/>
          <w:lang w:eastAsia="en-GB"/>
        </w:rPr>
        <w:t xml:space="preserve"> </w:t>
      </w:r>
      <w:r w:rsidR="001D491F" w:rsidRPr="000903E9">
        <w:rPr>
          <w:sz w:val="24"/>
          <w:szCs w:val="24"/>
          <w:lang w:eastAsia="en-GB"/>
        </w:rPr>
        <w:t>s</w:t>
      </w:r>
      <w:r w:rsidR="00765D2E" w:rsidRPr="000903E9">
        <w:rPr>
          <w:sz w:val="24"/>
          <w:szCs w:val="24"/>
          <w:lang w:eastAsia="en-GB"/>
        </w:rPr>
        <w:t>upport for attending meetings from</w:t>
      </w:r>
      <w:r w:rsidR="009D1EC7" w:rsidRPr="000903E9">
        <w:rPr>
          <w:sz w:val="24"/>
          <w:szCs w:val="24"/>
          <w:lang w:eastAsia="en-GB"/>
        </w:rPr>
        <w:t xml:space="preserve"> </w:t>
      </w:r>
      <w:proofErr w:type="spellStart"/>
      <w:r w:rsidR="009D1EC7" w:rsidRPr="000903E9">
        <w:rPr>
          <w:sz w:val="24"/>
          <w:szCs w:val="24"/>
          <w:lang w:eastAsia="en-GB"/>
        </w:rPr>
        <w:t>Stallergènes</w:t>
      </w:r>
      <w:proofErr w:type="spellEnd"/>
      <w:r w:rsidR="009D1EC7" w:rsidRPr="000903E9">
        <w:rPr>
          <w:sz w:val="24"/>
          <w:szCs w:val="24"/>
          <w:lang w:eastAsia="en-GB"/>
        </w:rPr>
        <w:t xml:space="preserve">; </w:t>
      </w:r>
      <w:r w:rsidR="00A50A98" w:rsidRPr="000903E9">
        <w:rPr>
          <w:sz w:val="24"/>
          <w:szCs w:val="24"/>
          <w:lang w:eastAsia="en-GB"/>
        </w:rPr>
        <w:t>p</w:t>
      </w:r>
      <w:r w:rsidR="003D5D70" w:rsidRPr="000903E9">
        <w:rPr>
          <w:sz w:val="24"/>
          <w:szCs w:val="24"/>
          <w:lang w:eastAsia="en-GB"/>
        </w:rPr>
        <w:t xml:space="preserve">articipation on a Data Safety Monitoring Board or Advisory Board </w:t>
      </w:r>
      <w:r w:rsidR="00FB73CD" w:rsidRPr="000903E9">
        <w:rPr>
          <w:sz w:val="24"/>
          <w:szCs w:val="24"/>
          <w:lang w:eastAsia="en-GB"/>
        </w:rPr>
        <w:t>in Sanofi</w:t>
      </w:r>
      <w:r w:rsidR="00A50A98" w:rsidRPr="000903E9">
        <w:rPr>
          <w:sz w:val="24"/>
          <w:szCs w:val="24"/>
          <w:lang w:eastAsia="en-GB"/>
        </w:rPr>
        <w:t>;</w:t>
      </w:r>
      <w:r w:rsidR="00001F4E" w:rsidRPr="000903E9">
        <w:rPr>
          <w:sz w:val="24"/>
          <w:szCs w:val="24"/>
          <w:lang w:eastAsia="en-GB"/>
        </w:rPr>
        <w:t xml:space="preserve"> </w:t>
      </w:r>
      <w:r w:rsidR="00A50A98" w:rsidRPr="000903E9">
        <w:rPr>
          <w:sz w:val="24"/>
          <w:szCs w:val="24"/>
          <w:lang w:eastAsia="en-GB"/>
        </w:rPr>
        <w:t>being h</w:t>
      </w:r>
      <w:r w:rsidR="00001F4E" w:rsidRPr="000903E9">
        <w:rPr>
          <w:sz w:val="24"/>
          <w:szCs w:val="24"/>
          <w:lang w:eastAsia="en-GB"/>
        </w:rPr>
        <w:t xml:space="preserve">ead of the Scientific Committee of the French </w:t>
      </w:r>
      <w:proofErr w:type="spellStart"/>
      <w:r w:rsidR="00001F4E" w:rsidRPr="000903E9">
        <w:rPr>
          <w:sz w:val="24"/>
          <w:szCs w:val="24"/>
          <w:lang w:eastAsia="en-GB"/>
        </w:rPr>
        <w:t>Pediatric</w:t>
      </w:r>
      <w:proofErr w:type="spellEnd"/>
      <w:r w:rsidR="00001F4E" w:rsidRPr="000903E9">
        <w:rPr>
          <w:sz w:val="24"/>
          <w:szCs w:val="24"/>
          <w:lang w:eastAsia="en-GB"/>
        </w:rPr>
        <w:t xml:space="preserve"> Pulmonology and Allergology Society</w:t>
      </w:r>
      <w:r w:rsidR="00D1753C" w:rsidRPr="000903E9">
        <w:rPr>
          <w:sz w:val="24"/>
          <w:szCs w:val="24"/>
          <w:lang w:eastAsia="en-GB"/>
        </w:rPr>
        <w:t xml:space="preserve">. </w:t>
      </w:r>
      <w:r w:rsidR="0008647B" w:rsidRPr="000903E9">
        <w:rPr>
          <w:sz w:val="24"/>
          <w:szCs w:val="24"/>
          <w:lang w:eastAsia="en-GB"/>
        </w:rPr>
        <w:t>Clare Murray has received lecture fees from Glaxo Smith Kline and Novartis</w:t>
      </w:r>
      <w:r w:rsidR="000E16CE" w:rsidRPr="000903E9">
        <w:rPr>
          <w:sz w:val="24"/>
          <w:szCs w:val="24"/>
          <w:lang w:eastAsia="en-GB"/>
        </w:rPr>
        <w:t xml:space="preserve">; </w:t>
      </w:r>
      <w:r w:rsidR="00BA1E48" w:rsidRPr="000903E9">
        <w:rPr>
          <w:sz w:val="24"/>
          <w:szCs w:val="24"/>
          <w:lang w:eastAsia="en-GB"/>
        </w:rPr>
        <w:t>received grants from</w:t>
      </w:r>
      <w:r w:rsidR="003924D3" w:rsidRPr="000903E9">
        <w:rPr>
          <w:sz w:val="24"/>
          <w:szCs w:val="24"/>
          <w:lang w:eastAsia="en-GB"/>
        </w:rPr>
        <w:t xml:space="preserve"> </w:t>
      </w:r>
      <w:r w:rsidR="00C10D67" w:rsidRPr="000903E9">
        <w:rPr>
          <w:sz w:val="24"/>
          <w:szCs w:val="24"/>
          <w:lang w:eastAsia="en-GB"/>
        </w:rPr>
        <w:t xml:space="preserve">Asthma UK and </w:t>
      </w:r>
      <w:r w:rsidR="00A652A2" w:rsidRPr="000903E9">
        <w:rPr>
          <w:sz w:val="24"/>
          <w:szCs w:val="24"/>
          <w:lang w:eastAsia="en-GB"/>
        </w:rPr>
        <w:t xml:space="preserve">National Institute for Health Research; </w:t>
      </w:r>
      <w:r w:rsidR="0008647B" w:rsidRPr="000903E9">
        <w:rPr>
          <w:sz w:val="24"/>
          <w:szCs w:val="24"/>
          <w:lang w:eastAsia="en-GB"/>
        </w:rPr>
        <w:t>and has participated on an advisory board for Boehringer Ingelheim.</w:t>
      </w:r>
      <w:r w:rsidR="00D1753C" w:rsidRPr="000903E9">
        <w:rPr>
          <w:sz w:val="24"/>
          <w:szCs w:val="24"/>
          <w:lang w:eastAsia="en-GB"/>
        </w:rPr>
        <w:t xml:space="preserve"> </w:t>
      </w:r>
      <w:r w:rsidR="00FF4250" w:rsidRPr="000903E9">
        <w:rPr>
          <w:sz w:val="24"/>
          <w:szCs w:val="24"/>
          <w:lang w:eastAsia="en-GB"/>
        </w:rPr>
        <w:t>Graham Roberts</w:t>
      </w:r>
      <w:r w:rsidR="00367E1E" w:rsidRPr="000903E9">
        <w:rPr>
          <w:sz w:val="24"/>
          <w:szCs w:val="24"/>
          <w:lang w:eastAsia="en-GB"/>
        </w:rPr>
        <w:t xml:space="preserve"> declares </w:t>
      </w:r>
      <w:r w:rsidR="00CD774A" w:rsidRPr="000903E9">
        <w:rPr>
          <w:sz w:val="24"/>
          <w:szCs w:val="24"/>
          <w:lang w:eastAsia="en-GB"/>
        </w:rPr>
        <w:t>EU IMI funding</w:t>
      </w:r>
      <w:r w:rsidR="00AD3C1A" w:rsidRPr="000903E9">
        <w:rPr>
          <w:sz w:val="24"/>
          <w:szCs w:val="24"/>
          <w:lang w:eastAsia="en-GB"/>
        </w:rPr>
        <w:t xml:space="preserve"> and </w:t>
      </w:r>
      <w:r w:rsidR="00902D3D" w:rsidRPr="000903E9">
        <w:rPr>
          <w:sz w:val="24"/>
          <w:szCs w:val="24"/>
          <w:lang w:eastAsia="en-GB"/>
        </w:rPr>
        <w:t>Astra Zeneca</w:t>
      </w:r>
      <w:r w:rsidR="00CD774A" w:rsidRPr="000903E9">
        <w:rPr>
          <w:sz w:val="24"/>
          <w:szCs w:val="24"/>
          <w:lang w:eastAsia="en-GB"/>
        </w:rPr>
        <w:t xml:space="preserve"> paid to the institution</w:t>
      </w:r>
      <w:r w:rsidR="00902D3D" w:rsidRPr="000903E9">
        <w:rPr>
          <w:sz w:val="24"/>
          <w:szCs w:val="24"/>
          <w:lang w:eastAsia="en-GB"/>
        </w:rPr>
        <w:t>.</w:t>
      </w:r>
      <w:r w:rsidR="00E96A0B" w:rsidRPr="000903E9">
        <w:rPr>
          <w:sz w:val="24"/>
          <w:szCs w:val="24"/>
        </w:rPr>
        <w:t xml:space="preserve"> </w:t>
      </w:r>
      <w:r w:rsidR="00E96A0B" w:rsidRPr="000903E9">
        <w:rPr>
          <w:sz w:val="24"/>
          <w:szCs w:val="24"/>
          <w:lang w:eastAsia="en-GB"/>
        </w:rPr>
        <w:t>Other co-authors declare no conflict of interest for this article.</w:t>
      </w:r>
    </w:p>
    <w:p w14:paraId="7ACE26EB" w14:textId="77777777" w:rsidR="00D041A3" w:rsidRPr="000903E9" w:rsidRDefault="00D041A3" w:rsidP="000903E9">
      <w:pPr>
        <w:spacing w:line="276" w:lineRule="auto"/>
        <w:ind w:right="-284"/>
        <w:jc w:val="both"/>
        <w:rPr>
          <w:sz w:val="24"/>
          <w:szCs w:val="24"/>
        </w:rPr>
      </w:pPr>
    </w:p>
    <w:p w14:paraId="4CDBE89C" w14:textId="77777777" w:rsidR="00E115C2" w:rsidRDefault="00E115C2" w:rsidP="00913569">
      <w:pPr>
        <w:spacing w:after="0" w:line="240" w:lineRule="auto"/>
        <w:ind w:right="-330"/>
        <w:jc w:val="both"/>
        <w:textAlignment w:val="center"/>
        <w:rPr>
          <w:rFonts w:ascii="Calibri" w:eastAsia="Times New Roman" w:hAnsi="Calibri" w:cs="Calibri"/>
          <w:b/>
          <w:bCs/>
          <w:sz w:val="24"/>
          <w:szCs w:val="24"/>
          <w:lang w:eastAsia="en-GB"/>
        </w:rPr>
        <w:sectPr w:rsidR="00E115C2" w:rsidSect="00660692">
          <w:footerReference w:type="default" r:id="rId14"/>
          <w:type w:val="continuous"/>
          <w:pgSz w:w="11906" w:h="16838"/>
          <w:pgMar w:top="709" w:right="1274" w:bottom="1440" w:left="851" w:header="454" w:footer="143" w:gutter="0"/>
          <w:cols w:space="708"/>
          <w:docGrid w:linePitch="360"/>
        </w:sectPr>
      </w:pPr>
    </w:p>
    <w:p w14:paraId="30AEA80C" w14:textId="77777777" w:rsidR="00E115C2" w:rsidRPr="00433598" w:rsidRDefault="00E115C2" w:rsidP="00E115C2">
      <w:pPr>
        <w:pStyle w:val="NoSpacing"/>
        <w:suppressLineNumbers/>
        <w:ind w:left="-993" w:right="-755"/>
        <w:rPr>
          <w:rFonts w:ascii="Calibri" w:eastAsia="Times New Roman" w:hAnsi="Calibri" w:cs="Calibri"/>
          <w:b/>
          <w:bCs/>
          <w:sz w:val="24"/>
          <w:szCs w:val="24"/>
          <w:lang w:eastAsia="en-GB"/>
        </w:rPr>
      </w:pPr>
      <w:r w:rsidRPr="0069503A">
        <w:rPr>
          <w:rFonts w:ascii="Calibri" w:eastAsia="Times New Roman" w:hAnsi="Calibri" w:cs="Calibri"/>
          <w:b/>
          <w:bCs/>
          <w:sz w:val="24"/>
          <w:szCs w:val="24"/>
          <w:lang w:eastAsia="en-GB"/>
        </w:rPr>
        <w:lastRenderedPageBreak/>
        <w:t xml:space="preserve">Table </w:t>
      </w:r>
      <w:r>
        <w:rPr>
          <w:rFonts w:ascii="Calibri" w:eastAsia="Times New Roman" w:hAnsi="Calibri" w:cs="Calibri"/>
          <w:b/>
          <w:bCs/>
          <w:sz w:val="24"/>
          <w:szCs w:val="24"/>
          <w:lang w:eastAsia="en-GB"/>
        </w:rPr>
        <w:t>1</w:t>
      </w:r>
      <w:r w:rsidRPr="0069503A">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Demographic</w:t>
      </w:r>
      <w:r w:rsidRPr="0069503A">
        <w:rPr>
          <w:rFonts w:ascii="Calibri" w:eastAsia="Times New Roman" w:hAnsi="Calibri" w:cs="Calibri"/>
          <w:sz w:val="24"/>
          <w:szCs w:val="24"/>
          <w:lang w:eastAsia="en-GB"/>
        </w:rPr>
        <w:t xml:space="preserve"> information about survey respondents </w:t>
      </w:r>
      <w:r>
        <w:rPr>
          <w:rFonts w:ascii="Calibri" w:eastAsia="Times New Roman" w:hAnsi="Calibri" w:cs="Calibri"/>
          <w:sz w:val="24"/>
          <w:szCs w:val="24"/>
          <w:lang w:eastAsia="en-GB"/>
        </w:rPr>
        <w:t xml:space="preserve">in </w:t>
      </w:r>
      <w:r w:rsidRPr="0069503A">
        <w:rPr>
          <w:rFonts w:ascii="Calibri" w:eastAsia="Times New Roman" w:hAnsi="Calibri" w:cs="Calibri"/>
          <w:sz w:val="24"/>
          <w:szCs w:val="24"/>
          <w:lang w:eastAsia="en-GB"/>
        </w:rPr>
        <w:t>the voting</w:t>
      </w:r>
      <w:r>
        <w:rPr>
          <w:rFonts w:ascii="Calibri" w:eastAsia="Times New Roman" w:hAnsi="Calibri" w:cs="Calibri"/>
          <w:sz w:val="24"/>
          <w:szCs w:val="24"/>
          <w:lang w:eastAsia="en-GB"/>
        </w:rPr>
        <w:t xml:space="preserve"> process</w:t>
      </w:r>
      <w:r w:rsidRPr="0069503A">
        <w:rPr>
          <w:rFonts w:ascii="Calibri" w:eastAsia="Times New Roman" w:hAnsi="Calibri" w:cs="Calibri"/>
          <w:sz w:val="24"/>
          <w:szCs w:val="24"/>
          <w:lang w:eastAsia="en-GB"/>
        </w:rPr>
        <w:t xml:space="preserve"> to agree on adult C</w:t>
      </w:r>
      <w:r>
        <w:rPr>
          <w:rFonts w:ascii="Calibri" w:eastAsia="Times New Roman" w:hAnsi="Calibri" w:cs="Calibri"/>
          <w:sz w:val="24"/>
          <w:szCs w:val="24"/>
          <w:lang w:eastAsia="en-GB"/>
        </w:rPr>
        <w:t>OMSA</w:t>
      </w:r>
      <w:r w:rsidRPr="0069503A">
        <w:rPr>
          <w:rFonts w:ascii="Calibri" w:eastAsia="Times New Roman" w:hAnsi="Calibri" w:cs="Calibri"/>
          <w:sz w:val="24"/>
          <w:szCs w:val="24"/>
          <w:lang w:eastAsia="en-GB"/>
        </w:rPr>
        <w:t>.</w:t>
      </w:r>
    </w:p>
    <w:tbl>
      <w:tblPr>
        <w:tblStyle w:val="LightShading-Accent3"/>
        <w:tblpPr w:leftFromText="180" w:rightFromText="180" w:vertAnchor="text" w:horzAnchor="page" w:tblpX="519" w:tblpY="204"/>
        <w:tblW w:w="1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4"/>
        <w:gridCol w:w="1135"/>
        <w:gridCol w:w="1276"/>
        <w:gridCol w:w="1138"/>
        <w:gridCol w:w="1136"/>
        <w:gridCol w:w="1277"/>
        <w:gridCol w:w="1279"/>
        <w:gridCol w:w="1136"/>
        <w:gridCol w:w="1136"/>
        <w:gridCol w:w="1137"/>
        <w:gridCol w:w="1136"/>
        <w:gridCol w:w="1136"/>
        <w:gridCol w:w="1136"/>
        <w:gridCol w:w="6"/>
      </w:tblGrid>
      <w:tr w:rsidR="00E115C2" w:rsidRPr="00A27CE4" w14:paraId="7C42827C" w14:textId="77777777" w:rsidTr="007320DC">
        <w:trPr>
          <w:trHeight w:val="702"/>
        </w:trPr>
        <w:tc>
          <w:tcPr>
            <w:tcW w:w="1984" w:type="dxa"/>
            <w:vMerge w:val="restart"/>
            <w:shd w:val="clear" w:color="auto" w:fill="B3DCE7"/>
          </w:tcPr>
          <w:p w14:paraId="3771A91B" w14:textId="77777777" w:rsidR="00E115C2" w:rsidRPr="006C34B2" w:rsidRDefault="00E115C2" w:rsidP="00E115C2">
            <w:pPr>
              <w:suppressLineNumbers/>
              <w:jc w:val="center"/>
              <w:rPr>
                <w:rFonts w:ascii="Calibri" w:eastAsia="Times New Roman" w:hAnsi="Calibri" w:cs="Calibri"/>
                <w:color w:val="000000" w:themeColor="text1"/>
                <w:kern w:val="24"/>
                <w:lang w:eastAsia="en-GB"/>
              </w:rPr>
            </w:pPr>
          </w:p>
        </w:tc>
        <w:tc>
          <w:tcPr>
            <w:tcW w:w="3549" w:type="dxa"/>
            <w:gridSpan w:val="3"/>
            <w:shd w:val="clear" w:color="auto" w:fill="B3DCE7"/>
            <w:hideMark/>
          </w:tcPr>
          <w:p w14:paraId="1E7134FF"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b/>
                <w:bCs/>
                <w:color w:val="000000" w:themeColor="text1"/>
                <w:kern w:val="24"/>
                <w:lang w:eastAsia="en-GB"/>
              </w:rPr>
              <w:t>Clinician and researcher</w:t>
            </w:r>
          </w:p>
          <w:p w14:paraId="780AD959" w14:textId="77777777" w:rsidR="00E115C2" w:rsidRPr="006C34B2" w:rsidRDefault="00E115C2" w:rsidP="00E115C2">
            <w:pPr>
              <w:suppressLineNumbers/>
              <w:jc w:val="center"/>
              <w:rPr>
                <w:b/>
                <w:bCs/>
              </w:rPr>
            </w:pPr>
            <w:r w:rsidRPr="006C34B2">
              <w:rPr>
                <w:rFonts w:ascii="Calibri" w:eastAsia="Times New Roman" w:hAnsi="Calibri" w:cs="Calibri"/>
                <w:color w:val="000000" w:themeColor="text1"/>
                <w:kern w:val="24"/>
                <w:lang w:eastAsia="en-GB"/>
              </w:rPr>
              <w:t>n (%)</w:t>
            </w:r>
          </w:p>
          <w:p w14:paraId="53412CCF"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p>
        </w:tc>
        <w:tc>
          <w:tcPr>
            <w:tcW w:w="3692" w:type="dxa"/>
            <w:gridSpan w:val="3"/>
            <w:shd w:val="clear" w:color="auto" w:fill="B3DCE7"/>
            <w:hideMark/>
          </w:tcPr>
          <w:p w14:paraId="0660D63F"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b/>
                <w:bCs/>
                <w:color w:val="000000" w:themeColor="text1"/>
                <w:kern w:val="24"/>
                <w:lang w:eastAsia="en-GB"/>
              </w:rPr>
              <w:t>Patient representative</w:t>
            </w:r>
          </w:p>
          <w:p w14:paraId="4C07E895"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color w:val="000000" w:themeColor="text1"/>
                <w:kern w:val="24"/>
                <w:lang w:eastAsia="en-GB"/>
              </w:rPr>
              <w:t>n (%)</w:t>
            </w:r>
          </w:p>
        </w:tc>
        <w:tc>
          <w:tcPr>
            <w:tcW w:w="3409" w:type="dxa"/>
            <w:gridSpan w:val="3"/>
            <w:shd w:val="clear" w:color="auto" w:fill="B3DCE7"/>
            <w:hideMark/>
          </w:tcPr>
          <w:p w14:paraId="667270B9"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b/>
                <w:bCs/>
                <w:color w:val="000000" w:themeColor="text1"/>
                <w:kern w:val="24"/>
                <w:lang w:eastAsia="en-GB"/>
              </w:rPr>
              <w:t>Pharmaceutical representative</w:t>
            </w:r>
          </w:p>
          <w:p w14:paraId="4F5B45D1"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color w:val="000000" w:themeColor="text1"/>
                <w:kern w:val="24"/>
                <w:lang w:eastAsia="en-GB"/>
              </w:rPr>
              <w:t>n (%)</w:t>
            </w:r>
          </w:p>
        </w:tc>
        <w:tc>
          <w:tcPr>
            <w:tcW w:w="3414" w:type="dxa"/>
            <w:gridSpan w:val="4"/>
            <w:shd w:val="clear" w:color="auto" w:fill="B3DCE7"/>
          </w:tcPr>
          <w:p w14:paraId="7B92503E"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b/>
                <w:bCs/>
                <w:color w:val="000000" w:themeColor="text1"/>
                <w:kern w:val="24"/>
                <w:lang w:eastAsia="en-GB"/>
              </w:rPr>
              <w:t>Health regulator</w:t>
            </w:r>
          </w:p>
          <w:p w14:paraId="371D5B40" w14:textId="77777777" w:rsidR="00E115C2" w:rsidRPr="006C34B2" w:rsidRDefault="00E115C2" w:rsidP="00E115C2">
            <w:pPr>
              <w:suppressLineNumbers/>
              <w:jc w:val="center"/>
              <w:rPr>
                <w:rFonts w:ascii="Calibri" w:eastAsia="Times New Roman" w:hAnsi="Calibri" w:cs="Calibri"/>
                <w:b/>
                <w:bCs/>
                <w:color w:val="000000" w:themeColor="text1"/>
                <w:kern w:val="24"/>
                <w:lang w:eastAsia="en-GB"/>
              </w:rPr>
            </w:pPr>
            <w:r w:rsidRPr="006C34B2">
              <w:rPr>
                <w:rFonts w:ascii="Calibri" w:eastAsia="Times New Roman" w:hAnsi="Calibri" w:cs="Calibri"/>
                <w:color w:val="000000" w:themeColor="text1"/>
                <w:kern w:val="24"/>
                <w:lang w:eastAsia="en-GB"/>
              </w:rPr>
              <w:t>n (%)</w:t>
            </w:r>
          </w:p>
        </w:tc>
      </w:tr>
      <w:tr w:rsidR="00060978" w:rsidRPr="00A27CE4" w14:paraId="53E9D41C" w14:textId="77777777" w:rsidTr="007320DC">
        <w:trPr>
          <w:gridAfter w:val="1"/>
          <w:wAfter w:w="6" w:type="dxa"/>
          <w:trHeight w:val="195"/>
        </w:trPr>
        <w:tc>
          <w:tcPr>
            <w:tcW w:w="1984" w:type="dxa"/>
            <w:vMerge/>
            <w:shd w:val="clear" w:color="auto" w:fill="B3DCE7"/>
          </w:tcPr>
          <w:p w14:paraId="1E94BFE4" w14:textId="77777777" w:rsidR="00E115C2" w:rsidRPr="006C34B2" w:rsidRDefault="00E115C2" w:rsidP="00E115C2">
            <w:pPr>
              <w:suppressLineNumbers/>
              <w:rPr>
                <w:rFonts w:ascii="Calibri" w:eastAsia="Times New Roman" w:hAnsi="Calibri" w:cs="Calibri"/>
                <w:b/>
                <w:bCs/>
                <w:color w:val="000000" w:themeColor="text1"/>
                <w:kern w:val="24"/>
                <w:lang w:eastAsia="en-GB"/>
              </w:rPr>
            </w:pPr>
          </w:p>
        </w:tc>
        <w:tc>
          <w:tcPr>
            <w:tcW w:w="1135" w:type="dxa"/>
            <w:shd w:val="clear" w:color="auto" w:fill="B3DCE7"/>
            <w:vAlign w:val="center"/>
          </w:tcPr>
          <w:p w14:paraId="4B925695"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1 n=30</w:t>
            </w:r>
          </w:p>
        </w:tc>
        <w:tc>
          <w:tcPr>
            <w:tcW w:w="1276" w:type="dxa"/>
            <w:shd w:val="clear" w:color="auto" w:fill="B3DCE7"/>
            <w:vAlign w:val="center"/>
          </w:tcPr>
          <w:p w14:paraId="48107A47"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2 n=31</w:t>
            </w:r>
          </w:p>
        </w:tc>
        <w:tc>
          <w:tcPr>
            <w:tcW w:w="1138" w:type="dxa"/>
            <w:shd w:val="clear" w:color="auto" w:fill="B3DCE7"/>
          </w:tcPr>
          <w:p w14:paraId="3B2FE211"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3 n=26</w:t>
            </w:r>
          </w:p>
        </w:tc>
        <w:tc>
          <w:tcPr>
            <w:tcW w:w="1136" w:type="dxa"/>
            <w:shd w:val="clear" w:color="auto" w:fill="B3DCE7"/>
            <w:vAlign w:val="center"/>
          </w:tcPr>
          <w:p w14:paraId="37006BB6"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1 n=11</w:t>
            </w:r>
          </w:p>
        </w:tc>
        <w:tc>
          <w:tcPr>
            <w:tcW w:w="1277" w:type="dxa"/>
            <w:shd w:val="clear" w:color="auto" w:fill="B3DCE7"/>
            <w:vAlign w:val="center"/>
          </w:tcPr>
          <w:p w14:paraId="2630EE2D"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2</w:t>
            </w:r>
          </w:p>
          <w:p w14:paraId="3E2DEBA5"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n=11</w:t>
            </w:r>
          </w:p>
        </w:tc>
        <w:tc>
          <w:tcPr>
            <w:tcW w:w="1279" w:type="dxa"/>
            <w:shd w:val="clear" w:color="auto" w:fill="B3DCE7"/>
            <w:vAlign w:val="center"/>
          </w:tcPr>
          <w:p w14:paraId="02B5F4BC"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3 n=14</w:t>
            </w:r>
          </w:p>
        </w:tc>
        <w:tc>
          <w:tcPr>
            <w:tcW w:w="1136" w:type="dxa"/>
            <w:shd w:val="clear" w:color="auto" w:fill="B3DCE7"/>
            <w:vAlign w:val="center"/>
          </w:tcPr>
          <w:p w14:paraId="197A70F8"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1 n=3</w:t>
            </w:r>
          </w:p>
        </w:tc>
        <w:tc>
          <w:tcPr>
            <w:tcW w:w="1136" w:type="dxa"/>
            <w:shd w:val="clear" w:color="auto" w:fill="B3DCE7"/>
            <w:vAlign w:val="center"/>
          </w:tcPr>
          <w:p w14:paraId="094C9511"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2</w:t>
            </w:r>
          </w:p>
          <w:p w14:paraId="59FF75C8"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n=1</w:t>
            </w:r>
          </w:p>
        </w:tc>
        <w:tc>
          <w:tcPr>
            <w:tcW w:w="1137" w:type="dxa"/>
            <w:shd w:val="clear" w:color="auto" w:fill="B3DCE7"/>
            <w:vAlign w:val="center"/>
          </w:tcPr>
          <w:p w14:paraId="385653DF"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3 n=4</w:t>
            </w:r>
          </w:p>
        </w:tc>
        <w:tc>
          <w:tcPr>
            <w:tcW w:w="1136" w:type="dxa"/>
            <w:shd w:val="clear" w:color="auto" w:fill="B3DCE7"/>
            <w:vAlign w:val="center"/>
          </w:tcPr>
          <w:p w14:paraId="62DC6029"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1 n=5</w:t>
            </w:r>
          </w:p>
        </w:tc>
        <w:tc>
          <w:tcPr>
            <w:tcW w:w="1136" w:type="dxa"/>
            <w:shd w:val="clear" w:color="auto" w:fill="B3DCE7"/>
            <w:vAlign w:val="center"/>
          </w:tcPr>
          <w:p w14:paraId="3B61F00B"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2</w:t>
            </w:r>
          </w:p>
          <w:p w14:paraId="3742A618"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n=4</w:t>
            </w:r>
          </w:p>
        </w:tc>
        <w:tc>
          <w:tcPr>
            <w:tcW w:w="1136" w:type="dxa"/>
            <w:shd w:val="clear" w:color="auto" w:fill="B3DCE7"/>
            <w:vAlign w:val="center"/>
          </w:tcPr>
          <w:p w14:paraId="12EAC73B" w14:textId="77777777" w:rsidR="00E115C2" w:rsidRPr="00EB4B16" w:rsidRDefault="00E115C2" w:rsidP="00E115C2">
            <w:pPr>
              <w:suppressLineNumbers/>
              <w:jc w:val="center"/>
              <w:rPr>
                <w:rFonts w:ascii="Calibri" w:eastAsia="Times New Roman" w:hAnsi="Calibri" w:cs="Calibri"/>
                <w:color w:val="000000" w:themeColor="text1"/>
                <w:kern w:val="24"/>
                <w:lang w:eastAsia="en-GB"/>
              </w:rPr>
            </w:pPr>
            <w:r w:rsidRPr="00EB4B16">
              <w:rPr>
                <w:rFonts w:ascii="Calibri" w:eastAsia="Times New Roman" w:hAnsi="Calibri" w:cs="Calibri"/>
                <w:color w:val="000000" w:themeColor="text1"/>
                <w:kern w:val="24"/>
                <w:lang w:eastAsia="en-GB"/>
              </w:rPr>
              <w:t>Round 3 n=5</w:t>
            </w:r>
          </w:p>
        </w:tc>
      </w:tr>
      <w:tr w:rsidR="00E115C2" w:rsidRPr="00A27CE4" w14:paraId="73C2860D" w14:textId="77777777" w:rsidTr="007320DC">
        <w:trPr>
          <w:gridAfter w:val="1"/>
          <w:wAfter w:w="6" w:type="dxa"/>
          <w:trHeight w:val="277"/>
        </w:trPr>
        <w:tc>
          <w:tcPr>
            <w:tcW w:w="1984" w:type="dxa"/>
            <w:shd w:val="clear" w:color="auto" w:fill="auto"/>
          </w:tcPr>
          <w:p w14:paraId="4C7B206B" w14:textId="77777777" w:rsidR="00E115C2" w:rsidRPr="006C34B2" w:rsidRDefault="00E115C2" w:rsidP="00E115C2">
            <w:pPr>
              <w:suppressLineNumbers/>
              <w:rPr>
                <w:b/>
                <w:bCs/>
              </w:rPr>
            </w:pPr>
            <w:r w:rsidRPr="006C34B2">
              <w:rPr>
                <w:rFonts w:ascii="Calibri" w:eastAsia="Times New Roman" w:hAnsi="Calibri" w:cs="Calibri"/>
                <w:b/>
                <w:bCs/>
                <w:color w:val="000000"/>
                <w:kern w:val="24"/>
                <w:lang w:eastAsia="en-GB"/>
              </w:rPr>
              <w:t xml:space="preserve">Country </w:t>
            </w:r>
          </w:p>
        </w:tc>
        <w:tc>
          <w:tcPr>
            <w:tcW w:w="1135" w:type="dxa"/>
            <w:shd w:val="clear" w:color="auto" w:fill="auto"/>
            <w:hideMark/>
          </w:tcPr>
          <w:p w14:paraId="2A979871" w14:textId="77777777" w:rsidR="00E115C2" w:rsidRPr="006C34B2" w:rsidRDefault="00E115C2" w:rsidP="00E115C2">
            <w:pPr>
              <w:suppressLineNumbers/>
            </w:pPr>
            <w:r w:rsidRPr="006C34B2">
              <w:rPr>
                <w:rFonts w:ascii="Calibri" w:eastAsia="Times New Roman" w:hAnsi="Calibri" w:cs="Calibri"/>
                <w:color w:val="000000" w:themeColor="text1"/>
                <w:kern w:val="24"/>
                <w:lang w:eastAsia="en-GB"/>
              </w:rPr>
              <w:t> </w:t>
            </w:r>
          </w:p>
        </w:tc>
        <w:tc>
          <w:tcPr>
            <w:tcW w:w="1276" w:type="dxa"/>
            <w:shd w:val="clear" w:color="auto" w:fill="auto"/>
          </w:tcPr>
          <w:p w14:paraId="14BFEC4A" w14:textId="77777777" w:rsidR="00E115C2" w:rsidRPr="006C34B2" w:rsidRDefault="00E115C2" w:rsidP="00E115C2">
            <w:pPr>
              <w:suppressLineNumbers/>
              <w:jc w:val="center"/>
              <w:rPr>
                <w:rFonts w:eastAsia="Times New Roman" w:cstheme="minorHAnsi"/>
                <w:color w:val="000000" w:themeColor="text1"/>
                <w:kern w:val="24"/>
                <w:lang w:eastAsia="en-GB"/>
              </w:rPr>
            </w:pPr>
            <w:r w:rsidRPr="006C34B2">
              <w:rPr>
                <w:rFonts w:ascii="Calibri" w:eastAsia="Times New Roman" w:hAnsi="Calibri" w:cs="Calibri"/>
                <w:color w:val="000000" w:themeColor="text1"/>
                <w:kern w:val="24"/>
                <w:lang w:eastAsia="en-GB"/>
              </w:rPr>
              <w:t> </w:t>
            </w:r>
          </w:p>
        </w:tc>
        <w:tc>
          <w:tcPr>
            <w:tcW w:w="1138" w:type="dxa"/>
            <w:shd w:val="clear" w:color="auto" w:fill="auto"/>
          </w:tcPr>
          <w:p w14:paraId="21D88011" w14:textId="77777777" w:rsidR="00E115C2" w:rsidRPr="006C34B2" w:rsidRDefault="00E115C2" w:rsidP="00E115C2">
            <w:pPr>
              <w:suppressLineNumbers/>
              <w:jc w:val="center"/>
              <w:rPr>
                <w:rFonts w:eastAsia="Times New Roman" w:cstheme="minorHAnsi"/>
                <w:color w:val="000000" w:themeColor="text1"/>
                <w:kern w:val="24"/>
                <w:lang w:eastAsia="en-GB"/>
              </w:rPr>
            </w:pPr>
          </w:p>
        </w:tc>
        <w:tc>
          <w:tcPr>
            <w:tcW w:w="1136" w:type="dxa"/>
            <w:shd w:val="clear" w:color="auto" w:fill="auto"/>
            <w:hideMark/>
          </w:tcPr>
          <w:p w14:paraId="09B5D3F6" w14:textId="77777777" w:rsidR="00E115C2" w:rsidRPr="006C34B2" w:rsidRDefault="00E115C2" w:rsidP="00E115C2">
            <w:pPr>
              <w:suppressLineNumbers/>
              <w:jc w:val="center"/>
            </w:pPr>
            <w:r w:rsidRPr="006C34B2">
              <w:rPr>
                <w:rFonts w:eastAsia="Times New Roman" w:cstheme="minorHAnsi"/>
                <w:color w:val="000000" w:themeColor="text1"/>
                <w:kern w:val="24"/>
                <w:lang w:eastAsia="en-GB"/>
              </w:rPr>
              <w:t> </w:t>
            </w:r>
          </w:p>
        </w:tc>
        <w:tc>
          <w:tcPr>
            <w:tcW w:w="1277" w:type="dxa"/>
            <w:shd w:val="clear" w:color="auto" w:fill="auto"/>
          </w:tcPr>
          <w:p w14:paraId="1F91384B" w14:textId="77777777" w:rsidR="00E115C2" w:rsidRPr="006C34B2" w:rsidRDefault="00E115C2" w:rsidP="00E115C2">
            <w:pPr>
              <w:suppressLineNumbers/>
              <w:jc w:val="center"/>
              <w:rPr>
                <w:rFonts w:ascii="Calibri" w:eastAsia="Times New Roman" w:hAnsi="Calibri" w:cs="Calibri"/>
                <w:color w:val="000000" w:themeColor="text1"/>
                <w:kern w:val="24"/>
                <w:lang w:eastAsia="en-GB"/>
              </w:rPr>
            </w:pPr>
            <w:r w:rsidRPr="006C34B2">
              <w:rPr>
                <w:rFonts w:eastAsia="Times New Roman" w:cstheme="minorHAnsi"/>
                <w:color w:val="000000" w:themeColor="text1"/>
                <w:kern w:val="24"/>
                <w:lang w:eastAsia="en-GB"/>
              </w:rPr>
              <w:t> </w:t>
            </w:r>
          </w:p>
        </w:tc>
        <w:tc>
          <w:tcPr>
            <w:tcW w:w="1279" w:type="dxa"/>
            <w:shd w:val="clear" w:color="auto" w:fill="auto"/>
          </w:tcPr>
          <w:p w14:paraId="21296A5E" w14:textId="77777777" w:rsidR="00E115C2" w:rsidRPr="006C34B2" w:rsidRDefault="00E115C2" w:rsidP="00E115C2">
            <w:pPr>
              <w:suppressLineNumbers/>
              <w:jc w:val="center"/>
              <w:rPr>
                <w:rFonts w:ascii="Calibri" w:eastAsia="Times New Roman" w:hAnsi="Calibri" w:cs="Calibri"/>
                <w:color w:val="000000" w:themeColor="text1"/>
                <w:kern w:val="24"/>
                <w:lang w:eastAsia="en-GB"/>
              </w:rPr>
            </w:pPr>
            <w:r w:rsidRPr="006C34B2">
              <w:rPr>
                <w:rFonts w:eastAsia="Times New Roman" w:cstheme="minorHAnsi"/>
                <w:kern w:val="24"/>
                <w:lang w:eastAsia="en-GB"/>
              </w:rPr>
              <w:t> </w:t>
            </w:r>
          </w:p>
        </w:tc>
        <w:tc>
          <w:tcPr>
            <w:tcW w:w="1136" w:type="dxa"/>
            <w:shd w:val="clear" w:color="auto" w:fill="auto"/>
            <w:hideMark/>
          </w:tcPr>
          <w:p w14:paraId="4CE258D0" w14:textId="77777777" w:rsidR="00E115C2" w:rsidRPr="006C34B2" w:rsidRDefault="00E115C2" w:rsidP="00E115C2">
            <w:pPr>
              <w:suppressLineNumbers/>
              <w:jc w:val="center"/>
            </w:pPr>
            <w:r w:rsidRPr="006C34B2">
              <w:rPr>
                <w:rFonts w:ascii="Calibri" w:eastAsia="Times New Roman" w:hAnsi="Calibri" w:cs="Calibri"/>
                <w:color w:val="000000" w:themeColor="text1"/>
                <w:kern w:val="24"/>
                <w:lang w:eastAsia="en-GB"/>
              </w:rPr>
              <w:t> </w:t>
            </w:r>
          </w:p>
        </w:tc>
        <w:tc>
          <w:tcPr>
            <w:tcW w:w="1136" w:type="dxa"/>
            <w:shd w:val="clear" w:color="auto" w:fill="auto"/>
          </w:tcPr>
          <w:p w14:paraId="2275F40A" w14:textId="77777777" w:rsidR="00E115C2" w:rsidRPr="006C34B2" w:rsidRDefault="00E115C2" w:rsidP="00E115C2">
            <w:pPr>
              <w:suppressLineNumbers/>
              <w:jc w:val="center"/>
            </w:pPr>
            <w:r w:rsidRPr="006C34B2">
              <w:rPr>
                <w:rFonts w:ascii="Calibri" w:eastAsia="Times New Roman" w:hAnsi="Calibri" w:cs="Calibri"/>
                <w:color w:val="000000" w:themeColor="text1"/>
                <w:kern w:val="24"/>
                <w:lang w:eastAsia="en-GB"/>
              </w:rPr>
              <w:t> </w:t>
            </w:r>
          </w:p>
        </w:tc>
        <w:tc>
          <w:tcPr>
            <w:tcW w:w="1137" w:type="dxa"/>
            <w:shd w:val="clear" w:color="auto" w:fill="auto"/>
          </w:tcPr>
          <w:p w14:paraId="221FDA42" w14:textId="77777777" w:rsidR="00E115C2" w:rsidRPr="006C34B2" w:rsidRDefault="00E115C2" w:rsidP="00E115C2">
            <w:pPr>
              <w:suppressLineNumbers/>
              <w:jc w:val="center"/>
            </w:pPr>
            <w:r w:rsidRPr="006C34B2">
              <w:rPr>
                <w:rFonts w:ascii="Calibri" w:eastAsia="Times New Roman" w:hAnsi="Calibri" w:cs="Calibri"/>
                <w:kern w:val="24"/>
                <w:lang w:eastAsia="en-GB"/>
              </w:rPr>
              <w:t> </w:t>
            </w:r>
          </w:p>
        </w:tc>
        <w:tc>
          <w:tcPr>
            <w:tcW w:w="1136" w:type="dxa"/>
            <w:shd w:val="clear" w:color="auto" w:fill="auto"/>
          </w:tcPr>
          <w:p w14:paraId="3B04D96A" w14:textId="77777777" w:rsidR="00E115C2" w:rsidRPr="006C34B2" w:rsidRDefault="00E115C2" w:rsidP="00E115C2">
            <w:pPr>
              <w:suppressLineNumbers/>
              <w:jc w:val="center"/>
            </w:pPr>
          </w:p>
        </w:tc>
        <w:tc>
          <w:tcPr>
            <w:tcW w:w="1136" w:type="dxa"/>
            <w:shd w:val="clear" w:color="auto" w:fill="auto"/>
          </w:tcPr>
          <w:p w14:paraId="44157D44" w14:textId="77777777" w:rsidR="00E115C2" w:rsidRPr="006C34B2" w:rsidRDefault="00E115C2" w:rsidP="00E115C2">
            <w:pPr>
              <w:suppressLineNumbers/>
              <w:jc w:val="center"/>
            </w:pPr>
          </w:p>
        </w:tc>
        <w:tc>
          <w:tcPr>
            <w:tcW w:w="1136" w:type="dxa"/>
            <w:shd w:val="clear" w:color="auto" w:fill="auto"/>
          </w:tcPr>
          <w:p w14:paraId="077377AB" w14:textId="77777777" w:rsidR="00E115C2" w:rsidRPr="006C34B2" w:rsidRDefault="00E115C2" w:rsidP="00E115C2">
            <w:pPr>
              <w:suppressLineNumbers/>
              <w:jc w:val="center"/>
            </w:pPr>
          </w:p>
        </w:tc>
      </w:tr>
      <w:tr w:rsidR="00E115C2" w:rsidRPr="00A27CE4" w14:paraId="00B00DBE" w14:textId="77777777" w:rsidTr="007320DC">
        <w:trPr>
          <w:gridAfter w:val="1"/>
          <w:wAfter w:w="6" w:type="dxa"/>
          <w:trHeight w:val="277"/>
        </w:trPr>
        <w:tc>
          <w:tcPr>
            <w:tcW w:w="1984" w:type="dxa"/>
            <w:shd w:val="clear" w:color="auto" w:fill="D9D9D9" w:themeFill="background1" w:themeFillShade="D9"/>
          </w:tcPr>
          <w:p w14:paraId="089DA400" w14:textId="77777777" w:rsidR="00E115C2" w:rsidRPr="006C34B2" w:rsidRDefault="00E115C2" w:rsidP="00E115C2">
            <w:pPr>
              <w:suppressLineNumbers/>
              <w:ind w:left="181"/>
            </w:pPr>
            <w:r w:rsidRPr="006C34B2">
              <w:rPr>
                <w:rFonts w:ascii="Calibri" w:eastAsia="Times New Roman" w:hAnsi="Calibri" w:cs="Calibri"/>
                <w:color w:val="000000" w:themeColor="text1"/>
                <w:kern w:val="24"/>
                <w:lang w:eastAsia="en-GB"/>
              </w:rPr>
              <w:t>Belgium</w:t>
            </w:r>
          </w:p>
        </w:tc>
        <w:tc>
          <w:tcPr>
            <w:tcW w:w="1135" w:type="dxa"/>
            <w:shd w:val="clear" w:color="auto" w:fill="D9D9D9" w:themeFill="background1" w:themeFillShade="D9"/>
          </w:tcPr>
          <w:p w14:paraId="22A95078" w14:textId="09D6BE0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C36D69">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5480D579" w14:textId="0E43FA38" w:rsidR="00E115C2" w:rsidRPr="003915EB" w:rsidRDefault="00E115C2" w:rsidP="00E115C2">
            <w:pPr>
              <w:suppressLineNumbers/>
              <w:jc w:val="center"/>
              <w:rPr>
                <w:color w:val="auto"/>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138" w:type="dxa"/>
            <w:shd w:val="clear" w:color="auto" w:fill="D9D9D9" w:themeFill="background1" w:themeFillShade="D9"/>
          </w:tcPr>
          <w:p w14:paraId="6D8A608A" w14:textId="60E2DF41" w:rsidR="00E115C2" w:rsidRPr="003915EB" w:rsidRDefault="00E115C2" w:rsidP="00E115C2">
            <w:pPr>
              <w:suppressLineNumbers/>
              <w:jc w:val="center"/>
              <w:rPr>
                <w:color w:val="auto"/>
              </w:rPr>
            </w:pPr>
            <w:r w:rsidRPr="003915EB">
              <w:rPr>
                <w:rFonts w:eastAsia="Times New Roman" w:cstheme="minorHAnsi"/>
                <w:color w:val="auto"/>
                <w:lang w:eastAsia="en-GB"/>
              </w:rPr>
              <w:t>1 (</w:t>
            </w:r>
            <w:r w:rsidR="00970776">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D9D9D9" w:themeFill="background1" w:themeFillShade="D9"/>
          </w:tcPr>
          <w:p w14:paraId="70A68950" w14:textId="77777777" w:rsidR="00E115C2" w:rsidRPr="003915EB" w:rsidRDefault="00E115C2" w:rsidP="00E115C2">
            <w:pPr>
              <w:suppressLineNumbers/>
              <w:jc w:val="center"/>
              <w:rPr>
                <w:color w:val="auto"/>
              </w:rPr>
            </w:pPr>
            <w:r w:rsidRPr="003915EB">
              <w:rPr>
                <w:color w:val="auto"/>
              </w:rPr>
              <w:t>-</w:t>
            </w:r>
          </w:p>
        </w:tc>
        <w:tc>
          <w:tcPr>
            <w:tcW w:w="1277" w:type="dxa"/>
            <w:shd w:val="clear" w:color="auto" w:fill="D9D9D9" w:themeFill="background1" w:themeFillShade="D9"/>
          </w:tcPr>
          <w:p w14:paraId="3FEEB394" w14:textId="77777777" w:rsidR="00E115C2" w:rsidRPr="003915EB" w:rsidRDefault="00E115C2" w:rsidP="00E115C2">
            <w:pPr>
              <w:suppressLineNumbers/>
              <w:jc w:val="center"/>
              <w:rPr>
                <w:color w:val="auto"/>
              </w:rPr>
            </w:pPr>
            <w:r w:rsidRPr="003915EB">
              <w:rPr>
                <w:color w:val="auto"/>
              </w:rPr>
              <w:t>-</w:t>
            </w:r>
          </w:p>
        </w:tc>
        <w:tc>
          <w:tcPr>
            <w:tcW w:w="1279" w:type="dxa"/>
            <w:shd w:val="clear" w:color="auto" w:fill="D9D9D9" w:themeFill="background1" w:themeFillShade="D9"/>
          </w:tcPr>
          <w:p w14:paraId="436C15CC"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248D1591"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53812913" w14:textId="77777777" w:rsidR="00E115C2" w:rsidRPr="003915EB" w:rsidRDefault="00E115C2" w:rsidP="00E115C2">
            <w:pPr>
              <w:suppressLineNumbers/>
              <w:jc w:val="center"/>
              <w:rPr>
                <w:color w:val="auto"/>
              </w:rPr>
            </w:pPr>
            <w:r w:rsidRPr="003915EB">
              <w:rPr>
                <w:color w:val="auto"/>
              </w:rPr>
              <w:t>-</w:t>
            </w:r>
          </w:p>
        </w:tc>
        <w:tc>
          <w:tcPr>
            <w:tcW w:w="1137" w:type="dxa"/>
            <w:shd w:val="clear" w:color="auto" w:fill="D9D9D9" w:themeFill="background1" w:themeFillShade="D9"/>
          </w:tcPr>
          <w:p w14:paraId="1D11B018"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4A9D5BAA"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11D26586"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4F8D7436" w14:textId="77777777" w:rsidR="00E115C2" w:rsidRPr="003915EB" w:rsidRDefault="00E115C2" w:rsidP="00E115C2">
            <w:pPr>
              <w:suppressLineNumbers/>
              <w:jc w:val="center"/>
              <w:rPr>
                <w:color w:val="auto"/>
              </w:rPr>
            </w:pPr>
            <w:r w:rsidRPr="003915EB">
              <w:rPr>
                <w:color w:val="auto"/>
              </w:rPr>
              <w:t>-</w:t>
            </w:r>
          </w:p>
        </w:tc>
      </w:tr>
      <w:tr w:rsidR="00E115C2" w:rsidRPr="00A27CE4" w14:paraId="57D680F8" w14:textId="77777777" w:rsidTr="007320DC">
        <w:trPr>
          <w:gridAfter w:val="1"/>
          <w:wAfter w:w="6" w:type="dxa"/>
          <w:trHeight w:val="277"/>
        </w:trPr>
        <w:tc>
          <w:tcPr>
            <w:tcW w:w="1984" w:type="dxa"/>
            <w:shd w:val="clear" w:color="auto" w:fill="auto"/>
          </w:tcPr>
          <w:p w14:paraId="7D0BE87E" w14:textId="77777777" w:rsidR="00E115C2" w:rsidRPr="006C34B2" w:rsidRDefault="00E115C2" w:rsidP="00E115C2">
            <w:pPr>
              <w:suppressLineNumbers/>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Denmark</w:t>
            </w:r>
          </w:p>
        </w:tc>
        <w:tc>
          <w:tcPr>
            <w:tcW w:w="1135" w:type="dxa"/>
            <w:shd w:val="clear" w:color="auto" w:fill="auto"/>
          </w:tcPr>
          <w:p w14:paraId="4CE32C00" w14:textId="7A9BA13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w:t>
            </w:r>
            <w:r w:rsidR="00C36D69">
              <w:rPr>
                <w:rFonts w:eastAsia="Times New Roman" w:cstheme="minorHAnsi"/>
                <w:color w:val="auto"/>
                <w:lang w:eastAsia="en-GB"/>
              </w:rPr>
              <w:t>3</w:t>
            </w:r>
            <w:r w:rsidRPr="003915EB">
              <w:rPr>
                <w:rFonts w:eastAsia="Times New Roman" w:cstheme="minorHAnsi"/>
                <w:color w:val="auto"/>
                <w:lang w:eastAsia="en-GB"/>
              </w:rPr>
              <w:t>)</w:t>
            </w:r>
          </w:p>
        </w:tc>
        <w:tc>
          <w:tcPr>
            <w:tcW w:w="1276" w:type="dxa"/>
            <w:shd w:val="clear" w:color="auto" w:fill="auto"/>
          </w:tcPr>
          <w:p w14:paraId="421BD58A" w14:textId="3F83DA2C" w:rsidR="00E115C2" w:rsidRPr="003915EB" w:rsidRDefault="00E115C2" w:rsidP="00E115C2">
            <w:pPr>
              <w:suppressLineNumbers/>
              <w:jc w:val="center"/>
              <w:rPr>
                <w:color w:val="auto"/>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138" w:type="dxa"/>
            <w:shd w:val="clear" w:color="auto" w:fill="auto"/>
          </w:tcPr>
          <w:p w14:paraId="40DBEB4B"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auto"/>
          </w:tcPr>
          <w:p w14:paraId="4FDE861E" w14:textId="77777777" w:rsidR="00E115C2" w:rsidRPr="003915EB" w:rsidRDefault="00E115C2" w:rsidP="00E115C2">
            <w:pPr>
              <w:suppressLineNumbers/>
              <w:jc w:val="center"/>
              <w:rPr>
                <w:color w:val="auto"/>
              </w:rPr>
            </w:pPr>
            <w:r w:rsidRPr="003915EB">
              <w:rPr>
                <w:color w:val="auto"/>
              </w:rPr>
              <w:t>-</w:t>
            </w:r>
          </w:p>
        </w:tc>
        <w:tc>
          <w:tcPr>
            <w:tcW w:w="1277" w:type="dxa"/>
            <w:shd w:val="clear" w:color="auto" w:fill="auto"/>
          </w:tcPr>
          <w:p w14:paraId="26CC1FFD" w14:textId="77777777" w:rsidR="00E115C2" w:rsidRPr="003915EB" w:rsidRDefault="00E115C2" w:rsidP="00E115C2">
            <w:pPr>
              <w:suppressLineNumbers/>
              <w:jc w:val="center"/>
              <w:rPr>
                <w:color w:val="auto"/>
              </w:rPr>
            </w:pPr>
            <w:r w:rsidRPr="003915EB">
              <w:rPr>
                <w:color w:val="auto"/>
              </w:rPr>
              <w:t>-</w:t>
            </w:r>
          </w:p>
        </w:tc>
        <w:tc>
          <w:tcPr>
            <w:tcW w:w="1279" w:type="dxa"/>
            <w:shd w:val="clear" w:color="auto" w:fill="auto"/>
          </w:tcPr>
          <w:p w14:paraId="7FF406BF"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auto"/>
          </w:tcPr>
          <w:p w14:paraId="4FB3C56C" w14:textId="77777777" w:rsidR="00E115C2" w:rsidRPr="003915EB" w:rsidRDefault="00E115C2" w:rsidP="00E115C2">
            <w:pPr>
              <w:suppressLineNumbers/>
              <w:jc w:val="center"/>
              <w:rPr>
                <w:color w:val="auto"/>
              </w:rPr>
            </w:pPr>
          </w:p>
        </w:tc>
        <w:tc>
          <w:tcPr>
            <w:tcW w:w="1136" w:type="dxa"/>
            <w:shd w:val="clear" w:color="auto" w:fill="auto"/>
          </w:tcPr>
          <w:p w14:paraId="3EA999C6" w14:textId="77777777" w:rsidR="00E115C2" w:rsidRPr="003915EB" w:rsidRDefault="00E115C2" w:rsidP="00E115C2">
            <w:pPr>
              <w:suppressLineNumbers/>
              <w:jc w:val="center"/>
              <w:rPr>
                <w:color w:val="auto"/>
              </w:rPr>
            </w:pPr>
            <w:r w:rsidRPr="003915EB">
              <w:rPr>
                <w:color w:val="auto"/>
              </w:rPr>
              <w:t>-</w:t>
            </w:r>
          </w:p>
        </w:tc>
        <w:tc>
          <w:tcPr>
            <w:tcW w:w="1137" w:type="dxa"/>
            <w:shd w:val="clear" w:color="auto" w:fill="auto"/>
          </w:tcPr>
          <w:p w14:paraId="0B7D1D18"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auto"/>
          </w:tcPr>
          <w:p w14:paraId="59D1E53A" w14:textId="77777777" w:rsidR="00E115C2" w:rsidRPr="003915EB" w:rsidRDefault="00E115C2" w:rsidP="00E115C2">
            <w:pPr>
              <w:suppressLineNumbers/>
              <w:jc w:val="center"/>
              <w:rPr>
                <w:color w:val="auto"/>
              </w:rPr>
            </w:pPr>
          </w:p>
        </w:tc>
        <w:tc>
          <w:tcPr>
            <w:tcW w:w="1136" w:type="dxa"/>
            <w:shd w:val="clear" w:color="auto" w:fill="auto"/>
          </w:tcPr>
          <w:p w14:paraId="6453D529"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auto"/>
          </w:tcPr>
          <w:p w14:paraId="7F255FBB" w14:textId="77777777" w:rsidR="00E115C2" w:rsidRPr="003915EB" w:rsidRDefault="00E115C2" w:rsidP="00E115C2">
            <w:pPr>
              <w:suppressLineNumbers/>
              <w:jc w:val="center"/>
              <w:rPr>
                <w:color w:val="auto"/>
              </w:rPr>
            </w:pPr>
          </w:p>
        </w:tc>
      </w:tr>
      <w:tr w:rsidR="00E115C2" w:rsidRPr="00A27CE4" w14:paraId="4CF34FA5" w14:textId="77777777" w:rsidTr="007320DC">
        <w:trPr>
          <w:gridAfter w:val="1"/>
          <w:wAfter w:w="6" w:type="dxa"/>
          <w:trHeight w:val="277"/>
        </w:trPr>
        <w:tc>
          <w:tcPr>
            <w:tcW w:w="1984" w:type="dxa"/>
            <w:shd w:val="clear" w:color="auto" w:fill="D9D9D9" w:themeFill="background1" w:themeFillShade="D9"/>
          </w:tcPr>
          <w:p w14:paraId="5B1E83A2" w14:textId="77777777" w:rsidR="00E115C2" w:rsidRPr="006C34B2" w:rsidRDefault="00E115C2" w:rsidP="00E115C2">
            <w:pPr>
              <w:suppressLineNumbers/>
              <w:ind w:left="181"/>
            </w:pPr>
            <w:r w:rsidRPr="006C34B2">
              <w:rPr>
                <w:rFonts w:ascii="Calibri" w:eastAsia="Times New Roman" w:hAnsi="Calibri" w:cs="Calibri"/>
                <w:color w:val="000000" w:themeColor="text1"/>
                <w:kern w:val="24"/>
                <w:lang w:eastAsia="en-GB"/>
              </w:rPr>
              <w:t>France</w:t>
            </w:r>
          </w:p>
        </w:tc>
        <w:tc>
          <w:tcPr>
            <w:tcW w:w="1135" w:type="dxa"/>
            <w:shd w:val="clear" w:color="auto" w:fill="D9D9D9" w:themeFill="background1" w:themeFillShade="D9"/>
          </w:tcPr>
          <w:p w14:paraId="3CACBA04" w14:textId="007653BC"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4968EEF7" w14:textId="77777777" w:rsidR="00E115C2" w:rsidRPr="003915EB" w:rsidRDefault="00E115C2" w:rsidP="00E115C2">
            <w:pPr>
              <w:suppressLineNumbers/>
              <w:jc w:val="center"/>
              <w:rPr>
                <w:color w:val="auto"/>
              </w:rPr>
            </w:pPr>
            <w:r w:rsidRPr="003915EB">
              <w:rPr>
                <w:rFonts w:eastAsia="Times New Roman" w:cstheme="minorHAnsi"/>
                <w:color w:val="auto"/>
                <w:lang w:eastAsia="en-GB"/>
              </w:rPr>
              <w:t>-</w:t>
            </w:r>
          </w:p>
        </w:tc>
        <w:tc>
          <w:tcPr>
            <w:tcW w:w="1138" w:type="dxa"/>
            <w:shd w:val="clear" w:color="auto" w:fill="D9D9D9" w:themeFill="background1" w:themeFillShade="D9"/>
          </w:tcPr>
          <w:p w14:paraId="59A44675" w14:textId="5677105D" w:rsidR="00E115C2" w:rsidRPr="003915EB" w:rsidRDefault="00E115C2" w:rsidP="00E115C2">
            <w:pPr>
              <w:suppressLineNumbers/>
              <w:jc w:val="center"/>
              <w:rPr>
                <w:color w:val="auto"/>
              </w:rPr>
            </w:pPr>
            <w:r w:rsidRPr="003915EB">
              <w:rPr>
                <w:rFonts w:eastAsia="Times New Roman" w:cstheme="minorHAnsi"/>
                <w:color w:val="auto"/>
                <w:lang w:eastAsia="en-GB"/>
              </w:rPr>
              <w:t>1 (</w:t>
            </w:r>
            <w:r w:rsidR="00970776">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D9D9D9" w:themeFill="background1" w:themeFillShade="D9"/>
          </w:tcPr>
          <w:p w14:paraId="0E2FD059" w14:textId="77777777" w:rsidR="00E115C2" w:rsidRPr="003915EB" w:rsidRDefault="00E115C2" w:rsidP="00E115C2">
            <w:pPr>
              <w:suppressLineNumbers/>
              <w:jc w:val="center"/>
              <w:rPr>
                <w:color w:val="auto"/>
              </w:rPr>
            </w:pPr>
            <w:r w:rsidRPr="003915EB">
              <w:rPr>
                <w:color w:val="auto"/>
              </w:rPr>
              <w:t>-</w:t>
            </w:r>
          </w:p>
        </w:tc>
        <w:tc>
          <w:tcPr>
            <w:tcW w:w="1277" w:type="dxa"/>
            <w:shd w:val="clear" w:color="auto" w:fill="D9D9D9" w:themeFill="background1" w:themeFillShade="D9"/>
          </w:tcPr>
          <w:p w14:paraId="5B5891A4" w14:textId="77777777" w:rsidR="00E115C2" w:rsidRPr="003915EB" w:rsidRDefault="00E115C2" w:rsidP="00E115C2">
            <w:pPr>
              <w:suppressLineNumbers/>
              <w:jc w:val="center"/>
              <w:rPr>
                <w:color w:val="auto"/>
              </w:rPr>
            </w:pPr>
            <w:r w:rsidRPr="003915EB">
              <w:rPr>
                <w:color w:val="auto"/>
              </w:rPr>
              <w:t>-</w:t>
            </w:r>
          </w:p>
        </w:tc>
        <w:tc>
          <w:tcPr>
            <w:tcW w:w="1279" w:type="dxa"/>
            <w:shd w:val="clear" w:color="auto" w:fill="D9D9D9" w:themeFill="background1" w:themeFillShade="D9"/>
          </w:tcPr>
          <w:p w14:paraId="6FD819F7"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50690D51"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6930CE8A" w14:textId="77777777" w:rsidR="00E115C2" w:rsidRPr="003915EB" w:rsidRDefault="00E115C2" w:rsidP="00E115C2">
            <w:pPr>
              <w:suppressLineNumbers/>
              <w:jc w:val="center"/>
              <w:rPr>
                <w:color w:val="auto"/>
              </w:rPr>
            </w:pPr>
            <w:r w:rsidRPr="003915EB">
              <w:rPr>
                <w:color w:val="auto"/>
              </w:rPr>
              <w:t>-</w:t>
            </w:r>
          </w:p>
        </w:tc>
        <w:tc>
          <w:tcPr>
            <w:tcW w:w="1137" w:type="dxa"/>
            <w:shd w:val="clear" w:color="auto" w:fill="D9D9D9" w:themeFill="background1" w:themeFillShade="D9"/>
          </w:tcPr>
          <w:p w14:paraId="1070767A"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457DE0D7"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09276CA1"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D9D9D9" w:themeFill="background1" w:themeFillShade="D9"/>
          </w:tcPr>
          <w:p w14:paraId="487F0BC5" w14:textId="77777777" w:rsidR="00E115C2" w:rsidRPr="003915EB" w:rsidRDefault="00E115C2" w:rsidP="00E115C2">
            <w:pPr>
              <w:suppressLineNumbers/>
              <w:jc w:val="center"/>
              <w:rPr>
                <w:color w:val="auto"/>
              </w:rPr>
            </w:pPr>
            <w:r w:rsidRPr="003915EB">
              <w:rPr>
                <w:color w:val="auto"/>
              </w:rPr>
              <w:t>-</w:t>
            </w:r>
          </w:p>
        </w:tc>
      </w:tr>
      <w:tr w:rsidR="00E115C2" w:rsidRPr="00A27CE4" w14:paraId="548CDFA4" w14:textId="77777777" w:rsidTr="007320DC">
        <w:trPr>
          <w:gridAfter w:val="1"/>
          <w:wAfter w:w="6" w:type="dxa"/>
          <w:trHeight w:val="277"/>
        </w:trPr>
        <w:tc>
          <w:tcPr>
            <w:tcW w:w="1984" w:type="dxa"/>
            <w:shd w:val="clear" w:color="auto" w:fill="auto"/>
          </w:tcPr>
          <w:p w14:paraId="2D4346EF" w14:textId="77777777" w:rsidR="00E115C2" w:rsidRPr="006C34B2" w:rsidRDefault="00E115C2" w:rsidP="00E115C2">
            <w:pPr>
              <w:suppressLineNumbers/>
              <w:ind w:left="181"/>
            </w:pPr>
            <w:r w:rsidRPr="006C34B2">
              <w:rPr>
                <w:rFonts w:ascii="Calibri" w:eastAsia="Times New Roman" w:hAnsi="Calibri" w:cs="Calibri"/>
                <w:color w:val="000000"/>
                <w:kern w:val="24"/>
                <w:lang w:eastAsia="en-GB"/>
              </w:rPr>
              <w:t>Germany</w:t>
            </w:r>
          </w:p>
        </w:tc>
        <w:tc>
          <w:tcPr>
            <w:tcW w:w="1135" w:type="dxa"/>
            <w:shd w:val="clear" w:color="auto" w:fill="auto"/>
          </w:tcPr>
          <w:p w14:paraId="0904F813" w14:textId="30BB9B0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auto"/>
          </w:tcPr>
          <w:p w14:paraId="1EAD9BB0" w14:textId="283809CE" w:rsidR="00E115C2" w:rsidRPr="003915EB" w:rsidRDefault="00E115C2" w:rsidP="00E115C2">
            <w:pPr>
              <w:suppressLineNumbers/>
              <w:jc w:val="center"/>
              <w:rPr>
                <w:color w:val="auto"/>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138" w:type="dxa"/>
            <w:shd w:val="clear" w:color="auto" w:fill="auto"/>
          </w:tcPr>
          <w:p w14:paraId="053A7DEA" w14:textId="08DCF3A3" w:rsidR="00E115C2" w:rsidRPr="003915EB" w:rsidRDefault="00E115C2" w:rsidP="00E115C2">
            <w:pPr>
              <w:suppressLineNumbers/>
              <w:jc w:val="center"/>
              <w:rPr>
                <w:color w:val="auto"/>
              </w:rPr>
            </w:pPr>
            <w:r w:rsidRPr="003915EB">
              <w:rPr>
                <w:rFonts w:eastAsia="Times New Roman" w:cstheme="minorHAnsi"/>
                <w:color w:val="auto"/>
                <w:lang w:eastAsia="en-GB"/>
              </w:rPr>
              <w:t>1 (</w:t>
            </w:r>
            <w:r w:rsidR="00970776">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auto"/>
          </w:tcPr>
          <w:p w14:paraId="2FFD3EB8" w14:textId="77777777" w:rsidR="00E115C2" w:rsidRPr="003915EB" w:rsidRDefault="00E115C2" w:rsidP="00E115C2">
            <w:pPr>
              <w:suppressLineNumbers/>
              <w:jc w:val="center"/>
              <w:rPr>
                <w:color w:val="auto"/>
              </w:rPr>
            </w:pPr>
            <w:r w:rsidRPr="003915EB">
              <w:rPr>
                <w:color w:val="auto"/>
              </w:rPr>
              <w:t>-</w:t>
            </w:r>
          </w:p>
        </w:tc>
        <w:tc>
          <w:tcPr>
            <w:tcW w:w="1277" w:type="dxa"/>
            <w:shd w:val="clear" w:color="auto" w:fill="auto"/>
          </w:tcPr>
          <w:p w14:paraId="215BE1FA" w14:textId="77777777" w:rsidR="00E115C2" w:rsidRPr="003915EB" w:rsidRDefault="00E115C2" w:rsidP="00E115C2">
            <w:pPr>
              <w:suppressLineNumbers/>
              <w:jc w:val="center"/>
              <w:rPr>
                <w:color w:val="auto"/>
              </w:rPr>
            </w:pPr>
            <w:r w:rsidRPr="003915EB">
              <w:rPr>
                <w:color w:val="auto"/>
              </w:rPr>
              <w:t>-</w:t>
            </w:r>
          </w:p>
        </w:tc>
        <w:tc>
          <w:tcPr>
            <w:tcW w:w="1279" w:type="dxa"/>
            <w:shd w:val="clear" w:color="auto" w:fill="auto"/>
          </w:tcPr>
          <w:p w14:paraId="5CF8F216" w14:textId="77777777" w:rsidR="00E115C2" w:rsidRPr="003915EB" w:rsidRDefault="00E115C2" w:rsidP="00E115C2">
            <w:pPr>
              <w:suppressLineNumbers/>
              <w:jc w:val="center"/>
              <w:rPr>
                <w:color w:val="auto"/>
              </w:rPr>
            </w:pPr>
            <w:r w:rsidRPr="003915EB">
              <w:rPr>
                <w:color w:val="auto"/>
              </w:rPr>
              <w:t>-</w:t>
            </w:r>
          </w:p>
        </w:tc>
        <w:tc>
          <w:tcPr>
            <w:tcW w:w="1136" w:type="dxa"/>
            <w:shd w:val="clear" w:color="auto" w:fill="auto"/>
          </w:tcPr>
          <w:p w14:paraId="556C0DA8" w14:textId="1F7B78DA" w:rsidR="00E115C2" w:rsidRPr="003915EB" w:rsidRDefault="00E115C2" w:rsidP="00E115C2">
            <w:pPr>
              <w:suppressLineNumbers/>
              <w:jc w:val="center"/>
              <w:rPr>
                <w:color w:val="auto"/>
              </w:rPr>
            </w:pPr>
            <w:r w:rsidRPr="003915EB">
              <w:rPr>
                <w:color w:val="auto"/>
              </w:rPr>
              <w:t>1 (33)</w:t>
            </w:r>
          </w:p>
        </w:tc>
        <w:tc>
          <w:tcPr>
            <w:tcW w:w="1136" w:type="dxa"/>
            <w:shd w:val="clear" w:color="auto" w:fill="auto"/>
          </w:tcPr>
          <w:p w14:paraId="2D54D3CD" w14:textId="77777777" w:rsidR="00E115C2" w:rsidRPr="003915EB" w:rsidRDefault="00E115C2" w:rsidP="00E115C2">
            <w:pPr>
              <w:suppressLineNumbers/>
              <w:jc w:val="center"/>
              <w:rPr>
                <w:color w:val="auto"/>
              </w:rPr>
            </w:pPr>
            <w:r w:rsidRPr="003915EB">
              <w:rPr>
                <w:color w:val="auto"/>
              </w:rPr>
              <w:t>-</w:t>
            </w:r>
          </w:p>
        </w:tc>
        <w:tc>
          <w:tcPr>
            <w:tcW w:w="1137" w:type="dxa"/>
            <w:shd w:val="clear" w:color="auto" w:fill="auto"/>
          </w:tcPr>
          <w:p w14:paraId="2A4E3D49" w14:textId="5ED8055B" w:rsidR="00E115C2" w:rsidRPr="003915EB" w:rsidRDefault="00E115C2" w:rsidP="00E115C2">
            <w:pPr>
              <w:suppressLineNumbers/>
              <w:jc w:val="center"/>
              <w:rPr>
                <w:color w:val="auto"/>
              </w:rPr>
            </w:pPr>
            <w:r w:rsidRPr="003915EB">
              <w:rPr>
                <w:color w:val="auto"/>
              </w:rPr>
              <w:t>1 (25)</w:t>
            </w:r>
          </w:p>
        </w:tc>
        <w:tc>
          <w:tcPr>
            <w:tcW w:w="1136" w:type="dxa"/>
            <w:shd w:val="clear" w:color="auto" w:fill="auto"/>
          </w:tcPr>
          <w:p w14:paraId="1691DCE2" w14:textId="20525CD0" w:rsidR="00E115C2" w:rsidRPr="003915EB" w:rsidRDefault="00E115C2" w:rsidP="00E115C2">
            <w:pPr>
              <w:suppressLineNumbers/>
              <w:jc w:val="center"/>
              <w:rPr>
                <w:color w:val="auto"/>
              </w:rPr>
            </w:pPr>
            <w:r w:rsidRPr="003915EB">
              <w:rPr>
                <w:color w:val="auto"/>
              </w:rPr>
              <w:t>4 (80)</w:t>
            </w:r>
          </w:p>
        </w:tc>
        <w:tc>
          <w:tcPr>
            <w:tcW w:w="1136" w:type="dxa"/>
            <w:shd w:val="clear" w:color="auto" w:fill="auto"/>
          </w:tcPr>
          <w:p w14:paraId="74D388E3" w14:textId="12BF487E" w:rsidR="00E115C2" w:rsidRPr="003915EB" w:rsidRDefault="00E115C2" w:rsidP="00E115C2">
            <w:pPr>
              <w:suppressLineNumbers/>
              <w:jc w:val="center"/>
              <w:rPr>
                <w:color w:val="auto"/>
              </w:rPr>
            </w:pPr>
            <w:r w:rsidRPr="003915EB">
              <w:rPr>
                <w:color w:val="auto"/>
              </w:rPr>
              <w:t>3 (75)</w:t>
            </w:r>
          </w:p>
        </w:tc>
        <w:tc>
          <w:tcPr>
            <w:tcW w:w="1136" w:type="dxa"/>
            <w:shd w:val="clear" w:color="auto" w:fill="auto"/>
          </w:tcPr>
          <w:p w14:paraId="723774E8" w14:textId="4F4CD4B3" w:rsidR="00E115C2" w:rsidRPr="003915EB" w:rsidRDefault="00E115C2" w:rsidP="00E115C2">
            <w:pPr>
              <w:suppressLineNumbers/>
              <w:jc w:val="center"/>
              <w:rPr>
                <w:color w:val="auto"/>
              </w:rPr>
            </w:pPr>
            <w:r w:rsidRPr="003915EB">
              <w:rPr>
                <w:color w:val="auto"/>
              </w:rPr>
              <w:t>4 (80)</w:t>
            </w:r>
          </w:p>
        </w:tc>
      </w:tr>
      <w:tr w:rsidR="00E115C2" w:rsidRPr="00A27CE4" w14:paraId="5C64A0EF" w14:textId="77777777" w:rsidTr="007320DC">
        <w:trPr>
          <w:gridAfter w:val="1"/>
          <w:wAfter w:w="6" w:type="dxa"/>
          <w:trHeight w:val="277"/>
        </w:trPr>
        <w:tc>
          <w:tcPr>
            <w:tcW w:w="1984" w:type="dxa"/>
            <w:shd w:val="clear" w:color="auto" w:fill="D9D9D9" w:themeFill="background1" w:themeFillShade="D9"/>
          </w:tcPr>
          <w:p w14:paraId="3B6C7E0E"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themeColor="text1"/>
                <w:kern w:val="24"/>
                <w:lang w:eastAsia="en-GB"/>
              </w:rPr>
              <w:t>Ireland</w:t>
            </w:r>
          </w:p>
        </w:tc>
        <w:tc>
          <w:tcPr>
            <w:tcW w:w="1135" w:type="dxa"/>
            <w:shd w:val="clear" w:color="auto" w:fill="D9D9D9" w:themeFill="background1" w:themeFillShade="D9"/>
          </w:tcPr>
          <w:p w14:paraId="4C2CB301"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6" w:type="dxa"/>
            <w:shd w:val="clear" w:color="auto" w:fill="D9D9D9" w:themeFill="background1" w:themeFillShade="D9"/>
          </w:tcPr>
          <w:p w14:paraId="69DC17F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8" w:type="dxa"/>
            <w:shd w:val="clear" w:color="auto" w:fill="D9D9D9" w:themeFill="background1" w:themeFillShade="D9"/>
          </w:tcPr>
          <w:p w14:paraId="3B910A9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6504036" w14:textId="5531989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D9D9D9" w:themeFill="background1" w:themeFillShade="D9"/>
          </w:tcPr>
          <w:p w14:paraId="0FBC2D0A" w14:textId="6AB7253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9" w:type="dxa"/>
            <w:shd w:val="clear" w:color="auto" w:fill="D9D9D9" w:themeFill="background1" w:themeFillShade="D9"/>
          </w:tcPr>
          <w:p w14:paraId="41188ECE" w14:textId="0F1C1C8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D9D9D9" w:themeFill="background1" w:themeFillShade="D9"/>
          </w:tcPr>
          <w:p w14:paraId="662B5B3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28561EED"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D9D9D9" w:themeFill="background1" w:themeFillShade="D9"/>
          </w:tcPr>
          <w:p w14:paraId="0AED1F7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5DC3ED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2D63A38F"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6" w:type="dxa"/>
            <w:shd w:val="clear" w:color="auto" w:fill="D9D9D9" w:themeFill="background1" w:themeFillShade="D9"/>
          </w:tcPr>
          <w:p w14:paraId="62867C8A"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292EA5A1" w14:textId="77777777" w:rsidTr="007320DC">
        <w:trPr>
          <w:gridAfter w:val="1"/>
          <w:wAfter w:w="6" w:type="dxa"/>
          <w:trHeight w:val="277"/>
        </w:trPr>
        <w:tc>
          <w:tcPr>
            <w:tcW w:w="1984" w:type="dxa"/>
            <w:shd w:val="clear" w:color="auto" w:fill="auto"/>
          </w:tcPr>
          <w:p w14:paraId="1B7ED2C2" w14:textId="77777777" w:rsidR="00E115C2" w:rsidRPr="006C34B2" w:rsidRDefault="00E115C2" w:rsidP="00E115C2">
            <w:pPr>
              <w:suppressLineNumbers/>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Italy</w:t>
            </w:r>
          </w:p>
        </w:tc>
        <w:tc>
          <w:tcPr>
            <w:tcW w:w="1135" w:type="dxa"/>
            <w:shd w:val="clear" w:color="auto" w:fill="auto"/>
          </w:tcPr>
          <w:p w14:paraId="6B681F76" w14:textId="447E530F"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2 (</w:t>
            </w:r>
            <w:r w:rsidR="00D3518D">
              <w:rPr>
                <w:rFonts w:eastAsia="Times New Roman" w:cstheme="minorHAnsi"/>
                <w:color w:val="auto"/>
                <w:lang w:eastAsia="en-GB"/>
              </w:rPr>
              <w:t>7</w:t>
            </w:r>
            <w:r w:rsidRPr="003915EB">
              <w:rPr>
                <w:rFonts w:ascii="Calibri" w:eastAsia="Times New Roman" w:hAnsi="Calibri" w:cs="Calibri"/>
                <w:color w:val="auto"/>
                <w:kern w:val="24"/>
                <w:lang w:eastAsia="en-GB"/>
              </w:rPr>
              <w:t>)</w:t>
            </w:r>
          </w:p>
        </w:tc>
        <w:tc>
          <w:tcPr>
            <w:tcW w:w="1276" w:type="dxa"/>
            <w:shd w:val="clear" w:color="auto" w:fill="auto"/>
          </w:tcPr>
          <w:p w14:paraId="148BDA8C" w14:textId="3D454A41"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1 (3)</w:t>
            </w:r>
          </w:p>
        </w:tc>
        <w:tc>
          <w:tcPr>
            <w:tcW w:w="1138" w:type="dxa"/>
            <w:shd w:val="clear" w:color="auto" w:fill="auto"/>
          </w:tcPr>
          <w:p w14:paraId="544BD6E5"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w:t>
            </w:r>
          </w:p>
        </w:tc>
        <w:tc>
          <w:tcPr>
            <w:tcW w:w="1136" w:type="dxa"/>
            <w:shd w:val="clear" w:color="auto" w:fill="auto"/>
          </w:tcPr>
          <w:p w14:paraId="7C7FE535" w14:textId="263E775B"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2 (</w:t>
            </w:r>
            <w:r w:rsidRPr="003915EB">
              <w:rPr>
                <w:rFonts w:eastAsia="Times New Roman" w:cstheme="minorHAnsi"/>
                <w:color w:val="auto"/>
                <w:lang w:eastAsia="en-GB"/>
              </w:rPr>
              <w:t>18</w:t>
            </w:r>
            <w:r w:rsidRPr="003915EB">
              <w:rPr>
                <w:rFonts w:ascii="Calibri" w:eastAsia="Times New Roman" w:hAnsi="Calibri" w:cs="Calibri"/>
                <w:color w:val="auto"/>
                <w:kern w:val="24"/>
                <w:lang w:eastAsia="en-GB"/>
              </w:rPr>
              <w:t>)</w:t>
            </w:r>
          </w:p>
        </w:tc>
        <w:tc>
          <w:tcPr>
            <w:tcW w:w="1277" w:type="dxa"/>
            <w:shd w:val="clear" w:color="auto" w:fill="auto"/>
          </w:tcPr>
          <w:p w14:paraId="5189102C" w14:textId="4575AC6F"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eastAsia="Times New Roman" w:cstheme="minorHAnsi"/>
                <w:color w:val="auto"/>
                <w:lang w:eastAsia="en-GB"/>
              </w:rPr>
              <w:t>1 (9)</w:t>
            </w:r>
          </w:p>
        </w:tc>
        <w:tc>
          <w:tcPr>
            <w:tcW w:w="1279" w:type="dxa"/>
            <w:shd w:val="clear" w:color="auto" w:fill="auto"/>
          </w:tcPr>
          <w:p w14:paraId="123E53CF" w14:textId="4E64F803"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eastAsia="Times New Roman" w:cstheme="minorHAnsi"/>
                <w:color w:val="auto"/>
                <w:lang w:eastAsia="en-GB"/>
              </w:rPr>
              <w:t>2 (14)</w:t>
            </w:r>
          </w:p>
        </w:tc>
        <w:tc>
          <w:tcPr>
            <w:tcW w:w="1136" w:type="dxa"/>
            <w:shd w:val="clear" w:color="auto" w:fill="auto"/>
          </w:tcPr>
          <w:p w14:paraId="7C21EE48"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w:t>
            </w:r>
          </w:p>
        </w:tc>
        <w:tc>
          <w:tcPr>
            <w:tcW w:w="1136" w:type="dxa"/>
            <w:shd w:val="clear" w:color="auto" w:fill="auto"/>
          </w:tcPr>
          <w:p w14:paraId="3CBF484D"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color w:val="auto"/>
              </w:rPr>
              <w:t>-</w:t>
            </w:r>
          </w:p>
        </w:tc>
        <w:tc>
          <w:tcPr>
            <w:tcW w:w="1137" w:type="dxa"/>
            <w:shd w:val="clear" w:color="auto" w:fill="auto"/>
          </w:tcPr>
          <w:p w14:paraId="11458D77"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w:t>
            </w:r>
          </w:p>
        </w:tc>
        <w:tc>
          <w:tcPr>
            <w:tcW w:w="1136" w:type="dxa"/>
            <w:shd w:val="clear" w:color="auto" w:fill="auto"/>
          </w:tcPr>
          <w:p w14:paraId="3450B964"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w:t>
            </w:r>
          </w:p>
        </w:tc>
        <w:tc>
          <w:tcPr>
            <w:tcW w:w="1136" w:type="dxa"/>
            <w:shd w:val="clear" w:color="auto" w:fill="auto"/>
          </w:tcPr>
          <w:p w14:paraId="17E4FCC9"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color w:val="auto"/>
              </w:rPr>
              <w:t>-</w:t>
            </w:r>
          </w:p>
        </w:tc>
        <w:tc>
          <w:tcPr>
            <w:tcW w:w="1136" w:type="dxa"/>
            <w:shd w:val="clear" w:color="auto" w:fill="auto"/>
          </w:tcPr>
          <w:p w14:paraId="46C25B20" w14:textId="77777777" w:rsidR="00E115C2" w:rsidRPr="003915EB" w:rsidRDefault="00E115C2" w:rsidP="00E115C2">
            <w:pPr>
              <w:suppressLineNumbers/>
              <w:jc w:val="center"/>
              <w:rPr>
                <w:rFonts w:ascii="Calibri" w:eastAsia="Times New Roman" w:hAnsi="Calibri" w:cs="Calibri"/>
                <w:color w:val="auto"/>
                <w:kern w:val="24"/>
                <w:lang w:eastAsia="en-GB"/>
              </w:rPr>
            </w:pPr>
            <w:r w:rsidRPr="003915EB">
              <w:rPr>
                <w:rFonts w:ascii="Calibri" w:eastAsia="Times New Roman" w:hAnsi="Calibri" w:cs="Calibri"/>
                <w:color w:val="auto"/>
                <w:kern w:val="24"/>
                <w:lang w:eastAsia="en-GB"/>
              </w:rPr>
              <w:t>-</w:t>
            </w:r>
          </w:p>
        </w:tc>
      </w:tr>
      <w:tr w:rsidR="00E115C2" w:rsidRPr="00A27CE4" w14:paraId="1D043E80" w14:textId="77777777" w:rsidTr="007320DC">
        <w:trPr>
          <w:gridAfter w:val="1"/>
          <w:wAfter w:w="6" w:type="dxa"/>
          <w:trHeight w:val="277"/>
        </w:trPr>
        <w:tc>
          <w:tcPr>
            <w:tcW w:w="1984" w:type="dxa"/>
            <w:shd w:val="clear" w:color="auto" w:fill="D9D9D9" w:themeFill="background1" w:themeFillShade="D9"/>
          </w:tcPr>
          <w:p w14:paraId="7D94E481"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themeColor="text1"/>
                <w:kern w:val="24"/>
                <w:lang w:eastAsia="en-GB"/>
              </w:rPr>
              <w:t>Netherlands</w:t>
            </w:r>
          </w:p>
        </w:tc>
        <w:tc>
          <w:tcPr>
            <w:tcW w:w="1135" w:type="dxa"/>
            <w:shd w:val="clear" w:color="auto" w:fill="D9D9D9" w:themeFill="background1" w:themeFillShade="D9"/>
          </w:tcPr>
          <w:p w14:paraId="540F32F5" w14:textId="03272AA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6622B1D9" w14:textId="109C59CF"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w:t>
            </w:r>
            <w:r w:rsidR="00D3518D">
              <w:rPr>
                <w:rFonts w:eastAsia="Times New Roman" w:cstheme="minorHAnsi"/>
                <w:color w:val="auto"/>
                <w:lang w:eastAsia="en-GB"/>
              </w:rPr>
              <w:t>10</w:t>
            </w:r>
            <w:r w:rsidRPr="003915EB">
              <w:rPr>
                <w:rFonts w:eastAsia="Times New Roman" w:cstheme="minorHAnsi"/>
                <w:color w:val="auto"/>
                <w:lang w:eastAsia="en-GB"/>
              </w:rPr>
              <w:t>)</w:t>
            </w:r>
          </w:p>
        </w:tc>
        <w:tc>
          <w:tcPr>
            <w:tcW w:w="1138" w:type="dxa"/>
            <w:shd w:val="clear" w:color="auto" w:fill="D9D9D9" w:themeFill="background1" w:themeFillShade="D9"/>
          </w:tcPr>
          <w:p w14:paraId="5C0DD1A9" w14:textId="592E0775"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5 (19)</w:t>
            </w:r>
          </w:p>
        </w:tc>
        <w:tc>
          <w:tcPr>
            <w:tcW w:w="1136" w:type="dxa"/>
            <w:shd w:val="clear" w:color="auto" w:fill="D9D9D9" w:themeFill="background1" w:themeFillShade="D9"/>
          </w:tcPr>
          <w:p w14:paraId="19311597" w14:textId="55E0F94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7" w:type="dxa"/>
            <w:shd w:val="clear" w:color="auto" w:fill="D9D9D9" w:themeFill="background1" w:themeFillShade="D9"/>
          </w:tcPr>
          <w:p w14:paraId="0B16097E" w14:textId="32C72614"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D9D9D9" w:themeFill="background1" w:themeFillShade="D9"/>
          </w:tcPr>
          <w:p w14:paraId="6776CCC3" w14:textId="1D0CA39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D9D9D9" w:themeFill="background1" w:themeFillShade="D9"/>
          </w:tcPr>
          <w:p w14:paraId="539A323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5D84B4CE"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D9D9D9" w:themeFill="background1" w:themeFillShade="D9"/>
          </w:tcPr>
          <w:p w14:paraId="47191A5A"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2914CE8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1E43F719"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6" w:type="dxa"/>
            <w:shd w:val="clear" w:color="auto" w:fill="D9D9D9" w:themeFill="background1" w:themeFillShade="D9"/>
          </w:tcPr>
          <w:p w14:paraId="306B3CB2"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690E2CD2" w14:textId="77777777" w:rsidTr="007320DC">
        <w:trPr>
          <w:gridAfter w:val="1"/>
          <w:wAfter w:w="6" w:type="dxa"/>
          <w:trHeight w:val="277"/>
        </w:trPr>
        <w:tc>
          <w:tcPr>
            <w:tcW w:w="1984" w:type="dxa"/>
            <w:shd w:val="clear" w:color="auto" w:fill="auto"/>
          </w:tcPr>
          <w:p w14:paraId="46DE7311" w14:textId="77777777" w:rsidR="00E115C2" w:rsidRPr="006C34B2" w:rsidRDefault="00E115C2" w:rsidP="00E115C2">
            <w:pPr>
              <w:suppressLineNumbers/>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kern w:val="24"/>
                <w:lang w:eastAsia="en-GB"/>
              </w:rPr>
              <w:t>Poland</w:t>
            </w:r>
          </w:p>
        </w:tc>
        <w:tc>
          <w:tcPr>
            <w:tcW w:w="1135" w:type="dxa"/>
            <w:shd w:val="clear" w:color="auto" w:fill="auto"/>
          </w:tcPr>
          <w:p w14:paraId="5EF1205A" w14:textId="08EC6E9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(10)</w:t>
            </w:r>
          </w:p>
        </w:tc>
        <w:tc>
          <w:tcPr>
            <w:tcW w:w="1276" w:type="dxa"/>
            <w:shd w:val="clear" w:color="auto" w:fill="auto"/>
          </w:tcPr>
          <w:p w14:paraId="6372F9FB" w14:textId="715A3F3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w:t>
            </w:r>
          </w:p>
        </w:tc>
        <w:tc>
          <w:tcPr>
            <w:tcW w:w="1138" w:type="dxa"/>
            <w:shd w:val="clear" w:color="auto" w:fill="auto"/>
          </w:tcPr>
          <w:p w14:paraId="4CECF17E" w14:textId="2E37DD9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970776">
              <w:rPr>
                <w:rFonts w:eastAsia="Times New Roman" w:cstheme="minorHAnsi"/>
                <w:color w:val="auto"/>
                <w:lang w:eastAsia="en-GB"/>
              </w:rPr>
              <w:t>8</w:t>
            </w:r>
            <w:r w:rsidRPr="003915EB">
              <w:rPr>
                <w:rFonts w:eastAsia="Times New Roman" w:cstheme="minorHAnsi"/>
                <w:color w:val="auto"/>
                <w:lang w:eastAsia="en-GB"/>
              </w:rPr>
              <w:t>)</w:t>
            </w:r>
          </w:p>
        </w:tc>
        <w:tc>
          <w:tcPr>
            <w:tcW w:w="1136" w:type="dxa"/>
            <w:shd w:val="clear" w:color="auto" w:fill="auto"/>
          </w:tcPr>
          <w:p w14:paraId="38F94A6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7" w:type="dxa"/>
            <w:shd w:val="clear" w:color="auto" w:fill="auto"/>
          </w:tcPr>
          <w:p w14:paraId="4EA87D9A"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9" w:type="dxa"/>
            <w:shd w:val="clear" w:color="auto" w:fill="auto"/>
          </w:tcPr>
          <w:p w14:paraId="30E76685"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3854D38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2943F2BB"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auto"/>
          </w:tcPr>
          <w:p w14:paraId="2EC3C01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26ADB34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70C3CB70"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6" w:type="dxa"/>
            <w:shd w:val="clear" w:color="auto" w:fill="auto"/>
          </w:tcPr>
          <w:p w14:paraId="2260725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53FB023B" w14:textId="77777777" w:rsidTr="007320DC">
        <w:trPr>
          <w:gridAfter w:val="1"/>
          <w:wAfter w:w="6" w:type="dxa"/>
          <w:trHeight w:val="277"/>
        </w:trPr>
        <w:tc>
          <w:tcPr>
            <w:tcW w:w="1984" w:type="dxa"/>
            <w:shd w:val="clear" w:color="auto" w:fill="D9D9D9" w:themeFill="background1" w:themeFillShade="D9"/>
          </w:tcPr>
          <w:p w14:paraId="5FDA523F"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kern w:val="24"/>
                <w:lang w:eastAsia="en-GB"/>
              </w:rPr>
              <w:t>Portugal</w:t>
            </w:r>
          </w:p>
        </w:tc>
        <w:tc>
          <w:tcPr>
            <w:tcW w:w="1135" w:type="dxa"/>
            <w:shd w:val="clear" w:color="auto" w:fill="D9D9D9" w:themeFill="background1" w:themeFillShade="D9"/>
          </w:tcPr>
          <w:p w14:paraId="5592328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6" w:type="dxa"/>
            <w:shd w:val="clear" w:color="auto" w:fill="D9D9D9" w:themeFill="background1" w:themeFillShade="D9"/>
          </w:tcPr>
          <w:p w14:paraId="64AA01C5"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8" w:type="dxa"/>
            <w:shd w:val="clear" w:color="auto" w:fill="D9D9D9" w:themeFill="background1" w:themeFillShade="D9"/>
          </w:tcPr>
          <w:p w14:paraId="6912C565"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102BA3F0" w14:textId="0523ED4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7" w:type="dxa"/>
            <w:shd w:val="clear" w:color="auto" w:fill="D9D9D9" w:themeFill="background1" w:themeFillShade="D9"/>
          </w:tcPr>
          <w:p w14:paraId="753CE56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9" w:type="dxa"/>
            <w:shd w:val="clear" w:color="auto" w:fill="D9D9D9" w:themeFill="background1" w:themeFillShade="D9"/>
          </w:tcPr>
          <w:p w14:paraId="3C39C1F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0ED2EBE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CB01E0F"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D9D9D9" w:themeFill="background1" w:themeFillShade="D9"/>
          </w:tcPr>
          <w:p w14:paraId="1B7E00F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BF6C8B6"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557EB992"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6" w:type="dxa"/>
            <w:shd w:val="clear" w:color="auto" w:fill="D9D9D9" w:themeFill="background1" w:themeFillShade="D9"/>
          </w:tcPr>
          <w:p w14:paraId="79A1EC81" w14:textId="77777777" w:rsidR="00E115C2" w:rsidRPr="003915EB" w:rsidRDefault="00E115C2" w:rsidP="00E115C2">
            <w:pPr>
              <w:suppressLineNumbers/>
              <w:jc w:val="center"/>
              <w:rPr>
                <w:rFonts w:eastAsia="Times New Roman" w:cstheme="minorHAnsi"/>
                <w:color w:val="auto"/>
                <w:lang w:eastAsia="en-GB"/>
              </w:rPr>
            </w:pPr>
          </w:p>
        </w:tc>
      </w:tr>
      <w:tr w:rsidR="00E115C2" w:rsidRPr="00A27CE4" w14:paraId="3EB3E574" w14:textId="77777777" w:rsidTr="007320DC">
        <w:trPr>
          <w:gridAfter w:val="1"/>
          <w:wAfter w:w="6" w:type="dxa"/>
          <w:trHeight w:val="277"/>
        </w:trPr>
        <w:tc>
          <w:tcPr>
            <w:tcW w:w="1984" w:type="dxa"/>
            <w:shd w:val="clear" w:color="auto" w:fill="auto"/>
          </w:tcPr>
          <w:p w14:paraId="5F916487"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themeColor="text1"/>
                <w:kern w:val="24"/>
                <w:lang w:eastAsia="en-GB"/>
              </w:rPr>
              <w:t>Spain</w:t>
            </w:r>
          </w:p>
        </w:tc>
        <w:tc>
          <w:tcPr>
            <w:tcW w:w="1135" w:type="dxa"/>
            <w:shd w:val="clear" w:color="auto" w:fill="auto"/>
          </w:tcPr>
          <w:p w14:paraId="67CA79BD" w14:textId="4E51E354"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w:t>
            </w:r>
          </w:p>
        </w:tc>
        <w:tc>
          <w:tcPr>
            <w:tcW w:w="1276" w:type="dxa"/>
            <w:shd w:val="clear" w:color="auto" w:fill="auto"/>
          </w:tcPr>
          <w:p w14:paraId="5DAD3AAC" w14:textId="368AEC00" w:rsidR="00E115C2" w:rsidRPr="003915EB" w:rsidRDefault="00E115C2" w:rsidP="00E115C2">
            <w:pPr>
              <w:suppressLineNumbers/>
              <w:jc w:val="center"/>
              <w:rPr>
                <w:rFonts w:eastAsia="Times New Roman" w:cstheme="minorHAnsi"/>
                <w:color w:val="auto"/>
                <w:lang w:eastAsia="en-GB"/>
              </w:rPr>
            </w:pPr>
            <w:r w:rsidRPr="003915EB">
              <w:rPr>
                <w:rFonts w:ascii="Calibri" w:eastAsia="Times New Roman" w:hAnsi="Calibri" w:cs="Calibri"/>
                <w:color w:val="auto"/>
                <w:kern w:val="24"/>
                <w:lang w:eastAsia="en-GB"/>
              </w:rPr>
              <w:t>1 (3)</w:t>
            </w:r>
          </w:p>
        </w:tc>
        <w:tc>
          <w:tcPr>
            <w:tcW w:w="1138" w:type="dxa"/>
            <w:shd w:val="clear" w:color="auto" w:fill="auto"/>
          </w:tcPr>
          <w:p w14:paraId="59B0D1B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6F6A55A2"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7" w:type="dxa"/>
            <w:shd w:val="clear" w:color="auto" w:fill="auto"/>
          </w:tcPr>
          <w:p w14:paraId="5D64273A" w14:textId="0A8C97B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9" w:type="dxa"/>
            <w:shd w:val="clear" w:color="auto" w:fill="auto"/>
          </w:tcPr>
          <w:p w14:paraId="6641D42E" w14:textId="4EA5078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(7)</w:t>
            </w:r>
          </w:p>
        </w:tc>
        <w:tc>
          <w:tcPr>
            <w:tcW w:w="1136" w:type="dxa"/>
            <w:shd w:val="clear" w:color="auto" w:fill="auto"/>
          </w:tcPr>
          <w:p w14:paraId="0675C91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6FAF81A4"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auto"/>
          </w:tcPr>
          <w:p w14:paraId="3B0D6312"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B9E720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58880FEA"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6" w:type="dxa"/>
            <w:shd w:val="clear" w:color="auto" w:fill="auto"/>
          </w:tcPr>
          <w:p w14:paraId="76D75A66"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05969793" w14:textId="77777777" w:rsidTr="007320DC">
        <w:trPr>
          <w:gridAfter w:val="1"/>
          <w:wAfter w:w="6" w:type="dxa"/>
          <w:trHeight w:val="277"/>
        </w:trPr>
        <w:tc>
          <w:tcPr>
            <w:tcW w:w="1984" w:type="dxa"/>
            <w:shd w:val="clear" w:color="auto" w:fill="D9D9D9" w:themeFill="background1" w:themeFillShade="D9"/>
          </w:tcPr>
          <w:p w14:paraId="16766A49" w14:textId="77777777" w:rsidR="00E115C2" w:rsidRPr="006C34B2" w:rsidRDefault="00E115C2" w:rsidP="00E115C2">
            <w:pPr>
              <w:suppressLineNumbers/>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kern w:val="24"/>
                <w:lang w:eastAsia="en-GB"/>
              </w:rPr>
              <w:t>Sweden</w:t>
            </w:r>
          </w:p>
        </w:tc>
        <w:tc>
          <w:tcPr>
            <w:tcW w:w="1135" w:type="dxa"/>
            <w:shd w:val="clear" w:color="auto" w:fill="D9D9D9" w:themeFill="background1" w:themeFillShade="D9"/>
          </w:tcPr>
          <w:p w14:paraId="57D82F83" w14:textId="6341BA0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(10)</w:t>
            </w:r>
          </w:p>
        </w:tc>
        <w:tc>
          <w:tcPr>
            <w:tcW w:w="1276" w:type="dxa"/>
            <w:shd w:val="clear" w:color="auto" w:fill="D9D9D9" w:themeFill="background1" w:themeFillShade="D9"/>
          </w:tcPr>
          <w:p w14:paraId="1BA388E3" w14:textId="6B8B0D4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6 (19)</w:t>
            </w:r>
          </w:p>
        </w:tc>
        <w:tc>
          <w:tcPr>
            <w:tcW w:w="1138" w:type="dxa"/>
            <w:shd w:val="clear" w:color="auto" w:fill="D9D9D9" w:themeFill="background1" w:themeFillShade="D9"/>
          </w:tcPr>
          <w:p w14:paraId="6BC72D33" w14:textId="5088B84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(15)</w:t>
            </w:r>
          </w:p>
        </w:tc>
        <w:tc>
          <w:tcPr>
            <w:tcW w:w="1136" w:type="dxa"/>
            <w:shd w:val="clear" w:color="auto" w:fill="D9D9D9" w:themeFill="background1" w:themeFillShade="D9"/>
          </w:tcPr>
          <w:p w14:paraId="531DFB55" w14:textId="281350A5"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D9D9D9" w:themeFill="background1" w:themeFillShade="D9"/>
          </w:tcPr>
          <w:p w14:paraId="403FC4D2" w14:textId="0809884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D9D9D9" w:themeFill="background1" w:themeFillShade="D9"/>
          </w:tcPr>
          <w:p w14:paraId="696E7711" w14:textId="70BE10C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D9D9D9" w:themeFill="background1" w:themeFillShade="D9"/>
          </w:tcPr>
          <w:p w14:paraId="4DDAABA7" w14:textId="4696FF0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(33)</w:t>
            </w:r>
          </w:p>
        </w:tc>
        <w:tc>
          <w:tcPr>
            <w:tcW w:w="1136" w:type="dxa"/>
            <w:shd w:val="clear" w:color="auto" w:fill="D9D9D9" w:themeFill="background1" w:themeFillShade="D9"/>
          </w:tcPr>
          <w:p w14:paraId="58F815C2" w14:textId="29C2B43E"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(100)</w:t>
            </w:r>
          </w:p>
        </w:tc>
        <w:tc>
          <w:tcPr>
            <w:tcW w:w="1137" w:type="dxa"/>
            <w:shd w:val="clear" w:color="auto" w:fill="D9D9D9" w:themeFill="background1" w:themeFillShade="D9"/>
          </w:tcPr>
          <w:p w14:paraId="4067A97D" w14:textId="2D897C4D" w:rsidR="00E115C2" w:rsidRPr="003915EB" w:rsidRDefault="00E115C2" w:rsidP="00E115C2">
            <w:pPr>
              <w:suppressLineNumbers/>
              <w:jc w:val="center"/>
              <w:rPr>
                <w:rFonts w:eastAsia="Times New Roman" w:cstheme="minorHAnsi"/>
                <w:color w:val="auto"/>
                <w:lang w:eastAsia="en-GB"/>
              </w:rPr>
            </w:pPr>
            <w:r w:rsidRPr="003915EB">
              <w:rPr>
                <w:color w:val="auto"/>
              </w:rPr>
              <w:t>1 (25)</w:t>
            </w:r>
          </w:p>
        </w:tc>
        <w:tc>
          <w:tcPr>
            <w:tcW w:w="1136" w:type="dxa"/>
            <w:shd w:val="clear" w:color="auto" w:fill="D9D9D9" w:themeFill="background1" w:themeFillShade="D9"/>
          </w:tcPr>
          <w:p w14:paraId="63DDFD7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5651D55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1C73126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700596D9" w14:textId="77777777" w:rsidTr="007320DC">
        <w:trPr>
          <w:gridAfter w:val="1"/>
          <w:wAfter w:w="6" w:type="dxa"/>
          <w:trHeight w:val="277"/>
        </w:trPr>
        <w:tc>
          <w:tcPr>
            <w:tcW w:w="1984" w:type="dxa"/>
            <w:shd w:val="clear" w:color="auto" w:fill="auto"/>
          </w:tcPr>
          <w:p w14:paraId="7D4189D0"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themeColor="text1"/>
                <w:kern w:val="24"/>
                <w:lang w:eastAsia="en-GB"/>
              </w:rPr>
              <w:t>Switzerland</w:t>
            </w:r>
          </w:p>
        </w:tc>
        <w:tc>
          <w:tcPr>
            <w:tcW w:w="1135" w:type="dxa"/>
            <w:shd w:val="clear" w:color="auto" w:fill="auto"/>
          </w:tcPr>
          <w:p w14:paraId="5650DF3B"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6" w:type="dxa"/>
            <w:shd w:val="clear" w:color="auto" w:fill="auto"/>
          </w:tcPr>
          <w:p w14:paraId="7790BF36"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8" w:type="dxa"/>
            <w:shd w:val="clear" w:color="auto" w:fill="auto"/>
          </w:tcPr>
          <w:p w14:paraId="0704603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4DEC29DF"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7" w:type="dxa"/>
            <w:shd w:val="clear" w:color="auto" w:fill="auto"/>
          </w:tcPr>
          <w:p w14:paraId="780F2E91"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9" w:type="dxa"/>
            <w:shd w:val="clear" w:color="auto" w:fill="auto"/>
          </w:tcPr>
          <w:p w14:paraId="797A79B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6A9C6A3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DA3F995"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auto"/>
          </w:tcPr>
          <w:p w14:paraId="66AA79AE" w14:textId="0E725E48" w:rsidR="00E115C2" w:rsidRPr="003915EB" w:rsidRDefault="00E115C2" w:rsidP="00E115C2">
            <w:pPr>
              <w:suppressLineNumbers/>
              <w:jc w:val="center"/>
              <w:rPr>
                <w:rFonts w:eastAsia="Times New Roman" w:cstheme="minorHAnsi"/>
                <w:color w:val="auto"/>
                <w:lang w:eastAsia="en-GB"/>
              </w:rPr>
            </w:pPr>
            <w:r w:rsidRPr="003915EB">
              <w:rPr>
                <w:color w:val="auto"/>
              </w:rPr>
              <w:t>1 (25)</w:t>
            </w:r>
          </w:p>
        </w:tc>
        <w:tc>
          <w:tcPr>
            <w:tcW w:w="1136" w:type="dxa"/>
            <w:shd w:val="clear" w:color="auto" w:fill="auto"/>
          </w:tcPr>
          <w:p w14:paraId="350AFD06"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199AFD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7FFB8AB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7F0DB700" w14:textId="77777777" w:rsidTr="007320DC">
        <w:trPr>
          <w:gridAfter w:val="1"/>
          <w:wAfter w:w="6" w:type="dxa"/>
          <w:trHeight w:val="277"/>
        </w:trPr>
        <w:tc>
          <w:tcPr>
            <w:tcW w:w="1984" w:type="dxa"/>
            <w:shd w:val="clear" w:color="auto" w:fill="D9D9D9" w:themeFill="background1" w:themeFillShade="D9"/>
          </w:tcPr>
          <w:p w14:paraId="2178FEB1"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ascii="Calibri" w:eastAsia="Times New Roman" w:hAnsi="Calibri" w:cs="Calibri"/>
                <w:color w:val="000000" w:themeColor="text1"/>
                <w:kern w:val="24"/>
                <w:lang w:eastAsia="en-GB"/>
              </w:rPr>
              <w:t>United Kingdom</w:t>
            </w:r>
          </w:p>
        </w:tc>
        <w:tc>
          <w:tcPr>
            <w:tcW w:w="1135" w:type="dxa"/>
            <w:shd w:val="clear" w:color="auto" w:fill="D9D9D9" w:themeFill="background1" w:themeFillShade="D9"/>
          </w:tcPr>
          <w:p w14:paraId="39CF8985" w14:textId="28491B9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12 (40)</w:t>
            </w:r>
          </w:p>
        </w:tc>
        <w:tc>
          <w:tcPr>
            <w:tcW w:w="1276" w:type="dxa"/>
            <w:shd w:val="clear" w:color="auto" w:fill="D9D9D9" w:themeFill="background1" w:themeFillShade="D9"/>
          </w:tcPr>
          <w:p w14:paraId="69DB7626" w14:textId="17B4021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13 (4</w:t>
            </w:r>
            <w:r w:rsidR="00D3518D">
              <w:rPr>
                <w:rFonts w:eastAsia="Times New Roman" w:cstheme="minorHAnsi"/>
                <w:color w:val="auto"/>
                <w:lang w:eastAsia="en-GB"/>
              </w:rPr>
              <w:t>2</w:t>
            </w:r>
            <w:r w:rsidRPr="003915EB">
              <w:rPr>
                <w:rFonts w:eastAsia="Times New Roman" w:cstheme="minorHAnsi"/>
                <w:color w:val="auto"/>
                <w:lang w:eastAsia="en-GB"/>
              </w:rPr>
              <w:t>)</w:t>
            </w:r>
          </w:p>
        </w:tc>
        <w:tc>
          <w:tcPr>
            <w:tcW w:w="1138" w:type="dxa"/>
            <w:shd w:val="clear" w:color="auto" w:fill="D9D9D9" w:themeFill="background1" w:themeFillShade="D9"/>
          </w:tcPr>
          <w:p w14:paraId="235090E9" w14:textId="6FBFFEF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12 (46)</w:t>
            </w:r>
          </w:p>
        </w:tc>
        <w:tc>
          <w:tcPr>
            <w:tcW w:w="1136" w:type="dxa"/>
            <w:shd w:val="clear" w:color="auto" w:fill="D9D9D9" w:themeFill="background1" w:themeFillShade="D9"/>
          </w:tcPr>
          <w:p w14:paraId="64D3ECD8" w14:textId="33A5642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(27)</w:t>
            </w:r>
          </w:p>
        </w:tc>
        <w:tc>
          <w:tcPr>
            <w:tcW w:w="1277" w:type="dxa"/>
            <w:shd w:val="clear" w:color="auto" w:fill="D9D9D9" w:themeFill="background1" w:themeFillShade="D9"/>
          </w:tcPr>
          <w:p w14:paraId="31320F22" w14:textId="6B003A4E"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(27)</w:t>
            </w:r>
          </w:p>
        </w:tc>
        <w:tc>
          <w:tcPr>
            <w:tcW w:w="1279" w:type="dxa"/>
            <w:shd w:val="clear" w:color="auto" w:fill="D9D9D9" w:themeFill="background1" w:themeFillShade="D9"/>
          </w:tcPr>
          <w:p w14:paraId="687B5E12" w14:textId="02C9B22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(2</w:t>
            </w:r>
            <w:r w:rsidR="0079087B">
              <w:rPr>
                <w:rFonts w:eastAsia="Times New Roman" w:cstheme="minorHAnsi"/>
                <w:color w:val="auto"/>
                <w:lang w:eastAsia="en-GB"/>
              </w:rPr>
              <w:t>9</w:t>
            </w:r>
            <w:r w:rsidRPr="003915EB">
              <w:rPr>
                <w:rFonts w:eastAsia="Times New Roman" w:cstheme="minorHAnsi"/>
                <w:color w:val="auto"/>
                <w:lang w:eastAsia="en-GB"/>
              </w:rPr>
              <w:t>)</w:t>
            </w:r>
          </w:p>
        </w:tc>
        <w:tc>
          <w:tcPr>
            <w:tcW w:w="1136" w:type="dxa"/>
            <w:shd w:val="clear" w:color="auto" w:fill="D9D9D9" w:themeFill="background1" w:themeFillShade="D9"/>
          </w:tcPr>
          <w:p w14:paraId="5FD4C6C2"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00D9E1B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D9D9D9" w:themeFill="background1" w:themeFillShade="D9"/>
          </w:tcPr>
          <w:p w14:paraId="41B5BA4B"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73B8B6A5" w14:textId="0EC3762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c>
          <w:tcPr>
            <w:tcW w:w="1136" w:type="dxa"/>
            <w:shd w:val="clear" w:color="auto" w:fill="D9D9D9" w:themeFill="background1" w:themeFillShade="D9"/>
          </w:tcPr>
          <w:p w14:paraId="1043D6B9" w14:textId="7B97972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(25)</w:t>
            </w:r>
          </w:p>
        </w:tc>
        <w:tc>
          <w:tcPr>
            <w:tcW w:w="1136" w:type="dxa"/>
            <w:shd w:val="clear" w:color="auto" w:fill="D9D9D9" w:themeFill="background1" w:themeFillShade="D9"/>
          </w:tcPr>
          <w:p w14:paraId="15913793" w14:textId="018F52E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r>
      <w:tr w:rsidR="00E115C2" w:rsidRPr="00A27CE4" w14:paraId="6668D99D" w14:textId="77777777" w:rsidTr="007320DC">
        <w:trPr>
          <w:gridAfter w:val="1"/>
          <w:wAfter w:w="6" w:type="dxa"/>
          <w:trHeight w:val="277"/>
        </w:trPr>
        <w:tc>
          <w:tcPr>
            <w:tcW w:w="1984" w:type="dxa"/>
            <w:shd w:val="clear" w:color="auto" w:fill="auto"/>
          </w:tcPr>
          <w:p w14:paraId="4C326878" w14:textId="77777777" w:rsidR="00E115C2" w:rsidRPr="006C34B2" w:rsidRDefault="00E115C2" w:rsidP="00E115C2">
            <w:pPr>
              <w:suppressLineNumbers/>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kern w:val="24"/>
                <w:lang w:eastAsia="en-GB"/>
              </w:rPr>
              <w:t>United States</w:t>
            </w:r>
          </w:p>
        </w:tc>
        <w:tc>
          <w:tcPr>
            <w:tcW w:w="1135" w:type="dxa"/>
            <w:shd w:val="clear" w:color="auto" w:fill="auto"/>
          </w:tcPr>
          <w:p w14:paraId="44DEABF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6" w:type="dxa"/>
            <w:shd w:val="clear" w:color="auto" w:fill="auto"/>
          </w:tcPr>
          <w:p w14:paraId="2D7823E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8" w:type="dxa"/>
            <w:shd w:val="clear" w:color="auto" w:fill="auto"/>
          </w:tcPr>
          <w:p w14:paraId="75065AD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FD6CE1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7" w:type="dxa"/>
            <w:shd w:val="clear" w:color="auto" w:fill="auto"/>
          </w:tcPr>
          <w:p w14:paraId="3EADB50E" w14:textId="726BE1D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9" w:type="dxa"/>
            <w:shd w:val="clear" w:color="auto" w:fill="auto"/>
          </w:tcPr>
          <w:p w14:paraId="2907AC5C" w14:textId="2FC426B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(7)</w:t>
            </w:r>
          </w:p>
        </w:tc>
        <w:tc>
          <w:tcPr>
            <w:tcW w:w="1136" w:type="dxa"/>
            <w:shd w:val="clear" w:color="auto" w:fill="auto"/>
          </w:tcPr>
          <w:p w14:paraId="266C09D5" w14:textId="130CFFB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(33)</w:t>
            </w:r>
          </w:p>
        </w:tc>
        <w:tc>
          <w:tcPr>
            <w:tcW w:w="1136" w:type="dxa"/>
            <w:shd w:val="clear" w:color="auto" w:fill="auto"/>
          </w:tcPr>
          <w:p w14:paraId="19C20400"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auto"/>
          </w:tcPr>
          <w:p w14:paraId="432042C0" w14:textId="74B9BCEE" w:rsidR="00E115C2" w:rsidRPr="003915EB" w:rsidRDefault="00E115C2" w:rsidP="00E115C2">
            <w:pPr>
              <w:suppressLineNumbers/>
              <w:jc w:val="center"/>
              <w:rPr>
                <w:rFonts w:eastAsia="Times New Roman" w:cstheme="minorHAnsi"/>
                <w:color w:val="auto"/>
                <w:lang w:eastAsia="en-GB"/>
              </w:rPr>
            </w:pPr>
            <w:r w:rsidRPr="003915EB">
              <w:rPr>
                <w:color w:val="auto"/>
              </w:rPr>
              <w:t>1 (25)</w:t>
            </w:r>
          </w:p>
        </w:tc>
        <w:tc>
          <w:tcPr>
            <w:tcW w:w="1136" w:type="dxa"/>
            <w:shd w:val="clear" w:color="auto" w:fill="auto"/>
          </w:tcPr>
          <w:p w14:paraId="47AD95EB"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695D2DD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36B55ACA"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357C295E" w14:textId="77777777" w:rsidTr="007320DC">
        <w:trPr>
          <w:gridAfter w:val="1"/>
          <w:wAfter w:w="6" w:type="dxa"/>
          <w:trHeight w:val="277"/>
        </w:trPr>
        <w:tc>
          <w:tcPr>
            <w:tcW w:w="1984" w:type="dxa"/>
            <w:shd w:val="clear" w:color="auto" w:fill="D9D9D9" w:themeFill="background1" w:themeFillShade="D9"/>
          </w:tcPr>
          <w:p w14:paraId="5F713AE5" w14:textId="77777777" w:rsidR="00E115C2" w:rsidRPr="006C34B2" w:rsidRDefault="00E115C2" w:rsidP="00E115C2">
            <w:pPr>
              <w:suppressLineNumbers/>
              <w:rPr>
                <w:rFonts w:ascii="Calibri" w:eastAsia="Times New Roman" w:hAnsi="Calibri" w:cs="Calibri"/>
                <w:b/>
                <w:bCs/>
                <w:color w:val="000000"/>
                <w:kern w:val="24"/>
                <w:lang w:eastAsia="en-GB"/>
              </w:rPr>
            </w:pPr>
            <w:r w:rsidRPr="006C34B2">
              <w:rPr>
                <w:rFonts w:ascii="Calibri" w:eastAsia="Times New Roman" w:hAnsi="Calibri" w:cs="Calibri"/>
                <w:b/>
                <w:bCs/>
                <w:color w:val="000000"/>
                <w:kern w:val="24"/>
                <w:lang w:eastAsia="en-GB"/>
              </w:rPr>
              <w:t>Gender</w:t>
            </w:r>
          </w:p>
        </w:tc>
        <w:tc>
          <w:tcPr>
            <w:tcW w:w="1135" w:type="dxa"/>
            <w:shd w:val="clear" w:color="auto" w:fill="D9D9D9" w:themeFill="background1" w:themeFillShade="D9"/>
          </w:tcPr>
          <w:p w14:paraId="15ED3B63" w14:textId="77777777" w:rsidR="00E115C2" w:rsidRPr="003915EB" w:rsidRDefault="00E115C2" w:rsidP="00E115C2">
            <w:pPr>
              <w:suppressLineNumbers/>
              <w:jc w:val="center"/>
              <w:rPr>
                <w:rFonts w:eastAsia="Times New Roman" w:cstheme="minorHAnsi"/>
                <w:color w:val="auto"/>
                <w:lang w:eastAsia="en-GB"/>
              </w:rPr>
            </w:pPr>
          </w:p>
        </w:tc>
        <w:tc>
          <w:tcPr>
            <w:tcW w:w="1276" w:type="dxa"/>
            <w:shd w:val="clear" w:color="auto" w:fill="D9D9D9" w:themeFill="background1" w:themeFillShade="D9"/>
          </w:tcPr>
          <w:p w14:paraId="490BF06C" w14:textId="77777777" w:rsidR="00E115C2" w:rsidRPr="003915EB" w:rsidRDefault="00E115C2" w:rsidP="00E115C2">
            <w:pPr>
              <w:suppressLineNumbers/>
              <w:jc w:val="center"/>
              <w:rPr>
                <w:rFonts w:eastAsia="Times New Roman" w:cstheme="minorHAnsi"/>
                <w:color w:val="auto"/>
                <w:lang w:eastAsia="en-GB"/>
              </w:rPr>
            </w:pPr>
          </w:p>
        </w:tc>
        <w:tc>
          <w:tcPr>
            <w:tcW w:w="1138" w:type="dxa"/>
            <w:shd w:val="clear" w:color="auto" w:fill="D9D9D9" w:themeFill="background1" w:themeFillShade="D9"/>
          </w:tcPr>
          <w:p w14:paraId="6A13468F"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0086C84D" w14:textId="77777777" w:rsidR="00E115C2" w:rsidRPr="003915EB" w:rsidRDefault="00E115C2" w:rsidP="00E115C2">
            <w:pPr>
              <w:suppressLineNumbers/>
              <w:jc w:val="center"/>
              <w:rPr>
                <w:rFonts w:eastAsia="Times New Roman" w:cstheme="minorHAnsi"/>
                <w:color w:val="auto"/>
                <w:lang w:eastAsia="en-GB"/>
              </w:rPr>
            </w:pPr>
          </w:p>
        </w:tc>
        <w:tc>
          <w:tcPr>
            <w:tcW w:w="1277" w:type="dxa"/>
            <w:shd w:val="clear" w:color="auto" w:fill="D9D9D9" w:themeFill="background1" w:themeFillShade="D9"/>
          </w:tcPr>
          <w:p w14:paraId="4DBED81C" w14:textId="77777777" w:rsidR="00E115C2" w:rsidRPr="003915EB" w:rsidRDefault="00E115C2" w:rsidP="00E115C2">
            <w:pPr>
              <w:suppressLineNumbers/>
              <w:jc w:val="center"/>
              <w:rPr>
                <w:rFonts w:eastAsia="Times New Roman" w:cstheme="minorHAnsi"/>
                <w:color w:val="auto"/>
                <w:lang w:eastAsia="en-GB"/>
              </w:rPr>
            </w:pPr>
          </w:p>
        </w:tc>
        <w:tc>
          <w:tcPr>
            <w:tcW w:w="1279" w:type="dxa"/>
            <w:shd w:val="clear" w:color="auto" w:fill="D9D9D9" w:themeFill="background1" w:themeFillShade="D9"/>
          </w:tcPr>
          <w:p w14:paraId="2D759579"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12F40619"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369A96F8" w14:textId="77777777" w:rsidR="00E115C2" w:rsidRPr="003915EB" w:rsidRDefault="00E115C2" w:rsidP="00E115C2">
            <w:pPr>
              <w:suppressLineNumbers/>
              <w:jc w:val="center"/>
              <w:rPr>
                <w:rFonts w:eastAsia="Times New Roman" w:cstheme="minorHAnsi"/>
                <w:color w:val="auto"/>
                <w:lang w:eastAsia="en-GB"/>
              </w:rPr>
            </w:pPr>
          </w:p>
        </w:tc>
        <w:tc>
          <w:tcPr>
            <w:tcW w:w="1137" w:type="dxa"/>
            <w:shd w:val="clear" w:color="auto" w:fill="D9D9D9" w:themeFill="background1" w:themeFillShade="D9"/>
          </w:tcPr>
          <w:p w14:paraId="639E702C"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50423E25"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1856FC71"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5C1F3D36" w14:textId="77777777" w:rsidR="00E115C2" w:rsidRPr="003915EB" w:rsidRDefault="00E115C2" w:rsidP="00E115C2">
            <w:pPr>
              <w:suppressLineNumbers/>
              <w:jc w:val="center"/>
              <w:rPr>
                <w:rFonts w:eastAsia="Times New Roman" w:cstheme="minorHAnsi"/>
                <w:color w:val="auto"/>
                <w:lang w:eastAsia="en-GB"/>
              </w:rPr>
            </w:pPr>
          </w:p>
        </w:tc>
      </w:tr>
      <w:tr w:rsidR="00E115C2" w:rsidRPr="00A27CE4" w14:paraId="7C4963BA" w14:textId="77777777" w:rsidTr="007320DC">
        <w:trPr>
          <w:gridAfter w:val="1"/>
          <w:wAfter w:w="6" w:type="dxa"/>
          <w:trHeight w:val="277"/>
        </w:trPr>
        <w:tc>
          <w:tcPr>
            <w:tcW w:w="1984" w:type="dxa"/>
            <w:shd w:val="clear" w:color="auto" w:fill="auto"/>
          </w:tcPr>
          <w:p w14:paraId="774BD270" w14:textId="77777777" w:rsidR="00E115C2" w:rsidRPr="006C34B2" w:rsidRDefault="00E115C2" w:rsidP="00E115C2">
            <w:pPr>
              <w:suppressLineNumbers/>
              <w:ind w:left="181"/>
              <w:rPr>
                <w:rFonts w:ascii="Calibri" w:eastAsia="Times New Roman" w:hAnsi="Calibri" w:cs="Calibri"/>
                <w:color w:val="000000"/>
                <w:kern w:val="24"/>
                <w:lang w:eastAsia="en-GB"/>
              </w:rPr>
            </w:pPr>
            <w:r w:rsidRPr="006C34B2">
              <w:rPr>
                <w:rFonts w:eastAsia="Times New Roman" w:cstheme="minorHAnsi"/>
                <w:color w:val="000000"/>
                <w:kern w:val="24"/>
                <w:lang w:eastAsia="en-GB"/>
              </w:rPr>
              <w:t>Male</w:t>
            </w:r>
          </w:p>
        </w:tc>
        <w:tc>
          <w:tcPr>
            <w:tcW w:w="1135" w:type="dxa"/>
            <w:shd w:val="clear" w:color="auto" w:fill="auto"/>
          </w:tcPr>
          <w:p w14:paraId="32D503FB" w14:textId="0DEC1D6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22 (7</w:t>
            </w:r>
            <w:r w:rsidR="00D3518D">
              <w:rPr>
                <w:rFonts w:eastAsia="Times New Roman" w:cstheme="minorHAnsi"/>
                <w:color w:val="auto"/>
                <w:lang w:eastAsia="en-GB"/>
              </w:rPr>
              <w:t>3</w:t>
            </w:r>
            <w:r w:rsidRPr="003915EB">
              <w:rPr>
                <w:rFonts w:eastAsia="Times New Roman" w:cstheme="minorHAnsi"/>
                <w:color w:val="auto"/>
                <w:lang w:eastAsia="en-GB"/>
              </w:rPr>
              <w:t>)</w:t>
            </w:r>
          </w:p>
        </w:tc>
        <w:tc>
          <w:tcPr>
            <w:tcW w:w="1276" w:type="dxa"/>
            <w:shd w:val="clear" w:color="auto" w:fill="auto"/>
          </w:tcPr>
          <w:p w14:paraId="3106803D" w14:textId="3630E15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19 (61)</w:t>
            </w:r>
          </w:p>
        </w:tc>
        <w:tc>
          <w:tcPr>
            <w:tcW w:w="1138" w:type="dxa"/>
            <w:shd w:val="clear" w:color="auto" w:fill="auto"/>
          </w:tcPr>
          <w:p w14:paraId="617265A5" w14:textId="0C40C5A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17 (65)</w:t>
            </w:r>
          </w:p>
        </w:tc>
        <w:tc>
          <w:tcPr>
            <w:tcW w:w="1136" w:type="dxa"/>
            <w:shd w:val="clear" w:color="auto" w:fill="auto"/>
          </w:tcPr>
          <w:p w14:paraId="7CB261B3" w14:textId="2BEB80B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auto"/>
          </w:tcPr>
          <w:p w14:paraId="625B0C68" w14:textId="04B5DFA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auto"/>
          </w:tcPr>
          <w:p w14:paraId="59F7DFB3" w14:textId="50519DC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(21)</w:t>
            </w:r>
          </w:p>
        </w:tc>
        <w:tc>
          <w:tcPr>
            <w:tcW w:w="1136" w:type="dxa"/>
            <w:shd w:val="clear" w:color="auto" w:fill="auto"/>
          </w:tcPr>
          <w:p w14:paraId="154DC1C7" w14:textId="661D9C4C"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(100)</w:t>
            </w:r>
          </w:p>
        </w:tc>
        <w:tc>
          <w:tcPr>
            <w:tcW w:w="1136" w:type="dxa"/>
            <w:shd w:val="clear" w:color="auto" w:fill="auto"/>
          </w:tcPr>
          <w:p w14:paraId="630FAA69" w14:textId="19020FB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(100)</w:t>
            </w:r>
          </w:p>
        </w:tc>
        <w:tc>
          <w:tcPr>
            <w:tcW w:w="1137" w:type="dxa"/>
            <w:shd w:val="clear" w:color="auto" w:fill="auto"/>
          </w:tcPr>
          <w:p w14:paraId="6B09640B" w14:textId="7F22905C"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(100)</w:t>
            </w:r>
          </w:p>
        </w:tc>
        <w:tc>
          <w:tcPr>
            <w:tcW w:w="1136" w:type="dxa"/>
            <w:shd w:val="clear" w:color="auto" w:fill="auto"/>
          </w:tcPr>
          <w:p w14:paraId="624FFB65" w14:textId="6C091D4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c>
          <w:tcPr>
            <w:tcW w:w="1136" w:type="dxa"/>
            <w:shd w:val="clear" w:color="auto" w:fill="auto"/>
          </w:tcPr>
          <w:p w14:paraId="316C4635" w14:textId="34B5BA7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(25)</w:t>
            </w:r>
          </w:p>
        </w:tc>
        <w:tc>
          <w:tcPr>
            <w:tcW w:w="1136" w:type="dxa"/>
            <w:shd w:val="clear" w:color="auto" w:fill="auto"/>
          </w:tcPr>
          <w:p w14:paraId="21CE240A" w14:textId="3ABF103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r>
      <w:tr w:rsidR="00E115C2" w:rsidRPr="00A27CE4" w14:paraId="19909B16" w14:textId="77777777" w:rsidTr="007320DC">
        <w:trPr>
          <w:gridAfter w:val="1"/>
          <w:wAfter w:w="6" w:type="dxa"/>
          <w:trHeight w:val="277"/>
        </w:trPr>
        <w:tc>
          <w:tcPr>
            <w:tcW w:w="1984" w:type="dxa"/>
            <w:shd w:val="clear" w:color="auto" w:fill="D9D9D9" w:themeFill="background1" w:themeFillShade="D9"/>
          </w:tcPr>
          <w:p w14:paraId="2683DD71"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eastAsia="Times New Roman" w:cstheme="minorHAnsi"/>
                <w:color w:val="000000"/>
                <w:kern w:val="24"/>
                <w:lang w:eastAsia="en-GB"/>
              </w:rPr>
              <w:t>Female</w:t>
            </w:r>
          </w:p>
        </w:tc>
        <w:tc>
          <w:tcPr>
            <w:tcW w:w="1135" w:type="dxa"/>
            <w:shd w:val="clear" w:color="auto" w:fill="D9D9D9" w:themeFill="background1" w:themeFillShade="D9"/>
          </w:tcPr>
          <w:p w14:paraId="2BD31018" w14:textId="4EDDF58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8 (2</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5B1D2C9A" w14:textId="34213D4C" w:rsidR="00E115C2" w:rsidRPr="003915EB" w:rsidRDefault="00E115C2" w:rsidP="00E115C2">
            <w:pPr>
              <w:suppressLineNumbers/>
              <w:jc w:val="center"/>
              <w:rPr>
                <w:rFonts w:eastAsia="Times New Roman" w:cstheme="minorHAnsi"/>
                <w:color w:val="auto"/>
                <w:kern w:val="24"/>
                <w:lang w:eastAsia="en-GB"/>
              </w:rPr>
            </w:pPr>
            <w:r w:rsidRPr="003915EB">
              <w:rPr>
                <w:rFonts w:eastAsia="Times New Roman" w:cstheme="minorHAnsi"/>
                <w:color w:val="auto"/>
                <w:lang w:eastAsia="en-GB"/>
              </w:rPr>
              <w:t>12 (3</w:t>
            </w:r>
            <w:r w:rsidR="00D3518D">
              <w:rPr>
                <w:rFonts w:eastAsia="Times New Roman" w:cstheme="minorHAnsi"/>
                <w:color w:val="auto"/>
                <w:lang w:eastAsia="en-GB"/>
              </w:rPr>
              <w:t>9</w:t>
            </w:r>
            <w:r w:rsidRPr="003915EB">
              <w:rPr>
                <w:rFonts w:eastAsia="Times New Roman" w:cstheme="minorHAnsi"/>
                <w:color w:val="auto"/>
                <w:lang w:eastAsia="en-GB"/>
              </w:rPr>
              <w:t>)</w:t>
            </w:r>
          </w:p>
        </w:tc>
        <w:tc>
          <w:tcPr>
            <w:tcW w:w="1138" w:type="dxa"/>
            <w:shd w:val="clear" w:color="auto" w:fill="D9D9D9" w:themeFill="background1" w:themeFillShade="D9"/>
          </w:tcPr>
          <w:p w14:paraId="0944FF84" w14:textId="77777777" w:rsidR="00E115C2" w:rsidRPr="003915EB" w:rsidRDefault="00E115C2" w:rsidP="00E115C2">
            <w:pPr>
              <w:suppressLineNumbers/>
              <w:jc w:val="center"/>
              <w:rPr>
                <w:rFonts w:eastAsia="Times New Roman" w:cstheme="minorHAnsi"/>
                <w:color w:val="auto"/>
                <w:kern w:val="24"/>
                <w:lang w:eastAsia="en-GB"/>
              </w:rPr>
            </w:pPr>
            <w:r w:rsidRPr="003915EB">
              <w:rPr>
                <w:rFonts w:eastAsia="Times New Roman" w:cstheme="minorHAnsi"/>
                <w:color w:val="auto"/>
                <w:lang w:eastAsia="en-GB"/>
              </w:rPr>
              <w:t>9 (34.6)</w:t>
            </w:r>
          </w:p>
        </w:tc>
        <w:tc>
          <w:tcPr>
            <w:tcW w:w="1136" w:type="dxa"/>
            <w:shd w:val="clear" w:color="auto" w:fill="D9D9D9" w:themeFill="background1" w:themeFillShade="D9"/>
          </w:tcPr>
          <w:p w14:paraId="370B3030" w14:textId="7A394CBF" w:rsidR="00E115C2" w:rsidRPr="003915EB" w:rsidRDefault="00E115C2" w:rsidP="00E115C2">
            <w:pPr>
              <w:suppressLineNumbers/>
              <w:jc w:val="center"/>
              <w:rPr>
                <w:rFonts w:eastAsia="Times New Roman" w:cstheme="minorHAnsi"/>
                <w:color w:val="auto"/>
                <w:kern w:val="24"/>
                <w:lang w:eastAsia="en-GB"/>
              </w:rPr>
            </w:pPr>
            <w:r w:rsidRPr="003915EB">
              <w:rPr>
                <w:rFonts w:eastAsia="Times New Roman" w:cstheme="minorHAnsi"/>
                <w:color w:val="auto"/>
                <w:kern w:val="24"/>
                <w:lang w:eastAsia="en-GB"/>
              </w:rPr>
              <w:t>9 (8</w:t>
            </w:r>
            <w:r w:rsidR="00474778">
              <w:rPr>
                <w:rFonts w:eastAsia="Times New Roman" w:cstheme="minorHAnsi"/>
                <w:color w:val="auto"/>
                <w:kern w:val="24"/>
                <w:lang w:eastAsia="en-GB"/>
              </w:rPr>
              <w:t>2</w:t>
            </w:r>
            <w:r w:rsidRPr="003915EB">
              <w:rPr>
                <w:rFonts w:eastAsia="Times New Roman" w:cstheme="minorHAnsi"/>
                <w:color w:val="auto"/>
                <w:kern w:val="24"/>
                <w:lang w:eastAsia="en-GB"/>
              </w:rPr>
              <w:t>)</w:t>
            </w:r>
          </w:p>
        </w:tc>
        <w:tc>
          <w:tcPr>
            <w:tcW w:w="1277" w:type="dxa"/>
            <w:shd w:val="clear" w:color="auto" w:fill="D9D9D9" w:themeFill="background1" w:themeFillShade="D9"/>
          </w:tcPr>
          <w:p w14:paraId="434474FC" w14:textId="034227D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kern w:val="24"/>
                <w:lang w:eastAsia="en-GB"/>
              </w:rPr>
              <w:t>9 (8</w:t>
            </w:r>
            <w:r w:rsidR="007006F5">
              <w:rPr>
                <w:rFonts w:eastAsia="Times New Roman" w:cstheme="minorHAnsi"/>
                <w:color w:val="auto"/>
                <w:kern w:val="24"/>
                <w:lang w:eastAsia="en-GB"/>
              </w:rPr>
              <w:t>2</w:t>
            </w:r>
            <w:r w:rsidRPr="003915EB">
              <w:rPr>
                <w:rFonts w:eastAsia="Times New Roman" w:cstheme="minorHAnsi"/>
                <w:color w:val="auto"/>
                <w:kern w:val="24"/>
                <w:lang w:eastAsia="en-GB"/>
              </w:rPr>
              <w:t>)</w:t>
            </w:r>
          </w:p>
        </w:tc>
        <w:tc>
          <w:tcPr>
            <w:tcW w:w="1279" w:type="dxa"/>
            <w:shd w:val="clear" w:color="auto" w:fill="D9D9D9" w:themeFill="background1" w:themeFillShade="D9"/>
          </w:tcPr>
          <w:p w14:paraId="3448AF54" w14:textId="1BFE03BF"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kern w:val="24"/>
                <w:lang w:eastAsia="en-GB"/>
              </w:rPr>
              <w:t>11 (7</w:t>
            </w:r>
            <w:r w:rsidR="0079087B">
              <w:rPr>
                <w:rFonts w:eastAsia="Times New Roman" w:cstheme="minorHAnsi"/>
                <w:color w:val="auto"/>
                <w:kern w:val="24"/>
                <w:lang w:eastAsia="en-GB"/>
              </w:rPr>
              <w:t>9</w:t>
            </w:r>
            <w:r w:rsidRPr="003915EB">
              <w:rPr>
                <w:rFonts w:eastAsia="Times New Roman" w:cstheme="minorHAnsi"/>
                <w:color w:val="auto"/>
                <w:kern w:val="24"/>
                <w:lang w:eastAsia="en-GB"/>
              </w:rPr>
              <w:t>)</w:t>
            </w:r>
          </w:p>
        </w:tc>
        <w:tc>
          <w:tcPr>
            <w:tcW w:w="1136" w:type="dxa"/>
            <w:shd w:val="clear" w:color="auto" w:fill="D9D9D9" w:themeFill="background1" w:themeFillShade="D9"/>
          </w:tcPr>
          <w:p w14:paraId="637B03C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014DCAF5"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kern w:val="24"/>
                <w:lang w:eastAsia="en-GB"/>
              </w:rPr>
              <w:t>-</w:t>
            </w:r>
          </w:p>
        </w:tc>
        <w:tc>
          <w:tcPr>
            <w:tcW w:w="1137" w:type="dxa"/>
            <w:shd w:val="clear" w:color="auto" w:fill="D9D9D9" w:themeFill="background1" w:themeFillShade="D9"/>
          </w:tcPr>
          <w:p w14:paraId="206FD9AB"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7DFE4597" w14:textId="7AE27E2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(80)</w:t>
            </w:r>
          </w:p>
        </w:tc>
        <w:tc>
          <w:tcPr>
            <w:tcW w:w="1136" w:type="dxa"/>
            <w:shd w:val="clear" w:color="auto" w:fill="D9D9D9" w:themeFill="background1" w:themeFillShade="D9"/>
          </w:tcPr>
          <w:p w14:paraId="1EC0C0B5" w14:textId="5E0F28E9" w:rsidR="00E115C2" w:rsidRPr="003915EB" w:rsidRDefault="00E115C2" w:rsidP="00E115C2">
            <w:pPr>
              <w:suppressLineNumbers/>
              <w:jc w:val="center"/>
              <w:rPr>
                <w:rFonts w:eastAsia="Times New Roman" w:cstheme="minorHAnsi"/>
                <w:color w:val="auto"/>
                <w:lang w:eastAsia="en-GB"/>
              </w:rPr>
            </w:pPr>
            <w:r w:rsidRPr="003915EB">
              <w:rPr>
                <w:color w:val="auto"/>
              </w:rPr>
              <w:t>3 (75)</w:t>
            </w:r>
          </w:p>
        </w:tc>
        <w:tc>
          <w:tcPr>
            <w:tcW w:w="1136" w:type="dxa"/>
            <w:shd w:val="clear" w:color="auto" w:fill="D9D9D9" w:themeFill="background1" w:themeFillShade="D9"/>
          </w:tcPr>
          <w:p w14:paraId="63ADB1F3" w14:textId="06A16510" w:rsidR="00E115C2" w:rsidRPr="003915EB" w:rsidRDefault="00E115C2" w:rsidP="00E115C2">
            <w:pPr>
              <w:suppressLineNumbers/>
              <w:jc w:val="center"/>
              <w:rPr>
                <w:rFonts w:eastAsia="Times New Roman" w:cstheme="minorHAnsi"/>
                <w:color w:val="auto"/>
                <w:lang w:eastAsia="en-GB"/>
              </w:rPr>
            </w:pPr>
            <w:r>
              <w:rPr>
                <w:rFonts w:eastAsia="Times New Roman" w:cstheme="minorHAnsi"/>
                <w:color w:val="auto"/>
                <w:lang w:eastAsia="en-GB"/>
              </w:rPr>
              <w:t>4</w:t>
            </w:r>
            <w:r w:rsidRPr="003915EB">
              <w:rPr>
                <w:rFonts w:eastAsia="Times New Roman" w:cstheme="minorHAnsi"/>
                <w:color w:val="auto"/>
                <w:lang w:eastAsia="en-GB"/>
              </w:rPr>
              <w:t xml:space="preserve"> (</w:t>
            </w:r>
            <w:r>
              <w:rPr>
                <w:rFonts w:eastAsia="Times New Roman" w:cstheme="minorHAnsi"/>
                <w:color w:val="auto"/>
                <w:lang w:eastAsia="en-GB"/>
              </w:rPr>
              <w:t>8</w:t>
            </w:r>
            <w:r w:rsidRPr="003915EB">
              <w:rPr>
                <w:rFonts w:eastAsia="Times New Roman" w:cstheme="minorHAnsi"/>
                <w:color w:val="auto"/>
                <w:lang w:eastAsia="en-GB"/>
              </w:rPr>
              <w:t>0)</w:t>
            </w:r>
          </w:p>
        </w:tc>
      </w:tr>
      <w:tr w:rsidR="00E115C2" w:rsidRPr="00A27CE4" w14:paraId="091D83FC" w14:textId="77777777" w:rsidTr="007320DC">
        <w:trPr>
          <w:gridAfter w:val="1"/>
          <w:wAfter w:w="6" w:type="dxa"/>
          <w:trHeight w:val="277"/>
        </w:trPr>
        <w:tc>
          <w:tcPr>
            <w:tcW w:w="1984" w:type="dxa"/>
            <w:shd w:val="clear" w:color="auto" w:fill="auto"/>
          </w:tcPr>
          <w:p w14:paraId="5B9A4C5E" w14:textId="77777777" w:rsidR="00E115C2" w:rsidRPr="006C34B2" w:rsidRDefault="00E115C2" w:rsidP="00E115C2">
            <w:pPr>
              <w:suppressLineNumbers/>
              <w:rPr>
                <w:rFonts w:eastAsia="Times New Roman" w:cstheme="minorHAnsi"/>
                <w:b/>
                <w:bCs/>
                <w:color w:val="000000"/>
                <w:kern w:val="24"/>
                <w:lang w:eastAsia="en-GB"/>
              </w:rPr>
            </w:pPr>
            <w:r w:rsidRPr="006C34B2">
              <w:rPr>
                <w:rFonts w:ascii="Calibri" w:eastAsia="Times New Roman" w:hAnsi="Calibri" w:cs="Calibri"/>
                <w:b/>
                <w:bCs/>
                <w:color w:val="000000"/>
                <w:kern w:val="24"/>
                <w:lang w:eastAsia="en-GB"/>
              </w:rPr>
              <w:t>Age group (years)</w:t>
            </w:r>
          </w:p>
        </w:tc>
        <w:tc>
          <w:tcPr>
            <w:tcW w:w="1135" w:type="dxa"/>
            <w:shd w:val="clear" w:color="auto" w:fill="auto"/>
          </w:tcPr>
          <w:p w14:paraId="4970A6E3" w14:textId="77777777" w:rsidR="00E115C2" w:rsidRPr="003915EB" w:rsidRDefault="00E115C2" w:rsidP="00E115C2">
            <w:pPr>
              <w:suppressLineNumbers/>
              <w:jc w:val="center"/>
              <w:rPr>
                <w:rFonts w:eastAsia="Times New Roman" w:cstheme="minorHAnsi"/>
                <w:color w:val="auto"/>
                <w:lang w:eastAsia="en-GB"/>
              </w:rPr>
            </w:pPr>
          </w:p>
        </w:tc>
        <w:tc>
          <w:tcPr>
            <w:tcW w:w="1276" w:type="dxa"/>
            <w:shd w:val="clear" w:color="auto" w:fill="auto"/>
          </w:tcPr>
          <w:p w14:paraId="01BF2C28" w14:textId="77777777" w:rsidR="00E115C2" w:rsidRPr="003915EB" w:rsidRDefault="00E115C2" w:rsidP="00E115C2">
            <w:pPr>
              <w:suppressLineNumbers/>
              <w:jc w:val="center"/>
              <w:rPr>
                <w:rFonts w:eastAsia="Times New Roman" w:cstheme="minorHAnsi"/>
                <w:color w:val="auto"/>
                <w:lang w:eastAsia="en-GB"/>
              </w:rPr>
            </w:pPr>
          </w:p>
        </w:tc>
        <w:tc>
          <w:tcPr>
            <w:tcW w:w="1138" w:type="dxa"/>
            <w:shd w:val="clear" w:color="auto" w:fill="auto"/>
          </w:tcPr>
          <w:p w14:paraId="1E0DBE45"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auto"/>
          </w:tcPr>
          <w:p w14:paraId="10491857" w14:textId="77777777" w:rsidR="00E115C2" w:rsidRPr="003915EB" w:rsidRDefault="00E115C2" w:rsidP="00E115C2">
            <w:pPr>
              <w:suppressLineNumbers/>
              <w:jc w:val="center"/>
              <w:rPr>
                <w:rFonts w:eastAsia="Times New Roman" w:cstheme="minorHAnsi"/>
                <w:color w:val="auto"/>
                <w:lang w:eastAsia="en-GB"/>
              </w:rPr>
            </w:pPr>
          </w:p>
        </w:tc>
        <w:tc>
          <w:tcPr>
            <w:tcW w:w="1277" w:type="dxa"/>
            <w:shd w:val="clear" w:color="auto" w:fill="auto"/>
          </w:tcPr>
          <w:p w14:paraId="5F377FB8" w14:textId="77777777" w:rsidR="00E115C2" w:rsidRPr="003915EB" w:rsidRDefault="00E115C2" w:rsidP="00E115C2">
            <w:pPr>
              <w:suppressLineNumbers/>
              <w:jc w:val="center"/>
              <w:rPr>
                <w:rFonts w:eastAsia="Times New Roman" w:cstheme="minorHAnsi"/>
                <w:color w:val="auto"/>
                <w:lang w:eastAsia="en-GB"/>
              </w:rPr>
            </w:pPr>
          </w:p>
        </w:tc>
        <w:tc>
          <w:tcPr>
            <w:tcW w:w="1279" w:type="dxa"/>
            <w:shd w:val="clear" w:color="auto" w:fill="auto"/>
          </w:tcPr>
          <w:p w14:paraId="6F2BA5EF"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auto"/>
          </w:tcPr>
          <w:p w14:paraId="7889B7D5"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auto"/>
          </w:tcPr>
          <w:p w14:paraId="565E69E1" w14:textId="77777777" w:rsidR="00E115C2" w:rsidRPr="003915EB" w:rsidRDefault="00E115C2" w:rsidP="00E115C2">
            <w:pPr>
              <w:suppressLineNumbers/>
              <w:jc w:val="center"/>
              <w:rPr>
                <w:rFonts w:eastAsia="Times New Roman" w:cstheme="minorHAnsi"/>
                <w:color w:val="auto"/>
                <w:lang w:eastAsia="en-GB"/>
              </w:rPr>
            </w:pPr>
          </w:p>
        </w:tc>
        <w:tc>
          <w:tcPr>
            <w:tcW w:w="1137" w:type="dxa"/>
            <w:shd w:val="clear" w:color="auto" w:fill="auto"/>
          </w:tcPr>
          <w:p w14:paraId="7F10AE2F"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auto"/>
          </w:tcPr>
          <w:p w14:paraId="3DF72BE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4E5CD779"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auto"/>
          </w:tcPr>
          <w:p w14:paraId="5AC31585" w14:textId="77777777" w:rsidR="00E115C2" w:rsidRPr="003915EB" w:rsidRDefault="00E115C2" w:rsidP="00E115C2">
            <w:pPr>
              <w:suppressLineNumbers/>
              <w:jc w:val="center"/>
              <w:rPr>
                <w:rFonts w:eastAsia="Times New Roman" w:cstheme="minorHAnsi"/>
                <w:color w:val="auto"/>
                <w:lang w:eastAsia="en-GB"/>
              </w:rPr>
            </w:pPr>
          </w:p>
        </w:tc>
      </w:tr>
      <w:tr w:rsidR="00E115C2" w:rsidRPr="00A27CE4" w14:paraId="6ED15648" w14:textId="77777777" w:rsidTr="007320DC">
        <w:trPr>
          <w:gridAfter w:val="1"/>
          <w:wAfter w:w="6" w:type="dxa"/>
          <w:trHeight w:val="277"/>
        </w:trPr>
        <w:tc>
          <w:tcPr>
            <w:tcW w:w="1984" w:type="dxa"/>
            <w:shd w:val="clear" w:color="auto" w:fill="D9D9D9" w:themeFill="background1" w:themeFillShade="D9"/>
          </w:tcPr>
          <w:p w14:paraId="4C5D06E7"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ascii="Calibri" w:eastAsia="Times New Roman" w:hAnsi="Calibri" w:cs="Calibri"/>
                <w:color w:val="000000" w:themeColor="text1"/>
                <w:kern w:val="24"/>
                <w:lang w:eastAsia="en-GB"/>
              </w:rPr>
              <w:t>18-25</w:t>
            </w:r>
          </w:p>
        </w:tc>
        <w:tc>
          <w:tcPr>
            <w:tcW w:w="1135" w:type="dxa"/>
            <w:shd w:val="clear" w:color="auto" w:fill="D9D9D9" w:themeFill="background1" w:themeFillShade="D9"/>
          </w:tcPr>
          <w:p w14:paraId="27DEBA24" w14:textId="66ACD25E"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w:t>
            </w:r>
          </w:p>
        </w:tc>
        <w:tc>
          <w:tcPr>
            <w:tcW w:w="1276" w:type="dxa"/>
            <w:shd w:val="clear" w:color="auto" w:fill="D9D9D9" w:themeFill="background1" w:themeFillShade="D9"/>
          </w:tcPr>
          <w:p w14:paraId="2697B1F9" w14:textId="0F0F5C9C"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w:t>
            </w:r>
          </w:p>
        </w:tc>
        <w:tc>
          <w:tcPr>
            <w:tcW w:w="1138" w:type="dxa"/>
            <w:shd w:val="clear" w:color="auto" w:fill="D9D9D9" w:themeFill="background1" w:themeFillShade="D9"/>
          </w:tcPr>
          <w:p w14:paraId="24936E75" w14:textId="5B6074D5"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w:t>
            </w:r>
            <w:r w:rsidR="007B3674">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D9D9D9" w:themeFill="background1" w:themeFillShade="D9"/>
          </w:tcPr>
          <w:p w14:paraId="47013F8B" w14:textId="1E6EF70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D9D9D9" w:themeFill="background1" w:themeFillShade="D9"/>
          </w:tcPr>
          <w:p w14:paraId="15EF8473" w14:textId="2206C33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D9D9D9" w:themeFill="background1" w:themeFillShade="D9"/>
          </w:tcPr>
          <w:p w14:paraId="20B8F829" w14:textId="787C1DB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D9D9D9" w:themeFill="background1" w:themeFillShade="D9"/>
          </w:tcPr>
          <w:p w14:paraId="7315023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08025F6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D9D9D9" w:themeFill="background1" w:themeFillShade="D9"/>
          </w:tcPr>
          <w:p w14:paraId="5E12DC71"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149FB5B8"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E0AFF14"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16E874B1"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7C94C956" w14:textId="77777777" w:rsidTr="007320DC">
        <w:trPr>
          <w:gridAfter w:val="1"/>
          <w:wAfter w:w="6" w:type="dxa"/>
          <w:trHeight w:val="277"/>
        </w:trPr>
        <w:tc>
          <w:tcPr>
            <w:tcW w:w="1984" w:type="dxa"/>
            <w:shd w:val="clear" w:color="auto" w:fill="auto"/>
          </w:tcPr>
          <w:p w14:paraId="6FE7F9E5"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ascii="Calibri" w:eastAsia="Times New Roman" w:hAnsi="Calibri" w:cs="Calibri"/>
                <w:color w:val="000000" w:themeColor="text1"/>
                <w:kern w:val="24"/>
                <w:lang w:eastAsia="en-GB"/>
              </w:rPr>
              <w:t>26-36</w:t>
            </w:r>
          </w:p>
        </w:tc>
        <w:tc>
          <w:tcPr>
            <w:tcW w:w="1135" w:type="dxa"/>
            <w:shd w:val="clear" w:color="auto" w:fill="auto"/>
          </w:tcPr>
          <w:p w14:paraId="316ABC34" w14:textId="4C8D2F0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auto"/>
          </w:tcPr>
          <w:p w14:paraId="66C2F406" w14:textId="5F51094F"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w:t>
            </w:r>
            <w:r w:rsidR="00D3518D">
              <w:rPr>
                <w:rFonts w:eastAsia="Times New Roman" w:cstheme="minorHAnsi"/>
                <w:color w:val="auto"/>
                <w:lang w:eastAsia="en-GB"/>
              </w:rPr>
              <w:t>10</w:t>
            </w:r>
            <w:r w:rsidRPr="003915EB">
              <w:rPr>
                <w:rFonts w:eastAsia="Times New Roman" w:cstheme="minorHAnsi"/>
                <w:color w:val="auto"/>
                <w:lang w:eastAsia="en-GB"/>
              </w:rPr>
              <w:t>)</w:t>
            </w:r>
          </w:p>
        </w:tc>
        <w:tc>
          <w:tcPr>
            <w:tcW w:w="1138" w:type="dxa"/>
            <w:shd w:val="clear" w:color="auto" w:fill="auto"/>
          </w:tcPr>
          <w:p w14:paraId="601881EA" w14:textId="42DF14A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w:t>
            </w:r>
            <w:r w:rsidR="007B3674">
              <w:rPr>
                <w:rFonts w:eastAsia="Times New Roman" w:cstheme="minorHAnsi"/>
                <w:color w:val="auto"/>
                <w:lang w:eastAsia="en-GB"/>
              </w:rPr>
              <w:t>8</w:t>
            </w:r>
            <w:r w:rsidRPr="003915EB">
              <w:rPr>
                <w:rFonts w:eastAsia="Times New Roman" w:cstheme="minorHAnsi"/>
                <w:color w:val="auto"/>
                <w:lang w:eastAsia="en-GB"/>
              </w:rPr>
              <w:t>)</w:t>
            </w:r>
          </w:p>
        </w:tc>
        <w:tc>
          <w:tcPr>
            <w:tcW w:w="1136" w:type="dxa"/>
            <w:shd w:val="clear" w:color="auto" w:fill="auto"/>
          </w:tcPr>
          <w:p w14:paraId="273CD1E4" w14:textId="03276B2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auto"/>
          </w:tcPr>
          <w:p w14:paraId="634CD02C" w14:textId="1A45E0D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auto"/>
          </w:tcPr>
          <w:p w14:paraId="14DB189B" w14:textId="05CFDB7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auto"/>
          </w:tcPr>
          <w:p w14:paraId="344BA60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552C814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auto"/>
          </w:tcPr>
          <w:p w14:paraId="27695A5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FBC712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4B4D0CE7"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65F4D4CE"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0523D7B7" w14:textId="77777777" w:rsidTr="007320DC">
        <w:trPr>
          <w:gridAfter w:val="1"/>
          <w:wAfter w:w="6" w:type="dxa"/>
          <w:trHeight w:val="277"/>
        </w:trPr>
        <w:tc>
          <w:tcPr>
            <w:tcW w:w="1984" w:type="dxa"/>
            <w:shd w:val="clear" w:color="auto" w:fill="D9D9D9" w:themeFill="background1" w:themeFillShade="D9"/>
          </w:tcPr>
          <w:p w14:paraId="72FCD4A9"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ascii="Calibri" w:eastAsia="Times New Roman" w:hAnsi="Calibri" w:cs="Calibri"/>
                <w:color w:val="000000" w:themeColor="text1"/>
                <w:kern w:val="24"/>
                <w:lang w:eastAsia="en-GB"/>
              </w:rPr>
              <w:t>37-47</w:t>
            </w:r>
          </w:p>
        </w:tc>
        <w:tc>
          <w:tcPr>
            <w:tcW w:w="1135" w:type="dxa"/>
            <w:shd w:val="clear" w:color="auto" w:fill="D9D9D9" w:themeFill="background1" w:themeFillShade="D9"/>
          </w:tcPr>
          <w:p w14:paraId="6877514D" w14:textId="1222838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6 (20)</w:t>
            </w:r>
          </w:p>
        </w:tc>
        <w:tc>
          <w:tcPr>
            <w:tcW w:w="1276" w:type="dxa"/>
            <w:shd w:val="clear" w:color="auto" w:fill="D9D9D9" w:themeFill="background1" w:themeFillShade="D9"/>
          </w:tcPr>
          <w:p w14:paraId="4476E531" w14:textId="511B8C3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8 (2</w:t>
            </w:r>
            <w:r w:rsidR="00D3518D">
              <w:rPr>
                <w:rFonts w:eastAsia="Times New Roman" w:cstheme="minorHAnsi"/>
                <w:color w:val="auto"/>
                <w:lang w:eastAsia="en-GB"/>
              </w:rPr>
              <w:t>6</w:t>
            </w:r>
            <w:r w:rsidRPr="003915EB">
              <w:rPr>
                <w:rFonts w:eastAsia="Times New Roman" w:cstheme="minorHAnsi"/>
                <w:color w:val="auto"/>
                <w:lang w:eastAsia="en-GB"/>
              </w:rPr>
              <w:t>)</w:t>
            </w:r>
          </w:p>
        </w:tc>
        <w:tc>
          <w:tcPr>
            <w:tcW w:w="1138" w:type="dxa"/>
            <w:shd w:val="clear" w:color="auto" w:fill="D9D9D9" w:themeFill="background1" w:themeFillShade="D9"/>
          </w:tcPr>
          <w:p w14:paraId="20436A0F" w14:textId="28DF9F4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9 (3</w:t>
            </w:r>
            <w:r w:rsidR="007B3674">
              <w:rPr>
                <w:rFonts w:eastAsia="Times New Roman" w:cstheme="minorHAnsi"/>
                <w:color w:val="auto"/>
                <w:lang w:eastAsia="en-GB"/>
              </w:rPr>
              <w:t>5</w:t>
            </w:r>
            <w:r w:rsidRPr="003915EB">
              <w:rPr>
                <w:rFonts w:eastAsia="Times New Roman" w:cstheme="minorHAnsi"/>
                <w:color w:val="auto"/>
                <w:lang w:eastAsia="en-GB"/>
              </w:rPr>
              <w:t>)</w:t>
            </w:r>
          </w:p>
        </w:tc>
        <w:tc>
          <w:tcPr>
            <w:tcW w:w="1136" w:type="dxa"/>
            <w:shd w:val="clear" w:color="auto" w:fill="D9D9D9" w:themeFill="background1" w:themeFillShade="D9"/>
          </w:tcPr>
          <w:p w14:paraId="55489272" w14:textId="25ED691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7" w:type="dxa"/>
            <w:shd w:val="clear" w:color="auto" w:fill="D9D9D9" w:themeFill="background1" w:themeFillShade="D9"/>
          </w:tcPr>
          <w:p w14:paraId="5C2706D0" w14:textId="1FE46C9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(27)</w:t>
            </w:r>
          </w:p>
        </w:tc>
        <w:tc>
          <w:tcPr>
            <w:tcW w:w="1279" w:type="dxa"/>
            <w:shd w:val="clear" w:color="auto" w:fill="D9D9D9" w:themeFill="background1" w:themeFillShade="D9"/>
          </w:tcPr>
          <w:p w14:paraId="603D4CE0" w14:textId="1926DEA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(2</w:t>
            </w:r>
            <w:r w:rsidR="0079087B">
              <w:rPr>
                <w:rFonts w:eastAsia="Times New Roman" w:cstheme="minorHAnsi"/>
                <w:color w:val="auto"/>
                <w:lang w:eastAsia="en-GB"/>
              </w:rPr>
              <w:t>9</w:t>
            </w:r>
            <w:r w:rsidRPr="003915EB">
              <w:rPr>
                <w:rFonts w:eastAsia="Times New Roman" w:cstheme="minorHAnsi"/>
                <w:color w:val="auto"/>
                <w:lang w:eastAsia="en-GB"/>
              </w:rPr>
              <w:t>)</w:t>
            </w:r>
          </w:p>
        </w:tc>
        <w:tc>
          <w:tcPr>
            <w:tcW w:w="1136" w:type="dxa"/>
            <w:shd w:val="clear" w:color="auto" w:fill="D9D9D9" w:themeFill="background1" w:themeFillShade="D9"/>
          </w:tcPr>
          <w:p w14:paraId="2ABB1C1F" w14:textId="0337B76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(33)</w:t>
            </w:r>
          </w:p>
        </w:tc>
        <w:tc>
          <w:tcPr>
            <w:tcW w:w="1136" w:type="dxa"/>
            <w:shd w:val="clear" w:color="auto" w:fill="D9D9D9" w:themeFill="background1" w:themeFillShade="D9"/>
          </w:tcPr>
          <w:p w14:paraId="67329691" w14:textId="0B83E05C"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(100)</w:t>
            </w:r>
          </w:p>
        </w:tc>
        <w:tc>
          <w:tcPr>
            <w:tcW w:w="1137" w:type="dxa"/>
            <w:shd w:val="clear" w:color="auto" w:fill="D9D9D9" w:themeFill="background1" w:themeFillShade="D9"/>
          </w:tcPr>
          <w:p w14:paraId="1AC7398E" w14:textId="5D42D92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(75)</w:t>
            </w:r>
          </w:p>
        </w:tc>
        <w:tc>
          <w:tcPr>
            <w:tcW w:w="1136" w:type="dxa"/>
            <w:shd w:val="clear" w:color="auto" w:fill="D9D9D9" w:themeFill="background1" w:themeFillShade="D9"/>
          </w:tcPr>
          <w:p w14:paraId="67F7C03E"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26970B8D"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0BA2F1D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139A0A98" w14:textId="77777777" w:rsidTr="007320DC">
        <w:trPr>
          <w:gridAfter w:val="1"/>
          <w:wAfter w:w="6" w:type="dxa"/>
          <w:trHeight w:val="277"/>
        </w:trPr>
        <w:tc>
          <w:tcPr>
            <w:tcW w:w="1984" w:type="dxa"/>
            <w:shd w:val="clear" w:color="auto" w:fill="auto"/>
          </w:tcPr>
          <w:p w14:paraId="4B173377" w14:textId="77777777" w:rsidR="00E115C2" w:rsidRPr="006C34B2" w:rsidRDefault="00E115C2" w:rsidP="00E115C2">
            <w:pPr>
              <w:suppressLineNumbers/>
              <w:ind w:left="181"/>
              <w:rPr>
                <w:rFonts w:eastAsia="Times New Roman" w:cstheme="minorHAnsi"/>
                <w:color w:val="000000"/>
                <w:kern w:val="24"/>
                <w:highlight w:val="yellow"/>
                <w:lang w:eastAsia="en-GB"/>
              </w:rPr>
            </w:pPr>
            <w:r w:rsidRPr="006C34B2">
              <w:rPr>
                <w:rFonts w:ascii="Calibri" w:eastAsia="Times New Roman" w:hAnsi="Calibri" w:cs="Calibri"/>
                <w:color w:val="000000" w:themeColor="text1"/>
                <w:kern w:val="24"/>
                <w:lang w:eastAsia="en-GB"/>
              </w:rPr>
              <w:t>48-58</w:t>
            </w:r>
          </w:p>
        </w:tc>
        <w:tc>
          <w:tcPr>
            <w:tcW w:w="1135" w:type="dxa"/>
            <w:shd w:val="clear" w:color="auto" w:fill="auto"/>
          </w:tcPr>
          <w:p w14:paraId="541E279C" w14:textId="689192AF"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13 (43)</w:t>
            </w:r>
          </w:p>
        </w:tc>
        <w:tc>
          <w:tcPr>
            <w:tcW w:w="1276" w:type="dxa"/>
            <w:shd w:val="clear" w:color="auto" w:fill="auto"/>
          </w:tcPr>
          <w:p w14:paraId="23E25B2C" w14:textId="33B5393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12 (3</w:t>
            </w:r>
            <w:r w:rsidR="00D3518D">
              <w:rPr>
                <w:rFonts w:eastAsia="Times New Roman" w:cstheme="minorHAnsi"/>
                <w:color w:val="auto"/>
                <w:lang w:eastAsia="en-GB"/>
              </w:rPr>
              <w:t>9</w:t>
            </w:r>
            <w:r w:rsidRPr="003915EB">
              <w:rPr>
                <w:rFonts w:eastAsia="Times New Roman" w:cstheme="minorHAnsi"/>
                <w:color w:val="auto"/>
                <w:lang w:eastAsia="en-GB"/>
              </w:rPr>
              <w:t>)</w:t>
            </w:r>
          </w:p>
        </w:tc>
        <w:tc>
          <w:tcPr>
            <w:tcW w:w="1138" w:type="dxa"/>
            <w:shd w:val="clear" w:color="auto" w:fill="auto"/>
          </w:tcPr>
          <w:p w14:paraId="3DD0761C" w14:textId="4A60AD33"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10 (3</w:t>
            </w:r>
            <w:r w:rsidR="007B3674">
              <w:rPr>
                <w:rFonts w:eastAsia="Times New Roman" w:cstheme="minorHAnsi"/>
                <w:color w:val="auto"/>
                <w:lang w:eastAsia="en-GB"/>
              </w:rPr>
              <w:t>9</w:t>
            </w:r>
            <w:r w:rsidRPr="003915EB">
              <w:rPr>
                <w:rFonts w:eastAsia="Times New Roman" w:cstheme="minorHAnsi"/>
                <w:color w:val="auto"/>
                <w:lang w:eastAsia="en-GB"/>
              </w:rPr>
              <w:t>)</w:t>
            </w:r>
          </w:p>
        </w:tc>
        <w:tc>
          <w:tcPr>
            <w:tcW w:w="1136" w:type="dxa"/>
            <w:shd w:val="clear" w:color="auto" w:fill="auto"/>
          </w:tcPr>
          <w:p w14:paraId="014FE2D2"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7" w:type="dxa"/>
            <w:shd w:val="clear" w:color="auto" w:fill="auto"/>
          </w:tcPr>
          <w:p w14:paraId="70BD532D" w14:textId="79E15C89"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(18)</w:t>
            </w:r>
          </w:p>
        </w:tc>
        <w:tc>
          <w:tcPr>
            <w:tcW w:w="1279" w:type="dxa"/>
            <w:shd w:val="clear" w:color="auto" w:fill="auto"/>
          </w:tcPr>
          <w:p w14:paraId="2A2CCABA" w14:textId="55A7D9E5"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auto"/>
          </w:tcPr>
          <w:p w14:paraId="136A1DCF" w14:textId="235F163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(6</w:t>
            </w:r>
            <w:r w:rsidR="005C213C">
              <w:rPr>
                <w:rFonts w:eastAsia="Times New Roman" w:cstheme="minorHAnsi"/>
                <w:color w:val="auto"/>
                <w:lang w:eastAsia="en-GB"/>
              </w:rPr>
              <w:t>7</w:t>
            </w:r>
            <w:r w:rsidRPr="003915EB">
              <w:rPr>
                <w:rFonts w:eastAsia="Times New Roman" w:cstheme="minorHAnsi"/>
                <w:color w:val="auto"/>
                <w:lang w:eastAsia="en-GB"/>
              </w:rPr>
              <w:t>)</w:t>
            </w:r>
          </w:p>
        </w:tc>
        <w:tc>
          <w:tcPr>
            <w:tcW w:w="1136" w:type="dxa"/>
            <w:shd w:val="clear" w:color="auto" w:fill="auto"/>
          </w:tcPr>
          <w:p w14:paraId="690658AD"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auto"/>
          </w:tcPr>
          <w:p w14:paraId="3384D3D1" w14:textId="11E3DE4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(25)</w:t>
            </w:r>
          </w:p>
        </w:tc>
        <w:tc>
          <w:tcPr>
            <w:tcW w:w="1136" w:type="dxa"/>
            <w:shd w:val="clear" w:color="auto" w:fill="auto"/>
          </w:tcPr>
          <w:p w14:paraId="09BED325" w14:textId="6DD3EAC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(80)</w:t>
            </w:r>
          </w:p>
        </w:tc>
        <w:tc>
          <w:tcPr>
            <w:tcW w:w="1136" w:type="dxa"/>
            <w:shd w:val="clear" w:color="auto" w:fill="auto"/>
          </w:tcPr>
          <w:p w14:paraId="78B6DA3A" w14:textId="75E337C6" w:rsidR="00E115C2" w:rsidRPr="003915EB" w:rsidRDefault="00E115C2" w:rsidP="00E115C2">
            <w:pPr>
              <w:suppressLineNumbers/>
              <w:jc w:val="center"/>
              <w:rPr>
                <w:rFonts w:eastAsia="Times New Roman" w:cstheme="minorHAnsi"/>
                <w:color w:val="auto"/>
                <w:lang w:eastAsia="en-GB"/>
              </w:rPr>
            </w:pPr>
            <w:r w:rsidRPr="003915EB">
              <w:rPr>
                <w:color w:val="auto"/>
              </w:rPr>
              <w:t>3 (75)</w:t>
            </w:r>
          </w:p>
        </w:tc>
        <w:tc>
          <w:tcPr>
            <w:tcW w:w="1136" w:type="dxa"/>
            <w:shd w:val="clear" w:color="auto" w:fill="auto"/>
          </w:tcPr>
          <w:p w14:paraId="19DECE38" w14:textId="28DF9274"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(80)</w:t>
            </w:r>
          </w:p>
        </w:tc>
      </w:tr>
      <w:tr w:rsidR="00E115C2" w:rsidRPr="00A27CE4" w14:paraId="2B5C78E9" w14:textId="77777777" w:rsidTr="007320DC">
        <w:trPr>
          <w:gridAfter w:val="1"/>
          <w:wAfter w:w="6" w:type="dxa"/>
          <w:trHeight w:val="277"/>
        </w:trPr>
        <w:tc>
          <w:tcPr>
            <w:tcW w:w="1984" w:type="dxa"/>
            <w:shd w:val="clear" w:color="auto" w:fill="D9D9D9" w:themeFill="background1" w:themeFillShade="D9"/>
          </w:tcPr>
          <w:p w14:paraId="1795314D"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ascii="Calibri" w:eastAsia="Times New Roman" w:hAnsi="Calibri" w:cs="Calibri"/>
                <w:color w:val="000000" w:themeColor="text1"/>
                <w:kern w:val="24"/>
                <w:lang w:eastAsia="en-GB"/>
              </w:rPr>
              <w:t>59-69</w:t>
            </w:r>
          </w:p>
        </w:tc>
        <w:tc>
          <w:tcPr>
            <w:tcW w:w="1135" w:type="dxa"/>
            <w:shd w:val="clear" w:color="auto" w:fill="D9D9D9" w:themeFill="background1" w:themeFillShade="D9"/>
          </w:tcPr>
          <w:p w14:paraId="519126C5" w14:textId="240238C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8 (2</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48893E90" w14:textId="0449969F"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7 (2</w:t>
            </w:r>
            <w:r w:rsidR="00970776">
              <w:rPr>
                <w:rFonts w:eastAsia="Times New Roman" w:cstheme="minorHAnsi"/>
                <w:color w:val="auto"/>
                <w:lang w:eastAsia="en-GB"/>
              </w:rPr>
              <w:t>3</w:t>
            </w:r>
            <w:r w:rsidRPr="003915EB">
              <w:rPr>
                <w:rFonts w:eastAsia="Times New Roman" w:cstheme="minorHAnsi"/>
                <w:color w:val="auto"/>
                <w:lang w:eastAsia="en-GB"/>
              </w:rPr>
              <w:t>)</w:t>
            </w:r>
          </w:p>
        </w:tc>
        <w:tc>
          <w:tcPr>
            <w:tcW w:w="1138" w:type="dxa"/>
            <w:shd w:val="clear" w:color="auto" w:fill="D9D9D9" w:themeFill="background1" w:themeFillShade="D9"/>
          </w:tcPr>
          <w:p w14:paraId="543202D6" w14:textId="1624013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(1</w:t>
            </w:r>
            <w:r w:rsidR="00474778">
              <w:rPr>
                <w:rFonts w:eastAsia="Times New Roman" w:cstheme="minorHAnsi"/>
                <w:color w:val="auto"/>
                <w:lang w:eastAsia="en-GB"/>
              </w:rPr>
              <w:t>2</w:t>
            </w:r>
            <w:r w:rsidRPr="003915EB">
              <w:rPr>
                <w:rFonts w:eastAsia="Times New Roman" w:cstheme="minorHAnsi"/>
                <w:color w:val="auto"/>
                <w:lang w:eastAsia="en-GB"/>
              </w:rPr>
              <w:t>)</w:t>
            </w:r>
          </w:p>
        </w:tc>
        <w:tc>
          <w:tcPr>
            <w:tcW w:w="1136" w:type="dxa"/>
            <w:shd w:val="clear" w:color="auto" w:fill="D9D9D9" w:themeFill="background1" w:themeFillShade="D9"/>
          </w:tcPr>
          <w:p w14:paraId="1DA3B47F" w14:textId="7E4E8DD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(36)</w:t>
            </w:r>
          </w:p>
        </w:tc>
        <w:tc>
          <w:tcPr>
            <w:tcW w:w="1277" w:type="dxa"/>
            <w:shd w:val="clear" w:color="auto" w:fill="D9D9D9" w:themeFill="background1" w:themeFillShade="D9"/>
          </w:tcPr>
          <w:p w14:paraId="2C501D11" w14:textId="26A35CA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9" w:type="dxa"/>
            <w:shd w:val="clear" w:color="auto" w:fill="D9D9D9" w:themeFill="background1" w:themeFillShade="D9"/>
          </w:tcPr>
          <w:p w14:paraId="1877E01B" w14:textId="642712E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D9D9D9" w:themeFill="background1" w:themeFillShade="D9"/>
          </w:tcPr>
          <w:p w14:paraId="49DD37D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46B4DAC6"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D9D9D9" w:themeFill="background1" w:themeFillShade="D9"/>
          </w:tcPr>
          <w:p w14:paraId="2339AE54"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D9D9D9" w:themeFill="background1" w:themeFillShade="D9"/>
          </w:tcPr>
          <w:p w14:paraId="76E1A288" w14:textId="4A0D927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c>
          <w:tcPr>
            <w:tcW w:w="1136" w:type="dxa"/>
            <w:shd w:val="clear" w:color="auto" w:fill="D9D9D9" w:themeFill="background1" w:themeFillShade="D9"/>
          </w:tcPr>
          <w:p w14:paraId="49252953" w14:textId="05B7E76D"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(25)</w:t>
            </w:r>
          </w:p>
        </w:tc>
        <w:tc>
          <w:tcPr>
            <w:tcW w:w="1136" w:type="dxa"/>
            <w:shd w:val="clear" w:color="auto" w:fill="D9D9D9" w:themeFill="background1" w:themeFillShade="D9"/>
          </w:tcPr>
          <w:p w14:paraId="31AF40FA" w14:textId="7B35E31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(20)</w:t>
            </w:r>
          </w:p>
        </w:tc>
      </w:tr>
      <w:tr w:rsidR="00E115C2" w:rsidRPr="00A27CE4" w14:paraId="17B1321F" w14:textId="77777777" w:rsidTr="007320DC">
        <w:trPr>
          <w:gridAfter w:val="1"/>
          <w:wAfter w:w="6" w:type="dxa"/>
          <w:trHeight w:val="277"/>
        </w:trPr>
        <w:tc>
          <w:tcPr>
            <w:tcW w:w="1984" w:type="dxa"/>
            <w:shd w:val="clear" w:color="auto" w:fill="auto"/>
          </w:tcPr>
          <w:p w14:paraId="15973E11"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ascii="Calibri" w:eastAsia="Times New Roman" w:hAnsi="Calibri" w:cs="Calibri"/>
                <w:color w:val="000000" w:themeColor="text1"/>
                <w:kern w:val="24"/>
                <w:lang w:eastAsia="en-GB"/>
              </w:rPr>
              <w:t>70-80</w:t>
            </w:r>
          </w:p>
        </w:tc>
        <w:tc>
          <w:tcPr>
            <w:tcW w:w="1135" w:type="dxa"/>
            <w:shd w:val="clear" w:color="auto" w:fill="auto"/>
          </w:tcPr>
          <w:p w14:paraId="6634C739"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276" w:type="dxa"/>
            <w:shd w:val="clear" w:color="auto" w:fill="auto"/>
          </w:tcPr>
          <w:p w14:paraId="11CBC6A1"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8" w:type="dxa"/>
            <w:shd w:val="clear" w:color="auto" w:fill="auto"/>
          </w:tcPr>
          <w:p w14:paraId="518FB7B3" w14:textId="5D54CBEE"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w:t>
            </w:r>
            <w:r w:rsidR="00474778">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auto"/>
          </w:tcPr>
          <w:p w14:paraId="11872420" w14:textId="192051B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7" w:type="dxa"/>
            <w:shd w:val="clear" w:color="auto" w:fill="auto"/>
          </w:tcPr>
          <w:p w14:paraId="088187CA" w14:textId="07EA99D1"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(9)</w:t>
            </w:r>
          </w:p>
        </w:tc>
        <w:tc>
          <w:tcPr>
            <w:tcW w:w="1279" w:type="dxa"/>
            <w:shd w:val="clear" w:color="auto" w:fill="auto"/>
          </w:tcPr>
          <w:p w14:paraId="6C4311A5" w14:textId="4E1BA85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(14)</w:t>
            </w:r>
          </w:p>
        </w:tc>
        <w:tc>
          <w:tcPr>
            <w:tcW w:w="1136" w:type="dxa"/>
            <w:shd w:val="clear" w:color="auto" w:fill="auto"/>
          </w:tcPr>
          <w:p w14:paraId="6408C8C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400C1CA4" w14:textId="77777777" w:rsidR="00E115C2" w:rsidRPr="003915EB" w:rsidRDefault="00E115C2" w:rsidP="00E115C2">
            <w:pPr>
              <w:suppressLineNumbers/>
              <w:jc w:val="center"/>
              <w:rPr>
                <w:rFonts w:eastAsia="Times New Roman" w:cstheme="minorHAnsi"/>
                <w:color w:val="auto"/>
                <w:lang w:eastAsia="en-GB"/>
              </w:rPr>
            </w:pPr>
            <w:r w:rsidRPr="003915EB">
              <w:rPr>
                <w:color w:val="auto"/>
              </w:rPr>
              <w:t>-</w:t>
            </w:r>
          </w:p>
        </w:tc>
        <w:tc>
          <w:tcPr>
            <w:tcW w:w="1137" w:type="dxa"/>
            <w:shd w:val="clear" w:color="auto" w:fill="auto"/>
          </w:tcPr>
          <w:p w14:paraId="2BB393F3"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233F98FC"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59DCCEDE"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c>
          <w:tcPr>
            <w:tcW w:w="1136" w:type="dxa"/>
            <w:shd w:val="clear" w:color="auto" w:fill="auto"/>
          </w:tcPr>
          <w:p w14:paraId="06F8F3E4"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w:t>
            </w:r>
          </w:p>
        </w:tc>
      </w:tr>
      <w:tr w:rsidR="00E115C2" w:rsidRPr="00A27CE4" w14:paraId="3444F0D2" w14:textId="77777777" w:rsidTr="007320DC">
        <w:trPr>
          <w:gridAfter w:val="1"/>
          <w:wAfter w:w="6" w:type="dxa"/>
          <w:trHeight w:val="277"/>
        </w:trPr>
        <w:tc>
          <w:tcPr>
            <w:tcW w:w="1984" w:type="dxa"/>
            <w:shd w:val="clear" w:color="auto" w:fill="D9D9D9" w:themeFill="background1" w:themeFillShade="D9"/>
          </w:tcPr>
          <w:p w14:paraId="03DC7CE6" w14:textId="77777777" w:rsidR="00E115C2" w:rsidRPr="006C34B2" w:rsidRDefault="00E115C2" w:rsidP="00E115C2">
            <w:pPr>
              <w:suppressLineNumbers/>
              <w:rPr>
                <w:rFonts w:eastAsia="Times New Roman" w:cstheme="minorHAnsi"/>
                <w:b/>
                <w:bCs/>
                <w:color w:val="000000"/>
                <w:kern w:val="24"/>
                <w:lang w:eastAsia="en-GB"/>
              </w:rPr>
            </w:pPr>
            <w:r w:rsidRPr="006C34B2">
              <w:rPr>
                <w:rFonts w:ascii="Calibri" w:eastAsia="Times New Roman" w:hAnsi="Calibri" w:cs="Calibri"/>
                <w:b/>
                <w:bCs/>
                <w:color w:val="000000"/>
                <w:kern w:val="24"/>
                <w:lang w:eastAsia="en-GB"/>
              </w:rPr>
              <w:t>Online meeting</w:t>
            </w:r>
          </w:p>
        </w:tc>
        <w:tc>
          <w:tcPr>
            <w:tcW w:w="1135" w:type="dxa"/>
            <w:shd w:val="clear" w:color="auto" w:fill="D9D9D9" w:themeFill="background1" w:themeFillShade="D9"/>
          </w:tcPr>
          <w:p w14:paraId="3CB0286C" w14:textId="77777777" w:rsidR="00E115C2" w:rsidRPr="003915EB" w:rsidRDefault="00E115C2" w:rsidP="00E115C2">
            <w:pPr>
              <w:suppressLineNumbers/>
              <w:jc w:val="center"/>
              <w:rPr>
                <w:rFonts w:eastAsia="Times New Roman" w:cstheme="minorHAnsi"/>
                <w:color w:val="auto"/>
                <w:lang w:eastAsia="en-GB"/>
              </w:rPr>
            </w:pPr>
          </w:p>
        </w:tc>
        <w:tc>
          <w:tcPr>
            <w:tcW w:w="1276" w:type="dxa"/>
            <w:shd w:val="clear" w:color="auto" w:fill="D9D9D9" w:themeFill="background1" w:themeFillShade="D9"/>
          </w:tcPr>
          <w:p w14:paraId="4D0B78CC" w14:textId="77777777" w:rsidR="00E115C2" w:rsidRPr="003915EB" w:rsidRDefault="00E115C2" w:rsidP="00E115C2">
            <w:pPr>
              <w:suppressLineNumbers/>
              <w:jc w:val="center"/>
              <w:rPr>
                <w:rFonts w:eastAsia="Times New Roman" w:cstheme="minorHAnsi"/>
                <w:color w:val="auto"/>
                <w:lang w:eastAsia="en-GB"/>
              </w:rPr>
            </w:pPr>
          </w:p>
        </w:tc>
        <w:tc>
          <w:tcPr>
            <w:tcW w:w="1138" w:type="dxa"/>
            <w:shd w:val="clear" w:color="auto" w:fill="D9D9D9" w:themeFill="background1" w:themeFillShade="D9"/>
          </w:tcPr>
          <w:p w14:paraId="4C26017A"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69137737" w14:textId="77777777" w:rsidR="00E115C2" w:rsidRPr="003915EB" w:rsidRDefault="00E115C2" w:rsidP="00E115C2">
            <w:pPr>
              <w:suppressLineNumbers/>
              <w:jc w:val="center"/>
              <w:rPr>
                <w:rFonts w:eastAsia="Times New Roman" w:cstheme="minorHAnsi"/>
                <w:color w:val="auto"/>
                <w:lang w:eastAsia="en-GB"/>
              </w:rPr>
            </w:pPr>
          </w:p>
        </w:tc>
        <w:tc>
          <w:tcPr>
            <w:tcW w:w="1277" w:type="dxa"/>
            <w:shd w:val="clear" w:color="auto" w:fill="D9D9D9" w:themeFill="background1" w:themeFillShade="D9"/>
          </w:tcPr>
          <w:p w14:paraId="2AD16747" w14:textId="77777777" w:rsidR="00E115C2" w:rsidRPr="003915EB" w:rsidRDefault="00E115C2" w:rsidP="00E115C2">
            <w:pPr>
              <w:suppressLineNumbers/>
              <w:jc w:val="center"/>
              <w:rPr>
                <w:rFonts w:eastAsia="Times New Roman" w:cstheme="minorHAnsi"/>
                <w:color w:val="auto"/>
                <w:lang w:eastAsia="en-GB"/>
              </w:rPr>
            </w:pPr>
          </w:p>
        </w:tc>
        <w:tc>
          <w:tcPr>
            <w:tcW w:w="1279" w:type="dxa"/>
            <w:shd w:val="clear" w:color="auto" w:fill="D9D9D9" w:themeFill="background1" w:themeFillShade="D9"/>
          </w:tcPr>
          <w:p w14:paraId="3E73D0A8"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7C1889E8"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546F710E" w14:textId="77777777" w:rsidR="00E115C2" w:rsidRPr="003915EB" w:rsidRDefault="00E115C2" w:rsidP="00E115C2">
            <w:pPr>
              <w:suppressLineNumbers/>
              <w:jc w:val="center"/>
              <w:rPr>
                <w:rFonts w:eastAsia="Times New Roman" w:cstheme="minorHAnsi"/>
                <w:color w:val="auto"/>
                <w:lang w:eastAsia="en-GB"/>
              </w:rPr>
            </w:pPr>
          </w:p>
        </w:tc>
        <w:tc>
          <w:tcPr>
            <w:tcW w:w="1137" w:type="dxa"/>
            <w:shd w:val="clear" w:color="auto" w:fill="D9D9D9" w:themeFill="background1" w:themeFillShade="D9"/>
          </w:tcPr>
          <w:p w14:paraId="525115F4"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0BC412C0"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7C1012CF" w14:textId="77777777" w:rsidR="00E115C2" w:rsidRPr="003915EB" w:rsidRDefault="00E115C2" w:rsidP="00E115C2">
            <w:pPr>
              <w:suppressLineNumbers/>
              <w:jc w:val="center"/>
              <w:rPr>
                <w:rFonts w:eastAsia="Times New Roman" w:cstheme="minorHAnsi"/>
                <w:color w:val="auto"/>
                <w:lang w:eastAsia="en-GB"/>
              </w:rPr>
            </w:pPr>
          </w:p>
        </w:tc>
        <w:tc>
          <w:tcPr>
            <w:tcW w:w="1136" w:type="dxa"/>
            <w:shd w:val="clear" w:color="auto" w:fill="D9D9D9" w:themeFill="background1" w:themeFillShade="D9"/>
          </w:tcPr>
          <w:p w14:paraId="0FAE7ED8" w14:textId="77777777" w:rsidR="00E115C2" w:rsidRPr="003915EB" w:rsidRDefault="00E115C2" w:rsidP="00E115C2">
            <w:pPr>
              <w:suppressLineNumbers/>
              <w:jc w:val="center"/>
              <w:rPr>
                <w:rFonts w:eastAsia="Times New Roman" w:cstheme="minorHAnsi"/>
                <w:color w:val="auto"/>
                <w:lang w:eastAsia="en-GB"/>
              </w:rPr>
            </w:pPr>
          </w:p>
        </w:tc>
      </w:tr>
      <w:tr w:rsidR="00E115C2" w:rsidRPr="00A27CE4" w14:paraId="451C9B48" w14:textId="77777777" w:rsidTr="007320DC">
        <w:trPr>
          <w:gridAfter w:val="1"/>
          <w:wAfter w:w="6" w:type="dxa"/>
          <w:trHeight w:val="277"/>
        </w:trPr>
        <w:tc>
          <w:tcPr>
            <w:tcW w:w="1984" w:type="dxa"/>
            <w:shd w:val="clear" w:color="auto" w:fill="auto"/>
          </w:tcPr>
          <w:p w14:paraId="53D785A6" w14:textId="77777777" w:rsidR="00E115C2" w:rsidRPr="006C34B2" w:rsidRDefault="00E115C2" w:rsidP="00E115C2">
            <w:pPr>
              <w:suppressLineNumbers/>
              <w:ind w:left="181"/>
              <w:rPr>
                <w:rFonts w:eastAsia="Times New Roman" w:cstheme="minorHAnsi"/>
                <w:color w:val="000000"/>
                <w:kern w:val="24"/>
                <w:lang w:eastAsia="en-GB"/>
              </w:rPr>
            </w:pPr>
            <w:r w:rsidRPr="006C34B2">
              <w:rPr>
                <w:rFonts w:eastAsia="Times New Roman" w:cstheme="minorHAnsi"/>
                <w:color w:val="000000"/>
                <w:kern w:val="24"/>
                <w:lang w:eastAsia="en-GB"/>
              </w:rPr>
              <w:t>Yes</w:t>
            </w:r>
          </w:p>
        </w:tc>
        <w:tc>
          <w:tcPr>
            <w:tcW w:w="1135" w:type="dxa"/>
            <w:shd w:val="clear" w:color="auto" w:fill="auto"/>
          </w:tcPr>
          <w:p w14:paraId="0E2F1796" w14:textId="1615DB0A"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16 (53)</w:t>
            </w:r>
          </w:p>
        </w:tc>
        <w:tc>
          <w:tcPr>
            <w:tcW w:w="1276" w:type="dxa"/>
            <w:shd w:val="clear" w:color="auto" w:fill="auto"/>
          </w:tcPr>
          <w:p w14:paraId="3FA886A5" w14:textId="5F80C26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16 (5</w:t>
            </w:r>
            <w:r w:rsidR="00970776">
              <w:rPr>
                <w:rFonts w:eastAsia="Times New Roman" w:cstheme="minorHAnsi"/>
                <w:color w:val="auto"/>
                <w:lang w:eastAsia="en-GB"/>
              </w:rPr>
              <w:t>2</w:t>
            </w:r>
            <w:r w:rsidRPr="003915EB">
              <w:rPr>
                <w:rFonts w:eastAsia="Times New Roman" w:cstheme="minorHAnsi"/>
                <w:color w:val="auto"/>
                <w:lang w:eastAsia="en-GB"/>
              </w:rPr>
              <w:t xml:space="preserve">) </w:t>
            </w:r>
          </w:p>
        </w:tc>
        <w:tc>
          <w:tcPr>
            <w:tcW w:w="1138" w:type="dxa"/>
            <w:shd w:val="clear" w:color="auto" w:fill="auto"/>
          </w:tcPr>
          <w:p w14:paraId="3F4247C6" w14:textId="7939486B"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12 (46)</w:t>
            </w:r>
          </w:p>
        </w:tc>
        <w:tc>
          <w:tcPr>
            <w:tcW w:w="1136" w:type="dxa"/>
            <w:shd w:val="clear" w:color="auto" w:fill="auto"/>
          </w:tcPr>
          <w:p w14:paraId="6CC85CFB" w14:textId="259C26F6"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8 (7</w:t>
            </w:r>
            <w:r w:rsidR="007006F5">
              <w:rPr>
                <w:rFonts w:eastAsia="Times New Roman" w:cstheme="minorHAnsi"/>
                <w:color w:val="auto"/>
                <w:lang w:eastAsia="en-GB"/>
              </w:rPr>
              <w:t>3</w:t>
            </w:r>
            <w:r w:rsidRPr="003915EB">
              <w:rPr>
                <w:rFonts w:eastAsia="Times New Roman" w:cstheme="minorHAnsi"/>
                <w:color w:val="auto"/>
                <w:lang w:eastAsia="en-GB"/>
              </w:rPr>
              <w:t>)</w:t>
            </w:r>
          </w:p>
        </w:tc>
        <w:tc>
          <w:tcPr>
            <w:tcW w:w="1277" w:type="dxa"/>
            <w:shd w:val="clear" w:color="auto" w:fill="auto"/>
          </w:tcPr>
          <w:p w14:paraId="5DA3F228" w14:textId="728F6908"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8 (7</w:t>
            </w:r>
            <w:r w:rsidR="0079087B">
              <w:rPr>
                <w:rFonts w:eastAsia="Times New Roman" w:cstheme="minorHAnsi"/>
                <w:color w:val="auto"/>
                <w:lang w:eastAsia="en-GB"/>
              </w:rPr>
              <w:t>3</w:t>
            </w:r>
            <w:r w:rsidRPr="003915EB">
              <w:rPr>
                <w:rFonts w:eastAsia="Times New Roman" w:cstheme="minorHAnsi"/>
                <w:color w:val="auto"/>
                <w:lang w:eastAsia="en-GB"/>
              </w:rPr>
              <w:t>)</w:t>
            </w:r>
          </w:p>
        </w:tc>
        <w:tc>
          <w:tcPr>
            <w:tcW w:w="1279" w:type="dxa"/>
            <w:shd w:val="clear" w:color="auto" w:fill="auto"/>
          </w:tcPr>
          <w:p w14:paraId="758DD4CD" w14:textId="02BD448E"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10 (71)</w:t>
            </w:r>
          </w:p>
        </w:tc>
        <w:tc>
          <w:tcPr>
            <w:tcW w:w="1136" w:type="dxa"/>
            <w:shd w:val="clear" w:color="auto" w:fill="auto"/>
          </w:tcPr>
          <w:p w14:paraId="5D29A85E" w14:textId="31FBBDC0"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(6</w:t>
            </w:r>
            <w:r w:rsidR="005C213C">
              <w:rPr>
                <w:rFonts w:eastAsia="Times New Roman" w:cstheme="minorHAnsi"/>
                <w:color w:val="auto"/>
                <w:lang w:eastAsia="en-GB"/>
              </w:rPr>
              <w:t>7</w:t>
            </w:r>
            <w:r w:rsidRPr="003915EB">
              <w:rPr>
                <w:rFonts w:eastAsia="Times New Roman" w:cstheme="minorHAnsi"/>
                <w:color w:val="auto"/>
                <w:lang w:eastAsia="en-GB"/>
              </w:rPr>
              <w:t>)</w:t>
            </w:r>
          </w:p>
        </w:tc>
        <w:tc>
          <w:tcPr>
            <w:tcW w:w="1136" w:type="dxa"/>
            <w:shd w:val="clear" w:color="auto" w:fill="auto"/>
          </w:tcPr>
          <w:p w14:paraId="222D0D92" w14:textId="21AB3124"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1 (100)</w:t>
            </w:r>
          </w:p>
        </w:tc>
        <w:tc>
          <w:tcPr>
            <w:tcW w:w="1137" w:type="dxa"/>
            <w:shd w:val="clear" w:color="auto" w:fill="auto"/>
          </w:tcPr>
          <w:p w14:paraId="356E5156" w14:textId="77777777"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2 (50.0)</w:t>
            </w:r>
          </w:p>
        </w:tc>
        <w:tc>
          <w:tcPr>
            <w:tcW w:w="1136" w:type="dxa"/>
            <w:shd w:val="clear" w:color="auto" w:fill="auto"/>
          </w:tcPr>
          <w:p w14:paraId="64332C07" w14:textId="3F88FA02"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(80)</w:t>
            </w:r>
          </w:p>
        </w:tc>
        <w:tc>
          <w:tcPr>
            <w:tcW w:w="1136" w:type="dxa"/>
            <w:shd w:val="clear" w:color="auto" w:fill="auto"/>
          </w:tcPr>
          <w:p w14:paraId="1A2CF5F1" w14:textId="04EC06F5"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3 (75)</w:t>
            </w:r>
          </w:p>
        </w:tc>
        <w:tc>
          <w:tcPr>
            <w:tcW w:w="1136" w:type="dxa"/>
            <w:shd w:val="clear" w:color="auto" w:fill="auto"/>
          </w:tcPr>
          <w:p w14:paraId="49E3D985" w14:textId="6DD38B84" w:rsidR="00E115C2" w:rsidRPr="003915EB" w:rsidRDefault="00E115C2" w:rsidP="00E115C2">
            <w:pPr>
              <w:suppressLineNumbers/>
              <w:jc w:val="center"/>
              <w:rPr>
                <w:rFonts w:eastAsia="Times New Roman" w:cstheme="minorHAnsi"/>
                <w:color w:val="auto"/>
                <w:lang w:eastAsia="en-GB"/>
              </w:rPr>
            </w:pPr>
            <w:r w:rsidRPr="003915EB">
              <w:rPr>
                <w:rFonts w:eastAsia="Times New Roman" w:cstheme="minorHAnsi"/>
                <w:color w:val="auto"/>
                <w:lang w:eastAsia="en-GB"/>
              </w:rPr>
              <w:t>4 (80)</w:t>
            </w:r>
          </w:p>
        </w:tc>
      </w:tr>
      <w:tr w:rsidR="00E115C2" w:rsidRPr="00A27CE4" w14:paraId="6D05C85C" w14:textId="77777777" w:rsidTr="007320DC">
        <w:trPr>
          <w:gridAfter w:val="1"/>
          <w:wAfter w:w="6" w:type="dxa"/>
          <w:trHeight w:val="277"/>
        </w:trPr>
        <w:tc>
          <w:tcPr>
            <w:tcW w:w="1984" w:type="dxa"/>
            <w:shd w:val="clear" w:color="auto" w:fill="D9D9D9" w:themeFill="background1" w:themeFillShade="D9"/>
          </w:tcPr>
          <w:p w14:paraId="757DFC6F" w14:textId="77777777" w:rsidR="00E115C2" w:rsidRPr="006C34B2" w:rsidRDefault="00E115C2" w:rsidP="007320DC">
            <w:pPr>
              <w:ind w:left="181"/>
              <w:rPr>
                <w:rFonts w:eastAsia="Times New Roman" w:cstheme="minorHAnsi"/>
                <w:color w:val="000000"/>
                <w:kern w:val="24"/>
                <w:lang w:eastAsia="en-GB"/>
              </w:rPr>
            </w:pPr>
            <w:r w:rsidRPr="006C34B2">
              <w:rPr>
                <w:rFonts w:eastAsia="Times New Roman" w:cstheme="minorHAnsi"/>
                <w:color w:val="000000"/>
                <w:kern w:val="24"/>
                <w:lang w:eastAsia="en-GB"/>
              </w:rPr>
              <w:t>No</w:t>
            </w:r>
          </w:p>
        </w:tc>
        <w:tc>
          <w:tcPr>
            <w:tcW w:w="1135" w:type="dxa"/>
            <w:shd w:val="clear" w:color="auto" w:fill="D9D9D9" w:themeFill="background1" w:themeFillShade="D9"/>
          </w:tcPr>
          <w:p w14:paraId="7D4A2203" w14:textId="679C2EBA"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14 (4</w:t>
            </w:r>
            <w:r w:rsidR="00D3518D">
              <w:rPr>
                <w:rFonts w:eastAsia="Times New Roman" w:cstheme="minorHAnsi"/>
                <w:color w:val="auto"/>
                <w:lang w:eastAsia="en-GB"/>
              </w:rPr>
              <w:t>7</w:t>
            </w:r>
            <w:r w:rsidRPr="003915EB">
              <w:rPr>
                <w:rFonts w:eastAsia="Times New Roman" w:cstheme="minorHAnsi"/>
                <w:color w:val="auto"/>
                <w:lang w:eastAsia="en-GB"/>
              </w:rPr>
              <w:t>)</w:t>
            </w:r>
          </w:p>
        </w:tc>
        <w:tc>
          <w:tcPr>
            <w:tcW w:w="1276" w:type="dxa"/>
            <w:shd w:val="clear" w:color="auto" w:fill="D9D9D9" w:themeFill="background1" w:themeFillShade="D9"/>
          </w:tcPr>
          <w:p w14:paraId="2007B851" w14:textId="6DB98570"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15 (48)</w:t>
            </w:r>
          </w:p>
        </w:tc>
        <w:tc>
          <w:tcPr>
            <w:tcW w:w="1138" w:type="dxa"/>
            <w:shd w:val="clear" w:color="auto" w:fill="D9D9D9" w:themeFill="background1" w:themeFillShade="D9"/>
          </w:tcPr>
          <w:p w14:paraId="6336AC34" w14:textId="0140FACC"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14 (5</w:t>
            </w:r>
            <w:r w:rsidR="00474778">
              <w:rPr>
                <w:rFonts w:eastAsia="Times New Roman" w:cstheme="minorHAnsi"/>
                <w:color w:val="auto"/>
                <w:lang w:eastAsia="en-GB"/>
              </w:rPr>
              <w:t>4</w:t>
            </w:r>
            <w:r w:rsidRPr="003915EB">
              <w:rPr>
                <w:rFonts w:eastAsia="Times New Roman" w:cstheme="minorHAnsi"/>
                <w:color w:val="auto"/>
                <w:lang w:eastAsia="en-GB"/>
              </w:rPr>
              <w:t>)</w:t>
            </w:r>
          </w:p>
        </w:tc>
        <w:tc>
          <w:tcPr>
            <w:tcW w:w="1136" w:type="dxa"/>
            <w:shd w:val="clear" w:color="auto" w:fill="D9D9D9" w:themeFill="background1" w:themeFillShade="D9"/>
          </w:tcPr>
          <w:p w14:paraId="43792A3F" w14:textId="34E2272C"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3 (27)</w:t>
            </w:r>
          </w:p>
        </w:tc>
        <w:tc>
          <w:tcPr>
            <w:tcW w:w="1277" w:type="dxa"/>
            <w:shd w:val="clear" w:color="auto" w:fill="D9D9D9" w:themeFill="background1" w:themeFillShade="D9"/>
          </w:tcPr>
          <w:p w14:paraId="1A56872F" w14:textId="63058C43"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3 (27)</w:t>
            </w:r>
          </w:p>
        </w:tc>
        <w:tc>
          <w:tcPr>
            <w:tcW w:w="1279" w:type="dxa"/>
            <w:shd w:val="clear" w:color="auto" w:fill="D9D9D9" w:themeFill="background1" w:themeFillShade="D9"/>
          </w:tcPr>
          <w:p w14:paraId="048CD6D1" w14:textId="66E2E468"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4 (2</w:t>
            </w:r>
            <w:r w:rsidR="0079087B">
              <w:rPr>
                <w:rFonts w:eastAsia="Times New Roman" w:cstheme="minorHAnsi"/>
                <w:color w:val="auto"/>
                <w:lang w:eastAsia="en-GB"/>
              </w:rPr>
              <w:t>9</w:t>
            </w:r>
            <w:r w:rsidRPr="003915EB">
              <w:rPr>
                <w:rFonts w:eastAsia="Times New Roman" w:cstheme="minorHAnsi"/>
                <w:color w:val="auto"/>
                <w:lang w:eastAsia="en-GB"/>
              </w:rPr>
              <w:t>)</w:t>
            </w:r>
          </w:p>
        </w:tc>
        <w:tc>
          <w:tcPr>
            <w:tcW w:w="1136" w:type="dxa"/>
            <w:shd w:val="clear" w:color="auto" w:fill="D9D9D9" w:themeFill="background1" w:themeFillShade="D9"/>
          </w:tcPr>
          <w:p w14:paraId="2A19C101" w14:textId="296147E5"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 (33)</w:t>
            </w:r>
          </w:p>
        </w:tc>
        <w:tc>
          <w:tcPr>
            <w:tcW w:w="1136" w:type="dxa"/>
            <w:shd w:val="clear" w:color="auto" w:fill="D9D9D9" w:themeFill="background1" w:themeFillShade="D9"/>
          </w:tcPr>
          <w:p w14:paraId="390E1C3B" w14:textId="77777777"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w:t>
            </w:r>
          </w:p>
        </w:tc>
        <w:tc>
          <w:tcPr>
            <w:tcW w:w="1137" w:type="dxa"/>
            <w:shd w:val="clear" w:color="auto" w:fill="D9D9D9" w:themeFill="background1" w:themeFillShade="D9"/>
          </w:tcPr>
          <w:p w14:paraId="6D5DC73E" w14:textId="77777777"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2 (50.0)</w:t>
            </w:r>
          </w:p>
        </w:tc>
        <w:tc>
          <w:tcPr>
            <w:tcW w:w="1136" w:type="dxa"/>
            <w:shd w:val="clear" w:color="auto" w:fill="D9D9D9" w:themeFill="background1" w:themeFillShade="D9"/>
          </w:tcPr>
          <w:p w14:paraId="41B17E20" w14:textId="140FD511"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 (20)</w:t>
            </w:r>
          </w:p>
        </w:tc>
        <w:tc>
          <w:tcPr>
            <w:tcW w:w="1136" w:type="dxa"/>
            <w:shd w:val="clear" w:color="auto" w:fill="D9D9D9" w:themeFill="background1" w:themeFillShade="D9"/>
          </w:tcPr>
          <w:p w14:paraId="51405AFB" w14:textId="3E6D9B7B"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 (25)</w:t>
            </w:r>
          </w:p>
        </w:tc>
        <w:tc>
          <w:tcPr>
            <w:tcW w:w="1136" w:type="dxa"/>
            <w:shd w:val="clear" w:color="auto" w:fill="D9D9D9" w:themeFill="background1" w:themeFillShade="D9"/>
          </w:tcPr>
          <w:p w14:paraId="2CEF225B" w14:textId="0DF2A144" w:rsidR="00E115C2" w:rsidRPr="003915EB" w:rsidRDefault="00E115C2" w:rsidP="007320DC">
            <w:pPr>
              <w:jc w:val="center"/>
              <w:rPr>
                <w:rFonts w:eastAsia="Times New Roman" w:cstheme="minorHAnsi"/>
                <w:color w:val="auto"/>
                <w:lang w:eastAsia="en-GB"/>
              </w:rPr>
            </w:pPr>
            <w:r w:rsidRPr="003915EB">
              <w:rPr>
                <w:rFonts w:eastAsia="Times New Roman" w:cstheme="minorHAnsi"/>
                <w:color w:val="auto"/>
                <w:lang w:eastAsia="en-GB"/>
              </w:rPr>
              <w:t>1 (20)</w:t>
            </w:r>
          </w:p>
        </w:tc>
      </w:tr>
    </w:tbl>
    <w:p w14:paraId="73C51A4A" w14:textId="271F5762" w:rsidR="0004455B" w:rsidRPr="00E273D7" w:rsidRDefault="00CD2FBB" w:rsidP="007A7B74">
      <w:pPr>
        <w:suppressLineNumbers/>
        <w:ind w:left="-851"/>
        <w:rPr>
          <w:sz w:val="21"/>
          <w:szCs w:val="21"/>
        </w:rPr>
      </w:pPr>
      <w:r w:rsidRPr="00E273D7">
        <w:rPr>
          <w:sz w:val="21"/>
          <w:szCs w:val="21"/>
        </w:rPr>
        <w:t>Percentages are rounded to zero decimal places so totals may not add up to 100%.</w:t>
      </w:r>
    </w:p>
    <w:p w14:paraId="49085BDD" w14:textId="77777777" w:rsidR="00E90053" w:rsidRDefault="00E90053" w:rsidP="0004455B">
      <w:pPr>
        <w:suppressLineNumbers/>
        <w:ind w:left="-851"/>
        <w:rPr>
          <w:b/>
          <w:bCs/>
        </w:rPr>
      </w:pPr>
    </w:p>
    <w:p w14:paraId="6FF4A2A9" w14:textId="77777777" w:rsidR="00CE149B" w:rsidRDefault="00CE149B" w:rsidP="0004455B">
      <w:pPr>
        <w:suppressLineNumbers/>
        <w:ind w:left="-851"/>
        <w:rPr>
          <w:b/>
          <w:bCs/>
        </w:rPr>
      </w:pPr>
    </w:p>
    <w:p w14:paraId="49A891E3" w14:textId="7E968837" w:rsidR="00FF0AF1" w:rsidRDefault="0004455B" w:rsidP="0004455B">
      <w:pPr>
        <w:suppressLineNumbers/>
        <w:ind w:left="-851"/>
        <w:rPr>
          <w:b/>
          <w:bCs/>
        </w:rPr>
      </w:pPr>
      <w:r>
        <w:rPr>
          <w:b/>
          <w:bCs/>
        </w:rPr>
        <w:lastRenderedPageBreak/>
        <w:t xml:space="preserve">Table 2. </w:t>
      </w:r>
      <w:r w:rsidRPr="00760BA9">
        <w:t>Characteristics of the</w:t>
      </w:r>
      <w:r>
        <w:t xml:space="preserve"> questionnaires</w:t>
      </w:r>
      <w:r w:rsidRPr="00760BA9">
        <w:t xml:space="preserve"> selected </w:t>
      </w:r>
      <w:r>
        <w:t xml:space="preserve">for the </w:t>
      </w:r>
      <w:r w:rsidRPr="00760BA9">
        <w:t xml:space="preserve">adult </w:t>
      </w:r>
      <w:r>
        <w:t xml:space="preserve">and </w:t>
      </w:r>
      <w:r w:rsidRPr="00760BA9">
        <w:t>p</w:t>
      </w:r>
      <w:r>
        <w:t>a</w:t>
      </w:r>
      <w:r w:rsidRPr="00760BA9">
        <w:t>ediatric COMSA</w:t>
      </w:r>
    </w:p>
    <w:tbl>
      <w:tblPr>
        <w:tblStyle w:val="PlainTable1"/>
        <w:tblW w:w="160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134"/>
        <w:gridCol w:w="1134"/>
        <w:gridCol w:w="1134"/>
        <w:gridCol w:w="992"/>
        <w:gridCol w:w="2693"/>
        <w:gridCol w:w="1418"/>
        <w:gridCol w:w="1417"/>
        <w:gridCol w:w="3402"/>
      </w:tblGrid>
      <w:tr w:rsidR="000757CC" w:rsidRPr="007D55A3" w14:paraId="576471EB"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B3DCE7"/>
            <w:noWrap/>
            <w:hideMark/>
          </w:tcPr>
          <w:p w14:paraId="05F4A76D" w14:textId="77777777" w:rsidR="004C7694" w:rsidRPr="007D55A3" w:rsidRDefault="004C7694" w:rsidP="0004455B">
            <w:pPr>
              <w:ind w:left="-112" w:right="-103"/>
              <w:jc w:val="center"/>
              <w:rPr>
                <w:rFonts w:cstheme="minorHAnsi"/>
                <w:b w:val="0"/>
                <w:bCs w:val="0"/>
                <w:sz w:val="18"/>
                <w:szCs w:val="18"/>
              </w:rPr>
            </w:pPr>
            <w:r w:rsidRPr="007D55A3">
              <w:rPr>
                <w:rFonts w:cstheme="minorHAnsi"/>
                <w:sz w:val="18"/>
                <w:szCs w:val="18"/>
              </w:rPr>
              <w:t>Scale</w:t>
            </w:r>
          </w:p>
          <w:p w14:paraId="15C7C310" w14:textId="77777777" w:rsidR="004C7694" w:rsidRPr="007D55A3" w:rsidRDefault="004C7694" w:rsidP="0004455B">
            <w:pPr>
              <w:ind w:left="-112" w:right="-103"/>
              <w:jc w:val="center"/>
              <w:rPr>
                <w:rFonts w:cstheme="minorHAnsi"/>
                <w:sz w:val="18"/>
                <w:szCs w:val="18"/>
              </w:rPr>
            </w:pPr>
            <w:r w:rsidRPr="007D55A3">
              <w:rPr>
                <w:rFonts w:cstheme="minorHAnsi"/>
                <w:sz w:val="18"/>
                <w:szCs w:val="18"/>
              </w:rPr>
              <w:t>(year)</w:t>
            </w:r>
          </w:p>
        </w:tc>
        <w:tc>
          <w:tcPr>
            <w:tcW w:w="1701" w:type="dxa"/>
            <w:shd w:val="clear" w:color="auto" w:fill="B3DCE7"/>
            <w:noWrap/>
            <w:hideMark/>
          </w:tcPr>
          <w:p w14:paraId="2B92F4B6"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Modes of administration</w:t>
            </w:r>
          </w:p>
        </w:tc>
        <w:tc>
          <w:tcPr>
            <w:tcW w:w="1134" w:type="dxa"/>
            <w:shd w:val="clear" w:color="auto" w:fill="B3DCE7"/>
          </w:tcPr>
          <w:p w14:paraId="3FC2B0ED"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 xml:space="preserve">Target population </w:t>
            </w:r>
          </w:p>
        </w:tc>
        <w:tc>
          <w:tcPr>
            <w:tcW w:w="1134" w:type="dxa"/>
            <w:shd w:val="clear" w:color="auto" w:fill="B3DCE7"/>
            <w:noWrap/>
            <w:hideMark/>
          </w:tcPr>
          <w:p w14:paraId="2B0A4087"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Time to complete</w:t>
            </w:r>
          </w:p>
        </w:tc>
        <w:tc>
          <w:tcPr>
            <w:tcW w:w="1134" w:type="dxa"/>
            <w:shd w:val="clear" w:color="auto" w:fill="B3DCE7"/>
            <w:noWrap/>
            <w:hideMark/>
          </w:tcPr>
          <w:p w14:paraId="435A3902" w14:textId="77777777" w:rsidR="004C7694"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sz w:val="18"/>
                <w:szCs w:val="18"/>
              </w:rPr>
              <w:t>Patient/</w:t>
            </w:r>
          </w:p>
          <w:p w14:paraId="7749E3E1"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carer report</w:t>
            </w:r>
          </w:p>
        </w:tc>
        <w:tc>
          <w:tcPr>
            <w:tcW w:w="992" w:type="dxa"/>
            <w:shd w:val="clear" w:color="auto" w:fill="B3DCE7"/>
            <w:noWrap/>
            <w:hideMark/>
          </w:tcPr>
          <w:p w14:paraId="68B82CFE"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Recall period</w:t>
            </w:r>
          </w:p>
        </w:tc>
        <w:tc>
          <w:tcPr>
            <w:tcW w:w="2693" w:type="dxa"/>
            <w:shd w:val="clear" w:color="auto" w:fill="B3DCE7"/>
          </w:tcPr>
          <w:p w14:paraId="33203AA7" w14:textId="3B4F8FEF" w:rsidR="00435DB5" w:rsidRDefault="00435DB5" w:rsidP="0004455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E4B3D">
              <w:rPr>
                <w:sz w:val="18"/>
                <w:szCs w:val="18"/>
              </w:rPr>
              <w:t>No. of questions</w:t>
            </w:r>
            <w:r>
              <w:rPr>
                <w:sz w:val="18"/>
                <w:szCs w:val="18"/>
              </w:rPr>
              <w:t>,</w:t>
            </w:r>
          </w:p>
          <w:p w14:paraId="1AABA7DE" w14:textId="18C42518" w:rsidR="004C7694" w:rsidRDefault="00435DB5" w:rsidP="0004455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D55A3">
              <w:rPr>
                <w:sz w:val="18"/>
                <w:szCs w:val="18"/>
              </w:rPr>
              <w:t xml:space="preserve"> </w:t>
            </w:r>
            <w:r>
              <w:rPr>
                <w:sz w:val="18"/>
                <w:szCs w:val="18"/>
              </w:rPr>
              <w:t>r</w:t>
            </w:r>
            <w:r w:rsidR="004C7694" w:rsidRPr="007D55A3">
              <w:rPr>
                <w:sz w:val="18"/>
                <w:szCs w:val="18"/>
              </w:rPr>
              <w:t>esponse format(s)</w:t>
            </w:r>
          </w:p>
          <w:p w14:paraId="7CA2E8A8" w14:textId="1B1AC56C" w:rsidR="009025C9" w:rsidRPr="007D55A3" w:rsidRDefault="009025C9"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418" w:type="dxa"/>
            <w:shd w:val="clear" w:color="auto" w:fill="B3DCE7"/>
          </w:tcPr>
          <w:p w14:paraId="10C473D0"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sz w:val="18"/>
                <w:szCs w:val="18"/>
              </w:rPr>
              <w:t>Scoring method</w:t>
            </w:r>
          </w:p>
        </w:tc>
        <w:tc>
          <w:tcPr>
            <w:tcW w:w="1417" w:type="dxa"/>
            <w:shd w:val="clear" w:color="auto" w:fill="B3DCE7"/>
            <w:noWrap/>
            <w:hideMark/>
          </w:tcPr>
          <w:p w14:paraId="5B9BB2ED" w14:textId="72CCA96E"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Original language, translations</w:t>
            </w:r>
            <w:r w:rsidR="005A1AE5">
              <w:rPr>
                <w:rFonts w:cstheme="minorHAnsi"/>
                <w:sz w:val="18"/>
                <w:szCs w:val="18"/>
              </w:rPr>
              <w:t>*</w:t>
            </w:r>
          </w:p>
        </w:tc>
        <w:tc>
          <w:tcPr>
            <w:tcW w:w="3402" w:type="dxa"/>
            <w:shd w:val="clear" w:color="auto" w:fill="B3DCE7"/>
            <w:noWrap/>
            <w:hideMark/>
          </w:tcPr>
          <w:p w14:paraId="7F2C090F"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sz w:val="18"/>
                <w:szCs w:val="18"/>
              </w:rPr>
              <w:t>License and costs</w:t>
            </w:r>
          </w:p>
        </w:tc>
      </w:tr>
      <w:tr w:rsidR="004C7694" w:rsidRPr="0012420F" w14:paraId="34887633"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013" w:type="dxa"/>
            <w:gridSpan w:val="10"/>
            <w:shd w:val="clear" w:color="auto" w:fill="auto"/>
            <w:noWrap/>
          </w:tcPr>
          <w:p w14:paraId="43732CBF" w14:textId="77777777" w:rsidR="004C7694" w:rsidRPr="0012420F" w:rsidRDefault="004C7694" w:rsidP="0004455B">
            <w:pPr>
              <w:jc w:val="center"/>
              <w:rPr>
                <w:rFonts w:cstheme="minorHAnsi"/>
                <w:i/>
                <w:iCs/>
                <w:sz w:val="18"/>
                <w:szCs w:val="18"/>
              </w:rPr>
            </w:pPr>
            <w:r w:rsidRPr="0012420F">
              <w:rPr>
                <w:rFonts w:cstheme="minorHAnsi"/>
                <w:i/>
                <w:iCs/>
                <w:sz w:val="18"/>
                <w:szCs w:val="18"/>
              </w:rPr>
              <w:t xml:space="preserve">Questionnaires selected </w:t>
            </w:r>
            <w:r>
              <w:rPr>
                <w:rFonts w:cstheme="minorHAnsi"/>
                <w:i/>
                <w:iCs/>
                <w:sz w:val="18"/>
                <w:szCs w:val="18"/>
              </w:rPr>
              <w:t>for</w:t>
            </w:r>
            <w:r w:rsidRPr="0012420F">
              <w:rPr>
                <w:rFonts w:cstheme="minorHAnsi"/>
                <w:i/>
                <w:iCs/>
                <w:sz w:val="18"/>
                <w:szCs w:val="18"/>
              </w:rPr>
              <w:t xml:space="preserve"> the adult COMSA</w:t>
            </w:r>
          </w:p>
        </w:tc>
      </w:tr>
      <w:tr w:rsidR="000757CC" w:rsidRPr="007D55A3" w14:paraId="14E7D7F8"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F2F2F2" w:themeFill="background1" w:themeFillShade="F2"/>
            <w:noWrap/>
          </w:tcPr>
          <w:p w14:paraId="722B620F" w14:textId="3D8675CB" w:rsidR="004C7694" w:rsidRDefault="004C7694" w:rsidP="0004455B">
            <w:pPr>
              <w:ind w:left="-112" w:right="-103"/>
              <w:jc w:val="center"/>
              <w:rPr>
                <w:rFonts w:cstheme="minorHAnsi"/>
                <w:b w:val="0"/>
                <w:bCs w:val="0"/>
                <w:sz w:val="18"/>
                <w:szCs w:val="18"/>
              </w:rPr>
            </w:pPr>
            <w:r w:rsidRPr="007D55A3">
              <w:rPr>
                <w:rFonts w:cstheme="minorHAnsi"/>
                <w:sz w:val="18"/>
                <w:szCs w:val="18"/>
              </w:rPr>
              <w:t>SAQ</w:t>
            </w:r>
            <w:r>
              <w:rPr>
                <w:rFonts w:cstheme="minorHAnsi"/>
                <w:sz w:val="18"/>
                <w:szCs w:val="18"/>
              </w:rPr>
              <w:fldChar w:fldCharType="begin">
                <w:fldData xml:space="preserve">PEVuZE5vdGU+PENpdGU+PEF1dGhvcj5IeWxhbmQ8L0F1dGhvcj48WWVhcj4yMDE4PC9ZZWFyPjxS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</w:fldData>
              </w:fldChar>
            </w:r>
            <w:r w:rsidR="00973DC2">
              <w:rPr>
                <w:rFonts w:cstheme="minorHAnsi"/>
                <w:sz w:val="18"/>
                <w:szCs w:val="18"/>
              </w:rPr>
              <w:instrText xml:space="preserve"> ADDIN EN.CITE </w:instrText>
            </w:r>
            <w:r w:rsidR="00973DC2">
              <w:rPr>
                <w:rFonts w:cstheme="minorHAnsi"/>
                <w:sz w:val="18"/>
                <w:szCs w:val="18"/>
              </w:rPr>
              <w:fldChar w:fldCharType="begin">
                <w:fldData xml:space="preserve">PEVuZE5vdGU+PENpdGU+PEF1dGhvcj5IeWxhbmQ8L0F1dGhvcj48WWVhcj4yMDE4PC9ZZWFyPjxS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</w:fldData>
              </w:fldChar>
            </w:r>
            <w:r w:rsidR="00973DC2">
              <w:rPr>
                <w:rFonts w:cstheme="minorHAnsi"/>
                <w:sz w:val="18"/>
                <w:szCs w:val="18"/>
              </w:rPr>
              <w:instrText xml:space="preserve"> ADDIN EN.CITE.DATA </w:instrText>
            </w:r>
            <w:r w:rsidR="00973DC2">
              <w:rPr>
                <w:rFonts w:cstheme="minorHAnsi"/>
                <w:sz w:val="18"/>
                <w:szCs w:val="18"/>
              </w:rPr>
            </w:r>
            <w:r w:rsidR="00973DC2">
              <w:rPr>
                <w:rFonts w:cstheme="minorHAnsi"/>
                <w:sz w:val="18"/>
                <w:szCs w:val="18"/>
              </w:rPr>
              <w:fldChar w:fldCharType="end"/>
            </w:r>
            <w:r>
              <w:rPr>
                <w:rFonts w:cstheme="minorHAnsi"/>
                <w:sz w:val="18"/>
                <w:szCs w:val="18"/>
              </w:rPr>
            </w:r>
            <w:r>
              <w:rPr>
                <w:rFonts w:cstheme="minorHAnsi"/>
                <w:sz w:val="18"/>
                <w:szCs w:val="18"/>
              </w:rPr>
              <w:fldChar w:fldCharType="separate"/>
            </w:r>
            <w:r w:rsidR="00973DC2" w:rsidRPr="00973DC2">
              <w:rPr>
                <w:rFonts w:cstheme="minorHAnsi"/>
                <w:noProof/>
                <w:sz w:val="18"/>
                <w:szCs w:val="18"/>
                <w:vertAlign w:val="superscript"/>
              </w:rPr>
              <w:t>48</w:t>
            </w:r>
            <w:r>
              <w:rPr>
                <w:rFonts w:cstheme="minorHAnsi"/>
                <w:sz w:val="18"/>
                <w:szCs w:val="18"/>
              </w:rPr>
              <w:fldChar w:fldCharType="end"/>
            </w:r>
            <w:r w:rsidRPr="007D55A3">
              <w:rPr>
                <w:rFonts w:cstheme="minorHAnsi"/>
                <w:sz w:val="18"/>
                <w:szCs w:val="18"/>
              </w:rPr>
              <w:t xml:space="preserve"> </w:t>
            </w:r>
          </w:p>
          <w:p w14:paraId="055DC9FF" w14:textId="77777777" w:rsidR="004C7694" w:rsidRPr="00B87491" w:rsidRDefault="004C7694" w:rsidP="0004455B">
            <w:pPr>
              <w:ind w:left="-112" w:right="-103"/>
              <w:jc w:val="center"/>
              <w:rPr>
                <w:rFonts w:cstheme="minorHAnsi"/>
                <w:b w:val="0"/>
                <w:bCs w:val="0"/>
                <w:sz w:val="18"/>
                <w:szCs w:val="18"/>
              </w:rPr>
            </w:pPr>
            <w:r w:rsidRPr="00B87491">
              <w:rPr>
                <w:rFonts w:cstheme="minorHAnsi"/>
                <w:b w:val="0"/>
                <w:bCs w:val="0"/>
                <w:sz w:val="18"/>
                <w:szCs w:val="18"/>
              </w:rPr>
              <w:t>(2018)</w:t>
            </w:r>
          </w:p>
        </w:tc>
        <w:tc>
          <w:tcPr>
            <w:tcW w:w="1701" w:type="dxa"/>
            <w:shd w:val="clear" w:color="auto" w:fill="F2F2F2" w:themeFill="background1" w:themeFillShade="F2"/>
            <w:noWrap/>
          </w:tcPr>
          <w:p w14:paraId="7A1AE884" w14:textId="77777777" w:rsidR="004C7694" w:rsidRPr="00E10810"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w:t>
            </w:r>
            <w:r w:rsidRPr="00E10810">
              <w:rPr>
                <w:rFonts w:cstheme="minorHAnsi"/>
                <w:b w:val="0"/>
                <w:bCs w:val="0"/>
                <w:sz w:val="18"/>
                <w:szCs w:val="18"/>
              </w:rPr>
              <w:t>Self-complete</w:t>
            </w:r>
          </w:p>
          <w:p w14:paraId="75570896" w14:textId="77777777" w:rsidR="004C7694" w:rsidRPr="00E10810" w:rsidRDefault="004C7694" w:rsidP="0004455B">
            <w:pPr>
              <w:pStyle w:val="NoSpacing"/>
              <w:cnfStyle w:val="100000000000" w:firstRow="1" w:lastRow="0" w:firstColumn="0" w:lastColumn="0" w:oddVBand="0" w:evenVBand="0" w:oddHBand="0" w:evenHBand="0" w:firstRowFirstColumn="0" w:firstRowLastColumn="0" w:lastRowFirstColumn="0" w:lastRowLastColumn="0"/>
            </w:pPr>
            <w:r w:rsidRPr="00860F03">
              <w:rPr>
                <w:rFonts w:cstheme="minorHAnsi"/>
                <w:b w:val="0"/>
                <w:bCs w:val="0"/>
                <w:sz w:val="18"/>
                <w:szCs w:val="18"/>
              </w:rPr>
              <w:t>-Paper form</w:t>
            </w:r>
            <w:r w:rsidRPr="00E10810">
              <w:t xml:space="preserve"> </w:t>
            </w:r>
          </w:p>
        </w:tc>
        <w:tc>
          <w:tcPr>
            <w:tcW w:w="1134" w:type="dxa"/>
            <w:shd w:val="clear" w:color="auto" w:fill="F2F2F2" w:themeFill="background1" w:themeFillShade="F2"/>
          </w:tcPr>
          <w:p w14:paraId="26F14D6B"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xml:space="preserve">16–78 years </w:t>
            </w:r>
          </w:p>
        </w:tc>
        <w:tc>
          <w:tcPr>
            <w:tcW w:w="1134" w:type="dxa"/>
            <w:shd w:val="clear" w:color="auto" w:fill="F2F2F2" w:themeFill="background1" w:themeFillShade="F2"/>
            <w:noWrap/>
          </w:tcPr>
          <w:p w14:paraId="1233BD24" w14:textId="77777777" w:rsidR="004C7694" w:rsidRPr="007D55A3" w:rsidRDefault="004C7694" w:rsidP="0004455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3-6 minutes</w:t>
            </w:r>
          </w:p>
        </w:tc>
        <w:tc>
          <w:tcPr>
            <w:tcW w:w="1134" w:type="dxa"/>
            <w:shd w:val="clear" w:color="auto" w:fill="F2F2F2" w:themeFill="background1" w:themeFillShade="F2"/>
            <w:noWrap/>
          </w:tcPr>
          <w:p w14:paraId="65EBDB8D" w14:textId="77777777" w:rsidR="004C7694" w:rsidRPr="007D55A3" w:rsidRDefault="004C7694" w:rsidP="00F2208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Patient</w:t>
            </w:r>
          </w:p>
        </w:tc>
        <w:tc>
          <w:tcPr>
            <w:tcW w:w="992" w:type="dxa"/>
            <w:shd w:val="clear" w:color="auto" w:fill="F2F2F2" w:themeFill="background1" w:themeFillShade="F2"/>
            <w:noWrap/>
          </w:tcPr>
          <w:p w14:paraId="2452A962"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2 weeks</w:t>
            </w:r>
          </w:p>
        </w:tc>
        <w:tc>
          <w:tcPr>
            <w:tcW w:w="2693" w:type="dxa"/>
            <w:shd w:val="clear" w:color="auto" w:fill="F2F2F2" w:themeFill="background1" w:themeFillShade="F2"/>
          </w:tcPr>
          <w:p w14:paraId="1238E36E" w14:textId="1F930005" w:rsidR="004C7694" w:rsidRPr="00894ECF" w:rsidRDefault="00561B73"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894ECF">
              <w:rPr>
                <w:rFonts w:cstheme="minorHAnsi"/>
                <w:b w:val="0"/>
                <w:bCs w:val="0"/>
                <w:sz w:val="18"/>
                <w:szCs w:val="18"/>
              </w:rPr>
              <w:t>-</w:t>
            </w:r>
            <w:r w:rsidR="00D45907" w:rsidRPr="00894ECF">
              <w:rPr>
                <w:rFonts w:cstheme="minorHAnsi"/>
                <w:b w:val="0"/>
                <w:bCs w:val="0"/>
                <w:sz w:val="18"/>
                <w:szCs w:val="18"/>
              </w:rPr>
              <w:t>SAQ</w:t>
            </w:r>
            <w:r w:rsidR="004C7694" w:rsidRPr="00894ECF">
              <w:rPr>
                <w:rFonts w:cstheme="minorHAnsi"/>
                <w:b w:val="0"/>
                <w:bCs w:val="0"/>
                <w:sz w:val="18"/>
                <w:szCs w:val="18"/>
              </w:rPr>
              <w:t xml:space="preserve">: </w:t>
            </w:r>
            <w:r w:rsidR="00BD0821" w:rsidRPr="00894ECF">
              <w:rPr>
                <w:rFonts w:cstheme="minorHAnsi"/>
                <w:b w:val="0"/>
                <w:bCs w:val="0"/>
                <w:sz w:val="18"/>
                <w:szCs w:val="18"/>
              </w:rPr>
              <w:t>16 questions</w:t>
            </w:r>
          </w:p>
          <w:p w14:paraId="2B79A9BC" w14:textId="6653EF43" w:rsidR="004C7694"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94ECF">
              <w:rPr>
                <w:rFonts w:cstheme="minorHAnsi"/>
                <w:b w:val="0"/>
                <w:bCs w:val="0"/>
                <w:sz w:val="18"/>
                <w:szCs w:val="18"/>
              </w:rPr>
              <w:t>7-point Likert scale: 1=very, very difficult, 7=no problem</w:t>
            </w:r>
          </w:p>
          <w:p w14:paraId="3D0EC6EA" w14:textId="77777777" w:rsidR="00D07635" w:rsidRPr="00D07635" w:rsidRDefault="00D07635"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8"/>
                <w:szCs w:val="8"/>
              </w:rPr>
            </w:pPr>
          </w:p>
          <w:p w14:paraId="772CA7E5" w14:textId="77777777" w:rsidR="001E1207" w:rsidRDefault="00561B73"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94ECF">
              <w:rPr>
                <w:rFonts w:cstheme="minorHAnsi"/>
                <w:b w:val="0"/>
                <w:bCs w:val="0"/>
                <w:sz w:val="18"/>
                <w:szCs w:val="18"/>
              </w:rPr>
              <w:t>-</w:t>
            </w:r>
            <w:r w:rsidR="00D45907" w:rsidRPr="00894ECF">
              <w:rPr>
                <w:rFonts w:cstheme="minorHAnsi"/>
                <w:b w:val="0"/>
                <w:bCs w:val="0"/>
                <w:sz w:val="18"/>
                <w:szCs w:val="18"/>
              </w:rPr>
              <w:t>SAQ</w:t>
            </w:r>
            <w:r w:rsidRPr="00894ECF">
              <w:rPr>
                <w:rFonts w:cstheme="minorHAnsi"/>
                <w:b w:val="0"/>
                <w:bCs w:val="0"/>
                <w:sz w:val="18"/>
                <w:szCs w:val="18"/>
              </w:rPr>
              <w:t>-g</w:t>
            </w:r>
            <w:r w:rsidR="004C7694" w:rsidRPr="00894ECF">
              <w:rPr>
                <w:rFonts w:cstheme="minorHAnsi"/>
                <w:b w:val="0"/>
                <w:bCs w:val="0"/>
                <w:sz w:val="18"/>
                <w:szCs w:val="18"/>
              </w:rPr>
              <w:t>lobal:</w:t>
            </w:r>
            <w:r w:rsidR="00BD0821" w:rsidRPr="00894ECF">
              <w:rPr>
                <w:rFonts w:cstheme="minorHAnsi"/>
                <w:b w:val="0"/>
                <w:bCs w:val="0"/>
                <w:sz w:val="18"/>
                <w:szCs w:val="18"/>
              </w:rPr>
              <w:t xml:space="preserve"> </w:t>
            </w:r>
            <w:r w:rsidR="004C7694" w:rsidRPr="00894ECF">
              <w:rPr>
                <w:rFonts w:cstheme="minorHAnsi"/>
                <w:b w:val="0"/>
                <w:bCs w:val="0"/>
                <w:sz w:val="18"/>
                <w:szCs w:val="18"/>
              </w:rPr>
              <w:t>100-point</w:t>
            </w:r>
            <w:r w:rsidR="004C7694" w:rsidRPr="007D55A3">
              <w:rPr>
                <w:rFonts w:cstheme="minorHAnsi"/>
                <w:b w:val="0"/>
                <w:bCs w:val="0"/>
                <w:sz w:val="18"/>
                <w:szCs w:val="18"/>
              </w:rPr>
              <w:t xml:space="preserve"> scale</w:t>
            </w:r>
          </w:p>
          <w:p w14:paraId="19E31E01" w14:textId="5CA9BFB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Pr="007D55A3">
              <w:rPr>
                <w:rFonts w:cstheme="minorHAnsi"/>
                <w:b w:val="0"/>
                <w:bCs w:val="0"/>
                <w:sz w:val="18"/>
                <w:szCs w:val="18"/>
              </w:rPr>
              <w:t>0 = no quality of life,</w:t>
            </w:r>
            <w:r>
              <w:rPr>
                <w:rFonts w:cstheme="minorHAnsi"/>
                <w:b w:val="0"/>
                <w:bCs w:val="0"/>
                <w:sz w:val="18"/>
                <w:szCs w:val="18"/>
              </w:rPr>
              <w:t xml:space="preserve"> </w:t>
            </w:r>
            <w:r w:rsidRPr="007D55A3">
              <w:rPr>
                <w:rFonts w:cstheme="minorHAnsi"/>
                <w:b w:val="0"/>
                <w:bCs w:val="0"/>
                <w:sz w:val="18"/>
                <w:szCs w:val="18"/>
              </w:rPr>
              <w:t>100 = perfect quality of life</w:t>
            </w:r>
          </w:p>
        </w:tc>
        <w:tc>
          <w:tcPr>
            <w:tcW w:w="1418" w:type="dxa"/>
            <w:shd w:val="clear" w:color="auto" w:fill="F2F2F2" w:themeFill="background1" w:themeFillShade="F2"/>
          </w:tcPr>
          <w:p w14:paraId="3902C4C9" w14:textId="77F4BF0A" w:rsidR="004C7694"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B3CDF">
              <w:rPr>
                <w:rFonts w:cstheme="minorHAnsi"/>
                <w:b w:val="0"/>
                <w:bCs w:val="0"/>
                <w:sz w:val="18"/>
                <w:szCs w:val="18"/>
              </w:rPr>
              <w:t xml:space="preserve">- SAQ: average of </w:t>
            </w:r>
            <w:proofErr w:type="gramStart"/>
            <w:r w:rsidRPr="00EB3CDF">
              <w:rPr>
                <w:rFonts w:cstheme="minorHAnsi"/>
                <w:b w:val="0"/>
                <w:bCs w:val="0"/>
                <w:sz w:val="18"/>
                <w:szCs w:val="18"/>
              </w:rPr>
              <w:t>responses;  range</w:t>
            </w:r>
            <w:proofErr w:type="gramEnd"/>
            <w:r w:rsidRPr="00EB3CDF">
              <w:rPr>
                <w:rFonts w:cstheme="minorHAnsi"/>
                <w:b w:val="0"/>
                <w:bCs w:val="0"/>
                <w:sz w:val="18"/>
                <w:szCs w:val="18"/>
              </w:rPr>
              <w:t xml:space="preserve">=1-7 </w:t>
            </w:r>
          </w:p>
          <w:p w14:paraId="2AB43308" w14:textId="77777777" w:rsidR="00D07635" w:rsidRPr="00D07635" w:rsidRDefault="00D07635"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8"/>
                <w:szCs w:val="8"/>
              </w:rPr>
            </w:pPr>
          </w:p>
          <w:p w14:paraId="3A44243E" w14:textId="506E67A3" w:rsidR="004C7694" w:rsidRPr="007D55A3" w:rsidRDefault="004C7694" w:rsidP="0004455B">
            <w:pPr>
              <w:ind w:right="-11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3CDF">
              <w:rPr>
                <w:rFonts w:cstheme="minorHAnsi"/>
                <w:b w:val="0"/>
                <w:bCs w:val="0"/>
                <w:sz w:val="18"/>
                <w:szCs w:val="18"/>
              </w:rPr>
              <w:t>- SAQ-global: range= 0-100</w:t>
            </w:r>
          </w:p>
        </w:tc>
        <w:tc>
          <w:tcPr>
            <w:tcW w:w="1417" w:type="dxa"/>
            <w:shd w:val="clear" w:color="auto" w:fill="F2F2F2" w:themeFill="background1" w:themeFillShade="F2"/>
            <w:noWrap/>
          </w:tcPr>
          <w:p w14:paraId="608D2266" w14:textId="77777777" w:rsidR="00F2208A" w:rsidRDefault="00F2208A"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 xml:space="preserve">- </w:t>
            </w:r>
            <w:r w:rsidR="004C7694" w:rsidRPr="007D55A3">
              <w:rPr>
                <w:rFonts w:cstheme="minorHAnsi"/>
                <w:b w:val="0"/>
                <w:bCs w:val="0"/>
                <w:sz w:val="18"/>
                <w:szCs w:val="18"/>
              </w:rPr>
              <w:t>English (UK</w:t>
            </w:r>
          </w:p>
          <w:p w14:paraId="5C5406B9" w14:textId="77777777" w:rsidR="00F2208A" w:rsidRDefault="00F2208A"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w:t>
            </w:r>
            <w:r w:rsidR="004C7694" w:rsidRPr="007D55A3">
              <w:rPr>
                <w:rFonts w:cstheme="minorHAnsi"/>
                <w:b w:val="0"/>
                <w:bCs w:val="0"/>
                <w:sz w:val="18"/>
                <w:szCs w:val="18"/>
              </w:rPr>
              <w:t xml:space="preserve"> </w:t>
            </w:r>
            <w:r w:rsidR="004C7694" w:rsidRPr="00171D73">
              <w:rPr>
                <w:rFonts w:cstheme="minorHAnsi"/>
                <w:b w:val="0"/>
                <w:bCs w:val="0"/>
                <w:sz w:val="18"/>
                <w:szCs w:val="18"/>
              </w:rPr>
              <w:t>2 validated translations</w:t>
            </w:r>
          </w:p>
          <w:p w14:paraId="632F3477" w14:textId="0105D3EA" w:rsidR="004C7694" w:rsidRPr="007D55A3" w:rsidRDefault="00F2208A"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C7694">
              <w:rPr>
                <w:rFonts w:cstheme="minorHAnsi"/>
                <w:b w:val="0"/>
                <w:bCs w:val="0"/>
                <w:sz w:val="18"/>
                <w:szCs w:val="18"/>
              </w:rPr>
              <w:t>several unpublished translations</w:t>
            </w:r>
          </w:p>
        </w:tc>
        <w:tc>
          <w:tcPr>
            <w:tcW w:w="3402" w:type="dxa"/>
            <w:shd w:val="clear" w:color="auto" w:fill="F2F2F2" w:themeFill="background1" w:themeFillShade="F2"/>
            <w:noWrap/>
          </w:tcPr>
          <w:p w14:paraId="24FCA02F" w14:textId="1CDC4A15"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Copyrighted by University of Plymouth and University Hospitals Plymouth NHS Trust</w:t>
            </w:r>
          </w:p>
          <w:p w14:paraId="0A99F495"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Free for non-commercial</w:t>
            </w:r>
          </w:p>
          <w:p w14:paraId="4F48B2DF"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clinical practice and research</w:t>
            </w:r>
          </w:p>
          <w:p w14:paraId="382B7713" w14:textId="77777777" w:rsidR="004C7694" w:rsidRDefault="004C7694" w:rsidP="0004455B">
            <w:pPr>
              <w:ind w:left="33"/>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032A7">
              <w:rPr>
                <w:rFonts w:cstheme="minorHAnsi"/>
                <w:b w:val="0"/>
                <w:bCs w:val="0"/>
                <w:sz w:val="18"/>
                <w:szCs w:val="18"/>
              </w:rPr>
              <w:t>- Fees may apply for funded research, healthcare organizations, commercial use</w:t>
            </w:r>
          </w:p>
          <w:p w14:paraId="3302FE70" w14:textId="71F3FC85" w:rsidR="002E2FF1" w:rsidRPr="002E2FF1" w:rsidRDefault="002E2FF1" w:rsidP="0004455B">
            <w:pPr>
              <w:ind w:left="33"/>
              <w:cnfStyle w:val="100000000000" w:firstRow="1" w:lastRow="0" w:firstColumn="0" w:lastColumn="0" w:oddVBand="0" w:evenVBand="0" w:oddHBand="0" w:evenHBand="0" w:firstRowFirstColumn="0" w:firstRowLastColumn="0" w:lastRowFirstColumn="0" w:lastRowLastColumn="0"/>
              <w:rPr>
                <w:rFonts w:cstheme="minorHAnsi"/>
                <w:b w:val="0"/>
                <w:bCs w:val="0"/>
                <w:sz w:val="8"/>
                <w:szCs w:val="8"/>
              </w:rPr>
            </w:pPr>
          </w:p>
        </w:tc>
      </w:tr>
      <w:tr w:rsidR="000757CC" w:rsidRPr="007D55A3" w14:paraId="7C8C5055"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noWrap/>
          </w:tcPr>
          <w:p w14:paraId="1D55114C" w14:textId="411102AD" w:rsidR="004C7694" w:rsidRPr="0012600A" w:rsidRDefault="004C7694" w:rsidP="0004455B">
            <w:pPr>
              <w:ind w:left="-112" w:right="-110"/>
              <w:jc w:val="center"/>
              <w:rPr>
                <w:b w:val="0"/>
                <w:bCs w:val="0"/>
                <w:sz w:val="18"/>
                <w:szCs w:val="18"/>
              </w:rPr>
            </w:pPr>
            <w:r w:rsidRPr="0012600A">
              <w:rPr>
                <w:sz w:val="18"/>
                <w:szCs w:val="18"/>
              </w:rPr>
              <w:t>ACQ-6</w:t>
            </w:r>
            <w:r w:rsidRPr="0012600A">
              <w:rPr>
                <w:sz w:val="18"/>
                <w:szCs w:val="18"/>
              </w:rPr>
              <w:fldChar w:fldCharType="begin">
                <w:fldData xml:space="preserve">PEVuZE5vdGU+PENpdGU+PEF1dGhvcj5KdW5pcGVyPC9BdXRob3I+PFllYXI+MjAwMTwvWWVhcj48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</w:fldData>
              </w:fldChar>
            </w:r>
            <w:r w:rsidR="00973DC2" w:rsidRPr="0012600A">
              <w:rPr>
                <w:sz w:val="18"/>
                <w:szCs w:val="18"/>
              </w:rPr>
              <w:instrText xml:space="preserve"> ADDIN EN.CITE </w:instrText>
            </w:r>
            <w:r w:rsidR="00973DC2" w:rsidRPr="0012600A">
              <w:rPr>
                <w:sz w:val="18"/>
                <w:szCs w:val="18"/>
              </w:rPr>
              <w:fldChar w:fldCharType="begin">
                <w:fldData xml:space="preserve">PEVuZE5vdGU+PENpdGU+PEF1dGhvcj5KdW5pcGVyPC9BdXRob3I+PFllYXI+MjAwMTwvWWVhcj48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</w:fldData>
              </w:fldChar>
            </w:r>
            <w:r w:rsidR="00973DC2" w:rsidRPr="0012600A">
              <w:rPr>
                <w:sz w:val="18"/>
                <w:szCs w:val="18"/>
              </w:rPr>
              <w:instrText xml:space="preserve"> ADDIN EN.CITE.DATA </w:instrText>
            </w:r>
            <w:r w:rsidR="00973DC2" w:rsidRPr="0012600A">
              <w:rPr>
                <w:sz w:val="18"/>
                <w:szCs w:val="18"/>
              </w:rPr>
            </w:r>
            <w:r w:rsidR="00973DC2" w:rsidRPr="0012600A">
              <w:rPr>
                <w:sz w:val="18"/>
                <w:szCs w:val="18"/>
              </w:rPr>
              <w:fldChar w:fldCharType="end"/>
            </w:r>
            <w:r w:rsidRPr="0012600A">
              <w:rPr>
                <w:sz w:val="18"/>
                <w:szCs w:val="18"/>
              </w:rPr>
            </w:r>
            <w:r w:rsidRPr="0012600A">
              <w:rPr>
                <w:sz w:val="18"/>
                <w:szCs w:val="18"/>
              </w:rPr>
              <w:fldChar w:fldCharType="separate"/>
            </w:r>
            <w:r w:rsidR="00973DC2" w:rsidRPr="0012600A">
              <w:rPr>
                <w:noProof/>
                <w:sz w:val="18"/>
                <w:szCs w:val="18"/>
                <w:vertAlign w:val="superscript"/>
              </w:rPr>
              <w:t>55</w:t>
            </w:r>
            <w:r w:rsidRPr="0012600A">
              <w:rPr>
                <w:sz w:val="18"/>
                <w:szCs w:val="18"/>
              </w:rPr>
              <w:fldChar w:fldCharType="end"/>
            </w:r>
            <w:r w:rsidR="00395E85">
              <w:rPr>
                <w:sz w:val="18"/>
                <w:szCs w:val="18"/>
              </w:rPr>
              <w:t>**</w:t>
            </w:r>
          </w:p>
          <w:p w14:paraId="63856008" w14:textId="70CABFA4" w:rsidR="004C7694" w:rsidRPr="00853C97" w:rsidRDefault="004C7694" w:rsidP="00E273D7">
            <w:pPr>
              <w:ind w:left="-112" w:right="-103"/>
              <w:jc w:val="center"/>
              <w:rPr>
                <w:sz w:val="18"/>
                <w:szCs w:val="18"/>
              </w:rPr>
            </w:pPr>
            <w:r w:rsidRPr="00853C97">
              <w:rPr>
                <w:b w:val="0"/>
                <w:bCs w:val="0"/>
                <w:sz w:val="18"/>
                <w:szCs w:val="18"/>
              </w:rPr>
              <w:t xml:space="preserve">symptoms + </w:t>
            </w:r>
            <w:r w:rsidR="00FD10DF" w:rsidRPr="00853C97">
              <w:rPr>
                <w:b w:val="0"/>
                <w:bCs w:val="0"/>
                <w:sz w:val="18"/>
                <w:szCs w:val="18"/>
              </w:rPr>
              <w:t xml:space="preserve">rescue </w:t>
            </w:r>
            <w:r w:rsidR="009F2E1D" w:rsidRPr="00853C97">
              <w:rPr>
                <w:b w:val="0"/>
                <w:bCs w:val="0"/>
                <w:sz w:val="18"/>
                <w:szCs w:val="18"/>
              </w:rPr>
              <w:t>medication</w:t>
            </w:r>
          </w:p>
          <w:p w14:paraId="0EC2016E" w14:textId="77777777" w:rsidR="004C7694" w:rsidRPr="0012600A" w:rsidRDefault="004C7694" w:rsidP="0004455B">
            <w:pPr>
              <w:ind w:left="-112" w:right="-103"/>
              <w:jc w:val="center"/>
              <w:rPr>
                <w:rFonts w:cstheme="minorHAnsi"/>
                <w:b w:val="0"/>
                <w:bCs w:val="0"/>
                <w:sz w:val="18"/>
                <w:szCs w:val="18"/>
              </w:rPr>
            </w:pPr>
            <w:r w:rsidRPr="0012600A">
              <w:rPr>
                <w:b w:val="0"/>
                <w:bCs w:val="0"/>
                <w:sz w:val="18"/>
                <w:szCs w:val="18"/>
              </w:rPr>
              <w:t>(2001)</w:t>
            </w:r>
          </w:p>
        </w:tc>
        <w:tc>
          <w:tcPr>
            <w:tcW w:w="1701" w:type="dxa"/>
            <w:shd w:val="clear" w:color="auto" w:fill="auto"/>
            <w:noWrap/>
          </w:tcPr>
          <w:p w14:paraId="43BD895D" w14:textId="311DC365" w:rsidR="004C7694" w:rsidRPr="0012600A" w:rsidRDefault="004C7694" w:rsidP="0004455B">
            <w:pPr>
              <w:ind w:right="-106"/>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12600A">
              <w:rPr>
                <w:rFonts w:cstheme="minorHAnsi"/>
                <w:b w:val="0"/>
                <w:bCs w:val="0"/>
                <w:sz w:val="18"/>
                <w:szCs w:val="18"/>
              </w:rPr>
              <w:t xml:space="preserve">- Self-complete </w:t>
            </w:r>
          </w:p>
          <w:p w14:paraId="594B9BA9" w14:textId="77777777" w:rsidR="004C7694" w:rsidRPr="0012600A" w:rsidRDefault="004C7694" w:rsidP="0004455B">
            <w:pPr>
              <w:pStyle w:val="ListParagraph"/>
              <w:ind w:left="0" w:right="-111"/>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12600A">
              <w:rPr>
                <w:rFonts w:cstheme="minorHAnsi"/>
                <w:b w:val="0"/>
                <w:bCs w:val="0"/>
                <w:sz w:val="18"/>
                <w:szCs w:val="18"/>
              </w:rPr>
              <w:t>- Paper form</w:t>
            </w:r>
          </w:p>
          <w:p w14:paraId="449F8B4B" w14:textId="77777777" w:rsidR="004C7694" w:rsidRPr="0012600A" w:rsidRDefault="004C7694" w:rsidP="0004455B">
            <w:pPr>
              <w:pStyle w:val="ListParagraph"/>
              <w:ind w:left="0" w:right="-111"/>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12600A">
              <w:rPr>
                <w:rFonts w:cstheme="minorHAnsi"/>
                <w:b w:val="0"/>
                <w:bCs w:val="0"/>
                <w:sz w:val="18"/>
                <w:szCs w:val="18"/>
              </w:rPr>
              <w:t>- Interactive web</w:t>
            </w:r>
          </w:p>
          <w:p w14:paraId="37AFA17A" w14:textId="77777777" w:rsidR="004C7694" w:rsidRPr="0012600A" w:rsidRDefault="004C7694" w:rsidP="0004455B">
            <w:pPr>
              <w:pStyle w:val="ListParagraph"/>
              <w:ind w:left="0" w:right="-111"/>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12600A">
              <w:rPr>
                <w:rFonts w:cstheme="minorHAnsi"/>
                <w:b w:val="0"/>
                <w:bCs w:val="0"/>
                <w:sz w:val="18"/>
                <w:szCs w:val="18"/>
              </w:rPr>
              <w:t>- Electronic devices</w:t>
            </w:r>
          </w:p>
        </w:tc>
        <w:tc>
          <w:tcPr>
            <w:tcW w:w="1134" w:type="dxa"/>
            <w:shd w:val="clear" w:color="auto" w:fill="auto"/>
          </w:tcPr>
          <w:p w14:paraId="67D28801" w14:textId="77777777" w:rsidR="004C7694" w:rsidRPr="001A0865" w:rsidRDefault="004C7694" w:rsidP="005C09F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1A0865">
              <w:rPr>
                <w:rFonts w:ascii="Calibri" w:hAnsi="Calibri" w:cs="Calibri"/>
                <w:b w:val="0"/>
                <w:bCs w:val="0"/>
                <w:color w:val="000000"/>
                <w:sz w:val="18"/>
                <w:szCs w:val="18"/>
              </w:rPr>
              <w:t xml:space="preserve">≥6 years </w:t>
            </w:r>
          </w:p>
        </w:tc>
        <w:tc>
          <w:tcPr>
            <w:tcW w:w="1134" w:type="dxa"/>
            <w:shd w:val="clear" w:color="auto" w:fill="auto"/>
            <w:noWrap/>
          </w:tcPr>
          <w:p w14:paraId="12B88188" w14:textId="385D3D93" w:rsidR="004C7694" w:rsidRPr="007D55A3" w:rsidRDefault="00EC3E00" w:rsidP="005C09F9">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NR</w:t>
            </w:r>
          </w:p>
        </w:tc>
        <w:tc>
          <w:tcPr>
            <w:tcW w:w="1134" w:type="dxa"/>
            <w:shd w:val="clear" w:color="auto" w:fill="auto"/>
            <w:noWrap/>
          </w:tcPr>
          <w:p w14:paraId="095090C0" w14:textId="2D923EDB" w:rsidR="004C7694" w:rsidRPr="000340BD" w:rsidRDefault="000340BD"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0340BD">
              <w:rPr>
                <w:rFonts w:cstheme="minorHAnsi"/>
                <w:b w:val="0"/>
                <w:bCs w:val="0"/>
                <w:sz w:val="18"/>
                <w:szCs w:val="18"/>
              </w:rPr>
              <w:t>Patient</w:t>
            </w:r>
          </w:p>
        </w:tc>
        <w:tc>
          <w:tcPr>
            <w:tcW w:w="992" w:type="dxa"/>
            <w:shd w:val="clear" w:color="auto" w:fill="auto"/>
            <w:noWrap/>
          </w:tcPr>
          <w:p w14:paraId="72CDC926"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ascii="Calibri" w:hAnsi="Calibri" w:cs="Calibri"/>
                <w:b w:val="0"/>
                <w:bCs w:val="0"/>
                <w:color w:val="000000"/>
                <w:sz w:val="18"/>
                <w:szCs w:val="18"/>
              </w:rPr>
              <w:t>1 week</w:t>
            </w:r>
          </w:p>
        </w:tc>
        <w:tc>
          <w:tcPr>
            <w:tcW w:w="2693" w:type="dxa"/>
          </w:tcPr>
          <w:p w14:paraId="1FDB2C69" w14:textId="60187967" w:rsidR="001E1207" w:rsidRPr="001E1207" w:rsidRDefault="001874B0"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1E1207" w:rsidRPr="001E1207">
              <w:rPr>
                <w:rFonts w:cstheme="minorHAnsi"/>
                <w:b w:val="0"/>
                <w:bCs w:val="0"/>
                <w:sz w:val="18"/>
                <w:szCs w:val="18"/>
              </w:rPr>
              <w:t>6 questions</w:t>
            </w:r>
          </w:p>
          <w:p w14:paraId="5BAAA7DF" w14:textId="40B3EB78" w:rsidR="004C7694" w:rsidRPr="00935FA0" w:rsidRDefault="001874B0"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C7694" w:rsidRPr="007D55A3">
              <w:rPr>
                <w:rFonts w:cstheme="minorHAnsi"/>
                <w:b w:val="0"/>
                <w:bCs w:val="0"/>
                <w:sz w:val="18"/>
                <w:szCs w:val="18"/>
              </w:rPr>
              <w:t>7-point Likert scale</w:t>
            </w:r>
            <w:r w:rsidR="004C7694">
              <w:rPr>
                <w:rFonts w:cstheme="minorHAnsi"/>
                <w:b w:val="0"/>
                <w:bCs w:val="0"/>
                <w:sz w:val="18"/>
                <w:szCs w:val="18"/>
              </w:rPr>
              <w:t xml:space="preserve">: </w:t>
            </w:r>
            <w:r w:rsidR="004C7694" w:rsidRPr="007D55A3">
              <w:rPr>
                <w:rFonts w:cstheme="minorHAnsi"/>
                <w:b w:val="0"/>
                <w:bCs w:val="0"/>
                <w:sz w:val="18"/>
                <w:szCs w:val="18"/>
              </w:rPr>
              <w:t>0=no impairment, 6= maximum impairment</w:t>
            </w:r>
          </w:p>
        </w:tc>
        <w:tc>
          <w:tcPr>
            <w:tcW w:w="1418" w:type="dxa"/>
          </w:tcPr>
          <w:p w14:paraId="3CF6F399" w14:textId="399AE820"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xml:space="preserve">- </w:t>
            </w:r>
            <w:r>
              <w:rPr>
                <w:rFonts w:cstheme="minorHAnsi"/>
                <w:b w:val="0"/>
                <w:bCs w:val="0"/>
                <w:sz w:val="18"/>
                <w:szCs w:val="18"/>
              </w:rPr>
              <w:t>A</w:t>
            </w:r>
            <w:r w:rsidRPr="007D55A3">
              <w:rPr>
                <w:rFonts w:cstheme="minorHAnsi"/>
                <w:b w:val="0"/>
                <w:bCs w:val="0"/>
                <w:sz w:val="18"/>
                <w:szCs w:val="18"/>
              </w:rPr>
              <w:t>verage of responses</w:t>
            </w:r>
            <w:r>
              <w:rPr>
                <w:rFonts w:cstheme="minorHAnsi"/>
                <w:b w:val="0"/>
                <w:bCs w:val="0"/>
                <w:sz w:val="18"/>
                <w:szCs w:val="18"/>
              </w:rPr>
              <w:t>;</w:t>
            </w:r>
            <w:r w:rsidRPr="007D55A3">
              <w:rPr>
                <w:rFonts w:cstheme="minorHAnsi"/>
                <w:b w:val="0"/>
                <w:bCs w:val="0"/>
                <w:sz w:val="18"/>
                <w:szCs w:val="18"/>
              </w:rPr>
              <w:t xml:space="preserve"> </w:t>
            </w:r>
            <w:r>
              <w:rPr>
                <w:rFonts w:cstheme="minorHAnsi"/>
                <w:b w:val="0"/>
                <w:bCs w:val="0"/>
                <w:sz w:val="18"/>
                <w:szCs w:val="18"/>
              </w:rPr>
              <w:t>range=</w:t>
            </w:r>
            <w:r w:rsidRPr="007D55A3">
              <w:rPr>
                <w:rFonts w:cstheme="minorHAnsi"/>
                <w:b w:val="0"/>
                <w:bCs w:val="0"/>
                <w:sz w:val="18"/>
                <w:szCs w:val="18"/>
              </w:rPr>
              <w:t>0</w:t>
            </w:r>
            <w:r>
              <w:rPr>
                <w:rFonts w:cstheme="minorHAnsi"/>
                <w:b w:val="0"/>
                <w:bCs w:val="0"/>
                <w:sz w:val="18"/>
                <w:szCs w:val="18"/>
              </w:rPr>
              <w:t>-</w:t>
            </w:r>
            <w:r w:rsidRPr="007D55A3">
              <w:rPr>
                <w:rFonts w:cstheme="minorHAnsi"/>
                <w:b w:val="0"/>
                <w:bCs w:val="0"/>
                <w:sz w:val="18"/>
                <w:szCs w:val="18"/>
              </w:rPr>
              <w:t>6</w:t>
            </w:r>
          </w:p>
        </w:tc>
        <w:tc>
          <w:tcPr>
            <w:tcW w:w="1417" w:type="dxa"/>
            <w:shd w:val="clear" w:color="auto" w:fill="auto"/>
            <w:noWrap/>
          </w:tcPr>
          <w:p w14:paraId="745DD11C" w14:textId="77777777" w:rsidR="00102971" w:rsidRDefault="00102971" w:rsidP="0004455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b w:val="0"/>
                <w:bCs w:val="0"/>
                <w:color w:val="000000"/>
                <w:sz w:val="18"/>
                <w:szCs w:val="18"/>
              </w:rPr>
              <w:t xml:space="preserve">- </w:t>
            </w:r>
            <w:r w:rsidR="004C7694" w:rsidRPr="007D55A3">
              <w:rPr>
                <w:rFonts w:ascii="Calibri" w:hAnsi="Calibri" w:cs="Calibri"/>
                <w:b w:val="0"/>
                <w:bCs w:val="0"/>
                <w:color w:val="000000"/>
                <w:sz w:val="18"/>
                <w:szCs w:val="18"/>
              </w:rPr>
              <w:t>English (</w:t>
            </w:r>
            <w:r w:rsidR="00C0081E">
              <w:rPr>
                <w:rFonts w:ascii="Calibri" w:hAnsi="Calibri" w:cs="Calibri"/>
                <w:b w:val="0"/>
                <w:bCs w:val="0"/>
                <w:color w:val="000000"/>
                <w:sz w:val="18"/>
                <w:szCs w:val="18"/>
              </w:rPr>
              <w:t>UK</w:t>
            </w:r>
            <w:r w:rsidR="004C7694" w:rsidRPr="007D55A3">
              <w:rPr>
                <w:rFonts w:ascii="Calibri" w:hAnsi="Calibri" w:cs="Calibri"/>
                <w:b w:val="0"/>
                <w:bCs w:val="0"/>
                <w:color w:val="000000"/>
                <w:sz w:val="18"/>
                <w:szCs w:val="18"/>
              </w:rPr>
              <w:t>)</w:t>
            </w:r>
          </w:p>
          <w:p w14:paraId="68EC0966" w14:textId="016A1C09" w:rsidR="004C7694" w:rsidRPr="007D55A3" w:rsidRDefault="00654E41" w:rsidP="0004455B">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8"/>
                <w:szCs w:val="18"/>
              </w:rPr>
            </w:pPr>
            <w:r>
              <w:rPr>
                <w:rFonts w:ascii="Calibri" w:hAnsi="Calibri" w:cs="Calibri"/>
                <w:b w:val="0"/>
                <w:bCs w:val="0"/>
                <w:color w:val="000000"/>
                <w:sz w:val="18"/>
                <w:szCs w:val="18"/>
              </w:rPr>
              <w:t xml:space="preserve">- </w:t>
            </w:r>
            <w:r w:rsidR="004C7694">
              <w:rPr>
                <w:rFonts w:ascii="Calibri" w:hAnsi="Calibri" w:cs="Calibri"/>
                <w:b w:val="0"/>
                <w:bCs w:val="0"/>
                <w:color w:val="000000"/>
                <w:sz w:val="18"/>
                <w:szCs w:val="18"/>
              </w:rPr>
              <w:t>111</w:t>
            </w:r>
            <w:r>
              <w:rPr>
                <w:rFonts w:ascii="Calibri" w:hAnsi="Calibri" w:cs="Calibri"/>
                <w:b w:val="0"/>
                <w:bCs w:val="0"/>
                <w:color w:val="000000"/>
                <w:sz w:val="18"/>
                <w:szCs w:val="18"/>
              </w:rPr>
              <w:t xml:space="preserve"> </w:t>
            </w:r>
            <w:r w:rsidR="00102971">
              <w:rPr>
                <w:rFonts w:ascii="Calibri" w:hAnsi="Calibri" w:cs="Calibri"/>
                <w:b w:val="0"/>
                <w:bCs w:val="0"/>
                <w:color w:val="000000"/>
                <w:sz w:val="18"/>
                <w:szCs w:val="18"/>
              </w:rPr>
              <w:t>t</w:t>
            </w:r>
            <w:r w:rsidR="004C7694">
              <w:rPr>
                <w:rFonts w:ascii="Calibri" w:hAnsi="Calibri" w:cs="Calibri"/>
                <w:b w:val="0"/>
                <w:bCs w:val="0"/>
                <w:color w:val="000000"/>
                <w:sz w:val="18"/>
                <w:szCs w:val="18"/>
              </w:rPr>
              <w:t>ranslations</w:t>
            </w:r>
          </w:p>
          <w:p w14:paraId="42317F92"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3402" w:type="dxa"/>
            <w:shd w:val="clear" w:color="auto" w:fill="auto"/>
            <w:noWrap/>
          </w:tcPr>
          <w:p w14:paraId="7FF7E4FE"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Copyrighted by questionnaire developer, QOL Technologies Ltd</w:t>
            </w:r>
          </w:p>
          <w:p w14:paraId="6418E61F"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Free for non-commercial clinical practice and research</w:t>
            </w:r>
          </w:p>
          <w:p w14:paraId="2A412B39"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Otherwise, there is a one-time fee</w:t>
            </w:r>
          </w:p>
          <w:p w14:paraId="0651882E" w14:textId="77777777" w:rsidR="004C7694"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D55A3">
              <w:rPr>
                <w:rFonts w:cstheme="minorHAnsi"/>
                <w:b w:val="0"/>
                <w:bCs w:val="0"/>
                <w:sz w:val="18"/>
                <w:szCs w:val="18"/>
              </w:rPr>
              <w:t>- Electronic version requires a user fee</w:t>
            </w:r>
          </w:p>
          <w:p w14:paraId="2123FC21" w14:textId="5D46F5D3" w:rsidR="002E2FF1" w:rsidRPr="008E17B7" w:rsidRDefault="002E2FF1" w:rsidP="0004455B">
            <w:pPr>
              <w:cnfStyle w:val="100000000000" w:firstRow="1" w:lastRow="0" w:firstColumn="0" w:lastColumn="0" w:oddVBand="0" w:evenVBand="0" w:oddHBand="0" w:evenHBand="0" w:firstRowFirstColumn="0" w:firstRowLastColumn="0" w:lastRowFirstColumn="0" w:lastRowLastColumn="0"/>
              <w:rPr>
                <w:rFonts w:cstheme="minorHAnsi"/>
                <w:sz w:val="6"/>
                <w:szCs w:val="6"/>
              </w:rPr>
            </w:pPr>
          </w:p>
        </w:tc>
      </w:tr>
      <w:tr w:rsidR="004C7694" w:rsidRPr="007D55A3" w14:paraId="5487A969"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013" w:type="dxa"/>
            <w:gridSpan w:val="10"/>
            <w:shd w:val="clear" w:color="auto" w:fill="auto"/>
            <w:noWrap/>
          </w:tcPr>
          <w:p w14:paraId="2DF2BE9F" w14:textId="77777777" w:rsidR="004C7694" w:rsidRPr="007D55A3" w:rsidRDefault="004C7694" w:rsidP="0004455B">
            <w:pPr>
              <w:jc w:val="center"/>
              <w:rPr>
                <w:rFonts w:cstheme="minorHAnsi"/>
                <w:b w:val="0"/>
                <w:bCs w:val="0"/>
                <w:sz w:val="18"/>
                <w:szCs w:val="18"/>
              </w:rPr>
            </w:pPr>
            <w:r w:rsidRPr="0012420F">
              <w:rPr>
                <w:rFonts w:cstheme="minorHAnsi"/>
                <w:i/>
                <w:iCs/>
                <w:sz w:val="18"/>
                <w:szCs w:val="18"/>
              </w:rPr>
              <w:t xml:space="preserve">Questionnaires selected </w:t>
            </w:r>
            <w:r>
              <w:rPr>
                <w:rFonts w:cstheme="minorHAnsi"/>
                <w:i/>
                <w:iCs/>
                <w:sz w:val="18"/>
                <w:szCs w:val="18"/>
              </w:rPr>
              <w:t>for</w:t>
            </w:r>
            <w:r w:rsidRPr="0012420F">
              <w:rPr>
                <w:rFonts w:cstheme="minorHAnsi"/>
                <w:i/>
                <w:iCs/>
                <w:sz w:val="18"/>
                <w:szCs w:val="18"/>
              </w:rPr>
              <w:t xml:space="preserve"> the </w:t>
            </w:r>
            <w:r>
              <w:rPr>
                <w:rFonts w:cstheme="minorHAnsi"/>
                <w:i/>
                <w:iCs/>
                <w:sz w:val="18"/>
                <w:szCs w:val="18"/>
              </w:rPr>
              <w:t>paediatric</w:t>
            </w:r>
            <w:r w:rsidRPr="0012420F">
              <w:rPr>
                <w:rFonts w:cstheme="minorHAnsi"/>
                <w:i/>
                <w:iCs/>
                <w:sz w:val="18"/>
                <w:szCs w:val="18"/>
              </w:rPr>
              <w:t xml:space="preserve"> COMSA</w:t>
            </w:r>
          </w:p>
        </w:tc>
      </w:tr>
      <w:tr w:rsidR="000757CC" w:rsidRPr="007D55A3" w14:paraId="0BDB45CA"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F2F2F2" w:themeFill="background1" w:themeFillShade="F2"/>
            <w:noWrap/>
          </w:tcPr>
          <w:p w14:paraId="737AFE34" w14:textId="343C9E35" w:rsidR="004C7694" w:rsidRPr="007D55A3" w:rsidRDefault="004C7694" w:rsidP="0004455B">
            <w:pPr>
              <w:ind w:left="-112" w:right="-103"/>
              <w:jc w:val="center"/>
              <w:rPr>
                <w:rFonts w:cstheme="minorHAnsi"/>
                <w:b w:val="0"/>
                <w:bCs w:val="0"/>
                <w:sz w:val="18"/>
                <w:szCs w:val="18"/>
              </w:rPr>
            </w:pPr>
            <w:r w:rsidRPr="007D55A3">
              <w:rPr>
                <w:rFonts w:cstheme="minorHAnsi"/>
                <w:sz w:val="18"/>
                <w:szCs w:val="18"/>
              </w:rPr>
              <w:t>PAQLQ</w:t>
            </w:r>
            <w:r>
              <w:rPr>
                <w:rFonts w:cstheme="minorHAnsi"/>
                <w:sz w:val="18"/>
                <w:szCs w:val="18"/>
              </w:rPr>
              <w:fldChar w:fldCharType="begin"/>
            </w:r>
            <w:r w:rsidR="00973DC2">
              <w:rPr>
                <w:rFonts w:cstheme="minorHAnsi"/>
                <w:sz w:val="18"/>
                <w:szCs w:val="18"/>
              </w:rPr>
              <w:instrText xml:space="preserve"> ADDIN EN.CITE &lt;EndNote&gt;&lt;Cite&gt;&lt;Author&gt;Juniper&lt;/Author&gt;&lt;Year&gt;1996&lt;/Year&gt;&lt;RecNum&gt;742&lt;/RecNum&gt;&lt;DisplayText&gt;&lt;style face="superscript"&gt;60&lt;/style&gt;&lt;/DisplayText&gt;&lt;record&gt;&lt;rec-number&gt;742&lt;/rec-number&gt;&lt;foreign-keys&gt;&lt;key app="EN" db-id="2a9p9dzflrws9be0tf2p0ppldrsfx2at9w5p" timestamp="1631105236"&gt;742&lt;/key&gt;&lt;/foreign-keys&gt;&lt;ref-type name="Journal Article"&gt;17&lt;/ref-type&gt;&lt;contributors&gt;&lt;authors&gt;&lt;author&gt;Juniper, E. F.&lt;/author&gt;&lt;author&gt;Guyatt, G. H.&lt;/author&gt;&lt;author&gt;Feeny, D. H.&lt;/author&gt;&lt;author&gt;Ferrie, P. J.&lt;/author&gt;&lt;author&gt;Griffith, L. E.&lt;/author&gt;&lt;author&gt;Townsend, M.&lt;/author&gt;&lt;/authors&gt;&lt;/contributors&gt;&lt;auth-address&gt;Department of Clinical Epidemiology and Biostatistics, McMaster University Medical Centre, Hamilton, Ontario, Canada. Juniper@fhs.mcmaster.ca&lt;/auth-address&gt;&lt;titles&gt;&lt;title&gt;Measuring quality of life in children with asthma&lt;/title&gt;&lt;secondary-title&gt;Qual Life Res&lt;/secondary-title&gt;&lt;/titles&gt;&lt;periodical&gt;&lt;full-title&gt;Qual Life Res&lt;/full-title&gt;&lt;/periodical&gt;&lt;pages&gt;35-46&lt;/pages&gt;&lt;volume&gt;5&lt;/volume&gt;&lt;number&gt;1&lt;/number&gt;&lt;edition&gt;1996/02/01&lt;/edition&gt;&lt;keywords&gt;&lt;keyword&gt;Adolescent&lt;/keyword&gt;&lt;keyword&gt;Asthma/*psychology&lt;/keyword&gt;&lt;keyword&gt;Child&lt;/keyword&gt;&lt;keyword&gt;Cross-Sectional Studies&lt;/keyword&gt;&lt;keyword&gt;Female&lt;/keyword&gt;&lt;keyword&gt;Humans&lt;/keyword&gt;&lt;keyword&gt;Longitudinal Studies&lt;/keyword&gt;&lt;keyword&gt;Male&lt;/keyword&gt;&lt;keyword&gt;*Psychometrics&lt;/keyword&gt;&lt;keyword&gt;*Quality of Life&lt;/keyword&gt;&lt;keyword&gt;Reproducibility of Results&lt;/keyword&gt;&lt;keyword&gt;*Surveys and Questionnaires&lt;/keyword&gt;&lt;/keywords&gt;&lt;dates&gt;&lt;year&gt;1996&lt;/year&gt;&lt;pub-dates&gt;&lt;date&gt;Feb&lt;/date&gt;&lt;/pub-dates&gt;&lt;/dates&gt;&lt;isbn&gt;0962-9343 (Print)&amp;#xD;0962-9343 (Linking)&lt;/isbn&gt;&lt;accession-num&gt;8901365&lt;/accession-num&gt;&lt;urls&gt;&lt;related-urls&gt;&lt;url&gt;https://www.ncbi.nlm.nih.gov/pubmed/8901365&lt;/url&gt;&lt;/related-urls&gt;&lt;/urls&gt;&lt;electronic-resource-num&gt;10.1007/BF00435967&lt;/electronic-resource-num&gt;&lt;/record&gt;&lt;/Cite&gt;&lt;/EndNote&gt;</w:instrText>
            </w:r>
            <w:r>
              <w:rPr>
                <w:rFonts w:cstheme="minorHAnsi"/>
                <w:sz w:val="18"/>
                <w:szCs w:val="18"/>
              </w:rPr>
              <w:fldChar w:fldCharType="separate"/>
            </w:r>
            <w:r w:rsidR="00973DC2" w:rsidRPr="00973DC2">
              <w:rPr>
                <w:rFonts w:cstheme="minorHAnsi"/>
                <w:noProof/>
                <w:sz w:val="18"/>
                <w:szCs w:val="18"/>
                <w:vertAlign w:val="superscript"/>
              </w:rPr>
              <w:t>60</w:t>
            </w:r>
            <w:r>
              <w:rPr>
                <w:rFonts w:cstheme="minorHAnsi"/>
                <w:sz w:val="18"/>
                <w:szCs w:val="18"/>
              </w:rPr>
              <w:fldChar w:fldCharType="end"/>
            </w:r>
          </w:p>
          <w:p w14:paraId="507701A8" w14:textId="77777777" w:rsidR="004C7694" w:rsidRPr="00B87491" w:rsidRDefault="004C7694" w:rsidP="0004455B">
            <w:pPr>
              <w:ind w:left="-112" w:right="-103"/>
              <w:jc w:val="center"/>
              <w:rPr>
                <w:rFonts w:cstheme="minorHAnsi"/>
                <w:b w:val="0"/>
                <w:bCs w:val="0"/>
                <w:sz w:val="18"/>
                <w:szCs w:val="18"/>
              </w:rPr>
            </w:pPr>
            <w:r w:rsidRPr="00B87491">
              <w:rPr>
                <w:rFonts w:cstheme="minorHAnsi"/>
                <w:b w:val="0"/>
                <w:bCs w:val="0"/>
                <w:sz w:val="18"/>
                <w:szCs w:val="18"/>
              </w:rPr>
              <w:t>(1996)</w:t>
            </w:r>
          </w:p>
        </w:tc>
        <w:tc>
          <w:tcPr>
            <w:tcW w:w="1701" w:type="dxa"/>
            <w:shd w:val="clear" w:color="auto" w:fill="F2F2F2" w:themeFill="background1" w:themeFillShade="F2"/>
            <w:noWrap/>
          </w:tcPr>
          <w:p w14:paraId="0087721C" w14:textId="77777777" w:rsidR="004C7694" w:rsidRPr="007D55A3" w:rsidRDefault="004C7694" w:rsidP="0004455B">
            <w:pPr>
              <w:pStyle w:val="ListParagraph"/>
              <w:ind w:left="0" w:right="-168"/>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Pr="007D55A3">
              <w:rPr>
                <w:rFonts w:cstheme="minorHAnsi"/>
                <w:b w:val="0"/>
                <w:bCs w:val="0"/>
                <w:sz w:val="18"/>
                <w:szCs w:val="18"/>
              </w:rPr>
              <w:t xml:space="preserve">Self-complete </w:t>
            </w:r>
          </w:p>
          <w:p w14:paraId="67315B1C" w14:textId="77777777" w:rsidR="004C7694" w:rsidRPr="007D55A3" w:rsidRDefault="004C7694" w:rsidP="0004455B">
            <w:pPr>
              <w:pStyle w:val="ListParagraph"/>
              <w:ind w:left="0" w:right="-168"/>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Pr="007D55A3">
              <w:rPr>
                <w:rFonts w:cstheme="minorHAnsi"/>
                <w:b w:val="0"/>
                <w:bCs w:val="0"/>
                <w:sz w:val="18"/>
                <w:szCs w:val="18"/>
              </w:rPr>
              <w:t>Paper form</w:t>
            </w:r>
          </w:p>
          <w:p w14:paraId="6B813130" w14:textId="77777777" w:rsidR="004C7694" w:rsidRPr="007D55A3" w:rsidRDefault="004C7694" w:rsidP="0004455B">
            <w:pPr>
              <w:pStyle w:val="ListParagraph"/>
              <w:ind w:left="0" w:right="-168"/>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w:t>
            </w:r>
            <w:r w:rsidRPr="007D55A3">
              <w:rPr>
                <w:rFonts w:cstheme="minorHAnsi"/>
                <w:b w:val="0"/>
                <w:bCs w:val="0"/>
                <w:sz w:val="18"/>
                <w:szCs w:val="18"/>
              </w:rPr>
              <w:t xml:space="preserve">Interviewer- administered version </w:t>
            </w:r>
            <w:r>
              <w:rPr>
                <w:rFonts w:cstheme="minorHAnsi"/>
                <w:b w:val="0"/>
                <w:bCs w:val="0"/>
                <w:sz w:val="18"/>
                <w:szCs w:val="18"/>
              </w:rPr>
              <w:t xml:space="preserve">(≤ </w:t>
            </w:r>
            <w:r w:rsidRPr="007D55A3">
              <w:rPr>
                <w:rFonts w:cstheme="minorHAnsi"/>
                <w:b w:val="0"/>
                <w:bCs w:val="0"/>
                <w:sz w:val="18"/>
                <w:szCs w:val="18"/>
              </w:rPr>
              <w:t>11 years</w:t>
            </w:r>
            <w:r>
              <w:rPr>
                <w:rFonts w:cstheme="minorHAnsi"/>
                <w:b w:val="0"/>
                <w:bCs w:val="0"/>
                <w:sz w:val="18"/>
                <w:szCs w:val="18"/>
              </w:rPr>
              <w:t>)</w:t>
            </w:r>
          </w:p>
        </w:tc>
        <w:tc>
          <w:tcPr>
            <w:tcW w:w="1134" w:type="dxa"/>
            <w:shd w:val="clear" w:color="auto" w:fill="F2F2F2" w:themeFill="background1" w:themeFillShade="F2"/>
          </w:tcPr>
          <w:p w14:paraId="5648F8F2" w14:textId="77777777" w:rsidR="004C7694" w:rsidRPr="007D55A3" w:rsidRDefault="004C7694" w:rsidP="005C09F9">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xml:space="preserve">7-17 years </w:t>
            </w:r>
          </w:p>
        </w:tc>
        <w:tc>
          <w:tcPr>
            <w:tcW w:w="1134" w:type="dxa"/>
            <w:shd w:val="clear" w:color="auto" w:fill="F2F2F2" w:themeFill="background1" w:themeFillShade="F2"/>
            <w:noWrap/>
          </w:tcPr>
          <w:p w14:paraId="505049CA" w14:textId="115EFFEF" w:rsidR="001A577A" w:rsidRDefault="001A577A"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w:t>
            </w:r>
            <w:r w:rsidR="004C7694" w:rsidRPr="007D55A3">
              <w:rPr>
                <w:rFonts w:cstheme="minorHAnsi"/>
                <w:b w:val="0"/>
                <w:bCs w:val="0"/>
                <w:sz w:val="18"/>
                <w:szCs w:val="18"/>
              </w:rPr>
              <w:t>10-15</w:t>
            </w:r>
            <w:r w:rsidR="004C7694">
              <w:rPr>
                <w:rFonts w:cstheme="minorHAnsi"/>
                <w:b w:val="0"/>
                <w:bCs w:val="0"/>
                <w:sz w:val="18"/>
                <w:szCs w:val="18"/>
              </w:rPr>
              <w:t xml:space="preserve"> </w:t>
            </w:r>
            <w:r w:rsidR="004C7694" w:rsidRPr="007D55A3">
              <w:rPr>
                <w:rFonts w:cstheme="minorHAnsi"/>
                <w:b w:val="0"/>
                <w:bCs w:val="0"/>
                <w:sz w:val="18"/>
                <w:szCs w:val="18"/>
              </w:rPr>
              <w:t>minutes at initial</w:t>
            </w:r>
            <w:r w:rsidR="004C7694">
              <w:rPr>
                <w:rFonts w:cstheme="minorHAnsi"/>
                <w:b w:val="0"/>
                <w:bCs w:val="0"/>
                <w:sz w:val="18"/>
                <w:szCs w:val="18"/>
              </w:rPr>
              <w:t xml:space="preserve"> </w:t>
            </w:r>
            <w:r w:rsidR="006E137B">
              <w:rPr>
                <w:rFonts w:cstheme="minorHAnsi"/>
                <w:b w:val="0"/>
                <w:bCs w:val="0"/>
                <w:sz w:val="18"/>
                <w:szCs w:val="18"/>
              </w:rPr>
              <w:t>visit</w:t>
            </w:r>
          </w:p>
          <w:p w14:paraId="04D6FB97" w14:textId="77777777" w:rsidR="004C7694" w:rsidRDefault="001A577A"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 xml:space="preserve">- </w:t>
            </w:r>
            <w:r w:rsidR="004C7694" w:rsidRPr="007D55A3">
              <w:rPr>
                <w:rFonts w:cstheme="minorHAnsi"/>
                <w:b w:val="0"/>
                <w:bCs w:val="0"/>
                <w:sz w:val="18"/>
                <w:szCs w:val="18"/>
              </w:rPr>
              <w:t>5-10 minutes at follow</w:t>
            </w:r>
            <w:r w:rsidR="004C7694">
              <w:rPr>
                <w:rFonts w:cstheme="minorHAnsi"/>
                <w:b w:val="0"/>
                <w:bCs w:val="0"/>
                <w:sz w:val="18"/>
                <w:szCs w:val="18"/>
              </w:rPr>
              <w:t xml:space="preserve"> </w:t>
            </w:r>
            <w:r w:rsidR="004C7694" w:rsidRPr="007D55A3">
              <w:rPr>
                <w:rFonts w:cstheme="minorHAnsi"/>
                <w:b w:val="0"/>
                <w:bCs w:val="0"/>
                <w:sz w:val="18"/>
                <w:szCs w:val="18"/>
              </w:rPr>
              <w:t>up</w:t>
            </w:r>
            <w:r w:rsidR="004C7694">
              <w:rPr>
                <w:rFonts w:cstheme="minorHAnsi"/>
                <w:b w:val="0"/>
                <w:bCs w:val="0"/>
                <w:sz w:val="18"/>
                <w:szCs w:val="18"/>
              </w:rPr>
              <w:t>s</w:t>
            </w:r>
          </w:p>
          <w:p w14:paraId="48833527" w14:textId="612FE0FC" w:rsidR="008E17B7" w:rsidRPr="008E17B7" w:rsidRDefault="008E17B7"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0"/>
                <w:szCs w:val="10"/>
              </w:rPr>
            </w:pPr>
          </w:p>
        </w:tc>
        <w:tc>
          <w:tcPr>
            <w:tcW w:w="1134" w:type="dxa"/>
            <w:shd w:val="clear" w:color="auto" w:fill="F2F2F2" w:themeFill="background1" w:themeFillShade="F2"/>
            <w:noWrap/>
          </w:tcPr>
          <w:p w14:paraId="6C9AFFD1"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xml:space="preserve">Patient </w:t>
            </w:r>
          </w:p>
        </w:tc>
        <w:tc>
          <w:tcPr>
            <w:tcW w:w="992" w:type="dxa"/>
            <w:shd w:val="clear" w:color="auto" w:fill="F2F2F2" w:themeFill="background1" w:themeFillShade="F2"/>
            <w:noWrap/>
          </w:tcPr>
          <w:p w14:paraId="1154EF49"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1 week</w:t>
            </w:r>
          </w:p>
        </w:tc>
        <w:tc>
          <w:tcPr>
            <w:tcW w:w="2693" w:type="dxa"/>
            <w:shd w:val="clear" w:color="auto" w:fill="F2F2F2" w:themeFill="background1" w:themeFillShade="F2"/>
          </w:tcPr>
          <w:p w14:paraId="3B62AD41" w14:textId="0E28449C" w:rsidR="00435DB5" w:rsidRPr="006F3BEC" w:rsidRDefault="001874B0"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35DB5" w:rsidRPr="006F3BEC">
              <w:rPr>
                <w:rFonts w:cstheme="minorHAnsi"/>
                <w:b w:val="0"/>
                <w:bCs w:val="0"/>
                <w:sz w:val="18"/>
                <w:szCs w:val="18"/>
              </w:rPr>
              <w:t>23 questions</w:t>
            </w:r>
          </w:p>
          <w:p w14:paraId="026C8ED4" w14:textId="515D3508" w:rsidR="004C7694" w:rsidRPr="006F3BEC" w:rsidRDefault="001874B0"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C7694" w:rsidRPr="006F3BEC">
              <w:rPr>
                <w:rFonts w:cstheme="minorHAnsi"/>
                <w:b w:val="0"/>
                <w:bCs w:val="0"/>
                <w:sz w:val="18"/>
                <w:szCs w:val="18"/>
              </w:rPr>
              <w:t>7-point Likert scale: 1=severe impairment, 7=no impairment</w:t>
            </w:r>
          </w:p>
        </w:tc>
        <w:tc>
          <w:tcPr>
            <w:tcW w:w="1418" w:type="dxa"/>
            <w:shd w:val="clear" w:color="auto" w:fill="F2F2F2" w:themeFill="background1" w:themeFillShade="F2"/>
          </w:tcPr>
          <w:p w14:paraId="19AFFD30" w14:textId="06C7F94E" w:rsidR="004C7694" w:rsidRPr="007D55A3" w:rsidRDefault="004C7694" w:rsidP="0004455B">
            <w:pPr>
              <w:ind w:right="-110"/>
              <w:cnfStyle w:val="100000000000" w:firstRow="1" w:lastRow="0" w:firstColumn="0" w:lastColumn="0" w:oddVBand="0" w:evenVBand="0" w:oddHBand="0" w:evenHBand="0" w:firstRowFirstColumn="0" w:firstRowLastColumn="0" w:lastRowFirstColumn="0" w:lastRowLastColumn="0"/>
              <w:rPr>
                <w:b w:val="0"/>
                <w:bCs w:val="0"/>
                <w:sz w:val="18"/>
                <w:szCs w:val="18"/>
              </w:rPr>
            </w:pPr>
            <w:r w:rsidRPr="007D55A3">
              <w:rPr>
                <w:b w:val="0"/>
                <w:bCs w:val="0"/>
                <w:sz w:val="18"/>
                <w:szCs w:val="18"/>
              </w:rPr>
              <w:t xml:space="preserve">- 3 subscales </w:t>
            </w:r>
          </w:p>
          <w:p w14:paraId="0F90C753" w14:textId="77777777" w:rsidR="004C7694" w:rsidRDefault="004C7694" w:rsidP="0004455B">
            <w:pPr>
              <w:ind w:right="-110"/>
              <w:cnfStyle w:val="100000000000" w:firstRow="1" w:lastRow="0" w:firstColumn="0" w:lastColumn="0" w:oddVBand="0" w:evenVBand="0" w:oddHBand="0" w:evenHBand="0" w:firstRowFirstColumn="0" w:firstRowLastColumn="0" w:lastRowFirstColumn="0" w:lastRowLastColumn="0"/>
              <w:rPr>
                <w:sz w:val="18"/>
                <w:szCs w:val="18"/>
              </w:rPr>
            </w:pPr>
            <w:r w:rsidRPr="007D55A3">
              <w:rPr>
                <w:b w:val="0"/>
                <w:bCs w:val="0"/>
                <w:sz w:val="18"/>
                <w:szCs w:val="18"/>
              </w:rPr>
              <w:t xml:space="preserve">- </w:t>
            </w:r>
            <w:r>
              <w:rPr>
                <w:b w:val="0"/>
                <w:bCs w:val="0"/>
                <w:sz w:val="18"/>
                <w:szCs w:val="18"/>
              </w:rPr>
              <w:t>A</w:t>
            </w:r>
            <w:r w:rsidRPr="007D55A3">
              <w:rPr>
                <w:b w:val="0"/>
                <w:bCs w:val="0"/>
                <w:sz w:val="18"/>
                <w:szCs w:val="18"/>
              </w:rPr>
              <w:t xml:space="preserve">verage of </w:t>
            </w:r>
            <w:proofErr w:type="gramStart"/>
            <w:r w:rsidRPr="007D55A3">
              <w:rPr>
                <w:b w:val="0"/>
                <w:bCs w:val="0"/>
                <w:sz w:val="18"/>
                <w:szCs w:val="18"/>
              </w:rPr>
              <w:t>responses</w:t>
            </w:r>
            <w:r>
              <w:rPr>
                <w:b w:val="0"/>
                <w:bCs w:val="0"/>
                <w:sz w:val="18"/>
                <w:szCs w:val="18"/>
              </w:rPr>
              <w:t>;</w:t>
            </w:r>
            <w:proofErr w:type="gramEnd"/>
          </w:p>
          <w:p w14:paraId="403B7E10" w14:textId="445E7B29" w:rsidR="004C7694" w:rsidRPr="007D55A3" w:rsidRDefault="004C7694" w:rsidP="0004455B">
            <w:pPr>
              <w:ind w:right="-11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b w:val="0"/>
                <w:bCs w:val="0"/>
                <w:sz w:val="18"/>
                <w:szCs w:val="18"/>
              </w:rPr>
              <w:t xml:space="preserve">range= </w:t>
            </w:r>
            <w:r w:rsidRPr="007D55A3">
              <w:rPr>
                <w:rFonts w:cstheme="minorHAnsi"/>
                <w:b w:val="0"/>
                <w:bCs w:val="0"/>
                <w:sz w:val="18"/>
                <w:szCs w:val="18"/>
              </w:rPr>
              <w:t>1</w:t>
            </w:r>
            <w:r>
              <w:rPr>
                <w:rFonts w:cstheme="minorHAnsi"/>
                <w:b w:val="0"/>
                <w:bCs w:val="0"/>
                <w:sz w:val="18"/>
                <w:szCs w:val="18"/>
              </w:rPr>
              <w:t>-</w:t>
            </w:r>
            <w:r w:rsidRPr="007D55A3">
              <w:rPr>
                <w:rFonts w:cstheme="minorHAnsi"/>
                <w:b w:val="0"/>
                <w:bCs w:val="0"/>
                <w:sz w:val="18"/>
                <w:szCs w:val="18"/>
              </w:rPr>
              <w:t>7</w:t>
            </w:r>
          </w:p>
        </w:tc>
        <w:tc>
          <w:tcPr>
            <w:tcW w:w="1417" w:type="dxa"/>
            <w:shd w:val="clear" w:color="auto" w:fill="F2F2F2" w:themeFill="background1" w:themeFillShade="F2"/>
            <w:noWrap/>
          </w:tcPr>
          <w:p w14:paraId="696D6A46" w14:textId="77777777" w:rsidR="00D63618" w:rsidRDefault="00654E41"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w:t>
            </w:r>
            <w:r w:rsidR="00D63618">
              <w:rPr>
                <w:rFonts w:cstheme="minorHAnsi"/>
                <w:b w:val="0"/>
                <w:bCs w:val="0"/>
                <w:sz w:val="18"/>
                <w:szCs w:val="18"/>
              </w:rPr>
              <w:t xml:space="preserve"> </w:t>
            </w:r>
            <w:r w:rsidR="004C7694" w:rsidRPr="007D55A3">
              <w:rPr>
                <w:rFonts w:cstheme="minorHAnsi"/>
                <w:b w:val="0"/>
                <w:bCs w:val="0"/>
                <w:sz w:val="18"/>
                <w:szCs w:val="18"/>
              </w:rPr>
              <w:t>English (North America)</w:t>
            </w:r>
          </w:p>
          <w:p w14:paraId="45600D85" w14:textId="0F01CE18" w:rsidR="004C7694" w:rsidRPr="007D55A3" w:rsidRDefault="00D63618"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C7694" w:rsidRPr="007D55A3">
              <w:rPr>
                <w:rFonts w:cstheme="minorHAnsi"/>
                <w:b w:val="0"/>
                <w:bCs w:val="0"/>
                <w:sz w:val="18"/>
                <w:szCs w:val="18"/>
              </w:rPr>
              <w:t>62 translations</w:t>
            </w:r>
          </w:p>
        </w:tc>
        <w:tc>
          <w:tcPr>
            <w:tcW w:w="3402" w:type="dxa"/>
            <w:shd w:val="clear" w:color="auto" w:fill="F2F2F2" w:themeFill="background1" w:themeFillShade="F2"/>
            <w:noWrap/>
          </w:tcPr>
          <w:p w14:paraId="10F37BC4"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Copyrighted by questionnaire developer, QOL Technologies Ltd</w:t>
            </w:r>
          </w:p>
          <w:p w14:paraId="67DFB683"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Free for use in non-commercial</w:t>
            </w:r>
          </w:p>
          <w:p w14:paraId="0C69B528"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clinical practice and research</w:t>
            </w:r>
          </w:p>
          <w:p w14:paraId="4E5772C8"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Otherwise, there is a one-time fee</w:t>
            </w:r>
          </w:p>
        </w:tc>
      </w:tr>
      <w:tr w:rsidR="000757CC" w:rsidRPr="007D55A3" w14:paraId="5C3D94D3" w14:textId="77777777" w:rsidTr="0004455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noWrap/>
          </w:tcPr>
          <w:p w14:paraId="761115C5" w14:textId="3D4538CE" w:rsidR="004C7694" w:rsidRPr="007D55A3" w:rsidRDefault="004C7694" w:rsidP="0004455B">
            <w:pPr>
              <w:ind w:left="-112" w:right="-103"/>
              <w:jc w:val="center"/>
              <w:rPr>
                <w:rFonts w:cstheme="minorHAnsi"/>
                <w:sz w:val="18"/>
                <w:szCs w:val="18"/>
              </w:rPr>
            </w:pPr>
            <w:r w:rsidRPr="007D55A3">
              <w:rPr>
                <w:rFonts w:cstheme="minorHAnsi"/>
                <w:sz w:val="18"/>
                <w:szCs w:val="18"/>
              </w:rPr>
              <w:t>C-ACT</w:t>
            </w:r>
            <w:r>
              <w:rPr>
                <w:rFonts w:cstheme="minorHAnsi"/>
                <w:sz w:val="18"/>
                <w:szCs w:val="18"/>
              </w:rPr>
              <w:fldChar w:fldCharType="begin"/>
            </w:r>
            <w:r w:rsidR="00973DC2">
              <w:rPr>
                <w:rFonts w:cstheme="minorHAnsi"/>
                <w:sz w:val="18"/>
                <w:szCs w:val="18"/>
              </w:rPr>
              <w:instrText xml:space="preserve"> ADDIN EN.CITE &lt;EndNote&gt;&lt;Cite&gt;&lt;Author&gt;Liu&lt;/Author&gt;&lt;Year&gt;2007&lt;/Year&gt;&lt;RecNum&gt;746&lt;/RecNum&gt;&lt;DisplayText&gt;&lt;style face="superscript"&gt;65&lt;/style&gt;&lt;/DisplayText&gt;&lt;record&gt;&lt;rec-number&gt;746&lt;/rec-number&gt;&lt;foreign-keys&gt;&lt;key app="EN" db-id="2a9p9dzflrws9be0tf2p0ppldrsfx2at9w5p" timestamp="1631106338"&gt;746&lt;/key&gt;&lt;/foreign-keys&gt;&lt;ref-type name="Journal Article"&gt;17&lt;/ref-type&gt;&lt;contributors&gt;&lt;authors&gt;&lt;author&gt;Liu, A. H.&lt;/author&gt;&lt;author&gt;Zeiger, R.&lt;/author&gt;&lt;author&gt;Sorkness, C.&lt;/author&gt;&lt;author&gt;Mahr, T.&lt;/author&gt;&lt;author&gt;Ostrom, N.&lt;/author&gt;&lt;author&gt;Burgess, S.&lt;/author&gt;&lt;author&gt;Rosenzweig, J. C.&lt;/author&gt;&lt;author&gt;Manjunath, R.&lt;/author&gt;&lt;/authors&gt;&lt;/contributors&gt;&lt;auth-address&gt;National Jewish Medical and Research Center and the University of Colorado School of Medicine, Denver, CO 80206, USA. liua@njc.org&lt;/auth-address&gt;&lt;titles&gt;&lt;title&gt;Development and cross-sectional validation of the Childhood Asthma Control Test&lt;/title&gt;&lt;secondary-title&gt;J Allergy Clin Immunol&lt;/secondary-title&gt;&lt;/titles&gt;&lt;periodical&gt;&lt;full-title&gt;J Allergy Clin Immunol&lt;/full-title&gt;&lt;/periodical&gt;&lt;pages&gt;817-25&lt;/pages&gt;&lt;volume&gt;119&lt;/volume&gt;&lt;number&gt;4&lt;/number&gt;&lt;edition&gt;2007/03/14&lt;/edition&gt;&lt;keywords&gt;&lt;keyword&gt;Asthma/diagnosis/drug therapy/*epidemiology&lt;/keyword&gt;&lt;keyword&gt;Child&lt;/keyword&gt;&lt;keyword&gt;Child, Preschool&lt;/keyword&gt;&lt;keyword&gt;Cross-Sectional Studies&lt;/keyword&gt;&lt;keyword&gt;Female&lt;/keyword&gt;&lt;keyword&gt;Forced Expiratory Volume&lt;/keyword&gt;&lt;keyword&gt;Humans&lt;/keyword&gt;&lt;keyword&gt;Male&lt;/keyword&gt;&lt;keyword&gt;Predictive Value of Tests&lt;/keyword&gt;&lt;keyword&gt;*Quality of Life&lt;/keyword&gt;&lt;keyword&gt;*Surveys and Questionnaires&lt;/keyword&gt;&lt;/keywords&gt;&lt;dates&gt;&lt;year&gt;2007&lt;/year&gt;&lt;pub-dates&gt;&lt;date&gt;Apr&lt;/date&gt;&lt;/pub-dates&gt;&lt;/dates&gt;&lt;isbn&gt;0091-6749 (Print)&amp;#xD;0091-6749 (Linking)&lt;/isbn&gt;&lt;accession-num&gt;17353040&lt;/accession-num&gt;&lt;urls&gt;&lt;related-urls&gt;&lt;url&gt;https://www.ncbi.nlm.nih.gov/pubmed/17353040&lt;/url&gt;&lt;/related-urls&gt;&lt;/urls&gt;&lt;electronic-resource-num&gt;10.1016/j.jaci.2006.12.662&lt;/electronic-resource-num&gt;&lt;/record&gt;&lt;/Cite&gt;&lt;/EndNote&gt;</w:instrText>
            </w:r>
            <w:r>
              <w:rPr>
                <w:rFonts w:cstheme="minorHAnsi"/>
                <w:sz w:val="18"/>
                <w:szCs w:val="18"/>
              </w:rPr>
              <w:fldChar w:fldCharType="separate"/>
            </w:r>
            <w:r w:rsidR="00973DC2" w:rsidRPr="00973DC2">
              <w:rPr>
                <w:rFonts w:cstheme="minorHAnsi"/>
                <w:noProof/>
                <w:sz w:val="18"/>
                <w:szCs w:val="18"/>
                <w:vertAlign w:val="superscript"/>
              </w:rPr>
              <w:t>65</w:t>
            </w:r>
            <w:r>
              <w:rPr>
                <w:rFonts w:cstheme="minorHAnsi"/>
                <w:sz w:val="18"/>
                <w:szCs w:val="18"/>
              </w:rPr>
              <w:fldChar w:fldCharType="end"/>
            </w:r>
            <w:r w:rsidRPr="007D55A3">
              <w:rPr>
                <w:rFonts w:cstheme="minorHAnsi"/>
                <w:sz w:val="18"/>
                <w:szCs w:val="18"/>
              </w:rPr>
              <w:t xml:space="preserve"> </w:t>
            </w:r>
            <w:r w:rsidRPr="00B87491">
              <w:rPr>
                <w:rFonts w:cstheme="minorHAnsi"/>
                <w:b w:val="0"/>
                <w:bCs w:val="0"/>
                <w:sz w:val="18"/>
                <w:szCs w:val="18"/>
              </w:rPr>
              <w:t>(2007)</w:t>
            </w:r>
          </w:p>
        </w:tc>
        <w:tc>
          <w:tcPr>
            <w:tcW w:w="1701" w:type="dxa"/>
            <w:shd w:val="clear" w:color="auto" w:fill="FFFFFF" w:themeFill="background1"/>
            <w:noWrap/>
          </w:tcPr>
          <w:p w14:paraId="087D1A09" w14:textId="77777777" w:rsidR="004C7694" w:rsidRPr="00D121EB"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D121EB">
              <w:rPr>
                <w:rFonts w:cstheme="minorHAnsi"/>
                <w:b w:val="0"/>
                <w:bCs w:val="0"/>
                <w:sz w:val="18"/>
                <w:szCs w:val="18"/>
              </w:rPr>
              <w:t>- Self-complete</w:t>
            </w:r>
          </w:p>
          <w:p w14:paraId="425C7B4C" w14:textId="77777777" w:rsidR="004C7694" w:rsidRPr="00D121EB"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D121EB">
              <w:rPr>
                <w:rFonts w:cstheme="minorHAnsi"/>
                <w:b w:val="0"/>
                <w:bCs w:val="0"/>
                <w:sz w:val="18"/>
                <w:szCs w:val="18"/>
              </w:rPr>
              <w:t>- Paper form</w:t>
            </w:r>
          </w:p>
          <w:p w14:paraId="70F2FD01" w14:textId="77777777" w:rsidR="004C7694" w:rsidRPr="00D121EB"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D121EB">
              <w:rPr>
                <w:rFonts w:cstheme="minorHAnsi"/>
                <w:b w:val="0"/>
                <w:bCs w:val="0"/>
                <w:sz w:val="18"/>
                <w:szCs w:val="18"/>
              </w:rPr>
              <w:t>- Web-based</w:t>
            </w:r>
          </w:p>
        </w:tc>
        <w:tc>
          <w:tcPr>
            <w:tcW w:w="1134" w:type="dxa"/>
            <w:shd w:val="clear" w:color="auto" w:fill="FFFFFF" w:themeFill="background1"/>
          </w:tcPr>
          <w:p w14:paraId="34E10CDF"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ascii="Calibri" w:hAnsi="Calibri" w:cs="Calibri"/>
                <w:b w:val="0"/>
                <w:bCs w:val="0"/>
                <w:color w:val="000000"/>
                <w:sz w:val="18"/>
                <w:szCs w:val="18"/>
              </w:rPr>
              <w:t>Children / carer of children aged 4–11 years</w:t>
            </w:r>
          </w:p>
        </w:tc>
        <w:tc>
          <w:tcPr>
            <w:tcW w:w="1134" w:type="dxa"/>
            <w:shd w:val="clear" w:color="auto" w:fill="FFFFFF" w:themeFill="background1"/>
            <w:noWrap/>
          </w:tcPr>
          <w:p w14:paraId="38B78414" w14:textId="36042854" w:rsidR="004C7694" w:rsidRPr="007D55A3" w:rsidRDefault="00EC3E00"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NR but</w:t>
            </w:r>
            <w:r w:rsidR="004C7694" w:rsidRPr="007D55A3">
              <w:rPr>
                <w:rFonts w:cstheme="minorHAnsi"/>
                <w:b w:val="0"/>
                <w:bCs w:val="0"/>
                <w:sz w:val="18"/>
                <w:szCs w:val="18"/>
              </w:rPr>
              <w:t xml:space="preserve"> web-based version takes 5</w:t>
            </w:r>
            <w:r w:rsidR="006E137B">
              <w:rPr>
                <w:rFonts w:cstheme="minorHAnsi"/>
                <w:b w:val="0"/>
                <w:bCs w:val="0"/>
                <w:sz w:val="18"/>
                <w:szCs w:val="18"/>
              </w:rPr>
              <w:t xml:space="preserve"> </w:t>
            </w:r>
            <w:r w:rsidR="004C7694" w:rsidRPr="007D55A3">
              <w:rPr>
                <w:rFonts w:cstheme="minorHAnsi"/>
                <w:b w:val="0"/>
                <w:bCs w:val="0"/>
                <w:sz w:val="18"/>
                <w:szCs w:val="18"/>
              </w:rPr>
              <w:t>minutes to complete</w:t>
            </w:r>
          </w:p>
        </w:tc>
        <w:tc>
          <w:tcPr>
            <w:tcW w:w="1134" w:type="dxa"/>
            <w:shd w:val="clear" w:color="auto" w:fill="FFFFFF" w:themeFill="background1"/>
            <w:noWrap/>
          </w:tcPr>
          <w:p w14:paraId="7352CE87"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ascii="Calibri" w:hAnsi="Calibri" w:cs="Calibri"/>
                <w:b w:val="0"/>
                <w:bCs w:val="0"/>
                <w:color w:val="000000"/>
                <w:sz w:val="18"/>
                <w:szCs w:val="18"/>
              </w:rPr>
              <w:t>Patient and</w:t>
            </w:r>
            <w:r w:rsidRPr="007D55A3">
              <w:rPr>
                <w:rFonts w:ascii="Calibri" w:hAnsi="Calibri" w:cs="Calibri"/>
                <w:b w:val="0"/>
                <w:bCs w:val="0"/>
                <w:color w:val="000000"/>
                <w:sz w:val="18"/>
                <w:szCs w:val="18"/>
              </w:rPr>
              <w:br/>
              <w:t>carer</w:t>
            </w:r>
          </w:p>
        </w:tc>
        <w:tc>
          <w:tcPr>
            <w:tcW w:w="992" w:type="dxa"/>
            <w:shd w:val="clear" w:color="auto" w:fill="FFFFFF" w:themeFill="background1"/>
            <w:noWrap/>
          </w:tcPr>
          <w:p w14:paraId="4AC9F406"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ascii="Calibri" w:hAnsi="Calibri" w:cs="Calibri"/>
                <w:b w:val="0"/>
                <w:bCs w:val="0"/>
                <w:color w:val="000000"/>
                <w:sz w:val="18"/>
                <w:szCs w:val="18"/>
              </w:rPr>
              <w:t>4 weeks</w:t>
            </w:r>
          </w:p>
        </w:tc>
        <w:tc>
          <w:tcPr>
            <w:tcW w:w="2693" w:type="dxa"/>
          </w:tcPr>
          <w:p w14:paraId="56F628DA" w14:textId="3C40DCC2" w:rsidR="004C7694"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B3CDF">
              <w:rPr>
                <w:rFonts w:cstheme="minorHAnsi"/>
                <w:b w:val="0"/>
                <w:bCs w:val="0"/>
                <w:sz w:val="18"/>
                <w:szCs w:val="18"/>
              </w:rPr>
              <w:t xml:space="preserve">- For </w:t>
            </w:r>
            <w:r w:rsidR="00923C0E" w:rsidRPr="00EB3CDF">
              <w:rPr>
                <w:rFonts w:cstheme="minorHAnsi"/>
                <w:b w:val="0"/>
                <w:bCs w:val="0"/>
                <w:sz w:val="18"/>
                <w:szCs w:val="18"/>
              </w:rPr>
              <w:t>children</w:t>
            </w:r>
            <w:r w:rsidR="003B609B" w:rsidRPr="00EB3CDF">
              <w:rPr>
                <w:rFonts w:cstheme="minorHAnsi"/>
                <w:b w:val="0"/>
                <w:bCs w:val="0"/>
                <w:sz w:val="18"/>
                <w:szCs w:val="18"/>
              </w:rPr>
              <w:t xml:space="preserve"> (</w:t>
            </w:r>
            <w:r w:rsidR="00FE34C0" w:rsidRPr="00EB3CDF">
              <w:rPr>
                <w:rFonts w:cstheme="minorHAnsi"/>
                <w:b w:val="0"/>
                <w:bCs w:val="0"/>
                <w:sz w:val="18"/>
                <w:szCs w:val="18"/>
              </w:rPr>
              <w:t>4</w:t>
            </w:r>
            <w:r w:rsidR="003B609B" w:rsidRPr="00EB3CDF">
              <w:rPr>
                <w:rFonts w:cstheme="minorHAnsi"/>
                <w:b w:val="0"/>
                <w:bCs w:val="0"/>
                <w:sz w:val="18"/>
                <w:szCs w:val="18"/>
              </w:rPr>
              <w:t xml:space="preserve"> questions)</w:t>
            </w:r>
            <w:r w:rsidRPr="00EB3CDF">
              <w:rPr>
                <w:rFonts w:cstheme="minorHAnsi"/>
                <w:b w:val="0"/>
                <w:bCs w:val="0"/>
                <w:sz w:val="18"/>
                <w:szCs w:val="18"/>
              </w:rPr>
              <w:t>: 4-point Likert scale:</w:t>
            </w:r>
            <w:r w:rsidR="00923C0E" w:rsidRPr="00EB3CDF">
              <w:rPr>
                <w:rFonts w:cstheme="minorHAnsi"/>
                <w:b w:val="0"/>
                <w:bCs w:val="0"/>
                <w:sz w:val="18"/>
                <w:szCs w:val="18"/>
              </w:rPr>
              <w:t xml:space="preserve"> </w:t>
            </w:r>
            <w:r w:rsidRPr="00EB3CDF">
              <w:rPr>
                <w:rFonts w:cstheme="minorHAnsi"/>
                <w:b w:val="0"/>
                <w:bCs w:val="0"/>
                <w:sz w:val="18"/>
                <w:szCs w:val="18"/>
              </w:rPr>
              <w:t>0= ‘very bad’, 3= ‘very good’</w:t>
            </w:r>
            <w:r w:rsidR="00C06844">
              <w:rPr>
                <w:rFonts w:cstheme="minorHAnsi"/>
                <w:b w:val="0"/>
                <w:bCs w:val="0"/>
                <w:sz w:val="18"/>
                <w:szCs w:val="18"/>
              </w:rPr>
              <w:t xml:space="preserve"> i</w:t>
            </w:r>
            <w:r w:rsidRPr="00EB3CDF">
              <w:rPr>
                <w:rFonts w:cstheme="minorHAnsi"/>
                <w:b w:val="0"/>
                <w:bCs w:val="0"/>
                <w:sz w:val="18"/>
                <w:szCs w:val="18"/>
              </w:rPr>
              <w:t>nclud</w:t>
            </w:r>
            <w:r w:rsidR="00D07635">
              <w:rPr>
                <w:rFonts w:cstheme="minorHAnsi"/>
                <w:b w:val="0"/>
                <w:bCs w:val="0"/>
                <w:sz w:val="18"/>
                <w:szCs w:val="18"/>
              </w:rPr>
              <w:t>ing</w:t>
            </w:r>
            <w:r w:rsidRPr="00EB3CDF">
              <w:rPr>
                <w:rFonts w:cstheme="minorHAnsi"/>
                <w:b w:val="0"/>
                <w:bCs w:val="0"/>
                <w:sz w:val="18"/>
                <w:szCs w:val="18"/>
              </w:rPr>
              <w:t xml:space="preserve"> pictures of a child’s face with matching expressions</w:t>
            </w:r>
          </w:p>
          <w:p w14:paraId="1F61E521" w14:textId="77777777" w:rsidR="006564B5" w:rsidRPr="00CE149B" w:rsidRDefault="006564B5"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6"/>
                <w:szCs w:val="6"/>
              </w:rPr>
            </w:pPr>
          </w:p>
          <w:p w14:paraId="6B31739B" w14:textId="64F7E90A" w:rsidR="004C7694"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B3CDF">
              <w:rPr>
                <w:rFonts w:cstheme="minorHAnsi"/>
                <w:b w:val="0"/>
                <w:bCs w:val="0"/>
                <w:sz w:val="18"/>
                <w:szCs w:val="18"/>
              </w:rPr>
              <w:t>-For carer</w:t>
            </w:r>
            <w:r w:rsidR="00923C0E" w:rsidRPr="00EB3CDF">
              <w:rPr>
                <w:rFonts w:cstheme="minorHAnsi"/>
                <w:b w:val="0"/>
                <w:bCs w:val="0"/>
                <w:sz w:val="18"/>
                <w:szCs w:val="18"/>
              </w:rPr>
              <w:t>s</w:t>
            </w:r>
            <w:r w:rsidR="004B7BDA" w:rsidRPr="00EB3CDF">
              <w:rPr>
                <w:rFonts w:cstheme="minorHAnsi"/>
                <w:b w:val="0"/>
                <w:bCs w:val="0"/>
                <w:sz w:val="18"/>
                <w:szCs w:val="18"/>
              </w:rPr>
              <w:t xml:space="preserve"> (</w:t>
            </w:r>
            <w:r w:rsidR="00FE34C0" w:rsidRPr="00EB3CDF">
              <w:rPr>
                <w:rFonts w:cstheme="minorHAnsi"/>
                <w:b w:val="0"/>
                <w:bCs w:val="0"/>
                <w:sz w:val="18"/>
                <w:szCs w:val="18"/>
              </w:rPr>
              <w:t xml:space="preserve">3 </w:t>
            </w:r>
            <w:r w:rsidR="004B7BDA" w:rsidRPr="00EB3CDF">
              <w:rPr>
                <w:rFonts w:cstheme="minorHAnsi"/>
                <w:b w:val="0"/>
                <w:bCs w:val="0"/>
                <w:sz w:val="18"/>
                <w:szCs w:val="18"/>
              </w:rPr>
              <w:t>questions)</w:t>
            </w:r>
            <w:r w:rsidRPr="00EB3CDF">
              <w:rPr>
                <w:rFonts w:cstheme="minorHAnsi"/>
                <w:b w:val="0"/>
                <w:bCs w:val="0"/>
                <w:sz w:val="18"/>
                <w:szCs w:val="18"/>
              </w:rPr>
              <w:t>: 6-</w:t>
            </w:r>
            <w:r w:rsidRPr="006F3BEC">
              <w:rPr>
                <w:rFonts w:cstheme="minorHAnsi"/>
                <w:b w:val="0"/>
                <w:bCs w:val="0"/>
                <w:sz w:val="18"/>
                <w:szCs w:val="18"/>
              </w:rPr>
              <w:t>point Likert scale: 0= ‘everyday’, 5= ‘not at all’</w:t>
            </w:r>
          </w:p>
          <w:p w14:paraId="15E0F26E" w14:textId="15E41CCC" w:rsidR="008E17B7" w:rsidRPr="008E17B7" w:rsidRDefault="008E17B7"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4"/>
                <w:szCs w:val="4"/>
                <w:u w:val="single"/>
              </w:rPr>
            </w:pPr>
          </w:p>
        </w:tc>
        <w:tc>
          <w:tcPr>
            <w:tcW w:w="1418" w:type="dxa"/>
          </w:tcPr>
          <w:p w14:paraId="71C11A2F" w14:textId="678C523F"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D55A3">
              <w:rPr>
                <w:b w:val="0"/>
                <w:bCs w:val="0"/>
                <w:sz w:val="18"/>
                <w:szCs w:val="18"/>
              </w:rPr>
              <w:t>-</w:t>
            </w:r>
            <w:r w:rsidR="00F33EE3">
              <w:rPr>
                <w:b w:val="0"/>
                <w:bCs w:val="0"/>
                <w:sz w:val="18"/>
                <w:szCs w:val="18"/>
              </w:rPr>
              <w:t>S</w:t>
            </w:r>
            <w:r w:rsidR="004D7D75" w:rsidRPr="004D7D75">
              <w:rPr>
                <w:b w:val="0"/>
                <w:bCs w:val="0"/>
                <w:sz w:val="18"/>
                <w:szCs w:val="18"/>
              </w:rPr>
              <w:t xml:space="preserve">um of the item </w:t>
            </w:r>
            <w:proofErr w:type="gramStart"/>
            <w:r w:rsidR="004D7D75" w:rsidRPr="004D7D75">
              <w:rPr>
                <w:b w:val="0"/>
                <w:bCs w:val="0"/>
                <w:sz w:val="18"/>
                <w:szCs w:val="18"/>
              </w:rPr>
              <w:t>responses</w:t>
            </w:r>
            <w:r w:rsidRPr="00E75BDC">
              <w:rPr>
                <w:b w:val="0"/>
                <w:bCs w:val="0"/>
                <w:sz w:val="18"/>
                <w:szCs w:val="18"/>
              </w:rPr>
              <w:t xml:space="preserve">;  </w:t>
            </w:r>
            <w:r w:rsidRPr="007D55A3">
              <w:rPr>
                <w:b w:val="0"/>
                <w:bCs w:val="0"/>
                <w:sz w:val="18"/>
                <w:szCs w:val="18"/>
              </w:rPr>
              <w:t>range</w:t>
            </w:r>
            <w:proofErr w:type="gramEnd"/>
            <w:r>
              <w:rPr>
                <w:b w:val="0"/>
                <w:bCs w:val="0"/>
                <w:sz w:val="18"/>
                <w:szCs w:val="18"/>
              </w:rPr>
              <w:t>=</w:t>
            </w:r>
            <w:r w:rsidRPr="007D55A3">
              <w:rPr>
                <w:b w:val="0"/>
                <w:bCs w:val="0"/>
                <w:sz w:val="18"/>
                <w:szCs w:val="18"/>
              </w:rPr>
              <w:t>0</w:t>
            </w:r>
            <w:r>
              <w:rPr>
                <w:b w:val="0"/>
                <w:bCs w:val="0"/>
                <w:sz w:val="18"/>
                <w:szCs w:val="18"/>
              </w:rPr>
              <w:t>-</w:t>
            </w:r>
            <w:r w:rsidRPr="007D55A3">
              <w:rPr>
                <w:b w:val="0"/>
                <w:bCs w:val="0"/>
                <w:sz w:val="18"/>
                <w:szCs w:val="18"/>
              </w:rPr>
              <w:t>27</w:t>
            </w:r>
          </w:p>
          <w:p w14:paraId="18166E12" w14:textId="74D54D15"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D55A3">
              <w:rPr>
                <w:b w:val="0"/>
                <w:bCs w:val="0"/>
                <w:sz w:val="18"/>
                <w:szCs w:val="18"/>
              </w:rPr>
              <w:t xml:space="preserve">- </w:t>
            </w:r>
            <w:r>
              <w:rPr>
                <w:rFonts w:cstheme="minorHAnsi"/>
                <w:b w:val="0"/>
                <w:bCs w:val="0"/>
                <w:sz w:val="18"/>
                <w:szCs w:val="18"/>
              </w:rPr>
              <w:t>≤</w:t>
            </w:r>
            <w:r w:rsidRPr="007D55A3">
              <w:rPr>
                <w:b w:val="0"/>
                <w:bCs w:val="0"/>
                <w:sz w:val="18"/>
                <w:szCs w:val="18"/>
              </w:rPr>
              <w:t>19 points</w:t>
            </w:r>
            <w:proofErr w:type="gramStart"/>
            <w:r>
              <w:rPr>
                <w:b w:val="0"/>
                <w:bCs w:val="0"/>
                <w:sz w:val="18"/>
                <w:szCs w:val="18"/>
              </w:rPr>
              <w:t>=</w:t>
            </w:r>
            <w:r w:rsidRPr="007D55A3">
              <w:rPr>
                <w:b w:val="0"/>
                <w:bCs w:val="0"/>
                <w:sz w:val="18"/>
                <w:szCs w:val="18"/>
              </w:rPr>
              <w:t xml:space="preserve">  </w:t>
            </w:r>
            <w:r>
              <w:rPr>
                <w:b w:val="0"/>
                <w:bCs w:val="0"/>
                <w:sz w:val="18"/>
                <w:szCs w:val="18"/>
              </w:rPr>
              <w:t>un</w:t>
            </w:r>
            <w:r w:rsidRPr="007D55A3">
              <w:rPr>
                <w:b w:val="0"/>
                <w:bCs w:val="0"/>
                <w:sz w:val="18"/>
                <w:szCs w:val="18"/>
              </w:rPr>
              <w:t>controlled</w:t>
            </w:r>
            <w:proofErr w:type="gramEnd"/>
            <w:r w:rsidRPr="007D55A3">
              <w:rPr>
                <w:b w:val="0"/>
                <w:bCs w:val="0"/>
                <w:sz w:val="18"/>
                <w:szCs w:val="18"/>
              </w:rPr>
              <w:t xml:space="preserve"> asthma</w:t>
            </w:r>
          </w:p>
          <w:p w14:paraId="2F8958B8"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417" w:type="dxa"/>
            <w:shd w:val="clear" w:color="auto" w:fill="FFFFFF" w:themeFill="background1"/>
            <w:noWrap/>
          </w:tcPr>
          <w:p w14:paraId="6E67AB10" w14:textId="77777777" w:rsidR="00D63618" w:rsidRDefault="00D63618" w:rsidP="0004455B">
            <w:pPr>
              <w:ind w:right="-109"/>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 xml:space="preserve">- </w:t>
            </w:r>
            <w:r w:rsidR="004C7694" w:rsidRPr="007D55A3">
              <w:rPr>
                <w:rFonts w:cstheme="minorHAnsi"/>
                <w:b w:val="0"/>
                <w:bCs w:val="0"/>
                <w:sz w:val="18"/>
                <w:szCs w:val="18"/>
              </w:rPr>
              <w:t>English (USA)</w:t>
            </w:r>
          </w:p>
          <w:p w14:paraId="431D5CD1" w14:textId="07341335" w:rsidR="004C7694" w:rsidRPr="007D55A3" w:rsidRDefault="00D63618" w:rsidP="0004455B">
            <w:pPr>
              <w:ind w:right="-109"/>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4C7694" w:rsidRPr="007D55A3">
              <w:rPr>
                <w:rFonts w:cstheme="minorHAnsi"/>
                <w:b w:val="0"/>
                <w:bCs w:val="0"/>
                <w:sz w:val="18"/>
                <w:szCs w:val="18"/>
              </w:rPr>
              <w:t>27</w:t>
            </w:r>
            <w:r w:rsidR="004C7694">
              <w:rPr>
                <w:rFonts w:cstheme="minorHAnsi"/>
                <w:b w:val="0"/>
                <w:bCs w:val="0"/>
                <w:sz w:val="18"/>
                <w:szCs w:val="18"/>
              </w:rPr>
              <w:t xml:space="preserve"> </w:t>
            </w:r>
            <w:r w:rsidR="004C7694" w:rsidRPr="007D55A3">
              <w:rPr>
                <w:rFonts w:cstheme="minorHAnsi"/>
                <w:b w:val="0"/>
                <w:bCs w:val="0"/>
                <w:sz w:val="18"/>
                <w:szCs w:val="18"/>
              </w:rPr>
              <w:t xml:space="preserve">translations </w:t>
            </w:r>
          </w:p>
        </w:tc>
        <w:tc>
          <w:tcPr>
            <w:tcW w:w="3402" w:type="dxa"/>
            <w:shd w:val="clear" w:color="auto" w:fill="FFFFFF" w:themeFill="background1"/>
            <w:noWrap/>
          </w:tcPr>
          <w:p w14:paraId="587E8CD3"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Copyrighted by GlaxoSmithKline Ltd</w:t>
            </w:r>
          </w:p>
          <w:p w14:paraId="09ED5EC3"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Free for non-commercial</w:t>
            </w:r>
            <w:r>
              <w:rPr>
                <w:rFonts w:cstheme="minorHAnsi"/>
                <w:b w:val="0"/>
                <w:bCs w:val="0"/>
                <w:sz w:val="18"/>
                <w:szCs w:val="18"/>
              </w:rPr>
              <w:t xml:space="preserve"> </w:t>
            </w:r>
            <w:r w:rsidRPr="007D55A3">
              <w:rPr>
                <w:rFonts w:cstheme="minorHAnsi"/>
                <w:b w:val="0"/>
                <w:bCs w:val="0"/>
                <w:sz w:val="18"/>
                <w:szCs w:val="18"/>
              </w:rPr>
              <w:t>clinical practice</w:t>
            </w:r>
            <w:r>
              <w:rPr>
                <w:rFonts w:cstheme="minorHAnsi"/>
                <w:b w:val="0"/>
                <w:bCs w:val="0"/>
                <w:sz w:val="18"/>
                <w:szCs w:val="18"/>
              </w:rPr>
              <w:t xml:space="preserve"> </w:t>
            </w:r>
            <w:r w:rsidRPr="007D55A3">
              <w:rPr>
                <w:rFonts w:cstheme="minorHAnsi"/>
                <w:b w:val="0"/>
                <w:bCs w:val="0"/>
                <w:sz w:val="18"/>
                <w:szCs w:val="18"/>
              </w:rPr>
              <w:t>and research</w:t>
            </w:r>
          </w:p>
          <w:p w14:paraId="725905BA"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Fee may apply for commercial use</w:t>
            </w:r>
          </w:p>
        </w:tc>
      </w:tr>
      <w:tr w:rsidR="000757CC" w:rsidRPr="007D55A3" w14:paraId="0921B533" w14:textId="77777777" w:rsidTr="001957CA">
        <w:trPr>
          <w:cnfStyle w:val="100000000000" w:firstRow="1" w:lastRow="0" w:firstColumn="0" w:lastColumn="0" w:oddVBand="0" w:evenVBand="0" w:oddHBand="0" w:evenHBand="0" w:firstRowFirstColumn="0" w:firstRowLastColumn="0" w:lastRowFirstColumn="0" w:lastRowLastColumn="0"/>
          <w:trHeight w:val="1658"/>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F2F2F2" w:themeFill="background1" w:themeFillShade="F2"/>
            <w:noWrap/>
          </w:tcPr>
          <w:p w14:paraId="41833DFD" w14:textId="0B3BB975" w:rsidR="004C7694" w:rsidRDefault="004C7694" w:rsidP="0004455B">
            <w:pPr>
              <w:ind w:left="-112" w:right="-103"/>
              <w:jc w:val="center"/>
              <w:rPr>
                <w:b w:val="0"/>
                <w:bCs w:val="0"/>
                <w:sz w:val="18"/>
                <w:szCs w:val="18"/>
              </w:rPr>
            </w:pPr>
            <w:r w:rsidRPr="007D55A3">
              <w:rPr>
                <w:sz w:val="18"/>
                <w:szCs w:val="18"/>
              </w:rPr>
              <w:t>ACT</w:t>
            </w:r>
            <w:r>
              <w:rPr>
                <w:sz w:val="18"/>
                <w:szCs w:val="18"/>
              </w:rPr>
              <w:fldChar w:fldCharType="begin"/>
            </w:r>
            <w:r w:rsidR="00973DC2">
              <w:rPr>
                <w:sz w:val="18"/>
                <w:szCs w:val="18"/>
              </w:rPr>
              <w:instrText xml:space="preserve"> ADDIN EN.CITE &lt;EndNote&gt;&lt;Cite&gt;&lt;Author&gt;Nathan&lt;/Author&gt;&lt;Year&gt;2004&lt;/Year&gt;&lt;RecNum&gt;734&lt;/RecNum&gt;&lt;DisplayText&gt;&lt;style face="superscript"&gt;51&lt;/style&gt;&lt;/DisplayText&gt;&lt;record&gt;&lt;rec-number&gt;734&lt;/rec-number&gt;&lt;foreign-keys&gt;&lt;key app="EN" db-id="2a9p9dzflrws9be0tf2p0ppldrsfx2at9w5p" timestamp="1631025648"&gt;734&lt;/key&gt;&lt;/foreign-keys&gt;&lt;ref-type name="Journal Article"&gt;17&lt;/ref-type&gt;&lt;contributors&gt;&lt;authors&gt;&lt;author&gt;Nathan, R. A.&lt;/author&gt;&lt;author&gt;Sorkness, C. A.&lt;/author&gt;&lt;author&gt;Kosinski, M.&lt;/author&gt;&lt;author&gt;Schatz, M.&lt;/author&gt;&lt;author&gt;Li, J. T.&lt;/author&gt;&lt;author&gt;Marcus, P.&lt;/author&gt;&lt;author&gt;Murray, J. J.&lt;/author&gt;&lt;author&gt;Pendergraft, T. B.&lt;/author&gt;&lt;/authors&gt;&lt;/contributors&gt;&lt;auth-address&gt;Asthma and allergy Associates and Research Center, Colorado Springs, USA.&lt;/auth-address&gt;&lt;titles&gt;&lt;title&gt;Development of the asthma control test: a survey for assessing asthma control&lt;/title&gt;&lt;secondary-title&gt;J Allergy Clin Immunol&lt;/secondary-title&gt;&lt;/titles&gt;&lt;periodical&gt;&lt;full-title&gt;J Allergy Clin Immunol&lt;/full-title&gt;&lt;/periodical&gt;&lt;pages&gt;59-65&lt;/pages&gt;&lt;volume&gt;113&lt;/volume&gt;&lt;number&gt;1&lt;/number&gt;&lt;edition&gt;2004/01/10&lt;/edition&gt;&lt;keywords&gt;&lt;keyword&gt;Adolescent&lt;/keyword&gt;&lt;keyword&gt;Adult&lt;/keyword&gt;&lt;keyword&gt;Aged&lt;/keyword&gt;&lt;keyword&gt;Asthma/*diagnosis/*prevention &amp;amp; control/therapy&lt;/keyword&gt;&lt;keyword&gt;False Positive Reactions&lt;/keyword&gt;&lt;keyword&gt;Health Surveys&lt;/keyword&gt;&lt;keyword&gt;Humans&lt;/keyword&gt;&lt;keyword&gt;Middle Aged&lt;/keyword&gt;&lt;keyword&gt;Outcome Assessment, Health Care&lt;/keyword&gt;&lt;keyword&gt;Predictive Value of Tests&lt;/keyword&gt;&lt;keyword&gt;Reproducibility of Results&lt;/keyword&gt;&lt;keyword&gt;Sensitivity and Specificity&lt;/keyword&gt;&lt;keyword&gt;Severity of Illness Index&lt;/keyword&gt;&lt;keyword&gt;Spirometry&lt;/keyword&gt;&lt;keyword&gt;Surveys and Questionnaires&lt;/keyword&gt;&lt;/keywords&gt;&lt;dates&gt;&lt;year&gt;2004&lt;/year&gt;&lt;pub-dates&gt;&lt;date&gt;Jan&lt;/date&gt;&lt;/pub-dates&gt;&lt;/dates&gt;&lt;isbn&gt;0091-6749 (Print)&amp;#xD;0091-6749 (Linking)&lt;/isbn&gt;&lt;accession-num&gt;14713908&lt;/accession-num&gt;&lt;urls&gt;&lt;related-urls&gt;&lt;url&gt;https://www.ncbi.nlm.nih.gov/pubmed/14713908&lt;/url&gt;&lt;/related-urls&gt;&lt;/urls&gt;&lt;electronic-resource-num&gt;10.1016/j.jaci.2003.09.008&lt;/electronic-resource-num&gt;&lt;/record&gt;&lt;/Cite&gt;&lt;/EndNote&gt;</w:instrText>
            </w:r>
            <w:r>
              <w:rPr>
                <w:sz w:val="18"/>
                <w:szCs w:val="18"/>
              </w:rPr>
              <w:fldChar w:fldCharType="separate"/>
            </w:r>
            <w:r w:rsidR="00973DC2" w:rsidRPr="00973DC2">
              <w:rPr>
                <w:noProof/>
                <w:sz w:val="18"/>
                <w:szCs w:val="18"/>
                <w:vertAlign w:val="superscript"/>
              </w:rPr>
              <w:t>51</w:t>
            </w:r>
            <w:r>
              <w:rPr>
                <w:sz w:val="18"/>
                <w:szCs w:val="18"/>
              </w:rPr>
              <w:fldChar w:fldCharType="end"/>
            </w:r>
            <w:r w:rsidRPr="007D55A3">
              <w:rPr>
                <w:sz w:val="18"/>
                <w:szCs w:val="18"/>
              </w:rPr>
              <w:t xml:space="preserve"> </w:t>
            </w:r>
          </w:p>
          <w:p w14:paraId="62EDFCDB" w14:textId="77777777" w:rsidR="004C7694" w:rsidRPr="00B87491" w:rsidRDefault="004C7694" w:rsidP="0004455B">
            <w:pPr>
              <w:ind w:left="-112" w:right="-103"/>
              <w:jc w:val="center"/>
              <w:rPr>
                <w:b w:val="0"/>
                <w:bCs w:val="0"/>
                <w:sz w:val="18"/>
                <w:szCs w:val="18"/>
              </w:rPr>
            </w:pPr>
            <w:r w:rsidRPr="00B87491">
              <w:rPr>
                <w:b w:val="0"/>
                <w:bCs w:val="0"/>
                <w:sz w:val="18"/>
                <w:szCs w:val="18"/>
              </w:rPr>
              <w:t>(2004)</w:t>
            </w:r>
          </w:p>
        </w:tc>
        <w:tc>
          <w:tcPr>
            <w:tcW w:w="1701" w:type="dxa"/>
            <w:shd w:val="clear" w:color="auto" w:fill="F2F2F2" w:themeFill="background1" w:themeFillShade="F2"/>
            <w:noWrap/>
          </w:tcPr>
          <w:p w14:paraId="2AD01E1E" w14:textId="428621CC" w:rsidR="004C7694" w:rsidRPr="001823CA" w:rsidRDefault="003874AB"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076731">
              <w:rPr>
                <w:rFonts w:cstheme="minorHAnsi"/>
                <w:b w:val="0"/>
                <w:bCs w:val="0"/>
                <w:sz w:val="18"/>
                <w:szCs w:val="18"/>
              </w:rPr>
              <w:t>S</w:t>
            </w:r>
            <w:r w:rsidR="004C7694" w:rsidRPr="001823CA">
              <w:rPr>
                <w:rFonts w:cstheme="minorHAnsi"/>
                <w:b w:val="0"/>
                <w:bCs w:val="0"/>
                <w:sz w:val="18"/>
                <w:szCs w:val="18"/>
              </w:rPr>
              <w:t>elf-complete</w:t>
            </w:r>
          </w:p>
          <w:p w14:paraId="0D2036F3" w14:textId="13A1D572" w:rsidR="004C7694" w:rsidRPr="001823CA" w:rsidRDefault="003874AB"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076731">
              <w:rPr>
                <w:rFonts w:cstheme="minorHAnsi"/>
                <w:b w:val="0"/>
                <w:bCs w:val="0"/>
                <w:sz w:val="18"/>
                <w:szCs w:val="18"/>
              </w:rPr>
              <w:t>I</w:t>
            </w:r>
            <w:r w:rsidR="004C7694" w:rsidRPr="001823CA">
              <w:rPr>
                <w:rFonts w:cstheme="minorHAnsi"/>
                <w:b w:val="0"/>
                <w:bCs w:val="0"/>
                <w:sz w:val="18"/>
                <w:szCs w:val="18"/>
              </w:rPr>
              <w:t>nterviewer-administered</w:t>
            </w:r>
          </w:p>
          <w:p w14:paraId="27E8B7C9" w14:textId="4D8018B3" w:rsidR="004C7694" w:rsidRPr="001823CA" w:rsidRDefault="003874AB"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076731">
              <w:rPr>
                <w:rFonts w:cstheme="minorHAnsi"/>
                <w:b w:val="0"/>
                <w:bCs w:val="0"/>
                <w:sz w:val="18"/>
                <w:szCs w:val="18"/>
              </w:rPr>
              <w:t>P</w:t>
            </w:r>
            <w:r w:rsidR="004C7694" w:rsidRPr="001823CA">
              <w:rPr>
                <w:rFonts w:cstheme="minorHAnsi"/>
                <w:b w:val="0"/>
                <w:bCs w:val="0"/>
                <w:sz w:val="18"/>
                <w:szCs w:val="18"/>
              </w:rPr>
              <w:t>aper form</w:t>
            </w:r>
          </w:p>
          <w:p w14:paraId="25DF53A4" w14:textId="2D5C61FD" w:rsidR="004C7694" w:rsidRPr="001823CA" w:rsidRDefault="003874AB"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076731">
              <w:rPr>
                <w:rFonts w:cstheme="minorHAnsi"/>
                <w:b w:val="0"/>
                <w:bCs w:val="0"/>
                <w:sz w:val="18"/>
                <w:szCs w:val="18"/>
              </w:rPr>
              <w:t>W</w:t>
            </w:r>
            <w:r w:rsidR="004C7694" w:rsidRPr="001823CA">
              <w:rPr>
                <w:rFonts w:cstheme="minorHAnsi"/>
                <w:b w:val="0"/>
                <w:bCs w:val="0"/>
                <w:sz w:val="18"/>
                <w:szCs w:val="18"/>
              </w:rPr>
              <w:t xml:space="preserve">eb-based </w:t>
            </w:r>
          </w:p>
          <w:p w14:paraId="03988835" w14:textId="33A94ED5" w:rsidR="004C7694" w:rsidRDefault="003874AB" w:rsidP="0004455B">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b w:val="0"/>
                <w:bCs w:val="0"/>
                <w:sz w:val="18"/>
                <w:szCs w:val="18"/>
              </w:rPr>
              <w:t>- T</w:t>
            </w:r>
            <w:r w:rsidR="004C7694" w:rsidRPr="001823CA">
              <w:rPr>
                <w:rFonts w:cstheme="minorHAnsi"/>
                <w:b w:val="0"/>
                <w:bCs w:val="0"/>
                <w:sz w:val="18"/>
                <w:szCs w:val="18"/>
              </w:rPr>
              <w:t>elephone</w:t>
            </w:r>
          </w:p>
          <w:p w14:paraId="7F346603" w14:textId="77777777" w:rsidR="00CB01FF" w:rsidRPr="00385384" w:rsidRDefault="00CB01FF"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6"/>
                <w:szCs w:val="6"/>
              </w:rPr>
            </w:pPr>
          </w:p>
          <w:p w14:paraId="5AB5A8A3" w14:textId="05A6C4B8" w:rsidR="004C7694" w:rsidRPr="002F5937"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1823CA">
              <w:rPr>
                <w:rFonts w:cstheme="minorHAnsi"/>
                <w:b w:val="0"/>
                <w:bCs w:val="0"/>
                <w:sz w:val="18"/>
                <w:szCs w:val="18"/>
              </w:rPr>
              <w:t xml:space="preserve"> </w:t>
            </w:r>
          </w:p>
        </w:tc>
        <w:tc>
          <w:tcPr>
            <w:tcW w:w="1134" w:type="dxa"/>
            <w:shd w:val="clear" w:color="auto" w:fill="F2F2F2" w:themeFill="background1" w:themeFillShade="F2"/>
          </w:tcPr>
          <w:p w14:paraId="31395651" w14:textId="54C15D3C" w:rsidR="004C7694" w:rsidRDefault="004C7694" w:rsidP="0004455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B506C">
              <w:rPr>
                <w:rFonts w:ascii="Calibri" w:hAnsi="Calibri" w:cs="Calibri"/>
                <w:b w:val="0"/>
                <w:bCs w:val="0"/>
                <w:color w:val="000000"/>
                <w:sz w:val="18"/>
                <w:szCs w:val="18"/>
              </w:rPr>
              <w:t xml:space="preserve">≥12 years </w:t>
            </w:r>
          </w:p>
          <w:p w14:paraId="183CFFC9" w14:textId="77777777" w:rsidR="00B8457D" w:rsidRPr="00B8457D" w:rsidRDefault="00B8457D" w:rsidP="00B8457D">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p w14:paraId="48C644B8" w14:textId="0A914BEB" w:rsidR="00B8457D" w:rsidRPr="00B8457D" w:rsidRDefault="00B8457D" w:rsidP="00B8457D">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shd w:val="clear" w:color="auto" w:fill="F2F2F2" w:themeFill="background1" w:themeFillShade="F2"/>
            <w:noWrap/>
          </w:tcPr>
          <w:p w14:paraId="794712BE"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C801FA">
              <w:rPr>
                <w:rFonts w:cstheme="minorHAnsi"/>
                <w:b w:val="0"/>
                <w:bCs w:val="0"/>
                <w:sz w:val="18"/>
                <w:szCs w:val="18"/>
              </w:rPr>
              <w:t>1-2 minutes</w:t>
            </w:r>
          </w:p>
          <w:p w14:paraId="36A7034D"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p w14:paraId="4036799D"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tc>
        <w:tc>
          <w:tcPr>
            <w:tcW w:w="1134" w:type="dxa"/>
            <w:shd w:val="clear" w:color="auto" w:fill="F2F2F2" w:themeFill="background1" w:themeFillShade="F2"/>
            <w:noWrap/>
          </w:tcPr>
          <w:p w14:paraId="6BDB1E6B" w14:textId="3D18E17B" w:rsidR="004C7694" w:rsidRPr="007D55A3" w:rsidRDefault="004C7694" w:rsidP="00076731">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ascii="Calibri" w:hAnsi="Calibri" w:cs="Calibri"/>
                <w:b w:val="0"/>
                <w:bCs w:val="0"/>
                <w:color w:val="000000"/>
                <w:sz w:val="18"/>
                <w:szCs w:val="18"/>
              </w:rPr>
              <w:t xml:space="preserve">Patient </w:t>
            </w:r>
          </w:p>
        </w:tc>
        <w:tc>
          <w:tcPr>
            <w:tcW w:w="992" w:type="dxa"/>
            <w:shd w:val="clear" w:color="auto" w:fill="F2F2F2" w:themeFill="background1" w:themeFillShade="F2"/>
            <w:noWrap/>
          </w:tcPr>
          <w:p w14:paraId="639A0B96" w14:textId="21E72E37" w:rsidR="004C7694" w:rsidRPr="003874AB" w:rsidRDefault="004C7694" w:rsidP="0004455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BC4161">
              <w:rPr>
                <w:rFonts w:ascii="Calibri" w:hAnsi="Calibri" w:cs="Calibri"/>
                <w:b w:val="0"/>
                <w:bCs w:val="0"/>
                <w:color w:val="000000"/>
                <w:sz w:val="18"/>
                <w:szCs w:val="18"/>
              </w:rPr>
              <w:t>4 weeks</w:t>
            </w:r>
          </w:p>
        </w:tc>
        <w:tc>
          <w:tcPr>
            <w:tcW w:w="2693" w:type="dxa"/>
            <w:shd w:val="clear" w:color="auto" w:fill="F2F2F2" w:themeFill="background1" w:themeFillShade="F2"/>
          </w:tcPr>
          <w:p w14:paraId="27BB74AD" w14:textId="4DBB4754" w:rsidR="004C7694" w:rsidRPr="007D55A3" w:rsidRDefault="00DA733B"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 </w:t>
            </w:r>
            <w:r w:rsidR="003D74F8">
              <w:rPr>
                <w:rFonts w:cstheme="minorHAnsi"/>
                <w:b w:val="0"/>
                <w:bCs w:val="0"/>
                <w:sz w:val="18"/>
                <w:szCs w:val="18"/>
              </w:rPr>
              <w:t xml:space="preserve">5 </w:t>
            </w:r>
            <w:r w:rsidR="00E03F1E">
              <w:rPr>
                <w:rFonts w:cstheme="minorHAnsi"/>
                <w:b w:val="0"/>
                <w:bCs w:val="0"/>
                <w:sz w:val="18"/>
                <w:szCs w:val="18"/>
              </w:rPr>
              <w:t xml:space="preserve">questions, </w:t>
            </w:r>
            <w:r w:rsidR="004C7694" w:rsidRPr="007D55A3">
              <w:rPr>
                <w:rFonts w:cstheme="minorHAnsi"/>
                <w:b w:val="0"/>
                <w:bCs w:val="0"/>
                <w:sz w:val="18"/>
                <w:szCs w:val="18"/>
              </w:rPr>
              <w:t xml:space="preserve">5-point scale </w:t>
            </w:r>
          </w:p>
          <w:p w14:paraId="5D77DC00" w14:textId="29DF0F14"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Questions about symptoms and activities: 1=all the time, 5= not at all</w:t>
            </w:r>
          </w:p>
          <w:p w14:paraId="5A3FCCF5"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xml:space="preserve">- Patient self-rating of control: </w:t>
            </w:r>
          </w:p>
          <w:p w14:paraId="5CA6AE7D" w14:textId="6D522C2F"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1=not controlled at all, 5=completely controlled</w:t>
            </w:r>
          </w:p>
        </w:tc>
        <w:tc>
          <w:tcPr>
            <w:tcW w:w="1418" w:type="dxa"/>
            <w:shd w:val="clear" w:color="auto" w:fill="F2F2F2" w:themeFill="background1" w:themeFillShade="F2"/>
          </w:tcPr>
          <w:p w14:paraId="0180E94D" w14:textId="6C85E418" w:rsidR="004C7694" w:rsidRPr="002E2FF1" w:rsidRDefault="004C7694" w:rsidP="0004455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2E2FF1">
              <w:rPr>
                <w:b w:val="0"/>
                <w:bCs w:val="0"/>
                <w:sz w:val="18"/>
                <w:szCs w:val="18"/>
              </w:rPr>
              <w:t xml:space="preserve">- </w:t>
            </w:r>
            <w:r w:rsidR="00F33EE3" w:rsidRPr="002E2FF1">
              <w:rPr>
                <w:b w:val="0"/>
                <w:bCs w:val="0"/>
                <w:sz w:val="18"/>
                <w:szCs w:val="18"/>
              </w:rPr>
              <w:t>Sum of the item responses</w:t>
            </w:r>
            <w:r w:rsidRPr="002E2FF1">
              <w:rPr>
                <w:b w:val="0"/>
                <w:bCs w:val="0"/>
                <w:sz w:val="18"/>
                <w:szCs w:val="18"/>
              </w:rPr>
              <w:t>; range=5-25</w:t>
            </w:r>
          </w:p>
          <w:p w14:paraId="4982D410" w14:textId="7E1E4C94" w:rsidR="004C7694" w:rsidRPr="002E2FF1" w:rsidRDefault="004C7694" w:rsidP="0004455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2E2FF1">
              <w:rPr>
                <w:b w:val="0"/>
                <w:bCs w:val="0"/>
                <w:sz w:val="18"/>
                <w:szCs w:val="18"/>
              </w:rPr>
              <w:t xml:space="preserve">- </w:t>
            </w:r>
            <w:r w:rsidRPr="002E2FF1">
              <w:rPr>
                <w:rFonts w:cstheme="minorHAnsi"/>
                <w:b w:val="0"/>
                <w:bCs w:val="0"/>
                <w:sz w:val="18"/>
                <w:szCs w:val="18"/>
              </w:rPr>
              <w:t>≤</w:t>
            </w:r>
            <w:r w:rsidRPr="002E2FF1">
              <w:rPr>
                <w:b w:val="0"/>
                <w:bCs w:val="0"/>
                <w:sz w:val="18"/>
                <w:szCs w:val="18"/>
              </w:rPr>
              <w:t>19 points= uncontrolled asthma</w:t>
            </w:r>
          </w:p>
        </w:tc>
        <w:tc>
          <w:tcPr>
            <w:tcW w:w="1417" w:type="dxa"/>
            <w:shd w:val="clear" w:color="auto" w:fill="F2F2F2" w:themeFill="background1" w:themeFillShade="F2"/>
            <w:noWrap/>
          </w:tcPr>
          <w:p w14:paraId="3B0E4048" w14:textId="2D206003" w:rsidR="004C7694" w:rsidRPr="002E2FF1" w:rsidRDefault="0037530D" w:rsidP="0004455B">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8"/>
                <w:szCs w:val="18"/>
              </w:rPr>
            </w:pPr>
            <w:r>
              <w:rPr>
                <w:rFonts w:ascii="Calibri" w:hAnsi="Calibri" w:cs="Calibri"/>
                <w:b w:val="0"/>
                <w:bCs w:val="0"/>
                <w:color w:val="000000"/>
                <w:sz w:val="18"/>
                <w:szCs w:val="18"/>
              </w:rPr>
              <w:t xml:space="preserve">- </w:t>
            </w:r>
            <w:r w:rsidR="004C7694" w:rsidRPr="002E2FF1">
              <w:rPr>
                <w:rFonts w:ascii="Calibri" w:hAnsi="Calibri" w:cs="Calibri"/>
                <w:b w:val="0"/>
                <w:bCs w:val="0"/>
                <w:color w:val="000000"/>
                <w:sz w:val="18"/>
                <w:szCs w:val="18"/>
              </w:rPr>
              <w:t>English (USA)</w:t>
            </w:r>
          </w:p>
          <w:p w14:paraId="17EA2522" w14:textId="3A703BA8" w:rsidR="004C7694" w:rsidRPr="001957CA" w:rsidRDefault="002E2FF1" w:rsidP="0004455B">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8"/>
                <w:szCs w:val="18"/>
              </w:rPr>
            </w:pPr>
            <w:r w:rsidRPr="002E2FF1">
              <w:rPr>
                <w:rFonts w:ascii="Calibri" w:hAnsi="Calibri" w:cs="Calibri"/>
                <w:b w:val="0"/>
                <w:bCs w:val="0"/>
                <w:color w:val="000000"/>
                <w:sz w:val="18"/>
                <w:szCs w:val="18"/>
              </w:rPr>
              <w:t xml:space="preserve">- </w:t>
            </w:r>
            <w:r w:rsidR="004C7694" w:rsidRPr="002E2FF1">
              <w:rPr>
                <w:rFonts w:cstheme="minorHAnsi"/>
                <w:b w:val="0"/>
                <w:bCs w:val="0"/>
                <w:sz w:val="18"/>
                <w:szCs w:val="18"/>
              </w:rPr>
              <w:t>179 translations</w:t>
            </w:r>
          </w:p>
          <w:p w14:paraId="52E7CE75" w14:textId="0DF51C2F" w:rsidR="004C7694" w:rsidRPr="002E2FF1" w:rsidRDefault="004C7694" w:rsidP="0004455B">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8"/>
                <w:szCs w:val="18"/>
              </w:rPr>
            </w:pPr>
          </w:p>
        </w:tc>
        <w:tc>
          <w:tcPr>
            <w:tcW w:w="3402" w:type="dxa"/>
            <w:shd w:val="clear" w:color="auto" w:fill="F2F2F2" w:themeFill="background1" w:themeFillShade="F2"/>
            <w:noWrap/>
          </w:tcPr>
          <w:p w14:paraId="21E82F47" w14:textId="77777777" w:rsidR="004C7694" w:rsidRPr="007D55A3" w:rsidRDefault="004C7694" w:rsidP="0004455B">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Copyrighted by Quality Metric Inc</w:t>
            </w:r>
          </w:p>
          <w:p w14:paraId="636A894A" w14:textId="77777777" w:rsidR="004C7694" w:rsidRPr="007D55A3" w:rsidRDefault="004C7694" w:rsidP="0004455B">
            <w:pPr>
              <w:ind w:right="-826"/>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7D55A3">
              <w:rPr>
                <w:rFonts w:cstheme="minorHAnsi"/>
                <w:b w:val="0"/>
                <w:bCs w:val="0"/>
                <w:sz w:val="18"/>
                <w:szCs w:val="18"/>
              </w:rPr>
              <w:t>- Permission required for use</w:t>
            </w:r>
          </w:p>
        </w:tc>
      </w:tr>
    </w:tbl>
    <w:p w14:paraId="5BDD03EF" w14:textId="69A20630" w:rsidR="00395E85" w:rsidRPr="00395E85" w:rsidRDefault="0004455B" w:rsidP="00395E85">
      <w:pPr>
        <w:pStyle w:val="NoSpacing"/>
        <w:suppressLineNumbers/>
        <w:ind w:left="-851" w:right="-1210"/>
        <w:rPr>
          <w:sz w:val="21"/>
          <w:szCs w:val="21"/>
        </w:rPr>
      </w:pPr>
      <w:r w:rsidRPr="00FB1E74">
        <w:rPr>
          <w:sz w:val="21"/>
          <w:szCs w:val="21"/>
        </w:rPr>
        <w:t xml:space="preserve">ACQ, Asthma Control Questionnaire; C-ACT, Childhood Asthma Control Questionnaire; ACT, Asthma Control Test; COMSA, Core Outcome Measures set for Severe Asthma, </w:t>
      </w:r>
      <w:r w:rsidR="00B8457D" w:rsidRPr="00FB1E74">
        <w:rPr>
          <w:sz w:val="21"/>
          <w:szCs w:val="21"/>
        </w:rPr>
        <w:t xml:space="preserve">PAQLQ, Paediatric Asthma Quality of Life Questionnaire; </w:t>
      </w:r>
      <w:r w:rsidRPr="00FB1E74">
        <w:rPr>
          <w:sz w:val="21"/>
          <w:szCs w:val="21"/>
        </w:rPr>
        <w:t>QoL, Quality of Life; NR, not reported</w:t>
      </w:r>
      <w:r w:rsidR="00B5104A" w:rsidRPr="00FB1E74">
        <w:rPr>
          <w:sz w:val="21"/>
          <w:szCs w:val="21"/>
        </w:rPr>
        <w:t>; SAQ, Severe Asthma Questionnaire</w:t>
      </w:r>
      <w:r w:rsidRPr="00FB1E74">
        <w:rPr>
          <w:sz w:val="21"/>
          <w:szCs w:val="21"/>
        </w:rPr>
        <w:t>.</w:t>
      </w:r>
      <w:r w:rsidR="00D079E4" w:rsidRPr="00FB1E74">
        <w:rPr>
          <w:rFonts w:cstheme="minorHAnsi"/>
          <w:b/>
          <w:bCs/>
          <w:sz w:val="21"/>
          <w:szCs w:val="21"/>
        </w:rPr>
        <w:t xml:space="preserve"> </w:t>
      </w:r>
      <w:r w:rsidR="00D079E4" w:rsidRPr="00FB1E74">
        <w:rPr>
          <w:b/>
          <w:bCs/>
          <w:sz w:val="21"/>
          <w:szCs w:val="21"/>
        </w:rPr>
        <w:t>*</w:t>
      </w:r>
      <w:r w:rsidR="00D079E4" w:rsidRPr="00FB1E74">
        <w:rPr>
          <w:sz w:val="21"/>
          <w:szCs w:val="21"/>
        </w:rPr>
        <w:t>The number of translations is an estimate sourced from sites and manuals of the instruments available in English.</w:t>
      </w:r>
      <w:r w:rsidR="00395E85" w:rsidRPr="00395E85">
        <w:rPr>
          <w:i/>
          <w:iCs/>
          <w:sz w:val="24"/>
          <w:szCs w:val="24"/>
        </w:rPr>
        <w:t xml:space="preserve"> </w:t>
      </w:r>
      <w:r w:rsidR="00817B64" w:rsidRPr="00817B64">
        <w:rPr>
          <w:sz w:val="21"/>
          <w:szCs w:val="21"/>
        </w:rPr>
        <w:t xml:space="preserve">The </w:t>
      </w:r>
      <w:r w:rsidR="00395E85" w:rsidRPr="00817B64">
        <w:rPr>
          <w:sz w:val="21"/>
          <w:szCs w:val="21"/>
        </w:rPr>
        <w:t>ACQ</w:t>
      </w:r>
      <w:r w:rsidR="00395E85" w:rsidRPr="00395E85">
        <w:rPr>
          <w:sz w:val="21"/>
          <w:szCs w:val="21"/>
        </w:rPr>
        <w:t xml:space="preserve">-6 should be reported as </w:t>
      </w:r>
      <w:r w:rsidR="00817B64">
        <w:rPr>
          <w:sz w:val="21"/>
          <w:szCs w:val="21"/>
        </w:rPr>
        <w:t xml:space="preserve">the </w:t>
      </w:r>
      <w:r w:rsidR="00395E85" w:rsidRPr="00395E85">
        <w:rPr>
          <w:sz w:val="21"/>
          <w:szCs w:val="21"/>
        </w:rPr>
        <w:t>ACQ-5 to describe symptoms and rescue medication use separately.</w:t>
      </w:r>
    </w:p>
    <w:p w14:paraId="0F5B3CAB" w14:textId="48ECD79E" w:rsidR="0004455B" w:rsidRDefault="0004455B" w:rsidP="00FB1E74">
      <w:pPr>
        <w:pStyle w:val="NoSpacing"/>
        <w:suppressLineNumbers/>
        <w:ind w:left="-851" w:right="-1210"/>
        <w:jc w:val="both"/>
        <w:rPr>
          <w:sz w:val="21"/>
          <w:szCs w:val="21"/>
        </w:rPr>
      </w:pPr>
    </w:p>
    <w:p w14:paraId="1A146DD4" w14:textId="77777777" w:rsidR="003A1B3E" w:rsidRPr="00FB1E74" w:rsidRDefault="003A1B3E" w:rsidP="00FB1E74">
      <w:pPr>
        <w:pStyle w:val="NoSpacing"/>
        <w:suppressLineNumbers/>
        <w:ind w:left="-851" w:right="-1210"/>
        <w:jc w:val="both"/>
        <w:rPr>
          <w:sz w:val="21"/>
          <w:szCs w:val="21"/>
        </w:rPr>
      </w:pPr>
    </w:p>
    <w:p w14:paraId="2077A515" w14:textId="77777777" w:rsidR="003274DB" w:rsidRDefault="003274DB" w:rsidP="004C7694">
      <w:pPr>
        <w:suppressLineNumbers/>
        <w:spacing w:after="0" w:line="240" w:lineRule="auto"/>
        <w:ind w:right="-330"/>
        <w:jc w:val="both"/>
        <w:textAlignment w:val="center"/>
        <w:rPr>
          <w:rFonts w:ascii="Calibri" w:eastAsia="Times New Roman" w:hAnsi="Calibri" w:cs="Calibri"/>
          <w:b/>
          <w:bCs/>
          <w:sz w:val="24"/>
          <w:szCs w:val="24"/>
          <w:lang w:eastAsia="en-GB"/>
        </w:rPr>
      </w:pPr>
    </w:p>
    <w:p w14:paraId="6B6A7EF0" w14:textId="77777777" w:rsidR="00557EDA" w:rsidRDefault="00500A2A" w:rsidP="00557EDA">
      <w:pPr>
        <w:suppressLineNumbers/>
        <w:spacing w:after="0" w:line="240" w:lineRule="auto"/>
        <w:ind w:left="-851" w:right="-330"/>
        <w:jc w:val="both"/>
        <w:textAlignment w:val="center"/>
        <w:rPr>
          <w:rFonts w:ascii="Calibri" w:eastAsia="Times New Roman" w:hAnsi="Calibri" w:cs="Calibri"/>
          <w:sz w:val="24"/>
          <w:szCs w:val="24"/>
          <w:lang w:eastAsia="en-GB"/>
        </w:rPr>
      </w:pPr>
      <w:r w:rsidRPr="00500A2A">
        <w:rPr>
          <w:rFonts w:ascii="Calibri" w:eastAsia="Times New Roman" w:hAnsi="Calibri" w:cs="Calibri"/>
          <w:b/>
          <w:bCs/>
          <w:sz w:val="24"/>
          <w:szCs w:val="24"/>
          <w:lang w:eastAsia="en-GB"/>
        </w:rPr>
        <w:t xml:space="preserve"> </w:t>
      </w:r>
      <w:r w:rsidR="00557EDA" w:rsidRPr="00500A2A">
        <w:rPr>
          <w:rFonts w:ascii="Calibri" w:eastAsia="Times New Roman" w:hAnsi="Calibri" w:cs="Calibri"/>
          <w:b/>
          <w:bCs/>
          <w:sz w:val="24"/>
          <w:szCs w:val="24"/>
          <w:lang w:eastAsia="en-GB"/>
        </w:rPr>
        <w:t xml:space="preserve">Table 3. </w:t>
      </w:r>
      <w:r w:rsidR="00557EDA" w:rsidRPr="00B5104A">
        <w:rPr>
          <w:rFonts w:ascii="Calibri" w:eastAsia="Times New Roman" w:hAnsi="Calibri" w:cs="Calibri"/>
          <w:sz w:val="24"/>
          <w:szCs w:val="24"/>
          <w:lang w:eastAsia="en-GB"/>
        </w:rPr>
        <w:t>Demographic information about survey respondents in the voting to agree on paediatric COMSA.</w:t>
      </w:r>
    </w:p>
    <w:p w14:paraId="03049350" w14:textId="3D269598" w:rsidR="00C440F8" w:rsidRDefault="00C440F8" w:rsidP="00557EDA">
      <w:pPr>
        <w:suppressLineNumbers/>
        <w:spacing w:after="0" w:line="240" w:lineRule="auto"/>
        <w:ind w:right="-330"/>
        <w:jc w:val="both"/>
        <w:textAlignment w:val="center"/>
        <w:rPr>
          <w:rFonts w:ascii="Calibri" w:eastAsia="Times New Roman" w:hAnsi="Calibri" w:cs="Calibri"/>
          <w:b/>
          <w:bCs/>
          <w:sz w:val="24"/>
          <w:szCs w:val="24"/>
          <w:lang w:eastAsia="en-GB"/>
        </w:rPr>
      </w:pPr>
    </w:p>
    <w:tbl>
      <w:tblPr>
        <w:tblStyle w:val="LightShading-Accent3"/>
        <w:tblW w:w="149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13"/>
        <w:gridCol w:w="1501"/>
        <w:gridCol w:w="1588"/>
        <w:gridCol w:w="1678"/>
        <w:gridCol w:w="1416"/>
        <w:gridCol w:w="1632"/>
        <w:gridCol w:w="1428"/>
        <w:gridCol w:w="1557"/>
        <w:gridCol w:w="1428"/>
      </w:tblGrid>
      <w:tr w:rsidR="00583E67" w:rsidRPr="00454DC0" w14:paraId="5B595FDD" w14:textId="77777777" w:rsidTr="00EE0AE4">
        <w:trPr>
          <w:trHeight w:val="591"/>
        </w:trPr>
        <w:tc>
          <w:tcPr>
            <w:tcW w:w="2713" w:type="dxa"/>
            <w:vMerge w:val="restart"/>
            <w:shd w:val="clear" w:color="auto" w:fill="B3DCE7"/>
          </w:tcPr>
          <w:p w14:paraId="1496EE8A" w14:textId="77777777" w:rsidR="00583E67" w:rsidRPr="00454DC0" w:rsidRDefault="00583E67" w:rsidP="00557EDA">
            <w:pPr>
              <w:rPr>
                <w:color w:val="auto"/>
              </w:rPr>
            </w:pPr>
          </w:p>
        </w:tc>
        <w:tc>
          <w:tcPr>
            <w:tcW w:w="3089" w:type="dxa"/>
            <w:gridSpan w:val="2"/>
            <w:shd w:val="clear" w:color="auto" w:fill="B3DCE7"/>
            <w:vAlign w:val="center"/>
            <w:hideMark/>
          </w:tcPr>
          <w:p w14:paraId="7D49EBB0" w14:textId="77777777" w:rsidR="00583E67" w:rsidRPr="00454DC0" w:rsidRDefault="00583E67" w:rsidP="00557EDA">
            <w:pPr>
              <w:jc w:val="center"/>
              <w:rPr>
                <w:b/>
                <w:bCs/>
                <w:color w:val="auto"/>
              </w:rPr>
            </w:pPr>
            <w:r w:rsidRPr="00454DC0">
              <w:rPr>
                <w:b/>
                <w:bCs/>
                <w:color w:val="auto"/>
              </w:rPr>
              <w:t>Clinician and researcher</w:t>
            </w:r>
          </w:p>
          <w:p w14:paraId="17E3AAB0" w14:textId="77777777" w:rsidR="00583E67" w:rsidRPr="00454DC0" w:rsidRDefault="00583E67" w:rsidP="00557EDA">
            <w:pPr>
              <w:jc w:val="center"/>
              <w:rPr>
                <w:b/>
                <w:bCs/>
              </w:rPr>
            </w:pPr>
            <w:r w:rsidRPr="00454DC0">
              <w:rPr>
                <w:color w:val="auto"/>
              </w:rPr>
              <w:t>n (%)</w:t>
            </w:r>
          </w:p>
        </w:tc>
        <w:tc>
          <w:tcPr>
            <w:tcW w:w="3094" w:type="dxa"/>
            <w:gridSpan w:val="2"/>
            <w:shd w:val="clear" w:color="auto" w:fill="B3DCE7"/>
            <w:vAlign w:val="center"/>
            <w:hideMark/>
          </w:tcPr>
          <w:p w14:paraId="1417DD35" w14:textId="77777777" w:rsidR="00583E67" w:rsidRPr="00454DC0" w:rsidRDefault="00583E67" w:rsidP="00557EDA">
            <w:pPr>
              <w:jc w:val="center"/>
              <w:rPr>
                <w:b/>
                <w:bCs/>
                <w:color w:val="auto"/>
              </w:rPr>
            </w:pPr>
            <w:r w:rsidRPr="00454DC0">
              <w:rPr>
                <w:b/>
                <w:bCs/>
                <w:color w:val="auto"/>
              </w:rPr>
              <w:t>Patient representative</w:t>
            </w:r>
          </w:p>
          <w:p w14:paraId="728E07BA" w14:textId="77777777" w:rsidR="00583E67" w:rsidRPr="00454DC0" w:rsidRDefault="00583E67" w:rsidP="00557EDA">
            <w:pPr>
              <w:jc w:val="center"/>
              <w:rPr>
                <w:b/>
                <w:bCs/>
              </w:rPr>
            </w:pPr>
            <w:r w:rsidRPr="00454DC0">
              <w:rPr>
                <w:color w:val="auto"/>
              </w:rPr>
              <w:t>n (%)</w:t>
            </w:r>
          </w:p>
        </w:tc>
        <w:tc>
          <w:tcPr>
            <w:tcW w:w="3060" w:type="dxa"/>
            <w:gridSpan w:val="2"/>
            <w:shd w:val="clear" w:color="auto" w:fill="B3DCE7"/>
            <w:vAlign w:val="center"/>
            <w:hideMark/>
          </w:tcPr>
          <w:p w14:paraId="4DCB63BB" w14:textId="77777777" w:rsidR="00583E67" w:rsidRPr="00454DC0" w:rsidRDefault="00583E67" w:rsidP="00557EDA">
            <w:pPr>
              <w:jc w:val="center"/>
              <w:rPr>
                <w:b/>
                <w:bCs/>
                <w:color w:val="auto"/>
              </w:rPr>
            </w:pPr>
            <w:r w:rsidRPr="00454DC0">
              <w:rPr>
                <w:b/>
                <w:bCs/>
                <w:color w:val="auto"/>
              </w:rPr>
              <w:t>Pharmaceutical representative</w:t>
            </w:r>
          </w:p>
          <w:p w14:paraId="0EBDCBD6" w14:textId="77777777" w:rsidR="00583E67" w:rsidRPr="00454DC0" w:rsidRDefault="00583E67" w:rsidP="00557EDA">
            <w:pPr>
              <w:jc w:val="center"/>
              <w:rPr>
                <w:b/>
                <w:bCs/>
              </w:rPr>
            </w:pPr>
            <w:r w:rsidRPr="00454DC0">
              <w:rPr>
                <w:color w:val="auto"/>
              </w:rPr>
              <w:t>n (%)</w:t>
            </w:r>
          </w:p>
        </w:tc>
        <w:tc>
          <w:tcPr>
            <w:tcW w:w="2985" w:type="dxa"/>
            <w:gridSpan w:val="2"/>
            <w:shd w:val="clear" w:color="auto" w:fill="B3DCE7"/>
            <w:vAlign w:val="center"/>
          </w:tcPr>
          <w:p w14:paraId="22418E7C" w14:textId="77777777" w:rsidR="00583E67" w:rsidRPr="00454DC0" w:rsidRDefault="00583E67" w:rsidP="00557EDA">
            <w:pPr>
              <w:jc w:val="center"/>
              <w:rPr>
                <w:b/>
                <w:bCs/>
                <w:color w:val="auto"/>
              </w:rPr>
            </w:pPr>
            <w:r w:rsidRPr="00454DC0">
              <w:rPr>
                <w:b/>
                <w:bCs/>
                <w:color w:val="auto"/>
              </w:rPr>
              <w:t>Health regulator</w:t>
            </w:r>
          </w:p>
          <w:p w14:paraId="4803F84C" w14:textId="77777777" w:rsidR="00583E67" w:rsidRPr="00454DC0" w:rsidRDefault="00583E67" w:rsidP="00557EDA">
            <w:pPr>
              <w:jc w:val="center"/>
              <w:rPr>
                <w:b/>
                <w:bCs/>
              </w:rPr>
            </w:pPr>
            <w:r w:rsidRPr="00454DC0">
              <w:rPr>
                <w:color w:val="auto"/>
              </w:rPr>
              <w:t>n (%)</w:t>
            </w:r>
          </w:p>
        </w:tc>
      </w:tr>
      <w:tr w:rsidR="00583E67" w:rsidRPr="00454DC0" w14:paraId="2AECBC83" w14:textId="77777777" w:rsidTr="00EE0AE4">
        <w:trPr>
          <w:trHeight w:val="423"/>
        </w:trPr>
        <w:tc>
          <w:tcPr>
            <w:tcW w:w="2713" w:type="dxa"/>
            <w:vMerge/>
            <w:shd w:val="clear" w:color="auto" w:fill="B3DCE7"/>
          </w:tcPr>
          <w:p w14:paraId="0EBF7C7A" w14:textId="77777777" w:rsidR="00583E67" w:rsidRPr="007B41EE" w:rsidRDefault="00583E67" w:rsidP="00557EDA">
            <w:pPr>
              <w:jc w:val="center"/>
              <w:rPr>
                <w:color w:val="auto"/>
              </w:rPr>
            </w:pPr>
          </w:p>
        </w:tc>
        <w:tc>
          <w:tcPr>
            <w:tcW w:w="1501" w:type="dxa"/>
            <w:shd w:val="clear" w:color="auto" w:fill="B3DCE7"/>
            <w:vAlign w:val="center"/>
          </w:tcPr>
          <w:p w14:paraId="631709F8"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1</w:t>
            </w:r>
          </w:p>
          <w:p w14:paraId="05E64B09" w14:textId="77777777" w:rsidR="00583E67" w:rsidRPr="007A5F2D" w:rsidRDefault="00583E67" w:rsidP="00557EDA">
            <w:pPr>
              <w:jc w:val="center"/>
              <w:rPr>
                <w:color w:val="auto"/>
              </w:rPr>
            </w:pPr>
            <w:r w:rsidRPr="007A5F2D">
              <w:rPr>
                <w:color w:val="auto"/>
              </w:rPr>
              <w:t>n=36</w:t>
            </w:r>
          </w:p>
        </w:tc>
        <w:tc>
          <w:tcPr>
            <w:tcW w:w="1588" w:type="dxa"/>
            <w:shd w:val="clear" w:color="auto" w:fill="B3DCE7"/>
          </w:tcPr>
          <w:p w14:paraId="6ED946DF"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2</w:t>
            </w:r>
          </w:p>
          <w:p w14:paraId="2080D878" w14:textId="77777777" w:rsidR="00583E67" w:rsidRPr="007A5F2D" w:rsidRDefault="00583E67" w:rsidP="00557EDA">
            <w:pPr>
              <w:jc w:val="center"/>
              <w:rPr>
                <w:color w:val="auto"/>
              </w:rPr>
            </w:pPr>
            <w:r w:rsidRPr="007A5F2D">
              <w:rPr>
                <w:color w:val="auto"/>
              </w:rPr>
              <w:t>n=34</w:t>
            </w:r>
          </w:p>
        </w:tc>
        <w:tc>
          <w:tcPr>
            <w:tcW w:w="1678" w:type="dxa"/>
            <w:shd w:val="clear" w:color="auto" w:fill="B3DCE7"/>
            <w:vAlign w:val="center"/>
          </w:tcPr>
          <w:p w14:paraId="09FD2606"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1</w:t>
            </w:r>
          </w:p>
          <w:p w14:paraId="4FA87105" w14:textId="77777777" w:rsidR="00583E67" w:rsidRPr="007A5F2D" w:rsidRDefault="00583E67" w:rsidP="00557EDA">
            <w:pPr>
              <w:jc w:val="center"/>
              <w:rPr>
                <w:color w:val="auto"/>
              </w:rPr>
            </w:pPr>
            <w:r w:rsidRPr="007A5F2D">
              <w:rPr>
                <w:color w:val="auto"/>
              </w:rPr>
              <w:t>n=13</w:t>
            </w:r>
          </w:p>
        </w:tc>
        <w:tc>
          <w:tcPr>
            <w:tcW w:w="1416" w:type="dxa"/>
            <w:shd w:val="clear" w:color="auto" w:fill="B3DCE7"/>
          </w:tcPr>
          <w:p w14:paraId="0C04B98A"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2</w:t>
            </w:r>
          </w:p>
          <w:p w14:paraId="2C4EAC1D" w14:textId="77777777" w:rsidR="00583E67" w:rsidRPr="007A5F2D" w:rsidRDefault="00583E67" w:rsidP="00557EDA">
            <w:pPr>
              <w:jc w:val="center"/>
              <w:rPr>
                <w:color w:val="auto"/>
              </w:rPr>
            </w:pPr>
            <w:r w:rsidRPr="007A5F2D">
              <w:rPr>
                <w:color w:val="auto"/>
              </w:rPr>
              <w:t>n=9</w:t>
            </w:r>
          </w:p>
        </w:tc>
        <w:tc>
          <w:tcPr>
            <w:tcW w:w="1632" w:type="dxa"/>
            <w:shd w:val="clear" w:color="auto" w:fill="B3DCE7"/>
            <w:vAlign w:val="center"/>
          </w:tcPr>
          <w:p w14:paraId="612DAB3A"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1</w:t>
            </w:r>
          </w:p>
          <w:p w14:paraId="300EAFFB" w14:textId="77777777" w:rsidR="00583E67" w:rsidRPr="007A5F2D" w:rsidRDefault="00583E67" w:rsidP="00557EDA">
            <w:pPr>
              <w:jc w:val="center"/>
              <w:rPr>
                <w:color w:val="auto"/>
              </w:rPr>
            </w:pPr>
            <w:r w:rsidRPr="007A5F2D">
              <w:rPr>
                <w:rFonts w:ascii="Calibri" w:eastAsia="Times New Roman" w:hAnsi="Calibri" w:cs="Calibri"/>
                <w:color w:val="000000" w:themeColor="text1"/>
                <w:kern w:val="24"/>
                <w:lang w:eastAsia="en-GB"/>
              </w:rPr>
              <w:t>n=</w:t>
            </w:r>
            <w:r w:rsidRPr="007A5F2D">
              <w:rPr>
                <w:color w:val="auto"/>
              </w:rPr>
              <w:t>1</w:t>
            </w:r>
          </w:p>
        </w:tc>
        <w:tc>
          <w:tcPr>
            <w:tcW w:w="1428" w:type="dxa"/>
            <w:shd w:val="clear" w:color="auto" w:fill="B3DCE7"/>
          </w:tcPr>
          <w:p w14:paraId="3E81F6D7"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2</w:t>
            </w:r>
          </w:p>
          <w:p w14:paraId="1AE77AF6" w14:textId="77777777" w:rsidR="00583E67" w:rsidRPr="007A5F2D" w:rsidRDefault="00583E67" w:rsidP="00557EDA">
            <w:pPr>
              <w:jc w:val="center"/>
              <w:rPr>
                <w:color w:val="auto"/>
              </w:rPr>
            </w:pPr>
            <w:r w:rsidRPr="007A5F2D">
              <w:rPr>
                <w:color w:val="auto"/>
              </w:rPr>
              <w:t>n=2</w:t>
            </w:r>
          </w:p>
        </w:tc>
        <w:tc>
          <w:tcPr>
            <w:tcW w:w="1557" w:type="dxa"/>
            <w:shd w:val="clear" w:color="auto" w:fill="B3DCE7"/>
            <w:vAlign w:val="center"/>
          </w:tcPr>
          <w:p w14:paraId="3D64F593" w14:textId="77777777" w:rsidR="00583E67" w:rsidRPr="007A5F2D" w:rsidRDefault="00583E67" w:rsidP="00557EDA">
            <w:pPr>
              <w:jc w:val="center"/>
              <w:rPr>
                <w:rFonts w:ascii="Calibri" w:eastAsia="Times New Roman" w:hAnsi="Calibri" w:cs="Calibri"/>
                <w:color w:val="000000" w:themeColor="text1"/>
                <w:kern w:val="24"/>
                <w:lang w:eastAsia="en-GB"/>
              </w:rPr>
            </w:pPr>
            <w:r w:rsidRPr="007A5F2D">
              <w:rPr>
                <w:rFonts w:ascii="Calibri" w:eastAsia="Times New Roman" w:hAnsi="Calibri" w:cs="Calibri"/>
                <w:color w:val="000000" w:themeColor="text1"/>
                <w:kern w:val="24"/>
                <w:lang w:eastAsia="en-GB"/>
              </w:rPr>
              <w:t>Round 1</w:t>
            </w:r>
          </w:p>
          <w:p w14:paraId="652DE9CF" w14:textId="77777777" w:rsidR="00583E67" w:rsidRPr="007A5F2D" w:rsidRDefault="00583E67" w:rsidP="00557EDA">
            <w:pPr>
              <w:jc w:val="center"/>
              <w:rPr>
                <w:color w:val="auto"/>
              </w:rPr>
            </w:pPr>
            <w:r w:rsidRPr="007A5F2D">
              <w:rPr>
                <w:rFonts w:ascii="Calibri" w:eastAsia="Times New Roman" w:hAnsi="Calibri" w:cs="Calibri"/>
                <w:color w:val="000000" w:themeColor="text1"/>
                <w:kern w:val="24"/>
                <w:lang w:eastAsia="en-GB"/>
              </w:rPr>
              <w:t xml:space="preserve"> n=</w:t>
            </w:r>
            <w:r w:rsidRPr="007A5F2D">
              <w:rPr>
                <w:color w:val="auto"/>
              </w:rPr>
              <w:t>3</w:t>
            </w:r>
          </w:p>
        </w:tc>
        <w:tc>
          <w:tcPr>
            <w:tcW w:w="1428" w:type="dxa"/>
            <w:shd w:val="clear" w:color="auto" w:fill="B3DCE7"/>
          </w:tcPr>
          <w:p w14:paraId="2D6F8923" w14:textId="77777777" w:rsidR="00583E67" w:rsidRPr="007A5F2D" w:rsidRDefault="00583E67" w:rsidP="00557EDA">
            <w:pPr>
              <w:jc w:val="center"/>
              <w:rPr>
                <w:color w:val="auto"/>
              </w:rPr>
            </w:pPr>
            <w:r w:rsidRPr="007A5F2D">
              <w:rPr>
                <w:rFonts w:ascii="Calibri" w:eastAsia="Times New Roman" w:hAnsi="Calibri" w:cs="Calibri"/>
                <w:color w:val="000000" w:themeColor="text1"/>
                <w:kern w:val="24"/>
                <w:lang w:eastAsia="en-GB"/>
              </w:rPr>
              <w:t xml:space="preserve">Round 2 </w:t>
            </w:r>
            <w:r w:rsidRPr="007A5F2D">
              <w:rPr>
                <w:color w:val="auto"/>
              </w:rPr>
              <w:t xml:space="preserve">                n=3</w:t>
            </w:r>
          </w:p>
        </w:tc>
      </w:tr>
      <w:tr w:rsidR="00583E67" w:rsidRPr="00454DC0" w14:paraId="54F3A05F" w14:textId="77777777" w:rsidTr="00EE0AE4">
        <w:trPr>
          <w:trHeight w:val="279"/>
        </w:trPr>
        <w:tc>
          <w:tcPr>
            <w:tcW w:w="2713" w:type="dxa"/>
          </w:tcPr>
          <w:p w14:paraId="5708BB4A" w14:textId="77777777" w:rsidR="00583E67" w:rsidRPr="00454DC0" w:rsidRDefault="00583E67" w:rsidP="00557EDA">
            <w:pPr>
              <w:rPr>
                <w:b/>
                <w:bCs/>
                <w:color w:val="auto"/>
              </w:rPr>
            </w:pPr>
            <w:r w:rsidRPr="00454DC0">
              <w:rPr>
                <w:b/>
                <w:bCs/>
                <w:color w:val="auto"/>
              </w:rPr>
              <w:t>Country of residence</w:t>
            </w:r>
          </w:p>
        </w:tc>
        <w:tc>
          <w:tcPr>
            <w:tcW w:w="1501" w:type="dxa"/>
            <w:hideMark/>
          </w:tcPr>
          <w:p w14:paraId="0505ED96" w14:textId="77777777" w:rsidR="00583E67" w:rsidRPr="00454DC0" w:rsidRDefault="00583E67" w:rsidP="00557EDA">
            <w:pPr>
              <w:rPr>
                <w:color w:val="auto"/>
              </w:rPr>
            </w:pPr>
            <w:r w:rsidRPr="00454DC0">
              <w:rPr>
                <w:color w:val="auto"/>
              </w:rPr>
              <w:t> </w:t>
            </w:r>
          </w:p>
        </w:tc>
        <w:tc>
          <w:tcPr>
            <w:tcW w:w="1588" w:type="dxa"/>
          </w:tcPr>
          <w:p w14:paraId="4F7855F4" w14:textId="77777777" w:rsidR="00583E67" w:rsidRPr="008D20DE" w:rsidRDefault="00583E67" w:rsidP="00557EDA">
            <w:pPr>
              <w:jc w:val="center"/>
              <w:rPr>
                <w:color w:val="auto"/>
              </w:rPr>
            </w:pPr>
          </w:p>
        </w:tc>
        <w:tc>
          <w:tcPr>
            <w:tcW w:w="1678" w:type="dxa"/>
            <w:hideMark/>
          </w:tcPr>
          <w:p w14:paraId="56864FE6" w14:textId="77777777" w:rsidR="00583E67" w:rsidRPr="00454DC0" w:rsidRDefault="00583E67" w:rsidP="00557EDA">
            <w:pPr>
              <w:rPr>
                <w:color w:val="auto"/>
              </w:rPr>
            </w:pPr>
            <w:r w:rsidRPr="00454DC0">
              <w:rPr>
                <w:color w:val="auto"/>
              </w:rPr>
              <w:t> </w:t>
            </w:r>
          </w:p>
        </w:tc>
        <w:tc>
          <w:tcPr>
            <w:tcW w:w="1416" w:type="dxa"/>
          </w:tcPr>
          <w:p w14:paraId="79B417B9" w14:textId="77777777" w:rsidR="00583E67" w:rsidRPr="00454DC0" w:rsidRDefault="00583E67" w:rsidP="00557EDA"/>
        </w:tc>
        <w:tc>
          <w:tcPr>
            <w:tcW w:w="1632" w:type="dxa"/>
            <w:hideMark/>
          </w:tcPr>
          <w:p w14:paraId="0CFF0700" w14:textId="77777777" w:rsidR="00583E67" w:rsidRPr="00454DC0" w:rsidRDefault="00583E67" w:rsidP="00557EDA">
            <w:pPr>
              <w:rPr>
                <w:color w:val="auto"/>
              </w:rPr>
            </w:pPr>
            <w:r w:rsidRPr="00454DC0">
              <w:rPr>
                <w:color w:val="auto"/>
              </w:rPr>
              <w:t> </w:t>
            </w:r>
          </w:p>
        </w:tc>
        <w:tc>
          <w:tcPr>
            <w:tcW w:w="1428" w:type="dxa"/>
          </w:tcPr>
          <w:p w14:paraId="2EBC48F8" w14:textId="77777777" w:rsidR="00583E67" w:rsidRPr="00454DC0" w:rsidRDefault="00583E67" w:rsidP="00557EDA"/>
        </w:tc>
        <w:tc>
          <w:tcPr>
            <w:tcW w:w="1557" w:type="dxa"/>
          </w:tcPr>
          <w:p w14:paraId="08480DE4" w14:textId="77777777" w:rsidR="00583E67" w:rsidRPr="00454DC0" w:rsidRDefault="00583E67" w:rsidP="00557EDA">
            <w:pPr>
              <w:rPr>
                <w:color w:val="auto"/>
              </w:rPr>
            </w:pPr>
          </w:p>
        </w:tc>
        <w:tc>
          <w:tcPr>
            <w:tcW w:w="1428" w:type="dxa"/>
          </w:tcPr>
          <w:p w14:paraId="4F49955B" w14:textId="77777777" w:rsidR="00583E67" w:rsidRPr="00454DC0" w:rsidRDefault="00583E67" w:rsidP="00557EDA"/>
        </w:tc>
      </w:tr>
      <w:tr w:rsidR="00583E67" w:rsidRPr="00454DC0" w14:paraId="323D3986" w14:textId="77777777" w:rsidTr="00EE0AE4">
        <w:trPr>
          <w:trHeight w:val="279"/>
        </w:trPr>
        <w:tc>
          <w:tcPr>
            <w:tcW w:w="2713" w:type="dxa"/>
            <w:shd w:val="clear" w:color="auto" w:fill="D9D9D9" w:themeFill="background1" w:themeFillShade="D9"/>
          </w:tcPr>
          <w:p w14:paraId="215C2DF6"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Denmark</w:t>
            </w:r>
          </w:p>
        </w:tc>
        <w:tc>
          <w:tcPr>
            <w:tcW w:w="1501" w:type="dxa"/>
            <w:shd w:val="clear" w:color="auto" w:fill="D9D9D9" w:themeFill="background1" w:themeFillShade="D9"/>
          </w:tcPr>
          <w:p w14:paraId="685BFAD9" w14:textId="3021708A" w:rsidR="00583E67" w:rsidRPr="00454DC0" w:rsidRDefault="00583E67" w:rsidP="00557EDA">
            <w:pPr>
              <w:jc w:val="center"/>
              <w:rPr>
                <w:color w:val="auto"/>
              </w:rPr>
            </w:pPr>
            <w:r w:rsidRPr="00454DC0">
              <w:rPr>
                <w:color w:val="auto"/>
              </w:rPr>
              <w:t>1 (</w:t>
            </w:r>
            <w:r>
              <w:rPr>
                <w:color w:val="auto"/>
              </w:rPr>
              <w:t>3</w:t>
            </w:r>
            <w:r w:rsidRPr="00454DC0">
              <w:rPr>
                <w:color w:val="auto"/>
              </w:rPr>
              <w:t>)</w:t>
            </w:r>
          </w:p>
        </w:tc>
        <w:tc>
          <w:tcPr>
            <w:tcW w:w="1588" w:type="dxa"/>
            <w:shd w:val="clear" w:color="auto" w:fill="D9D9D9"/>
          </w:tcPr>
          <w:p w14:paraId="2BB357C9" w14:textId="4CD65FE2" w:rsidR="00583E67" w:rsidRPr="008D20DE" w:rsidRDefault="00583E67" w:rsidP="00557EDA">
            <w:pPr>
              <w:jc w:val="center"/>
              <w:rPr>
                <w:color w:val="auto"/>
              </w:rPr>
            </w:pPr>
            <w:r w:rsidRPr="008D20DE">
              <w:rPr>
                <w:color w:val="auto"/>
              </w:rPr>
              <w:t>1 (</w:t>
            </w:r>
            <w:r>
              <w:rPr>
                <w:color w:val="auto"/>
              </w:rPr>
              <w:t>3</w:t>
            </w:r>
            <w:r w:rsidRPr="008D20DE">
              <w:rPr>
                <w:color w:val="auto"/>
              </w:rPr>
              <w:t>)</w:t>
            </w:r>
          </w:p>
        </w:tc>
        <w:tc>
          <w:tcPr>
            <w:tcW w:w="1678" w:type="dxa"/>
            <w:shd w:val="clear" w:color="auto" w:fill="D9D9D9" w:themeFill="background1" w:themeFillShade="D9"/>
          </w:tcPr>
          <w:p w14:paraId="1A3B84A7" w14:textId="77777777" w:rsidR="00583E67" w:rsidRPr="00454DC0" w:rsidRDefault="00583E67" w:rsidP="00557EDA">
            <w:pPr>
              <w:jc w:val="center"/>
              <w:rPr>
                <w:color w:val="auto"/>
              </w:rPr>
            </w:pPr>
            <w:r w:rsidRPr="00454DC0">
              <w:rPr>
                <w:color w:val="auto"/>
              </w:rPr>
              <w:t>-</w:t>
            </w:r>
          </w:p>
        </w:tc>
        <w:tc>
          <w:tcPr>
            <w:tcW w:w="1416" w:type="dxa"/>
            <w:shd w:val="clear" w:color="auto" w:fill="D9D9D9"/>
          </w:tcPr>
          <w:p w14:paraId="785CAAD8" w14:textId="77777777" w:rsidR="00583E67" w:rsidRPr="00E11761" w:rsidRDefault="00583E67" w:rsidP="00557EDA">
            <w:pPr>
              <w:jc w:val="center"/>
              <w:rPr>
                <w:color w:val="auto"/>
              </w:rPr>
            </w:pPr>
            <w:r w:rsidRPr="00E11761">
              <w:rPr>
                <w:color w:val="auto"/>
              </w:rPr>
              <w:t>-</w:t>
            </w:r>
          </w:p>
        </w:tc>
        <w:tc>
          <w:tcPr>
            <w:tcW w:w="1632" w:type="dxa"/>
            <w:shd w:val="clear" w:color="auto" w:fill="D9D9D9" w:themeFill="background1" w:themeFillShade="D9"/>
          </w:tcPr>
          <w:p w14:paraId="161318CE"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75AB65E2"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4B708124"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36172D9A" w14:textId="77777777" w:rsidR="00583E67" w:rsidRPr="00E11761" w:rsidRDefault="00583E67" w:rsidP="00557EDA">
            <w:pPr>
              <w:jc w:val="center"/>
              <w:rPr>
                <w:color w:val="auto"/>
              </w:rPr>
            </w:pPr>
            <w:r w:rsidRPr="00E11761">
              <w:rPr>
                <w:color w:val="auto"/>
              </w:rPr>
              <w:t>-</w:t>
            </w:r>
          </w:p>
        </w:tc>
      </w:tr>
      <w:tr w:rsidR="00583E67" w:rsidRPr="00454DC0" w14:paraId="3DCD9431" w14:textId="77777777" w:rsidTr="00EE0AE4">
        <w:trPr>
          <w:trHeight w:val="279"/>
        </w:trPr>
        <w:tc>
          <w:tcPr>
            <w:tcW w:w="2713" w:type="dxa"/>
            <w:shd w:val="clear" w:color="auto" w:fill="auto"/>
          </w:tcPr>
          <w:p w14:paraId="71D49594"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France</w:t>
            </w:r>
          </w:p>
        </w:tc>
        <w:tc>
          <w:tcPr>
            <w:tcW w:w="1501" w:type="dxa"/>
            <w:shd w:val="clear" w:color="auto" w:fill="auto"/>
          </w:tcPr>
          <w:p w14:paraId="037B4F0C" w14:textId="57293133"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tcPr>
          <w:p w14:paraId="2C9431A3" w14:textId="62515209" w:rsidR="00583E67" w:rsidRPr="008D20DE" w:rsidRDefault="00583E67" w:rsidP="00557EDA">
            <w:pPr>
              <w:jc w:val="center"/>
              <w:rPr>
                <w:color w:val="auto"/>
              </w:rPr>
            </w:pPr>
            <w:r w:rsidRPr="008D20DE">
              <w:rPr>
                <w:color w:val="auto"/>
              </w:rPr>
              <w:t>1 (</w:t>
            </w:r>
            <w:r>
              <w:rPr>
                <w:color w:val="auto"/>
              </w:rPr>
              <w:t>3</w:t>
            </w:r>
            <w:r w:rsidRPr="008D20DE">
              <w:rPr>
                <w:color w:val="auto"/>
              </w:rPr>
              <w:t>)</w:t>
            </w:r>
          </w:p>
        </w:tc>
        <w:tc>
          <w:tcPr>
            <w:tcW w:w="1678" w:type="dxa"/>
            <w:shd w:val="clear" w:color="auto" w:fill="auto"/>
          </w:tcPr>
          <w:p w14:paraId="4C410F7C" w14:textId="77777777" w:rsidR="00583E67" w:rsidRPr="00454DC0" w:rsidRDefault="00583E67" w:rsidP="00557EDA">
            <w:pPr>
              <w:jc w:val="center"/>
              <w:rPr>
                <w:color w:val="auto"/>
              </w:rPr>
            </w:pPr>
            <w:r w:rsidRPr="00454DC0">
              <w:rPr>
                <w:color w:val="auto"/>
              </w:rPr>
              <w:t>-</w:t>
            </w:r>
          </w:p>
        </w:tc>
        <w:tc>
          <w:tcPr>
            <w:tcW w:w="1416" w:type="dxa"/>
          </w:tcPr>
          <w:p w14:paraId="76FBD6A5" w14:textId="77777777" w:rsidR="00583E67" w:rsidRPr="00E11761" w:rsidRDefault="00583E67" w:rsidP="00557EDA">
            <w:pPr>
              <w:jc w:val="center"/>
              <w:rPr>
                <w:color w:val="auto"/>
              </w:rPr>
            </w:pPr>
            <w:r w:rsidRPr="00E11761">
              <w:rPr>
                <w:color w:val="auto"/>
              </w:rPr>
              <w:t>-</w:t>
            </w:r>
          </w:p>
        </w:tc>
        <w:tc>
          <w:tcPr>
            <w:tcW w:w="1632" w:type="dxa"/>
            <w:shd w:val="clear" w:color="auto" w:fill="auto"/>
          </w:tcPr>
          <w:p w14:paraId="36666689" w14:textId="77777777" w:rsidR="00583E67" w:rsidRPr="00454DC0" w:rsidRDefault="00583E67" w:rsidP="00557EDA">
            <w:pPr>
              <w:jc w:val="center"/>
              <w:rPr>
                <w:color w:val="auto"/>
              </w:rPr>
            </w:pPr>
            <w:r w:rsidRPr="00454DC0">
              <w:rPr>
                <w:color w:val="auto"/>
              </w:rPr>
              <w:t>-</w:t>
            </w:r>
          </w:p>
        </w:tc>
        <w:tc>
          <w:tcPr>
            <w:tcW w:w="1428" w:type="dxa"/>
          </w:tcPr>
          <w:p w14:paraId="11787382"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54F3FE9E" w14:textId="77777777" w:rsidR="00583E67" w:rsidRPr="00454DC0" w:rsidRDefault="00583E67" w:rsidP="00557EDA">
            <w:pPr>
              <w:jc w:val="center"/>
              <w:rPr>
                <w:color w:val="auto"/>
              </w:rPr>
            </w:pPr>
            <w:r w:rsidRPr="00454DC0">
              <w:rPr>
                <w:color w:val="auto"/>
              </w:rPr>
              <w:t>-</w:t>
            </w:r>
          </w:p>
        </w:tc>
        <w:tc>
          <w:tcPr>
            <w:tcW w:w="1428" w:type="dxa"/>
          </w:tcPr>
          <w:p w14:paraId="2F7BDCAD" w14:textId="77777777" w:rsidR="00583E67" w:rsidRPr="00E11761" w:rsidRDefault="00583E67" w:rsidP="00557EDA">
            <w:pPr>
              <w:jc w:val="center"/>
              <w:rPr>
                <w:color w:val="auto"/>
              </w:rPr>
            </w:pPr>
            <w:r w:rsidRPr="00E11761">
              <w:rPr>
                <w:color w:val="auto"/>
              </w:rPr>
              <w:t>-</w:t>
            </w:r>
          </w:p>
        </w:tc>
      </w:tr>
      <w:tr w:rsidR="00583E67" w:rsidRPr="00454DC0" w14:paraId="131CFAE5" w14:textId="77777777" w:rsidTr="00EE0AE4">
        <w:trPr>
          <w:trHeight w:val="279"/>
        </w:trPr>
        <w:tc>
          <w:tcPr>
            <w:tcW w:w="2713" w:type="dxa"/>
            <w:shd w:val="clear" w:color="auto" w:fill="D9D9D9" w:themeFill="background1" w:themeFillShade="D9"/>
          </w:tcPr>
          <w:p w14:paraId="12BAF040"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Germany</w:t>
            </w:r>
          </w:p>
        </w:tc>
        <w:tc>
          <w:tcPr>
            <w:tcW w:w="1501" w:type="dxa"/>
            <w:shd w:val="clear" w:color="auto" w:fill="D9D9D9" w:themeFill="background1" w:themeFillShade="D9"/>
          </w:tcPr>
          <w:p w14:paraId="289F6F90" w14:textId="64C4FB4F"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shd w:val="clear" w:color="auto" w:fill="D9D9D9"/>
          </w:tcPr>
          <w:p w14:paraId="0787B684" w14:textId="73E9EFF2" w:rsidR="00583E67" w:rsidRPr="008D20DE" w:rsidRDefault="00583E67" w:rsidP="00557EDA">
            <w:pPr>
              <w:jc w:val="center"/>
              <w:rPr>
                <w:color w:val="auto"/>
              </w:rPr>
            </w:pPr>
            <w:r w:rsidRPr="008D20DE">
              <w:rPr>
                <w:color w:val="auto"/>
              </w:rPr>
              <w:t>1 (</w:t>
            </w:r>
            <w:r>
              <w:rPr>
                <w:color w:val="auto"/>
              </w:rPr>
              <w:t>3</w:t>
            </w:r>
            <w:r w:rsidRPr="008D20DE">
              <w:rPr>
                <w:color w:val="auto"/>
              </w:rPr>
              <w:t>)</w:t>
            </w:r>
          </w:p>
        </w:tc>
        <w:tc>
          <w:tcPr>
            <w:tcW w:w="1678" w:type="dxa"/>
            <w:shd w:val="clear" w:color="auto" w:fill="D9D9D9" w:themeFill="background1" w:themeFillShade="D9"/>
          </w:tcPr>
          <w:p w14:paraId="7C719933" w14:textId="77777777" w:rsidR="00583E67" w:rsidRPr="00454DC0" w:rsidRDefault="00583E67" w:rsidP="00557EDA">
            <w:pPr>
              <w:jc w:val="center"/>
              <w:rPr>
                <w:color w:val="auto"/>
              </w:rPr>
            </w:pPr>
            <w:r w:rsidRPr="00454DC0">
              <w:rPr>
                <w:color w:val="auto"/>
              </w:rPr>
              <w:t>-</w:t>
            </w:r>
          </w:p>
        </w:tc>
        <w:tc>
          <w:tcPr>
            <w:tcW w:w="1416" w:type="dxa"/>
            <w:shd w:val="clear" w:color="auto" w:fill="D9D9D9"/>
          </w:tcPr>
          <w:p w14:paraId="2D0F4306" w14:textId="77777777" w:rsidR="00583E67" w:rsidRPr="00E11761" w:rsidRDefault="00583E67" w:rsidP="00557EDA">
            <w:pPr>
              <w:jc w:val="center"/>
              <w:rPr>
                <w:color w:val="auto"/>
              </w:rPr>
            </w:pPr>
            <w:r w:rsidRPr="00E11761">
              <w:rPr>
                <w:color w:val="auto"/>
              </w:rPr>
              <w:t>-</w:t>
            </w:r>
          </w:p>
        </w:tc>
        <w:tc>
          <w:tcPr>
            <w:tcW w:w="1632" w:type="dxa"/>
            <w:shd w:val="clear" w:color="auto" w:fill="D9D9D9" w:themeFill="background1" w:themeFillShade="D9"/>
          </w:tcPr>
          <w:p w14:paraId="3D8AFCA5"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180B1A04"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7CF1B748" w14:textId="70A7067B" w:rsidR="00583E67" w:rsidRPr="00454DC0" w:rsidRDefault="00583E67" w:rsidP="00557EDA">
            <w:pPr>
              <w:jc w:val="center"/>
              <w:rPr>
                <w:color w:val="auto"/>
              </w:rPr>
            </w:pPr>
            <w:r w:rsidRPr="00454DC0">
              <w:rPr>
                <w:color w:val="auto"/>
              </w:rPr>
              <w:t>3 (100)</w:t>
            </w:r>
          </w:p>
        </w:tc>
        <w:tc>
          <w:tcPr>
            <w:tcW w:w="1428" w:type="dxa"/>
            <w:shd w:val="clear" w:color="auto" w:fill="D9D9D9"/>
          </w:tcPr>
          <w:p w14:paraId="60114F53" w14:textId="52B0885B" w:rsidR="00583E67" w:rsidRPr="00E11761" w:rsidRDefault="00583E67" w:rsidP="00557EDA">
            <w:pPr>
              <w:jc w:val="center"/>
              <w:rPr>
                <w:color w:val="auto"/>
              </w:rPr>
            </w:pPr>
            <w:r w:rsidRPr="00E11761">
              <w:rPr>
                <w:color w:val="auto"/>
              </w:rPr>
              <w:t>3 (100)</w:t>
            </w:r>
          </w:p>
        </w:tc>
      </w:tr>
      <w:tr w:rsidR="00583E67" w:rsidRPr="00454DC0" w14:paraId="6D8B19A4" w14:textId="77777777" w:rsidTr="00EE0AE4">
        <w:trPr>
          <w:trHeight w:val="279"/>
        </w:trPr>
        <w:tc>
          <w:tcPr>
            <w:tcW w:w="2713" w:type="dxa"/>
            <w:shd w:val="clear" w:color="auto" w:fill="auto"/>
          </w:tcPr>
          <w:p w14:paraId="59D1F191"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Ireland</w:t>
            </w:r>
          </w:p>
        </w:tc>
        <w:tc>
          <w:tcPr>
            <w:tcW w:w="1501" w:type="dxa"/>
            <w:shd w:val="clear" w:color="auto" w:fill="auto"/>
          </w:tcPr>
          <w:p w14:paraId="662D215D" w14:textId="77777777" w:rsidR="00583E67" w:rsidRPr="00454DC0" w:rsidRDefault="00583E67" w:rsidP="00557EDA">
            <w:pPr>
              <w:jc w:val="center"/>
              <w:rPr>
                <w:color w:val="auto"/>
              </w:rPr>
            </w:pPr>
            <w:r w:rsidRPr="00454DC0">
              <w:rPr>
                <w:color w:val="auto"/>
              </w:rPr>
              <w:t>-</w:t>
            </w:r>
          </w:p>
        </w:tc>
        <w:tc>
          <w:tcPr>
            <w:tcW w:w="1588" w:type="dxa"/>
          </w:tcPr>
          <w:p w14:paraId="6C65D6E2" w14:textId="77777777" w:rsidR="00583E67" w:rsidRPr="008D20DE" w:rsidRDefault="00583E67" w:rsidP="00557EDA">
            <w:pPr>
              <w:jc w:val="center"/>
              <w:rPr>
                <w:color w:val="auto"/>
              </w:rPr>
            </w:pPr>
            <w:r w:rsidRPr="008D20DE">
              <w:rPr>
                <w:color w:val="auto"/>
              </w:rPr>
              <w:t>-</w:t>
            </w:r>
          </w:p>
        </w:tc>
        <w:tc>
          <w:tcPr>
            <w:tcW w:w="1678" w:type="dxa"/>
            <w:shd w:val="clear" w:color="auto" w:fill="auto"/>
          </w:tcPr>
          <w:p w14:paraId="19F17DBC" w14:textId="596BE5A5"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tcPr>
          <w:p w14:paraId="607162D9" w14:textId="1B55DBF0" w:rsidR="00583E67" w:rsidRPr="00E11761" w:rsidRDefault="00583E67" w:rsidP="00557EDA">
            <w:pPr>
              <w:jc w:val="center"/>
              <w:rPr>
                <w:color w:val="auto"/>
              </w:rPr>
            </w:pPr>
            <w:r w:rsidRPr="00E11761">
              <w:rPr>
                <w:color w:val="auto"/>
              </w:rPr>
              <w:t>1 (11)</w:t>
            </w:r>
          </w:p>
        </w:tc>
        <w:tc>
          <w:tcPr>
            <w:tcW w:w="1632" w:type="dxa"/>
            <w:shd w:val="clear" w:color="auto" w:fill="auto"/>
          </w:tcPr>
          <w:p w14:paraId="78E9F898" w14:textId="77777777" w:rsidR="00583E67" w:rsidRPr="00454DC0" w:rsidRDefault="00583E67" w:rsidP="00557EDA">
            <w:pPr>
              <w:jc w:val="center"/>
              <w:rPr>
                <w:color w:val="auto"/>
              </w:rPr>
            </w:pPr>
            <w:r w:rsidRPr="00454DC0">
              <w:rPr>
                <w:color w:val="auto"/>
              </w:rPr>
              <w:t>-</w:t>
            </w:r>
          </w:p>
        </w:tc>
        <w:tc>
          <w:tcPr>
            <w:tcW w:w="1428" w:type="dxa"/>
          </w:tcPr>
          <w:p w14:paraId="42F2D049"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782D5E1A" w14:textId="77777777" w:rsidR="00583E67" w:rsidRPr="00454DC0" w:rsidRDefault="00583E67" w:rsidP="00557EDA">
            <w:pPr>
              <w:jc w:val="center"/>
              <w:rPr>
                <w:color w:val="auto"/>
              </w:rPr>
            </w:pPr>
            <w:r w:rsidRPr="00454DC0">
              <w:rPr>
                <w:color w:val="auto"/>
              </w:rPr>
              <w:t>-</w:t>
            </w:r>
          </w:p>
        </w:tc>
        <w:tc>
          <w:tcPr>
            <w:tcW w:w="1428" w:type="dxa"/>
          </w:tcPr>
          <w:p w14:paraId="7F8006A0" w14:textId="77777777" w:rsidR="00583E67" w:rsidRPr="00E11761" w:rsidRDefault="00583E67" w:rsidP="00557EDA">
            <w:pPr>
              <w:jc w:val="center"/>
              <w:rPr>
                <w:color w:val="auto"/>
              </w:rPr>
            </w:pPr>
            <w:r w:rsidRPr="00E11761">
              <w:rPr>
                <w:color w:val="auto"/>
              </w:rPr>
              <w:t>-</w:t>
            </w:r>
          </w:p>
        </w:tc>
      </w:tr>
      <w:tr w:rsidR="00583E67" w:rsidRPr="00454DC0" w14:paraId="18C71E5D" w14:textId="77777777" w:rsidTr="00EE0AE4">
        <w:trPr>
          <w:trHeight w:val="279"/>
        </w:trPr>
        <w:tc>
          <w:tcPr>
            <w:tcW w:w="2713" w:type="dxa"/>
            <w:shd w:val="clear" w:color="auto" w:fill="D9D9D9" w:themeFill="background1" w:themeFillShade="D9"/>
          </w:tcPr>
          <w:p w14:paraId="0C63899D"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Italy</w:t>
            </w:r>
          </w:p>
        </w:tc>
        <w:tc>
          <w:tcPr>
            <w:tcW w:w="1501" w:type="dxa"/>
            <w:shd w:val="clear" w:color="auto" w:fill="D9D9D9" w:themeFill="background1" w:themeFillShade="D9"/>
          </w:tcPr>
          <w:p w14:paraId="61A30833" w14:textId="47E3365E"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shd w:val="clear" w:color="auto" w:fill="D9D9D9"/>
          </w:tcPr>
          <w:p w14:paraId="467E8743" w14:textId="72A9861E" w:rsidR="00583E67" w:rsidRPr="008D20DE" w:rsidRDefault="00583E67" w:rsidP="00557EDA">
            <w:pPr>
              <w:jc w:val="center"/>
              <w:rPr>
                <w:color w:val="auto"/>
              </w:rPr>
            </w:pPr>
            <w:r w:rsidRPr="008D20DE">
              <w:rPr>
                <w:color w:val="auto"/>
              </w:rPr>
              <w:t>2 (</w:t>
            </w:r>
            <w:r>
              <w:rPr>
                <w:color w:val="auto"/>
              </w:rPr>
              <w:t>6</w:t>
            </w:r>
            <w:r w:rsidRPr="008D20DE">
              <w:rPr>
                <w:color w:val="auto"/>
              </w:rPr>
              <w:t>)</w:t>
            </w:r>
          </w:p>
        </w:tc>
        <w:tc>
          <w:tcPr>
            <w:tcW w:w="1678" w:type="dxa"/>
            <w:shd w:val="clear" w:color="auto" w:fill="D9D9D9" w:themeFill="background1" w:themeFillShade="D9"/>
          </w:tcPr>
          <w:p w14:paraId="7F17DD0B" w14:textId="6C8B2229" w:rsidR="00583E67" w:rsidRPr="00454DC0" w:rsidRDefault="00583E67" w:rsidP="00557EDA">
            <w:pPr>
              <w:jc w:val="center"/>
              <w:rPr>
                <w:color w:val="auto"/>
              </w:rPr>
            </w:pPr>
            <w:r w:rsidRPr="00454DC0">
              <w:rPr>
                <w:color w:val="auto"/>
              </w:rPr>
              <w:t>2 (15)</w:t>
            </w:r>
          </w:p>
        </w:tc>
        <w:tc>
          <w:tcPr>
            <w:tcW w:w="1416" w:type="dxa"/>
            <w:shd w:val="clear" w:color="auto" w:fill="D9D9D9"/>
          </w:tcPr>
          <w:p w14:paraId="5187E8AE" w14:textId="30AA6313" w:rsidR="00583E67" w:rsidRPr="00E11761" w:rsidRDefault="00583E67" w:rsidP="00557EDA">
            <w:pPr>
              <w:jc w:val="center"/>
              <w:rPr>
                <w:color w:val="auto"/>
              </w:rPr>
            </w:pPr>
            <w:r w:rsidRPr="00E11761">
              <w:rPr>
                <w:color w:val="auto"/>
              </w:rPr>
              <w:t>1 (11)</w:t>
            </w:r>
          </w:p>
        </w:tc>
        <w:tc>
          <w:tcPr>
            <w:tcW w:w="1632" w:type="dxa"/>
            <w:shd w:val="clear" w:color="auto" w:fill="D9D9D9" w:themeFill="background1" w:themeFillShade="D9"/>
          </w:tcPr>
          <w:p w14:paraId="65F63473"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3147066E"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0CCE7DF6"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68C2EB3B" w14:textId="77777777" w:rsidR="00583E67" w:rsidRPr="00E11761" w:rsidRDefault="00583E67" w:rsidP="00557EDA">
            <w:pPr>
              <w:jc w:val="center"/>
              <w:rPr>
                <w:color w:val="auto"/>
              </w:rPr>
            </w:pPr>
            <w:r w:rsidRPr="00E11761">
              <w:rPr>
                <w:color w:val="auto"/>
              </w:rPr>
              <w:t>-</w:t>
            </w:r>
          </w:p>
        </w:tc>
      </w:tr>
      <w:tr w:rsidR="00583E67" w:rsidRPr="00454DC0" w14:paraId="354613E8" w14:textId="77777777" w:rsidTr="00EE0AE4">
        <w:trPr>
          <w:trHeight w:val="279"/>
        </w:trPr>
        <w:tc>
          <w:tcPr>
            <w:tcW w:w="2713" w:type="dxa"/>
            <w:shd w:val="clear" w:color="auto" w:fill="auto"/>
          </w:tcPr>
          <w:p w14:paraId="29E486CA"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Netherlands</w:t>
            </w:r>
          </w:p>
        </w:tc>
        <w:tc>
          <w:tcPr>
            <w:tcW w:w="1501" w:type="dxa"/>
            <w:shd w:val="clear" w:color="auto" w:fill="auto"/>
          </w:tcPr>
          <w:p w14:paraId="3F13C548" w14:textId="13A7A433" w:rsidR="00583E67" w:rsidRPr="00454DC0" w:rsidRDefault="00583E67" w:rsidP="00557EDA">
            <w:pPr>
              <w:jc w:val="center"/>
              <w:rPr>
                <w:color w:val="auto"/>
              </w:rPr>
            </w:pPr>
            <w:r w:rsidRPr="00454DC0">
              <w:rPr>
                <w:color w:val="auto"/>
              </w:rPr>
              <w:t>4 (11)</w:t>
            </w:r>
          </w:p>
        </w:tc>
        <w:tc>
          <w:tcPr>
            <w:tcW w:w="1588" w:type="dxa"/>
          </w:tcPr>
          <w:p w14:paraId="74842316" w14:textId="2152F945" w:rsidR="00583E67" w:rsidRPr="008D20DE" w:rsidRDefault="00583E67" w:rsidP="00557EDA">
            <w:pPr>
              <w:jc w:val="center"/>
              <w:rPr>
                <w:color w:val="auto"/>
              </w:rPr>
            </w:pPr>
            <w:r w:rsidRPr="008D20DE">
              <w:rPr>
                <w:color w:val="auto"/>
              </w:rPr>
              <w:t>3 (</w:t>
            </w:r>
            <w:r>
              <w:rPr>
                <w:color w:val="auto"/>
              </w:rPr>
              <w:t>9</w:t>
            </w:r>
            <w:r w:rsidRPr="008D20DE">
              <w:rPr>
                <w:color w:val="auto"/>
              </w:rPr>
              <w:t>)</w:t>
            </w:r>
          </w:p>
        </w:tc>
        <w:tc>
          <w:tcPr>
            <w:tcW w:w="1678" w:type="dxa"/>
            <w:shd w:val="clear" w:color="auto" w:fill="auto"/>
          </w:tcPr>
          <w:p w14:paraId="0C42EB39" w14:textId="07317D26"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tcPr>
          <w:p w14:paraId="7E46904B" w14:textId="77777777" w:rsidR="00583E67" w:rsidRPr="00E11761" w:rsidRDefault="00583E67" w:rsidP="00557EDA">
            <w:pPr>
              <w:jc w:val="center"/>
              <w:rPr>
                <w:color w:val="auto"/>
              </w:rPr>
            </w:pPr>
            <w:r w:rsidRPr="00E11761">
              <w:rPr>
                <w:color w:val="auto"/>
              </w:rPr>
              <w:t>-</w:t>
            </w:r>
          </w:p>
        </w:tc>
        <w:tc>
          <w:tcPr>
            <w:tcW w:w="1632" w:type="dxa"/>
            <w:shd w:val="clear" w:color="auto" w:fill="auto"/>
          </w:tcPr>
          <w:p w14:paraId="741A7BFD" w14:textId="77777777" w:rsidR="00583E67" w:rsidRPr="00454DC0" w:rsidRDefault="00583E67" w:rsidP="00557EDA">
            <w:pPr>
              <w:jc w:val="center"/>
              <w:rPr>
                <w:color w:val="auto"/>
              </w:rPr>
            </w:pPr>
            <w:r w:rsidRPr="00454DC0">
              <w:rPr>
                <w:color w:val="auto"/>
              </w:rPr>
              <w:t>-</w:t>
            </w:r>
          </w:p>
        </w:tc>
        <w:tc>
          <w:tcPr>
            <w:tcW w:w="1428" w:type="dxa"/>
          </w:tcPr>
          <w:p w14:paraId="371384BC"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02D7E276" w14:textId="77777777" w:rsidR="00583E67" w:rsidRPr="00454DC0" w:rsidRDefault="00583E67" w:rsidP="00557EDA">
            <w:pPr>
              <w:jc w:val="center"/>
              <w:rPr>
                <w:color w:val="auto"/>
              </w:rPr>
            </w:pPr>
            <w:r w:rsidRPr="00454DC0">
              <w:rPr>
                <w:color w:val="auto"/>
              </w:rPr>
              <w:t>-</w:t>
            </w:r>
          </w:p>
        </w:tc>
        <w:tc>
          <w:tcPr>
            <w:tcW w:w="1428" w:type="dxa"/>
          </w:tcPr>
          <w:p w14:paraId="2F178B41" w14:textId="77777777" w:rsidR="00583E67" w:rsidRPr="00E11761" w:rsidRDefault="00583E67" w:rsidP="00557EDA">
            <w:pPr>
              <w:jc w:val="center"/>
              <w:rPr>
                <w:color w:val="auto"/>
              </w:rPr>
            </w:pPr>
            <w:r w:rsidRPr="00E11761">
              <w:rPr>
                <w:color w:val="auto"/>
              </w:rPr>
              <w:t>-</w:t>
            </w:r>
          </w:p>
        </w:tc>
      </w:tr>
      <w:tr w:rsidR="00583E67" w:rsidRPr="00454DC0" w14:paraId="4A570028" w14:textId="77777777" w:rsidTr="00EE0AE4">
        <w:trPr>
          <w:trHeight w:val="279"/>
        </w:trPr>
        <w:tc>
          <w:tcPr>
            <w:tcW w:w="2713" w:type="dxa"/>
            <w:shd w:val="clear" w:color="auto" w:fill="D9D9D9" w:themeFill="background1" w:themeFillShade="D9"/>
          </w:tcPr>
          <w:p w14:paraId="5C768D36"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Poland</w:t>
            </w:r>
          </w:p>
        </w:tc>
        <w:tc>
          <w:tcPr>
            <w:tcW w:w="1501" w:type="dxa"/>
            <w:shd w:val="clear" w:color="auto" w:fill="D9D9D9" w:themeFill="background1" w:themeFillShade="D9"/>
          </w:tcPr>
          <w:p w14:paraId="4B1439F7" w14:textId="109ACD4F"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shd w:val="clear" w:color="auto" w:fill="D9D9D9"/>
          </w:tcPr>
          <w:p w14:paraId="6200A167" w14:textId="1DC31383" w:rsidR="00583E67" w:rsidRPr="008D20DE" w:rsidRDefault="00583E67" w:rsidP="00557EDA">
            <w:pPr>
              <w:jc w:val="center"/>
              <w:rPr>
                <w:color w:val="auto"/>
              </w:rPr>
            </w:pPr>
            <w:r w:rsidRPr="008D20DE">
              <w:rPr>
                <w:color w:val="auto"/>
              </w:rPr>
              <w:t>1 (</w:t>
            </w:r>
            <w:r>
              <w:rPr>
                <w:color w:val="auto"/>
              </w:rPr>
              <w:t>3</w:t>
            </w:r>
            <w:r w:rsidRPr="008D20DE">
              <w:rPr>
                <w:color w:val="auto"/>
              </w:rPr>
              <w:t>)</w:t>
            </w:r>
          </w:p>
        </w:tc>
        <w:tc>
          <w:tcPr>
            <w:tcW w:w="1678" w:type="dxa"/>
            <w:shd w:val="clear" w:color="auto" w:fill="D9D9D9" w:themeFill="background1" w:themeFillShade="D9"/>
          </w:tcPr>
          <w:p w14:paraId="4D3CE31B" w14:textId="77777777" w:rsidR="00583E67" w:rsidRPr="00454DC0" w:rsidRDefault="00583E67" w:rsidP="00557EDA">
            <w:pPr>
              <w:jc w:val="center"/>
              <w:rPr>
                <w:color w:val="auto"/>
              </w:rPr>
            </w:pPr>
            <w:r w:rsidRPr="00454DC0">
              <w:rPr>
                <w:color w:val="auto"/>
              </w:rPr>
              <w:t>-</w:t>
            </w:r>
          </w:p>
        </w:tc>
        <w:tc>
          <w:tcPr>
            <w:tcW w:w="1416" w:type="dxa"/>
            <w:shd w:val="clear" w:color="auto" w:fill="D9D9D9"/>
          </w:tcPr>
          <w:p w14:paraId="33E151DC" w14:textId="77777777" w:rsidR="00583E67" w:rsidRPr="00E11761" w:rsidRDefault="00583E67" w:rsidP="00557EDA">
            <w:pPr>
              <w:jc w:val="center"/>
              <w:rPr>
                <w:color w:val="auto"/>
              </w:rPr>
            </w:pPr>
            <w:r w:rsidRPr="00E11761">
              <w:rPr>
                <w:color w:val="auto"/>
              </w:rPr>
              <w:t>-</w:t>
            </w:r>
          </w:p>
        </w:tc>
        <w:tc>
          <w:tcPr>
            <w:tcW w:w="1632" w:type="dxa"/>
            <w:shd w:val="clear" w:color="auto" w:fill="D9D9D9" w:themeFill="background1" w:themeFillShade="D9"/>
          </w:tcPr>
          <w:p w14:paraId="660E3099"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496B48F4"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33DA9DA5"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64DE9715" w14:textId="77777777" w:rsidR="00583E67" w:rsidRPr="00E11761" w:rsidRDefault="00583E67" w:rsidP="00557EDA">
            <w:pPr>
              <w:jc w:val="center"/>
              <w:rPr>
                <w:color w:val="auto"/>
              </w:rPr>
            </w:pPr>
            <w:r w:rsidRPr="00E11761">
              <w:rPr>
                <w:color w:val="auto"/>
              </w:rPr>
              <w:t>-</w:t>
            </w:r>
          </w:p>
        </w:tc>
      </w:tr>
      <w:tr w:rsidR="00583E67" w:rsidRPr="00454DC0" w14:paraId="3F0D1A09" w14:textId="77777777" w:rsidTr="00EE0AE4">
        <w:trPr>
          <w:trHeight w:val="279"/>
        </w:trPr>
        <w:tc>
          <w:tcPr>
            <w:tcW w:w="2713" w:type="dxa"/>
            <w:shd w:val="clear" w:color="auto" w:fill="auto"/>
          </w:tcPr>
          <w:p w14:paraId="06ADDE38"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Sweden</w:t>
            </w:r>
          </w:p>
        </w:tc>
        <w:tc>
          <w:tcPr>
            <w:tcW w:w="1501" w:type="dxa"/>
            <w:shd w:val="clear" w:color="auto" w:fill="auto"/>
          </w:tcPr>
          <w:p w14:paraId="5732BC18" w14:textId="5FD04AD3" w:rsidR="00583E67" w:rsidRPr="00454DC0" w:rsidRDefault="00583E67" w:rsidP="00557EDA">
            <w:pPr>
              <w:jc w:val="center"/>
              <w:rPr>
                <w:color w:val="auto"/>
              </w:rPr>
            </w:pPr>
            <w:r w:rsidRPr="00454DC0">
              <w:rPr>
                <w:color w:val="auto"/>
              </w:rPr>
              <w:t>4 (11)</w:t>
            </w:r>
          </w:p>
        </w:tc>
        <w:tc>
          <w:tcPr>
            <w:tcW w:w="1588" w:type="dxa"/>
          </w:tcPr>
          <w:p w14:paraId="5066D5EF" w14:textId="54D3705F" w:rsidR="00583E67" w:rsidRPr="008D20DE" w:rsidRDefault="00583E67" w:rsidP="00557EDA">
            <w:pPr>
              <w:jc w:val="center"/>
              <w:rPr>
                <w:color w:val="auto"/>
              </w:rPr>
            </w:pPr>
            <w:r w:rsidRPr="008D20DE">
              <w:rPr>
                <w:color w:val="auto"/>
              </w:rPr>
              <w:t>4 (1</w:t>
            </w:r>
            <w:r>
              <w:rPr>
                <w:color w:val="auto"/>
              </w:rPr>
              <w:t>2</w:t>
            </w:r>
            <w:r w:rsidRPr="008D20DE">
              <w:rPr>
                <w:color w:val="auto"/>
              </w:rPr>
              <w:t>)</w:t>
            </w:r>
          </w:p>
        </w:tc>
        <w:tc>
          <w:tcPr>
            <w:tcW w:w="1678" w:type="dxa"/>
            <w:shd w:val="clear" w:color="auto" w:fill="auto"/>
          </w:tcPr>
          <w:p w14:paraId="142A1D46" w14:textId="4E8ABFAE" w:rsidR="00583E67" w:rsidRPr="00454DC0" w:rsidRDefault="00583E67" w:rsidP="00557EDA">
            <w:pPr>
              <w:jc w:val="center"/>
              <w:rPr>
                <w:color w:val="auto"/>
              </w:rPr>
            </w:pPr>
            <w:r w:rsidRPr="00454DC0">
              <w:rPr>
                <w:color w:val="auto"/>
              </w:rPr>
              <w:t>5 (3</w:t>
            </w:r>
            <w:r>
              <w:rPr>
                <w:color w:val="auto"/>
              </w:rPr>
              <w:t>9</w:t>
            </w:r>
            <w:r w:rsidRPr="00454DC0">
              <w:rPr>
                <w:color w:val="auto"/>
              </w:rPr>
              <w:t>)</w:t>
            </w:r>
          </w:p>
        </w:tc>
        <w:tc>
          <w:tcPr>
            <w:tcW w:w="1416" w:type="dxa"/>
          </w:tcPr>
          <w:p w14:paraId="2EB1CC0A" w14:textId="3BE867E1" w:rsidR="00583E67" w:rsidRPr="00E11761" w:rsidRDefault="00583E67" w:rsidP="00557EDA">
            <w:pPr>
              <w:jc w:val="center"/>
              <w:rPr>
                <w:color w:val="auto"/>
              </w:rPr>
            </w:pPr>
            <w:r w:rsidRPr="00E11761">
              <w:rPr>
                <w:color w:val="auto"/>
              </w:rPr>
              <w:t>3 (3</w:t>
            </w:r>
            <w:r>
              <w:rPr>
                <w:color w:val="auto"/>
              </w:rPr>
              <w:t>3</w:t>
            </w:r>
            <w:r w:rsidRPr="00E11761">
              <w:rPr>
                <w:color w:val="auto"/>
              </w:rPr>
              <w:t>)</w:t>
            </w:r>
          </w:p>
        </w:tc>
        <w:tc>
          <w:tcPr>
            <w:tcW w:w="1632" w:type="dxa"/>
            <w:shd w:val="clear" w:color="auto" w:fill="auto"/>
          </w:tcPr>
          <w:p w14:paraId="75ED6BA7" w14:textId="77777777" w:rsidR="00583E67" w:rsidRPr="00454DC0" w:rsidRDefault="00583E67" w:rsidP="00557EDA">
            <w:pPr>
              <w:jc w:val="center"/>
              <w:rPr>
                <w:color w:val="auto"/>
              </w:rPr>
            </w:pPr>
            <w:r w:rsidRPr="00454DC0">
              <w:rPr>
                <w:color w:val="auto"/>
              </w:rPr>
              <w:t>-</w:t>
            </w:r>
          </w:p>
        </w:tc>
        <w:tc>
          <w:tcPr>
            <w:tcW w:w="1428" w:type="dxa"/>
          </w:tcPr>
          <w:p w14:paraId="3047E592" w14:textId="5DE5EB44" w:rsidR="00583E67" w:rsidRPr="00E11761" w:rsidRDefault="00583E67" w:rsidP="00557EDA">
            <w:pPr>
              <w:jc w:val="center"/>
              <w:rPr>
                <w:color w:val="auto"/>
              </w:rPr>
            </w:pPr>
            <w:r w:rsidRPr="00E11761">
              <w:rPr>
                <w:color w:val="auto"/>
              </w:rPr>
              <w:t>1 (50)</w:t>
            </w:r>
          </w:p>
        </w:tc>
        <w:tc>
          <w:tcPr>
            <w:tcW w:w="1557" w:type="dxa"/>
            <w:shd w:val="clear" w:color="auto" w:fill="auto"/>
          </w:tcPr>
          <w:p w14:paraId="513EEE46" w14:textId="77777777" w:rsidR="00583E67" w:rsidRPr="00454DC0" w:rsidRDefault="00583E67" w:rsidP="00557EDA">
            <w:pPr>
              <w:jc w:val="center"/>
              <w:rPr>
                <w:color w:val="auto"/>
              </w:rPr>
            </w:pPr>
            <w:r w:rsidRPr="00454DC0">
              <w:rPr>
                <w:color w:val="auto"/>
              </w:rPr>
              <w:t>-</w:t>
            </w:r>
          </w:p>
        </w:tc>
        <w:tc>
          <w:tcPr>
            <w:tcW w:w="1428" w:type="dxa"/>
          </w:tcPr>
          <w:p w14:paraId="7647E445" w14:textId="77777777" w:rsidR="00583E67" w:rsidRPr="00E11761" w:rsidRDefault="00583E67" w:rsidP="00557EDA">
            <w:pPr>
              <w:jc w:val="center"/>
              <w:rPr>
                <w:color w:val="auto"/>
              </w:rPr>
            </w:pPr>
            <w:r w:rsidRPr="00E11761">
              <w:rPr>
                <w:color w:val="auto"/>
              </w:rPr>
              <w:t>-</w:t>
            </w:r>
          </w:p>
        </w:tc>
      </w:tr>
      <w:tr w:rsidR="00583E67" w:rsidRPr="00454DC0" w14:paraId="2F6F35B8" w14:textId="77777777" w:rsidTr="00EE0AE4">
        <w:trPr>
          <w:trHeight w:val="279"/>
        </w:trPr>
        <w:tc>
          <w:tcPr>
            <w:tcW w:w="2713" w:type="dxa"/>
            <w:shd w:val="clear" w:color="auto" w:fill="D9D9D9" w:themeFill="background1" w:themeFillShade="D9"/>
          </w:tcPr>
          <w:p w14:paraId="74ACA58E"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Switzerland</w:t>
            </w:r>
          </w:p>
        </w:tc>
        <w:tc>
          <w:tcPr>
            <w:tcW w:w="1501" w:type="dxa"/>
            <w:shd w:val="clear" w:color="auto" w:fill="D9D9D9" w:themeFill="background1" w:themeFillShade="D9"/>
          </w:tcPr>
          <w:p w14:paraId="1E583412" w14:textId="587F8950" w:rsidR="00583E67" w:rsidRPr="00454DC0" w:rsidRDefault="00583E67" w:rsidP="00557EDA">
            <w:pPr>
              <w:jc w:val="center"/>
              <w:rPr>
                <w:color w:val="auto"/>
              </w:rPr>
            </w:pPr>
            <w:r w:rsidRPr="00454DC0">
              <w:rPr>
                <w:color w:val="auto"/>
              </w:rPr>
              <w:t>1 (</w:t>
            </w:r>
            <w:r>
              <w:rPr>
                <w:color w:val="auto"/>
              </w:rPr>
              <w:t>3</w:t>
            </w:r>
            <w:r w:rsidRPr="00454DC0">
              <w:rPr>
                <w:color w:val="auto"/>
              </w:rPr>
              <w:t>)</w:t>
            </w:r>
          </w:p>
        </w:tc>
        <w:tc>
          <w:tcPr>
            <w:tcW w:w="1588" w:type="dxa"/>
            <w:shd w:val="clear" w:color="auto" w:fill="D9D9D9"/>
          </w:tcPr>
          <w:p w14:paraId="38D25734" w14:textId="2FC39456" w:rsidR="00583E67" w:rsidRPr="008D20DE" w:rsidRDefault="00583E67" w:rsidP="00557EDA">
            <w:pPr>
              <w:jc w:val="center"/>
              <w:rPr>
                <w:color w:val="auto"/>
              </w:rPr>
            </w:pPr>
            <w:r w:rsidRPr="008D20DE">
              <w:rPr>
                <w:color w:val="auto"/>
              </w:rPr>
              <w:t>2 (</w:t>
            </w:r>
            <w:r>
              <w:rPr>
                <w:color w:val="auto"/>
              </w:rPr>
              <w:t>6</w:t>
            </w:r>
            <w:r w:rsidRPr="008D20DE">
              <w:rPr>
                <w:color w:val="auto"/>
              </w:rPr>
              <w:t>)</w:t>
            </w:r>
          </w:p>
        </w:tc>
        <w:tc>
          <w:tcPr>
            <w:tcW w:w="1678" w:type="dxa"/>
            <w:shd w:val="clear" w:color="auto" w:fill="D9D9D9" w:themeFill="background1" w:themeFillShade="D9"/>
          </w:tcPr>
          <w:p w14:paraId="7868365C" w14:textId="77777777" w:rsidR="00583E67" w:rsidRPr="00454DC0" w:rsidRDefault="00583E67" w:rsidP="00557EDA">
            <w:pPr>
              <w:jc w:val="center"/>
              <w:rPr>
                <w:color w:val="auto"/>
              </w:rPr>
            </w:pPr>
            <w:r w:rsidRPr="00454DC0">
              <w:rPr>
                <w:color w:val="auto"/>
              </w:rPr>
              <w:t>-</w:t>
            </w:r>
          </w:p>
        </w:tc>
        <w:tc>
          <w:tcPr>
            <w:tcW w:w="1416" w:type="dxa"/>
            <w:shd w:val="clear" w:color="auto" w:fill="D9D9D9"/>
          </w:tcPr>
          <w:p w14:paraId="50FA6AC5" w14:textId="77777777" w:rsidR="00583E67" w:rsidRPr="00E11761" w:rsidRDefault="00583E67" w:rsidP="00557EDA">
            <w:pPr>
              <w:jc w:val="center"/>
              <w:rPr>
                <w:color w:val="auto"/>
              </w:rPr>
            </w:pPr>
            <w:r w:rsidRPr="00E11761">
              <w:rPr>
                <w:color w:val="auto"/>
              </w:rPr>
              <w:t>-</w:t>
            </w:r>
          </w:p>
        </w:tc>
        <w:tc>
          <w:tcPr>
            <w:tcW w:w="1632" w:type="dxa"/>
            <w:shd w:val="clear" w:color="auto" w:fill="D9D9D9" w:themeFill="background1" w:themeFillShade="D9"/>
          </w:tcPr>
          <w:p w14:paraId="31DEF171"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50E148C7"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6DB1D421"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5A23EE06" w14:textId="77777777" w:rsidR="00583E67" w:rsidRPr="00E11761" w:rsidRDefault="00583E67" w:rsidP="00557EDA">
            <w:pPr>
              <w:jc w:val="center"/>
              <w:rPr>
                <w:color w:val="auto"/>
              </w:rPr>
            </w:pPr>
            <w:r w:rsidRPr="00E11761">
              <w:rPr>
                <w:color w:val="auto"/>
              </w:rPr>
              <w:t>-</w:t>
            </w:r>
          </w:p>
        </w:tc>
      </w:tr>
      <w:tr w:rsidR="00583E67" w:rsidRPr="00454DC0" w14:paraId="6AB1CDDC" w14:textId="77777777" w:rsidTr="00EE0AE4">
        <w:trPr>
          <w:trHeight w:val="279"/>
        </w:trPr>
        <w:tc>
          <w:tcPr>
            <w:tcW w:w="2713" w:type="dxa"/>
            <w:shd w:val="clear" w:color="auto" w:fill="auto"/>
          </w:tcPr>
          <w:p w14:paraId="586CB001"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Turkey</w:t>
            </w:r>
          </w:p>
        </w:tc>
        <w:tc>
          <w:tcPr>
            <w:tcW w:w="1501" w:type="dxa"/>
            <w:shd w:val="clear" w:color="auto" w:fill="auto"/>
          </w:tcPr>
          <w:p w14:paraId="5CA9003C" w14:textId="7D1E6BA6" w:rsidR="00583E67" w:rsidRPr="00454DC0" w:rsidRDefault="00583E67" w:rsidP="00557EDA">
            <w:pPr>
              <w:jc w:val="center"/>
              <w:rPr>
                <w:color w:val="auto"/>
              </w:rPr>
            </w:pPr>
            <w:r w:rsidRPr="00454DC0">
              <w:rPr>
                <w:color w:val="auto"/>
              </w:rPr>
              <w:t>1 (</w:t>
            </w:r>
            <w:r>
              <w:rPr>
                <w:color w:val="auto"/>
              </w:rPr>
              <w:t>3</w:t>
            </w:r>
            <w:r w:rsidRPr="00454DC0">
              <w:rPr>
                <w:color w:val="auto"/>
              </w:rPr>
              <w:t>)</w:t>
            </w:r>
          </w:p>
        </w:tc>
        <w:tc>
          <w:tcPr>
            <w:tcW w:w="1588" w:type="dxa"/>
          </w:tcPr>
          <w:p w14:paraId="5A7AF0E3" w14:textId="1314B94A" w:rsidR="00583E67" w:rsidRPr="008D20DE" w:rsidRDefault="00583E67" w:rsidP="00557EDA">
            <w:pPr>
              <w:jc w:val="center"/>
              <w:rPr>
                <w:color w:val="auto"/>
              </w:rPr>
            </w:pPr>
            <w:r w:rsidRPr="008D20DE">
              <w:rPr>
                <w:color w:val="auto"/>
              </w:rPr>
              <w:t>1 (</w:t>
            </w:r>
            <w:r>
              <w:rPr>
                <w:color w:val="auto"/>
              </w:rPr>
              <w:t>3</w:t>
            </w:r>
            <w:r w:rsidRPr="008D20DE">
              <w:rPr>
                <w:color w:val="auto"/>
              </w:rPr>
              <w:t>)</w:t>
            </w:r>
          </w:p>
        </w:tc>
        <w:tc>
          <w:tcPr>
            <w:tcW w:w="1678" w:type="dxa"/>
            <w:shd w:val="clear" w:color="auto" w:fill="auto"/>
          </w:tcPr>
          <w:p w14:paraId="39780E4E" w14:textId="77777777" w:rsidR="00583E67" w:rsidRPr="00454DC0" w:rsidRDefault="00583E67" w:rsidP="00557EDA">
            <w:pPr>
              <w:jc w:val="center"/>
              <w:rPr>
                <w:color w:val="auto"/>
              </w:rPr>
            </w:pPr>
            <w:r w:rsidRPr="00454DC0">
              <w:rPr>
                <w:color w:val="auto"/>
              </w:rPr>
              <w:t>-</w:t>
            </w:r>
          </w:p>
        </w:tc>
        <w:tc>
          <w:tcPr>
            <w:tcW w:w="1416" w:type="dxa"/>
          </w:tcPr>
          <w:p w14:paraId="4DC99802" w14:textId="77777777" w:rsidR="00583E67" w:rsidRPr="00E11761" w:rsidRDefault="00583E67" w:rsidP="00557EDA">
            <w:pPr>
              <w:jc w:val="center"/>
              <w:rPr>
                <w:color w:val="auto"/>
              </w:rPr>
            </w:pPr>
            <w:r w:rsidRPr="00E11761">
              <w:rPr>
                <w:color w:val="auto"/>
              </w:rPr>
              <w:t>-</w:t>
            </w:r>
          </w:p>
        </w:tc>
        <w:tc>
          <w:tcPr>
            <w:tcW w:w="1632" w:type="dxa"/>
            <w:shd w:val="clear" w:color="auto" w:fill="auto"/>
          </w:tcPr>
          <w:p w14:paraId="49D95E1E" w14:textId="77777777" w:rsidR="00583E67" w:rsidRPr="00454DC0" w:rsidRDefault="00583E67" w:rsidP="00557EDA">
            <w:pPr>
              <w:jc w:val="center"/>
              <w:rPr>
                <w:color w:val="auto"/>
              </w:rPr>
            </w:pPr>
            <w:r w:rsidRPr="00454DC0">
              <w:rPr>
                <w:color w:val="auto"/>
              </w:rPr>
              <w:t>-</w:t>
            </w:r>
          </w:p>
        </w:tc>
        <w:tc>
          <w:tcPr>
            <w:tcW w:w="1428" w:type="dxa"/>
          </w:tcPr>
          <w:p w14:paraId="32FC7320"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19D95E61" w14:textId="77777777" w:rsidR="00583E67" w:rsidRPr="00454DC0" w:rsidRDefault="00583E67" w:rsidP="00557EDA">
            <w:pPr>
              <w:jc w:val="center"/>
              <w:rPr>
                <w:color w:val="auto"/>
              </w:rPr>
            </w:pPr>
            <w:r w:rsidRPr="00454DC0">
              <w:rPr>
                <w:color w:val="auto"/>
              </w:rPr>
              <w:t>-</w:t>
            </w:r>
          </w:p>
        </w:tc>
        <w:tc>
          <w:tcPr>
            <w:tcW w:w="1428" w:type="dxa"/>
          </w:tcPr>
          <w:p w14:paraId="43067B37" w14:textId="77777777" w:rsidR="00583E67" w:rsidRPr="00E11761" w:rsidRDefault="00583E67" w:rsidP="00557EDA">
            <w:pPr>
              <w:jc w:val="center"/>
              <w:rPr>
                <w:color w:val="auto"/>
              </w:rPr>
            </w:pPr>
            <w:r w:rsidRPr="00E11761">
              <w:rPr>
                <w:color w:val="auto"/>
              </w:rPr>
              <w:t>-</w:t>
            </w:r>
          </w:p>
        </w:tc>
      </w:tr>
      <w:tr w:rsidR="00583E67" w:rsidRPr="00454DC0" w14:paraId="6ED1DB8B" w14:textId="77777777" w:rsidTr="00EE0AE4">
        <w:trPr>
          <w:trHeight w:val="279"/>
        </w:trPr>
        <w:tc>
          <w:tcPr>
            <w:tcW w:w="2713" w:type="dxa"/>
            <w:shd w:val="clear" w:color="auto" w:fill="D9D9D9" w:themeFill="background1" w:themeFillShade="D9"/>
          </w:tcPr>
          <w:p w14:paraId="42336BCE"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United Kingdom</w:t>
            </w:r>
          </w:p>
        </w:tc>
        <w:tc>
          <w:tcPr>
            <w:tcW w:w="1501" w:type="dxa"/>
            <w:shd w:val="clear" w:color="auto" w:fill="D9D9D9" w:themeFill="background1" w:themeFillShade="D9"/>
          </w:tcPr>
          <w:p w14:paraId="49BB937B" w14:textId="1D151AA3" w:rsidR="00583E67" w:rsidRPr="00454DC0" w:rsidRDefault="00583E67" w:rsidP="00557EDA">
            <w:pPr>
              <w:jc w:val="center"/>
              <w:rPr>
                <w:color w:val="auto"/>
              </w:rPr>
            </w:pPr>
            <w:r w:rsidRPr="00454DC0">
              <w:rPr>
                <w:color w:val="auto"/>
              </w:rPr>
              <w:t>17 (47)</w:t>
            </w:r>
          </w:p>
        </w:tc>
        <w:tc>
          <w:tcPr>
            <w:tcW w:w="1588" w:type="dxa"/>
            <w:shd w:val="clear" w:color="auto" w:fill="D9D9D9"/>
          </w:tcPr>
          <w:p w14:paraId="3C15A0C3" w14:textId="4DAB8F05" w:rsidR="00583E67" w:rsidRPr="008D20DE" w:rsidRDefault="00583E67" w:rsidP="00557EDA">
            <w:pPr>
              <w:jc w:val="center"/>
              <w:rPr>
                <w:color w:val="auto"/>
              </w:rPr>
            </w:pPr>
            <w:r w:rsidRPr="008D20DE">
              <w:rPr>
                <w:color w:val="auto"/>
              </w:rPr>
              <w:t>18 (5</w:t>
            </w:r>
            <w:r>
              <w:rPr>
                <w:color w:val="auto"/>
              </w:rPr>
              <w:t>3</w:t>
            </w:r>
            <w:r w:rsidRPr="008D20DE">
              <w:rPr>
                <w:color w:val="auto"/>
              </w:rPr>
              <w:t>)</w:t>
            </w:r>
          </w:p>
        </w:tc>
        <w:tc>
          <w:tcPr>
            <w:tcW w:w="1678" w:type="dxa"/>
            <w:shd w:val="clear" w:color="auto" w:fill="D9D9D9" w:themeFill="background1" w:themeFillShade="D9"/>
          </w:tcPr>
          <w:p w14:paraId="24C532D5" w14:textId="499A884F" w:rsidR="00583E67" w:rsidRPr="00454DC0" w:rsidRDefault="00583E67" w:rsidP="00557EDA">
            <w:pPr>
              <w:jc w:val="center"/>
              <w:rPr>
                <w:color w:val="auto"/>
              </w:rPr>
            </w:pPr>
            <w:r w:rsidRPr="00454DC0">
              <w:rPr>
                <w:color w:val="auto"/>
              </w:rPr>
              <w:t>3 (23)</w:t>
            </w:r>
          </w:p>
        </w:tc>
        <w:tc>
          <w:tcPr>
            <w:tcW w:w="1416" w:type="dxa"/>
            <w:shd w:val="clear" w:color="auto" w:fill="D9D9D9"/>
          </w:tcPr>
          <w:p w14:paraId="3C3BCEA0" w14:textId="486C2234" w:rsidR="00583E67" w:rsidRPr="00E11761" w:rsidRDefault="00583E67" w:rsidP="00557EDA">
            <w:pPr>
              <w:jc w:val="center"/>
              <w:rPr>
                <w:color w:val="auto"/>
              </w:rPr>
            </w:pPr>
            <w:r w:rsidRPr="00E11761">
              <w:rPr>
                <w:color w:val="auto"/>
              </w:rPr>
              <w:t>3 (33)</w:t>
            </w:r>
          </w:p>
        </w:tc>
        <w:tc>
          <w:tcPr>
            <w:tcW w:w="1632" w:type="dxa"/>
            <w:shd w:val="clear" w:color="auto" w:fill="D9D9D9" w:themeFill="background1" w:themeFillShade="D9"/>
          </w:tcPr>
          <w:p w14:paraId="5D72A145"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11A1C968"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06B85F7F"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6A342DE7" w14:textId="77777777" w:rsidR="00583E67" w:rsidRPr="00E11761" w:rsidRDefault="00583E67" w:rsidP="00557EDA">
            <w:pPr>
              <w:jc w:val="center"/>
              <w:rPr>
                <w:color w:val="auto"/>
              </w:rPr>
            </w:pPr>
            <w:r w:rsidRPr="00E11761">
              <w:rPr>
                <w:color w:val="auto"/>
              </w:rPr>
              <w:t>-</w:t>
            </w:r>
          </w:p>
        </w:tc>
      </w:tr>
      <w:tr w:rsidR="00583E67" w:rsidRPr="00454DC0" w14:paraId="210C2FCC" w14:textId="77777777" w:rsidTr="00EE0AE4">
        <w:trPr>
          <w:trHeight w:val="279"/>
        </w:trPr>
        <w:tc>
          <w:tcPr>
            <w:tcW w:w="2713" w:type="dxa"/>
            <w:shd w:val="clear" w:color="auto" w:fill="auto"/>
          </w:tcPr>
          <w:p w14:paraId="03E06188"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United States</w:t>
            </w:r>
          </w:p>
        </w:tc>
        <w:tc>
          <w:tcPr>
            <w:tcW w:w="1501" w:type="dxa"/>
            <w:shd w:val="clear" w:color="auto" w:fill="auto"/>
          </w:tcPr>
          <w:p w14:paraId="520A3F99" w14:textId="77777777" w:rsidR="00583E67" w:rsidRPr="00454DC0" w:rsidRDefault="00583E67" w:rsidP="00557EDA">
            <w:pPr>
              <w:jc w:val="center"/>
              <w:rPr>
                <w:color w:val="auto"/>
              </w:rPr>
            </w:pPr>
            <w:r w:rsidRPr="00454DC0">
              <w:rPr>
                <w:color w:val="auto"/>
              </w:rPr>
              <w:t>-</w:t>
            </w:r>
          </w:p>
        </w:tc>
        <w:tc>
          <w:tcPr>
            <w:tcW w:w="1588" w:type="dxa"/>
          </w:tcPr>
          <w:p w14:paraId="6E36BC54" w14:textId="77777777" w:rsidR="00583E67" w:rsidRPr="00454DC0" w:rsidRDefault="00583E67" w:rsidP="00557EDA">
            <w:r>
              <w:rPr>
                <w:sz w:val="26"/>
              </w:rPr>
              <w:t>-</w:t>
            </w:r>
          </w:p>
        </w:tc>
        <w:tc>
          <w:tcPr>
            <w:tcW w:w="1678" w:type="dxa"/>
            <w:shd w:val="clear" w:color="auto" w:fill="auto"/>
          </w:tcPr>
          <w:p w14:paraId="44E3C3FF" w14:textId="2D6A4195"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tcPr>
          <w:p w14:paraId="70E2F39D" w14:textId="6062CAF7" w:rsidR="00583E67" w:rsidRPr="00E11761" w:rsidRDefault="00583E67" w:rsidP="00557EDA">
            <w:pPr>
              <w:jc w:val="center"/>
              <w:rPr>
                <w:color w:val="auto"/>
              </w:rPr>
            </w:pPr>
            <w:r w:rsidRPr="00E11761">
              <w:rPr>
                <w:color w:val="auto"/>
              </w:rPr>
              <w:t>1 (11)</w:t>
            </w:r>
          </w:p>
        </w:tc>
        <w:tc>
          <w:tcPr>
            <w:tcW w:w="1632" w:type="dxa"/>
            <w:shd w:val="clear" w:color="auto" w:fill="auto"/>
          </w:tcPr>
          <w:p w14:paraId="4DA8B00A" w14:textId="49115DC4" w:rsidR="00583E67" w:rsidRPr="00454DC0" w:rsidRDefault="00583E67" w:rsidP="00557EDA">
            <w:pPr>
              <w:jc w:val="center"/>
              <w:rPr>
                <w:color w:val="auto"/>
              </w:rPr>
            </w:pPr>
            <w:r w:rsidRPr="00454DC0">
              <w:rPr>
                <w:color w:val="auto"/>
              </w:rPr>
              <w:t>1 (100)</w:t>
            </w:r>
          </w:p>
        </w:tc>
        <w:tc>
          <w:tcPr>
            <w:tcW w:w="1428" w:type="dxa"/>
          </w:tcPr>
          <w:p w14:paraId="5B765FF3" w14:textId="3A470198" w:rsidR="00583E67" w:rsidRPr="00E11761" w:rsidRDefault="00583E67" w:rsidP="00557EDA">
            <w:pPr>
              <w:jc w:val="center"/>
              <w:rPr>
                <w:color w:val="auto"/>
              </w:rPr>
            </w:pPr>
            <w:r w:rsidRPr="00E11761">
              <w:rPr>
                <w:color w:val="auto"/>
              </w:rPr>
              <w:t>1 (50)</w:t>
            </w:r>
          </w:p>
        </w:tc>
        <w:tc>
          <w:tcPr>
            <w:tcW w:w="1557" w:type="dxa"/>
            <w:shd w:val="clear" w:color="auto" w:fill="auto"/>
          </w:tcPr>
          <w:p w14:paraId="674BD1D4" w14:textId="77777777" w:rsidR="00583E67" w:rsidRPr="00454DC0" w:rsidRDefault="00583E67" w:rsidP="00557EDA">
            <w:pPr>
              <w:jc w:val="center"/>
              <w:rPr>
                <w:color w:val="auto"/>
              </w:rPr>
            </w:pPr>
            <w:r w:rsidRPr="00454DC0">
              <w:rPr>
                <w:color w:val="auto"/>
              </w:rPr>
              <w:t>-</w:t>
            </w:r>
          </w:p>
        </w:tc>
        <w:tc>
          <w:tcPr>
            <w:tcW w:w="1428" w:type="dxa"/>
          </w:tcPr>
          <w:p w14:paraId="62BDA913" w14:textId="77777777" w:rsidR="00583E67" w:rsidRPr="00E11761" w:rsidRDefault="00583E67" w:rsidP="00557EDA">
            <w:pPr>
              <w:jc w:val="center"/>
              <w:rPr>
                <w:color w:val="auto"/>
              </w:rPr>
            </w:pPr>
            <w:r w:rsidRPr="00E11761">
              <w:rPr>
                <w:color w:val="auto"/>
              </w:rPr>
              <w:t>-</w:t>
            </w:r>
          </w:p>
        </w:tc>
      </w:tr>
      <w:tr w:rsidR="00583E67" w:rsidRPr="00454DC0" w14:paraId="14152DF5" w14:textId="77777777" w:rsidTr="00EE0AE4">
        <w:trPr>
          <w:trHeight w:val="60"/>
        </w:trPr>
        <w:tc>
          <w:tcPr>
            <w:tcW w:w="2713" w:type="dxa"/>
            <w:shd w:val="clear" w:color="auto" w:fill="D9D9D9" w:themeFill="background1" w:themeFillShade="D9"/>
          </w:tcPr>
          <w:p w14:paraId="6B925C2E" w14:textId="77777777" w:rsidR="00583E67" w:rsidRPr="00454DC0" w:rsidRDefault="00583E67" w:rsidP="00557EDA">
            <w:pPr>
              <w:rPr>
                <w:b/>
                <w:bCs/>
                <w:color w:val="auto"/>
              </w:rPr>
            </w:pPr>
            <w:r w:rsidRPr="00454DC0">
              <w:rPr>
                <w:b/>
                <w:bCs/>
                <w:color w:val="auto"/>
              </w:rPr>
              <w:t>Gender</w:t>
            </w:r>
          </w:p>
        </w:tc>
        <w:tc>
          <w:tcPr>
            <w:tcW w:w="1501" w:type="dxa"/>
            <w:shd w:val="clear" w:color="auto" w:fill="D9D9D9" w:themeFill="background1" w:themeFillShade="D9"/>
          </w:tcPr>
          <w:p w14:paraId="68E73DF4" w14:textId="77777777" w:rsidR="00583E67" w:rsidRPr="00454DC0" w:rsidRDefault="00583E67" w:rsidP="00557EDA">
            <w:pPr>
              <w:jc w:val="center"/>
              <w:rPr>
                <w:color w:val="auto"/>
              </w:rPr>
            </w:pPr>
          </w:p>
        </w:tc>
        <w:tc>
          <w:tcPr>
            <w:tcW w:w="1588" w:type="dxa"/>
            <w:shd w:val="clear" w:color="auto" w:fill="D9D9D9" w:themeFill="background1" w:themeFillShade="D9"/>
          </w:tcPr>
          <w:p w14:paraId="0A40B38D" w14:textId="77777777" w:rsidR="00583E67" w:rsidRPr="00874302" w:rsidRDefault="00583E67" w:rsidP="00557EDA">
            <w:pPr>
              <w:rPr>
                <w:color w:val="auto"/>
              </w:rPr>
            </w:pPr>
          </w:p>
        </w:tc>
        <w:tc>
          <w:tcPr>
            <w:tcW w:w="1678" w:type="dxa"/>
            <w:shd w:val="clear" w:color="auto" w:fill="D9D9D9" w:themeFill="background1" w:themeFillShade="D9"/>
          </w:tcPr>
          <w:p w14:paraId="6F34F000" w14:textId="77777777" w:rsidR="00583E67" w:rsidRPr="00454DC0" w:rsidRDefault="00583E67" w:rsidP="00557EDA">
            <w:pPr>
              <w:jc w:val="center"/>
              <w:rPr>
                <w:color w:val="auto"/>
              </w:rPr>
            </w:pPr>
          </w:p>
        </w:tc>
        <w:tc>
          <w:tcPr>
            <w:tcW w:w="1416" w:type="dxa"/>
            <w:shd w:val="clear" w:color="auto" w:fill="D9D9D9"/>
          </w:tcPr>
          <w:p w14:paraId="5CE830A7" w14:textId="77777777" w:rsidR="00583E67" w:rsidRPr="00E11761" w:rsidRDefault="00583E67" w:rsidP="00557EDA">
            <w:pPr>
              <w:jc w:val="center"/>
              <w:rPr>
                <w:color w:val="auto"/>
              </w:rPr>
            </w:pPr>
          </w:p>
        </w:tc>
        <w:tc>
          <w:tcPr>
            <w:tcW w:w="1632" w:type="dxa"/>
            <w:shd w:val="clear" w:color="auto" w:fill="D9D9D9" w:themeFill="background1" w:themeFillShade="D9"/>
          </w:tcPr>
          <w:p w14:paraId="529F4BDC" w14:textId="77777777" w:rsidR="00583E67" w:rsidRPr="00454DC0" w:rsidRDefault="00583E67" w:rsidP="00557EDA">
            <w:pPr>
              <w:jc w:val="center"/>
              <w:rPr>
                <w:color w:val="auto"/>
              </w:rPr>
            </w:pPr>
          </w:p>
        </w:tc>
        <w:tc>
          <w:tcPr>
            <w:tcW w:w="1428" w:type="dxa"/>
            <w:shd w:val="clear" w:color="auto" w:fill="D9D9D9"/>
          </w:tcPr>
          <w:p w14:paraId="442E24EB" w14:textId="77777777" w:rsidR="00583E67" w:rsidRPr="00E11761" w:rsidRDefault="00583E67" w:rsidP="00557EDA">
            <w:pPr>
              <w:jc w:val="center"/>
              <w:rPr>
                <w:color w:val="auto"/>
              </w:rPr>
            </w:pPr>
          </w:p>
        </w:tc>
        <w:tc>
          <w:tcPr>
            <w:tcW w:w="1557" w:type="dxa"/>
            <w:shd w:val="clear" w:color="auto" w:fill="D9D9D9" w:themeFill="background1" w:themeFillShade="D9"/>
          </w:tcPr>
          <w:p w14:paraId="394B17B9" w14:textId="77777777" w:rsidR="00583E67" w:rsidRPr="00454DC0" w:rsidRDefault="00583E67" w:rsidP="00557EDA">
            <w:pPr>
              <w:jc w:val="center"/>
              <w:rPr>
                <w:color w:val="auto"/>
              </w:rPr>
            </w:pPr>
          </w:p>
        </w:tc>
        <w:tc>
          <w:tcPr>
            <w:tcW w:w="1428" w:type="dxa"/>
            <w:shd w:val="clear" w:color="auto" w:fill="D9D9D9"/>
          </w:tcPr>
          <w:p w14:paraId="10D9F192" w14:textId="77777777" w:rsidR="00583E67" w:rsidRPr="00E11761" w:rsidRDefault="00583E67" w:rsidP="00557EDA">
            <w:pPr>
              <w:jc w:val="center"/>
              <w:rPr>
                <w:color w:val="auto"/>
              </w:rPr>
            </w:pPr>
          </w:p>
        </w:tc>
      </w:tr>
      <w:tr w:rsidR="00583E67" w:rsidRPr="00454DC0" w14:paraId="55CA0CFF" w14:textId="77777777" w:rsidTr="00EE0AE4">
        <w:trPr>
          <w:trHeight w:val="279"/>
        </w:trPr>
        <w:tc>
          <w:tcPr>
            <w:tcW w:w="2713" w:type="dxa"/>
            <w:shd w:val="clear" w:color="auto" w:fill="auto"/>
          </w:tcPr>
          <w:p w14:paraId="0B90C129"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Male</w:t>
            </w:r>
          </w:p>
        </w:tc>
        <w:tc>
          <w:tcPr>
            <w:tcW w:w="1501" w:type="dxa"/>
            <w:shd w:val="clear" w:color="auto" w:fill="auto"/>
          </w:tcPr>
          <w:p w14:paraId="4B4EFB5D" w14:textId="5114F271" w:rsidR="00583E67" w:rsidRPr="00454DC0" w:rsidRDefault="00583E67" w:rsidP="00557EDA">
            <w:pPr>
              <w:jc w:val="center"/>
              <w:rPr>
                <w:color w:val="auto"/>
              </w:rPr>
            </w:pPr>
            <w:r w:rsidRPr="00454DC0">
              <w:rPr>
                <w:color w:val="auto"/>
              </w:rPr>
              <w:t>19 (5</w:t>
            </w:r>
            <w:r>
              <w:rPr>
                <w:color w:val="auto"/>
              </w:rPr>
              <w:t>3</w:t>
            </w:r>
            <w:r w:rsidRPr="00454DC0">
              <w:rPr>
                <w:color w:val="auto"/>
              </w:rPr>
              <w:t>)</w:t>
            </w:r>
          </w:p>
        </w:tc>
        <w:tc>
          <w:tcPr>
            <w:tcW w:w="1588" w:type="dxa"/>
          </w:tcPr>
          <w:p w14:paraId="300E04D7" w14:textId="2BA5CB2B" w:rsidR="00583E67" w:rsidRPr="00874302" w:rsidRDefault="00583E67" w:rsidP="00557EDA">
            <w:pPr>
              <w:jc w:val="center"/>
              <w:rPr>
                <w:color w:val="auto"/>
              </w:rPr>
            </w:pPr>
            <w:r w:rsidRPr="00874302">
              <w:rPr>
                <w:color w:val="auto"/>
              </w:rPr>
              <w:t>19 (5</w:t>
            </w:r>
            <w:r>
              <w:rPr>
                <w:color w:val="auto"/>
              </w:rPr>
              <w:t>6</w:t>
            </w:r>
            <w:r w:rsidRPr="00874302">
              <w:rPr>
                <w:color w:val="auto"/>
              </w:rPr>
              <w:t>)</w:t>
            </w:r>
          </w:p>
        </w:tc>
        <w:tc>
          <w:tcPr>
            <w:tcW w:w="1678" w:type="dxa"/>
            <w:shd w:val="clear" w:color="auto" w:fill="auto"/>
          </w:tcPr>
          <w:p w14:paraId="24DC6EB8" w14:textId="126FFC9A" w:rsidR="00583E67" w:rsidRPr="00454DC0" w:rsidRDefault="00583E67" w:rsidP="00557EDA">
            <w:pPr>
              <w:jc w:val="center"/>
              <w:rPr>
                <w:color w:val="auto"/>
              </w:rPr>
            </w:pPr>
            <w:r w:rsidRPr="00454DC0">
              <w:rPr>
                <w:color w:val="auto"/>
              </w:rPr>
              <w:t>2 (15)</w:t>
            </w:r>
          </w:p>
        </w:tc>
        <w:tc>
          <w:tcPr>
            <w:tcW w:w="1416" w:type="dxa"/>
          </w:tcPr>
          <w:p w14:paraId="37904EAE" w14:textId="6D3A5A76" w:rsidR="00583E67" w:rsidRPr="00E11761" w:rsidRDefault="00583E67" w:rsidP="00557EDA">
            <w:pPr>
              <w:jc w:val="center"/>
              <w:rPr>
                <w:color w:val="auto"/>
              </w:rPr>
            </w:pPr>
            <w:r w:rsidRPr="00E11761">
              <w:rPr>
                <w:color w:val="auto"/>
              </w:rPr>
              <w:t>1 (11)</w:t>
            </w:r>
          </w:p>
        </w:tc>
        <w:tc>
          <w:tcPr>
            <w:tcW w:w="1632" w:type="dxa"/>
            <w:shd w:val="clear" w:color="auto" w:fill="auto"/>
          </w:tcPr>
          <w:p w14:paraId="362727C7" w14:textId="72AD5BBF" w:rsidR="00583E67" w:rsidRPr="00454DC0" w:rsidRDefault="00583E67" w:rsidP="00557EDA">
            <w:pPr>
              <w:jc w:val="center"/>
              <w:rPr>
                <w:color w:val="auto"/>
              </w:rPr>
            </w:pPr>
            <w:r w:rsidRPr="00454DC0">
              <w:rPr>
                <w:color w:val="auto"/>
              </w:rPr>
              <w:t>1 (100)</w:t>
            </w:r>
          </w:p>
        </w:tc>
        <w:tc>
          <w:tcPr>
            <w:tcW w:w="1428" w:type="dxa"/>
          </w:tcPr>
          <w:p w14:paraId="172DCA79" w14:textId="7FA5AA64" w:rsidR="00583E67" w:rsidRPr="00E11761" w:rsidRDefault="00583E67" w:rsidP="00557EDA">
            <w:pPr>
              <w:jc w:val="center"/>
              <w:rPr>
                <w:color w:val="auto"/>
              </w:rPr>
            </w:pPr>
            <w:r w:rsidRPr="00E11761">
              <w:rPr>
                <w:color w:val="auto"/>
              </w:rPr>
              <w:t>2 (10</w:t>
            </w:r>
            <w:r>
              <w:rPr>
                <w:color w:val="auto"/>
              </w:rPr>
              <w:t>0</w:t>
            </w:r>
            <w:r w:rsidRPr="00E11761">
              <w:rPr>
                <w:color w:val="auto"/>
              </w:rPr>
              <w:t>)</w:t>
            </w:r>
          </w:p>
        </w:tc>
        <w:tc>
          <w:tcPr>
            <w:tcW w:w="1557" w:type="dxa"/>
            <w:shd w:val="clear" w:color="auto" w:fill="auto"/>
          </w:tcPr>
          <w:p w14:paraId="52BD3AE1" w14:textId="77777777" w:rsidR="00583E67" w:rsidRPr="00454DC0" w:rsidRDefault="00583E67" w:rsidP="00557EDA">
            <w:pPr>
              <w:jc w:val="center"/>
              <w:rPr>
                <w:color w:val="auto"/>
              </w:rPr>
            </w:pPr>
            <w:r w:rsidRPr="00454DC0">
              <w:rPr>
                <w:color w:val="auto"/>
              </w:rPr>
              <w:t>-</w:t>
            </w:r>
          </w:p>
        </w:tc>
        <w:tc>
          <w:tcPr>
            <w:tcW w:w="1428" w:type="dxa"/>
          </w:tcPr>
          <w:p w14:paraId="4088A90C" w14:textId="77777777" w:rsidR="00583E67" w:rsidRPr="00E11761" w:rsidRDefault="00583E67" w:rsidP="00557EDA">
            <w:pPr>
              <w:jc w:val="center"/>
              <w:rPr>
                <w:color w:val="auto"/>
              </w:rPr>
            </w:pPr>
            <w:r w:rsidRPr="00E11761">
              <w:rPr>
                <w:color w:val="auto"/>
              </w:rPr>
              <w:t>-</w:t>
            </w:r>
          </w:p>
        </w:tc>
      </w:tr>
      <w:tr w:rsidR="00583E67" w:rsidRPr="00454DC0" w14:paraId="5BACA056" w14:textId="77777777" w:rsidTr="00EE0AE4">
        <w:trPr>
          <w:trHeight w:val="279"/>
        </w:trPr>
        <w:tc>
          <w:tcPr>
            <w:tcW w:w="2713" w:type="dxa"/>
            <w:shd w:val="clear" w:color="auto" w:fill="D9D9D9" w:themeFill="background1" w:themeFillShade="D9"/>
          </w:tcPr>
          <w:p w14:paraId="43617218"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Female</w:t>
            </w:r>
          </w:p>
        </w:tc>
        <w:tc>
          <w:tcPr>
            <w:tcW w:w="1501" w:type="dxa"/>
            <w:shd w:val="clear" w:color="auto" w:fill="D9D9D9" w:themeFill="background1" w:themeFillShade="D9"/>
          </w:tcPr>
          <w:p w14:paraId="0C62EC4C" w14:textId="1186AFD9" w:rsidR="00583E67" w:rsidRPr="00454DC0" w:rsidRDefault="00583E67" w:rsidP="00557EDA">
            <w:pPr>
              <w:jc w:val="center"/>
              <w:rPr>
                <w:color w:val="auto"/>
              </w:rPr>
            </w:pPr>
            <w:r w:rsidRPr="00454DC0">
              <w:rPr>
                <w:color w:val="auto"/>
              </w:rPr>
              <w:t>17 (47)</w:t>
            </w:r>
          </w:p>
        </w:tc>
        <w:tc>
          <w:tcPr>
            <w:tcW w:w="1588" w:type="dxa"/>
            <w:shd w:val="clear" w:color="auto" w:fill="D9D9D9"/>
          </w:tcPr>
          <w:p w14:paraId="4A0FD076" w14:textId="7714D27F" w:rsidR="00583E67" w:rsidRPr="00874302" w:rsidRDefault="00583E67" w:rsidP="00557EDA">
            <w:pPr>
              <w:jc w:val="center"/>
              <w:rPr>
                <w:color w:val="auto"/>
              </w:rPr>
            </w:pPr>
            <w:r w:rsidRPr="00874302">
              <w:rPr>
                <w:color w:val="auto"/>
              </w:rPr>
              <w:t>15 (44)</w:t>
            </w:r>
          </w:p>
        </w:tc>
        <w:tc>
          <w:tcPr>
            <w:tcW w:w="1678" w:type="dxa"/>
            <w:shd w:val="clear" w:color="auto" w:fill="D9D9D9" w:themeFill="background1" w:themeFillShade="D9"/>
          </w:tcPr>
          <w:p w14:paraId="5BBD2930" w14:textId="74DC5AF4" w:rsidR="00583E67" w:rsidRPr="00454DC0" w:rsidRDefault="00583E67" w:rsidP="00557EDA">
            <w:pPr>
              <w:jc w:val="center"/>
              <w:rPr>
                <w:color w:val="auto"/>
              </w:rPr>
            </w:pPr>
            <w:r w:rsidRPr="00454DC0">
              <w:rPr>
                <w:color w:val="auto"/>
              </w:rPr>
              <w:t>11 (8</w:t>
            </w:r>
            <w:r>
              <w:rPr>
                <w:color w:val="auto"/>
              </w:rPr>
              <w:t>5</w:t>
            </w:r>
            <w:r w:rsidRPr="00454DC0">
              <w:rPr>
                <w:color w:val="auto"/>
              </w:rPr>
              <w:t>)</w:t>
            </w:r>
          </w:p>
        </w:tc>
        <w:tc>
          <w:tcPr>
            <w:tcW w:w="1416" w:type="dxa"/>
            <w:shd w:val="clear" w:color="auto" w:fill="D9D9D9"/>
          </w:tcPr>
          <w:p w14:paraId="02E20CFA" w14:textId="449A368E" w:rsidR="00583E67" w:rsidRPr="00E11761" w:rsidRDefault="00583E67" w:rsidP="00557EDA">
            <w:pPr>
              <w:jc w:val="center"/>
              <w:rPr>
                <w:color w:val="auto"/>
              </w:rPr>
            </w:pPr>
            <w:r w:rsidRPr="00E11761">
              <w:rPr>
                <w:color w:val="auto"/>
              </w:rPr>
              <w:t>8 (8</w:t>
            </w:r>
            <w:r>
              <w:rPr>
                <w:color w:val="auto"/>
              </w:rPr>
              <w:t>9</w:t>
            </w:r>
            <w:r w:rsidRPr="00E11761">
              <w:rPr>
                <w:color w:val="auto"/>
              </w:rPr>
              <w:t>)</w:t>
            </w:r>
          </w:p>
        </w:tc>
        <w:tc>
          <w:tcPr>
            <w:tcW w:w="1632" w:type="dxa"/>
            <w:shd w:val="clear" w:color="auto" w:fill="D9D9D9" w:themeFill="background1" w:themeFillShade="D9"/>
          </w:tcPr>
          <w:p w14:paraId="351893EF"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0AF00BC0"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35FF79A6" w14:textId="6B2BBF6C" w:rsidR="00583E67" w:rsidRPr="00454DC0" w:rsidRDefault="00583E67" w:rsidP="00557EDA">
            <w:pPr>
              <w:jc w:val="center"/>
              <w:rPr>
                <w:color w:val="auto"/>
              </w:rPr>
            </w:pPr>
            <w:r w:rsidRPr="00454DC0">
              <w:rPr>
                <w:color w:val="auto"/>
              </w:rPr>
              <w:t>3 (100)</w:t>
            </w:r>
          </w:p>
        </w:tc>
        <w:tc>
          <w:tcPr>
            <w:tcW w:w="1428" w:type="dxa"/>
            <w:shd w:val="clear" w:color="auto" w:fill="D9D9D9"/>
          </w:tcPr>
          <w:p w14:paraId="24EAB849" w14:textId="085B8A46" w:rsidR="00583E67" w:rsidRPr="00E11761" w:rsidRDefault="00583E67" w:rsidP="00557EDA">
            <w:pPr>
              <w:jc w:val="center"/>
              <w:rPr>
                <w:color w:val="auto"/>
              </w:rPr>
            </w:pPr>
            <w:r w:rsidRPr="00E11761">
              <w:rPr>
                <w:color w:val="auto"/>
              </w:rPr>
              <w:t>3 (100)</w:t>
            </w:r>
          </w:p>
        </w:tc>
      </w:tr>
      <w:tr w:rsidR="00583E67" w:rsidRPr="00454DC0" w14:paraId="5CC4D367" w14:textId="77777777" w:rsidTr="00EE0AE4">
        <w:trPr>
          <w:trHeight w:val="279"/>
        </w:trPr>
        <w:tc>
          <w:tcPr>
            <w:tcW w:w="2713" w:type="dxa"/>
            <w:shd w:val="clear" w:color="auto" w:fill="auto"/>
          </w:tcPr>
          <w:p w14:paraId="088FD897" w14:textId="77777777" w:rsidR="00583E67" w:rsidRPr="00454DC0" w:rsidRDefault="00583E67" w:rsidP="00557EDA">
            <w:pPr>
              <w:rPr>
                <w:b/>
                <w:bCs/>
                <w:color w:val="auto"/>
              </w:rPr>
            </w:pPr>
            <w:r w:rsidRPr="00454DC0">
              <w:rPr>
                <w:b/>
                <w:bCs/>
                <w:color w:val="auto"/>
              </w:rPr>
              <w:t>Age group (years)</w:t>
            </w:r>
          </w:p>
        </w:tc>
        <w:tc>
          <w:tcPr>
            <w:tcW w:w="1501" w:type="dxa"/>
            <w:shd w:val="clear" w:color="auto" w:fill="auto"/>
          </w:tcPr>
          <w:p w14:paraId="1174C810" w14:textId="77777777" w:rsidR="00583E67" w:rsidRPr="00454DC0" w:rsidRDefault="00583E67" w:rsidP="00557EDA">
            <w:pPr>
              <w:jc w:val="center"/>
              <w:rPr>
                <w:color w:val="auto"/>
              </w:rPr>
            </w:pPr>
          </w:p>
        </w:tc>
        <w:tc>
          <w:tcPr>
            <w:tcW w:w="1588" w:type="dxa"/>
            <w:shd w:val="clear" w:color="auto" w:fill="auto"/>
          </w:tcPr>
          <w:p w14:paraId="482BD1EC" w14:textId="77777777" w:rsidR="00583E67" w:rsidRPr="00874302" w:rsidRDefault="00583E67" w:rsidP="00557EDA">
            <w:pPr>
              <w:jc w:val="center"/>
              <w:rPr>
                <w:color w:val="auto"/>
              </w:rPr>
            </w:pPr>
          </w:p>
        </w:tc>
        <w:tc>
          <w:tcPr>
            <w:tcW w:w="1678" w:type="dxa"/>
            <w:shd w:val="clear" w:color="auto" w:fill="auto"/>
          </w:tcPr>
          <w:p w14:paraId="542128D8" w14:textId="77777777" w:rsidR="00583E67" w:rsidRPr="00454DC0" w:rsidRDefault="00583E67" w:rsidP="00557EDA">
            <w:pPr>
              <w:jc w:val="center"/>
              <w:rPr>
                <w:color w:val="auto"/>
              </w:rPr>
            </w:pPr>
          </w:p>
        </w:tc>
        <w:tc>
          <w:tcPr>
            <w:tcW w:w="1416" w:type="dxa"/>
          </w:tcPr>
          <w:p w14:paraId="1728C5B5" w14:textId="77777777" w:rsidR="00583E67" w:rsidRPr="00E11761" w:rsidRDefault="00583E67" w:rsidP="00557EDA">
            <w:pPr>
              <w:jc w:val="center"/>
              <w:rPr>
                <w:color w:val="auto"/>
              </w:rPr>
            </w:pPr>
          </w:p>
        </w:tc>
        <w:tc>
          <w:tcPr>
            <w:tcW w:w="1632" w:type="dxa"/>
            <w:shd w:val="clear" w:color="auto" w:fill="auto"/>
          </w:tcPr>
          <w:p w14:paraId="12355F10" w14:textId="77777777" w:rsidR="00583E67" w:rsidRPr="00454DC0" w:rsidRDefault="00583E67" w:rsidP="00557EDA">
            <w:pPr>
              <w:jc w:val="center"/>
              <w:rPr>
                <w:color w:val="auto"/>
              </w:rPr>
            </w:pPr>
          </w:p>
        </w:tc>
        <w:tc>
          <w:tcPr>
            <w:tcW w:w="1428" w:type="dxa"/>
          </w:tcPr>
          <w:p w14:paraId="248CA608" w14:textId="77777777" w:rsidR="00583E67" w:rsidRPr="00E11761" w:rsidRDefault="00583E67" w:rsidP="00557EDA">
            <w:pPr>
              <w:jc w:val="center"/>
              <w:rPr>
                <w:color w:val="auto"/>
              </w:rPr>
            </w:pPr>
          </w:p>
        </w:tc>
        <w:tc>
          <w:tcPr>
            <w:tcW w:w="1557" w:type="dxa"/>
            <w:shd w:val="clear" w:color="auto" w:fill="auto"/>
          </w:tcPr>
          <w:p w14:paraId="42CA43BE" w14:textId="77777777" w:rsidR="00583E67" w:rsidRPr="00454DC0" w:rsidRDefault="00583E67" w:rsidP="00557EDA">
            <w:pPr>
              <w:jc w:val="center"/>
              <w:rPr>
                <w:color w:val="auto"/>
              </w:rPr>
            </w:pPr>
          </w:p>
        </w:tc>
        <w:tc>
          <w:tcPr>
            <w:tcW w:w="1428" w:type="dxa"/>
          </w:tcPr>
          <w:p w14:paraId="6495AAC2" w14:textId="77777777" w:rsidR="00583E67" w:rsidRPr="00E11761" w:rsidRDefault="00583E67" w:rsidP="00557EDA">
            <w:pPr>
              <w:jc w:val="center"/>
              <w:rPr>
                <w:color w:val="auto"/>
              </w:rPr>
            </w:pPr>
          </w:p>
        </w:tc>
      </w:tr>
      <w:tr w:rsidR="00583E67" w:rsidRPr="00454DC0" w14:paraId="4E2C86D7" w14:textId="77777777" w:rsidTr="00EE0AE4">
        <w:trPr>
          <w:trHeight w:val="279"/>
        </w:trPr>
        <w:tc>
          <w:tcPr>
            <w:tcW w:w="2713" w:type="dxa"/>
            <w:shd w:val="clear" w:color="auto" w:fill="D9D9D9" w:themeFill="background1" w:themeFillShade="D9"/>
          </w:tcPr>
          <w:p w14:paraId="05EF0B16"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12-17</w:t>
            </w:r>
          </w:p>
        </w:tc>
        <w:tc>
          <w:tcPr>
            <w:tcW w:w="1501" w:type="dxa"/>
            <w:shd w:val="clear" w:color="auto" w:fill="D9D9D9" w:themeFill="background1" w:themeFillShade="D9"/>
          </w:tcPr>
          <w:p w14:paraId="3E88F75A" w14:textId="77777777" w:rsidR="00583E67" w:rsidRPr="00454DC0" w:rsidRDefault="00583E67" w:rsidP="00557EDA">
            <w:pPr>
              <w:jc w:val="center"/>
              <w:rPr>
                <w:color w:val="auto"/>
              </w:rPr>
            </w:pPr>
            <w:r w:rsidRPr="00454DC0">
              <w:rPr>
                <w:color w:val="auto"/>
              </w:rPr>
              <w:t>-</w:t>
            </w:r>
          </w:p>
        </w:tc>
        <w:tc>
          <w:tcPr>
            <w:tcW w:w="1588" w:type="dxa"/>
            <w:shd w:val="clear" w:color="auto" w:fill="D9D9D9"/>
          </w:tcPr>
          <w:p w14:paraId="2785FF8E" w14:textId="77777777" w:rsidR="00583E67" w:rsidRPr="00874302" w:rsidRDefault="00583E67" w:rsidP="00557EDA">
            <w:pPr>
              <w:jc w:val="center"/>
              <w:rPr>
                <w:color w:val="auto"/>
              </w:rPr>
            </w:pPr>
            <w:r w:rsidRPr="00874302">
              <w:rPr>
                <w:color w:val="auto"/>
              </w:rPr>
              <w:t>-</w:t>
            </w:r>
          </w:p>
        </w:tc>
        <w:tc>
          <w:tcPr>
            <w:tcW w:w="1678" w:type="dxa"/>
            <w:shd w:val="clear" w:color="auto" w:fill="D9D9D9" w:themeFill="background1" w:themeFillShade="D9"/>
          </w:tcPr>
          <w:p w14:paraId="5AA9A57A" w14:textId="3AD4529B" w:rsidR="00583E67" w:rsidRPr="00454DC0" w:rsidRDefault="00583E67" w:rsidP="00557EDA">
            <w:pPr>
              <w:jc w:val="center"/>
              <w:rPr>
                <w:color w:val="auto"/>
              </w:rPr>
            </w:pPr>
            <w:r w:rsidRPr="00454DC0">
              <w:rPr>
                <w:color w:val="auto"/>
              </w:rPr>
              <w:t>3 (23)</w:t>
            </w:r>
          </w:p>
        </w:tc>
        <w:tc>
          <w:tcPr>
            <w:tcW w:w="1416" w:type="dxa"/>
            <w:shd w:val="clear" w:color="auto" w:fill="D9D9D9"/>
          </w:tcPr>
          <w:p w14:paraId="393E30AF" w14:textId="7E71E078" w:rsidR="00583E67" w:rsidRPr="00E11761" w:rsidRDefault="00583E67" w:rsidP="00557EDA">
            <w:pPr>
              <w:jc w:val="center"/>
              <w:rPr>
                <w:color w:val="auto"/>
              </w:rPr>
            </w:pPr>
            <w:r w:rsidRPr="00E11761">
              <w:rPr>
                <w:color w:val="auto"/>
              </w:rPr>
              <w:t>1 (11)</w:t>
            </w:r>
          </w:p>
        </w:tc>
        <w:tc>
          <w:tcPr>
            <w:tcW w:w="1632" w:type="dxa"/>
            <w:shd w:val="clear" w:color="auto" w:fill="D9D9D9" w:themeFill="background1" w:themeFillShade="D9"/>
          </w:tcPr>
          <w:p w14:paraId="21DE6A9D"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6CACD5FC"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3D9A134B"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5AE2E9B4" w14:textId="77777777" w:rsidR="00583E67" w:rsidRPr="00E11761" w:rsidRDefault="00583E67" w:rsidP="00557EDA">
            <w:pPr>
              <w:jc w:val="center"/>
              <w:rPr>
                <w:color w:val="auto"/>
              </w:rPr>
            </w:pPr>
            <w:r w:rsidRPr="00E11761">
              <w:rPr>
                <w:color w:val="auto"/>
              </w:rPr>
              <w:t>-</w:t>
            </w:r>
          </w:p>
        </w:tc>
      </w:tr>
      <w:tr w:rsidR="00583E67" w:rsidRPr="00454DC0" w14:paraId="1FF1EE0C" w14:textId="77777777" w:rsidTr="00EE0AE4">
        <w:trPr>
          <w:trHeight w:val="279"/>
        </w:trPr>
        <w:tc>
          <w:tcPr>
            <w:tcW w:w="2713" w:type="dxa"/>
            <w:shd w:val="clear" w:color="auto" w:fill="auto"/>
          </w:tcPr>
          <w:p w14:paraId="1D3DC7E4"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18-25</w:t>
            </w:r>
          </w:p>
        </w:tc>
        <w:tc>
          <w:tcPr>
            <w:tcW w:w="1501" w:type="dxa"/>
            <w:shd w:val="clear" w:color="auto" w:fill="auto"/>
          </w:tcPr>
          <w:p w14:paraId="662A2AE0" w14:textId="71BD4577" w:rsidR="00583E67" w:rsidRPr="00454DC0" w:rsidRDefault="00583E67" w:rsidP="00557EDA">
            <w:pPr>
              <w:jc w:val="center"/>
              <w:rPr>
                <w:color w:val="auto"/>
              </w:rPr>
            </w:pPr>
            <w:r w:rsidRPr="00454DC0">
              <w:rPr>
                <w:color w:val="auto"/>
              </w:rPr>
              <w:t>1 (</w:t>
            </w:r>
            <w:r>
              <w:rPr>
                <w:color w:val="auto"/>
              </w:rPr>
              <w:t>3</w:t>
            </w:r>
            <w:r w:rsidRPr="00454DC0">
              <w:rPr>
                <w:color w:val="auto"/>
              </w:rPr>
              <w:t>)</w:t>
            </w:r>
          </w:p>
        </w:tc>
        <w:tc>
          <w:tcPr>
            <w:tcW w:w="1588" w:type="dxa"/>
          </w:tcPr>
          <w:p w14:paraId="7ABBC44A" w14:textId="051ED966" w:rsidR="00583E67" w:rsidRPr="00874302" w:rsidRDefault="00583E67" w:rsidP="00557EDA">
            <w:pPr>
              <w:jc w:val="center"/>
              <w:rPr>
                <w:color w:val="auto"/>
              </w:rPr>
            </w:pPr>
            <w:r w:rsidRPr="00874302">
              <w:rPr>
                <w:color w:val="auto"/>
              </w:rPr>
              <w:t>1 (</w:t>
            </w:r>
            <w:r>
              <w:rPr>
                <w:color w:val="auto"/>
              </w:rPr>
              <w:t>3</w:t>
            </w:r>
            <w:r w:rsidRPr="00874302">
              <w:rPr>
                <w:color w:val="auto"/>
              </w:rPr>
              <w:t>)</w:t>
            </w:r>
          </w:p>
        </w:tc>
        <w:tc>
          <w:tcPr>
            <w:tcW w:w="1678" w:type="dxa"/>
            <w:shd w:val="clear" w:color="auto" w:fill="auto"/>
          </w:tcPr>
          <w:p w14:paraId="106640D3" w14:textId="0B86D894" w:rsidR="00583E67" w:rsidRPr="00454DC0" w:rsidRDefault="00583E67" w:rsidP="00557EDA">
            <w:pPr>
              <w:jc w:val="center"/>
              <w:rPr>
                <w:color w:val="auto"/>
              </w:rPr>
            </w:pPr>
            <w:r w:rsidRPr="00454DC0">
              <w:rPr>
                <w:color w:val="auto"/>
              </w:rPr>
              <w:t>2 (15)</w:t>
            </w:r>
          </w:p>
        </w:tc>
        <w:tc>
          <w:tcPr>
            <w:tcW w:w="1416" w:type="dxa"/>
          </w:tcPr>
          <w:p w14:paraId="3DD18E88" w14:textId="4F2F53EC" w:rsidR="00583E67" w:rsidRPr="00E11761" w:rsidRDefault="00583E67" w:rsidP="00557EDA">
            <w:pPr>
              <w:jc w:val="center"/>
              <w:rPr>
                <w:color w:val="auto"/>
              </w:rPr>
            </w:pPr>
            <w:r w:rsidRPr="00E11761">
              <w:rPr>
                <w:color w:val="auto"/>
              </w:rPr>
              <w:t>2 (22)</w:t>
            </w:r>
          </w:p>
        </w:tc>
        <w:tc>
          <w:tcPr>
            <w:tcW w:w="1632" w:type="dxa"/>
            <w:shd w:val="clear" w:color="auto" w:fill="auto"/>
          </w:tcPr>
          <w:p w14:paraId="2B55D3DF" w14:textId="77777777" w:rsidR="00583E67" w:rsidRPr="00454DC0" w:rsidRDefault="00583E67" w:rsidP="00557EDA">
            <w:pPr>
              <w:jc w:val="center"/>
              <w:rPr>
                <w:color w:val="auto"/>
              </w:rPr>
            </w:pPr>
            <w:r w:rsidRPr="00454DC0">
              <w:rPr>
                <w:color w:val="auto"/>
              </w:rPr>
              <w:t>-</w:t>
            </w:r>
          </w:p>
        </w:tc>
        <w:tc>
          <w:tcPr>
            <w:tcW w:w="1428" w:type="dxa"/>
          </w:tcPr>
          <w:p w14:paraId="16ADCB09"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2452D484" w14:textId="77777777" w:rsidR="00583E67" w:rsidRPr="00454DC0" w:rsidRDefault="00583E67" w:rsidP="00557EDA">
            <w:pPr>
              <w:jc w:val="center"/>
              <w:rPr>
                <w:color w:val="auto"/>
              </w:rPr>
            </w:pPr>
            <w:r w:rsidRPr="00454DC0">
              <w:rPr>
                <w:color w:val="auto"/>
              </w:rPr>
              <w:t>-</w:t>
            </w:r>
          </w:p>
        </w:tc>
        <w:tc>
          <w:tcPr>
            <w:tcW w:w="1428" w:type="dxa"/>
          </w:tcPr>
          <w:p w14:paraId="18AF80EE" w14:textId="77777777" w:rsidR="00583E67" w:rsidRPr="00E11761" w:rsidRDefault="00583E67" w:rsidP="00557EDA">
            <w:pPr>
              <w:jc w:val="center"/>
              <w:rPr>
                <w:color w:val="auto"/>
              </w:rPr>
            </w:pPr>
            <w:r w:rsidRPr="00E11761">
              <w:rPr>
                <w:color w:val="auto"/>
              </w:rPr>
              <w:t>-</w:t>
            </w:r>
          </w:p>
        </w:tc>
      </w:tr>
      <w:tr w:rsidR="00583E67" w:rsidRPr="00454DC0" w14:paraId="4F21E298" w14:textId="77777777" w:rsidTr="00EE0AE4">
        <w:trPr>
          <w:trHeight w:val="279"/>
        </w:trPr>
        <w:tc>
          <w:tcPr>
            <w:tcW w:w="2713" w:type="dxa"/>
            <w:shd w:val="clear" w:color="auto" w:fill="D9D9D9" w:themeFill="background1" w:themeFillShade="D9"/>
          </w:tcPr>
          <w:p w14:paraId="1F46160E"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26-36</w:t>
            </w:r>
          </w:p>
        </w:tc>
        <w:tc>
          <w:tcPr>
            <w:tcW w:w="1501" w:type="dxa"/>
            <w:shd w:val="clear" w:color="auto" w:fill="D9D9D9" w:themeFill="background1" w:themeFillShade="D9"/>
          </w:tcPr>
          <w:p w14:paraId="5EC8ECCD" w14:textId="65B35A60"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shd w:val="clear" w:color="auto" w:fill="D9D9D9"/>
          </w:tcPr>
          <w:p w14:paraId="5D316CE2" w14:textId="2C9F0651" w:rsidR="00583E67" w:rsidRPr="00874302" w:rsidRDefault="00583E67" w:rsidP="00557EDA">
            <w:pPr>
              <w:jc w:val="center"/>
              <w:rPr>
                <w:color w:val="auto"/>
              </w:rPr>
            </w:pPr>
            <w:r w:rsidRPr="00874302">
              <w:rPr>
                <w:color w:val="auto"/>
              </w:rPr>
              <w:t>2 (</w:t>
            </w:r>
            <w:r>
              <w:rPr>
                <w:color w:val="auto"/>
              </w:rPr>
              <w:t>6</w:t>
            </w:r>
            <w:r w:rsidRPr="00874302">
              <w:rPr>
                <w:color w:val="auto"/>
              </w:rPr>
              <w:t>)</w:t>
            </w:r>
          </w:p>
        </w:tc>
        <w:tc>
          <w:tcPr>
            <w:tcW w:w="1678" w:type="dxa"/>
            <w:shd w:val="clear" w:color="auto" w:fill="D9D9D9" w:themeFill="background1" w:themeFillShade="D9"/>
          </w:tcPr>
          <w:p w14:paraId="4C2AEFF8" w14:textId="6BC22B6A" w:rsidR="00583E67" w:rsidRPr="00454DC0" w:rsidRDefault="00583E67" w:rsidP="00557EDA">
            <w:pPr>
              <w:jc w:val="center"/>
              <w:rPr>
                <w:color w:val="auto"/>
              </w:rPr>
            </w:pPr>
            <w:r w:rsidRPr="00454DC0">
              <w:rPr>
                <w:color w:val="auto"/>
              </w:rPr>
              <w:t>2 (15)</w:t>
            </w:r>
          </w:p>
        </w:tc>
        <w:tc>
          <w:tcPr>
            <w:tcW w:w="1416" w:type="dxa"/>
            <w:shd w:val="clear" w:color="auto" w:fill="D9D9D9"/>
          </w:tcPr>
          <w:p w14:paraId="2644DD14" w14:textId="1308611F" w:rsidR="00583E67" w:rsidRPr="00E11761" w:rsidRDefault="00583E67" w:rsidP="00557EDA">
            <w:pPr>
              <w:jc w:val="center"/>
              <w:rPr>
                <w:color w:val="auto"/>
              </w:rPr>
            </w:pPr>
            <w:r w:rsidRPr="00E11761">
              <w:rPr>
                <w:color w:val="auto"/>
              </w:rPr>
              <w:t>2 (22)</w:t>
            </w:r>
          </w:p>
        </w:tc>
        <w:tc>
          <w:tcPr>
            <w:tcW w:w="1632" w:type="dxa"/>
            <w:shd w:val="clear" w:color="auto" w:fill="D9D9D9" w:themeFill="background1" w:themeFillShade="D9"/>
          </w:tcPr>
          <w:p w14:paraId="3AE215E4"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0E6EAC90"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46DED6E5"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6DE6ED13" w14:textId="77777777" w:rsidR="00583E67" w:rsidRPr="00E11761" w:rsidRDefault="00583E67" w:rsidP="00557EDA">
            <w:pPr>
              <w:jc w:val="center"/>
              <w:rPr>
                <w:color w:val="auto"/>
              </w:rPr>
            </w:pPr>
            <w:r w:rsidRPr="00E11761">
              <w:rPr>
                <w:color w:val="auto"/>
              </w:rPr>
              <w:t>-</w:t>
            </w:r>
          </w:p>
        </w:tc>
      </w:tr>
      <w:tr w:rsidR="00583E67" w:rsidRPr="00454DC0" w14:paraId="6B7AEF69" w14:textId="77777777" w:rsidTr="00EE0AE4">
        <w:trPr>
          <w:trHeight w:val="279"/>
        </w:trPr>
        <w:tc>
          <w:tcPr>
            <w:tcW w:w="2713" w:type="dxa"/>
            <w:shd w:val="clear" w:color="auto" w:fill="auto"/>
          </w:tcPr>
          <w:p w14:paraId="61FEC240"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37-47</w:t>
            </w:r>
          </w:p>
        </w:tc>
        <w:tc>
          <w:tcPr>
            <w:tcW w:w="1501" w:type="dxa"/>
            <w:shd w:val="clear" w:color="auto" w:fill="auto"/>
          </w:tcPr>
          <w:p w14:paraId="056EF3B6" w14:textId="43828D0C" w:rsidR="00583E67" w:rsidRPr="00454DC0" w:rsidRDefault="00583E67" w:rsidP="00557EDA">
            <w:pPr>
              <w:jc w:val="center"/>
              <w:rPr>
                <w:color w:val="auto"/>
              </w:rPr>
            </w:pPr>
            <w:r w:rsidRPr="00454DC0">
              <w:rPr>
                <w:color w:val="auto"/>
              </w:rPr>
              <w:t>9 (25)</w:t>
            </w:r>
          </w:p>
        </w:tc>
        <w:tc>
          <w:tcPr>
            <w:tcW w:w="1588" w:type="dxa"/>
          </w:tcPr>
          <w:p w14:paraId="0C883429" w14:textId="0269D456" w:rsidR="00583E67" w:rsidRPr="00874302" w:rsidRDefault="00583E67" w:rsidP="00557EDA">
            <w:pPr>
              <w:jc w:val="center"/>
              <w:rPr>
                <w:color w:val="auto"/>
              </w:rPr>
            </w:pPr>
            <w:r w:rsidRPr="00874302">
              <w:rPr>
                <w:color w:val="auto"/>
              </w:rPr>
              <w:t>7 (2</w:t>
            </w:r>
            <w:r>
              <w:rPr>
                <w:color w:val="auto"/>
              </w:rPr>
              <w:t>1</w:t>
            </w:r>
            <w:r w:rsidRPr="00874302">
              <w:rPr>
                <w:color w:val="auto"/>
              </w:rPr>
              <w:t>)</w:t>
            </w:r>
          </w:p>
        </w:tc>
        <w:tc>
          <w:tcPr>
            <w:tcW w:w="1678" w:type="dxa"/>
            <w:shd w:val="clear" w:color="auto" w:fill="auto"/>
          </w:tcPr>
          <w:p w14:paraId="6045AE5B" w14:textId="3103ABF4" w:rsidR="00583E67" w:rsidRPr="00454DC0" w:rsidRDefault="00583E67" w:rsidP="00557EDA">
            <w:pPr>
              <w:jc w:val="center"/>
              <w:rPr>
                <w:color w:val="auto"/>
              </w:rPr>
            </w:pPr>
            <w:r w:rsidRPr="00454DC0">
              <w:rPr>
                <w:color w:val="auto"/>
              </w:rPr>
              <w:t>3 (23)</w:t>
            </w:r>
          </w:p>
        </w:tc>
        <w:tc>
          <w:tcPr>
            <w:tcW w:w="1416" w:type="dxa"/>
          </w:tcPr>
          <w:p w14:paraId="6C3ED25D" w14:textId="74E878C5" w:rsidR="00583E67" w:rsidRPr="00E11761" w:rsidRDefault="00583E67" w:rsidP="00557EDA">
            <w:pPr>
              <w:jc w:val="center"/>
              <w:rPr>
                <w:color w:val="auto"/>
              </w:rPr>
            </w:pPr>
            <w:r w:rsidRPr="00E11761">
              <w:rPr>
                <w:color w:val="auto"/>
              </w:rPr>
              <w:t>3 (33)</w:t>
            </w:r>
          </w:p>
        </w:tc>
        <w:tc>
          <w:tcPr>
            <w:tcW w:w="1632" w:type="dxa"/>
            <w:shd w:val="clear" w:color="auto" w:fill="auto"/>
          </w:tcPr>
          <w:p w14:paraId="41193CE9" w14:textId="77777777" w:rsidR="00583E67" w:rsidRPr="00454DC0" w:rsidRDefault="00583E67" w:rsidP="00557EDA">
            <w:pPr>
              <w:jc w:val="center"/>
              <w:rPr>
                <w:color w:val="auto"/>
              </w:rPr>
            </w:pPr>
            <w:r w:rsidRPr="00454DC0">
              <w:rPr>
                <w:color w:val="auto"/>
              </w:rPr>
              <w:t>-</w:t>
            </w:r>
          </w:p>
        </w:tc>
        <w:tc>
          <w:tcPr>
            <w:tcW w:w="1428" w:type="dxa"/>
          </w:tcPr>
          <w:p w14:paraId="00428BB1" w14:textId="156E1933" w:rsidR="00583E67" w:rsidRPr="00E11761" w:rsidRDefault="00583E67" w:rsidP="00557EDA">
            <w:pPr>
              <w:jc w:val="center"/>
              <w:rPr>
                <w:color w:val="auto"/>
              </w:rPr>
            </w:pPr>
            <w:r w:rsidRPr="00E11761">
              <w:rPr>
                <w:color w:val="auto"/>
              </w:rPr>
              <w:t>1 (50)</w:t>
            </w:r>
          </w:p>
        </w:tc>
        <w:tc>
          <w:tcPr>
            <w:tcW w:w="1557" w:type="dxa"/>
            <w:shd w:val="clear" w:color="auto" w:fill="auto"/>
          </w:tcPr>
          <w:p w14:paraId="13F5BF00" w14:textId="77777777" w:rsidR="00583E67" w:rsidRPr="00454DC0" w:rsidRDefault="00583E67" w:rsidP="00557EDA">
            <w:pPr>
              <w:jc w:val="center"/>
              <w:rPr>
                <w:color w:val="auto"/>
              </w:rPr>
            </w:pPr>
            <w:r w:rsidRPr="00454DC0">
              <w:rPr>
                <w:color w:val="auto"/>
              </w:rPr>
              <w:t>-</w:t>
            </w:r>
          </w:p>
        </w:tc>
        <w:tc>
          <w:tcPr>
            <w:tcW w:w="1428" w:type="dxa"/>
          </w:tcPr>
          <w:p w14:paraId="55AD113B" w14:textId="77777777" w:rsidR="00583E67" w:rsidRPr="00E11761" w:rsidRDefault="00583E67" w:rsidP="00557EDA">
            <w:pPr>
              <w:jc w:val="center"/>
              <w:rPr>
                <w:color w:val="auto"/>
              </w:rPr>
            </w:pPr>
            <w:r w:rsidRPr="00E11761">
              <w:rPr>
                <w:color w:val="auto"/>
              </w:rPr>
              <w:t>-</w:t>
            </w:r>
          </w:p>
        </w:tc>
      </w:tr>
      <w:tr w:rsidR="00583E67" w:rsidRPr="00454DC0" w14:paraId="46ADA2D2" w14:textId="77777777" w:rsidTr="00EE0AE4">
        <w:trPr>
          <w:trHeight w:val="279"/>
        </w:trPr>
        <w:tc>
          <w:tcPr>
            <w:tcW w:w="2713" w:type="dxa"/>
            <w:shd w:val="clear" w:color="auto" w:fill="D9D9D9" w:themeFill="background1" w:themeFillShade="D9"/>
          </w:tcPr>
          <w:p w14:paraId="663F7F89"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48-58</w:t>
            </w:r>
          </w:p>
        </w:tc>
        <w:tc>
          <w:tcPr>
            <w:tcW w:w="1501" w:type="dxa"/>
            <w:shd w:val="clear" w:color="auto" w:fill="D9D9D9" w:themeFill="background1" w:themeFillShade="D9"/>
          </w:tcPr>
          <w:p w14:paraId="2D0C964B" w14:textId="3BC98847" w:rsidR="00583E67" w:rsidRPr="00454DC0" w:rsidRDefault="00583E67" w:rsidP="00557EDA">
            <w:pPr>
              <w:jc w:val="center"/>
              <w:rPr>
                <w:color w:val="auto"/>
              </w:rPr>
            </w:pPr>
            <w:r w:rsidRPr="00454DC0">
              <w:rPr>
                <w:color w:val="auto"/>
              </w:rPr>
              <w:t>14 (3</w:t>
            </w:r>
            <w:r>
              <w:rPr>
                <w:color w:val="auto"/>
              </w:rPr>
              <w:t>9</w:t>
            </w:r>
            <w:r w:rsidRPr="00454DC0">
              <w:rPr>
                <w:color w:val="auto"/>
              </w:rPr>
              <w:t>)</w:t>
            </w:r>
          </w:p>
        </w:tc>
        <w:tc>
          <w:tcPr>
            <w:tcW w:w="1588" w:type="dxa"/>
            <w:shd w:val="clear" w:color="auto" w:fill="D9D9D9"/>
          </w:tcPr>
          <w:p w14:paraId="56EE87D2" w14:textId="3D7DE1F6" w:rsidR="00583E67" w:rsidRPr="00874302" w:rsidRDefault="00583E67" w:rsidP="00557EDA">
            <w:pPr>
              <w:jc w:val="center"/>
              <w:rPr>
                <w:color w:val="auto"/>
              </w:rPr>
            </w:pPr>
            <w:r w:rsidRPr="00874302">
              <w:rPr>
                <w:color w:val="auto"/>
              </w:rPr>
              <w:t>15 (44)</w:t>
            </w:r>
          </w:p>
        </w:tc>
        <w:tc>
          <w:tcPr>
            <w:tcW w:w="1678" w:type="dxa"/>
            <w:shd w:val="clear" w:color="auto" w:fill="D9D9D9" w:themeFill="background1" w:themeFillShade="D9"/>
          </w:tcPr>
          <w:p w14:paraId="17DD758F" w14:textId="21526FDD"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shd w:val="clear" w:color="auto" w:fill="D9D9D9"/>
          </w:tcPr>
          <w:p w14:paraId="25F3A280" w14:textId="729A2E6D" w:rsidR="00583E67" w:rsidRPr="00E11761" w:rsidRDefault="00583E67" w:rsidP="00557EDA">
            <w:pPr>
              <w:jc w:val="center"/>
              <w:rPr>
                <w:color w:val="auto"/>
              </w:rPr>
            </w:pPr>
            <w:r w:rsidRPr="00E11761">
              <w:rPr>
                <w:color w:val="auto"/>
              </w:rPr>
              <w:t>1 (11)</w:t>
            </w:r>
          </w:p>
        </w:tc>
        <w:tc>
          <w:tcPr>
            <w:tcW w:w="1632" w:type="dxa"/>
            <w:shd w:val="clear" w:color="auto" w:fill="D9D9D9" w:themeFill="background1" w:themeFillShade="D9"/>
          </w:tcPr>
          <w:p w14:paraId="0EADE125"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3FA2F759" w14:textId="1FF3EDD5" w:rsidR="00583E67" w:rsidRPr="00E11761" w:rsidRDefault="00583E67" w:rsidP="00557EDA">
            <w:pPr>
              <w:jc w:val="center"/>
              <w:rPr>
                <w:color w:val="auto"/>
              </w:rPr>
            </w:pPr>
            <w:r w:rsidRPr="00E11761">
              <w:rPr>
                <w:color w:val="auto"/>
              </w:rPr>
              <w:t>1 (50)</w:t>
            </w:r>
          </w:p>
        </w:tc>
        <w:tc>
          <w:tcPr>
            <w:tcW w:w="1557" w:type="dxa"/>
            <w:shd w:val="clear" w:color="auto" w:fill="D9D9D9" w:themeFill="background1" w:themeFillShade="D9"/>
          </w:tcPr>
          <w:p w14:paraId="69F7DFEE" w14:textId="6BF7BCF3" w:rsidR="00583E67" w:rsidRPr="00454DC0" w:rsidRDefault="00583E67" w:rsidP="00557EDA">
            <w:pPr>
              <w:jc w:val="center"/>
              <w:rPr>
                <w:color w:val="auto"/>
              </w:rPr>
            </w:pPr>
            <w:r w:rsidRPr="00454DC0">
              <w:rPr>
                <w:color w:val="auto"/>
              </w:rPr>
              <w:t>3 (100)</w:t>
            </w:r>
          </w:p>
        </w:tc>
        <w:tc>
          <w:tcPr>
            <w:tcW w:w="1428" w:type="dxa"/>
            <w:shd w:val="clear" w:color="auto" w:fill="D9D9D9"/>
          </w:tcPr>
          <w:p w14:paraId="65569C0E" w14:textId="1A189570" w:rsidR="00583E67" w:rsidRPr="00E11761" w:rsidRDefault="00583E67" w:rsidP="00557EDA">
            <w:pPr>
              <w:jc w:val="center"/>
              <w:rPr>
                <w:color w:val="auto"/>
              </w:rPr>
            </w:pPr>
            <w:r w:rsidRPr="00E11761">
              <w:rPr>
                <w:color w:val="auto"/>
              </w:rPr>
              <w:t>3 (100)</w:t>
            </w:r>
          </w:p>
        </w:tc>
      </w:tr>
      <w:tr w:rsidR="00583E67" w:rsidRPr="00454DC0" w14:paraId="65DA855C" w14:textId="77777777" w:rsidTr="00EE0AE4">
        <w:trPr>
          <w:trHeight w:val="279"/>
        </w:trPr>
        <w:tc>
          <w:tcPr>
            <w:tcW w:w="2713" w:type="dxa"/>
            <w:shd w:val="clear" w:color="auto" w:fill="auto"/>
          </w:tcPr>
          <w:p w14:paraId="0E4C350C"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59-69</w:t>
            </w:r>
          </w:p>
        </w:tc>
        <w:tc>
          <w:tcPr>
            <w:tcW w:w="1501" w:type="dxa"/>
            <w:shd w:val="clear" w:color="auto" w:fill="auto"/>
          </w:tcPr>
          <w:p w14:paraId="1C9BD046" w14:textId="3C29B78A" w:rsidR="00583E67" w:rsidRPr="00454DC0" w:rsidRDefault="00583E67" w:rsidP="00557EDA">
            <w:pPr>
              <w:jc w:val="center"/>
              <w:rPr>
                <w:color w:val="auto"/>
              </w:rPr>
            </w:pPr>
            <w:r w:rsidRPr="00454DC0">
              <w:rPr>
                <w:color w:val="auto"/>
              </w:rPr>
              <w:t>8 (22)</w:t>
            </w:r>
          </w:p>
        </w:tc>
        <w:tc>
          <w:tcPr>
            <w:tcW w:w="1588" w:type="dxa"/>
          </w:tcPr>
          <w:p w14:paraId="2091C8C6" w14:textId="2772F869" w:rsidR="00583E67" w:rsidRPr="00874302" w:rsidRDefault="00583E67" w:rsidP="00557EDA">
            <w:pPr>
              <w:jc w:val="center"/>
              <w:rPr>
                <w:color w:val="auto"/>
              </w:rPr>
            </w:pPr>
            <w:r w:rsidRPr="00874302">
              <w:rPr>
                <w:color w:val="auto"/>
              </w:rPr>
              <w:t>7 (2</w:t>
            </w:r>
            <w:r>
              <w:rPr>
                <w:color w:val="auto"/>
              </w:rPr>
              <w:t>1</w:t>
            </w:r>
            <w:r w:rsidRPr="00874302">
              <w:rPr>
                <w:color w:val="auto"/>
              </w:rPr>
              <w:t>)</w:t>
            </w:r>
          </w:p>
        </w:tc>
        <w:tc>
          <w:tcPr>
            <w:tcW w:w="1678" w:type="dxa"/>
            <w:shd w:val="clear" w:color="auto" w:fill="auto"/>
          </w:tcPr>
          <w:p w14:paraId="13D02860" w14:textId="00B08E5E"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tcPr>
          <w:p w14:paraId="33A9B98D" w14:textId="77777777" w:rsidR="00583E67" w:rsidRPr="00E11761" w:rsidRDefault="00583E67" w:rsidP="00557EDA">
            <w:pPr>
              <w:jc w:val="center"/>
              <w:rPr>
                <w:color w:val="auto"/>
              </w:rPr>
            </w:pPr>
            <w:r w:rsidRPr="00E11761">
              <w:rPr>
                <w:color w:val="auto"/>
              </w:rPr>
              <w:t>-</w:t>
            </w:r>
          </w:p>
        </w:tc>
        <w:tc>
          <w:tcPr>
            <w:tcW w:w="1632" w:type="dxa"/>
            <w:shd w:val="clear" w:color="auto" w:fill="auto"/>
          </w:tcPr>
          <w:p w14:paraId="1140256D" w14:textId="77777777" w:rsidR="00583E67" w:rsidRPr="00454DC0" w:rsidRDefault="00583E67" w:rsidP="00557EDA">
            <w:pPr>
              <w:jc w:val="center"/>
              <w:rPr>
                <w:color w:val="auto"/>
              </w:rPr>
            </w:pPr>
            <w:r w:rsidRPr="00454DC0">
              <w:rPr>
                <w:color w:val="auto"/>
              </w:rPr>
              <w:t>-</w:t>
            </w:r>
          </w:p>
        </w:tc>
        <w:tc>
          <w:tcPr>
            <w:tcW w:w="1428" w:type="dxa"/>
          </w:tcPr>
          <w:p w14:paraId="64E879D9" w14:textId="77777777" w:rsidR="00583E67" w:rsidRPr="00E11761" w:rsidRDefault="00583E67" w:rsidP="00557EDA">
            <w:pPr>
              <w:jc w:val="center"/>
              <w:rPr>
                <w:color w:val="auto"/>
              </w:rPr>
            </w:pPr>
            <w:r w:rsidRPr="00E11761">
              <w:rPr>
                <w:color w:val="auto"/>
              </w:rPr>
              <w:t>-</w:t>
            </w:r>
          </w:p>
        </w:tc>
        <w:tc>
          <w:tcPr>
            <w:tcW w:w="1557" w:type="dxa"/>
            <w:shd w:val="clear" w:color="auto" w:fill="auto"/>
          </w:tcPr>
          <w:p w14:paraId="45975CF6" w14:textId="77777777" w:rsidR="00583E67" w:rsidRPr="00454DC0" w:rsidRDefault="00583E67" w:rsidP="00557EDA">
            <w:pPr>
              <w:jc w:val="center"/>
              <w:rPr>
                <w:color w:val="auto"/>
              </w:rPr>
            </w:pPr>
            <w:r w:rsidRPr="00454DC0">
              <w:rPr>
                <w:color w:val="auto"/>
              </w:rPr>
              <w:t>-</w:t>
            </w:r>
          </w:p>
        </w:tc>
        <w:tc>
          <w:tcPr>
            <w:tcW w:w="1428" w:type="dxa"/>
          </w:tcPr>
          <w:p w14:paraId="5AD62F1E" w14:textId="77777777" w:rsidR="00583E67" w:rsidRPr="00E11761" w:rsidRDefault="00583E67" w:rsidP="00557EDA">
            <w:pPr>
              <w:jc w:val="center"/>
              <w:rPr>
                <w:color w:val="auto"/>
              </w:rPr>
            </w:pPr>
            <w:r w:rsidRPr="00E11761">
              <w:rPr>
                <w:color w:val="auto"/>
              </w:rPr>
              <w:t>-</w:t>
            </w:r>
          </w:p>
        </w:tc>
      </w:tr>
      <w:tr w:rsidR="00583E67" w:rsidRPr="00454DC0" w14:paraId="510B04DC" w14:textId="77777777" w:rsidTr="00EE0AE4">
        <w:trPr>
          <w:trHeight w:val="279"/>
        </w:trPr>
        <w:tc>
          <w:tcPr>
            <w:tcW w:w="2713" w:type="dxa"/>
            <w:shd w:val="clear" w:color="auto" w:fill="D9D9D9" w:themeFill="background1" w:themeFillShade="D9"/>
          </w:tcPr>
          <w:p w14:paraId="0B3B171B"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70-80</w:t>
            </w:r>
          </w:p>
        </w:tc>
        <w:tc>
          <w:tcPr>
            <w:tcW w:w="1501" w:type="dxa"/>
            <w:shd w:val="clear" w:color="auto" w:fill="D9D9D9" w:themeFill="background1" w:themeFillShade="D9"/>
          </w:tcPr>
          <w:p w14:paraId="74F223DF" w14:textId="105264CC" w:rsidR="00583E67" w:rsidRPr="00454DC0" w:rsidRDefault="00583E67" w:rsidP="00557EDA">
            <w:pPr>
              <w:jc w:val="center"/>
              <w:rPr>
                <w:color w:val="auto"/>
              </w:rPr>
            </w:pPr>
            <w:r w:rsidRPr="00454DC0">
              <w:rPr>
                <w:color w:val="auto"/>
              </w:rPr>
              <w:t>2 (</w:t>
            </w:r>
            <w:r>
              <w:rPr>
                <w:color w:val="auto"/>
              </w:rPr>
              <w:t>6</w:t>
            </w:r>
            <w:r w:rsidRPr="00454DC0">
              <w:rPr>
                <w:color w:val="auto"/>
              </w:rPr>
              <w:t>)</w:t>
            </w:r>
          </w:p>
        </w:tc>
        <w:tc>
          <w:tcPr>
            <w:tcW w:w="1588" w:type="dxa"/>
            <w:shd w:val="clear" w:color="auto" w:fill="D9D9D9"/>
          </w:tcPr>
          <w:p w14:paraId="085723A4" w14:textId="43F1A5E0" w:rsidR="00583E67" w:rsidRPr="00874302" w:rsidRDefault="00583E67" w:rsidP="00557EDA">
            <w:pPr>
              <w:jc w:val="center"/>
              <w:rPr>
                <w:color w:val="auto"/>
              </w:rPr>
            </w:pPr>
            <w:r w:rsidRPr="00874302">
              <w:rPr>
                <w:color w:val="auto"/>
              </w:rPr>
              <w:t>2 (</w:t>
            </w:r>
            <w:r>
              <w:rPr>
                <w:color w:val="auto"/>
              </w:rPr>
              <w:t>6</w:t>
            </w:r>
            <w:r w:rsidRPr="00874302">
              <w:rPr>
                <w:color w:val="auto"/>
              </w:rPr>
              <w:t>)</w:t>
            </w:r>
          </w:p>
        </w:tc>
        <w:tc>
          <w:tcPr>
            <w:tcW w:w="1678" w:type="dxa"/>
            <w:shd w:val="clear" w:color="auto" w:fill="D9D9D9" w:themeFill="background1" w:themeFillShade="D9"/>
          </w:tcPr>
          <w:p w14:paraId="11FF0759" w14:textId="28755775" w:rsidR="00583E67" w:rsidRPr="00454DC0" w:rsidRDefault="00583E67" w:rsidP="00557EDA">
            <w:pPr>
              <w:jc w:val="center"/>
              <w:rPr>
                <w:color w:val="auto"/>
              </w:rPr>
            </w:pPr>
            <w:r w:rsidRPr="00454DC0">
              <w:rPr>
                <w:color w:val="auto"/>
              </w:rPr>
              <w:t>1 (</w:t>
            </w:r>
            <w:r>
              <w:rPr>
                <w:color w:val="auto"/>
              </w:rPr>
              <w:t>8</w:t>
            </w:r>
            <w:r w:rsidRPr="00454DC0">
              <w:rPr>
                <w:color w:val="auto"/>
              </w:rPr>
              <w:t>)</w:t>
            </w:r>
          </w:p>
        </w:tc>
        <w:tc>
          <w:tcPr>
            <w:tcW w:w="1416" w:type="dxa"/>
            <w:shd w:val="clear" w:color="auto" w:fill="D9D9D9"/>
          </w:tcPr>
          <w:p w14:paraId="7FC9A0B8" w14:textId="77777777" w:rsidR="00583E67" w:rsidRPr="00E11761" w:rsidRDefault="00583E67" w:rsidP="00557EDA">
            <w:pPr>
              <w:jc w:val="center"/>
              <w:rPr>
                <w:color w:val="auto"/>
              </w:rPr>
            </w:pPr>
            <w:r w:rsidRPr="00E11761">
              <w:rPr>
                <w:color w:val="auto"/>
              </w:rPr>
              <w:t>-</w:t>
            </w:r>
          </w:p>
        </w:tc>
        <w:tc>
          <w:tcPr>
            <w:tcW w:w="1632" w:type="dxa"/>
            <w:shd w:val="clear" w:color="auto" w:fill="D9D9D9" w:themeFill="background1" w:themeFillShade="D9"/>
          </w:tcPr>
          <w:p w14:paraId="7527A64E"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0D23FB18" w14:textId="77777777" w:rsidR="00583E67" w:rsidRPr="00E11761" w:rsidRDefault="00583E67" w:rsidP="00557EDA">
            <w:pPr>
              <w:jc w:val="center"/>
              <w:rPr>
                <w:color w:val="auto"/>
              </w:rPr>
            </w:pPr>
            <w:r w:rsidRPr="00E11761">
              <w:rPr>
                <w:color w:val="auto"/>
              </w:rPr>
              <w:t>-</w:t>
            </w:r>
          </w:p>
        </w:tc>
        <w:tc>
          <w:tcPr>
            <w:tcW w:w="1557" w:type="dxa"/>
            <w:shd w:val="clear" w:color="auto" w:fill="D9D9D9" w:themeFill="background1" w:themeFillShade="D9"/>
          </w:tcPr>
          <w:p w14:paraId="38648BD4" w14:textId="77777777" w:rsidR="00583E67" w:rsidRPr="00454DC0" w:rsidRDefault="00583E67" w:rsidP="00557EDA">
            <w:pPr>
              <w:jc w:val="center"/>
              <w:rPr>
                <w:color w:val="auto"/>
              </w:rPr>
            </w:pPr>
            <w:r w:rsidRPr="00454DC0">
              <w:rPr>
                <w:color w:val="auto"/>
              </w:rPr>
              <w:t>-</w:t>
            </w:r>
          </w:p>
        </w:tc>
        <w:tc>
          <w:tcPr>
            <w:tcW w:w="1428" w:type="dxa"/>
            <w:shd w:val="clear" w:color="auto" w:fill="D9D9D9"/>
          </w:tcPr>
          <w:p w14:paraId="04552221" w14:textId="77777777" w:rsidR="00583E67" w:rsidRPr="00E11761" w:rsidRDefault="00583E67" w:rsidP="00557EDA">
            <w:pPr>
              <w:jc w:val="center"/>
              <w:rPr>
                <w:color w:val="auto"/>
              </w:rPr>
            </w:pPr>
            <w:r w:rsidRPr="00E11761">
              <w:rPr>
                <w:color w:val="auto"/>
              </w:rPr>
              <w:t>-</w:t>
            </w:r>
          </w:p>
        </w:tc>
      </w:tr>
      <w:tr w:rsidR="00557EDA" w:rsidRPr="00454DC0" w14:paraId="50BD1016" w14:textId="77777777" w:rsidTr="00EE0AE4">
        <w:trPr>
          <w:trHeight w:val="279"/>
        </w:trPr>
        <w:tc>
          <w:tcPr>
            <w:tcW w:w="2713" w:type="dxa"/>
            <w:shd w:val="clear" w:color="auto" w:fill="auto"/>
          </w:tcPr>
          <w:p w14:paraId="2EC64098" w14:textId="77777777" w:rsidR="00583E67" w:rsidRPr="00454DC0" w:rsidRDefault="00583E67" w:rsidP="00557EDA">
            <w:pPr>
              <w:ind w:left="181"/>
              <w:rPr>
                <w:color w:val="auto"/>
              </w:rPr>
            </w:pPr>
            <w:r w:rsidRPr="006C34B2">
              <w:rPr>
                <w:rFonts w:ascii="Calibri" w:eastAsia="Times New Roman" w:hAnsi="Calibri" w:cs="Calibri"/>
                <w:color w:val="000000" w:themeColor="text1"/>
                <w:kern w:val="24"/>
                <w:lang w:eastAsia="en-GB"/>
              </w:rPr>
              <w:t>Prefer not to say</w:t>
            </w:r>
          </w:p>
        </w:tc>
        <w:tc>
          <w:tcPr>
            <w:tcW w:w="1501" w:type="dxa"/>
            <w:shd w:val="clear" w:color="auto" w:fill="auto"/>
          </w:tcPr>
          <w:p w14:paraId="06A8C470" w14:textId="77777777" w:rsidR="00583E67" w:rsidRPr="00454DC0" w:rsidRDefault="00583E67" w:rsidP="00557EDA">
            <w:pPr>
              <w:jc w:val="center"/>
              <w:rPr>
                <w:color w:val="auto"/>
              </w:rPr>
            </w:pPr>
            <w:r w:rsidRPr="00454DC0">
              <w:rPr>
                <w:color w:val="auto"/>
              </w:rPr>
              <w:t>-</w:t>
            </w:r>
          </w:p>
        </w:tc>
        <w:tc>
          <w:tcPr>
            <w:tcW w:w="1588" w:type="dxa"/>
            <w:shd w:val="clear" w:color="auto" w:fill="auto"/>
          </w:tcPr>
          <w:p w14:paraId="1384BF87" w14:textId="77777777" w:rsidR="00583E67" w:rsidRPr="00874302" w:rsidRDefault="00583E67" w:rsidP="00557EDA">
            <w:pPr>
              <w:jc w:val="center"/>
              <w:rPr>
                <w:color w:val="auto"/>
              </w:rPr>
            </w:pPr>
          </w:p>
        </w:tc>
        <w:tc>
          <w:tcPr>
            <w:tcW w:w="1678" w:type="dxa"/>
            <w:shd w:val="clear" w:color="auto" w:fill="FFFFFF" w:themeFill="background1"/>
          </w:tcPr>
          <w:p w14:paraId="66B4526A" w14:textId="77777777" w:rsidR="00583E67" w:rsidRPr="002B29E3" w:rsidRDefault="00583E67" w:rsidP="00557EDA">
            <w:pPr>
              <w:jc w:val="center"/>
              <w:rPr>
                <w:color w:val="auto"/>
              </w:rPr>
            </w:pPr>
            <w:r w:rsidRPr="002B29E3">
              <w:rPr>
                <w:color w:val="auto"/>
              </w:rPr>
              <w:t>-</w:t>
            </w:r>
          </w:p>
        </w:tc>
        <w:tc>
          <w:tcPr>
            <w:tcW w:w="1416" w:type="dxa"/>
            <w:shd w:val="clear" w:color="auto" w:fill="FFFFFF" w:themeFill="background1"/>
          </w:tcPr>
          <w:p w14:paraId="2ECAAB70" w14:textId="77777777" w:rsidR="00583E67" w:rsidRPr="002B29E3" w:rsidRDefault="00583E67" w:rsidP="00557EDA">
            <w:pPr>
              <w:jc w:val="center"/>
              <w:rPr>
                <w:color w:val="auto"/>
              </w:rPr>
            </w:pPr>
          </w:p>
        </w:tc>
        <w:tc>
          <w:tcPr>
            <w:tcW w:w="1632" w:type="dxa"/>
            <w:shd w:val="clear" w:color="auto" w:fill="FFFFFF" w:themeFill="background1"/>
          </w:tcPr>
          <w:p w14:paraId="301FB5FD" w14:textId="38A8F3D4" w:rsidR="00583E67" w:rsidRPr="002B29E3" w:rsidRDefault="00583E67" w:rsidP="00557EDA">
            <w:pPr>
              <w:jc w:val="center"/>
              <w:rPr>
                <w:color w:val="auto"/>
              </w:rPr>
            </w:pPr>
            <w:r w:rsidRPr="002B29E3">
              <w:rPr>
                <w:color w:val="auto"/>
              </w:rPr>
              <w:t>1 (100)</w:t>
            </w:r>
          </w:p>
        </w:tc>
        <w:tc>
          <w:tcPr>
            <w:tcW w:w="1428" w:type="dxa"/>
            <w:shd w:val="clear" w:color="auto" w:fill="FFFFFF" w:themeFill="background1"/>
          </w:tcPr>
          <w:p w14:paraId="4B957DA1" w14:textId="77777777" w:rsidR="00583E67" w:rsidRPr="002B29E3" w:rsidRDefault="00583E67" w:rsidP="00557EDA">
            <w:pPr>
              <w:jc w:val="center"/>
              <w:rPr>
                <w:color w:val="auto"/>
              </w:rPr>
            </w:pPr>
          </w:p>
        </w:tc>
        <w:tc>
          <w:tcPr>
            <w:tcW w:w="1557" w:type="dxa"/>
            <w:shd w:val="clear" w:color="auto" w:fill="FFFFFF" w:themeFill="background1"/>
          </w:tcPr>
          <w:p w14:paraId="410177B5" w14:textId="77777777" w:rsidR="00583E67" w:rsidRPr="002B29E3" w:rsidRDefault="00583E67" w:rsidP="00557EDA">
            <w:pPr>
              <w:jc w:val="center"/>
              <w:rPr>
                <w:color w:val="auto"/>
              </w:rPr>
            </w:pPr>
            <w:r w:rsidRPr="002B29E3">
              <w:rPr>
                <w:color w:val="auto"/>
              </w:rPr>
              <w:t>-</w:t>
            </w:r>
          </w:p>
        </w:tc>
        <w:tc>
          <w:tcPr>
            <w:tcW w:w="1428" w:type="dxa"/>
            <w:shd w:val="clear" w:color="auto" w:fill="FFFFFF" w:themeFill="background1"/>
          </w:tcPr>
          <w:p w14:paraId="705A3C02" w14:textId="77777777" w:rsidR="00583E67" w:rsidRPr="002B29E3" w:rsidRDefault="00583E67" w:rsidP="00557EDA">
            <w:pPr>
              <w:jc w:val="center"/>
              <w:rPr>
                <w:color w:val="auto"/>
              </w:rPr>
            </w:pPr>
          </w:p>
        </w:tc>
      </w:tr>
      <w:tr w:rsidR="00583E67" w:rsidRPr="00454DC0" w14:paraId="508E293A" w14:textId="77777777" w:rsidTr="00EE0AE4">
        <w:trPr>
          <w:trHeight w:val="279"/>
        </w:trPr>
        <w:tc>
          <w:tcPr>
            <w:tcW w:w="2713" w:type="dxa"/>
            <w:shd w:val="clear" w:color="auto" w:fill="D9D9D9" w:themeFill="background1" w:themeFillShade="D9"/>
          </w:tcPr>
          <w:p w14:paraId="001F0379" w14:textId="77777777" w:rsidR="00583E67" w:rsidRPr="00454DC0" w:rsidRDefault="00583E67" w:rsidP="00557EDA">
            <w:pPr>
              <w:rPr>
                <w:b/>
                <w:bCs/>
                <w:color w:val="auto"/>
              </w:rPr>
            </w:pPr>
            <w:r>
              <w:rPr>
                <w:b/>
                <w:bCs/>
                <w:color w:val="auto"/>
              </w:rPr>
              <w:t>O</w:t>
            </w:r>
            <w:r w:rsidRPr="00454DC0">
              <w:rPr>
                <w:b/>
                <w:bCs/>
                <w:color w:val="auto"/>
              </w:rPr>
              <w:t>nline meeting</w:t>
            </w:r>
          </w:p>
        </w:tc>
        <w:tc>
          <w:tcPr>
            <w:tcW w:w="1501" w:type="dxa"/>
            <w:shd w:val="clear" w:color="auto" w:fill="D9D9D9" w:themeFill="background1" w:themeFillShade="D9"/>
          </w:tcPr>
          <w:p w14:paraId="40D4E684" w14:textId="77777777" w:rsidR="00583E67" w:rsidRPr="00454DC0" w:rsidRDefault="00583E67" w:rsidP="00557EDA">
            <w:pPr>
              <w:jc w:val="center"/>
              <w:rPr>
                <w:color w:val="auto"/>
              </w:rPr>
            </w:pPr>
          </w:p>
        </w:tc>
        <w:tc>
          <w:tcPr>
            <w:tcW w:w="1588" w:type="dxa"/>
            <w:shd w:val="clear" w:color="auto" w:fill="D9D9D9" w:themeFill="background1" w:themeFillShade="D9"/>
          </w:tcPr>
          <w:p w14:paraId="429C1A37" w14:textId="77777777" w:rsidR="00583E67" w:rsidRPr="00874302" w:rsidRDefault="00583E67" w:rsidP="00557EDA">
            <w:pPr>
              <w:jc w:val="center"/>
              <w:rPr>
                <w:color w:val="auto"/>
              </w:rPr>
            </w:pPr>
          </w:p>
        </w:tc>
        <w:tc>
          <w:tcPr>
            <w:tcW w:w="1678" w:type="dxa"/>
            <w:shd w:val="clear" w:color="auto" w:fill="D9D9D9" w:themeFill="background1" w:themeFillShade="D9"/>
          </w:tcPr>
          <w:p w14:paraId="79A6840C" w14:textId="77777777" w:rsidR="00583E67" w:rsidRPr="00454DC0" w:rsidRDefault="00583E67" w:rsidP="00557EDA">
            <w:pPr>
              <w:jc w:val="center"/>
              <w:rPr>
                <w:color w:val="auto"/>
              </w:rPr>
            </w:pPr>
          </w:p>
        </w:tc>
        <w:tc>
          <w:tcPr>
            <w:tcW w:w="1416" w:type="dxa"/>
            <w:shd w:val="clear" w:color="auto" w:fill="D9D9D9" w:themeFill="background1" w:themeFillShade="D9"/>
          </w:tcPr>
          <w:p w14:paraId="0424B8EC" w14:textId="77777777" w:rsidR="00583E67" w:rsidRPr="00E11761" w:rsidRDefault="00583E67" w:rsidP="00557EDA">
            <w:pPr>
              <w:jc w:val="center"/>
              <w:rPr>
                <w:color w:val="auto"/>
              </w:rPr>
            </w:pPr>
          </w:p>
        </w:tc>
        <w:tc>
          <w:tcPr>
            <w:tcW w:w="1632" w:type="dxa"/>
            <w:shd w:val="clear" w:color="auto" w:fill="D9D9D9" w:themeFill="background1" w:themeFillShade="D9"/>
          </w:tcPr>
          <w:p w14:paraId="0FD6F341" w14:textId="77777777" w:rsidR="00583E67" w:rsidRPr="00454DC0" w:rsidRDefault="00583E67" w:rsidP="00557EDA">
            <w:pPr>
              <w:jc w:val="center"/>
              <w:rPr>
                <w:color w:val="auto"/>
              </w:rPr>
            </w:pPr>
          </w:p>
        </w:tc>
        <w:tc>
          <w:tcPr>
            <w:tcW w:w="1428" w:type="dxa"/>
            <w:shd w:val="clear" w:color="auto" w:fill="D9D9D9" w:themeFill="background1" w:themeFillShade="D9"/>
          </w:tcPr>
          <w:p w14:paraId="443EBCF6" w14:textId="77777777" w:rsidR="00583E67" w:rsidRPr="00E11761" w:rsidRDefault="00583E67" w:rsidP="00557EDA">
            <w:pPr>
              <w:jc w:val="center"/>
              <w:rPr>
                <w:color w:val="auto"/>
              </w:rPr>
            </w:pPr>
          </w:p>
        </w:tc>
        <w:tc>
          <w:tcPr>
            <w:tcW w:w="1557" w:type="dxa"/>
            <w:shd w:val="clear" w:color="auto" w:fill="D9D9D9" w:themeFill="background1" w:themeFillShade="D9"/>
          </w:tcPr>
          <w:p w14:paraId="35E3F39F" w14:textId="77777777" w:rsidR="00583E67" w:rsidRPr="00454DC0" w:rsidRDefault="00583E67" w:rsidP="00557EDA">
            <w:pPr>
              <w:jc w:val="center"/>
              <w:rPr>
                <w:color w:val="auto"/>
              </w:rPr>
            </w:pPr>
          </w:p>
        </w:tc>
        <w:tc>
          <w:tcPr>
            <w:tcW w:w="1428" w:type="dxa"/>
            <w:shd w:val="clear" w:color="auto" w:fill="D9D9D9" w:themeFill="background1" w:themeFillShade="D9"/>
          </w:tcPr>
          <w:p w14:paraId="0505F4D4" w14:textId="77777777" w:rsidR="00583E67" w:rsidRPr="00E11761" w:rsidRDefault="00583E67" w:rsidP="00557EDA">
            <w:pPr>
              <w:jc w:val="center"/>
              <w:rPr>
                <w:color w:val="auto"/>
              </w:rPr>
            </w:pPr>
          </w:p>
        </w:tc>
      </w:tr>
      <w:tr w:rsidR="00583E67" w:rsidRPr="00454DC0" w14:paraId="17061CA4" w14:textId="77777777" w:rsidTr="00EE0AE4">
        <w:trPr>
          <w:trHeight w:val="279"/>
        </w:trPr>
        <w:tc>
          <w:tcPr>
            <w:tcW w:w="2713" w:type="dxa"/>
            <w:shd w:val="clear" w:color="auto" w:fill="FFFFFF" w:themeFill="background1"/>
          </w:tcPr>
          <w:p w14:paraId="78D08975"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Yes</w:t>
            </w:r>
          </w:p>
        </w:tc>
        <w:tc>
          <w:tcPr>
            <w:tcW w:w="1501" w:type="dxa"/>
            <w:shd w:val="clear" w:color="auto" w:fill="FFFFFF" w:themeFill="background1"/>
          </w:tcPr>
          <w:p w14:paraId="73364337" w14:textId="449EDB11" w:rsidR="00583E67" w:rsidRPr="00454DC0" w:rsidRDefault="00583E67" w:rsidP="00557EDA">
            <w:pPr>
              <w:jc w:val="center"/>
              <w:rPr>
                <w:color w:val="auto"/>
              </w:rPr>
            </w:pPr>
            <w:r w:rsidRPr="00454DC0">
              <w:rPr>
                <w:color w:val="auto"/>
              </w:rPr>
              <w:t>21 (58)</w:t>
            </w:r>
          </w:p>
        </w:tc>
        <w:tc>
          <w:tcPr>
            <w:tcW w:w="1588" w:type="dxa"/>
            <w:shd w:val="clear" w:color="auto" w:fill="FFFFFF" w:themeFill="background1"/>
          </w:tcPr>
          <w:p w14:paraId="03BD7C9C" w14:textId="1D46E6DB" w:rsidR="00583E67" w:rsidRPr="00874302" w:rsidRDefault="00583E67" w:rsidP="00557EDA">
            <w:pPr>
              <w:jc w:val="center"/>
              <w:rPr>
                <w:color w:val="auto"/>
              </w:rPr>
            </w:pPr>
            <w:r w:rsidRPr="00874302">
              <w:rPr>
                <w:color w:val="auto"/>
              </w:rPr>
              <w:t>21 (6</w:t>
            </w:r>
            <w:r>
              <w:rPr>
                <w:color w:val="auto"/>
              </w:rPr>
              <w:t>2</w:t>
            </w:r>
            <w:r w:rsidRPr="00874302">
              <w:rPr>
                <w:color w:val="auto"/>
              </w:rPr>
              <w:t>)</w:t>
            </w:r>
          </w:p>
        </w:tc>
        <w:tc>
          <w:tcPr>
            <w:tcW w:w="1678" w:type="dxa"/>
            <w:shd w:val="clear" w:color="auto" w:fill="FFFFFF" w:themeFill="background1"/>
          </w:tcPr>
          <w:p w14:paraId="1762283E" w14:textId="44132491" w:rsidR="00583E67" w:rsidRPr="00454DC0" w:rsidRDefault="00583E67" w:rsidP="00557EDA">
            <w:pPr>
              <w:jc w:val="center"/>
              <w:rPr>
                <w:color w:val="auto"/>
              </w:rPr>
            </w:pPr>
            <w:r w:rsidRPr="00454DC0">
              <w:rPr>
                <w:color w:val="auto"/>
              </w:rPr>
              <w:t>8 (6</w:t>
            </w:r>
            <w:r>
              <w:rPr>
                <w:color w:val="auto"/>
              </w:rPr>
              <w:t>2</w:t>
            </w:r>
            <w:r w:rsidRPr="00454DC0">
              <w:rPr>
                <w:color w:val="auto"/>
              </w:rPr>
              <w:t>)</w:t>
            </w:r>
          </w:p>
        </w:tc>
        <w:tc>
          <w:tcPr>
            <w:tcW w:w="1416" w:type="dxa"/>
            <w:shd w:val="clear" w:color="auto" w:fill="FFFFFF" w:themeFill="background1"/>
          </w:tcPr>
          <w:p w14:paraId="2BAE9583" w14:textId="2D6EB3AE" w:rsidR="00583E67" w:rsidRPr="00E11761" w:rsidRDefault="00583E67" w:rsidP="00557EDA">
            <w:pPr>
              <w:jc w:val="center"/>
              <w:rPr>
                <w:color w:val="auto"/>
              </w:rPr>
            </w:pPr>
            <w:r w:rsidRPr="00E11761">
              <w:rPr>
                <w:color w:val="auto"/>
              </w:rPr>
              <w:t>6 (6</w:t>
            </w:r>
            <w:r>
              <w:rPr>
                <w:color w:val="auto"/>
              </w:rPr>
              <w:t>7</w:t>
            </w:r>
            <w:r w:rsidRPr="00E11761">
              <w:rPr>
                <w:color w:val="auto"/>
              </w:rPr>
              <w:t>)</w:t>
            </w:r>
          </w:p>
        </w:tc>
        <w:tc>
          <w:tcPr>
            <w:tcW w:w="1632" w:type="dxa"/>
            <w:shd w:val="clear" w:color="auto" w:fill="FFFFFF" w:themeFill="background1"/>
          </w:tcPr>
          <w:p w14:paraId="63AA84E6" w14:textId="77777777" w:rsidR="00583E67" w:rsidRPr="00454DC0" w:rsidRDefault="00583E67" w:rsidP="00557EDA">
            <w:pPr>
              <w:jc w:val="center"/>
              <w:rPr>
                <w:color w:val="auto"/>
              </w:rPr>
            </w:pPr>
            <w:r w:rsidRPr="00454DC0">
              <w:rPr>
                <w:color w:val="auto"/>
              </w:rPr>
              <w:t>-</w:t>
            </w:r>
          </w:p>
        </w:tc>
        <w:tc>
          <w:tcPr>
            <w:tcW w:w="1428" w:type="dxa"/>
            <w:shd w:val="clear" w:color="auto" w:fill="FFFFFF" w:themeFill="background1"/>
          </w:tcPr>
          <w:p w14:paraId="1FB9623E" w14:textId="77777777" w:rsidR="00583E67" w:rsidRPr="00E11761" w:rsidRDefault="00583E67" w:rsidP="00557EDA">
            <w:pPr>
              <w:jc w:val="center"/>
              <w:rPr>
                <w:color w:val="auto"/>
              </w:rPr>
            </w:pPr>
            <w:r w:rsidRPr="00E11761">
              <w:rPr>
                <w:color w:val="auto"/>
              </w:rPr>
              <w:t>-</w:t>
            </w:r>
          </w:p>
        </w:tc>
        <w:tc>
          <w:tcPr>
            <w:tcW w:w="1557" w:type="dxa"/>
            <w:shd w:val="clear" w:color="auto" w:fill="FFFFFF" w:themeFill="background1"/>
          </w:tcPr>
          <w:p w14:paraId="25FAB393" w14:textId="0AEFEE5C" w:rsidR="00583E67" w:rsidRPr="00454DC0" w:rsidRDefault="00583E67" w:rsidP="00557EDA">
            <w:pPr>
              <w:jc w:val="center"/>
              <w:rPr>
                <w:color w:val="auto"/>
              </w:rPr>
            </w:pPr>
            <w:r w:rsidRPr="00454DC0">
              <w:rPr>
                <w:color w:val="auto"/>
              </w:rPr>
              <w:t>3 (100)</w:t>
            </w:r>
          </w:p>
        </w:tc>
        <w:tc>
          <w:tcPr>
            <w:tcW w:w="1428" w:type="dxa"/>
            <w:shd w:val="clear" w:color="auto" w:fill="FFFFFF" w:themeFill="background1"/>
          </w:tcPr>
          <w:p w14:paraId="1DC7DA15" w14:textId="3197F239" w:rsidR="00583E67" w:rsidRPr="00E11761" w:rsidRDefault="00583E67" w:rsidP="00557EDA">
            <w:pPr>
              <w:jc w:val="center"/>
              <w:rPr>
                <w:color w:val="auto"/>
              </w:rPr>
            </w:pPr>
            <w:r w:rsidRPr="00E11761">
              <w:rPr>
                <w:color w:val="auto"/>
              </w:rPr>
              <w:t>2 (6</w:t>
            </w:r>
            <w:r>
              <w:rPr>
                <w:color w:val="auto"/>
              </w:rPr>
              <w:t>7</w:t>
            </w:r>
            <w:r w:rsidRPr="00E11761">
              <w:rPr>
                <w:color w:val="auto"/>
              </w:rPr>
              <w:t>)</w:t>
            </w:r>
          </w:p>
        </w:tc>
      </w:tr>
      <w:tr w:rsidR="00583E67" w:rsidRPr="00454DC0" w14:paraId="71760274" w14:textId="77777777" w:rsidTr="00EE0AE4">
        <w:trPr>
          <w:trHeight w:val="279"/>
        </w:trPr>
        <w:tc>
          <w:tcPr>
            <w:tcW w:w="2713" w:type="dxa"/>
            <w:shd w:val="clear" w:color="auto" w:fill="D9D9D9" w:themeFill="background1" w:themeFillShade="D9"/>
          </w:tcPr>
          <w:p w14:paraId="60857E37" w14:textId="77777777" w:rsidR="00583E67" w:rsidRPr="006C34B2" w:rsidRDefault="00583E67" w:rsidP="00557EDA">
            <w:pPr>
              <w:ind w:left="181"/>
              <w:rPr>
                <w:rFonts w:ascii="Calibri" w:eastAsia="Times New Roman" w:hAnsi="Calibri" w:cs="Calibri"/>
                <w:color w:val="000000" w:themeColor="text1"/>
                <w:kern w:val="24"/>
                <w:lang w:eastAsia="en-GB"/>
              </w:rPr>
            </w:pPr>
            <w:r w:rsidRPr="006C34B2">
              <w:rPr>
                <w:rFonts w:ascii="Calibri" w:eastAsia="Times New Roman" w:hAnsi="Calibri" w:cs="Calibri"/>
                <w:color w:val="000000" w:themeColor="text1"/>
                <w:kern w:val="24"/>
                <w:lang w:eastAsia="en-GB"/>
              </w:rPr>
              <w:t>No</w:t>
            </w:r>
          </w:p>
        </w:tc>
        <w:tc>
          <w:tcPr>
            <w:tcW w:w="1501" w:type="dxa"/>
            <w:shd w:val="clear" w:color="auto" w:fill="D9D9D9" w:themeFill="background1" w:themeFillShade="D9"/>
          </w:tcPr>
          <w:p w14:paraId="7C47FE7C" w14:textId="2D345464" w:rsidR="00583E67" w:rsidRPr="00454DC0" w:rsidRDefault="00583E67" w:rsidP="00557EDA">
            <w:pPr>
              <w:jc w:val="center"/>
              <w:rPr>
                <w:color w:val="auto"/>
              </w:rPr>
            </w:pPr>
            <w:r w:rsidRPr="00454DC0">
              <w:rPr>
                <w:color w:val="auto"/>
              </w:rPr>
              <w:t>15 (4</w:t>
            </w:r>
            <w:r>
              <w:rPr>
                <w:color w:val="auto"/>
              </w:rPr>
              <w:t>2</w:t>
            </w:r>
            <w:r w:rsidRPr="00454DC0">
              <w:rPr>
                <w:color w:val="auto"/>
              </w:rPr>
              <w:t>)</w:t>
            </w:r>
          </w:p>
        </w:tc>
        <w:tc>
          <w:tcPr>
            <w:tcW w:w="1588" w:type="dxa"/>
            <w:shd w:val="clear" w:color="auto" w:fill="D9D9D9" w:themeFill="background1" w:themeFillShade="D9"/>
          </w:tcPr>
          <w:p w14:paraId="70FADA92" w14:textId="4B965872" w:rsidR="00583E67" w:rsidRPr="00874302" w:rsidRDefault="00583E67" w:rsidP="00557EDA">
            <w:pPr>
              <w:jc w:val="center"/>
              <w:rPr>
                <w:color w:val="auto"/>
              </w:rPr>
            </w:pPr>
            <w:r w:rsidRPr="00874302">
              <w:rPr>
                <w:color w:val="auto"/>
              </w:rPr>
              <w:t>13 (3</w:t>
            </w:r>
            <w:r>
              <w:rPr>
                <w:color w:val="auto"/>
              </w:rPr>
              <w:t>9</w:t>
            </w:r>
            <w:r w:rsidRPr="00874302">
              <w:rPr>
                <w:color w:val="auto"/>
              </w:rPr>
              <w:t>)</w:t>
            </w:r>
          </w:p>
        </w:tc>
        <w:tc>
          <w:tcPr>
            <w:tcW w:w="1678" w:type="dxa"/>
            <w:shd w:val="clear" w:color="auto" w:fill="D9D9D9" w:themeFill="background1" w:themeFillShade="D9"/>
          </w:tcPr>
          <w:p w14:paraId="62A0193C" w14:textId="61CBD844" w:rsidR="00583E67" w:rsidRPr="00454DC0" w:rsidRDefault="00583E67" w:rsidP="00557EDA">
            <w:pPr>
              <w:jc w:val="center"/>
              <w:rPr>
                <w:color w:val="auto"/>
              </w:rPr>
            </w:pPr>
            <w:r w:rsidRPr="00454DC0">
              <w:rPr>
                <w:color w:val="auto"/>
              </w:rPr>
              <w:t>5 (3</w:t>
            </w:r>
            <w:r>
              <w:rPr>
                <w:color w:val="auto"/>
              </w:rPr>
              <w:t>9</w:t>
            </w:r>
            <w:r w:rsidRPr="00454DC0">
              <w:rPr>
                <w:color w:val="auto"/>
              </w:rPr>
              <w:t>)</w:t>
            </w:r>
          </w:p>
        </w:tc>
        <w:tc>
          <w:tcPr>
            <w:tcW w:w="1416" w:type="dxa"/>
            <w:shd w:val="clear" w:color="auto" w:fill="D9D9D9" w:themeFill="background1" w:themeFillShade="D9"/>
          </w:tcPr>
          <w:p w14:paraId="32F4F8ED" w14:textId="64349426" w:rsidR="00583E67" w:rsidRPr="00E11761" w:rsidRDefault="00583E67" w:rsidP="00557EDA">
            <w:pPr>
              <w:jc w:val="center"/>
              <w:rPr>
                <w:color w:val="auto"/>
              </w:rPr>
            </w:pPr>
            <w:r w:rsidRPr="00E11761">
              <w:rPr>
                <w:color w:val="auto"/>
              </w:rPr>
              <w:t>3 (33)</w:t>
            </w:r>
          </w:p>
        </w:tc>
        <w:tc>
          <w:tcPr>
            <w:tcW w:w="1632" w:type="dxa"/>
            <w:shd w:val="clear" w:color="auto" w:fill="D9D9D9" w:themeFill="background1" w:themeFillShade="D9"/>
          </w:tcPr>
          <w:p w14:paraId="7AFE65AD" w14:textId="502461C7" w:rsidR="00583E67" w:rsidRPr="00454DC0" w:rsidRDefault="00583E67" w:rsidP="00557EDA">
            <w:pPr>
              <w:jc w:val="center"/>
              <w:rPr>
                <w:color w:val="auto"/>
              </w:rPr>
            </w:pPr>
            <w:r w:rsidRPr="00454DC0">
              <w:rPr>
                <w:color w:val="auto"/>
              </w:rPr>
              <w:t>1 (100)</w:t>
            </w:r>
          </w:p>
        </w:tc>
        <w:tc>
          <w:tcPr>
            <w:tcW w:w="1428" w:type="dxa"/>
            <w:shd w:val="clear" w:color="auto" w:fill="D9D9D9" w:themeFill="background1" w:themeFillShade="D9"/>
          </w:tcPr>
          <w:p w14:paraId="0C8F85ED" w14:textId="1EC7DF52" w:rsidR="00583E67" w:rsidRPr="00E11761" w:rsidRDefault="00583E67" w:rsidP="00557EDA">
            <w:pPr>
              <w:jc w:val="center"/>
              <w:rPr>
                <w:color w:val="auto"/>
              </w:rPr>
            </w:pPr>
            <w:r w:rsidRPr="00E11761">
              <w:rPr>
                <w:color w:val="auto"/>
              </w:rPr>
              <w:t>2 (100)</w:t>
            </w:r>
          </w:p>
        </w:tc>
        <w:tc>
          <w:tcPr>
            <w:tcW w:w="1557" w:type="dxa"/>
            <w:shd w:val="clear" w:color="auto" w:fill="D9D9D9" w:themeFill="background1" w:themeFillShade="D9"/>
          </w:tcPr>
          <w:p w14:paraId="7911941C" w14:textId="77777777" w:rsidR="00583E67" w:rsidRPr="00454DC0" w:rsidRDefault="00583E67" w:rsidP="00557EDA">
            <w:pPr>
              <w:jc w:val="center"/>
              <w:rPr>
                <w:color w:val="auto"/>
              </w:rPr>
            </w:pPr>
            <w:r w:rsidRPr="00454DC0">
              <w:rPr>
                <w:color w:val="auto"/>
              </w:rPr>
              <w:t>-</w:t>
            </w:r>
          </w:p>
        </w:tc>
        <w:tc>
          <w:tcPr>
            <w:tcW w:w="1428" w:type="dxa"/>
            <w:shd w:val="clear" w:color="auto" w:fill="D9D9D9" w:themeFill="background1" w:themeFillShade="D9"/>
          </w:tcPr>
          <w:p w14:paraId="326BED29" w14:textId="74CEFFF6" w:rsidR="00583E67" w:rsidRPr="00E11761" w:rsidRDefault="00583E67" w:rsidP="00557EDA">
            <w:pPr>
              <w:jc w:val="center"/>
              <w:rPr>
                <w:color w:val="auto"/>
              </w:rPr>
            </w:pPr>
            <w:r w:rsidRPr="00E11761">
              <w:rPr>
                <w:color w:val="auto"/>
              </w:rPr>
              <w:t>1 (33)</w:t>
            </w:r>
          </w:p>
        </w:tc>
      </w:tr>
    </w:tbl>
    <w:p w14:paraId="0FC01788" w14:textId="1D2385B0" w:rsidR="00B3099D" w:rsidRPr="00E273D7" w:rsidRDefault="00CD2FBB" w:rsidP="00557EDA">
      <w:pPr>
        <w:suppressLineNumbers/>
        <w:spacing w:after="0" w:line="240" w:lineRule="auto"/>
        <w:ind w:left="-993" w:right="-330"/>
        <w:textAlignment w:val="center"/>
        <w:rPr>
          <w:rFonts w:ascii="Calibri" w:eastAsia="Times New Roman" w:hAnsi="Calibri" w:cs="Calibri"/>
          <w:b/>
          <w:bCs/>
          <w:sz w:val="21"/>
          <w:szCs w:val="21"/>
          <w:lang w:eastAsia="en-GB"/>
        </w:rPr>
        <w:sectPr w:rsidR="00B3099D" w:rsidRPr="00E273D7" w:rsidSect="007A7B74">
          <w:footerReference w:type="default" r:id="rId15"/>
          <w:pgSz w:w="16838" w:h="11906" w:orient="landscape"/>
          <w:pgMar w:top="284" w:right="1440" w:bottom="0" w:left="1440" w:header="397" w:footer="0" w:gutter="0"/>
          <w:cols w:space="708"/>
          <w:docGrid w:linePitch="360"/>
        </w:sectPr>
      </w:pPr>
      <w:bookmarkStart w:id="47" w:name="_Toc77341981"/>
      <w:r w:rsidRPr="00E273D7">
        <w:rPr>
          <w:sz w:val="21"/>
          <w:szCs w:val="21"/>
        </w:rPr>
        <w:t>Percentages are rounded to zero decimal places so totals may not add up to 100%.</w:t>
      </w:r>
    </w:p>
    <w:bookmarkEnd w:id="47"/>
    <w:p w14:paraId="60A9A072" w14:textId="4999CA36" w:rsidR="00C91A4D" w:rsidRDefault="00C91A4D" w:rsidP="00F30438">
      <w:pPr>
        <w:pStyle w:val="Heading2"/>
        <w:ind w:left="0"/>
      </w:pPr>
      <w:r w:rsidRPr="00982E2E">
        <w:lastRenderedPageBreak/>
        <w:t>References</w:t>
      </w:r>
    </w:p>
    <w:p w14:paraId="64852015" w14:textId="77777777" w:rsidR="0030109A" w:rsidRPr="0030109A" w:rsidRDefault="0030109A" w:rsidP="00F30438">
      <w:pPr>
        <w:spacing w:after="0" w:line="240" w:lineRule="auto"/>
        <w:ind w:left="-567" w:right="-330"/>
        <w:jc w:val="both"/>
        <w:textAlignment w:val="center"/>
        <w:rPr>
          <w:rFonts w:ascii="Calibri" w:eastAsia="Times New Roman" w:hAnsi="Calibri" w:cs="Calibri"/>
          <w:sz w:val="24"/>
          <w:szCs w:val="24"/>
          <w:lang w:eastAsia="en-GB"/>
        </w:rPr>
      </w:pPr>
    </w:p>
    <w:p w14:paraId="1C52DA37" w14:textId="77777777" w:rsidR="00F94BEA" w:rsidRPr="00F94BEA" w:rsidRDefault="00C91A4D" w:rsidP="00F94BEA">
      <w:pPr>
        <w:pStyle w:val="EndNoteBibliography"/>
        <w:spacing w:after="0"/>
        <w:ind w:left="660" w:hanging="660"/>
      </w:pPr>
      <w:r w:rsidRPr="00CC00C6">
        <w:rPr>
          <w:sz w:val="24"/>
          <w:szCs w:val="24"/>
        </w:rPr>
        <w:fldChar w:fldCharType="begin"/>
      </w:r>
      <w:r w:rsidRPr="00CC00C6">
        <w:rPr>
          <w:sz w:val="24"/>
          <w:szCs w:val="24"/>
        </w:rPr>
        <w:instrText xml:space="preserve"> ADDIN EN.REFLIST </w:instrText>
      </w:r>
      <w:r w:rsidRPr="00CC00C6">
        <w:rPr>
          <w:sz w:val="24"/>
          <w:szCs w:val="24"/>
        </w:rPr>
        <w:fldChar w:fldCharType="separate"/>
      </w:r>
      <w:r w:rsidR="00F94BEA" w:rsidRPr="00F94BEA">
        <w:t>1.</w:t>
      </w:r>
      <w:r w:rsidR="00F94BEA" w:rsidRPr="00F94BEA">
        <w:tab/>
        <w:t xml:space="preserve">Chung KF, Wenzel SE, Brozek JL, et al. International ERS/ATS guidelines on definition, evaluation and treatment of severe asthma. </w:t>
      </w:r>
      <w:r w:rsidR="00F94BEA" w:rsidRPr="00F94BEA">
        <w:rPr>
          <w:i/>
        </w:rPr>
        <w:t xml:space="preserve">Eur Respir J. </w:t>
      </w:r>
      <w:r w:rsidR="00F94BEA" w:rsidRPr="00F94BEA">
        <w:t>2014;43(2):343-373.</w:t>
      </w:r>
    </w:p>
    <w:p w14:paraId="2DDC6C4D" w14:textId="77777777" w:rsidR="00F94BEA" w:rsidRPr="00F94BEA" w:rsidRDefault="00F94BEA" w:rsidP="00F94BEA">
      <w:pPr>
        <w:pStyle w:val="EndNoteBibliography"/>
        <w:spacing w:after="0"/>
        <w:ind w:left="660" w:hanging="660"/>
      </w:pPr>
      <w:r w:rsidRPr="00F94BEA">
        <w:t>2.</w:t>
      </w:r>
      <w:r w:rsidRPr="00F94BEA">
        <w:tab/>
        <w:t xml:space="preserve">Dharmage SC, Perret JL, Custovic A. Epidemiology of Asthma in Children and Adults. </w:t>
      </w:r>
      <w:r w:rsidRPr="00F94BEA">
        <w:rPr>
          <w:i/>
        </w:rPr>
        <w:t xml:space="preserve">Front Pediatr. </w:t>
      </w:r>
      <w:r w:rsidRPr="00F94BEA">
        <w:t>2019;7:246.</w:t>
      </w:r>
    </w:p>
    <w:p w14:paraId="6202B1B1" w14:textId="77777777" w:rsidR="00F94BEA" w:rsidRPr="00F94BEA" w:rsidRDefault="00F94BEA" w:rsidP="00F94BEA">
      <w:pPr>
        <w:pStyle w:val="EndNoteBibliography"/>
        <w:spacing w:after="0"/>
        <w:ind w:left="660" w:hanging="660"/>
      </w:pPr>
      <w:r w:rsidRPr="00F94BEA">
        <w:t>3.</w:t>
      </w:r>
      <w:r w:rsidRPr="00F94BEA">
        <w:tab/>
        <w:t xml:space="preserve">Foster JM, McDonald VM, Guo M, Reddel HK. "I have lost in every facet of my life": the hidden burden of severe asthma. </w:t>
      </w:r>
      <w:r w:rsidRPr="00F94BEA">
        <w:rPr>
          <w:i/>
        </w:rPr>
        <w:t xml:space="preserve">Eur Respir J. </w:t>
      </w:r>
      <w:r w:rsidRPr="00F94BEA">
        <w:t>2017;50(3).</w:t>
      </w:r>
    </w:p>
    <w:p w14:paraId="1D3B4E97" w14:textId="77777777" w:rsidR="00F94BEA" w:rsidRPr="00F94BEA" w:rsidRDefault="00F94BEA" w:rsidP="00F94BEA">
      <w:pPr>
        <w:pStyle w:val="EndNoteBibliography"/>
        <w:spacing w:after="0"/>
        <w:ind w:left="660" w:hanging="660"/>
      </w:pPr>
      <w:r w:rsidRPr="00F94BEA">
        <w:t>4.</w:t>
      </w:r>
      <w:r w:rsidRPr="00F94BEA">
        <w:tab/>
        <w:t xml:space="preserve">Nordon C, Grimaldi-Bensouda L, Pribil C, et al. Clinical and economic burden of severe asthma: A French cohort study. </w:t>
      </w:r>
      <w:r w:rsidRPr="00F94BEA">
        <w:rPr>
          <w:i/>
        </w:rPr>
        <w:t xml:space="preserve">Respir Med. </w:t>
      </w:r>
      <w:r w:rsidRPr="00F94BEA">
        <w:t>2018;144:42-49.</w:t>
      </w:r>
    </w:p>
    <w:p w14:paraId="639F8BC1" w14:textId="77777777" w:rsidR="00F94BEA" w:rsidRPr="00F94BEA" w:rsidRDefault="00F94BEA" w:rsidP="00F94BEA">
      <w:pPr>
        <w:pStyle w:val="EndNoteBibliography"/>
        <w:spacing w:after="0"/>
        <w:ind w:left="660" w:hanging="660"/>
      </w:pPr>
      <w:r w:rsidRPr="00F94BEA">
        <w:t>5.</w:t>
      </w:r>
      <w:r w:rsidRPr="00F94BEA">
        <w:tab/>
        <w:t xml:space="preserve">Volmer T, Effenberger T, Trautner C, Buhl R. Consequences of long-term oral corticosteroid therapy and its side-effects in severe asthma in adults: a focused review of the impact data in the literature. </w:t>
      </w:r>
      <w:r w:rsidRPr="00F94BEA">
        <w:rPr>
          <w:i/>
        </w:rPr>
        <w:t xml:space="preserve">Eur Respir J. </w:t>
      </w:r>
      <w:r w:rsidRPr="00F94BEA">
        <w:t>2018;52(4).</w:t>
      </w:r>
    </w:p>
    <w:p w14:paraId="664DB5FB" w14:textId="77777777" w:rsidR="00F94BEA" w:rsidRPr="00F94BEA" w:rsidRDefault="00F94BEA" w:rsidP="00F94BEA">
      <w:pPr>
        <w:pStyle w:val="EndNoteBibliography"/>
        <w:spacing w:after="0"/>
        <w:ind w:left="660" w:hanging="660"/>
      </w:pPr>
      <w:r w:rsidRPr="00F94BEA">
        <w:t>6.</w:t>
      </w:r>
      <w:r w:rsidRPr="00F94BEA">
        <w:tab/>
        <w:t xml:space="preserve">Nagase H, Adachi M, Matsunaga K, et al. Prevalence, disease burden, and treatment reality of patients with severe, uncontrolled asthma in Japan. </w:t>
      </w:r>
      <w:r w:rsidRPr="00F94BEA">
        <w:rPr>
          <w:i/>
        </w:rPr>
        <w:t xml:space="preserve">Allergol Int. </w:t>
      </w:r>
      <w:r w:rsidRPr="00F94BEA">
        <w:t>2020;69(1):53-60.</w:t>
      </w:r>
    </w:p>
    <w:p w14:paraId="0C6E1827" w14:textId="77777777" w:rsidR="00F94BEA" w:rsidRPr="00F94BEA" w:rsidRDefault="00F94BEA" w:rsidP="00F94BEA">
      <w:pPr>
        <w:pStyle w:val="EndNoteBibliography"/>
        <w:spacing w:after="0"/>
        <w:ind w:left="660" w:hanging="660"/>
      </w:pPr>
      <w:r w:rsidRPr="00F94BEA">
        <w:t>7.</w:t>
      </w:r>
      <w:r w:rsidRPr="00F94BEA">
        <w:tab/>
        <w:t xml:space="preserve">Chen W, Safari A, FitzGerald JM, Sin DD, Tavakoli H, Sadatsafavi M. Economic burden of multimorbidity in patients with severe asthma: a 20-year population-based study. </w:t>
      </w:r>
      <w:r w:rsidRPr="00F94BEA">
        <w:rPr>
          <w:i/>
        </w:rPr>
        <w:t xml:space="preserve">Thorax. </w:t>
      </w:r>
      <w:r w:rsidRPr="00F94BEA">
        <w:t>2019;74(12):1113-1119.</w:t>
      </w:r>
    </w:p>
    <w:p w14:paraId="6B610045" w14:textId="77777777" w:rsidR="00F94BEA" w:rsidRPr="00F94BEA" w:rsidRDefault="00F94BEA" w:rsidP="00F94BEA">
      <w:pPr>
        <w:pStyle w:val="EndNoteBibliography"/>
        <w:spacing w:after="0"/>
        <w:ind w:left="660" w:hanging="660"/>
      </w:pPr>
      <w:r w:rsidRPr="00F94BEA">
        <w:t>8.</w:t>
      </w:r>
      <w:r w:rsidRPr="00F94BEA">
        <w:tab/>
        <w:t xml:space="preserve">Pamuk G, Le Bourgeois M, Abou Taam R, de Blic J, Delacourt C, Lezmi G. The economic burden of severe asthma in children: a comprehensive study. </w:t>
      </w:r>
      <w:r w:rsidRPr="00F94BEA">
        <w:rPr>
          <w:i/>
        </w:rPr>
        <w:t xml:space="preserve">J Asthma. </w:t>
      </w:r>
      <w:r w:rsidRPr="00F94BEA">
        <w:t>2021;58(11):1467-1477.</w:t>
      </w:r>
    </w:p>
    <w:p w14:paraId="53D5F8B5" w14:textId="77777777" w:rsidR="00F94BEA" w:rsidRPr="00F94BEA" w:rsidRDefault="00F94BEA" w:rsidP="00F94BEA">
      <w:pPr>
        <w:pStyle w:val="EndNoteBibliography"/>
        <w:spacing w:after="0"/>
        <w:ind w:left="660" w:hanging="660"/>
      </w:pPr>
      <w:r w:rsidRPr="00F94BEA">
        <w:t>9.</w:t>
      </w:r>
      <w:r w:rsidRPr="00F94BEA">
        <w:tab/>
        <w:t xml:space="preserve">Moonie SA, Sterling DA, Figgs L, Castro M. Asthma status and severity affects missed school days. </w:t>
      </w:r>
      <w:r w:rsidRPr="00F94BEA">
        <w:rPr>
          <w:i/>
        </w:rPr>
        <w:t xml:space="preserve">J Sch Health. </w:t>
      </w:r>
      <w:r w:rsidRPr="00F94BEA">
        <w:t>2006;76(1):18-24.</w:t>
      </w:r>
    </w:p>
    <w:p w14:paraId="294FF753" w14:textId="77777777" w:rsidR="00F94BEA" w:rsidRPr="00F94BEA" w:rsidRDefault="00F94BEA" w:rsidP="00F94BEA">
      <w:pPr>
        <w:pStyle w:val="EndNoteBibliography"/>
        <w:spacing w:after="0"/>
        <w:ind w:left="660" w:hanging="660"/>
      </w:pPr>
      <w:r w:rsidRPr="00F94BEA">
        <w:t>10.</w:t>
      </w:r>
      <w:r w:rsidRPr="00F94BEA">
        <w:tab/>
        <w:t xml:space="preserve">Hiles SA, Harvey ES, McDonald VM, et al. Working while unwell: Workplace impairment in people with severe asthma. </w:t>
      </w:r>
      <w:r w:rsidRPr="00F94BEA">
        <w:rPr>
          <w:i/>
        </w:rPr>
        <w:t xml:space="preserve">Clin Exp Allergy. </w:t>
      </w:r>
      <w:r w:rsidRPr="00F94BEA">
        <w:t>2018;48(6):650-662.</w:t>
      </w:r>
    </w:p>
    <w:p w14:paraId="7614792D" w14:textId="77777777" w:rsidR="00F94BEA" w:rsidRPr="00F94BEA" w:rsidRDefault="00F94BEA" w:rsidP="00F94BEA">
      <w:pPr>
        <w:pStyle w:val="EndNoteBibliography"/>
        <w:spacing w:after="0"/>
        <w:ind w:left="660" w:hanging="660"/>
      </w:pPr>
      <w:r w:rsidRPr="00F94BEA">
        <w:t>11.</w:t>
      </w:r>
      <w:r w:rsidRPr="00F94BEA">
        <w:tab/>
        <w:t xml:space="preserve">Brusselle GG, Koppelman GH. Biologic Therapies for Severe Asthma. </w:t>
      </w:r>
      <w:r w:rsidRPr="00F94BEA">
        <w:rPr>
          <w:i/>
        </w:rPr>
        <w:t xml:space="preserve">N Engl J Med. </w:t>
      </w:r>
      <w:r w:rsidRPr="00F94BEA">
        <w:t>2022;386(2):157-171.</w:t>
      </w:r>
    </w:p>
    <w:p w14:paraId="02D54D97" w14:textId="77777777" w:rsidR="00F94BEA" w:rsidRPr="00F94BEA" w:rsidRDefault="00F94BEA" w:rsidP="00F94BEA">
      <w:pPr>
        <w:pStyle w:val="EndNoteBibliography"/>
        <w:spacing w:after="0"/>
        <w:ind w:left="660" w:hanging="660"/>
      </w:pPr>
      <w:r w:rsidRPr="00F94BEA">
        <w:t>12.</w:t>
      </w:r>
      <w:r w:rsidRPr="00F94BEA">
        <w:tab/>
        <w:t xml:space="preserve">Agache I, Beltran J, Akdis C, et al. Efficacy and safety of treatment with biologicals (benralizumab, dupilumab, mepolizumab, omalizumab and reslizumab) for severe eosinophilic asthma. A systematic review for the EAACI Guidelines - recommendations on the use of biologicals in severe asthma. </w:t>
      </w:r>
      <w:r w:rsidRPr="00F94BEA">
        <w:rPr>
          <w:i/>
        </w:rPr>
        <w:t xml:space="preserve">Allergy. </w:t>
      </w:r>
      <w:r w:rsidRPr="00F94BEA">
        <w:t>2020;75(5):1023-1042.</w:t>
      </w:r>
    </w:p>
    <w:p w14:paraId="30CAE149" w14:textId="77777777" w:rsidR="00F94BEA" w:rsidRPr="00F94BEA" w:rsidRDefault="00F94BEA" w:rsidP="00F94BEA">
      <w:pPr>
        <w:pStyle w:val="EndNoteBibliography"/>
        <w:spacing w:after="0"/>
        <w:ind w:left="660" w:hanging="660"/>
      </w:pPr>
      <w:r w:rsidRPr="00F94BEA">
        <w:t>13.</w:t>
      </w:r>
      <w:r w:rsidRPr="00F94BEA">
        <w:tab/>
        <w:t xml:space="preserve">Agache I, Rocha C, Beltran J, et al. Efficacy and safety of treatment with biologicals (benralizumab, dupilumab and omalizumab) for severe allergic asthma: A systematic review for the EAACI Guidelines - recommendations on the use of biologicals in severe asthma. </w:t>
      </w:r>
      <w:r w:rsidRPr="00F94BEA">
        <w:rPr>
          <w:i/>
        </w:rPr>
        <w:t xml:space="preserve">Allergy. </w:t>
      </w:r>
      <w:r w:rsidRPr="00F94BEA">
        <w:t>2020;75(5):1043-1057.</w:t>
      </w:r>
    </w:p>
    <w:p w14:paraId="205035BB" w14:textId="77777777" w:rsidR="00F94BEA" w:rsidRPr="00F94BEA" w:rsidRDefault="00F94BEA" w:rsidP="00F94BEA">
      <w:pPr>
        <w:pStyle w:val="EndNoteBibliography"/>
        <w:spacing w:after="0"/>
        <w:ind w:left="660" w:hanging="660"/>
      </w:pPr>
      <w:r w:rsidRPr="00F94BEA">
        <w:t>14.</w:t>
      </w:r>
      <w:r w:rsidRPr="00F94BEA">
        <w:tab/>
        <w:t xml:space="preserve">Agache I, Song Y, Rocha C, et al. Efficacy and safety of treatment with dupilumab for severe asthma: A systematic review of the EAACI guidelines-Recommendations on the use of biologicals in severe asthma. </w:t>
      </w:r>
      <w:r w:rsidRPr="00F94BEA">
        <w:rPr>
          <w:i/>
        </w:rPr>
        <w:t xml:space="preserve">Allergy. </w:t>
      </w:r>
      <w:r w:rsidRPr="00F94BEA">
        <w:t>2020;75(5):1058-1068.</w:t>
      </w:r>
    </w:p>
    <w:p w14:paraId="26A9121C" w14:textId="77777777" w:rsidR="00F94BEA" w:rsidRPr="00F94BEA" w:rsidRDefault="00F94BEA" w:rsidP="00F94BEA">
      <w:pPr>
        <w:pStyle w:val="EndNoteBibliography"/>
        <w:spacing w:after="0"/>
        <w:ind w:left="660" w:hanging="660"/>
      </w:pPr>
      <w:r w:rsidRPr="00F94BEA">
        <w:t>15.</w:t>
      </w:r>
      <w:r w:rsidRPr="00F94BEA">
        <w:tab/>
        <w:t xml:space="preserve">Bush A. Which Child with Asthma is a Candidate for Biological Therapies? </w:t>
      </w:r>
      <w:r w:rsidRPr="00F94BEA">
        <w:rPr>
          <w:i/>
        </w:rPr>
        <w:t xml:space="preserve">J Clin Med. </w:t>
      </w:r>
      <w:r w:rsidRPr="00F94BEA">
        <w:t>2020;9(4).</w:t>
      </w:r>
    </w:p>
    <w:p w14:paraId="7E932A88" w14:textId="77777777" w:rsidR="00F94BEA" w:rsidRPr="00F94BEA" w:rsidRDefault="00F94BEA" w:rsidP="00F94BEA">
      <w:pPr>
        <w:pStyle w:val="EndNoteBibliography"/>
        <w:spacing w:after="0"/>
        <w:ind w:left="660" w:hanging="660"/>
      </w:pPr>
      <w:r w:rsidRPr="00F94BEA">
        <w:t>16.</w:t>
      </w:r>
      <w:r w:rsidRPr="00F94BEA">
        <w:tab/>
        <w:t xml:space="preserve">Bousquet J, Brusselle G, Buhl R, et al. Care pathways for the selection of a biologic in severe asthma. </w:t>
      </w:r>
      <w:r w:rsidRPr="00F94BEA">
        <w:rPr>
          <w:i/>
        </w:rPr>
        <w:t xml:space="preserve">Eur Respir J. </w:t>
      </w:r>
      <w:r w:rsidRPr="00F94BEA">
        <w:t>2017;50(6).</w:t>
      </w:r>
    </w:p>
    <w:p w14:paraId="46865CDF" w14:textId="77777777" w:rsidR="00F94BEA" w:rsidRPr="00F94BEA" w:rsidRDefault="00F94BEA" w:rsidP="00F94BEA">
      <w:pPr>
        <w:pStyle w:val="EndNoteBibliography"/>
        <w:spacing w:after="0"/>
        <w:ind w:left="660" w:hanging="660"/>
      </w:pPr>
      <w:r w:rsidRPr="00F94BEA">
        <w:t>17.</w:t>
      </w:r>
      <w:r w:rsidRPr="00F94BEA">
        <w:tab/>
        <w:t xml:space="preserve">Akinbami LJ, Sullivan SD, Campbell JD, et al. Asthma outcomes: healthcare utilization and costs. </w:t>
      </w:r>
      <w:r w:rsidRPr="00F94BEA">
        <w:rPr>
          <w:i/>
        </w:rPr>
        <w:t xml:space="preserve">J Allergy Clin Immunol. </w:t>
      </w:r>
      <w:r w:rsidRPr="00F94BEA">
        <w:t>2012;129(3 Suppl):S49-64.</w:t>
      </w:r>
    </w:p>
    <w:p w14:paraId="28D8063B" w14:textId="77777777" w:rsidR="00F94BEA" w:rsidRPr="00F94BEA" w:rsidRDefault="00F94BEA" w:rsidP="00F94BEA">
      <w:pPr>
        <w:pStyle w:val="EndNoteBibliography"/>
        <w:spacing w:after="0"/>
        <w:ind w:left="660" w:hanging="660"/>
      </w:pPr>
      <w:r w:rsidRPr="00F94BEA">
        <w:t>18.</w:t>
      </w:r>
      <w:r w:rsidRPr="00F94BEA">
        <w:tab/>
        <w:t xml:space="preserve">Cloutier MM, Schatz M, Castro M, et al. Asthma outcomes: composite scores of asthma control. </w:t>
      </w:r>
      <w:r w:rsidRPr="00F94BEA">
        <w:rPr>
          <w:i/>
        </w:rPr>
        <w:t xml:space="preserve">J Allergy Clin Immunol. </w:t>
      </w:r>
      <w:r w:rsidRPr="00F94BEA">
        <w:t>2012;129(3 Suppl):S24-33.</w:t>
      </w:r>
    </w:p>
    <w:p w14:paraId="30DC4287" w14:textId="77777777" w:rsidR="00F94BEA" w:rsidRPr="00F94BEA" w:rsidRDefault="00F94BEA" w:rsidP="00F94BEA">
      <w:pPr>
        <w:pStyle w:val="EndNoteBibliography"/>
        <w:spacing w:after="0"/>
        <w:ind w:left="660" w:hanging="660"/>
      </w:pPr>
      <w:r w:rsidRPr="00F94BEA">
        <w:t>19.</w:t>
      </w:r>
      <w:r w:rsidRPr="00F94BEA">
        <w:tab/>
        <w:t xml:space="preserve">Krishnan JA, Lemanske RF, Jr., Canino GJ, et al. Asthma outcomes: symptoms. </w:t>
      </w:r>
      <w:r w:rsidRPr="00F94BEA">
        <w:rPr>
          <w:i/>
        </w:rPr>
        <w:t xml:space="preserve">J Allergy Clin Immunol. </w:t>
      </w:r>
      <w:r w:rsidRPr="00F94BEA">
        <w:t>2012;129(3 Suppl):S124-135.</w:t>
      </w:r>
    </w:p>
    <w:p w14:paraId="152A6149" w14:textId="77777777" w:rsidR="00F94BEA" w:rsidRPr="00F94BEA" w:rsidRDefault="00F94BEA" w:rsidP="00F94BEA">
      <w:pPr>
        <w:pStyle w:val="EndNoteBibliography"/>
        <w:spacing w:after="0"/>
        <w:ind w:left="660" w:hanging="660"/>
      </w:pPr>
      <w:r w:rsidRPr="00F94BEA">
        <w:t>20.</w:t>
      </w:r>
      <w:r w:rsidRPr="00F94BEA">
        <w:tab/>
        <w:t xml:space="preserve">Szefler SJ, Wenzel S, Brown R, et al. Asthma outcomes: biomarkers. </w:t>
      </w:r>
      <w:r w:rsidRPr="00F94BEA">
        <w:rPr>
          <w:i/>
        </w:rPr>
        <w:t xml:space="preserve">J Allergy Clin Immunol. </w:t>
      </w:r>
      <w:r w:rsidRPr="00F94BEA">
        <w:t>2012;129(3 Suppl):S9-23.</w:t>
      </w:r>
    </w:p>
    <w:p w14:paraId="3B2390B7" w14:textId="77777777" w:rsidR="00F94BEA" w:rsidRPr="00F94BEA" w:rsidRDefault="00F94BEA" w:rsidP="00F94BEA">
      <w:pPr>
        <w:pStyle w:val="EndNoteBibliography"/>
        <w:spacing w:after="0"/>
        <w:ind w:left="660" w:hanging="660"/>
      </w:pPr>
      <w:r w:rsidRPr="00F94BEA">
        <w:t>21.</w:t>
      </w:r>
      <w:r w:rsidRPr="00F94BEA">
        <w:tab/>
        <w:t xml:space="preserve">Tepper RS, Wise RS, Covar R, et al. Asthma outcomes: pulmonary physiology. </w:t>
      </w:r>
      <w:r w:rsidRPr="00F94BEA">
        <w:rPr>
          <w:i/>
        </w:rPr>
        <w:t xml:space="preserve">J Allergy Clin Immunol. </w:t>
      </w:r>
      <w:r w:rsidRPr="00F94BEA">
        <w:t>2012;129(3 Suppl):S65-87.</w:t>
      </w:r>
    </w:p>
    <w:p w14:paraId="1F9DE8E6" w14:textId="77777777" w:rsidR="00F94BEA" w:rsidRPr="00F94BEA" w:rsidRDefault="00F94BEA" w:rsidP="00F94BEA">
      <w:pPr>
        <w:pStyle w:val="EndNoteBibliography"/>
        <w:spacing w:after="0"/>
        <w:ind w:left="660" w:hanging="660"/>
      </w:pPr>
      <w:r w:rsidRPr="00F94BEA">
        <w:t>22.</w:t>
      </w:r>
      <w:r w:rsidRPr="00F94BEA">
        <w:tab/>
        <w:t xml:space="preserve">Wilson SR, Rand CS, Cabana MD, et al. Asthma outcomes: quality of life. </w:t>
      </w:r>
      <w:r w:rsidRPr="00F94BEA">
        <w:rPr>
          <w:i/>
        </w:rPr>
        <w:t xml:space="preserve">J Allergy Clin Immunol. </w:t>
      </w:r>
      <w:r w:rsidRPr="00F94BEA">
        <w:t>2012;129(3 Suppl):S88-123.</w:t>
      </w:r>
    </w:p>
    <w:p w14:paraId="70806B52" w14:textId="77777777" w:rsidR="00F94BEA" w:rsidRPr="00F94BEA" w:rsidRDefault="00F94BEA" w:rsidP="00F94BEA">
      <w:pPr>
        <w:pStyle w:val="EndNoteBibliography"/>
        <w:spacing w:after="0"/>
        <w:ind w:left="660" w:hanging="660"/>
      </w:pPr>
      <w:r w:rsidRPr="00F94BEA">
        <w:t>23.</w:t>
      </w:r>
      <w:r w:rsidRPr="00F94BEA">
        <w:tab/>
        <w:t xml:space="preserve">Tejwani V, Chang HY, Tran AP, et al. A multistakeholder Delphi consensus core outcome set for clinical trials in moderate-to-severe asthma (coreASTHMA). </w:t>
      </w:r>
      <w:r w:rsidRPr="00F94BEA">
        <w:rPr>
          <w:i/>
        </w:rPr>
        <w:t xml:space="preserve">Ann Allergy Asthma Immunol. </w:t>
      </w:r>
      <w:r w:rsidRPr="00F94BEA">
        <w:t>2021;127(1):116-122 e117.</w:t>
      </w:r>
    </w:p>
    <w:p w14:paraId="29E68E3C" w14:textId="77777777" w:rsidR="00F94BEA" w:rsidRPr="00F94BEA" w:rsidRDefault="00F94BEA" w:rsidP="00F94BEA">
      <w:pPr>
        <w:pStyle w:val="EndNoteBibliography"/>
        <w:spacing w:after="0"/>
        <w:ind w:left="660" w:hanging="660"/>
      </w:pPr>
      <w:r w:rsidRPr="00F94BEA">
        <w:t>24.</w:t>
      </w:r>
      <w:r w:rsidRPr="00F94BEA">
        <w:tab/>
        <w:t xml:space="preserve">Gliklich RE, Castro M, Leavy MB, et al. Harmonized outcome measures for use in asthma patient registries and clinical practice. </w:t>
      </w:r>
      <w:r w:rsidRPr="00F94BEA">
        <w:rPr>
          <w:i/>
        </w:rPr>
        <w:t xml:space="preserve">J Allergy Clin Immunol. </w:t>
      </w:r>
      <w:r w:rsidRPr="00F94BEA">
        <w:t>2019;144(3):671-681 e671.</w:t>
      </w:r>
    </w:p>
    <w:p w14:paraId="100219B9" w14:textId="77777777" w:rsidR="00F94BEA" w:rsidRPr="00F94BEA" w:rsidRDefault="00F94BEA" w:rsidP="00F94BEA">
      <w:pPr>
        <w:pStyle w:val="EndNoteBibliography"/>
        <w:spacing w:after="0"/>
        <w:ind w:left="660" w:hanging="660"/>
      </w:pPr>
      <w:r w:rsidRPr="00F94BEA">
        <w:t>25.</w:t>
      </w:r>
      <w:r w:rsidRPr="00F94BEA">
        <w:tab/>
        <w:t xml:space="preserve">Reddel HK, Taylor DR, Bateman ED, et al. An official American Thoracic Society/European Respiratory Society statement: asthma control and exacerbations: standardizing endpoints for clinical asthma trials and clinical practice. </w:t>
      </w:r>
      <w:r w:rsidRPr="00F94BEA">
        <w:rPr>
          <w:i/>
        </w:rPr>
        <w:t xml:space="preserve">Am J Respir Crit Care Med. </w:t>
      </w:r>
      <w:r w:rsidRPr="00F94BEA">
        <w:t>2009;180(1):59-99.</w:t>
      </w:r>
    </w:p>
    <w:p w14:paraId="3DD669CC" w14:textId="77777777" w:rsidR="00F94BEA" w:rsidRPr="00F94BEA" w:rsidRDefault="00F94BEA" w:rsidP="00F94BEA">
      <w:pPr>
        <w:pStyle w:val="EndNoteBibliography"/>
        <w:spacing w:after="0"/>
        <w:ind w:left="660" w:hanging="660"/>
      </w:pPr>
      <w:r w:rsidRPr="00F94BEA">
        <w:t>26.</w:t>
      </w:r>
      <w:r w:rsidRPr="00F94BEA">
        <w:tab/>
        <w:t xml:space="preserve">Prinsen CA, Vohra S, Rose MR, et al. How to select outcome measurement instruments for outcomes included in a "Core Outcome Set" - a practical guideline. </w:t>
      </w:r>
      <w:r w:rsidRPr="00F94BEA">
        <w:rPr>
          <w:i/>
        </w:rPr>
        <w:t xml:space="preserve">Trials. </w:t>
      </w:r>
      <w:r w:rsidRPr="00F94BEA">
        <w:t>2016;17(1):449.</w:t>
      </w:r>
    </w:p>
    <w:p w14:paraId="70327F23" w14:textId="77777777" w:rsidR="00F94BEA" w:rsidRPr="00F94BEA" w:rsidRDefault="00F94BEA" w:rsidP="00F94BEA">
      <w:pPr>
        <w:pStyle w:val="EndNoteBibliography"/>
        <w:spacing w:after="0"/>
        <w:ind w:left="660" w:hanging="660"/>
      </w:pPr>
      <w:r w:rsidRPr="00F94BEA">
        <w:lastRenderedPageBreak/>
        <w:t>27.</w:t>
      </w:r>
      <w:r w:rsidRPr="00F94BEA">
        <w:tab/>
        <w:t xml:space="preserve">Kirkham JJ, Gorst S, Altman DG, et al. COS-STAR: a reporting guideline for studies developing core outcome sets (protocol). </w:t>
      </w:r>
      <w:r w:rsidRPr="00F94BEA">
        <w:rPr>
          <w:i/>
        </w:rPr>
        <w:t xml:space="preserve">Trials. </w:t>
      </w:r>
      <w:r w:rsidRPr="00F94BEA">
        <w:t>2015;16:373.</w:t>
      </w:r>
    </w:p>
    <w:p w14:paraId="46E8E0A2" w14:textId="77777777" w:rsidR="00F94BEA" w:rsidRPr="00F94BEA" w:rsidRDefault="00F94BEA" w:rsidP="00F94BEA">
      <w:pPr>
        <w:pStyle w:val="EndNoteBibliography"/>
        <w:spacing w:after="0"/>
        <w:ind w:left="660" w:hanging="660"/>
      </w:pPr>
      <w:r w:rsidRPr="00F94BEA">
        <w:t>28.</w:t>
      </w:r>
      <w:r w:rsidRPr="00F94BEA">
        <w:tab/>
        <w:t xml:space="preserve">Rattu A, Khaleva E, et a. A systematic review to identify and appraise priority outcome measures for severe asthma, </w:t>
      </w:r>
      <w:r w:rsidRPr="00F94BEA">
        <w:rPr>
          <w:i/>
        </w:rPr>
        <w:t>in preparation</w:t>
      </w:r>
      <w:r w:rsidRPr="00F94BEA">
        <w:t>. 2021.</w:t>
      </w:r>
    </w:p>
    <w:p w14:paraId="560A99E6" w14:textId="77777777" w:rsidR="00F94BEA" w:rsidRPr="00F94BEA" w:rsidRDefault="00F94BEA" w:rsidP="00F94BEA">
      <w:pPr>
        <w:pStyle w:val="EndNoteBibliography"/>
        <w:spacing w:after="0"/>
        <w:ind w:left="660" w:hanging="660"/>
      </w:pPr>
      <w:r w:rsidRPr="00F94BEA">
        <w:t>29.</w:t>
      </w:r>
      <w:r w:rsidRPr="00F94BEA">
        <w:tab/>
        <w:t xml:space="preserve">Guyatt GH, Oxman AD, Kunz R, et al. GRADE guidelines: 2. Framing the question and deciding on important outcomes. </w:t>
      </w:r>
      <w:r w:rsidRPr="00F94BEA">
        <w:rPr>
          <w:i/>
        </w:rPr>
        <w:t xml:space="preserve">J Clin Epidemiol. </w:t>
      </w:r>
      <w:r w:rsidRPr="00F94BEA">
        <w:t>2011;64(4):395-400.</w:t>
      </w:r>
    </w:p>
    <w:p w14:paraId="335B96F7" w14:textId="77777777" w:rsidR="00F94BEA" w:rsidRPr="00F94BEA" w:rsidRDefault="00F94BEA" w:rsidP="00F94BEA">
      <w:pPr>
        <w:pStyle w:val="EndNoteBibliography"/>
        <w:spacing w:after="0"/>
        <w:ind w:left="660" w:hanging="660"/>
      </w:pPr>
      <w:r w:rsidRPr="00F94BEA">
        <w:t>30.</w:t>
      </w:r>
      <w:r w:rsidRPr="00F94BEA">
        <w:tab/>
        <w:t xml:space="preserve">Mokkink LB, de Vet HCW, Prinsen CAC, et al. COSMIN Risk of Bias checklist for systematic reviews of Patient-Reported Outcome Measures. </w:t>
      </w:r>
      <w:r w:rsidRPr="00F94BEA">
        <w:rPr>
          <w:i/>
        </w:rPr>
        <w:t xml:space="preserve">Qual Life Res. </w:t>
      </w:r>
      <w:r w:rsidRPr="00F94BEA">
        <w:t>2018;27(5):1171-1179.</w:t>
      </w:r>
    </w:p>
    <w:p w14:paraId="3B507D42" w14:textId="77777777" w:rsidR="00F94BEA" w:rsidRPr="00F94BEA" w:rsidRDefault="00F94BEA" w:rsidP="00F94BEA">
      <w:pPr>
        <w:pStyle w:val="EndNoteBibliography"/>
        <w:spacing w:after="0"/>
        <w:ind w:left="660" w:hanging="660"/>
      </w:pPr>
      <w:r w:rsidRPr="00F94BEA">
        <w:t>31.</w:t>
      </w:r>
      <w:r w:rsidRPr="00F94BEA">
        <w:tab/>
        <w:t xml:space="preserve">Prinsen CAC, Mokkink LB, Bouter LM, et al. COSMIN guideline for systematic reviews of patient-reported outcome measures. </w:t>
      </w:r>
      <w:r w:rsidRPr="00F94BEA">
        <w:rPr>
          <w:i/>
        </w:rPr>
        <w:t xml:space="preserve">Qual Life Res. </w:t>
      </w:r>
      <w:r w:rsidRPr="00F94BEA">
        <w:t>2018;27(5):1147-1157.</w:t>
      </w:r>
    </w:p>
    <w:p w14:paraId="4D8E9D4C" w14:textId="77777777" w:rsidR="00F94BEA" w:rsidRPr="00F94BEA" w:rsidRDefault="00F94BEA" w:rsidP="00F94BEA">
      <w:pPr>
        <w:pStyle w:val="EndNoteBibliography"/>
        <w:spacing w:after="0"/>
        <w:ind w:left="660" w:hanging="660"/>
      </w:pPr>
      <w:r w:rsidRPr="00F94BEA">
        <w:t>32.</w:t>
      </w:r>
      <w:r w:rsidRPr="00F94BEA">
        <w:tab/>
        <w:t xml:space="preserve">Terwee CB, Prinsen CAC, Chiarotto A, et al. COSMIN methodology for evaluating the content validity of patient-reported outcome measures: a Delphi study. </w:t>
      </w:r>
      <w:r w:rsidRPr="00F94BEA">
        <w:rPr>
          <w:i/>
        </w:rPr>
        <w:t xml:space="preserve">Qual Life Res. </w:t>
      </w:r>
      <w:r w:rsidRPr="00F94BEA">
        <w:t>2018;27(5):1159-1170.</w:t>
      </w:r>
    </w:p>
    <w:p w14:paraId="6885DDC2" w14:textId="77777777" w:rsidR="00F94BEA" w:rsidRPr="00F94BEA" w:rsidRDefault="00F94BEA" w:rsidP="00F94BEA">
      <w:pPr>
        <w:pStyle w:val="EndNoteBibliography"/>
        <w:spacing w:after="0"/>
        <w:ind w:left="660" w:hanging="660"/>
      </w:pPr>
      <w:r w:rsidRPr="00F94BEA">
        <w:t>33.</w:t>
      </w:r>
      <w:r w:rsidRPr="00F94BEA">
        <w:tab/>
        <w:t xml:space="preserve">Balshem H, Helfand M, Schunemann HJ, et al. GRADE guidelines: 3. Rating the quality of evidence. </w:t>
      </w:r>
      <w:r w:rsidRPr="00F94BEA">
        <w:rPr>
          <w:i/>
        </w:rPr>
        <w:t xml:space="preserve">J Clin Epidemiol. </w:t>
      </w:r>
      <w:r w:rsidRPr="00F94BEA">
        <w:t>2011;64(4):401-406.</w:t>
      </w:r>
    </w:p>
    <w:p w14:paraId="735E617C" w14:textId="77777777" w:rsidR="00F94BEA" w:rsidRPr="00F94BEA" w:rsidRDefault="00F94BEA" w:rsidP="00F94BEA">
      <w:pPr>
        <w:pStyle w:val="EndNoteBibliography"/>
        <w:spacing w:after="0"/>
        <w:ind w:left="660" w:hanging="660"/>
      </w:pPr>
      <w:r w:rsidRPr="00F94BEA">
        <w:t>34.</w:t>
      </w:r>
      <w:r w:rsidRPr="00F94BEA">
        <w:tab/>
        <w:t xml:space="preserve">Charles D, Shanley J, Temple SN, Rattu A, Khaleva E, Roberts G. Real-world efficacy of treatment with benralizumab, dupilumab, mepolizumab and reslizumab for severe asthma: A systematic review and meta-analysis. </w:t>
      </w:r>
      <w:r w:rsidRPr="00F94BEA">
        <w:rPr>
          <w:i/>
        </w:rPr>
        <w:t xml:space="preserve">Clin Exp Allergy. </w:t>
      </w:r>
      <w:r w:rsidRPr="00F94BEA">
        <w:t>2022;52(5):616-627.</w:t>
      </w:r>
    </w:p>
    <w:p w14:paraId="442E97FC" w14:textId="77777777" w:rsidR="00F94BEA" w:rsidRPr="00F94BEA" w:rsidRDefault="00F94BEA" w:rsidP="00F94BEA">
      <w:pPr>
        <w:pStyle w:val="EndNoteBibliography"/>
        <w:spacing w:after="0"/>
        <w:ind w:left="660" w:hanging="660"/>
      </w:pPr>
      <w:r w:rsidRPr="00F94BEA">
        <w:t>35.</w:t>
      </w:r>
      <w:r w:rsidRPr="00F94BEA">
        <w:tab/>
        <w:t xml:space="preserve">Webbe J, Brunton G, Ali S, Duffy JM, Modi N, Gale C. Developing, implementing and disseminating a core outcome set for neonatal medicine. </w:t>
      </w:r>
      <w:r w:rsidRPr="00F94BEA">
        <w:rPr>
          <w:i/>
        </w:rPr>
        <w:t xml:space="preserve">BMJ Paediatr Open. </w:t>
      </w:r>
      <w:r w:rsidRPr="00F94BEA">
        <w:t>2017;1(1):e000048.</w:t>
      </w:r>
    </w:p>
    <w:p w14:paraId="6961699E" w14:textId="77777777" w:rsidR="00F94BEA" w:rsidRPr="00F94BEA" w:rsidRDefault="00F94BEA" w:rsidP="00F94BEA">
      <w:pPr>
        <w:pStyle w:val="EndNoteBibliography"/>
        <w:spacing w:after="0"/>
        <w:ind w:left="660" w:hanging="660"/>
      </w:pPr>
      <w:r w:rsidRPr="00F94BEA">
        <w:t>36.</w:t>
      </w:r>
      <w:r w:rsidRPr="00F94BEA">
        <w:tab/>
        <w:t xml:space="preserve">Williamson PR, Altman DG, Bagley H, et al. The COMET Handbook: version 1.0. </w:t>
      </w:r>
      <w:r w:rsidRPr="00F94BEA">
        <w:rPr>
          <w:i/>
        </w:rPr>
        <w:t xml:space="preserve">Trials. </w:t>
      </w:r>
      <w:r w:rsidRPr="00F94BEA">
        <w:t>2017;18(Suppl 3):280.</w:t>
      </w:r>
    </w:p>
    <w:p w14:paraId="6351273A" w14:textId="77777777" w:rsidR="00F94BEA" w:rsidRPr="00F94BEA" w:rsidRDefault="00F94BEA" w:rsidP="00F94BEA">
      <w:pPr>
        <w:pStyle w:val="EndNoteBibliography"/>
        <w:spacing w:after="0"/>
        <w:ind w:left="660" w:hanging="660"/>
      </w:pPr>
      <w:r w:rsidRPr="00F94BEA">
        <w:t>37.</w:t>
      </w:r>
      <w:r w:rsidRPr="00F94BEA">
        <w:tab/>
        <w:t xml:space="preserve">Apps LD, Chantrell S, Majd S, et al. Patient Perceptions of Living with Severe Asthma: Challenges to Effective Management. </w:t>
      </w:r>
      <w:r w:rsidRPr="00F94BEA">
        <w:rPr>
          <w:i/>
        </w:rPr>
        <w:t xml:space="preserve">J Allergy Clin Immunol Pract. </w:t>
      </w:r>
      <w:r w:rsidRPr="00F94BEA">
        <w:t>2019;7(8):2613-2621 e2611.</w:t>
      </w:r>
    </w:p>
    <w:p w14:paraId="4F7F73C1" w14:textId="77777777" w:rsidR="00F94BEA" w:rsidRPr="00F94BEA" w:rsidRDefault="00F94BEA" w:rsidP="00F94BEA">
      <w:pPr>
        <w:pStyle w:val="EndNoteBibliography"/>
        <w:spacing w:after="0"/>
        <w:ind w:left="660" w:hanging="660"/>
      </w:pPr>
      <w:r w:rsidRPr="00F94BEA">
        <w:t>38.</w:t>
      </w:r>
      <w:r w:rsidRPr="00F94BEA">
        <w:tab/>
        <w:t xml:space="preserve">Donald KJ, McBurney H, Browning C. Self management beliefs--attitudes and behaviour of adults with severe life threatening asthma requiring an admission to hospital. </w:t>
      </w:r>
      <w:r w:rsidRPr="00F94BEA">
        <w:rPr>
          <w:i/>
        </w:rPr>
        <w:t xml:space="preserve">Aust Fam Physician. </w:t>
      </w:r>
      <w:r w:rsidRPr="00F94BEA">
        <w:t>2005;34(3):197-200.</w:t>
      </w:r>
    </w:p>
    <w:p w14:paraId="400B851B" w14:textId="77777777" w:rsidR="00F94BEA" w:rsidRPr="00F94BEA" w:rsidRDefault="00F94BEA" w:rsidP="00F94BEA">
      <w:pPr>
        <w:pStyle w:val="EndNoteBibliography"/>
        <w:spacing w:after="0"/>
        <w:ind w:left="660" w:hanging="660"/>
      </w:pPr>
      <w:r w:rsidRPr="00F94BEA">
        <w:t>39.</w:t>
      </w:r>
      <w:r w:rsidRPr="00F94BEA">
        <w:tab/>
        <w:t xml:space="preserve">McMullen AH, Yoos HL, Kitzman H. Peak flow meters in childhood asthma: parent report of use and perceived usefulness. </w:t>
      </w:r>
      <w:r w:rsidRPr="00F94BEA">
        <w:rPr>
          <w:i/>
        </w:rPr>
        <w:t xml:space="preserve">J Pediatr Health Care. </w:t>
      </w:r>
      <w:r w:rsidRPr="00F94BEA">
        <w:t>2002;16(2):67-72.</w:t>
      </w:r>
    </w:p>
    <w:p w14:paraId="040B2170" w14:textId="77777777" w:rsidR="00F94BEA" w:rsidRPr="00F94BEA" w:rsidRDefault="00F94BEA" w:rsidP="00F94BEA">
      <w:pPr>
        <w:pStyle w:val="EndNoteBibliography"/>
        <w:spacing w:after="0"/>
        <w:ind w:left="660" w:hanging="660"/>
      </w:pPr>
      <w:r w:rsidRPr="00F94BEA">
        <w:t>40.</w:t>
      </w:r>
      <w:r w:rsidRPr="00F94BEA">
        <w:tab/>
        <w:t xml:space="preserve">Hyland ME, Whalley B, Jones RC, Masoli M. A qualitative study of the impact of severe asthma and its treatment showing that treatment burden is neglected in existing asthma assessment scales. </w:t>
      </w:r>
      <w:r w:rsidRPr="00F94BEA">
        <w:rPr>
          <w:i/>
        </w:rPr>
        <w:t xml:space="preserve">Qual Life Res. </w:t>
      </w:r>
      <w:r w:rsidRPr="00F94BEA">
        <w:t>2015;24(3):631-639.</w:t>
      </w:r>
    </w:p>
    <w:p w14:paraId="1F96B57B" w14:textId="77777777" w:rsidR="00F94BEA" w:rsidRPr="00F94BEA" w:rsidRDefault="00F94BEA" w:rsidP="00F94BEA">
      <w:pPr>
        <w:pStyle w:val="EndNoteBibliography"/>
        <w:spacing w:after="0"/>
        <w:ind w:left="660" w:hanging="660"/>
      </w:pPr>
      <w:r w:rsidRPr="00F94BEA">
        <w:t>41.</w:t>
      </w:r>
      <w:r w:rsidRPr="00F94BEA">
        <w:tab/>
        <w:t xml:space="preserve">Clark VL, Gibson PG, McDonald VM. What matters to people with severe asthma? Exploring add-on asthma medication and outcomes of importance. </w:t>
      </w:r>
      <w:r w:rsidRPr="00F94BEA">
        <w:rPr>
          <w:i/>
        </w:rPr>
        <w:t xml:space="preserve">ERJ Open Res. </w:t>
      </w:r>
      <w:r w:rsidRPr="00F94BEA">
        <w:t>2021;7(1).</w:t>
      </w:r>
    </w:p>
    <w:p w14:paraId="347C9E5D" w14:textId="77777777" w:rsidR="00F94BEA" w:rsidRPr="00F94BEA" w:rsidRDefault="00F94BEA" w:rsidP="00F94BEA">
      <w:pPr>
        <w:pStyle w:val="EndNoteBibliography"/>
        <w:spacing w:after="0"/>
        <w:ind w:left="660" w:hanging="660"/>
      </w:pPr>
      <w:r w:rsidRPr="00F94BEA">
        <w:t>42.</w:t>
      </w:r>
      <w:r w:rsidRPr="00F94BEA">
        <w:tab/>
        <w:t xml:space="preserve">Gamble J, Fitzsimons D, Lynes D, Heaney LG. Difficult asthma: people's perspectives on taking corticosteroid therapy. </w:t>
      </w:r>
      <w:r w:rsidRPr="00F94BEA">
        <w:rPr>
          <w:i/>
        </w:rPr>
        <w:t xml:space="preserve">J Clin Nurs. </w:t>
      </w:r>
      <w:r w:rsidRPr="00F94BEA">
        <w:t>2007;16(3A):59-67.</w:t>
      </w:r>
    </w:p>
    <w:p w14:paraId="5028BDBE" w14:textId="77777777" w:rsidR="00F94BEA" w:rsidRPr="00F94BEA" w:rsidRDefault="00F94BEA" w:rsidP="00F94BEA">
      <w:pPr>
        <w:pStyle w:val="EndNoteBibliography"/>
        <w:spacing w:after="0"/>
        <w:ind w:left="660" w:hanging="660"/>
      </w:pPr>
      <w:r w:rsidRPr="00F94BEA">
        <w:t>43.</w:t>
      </w:r>
      <w:r w:rsidRPr="00F94BEA">
        <w:tab/>
        <w:t xml:space="preserve">Aburuz S, Gamble J, Heaney LG. Assessment of impairment in health-related quality of life in patients with difficult asthma: psychometric performance of the Asthma Quality of Life Questionnaire. </w:t>
      </w:r>
      <w:r w:rsidRPr="00F94BEA">
        <w:rPr>
          <w:i/>
        </w:rPr>
        <w:t xml:space="preserve">Respirology. </w:t>
      </w:r>
      <w:r w:rsidRPr="00F94BEA">
        <w:t>2007;12(2):227-233.</w:t>
      </w:r>
    </w:p>
    <w:p w14:paraId="15C8469C" w14:textId="77777777" w:rsidR="00F94BEA" w:rsidRPr="00F94BEA" w:rsidRDefault="00F94BEA" w:rsidP="00F94BEA">
      <w:pPr>
        <w:pStyle w:val="EndNoteBibliography"/>
        <w:spacing w:after="0"/>
        <w:ind w:left="660" w:hanging="660"/>
      </w:pPr>
      <w:r w:rsidRPr="00F94BEA">
        <w:t>44.</w:t>
      </w:r>
      <w:r w:rsidRPr="00F94BEA">
        <w:tab/>
        <w:t xml:space="preserve">Juniper EF, Guyatt GH, Ferrie PJ, Griffith LE. Measuring quality of life in asthma. </w:t>
      </w:r>
      <w:r w:rsidRPr="00F94BEA">
        <w:rPr>
          <w:i/>
        </w:rPr>
        <w:t xml:space="preserve">Am Rev Respir Dis. </w:t>
      </w:r>
      <w:r w:rsidRPr="00F94BEA">
        <w:t>1993;147(4):832-838.</w:t>
      </w:r>
    </w:p>
    <w:p w14:paraId="062ECE26" w14:textId="77777777" w:rsidR="00F94BEA" w:rsidRPr="00F94BEA" w:rsidRDefault="00F94BEA" w:rsidP="00F94BEA">
      <w:pPr>
        <w:pStyle w:val="EndNoteBibliography"/>
        <w:spacing w:after="0"/>
        <w:ind w:left="660" w:hanging="660"/>
      </w:pPr>
      <w:r w:rsidRPr="00F94BEA">
        <w:t>45.</w:t>
      </w:r>
      <w:r w:rsidRPr="00F94BEA">
        <w:tab/>
        <w:t xml:space="preserve">Juniper EF, Guyatt GH, Epstein RS, Ferrie PJ, Jaeschke R, Hiller TK. Evaluation of impairment of health related quality of life in asthma: development of a questionnaire for use in clinical trials. </w:t>
      </w:r>
      <w:r w:rsidRPr="00F94BEA">
        <w:rPr>
          <w:i/>
        </w:rPr>
        <w:t xml:space="preserve">Thorax. </w:t>
      </w:r>
      <w:r w:rsidRPr="00F94BEA">
        <w:t>1992;47(2):76-83.</w:t>
      </w:r>
    </w:p>
    <w:p w14:paraId="4068C2C6" w14:textId="77777777" w:rsidR="00F94BEA" w:rsidRPr="00F94BEA" w:rsidRDefault="00F94BEA" w:rsidP="00F94BEA">
      <w:pPr>
        <w:pStyle w:val="EndNoteBibliography"/>
        <w:spacing w:after="0"/>
        <w:ind w:left="660" w:hanging="660"/>
      </w:pPr>
      <w:r w:rsidRPr="00F94BEA">
        <w:t>46.</w:t>
      </w:r>
      <w:r w:rsidRPr="00F94BEA">
        <w:tab/>
        <w:t xml:space="preserve">Juniper EF, Buist AS, Cox FM, Ferrie PJ, King DR. Validation of a standardized version of the Asthma Quality of Life Questionnaire. </w:t>
      </w:r>
      <w:r w:rsidRPr="00F94BEA">
        <w:rPr>
          <w:i/>
        </w:rPr>
        <w:t xml:space="preserve">Chest. </w:t>
      </w:r>
      <w:r w:rsidRPr="00F94BEA">
        <w:t>1999;115(5):1265-1270.</w:t>
      </w:r>
    </w:p>
    <w:p w14:paraId="338ACE61" w14:textId="77777777" w:rsidR="00F94BEA" w:rsidRPr="00F94BEA" w:rsidRDefault="00F94BEA" w:rsidP="00F94BEA">
      <w:pPr>
        <w:pStyle w:val="EndNoteBibliography"/>
        <w:spacing w:after="0"/>
        <w:ind w:left="660" w:hanging="660"/>
      </w:pPr>
      <w:r w:rsidRPr="00F94BEA">
        <w:t>47.</w:t>
      </w:r>
      <w:r w:rsidRPr="00F94BEA">
        <w:tab/>
        <w:t xml:space="preserve">Juniper EF, Guyatt GH, Cox FM, Ferrie PJ, King DR. Development and validation of the Mini Asthma Quality of Life Questionnaire. </w:t>
      </w:r>
      <w:r w:rsidRPr="00F94BEA">
        <w:rPr>
          <w:i/>
        </w:rPr>
        <w:t xml:space="preserve">Eur Respir J. </w:t>
      </w:r>
      <w:r w:rsidRPr="00F94BEA">
        <w:t>1999;14(1):32-38.</w:t>
      </w:r>
    </w:p>
    <w:p w14:paraId="28AF86F9" w14:textId="77777777" w:rsidR="00F94BEA" w:rsidRPr="00F94BEA" w:rsidRDefault="00F94BEA" w:rsidP="00F94BEA">
      <w:pPr>
        <w:pStyle w:val="EndNoteBibliography"/>
        <w:spacing w:after="0"/>
        <w:ind w:left="660" w:hanging="660"/>
      </w:pPr>
      <w:r w:rsidRPr="00F94BEA">
        <w:t>48.</w:t>
      </w:r>
      <w:r w:rsidRPr="00F94BEA">
        <w:tab/>
        <w:t xml:space="preserve">Hyland ME, Jones RC, Lanario JW, Masoli M. The construction and validation of the Severe Asthma Questionnaire. </w:t>
      </w:r>
      <w:r w:rsidRPr="00F94BEA">
        <w:rPr>
          <w:i/>
        </w:rPr>
        <w:t xml:space="preserve">Eur Respir J. </w:t>
      </w:r>
      <w:r w:rsidRPr="00F94BEA">
        <w:t>2018;52(1).</w:t>
      </w:r>
    </w:p>
    <w:p w14:paraId="655C0D01" w14:textId="77777777" w:rsidR="00F94BEA" w:rsidRPr="00F94BEA" w:rsidRDefault="00F94BEA" w:rsidP="00F94BEA">
      <w:pPr>
        <w:pStyle w:val="EndNoteBibliography"/>
        <w:spacing w:after="0"/>
        <w:ind w:left="660" w:hanging="660"/>
      </w:pPr>
      <w:r w:rsidRPr="00F94BEA">
        <w:t>49.</w:t>
      </w:r>
      <w:r w:rsidRPr="00F94BEA">
        <w:tab/>
        <w:t xml:space="preserve">Hyland ME, Lanario JW, Pooler J, Masoli M, Jones RC. How patient participation was used to develop a questionnaire that is fit for purpose for assessing quality of life in severe asthma. </w:t>
      </w:r>
      <w:r w:rsidRPr="00F94BEA">
        <w:rPr>
          <w:i/>
        </w:rPr>
        <w:t xml:space="preserve">Health Qual Life Outcomes. </w:t>
      </w:r>
      <w:r w:rsidRPr="00F94BEA">
        <w:t>2018;16(1):24.</w:t>
      </w:r>
    </w:p>
    <w:p w14:paraId="180C30C6" w14:textId="77777777" w:rsidR="00F94BEA" w:rsidRPr="00F94BEA" w:rsidRDefault="00F94BEA" w:rsidP="00F94BEA">
      <w:pPr>
        <w:pStyle w:val="EndNoteBibliography"/>
        <w:spacing w:after="0"/>
        <w:ind w:left="660" w:hanging="660"/>
      </w:pPr>
      <w:r w:rsidRPr="00F94BEA">
        <w:t>50.</w:t>
      </w:r>
      <w:r w:rsidRPr="00F94BEA">
        <w:tab/>
        <w:t xml:space="preserve">Masoli M, Lanario JW, Hyland ME, et al. The Severe Asthma Questionnaire: sensitivity to change and minimal clinically important difference (MCID). </w:t>
      </w:r>
      <w:r w:rsidRPr="00F94BEA">
        <w:rPr>
          <w:i/>
        </w:rPr>
        <w:t xml:space="preserve">Eur Respir J. </w:t>
      </w:r>
      <w:r w:rsidRPr="00F94BEA">
        <w:t>2021.</w:t>
      </w:r>
    </w:p>
    <w:p w14:paraId="1EF376CE" w14:textId="77777777" w:rsidR="00F94BEA" w:rsidRPr="00F94BEA" w:rsidRDefault="00F94BEA" w:rsidP="00F94BEA">
      <w:pPr>
        <w:pStyle w:val="EndNoteBibliography"/>
        <w:spacing w:after="0"/>
        <w:ind w:left="660" w:hanging="660"/>
      </w:pPr>
      <w:r w:rsidRPr="00F94BEA">
        <w:t>51.</w:t>
      </w:r>
      <w:r w:rsidRPr="00F94BEA">
        <w:tab/>
        <w:t xml:space="preserve">Nathan RA, Sorkness CA, Kosinski M, et al. Development of the asthma control test: a survey for assessing asthma control. </w:t>
      </w:r>
      <w:r w:rsidRPr="00F94BEA">
        <w:rPr>
          <w:i/>
        </w:rPr>
        <w:t xml:space="preserve">J Allergy Clin Immunol. </w:t>
      </w:r>
      <w:r w:rsidRPr="00F94BEA">
        <w:t>2004;113(1):59-65.</w:t>
      </w:r>
    </w:p>
    <w:p w14:paraId="07FDF1CE" w14:textId="77777777" w:rsidR="00F94BEA" w:rsidRPr="00F94BEA" w:rsidRDefault="00F94BEA" w:rsidP="00F94BEA">
      <w:pPr>
        <w:pStyle w:val="EndNoteBibliography"/>
        <w:spacing w:after="0"/>
        <w:ind w:left="660" w:hanging="660"/>
      </w:pPr>
      <w:r w:rsidRPr="00F94BEA">
        <w:t>52.</w:t>
      </w:r>
      <w:r w:rsidRPr="00F94BEA">
        <w:tab/>
        <w:t xml:space="preserve">Schatz M, Kosinski M, Yarlas AS, Hanlon J, Watson ME, Jhingran P. The minimally important difference of the Asthma Control Test. </w:t>
      </w:r>
      <w:r w:rsidRPr="00F94BEA">
        <w:rPr>
          <w:i/>
        </w:rPr>
        <w:t xml:space="preserve">J Allergy Clin Immunol. </w:t>
      </w:r>
      <w:r w:rsidRPr="00F94BEA">
        <w:t>2009;124(4):719-723 e711.</w:t>
      </w:r>
    </w:p>
    <w:p w14:paraId="623224B0" w14:textId="77777777" w:rsidR="00F94BEA" w:rsidRPr="00F94BEA" w:rsidRDefault="00F94BEA" w:rsidP="00F94BEA">
      <w:pPr>
        <w:pStyle w:val="EndNoteBibliography"/>
        <w:spacing w:after="0"/>
        <w:ind w:left="660" w:hanging="660"/>
      </w:pPr>
      <w:r w:rsidRPr="00F94BEA">
        <w:lastRenderedPageBreak/>
        <w:t>53.</w:t>
      </w:r>
      <w:r w:rsidRPr="00F94BEA">
        <w:tab/>
        <w:t xml:space="preserve">Schatz M, Sorkness CA, Li JT, et al. Asthma Control Test: reliability, validity, and responsiveness in patients not previously followed by asthma specialists. </w:t>
      </w:r>
      <w:r w:rsidRPr="00F94BEA">
        <w:rPr>
          <w:i/>
        </w:rPr>
        <w:t xml:space="preserve">J Allergy Clin Immunol. </w:t>
      </w:r>
      <w:r w:rsidRPr="00F94BEA">
        <w:t>2006;117(3):549-556.</w:t>
      </w:r>
    </w:p>
    <w:p w14:paraId="4A432617" w14:textId="77777777" w:rsidR="00F94BEA" w:rsidRPr="00F94BEA" w:rsidRDefault="00F94BEA" w:rsidP="00F94BEA">
      <w:pPr>
        <w:pStyle w:val="EndNoteBibliography"/>
        <w:spacing w:after="0"/>
        <w:ind w:left="660" w:hanging="660"/>
      </w:pPr>
      <w:r w:rsidRPr="00F94BEA">
        <w:t>54.</w:t>
      </w:r>
      <w:r w:rsidRPr="00F94BEA">
        <w:tab/>
        <w:t xml:space="preserve">Juniper EF, O'Byrne PM, Guyatt GH, Ferrie PJ, King DR. Development and validation of a questionnaire to measure asthma control. </w:t>
      </w:r>
      <w:r w:rsidRPr="00F94BEA">
        <w:rPr>
          <w:i/>
        </w:rPr>
        <w:t xml:space="preserve">Eur Respir J. </w:t>
      </w:r>
      <w:r w:rsidRPr="00F94BEA">
        <w:t>1999;14(4):902-907.</w:t>
      </w:r>
    </w:p>
    <w:p w14:paraId="198CE521" w14:textId="77777777" w:rsidR="00F94BEA" w:rsidRPr="00F94BEA" w:rsidRDefault="00F94BEA" w:rsidP="00F94BEA">
      <w:pPr>
        <w:pStyle w:val="EndNoteBibliography"/>
        <w:spacing w:after="0"/>
        <w:ind w:left="660" w:hanging="660"/>
      </w:pPr>
      <w:r w:rsidRPr="00F94BEA">
        <w:t>55.</w:t>
      </w:r>
      <w:r w:rsidRPr="00F94BEA">
        <w:tab/>
        <w:t xml:space="preserve">Juniper EF, O'Byrne PM, Roberts JN. Measuring asthma control in group studies: do we need airway calibre and rescue beta2-agonist use? </w:t>
      </w:r>
      <w:r w:rsidRPr="00F94BEA">
        <w:rPr>
          <w:i/>
        </w:rPr>
        <w:t xml:space="preserve">Respir Med. </w:t>
      </w:r>
      <w:r w:rsidRPr="00F94BEA">
        <w:t>2001;95(5):319-323.</w:t>
      </w:r>
    </w:p>
    <w:p w14:paraId="3A179370" w14:textId="77777777" w:rsidR="00F94BEA" w:rsidRPr="00F94BEA" w:rsidRDefault="00F94BEA" w:rsidP="00F94BEA">
      <w:pPr>
        <w:pStyle w:val="EndNoteBibliography"/>
        <w:spacing w:after="0"/>
        <w:ind w:left="660" w:hanging="660"/>
      </w:pPr>
      <w:r w:rsidRPr="00F94BEA">
        <w:t>56.</w:t>
      </w:r>
      <w:r w:rsidRPr="00F94BEA">
        <w:tab/>
        <w:t xml:space="preserve">Wyrwich KW, Khan SA, Navaratnam P, Nolte H, Gates DF, Jr. Validation and agreement across four versions of the asthma control questionnaire in patients with persistent asthma. </w:t>
      </w:r>
      <w:r w:rsidRPr="00F94BEA">
        <w:rPr>
          <w:i/>
        </w:rPr>
        <w:t xml:space="preserve">Respir Med. </w:t>
      </w:r>
      <w:r w:rsidRPr="00F94BEA">
        <w:t>2011;105(5):698-712.</w:t>
      </w:r>
    </w:p>
    <w:p w14:paraId="4CF32054" w14:textId="77777777" w:rsidR="00F94BEA" w:rsidRPr="00F94BEA" w:rsidRDefault="00F94BEA" w:rsidP="00F94BEA">
      <w:pPr>
        <w:pStyle w:val="EndNoteBibliography"/>
        <w:spacing w:after="0"/>
        <w:ind w:left="660" w:hanging="660"/>
      </w:pPr>
      <w:r w:rsidRPr="00F94BEA">
        <w:t>57.</w:t>
      </w:r>
      <w:r w:rsidRPr="00F94BEA">
        <w:tab/>
        <w:t xml:space="preserve">Patino CM, Okelo SO, Rand CS, et al. The Asthma Control and Communication Instrument: a clinical tool developed for ethnically diverse populations. </w:t>
      </w:r>
      <w:r w:rsidRPr="00F94BEA">
        <w:rPr>
          <w:i/>
        </w:rPr>
        <w:t xml:space="preserve">J Allergy Clin Immunol. </w:t>
      </w:r>
      <w:r w:rsidRPr="00F94BEA">
        <w:t>2008;122(5):936-943 e936.</w:t>
      </w:r>
    </w:p>
    <w:p w14:paraId="2269F19E" w14:textId="77777777" w:rsidR="00F94BEA" w:rsidRPr="00F94BEA" w:rsidRDefault="00F94BEA" w:rsidP="00F94BEA">
      <w:pPr>
        <w:pStyle w:val="EndNoteBibliography"/>
        <w:spacing w:after="0"/>
        <w:ind w:left="660" w:hanging="660"/>
      </w:pPr>
      <w:r w:rsidRPr="00F94BEA">
        <w:t>58.</w:t>
      </w:r>
      <w:r w:rsidRPr="00F94BEA">
        <w:tab/>
        <w:t xml:space="preserve">Quanjer PH, Stanojevic S, Cole TJ, et al. Multi-ethnic reference values for spirometry for the 3-95-yr age range: the global lung function 2012 equations. </w:t>
      </w:r>
      <w:r w:rsidRPr="00F94BEA">
        <w:rPr>
          <w:i/>
        </w:rPr>
        <w:t xml:space="preserve">Eur Respir J. </w:t>
      </w:r>
      <w:r w:rsidRPr="00F94BEA">
        <w:t>2012;40(6):1324-1343.</w:t>
      </w:r>
    </w:p>
    <w:p w14:paraId="6A250303" w14:textId="77777777" w:rsidR="00F94BEA" w:rsidRPr="00F94BEA" w:rsidRDefault="00F94BEA" w:rsidP="00F94BEA">
      <w:pPr>
        <w:pStyle w:val="EndNoteBibliography"/>
        <w:spacing w:after="0"/>
        <w:ind w:left="660" w:hanging="660"/>
      </w:pPr>
      <w:r w:rsidRPr="00F94BEA">
        <w:t>59.</w:t>
      </w:r>
      <w:r w:rsidRPr="00F94BEA">
        <w:tab/>
        <w:t xml:space="preserve">Bourdin A, Bjermer L, Brightling C, et al. ERS/EAACI statement on severe exacerbations in asthma in adults: facts, priorities and key research questions. </w:t>
      </w:r>
      <w:r w:rsidRPr="00F94BEA">
        <w:rPr>
          <w:i/>
        </w:rPr>
        <w:t xml:space="preserve">Eur Respir J. </w:t>
      </w:r>
      <w:r w:rsidRPr="00F94BEA">
        <w:t>2019;54(3).</w:t>
      </w:r>
    </w:p>
    <w:p w14:paraId="197E2295" w14:textId="77777777" w:rsidR="00F94BEA" w:rsidRPr="00F94BEA" w:rsidRDefault="00F94BEA" w:rsidP="00F94BEA">
      <w:pPr>
        <w:pStyle w:val="EndNoteBibliography"/>
        <w:spacing w:after="0"/>
        <w:ind w:left="660" w:hanging="660"/>
      </w:pPr>
      <w:r w:rsidRPr="00F94BEA">
        <w:t>60.</w:t>
      </w:r>
      <w:r w:rsidRPr="00F94BEA">
        <w:tab/>
        <w:t xml:space="preserve">Juniper EF, Guyatt GH, Feeny DH, Ferrie PJ, Griffith LE, Townsend M. Measuring quality of life in children with asthma. </w:t>
      </w:r>
      <w:r w:rsidRPr="00F94BEA">
        <w:rPr>
          <w:i/>
        </w:rPr>
        <w:t xml:space="preserve">Qual Life Res. </w:t>
      </w:r>
      <w:r w:rsidRPr="00F94BEA">
        <w:t>1996;5(1):35-46.</w:t>
      </w:r>
    </w:p>
    <w:p w14:paraId="644402A9" w14:textId="77777777" w:rsidR="00F94BEA" w:rsidRPr="00F94BEA" w:rsidRDefault="00F94BEA" w:rsidP="00F94BEA">
      <w:pPr>
        <w:pStyle w:val="EndNoteBibliography"/>
        <w:spacing w:after="0"/>
        <w:ind w:left="660" w:hanging="660"/>
      </w:pPr>
      <w:r w:rsidRPr="00F94BEA">
        <w:t>61.</w:t>
      </w:r>
      <w:r w:rsidRPr="00F94BEA">
        <w:tab/>
        <w:t xml:space="preserve">Juniper EF, Guyatt GH, Feeny DH, Griffith LE, Ferrie PJ. Minimum skills required by children to complete health-related quality of life instruments for asthma: comparison of measurement properties. </w:t>
      </w:r>
      <w:r w:rsidRPr="00F94BEA">
        <w:rPr>
          <w:i/>
        </w:rPr>
        <w:t xml:space="preserve">Eur Respir J. </w:t>
      </w:r>
      <w:r w:rsidRPr="00F94BEA">
        <w:t>1997;10(10):2285-2294.</w:t>
      </w:r>
    </w:p>
    <w:p w14:paraId="721BCE6C" w14:textId="77777777" w:rsidR="00F94BEA" w:rsidRPr="00F94BEA" w:rsidRDefault="00F94BEA" w:rsidP="00F94BEA">
      <w:pPr>
        <w:pStyle w:val="EndNoteBibliography"/>
        <w:spacing w:after="0"/>
        <w:ind w:left="660" w:hanging="660"/>
      </w:pPr>
      <w:r w:rsidRPr="00F94BEA">
        <w:t>62.</w:t>
      </w:r>
      <w:r w:rsidRPr="00F94BEA">
        <w:tab/>
        <w:t xml:space="preserve">Townsend M, Feeny DH, Guyatt GH, Furlong WJ, Seip AE, Dolovich J. Evaluation of the burden of illness for pediatric asthmatic patients and their parents. </w:t>
      </w:r>
      <w:r w:rsidRPr="00F94BEA">
        <w:rPr>
          <w:i/>
        </w:rPr>
        <w:t xml:space="preserve">Ann Allergy. </w:t>
      </w:r>
      <w:r w:rsidRPr="00F94BEA">
        <w:t>1991;67(4):403-408.</w:t>
      </w:r>
    </w:p>
    <w:p w14:paraId="394F61BD" w14:textId="77777777" w:rsidR="00F94BEA" w:rsidRPr="00F94BEA" w:rsidRDefault="00F94BEA" w:rsidP="00F94BEA">
      <w:pPr>
        <w:pStyle w:val="EndNoteBibliography"/>
        <w:spacing w:after="0"/>
        <w:ind w:left="660" w:hanging="660"/>
      </w:pPr>
      <w:r w:rsidRPr="00F94BEA">
        <w:t>63.</w:t>
      </w:r>
      <w:r w:rsidRPr="00F94BEA">
        <w:tab/>
        <w:t xml:space="preserve">Wing A, Upton J, Svensson K, Weller P, Fletcher M, Walker S. The standardized and mini versions of the PAQLQ are valid, reliable, and responsive measurement tools. </w:t>
      </w:r>
      <w:r w:rsidRPr="00F94BEA">
        <w:rPr>
          <w:i/>
        </w:rPr>
        <w:t xml:space="preserve">J Clin Epidemiol. </w:t>
      </w:r>
      <w:r w:rsidRPr="00F94BEA">
        <w:t>2012;65(6):643-650.</w:t>
      </w:r>
    </w:p>
    <w:p w14:paraId="0B570A2A" w14:textId="77777777" w:rsidR="00F94BEA" w:rsidRPr="00F94BEA" w:rsidRDefault="00F94BEA" w:rsidP="00F94BEA">
      <w:pPr>
        <w:pStyle w:val="EndNoteBibliography"/>
        <w:spacing w:after="0"/>
        <w:ind w:left="660" w:hanging="660"/>
      </w:pPr>
      <w:r w:rsidRPr="00F94BEA">
        <w:t>64.</w:t>
      </w:r>
      <w:r w:rsidRPr="00F94BEA">
        <w:tab/>
        <w:t xml:space="preserve">Bime C, Gerald JK, Wei CY, et al. Measurement characteristics of the childhood Asthma-Control Test and a shortened, child-only version. </w:t>
      </w:r>
      <w:r w:rsidRPr="00F94BEA">
        <w:rPr>
          <w:i/>
        </w:rPr>
        <w:t xml:space="preserve">NPJ Prim Care Respir Med. </w:t>
      </w:r>
      <w:r w:rsidRPr="00F94BEA">
        <w:t>2016;26:16075.</w:t>
      </w:r>
    </w:p>
    <w:p w14:paraId="0DE154AB" w14:textId="77777777" w:rsidR="00F94BEA" w:rsidRPr="00F94BEA" w:rsidRDefault="00F94BEA" w:rsidP="00F94BEA">
      <w:pPr>
        <w:pStyle w:val="EndNoteBibliography"/>
        <w:spacing w:after="0"/>
        <w:ind w:left="660" w:hanging="660"/>
      </w:pPr>
      <w:r w:rsidRPr="00F94BEA">
        <w:t>65.</w:t>
      </w:r>
      <w:r w:rsidRPr="00F94BEA">
        <w:tab/>
        <w:t xml:space="preserve">Liu AH, Zeiger R, Sorkness C, et al. Development and cross-sectional validation of the Childhood Asthma Control Test. </w:t>
      </w:r>
      <w:r w:rsidRPr="00F94BEA">
        <w:rPr>
          <w:i/>
        </w:rPr>
        <w:t xml:space="preserve">J Allergy Clin Immunol. </w:t>
      </w:r>
      <w:r w:rsidRPr="00F94BEA">
        <w:t>2007;119(4):817-825.</w:t>
      </w:r>
    </w:p>
    <w:p w14:paraId="6B4D24E5" w14:textId="77777777" w:rsidR="00F94BEA" w:rsidRPr="00F94BEA" w:rsidRDefault="00F94BEA" w:rsidP="00F94BEA">
      <w:pPr>
        <w:pStyle w:val="EndNoteBibliography"/>
        <w:spacing w:after="0"/>
        <w:ind w:left="660" w:hanging="660"/>
      </w:pPr>
      <w:r w:rsidRPr="00F94BEA">
        <w:t>66.</w:t>
      </w:r>
      <w:r w:rsidRPr="00F94BEA">
        <w:tab/>
        <w:t xml:space="preserve">Juniper EF, Gruffydd-Jones K, Ward S, Svensson K. Asthma Control Questionnaire in children: validation, measurement properties, interpretation. </w:t>
      </w:r>
      <w:r w:rsidRPr="00F94BEA">
        <w:rPr>
          <w:i/>
        </w:rPr>
        <w:t xml:space="preserve">Eur Respir J. </w:t>
      </w:r>
      <w:r w:rsidRPr="00F94BEA">
        <w:t>2010;36(6):1410-1416.</w:t>
      </w:r>
    </w:p>
    <w:p w14:paraId="10386849" w14:textId="77777777" w:rsidR="00F94BEA" w:rsidRPr="00F94BEA" w:rsidRDefault="00F94BEA" w:rsidP="00F94BEA">
      <w:pPr>
        <w:pStyle w:val="EndNoteBibliography"/>
        <w:spacing w:after="0"/>
        <w:ind w:left="660" w:hanging="660"/>
      </w:pPr>
      <w:r w:rsidRPr="00F94BEA">
        <w:t>67.</w:t>
      </w:r>
      <w:r w:rsidRPr="00F94BEA">
        <w:tab/>
        <w:t xml:space="preserve">Nguyen JM, Holbrook JT, Wei CY, et al. Validation and psychometric properties of the Asthma Control Questionnaire among children. </w:t>
      </w:r>
      <w:r w:rsidRPr="00F94BEA">
        <w:rPr>
          <w:i/>
        </w:rPr>
        <w:t xml:space="preserve">J Allergy Clin Immunol. </w:t>
      </w:r>
      <w:r w:rsidRPr="00F94BEA">
        <w:t>2014;133(1):91-97 e91-96.</w:t>
      </w:r>
    </w:p>
    <w:p w14:paraId="1929873E" w14:textId="77777777" w:rsidR="00F94BEA" w:rsidRPr="00F94BEA" w:rsidRDefault="00F94BEA" w:rsidP="00F94BEA">
      <w:pPr>
        <w:pStyle w:val="EndNoteBibliography"/>
        <w:spacing w:after="0"/>
        <w:ind w:left="660" w:hanging="660"/>
      </w:pPr>
      <w:r w:rsidRPr="00F94BEA">
        <w:t>68.</w:t>
      </w:r>
      <w:r w:rsidRPr="00F94BEA">
        <w:tab/>
        <w:t xml:space="preserve">Wildfire JJ, Gergen PJ, Sorkness CA, et al. Development and validation of the Composite Asthma Severity Index--an outcome measure for use in children and adolescents. </w:t>
      </w:r>
      <w:r w:rsidRPr="00F94BEA">
        <w:rPr>
          <w:i/>
        </w:rPr>
        <w:t xml:space="preserve">J Allergy Clin Immunol. </w:t>
      </w:r>
      <w:r w:rsidRPr="00F94BEA">
        <w:t>2012;129(3):694-701.</w:t>
      </w:r>
    </w:p>
    <w:p w14:paraId="089C6152" w14:textId="77777777" w:rsidR="00F94BEA" w:rsidRPr="00F94BEA" w:rsidRDefault="00F94BEA" w:rsidP="00F94BEA">
      <w:pPr>
        <w:pStyle w:val="EndNoteBibliography"/>
        <w:spacing w:after="0"/>
        <w:ind w:left="660" w:hanging="660"/>
      </w:pPr>
      <w:r w:rsidRPr="00F94BEA">
        <w:t>69.</w:t>
      </w:r>
      <w:r w:rsidRPr="00F94BEA">
        <w:tab/>
        <w:t xml:space="preserve">Krouse RZ, Sorkness CA, Wildfire JJ, et al. Minimally important differences and risk levels for the Composite Asthma Severity Index. </w:t>
      </w:r>
      <w:r w:rsidRPr="00F94BEA">
        <w:rPr>
          <w:i/>
        </w:rPr>
        <w:t xml:space="preserve">J Allergy Clin Immunol. </w:t>
      </w:r>
      <w:r w:rsidRPr="00F94BEA">
        <w:t>2017;139(3):1052-1055.</w:t>
      </w:r>
    </w:p>
    <w:p w14:paraId="3C176C7E" w14:textId="77777777" w:rsidR="00F94BEA" w:rsidRPr="00F94BEA" w:rsidRDefault="00F94BEA" w:rsidP="00F94BEA">
      <w:pPr>
        <w:pStyle w:val="EndNoteBibliography"/>
        <w:spacing w:after="0"/>
        <w:ind w:left="660" w:hanging="660"/>
      </w:pPr>
      <w:r w:rsidRPr="00F94BEA">
        <w:t>70.</w:t>
      </w:r>
      <w:r w:rsidRPr="00F94BEA">
        <w:tab/>
        <w:t xml:space="preserve">Gaillard EA, Kuehni CE, Turner S, et al. European Respiratory Society clinical practice guidelines for the diagnosis of asthma in children aged 5-16 years. </w:t>
      </w:r>
      <w:r w:rsidRPr="00F94BEA">
        <w:rPr>
          <w:i/>
        </w:rPr>
        <w:t xml:space="preserve">Eur Respir J. </w:t>
      </w:r>
      <w:r w:rsidRPr="00F94BEA">
        <w:t>2021.</w:t>
      </w:r>
    </w:p>
    <w:p w14:paraId="35EF51D7" w14:textId="77777777" w:rsidR="00F94BEA" w:rsidRPr="00F94BEA" w:rsidRDefault="00F94BEA" w:rsidP="00F94BEA">
      <w:pPr>
        <w:pStyle w:val="EndNoteBibliography"/>
        <w:spacing w:after="0"/>
        <w:ind w:left="660" w:hanging="660"/>
      </w:pPr>
      <w:r w:rsidRPr="00F94BEA">
        <w:t>71.</w:t>
      </w:r>
      <w:r w:rsidRPr="00F94BEA">
        <w:tab/>
        <w:t xml:space="preserve">Fleming L, Murray C, Bansal AT, et al. The burden of severe asthma in childhood and adolescence: results from the paediatric U-BIOPRED cohorts. </w:t>
      </w:r>
      <w:r w:rsidRPr="00F94BEA">
        <w:rPr>
          <w:i/>
        </w:rPr>
        <w:t xml:space="preserve">Eur Respir J. </w:t>
      </w:r>
      <w:r w:rsidRPr="00F94BEA">
        <w:t>2015;46(5):1322-1333.</w:t>
      </w:r>
    </w:p>
    <w:p w14:paraId="38739BE6" w14:textId="77777777" w:rsidR="00F94BEA" w:rsidRPr="00F94BEA" w:rsidRDefault="00F94BEA" w:rsidP="00F94BEA">
      <w:pPr>
        <w:pStyle w:val="EndNoteBibliography"/>
        <w:spacing w:after="0"/>
        <w:ind w:left="660" w:hanging="660"/>
      </w:pPr>
      <w:r w:rsidRPr="00F94BEA">
        <w:t>72.</w:t>
      </w:r>
      <w:r w:rsidRPr="00F94BEA">
        <w:tab/>
        <w:t xml:space="preserve">Melen E, Guerra S, Hallberg J, Jarvis D, Stanojevic S. Linking COPD epidemiology with pediatric asthma care: Implications for the patient and the physician. </w:t>
      </w:r>
      <w:r w:rsidRPr="00F94BEA">
        <w:rPr>
          <w:i/>
        </w:rPr>
        <w:t xml:space="preserve">Pediatr Allergy Immunol. </w:t>
      </w:r>
      <w:r w:rsidRPr="00F94BEA">
        <w:t>2019;30(6):589-597.</w:t>
      </w:r>
    </w:p>
    <w:p w14:paraId="1A868D34" w14:textId="77777777" w:rsidR="00F94BEA" w:rsidRPr="00F94BEA" w:rsidRDefault="00F94BEA" w:rsidP="00F94BEA">
      <w:pPr>
        <w:pStyle w:val="EndNoteBibliography"/>
        <w:spacing w:after="0"/>
        <w:ind w:left="660" w:hanging="660"/>
      </w:pPr>
      <w:r w:rsidRPr="00F94BEA">
        <w:t>73.</w:t>
      </w:r>
      <w:r w:rsidRPr="00F94BEA">
        <w:tab/>
        <w:t xml:space="preserve">Khatri SB, Iaccarino JM, Barochia A, et al. Use of Fractional Exhaled Nitric Oxide to Guide the Treatment of Asthma: An Official American Thoracic Society Clinical Practice Guideline. </w:t>
      </w:r>
      <w:r w:rsidRPr="00F94BEA">
        <w:rPr>
          <w:i/>
        </w:rPr>
        <w:t xml:space="preserve">Am J Respir Crit Care Med. </w:t>
      </w:r>
      <w:r w:rsidRPr="00F94BEA">
        <w:t>2021;204(10):e97-e109.</w:t>
      </w:r>
    </w:p>
    <w:p w14:paraId="1BDFDECD" w14:textId="77777777" w:rsidR="00F94BEA" w:rsidRPr="00F94BEA" w:rsidRDefault="00F94BEA" w:rsidP="00F94BEA">
      <w:pPr>
        <w:pStyle w:val="EndNoteBibliography"/>
        <w:spacing w:after="0"/>
        <w:ind w:left="660" w:hanging="660"/>
      </w:pPr>
      <w:r w:rsidRPr="00F94BEA">
        <w:t>74.</w:t>
      </w:r>
      <w:r w:rsidRPr="00F94BEA">
        <w:tab/>
        <w:t xml:space="preserve">Anderson WC, 3rd, Szefler SJ. Cost-effectiveness and comparative effectiveness of biologic therapy for asthma: To biologic or not to biologic? </w:t>
      </w:r>
      <w:r w:rsidRPr="00F94BEA">
        <w:rPr>
          <w:i/>
        </w:rPr>
        <w:t xml:space="preserve">Ann Allergy Asthma Immunol. </w:t>
      </w:r>
      <w:r w:rsidRPr="00F94BEA">
        <w:t>2019;122(4):367-372.</w:t>
      </w:r>
    </w:p>
    <w:p w14:paraId="20271E56" w14:textId="77777777" w:rsidR="00F94BEA" w:rsidRPr="00F94BEA" w:rsidRDefault="00F94BEA" w:rsidP="00F94BEA">
      <w:pPr>
        <w:pStyle w:val="EndNoteBibliography"/>
        <w:spacing w:after="0"/>
        <w:ind w:left="660" w:hanging="660"/>
      </w:pPr>
      <w:r w:rsidRPr="00F94BEA">
        <w:t>75.</w:t>
      </w:r>
      <w:r w:rsidRPr="00F94BEA">
        <w:tab/>
        <w:t xml:space="preserve">McQueen RB, Sheehan DN, Whittington MD, van Boven JFM, Campbell JD. Cost-Effectiveness of Biological Asthma Treatments: A Systematic Review and Recommendations for Future Economic Evaluations. </w:t>
      </w:r>
      <w:r w:rsidRPr="00F94BEA">
        <w:rPr>
          <w:i/>
        </w:rPr>
        <w:t xml:space="preserve">Pharmacoeconomics. </w:t>
      </w:r>
      <w:r w:rsidRPr="00F94BEA">
        <w:t>2018;36(8):957-971.</w:t>
      </w:r>
    </w:p>
    <w:p w14:paraId="1A016075" w14:textId="77777777" w:rsidR="00F94BEA" w:rsidRPr="00F94BEA" w:rsidRDefault="00F94BEA" w:rsidP="00F94BEA">
      <w:pPr>
        <w:pStyle w:val="EndNoteBibliography"/>
        <w:ind w:left="660" w:hanging="660"/>
      </w:pPr>
      <w:r w:rsidRPr="00F94BEA">
        <w:t>76.</w:t>
      </w:r>
      <w:r w:rsidRPr="00F94BEA">
        <w:tab/>
        <w:t xml:space="preserve">Reddel HK, Bacharier LB, Bateman ED, et al. Global Initiative for Asthma (GINA) Strategy 2021 - Executive Summary and Rationale for Key Changes. </w:t>
      </w:r>
      <w:r w:rsidRPr="00F94BEA">
        <w:rPr>
          <w:i/>
        </w:rPr>
        <w:t xml:space="preserve">Am J Respir Crit Care Med. </w:t>
      </w:r>
      <w:r w:rsidRPr="00F94BEA">
        <w:t>2021.</w:t>
      </w:r>
    </w:p>
    <w:p w14:paraId="7A0272FD" w14:textId="4249885E" w:rsidR="003C0ACF" w:rsidRPr="003C0ACF" w:rsidRDefault="00C91A4D" w:rsidP="00F30438">
      <w:pPr>
        <w:spacing w:after="0" w:line="240" w:lineRule="auto"/>
        <w:ind w:left="142" w:right="-330"/>
        <w:jc w:val="both"/>
        <w:textAlignment w:val="center"/>
        <w:rPr>
          <w:rFonts w:ascii="Calibri" w:eastAsia="Times New Roman" w:hAnsi="Calibri" w:cs="Calibri"/>
          <w:sz w:val="24"/>
          <w:szCs w:val="24"/>
          <w:lang w:eastAsia="en-GB"/>
        </w:rPr>
        <w:sectPr w:rsidR="003C0ACF" w:rsidRPr="003C0ACF" w:rsidSect="00660692">
          <w:footerReference w:type="default" r:id="rId16"/>
          <w:pgSz w:w="11906" w:h="16838" w:code="9"/>
          <w:pgMar w:top="709" w:right="142" w:bottom="1440" w:left="709" w:header="709" w:footer="0" w:gutter="0"/>
          <w:cols w:space="708"/>
          <w:docGrid w:linePitch="360"/>
        </w:sectPr>
      </w:pPr>
      <w:r w:rsidRPr="00CC00C6">
        <w:rPr>
          <w:sz w:val="24"/>
          <w:szCs w:val="24"/>
        </w:rPr>
        <w:fldChar w:fldCharType="end"/>
      </w:r>
    </w:p>
    <w:bookmarkEnd w:id="39"/>
    <w:p w14:paraId="67E7D190" w14:textId="77777777" w:rsidR="00211F27" w:rsidRDefault="00211F27" w:rsidP="000867E0">
      <w:pPr>
        <w:rPr>
          <w:rFonts w:ascii="Calibri" w:eastAsia="Times New Roman" w:hAnsi="Calibri" w:cs="Calibri"/>
          <w:b/>
          <w:bCs/>
          <w:sz w:val="24"/>
          <w:szCs w:val="24"/>
          <w:lang w:eastAsia="en-GB"/>
        </w:rPr>
      </w:pPr>
    </w:p>
    <w:p w14:paraId="5B3D8BA0" w14:textId="77777777" w:rsidR="00211F27" w:rsidRDefault="00211F27" w:rsidP="000867E0">
      <w:pPr>
        <w:rPr>
          <w:rFonts w:ascii="Calibri" w:eastAsia="Times New Roman" w:hAnsi="Calibri" w:cs="Calibri"/>
          <w:b/>
          <w:bCs/>
          <w:sz w:val="24"/>
          <w:szCs w:val="24"/>
          <w:lang w:eastAsia="en-GB"/>
        </w:rPr>
      </w:pPr>
    </w:p>
    <w:p w14:paraId="3369CC3B" w14:textId="3D540481" w:rsidR="006772D0" w:rsidRPr="00CB104B" w:rsidRDefault="00CB104B" w:rsidP="000867E0">
      <w:pPr>
        <w:rPr>
          <w:rFonts w:ascii="Calibri" w:eastAsia="Times New Roman" w:hAnsi="Calibri" w:cs="Calibri"/>
          <w:b/>
          <w:bCs/>
          <w:sz w:val="24"/>
          <w:szCs w:val="24"/>
          <w:lang w:eastAsia="en-GB"/>
        </w:rPr>
      </w:pPr>
      <w:r w:rsidRPr="00CB104B">
        <w:rPr>
          <w:rFonts w:ascii="Calibri" w:eastAsia="Times New Roman" w:hAnsi="Calibri" w:cs="Calibri"/>
          <w:b/>
          <w:bCs/>
          <w:sz w:val="24"/>
          <w:szCs w:val="24"/>
          <w:lang w:eastAsia="en-GB"/>
        </w:rPr>
        <w:lastRenderedPageBreak/>
        <w:t>Figure legends.</w:t>
      </w:r>
    </w:p>
    <w:p w14:paraId="5190B0FB" w14:textId="7621A141" w:rsidR="00506C29" w:rsidRDefault="00506C29" w:rsidP="00F30438">
      <w:pPr>
        <w:pStyle w:val="NoSpacing"/>
        <w:ind w:right="545"/>
        <w:jc w:val="both"/>
        <w:rPr>
          <w:rFonts w:ascii="Calibri" w:eastAsia="Times New Roman" w:hAnsi="Calibri" w:cs="Calibri"/>
          <w:b/>
          <w:bCs/>
          <w:sz w:val="24"/>
          <w:szCs w:val="24"/>
          <w:lang w:eastAsia="en-GB"/>
        </w:rPr>
      </w:pPr>
      <w:r w:rsidRPr="00E92D5E">
        <w:rPr>
          <w:rFonts w:ascii="Calibri" w:eastAsia="Times New Roman" w:hAnsi="Calibri" w:cs="Calibri"/>
          <w:b/>
          <w:bCs/>
          <w:sz w:val="24"/>
          <w:szCs w:val="24"/>
          <w:lang w:eastAsia="en-GB"/>
        </w:rPr>
        <w:t>F</w:t>
      </w:r>
      <w:r>
        <w:rPr>
          <w:rFonts w:ascii="Calibri" w:eastAsia="Times New Roman" w:hAnsi="Calibri" w:cs="Calibri"/>
          <w:b/>
          <w:bCs/>
          <w:sz w:val="24"/>
          <w:szCs w:val="24"/>
          <w:lang w:eastAsia="en-GB"/>
        </w:rPr>
        <w:t>igure</w:t>
      </w:r>
      <w:r w:rsidRPr="00E92D5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1</w:t>
      </w:r>
      <w:r w:rsidRPr="00E92D5E">
        <w:rPr>
          <w:rFonts w:ascii="Calibri" w:eastAsia="Times New Roman" w:hAnsi="Calibri" w:cs="Calibri"/>
          <w:b/>
          <w:bCs/>
          <w:sz w:val="24"/>
          <w:szCs w:val="24"/>
          <w:lang w:eastAsia="en-GB"/>
        </w:rPr>
        <w:t xml:space="preserve">. </w:t>
      </w:r>
      <w:r w:rsidRPr="003864C8">
        <w:rPr>
          <w:rFonts w:ascii="Calibri" w:eastAsia="Times New Roman" w:hAnsi="Calibri" w:cs="Calibri"/>
          <w:sz w:val="24"/>
          <w:szCs w:val="24"/>
          <w:lang w:eastAsia="en-GB"/>
        </w:rPr>
        <w:t>Core outcome measurement set development process.</w:t>
      </w:r>
      <w:r w:rsidRPr="009F6534">
        <w:t xml:space="preserve"> </w:t>
      </w:r>
      <w:r w:rsidRPr="009F6534">
        <w:rPr>
          <w:rFonts w:ascii="Calibri" w:eastAsia="Times New Roman" w:hAnsi="Calibri" w:cs="Calibri"/>
          <w:sz w:val="24"/>
          <w:szCs w:val="24"/>
          <w:lang w:eastAsia="en-GB"/>
        </w:rPr>
        <w:t xml:space="preserve">COMSA: Core Outcome Measures for </w:t>
      </w:r>
      <w:r w:rsidR="0089477A">
        <w:rPr>
          <w:rFonts w:ascii="Calibri" w:eastAsia="Times New Roman" w:hAnsi="Calibri" w:cs="Calibri"/>
          <w:sz w:val="24"/>
          <w:szCs w:val="24"/>
          <w:lang w:eastAsia="en-GB"/>
        </w:rPr>
        <w:t>p</w:t>
      </w:r>
      <w:r w:rsidR="004E6C0B">
        <w:rPr>
          <w:rFonts w:ascii="Calibri" w:eastAsia="Times New Roman" w:hAnsi="Calibri" w:cs="Calibri"/>
          <w:sz w:val="24"/>
          <w:szCs w:val="24"/>
          <w:lang w:eastAsia="en-GB"/>
        </w:rPr>
        <w:t xml:space="preserve">aediatric </w:t>
      </w:r>
      <w:r w:rsidRPr="009F6534">
        <w:rPr>
          <w:rFonts w:ascii="Calibri" w:eastAsia="Times New Roman" w:hAnsi="Calibri" w:cs="Calibri"/>
          <w:sz w:val="24"/>
          <w:szCs w:val="24"/>
          <w:lang w:eastAsia="en-GB"/>
        </w:rPr>
        <w:t xml:space="preserve">and adult Severe </w:t>
      </w:r>
      <w:r>
        <w:rPr>
          <w:rFonts w:ascii="Calibri" w:eastAsia="Times New Roman" w:hAnsi="Calibri" w:cs="Calibri"/>
          <w:sz w:val="24"/>
          <w:szCs w:val="24"/>
          <w:lang w:eastAsia="en-GB"/>
        </w:rPr>
        <w:t>Asthma</w:t>
      </w:r>
      <w:r w:rsidRPr="009F6534">
        <w:rPr>
          <w:rFonts w:ascii="Calibri" w:eastAsia="Times New Roman" w:hAnsi="Calibri" w:cs="Calibri"/>
          <w:sz w:val="24"/>
          <w:szCs w:val="24"/>
          <w:lang w:eastAsia="en-GB"/>
        </w:rPr>
        <w:t>.</w:t>
      </w:r>
    </w:p>
    <w:p w14:paraId="7C39D710" w14:textId="2F521B51" w:rsidR="00CB104B" w:rsidRDefault="00CB104B" w:rsidP="00F30438">
      <w:pPr>
        <w:jc w:val="both"/>
        <w:rPr>
          <w:rFonts w:ascii="Calibri" w:eastAsia="Times New Roman" w:hAnsi="Calibri" w:cs="Calibri"/>
          <w:sz w:val="24"/>
          <w:szCs w:val="24"/>
          <w:lang w:eastAsia="en-GB"/>
        </w:rPr>
      </w:pPr>
    </w:p>
    <w:p w14:paraId="2F82B983" w14:textId="14989C0C" w:rsidR="009C4CF0" w:rsidRPr="001045D3" w:rsidRDefault="009C4CF0" w:rsidP="00A14053">
      <w:pPr>
        <w:widowControl w:val="0"/>
        <w:autoSpaceDE w:val="0"/>
        <w:autoSpaceDN w:val="0"/>
        <w:spacing w:after="0" w:line="240" w:lineRule="auto"/>
        <w:ind w:right="282"/>
        <w:jc w:val="both"/>
        <w:rPr>
          <w:rFonts w:ascii="Calibri" w:eastAsia="Calibri" w:hAnsi="Calibri" w:cs="Calibri"/>
          <w:sz w:val="24"/>
          <w:szCs w:val="24"/>
        </w:rPr>
      </w:pPr>
      <w:r w:rsidRPr="008304BE">
        <w:rPr>
          <w:rFonts w:ascii="Calibri" w:eastAsia="Calibri" w:hAnsi="Calibri" w:cs="Calibri"/>
          <w:b/>
          <w:sz w:val="24"/>
          <w:szCs w:val="24"/>
        </w:rPr>
        <w:t>Figure</w:t>
      </w:r>
      <w:r>
        <w:rPr>
          <w:rFonts w:ascii="Calibri" w:eastAsia="Calibri" w:hAnsi="Calibri" w:cs="Calibri"/>
          <w:b/>
          <w:sz w:val="24"/>
          <w:szCs w:val="24"/>
        </w:rPr>
        <w:t xml:space="preserve"> 2</w:t>
      </w:r>
      <w:r w:rsidRPr="008304BE">
        <w:rPr>
          <w:rFonts w:ascii="Calibri" w:eastAsia="Calibri" w:hAnsi="Calibri" w:cs="Calibri"/>
          <w:b/>
          <w:sz w:val="24"/>
          <w:szCs w:val="24"/>
        </w:rPr>
        <w:t>.</w:t>
      </w:r>
      <w:r w:rsidRPr="008304BE">
        <w:rPr>
          <w:rFonts w:ascii="Calibri" w:eastAsia="Calibri" w:hAnsi="Calibri" w:cs="Calibri"/>
          <w:b/>
          <w:spacing w:val="-4"/>
          <w:sz w:val="24"/>
          <w:szCs w:val="24"/>
        </w:rPr>
        <w:t xml:space="preserve"> </w:t>
      </w:r>
      <w:r>
        <w:rPr>
          <w:rFonts w:ascii="Calibri" w:eastAsia="Calibri" w:hAnsi="Calibri" w:cs="Calibri"/>
          <w:b/>
          <w:spacing w:val="-4"/>
          <w:sz w:val="24"/>
          <w:szCs w:val="24"/>
        </w:rPr>
        <w:t xml:space="preserve"> </w:t>
      </w:r>
      <w:bookmarkStart w:id="48" w:name="_Hlk85731951"/>
      <w:r w:rsidRPr="00067023">
        <w:rPr>
          <w:rFonts w:ascii="Calibri" w:eastAsia="Calibri" w:hAnsi="Calibri" w:cs="Calibri"/>
          <w:bCs/>
          <w:spacing w:val="-4"/>
          <w:sz w:val="24"/>
          <w:szCs w:val="24"/>
        </w:rPr>
        <w:t>Patient</w:t>
      </w:r>
      <w:r>
        <w:rPr>
          <w:rFonts w:ascii="Calibri" w:eastAsia="Calibri" w:hAnsi="Calibri" w:cs="Calibri"/>
          <w:bCs/>
          <w:spacing w:val="-4"/>
          <w:sz w:val="24"/>
          <w:szCs w:val="24"/>
        </w:rPr>
        <w:t>s’</w:t>
      </w:r>
      <w:r w:rsidRPr="00067023">
        <w:rPr>
          <w:rFonts w:ascii="Calibri" w:eastAsia="Calibri" w:hAnsi="Calibri" w:cs="Calibri"/>
          <w:bCs/>
          <w:spacing w:val="-4"/>
          <w:sz w:val="24"/>
          <w:szCs w:val="24"/>
        </w:rPr>
        <w:t xml:space="preserve"> and carers</w:t>
      </w:r>
      <w:r>
        <w:rPr>
          <w:rFonts w:ascii="Calibri" w:eastAsia="Calibri" w:hAnsi="Calibri" w:cs="Calibri"/>
          <w:bCs/>
          <w:spacing w:val="-4"/>
          <w:sz w:val="24"/>
          <w:szCs w:val="24"/>
        </w:rPr>
        <w:t>’</w:t>
      </w:r>
      <w:r w:rsidRPr="00067023">
        <w:rPr>
          <w:rFonts w:ascii="Calibri" w:eastAsia="Calibri" w:hAnsi="Calibri" w:cs="Calibri"/>
          <w:bCs/>
          <w:spacing w:val="-4"/>
          <w:sz w:val="24"/>
          <w:szCs w:val="24"/>
        </w:rPr>
        <w:t xml:space="preserve"> views about characteristics</w:t>
      </w:r>
      <w:r>
        <w:rPr>
          <w:rFonts w:ascii="Calibri" w:eastAsia="Calibri" w:hAnsi="Calibri" w:cs="Calibri"/>
          <w:bCs/>
          <w:spacing w:val="-4"/>
          <w:sz w:val="24"/>
          <w:szCs w:val="24"/>
        </w:rPr>
        <w:t xml:space="preserve"> of </w:t>
      </w:r>
      <w:r w:rsidRPr="00E40084">
        <w:rPr>
          <w:rFonts w:ascii="Calibri" w:eastAsia="Calibri" w:hAnsi="Calibri" w:cs="Calibri"/>
          <w:bCs/>
          <w:spacing w:val="-4"/>
          <w:sz w:val="24"/>
          <w:szCs w:val="24"/>
        </w:rPr>
        <w:t>questionnaires</w:t>
      </w:r>
      <w:r>
        <w:rPr>
          <w:rFonts w:ascii="Calibri" w:eastAsia="Calibri" w:hAnsi="Calibri" w:cs="Calibri"/>
          <w:bCs/>
          <w:spacing w:val="-4"/>
          <w:sz w:val="24"/>
          <w:szCs w:val="24"/>
        </w:rPr>
        <w:t xml:space="preserve"> for assessment of</w:t>
      </w:r>
      <w:r w:rsidRPr="00E40084">
        <w:rPr>
          <w:rFonts w:ascii="Calibri" w:eastAsia="Calibri" w:hAnsi="Calibri" w:cs="Calibri"/>
          <w:bCs/>
          <w:spacing w:val="-4"/>
          <w:sz w:val="24"/>
          <w:szCs w:val="24"/>
        </w:rPr>
        <w:t xml:space="preserve"> severe asthma</w:t>
      </w:r>
      <w:r>
        <w:rPr>
          <w:rFonts w:ascii="Calibri" w:eastAsia="Calibri" w:hAnsi="Calibri" w:cs="Calibri"/>
          <w:bCs/>
          <w:spacing w:val="-4"/>
          <w:sz w:val="24"/>
          <w:szCs w:val="24"/>
        </w:rPr>
        <w:t xml:space="preserve"> according</w:t>
      </w:r>
      <w:r w:rsidR="00822DA5">
        <w:rPr>
          <w:rFonts w:ascii="Calibri" w:eastAsia="Calibri" w:hAnsi="Calibri" w:cs="Calibri"/>
          <w:bCs/>
          <w:spacing w:val="-4"/>
          <w:sz w:val="24"/>
          <w:szCs w:val="24"/>
        </w:rPr>
        <w:t xml:space="preserve"> </w:t>
      </w:r>
      <w:r>
        <w:rPr>
          <w:rFonts w:ascii="Calibri" w:eastAsia="Calibri" w:hAnsi="Calibri" w:cs="Calibri"/>
          <w:bCs/>
          <w:spacing w:val="-4"/>
          <w:sz w:val="24"/>
          <w:szCs w:val="24"/>
        </w:rPr>
        <w:t>to the pan-European survey.</w:t>
      </w:r>
      <w:bookmarkEnd w:id="48"/>
    </w:p>
    <w:p w14:paraId="7BEEC78A" w14:textId="60F8FC6D" w:rsidR="009C4CF0" w:rsidRDefault="009C4CF0" w:rsidP="00A14053">
      <w:pPr>
        <w:ind w:right="282"/>
        <w:jc w:val="both"/>
        <w:rPr>
          <w:rFonts w:ascii="Calibri" w:eastAsia="Times New Roman" w:hAnsi="Calibri" w:cs="Calibri"/>
          <w:sz w:val="6"/>
          <w:szCs w:val="6"/>
          <w:lang w:eastAsia="en-GB"/>
        </w:rPr>
      </w:pPr>
    </w:p>
    <w:p w14:paraId="4AF8CBFF" w14:textId="77777777" w:rsidR="00A14053" w:rsidRPr="00A14053" w:rsidRDefault="00A14053" w:rsidP="00A14053">
      <w:pPr>
        <w:ind w:right="282"/>
        <w:jc w:val="both"/>
        <w:rPr>
          <w:rFonts w:ascii="Calibri" w:eastAsia="Times New Roman" w:hAnsi="Calibri" w:cs="Calibri"/>
          <w:sz w:val="6"/>
          <w:szCs w:val="6"/>
          <w:lang w:eastAsia="en-GB"/>
        </w:rPr>
      </w:pPr>
    </w:p>
    <w:p w14:paraId="0F4386EB" w14:textId="1F0474DB" w:rsidR="00473564" w:rsidRPr="002B2562" w:rsidRDefault="00473564" w:rsidP="00A14053">
      <w:pPr>
        <w:widowControl w:val="0"/>
        <w:autoSpaceDE w:val="0"/>
        <w:autoSpaceDN w:val="0"/>
        <w:spacing w:before="203" w:after="0" w:line="240" w:lineRule="auto"/>
        <w:ind w:right="282"/>
        <w:jc w:val="both"/>
        <w:rPr>
          <w:rFonts w:ascii="Calibri" w:eastAsia="Calibri" w:hAnsi="Calibri" w:cs="Calibri"/>
          <w:bCs/>
          <w:spacing w:val="-4"/>
          <w:sz w:val="24"/>
          <w:szCs w:val="24"/>
        </w:rPr>
      </w:pPr>
      <w:r w:rsidRPr="001045D3">
        <w:rPr>
          <w:rFonts w:ascii="Calibri" w:eastAsia="Calibri" w:hAnsi="Calibri" w:cs="Calibri"/>
          <w:b/>
          <w:sz w:val="24"/>
          <w:szCs w:val="24"/>
        </w:rPr>
        <w:t>Figure</w:t>
      </w:r>
      <w:r w:rsidRPr="001045D3">
        <w:rPr>
          <w:rFonts w:ascii="Calibri" w:eastAsia="Calibri" w:hAnsi="Calibri" w:cs="Calibri"/>
          <w:b/>
          <w:spacing w:val="-4"/>
          <w:sz w:val="24"/>
          <w:szCs w:val="24"/>
        </w:rPr>
        <w:t xml:space="preserve"> </w:t>
      </w:r>
      <w:r>
        <w:rPr>
          <w:rFonts w:ascii="Calibri" w:eastAsia="Calibri" w:hAnsi="Calibri" w:cs="Calibri"/>
          <w:b/>
          <w:spacing w:val="-4"/>
          <w:sz w:val="24"/>
          <w:szCs w:val="24"/>
        </w:rPr>
        <w:t>3</w:t>
      </w:r>
      <w:r w:rsidRPr="001045D3">
        <w:rPr>
          <w:rFonts w:ascii="Calibri" w:eastAsia="Calibri" w:hAnsi="Calibri" w:cs="Calibri"/>
          <w:b/>
          <w:sz w:val="24"/>
          <w:szCs w:val="24"/>
        </w:rPr>
        <w:t>.</w:t>
      </w:r>
      <w:r w:rsidRPr="001045D3">
        <w:rPr>
          <w:rFonts w:ascii="Calibri" w:eastAsia="Calibri" w:hAnsi="Calibri" w:cs="Calibri"/>
          <w:b/>
          <w:spacing w:val="-4"/>
          <w:sz w:val="24"/>
          <w:szCs w:val="24"/>
        </w:rPr>
        <w:t xml:space="preserve"> </w:t>
      </w:r>
      <w:r w:rsidRPr="008370A9">
        <w:rPr>
          <w:rFonts w:ascii="Calibri" w:eastAsia="Calibri" w:hAnsi="Calibri" w:cs="Calibri"/>
          <w:bCs/>
          <w:spacing w:val="-4"/>
          <w:sz w:val="24"/>
          <w:szCs w:val="24"/>
        </w:rPr>
        <w:t>Overall views of patients and carers about</w:t>
      </w:r>
      <w:r w:rsidRPr="00067023">
        <w:rPr>
          <w:rFonts w:ascii="Calibri" w:eastAsia="Calibri" w:hAnsi="Calibri" w:cs="Calibri"/>
          <w:bCs/>
          <w:spacing w:val="-4"/>
          <w:sz w:val="24"/>
          <w:szCs w:val="24"/>
        </w:rPr>
        <w:t xml:space="preserve"> </w:t>
      </w:r>
      <w:r>
        <w:rPr>
          <w:rFonts w:ascii="Calibri" w:eastAsia="Calibri" w:hAnsi="Calibri" w:cs="Calibri"/>
          <w:bCs/>
          <w:spacing w:val="-4"/>
          <w:sz w:val="24"/>
          <w:szCs w:val="24"/>
        </w:rPr>
        <w:t>outcome measures for assessment of</w:t>
      </w:r>
      <w:r w:rsidRPr="00E40084">
        <w:rPr>
          <w:rFonts w:ascii="Calibri" w:eastAsia="Calibri" w:hAnsi="Calibri" w:cs="Calibri"/>
          <w:bCs/>
          <w:spacing w:val="-4"/>
          <w:sz w:val="24"/>
          <w:szCs w:val="24"/>
        </w:rPr>
        <w:t xml:space="preserve"> severe asthma</w:t>
      </w:r>
      <w:r>
        <w:rPr>
          <w:rFonts w:ascii="Calibri" w:eastAsia="Calibri" w:hAnsi="Calibri" w:cs="Calibri"/>
          <w:bCs/>
          <w:spacing w:val="-4"/>
          <w:sz w:val="24"/>
          <w:szCs w:val="24"/>
        </w:rPr>
        <w:t xml:space="preserve"> according to the pan-European survey.</w:t>
      </w:r>
      <w:r w:rsidR="00822DA5">
        <w:rPr>
          <w:rFonts w:ascii="Calibri" w:eastAsia="Calibri" w:hAnsi="Calibri" w:cs="Calibri"/>
          <w:bCs/>
          <w:spacing w:val="-4"/>
          <w:sz w:val="24"/>
          <w:szCs w:val="24"/>
        </w:rPr>
        <w:t xml:space="preserve"> </w:t>
      </w:r>
      <w:r w:rsidRPr="002B2562">
        <w:rPr>
          <w:rFonts w:ascii="Calibri" w:eastAsia="Calibri" w:hAnsi="Calibri" w:cs="Calibri"/>
          <w:bCs/>
          <w:spacing w:val="-4"/>
          <w:sz w:val="24"/>
          <w:szCs w:val="24"/>
        </w:rPr>
        <w:t xml:space="preserve">Respondents were asked to select the five outcome measures and rank their importance from 1=most important to 5=least important, for use in future severe asthma trials and clinical practice. </w:t>
      </w:r>
    </w:p>
    <w:p w14:paraId="6A983CB6" w14:textId="0D336C54" w:rsidR="00473564" w:rsidRDefault="00473564" w:rsidP="00F30438">
      <w:pPr>
        <w:jc w:val="both"/>
        <w:rPr>
          <w:rFonts w:ascii="Calibri" w:eastAsia="Times New Roman" w:hAnsi="Calibri" w:cs="Calibri"/>
          <w:sz w:val="24"/>
          <w:szCs w:val="24"/>
          <w:lang w:eastAsia="en-GB"/>
        </w:rPr>
      </w:pPr>
    </w:p>
    <w:p w14:paraId="58A9E2B7" w14:textId="67BE6FFF" w:rsidR="00864E00" w:rsidRDefault="00864E00" w:rsidP="00F30438">
      <w:pPr>
        <w:pStyle w:val="Caption"/>
        <w:ind w:right="261"/>
        <w:jc w:val="both"/>
        <w:rPr>
          <w:i w:val="0"/>
          <w:iCs w:val="0"/>
          <w:color w:val="auto"/>
          <w:sz w:val="24"/>
          <w:szCs w:val="24"/>
        </w:rPr>
      </w:pPr>
      <w:r w:rsidRPr="003E45D3">
        <w:rPr>
          <w:b/>
          <w:bCs/>
          <w:i w:val="0"/>
          <w:iCs w:val="0"/>
          <w:color w:val="auto"/>
          <w:sz w:val="24"/>
          <w:szCs w:val="24"/>
        </w:rPr>
        <w:t>Figure</w:t>
      </w:r>
      <w:r>
        <w:rPr>
          <w:b/>
          <w:bCs/>
          <w:i w:val="0"/>
          <w:iCs w:val="0"/>
          <w:color w:val="auto"/>
          <w:sz w:val="24"/>
          <w:szCs w:val="24"/>
        </w:rPr>
        <w:t xml:space="preserve"> 4</w:t>
      </w:r>
      <w:r w:rsidRPr="003E45D3">
        <w:rPr>
          <w:b/>
          <w:bCs/>
          <w:i w:val="0"/>
          <w:iCs w:val="0"/>
          <w:color w:val="auto"/>
          <w:sz w:val="24"/>
          <w:szCs w:val="24"/>
        </w:rPr>
        <w:t>.</w:t>
      </w:r>
      <w:r w:rsidRPr="003E45D3">
        <w:rPr>
          <w:i w:val="0"/>
          <w:iCs w:val="0"/>
          <w:color w:val="auto"/>
          <w:sz w:val="24"/>
          <w:szCs w:val="24"/>
        </w:rPr>
        <w:t xml:space="preserve">  The </w:t>
      </w:r>
      <w:r>
        <w:rPr>
          <w:i w:val="0"/>
          <w:iCs w:val="0"/>
          <w:color w:val="auto"/>
          <w:sz w:val="24"/>
          <w:szCs w:val="24"/>
        </w:rPr>
        <w:t xml:space="preserve">adult </w:t>
      </w:r>
      <w:r w:rsidRPr="003E45D3">
        <w:rPr>
          <w:i w:val="0"/>
          <w:iCs w:val="0"/>
          <w:color w:val="auto"/>
          <w:sz w:val="24"/>
          <w:szCs w:val="24"/>
        </w:rPr>
        <w:t>core outcome measures set</w:t>
      </w:r>
      <w:r w:rsidRPr="00C21D70">
        <w:rPr>
          <w:i w:val="0"/>
          <w:iCs w:val="0"/>
          <w:color w:val="auto"/>
          <w:sz w:val="24"/>
          <w:szCs w:val="24"/>
        </w:rPr>
        <w:t xml:space="preserve"> </w:t>
      </w:r>
      <w:r>
        <w:rPr>
          <w:i w:val="0"/>
          <w:iCs w:val="0"/>
          <w:color w:val="auto"/>
          <w:sz w:val="24"/>
          <w:szCs w:val="24"/>
        </w:rPr>
        <w:t xml:space="preserve">for </w:t>
      </w:r>
      <w:r w:rsidRPr="003E45D3">
        <w:rPr>
          <w:i w:val="0"/>
          <w:iCs w:val="0"/>
          <w:color w:val="auto"/>
          <w:sz w:val="24"/>
          <w:szCs w:val="24"/>
        </w:rPr>
        <w:t>severe asthma clinical trials.</w:t>
      </w:r>
      <w:r>
        <w:rPr>
          <w:i w:val="0"/>
          <w:iCs w:val="0"/>
          <w:color w:val="auto"/>
          <w:sz w:val="24"/>
          <w:szCs w:val="24"/>
        </w:rPr>
        <w:t xml:space="preserve"> COMSA:</w:t>
      </w:r>
      <w:r w:rsidRPr="00282A48">
        <w:t xml:space="preserve"> </w:t>
      </w:r>
      <w:r w:rsidRPr="00282A48">
        <w:rPr>
          <w:i w:val="0"/>
          <w:iCs w:val="0"/>
          <w:color w:val="auto"/>
          <w:sz w:val="24"/>
          <w:szCs w:val="24"/>
        </w:rPr>
        <w:t xml:space="preserve">Core Outcome Measures for </w:t>
      </w:r>
      <w:r w:rsidR="004E6C0B">
        <w:rPr>
          <w:i w:val="0"/>
          <w:iCs w:val="0"/>
          <w:color w:val="auto"/>
          <w:sz w:val="24"/>
          <w:szCs w:val="24"/>
        </w:rPr>
        <w:t xml:space="preserve">paediatric </w:t>
      </w:r>
      <w:r w:rsidRPr="00282A48">
        <w:rPr>
          <w:i w:val="0"/>
          <w:iCs w:val="0"/>
          <w:color w:val="auto"/>
          <w:sz w:val="24"/>
          <w:szCs w:val="24"/>
        </w:rPr>
        <w:t>and adult</w:t>
      </w:r>
      <w:r w:rsidR="004E6C0B">
        <w:rPr>
          <w:i w:val="0"/>
          <w:iCs w:val="0"/>
          <w:color w:val="auto"/>
          <w:sz w:val="24"/>
          <w:szCs w:val="24"/>
        </w:rPr>
        <w:t xml:space="preserve"> </w:t>
      </w:r>
      <w:r w:rsidRPr="00282A48">
        <w:rPr>
          <w:i w:val="0"/>
          <w:iCs w:val="0"/>
          <w:color w:val="auto"/>
          <w:sz w:val="24"/>
          <w:szCs w:val="24"/>
        </w:rPr>
        <w:t>Severe Asthma.</w:t>
      </w:r>
      <w:r>
        <w:rPr>
          <w:i w:val="0"/>
          <w:iCs w:val="0"/>
          <w:color w:val="auto"/>
          <w:sz w:val="24"/>
          <w:szCs w:val="24"/>
        </w:rPr>
        <w:t xml:space="preserve"> </w:t>
      </w:r>
      <w:bookmarkStart w:id="49" w:name="_Hlk89981795"/>
      <w:r w:rsidR="00F30438" w:rsidRPr="00F30438">
        <w:rPr>
          <w:i w:val="0"/>
          <w:iCs w:val="0"/>
          <w:color w:val="auto"/>
          <w:sz w:val="24"/>
          <w:szCs w:val="24"/>
        </w:rPr>
        <w:t xml:space="preserve">Forced expiratory volume in 1 second </w:t>
      </w:r>
      <w:r w:rsidR="00F30438">
        <w:rPr>
          <w:i w:val="0"/>
          <w:iCs w:val="0"/>
          <w:color w:val="auto"/>
          <w:sz w:val="24"/>
          <w:szCs w:val="24"/>
        </w:rPr>
        <w:t>(</w:t>
      </w:r>
      <w:r w:rsidRPr="00AA3249">
        <w:rPr>
          <w:i w:val="0"/>
          <w:iCs w:val="0"/>
          <w:color w:val="auto"/>
          <w:sz w:val="24"/>
          <w:szCs w:val="24"/>
        </w:rPr>
        <w:t>FEV</w:t>
      </w:r>
      <w:r w:rsidRPr="00321C6A">
        <w:rPr>
          <w:i w:val="0"/>
          <w:iCs w:val="0"/>
          <w:color w:val="auto"/>
          <w:sz w:val="24"/>
          <w:szCs w:val="24"/>
          <w:vertAlign w:val="subscript"/>
        </w:rPr>
        <w:t>1</w:t>
      </w:r>
      <w:r w:rsidR="00F30438">
        <w:rPr>
          <w:i w:val="0"/>
          <w:iCs w:val="0"/>
          <w:color w:val="auto"/>
          <w:sz w:val="24"/>
          <w:szCs w:val="24"/>
        </w:rPr>
        <w:t xml:space="preserve">) </w:t>
      </w:r>
      <w:r>
        <w:rPr>
          <w:i w:val="0"/>
          <w:iCs w:val="0"/>
          <w:color w:val="auto"/>
          <w:sz w:val="24"/>
          <w:szCs w:val="24"/>
        </w:rPr>
        <w:t xml:space="preserve">should be reported </w:t>
      </w:r>
      <w:r w:rsidRPr="00AA3249">
        <w:rPr>
          <w:i w:val="0"/>
          <w:iCs w:val="0"/>
          <w:color w:val="auto"/>
          <w:sz w:val="24"/>
          <w:szCs w:val="24"/>
        </w:rPr>
        <w:t xml:space="preserve">as </w:t>
      </w:r>
      <w:r>
        <w:rPr>
          <w:i w:val="0"/>
          <w:iCs w:val="0"/>
          <w:color w:val="auto"/>
          <w:sz w:val="24"/>
          <w:szCs w:val="24"/>
        </w:rPr>
        <w:t xml:space="preserve">z-scores </w:t>
      </w:r>
      <w:r w:rsidRPr="00D515D0">
        <w:rPr>
          <w:i w:val="0"/>
          <w:iCs w:val="0"/>
          <w:color w:val="auto"/>
          <w:sz w:val="24"/>
          <w:szCs w:val="24"/>
        </w:rPr>
        <w:t>using the Global Lung Function Initiative (GLI) predictive equations</w:t>
      </w:r>
      <w:r>
        <w:rPr>
          <w:i w:val="0"/>
          <w:iCs w:val="0"/>
          <w:color w:val="auto"/>
          <w:sz w:val="24"/>
          <w:szCs w:val="24"/>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Pr>
          <w:i w:val="0"/>
          <w:iCs w:val="0"/>
          <w:color w:val="auto"/>
          <w:sz w:val="24"/>
          <w:szCs w:val="24"/>
        </w:rPr>
        <w:instrText xml:space="preserve"> ADDIN EN.CITE </w:instrText>
      </w:r>
      <w:r>
        <w:rPr>
          <w:i w:val="0"/>
          <w:iCs w:val="0"/>
          <w:color w:val="auto"/>
          <w:sz w:val="24"/>
          <w:szCs w:val="24"/>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Pr>
          <w:i w:val="0"/>
          <w:iCs w:val="0"/>
          <w:color w:val="auto"/>
          <w:sz w:val="24"/>
          <w:szCs w:val="24"/>
        </w:rPr>
        <w:instrText xml:space="preserve"> ADDIN EN.CITE.DATA </w:instrText>
      </w:r>
      <w:r>
        <w:rPr>
          <w:i w:val="0"/>
          <w:iCs w:val="0"/>
          <w:color w:val="auto"/>
          <w:sz w:val="24"/>
          <w:szCs w:val="24"/>
        </w:rPr>
      </w:r>
      <w:r>
        <w:rPr>
          <w:i w:val="0"/>
          <w:iCs w:val="0"/>
          <w:color w:val="auto"/>
          <w:sz w:val="24"/>
          <w:szCs w:val="24"/>
        </w:rPr>
        <w:fldChar w:fldCharType="end"/>
      </w:r>
      <w:r>
        <w:rPr>
          <w:i w:val="0"/>
          <w:iCs w:val="0"/>
          <w:color w:val="auto"/>
          <w:sz w:val="24"/>
          <w:szCs w:val="24"/>
        </w:rPr>
      </w:r>
      <w:r>
        <w:rPr>
          <w:i w:val="0"/>
          <w:iCs w:val="0"/>
          <w:color w:val="auto"/>
          <w:sz w:val="24"/>
          <w:szCs w:val="24"/>
        </w:rPr>
        <w:fldChar w:fldCharType="separate"/>
      </w:r>
      <w:r w:rsidRPr="00864E00">
        <w:rPr>
          <w:i w:val="0"/>
          <w:iCs w:val="0"/>
          <w:noProof/>
          <w:color w:val="auto"/>
          <w:sz w:val="24"/>
          <w:szCs w:val="24"/>
          <w:vertAlign w:val="superscript"/>
        </w:rPr>
        <w:t>58</w:t>
      </w:r>
      <w:r>
        <w:rPr>
          <w:i w:val="0"/>
          <w:iCs w:val="0"/>
          <w:color w:val="auto"/>
          <w:sz w:val="24"/>
          <w:szCs w:val="24"/>
        </w:rPr>
        <w:fldChar w:fldCharType="end"/>
      </w:r>
      <w:r>
        <w:rPr>
          <w:i w:val="0"/>
          <w:iCs w:val="0"/>
          <w:color w:val="auto"/>
          <w:sz w:val="24"/>
          <w:szCs w:val="24"/>
        </w:rPr>
        <w:t>; annual severe exacerbations as per ATS/ERS definition</w:t>
      </w:r>
      <w:r>
        <w:rPr>
          <w:i w:val="0"/>
          <w:iCs w:val="0"/>
          <w:color w:val="auto"/>
          <w:sz w:val="24"/>
          <w:szCs w:val="24"/>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Pr>
          <w:i w:val="0"/>
          <w:iCs w:val="0"/>
          <w:color w:val="auto"/>
          <w:sz w:val="24"/>
          <w:szCs w:val="24"/>
        </w:rPr>
        <w:instrText xml:space="preserve"> ADDIN EN.CITE </w:instrText>
      </w:r>
      <w:r>
        <w:rPr>
          <w:i w:val="0"/>
          <w:iCs w:val="0"/>
          <w:color w:val="auto"/>
          <w:sz w:val="24"/>
          <w:szCs w:val="24"/>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Pr>
          <w:i w:val="0"/>
          <w:iCs w:val="0"/>
          <w:color w:val="auto"/>
          <w:sz w:val="24"/>
          <w:szCs w:val="24"/>
        </w:rPr>
        <w:instrText xml:space="preserve"> ADDIN EN.CITE.DATA </w:instrText>
      </w:r>
      <w:r>
        <w:rPr>
          <w:i w:val="0"/>
          <w:iCs w:val="0"/>
          <w:color w:val="auto"/>
          <w:sz w:val="24"/>
          <w:szCs w:val="24"/>
        </w:rPr>
      </w:r>
      <w:r>
        <w:rPr>
          <w:i w:val="0"/>
          <w:iCs w:val="0"/>
          <w:color w:val="auto"/>
          <w:sz w:val="24"/>
          <w:szCs w:val="24"/>
        </w:rPr>
        <w:fldChar w:fldCharType="end"/>
      </w:r>
      <w:r>
        <w:rPr>
          <w:i w:val="0"/>
          <w:iCs w:val="0"/>
          <w:color w:val="auto"/>
          <w:sz w:val="24"/>
          <w:szCs w:val="24"/>
        </w:rPr>
      </w:r>
      <w:r>
        <w:rPr>
          <w:i w:val="0"/>
          <w:iCs w:val="0"/>
          <w:color w:val="auto"/>
          <w:sz w:val="24"/>
          <w:szCs w:val="24"/>
        </w:rPr>
        <w:fldChar w:fldCharType="separate"/>
      </w:r>
      <w:r w:rsidRPr="00864E00">
        <w:rPr>
          <w:i w:val="0"/>
          <w:iCs w:val="0"/>
          <w:noProof/>
          <w:color w:val="auto"/>
          <w:sz w:val="24"/>
          <w:szCs w:val="24"/>
          <w:vertAlign w:val="superscript"/>
        </w:rPr>
        <w:t>25</w:t>
      </w:r>
      <w:r>
        <w:rPr>
          <w:i w:val="0"/>
          <w:iCs w:val="0"/>
          <w:color w:val="auto"/>
          <w:sz w:val="24"/>
          <w:szCs w:val="24"/>
        </w:rPr>
        <w:fldChar w:fldCharType="end"/>
      </w:r>
      <w:r>
        <w:rPr>
          <w:i w:val="0"/>
          <w:iCs w:val="0"/>
          <w:color w:val="auto"/>
          <w:sz w:val="24"/>
          <w:szCs w:val="24"/>
        </w:rPr>
        <w:t xml:space="preserve"> and maintenance oral corticosteroid (mOCS) use </w:t>
      </w:r>
      <w:r w:rsidRPr="001E7547">
        <w:rPr>
          <w:i w:val="0"/>
          <w:iCs w:val="0"/>
          <w:color w:val="auto"/>
          <w:sz w:val="24"/>
          <w:szCs w:val="24"/>
        </w:rPr>
        <w:t xml:space="preserve">defined as daily or alternate day use </w:t>
      </w:r>
      <w:bookmarkEnd w:id="49"/>
      <w:r>
        <w:rPr>
          <w:i w:val="0"/>
          <w:iCs w:val="0"/>
          <w:color w:val="auto"/>
          <w:sz w:val="24"/>
          <w:szCs w:val="24"/>
        </w:rPr>
        <w:t>(</w:t>
      </w:r>
      <w:r w:rsidRPr="00E940AD">
        <w:rPr>
          <w:i w:val="0"/>
          <w:iCs w:val="0"/>
          <w:color w:val="auto"/>
          <w:sz w:val="24"/>
          <w:szCs w:val="24"/>
        </w:rPr>
        <w:t>(median (25th, 75th centiles) dose and proportion on mOCS</w:t>
      </w:r>
      <w:r>
        <w:rPr>
          <w:i w:val="0"/>
          <w:iCs w:val="0"/>
          <w:color w:val="auto"/>
          <w:sz w:val="24"/>
          <w:szCs w:val="24"/>
        </w:rPr>
        <w:t xml:space="preserve"> should be reported</w:t>
      </w:r>
      <w:r w:rsidRPr="00E940AD">
        <w:rPr>
          <w:i w:val="0"/>
          <w:iCs w:val="0"/>
          <w:color w:val="auto"/>
          <w:sz w:val="24"/>
          <w:szCs w:val="24"/>
        </w:rPr>
        <w:t>)).</w:t>
      </w:r>
      <w:r w:rsidRPr="00A42BB3">
        <w:rPr>
          <w:i w:val="0"/>
          <w:iCs w:val="0"/>
          <w:color w:val="auto"/>
          <w:sz w:val="24"/>
          <w:szCs w:val="24"/>
        </w:rPr>
        <w:t xml:space="preserve"> </w:t>
      </w:r>
      <w:r w:rsidR="00A42BB3" w:rsidRPr="00A42BB3">
        <w:rPr>
          <w:i w:val="0"/>
          <w:iCs w:val="0"/>
          <w:color w:val="auto"/>
          <w:sz w:val="24"/>
          <w:szCs w:val="24"/>
        </w:rPr>
        <w:t xml:space="preserve">The </w:t>
      </w:r>
      <w:r w:rsidRPr="00B45A52">
        <w:rPr>
          <w:i w:val="0"/>
          <w:iCs w:val="0"/>
          <w:color w:val="auto"/>
          <w:sz w:val="24"/>
          <w:szCs w:val="24"/>
        </w:rPr>
        <w:t>ACQ-6</w:t>
      </w:r>
      <w:r>
        <w:rPr>
          <w:i w:val="0"/>
          <w:iCs w:val="0"/>
          <w:color w:val="auto"/>
          <w:sz w:val="24"/>
          <w:szCs w:val="24"/>
        </w:rPr>
        <w:t xml:space="preserve"> </w:t>
      </w:r>
      <w:r w:rsidRPr="00B45A52">
        <w:rPr>
          <w:i w:val="0"/>
          <w:iCs w:val="0"/>
          <w:color w:val="auto"/>
          <w:sz w:val="24"/>
          <w:szCs w:val="24"/>
        </w:rPr>
        <w:t xml:space="preserve">should be reported as </w:t>
      </w:r>
      <w:r w:rsidR="00A42BB3">
        <w:rPr>
          <w:i w:val="0"/>
          <w:iCs w:val="0"/>
          <w:color w:val="auto"/>
          <w:sz w:val="24"/>
          <w:szCs w:val="24"/>
        </w:rPr>
        <w:t xml:space="preserve">the </w:t>
      </w:r>
      <w:r w:rsidRPr="00B45A52">
        <w:rPr>
          <w:i w:val="0"/>
          <w:iCs w:val="0"/>
          <w:color w:val="auto"/>
          <w:sz w:val="24"/>
          <w:szCs w:val="24"/>
        </w:rPr>
        <w:t xml:space="preserve">ACQ-5 to describe symptoms and </w:t>
      </w:r>
      <w:r w:rsidR="005A2174">
        <w:rPr>
          <w:i w:val="0"/>
          <w:iCs w:val="0"/>
          <w:color w:val="auto"/>
          <w:sz w:val="24"/>
          <w:szCs w:val="24"/>
        </w:rPr>
        <w:t xml:space="preserve">rescue </w:t>
      </w:r>
      <w:r w:rsidRPr="00B45A52">
        <w:rPr>
          <w:i w:val="0"/>
          <w:iCs w:val="0"/>
          <w:color w:val="auto"/>
          <w:sz w:val="24"/>
          <w:szCs w:val="24"/>
        </w:rPr>
        <w:t>medication use separately.</w:t>
      </w:r>
    </w:p>
    <w:p w14:paraId="445D1DC5" w14:textId="77777777" w:rsidR="00855C53" w:rsidRDefault="00855C53" w:rsidP="00F30438">
      <w:pPr>
        <w:pStyle w:val="Caption"/>
        <w:ind w:right="-1068"/>
        <w:jc w:val="both"/>
        <w:rPr>
          <w:b/>
          <w:bCs/>
          <w:i w:val="0"/>
          <w:iCs w:val="0"/>
          <w:color w:val="auto"/>
          <w:sz w:val="24"/>
          <w:szCs w:val="24"/>
        </w:rPr>
      </w:pPr>
    </w:p>
    <w:p w14:paraId="56C57FEF" w14:textId="55FDCACA" w:rsidR="00855C53" w:rsidRPr="00855C53" w:rsidRDefault="00855C53" w:rsidP="00F30438">
      <w:pPr>
        <w:pStyle w:val="Caption"/>
        <w:ind w:right="120"/>
        <w:jc w:val="both"/>
        <w:rPr>
          <w:i w:val="0"/>
          <w:iCs w:val="0"/>
          <w:color w:val="auto"/>
          <w:sz w:val="24"/>
          <w:szCs w:val="24"/>
        </w:rPr>
      </w:pPr>
      <w:r w:rsidRPr="003E45D3">
        <w:rPr>
          <w:b/>
          <w:bCs/>
          <w:i w:val="0"/>
          <w:iCs w:val="0"/>
          <w:color w:val="auto"/>
          <w:sz w:val="24"/>
          <w:szCs w:val="24"/>
        </w:rPr>
        <w:t>Figure</w:t>
      </w:r>
      <w:r>
        <w:rPr>
          <w:b/>
          <w:bCs/>
          <w:i w:val="0"/>
          <w:iCs w:val="0"/>
          <w:color w:val="auto"/>
          <w:sz w:val="24"/>
          <w:szCs w:val="24"/>
        </w:rPr>
        <w:t xml:space="preserve"> 5</w:t>
      </w:r>
      <w:r w:rsidRPr="003E45D3">
        <w:rPr>
          <w:b/>
          <w:bCs/>
          <w:i w:val="0"/>
          <w:iCs w:val="0"/>
          <w:color w:val="auto"/>
          <w:sz w:val="24"/>
          <w:szCs w:val="24"/>
        </w:rPr>
        <w:t>.</w:t>
      </w:r>
      <w:r w:rsidRPr="003E45D3">
        <w:rPr>
          <w:i w:val="0"/>
          <w:iCs w:val="0"/>
          <w:color w:val="auto"/>
          <w:sz w:val="24"/>
          <w:szCs w:val="24"/>
        </w:rPr>
        <w:t xml:space="preserve">  The </w:t>
      </w:r>
      <w:r>
        <w:rPr>
          <w:i w:val="0"/>
          <w:iCs w:val="0"/>
          <w:color w:val="auto"/>
          <w:sz w:val="24"/>
          <w:szCs w:val="24"/>
        </w:rPr>
        <w:t xml:space="preserve">paediatric </w:t>
      </w:r>
      <w:r w:rsidRPr="003E45D3">
        <w:rPr>
          <w:i w:val="0"/>
          <w:iCs w:val="0"/>
          <w:color w:val="auto"/>
          <w:sz w:val="24"/>
          <w:szCs w:val="24"/>
        </w:rPr>
        <w:t>core outcome measures set</w:t>
      </w:r>
      <w:r w:rsidRPr="00C21D70">
        <w:rPr>
          <w:i w:val="0"/>
          <w:iCs w:val="0"/>
          <w:color w:val="auto"/>
          <w:sz w:val="24"/>
          <w:szCs w:val="24"/>
        </w:rPr>
        <w:t xml:space="preserve"> </w:t>
      </w:r>
      <w:r>
        <w:rPr>
          <w:i w:val="0"/>
          <w:iCs w:val="0"/>
          <w:color w:val="auto"/>
          <w:sz w:val="24"/>
          <w:szCs w:val="24"/>
        </w:rPr>
        <w:t xml:space="preserve">for </w:t>
      </w:r>
      <w:r w:rsidRPr="003E45D3">
        <w:rPr>
          <w:i w:val="0"/>
          <w:iCs w:val="0"/>
          <w:color w:val="auto"/>
          <w:sz w:val="24"/>
          <w:szCs w:val="24"/>
        </w:rPr>
        <w:t>severe asthma clinical trials.</w:t>
      </w:r>
      <w:r>
        <w:rPr>
          <w:i w:val="0"/>
          <w:iCs w:val="0"/>
          <w:color w:val="auto"/>
          <w:sz w:val="24"/>
          <w:szCs w:val="24"/>
        </w:rPr>
        <w:t xml:space="preserve"> COMSA:</w:t>
      </w:r>
      <w:r w:rsidRPr="00282A48">
        <w:t xml:space="preserve"> </w:t>
      </w:r>
      <w:r w:rsidRPr="00282A48">
        <w:rPr>
          <w:i w:val="0"/>
          <w:iCs w:val="0"/>
          <w:color w:val="auto"/>
          <w:sz w:val="24"/>
          <w:szCs w:val="24"/>
        </w:rPr>
        <w:t xml:space="preserve">Core Outcome Measures for </w:t>
      </w:r>
      <w:r w:rsidR="00757D41">
        <w:rPr>
          <w:i w:val="0"/>
          <w:iCs w:val="0"/>
          <w:color w:val="auto"/>
          <w:sz w:val="24"/>
          <w:szCs w:val="24"/>
        </w:rPr>
        <w:t xml:space="preserve">paediatric </w:t>
      </w:r>
      <w:r w:rsidRPr="00282A48">
        <w:rPr>
          <w:i w:val="0"/>
          <w:iCs w:val="0"/>
          <w:color w:val="auto"/>
          <w:sz w:val="24"/>
          <w:szCs w:val="24"/>
        </w:rPr>
        <w:t>and adult</w:t>
      </w:r>
      <w:r w:rsidR="00757D41">
        <w:rPr>
          <w:i w:val="0"/>
          <w:iCs w:val="0"/>
          <w:color w:val="auto"/>
          <w:sz w:val="24"/>
          <w:szCs w:val="24"/>
        </w:rPr>
        <w:t xml:space="preserve"> </w:t>
      </w:r>
      <w:r w:rsidRPr="00282A48">
        <w:rPr>
          <w:i w:val="0"/>
          <w:iCs w:val="0"/>
          <w:color w:val="auto"/>
          <w:sz w:val="24"/>
          <w:szCs w:val="24"/>
        </w:rPr>
        <w:t>Severe Asthma</w:t>
      </w:r>
      <w:r>
        <w:rPr>
          <w:i w:val="0"/>
          <w:iCs w:val="0"/>
          <w:color w:val="auto"/>
          <w:sz w:val="24"/>
          <w:szCs w:val="24"/>
        </w:rPr>
        <w:t>.</w:t>
      </w:r>
      <w:r w:rsidRPr="00321C6A">
        <w:rPr>
          <w:i w:val="0"/>
          <w:iCs w:val="0"/>
          <w:color w:val="auto"/>
          <w:sz w:val="24"/>
          <w:szCs w:val="24"/>
        </w:rPr>
        <w:t xml:space="preserve"> </w:t>
      </w:r>
      <w:r w:rsidR="00F30438" w:rsidRPr="00F30438">
        <w:rPr>
          <w:i w:val="0"/>
          <w:iCs w:val="0"/>
          <w:color w:val="auto"/>
          <w:sz w:val="24"/>
          <w:szCs w:val="24"/>
        </w:rPr>
        <w:t xml:space="preserve">Forced expiratory volume in 1 second </w:t>
      </w:r>
      <w:r w:rsidR="00F30438">
        <w:rPr>
          <w:i w:val="0"/>
          <w:iCs w:val="0"/>
          <w:color w:val="auto"/>
          <w:sz w:val="24"/>
          <w:szCs w:val="24"/>
        </w:rPr>
        <w:t>(</w:t>
      </w:r>
      <w:r w:rsidRPr="00AA3249">
        <w:rPr>
          <w:i w:val="0"/>
          <w:iCs w:val="0"/>
          <w:color w:val="auto"/>
          <w:sz w:val="24"/>
          <w:szCs w:val="24"/>
        </w:rPr>
        <w:t>FEV</w:t>
      </w:r>
      <w:r w:rsidRPr="00321C6A">
        <w:rPr>
          <w:i w:val="0"/>
          <w:iCs w:val="0"/>
          <w:color w:val="auto"/>
          <w:sz w:val="24"/>
          <w:szCs w:val="24"/>
          <w:vertAlign w:val="subscript"/>
        </w:rPr>
        <w:t>1</w:t>
      </w:r>
      <w:r w:rsidR="00F30438" w:rsidRPr="00F30438">
        <w:rPr>
          <w:i w:val="0"/>
          <w:iCs w:val="0"/>
          <w:color w:val="auto"/>
          <w:sz w:val="24"/>
          <w:szCs w:val="24"/>
        </w:rPr>
        <w:t>)</w:t>
      </w:r>
      <w:r w:rsidRPr="00321C6A">
        <w:rPr>
          <w:i w:val="0"/>
          <w:iCs w:val="0"/>
          <w:color w:val="auto"/>
          <w:sz w:val="24"/>
          <w:szCs w:val="24"/>
          <w:vertAlign w:val="subscript"/>
        </w:rPr>
        <w:t xml:space="preserve"> </w:t>
      </w:r>
      <w:r>
        <w:rPr>
          <w:i w:val="0"/>
          <w:iCs w:val="0"/>
          <w:color w:val="auto"/>
          <w:sz w:val="24"/>
          <w:szCs w:val="24"/>
        </w:rPr>
        <w:t xml:space="preserve">should be reported </w:t>
      </w:r>
      <w:r w:rsidRPr="00AA3249">
        <w:rPr>
          <w:i w:val="0"/>
          <w:iCs w:val="0"/>
          <w:color w:val="auto"/>
          <w:sz w:val="24"/>
          <w:szCs w:val="24"/>
        </w:rPr>
        <w:t xml:space="preserve">as </w:t>
      </w:r>
      <w:r>
        <w:rPr>
          <w:i w:val="0"/>
          <w:iCs w:val="0"/>
          <w:color w:val="auto"/>
          <w:sz w:val="24"/>
          <w:szCs w:val="24"/>
        </w:rPr>
        <w:t xml:space="preserve">z-scores </w:t>
      </w:r>
      <w:r w:rsidRPr="00D515D0">
        <w:rPr>
          <w:i w:val="0"/>
          <w:iCs w:val="0"/>
          <w:color w:val="auto"/>
          <w:sz w:val="24"/>
          <w:szCs w:val="24"/>
        </w:rPr>
        <w:t>using the Global Lung Function Initiative (GLI) predictive equations</w:t>
      </w:r>
      <w:r>
        <w:rPr>
          <w:i w:val="0"/>
          <w:iCs w:val="0"/>
          <w:color w:val="auto"/>
          <w:sz w:val="24"/>
          <w:szCs w:val="24"/>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Pr>
          <w:i w:val="0"/>
          <w:iCs w:val="0"/>
          <w:sz w:val="24"/>
          <w:szCs w:val="24"/>
        </w:rPr>
        <w:instrText xml:space="preserve"> ADDIN EN.CITE </w:instrText>
      </w:r>
      <w:r>
        <w:rPr>
          <w:i w:val="0"/>
          <w:iCs w:val="0"/>
          <w:sz w:val="24"/>
          <w:szCs w:val="24"/>
        </w:rPr>
        <w:fldChar w:fldCharType="begin">
          <w:fldData xml:space="preserve">PEVuZE5vdGU+PENpdGU+PEF1dGhvcj5RdWFuamVyPC9BdXRob3I+PFllYXI+MjAxMjwvWWVhcj48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d29yZD48a2V5d29yZD5DaGlsZCwgUHJlc2Nob29sPC9rZXl3b3JkPjxrZXl3b3JkPkV0aG5pYyBH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</w:fldData>
        </w:fldChar>
      </w:r>
      <w:r>
        <w:rPr>
          <w:i w:val="0"/>
          <w:iCs w:val="0"/>
          <w:sz w:val="24"/>
          <w:szCs w:val="24"/>
        </w:rPr>
        <w:instrText xml:space="preserve"> ADDIN EN.CITE.DATA </w:instrText>
      </w:r>
      <w:r>
        <w:rPr>
          <w:i w:val="0"/>
          <w:iCs w:val="0"/>
          <w:sz w:val="24"/>
          <w:szCs w:val="24"/>
        </w:rPr>
      </w:r>
      <w:r>
        <w:rPr>
          <w:i w:val="0"/>
          <w:iCs w:val="0"/>
          <w:sz w:val="24"/>
          <w:szCs w:val="24"/>
        </w:rPr>
        <w:fldChar w:fldCharType="end"/>
      </w:r>
      <w:r>
        <w:rPr>
          <w:i w:val="0"/>
          <w:iCs w:val="0"/>
          <w:color w:val="auto"/>
          <w:sz w:val="24"/>
          <w:szCs w:val="24"/>
        </w:rPr>
      </w:r>
      <w:r>
        <w:rPr>
          <w:i w:val="0"/>
          <w:iCs w:val="0"/>
          <w:color w:val="auto"/>
          <w:sz w:val="24"/>
          <w:szCs w:val="24"/>
        </w:rPr>
        <w:fldChar w:fldCharType="separate"/>
      </w:r>
      <w:r w:rsidRPr="00855C53">
        <w:rPr>
          <w:i w:val="0"/>
          <w:iCs w:val="0"/>
          <w:noProof/>
          <w:sz w:val="24"/>
          <w:szCs w:val="24"/>
          <w:vertAlign w:val="superscript"/>
        </w:rPr>
        <w:t>58</w:t>
      </w:r>
      <w:r>
        <w:rPr>
          <w:i w:val="0"/>
          <w:iCs w:val="0"/>
          <w:color w:val="auto"/>
          <w:sz w:val="24"/>
          <w:szCs w:val="24"/>
        </w:rPr>
        <w:fldChar w:fldCharType="end"/>
      </w:r>
      <w:r>
        <w:rPr>
          <w:i w:val="0"/>
          <w:iCs w:val="0"/>
          <w:color w:val="auto"/>
          <w:sz w:val="24"/>
          <w:szCs w:val="24"/>
        </w:rPr>
        <w:t>; annual severe exacerbations as per ATS/ERS definition</w:t>
      </w:r>
      <w:r>
        <w:rPr>
          <w:i w:val="0"/>
          <w:iCs w:val="0"/>
          <w:color w:val="auto"/>
          <w:sz w:val="24"/>
          <w:szCs w:val="24"/>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Pr>
          <w:i w:val="0"/>
          <w:iCs w:val="0"/>
          <w:sz w:val="24"/>
          <w:szCs w:val="24"/>
        </w:rPr>
        <w:instrText xml:space="preserve"> ADDIN EN.CITE </w:instrText>
      </w:r>
      <w:r>
        <w:rPr>
          <w:i w:val="0"/>
          <w:iCs w:val="0"/>
          <w:sz w:val="24"/>
          <w:szCs w:val="24"/>
        </w:rPr>
        <w:fldChar w:fldCharType="begin">
          <w:fldData xml:space="preserve">PEVuZE5vdGU+PENpdGU+PEF1dGhvcj5SZWRkZWw8L0F1dGhvcj48WWVhcj4yMDA5PC9ZZWFyPjxS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</w:fldData>
        </w:fldChar>
      </w:r>
      <w:r>
        <w:rPr>
          <w:i w:val="0"/>
          <w:iCs w:val="0"/>
          <w:sz w:val="24"/>
          <w:szCs w:val="24"/>
        </w:rPr>
        <w:instrText xml:space="preserve"> ADDIN EN.CITE.DATA </w:instrText>
      </w:r>
      <w:r>
        <w:rPr>
          <w:i w:val="0"/>
          <w:iCs w:val="0"/>
          <w:sz w:val="24"/>
          <w:szCs w:val="24"/>
        </w:rPr>
      </w:r>
      <w:r>
        <w:rPr>
          <w:i w:val="0"/>
          <w:iCs w:val="0"/>
          <w:sz w:val="24"/>
          <w:szCs w:val="24"/>
        </w:rPr>
        <w:fldChar w:fldCharType="end"/>
      </w:r>
      <w:r>
        <w:rPr>
          <w:i w:val="0"/>
          <w:iCs w:val="0"/>
          <w:color w:val="auto"/>
          <w:sz w:val="24"/>
          <w:szCs w:val="24"/>
        </w:rPr>
      </w:r>
      <w:r>
        <w:rPr>
          <w:i w:val="0"/>
          <w:iCs w:val="0"/>
          <w:color w:val="auto"/>
          <w:sz w:val="24"/>
          <w:szCs w:val="24"/>
        </w:rPr>
        <w:fldChar w:fldCharType="separate"/>
      </w:r>
      <w:r w:rsidRPr="00855C53">
        <w:rPr>
          <w:i w:val="0"/>
          <w:iCs w:val="0"/>
          <w:noProof/>
          <w:sz w:val="24"/>
          <w:szCs w:val="24"/>
          <w:vertAlign w:val="superscript"/>
        </w:rPr>
        <w:t>25</w:t>
      </w:r>
      <w:r>
        <w:rPr>
          <w:i w:val="0"/>
          <w:iCs w:val="0"/>
          <w:color w:val="auto"/>
          <w:sz w:val="24"/>
          <w:szCs w:val="24"/>
        </w:rPr>
        <w:fldChar w:fldCharType="end"/>
      </w:r>
      <w:r>
        <w:rPr>
          <w:i w:val="0"/>
          <w:iCs w:val="0"/>
          <w:color w:val="auto"/>
          <w:sz w:val="24"/>
          <w:szCs w:val="24"/>
        </w:rPr>
        <w:t xml:space="preserve"> and maintenance oral corticosteroid (mOCS) use </w:t>
      </w:r>
      <w:r w:rsidRPr="001E7547">
        <w:rPr>
          <w:i w:val="0"/>
          <w:iCs w:val="0"/>
          <w:color w:val="auto"/>
          <w:sz w:val="24"/>
          <w:szCs w:val="24"/>
        </w:rPr>
        <w:t>defined as daily or alternate day use</w:t>
      </w:r>
      <w:r>
        <w:rPr>
          <w:i w:val="0"/>
          <w:iCs w:val="0"/>
          <w:color w:val="auto"/>
          <w:sz w:val="24"/>
          <w:szCs w:val="24"/>
        </w:rPr>
        <w:t xml:space="preserve"> </w:t>
      </w:r>
      <w:bookmarkStart w:id="50" w:name="_Hlk90292123"/>
      <w:r>
        <w:rPr>
          <w:i w:val="0"/>
          <w:iCs w:val="0"/>
          <w:color w:val="auto"/>
          <w:sz w:val="24"/>
          <w:szCs w:val="24"/>
        </w:rPr>
        <w:t>((m</w:t>
      </w:r>
      <w:r w:rsidRPr="003828CE">
        <w:rPr>
          <w:i w:val="0"/>
          <w:iCs w:val="0"/>
          <w:color w:val="auto"/>
          <w:sz w:val="24"/>
          <w:szCs w:val="24"/>
        </w:rPr>
        <w:t>edian (25th, 75th centiles) dose and proportion on mOCS</w:t>
      </w:r>
      <w:r>
        <w:rPr>
          <w:i w:val="0"/>
          <w:iCs w:val="0"/>
          <w:color w:val="auto"/>
          <w:sz w:val="24"/>
          <w:szCs w:val="24"/>
        </w:rPr>
        <w:t xml:space="preserve"> should be reported))</w:t>
      </w:r>
      <w:r w:rsidRPr="003828CE">
        <w:rPr>
          <w:i w:val="0"/>
          <w:iCs w:val="0"/>
          <w:color w:val="auto"/>
          <w:sz w:val="24"/>
          <w:szCs w:val="24"/>
        </w:rPr>
        <w:t>.</w:t>
      </w:r>
      <w:bookmarkEnd w:id="50"/>
      <w:r w:rsidR="001A57D1" w:rsidRPr="001A57D1">
        <w:t xml:space="preserve"> </w:t>
      </w:r>
      <w:r w:rsidR="00A42BB3" w:rsidRPr="00C0735E">
        <w:rPr>
          <w:i w:val="0"/>
          <w:iCs w:val="0"/>
          <w:color w:val="auto"/>
          <w:sz w:val="24"/>
          <w:szCs w:val="24"/>
        </w:rPr>
        <w:t xml:space="preserve">The </w:t>
      </w:r>
      <w:r w:rsidR="001A57D1" w:rsidRPr="001A57D1">
        <w:rPr>
          <w:i w:val="0"/>
          <w:iCs w:val="0"/>
          <w:color w:val="auto"/>
          <w:sz w:val="24"/>
          <w:szCs w:val="24"/>
        </w:rPr>
        <w:t xml:space="preserve">Childhood Asthma Control Test should be used for children 4-11 years </w:t>
      </w:r>
      <w:r w:rsidR="00395E85">
        <w:rPr>
          <w:i w:val="0"/>
          <w:iCs w:val="0"/>
          <w:color w:val="auto"/>
          <w:sz w:val="24"/>
          <w:szCs w:val="24"/>
        </w:rPr>
        <w:t>old,</w:t>
      </w:r>
      <w:r w:rsidR="00F24A9E">
        <w:rPr>
          <w:i w:val="0"/>
          <w:iCs w:val="0"/>
          <w:color w:val="auto"/>
          <w:sz w:val="24"/>
          <w:szCs w:val="24"/>
        </w:rPr>
        <w:t xml:space="preserve"> </w:t>
      </w:r>
      <w:r w:rsidR="001A57D1" w:rsidRPr="001A57D1">
        <w:rPr>
          <w:i w:val="0"/>
          <w:iCs w:val="0"/>
          <w:color w:val="auto"/>
          <w:sz w:val="24"/>
          <w:szCs w:val="24"/>
        </w:rPr>
        <w:t xml:space="preserve">and </w:t>
      </w:r>
      <w:r w:rsidR="00A42BB3">
        <w:rPr>
          <w:i w:val="0"/>
          <w:iCs w:val="0"/>
          <w:color w:val="auto"/>
          <w:sz w:val="24"/>
          <w:szCs w:val="24"/>
        </w:rPr>
        <w:t xml:space="preserve">the </w:t>
      </w:r>
      <w:r w:rsidR="001A57D1" w:rsidRPr="001A57D1">
        <w:rPr>
          <w:i w:val="0"/>
          <w:iCs w:val="0"/>
          <w:color w:val="auto"/>
          <w:sz w:val="24"/>
          <w:szCs w:val="24"/>
        </w:rPr>
        <w:t>Asthma Control Test is for children 12-18 years old.</w:t>
      </w:r>
    </w:p>
    <w:p w14:paraId="08CF97E7" w14:textId="77777777" w:rsidR="00473564" w:rsidRDefault="00473564" w:rsidP="000867E0">
      <w:pPr>
        <w:rPr>
          <w:rFonts w:ascii="Calibri" w:eastAsia="Times New Roman" w:hAnsi="Calibri" w:cs="Calibri"/>
          <w:sz w:val="24"/>
          <w:szCs w:val="24"/>
          <w:lang w:eastAsia="en-GB"/>
        </w:rPr>
      </w:pPr>
    </w:p>
    <w:p w14:paraId="5DB7D62A" w14:textId="1D39EEFC" w:rsidR="00CB104B" w:rsidRPr="006772D0" w:rsidRDefault="00CB104B" w:rsidP="000867E0">
      <w:pPr>
        <w:rPr>
          <w:rFonts w:ascii="Calibri" w:eastAsia="Times New Roman" w:hAnsi="Calibri" w:cs="Calibri"/>
          <w:sz w:val="24"/>
          <w:szCs w:val="24"/>
          <w:lang w:eastAsia="en-GB"/>
        </w:rPr>
      </w:pPr>
    </w:p>
    <w:sectPr w:rsidR="00CB104B" w:rsidRPr="006772D0" w:rsidSect="00660692">
      <w:footerReference w:type="default" r:id="rId17"/>
      <w:type w:val="continuous"/>
      <w:pgSz w:w="11906" w:h="16838" w:code="9"/>
      <w:pgMar w:top="709" w:right="142"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EB04" w14:textId="77777777" w:rsidR="00DE77E2" w:rsidRDefault="00DE77E2" w:rsidP="00310C49">
      <w:pPr>
        <w:spacing w:after="0" w:line="240" w:lineRule="auto"/>
      </w:pPr>
      <w:r>
        <w:separator/>
      </w:r>
    </w:p>
  </w:endnote>
  <w:endnote w:type="continuationSeparator" w:id="0">
    <w:p w14:paraId="36332207" w14:textId="77777777" w:rsidR="00DE77E2" w:rsidRDefault="00DE77E2" w:rsidP="00310C49">
      <w:pPr>
        <w:spacing w:after="0" w:line="240" w:lineRule="auto"/>
      </w:pPr>
      <w:r>
        <w:continuationSeparator/>
      </w:r>
    </w:p>
  </w:endnote>
  <w:endnote w:type="continuationNotice" w:id="1">
    <w:p w14:paraId="2B6662F5" w14:textId="77777777" w:rsidR="00DE77E2" w:rsidRDefault="00DE7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582F" w14:textId="3D815F67" w:rsidR="00E33262" w:rsidRDefault="00E33262" w:rsidP="00C845AA">
    <w:pPr>
      <w:pStyle w:val="Footer"/>
    </w:pPr>
    <w:r>
      <w:t xml:space="preserve"> 3TR: COMSA draft                       </w:t>
    </w:r>
    <w:r w:rsidR="00B1369D">
      <w:t xml:space="preserve">                </w:t>
    </w:r>
    <w:r>
      <w:t xml:space="preserve">Version </w:t>
    </w:r>
    <w:r w:rsidR="00877193">
      <w:t>2</w:t>
    </w:r>
    <w:r>
      <w:t xml:space="preserve">.0                   </w:t>
    </w:r>
    <w:r w:rsidR="00B1369D">
      <w:t xml:space="preserve">        </w:t>
    </w:r>
    <w:r>
      <w:t xml:space="preserve"> </w:t>
    </w:r>
    <w:r w:rsidR="00AF001A">
      <w:t>09</w:t>
    </w:r>
    <w:r>
      <w:t>.0</w:t>
    </w:r>
    <w:r w:rsidR="00AF001A">
      <w:t>6</w:t>
    </w:r>
    <w:r>
      <w:t xml:space="preserve">.2022                                                  </w:t>
    </w:r>
    <w:sdt>
      <w:sdtPr>
        <w:id w:val="-12196638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7267">
          <w:rPr>
            <w:noProof/>
          </w:rPr>
          <w:t>24</w:t>
        </w:r>
        <w:r>
          <w:rPr>
            <w:noProof/>
          </w:rPr>
          <w:fldChar w:fldCharType="end"/>
        </w:r>
      </w:sdtContent>
    </w:sdt>
  </w:p>
  <w:p w14:paraId="3449DBF1" w14:textId="77777777" w:rsidR="00E33262" w:rsidRPr="00C845AA" w:rsidRDefault="00E33262" w:rsidP="00C8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ADB6" w14:textId="77777777" w:rsidR="00A83007" w:rsidRDefault="00A83007">
    <w:pPr>
      <w:pStyle w:val="Footer"/>
    </w:pPr>
  </w:p>
  <w:p w14:paraId="57537247" w14:textId="50C272B0" w:rsidR="00500A2A" w:rsidRDefault="00500A2A">
    <w:pPr>
      <w:pStyle w:val="Footer"/>
    </w:pPr>
    <w:r w:rsidRPr="00F7751F">
      <w:t>3TR: COMSA</w:t>
    </w:r>
    <w:r>
      <w:t xml:space="preserve"> </w:t>
    </w:r>
    <w:r w:rsidR="00CC2213">
      <w:t xml:space="preserve">draft                                                                 </w:t>
    </w:r>
    <w:r>
      <w:t xml:space="preserve">Version </w:t>
    </w:r>
    <w:r w:rsidR="0001275F">
      <w:t>2</w:t>
    </w:r>
    <w:r>
      <w:t xml:space="preserve">.0                                               </w:t>
    </w:r>
    <w:r w:rsidR="00CC2213">
      <w:t xml:space="preserve">                      </w:t>
    </w:r>
    <w:r w:rsidR="00E52FC3">
      <w:t>09</w:t>
    </w:r>
    <w:r>
      <w:t>.0</w:t>
    </w:r>
    <w:r w:rsidR="00E52FC3">
      <w:t>6</w:t>
    </w:r>
    <w:r>
      <w:t>.2022</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2BC6" w14:textId="55BCD376" w:rsidR="000867E0" w:rsidRDefault="000867E0" w:rsidP="00C845AA">
    <w:pPr>
      <w:pStyle w:val="Footer"/>
    </w:pPr>
    <w:r>
      <w:t xml:space="preserve"> 3TR: COMSA draft                                       Version </w:t>
    </w:r>
    <w:r w:rsidR="0001275F">
      <w:t>2</w:t>
    </w:r>
    <w:r>
      <w:t xml:space="preserve">.0                            </w:t>
    </w:r>
    <w:r w:rsidR="00E52FC3">
      <w:t>09</w:t>
    </w:r>
    <w:r>
      <w:t>.0</w:t>
    </w:r>
    <w:r w:rsidR="00E52FC3">
      <w:t>6</w:t>
    </w:r>
    <w:r>
      <w:t xml:space="preserve">.2022                                                  </w:t>
    </w:r>
    <w:sdt>
      <w:sdtPr>
        <w:id w:val="960309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24</w:t>
        </w:r>
        <w:r>
          <w:rPr>
            <w:noProof/>
          </w:rPr>
          <w:fldChar w:fldCharType="end"/>
        </w:r>
      </w:sdtContent>
    </w:sdt>
  </w:p>
  <w:p w14:paraId="0E2F1B8E" w14:textId="77777777" w:rsidR="000867E0" w:rsidRPr="00C845AA" w:rsidRDefault="000867E0" w:rsidP="00C845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C9BD" w14:textId="452BA0A7" w:rsidR="00E33262" w:rsidRPr="00C845AA" w:rsidRDefault="00E33262" w:rsidP="00C8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A08E" w14:textId="77777777" w:rsidR="00DE77E2" w:rsidRDefault="00DE77E2" w:rsidP="00310C49">
      <w:pPr>
        <w:spacing w:after="0" w:line="240" w:lineRule="auto"/>
      </w:pPr>
      <w:r>
        <w:separator/>
      </w:r>
    </w:p>
  </w:footnote>
  <w:footnote w:type="continuationSeparator" w:id="0">
    <w:p w14:paraId="6EC1F3F9" w14:textId="77777777" w:rsidR="00DE77E2" w:rsidRDefault="00DE77E2" w:rsidP="00310C49">
      <w:pPr>
        <w:spacing w:after="0" w:line="240" w:lineRule="auto"/>
      </w:pPr>
      <w:r>
        <w:continuationSeparator/>
      </w:r>
    </w:p>
  </w:footnote>
  <w:footnote w:type="continuationNotice" w:id="1">
    <w:p w14:paraId="64D7245A" w14:textId="77777777" w:rsidR="00DE77E2" w:rsidRDefault="00DE77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044"/>
    <w:multiLevelType w:val="hybridMultilevel"/>
    <w:tmpl w:val="277655DC"/>
    <w:lvl w:ilvl="0" w:tplc="ED628202">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D713B4"/>
    <w:multiLevelType w:val="hybridMultilevel"/>
    <w:tmpl w:val="082D25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FD49D1"/>
    <w:multiLevelType w:val="multilevel"/>
    <w:tmpl w:val="59601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8409D"/>
    <w:multiLevelType w:val="multilevel"/>
    <w:tmpl w:val="0B7C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174EC"/>
    <w:multiLevelType w:val="multilevel"/>
    <w:tmpl w:val="939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B62A8"/>
    <w:multiLevelType w:val="hybridMultilevel"/>
    <w:tmpl w:val="4F3E761A"/>
    <w:lvl w:ilvl="0" w:tplc="A75ACDF8">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F131CD"/>
    <w:multiLevelType w:val="multilevel"/>
    <w:tmpl w:val="8FE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438FD"/>
    <w:multiLevelType w:val="multilevel"/>
    <w:tmpl w:val="EBE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2A74B6"/>
    <w:multiLevelType w:val="hybridMultilevel"/>
    <w:tmpl w:val="851E62A8"/>
    <w:lvl w:ilvl="0" w:tplc="EBA25904">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9" w15:restartNumberingAfterBreak="0">
    <w:nsid w:val="3EE35A25"/>
    <w:multiLevelType w:val="hybridMultilevel"/>
    <w:tmpl w:val="AADAEFE0"/>
    <w:lvl w:ilvl="0" w:tplc="BA7216B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CE79C9"/>
    <w:multiLevelType w:val="hybridMultilevel"/>
    <w:tmpl w:val="EFAE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E805C"/>
    <w:multiLevelType w:val="hybridMultilevel"/>
    <w:tmpl w:val="B9C08590"/>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F475B2"/>
    <w:multiLevelType w:val="hybridMultilevel"/>
    <w:tmpl w:val="FA80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C16DF"/>
    <w:multiLevelType w:val="hybridMultilevel"/>
    <w:tmpl w:val="1FA8E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187CA9"/>
    <w:multiLevelType w:val="hybridMultilevel"/>
    <w:tmpl w:val="50E49386"/>
    <w:lvl w:ilvl="0" w:tplc="25EE8E60">
      <w:numFmt w:val="bullet"/>
      <w:lvlText w:val=""/>
      <w:lvlJc w:val="left"/>
      <w:pPr>
        <w:ind w:left="360" w:hanging="360"/>
      </w:pPr>
      <w:rPr>
        <w:rFonts w:ascii="Symbol" w:eastAsia="Symbol" w:hAnsi="Symbol" w:cs="Symbol" w:hint="default"/>
        <w:b w:val="0"/>
        <w:bCs w:val="0"/>
        <w:i w:val="0"/>
        <w:iCs w:val="0"/>
        <w:w w:val="99"/>
        <w:sz w:val="22"/>
        <w:szCs w:val="22"/>
        <w:lang w:val="en-GB" w:eastAsia="en-US" w:bidi="ar-SA"/>
      </w:rPr>
    </w:lvl>
    <w:lvl w:ilvl="1" w:tplc="7B7E1322">
      <w:numFmt w:val="bullet"/>
      <w:lvlText w:val="•"/>
      <w:lvlJc w:val="left"/>
      <w:pPr>
        <w:ind w:left="1386" w:hanging="360"/>
      </w:pPr>
      <w:rPr>
        <w:rFonts w:hint="default"/>
        <w:lang w:val="en-GB" w:eastAsia="en-US" w:bidi="ar-SA"/>
      </w:rPr>
    </w:lvl>
    <w:lvl w:ilvl="2" w:tplc="522A73C2">
      <w:numFmt w:val="bullet"/>
      <w:lvlText w:val="•"/>
      <w:lvlJc w:val="left"/>
      <w:pPr>
        <w:ind w:left="2411" w:hanging="360"/>
      </w:pPr>
      <w:rPr>
        <w:rFonts w:hint="default"/>
        <w:lang w:val="en-GB" w:eastAsia="en-US" w:bidi="ar-SA"/>
      </w:rPr>
    </w:lvl>
    <w:lvl w:ilvl="3" w:tplc="7304E394">
      <w:numFmt w:val="bullet"/>
      <w:lvlText w:val="•"/>
      <w:lvlJc w:val="left"/>
      <w:pPr>
        <w:ind w:left="3435" w:hanging="360"/>
      </w:pPr>
      <w:rPr>
        <w:rFonts w:hint="default"/>
        <w:lang w:val="en-GB" w:eastAsia="en-US" w:bidi="ar-SA"/>
      </w:rPr>
    </w:lvl>
    <w:lvl w:ilvl="4" w:tplc="63F0462A">
      <w:numFmt w:val="bullet"/>
      <w:lvlText w:val="•"/>
      <w:lvlJc w:val="left"/>
      <w:pPr>
        <w:ind w:left="4460" w:hanging="360"/>
      </w:pPr>
      <w:rPr>
        <w:rFonts w:hint="default"/>
        <w:lang w:val="en-GB" w:eastAsia="en-US" w:bidi="ar-SA"/>
      </w:rPr>
    </w:lvl>
    <w:lvl w:ilvl="5" w:tplc="0D2A891E">
      <w:numFmt w:val="bullet"/>
      <w:lvlText w:val="•"/>
      <w:lvlJc w:val="left"/>
      <w:pPr>
        <w:ind w:left="5485" w:hanging="360"/>
      </w:pPr>
      <w:rPr>
        <w:rFonts w:hint="default"/>
        <w:lang w:val="en-GB" w:eastAsia="en-US" w:bidi="ar-SA"/>
      </w:rPr>
    </w:lvl>
    <w:lvl w:ilvl="6" w:tplc="B6E8770A">
      <w:numFmt w:val="bullet"/>
      <w:lvlText w:val="•"/>
      <w:lvlJc w:val="left"/>
      <w:pPr>
        <w:ind w:left="6509" w:hanging="360"/>
      </w:pPr>
      <w:rPr>
        <w:rFonts w:hint="default"/>
        <w:lang w:val="en-GB" w:eastAsia="en-US" w:bidi="ar-SA"/>
      </w:rPr>
    </w:lvl>
    <w:lvl w:ilvl="7" w:tplc="3D5ED394">
      <w:numFmt w:val="bullet"/>
      <w:lvlText w:val="•"/>
      <w:lvlJc w:val="left"/>
      <w:pPr>
        <w:ind w:left="7534" w:hanging="360"/>
      </w:pPr>
      <w:rPr>
        <w:rFonts w:hint="default"/>
        <w:lang w:val="en-GB" w:eastAsia="en-US" w:bidi="ar-SA"/>
      </w:rPr>
    </w:lvl>
    <w:lvl w:ilvl="8" w:tplc="70BA0B06">
      <w:numFmt w:val="bullet"/>
      <w:lvlText w:val="•"/>
      <w:lvlJc w:val="left"/>
      <w:pPr>
        <w:ind w:left="8559" w:hanging="360"/>
      </w:pPr>
      <w:rPr>
        <w:rFonts w:hint="default"/>
        <w:lang w:val="en-GB" w:eastAsia="en-US" w:bidi="ar-SA"/>
      </w:rPr>
    </w:lvl>
  </w:abstractNum>
  <w:num w:numId="1">
    <w:abstractNumId w:val="7"/>
  </w:num>
  <w:num w:numId="2">
    <w:abstractNumId w:val="6"/>
  </w:num>
  <w:num w:numId="3">
    <w:abstractNumId w:val="3"/>
  </w:num>
  <w:num w:numId="4">
    <w:abstractNumId w:val="4"/>
  </w:num>
  <w:num w:numId="5">
    <w:abstractNumId w:val="2"/>
  </w:num>
  <w:num w:numId="6">
    <w:abstractNumId w:val="14"/>
  </w:num>
  <w:num w:numId="7">
    <w:abstractNumId w:val="1"/>
  </w:num>
  <w:num w:numId="8">
    <w:abstractNumId w:val="11"/>
  </w:num>
  <w:num w:numId="9">
    <w:abstractNumId w:val="10"/>
  </w:num>
  <w:num w:numId="10">
    <w:abstractNumId w:val="12"/>
  </w:num>
  <w:num w:numId="11">
    <w:abstractNumId w:val="8"/>
  </w:num>
  <w:num w:numId="12">
    <w:abstractNumId w:val="13"/>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FAgsLY0sLc1MTEyUdpeDU4uLM/DyQAsNaAPOqubIs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679&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9p9dzflrws9be0tf2p0ppldrsfx2at9w5p&quot;&gt;SR3 for the paper&lt;record-ids&gt;&lt;item&gt;636&lt;/item&gt;&lt;item&gt;648&lt;/item&gt;&lt;item&gt;674&lt;/item&gt;&lt;item&gt;683&lt;/item&gt;&lt;item&gt;684&lt;/item&gt;&lt;item&gt;687&lt;/item&gt;&lt;item&gt;695&lt;/item&gt;&lt;item&gt;696&lt;/item&gt;&lt;item&gt;697&lt;/item&gt;&lt;item&gt;700&lt;/item&gt;&lt;item&gt;708&lt;/item&gt;&lt;item&gt;709&lt;/item&gt;&lt;item&gt;710&lt;/item&gt;&lt;item&gt;711&lt;/item&gt;&lt;item&gt;712&lt;/item&gt;&lt;item&gt;713&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2&lt;/item&gt;&lt;item&gt;743&lt;/item&gt;&lt;item&gt;744&lt;/item&gt;&lt;item&gt;745&lt;/item&gt;&lt;item&gt;746&lt;/item&gt;&lt;item&gt;747&lt;/item&gt;&lt;item&gt;748&lt;/item&gt;&lt;item&gt;749&lt;/item&gt;&lt;item&gt;750&lt;/item&gt;&lt;item&gt;752&lt;/item&gt;&lt;item&gt;753&lt;/item&gt;&lt;item&gt;754&lt;/item&gt;&lt;item&gt;755&lt;/item&gt;&lt;item&gt;756&lt;/item&gt;&lt;item&gt;757&lt;/item&gt;&lt;item&gt;758&lt;/item&gt;&lt;item&gt;759&lt;/item&gt;&lt;item&gt;760&lt;/item&gt;&lt;item&gt;762&lt;/item&gt;&lt;item&gt;763&lt;/item&gt;&lt;item&gt;764&lt;/item&gt;&lt;item&gt;772&lt;/item&gt;&lt;item&gt;774&lt;/item&gt;&lt;item&gt;775&lt;/item&gt;&lt;item&gt;785&lt;/item&gt;&lt;item&gt;791&lt;/item&gt;&lt;item&gt;793&lt;/item&gt;&lt;item&gt;794&lt;/item&gt;&lt;item&gt;795&lt;/item&gt;&lt;item&gt;796&lt;/item&gt;&lt;item&gt;797&lt;/item&gt;&lt;item&gt;799&lt;/item&gt;&lt;item&gt;800&lt;/item&gt;&lt;item&gt;801&lt;/item&gt;&lt;item&gt;803&lt;/item&gt;&lt;item&gt;819&lt;/item&gt;&lt;/record-ids&gt;&lt;/item&gt;&lt;/Libraries&gt;"/>
  </w:docVars>
  <w:rsids>
    <w:rsidRoot w:val="0051568D"/>
    <w:rsid w:val="000002DE"/>
    <w:rsid w:val="0000035A"/>
    <w:rsid w:val="00001058"/>
    <w:rsid w:val="00001739"/>
    <w:rsid w:val="0000181B"/>
    <w:rsid w:val="00001B35"/>
    <w:rsid w:val="00001B4D"/>
    <w:rsid w:val="00001CA8"/>
    <w:rsid w:val="00001F4E"/>
    <w:rsid w:val="00002617"/>
    <w:rsid w:val="00002699"/>
    <w:rsid w:val="000027FA"/>
    <w:rsid w:val="00002D93"/>
    <w:rsid w:val="000030D4"/>
    <w:rsid w:val="00003F53"/>
    <w:rsid w:val="000044D7"/>
    <w:rsid w:val="00004E9A"/>
    <w:rsid w:val="00005C43"/>
    <w:rsid w:val="00005C4E"/>
    <w:rsid w:val="0000668F"/>
    <w:rsid w:val="00006698"/>
    <w:rsid w:val="000067A6"/>
    <w:rsid w:val="00007752"/>
    <w:rsid w:val="00010686"/>
    <w:rsid w:val="00011417"/>
    <w:rsid w:val="00011D36"/>
    <w:rsid w:val="00011F9D"/>
    <w:rsid w:val="00012512"/>
    <w:rsid w:val="0001275F"/>
    <w:rsid w:val="000129A0"/>
    <w:rsid w:val="00013092"/>
    <w:rsid w:val="000131E4"/>
    <w:rsid w:val="00013222"/>
    <w:rsid w:val="00013801"/>
    <w:rsid w:val="000141C1"/>
    <w:rsid w:val="00014262"/>
    <w:rsid w:val="00015CB6"/>
    <w:rsid w:val="00015F88"/>
    <w:rsid w:val="000166EB"/>
    <w:rsid w:val="00016F55"/>
    <w:rsid w:val="000173B1"/>
    <w:rsid w:val="000178A0"/>
    <w:rsid w:val="00017FF3"/>
    <w:rsid w:val="000201F1"/>
    <w:rsid w:val="0002064C"/>
    <w:rsid w:val="000207A3"/>
    <w:rsid w:val="0002105B"/>
    <w:rsid w:val="00021383"/>
    <w:rsid w:val="0002147C"/>
    <w:rsid w:val="000214F5"/>
    <w:rsid w:val="000215A6"/>
    <w:rsid w:val="000216A6"/>
    <w:rsid w:val="0002185F"/>
    <w:rsid w:val="000220A0"/>
    <w:rsid w:val="00022F8B"/>
    <w:rsid w:val="000231DB"/>
    <w:rsid w:val="00023522"/>
    <w:rsid w:val="000237EB"/>
    <w:rsid w:val="00023CC4"/>
    <w:rsid w:val="00024148"/>
    <w:rsid w:val="00024199"/>
    <w:rsid w:val="00024973"/>
    <w:rsid w:val="00024A0D"/>
    <w:rsid w:val="00024B5B"/>
    <w:rsid w:val="00024D9F"/>
    <w:rsid w:val="00025A22"/>
    <w:rsid w:val="00025BF4"/>
    <w:rsid w:val="00026AE9"/>
    <w:rsid w:val="000273E8"/>
    <w:rsid w:val="000306CA"/>
    <w:rsid w:val="000306CB"/>
    <w:rsid w:val="0003105E"/>
    <w:rsid w:val="0003110A"/>
    <w:rsid w:val="00031594"/>
    <w:rsid w:val="0003192A"/>
    <w:rsid w:val="000324D1"/>
    <w:rsid w:val="00032D2B"/>
    <w:rsid w:val="00033B90"/>
    <w:rsid w:val="000340BD"/>
    <w:rsid w:val="00034E96"/>
    <w:rsid w:val="00034FFB"/>
    <w:rsid w:val="00035417"/>
    <w:rsid w:val="00035CB2"/>
    <w:rsid w:val="00037517"/>
    <w:rsid w:val="0004050D"/>
    <w:rsid w:val="00040B07"/>
    <w:rsid w:val="00040DAD"/>
    <w:rsid w:val="00041265"/>
    <w:rsid w:val="00041ACF"/>
    <w:rsid w:val="00041C83"/>
    <w:rsid w:val="00042211"/>
    <w:rsid w:val="00042555"/>
    <w:rsid w:val="0004284E"/>
    <w:rsid w:val="000428B7"/>
    <w:rsid w:val="000429D3"/>
    <w:rsid w:val="00043CF3"/>
    <w:rsid w:val="0004418C"/>
    <w:rsid w:val="00044522"/>
    <w:rsid w:val="0004455B"/>
    <w:rsid w:val="00044DB5"/>
    <w:rsid w:val="0004511C"/>
    <w:rsid w:val="000451D6"/>
    <w:rsid w:val="000454ED"/>
    <w:rsid w:val="000457E8"/>
    <w:rsid w:val="0004599C"/>
    <w:rsid w:val="000459D0"/>
    <w:rsid w:val="00045F77"/>
    <w:rsid w:val="0004687C"/>
    <w:rsid w:val="00046E3F"/>
    <w:rsid w:val="00046F53"/>
    <w:rsid w:val="000470EB"/>
    <w:rsid w:val="00047BED"/>
    <w:rsid w:val="0005028B"/>
    <w:rsid w:val="00050414"/>
    <w:rsid w:val="00050906"/>
    <w:rsid w:val="00050CE9"/>
    <w:rsid w:val="000512A7"/>
    <w:rsid w:val="000517C1"/>
    <w:rsid w:val="000518EA"/>
    <w:rsid w:val="00051C28"/>
    <w:rsid w:val="00051DEF"/>
    <w:rsid w:val="00052306"/>
    <w:rsid w:val="000523DB"/>
    <w:rsid w:val="00052D45"/>
    <w:rsid w:val="000530C1"/>
    <w:rsid w:val="00053172"/>
    <w:rsid w:val="0005327C"/>
    <w:rsid w:val="00053F3E"/>
    <w:rsid w:val="00053FA2"/>
    <w:rsid w:val="000540BA"/>
    <w:rsid w:val="000546DD"/>
    <w:rsid w:val="00054E9A"/>
    <w:rsid w:val="000553DA"/>
    <w:rsid w:val="00055AE5"/>
    <w:rsid w:val="00055F48"/>
    <w:rsid w:val="000564EE"/>
    <w:rsid w:val="000571CA"/>
    <w:rsid w:val="00057636"/>
    <w:rsid w:val="00057897"/>
    <w:rsid w:val="000578BE"/>
    <w:rsid w:val="00057BFA"/>
    <w:rsid w:val="0006026D"/>
    <w:rsid w:val="00060472"/>
    <w:rsid w:val="00060978"/>
    <w:rsid w:val="000617A7"/>
    <w:rsid w:val="000620B1"/>
    <w:rsid w:val="000624E5"/>
    <w:rsid w:val="00062A09"/>
    <w:rsid w:val="00063B5F"/>
    <w:rsid w:val="00064534"/>
    <w:rsid w:val="0006460D"/>
    <w:rsid w:val="000646E3"/>
    <w:rsid w:val="0006531C"/>
    <w:rsid w:val="0006533E"/>
    <w:rsid w:val="00065B63"/>
    <w:rsid w:val="0006678C"/>
    <w:rsid w:val="0006739B"/>
    <w:rsid w:val="00067618"/>
    <w:rsid w:val="00067980"/>
    <w:rsid w:val="00070681"/>
    <w:rsid w:val="0007095A"/>
    <w:rsid w:val="00070CFA"/>
    <w:rsid w:val="00071460"/>
    <w:rsid w:val="0007152F"/>
    <w:rsid w:val="00072814"/>
    <w:rsid w:val="00072A7A"/>
    <w:rsid w:val="0007356D"/>
    <w:rsid w:val="000742C4"/>
    <w:rsid w:val="000743E1"/>
    <w:rsid w:val="00074502"/>
    <w:rsid w:val="00074592"/>
    <w:rsid w:val="00074D25"/>
    <w:rsid w:val="000757CC"/>
    <w:rsid w:val="00075BAF"/>
    <w:rsid w:val="0007614A"/>
    <w:rsid w:val="00076731"/>
    <w:rsid w:val="00076F14"/>
    <w:rsid w:val="00076FC3"/>
    <w:rsid w:val="00077309"/>
    <w:rsid w:val="00077471"/>
    <w:rsid w:val="000775B0"/>
    <w:rsid w:val="00077631"/>
    <w:rsid w:val="000803BA"/>
    <w:rsid w:val="00080E33"/>
    <w:rsid w:val="0008106D"/>
    <w:rsid w:val="000814F6"/>
    <w:rsid w:val="000832E0"/>
    <w:rsid w:val="000837CF"/>
    <w:rsid w:val="0008384D"/>
    <w:rsid w:val="000844B4"/>
    <w:rsid w:val="00084813"/>
    <w:rsid w:val="00084C04"/>
    <w:rsid w:val="00084C06"/>
    <w:rsid w:val="00085A05"/>
    <w:rsid w:val="00085BF6"/>
    <w:rsid w:val="0008647B"/>
    <w:rsid w:val="0008666B"/>
    <w:rsid w:val="000867E0"/>
    <w:rsid w:val="00086ABB"/>
    <w:rsid w:val="00087038"/>
    <w:rsid w:val="0008779E"/>
    <w:rsid w:val="000903E9"/>
    <w:rsid w:val="000903F5"/>
    <w:rsid w:val="00090B54"/>
    <w:rsid w:val="0009119C"/>
    <w:rsid w:val="00091467"/>
    <w:rsid w:val="00091C00"/>
    <w:rsid w:val="00091F47"/>
    <w:rsid w:val="000925D2"/>
    <w:rsid w:val="00092C7E"/>
    <w:rsid w:val="000939C4"/>
    <w:rsid w:val="00094819"/>
    <w:rsid w:val="00094C88"/>
    <w:rsid w:val="00094FFC"/>
    <w:rsid w:val="00095756"/>
    <w:rsid w:val="000963FB"/>
    <w:rsid w:val="00096A03"/>
    <w:rsid w:val="00096A9D"/>
    <w:rsid w:val="000A030B"/>
    <w:rsid w:val="000A0BEB"/>
    <w:rsid w:val="000A1C9C"/>
    <w:rsid w:val="000A1FF3"/>
    <w:rsid w:val="000A2280"/>
    <w:rsid w:val="000A250A"/>
    <w:rsid w:val="000A275F"/>
    <w:rsid w:val="000A3A3E"/>
    <w:rsid w:val="000A3AEA"/>
    <w:rsid w:val="000A4406"/>
    <w:rsid w:val="000A45EE"/>
    <w:rsid w:val="000A460F"/>
    <w:rsid w:val="000A46CB"/>
    <w:rsid w:val="000A4DB6"/>
    <w:rsid w:val="000A4F78"/>
    <w:rsid w:val="000A5F1E"/>
    <w:rsid w:val="000A603A"/>
    <w:rsid w:val="000A6A4F"/>
    <w:rsid w:val="000A712C"/>
    <w:rsid w:val="000A7A09"/>
    <w:rsid w:val="000A7CFF"/>
    <w:rsid w:val="000B03E1"/>
    <w:rsid w:val="000B0C02"/>
    <w:rsid w:val="000B0DB1"/>
    <w:rsid w:val="000B16E4"/>
    <w:rsid w:val="000B2015"/>
    <w:rsid w:val="000B2176"/>
    <w:rsid w:val="000B2679"/>
    <w:rsid w:val="000B2DD6"/>
    <w:rsid w:val="000B33B7"/>
    <w:rsid w:val="000B4334"/>
    <w:rsid w:val="000B4FAC"/>
    <w:rsid w:val="000B5720"/>
    <w:rsid w:val="000B5935"/>
    <w:rsid w:val="000B65D2"/>
    <w:rsid w:val="000B720B"/>
    <w:rsid w:val="000B783E"/>
    <w:rsid w:val="000C02D0"/>
    <w:rsid w:val="000C041A"/>
    <w:rsid w:val="000C06CE"/>
    <w:rsid w:val="000C0823"/>
    <w:rsid w:val="000C0AA4"/>
    <w:rsid w:val="000C0BE9"/>
    <w:rsid w:val="000C0F13"/>
    <w:rsid w:val="000C1C5E"/>
    <w:rsid w:val="000C1F64"/>
    <w:rsid w:val="000C2133"/>
    <w:rsid w:val="000C2C2A"/>
    <w:rsid w:val="000C3297"/>
    <w:rsid w:val="000C3E13"/>
    <w:rsid w:val="000C465C"/>
    <w:rsid w:val="000C4AC2"/>
    <w:rsid w:val="000C51FA"/>
    <w:rsid w:val="000C5E9D"/>
    <w:rsid w:val="000C6AA2"/>
    <w:rsid w:val="000D0178"/>
    <w:rsid w:val="000D084C"/>
    <w:rsid w:val="000D0AC7"/>
    <w:rsid w:val="000D0E5E"/>
    <w:rsid w:val="000D17EA"/>
    <w:rsid w:val="000D2C54"/>
    <w:rsid w:val="000D3026"/>
    <w:rsid w:val="000D3205"/>
    <w:rsid w:val="000D41A5"/>
    <w:rsid w:val="000D4212"/>
    <w:rsid w:val="000D512B"/>
    <w:rsid w:val="000D529A"/>
    <w:rsid w:val="000D5987"/>
    <w:rsid w:val="000D5AD4"/>
    <w:rsid w:val="000D5DCC"/>
    <w:rsid w:val="000D658E"/>
    <w:rsid w:val="000D68E1"/>
    <w:rsid w:val="000D69B8"/>
    <w:rsid w:val="000D6C06"/>
    <w:rsid w:val="000D6EF3"/>
    <w:rsid w:val="000D737F"/>
    <w:rsid w:val="000D757F"/>
    <w:rsid w:val="000D7599"/>
    <w:rsid w:val="000D7B7E"/>
    <w:rsid w:val="000D7F93"/>
    <w:rsid w:val="000E06D6"/>
    <w:rsid w:val="000E15C1"/>
    <w:rsid w:val="000E1671"/>
    <w:rsid w:val="000E16CE"/>
    <w:rsid w:val="000E17BB"/>
    <w:rsid w:val="000E207F"/>
    <w:rsid w:val="000E22A9"/>
    <w:rsid w:val="000E29F1"/>
    <w:rsid w:val="000E3031"/>
    <w:rsid w:val="000E32A4"/>
    <w:rsid w:val="000E373D"/>
    <w:rsid w:val="000E391D"/>
    <w:rsid w:val="000E3B3B"/>
    <w:rsid w:val="000E3D6F"/>
    <w:rsid w:val="000E3E1C"/>
    <w:rsid w:val="000E4397"/>
    <w:rsid w:val="000E48F1"/>
    <w:rsid w:val="000E491C"/>
    <w:rsid w:val="000E497C"/>
    <w:rsid w:val="000E4A0C"/>
    <w:rsid w:val="000E4C2C"/>
    <w:rsid w:val="000E5342"/>
    <w:rsid w:val="000E61BE"/>
    <w:rsid w:val="000E709A"/>
    <w:rsid w:val="000E71B9"/>
    <w:rsid w:val="000E7293"/>
    <w:rsid w:val="000E7BFC"/>
    <w:rsid w:val="000F00B0"/>
    <w:rsid w:val="000F0446"/>
    <w:rsid w:val="000F0735"/>
    <w:rsid w:val="000F1F6A"/>
    <w:rsid w:val="000F2391"/>
    <w:rsid w:val="000F24F3"/>
    <w:rsid w:val="000F2753"/>
    <w:rsid w:val="000F2866"/>
    <w:rsid w:val="000F3297"/>
    <w:rsid w:val="000F32D4"/>
    <w:rsid w:val="000F3883"/>
    <w:rsid w:val="000F3F68"/>
    <w:rsid w:val="000F46AA"/>
    <w:rsid w:val="000F4FB1"/>
    <w:rsid w:val="000F51F9"/>
    <w:rsid w:val="000F54F2"/>
    <w:rsid w:val="000F597B"/>
    <w:rsid w:val="000F65E4"/>
    <w:rsid w:val="000F6FC5"/>
    <w:rsid w:val="000F7209"/>
    <w:rsid w:val="000F72B6"/>
    <w:rsid w:val="000F7960"/>
    <w:rsid w:val="001002E3"/>
    <w:rsid w:val="0010065D"/>
    <w:rsid w:val="00100E63"/>
    <w:rsid w:val="0010101A"/>
    <w:rsid w:val="00101061"/>
    <w:rsid w:val="00101774"/>
    <w:rsid w:val="00101AD4"/>
    <w:rsid w:val="00102614"/>
    <w:rsid w:val="00102967"/>
    <w:rsid w:val="00102971"/>
    <w:rsid w:val="00102DC9"/>
    <w:rsid w:val="00102FA1"/>
    <w:rsid w:val="00102FDE"/>
    <w:rsid w:val="0010383D"/>
    <w:rsid w:val="00103E08"/>
    <w:rsid w:val="00103F4F"/>
    <w:rsid w:val="00104AB1"/>
    <w:rsid w:val="00104C2D"/>
    <w:rsid w:val="001056AD"/>
    <w:rsid w:val="00105E85"/>
    <w:rsid w:val="001064F5"/>
    <w:rsid w:val="001065AD"/>
    <w:rsid w:val="001079CA"/>
    <w:rsid w:val="00107D08"/>
    <w:rsid w:val="00110322"/>
    <w:rsid w:val="00110AD9"/>
    <w:rsid w:val="0011186E"/>
    <w:rsid w:val="0011199B"/>
    <w:rsid w:val="0011199F"/>
    <w:rsid w:val="00111A79"/>
    <w:rsid w:val="001125C4"/>
    <w:rsid w:val="00112A27"/>
    <w:rsid w:val="00112ED2"/>
    <w:rsid w:val="001131E8"/>
    <w:rsid w:val="00113336"/>
    <w:rsid w:val="001135BD"/>
    <w:rsid w:val="001136A3"/>
    <w:rsid w:val="00114231"/>
    <w:rsid w:val="001144C5"/>
    <w:rsid w:val="00114779"/>
    <w:rsid w:val="00115173"/>
    <w:rsid w:val="0011572F"/>
    <w:rsid w:val="00116069"/>
    <w:rsid w:val="00116976"/>
    <w:rsid w:val="00116CF0"/>
    <w:rsid w:val="00117016"/>
    <w:rsid w:val="00117BFB"/>
    <w:rsid w:val="00120860"/>
    <w:rsid w:val="00120B11"/>
    <w:rsid w:val="00120BF9"/>
    <w:rsid w:val="001211F1"/>
    <w:rsid w:val="001217D2"/>
    <w:rsid w:val="00121989"/>
    <w:rsid w:val="00121BA1"/>
    <w:rsid w:val="00121F96"/>
    <w:rsid w:val="001224E1"/>
    <w:rsid w:val="001231BF"/>
    <w:rsid w:val="001236C6"/>
    <w:rsid w:val="00123E53"/>
    <w:rsid w:val="00123FE4"/>
    <w:rsid w:val="00124026"/>
    <w:rsid w:val="00124444"/>
    <w:rsid w:val="001257B2"/>
    <w:rsid w:val="0012600A"/>
    <w:rsid w:val="00126983"/>
    <w:rsid w:val="001272D7"/>
    <w:rsid w:val="00127EC9"/>
    <w:rsid w:val="001302AF"/>
    <w:rsid w:val="0013060E"/>
    <w:rsid w:val="0013082C"/>
    <w:rsid w:val="001311F0"/>
    <w:rsid w:val="00131704"/>
    <w:rsid w:val="00131E1D"/>
    <w:rsid w:val="0013222F"/>
    <w:rsid w:val="001329DE"/>
    <w:rsid w:val="001329F9"/>
    <w:rsid w:val="0013382E"/>
    <w:rsid w:val="00133A59"/>
    <w:rsid w:val="00134191"/>
    <w:rsid w:val="00135020"/>
    <w:rsid w:val="001351A4"/>
    <w:rsid w:val="001357C8"/>
    <w:rsid w:val="00135AE3"/>
    <w:rsid w:val="00136404"/>
    <w:rsid w:val="001368B4"/>
    <w:rsid w:val="001373F6"/>
    <w:rsid w:val="00137970"/>
    <w:rsid w:val="00137ADE"/>
    <w:rsid w:val="00137E18"/>
    <w:rsid w:val="00137E2B"/>
    <w:rsid w:val="00137FF4"/>
    <w:rsid w:val="00140806"/>
    <w:rsid w:val="00140A7E"/>
    <w:rsid w:val="00141A1F"/>
    <w:rsid w:val="0014247B"/>
    <w:rsid w:val="001426FB"/>
    <w:rsid w:val="00142F59"/>
    <w:rsid w:val="00142FD4"/>
    <w:rsid w:val="00143284"/>
    <w:rsid w:val="00144373"/>
    <w:rsid w:val="00144AB7"/>
    <w:rsid w:val="0014545C"/>
    <w:rsid w:val="00145A6D"/>
    <w:rsid w:val="00146806"/>
    <w:rsid w:val="0014701B"/>
    <w:rsid w:val="00147441"/>
    <w:rsid w:val="00147501"/>
    <w:rsid w:val="001476BA"/>
    <w:rsid w:val="00147800"/>
    <w:rsid w:val="00147A52"/>
    <w:rsid w:val="00147FBF"/>
    <w:rsid w:val="001509A3"/>
    <w:rsid w:val="0015197C"/>
    <w:rsid w:val="00151D9B"/>
    <w:rsid w:val="001521E0"/>
    <w:rsid w:val="00152604"/>
    <w:rsid w:val="001532F4"/>
    <w:rsid w:val="0015370B"/>
    <w:rsid w:val="00153A3A"/>
    <w:rsid w:val="00153A3F"/>
    <w:rsid w:val="00154572"/>
    <w:rsid w:val="00154652"/>
    <w:rsid w:val="001547AB"/>
    <w:rsid w:val="00154CE7"/>
    <w:rsid w:val="0015539F"/>
    <w:rsid w:val="00155951"/>
    <w:rsid w:val="00155B66"/>
    <w:rsid w:val="001562FC"/>
    <w:rsid w:val="00156554"/>
    <w:rsid w:val="00156D10"/>
    <w:rsid w:val="00157309"/>
    <w:rsid w:val="001577FA"/>
    <w:rsid w:val="00160404"/>
    <w:rsid w:val="00160BDD"/>
    <w:rsid w:val="00160DBC"/>
    <w:rsid w:val="00160FD2"/>
    <w:rsid w:val="00161160"/>
    <w:rsid w:val="001613B7"/>
    <w:rsid w:val="00161A24"/>
    <w:rsid w:val="00162649"/>
    <w:rsid w:val="001626F9"/>
    <w:rsid w:val="00162C9A"/>
    <w:rsid w:val="00162EE2"/>
    <w:rsid w:val="00163B22"/>
    <w:rsid w:val="00163F74"/>
    <w:rsid w:val="00164077"/>
    <w:rsid w:val="00165472"/>
    <w:rsid w:val="00165D59"/>
    <w:rsid w:val="00166B7B"/>
    <w:rsid w:val="00166C67"/>
    <w:rsid w:val="00166E1E"/>
    <w:rsid w:val="00166FEE"/>
    <w:rsid w:val="001677A6"/>
    <w:rsid w:val="00167AAA"/>
    <w:rsid w:val="00167AD5"/>
    <w:rsid w:val="001702C0"/>
    <w:rsid w:val="001704AD"/>
    <w:rsid w:val="0017158E"/>
    <w:rsid w:val="00171F7F"/>
    <w:rsid w:val="00171FD4"/>
    <w:rsid w:val="00172168"/>
    <w:rsid w:val="00172465"/>
    <w:rsid w:val="0017269D"/>
    <w:rsid w:val="0017295D"/>
    <w:rsid w:val="0017317B"/>
    <w:rsid w:val="00173798"/>
    <w:rsid w:val="00173D63"/>
    <w:rsid w:val="0017451A"/>
    <w:rsid w:val="00174AC8"/>
    <w:rsid w:val="00174F76"/>
    <w:rsid w:val="001750CB"/>
    <w:rsid w:val="00175104"/>
    <w:rsid w:val="00175CF9"/>
    <w:rsid w:val="00175EBA"/>
    <w:rsid w:val="00176078"/>
    <w:rsid w:val="0017618E"/>
    <w:rsid w:val="00176387"/>
    <w:rsid w:val="00176778"/>
    <w:rsid w:val="00176A8E"/>
    <w:rsid w:val="00176B82"/>
    <w:rsid w:val="0017750E"/>
    <w:rsid w:val="0017764E"/>
    <w:rsid w:val="001776B3"/>
    <w:rsid w:val="00177F83"/>
    <w:rsid w:val="00177FFB"/>
    <w:rsid w:val="001802D2"/>
    <w:rsid w:val="001809F2"/>
    <w:rsid w:val="00180E8D"/>
    <w:rsid w:val="0018158A"/>
    <w:rsid w:val="00181691"/>
    <w:rsid w:val="00181BE7"/>
    <w:rsid w:val="00181D5E"/>
    <w:rsid w:val="0018281F"/>
    <w:rsid w:val="0018290F"/>
    <w:rsid w:val="00183199"/>
    <w:rsid w:val="00184472"/>
    <w:rsid w:val="001852D0"/>
    <w:rsid w:val="00185A06"/>
    <w:rsid w:val="00185A19"/>
    <w:rsid w:val="00185DEF"/>
    <w:rsid w:val="00185FE5"/>
    <w:rsid w:val="001863B3"/>
    <w:rsid w:val="001866F2"/>
    <w:rsid w:val="00186D8F"/>
    <w:rsid w:val="001874B0"/>
    <w:rsid w:val="00187533"/>
    <w:rsid w:val="00187604"/>
    <w:rsid w:val="00187639"/>
    <w:rsid w:val="00190C67"/>
    <w:rsid w:val="001913BF"/>
    <w:rsid w:val="00191599"/>
    <w:rsid w:val="00191AA4"/>
    <w:rsid w:val="00191E68"/>
    <w:rsid w:val="001927F9"/>
    <w:rsid w:val="00192C12"/>
    <w:rsid w:val="001934DC"/>
    <w:rsid w:val="0019356A"/>
    <w:rsid w:val="00194546"/>
    <w:rsid w:val="00194D54"/>
    <w:rsid w:val="00194D93"/>
    <w:rsid w:val="001952B2"/>
    <w:rsid w:val="0019544F"/>
    <w:rsid w:val="001957CA"/>
    <w:rsid w:val="00195956"/>
    <w:rsid w:val="00195CEE"/>
    <w:rsid w:val="00196633"/>
    <w:rsid w:val="001969FA"/>
    <w:rsid w:val="00196B1C"/>
    <w:rsid w:val="00196D21"/>
    <w:rsid w:val="00196E78"/>
    <w:rsid w:val="0019737C"/>
    <w:rsid w:val="001A0865"/>
    <w:rsid w:val="001A0C28"/>
    <w:rsid w:val="001A128E"/>
    <w:rsid w:val="001A17E1"/>
    <w:rsid w:val="001A18E2"/>
    <w:rsid w:val="001A1A0D"/>
    <w:rsid w:val="001A1C2E"/>
    <w:rsid w:val="001A1F7F"/>
    <w:rsid w:val="001A2AE0"/>
    <w:rsid w:val="001A3597"/>
    <w:rsid w:val="001A52B8"/>
    <w:rsid w:val="001A5427"/>
    <w:rsid w:val="001A577A"/>
    <w:rsid w:val="001A57D1"/>
    <w:rsid w:val="001A5A66"/>
    <w:rsid w:val="001A5C9B"/>
    <w:rsid w:val="001A5E8F"/>
    <w:rsid w:val="001A6B14"/>
    <w:rsid w:val="001A7169"/>
    <w:rsid w:val="001A7AAB"/>
    <w:rsid w:val="001B0231"/>
    <w:rsid w:val="001B0CA2"/>
    <w:rsid w:val="001B14D5"/>
    <w:rsid w:val="001B19E0"/>
    <w:rsid w:val="001B1AF2"/>
    <w:rsid w:val="001B25FE"/>
    <w:rsid w:val="001B26AE"/>
    <w:rsid w:val="001B2E07"/>
    <w:rsid w:val="001B2E71"/>
    <w:rsid w:val="001B3678"/>
    <w:rsid w:val="001B3C80"/>
    <w:rsid w:val="001B3E54"/>
    <w:rsid w:val="001B3E81"/>
    <w:rsid w:val="001B409E"/>
    <w:rsid w:val="001B40C5"/>
    <w:rsid w:val="001B4262"/>
    <w:rsid w:val="001B57E2"/>
    <w:rsid w:val="001B651D"/>
    <w:rsid w:val="001B71F1"/>
    <w:rsid w:val="001B7494"/>
    <w:rsid w:val="001B7F05"/>
    <w:rsid w:val="001C03A9"/>
    <w:rsid w:val="001C0854"/>
    <w:rsid w:val="001C1175"/>
    <w:rsid w:val="001C16A1"/>
    <w:rsid w:val="001C183F"/>
    <w:rsid w:val="001C1957"/>
    <w:rsid w:val="001C1E44"/>
    <w:rsid w:val="001C27BF"/>
    <w:rsid w:val="001C2DB8"/>
    <w:rsid w:val="001C32A2"/>
    <w:rsid w:val="001C352D"/>
    <w:rsid w:val="001C39C8"/>
    <w:rsid w:val="001C3C60"/>
    <w:rsid w:val="001C4033"/>
    <w:rsid w:val="001C4C33"/>
    <w:rsid w:val="001C4DA7"/>
    <w:rsid w:val="001C5D27"/>
    <w:rsid w:val="001C5E6D"/>
    <w:rsid w:val="001C6819"/>
    <w:rsid w:val="001C7638"/>
    <w:rsid w:val="001C763C"/>
    <w:rsid w:val="001D0925"/>
    <w:rsid w:val="001D151E"/>
    <w:rsid w:val="001D29D8"/>
    <w:rsid w:val="001D30F2"/>
    <w:rsid w:val="001D3A36"/>
    <w:rsid w:val="001D3AC6"/>
    <w:rsid w:val="001D431F"/>
    <w:rsid w:val="001D46CD"/>
    <w:rsid w:val="001D48BC"/>
    <w:rsid w:val="001D491F"/>
    <w:rsid w:val="001D4BCD"/>
    <w:rsid w:val="001D4C32"/>
    <w:rsid w:val="001D596B"/>
    <w:rsid w:val="001D6436"/>
    <w:rsid w:val="001D644F"/>
    <w:rsid w:val="001D653E"/>
    <w:rsid w:val="001D6EE0"/>
    <w:rsid w:val="001D6F8D"/>
    <w:rsid w:val="001D7DAE"/>
    <w:rsid w:val="001E0521"/>
    <w:rsid w:val="001E1207"/>
    <w:rsid w:val="001E1781"/>
    <w:rsid w:val="001E204F"/>
    <w:rsid w:val="001E214D"/>
    <w:rsid w:val="001E37DB"/>
    <w:rsid w:val="001E4263"/>
    <w:rsid w:val="001E501F"/>
    <w:rsid w:val="001E5B85"/>
    <w:rsid w:val="001E5FF6"/>
    <w:rsid w:val="001E63BE"/>
    <w:rsid w:val="001E68C8"/>
    <w:rsid w:val="001E692D"/>
    <w:rsid w:val="001E7D98"/>
    <w:rsid w:val="001E7D9E"/>
    <w:rsid w:val="001F0058"/>
    <w:rsid w:val="001F0D4A"/>
    <w:rsid w:val="001F198C"/>
    <w:rsid w:val="001F19A9"/>
    <w:rsid w:val="001F20D0"/>
    <w:rsid w:val="001F2C2F"/>
    <w:rsid w:val="001F2FEA"/>
    <w:rsid w:val="001F336C"/>
    <w:rsid w:val="001F3EEF"/>
    <w:rsid w:val="001F43ED"/>
    <w:rsid w:val="001F4770"/>
    <w:rsid w:val="001F4B1A"/>
    <w:rsid w:val="001F5F5A"/>
    <w:rsid w:val="001F6516"/>
    <w:rsid w:val="001F653C"/>
    <w:rsid w:val="001F68DA"/>
    <w:rsid w:val="0020069D"/>
    <w:rsid w:val="002006A1"/>
    <w:rsid w:val="0020076E"/>
    <w:rsid w:val="002007E7"/>
    <w:rsid w:val="00200DB7"/>
    <w:rsid w:val="00201CD9"/>
    <w:rsid w:val="00201D37"/>
    <w:rsid w:val="00201F64"/>
    <w:rsid w:val="002023EF"/>
    <w:rsid w:val="00202D15"/>
    <w:rsid w:val="0020331B"/>
    <w:rsid w:val="002038C6"/>
    <w:rsid w:val="00203EF6"/>
    <w:rsid w:val="00204347"/>
    <w:rsid w:val="00204368"/>
    <w:rsid w:val="002047E7"/>
    <w:rsid w:val="00205013"/>
    <w:rsid w:val="00205266"/>
    <w:rsid w:val="00205860"/>
    <w:rsid w:val="0020596B"/>
    <w:rsid w:val="00205D22"/>
    <w:rsid w:val="0020612E"/>
    <w:rsid w:val="002062CD"/>
    <w:rsid w:val="00206375"/>
    <w:rsid w:val="002069D9"/>
    <w:rsid w:val="00206B66"/>
    <w:rsid w:val="00207326"/>
    <w:rsid w:val="0020733A"/>
    <w:rsid w:val="002073F5"/>
    <w:rsid w:val="002079FB"/>
    <w:rsid w:val="0021072C"/>
    <w:rsid w:val="002109E9"/>
    <w:rsid w:val="00211F27"/>
    <w:rsid w:val="00211FD3"/>
    <w:rsid w:val="00212116"/>
    <w:rsid w:val="00212A75"/>
    <w:rsid w:val="002136DD"/>
    <w:rsid w:val="00213CBE"/>
    <w:rsid w:val="00214123"/>
    <w:rsid w:val="0021429D"/>
    <w:rsid w:val="00214CAA"/>
    <w:rsid w:val="0021555E"/>
    <w:rsid w:val="00215697"/>
    <w:rsid w:val="00215D2F"/>
    <w:rsid w:val="00215E26"/>
    <w:rsid w:val="00216094"/>
    <w:rsid w:val="002170CD"/>
    <w:rsid w:val="0021795C"/>
    <w:rsid w:val="00217E38"/>
    <w:rsid w:val="00217F3E"/>
    <w:rsid w:val="00220B51"/>
    <w:rsid w:val="00221916"/>
    <w:rsid w:val="00221FE9"/>
    <w:rsid w:val="00222550"/>
    <w:rsid w:val="00222DED"/>
    <w:rsid w:val="00222EDF"/>
    <w:rsid w:val="00223700"/>
    <w:rsid w:val="002238B6"/>
    <w:rsid w:val="00223C99"/>
    <w:rsid w:val="00223DD8"/>
    <w:rsid w:val="00223ED0"/>
    <w:rsid w:val="00224E4C"/>
    <w:rsid w:val="0022518F"/>
    <w:rsid w:val="00226869"/>
    <w:rsid w:val="00227369"/>
    <w:rsid w:val="0022744F"/>
    <w:rsid w:val="002275BA"/>
    <w:rsid w:val="0022768C"/>
    <w:rsid w:val="00227C29"/>
    <w:rsid w:val="00230875"/>
    <w:rsid w:val="00230F44"/>
    <w:rsid w:val="002319E5"/>
    <w:rsid w:val="00231F44"/>
    <w:rsid w:val="002329D8"/>
    <w:rsid w:val="00232CC3"/>
    <w:rsid w:val="002337D9"/>
    <w:rsid w:val="00233A33"/>
    <w:rsid w:val="0023444E"/>
    <w:rsid w:val="002348E7"/>
    <w:rsid w:val="00235598"/>
    <w:rsid w:val="00235F9E"/>
    <w:rsid w:val="00236BBD"/>
    <w:rsid w:val="00236D31"/>
    <w:rsid w:val="00237603"/>
    <w:rsid w:val="00240118"/>
    <w:rsid w:val="0024090B"/>
    <w:rsid w:val="002417C1"/>
    <w:rsid w:val="00241876"/>
    <w:rsid w:val="00241C1D"/>
    <w:rsid w:val="00241F4E"/>
    <w:rsid w:val="002432CE"/>
    <w:rsid w:val="00243F09"/>
    <w:rsid w:val="002441B9"/>
    <w:rsid w:val="002442D1"/>
    <w:rsid w:val="002444CB"/>
    <w:rsid w:val="002445FA"/>
    <w:rsid w:val="00245A23"/>
    <w:rsid w:val="00245B46"/>
    <w:rsid w:val="00245FBC"/>
    <w:rsid w:val="00246794"/>
    <w:rsid w:val="00247223"/>
    <w:rsid w:val="00247366"/>
    <w:rsid w:val="00247929"/>
    <w:rsid w:val="00247FFC"/>
    <w:rsid w:val="00250523"/>
    <w:rsid w:val="002506DE"/>
    <w:rsid w:val="00250CD0"/>
    <w:rsid w:val="00251464"/>
    <w:rsid w:val="00251822"/>
    <w:rsid w:val="0025196D"/>
    <w:rsid w:val="00251B97"/>
    <w:rsid w:val="00251F70"/>
    <w:rsid w:val="00252892"/>
    <w:rsid w:val="0025339C"/>
    <w:rsid w:val="00253D66"/>
    <w:rsid w:val="00253E26"/>
    <w:rsid w:val="002558BD"/>
    <w:rsid w:val="00257A00"/>
    <w:rsid w:val="002611EF"/>
    <w:rsid w:val="002612A3"/>
    <w:rsid w:val="0026147A"/>
    <w:rsid w:val="00261AC2"/>
    <w:rsid w:val="002624B9"/>
    <w:rsid w:val="00262562"/>
    <w:rsid w:val="00262657"/>
    <w:rsid w:val="00262677"/>
    <w:rsid w:val="002626D0"/>
    <w:rsid w:val="00262DE4"/>
    <w:rsid w:val="00262E44"/>
    <w:rsid w:val="00263DF3"/>
    <w:rsid w:val="00264A64"/>
    <w:rsid w:val="0026503F"/>
    <w:rsid w:val="00265D58"/>
    <w:rsid w:val="002666D0"/>
    <w:rsid w:val="00266940"/>
    <w:rsid w:val="0026723E"/>
    <w:rsid w:val="002672C0"/>
    <w:rsid w:val="002672FB"/>
    <w:rsid w:val="00267D4B"/>
    <w:rsid w:val="00267F14"/>
    <w:rsid w:val="002704E1"/>
    <w:rsid w:val="00270A53"/>
    <w:rsid w:val="00270C42"/>
    <w:rsid w:val="00270CFD"/>
    <w:rsid w:val="00271009"/>
    <w:rsid w:val="0027103B"/>
    <w:rsid w:val="002714B1"/>
    <w:rsid w:val="00271727"/>
    <w:rsid w:val="00271858"/>
    <w:rsid w:val="00271975"/>
    <w:rsid w:val="0027223C"/>
    <w:rsid w:val="002728B9"/>
    <w:rsid w:val="00272FF6"/>
    <w:rsid w:val="0027330C"/>
    <w:rsid w:val="00273CA8"/>
    <w:rsid w:val="002740DF"/>
    <w:rsid w:val="00274983"/>
    <w:rsid w:val="002753BA"/>
    <w:rsid w:val="002759AE"/>
    <w:rsid w:val="00275D84"/>
    <w:rsid w:val="00275DF7"/>
    <w:rsid w:val="00276882"/>
    <w:rsid w:val="00276A19"/>
    <w:rsid w:val="002806F4"/>
    <w:rsid w:val="00280851"/>
    <w:rsid w:val="002809B2"/>
    <w:rsid w:val="00280BA7"/>
    <w:rsid w:val="00280D93"/>
    <w:rsid w:val="00281390"/>
    <w:rsid w:val="00281D26"/>
    <w:rsid w:val="00281F3E"/>
    <w:rsid w:val="002829DB"/>
    <w:rsid w:val="00282F7B"/>
    <w:rsid w:val="002834B9"/>
    <w:rsid w:val="00283834"/>
    <w:rsid w:val="002838EC"/>
    <w:rsid w:val="00283D26"/>
    <w:rsid w:val="00283D93"/>
    <w:rsid w:val="00283FD5"/>
    <w:rsid w:val="00284221"/>
    <w:rsid w:val="002843D4"/>
    <w:rsid w:val="002845CB"/>
    <w:rsid w:val="0028469C"/>
    <w:rsid w:val="002857C2"/>
    <w:rsid w:val="00285A30"/>
    <w:rsid w:val="00285CF5"/>
    <w:rsid w:val="00286B2B"/>
    <w:rsid w:val="002871F9"/>
    <w:rsid w:val="002906B7"/>
    <w:rsid w:val="00290971"/>
    <w:rsid w:val="00291034"/>
    <w:rsid w:val="002910C5"/>
    <w:rsid w:val="00291147"/>
    <w:rsid w:val="002914D1"/>
    <w:rsid w:val="002914F9"/>
    <w:rsid w:val="00293953"/>
    <w:rsid w:val="00293E7E"/>
    <w:rsid w:val="00294121"/>
    <w:rsid w:val="00294237"/>
    <w:rsid w:val="002943B0"/>
    <w:rsid w:val="0029442C"/>
    <w:rsid w:val="00295571"/>
    <w:rsid w:val="0029591B"/>
    <w:rsid w:val="00295A73"/>
    <w:rsid w:val="00295E4D"/>
    <w:rsid w:val="0029602A"/>
    <w:rsid w:val="00296255"/>
    <w:rsid w:val="002A038C"/>
    <w:rsid w:val="002A03A4"/>
    <w:rsid w:val="002A0523"/>
    <w:rsid w:val="002A07EB"/>
    <w:rsid w:val="002A134D"/>
    <w:rsid w:val="002A13FD"/>
    <w:rsid w:val="002A19D8"/>
    <w:rsid w:val="002A1B09"/>
    <w:rsid w:val="002A20BE"/>
    <w:rsid w:val="002A2222"/>
    <w:rsid w:val="002A23EE"/>
    <w:rsid w:val="002A26AA"/>
    <w:rsid w:val="002A2862"/>
    <w:rsid w:val="002A2DD2"/>
    <w:rsid w:val="002A344C"/>
    <w:rsid w:val="002A393D"/>
    <w:rsid w:val="002A3A07"/>
    <w:rsid w:val="002A3C1A"/>
    <w:rsid w:val="002A5969"/>
    <w:rsid w:val="002A5EFC"/>
    <w:rsid w:val="002A6605"/>
    <w:rsid w:val="002A705C"/>
    <w:rsid w:val="002A71CA"/>
    <w:rsid w:val="002A7BC9"/>
    <w:rsid w:val="002B01D3"/>
    <w:rsid w:val="002B195D"/>
    <w:rsid w:val="002B1E6E"/>
    <w:rsid w:val="002B20CA"/>
    <w:rsid w:val="002B29AC"/>
    <w:rsid w:val="002B2C57"/>
    <w:rsid w:val="002B2D21"/>
    <w:rsid w:val="002B2D4B"/>
    <w:rsid w:val="002B2EE1"/>
    <w:rsid w:val="002B317A"/>
    <w:rsid w:val="002B3804"/>
    <w:rsid w:val="002B3A5B"/>
    <w:rsid w:val="002B3F89"/>
    <w:rsid w:val="002B5575"/>
    <w:rsid w:val="002B61E1"/>
    <w:rsid w:val="002B6455"/>
    <w:rsid w:val="002B66B8"/>
    <w:rsid w:val="002B6BF9"/>
    <w:rsid w:val="002B6C9B"/>
    <w:rsid w:val="002B72E3"/>
    <w:rsid w:val="002C0616"/>
    <w:rsid w:val="002C0761"/>
    <w:rsid w:val="002C0E12"/>
    <w:rsid w:val="002C18B0"/>
    <w:rsid w:val="002C2225"/>
    <w:rsid w:val="002C23F6"/>
    <w:rsid w:val="002C26A0"/>
    <w:rsid w:val="002C353B"/>
    <w:rsid w:val="002C3827"/>
    <w:rsid w:val="002C40F1"/>
    <w:rsid w:val="002C481D"/>
    <w:rsid w:val="002C54CE"/>
    <w:rsid w:val="002C550D"/>
    <w:rsid w:val="002C5B49"/>
    <w:rsid w:val="002C5C4A"/>
    <w:rsid w:val="002C5D47"/>
    <w:rsid w:val="002C5FA4"/>
    <w:rsid w:val="002C5FE5"/>
    <w:rsid w:val="002C7028"/>
    <w:rsid w:val="002C739F"/>
    <w:rsid w:val="002D0B34"/>
    <w:rsid w:val="002D12F6"/>
    <w:rsid w:val="002D148B"/>
    <w:rsid w:val="002D1CE8"/>
    <w:rsid w:val="002D2EF2"/>
    <w:rsid w:val="002D2F51"/>
    <w:rsid w:val="002D37F5"/>
    <w:rsid w:val="002D3978"/>
    <w:rsid w:val="002D3D8A"/>
    <w:rsid w:val="002D4390"/>
    <w:rsid w:val="002D476E"/>
    <w:rsid w:val="002D4F54"/>
    <w:rsid w:val="002D5580"/>
    <w:rsid w:val="002D5CF9"/>
    <w:rsid w:val="002D5EDF"/>
    <w:rsid w:val="002D6231"/>
    <w:rsid w:val="002D62FE"/>
    <w:rsid w:val="002D6CF0"/>
    <w:rsid w:val="002D7ECA"/>
    <w:rsid w:val="002D7F87"/>
    <w:rsid w:val="002E0573"/>
    <w:rsid w:val="002E067C"/>
    <w:rsid w:val="002E1C42"/>
    <w:rsid w:val="002E2604"/>
    <w:rsid w:val="002E2FF1"/>
    <w:rsid w:val="002E3139"/>
    <w:rsid w:val="002E3A48"/>
    <w:rsid w:val="002E3E18"/>
    <w:rsid w:val="002E3FA7"/>
    <w:rsid w:val="002E480A"/>
    <w:rsid w:val="002E4990"/>
    <w:rsid w:val="002E4BCE"/>
    <w:rsid w:val="002E4D3A"/>
    <w:rsid w:val="002E4D62"/>
    <w:rsid w:val="002E4E20"/>
    <w:rsid w:val="002E5C61"/>
    <w:rsid w:val="002E5EEC"/>
    <w:rsid w:val="002E6B77"/>
    <w:rsid w:val="002E709F"/>
    <w:rsid w:val="002E75EF"/>
    <w:rsid w:val="002E7FF4"/>
    <w:rsid w:val="002F170F"/>
    <w:rsid w:val="002F2274"/>
    <w:rsid w:val="002F2BCC"/>
    <w:rsid w:val="002F2D7A"/>
    <w:rsid w:val="002F322F"/>
    <w:rsid w:val="002F33F6"/>
    <w:rsid w:val="002F3697"/>
    <w:rsid w:val="002F3705"/>
    <w:rsid w:val="002F3FEF"/>
    <w:rsid w:val="002F4BA3"/>
    <w:rsid w:val="002F4E01"/>
    <w:rsid w:val="002F57BC"/>
    <w:rsid w:val="002F6680"/>
    <w:rsid w:val="002F7297"/>
    <w:rsid w:val="002F75AF"/>
    <w:rsid w:val="002F7DD1"/>
    <w:rsid w:val="00300203"/>
    <w:rsid w:val="0030109A"/>
    <w:rsid w:val="003015DC"/>
    <w:rsid w:val="003017A1"/>
    <w:rsid w:val="00301874"/>
    <w:rsid w:val="0030205E"/>
    <w:rsid w:val="003028D9"/>
    <w:rsid w:val="00302D82"/>
    <w:rsid w:val="0030423C"/>
    <w:rsid w:val="00304F1D"/>
    <w:rsid w:val="003052D6"/>
    <w:rsid w:val="00305B13"/>
    <w:rsid w:val="00306054"/>
    <w:rsid w:val="0030654B"/>
    <w:rsid w:val="00306C1A"/>
    <w:rsid w:val="00306C4F"/>
    <w:rsid w:val="00306FA9"/>
    <w:rsid w:val="00307048"/>
    <w:rsid w:val="00307500"/>
    <w:rsid w:val="00307A4C"/>
    <w:rsid w:val="00310B69"/>
    <w:rsid w:val="00310C49"/>
    <w:rsid w:val="00311321"/>
    <w:rsid w:val="0031151F"/>
    <w:rsid w:val="00313002"/>
    <w:rsid w:val="00313AAF"/>
    <w:rsid w:val="00313E46"/>
    <w:rsid w:val="00314993"/>
    <w:rsid w:val="003149DF"/>
    <w:rsid w:val="00314B1E"/>
    <w:rsid w:val="00314D09"/>
    <w:rsid w:val="00315C07"/>
    <w:rsid w:val="00316355"/>
    <w:rsid w:val="00316C4B"/>
    <w:rsid w:val="00317009"/>
    <w:rsid w:val="003179BD"/>
    <w:rsid w:val="003208B0"/>
    <w:rsid w:val="003209E2"/>
    <w:rsid w:val="00320EC8"/>
    <w:rsid w:val="003218A1"/>
    <w:rsid w:val="00321C98"/>
    <w:rsid w:val="00321F97"/>
    <w:rsid w:val="0032223A"/>
    <w:rsid w:val="00322568"/>
    <w:rsid w:val="00322D7C"/>
    <w:rsid w:val="00323740"/>
    <w:rsid w:val="00323C70"/>
    <w:rsid w:val="0032405D"/>
    <w:rsid w:val="0032438F"/>
    <w:rsid w:val="00324FDF"/>
    <w:rsid w:val="0032541A"/>
    <w:rsid w:val="00325457"/>
    <w:rsid w:val="00326323"/>
    <w:rsid w:val="00326806"/>
    <w:rsid w:val="00326B68"/>
    <w:rsid w:val="003274CB"/>
    <w:rsid w:val="003274DB"/>
    <w:rsid w:val="003301FB"/>
    <w:rsid w:val="003302E6"/>
    <w:rsid w:val="003306DC"/>
    <w:rsid w:val="00330CF3"/>
    <w:rsid w:val="00330DA6"/>
    <w:rsid w:val="00331E6F"/>
    <w:rsid w:val="00332562"/>
    <w:rsid w:val="003328F1"/>
    <w:rsid w:val="00332921"/>
    <w:rsid w:val="00332C6A"/>
    <w:rsid w:val="00333D51"/>
    <w:rsid w:val="003340E2"/>
    <w:rsid w:val="00334407"/>
    <w:rsid w:val="00334479"/>
    <w:rsid w:val="003344CE"/>
    <w:rsid w:val="00334674"/>
    <w:rsid w:val="00334729"/>
    <w:rsid w:val="00334FFE"/>
    <w:rsid w:val="0033553E"/>
    <w:rsid w:val="00335830"/>
    <w:rsid w:val="00335D55"/>
    <w:rsid w:val="00337610"/>
    <w:rsid w:val="0033770F"/>
    <w:rsid w:val="003378B2"/>
    <w:rsid w:val="00337B9D"/>
    <w:rsid w:val="003403D2"/>
    <w:rsid w:val="00340458"/>
    <w:rsid w:val="0034074D"/>
    <w:rsid w:val="0034086E"/>
    <w:rsid w:val="00340D63"/>
    <w:rsid w:val="00341793"/>
    <w:rsid w:val="00341C0C"/>
    <w:rsid w:val="00341D0C"/>
    <w:rsid w:val="00341D6C"/>
    <w:rsid w:val="0034256B"/>
    <w:rsid w:val="00342635"/>
    <w:rsid w:val="00343261"/>
    <w:rsid w:val="0034465F"/>
    <w:rsid w:val="00344728"/>
    <w:rsid w:val="00344DA4"/>
    <w:rsid w:val="00345029"/>
    <w:rsid w:val="00345469"/>
    <w:rsid w:val="0034587A"/>
    <w:rsid w:val="00347675"/>
    <w:rsid w:val="00347F30"/>
    <w:rsid w:val="00347FDB"/>
    <w:rsid w:val="00350A60"/>
    <w:rsid w:val="00350D17"/>
    <w:rsid w:val="003513B7"/>
    <w:rsid w:val="0035146E"/>
    <w:rsid w:val="00351B99"/>
    <w:rsid w:val="0035230E"/>
    <w:rsid w:val="003523D4"/>
    <w:rsid w:val="00353109"/>
    <w:rsid w:val="0035310B"/>
    <w:rsid w:val="0035346E"/>
    <w:rsid w:val="00353A9F"/>
    <w:rsid w:val="00353E0B"/>
    <w:rsid w:val="0035429A"/>
    <w:rsid w:val="00354B04"/>
    <w:rsid w:val="00354B15"/>
    <w:rsid w:val="00354F1F"/>
    <w:rsid w:val="00355E5C"/>
    <w:rsid w:val="003560CD"/>
    <w:rsid w:val="003566B3"/>
    <w:rsid w:val="003568C8"/>
    <w:rsid w:val="00356A84"/>
    <w:rsid w:val="00356BC0"/>
    <w:rsid w:val="003571DC"/>
    <w:rsid w:val="00357E7D"/>
    <w:rsid w:val="003609BA"/>
    <w:rsid w:val="00360F36"/>
    <w:rsid w:val="00361DF9"/>
    <w:rsid w:val="003622B6"/>
    <w:rsid w:val="00362528"/>
    <w:rsid w:val="00362686"/>
    <w:rsid w:val="00362EC4"/>
    <w:rsid w:val="0036316B"/>
    <w:rsid w:val="00363265"/>
    <w:rsid w:val="00363907"/>
    <w:rsid w:val="0036406B"/>
    <w:rsid w:val="00364221"/>
    <w:rsid w:val="00365A64"/>
    <w:rsid w:val="00365B56"/>
    <w:rsid w:val="00365CAA"/>
    <w:rsid w:val="00365F0F"/>
    <w:rsid w:val="0036605A"/>
    <w:rsid w:val="003665CC"/>
    <w:rsid w:val="00366DDD"/>
    <w:rsid w:val="00367719"/>
    <w:rsid w:val="00367874"/>
    <w:rsid w:val="00367947"/>
    <w:rsid w:val="00367E1E"/>
    <w:rsid w:val="00370DF0"/>
    <w:rsid w:val="00371096"/>
    <w:rsid w:val="003713E3"/>
    <w:rsid w:val="00371A22"/>
    <w:rsid w:val="00371B9B"/>
    <w:rsid w:val="00372212"/>
    <w:rsid w:val="0037222A"/>
    <w:rsid w:val="0037241A"/>
    <w:rsid w:val="00372952"/>
    <w:rsid w:val="00372D32"/>
    <w:rsid w:val="003735DD"/>
    <w:rsid w:val="003737B3"/>
    <w:rsid w:val="003740E4"/>
    <w:rsid w:val="00374305"/>
    <w:rsid w:val="00374558"/>
    <w:rsid w:val="00374607"/>
    <w:rsid w:val="0037465D"/>
    <w:rsid w:val="00375270"/>
    <w:rsid w:val="003752BB"/>
    <w:rsid w:val="00375303"/>
    <w:rsid w:val="0037530D"/>
    <w:rsid w:val="00375460"/>
    <w:rsid w:val="00375BC5"/>
    <w:rsid w:val="00375C9E"/>
    <w:rsid w:val="00376FFE"/>
    <w:rsid w:val="003779E5"/>
    <w:rsid w:val="00380264"/>
    <w:rsid w:val="003804B9"/>
    <w:rsid w:val="00381690"/>
    <w:rsid w:val="00381F3D"/>
    <w:rsid w:val="00382042"/>
    <w:rsid w:val="00382D83"/>
    <w:rsid w:val="00383007"/>
    <w:rsid w:val="00383B83"/>
    <w:rsid w:val="00383C21"/>
    <w:rsid w:val="00383C29"/>
    <w:rsid w:val="00385184"/>
    <w:rsid w:val="0038527C"/>
    <w:rsid w:val="0038527F"/>
    <w:rsid w:val="00385384"/>
    <w:rsid w:val="003853A5"/>
    <w:rsid w:val="00385F35"/>
    <w:rsid w:val="00386024"/>
    <w:rsid w:val="003867C0"/>
    <w:rsid w:val="003868F6"/>
    <w:rsid w:val="00386EC7"/>
    <w:rsid w:val="00386F81"/>
    <w:rsid w:val="003874AB"/>
    <w:rsid w:val="003906D0"/>
    <w:rsid w:val="003908FB"/>
    <w:rsid w:val="00390DFD"/>
    <w:rsid w:val="00391BFC"/>
    <w:rsid w:val="003924D3"/>
    <w:rsid w:val="00392525"/>
    <w:rsid w:val="003926CD"/>
    <w:rsid w:val="00392C65"/>
    <w:rsid w:val="003933DF"/>
    <w:rsid w:val="003939BC"/>
    <w:rsid w:val="003939DD"/>
    <w:rsid w:val="00393B01"/>
    <w:rsid w:val="00393BC8"/>
    <w:rsid w:val="00394CBF"/>
    <w:rsid w:val="00394DCA"/>
    <w:rsid w:val="003956AF"/>
    <w:rsid w:val="003956E1"/>
    <w:rsid w:val="00395933"/>
    <w:rsid w:val="00395B23"/>
    <w:rsid w:val="00395E85"/>
    <w:rsid w:val="0039636A"/>
    <w:rsid w:val="00396EAB"/>
    <w:rsid w:val="003975F7"/>
    <w:rsid w:val="00397819"/>
    <w:rsid w:val="00397A8A"/>
    <w:rsid w:val="00397FC8"/>
    <w:rsid w:val="003A0107"/>
    <w:rsid w:val="003A05AD"/>
    <w:rsid w:val="003A0899"/>
    <w:rsid w:val="003A10D1"/>
    <w:rsid w:val="003A13E8"/>
    <w:rsid w:val="003A184D"/>
    <w:rsid w:val="003A1B3E"/>
    <w:rsid w:val="003A1E27"/>
    <w:rsid w:val="003A224A"/>
    <w:rsid w:val="003A2385"/>
    <w:rsid w:val="003A31FF"/>
    <w:rsid w:val="003A3A20"/>
    <w:rsid w:val="003A441D"/>
    <w:rsid w:val="003A4782"/>
    <w:rsid w:val="003A4A8B"/>
    <w:rsid w:val="003A5212"/>
    <w:rsid w:val="003A5420"/>
    <w:rsid w:val="003A5598"/>
    <w:rsid w:val="003A7089"/>
    <w:rsid w:val="003A719F"/>
    <w:rsid w:val="003A76DE"/>
    <w:rsid w:val="003A7855"/>
    <w:rsid w:val="003A79A6"/>
    <w:rsid w:val="003A7ED8"/>
    <w:rsid w:val="003B02DC"/>
    <w:rsid w:val="003B03CF"/>
    <w:rsid w:val="003B0481"/>
    <w:rsid w:val="003B0524"/>
    <w:rsid w:val="003B08CA"/>
    <w:rsid w:val="003B093B"/>
    <w:rsid w:val="003B0AAC"/>
    <w:rsid w:val="003B0EFE"/>
    <w:rsid w:val="003B188B"/>
    <w:rsid w:val="003B1D9F"/>
    <w:rsid w:val="003B2175"/>
    <w:rsid w:val="003B230C"/>
    <w:rsid w:val="003B253A"/>
    <w:rsid w:val="003B270D"/>
    <w:rsid w:val="003B27C1"/>
    <w:rsid w:val="003B3ADA"/>
    <w:rsid w:val="003B4005"/>
    <w:rsid w:val="003B411F"/>
    <w:rsid w:val="003B4858"/>
    <w:rsid w:val="003B524A"/>
    <w:rsid w:val="003B56B5"/>
    <w:rsid w:val="003B5CC1"/>
    <w:rsid w:val="003B609B"/>
    <w:rsid w:val="003B61B6"/>
    <w:rsid w:val="003B6DB0"/>
    <w:rsid w:val="003B7191"/>
    <w:rsid w:val="003B75A1"/>
    <w:rsid w:val="003B765E"/>
    <w:rsid w:val="003B7763"/>
    <w:rsid w:val="003C026C"/>
    <w:rsid w:val="003C078C"/>
    <w:rsid w:val="003C0856"/>
    <w:rsid w:val="003C0ACF"/>
    <w:rsid w:val="003C0B61"/>
    <w:rsid w:val="003C0CB8"/>
    <w:rsid w:val="003C0DA9"/>
    <w:rsid w:val="003C13D5"/>
    <w:rsid w:val="003C13D8"/>
    <w:rsid w:val="003C1E1A"/>
    <w:rsid w:val="003C2502"/>
    <w:rsid w:val="003C38B8"/>
    <w:rsid w:val="003C38F6"/>
    <w:rsid w:val="003C45FC"/>
    <w:rsid w:val="003C47E8"/>
    <w:rsid w:val="003C4E0F"/>
    <w:rsid w:val="003C542B"/>
    <w:rsid w:val="003C5C51"/>
    <w:rsid w:val="003C6227"/>
    <w:rsid w:val="003C63C2"/>
    <w:rsid w:val="003C7746"/>
    <w:rsid w:val="003C7889"/>
    <w:rsid w:val="003D0939"/>
    <w:rsid w:val="003D09C6"/>
    <w:rsid w:val="003D119C"/>
    <w:rsid w:val="003D1B75"/>
    <w:rsid w:val="003D28F9"/>
    <w:rsid w:val="003D38DC"/>
    <w:rsid w:val="003D3FCC"/>
    <w:rsid w:val="003D409D"/>
    <w:rsid w:val="003D411E"/>
    <w:rsid w:val="003D48C4"/>
    <w:rsid w:val="003D49A1"/>
    <w:rsid w:val="003D4C67"/>
    <w:rsid w:val="003D5D70"/>
    <w:rsid w:val="003D62A8"/>
    <w:rsid w:val="003D6F78"/>
    <w:rsid w:val="003D74F8"/>
    <w:rsid w:val="003D7862"/>
    <w:rsid w:val="003D7F66"/>
    <w:rsid w:val="003E0089"/>
    <w:rsid w:val="003E02C9"/>
    <w:rsid w:val="003E178F"/>
    <w:rsid w:val="003E1B24"/>
    <w:rsid w:val="003E1DFD"/>
    <w:rsid w:val="003E2D66"/>
    <w:rsid w:val="003E311C"/>
    <w:rsid w:val="003E37AD"/>
    <w:rsid w:val="003E3843"/>
    <w:rsid w:val="003E3C1E"/>
    <w:rsid w:val="003E3DEA"/>
    <w:rsid w:val="003E4F5A"/>
    <w:rsid w:val="003E4FFE"/>
    <w:rsid w:val="003E5032"/>
    <w:rsid w:val="003E50F2"/>
    <w:rsid w:val="003E6DA1"/>
    <w:rsid w:val="003E6F27"/>
    <w:rsid w:val="003E70D8"/>
    <w:rsid w:val="003E7577"/>
    <w:rsid w:val="003E76F1"/>
    <w:rsid w:val="003E7B12"/>
    <w:rsid w:val="003E7CB1"/>
    <w:rsid w:val="003F0548"/>
    <w:rsid w:val="003F066D"/>
    <w:rsid w:val="003F0F6C"/>
    <w:rsid w:val="003F12C2"/>
    <w:rsid w:val="003F15D1"/>
    <w:rsid w:val="003F169C"/>
    <w:rsid w:val="003F2149"/>
    <w:rsid w:val="003F3D1E"/>
    <w:rsid w:val="003F3DC1"/>
    <w:rsid w:val="003F3F35"/>
    <w:rsid w:val="003F4138"/>
    <w:rsid w:val="003F4276"/>
    <w:rsid w:val="003F4456"/>
    <w:rsid w:val="003F47B0"/>
    <w:rsid w:val="003F527C"/>
    <w:rsid w:val="003F5DA5"/>
    <w:rsid w:val="003F6FCF"/>
    <w:rsid w:val="003F7289"/>
    <w:rsid w:val="003F78D6"/>
    <w:rsid w:val="0040018C"/>
    <w:rsid w:val="0040085A"/>
    <w:rsid w:val="00400863"/>
    <w:rsid w:val="00400E55"/>
    <w:rsid w:val="00400F36"/>
    <w:rsid w:val="0040109C"/>
    <w:rsid w:val="004014F5"/>
    <w:rsid w:val="004023AE"/>
    <w:rsid w:val="00403255"/>
    <w:rsid w:val="00403E71"/>
    <w:rsid w:val="0040477F"/>
    <w:rsid w:val="00404B76"/>
    <w:rsid w:val="00404DFF"/>
    <w:rsid w:val="00405DCD"/>
    <w:rsid w:val="004068EE"/>
    <w:rsid w:val="0040692D"/>
    <w:rsid w:val="004074E3"/>
    <w:rsid w:val="00407ACA"/>
    <w:rsid w:val="00407D2D"/>
    <w:rsid w:val="004114B4"/>
    <w:rsid w:val="0041228C"/>
    <w:rsid w:val="00412FB9"/>
    <w:rsid w:val="00412FBB"/>
    <w:rsid w:val="0041332E"/>
    <w:rsid w:val="00413A1D"/>
    <w:rsid w:val="00413A96"/>
    <w:rsid w:val="00414EB3"/>
    <w:rsid w:val="00415111"/>
    <w:rsid w:val="0041592D"/>
    <w:rsid w:val="004159F8"/>
    <w:rsid w:val="004160FF"/>
    <w:rsid w:val="00416892"/>
    <w:rsid w:val="00416ACE"/>
    <w:rsid w:val="004200D2"/>
    <w:rsid w:val="00420FEA"/>
    <w:rsid w:val="004210FA"/>
    <w:rsid w:val="0042127E"/>
    <w:rsid w:val="004219F7"/>
    <w:rsid w:val="00422327"/>
    <w:rsid w:val="0042244A"/>
    <w:rsid w:val="00422905"/>
    <w:rsid w:val="004229BE"/>
    <w:rsid w:val="00422D21"/>
    <w:rsid w:val="0042390A"/>
    <w:rsid w:val="004242D7"/>
    <w:rsid w:val="004251BC"/>
    <w:rsid w:val="00425849"/>
    <w:rsid w:val="00426162"/>
    <w:rsid w:val="00426437"/>
    <w:rsid w:val="004270FA"/>
    <w:rsid w:val="00427624"/>
    <w:rsid w:val="0043072C"/>
    <w:rsid w:val="00430D01"/>
    <w:rsid w:val="004313CA"/>
    <w:rsid w:val="0043194C"/>
    <w:rsid w:val="00431C83"/>
    <w:rsid w:val="00431E50"/>
    <w:rsid w:val="004320DB"/>
    <w:rsid w:val="00432A6D"/>
    <w:rsid w:val="0043308A"/>
    <w:rsid w:val="004334B7"/>
    <w:rsid w:val="0043397E"/>
    <w:rsid w:val="00433C17"/>
    <w:rsid w:val="0043449D"/>
    <w:rsid w:val="004348E8"/>
    <w:rsid w:val="00435347"/>
    <w:rsid w:val="00435526"/>
    <w:rsid w:val="00435576"/>
    <w:rsid w:val="004355B5"/>
    <w:rsid w:val="00435DB5"/>
    <w:rsid w:val="0043601F"/>
    <w:rsid w:val="0043603C"/>
    <w:rsid w:val="00436AD0"/>
    <w:rsid w:val="004371BD"/>
    <w:rsid w:val="0044017C"/>
    <w:rsid w:val="00440325"/>
    <w:rsid w:val="0044057E"/>
    <w:rsid w:val="0044135B"/>
    <w:rsid w:val="00441A8B"/>
    <w:rsid w:val="00441D84"/>
    <w:rsid w:val="00442AD0"/>
    <w:rsid w:val="00442FC5"/>
    <w:rsid w:val="00443AF1"/>
    <w:rsid w:val="0044416B"/>
    <w:rsid w:val="004449FD"/>
    <w:rsid w:val="00444AD5"/>
    <w:rsid w:val="00444B43"/>
    <w:rsid w:val="004457BE"/>
    <w:rsid w:val="00445BBF"/>
    <w:rsid w:val="00445BF5"/>
    <w:rsid w:val="00445D27"/>
    <w:rsid w:val="00445FF6"/>
    <w:rsid w:val="0044618A"/>
    <w:rsid w:val="00446495"/>
    <w:rsid w:val="004466DF"/>
    <w:rsid w:val="0044738B"/>
    <w:rsid w:val="00447623"/>
    <w:rsid w:val="004501AE"/>
    <w:rsid w:val="0045054A"/>
    <w:rsid w:val="00450B38"/>
    <w:rsid w:val="00450C4A"/>
    <w:rsid w:val="00451151"/>
    <w:rsid w:val="00451588"/>
    <w:rsid w:val="004519DE"/>
    <w:rsid w:val="00452749"/>
    <w:rsid w:val="00452E6C"/>
    <w:rsid w:val="00452EF8"/>
    <w:rsid w:val="00453004"/>
    <w:rsid w:val="004535D8"/>
    <w:rsid w:val="004536DF"/>
    <w:rsid w:val="00453901"/>
    <w:rsid w:val="00454675"/>
    <w:rsid w:val="00454D4E"/>
    <w:rsid w:val="004552E9"/>
    <w:rsid w:val="00455BFE"/>
    <w:rsid w:val="00455D93"/>
    <w:rsid w:val="00455F1B"/>
    <w:rsid w:val="004565DD"/>
    <w:rsid w:val="00456770"/>
    <w:rsid w:val="00456B4E"/>
    <w:rsid w:val="00456BEA"/>
    <w:rsid w:val="00457022"/>
    <w:rsid w:val="00460471"/>
    <w:rsid w:val="004605A8"/>
    <w:rsid w:val="004605CE"/>
    <w:rsid w:val="0046065A"/>
    <w:rsid w:val="004606E7"/>
    <w:rsid w:val="00461DB8"/>
    <w:rsid w:val="00461E04"/>
    <w:rsid w:val="00461E0F"/>
    <w:rsid w:val="00461E7A"/>
    <w:rsid w:val="00462315"/>
    <w:rsid w:val="00462A46"/>
    <w:rsid w:val="004633DC"/>
    <w:rsid w:val="0046550F"/>
    <w:rsid w:val="00465C0F"/>
    <w:rsid w:val="00466C10"/>
    <w:rsid w:val="0046772A"/>
    <w:rsid w:val="004704AD"/>
    <w:rsid w:val="004705E0"/>
    <w:rsid w:val="00470886"/>
    <w:rsid w:val="004708BE"/>
    <w:rsid w:val="00471144"/>
    <w:rsid w:val="004712ED"/>
    <w:rsid w:val="004715EF"/>
    <w:rsid w:val="004721ED"/>
    <w:rsid w:val="004727BD"/>
    <w:rsid w:val="00473380"/>
    <w:rsid w:val="0047355C"/>
    <w:rsid w:val="00473564"/>
    <w:rsid w:val="00473605"/>
    <w:rsid w:val="00473A33"/>
    <w:rsid w:val="00474778"/>
    <w:rsid w:val="00474EBE"/>
    <w:rsid w:val="00474FED"/>
    <w:rsid w:val="00475375"/>
    <w:rsid w:val="00475420"/>
    <w:rsid w:val="004756B6"/>
    <w:rsid w:val="00475D4A"/>
    <w:rsid w:val="00476929"/>
    <w:rsid w:val="00476EC8"/>
    <w:rsid w:val="00477184"/>
    <w:rsid w:val="00477989"/>
    <w:rsid w:val="0048009B"/>
    <w:rsid w:val="00480127"/>
    <w:rsid w:val="004801DC"/>
    <w:rsid w:val="004805D9"/>
    <w:rsid w:val="00480666"/>
    <w:rsid w:val="00480D4D"/>
    <w:rsid w:val="00480D52"/>
    <w:rsid w:val="00480FF4"/>
    <w:rsid w:val="00481285"/>
    <w:rsid w:val="00481806"/>
    <w:rsid w:val="004820ED"/>
    <w:rsid w:val="0048225C"/>
    <w:rsid w:val="0048274D"/>
    <w:rsid w:val="00484036"/>
    <w:rsid w:val="00484040"/>
    <w:rsid w:val="004841AD"/>
    <w:rsid w:val="00484472"/>
    <w:rsid w:val="00484668"/>
    <w:rsid w:val="00484A2C"/>
    <w:rsid w:val="00484EE8"/>
    <w:rsid w:val="0048531D"/>
    <w:rsid w:val="00485334"/>
    <w:rsid w:val="004856B6"/>
    <w:rsid w:val="00485A8E"/>
    <w:rsid w:val="00485BEC"/>
    <w:rsid w:val="00485C94"/>
    <w:rsid w:val="00485CA3"/>
    <w:rsid w:val="00486357"/>
    <w:rsid w:val="00487380"/>
    <w:rsid w:val="00487920"/>
    <w:rsid w:val="00487EB0"/>
    <w:rsid w:val="004904A2"/>
    <w:rsid w:val="00490713"/>
    <w:rsid w:val="0049107F"/>
    <w:rsid w:val="004910E2"/>
    <w:rsid w:val="00491B1B"/>
    <w:rsid w:val="00491D84"/>
    <w:rsid w:val="0049299D"/>
    <w:rsid w:val="004930DF"/>
    <w:rsid w:val="004937A1"/>
    <w:rsid w:val="004937C4"/>
    <w:rsid w:val="00493B3D"/>
    <w:rsid w:val="00494672"/>
    <w:rsid w:val="00494E02"/>
    <w:rsid w:val="00494F33"/>
    <w:rsid w:val="00495448"/>
    <w:rsid w:val="00495FD7"/>
    <w:rsid w:val="004961CD"/>
    <w:rsid w:val="0049632B"/>
    <w:rsid w:val="004963CD"/>
    <w:rsid w:val="0049673A"/>
    <w:rsid w:val="004973BB"/>
    <w:rsid w:val="00497591"/>
    <w:rsid w:val="004977EB"/>
    <w:rsid w:val="004A126B"/>
    <w:rsid w:val="004A1401"/>
    <w:rsid w:val="004A190B"/>
    <w:rsid w:val="004A2931"/>
    <w:rsid w:val="004A2975"/>
    <w:rsid w:val="004A3177"/>
    <w:rsid w:val="004A3441"/>
    <w:rsid w:val="004A3BA9"/>
    <w:rsid w:val="004A3C55"/>
    <w:rsid w:val="004A503B"/>
    <w:rsid w:val="004A52DC"/>
    <w:rsid w:val="004A682E"/>
    <w:rsid w:val="004A6E01"/>
    <w:rsid w:val="004A7137"/>
    <w:rsid w:val="004B005E"/>
    <w:rsid w:val="004B0145"/>
    <w:rsid w:val="004B03B8"/>
    <w:rsid w:val="004B07B4"/>
    <w:rsid w:val="004B106E"/>
    <w:rsid w:val="004B11B8"/>
    <w:rsid w:val="004B11DB"/>
    <w:rsid w:val="004B125C"/>
    <w:rsid w:val="004B12CF"/>
    <w:rsid w:val="004B17C2"/>
    <w:rsid w:val="004B188E"/>
    <w:rsid w:val="004B23AE"/>
    <w:rsid w:val="004B25ED"/>
    <w:rsid w:val="004B27A6"/>
    <w:rsid w:val="004B30EF"/>
    <w:rsid w:val="004B314C"/>
    <w:rsid w:val="004B336C"/>
    <w:rsid w:val="004B3448"/>
    <w:rsid w:val="004B391A"/>
    <w:rsid w:val="004B3B80"/>
    <w:rsid w:val="004B4375"/>
    <w:rsid w:val="004B4862"/>
    <w:rsid w:val="004B4A88"/>
    <w:rsid w:val="004B4AFE"/>
    <w:rsid w:val="004B6003"/>
    <w:rsid w:val="004B6376"/>
    <w:rsid w:val="004B640B"/>
    <w:rsid w:val="004B6CB9"/>
    <w:rsid w:val="004B7980"/>
    <w:rsid w:val="004B7ACB"/>
    <w:rsid w:val="004B7BDA"/>
    <w:rsid w:val="004B7C4E"/>
    <w:rsid w:val="004B7D89"/>
    <w:rsid w:val="004C00DF"/>
    <w:rsid w:val="004C024C"/>
    <w:rsid w:val="004C02A4"/>
    <w:rsid w:val="004C20C1"/>
    <w:rsid w:val="004C224D"/>
    <w:rsid w:val="004C25B1"/>
    <w:rsid w:val="004C2A53"/>
    <w:rsid w:val="004C2C4D"/>
    <w:rsid w:val="004C3025"/>
    <w:rsid w:val="004C31DB"/>
    <w:rsid w:val="004C378A"/>
    <w:rsid w:val="004C40C5"/>
    <w:rsid w:val="004C4CBD"/>
    <w:rsid w:val="004C4E06"/>
    <w:rsid w:val="004C4FFB"/>
    <w:rsid w:val="004C7316"/>
    <w:rsid w:val="004C7694"/>
    <w:rsid w:val="004C76F8"/>
    <w:rsid w:val="004C7788"/>
    <w:rsid w:val="004C79E6"/>
    <w:rsid w:val="004C7B79"/>
    <w:rsid w:val="004D0858"/>
    <w:rsid w:val="004D21BF"/>
    <w:rsid w:val="004D2313"/>
    <w:rsid w:val="004D267D"/>
    <w:rsid w:val="004D287C"/>
    <w:rsid w:val="004D37B9"/>
    <w:rsid w:val="004D3C66"/>
    <w:rsid w:val="004D3D50"/>
    <w:rsid w:val="004D4451"/>
    <w:rsid w:val="004D6D19"/>
    <w:rsid w:val="004D7D75"/>
    <w:rsid w:val="004E0AC0"/>
    <w:rsid w:val="004E1A1E"/>
    <w:rsid w:val="004E1CCE"/>
    <w:rsid w:val="004E1DAE"/>
    <w:rsid w:val="004E213E"/>
    <w:rsid w:val="004E2541"/>
    <w:rsid w:val="004E2DC6"/>
    <w:rsid w:val="004E39C0"/>
    <w:rsid w:val="004E4402"/>
    <w:rsid w:val="004E55E9"/>
    <w:rsid w:val="004E5FAC"/>
    <w:rsid w:val="004E6026"/>
    <w:rsid w:val="004E6087"/>
    <w:rsid w:val="004E627A"/>
    <w:rsid w:val="004E6C0B"/>
    <w:rsid w:val="004E6EC6"/>
    <w:rsid w:val="004F00B4"/>
    <w:rsid w:val="004F00CB"/>
    <w:rsid w:val="004F0EE0"/>
    <w:rsid w:val="004F2615"/>
    <w:rsid w:val="004F2EDF"/>
    <w:rsid w:val="004F30D3"/>
    <w:rsid w:val="004F3481"/>
    <w:rsid w:val="004F34CC"/>
    <w:rsid w:val="004F3A8C"/>
    <w:rsid w:val="004F438A"/>
    <w:rsid w:val="004F452E"/>
    <w:rsid w:val="004F453D"/>
    <w:rsid w:val="004F4620"/>
    <w:rsid w:val="004F465E"/>
    <w:rsid w:val="004F5829"/>
    <w:rsid w:val="004F58F8"/>
    <w:rsid w:val="004F5DBD"/>
    <w:rsid w:val="004F603A"/>
    <w:rsid w:val="004F61E5"/>
    <w:rsid w:val="004F68FF"/>
    <w:rsid w:val="004F70A4"/>
    <w:rsid w:val="004F71E1"/>
    <w:rsid w:val="004F729A"/>
    <w:rsid w:val="004F7654"/>
    <w:rsid w:val="004F7885"/>
    <w:rsid w:val="0050036B"/>
    <w:rsid w:val="005003AE"/>
    <w:rsid w:val="00500A2A"/>
    <w:rsid w:val="00500B3E"/>
    <w:rsid w:val="00501AF9"/>
    <w:rsid w:val="00501CD0"/>
    <w:rsid w:val="00502209"/>
    <w:rsid w:val="00502587"/>
    <w:rsid w:val="00503273"/>
    <w:rsid w:val="005041B9"/>
    <w:rsid w:val="00504802"/>
    <w:rsid w:val="00504867"/>
    <w:rsid w:val="0050487F"/>
    <w:rsid w:val="00504B97"/>
    <w:rsid w:val="005059F5"/>
    <w:rsid w:val="00505F00"/>
    <w:rsid w:val="005063F2"/>
    <w:rsid w:val="00506681"/>
    <w:rsid w:val="00506C29"/>
    <w:rsid w:val="0050753E"/>
    <w:rsid w:val="00507794"/>
    <w:rsid w:val="005079FC"/>
    <w:rsid w:val="00507B0B"/>
    <w:rsid w:val="005105E2"/>
    <w:rsid w:val="0051062A"/>
    <w:rsid w:val="00510B37"/>
    <w:rsid w:val="00510EC9"/>
    <w:rsid w:val="0051100C"/>
    <w:rsid w:val="005110DB"/>
    <w:rsid w:val="0051181E"/>
    <w:rsid w:val="00511B98"/>
    <w:rsid w:val="0051568D"/>
    <w:rsid w:val="00516158"/>
    <w:rsid w:val="0052004C"/>
    <w:rsid w:val="0052032B"/>
    <w:rsid w:val="00521302"/>
    <w:rsid w:val="00522745"/>
    <w:rsid w:val="00522947"/>
    <w:rsid w:val="00522A9C"/>
    <w:rsid w:val="00522B8A"/>
    <w:rsid w:val="00523158"/>
    <w:rsid w:val="005239B7"/>
    <w:rsid w:val="00524109"/>
    <w:rsid w:val="00524168"/>
    <w:rsid w:val="005241FB"/>
    <w:rsid w:val="005243FE"/>
    <w:rsid w:val="005246CE"/>
    <w:rsid w:val="00525228"/>
    <w:rsid w:val="00525650"/>
    <w:rsid w:val="0052669B"/>
    <w:rsid w:val="00526E60"/>
    <w:rsid w:val="00527C4A"/>
    <w:rsid w:val="00527EF1"/>
    <w:rsid w:val="00527FC5"/>
    <w:rsid w:val="00530926"/>
    <w:rsid w:val="00530B8D"/>
    <w:rsid w:val="005314F4"/>
    <w:rsid w:val="0053230F"/>
    <w:rsid w:val="00532669"/>
    <w:rsid w:val="00532FC5"/>
    <w:rsid w:val="005331B1"/>
    <w:rsid w:val="00533445"/>
    <w:rsid w:val="005335BD"/>
    <w:rsid w:val="00533C3D"/>
    <w:rsid w:val="005347C9"/>
    <w:rsid w:val="00534C1E"/>
    <w:rsid w:val="00534F89"/>
    <w:rsid w:val="0053519F"/>
    <w:rsid w:val="005354E1"/>
    <w:rsid w:val="00535D09"/>
    <w:rsid w:val="005362ED"/>
    <w:rsid w:val="0053643C"/>
    <w:rsid w:val="0053670C"/>
    <w:rsid w:val="00536EBB"/>
    <w:rsid w:val="00537943"/>
    <w:rsid w:val="00537D13"/>
    <w:rsid w:val="00540920"/>
    <w:rsid w:val="00540ACC"/>
    <w:rsid w:val="00540BCB"/>
    <w:rsid w:val="005410F5"/>
    <w:rsid w:val="005413D7"/>
    <w:rsid w:val="0054165E"/>
    <w:rsid w:val="00541BCB"/>
    <w:rsid w:val="00541E45"/>
    <w:rsid w:val="005421EB"/>
    <w:rsid w:val="00542391"/>
    <w:rsid w:val="0054239C"/>
    <w:rsid w:val="005424A5"/>
    <w:rsid w:val="00542A46"/>
    <w:rsid w:val="00542C1D"/>
    <w:rsid w:val="00542EF3"/>
    <w:rsid w:val="005434F4"/>
    <w:rsid w:val="005439E8"/>
    <w:rsid w:val="005457AE"/>
    <w:rsid w:val="005460B8"/>
    <w:rsid w:val="005460F9"/>
    <w:rsid w:val="005477DF"/>
    <w:rsid w:val="00547E1D"/>
    <w:rsid w:val="00547F21"/>
    <w:rsid w:val="005508FE"/>
    <w:rsid w:val="00550918"/>
    <w:rsid w:val="0055091C"/>
    <w:rsid w:val="005516C5"/>
    <w:rsid w:val="00551B74"/>
    <w:rsid w:val="00552104"/>
    <w:rsid w:val="00552C12"/>
    <w:rsid w:val="00552E24"/>
    <w:rsid w:val="00552EB3"/>
    <w:rsid w:val="005538B9"/>
    <w:rsid w:val="00553BED"/>
    <w:rsid w:val="00553D5C"/>
    <w:rsid w:val="00553DAF"/>
    <w:rsid w:val="00554037"/>
    <w:rsid w:val="00555220"/>
    <w:rsid w:val="0055570A"/>
    <w:rsid w:val="005559CE"/>
    <w:rsid w:val="00555A02"/>
    <w:rsid w:val="00555F4B"/>
    <w:rsid w:val="00556B03"/>
    <w:rsid w:val="00556D25"/>
    <w:rsid w:val="005573B7"/>
    <w:rsid w:val="005574A2"/>
    <w:rsid w:val="005574B6"/>
    <w:rsid w:val="00557841"/>
    <w:rsid w:val="00557EDA"/>
    <w:rsid w:val="00560014"/>
    <w:rsid w:val="00560493"/>
    <w:rsid w:val="0056063B"/>
    <w:rsid w:val="00561083"/>
    <w:rsid w:val="00561231"/>
    <w:rsid w:val="005613CB"/>
    <w:rsid w:val="005618A6"/>
    <w:rsid w:val="00561A21"/>
    <w:rsid w:val="00561A5F"/>
    <w:rsid w:val="00561B73"/>
    <w:rsid w:val="00561C72"/>
    <w:rsid w:val="00561FB9"/>
    <w:rsid w:val="00562675"/>
    <w:rsid w:val="00562919"/>
    <w:rsid w:val="00562BFD"/>
    <w:rsid w:val="005636AF"/>
    <w:rsid w:val="005643A9"/>
    <w:rsid w:val="00564C80"/>
    <w:rsid w:val="0056524C"/>
    <w:rsid w:val="00566A2F"/>
    <w:rsid w:val="00567FF3"/>
    <w:rsid w:val="005704E1"/>
    <w:rsid w:val="00571BC1"/>
    <w:rsid w:val="00571BE3"/>
    <w:rsid w:val="00571E82"/>
    <w:rsid w:val="0057253A"/>
    <w:rsid w:val="005736DB"/>
    <w:rsid w:val="00573C89"/>
    <w:rsid w:val="0057481E"/>
    <w:rsid w:val="00575473"/>
    <w:rsid w:val="00575871"/>
    <w:rsid w:val="00575CF8"/>
    <w:rsid w:val="005764C4"/>
    <w:rsid w:val="0057664B"/>
    <w:rsid w:val="00576D29"/>
    <w:rsid w:val="005770E8"/>
    <w:rsid w:val="0057719D"/>
    <w:rsid w:val="005771A1"/>
    <w:rsid w:val="00577F5C"/>
    <w:rsid w:val="005801DB"/>
    <w:rsid w:val="00580798"/>
    <w:rsid w:val="00580D7E"/>
    <w:rsid w:val="00581044"/>
    <w:rsid w:val="00581921"/>
    <w:rsid w:val="00582BB1"/>
    <w:rsid w:val="00583118"/>
    <w:rsid w:val="005832ED"/>
    <w:rsid w:val="005838CC"/>
    <w:rsid w:val="00583B1B"/>
    <w:rsid w:val="00583DB1"/>
    <w:rsid w:val="00583E67"/>
    <w:rsid w:val="00584130"/>
    <w:rsid w:val="00584369"/>
    <w:rsid w:val="00584A41"/>
    <w:rsid w:val="00584B0F"/>
    <w:rsid w:val="00584BC4"/>
    <w:rsid w:val="005850AB"/>
    <w:rsid w:val="0058551C"/>
    <w:rsid w:val="00586079"/>
    <w:rsid w:val="005863E8"/>
    <w:rsid w:val="00586E90"/>
    <w:rsid w:val="00587545"/>
    <w:rsid w:val="00587706"/>
    <w:rsid w:val="0058797B"/>
    <w:rsid w:val="00587C92"/>
    <w:rsid w:val="005922E9"/>
    <w:rsid w:val="00592898"/>
    <w:rsid w:val="00592CAC"/>
    <w:rsid w:val="00592D06"/>
    <w:rsid w:val="00593544"/>
    <w:rsid w:val="00593631"/>
    <w:rsid w:val="00593A1F"/>
    <w:rsid w:val="00594874"/>
    <w:rsid w:val="00594C98"/>
    <w:rsid w:val="00594FC7"/>
    <w:rsid w:val="00595177"/>
    <w:rsid w:val="00595644"/>
    <w:rsid w:val="00595C2D"/>
    <w:rsid w:val="00595E47"/>
    <w:rsid w:val="0059740D"/>
    <w:rsid w:val="00597412"/>
    <w:rsid w:val="00597E44"/>
    <w:rsid w:val="005A07E7"/>
    <w:rsid w:val="005A084B"/>
    <w:rsid w:val="005A0C4F"/>
    <w:rsid w:val="005A0DDF"/>
    <w:rsid w:val="005A1233"/>
    <w:rsid w:val="005A1AE5"/>
    <w:rsid w:val="005A1D1F"/>
    <w:rsid w:val="005A2116"/>
    <w:rsid w:val="005A2174"/>
    <w:rsid w:val="005A2D6D"/>
    <w:rsid w:val="005A3978"/>
    <w:rsid w:val="005A3996"/>
    <w:rsid w:val="005A3DC1"/>
    <w:rsid w:val="005A4689"/>
    <w:rsid w:val="005A4828"/>
    <w:rsid w:val="005A4D93"/>
    <w:rsid w:val="005A52DF"/>
    <w:rsid w:val="005A5AEB"/>
    <w:rsid w:val="005A5C9C"/>
    <w:rsid w:val="005A5E6A"/>
    <w:rsid w:val="005A5FB6"/>
    <w:rsid w:val="005A638C"/>
    <w:rsid w:val="005A67B8"/>
    <w:rsid w:val="005A6873"/>
    <w:rsid w:val="005A6DF3"/>
    <w:rsid w:val="005A72C1"/>
    <w:rsid w:val="005A7402"/>
    <w:rsid w:val="005A7754"/>
    <w:rsid w:val="005B110E"/>
    <w:rsid w:val="005B1281"/>
    <w:rsid w:val="005B1311"/>
    <w:rsid w:val="005B1AF0"/>
    <w:rsid w:val="005B25BD"/>
    <w:rsid w:val="005B2879"/>
    <w:rsid w:val="005B29B0"/>
    <w:rsid w:val="005B2FE8"/>
    <w:rsid w:val="005B3786"/>
    <w:rsid w:val="005B486E"/>
    <w:rsid w:val="005B4BD4"/>
    <w:rsid w:val="005B4C68"/>
    <w:rsid w:val="005B4DC3"/>
    <w:rsid w:val="005B522A"/>
    <w:rsid w:val="005B56FF"/>
    <w:rsid w:val="005B598A"/>
    <w:rsid w:val="005B6068"/>
    <w:rsid w:val="005B6EC1"/>
    <w:rsid w:val="005B72CC"/>
    <w:rsid w:val="005B79C1"/>
    <w:rsid w:val="005C0164"/>
    <w:rsid w:val="005C0942"/>
    <w:rsid w:val="005C09F9"/>
    <w:rsid w:val="005C213C"/>
    <w:rsid w:val="005C22A0"/>
    <w:rsid w:val="005C2565"/>
    <w:rsid w:val="005C2D55"/>
    <w:rsid w:val="005C2F19"/>
    <w:rsid w:val="005C35BA"/>
    <w:rsid w:val="005C3AEE"/>
    <w:rsid w:val="005C3E98"/>
    <w:rsid w:val="005C496A"/>
    <w:rsid w:val="005C4DDE"/>
    <w:rsid w:val="005C52F6"/>
    <w:rsid w:val="005C5337"/>
    <w:rsid w:val="005C553B"/>
    <w:rsid w:val="005C5B15"/>
    <w:rsid w:val="005C666E"/>
    <w:rsid w:val="005C6889"/>
    <w:rsid w:val="005C7D1C"/>
    <w:rsid w:val="005D03F4"/>
    <w:rsid w:val="005D099B"/>
    <w:rsid w:val="005D0FD0"/>
    <w:rsid w:val="005D1195"/>
    <w:rsid w:val="005D12CE"/>
    <w:rsid w:val="005D1CC8"/>
    <w:rsid w:val="005D1D1F"/>
    <w:rsid w:val="005D1D2D"/>
    <w:rsid w:val="005D28C7"/>
    <w:rsid w:val="005D2F98"/>
    <w:rsid w:val="005D3381"/>
    <w:rsid w:val="005D37B4"/>
    <w:rsid w:val="005D412F"/>
    <w:rsid w:val="005D419B"/>
    <w:rsid w:val="005D4AC7"/>
    <w:rsid w:val="005D5240"/>
    <w:rsid w:val="005D5418"/>
    <w:rsid w:val="005D5443"/>
    <w:rsid w:val="005D5813"/>
    <w:rsid w:val="005D5F92"/>
    <w:rsid w:val="005D6682"/>
    <w:rsid w:val="005D6720"/>
    <w:rsid w:val="005D6EBA"/>
    <w:rsid w:val="005D71AD"/>
    <w:rsid w:val="005D747E"/>
    <w:rsid w:val="005D7D92"/>
    <w:rsid w:val="005D7F83"/>
    <w:rsid w:val="005E10E3"/>
    <w:rsid w:val="005E122D"/>
    <w:rsid w:val="005E15F5"/>
    <w:rsid w:val="005E2105"/>
    <w:rsid w:val="005E2668"/>
    <w:rsid w:val="005E2F0D"/>
    <w:rsid w:val="005E3247"/>
    <w:rsid w:val="005E3A43"/>
    <w:rsid w:val="005E3DF6"/>
    <w:rsid w:val="005E3FD1"/>
    <w:rsid w:val="005E4342"/>
    <w:rsid w:val="005E43C8"/>
    <w:rsid w:val="005E4944"/>
    <w:rsid w:val="005E4ADC"/>
    <w:rsid w:val="005E538A"/>
    <w:rsid w:val="005E568B"/>
    <w:rsid w:val="005E5A25"/>
    <w:rsid w:val="005E5D99"/>
    <w:rsid w:val="005E5E29"/>
    <w:rsid w:val="005E6D58"/>
    <w:rsid w:val="005E6D69"/>
    <w:rsid w:val="005E70E5"/>
    <w:rsid w:val="005E7283"/>
    <w:rsid w:val="005E7E44"/>
    <w:rsid w:val="005F07A9"/>
    <w:rsid w:val="005F0F27"/>
    <w:rsid w:val="005F15AB"/>
    <w:rsid w:val="005F1B13"/>
    <w:rsid w:val="005F20D2"/>
    <w:rsid w:val="005F21F0"/>
    <w:rsid w:val="005F2304"/>
    <w:rsid w:val="005F26A5"/>
    <w:rsid w:val="005F30D4"/>
    <w:rsid w:val="005F31CF"/>
    <w:rsid w:val="005F32E2"/>
    <w:rsid w:val="005F3323"/>
    <w:rsid w:val="005F389F"/>
    <w:rsid w:val="005F5812"/>
    <w:rsid w:val="005F67FD"/>
    <w:rsid w:val="005F6C1F"/>
    <w:rsid w:val="005F798C"/>
    <w:rsid w:val="00600038"/>
    <w:rsid w:val="00600142"/>
    <w:rsid w:val="006005C7"/>
    <w:rsid w:val="00600A62"/>
    <w:rsid w:val="00600E39"/>
    <w:rsid w:val="00600ED3"/>
    <w:rsid w:val="00600EEE"/>
    <w:rsid w:val="00601A18"/>
    <w:rsid w:val="00601C52"/>
    <w:rsid w:val="00601C79"/>
    <w:rsid w:val="0060238D"/>
    <w:rsid w:val="00602792"/>
    <w:rsid w:val="006039A7"/>
    <w:rsid w:val="00603AFD"/>
    <w:rsid w:val="0060407F"/>
    <w:rsid w:val="00604244"/>
    <w:rsid w:val="006042E7"/>
    <w:rsid w:val="00604596"/>
    <w:rsid w:val="00605353"/>
    <w:rsid w:val="0060568E"/>
    <w:rsid w:val="006056CB"/>
    <w:rsid w:val="00605A56"/>
    <w:rsid w:val="00605B73"/>
    <w:rsid w:val="006060D8"/>
    <w:rsid w:val="00606FE6"/>
    <w:rsid w:val="0060700B"/>
    <w:rsid w:val="00607D58"/>
    <w:rsid w:val="00607F1C"/>
    <w:rsid w:val="006103B7"/>
    <w:rsid w:val="0061047D"/>
    <w:rsid w:val="00610839"/>
    <w:rsid w:val="00610D1F"/>
    <w:rsid w:val="00610F9A"/>
    <w:rsid w:val="006112AB"/>
    <w:rsid w:val="0061173D"/>
    <w:rsid w:val="00611797"/>
    <w:rsid w:val="00611814"/>
    <w:rsid w:val="00611E4E"/>
    <w:rsid w:val="006125F3"/>
    <w:rsid w:val="00612A82"/>
    <w:rsid w:val="00612D60"/>
    <w:rsid w:val="00612D7B"/>
    <w:rsid w:val="0061587E"/>
    <w:rsid w:val="00615BDA"/>
    <w:rsid w:val="00616F3F"/>
    <w:rsid w:val="00617595"/>
    <w:rsid w:val="006178FD"/>
    <w:rsid w:val="006201E4"/>
    <w:rsid w:val="00620750"/>
    <w:rsid w:val="006207AA"/>
    <w:rsid w:val="00620B72"/>
    <w:rsid w:val="006210D4"/>
    <w:rsid w:val="00621107"/>
    <w:rsid w:val="006211E9"/>
    <w:rsid w:val="006222C4"/>
    <w:rsid w:val="006237EB"/>
    <w:rsid w:val="00625350"/>
    <w:rsid w:val="00625BA1"/>
    <w:rsid w:val="00625CAA"/>
    <w:rsid w:val="00626248"/>
    <w:rsid w:val="006262BD"/>
    <w:rsid w:val="006262FD"/>
    <w:rsid w:val="00626A3A"/>
    <w:rsid w:val="00626FBF"/>
    <w:rsid w:val="0062708A"/>
    <w:rsid w:val="006278E8"/>
    <w:rsid w:val="0063033A"/>
    <w:rsid w:val="00630B5B"/>
    <w:rsid w:val="00630D21"/>
    <w:rsid w:val="00631168"/>
    <w:rsid w:val="006311F1"/>
    <w:rsid w:val="0063190B"/>
    <w:rsid w:val="00631D18"/>
    <w:rsid w:val="006321B1"/>
    <w:rsid w:val="00632C0D"/>
    <w:rsid w:val="0063364F"/>
    <w:rsid w:val="006344C7"/>
    <w:rsid w:val="00634869"/>
    <w:rsid w:val="00635100"/>
    <w:rsid w:val="00635199"/>
    <w:rsid w:val="00635230"/>
    <w:rsid w:val="0063645E"/>
    <w:rsid w:val="00636640"/>
    <w:rsid w:val="00636730"/>
    <w:rsid w:val="0063701E"/>
    <w:rsid w:val="006373D9"/>
    <w:rsid w:val="00637465"/>
    <w:rsid w:val="00637DD0"/>
    <w:rsid w:val="00640AA9"/>
    <w:rsid w:val="00641566"/>
    <w:rsid w:val="006421F8"/>
    <w:rsid w:val="006422B0"/>
    <w:rsid w:val="0064256A"/>
    <w:rsid w:val="00642620"/>
    <w:rsid w:val="00642B9B"/>
    <w:rsid w:val="00643E5E"/>
    <w:rsid w:val="00644040"/>
    <w:rsid w:val="00644518"/>
    <w:rsid w:val="00644851"/>
    <w:rsid w:val="00644AD2"/>
    <w:rsid w:val="0064572F"/>
    <w:rsid w:val="006461D2"/>
    <w:rsid w:val="00646637"/>
    <w:rsid w:val="006467EE"/>
    <w:rsid w:val="0064683D"/>
    <w:rsid w:val="0064687E"/>
    <w:rsid w:val="00646998"/>
    <w:rsid w:val="0064714D"/>
    <w:rsid w:val="00647ABF"/>
    <w:rsid w:val="00652B48"/>
    <w:rsid w:val="00652BEE"/>
    <w:rsid w:val="00652F61"/>
    <w:rsid w:val="0065317C"/>
    <w:rsid w:val="00653272"/>
    <w:rsid w:val="006538F1"/>
    <w:rsid w:val="00653A1A"/>
    <w:rsid w:val="00654381"/>
    <w:rsid w:val="00654B81"/>
    <w:rsid w:val="00654E41"/>
    <w:rsid w:val="0065545A"/>
    <w:rsid w:val="00655BB0"/>
    <w:rsid w:val="00655C76"/>
    <w:rsid w:val="0065649F"/>
    <w:rsid w:val="006564B5"/>
    <w:rsid w:val="006565E0"/>
    <w:rsid w:val="00657660"/>
    <w:rsid w:val="00657B6B"/>
    <w:rsid w:val="00657D21"/>
    <w:rsid w:val="006605EE"/>
    <w:rsid w:val="00660692"/>
    <w:rsid w:val="00661381"/>
    <w:rsid w:val="00661876"/>
    <w:rsid w:val="006618F0"/>
    <w:rsid w:val="0066205C"/>
    <w:rsid w:val="006625C2"/>
    <w:rsid w:val="00662715"/>
    <w:rsid w:val="00662721"/>
    <w:rsid w:val="00662905"/>
    <w:rsid w:val="00662E95"/>
    <w:rsid w:val="00663488"/>
    <w:rsid w:val="0066349C"/>
    <w:rsid w:val="00663507"/>
    <w:rsid w:val="00665651"/>
    <w:rsid w:val="006665A5"/>
    <w:rsid w:val="00666771"/>
    <w:rsid w:val="00666787"/>
    <w:rsid w:val="00670264"/>
    <w:rsid w:val="00670589"/>
    <w:rsid w:val="0067063D"/>
    <w:rsid w:val="00670BE2"/>
    <w:rsid w:val="00670CC3"/>
    <w:rsid w:val="00670D3B"/>
    <w:rsid w:val="006716BC"/>
    <w:rsid w:val="00671B6E"/>
    <w:rsid w:val="006722EF"/>
    <w:rsid w:val="00672A60"/>
    <w:rsid w:val="00673000"/>
    <w:rsid w:val="00673002"/>
    <w:rsid w:val="00673833"/>
    <w:rsid w:val="0067402D"/>
    <w:rsid w:val="006745E5"/>
    <w:rsid w:val="00674A10"/>
    <w:rsid w:val="00674FD1"/>
    <w:rsid w:val="0067500A"/>
    <w:rsid w:val="0067501F"/>
    <w:rsid w:val="00675AB0"/>
    <w:rsid w:val="00676158"/>
    <w:rsid w:val="006768B6"/>
    <w:rsid w:val="00676F2C"/>
    <w:rsid w:val="006772D0"/>
    <w:rsid w:val="006772F0"/>
    <w:rsid w:val="00677653"/>
    <w:rsid w:val="006776D6"/>
    <w:rsid w:val="00677C13"/>
    <w:rsid w:val="00677ED8"/>
    <w:rsid w:val="00680228"/>
    <w:rsid w:val="00680C04"/>
    <w:rsid w:val="006818FC"/>
    <w:rsid w:val="00681A78"/>
    <w:rsid w:val="00681C14"/>
    <w:rsid w:val="00681E2C"/>
    <w:rsid w:val="006821BD"/>
    <w:rsid w:val="00682865"/>
    <w:rsid w:val="00682EA0"/>
    <w:rsid w:val="00682FD8"/>
    <w:rsid w:val="00683BC4"/>
    <w:rsid w:val="0068421F"/>
    <w:rsid w:val="00684222"/>
    <w:rsid w:val="00684CF5"/>
    <w:rsid w:val="006853E5"/>
    <w:rsid w:val="00686061"/>
    <w:rsid w:val="00686565"/>
    <w:rsid w:val="00686E55"/>
    <w:rsid w:val="0068717D"/>
    <w:rsid w:val="00687228"/>
    <w:rsid w:val="006873B8"/>
    <w:rsid w:val="00687771"/>
    <w:rsid w:val="006907FE"/>
    <w:rsid w:val="00690EB3"/>
    <w:rsid w:val="006927DB"/>
    <w:rsid w:val="00693297"/>
    <w:rsid w:val="006933FF"/>
    <w:rsid w:val="006939CD"/>
    <w:rsid w:val="00693CEC"/>
    <w:rsid w:val="00693DEC"/>
    <w:rsid w:val="00694434"/>
    <w:rsid w:val="006947E1"/>
    <w:rsid w:val="006949FB"/>
    <w:rsid w:val="00694F14"/>
    <w:rsid w:val="006953C7"/>
    <w:rsid w:val="006969AE"/>
    <w:rsid w:val="00696D3B"/>
    <w:rsid w:val="00697022"/>
    <w:rsid w:val="00697177"/>
    <w:rsid w:val="00697288"/>
    <w:rsid w:val="006972A8"/>
    <w:rsid w:val="006977EB"/>
    <w:rsid w:val="00697FCB"/>
    <w:rsid w:val="006A218C"/>
    <w:rsid w:val="006A2C39"/>
    <w:rsid w:val="006A2C7E"/>
    <w:rsid w:val="006A3042"/>
    <w:rsid w:val="006A330E"/>
    <w:rsid w:val="006A3ED9"/>
    <w:rsid w:val="006A4863"/>
    <w:rsid w:val="006A583C"/>
    <w:rsid w:val="006A58CE"/>
    <w:rsid w:val="006A599F"/>
    <w:rsid w:val="006A62C3"/>
    <w:rsid w:val="006A6A96"/>
    <w:rsid w:val="006A6B44"/>
    <w:rsid w:val="006B0B16"/>
    <w:rsid w:val="006B0E2E"/>
    <w:rsid w:val="006B19E3"/>
    <w:rsid w:val="006B266B"/>
    <w:rsid w:val="006B2AC7"/>
    <w:rsid w:val="006B2C74"/>
    <w:rsid w:val="006B41FF"/>
    <w:rsid w:val="006B425F"/>
    <w:rsid w:val="006B4594"/>
    <w:rsid w:val="006B48D0"/>
    <w:rsid w:val="006B4A40"/>
    <w:rsid w:val="006B4EED"/>
    <w:rsid w:val="006B532A"/>
    <w:rsid w:val="006B5445"/>
    <w:rsid w:val="006B5619"/>
    <w:rsid w:val="006B68D7"/>
    <w:rsid w:val="006B68D8"/>
    <w:rsid w:val="006B692E"/>
    <w:rsid w:val="006B7203"/>
    <w:rsid w:val="006B763D"/>
    <w:rsid w:val="006B7BF0"/>
    <w:rsid w:val="006C0CAE"/>
    <w:rsid w:val="006C114C"/>
    <w:rsid w:val="006C1764"/>
    <w:rsid w:val="006C176F"/>
    <w:rsid w:val="006C187E"/>
    <w:rsid w:val="006C1B66"/>
    <w:rsid w:val="006C1D25"/>
    <w:rsid w:val="006C1D4A"/>
    <w:rsid w:val="006C2871"/>
    <w:rsid w:val="006C3389"/>
    <w:rsid w:val="006C37FC"/>
    <w:rsid w:val="006C4348"/>
    <w:rsid w:val="006C443A"/>
    <w:rsid w:val="006C4817"/>
    <w:rsid w:val="006C5316"/>
    <w:rsid w:val="006C534E"/>
    <w:rsid w:val="006C5772"/>
    <w:rsid w:val="006C57C4"/>
    <w:rsid w:val="006C5DB0"/>
    <w:rsid w:val="006C6595"/>
    <w:rsid w:val="006C6D38"/>
    <w:rsid w:val="006C7EBA"/>
    <w:rsid w:val="006D0A0C"/>
    <w:rsid w:val="006D0F50"/>
    <w:rsid w:val="006D1056"/>
    <w:rsid w:val="006D1A39"/>
    <w:rsid w:val="006D26B4"/>
    <w:rsid w:val="006D2B78"/>
    <w:rsid w:val="006D3200"/>
    <w:rsid w:val="006D388E"/>
    <w:rsid w:val="006D3917"/>
    <w:rsid w:val="006D420A"/>
    <w:rsid w:val="006D4694"/>
    <w:rsid w:val="006D5166"/>
    <w:rsid w:val="006D533B"/>
    <w:rsid w:val="006D56AE"/>
    <w:rsid w:val="006D5B45"/>
    <w:rsid w:val="006D60E4"/>
    <w:rsid w:val="006D6436"/>
    <w:rsid w:val="006D75F3"/>
    <w:rsid w:val="006D7621"/>
    <w:rsid w:val="006D7A7F"/>
    <w:rsid w:val="006D7AE3"/>
    <w:rsid w:val="006D7CB8"/>
    <w:rsid w:val="006E0CFF"/>
    <w:rsid w:val="006E0F90"/>
    <w:rsid w:val="006E137B"/>
    <w:rsid w:val="006E1A8E"/>
    <w:rsid w:val="006E1BDE"/>
    <w:rsid w:val="006E21B5"/>
    <w:rsid w:val="006E2792"/>
    <w:rsid w:val="006E2865"/>
    <w:rsid w:val="006E332A"/>
    <w:rsid w:val="006E34E3"/>
    <w:rsid w:val="006E39C3"/>
    <w:rsid w:val="006E3DDB"/>
    <w:rsid w:val="006E40F4"/>
    <w:rsid w:val="006E4200"/>
    <w:rsid w:val="006E4877"/>
    <w:rsid w:val="006E5D1A"/>
    <w:rsid w:val="006E61B7"/>
    <w:rsid w:val="006E653E"/>
    <w:rsid w:val="006E6854"/>
    <w:rsid w:val="006E6B45"/>
    <w:rsid w:val="006E735A"/>
    <w:rsid w:val="006E779F"/>
    <w:rsid w:val="006F14FC"/>
    <w:rsid w:val="006F1B9C"/>
    <w:rsid w:val="006F2DCC"/>
    <w:rsid w:val="006F30A4"/>
    <w:rsid w:val="006F3A50"/>
    <w:rsid w:val="006F3BEC"/>
    <w:rsid w:val="006F3FCE"/>
    <w:rsid w:val="006F4643"/>
    <w:rsid w:val="006F49E5"/>
    <w:rsid w:val="006F4B1C"/>
    <w:rsid w:val="006F599F"/>
    <w:rsid w:val="006F5AA3"/>
    <w:rsid w:val="006F61CB"/>
    <w:rsid w:val="006F6370"/>
    <w:rsid w:val="006F6F22"/>
    <w:rsid w:val="006F7AD0"/>
    <w:rsid w:val="0070028A"/>
    <w:rsid w:val="007006F5"/>
    <w:rsid w:val="00701094"/>
    <w:rsid w:val="007010AA"/>
    <w:rsid w:val="00701539"/>
    <w:rsid w:val="00701D0E"/>
    <w:rsid w:val="00703121"/>
    <w:rsid w:val="007032AB"/>
    <w:rsid w:val="007032C4"/>
    <w:rsid w:val="00704107"/>
    <w:rsid w:val="0070451D"/>
    <w:rsid w:val="00704BB1"/>
    <w:rsid w:val="00704DE3"/>
    <w:rsid w:val="00704DFE"/>
    <w:rsid w:val="0070604E"/>
    <w:rsid w:val="007060EA"/>
    <w:rsid w:val="0070625C"/>
    <w:rsid w:val="007063E9"/>
    <w:rsid w:val="00706654"/>
    <w:rsid w:val="00706F5D"/>
    <w:rsid w:val="00707033"/>
    <w:rsid w:val="00707879"/>
    <w:rsid w:val="00710BF8"/>
    <w:rsid w:val="00710F7D"/>
    <w:rsid w:val="007113A5"/>
    <w:rsid w:val="00711756"/>
    <w:rsid w:val="0071177F"/>
    <w:rsid w:val="00711C38"/>
    <w:rsid w:val="007123C3"/>
    <w:rsid w:val="00712664"/>
    <w:rsid w:val="0071282C"/>
    <w:rsid w:val="00712BC4"/>
    <w:rsid w:val="007140DF"/>
    <w:rsid w:val="00714683"/>
    <w:rsid w:val="00714A87"/>
    <w:rsid w:val="00715146"/>
    <w:rsid w:val="00715630"/>
    <w:rsid w:val="0071573F"/>
    <w:rsid w:val="00715875"/>
    <w:rsid w:val="00715AEF"/>
    <w:rsid w:val="00715CBB"/>
    <w:rsid w:val="007161B9"/>
    <w:rsid w:val="0071635F"/>
    <w:rsid w:val="00716703"/>
    <w:rsid w:val="007168BA"/>
    <w:rsid w:val="00717969"/>
    <w:rsid w:val="00720516"/>
    <w:rsid w:val="00720A82"/>
    <w:rsid w:val="007214AC"/>
    <w:rsid w:val="007218DC"/>
    <w:rsid w:val="0072190F"/>
    <w:rsid w:val="00721A4A"/>
    <w:rsid w:val="00721F3C"/>
    <w:rsid w:val="00722075"/>
    <w:rsid w:val="007223B9"/>
    <w:rsid w:val="007226A8"/>
    <w:rsid w:val="0072304A"/>
    <w:rsid w:val="007236AE"/>
    <w:rsid w:val="00723CB9"/>
    <w:rsid w:val="00723E28"/>
    <w:rsid w:val="007240A1"/>
    <w:rsid w:val="00724D15"/>
    <w:rsid w:val="0072509D"/>
    <w:rsid w:val="00725258"/>
    <w:rsid w:val="00725315"/>
    <w:rsid w:val="00725B06"/>
    <w:rsid w:val="00725B72"/>
    <w:rsid w:val="00725BF9"/>
    <w:rsid w:val="00725F7B"/>
    <w:rsid w:val="0072653A"/>
    <w:rsid w:val="00726E33"/>
    <w:rsid w:val="0072750B"/>
    <w:rsid w:val="007277E4"/>
    <w:rsid w:val="00727D23"/>
    <w:rsid w:val="00731024"/>
    <w:rsid w:val="007310AF"/>
    <w:rsid w:val="00731706"/>
    <w:rsid w:val="00731BCE"/>
    <w:rsid w:val="00731E02"/>
    <w:rsid w:val="00732001"/>
    <w:rsid w:val="007328EE"/>
    <w:rsid w:val="00732B30"/>
    <w:rsid w:val="00733A81"/>
    <w:rsid w:val="00733D9E"/>
    <w:rsid w:val="00734127"/>
    <w:rsid w:val="0073437E"/>
    <w:rsid w:val="00734C07"/>
    <w:rsid w:val="0073532C"/>
    <w:rsid w:val="00735972"/>
    <w:rsid w:val="00735AD5"/>
    <w:rsid w:val="007361BE"/>
    <w:rsid w:val="007363BF"/>
    <w:rsid w:val="007369C5"/>
    <w:rsid w:val="00736DA4"/>
    <w:rsid w:val="00736F00"/>
    <w:rsid w:val="00736FBF"/>
    <w:rsid w:val="007372D1"/>
    <w:rsid w:val="007376A5"/>
    <w:rsid w:val="00740273"/>
    <w:rsid w:val="00740399"/>
    <w:rsid w:val="00740DB8"/>
    <w:rsid w:val="00740DBB"/>
    <w:rsid w:val="0074243D"/>
    <w:rsid w:val="00742553"/>
    <w:rsid w:val="00742AAA"/>
    <w:rsid w:val="00742DA8"/>
    <w:rsid w:val="0074350E"/>
    <w:rsid w:val="00744DB9"/>
    <w:rsid w:val="00745AFD"/>
    <w:rsid w:val="007461DB"/>
    <w:rsid w:val="00746D4D"/>
    <w:rsid w:val="007473B4"/>
    <w:rsid w:val="0074747C"/>
    <w:rsid w:val="00747777"/>
    <w:rsid w:val="00747A28"/>
    <w:rsid w:val="00747C13"/>
    <w:rsid w:val="00747D26"/>
    <w:rsid w:val="00750202"/>
    <w:rsid w:val="0075067A"/>
    <w:rsid w:val="007517F9"/>
    <w:rsid w:val="00751B57"/>
    <w:rsid w:val="00752524"/>
    <w:rsid w:val="00752FA9"/>
    <w:rsid w:val="007536AC"/>
    <w:rsid w:val="00754D60"/>
    <w:rsid w:val="007550D0"/>
    <w:rsid w:val="00755708"/>
    <w:rsid w:val="00756613"/>
    <w:rsid w:val="00756A3F"/>
    <w:rsid w:val="00757C1E"/>
    <w:rsid w:val="00757D41"/>
    <w:rsid w:val="00757DA1"/>
    <w:rsid w:val="00757DC8"/>
    <w:rsid w:val="00757F74"/>
    <w:rsid w:val="00760EB6"/>
    <w:rsid w:val="00761624"/>
    <w:rsid w:val="00761A71"/>
    <w:rsid w:val="00762930"/>
    <w:rsid w:val="00763414"/>
    <w:rsid w:val="00763468"/>
    <w:rsid w:val="007638F9"/>
    <w:rsid w:val="00763A5E"/>
    <w:rsid w:val="007649A6"/>
    <w:rsid w:val="00765230"/>
    <w:rsid w:val="00765308"/>
    <w:rsid w:val="00765736"/>
    <w:rsid w:val="0076595C"/>
    <w:rsid w:val="007659B2"/>
    <w:rsid w:val="00765A01"/>
    <w:rsid w:val="00765D2E"/>
    <w:rsid w:val="00765F0C"/>
    <w:rsid w:val="00766280"/>
    <w:rsid w:val="007663C5"/>
    <w:rsid w:val="00766F13"/>
    <w:rsid w:val="007700B1"/>
    <w:rsid w:val="0077039D"/>
    <w:rsid w:val="007703DB"/>
    <w:rsid w:val="00770E86"/>
    <w:rsid w:val="00771CD5"/>
    <w:rsid w:val="00771EB1"/>
    <w:rsid w:val="0077260E"/>
    <w:rsid w:val="007729F1"/>
    <w:rsid w:val="00772A5E"/>
    <w:rsid w:val="007738E0"/>
    <w:rsid w:val="00774513"/>
    <w:rsid w:val="0077490F"/>
    <w:rsid w:val="00775AC6"/>
    <w:rsid w:val="0077621F"/>
    <w:rsid w:val="00776AED"/>
    <w:rsid w:val="00777129"/>
    <w:rsid w:val="007779B2"/>
    <w:rsid w:val="007779CF"/>
    <w:rsid w:val="00777D42"/>
    <w:rsid w:val="0078002C"/>
    <w:rsid w:val="0078095C"/>
    <w:rsid w:val="00780C2D"/>
    <w:rsid w:val="00780EE1"/>
    <w:rsid w:val="00781C62"/>
    <w:rsid w:val="0078297B"/>
    <w:rsid w:val="0078312A"/>
    <w:rsid w:val="00783664"/>
    <w:rsid w:val="007836F3"/>
    <w:rsid w:val="00783D9B"/>
    <w:rsid w:val="00783FF2"/>
    <w:rsid w:val="00784372"/>
    <w:rsid w:val="00784772"/>
    <w:rsid w:val="007848F6"/>
    <w:rsid w:val="00784DAE"/>
    <w:rsid w:val="00785FCC"/>
    <w:rsid w:val="00786B47"/>
    <w:rsid w:val="00787538"/>
    <w:rsid w:val="007876B1"/>
    <w:rsid w:val="00787768"/>
    <w:rsid w:val="0079008A"/>
    <w:rsid w:val="0079087B"/>
    <w:rsid w:val="00790A3F"/>
    <w:rsid w:val="00790B82"/>
    <w:rsid w:val="007928C4"/>
    <w:rsid w:val="0079293D"/>
    <w:rsid w:val="00794167"/>
    <w:rsid w:val="00795031"/>
    <w:rsid w:val="0079568C"/>
    <w:rsid w:val="00796550"/>
    <w:rsid w:val="00796AE9"/>
    <w:rsid w:val="00796B45"/>
    <w:rsid w:val="00796D65"/>
    <w:rsid w:val="0079710F"/>
    <w:rsid w:val="00797231"/>
    <w:rsid w:val="00797EFD"/>
    <w:rsid w:val="007A04A9"/>
    <w:rsid w:val="007A0B05"/>
    <w:rsid w:val="007A0D6A"/>
    <w:rsid w:val="007A1EC4"/>
    <w:rsid w:val="007A2732"/>
    <w:rsid w:val="007A31F6"/>
    <w:rsid w:val="007A3B6F"/>
    <w:rsid w:val="007A3B73"/>
    <w:rsid w:val="007A3FDA"/>
    <w:rsid w:val="007A4333"/>
    <w:rsid w:val="007A45B8"/>
    <w:rsid w:val="007A48EC"/>
    <w:rsid w:val="007A59E0"/>
    <w:rsid w:val="007A5B56"/>
    <w:rsid w:val="007A5CB0"/>
    <w:rsid w:val="007A5E37"/>
    <w:rsid w:val="007A68B2"/>
    <w:rsid w:val="007A6990"/>
    <w:rsid w:val="007A719E"/>
    <w:rsid w:val="007A736B"/>
    <w:rsid w:val="007A7B74"/>
    <w:rsid w:val="007A7FA2"/>
    <w:rsid w:val="007B00CB"/>
    <w:rsid w:val="007B09FA"/>
    <w:rsid w:val="007B0C0A"/>
    <w:rsid w:val="007B0CA7"/>
    <w:rsid w:val="007B16B2"/>
    <w:rsid w:val="007B1825"/>
    <w:rsid w:val="007B193C"/>
    <w:rsid w:val="007B1C87"/>
    <w:rsid w:val="007B1CF6"/>
    <w:rsid w:val="007B21EC"/>
    <w:rsid w:val="007B222E"/>
    <w:rsid w:val="007B2353"/>
    <w:rsid w:val="007B2618"/>
    <w:rsid w:val="007B2D63"/>
    <w:rsid w:val="007B3674"/>
    <w:rsid w:val="007B3A71"/>
    <w:rsid w:val="007B44D3"/>
    <w:rsid w:val="007B4546"/>
    <w:rsid w:val="007B501B"/>
    <w:rsid w:val="007B5266"/>
    <w:rsid w:val="007B797C"/>
    <w:rsid w:val="007C0007"/>
    <w:rsid w:val="007C0013"/>
    <w:rsid w:val="007C00E9"/>
    <w:rsid w:val="007C054E"/>
    <w:rsid w:val="007C0802"/>
    <w:rsid w:val="007C0AC5"/>
    <w:rsid w:val="007C0FAD"/>
    <w:rsid w:val="007C1001"/>
    <w:rsid w:val="007C1234"/>
    <w:rsid w:val="007C1471"/>
    <w:rsid w:val="007C285C"/>
    <w:rsid w:val="007C38F1"/>
    <w:rsid w:val="007C3B87"/>
    <w:rsid w:val="007C4B7B"/>
    <w:rsid w:val="007C64C0"/>
    <w:rsid w:val="007C651C"/>
    <w:rsid w:val="007C668E"/>
    <w:rsid w:val="007C6CF0"/>
    <w:rsid w:val="007C758E"/>
    <w:rsid w:val="007C7D52"/>
    <w:rsid w:val="007C7EC9"/>
    <w:rsid w:val="007D0094"/>
    <w:rsid w:val="007D13DF"/>
    <w:rsid w:val="007D1A7D"/>
    <w:rsid w:val="007D1F7B"/>
    <w:rsid w:val="007D2259"/>
    <w:rsid w:val="007D23C6"/>
    <w:rsid w:val="007D39C3"/>
    <w:rsid w:val="007D39CC"/>
    <w:rsid w:val="007D4008"/>
    <w:rsid w:val="007D435E"/>
    <w:rsid w:val="007D4714"/>
    <w:rsid w:val="007D5067"/>
    <w:rsid w:val="007D52C8"/>
    <w:rsid w:val="007D574A"/>
    <w:rsid w:val="007D5A57"/>
    <w:rsid w:val="007D6A24"/>
    <w:rsid w:val="007D6CB9"/>
    <w:rsid w:val="007D73B8"/>
    <w:rsid w:val="007D74E3"/>
    <w:rsid w:val="007D74FC"/>
    <w:rsid w:val="007E0625"/>
    <w:rsid w:val="007E09AA"/>
    <w:rsid w:val="007E1321"/>
    <w:rsid w:val="007E2379"/>
    <w:rsid w:val="007E26DF"/>
    <w:rsid w:val="007E288A"/>
    <w:rsid w:val="007E2CFB"/>
    <w:rsid w:val="007E2D4B"/>
    <w:rsid w:val="007E2F80"/>
    <w:rsid w:val="007E2FFB"/>
    <w:rsid w:val="007E39C6"/>
    <w:rsid w:val="007E3D64"/>
    <w:rsid w:val="007E3F15"/>
    <w:rsid w:val="007E4098"/>
    <w:rsid w:val="007E44D9"/>
    <w:rsid w:val="007E4696"/>
    <w:rsid w:val="007E4AF1"/>
    <w:rsid w:val="007E4CB6"/>
    <w:rsid w:val="007E4FCF"/>
    <w:rsid w:val="007E56DA"/>
    <w:rsid w:val="007E594C"/>
    <w:rsid w:val="007E5C9B"/>
    <w:rsid w:val="007E6141"/>
    <w:rsid w:val="007E6249"/>
    <w:rsid w:val="007E64C7"/>
    <w:rsid w:val="007E64F5"/>
    <w:rsid w:val="007E661E"/>
    <w:rsid w:val="007E6885"/>
    <w:rsid w:val="007F0513"/>
    <w:rsid w:val="007F05E0"/>
    <w:rsid w:val="007F09A7"/>
    <w:rsid w:val="007F15B5"/>
    <w:rsid w:val="007F172E"/>
    <w:rsid w:val="007F1884"/>
    <w:rsid w:val="007F1DA4"/>
    <w:rsid w:val="007F1EAC"/>
    <w:rsid w:val="007F28D4"/>
    <w:rsid w:val="007F3541"/>
    <w:rsid w:val="007F3AE8"/>
    <w:rsid w:val="007F442C"/>
    <w:rsid w:val="007F49A9"/>
    <w:rsid w:val="007F5A22"/>
    <w:rsid w:val="007F5CF7"/>
    <w:rsid w:val="007F718D"/>
    <w:rsid w:val="007F7A33"/>
    <w:rsid w:val="007F7F9D"/>
    <w:rsid w:val="00800608"/>
    <w:rsid w:val="008006C6"/>
    <w:rsid w:val="008010D7"/>
    <w:rsid w:val="0080112D"/>
    <w:rsid w:val="00801364"/>
    <w:rsid w:val="00801CCE"/>
    <w:rsid w:val="00802DB4"/>
    <w:rsid w:val="008032A0"/>
    <w:rsid w:val="0080353C"/>
    <w:rsid w:val="00803573"/>
    <w:rsid w:val="00803879"/>
    <w:rsid w:val="00803E1B"/>
    <w:rsid w:val="00803ED5"/>
    <w:rsid w:val="00803F88"/>
    <w:rsid w:val="00803FCD"/>
    <w:rsid w:val="008045DC"/>
    <w:rsid w:val="00804B74"/>
    <w:rsid w:val="00804FDF"/>
    <w:rsid w:val="00805075"/>
    <w:rsid w:val="00805243"/>
    <w:rsid w:val="00805401"/>
    <w:rsid w:val="00805D75"/>
    <w:rsid w:val="00806348"/>
    <w:rsid w:val="0080772A"/>
    <w:rsid w:val="00807914"/>
    <w:rsid w:val="00807C56"/>
    <w:rsid w:val="00810E26"/>
    <w:rsid w:val="008112C4"/>
    <w:rsid w:val="008115A8"/>
    <w:rsid w:val="00812C67"/>
    <w:rsid w:val="00812D04"/>
    <w:rsid w:val="00812D17"/>
    <w:rsid w:val="00812F95"/>
    <w:rsid w:val="00813AAA"/>
    <w:rsid w:val="00813D72"/>
    <w:rsid w:val="00814205"/>
    <w:rsid w:val="00814210"/>
    <w:rsid w:val="00814265"/>
    <w:rsid w:val="00814529"/>
    <w:rsid w:val="00814598"/>
    <w:rsid w:val="00814661"/>
    <w:rsid w:val="0081468D"/>
    <w:rsid w:val="008147FA"/>
    <w:rsid w:val="00814F22"/>
    <w:rsid w:val="008150A2"/>
    <w:rsid w:val="008153C0"/>
    <w:rsid w:val="00817B64"/>
    <w:rsid w:val="00817C5B"/>
    <w:rsid w:val="008206B9"/>
    <w:rsid w:val="0082095D"/>
    <w:rsid w:val="00820A43"/>
    <w:rsid w:val="008210F5"/>
    <w:rsid w:val="008211BA"/>
    <w:rsid w:val="008218F3"/>
    <w:rsid w:val="00821C5E"/>
    <w:rsid w:val="00821FBA"/>
    <w:rsid w:val="00822267"/>
    <w:rsid w:val="008224D1"/>
    <w:rsid w:val="00822DA5"/>
    <w:rsid w:val="00822FE0"/>
    <w:rsid w:val="00823E15"/>
    <w:rsid w:val="00824972"/>
    <w:rsid w:val="00824BC1"/>
    <w:rsid w:val="00824BEA"/>
    <w:rsid w:val="00824C4E"/>
    <w:rsid w:val="008259A4"/>
    <w:rsid w:val="00826226"/>
    <w:rsid w:val="008265DD"/>
    <w:rsid w:val="00826782"/>
    <w:rsid w:val="00826B49"/>
    <w:rsid w:val="00826F2A"/>
    <w:rsid w:val="008303E4"/>
    <w:rsid w:val="008304C4"/>
    <w:rsid w:val="0083153C"/>
    <w:rsid w:val="00831C12"/>
    <w:rsid w:val="00832554"/>
    <w:rsid w:val="00832DAD"/>
    <w:rsid w:val="00833BCA"/>
    <w:rsid w:val="00834790"/>
    <w:rsid w:val="008353FD"/>
    <w:rsid w:val="0083549B"/>
    <w:rsid w:val="00835665"/>
    <w:rsid w:val="008357F2"/>
    <w:rsid w:val="00835C57"/>
    <w:rsid w:val="00837517"/>
    <w:rsid w:val="00837754"/>
    <w:rsid w:val="00840D1C"/>
    <w:rsid w:val="00841C15"/>
    <w:rsid w:val="0084384A"/>
    <w:rsid w:val="00844532"/>
    <w:rsid w:val="00844916"/>
    <w:rsid w:val="00844C06"/>
    <w:rsid w:val="00844E7F"/>
    <w:rsid w:val="00845493"/>
    <w:rsid w:val="00845ADF"/>
    <w:rsid w:val="00846F9C"/>
    <w:rsid w:val="0084708D"/>
    <w:rsid w:val="00847DD4"/>
    <w:rsid w:val="00847FA8"/>
    <w:rsid w:val="00850599"/>
    <w:rsid w:val="00851616"/>
    <w:rsid w:val="00851F56"/>
    <w:rsid w:val="00852755"/>
    <w:rsid w:val="00852B14"/>
    <w:rsid w:val="00852F7D"/>
    <w:rsid w:val="00853085"/>
    <w:rsid w:val="0085389F"/>
    <w:rsid w:val="00853C97"/>
    <w:rsid w:val="008549EB"/>
    <w:rsid w:val="00854AEF"/>
    <w:rsid w:val="00854D0E"/>
    <w:rsid w:val="00854DFD"/>
    <w:rsid w:val="00855838"/>
    <w:rsid w:val="00855A44"/>
    <w:rsid w:val="00855AAC"/>
    <w:rsid w:val="00855C53"/>
    <w:rsid w:val="00856038"/>
    <w:rsid w:val="00856754"/>
    <w:rsid w:val="008570CA"/>
    <w:rsid w:val="0085795B"/>
    <w:rsid w:val="00860846"/>
    <w:rsid w:val="00860883"/>
    <w:rsid w:val="008608CE"/>
    <w:rsid w:val="008613CD"/>
    <w:rsid w:val="008627BC"/>
    <w:rsid w:val="00862B3D"/>
    <w:rsid w:val="00863F80"/>
    <w:rsid w:val="00864024"/>
    <w:rsid w:val="008641C1"/>
    <w:rsid w:val="00864920"/>
    <w:rsid w:val="00864E00"/>
    <w:rsid w:val="00865073"/>
    <w:rsid w:val="00865CD7"/>
    <w:rsid w:val="00866719"/>
    <w:rsid w:val="008668A0"/>
    <w:rsid w:val="008676CF"/>
    <w:rsid w:val="008678AC"/>
    <w:rsid w:val="00867E51"/>
    <w:rsid w:val="00870598"/>
    <w:rsid w:val="00870A18"/>
    <w:rsid w:val="00870A20"/>
    <w:rsid w:val="00870F70"/>
    <w:rsid w:val="00871186"/>
    <w:rsid w:val="008711C0"/>
    <w:rsid w:val="00871DEA"/>
    <w:rsid w:val="0087211A"/>
    <w:rsid w:val="00872158"/>
    <w:rsid w:val="008724C8"/>
    <w:rsid w:val="00872C90"/>
    <w:rsid w:val="00873454"/>
    <w:rsid w:val="00873E98"/>
    <w:rsid w:val="008745F8"/>
    <w:rsid w:val="00874F5A"/>
    <w:rsid w:val="00875D72"/>
    <w:rsid w:val="00876B9A"/>
    <w:rsid w:val="00877193"/>
    <w:rsid w:val="008771F5"/>
    <w:rsid w:val="008774FF"/>
    <w:rsid w:val="008777D8"/>
    <w:rsid w:val="00877E55"/>
    <w:rsid w:val="00880154"/>
    <w:rsid w:val="0088056A"/>
    <w:rsid w:val="008806C5"/>
    <w:rsid w:val="00880860"/>
    <w:rsid w:val="0088096B"/>
    <w:rsid w:val="00880ECC"/>
    <w:rsid w:val="00880F79"/>
    <w:rsid w:val="00880F90"/>
    <w:rsid w:val="0088189A"/>
    <w:rsid w:val="008818E9"/>
    <w:rsid w:val="00881C5C"/>
    <w:rsid w:val="008823A1"/>
    <w:rsid w:val="0088291F"/>
    <w:rsid w:val="00883370"/>
    <w:rsid w:val="00883B8C"/>
    <w:rsid w:val="00884123"/>
    <w:rsid w:val="00884297"/>
    <w:rsid w:val="008844D5"/>
    <w:rsid w:val="00884E2D"/>
    <w:rsid w:val="00885F2E"/>
    <w:rsid w:val="00886005"/>
    <w:rsid w:val="008862AE"/>
    <w:rsid w:val="00886672"/>
    <w:rsid w:val="00887359"/>
    <w:rsid w:val="00887928"/>
    <w:rsid w:val="00887B1C"/>
    <w:rsid w:val="008900E9"/>
    <w:rsid w:val="0089059D"/>
    <w:rsid w:val="008915C7"/>
    <w:rsid w:val="00891826"/>
    <w:rsid w:val="00892A8C"/>
    <w:rsid w:val="00892D5F"/>
    <w:rsid w:val="0089304B"/>
    <w:rsid w:val="0089340E"/>
    <w:rsid w:val="008944FB"/>
    <w:rsid w:val="0089477A"/>
    <w:rsid w:val="00894B2A"/>
    <w:rsid w:val="00894ECF"/>
    <w:rsid w:val="00894FE1"/>
    <w:rsid w:val="0089571A"/>
    <w:rsid w:val="0089588E"/>
    <w:rsid w:val="00895CA7"/>
    <w:rsid w:val="0089657A"/>
    <w:rsid w:val="008A0607"/>
    <w:rsid w:val="008A0782"/>
    <w:rsid w:val="008A1CD6"/>
    <w:rsid w:val="008A1EBB"/>
    <w:rsid w:val="008A2643"/>
    <w:rsid w:val="008A2D77"/>
    <w:rsid w:val="008A3269"/>
    <w:rsid w:val="008A32DA"/>
    <w:rsid w:val="008A3DE2"/>
    <w:rsid w:val="008A3E67"/>
    <w:rsid w:val="008A4325"/>
    <w:rsid w:val="008A5B5E"/>
    <w:rsid w:val="008A5BB9"/>
    <w:rsid w:val="008A5C8F"/>
    <w:rsid w:val="008A6666"/>
    <w:rsid w:val="008A6FDA"/>
    <w:rsid w:val="008A78BC"/>
    <w:rsid w:val="008A7BAE"/>
    <w:rsid w:val="008B058F"/>
    <w:rsid w:val="008B16FA"/>
    <w:rsid w:val="008B199D"/>
    <w:rsid w:val="008B1C3D"/>
    <w:rsid w:val="008B1FCF"/>
    <w:rsid w:val="008B2638"/>
    <w:rsid w:val="008B313C"/>
    <w:rsid w:val="008B36AE"/>
    <w:rsid w:val="008B3958"/>
    <w:rsid w:val="008B39DA"/>
    <w:rsid w:val="008B44DE"/>
    <w:rsid w:val="008B47C6"/>
    <w:rsid w:val="008B48C6"/>
    <w:rsid w:val="008B50DC"/>
    <w:rsid w:val="008B57C3"/>
    <w:rsid w:val="008B58BB"/>
    <w:rsid w:val="008B58F3"/>
    <w:rsid w:val="008B6476"/>
    <w:rsid w:val="008B66E0"/>
    <w:rsid w:val="008B7F11"/>
    <w:rsid w:val="008C0459"/>
    <w:rsid w:val="008C0B15"/>
    <w:rsid w:val="008C0F4D"/>
    <w:rsid w:val="008C0F9E"/>
    <w:rsid w:val="008C1166"/>
    <w:rsid w:val="008C17F6"/>
    <w:rsid w:val="008C19F0"/>
    <w:rsid w:val="008C1D5B"/>
    <w:rsid w:val="008C25CE"/>
    <w:rsid w:val="008C2A32"/>
    <w:rsid w:val="008C4BB5"/>
    <w:rsid w:val="008C5947"/>
    <w:rsid w:val="008C5A01"/>
    <w:rsid w:val="008C5E5B"/>
    <w:rsid w:val="008C6BAD"/>
    <w:rsid w:val="008C6D27"/>
    <w:rsid w:val="008C7C3E"/>
    <w:rsid w:val="008D0047"/>
    <w:rsid w:val="008D03EB"/>
    <w:rsid w:val="008D05C2"/>
    <w:rsid w:val="008D0670"/>
    <w:rsid w:val="008D1575"/>
    <w:rsid w:val="008D1703"/>
    <w:rsid w:val="008D1D4B"/>
    <w:rsid w:val="008D1E8E"/>
    <w:rsid w:val="008D209E"/>
    <w:rsid w:val="008D3446"/>
    <w:rsid w:val="008D4B69"/>
    <w:rsid w:val="008D4C82"/>
    <w:rsid w:val="008D4CF9"/>
    <w:rsid w:val="008D5586"/>
    <w:rsid w:val="008D563F"/>
    <w:rsid w:val="008D70F6"/>
    <w:rsid w:val="008D7ADD"/>
    <w:rsid w:val="008E04B6"/>
    <w:rsid w:val="008E067C"/>
    <w:rsid w:val="008E0E80"/>
    <w:rsid w:val="008E0F6F"/>
    <w:rsid w:val="008E15B8"/>
    <w:rsid w:val="008E17B7"/>
    <w:rsid w:val="008E1C01"/>
    <w:rsid w:val="008E1D5F"/>
    <w:rsid w:val="008E1F44"/>
    <w:rsid w:val="008E243D"/>
    <w:rsid w:val="008E273F"/>
    <w:rsid w:val="008E2C76"/>
    <w:rsid w:val="008E2C9D"/>
    <w:rsid w:val="008E2D16"/>
    <w:rsid w:val="008E3EEC"/>
    <w:rsid w:val="008E40B2"/>
    <w:rsid w:val="008E40C7"/>
    <w:rsid w:val="008E43DE"/>
    <w:rsid w:val="008E4872"/>
    <w:rsid w:val="008E5DD1"/>
    <w:rsid w:val="008E61FB"/>
    <w:rsid w:val="008E70A5"/>
    <w:rsid w:val="008E7724"/>
    <w:rsid w:val="008E7D15"/>
    <w:rsid w:val="008F0B45"/>
    <w:rsid w:val="008F0DF4"/>
    <w:rsid w:val="008F1089"/>
    <w:rsid w:val="008F157C"/>
    <w:rsid w:val="008F1A1D"/>
    <w:rsid w:val="008F25EB"/>
    <w:rsid w:val="008F2783"/>
    <w:rsid w:val="008F32AD"/>
    <w:rsid w:val="008F37F9"/>
    <w:rsid w:val="008F47EA"/>
    <w:rsid w:val="008F6271"/>
    <w:rsid w:val="008F668D"/>
    <w:rsid w:val="008F670F"/>
    <w:rsid w:val="008F769F"/>
    <w:rsid w:val="008F795F"/>
    <w:rsid w:val="00900043"/>
    <w:rsid w:val="00900A83"/>
    <w:rsid w:val="00901075"/>
    <w:rsid w:val="00901901"/>
    <w:rsid w:val="00901A7E"/>
    <w:rsid w:val="00901E9D"/>
    <w:rsid w:val="00901F40"/>
    <w:rsid w:val="009024CB"/>
    <w:rsid w:val="009025C9"/>
    <w:rsid w:val="00902D3D"/>
    <w:rsid w:val="009032A7"/>
    <w:rsid w:val="00904C72"/>
    <w:rsid w:val="009050B5"/>
    <w:rsid w:val="00905212"/>
    <w:rsid w:val="00905D4F"/>
    <w:rsid w:val="009063C8"/>
    <w:rsid w:val="0090682B"/>
    <w:rsid w:val="00906B07"/>
    <w:rsid w:val="009075C5"/>
    <w:rsid w:val="009076DC"/>
    <w:rsid w:val="00907C01"/>
    <w:rsid w:val="009106CE"/>
    <w:rsid w:val="00910F9D"/>
    <w:rsid w:val="0091187F"/>
    <w:rsid w:val="00911AD8"/>
    <w:rsid w:val="00911D7E"/>
    <w:rsid w:val="00912322"/>
    <w:rsid w:val="0091273E"/>
    <w:rsid w:val="00913569"/>
    <w:rsid w:val="00913883"/>
    <w:rsid w:val="0091442D"/>
    <w:rsid w:val="009144E2"/>
    <w:rsid w:val="00914B97"/>
    <w:rsid w:val="00914D0F"/>
    <w:rsid w:val="0091535B"/>
    <w:rsid w:val="009163A0"/>
    <w:rsid w:val="009168BE"/>
    <w:rsid w:val="00916AC6"/>
    <w:rsid w:val="00916DA5"/>
    <w:rsid w:val="0091752F"/>
    <w:rsid w:val="00917857"/>
    <w:rsid w:val="00917865"/>
    <w:rsid w:val="009202FF"/>
    <w:rsid w:val="00920827"/>
    <w:rsid w:val="0092132D"/>
    <w:rsid w:val="00921984"/>
    <w:rsid w:val="00921C8F"/>
    <w:rsid w:val="00921CBA"/>
    <w:rsid w:val="00921CCC"/>
    <w:rsid w:val="00921ECE"/>
    <w:rsid w:val="00922310"/>
    <w:rsid w:val="0092248F"/>
    <w:rsid w:val="009232E4"/>
    <w:rsid w:val="009238EB"/>
    <w:rsid w:val="00923C0E"/>
    <w:rsid w:val="009240CE"/>
    <w:rsid w:val="009242C2"/>
    <w:rsid w:val="0092493A"/>
    <w:rsid w:val="0092540E"/>
    <w:rsid w:val="0092574D"/>
    <w:rsid w:val="009257F4"/>
    <w:rsid w:val="009259B6"/>
    <w:rsid w:val="00925C1F"/>
    <w:rsid w:val="00926155"/>
    <w:rsid w:val="00926851"/>
    <w:rsid w:val="00926DA4"/>
    <w:rsid w:val="0092732E"/>
    <w:rsid w:val="00930923"/>
    <w:rsid w:val="0093093D"/>
    <w:rsid w:val="009309B2"/>
    <w:rsid w:val="009309DA"/>
    <w:rsid w:val="00930CFE"/>
    <w:rsid w:val="00930FA5"/>
    <w:rsid w:val="00931691"/>
    <w:rsid w:val="00931A23"/>
    <w:rsid w:val="00931F82"/>
    <w:rsid w:val="009336DE"/>
    <w:rsid w:val="009336F0"/>
    <w:rsid w:val="009339C9"/>
    <w:rsid w:val="00934198"/>
    <w:rsid w:val="009342B8"/>
    <w:rsid w:val="00934777"/>
    <w:rsid w:val="00934B4D"/>
    <w:rsid w:val="00935A1C"/>
    <w:rsid w:val="00935ED7"/>
    <w:rsid w:val="00935FA0"/>
    <w:rsid w:val="00936BC5"/>
    <w:rsid w:val="009379F2"/>
    <w:rsid w:val="00937E2B"/>
    <w:rsid w:val="009400F2"/>
    <w:rsid w:val="0094045D"/>
    <w:rsid w:val="00941C43"/>
    <w:rsid w:val="00941D47"/>
    <w:rsid w:val="00943102"/>
    <w:rsid w:val="009431CC"/>
    <w:rsid w:val="00943686"/>
    <w:rsid w:val="00944082"/>
    <w:rsid w:val="009441B8"/>
    <w:rsid w:val="00944AA6"/>
    <w:rsid w:val="009451C8"/>
    <w:rsid w:val="009452D1"/>
    <w:rsid w:val="00945D9F"/>
    <w:rsid w:val="00946342"/>
    <w:rsid w:val="009463E1"/>
    <w:rsid w:val="00946D8B"/>
    <w:rsid w:val="00947089"/>
    <w:rsid w:val="00950365"/>
    <w:rsid w:val="0095170A"/>
    <w:rsid w:val="00951A53"/>
    <w:rsid w:val="00952A4C"/>
    <w:rsid w:val="00953B10"/>
    <w:rsid w:val="009540E4"/>
    <w:rsid w:val="00954E3E"/>
    <w:rsid w:val="00955861"/>
    <w:rsid w:val="00955B29"/>
    <w:rsid w:val="00955BCE"/>
    <w:rsid w:val="009560A7"/>
    <w:rsid w:val="00956415"/>
    <w:rsid w:val="009573BC"/>
    <w:rsid w:val="00957D30"/>
    <w:rsid w:val="00960656"/>
    <w:rsid w:val="00960722"/>
    <w:rsid w:val="00960D86"/>
    <w:rsid w:val="0096114A"/>
    <w:rsid w:val="00962D7A"/>
    <w:rsid w:val="009631A1"/>
    <w:rsid w:val="0096321A"/>
    <w:rsid w:val="0096340E"/>
    <w:rsid w:val="00963473"/>
    <w:rsid w:val="009640DE"/>
    <w:rsid w:val="0096418F"/>
    <w:rsid w:val="00964651"/>
    <w:rsid w:val="0096492D"/>
    <w:rsid w:val="00964A04"/>
    <w:rsid w:val="00964BA3"/>
    <w:rsid w:val="00964C4B"/>
    <w:rsid w:val="00964FFB"/>
    <w:rsid w:val="00965574"/>
    <w:rsid w:val="0096579C"/>
    <w:rsid w:val="009657AE"/>
    <w:rsid w:val="0096581C"/>
    <w:rsid w:val="0096655B"/>
    <w:rsid w:val="009672AC"/>
    <w:rsid w:val="009672D4"/>
    <w:rsid w:val="00967E59"/>
    <w:rsid w:val="00970776"/>
    <w:rsid w:val="00970BF3"/>
    <w:rsid w:val="00971296"/>
    <w:rsid w:val="00971707"/>
    <w:rsid w:val="00971CD8"/>
    <w:rsid w:val="00972901"/>
    <w:rsid w:val="00972979"/>
    <w:rsid w:val="00972D0B"/>
    <w:rsid w:val="00972D7A"/>
    <w:rsid w:val="0097300D"/>
    <w:rsid w:val="00973A37"/>
    <w:rsid w:val="00973DC2"/>
    <w:rsid w:val="00974248"/>
    <w:rsid w:val="00974DC3"/>
    <w:rsid w:val="0097529D"/>
    <w:rsid w:val="00976824"/>
    <w:rsid w:val="00976AF5"/>
    <w:rsid w:val="00976B59"/>
    <w:rsid w:val="00977B35"/>
    <w:rsid w:val="00977C85"/>
    <w:rsid w:val="009801FE"/>
    <w:rsid w:val="00981526"/>
    <w:rsid w:val="00981A5A"/>
    <w:rsid w:val="00981C5D"/>
    <w:rsid w:val="00981CE8"/>
    <w:rsid w:val="00982B82"/>
    <w:rsid w:val="00982E2E"/>
    <w:rsid w:val="00982FF2"/>
    <w:rsid w:val="00983246"/>
    <w:rsid w:val="00983284"/>
    <w:rsid w:val="00983F22"/>
    <w:rsid w:val="009840B7"/>
    <w:rsid w:val="0098447E"/>
    <w:rsid w:val="00984DC2"/>
    <w:rsid w:val="00984E97"/>
    <w:rsid w:val="00985243"/>
    <w:rsid w:val="0098529D"/>
    <w:rsid w:val="00985304"/>
    <w:rsid w:val="00985449"/>
    <w:rsid w:val="009856EC"/>
    <w:rsid w:val="0098573C"/>
    <w:rsid w:val="00985BE0"/>
    <w:rsid w:val="00985C2C"/>
    <w:rsid w:val="00985DA8"/>
    <w:rsid w:val="009867C4"/>
    <w:rsid w:val="00986BBE"/>
    <w:rsid w:val="00986EFA"/>
    <w:rsid w:val="009872A0"/>
    <w:rsid w:val="009872D7"/>
    <w:rsid w:val="0098759E"/>
    <w:rsid w:val="009879C9"/>
    <w:rsid w:val="009900C9"/>
    <w:rsid w:val="00990C35"/>
    <w:rsid w:val="00992AD3"/>
    <w:rsid w:val="00993296"/>
    <w:rsid w:val="00993A6E"/>
    <w:rsid w:val="0099406A"/>
    <w:rsid w:val="0099411F"/>
    <w:rsid w:val="00994775"/>
    <w:rsid w:val="009955EF"/>
    <w:rsid w:val="0099597E"/>
    <w:rsid w:val="00995B89"/>
    <w:rsid w:val="009966B6"/>
    <w:rsid w:val="0099673F"/>
    <w:rsid w:val="00996FA6"/>
    <w:rsid w:val="00996FE7"/>
    <w:rsid w:val="009972E6"/>
    <w:rsid w:val="00997468"/>
    <w:rsid w:val="0099774B"/>
    <w:rsid w:val="00997F6A"/>
    <w:rsid w:val="009A041E"/>
    <w:rsid w:val="009A0849"/>
    <w:rsid w:val="009A16B2"/>
    <w:rsid w:val="009A1FCB"/>
    <w:rsid w:val="009A2144"/>
    <w:rsid w:val="009A29B9"/>
    <w:rsid w:val="009A2FF4"/>
    <w:rsid w:val="009A361C"/>
    <w:rsid w:val="009A385F"/>
    <w:rsid w:val="009A3955"/>
    <w:rsid w:val="009A3FAC"/>
    <w:rsid w:val="009A4220"/>
    <w:rsid w:val="009A609E"/>
    <w:rsid w:val="009A6410"/>
    <w:rsid w:val="009A74E5"/>
    <w:rsid w:val="009A7940"/>
    <w:rsid w:val="009A7A37"/>
    <w:rsid w:val="009A7A50"/>
    <w:rsid w:val="009B00CB"/>
    <w:rsid w:val="009B06FB"/>
    <w:rsid w:val="009B073A"/>
    <w:rsid w:val="009B07DF"/>
    <w:rsid w:val="009B088E"/>
    <w:rsid w:val="009B1002"/>
    <w:rsid w:val="009B1448"/>
    <w:rsid w:val="009B14C5"/>
    <w:rsid w:val="009B159D"/>
    <w:rsid w:val="009B20EC"/>
    <w:rsid w:val="009B275A"/>
    <w:rsid w:val="009B2D1D"/>
    <w:rsid w:val="009B2DE3"/>
    <w:rsid w:val="009B3172"/>
    <w:rsid w:val="009B33FF"/>
    <w:rsid w:val="009B34EE"/>
    <w:rsid w:val="009B3DDC"/>
    <w:rsid w:val="009B4F81"/>
    <w:rsid w:val="009B51E1"/>
    <w:rsid w:val="009B5A43"/>
    <w:rsid w:val="009B5B75"/>
    <w:rsid w:val="009B5E3A"/>
    <w:rsid w:val="009B61BA"/>
    <w:rsid w:val="009B6C11"/>
    <w:rsid w:val="009B6D28"/>
    <w:rsid w:val="009B6FC3"/>
    <w:rsid w:val="009B710C"/>
    <w:rsid w:val="009B7491"/>
    <w:rsid w:val="009B759C"/>
    <w:rsid w:val="009B7A0F"/>
    <w:rsid w:val="009C07C6"/>
    <w:rsid w:val="009C07F8"/>
    <w:rsid w:val="009C0DA7"/>
    <w:rsid w:val="009C1444"/>
    <w:rsid w:val="009C17EE"/>
    <w:rsid w:val="009C371F"/>
    <w:rsid w:val="009C3A23"/>
    <w:rsid w:val="009C3CC6"/>
    <w:rsid w:val="009C3D83"/>
    <w:rsid w:val="009C46BD"/>
    <w:rsid w:val="009C4CF0"/>
    <w:rsid w:val="009C51A1"/>
    <w:rsid w:val="009C53C0"/>
    <w:rsid w:val="009C5671"/>
    <w:rsid w:val="009C5779"/>
    <w:rsid w:val="009C5A4D"/>
    <w:rsid w:val="009C604C"/>
    <w:rsid w:val="009C68A5"/>
    <w:rsid w:val="009C6937"/>
    <w:rsid w:val="009C6A81"/>
    <w:rsid w:val="009C702C"/>
    <w:rsid w:val="009C717C"/>
    <w:rsid w:val="009C74C6"/>
    <w:rsid w:val="009C7605"/>
    <w:rsid w:val="009C7C3E"/>
    <w:rsid w:val="009D03BE"/>
    <w:rsid w:val="009D0600"/>
    <w:rsid w:val="009D0AE9"/>
    <w:rsid w:val="009D0F59"/>
    <w:rsid w:val="009D1EC7"/>
    <w:rsid w:val="009D2145"/>
    <w:rsid w:val="009D2333"/>
    <w:rsid w:val="009D269A"/>
    <w:rsid w:val="009D2B9F"/>
    <w:rsid w:val="009D333E"/>
    <w:rsid w:val="009D3579"/>
    <w:rsid w:val="009D3BCD"/>
    <w:rsid w:val="009D3F83"/>
    <w:rsid w:val="009D46DA"/>
    <w:rsid w:val="009D4AD5"/>
    <w:rsid w:val="009D4F21"/>
    <w:rsid w:val="009D65B1"/>
    <w:rsid w:val="009D672A"/>
    <w:rsid w:val="009D70D7"/>
    <w:rsid w:val="009D751E"/>
    <w:rsid w:val="009D7BD1"/>
    <w:rsid w:val="009E06C8"/>
    <w:rsid w:val="009E0AE5"/>
    <w:rsid w:val="009E1002"/>
    <w:rsid w:val="009E190D"/>
    <w:rsid w:val="009E19B0"/>
    <w:rsid w:val="009E1C8C"/>
    <w:rsid w:val="009E332F"/>
    <w:rsid w:val="009E3C5D"/>
    <w:rsid w:val="009E3EAD"/>
    <w:rsid w:val="009E407B"/>
    <w:rsid w:val="009E4A6B"/>
    <w:rsid w:val="009E4CB9"/>
    <w:rsid w:val="009E52B4"/>
    <w:rsid w:val="009E53C4"/>
    <w:rsid w:val="009E58E6"/>
    <w:rsid w:val="009E6187"/>
    <w:rsid w:val="009E62C2"/>
    <w:rsid w:val="009E652F"/>
    <w:rsid w:val="009E6C49"/>
    <w:rsid w:val="009E6FFD"/>
    <w:rsid w:val="009E77D4"/>
    <w:rsid w:val="009F1199"/>
    <w:rsid w:val="009F18EA"/>
    <w:rsid w:val="009F2A77"/>
    <w:rsid w:val="009F2AC7"/>
    <w:rsid w:val="009F2CA9"/>
    <w:rsid w:val="009F2D1F"/>
    <w:rsid w:val="009F2E1D"/>
    <w:rsid w:val="009F2E75"/>
    <w:rsid w:val="009F365E"/>
    <w:rsid w:val="009F3945"/>
    <w:rsid w:val="009F3969"/>
    <w:rsid w:val="009F400D"/>
    <w:rsid w:val="009F4262"/>
    <w:rsid w:val="009F473C"/>
    <w:rsid w:val="009F4DC8"/>
    <w:rsid w:val="009F4EB1"/>
    <w:rsid w:val="009F5312"/>
    <w:rsid w:val="009F5C6C"/>
    <w:rsid w:val="009F65C4"/>
    <w:rsid w:val="009F6C7E"/>
    <w:rsid w:val="009F735D"/>
    <w:rsid w:val="009F7B62"/>
    <w:rsid w:val="00A005A6"/>
    <w:rsid w:val="00A007A3"/>
    <w:rsid w:val="00A009D6"/>
    <w:rsid w:val="00A02208"/>
    <w:rsid w:val="00A02F20"/>
    <w:rsid w:val="00A02FC2"/>
    <w:rsid w:val="00A037A4"/>
    <w:rsid w:val="00A037B3"/>
    <w:rsid w:val="00A04CA5"/>
    <w:rsid w:val="00A05807"/>
    <w:rsid w:val="00A05879"/>
    <w:rsid w:val="00A068E8"/>
    <w:rsid w:val="00A06A80"/>
    <w:rsid w:val="00A07EF7"/>
    <w:rsid w:val="00A10602"/>
    <w:rsid w:val="00A108D5"/>
    <w:rsid w:val="00A10AE2"/>
    <w:rsid w:val="00A1125B"/>
    <w:rsid w:val="00A11CB3"/>
    <w:rsid w:val="00A11D77"/>
    <w:rsid w:val="00A1215A"/>
    <w:rsid w:val="00A12C6E"/>
    <w:rsid w:val="00A1329E"/>
    <w:rsid w:val="00A13315"/>
    <w:rsid w:val="00A1399A"/>
    <w:rsid w:val="00A14053"/>
    <w:rsid w:val="00A1431A"/>
    <w:rsid w:val="00A1489B"/>
    <w:rsid w:val="00A15243"/>
    <w:rsid w:val="00A15340"/>
    <w:rsid w:val="00A164B4"/>
    <w:rsid w:val="00A16D90"/>
    <w:rsid w:val="00A178ED"/>
    <w:rsid w:val="00A17B3A"/>
    <w:rsid w:val="00A17C75"/>
    <w:rsid w:val="00A17DB9"/>
    <w:rsid w:val="00A2026E"/>
    <w:rsid w:val="00A20583"/>
    <w:rsid w:val="00A205AF"/>
    <w:rsid w:val="00A20692"/>
    <w:rsid w:val="00A206B0"/>
    <w:rsid w:val="00A20885"/>
    <w:rsid w:val="00A20E9D"/>
    <w:rsid w:val="00A20F20"/>
    <w:rsid w:val="00A20F6E"/>
    <w:rsid w:val="00A2101B"/>
    <w:rsid w:val="00A21E41"/>
    <w:rsid w:val="00A220BC"/>
    <w:rsid w:val="00A22108"/>
    <w:rsid w:val="00A2286B"/>
    <w:rsid w:val="00A22878"/>
    <w:rsid w:val="00A231FA"/>
    <w:rsid w:val="00A236EE"/>
    <w:rsid w:val="00A23C84"/>
    <w:rsid w:val="00A241CA"/>
    <w:rsid w:val="00A24736"/>
    <w:rsid w:val="00A24E42"/>
    <w:rsid w:val="00A251AE"/>
    <w:rsid w:val="00A25757"/>
    <w:rsid w:val="00A25A64"/>
    <w:rsid w:val="00A25D7D"/>
    <w:rsid w:val="00A26F73"/>
    <w:rsid w:val="00A27014"/>
    <w:rsid w:val="00A2715B"/>
    <w:rsid w:val="00A27726"/>
    <w:rsid w:val="00A27C44"/>
    <w:rsid w:val="00A27F8C"/>
    <w:rsid w:val="00A30107"/>
    <w:rsid w:val="00A3023D"/>
    <w:rsid w:val="00A30B3B"/>
    <w:rsid w:val="00A30B69"/>
    <w:rsid w:val="00A30D8C"/>
    <w:rsid w:val="00A3142D"/>
    <w:rsid w:val="00A316FD"/>
    <w:rsid w:val="00A3187D"/>
    <w:rsid w:val="00A31A11"/>
    <w:rsid w:val="00A31B51"/>
    <w:rsid w:val="00A323E8"/>
    <w:rsid w:val="00A33E51"/>
    <w:rsid w:val="00A341A3"/>
    <w:rsid w:val="00A34790"/>
    <w:rsid w:val="00A34EF8"/>
    <w:rsid w:val="00A3545B"/>
    <w:rsid w:val="00A354F3"/>
    <w:rsid w:val="00A35D23"/>
    <w:rsid w:val="00A3660D"/>
    <w:rsid w:val="00A369A2"/>
    <w:rsid w:val="00A36A34"/>
    <w:rsid w:val="00A36BF6"/>
    <w:rsid w:val="00A36E8D"/>
    <w:rsid w:val="00A3769A"/>
    <w:rsid w:val="00A37C5E"/>
    <w:rsid w:val="00A37DE6"/>
    <w:rsid w:val="00A37FDD"/>
    <w:rsid w:val="00A401ED"/>
    <w:rsid w:val="00A40F85"/>
    <w:rsid w:val="00A415A3"/>
    <w:rsid w:val="00A416CB"/>
    <w:rsid w:val="00A41A97"/>
    <w:rsid w:val="00A4203A"/>
    <w:rsid w:val="00A427CA"/>
    <w:rsid w:val="00A429B8"/>
    <w:rsid w:val="00A42BB3"/>
    <w:rsid w:val="00A42D79"/>
    <w:rsid w:val="00A43360"/>
    <w:rsid w:val="00A43403"/>
    <w:rsid w:val="00A43540"/>
    <w:rsid w:val="00A43E15"/>
    <w:rsid w:val="00A43FA7"/>
    <w:rsid w:val="00A440D0"/>
    <w:rsid w:val="00A4466F"/>
    <w:rsid w:val="00A446F0"/>
    <w:rsid w:val="00A449AF"/>
    <w:rsid w:val="00A44A93"/>
    <w:rsid w:val="00A454FB"/>
    <w:rsid w:val="00A45C5C"/>
    <w:rsid w:val="00A45FF9"/>
    <w:rsid w:val="00A46030"/>
    <w:rsid w:val="00A466EA"/>
    <w:rsid w:val="00A47029"/>
    <w:rsid w:val="00A47437"/>
    <w:rsid w:val="00A476D2"/>
    <w:rsid w:val="00A47E8A"/>
    <w:rsid w:val="00A50931"/>
    <w:rsid w:val="00A50A63"/>
    <w:rsid w:val="00A50A98"/>
    <w:rsid w:val="00A51210"/>
    <w:rsid w:val="00A51B0A"/>
    <w:rsid w:val="00A51D71"/>
    <w:rsid w:val="00A521F9"/>
    <w:rsid w:val="00A52BEF"/>
    <w:rsid w:val="00A5318F"/>
    <w:rsid w:val="00A533D4"/>
    <w:rsid w:val="00A540DA"/>
    <w:rsid w:val="00A541D4"/>
    <w:rsid w:val="00A549DB"/>
    <w:rsid w:val="00A56AB0"/>
    <w:rsid w:val="00A56EE2"/>
    <w:rsid w:val="00A57D93"/>
    <w:rsid w:val="00A606AF"/>
    <w:rsid w:val="00A60A86"/>
    <w:rsid w:val="00A60D6D"/>
    <w:rsid w:val="00A6154E"/>
    <w:rsid w:val="00A6167C"/>
    <w:rsid w:val="00A61A16"/>
    <w:rsid w:val="00A6202A"/>
    <w:rsid w:val="00A6212A"/>
    <w:rsid w:val="00A62623"/>
    <w:rsid w:val="00A629BF"/>
    <w:rsid w:val="00A62D64"/>
    <w:rsid w:val="00A62F7D"/>
    <w:rsid w:val="00A632C5"/>
    <w:rsid w:val="00A63416"/>
    <w:rsid w:val="00A6352D"/>
    <w:rsid w:val="00A6426E"/>
    <w:rsid w:val="00A64A91"/>
    <w:rsid w:val="00A64BE9"/>
    <w:rsid w:val="00A64D4E"/>
    <w:rsid w:val="00A652A2"/>
    <w:rsid w:val="00A65940"/>
    <w:rsid w:val="00A65AB2"/>
    <w:rsid w:val="00A66044"/>
    <w:rsid w:val="00A669F6"/>
    <w:rsid w:val="00A66BB5"/>
    <w:rsid w:val="00A67F3D"/>
    <w:rsid w:val="00A70138"/>
    <w:rsid w:val="00A705F6"/>
    <w:rsid w:val="00A71145"/>
    <w:rsid w:val="00A71625"/>
    <w:rsid w:val="00A71686"/>
    <w:rsid w:val="00A71E9E"/>
    <w:rsid w:val="00A7210A"/>
    <w:rsid w:val="00A7302D"/>
    <w:rsid w:val="00A7345E"/>
    <w:rsid w:val="00A73D70"/>
    <w:rsid w:val="00A73E27"/>
    <w:rsid w:val="00A74089"/>
    <w:rsid w:val="00A747E5"/>
    <w:rsid w:val="00A749B8"/>
    <w:rsid w:val="00A7570A"/>
    <w:rsid w:val="00A758CF"/>
    <w:rsid w:val="00A76406"/>
    <w:rsid w:val="00A76421"/>
    <w:rsid w:val="00A76F6A"/>
    <w:rsid w:val="00A779AC"/>
    <w:rsid w:val="00A813A7"/>
    <w:rsid w:val="00A819ED"/>
    <w:rsid w:val="00A81A72"/>
    <w:rsid w:val="00A81AC8"/>
    <w:rsid w:val="00A81AE6"/>
    <w:rsid w:val="00A81C73"/>
    <w:rsid w:val="00A81D7F"/>
    <w:rsid w:val="00A82430"/>
    <w:rsid w:val="00A829BC"/>
    <w:rsid w:val="00A82B7F"/>
    <w:rsid w:val="00A82C54"/>
    <w:rsid w:val="00A83007"/>
    <w:rsid w:val="00A83010"/>
    <w:rsid w:val="00A832D3"/>
    <w:rsid w:val="00A84035"/>
    <w:rsid w:val="00A845A3"/>
    <w:rsid w:val="00A84906"/>
    <w:rsid w:val="00A84B71"/>
    <w:rsid w:val="00A87C15"/>
    <w:rsid w:val="00A902C2"/>
    <w:rsid w:val="00A902CB"/>
    <w:rsid w:val="00A90366"/>
    <w:rsid w:val="00A9086C"/>
    <w:rsid w:val="00A90A59"/>
    <w:rsid w:val="00A90FBB"/>
    <w:rsid w:val="00A91145"/>
    <w:rsid w:val="00A917D1"/>
    <w:rsid w:val="00A91F95"/>
    <w:rsid w:val="00A92146"/>
    <w:rsid w:val="00A93D5A"/>
    <w:rsid w:val="00A94144"/>
    <w:rsid w:val="00A944AB"/>
    <w:rsid w:val="00A945DE"/>
    <w:rsid w:val="00A947B6"/>
    <w:rsid w:val="00A952DE"/>
    <w:rsid w:val="00A95559"/>
    <w:rsid w:val="00A956EB"/>
    <w:rsid w:val="00A9605B"/>
    <w:rsid w:val="00A96066"/>
    <w:rsid w:val="00A965EE"/>
    <w:rsid w:val="00A96F9B"/>
    <w:rsid w:val="00A97590"/>
    <w:rsid w:val="00A97EE3"/>
    <w:rsid w:val="00AA0273"/>
    <w:rsid w:val="00AA113F"/>
    <w:rsid w:val="00AA16A7"/>
    <w:rsid w:val="00AA19EC"/>
    <w:rsid w:val="00AA1AC6"/>
    <w:rsid w:val="00AA1EA4"/>
    <w:rsid w:val="00AA20B1"/>
    <w:rsid w:val="00AA2AF8"/>
    <w:rsid w:val="00AA2BDE"/>
    <w:rsid w:val="00AA2CA5"/>
    <w:rsid w:val="00AA2CD1"/>
    <w:rsid w:val="00AA32BA"/>
    <w:rsid w:val="00AA3350"/>
    <w:rsid w:val="00AA41C0"/>
    <w:rsid w:val="00AA454B"/>
    <w:rsid w:val="00AA4592"/>
    <w:rsid w:val="00AA4E58"/>
    <w:rsid w:val="00AA4F1A"/>
    <w:rsid w:val="00AA5041"/>
    <w:rsid w:val="00AA50A5"/>
    <w:rsid w:val="00AA528D"/>
    <w:rsid w:val="00AA628F"/>
    <w:rsid w:val="00AA6318"/>
    <w:rsid w:val="00AA65EA"/>
    <w:rsid w:val="00AA661A"/>
    <w:rsid w:val="00AA6875"/>
    <w:rsid w:val="00AA7A03"/>
    <w:rsid w:val="00AA7D1E"/>
    <w:rsid w:val="00AB0A1F"/>
    <w:rsid w:val="00AB0EEB"/>
    <w:rsid w:val="00AB19B4"/>
    <w:rsid w:val="00AB1CC0"/>
    <w:rsid w:val="00AB1F52"/>
    <w:rsid w:val="00AB2371"/>
    <w:rsid w:val="00AB2839"/>
    <w:rsid w:val="00AB30C3"/>
    <w:rsid w:val="00AB3BA2"/>
    <w:rsid w:val="00AB3C48"/>
    <w:rsid w:val="00AB3F1A"/>
    <w:rsid w:val="00AB45B5"/>
    <w:rsid w:val="00AB4A66"/>
    <w:rsid w:val="00AB4E5E"/>
    <w:rsid w:val="00AB506C"/>
    <w:rsid w:val="00AB53B8"/>
    <w:rsid w:val="00AB60F7"/>
    <w:rsid w:val="00AB63F1"/>
    <w:rsid w:val="00AB643A"/>
    <w:rsid w:val="00AB65EC"/>
    <w:rsid w:val="00AB6758"/>
    <w:rsid w:val="00AB72D6"/>
    <w:rsid w:val="00AB775E"/>
    <w:rsid w:val="00AB7E6F"/>
    <w:rsid w:val="00AB7FA4"/>
    <w:rsid w:val="00AC0211"/>
    <w:rsid w:val="00AC0B19"/>
    <w:rsid w:val="00AC10F6"/>
    <w:rsid w:val="00AC147A"/>
    <w:rsid w:val="00AC2B2E"/>
    <w:rsid w:val="00AC3045"/>
    <w:rsid w:val="00AC389D"/>
    <w:rsid w:val="00AC5717"/>
    <w:rsid w:val="00AC59A7"/>
    <w:rsid w:val="00AC66F7"/>
    <w:rsid w:val="00AC6929"/>
    <w:rsid w:val="00AC6A7D"/>
    <w:rsid w:val="00AC6EDF"/>
    <w:rsid w:val="00AC71F9"/>
    <w:rsid w:val="00AC73DA"/>
    <w:rsid w:val="00AC7DA2"/>
    <w:rsid w:val="00AD0602"/>
    <w:rsid w:val="00AD1BAE"/>
    <w:rsid w:val="00AD1CFC"/>
    <w:rsid w:val="00AD1D03"/>
    <w:rsid w:val="00AD1D9C"/>
    <w:rsid w:val="00AD2008"/>
    <w:rsid w:val="00AD2F6A"/>
    <w:rsid w:val="00AD36A7"/>
    <w:rsid w:val="00AD3C1A"/>
    <w:rsid w:val="00AD5E65"/>
    <w:rsid w:val="00AD6180"/>
    <w:rsid w:val="00AD72BB"/>
    <w:rsid w:val="00AD7A39"/>
    <w:rsid w:val="00AE133A"/>
    <w:rsid w:val="00AE1406"/>
    <w:rsid w:val="00AE1F15"/>
    <w:rsid w:val="00AE1F8B"/>
    <w:rsid w:val="00AE1FAD"/>
    <w:rsid w:val="00AE2B1D"/>
    <w:rsid w:val="00AE3CFB"/>
    <w:rsid w:val="00AE3D72"/>
    <w:rsid w:val="00AE43AC"/>
    <w:rsid w:val="00AE47AB"/>
    <w:rsid w:val="00AE49AB"/>
    <w:rsid w:val="00AE4B3D"/>
    <w:rsid w:val="00AE4D23"/>
    <w:rsid w:val="00AE4DF3"/>
    <w:rsid w:val="00AE5221"/>
    <w:rsid w:val="00AE613F"/>
    <w:rsid w:val="00AE6142"/>
    <w:rsid w:val="00AE6490"/>
    <w:rsid w:val="00AE64DE"/>
    <w:rsid w:val="00AE710A"/>
    <w:rsid w:val="00AF0012"/>
    <w:rsid w:val="00AF001A"/>
    <w:rsid w:val="00AF047D"/>
    <w:rsid w:val="00AF0F31"/>
    <w:rsid w:val="00AF0FDE"/>
    <w:rsid w:val="00AF10F3"/>
    <w:rsid w:val="00AF1320"/>
    <w:rsid w:val="00AF158F"/>
    <w:rsid w:val="00AF1A0C"/>
    <w:rsid w:val="00AF200D"/>
    <w:rsid w:val="00AF23B3"/>
    <w:rsid w:val="00AF277F"/>
    <w:rsid w:val="00AF28D2"/>
    <w:rsid w:val="00AF2C7D"/>
    <w:rsid w:val="00AF2CB6"/>
    <w:rsid w:val="00AF2EBD"/>
    <w:rsid w:val="00AF33D4"/>
    <w:rsid w:val="00AF341A"/>
    <w:rsid w:val="00AF4894"/>
    <w:rsid w:val="00AF4D43"/>
    <w:rsid w:val="00AF4EAE"/>
    <w:rsid w:val="00AF536C"/>
    <w:rsid w:val="00AF5C46"/>
    <w:rsid w:val="00AF70AD"/>
    <w:rsid w:val="00AF72A3"/>
    <w:rsid w:val="00AF73CC"/>
    <w:rsid w:val="00AF76CC"/>
    <w:rsid w:val="00AF78A8"/>
    <w:rsid w:val="00B005A1"/>
    <w:rsid w:val="00B00ACE"/>
    <w:rsid w:val="00B00CF4"/>
    <w:rsid w:val="00B00E26"/>
    <w:rsid w:val="00B00F63"/>
    <w:rsid w:val="00B01C68"/>
    <w:rsid w:val="00B021D7"/>
    <w:rsid w:val="00B0248E"/>
    <w:rsid w:val="00B0290F"/>
    <w:rsid w:val="00B02B69"/>
    <w:rsid w:val="00B0374A"/>
    <w:rsid w:val="00B04654"/>
    <w:rsid w:val="00B05761"/>
    <w:rsid w:val="00B061FC"/>
    <w:rsid w:val="00B06884"/>
    <w:rsid w:val="00B0726A"/>
    <w:rsid w:val="00B07288"/>
    <w:rsid w:val="00B07503"/>
    <w:rsid w:val="00B07734"/>
    <w:rsid w:val="00B07863"/>
    <w:rsid w:val="00B0794D"/>
    <w:rsid w:val="00B07BF8"/>
    <w:rsid w:val="00B101E7"/>
    <w:rsid w:val="00B10259"/>
    <w:rsid w:val="00B10A3A"/>
    <w:rsid w:val="00B10AE6"/>
    <w:rsid w:val="00B119C1"/>
    <w:rsid w:val="00B11D60"/>
    <w:rsid w:val="00B11E8C"/>
    <w:rsid w:val="00B12898"/>
    <w:rsid w:val="00B12904"/>
    <w:rsid w:val="00B12BD7"/>
    <w:rsid w:val="00B12F13"/>
    <w:rsid w:val="00B12F66"/>
    <w:rsid w:val="00B1369D"/>
    <w:rsid w:val="00B137D8"/>
    <w:rsid w:val="00B1396C"/>
    <w:rsid w:val="00B13974"/>
    <w:rsid w:val="00B13C81"/>
    <w:rsid w:val="00B141D7"/>
    <w:rsid w:val="00B147A1"/>
    <w:rsid w:val="00B1496B"/>
    <w:rsid w:val="00B1579F"/>
    <w:rsid w:val="00B163FC"/>
    <w:rsid w:val="00B16724"/>
    <w:rsid w:val="00B16954"/>
    <w:rsid w:val="00B16B59"/>
    <w:rsid w:val="00B17450"/>
    <w:rsid w:val="00B174FD"/>
    <w:rsid w:val="00B17F4B"/>
    <w:rsid w:val="00B2101F"/>
    <w:rsid w:val="00B21051"/>
    <w:rsid w:val="00B21737"/>
    <w:rsid w:val="00B21B2F"/>
    <w:rsid w:val="00B21E15"/>
    <w:rsid w:val="00B22764"/>
    <w:rsid w:val="00B228DD"/>
    <w:rsid w:val="00B22A0A"/>
    <w:rsid w:val="00B22CB6"/>
    <w:rsid w:val="00B23163"/>
    <w:rsid w:val="00B231B0"/>
    <w:rsid w:val="00B23AD7"/>
    <w:rsid w:val="00B23B9F"/>
    <w:rsid w:val="00B24488"/>
    <w:rsid w:val="00B24709"/>
    <w:rsid w:val="00B2482A"/>
    <w:rsid w:val="00B249D3"/>
    <w:rsid w:val="00B24E15"/>
    <w:rsid w:val="00B2515E"/>
    <w:rsid w:val="00B253D5"/>
    <w:rsid w:val="00B25450"/>
    <w:rsid w:val="00B25593"/>
    <w:rsid w:val="00B25D9B"/>
    <w:rsid w:val="00B265EC"/>
    <w:rsid w:val="00B2777C"/>
    <w:rsid w:val="00B27E86"/>
    <w:rsid w:val="00B3079E"/>
    <w:rsid w:val="00B3099D"/>
    <w:rsid w:val="00B30CA8"/>
    <w:rsid w:val="00B3181A"/>
    <w:rsid w:val="00B3216C"/>
    <w:rsid w:val="00B3220F"/>
    <w:rsid w:val="00B325F8"/>
    <w:rsid w:val="00B326CD"/>
    <w:rsid w:val="00B32F50"/>
    <w:rsid w:val="00B33135"/>
    <w:rsid w:val="00B335C8"/>
    <w:rsid w:val="00B33DAA"/>
    <w:rsid w:val="00B34460"/>
    <w:rsid w:val="00B345B8"/>
    <w:rsid w:val="00B34744"/>
    <w:rsid w:val="00B34CE6"/>
    <w:rsid w:val="00B34E31"/>
    <w:rsid w:val="00B350AE"/>
    <w:rsid w:val="00B35501"/>
    <w:rsid w:val="00B3635D"/>
    <w:rsid w:val="00B363D6"/>
    <w:rsid w:val="00B36A70"/>
    <w:rsid w:val="00B37569"/>
    <w:rsid w:val="00B404A6"/>
    <w:rsid w:val="00B4063E"/>
    <w:rsid w:val="00B410C4"/>
    <w:rsid w:val="00B4184B"/>
    <w:rsid w:val="00B41D06"/>
    <w:rsid w:val="00B43170"/>
    <w:rsid w:val="00B43C9D"/>
    <w:rsid w:val="00B44F96"/>
    <w:rsid w:val="00B44FC4"/>
    <w:rsid w:val="00B44FF6"/>
    <w:rsid w:val="00B46DCD"/>
    <w:rsid w:val="00B46EAD"/>
    <w:rsid w:val="00B47210"/>
    <w:rsid w:val="00B47769"/>
    <w:rsid w:val="00B47858"/>
    <w:rsid w:val="00B47BE4"/>
    <w:rsid w:val="00B47E08"/>
    <w:rsid w:val="00B47FE7"/>
    <w:rsid w:val="00B508A4"/>
    <w:rsid w:val="00B50C0B"/>
    <w:rsid w:val="00B5104A"/>
    <w:rsid w:val="00B51308"/>
    <w:rsid w:val="00B5130D"/>
    <w:rsid w:val="00B51914"/>
    <w:rsid w:val="00B51990"/>
    <w:rsid w:val="00B51A9D"/>
    <w:rsid w:val="00B5206A"/>
    <w:rsid w:val="00B52469"/>
    <w:rsid w:val="00B52856"/>
    <w:rsid w:val="00B52D24"/>
    <w:rsid w:val="00B52EB3"/>
    <w:rsid w:val="00B53465"/>
    <w:rsid w:val="00B548BC"/>
    <w:rsid w:val="00B54AF1"/>
    <w:rsid w:val="00B54D18"/>
    <w:rsid w:val="00B55B34"/>
    <w:rsid w:val="00B564EE"/>
    <w:rsid w:val="00B56504"/>
    <w:rsid w:val="00B57391"/>
    <w:rsid w:val="00B60066"/>
    <w:rsid w:val="00B600B6"/>
    <w:rsid w:val="00B6069F"/>
    <w:rsid w:val="00B60B07"/>
    <w:rsid w:val="00B60CDE"/>
    <w:rsid w:val="00B60E1D"/>
    <w:rsid w:val="00B6132B"/>
    <w:rsid w:val="00B6168B"/>
    <w:rsid w:val="00B61B14"/>
    <w:rsid w:val="00B61E8A"/>
    <w:rsid w:val="00B62793"/>
    <w:rsid w:val="00B6324A"/>
    <w:rsid w:val="00B6376B"/>
    <w:rsid w:val="00B6384D"/>
    <w:rsid w:val="00B63931"/>
    <w:rsid w:val="00B63F6B"/>
    <w:rsid w:val="00B6410D"/>
    <w:rsid w:val="00B645DB"/>
    <w:rsid w:val="00B647DE"/>
    <w:rsid w:val="00B64822"/>
    <w:rsid w:val="00B6519D"/>
    <w:rsid w:val="00B653B8"/>
    <w:rsid w:val="00B66750"/>
    <w:rsid w:val="00B66C0B"/>
    <w:rsid w:val="00B6707F"/>
    <w:rsid w:val="00B67436"/>
    <w:rsid w:val="00B67812"/>
    <w:rsid w:val="00B67EDA"/>
    <w:rsid w:val="00B704A7"/>
    <w:rsid w:val="00B70CFE"/>
    <w:rsid w:val="00B71615"/>
    <w:rsid w:val="00B71E4E"/>
    <w:rsid w:val="00B7233E"/>
    <w:rsid w:val="00B72870"/>
    <w:rsid w:val="00B72DFB"/>
    <w:rsid w:val="00B72E9E"/>
    <w:rsid w:val="00B73538"/>
    <w:rsid w:val="00B73B24"/>
    <w:rsid w:val="00B73E2A"/>
    <w:rsid w:val="00B73F95"/>
    <w:rsid w:val="00B7549C"/>
    <w:rsid w:val="00B756C9"/>
    <w:rsid w:val="00B7585C"/>
    <w:rsid w:val="00B75EFF"/>
    <w:rsid w:val="00B76709"/>
    <w:rsid w:val="00B76792"/>
    <w:rsid w:val="00B76CBC"/>
    <w:rsid w:val="00B76E7F"/>
    <w:rsid w:val="00B76F05"/>
    <w:rsid w:val="00B77862"/>
    <w:rsid w:val="00B77906"/>
    <w:rsid w:val="00B7797D"/>
    <w:rsid w:val="00B77DFA"/>
    <w:rsid w:val="00B80096"/>
    <w:rsid w:val="00B80334"/>
    <w:rsid w:val="00B810F3"/>
    <w:rsid w:val="00B81467"/>
    <w:rsid w:val="00B816EE"/>
    <w:rsid w:val="00B81F0A"/>
    <w:rsid w:val="00B82027"/>
    <w:rsid w:val="00B830BC"/>
    <w:rsid w:val="00B834A1"/>
    <w:rsid w:val="00B836FD"/>
    <w:rsid w:val="00B83719"/>
    <w:rsid w:val="00B83B7A"/>
    <w:rsid w:val="00B83F86"/>
    <w:rsid w:val="00B840D9"/>
    <w:rsid w:val="00B8414A"/>
    <w:rsid w:val="00B84558"/>
    <w:rsid w:val="00B8457D"/>
    <w:rsid w:val="00B845C8"/>
    <w:rsid w:val="00B84FF4"/>
    <w:rsid w:val="00B8508E"/>
    <w:rsid w:val="00B85295"/>
    <w:rsid w:val="00B85DC1"/>
    <w:rsid w:val="00B85F0F"/>
    <w:rsid w:val="00B863FE"/>
    <w:rsid w:val="00B86614"/>
    <w:rsid w:val="00B86699"/>
    <w:rsid w:val="00B86A24"/>
    <w:rsid w:val="00B87491"/>
    <w:rsid w:val="00B87623"/>
    <w:rsid w:val="00B87CF9"/>
    <w:rsid w:val="00B90591"/>
    <w:rsid w:val="00B9094C"/>
    <w:rsid w:val="00B90A9A"/>
    <w:rsid w:val="00B90CF9"/>
    <w:rsid w:val="00B90E14"/>
    <w:rsid w:val="00B910BF"/>
    <w:rsid w:val="00B9133F"/>
    <w:rsid w:val="00B91AF9"/>
    <w:rsid w:val="00B922DC"/>
    <w:rsid w:val="00B929C3"/>
    <w:rsid w:val="00B92CDE"/>
    <w:rsid w:val="00B932CA"/>
    <w:rsid w:val="00B9335A"/>
    <w:rsid w:val="00B936D2"/>
    <w:rsid w:val="00B9394A"/>
    <w:rsid w:val="00B93F60"/>
    <w:rsid w:val="00B942EC"/>
    <w:rsid w:val="00B94387"/>
    <w:rsid w:val="00B9489D"/>
    <w:rsid w:val="00B95657"/>
    <w:rsid w:val="00B95993"/>
    <w:rsid w:val="00B962C3"/>
    <w:rsid w:val="00B96582"/>
    <w:rsid w:val="00B97155"/>
    <w:rsid w:val="00B9736B"/>
    <w:rsid w:val="00B97A97"/>
    <w:rsid w:val="00BA0392"/>
    <w:rsid w:val="00BA0641"/>
    <w:rsid w:val="00BA1D7C"/>
    <w:rsid w:val="00BA1DB7"/>
    <w:rsid w:val="00BA1E48"/>
    <w:rsid w:val="00BA224F"/>
    <w:rsid w:val="00BA264C"/>
    <w:rsid w:val="00BA26EE"/>
    <w:rsid w:val="00BA2857"/>
    <w:rsid w:val="00BA2ADA"/>
    <w:rsid w:val="00BA37F0"/>
    <w:rsid w:val="00BA57C7"/>
    <w:rsid w:val="00BA5F19"/>
    <w:rsid w:val="00BA5F6A"/>
    <w:rsid w:val="00BA6901"/>
    <w:rsid w:val="00BA73E9"/>
    <w:rsid w:val="00BA7727"/>
    <w:rsid w:val="00BA7EE8"/>
    <w:rsid w:val="00BB0686"/>
    <w:rsid w:val="00BB21FE"/>
    <w:rsid w:val="00BB2529"/>
    <w:rsid w:val="00BB2C6E"/>
    <w:rsid w:val="00BB3024"/>
    <w:rsid w:val="00BB3DE5"/>
    <w:rsid w:val="00BB45C5"/>
    <w:rsid w:val="00BB4965"/>
    <w:rsid w:val="00BB4CDD"/>
    <w:rsid w:val="00BB63A5"/>
    <w:rsid w:val="00BB682F"/>
    <w:rsid w:val="00BB6C8A"/>
    <w:rsid w:val="00BB7A19"/>
    <w:rsid w:val="00BB7C06"/>
    <w:rsid w:val="00BC0051"/>
    <w:rsid w:val="00BC0474"/>
    <w:rsid w:val="00BC227C"/>
    <w:rsid w:val="00BC2481"/>
    <w:rsid w:val="00BC258A"/>
    <w:rsid w:val="00BC2921"/>
    <w:rsid w:val="00BC29B1"/>
    <w:rsid w:val="00BC36E7"/>
    <w:rsid w:val="00BC393D"/>
    <w:rsid w:val="00BC3EEB"/>
    <w:rsid w:val="00BC40D9"/>
    <w:rsid w:val="00BC4161"/>
    <w:rsid w:val="00BC4AA5"/>
    <w:rsid w:val="00BC5059"/>
    <w:rsid w:val="00BC5BB7"/>
    <w:rsid w:val="00BC6069"/>
    <w:rsid w:val="00BC6644"/>
    <w:rsid w:val="00BC6655"/>
    <w:rsid w:val="00BC6781"/>
    <w:rsid w:val="00BC6BDE"/>
    <w:rsid w:val="00BC6E82"/>
    <w:rsid w:val="00BC74F9"/>
    <w:rsid w:val="00BC78CF"/>
    <w:rsid w:val="00BC7CBF"/>
    <w:rsid w:val="00BC7DB8"/>
    <w:rsid w:val="00BD0330"/>
    <w:rsid w:val="00BD0821"/>
    <w:rsid w:val="00BD145B"/>
    <w:rsid w:val="00BD158D"/>
    <w:rsid w:val="00BD1A81"/>
    <w:rsid w:val="00BD2E77"/>
    <w:rsid w:val="00BD3205"/>
    <w:rsid w:val="00BD3444"/>
    <w:rsid w:val="00BD36E6"/>
    <w:rsid w:val="00BD3C7C"/>
    <w:rsid w:val="00BD3F7C"/>
    <w:rsid w:val="00BD4833"/>
    <w:rsid w:val="00BD498F"/>
    <w:rsid w:val="00BD5534"/>
    <w:rsid w:val="00BD5DA3"/>
    <w:rsid w:val="00BD60E7"/>
    <w:rsid w:val="00BD6FFE"/>
    <w:rsid w:val="00BD70B1"/>
    <w:rsid w:val="00BD7786"/>
    <w:rsid w:val="00BE0D1D"/>
    <w:rsid w:val="00BE102A"/>
    <w:rsid w:val="00BE1680"/>
    <w:rsid w:val="00BE19AE"/>
    <w:rsid w:val="00BE2136"/>
    <w:rsid w:val="00BE2441"/>
    <w:rsid w:val="00BE2473"/>
    <w:rsid w:val="00BE2557"/>
    <w:rsid w:val="00BE2EE5"/>
    <w:rsid w:val="00BE3EBC"/>
    <w:rsid w:val="00BE447C"/>
    <w:rsid w:val="00BE55DA"/>
    <w:rsid w:val="00BE5845"/>
    <w:rsid w:val="00BE6456"/>
    <w:rsid w:val="00BE6555"/>
    <w:rsid w:val="00BE69CB"/>
    <w:rsid w:val="00BE6BB5"/>
    <w:rsid w:val="00BE7041"/>
    <w:rsid w:val="00BE777D"/>
    <w:rsid w:val="00BE7C22"/>
    <w:rsid w:val="00BE7C7F"/>
    <w:rsid w:val="00BF0BA4"/>
    <w:rsid w:val="00BF13C1"/>
    <w:rsid w:val="00BF153E"/>
    <w:rsid w:val="00BF162E"/>
    <w:rsid w:val="00BF1C85"/>
    <w:rsid w:val="00BF208C"/>
    <w:rsid w:val="00BF2174"/>
    <w:rsid w:val="00BF25D0"/>
    <w:rsid w:val="00BF2673"/>
    <w:rsid w:val="00BF318E"/>
    <w:rsid w:val="00BF3EA5"/>
    <w:rsid w:val="00BF4B2B"/>
    <w:rsid w:val="00BF52B4"/>
    <w:rsid w:val="00BF5776"/>
    <w:rsid w:val="00BF580F"/>
    <w:rsid w:val="00BF5A8C"/>
    <w:rsid w:val="00BF5DE4"/>
    <w:rsid w:val="00BF67E6"/>
    <w:rsid w:val="00BF6E18"/>
    <w:rsid w:val="00BF7303"/>
    <w:rsid w:val="00BF7A36"/>
    <w:rsid w:val="00BF7B36"/>
    <w:rsid w:val="00BF7B4F"/>
    <w:rsid w:val="00C00465"/>
    <w:rsid w:val="00C0081E"/>
    <w:rsid w:val="00C00D55"/>
    <w:rsid w:val="00C0132A"/>
    <w:rsid w:val="00C01587"/>
    <w:rsid w:val="00C01F1E"/>
    <w:rsid w:val="00C02BC0"/>
    <w:rsid w:val="00C057EA"/>
    <w:rsid w:val="00C0582E"/>
    <w:rsid w:val="00C05A22"/>
    <w:rsid w:val="00C064C1"/>
    <w:rsid w:val="00C06844"/>
    <w:rsid w:val="00C07022"/>
    <w:rsid w:val="00C070B4"/>
    <w:rsid w:val="00C07347"/>
    <w:rsid w:val="00C0735E"/>
    <w:rsid w:val="00C0743A"/>
    <w:rsid w:val="00C07C26"/>
    <w:rsid w:val="00C07CFC"/>
    <w:rsid w:val="00C101FB"/>
    <w:rsid w:val="00C10350"/>
    <w:rsid w:val="00C1063F"/>
    <w:rsid w:val="00C108CE"/>
    <w:rsid w:val="00C10A76"/>
    <w:rsid w:val="00C10B06"/>
    <w:rsid w:val="00C10D67"/>
    <w:rsid w:val="00C10FD1"/>
    <w:rsid w:val="00C11FF4"/>
    <w:rsid w:val="00C12004"/>
    <w:rsid w:val="00C12419"/>
    <w:rsid w:val="00C12629"/>
    <w:rsid w:val="00C12A38"/>
    <w:rsid w:val="00C12FC4"/>
    <w:rsid w:val="00C13ED2"/>
    <w:rsid w:val="00C13F4A"/>
    <w:rsid w:val="00C1548A"/>
    <w:rsid w:val="00C1571B"/>
    <w:rsid w:val="00C15B1A"/>
    <w:rsid w:val="00C15CBA"/>
    <w:rsid w:val="00C16734"/>
    <w:rsid w:val="00C1681E"/>
    <w:rsid w:val="00C17942"/>
    <w:rsid w:val="00C179EF"/>
    <w:rsid w:val="00C17A26"/>
    <w:rsid w:val="00C17C4D"/>
    <w:rsid w:val="00C20B4C"/>
    <w:rsid w:val="00C216A3"/>
    <w:rsid w:val="00C2188B"/>
    <w:rsid w:val="00C21A52"/>
    <w:rsid w:val="00C21D82"/>
    <w:rsid w:val="00C21EC7"/>
    <w:rsid w:val="00C22244"/>
    <w:rsid w:val="00C223D0"/>
    <w:rsid w:val="00C2337C"/>
    <w:rsid w:val="00C25573"/>
    <w:rsid w:val="00C255D7"/>
    <w:rsid w:val="00C25B7E"/>
    <w:rsid w:val="00C26287"/>
    <w:rsid w:val="00C2647C"/>
    <w:rsid w:val="00C26F79"/>
    <w:rsid w:val="00C2783D"/>
    <w:rsid w:val="00C27A73"/>
    <w:rsid w:val="00C27E40"/>
    <w:rsid w:val="00C30200"/>
    <w:rsid w:val="00C3057B"/>
    <w:rsid w:val="00C30BAF"/>
    <w:rsid w:val="00C32875"/>
    <w:rsid w:val="00C33BB1"/>
    <w:rsid w:val="00C3437C"/>
    <w:rsid w:val="00C3477B"/>
    <w:rsid w:val="00C3488C"/>
    <w:rsid w:val="00C35345"/>
    <w:rsid w:val="00C356B1"/>
    <w:rsid w:val="00C356DD"/>
    <w:rsid w:val="00C35811"/>
    <w:rsid w:val="00C358C6"/>
    <w:rsid w:val="00C35994"/>
    <w:rsid w:val="00C3679F"/>
    <w:rsid w:val="00C36C7D"/>
    <w:rsid w:val="00C36D69"/>
    <w:rsid w:val="00C371D5"/>
    <w:rsid w:val="00C37CE3"/>
    <w:rsid w:val="00C37E4A"/>
    <w:rsid w:val="00C4027D"/>
    <w:rsid w:val="00C4079B"/>
    <w:rsid w:val="00C4123E"/>
    <w:rsid w:val="00C413FC"/>
    <w:rsid w:val="00C43307"/>
    <w:rsid w:val="00C433F2"/>
    <w:rsid w:val="00C4383B"/>
    <w:rsid w:val="00C43ECB"/>
    <w:rsid w:val="00C440F8"/>
    <w:rsid w:val="00C44E24"/>
    <w:rsid w:val="00C4510D"/>
    <w:rsid w:val="00C45B92"/>
    <w:rsid w:val="00C45FD2"/>
    <w:rsid w:val="00C462E4"/>
    <w:rsid w:val="00C4647A"/>
    <w:rsid w:val="00C47092"/>
    <w:rsid w:val="00C472F1"/>
    <w:rsid w:val="00C4732A"/>
    <w:rsid w:val="00C478A1"/>
    <w:rsid w:val="00C479CF"/>
    <w:rsid w:val="00C5021E"/>
    <w:rsid w:val="00C503E2"/>
    <w:rsid w:val="00C504B3"/>
    <w:rsid w:val="00C50BAC"/>
    <w:rsid w:val="00C50C71"/>
    <w:rsid w:val="00C50E05"/>
    <w:rsid w:val="00C51900"/>
    <w:rsid w:val="00C52354"/>
    <w:rsid w:val="00C5243F"/>
    <w:rsid w:val="00C52B53"/>
    <w:rsid w:val="00C52BAF"/>
    <w:rsid w:val="00C52ED8"/>
    <w:rsid w:val="00C5356D"/>
    <w:rsid w:val="00C53C18"/>
    <w:rsid w:val="00C53E5F"/>
    <w:rsid w:val="00C54112"/>
    <w:rsid w:val="00C54700"/>
    <w:rsid w:val="00C56178"/>
    <w:rsid w:val="00C56D60"/>
    <w:rsid w:val="00C571D1"/>
    <w:rsid w:val="00C6096F"/>
    <w:rsid w:val="00C61275"/>
    <w:rsid w:val="00C61AA7"/>
    <w:rsid w:val="00C61BE0"/>
    <w:rsid w:val="00C622F3"/>
    <w:rsid w:val="00C62747"/>
    <w:rsid w:val="00C62824"/>
    <w:rsid w:val="00C62DDC"/>
    <w:rsid w:val="00C62E89"/>
    <w:rsid w:val="00C630A4"/>
    <w:rsid w:val="00C6340A"/>
    <w:rsid w:val="00C639BA"/>
    <w:rsid w:val="00C63A70"/>
    <w:rsid w:val="00C63F26"/>
    <w:rsid w:val="00C64320"/>
    <w:rsid w:val="00C65F2E"/>
    <w:rsid w:val="00C66144"/>
    <w:rsid w:val="00C6629E"/>
    <w:rsid w:val="00C66630"/>
    <w:rsid w:val="00C67565"/>
    <w:rsid w:val="00C67B61"/>
    <w:rsid w:val="00C7017E"/>
    <w:rsid w:val="00C70470"/>
    <w:rsid w:val="00C7048D"/>
    <w:rsid w:val="00C710BD"/>
    <w:rsid w:val="00C71590"/>
    <w:rsid w:val="00C71B14"/>
    <w:rsid w:val="00C71D27"/>
    <w:rsid w:val="00C724E6"/>
    <w:rsid w:val="00C72A42"/>
    <w:rsid w:val="00C7339C"/>
    <w:rsid w:val="00C7360F"/>
    <w:rsid w:val="00C740DA"/>
    <w:rsid w:val="00C746A0"/>
    <w:rsid w:val="00C74705"/>
    <w:rsid w:val="00C74903"/>
    <w:rsid w:val="00C76076"/>
    <w:rsid w:val="00C7684E"/>
    <w:rsid w:val="00C76B19"/>
    <w:rsid w:val="00C77145"/>
    <w:rsid w:val="00C775FA"/>
    <w:rsid w:val="00C77951"/>
    <w:rsid w:val="00C779D0"/>
    <w:rsid w:val="00C77A2B"/>
    <w:rsid w:val="00C801FA"/>
    <w:rsid w:val="00C80A15"/>
    <w:rsid w:val="00C80A1F"/>
    <w:rsid w:val="00C81E63"/>
    <w:rsid w:val="00C822F6"/>
    <w:rsid w:val="00C8279C"/>
    <w:rsid w:val="00C8281B"/>
    <w:rsid w:val="00C83938"/>
    <w:rsid w:val="00C84309"/>
    <w:rsid w:val="00C845AA"/>
    <w:rsid w:val="00C84747"/>
    <w:rsid w:val="00C8575B"/>
    <w:rsid w:val="00C85DC6"/>
    <w:rsid w:val="00C86256"/>
    <w:rsid w:val="00C86265"/>
    <w:rsid w:val="00C86983"/>
    <w:rsid w:val="00C86C6F"/>
    <w:rsid w:val="00C86D0D"/>
    <w:rsid w:val="00C8728E"/>
    <w:rsid w:val="00C9037D"/>
    <w:rsid w:val="00C904A3"/>
    <w:rsid w:val="00C907EA"/>
    <w:rsid w:val="00C91535"/>
    <w:rsid w:val="00C91A4D"/>
    <w:rsid w:val="00C92385"/>
    <w:rsid w:val="00C9284E"/>
    <w:rsid w:val="00C92BC1"/>
    <w:rsid w:val="00C932F5"/>
    <w:rsid w:val="00C93AE6"/>
    <w:rsid w:val="00C94230"/>
    <w:rsid w:val="00C943B1"/>
    <w:rsid w:val="00C946F4"/>
    <w:rsid w:val="00C94F3D"/>
    <w:rsid w:val="00C967A6"/>
    <w:rsid w:val="00C9754D"/>
    <w:rsid w:val="00CA0165"/>
    <w:rsid w:val="00CA02CD"/>
    <w:rsid w:val="00CA098B"/>
    <w:rsid w:val="00CA0DAE"/>
    <w:rsid w:val="00CA113B"/>
    <w:rsid w:val="00CA1449"/>
    <w:rsid w:val="00CA1D71"/>
    <w:rsid w:val="00CA2360"/>
    <w:rsid w:val="00CA3802"/>
    <w:rsid w:val="00CA38CF"/>
    <w:rsid w:val="00CA3B3C"/>
    <w:rsid w:val="00CA3E37"/>
    <w:rsid w:val="00CA447B"/>
    <w:rsid w:val="00CA47A2"/>
    <w:rsid w:val="00CA5C45"/>
    <w:rsid w:val="00CA6088"/>
    <w:rsid w:val="00CA6710"/>
    <w:rsid w:val="00CA69B5"/>
    <w:rsid w:val="00CA730B"/>
    <w:rsid w:val="00CA7E0A"/>
    <w:rsid w:val="00CB0044"/>
    <w:rsid w:val="00CB01FF"/>
    <w:rsid w:val="00CB05E8"/>
    <w:rsid w:val="00CB0BFD"/>
    <w:rsid w:val="00CB104B"/>
    <w:rsid w:val="00CB1313"/>
    <w:rsid w:val="00CB173A"/>
    <w:rsid w:val="00CB19CA"/>
    <w:rsid w:val="00CB2519"/>
    <w:rsid w:val="00CB3078"/>
    <w:rsid w:val="00CB3A4F"/>
    <w:rsid w:val="00CB4172"/>
    <w:rsid w:val="00CB41CC"/>
    <w:rsid w:val="00CB5053"/>
    <w:rsid w:val="00CB55DB"/>
    <w:rsid w:val="00CB56F3"/>
    <w:rsid w:val="00CB6D87"/>
    <w:rsid w:val="00CB78EB"/>
    <w:rsid w:val="00CB7A8D"/>
    <w:rsid w:val="00CB7E95"/>
    <w:rsid w:val="00CC00C6"/>
    <w:rsid w:val="00CC07D8"/>
    <w:rsid w:val="00CC16F7"/>
    <w:rsid w:val="00CC1AA0"/>
    <w:rsid w:val="00CC1B4D"/>
    <w:rsid w:val="00CC1BF0"/>
    <w:rsid w:val="00CC20D0"/>
    <w:rsid w:val="00CC2213"/>
    <w:rsid w:val="00CC2D2C"/>
    <w:rsid w:val="00CC2EE4"/>
    <w:rsid w:val="00CC387D"/>
    <w:rsid w:val="00CC3EA5"/>
    <w:rsid w:val="00CC44AB"/>
    <w:rsid w:val="00CC48DC"/>
    <w:rsid w:val="00CC4C81"/>
    <w:rsid w:val="00CC5017"/>
    <w:rsid w:val="00CC5109"/>
    <w:rsid w:val="00CC56E0"/>
    <w:rsid w:val="00CC5723"/>
    <w:rsid w:val="00CC66E8"/>
    <w:rsid w:val="00CC67D4"/>
    <w:rsid w:val="00CC69B6"/>
    <w:rsid w:val="00CC6AD3"/>
    <w:rsid w:val="00CD173D"/>
    <w:rsid w:val="00CD1ABB"/>
    <w:rsid w:val="00CD1D85"/>
    <w:rsid w:val="00CD238A"/>
    <w:rsid w:val="00CD24E2"/>
    <w:rsid w:val="00CD27A2"/>
    <w:rsid w:val="00CD28BF"/>
    <w:rsid w:val="00CD2FBB"/>
    <w:rsid w:val="00CD31A5"/>
    <w:rsid w:val="00CD31EA"/>
    <w:rsid w:val="00CD3D00"/>
    <w:rsid w:val="00CD3E75"/>
    <w:rsid w:val="00CD407D"/>
    <w:rsid w:val="00CD413D"/>
    <w:rsid w:val="00CD41AC"/>
    <w:rsid w:val="00CD4342"/>
    <w:rsid w:val="00CD453E"/>
    <w:rsid w:val="00CD4D0D"/>
    <w:rsid w:val="00CD4D21"/>
    <w:rsid w:val="00CD53B2"/>
    <w:rsid w:val="00CD582E"/>
    <w:rsid w:val="00CD5E5B"/>
    <w:rsid w:val="00CD6684"/>
    <w:rsid w:val="00CD774A"/>
    <w:rsid w:val="00CD7D4A"/>
    <w:rsid w:val="00CE009A"/>
    <w:rsid w:val="00CE149B"/>
    <w:rsid w:val="00CE2AC6"/>
    <w:rsid w:val="00CE3135"/>
    <w:rsid w:val="00CE4233"/>
    <w:rsid w:val="00CE47DA"/>
    <w:rsid w:val="00CE4DB9"/>
    <w:rsid w:val="00CE4F93"/>
    <w:rsid w:val="00CE5462"/>
    <w:rsid w:val="00CE5BA4"/>
    <w:rsid w:val="00CE5C43"/>
    <w:rsid w:val="00CE62AF"/>
    <w:rsid w:val="00CE6AAB"/>
    <w:rsid w:val="00CE7898"/>
    <w:rsid w:val="00CE7DAC"/>
    <w:rsid w:val="00CF02FA"/>
    <w:rsid w:val="00CF116F"/>
    <w:rsid w:val="00CF121E"/>
    <w:rsid w:val="00CF19D9"/>
    <w:rsid w:val="00CF24CA"/>
    <w:rsid w:val="00CF273E"/>
    <w:rsid w:val="00CF2929"/>
    <w:rsid w:val="00CF29A5"/>
    <w:rsid w:val="00CF2BD4"/>
    <w:rsid w:val="00CF307D"/>
    <w:rsid w:val="00CF377B"/>
    <w:rsid w:val="00CF3989"/>
    <w:rsid w:val="00CF3B1C"/>
    <w:rsid w:val="00CF4B2F"/>
    <w:rsid w:val="00CF4C74"/>
    <w:rsid w:val="00CF4E30"/>
    <w:rsid w:val="00CF51B6"/>
    <w:rsid w:val="00CF57D9"/>
    <w:rsid w:val="00CF5905"/>
    <w:rsid w:val="00CF63D8"/>
    <w:rsid w:val="00CF6750"/>
    <w:rsid w:val="00CF69A7"/>
    <w:rsid w:val="00CF6CB9"/>
    <w:rsid w:val="00CF79FD"/>
    <w:rsid w:val="00D00E52"/>
    <w:rsid w:val="00D0138F"/>
    <w:rsid w:val="00D02D12"/>
    <w:rsid w:val="00D031B5"/>
    <w:rsid w:val="00D039F4"/>
    <w:rsid w:val="00D041A3"/>
    <w:rsid w:val="00D043CC"/>
    <w:rsid w:val="00D05EC6"/>
    <w:rsid w:val="00D06FB8"/>
    <w:rsid w:val="00D0733C"/>
    <w:rsid w:val="00D07635"/>
    <w:rsid w:val="00D079E4"/>
    <w:rsid w:val="00D07B25"/>
    <w:rsid w:val="00D07C98"/>
    <w:rsid w:val="00D105EB"/>
    <w:rsid w:val="00D10600"/>
    <w:rsid w:val="00D1067E"/>
    <w:rsid w:val="00D10A18"/>
    <w:rsid w:val="00D11722"/>
    <w:rsid w:val="00D11729"/>
    <w:rsid w:val="00D12CAB"/>
    <w:rsid w:val="00D130D2"/>
    <w:rsid w:val="00D13243"/>
    <w:rsid w:val="00D139FF"/>
    <w:rsid w:val="00D14A38"/>
    <w:rsid w:val="00D14D0B"/>
    <w:rsid w:val="00D14D20"/>
    <w:rsid w:val="00D156FD"/>
    <w:rsid w:val="00D15AC7"/>
    <w:rsid w:val="00D15AD2"/>
    <w:rsid w:val="00D162F9"/>
    <w:rsid w:val="00D17081"/>
    <w:rsid w:val="00D1753C"/>
    <w:rsid w:val="00D17B5B"/>
    <w:rsid w:val="00D17C1A"/>
    <w:rsid w:val="00D2066D"/>
    <w:rsid w:val="00D219D9"/>
    <w:rsid w:val="00D21A81"/>
    <w:rsid w:val="00D21ACF"/>
    <w:rsid w:val="00D21BB9"/>
    <w:rsid w:val="00D21F6E"/>
    <w:rsid w:val="00D227A0"/>
    <w:rsid w:val="00D232FE"/>
    <w:rsid w:val="00D23306"/>
    <w:rsid w:val="00D2494E"/>
    <w:rsid w:val="00D249BF"/>
    <w:rsid w:val="00D24E52"/>
    <w:rsid w:val="00D252CE"/>
    <w:rsid w:val="00D256E2"/>
    <w:rsid w:val="00D257FE"/>
    <w:rsid w:val="00D25EC2"/>
    <w:rsid w:val="00D25ED5"/>
    <w:rsid w:val="00D2662B"/>
    <w:rsid w:val="00D2704A"/>
    <w:rsid w:val="00D2785A"/>
    <w:rsid w:val="00D27A2E"/>
    <w:rsid w:val="00D27E04"/>
    <w:rsid w:val="00D305B0"/>
    <w:rsid w:val="00D30735"/>
    <w:rsid w:val="00D30955"/>
    <w:rsid w:val="00D32404"/>
    <w:rsid w:val="00D32F6B"/>
    <w:rsid w:val="00D332A6"/>
    <w:rsid w:val="00D33366"/>
    <w:rsid w:val="00D33702"/>
    <w:rsid w:val="00D345A2"/>
    <w:rsid w:val="00D34862"/>
    <w:rsid w:val="00D3518D"/>
    <w:rsid w:val="00D35261"/>
    <w:rsid w:val="00D35F35"/>
    <w:rsid w:val="00D36128"/>
    <w:rsid w:val="00D36588"/>
    <w:rsid w:val="00D36CED"/>
    <w:rsid w:val="00D36CEF"/>
    <w:rsid w:val="00D3716A"/>
    <w:rsid w:val="00D37807"/>
    <w:rsid w:val="00D37841"/>
    <w:rsid w:val="00D405B1"/>
    <w:rsid w:val="00D4078E"/>
    <w:rsid w:val="00D40C05"/>
    <w:rsid w:val="00D41E48"/>
    <w:rsid w:val="00D42AD6"/>
    <w:rsid w:val="00D42B67"/>
    <w:rsid w:val="00D43038"/>
    <w:rsid w:val="00D4397E"/>
    <w:rsid w:val="00D43C30"/>
    <w:rsid w:val="00D44099"/>
    <w:rsid w:val="00D440B3"/>
    <w:rsid w:val="00D44204"/>
    <w:rsid w:val="00D451C1"/>
    <w:rsid w:val="00D4540C"/>
    <w:rsid w:val="00D4557F"/>
    <w:rsid w:val="00D45907"/>
    <w:rsid w:val="00D45C43"/>
    <w:rsid w:val="00D46B6B"/>
    <w:rsid w:val="00D47CAA"/>
    <w:rsid w:val="00D50313"/>
    <w:rsid w:val="00D504B8"/>
    <w:rsid w:val="00D50E98"/>
    <w:rsid w:val="00D51113"/>
    <w:rsid w:val="00D5120C"/>
    <w:rsid w:val="00D51581"/>
    <w:rsid w:val="00D52C0C"/>
    <w:rsid w:val="00D532AC"/>
    <w:rsid w:val="00D53662"/>
    <w:rsid w:val="00D53937"/>
    <w:rsid w:val="00D54CD5"/>
    <w:rsid w:val="00D54D4D"/>
    <w:rsid w:val="00D5507B"/>
    <w:rsid w:val="00D55273"/>
    <w:rsid w:val="00D552D0"/>
    <w:rsid w:val="00D55530"/>
    <w:rsid w:val="00D55F43"/>
    <w:rsid w:val="00D5679E"/>
    <w:rsid w:val="00D56C40"/>
    <w:rsid w:val="00D57069"/>
    <w:rsid w:val="00D5722F"/>
    <w:rsid w:val="00D575AF"/>
    <w:rsid w:val="00D57CE5"/>
    <w:rsid w:val="00D60167"/>
    <w:rsid w:val="00D6063B"/>
    <w:rsid w:val="00D615D6"/>
    <w:rsid w:val="00D6167D"/>
    <w:rsid w:val="00D61EC0"/>
    <w:rsid w:val="00D6217B"/>
    <w:rsid w:val="00D624EC"/>
    <w:rsid w:val="00D62618"/>
    <w:rsid w:val="00D62DB7"/>
    <w:rsid w:val="00D62FF0"/>
    <w:rsid w:val="00D6307D"/>
    <w:rsid w:val="00D63473"/>
    <w:rsid w:val="00D634D9"/>
    <w:rsid w:val="00D63618"/>
    <w:rsid w:val="00D638D2"/>
    <w:rsid w:val="00D639C2"/>
    <w:rsid w:val="00D63CA8"/>
    <w:rsid w:val="00D641BA"/>
    <w:rsid w:val="00D64602"/>
    <w:rsid w:val="00D64976"/>
    <w:rsid w:val="00D64BBF"/>
    <w:rsid w:val="00D65083"/>
    <w:rsid w:val="00D65762"/>
    <w:rsid w:val="00D65A4C"/>
    <w:rsid w:val="00D65B97"/>
    <w:rsid w:val="00D667B5"/>
    <w:rsid w:val="00D66846"/>
    <w:rsid w:val="00D66B11"/>
    <w:rsid w:val="00D67020"/>
    <w:rsid w:val="00D67E75"/>
    <w:rsid w:val="00D67F3E"/>
    <w:rsid w:val="00D67F69"/>
    <w:rsid w:val="00D70BEE"/>
    <w:rsid w:val="00D70CBD"/>
    <w:rsid w:val="00D70E27"/>
    <w:rsid w:val="00D71119"/>
    <w:rsid w:val="00D713B7"/>
    <w:rsid w:val="00D71460"/>
    <w:rsid w:val="00D71BEA"/>
    <w:rsid w:val="00D71C5C"/>
    <w:rsid w:val="00D72554"/>
    <w:rsid w:val="00D72706"/>
    <w:rsid w:val="00D72ACE"/>
    <w:rsid w:val="00D737B9"/>
    <w:rsid w:val="00D73CDD"/>
    <w:rsid w:val="00D74741"/>
    <w:rsid w:val="00D748CA"/>
    <w:rsid w:val="00D74948"/>
    <w:rsid w:val="00D76356"/>
    <w:rsid w:val="00D768BD"/>
    <w:rsid w:val="00D76F45"/>
    <w:rsid w:val="00D7710A"/>
    <w:rsid w:val="00D77E23"/>
    <w:rsid w:val="00D77F1E"/>
    <w:rsid w:val="00D81085"/>
    <w:rsid w:val="00D813A5"/>
    <w:rsid w:val="00D8141D"/>
    <w:rsid w:val="00D8218C"/>
    <w:rsid w:val="00D830D2"/>
    <w:rsid w:val="00D8322E"/>
    <w:rsid w:val="00D83D69"/>
    <w:rsid w:val="00D8407E"/>
    <w:rsid w:val="00D843C2"/>
    <w:rsid w:val="00D84584"/>
    <w:rsid w:val="00D8460D"/>
    <w:rsid w:val="00D84C4E"/>
    <w:rsid w:val="00D85505"/>
    <w:rsid w:val="00D8591E"/>
    <w:rsid w:val="00D85DFC"/>
    <w:rsid w:val="00D86178"/>
    <w:rsid w:val="00D86272"/>
    <w:rsid w:val="00D8672A"/>
    <w:rsid w:val="00D86784"/>
    <w:rsid w:val="00D869F3"/>
    <w:rsid w:val="00D86EC9"/>
    <w:rsid w:val="00D87029"/>
    <w:rsid w:val="00D87AC0"/>
    <w:rsid w:val="00D91CE3"/>
    <w:rsid w:val="00D91EEE"/>
    <w:rsid w:val="00D92033"/>
    <w:rsid w:val="00D927A7"/>
    <w:rsid w:val="00D9295A"/>
    <w:rsid w:val="00D9418A"/>
    <w:rsid w:val="00D941A9"/>
    <w:rsid w:val="00D9424A"/>
    <w:rsid w:val="00D94488"/>
    <w:rsid w:val="00D9503B"/>
    <w:rsid w:val="00D955F2"/>
    <w:rsid w:val="00D95614"/>
    <w:rsid w:val="00D95F60"/>
    <w:rsid w:val="00D9674D"/>
    <w:rsid w:val="00D968AE"/>
    <w:rsid w:val="00D9720F"/>
    <w:rsid w:val="00D973DE"/>
    <w:rsid w:val="00DA0F79"/>
    <w:rsid w:val="00DA100E"/>
    <w:rsid w:val="00DA1D42"/>
    <w:rsid w:val="00DA20A2"/>
    <w:rsid w:val="00DA25B5"/>
    <w:rsid w:val="00DA2A34"/>
    <w:rsid w:val="00DA34A1"/>
    <w:rsid w:val="00DA355C"/>
    <w:rsid w:val="00DA3652"/>
    <w:rsid w:val="00DA4A04"/>
    <w:rsid w:val="00DA5B22"/>
    <w:rsid w:val="00DA6287"/>
    <w:rsid w:val="00DA72B7"/>
    <w:rsid w:val="00DA733B"/>
    <w:rsid w:val="00DA7623"/>
    <w:rsid w:val="00DA766D"/>
    <w:rsid w:val="00DA77B2"/>
    <w:rsid w:val="00DA7961"/>
    <w:rsid w:val="00DA796F"/>
    <w:rsid w:val="00DA7EF4"/>
    <w:rsid w:val="00DB0B2A"/>
    <w:rsid w:val="00DB1099"/>
    <w:rsid w:val="00DB10B4"/>
    <w:rsid w:val="00DB11E1"/>
    <w:rsid w:val="00DB19C8"/>
    <w:rsid w:val="00DB1BE0"/>
    <w:rsid w:val="00DB226F"/>
    <w:rsid w:val="00DB2DF5"/>
    <w:rsid w:val="00DB3ECE"/>
    <w:rsid w:val="00DB3FAF"/>
    <w:rsid w:val="00DB44DE"/>
    <w:rsid w:val="00DB4A47"/>
    <w:rsid w:val="00DB4A7E"/>
    <w:rsid w:val="00DB4EBC"/>
    <w:rsid w:val="00DB4FDC"/>
    <w:rsid w:val="00DB5950"/>
    <w:rsid w:val="00DB6503"/>
    <w:rsid w:val="00DB6838"/>
    <w:rsid w:val="00DB68B1"/>
    <w:rsid w:val="00DB6920"/>
    <w:rsid w:val="00DB7436"/>
    <w:rsid w:val="00DB75AA"/>
    <w:rsid w:val="00DB7DFD"/>
    <w:rsid w:val="00DB7F93"/>
    <w:rsid w:val="00DC03E7"/>
    <w:rsid w:val="00DC0521"/>
    <w:rsid w:val="00DC15A7"/>
    <w:rsid w:val="00DC1709"/>
    <w:rsid w:val="00DC1DDF"/>
    <w:rsid w:val="00DC1E98"/>
    <w:rsid w:val="00DC20D4"/>
    <w:rsid w:val="00DC224E"/>
    <w:rsid w:val="00DC2CB6"/>
    <w:rsid w:val="00DC34F6"/>
    <w:rsid w:val="00DC4B45"/>
    <w:rsid w:val="00DC4C67"/>
    <w:rsid w:val="00DC4C89"/>
    <w:rsid w:val="00DC4CBE"/>
    <w:rsid w:val="00DC5E49"/>
    <w:rsid w:val="00DC6175"/>
    <w:rsid w:val="00DC6418"/>
    <w:rsid w:val="00DC6467"/>
    <w:rsid w:val="00DC66FB"/>
    <w:rsid w:val="00DC6D9F"/>
    <w:rsid w:val="00DC7EDF"/>
    <w:rsid w:val="00DD01D1"/>
    <w:rsid w:val="00DD0CD2"/>
    <w:rsid w:val="00DD0E23"/>
    <w:rsid w:val="00DD0F68"/>
    <w:rsid w:val="00DD1A91"/>
    <w:rsid w:val="00DD1B26"/>
    <w:rsid w:val="00DD1F24"/>
    <w:rsid w:val="00DD270C"/>
    <w:rsid w:val="00DD28F3"/>
    <w:rsid w:val="00DD3FFA"/>
    <w:rsid w:val="00DD4D01"/>
    <w:rsid w:val="00DD5245"/>
    <w:rsid w:val="00DD52C3"/>
    <w:rsid w:val="00DD53B1"/>
    <w:rsid w:val="00DD5C67"/>
    <w:rsid w:val="00DD6D38"/>
    <w:rsid w:val="00DE0906"/>
    <w:rsid w:val="00DE0F74"/>
    <w:rsid w:val="00DE1249"/>
    <w:rsid w:val="00DE12DD"/>
    <w:rsid w:val="00DE239A"/>
    <w:rsid w:val="00DE2717"/>
    <w:rsid w:val="00DE2A49"/>
    <w:rsid w:val="00DE2CA2"/>
    <w:rsid w:val="00DE3681"/>
    <w:rsid w:val="00DE44B2"/>
    <w:rsid w:val="00DE4AAF"/>
    <w:rsid w:val="00DE4B53"/>
    <w:rsid w:val="00DE4E5A"/>
    <w:rsid w:val="00DE533C"/>
    <w:rsid w:val="00DE5BF8"/>
    <w:rsid w:val="00DE66C5"/>
    <w:rsid w:val="00DE6BD5"/>
    <w:rsid w:val="00DE75AA"/>
    <w:rsid w:val="00DE77E2"/>
    <w:rsid w:val="00DF06FA"/>
    <w:rsid w:val="00DF194C"/>
    <w:rsid w:val="00DF1C1D"/>
    <w:rsid w:val="00DF1C75"/>
    <w:rsid w:val="00DF203D"/>
    <w:rsid w:val="00DF20FB"/>
    <w:rsid w:val="00DF2446"/>
    <w:rsid w:val="00DF336F"/>
    <w:rsid w:val="00DF3479"/>
    <w:rsid w:val="00DF436E"/>
    <w:rsid w:val="00DF478D"/>
    <w:rsid w:val="00DF516F"/>
    <w:rsid w:val="00DF5BFC"/>
    <w:rsid w:val="00DF5C47"/>
    <w:rsid w:val="00DF5FD6"/>
    <w:rsid w:val="00DF60D8"/>
    <w:rsid w:val="00DF6D9F"/>
    <w:rsid w:val="00DF6E0B"/>
    <w:rsid w:val="00DF718E"/>
    <w:rsid w:val="00DF7D9F"/>
    <w:rsid w:val="00DF7ED9"/>
    <w:rsid w:val="00DF7FF1"/>
    <w:rsid w:val="00E00157"/>
    <w:rsid w:val="00E002D1"/>
    <w:rsid w:val="00E008A6"/>
    <w:rsid w:val="00E009F1"/>
    <w:rsid w:val="00E01173"/>
    <w:rsid w:val="00E012C5"/>
    <w:rsid w:val="00E01492"/>
    <w:rsid w:val="00E01EB8"/>
    <w:rsid w:val="00E021DC"/>
    <w:rsid w:val="00E0259D"/>
    <w:rsid w:val="00E02C43"/>
    <w:rsid w:val="00E03029"/>
    <w:rsid w:val="00E03083"/>
    <w:rsid w:val="00E037D0"/>
    <w:rsid w:val="00E03C64"/>
    <w:rsid w:val="00E03F1E"/>
    <w:rsid w:val="00E0401F"/>
    <w:rsid w:val="00E0415D"/>
    <w:rsid w:val="00E049D6"/>
    <w:rsid w:val="00E04D6D"/>
    <w:rsid w:val="00E0531A"/>
    <w:rsid w:val="00E05456"/>
    <w:rsid w:val="00E05CC7"/>
    <w:rsid w:val="00E05DDB"/>
    <w:rsid w:val="00E05F9C"/>
    <w:rsid w:val="00E064F9"/>
    <w:rsid w:val="00E0691D"/>
    <w:rsid w:val="00E06B37"/>
    <w:rsid w:val="00E06DFB"/>
    <w:rsid w:val="00E10319"/>
    <w:rsid w:val="00E10B61"/>
    <w:rsid w:val="00E1107C"/>
    <w:rsid w:val="00E115C2"/>
    <w:rsid w:val="00E116EC"/>
    <w:rsid w:val="00E11787"/>
    <w:rsid w:val="00E1242B"/>
    <w:rsid w:val="00E12767"/>
    <w:rsid w:val="00E13843"/>
    <w:rsid w:val="00E13A31"/>
    <w:rsid w:val="00E14781"/>
    <w:rsid w:val="00E14AD6"/>
    <w:rsid w:val="00E14F0F"/>
    <w:rsid w:val="00E152D0"/>
    <w:rsid w:val="00E156AA"/>
    <w:rsid w:val="00E15EE1"/>
    <w:rsid w:val="00E16598"/>
    <w:rsid w:val="00E17294"/>
    <w:rsid w:val="00E1794C"/>
    <w:rsid w:val="00E2077E"/>
    <w:rsid w:val="00E20C68"/>
    <w:rsid w:val="00E21C1F"/>
    <w:rsid w:val="00E21F76"/>
    <w:rsid w:val="00E2236F"/>
    <w:rsid w:val="00E2286A"/>
    <w:rsid w:val="00E22B89"/>
    <w:rsid w:val="00E22E13"/>
    <w:rsid w:val="00E22F03"/>
    <w:rsid w:val="00E23566"/>
    <w:rsid w:val="00E23714"/>
    <w:rsid w:val="00E239D8"/>
    <w:rsid w:val="00E242D8"/>
    <w:rsid w:val="00E2447A"/>
    <w:rsid w:val="00E248DD"/>
    <w:rsid w:val="00E24F1D"/>
    <w:rsid w:val="00E2547C"/>
    <w:rsid w:val="00E255D7"/>
    <w:rsid w:val="00E259AD"/>
    <w:rsid w:val="00E25AB6"/>
    <w:rsid w:val="00E25C34"/>
    <w:rsid w:val="00E26BAE"/>
    <w:rsid w:val="00E273D7"/>
    <w:rsid w:val="00E275DA"/>
    <w:rsid w:val="00E27660"/>
    <w:rsid w:val="00E30341"/>
    <w:rsid w:val="00E3035F"/>
    <w:rsid w:val="00E309D2"/>
    <w:rsid w:val="00E30AC7"/>
    <w:rsid w:val="00E30DEC"/>
    <w:rsid w:val="00E30FBD"/>
    <w:rsid w:val="00E31332"/>
    <w:rsid w:val="00E31D37"/>
    <w:rsid w:val="00E3281A"/>
    <w:rsid w:val="00E328FA"/>
    <w:rsid w:val="00E32A26"/>
    <w:rsid w:val="00E32F2F"/>
    <w:rsid w:val="00E33262"/>
    <w:rsid w:val="00E3332A"/>
    <w:rsid w:val="00E34188"/>
    <w:rsid w:val="00E34890"/>
    <w:rsid w:val="00E34B98"/>
    <w:rsid w:val="00E34CAE"/>
    <w:rsid w:val="00E34E61"/>
    <w:rsid w:val="00E35091"/>
    <w:rsid w:val="00E3563D"/>
    <w:rsid w:val="00E3599C"/>
    <w:rsid w:val="00E35DDA"/>
    <w:rsid w:val="00E3638B"/>
    <w:rsid w:val="00E364D9"/>
    <w:rsid w:val="00E3688F"/>
    <w:rsid w:val="00E36B53"/>
    <w:rsid w:val="00E37907"/>
    <w:rsid w:val="00E37B30"/>
    <w:rsid w:val="00E40050"/>
    <w:rsid w:val="00E40C25"/>
    <w:rsid w:val="00E41A15"/>
    <w:rsid w:val="00E41B95"/>
    <w:rsid w:val="00E41C6C"/>
    <w:rsid w:val="00E41E8D"/>
    <w:rsid w:val="00E42D81"/>
    <w:rsid w:val="00E42E30"/>
    <w:rsid w:val="00E42F00"/>
    <w:rsid w:val="00E42F9A"/>
    <w:rsid w:val="00E43147"/>
    <w:rsid w:val="00E432FE"/>
    <w:rsid w:val="00E439F8"/>
    <w:rsid w:val="00E43F09"/>
    <w:rsid w:val="00E44580"/>
    <w:rsid w:val="00E454AF"/>
    <w:rsid w:val="00E45D32"/>
    <w:rsid w:val="00E45F22"/>
    <w:rsid w:val="00E47282"/>
    <w:rsid w:val="00E4771B"/>
    <w:rsid w:val="00E47945"/>
    <w:rsid w:val="00E50488"/>
    <w:rsid w:val="00E50815"/>
    <w:rsid w:val="00E50FE7"/>
    <w:rsid w:val="00E51035"/>
    <w:rsid w:val="00E51721"/>
    <w:rsid w:val="00E52BD8"/>
    <w:rsid w:val="00E52FC3"/>
    <w:rsid w:val="00E5372A"/>
    <w:rsid w:val="00E53BC0"/>
    <w:rsid w:val="00E53D51"/>
    <w:rsid w:val="00E53E57"/>
    <w:rsid w:val="00E541A9"/>
    <w:rsid w:val="00E54AA6"/>
    <w:rsid w:val="00E54B31"/>
    <w:rsid w:val="00E55373"/>
    <w:rsid w:val="00E55781"/>
    <w:rsid w:val="00E557F1"/>
    <w:rsid w:val="00E55AC5"/>
    <w:rsid w:val="00E55C2A"/>
    <w:rsid w:val="00E55CFE"/>
    <w:rsid w:val="00E56B72"/>
    <w:rsid w:val="00E56E78"/>
    <w:rsid w:val="00E5702F"/>
    <w:rsid w:val="00E5737B"/>
    <w:rsid w:val="00E57C32"/>
    <w:rsid w:val="00E606F3"/>
    <w:rsid w:val="00E61B88"/>
    <w:rsid w:val="00E63F33"/>
    <w:rsid w:val="00E64588"/>
    <w:rsid w:val="00E64833"/>
    <w:rsid w:val="00E667B5"/>
    <w:rsid w:val="00E66A51"/>
    <w:rsid w:val="00E66CC8"/>
    <w:rsid w:val="00E66F3A"/>
    <w:rsid w:val="00E67754"/>
    <w:rsid w:val="00E679F3"/>
    <w:rsid w:val="00E67A32"/>
    <w:rsid w:val="00E67ADD"/>
    <w:rsid w:val="00E67CD6"/>
    <w:rsid w:val="00E70292"/>
    <w:rsid w:val="00E702D7"/>
    <w:rsid w:val="00E70685"/>
    <w:rsid w:val="00E70E6D"/>
    <w:rsid w:val="00E71A8A"/>
    <w:rsid w:val="00E722E5"/>
    <w:rsid w:val="00E72A3F"/>
    <w:rsid w:val="00E72B9F"/>
    <w:rsid w:val="00E72E3B"/>
    <w:rsid w:val="00E73534"/>
    <w:rsid w:val="00E73582"/>
    <w:rsid w:val="00E73CEB"/>
    <w:rsid w:val="00E73E21"/>
    <w:rsid w:val="00E74535"/>
    <w:rsid w:val="00E751A5"/>
    <w:rsid w:val="00E7521E"/>
    <w:rsid w:val="00E75BDC"/>
    <w:rsid w:val="00E76114"/>
    <w:rsid w:val="00E762B6"/>
    <w:rsid w:val="00E768C4"/>
    <w:rsid w:val="00E76904"/>
    <w:rsid w:val="00E81976"/>
    <w:rsid w:val="00E81AF2"/>
    <w:rsid w:val="00E81D10"/>
    <w:rsid w:val="00E81DE5"/>
    <w:rsid w:val="00E82314"/>
    <w:rsid w:val="00E82325"/>
    <w:rsid w:val="00E823AE"/>
    <w:rsid w:val="00E8245A"/>
    <w:rsid w:val="00E82ECB"/>
    <w:rsid w:val="00E8334E"/>
    <w:rsid w:val="00E83AC8"/>
    <w:rsid w:val="00E83F9B"/>
    <w:rsid w:val="00E8443D"/>
    <w:rsid w:val="00E846B7"/>
    <w:rsid w:val="00E8480B"/>
    <w:rsid w:val="00E84837"/>
    <w:rsid w:val="00E84924"/>
    <w:rsid w:val="00E84A88"/>
    <w:rsid w:val="00E84AC5"/>
    <w:rsid w:val="00E850AF"/>
    <w:rsid w:val="00E853EA"/>
    <w:rsid w:val="00E859BB"/>
    <w:rsid w:val="00E85A06"/>
    <w:rsid w:val="00E85A4F"/>
    <w:rsid w:val="00E85F0A"/>
    <w:rsid w:val="00E85F56"/>
    <w:rsid w:val="00E8628F"/>
    <w:rsid w:val="00E863A7"/>
    <w:rsid w:val="00E86946"/>
    <w:rsid w:val="00E86E14"/>
    <w:rsid w:val="00E875A0"/>
    <w:rsid w:val="00E8770C"/>
    <w:rsid w:val="00E8795E"/>
    <w:rsid w:val="00E87D80"/>
    <w:rsid w:val="00E90053"/>
    <w:rsid w:val="00E90765"/>
    <w:rsid w:val="00E908DC"/>
    <w:rsid w:val="00E91016"/>
    <w:rsid w:val="00E9112F"/>
    <w:rsid w:val="00E91577"/>
    <w:rsid w:val="00E918A0"/>
    <w:rsid w:val="00E919C7"/>
    <w:rsid w:val="00E920D6"/>
    <w:rsid w:val="00E922A7"/>
    <w:rsid w:val="00E92808"/>
    <w:rsid w:val="00E92A28"/>
    <w:rsid w:val="00E92CC9"/>
    <w:rsid w:val="00E93072"/>
    <w:rsid w:val="00E938C9"/>
    <w:rsid w:val="00E947D1"/>
    <w:rsid w:val="00E95882"/>
    <w:rsid w:val="00E95AAD"/>
    <w:rsid w:val="00E96A0B"/>
    <w:rsid w:val="00E96CEE"/>
    <w:rsid w:val="00E97783"/>
    <w:rsid w:val="00EA0323"/>
    <w:rsid w:val="00EA0485"/>
    <w:rsid w:val="00EA06E9"/>
    <w:rsid w:val="00EA0DE3"/>
    <w:rsid w:val="00EA1D78"/>
    <w:rsid w:val="00EA1E5C"/>
    <w:rsid w:val="00EA1E8D"/>
    <w:rsid w:val="00EA2B81"/>
    <w:rsid w:val="00EA3549"/>
    <w:rsid w:val="00EA43ED"/>
    <w:rsid w:val="00EA46DF"/>
    <w:rsid w:val="00EA4C92"/>
    <w:rsid w:val="00EA564D"/>
    <w:rsid w:val="00EA6323"/>
    <w:rsid w:val="00EA763E"/>
    <w:rsid w:val="00EA79B9"/>
    <w:rsid w:val="00EB02CA"/>
    <w:rsid w:val="00EB14CF"/>
    <w:rsid w:val="00EB1739"/>
    <w:rsid w:val="00EB2312"/>
    <w:rsid w:val="00EB35FF"/>
    <w:rsid w:val="00EB38D8"/>
    <w:rsid w:val="00EB3929"/>
    <w:rsid w:val="00EB3BF8"/>
    <w:rsid w:val="00EB3CDF"/>
    <w:rsid w:val="00EB3D78"/>
    <w:rsid w:val="00EB3E94"/>
    <w:rsid w:val="00EB4339"/>
    <w:rsid w:val="00EB4398"/>
    <w:rsid w:val="00EB4621"/>
    <w:rsid w:val="00EB4684"/>
    <w:rsid w:val="00EB475C"/>
    <w:rsid w:val="00EB4EFB"/>
    <w:rsid w:val="00EB541D"/>
    <w:rsid w:val="00EB5D5A"/>
    <w:rsid w:val="00EB688D"/>
    <w:rsid w:val="00EB6E9A"/>
    <w:rsid w:val="00EB765E"/>
    <w:rsid w:val="00EB7B8E"/>
    <w:rsid w:val="00EB7C49"/>
    <w:rsid w:val="00EC0313"/>
    <w:rsid w:val="00EC0513"/>
    <w:rsid w:val="00EC0D92"/>
    <w:rsid w:val="00EC0FD7"/>
    <w:rsid w:val="00EC17F7"/>
    <w:rsid w:val="00EC1958"/>
    <w:rsid w:val="00EC2019"/>
    <w:rsid w:val="00EC21CE"/>
    <w:rsid w:val="00EC22EE"/>
    <w:rsid w:val="00EC3214"/>
    <w:rsid w:val="00EC3E00"/>
    <w:rsid w:val="00EC3F14"/>
    <w:rsid w:val="00EC425A"/>
    <w:rsid w:val="00EC4701"/>
    <w:rsid w:val="00EC657A"/>
    <w:rsid w:val="00EC6967"/>
    <w:rsid w:val="00EC7205"/>
    <w:rsid w:val="00EC7BBA"/>
    <w:rsid w:val="00EC7D8B"/>
    <w:rsid w:val="00ED173E"/>
    <w:rsid w:val="00ED181D"/>
    <w:rsid w:val="00ED1F79"/>
    <w:rsid w:val="00ED2277"/>
    <w:rsid w:val="00ED30CA"/>
    <w:rsid w:val="00ED3177"/>
    <w:rsid w:val="00ED3190"/>
    <w:rsid w:val="00ED3918"/>
    <w:rsid w:val="00ED44AC"/>
    <w:rsid w:val="00ED45A0"/>
    <w:rsid w:val="00ED4C22"/>
    <w:rsid w:val="00ED54FB"/>
    <w:rsid w:val="00ED73C8"/>
    <w:rsid w:val="00ED7947"/>
    <w:rsid w:val="00EE03CF"/>
    <w:rsid w:val="00EE06F1"/>
    <w:rsid w:val="00EE0ADA"/>
    <w:rsid w:val="00EE0AE4"/>
    <w:rsid w:val="00EE0BAB"/>
    <w:rsid w:val="00EE0BB3"/>
    <w:rsid w:val="00EE1EA5"/>
    <w:rsid w:val="00EE271C"/>
    <w:rsid w:val="00EE2BBA"/>
    <w:rsid w:val="00EE31E0"/>
    <w:rsid w:val="00EE32D6"/>
    <w:rsid w:val="00EE33E3"/>
    <w:rsid w:val="00EE3CF9"/>
    <w:rsid w:val="00EE3E1C"/>
    <w:rsid w:val="00EE4F86"/>
    <w:rsid w:val="00EE4FF8"/>
    <w:rsid w:val="00EE50F6"/>
    <w:rsid w:val="00EE5147"/>
    <w:rsid w:val="00EE5B15"/>
    <w:rsid w:val="00EE5B5D"/>
    <w:rsid w:val="00EE5C87"/>
    <w:rsid w:val="00EE674F"/>
    <w:rsid w:val="00EE67AA"/>
    <w:rsid w:val="00EE6ABF"/>
    <w:rsid w:val="00EE6F57"/>
    <w:rsid w:val="00EF01F3"/>
    <w:rsid w:val="00EF0467"/>
    <w:rsid w:val="00EF0A9D"/>
    <w:rsid w:val="00EF0D34"/>
    <w:rsid w:val="00EF1398"/>
    <w:rsid w:val="00EF1AF6"/>
    <w:rsid w:val="00EF1F37"/>
    <w:rsid w:val="00EF200B"/>
    <w:rsid w:val="00EF28DC"/>
    <w:rsid w:val="00EF3136"/>
    <w:rsid w:val="00EF34F2"/>
    <w:rsid w:val="00EF37A1"/>
    <w:rsid w:val="00EF4503"/>
    <w:rsid w:val="00EF4637"/>
    <w:rsid w:val="00EF47BA"/>
    <w:rsid w:val="00EF4E34"/>
    <w:rsid w:val="00EF5054"/>
    <w:rsid w:val="00EF58FB"/>
    <w:rsid w:val="00EF5975"/>
    <w:rsid w:val="00EF60F2"/>
    <w:rsid w:val="00EF6BD9"/>
    <w:rsid w:val="00F0035C"/>
    <w:rsid w:val="00F00432"/>
    <w:rsid w:val="00F0059A"/>
    <w:rsid w:val="00F01129"/>
    <w:rsid w:val="00F01479"/>
    <w:rsid w:val="00F01670"/>
    <w:rsid w:val="00F01918"/>
    <w:rsid w:val="00F01BCA"/>
    <w:rsid w:val="00F01F75"/>
    <w:rsid w:val="00F02108"/>
    <w:rsid w:val="00F026A7"/>
    <w:rsid w:val="00F02E76"/>
    <w:rsid w:val="00F02EF7"/>
    <w:rsid w:val="00F0305C"/>
    <w:rsid w:val="00F03A5B"/>
    <w:rsid w:val="00F03A5E"/>
    <w:rsid w:val="00F04379"/>
    <w:rsid w:val="00F0443D"/>
    <w:rsid w:val="00F04850"/>
    <w:rsid w:val="00F048AF"/>
    <w:rsid w:val="00F0530F"/>
    <w:rsid w:val="00F0537E"/>
    <w:rsid w:val="00F0622B"/>
    <w:rsid w:val="00F06925"/>
    <w:rsid w:val="00F07DE8"/>
    <w:rsid w:val="00F10977"/>
    <w:rsid w:val="00F10E8E"/>
    <w:rsid w:val="00F10F50"/>
    <w:rsid w:val="00F10F9B"/>
    <w:rsid w:val="00F1138D"/>
    <w:rsid w:val="00F120DB"/>
    <w:rsid w:val="00F1229E"/>
    <w:rsid w:val="00F13515"/>
    <w:rsid w:val="00F137CF"/>
    <w:rsid w:val="00F13898"/>
    <w:rsid w:val="00F13DF1"/>
    <w:rsid w:val="00F1489D"/>
    <w:rsid w:val="00F14A24"/>
    <w:rsid w:val="00F14A62"/>
    <w:rsid w:val="00F15627"/>
    <w:rsid w:val="00F15DCC"/>
    <w:rsid w:val="00F1616A"/>
    <w:rsid w:val="00F163C1"/>
    <w:rsid w:val="00F170ED"/>
    <w:rsid w:val="00F2208A"/>
    <w:rsid w:val="00F22327"/>
    <w:rsid w:val="00F22C84"/>
    <w:rsid w:val="00F22DE3"/>
    <w:rsid w:val="00F22E5A"/>
    <w:rsid w:val="00F23288"/>
    <w:rsid w:val="00F235AF"/>
    <w:rsid w:val="00F235B6"/>
    <w:rsid w:val="00F236A5"/>
    <w:rsid w:val="00F23D72"/>
    <w:rsid w:val="00F2498E"/>
    <w:rsid w:val="00F2499B"/>
    <w:rsid w:val="00F24A9E"/>
    <w:rsid w:val="00F256C5"/>
    <w:rsid w:val="00F2587A"/>
    <w:rsid w:val="00F26455"/>
    <w:rsid w:val="00F27CC3"/>
    <w:rsid w:val="00F3010B"/>
    <w:rsid w:val="00F30438"/>
    <w:rsid w:val="00F30869"/>
    <w:rsid w:val="00F30F2A"/>
    <w:rsid w:val="00F3110E"/>
    <w:rsid w:val="00F31D99"/>
    <w:rsid w:val="00F32577"/>
    <w:rsid w:val="00F32C9E"/>
    <w:rsid w:val="00F33D5E"/>
    <w:rsid w:val="00F33EE3"/>
    <w:rsid w:val="00F3415F"/>
    <w:rsid w:val="00F34E96"/>
    <w:rsid w:val="00F369A9"/>
    <w:rsid w:val="00F36BC8"/>
    <w:rsid w:val="00F372F6"/>
    <w:rsid w:val="00F37A9F"/>
    <w:rsid w:val="00F37ED0"/>
    <w:rsid w:val="00F37F1B"/>
    <w:rsid w:val="00F404B6"/>
    <w:rsid w:val="00F41343"/>
    <w:rsid w:val="00F41466"/>
    <w:rsid w:val="00F41841"/>
    <w:rsid w:val="00F41BC2"/>
    <w:rsid w:val="00F42C95"/>
    <w:rsid w:val="00F434D2"/>
    <w:rsid w:val="00F43A66"/>
    <w:rsid w:val="00F44AD3"/>
    <w:rsid w:val="00F44B72"/>
    <w:rsid w:val="00F44BC1"/>
    <w:rsid w:val="00F44CC4"/>
    <w:rsid w:val="00F44CF0"/>
    <w:rsid w:val="00F4513C"/>
    <w:rsid w:val="00F45BD6"/>
    <w:rsid w:val="00F46520"/>
    <w:rsid w:val="00F47701"/>
    <w:rsid w:val="00F47A1A"/>
    <w:rsid w:val="00F47FDB"/>
    <w:rsid w:val="00F500D5"/>
    <w:rsid w:val="00F509DF"/>
    <w:rsid w:val="00F50AAC"/>
    <w:rsid w:val="00F5161A"/>
    <w:rsid w:val="00F51973"/>
    <w:rsid w:val="00F51F78"/>
    <w:rsid w:val="00F52733"/>
    <w:rsid w:val="00F52E07"/>
    <w:rsid w:val="00F54562"/>
    <w:rsid w:val="00F54728"/>
    <w:rsid w:val="00F547EE"/>
    <w:rsid w:val="00F54EBD"/>
    <w:rsid w:val="00F5554C"/>
    <w:rsid w:val="00F55772"/>
    <w:rsid w:val="00F55A5E"/>
    <w:rsid w:val="00F55C51"/>
    <w:rsid w:val="00F55E5A"/>
    <w:rsid w:val="00F566B7"/>
    <w:rsid w:val="00F568BA"/>
    <w:rsid w:val="00F56B39"/>
    <w:rsid w:val="00F5756B"/>
    <w:rsid w:val="00F5775A"/>
    <w:rsid w:val="00F57D88"/>
    <w:rsid w:val="00F6059D"/>
    <w:rsid w:val="00F61071"/>
    <w:rsid w:val="00F61474"/>
    <w:rsid w:val="00F61B75"/>
    <w:rsid w:val="00F61E5D"/>
    <w:rsid w:val="00F61FE8"/>
    <w:rsid w:val="00F62358"/>
    <w:rsid w:val="00F62712"/>
    <w:rsid w:val="00F62CC4"/>
    <w:rsid w:val="00F63712"/>
    <w:rsid w:val="00F63C7F"/>
    <w:rsid w:val="00F63CB7"/>
    <w:rsid w:val="00F6418F"/>
    <w:rsid w:val="00F64777"/>
    <w:rsid w:val="00F6563F"/>
    <w:rsid w:val="00F65A8F"/>
    <w:rsid w:val="00F65F0B"/>
    <w:rsid w:val="00F663A5"/>
    <w:rsid w:val="00F666CD"/>
    <w:rsid w:val="00F66B3D"/>
    <w:rsid w:val="00F66CB5"/>
    <w:rsid w:val="00F66D96"/>
    <w:rsid w:val="00F66F4E"/>
    <w:rsid w:val="00F67267"/>
    <w:rsid w:val="00F673F3"/>
    <w:rsid w:val="00F67702"/>
    <w:rsid w:val="00F67794"/>
    <w:rsid w:val="00F67D25"/>
    <w:rsid w:val="00F703B0"/>
    <w:rsid w:val="00F70613"/>
    <w:rsid w:val="00F70B49"/>
    <w:rsid w:val="00F71425"/>
    <w:rsid w:val="00F71875"/>
    <w:rsid w:val="00F7290E"/>
    <w:rsid w:val="00F7448B"/>
    <w:rsid w:val="00F74926"/>
    <w:rsid w:val="00F77F28"/>
    <w:rsid w:val="00F8041E"/>
    <w:rsid w:val="00F80CB3"/>
    <w:rsid w:val="00F80D61"/>
    <w:rsid w:val="00F80F8D"/>
    <w:rsid w:val="00F8176F"/>
    <w:rsid w:val="00F818AF"/>
    <w:rsid w:val="00F81BF1"/>
    <w:rsid w:val="00F822C9"/>
    <w:rsid w:val="00F825EF"/>
    <w:rsid w:val="00F82B83"/>
    <w:rsid w:val="00F82EB7"/>
    <w:rsid w:val="00F83488"/>
    <w:rsid w:val="00F84DEE"/>
    <w:rsid w:val="00F853FC"/>
    <w:rsid w:val="00F85AB1"/>
    <w:rsid w:val="00F86899"/>
    <w:rsid w:val="00F86B09"/>
    <w:rsid w:val="00F86C27"/>
    <w:rsid w:val="00F904DD"/>
    <w:rsid w:val="00F9095E"/>
    <w:rsid w:val="00F91237"/>
    <w:rsid w:val="00F91876"/>
    <w:rsid w:val="00F919BA"/>
    <w:rsid w:val="00F92901"/>
    <w:rsid w:val="00F929DF"/>
    <w:rsid w:val="00F937F1"/>
    <w:rsid w:val="00F9385E"/>
    <w:rsid w:val="00F93B1E"/>
    <w:rsid w:val="00F94B0E"/>
    <w:rsid w:val="00F94BEA"/>
    <w:rsid w:val="00F954D1"/>
    <w:rsid w:val="00F95760"/>
    <w:rsid w:val="00F9615A"/>
    <w:rsid w:val="00F963BD"/>
    <w:rsid w:val="00F96420"/>
    <w:rsid w:val="00F96467"/>
    <w:rsid w:val="00F9713C"/>
    <w:rsid w:val="00F975CC"/>
    <w:rsid w:val="00F97FD7"/>
    <w:rsid w:val="00FA0BBA"/>
    <w:rsid w:val="00FA1317"/>
    <w:rsid w:val="00FA19A6"/>
    <w:rsid w:val="00FA1E40"/>
    <w:rsid w:val="00FA1E50"/>
    <w:rsid w:val="00FA20DB"/>
    <w:rsid w:val="00FA20E1"/>
    <w:rsid w:val="00FA23A3"/>
    <w:rsid w:val="00FA25E4"/>
    <w:rsid w:val="00FA2C9E"/>
    <w:rsid w:val="00FA3D18"/>
    <w:rsid w:val="00FA3D62"/>
    <w:rsid w:val="00FA53EE"/>
    <w:rsid w:val="00FA60A5"/>
    <w:rsid w:val="00FA6433"/>
    <w:rsid w:val="00FA6446"/>
    <w:rsid w:val="00FA6CDF"/>
    <w:rsid w:val="00FA720C"/>
    <w:rsid w:val="00FA7470"/>
    <w:rsid w:val="00FA79B2"/>
    <w:rsid w:val="00FA7A1A"/>
    <w:rsid w:val="00FB10DA"/>
    <w:rsid w:val="00FB1E74"/>
    <w:rsid w:val="00FB1F2A"/>
    <w:rsid w:val="00FB23D5"/>
    <w:rsid w:val="00FB292E"/>
    <w:rsid w:val="00FB2B18"/>
    <w:rsid w:val="00FB3431"/>
    <w:rsid w:val="00FB3469"/>
    <w:rsid w:val="00FB3586"/>
    <w:rsid w:val="00FB384E"/>
    <w:rsid w:val="00FB3E08"/>
    <w:rsid w:val="00FB4190"/>
    <w:rsid w:val="00FB4963"/>
    <w:rsid w:val="00FB4A1B"/>
    <w:rsid w:val="00FB5962"/>
    <w:rsid w:val="00FB5C0D"/>
    <w:rsid w:val="00FB68BD"/>
    <w:rsid w:val="00FB68CB"/>
    <w:rsid w:val="00FB68E0"/>
    <w:rsid w:val="00FB73CD"/>
    <w:rsid w:val="00FC0300"/>
    <w:rsid w:val="00FC06F8"/>
    <w:rsid w:val="00FC0A13"/>
    <w:rsid w:val="00FC0D4C"/>
    <w:rsid w:val="00FC102D"/>
    <w:rsid w:val="00FC150F"/>
    <w:rsid w:val="00FC17F2"/>
    <w:rsid w:val="00FC193D"/>
    <w:rsid w:val="00FC1E9C"/>
    <w:rsid w:val="00FC210D"/>
    <w:rsid w:val="00FC25C8"/>
    <w:rsid w:val="00FC2762"/>
    <w:rsid w:val="00FC2A96"/>
    <w:rsid w:val="00FC2EB3"/>
    <w:rsid w:val="00FC36D8"/>
    <w:rsid w:val="00FC4328"/>
    <w:rsid w:val="00FC44B3"/>
    <w:rsid w:val="00FC5117"/>
    <w:rsid w:val="00FC5A57"/>
    <w:rsid w:val="00FC5F3A"/>
    <w:rsid w:val="00FC61FD"/>
    <w:rsid w:val="00FC646D"/>
    <w:rsid w:val="00FC6573"/>
    <w:rsid w:val="00FC6774"/>
    <w:rsid w:val="00FC7700"/>
    <w:rsid w:val="00FD0612"/>
    <w:rsid w:val="00FD0D8E"/>
    <w:rsid w:val="00FD10DF"/>
    <w:rsid w:val="00FD2138"/>
    <w:rsid w:val="00FD2209"/>
    <w:rsid w:val="00FD276E"/>
    <w:rsid w:val="00FD2A4E"/>
    <w:rsid w:val="00FD2EA6"/>
    <w:rsid w:val="00FD3B33"/>
    <w:rsid w:val="00FD3ECC"/>
    <w:rsid w:val="00FD404B"/>
    <w:rsid w:val="00FD4182"/>
    <w:rsid w:val="00FD434E"/>
    <w:rsid w:val="00FD4797"/>
    <w:rsid w:val="00FD4C26"/>
    <w:rsid w:val="00FD5491"/>
    <w:rsid w:val="00FD5E05"/>
    <w:rsid w:val="00FD60BD"/>
    <w:rsid w:val="00FD61A2"/>
    <w:rsid w:val="00FD643D"/>
    <w:rsid w:val="00FD650C"/>
    <w:rsid w:val="00FD65C5"/>
    <w:rsid w:val="00FD6DDA"/>
    <w:rsid w:val="00FD72A7"/>
    <w:rsid w:val="00FD76C0"/>
    <w:rsid w:val="00FD782B"/>
    <w:rsid w:val="00FD7B9C"/>
    <w:rsid w:val="00FE04D6"/>
    <w:rsid w:val="00FE0FA0"/>
    <w:rsid w:val="00FE10F2"/>
    <w:rsid w:val="00FE11B1"/>
    <w:rsid w:val="00FE1334"/>
    <w:rsid w:val="00FE137F"/>
    <w:rsid w:val="00FE22AC"/>
    <w:rsid w:val="00FE29A3"/>
    <w:rsid w:val="00FE2BE0"/>
    <w:rsid w:val="00FE2DD6"/>
    <w:rsid w:val="00FE34C0"/>
    <w:rsid w:val="00FE37D2"/>
    <w:rsid w:val="00FE39F1"/>
    <w:rsid w:val="00FE4724"/>
    <w:rsid w:val="00FE518E"/>
    <w:rsid w:val="00FE5853"/>
    <w:rsid w:val="00FE6C42"/>
    <w:rsid w:val="00FE767E"/>
    <w:rsid w:val="00FE7C3E"/>
    <w:rsid w:val="00FF0540"/>
    <w:rsid w:val="00FF057F"/>
    <w:rsid w:val="00FF0AF1"/>
    <w:rsid w:val="00FF23D7"/>
    <w:rsid w:val="00FF24F7"/>
    <w:rsid w:val="00FF2DB4"/>
    <w:rsid w:val="00FF2E01"/>
    <w:rsid w:val="00FF37D9"/>
    <w:rsid w:val="00FF3E08"/>
    <w:rsid w:val="00FF4250"/>
    <w:rsid w:val="00FF485E"/>
    <w:rsid w:val="00FF4B62"/>
    <w:rsid w:val="00FF4DAE"/>
    <w:rsid w:val="00FF5A4D"/>
    <w:rsid w:val="00FF6102"/>
    <w:rsid w:val="00FF6234"/>
    <w:rsid w:val="00FF64F1"/>
    <w:rsid w:val="00FF6834"/>
    <w:rsid w:val="00FF68CD"/>
    <w:rsid w:val="00FF699B"/>
    <w:rsid w:val="00FF6D91"/>
    <w:rsid w:val="00FF78AB"/>
    <w:rsid w:val="00FF7AC4"/>
    <w:rsid w:val="00F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19E71"/>
  <w15:chartTrackingRefBased/>
  <w15:docId w15:val="{7D10F42A-57C2-427B-86EA-AAF5F7F5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0A"/>
  </w:style>
  <w:style w:type="paragraph" w:styleId="Heading1">
    <w:name w:val="heading 1"/>
    <w:basedOn w:val="Normal"/>
    <w:next w:val="Normal"/>
    <w:link w:val="Heading1Char"/>
    <w:uiPriority w:val="9"/>
    <w:qFormat/>
    <w:rsid w:val="00881C5C"/>
    <w:pPr>
      <w:spacing w:after="0" w:line="276" w:lineRule="auto"/>
      <w:ind w:left="-567" w:right="-330"/>
      <w:outlineLvl w:val="0"/>
    </w:pPr>
    <w:rPr>
      <w:b/>
      <w:bCs/>
    </w:rPr>
  </w:style>
  <w:style w:type="paragraph" w:styleId="Heading2">
    <w:name w:val="heading 2"/>
    <w:basedOn w:val="Normal"/>
    <w:next w:val="Normal"/>
    <w:link w:val="Heading2Char"/>
    <w:uiPriority w:val="9"/>
    <w:unhideWhenUsed/>
    <w:qFormat/>
    <w:rsid w:val="00881C5C"/>
    <w:pPr>
      <w:spacing w:after="0" w:line="276" w:lineRule="auto"/>
      <w:ind w:left="-567" w:right="-330"/>
      <w:textAlignment w:val="center"/>
      <w:outlineLvl w:val="1"/>
    </w:pPr>
    <w:rPr>
      <w:rFonts w:ascii="Calibri" w:eastAsia="Times New Roman" w:hAnsi="Calibri" w:cs="Calibri"/>
      <w:b/>
      <w:bCs/>
      <w:sz w:val="24"/>
      <w:szCs w:val="24"/>
      <w:lang w:eastAsia="en-GB"/>
    </w:rPr>
  </w:style>
  <w:style w:type="paragraph" w:styleId="Heading3">
    <w:name w:val="heading 3"/>
    <w:basedOn w:val="Normal"/>
    <w:next w:val="Normal"/>
    <w:link w:val="Heading3Char"/>
    <w:uiPriority w:val="9"/>
    <w:unhideWhenUsed/>
    <w:qFormat/>
    <w:rsid w:val="00881C5C"/>
    <w:pPr>
      <w:spacing w:after="0" w:line="276" w:lineRule="auto"/>
      <w:ind w:left="-567" w:right="-330"/>
      <w:jc w:val="both"/>
      <w:textAlignment w:val="center"/>
      <w:outlineLvl w:val="2"/>
    </w:pPr>
    <w:rPr>
      <w:rFonts w:ascii="Calibri" w:eastAsia="Times New Roman" w:hAnsi="Calibri" w:cs="Calibri"/>
      <w:b/>
      <w:bCs/>
      <w:sz w:val="24"/>
      <w:szCs w:val="24"/>
      <w:lang w:eastAsia="en-GB"/>
    </w:rPr>
  </w:style>
  <w:style w:type="paragraph" w:styleId="Heading4">
    <w:name w:val="heading 4"/>
    <w:basedOn w:val="Normal"/>
    <w:next w:val="Normal"/>
    <w:link w:val="Heading4Char"/>
    <w:uiPriority w:val="9"/>
    <w:unhideWhenUsed/>
    <w:qFormat/>
    <w:rsid w:val="00881C5C"/>
    <w:pPr>
      <w:spacing w:after="120" w:line="276" w:lineRule="auto"/>
      <w:ind w:left="-567" w:right="-330"/>
      <w:jc w:val="both"/>
      <w:textAlignment w:val="center"/>
      <w:outlineLvl w:val="3"/>
    </w:pPr>
    <w:rPr>
      <w:rFonts w:ascii="Calibri" w:eastAsia="Times New Roman" w:hAnsi="Calibri" w:cs="Calibri"/>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F9"/>
    <w:rPr>
      <w:color w:val="0563C1" w:themeColor="hyperlink"/>
      <w:u w:val="single"/>
    </w:rPr>
  </w:style>
  <w:style w:type="character" w:customStyle="1" w:styleId="UnresolvedMention1">
    <w:name w:val="Unresolved Mention1"/>
    <w:basedOn w:val="DefaultParagraphFont"/>
    <w:uiPriority w:val="99"/>
    <w:semiHidden/>
    <w:unhideWhenUsed/>
    <w:rsid w:val="002D5CF9"/>
    <w:rPr>
      <w:color w:val="605E5C"/>
      <w:shd w:val="clear" w:color="auto" w:fill="E1DFDD"/>
    </w:rPr>
  </w:style>
  <w:style w:type="character" w:styleId="CommentReference">
    <w:name w:val="annotation reference"/>
    <w:basedOn w:val="DefaultParagraphFont"/>
    <w:uiPriority w:val="99"/>
    <w:semiHidden/>
    <w:unhideWhenUsed/>
    <w:rsid w:val="00354B04"/>
    <w:rPr>
      <w:sz w:val="16"/>
      <w:szCs w:val="16"/>
    </w:rPr>
  </w:style>
  <w:style w:type="paragraph" w:styleId="CommentText">
    <w:name w:val="annotation text"/>
    <w:basedOn w:val="Normal"/>
    <w:link w:val="CommentTextChar"/>
    <w:uiPriority w:val="99"/>
    <w:unhideWhenUsed/>
    <w:rsid w:val="00354B04"/>
    <w:pPr>
      <w:spacing w:line="240" w:lineRule="auto"/>
    </w:pPr>
    <w:rPr>
      <w:sz w:val="20"/>
      <w:szCs w:val="20"/>
    </w:rPr>
  </w:style>
  <w:style w:type="character" w:customStyle="1" w:styleId="CommentTextChar">
    <w:name w:val="Comment Text Char"/>
    <w:basedOn w:val="DefaultParagraphFont"/>
    <w:link w:val="CommentText"/>
    <w:uiPriority w:val="99"/>
    <w:rsid w:val="00354B04"/>
    <w:rPr>
      <w:sz w:val="20"/>
      <w:szCs w:val="20"/>
    </w:rPr>
  </w:style>
  <w:style w:type="paragraph" w:styleId="CommentSubject">
    <w:name w:val="annotation subject"/>
    <w:basedOn w:val="CommentText"/>
    <w:next w:val="CommentText"/>
    <w:link w:val="CommentSubjectChar"/>
    <w:uiPriority w:val="99"/>
    <w:semiHidden/>
    <w:unhideWhenUsed/>
    <w:rsid w:val="00354B04"/>
    <w:rPr>
      <w:b/>
      <w:bCs/>
    </w:rPr>
  </w:style>
  <w:style w:type="character" w:customStyle="1" w:styleId="CommentSubjectChar">
    <w:name w:val="Comment Subject Char"/>
    <w:basedOn w:val="CommentTextChar"/>
    <w:link w:val="CommentSubject"/>
    <w:uiPriority w:val="99"/>
    <w:semiHidden/>
    <w:rsid w:val="00354B04"/>
    <w:rPr>
      <w:b/>
      <w:bCs/>
      <w:sz w:val="20"/>
      <w:szCs w:val="20"/>
    </w:rPr>
  </w:style>
  <w:style w:type="character" w:customStyle="1" w:styleId="Heading2Char">
    <w:name w:val="Heading 2 Char"/>
    <w:basedOn w:val="DefaultParagraphFont"/>
    <w:link w:val="Heading2"/>
    <w:uiPriority w:val="9"/>
    <w:rsid w:val="00881C5C"/>
    <w:rPr>
      <w:rFonts w:ascii="Calibri" w:eastAsia="Times New Roman" w:hAnsi="Calibri" w:cs="Calibri"/>
      <w:b/>
      <w:bCs/>
      <w:sz w:val="24"/>
      <w:szCs w:val="24"/>
      <w:lang w:eastAsia="en-GB"/>
    </w:rPr>
  </w:style>
  <w:style w:type="table" w:styleId="LightShading-Accent3">
    <w:name w:val="Light Shading Accent 3"/>
    <w:basedOn w:val="TableNormal"/>
    <w:uiPriority w:val="60"/>
    <w:unhideWhenUsed/>
    <w:rsid w:val="001A1C2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NoSpacing">
    <w:name w:val="No Spacing"/>
    <w:uiPriority w:val="1"/>
    <w:qFormat/>
    <w:rsid w:val="001A1C2E"/>
    <w:pPr>
      <w:spacing w:after="0" w:line="240" w:lineRule="auto"/>
    </w:pPr>
  </w:style>
  <w:style w:type="paragraph" w:styleId="Header">
    <w:name w:val="header"/>
    <w:basedOn w:val="Normal"/>
    <w:link w:val="HeaderChar"/>
    <w:uiPriority w:val="99"/>
    <w:unhideWhenUsed/>
    <w:rsid w:val="0031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C49"/>
  </w:style>
  <w:style w:type="paragraph" w:styleId="Footer">
    <w:name w:val="footer"/>
    <w:basedOn w:val="Normal"/>
    <w:link w:val="FooterChar"/>
    <w:uiPriority w:val="99"/>
    <w:unhideWhenUsed/>
    <w:rsid w:val="0031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C49"/>
  </w:style>
  <w:style w:type="paragraph" w:customStyle="1" w:styleId="EndNoteBibliographyTitle">
    <w:name w:val="EndNote Bibliography Title"/>
    <w:basedOn w:val="Normal"/>
    <w:link w:val="EndNoteBibliographyTitleChar"/>
    <w:rsid w:val="009D2B9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2B9F"/>
    <w:rPr>
      <w:rFonts w:ascii="Calibri" w:hAnsi="Calibri" w:cs="Calibri"/>
      <w:noProof/>
      <w:lang w:val="en-US"/>
    </w:rPr>
  </w:style>
  <w:style w:type="paragraph" w:customStyle="1" w:styleId="EndNoteBibliography">
    <w:name w:val="EndNote Bibliography"/>
    <w:basedOn w:val="Normal"/>
    <w:link w:val="EndNoteBibliographyChar"/>
    <w:rsid w:val="009D2B9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D2B9F"/>
    <w:rPr>
      <w:rFonts w:ascii="Calibri" w:hAnsi="Calibri" w:cs="Calibri"/>
      <w:noProof/>
      <w:lang w:val="en-US"/>
    </w:rPr>
  </w:style>
  <w:style w:type="character" w:customStyle="1" w:styleId="a">
    <w:name w:val="_"/>
    <w:basedOn w:val="DefaultParagraphFont"/>
    <w:rsid w:val="00332921"/>
  </w:style>
  <w:style w:type="paragraph" w:customStyle="1" w:styleId="Default">
    <w:name w:val="Default"/>
    <w:rsid w:val="00DB2DF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65940"/>
    <w:rPr>
      <w:color w:val="954F72" w:themeColor="followedHyperlink"/>
      <w:u w:val="single"/>
    </w:rPr>
  </w:style>
  <w:style w:type="paragraph" w:styleId="ListParagraph">
    <w:name w:val="List Paragraph"/>
    <w:basedOn w:val="Normal"/>
    <w:uiPriority w:val="34"/>
    <w:qFormat/>
    <w:rsid w:val="000617A7"/>
    <w:pPr>
      <w:ind w:left="720"/>
      <w:contextualSpacing/>
    </w:pPr>
  </w:style>
  <w:style w:type="paragraph" w:styleId="BalloonText">
    <w:name w:val="Balloon Text"/>
    <w:basedOn w:val="Normal"/>
    <w:link w:val="BalloonTextChar"/>
    <w:uiPriority w:val="99"/>
    <w:semiHidden/>
    <w:unhideWhenUsed/>
    <w:rsid w:val="00484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40"/>
    <w:rPr>
      <w:rFonts w:ascii="Segoe UI" w:hAnsi="Segoe UI" w:cs="Segoe UI"/>
      <w:sz w:val="18"/>
      <w:szCs w:val="18"/>
    </w:rPr>
  </w:style>
  <w:style w:type="character" w:customStyle="1" w:styleId="UnresolvedMention2">
    <w:name w:val="Unresolved Mention2"/>
    <w:basedOn w:val="DefaultParagraphFont"/>
    <w:uiPriority w:val="99"/>
    <w:semiHidden/>
    <w:unhideWhenUsed/>
    <w:rsid w:val="0038527C"/>
    <w:rPr>
      <w:color w:val="605E5C"/>
      <w:shd w:val="clear" w:color="auto" w:fill="E1DFDD"/>
    </w:rPr>
  </w:style>
  <w:style w:type="character" w:customStyle="1" w:styleId="Heading1Char">
    <w:name w:val="Heading 1 Char"/>
    <w:basedOn w:val="DefaultParagraphFont"/>
    <w:link w:val="Heading1"/>
    <w:uiPriority w:val="9"/>
    <w:rsid w:val="00881C5C"/>
    <w:rPr>
      <w:b/>
      <w:bCs/>
    </w:rPr>
  </w:style>
  <w:style w:type="character" w:customStyle="1" w:styleId="Heading3Char">
    <w:name w:val="Heading 3 Char"/>
    <w:basedOn w:val="DefaultParagraphFont"/>
    <w:link w:val="Heading3"/>
    <w:uiPriority w:val="9"/>
    <w:rsid w:val="00881C5C"/>
    <w:rPr>
      <w:rFonts w:ascii="Calibri" w:eastAsia="Times New Roman" w:hAnsi="Calibri" w:cs="Calibri"/>
      <w:b/>
      <w:bCs/>
      <w:sz w:val="24"/>
      <w:szCs w:val="24"/>
      <w:lang w:eastAsia="en-GB"/>
    </w:rPr>
  </w:style>
  <w:style w:type="character" w:customStyle="1" w:styleId="Heading4Char">
    <w:name w:val="Heading 4 Char"/>
    <w:basedOn w:val="DefaultParagraphFont"/>
    <w:link w:val="Heading4"/>
    <w:uiPriority w:val="9"/>
    <w:rsid w:val="00881C5C"/>
    <w:rPr>
      <w:rFonts w:ascii="Calibri" w:eastAsia="Times New Roman" w:hAnsi="Calibri" w:cs="Calibri"/>
      <w:i/>
      <w:sz w:val="24"/>
      <w:szCs w:val="24"/>
      <w:lang w:eastAsia="en-GB"/>
    </w:rPr>
  </w:style>
  <w:style w:type="character" w:customStyle="1" w:styleId="UnresolvedMention3">
    <w:name w:val="Unresolved Mention3"/>
    <w:basedOn w:val="DefaultParagraphFont"/>
    <w:uiPriority w:val="99"/>
    <w:semiHidden/>
    <w:unhideWhenUsed/>
    <w:rsid w:val="006E6B45"/>
    <w:rPr>
      <w:color w:val="605E5C"/>
      <w:shd w:val="clear" w:color="auto" w:fill="E1DFDD"/>
    </w:rPr>
  </w:style>
  <w:style w:type="paragraph" w:customStyle="1" w:styleId="MDPI16affiliation">
    <w:name w:val="MDPI_1.6_affiliation"/>
    <w:qFormat/>
    <w:rsid w:val="00B95657"/>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Strong">
    <w:name w:val="Strong"/>
    <w:basedOn w:val="DefaultParagraphFont"/>
    <w:uiPriority w:val="22"/>
    <w:qFormat/>
    <w:rsid w:val="00C17A26"/>
    <w:rPr>
      <w:b/>
      <w:bCs/>
    </w:rPr>
  </w:style>
  <w:style w:type="character" w:customStyle="1" w:styleId="UnresolvedMention4">
    <w:name w:val="Unresolved Mention4"/>
    <w:basedOn w:val="DefaultParagraphFont"/>
    <w:uiPriority w:val="99"/>
    <w:semiHidden/>
    <w:unhideWhenUsed/>
    <w:rsid w:val="002506DE"/>
    <w:rPr>
      <w:color w:val="605E5C"/>
      <w:shd w:val="clear" w:color="auto" w:fill="E1DFDD"/>
    </w:rPr>
  </w:style>
  <w:style w:type="character" w:customStyle="1" w:styleId="UnresolvedMention5">
    <w:name w:val="Unresolved Mention5"/>
    <w:basedOn w:val="DefaultParagraphFont"/>
    <w:uiPriority w:val="99"/>
    <w:semiHidden/>
    <w:unhideWhenUsed/>
    <w:rsid w:val="0062708A"/>
    <w:rPr>
      <w:color w:val="605E5C"/>
      <w:shd w:val="clear" w:color="auto" w:fill="E1DFDD"/>
    </w:rPr>
  </w:style>
  <w:style w:type="character" w:styleId="LineNumber">
    <w:name w:val="line number"/>
    <w:basedOn w:val="DefaultParagraphFont"/>
    <w:uiPriority w:val="99"/>
    <w:semiHidden/>
    <w:unhideWhenUsed/>
    <w:rsid w:val="00D139FF"/>
  </w:style>
  <w:style w:type="table" w:styleId="PlainTable1">
    <w:name w:val="Plain Table 1"/>
    <w:basedOn w:val="TableNormal"/>
    <w:uiPriority w:val="41"/>
    <w:rsid w:val="00AA45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64E00"/>
    <w:pPr>
      <w:spacing w:after="200" w:line="240" w:lineRule="auto"/>
    </w:pPr>
    <w:rPr>
      <w:i/>
      <w:iCs/>
      <w:color w:val="44546A" w:themeColor="text2"/>
      <w:sz w:val="18"/>
      <w:szCs w:val="18"/>
    </w:rPr>
  </w:style>
  <w:style w:type="paragraph" w:styleId="Revision">
    <w:name w:val="Revision"/>
    <w:hidden/>
    <w:uiPriority w:val="99"/>
    <w:semiHidden/>
    <w:rsid w:val="00561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944">
      <w:bodyDiv w:val="1"/>
      <w:marLeft w:val="0"/>
      <w:marRight w:val="0"/>
      <w:marTop w:val="0"/>
      <w:marBottom w:val="0"/>
      <w:divBdr>
        <w:top w:val="none" w:sz="0" w:space="0" w:color="auto"/>
        <w:left w:val="none" w:sz="0" w:space="0" w:color="auto"/>
        <w:bottom w:val="none" w:sz="0" w:space="0" w:color="auto"/>
        <w:right w:val="none" w:sz="0" w:space="0" w:color="auto"/>
      </w:divBdr>
    </w:div>
    <w:div w:id="178856036">
      <w:bodyDiv w:val="1"/>
      <w:marLeft w:val="0"/>
      <w:marRight w:val="0"/>
      <w:marTop w:val="0"/>
      <w:marBottom w:val="0"/>
      <w:divBdr>
        <w:top w:val="none" w:sz="0" w:space="0" w:color="auto"/>
        <w:left w:val="none" w:sz="0" w:space="0" w:color="auto"/>
        <w:bottom w:val="none" w:sz="0" w:space="0" w:color="auto"/>
        <w:right w:val="none" w:sz="0" w:space="0" w:color="auto"/>
      </w:divBdr>
      <w:divsChild>
        <w:div w:id="1086460753">
          <w:marLeft w:val="0"/>
          <w:marRight w:val="0"/>
          <w:marTop w:val="0"/>
          <w:marBottom w:val="0"/>
          <w:divBdr>
            <w:top w:val="none" w:sz="0" w:space="0" w:color="auto"/>
            <w:left w:val="none" w:sz="0" w:space="0" w:color="auto"/>
            <w:bottom w:val="none" w:sz="0" w:space="0" w:color="auto"/>
            <w:right w:val="none" w:sz="0" w:space="0" w:color="auto"/>
          </w:divBdr>
        </w:div>
      </w:divsChild>
    </w:div>
    <w:div w:id="213199220">
      <w:bodyDiv w:val="1"/>
      <w:marLeft w:val="0"/>
      <w:marRight w:val="0"/>
      <w:marTop w:val="0"/>
      <w:marBottom w:val="0"/>
      <w:divBdr>
        <w:top w:val="none" w:sz="0" w:space="0" w:color="auto"/>
        <w:left w:val="none" w:sz="0" w:space="0" w:color="auto"/>
        <w:bottom w:val="none" w:sz="0" w:space="0" w:color="auto"/>
        <w:right w:val="none" w:sz="0" w:space="0" w:color="auto"/>
      </w:divBdr>
    </w:div>
    <w:div w:id="264074169">
      <w:bodyDiv w:val="1"/>
      <w:marLeft w:val="0"/>
      <w:marRight w:val="0"/>
      <w:marTop w:val="0"/>
      <w:marBottom w:val="0"/>
      <w:divBdr>
        <w:top w:val="none" w:sz="0" w:space="0" w:color="auto"/>
        <w:left w:val="none" w:sz="0" w:space="0" w:color="auto"/>
        <w:bottom w:val="none" w:sz="0" w:space="0" w:color="auto"/>
        <w:right w:val="none" w:sz="0" w:space="0" w:color="auto"/>
      </w:divBdr>
      <w:divsChild>
        <w:div w:id="741030608">
          <w:marLeft w:val="0"/>
          <w:marRight w:val="0"/>
          <w:marTop w:val="0"/>
          <w:marBottom w:val="0"/>
          <w:divBdr>
            <w:top w:val="none" w:sz="0" w:space="0" w:color="auto"/>
            <w:left w:val="none" w:sz="0" w:space="0" w:color="auto"/>
            <w:bottom w:val="none" w:sz="0" w:space="0" w:color="auto"/>
            <w:right w:val="none" w:sz="0" w:space="0" w:color="auto"/>
          </w:divBdr>
        </w:div>
        <w:div w:id="1193037287">
          <w:marLeft w:val="0"/>
          <w:marRight w:val="0"/>
          <w:marTop w:val="0"/>
          <w:marBottom w:val="0"/>
          <w:divBdr>
            <w:top w:val="none" w:sz="0" w:space="0" w:color="auto"/>
            <w:left w:val="none" w:sz="0" w:space="0" w:color="auto"/>
            <w:bottom w:val="none" w:sz="0" w:space="0" w:color="auto"/>
            <w:right w:val="none" w:sz="0" w:space="0" w:color="auto"/>
          </w:divBdr>
        </w:div>
        <w:div w:id="1084645321">
          <w:marLeft w:val="0"/>
          <w:marRight w:val="0"/>
          <w:marTop w:val="0"/>
          <w:marBottom w:val="0"/>
          <w:divBdr>
            <w:top w:val="none" w:sz="0" w:space="0" w:color="auto"/>
            <w:left w:val="none" w:sz="0" w:space="0" w:color="auto"/>
            <w:bottom w:val="none" w:sz="0" w:space="0" w:color="auto"/>
            <w:right w:val="none" w:sz="0" w:space="0" w:color="auto"/>
          </w:divBdr>
        </w:div>
        <w:div w:id="1303533573">
          <w:marLeft w:val="0"/>
          <w:marRight w:val="0"/>
          <w:marTop w:val="0"/>
          <w:marBottom w:val="0"/>
          <w:divBdr>
            <w:top w:val="none" w:sz="0" w:space="0" w:color="auto"/>
            <w:left w:val="none" w:sz="0" w:space="0" w:color="auto"/>
            <w:bottom w:val="none" w:sz="0" w:space="0" w:color="auto"/>
            <w:right w:val="none" w:sz="0" w:space="0" w:color="auto"/>
          </w:divBdr>
        </w:div>
        <w:div w:id="1537156689">
          <w:marLeft w:val="0"/>
          <w:marRight w:val="0"/>
          <w:marTop w:val="0"/>
          <w:marBottom w:val="0"/>
          <w:divBdr>
            <w:top w:val="none" w:sz="0" w:space="0" w:color="auto"/>
            <w:left w:val="none" w:sz="0" w:space="0" w:color="auto"/>
            <w:bottom w:val="none" w:sz="0" w:space="0" w:color="auto"/>
            <w:right w:val="none" w:sz="0" w:space="0" w:color="auto"/>
          </w:divBdr>
        </w:div>
      </w:divsChild>
    </w:div>
    <w:div w:id="373702694">
      <w:bodyDiv w:val="1"/>
      <w:marLeft w:val="0"/>
      <w:marRight w:val="0"/>
      <w:marTop w:val="0"/>
      <w:marBottom w:val="0"/>
      <w:divBdr>
        <w:top w:val="none" w:sz="0" w:space="0" w:color="auto"/>
        <w:left w:val="none" w:sz="0" w:space="0" w:color="auto"/>
        <w:bottom w:val="none" w:sz="0" w:space="0" w:color="auto"/>
        <w:right w:val="none" w:sz="0" w:space="0" w:color="auto"/>
      </w:divBdr>
    </w:div>
    <w:div w:id="562956669">
      <w:bodyDiv w:val="1"/>
      <w:marLeft w:val="0"/>
      <w:marRight w:val="0"/>
      <w:marTop w:val="0"/>
      <w:marBottom w:val="0"/>
      <w:divBdr>
        <w:top w:val="none" w:sz="0" w:space="0" w:color="auto"/>
        <w:left w:val="none" w:sz="0" w:space="0" w:color="auto"/>
        <w:bottom w:val="none" w:sz="0" w:space="0" w:color="auto"/>
        <w:right w:val="none" w:sz="0" w:space="0" w:color="auto"/>
      </w:divBdr>
    </w:div>
    <w:div w:id="865218393">
      <w:bodyDiv w:val="1"/>
      <w:marLeft w:val="0"/>
      <w:marRight w:val="0"/>
      <w:marTop w:val="0"/>
      <w:marBottom w:val="0"/>
      <w:divBdr>
        <w:top w:val="none" w:sz="0" w:space="0" w:color="auto"/>
        <w:left w:val="none" w:sz="0" w:space="0" w:color="auto"/>
        <w:bottom w:val="none" w:sz="0" w:space="0" w:color="auto"/>
        <w:right w:val="none" w:sz="0" w:space="0" w:color="auto"/>
      </w:divBdr>
      <w:divsChild>
        <w:div w:id="305280114">
          <w:marLeft w:val="0"/>
          <w:marRight w:val="0"/>
          <w:marTop w:val="0"/>
          <w:marBottom w:val="0"/>
          <w:divBdr>
            <w:top w:val="none" w:sz="0" w:space="0" w:color="auto"/>
            <w:left w:val="none" w:sz="0" w:space="0" w:color="auto"/>
            <w:bottom w:val="none" w:sz="0" w:space="0" w:color="auto"/>
            <w:right w:val="none" w:sz="0" w:space="0" w:color="auto"/>
          </w:divBdr>
        </w:div>
        <w:div w:id="2138916261">
          <w:marLeft w:val="0"/>
          <w:marRight w:val="0"/>
          <w:marTop w:val="0"/>
          <w:marBottom w:val="0"/>
          <w:divBdr>
            <w:top w:val="none" w:sz="0" w:space="0" w:color="auto"/>
            <w:left w:val="none" w:sz="0" w:space="0" w:color="auto"/>
            <w:bottom w:val="none" w:sz="0" w:space="0" w:color="auto"/>
            <w:right w:val="none" w:sz="0" w:space="0" w:color="auto"/>
          </w:divBdr>
        </w:div>
        <w:div w:id="2012023638">
          <w:marLeft w:val="0"/>
          <w:marRight w:val="0"/>
          <w:marTop w:val="0"/>
          <w:marBottom w:val="0"/>
          <w:divBdr>
            <w:top w:val="none" w:sz="0" w:space="0" w:color="auto"/>
            <w:left w:val="none" w:sz="0" w:space="0" w:color="auto"/>
            <w:bottom w:val="none" w:sz="0" w:space="0" w:color="auto"/>
            <w:right w:val="none" w:sz="0" w:space="0" w:color="auto"/>
          </w:divBdr>
        </w:div>
        <w:div w:id="1848057933">
          <w:marLeft w:val="0"/>
          <w:marRight w:val="0"/>
          <w:marTop w:val="0"/>
          <w:marBottom w:val="0"/>
          <w:divBdr>
            <w:top w:val="none" w:sz="0" w:space="0" w:color="auto"/>
            <w:left w:val="none" w:sz="0" w:space="0" w:color="auto"/>
            <w:bottom w:val="none" w:sz="0" w:space="0" w:color="auto"/>
            <w:right w:val="none" w:sz="0" w:space="0" w:color="auto"/>
          </w:divBdr>
        </w:div>
        <w:div w:id="1217545088">
          <w:marLeft w:val="0"/>
          <w:marRight w:val="0"/>
          <w:marTop w:val="0"/>
          <w:marBottom w:val="0"/>
          <w:divBdr>
            <w:top w:val="none" w:sz="0" w:space="0" w:color="auto"/>
            <w:left w:val="none" w:sz="0" w:space="0" w:color="auto"/>
            <w:bottom w:val="none" w:sz="0" w:space="0" w:color="auto"/>
            <w:right w:val="none" w:sz="0" w:space="0" w:color="auto"/>
          </w:divBdr>
        </w:div>
      </w:divsChild>
    </w:div>
    <w:div w:id="1044792857">
      <w:bodyDiv w:val="1"/>
      <w:marLeft w:val="0"/>
      <w:marRight w:val="0"/>
      <w:marTop w:val="0"/>
      <w:marBottom w:val="0"/>
      <w:divBdr>
        <w:top w:val="none" w:sz="0" w:space="0" w:color="auto"/>
        <w:left w:val="none" w:sz="0" w:space="0" w:color="auto"/>
        <w:bottom w:val="none" w:sz="0" w:space="0" w:color="auto"/>
        <w:right w:val="none" w:sz="0" w:space="0" w:color="auto"/>
      </w:divBdr>
    </w:div>
    <w:div w:id="1064256583">
      <w:bodyDiv w:val="1"/>
      <w:marLeft w:val="0"/>
      <w:marRight w:val="0"/>
      <w:marTop w:val="0"/>
      <w:marBottom w:val="0"/>
      <w:divBdr>
        <w:top w:val="none" w:sz="0" w:space="0" w:color="auto"/>
        <w:left w:val="none" w:sz="0" w:space="0" w:color="auto"/>
        <w:bottom w:val="none" w:sz="0" w:space="0" w:color="auto"/>
        <w:right w:val="none" w:sz="0" w:space="0" w:color="auto"/>
      </w:divBdr>
    </w:div>
    <w:div w:id="1166746939">
      <w:bodyDiv w:val="1"/>
      <w:marLeft w:val="0"/>
      <w:marRight w:val="0"/>
      <w:marTop w:val="0"/>
      <w:marBottom w:val="0"/>
      <w:divBdr>
        <w:top w:val="none" w:sz="0" w:space="0" w:color="auto"/>
        <w:left w:val="none" w:sz="0" w:space="0" w:color="auto"/>
        <w:bottom w:val="none" w:sz="0" w:space="0" w:color="auto"/>
        <w:right w:val="none" w:sz="0" w:space="0" w:color="auto"/>
      </w:divBdr>
    </w:div>
    <w:div w:id="1177966617">
      <w:bodyDiv w:val="1"/>
      <w:marLeft w:val="0"/>
      <w:marRight w:val="0"/>
      <w:marTop w:val="0"/>
      <w:marBottom w:val="0"/>
      <w:divBdr>
        <w:top w:val="none" w:sz="0" w:space="0" w:color="auto"/>
        <w:left w:val="none" w:sz="0" w:space="0" w:color="auto"/>
        <w:bottom w:val="none" w:sz="0" w:space="0" w:color="auto"/>
        <w:right w:val="none" w:sz="0" w:space="0" w:color="auto"/>
      </w:divBdr>
    </w:div>
    <w:div w:id="1318076651">
      <w:bodyDiv w:val="1"/>
      <w:marLeft w:val="0"/>
      <w:marRight w:val="0"/>
      <w:marTop w:val="0"/>
      <w:marBottom w:val="0"/>
      <w:divBdr>
        <w:top w:val="none" w:sz="0" w:space="0" w:color="auto"/>
        <w:left w:val="none" w:sz="0" w:space="0" w:color="auto"/>
        <w:bottom w:val="none" w:sz="0" w:space="0" w:color="auto"/>
        <w:right w:val="none" w:sz="0" w:space="0" w:color="auto"/>
      </w:divBdr>
    </w:div>
    <w:div w:id="1399477336">
      <w:bodyDiv w:val="1"/>
      <w:marLeft w:val="0"/>
      <w:marRight w:val="0"/>
      <w:marTop w:val="0"/>
      <w:marBottom w:val="0"/>
      <w:divBdr>
        <w:top w:val="none" w:sz="0" w:space="0" w:color="auto"/>
        <w:left w:val="none" w:sz="0" w:space="0" w:color="auto"/>
        <w:bottom w:val="none" w:sz="0" w:space="0" w:color="auto"/>
        <w:right w:val="none" w:sz="0" w:space="0" w:color="auto"/>
      </w:divBdr>
    </w:div>
    <w:div w:id="1429036371">
      <w:bodyDiv w:val="1"/>
      <w:marLeft w:val="0"/>
      <w:marRight w:val="0"/>
      <w:marTop w:val="0"/>
      <w:marBottom w:val="0"/>
      <w:divBdr>
        <w:top w:val="none" w:sz="0" w:space="0" w:color="auto"/>
        <w:left w:val="none" w:sz="0" w:space="0" w:color="auto"/>
        <w:bottom w:val="none" w:sz="0" w:space="0" w:color="auto"/>
        <w:right w:val="none" w:sz="0" w:space="0" w:color="auto"/>
      </w:divBdr>
    </w:div>
    <w:div w:id="1429764848">
      <w:bodyDiv w:val="1"/>
      <w:marLeft w:val="0"/>
      <w:marRight w:val="0"/>
      <w:marTop w:val="0"/>
      <w:marBottom w:val="0"/>
      <w:divBdr>
        <w:top w:val="none" w:sz="0" w:space="0" w:color="auto"/>
        <w:left w:val="none" w:sz="0" w:space="0" w:color="auto"/>
        <w:bottom w:val="none" w:sz="0" w:space="0" w:color="auto"/>
        <w:right w:val="none" w:sz="0" w:space="0" w:color="auto"/>
      </w:divBdr>
    </w:div>
    <w:div w:id="1483884375">
      <w:bodyDiv w:val="1"/>
      <w:marLeft w:val="0"/>
      <w:marRight w:val="0"/>
      <w:marTop w:val="0"/>
      <w:marBottom w:val="0"/>
      <w:divBdr>
        <w:top w:val="none" w:sz="0" w:space="0" w:color="auto"/>
        <w:left w:val="none" w:sz="0" w:space="0" w:color="auto"/>
        <w:bottom w:val="none" w:sz="0" w:space="0" w:color="auto"/>
        <w:right w:val="none" w:sz="0" w:space="0" w:color="auto"/>
      </w:divBdr>
    </w:div>
    <w:div w:id="1538468062">
      <w:bodyDiv w:val="1"/>
      <w:marLeft w:val="0"/>
      <w:marRight w:val="0"/>
      <w:marTop w:val="0"/>
      <w:marBottom w:val="0"/>
      <w:divBdr>
        <w:top w:val="none" w:sz="0" w:space="0" w:color="auto"/>
        <w:left w:val="none" w:sz="0" w:space="0" w:color="auto"/>
        <w:bottom w:val="none" w:sz="0" w:space="0" w:color="auto"/>
        <w:right w:val="none" w:sz="0" w:space="0" w:color="auto"/>
      </w:divBdr>
    </w:div>
    <w:div w:id="1680425188">
      <w:bodyDiv w:val="1"/>
      <w:marLeft w:val="0"/>
      <w:marRight w:val="0"/>
      <w:marTop w:val="0"/>
      <w:marBottom w:val="0"/>
      <w:divBdr>
        <w:top w:val="none" w:sz="0" w:space="0" w:color="auto"/>
        <w:left w:val="none" w:sz="0" w:space="0" w:color="auto"/>
        <w:bottom w:val="none" w:sz="0" w:space="0" w:color="auto"/>
        <w:right w:val="none" w:sz="0" w:space="0" w:color="auto"/>
      </w:divBdr>
    </w:div>
    <w:div w:id="1686706552">
      <w:bodyDiv w:val="1"/>
      <w:marLeft w:val="0"/>
      <w:marRight w:val="0"/>
      <w:marTop w:val="0"/>
      <w:marBottom w:val="0"/>
      <w:divBdr>
        <w:top w:val="none" w:sz="0" w:space="0" w:color="auto"/>
        <w:left w:val="none" w:sz="0" w:space="0" w:color="auto"/>
        <w:bottom w:val="none" w:sz="0" w:space="0" w:color="auto"/>
        <w:right w:val="none" w:sz="0" w:space="0" w:color="auto"/>
      </w:divBdr>
    </w:div>
    <w:div w:id="1924988953">
      <w:bodyDiv w:val="1"/>
      <w:marLeft w:val="0"/>
      <w:marRight w:val="0"/>
      <w:marTop w:val="0"/>
      <w:marBottom w:val="0"/>
      <w:divBdr>
        <w:top w:val="none" w:sz="0" w:space="0" w:color="auto"/>
        <w:left w:val="none" w:sz="0" w:space="0" w:color="auto"/>
        <w:bottom w:val="none" w:sz="0" w:space="0" w:color="auto"/>
        <w:right w:val="none" w:sz="0" w:space="0" w:color="auto"/>
      </w:divBdr>
    </w:div>
    <w:div w:id="19907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tr-imi.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et-initiative.org/Studies/Details/1698"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5827-08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85F1ED11D614F8115969A8019BAE4" ma:contentTypeVersion="33" ma:contentTypeDescription="Create a new document." ma:contentTypeScope="" ma:versionID="05fb16de06ab25292d7fcad43658ae89">
  <xsd:schema xmlns:xsd="http://www.w3.org/2001/XMLSchema" xmlns:xs="http://www.w3.org/2001/XMLSchema" xmlns:p="http://schemas.microsoft.com/office/2006/metadata/properties" xmlns:ns3="3d10b454-172a-445b-809d-a4d42c4fbd7f" xmlns:ns4="6046350c-7717-45af-bfbb-45b06dfe0bb6" targetNamespace="http://schemas.microsoft.com/office/2006/metadata/properties" ma:root="true" ma:fieldsID="fca906758efce6497fe3f38f13c6fba2" ns3:_="" ns4:_="">
    <xsd:import namespace="3d10b454-172a-445b-809d-a4d42c4fbd7f"/>
    <xsd:import namespace="6046350c-7717-45af-bfbb-45b06dfe0b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b454-172a-445b-809d-a4d42c4fb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46350c-7717-45af-bfbb-45b06dfe0bb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3d10b454-172a-445b-809d-a4d42c4fbd7f" xsi:nil="true"/>
    <Student_Groups xmlns="3d10b454-172a-445b-809d-a4d42c4fbd7f">
      <UserInfo>
        <DisplayName/>
        <AccountId xsi:nil="true"/>
        <AccountType/>
      </UserInfo>
    </Student_Groups>
    <DefaultSectionNames xmlns="3d10b454-172a-445b-809d-a4d42c4fbd7f" xsi:nil="true"/>
    <Owner xmlns="3d10b454-172a-445b-809d-a4d42c4fbd7f">
      <UserInfo>
        <DisplayName/>
        <AccountId xsi:nil="true"/>
        <AccountType/>
      </UserInfo>
    </Owner>
    <Math_Settings xmlns="3d10b454-172a-445b-809d-a4d42c4fbd7f" xsi:nil="true"/>
    <FolderType xmlns="3d10b454-172a-445b-809d-a4d42c4fbd7f" xsi:nil="true"/>
    <Students xmlns="3d10b454-172a-445b-809d-a4d42c4fbd7f">
      <UserInfo>
        <DisplayName/>
        <AccountId xsi:nil="true"/>
        <AccountType/>
      </UserInfo>
    </Students>
    <Has_Teacher_Only_SectionGroup xmlns="3d10b454-172a-445b-809d-a4d42c4fbd7f" xsi:nil="true"/>
    <Is_Collaboration_Space_Locked xmlns="3d10b454-172a-445b-809d-a4d42c4fbd7f" xsi:nil="true"/>
    <Invited_Students xmlns="3d10b454-172a-445b-809d-a4d42c4fbd7f" xsi:nil="true"/>
    <Teachers xmlns="3d10b454-172a-445b-809d-a4d42c4fbd7f">
      <UserInfo>
        <DisplayName/>
        <AccountId xsi:nil="true"/>
        <AccountType/>
      </UserInfo>
    </Teachers>
    <Templates xmlns="3d10b454-172a-445b-809d-a4d42c4fbd7f" xsi:nil="true"/>
    <TeamsChannelId xmlns="3d10b454-172a-445b-809d-a4d42c4fbd7f" xsi:nil="true"/>
    <Invited_Teachers xmlns="3d10b454-172a-445b-809d-a4d42c4fbd7f" xsi:nil="true"/>
    <IsNotebookLocked xmlns="3d10b454-172a-445b-809d-a4d42c4fbd7f" xsi:nil="true"/>
    <CultureName xmlns="3d10b454-172a-445b-809d-a4d42c4fbd7f" xsi:nil="true"/>
    <Distribution_Groups xmlns="3d10b454-172a-445b-809d-a4d42c4fbd7f" xsi:nil="true"/>
    <Self_Registration_Enabled xmlns="3d10b454-172a-445b-809d-a4d42c4fbd7f" xsi:nil="true"/>
    <AppVersion xmlns="3d10b454-172a-445b-809d-a4d42c4fbd7f" xsi:nil="true"/>
    <LMS_Mappings xmlns="3d10b454-172a-445b-809d-a4d42c4fbd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B5005-6430-4D71-8305-1838E40A5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0b454-172a-445b-809d-a4d42c4fbd7f"/>
    <ds:schemaRef ds:uri="6046350c-7717-45af-bfbb-45b06dfe0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C802A-1FE5-4ADB-AED8-250AE7E7BC46}">
  <ds:schemaRefs>
    <ds:schemaRef ds:uri="http://schemas.microsoft.com/office/2006/metadata/properties"/>
    <ds:schemaRef ds:uri="http://schemas.microsoft.com/office/infopath/2007/PartnerControls"/>
    <ds:schemaRef ds:uri="3d10b454-172a-445b-809d-a4d42c4fbd7f"/>
  </ds:schemaRefs>
</ds:datastoreItem>
</file>

<file path=customXml/itemProps3.xml><?xml version="1.0" encoding="utf-8"?>
<ds:datastoreItem xmlns:ds="http://schemas.openxmlformats.org/officeDocument/2006/customXml" ds:itemID="{3F4648C2-8FC4-482C-9518-C25886171525}">
  <ds:schemaRefs>
    <ds:schemaRef ds:uri="http://schemas.openxmlformats.org/officeDocument/2006/bibliography"/>
  </ds:schemaRefs>
</ds:datastoreItem>
</file>

<file path=customXml/itemProps4.xml><?xml version="1.0" encoding="utf-8"?>
<ds:datastoreItem xmlns:ds="http://schemas.openxmlformats.org/officeDocument/2006/customXml" ds:itemID="{FB7D60A4-E325-459E-9EE5-D24C281E3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29</Pages>
  <Words>15982</Words>
  <Characters>91098</Characters>
  <Application>Microsoft Office Word</Application>
  <DocSecurity>0</DocSecurity>
  <Lines>759</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Khaleva</dc:creator>
  <cp:keywords/>
  <dc:description/>
  <cp:lastModifiedBy>Kate Khaleva</cp:lastModifiedBy>
  <cp:revision>150</cp:revision>
  <dcterms:created xsi:type="dcterms:W3CDTF">2022-05-18T15:21:00Z</dcterms:created>
  <dcterms:modified xsi:type="dcterms:W3CDTF">2023-01-03T17:13:00Z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0x010100D4585F1ED11D614F8115969A8019BAE4</vt:lpwstr>
  </property>
</Properties>
</file>