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FC7D" w14:textId="766B8660" w:rsidR="00947BBD" w:rsidRPr="004B77A8" w:rsidRDefault="00355702" w:rsidP="00C62C09">
      <w:pPr>
        <w:jc w:val="right"/>
        <w:rPr>
          <w:rFonts w:ascii="Arial" w:hAnsi="Arial" w:cs="Arial"/>
          <w:b/>
          <w:sz w:val="22"/>
          <w:szCs w:val="22"/>
        </w:rPr>
      </w:pPr>
      <w:r w:rsidRPr="00355702">
        <w:rPr>
          <w:rFonts w:ascii="Arial" w:hAnsi="Arial" w:cs="Arial"/>
          <w:b/>
          <w:noProof/>
          <w:sz w:val="22"/>
          <w:szCs w:val="22"/>
          <w:lang w:eastAsia="en-GB"/>
        </w:rPr>
        <mc:AlternateContent>
          <mc:Choice Requires="wps">
            <w:drawing>
              <wp:anchor distT="45720" distB="45720" distL="114300" distR="114300" simplePos="0" relativeHeight="251659264" behindDoc="0" locked="0" layoutInCell="1" allowOverlap="1" wp14:anchorId="384378E7" wp14:editId="46287506">
                <wp:simplePos x="0" y="0"/>
                <wp:positionH relativeFrom="margin">
                  <wp:posOffset>69850</wp:posOffset>
                </wp:positionH>
                <wp:positionV relativeFrom="paragraph">
                  <wp:posOffset>287020</wp:posOffset>
                </wp:positionV>
                <wp:extent cx="6324600" cy="4254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25450"/>
                        </a:xfrm>
                        <a:prstGeom prst="rect">
                          <a:avLst/>
                        </a:prstGeom>
                        <a:solidFill>
                          <a:schemeClr val="accent1">
                            <a:lumMod val="20000"/>
                            <a:lumOff val="80000"/>
                          </a:schemeClr>
                        </a:solidFill>
                        <a:ln w="9525">
                          <a:solidFill>
                            <a:srgbClr val="000000"/>
                          </a:solidFill>
                          <a:miter lim="800000"/>
                          <a:headEnd/>
                          <a:tailEnd/>
                        </a:ln>
                      </wps:spPr>
                      <wps:txbx>
                        <w:txbxContent>
                          <w:p w14:paraId="5C23F6A0" w14:textId="5F4F88E9" w:rsidR="00355702" w:rsidRPr="00615D22" w:rsidRDefault="00355702" w:rsidP="00355702">
                            <w:pPr>
                              <w:jc w:val="center"/>
                              <w:rPr>
                                <w:rFonts w:ascii="Arial" w:hAnsi="Arial" w:cs="Arial"/>
                                <w:b/>
                                <w:sz w:val="36"/>
                                <w:szCs w:val="36"/>
                              </w:rPr>
                            </w:pPr>
                            <w:r w:rsidRPr="00615D22">
                              <w:rPr>
                                <w:rFonts w:ascii="Arial" w:hAnsi="Arial" w:cs="Arial"/>
                                <w:b/>
                                <w:sz w:val="36"/>
                                <w:szCs w:val="36"/>
                              </w:rPr>
                              <w:t>Coping and Living with MND (CALM)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378E7" id="_x0000_t202" coordsize="21600,21600" o:spt="202" path="m,l,21600r21600,l21600,xe">
                <v:stroke joinstyle="miter"/>
                <v:path gradientshapeok="t" o:connecttype="rect"/>
              </v:shapetype>
              <v:shape id="Text Box 2" o:spid="_x0000_s1026" type="#_x0000_t202" style="position:absolute;left:0;text-align:left;margin-left:5.5pt;margin-top:22.6pt;width:498pt;height: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" fillcolor="#deeaf6 [660]">
                <v:textbox>
                  <w:txbxContent>
                    <w:p w14:paraId="5C23F6A0" w14:textId="5F4F88E9" w:rsidR="00355702" w:rsidRPr="00615D22" w:rsidRDefault="00355702" w:rsidP="00355702">
                      <w:pPr>
                        <w:jc w:val="center"/>
                        <w:rPr>
                          <w:rFonts w:ascii="Arial" w:hAnsi="Arial" w:cs="Arial"/>
                          <w:b/>
                          <w:sz w:val="36"/>
                          <w:szCs w:val="36"/>
                        </w:rPr>
                      </w:pPr>
                      <w:r w:rsidRPr="00615D22">
                        <w:rPr>
                          <w:rFonts w:ascii="Arial" w:hAnsi="Arial" w:cs="Arial"/>
                          <w:b/>
                          <w:sz w:val="36"/>
                          <w:szCs w:val="36"/>
                        </w:rPr>
                        <w:t>Coping and Living with MND (CALM) study</w:t>
                      </w:r>
                    </w:p>
                  </w:txbxContent>
                </v:textbox>
                <w10:wrap type="square" anchorx="margin"/>
              </v:shape>
            </w:pict>
          </mc:Fallback>
        </mc:AlternateContent>
      </w:r>
      <w:r w:rsidR="00C62C09">
        <w:rPr>
          <w:rFonts w:ascii="Arial" w:hAnsi="Arial" w:cs="Arial"/>
          <w:b/>
          <w:sz w:val="22"/>
          <w:szCs w:val="22"/>
        </w:rPr>
        <w:t>ERGO Number: 46996</w:t>
      </w:r>
    </w:p>
    <w:p w14:paraId="55742906" w14:textId="6F8072D2" w:rsidR="00355702" w:rsidRDefault="00355702" w:rsidP="000C1A93">
      <w:pPr>
        <w:jc w:val="center"/>
        <w:rPr>
          <w:rFonts w:ascii="Arial" w:hAnsi="Arial" w:cs="Arial"/>
          <w:b/>
          <w:sz w:val="22"/>
          <w:szCs w:val="22"/>
        </w:rPr>
      </w:pPr>
    </w:p>
    <w:p w14:paraId="5784A950" w14:textId="26B28AA7" w:rsidR="00BD722F" w:rsidRPr="004B77A8" w:rsidRDefault="009D641C" w:rsidP="005D25AD">
      <w:pPr>
        <w:jc w:val="center"/>
        <w:rPr>
          <w:rFonts w:ascii="Arial" w:hAnsi="Arial" w:cs="Arial"/>
          <w:b/>
          <w:sz w:val="22"/>
          <w:szCs w:val="22"/>
        </w:rPr>
      </w:pPr>
      <w:r w:rsidRPr="004B77A8">
        <w:rPr>
          <w:rFonts w:ascii="Arial" w:hAnsi="Arial" w:cs="Arial"/>
          <w:b/>
          <w:sz w:val="22"/>
          <w:szCs w:val="22"/>
        </w:rPr>
        <w:t>Participant Information Sheet</w:t>
      </w:r>
    </w:p>
    <w:p w14:paraId="055B547B" w14:textId="7057ED22" w:rsidR="005D25AD" w:rsidRDefault="005D25AD" w:rsidP="005D25AD">
      <w:pPr>
        <w:rPr>
          <w:rFonts w:ascii="Arial" w:hAnsi="Arial" w:cs="Arial"/>
          <w:b/>
          <w:sz w:val="22"/>
          <w:szCs w:val="22"/>
        </w:rPr>
      </w:pPr>
      <w:r w:rsidRPr="005D25AD">
        <w:rPr>
          <w:rFonts w:ascii="Arial" w:hAnsi="Arial" w:cs="Arial"/>
          <w:noProof/>
          <w:sz w:val="22"/>
          <w:szCs w:val="22"/>
          <w:lang w:eastAsia="en-GB"/>
        </w:rPr>
        <mc:AlternateContent>
          <mc:Choice Requires="wps">
            <w:drawing>
              <wp:anchor distT="45720" distB="45720" distL="114300" distR="114300" simplePos="0" relativeHeight="251686912" behindDoc="0" locked="0" layoutInCell="1" allowOverlap="1" wp14:anchorId="09184017" wp14:editId="63181E4B">
                <wp:simplePos x="0" y="0"/>
                <wp:positionH relativeFrom="column">
                  <wp:posOffset>19050</wp:posOffset>
                </wp:positionH>
                <wp:positionV relativeFrom="paragraph">
                  <wp:posOffset>166370</wp:posOffset>
                </wp:positionV>
                <wp:extent cx="4953000" cy="1479550"/>
                <wp:effectExtent l="0" t="0" r="0" b="63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79550"/>
                        </a:xfrm>
                        <a:prstGeom prst="rect">
                          <a:avLst/>
                        </a:prstGeom>
                        <a:solidFill>
                          <a:srgbClr val="FFFFFF"/>
                        </a:solidFill>
                        <a:ln w="9525">
                          <a:noFill/>
                          <a:miter lim="800000"/>
                          <a:headEnd/>
                          <a:tailEnd/>
                        </a:ln>
                      </wps:spPr>
                      <wps:txbx>
                        <w:txbxContent>
                          <w:p w14:paraId="45BBC9CB" w14:textId="267AE7DA" w:rsidR="005D25AD" w:rsidRPr="00615D22" w:rsidRDefault="005D25AD" w:rsidP="005D25AD">
                            <w:pPr>
                              <w:spacing w:before="120" w:line="276" w:lineRule="auto"/>
                              <w:rPr>
                                <w:rFonts w:ascii="Arial" w:hAnsi="Arial" w:cs="Arial"/>
                                <w:sz w:val="22"/>
                                <w:szCs w:val="22"/>
                              </w:rPr>
                            </w:pPr>
                            <w:r w:rsidRPr="004B77A8">
                              <w:rPr>
                                <w:rFonts w:ascii="Arial" w:hAnsi="Arial" w:cs="Arial"/>
                                <w:bCs/>
                                <w:sz w:val="22"/>
                                <w:szCs w:val="22"/>
                              </w:rPr>
                              <w:t>You are being i</w:t>
                            </w:r>
                            <w:r>
                              <w:rPr>
                                <w:rFonts w:ascii="Arial" w:hAnsi="Arial" w:cs="Arial"/>
                                <w:bCs/>
                                <w:sz w:val="22"/>
                                <w:szCs w:val="22"/>
                              </w:rPr>
                              <w:t>nvited to take part in the CALM</w:t>
                            </w:r>
                            <w:r w:rsidRPr="004B77A8">
                              <w:rPr>
                                <w:rFonts w:ascii="Arial" w:hAnsi="Arial" w:cs="Arial"/>
                                <w:bCs/>
                                <w:sz w:val="22"/>
                                <w:szCs w:val="22"/>
                              </w:rPr>
                              <w:t xml:space="preser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w:t>
                            </w:r>
                            <w:proofErr w:type="gramStart"/>
                            <w:r w:rsidRPr="004B77A8">
                              <w:rPr>
                                <w:rFonts w:ascii="Arial" w:hAnsi="Arial" w:cs="Arial"/>
                                <w:bCs/>
                                <w:sz w:val="22"/>
                                <w:szCs w:val="22"/>
                              </w:rPr>
                              <w:t>others</w:t>
                            </w:r>
                            <w:proofErr w:type="gramEnd"/>
                            <w:r w:rsidRPr="004B77A8">
                              <w:rPr>
                                <w:rFonts w:ascii="Arial" w:hAnsi="Arial" w:cs="Arial"/>
                                <w:bCs/>
                                <w:sz w:val="22"/>
                                <w:szCs w:val="22"/>
                              </w:rPr>
                              <w:t xml:space="preserve"> but it is up to you to decide whether or not to take part.</w:t>
                            </w:r>
                          </w:p>
                          <w:p w14:paraId="5CCBF4B4" w14:textId="3C6C6C13" w:rsidR="005D25AD" w:rsidRDefault="005D25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84017" id="_x0000_s1027" type="#_x0000_t202" style="position:absolute;margin-left:1.5pt;margin-top:13.1pt;width:390pt;height:11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" stroked="f">
                <v:textbox>
                  <w:txbxContent>
                    <w:p w14:paraId="45BBC9CB" w14:textId="267AE7DA" w:rsidR="005D25AD" w:rsidRPr="00615D22" w:rsidRDefault="005D25AD" w:rsidP="005D25AD">
                      <w:pPr>
                        <w:spacing w:before="120" w:line="276" w:lineRule="auto"/>
                        <w:rPr>
                          <w:rFonts w:ascii="Arial" w:hAnsi="Arial" w:cs="Arial"/>
                          <w:sz w:val="22"/>
                          <w:szCs w:val="22"/>
                        </w:rPr>
                      </w:pPr>
                      <w:r w:rsidRPr="004B77A8">
                        <w:rPr>
                          <w:rFonts w:ascii="Arial" w:hAnsi="Arial" w:cs="Arial"/>
                          <w:bCs/>
                          <w:sz w:val="22"/>
                          <w:szCs w:val="22"/>
                        </w:rPr>
                        <w:t>You are being i</w:t>
                      </w:r>
                      <w:r>
                        <w:rPr>
                          <w:rFonts w:ascii="Arial" w:hAnsi="Arial" w:cs="Arial"/>
                          <w:bCs/>
                          <w:sz w:val="22"/>
                          <w:szCs w:val="22"/>
                        </w:rPr>
                        <w:t>nvited to take part in the CALM</w:t>
                      </w:r>
                      <w:r w:rsidRPr="004B77A8">
                        <w:rPr>
                          <w:rFonts w:ascii="Arial" w:hAnsi="Arial" w:cs="Arial"/>
                          <w:bCs/>
                          <w:sz w:val="22"/>
                          <w:szCs w:val="22"/>
                        </w:rPr>
                        <w:t xml:space="preser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w:t>
                      </w:r>
                      <w:proofErr w:type="gramStart"/>
                      <w:r w:rsidRPr="004B77A8">
                        <w:rPr>
                          <w:rFonts w:ascii="Arial" w:hAnsi="Arial" w:cs="Arial"/>
                          <w:bCs/>
                          <w:sz w:val="22"/>
                          <w:szCs w:val="22"/>
                        </w:rPr>
                        <w:t>others</w:t>
                      </w:r>
                      <w:proofErr w:type="gramEnd"/>
                      <w:r w:rsidRPr="004B77A8">
                        <w:rPr>
                          <w:rFonts w:ascii="Arial" w:hAnsi="Arial" w:cs="Arial"/>
                          <w:bCs/>
                          <w:sz w:val="22"/>
                          <w:szCs w:val="22"/>
                        </w:rPr>
                        <w:t xml:space="preserve"> but it is up to you to decide whether or not to take part.</w:t>
                      </w:r>
                    </w:p>
                    <w:p w14:paraId="5CCBF4B4" w14:textId="3C6C6C13" w:rsidR="005D25AD" w:rsidRDefault="005D25AD"/>
                  </w:txbxContent>
                </v:textbox>
                <w10:wrap type="square"/>
              </v:shape>
            </w:pict>
          </mc:Fallback>
        </mc:AlternateContent>
      </w:r>
      <w:r>
        <w:rPr>
          <w:rFonts w:ascii="Arial" w:hAnsi="Arial" w:cs="Arial"/>
          <w:b/>
          <w:sz w:val="22"/>
          <w:szCs w:val="22"/>
        </w:rPr>
        <w:t xml:space="preserve">                    </w:t>
      </w:r>
      <w:r w:rsidRPr="005D25AD">
        <w:rPr>
          <w:rFonts w:ascii="Arial" w:hAnsi="Arial" w:cs="Arial"/>
          <w:noProof/>
          <w:sz w:val="22"/>
          <w:szCs w:val="22"/>
          <w:lang w:eastAsia="en-GB"/>
        </w:rPr>
        <w:drawing>
          <wp:inline distT="0" distB="0" distL="0" distR="0" wp14:anchorId="254EDACA" wp14:editId="19CFE7B4">
            <wp:extent cx="1028700" cy="1492250"/>
            <wp:effectExtent l="0" t="0" r="0" b="0"/>
            <wp:docPr id="17" name="Picture 17" descr="C:\Users\clp1e18\AppData\Local\Temp\Temp1_New folder.zip\New folder\z_img_gen_discu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p1e18\AppData\Local\Temp\Temp1_New folder.zip\New folder\z_img_gen_discuss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03" cy="1501393"/>
                    </a:xfrm>
                    <a:prstGeom prst="rect">
                      <a:avLst/>
                    </a:prstGeom>
                    <a:noFill/>
                    <a:ln>
                      <a:noFill/>
                    </a:ln>
                  </pic:spPr>
                </pic:pic>
              </a:graphicData>
            </a:graphic>
          </wp:inline>
        </w:drawing>
      </w:r>
    </w:p>
    <w:p w14:paraId="1845C5A8" w14:textId="57F8AABF" w:rsidR="005D25AD" w:rsidRDefault="005D25AD" w:rsidP="005D25AD">
      <w:pPr>
        <w:rPr>
          <w:rFonts w:ascii="Arial" w:hAnsi="Arial" w:cs="Arial"/>
          <w:b/>
          <w:sz w:val="22"/>
          <w:szCs w:val="22"/>
        </w:rPr>
      </w:pPr>
    </w:p>
    <w:p w14:paraId="30B4428D" w14:textId="30ED3CE4" w:rsidR="008235B5" w:rsidRPr="004B77A8" w:rsidRDefault="00615D22" w:rsidP="00615D22">
      <w:pPr>
        <w:jc w:val="center"/>
        <w:rPr>
          <w:rFonts w:ascii="Arial" w:hAnsi="Arial" w:cs="Arial"/>
          <w:b/>
          <w:sz w:val="22"/>
          <w:szCs w:val="22"/>
        </w:rPr>
      </w:pPr>
      <w:r w:rsidRPr="00615D22">
        <w:rPr>
          <w:rFonts w:ascii="Arial" w:hAnsi="Arial" w:cs="Arial"/>
          <w:b/>
          <w:noProof/>
          <w:sz w:val="22"/>
          <w:szCs w:val="22"/>
          <w:lang w:eastAsia="en-GB"/>
        </w:rPr>
        <mc:AlternateContent>
          <mc:Choice Requires="wps">
            <w:drawing>
              <wp:anchor distT="45720" distB="45720" distL="114300" distR="114300" simplePos="0" relativeHeight="251661312" behindDoc="0" locked="0" layoutInCell="1" allowOverlap="1" wp14:anchorId="1C4D71C1" wp14:editId="29870434">
                <wp:simplePos x="0" y="0"/>
                <wp:positionH relativeFrom="margin">
                  <wp:posOffset>25400</wp:posOffset>
                </wp:positionH>
                <wp:positionV relativeFrom="paragraph">
                  <wp:posOffset>235585</wp:posOffset>
                </wp:positionV>
                <wp:extent cx="6305550" cy="1404620"/>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chemeClr val="accent1">
                            <a:lumMod val="20000"/>
                            <a:lumOff val="80000"/>
                          </a:schemeClr>
                        </a:solidFill>
                        <a:ln w="9525">
                          <a:solidFill>
                            <a:srgbClr val="000000"/>
                          </a:solidFill>
                          <a:miter lim="800000"/>
                          <a:headEnd/>
                          <a:tailEnd/>
                        </a:ln>
                      </wps:spPr>
                      <wps:txbx>
                        <w:txbxContent>
                          <w:p w14:paraId="4AF8E23C" w14:textId="59AF533E" w:rsidR="00615D22" w:rsidRDefault="00615D22" w:rsidP="00615D22">
                            <w:pPr>
                              <w:spacing w:line="276" w:lineRule="auto"/>
                              <w:jc w:val="both"/>
                            </w:pPr>
                            <w:r w:rsidRPr="004B77A8">
                              <w:rPr>
                                <w:rFonts w:ascii="Arial" w:hAnsi="Arial" w:cs="Arial"/>
                                <w:iCs/>
                                <w:sz w:val="22"/>
                                <w:szCs w:val="22"/>
                              </w:rPr>
                              <w:t xml:space="preserve">This study aims to understand the experience of people with Motor Neurone Disease (MND) and </w:t>
                            </w:r>
                            <w:r>
                              <w:rPr>
                                <w:rFonts w:ascii="Arial" w:hAnsi="Arial" w:cs="Arial"/>
                                <w:iCs/>
                                <w:sz w:val="22"/>
                                <w:szCs w:val="22"/>
                              </w:rPr>
                              <w:t xml:space="preserve">their family/caregivers. It will explore </w:t>
                            </w:r>
                            <w:r w:rsidRPr="004B77A8">
                              <w:rPr>
                                <w:rFonts w:ascii="Arial" w:hAnsi="Arial" w:cs="Arial"/>
                                <w:iCs/>
                                <w:sz w:val="22"/>
                                <w:szCs w:val="22"/>
                              </w:rPr>
                              <w:t xml:space="preserve">the emotional impact of being diagnosed and living with this condition. The results from this study will be used to develop </w:t>
                            </w:r>
                            <w:r>
                              <w:rPr>
                                <w:rFonts w:ascii="Arial" w:hAnsi="Arial" w:cs="Arial"/>
                                <w:iCs/>
                                <w:sz w:val="22"/>
                                <w:szCs w:val="22"/>
                              </w:rPr>
                              <w:t xml:space="preserve">a set of online support tools </w:t>
                            </w:r>
                            <w:r w:rsidRPr="004B77A8">
                              <w:rPr>
                                <w:rFonts w:ascii="Arial" w:hAnsi="Arial" w:cs="Arial"/>
                                <w:iCs/>
                                <w:sz w:val="22"/>
                                <w:szCs w:val="22"/>
                              </w:rPr>
                              <w:t xml:space="preserve">to help </w:t>
                            </w:r>
                            <w:r>
                              <w:rPr>
                                <w:rFonts w:ascii="Arial" w:hAnsi="Arial" w:cs="Arial"/>
                                <w:iCs/>
                                <w:sz w:val="22"/>
                                <w:szCs w:val="22"/>
                              </w:rPr>
                              <w:t xml:space="preserve">support </w:t>
                            </w:r>
                            <w:r w:rsidRPr="004B77A8">
                              <w:rPr>
                                <w:rFonts w:ascii="Arial" w:hAnsi="Arial" w:cs="Arial"/>
                                <w:iCs/>
                                <w:sz w:val="22"/>
                                <w:szCs w:val="22"/>
                              </w:rPr>
                              <w:t>people with MND.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D71C1" id="_x0000_s1028" type="#_x0000_t202" style="position:absolute;left:0;text-align:left;margin-left:2pt;margin-top:18.55pt;width:49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" fillcolor="#deeaf6 [660]">
                <v:textbox style="mso-fit-shape-to-text:t">
                  <w:txbxContent>
                    <w:p w14:paraId="4AF8E23C" w14:textId="59AF533E" w:rsidR="00615D22" w:rsidRDefault="00615D22" w:rsidP="00615D22">
                      <w:pPr>
                        <w:spacing w:line="276" w:lineRule="auto"/>
                        <w:jc w:val="both"/>
                      </w:pPr>
                      <w:r w:rsidRPr="004B77A8">
                        <w:rPr>
                          <w:rFonts w:ascii="Arial" w:hAnsi="Arial" w:cs="Arial"/>
                          <w:iCs/>
                          <w:sz w:val="22"/>
                          <w:szCs w:val="22"/>
                        </w:rPr>
                        <w:t xml:space="preserve">This study aims to understand the experience of people with Motor Neurone Disease (MND) and </w:t>
                      </w:r>
                      <w:r>
                        <w:rPr>
                          <w:rFonts w:ascii="Arial" w:hAnsi="Arial" w:cs="Arial"/>
                          <w:iCs/>
                          <w:sz w:val="22"/>
                          <w:szCs w:val="22"/>
                        </w:rPr>
                        <w:t xml:space="preserve">their family/caregivers. It will explore </w:t>
                      </w:r>
                      <w:r w:rsidRPr="004B77A8">
                        <w:rPr>
                          <w:rFonts w:ascii="Arial" w:hAnsi="Arial" w:cs="Arial"/>
                          <w:iCs/>
                          <w:sz w:val="22"/>
                          <w:szCs w:val="22"/>
                        </w:rPr>
                        <w:t xml:space="preserve">the emotional impact of being diagnosed and living with this condition. The results from this study will be used to develop </w:t>
                      </w:r>
                      <w:r>
                        <w:rPr>
                          <w:rFonts w:ascii="Arial" w:hAnsi="Arial" w:cs="Arial"/>
                          <w:iCs/>
                          <w:sz w:val="22"/>
                          <w:szCs w:val="22"/>
                        </w:rPr>
                        <w:t xml:space="preserve">a set of online support tools </w:t>
                      </w:r>
                      <w:r w:rsidRPr="004B77A8">
                        <w:rPr>
                          <w:rFonts w:ascii="Arial" w:hAnsi="Arial" w:cs="Arial"/>
                          <w:iCs/>
                          <w:sz w:val="22"/>
                          <w:szCs w:val="22"/>
                        </w:rPr>
                        <w:t xml:space="preserve">to help </w:t>
                      </w:r>
                      <w:r>
                        <w:rPr>
                          <w:rFonts w:ascii="Arial" w:hAnsi="Arial" w:cs="Arial"/>
                          <w:iCs/>
                          <w:sz w:val="22"/>
                          <w:szCs w:val="22"/>
                        </w:rPr>
                        <w:t xml:space="preserve">support </w:t>
                      </w:r>
                      <w:r w:rsidRPr="004B77A8">
                        <w:rPr>
                          <w:rFonts w:ascii="Arial" w:hAnsi="Arial" w:cs="Arial"/>
                          <w:iCs/>
                          <w:sz w:val="22"/>
                          <w:szCs w:val="22"/>
                        </w:rPr>
                        <w:t>people with MND.</w:t>
                      </w:r>
                    </w:p>
                  </w:txbxContent>
                </v:textbox>
                <w10:wrap type="square" anchorx="margin"/>
              </v:shape>
            </w:pict>
          </mc:Fallback>
        </mc:AlternateContent>
      </w:r>
      <w:r w:rsidRPr="004B77A8">
        <w:rPr>
          <w:rFonts w:ascii="Arial" w:hAnsi="Arial" w:cs="Arial"/>
          <w:b/>
          <w:sz w:val="22"/>
          <w:szCs w:val="22"/>
        </w:rPr>
        <w:t>What is the research about?</w:t>
      </w:r>
    </w:p>
    <w:p w14:paraId="34D3B438" w14:textId="361AFBB3" w:rsidR="00615D22" w:rsidRDefault="00615D22" w:rsidP="009D641C">
      <w:pPr>
        <w:rPr>
          <w:rFonts w:ascii="Arial" w:hAnsi="Arial" w:cs="Arial"/>
          <w:b/>
          <w:sz w:val="22"/>
          <w:szCs w:val="22"/>
        </w:rPr>
      </w:pPr>
    </w:p>
    <w:p w14:paraId="4B38C0F6" w14:textId="13C05D87" w:rsidR="00615D22" w:rsidRDefault="00C01D85" w:rsidP="00C01D85">
      <w:pPr>
        <w:jc w:val="center"/>
        <w:rPr>
          <w:rFonts w:ascii="Arial" w:hAnsi="Arial" w:cs="Arial"/>
          <w:b/>
          <w:sz w:val="22"/>
          <w:szCs w:val="22"/>
        </w:rPr>
      </w:pPr>
      <w:r w:rsidRPr="00C01D85">
        <w:rPr>
          <w:rFonts w:ascii="Arial" w:eastAsia="Times New Roman" w:hAnsi="Arial" w:cs="Arial"/>
          <w:noProof/>
          <w:sz w:val="22"/>
          <w:szCs w:val="22"/>
          <w:lang w:eastAsia="en-GB"/>
        </w:rPr>
        <mc:AlternateContent>
          <mc:Choice Requires="wps">
            <w:drawing>
              <wp:anchor distT="45720" distB="45720" distL="114300" distR="114300" simplePos="0" relativeHeight="251665408" behindDoc="0" locked="0" layoutInCell="1" allowOverlap="1" wp14:anchorId="1081F235" wp14:editId="223CCEAE">
                <wp:simplePos x="0" y="0"/>
                <wp:positionH relativeFrom="margin">
                  <wp:align>left</wp:align>
                </wp:positionH>
                <wp:positionV relativeFrom="paragraph">
                  <wp:posOffset>327025</wp:posOffset>
                </wp:positionV>
                <wp:extent cx="6280150" cy="14668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66850"/>
                        </a:xfrm>
                        <a:prstGeom prst="rect">
                          <a:avLst/>
                        </a:prstGeom>
                        <a:solidFill>
                          <a:schemeClr val="accent1">
                            <a:lumMod val="20000"/>
                            <a:lumOff val="80000"/>
                          </a:schemeClr>
                        </a:solidFill>
                        <a:ln w="9525">
                          <a:solidFill>
                            <a:srgbClr val="000000"/>
                          </a:solidFill>
                          <a:miter lim="800000"/>
                          <a:headEnd/>
                          <a:tailEnd/>
                        </a:ln>
                      </wps:spPr>
                      <wps:txbx>
                        <w:txbxContent>
                          <w:p w14:paraId="67A1B21A" w14:textId="38701C1B" w:rsidR="00C01D85" w:rsidRDefault="00C01D85" w:rsidP="00C01D85">
                            <w:pPr>
                              <w:spacing w:line="276" w:lineRule="auto"/>
                              <w:jc w:val="both"/>
                            </w:pPr>
                            <w:r w:rsidRPr="004B77A8">
                              <w:rPr>
                                <w:rFonts w:ascii="Arial" w:eastAsia="Times New Roman" w:hAnsi="Arial" w:cs="Arial"/>
                                <w:sz w:val="22"/>
                                <w:szCs w:val="22"/>
                                <w:lang w:eastAsia="en-US"/>
                              </w:rPr>
                              <w:t>If you agree to take part, you will be asked to fill a consent form and invited to take part in either a face-to-face or email interview (based on your preferred way of communicating) to capture your experience living with MND. The interviews will take place at a location convenient to you.</w:t>
                            </w:r>
                            <w:r>
                              <w:rPr>
                                <w:rFonts w:ascii="Arial" w:eastAsia="Times New Roman" w:hAnsi="Arial" w:cs="Arial"/>
                                <w:sz w:val="22"/>
                                <w:szCs w:val="22"/>
                                <w:lang w:eastAsia="en-US"/>
                              </w:rPr>
                              <w:t xml:space="preserve"> We will find out about what adaptations are needed to make an interview possible and comfortable for you. We are interviewing patients and family/caregivers separately, so you don’t need to have a family member/caregiver to participate.</w:t>
                            </w:r>
                            <w:r w:rsidRPr="004B77A8">
                              <w:rPr>
                                <w:rFonts w:ascii="Arial" w:eastAsia="Times New Roman" w:hAnsi="Arial" w:cs="Arial"/>
                                <w:sz w:val="22"/>
                                <w:szCs w:val="22"/>
                                <w:lang w:eastAsia="en-US"/>
                              </w:rPr>
                              <w:t xml:space="preserve"> Each interview will be </w:t>
                            </w:r>
                            <w:r>
                              <w:rPr>
                                <w:rFonts w:ascii="Arial" w:eastAsia="Times New Roman" w:hAnsi="Arial" w:cs="Arial"/>
                                <w:sz w:val="22"/>
                                <w:szCs w:val="22"/>
                                <w:lang w:eastAsia="en-US"/>
                              </w:rPr>
                              <w:t xml:space="preserve">audio </w:t>
                            </w:r>
                            <w:r w:rsidRPr="004B77A8">
                              <w:rPr>
                                <w:rFonts w:ascii="Arial" w:eastAsia="Times New Roman" w:hAnsi="Arial" w:cs="Arial"/>
                                <w:sz w:val="22"/>
                                <w:szCs w:val="22"/>
                                <w:lang w:eastAsia="en-US"/>
                              </w:rPr>
                              <w:t>recorded</w:t>
                            </w:r>
                            <w:r>
                              <w:rPr>
                                <w:rFonts w:ascii="Arial" w:eastAsia="Times New Roman" w:hAnsi="Arial" w:cs="Arial"/>
                                <w:sz w:val="22"/>
                                <w:szCs w:val="22"/>
                                <w:lang w:eastAsia="en-US"/>
                              </w:rPr>
                              <w:t>/written down via email</w:t>
                            </w:r>
                            <w:r w:rsidRPr="004B77A8">
                              <w:rPr>
                                <w:rFonts w:ascii="Arial" w:eastAsia="Times New Roman" w:hAnsi="Arial" w:cs="Arial"/>
                                <w:sz w:val="22"/>
                                <w:szCs w:val="22"/>
                                <w:lang w:eastAsia="en-US"/>
                              </w:rPr>
                              <w:t xml:space="preserve"> and </w:t>
                            </w:r>
                            <w:r>
                              <w:rPr>
                                <w:rFonts w:ascii="Arial" w:eastAsia="Times New Roman" w:hAnsi="Arial" w:cs="Arial"/>
                                <w:sz w:val="22"/>
                                <w:szCs w:val="22"/>
                                <w:lang w:eastAsia="en-US"/>
                              </w:rPr>
                              <w:t xml:space="preserve">will </w:t>
                            </w:r>
                            <w:r w:rsidRPr="004B77A8">
                              <w:rPr>
                                <w:rFonts w:ascii="Arial" w:eastAsia="Times New Roman" w:hAnsi="Arial" w:cs="Arial"/>
                                <w:sz w:val="22"/>
                                <w:szCs w:val="22"/>
                                <w:lang w:eastAsia="en-US"/>
                              </w:rPr>
                              <w:t xml:space="preserve">last for </w:t>
                            </w:r>
                            <w:r>
                              <w:rPr>
                                <w:rFonts w:ascii="Arial" w:eastAsia="Times New Roman" w:hAnsi="Arial" w:cs="Arial"/>
                                <w:sz w:val="22"/>
                                <w:szCs w:val="22"/>
                                <w:lang w:eastAsia="en-US"/>
                              </w:rPr>
                              <w:t>around one hour</w:t>
                            </w:r>
                            <w:r w:rsidRPr="004B77A8">
                              <w:rPr>
                                <w:rFonts w:ascii="Arial" w:eastAsia="Times New Roman" w:hAnsi="Arial" w:cs="Arial"/>
                                <w:sz w:val="22"/>
                                <w:szCs w:val="22"/>
                                <w:lang w:eastAsia="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1F235" id="_x0000_s1029" type="#_x0000_t202" style="position:absolute;left:0;text-align:left;margin-left:0;margin-top:25.75pt;width:494.5pt;height:11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" fillcolor="#deeaf6 [660]">
                <v:textbox>
                  <w:txbxContent>
                    <w:p w14:paraId="67A1B21A" w14:textId="38701C1B" w:rsidR="00C01D85" w:rsidRDefault="00C01D85" w:rsidP="00C01D85">
                      <w:pPr>
                        <w:spacing w:line="276" w:lineRule="auto"/>
                        <w:jc w:val="both"/>
                      </w:pPr>
                      <w:r w:rsidRPr="004B77A8">
                        <w:rPr>
                          <w:rFonts w:ascii="Arial" w:eastAsia="Times New Roman" w:hAnsi="Arial" w:cs="Arial"/>
                          <w:sz w:val="22"/>
                          <w:szCs w:val="22"/>
                          <w:lang w:eastAsia="en-US"/>
                        </w:rPr>
                        <w:t>If you agree to take part, you will be asked to fill a consent form and invited to take part in either a face-to-face or email interview (based on your preferred way of communicating) to capture your experience living with MND. The interviews will take place at a location convenient to you.</w:t>
                      </w:r>
                      <w:r>
                        <w:rPr>
                          <w:rFonts w:ascii="Arial" w:eastAsia="Times New Roman" w:hAnsi="Arial" w:cs="Arial"/>
                          <w:sz w:val="22"/>
                          <w:szCs w:val="22"/>
                          <w:lang w:eastAsia="en-US"/>
                        </w:rPr>
                        <w:t xml:space="preserve"> We will find out about what adaptations are needed to make an interview possible and comfortable for you. We are interviewing patients and family/caregivers separately, so you don’t need to have a family member/caregiver to participate.</w:t>
                      </w:r>
                      <w:r w:rsidRPr="004B77A8">
                        <w:rPr>
                          <w:rFonts w:ascii="Arial" w:eastAsia="Times New Roman" w:hAnsi="Arial" w:cs="Arial"/>
                          <w:sz w:val="22"/>
                          <w:szCs w:val="22"/>
                          <w:lang w:eastAsia="en-US"/>
                        </w:rPr>
                        <w:t xml:space="preserve"> Each interview will be </w:t>
                      </w:r>
                      <w:r>
                        <w:rPr>
                          <w:rFonts w:ascii="Arial" w:eastAsia="Times New Roman" w:hAnsi="Arial" w:cs="Arial"/>
                          <w:sz w:val="22"/>
                          <w:szCs w:val="22"/>
                          <w:lang w:eastAsia="en-US"/>
                        </w:rPr>
                        <w:t xml:space="preserve">audio </w:t>
                      </w:r>
                      <w:r w:rsidRPr="004B77A8">
                        <w:rPr>
                          <w:rFonts w:ascii="Arial" w:eastAsia="Times New Roman" w:hAnsi="Arial" w:cs="Arial"/>
                          <w:sz w:val="22"/>
                          <w:szCs w:val="22"/>
                          <w:lang w:eastAsia="en-US"/>
                        </w:rPr>
                        <w:t>recorded</w:t>
                      </w:r>
                      <w:r>
                        <w:rPr>
                          <w:rFonts w:ascii="Arial" w:eastAsia="Times New Roman" w:hAnsi="Arial" w:cs="Arial"/>
                          <w:sz w:val="22"/>
                          <w:szCs w:val="22"/>
                          <w:lang w:eastAsia="en-US"/>
                        </w:rPr>
                        <w:t>/written down via email</w:t>
                      </w:r>
                      <w:r w:rsidRPr="004B77A8">
                        <w:rPr>
                          <w:rFonts w:ascii="Arial" w:eastAsia="Times New Roman" w:hAnsi="Arial" w:cs="Arial"/>
                          <w:sz w:val="22"/>
                          <w:szCs w:val="22"/>
                          <w:lang w:eastAsia="en-US"/>
                        </w:rPr>
                        <w:t xml:space="preserve"> and </w:t>
                      </w:r>
                      <w:r>
                        <w:rPr>
                          <w:rFonts w:ascii="Arial" w:eastAsia="Times New Roman" w:hAnsi="Arial" w:cs="Arial"/>
                          <w:sz w:val="22"/>
                          <w:szCs w:val="22"/>
                          <w:lang w:eastAsia="en-US"/>
                        </w:rPr>
                        <w:t xml:space="preserve">will </w:t>
                      </w:r>
                      <w:r w:rsidRPr="004B77A8">
                        <w:rPr>
                          <w:rFonts w:ascii="Arial" w:eastAsia="Times New Roman" w:hAnsi="Arial" w:cs="Arial"/>
                          <w:sz w:val="22"/>
                          <w:szCs w:val="22"/>
                          <w:lang w:eastAsia="en-US"/>
                        </w:rPr>
                        <w:t xml:space="preserve">last for </w:t>
                      </w:r>
                      <w:r>
                        <w:rPr>
                          <w:rFonts w:ascii="Arial" w:eastAsia="Times New Roman" w:hAnsi="Arial" w:cs="Arial"/>
                          <w:sz w:val="22"/>
                          <w:szCs w:val="22"/>
                          <w:lang w:eastAsia="en-US"/>
                        </w:rPr>
                        <w:t>around one hour</w:t>
                      </w:r>
                      <w:r w:rsidRPr="004B77A8">
                        <w:rPr>
                          <w:rFonts w:ascii="Arial" w:eastAsia="Times New Roman" w:hAnsi="Arial" w:cs="Arial"/>
                          <w:sz w:val="22"/>
                          <w:szCs w:val="22"/>
                          <w:lang w:eastAsia="en-US"/>
                        </w:rPr>
                        <w:t>.</w:t>
                      </w:r>
                    </w:p>
                  </w:txbxContent>
                </v:textbox>
                <w10:wrap type="square" anchorx="margin"/>
              </v:shape>
            </w:pict>
          </mc:Fallback>
        </mc:AlternateContent>
      </w:r>
      <w:r w:rsidRPr="004B77A8">
        <w:rPr>
          <w:rFonts w:ascii="Arial" w:hAnsi="Arial" w:cs="Arial"/>
          <w:b/>
          <w:sz w:val="22"/>
          <w:szCs w:val="22"/>
        </w:rPr>
        <w:t>What will happen next if I take part?</w:t>
      </w:r>
    </w:p>
    <w:p w14:paraId="11DF4677" w14:textId="2367C31F" w:rsidR="00615D22" w:rsidRDefault="00615D22" w:rsidP="009D641C">
      <w:pPr>
        <w:rPr>
          <w:rFonts w:ascii="Arial" w:hAnsi="Arial" w:cs="Arial"/>
          <w:b/>
          <w:sz w:val="22"/>
          <w:szCs w:val="22"/>
        </w:rPr>
      </w:pPr>
    </w:p>
    <w:p w14:paraId="037F282D" w14:textId="77777777" w:rsidR="006D6BF0" w:rsidRPr="004B77A8" w:rsidRDefault="006D6BF0" w:rsidP="006D6BF0">
      <w:pPr>
        <w:jc w:val="center"/>
        <w:rPr>
          <w:rFonts w:ascii="Arial" w:hAnsi="Arial" w:cs="Arial"/>
          <w:b/>
          <w:sz w:val="22"/>
          <w:szCs w:val="22"/>
        </w:rPr>
      </w:pPr>
      <w:r w:rsidRPr="00EA4A81">
        <w:rPr>
          <w:rFonts w:ascii="Arial" w:hAnsi="Arial" w:cs="Arial"/>
          <w:b/>
          <w:noProof/>
          <w:sz w:val="22"/>
          <w:szCs w:val="22"/>
          <w:lang w:eastAsia="en-GB"/>
        </w:rPr>
        <mc:AlternateContent>
          <mc:Choice Requires="wps">
            <w:drawing>
              <wp:anchor distT="45720" distB="45720" distL="114300" distR="114300" simplePos="0" relativeHeight="251688960" behindDoc="0" locked="0" layoutInCell="1" allowOverlap="1" wp14:anchorId="403505E3" wp14:editId="5D98C40B">
                <wp:simplePos x="0" y="0"/>
                <wp:positionH relativeFrom="margin">
                  <wp:align>left</wp:align>
                </wp:positionH>
                <wp:positionV relativeFrom="paragraph">
                  <wp:posOffset>245745</wp:posOffset>
                </wp:positionV>
                <wp:extent cx="6280150" cy="1291590"/>
                <wp:effectExtent l="0" t="0" r="2540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291590"/>
                        </a:xfrm>
                        <a:prstGeom prst="rect">
                          <a:avLst/>
                        </a:prstGeom>
                        <a:solidFill>
                          <a:schemeClr val="accent1">
                            <a:lumMod val="20000"/>
                            <a:lumOff val="80000"/>
                          </a:schemeClr>
                        </a:solidFill>
                        <a:ln w="9525">
                          <a:solidFill>
                            <a:srgbClr val="000000"/>
                          </a:solidFill>
                          <a:miter lim="800000"/>
                          <a:headEnd/>
                          <a:tailEnd/>
                        </a:ln>
                      </wps:spPr>
                      <wps:txbx>
                        <w:txbxContent>
                          <w:p w14:paraId="3A6F0D90" w14:textId="77777777" w:rsidR="006D6BF0" w:rsidRPr="00EE1AA4" w:rsidRDefault="006D6BF0" w:rsidP="006D6BF0">
                            <w:pPr>
                              <w:spacing w:line="276" w:lineRule="auto"/>
                              <w:rPr>
                                <w:rFonts w:ascii="Arial" w:hAnsi="Arial" w:cs="Arial"/>
                                <w:iCs/>
                                <w:color w:val="000000" w:themeColor="text1"/>
                                <w:sz w:val="22"/>
                                <w:szCs w:val="22"/>
                              </w:rPr>
                            </w:pPr>
                            <w:r w:rsidRPr="00EE1AA4">
                              <w:rPr>
                                <w:rFonts w:ascii="Arial" w:hAnsi="Arial" w:cs="Arial"/>
                                <w:iCs/>
                                <w:color w:val="000000" w:themeColor="text1"/>
                                <w:sz w:val="22"/>
                                <w:szCs w:val="22"/>
                              </w:rPr>
                              <w:t>If you are willing to take part in the study, please complete the consent form and send it back to the researcher in the freepost envelope provided (or via email if you have received these documents via email). If you do not wish to take part in the study, you do not need to take any action.</w:t>
                            </w:r>
                          </w:p>
                          <w:p w14:paraId="516814DE" w14:textId="77777777" w:rsidR="006D6BF0" w:rsidRDefault="006D6BF0" w:rsidP="006D6BF0">
                            <w:pPr>
                              <w:spacing w:before="120" w:line="276" w:lineRule="auto"/>
                              <w:rPr>
                                <w:rFonts w:ascii="Arial" w:hAnsi="Arial" w:cs="Arial"/>
                                <w:sz w:val="22"/>
                                <w:szCs w:val="22"/>
                              </w:rPr>
                            </w:pPr>
                            <w:r w:rsidRPr="00EE1AA4">
                              <w:rPr>
                                <w:rFonts w:ascii="Arial" w:hAnsi="Arial" w:cs="Arial"/>
                                <w:sz w:val="22"/>
                                <w:szCs w:val="22"/>
                              </w:rPr>
                              <w:t xml:space="preserve">If you have any questions, please do not hesitate to get in touch with Cathryn </w:t>
                            </w:r>
                          </w:p>
                          <w:p w14:paraId="20F57466" w14:textId="77777777" w:rsidR="006D6BF0" w:rsidRPr="00EE1AA4" w:rsidRDefault="006D6BF0" w:rsidP="006D6BF0">
                            <w:pPr>
                              <w:spacing w:line="276" w:lineRule="auto"/>
                              <w:rPr>
                                <w:rFonts w:ascii="Arial" w:hAnsi="Arial" w:cs="Arial"/>
                                <w:sz w:val="22"/>
                                <w:szCs w:val="22"/>
                              </w:rPr>
                            </w:pPr>
                            <w:r w:rsidRPr="00EE1AA4">
                              <w:rPr>
                                <w:rFonts w:ascii="Arial" w:hAnsi="Arial" w:cs="Arial"/>
                                <w:sz w:val="22"/>
                                <w:szCs w:val="22"/>
                              </w:rPr>
                              <w:t xml:space="preserve">(Email: </w:t>
                            </w:r>
                            <w:hyperlink r:id="rId9" w:history="1">
                              <w:r w:rsidRPr="00EE1AA4">
                                <w:rPr>
                                  <w:rStyle w:val="Hyperlink"/>
                                  <w:rFonts w:ascii="Arial" w:hAnsi="Arial" w:cs="Arial"/>
                                  <w:sz w:val="22"/>
                                  <w:szCs w:val="22"/>
                                </w:rPr>
                                <w:t>C.L.pinto@soton.ac.uk</w:t>
                              </w:r>
                            </w:hyperlink>
                            <w:r w:rsidRPr="00EE1AA4">
                              <w:rPr>
                                <w:rFonts w:ascii="Arial" w:hAnsi="Arial" w:cs="Arial"/>
                                <w:sz w:val="22"/>
                                <w:szCs w:val="22"/>
                              </w:rPr>
                              <w:t xml:space="preserve"> Telephone: 023 80596652)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505E3" id="_x0000_s1030" type="#_x0000_t202" style="position:absolute;left:0;text-align:left;margin-left:0;margin-top:19.35pt;width:494.5pt;height:101.7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" fillcolor="#deeaf6 [660]">
                <v:textbox>
                  <w:txbxContent>
                    <w:p w14:paraId="3A6F0D90" w14:textId="77777777" w:rsidR="006D6BF0" w:rsidRPr="00EE1AA4" w:rsidRDefault="006D6BF0" w:rsidP="006D6BF0">
                      <w:pPr>
                        <w:spacing w:line="276" w:lineRule="auto"/>
                        <w:rPr>
                          <w:rFonts w:ascii="Arial" w:hAnsi="Arial" w:cs="Arial"/>
                          <w:iCs/>
                          <w:color w:val="000000" w:themeColor="text1"/>
                          <w:sz w:val="22"/>
                          <w:szCs w:val="22"/>
                        </w:rPr>
                      </w:pPr>
                      <w:r w:rsidRPr="00EE1AA4">
                        <w:rPr>
                          <w:rFonts w:ascii="Arial" w:hAnsi="Arial" w:cs="Arial"/>
                          <w:iCs/>
                          <w:color w:val="000000" w:themeColor="text1"/>
                          <w:sz w:val="22"/>
                          <w:szCs w:val="22"/>
                        </w:rPr>
                        <w:t>If you are willing to take part in the study, please complete the consent form and send it back to the researcher in the freepost envelope provided (or via email if you have received these documents via email). If you do not wish to take part in the study, you do not need to take any action.</w:t>
                      </w:r>
                    </w:p>
                    <w:p w14:paraId="516814DE" w14:textId="77777777" w:rsidR="006D6BF0" w:rsidRDefault="006D6BF0" w:rsidP="006D6BF0">
                      <w:pPr>
                        <w:spacing w:before="120" w:line="276" w:lineRule="auto"/>
                        <w:rPr>
                          <w:rFonts w:ascii="Arial" w:hAnsi="Arial" w:cs="Arial"/>
                          <w:sz w:val="22"/>
                          <w:szCs w:val="22"/>
                        </w:rPr>
                      </w:pPr>
                      <w:r w:rsidRPr="00EE1AA4">
                        <w:rPr>
                          <w:rFonts w:ascii="Arial" w:hAnsi="Arial" w:cs="Arial"/>
                          <w:sz w:val="22"/>
                          <w:szCs w:val="22"/>
                        </w:rPr>
                        <w:t xml:space="preserve">If you have any questions, please do not hesitate to get in touch with Cathryn </w:t>
                      </w:r>
                    </w:p>
                    <w:p w14:paraId="20F57466" w14:textId="77777777" w:rsidR="006D6BF0" w:rsidRPr="00EE1AA4" w:rsidRDefault="006D6BF0" w:rsidP="006D6BF0">
                      <w:pPr>
                        <w:spacing w:line="276" w:lineRule="auto"/>
                        <w:rPr>
                          <w:rFonts w:ascii="Arial" w:hAnsi="Arial" w:cs="Arial"/>
                          <w:sz w:val="22"/>
                          <w:szCs w:val="22"/>
                        </w:rPr>
                      </w:pPr>
                      <w:r w:rsidRPr="00EE1AA4">
                        <w:rPr>
                          <w:rFonts w:ascii="Arial" w:hAnsi="Arial" w:cs="Arial"/>
                          <w:sz w:val="22"/>
                          <w:szCs w:val="22"/>
                        </w:rPr>
                        <w:t xml:space="preserve">(Email: </w:t>
                      </w:r>
                      <w:hyperlink r:id="rId10" w:history="1">
                        <w:r w:rsidRPr="00EE1AA4">
                          <w:rPr>
                            <w:rStyle w:val="Hyperlink"/>
                            <w:rFonts w:ascii="Arial" w:hAnsi="Arial" w:cs="Arial"/>
                            <w:sz w:val="22"/>
                            <w:szCs w:val="22"/>
                          </w:rPr>
                          <w:t>C.L.pinto@soton.ac.uk</w:t>
                        </w:r>
                      </w:hyperlink>
                      <w:r w:rsidRPr="00EE1AA4">
                        <w:rPr>
                          <w:rFonts w:ascii="Arial" w:hAnsi="Arial" w:cs="Arial"/>
                          <w:sz w:val="22"/>
                          <w:szCs w:val="22"/>
                        </w:rPr>
                        <w:t xml:space="preserve"> Telephone: 023 80596652)</w:t>
                      </w:r>
                    </w:p>
                  </w:txbxContent>
                </v:textbox>
                <w10:wrap type="square" anchorx="margin"/>
              </v:shape>
            </w:pict>
          </mc:Fallback>
        </mc:AlternateContent>
      </w:r>
      <w:r w:rsidRPr="004B77A8">
        <w:rPr>
          <w:rFonts w:ascii="Arial" w:hAnsi="Arial" w:cs="Arial"/>
          <w:b/>
          <w:sz w:val="22"/>
          <w:szCs w:val="22"/>
        </w:rPr>
        <w:t>What do I do next?</w:t>
      </w:r>
    </w:p>
    <w:p w14:paraId="2EBF1852" w14:textId="77777777" w:rsidR="006D6BF0" w:rsidRDefault="006D6BF0" w:rsidP="00C01D85">
      <w:pPr>
        <w:jc w:val="center"/>
        <w:rPr>
          <w:rFonts w:ascii="Arial" w:hAnsi="Arial" w:cs="Arial"/>
          <w:b/>
          <w:iCs/>
          <w:sz w:val="22"/>
          <w:szCs w:val="22"/>
        </w:rPr>
      </w:pPr>
      <w:bookmarkStart w:id="0" w:name="_GoBack"/>
      <w:bookmarkEnd w:id="0"/>
    </w:p>
    <w:p w14:paraId="344950C2" w14:textId="30D5A211" w:rsidR="00C01D85" w:rsidRDefault="006D6BF0" w:rsidP="006D6BF0">
      <w:pPr>
        <w:jc w:val="center"/>
        <w:rPr>
          <w:rFonts w:ascii="Arial" w:hAnsi="Arial" w:cs="Arial"/>
          <w:b/>
          <w:sz w:val="22"/>
          <w:szCs w:val="22"/>
        </w:rPr>
      </w:pPr>
      <w:r w:rsidRPr="00615D22">
        <w:rPr>
          <w:rFonts w:ascii="Arial" w:hAnsi="Arial" w:cs="Arial"/>
          <w:b/>
          <w:noProof/>
          <w:sz w:val="22"/>
          <w:szCs w:val="22"/>
          <w:lang w:eastAsia="en-GB"/>
        </w:rPr>
        <w:lastRenderedPageBreak/>
        <mc:AlternateContent>
          <mc:Choice Requires="wps">
            <w:drawing>
              <wp:anchor distT="45720" distB="45720" distL="114300" distR="114300" simplePos="0" relativeHeight="251691008" behindDoc="0" locked="0" layoutInCell="1" allowOverlap="1" wp14:anchorId="18E7CB14" wp14:editId="0F6683E1">
                <wp:simplePos x="0" y="0"/>
                <wp:positionH relativeFrom="margin">
                  <wp:align>left</wp:align>
                </wp:positionH>
                <wp:positionV relativeFrom="paragraph">
                  <wp:posOffset>294640</wp:posOffset>
                </wp:positionV>
                <wp:extent cx="6305550" cy="7620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762000"/>
                        </a:xfrm>
                        <a:prstGeom prst="rect">
                          <a:avLst/>
                        </a:prstGeom>
                        <a:solidFill>
                          <a:schemeClr val="accent1">
                            <a:lumMod val="20000"/>
                            <a:lumOff val="80000"/>
                          </a:schemeClr>
                        </a:solidFill>
                        <a:ln w="9525">
                          <a:solidFill>
                            <a:srgbClr val="000000"/>
                          </a:solidFill>
                          <a:miter lim="800000"/>
                          <a:headEnd/>
                          <a:tailEnd/>
                        </a:ln>
                      </wps:spPr>
                      <wps:txbx>
                        <w:txbxContent>
                          <w:p w14:paraId="6E9DE24E" w14:textId="77777777" w:rsidR="006D6BF0" w:rsidRPr="00615D22" w:rsidRDefault="006D6BF0" w:rsidP="006D6BF0">
                            <w:pPr>
                              <w:widowControl w:val="0"/>
                              <w:spacing w:line="276" w:lineRule="auto"/>
                              <w:rPr>
                                <w:rFonts w:ascii="Arial" w:eastAsia="Times New Roman" w:hAnsi="Arial" w:cs="Arial"/>
                                <w:sz w:val="22"/>
                                <w:szCs w:val="22"/>
                                <w:lang w:eastAsia="en-GB"/>
                              </w:rPr>
                            </w:pPr>
                            <w:r w:rsidRPr="004B77A8">
                              <w:rPr>
                                <w:rFonts w:ascii="Arial" w:hAnsi="Arial" w:cs="Arial"/>
                                <w:sz w:val="22"/>
                                <w:szCs w:val="22"/>
                              </w:rPr>
                              <w:t xml:space="preserve">You have been invited to take part as you have a diagnosis of Motor Neurone Disease (MND) or are </w:t>
                            </w:r>
                            <w:r>
                              <w:rPr>
                                <w:rFonts w:ascii="Arial" w:hAnsi="Arial" w:cs="Arial"/>
                                <w:sz w:val="22"/>
                                <w:szCs w:val="22"/>
                              </w:rPr>
                              <w:t>a family member/caregiver</w:t>
                            </w:r>
                            <w:r w:rsidRPr="004B77A8">
                              <w:rPr>
                                <w:rFonts w:ascii="Arial" w:hAnsi="Arial" w:cs="Arial"/>
                                <w:sz w:val="22"/>
                                <w:szCs w:val="22"/>
                              </w:rPr>
                              <w:t xml:space="preserve"> for a person with MND. It is completely up to you to decide </w:t>
                            </w:r>
                            <w:proofErr w:type="gramStart"/>
                            <w:r w:rsidRPr="004B77A8">
                              <w:rPr>
                                <w:rFonts w:ascii="Arial" w:hAnsi="Arial" w:cs="Arial"/>
                                <w:sz w:val="22"/>
                                <w:szCs w:val="22"/>
                              </w:rPr>
                              <w:t>whether or not</w:t>
                            </w:r>
                            <w:proofErr w:type="gramEnd"/>
                            <w:r w:rsidRPr="004B77A8">
                              <w:rPr>
                                <w:rFonts w:ascii="Arial" w:hAnsi="Arial" w:cs="Arial"/>
                                <w:sz w:val="22"/>
                                <w:szCs w:val="22"/>
                              </w:rPr>
                              <w:t xml:space="preserve"> you </w:t>
                            </w:r>
                            <w:r>
                              <w:rPr>
                                <w:rFonts w:ascii="Arial" w:hAnsi="Arial" w:cs="Arial"/>
                                <w:sz w:val="22"/>
                                <w:szCs w:val="22"/>
                              </w:rPr>
                              <w:t xml:space="preserve">want to </w:t>
                            </w:r>
                            <w:r w:rsidRPr="004B77A8">
                              <w:rPr>
                                <w:rFonts w:ascii="Arial" w:hAnsi="Arial" w:cs="Arial"/>
                                <w:sz w:val="22"/>
                                <w:szCs w:val="22"/>
                              </w:rPr>
                              <w:t>take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7CB14" id="_x0000_s1031" type="#_x0000_t202" style="position:absolute;left:0;text-align:left;margin-left:0;margin-top:23.2pt;width:496.5pt;height:60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" fillcolor="#deeaf6 [660]">
                <v:textbox>
                  <w:txbxContent>
                    <w:p w14:paraId="6E9DE24E" w14:textId="77777777" w:rsidR="006D6BF0" w:rsidRPr="00615D22" w:rsidRDefault="006D6BF0" w:rsidP="006D6BF0">
                      <w:pPr>
                        <w:widowControl w:val="0"/>
                        <w:spacing w:line="276" w:lineRule="auto"/>
                        <w:rPr>
                          <w:rFonts w:ascii="Arial" w:eastAsia="Times New Roman" w:hAnsi="Arial" w:cs="Arial"/>
                          <w:sz w:val="22"/>
                          <w:szCs w:val="22"/>
                          <w:lang w:eastAsia="en-GB"/>
                        </w:rPr>
                      </w:pPr>
                      <w:r w:rsidRPr="004B77A8">
                        <w:rPr>
                          <w:rFonts w:ascii="Arial" w:hAnsi="Arial" w:cs="Arial"/>
                          <w:sz w:val="22"/>
                          <w:szCs w:val="22"/>
                        </w:rPr>
                        <w:t xml:space="preserve">You have been invited to take part as you have a diagnosis of Motor Neurone Disease (MND) or are </w:t>
                      </w:r>
                      <w:r>
                        <w:rPr>
                          <w:rFonts w:ascii="Arial" w:hAnsi="Arial" w:cs="Arial"/>
                          <w:sz w:val="22"/>
                          <w:szCs w:val="22"/>
                        </w:rPr>
                        <w:t>a family member/caregiver</w:t>
                      </w:r>
                      <w:r w:rsidRPr="004B77A8">
                        <w:rPr>
                          <w:rFonts w:ascii="Arial" w:hAnsi="Arial" w:cs="Arial"/>
                          <w:sz w:val="22"/>
                          <w:szCs w:val="22"/>
                        </w:rPr>
                        <w:t xml:space="preserve"> for a person with MND. It is completely up to you to decide </w:t>
                      </w:r>
                      <w:proofErr w:type="gramStart"/>
                      <w:r w:rsidRPr="004B77A8">
                        <w:rPr>
                          <w:rFonts w:ascii="Arial" w:hAnsi="Arial" w:cs="Arial"/>
                          <w:sz w:val="22"/>
                          <w:szCs w:val="22"/>
                        </w:rPr>
                        <w:t>whether or not</w:t>
                      </w:r>
                      <w:proofErr w:type="gramEnd"/>
                      <w:r w:rsidRPr="004B77A8">
                        <w:rPr>
                          <w:rFonts w:ascii="Arial" w:hAnsi="Arial" w:cs="Arial"/>
                          <w:sz w:val="22"/>
                          <w:szCs w:val="22"/>
                        </w:rPr>
                        <w:t xml:space="preserve"> you </w:t>
                      </w:r>
                      <w:r>
                        <w:rPr>
                          <w:rFonts w:ascii="Arial" w:hAnsi="Arial" w:cs="Arial"/>
                          <w:sz w:val="22"/>
                          <w:szCs w:val="22"/>
                        </w:rPr>
                        <w:t xml:space="preserve">want to </w:t>
                      </w:r>
                      <w:r w:rsidRPr="004B77A8">
                        <w:rPr>
                          <w:rFonts w:ascii="Arial" w:hAnsi="Arial" w:cs="Arial"/>
                          <w:sz w:val="22"/>
                          <w:szCs w:val="22"/>
                        </w:rPr>
                        <w:t>take part.</w:t>
                      </w:r>
                    </w:p>
                  </w:txbxContent>
                </v:textbox>
                <w10:wrap type="square" anchorx="margin"/>
              </v:shape>
            </w:pict>
          </mc:Fallback>
        </mc:AlternateContent>
      </w:r>
      <w:r w:rsidRPr="004B77A8">
        <w:rPr>
          <w:rFonts w:ascii="Arial" w:hAnsi="Arial" w:cs="Arial"/>
          <w:b/>
          <w:sz w:val="22"/>
          <w:szCs w:val="22"/>
        </w:rPr>
        <w:t>Why have I been asked to participate?</w:t>
      </w:r>
    </w:p>
    <w:p w14:paraId="07AD315A" w14:textId="77777777" w:rsidR="005D25AD" w:rsidRDefault="005D25AD" w:rsidP="00C01D85"/>
    <w:p w14:paraId="1AB3BAD5" w14:textId="0CBCADB7" w:rsidR="00615D22" w:rsidRDefault="00C01D85" w:rsidP="005E0EF7">
      <w:pPr>
        <w:jc w:val="center"/>
        <w:rPr>
          <w:rFonts w:ascii="Arial" w:hAnsi="Arial" w:cs="Arial"/>
          <w:b/>
          <w:sz w:val="22"/>
          <w:szCs w:val="22"/>
        </w:rPr>
      </w:pPr>
      <w:r w:rsidRPr="004B77A8">
        <w:rPr>
          <w:rFonts w:ascii="Arial" w:hAnsi="Arial" w:cs="Arial"/>
          <w:b/>
          <w:sz w:val="22"/>
          <w:szCs w:val="22"/>
        </w:rPr>
        <w:t>Are there any benefits in my taking part?</w:t>
      </w:r>
      <w:r w:rsidRPr="00C01D85">
        <w:rPr>
          <w:rFonts w:ascii="Arial" w:hAnsi="Arial" w:cs="Arial"/>
          <w:b/>
          <w:noProof/>
          <w:sz w:val="22"/>
          <w:szCs w:val="22"/>
          <w:lang w:eastAsia="en-GB"/>
        </w:rPr>
        <mc:AlternateContent>
          <mc:Choice Requires="wps">
            <w:drawing>
              <wp:anchor distT="45720" distB="45720" distL="114300" distR="114300" simplePos="0" relativeHeight="251669504" behindDoc="0" locked="0" layoutInCell="1" allowOverlap="1" wp14:anchorId="0BD44ACC" wp14:editId="4A0C6FDB">
                <wp:simplePos x="0" y="0"/>
                <wp:positionH relativeFrom="margin">
                  <wp:posOffset>63500</wp:posOffset>
                </wp:positionH>
                <wp:positionV relativeFrom="paragraph">
                  <wp:posOffset>211455</wp:posOffset>
                </wp:positionV>
                <wp:extent cx="6064250" cy="1404620"/>
                <wp:effectExtent l="0" t="0" r="1270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chemeClr val="accent1">
                            <a:lumMod val="20000"/>
                            <a:lumOff val="80000"/>
                          </a:schemeClr>
                        </a:solidFill>
                        <a:ln w="9525">
                          <a:solidFill>
                            <a:srgbClr val="000000"/>
                          </a:solidFill>
                          <a:miter lim="800000"/>
                          <a:headEnd/>
                          <a:tailEnd/>
                        </a:ln>
                      </wps:spPr>
                      <wps:txbx>
                        <w:txbxContent>
                          <w:p w14:paraId="701FD06F" w14:textId="092BF4D8" w:rsidR="00C01D85" w:rsidRDefault="00C01D85" w:rsidP="005E0EF7">
                            <w:pPr>
                              <w:spacing w:line="276" w:lineRule="auto"/>
                            </w:pPr>
                            <w:r w:rsidRPr="004B77A8">
                              <w:rPr>
                                <w:rFonts w:ascii="Arial" w:hAnsi="Arial" w:cs="Arial"/>
                                <w:iCs/>
                                <w:sz w:val="22"/>
                                <w:szCs w:val="22"/>
                              </w:rPr>
                              <w:t>There are no direct benefits of taking part in the study. However, the information you give us will help us improve care for people with MND in the future.</w:t>
                            </w:r>
                            <w:r w:rsidR="005E0EF7">
                              <w:rPr>
                                <w:rFonts w:ascii="Arial" w:hAnsi="Arial" w:cs="Arial"/>
                                <w:iCs/>
                                <w:sz w:val="22"/>
                                <w:szCs w:val="22"/>
                              </w:rPr>
                              <w:t xml:space="preserve"> We will offer you a £10 Amazon voucher to thank you for your time and for taking part in the 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D44ACC" id="_x0000_s1032" type="#_x0000_t202" style="position:absolute;left:0;text-align:left;margin-left:5pt;margin-top:16.65pt;width:477.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" fillcolor="#deeaf6 [660]">
                <v:textbox style="mso-fit-shape-to-text:t">
                  <w:txbxContent>
                    <w:p w14:paraId="701FD06F" w14:textId="092BF4D8" w:rsidR="00C01D85" w:rsidRDefault="00C01D85" w:rsidP="005E0EF7">
                      <w:pPr>
                        <w:spacing w:line="276" w:lineRule="auto"/>
                      </w:pPr>
                      <w:r w:rsidRPr="004B77A8">
                        <w:rPr>
                          <w:rFonts w:ascii="Arial" w:hAnsi="Arial" w:cs="Arial"/>
                          <w:iCs/>
                          <w:sz w:val="22"/>
                          <w:szCs w:val="22"/>
                        </w:rPr>
                        <w:t>There are no direct benefits of taking part in the study. However, the information you give us will help us improve care for people with MND in the future.</w:t>
                      </w:r>
                      <w:r w:rsidR="005E0EF7">
                        <w:rPr>
                          <w:rFonts w:ascii="Arial" w:hAnsi="Arial" w:cs="Arial"/>
                          <w:iCs/>
                          <w:sz w:val="22"/>
                          <w:szCs w:val="22"/>
                        </w:rPr>
                        <w:t xml:space="preserve"> We will offer you a £10 Amazon voucher to thank you for your time and for taking part in the study.</w:t>
                      </w:r>
                    </w:p>
                  </w:txbxContent>
                </v:textbox>
                <w10:wrap type="square" anchorx="margin"/>
              </v:shape>
            </w:pict>
          </mc:Fallback>
        </mc:AlternateContent>
      </w:r>
    </w:p>
    <w:p w14:paraId="6ED14F33" w14:textId="641C089D" w:rsidR="00615D22" w:rsidRDefault="00615D22" w:rsidP="009D641C">
      <w:pPr>
        <w:rPr>
          <w:rFonts w:ascii="Arial" w:hAnsi="Arial" w:cs="Arial"/>
          <w:b/>
          <w:sz w:val="22"/>
          <w:szCs w:val="22"/>
        </w:rPr>
      </w:pPr>
    </w:p>
    <w:p w14:paraId="658B6AB9" w14:textId="5D944BB0" w:rsidR="00615D22" w:rsidRDefault="00C01D85" w:rsidP="005E0EF7">
      <w:pPr>
        <w:jc w:val="center"/>
        <w:rPr>
          <w:rFonts w:ascii="Arial" w:hAnsi="Arial" w:cs="Arial"/>
          <w:b/>
          <w:sz w:val="22"/>
          <w:szCs w:val="22"/>
        </w:rPr>
      </w:pPr>
      <w:r w:rsidRPr="004B77A8">
        <w:rPr>
          <w:rFonts w:ascii="Arial" w:hAnsi="Arial" w:cs="Arial"/>
          <w:b/>
          <w:sz w:val="22"/>
          <w:szCs w:val="22"/>
        </w:rPr>
        <w:t>Are there any risks involved?</w:t>
      </w:r>
      <w:r w:rsidRPr="00C01D85">
        <w:rPr>
          <w:rFonts w:ascii="Arial" w:hAnsi="Arial" w:cs="Arial"/>
          <w:b/>
          <w:noProof/>
          <w:sz w:val="22"/>
          <w:szCs w:val="22"/>
          <w:lang w:eastAsia="en-GB"/>
        </w:rPr>
        <mc:AlternateContent>
          <mc:Choice Requires="wps">
            <w:drawing>
              <wp:anchor distT="45720" distB="45720" distL="114300" distR="114300" simplePos="0" relativeHeight="251671552" behindDoc="0" locked="0" layoutInCell="1" allowOverlap="1" wp14:anchorId="5F430235" wp14:editId="3D74B3C2">
                <wp:simplePos x="0" y="0"/>
                <wp:positionH relativeFrom="margin">
                  <wp:posOffset>50800</wp:posOffset>
                </wp:positionH>
                <wp:positionV relativeFrom="paragraph">
                  <wp:posOffset>208915</wp:posOffset>
                </wp:positionV>
                <wp:extent cx="6076950" cy="1404620"/>
                <wp:effectExtent l="0" t="0" r="19050"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chemeClr val="accent1">
                            <a:lumMod val="20000"/>
                            <a:lumOff val="80000"/>
                          </a:schemeClr>
                        </a:solidFill>
                        <a:ln w="9525">
                          <a:solidFill>
                            <a:srgbClr val="000000"/>
                          </a:solidFill>
                          <a:miter lim="800000"/>
                          <a:headEnd/>
                          <a:tailEnd/>
                        </a:ln>
                      </wps:spPr>
                      <wps:txbx>
                        <w:txbxContent>
                          <w:p w14:paraId="1892A1C6" w14:textId="516267DF" w:rsidR="00C01D85" w:rsidRPr="004B77A8" w:rsidRDefault="00C01D85" w:rsidP="005E0EF7">
                            <w:pPr>
                              <w:widowControl w:val="0"/>
                              <w:spacing w:line="276" w:lineRule="auto"/>
                              <w:rPr>
                                <w:rFonts w:ascii="Arial" w:eastAsia="Times New Roman" w:hAnsi="Arial" w:cs="Arial"/>
                                <w:sz w:val="22"/>
                                <w:szCs w:val="22"/>
                                <w:lang w:eastAsia="en-GB"/>
                              </w:rPr>
                            </w:pPr>
                            <w:r w:rsidRPr="004B77A8">
                              <w:rPr>
                                <w:rFonts w:ascii="Arial" w:hAnsi="Arial" w:cs="Arial"/>
                                <w:sz w:val="22"/>
                                <w:szCs w:val="22"/>
                              </w:rPr>
                              <w:t xml:space="preserve">We think there is very little risk of harm in taking part. Some people may find </w:t>
                            </w:r>
                            <w:r>
                              <w:rPr>
                                <w:rFonts w:ascii="Arial" w:hAnsi="Arial" w:cs="Arial"/>
                                <w:sz w:val="22"/>
                                <w:szCs w:val="22"/>
                              </w:rPr>
                              <w:t>remembering and talking about</w:t>
                            </w:r>
                            <w:r w:rsidRPr="004B77A8">
                              <w:rPr>
                                <w:rFonts w:ascii="Arial" w:hAnsi="Arial" w:cs="Arial"/>
                                <w:sz w:val="22"/>
                                <w:szCs w:val="22"/>
                              </w:rPr>
                              <w:t xml:space="preserve"> their experiences distressing. </w:t>
                            </w:r>
                            <w:r>
                              <w:rPr>
                                <w:rFonts w:ascii="Arial" w:hAnsi="Arial" w:cs="Arial"/>
                                <w:sz w:val="22"/>
                                <w:szCs w:val="22"/>
                              </w:rPr>
                              <w:t>You will be able to pause or end</w:t>
                            </w:r>
                            <w:r w:rsidRPr="004B77A8">
                              <w:rPr>
                                <w:rFonts w:ascii="Arial" w:eastAsia="Times New Roman" w:hAnsi="Arial" w:cs="Arial"/>
                                <w:sz w:val="22"/>
                                <w:szCs w:val="22"/>
                                <w:lang w:eastAsia="en-US"/>
                              </w:rPr>
                              <w:t xml:space="preserve"> the interview at any time. </w:t>
                            </w:r>
                          </w:p>
                          <w:p w14:paraId="4C54E0E7" w14:textId="77777777" w:rsidR="00C01D85" w:rsidRPr="004B77A8" w:rsidRDefault="00C01D85" w:rsidP="005E0EF7">
                            <w:pPr>
                              <w:spacing w:line="276" w:lineRule="auto"/>
                              <w:rPr>
                                <w:rFonts w:ascii="Arial" w:hAnsi="Arial" w:cs="Arial"/>
                                <w:i/>
                                <w:iCs/>
                                <w:color w:val="C00000"/>
                                <w:sz w:val="22"/>
                                <w:szCs w:val="22"/>
                              </w:rPr>
                            </w:pPr>
                          </w:p>
                          <w:p w14:paraId="491BF4E5" w14:textId="79543155" w:rsidR="00C01D85" w:rsidRPr="005E0EF7" w:rsidRDefault="00C01D85" w:rsidP="005E0EF7">
                            <w:pPr>
                              <w:spacing w:line="276" w:lineRule="auto"/>
                              <w:rPr>
                                <w:rFonts w:ascii="Arial" w:hAnsi="Arial" w:cs="Arial"/>
                                <w:sz w:val="22"/>
                                <w:szCs w:val="22"/>
                              </w:rPr>
                            </w:pPr>
                            <w:r w:rsidRPr="004B77A8">
                              <w:rPr>
                                <w:rFonts w:ascii="Arial" w:hAnsi="Arial" w:cs="Arial"/>
                                <w:sz w:val="22"/>
                                <w:szCs w:val="22"/>
                              </w:rPr>
                              <w:t>If you tell us anything that makes us concerned about your safety or the safety of others we may have to inform a member of the clinical team looking after you.</w:t>
                            </w:r>
                            <w:r>
                              <w:rPr>
                                <w:rFonts w:ascii="Arial" w:hAnsi="Arial" w:cs="Arial"/>
                                <w:sz w:val="22"/>
                                <w:szCs w:val="22"/>
                              </w:rPr>
                              <w:t xml:space="preserve"> We will ask you for these details in the consent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430235" id="_x0000_s1033" type="#_x0000_t202" style="position:absolute;left:0;text-align:left;margin-left:4pt;margin-top:16.45pt;width:478.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" fillcolor="#deeaf6 [660]">
                <v:textbox style="mso-fit-shape-to-text:t">
                  <w:txbxContent>
                    <w:p w14:paraId="1892A1C6" w14:textId="516267DF" w:rsidR="00C01D85" w:rsidRPr="004B77A8" w:rsidRDefault="00C01D85" w:rsidP="005E0EF7">
                      <w:pPr>
                        <w:widowControl w:val="0"/>
                        <w:spacing w:line="276" w:lineRule="auto"/>
                        <w:rPr>
                          <w:rFonts w:ascii="Arial" w:eastAsia="Times New Roman" w:hAnsi="Arial" w:cs="Arial"/>
                          <w:sz w:val="22"/>
                          <w:szCs w:val="22"/>
                          <w:lang w:eastAsia="en-GB"/>
                        </w:rPr>
                      </w:pPr>
                      <w:r w:rsidRPr="004B77A8">
                        <w:rPr>
                          <w:rFonts w:ascii="Arial" w:hAnsi="Arial" w:cs="Arial"/>
                          <w:sz w:val="22"/>
                          <w:szCs w:val="22"/>
                        </w:rPr>
                        <w:t xml:space="preserve">We think there is very little risk of harm in taking part. Some people may find </w:t>
                      </w:r>
                      <w:r>
                        <w:rPr>
                          <w:rFonts w:ascii="Arial" w:hAnsi="Arial" w:cs="Arial"/>
                          <w:sz w:val="22"/>
                          <w:szCs w:val="22"/>
                        </w:rPr>
                        <w:t>remembering and talking about</w:t>
                      </w:r>
                      <w:r w:rsidRPr="004B77A8">
                        <w:rPr>
                          <w:rFonts w:ascii="Arial" w:hAnsi="Arial" w:cs="Arial"/>
                          <w:sz w:val="22"/>
                          <w:szCs w:val="22"/>
                        </w:rPr>
                        <w:t xml:space="preserve"> their experiences distressing. </w:t>
                      </w:r>
                      <w:r>
                        <w:rPr>
                          <w:rFonts w:ascii="Arial" w:hAnsi="Arial" w:cs="Arial"/>
                          <w:sz w:val="22"/>
                          <w:szCs w:val="22"/>
                        </w:rPr>
                        <w:t>You will be able to pause or end</w:t>
                      </w:r>
                      <w:r w:rsidRPr="004B77A8">
                        <w:rPr>
                          <w:rFonts w:ascii="Arial" w:eastAsia="Times New Roman" w:hAnsi="Arial" w:cs="Arial"/>
                          <w:sz w:val="22"/>
                          <w:szCs w:val="22"/>
                          <w:lang w:eastAsia="en-US"/>
                        </w:rPr>
                        <w:t xml:space="preserve"> the interview at any time. </w:t>
                      </w:r>
                    </w:p>
                    <w:p w14:paraId="4C54E0E7" w14:textId="77777777" w:rsidR="00C01D85" w:rsidRPr="004B77A8" w:rsidRDefault="00C01D85" w:rsidP="005E0EF7">
                      <w:pPr>
                        <w:spacing w:line="276" w:lineRule="auto"/>
                        <w:rPr>
                          <w:rFonts w:ascii="Arial" w:hAnsi="Arial" w:cs="Arial"/>
                          <w:i/>
                          <w:iCs/>
                          <w:color w:val="C00000"/>
                          <w:sz w:val="22"/>
                          <w:szCs w:val="22"/>
                        </w:rPr>
                      </w:pPr>
                    </w:p>
                    <w:p w14:paraId="491BF4E5" w14:textId="79543155" w:rsidR="00C01D85" w:rsidRPr="005E0EF7" w:rsidRDefault="00C01D85" w:rsidP="005E0EF7">
                      <w:pPr>
                        <w:spacing w:line="276" w:lineRule="auto"/>
                        <w:rPr>
                          <w:rFonts w:ascii="Arial" w:hAnsi="Arial" w:cs="Arial"/>
                          <w:sz w:val="22"/>
                          <w:szCs w:val="22"/>
                        </w:rPr>
                      </w:pPr>
                      <w:r w:rsidRPr="004B77A8">
                        <w:rPr>
                          <w:rFonts w:ascii="Arial" w:hAnsi="Arial" w:cs="Arial"/>
                          <w:sz w:val="22"/>
                          <w:szCs w:val="22"/>
                        </w:rPr>
                        <w:t>If you tell us anything that makes us concerned about your safety or the safety of others we may have to inform a member of the clinical team looking after you.</w:t>
                      </w:r>
                      <w:r>
                        <w:rPr>
                          <w:rFonts w:ascii="Arial" w:hAnsi="Arial" w:cs="Arial"/>
                          <w:sz w:val="22"/>
                          <w:szCs w:val="22"/>
                        </w:rPr>
                        <w:t xml:space="preserve"> We will ask you for these details in the consent form.</w:t>
                      </w:r>
                    </w:p>
                  </w:txbxContent>
                </v:textbox>
                <w10:wrap type="square" anchorx="margin"/>
              </v:shape>
            </w:pict>
          </mc:Fallback>
        </mc:AlternateContent>
      </w:r>
    </w:p>
    <w:p w14:paraId="3EE2C1AD" w14:textId="14C78D6A" w:rsidR="00615D22" w:rsidRDefault="00615D22" w:rsidP="009D641C">
      <w:pPr>
        <w:rPr>
          <w:rFonts w:ascii="Arial" w:hAnsi="Arial" w:cs="Arial"/>
          <w:b/>
          <w:sz w:val="22"/>
          <w:szCs w:val="22"/>
        </w:rPr>
      </w:pPr>
    </w:p>
    <w:p w14:paraId="417B9507" w14:textId="354CB2A0" w:rsidR="00615D22" w:rsidRDefault="005E0EF7" w:rsidP="005E0EF7">
      <w:pPr>
        <w:jc w:val="center"/>
        <w:rPr>
          <w:rFonts w:ascii="Arial" w:hAnsi="Arial" w:cs="Arial"/>
          <w:b/>
          <w:sz w:val="22"/>
          <w:szCs w:val="22"/>
        </w:rPr>
      </w:pPr>
      <w:r w:rsidRPr="00C01D85">
        <w:rPr>
          <w:rFonts w:ascii="Arial" w:hAnsi="Arial" w:cs="Arial"/>
          <w:b/>
          <w:noProof/>
          <w:sz w:val="22"/>
          <w:szCs w:val="22"/>
          <w:lang w:eastAsia="en-GB"/>
        </w:rPr>
        <mc:AlternateContent>
          <mc:Choice Requires="wps">
            <w:drawing>
              <wp:anchor distT="45720" distB="45720" distL="114300" distR="114300" simplePos="0" relativeHeight="251673600" behindDoc="0" locked="0" layoutInCell="1" allowOverlap="1" wp14:anchorId="25B2F5C9" wp14:editId="49AC38E0">
                <wp:simplePos x="0" y="0"/>
                <wp:positionH relativeFrom="margin">
                  <wp:posOffset>47625</wp:posOffset>
                </wp:positionH>
                <wp:positionV relativeFrom="paragraph">
                  <wp:posOffset>207645</wp:posOffset>
                </wp:positionV>
                <wp:extent cx="6064250" cy="685800"/>
                <wp:effectExtent l="0" t="0" r="127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685800"/>
                        </a:xfrm>
                        <a:prstGeom prst="rect">
                          <a:avLst/>
                        </a:prstGeom>
                        <a:solidFill>
                          <a:schemeClr val="accent1">
                            <a:lumMod val="20000"/>
                            <a:lumOff val="80000"/>
                          </a:schemeClr>
                        </a:solidFill>
                        <a:ln w="9525">
                          <a:solidFill>
                            <a:srgbClr val="000000"/>
                          </a:solidFill>
                          <a:miter lim="800000"/>
                          <a:headEnd/>
                          <a:tailEnd/>
                        </a:ln>
                      </wps:spPr>
                      <wps:txbx>
                        <w:txbxContent>
                          <w:p w14:paraId="187C3CF0" w14:textId="7BF67545" w:rsidR="00C01D85" w:rsidRPr="005C074B" w:rsidRDefault="005E0EF7" w:rsidP="005C074B">
                            <w:pPr>
                              <w:spacing w:line="276" w:lineRule="auto"/>
                              <w:rPr>
                                <w:rFonts w:ascii="Arial" w:hAnsi="Arial" w:cs="Arial"/>
                                <w:sz w:val="22"/>
                                <w:szCs w:val="22"/>
                              </w:rPr>
                            </w:pPr>
                            <w:r w:rsidRPr="004B77A8">
                              <w:rPr>
                                <w:rFonts w:ascii="Arial" w:hAnsi="Arial" w:cs="Arial"/>
                                <w:sz w:val="22"/>
                                <w:szCs w:val="22"/>
                              </w:rPr>
                              <w:t>We will ask you to provide a few basic</w:t>
                            </w:r>
                            <w:r>
                              <w:rPr>
                                <w:rFonts w:ascii="Arial" w:hAnsi="Arial" w:cs="Arial"/>
                                <w:sz w:val="22"/>
                                <w:szCs w:val="22"/>
                              </w:rPr>
                              <w:t xml:space="preserve"> details (age, gender, employment</w:t>
                            </w:r>
                            <w:r w:rsidRPr="004B77A8">
                              <w:rPr>
                                <w:rFonts w:ascii="Arial" w:hAnsi="Arial" w:cs="Arial"/>
                                <w:sz w:val="22"/>
                                <w:szCs w:val="22"/>
                              </w:rPr>
                              <w:t>, and living situation, diagnosis and current symptoms). This will be followed by the interview about your experience</w:t>
                            </w:r>
                            <w:r>
                              <w:rPr>
                                <w:rFonts w:ascii="Arial" w:hAnsi="Arial" w:cs="Arial"/>
                                <w:sz w:val="22"/>
                                <w:szCs w:val="22"/>
                              </w:rPr>
                              <w:t xml:space="preser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2F5C9" id="_x0000_s1034" type="#_x0000_t202" style="position:absolute;left:0;text-align:left;margin-left:3.75pt;margin-top:16.35pt;width:477.5pt;height:54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" fillcolor="#deeaf6 [660]">
                <v:textbox>
                  <w:txbxContent>
                    <w:p w14:paraId="187C3CF0" w14:textId="7BF67545" w:rsidR="00C01D85" w:rsidRPr="005C074B" w:rsidRDefault="005E0EF7" w:rsidP="005C074B">
                      <w:pPr>
                        <w:spacing w:line="276" w:lineRule="auto"/>
                        <w:rPr>
                          <w:rFonts w:ascii="Arial" w:hAnsi="Arial" w:cs="Arial"/>
                          <w:sz w:val="22"/>
                          <w:szCs w:val="22"/>
                        </w:rPr>
                      </w:pPr>
                      <w:r w:rsidRPr="004B77A8">
                        <w:rPr>
                          <w:rFonts w:ascii="Arial" w:hAnsi="Arial" w:cs="Arial"/>
                          <w:sz w:val="22"/>
                          <w:szCs w:val="22"/>
                        </w:rPr>
                        <w:t>We will ask you to provide a few basic</w:t>
                      </w:r>
                      <w:r>
                        <w:rPr>
                          <w:rFonts w:ascii="Arial" w:hAnsi="Arial" w:cs="Arial"/>
                          <w:sz w:val="22"/>
                          <w:szCs w:val="22"/>
                        </w:rPr>
                        <w:t xml:space="preserve"> details (age, gender, employment</w:t>
                      </w:r>
                      <w:r w:rsidRPr="004B77A8">
                        <w:rPr>
                          <w:rFonts w:ascii="Arial" w:hAnsi="Arial" w:cs="Arial"/>
                          <w:sz w:val="22"/>
                          <w:szCs w:val="22"/>
                        </w:rPr>
                        <w:t>, and living situation, diagnosis and current symptoms). This will be followed by the interview about your experience</w:t>
                      </w:r>
                      <w:r>
                        <w:rPr>
                          <w:rFonts w:ascii="Arial" w:hAnsi="Arial" w:cs="Arial"/>
                          <w:sz w:val="22"/>
                          <w:szCs w:val="22"/>
                        </w:rPr>
                        <w:t xml:space="preserve">s. </w:t>
                      </w:r>
                    </w:p>
                  </w:txbxContent>
                </v:textbox>
                <w10:wrap type="square" anchorx="margin"/>
              </v:shape>
            </w:pict>
          </mc:Fallback>
        </mc:AlternateContent>
      </w:r>
      <w:r w:rsidRPr="004B77A8">
        <w:rPr>
          <w:rFonts w:ascii="Arial" w:hAnsi="Arial" w:cs="Arial"/>
          <w:b/>
          <w:sz w:val="22"/>
          <w:szCs w:val="22"/>
        </w:rPr>
        <w:t>What data will be collected?</w:t>
      </w:r>
    </w:p>
    <w:p w14:paraId="55D3959E" w14:textId="77777777" w:rsidR="006D6BF0" w:rsidRPr="004B77A8" w:rsidRDefault="006D6BF0" w:rsidP="006D6BF0">
      <w:pPr>
        <w:spacing w:before="120"/>
        <w:jc w:val="center"/>
        <w:rPr>
          <w:rFonts w:ascii="Arial" w:hAnsi="Arial" w:cs="Arial"/>
          <w:b/>
          <w:iCs/>
          <w:sz w:val="22"/>
          <w:szCs w:val="22"/>
        </w:rPr>
      </w:pPr>
      <w:r w:rsidRPr="004B77A8">
        <w:rPr>
          <w:rFonts w:ascii="Arial" w:hAnsi="Arial" w:cs="Arial"/>
          <w:b/>
          <w:iCs/>
          <w:sz w:val="22"/>
          <w:szCs w:val="22"/>
        </w:rPr>
        <w:t>What will happen to the results of the research?</w:t>
      </w:r>
    </w:p>
    <w:p w14:paraId="311FA9BD" w14:textId="77777777" w:rsidR="006D6BF0" w:rsidRPr="004B77A8" w:rsidRDefault="006D6BF0" w:rsidP="006D6BF0">
      <w:pPr>
        <w:rPr>
          <w:rFonts w:ascii="Arial" w:hAnsi="Arial" w:cs="Arial"/>
          <w:b/>
          <w:sz w:val="22"/>
          <w:szCs w:val="22"/>
        </w:rPr>
      </w:pPr>
      <w:r>
        <w:rPr>
          <w:rFonts w:ascii="Arial" w:hAnsi="Arial" w:cs="Arial"/>
          <w:b/>
          <w:iCs/>
          <w:noProof/>
          <w:sz w:val="22"/>
          <w:szCs w:val="22"/>
          <w:lang w:eastAsia="en-GB"/>
        </w:rPr>
        <mc:AlternateContent>
          <mc:Choice Requires="wps">
            <w:drawing>
              <wp:anchor distT="0" distB="0" distL="114300" distR="114300" simplePos="0" relativeHeight="251697152" behindDoc="0" locked="0" layoutInCell="1" allowOverlap="1" wp14:anchorId="26BF7B3F" wp14:editId="1AE7F396">
                <wp:simplePos x="0" y="0"/>
                <wp:positionH relativeFrom="margin">
                  <wp:align>left</wp:align>
                </wp:positionH>
                <wp:positionV relativeFrom="paragraph">
                  <wp:posOffset>85090</wp:posOffset>
                </wp:positionV>
                <wp:extent cx="6070600" cy="1181100"/>
                <wp:effectExtent l="0" t="0" r="25400" b="19050"/>
                <wp:wrapNone/>
                <wp:docPr id="13" name="Text Box 13"/>
                <wp:cNvGraphicFramePr/>
                <a:graphic xmlns:a="http://schemas.openxmlformats.org/drawingml/2006/main">
                  <a:graphicData uri="http://schemas.microsoft.com/office/word/2010/wordprocessingShape">
                    <wps:wsp>
                      <wps:cNvSpPr txBox="1"/>
                      <wps:spPr>
                        <a:xfrm>
                          <a:off x="0" y="0"/>
                          <a:ext cx="6070600" cy="1181100"/>
                        </a:xfrm>
                        <a:prstGeom prst="rect">
                          <a:avLst/>
                        </a:prstGeom>
                        <a:solidFill>
                          <a:schemeClr val="accent1">
                            <a:lumMod val="20000"/>
                            <a:lumOff val="80000"/>
                          </a:schemeClr>
                        </a:solidFill>
                        <a:ln w="6350">
                          <a:solidFill>
                            <a:prstClr val="black"/>
                          </a:solidFill>
                        </a:ln>
                      </wps:spPr>
                      <wps:txbx>
                        <w:txbxContent>
                          <w:p w14:paraId="5CF3FDA1" w14:textId="77777777" w:rsidR="006D6BF0" w:rsidRPr="004B77A8" w:rsidRDefault="006D6BF0" w:rsidP="006D6BF0">
                            <w:pPr>
                              <w:widowControl w:val="0"/>
                              <w:spacing w:line="276" w:lineRule="auto"/>
                              <w:rPr>
                                <w:rFonts w:ascii="Arial" w:hAnsi="Arial" w:cs="Arial"/>
                                <w:sz w:val="22"/>
                                <w:szCs w:val="22"/>
                              </w:rPr>
                            </w:pPr>
                            <w:r w:rsidRPr="004B77A8">
                              <w:rPr>
                                <w:rFonts w:ascii="Arial" w:hAnsi="Arial" w:cs="Arial"/>
                                <w:sz w:val="22"/>
                                <w:szCs w:val="22"/>
                              </w:rPr>
                              <w:t>The results will be</w:t>
                            </w:r>
                            <w:r>
                              <w:rPr>
                                <w:rFonts w:ascii="Arial" w:hAnsi="Arial" w:cs="Arial"/>
                                <w:sz w:val="22"/>
                                <w:szCs w:val="22"/>
                              </w:rPr>
                              <w:t xml:space="preserve"> used to design a set of online tools to help people cope with MND. Study findings will</w:t>
                            </w:r>
                            <w:r w:rsidRPr="004B77A8">
                              <w:rPr>
                                <w:rFonts w:ascii="Arial" w:hAnsi="Arial" w:cs="Arial"/>
                                <w:sz w:val="22"/>
                                <w:szCs w:val="22"/>
                              </w:rPr>
                              <w:t xml:space="preserve"> </w:t>
                            </w:r>
                            <w:proofErr w:type="gramStart"/>
                            <w:r w:rsidRPr="004B77A8">
                              <w:rPr>
                                <w:rFonts w:ascii="Arial" w:hAnsi="Arial" w:cs="Arial"/>
                                <w:sz w:val="22"/>
                                <w:szCs w:val="22"/>
                              </w:rPr>
                              <w:t>presented</w:t>
                            </w:r>
                            <w:proofErr w:type="gramEnd"/>
                            <w:r w:rsidRPr="004B77A8">
                              <w:rPr>
                                <w:rFonts w:ascii="Arial" w:hAnsi="Arial" w:cs="Arial"/>
                                <w:sz w:val="22"/>
                                <w:szCs w:val="22"/>
                              </w:rPr>
                              <w:t xml:space="preserve"> at conferences, published in academic journals, </w:t>
                            </w:r>
                            <w:r>
                              <w:rPr>
                                <w:rFonts w:ascii="Arial" w:hAnsi="Arial" w:cs="Arial"/>
                                <w:sz w:val="22"/>
                                <w:szCs w:val="22"/>
                              </w:rPr>
                              <w:t xml:space="preserve">and </w:t>
                            </w:r>
                            <w:r w:rsidRPr="004B77A8">
                              <w:rPr>
                                <w:rFonts w:ascii="Arial" w:hAnsi="Arial" w:cs="Arial"/>
                                <w:sz w:val="22"/>
                                <w:szCs w:val="22"/>
                              </w:rPr>
                              <w:t xml:space="preserve">used to educate students and </w:t>
                            </w:r>
                            <w:r>
                              <w:rPr>
                                <w:rFonts w:ascii="Arial" w:hAnsi="Arial" w:cs="Arial"/>
                                <w:sz w:val="22"/>
                                <w:szCs w:val="22"/>
                              </w:rPr>
                              <w:t>health professionals</w:t>
                            </w:r>
                            <w:r w:rsidRPr="004B77A8">
                              <w:rPr>
                                <w:rFonts w:ascii="Arial" w:hAnsi="Arial" w:cs="Arial"/>
                                <w:sz w:val="22"/>
                                <w:szCs w:val="22"/>
                              </w:rPr>
                              <w:t xml:space="preserve">. A summary of </w:t>
                            </w:r>
                            <w:r>
                              <w:rPr>
                                <w:rFonts w:ascii="Arial" w:hAnsi="Arial" w:cs="Arial"/>
                                <w:sz w:val="22"/>
                                <w:szCs w:val="22"/>
                              </w:rPr>
                              <w:t>the findings</w:t>
                            </w:r>
                            <w:r w:rsidRPr="004B77A8">
                              <w:rPr>
                                <w:rFonts w:ascii="Arial" w:hAnsi="Arial" w:cs="Arial"/>
                                <w:sz w:val="22"/>
                                <w:szCs w:val="22"/>
                              </w:rPr>
                              <w:t xml:space="preserve"> can be made available on request. All study data will be anonymised before study results are presented. Direct quotations from your interview may be used</w:t>
                            </w:r>
                            <w:r>
                              <w:rPr>
                                <w:rFonts w:ascii="Arial" w:hAnsi="Arial" w:cs="Arial"/>
                                <w:sz w:val="22"/>
                                <w:szCs w:val="22"/>
                              </w:rPr>
                              <w:t xml:space="preserve"> in the study report and in the materials of the intervention. H</w:t>
                            </w:r>
                            <w:r w:rsidRPr="004B77A8">
                              <w:rPr>
                                <w:rFonts w:ascii="Arial" w:hAnsi="Arial" w:cs="Arial"/>
                                <w:sz w:val="22"/>
                                <w:szCs w:val="22"/>
                              </w:rPr>
                              <w:t>owever, we will ensure you cannot be identified</w:t>
                            </w:r>
                            <w:r>
                              <w:rPr>
                                <w:rFonts w:ascii="Arial" w:hAnsi="Arial" w:cs="Arial"/>
                                <w:sz w:val="22"/>
                                <w:szCs w:val="22"/>
                              </w:rPr>
                              <w:t xml:space="preserve"> by these quotations</w:t>
                            </w:r>
                            <w:r w:rsidRPr="004B77A8">
                              <w:rPr>
                                <w:rFonts w:ascii="Arial" w:hAnsi="Arial" w:cs="Arial"/>
                                <w:sz w:val="22"/>
                                <w:szCs w:val="22"/>
                              </w:rPr>
                              <w:t>.</w:t>
                            </w:r>
                          </w:p>
                          <w:p w14:paraId="1755E8E0" w14:textId="77777777" w:rsidR="006D6BF0" w:rsidRDefault="006D6BF0" w:rsidP="006D6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F7B3F" id="Text Box 13" o:spid="_x0000_s1035" type="#_x0000_t202" style="position:absolute;margin-left:0;margin-top:6.7pt;width:478pt;height:93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" fillcolor="#deeaf6 [660]" strokeweight=".5pt">
                <v:textbox>
                  <w:txbxContent>
                    <w:p w14:paraId="5CF3FDA1" w14:textId="77777777" w:rsidR="006D6BF0" w:rsidRPr="004B77A8" w:rsidRDefault="006D6BF0" w:rsidP="006D6BF0">
                      <w:pPr>
                        <w:widowControl w:val="0"/>
                        <w:spacing w:line="276" w:lineRule="auto"/>
                        <w:rPr>
                          <w:rFonts w:ascii="Arial" w:hAnsi="Arial" w:cs="Arial"/>
                          <w:sz w:val="22"/>
                          <w:szCs w:val="22"/>
                        </w:rPr>
                      </w:pPr>
                      <w:r w:rsidRPr="004B77A8">
                        <w:rPr>
                          <w:rFonts w:ascii="Arial" w:hAnsi="Arial" w:cs="Arial"/>
                          <w:sz w:val="22"/>
                          <w:szCs w:val="22"/>
                        </w:rPr>
                        <w:t>The results will be</w:t>
                      </w:r>
                      <w:r>
                        <w:rPr>
                          <w:rFonts w:ascii="Arial" w:hAnsi="Arial" w:cs="Arial"/>
                          <w:sz w:val="22"/>
                          <w:szCs w:val="22"/>
                        </w:rPr>
                        <w:t xml:space="preserve"> used to design a set of online tools to help people cope with MND. Study findings will</w:t>
                      </w:r>
                      <w:r w:rsidRPr="004B77A8">
                        <w:rPr>
                          <w:rFonts w:ascii="Arial" w:hAnsi="Arial" w:cs="Arial"/>
                          <w:sz w:val="22"/>
                          <w:szCs w:val="22"/>
                        </w:rPr>
                        <w:t xml:space="preserve"> </w:t>
                      </w:r>
                      <w:proofErr w:type="gramStart"/>
                      <w:r w:rsidRPr="004B77A8">
                        <w:rPr>
                          <w:rFonts w:ascii="Arial" w:hAnsi="Arial" w:cs="Arial"/>
                          <w:sz w:val="22"/>
                          <w:szCs w:val="22"/>
                        </w:rPr>
                        <w:t>presented</w:t>
                      </w:r>
                      <w:proofErr w:type="gramEnd"/>
                      <w:r w:rsidRPr="004B77A8">
                        <w:rPr>
                          <w:rFonts w:ascii="Arial" w:hAnsi="Arial" w:cs="Arial"/>
                          <w:sz w:val="22"/>
                          <w:szCs w:val="22"/>
                        </w:rPr>
                        <w:t xml:space="preserve"> at conferences, published in academic journals, </w:t>
                      </w:r>
                      <w:r>
                        <w:rPr>
                          <w:rFonts w:ascii="Arial" w:hAnsi="Arial" w:cs="Arial"/>
                          <w:sz w:val="22"/>
                          <w:szCs w:val="22"/>
                        </w:rPr>
                        <w:t xml:space="preserve">and </w:t>
                      </w:r>
                      <w:r w:rsidRPr="004B77A8">
                        <w:rPr>
                          <w:rFonts w:ascii="Arial" w:hAnsi="Arial" w:cs="Arial"/>
                          <w:sz w:val="22"/>
                          <w:szCs w:val="22"/>
                        </w:rPr>
                        <w:t xml:space="preserve">used to educate students and </w:t>
                      </w:r>
                      <w:r>
                        <w:rPr>
                          <w:rFonts w:ascii="Arial" w:hAnsi="Arial" w:cs="Arial"/>
                          <w:sz w:val="22"/>
                          <w:szCs w:val="22"/>
                        </w:rPr>
                        <w:t>health professionals</w:t>
                      </w:r>
                      <w:r w:rsidRPr="004B77A8">
                        <w:rPr>
                          <w:rFonts w:ascii="Arial" w:hAnsi="Arial" w:cs="Arial"/>
                          <w:sz w:val="22"/>
                          <w:szCs w:val="22"/>
                        </w:rPr>
                        <w:t xml:space="preserve">. A summary of </w:t>
                      </w:r>
                      <w:r>
                        <w:rPr>
                          <w:rFonts w:ascii="Arial" w:hAnsi="Arial" w:cs="Arial"/>
                          <w:sz w:val="22"/>
                          <w:szCs w:val="22"/>
                        </w:rPr>
                        <w:t>the findings</w:t>
                      </w:r>
                      <w:r w:rsidRPr="004B77A8">
                        <w:rPr>
                          <w:rFonts w:ascii="Arial" w:hAnsi="Arial" w:cs="Arial"/>
                          <w:sz w:val="22"/>
                          <w:szCs w:val="22"/>
                        </w:rPr>
                        <w:t xml:space="preserve"> can be made available on request. All study data will be anonymised before study results are presented. Direct quotations from your interview may be used</w:t>
                      </w:r>
                      <w:r>
                        <w:rPr>
                          <w:rFonts w:ascii="Arial" w:hAnsi="Arial" w:cs="Arial"/>
                          <w:sz w:val="22"/>
                          <w:szCs w:val="22"/>
                        </w:rPr>
                        <w:t xml:space="preserve"> in the study report and in the materials of the intervention. H</w:t>
                      </w:r>
                      <w:r w:rsidRPr="004B77A8">
                        <w:rPr>
                          <w:rFonts w:ascii="Arial" w:hAnsi="Arial" w:cs="Arial"/>
                          <w:sz w:val="22"/>
                          <w:szCs w:val="22"/>
                        </w:rPr>
                        <w:t>owever, we will ensure you cannot be identified</w:t>
                      </w:r>
                      <w:r>
                        <w:rPr>
                          <w:rFonts w:ascii="Arial" w:hAnsi="Arial" w:cs="Arial"/>
                          <w:sz w:val="22"/>
                          <w:szCs w:val="22"/>
                        </w:rPr>
                        <w:t xml:space="preserve"> by these quotations</w:t>
                      </w:r>
                      <w:r w:rsidRPr="004B77A8">
                        <w:rPr>
                          <w:rFonts w:ascii="Arial" w:hAnsi="Arial" w:cs="Arial"/>
                          <w:sz w:val="22"/>
                          <w:szCs w:val="22"/>
                        </w:rPr>
                        <w:t>.</w:t>
                      </w:r>
                    </w:p>
                    <w:p w14:paraId="1755E8E0" w14:textId="77777777" w:rsidR="006D6BF0" w:rsidRDefault="006D6BF0" w:rsidP="006D6BF0"/>
                  </w:txbxContent>
                </v:textbox>
                <w10:wrap anchorx="margin"/>
              </v:shape>
            </w:pict>
          </mc:Fallback>
        </mc:AlternateContent>
      </w:r>
    </w:p>
    <w:p w14:paraId="2DD8621C" w14:textId="77777777" w:rsidR="006D6BF0" w:rsidRDefault="006D6BF0" w:rsidP="006D6BF0">
      <w:pPr>
        <w:jc w:val="center"/>
        <w:rPr>
          <w:rFonts w:ascii="Arial" w:hAnsi="Arial" w:cs="Arial"/>
          <w:b/>
          <w:sz w:val="22"/>
          <w:szCs w:val="22"/>
        </w:rPr>
      </w:pPr>
    </w:p>
    <w:p w14:paraId="5082C998" w14:textId="77777777" w:rsidR="006D6BF0" w:rsidRDefault="006D6BF0" w:rsidP="006D6BF0">
      <w:pPr>
        <w:jc w:val="center"/>
        <w:rPr>
          <w:rFonts w:ascii="Arial" w:hAnsi="Arial" w:cs="Arial"/>
          <w:b/>
          <w:sz w:val="22"/>
          <w:szCs w:val="22"/>
        </w:rPr>
      </w:pPr>
    </w:p>
    <w:p w14:paraId="000EFBB1" w14:textId="77777777" w:rsidR="006D6BF0" w:rsidRDefault="006D6BF0" w:rsidP="006D6BF0">
      <w:pPr>
        <w:jc w:val="center"/>
        <w:rPr>
          <w:rFonts w:ascii="Arial" w:hAnsi="Arial" w:cs="Arial"/>
          <w:b/>
          <w:sz w:val="22"/>
          <w:szCs w:val="22"/>
        </w:rPr>
      </w:pPr>
    </w:p>
    <w:p w14:paraId="28630974" w14:textId="77777777" w:rsidR="006D6BF0" w:rsidRDefault="006D6BF0" w:rsidP="006D6BF0">
      <w:pPr>
        <w:jc w:val="center"/>
        <w:rPr>
          <w:rFonts w:ascii="Arial" w:hAnsi="Arial" w:cs="Arial"/>
          <w:b/>
          <w:sz w:val="22"/>
          <w:szCs w:val="22"/>
        </w:rPr>
      </w:pPr>
    </w:p>
    <w:p w14:paraId="7B6579B7" w14:textId="77777777" w:rsidR="006D6BF0" w:rsidRDefault="006D6BF0" w:rsidP="006D6BF0">
      <w:pPr>
        <w:jc w:val="center"/>
        <w:rPr>
          <w:rFonts w:ascii="Arial" w:hAnsi="Arial" w:cs="Arial"/>
          <w:b/>
          <w:sz w:val="22"/>
          <w:szCs w:val="22"/>
        </w:rPr>
      </w:pPr>
    </w:p>
    <w:p w14:paraId="0CF6474A" w14:textId="77777777" w:rsidR="006D6BF0" w:rsidRDefault="006D6BF0" w:rsidP="006D6BF0">
      <w:pPr>
        <w:jc w:val="center"/>
        <w:rPr>
          <w:rFonts w:ascii="Arial" w:hAnsi="Arial" w:cs="Arial"/>
          <w:b/>
          <w:sz w:val="22"/>
          <w:szCs w:val="22"/>
        </w:rPr>
      </w:pPr>
    </w:p>
    <w:p w14:paraId="754FA766" w14:textId="77777777" w:rsidR="006D6BF0" w:rsidRDefault="006D6BF0" w:rsidP="006D6BF0">
      <w:pPr>
        <w:jc w:val="center"/>
        <w:rPr>
          <w:rFonts w:ascii="Arial" w:hAnsi="Arial" w:cs="Arial"/>
          <w:b/>
          <w:sz w:val="22"/>
          <w:szCs w:val="22"/>
        </w:rPr>
      </w:pPr>
    </w:p>
    <w:p w14:paraId="60C3EF68" w14:textId="77777777" w:rsidR="00BC5C52" w:rsidRPr="004B77A8" w:rsidRDefault="00BC5C52" w:rsidP="00940AF6">
      <w:pPr>
        <w:spacing w:before="120"/>
        <w:jc w:val="center"/>
        <w:rPr>
          <w:rFonts w:ascii="Arial" w:hAnsi="Arial" w:cs="Arial"/>
          <w:b/>
          <w:iCs/>
          <w:sz w:val="22"/>
          <w:szCs w:val="22"/>
        </w:rPr>
      </w:pPr>
      <w:r w:rsidRPr="00C01D85">
        <w:rPr>
          <w:rFonts w:ascii="Arial" w:hAnsi="Arial" w:cs="Arial"/>
          <w:i/>
          <w:noProof/>
          <w:sz w:val="22"/>
          <w:szCs w:val="22"/>
          <w:lang w:eastAsia="en-GB"/>
        </w:rPr>
        <mc:AlternateContent>
          <mc:Choice Requires="wps">
            <w:drawing>
              <wp:anchor distT="45720" distB="45720" distL="114300" distR="114300" simplePos="0" relativeHeight="251703296" behindDoc="0" locked="0" layoutInCell="1" allowOverlap="1" wp14:anchorId="23D16AAC" wp14:editId="69375650">
                <wp:simplePos x="0" y="0"/>
                <wp:positionH relativeFrom="margin">
                  <wp:align>left</wp:align>
                </wp:positionH>
                <wp:positionV relativeFrom="paragraph">
                  <wp:posOffset>360680</wp:posOffset>
                </wp:positionV>
                <wp:extent cx="6261100" cy="657225"/>
                <wp:effectExtent l="0" t="0" r="2540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657225"/>
                        </a:xfrm>
                        <a:prstGeom prst="rect">
                          <a:avLst/>
                        </a:prstGeom>
                        <a:solidFill>
                          <a:schemeClr val="accent1">
                            <a:lumMod val="20000"/>
                            <a:lumOff val="80000"/>
                          </a:schemeClr>
                        </a:solidFill>
                        <a:ln w="9525">
                          <a:solidFill>
                            <a:srgbClr val="000000"/>
                          </a:solidFill>
                          <a:miter lim="800000"/>
                          <a:headEnd/>
                          <a:tailEnd/>
                        </a:ln>
                      </wps:spPr>
                      <wps:txbx>
                        <w:txbxContent>
                          <w:p w14:paraId="05F3F263" w14:textId="27C35707" w:rsidR="00BC5C52" w:rsidRPr="004B77A8" w:rsidRDefault="00BC5C52" w:rsidP="00BC5C52">
                            <w:pPr>
                              <w:spacing w:line="276" w:lineRule="auto"/>
                              <w:jc w:val="both"/>
                              <w:rPr>
                                <w:rFonts w:ascii="Arial" w:hAnsi="Arial" w:cs="Arial"/>
                                <w:iCs/>
                                <w:sz w:val="22"/>
                                <w:szCs w:val="22"/>
                              </w:rPr>
                            </w:pPr>
                            <w:r w:rsidRPr="004B77A8">
                              <w:rPr>
                                <w:rFonts w:ascii="Arial" w:hAnsi="Arial" w:cs="Arial"/>
                                <w:iCs/>
                                <w:sz w:val="22"/>
                                <w:szCs w:val="22"/>
                              </w:rPr>
                              <w:t>This study is funded by the Motor Neurone Disease Association (MNDA).</w:t>
                            </w:r>
                            <w:r w:rsidR="005C074B">
                              <w:rPr>
                                <w:rFonts w:ascii="Arial" w:hAnsi="Arial" w:cs="Arial"/>
                                <w:iCs/>
                                <w:sz w:val="22"/>
                                <w:szCs w:val="22"/>
                              </w:rPr>
                              <w:t xml:space="preserve"> </w:t>
                            </w:r>
                            <w:r w:rsidR="00940AF6">
                              <w:rPr>
                                <w:rFonts w:ascii="Arial" w:hAnsi="Arial" w:cs="Arial"/>
                                <w:iCs/>
                                <w:sz w:val="22"/>
                                <w:szCs w:val="22"/>
                              </w:rPr>
                              <w:t xml:space="preserve">The study will be carried out by PhD researcher, Cathryn Pinto, </w:t>
                            </w:r>
                            <w:r w:rsidR="00940AF6" w:rsidRPr="00940AF6">
                              <w:rPr>
                                <w:rFonts w:ascii="Arial" w:hAnsi="Arial" w:cs="Arial"/>
                                <w:iCs/>
                                <w:sz w:val="22"/>
                                <w:szCs w:val="22"/>
                              </w:rPr>
                              <w:t xml:space="preserve">supervised by </w:t>
                            </w:r>
                            <w:proofErr w:type="spellStart"/>
                            <w:r w:rsidR="00940AF6" w:rsidRPr="00940AF6">
                              <w:rPr>
                                <w:rFonts w:ascii="Arial" w:hAnsi="Arial" w:cs="Arial"/>
                                <w:iCs/>
                                <w:sz w:val="22"/>
                                <w:szCs w:val="22"/>
                              </w:rPr>
                              <w:t>Dr.</w:t>
                            </w:r>
                            <w:proofErr w:type="spellEnd"/>
                            <w:r w:rsidR="00940AF6" w:rsidRPr="00940AF6">
                              <w:rPr>
                                <w:rFonts w:ascii="Arial" w:hAnsi="Arial" w:cs="Arial"/>
                                <w:iCs/>
                                <w:sz w:val="22"/>
                                <w:szCs w:val="22"/>
                              </w:rPr>
                              <w:t xml:space="preserve"> Dennison, </w:t>
                            </w:r>
                            <w:proofErr w:type="spellStart"/>
                            <w:r w:rsidR="00940AF6" w:rsidRPr="00940AF6">
                              <w:rPr>
                                <w:rFonts w:ascii="Arial" w:hAnsi="Arial" w:cs="Arial"/>
                                <w:iCs/>
                                <w:sz w:val="22"/>
                                <w:szCs w:val="22"/>
                              </w:rPr>
                              <w:t>Dr.</w:t>
                            </w:r>
                            <w:proofErr w:type="spellEnd"/>
                            <w:r w:rsidR="00940AF6" w:rsidRPr="00940AF6">
                              <w:rPr>
                                <w:rFonts w:ascii="Arial" w:hAnsi="Arial" w:cs="Arial"/>
                                <w:iCs/>
                                <w:sz w:val="22"/>
                                <w:szCs w:val="22"/>
                              </w:rPr>
                              <w:t xml:space="preserve"> Geraghty and </w:t>
                            </w:r>
                            <w:proofErr w:type="spellStart"/>
                            <w:r w:rsidR="00940AF6" w:rsidRPr="00940AF6">
                              <w:rPr>
                                <w:rFonts w:ascii="Arial" w:hAnsi="Arial" w:cs="Arial"/>
                                <w:iCs/>
                                <w:sz w:val="22"/>
                                <w:szCs w:val="22"/>
                              </w:rPr>
                              <w:t>Prof.</w:t>
                            </w:r>
                            <w:proofErr w:type="spellEnd"/>
                            <w:r w:rsidR="00940AF6" w:rsidRPr="00940AF6">
                              <w:rPr>
                                <w:rFonts w:ascii="Arial" w:hAnsi="Arial" w:cs="Arial"/>
                                <w:iCs/>
                                <w:sz w:val="22"/>
                                <w:szCs w:val="22"/>
                              </w:rPr>
                              <w:t xml:space="preserve"> Yardley from the University of Southampton. Prof Karen M</w:t>
                            </w:r>
                            <w:r w:rsidR="00940AF6">
                              <w:rPr>
                                <w:rFonts w:ascii="Arial" w:hAnsi="Arial" w:cs="Arial"/>
                                <w:iCs/>
                                <w:sz w:val="22"/>
                                <w:szCs w:val="22"/>
                              </w:rPr>
                              <w:t xml:space="preserve">orrison and </w:t>
                            </w:r>
                            <w:proofErr w:type="spellStart"/>
                            <w:r w:rsidR="00940AF6">
                              <w:rPr>
                                <w:rFonts w:ascii="Arial" w:hAnsi="Arial" w:cs="Arial"/>
                                <w:iCs/>
                                <w:sz w:val="22"/>
                                <w:szCs w:val="22"/>
                              </w:rPr>
                              <w:t>Dr.</w:t>
                            </w:r>
                            <w:proofErr w:type="spellEnd"/>
                            <w:r w:rsidR="00940AF6">
                              <w:rPr>
                                <w:rFonts w:ascii="Arial" w:hAnsi="Arial" w:cs="Arial"/>
                                <w:iCs/>
                                <w:sz w:val="22"/>
                                <w:szCs w:val="22"/>
                              </w:rPr>
                              <w:t xml:space="preserve"> Ashwin Pinto are project </w:t>
                            </w:r>
                            <w:proofErr w:type="gramStart"/>
                            <w:r w:rsidR="00940AF6">
                              <w:rPr>
                                <w:rFonts w:ascii="Arial" w:hAnsi="Arial" w:cs="Arial"/>
                                <w:iCs/>
                                <w:sz w:val="22"/>
                                <w:szCs w:val="22"/>
                              </w:rPr>
                              <w:t>advisors .</w:t>
                            </w:r>
                            <w:proofErr w:type="gramEnd"/>
                          </w:p>
                          <w:p w14:paraId="7AA68186" w14:textId="77777777" w:rsidR="00BC5C52" w:rsidRDefault="00BC5C52" w:rsidP="00BC5C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16AAC" id="_x0000_s1036" type="#_x0000_t202" style="position:absolute;left:0;text-align:left;margin-left:0;margin-top:28.4pt;width:493pt;height:51.75pt;z-index:251703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" fillcolor="#deeaf6 [660]">
                <v:textbox>
                  <w:txbxContent>
                    <w:p w14:paraId="05F3F263" w14:textId="27C35707" w:rsidR="00BC5C52" w:rsidRPr="004B77A8" w:rsidRDefault="00BC5C52" w:rsidP="00BC5C52">
                      <w:pPr>
                        <w:spacing w:line="276" w:lineRule="auto"/>
                        <w:jc w:val="both"/>
                        <w:rPr>
                          <w:rFonts w:ascii="Arial" w:hAnsi="Arial" w:cs="Arial"/>
                          <w:iCs/>
                          <w:sz w:val="22"/>
                          <w:szCs w:val="22"/>
                        </w:rPr>
                      </w:pPr>
                      <w:r w:rsidRPr="004B77A8">
                        <w:rPr>
                          <w:rFonts w:ascii="Arial" w:hAnsi="Arial" w:cs="Arial"/>
                          <w:iCs/>
                          <w:sz w:val="22"/>
                          <w:szCs w:val="22"/>
                        </w:rPr>
                        <w:t>This study is funded by the Motor Neurone Disease Association (MNDA).</w:t>
                      </w:r>
                      <w:r w:rsidR="005C074B">
                        <w:rPr>
                          <w:rFonts w:ascii="Arial" w:hAnsi="Arial" w:cs="Arial"/>
                          <w:iCs/>
                          <w:sz w:val="22"/>
                          <w:szCs w:val="22"/>
                        </w:rPr>
                        <w:t xml:space="preserve"> </w:t>
                      </w:r>
                      <w:r w:rsidR="00940AF6">
                        <w:rPr>
                          <w:rFonts w:ascii="Arial" w:hAnsi="Arial" w:cs="Arial"/>
                          <w:iCs/>
                          <w:sz w:val="22"/>
                          <w:szCs w:val="22"/>
                        </w:rPr>
                        <w:t xml:space="preserve">The study will be carried out by PhD researcher, Cathryn Pinto, </w:t>
                      </w:r>
                      <w:r w:rsidR="00940AF6" w:rsidRPr="00940AF6">
                        <w:rPr>
                          <w:rFonts w:ascii="Arial" w:hAnsi="Arial" w:cs="Arial"/>
                          <w:iCs/>
                          <w:sz w:val="22"/>
                          <w:szCs w:val="22"/>
                        </w:rPr>
                        <w:t xml:space="preserve">supervised by </w:t>
                      </w:r>
                      <w:proofErr w:type="spellStart"/>
                      <w:r w:rsidR="00940AF6" w:rsidRPr="00940AF6">
                        <w:rPr>
                          <w:rFonts w:ascii="Arial" w:hAnsi="Arial" w:cs="Arial"/>
                          <w:iCs/>
                          <w:sz w:val="22"/>
                          <w:szCs w:val="22"/>
                        </w:rPr>
                        <w:t>Dr.</w:t>
                      </w:r>
                      <w:proofErr w:type="spellEnd"/>
                      <w:r w:rsidR="00940AF6" w:rsidRPr="00940AF6">
                        <w:rPr>
                          <w:rFonts w:ascii="Arial" w:hAnsi="Arial" w:cs="Arial"/>
                          <w:iCs/>
                          <w:sz w:val="22"/>
                          <w:szCs w:val="22"/>
                        </w:rPr>
                        <w:t xml:space="preserve"> Dennison, </w:t>
                      </w:r>
                      <w:proofErr w:type="spellStart"/>
                      <w:r w:rsidR="00940AF6" w:rsidRPr="00940AF6">
                        <w:rPr>
                          <w:rFonts w:ascii="Arial" w:hAnsi="Arial" w:cs="Arial"/>
                          <w:iCs/>
                          <w:sz w:val="22"/>
                          <w:szCs w:val="22"/>
                        </w:rPr>
                        <w:t>Dr.</w:t>
                      </w:r>
                      <w:proofErr w:type="spellEnd"/>
                      <w:r w:rsidR="00940AF6" w:rsidRPr="00940AF6">
                        <w:rPr>
                          <w:rFonts w:ascii="Arial" w:hAnsi="Arial" w:cs="Arial"/>
                          <w:iCs/>
                          <w:sz w:val="22"/>
                          <w:szCs w:val="22"/>
                        </w:rPr>
                        <w:t xml:space="preserve"> Geraghty and </w:t>
                      </w:r>
                      <w:proofErr w:type="spellStart"/>
                      <w:r w:rsidR="00940AF6" w:rsidRPr="00940AF6">
                        <w:rPr>
                          <w:rFonts w:ascii="Arial" w:hAnsi="Arial" w:cs="Arial"/>
                          <w:iCs/>
                          <w:sz w:val="22"/>
                          <w:szCs w:val="22"/>
                        </w:rPr>
                        <w:t>Prof.</w:t>
                      </w:r>
                      <w:proofErr w:type="spellEnd"/>
                      <w:r w:rsidR="00940AF6" w:rsidRPr="00940AF6">
                        <w:rPr>
                          <w:rFonts w:ascii="Arial" w:hAnsi="Arial" w:cs="Arial"/>
                          <w:iCs/>
                          <w:sz w:val="22"/>
                          <w:szCs w:val="22"/>
                        </w:rPr>
                        <w:t xml:space="preserve"> Yardley from the University of Southampton. Prof Karen M</w:t>
                      </w:r>
                      <w:r w:rsidR="00940AF6">
                        <w:rPr>
                          <w:rFonts w:ascii="Arial" w:hAnsi="Arial" w:cs="Arial"/>
                          <w:iCs/>
                          <w:sz w:val="22"/>
                          <w:szCs w:val="22"/>
                        </w:rPr>
                        <w:t xml:space="preserve">orrison and </w:t>
                      </w:r>
                      <w:proofErr w:type="spellStart"/>
                      <w:r w:rsidR="00940AF6">
                        <w:rPr>
                          <w:rFonts w:ascii="Arial" w:hAnsi="Arial" w:cs="Arial"/>
                          <w:iCs/>
                          <w:sz w:val="22"/>
                          <w:szCs w:val="22"/>
                        </w:rPr>
                        <w:t>Dr.</w:t>
                      </w:r>
                      <w:proofErr w:type="spellEnd"/>
                      <w:r w:rsidR="00940AF6">
                        <w:rPr>
                          <w:rFonts w:ascii="Arial" w:hAnsi="Arial" w:cs="Arial"/>
                          <w:iCs/>
                          <w:sz w:val="22"/>
                          <w:szCs w:val="22"/>
                        </w:rPr>
                        <w:t xml:space="preserve"> Ashwin Pinto are project </w:t>
                      </w:r>
                      <w:proofErr w:type="gramStart"/>
                      <w:r w:rsidR="00940AF6">
                        <w:rPr>
                          <w:rFonts w:ascii="Arial" w:hAnsi="Arial" w:cs="Arial"/>
                          <w:iCs/>
                          <w:sz w:val="22"/>
                          <w:szCs w:val="22"/>
                        </w:rPr>
                        <w:t>advisors .</w:t>
                      </w:r>
                      <w:proofErr w:type="gramEnd"/>
                    </w:p>
                    <w:p w14:paraId="7AA68186" w14:textId="77777777" w:rsidR="00BC5C52" w:rsidRDefault="00BC5C52" w:rsidP="00BC5C52"/>
                  </w:txbxContent>
                </v:textbox>
                <w10:wrap type="square" anchorx="margin"/>
              </v:shape>
            </w:pict>
          </mc:Fallback>
        </mc:AlternateContent>
      </w:r>
      <w:r w:rsidRPr="004B77A8">
        <w:rPr>
          <w:rFonts w:ascii="Arial" w:hAnsi="Arial" w:cs="Arial"/>
          <w:b/>
          <w:iCs/>
          <w:sz w:val="22"/>
          <w:szCs w:val="22"/>
        </w:rPr>
        <w:t>Who has funded the study?</w:t>
      </w:r>
    </w:p>
    <w:p w14:paraId="57C46131" w14:textId="77777777" w:rsidR="00BC5C52" w:rsidRDefault="00BC5C52" w:rsidP="00BC5C52">
      <w:pPr>
        <w:rPr>
          <w:rFonts w:ascii="Arial" w:hAnsi="Arial" w:cs="Arial"/>
          <w:b/>
          <w:sz w:val="22"/>
          <w:szCs w:val="22"/>
        </w:rPr>
      </w:pPr>
    </w:p>
    <w:p w14:paraId="4C281407" w14:textId="77777777" w:rsidR="006D6BF0" w:rsidRDefault="006D6BF0" w:rsidP="006D6BF0">
      <w:pPr>
        <w:rPr>
          <w:rFonts w:ascii="Arial" w:hAnsi="Arial" w:cs="Arial"/>
          <w:b/>
          <w:sz w:val="22"/>
          <w:szCs w:val="22"/>
        </w:rPr>
      </w:pPr>
    </w:p>
    <w:p w14:paraId="7A8C37C5" w14:textId="0E2ACE08" w:rsidR="006D6BF0" w:rsidRPr="006D6BF0" w:rsidRDefault="006D6BF0" w:rsidP="006D6BF0">
      <w:pPr>
        <w:spacing w:before="120"/>
        <w:jc w:val="center"/>
        <w:rPr>
          <w:rFonts w:ascii="Arial" w:hAnsi="Arial" w:cs="Arial"/>
          <w:b/>
          <w:iCs/>
          <w:sz w:val="22"/>
          <w:szCs w:val="22"/>
        </w:rPr>
      </w:pPr>
      <w:r w:rsidRPr="00C01D85">
        <w:rPr>
          <w:rFonts w:ascii="Arial" w:hAnsi="Arial" w:cs="Arial"/>
          <w:b/>
          <w:noProof/>
          <w:sz w:val="22"/>
          <w:szCs w:val="22"/>
          <w:lang w:eastAsia="en-GB"/>
        </w:rPr>
        <w:lastRenderedPageBreak/>
        <mc:AlternateContent>
          <mc:Choice Requires="wps">
            <w:drawing>
              <wp:anchor distT="45720" distB="45720" distL="114300" distR="114300" simplePos="0" relativeHeight="251701248" behindDoc="0" locked="0" layoutInCell="1" allowOverlap="1" wp14:anchorId="75BB0C36" wp14:editId="33F84503">
                <wp:simplePos x="0" y="0"/>
                <wp:positionH relativeFrom="margin">
                  <wp:posOffset>0</wp:posOffset>
                </wp:positionH>
                <wp:positionV relativeFrom="paragraph">
                  <wp:posOffset>325120</wp:posOffset>
                </wp:positionV>
                <wp:extent cx="6115050" cy="29908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990850"/>
                        </a:xfrm>
                        <a:prstGeom prst="rect">
                          <a:avLst/>
                        </a:prstGeom>
                        <a:solidFill>
                          <a:schemeClr val="accent1">
                            <a:lumMod val="20000"/>
                            <a:lumOff val="80000"/>
                          </a:schemeClr>
                        </a:solidFill>
                        <a:ln w="9525">
                          <a:solidFill>
                            <a:srgbClr val="000000"/>
                          </a:solidFill>
                          <a:miter lim="800000"/>
                          <a:headEnd/>
                          <a:tailEnd/>
                        </a:ln>
                      </wps:spPr>
                      <wps:txbx>
                        <w:txbxContent>
                          <w:p w14:paraId="70447261" w14:textId="77777777" w:rsidR="006D6BF0" w:rsidRPr="004B77A8" w:rsidRDefault="006D6BF0" w:rsidP="006D6BF0">
                            <w:pPr>
                              <w:spacing w:line="276" w:lineRule="auto"/>
                              <w:rPr>
                                <w:rFonts w:ascii="Arial" w:hAnsi="Arial" w:cs="Arial"/>
                                <w:iCs/>
                                <w:sz w:val="22"/>
                                <w:szCs w:val="22"/>
                              </w:rPr>
                            </w:pPr>
                            <w:r w:rsidRPr="004B77A8">
                              <w:rPr>
                                <w:rFonts w:ascii="Arial" w:hAnsi="Arial" w:cs="Arial"/>
                                <w:iCs/>
                                <w:sz w:val="22"/>
                                <w:szCs w:val="22"/>
                              </w:rPr>
                              <w:t xml:space="preserve">Your participation and the information we collect about you </w:t>
                            </w:r>
                            <w:proofErr w:type="gramStart"/>
                            <w:r w:rsidRPr="004B77A8">
                              <w:rPr>
                                <w:rFonts w:ascii="Arial" w:hAnsi="Arial" w:cs="Arial"/>
                                <w:iCs/>
                                <w:sz w:val="22"/>
                                <w:szCs w:val="22"/>
                              </w:rPr>
                              <w:t>during the course of</w:t>
                            </w:r>
                            <w:proofErr w:type="gramEnd"/>
                            <w:r w:rsidRPr="004B77A8">
                              <w:rPr>
                                <w:rFonts w:ascii="Arial" w:hAnsi="Arial" w:cs="Arial"/>
                                <w:iCs/>
                                <w:sz w:val="22"/>
                                <w:szCs w:val="22"/>
                              </w:rPr>
                              <w:t xml:space="preserve"> the research will be kept strictly confidential. </w:t>
                            </w:r>
                            <w:r w:rsidRPr="004B77A8">
                              <w:rPr>
                                <w:rFonts w:ascii="Arial" w:eastAsia="Times New Roman" w:hAnsi="Arial" w:cs="Arial"/>
                                <w:sz w:val="22"/>
                                <w:szCs w:val="22"/>
                                <w:lang w:eastAsia="en-US"/>
                              </w:rPr>
                              <w:t xml:space="preserve">Your interview will be </w:t>
                            </w:r>
                            <w:proofErr w:type="gramStart"/>
                            <w:r w:rsidRPr="004B77A8">
                              <w:rPr>
                                <w:rFonts w:ascii="Arial" w:eastAsia="Times New Roman" w:hAnsi="Arial" w:cs="Arial"/>
                                <w:sz w:val="22"/>
                                <w:szCs w:val="22"/>
                                <w:lang w:eastAsia="en-US"/>
                              </w:rPr>
                              <w:t>anonymised</w:t>
                            </w:r>
                            <w:proofErr w:type="gramEnd"/>
                            <w:r w:rsidRPr="004B77A8">
                              <w:rPr>
                                <w:rFonts w:ascii="Arial" w:eastAsia="Times New Roman" w:hAnsi="Arial" w:cs="Arial"/>
                                <w:sz w:val="22"/>
                                <w:szCs w:val="22"/>
                                <w:lang w:eastAsia="en-US"/>
                              </w:rPr>
                              <w:t xml:space="preserve"> and any identifiable references will be removed in accordance wi</w:t>
                            </w:r>
                            <w:r>
                              <w:rPr>
                                <w:rFonts w:ascii="Arial" w:eastAsia="Times New Roman" w:hAnsi="Arial" w:cs="Arial"/>
                                <w:sz w:val="22"/>
                                <w:szCs w:val="22"/>
                                <w:lang w:eastAsia="en-US"/>
                              </w:rPr>
                              <w:t>th the Data Protection Act (2018</w:t>
                            </w:r>
                            <w:r w:rsidRPr="004B77A8">
                              <w:rPr>
                                <w:rFonts w:ascii="Arial" w:eastAsia="Times New Roman" w:hAnsi="Arial" w:cs="Arial"/>
                                <w:sz w:val="22"/>
                                <w:szCs w:val="22"/>
                                <w:lang w:eastAsia="en-US"/>
                              </w:rPr>
                              <w:t xml:space="preserve">) and research governance. You and your data will not be identifiable in any report or publication. </w:t>
                            </w:r>
                          </w:p>
                          <w:p w14:paraId="0CE4F026" w14:textId="77777777" w:rsidR="006D6BF0" w:rsidRPr="004B77A8" w:rsidRDefault="006D6BF0" w:rsidP="006D6BF0">
                            <w:pPr>
                              <w:spacing w:line="276" w:lineRule="auto"/>
                              <w:jc w:val="both"/>
                              <w:rPr>
                                <w:rFonts w:ascii="Arial" w:eastAsia="Times New Roman" w:hAnsi="Arial" w:cs="Arial"/>
                                <w:sz w:val="22"/>
                                <w:szCs w:val="22"/>
                                <w:lang w:eastAsia="en-US"/>
                              </w:rPr>
                            </w:pPr>
                          </w:p>
                          <w:p w14:paraId="45DD8D7D" w14:textId="77777777" w:rsidR="006D6BF0" w:rsidRPr="004B77A8" w:rsidRDefault="006D6BF0" w:rsidP="006D6BF0">
                            <w:pPr>
                              <w:spacing w:line="276" w:lineRule="auto"/>
                              <w:jc w:val="both"/>
                              <w:rPr>
                                <w:rFonts w:ascii="Arial" w:eastAsia="Times New Roman" w:hAnsi="Arial" w:cs="Arial"/>
                                <w:sz w:val="22"/>
                                <w:szCs w:val="22"/>
                                <w:lang w:eastAsia="en-US"/>
                              </w:rPr>
                            </w:pPr>
                            <w:r w:rsidRPr="004B77A8">
                              <w:rPr>
                                <w:rFonts w:ascii="Arial" w:eastAsia="Times New Roman" w:hAnsi="Arial" w:cs="Arial"/>
                                <w:sz w:val="22"/>
                                <w:szCs w:val="22"/>
                                <w:lang w:eastAsia="en-US"/>
                              </w:rPr>
                              <w:t xml:space="preserve">Personal data will be stored or accessed by the research team for </w:t>
                            </w:r>
                            <w:r>
                              <w:rPr>
                                <w:rFonts w:ascii="Arial" w:eastAsia="Times New Roman" w:hAnsi="Arial" w:cs="Arial"/>
                                <w:sz w:val="22"/>
                                <w:szCs w:val="22"/>
                                <w:lang w:eastAsia="en-US"/>
                              </w:rPr>
                              <w:t>3 years</w:t>
                            </w:r>
                            <w:r w:rsidRPr="004B77A8">
                              <w:rPr>
                                <w:rFonts w:ascii="Arial" w:eastAsia="Times New Roman" w:hAnsi="Arial" w:cs="Arial"/>
                                <w:sz w:val="22"/>
                                <w:szCs w:val="22"/>
                                <w:lang w:eastAsia="en-US"/>
                              </w:rPr>
                              <w:t xml:space="preserve"> and </w:t>
                            </w:r>
                            <w:r>
                              <w:rPr>
                                <w:rFonts w:ascii="Arial" w:eastAsia="Times New Roman" w:hAnsi="Arial" w:cs="Arial"/>
                                <w:sz w:val="22"/>
                                <w:szCs w:val="22"/>
                                <w:lang w:eastAsia="en-US"/>
                              </w:rPr>
                              <w:t>the data</w:t>
                            </w:r>
                            <w:r w:rsidRPr="004B77A8">
                              <w:rPr>
                                <w:rFonts w:ascii="Arial" w:eastAsia="Times New Roman" w:hAnsi="Arial" w:cs="Arial"/>
                                <w:sz w:val="22"/>
                                <w:szCs w:val="22"/>
                                <w:lang w:eastAsia="en-US"/>
                              </w:rPr>
                              <w:t xml:space="preserve"> will be securely archived </w:t>
                            </w:r>
                            <w:r>
                              <w:rPr>
                                <w:rFonts w:ascii="Arial" w:eastAsia="Times New Roman" w:hAnsi="Arial" w:cs="Arial"/>
                                <w:sz w:val="22"/>
                                <w:szCs w:val="22"/>
                                <w:lang w:eastAsia="en-US"/>
                              </w:rPr>
                              <w:t xml:space="preserve">at the University of Southampton </w:t>
                            </w:r>
                            <w:r w:rsidRPr="004B77A8">
                              <w:rPr>
                                <w:rFonts w:ascii="Arial" w:eastAsia="Times New Roman" w:hAnsi="Arial" w:cs="Arial"/>
                                <w:sz w:val="22"/>
                                <w:szCs w:val="22"/>
                                <w:lang w:eastAsia="en-US"/>
                              </w:rPr>
                              <w:t xml:space="preserve">for </w:t>
                            </w:r>
                            <w:r w:rsidRPr="00EA4A81">
                              <w:rPr>
                                <w:rFonts w:ascii="Arial" w:eastAsia="Times New Roman" w:hAnsi="Arial" w:cs="Arial"/>
                                <w:sz w:val="22"/>
                                <w:szCs w:val="22"/>
                                <w:lang w:eastAsia="en-US"/>
                              </w:rPr>
                              <w:t>10 years</w:t>
                            </w:r>
                            <w:r w:rsidRPr="004B77A8">
                              <w:rPr>
                                <w:rFonts w:ascii="Arial" w:eastAsia="Times New Roman" w:hAnsi="Arial" w:cs="Arial"/>
                                <w:sz w:val="22"/>
                                <w:szCs w:val="22"/>
                                <w:lang w:eastAsia="en-US"/>
                              </w:rPr>
                              <w:t xml:space="preserve"> after the study has ended. After this period, all data will be permanently deleted or destroyed. </w:t>
                            </w:r>
                          </w:p>
                          <w:p w14:paraId="5F89CA47" w14:textId="77777777" w:rsidR="006D6BF0" w:rsidRPr="004B77A8" w:rsidRDefault="006D6BF0" w:rsidP="006D6BF0">
                            <w:pPr>
                              <w:spacing w:line="276" w:lineRule="auto"/>
                              <w:jc w:val="both"/>
                              <w:rPr>
                                <w:rFonts w:ascii="Arial" w:eastAsia="Times New Roman" w:hAnsi="Arial" w:cs="Arial"/>
                                <w:sz w:val="22"/>
                                <w:szCs w:val="22"/>
                                <w:lang w:eastAsia="en-US"/>
                              </w:rPr>
                            </w:pPr>
                          </w:p>
                          <w:p w14:paraId="4421E5C7" w14:textId="77777777" w:rsidR="006D6BF0" w:rsidRPr="004B77A8" w:rsidRDefault="006D6BF0" w:rsidP="006D6BF0">
                            <w:pPr>
                              <w:spacing w:line="276" w:lineRule="auto"/>
                              <w:jc w:val="both"/>
                              <w:rPr>
                                <w:rFonts w:ascii="Arial" w:hAnsi="Arial" w:cs="Arial"/>
                                <w:iCs/>
                                <w:sz w:val="22"/>
                                <w:szCs w:val="22"/>
                              </w:rPr>
                            </w:pPr>
                            <w:r w:rsidRPr="004B77A8">
                              <w:rPr>
                                <w:rFonts w:ascii="Arial" w:hAnsi="Arial" w:cs="Arial"/>
                                <w:iCs/>
                                <w:sz w:val="22"/>
                                <w:szCs w:val="22"/>
                              </w:rPr>
                              <w:t xml:space="preserve">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4B77A8">
                              <w:rPr>
                                <w:rFonts w:ascii="Arial" w:hAnsi="Arial" w:cs="Arial"/>
                                <w:iCs/>
                                <w:sz w:val="22"/>
                                <w:szCs w:val="22"/>
                              </w:rPr>
                              <w:t>All of</w:t>
                            </w:r>
                            <w:proofErr w:type="gramEnd"/>
                            <w:r w:rsidRPr="004B77A8">
                              <w:rPr>
                                <w:rFonts w:ascii="Arial" w:hAnsi="Arial" w:cs="Arial"/>
                                <w:iCs/>
                                <w:sz w:val="22"/>
                                <w:szCs w:val="22"/>
                              </w:rPr>
                              <w:t xml:space="preserve"> these people have a duty to keep your information, as a research participant, strictly confidential.</w:t>
                            </w:r>
                          </w:p>
                          <w:p w14:paraId="6378D0EB" w14:textId="77777777" w:rsidR="006D6BF0" w:rsidRDefault="006D6BF0" w:rsidP="006D6B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B0C36" id="_x0000_s1037" type="#_x0000_t202" style="position:absolute;left:0;text-align:left;margin-left:0;margin-top:25.6pt;width:481.5pt;height:235.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" fillcolor="#deeaf6 [660]">
                <v:textbox>
                  <w:txbxContent>
                    <w:p w14:paraId="70447261" w14:textId="77777777" w:rsidR="006D6BF0" w:rsidRPr="004B77A8" w:rsidRDefault="006D6BF0" w:rsidP="006D6BF0">
                      <w:pPr>
                        <w:spacing w:line="276" w:lineRule="auto"/>
                        <w:rPr>
                          <w:rFonts w:ascii="Arial" w:hAnsi="Arial" w:cs="Arial"/>
                          <w:iCs/>
                          <w:sz w:val="22"/>
                          <w:szCs w:val="22"/>
                        </w:rPr>
                      </w:pPr>
                      <w:r w:rsidRPr="004B77A8">
                        <w:rPr>
                          <w:rFonts w:ascii="Arial" w:hAnsi="Arial" w:cs="Arial"/>
                          <w:iCs/>
                          <w:sz w:val="22"/>
                          <w:szCs w:val="22"/>
                        </w:rPr>
                        <w:t xml:space="preserve">Your participation and the information we collect about you </w:t>
                      </w:r>
                      <w:proofErr w:type="gramStart"/>
                      <w:r w:rsidRPr="004B77A8">
                        <w:rPr>
                          <w:rFonts w:ascii="Arial" w:hAnsi="Arial" w:cs="Arial"/>
                          <w:iCs/>
                          <w:sz w:val="22"/>
                          <w:szCs w:val="22"/>
                        </w:rPr>
                        <w:t>during the course of</w:t>
                      </w:r>
                      <w:proofErr w:type="gramEnd"/>
                      <w:r w:rsidRPr="004B77A8">
                        <w:rPr>
                          <w:rFonts w:ascii="Arial" w:hAnsi="Arial" w:cs="Arial"/>
                          <w:iCs/>
                          <w:sz w:val="22"/>
                          <w:szCs w:val="22"/>
                        </w:rPr>
                        <w:t xml:space="preserve"> the research will be kept strictly confidential. </w:t>
                      </w:r>
                      <w:r w:rsidRPr="004B77A8">
                        <w:rPr>
                          <w:rFonts w:ascii="Arial" w:eastAsia="Times New Roman" w:hAnsi="Arial" w:cs="Arial"/>
                          <w:sz w:val="22"/>
                          <w:szCs w:val="22"/>
                          <w:lang w:eastAsia="en-US"/>
                        </w:rPr>
                        <w:t xml:space="preserve">Your interview will be </w:t>
                      </w:r>
                      <w:proofErr w:type="gramStart"/>
                      <w:r w:rsidRPr="004B77A8">
                        <w:rPr>
                          <w:rFonts w:ascii="Arial" w:eastAsia="Times New Roman" w:hAnsi="Arial" w:cs="Arial"/>
                          <w:sz w:val="22"/>
                          <w:szCs w:val="22"/>
                          <w:lang w:eastAsia="en-US"/>
                        </w:rPr>
                        <w:t>anonymised</w:t>
                      </w:r>
                      <w:proofErr w:type="gramEnd"/>
                      <w:r w:rsidRPr="004B77A8">
                        <w:rPr>
                          <w:rFonts w:ascii="Arial" w:eastAsia="Times New Roman" w:hAnsi="Arial" w:cs="Arial"/>
                          <w:sz w:val="22"/>
                          <w:szCs w:val="22"/>
                          <w:lang w:eastAsia="en-US"/>
                        </w:rPr>
                        <w:t xml:space="preserve"> and any identifiable references will be removed in accordance wi</w:t>
                      </w:r>
                      <w:r>
                        <w:rPr>
                          <w:rFonts w:ascii="Arial" w:eastAsia="Times New Roman" w:hAnsi="Arial" w:cs="Arial"/>
                          <w:sz w:val="22"/>
                          <w:szCs w:val="22"/>
                          <w:lang w:eastAsia="en-US"/>
                        </w:rPr>
                        <w:t>th the Data Protection Act (2018</w:t>
                      </w:r>
                      <w:r w:rsidRPr="004B77A8">
                        <w:rPr>
                          <w:rFonts w:ascii="Arial" w:eastAsia="Times New Roman" w:hAnsi="Arial" w:cs="Arial"/>
                          <w:sz w:val="22"/>
                          <w:szCs w:val="22"/>
                          <w:lang w:eastAsia="en-US"/>
                        </w:rPr>
                        <w:t xml:space="preserve">) and research governance. You and your data will not be identifiable in any report or publication. </w:t>
                      </w:r>
                    </w:p>
                    <w:p w14:paraId="0CE4F026" w14:textId="77777777" w:rsidR="006D6BF0" w:rsidRPr="004B77A8" w:rsidRDefault="006D6BF0" w:rsidP="006D6BF0">
                      <w:pPr>
                        <w:spacing w:line="276" w:lineRule="auto"/>
                        <w:jc w:val="both"/>
                        <w:rPr>
                          <w:rFonts w:ascii="Arial" w:eastAsia="Times New Roman" w:hAnsi="Arial" w:cs="Arial"/>
                          <w:sz w:val="22"/>
                          <w:szCs w:val="22"/>
                          <w:lang w:eastAsia="en-US"/>
                        </w:rPr>
                      </w:pPr>
                    </w:p>
                    <w:p w14:paraId="45DD8D7D" w14:textId="77777777" w:rsidR="006D6BF0" w:rsidRPr="004B77A8" w:rsidRDefault="006D6BF0" w:rsidP="006D6BF0">
                      <w:pPr>
                        <w:spacing w:line="276" w:lineRule="auto"/>
                        <w:jc w:val="both"/>
                        <w:rPr>
                          <w:rFonts w:ascii="Arial" w:eastAsia="Times New Roman" w:hAnsi="Arial" w:cs="Arial"/>
                          <w:sz w:val="22"/>
                          <w:szCs w:val="22"/>
                          <w:lang w:eastAsia="en-US"/>
                        </w:rPr>
                      </w:pPr>
                      <w:r w:rsidRPr="004B77A8">
                        <w:rPr>
                          <w:rFonts w:ascii="Arial" w:eastAsia="Times New Roman" w:hAnsi="Arial" w:cs="Arial"/>
                          <w:sz w:val="22"/>
                          <w:szCs w:val="22"/>
                          <w:lang w:eastAsia="en-US"/>
                        </w:rPr>
                        <w:t xml:space="preserve">Personal data will be stored or accessed by the research team for </w:t>
                      </w:r>
                      <w:r>
                        <w:rPr>
                          <w:rFonts w:ascii="Arial" w:eastAsia="Times New Roman" w:hAnsi="Arial" w:cs="Arial"/>
                          <w:sz w:val="22"/>
                          <w:szCs w:val="22"/>
                          <w:lang w:eastAsia="en-US"/>
                        </w:rPr>
                        <w:t>3 years</w:t>
                      </w:r>
                      <w:r w:rsidRPr="004B77A8">
                        <w:rPr>
                          <w:rFonts w:ascii="Arial" w:eastAsia="Times New Roman" w:hAnsi="Arial" w:cs="Arial"/>
                          <w:sz w:val="22"/>
                          <w:szCs w:val="22"/>
                          <w:lang w:eastAsia="en-US"/>
                        </w:rPr>
                        <w:t xml:space="preserve"> and </w:t>
                      </w:r>
                      <w:r>
                        <w:rPr>
                          <w:rFonts w:ascii="Arial" w:eastAsia="Times New Roman" w:hAnsi="Arial" w:cs="Arial"/>
                          <w:sz w:val="22"/>
                          <w:szCs w:val="22"/>
                          <w:lang w:eastAsia="en-US"/>
                        </w:rPr>
                        <w:t>the data</w:t>
                      </w:r>
                      <w:r w:rsidRPr="004B77A8">
                        <w:rPr>
                          <w:rFonts w:ascii="Arial" w:eastAsia="Times New Roman" w:hAnsi="Arial" w:cs="Arial"/>
                          <w:sz w:val="22"/>
                          <w:szCs w:val="22"/>
                          <w:lang w:eastAsia="en-US"/>
                        </w:rPr>
                        <w:t xml:space="preserve"> will be securely archived </w:t>
                      </w:r>
                      <w:r>
                        <w:rPr>
                          <w:rFonts w:ascii="Arial" w:eastAsia="Times New Roman" w:hAnsi="Arial" w:cs="Arial"/>
                          <w:sz w:val="22"/>
                          <w:szCs w:val="22"/>
                          <w:lang w:eastAsia="en-US"/>
                        </w:rPr>
                        <w:t xml:space="preserve">at the University of Southampton </w:t>
                      </w:r>
                      <w:r w:rsidRPr="004B77A8">
                        <w:rPr>
                          <w:rFonts w:ascii="Arial" w:eastAsia="Times New Roman" w:hAnsi="Arial" w:cs="Arial"/>
                          <w:sz w:val="22"/>
                          <w:szCs w:val="22"/>
                          <w:lang w:eastAsia="en-US"/>
                        </w:rPr>
                        <w:t xml:space="preserve">for </w:t>
                      </w:r>
                      <w:r w:rsidRPr="00EA4A81">
                        <w:rPr>
                          <w:rFonts w:ascii="Arial" w:eastAsia="Times New Roman" w:hAnsi="Arial" w:cs="Arial"/>
                          <w:sz w:val="22"/>
                          <w:szCs w:val="22"/>
                          <w:lang w:eastAsia="en-US"/>
                        </w:rPr>
                        <w:t>10 years</w:t>
                      </w:r>
                      <w:r w:rsidRPr="004B77A8">
                        <w:rPr>
                          <w:rFonts w:ascii="Arial" w:eastAsia="Times New Roman" w:hAnsi="Arial" w:cs="Arial"/>
                          <w:sz w:val="22"/>
                          <w:szCs w:val="22"/>
                          <w:lang w:eastAsia="en-US"/>
                        </w:rPr>
                        <w:t xml:space="preserve"> after the study has ended. After this period, all data will be permanently deleted or destroyed. </w:t>
                      </w:r>
                    </w:p>
                    <w:p w14:paraId="5F89CA47" w14:textId="77777777" w:rsidR="006D6BF0" w:rsidRPr="004B77A8" w:rsidRDefault="006D6BF0" w:rsidP="006D6BF0">
                      <w:pPr>
                        <w:spacing w:line="276" w:lineRule="auto"/>
                        <w:jc w:val="both"/>
                        <w:rPr>
                          <w:rFonts w:ascii="Arial" w:eastAsia="Times New Roman" w:hAnsi="Arial" w:cs="Arial"/>
                          <w:sz w:val="22"/>
                          <w:szCs w:val="22"/>
                          <w:lang w:eastAsia="en-US"/>
                        </w:rPr>
                      </w:pPr>
                    </w:p>
                    <w:p w14:paraId="4421E5C7" w14:textId="77777777" w:rsidR="006D6BF0" w:rsidRPr="004B77A8" w:rsidRDefault="006D6BF0" w:rsidP="006D6BF0">
                      <w:pPr>
                        <w:spacing w:line="276" w:lineRule="auto"/>
                        <w:jc w:val="both"/>
                        <w:rPr>
                          <w:rFonts w:ascii="Arial" w:hAnsi="Arial" w:cs="Arial"/>
                          <w:iCs/>
                          <w:sz w:val="22"/>
                          <w:szCs w:val="22"/>
                        </w:rPr>
                      </w:pPr>
                      <w:r w:rsidRPr="004B77A8">
                        <w:rPr>
                          <w:rFonts w:ascii="Arial" w:hAnsi="Arial" w:cs="Arial"/>
                          <w:iCs/>
                          <w:sz w:val="22"/>
                          <w:szCs w:val="22"/>
                        </w:rPr>
                        <w:t xml:space="preserve">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4B77A8">
                        <w:rPr>
                          <w:rFonts w:ascii="Arial" w:hAnsi="Arial" w:cs="Arial"/>
                          <w:iCs/>
                          <w:sz w:val="22"/>
                          <w:szCs w:val="22"/>
                        </w:rPr>
                        <w:t>All of</w:t>
                      </w:r>
                      <w:proofErr w:type="gramEnd"/>
                      <w:r w:rsidRPr="004B77A8">
                        <w:rPr>
                          <w:rFonts w:ascii="Arial" w:hAnsi="Arial" w:cs="Arial"/>
                          <w:iCs/>
                          <w:sz w:val="22"/>
                          <w:szCs w:val="22"/>
                        </w:rPr>
                        <w:t xml:space="preserve"> these people have a duty to keep your information, as a research participant, strictly confidential.</w:t>
                      </w:r>
                    </w:p>
                    <w:p w14:paraId="6378D0EB" w14:textId="77777777" w:rsidR="006D6BF0" w:rsidRDefault="006D6BF0" w:rsidP="006D6BF0"/>
                  </w:txbxContent>
                </v:textbox>
                <w10:wrap type="square" anchorx="margin"/>
              </v:shape>
            </w:pict>
          </mc:Fallback>
        </mc:AlternateContent>
      </w:r>
      <w:r w:rsidRPr="004B77A8">
        <w:rPr>
          <w:rFonts w:ascii="Arial" w:hAnsi="Arial" w:cs="Arial"/>
          <w:b/>
          <w:sz w:val="22"/>
          <w:szCs w:val="22"/>
        </w:rPr>
        <w:t>Will my participation be confidential</w:t>
      </w:r>
      <w:r>
        <w:rPr>
          <w:rFonts w:ascii="Arial" w:hAnsi="Arial" w:cs="Arial"/>
          <w:b/>
          <w:sz w:val="22"/>
          <w:szCs w:val="22"/>
        </w:rPr>
        <w:t>?</w:t>
      </w:r>
      <w:r w:rsidRPr="00C01D85">
        <w:rPr>
          <w:rFonts w:ascii="Arial" w:hAnsi="Arial" w:cs="Arial"/>
          <w:b/>
          <w:noProof/>
          <w:sz w:val="22"/>
          <w:szCs w:val="22"/>
          <w:lang w:eastAsia="en-GB"/>
        </w:rPr>
        <w:t xml:space="preserve"> </w:t>
      </w:r>
    </w:p>
    <w:p w14:paraId="73EC8E8C" w14:textId="17B6F944" w:rsidR="006D6BF0" w:rsidRPr="00EA4A81" w:rsidRDefault="006D6BF0" w:rsidP="00940AF6">
      <w:pPr>
        <w:spacing w:before="120"/>
        <w:jc w:val="center"/>
        <w:rPr>
          <w:rFonts w:ascii="Arial" w:hAnsi="Arial" w:cs="Arial"/>
          <w:b/>
          <w:sz w:val="22"/>
          <w:szCs w:val="22"/>
        </w:rPr>
      </w:pPr>
      <w:r w:rsidRPr="004B77A8">
        <w:rPr>
          <w:rFonts w:ascii="Arial" w:hAnsi="Arial" w:cs="Arial"/>
          <w:b/>
          <w:sz w:val="22"/>
          <w:szCs w:val="22"/>
        </w:rPr>
        <w:t>Do I have to take part?</w:t>
      </w:r>
    </w:p>
    <w:p w14:paraId="55258D17" w14:textId="6E4BB20E" w:rsidR="006D6BF0" w:rsidRDefault="006D6BF0" w:rsidP="006D6BF0">
      <w:pPr>
        <w:rPr>
          <w:rFonts w:ascii="Arial" w:hAnsi="Arial" w:cs="Arial"/>
          <w:b/>
          <w:iCs/>
          <w:sz w:val="22"/>
          <w:szCs w:val="22"/>
        </w:rPr>
      </w:pPr>
      <w:r>
        <w:rPr>
          <w:rFonts w:ascii="Arial" w:hAnsi="Arial" w:cs="Arial"/>
          <w:b/>
          <w:iCs/>
          <w:noProof/>
          <w:sz w:val="22"/>
          <w:szCs w:val="22"/>
          <w:lang w:eastAsia="en-GB"/>
        </w:rPr>
        <mc:AlternateContent>
          <mc:Choice Requires="wps">
            <w:drawing>
              <wp:anchor distT="0" distB="0" distL="114300" distR="114300" simplePos="0" relativeHeight="251699200" behindDoc="0" locked="0" layoutInCell="1" allowOverlap="1" wp14:anchorId="1CA28B7E" wp14:editId="22CE15FA">
                <wp:simplePos x="0" y="0"/>
                <wp:positionH relativeFrom="column">
                  <wp:posOffset>12700</wp:posOffset>
                </wp:positionH>
                <wp:positionV relativeFrom="paragraph">
                  <wp:posOffset>69215</wp:posOffset>
                </wp:positionV>
                <wp:extent cx="6064250" cy="6858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064250" cy="685800"/>
                        </a:xfrm>
                        <a:prstGeom prst="rect">
                          <a:avLst/>
                        </a:prstGeom>
                        <a:solidFill>
                          <a:schemeClr val="accent1">
                            <a:lumMod val="20000"/>
                            <a:lumOff val="80000"/>
                          </a:schemeClr>
                        </a:solidFill>
                        <a:ln w="6350">
                          <a:solidFill>
                            <a:prstClr val="black"/>
                          </a:solidFill>
                        </a:ln>
                      </wps:spPr>
                      <wps:txbx>
                        <w:txbxContent>
                          <w:p w14:paraId="3920A3E1" w14:textId="77777777" w:rsidR="006D6BF0" w:rsidRPr="004B77A8" w:rsidRDefault="006D6BF0" w:rsidP="006D6BF0">
                            <w:pPr>
                              <w:spacing w:line="276" w:lineRule="auto"/>
                              <w:rPr>
                                <w:rFonts w:ascii="Arial" w:hAnsi="Arial" w:cs="Arial"/>
                                <w:sz w:val="22"/>
                                <w:szCs w:val="22"/>
                              </w:rPr>
                            </w:pPr>
                            <w:r w:rsidRPr="004B77A8">
                              <w:rPr>
                                <w:rFonts w:ascii="Arial" w:hAnsi="Arial" w:cs="Arial"/>
                                <w:sz w:val="22"/>
                                <w:szCs w:val="22"/>
                              </w:rPr>
                              <w:t xml:space="preserve">No, it is entirely up to you to decide </w:t>
                            </w:r>
                            <w:proofErr w:type="gramStart"/>
                            <w:r w:rsidRPr="004B77A8">
                              <w:rPr>
                                <w:rFonts w:ascii="Arial" w:hAnsi="Arial" w:cs="Arial"/>
                                <w:sz w:val="22"/>
                                <w:szCs w:val="22"/>
                              </w:rPr>
                              <w:t>whether or not</w:t>
                            </w:r>
                            <w:proofErr w:type="gramEnd"/>
                            <w:r w:rsidRPr="004B77A8">
                              <w:rPr>
                                <w:rFonts w:ascii="Arial" w:hAnsi="Arial" w:cs="Arial"/>
                                <w:sz w:val="22"/>
                                <w:szCs w:val="22"/>
                              </w:rPr>
                              <w:t xml:space="preserve"> to take part</w:t>
                            </w:r>
                            <w:r>
                              <w:rPr>
                                <w:rFonts w:ascii="Arial" w:hAnsi="Arial" w:cs="Arial"/>
                                <w:sz w:val="22"/>
                                <w:szCs w:val="22"/>
                              </w:rPr>
                              <w:t xml:space="preserve"> and we encourage you to take some time to think about it and to ask us any questions you have</w:t>
                            </w:r>
                            <w:r w:rsidRPr="004B77A8">
                              <w:rPr>
                                <w:rFonts w:ascii="Arial" w:hAnsi="Arial" w:cs="Arial"/>
                                <w:sz w:val="22"/>
                                <w:szCs w:val="22"/>
                              </w:rPr>
                              <w:t xml:space="preserve">. If you decide you want to take part, you will need to sign a consent form to show you have agreed to take part. </w:t>
                            </w:r>
                          </w:p>
                          <w:p w14:paraId="343BC475" w14:textId="77777777" w:rsidR="006D6BF0" w:rsidRDefault="006D6BF0" w:rsidP="006D6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28B7E" id="Text Box 11" o:spid="_x0000_s1038" type="#_x0000_t202" style="position:absolute;margin-left:1pt;margin-top:5.45pt;width:477.5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" fillcolor="#deeaf6 [660]" strokeweight=".5pt">
                <v:textbox>
                  <w:txbxContent>
                    <w:p w14:paraId="3920A3E1" w14:textId="77777777" w:rsidR="006D6BF0" w:rsidRPr="004B77A8" w:rsidRDefault="006D6BF0" w:rsidP="006D6BF0">
                      <w:pPr>
                        <w:spacing w:line="276" w:lineRule="auto"/>
                        <w:rPr>
                          <w:rFonts w:ascii="Arial" w:hAnsi="Arial" w:cs="Arial"/>
                          <w:sz w:val="22"/>
                          <w:szCs w:val="22"/>
                        </w:rPr>
                      </w:pPr>
                      <w:r w:rsidRPr="004B77A8">
                        <w:rPr>
                          <w:rFonts w:ascii="Arial" w:hAnsi="Arial" w:cs="Arial"/>
                          <w:sz w:val="22"/>
                          <w:szCs w:val="22"/>
                        </w:rPr>
                        <w:t xml:space="preserve">No, it is entirely up to you to decide </w:t>
                      </w:r>
                      <w:proofErr w:type="gramStart"/>
                      <w:r w:rsidRPr="004B77A8">
                        <w:rPr>
                          <w:rFonts w:ascii="Arial" w:hAnsi="Arial" w:cs="Arial"/>
                          <w:sz w:val="22"/>
                          <w:szCs w:val="22"/>
                        </w:rPr>
                        <w:t>whether or not</w:t>
                      </w:r>
                      <w:proofErr w:type="gramEnd"/>
                      <w:r w:rsidRPr="004B77A8">
                        <w:rPr>
                          <w:rFonts w:ascii="Arial" w:hAnsi="Arial" w:cs="Arial"/>
                          <w:sz w:val="22"/>
                          <w:szCs w:val="22"/>
                        </w:rPr>
                        <w:t xml:space="preserve"> to take part</w:t>
                      </w:r>
                      <w:r>
                        <w:rPr>
                          <w:rFonts w:ascii="Arial" w:hAnsi="Arial" w:cs="Arial"/>
                          <w:sz w:val="22"/>
                          <w:szCs w:val="22"/>
                        </w:rPr>
                        <w:t xml:space="preserve"> and we encourage you to take some time to think about it and to ask us any questions you have</w:t>
                      </w:r>
                      <w:r w:rsidRPr="004B77A8">
                        <w:rPr>
                          <w:rFonts w:ascii="Arial" w:hAnsi="Arial" w:cs="Arial"/>
                          <w:sz w:val="22"/>
                          <w:szCs w:val="22"/>
                        </w:rPr>
                        <w:t xml:space="preserve">. If you decide you want to take part, you will need to sign a consent form to show you have agreed to take part. </w:t>
                      </w:r>
                    </w:p>
                    <w:p w14:paraId="343BC475" w14:textId="77777777" w:rsidR="006D6BF0" w:rsidRDefault="006D6BF0" w:rsidP="006D6BF0"/>
                  </w:txbxContent>
                </v:textbox>
              </v:shape>
            </w:pict>
          </mc:Fallback>
        </mc:AlternateContent>
      </w:r>
    </w:p>
    <w:p w14:paraId="19FDCFFC" w14:textId="58FCC300" w:rsidR="006D6BF0" w:rsidRDefault="006D6BF0" w:rsidP="00EA4A81">
      <w:pPr>
        <w:jc w:val="center"/>
        <w:rPr>
          <w:rFonts w:ascii="Arial" w:hAnsi="Arial" w:cs="Arial"/>
          <w:b/>
          <w:sz w:val="22"/>
          <w:szCs w:val="22"/>
        </w:rPr>
      </w:pPr>
    </w:p>
    <w:p w14:paraId="73D1C48B" w14:textId="516DF7C4" w:rsidR="006D6BF0" w:rsidRDefault="006D6BF0" w:rsidP="00EA4A81">
      <w:pPr>
        <w:jc w:val="center"/>
        <w:rPr>
          <w:rFonts w:ascii="Arial" w:hAnsi="Arial" w:cs="Arial"/>
          <w:b/>
          <w:sz w:val="22"/>
          <w:szCs w:val="22"/>
        </w:rPr>
      </w:pPr>
    </w:p>
    <w:p w14:paraId="02C6EA01" w14:textId="240BED00" w:rsidR="006D6BF0" w:rsidRDefault="006D6BF0" w:rsidP="00EA4A81">
      <w:pPr>
        <w:jc w:val="center"/>
        <w:rPr>
          <w:rFonts w:ascii="Arial" w:hAnsi="Arial" w:cs="Arial"/>
          <w:b/>
          <w:sz w:val="22"/>
          <w:szCs w:val="22"/>
        </w:rPr>
      </w:pPr>
    </w:p>
    <w:p w14:paraId="0B13B59C" w14:textId="77777777" w:rsidR="006D6BF0" w:rsidRDefault="006D6BF0" w:rsidP="00EA4A81">
      <w:pPr>
        <w:jc w:val="center"/>
        <w:rPr>
          <w:rFonts w:ascii="Arial" w:hAnsi="Arial" w:cs="Arial"/>
          <w:b/>
          <w:sz w:val="22"/>
          <w:szCs w:val="22"/>
        </w:rPr>
      </w:pPr>
    </w:p>
    <w:p w14:paraId="68F9EFE8" w14:textId="38290DA9" w:rsidR="00EA4A81" w:rsidRPr="004B77A8" w:rsidRDefault="00EA4A81" w:rsidP="00393CFF">
      <w:pPr>
        <w:spacing w:before="120"/>
        <w:jc w:val="center"/>
        <w:rPr>
          <w:rFonts w:ascii="Arial" w:hAnsi="Arial" w:cs="Arial"/>
          <w:b/>
          <w:sz w:val="22"/>
          <w:szCs w:val="22"/>
        </w:rPr>
      </w:pPr>
      <w:r w:rsidRPr="004B77A8">
        <w:rPr>
          <w:rFonts w:ascii="Arial" w:hAnsi="Arial" w:cs="Arial"/>
          <w:b/>
          <w:sz w:val="22"/>
          <w:szCs w:val="22"/>
        </w:rPr>
        <w:t>What happens if I change my mind?</w:t>
      </w:r>
    </w:p>
    <w:p w14:paraId="008083F9" w14:textId="48A2218A" w:rsidR="00615D22" w:rsidRDefault="00EA4A81" w:rsidP="009D641C">
      <w:pPr>
        <w:rPr>
          <w:rFonts w:ascii="Arial" w:hAnsi="Arial" w:cs="Arial"/>
          <w:b/>
          <w:iCs/>
          <w:sz w:val="22"/>
          <w:szCs w:val="22"/>
        </w:rPr>
      </w:pPr>
      <w:r>
        <w:rPr>
          <w:rFonts w:ascii="Arial" w:hAnsi="Arial" w:cs="Arial"/>
          <w:b/>
          <w:iCs/>
          <w:noProof/>
          <w:sz w:val="22"/>
          <w:szCs w:val="22"/>
          <w:lang w:eastAsia="en-GB"/>
        </w:rPr>
        <mc:AlternateContent>
          <mc:Choice Requires="wps">
            <w:drawing>
              <wp:anchor distT="0" distB="0" distL="114300" distR="114300" simplePos="0" relativeHeight="251678720" behindDoc="0" locked="0" layoutInCell="1" allowOverlap="1" wp14:anchorId="21B99A09" wp14:editId="2BBA443E">
                <wp:simplePos x="0" y="0"/>
                <wp:positionH relativeFrom="margin">
                  <wp:align>left</wp:align>
                </wp:positionH>
                <wp:positionV relativeFrom="paragraph">
                  <wp:posOffset>89535</wp:posOffset>
                </wp:positionV>
                <wp:extent cx="6096000" cy="1035050"/>
                <wp:effectExtent l="0" t="0" r="19050" b="12700"/>
                <wp:wrapNone/>
                <wp:docPr id="12" name="Text Box 12"/>
                <wp:cNvGraphicFramePr/>
                <a:graphic xmlns:a="http://schemas.openxmlformats.org/drawingml/2006/main">
                  <a:graphicData uri="http://schemas.microsoft.com/office/word/2010/wordprocessingShape">
                    <wps:wsp>
                      <wps:cNvSpPr txBox="1"/>
                      <wps:spPr>
                        <a:xfrm>
                          <a:off x="0" y="0"/>
                          <a:ext cx="6096000" cy="1035050"/>
                        </a:xfrm>
                        <a:prstGeom prst="rect">
                          <a:avLst/>
                        </a:prstGeom>
                        <a:solidFill>
                          <a:schemeClr val="accent1">
                            <a:lumMod val="20000"/>
                            <a:lumOff val="80000"/>
                          </a:schemeClr>
                        </a:solidFill>
                        <a:ln w="6350">
                          <a:solidFill>
                            <a:prstClr val="black"/>
                          </a:solidFill>
                        </a:ln>
                      </wps:spPr>
                      <wps:txbx>
                        <w:txbxContent>
                          <w:p w14:paraId="073C7C7F" w14:textId="58B1D97C" w:rsidR="00EA4A81" w:rsidRPr="00EA4A81" w:rsidRDefault="00EA4A81" w:rsidP="00EA4A81">
                            <w:pPr>
                              <w:spacing w:line="276" w:lineRule="auto"/>
                            </w:pPr>
                            <w:r w:rsidRPr="00EA4A81">
                              <w:rPr>
                                <w:rFonts w:ascii="Arial" w:hAnsi="Arial" w:cs="Arial"/>
                                <w:sz w:val="22"/>
                                <w:szCs w:val="22"/>
                              </w:rPr>
                              <w:t>Once you have signed the consent form, you still have the right to change your mind and withdraw at any time until the data has been analysed (</w:t>
                            </w:r>
                            <w:proofErr w:type="gramStart"/>
                            <w:r w:rsidRPr="00EA4A81">
                              <w:rPr>
                                <w:rFonts w:ascii="Arial" w:hAnsi="Arial" w:cs="Arial"/>
                                <w:sz w:val="22"/>
                                <w:szCs w:val="22"/>
                              </w:rPr>
                              <w:t>July,</w:t>
                            </w:r>
                            <w:proofErr w:type="gramEnd"/>
                            <w:r w:rsidRPr="00EA4A81">
                              <w:rPr>
                                <w:rFonts w:ascii="Arial" w:hAnsi="Arial" w:cs="Arial"/>
                                <w:sz w:val="22"/>
                                <w:szCs w:val="22"/>
                              </w:rPr>
                              <w:t xml:space="preserve"> 2019). You don’t have to give a reason and your medical care or legal rights</w:t>
                            </w:r>
                            <w:r w:rsidRPr="00EA4A81">
                              <w:rPr>
                                <w:rFonts w:ascii="Arial" w:hAnsi="Arial" w:cs="Arial"/>
                                <w:iCs/>
                                <w:sz w:val="22"/>
                                <w:szCs w:val="22"/>
                              </w:rPr>
                              <w:t xml:space="preserve"> will not be affected. After the data has been analysed it will be difficult to separate your data from that of the other participants, as all the interviews stored will have been transcribed and anonymised.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99A09" id="Text Box 12" o:spid="_x0000_s1039" type="#_x0000_t202" style="position:absolute;margin-left:0;margin-top:7.05pt;width:480pt;height:81.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" fillcolor="#deeaf6 [660]" strokeweight=".5pt">
                <v:textbox>
                  <w:txbxContent>
                    <w:p w14:paraId="073C7C7F" w14:textId="58B1D97C" w:rsidR="00EA4A81" w:rsidRPr="00EA4A81" w:rsidRDefault="00EA4A81" w:rsidP="00EA4A81">
                      <w:pPr>
                        <w:spacing w:line="276" w:lineRule="auto"/>
                      </w:pPr>
                      <w:r w:rsidRPr="00EA4A81">
                        <w:rPr>
                          <w:rFonts w:ascii="Arial" w:hAnsi="Arial" w:cs="Arial"/>
                          <w:sz w:val="22"/>
                          <w:szCs w:val="22"/>
                        </w:rPr>
                        <w:t>Once you have signed the consent form, you still have the right to change your mind and withdraw at any time until the data has been analysed (</w:t>
                      </w:r>
                      <w:proofErr w:type="gramStart"/>
                      <w:r w:rsidRPr="00EA4A81">
                        <w:rPr>
                          <w:rFonts w:ascii="Arial" w:hAnsi="Arial" w:cs="Arial"/>
                          <w:sz w:val="22"/>
                          <w:szCs w:val="22"/>
                        </w:rPr>
                        <w:t>July,</w:t>
                      </w:r>
                      <w:proofErr w:type="gramEnd"/>
                      <w:r w:rsidRPr="00EA4A81">
                        <w:rPr>
                          <w:rFonts w:ascii="Arial" w:hAnsi="Arial" w:cs="Arial"/>
                          <w:sz w:val="22"/>
                          <w:szCs w:val="22"/>
                        </w:rPr>
                        <w:t xml:space="preserve"> 2019). You don’t have to give a reason and your medical care or legal rights</w:t>
                      </w:r>
                      <w:r w:rsidRPr="00EA4A81">
                        <w:rPr>
                          <w:rFonts w:ascii="Arial" w:hAnsi="Arial" w:cs="Arial"/>
                          <w:iCs/>
                          <w:sz w:val="22"/>
                          <w:szCs w:val="22"/>
                        </w:rPr>
                        <w:t xml:space="preserve"> will not be affected. After the data has been analysed it will be difficult to separate your data from that of the other participants, as all the interviews stored will have been transcribed and anonymised.</w:t>
                      </w:r>
                    </w:p>
                  </w:txbxContent>
                </v:textbox>
                <w10:wrap anchorx="margin"/>
              </v:shape>
            </w:pict>
          </mc:Fallback>
        </mc:AlternateContent>
      </w:r>
    </w:p>
    <w:p w14:paraId="33DDA481" w14:textId="77777777" w:rsidR="006D6BF0" w:rsidRPr="004B77A8" w:rsidRDefault="006D6BF0" w:rsidP="009D641C">
      <w:pPr>
        <w:rPr>
          <w:rFonts w:ascii="Arial" w:hAnsi="Arial" w:cs="Arial"/>
          <w:i/>
          <w:sz w:val="22"/>
          <w:szCs w:val="22"/>
        </w:rPr>
      </w:pPr>
    </w:p>
    <w:p w14:paraId="4BD52234" w14:textId="581D3D0A" w:rsidR="006E2CB6" w:rsidRPr="004B77A8" w:rsidRDefault="006E2CB6" w:rsidP="005D2D62">
      <w:pPr>
        <w:rPr>
          <w:rFonts w:ascii="Arial" w:hAnsi="Arial" w:cs="Arial"/>
          <w:i/>
          <w:color w:val="C00000"/>
          <w:sz w:val="22"/>
          <w:szCs w:val="22"/>
        </w:rPr>
      </w:pPr>
    </w:p>
    <w:p w14:paraId="02CA5045" w14:textId="77777777" w:rsidR="00DA7684" w:rsidRPr="004B77A8" w:rsidRDefault="00DA7684" w:rsidP="00DA7684">
      <w:pPr>
        <w:rPr>
          <w:rFonts w:ascii="Arial" w:hAnsi="Arial" w:cs="Arial"/>
          <w:i/>
          <w:sz w:val="22"/>
          <w:szCs w:val="22"/>
        </w:rPr>
      </w:pPr>
    </w:p>
    <w:p w14:paraId="75819D3E" w14:textId="77777777" w:rsidR="005D2D62" w:rsidRPr="004B77A8" w:rsidRDefault="005D2D62" w:rsidP="009D641C">
      <w:pPr>
        <w:rPr>
          <w:rFonts w:ascii="Arial" w:hAnsi="Arial" w:cs="Arial"/>
          <w:sz w:val="22"/>
          <w:szCs w:val="22"/>
        </w:rPr>
      </w:pPr>
    </w:p>
    <w:p w14:paraId="0B14436B" w14:textId="705B8180" w:rsidR="00712166" w:rsidRPr="004B77A8" w:rsidRDefault="00712166" w:rsidP="009D641C">
      <w:pPr>
        <w:rPr>
          <w:rFonts w:ascii="Arial" w:hAnsi="Arial" w:cs="Arial"/>
          <w:iCs/>
          <w:sz w:val="22"/>
          <w:szCs w:val="22"/>
        </w:rPr>
      </w:pPr>
    </w:p>
    <w:p w14:paraId="17B00121" w14:textId="56307C0D" w:rsidR="00EE1AA4" w:rsidRDefault="00EE1AA4" w:rsidP="00EE1AA4">
      <w:pPr>
        <w:spacing w:before="120"/>
        <w:rPr>
          <w:rFonts w:ascii="Arial" w:hAnsi="Arial" w:cs="Arial"/>
          <w:b/>
          <w:sz w:val="22"/>
          <w:szCs w:val="22"/>
        </w:rPr>
      </w:pPr>
    </w:p>
    <w:p w14:paraId="517C46C0" w14:textId="461B12E0" w:rsidR="00EA4A81" w:rsidRDefault="00EA4A81" w:rsidP="00393CFF">
      <w:pPr>
        <w:spacing w:before="120"/>
        <w:jc w:val="center"/>
        <w:rPr>
          <w:rFonts w:ascii="Arial" w:hAnsi="Arial" w:cs="Arial"/>
          <w:i/>
          <w:iCs/>
          <w:color w:val="7F7F7F" w:themeColor="text1" w:themeTint="80"/>
          <w:sz w:val="22"/>
          <w:szCs w:val="22"/>
        </w:rPr>
      </w:pPr>
      <w:r w:rsidRPr="004B77A8">
        <w:rPr>
          <w:rFonts w:ascii="Arial" w:hAnsi="Arial" w:cs="Arial"/>
          <w:b/>
          <w:sz w:val="22"/>
          <w:szCs w:val="22"/>
        </w:rPr>
        <w:t>What happens if there is a problem?</w:t>
      </w:r>
    </w:p>
    <w:p w14:paraId="1C8D1AFA" w14:textId="237AF0A5" w:rsidR="00EA4A81" w:rsidRDefault="00EE1AA4" w:rsidP="009D641C">
      <w:pPr>
        <w:rPr>
          <w:rFonts w:ascii="Arial" w:hAnsi="Arial" w:cs="Arial"/>
          <w:i/>
          <w:iCs/>
          <w:color w:val="7F7F7F" w:themeColor="text1" w:themeTint="80"/>
          <w:sz w:val="22"/>
          <w:szCs w:val="22"/>
        </w:rPr>
      </w:pPr>
      <w:r>
        <w:rPr>
          <w:rFonts w:ascii="Arial" w:hAnsi="Arial" w:cs="Arial"/>
          <w:b/>
          <w:iCs/>
          <w:noProof/>
          <w:sz w:val="22"/>
          <w:szCs w:val="22"/>
          <w:lang w:eastAsia="en-GB"/>
        </w:rPr>
        <mc:AlternateContent>
          <mc:Choice Requires="wps">
            <w:drawing>
              <wp:anchor distT="0" distB="0" distL="114300" distR="114300" simplePos="0" relativeHeight="251682816" behindDoc="0" locked="0" layoutInCell="1" allowOverlap="1" wp14:anchorId="0D74B2EF" wp14:editId="4074CB29">
                <wp:simplePos x="0" y="0"/>
                <wp:positionH relativeFrom="margin">
                  <wp:posOffset>-12700</wp:posOffset>
                </wp:positionH>
                <wp:positionV relativeFrom="paragraph">
                  <wp:posOffset>87630</wp:posOffset>
                </wp:positionV>
                <wp:extent cx="6115050" cy="8763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115050" cy="876300"/>
                        </a:xfrm>
                        <a:prstGeom prst="rect">
                          <a:avLst/>
                        </a:prstGeom>
                        <a:solidFill>
                          <a:schemeClr val="accent1">
                            <a:lumMod val="20000"/>
                            <a:lumOff val="80000"/>
                          </a:schemeClr>
                        </a:solidFill>
                        <a:ln w="6350">
                          <a:solidFill>
                            <a:prstClr val="black"/>
                          </a:solidFill>
                        </a:ln>
                      </wps:spPr>
                      <wps:txbx>
                        <w:txbxContent>
                          <w:p w14:paraId="2F493AEE" w14:textId="2547DE06" w:rsidR="00EA4A81" w:rsidRPr="00EE1AA4" w:rsidRDefault="00EA4A81" w:rsidP="00EE1AA4">
                            <w:pPr>
                              <w:spacing w:line="276" w:lineRule="auto"/>
                              <w:rPr>
                                <w:rFonts w:ascii="Arial" w:hAnsi="Arial" w:cs="Arial"/>
                                <w:i/>
                                <w:iCs/>
                                <w:color w:val="7F7F7F" w:themeColor="text1" w:themeTint="80"/>
                                <w:sz w:val="22"/>
                                <w:szCs w:val="22"/>
                              </w:rPr>
                            </w:pPr>
                            <w:r w:rsidRPr="004B77A8">
                              <w:rPr>
                                <w:rFonts w:ascii="Arial" w:hAnsi="Arial" w:cs="Arial"/>
                                <w:iCs/>
                                <w:color w:val="000000" w:themeColor="text1"/>
                                <w:sz w:val="22"/>
                                <w:szCs w:val="22"/>
                              </w:rPr>
                              <w:t xml:space="preserve">If you have a concern about any aspect of this study, you should speak to the researchers who will do their best to answer your questions. If you remain unhappy or have a complaint about any aspect of this study, please contact the University of Southampton Research Integrity and Governance Manager (023 8059 5058, </w:t>
                            </w:r>
                            <w:hyperlink r:id="rId11" w:history="1">
                              <w:r w:rsidRPr="004B77A8">
                                <w:rPr>
                                  <w:rStyle w:val="Hyperlink"/>
                                  <w:rFonts w:ascii="Arial" w:hAnsi="Arial" w:cs="Arial"/>
                                  <w:iCs/>
                                  <w:color w:val="000000" w:themeColor="text1"/>
                                  <w:sz w:val="22"/>
                                  <w:szCs w:val="22"/>
                                </w:rPr>
                                <w:t>rgoinfo@soton.ac.uk</w:t>
                              </w:r>
                            </w:hyperlink>
                            <w:r w:rsidRPr="004B77A8">
                              <w:rPr>
                                <w:rFonts w:ascii="Arial" w:hAnsi="Arial" w:cs="Arial"/>
                                <w:iCs/>
                                <w:color w:val="000000" w:themeColor="text1"/>
                                <w:sz w:val="22"/>
                                <w:szCs w:val="22"/>
                              </w:rPr>
                              <w:t>).</w:t>
                            </w:r>
                          </w:p>
                          <w:p w14:paraId="2731E0C2" w14:textId="77777777" w:rsidR="00EA4A81" w:rsidRDefault="00EA4A81" w:rsidP="00EA4A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4B2EF" id="Text Box 14" o:spid="_x0000_s1040" type="#_x0000_t202" style="position:absolute;margin-left:-1pt;margin-top:6.9pt;width:481.5pt;height:6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" fillcolor="#deeaf6 [660]" strokeweight=".5pt">
                <v:textbox>
                  <w:txbxContent>
                    <w:p w14:paraId="2F493AEE" w14:textId="2547DE06" w:rsidR="00EA4A81" w:rsidRPr="00EE1AA4" w:rsidRDefault="00EA4A81" w:rsidP="00EE1AA4">
                      <w:pPr>
                        <w:spacing w:line="276" w:lineRule="auto"/>
                        <w:rPr>
                          <w:rFonts w:ascii="Arial" w:hAnsi="Arial" w:cs="Arial"/>
                          <w:i/>
                          <w:iCs/>
                          <w:color w:val="7F7F7F" w:themeColor="text1" w:themeTint="80"/>
                          <w:sz w:val="22"/>
                          <w:szCs w:val="22"/>
                        </w:rPr>
                      </w:pPr>
                      <w:r w:rsidRPr="004B77A8">
                        <w:rPr>
                          <w:rFonts w:ascii="Arial" w:hAnsi="Arial" w:cs="Arial"/>
                          <w:iCs/>
                          <w:color w:val="000000" w:themeColor="text1"/>
                          <w:sz w:val="22"/>
                          <w:szCs w:val="22"/>
                        </w:rPr>
                        <w:t xml:space="preserve">If you have a concern about any aspect of this study, you should speak to the researchers who will do their best to answer your questions. If you remain unhappy or have a complaint about any aspect of this study, please contact the University of Southampton Research Integrity and Governance Manager (023 8059 5058, </w:t>
                      </w:r>
                      <w:hyperlink r:id="rId12" w:history="1">
                        <w:r w:rsidRPr="004B77A8">
                          <w:rPr>
                            <w:rStyle w:val="Hyperlink"/>
                            <w:rFonts w:ascii="Arial" w:hAnsi="Arial" w:cs="Arial"/>
                            <w:iCs/>
                            <w:color w:val="000000" w:themeColor="text1"/>
                            <w:sz w:val="22"/>
                            <w:szCs w:val="22"/>
                          </w:rPr>
                          <w:t>rgoinfo@soton.ac.uk</w:t>
                        </w:r>
                      </w:hyperlink>
                      <w:r w:rsidRPr="004B77A8">
                        <w:rPr>
                          <w:rFonts w:ascii="Arial" w:hAnsi="Arial" w:cs="Arial"/>
                          <w:iCs/>
                          <w:color w:val="000000" w:themeColor="text1"/>
                          <w:sz w:val="22"/>
                          <w:szCs w:val="22"/>
                        </w:rPr>
                        <w:t>).</w:t>
                      </w:r>
                    </w:p>
                    <w:p w14:paraId="2731E0C2" w14:textId="77777777" w:rsidR="00EA4A81" w:rsidRDefault="00EA4A81" w:rsidP="00EA4A81"/>
                  </w:txbxContent>
                </v:textbox>
                <w10:wrap anchorx="margin"/>
              </v:shape>
            </w:pict>
          </mc:Fallback>
        </mc:AlternateContent>
      </w:r>
    </w:p>
    <w:p w14:paraId="3362027E" w14:textId="1ED66F5C" w:rsidR="00254A54" w:rsidRPr="004B77A8" w:rsidRDefault="00254A54" w:rsidP="009D641C">
      <w:pPr>
        <w:rPr>
          <w:rFonts w:ascii="Arial" w:hAnsi="Arial" w:cs="Arial"/>
          <w:i/>
          <w:iCs/>
          <w:color w:val="7F7F7F" w:themeColor="text1" w:themeTint="80"/>
          <w:sz w:val="22"/>
          <w:szCs w:val="22"/>
          <w:highlight w:val="yellow"/>
        </w:rPr>
      </w:pPr>
    </w:p>
    <w:p w14:paraId="72407485" w14:textId="4C025F23" w:rsidR="001E6345" w:rsidRPr="004B77A8" w:rsidRDefault="001E6345" w:rsidP="00EC7244">
      <w:pPr>
        <w:rPr>
          <w:rFonts w:ascii="Arial" w:hAnsi="Arial" w:cs="Arial"/>
          <w:i/>
          <w:iCs/>
          <w:color w:val="C00000"/>
          <w:sz w:val="22"/>
          <w:szCs w:val="22"/>
        </w:rPr>
      </w:pPr>
    </w:p>
    <w:p w14:paraId="6CE79180" w14:textId="2ACB020A" w:rsidR="00EA4A81" w:rsidRDefault="00EA4A81" w:rsidP="00EC7244">
      <w:pPr>
        <w:rPr>
          <w:rFonts w:ascii="Arial" w:hAnsi="Arial" w:cs="Arial"/>
          <w:b/>
          <w:sz w:val="22"/>
          <w:szCs w:val="22"/>
        </w:rPr>
      </w:pPr>
    </w:p>
    <w:p w14:paraId="4919FBB8" w14:textId="04DAA3A1" w:rsidR="00EE1AA4" w:rsidRDefault="00EE1AA4" w:rsidP="00EC7244">
      <w:pPr>
        <w:rPr>
          <w:rFonts w:ascii="Arial" w:hAnsi="Arial" w:cs="Arial"/>
          <w:b/>
          <w:sz w:val="22"/>
          <w:szCs w:val="22"/>
        </w:rPr>
      </w:pPr>
    </w:p>
    <w:p w14:paraId="52C40C89" w14:textId="4621D4B0" w:rsidR="00EE1AA4" w:rsidRDefault="00EE1AA4" w:rsidP="00EC7244">
      <w:pPr>
        <w:rPr>
          <w:rFonts w:ascii="Arial" w:hAnsi="Arial" w:cs="Arial"/>
          <w:b/>
          <w:sz w:val="22"/>
          <w:szCs w:val="22"/>
        </w:rPr>
      </w:pPr>
    </w:p>
    <w:p w14:paraId="3035CC32" w14:textId="77777777" w:rsidR="006D6BF0" w:rsidRDefault="006D6BF0" w:rsidP="006D6BF0">
      <w:pPr>
        <w:rPr>
          <w:rFonts w:ascii="Arial" w:hAnsi="Arial" w:cs="Arial"/>
          <w:b/>
          <w:iCs/>
          <w:sz w:val="22"/>
          <w:szCs w:val="22"/>
        </w:rPr>
      </w:pPr>
    </w:p>
    <w:p w14:paraId="2CECC9A0" w14:textId="656C8398" w:rsidR="00EE1AA4" w:rsidRPr="00EE1AA4" w:rsidRDefault="00EE1AA4" w:rsidP="00EE1AA4">
      <w:pPr>
        <w:spacing w:before="240" w:line="276" w:lineRule="auto"/>
        <w:jc w:val="center"/>
        <w:rPr>
          <w:rFonts w:ascii="Arial" w:hAnsi="Arial" w:cs="Arial"/>
          <w:i/>
          <w:sz w:val="22"/>
          <w:szCs w:val="22"/>
        </w:rPr>
      </w:pPr>
      <w:r w:rsidRPr="00EE1AA4">
        <w:rPr>
          <w:rFonts w:ascii="Arial" w:hAnsi="Arial" w:cs="Arial"/>
          <w:i/>
          <w:sz w:val="22"/>
          <w:szCs w:val="22"/>
        </w:rPr>
        <w:t>Thank you for taking time to consider this. We understand coping with an illness is not always easy. We hope that this study will contribute to the understanding the emotional concerns of people with MND and improve the way support is provided to address these.</w:t>
      </w:r>
    </w:p>
    <w:p w14:paraId="29DC0795" w14:textId="01990D40" w:rsidR="00EA4A81" w:rsidRDefault="00EA4A81">
      <w:pPr>
        <w:spacing w:after="160" w:line="259" w:lineRule="auto"/>
        <w:rPr>
          <w:rFonts w:ascii="Arial" w:hAnsi="Arial" w:cs="Arial"/>
          <w:b/>
          <w:iCs/>
          <w:sz w:val="22"/>
          <w:szCs w:val="22"/>
        </w:rPr>
      </w:pPr>
    </w:p>
    <w:p w14:paraId="25A54C55" w14:textId="335A4A2A" w:rsidR="00494E27" w:rsidRPr="004B77A8" w:rsidRDefault="00494E27" w:rsidP="005D25AD">
      <w:pPr>
        <w:spacing w:line="276" w:lineRule="auto"/>
        <w:jc w:val="center"/>
        <w:rPr>
          <w:rFonts w:ascii="Arial" w:hAnsi="Arial" w:cs="Arial"/>
          <w:b/>
          <w:iCs/>
          <w:sz w:val="22"/>
          <w:szCs w:val="22"/>
        </w:rPr>
      </w:pPr>
      <w:r w:rsidRPr="004B77A8">
        <w:rPr>
          <w:rFonts w:ascii="Arial" w:hAnsi="Arial" w:cs="Arial"/>
          <w:b/>
          <w:iCs/>
          <w:sz w:val="22"/>
          <w:szCs w:val="22"/>
        </w:rPr>
        <w:lastRenderedPageBreak/>
        <w:t>Data Protection Privacy Notice</w:t>
      </w:r>
    </w:p>
    <w:p w14:paraId="516E0C81" w14:textId="77777777"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 xml:space="preserve">The University of Southampton conducts research to the highest standards of research integrity. As a publicly-funded organisation, the University </w:t>
      </w:r>
      <w:proofErr w:type="gramStart"/>
      <w:r w:rsidRPr="004B77A8">
        <w:rPr>
          <w:rFonts w:ascii="Arial" w:hAnsi="Arial" w:cs="Arial"/>
          <w:iCs/>
          <w:sz w:val="22"/>
          <w:szCs w:val="22"/>
        </w:rPr>
        <w:t>has to</w:t>
      </w:r>
      <w:proofErr w:type="gramEnd"/>
      <w:r w:rsidRPr="004B77A8">
        <w:rPr>
          <w:rFonts w:ascii="Arial" w:hAnsi="Arial" w:cs="Arial"/>
          <w:iCs/>
          <w:sz w:val="22"/>
          <w:szCs w:val="22"/>
        </w:rPr>
        <w:t xml:space="preserve">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4B77A8">
        <w:rPr>
          <w:rFonts w:ascii="Arial" w:hAnsi="Arial" w:cs="Arial"/>
          <w:iCs/>
          <w:sz w:val="22"/>
          <w:szCs w:val="22"/>
        </w:rPr>
        <w:t>is capable of identifying</w:t>
      </w:r>
      <w:proofErr w:type="gramEnd"/>
      <w:r w:rsidRPr="004B77A8">
        <w:rPr>
          <w:rFonts w:ascii="Arial" w:hAnsi="Arial" w:cs="Arial"/>
          <w:iCs/>
          <w:sz w:val="22"/>
          <w:szCs w:val="22"/>
        </w:rPr>
        <w:t xml:space="preserve"> a living individual. The University’s data protection policy governing the use of personal data by the University can be found on its website (</w:t>
      </w:r>
      <w:hyperlink r:id="rId13" w:history="1">
        <w:r w:rsidRPr="004B77A8">
          <w:rPr>
            <w:rStyle w:val="Hyperlink"/>
            <w:rFonts w:ascii="Arial" w:hAnsi="Arial" w:cs="Arial"/>
            <w:iCs/>
            <w:sz w:val="22"/>
            <w:szCs w:val="22"/>
          </w:rPr>
          <w:t>https://www.southampton.ac.uk/legalservices/what-we-do/data-protection-and-foi.page</w:t>
        </w:r>
      </w:hyperlink>
      <w:r w:rsidRPr="004B77A8">
        <w:rPr>
          <w:rFonts w:ascii="Arial" w:hAnsi="Arial" w:cs="Arial"/>
          <w:iCs/>
          <w:sz w:val="22"/>
          <w:szCs w:val="22"/>
        </w:rPr>
        <w:t xml:space="preserve">). </w:t>
      </w:r>
    </w:p>
    <w:p w14:paraId="05E2907A" w14:textId="77777777" w:rsidR="00494E27" w:rsidRPr="004B77A8" w:rsidRDefault="00494E27" w:rsidP="00EE1AA4">
      <w:pPr>
        <w:spacing w:line="276" w:lineRule="auto"/>
        <w:rPr>
          <w:rFonts w:ascii="Arial" w:hAnsi="Arial" w:cs="Arial"/>
          <w:iCs/>
          <w:sz w:val="22"/>
          <w:szCs w:val="22"/>
        </w:rPr>
      </w:pPr>
    </w:p>
    <w:p w14:paraId="3046B0BB" w14:textId="4CADEF73"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Our privacy notice for research participants provides more information on how the University of Southampton collects and uses your personal data when you take part in one of our research projects and can be found at </w:t>
      </w:r>
      <w:hyperlink r:id="rId14" w:history="1">
        <w:r w:rsidRPr="004B77A8">
          <w:rPr>
            <w:rStyle w:val="Hyperlink"/>
            <w:rFonts w:ascii="Arial" w:hAnsi="Arial" w:cs="Arial"/>
            <w:iCs/>
            <w:sz w:val="22"/>
            <w:szCs w:val="22"/>
          </w:rPr>
          <w:t>http://www.southampton.ac.uk/assets/sharepoint/intranet/ls/Public/Research%20and%20Integrity%20Privacy%20Notice/Privacy%20Notice%20for%20Research%20Participants.pdf</w:t>
        </w:r>
      </w:hyperlink>
      <w:r w:rsidRPr="004B77A8">
        <w:rPr>
          <w:rFonts w:ascii="Arial" w:hAnsi="Arial" w:cs="Arial"/>
          <w:iCs/>
          <w:sz w:val="22"/>
          <w:szCs w:val="22"/>
        </w:rPr>
        <w:t xml:space="preserve"> </w:t>
      </w:r>
    </w:p>
    <w:p w14:paraId="22F6BF11" w14:textId="77777777" w:rsidR="00494E27" w:rsidRPr="004B77A8" w:rsidRDefault="00494E27" w:rsidP="00EE1AA4">
      <w:pPr>
        <w:spacing w:line="276" w:lineRule="auto"/>
        <w:rPr>
          <w:rFonts w:ascii="Arial" w:hAnsi="Arial" w:cs="Arial"/>
          <w:iCs/>
          <w:sz w:val="22"/>
          <w:szCs w:val="22"/>
        </w:rPr>
      </w:pPr>
    </w:p>
    <w:p w14:paraId="000A1D68" w14:textId="5C4039FF" w:rsidR="00494E27" w:rsidRPr="005D25AD" w:rsidRDefault="00494E27" w:rsidP="00EE1AA4">
      <w:pPr>
        <w:spacing w:line="276" w:lineRule="auto"/>
        <w:rPr>
          <w:rFonts w:ascii="Arial" w:hAnsi="Arial" w:cs="Arial"/>
          <w:iCs/>
          <w:sz w:val="22"/>
          <w:szCs w:val="22"/>
          <w:highlight w:val="yellow"/>
        </w:rPr>
      </w:pPr>
      <w:r w:rsidRPr="004B77A8">
        <w:rPr>
          <w:rFonts w:ascii="Arial" w:hAnsi="Arial" w:cs="Arial"/>
          <w:iCs/>
          <w:sz w:val="22"/>
          <w:szCs w:val="22"/>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4B77A8" w:rsidRDefault="00494E27" w:rsidP="00EE1AA4">
      <w:pPr>
        <w:spacing w:line="276" w:lineRule="auto"/>
        <w:rPr>
          <w:rFonts w:ascii="Arial" w:hAnsi="Arial" w:cs="Arial"/>
          <w:iCs/>
          <w:sz w:val="22"/>
          <w:szCs w:val="22"/>
          <w:highlight w:val="yellow"/>
        </w:rPr>
      </w:pPr>
    </w:p>
    <w:p w14:paraId="27F28800" w14:textId="537FDE44"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5D25AD" w:rsidRPr="005D25AD">
        <w:rPr>
          <w:rFonts w:ascii="Arial" w:hAnsi="Arial" w:cs="Arial"/>
          <w:iCs/>
          <w:sz w:val="22"/>
          <w:szCs w:val="22"/>
        </w:rPr>
        <w:t xml:space="preserve">10 years </w:t>
      </w:r>
      <w:r w:rsidRPr="004B77A8">
        <w:rPr>
          <w:rFonts w:ascii="Arial" w:hAnsi="Arial" w:cs="Arial"/>
          <w:iCs/>
          <w:sz w:val="22"/>
          <w:szCs w:val="22"/>
        </w:rPr>
        <w:t>after the study has finished after which time any link between you and your information will be removed.</w:t>
      </w:r>
      <w:r w:rsidR="005D25AD">
        <w:rPr>
          <w:rFonts w:ascii="Arial" w:hAnsi="Arial" w:cs="Arial"/>
          <w:iCs/>
          <w:sz w:val="22"/>
          <w:szCs w:val="22"/>
        </w:rPr>
        <w:t xml:space="preserve"> </w:t>
      </w:r>
      <w:r w:rsidRPr="004B77A8">
        <w:rPr>
          <w:rFonts w:ascii="Arial" w:hAnsi="Arial" w:cs="Arial"/>
          <w:iCs/>
          <w:sz w:val="22"/>
          <w:szCs w:val="22"/>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sidRPr="004B77A8">
        <w:rPr>
          <w:rFonts w:ascii="Arial" w:hAnsi="Arial" w:cs="Arial"/>
          <w:iCs/>
          <w:sz w:val="22"/>
          <w:szCs w:val="22"/>
        </w:rPr>
        <w:t>in order for</w:t>
      </w:r>
      <w:proofErr w:type="gramEnd"/>
      <w:r w:rsidRPr="004B77A8">
        <w:rPr>
          <w:rFonts w:ascii="Arial" w:hAnsi="Arial" w:cs="Arial"/>
          <w:iCs/>
          <w:sz w:val="22"/>
          <w:szCs w:val="22"/>
        </w:rPr>
        <w:t xml:space="preserve"> the research output to be reliable and accurate. The University will not do anything with your personal data that you would not reasonably expect. </w:t>
      </w:r>
    </w:p>
    <w:p w14:paraId="1E5820F3" w14:textId="77777777" w:rsidR="00494E27" w:rsidRPr="004B77A8" w:rsidRDefault="00494E27" w:rsidP="00EE1AA4">
      <w:pPr>
        <w:spacing w:line="276" w:lineRule="auto"/>
        <w:rPr>
          <w:rFonts w:ascii="Arial" w:hAnsi="Arial" w:cs="Arial"/>
          <w:iCs/>
          <w:sz w:val="22"/>
          <w:szCs w:val="22"/>
          <w:highlight w:val="yellow"/>
        </w:rPr>
      </w:pPr>
    </w:p>
    <w:p w14:paraId="35F4BF8D" w14:textId="77777777"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4B77A8">
          <w:rPr>
            <w:rStyle w:val="Hyperlink"/>
            <w:rFonts w:ascii="Arial" w:hAnsi="Arial" w:cs="Arial"/>
            <w:iCs/>
            <w:sz w:val="22"/>
            <w:szCs w:val="22"/>
          </w:rPr>
          <w:t>data.protection@soton.ac.uk</w:t>
        </w:r>
      </w:hyperlink>
      <w:r w:rsidRPr="004B77A8">
        <w:rPr>
          <w:rFonts w:ascii="Arial" w:hAnsi="Arial" w:cs="Arial"/>
          <w:iCs/>
          <w:sz w:val="22"/>
          <w:szCs w:val="22"/>
        </w:rPr>
        <w:t>).</w:t>
      </w:r>
    </w:p>
    <w:p w14:paraId="0688B067" w14:textId="10989664" w:rsidR="00A1106B" w:rsidRPr="004B77A8" w:rsidRDefault="00A1106B" w:rsidP="00EE1AA4">
      <w:pPr>
        <w:spacing w:after="160" w:line="276" w:lineRule="auto"/>
        <w:rPr>
          <w:rFonts w:ascii="Arial" w:hAnsi="Arial" w:cs="Arial"/>
          <w:b/>
          <w:bCs/>
          <w:color w:val="7F7F7F" w:themeColor="text1" w:themeTint="80"/>
          <w:sz w:val="22"/>
          <w:szCs w:val="22"/>
        </w:rPr>
      </w:pPr>
    </w:p>
    <w:sectPr w:rsidR="00A1106B" w:rsidRPr="004B77A8" w:rsidSect="009D641C">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2F8C6" w14:textId="77777777" w:rsidR="00B26F60" w:rsidRDefault="00B26F60" w:rsidP="009D641C">
      <w:r>
        <w:separator/>
      </w:r>
    </w:p>
  </w:endnote>
  <w:endnote w:type="continuationSeparator" w:id="0">
    <w:p w14:paraId="5C7FB33B" w14:textId="77777777" w:rsidR="00B26F60" w:rsidRDefault="00B26F60"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9C42" w14:textId="77777777" w:rsidR="00600F97" w:rsidRDefault="00600F97" w:rsidP="009D641C">
    <w:pPr>
      <w:pStyle w:val="Footer"/>
    </w:pPr>
  </w:p>
  <w:p w14:paraId="753E6C49" w14:textId="474A17F9" w:rsidR="00600F97" w:rsidRPr="00AB2DEE" w:rsidRDefault="005D25AD" w:rsidP="009D641C">
    <w:pPr>
      <w:pStyle w:val="Footer"/>
      <w:rPr>
        <w:rFonts w:ascii="Lucida Sans" w:hAnsi="Lucida Sans"/>
        <w:sz w:val="20"/>
        <w:szCs w:val="20"/>
      </w:rPr>
    </w:pPr>
    <w:r>
      <w:rPr>
        <w:rFonts w:ascii="Lucida Sans" w:hAnsi="Lucida Sans"/>
        <w:sz w:val="20"/>
        <w:szCs w:val="20"/>
      </w:rPr>
      <w:t>1</w:t>
    </w:r>
    <w:r w:rsidR="009A09DA">
      <w:rPr>
        <w:rFonts w:ascii="Lucida Sans" w:hAnsi="Lucida Sans"/>
        <w:sz w:val="20"/>
        <w:szCs w:val="20"/>
      </w:rPr>
      <w:t>2</w:t>
    </w:r>
    <w:r>
      <w:rPr>
        <w:rFonts w:ascii="Lucida Sans" w:hAnsi="Lucida Sans"/>
        <w:sz w:val="20"/>
        <w:szCs w:val="20"/>
      </w:rPr>
      <w:t>-</w:t>
    </w:r>
    <w:r w:rsidR="009A09DA">
      <w:rPr>
        <w:rFonts w:ascii="Lucida Sans" w:hAnsi="Lucida Sans"/>
        <w:sz w:val="20"/>
        <w:szCs w:val="20"/>
      </w:rPr>
      <w:t>01</w:t>
    </w:r>
    <w:r>
      <w:rPr>
        <w:rFonts w:ascii="Lucida Sans" w:hAnsi="Lucida Sans"/>
        <w:sz w:val="20"/>
        <w:szCs w:val="20"/>
      </w:rPr>
      <w:t>-201</w:t>
    </w:r>
    <w:r w:rsidR="009A09DA">
      <w:rPr>
        <w:rFonts w:ascii="Lucida Sans" w:hAnsi="Lucida Sans"/>
        <w:sz w:val="20"/>
        <w:szCs w:val="20"/>
      </w:rPr>
      <w:t>9</w:t>
    </w:r>
    <w:r>
      <w:rPr>
        <w:rFonts w:ascii="Lucida Sans" w:hAnsi="Lucida Sans"/>
        <w:sz w:val="20"/>
        <w:szCs w:val="20"/>
      </w:rPr>
      <w:t xml:space="preserve"> version </w:t>
    </w:r>
    <w:r w:rsidR="009A09DA">
      <w:rPr>
        <w:rFonts w:ascii="Lucida Sans" w:hAnsi="Lucida Sans"/>
        <w:sz w:val="20"/>
        <w:szCs w:val="20"/>
      </w:rPr>
      <w:t>4</w:t>
    </w:r>
    <w:r>
      <w:rPr>
        <w:rFonts w:ascii="Lucida Sans" w:hAnsi="Lucida Sans"/>
        <w:sz w:val="20"/>
        <w:szCs w:val="20"/>
      </w:rPr>
      <w:tab/>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0168A" w14:textId="77777777" w:rsidR="00B26F60" w:rsidRDefault="00B26F60" w:rsidP="009D641C">
      <w:r>
        <w:separator/>
      </w:r>
    </w:p>
  </w:footnote>
  <w:footnote w:type="continuationSeparator" w:id="0">
    <w:p w14:paraId="01CD563D" w14:textId="77777777" w:rsidR="00B26F60" w:rsidRDefault="00B26F60"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8027" w14:textId="2B922562" w:rsidR="00600F97" w:rsidRDefault="00355702" w:rsidP="00355702">
    <w:pPr>
      <w:pStyle w:val="Header"/>
      <w:jc w:val="right"/>
    </w:pPr>
    <w:r>
      <w:rPr>
        <w:noProof/>
        <w:lang w:eastAsia="en-GB"/>
      </w:rPr>
      <w:drawing>
        <wp:inline distT="0" distB="0" distL="0" distR="0" wp14:anchorId="73A1FC34" wp14:editId="767A8C30">
          <wp:extent cx="1708150" cy="1155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DA.jpg"/>
                  <pic:cNvPicPr/>
                </pic:nvPicPr>
                <pic:blipFill>
                  <a:blip r:embed="rId1">
                    <a:extLst>
                      <a:ext uri="{28A0092B-C50C-407E-A947-70E740481C1C}">
                        <a14:useLocalDpi xmlns:a14="http://schemas.microsoft.com/office/drawing/2010/main" val="0"/>
                      </a:ext>
                    </a:extLst>
                  </a:blip>
                  <a:stretch>
                    <a:fillRect/>
                  </a:stretch>
                </pic:blipFill>
                <pic:spPr>
                  <a:xfrm>
                    <a:off x="0" y="0"/>
                    <a:ext cx="1708150" cy="1155700"/>
                  </a:xfrm>
                  <a:prstGeom prst="rect">
                    <a:avLst/>
                  </a:prstGeom>
                </pic:spPr>
              </pic:pic>
            </a:graphicData>
          </a:graphic>
        </wp:inline>
      </w:drawing>
    </w:r>
    <w:r>
      <w:tab/>
    </w:r>
    <w:r>
      <w:tab/>
      <w:t xml:space="preserve">          </w:t>
    </w:r>
    <w:r w:rsidR="00600F97">
      <w:rPr>
        <w:noProof/>
        <w:lang w:eastAsia="en-GB"/>
      </w:rPr>
      <w:drawing>
        <wp:inline distT="0" distB="0" distL="0" distR="0" wp14:anchorId="7880D643" wp14:editId="1BA27AC1">
          <wp:extent cx="2482850" cy="552450"/>
          <wp:effectExtent l="0" t="0" r="0" b="0"/>
          <wp:docPr id="4" name="Picture 4"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28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6AF"/>
    <w:rsid w:val="00005780"/>
    <w:rsid w:val="000070BD"/>
    <w:rsid w:val="00034760"/>
    <w:rsid w:val="00034BB3"/>
    <w:rsid w:val="00061D0C"/>
    <w:rsid w:val="00062599"/>
    <w:rsid w:val="000775B6"/>
    <w:rsid w:val="00085483"/>
    <w:rsid w:val="00085B83"/>
    <w:rsid w:val="000A52AF"/>
    <w:rsid w:val="000C1A93"/>
    <w:rsid w:val="000E766A"/>
    <w:rsid w:val="00103FE0"/>
    <w:rsid w:val="00104C34"/>
    <w:rsid w:val="001122DC"/>
    <w:rsid w:val="00122216"/>
    <w:rsid w:val="00122ECA"/>
    <w:rsid w:val="00126D2F"/>
    <w:rsid w:val="00134D89"/>
    <w:rsid w:val="00136AFD"/>
    <w:rsid w:val="00143440"/>
    <w:rsid w:val="0015307F"/>
    <w:rsid w:val="00157ED0"/>
    <w:rsid w:val="001605CC"/>
    <w:rsid w:val="00164295"/>
    <w:rsid w:val="00181285"/>
    <w:rsid w:val="00183D95"/>
    <w:rsid w:val="00192229"/>
    <w:rsid w:val="001949B8"/>
    <w:rsid w:val="001A1696"/>
    <w:rsid w:val="001C2AE5"/>
    <w:rsid w:val="001D46B4"/>
    <w:rsid w:val="001E6345"/>
    <w:rsid w:val="001F283B"/>
    <w:rsid w:val="00206292"/>
    <w:rsid w:val="002105FC"/>
    <w:rsid w:val="00216775"/>
    <w:rsid w:val="00236245"/>
    <w:rsid w:val="00250A41"/>
    <w:rsid w:val="00254A54"/>
    <w:rsid w:val="002575A6"/>
    <w:rsid w:val="00293F91"/>
    <w:rsid w:val="0029574A"/>
    <w:rsid w:val="002B4E6D"/>
    <w:rsid w:val="002C75B7"/>
    <w:rsid w:val="002C7C87"/>
    <w:rsid w:val="002F5BE9"/>
    <w:rsid w:val="00300BF0"/>
    <w:rsid w:val="003073C0"/>
    <w:rsid w:val="00311A8E"/>
    <w:rsid w:val="003255C6"/>
    <w:rsid w:val="00335204"/>
    <w:rsid w:val="003517CF"/>
    <w:rsid w:val="00355702"/>
    <w:rsid w:val="00371777"/>
    <w:rsid w:val="003836A0"/>
    <w:rsid w:val="0039319B"/>
    <w:rsid w:val="00393CFF"/>
    <w:rsid w:val="003A1081"/>
    <w:rsid w:val="003A4995"/>
    <w:rsid w:val="003B29E1"/>
    <w:rsid w:val="003B50D2"/>
    <w:rsid w:val="003C5AD6"/>
    <w:rsid w:val="003D22F6"/>
    <w:rsid w:val="004337AF"/>
    <w:rsid w:val="00433BA1"/>
    <w:rsid w:val="00455766"/>
    <w:rsid w:val="00466914"/>
    <w:rsid w:val="00473127"/>
    <w:rsid w:val="00473A31"/>
    <w:rsid w:val="00485AB0"/>
    <w:rsid w:val="00494E27"/>
    <w:rsid w:val="004B77A8"/>
    <w:rsid w:val="004C2C91"/>
    <w:rsid w:val="004E4BAA"/>
    <w:rsid w:val="004F3166"/>
    <w:rsid w:val="00505594"/>
    <w:rsid w:val="00522AF6"/>
    <w:rsid w:val="005342DC"/>
    <w:rsid w:val="005407BB"/>
    <w:rsid w:val="00560AE5"/>
    <w:rsid w:val="00562598"/>
    <w:rsid w:val="0059508A"/>
    <w:rsid w:val="005A28DE"/>
    <w:rsid w:val="005C074B"/>
    <w:rsid w:val="005C3DDA"/>
    <w:rsid w:val="005D0D9E"/>
    <w:rsid w:val="005D25AD"/>
    <w:rsid w:val="005D2D62"/>
    <w:rsid w:val="005E0EF7"/>
    <w:rsid w:val="005F410C"/>
    <w:rsid w:val="00600639"/>
    <w:rsid w:val="00600F97"/>
    <w:rsid w:val="00606BAE"/>
    <w:rsid w:val="00614487"/>
    <w:rsid w:val="00615D22"/>
    <w:rsid w:val="00634359"/>
    <w:rsid w:val="00643AB9"/>
    <w:rsid w:val="00652A7C"/>
    <w:rsid w:val="0065562B"/>
    <w:rsid w:val="0068038F"/>
    <w:rsid w:val="006968E8"/>
    <w:rsid w:val="006A22D0"/>
    <w:rsid w:val="006A236A"/>
    <w:rsid w:val="006A5D68"/>
    <w:rsid w:val="006D6BF0"/>
    <w:rsid w:val="006E2CB6"/>
    <w:rsid w:val="00701C77"/>
    <w:rsid w:val="00704E4B"/>
    <w:rsid w:val="00712166"/>
    <w:rsid w:val="00712C08"/>
    <w:rsid w:val="007230D9"/>
    <w:rsid w:val="00741A1E"/>
    <w:rsid w:val="00747734"/>
    <w:rsid w:val="00752DB8"/>
    <w:rsid w:val="00755948"/>
    <w:rsid w:val="00764592"/>
    <w:rsid w:val="007662C0"/>
    <w:rsid w:val="0077431F"/>
    <w:rsid w:val="00783450"/>
    <w:rsid w:val="00793758"/>
    <w:rsid w:val="00796FCB"/>
    <w:rsid w:val="007A1BA6"/>
    <w:rsid w:val="007A4D71"/>
    <w:rsid w:val="007B0390"/>
    <w:rsid w:val="007C0BCA"/>
    <w:rsid w:val="007C4DFE"/>
    <w:rsid w:val="0080218C"/>
    <w:rsid w:val="008133AA"/>
    <w:rsid w:val="008157A5"/>
    <w:rsid w:val="00817007"/>
    <w:rsid w:val="008235B5"/>
    <w:rsid w:val="00830BB5"/>
    <w:rsid w:val="008466BC"/>
    <w:rsid w:val="00850140"/>
    <w:rsid w:val="00877D8C"/>
    <w:rsid w:val="00881CD5"/>
    <w:rsid w:val="008913A0"/>
    <w:rsid w:val="008951DB"/>
    <w:rsid w:val="008A4FB2"/>
    <w:rsid w:val="008C0291"/>
    <w:rsid w:val="008D4529"/>
    <w:rsid w:val="008E3546"/>
    <w:rsid w:val="009132DA"/>
    <w:rsid w:val="0092788B"/>
    <w:rsid w:val="00940AF6"/>
    <w:rsid w:val="00947BBD"/>
    <w:rsid w:val="00951B4B"/>
    <w:rsid w:val="009530E8"/>
    <w:rsid w:val="00967B54"/>
    <w:rsid w:val="00976388"/>
    <w:rsid w:val="00976C4E"/>
    <w:rsid w:val="009923E2"/>
    <w:rsid w:val="009A09DA"/>
    <w:rsid w:val="009B3C91"/>
    <w:rsid w:val="009C111F"/>
    <w:rsid w:val="009D641C"/>
    <w:rsid w:val="009D6A1E"/>
    <w:rsid w:val="009E68A6"/>
    <w:rsid w:val="009F6A6D"/>
    <w:rsid w:val="00A01E75"/>
    <w:rsid w:val="00A0488C"/>
    <w:rsid w:val="00A1106B"/>
    <w:rsid w:val="00A20C10"/>
    <w:rsid w:val="00A35CBB"/>
    <w:rsid w:val="00A41D75"/>
    <w:rsid w:val="00A44C99"/>
    <w:rsid w:val="00A46734"/>
    <w:rsid w:val="00A5351D"/>
    <w:rsid w:val="00AA6ABE"/>
    <w:rsid w:val="00AA6C06"/>
    <w:rsid w:val="00AB2DEE"/>
    <w:rsid w:val="00AD01F0"/>
    <w:rsid w:val="00B0068F"/>
    <w:rsid w:val="00B0196D"/>
    <w:rsid w:val="00B0213A"/>
    <w:rsid w:val="00B23335"/>
    <w:rsid w:val="00B23C14"/>
    <w:rsid w:val="00B26F60"/>
    <w:rsid w:val="00B3368F"/>
    <w:rsid w:val="00B43404"/>
    <w:rsid w:val="00B44339"/>
    <w:rsid w:val="00B556B0"/>
    <w:rsid w:val="00B637EB"/>
    <w:rsid w:val="00BA0743"/>
    <w:rsid w:val="00BA66B8"/>
    <w:rsid w:val="00BB4019"/>
    <w:rsid w:val="00BB5F76"/>
    <w:rsid w:val="00BC5C52"/>
    <w:rsid w:val="00BD2936"/>
    <w:rsid w:val="00BD68CE"/>
    <w:rsid w:val="00BD722F"/>
    <w:rsid w:val="00BE02A6"/>
    <w:rsid w:val="00BE05B2"/>
    <w:rsid w:val="00BE104D"/>
    <w:rsid w:val="00C01D85"/>
    <w:rsid w:val="00C02BBF"/>
    <w:rsid w:val="00C24FAF"/>
    <w:rsid w:val="00C30DA7"/>
    <w:rsid w:val="00C473A6"/>
    <w:rsid w:val="00C62C09"/>
    <w:rsid w:val="00CA2AE2"/>
    <w:rsid w:val="00CA47B3"/>
    <w:rsid w:val="00CB1962"/>
    <w:rsid w:val="00CB3ABA"/>
    <w:rsid w:val="00CC233D"/>
    <w:rsid w:val="00CC2CEF"/>
    <w:rsid w:val="00CD4DBB"/>
    <w:rsid w:val="00CD7F35"/>
    <w:rsid w:val="00CE0A42"/>
    <w:rsid w:val="00D03D2C"/>
    <w:rsid w:val="00D164DF"/>
    <w:rsid w:val="00D206F2"/>
    <w:rsid w:val="00D44C0C"/>
    <w:rsid w:val="00D4643D"/>
    <w:rsid w:val="00D501DB"/>
    <w:rsid w:val="00D97C9E"/>
    <w:rsid w:val="00DA0F32"/>
    <w:rsid w:val="00DA6790"/>
    <w:rsid w:val="00DA705B"/>
    <w:rsid w:val="00DA7684"/>
    <w:rsid w:val="00DC3AB0"/>
    <w:rsid w:val="00E06BE9"/>
    <w:rsid w:val="00E10FB3"/>
    <w:rsid w:val="00E26EFE"/>
    <w:rsid w:val="00E32A66"/>
    <w:rsid w:val="00E3501E"/>
    <w:rsid w:val="00E42A8F"/>
    <w:rsid w:val="00E56374"/>
    <w:rsid w:val="00E56B3B"/>
    <w:rsid w:val="00E631B0"/>
    <w:rsid w:val="00E64AE9"/>
    <w:rsid w:val="00E64B0F"/>
    <w:rsid w:val="00E67FB7"/>
    <w:rsid w:val="00E81217"/>
    <w:rsid w:val="00E90189"/>
    <w:rsid w:val="00E90B26"/>
    <w:rsid w:val="00EA3254"/>
    <w:rsid w:val="00EA4A81"/>
    <w:rsid w:val="00EC7244"/>
    <w:rsid w:val="00ED02CF"/>
    <w:rsid w:val="00EE1AA4"/>
    <w:rsid w:val="00EE2411"/>
    <w:rsid w:val="00EF470B"/>
    <w:rsid w:val="00F05580"/>
    <w:rsid w:val="00F125D4"/>
    <w:rsid w:val="00F32182"/>
    <w:rsid w:val="00F52038"/>
    <w:rsid w:val="00F532AB"/>
    <w:rsid w:val="00F55ED8"/>
    <w:rsid w:val="00F56523"/>
    <w:rsid w:val="00F657D8"/>
    <w:rsid w:val="00F65C87"/>
    <w:rsid w:val="00F7284F"/>
    <w:rsid w:val="00F732DF"/>
    <w:rsid w:val="00F760F7"/>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8459F2A"/>
  <w15:chartTrackingRefBased/>
  <w15:docId w15:val="{30B19740-740B-4802-92E7-FA1459E1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BodyText">
    <w:name w:val="Body Text"/>
    <w:basedOn w:val="Normal"/>
    <w:link w:val="BodyTextChar"/>
    <w:rsid w:val="00D164DF"/>
    <w:rPr>
      <w:rFonts w:eastAsia="Times New Roman"/>
      <w:b/>
      <w:bCs/>
      <w:sz w:val="28"/>
      <w:lang w:eastAsia="en-US"/>
    </w:rPr>
  </w:style>
  <w:style w:type="character" w:customStyle="1" w:styleId="BodyTextChar">
    <w:name w:val="Body Text Char"/>
    <w:basedOn w:val="DefaultParagraphFont"/>
    <w:link w:val="BodyText"/>
    <w:rsid w:val="00D164DF"/>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rsid w:val="00BA0743"/>
    <w:rPr>
      <w:color w:val="808080"/>
      <w:shd w:val="clear" w:color="auto" w:fill="E6E6E6"/>
    </w:rPr>
  </w:style>
  <w:style w:type="character" w:styleId="FollowedHyperlink">
    <w:name w:val="FollowedHyperlink"/>
    <w:basedOn w:val="DefaultParagraphFont"/>
    <w:uiPriority w:val="99"/>
    <w:semiHidden/>
    <w:unhideWhenUsed/>
    <w:rsid w:val="00F65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30140">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528833543">
      <w:bodyDiv w:val="1"/>
      <w:marLeft w:val="0"/>
      <w:marRight w:val="0"/>
      <w:marTop w:val="0"/>
      <w:marBottom w:val="0"/>
      <w:divBdr>
        <w:top w:val="none" w:sz="0" w:space="0" w:color="auto"/>
        <w:left w:val="none" w:sz="0" w:space="0" w:color="auto"/>
        <w:bottom w:val="none" w:sz="0" w:space="0" w:color="auto"/>
        <w:right w:val="none" w:sz="0" w:space="0" w:color="auto"/>
      </w:divBdr>
    </w:div>
    <w:div w:id="19448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10" Type="http://schemas.openxmlformats.org/officeDocument/2006/relationships/hyperlink" Target="mailto:C.L.pinto@soto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pinto@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C82A6-0290-4C0B-98D3-65BCB2A2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C.L.</dc:creator>
  <cp:keywords/>
  <dc:description/>
  <cp:lastModifiedBy>Pinto C.L.</cp:lastModifiedBy>
  <cp:revision>11</cp:revision>
  <cp:lastPrinted>2018-06-29T12:11:00Z</cp:lastPrinted>
  <dcterms:created xsi:type="dcterms:W3CDTF">2018-12-12T15:25:00Z</dcterms:created>
  <dcterms:modified xsi:type="dcterms:W3CDTF">2019-01-12T16:40:00Z</dcterms:modified>
</cp:coreProperties>
</file>