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BB1C4" w14:textId="77777777" w:rsidR="00CE0A25" w:rsidRDefault="00D4417D">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Arial" w:hAnsi="Arial"/>
          <w:noProof/>
          <w:color w:val="000000"/>
          <w:sz w:val="20"/>
          <w:lang w:val="en-GB" w:eastAsia="zh-TW"/>
        </w:rPr>
        <mc:AlternateContent>
          <mc:Choice Requires="wps">
            <w:drawing>
              <wp:anchor distT="0" distB="0" distL="114300" distR="114300" simplePos="0" relativeHeight="251660288" behindDoc="0" locked="0" layoutInCell="1" allowOverlap="1">
                <wp:simplePos x="0" y="0"/>
                <wp:positionH relativeFrom="column">
                  <wp:posOffset>5143500</wp:posOffset>
                </wp:positionH>
                <wp:positionV relativeFrom="paragraph">
                  <wp:posOffset>-114300</wp:posOffset>
                </wp:positionV>
                <wp:extent cx="1295400" cy="3429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295400" cy="342900"/>
                        </a:xfrm>
                        <a:prstGeom prst="rect">
                          <a:avLst/>
                        </a:prstGeom>
                        <a:noFill/>
                        <a:ln>
                          <a:noFill/>
                        </a:ln>
                      </wps:spPr>
                      <wps:txbx>
                        <w:txbxContent>
                          <w:p w14:paraId="5E74A5B9" w14:textId="77777777" w:rsidR="00E24512" w:rsidRDefault="00E24512">
                            <w:pPr>
                              <w:jc w:val="right"/>
                            </w:pPr>
                            <w:r>
                              <w:t>Covering Letter</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405pt;margin-top:-9pt;width:102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qZlwEAAAEDAAAOAAAAZHJzL2Uyb0RvYy54bWysUsFOIzEMvSPxD1HuNNMpIDrqtNIKsZfV&#10;ggR8QJpJOpEmcZSEzvQHlj/gxIU739XvwElLWZYb2ovj2M6z33Nmi8F0ZC190GBrOh4VlEgroNF2&#10;VdP7u6uTC0pC5LbhHVhZ040MdDE/Ppr1rpIltNA10hMEsaHqXU3bGF3FWBCtNDyMwEmLSQXe8IhX&#10;v2KN5z2im46VRXHOevCN8yBkCBi93CXpPOMrJUW8VirISLqa4mwxW5/tMlk2n/Fq5blrtdiPwb8x&#10;heHaYtMD1CWPnDx4/QXKaOEhgIojAYaBUlrIzAHZjIt/2Ny23MnMBcUJ7iBT+H+w4vf6xhPd1LSk&#10;xHKDK9o+PW6fX7cvf8h4kvTpXaiw7NZhYRx+wIB7fo8HDCbag/ImnUiIYB6V3hzUlUMkIj0qp2en&#10;BaYE5ian5RR9hGcfr50P8acEQ5JTU4/by6Ly9a8Qd6XvJamZhSvddXmDnf0UQMwUYWn03YjJi8Ny&#10;2PNZQrNBOg/O61WLrTKhXI4655n2fyIt8u97Bv34ufM3AAAA//8DAFBLAwQUAAYACAAAACEAyd2u&#10;Ct4AAAALAQAADwAAAGRycy9kb3ducmV2LnhtbEyPzU7DMBCE70i8g7VI3Fo7UKoQsqkQiCuI8iNx&#10;c+NtEhGvo9htwtuzPcFtRjua/abczL5XRxpjFxghWxpQxHVwHTcI729PixxUTJad7QMTwg9F2FTn&#10;Z6UtXJj4lY7b1Cgp4VhYhDalodA61i15G5dhIJbbPozeJrFjo91oJyn3vb4yZq297Vg+tHagh5bq&#10;7+3BI3w8778+V+alefQ3wxRmo9nfasTLi/n+DlSiOf2F4YQv6FAJ0y4c2EXVI+SZkS0JYZHlIk4J&#10;k61E7RCu1wZ0Ver/G6pfAAAA//8DAFBLAQItABQABgAIAAAAIQC2gziS/gAAAOEBAAATAAAAAAAA&#10;AAAAAAAAAAAAAABbQ29udGVudF9UeXBlc10ueG1sUEsBAi0AFAAGAAgAAAAhADj9If/WAAAAlAEA&#10;AAsAAAAAAAAAAAAAAAAALwEAAF9yZWxzLy5yZWxzUEsBAi0AFAAGAAgAAAAhAFYHmpmXAQAAAQMA&#10;AA4AAAAAAAAAAAAAAAAALgIAAGRycy9lMm9Eb2MueG1sUEsBAi0AFAAGAAgAAAAhAMndrgreAAAA&#10;CwEAAA8AAAAAAAAAAAAAAAAA8QMAAGRycy9kb3ducmV2LnhtbFBLBQYAAAAABAAEAPMAAAD8BAAA&#10;AAA=&#10;" filled="f" stroked="f">
                <v:textbox>
                  <w:txbxContent>
                    <w:p w14:paraId="5E74A5B9" w14:textId="77777777" w:rsidR="00E24512" w:rsidRDefault="00E24512">
                      <w:pPr>
                        <w:jc w:val="right"/>
                      </w:pPr>
                      <w:r>
                        <w:t>Covering Letter</w:t>
                      </w:r>
                    </w:p>
                  </w:txbxContent>
                </v:textbox>
              </v:shape>
            </w:pict>
          </mc:Fallback>
        </mc:AlternateContent>
      </w:r>
      <w:r>
        <w:rPr>
          <w:rFonts w:ascii="Times New Roman" w:hAnsi="Times New Roman"/>
          <w:color w:val="000000"/>
          <w:sz w:val="18"/>
          <w:szCs w:val="18"/>
        </w:rPr>
        <w:t xml:space="preserve"> To,</w:t>
      </w:r>
    </w:p>
    <w:p w14:paraId="3C068924" w14:textId="77777777" w:rsidR="00CE0A25" w:rsidRDefault="00D4417D">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14:paraId="61C8093C" w14:textId="683D7CCD" w:rsidR="00CE0A25" w:rsidRDefault="00407CCB">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Re</w:t>
      </w:r>
      <w:r w:rsidR="00D4417D">
        <w:rPr>
          <w:rFonts w:ascii="Times New Roman" w:hAnsi="Times New Roman"/>
          <w:b/>
          <w:color w:val="000000"/>
          <w:sz w:val="18"/>
          <w:szCs w:val="18"/>
        </w:rPr>
        <w:t xml:space="preserve">: </w:t>
      </w:r>
      <w:r w:rsidR="00D4417D">
        <w:rPr>
          <w:rFonts w:ascii="Times New Roman" w:hAnsi="Times New Roman"/>
          <w:color w:val="000000"/>
          <w:sz w:val="18"/>
          <w:szCs w:val="18"/>
        </w:rPr>
        <w:t>Submission of Manuscript for publication</w:t>
      </w:r>
    </w:p>
    <w:p w14:paraId="521736DC" w14:textId="77777777" w:rsidR="00CE0A25" w:rsidRDefault="00D4417D">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14:paraId="7A66B407" w14:textId="77777777" w:rsidR="00407CCB" w:rsidRDefault="00407CCB">
      <w:pPr>
        <w:pStyle w:val="NormalWeb"/>
        <w:spacing w:before="120" w:beforeAutospacing="0" w:after="0" w:afterAutospacing="0" w:line="320" w:lineRule="atLeast"/>
        <w:ind w:firstLine="360"/>
        <w:jc w:val="both"/>
        <w:rPr>
          <w:rFonts w:ascii="Times New Roman" w:hAnsi="Times New Roman"/>
          <w:color w:val="000000"/>
          <w:sz w:val="18"/>
          <w:szCs w:val="18"/>
        </w:rPr>
      </w:pPr>
    </w:p>
    <w:p w14:paraId="5FA07D9F" w14:textId="501CC2B7" w:rsidR="00CE0A25" w:rsidRDefault="00D4417D" w:rsidP="00407CCB">
      <w:pPr>
        <w:pStyle w:val="NormalWeb"/>
        <w:spacing w:before="120" w:beforeAutospacing="0" w:after="0" w:afterAutospacing="0" w:line="320" w:lineRule="atLeast"/>
        <w:ind w:left="360" w:firstLine="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Pr>
          <w:rFonts w:ascii="Times New Roman" w:hAnsi="Times New Roman"/>
          <w:b/>
          <w:color w:val="000000"/>
          <w:sz w:val="18"/>
          <w:szCs w:val="18"/>
        </w:rPr>
        <w:t>“</w:t>
      </w:r>
      <w:commentRangeStart w:id="0"/>
      <w:r w:rsidR="0051764E" w:rsidRPr="0051764E">
        <w:rPr>
          <w:rFonts w:ascii="Times New Roman" w:hAnsi="Times New Roman"/>
          <w:b/>
          <w:color w:val="000000"/>
          <w:sz w:val="18"/>
          <w:szCs w:val="18"/>
        </w:rPr>
        <w:t>Impaired lysosomes in the retinal pigment epithelium (RPE) play a central role in the d</w:t>
      </w:r>
      <w:r w:rsidR="0051764E">
        <w:rPr>
          <w:rFonts w:ascii="Times New Roman" w:hAnsi="Times New Roman"/>
          <w:b/>
          <w:color w:val="000000"/>
          <w:sz w:val="18"/>
          <w:szCs w:val="18"/>
        </w:rPr>
        <w:t>egeneration of the neuroretina</w:t>
      </w:r>
      <w:commentRangeEnd w:id="0"/>
      <w:r>
        <w:rPr>
          <w:rStyle w:val="CommentReference"/>
          <w:rFonts w:ascii="Times New Roman" w:hAnsi="Times New Roman"/>
          <w:vanish/>
        </w:rPr>
        <w:commentReference w:id="0"/>
      </w:r>
      <w:r>
        <w:rPr>
          <w:rFonts w:ascii="Times New Roman" w:hAnsi="Times New Roman"/>
          <w:b/>
          <w:color w:val="000000"/>
          <w:sz w:val="18"/>
          <w:szCs w:val="18"/>
        </w:rPr>
        <w:t xml:space="preserve">” </w:t>
      </w:r>
      <w:r>
        <w:rPr>
          <w:rFonts w:ascii="Times New Roman" w:hAnsi="Times New Roman"/>
          <w:color w:val="000000"/>
          <w:sz w:val="18"/>
          <w:szCs w:val="18"/>
        </w:rPr>
        <w:t xml:space="preserve">in your esteemed journal as a </w:t>
      </w:r>
      <w:r>
        <w:rPr>
          <w:rFonts w:ascii="Times New Roman" w:hAnsi="Times New Roman" w:hint="eastAsia"/>
          <w:color w:val="000000"/>
          <w:sz w:val="18"/>
          <w:szCs w:val="18"/>
          <w:lang w:eastAsia="zh-CN"/>
        </w:rPr>
        <w:t>Perspective</w:t>
      </w:r>
      <w:r>
        <w:rPr>
          <w:rFonts w:ascii="Times New Roman" w:hAnsi="Times New Roman"/>
          <w:color w:val="000000"/>
          <w:sz w:val="18"/>
          <w:szCs w:val="18"/>
        </w:rPr>
        <w:t xml:space="preserve"> Article. </w:t>
      </w:r>
    </w:p>
    <w:p w14:paraId="2F7EB7EC" w14:textId="77777777" w:rsidR="00CE0A25" w:rsidRDefault="00D4417D">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14:paraId="2B62A52A" w14:textId="0E1A580E" w:rsidR="00CE0A25" w:rsidRDefault="00D4417D">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1"/>
      <w:r>
        <w:rPr>
          <w:rFonts w:ascii="Times New Roman" w:hAnsi="Times New Roman"/>
          <w:color w:val="000000"/>
          <w:sz w:val="18"/>
          <w:szCs w:val="18"/>
        </w:rPr>
        <w:t>Prior publication</w:t>
      </w:r>
      <w:commentRangeEnd w:id="1"/>
      <w:r>
        <w:rPr>
          <w:rStyle w:val="CommentReference"/>
          <w:rFonts w:ascii="Times New Roman" w:hAnsi="Times New Roman"/>
          <w:vanish/>
        </w:rPr>
        <w:commentReference w:id="1"/>
      </w:r>
      <w:r w:rsidR="0051764E">
        <w:rPr>
          <w:rFonts w:ascii="Times New Roman" w:hAnsi="Times New Roman"/>
          <w:color w:val="000000"/>
          <w:sz w:val="18"/>
          <w:szCs w:val="18"/>
        </w:rPr>
        <w:t xml:space="preserve">: I can vouch that this work has not been submitted wholly or in part for publication elsewhere. </w:t>
      </w:r>
    </w:p>
    <w:p w14:paraId="439A3EDD" w14:textId="03E7FD1C" w:rsidR="00CE0A25" w:rsidRDefault="00D4417D" w:rsidP="00407CCB">
      <w:pPr>
        <w:pStyle w:val="NormalWeb"/>
        <w:tabs>
          <w:tab w:val="left" w:pos="2018"/>
        </w:tabs>
        <w:spacing w:before="120" w:beforeAutospacing="0" w:after="0" w:afterAutospacing="0" w:line="320" w:lineRule="atLeast"/>
        <w:ind w:left="360" w:firstLine="0"/>
        <w:jc w:val="both"/>
        <w:rPr>
          <w:rFonts w:ascii="Times New Roman" w:hAnsi="Times New Roman"/>
          <w:color w:val="000000"/>
          <w:sz w:val="18"/>
          <w:szCs w:val="18"/>
        </w:rPr>
      </w:pPr>
      <w:commentRangeStart w:id="2"/>
      <w:r>
        <w:rPr>
          <w:rFonts w:ascii="Times New Roman" w:hAnsi="Times New Roman"/>
          <w:color w:val="000000"/>
          <w:sz w:val="18"/>
          <w:szCs w:val="18"/>
        </w:rPr>
        <w:t>Support</w:t>
      </w:r>
      <w:commentRangeEnd w:id="2"/>
      <w:r>
        <w:rPr>
          <w:rStyle w:val="CommentReference"/>
          <w:rFonts w:ascii="Times New Roman" w:hAnsi="Times New Roman"/>
          <w:vanish/>
        </w:rPr>
        <w:commentReference w:id="2"/>
      </w:r>
      <w:r w:rsidR="0051764E">
        <w:rPr>
          <w:rFonts w:ascii="Times New Roman" w:hAnsi="Times New Roman"/>
          <w:color w:val="000000"/>
          <w:sz w:val="18"/>
          <w:szCs w:val="18"/>
        </w:rPr>
        <w:t>: This work was funded by support from</w:t>
      </w:r>
      <w:r w:rsidR="0051764E" w:rsidRPr="0051764E">
        <w:rPr>
          <w:rFonts w:ascii="Times New Roman" w:hAnsi="Times New Roman"/>
          <w:color w:val="000000"/>
          <w:sz w:val="18"/>
          <w:szCs w:val="18"/>
        </w:rPr>
        <w:t xml:space="preserve"> the Macular Society, </w:t>
      </w:r>
      <w:r w:rsidR="0051764E">
        <w:rPr>
          <w:rFonts w:ascii="Times New Roman" w:hAnsi="Times New Roman"/>
          <w:color w:val="000000"/>
          <w:sz w:val="18"/>
          <w:szCs w:val="18"/>
        </w:rPr>
        <w:t xml:space="preserve">the </w:t>
      </w:r>
      <w:r w:rsidR="0051764E" w:rsidRPr="0051764E">
        <w:rPr>
          <w:rFonts w:ascii="Times New Roman" w:hAnsi="Times New Roman"/>
          <w:color w:val="000000"/>
          <w:sz w:val="18"/>
          <w:szCs w:val="18"/>
        </w:rPr>
        <w:t>Biotec</w:t>
      </w:r>
      <w:r w:rsidR="0051764E">
        <w:rPr>
          <w:rFonts w:ascii="Times New Roman" w:hAnsi="Times New Roman"/>
          <w:color w:val="000000"/>
          <w:sz w:val="18"/>
          <w:szCs w:val="18"/>
        </w:rPr>
        <w:t xml:space="preserve">hnology and Biological Sciences </w:t>
      </w:r>
      <w:r w:rsidR="0051764E" w:rsidRPr="0051764E">
        <w:rPr>
          <w:rFonts w:ascii="Times New Roman" w:hAnsi="Times New Roman"/>
          <w:color w:val="000000"/>
          <w:sz w:val="18"/>
          <w:szCs w:val="18"/>
        </w:rPr>
        <w:t>Research Council (BBSRC) SoCoBio-DTP and the Gift of Sight Appeal.</w:t>
      </w:r>
      <w:r w:rsidR="0051764E">
        <w:rPr>
          <w:rFonts w:ascii="Times New Roman" w:hAnsi="Times New Roman"/>
          <w:color w:val="000000"/>
          <w:sz w:val="18"/>
          <w:szCs w:val="18"/>
        </w:rPr>
        <w:t xml:space="preserve"> They have been acknowledged appropriately. </w:t>
      </w:r>
      <w:r w:rsidR="0051764E" w:rsidRPr="0051764E">
        <w:rPr>
          <w:rFonts w:ascii="Times New Roman" w:hAnsi="Times New Roman"/>
          <w:color w:val="000000"/>
          <w:sz w:val="18"/>
          <w:szCs w:val="18"/>
        </w:rPr>
        <w:t xml:space="preserve">  </w:t>
      </w:r>
    </w:p>
    <w:p w14:paraId="032ABDAB" w14:textId="450EE81D" w:rsidR="00CE0A25" w:rsidRDefault="00D4417D">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Conflicts of interest</w:t>
      </w:r>
      <w:commentRangeEnd w:id="3"/>
      <w:r>
        <w:rPr>
          <w:rStyle w:val="CommentReference"/>
          <w:rFonts w:ascii="Times New Roman" w:hAnsi="Times New Roman"/>
          <w:vanish/>
        </w:rPr>
        <w:commentReference w:id="3"/>
      </w:r>
      <w:r w:rsidR="0051764E">
        <w:rPr>
          <w:rFonts w:ascii="Times New Roman" w:hAnsi="Times New Roman"/>
          <w:color w:val="000000"/>
          <w:sz w:val="18"/>
          <w:szCs w:val="18"/>
        </w:rPr>
        <w:t xml:space="preserve">: The authors declare no conflict of interests. </w:t>
      </w:r>
    </w:p>
    <w:p w14:paraId="32DB8964" w14:textId="1B957953" w:rsidR="00CE0A25" w:rsidRDefault="00D4417D">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Permissions</w:t>
      </w:r>
      <w:commentRangeEnd w:id="4"/>
      <w:r>
        <w:rPr>
          <w:rStyle w:val="CommentReference"/>
          <w:rFonts w:ascii="Times New Roman" w:hAnsi="Times New Roman"/>
          <w:vanish/>
        </w:rPr>
        <w:commentReference w:id="4"/>
      </w:r>
      <w:r w:rsidR="0051764E">
        <w:rPr>
          <w:rFonts w:ascii="Times New Roman" w:hAnsi="Times New Roman"/>
          <w:color w:val="000000"/>
          <w:sz w:val="18"/>
          <w:szCs w:val="18"/>
        </w:rPr>
        <w:t>: Nil. No permission is required</w:t>
      </w:r>
      <w:r>
        <w:rPr>
          <w:rFonts w:ascii="Times New Roman" w:hAnsi="Times New Roman"/>
          <w:color w:val="000000"/>
          <w:sz w:val="18"/>
          <w:szCs w:val="18"/>
        </w:rPr>
        <w:tab/>
      </w:r>
    </w:p>
    <w:p w14:paraId="4D442BA4" w14:textId="77777777" w:rsidR="00CE0A25" w:rsidRDefault="00D4417D" w:rsidP="00407CCB">
      <w:pPr>
        <w:pStyle w:val="NormalWeb"/>
        <w:spacing w:before="120" w:beforeAutospacing="0" w:after="0" w:afterAutospacing="0" w:line="320" w:lineRule="atLeast"/>
        <w:ind w:left="360" w:firstLine="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14:paraId="3E904157" w14:textId="77777777" w:rsidR="00407CCB" w:rsidRDefault="00407CCB">
      <w:pPr>
        <w:pStyle w:val="NormalWeb"/>
        <w:spacing w:before="120" w:beforeAutospacing="0" w:after="0" w:afterAutospacing="0" w:line="320" w:lineRule="atLeast"/>
        <w:ind w:firstLine="360"/>
        <w:jc w:val="both"/>
        <w:rPr>
          <w:rFonts w:ascii="Times New Roman" w:hAnsi="Times New Roman"/>
          <w:color w:val="000000"/>
          <w:sz w:val="18"/>
          <w:szCs w:val="18"/>
        </w:rPr>
      </w:pPr>
    </w:p>
    <w:p w14:paraId="4B4B0E11" w14:textId="511570AB" w:rsidR="00CE0A25" w:rsidRDefault="00D4417D">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We would like to suggest following referees for the article.</w:t>
      </w:r>
      <w:commentRangeEnd w:id="5"/>
      <w:r>
        <w:rPr>
          <w:rStyle w:val="CommentReference"/>
          <w:rFonts w:ascii="Times New Roman" w:hAnsi="Times New Roman"/>
          <w:vanish/>
        </w:rPr>
        <w:commentReference w:id="5"/>
      </w:r>
    </w:p>
    <w:p w14:paraId="6D07DD9D" w14:textId="089DDC26" w:rsidR="00386DBD" w:rsidRDefault="00386DBD">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Professor </w:t>
      </w:r>
      <w:r w:rsidRPr="00386DBD">
        <w:rPr>
          <w:rFonts w:ascii="Times New Roman" w:hAnsi="Times New Roman"/>
          <w:color w:val="000000"/>
          <w:sz w:val="18"/>
          <w:szCs w:val="18"/>
        </w:rPr>
        <w:t xml:space="preserve">Kai </w:t>
      </w:r>
      <w:r>
        <w:rPr>
          <w:rFonts w:ascii="Times New Roman" w:hAnsi="Times New Roman"/>
          <w:color w:val="000000"/>
          <w:sz w:val="18"/>
          <w:szCs w:val="18"/>
        </w:rPr>
        <w:t xml:space="preserve">Kaarniranta </w:t>
      </w:r>
      <w:r w:rsidR="001842DA">
        <w:rPr>
          <w:rFonts w:ascii="Times New Roman" w:hAnsi="Times New Roman"/>
          <w:color w:val="000000"/>
          <w:sz w:val="18"/>
          <w:szCs w:val="18"/>
        </w:rPr>
        <w:t xml:space="preserve">(University of Eastern Finland, Kuopio, Finland): </w:t>
      </w:r>
      <w:hyperlink r:id="rId11" w:history="1">
        <w:r w:rsidR="001842DA" w:rsidRPr="00A46232">
          <w:rPr>
            <w:rStyle w:val="Hyperlink"/>
            <w:rFonts w:ascii="Times New Roman" w:hAnsi="Times New Roman"/>
            <w:sz w:val="18"/>
            <w:szCs w:val="18"/>
          </w:rPr>
          <w:t>kai.kaarniranta@uef.fi</w:t>
        </w:r>
      </w:hyperlink>
      <w:r w:rsidR="001842DA">
        <w:rPr>
          <w:rFonts w:ascii="Times New Roman" w:hAnsi="Times New Roman"/>
          <w:color w:val="000000"/>
          <w:sz w:val="18"/>
          <w:szCs w:val="18"/>
        </w:rPr>
        <w:t xml:space="preserve"> </w:t>
      </w:r>
    </w:p>
    <w:p w14:paraId="2BD5A08A" w14:textId="59E55C0C" w:rsidR="00386DBD" w:rsidRDefault="001842DA">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Professor Majlinda Lako (University of Newcastle, UK): </w:t>
      </w:r>
      <w:hyperlink r:id="rId12" w:history="1">
        <w:r w:rsidRPr="00A46232">
          <w:rPr>
            <w:rStyle w:val="Hyperlink"/>
            <w:rFonts w:ascii="Times New Roman" w:hAnsi="Times New Roman"/>
            <w:sz w:val="18"/>
            <w:szCs w:val="18"/>
          </w:rPr>
          <w:t>majlinda.lako@newcastle.ac.uk</w:t>
        </w:r>
      </w:hyperlink>
      <w:r>
        <w:rPr>
          <w:rFonts w:ascii="Times New Roman" w:hAnsi="Times New Roman"/>
          <w:color w:val="000000"/>
          <w:sz w:val="18"/>
          <w:szCs w:val="18"/>
        </w:rPr>
        <w:t xml:space="preserve">  </w:t>
      </w:r>
    </w:p>
    <w:p w14:paraId="6D7F2417" w14:textId="180B6D1E" w:rsidR="00386DBD" w:rsidRDefault="001842DA">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Dr Amanda Carr (University College London, UK): </w:t>
      </w:r>
      <w:hyperlink r:id="rId13" w:history="1">
        <w:r w:rsidRPr="00A46232">
          <w:rPr>
            <w:rStyle w:val="Hyperlink"/>
            <w:rFonts w:ascii="Times New Roman" w:hAnsi="Times New Roman"/>
            <w:sz w:val="18"/>
            <w:szCs w:val="18"/>
          </w:rPr>
          <w:t>a.carr@ucl.ac.uk</w:t>
        </w:r>
      </w:hyperlink>
      <w:r>
        <w:rPr>
          <w:rFonts w:ascii="Times New Roman" w:hAnsi="Times New Roman"/>
          <w:color w:val="000000"/>
          <w:sz w:val="18"/>
          <w:szCs w:val="18"/>
        </w:rPr>
        <w:t xml:space="preserve"> </w:t>
      </w:r>
    </w:p>
    <w:p w14:paraId="665B2AE8" w14:textId="77777777" w:rsidR="00407CCB" w:rsidRDefault="00407CCB">
      <w:pPr>
        <w:pStyle w:val="NormalWeb"/>
        <w:spacing w:before="120" w:beforeAutospacing="0" w:after="0" w:afterAutospacing="0" w:line="320" w:lineRule="atLeast"/>
        <w:ind w:firstLine="360"/>
        <w:jc w:val="both"/>
        <w:rPr>
          <w:rFonts w:ascii="Times New Roman" w:hAnsi="Times New Roman"/>
          <w:color w:val="000000"/>
          <w:sz w:val="18"/>
          <w:szCs w:val="18"/>
        </w:rPr>
      </w:pPr>
    </w:p>
    <w:p w14:paraId="1160E54A" w14:textId="72225258" w:rsidR="00386DBD" w:rsidRDefault="001842DA" w:rsidP="00407CCB">
      <w:pPr>
        <w:pStyle w:val="NormalWeb"/>
        <w:spacing w:before="120" w:beforeAutospacing="0" w:after="0" w:afterAutospacing="0" w:line="320" w:lineRule="atLeast"/>
        <w:ind w:left="360" w:firstLine="0"/>
        <w:jc w:val="both"/>
        <w:rPr>
          <w:rFonts w:ascii="Times New Roman" w:hAnsi="Times New Roman"/>
          <w:color w:val="000000"/>
          <w:sz w:val="18"/>
          <w:szCs w:val="18"/>
        </w:rPr>
      </w:pPr>
      <w:r>
        <w:rPr>
          <w:rFonts w:ascii="Times New Roman" w:hAnsi="Times New Roman"/>
          <w:color w:val="000000"/>
          <w:sz w:val="18"/>
          <w:szCs w:val="18"/>
        </w:rPr>
        <w:t xml:space="preserve">We request </w:t>
      </w:r>
      <w:r w:rsidR="00E860FE">
        <w:rPr>
          <w:rFonts w:ascii="Times New Roman" w:hAnsi="Times New Roman"/>
          <w:color w:val="000000"/>
          <w:sz w:val="18"/>
          <w:szCs w:val="18"/>
        </w:rPr>
        <w:t xml:space="preserve">that </w:t>
      </w:r>
      <w:r>
        <w:rPr>
          <w:rFonts w:ascii="Times New Roman" w:hAnsi="Times New Roman"/>
          <w:color w:val="000000"/>
          <w:sz w:val="18"/>
          <w:szCs w:val="18"/>
        </w:rPr>
        <w:t xml:space="preserve">Professors </w:t>
      </w:r>
      <w:r w:rsidR="00633C4E">
        <w:rPr>
          <w:rFonts w:ascii="Times New Roman" w:hAnsi="Times New Roman"/>
          <w:color w:val="000000"/>
          <w:sz w:val="18"/>
          <w:szCs w:val="18"/>
        </w:rPr>
        <w:t xml:space="preserve">Miguel </w:t>
      </w:r>
      <w:proofErr w:type="spellStart"/>
      <w:r w:rsidR="00633C4E">
        <w:rPr>
          <w:rFonts w:ascii="Times New Roman" w:hAnsi="Times New Roman"/>
          <w:color w:val="000000"/>
          <w:sz w:val="18"/>
          <w:szCs w:val="18"/>
        </w:rPr>
        <w:t>Seabra</w:t>
      </w:r>
      <w:proofErr w:type="spellEnd"/>
      <w:r w:rsidR="00633C4E">
        <w:rPr>
          <w:rFonts w:ascii="Times New Roman" w:hAnsi="Times New Roman"/>
          <w:color w:val="000000"/>
          <w:sz w:val="18"/>
          <w:szCs w:val="18"/>
        </w:rPr>
        <w:t xml:space="preserve"> (Nova University, Lisbon and UCL</w:t>
      </w:r>
      <w:r w:rsidR="00B2137B">
        <w:rPr>
          <w:rFonts w:ascii="Times New Roman" w:hAnsi="Times New Roman"/>
          <w:color w:val="000000"/>
          <w:sz w:val="18"/>
          <w:szCs w:val="18"/>
        </w:rPr>
        <w:t>, UK</w:t>
      </w:r>
      <w:r w:rsidR="00633C4E">
        <w:rPr>
          <w:rFonts w:ascii="Times New Roman" w:hAnsi="Times New Roman"/>
          <w:color w:val="000000"/>
          <w:sz w:val="18"/>
          <w:szCs w:val="18"/>
        </w:rPr>
        <w:t xml:space="preserve">), </w:t>
      </w:r>
      <w:proofErr w:type="spellStart"/>
      <w:r w:rsidR="00B2137B">
        <w:rPr>
          <w:rFonts w:ascii="Times New Roman" w:hAnsi="Times New Roman"/>
          <w:color w:val="000000"/>
          <w:sz w:val="18"/>
          <w:szCs w:val="18"/>
        </w:rPr>
        <w:t>Debasish</w:t>
      </w:r>
      <w:proofErr w:type="spellEnd"/>
      <w:r w:rsidR="00B2137B">
        <w:rPr>
          <w:rFonts w:ascii="Times New Roman" w:hAnsi="Times New Roman"/>
          <w:color w:val="000000"/>
          <w:sz w:val="18"/>
          <w:szCs w:val="18"/>
        </w:rPr>
        <w:t xml:space="preserve"> Sinha (University of Pittsburgh, USA)</w:t>
      </w:r>
      <w:r>
        <w:rPr>
          <w:rFonts w:ascii="Times New Roman" w:hAnsi="Times New Roman"/>
          <w:color w:val="000000"/>
          <w:sz w:val="18"/>
          <w:szCs w:val="18"/>
        </w:rPr>
        <w:t xml:space="preserve"> </w:t>
      </w:r>
      <w:r w:rsidR="00B2137B">
        <w:rPr>
          <w:rFonts w:ascii="Times New Roman" w:hAnsi="Times New Roman"/>
          <w:color w:val="000000"/>
          <w:sz w:val="18"/>
          <w:szCs w:val="18"/>
        </w:rPr>
        <w:t xml:space="preserve">and Clare </w:t>
      </w:r>
      <w:proofErr w:type="spellStart"/>
      <w:r w:rsidR="00B2137B">
        <w:rPr>
          <w:rFonts w:ascii="Times New Roman" w:hAnsi="Times New Roman"/>
          <w:color w:val="000000"/>
          <w:sz w:val="18"/>
          <w:szCs w:val="18"/>
        </w:rPr>
        <w:t>Futter</w:t>
      </w:r>
      <w:proofErr w:type="spellEnd"/>
      <w:r w:rsidR="00B2137B">
        <w:rPr>
          <w:rFonts w:ascii="Times New Roman" w:hAnsi="Times New Roman"/>
          <w:color w:val="000000"/>
          <w:sz w:val="18"/>
          <w:szCs w:val="18"/>
        </w:rPr>
        <w:t xml:space="preserve"> (UCL, UK) </w:t>
      </w:r>
      <w:r>
        <w:rPr>
          <w:rFonts w:ascii="Times New Roman" w:hAnsi="Times New Roman"/>
          <w:color w:val="000000"/>
          <w:sz w:val="18"/>
          <w:szCs w:val="18"/>
        </w:rPr>
        <w:t xml:space="preserve">be excluded as peer-reviewers due to </w:t>
      </w:r>
      <w:r w:rsidR="00B2137B">
        <w:rPr>
          <w:rFonts w:ascii="Times New Roman" w:hAnsi="Times New Roman"/>
          <w:color w:val="000000"/>
          <w:sz w:val="18"/>
          <w:szCs w:val="18"/>
        </w:rPr>
        <w:t xml:space="preserve">direct </w:t>
      </w:r>
      <w:r>
        <w:rPr>
          <w:rFonts w:ascii="Times New Roman" w:hAnsi="Times New Roman"/>
          <w:color w:val="000000"/>
          <w:sz w:val="18"/>
          <w:szCs w:val="18"/>
        </w:rPr>
        <w:t xml:space="preserve">conflicts of interests. </w:t>
      </w:r>
    </w:p>
    <w:p w14:paraId="07973F4A" w14:textId="77777777" w:rsidR="00386DBD" w:rsidRDefault="00386DBD">
      <w:pPr>
        <w:pStyle w:val="NormalWeb"/>
        <w:spacing w:before="120" w:beforeAutospacing="0" w:after="0" w:afterAutospacing="0" w:line="320" w:lineRule="atLeast"/>
        <w:ind w:firstLine="360"/>
        <w:jc w:val="both"/>
        <w:rPr>
          <w:rFonts w:ascii="Times New Roman" w:hAnsi="Times New Roman"/>
          <w:color w:val="000000"/>
          <w:sz w:val="18"/>
          <w:szCs w:val="18"/>
        </w:rPr>
      </w:pPr>
    </w:p>
    <w:p w14:paraId="30CE657B" w14:textId="77777777" w:rsidR="00CE0A25" w:rsidRDefault="00D4417D">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14:paraId="3A8F5295" w14:textId="0A0E4791" w:rsidR="00B2137B" w:rsidRDefault="00D4417D" w:rsidP="000F38D0">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14:paraId="6E271099" w14:textId="6BB4A4C2" w:rsidR="000F38D0" w:rsidRDefault="000F38D0" w:rsidP="00B2137B">
      <w:pPr>
        <w:pStyle w:val="NormalWeb"/>
        <w:spacing w:before="120" w:beforeAutospacing="0" w:after="0" w:afterAutospacing="0" w:line="320" w:lineRule="atLeast"/>
        <w:ind w:firstLine="360"/>
        <w:jc w:val="both"/>
        <w:rPr>
          <w:rFonts w:ascii="Times New Roman" w:hAnsi="Times New Roman"/>
          <w:color w:val="000000"/>
          <w:sz w:val="18"/>
          <w:szCs w:val="18"/>
        </w:rPr>
      </w:pPr>
      <w:r w:rsidRPr="00834D39">
        <w:rPr>
          <w:rFonts w:ascii="Cambria" w:hAnsi="Cambria"/>
          <w:noProof/>
          <w:sz w:val="22"/>
          <w:lang w:val="en-GB" w:eastAsia="zh-TW"/>
        </w:rPr>
        <w:drawing>
          <wp:inline distT="0" distB="0" distL="0" distR="0" wp14:anchorId="0C2184F7" wp14:editId="7CF6AD27">
            <wp:extent cx="982345" cy="280035"/>
            <wp:effectExtent l="0" t="0" r="825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l="14952" t="18312" r="65915" b="61635"/>
                    <a:stretch>
                      <a:fillRect/>
                    </a:stretch>
                  </pic:blipFill>
                  <pic:spPr bwMode="auto">
                    <a:xfrm>
                      <a:off x="0" y="0"/>
                      <a:ext cx="982345" cy="280035"/>
                    </a:xfrm>
                    <a:prstGeom prst="rect">
                      <a:avLst/>
                    </a:prstGeom>
                    <a:noFill/>
                    <a:ln>
                      <a:noFill/>
                    </a:ln>
                  </pic:spPr>
                </pic:pic>
              </a:graphicData>
            </a:graphic>
          </wp:inline>
        </w:drawing>
      </w:r>
    </w:p>
    <w:p w14:paraId="677789C1" w14:textId="0EBE6E04" w:rsidR="00B2137B" w:rsidRDefault="00B2137B" w:rsidP="00B2137B">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J. A. Ratnayaka</w:t>
      </w:r>
    </w:p>
    <w:p w14:paraId="6A0C7D61" w14:textId="60DC2CB6" w:rsidR="00CE0A25" w:rsidRDefault="00D4417D" w:rsidP="000F38D0">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14:paraId="79AC344E" w14:textId="77777777" w:rsidR="000F38D0" w:rsidRDefault="000F38D0" w:rsidP="000F38D0">
      <w:pPr>
        <w:pStyle w:val="NormalWeb"/>
        <w:spacing w:before="120" w:beforeAutospacing="0" w:after="0" w:afterAutospacing="0" w:line="320" w:lineRule="atLeast"/>
        <w:ind w:firstLine="360"/>
        <w:jc w:val="both"/>
        <w:rPr>
          <w:rFonts w:ascii="Times New Roman" w:hAnsi="Times New Roman"/>
          <w:color w:val="000000"/>
          <w:sz w:val="18"/>
          <w:szCs w:val="18"/>
        </w:rPr>
      </w:pPr>
      <w:bookmarkStart w:id="6" w:name="_GoBack"/>
      <w:bookmarkEnd w:id="6"/>
    </w:p>
    <w:p w14:paraId="4F08B0FB" w14:textId="77777777" w:rsidR="0051764E" w:rsidRDefault="00D4417D" w:rsidP="0051764E">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7"/>
      <w:r>
        <w:rPr>
          <w:rFonts w:ascii="Times New Roman" w:hAnsi="Times New Roman"/>
          <w:b/>
          <w:color w:val="000000"/>
          <w:sz w:val="18"/>
          <w:szCs w:val="18"/>
        </w:rPr>
        <w:t>Corresponding contributor</w:t>
      </w:r>
      <w:commentRangeEnd w:id="7"/>
      <w:r>
        <w:rPr>
          <w:rStyle w:val="CommentReference"/>
          <w:rFonts w:ascii="Times New Roman" w:hAnsi="Times New Roman"/>
          <w:vanish/>
        </w:rPr>
        <w:commentReference w:id="7"/>
      </w:r>
      <w:r>
        <w:rPr>
          <w:rFonts w:ascii="Times New Roman" w:hAnsi="Times New Roman"/>
          <w:b/>
          <w:color w:val="000000"/>
          <w:sz w:val="18"/>
          <w:szCs w:val="18"/>
        </w:rPr>
        <w:t>:</w:t>
      </w:r>
      <w:r w:rsidR="0051764E">
        <w:rPr>
          <w:rFonts w:ascii="Times New Roman" w:hAnsi="Times New Roman"/>
          <w:b/>
          <w:color w:val="000000"/>
          <w:sz w:val="18"/>
          <w:szCs w:val="18"/>
        </w:rPr>
        <w:t xml:space="preserve"> Dr J. Arjuna Ratnayaka</w:t>
      </w:r>
    </w:p>
    <w:p w14:paraId="76F8756D" w14:textId="1DE42806" w:rsidR="0051764E" w:rsidRPr="0051764E" w:rsidRDefault="0051764E" w:rsidP="0051764E">
      <w:pPr>
        <w:pStyle w:val="NormalWeb"/>
        <w:spacing w:before="120" w:beforeAutospacing="0" w:after="0" w:afterAutospacing="0" w:line="320" w:lineRule="atLeast"/>
        <w:ind w:firstLine="0"/>
        <w:jc w:val="both"/>
        <w:rPr>
          <w:rFonts w:ascii="Times New Roman" w:hAnsi="Times New Roman"/>
          <w:b/>
          <w:color w:val="000000"/>
          <w:sz w:val="18"/>
          <w:szCs w:val="18"/>
        </w:rPr>
      </w:pPr>
      <w:r w:rsidRPr="0051764E">
        <w:rPr>
          <w:rFonts w:ascii="Times New Roman" w:hAnsi="Times New Roman"/>
          <w:bCs/>
          <w:color w:val="000000"/>
          <w:sz w:val="18"/>
          <w:szCs w:val="18"/>
        </w:rPr>
        <w:t>Faculty of Medicine, University of Southampton</w:t>
      </w:r>
      <w:r>
        <w:rPr>
          <w:rFonts w:ascii="Times New Roman" w:hAnsi="Times New Roman"/>
          <w:b/>
          <w:color w:val="000000"/>
          <w:sz w:val="18"/>
          <w:szCs w:val="18"/>
        </w:rPr>
        <w:t xml:space="preserve">, </w:t>
      </w:r>
      <w:r w:rsidRPr="0051764E">
        <w:rPr>
          <w:rFonts w:ascii="Times New Roman" w:hAnsi="Times New Roman"/>
          <w:bCs/>
          <w:color w:val="000000"/>
          <w:sz w:val="18"/>
          <w:szCs w:val="18"/>
        </w:rPr>
        <w:t>South Academic and Path Block, MP 806, Tremona Road,</w:t>
      </w:r>
      <w:r>
        <w:rPr>
          <w:rFonts w:ascii="Times New Roman" w:hAnsi="Times New Roman"/>
          <w:b/>
          <w:color w:val="000000"/>
          <w:sz w:val="18"/>
          <w:szCs w:val="18"/>
        </w:rPr>
        <w:t xml:space="preserve"> </w:t>
      </w:r>
      <w:r w:rsidRPr="0051764E">
        <w:rPr>
          <w:rFonts w:ascii="Times New Roman" w:hAnsi="Times New Roman"/>
          <w:bCs/>
          <w:color w:val="000000"/>
          <w:sz w:val="18"/>
          <w:szCs w:val="18"/>
        </w:rPr>
        <w:t>Southampton SO16 6YD, United Kingdom.</w:t>
      </w:r>
    </w:p>
    <w:p w14:paraId="7E8CDCD6" w14:textId="77777777" w:rsidR="00CE0A25" w:rsidRDefault="00CE0A25">
      <w:pPr>
        <w:pStyle w:val="NormalWeb"/>
        <w:spacing w:before="120" w:beforeAutospacing="0" w:after="0" w:afterAutospacing="0"/>
        <w:ind w:firstLine="360"/>
        <w:jc w:val="both"/>
        <w:rPr>
          <w:rFonts w:ascii="Times New Roman" w:hAnsi="Times New Roman"/>
          <w:color w:val="000000"/>
          <w:sz w:val="18"/>
          <w:szCs w:val="18"/>
        </w:rPr>
      </w:pPr>
    </w:p>
    <w:p w14:paraId="7D00FCD1" w14:textId="77777777" w:rsidR="00CE0A25" w:rsidRDefault="00CE0A25">
      <w:pPr>
        <w:pStyle w:val="NormalWeb"/>
        <w:spacing w:before="120" w:beforeAutospacing="0" w:after="0" w:afterAutospacing="0"/>
        <w:ind w:firstLine="0"/>
        <w:jc w:val="both"/>
        <w:rPr>
          <w:rFonts w:ascii="Times New Roman" w:hAnsi="Times New Roman"/>
          <w:color w:val="000000"/>
          <w:sz w:val="18"/>
          <w:szCs w:val="18"/>
          <w:lang w:eastAsia="zh-CN"/>
        </w:rPr>
      </w:pPr>
    </w:p>
    <w:p w14:paraId="29EFE087" w14:textId="77777777" w:rsidR="00CE0A25" w:rsidRDefault="00D4417D">
      <w:pPr>
        <w:pStyle w:val="Heading3"/>
        <w:keepNext w:val="0"/>
        <w:widowControl/>
        <w:pBdr>
          <w:bottom w:val="single" w:sz="4" w:space="1" w:color="auto"/>
        </w:pBdr>
        <w:spacing w:before="0" w:line="280" w:lineRule="atLeast"/>
        <w:rPr>
          <w:rFonts w:eastAsia="Times New Roman"/>
          <w:i/>
          <w:caps w:val="0"/>
          <w:color w:val="000000"/>
          <w:kern w:val="2"/>
          <w:szCs w:val="24"/>
          <w:lang w:val="en-GB"/>
        </w:rPr>
      </w:pPr>
      <w:r>
        <w:rPr>
          <w:rFonts w:ascii="Arial" w:hAnsi="Arial"/>
          <w:color w:val="000000"/>
        </w:rPr>
        <w:br w:type="page"/>
      </w:r>
      <w:r>
        <w:rPr>
          <w:rFonts w:eastAsia="Times New Roman"/>
          <w:caps w:val="0"/>
          <w:color w:val="000000"/>
          <w:kern w:val="2"/>
          <w:sz w:val="24"/>
          <w:szCs w:val="24"/>
          <w:lang w:val="en-GB"/>
        </w:rPr>
        <w:lastRenderedPageBreak/>
        <w:t xml:space="preserve">Contributors' form </w:t>
      </w:r>
      <w:commentRangeStart w:id="8"/>
      <w:r>
        <w:rPr>
          <w:b w:val="0"/>
          <w:i/>
          <w:caps w:val="0"/>
          <w:color w:val="000000"/>
          <w:kern w:val="2"/>
        </w:rPr>
        <w:t>(to be modified as applicable and one singed copy attached with the manuscript)</w:t>
      </w:r>
      <w:commentRangeEnd w:id="8"/>
      <w:r>
        <w:rPr>
          <w:rStyle w:val="CommentReference"/>
          <w:rFonts w:ascii="Times New Roman" w:eastAsia="Times New Roman" w:hAnsi="Times New Roman"/>
          <w:b w:val="0"/>
          <w:caps w:val="0"/>
          <w:vanish/>
          <w:lang w:val="en-GB"/>
        </w:rPr>
        <w:commentReference w:id="8"/>
      </w:r>
    </w:p>
    <w:p w14:paraId="02976E29" w14:textId="37D2C4E0" w:rsidR="00CE0A25" w:rsidRDefault="00D4417D">
      <w:pPr>
        <w:pStyle w:val="NormalWeb"/>
        <w:spacing w:before="0" w:beforeAutospacing="0" w:after="0" w:afterAutospacing="0" w:line="320" w:lineRule="atLeast"/>
        <w:rPr>
          <w:rFonts w:ascii="Garamond" w:hAnsi="Garamond"/>
          <w:color w:val="000000"/>
          <w:kern w:val="2"/>
          <w:sz w:val="20"/>
          <w:szCs w:val="18"/>
        </w:rPr>
      </w:pPr>
      <w:r>
        <w:rPr>
          <w:rFonts w:ascii="Garamond" w:hAnsi="Garamond"/>
          <w:b/>
          <w:bCs/>
          <w:color w:val="000000"/>
          <w:kern w:val="2"/>
          <w:sz w:val="20"/>
          <w:szCs w:val="18"/>
        </w:rPr>
        <w:t>Manuscript Title:</w:t>
      </w:r>
      <w:r>
        <w:rPr>
          <w:rFonts w:ascii="Garamond" w:hAnsi="Garamond"/>
          <w:color w:val="000000"/>
          <w:kern w:val="2"/>
          <w:sz w:val="20"/>
          <w:szCs w:val="18"/>
        </w:rPr>
        <w:t xml:space="preserve"> </w:t>
      </w:r>
      <w:r>
        <w:rPr>
          <w:rFonts w:ascii="Garamond" w:hAnsi="Garamond"/>
          <w:color w:val="000000"/>
          <w:kern w:val="2"/>
          <w:sz w:val="20"/>
          <w:szCs w:val="18"/>
        </w:rPr>
        <w:softHyphen/>
        <w:t xml:space="preserve"> _</w:t>
      </w:r>
      <w:r w:rsidR="00407CCB" w:rsidRPr="00407CCB">
        <w:t xml:space="preserve"> </w:t>
      </w:r>
      <w:r w:rsidR="00407CCB" w:rsidRPr="00407CCB">
        <w:rPr>
          <w:rFonts w:ascii="Garamond" w:hAnsi="Garamond"/>
          <w:color w:val="000000"/>
          <w:kern w:val="2"/>
          <w:sz w:val="20"/>
          <w:szCs w:val="18"/>
        </w:rPr>
        <w:t>Impaired lysosomes in the retinal pigment epithelium (RPE) play a central role in the d</w:t>
      </w:r>
      <w:r w:rsidR="00407CCB">
        <w:rPr>
          <w:rFonts w:ascii="Garamond" w:hAnsi="Garamond"/>
          <w:color w:val="000000"/>
          <w:kern w:val="2"/>
          <w:sz w:val="20"/>
          <w:szCs w:val="18"/>
        </w:rPr>
        <w:t>egeneration of the neuroretina________</w:t>
      </w:r>
    </w:p>
    <w:p w14:paraId="0669CAC7" w14:textId="2C9C2053" w:rsidR="00CE0A25" w:rsidRDefault="00407CCB">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We certify that </w:t>
      </w:r>
      <w:r w:rsidR="00D4417D">
        <w:rPr>
          <w:rFonts w:ascii="Garamond" w:hAnsi="Garamond"/>
          <w:color w:val="000000"/>
          <w:kern w:val="2"/>
          <w:sz w:val="20"/>
          <w:szCs w:val="18"/>
        </w:rPr>
        <w:t>we have participated sufficiently in the intellectual content, conception and design of this work or the analysis and interpretation of the data (when applicable), as well as the writing of the manuscript, to take public responsibility fo</w:t>
      </w:r>
      <w:r>
        <w:rPr>
          <w:rFonts w:ascii="Garamond" w:hAnsi="Garamond"/>
          <w:color w:val="000000"/>
          <w:kern w:val="2"/>
          <w:sz w:val="20"/>
          <w:szCs w:val="18"/>
        </w:rPr>
        <w:t xml:space="preserve">r it and have agreed to have </w:t>
      </w:r>
      <w:r w:rsidR="00D4417D">
        <w:rPr>
          <w:rFonts w:ascii="Garamond" w:hAnsi="Garamond"/>
          <w:color w:val="000000"/>
          <w:kern w:val="2"/>
          <w:sz w:val="20"/>
          <w:szCs w:val="18"/>
        </w:rPr>
        <w:t>our n</w:t>
      </w:r>
      <w:r>
        <w:rPr>
          <w:rFonts w:ascii="Garamond" w:hAnsi="Garamond"/>
          <w:color w:val="000000"/>
          <w:kern w:val="2"/>
          <w:sz w:val="20"/>
          <w:szCs w:val="18"/>
        </w:rPr>
        <w:t>ame listed as a contributor. W</w:t>
      </w:r>
      <w:r w:rsidR="00D4417D">
        <w:rPr>
          <w:rFonts w:ascii="Garamond" w:hAnsi="Garamond"/>
          <w:color w:val="000000"/>
          <w:kern w:val="2"/>
          <w:sz w:val="20"/>
          <w:szCs w:val="18"/>
        </w:rPr>
        <w:t>e believe the manuscript represents valid work. Neither this manuscript nor one with substantially simi</w:t>
      </w:r>
      <w:r>
        <w:rPr>
          <w:rFonts w:ascii="Garamond" w:hAnsi="Garamond"/>
          <w:color w:val="000000"/>
          <w:kern w:val="2"/>
          <w:sz w:val="20"/>
          <w:szCs w:val="18"/>
        </w:rPr>
        <w:t xml:space="preserve">lar content under </w:t>
      </w:r>
      <w:r w:rsidR="00D4417D">
        <w:rPr>
          <w:rFonts w:ascii="Garamond" w:hAnsi="Garamond"/>
          <w:color w:val="000000"/>
          <w:kern w:val="2"/>
          <w:sz w:val="20"/>
          <w:szCs w:val="18"/>
        </w:rPr>
        <w:t>our authorship has been published or is being considered for publication elsewhere, except as descr</w:t>
      </w:r>
      <w:r>
        <w:rPr>
          <w:rFonts w:ascii="Garamond" w:hAnsi="Garamond"/>
          <w:color w:val="000000"/>
          <w:kern w:val="2"/>
          <w:sz w:val="20"/>
          <w:szCs w:val="18"/>
        </w:rPr>
        <w:t>ibed in the covering letter. W</w:t>
      </w:r>
      <w:r w:rsidR="00D4417D">
        <w:rPr>
          <w:rFonts w:ascii="Garamond" w:hAnsi="Garamond"/>
          <w:color w:val="000000"/>
          <w:kern w:val="2"/>
          <w:sz w:val="20"/>
          <w:szCs w:val="18"/>
        </w:rPr>
        <w:t>e certify that all the data collected during the study is presented in this manuscript and no data from the study has been or w</w:t>
      </w:r>
      <w:r>
        <w:rPr>
          <w:rFonts w:ascii="Garamond" w:hAnsi="Garamond"/>
          <w:color w:val="000000"/>
          <w:kern w:val="2"/>
          <w:sz w:val="20"/>
          <w:szCs w:val="18"/>
        </w:rPr>
        <w:t>ill be published separately. W</w:t>
      </w:r>
      <w:r w:rsidR="00D4417D">
        <w:rPr>
          <w:rFonts w:ascii="Garamond" w:hAnsi="Garamond"/>
          <w:color w:val="000000"/>
          <w:kern w:val="2"/>
          <w:sz w:val="20"/>
          <w:szCs w:val="18"/>
        </w:rPr>
        <w:t>e attest that,</w:t>
      </w:r>
      <w:r>
        <w:rPr>
          <w:rFonts w:ascii="Garamond" w:hAnsi="Garamond"/>
          <w:color w:val="000000"/>
          <w:kern w:val="2"/>
          <w:sz w:val="20"/>
          <w:szCs w:val="18"/>
        </w:rPr>
        <w:t xml:space="preserve"> if requested by the editors, </w:t>
      </w:r>
      <w:r w:rsidR="00D4417D">
        <w:rPr>
          <w:rFonts w:ascii="Garamond" w:hAnsi="Garamond"/>
          <w:color w:val="000000"/>
          <w:kern w:val="2"/>
          <w:sz w:val="20"/>
          <w:szCs w:val="18"/>
        </w:rPr>
        <w:t xml:space="preserve">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14:paraId="2394EA65" w14:textId="5B5C1738" w:rsidR="00CE0A25" w:rsidRDefault="00407CCB">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hereby transfer, assign or otherwise convey</w:t>
      </w:r>
      <w:r w:rsidR="00D4417D">
        <w:rPr>
          <w:rFonts w:ascii="Garamond" w:hAnsi="Garamond"/>
          <w:color w:val="000000"/>
          <w:kern w:val="2"/>
          <w:sz w:val="20"/>
          <w:szCs w:val="18"/>
        </w:rPr>
        <w:t xml:space="preserve"> all copyright ownership, including any and all rights incidental thereto, exclusively to this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14:paraId="22F0F4B5" w14:textId="65EF7168" w:rsidR="00CE0A25" w:rsidRDefault="00D4417D">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give the rights to the corresponding author to make necessary changes as per the request of the journal, do the rest of the corresp</w:t>
      </w:r>
      <w:r w:rsidR="00407CCB">
        <w:rPr>
          <w:rFonts w:ascii="Garamond" w:hAnsi="Garamond"/>
          <w:color w:val="000000"/>
          <w:kern w:val="2"/>
          <w:sz w:val="20"/>
          <w:szCs w:val="18"/>
        </w:rPr>
        <w:t>ondence on our behalf and he</w:t>
      </w:r>
      <w:r>
        <w:rPr>
          <w:rFonts w:ascii="Garamond" w:hAnsi="Garamond"/>
          <w:color w:val="000000"/>
          <w:kern w:val="2"/>
          <w:sz w:val="20"/>
          <w:szCs w:val="18"/>
        </w:rPr>
        <w:t xml:space="preserve"> will act as the guarantor for the manuscript on our behalf.</w:t>
      </w:r>
    </w:p>
    <w:p w14:paraId="10E88E0C" w14:textId="0E257576" w:rsidR="00CE0A25" w:rsidRDefault="00D4417D">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All persons who have made substantial contributions to the work reported in the manuscript, but who are not contributors, are named in the A</w:t>
      </w:r>
      <w:r w:rsidR="00407CCB">
        <w:rPr>
          <w:rFonts w:ascii="Garamond" w:hAnsi="Garamond"/>
          <w:color w:val="000000"/>
          <w:kern w:val="2"/>
          <w:sz w:val="20"/>
          <w:szCs w:val="18"/>
        </w:rPr>
        <w:t xml:space="preserve">cknowledgment and have given </w:t>
      </w:r>
      <w:r>
        <w:rPr>
          <w:rFonts w:ascii="Garamond" w:hAnsi="Garamond"/>
          <w:color w:val="000000"/>
          <w:kern w:val="2"/>
          <w:sz w:val="20"/>
          <w:szCs w:val="18"/>
        </w:rPr>
        <w:t>us their writt</w:t>
      </w:r>
      <w:r w:rsidR="00407CCB">
        <w:rPr>
          <w:rFonts w:ascii="Garamond" w:hAnsi="Garamond"/>
          <w:color w:val="000000"/>
          <w:kern w:val="2"/>
          <w:sz w:val="20"/>
          <w:szCs w:val="18"/>
        </w:rPr>
        <w:t xml:space="preserve">en permission to be named. If </w:t>
      </w:r>
      <w:r>
        <w:rPr>
          <w:rFonts w:ascii="Garamond" w:hAnsi="Garamond"/>
          <w:color w:val="000000"/>
          <w:kern w:val="2"/>
          <w:sz w:val="20"/>
          <w:szCs w:val="18"/>
        </w:rPr>
        <w:t>we do not include</w:t>
      </w:r>
      <w:r w:rsidR="00407CCB">
        <w:rPr>
          <w:rFonts w:ascii="Garamond" w:hAnsi="Garamond"/>
          <w:color w:val="000000"/>
          <w:kern w:val="2"/>
          <w:sz w:val="20"/>
          <w:szCs w:val="18"/>
        </w:rPr>
        <w:t xml:space="preserve"> an Acknowledgment that means </w:t>
      </w:r>
      <w:r>
        <w:rPr>
          <w:rFonts w:ascii="Garamond" w:hAnsi="Garamond"/>
          <w:color w:val="000000"/>
          <w:kern w:val="2"/>
          <w:sz w:val="20"/>
          <w:szCs w:val="18"/>
        </w:rPr>
        <w:t>we have not received substantial contributions from non-contributors and no contributor has been omitted.</w:t>
      </w:r>
      <w:r w:rsidR="007279B9">
        <w:rPr>
          <w:rFonts w:ascii="Garamond" w:hAnsi="Garamond"/>
          <w:color w:val="000000"/>
          <w:kern w:val="2"/>
          <w:sz w:val="20"/>
          <w:szCs w:val="18"/>
        </w:rPr>
        <w:t xml:space="preserve"> </w:t>
      </w:r>
    </w:p>
    <w:p w14:paraId="449E2CBA" w14:textId="77777777" w:rsidR="00CE0A25" w:rsidRDefault="00CE0A25">
      <w:pPr>
        <w:pStyle w:val="NormalWeb"/>
        <w:spacing w:before="0" w:beforeAutospacing="0" w:after="0" w:afterAutospacing="0" w:line="320" w:lineRule="atLeast"/>
        <w:rPr>
          <w:rFonts w:ascii="Garamond" w:hAnsi="Garamond"/>
          <w:b/>
          <w:bCs/>
          <w:color w:val="000000"/>
          <w:kern w:val="2"/>
          <w:sz w:val="18"/>
          <w:szCs w:val="16"/>
        </w:rPr>
      </w:pPr>
    </w:p>
    <w:p w14:paraId="0326ACE9" w14:textId="77777777" w:rsidR="00CE0A25" w:rsidRDefault="00D4417D">
      <w:pPr>
        <w:pStyle w:val="NormalWeb"/>
        <w:spacing w:before="0" w:beforeAutospacing="0" w:after="0" w:afterAutospacing="0" w:line="320" w:lineRule="atLeast"/>
        <w:rPr>
          <w:rFonts w:ascii="Garamond" w:hAnsi="Garamond"/>
          <w:b/>
          <w:bCs/>
          <w:color w:val="000000"/>
          <w:kern w:val="2"/>
          <w:sz w:val="18"/>
          <w:szCs w:val="16"/>
        </w:rPr>
      </w:pPr>
      <w:commentRangeStart w:id="9"/>
      <w:r>
        <w:rPr>
          <w:rFonts w:ascii="Garamond" w:hAnsi="Garamond"/>
          <w:b/>
          <w:bCs/>
          <w:color w:val="000000"/>
          <w:kern w:val="2"/>
          <w:sz w:val="18"/>
          <w:szCs w:val="16"/>
        </w:rPr>
        <w:t xml:space="preserve">Name </w:t>
      </w:r>
      <w:commentRangeEnd w:id="9"/>
      <w:r>
        <w:rPr>
          <w:rStyle w:val="CommentReference"/>
          <w:rFonts w:ascii="Times New Roman" w:hAnsi="Times New Roman"/>
          <w:vanish/>
        </w:rPr>
        <w:commentReference w:id="9"/>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Signature</w:t>
      </w:r>
      <w:r>
        <w:rPr>
          <w:rFonts w:ascii="Garamond" w:hAnsi="Garamond"/>
          <w:b/>
          <w:bCs/>
          <w:color w:val="000000"/>
          <w:kern w:val="2"/>
          <w:sz w:val="18"/>
          <w:szCs w:val="16"/>
        </w:rPr>
        <w:tab/>
      </w:r>
      <w:r>
        <w:rPr>
          <w:rFonts w:ascii="Garamond" w:hAnsi="Garamond"/>
          <w:b/>
          <w:bCs/>
          <w:color w:val="000000"/>
          <w:kern w:val="2"/>
          <w:sz w:val="18"/>
          <w:szCs w:val="16"/>
        </w:rPr>
        <w:tab/>
        <w:t>Date signed</w:t>
      </w:r>
    </w:p>
    <w:p w14:paraId="65451ECA" w14:textId="389C1455" w:rsidR="00CE0A25" w:rsidRDefault="00D4417D">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1 ---</w:t>
      </w:r>
      <w:r w:rsidR="00407CCB">
        <w:rPr>
          <w:rFonts w:ascii="Garamond" w:hAnsi="Garamond"/>
          <w:color w:val="000000"/>
          <w:kern w:val="2"/>
          <w:sz w:val="22"/>
        </w:rPr>
        <w:t>J. Arjuna Ratnayaka</w:t>
      </w:r>
      <w:r>
        <w:rPr>
          <w:rFonts w:ascii="Garamond" w:hAnsi="Garamond"/>
          <w:color w:val="000000"/>
          <w:kern w:val="2"/>
          <w:sz w:val="22"/>
        </w:rPr>
        <w:t>-------</w:t>
      </w:r>
      <w:r w:rsidR="00407CCB">
        <w:rPr>
          <w:rFonts w:ascii="Garamond" w:hAnsi="Garamond"/>
          <w:color w:val="000000"/>
          <w:kern w:val="2"/>
          <w:sz w:val="22"/>
        </w:rPr>
        <w:t>--------</w:t>
      </w:r>
      <w:r>
        <w:rPr>
          <w:rFonts w:ascii="Garamond" w:hAnsi="Garamond"/>
          <w:color w:val="000000"/>
          <w:kern w:val="2"/>
          <w:sz w:val="22"/>
        </w:rPr>
        <w:tab/>
        <w:t>----</w:t>
      </w:r>
      <w:r w:rsidR="000F38D0" w:rsidRPr="00834D39">
        <w:rPr>
          <w:rFonts w:ascii="Cambria" w:hAnsi="Cambria"/>
          <w:noProof/>
          <w:sz w:val="22"/>
          <w:szCs w:val="24"/>
          <w:lang w:val="en-GB" w:eastAsia="zh-TW"/>
        </w:rPr>
        <w:drawing>
          <wp:inline distT="0" distB="0" distL="0" distR="0" wp14:anchorId="35749675" wp14:editId="727D9881">
            <wp:extent cx="982345" cy="280035"/>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l="14952" t="18312" r="65915" b="61635"/>
                    <a:stretch>
                      <a:fillRect/>
                    </a:stretch>
                  </pic:blipFill>
                  <pic:spPr bwMode="auto">
                    <a:xfrm>
                      <a:off x="0" y="0"/>
                      <a:ext cx="982345" cy="280035"/>
                    </a:xfrm>
                    <a:prstGeom prst="rect">
                      <a:avLst/>
                    </a:prstGeom>
                    <a:noFill/>
                    <a:ln>
                      <a:noFill/>
                    </a:ln>
                  </pic:spPr>
                </pic:pic>
              </a:graphicData>
            </a:graphic>
          </wp:inline>
        </w:drawing>
      </w:r>
      <w:r w:rsidR="000F38D0">
        <w:rPr>
          <w:rFonts w:ascii="Garamond" w:hAnsi="Garamond"/>
          <w:color w:val="000000"/>
          <w:kern w:val="2"/>
          <w:sz w:val="22"/>
        </w:rPr>
        <w:t>----</w:t>
      </w:r>
      <w:r>
        <w:rPr>
          <w:rFonts w:ascii="Garamond" w:hAnsi="Garamond"/>
          <w:color w:val="000000"/>
          <w:kern w:val="2"/>
          <w:sz w:val="22"/>
        </w:rPr>
        <w:tab/>
        <w:t>--</w:t>
      </w:r>
      <w:r w:rsidR="00407CCB">
        <w:rPr>
          <w:rFonts w:ascii="Garamond" w:hAnsi="Garamond"/>
          <w:color w:val="000000"/>
          <w:kern w:val="2"/>
          <w:sz w:val="22"/>
        </w:rPr>
        <w:t>8</w:t>
      </w:r>
      <w:r w:rsidR="00407CCB" w:rsidRPr="00407CCB">
        <w:rPr>
          <w:rFonts w:ascii="Garamond" w:hAnsi="Garamond"/>
          <w:color w:val="000000"/>
          <w:kern w:val="2"/>
          <w:sz w:val="22"/>
          <w:vertAlign w:val="superscript"/>
        </w:rPr>
        <w:t>th</w:t>
      </w:r>
      <w:r w:rsidR="00407CCB">
        <w:rPr>
          <w:rFonts w:ascii="Garamond" w:hAnsi="Garamond"/>
          <w:color w:val="000000"/>
          <w:kern w:val="2"/>
          <w:sz w:val="22"/>
        </w:rPr>
        <w:t xml:space="preserve"> February 2023</w:t>
      </w:r>
      <w:r>
        <w:rPr>
          <w:rFonts w:ascii="Garamond" w:hAnsi="Garamond"/>
          <w:color w:val="000000"/>
          <w:kern w:val="2"/>
          <w:sz w:val="22"/>
        </w:rPr>
        <w:t>------------------</w:t>
      </w:r>
    </w:p>
    <w:p w14:paraId="27BB21B2" w14:textId="70B02C07" w:rsidR="00CE0A25" w:rsidRDefault="00D4417D">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2 ---</w:t>
      </w:r>
      <w:r w:rsidR="00407CCB">
        <w:rPr>
          <w:rFonts w:ascii="Garamond" w:hAnsi="Garamond"/>
          <w:color w:val="000000"/>
          <w:kern w:val="2"/>
          <w:sz w:val="22"/>
        </w:rPr>
        <w:t>Rebecca D. Miller</w:t>
      </w:r>
      <w:r>
        <w:rPr>
          <w:rFonts w:ascii="Garamond" w:hAnsi="Garamond"/>
          <w:color w:val="000000"/>
          <w:kern w:val="2"/>
          <w:sz w:val="22"/>
        </w:rPr>
        <w:t>-------</w:t>
      </w:r>
      <w:r w:rsidR="00407CCB">
        <w:rPr>
          <w:rFonts w:ascii="Garamond" w:hAnsi="Garamond"/>
          <w:color w:val="000000"/>
          <w:kern w:val="2"/>
          <w:sz w:val="22"/>
        </w:rPr>
        <w:t>----------</w:t>
      </w:r>
      <w:r>
        <w:rPr>
          <w:rFonts w:ascii="Garamond" w:hAnsi="Garamond"/>
          <w:color w:val="000000"/>
          <w:kern w:val="2"/>
          <w:sz w:val="22"/>
        </w:rPr>
        <w:tab/>
        <w:t>------</w:t>
      </w:r>
      <w:r w:rsidR="000F38D0">
        <w:rPr>
          <w:rFonts w:ascii="Cambria" w:hAnsi="Cambria"/>
          <w:noProof/>
          <w:sz w:val="22"/>
          <w:szCs w:val="24"/>
          <w:lang w:val="en-GB" w:eastAsia="zh-TW"/>
        </w:rPr>
        <w:drawing>
          <wp:inline distT="0" distB="0" distL="0" distR="0" wp14:anchorId="42E4C9B8" wp14:editId="3521E738">
            <wp:extent cx="359410" cy="20701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207010"/>
                    </a:xfrm>
                    <a:prstGeom prst="rect">
                      <a:avLst/>
                    </a:prstGeom>
                    <a:noFill/>
                  </pic:spPr>
                </pic:pic>
              </a:graphicData>
            </a:graphic>
          </wp:inline>
        </w:drawing>
      </w:r>
      <w:r>
        <w:rPr>
          <w:rFonts w:ascii="Garamond" w:hAnsi="Garamond"/>
          <w:color w:val="000000"/>
          <w:kern w:val="2"/>
          <w:sz w:val="22"/>
        </w:rPr>
        <w:t>---------------</w:t>
      </w:r>
      <w:r>
        <w:rPr>
          <w:rFonts w:ascii="Garamond" w:hAnsi="Garamond"/>
          <w:color w:val="000000"/>
          <w:kern w:val="2"/>
          <w:sz w:val="22"/>
        </w:rPr>
        <w:tab/>
        <w:t>--</w:t>
      </w:r>
      <w:r w:rsidR="00407CCB">
        <w:rPr>
          <w:rFonts w:ascii="Garamond" w:hAnsi="Garamond"/>
          <w:color w:val="000000"/>
          <w:kern w:val="2"/>
          <w:sz w:val="22"/>
        </w:rPr>
        <w:t>8</w:t>
      </w:r>
      <w:r w:rsidR="00407CCB" w:rsidRPr="00407CCB">
        <w:rPr>
          <w:rFonts w:ascii="Garamond" w:hAnsi="Garamond"/>
          <w:color w:val="000000"/>
          <w:kern w:val="2"/>
          <w:sz w:val="22"/>
          <w:vertAlign w:val="superscript"/>
        </w:rPr>
        <w:t>th</w:t>
      </w:r>
      <w:r w:rsidR="00407CCB">
        <w:rPr>
          <w:rFonts w:ascii="Garamond" w:hAnsi="Garamond"/>
          <w:color w:val="000000"/>
          <w:kern w:val="2"/>
          <w:sz w:val="22"/>
        </w:rPr>
        <w:t xml:space="preserve"> February 2023</w:t>
      </w:r>
      <w:r>
        <w:rPr>
          <w:rFonts w:ascii="Garamond" w:hAnsi="Garamond"/>
          <w:color w:val="000000"/>
          <w:kern w:val="2"/>
          <w:sz w:val="22"/>
        </w:rPr>
        <w:t>------------------</w:t>
      </w:r>
    </w:p>
    <w:p w14:paraId="51087C3C" w14:textId="77777777" w:rsidR="00CE0A25" w:rsidRDefault="00D4417D">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3 ------------------------------------------</w:t>
      </w:r>
      <w:r>
        <w:rPr>
          <w:rFonts w:ascii="Garamond" w:hAnsi="Garamond"/>
          <w:color w:val="000000"/>
          <w:kern w:val="2"/>
          <w:sz w:val="22"/>
        </w:rPr>
        <w:tab/>
        <w:t>---------------------</w:t>
      </w:r>
      <w:r>
        <w:rPr>
          <w:rFonts w:ascii="Garamond" w:hAnsi="Garamond"/>
          <w:color w:val="000000"/>
          <w:kern w:val="2"/>
          <w:sz w:val="22"/>
        </w:rPr>
        <w:tab/>
        <w:t xml:space="preserve">--------------------   </w:t>
      </w:r>
    </w:p>
    <w:p w14:paraId="4D92EA14" w14:textId="77777777" w:rsidR="00CE0A25" w:rsidRDefault="00D4417D">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4 ------------------------------------------</w:t>
      </w:r>
      <w:r>
        <w:rPr>
          <w:rFonts w:ascii="Garamond" w:hAnsi="Garamond"/>
          <w:color w:val="000000"/>
          <w:kern w:val="2"/>
          <w:sz w:val="22"/>
        </w:rPr>
        <w:tab/>
        <w:t>---------------------</w:t>
      </w:r>
      <w:r>
        <w:rPr>
          <w:rFonts w:ascii="Garamond" w:hAnsi="Garamond"/>
          <w:color w:val="000000"/>
          <w:kern w:val="2"/>
          <w:sz w:val="22"/>
        </w:rPr>
        <w:tab/>
        <w:t xml:space="preserve">-------------------- </w:t>
      </w:r>
    </w:p>
    <w:p w14:paraId="182AEAC4" w14:textId="77777777" w:rsidR="00CE0A25" w:rsidRDefault="00D4417D">
      <w:pPr>
        <w:pStyle w:val="FootnoteText"/>
        <w:spacing w:before="120" w:line="280" w:lineRule="atLeast"/>
        <w:ind w:firstLine="0"/>
      </w:pPr>
      <w:r>
        <w:rPr>
          <w:rFonts w:ascii="Arial" w:hAnsi="Arial"/>
        </w:rPr>
        <w:br w:type="page"/>
      </w:r>
      <w:bookmarkStart w:id="10" w:name="_Checklist_(to_be"/>
      <w:bookmarkEnd w:id="10"/>
      <w:r>
        <w:lastRenderedPageBreak/>
        <w:t xml:space="preserve"> </w:t>
      </w:r>
    </w:p>
    <w:p w14:paraId="417D3174" w14:textId="77777777" w:rsidR="00CE0A25" w:rsidRDefault="00D4417D">
      <w:pPr>
        <w:spacing w:before="60" w:line="400" w:lineRule="atLeast"/>
        <w:outlineLvl w:val="0"/>
        <w:rPr>
          <w:rFonts w:ascii="Arial" w:hAnsi="Arial"/>
          <w:color w:val="000000"/>
        </w:rPr>
      </w:pPr>
      <w:r>
        <w:rPr>
          <w:rFonts w:ascii="Arial" w:hAnsi="Arial"/>
          <w:noProof/>
          <w:color w:val="000000"/>
          <w:lang w:val="en-GB" w:eastAsia="zh-TW"/>
        </w:rPr>
        <mc:AlternateContent>
          <mc:Choice Requires="wps">
            <w:drawing>
              <wp:anchor distT="0" distB="0" distL="114300" distR="114300" simplePos="0" relativeHeight="251659264" behindDoc="0" locked="0" layoutInCell="1" allowOverlap="1">
                <wp:simplePos x="0" y="0"/>
                <wp:positionH relativeFrom="column">
                  <wp:posOffset>5029200</wp:posOffset>
                </wp:positionH>
                <wp:positionV relativeFrom="paragraph">
                  <wp:posOffset>-228600</wp:posOffset>
                </wp:positionV>
                <wp:extent cx="1143000" cy="3429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noFill/>
                        </a:ln>
                      </wps:spPr>
                      <wps:txbx>
                        <w:txbxContent>
                          <w:p w14:paraId="7BA8E0EF" w14:textId="77777777" w:rsidR="00E24512" w:rsidRDefault="00E24512">
                            <w:pPr>
                              <w:jc w:val="right"/>
                            </w:pPr>
                            <w:r>
                              <w:t>Title Page</w:t>
                            </w:r>
                          </w:p>
                        </w:txbxContent>
                      </wps:txbx>
                      <wps:bodyPr upright="1"/>
                    </wps:wsp>
                  </a:graphicData>
                </a:graphic>
              </wp:anchor>
            </w:drawing>
          </mc:Choice>
          <mc:Fallback>
            <w:pict>
              <v:shape id="文本框 2" o:spid="_x0000_s1027" type="#_x0000_t202" style="position:absolute;margin-left:396pt;margin-top:-18pt;width:9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n3kwEAAAcDAAAOAAAAZHJzL2Uyb0RvYy54bWysUktOwzAU3CNxB8t76rQgBFFTJIRggwAJ&#10;OIDr2I2l2M+yTZNeAG7Aig17ztVz8OyG8tshNv68z3hmnqcnvWnJUvqgwVZ0PCookVZAre2iovd3&#10;53tHlITIbc1bsLKiKxnoyWx3Z9q5Uk6ggbaWniCIDWXnKtrE6ErGgmik4WEETlpMKvCGR7z6Bas9&#10;7xDdtGxSFIesA187D0KGgNGzTZLOMr5SUsRrpYKMpK0ocot59Xmdp5XNprxceO4aLQYa/A8sDNcW&#10;H91CnfHIyYPXv6CMFh4CqDgSYBgopYXMGlDNuPih5rbhTmYtaE5wW5vC/8GKq+WNJ7rG2VFiucER&#10;rZ+f1i9v69dHMkn2dC6UWHXrsC72p9Cn0iEeMJhU98qbtKMegnk0erU1V/aRiNQ0PtgvCkwJzO0f&#10;TI7xjDDss9v5EC8kGJIOFfU4vOwpX16GuCn9KEmPWTjXbYtxXrb2WwAxU4Ql6huK6RT7eT8oHejP&#10;oV6hqgfn9aLBF7Ou3IVuZ2rDz0jj/HrP2J//d/YOAAD//wMAUEsDBBQABgAIAAAAIQDk3geL3gAA&#10;AAoBAAAPAAAAZHJzL2Rvd25yZXYueG1sTI9PT8MwDMXvSHyHyEjctoQB21rqTgjEFcT4I3HLGq+t&#10;aJyqydby7fFOcLP9np5/r9hMvlNHGmIbGOFqbkARV8G1XCO8vz3N1qBisuxsF5gQfijCpjw/K2zu&#10;wsivdNymWkkIx9wiNCn1udaxasjbOA89sWj7MHibZB1q7QY7Srjv9MKYpfa2ZfnQ2J4eGqq+tweP&#10;8PG8//q8MS/1o7/txzAZzT7TiJcX0/0dqERT+jPDCV/QoRSmXTiwi6pDWGUL6ZIQZtdLGcSRrU6X&#10;nVjXBnRZ6P8Vyl8AAAD//wMAUEsBAi0AFAAGAAgAAAAhALaDOJL+AAAA4QEAABMAAAAAAAAAAAAA&#10;AAAAAAAAAFtDb250ZW50X1R5cGVzXS54bWxQSwECLQAUAAYACAAAACEAOP0h/9YAAACUAQAACwAA&#10;AAAAAAAAAAAAAAAvAQAAX3JlbHMvLnJlbHNQSwECLQAUAAYACAAAACEAxMwJ95MBAAAHAwAADgAA&#10;AAAAAAAAAAAAAAAuAgAAZHJzL2Uyb0RvYy54bWxQSwECLQAUAAYACAAAACEA5N4Hi94AAAAKAQAA&#10;DwAAAAAAAAAAAAAAAADtAwAAZHJzL2Rvd25yZXYueG1sUEsFBgAAAAAEAAQA8wAAAPgEAAAAAA==&#10;" filled="f" stroked="f">
                <v:textbox>
                  <w:txbxContent>
                    <w:p w14:paraId="7BA8E0EF" w14:textId="77777777" w:rsidR="00E24512" w:rsidRDefault="00E24512">
                      <w:pPr>
                        <w:jc w:val="right"/>
                      </w:pPr>
                      <w:r>
                        <w:t>Title Page</w:t>
                      </w:r>
                    </w:p>
                  </w:txbxContent>
                </v:textbox>
              </v:shape>
            </w:pict>
          </mc:Fallback>
        </mc:AlternateContent>
      </w:r>
      <w:r>
        <w:rPr>
          <w:rFonts w:ascii="Arial" w:hAnsi="Arial"/>
          <w:color w:val="000000"/>
        </w:rPr>
        <w:t xml:space="preserve">Type of article: </w:t>
      </w:r>
      <w:r>
        <w:rPr>
          <w:rFonts w:ascii="Arial" w:hAnsi="Arial" w:hint="eastAsia"/>
          <w:color w:val="000000"/>
          <w:lang w:eastAsia="zh-CN"/>
        </w:rPr>
        <w:t>Perspective</w:t>
      </w:r>
      <w:r>
        <w:rPr>
          <w:rFonts w:ascii="Arial" w:hAnsi="Arial"/>
          <w:color w:val="000000"/>
        </w:rPr>
        <w:t xml:space="preserve"> Article</w:t>
      </w:r>
    </w:p>
    <w:p w14:paraId="18CA2052" w14:textId="161D3BF8" w:rsidR="00CE0A25" w:rsidRPr="009D5604" w:rsidRDefault="00D4417D" w:rsidP="009D5604">
      <w:pPr>
        <w:spacing w:before="60" w:line="400" w:lineRule="atLeast"/>
        <w:outlineLvl w:val="0"/>
        <w:rPr>
          <w:rFonts w:ascii="Arial" w:hAnsi="Arial"/>
          <w:b/>
          <w:bCs/>
          <w:color w:val="000000"/>
        </w:rPr>
      </w:pPr>
      <w:commentRangeStart w:id="11"/>
      <w:r>
        <w:rPr>
          <w:rFonts w:ascii="Arial" w:hAnsi="Arial"/>
          <w:color w:val="000000"/>
        </w:rPr>
        <w:t>Title of the article</w:t>
      </w:r>
      <w:commentRangeEnd w:id="11"/>
      <w:r>
        <w:rPr>
          <w:rStyle w:val="CommentReference"/>
        </w:rPr>
        <w:commentReference w:id="11"/>
      </w:r>
      <w:r>
        <w:rPr>
          <w:rFonts w:ascii="Arial" w:hAnsi="Arial"/>
          <w:color w:val="000000"/>
        </w:rPr>
        <w:t xml:space="preserve">: </w:t>
      </w:r>
      <w:r w:rsidR="00C03E30">
        <w:rPr>
          <w:rFonts w:ascii="Arial" w:hAnsi="Arial"/>
          <w:b/>
          <w:bCs/>
          <w:color w:val="000000"/>
        </w:rPr>
        <w:t>Impaired lysosomes</w:t>
      </w:r>
      <w:r w:rsidR="00CD59FA" w:rsidRPr="00CD59FA">
        <w:rPr>
          <w:rFonts w:ascii="Arial" w:hAnsi="Arial"/>
          <w:b/>
          <w:bCs/>
          <w:color w:val="000000"/>
        </w:rPr>
        <w:t xml:space="preserve"> in the retinal pigment epithelium</w:t>
      </w:r>
      <w:r w:rsidR="009D25D9">
        <w:rPr>
          <w:rFonts w:ascii="Arial" w:hAnsi="Arial"/>
          <w:b/>
          <w:bCs/>
          <w:color w:val="000000"/>
        </w:rPr>
        <w:t xml:space="preserve"> (RPE) play</w:t>
      </w:r>
      <w:r w:rsidR="00CD59FA">
        <w:rPr>
          <w:rFonts w:ascii="Arial" w:hAnsi="Arial"/>
          <w:b/>
          <w:bCs/>
          <w:color w:val="000000"/>
        </w:rPr>
        <w:t xml:space="preserve"> a</w:t>
      </w:r>
      <w:r w:rsidR="009D5604">
        <w:rPr>
          <w:rFonts w:ascii="Arial" w:hAnsi="Arial"/>
          <w:b/>
          <w:bCs/>
          <w:color w:val="000000"/>
        </w:rPr>
        <w:t xml:space="preserve"> central</w:t>
      </w:r>
      <w:r w:rsidR="00CD59FA">
        <w:rPr>
          <w:rFonts w:ascii="Arial" w:hAnsi="Arial"/>
          <w:b/>
          <w:bCs/>
          <w:color w:val="000000"/>
        </w:rPr>
        <w:t xml:space="preserve"> role in </w:t>
      </w:r>
      <w:r w:rsidR="009D5604">
        <w:rPr>
          <w:rFonts w:ascii="Arial" w:hAnsi="Arial"/>
          <w:b/>
          <w:bCs/>
          <w:color w:val="000000"/>
        </w:rPr>
        <w:t>the degeneration of the neuroretina</w:t>
      </w:r>
      <w:r w:rsidR="00CD59FA">
        <w:rPr>
          <w:rFonts w:ascii="Arial" w:hAnsi="Arial"/>
          <w:b/>
          <w:bCs/>
          <w:color w:val="000000"/>
        </w:rPr>
        <w:t xml:space="preserve"> </w:t>
      </w:r>
      <w:r w:rsidR="00CD59FA">
        <w:rPr>
          <w:rFonts w:ascii="Arial" w:hAnsi="Arial"/>
          <w:color w:val="000000"/>
        </w:rPr>
        <w:t xml:space="preserve"> </w:t>
      </w:r>
    </w:p>
    <w:p w14:paraId="3AA9F8C1" w14:textId="77777777" w:rsidR="00CE0A25" w:rsidRDefault="00CE0A25">
      <w:pPr>
        <w:spacing w:before="60" w:line="400" w:lineRule="atLeast"/>
        <w:rPr>
          <w:rFonts w:ascii="Arial" w:hAnsi="Arial"/>
          <w:color w:val="000000"/>
        </w:rPr>
      </w:pPr>
    </w:p>
    <w:p w14:paraId="25B8CB86" w14:textId="77777777" w:rsidR="00CE0A25" w:rsidRDefault="00D4417D">
      <w:pPr>
        <w:spacing w:before="60" w:line="400" w:lineRule="atLeast"/>
        <w:rPr>
          <w:rFonts w:ascii="Arial" w:hAnsi="Arial"/>
          <w:color w:val="000000"/>
        </w:rPr>
      </w:pPr>
      <w:commentRangeStart w:id="12"/>
      <w:r>
        <w:rPr>
          <w:rFonts w:ascii="Arial" w:hAnsi="Arial"/>
          <w:color w:val="000000"/>
        </w:rPr>
        <w:t>Contributors</w:t>
      </w:r>
      <w:commentRangeEnd w:id="12"/>
      <w:r>
        <w:rPr>
          <w:rStyle w:val="CommentReference"/>
          <w:vanish/>
        </w:rPr>
        <w:commentReference w:id="12"/>
      </w:r>
      <w:r>
        <w:rPr>
          <w:rFonts w:ascii="Arial" w:hAnsi="Arial"/>
          <w:color w:val="000000"/>
        </w:rPr>
        <w:t xml:space="preserve"> </w:t>
      </w:r>
    </w:p>
    <w:p w14:paraId="553A3459" w14:textId="1881632F" w:rsidR="00CE0A25" w:rsidRDefault="00D4417D">
      <w:pPr>
        <w:spacing w:before="60" w:line="400" w:lineRule="atLeast"/>
        <w:rPr>
          <w:rFonts w:ascii="Arial" w:hAnsi="Arial"/>
          <w:color w:val="000000"/>
        </w:rPr>
      </w:pPr>
      <w:r>
        <w:rPr>
          <w:rFonts w:ascii="Arial" w:hAnsi="Arial"/>
          <w:color w:val="000000"/>
        </w:rPr>
        <w:t>1.</w:t>
      </w:r>
      <w:r w:rsidR="00A77F92">
        <w:rPr>
          <w:rFonts w:ascii="Arial" w:hAnsi="Arial"/>
          <w:color w:val="000000"/>
        </w:rPr>
        <w:t xml:space="preserve"> Miller Rebecca. D</w:t>
      </w:r>
      <w:r w:rsidR="008B10BC">
        <w:rPr>
          <w:rFonts w:ascii="Arial" w:hAnsi="Arial"/>
          <w:color w:val="000000"/>
        </w:rPr>
        <w:t xml:space="preserve"> (MSc)</w:t>
      </w:r>
    </w:p>
    <w:p w14:paraId="34F71F7C" w14:textId="5222505D" w:rsidR="00CE0A25" w:rsidRDefault="00D4417D">
      <w:pPr>
        <w:spacing w:before="60" w:line="400" w:lineRule="atLeast"/>
        <w:rPr>
          <w:rFonts w:ascii="Arial" w:hAnsi="Arial"/>
          <w:color w:val="000000"/>
        </w:rPr>
      </w:pPr>
      <w:r>
        <w:rPr>
          <w:rFonts w:ascii="Arial" w:hAnsi="Arial"/>
          <w:color w:val="000000"/>
        </w:rPr>
        <w:t>2.</w:t>
      </w:r>
      <w:r w:rsidR="00A77F92">
        <w:rPr>
          <w:rFonts w:ascii="Arial" w:hAnsi="Arial"/>
          <w:color w:val="000000"/>
        </w:rPr>
        <w:t xml:space="preserve"> Ratnayaka J. Arjuna</w:t>
      </w:r>
      <w:r w:rsidR="008B10BC">
        <w:rPr>
          <w:rFonts w:ascii="Arial" w:hAnsi="Arial"/>
          <w:color w:val="000000"/>
        </w:rPr>
        <w:t xml:space="preserve"> (PhD)</w:t>
      </w:r>
    </w:p>
    <w:p w14:paraId="077FBA22" w14:textId="77777777" w:rsidR="00CE0A25" w:rsidRDefault="00CE0A25">
      <w:pPr>
        <w:spacing w:before="60" w:line="400" w:lineRule="atLeast"/>
        <w:rPr>
          <w:rFonts w:ascii="Arial" w:hAnsi="Arial"/>
          <w:color w:val="000000"/>
          <w:lang w:eastAsia="zh-CN"/>
        </w:rPr>
      </w:pPr>
    </w:p>
    <w:p w14:paraId="4A1454E9" w14:textId="77777777" w:rsidR="00CE0A25" w:rsidRDefault="00CE0A25">
      <w:pPr>
        <w:spacing w:before="60" w:line="400" w:lineRule="atLeast"/>
        <w:rPr>
          <w:rFonts w:ascii="Arial" w:hAnsi="Arial"/>
          <w:color w:val="000000"/>
        </w:rPr>
      </w:pPr>
    </w:p>
    <w:p w14:paraId="090A4F15" w14:textId="547FDFA4" w:rsidR="00CE0A25" w:rsidRDefault="00D4417D" w:rsidP="00A77F92">
      <w:pPr>
        <w:spacing w:before="60" w:line="400" w:lineRule="atLeast"/>
        <w:outlineLvl w:val="0"/>
        <w:rPr>
          <w:rFonts w:ascii="Arial" w:hAnsi="Arial"/>
          <w:color w:val="000000"/>
        </w:rPr>
      </w:pPr>
      <w:r>
        <w:rPr>
          <w:rFonts w:ascii="Arial" w:hAnsi="Arial"/>
          <w:color w:val="000000"/>
        </w:rPr>
        <w:t>Department(s) and institution(s)</w:t>
      </w:r>
      <w:r w:rsidR="00A77F92">
        <w:rPr>
          <w:rFonts w:ascii="Arial" w:hAnsi="Arial"/>
          <w:color w:val="000000"/>
        </w:rPr>
        <w:t xml:space="preserve">: </w:t>
      </w:r>
      <w:r w:rsidR="00A77F92" w:rsidRPr="00A77F92">
        <w:rPr>
          <w:rFonts w:ascii="Arial" w:hAnsi="Arial"/>
          <w:color w:val="000000"/>
        </w:rPr>
        <w:t>Clinical and Experimental Sciences</w:t>
      </w:r>
      <w:r w:rsidR="00A77F92">
        <w:rPr>
          <w:rFonts w:ascii="Arial" w:hAnsi="Arial"/>
          <w:color w:val="000000"/>
        </w:rPr>
        <w:t xml:space="preserve">, </w:t>
      </w:r>
      <w:r w:rsidR="00A77F92" w:rsidRPr="00A77F92">
        <w:rPr>
          <w:rFonts w:ascii="Arial" w:hAnsi="Arial"/>
          <w:color w:val="000000"/>
        </w:rPr>
        <w:t>Faculty of Medicine</w:t>
      </w:r>
      <w:r w:rsidR="00A77F92">
        <w:rPr>
          <w:rFonts w:ascii="Arial" w:hAnsi="Arial"/>
          <w:color w:val="000000"/>
        </w:rPr>
        <w:t xml:space="preserve">, </w:t>
      </w:r>
      <w:r w:rsidR="00A77F92" w:rsidRPr="00A77F92">
        <w:rPr>
          <w:rFonts w:ascii="Arial" w:hAnsi="Arial"/>
          <w:color w:val="000000"/>
        </w:rPr>
        <w:t>University of Southampton</w:t>
      </w:r>
      <w:r w:rsidR="00A77F92">
        <w:rPr>
          <w:rFonts w:ascii="Arial" w:hAnsi="Arial"/>
          <w:color w:val="000000"/>
        </w:rPr>
        <w:t xml:space="preserve">, </w:t>
      </w:r>
      <w:r w:rsidR="00A77F92" w:rsidRPr="00A77F92">
        <w:rPr>
          <w:rFonts w:ascii="Arial" w:hAnsi="Arial"/>
          <w:color w:val="000000"/>
        </w:rPr>
        <w:t>MP806, Tremona Road, Southampton SO16 6YD, UK</w:t>
      </w:r>
      <w:r>
        <w:rPr>
          <w:rFonts w:ascii="Arial" w:hAnsi="Arial"/>
          <w:color w:val="000000"/>
        </w:rPr>
        <w:t xml:space="preserve"> </w:t>
      </w:r>
    </w:p>
    <w:p w14:paraId="6B888356" w14:textId="77777777" w:rsidR="00CE0A25" w:rsidRDefault="00CE0A25">
      <w:pPr>
        <w:spacing w:before="60" w:line="400" w:lineRule="atLeast"/>
        <w:rPr>
          <w:rFonts w:ascii="Arial" w:hAnsi="Arial"/>
          <w:color w:val="000000"/>
        </w:rPr>
      </w:pPr>
    </w:p>
    <w:p w14:paraId="6F23689C" w14:textId="40F15495" w:rsidR="00CE0A25" w:rsidRDefault="00D4417D">
      <w:pPr>
        <w:spacing w:before="60" w:line="400" w:lineRule="atLeast"/>
        <w:outlineLvl w:val="0"/>
        <w:rPr>
          <w:rFonts w:ascii="Arial" w:hAnsi="Arial"/>
          <w:color w:val="000000"/>
        </w:rPr>
      </w:pPr>
      <w:commentRangeStart w:id="13"/>
      <w:r>
        <w:rPr>
          <w:rFonts w:ascii="Arial" w:hAnsi="Arial"/>
          <w:color w:val="000000"/>
        </w:rPr>
        <w:t>Corresponding Author</w:t>
      </w:r>
      <w:commentRangeEnd w:id="13"/>
      <w:r>
        <w:rPr>
          <w:rStyle w:val="CommentReference"/>
          <w:vanish/>
        </w:rPr>
        <w:commentReference w:id="13"/>
      </w:r>
      <w:r>
        <w:rPr>
          <w:rFonts w:ascii="Arial" w:hAnsi="Arial"/>
          <w:color w:val="000000"/>
        </w:rPr>
        <w:t>:</w:t>
      </w:r>
      <w:r w:rsidR="00A77F92">
        <w:rPr>
          <w:rFonts w:ascii="Arial" w:hAnsi="Arial"/>
          <w:color w:val="000000"/>
        </w:rPr>
        <w:t xml:space="preserve"> J. Arjuna Ratnayaka. </w:t>
      </w:r>
      <w:r w:rsidR="00A77F92" w:rsidRPr="00A77F92">
        <w:rPr>
          <w:rFonts w:ascii="Arial" w:hAnsi="Arial"/>
          <w:color w:val="000000"/>
        </w:rPr>
        <w:t>Clinical and Experimental Sciences, Faculty of Medicine, University of Southampton, MP806, Tremona Road, Southampton SO16 6YD, UK</w:t>
      </w:r>
      <w:r w:rsidR="00A77F92">
        <w:rPr>
          <w:rFonts w:ascii="Arial" w:hAnsi="Arial"/>
          <w:color w:val="000000"/>
        </w:rPr>
        <w:t xml:space="preserve">. Email: </w:t>
      </w:r>
      <w:hyperlink r:id="rId16" w:history="1">
        <w:r w:rsidR="00A77F92" w:rsidRPr="00B0260D">
          <w:rPr>
            <w:rStyle w:val="Hyperlink"/>
            <w:rFonts w:ascii="Arial" w:hAnsi="Arial"/>
          </w:rPr>
          <w:t>J.Ratnayaka@soton.ac.uk</w:t>
        </w:r>
      </w:hyperlink>
      <w:r w:rsidR="00A77F92">
        <w:rPr>
          <w:rFonts w:ascii="Arial" w:hAnsi="Arial"/>
          <w:color w:val="000000"/>
        </w:rPr>
        <w:t xml:space="preserve">  </w:t>
      </w:r>
    </w:p>
    <w:p w14:paraId="59B04859" w14:textId="77777777" w:rsidR="00CE0A25" w:rsidRDefault="00D4417D">
      <w:pPr>
        <w:spacing w:before="60" w:line="400" w:lineRule="atLeast"/>
        <w:ind w:firstLine="720"/>
        <w:rPr>
          <w:rFonts w:ascii="Arial" w:hAnsi="Arial"/>
          <w:color w:val="000000"/>
        </w:rPr>
      </w:pPr>
      <w:r>
        <w:rPr>
          <w:rFonts w:ascii="Arial" w:hAnsi="Arial"/>
          <w:color w:val="000000"/>
        </w:rPr>
        <w:t xml:space="preserve"> </w:t>
      </w:r>
    </w:p>
    <w:p w14:paraId="5AD46954" w14:textId="101A1E70" w:rsidR="00CE0A25" w:rsidRDefault="00D4417D">
      <w:pPr>
        <w:spacing w:before="60" w:line="400" w:lineRule="atLeast"/>
        <w:outlineLvl w:val="0"/>
        <w:rPr>
          <w:rFonts w:ascii="Arial" w:hAnsi="Arial"/>
          <w:color w:val="000000"/>
        </w:rPr>
      </w:pPr>
      <w:r>
        <w:rPr>
          <w:rFonts w:ascii="Arial" w:hAnsi="Arial"/>
          <w:color w:val="000000"/>
        </w:rPr>
        <w:t>Total number of pages:</w:t>
      </w:r>
      <w:r w:rsidR="008B10BC">
        <w:rPr>
          <w:rFonts w:ascii="Arial" w:hAnsi="Arial"/>
          <w:color w:val="000000"/>
        </w:rPr>
        <w:t xml:space="preserve"> 5</w:t>
      </w:r>
    </w:p>
    <w:p w14:paraId="21D9A40B" w14:textId="4FEF0D3E" w:rsidR="00CE0A25" w:rsidRDefault="00D4417D">
      <w:pPr>
        <w:spacing w:before="60" w:line="400" w:lineRule="atLeast"/>
        <w:outlineLvl w:val="0"/>
        <w:rPr>
          <w:rFonts w:ascii="Arial" w:hAnsi="Arial"/>
          <w:color w:val="000000"/>
        </w:rPr>
      </w:pPr>
      <w:commentRangeStart w:id="14"/>
      <w:r>
        <w:rPr>
          <w:rFonts w:ascii="Arial" w:hAnsi="Arial"/>
          <w:color w:val="000000"/>
        </w:rPr>
        <w:t>Total number of photographs:</w:t>
      </w:r>
      <w:commentRangeEnd w:id="14"/>
      <w:r>
        <w:rPr>
          <w:rStyle w:val="CommentReference"/>
          <w:vanish/>
        </w:rPr>
        <w:commentReference w:id="14"/>
      </w:r>
      <w:r w:rsidR="008B10BC">
        <w:rPr>
          <w:rFonts w:ascii="Arial" w:hAnsi="Arial"/>
          <w:color w:val="000000"/>
        </w:rPr>
        <w:t xml:space="preserve"> 1 figure</w:t>
      </w:r>
    </w:p>
    <w:p w14:paraId="30BD12E5" w14:textId="77777777" w:rsidR="00CE0A25" w:rsidRDefault="00D4417D">
      <w:pPr>
        <w:spacing w:before="60" w:line="400" w:lineRule="atLeast"/>
        <w:outlineLvl w:val="0"/>
        <w:rPr>
          <w:rFonts w:ascii="Arial" w:hAnsi="Arial"/>
          <w:color w:val="000000"/>
        </w:rPr>
      </w:pPr>
      <w:r>
        <w:rPr>
          <w:rFonts w:ascii="Arial" w:hAnsi="Arial"/>
          <w:color w:val="000000"/>
        </w:rPr>
        <w:t xml:space="preserve">Word counts </w:t>
      </w:r>
    </w:p>
    <w:p w14:paraId="608AA61E" w14:textId="6EDCB270" w:rsidR="00CE0A25" w:rsidRDefault="008B10BC">
      <w:pPr>
        <w:spacing w:before="60" w:line="400" w:lineRule="atLeast"/>
        <w:ind w:firstLine="720"/>
        <w:rPr>
          <w:rFonts w:ascii="Arial" w:hAnsi="Arial"/>
          <w:color w:val="000000"/>
        </w:rPr>
      </w:pPr>
      <w:r>
        <w:rPr>
          <w:rFonts w:ascii="Arial" w:hAnsi="Arial"/>
          <w:color w:val="000000"/>
        </w:rPr>
        <w:t>F</w:t>
      </w:r>
      <w:commentRangeStart w:id="15"/>
      <w:r w:rsidR="00D4417D">
        <w:rPr>
          <w:rFonts w:ascii="Arial" w:hAnsi="Arial"/>
          <w:color w:val="000000"/>
        </w:rPr>
        <w:t>or the text:</w:t>
      </w:r>
      <w:commentRangeEnd w:id="15"/>
      <w:r w:rsidR="00D4417D">
        <w:rPr>
          <w:rStyle w:val="CommentReference"/>
          <w:vanish/>
        </w:rPr>
        <w:commentReference w:id="15"/>
      </w:r>
      <w:r w:rsidR="00CD02C2">
        <w:rPr>
          <w:rFonts w:ascii="Arial" w:hAnsi="Arial"/>
          <w:color w:val="000000"/>
        </w:rPr>
        <w:t xml:space="preserve"> 1991</w:t>
      </w:r>
    </w:p>
    <w:p w14:paraId="3FB3952E" w14:textId="77777777" w:rsidR="00390F0A" w:rsidRDefault="00390F0A">
      <w:pPr>
        <w:spacing w:before="60" w:line="400" w:lineRule="atLeast"/>
        <w:outlineLvl w:val="0"/>
        <w:rPr>
          <w:rFonts w:ascii="Arial" w:hAnsi="Arial"/>
          <w:color w:val="000000"/>
        </w:rPr>
      </w:pPr>
    </w:p>
    <w:p w14:paraId="0A9F47EB" w14:textId="50B98A8B" w:rsidR="00CE0A25" w:rsidRDefault="00D4417D">
      <w:pPr>
        <w:spacing w:before="60" w:line="400" w:lineRule="atLeast"/>
        <w:outlineLvl w:val="0"/>
        <w:rPr>
          <w:rFonts w:ascii="Arial" w:hAnsi="Arial"/>
          <w:color w:val="000000"/>
        </w:rPr>
      </w:pPr>
      <w:r>
        <w:rPr>
          <w:rFonts w:ascii="Arial" w:hAnsi="Arial"/>
          <w:color w:val="000000"/>
        </w:rPr>
        <w:t>Source(s) of support:</w:t>
      </w:r>
      <w:r w:rsidR="0037695B">
        <w:rPr>
          <w:rFonts w:ascii="Arial" w:hAnsi="Arial"/>
          <w:color w:val="000000"/>
        </w:rPr>
        <w:t xml:space="preserve"> </w:t>
      </w:r>
      <w:r w:rsidR="00A77F92">
        <w:rPr>
          <w:rFonts w:ascii="Arial" w:hAnsi="Arial"/>
          <w:color w:val="000000"/>
        </w:rPr>
        <w:t>PhD Studentship</w:t>
      </w:r>
      <w:r w:rsidR="0037695B">
        <w:rPr>
          <w:rFonts w:ascii="Arial" w:hAnsi="Arial"/>
          <w:color w:val="000000"/>
        </w:rPr>
        <w:t xml:space="preserve"> from the Macular Society</w:t>
      </w:r>
      <w:r w:rsidR="00A77F92">
        <w:rPr>
          <w:rFonts w:ascii="Arial" w:hAnsi="Arial"/>
          <w:color w:val="000000"/>
        </w:rPr>
        <w:t xml:space="preserve">, </w:t>
      </w:r>
      <w:r w:rsidR="0037695B" w:rsidRPr="0037695B">
        <w:rPr>
          <w:rFonts w:ascii="Arial" w:hAnsi="Arial"/>
          <w:color w:val="000000"/>
        </w:rPr>
        <w:t xml:space="preserve">Biotechnology and Biological Sciences Research Council </w:t>
      </w:r>
      <w:r w:rsidR="0037695B">
        <w:rPr>
          <w:rFonts w:ascii="Arial" w:hAnsi="Arial"/>
          <w:color w:val="000000"/>
        </w:rPr>
        <w:t>(</w:t>
      </w:r>
      <w:r w:rsidR="00A77F92">
        <w:rPr>
          <w:rFonts w:ascii="Arial" w:hAnsi="Arial"/>
          <w:color w:val="000000"/>
        </w:rPr>
        <w:t>BBSRC</w:t>
      </w:r>
      <w:r w:rsidR="0037695B">
        <w:rPr>
          <w:rFonts w:ascii="Arial" w:hAnsi="Arial"/>
          <w:color w:val="000000"/>
        </w:rPr>
        <w:t>)</w:t>
      </w:r>
      <w:r w:rsidR="00A77F92">
        <w:rPr>
          <w:rFonts w:ascii="Arial" w:hAnsi="Arial"/>
          <w:color w:val="000000"/>
        </w:rPr>
        <w:t xml:space="preserve"> </w:t>
      </w:r>
      <w:r w:rsidR="00A9440E">
        <w:rPr>
          <w:rFonts w:ascii="Arial" w:hAnsi="Arial"/>
          <w:color w:val="000000"/>
        </w:rPr>
        <w:t xml:space="preserve">SoCoBio-DTP </w:t>
      </w:r>
      <w:r w:rsidR="00A77F92">
        <w:rPr>
          <w:rFonts w:ascii="Arial" w:hAnsi="Arial"/>
          <w:color w:val="000000"/>
        </w:rPr>
        <w:t xml:space="preserve">and the Gift of Sight Appeal.  </w:t>
      </w:r>
    </w:p>
    <w:p w14:paraId="2037BDA1" w14:textId="77777777" w:rsidR="00390F0A" w:rsidRDefault="00390F0A">
      <w:pPr>
        <w:spacing w:before="60" w:line="400" w:lineRule="atLeast"/>
        <w:outlineLvl w:val="0"/>
        <w:rPr>
          <w:rFonts w:ascii="Arial" w:hAnsi="Arial"/>
          <w:color w:val="000000"/>
        </w:rPr>
      </w:pPr>
    </w:p>
    <w:p w14:paraId="1B96AC69" w14:textId="1346DA77" w:rsidR="00CE0A25" w:rsidRDefault="00D4417D">
      <w:pPr>
        <w:spacing w:before="60" w:line="400" w:lineRule="atLeast"/>
        <w:outlineLvl w:val="0"/>
        <w:rPr>
          <w:rFonts w:ascii="Arial" w:hAnsi="Arial"/>
          <w:color w:val="000000"/>
        </w:rPr>
      </w:pPr>
      <w:r>
        <w:rPr>
          <w:rFonts w:ascii="Arial" w:hAnsi="Arial"/>
          <w:color w:val="000000"/>
        </w:rPr>
        <w:t>Presentation at a meeting:</w:t>
      </w:r>
    </w:p>
    <w:p w14:paraId="7E60E7CC" w14:textId="239A5009" w:rsidR="00CE0A25" w:rsidRDefault="000613B2">
      <w:pPr>
        <w:spacing w:before="60" w:line="400" w:lineRule="atLeast"/>
        <w:ind w:firstLine="720"/>
        <w:rPr>
          <w:rFonts w:ascii="Arial" w:hAnsi="Arial"/>
          <w:color w:val="000000"/>
        </w:rPr>
      </w:pPr>
      <w:r>
        <w:rPr>
          <w:rFonts w:ascii="Arial" w:hAnsi="Arial"/>
          <w:color w:val="000000"/>
        </w:rPr>
        <w:t>Organiz</w:t>
      </w:r>
      <w:r w:rsidR="00D4417D">
        <w:rPr>
          <w:rFonts w:ascii="Arial" w:hAnsi="Arial"/>
          <w:color w:val="000000"/>
        </w:rPr>
        <w:t>ation</w:t>
      </w:r>
      <w:r w:rsidR="00390F0A">
        <w:rPr>
          <w:rFonts w:ascii="Arial" w:hAnsi="Arial"/>
          <w:color w:val="000000"/>
        </w:rPr>
        <w:t>: The Association for Research in Vision and Ophthalmology (ARVO)</w:t>
      </w:r>
    </w:p>
    <w:p w14:paraId="66A96B07" w14:textId="456A7D4A" w:rsidR="00CE0A25" w:rsidRDefault="00D4417D">
      <w:pPr>
        <w:spacing w:before="60" w:line="400" w:lineRule="atLeast"/>
        <w:ind w:firstLine="720"/>
        <w:rPr>
          <w:rFonts w:ascii="Arial" w:hAnsi="Arial"/>
          <w:color w:val="000000"/>
        </w:rPr>
      </w:pPr>
      <w:r>
        <w:rPr>
          <w:rFonts w:ascii="Arial" w:hAnsi="Arial"/>
          <w:color w:val="000000"/>
        </w:rPr>
        <w:t>Place</w:t>
      </w:r>
      <w:r w:rsidR="00390F0A">
        <w:rPr>
          <w:rFonts w:ascii="Arial" w:hAnsi="Arial"/>
          <w:color w:val="000000"/>
        </w:rPr>
        <w:t>: New Orleans, Louisiana, USA</w:t>
      </w:r>
      <w:r w:rsidR="0037695B">
        <w:rPr>
          <w:rFonts w:ascii="Arial" w:hAnsi="Arial"/>
          <w:color w:val="000000"/>
        </w:rPr>
        <w:t xml:space="preserve"> (Annual </w:t>
      </w:r>
      <w:r w:rsidR="008B10BC">
        <w:rPr>
          <w:rFonts w:ascii="Arial" w:hAnsi="Arial"/>
          <w:color w:val="000000"/>
        </w:rPr>
        <w:t>ARVO meeting</w:t>
      </w:r>
      <w:r w:rsidR="0037695B">
        <w:rPr>
          <w:rFonts w:ascii="Arial" w:hAnsi="Arial"/>
          <w:color w:val="000000"/>
        </w:rPr>
        <w:t xml:space="preserve">, 2023) </w:t>
      </w:r>
      <w:r w:rsidR="00390F0A">
        <w:rPr>
          <w:rFonts w:ascii="Arial" w:hAnsi="Arial"/>
          <w:color w:val="000000"/>
        </w:rPr>
        <w:t xml:space="preserve"> </w:t>
      </w:r>
    </w:p>
    <w:p w14:paraId="0C7BD75E" w14:textId="539A35AC" w:rsidR="00CE0A25" w:rsidRDefault="00D4417D">
      <w:pPr>
        <w:spacing w:before="60" w:line="400" w:lineRule="atLeast"/>
        <w:ind w:firstLine="720"/>
        <w:rPr>
          <w:rFonts w:ascii="Arial" w:hAnsi="Arial"/>
          <w:color w:val="000000"/>
        </w:rPr>
      </w:pPr>
      <w:r>
        <w:rPr>
          <w:rFonts w:ascii="Arial" w:hAnsi="Arial"/>
          <w:color w:val="000000"/>
        </w:rPr>
        <w:t>Date</w:t>
      </w:r>
      <w:r w:rsidR="00390F0A">
        <w:rPr>
          <w:rFonts w:ascii="Arial" w:hAnsi="Arial"/>
          <w:color w:val="000000"/>
        </w:rPr>
        <w:t>: April 23-27</w:t>
      </w:r>
      <w:r w:rsidR="00390F0A" w:rsidRPr="00390F0A">
        <w:rPr>
          <w:rFonts w:ascii="Arial" w:hAnsi="Arial"/>
          <w:color w:val="000000"/>
          <w:vertAlign w:val="superscript"/>
        </w:rPr>
        <w:t>th</w:t>
      </w:r>
      <w:r w:rsidR="00390F0A">
        <w:rPr>
          <w:rFonts w:ascii="Arial" w:hAnsi="Arial"/>
          <w:color w:val="000000"/>
        </w:rPr>
        <w:t xml:space="preserve"> 2023</w:t>
      </w:r>
      <w:r>
        <w:rPr>
          <w:rFonts w:ascii="Arial" w:hAnsi="Arial"/>
          <w:color w:val="000000"/>
        </w:rPr>
        <w:t xml:space="preserve"> </w:t>
      </w:r>
    </w:p>
    <w:p w14:paraId="13173BC1" w14:textId="77777777" w:rsidR="0037695B" w:rsidRDefault="0037695B">
      <w:pPr>
        <w:spacing w:before="60" w:line="400" w:lineRule="atLeast"/>
        <w:outlineLvl w:val="0"/>
        <w:rPr>
          <w:rFonts w:ascii="Arial" w:hAnsi="Arial"/>
          <w:color w:val="000000"/>
        </w:rPr>
      </w:pPr>
    </w:p>
    <w:p w14:paraId="0601F33D" w14:textId="19A61242" w:rsidR="00CE0A25" w:rsidRDefault="00D4417D">
      <w:pPr>
        <w:spacing w:before="60" w:line="400" w:lineRule="atLeast"/>
        <w:outlineLvl w:val="0"/>
        <w:rPr>
          <w:rFonts w:ascii="Arial" w:hAnsi="Arial"/>
          <w:color w:val="000000"/>
        </w:rPr>
      </w:pPr>
      <w:r>
        <w:rPr>
          <w:rFonts w:ascii="Arial" w:hAnsi="Arial"/>
          <w:color w:val="000000"/>
        </w:rPr>
        <w:t xml:space="preserve">Conflicting Interest </w:t>
      </w:r>
      <w:r>
        <w:rPr>
          <w:rFonts w:ascii="Arial" w:hAnsi="Arial"/>
          <w:color w:val="000000"/>
          <w:sz w:val="20"/>
        </w:rPr>
        <w:t>(If present, give more details)</w:t>
      </w:r>
      <w:r>
        <w:rPr>
          <w:rFonts w:ascii="Arial" w:hAnsi="Arial"/>
          <w:color w:val="000000"/>
        </w:rPr>
        <w:t>:</w:t>
      </w:r>
      <w:r w:rsidR="00A77F92">
        <w:rPr>
          <w:rFonts w:ascii="Arial" w:hAnsi="Arial"/>
          <w:color w:val="000000"/>
        </w:rPr>
        <w:t xml:space="preserve"> The authors declare no conflict of interests. </w:t>
      </w:r>
    </w:p>
    <w:p w14:paraId="13DD2695" w14:textId="77777777" w:rsidR="00CE0A25" w:rsidRDefault="00D4417D">
      <w:pPr>
        <w:spacing w:before="60" w:line="400" w:lineRule="atLeast"/>
        <w:rPr>
          <w:rFonts w:ascii="Arial" w:hAnsi="Arial"/>
          <w:color w:val="000000"/>
        </w:rPr>
      </w:pPr>
      <w:r>
        <w:rPr>
          <w:rFonts w:ascii="Arial" w:hAnsi="Arial"/>
          <w:color w:val="000000"/>
        </w:rPr>
        <w:br w:type="page"/>
      </w:r>
    </w:p>
    <w:p w14:paraId="261DD72E" w14:textId="5D814151" w:rsidR="00CE0A25" w:rsidRDefault="00D4417D">
      <w:pPr>
        <w:spacing w:before="60" w:line="400" w:lineRule="atLeast"/>
        <w:outlineLvl w:val="0"/>
        <w:rPr>
          <w:rFonts w:ascii="Arial" w:hAnsi="Arial"/>
          <w:color w:val="000000"/>
        </w:rPr>
      </w:pPr>
      <w:r>
        <w:rPr>
          <w:rFonts w:ascii="Arial" w:hAnsi="Arial"/>
          <w:noProof/>
          <w:color w:val="000000"/>
          <w:lang w:val="en-GB" w:eastAsia="zh-TW"/>
        </w:rPr>
        <w:lastRenderedPageBreak/>
        <mc:AlternateContent>
          <mc:Choice Requires="wps">
            <w:drawing>
              <wp:anchor distT="0" distB="0" distL="114300" distR="114300" simplePos="0" relativeHeight="251661312" behindDoc="0" locked="0" layoutInCell="1" allowOverlap="1">
                <wp:simplePos x="0" y="0"/>
                <wp:positionH relativeFrom="column">
                  <wp:posOffset>5067300</wp:posOffset>
                </wp:positionH>
                <wp:positionV relativeFrom="paragraph">
                  <wp:posOffset>-190500</wp:posOffset>
                </wp:positionV>
                <wp:extent cx="1143000" cy="342900"/>
                <wp:effectExtent l="0" t="0" r="0" b="0"/>
                <wp:wrapNone/>
                <wp:docPr id="3" name="文本框 15"/>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noFill/>
                        </a:ln>
                      </wps:spPr>
                      <wps:txbx>
                        <w:txbxContent>
                          <w:p w14:paraId="7BA713E2" w14:textId="77777777" w:rsidR="00E24512" w:rsidRDefault="00E24512">
                            <w:pPr>
                              <w:jc w:val="right"/>
                            </w:pPr>
                            <w:r>
                              <w:t>Text</w:t>
                            </w:r>
                          </w:p>
                        </w:txbxContent>
                      </wps:txbx>
                      <wps:bodyPr upright="1"/>
                    </wps:wsp>
                  </a:graphicData>
                </a:graphic>
              </wp:anchor>
            </w:drawing>
          </mc:Choice>
          <mc:Fallback>
            <w:pict>
              <v:shape id="文本框 15" o:spid="_x0000_s1028" type="#_x0000_t202" style="position:absolute;margin-left:399pt;margin-top:-15pt;width:90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h2lQEAAAgDAAAOAAAAZHJzL2Uyb0RvYy54bWysUstOAyEU3Zv4D4S9Zdqq0UmnJsboxqiJ&#10;+gGUgQ7JwCWAnekP6B+4cuPe7+p3eKG2vnbGDY/7OJxzLpOT3rRkIX3QYCs6HBSUSCug1nZe0fu7&#10;870jSkLktuYtWFnRpQz0ZLq7M+lcKUfQQFtLTxDEhrJzFW1idCVjQTTS8DAAJy0mFXjDI179nNWe&#10;d4huWjYqikPWga+dByFDwOjZOkmnGV8pKeK1UkFG0lYUucW8+rzO0sqmE17OPXeNFh80+B9YGK4t&#10;PrqFOuORkwevf0EZLTwEUHEgwDBQSguZNaCaYfFDzW3Dncxa0JzgtjaF/4MVV4sbT3Rd0TEllhsc&#10;0er5afXytnp9JMOD5E/nQolltw4LY38KPc55Ew8YTLJ75U3aURDBPDq93Lor+0hEahruj4sCUwJz&#10;4/3RMZ4Rnn12Ox/ihQRD0qGiHqeXTeWLyxDXpZuS9JiFc922eYKt/RZAzBRhifqaYjrFftZnqaMN&#10;/RnUS1T14LyeN/hi1pW70O5M7eNrpHl+vWfszw88fQcAAP//AwBQSwMEFAAGAAgAAAAhAMLqFC7e&#10;AAAACgEAAA8AAABkcnMvZG93bnJldi54bWxMj09PwzAMxe9IfIfISNy2hDHYWupOCMQVxPgjccsa&#10;r61onKrJ1vLt8U5ws/2enn+v2Ey+U0caYhsY4WpuQBFXwbVcI7y/Pc3WoGKy7GwXmBB+KMKmPD8r&#10;bO7CyK903KZaSQjH3CI0KfW51rFqyNs4Dz2xaPsweJtkHWrtBjtKuO/0wphb7W3L8qGxPT00VH1v&#10;Dx7h43n/9bk0L/Wjv+nHMBnNPtOIlxfT/R2oRFP6M8MJX9ChFKZdOLCLqkNYZWvpkhBm10YGcWSr&#10;02WHsFga0GWh/1cofwEAAP//AwBQSwECLQAUAAYACAAAACEAtoM4kv4AAADhAQAAEwAAAAAAAAAA&#10;AAAAAAAAAAAAW0NvbnRlbnRfVHlwZXNdLnhtbFBLAQItABQABgAIAAAAIQA4/SH/1gAAAJQBAAAL&#10;AAAAAAAAAAAAAAAAAC8BAABfcmVscy8ucmVsc1BLAQItABQABgAIAAAAIQAJrrh2lQEAAAgDAAAO&#10;AAAAAAAAAAAAAAAAAC4CAABkcnMvZTJvRG9jLnhtbFBLAQItABQABgAIAAAAIQDC6hQu3gAAAAoB&#10;AAAPAAAAAAAAAAAAAAAAAO8DAABkcnMvZG93bnJldi54bWxQSwUGAAAAAAQABADzAAAA+gQAAAAA&#10;" filled="f" stroked="f">
                <v:textbox>
                  <w:txbxContent>
                    <w:p w14:paraId="7BA713E2" w14:textId="77777777" w:rsidR="00E24512" w:rsidRDefault="00E24512">
                      <w:pPr>
                        <w:jc w:val="right"/>
                      </w:pPr>
                      <w:r>
                        <w:t>Text</w:t>
                      </w:r>
                    </w:p>
                  </w:txbxContent>
                </v:textbox>
              </v:shape>
            </w:pict>
          </mc:Fallback>
        </mc:AlternateContent>
      </w:r>
      <w:r>
        <w:rPr>
          <w:rFonts w:ascii="Arial" w:hAnsi="Arial"/>
          <w:color w:val="000000"/>
        </w:rPr>
        <w:t xml:space="preserve">Title of the article: </w:t>
      </w:r>
      <w:r w:rsidR="00B731BB">
        <w:rPr>
          <w:rFonts w:ascii="Arial" w:hAnsi="Arial"/>
          <w:b/>
          <w:bCs/>
          <w:color w:val="000000"/>
        </w:rPr>
        <w:t>Impaired lysosomes</w:t>
      </w:r>
      <w:r w:rsidR="00B731BB" w:rsidRPr="00CD59FA">
        <w:rPr>
          <w:rFonts w:ascii="Arial" w:hAnsi="Arial"/>
          <w:b/>
          <w:bCs/>
          <w:color w:val="000000"/>
        </w:rPr>
        <w:t xml:space="preserve"> in the retinal pigment epithelium</w:t>
      </w:r>
      <w:r w:rsidR="009D25D9">
        <w:rPr>
          <w:rFonts w:ascii="Arial" w:hAnsi="Arial"/>
          <w:b/>
          <w:bCs/>
          <w:color w:val="000000"/>
        </w:rPr>
        <w:t xml:space="preserve"> (RPE) play</w:t>
      </w:r>
      <w:r w:rsidR="00B731BB">
        <w:rPr>
          <w:rFonts w:ascii="Arial" w:hAnsi="Arial"/>
          <w:b/>
          <w:bCs/>
          <w:color w:val="000000"/>
        </w:rPr>
        <w:t xml:space="preserve"> a central role in the degeneration of the neuroretina </w:t>
      </w:r>
      <w:r w:rsidR="00B731BB">
        <w:rPr>
          <w:rFonts w:ascii="Arial" w:hAnsi="Arial"/>
          <w:color w:val="000000"/>
        </w:rPr>
        <w:t xml:space="preserve"> </w:t>
      </w:r>
      <w:r w:rsidR="008B10BC">
        <w:rPr>
          <w:rFonts w:ascii="Arial" w:hAnsi="Arial"/>
          <w:color w:val="000000"/>
        </w:rPr>
        <w:t xml:space="preserve"> </w:t>
      </w:r>
    </w:p>
    <w:p w14:paraId="53B2B9FD" w14:textId="77777777" w:rsidR="00CE0A25" w:rsidRDefault="00CE0A25">
      <w:pPr>
        <w:spacing w:before="60" w:line="400" w:lineRule="atLeast"/>
        <w:rPr>
          <w:rFonts w:ascii="Arial" w:hAnsi="Arial"/>
          <w:color w:val="000000"/>
        </w:rPr>
      </w:pPr>
    </w:p>
    <w:p w14:paraId="0A96068A" w14:textId="77777777" w:rsidR="00CE0A25" w:rsidRDefault="00D4417D">
      <w:pPr>
        <w:spacing w:before="60" w:line="400" w:lineRule="atLeast"/>
        <w:outlineLvl w:val="0"/>
        <w:rPr>
          <w:rFonts w:ascii="Arial" w:hAnsi="Arial"/>
          <w:color w:val="000000"/>
          <w:lang w:eastAsia="zh-CN"/>
        </w:rPr>
      </w:pPr>
      <w:commentRangeStart w:id="16"/>
      <w:r>
        <w:rPr>
          <w:rFonts w:ascii="Arial" w:hAnsi="Arial" w:hint="eastAsia"/>
          <w:bCs/>
          <w:color w:val="000000"/>
          <w:lang w:eastAsia="zh-CN"/>
        </w:rPr>
        <w:t>Main Text</w:t>
      </w:r>
      <w:r>
        <w:rPr>
          <w:rFonts w:ascii="Arial" w:hAnsi="Arial"/>
          <w:color w:val="000000"/>
        </w:rPr>
        <w:t>:</w:t>
      </w:r>
      <w:commentRangeEnd w:id="16"/>
      <w:r>
        <w:rPr>
          <w:rStyle w:val="CommentReference"/>
        </w:rPr>
        <w:commentReference w:id="16"/>
      </w:r>
    </w:p>
    <w:p w14:paraId="7816B781" w14:textId="77777777" w:rsidR="00CE0A25" w:rsidRDefault="00CE0A25">
      <w:pPr>
        <w:spacing w:before="60" w:line="400" w:lineRule="atLeast"/>
        <w:outlineLvl w:val="0"/>
        <w:rPr>
          <w:rFonts w:ascii="Arial" w:hAnsi="Arial"/>
          <w:color w:val="000000"/>
          <w:lang w:eastAsia="zh-CN"/>
        </w:rPr>
      </w:pPr>
    </w:p>
    <w:p w14:paraId="24E54208" w14:textId="6D1D568D" w:rsidR="00114C2A" w:rsidRPr="00DA0DE0" w:rsidRDefault="00EB15B3" w:rsidP="00E00765">
      <w:pPr>
        <w:spacing w:before="60" w:line="400" w:lineRule="atLeast"/>
        <w:rPr>
          <w:rFonts w:ascii="Arial" w:hAnsi="Arial"/>
          <w:color w:val="000000"/>
          <w:lang w:eastAsia="zh-CN"/>
        </w:rPr>
      </w:pPr>
      <w:r>
        <w:rPr>
          <w:rFonts w:ascii="Arial" w:hAnsi="Arial"/>
          <w:color w:val="000000"/>
          <w:lang w:eastAsia="zh-CN"/>
        </w:rPr>
        <w:t xml:space="preserve">Lysosomes are </w:t>
      </w:r>
      <w:r w:rsidR="0087440D">
        <w:rPr>
          <w:rFonts w:ascii="Arial" w:hAnsi="Arial"/>
          <w:color w:val="000000"/>
          <w:lang w:eastAsia="zh-CN"/>
        </w:rPr>
        <w:t xml:space="preserve">highly dynamic, </w:t>
      </w:r>
      <w:r>
        <w:rPr>
          <w:rFonts w:ascii="Arial" w:hAnsi="Arial"/>
          <w:color w:val="000000"/>
          <w:lang w:eastAsia="zh-CN"/>
        </w:rPr>
        <w:t xml:space="preserve">single membrane-bound </w:t>
      </w:r>
      <w:r w:rsidR="00240CB9">
        <w:rPr>
          <w:rFonts w:ascii="Arial" w:hAnsi="Arial"/>
          <w:color w:val="000000"/>
          <w:lang w:eastAsia="zh-CN"/>
        </w:rPr>
        <w:t>compartments</w:t>
      </w:r>
      <w:r>
        <w:rPr>
          <w:rFonts w:ascii="Arial" w:hAnsi="Arial"/>
          <w:color w:val="000000"/>
          <w:lang w:eastAsia="zh-CN"/>
        </w:rPr>
        <w:t xml:space="preserve"> </w:t>
      </w:r>
      <w:r w:rsidR="00772597">
        <w:rPr>
          <w:rFonts w:ascii="Arial" w:hAnsi="Arial"/>
          <w:color w:val="000000"/>
          <w:lang w:eastAsia="zh-CN"/>
        </w:rPr>
        <w:t>that are critical for maintaining cellular homeostasis</w:t>
      </w:r>
      <w:r w:rsidR="00240CB9">
        <w:rPr>
          <w:rFonts w:ascii="Arial" w:hAnsi="Arial"/>
          <w:color w:val="000000"/>
          <w:lang w:eastAsia="zh-CN"/>
        </w:rPr>
        <w:t>.</w:t>
      </w:r>
      <w:r w:rsidR="004F1742">
        <w:rPr>
          <w:rFonts w:ascii="Arial" w:hAnsi="Arial"/>
          <w:color w:val="000000"/>
          <w:lang w:eastAsia="zh-CN"/>
        </w:rPr>
        <w:t xml:space="preserve"> These organelles, which </w:t>
      </w:r>
      <w:r w:rsidR="003446BD">
        <w:rPr>
          <w:rFonts w:ascii="Arial" w:hAnsi="Arial"/>
          <w:color w:val="000000"/>
          <w:lang w:eastAsia="zh-CN"/>
        </w:rPr>
        <w:t>appear to vary</w:t>
      </w:r>
      <w:r w:rsidR="004F1742">
        <w:rPr>
          <w:rFonts w:ascii="Arial" w:hAnsi="Arial"/>
          <w:color w:val="000000"/>
          <w:lang w:eastAsia="zh-CN"/>
        </w:rPr>
        <w:t xml:space="preserve"> between 200nm-1</w:t>
      </w:r>
      <w:r w:rsidR="004F1742" w:rsidRPr="00EB15B3">
        <w:rPr>
          <w:rFonts w:ascii="Symbol" w:hAnsi="Symbol"/>
          <w:color w:val="000000"/>
          <w:lang w:eastAsia="zh-CN"/>
        </w:rPr>
        <w:t></w:t>
      </w:r>
      <w:r w:rsidR="004F1742">
        <w:rPr>
          <w:rFonts w:ascii="Arial" w:hAnsi="Arial"/>
          <w:color w:val="000000"/>
          <w:lang w:eastAsia="zh-CN"/>
        </w:rPr>
        <w:t>m in diameter, originate from</w:t>
      </w:r>
      <w:r w:rsidR="004F1742" w:rsidRPr="00772597">
        <w:rPr>
          <w:rFonts w:ascii="Arial" w:hAnsi="Arial"/>
          <w:color w:val="000000"/>
          <w:lang w:eastAsia="zh-CN"/>
        </w:rPr>
        <w:t xml:space="preserve"> </w:t>
      </w:r>
      <w:r w:rsidR="004F1742">
        <w:rPr>
          <w:rFonts w:ascii="Arial" w:hAnsi="Arial"/>
          <w:color w:val="000000"/>
          <w:lang w:eastAsia="zh-CN"/>
        </w:rPr>
        <w:t xml:space="preserve">the maturation of endocytic vesicles and </w:t>
      </w:r>
      <w:r w:rsidR="004B7A20">
        <w:rPr>
          <w:rFonts w:ascii="Arial" w:hAnsi="Arial"/>
          <w:color w:val="000000"/>
          <w:lang w:eastAsia="zh-CN"/>
        </w:rPr>
        <w:t>via the</w:t>
      </w:r>
      <w:r w:rsidR="004F1742">
        <w:rPr>
          <w:rFonts w:ascii="Arial" w:hAnsi="Arial"/>
          <w:color w:val="000000"/>
          <w:lang w:eastAsia="zh-CN"/>
        </w:rPr>
        <w:t xml:space="preserve"> enrichment of newly </w:t>
      </w:r>
      <w:r w:rsidR="000613B2">
        <w:rPr>
          <w:rFonts w:ascii="Arial" w:hAnsi="Arial"/>
          <w:color w:val="000000"/>
          <w:lang w:eastAsia="zh-CN"/>
        </w:rPr>
        <w:t>synthesized</w:t>
      </w:r>
      <w:r w:rsidR="004B7A20">
        <w:rPr>
          <w:rFonts w:ascii="Arial" w:hAnsi="Arial"/>
          <w:color w:val="000000"/>
          <w:lang w:eastAsia="zh-CN"/>
        </w:rPr>
        <w:t xml:space="preserve"> lysosomal proteins in</w:t>
      </w:r>
      <w:r w:rsidR="004F1742">
        <w:rPr>
          <w:rFonts w:ascii="Arial" w:hAnsi="Arial"/>
          <w:color w:val="000000"/>
          <w:lang w:eastAsia="zh-CN"/>
        </w:rPr>
        <w:t xml:space="preserve"> the trans-Golgi network. Lysosomes</w:t>
      </w:r>
      <w:r w:rsidR="00240CB9">
        <w:rPr>
          <w:rFonts w:ascii="Arial" w:hAnsi="Arial"/>
          <w:color w:val="000000"/>
          <w:lang w:eastAsia="zh-CN"/>
        </w:rPr>
        <w:t xml:space="preserve"> </w:t>
      </w:r>
      <w:r w:rsidR="004B0CF6">
        <w:rPr>
          <w:rFonts w:ascii="Arial" w:hAnsi="Arial"/>
          <w:color w:val="000000"/>
          <w:lang w:eastAsia="zh-CN"/>
        </w:rPr>
        <w:t>media</w:t>
      </w:r>
      <w:r w:rsidR="002118FB">
        <w:rPr>
          <w:rFonts w:ascii="Arial" w:hAnsi="Arial"/>
          <w:color w:val="000000"/>
          <w:lang w:eastAsia="zh-CN"/>
        </w:rPr>
        <w:t>te</w:t>
      </w:r>
      <w:r w:rsidR="004B0CF6">
        <w:rPr>
          <w:rFonts w:ascii="Arial" w:hAnsi="Arial"/>
          <w:color w:val="000000"/>
          <w:lang w:eastAsia="zh-CN"/>
        </w:rPr>
        <w:t xml:space="preserve"> the targeted degradation of</w:t>
      </w:r>
      <w:r w:rsidR="002118FB">
        <w:rPr>
          <w:rFonts w:ascii="Arial" w:hAnsi="Arial"/>
          <w:color w:val="000000"/>
          <w:lang w:eastAsia="zh-CN"/>
        </w:rPr>
        <w:t xml:space="preserve"> </w:t>
      </w:r>
      <w:r w:rsidR="004B0CF6">
        <w:rPr>
          <w:rFonts w:ascii="Arial" w:hAnsi="Arial"/>
          <w:color w:val="000000"/>
          <w:lang w:eastAsia="zh-CN"/>
        </w:rPr>
        <w:t xml:space="preserve">intracellular </w:t>
      </w:r>
      <w:r w:rsidR="00EB6FF4">
        <w:rPr>
          <w:rFonts w:ascii="Arial" w:hAnsi="Arial"/>
          <w:color w:val="000000"/>
          <w:lang w:eastAsia="zh-CN"/>
        </w:rPr>
        <w:t xml:space="preserve">and extracellular-derived </w:t>
      </w:r>
      <w:r w:rsidR="00772597">
        <w:rPr>
          <w:rFonts w:ascii="Arial" w:hAnsi="Arial"/>
          <w:color w:val="000000"/>
          <w:lang w:eastAsia="zh-CN"/>
        </w:rPr>
        <w:t xml:space="preserve">cargos </w:t>
      </w:r>
      <w:r w:rsidR="004B0CF6">
        <w:rPr>
          <w:rFonts w:ascii="Arial" w:hAnsi="Arial"/>
          <w:color w:val="000000"/>
          <w:lang w:eastAsia="zh-CN"/>
        </w:rPr>
        <w:t xml:space="preserve">including those </w:t>
      </w:r>
      <w:r w:rsidR="00240CB9">
        <w:rPr>
          <w:rFonts w:ascii="Arial" w:hAnsi="Arial"/>
          <w:color w:val="000000"/>
          <w:lang w:eastAsia="zh-CN"/>
        </w:rPr>
        <w:t>trafficked in the</w:t>
      </w:r>
      <w:r w:rsidR="00772597">
        <w:rPr>
          <w:rFonts w:ascii="Arial" w:hAnsi="Arial"/>
          <w:color w:val="000000"/>
          <w:lang w:eastAsia="zh-CN"/>
        </w:rPr>
        <w:t xml:space="preserve"> e</w:t>
      </w:r>
      <w:r w:rsidR="00EB6FF4">
        <w:rPr>
          <w:rFonts w:ascii="Arial" w:hAnsi="Arial"/>
          <w:color w:val="000000"/>
          <w:lang w:eastAsia="zh-CN"/>
        </w:rPr>
        <w:t>ndosomal and autophagy</w:t>
      </w:r>
      <w:r w:rsidR="00772597">
        <w:rPr>
          <w:rFonts w:ascii="Arial" w:hAnsi="Arial"/>
          <w:color w:val="000000"/>
          <w:lang w:eastAsia="zh-CN"/>
        </w:rPr>
        <w:t xml:space="preserve"> pathways to generate </w:t>
      </w:r>
      <w:r w:rsidR="004B7A20" w:rsidRPr="00772597">
        <w:rPr>
          <w:rFonts w:ascii="Arial" w:hAnsi="Arial"/>
          <w:color w:val="000000"/>
          <w:lang w:eastAsia="zh-CN"/>
        </w:rPr>
        <w:t>monosaccharides</w:t>
      </w:r>
      <w:r w:rsidR="004B7A20">
        <w:rPr>
          <w:rFonts w:ascii="Arial" w:hAnsi="Arial"/>
          <w:color w:val="000000"/>
          <w:lang w:eastAsia="zh-CN"/>
        </w:rPr>
        <w:t>, amino acids</w:t>
      </w:r>
      <w:r w:rsidR="00772597">
        <w:rPr>
          <w:rFonts w:ascii="Arial" w:hAnsi="Arial"/>
          <w:color w:val="000000"/>
          <w:lang w:eastAsia="zh-CN"/>
        </w:rPr>
        <w:t xml:space="preserve"> and</w:t>
      </w:r>
      <w:r w:rsidR="00772597" w:rsidRPr="00772597">
        <w:rPr>
          <w:rFonts w:ascii="Arial" w:hAnsi="Arial"/>
          <w:color w:val="000000"/>
          <w:lang w:eastAsia="zh-CN"/>
        </w:rPr>
        <w:t xml:space="preserve"> free fatty acids amongst other </w:t>
      </w:r>
      <w:r w:rsidR="00772597">
        <w:rPr>
          <w:rFonts w:ascii="Arial" w:hAnsi="Arial"/>
          <w:color w:val="000000"/>
          <w:lang w:eastAsia="zh-CN"/>
        </w:rPr>
        <w:t>molecules</w:t>
      </w:r>
      <w:r w:rsidR="00F551DF">
        <w:rPr>
          <w:rFonts w:ascii="Arial" w:hAnsi="Arial"/>
          <w:color w:val="000000"/>
          <w:lang w:eastAsia="zh-CN"/>
        </w:rPr>
        <w:t xml:space="preserve">. </w:t>
      </w:r>
      <w:r w:rsidR="0087440D">
        <w:rPr>
          <w:rFonts w:ascii="Arial" w:hAnsi="Arial"/>
          <w:color w:val="000000"/>
          <w:lang w:eastAsia="zh-CN"/>
        </w:rPr>
        <w:t>Recent discoveries</w:t>
      </w:r>
      <w:r w:rsidR="00007045">
        <w:rPr>
          <w:rFonts w:ascii="Arial" w:hAnsi="Arial"/>
          <w:color w:val="000000"/>
          <w:lang w:eastAsia="zh-CN"/>
        </w:rPr>
        <w:t xml:space="preserve"> </w:t>
      </w:r>
      <w:r w:rsidR="0055393F">
        <w:rPr>
          <w:rFonts w:ascii="Arial" w:hAnsi="Arial"/>
          <w:color w:val="000000"/>
          <w:lang w:eastAsia="zh-CN"/>
        </w:rPr>
        <w:t>however, have revealed</w:t>
      </w:r>
      <w:r w:rsidR="00007045">
        <w:rPr>
          <w:rFonts w:ascii="Arial" w:hAnsi="Arial"/>
          <w:color w:val="000000"/>
          <w:lang w:eastAsia="zh-CN"/>
        </w:rPr>
        <w:t xml:space="preserve"> other</w:t>
      </w:r>
      <w:r w:rsidR="0087440D">
        <w:rPr>
          <w:rFonts w:ascii="Arial" w:hAnsi="Arial"/>
          <w:color w:val="000000"/>
          <w:lang w:eastAsia="zh-CN"/>
        </w:rPr>
        <w:t xml:space="preserve"> </w:t>
      </w:r>
      <w:r w:rsidR="004B7A20">
        <w:rPr>
          <w:rFonts w:ascii="Arial" w:hAnsi="Arial"/>
          <w:color w:val="000000"/>
          <w:lang w:eastAsia="zh-CN"/>
        </w:rPr>
        <w:t xml:space="preserve">lysosomal functions </w:t>
      </w:r>
      <w:r w:rsidR="00346512">
        <w:rPr>
          <w:rFonts w:ascii="Arial" w:hAnsi="Arial"/>
          <w:color w:val="000000"/>
          <w:lang w:eastAsia="zh-CN"/>
        </w:rPr>
        <w:t xml:space="preserve">including roles in nutrient and </w:t>
      </w:r>
      <w:r w:rsidR="0087440D">
        <w:rPr>
          <w:rFonts w:ascii="Arial" w:hAnsi="Arial"/>
          <w:color w:val="000000"/>
          <w:lang w:eastAsia="zh-CN"/>
        </w:rPr>
        <w:t xml:space="preserve">metabolic sensing, gene regulation, inflammation, </w:t>
      </w:r>
      <w:r w:rsidR="003D063C">
        <w:rPr>
          <w:rFonts w:ascii="Arial" w:hAnsi="Arial"/>
          <w:color w:val="000000"/>
          <w:lang w:eastAsia="zh-CN"/>
        </w:rPr>
        <w:t>membrane</w:t>
      </w:r>
      <w:r w:rsidR="0087440D">
        <w:rPr>
          <w:rFonts w:ascii="Arial" w:hAnsi="Arial"/>
          <w:color w:val="000000"/>
          <w:lang w:eastAsia="zh-CN"/>
        </w:rPr>
        <w:t xml:space="preserve"> repair as well as </w:t>
      </w:r>
      <w:r w:rsidR="004B7A20">
        <w:rPr>
          <w:rFonts w:ascii="Arial" w:hAnsi="Arial"/>
          <w:color w:val="000000"/>
          <w:lang w:eastAsia="zh-CN"/>
        </w:rPr>
        <w:t>effects</w:t>
      </w:r>
      <w:r w:rsidR="00B10F76">
        <w:rPr>
          <w:rFonts w:ascii="Arial" w:hAnsi="Arial"/>
          <w:color w:val="000000"/>
          <w:lang w:eastAsia="zh-CN"/>
        </w:rPr>
        <w:t xml:space="preserve"> on </w:t>
      </w:r>
      <w:r w:rsidR="0087440D">
        <w:rPr>
          <w:rFonts w:ascii="Arial" w:hAnsi="Arial"/>
          <w:color w:val="000000"/>
          <w:lang w:eastAsia="zh-CN"/>
        </w:rPr>
        <w:t>the extracellular environment</w:t>
      </w:r>
      <w:r w:rsidR="00007045">
        <w:rPr>
          <w:rFonts w:ascii="Arial" w:hAnsi="Arial"/>
          <w:color w:val="000000"/>
          <w:lang w:eastAsia="zh-CN"/>
        </w:rPr>
        <w:t xml:space="preserve">. </w:t>
      </w:r>
      <w:r w:rsidR="00B10F76">
        <w:rPr>
          <w:rFonts w:ascii="Arial" w:hAnsi="Arial"/>
          <w:color w:val="000000"/>
          <w:lang w:eastAsia="zh-CN"/>
        </w:rPr>
        <w:t>Lysosomes are found thr</w:t>
      </w:r>
      <w:r w:rsidR="00BA06F5">
        <w:rPr>
          <w:rFonts w:ascii="Arial" w:hAnsi="Arial"/>
          <w:color w:val="000000"/>
          <w:lang w:eastAsia="zh-CN"/>
        </w:rPr>
        <w:t>oughout the cytoplasm</w:t>
      </w:r>
      <w:r w:rsidR="009D5604">
        <w:rPr>
          <w:rFonts w:ascii="Arial" w:hAnsi="Arial"/>
          <w:color w:val="000000"/>
          <w:lang w:eastAsia="zh-CN"/>
        </w:rPr>
        <w:t>, but may</w:t>
      </w:r>
      <w:r w:rsidR="007A0A4F">
        <w:rPr>
          <w:rFonts w:ascii="Arial" w:hAnsi="Arial"/>
          <w:color w:val="000000"/>
          <w:lang w:eastAsia="zh-CN"/>
        </w:rPr>
        <w:t xml:space="preserve"> </w:t>
      </w:r>
      <w:r w:rsidR="004E6555">
        <w:rPr>
          <w:rFonts w:ascii="Arial" w:hAnsi="Arial"/>
          <w:color w:val="000000"/>
          <w:lang w:eastAsia="zh-CN"/>
        </w:rPr>
        <w:t>show a preferential distribution depending on the</w:t>
      </w:r>
      <w:r w:rsidR="007A0A4F">
        <w:rPr>
          <w:rFonts w:ascii="Arial" w:hAnsi="Arial"/>
          <w:color w:val="000000"/>
          <w:lang w:eastAsia="zh-CN"/>
        </w:rPr>
        <w:t xml:space="preserve">ir specific </w:t>
      </w:r>
      <w:r w:rsidR="00CD59FA">
        <w:rPr>
          <w:rFonts w:ascii="Arial" w:hAnsi="Arial"/>
          <w:color w:val="000000"/>
          <w:lang w:eastAsia="zh-CN"/>
        </w:rPr>
        <w:t>activity</w:t>
      </w:r>
      <w:r w:rsidR="007A0A4F">
        <w:rPr>
          <w:rFonts w:ascii="Arial" w:hAnsi="Arial"/>
          <w:color w:val="000000"/>
          <w:lang w:eastAsia="zh-CN"/>
        </w:rPr>
        <w:t xml:space="preserve"> or </w:t>
      </w:r>
      <w:r w:rsidR="00DA0DE0">
        <w:rPr>
          <w:rFonts w:ascii="Arial" w:hAnsi="Arial"/>
          <w:color w:val="000000"/>
          <w:lang w:eastAsia="zh-CN"/>
        </w:rPr>
        <w:t>cell state. For instance, given their origin</w:t>
      </w:r>
      <w:r w:rsidR="00346512">
        <w:rPr>
          <w:rFonts w:ascii="Arial" w:hAnsi="Arial"/>
          <w:color w:val="000000"/>
          <w:lang w:eastAsia="zh-CN"/>
        </w:rPr>
        <w:t>s</w:t>
      </w:r>
      <w:r w:rsidR="00DA0DE0">
        <w:rPr>
          <w:rFonts w:ascii="Arial" w:hAnsi="Arial"/>
          <w:color w:val="000000"/>
          <w:lang w:eastAsia="zh-CN"/>
        </w:rPr>
        <w:t xml:space="preserve">, lysosomes predominantly </w:t>
      </w:r>
      <w:r w:rsidR="000613B2">
        <w:rPr>
          <w:rFonts w:ascii="Arial" w:hAnsi="Arial"/>
          <w:color w:val="000000"/>
          <w:lang w:eastAsia="zh-CN"/>
        </w:rPr>
        <w:t>localize</w:t>
      </w:r>
      <w:r w:rsidR="00DA0DE0">
        <w:rPr>
          <w:rFonts w:ascii="Arial" w:hAnsi="Arial"/>
          <w:color w:val="000000"/>
          <w:lang w:eastAsia="zh-CN"/>
        </w:rPr>
        <w:t xml:space="preserve"> to the</w:t>
      </w:r>
      <w:r w:rsidR="00DA0DE0" w:rsidRPr="00DA0DE0">
        <w:rPr>
          <w:rFonts w:ascii="Arial" w:hAnsi="Arial"/>
          <w:color w:val="000000"/>
          <w:lang w:eastAsia="zh-CN"/>
        </w:rPr>
        <w:t xml:space="preserve"> </w:t>
      </w:r>
      <w:r w:rsidR="00052D99">
        <w:rPr>
          <w:rFonts w:ascii="Arial" w:hAnsi="Arial"/>
          <w:color w:val="000000"/>
          <w:lang w:eastAsia="zh-CN"/>
        </w:rPr>
        <w:t>perinuclear region</w:t>
      </w:r>
      <w:r w:rsidR="00DA0DE0">
        <w:rPr>
          <w:rFonts w:ascii="Arial" w:hAnsi="Arial"/>
          <w:color w:val="000000"/>
          <w:lang w:eastAsia="zh-CN"/>
        </w:rPr>
        <w:t xml:space="preserve"> but </w:t>
      </w:r>
      <w:r w:rsidR="00346512">
        <w:rPr>
          <w:rFonts w:ascii="Arial" w:hAnsi="Arial"/>
          <w:color w:val="000000"/>
          <w:lang w:eastAsia="zh-CN"/>
        </w:rPr>
        <w:t>also maintain</w:t>
      </w:r>
      <w:r w:rsidR="00DA0DE0">
        <w:rPr>
          <w:rFonts w:ascii="Arial" w:hAnsi="Arial"/>
          <w:color w:val="000000"/>
          <w:lang w:eastAsia="zh-CN"/>
        </w:rPr>
        <w:t xml:space="preserve"> this distribution</w:t>
      </w:r>
      <w:r w:rsidR="00DA0DE0" w:rsidRPr="00DA0DE0">
        <w:rPr>
          <w:rFonts w:ascii="Arial" w:hAnsi="Arial"/>
          <w:color w:val="000000"/>
          <w:lang w:eastAsia="zh-CN"/>
        </w:rPr>
        <w:t xml:space="preserve"> </w:t>
      </w:r>
      <w:r w:rsidR="00DA0DE0">
        <w:rPr>
          <w:rFonts w:ascii="Arial" w:hAnsi="Arial"/>
          <w:color w:val="000000"/>
          <w:lang w:eastAsia="zh-CN"/>
        </w:rPr>
        <w:t xml:space="preserve">under conditions of proteolytic stress. </w:t>
      </w:r>
      <w:r w:rsidR="00346512">
        <w:rPr>
          <w:rFonts w:ascii="Arial" w:hAnsi="Arial"/>
          <w:color w:val="000000"/>
          <w:lang w:eastAsia="zh-CN"/>
        </w:rPr>
        <w:t>However, secretory l</w:t>
      </w:r>
      <w:r w:rsidR="00DA0DE0">
        <w:rPr>
          <w:rFonts w:ascii="Arial" w:hAnsi="Arial"/>
          <w:color w:val="000000"/>
          <w:lang w:eastAsia="zh-CN"/>
        </w:rPr>
        <w:t>ysosome</w:t>
      </w:r>
      <w:r w:rsidR="00346512">
        <w:rPr>
          <w:rFonts w:ascii="Arial" w:hAnsi="Arial"/>
          <w:color w:val="000000"/>
          <w:lang w:eastAsia="zh-CN"/>
        </w:rPr>
        <w:t xml:space="preserve">s </w:t>
      </w:r>
      <w:r w:rsidR="000613B2">
        <w:rPr>
          <w:rFonts w:ascii="Arial" w:hAnsi="Arial"/>
          <w:color w:val="000000"/>
          <w:lang w:eastAsia="zh-CN"/>
        </w:rPr>
        <w:t>localize</w:t>
      </w:r>
      <w:r w:rsidR="00DA0DE0">
        <w:rPr>
          <w:rFonts w:ascii="Arial" w:hAnsi="Arial"/>
          <w:color w:val="000000"/>
          <w:lang w:eastAsia="zh-CN"/>
        </w:rPr>
        <w:t xml:space="preserve"> towards the </w:t>
      </w:r>
      <w:r w:rsidR="00346512">
        <w:rPr>
          <w:rFonts w:ascii="Arial" w:hAnsi="Arial"/>
          <w:color w:val="000000"/>
          <w:lang w:eastAsia="zh-CN"/>
        </w:rPr>
        <w:t xml:space="preserve">cell </w:t>
      </w:r>
      <w:r w:rsidR="00DA0DE0">
        <w:rPr>
          <w:rFonts w:ascii="Arial" w:hAnsi="Arial"/>
          <w:color w:val="000000"/>
          <w:lang w:eastAsia="zh-CN"/>
        </w:rPr>
        <w:t>periphery and also appear to be less acidic</w:t>
      </w:r>
      <w:r w:rsidR="006176D0">
        <w:rPr>
          <w:rFonts w:ascii="Arial" w:hAnsi="Arial"/>
          <w:color w:val="000000"/>
          <w:lang w:eastAsia="zh-CN"/>
        </w:rPr>
        <w:t xml:space="preserve"> </w:t>
      </w:r>
      <w:r w:rsidR="003B1A0C">
        <w:rPr>
          <w:rFonts w:ascii="Arial" w:hAnsi="Arial"/>
          <w:color w:val="000000"/>
          <w:lang w:eastAsia="zh-CN"/>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3B1A0C">
        <w:rPr>
          <w:rFonts w:ascii="Arial" w:hAnsi="Arial"/>
          <w:color w:val="000000"/>
          <w:lang w:eastAsia="zh-CN"/>
        </w:rPr>
      </w:r>
      <w:r w:rsidR="003B1A0C">
        <w:rPr>
          <w:rFonts w:ascii="Arial" w:hAnsi="Arial"/>
          <w:color w:val="000000"/>
          <w:lang w:eastAsia="zh-CN"/>
        </w:rPr>
        <w:fldChar w:fldCharType="separate"/>
      </w:r>
      <w:r w:rsidR="006176D0">
        <w:rPr>
          <w:rFonts w:ascii="Arial" w:hAnsi="Arial"/>
          <w:noProof/>
          <w:color w:val="000000"/>
          <w:lang w:eastAsia="zh-CN"/>
        </w:rPr>
        <w:t>(Keeling et al., 2018)</w:t>
      </w:r>
      <w:r w:rsidR="003B1A0C">
        <w:rPr>
          <w:rFonts w:ascii="Arial" w:hAnsi="Arial"/>
          <w:color w:val="000000"/>
          <w:lang w:eastAsia="zh-CN"/>
        </w:rPr>
        <w:fldChar w:fldCharType="end"/>
      </w:r>
      <w:r w:rsidR="007A0A4F">
        <w:rPr>
          <w:rFonts w:ascii="Arial" w:hAnsi="Arial"/>
          <w:color w:val="000000"/>
          <w:lang w:eastAsia="zh-CN"/>
        </w:rPr>
        <w:t xml:space="preserve">. </w:t>
      </w:r>
      <w:r w:rsidR="00E30210">
        <w:rPr>
          <w:rFonts w:ascii="Arial" w:hAnsi="Arial"/>
          <w:color w:val="000000"/>
          <w:lang w:eastAsia="zh-CN"/>
        </w:rPr>
        <w:t xml:space="preserve">Lysosomal positioning is also influenced by contact with the </w:t>
      </w:r>
      <w:r w:rsidR="00052D99">
        <w:rPr>
          <w:rFonts w:ascii="Arial" w:hAnsi="Arial"/>
          <w:color w:val="000000"/>
          <w:lang w:eastAsia="zh-CN"/>
        </w:rPr>
        <w:t>endoplasmic reticulum</w:t>
      </w:r>
      <w:r w:rsidR="00E30210">
        <w:rPr>
          <w:rFonts w:ascii="Arial" w:hAnsi="Arial"/>
          <w:color w:val="000000"/>
          <w:lang w:eastAsia="zh-CN"/>
        </w:rPr>
        <w:t xml:space="preserve">, mitochondria </w:t>
      </w:r>
      <w:r w:rsidR="00052D99">
        <w:rPr>
          <w:rFonts w:ascii="Arial" w:hAnsi="Arial"/>
          <w:color w:val="000000"/>
          <w:lang w:eastAsia="zh-CN"/>
        </w:rPr>
        <w:t>and</w:t>
      </w:r>
      <w:r w:rsidR="00E30210">
        <w:rPr>
          <w:rFonts w:ascii="Arial" w:hAnsi="Arial"/>
          <w:color w:val="000000"/>
          <w:lang w:eastAsia="zh-CN"/>
        </w:rPr>
        <w:t xml:space="preserve"> the Golgi</w:t>
      </w:r>
      <w:r w:rsidR="00052D99">
        <w:rPr>
          <w:rFonts w:ascii="Arial" w:hAnsi="Arial"/>
          <w:color w:val="000000"/>
          <w:lang w:eastAsia="zh-CN"/>
        </w:rPr>
        <w:t xml:space="preserve"> apparatus</w:t>
      </w:r>
      <w:r w:rsidR="00E30210">
        <w:rPr>
          <w:rFonts w:ascii="Arial" w:hAnsi="Arial"/>
          <w:color w:val="000000"/>
          <w:lang w:eastAsia="zh-CN"/>
        </w:rPr>
        <w:t xml:space="preserve">. </w:t>
      </w:r>
      <w:r w:rsidR="00240CB9">
        <w:rPr>
          <w:rFonts w:ascii="Arial" w:hAnsi="Arial"/>
          <w:color w:val="000000"/>
          <w:lang w:eastAsia="zh-CN"/>
        </w:rPr>
        <w:t xml:space="preserve">Lysosomes </w:t>
      </w:r>
      <w:r w:rsidR="004E6555">
        <w:rPr>
          <w:rFonts w:ascii="Arial" w:hAnsi="Arial"/>
          <w:color w:val="000000"/>
          <w:lang w:eastAsia="zh-CN"/>
        </w:rPr>
        <w:t xml:space="preserve">are seldom stationary and </w:t>
      </w:r>
      <w:r w:rsidR="00240CB9">
        <w:rPr>
          <w:rFonts w:ascii="Arial" w:hAnsi="Arial"/>
          <w:color w:val="000000"/>
          <w:lang w:eastAsia="zh-CN"/>
        </w:rPr>
        <w:t>are trafficked bi-directionally along microtubules with anterograde and retrograde movement</w:t>
      </w:r>
      <w:r w:rsidR="00CD59FA">
        <w:rPr>
          <w:rFonts w:ascii="Arial" w:hAnsi="Arial"/>
          <w:color w:val="000000"/>
          <w:lang w:eastAsia="zh-CN"/>
        </w:rPr>
        <w:t>s</w:t>
      </w:r>
      <w:r w:rsidR="00240CB9">
        <w:rPr>
          <w:rFonts w:ascii="Arial" w:hAnsi="Arial"/>
          <w:color w:val="000000"/>
          <w:lang w:eastAsia="zh-CN"/>
        </w:rPr>
        <w:t xml:space="preserve"> mediated by kinesin or by </w:t>
      </w:r>
      <w:r w:rsidR="00EB6FF4">
        <w:rPr>
          <w:rFonts w:ascii="Arial" w:hAnsi="Arial"/>
          <w:color w:val="000000"/>
          <w:lang w:eastAsia="zh-CN"/>
        </w:rPr>
        <w:t>dynein</w:t>
      </w:r>
      <w:r w:rsidR="00240CB9">
        <w:rPr>
          <w:rFonts w:ascii="Arial" w:hAnsi="Arial"/>
          <w:color w:val="000000"/>
          <w:lang w:eastAsia="zh-CN"/>
        </w:rPr>
        <w:t xml:space="preserve">. </w:t>
      </w:r>
      <w:r w:rsidR="004C423C">
        <w:rPr>
          <w:rFonts w:ascii="Arial" w:hAnsi="Arial"/>
          <w:color w:val="000000"/>
          <w:lang w:eastAsia="zh-CN"/>
        </w:rPr>
        <w:t xml:space="preserve">Whilst lysosomes </w:t>
      </w:r>
      <w:r w:rsidR="000B06C6">
        <w:rPr>
          <w:rFonts w:ascii="Arial" w:hAnsi="Arial"/>
          <w:color w:val="000000"/>
          <w:lang w:eastAsia="zh-CN"/>
        </w:rPr>
        <w:t xml:space="preserve">are </w:t>
      </w:r>
      <w:r w:rsidR="002118FB">
        <w:rPr>
          <w:rFonts w:ascii="Arial" w:hAnsi="Arial"/>
          <w:color w:val="000000"/>
          <w:lang w:eastAsia="zh-CN"/>
        </w:rPr>
        <w:t>well-</w:t>
      </w:r>
      <w:r w:rsidR="009942B3">
        <w:rPr>
          <w:rFonts w:ascii="Arial" w:hAnsi="Arial"/>
          <w:color w:val="000000"/>
          <w:lang w:eastAsia="zh-CN"/>
        </w:rPr>
        <w:t>known</w:t>
      </w:r>
      <w:r w:rsidR="000B06C6">
        <w:rPr>
          <w:rFonts w:ascii="Arial" w:hAnsi="Arial"/>
          <w:color w:val="000000"/>
          <w:lang w:eastAsia="zh-CN"/>
        </w:rPr>
        <w:t xml:space="preserve"> for playing a </w:t>
      </w:r>
      <w:r w:rsidR="004B0CF6">
        <w:rPr>
          <w:rFonts w:ascii="Arial" w:hAnsi="Arial"/>
          <w:color w:val="000000"/>
          <w:lang w:eastAsia="zh-CN"/>
        </w:rPr>
        <w:t>causative</w:t>
      </w:r>
      <w:r w:rsidR="000B06C6">
        <w:rPr>
          <w:rFonts w:ascii="Arial" w:hAnsi="Arial"/>
          <w:color w:val="000000"/>
          <w:lang w:eastAsia="zh-CN"/>
        </w:rPr>
        <w:t xml:space="preserve"> role in</w:t>
      </w:r>
      <w:r w:rsidR="004C423C">
        <w:rPr>
          <w:rFonts w:ascii="Arial" w:hAnsi="Arial"/>
          <w:color w:val="000000"/>
          <w:lang w:eastAsia="zh-CN"/>
        </w:rPr>
        <w:t xml:space="preserve"> storage diseases, their </w:t>
      </w:r>
      <w:r w:rsidR="009D5604">
        <w:rPr>
          <w:rFonts w:ascii="Arial" w:hAnsi="Arial"/>
          <w:color w:val="000000"/>
          <w:lang w:eastAsia="zh-CN"/>
        </w:rPr>
        <w:t xml:space="preserve">wider </w:t>
      </w:r>
      <w:r w:rsidR="00EB6FF4">
        <w:rPr>
          <w:rFonts w:ascii="Arial" w:hAnsi="Arial"/>
          <w:color w:val="000000"/>
          <w:lang w:eastAsia="zh-CN"/>
        </w:rPr>
        <w:t>dysfunction</w:t>
      </w:r>
      <w:r w:rsidR="004C423C">
        <w:rPr>
          <w:rFonts w:ascii="Arial" w:hAnsi="Arial"/>
          <w:color w:val="000000"/>
          <w:lang w:eastAsia="zh-CN"/>
        </w:rPr>
        <w:t xml:space="preserve"> </w:t>
      </w:r>
      <w:r w:rsidR="009D5604">
        <w:rPr>
          <w:rFonts w:ascii="Arial" w:hAnsi="Arial"/>
          <w:color w:val="000000"/>
          <w:lang w:eastAsia="zh-CN"/>
        </w:rPr>
        <w:t>contribute</w:t>
      </w:r>
      <w:r w:rsidR="004B0CF6">
        <w:rPr>
          <w:rFonts w:ascii="Arial" w:hAnsi="Arial"/>
          <w:color w:val="000000"/>
          <w:lang w:eastAsia="zh-CN"/>
        </w:rPr>
        <w:t xml:space="preserve"> to a</w:t>
      </w:r>
      <w:r w:rsidR="004C423C">
        <w:rPr>
          <w:rFonts w:ascii="Arial" w:hAnsi="Arial"/>
          <w:color w:val="000000"/>
          <w:lang w:eastAsia="zh-CN"/>
        </w:rPr>
        <w:t xml:space="preserve"> diverse </w:t>
      </w:r>
      <w:r w:rsidR="004B0CF6">
        <w:rPr>
          <w:rFonts w:ascii="Arial" w:hAnsi="Arial"/>
          <w:color w:val="000000"/>
          <w:lang w:eastAsia="zh-CN"/>
        </w:rPr>
        <w:t xml:space="preserve">range of </w:t>
      </w:r>
      <w:r w:rsidR="004E09DF">
        <w:rPr>
          <w:rFonts w:ascii="Arial" w:hAnsi="Arial"/>
          <w:color w:val="000000"/>
          <w:lang w:eastAsia="zh-CN"/>
        </w:rPr>
        <w:t xml:space="preserve">neurodegenerative </w:t>
      </w:r>
      <w:r w:rsidR="004B0CF6">
        <w:rPr>
          <w:rFonts w:ascii="Arial" w:hAnsi="Arial"/>
          <w:color w:val="000000"/>
          <w:lang w:eastAsia="zh-CN"/>
        </w:rPr>
        <w:t>disorders</w:t>
      </w:r>
      <w:r w:rsidR="004E09DF">
        <w:rPr>
          <w:rFonts w:ascii="Arial" w:hAnsi="Arial"/>
          <w:color w:val="000000"/>
          <w:lang w:eastAsia="zh-CN"/>
        </w:rPr>
        <w:t xml:space="preserve"> </w:t>
      </w:r>
      <w:r w:rsidR="004C423C">
        <w:rPr>
          <w:rFonts w:ascii="Arial" w:hAnsi="Arial"/>
          <w:color w:val="000000"/>
          <w:lang w:eastAsia="zh-CN"/>
        </w:rPr>
        <w:t>including</w:t>
      </w:r>
      <w:r w:rsidR="009D5604">
        <w:rPr>
          <w:rFonts w:ascii="Arial" w:hAnsi="Arial"/>
          <w:color w:val="000000"/>
          <w:lang w:eastAsia="zh-CN"/>
        </w:rPr>
        <w:t xml:space="preserve"> Alzheimer’s disease, f</w:t>
      </w:r>
      <w:r w:rsidR="004E09DF">
        <w:rPr>
          <w:rFonts w:ascii="Arial" w:hAnsi="Arial"/>
          <w:color w:val="000000"/>
          <w:lang w:eastAsia="zh-CN"/>
        </w:rPr>
        <w:t xml:space="preserve">rontotemporal dementia, age-related macular degeneration (AMD), amyotrophic lateral sclerosis, Parkinson’s </w:t>
      </w:r>
      <w:r w:rsidR="00052D99">
        <w:rPr>
          <w:rFonts w:ascii="Arial" w:hAnsi="Arial"/>
          <w:color w:val="000000"/>
          <w:lang w:eastAsia="zh-CN"/>
        </w:rPr>
        <w:t>and</w:t>
      </w:r>
      <w:r w:rsidR="004E09DF">
        <w:rPr>
          <w:rFonts w:ascii="Arial" w:hAnsi="Arial"/>
          <w:color w:val="000000"/>
          <w:lang w:eastAsia="zh-CN"/>
        </w:rPr>
        <w:t xml:space="preserve"> Huntington’s disease</w:t>
      </w:r>
      <w:r w:rsidR="009D5604">
        <w:rPr>
          <w:rFonts w:ascii="Arial" w:hAnsi="Arial"/>
          <w:color w:val="000000"/>
          <w:lang w:eastAsia="zh-CN"/>
        </w:rPr>
        <w:t xml:space="preserve"> amongst others</w:t>
      </w:r>
      <w:r w:rsidR="006176D0">
        <w:rPr>
          <w:rFonts w:ascii="Arial" w:hAnsi="Arial"/>
          <w:color w:val="000000"/>
          <w:lang w:eastAsia="zh-CN"/>
        </w:rPr>
        <w:t xml:space="preserve"> </w:t>
      </w:r>
      <w:r w:rsidR="00046F07">
        <w:rPr>
          <w:rFonts w:ascii="Arial" w:hAnsi="Arial"/>
          <w:color w:val="000000"/>
          <w:lang w:eastAsia="zh-CN"/>
        </w:rPr>
        <w:fldChar w:fldCharType="begin">
          <w:fldData xml:space="preserve">PEVuZE5vdGU+PENpdGU+PEF1dGhvcj5LZWVsaW5nPC9BdXRob3I+PFllYXI+MjAxODwvWWVhcj48
UmVjTnVtPjk4NDwvUmVjTnVtPjxEaXNwbGF5VGV4dD4oS2VlbGluZyBldCBhbC4sIDIwMTg7IE1h
bGlrIGV0IGFsLiwgMjAxOSk8L0Rpc3BsYXlUZXh0PjxyZWNvcmQ+PHJlYy1udW1iZXI+OTg0PC9y
ZWMtbnVtYmVyPjxmb3JlaWduLWtleXM+PGtleSBhcHA9IkVOIiBkYi1pZD0iZXoyZXc1dnNkdDU5
ZjhldGFycHBmMmY2OXo5eHNwNTJ6ZmZyIiB0aW1lc3RhbXA9IjAiPjk4NDwva2V5PjwvZm9yZWln
bi1rZXlzPjxyZWYtdHlwZSBuYW1lPSJKb3VybmFsIEFydGljbGUiPjE3PC9yZWYtdHlwZT48Y29u
dHJpYnV0b3JzPjxhdXRob3JzPjxhdXRob3I+S2VlbGluZywgRS48L2F1dGhvcj48YXV0aG9yPkxv
dGVyeSwgQS4gSi48L2F1dGhvcj48YXV0aG9yPlR1bWJhcmVsbG8sIEQuIEEuPC9hdXRob3I+PGF1
dGhvcj5SYXRuYXlha2EsIEouIEEuPC9hdXRob3I+PC9hdXRob3JzPjwvY29udHJpYnV0b3JzPjxh
dXRoLWFkZHJlc3M+Q2xpbmljYWwgYW5kIEV4cGVyaW1lbnRhbCBTY2llbmNlcywgRmFjdWx0eSBv
ZiBNZWRpY2luZSwgVW5pdmVyc2l0eSBvZiBTb3V0aGFtcHRvbiwgTVA4MDYsIFRyZW1vbmEgUm9h
ZCwgU291dGhhbXB0b24gU08xNiA2WUQsIFVLLiBFLktlZWxpbmdAc290b24uYWN1ay4mI3hEO0Ns
aW5pY2FsIGFuZCBFeHBlcmltZW50YWwgU2NpZW5jZXMsIEZhY3VsdHkgb2YgTWVkaWNpbmUsIFVu
aXZlcnNpdHkgb2YgU291dGhhbXB0b24sIE1QODA2LCBUcmVtb25hIFJvYWQsIFNvdXRoYW1wdG9u
IFNPMTYgNllELCBVSy4gQS5KLkxvdGVyeUBzb3Rvbi5hYy51ay4mI3hEO0V5ZSBVbml0LCBVbml2
ZXJzaXR5IEhvc3BpdGFsIFNvdXRoYW1wdG9uIE5IUyBGb3VuZGF0aW9uIFRydXN0LCBTb3V0aGFt
cHRvbiBTTzE2IDZZRCwgVUsuIEEuSi5Mb3RlcnlAc290b24uYWMudWsuJiN4RDtCaW9sb2dpY2Fs
IFNjaWVuY2VzLCBGYWN1bHR5IG9mIE5hdHVyYWwgJmFtcDsgRW52aXJvbm1lbnRhbCBTY2llbmNl
cywgTGlmZSBTY2llbmNlIEJ1aWxkaW5nIDg1LCBVbml2ZXJzaXR5IG9mIFNvdXRoYW1wdG9uLCBI
aWdoZmllbGQgQ2FtcHVzLCBTb3V0aGFtcHRvbiBTTzE3IDFCSiwgVUsuIEQuQS5UdW1iYXJlbGxv
QHNvdG9uLmFjLnVrLiYjeEQ7Q2xpbmljYWwgYW5kIEV4cGVyaW1lbnRhbCBTY2llbmNlcywgRmFj
dWx0eSBvZiBNZWRpY2luZSwgVW5pdmVyc2l0eSBvZiBTb3V0aGFtcHRvbiwgTVA4MDYsIFRyZW1v
bmEgUm9hZCwgU291dGhhbXB0b24gU08xNiA2WUQsIFVLLiBKLlJhdG5heWFrYUBzb3Rvbi5hYy51
ay48L2F1dGgtYWRkcmVzcz48dGl0bGVzPjx0aXRsZT5JbXBhaXJlZCBDYXJnbyBDbGVhcmFuY2Ug
aW4gdGhlIFJldGluYWwgUGlnbWVudCBFcGl0aGVsaXVtIChSUEUpIFVuZGVybGllcyBJcnJldmVy
c2libGUgQmxpbmRpbmcgRGlzZWFzZXM8L3RpdGxlPjxzZWNvbmRhcnktdGl0bGU+Q2VsbHM8L3Nl
Y29uZGFyeS10aXRsZT48YWx0LXRpdGxlPkNlbGxzPC9hbHQtdGl0bGU+PC90aXRsZXM+PHBlcmlv
ZGljYWw+PGZ1bGwtdGl0bGU+Q2VsbHM8L2Z1bGwtdGl0bGU+PC9wZXJpb2RpY2FsPjxhbHQtcGVy
aW9kaWNhbD48ZnVsbC10aXRsZT5DZWxsczwvZnVsbC10aXRsZT48L2FsdC1wZXJpb2RpY2FsPjx2
b2x1bWU+Nzwvdm9sdW1lPjxudW1iZXI+MjwvbnVtYmVyPjxlZGl0aW9uPjIwMTgvMDIvMjQ8L2Vk
aXRpb24+PGtleXdvcmRzPjxrZXl3b3JkPkFnZS1yZWxhdGVkIE1hY3VsYXIgRGVnZW5lcmF0aW9u
IChBTUQpPC9rZXl3b3JkPjxrZXl3b3JkPlJQRSBjdWx0dXJlczwva2V5d29yZD48a2V5d29yZD5S
ZXRpbmFsIFBpZ21lbnQgRXBpdGhlbGl1bSAoUlBFKTwva2V5d29yZD48a2V5d29yZD5hdXRvcGhh
Z3k8L2tleXdvcmQ+PGtleXdvcmQ+ZW5kb3NvbWVzPC9rZXl3b3JkPjxrZXl3b3JkPmx5c29zb21l
czwva2V5d29yZD48a2V5d29yZD5waGFnb3NvbWVzPC9rZXl3b3JkPjwva2V5d29yZHM+PGRhdGVz
Pjx5ZWFyPjIwMTg8L3llYXI+PHB1Yi1kYXRlcz48ZGF0ZT5GZWIgMjM8L2RhdGU+PC9wdWItZGF0
ZXM+PC9kYXRlcz48aXNibj4yMDczLTQ0MDkgKFByaW50KSYjeEQ7MjA3My00NDA5PC9pc2JuPjxh
Y2Nlc3Npb24tbnVtPjI5NDczODcxPC9hY2Nlc3Npb24tbnVtPjx1cmxzPjwvdXJscz48Y3VzdG9t
Mj5QTUM1ODUwMTA0PC9jdXN0b20yPjxlbGVjdHJvbmljLXJlc291cmNlLW51bT4xMC4zMzkwL2Nl
bGxzNzAyMDAxNjwvZWxlY3Ryb25pYy1yZXNvdXJjZS1udW0+PHJlbW90ZS1kYXRhYmFzZS1wcm92
aWRlcj5OTE08L3JlbW90ZS1kYXRhYmFzZS1wcm92aWRlcj48bGFuZ3VhZ2U+ZW5nPC9sYW5ndWFn
ZT48L3JlY29yZD48L0NpdGU+PENpdGU+PEF1dGhvcj5NYWxpazwvQXV0aG9yPjxZZWFyPjIwMTk8
L1llYXI+PFJlY051bT4xNDUxPC9SZWNOdW0+PHJlY29yZD48cmVjLW51bWJlcj4xNDUxPC9yZWMt
bnVtYmVyPjxmb3JlaWduLWtleXM+PGtleSBhcHA9IkVOIiBkYi1pZD0iZXoyZXc1dnNkdDU5Zjhl
dGFycHBmMmY2OXo5eHNwNTJ6ZmZyIiB0aW1lc3RhbXA9IjE2Njc1NTU2NDIiPjE0NTE8L2tleT48
L2ZvcmVpZ24ta2V5cz48cmVmLXR5cGUgbmFtZT0iSm91cm5hbCBBcnRpY2xlIj4xNzwvcmVmLXR5
cGU+PGNvbnRyaWJ1dG9ycz48YXV0aG9ycz48YXV0aG9yPk1hbGlrLCBCLiBSLjwvYXV0aG9yPjxh
dXRob3I+TWFkZGlzb24sIEQuIEMuPC9hdXRob3I+PGF1dGhvcj5TbWl0aCwgRy4gQS48L2F1dGhv
cj48YXV0aG9yPlBldGVycywgTy4gTS48L2F1dGhvcj48L2F1dGhvcnM+PC9jb250cmlidXRvcnM+
PGF1dGgtYWRkcmVzcz5VSyBEZW1lbnRpYSBSZXNlYXJjaCBJbnN0aXR1dGUgYXQgQ2FyZGlmZiBV
bml2ZXJzaXR5LCBDYXJkaWZmLCBXYWxlcywgVUsuJiN4RDtTY2hvb2wgb2YgQmlvc2NpZW5jZXMs
IENhcmRpZmYgVW5pdmVyc2l0eSwgQ2FyZGlmZiwgV2FsZXMsIFVLLiYjeEQ7U2Nob29sIG9mIE1l
ZGljaW5lLCBDYXJkaWZmIFVuaXZlcnNpdHksIENhcmRpZmYsIFdhbGVzLCBVSy4mI3hEO1VLIERl
bWVudGlhIFJlc2VhcmNoIEluc3RpdHV0ZSBhdCBDYXJkaWZmIFVuaXZlcnNpdHksIENhcmRpZmYs
IFdhbGVzLCBVSy4gU21pdGhHQUBjYXJkaWZmLmFjLnVrLiYjeEQ7U2Nob29sIG9mIE1lZGljaW5l
LCBDYXJkaWZmIFVuaXZlcnNpdHksIENhcmRpZmYsIFdhbGVzLCBVSy4gU21pdGhHQUBjYXJkaWZm
LmFjLnVrLiYjeEQ7VUsgRGVtZW50aWEgUmVzZWFyY2ggSW5zdGl0dXRlIGF0IENhcmRpZmYgVW5p
dmVyc2l0eSwgQ2FyZGlmZiwgV2FsZXMsIFVLLiBQZXRlcnNPTUBjYXJkaWZmLmFjLnVrLiYjeEQ7
U2Nob29sIG9mIEJpb3NjaWVuY2VzLCBDYXJkaWZmIFVuaXZlcnNpdHksIENhcmRpZmYsIFdhbGVz
LCBVSy4gUGV0ZXJzT01AY2FyZGlmZi5hYy51ay48L2F1dGgtYWRkcmVzcz48dGl0bGVzPjx0aXRs
ZT5BdXRvcGhhZ2ljIGFuZCBlbmRvLWx5c29zb21hbCBkeXNmdW5jdGlvbiBpbiBuZXVyb2RlZ2Vu
ZXJhdGl2ZSBkaXNlYXNlPC90aXRsZT48c2Vjb25kYXJ5LXRpdGxlPk1vbCBCcmFpbjwvc2Vjb25k
YXJ5LXRpdGxlPjwvdGl0bGVzPjxwZXJpb2RpY2FsPjxmdWxsLXRpdGxlPk1vbCBCcmFpbjwvZnVs
bC10aXRsZT48L3BlcmlvZGljYWw+PHBhZ2VzPjEwMDwvcGFnZXM+PHZvbHVtZT4xMjwvdm9sdW1l
PjxudW1iZXI+MTwvbnVtYmVyPjxlZGl0aW9uPjIwMTkvMTIvMDE8L2VkaXRpb24+PGtleXdvcmRz
PjxrZXl3b3JkPkFuaW1hbHM8L2tleXdvcmQ+PGtleXdvcmQ+KkF1dG9waGFneTwva2V5d29yZD48
a2V5d29yZD5FbmRvc29tZXMvbWV0YWJvbGlzbTwva2V5d29yZD48a2V5d29yZD5IdW1hbnM8L2tl
eXdvcmQ+PGtleXdvcmQ+THlzb3NvbWVzLypwYXRob2xvZ3k8L2tleXdvcmQ+PGtleXdvcmQ+TW9s
ZWN1bGFyIENoYXBlcm9uZXMvbWV0YWJvbGlzbTwva2V5d29yZD48a2V5d29yZD5OZXVyb2RlZ2Vu
ZXJhdGl2ZSBEaXNlYXNlcy8qcGF0aG9sb2d5PC9rZXl3b3JkPjxrZXl3b3JkPlNpZ25hbCBUcmFu
c2R1Y3Rpb248L2tleXdvcmQ+PGtleXdvcmQ+QXV0b3BoYWd5PC9rZXl3b3JkPjxrZXl3b3JkPkVu
ZG8tbHlzb3NvbWU8L2tleXdvcmQ+PGtleXdvcmQ+TWl0b3BoYWd5PC9rZXl3b3JkPjxrZXl3b3Jk
Pk5ldXJvZGVnZW5lcmF0aW9uPC9rZXl3b3JkPjwva2V5d29yZHM+PGRhdGVzPjx5ZWFyPjIwMTk8
L3llYXI+PHB1Yi1kYXRlcz48ZGF0ZT5Ob3YgMjk8L2RhdGU+PC9wdWItZGF0ZXM+PC9kYXRlcz48
aXNibj4xNzU2LTY2MDY8L2lzYm4+PGFjY2Vzc2lvbi1udW0+MzE3ODM4ODA8L2FjY2Vzc2lvbi1u
dW0+PHVybHM+PC91cmxzPjxjdXN0b20yPlBNQzY4ODQ5MDY8L2N1c3RvbTI+PGVsZWN0cm9uaWMt
cmVzb3VyY2UtbnVtPjEwLjExODYvczEzMDQxLTAxOS0wNTA0LXg8L2VsZWN0cm9uaWMtcmVzb3Vy
Y2UtbnVtPjxyZW1vdGUtZGF0YWJhc2UtcHJvdmlkZXI+TkxNPC9yZW1vdGUtZGF0YWJhc2UtcHJv
dmlkZXI+PGxhbmd1YWdlPmVuZzwvbGFuZ3VhZ2U+PC9yZWNvcmQ+PC9DaXRlPjwvRW5kTm90ZT5=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PEVuZE5vdGU+PENpdGU+PEF1dGhvcj5LZWVsaW5nPC9BdXRob3I+PFllYXI+MjAxODwvWWVhcj48
UmVjTnVtPjk4NDwvUmVjTnVtPjxEaXNwbGF5VGV4dD4oS2VlbGluZyBldCBhbC4sIDIwMTg7IE1h
bGlrIGV0IGFsLiwgMjAxOSk8L0Rpc3BsYXlUZXh0PjxyZWNvcmQ+PHJlYy1udW1iZXI+OTg0PC9y
ZWMtbnVtYmVyPjxmb3JlaWduLWtleXM+PGtleSBhcHA9IkVOIiBkYi1pZD0iZXoyZXc1dnNkdDU5
ZjhldGFycHBmMmY2OXo5eHNwNTJ6ZmZyIiB0aW1lc3RhbXA9IjAiPjk4NDwva2V5PjwvZm9yZWln
bi1rZXlzPjxyZWYtdHlwZSBuYW1lPSJKb3VybmFsIEFydGljbGUiPjE3PC9yZWYtdHlwZT48Y29u
dHJpYnV0b3JzPjxhdXRob3JzPjxhdXRob3I+S2VlbGluZywgRS48L2F1dGhvcj48YXV0aG9yPkxv
dGVyeSwgQS4gSi48L2F1dGhvcj48YXV0aG9yPlR1bWJhcmVsbG8sIEQuIEEuPC9hdXRob3I+PGF1
dGhvcj5SYXRuYXlha2EsIEouIEEuPC9hdXRob3I+PC9hdXRob3JzPjwvY29udHJpYnV0b3JzPjxh
dXRoLWFkZHJlc3M+Q2xpbmljYWwgYW5kIEV4cGVyaW1lbnRhbCBTY2llbmNlcywgRmFjdWx0eSBv
ZiBNZWRpY2luZSwgVW5pdmVyc2l0eSBvZiBTb3V0aGFtcHRvbiwgTVA4MDYsIFRyZW1vbmEgUm9h
ZCwgU291dGhhbXB0b24gU08xNiA2WUQsIFVLLiBFLktlZWxpbmdAc290b24uYWN1ay4mI3hEO0Ns
aW5pY2FsIGFuZCBFeHBlcmltZW50YWwgU2NpZW5jZXMsIEZhY3VsdHkgb2YgTWVkaWNpbmUsIFVu
aXZlcnNpdHkgb2YgU291dGhhbXB0b24sIE1QODA2LCBUcmVtb25hIFJvYWQsIFNvdXRoYW1wdG9u
IFNPMTYgNllELCBVSy4gQS5KLkxvdGVyeUBzb3Rvbi5hYy51ay4mI3hEO0V5ZSBVbml0LCBVbml2
ZXJzaXR5IEhvc3BpdGFsIFNvdXRoYW1wdG9uIE5IUyBGb3VuZGF0aW9uIFRydXN0LCBTb3V0aGFt
cHRvbiBTTzE2IDZZRCwgVUsuIEEuSi5Mb3RlcnlAc290b24uYWMudWsuJiN4RDtCaW9sb2dpY2Fs
IFNjaWVuY2VzLCBGYWN1bHR5IG9mIE5hdHVyYWwgJmFtcDsgRW52aXJvbm1lbnRhbCBTY2llbmNl
cywgTGlmZSBTY2llbmNlIEJ1aWxkaW5nIDg1LCBVbml2ZXJzaXR5IG9mIFNvdXRoYW1wdG9uLCBI
aWdoZmllbGQgQ2FtcHVzLCBTb3V0aGFtcHRvbiBTTzE3IDFCSiwgVUsuIEQuQS5UdW1iYXJlbGxv
QHNvdG9uLmFjLnVrLiYjeEQ7Q2xpbmljYWwgYW5kIEV4cGVyaW1lbnRhbCBTY2llbmNlcywgRmFj
dWx0eSBvZiBNZWRpY2luZSwgVW5pdmVyc2l0eSBvZiBTb3V0aGFtcHRvbiwgTVA4MDYsIFRyZW1v
bmEgUm9hZCwgU291dGhhbXB0b24gU08xNiA2WUQsIFVLLiBKLlJhdG5heWFrYUBzb3Rvbi5hYy51
ay48L2F1dGgtYWRkcmVzcz48dGl0bGVzPjx0aXRsZT5JbXBhaXJlZCBDYXJnbyBDbGVhcmFuY2Ug
aW4gdGhlIFJldGluYWwgUGlnbWVudCBFcGl0aGVsaXVtIChSUEUpIFVuZGVybGllcyBJcnJldmVy
c2libGUgQmxpbmRpbmcgRGlzZWFzZXM8L3RpdGxlPjxzZWNvbmRhcnktdGl0bGU+Q2VsbHM8L3Nl
Y29uZGFyeS10aXRsZT48YWx0LXRpdGxlPkNlbGxzPC9hbHQtdGl0bGU+PC90aXRsZXM+PHBlcmlv
ZGljYWw+PGZ1bGwtdGl0bGU+Q2VsbHM8L2Z1bGwtdGl0bGU+PC9wZXJpb2RpY2FsPjxhbHQtcGVy
aW9kaWNhbD48ZnVsbC10aXRsZT5DZWxsczwvZnVsbC10aXRsZT48L2FsdC1wZXJpb2RpY2FsPjx2
b2x1bWU+Nzwvdm9sdW1lPjxudW1iZXI+MjwvbnVtYmVyPjxlZGl0aW9uPjIwMTgvMDIvMjQ8L2Vk
aXRpb24+PGtleXdvcmRzPjxrZXl3b3JkPkFnZS1yZWxhdGVkIE1hY3VsYXIgRGVnZW5lcmF0aW9u
IChBTUQpPC9rZXl3b3JkPjxrZXl3b3JkPlJQRSBjdWx0dXJlczwva2V5d29yZD48a2V5d29yZD5S
ZXRpbmFsIFBpZ21lbnQgRXBpdGhlbGl1bSAoUlBFKTwva2V5d29yZD48a2V5d29yZD5hdXRvcGhh
Z3k8L2tleXdvcmQ+PGtleXdvcmQ+ZW5kb3NvbWVzPC9rZXl3b3JkPjxrZXl3b3JkPmx5c29zb21l
czwva2V5d29yZD48a2V5d29yZD5waGFnb3NvbWVzPC9rZXl3b3JkPjwva2V5d29yZHM+PGRhdGVz
Pjx5ZWFyPjIwMTg8L3llYXI+PHB1Yi1kYXRlcz48ZGF0ZT5GZWIgMjM8L2RhdGU+PC9wdWItZGF0
ZXM+PC9kYXRlcz48aXNibj4yMDczLTQ0MDkgKFByaW50KSYjeEQ7MjA3My00NDA5PC9pc2JuPjxh
Y2Nlc3Npb24tbnVtPjI5NDczODcxPC9hY2Nlc3Npb24tbnVtPjx1cmxzPjwvdXJscz48Y3VzdG9t
Mj5QTUM1ODUwMTA0PC9jdXN0b20yPjxlbGVjdHJvbmljLXJlc291cmNlLW51bT4xMC4zMzkwL2Nl
bGxzNzAyMDAxNjwvZWxlY3Ryb25pYy1yZXNvdXJjZS1udW0+PHJlbW90ZS1kYXRhYmFzZS1wcm92
aWRlcj5OTE08L3JlbW90ZS1kYXRhYmFzZS1wcm92aWRlcj48bGFuZ3VhZ2U+ZW5nPC9sYW5ndWFn
ZT48L3JlY29yZD48L0NpdGU+PENpdGU+PEF1dGhvcj5NYWxpazwvQXV0aG9yPjxZZWFyPjIwMTk8
L1llYXI+PFJlY051bT4xNDUxPC9SZWNOdW0+PHJlY29yZD48cmVjLW51bWJlcj4xNDUxPC9yZWMt
bnVtYmVyPjxmb3JlaWduLWtleXM+PGtleSBhcHA9IkVOIiBkYi1pZD0iZXoyZXc1dnNkdDU5Zjhl
dGFycHBmMmY2OXo5eHNwNTJ6ZmZyIiB0aW1lc3RhbXA9IjE2Njc1NTU2NDIiPjE0NTE8L2tleT48
L2ZvcmVpZ24ta2V5cz48cmVmLXR5cGUgbmFtZT0iSm91cm5hbCBBcnRpY2xlIj4xNzwvcmVmLXR5
cGU+PGNvbnRyaWJ1dG9ycz48YXV0aG9ycz48YXV0aG9yPk1hbGlrLCBCLiBSLjwvYXV0aG9yPjxh
dXRob3I+TWFkZGlzb24sIEQuIEMuPC9hdXRob3I+PGF1dGhvcj5TbWl0aCwgRy4gQS48L2F1dGhv
cj48YXV0aG9yPlBldGVycywgTy4gTS48L2F1dGhvcj48L2F1dGhvcnM+PC9jb250cmlidXRvcnM+
PGF1dGgtYWRkcmVzcz5VSyBEZW1lbnRpYSBSZXNlYXJjaCBJbnN0aXR1dGUgYXQgQ2FyZGlmZiBV
bml2ZXJzaXR5LCBDYXJkaWZmLCBXYWxlcywgVUsuJiN4RDtTY2hvb2wgb2YgQmlvc2NpZW5jZXMs
IENhcmRpZmYgVW5pdmVyc2l0eSwgQ2FyZGlmZiwgV2FsZXMsIFVLLiYjeEQ7U2Nob29sIG9mIE1l
ZGljaW5lLCBDYXJkaWZmIFVuaXZlcnNpdHksIENhcmRpZmYsIFdhbGVzLCBVSy4mI3hEO1VLIERl
bWVudGlhIFJlc2VhcmNoIEluc3RpdHV0ZSBhdCBDYXJkaWZmIFVuaXZlcnNpdHksIENhcmRpZmYs
IFdhbGVzLCBVSy4gU21pdGhHQUBjYXJkaWZmLmFjLnVrLiYjeEQ7U2Nob29sIG9mIE1lZGljaW5l
LCBDYXJkaWZmIFVuaXZlcnNpdHksIENhcmRpZmYsIFdhbGVzLCBVSy4gU21pdGhHQUBjYXJkaWZm
LmFjLnVrLiYjeEQ7VUsgRGVtZW50aWEgUmVzZWFyY2ggSW5zdGl0dXRlIGF0IENhcmRpZmYgVW5p
dmVyc2l0eSwgQ2FyZGlmZiwgV2FsZXMsIFVLLiBQZXRlcnNPTUBjYXJkaWZmLmFjLnVrLiYjeEQ7
U2Nob29sIG9mIEJpb3NjaWVuY2VzLCBDYXJkaWZmIFVuaXZlcnNpdHksIENhcmRpZmYsIFdhbGVz
LCBVSy4gUGV0ZXJzT01AY2FyZGlmZi5hYy51ay48L2F1dGgtYWRkcmVzcz48dGl0bGVzPjx0aXRs
ZT5BdXRvcGhhZ2ljIGFuZCBlbmRvLWx5c29zb21hbCBkeXNmdW5jdGlvbiBpbiBuZXVyb2RlZ2Vu
ZXJhdGl2ZSBkaXNlYXNlPC90aXRsZT48c2Vjb25kYXJ5LXRpdGxlPk1vbCBCcmFpbjwvc2Vjb25k
YXJ5LXRpdGxlPjwvdGl0bGVzPjxwZXJpb2RpY2FsPjxmdWxsLXRpdGxlPk1vbCBCcmFpbjwvZnVs
bC10aXRsZT48L3BlcmlvZGljYWw+PHBhZ2VzPjEwMDwvcGFnZXM+PHZvbHVtZT4xMjwvdm9sdW1l
PjxudW1iZXI+MTwvbnVtYmVyPjxlZGl0aW9uPjIwMTkvMTIvMDE8L2VkaXRpb24+PGtleXdvcmRz
PjxrZXl3b3JkPkFuaW1hbHM8L2tleXdvcmQ+PGtleXdvcmQ+KkF1dG9waGFneTwva2V5d29yZD48
a2V5d29yZD5FbmRvc29tZXMvbWV0YWJvbGlzbTwva2V5d29yZD48a2V5d29yZD5IdW1hbnM8L2tl
eXdvcmQ+PGtleXdvcmQ+THlzb3NvbWVzLypwYXRob2xvZ3k8L2tleXdvcmQ+PGtleXdvcmQ+TW9s
ZWN1bGFyIENoYXBlcm9uZXMvbWV0YWJvbGlzbTwva2V5d29yZD48a2V5d29yZD5OZXVyb2RlZ2Vu
ZXJhdGl2ZSBEaXNlYXNlcy8qcGF0aG9sb2d5PC9rZXl3b3JkPjxrZXl3b3JkPlNpZ25hbCBUcmFu
c2R1Y3Rpb248L2tleXdvcmQ+PGtleXdvcmQ+QXV0b3BoYWd5PC9rZXl3b3JkPjxrZXl3b3JkPkVu
ZG8tbHlzb3NvbWU8L2tleXdvcmQ+PGtleXdvcmQ+TWl0b3BoYWd5PC9rZXl3b3JkPjxrZXl3b3Jk
Pk5ldXJvZGVnZW5lcmF0aW9uPC9rZXl3b3JkPjwva2V5d29yZHM+PGRhdGVzPjx5ZWFyPjIwMTk8
L3llYXI+PHB1Yi1kYXRlcz48ZGF0ZT5Ob3YgMjk8L2RhdGU+PC9wdWItZGF0ZXM+PC9kYXRlcz48
aXNibj4xNzU2LTY2MDY8L2lzYm4+PGFjY2Vzc2lvbi1udW0+MzE3ODM4ODA8L2FjY2Vzc2lvbi1u
dW0+PHVybHM+PC91cmxzPjxjdXN0b20yPlBNQzY4ODQ5MDY8L2N1c3RvbTI+PGVsZWN0cm9uaWMt
cmVzb3VyY2UtbnVtPjEwLjExODYvczEzMDQxLTAxOS0wNTA0LXg8L2VsZWN0cm9uaWMtcmVzb3Vy
Y2UtbnVtPjxyZW1vdGUtZGF0YWJhc2UtcHJvdmlkZXI+TkxNPC9yZW1vdGUtZGF0YWJhc2UtcHJv
dmlkZXI+PGxhbmd1YWdlPmVuZzwvbGFuZ3VhZ2U+PC9yZWNvcmQ+PC9DaXRlPjwvRW5kTm90ZT5=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046F07">
        <w:rPr>
          <w:rFonts w:ascii="Arial" w:hAnsi="Arial"/>
          <w:color w:val="000000"/>
          <w:lang w:eastAsia="zh-CN"/>
        </w:rPr>
      </w:r>
      <w:r w:rsidR="00046F07">
        <w:rPr>
          <w:rFonts w:ascii="Arial" w:hAnsi="Arial"/>
          <w:color w:val="000000"/>
          <w:lang w:eastAsia="zh-CN"/>
        </w:rPr>
        <w:fldChar w:fldCharType="separate"/>
      </w:r>
      <w:r w:rsidR="006176D0">
        <w:rPr>
          <w:rFonts w:ascii="Arial" w:hAnsi="Arial"/>
          <w:noProof/>
          <w:color w:val="000000"/>
          <w:lang w:eastAsia="zh-CN"/>
        </w:rPr>
        <w:t>(Keeling et al., 2018; Malik et al., 2019)</w:t>
      </w:r>
      <w:r w:rsidR="00046F07">
        <w:rPr>
          <w:rFonts w:ascii="Arial" w:hAnsi="Arial"/>
          <w:color w:val="000000"/>
          <w:lang w:eastAsia="zh-CN"/>
        </w:rPr>
        <w:fldChar w:fldCharType="end"/>
      </w:r>
      <w:r w:rsidR="004E09DF">
        <w:rPr>
          <w:rFonts w:ascii="Arial" w:hAnsi="Arial"/>
          <w:color w:val="000000"/>
          <w:lang w:eastAsia="zh-CN"/>
        </w:rPr>
        <w:t xml:space="preserve">. </w:t>
      </w:r>
      <w:r w:rsidR="00BD7D0F">
        <w:rPr>
          <w:rFonts w:ascii="Arial" w:hAnsi="Arial"/>
          <w:color w:val="000000"/>
          <w:lang w:eastAsia="zh-CN"/>
        </w:rPr>
        <w:t>Retinal pigment epithelial (RPE) cells present a unique model to investigate lysosomal biology as well as the consequences of their dysfunction. The RPE forms a</w:t>
      </w:r>
      <w:r w:rsidR="00BD7D0F" w:rsidRPr="00BD7D0F">
        <w:rPr>
          <w:rFonts w:ascii="Arial" w:hAnsi="Arial"/>
          <w:color w:val="000000"/>
          <w:lang w:eastAsia="zh-CN"/>
        </w:rPr>
        <w:t xml:space="preserve"> </w:t>
      </w:r>
      <w:r w:rsidR="00BD7D0F">
        <w:rPr>
          <w:rFonts w:ascii="Arial" w:hAnsi="Arial"/>
          <w:color w:val="000000"/>
          <w:lang w:eastAsia="zh-CN"/>
        </w:rPr>
        <w:t xml:space="preserve">highly </w:t>
      </w:r>
      <w:r w:rsidR="000613B2">
        <w:rPr>
          <w:rFonts w:ascii="Arial" w:hAnsi="Arial"/>
          <w:color w:val="000000"/>
          <w:lang w:eastAsia="zh-CN"/>
        </w:rPr>
        <w:t>specialized</w:t>
      </w:r>
      <w:r w:rsidR="00BD7D0F">
        <w:rPr>
          <w:rFonts w:ascii="Arial" w:hAnsi="Arial"/>
          <w:color w:val="000000"/>
          <w:lang w:eastAsia="zh-CN"/>
        </w:rPr>
        <w:t xml:space="preserve"> monolayer in the retina that is intimately associated with photoreceptors. Overlying photoreceptors shed outer segments (photoreceptor outer segments</w:t>
      </w:r>
      <w:r w:rsidR="00E00765">
        <w:rPr>
          <w:rFonts w:ascii="Arial" w:hAnsi="Arial"/>
          <w:color w:val="000000"/>
          <w:lang w:eastAsia="zh-CN"/>
        </w:rPr>
        <w:t>: POS</w:t>
      </w:r>
      <w:r w:rsidR="00BD7D0F">
        <w:rPr>
          <w:rFonts w:ascii="Arial" w:hAnsi="Arial"/>
          <w:color w:val="000000"/>
          <w:lang w:eastAsia="zh-CN"/>
        </w:rPr>
        <w:t>) as part of the daily photoreceptor renewal, which</w:t>
      </w:r>
      <w:r w:rsidR="00A54755">
        <w:rPr>
          <w:rFonts w:ascii="Arial" w:hAnsi="Arial"/>
          <w:color w:val="000000"/>
          <w:lang w:eastAsia="zh-CN"/>
        </w:rPr>
        <w:t xml:space="preserve"> following their engulfment are trafficked for degradation in lysosomes of RPE cells. </w:t>
      </w:r>
      <w:r w:rsidR="000B06C6">
        <w:rPr>
          <w:rFonts w:ascii="Arial" w:hAnsi="Arial"/>
          <w:color w:val="000000"/>
          <w:lang w:eastAsia="zh-CN"/>
        </w:rPr>
        <w:t>Here, we share</w:t>
      </w:r>
      <w:r w:rsidR="007A0A4F">
        <w:rPr>
          <w:rFonts w:ascii="Arial" w:hAnsi="Arial"/>
          <w:color w:val="000000"/>
          <w:lang w:eastAsia="zh-CN"/>
        </w:rPr>
        <w:t xml:space="preserve"> insights </w:t>
      </w:r>
      <w:r w:rsidR="006130E3">
        <w:rPr>
          <w:rFonts w:ascii="Arial" w:hAnsi="Arial"/>
          <w:color w:val="000000"/>
          <w:lang w:eastAsia="zh-CN"/>
        </w:rPr>
        <w:t xml:space="preserve">from </w:t>
      </w:r>
      <w:r w:rsidR="000B06C6">
        <w:rPr>
          <w:rFonts w:ascii="Arial" w:hAnsi="Arial"/>
          <w:color w:val="000000"/>
          <w:lang w:eastAsia="zh-CN"/>
        </w:rPr>
        <w:t xml:space="preserve">our </w:t>
      </w:r>
      <w:r w:rsidR="007A0A4F">
        <w:rPr>
          <w:rFonts w:ascii="Arial" w:hAnsi="Arial"/>
          <w:color w:val="000000"/>
          <w:lang w:eastAsia="zh-CN"/>
        </w:rPr>
        <w:t>novel findings</w:t>
      </w:r>
      <w:r w:rsidR="002C2591">
        <w:rPr>
          <w:rFonts w:ascii="Arial" w:hAnsi="Arial"/>
          <w:color w:val="000000"/>
          <w:lang w:eastAsia="zh-CN"/>
        </w:rPr>
        <w:t>,</w:t>
      </w:r>
      <w:r w:rsidR="007A0A4F">
        <w:rPr>
          <w:rFonts w:ascii="Arial" w:hAnsi="Arial"/>
          <w:color w:val="000000"/>
          <w:lang w:eastAsia="zh-CN"/>
        </w:rPr>
        <w:t xml:space="preserve"> showing how </w:t>
      </w:r>
      <w:r w:rsidR="00173AF1">
        <w:rPr>
          <w:rFonts w:ascii="Arial" w:hAnsi="Arial"/>
          <w:color w:val="000000"/>
          <w:lang w:eastAsia="zh-CN"/>
        </w:rPr>
        <w:t>disease-linke</w:t>
      </w:r>
      <w:r w:rsidR="00B41548">
        <w:rPr>
          <w:rFonts w:ascii="Arial" w:hAnsi="Arial"/>
          <w:color w:val="000000"/>
          <w:lang w:eastAsia="zh-CN"/>
        </w:rPr>
        <w:t>d pathways in the retina impair</w:t>
      </w:r>
      <w:r w:rsidR="00173AF1">
        <w:rPr>
          <w:rFonts w:ascii="Arial" w:hAnsi="Arial"/>
          <w:color w:val="000000"/>
          <w:lang w:eastAsia="zh-CN"/>
        </w:rPr>
        <w:t xml:space="preserve"> these organelles and how </w:t>
      </w:r>
      <w:r w:rsidR="007A0A4F">
        <w:rPr>
          <w:rFonts w:ascii="Arial" w:hAnsi="Arial"/>
          <w:color w:val="000000"/>
          <w:lang w:eastAsia="zh-CN"/>
        </w:rPr>
        <w:t xml:space="preserve">lysosomal </w:t>
      </w:r>
      <w:r w:rsidR="00346512">
        <w:rPr>
          <w:rFonts w:ascii="Arial" w:hAnsi="Arial"/>
          <w:color w:val="000000"/>
          <w:lang w:eastAsia="zh-CN"/>
        </w:rPr>
        <w:t>defects</w:t>
      </w:r>
      <w:r w:rsidR="00A43761">
        <w:rPr>
          <w:rFonts w:ascii="Arial" w:hAnsi="Arial"/>
          <w:color w:val="000000"/>
          <w:lang w:eastAsia="zh-CN"/>
        </w:rPr>
        <w:t xml:space="preserve"> </w:t>
      </w:r>
      <w:r w:rsidR="006130E3">
        <w:rPr>
          <w:rFonts w:ascii="Arial" w:hAnsi="Arial"/>
          <w:color w:val="000000"/>
          <w:lang w:eastAsia="zh-CN"/>
        </w:rPr>
        <w:t xml:space="preserve">can contribute to </w:t>
      </w:r>
      <w:r w:rsidR="00CA4DCB">
        <w:rPr>
          <w:rFonts w:ascii="Arial" w:hAnsi="Arial"/>
          <w:color w:val="000000"/>
          <w:lang w:eastAsia="zh-CN"/>
        </w:rPr>
        <w:t>RPE damage</w:t>
      </w:r>
      <w:r w:rsidR="00662BFF">
        <w:rPr>
          <w:rFonts w:ascii="Arial" w:hAnsi="Arial"/>
          <w:color w:val="000000"/>
          <w:lang w:eastAsia="zh-CN"/>
        </w:rPr>
        <w:t xml:space="preserve"> </w:t>
      </w:r>
      <w:r w:rsidR="004B0CF6">
        <w:rPr>
          <w:rFonts w:ascii="Arial" w:hAnsi="Arial"/>
          <w:color w:val="000000"/>
          <w:lang w:eastAsia="zh-CN"/>
        </w:rPr>
        <w:t>as part of a</w:t>
      </w:r>
      <w:r w:rsidR="00114C2A">
        <w:rPr>
          <w:rFonts w:ascii="Arial" w:hAnsi="Arial"/>
          <w:color w:val="000000"/>
          <w:lang w:eastAsia="zh-CN"/>
        </w:rPr>
        <w:t xml:space="preserve"> clinically well-</w:t>
      </w:r>
      <w:r w:rsidR="002118FB">
        <w:rPr>
          <w:rFonts w:ascii="Arial" w:hAnsi="Arial"/>
          <w:color w:val="000000"/>
          <w:lang w:eastAsia="zh-CN"/>
        </w:rPr>
        <w:t xml:space="preserve">defined </w:t>
      </w:r>
      <w:r w:rsidR="00114C2A">
        <w:rPr>
          <w:rFonts w:ascii="Arial" w:hAnsi="Arial"/>
          <w:color w:val="000000"/>
          <w:lang w:eastAsia="zh-CN"/>
        </w:rPr>
        <w:t>pathway of RPE atrophy</w:t>
      </w:r>
      <w:r w:rsidR="002118FB">
        <w:rPr>
          <w:rFonts w:ascii="Arial" w:hAnsi="Arial"/>
          <w:color w:val="000000"/>
          <w:lang w:eastAsia="zh-CN"/>
        </w:rPr>
        <w:t>,</w:t>
      </w:r>
      <w:r w:rsidR="00114C2A">
        <w:rPr>
          <w:rFonts w:ascii="Arial" w:hAnsi="Arial"/>
          <w:color w:val="000000"/>
          <w:lang w:eastAsia="zh-CN"/>
        </w:rPr>
        <w:t xml:space="preserve"> leading to </w:t>
      </w:r>
      <w:r w:rsidR="00CA4DCB">
        <w:rPr>
          <w:rFonts w:ascii="Arial" w:hAnsi="Arial"/>
          <w:color w:val="000000"/>
          <w:lang w:eastAsia="zh-CN"/>
        </w:rPr>
        <w:t xml:space="preserve">irreversible </w:t>
      </w:r>
      <w:r w:rsidR="00173AF1">
        <w:rPr>
          <w:rFonts w:ascii="Arial" w:hAnsi="Arial"/>
          <w:color w:val="000000"/>
          <w:lang w:eastAsia="zh-CN"/>
        </w:rPr>
        <w:t>sight-loss in AMD</w:t>
      </w:r>
      <w:r w:rsidR="00DA0DE0">
        <w:rPr>
          <w:rFonts w:ascii="Arial" w:hAnsi="Arial"/>
          <w:color w:val="000000"/>
          <w:lang w:eastAsia="zh-CN"/>
        </w:rPr>
        <w:t xml:space="preserve"> and other retinopathies</w:t>
      </w:r>
      <w:r w:rsidR="00114C2A">
        <w:rPr>
          <w:rFonts w:ascii="Arial" w:hAnsi="Arial"/>
          <w:color w:val="000000"/>
          <w:lang w:eastAsia="zh-CN"/>
        </w:rPr>
        <w:t>.</w:t>
      </w:r>
    </w:p>
    <w:p w14:paraId="7A9BD804" w14:textId="318B6DCF" w:rsidR="00114C2A" w:rsidRDefault="00114C2A" w:rsidP="00114C2A">
      <w:pPr>
        <w:spacing w:before="60" w:line="400" w:lineRule="atLeast"/>
        <w:rPr>
          <w:rFonts w:ascii="Arial" w:hAnsi="Arial"/>
          <w:color w:val="000000"/>
          <w:lang w:eastAsia="zh-CN"/>
        </w:rPr>
      </w:pPr>
    </w:p>
    <w:p w14:paraId="3980DF9E" w14:textId="4299EC90" w:rsidR="00370E5F" w:rsidRDefault="002C2591" w:rsidP="006176D0">
      <w:pPr>
        <w:spacing w:before="60" w:line="400" w:lineRule="atLeast"/>
        <w:rPr>
          <w:rFonts w:ascii="Arial" w:hAnsi="Arial"/>
          <w:color w:val="000000"/>
          <w:lang w:eastAsia="zh-CN"/>
        </w:rPr>
      </w:pPr>
      <w:r>
        <w:rPr>
          <w:rFonts w:ascii="Arial" w:hAnsi="Arial"/>
          <w:color w:val="000000"/>
          <w:lang w:eastAsia="zh-CN"/>
        </w:rPr>
        <w:lastRenderedPageBreak/>
        <w:t>T</w:t>
      </w:r>
      <w:r w:rsidR="00376A98">
        <w:rPr>
          <w:rFonts w:ascii="Arial" w:hAnsi="Arial"/>
          <w:color w:val="000000"/>
          <w:lang w:eastAsia="zh-CN"/>
        </w:rPr>
        <w:t>he RPE monolayer</w:t>
      </w:r>
      <w:r w:rsidR="00575CE7">
        <w:rPr>
          <w:rFonts w:ascii="Arial" w:hAnsi="Arial"/>
          <w:color w:val="000000"/>
          <w:lang w:eastAsia="zh-CN"/>
        </w:rPr>
        <w:t xml:space="preserve"> is</w:t>
      </w:r>
      <w:r w:rsidR="004B7A20">
        <w:rPr>
          <w:rFonts w:ascii="Arial" w:hAnsi="Arial"/>
          <w:color w:val="000000"/>
          <w:lang w:eastAsia="zh-CN"/>
        </w:rPr>
        <w:t xml:space="preserve"> arranged in a</w:t>
      </w:r>
      <w:r w:rsidR="00575CE7">
        <w:rPr>
          <w:rFonts w:ascii="Arial" w:hAnsi="Arial"/>
          <w:color w:val="000000"/>
          <w:lang w:eastAsia="zh-CN"/>
        </w:rPr>
        <w:t xml:space="preserve"> </w:t>
      </w:r>
      <w:r>
        <w:rPr>
          <w:rFonts w:ascii="Arial" w:hAnsi="Arial"/>
          <w:color w:val="000000"/>
          <w:lang w:eastAsia="zh-CN"/>
        </w:rPr>
        <w:t>mosaic-like pattern</w:t>
      </w:r>
      <w:r w:rsidR="00575CE7">
        <w:rPr>
          <w:rFonts w:ascii="Arial" w:hAnsi="Arial"/>
          <w:color w:val="000000"/>
          <w:lang w:eastAsia="zh-CN"/>
        </w:rPr>
        <w:t xml:space="preserve"> </w:t>
      </w:r>
      <w:r w:rsidR="005F258C">
        <w:rPr>
          <w:rFonts w:ascii="Arial" w:hAnsi="Arial"/>
          <w:color w:val="000000"/>
          <w:lang w:eastAsia="zh-CN"/>
        </w:rPr>
        <w:t xml:space="preserve">(referred to as </w:t>
      </w:r>
      <w:r w:rsidR="00B41548">
        <w:rPr>
          <w:rFonts w:ascii="Arial" w:hAnsi="Arial"/>
          <w:color w:val="000000"/>
          <w:lang w:eastAsia="zh-CN"/>
        </w:rPr>
        <w:t>‘</w:t>
      </w:r>
      <w:r w:rsidR="005F258C">
        <w:rPr>
          <w:rFonts w:ascii="Arial" w:hAnsi="Arial"/>
          <w:color w:val="000000"/>
          <w:lang w:eastAsia="zh-CN"/>
        </w:rPr>
        <w:t>cobblestone morphology</w:t>
      </w:r>
      <w:r w:rsidR="00B41548">
        <w:rPr>
          <w:rFonts w:ascii="Arial" w:hAnsi="Arial"/>
          <w:color w:val="000000"/>
          <w:lang w:eastAsia="zh-CN"/>
        </w:rPr>
        <w:t>’</w:t>
      </w:r>
      <w:r w:rsidR="005F258C">
        <w:rPr>
          <w:rFonts w:ascii="Arial" w:hAnsi="Arial"/>
          <w:color w:val="000000"/>
          <w:lang w:eastAsia="zh-CN"/>
        </w:rPr>
        <w:t xml:space="preserve">) </w:t>
      </w:r>
      <w:r w:rsidR="00575CE7">
        <w:rPr>
          <w:rFonts w:ascii="Arial" w:hAnsi="Arial"/>
          <w:color w:val="000000"/>
          <w:lang w:eastAsia="zh-CN"/>
        </w:rPr>
        <w:t xml:space="preserve">with each </w:t>
      </w:r>
      <w:r w:rsidR="00AA062F">
        <w:rPr>
          <w:rFonts w:ascii="Arial" w:hAnsi="Arial"/>
          <w:color w:val="000000"/>
          <w:lang w:eastAsia="zh-CN"/>
        </w:rPr>
        <w:t xml:space="preserve">RPE </w:t>
      </w:r>
      <w:r w:rsidR="00575CE7">
        <w:rPr>
          <w:rFonts w:ascii="Arial" w:hAnsi="Arial"/>
          <w:color w:val="000000"/>
          <w:lang w:eastAsia="zh-CN"/>
        </w:rPr>
        <w:t xml:space="preserve">cell </w:t>
      </w:r>
      <w:r w:rsidR="001B4C51">
        <w:rPr>
          <w:rFonts w:ascii="Arial" w:hAnsi="Arial"/>
          <w:color w:val="000000"/>
          <w:lang w:eastAsia="zh-CN"/>
        </w:rPr>
        <w:t>providing</w:t>
      </w:r>
      <w:r w:rsidR="00575CE7">
        <w:rPr>
          <w:rFonts w:ascii="Arial" w:hAnsi="Arial"/>
          <w:color w:val="000000"/>
          <w:lang w:eastAsia="zh-CN"/>
        </w:rPr>
        <w:t xml:space="preserve"> a dense bed of apical microvilli </w:t>
      </w:r>
      <w:r w:rsidR="00052E18">
        <w:rPr>
          <w:rFonts w:ascii="Arial" w:hAnsi="Arial"/>
          <w:color w:val="000000"/>
          <w:lang w:eastAsia="zh-CN"/>
        </w:rPr>
        <w:t>that</w:t>
      </w:r>
      <w:r w:rsidR="00575CE7" w:rsidRPr="00575CE7">
        <w:rPr>
          <w:rFonts w:ascii="Arial" w:hAnsi="Arial"/>
          <w:color w:val="000000"/>
          <w:lang w:eastAsia="zh-CN"/>
        </w:rPr>
        <w:t xml:space="preserve"> wrap around </w:t>
      </w:r>
      <w:r w:rsidR="00575CE7">
        <w:rPr>
          <w:rFonts w:ascii="Arial" w:hAnsi="Arial"/>
          <w:color w:val="000000"/>
          <w:lang w:eastAsia="zh-CN"/>
        </w:rPr>
        <w:t>overlying POS</w:t>
      </w:r>
      <w:r w:rsidR="00D35951">
        <w:rPr>
          <w:rFonts w:ascii="Arial" w:hAnsi="Arial"/>
          <w:color w:val="000000"/>
          <w:lang w:eastAsia="zh-CN"/>
        </w:rPr>
        <w:t xml:space="preserve">. The monolayer </w:t>
      </w:r>
      <w:r w:rsidR="004B267A">
        <w:rPr>
          <w:rFonts w:ascii="Arial" w:hAnsi="Arial"/>
          <w:color w:val="000000"/>
          <w:lang w:eastAsia="zh-CN"/>
        </w:rPr>
        <w:t>forms a</w:t>
      </w:r>
      <w:r w:rsidR="00575CE7">
        <w:rPr>
          <w:rFonts w:ascii="Arial" w:hAnsi="Arial"/>
          <w:color w:val="000000"/>
          <w:lang w:eastAsia="zh-CN"/>
        </w:rPr>
        <w:t xml:space="preserve"> </w:t>
      </w:r>
      <w:r w:rsidR="000613B2">
        <w:rPr>
          <w:rFonts w:ascii="Arial" w:hAnsi="Arial"/>
          <w:color w:val="000000"/>
          <w:lang w:eastAsia="zh-CN"/>
        </w:rPr>
        <w:t>polarized</w:t>
      </w:r>
      <w:r w:rsidR="00575CE7">
        <w:rPr>
          <w:rFonts w:ascii="Arial" w:hAnsi="Arial"/>
          <w:color w:val="000000"/>
          <w:lang w:eastAsia="zh-CN"/>
        </w:rPr>
        <w:t xml:space="preserve"> epithelium</w:t>
      </w:r>
      <w:r w:rsidR="004B267A">
        <w:rPr>
          <w:rFonts w:ascii="Arial" w:hAnsi="Arial"/>
          <w:color w:val="000000"/>
          <w:lang w:eastAsia="zh-CN"/>
        </w:rPr>
        <w:t>,</w:t>
      </w:r>
      <w:r w:rsidR="00575CE7">
        <w:rPr>
          <w:rFonts w:ascii="Arial" w:hAnsi="Arial"/>
          <w:color w:val="000000"/>
          <w:lang w:eastAsia="zh-CN"/>
        </w:rPr>
        <w:t xml:space="preserve"> </w:t>
      </w:r>
      <w:r w:rsidR="004B267A">
        <w:rPr>
          <w:rFonts w:ascii="Arial" w:hAnsi="Arial"/>
          <w:color w:val="000000"/>
          <w:lang w:eastAsia="zh-CN"/>
        </w:rPr>
        <w:t>which</w:t>
      </w:r>
      <w:r w:rsidR="00575CE7">
        <w:rPr>
          <w:rFonts w:ascii="Arial" w:hAnsi="Arial"/>
          <w:color w:val="000000"/>
          <w:lang w:eastAsia="zh-CN"/>
        </w:rPr>
        <w:t xml:space="preserve"> </w:t>
      </w:r>
      <w:r w:rsidR="00376A98">
        <w:rPr>
          <w:rFonts w:ascii="Arial" w:hAnsi="Arial"/>
          <w:color w:val="000000"/>
          <w:lang w:eastAsia="zh-CN"/>
        </w:rPr>
        <w:t xml:space="preserve">is </w:t>
      </w:r>
      <w:r w:rsidR="004B267A">
        <w:rPr>
          <w:rFonts w:ascii="Arial" w:hAnsi="Arial"/>
          <w:color w:val="000000"/>
          <w:lang w:eastAsia="zh-CN"/>
        </w:rPr>
        <w:t>structurally and physiologically</w:t>
      </w:r>
      <w:r w:rsidR="00376A98">
        <w:rPr>
          <w:rFonts w:ascii="Arial" w:hAnsi="Arial"/>
          <w:color w:val="000000"/>
          <w:lang w:eastAsia="zh-CN"/>
        </w:rPr>
        <w:t xml:space="preserve"> </w:t>
      </w:r>
      <w:r w:rsidR="000613B2">
        <w:rPr>
          <w:rFonts w:ascii="Arial" w:hAnsi="Arial"/>
          <w:color w:val="000000"/>
          <w:lang w:eastAsia="zh-CN"/>
        </w:rPr>
        <w:t>specialized</w:t>
      </w:r>
      <w:r w:rsidR="00376A98">
        <w:rPr>
          <w:rFonts w:ascii="Arial" w:hAnsi="Arial"/>
          <w:color w:val="000000"/>
          <w:lang w:eastAsia="zh-CN"/>
        </w:rPr>
        <w:t xml:space="preserve"> to </w:t>
      </w:r>
      <w:r w:rsidR="00575CE7">
        <w:rPr>
          <w:rFonts w:ascii="Arial" w:hAnsi="Arial"/>
          <w:color w:val="000000"/>
          <w:lang w:eastAsia="zh-CN"/>
        </w:rPr>
        <w:t>undertake a variety of</w:t>
      </w:r>
      <w:r w:rsidR="00376A98">
        <w:rPr>
          <w:rFonts w:ascii="Arial" w:hAnsi="Arial"/>
          <w:color w:val="000000"/>
          <w:lang w:eastAsia="zh-CN"/>
        </w:rPr>
        <w:t xml:space="preserve"> activities </w:t>
      </w:r>
      <w:r w:rsidR="004B267A">
        <w:rPr>
          <w:rFonts w:ascii="Arial" w:hAnsi="Arial"/>
          <w:color w:val="000000"/>
          <w:lang w:eastAsia="zh-CN"/>
        </w:rPr>
        <w:t>that</w:t>
      </w:r>
      <w:r w:rsidR="00376A98">
        <w:rPr>
          <w:rFonts w:ascii="Arial" w:hAnsi="Arial"/>
          <w:color w:val="000000"/>
          <w:lang w:eastAsia="zh-CN"/>
        </w:rPr>
        <w:t xml:space="preserve"> are integral to maintaining normal </w:t>
      </w:r>
      <w:r w:rsidR="00575CE7">
        <w:rPr>
          <w:rFonts w:ascii="Arial" w:hAnsi="Arial"/>
          <w:color w:val="000000"/>
          <w:lang w:eastAsia="zh-CN"/>
        </w:rPr>
        <w:t>vision</w:t>
      </w:r>
      <w:r w:rsidR="00376A98">
        <w:rPr>
          <w:rFonts w:ascii="Arial" w:hAnsi="Arial"/>
          <w:color w:val="000000"/>
          <w:lang w:eastAsia="zh-CN"/>
        </w:rPr>
        <w:t xml:space="preserve">. One such </w:t>
      </w:r>
      <w:r w:rsidR="00575CE7">
        <w:rPr>
          <w:rFonts w:ascii="Arial" w:hAnsi="Arial"/>
          <w:color w:val="000000"/>
          <w:lang w:eastAsia="zh-CN"/>
        </w:rPr>
        <w:t>function</w:t>
      </w:r>
      <w:r w:rsidR="00376A98">
        <w:rPr>
          <w:rFonts w:ascii="Arial" w:hAnsi="Arial"/>
          <w:color w:val="000000"/>
          <w:lang w:eastAsia="zh-CN"/>
        </w:rPr>
        <w:t xml:space="preserve"> is the</w:t>
      </w:r>
      <w:r w:rsidR="004B267A">
        <w:rPr>
          <w:rFonts w:ascii="Arial" w:hAnsi="Arial"/>
          <w:color w:val="000000"/>
          <w:lang w:eastAsia="zh-CN"/>
        </w:rPr>
        <w:t xml:space="preserve"> receptor-mediated </w:t>
      </w:r>
      <w:r w:rsidR="000613B2">
        <w:rPr>
          <w:rFonts w:ascii="Arial" w:hAnsi="Arial"/>
          <w:color w:val="000000"/>
          <w:lang w:eastAsia="zh-CN"/>
        </w:rPr>
        <w:t>internalization</w:t>
      </w:r>
      <w:r w:rsidR="00376A98">
        <w:rPr>
          <w:rFonts w:ascii="Arial" w:hAnsi="Arial"/>
          <w:color w:val="000000"/>
          <w:lang w:eastAsia="zh-CN"/>
        </w:rPr>
        <w:t xml:space="preserve"> </w:t>
      </w:r>
      <w:r w:rsidR="00575CE7">
        <w:rPr>
          <w:rFonts w:ascii="Arial" w:hAnsi="Arial"/>
          <w:color w:val="000000"/>
          <w:lang w:eastAsia="zh-CN"/>
        </w:rPr>
        <w:t>of POS</w:t>
      </w:r>
      <w:r w:rsidR="005F258C">
        <w:rPr>
          <w:rFonts w:ascii="Arial" w:hAnsi="Arial"/>
          <w:color w:val="000000"/>
          <w:lang w:eastAsia="zh-CN"/>
        </w:rPr>
        <w:t>, where</w:t>
      </w:r>
      <w:r w:rsidR="00F029D5">
        <w:rPr>
          <w:rFonts w:ascii="Arial" w:hAnsi="Arial"/>
          <w:color w:val="000000"/>
          <w:lang w:eastAsia="zh-CN"/>
        </w:rPr>
        <w:t xml:space="preserve"> </w:t>
      </w:r>
      <w:r w:rsidR="005F258C">
        <w:rPr>
          <w:rFonts w:ascii="Arial" w:hAnsi="Arial"/>
          <w:color w:val="000000"/>
          <w:lang w:eastAsia="zh-CN"/>
        </w:rPr>
        <w:t>~</w:t>
      </w:r>
      <w:r w:rsidR="00F029D5">
        <w:rPr>
          <w:rFonts w:ascii="Arial" w:hAnsi="Arial"/>
          <w:color w:val="000000"/>
          <w:lang w:eastAsia="zh-CN"/>
        </w:rPr>
        <w:t>10%</w:t>
      </w:r>
      <w:r w:rsidR="004B7A20">
        <w:rPr>
          <w:rFonts w:ascii="Arial" w:hAnsi="Arial"/>
          <w:color w:val="000000"/>
          <w:lang w:eastAsia="zh-CN"/>
        </w:rPr>
        <w:t xml:space="preserve"> of</w:t>
      </w:r>
      <w:r w:rsidR="005F258C">
        <w:rPr>
          <w:rFonts w:ascii="Arial" w:hAnsi="Arial"/>
          <w:color w:val="000000"/>
          <w:lang w:eastAsia="zh-CN"/>
        </w:rPr>
        <w:t xml:space="preserve"> </w:t>
      </w:r>
      <w:r w:rsidR="00F029D5">
        <w:rPr>
          <w:rFonts w:ascii="Arial" w:hAnsi="Arial"/>
          <w:color w:val="000000"/>
          <w:lang w:eastAsia="zh-CN"/>
        </w:rPr>
        <w:t xml:space="preserve">outer </w:t>
      </w:r>
      <w:r w:rsidR="0080675A">
        <w:rPr>
          <w:rFonts w:ascii="Arial" w:hAnsi="Arial"/>
          <w:color w:val="000000"/>
          <w:lang w:eastAsia="zh-CN"/>
        </w:rPr>
        <w:t>segments</w:t>
      </w:r>
      <w:r w:rsidR="005F258C">
        <w:rPr>
          <w:rFonts w:ascii="Arial" w:hAnsi="Arial"/>
          <w:color w:val="000000"/>
          <w:lang w:eastAsia="zh-CN"/>
        </w:rPr>
        <w:t xml:space="preserve"> </w:t>
      </w:r>
      <w:r w:rsidR="004B7A20">
        <w:rPr>
          <w:rFonts w:ascii="Arial" w:hAnsi="Arial"/>
          <w:color w:val="000000"/>
          <w:lang w:eastAsia="zh-CN"/>
        </w:rPr>
        <w:t xml:space="preserve">from each overlying photoreceptor </w:t>
      </w:r>
      <w:r w:rsidR="00A23AD4">
        <w:rPr>
          <w:rFonts w:ascii="Arial" w:hAnsi="Arial"/>
          <w:color w:val="000000"/>
          <w:lang w:eastAsia="zh-CN"/>
        </w:rPr>
        <w:t xml:space="preserve">cell </w:t>
      </w:r>
      <w:r w:rsidR="00052E18" w:rsidRPr="00052E18">
        <w:rPr>
          <w:rFonts w:ascii="Arial" w:hAnsi="Arial"/>
          <w:color w:val="000000"/>
          <w:lang w:eastAsia="zh-CN"/>
        </w:rPr>
        <w:t xml:space="preserve">are </w:t>
      </w:r>
      <w:r w:rsidR="004B267A">
        <w:rPr>
          <w:rFonts w:ascii="Arial" w:hAnsi="Arial"/>
          <w:color w:val="000000"/>
          <w:lang w:eastAsia="zh-CN"/>
        </w:rPr>
        <w:t>engulfed</w:t>
      </w:r>
      <w:r w:rsidR="00052E18" w:rsidRPr="00052E18">
        <w:rPr>
          <w:rFonts w:ascii="Arial" w:hAnsi="Arial"/>
          <w:color w:val="000000"/>
          <w:lang w:eastAsia="zh-CN"/>
        </w:rPr>
        <w:t xml:space="preserve"> every 24 hours</w:t>
      </w:r>
      <w:r w:rsidR="00F029D5">
        <w:rPr>
          <w:rFonts w:ascii="Arial" w:hAnsi="Arial"/>
          <w:color w:val="000000"/>
          <w:lang w:eastAsia="zh-CN"/>
        </w:rPr>
        <w:t xml:space="preserve"> </w:t>
      </w:r>
      <w:r w:rsidR="004B267A">
        <w:rPr>
          <w:rFonts w:ascii="Arial" w:hAnsi="Arial"/>
          <w:color w:val="000000"/>
          <w:lang w:eastAsia="zh-CN"/>
        </w:rPr>
        <w:t xml:space="preserve">throughout life </w:t>
      </w:r>
      <w:r w:rsidR="00F029D5">
        <w:rPr>
          <w:rFonts w:ascii="Arial" w:hAnsi="Arial"/>
          <w:color w:val="000000"/>
          <w:lang w:eastAsia="zh-CN"/>
        </w:rPr>
        <w:t>and trafficked via the phagosome/</w:t>
      </w:r>
      <w:r w:rsidR="00EB6FF4">
        <w:rPr>
          <w:rFonts w:ascii="Arial" w:hAnsi="Arial"/>
          <w:color w:val="000000"/>
          <w:lang w:eastAsia="zh-CN"/>
        </w:rPr>
        <w:t>endosome and autophagy</w:t>
      </w:r>
      <w:r w:rsidR="00F029D5">
        <w:rPr>
          <w:rFonts w:ascii="Arial" w:hAnsi="Arial"/>
          <w:color w:val="000000"/>
          <w:lang w:eastAsia="zh-CN"/>
        </w:rPr>
        <w:t xml:space="preserve"> pathways for </w:t>
      </w:r>
      <w:r w:rsidR="00EB6FF4">
        <w:rPr>
          <w:rFonts w:ascii="Arial" w:hAnsi="Arial"/>
          <w:color w:val="000000"/>
          <w:lang w:eastAsia="zh-CN"/>
        </w:rPr>
        <w:t xml:space="preserve">lysosomal </w:t>
      </w:r>
      <w:r w:rsidR="00F029D5">
        <w:rPr>
          <w:rFonts w:ascii="Arial" w:hAnsi="Arial"/>
          <w:color w:val="000000"/>
          <w:lang w:eastAsia="zh-CN"/>
        </w:rPr>
        <w:t>degradation</w:t>
      </w:r>
      <w:r w:rsidR="00A23AD4">
        <w:rPr>
          <w:rFonts w:ascii="Arial" w:hAnsi="Arial"/>
          <w:color w:val="000000"/>
          <w:lang w:eastAsia="zh-CN"/>
        </w:rPr>
        <w:t xml:space="preserve"> </w:t>
      </w:r>
      <w:r w:rsidR="00A23AD4">
        <w:rPr>
          <w:rFonts w:asciiTheme="minorBidi" w:hAnsiTheme="minorBidi"/>
        </w:rPr>
        <w:t>(</w:t>
      </w:r>
      <w:r w:rsidR="00A23AD4" w:rsidRPr="0080675A">
        <w:rPr>
          <w:rFonts w:asciiTheme="minorBidi" w:hAnsiTheme="minorBidi"/>
          <w:b/>
          <w:bCs/>
        </w:rPr>
        <w:t>Figure 1A</w:t>
      </w:r>
      <w:r w:rsidR="00A23AD4">
        <w:rPr>
          <w:rFonts w:asciiTheme="minorBidi" w:hAnsiTheme="minorBidi"/>
        </w:rPr>
        <w:t>)</w:t>
      </w:r>
      <w:r w:rsidR="004B267A">
        <w:rPr>
          <w:rFonts w:ascii="Arial" w:hAnsi="Arial"/>
          <w:color w:val="000000"/>
          <w:lang w:eastAsia="zh-CN"/>
        </w:rPr>
        <w:t>.</w:t>
      </w:r>
      <w:r w:rsidR="00A23AD4">
        <w:rPr>
          <w:rFonts w:ascii="Arial" w:hAnsi="Arial"/>
          <w:color w:val="000000"/>
          <w:lang w:eastAsia="zh-CN"/>
        </w:rPr>
        <w:t xml:space="preserve"> </w:t>
      </w:r>
      <w:r w:rsidR="004B267A">
        <w:rPr>
          <w:rFonts w:ascii="Arial" w:hAnsi="Arial"/>
          <w:color w:val="000000"/>
          <w:lang w:eastAsia="zh-CN"/>
        </w:rPr>
        <w:t>Here,</w:t>
      </w:r>
      <w:r w:rsidR="00F029D5">
        <w:rPr>
          <w:rFonts w:asciiTheme="minorBidi" w:hAnsiTheme="minorBidi"/>
        </w:rPr>
        <w:t xml:space="preserve"> their molecular components are recycled for re-use in the visual </w:t>
      </w:r>
      <w:r w:rsidR="00A23AD4">
        <w:rPr>
          <w:rFonts w:asciiTheme="minorBidi" w:hAnsiTheme="minorBidi"/>
        </w:rPr>
        <w:t>process</w:t>
      </w:r>
      <w:r w:rsidR="006176D0">
        <w:rPr>
          <w:rFonts w:asciiTheme="minorBidi" w:hAnsiTheme="minorBidi"/>
        </w:rPr>
        <w:t xml:space="preserve"> </w:t>
      </w:r>
      <w:r w:rsidR="00A87CDB">
        <w:rPr>
          <w:rFonts w:asciiTheme="minorBidi" w:hAnsiTheme="minorBidi"/>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Theme="minorBidi" w:hAnsiTheme="minorBidi"/>
        </w:rPr>
        <w:instrText xml:space="preserve"> ADDIN EN.CITE </w:instrText>
      </w:r>
      <w:r w:rsidR="006176D0">
        <w:rPr>
          <w:rFonts w:asciiTheme="minorBidi" w:hAnsiTheme="minorBidi"/>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Theme="minorBidi" w:hAnsiTheme="minorBidi"/>
        </w:rPr>
        <w:instrText xml:space="preserve"> ADDIN EN.CITE.DATA </w:instrText>
      </w:r>
      <w:r w:rsidR="006176D0">
        <w:rPr>
          <w:rFonts w:asciiTheme="minorBidi" w:hAnsiTheme="minorBidi"/>
        </w:rPr>
      </w:r>
      <w:r w:rsidR="006176D0">
        <w:rPr>
          <w:rFonts w:asciiTheme="minorBidi" w:hAnsiTheme="minorBidi"/>
        </w:rPr>
        <w:fldChar w:fldCharType="end"/>
      </w:r>
      <w:r w:rsidR="00A87CDB">
        <w:rPr>
          <w:rFonts w:asciiTheme="minorBidi" w:hAnsiTheme="minorBidi"/>
        </w:rPr>
      </w:r>
      <w:r w:rsidR="00A87CDB">
        <w:rPr>
          <w:rFonts w:asciiTheme="minorBidi" w:hAnsiTheme="minorBidi"/>
        </w:rPr>
        <w:fldChar w:fldCharType="separate"/>
      </w:r>
      <w:r w:rsidR="006176D0">
        <w:rPr>
          <w:rFonts w:asciiTheme="minorBidi" w:hAnsiTheme="minorBidi"/>
          <w:noProof/>
        </w:rPr>
        <w:t>(Keeling et al., 2018)</w:t>
      </w:r>
      <w:r w:rsidR="00A87CDB">
        <w:rPr>
          <w:rFonts w:asciiTheme="minorBidi" w:hAnsiTheme="minorBidi"/>
        </w:rPr>
        <w:fldChar w:fldCharType="end"/>
      </w:r>
      <w:r w:rsidR="005923BC">
        <w:rPr>
          <w:rFonts w:asciiTheme="minorBidi" w:hAnsiTheme="minorBidi"/>
        </w:rPr>
        <w:t xml:space="preserve">. </w:t>
      </w:r>
      <w:r w:rsidR="00F029D5">
        <w:rPr>
          <w:rFonts w:asciiTheme="minorBidi" w:hAnsiTheme="minorBidi"/>
        </w:rPr>
        <w:t xml:space="preserve">Consequently, the RPE monolayer is </w:t>
      </w:r>
      <w:r w:rsidR="004B267A">
        <w:rPr>
          <w:rFonts w:asciiTheme="minorBidi" w:hAnsiTheme="minorBidi"/>
        </w:rPr>
        <w:t>considered</w:t>
      </w:r>
      <w:r w:rsidR="00F029D5">
        <w:rPr>
          <w:rFonts w:asciiTheme="minorBidi" w:hAnsiTheme="minorBidi"/>
        </w:rPr>
        <w:t xml:space="preserve"> to </w:t>
      </w:r>
      <w:r w:rsidR="006062CD">
        <w:rPr>
          <w:rFonts w:asciiTheme="minorBidi" w:hAnsiTheme="minorBidi"/>
        </w:rPr>
        <w:t>possess</w:t>
      </w:r>
      <w:r w:rsidR="00F029D5">
        <w:rPr>
          <w:rFonts w:asciiTheme="minorBidi" w:hAnsiTheme="minorBidi"/>
        </w:rPr>
        <w:t xml:space="preserve"> the highest proteolytic burden in the human body. </w:t>
      </w:r>
      <w:r w:rsidR="00575CE7">
        <w:rPr>
          <w:rFonts w:ascii="Arial" w:hAnsi="Arial"/>
          <w:color w:val="000000"/>
          <w:lang w:eastAsia="zh-CN"/>
        </w:rPr>
        <w:t>E</w:t>
      </w:r>
      <w:r w:rsidR="00376A98">
        <w:rPr>
          <w:rFonts w:ascii="Arial" w:hAnsi="Arial"/>
          <w:color w:val="000000"/>
          <w:lang w:eastAsia="zh-CN"/>
        </w:rPr>
        <w:t>arly studies in Rhesus monkey</w:t>
      </w:r>
      <w:r w:rsidR="001B4C51">
        <w:rPr>
          <w:rFonts w:ascii="Arial" w:hAnsi="Arial"/>
          <w:color w:val="000000"/>
          <w:lang w:eastAsia="zh-CN"/>
        </w:rPr>
        <w:t xml:space="preserve"> retinas showed each RPE cell</w:t>
      </w:r>
      <w:r w:rsidR="00376A98">
        <w:rPr>
          <w:rFonts w:ascii="Arial" w:hAnsi="Arial"/>
          <w:color w:val="000000"/>
          <w:lang w:eastAsia="zh-CN"/>
        </w:rPr>
        <w:t xml:space="preserve"> support</w:t>
      </w:r>
      <w:r w:rsidR="001B4C51">
        <w:rPr>
          <w:rFonts w:ascii="Arial" w:hAnsi="Arial"/>
          <w:color w:val="000000"/>
          <w:lang w:eastAsia="zh-CN"/>
        </w:rPr>
        <w:t>s</w:t>
      </w:r>
      <w:r w:rsidR="00376A98">
        <w:rPr>
          <w:rFonts w:ascii="Arial" w:hAnsi="Arial"/>
          <w:color w:val="000000"/>
          <w:lang w:eastAsia="zh-CN"/>
        </w:rPr>
        <w:t xml:space="preserve"> between 39-45 photoreceptors.</w:t>
      </w:r>
      <w:r w:rsidR="00052E18">
        <w:rPr>
          <w:rFonts w:ascii="Arial" w:hAnsi="Arial"/>
          <w:color w:val="000000"/>
          <w:lang w:eastAsia="zh-CN"/>
        </w:rPr>
        <w:t xml:space="preserve"> </w:t>
      </w:r>
      <w:r w:rsidR="00052E18" w:rsidRPr="00052E18">
        <w:rPr>
          <w:rFonts w:ascii="Arial" w:hAnsi="Arial"/>
          <w:color w:val="000000"/>
          <w:lang w:eastAsia="zh-CN"/>
        </w:rPr>
        <w:t>Depending on the</w:t>
      </w:r>
      <w:r w:rsidR="00052E18">
        <w:rPr>
          <w:rFonts w:ascii="Arial" w:hAnsi="Arial"/>
          <w:color w:val="000000"/>
          <w:lang w:eastAsia="zh-CN"/>
        </w:rPr>
        <w:t>ir</w:t>
      </w:r>
      <w:r w:rsidR="00052E18" w:rsidRPr="00052E18">
        <w:rPr>
          <w:rFonts w:ascii="Arial" w:hAnsi="Arial"/>
          <w:color w:val="000000"/>
          <w:lang w:eastAsia="zh-CN"/>
        </w:rPr>
        <w:t xml:space="preserve"> relative position</w:t>
      </w:r>
      <w:r w:rsidR="00052E18">
        <w:rPr>
          <w:rFonts w:ascii="Arial" w:hAnsi="Arial"/>
          <w:color w:val="000000"/>
          <w:lang w:eastAsia="zh-CN"/>
        </w:rPr>
        <w:t xml:space="preserve"> in</w:t>
      </w:r>
      <w:r w:rsidR="00052E18" w:rsidRPr="00052E18">
        <w:rPr>
          <w:rFonts w:ascii="Arial" w:hAnsi="Arial"/>
          <w:color w:val="000000"/>
          <w:lang w:eastAsia="zh-CN"/>
        </w:rPr>
        <w:t xml:space="preserve"> the </w:t>
      </w:r>
      <w:r w:rsidR="00052E18">
        <w:rPr>
          <w:rFonts w:ascii="Arial" w:hAnsi="Arial"/>
          <w:color w:val="000000"/>
          <w:lang w:eastAsia="zh-CN"/>
        </w:rPr>
        <w:t>retina (central vs.</w:t>
      </w:r>
      <w:r w:rsidR="00052E18" w:rsidRPr="00052E18">
        <w:rPr>
          <w:rFonts w:ascii="Arial" w:hAnsi="Arial"/>
          <w:color w:val="000000"/>
          <w:lang w:eastAsia="zh-CN"/>
        </w:rPr>
        <w:t xml:space="preserve"> peripheral), each RPE cell </w:t>
      </w:r>
      <w:r w:rsidR="004B267A">
        <w:rPr>
          <w:rFonts w:ascii="Arial" w:hAnsi="Arial"/>
          <w:color w:val="000000"/>
          <w:lang w:eastAsia="zh-CN"/>
        </w:rPr>
        <w:t>may</w:t>
      </w:r>
      <w:r w:rsidR="00052E18">
        <w:rPr>
          <w:rFonts w:ascii="Arial" w:hAnsi="Arial"/>
          <w:color w:val="000000"/>
          <w:lang w:eastAsia="zh-CN"/>
        </w:rPr>
        <w:t xml:space="preserve"> </w:t>
      </w:r>
      <w:r w:rsidR="00052E18" w:rsidRPr="00052E18">
        <w:rPr>
          <w:rFonts w:ascii="Arial" w:hAnsi="Arial"/>
          <w:color w:val="000000"/>
          <w:lang w:eastAsia="zh-CN"/>
        </w:rPr>
        <w:t>i</w:t>
      </w:r>
      <w:r w:rsidR="004B267A">
        <w:rPr>
          <w:rFonts w:ascii="Arial" w:hAnsi="Arial"/>
          <w:color w:val="000000"/>
          <w:lang w:eastAsia="zh-CN"/>
        </w:rPr>
        <w:t>ngest</w:t>
      </w:r>
      <w:r w:rsidR="00052E18">
        <w:rPr>
          <w:rFonts w:ascii="Arial" w:hAnsi="Arial"/>
          <w:color w:val="000000"/>
          <w:lang w:eastAsia="zh-CN"/>
        </w:rPr>
        <w:t xml:space="preserve"> </w:t>
      </w:r>
      <w:r w:rsidR="00DB1A1E">
        <w:rPr>
          <w:rFonts w:ascii="Arial" w:hAnsi="Arial"/>
          <w:color w:val="000000"/>
          <w:lang w:eastAsia="zh-CN"/>
        </w:rPr>
        <w:t xml:space="preserve">between </w:t>
      </w:r>
      <w:r w:rsidR="00D35951">
        <w:rPr>
          <w:rFonts w:ascii="Arial" w:hAnsi="Arial"/>
          <w:color w:val="000000"/>
          <w:lang w:eastAsia="zh-CN"/>
        </w:rPr>
        <w:t>2000-</w:t>
      </w:r>
      <w:r w:rsidR="008A1053">
        <w:rPr>
          <w:rFonts w:ascii="Arial" w:hAnsi="Arial"/>
          <w:color w:val="000000"/>
          <w:lang w:eastAsia="zh-CN"/>
        </w:rPr>
        <w:t xml:space="preserve">4000 discs </w:t>
      </w:r>
      <w:r w:rsidR="00052E18">
        <w:rPr>
          <w:rFonts w:ascii="Arial" w:hAnsi="Arial"/>
          <w:color w:val="000000"/>
          <w:lang w:eastAsia="zh-CN"/>
        </w:rPr>
        <w:t>per day</w:t>
      </w:r>
      <w:r w:rsidR="00052E18" w:rsidRPr="00052E18">
        <w:rPr>
          <w:rFonts w:ascii="Arial" w:hAnsi="Arial"/>
          <w:color w:val="000000"/>
          <w:lang w:eastAsia="zh-CN"/>
        </w:rPr>
        <w:t xml:space="preserve">. Over a 70-year period, each RPE is estimated </w:t>
      </w:r>
      <w:r w:rsidR="00052E18">
        <w:rPr>
          <w:rFonts w:ascii="Arial" w:hAnsi="Arial"/>
          <w:color w:val="000000"/>
          <w:lang w:eastAsia="zh-CN"/>
        </w:rPr>
        <w:t xml:space="preserve">to process up to </w:t>
      </w:r>
      <w:r w:rsidR="008A1053">
        <w:rPr>
          <w:rFonts w:ascii="Arial" w:hAnsi="Arial"/>
          <w:color w:val="000000"/>
          <w:lang w:eastAsia="zh-CN"/>
        </w:rPr>
        <w:t>one</w:t>
      </w:r>
      <w:r w:rsidR="00052E18">
        <w:rPr>
          <w:rFonts w:ascii="Arial" w:hAnsi="Arial"/>
          <w:color w:val="000000"/>
          <w:lang w:eastAsia="zh-CN"/>
        </w:rPr>
        <w:t xml:space="preserve"> billion POS</w:t>
      </w:r>
      <w:r w:rsidR="006176D0">
        <w:rPr>
          <w:rFonts w:ascii="Arial" w:hAnsi="Arial"/>
          <w:color w:val="000000"/>
          <w:lang w:eastAsia="zh-CN"/>
        </w:rPr>
        <w:t xml:space="preserve"> </w:t>
      </w:r>
      <w:r w:rsidR="00906DDE">
        <w:rPr>
          <w:rFonts w:ascii="Arial" w:hAnsi="Arial"/>
          <w:color w:val="000000"/>
          <w:lang w:eastAsia="zh-CN"/>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906DDE">
        <w:rPr>
          <w:rFonts w:ascii="Arial" w:hAnsi="Arial"/>
          <w:color w:val="000000"/>
          <w:lang w:eastAsia="zh-CN"/>
        </w:rPr>
      </w:r>
      <w:r w:rsidR="00906DDE">
        <w:rPr>
          <w:rFonts w:ascii="Arial" w:hAnsi="Arial"/>
          <w:color w:val="000000"/>
          <w:lang w:eastAsia="zh-CN"/>
        </w:rPr>
        <w:fldChar w:fldCharType="separate"/>
      </w:r>
      <w:r w:rsidR="006176D0">
        <w:rPr>
          <w:rFonts w:ascii="Arial" w:hAnsi="Arial"/>
          <w:noProof/>
          <w:color w:val="000000"/>
          <w:lang w:eastAsia="zh-CN"/>
        </w:rPr>
        <w:t>(Keeling et al., 2018)</w:t>
      </w:r>
      <w:r w:rsidR="00906DDE">
        <w:rPr>
          <w:rFonts w:ascii="Arial" w:hAnsi="Arial"/>
          <w:color w:val="000000"/>
          <w:lang w:eastAsia="zh-CN"/>
        </w:rPr>
        <w:fldChar w:fldCharType="end"/>
      </w:r>
      <w:r w:rsidR="00052E18" w:rsidRPr="00052E18">
        <w:rPr>
          <w:rFonts w:ascii="Arial" w:hAnsi="Arial"/>
          <w:color w:val="000000"/>
          <w:lang w:eastAsia="zh-CN"/>
        </w:rPr>
        <w:t>.</w:t>
      </w:r>
      <w:r w:rsidR="00052E18">
        <w:rPr>
          <w:rFonts w:ascii="Arial" w:hAnsi="Arial"/>
          <w:color w:val="000000"/>
          <w:lang w:eastAsia="zh-CN"/>
        </w:rPr>
        <w:t xml:space="preserve"> </w:t>
      </w:r>
      <w:r w:rsidR="008122E1">
        <w:rPr>
          <w:rFonts w:ascii="Arial" w:hAnsi="Arial"/>
          <w:color w:val="000000"/>
          <w:lang w:eastAsia="zh-CN"/>
        </w:rPr>
        <w:t>However,</w:t>
      </w:r>
      <w:r w:rsidR="00052E18">
        <w:rPr>
          <w:rFonts w:ascii="Arial" w:hAnsi="Arial"/>
          <w:color w:val="000000"/>
          <w:lang w:eastAsia="zh-CN"/>
        </w:rPr>
        <w:t xml:space="preserve"> using </w:t>
      </w:r>
      <w:r w:rsidR="00052E18" w:rsidRPr="00052E18">
        <w:rPr>
          <w:rFonts w:ascii="Arial" w:hAnsi="Arial"/>
          <w:color w:val="000000"/>
          <w:lang w:eastAsia="zh-CN"/>
        </w:rPr>
        <w:t>3D-reconstructed tissues from the central mouse retina</w:t>
      </w:r>
      <w:r w:rsidR="00052E18">
        <w:rPr>
          <w:rFonts w:ascii="Arial" w:hAnsi="Arial"/>
          <w:color w:val="000000"/>
          <w:lang w:eastAsia="zh-CN"/>
        </w:rPr>
        <w:t>,</w:t>
      </w:r>
      <w:r w:rsidR="00052E18" w:rsidRPr="00052E18">
        <w:rPr>
          <w:rFonts w:ascii="Arial" w:hAnsi="Arial"/>
          <w:color w:val="000000"/>
          <w:lang w:eastAsia="zh-CN"/>
        </w:rPr>
        <w:t xml:space="preserve"> </w:t>
      </w:r>
      <w:r w:rsidR="001B4C51">
        <w:rPr>
          <w:rFonts w:ascii="Arial" w:hAnsi="Arial"/>
          <w:color w:val="000000"/>
          <w:lang w:eastAsia="zh-CN"/>
        </w:rPr>
        <w:t>we recently showed</w:t>
      </w:r>
      <w:r w:rsidR="008A1053">
        <w:rPr>
          <w:rFonts w:ascii="Arial" w:hAnsi="Arial"/>
          <w:color w:val="000000"/>
          <w:lang w:eastAsia="zh-CN"/>
        </w:rPr>
        <w:t xml:space="preserve"> </w:t>
      </w:r>
      <w:r w:rsidR="001B4C51">
        <w:rPr>
          <w:rFonts w:ascii="Arial" w:hAnsi="Arial"/>
          <w:color w:val="000000"/>
          <w:lang w:eastAsia="zh-CN"/>
        </w:rPr>
        <w:t>an</w:t>
      </w:r>
      <w:r w:rsidR="008A1053">
        <w:rPr>
          <w:rFonts w:ascii="Arial" w:hAnsi="Arial"/>
          <w:color w:val="000000"/>
          <w:lang w:eastAsia="zh-CN"/>
        </w:rPr>
        <w:t xml:space="preserve"> RPE cell</w:t>
      </w:r>
      <w:r w:rsidR="00052E18">
        <w:rPr>
          <w:rFonts w:ascii="Arial" w:hAnsi="Arial"/>
          <w:color w:val="000000"/>
          <w:lang w:eastAsia="zh-CN"/>
        </w:rPr>
        <w:t xml:space="preserve"> </w:t>
      </w:r>
      <w:r w:rsidR="001B4C51">
        <w:rPr>
          <w:rFonts w:ascii="Arial" w:hAnsi="Arial"/>
          <w:color w:val="000000"/>
          <w:lang w:eastAsia="zh-CN"/>
        </w:rPr>
        <w:t xml:space="preserve">can </w:t>
      </w:r>
      <w:r w:rsidR="00052E18">
        <w:rPr>
          <w:rFonts w:ascii="Arial" w:hAnsi="Arial"/>
          <w:color w:val="000000"/>
          <w:lang w:eastAsia="zh-CN"/>
        </w:rPr>
        <w:t xml:space="preserve">support </w:t>
      </w:r>
      <w:r w:rsidR="00EF2195">
        <w:rPr>
          <w:rFonts w:ascii="Arial" w:hAnsi="Arial"/>
          <w:color w:val="000000"/>
          <w:lang w:eastAsia="zh-CN"/>
        </w:rPr>
        <w:t xml:space="preserve">up to </w:t>
      </w:r>
      <w:r w:rsidR="00052E18">
        <w:rPr>
          <w:rFonts w:ascii="Arial" w:hAnsi="Arial"/>
          <w:color w:val="000000"/>
          <w:lang w:eastAsia="zh-CN"/>
        </w:rPr>
        <w:t>216 photoreceptors</w:t>
      </w:r>
      <w:r w:rsidR="006176D0">
        <w:rPr>
          <w:rFonts w:ascii="Arial" w:hAnsi="Arial"/>
          <w:color w:val="000000"/>
          <w:lang w:eastAsia="zh-CN"/>
        </w:rPr>
        <w:t xml:space="preserve"> </w:t>
      </w:r>
      <w:r w:rsidR="00CC49D3">
        <w:rPr>
          <w:rFonts w:ascii="Arial" w:hAnsi="Arial"/>
          <w:color w:val="000000"/>
          <w:lang w:eastAsia="zh-CN"/>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bi1rZXlzPjxrZXkgYXBwPSJFTiIgZGItaWQ9ImV6MmV3NXZzZHQ1OWY4ZXRhcnBwZjJmNjl6OXhz
cDUyemZmciIgdGltZXN0YW1wPSIwIj4xMzA1PC9rZXk+PC9mb3JlaWduLWtleXM+PHJlZi10eXBl
IG5hbWU9IkpvdXJuYWwgQXJ0aWNsZSI+MTc8L3JlZi10eXBlPjxjb250cmlidXRvcnM+PGF1dGhv
cnM+PGF1dGhvcj5LZWVsaW5nLCBFLjwvYXV0aG9yPjxhdXRob3I+Q2hhdGVsZXQsIEQuIFMuPC9h
dXRob3I+PGF1dGhvcj5UYW4sIE4uIFkuIFQuPC9hdXRob3I+PGF1dGhvcj5LaGFuLCBGLjwvYXV0
aG9yPjxhdXRob3I+UmljaGFyZHMsIFIuPC9hdXRob3I+PGF1dGhvcj5UaGlzYWluYXRoYW4sIFQu
PC9hdXRob3I+PGF1dGhvcj5Hb2dnaW4sIFAuPC9hdXRob3I+PGF1dGhvcj5QYWdlLCBBLjwvYXV0
aG9yPjxhdXRob3I+VHVtYmFyZWxsbywgRC4gQS48L2F1dGhvcj48YXV0aG9yPkxvdGVyeSwgQS4g
Si48L2F1dGhvcj48YXV0aG9yPlJhdG5heWFrYSwgSi4gQS48L2F1dGhvcj48L2F1dGhvcnM+PC9j
b250cmlidXRvcnM+PGF1dGgtYWRkcmVzcz5DbGluaWNhbCBhbmQgRXhwZXJpbWVudGFsIFNjaWVu
Y2VzLCBGYWN1bHR5IG9mIE1lZGljaW5lLCBVbml2ZXJzaXR5IG9mIFNvdXRoYW1wdG9uLCBNUDgw
NiwgVHJlbW9uYSBSb2FkLCBTb3V0aGFtcHRvbiBTTzE2IDZZRCwgVUsuJiN4RDtCaW9tZWRpY2Fs
IEltYWdpbmcgVW5pdCwgVW5pdmVyc2l0eSBvZiBTb3V0aGFtcHRvbiwgTVAxMiwgVHJlbW9uYSBS
b2FkLCBTb3V0aGFtcHRvbiBTTzE2IDZZRCwgVUsuJiN4RDtCaW9sb2dpY2FsIFNjaWVuY2VzLCBG
YWN1bHR5IG9mIEVudmlyb25tZW50YWwgYW5kIExpZmUgU2NpZW5jZXMsIExpZmUgU2NpZW5jZXMg
QnVpbGRpbmcgODUsIFVuaXZlcnNpdHkgb2YgU291dGhhbXB0b24sIEhpZ2hmaWVsZCBDYW1wdXMs
IFNvdXRoYW1wdG9uIFNPMTcgMUJKLCBVSy4mI3hEO0V5ZSBVbml0LCBVbml2ZXJzaXR5IEhvc3Bp
dGFsIFNvdXRoYW1wdG9uIE5IUyBGb3VuZGF0aW9uIFRydXN0LCBTb3V0aGFtcHRvbiBTTzE2IDZZ
RCwgVUsuPC9hdXRoLWFkZHJlc3M+PHRpdGxlcz48dGl0bGU+M0QtUmVjb25zdHJ1Y3RlZCBSZXRp
bmFsIFBpZ21lbnQgRXBpdGhlbGlhbCBDZWxscyBQcm92aWRlIEluc2lnaHRzIGludG8gdGhlIEFu
YXRvbXkgb2YgdGhlIE91dGVyIFJldGluYTwvdGl0bGU+PHNlY29uZGFyeS10aXRsZT5JbnQgSiBN
b2wgU2NpPC9zZWNvbmRhcnktdGl0bGU+PGFsdC10aXRsZT5JbnRlcm5hdGlvbmFsIGpvdXJuYWwg
b2YgbW9sZWN1bGFyIHNjaWVuY2VzPC9hbHQtdGl0bGU+PC90aXRsZXM+PHZvbHVtZT4yMTwvdm9s
dW1lPjxudW1iZXI+MjE8L251bWJlcj48ZWRpdGlvbj4yMDIwLzExLzE0PC9lZGl0aW9uPjxrZXl3
b3Jkcz48a2V5d29yZD4zRCByZWNvbnN0cnVjdGlvbjwva2V5d29yZD48a2V5d29yZD5TYmYtc2Vt
PC9rZXl3b3JkPjxrZXl3b3JkPmFnZS1yZWxhdGVkIG1hY3VsYXIgZGVnZW5lcmF0aW9uIChBTUQp
PC9rZXl3b3JkPjxrZXl3b3JkPmltYWdpbmc8L2tleXdvcmQ+PGtleXdvcmQ+bW91c2U8L2tleXdv
cmQ+PGtleXdvcmQ+cGhvdG9yZWNlcHRvcnM8L2tleXdvcmQ+PGtleXdvcmQ+cmV0aW5hPC9rZXl3
b3JkPjxrZXl3b3JkPnJldGluYWwgcGlnbWVudCBlcGl0aGVsaXVtIChSUEUpPC9rZXl3b3JkPjxr
ZXl3b3JkPm9mIHRoZSBzdHVkeTwva2V5d29yZD48a2V5d29yZD5pbiB0aGUgY29sbGVjdGlvbiwg
YW5hbHlzZXMsIG9yIGludGVycHJldGF0aW9uIG9mIGRhdGE8L2tleXdvcmQ+PGtleXdvcmQ+aW4g
dGhlIHdyaXRpbmc8L2tleXdvcmQ+PGtleXdvcmQ+b2YgdGhlIG1hbnVzY3JpcHQsIG9yIGluIHRo
ZSBkZWNpc2lvbiB0byBwdWJsaXNoIHRoZSByZXN1bHRzLjwva2V5d29yZD48L2tleXdvcmRzPjxk
YXRlcz48eWVhcj4yMDIwPC95ZWFyPjxwdWItZGF0ZXM+PGRhdGU+Tm92IDk8L2RhdGU+PC9wdWIt
ZGF0ZXM+PC9kYXRlcz48aXNibj4xNDIyLTAwNjc8L2lzYm4+PGFjY2Vzc2lvbi1udW0+MzMxODI0
OTA8L2FjY2Vzc2lvbi1udW0+PHVybHM+PC91cmxzPjxjdXN0b20yPlBNQzc2NzI2MzY8L2N1c3Rv
bTI+PGVsZWN0cm9uaWMtcmVzb3VyY2UtbnVtPjEwLjMzOTAvaWptczIxMjE4NDA4PC9lbGVjdHJv
bmljLXJlc291cmNlLW51bT48cmVtb3RlLWRhdGFiYXNlLXByb3ZpZGVyPk5MTTwvcmVtb3RlLWRh
dGFiYXNlLXByb3ZpZGVyPjxsYW5ndWFnZT5lbmc8L2xhbmd1YWdlPjwvcmVjb3JkPjwvQ2l0ZT48
L0VuZE5vdGU+AG==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bi1rZXlzPjxrZXkgYXBwPSJFTiIgZGItaWQ9ImV6MmV3NXZzZHQ1OWY4ZXRhcnBwZjJmNjl6OXhz
cDUyemZmciIgdGltZXN0YW1wPSIwIj4xMzA1PC9rZXk+PC9mb3JlaWduLWtleXM+PHJlZi10eXBl
IG5hbWU9IkpvdXJuYWwgQXJ0aWNsZSI+MTc8L3JlZi10eXBlPjxjb250cmlidXRvcnM+PGF1dGhv
cnM+PGF1dGhvcj5LZWVsaW5nLCBFLjwvYXV0aG9yPjxhdXRob3I+Q2hhdGVsZXQsIEQuIFMuPC9h
dXRob3I+PGF1dGhvcj5UYW4sIE4uIFkuIFQuPC9hdXRob3I+PGF1dGhvcj5LaGFuLCBGLjwvYXV0
aG9yPjxhdXRob3I+UmljaGFyZHMsIFIuPC9hdXRob3I+PGF1dGhvcj5UaGlzYWluYXRoYW4sIFQu
PC9hdXRob3I+PGF1dGhvcj5Hb2dnaW4sIFAuPC9hdXRob3I+PGF1dGhvcj5QYWdlLCBBLjwvYXV0
aG9yPjxhdXRob3I+VHVtYmFyZWxsbywgRC4gQS48L2F1dGhvcj48YXV0aG9yPkxvdGVyeSwgQS4g
Si48L2F1dGhvcj48YXV0aG9yPlJhdG5heWFrYSwgSi4gQS48L2F1dGhvcj48L2F1dGhvcnM+PC9j
b250cmlidXRvcnM+PGF1dGgtYWRkcmVzcz5DbGluaWNhbCBhbmQgRXhwZXJpbWVudGFsIFNjaWVu
Y2VzLCBGYWN1bHR5IG9mIE1lZGljaW5lLCBVbml2ZXJzaXR5IG9mIFNvdXRoYW1wdG9uLCBNUDgw
NiwgVHJlbW9uYSBSb2FkLCBTb3V0aGFtcHRvbiBTTzE2IDZZRCwgVUsuJiN4RDtCaW9tZWRpY2Fs
IEltYWdpbmcgVW5pdCwgVW5pdmVyc2l0eSBvZiBTb3V0aGFtcHRvbiwgTVAxMiwgVHJlbW9uYSBS
b2FkLCBTb3V0aGFtcHRvbiBTTzE2IDZZRCwgVUsuJiN4RDtCaW9sb2dpY2FsIFNjaWVuY2VzLCBG
YWN1bHR5IG9mIEVudmlyb25tZW50YWwgYW5kIExpZmUgU2NpZW5jZXMsIExpZmUgU2NpZW5jZXMg
QnVpbGRpbmcgODUsIFVuaXZlcnNpdHkgb2YgU291dGhhbXB0b24sIEhpZ2hmaWVsZCBDYW1wdXMs
IFNvdXRoYW1wdG9uIFNPMTcgMUJKLCBVSy4mI3hEO0V5ZSBVbml0LCBVbml2ZXJzaXR5IEhvc3Bp
dGFsIFNvdXRoYW1wdG9uIE5IUyBGb3VuZGF0aW9uIFRydXN0LCBTb3V0aGFtcHRvbiBTTzE2IDZZ
RCwgVUsuPC9hdXRoLWFkZHJlc3M+PHRpdGxlcz48dGl0bGU+M0QtUmVjb25zdHJ1Y3RlZCBSZXRp
bmFsIFBpZ21lbnQgRXBpdGhlbGlhbCBDZWxscyBQcm92aWRlIEluc2lnaHRzIGludG8gdGhlIEFu
YXRvbXkgb2YgdGhlIE91dGVyIFJldGluYTwvdGl0bGU+PHNlY29uZGFyeS10aXRsZT5JbnQgSiBN
b2wgU2NpPC9zZWNvbmRhcnktdGl0bGU+PGFsdC10aXRsZT5JbnRlcm5hdGlvbmFsIGpvdXJuYWwg
b2YgbW9sZWN1bGFyIHNjaWVuY2VzPC9hbHQtdGl0bGU+PC90aXRsZXM+PHZvbHVtZT4yMTwvdm9s
dW1lPjxudW1iZXI+MjE8L251bWJlcj48ZWRpdGlvbj4yMDIwLzExLzE0PC9lZGl0aW9uPjxrZXl3
b3Jkcz48a2V5d29yZD4zRCByZWNvbnN0cnVjdGlvbjwva2V5d29yZD48a2V5d29yZD5TYmYtc2Vt
PC9rZXl3b3JkPjxrZXl3b3JkPmFnZS1yZWxhdGVkIG1hY3VsYXIgZGVnZW5lcmF0aW9uIChBTUQp
PC9rZXl3b3JkPjxrZXl3b3JkPmltYWdpbmc8L2tleXdvcmQ+PGtleXdvcmQ+bW91c2U8L2tleXdv
cmQ+PGtleXdvcmQ+cGhvdG9yZWNlcHRvcnM8L2tleXdvcmQ+PGtleXdvcmQ+cmV0aW5hPC9rZXl3
b3JkPjxrZXl3b3JkPnJldGluYWwgcGlnbWVudCBlcGl0aGVsaXVtIChSUEUpPC9rZXl3b3JkPjxr
ZXl3b3JkPm9mIHRoZSBzdHVkeTwva2V5d29yZD48a2V5d29yZD5pbiB0aGUgY29sbGVjdGlvbiwg
YW5hbHlzZXMsIG9yIGludGVycHJldGF0aW9uIG9mIGRhdGE8L2tleXdvcmQ+PGtleXdvcmQ+aW4g
dGhlIHdyaXRpbmc8L2tleXdvcmQ+PGtleXdvcmQ+b2YgdGhlIG1hbnVzY3JpcHQsIG9yIGluIHRo
ZSBkZWNpc2lvbiB0byBwdWJsaXNoIHRoZSByZXN1bHRzLjwva2V5d29yZD48L2tleXdvcmRzPjxk
YXRlcz48eWVhcj4yMDIwPC95ZWFyPjxwdWItZGF0ZXM+PGRhdGU+Tm92IDk8L2RhdGU+PC9wdWIt
ZGF0ZXM+PC9kYXRlcz48aXNibj4xNDIyLTAwNjc8L2lzYm4+PGFjY2Vzc2lvbi1udW0+MzMxODI0
OTA8L2FjY2Vzc2lvbi1udW0+PHVybHM+PC91cmxzPjxjdXN0b20yPlBNQzc2NzI2MzY8L2N1c3Rv
bTI+PGVsZWN0cm9uaWMtcmVzb3VyY2UtbnVtPjEwLjMzOTAvaWptczIxMjE4NDA4PC9lbGVjdHJv
bmljLXJlc291cmNlLW51bT48cmVtb3RlLWRhdGFiYXNlLXByb3ZpZGVyPk5MTTwvcmVtb3RlLWRh
dGFiYXNlLXByb3ZpZGVyPjxsYW5ndWFnZT5lbmc8L2xhbmd1YWdlPjwvcmVjb3JkPjwvQ2l0ZT48
L0VuZE5vdGU+AG==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CC49D3">
        <w:rPr>
          <w:rFonts w:ascii="Arial" w:hAnsi="Arial"/>
          <w:color w:val="000000"/>
          <w:lang w:eastAsia="zh-CN"/>
        </w:rPr>
      </w:r>
      <w:r w:rsidR="00CC49D3">
        <w:rPr>
          <w:rFonts w:ascii="Arial" w:hAnsi="Arial"/>
          <w:color w:val="000000"/>
          <w:lang w:eastAsia="zh-CN"/>
        </w:rPr>
        <w:fldChar w:fldCharType="separate"/>
      </w:r>
      <w:r w:rsidR="006176D0">
        <w:rPr>
          <w:rFonts w:ascii="Arial" w:hAnsi="Arial"/>
          <w:noProof/>
          <w:color w:val="000000"/>
          <w:lang w:eastAsia="zh-CN"/>
        </w:rPr>
        <w:t>(Keeling et al., 2020b)</w:t>
      </w:r>
      <w:r w:rsidR="00CC49D3">
        <w:rPr>
          <w:rFonts w:ascii="Arial" w:hAnsi="Arial"/>
          <w:color w:val="000000"/>
          <w:lang w:eastAsia="zh-CN"/>
        </w:rPr>
        <w:fldChar w:fldCharType="end"/>
      </w:r>
      <w:r w:rsidR="00052E18" w:rsidRPr="00052E18">
        <w:rPr>
          <w:rFonts w:ascii="Arial" w:hAnsi="Arial"/>
          <w:color w:val="000000"/>
          <w:lang w:eastAsia="zh-CN"/>
        </w:rPr>
        <w:t>. Hence, the proteoly</w:t>
      </w:r>
      <w:r w:rsidR="00F029D5">
        <w:rPr>
          <w:rFonts w:ascii="Arial" w:hAnsi="Arial"/>
          <w:color w:val="000000"/>
          <w:lang w:eastAsia="zh-CN"/>
        </w:rPr>
        <w:t>tic burden of the RPE monolayer</w:t>
      </w:r>
      <w:r w:rsidR="00052E18" w:rsidRPr="00052E18">
        <w:rPr>
          <w:rFonts w:ascii="Arial" w:hAnsi="Arial"/>
          <w:color w:val="000000"/>
          <w:lang w:eastAsia="zh-CN"/>
        </w:rPr>
        <w:t xml:space="preserve"> is likely to be </w:t>
      </w:r>
      <w:r w:rsidR="008A1053">
        <w:rPr>
          <w:rFonts w:ascii="Arial" w:hAnsi="Arial"/>
          <w:color w:val="000000"/>
          <w:lang w:eastAsia="zh-CN"/>
        </w:rPr>
        <w:t>much</w:t>
      </w:r>
      <w:r w:rsidR="00052E18" w:rsidRPr="00052E18">
        <w:rPr>
          <w:rFonts w:ascii="Arial" w:hAnsi="Arial"/>
          <w:color w:val="000000"/>
          <w:lang w:eastAsia="zh-CN"/>
        </w:rPr>
        <w:t xml:space="preserve"> greater than previously thought.</w:t>
      </w:r>
      <w:r w:rsidR="008122E1">
        <w:rPr>
          <w:rFonts w:ascii="Arial" w:hAnsi="Arial"/>
          <w:color w:val="000000"/>
          <w:lang w:eastAsia="zh-CN"/>
        </w:rPr>
        <w:t xml:space="preserve"> With advancing age, the process of POS </w:t>
      </w:r>
      <w:r w:rsidR="00492D2A">
        <w:rPr>
          <w:rFonts w:ascii="Arial" w:hAnsi="Arial"/>
          <w:color w:val="000000"/>
          <w:lang w:eastAsia="zh-CN"/>
        </w:rPr>
        <w:t>breakdown</w:t>
      </w:r>
      <w:r w:rsidR="008122E1">
        <w:rPr>
          <w:rFonts w:ascii="Arial" w:hAnsi="Arial"/>
          <w:color w:val="000000"/>
          <w:lang w:eastAsia="zh-CN"/>
        </w:rPr>
        <w:t xml:space="preserve"> becomes less efficient</w:t>
      </w:r>
      <w:r w:rsidR="005D49E6" w:rsidRPr="005D49E6">
        <w:rPr>
          <w:rFonts w:ascii="Arial" w:hAnsi="Arial"/>
          <w:color w:val="000000"/>
          <w:lang w:eastAsia="zh-CN"/>
        </w:rPr>
        <w:t xml:space="preserve">, resulting in the accumulation of </w:t>
      </w:r>
      <w:r w:rsidR="00D11283">
        <w:rPr>
          <w:rFonts w:ascii="Arial" w:hAnsi="Arial"/>
          <w:color w:val="000000"/>
          <w:lang w:eastAsia="zh-CN"/>
        </w:rPr>
        <w:t xml:space="preserve">autofluorescent, </w:t>
      </w:r>
      <w:r w:rsidR="005D49E6" w:rsidRPr="005D49E6">
        <w:rPr>
          <w:rFonts w:ascii="Arial" w:hAnsi="Arial"/>
          <w:color w:val="000000"/>
          <w:lang w:eastAsia="zh-CN"/>
        </w:rPr>
        <w:t>non-</w:t>
      </w:r>
      <w:r w:rsidR="005D49E6" w:rsidRPr="00896F81">
        <w:rPr>
          <w:rFonts w:ascii="Arial" w:hAnsi="Arial"/>
          <w:lang w:eastAsia="zh-CN"/>
        </w:rPr>
        <w:t xml:space="preserve">degradable inclusion bodies </w:t>
      </w:r>
      <w:r w:rsidR="005D49E6" w:rsidRPr="005D49E6">
        <w:rPr>
          <w:rFonts w:ascii="Arial" w:hAnsi="Arial"/>
          <w:color w:val="000000"/>
          <w:lang w:eastAsia="zh-CN"/>
        </w:rPr>
        <w:t>termed lipofuscin wi</w:t>
      </w:r>
      <w:r w:rsidR="008122E1">
        <w:rPr>
          <w:rFonts w:ascii="Arial" w:hAnsi="Arial"/>
          <w:color w:val="000000"/>
          <w:lang w:eastAsia="zh-CN"/>
        </w:rPr>
        <w:t xml:space="preserve">thin lysosomes </w:t>
      </w:r>
      <w:r w:rsidR="005F258C">
        <w:rPr>
          <w:rFonts w:ascii="Arial" w:hAnsi="Arial"/>
          <w:color w:val="000000"/>
          <w:lang w:eastAsia="zh-CN"/>
        </w:rPr>
        <w:t xml:space="preserve">and other membrane-bound vesicles </w:t>
      </w:r>
      <w:r w:rsidR="008122E1">
        <w:rPr>
          <w:rFonts w:ascii="Arial" w:hAnsi="Arial"/>
          <w:color w:val="000000"/>
          <w:lang w:eastAsia="zh-CN"/>
        </w:rPr>
        <w:t>of RPE cells</w:t>
      </w:r>
      <w:r w:rsidR="006176D0">
        <w:rPr>
          <w:rFonts w:ascii="Arial" w:hAnsi="Arial"/>
          <w:color w:val="000000"/>
          <w:lang w:eastAsia="zh-CN"/>
        </w:rPr>
        <w:t xml:space="preserve"> </w:t>
      </w:r>
      <w:r w:rsidR="00896F81">
        <w:rPr>
          <w:rFonts w:ascii="Arial" w:hAnsi="Arial"/>
          <w:color w:val="000000"/>
          <w:lang w:eastAsia="zh-CN"/>
        </w:rPr>
        <w:fldChar w:fldCharType="begin">
          <w:fldData xml:space="preserve">PEVuZE5vdGU+PENpdGU+PEF1dGhvcj5OZzwvQXV0aG9yPjxZZWFyPjIwMDg8L1llYXI+PFJlY051
bT4xMTk5PC9SZWNOdW0+PERpc3BsYXlUZXh0PihOZyBldCBhbC4sIDIwMDg7IEtlZWxpbmcgZXQg
YWwuLCAyMDE4KTwvRGlzcGxheVRleHQ+PHJlY29yZD48cmVjLW51bWJlcj4xMTk5PC9yZWMtbnVt
YmVyPjxmb3JlaWduLWtleXM+PGtleSBhcHA9IkVOIiBkYi1pZD0iZXoyZXc1dnNkdDU5ZjhldGFy
cHBmMmY2OXo5eHNwNTJ6ZmZyIiB0aW1lc3RhbXA9IjAiPjExOTk8L2tleT48L2ZvcmVpZ24ta2V5
cz48cmVmLXR5cGUgbmFtZT0iSm91cm5hbCBBcnRpY2xlIj4xNzwvcmVmLXR5cGU+PGNvbnRyaWJ1
dG9ycz48YXV0aG9ycz48YXV0aG9yPk5nLCBLLiBQLjwvYXV0aG9yPjxhdXRob3I+R3VnaXUsIEIu
PC9hdXRob3I+PGF1dGhvcj5SZW5nYW5hdGhhbiwgSy48L2F1dGhvcj48YXV0aG9yPkRhdmllcywg
TS4gVy48L2F1dGhvcj48YXV0aG9yPkd1LCBYLjwvYXV0aG9yPjxhdXRob3I+Q3JhYmIsIEouIFMu
PC9hdXRob3I+PGF1dGhvcj5LaW0sIFMuIFIuPC9hdXRob3I+PGF1dGhvcj5Sw7N6YW5vd3NrYSwg
TS4gQi48L2F1dGhvcj48YXV0aG9yPkJvbmlsaGEsIFYuIEwuPC9hdXRob3I+PGF1dGhvcj5SYXli
b3JuLCBNLiBFLjwvYXV0aG9yPjxhdXRob3I+U2Fsb21vbiwgUi4gRy48L2F1dGhvcj48YXV0aG9y
PlNwYXJyb3csIEouIFIuPC9hdXRob3I+PGF1dGhvcj5Cb3VsdG9uLCBNLiBFLjwvYXV0aG9yPjxh
dXRob3I+SG9sbHlmaWVsZCwgSi4gRy48L2F1dGhvcj48YXV0aG9yPkNyYWJiLCBKLiBXLjwvYXV0
aG9yPjwvYXV0aG9ycz48L2NvbnRyaWJ1dG9ycz48YXV0aC1hZGRyZXNzPkNvbGUgRXllIEluc3Rp
dHV0ZSBhbmQgTGVybmVyIFJlc2VhcmNoIEluc3RpdHV0ZSwgQ2xldmVsYW5kIENsaW5pYyBGb3Vu
ZGF0aW9uLCBDYXNlIFdlc3Rlcm4gUmVzZXJ2ZSBVbml2ZXJzaXR5LCBDbGV2ZWxhbmQsIE9oaW8g
NDQxOTUsIFVTQS48L2F1dGgtYWRkcmVzcz48dGl0bGVzPjx0aXRsZT5SZXRpbmFsIHBpZ21lbnQg
ZXBpdGhlbGl1bSBsaXBvZnVzY2luIHByb3Rlb21pY3M8L3RpdGxlPjxzZWNvbmRhcnktdGl0bGU+
TW9sIENlbGwgUHJvdGVvbWljczwvc2Vjb25kYXJ5LXRpdGxlPjxhbHQtdGl0bGU+TW9sZWN1bGFy
ICZhbXA7IGNlbGx1bGFyIHByb3Rlb21pY3MgOiBNQ1A8L2FsdC10aXRsZT48L3RpdGxlcz48cGFn
ZXM+MTM5Ny00MDU8L3BhZ2VzPjx2b2x1bWU+Nzwvdm9sdW1lPjxudW1iZXI+NzwvbnVtYmVyPjxl
ZGl0aW9uPjIwMDgvMDQvMjY8L2VkaXRpb24+PGtleXdvcmRzPjxrZXl3b3JkPkFnZWQ8L2tleXdv
cmQ+PGtleXdvcmQ+QW1pbm8gQWNpZCBTZXF1ZW5jZTwva2V5d29yZD48a2V5d29yZD5DZWxsIFN1
cnZpdmFsL3JhZGlhdGlvbiBlZmZlY3RzPC9rZXl3b3JkPjxrZXl3b3JkPkV5ZSBQcm90ZWlucy9h
bmFseXNpcy9tZXRhYm9saXNtPC9rZXl3b3JkPjxrZXl3b3JkPkh1bWFuczwva2V5d29yZD48a2V5
d29yZD5MaWdodC9hZHZlcnNlIGVmZmVjdHM8L2tleXdvcmQ+PGtleXdvcmQ+TGlwb2Z1c2Npbi8q
YW5hbHlzaXMvaXNvbGF0aW9uICZhbXA7IHB1cmlmaWNhdGlvbi9yYWRpYXRpb24gZWZmZWN0czwv
a2V5d29yZD48a2V5d29yZD5PeGlkYXRpb24tUmVkdWN0aW9uPC9rZXl3b3JkPjxrZXl3b3JkPlBp
Z21lbnQgRXBpdGhlbGl1bSBvZiBFeWUvKmNoZW1pc3RyeS91bHRyYXN0cnVjdHVyZTwva2V5d29y
ZD48a2V5d29yZD5Qcm90ZWluIFByb2Nlc3NpbmcsIFBvc3QtVHJhbnNsYXRpb25hbDwva2V5d29y
ZD48a2V5d29yZD5Qcm90ZW9taWNzLyptZXRob2RzPC9rZXl3b3JkPjxrZXl3b3JkPlJldGlub2lk
cy9hbmFseXNpczwva2V5d29yZD48L2tleXdvcmRzPjxkYXRlcz48eWVhcj4yMDA4PC95ZWFyPjxw
dWItZGF0ZXM+PGRhdGU+SnVsPC9kYXRlPjwvcHViLWRhdGVzPjwvZGF0ZXM+PGlzYm4+MTUzNS05
NDc2IChQcmludCkmI3hEOzE1MzUtOTQ3NjwvaXNibj48YWNjZXNzaW9uLW51bT4xODQzNjUyNTwv
YWNjZXNzaW9uLW51bT48dXJscz48L3VybHM+PGN1c3RvbTI+UE1DMjQ5MzM3OTwvY3VzdG9tMj48
ZWxlY3Ryb25pYy1yZXNvdXJjZS1udW0+MTAuMTA3NC9tY3AuTTcwMDUyNS1NQ1AyMDA8L2VsZWN0
cm9uaWMtcmVzb3VyY2UtbnVtPjxyZW1vdGUtZGF0YWJhc2UtcHJvdmlkZXI+TkxNPC9yZW1vdGUt
ZGF0YWJhc2UtcHJvdmlkZXI+PGxhbmd1YWdlPmVuZzwvbGFuZ3VhZ2U+PC9yZWNvcmQ+PC9DaXRl
PjxDaXRlPjxBdXRob3I+S2VlbGluZzwvQXV0aG9yPjxZZWFyPjIwMTg8L1llYXI+PFJlY051bT45
ODQ8L1JlY051bT48cmVjb3JkPjxyZWMtbnVtYmVyPjk4NDwvcmVjLW51bWJlcj48Zm9yZWlnbi1r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PEVuZE5vdGU+PENpdGU+PEF1dGhvcj5OZzwvQXV0aG9yPjxZZWFyPjIwMDg8L1llYXI+PFJlY051
bT4xMTk5PC9SZWNOdW0+PERpc3BsYXlUZXh0PihOZyBldCBhbC4sIDIwMDg7IEtlZWxpbmcgZXQg
YWwuLCAyMDE4KTwvRGlzcGxheVRleHQ+PHJlY29yZD48cmVjLW51bWJlcj4xMTk5PC9yZWMtbnVt
YmVyPjxmb3JlaWduLWtleXM+PGtleSBhcHA9IkVOIiBkYi1pZD0iZXoyZXc1dnNkdDU5ZjhldGFy
cHBmMmY2OXo5eHNwNTJ6ZmZyIiB0aW1lc3RhbXA9IjAiPjExOTk8L2tleT48L2ZvcmVpZ24ta2V5
cz48cmVmLXR5cGUgbmFtZT0iSm91cm5hbCBBcnRpY2xlIj4xNzwvcmVmLXR5cGU+PGNvbnRyaWJ1
dG9ycz48YXV0aG9ycz48YXV0aG9yPk5nLCBLLiBQLjwvYXV0aG9yPjxhdXRob3I+R3VnaXUsIEIu
PC9hdXRob3I+PGF1dGhvcj5SZW5nYW5hdGhhbiwgSy48L2F1dGhvcj48YXV0aG9yPkRhdmllcywg
TS4gVy48L2F1dGhvcj48YXV0aG9yPkd1LCBYLjwvYXV0aG9yPjxhdXRob3I+Q3JhYmIsIEouIFMu
PC9hdXRob3I+PGF1dGhvcj5LaW0sIFMuIFIuPC9hdXRob3I+PGF1dGhvcj5Sw7N6YW5vd3NrYSwg
TS4gQi48L2F1dGhvcj48YXV0aG9yPkJvbmlsaGEsIFYuIEwuPC9hdXRob3I+PGF1dGhvcj5SYXli
b3JuLCBNLiBFLjwvYXV0aG9yPjxhdXRob3I+U2Fsb21vbiwgUi4gRy48L2F1dGhvcj48YXV0aG9y
PlNwYXJyb3csIEouIFIuPC9hdXRob3I+PGF1dGhvcj5Cb3VsdG9uLCBNLiBFLjwvYXV0aG9yPjxh
dXRob3I+SG9sbHlmaWVsZCwgSi4gRy48L2F1dGhvcj48YXV0aG9yPkNyYWJiLCBKLiBXLjwvYXV0
aG9yPjwvYXV0aG9ycz48L2NvbnRyaWJ1dG9ycz48YXV0aC1hZGRyZXNzPkNvbGUgRXllIEluc3Rp
dHV0ZSBhbmQgTGVybmVyIFJlc2VhcmNoIEluc3RpdHV0ZSwgQ2xldmVsYW5kIENsaW5pYyBGb3Vu
ZGF0aW9uLCBDYXNlIFdlc3Rlcm4gUmVzZXJ2ZSBVbml2ZXJzaXR5LCBDbGV2ZWxhbmQsIE9oaW8g
NDQxOTUsIFVTQS48L2F1dGgtYWRkcmVzcz48dGl0bGVzPjx0aXRsZT5SZXRpbmFsIHBpZ21lbnQg
ZXBpdGhlbGl1bSBsaXBvZnVzY2luIHByb3Rlb21pY3M8L3RpdGxlPjxzZWNvbmRhcnktdGl0bGU+
TW9sIENlbGwgUHJvdGVvbWljczwvc2Vjb25kYXJ5LXRpdGxlPjxhbHQtdGl0bGU+TW9sZWN1bGFy
ICZhbXA7IGNlbGx1bGFyIHByb3Rlb21pY3MgOiBNQ1A8L2FsdC10aXRsZT48L3RpdGxlcz48cGFn
ZXM+MTM5Ny00MDU8L3BhZ2VzPjx2b2x1bWU+Nzwvdm9sdW1lPjxudW1iZXI+NzwvbnVtYmVyPjxl
ZGl0aW9uPjIwMDgvMDQvMjY8L2VkaXRpb24+PGtleXdvcmRzPjxrZXl3b3JkPkFnZWQ8L2tleXdv
cmQ+PGtleXdvcmQ+QW1pbm8gQWNpZCBTZXF1ZW5jZTwva2V5d29yZD48a2V5d29yZD5DZWxsIFN1
cnZpdmFsL3JhZGlhdGlvbiBlZmZlY3RzPC9rZXl3b3JkPjxrZXl3b3JkPkV5ZSBQcm90ZWlucy9h
bmFseXNpcy9tZXRhYm9saXNtPC9rZXl3b3JkPjxrZXl3b3JkPkh1bWFuczwva2V5d29yZD48a2V5
d29yZD5MaWdodC9hZHZlcnNlIGVmZmVjdHM8L2tleXdvcmQ+PGtleXdvcmQ+TGlwb2Z1c2Npbi8q
YW5hbHlzaXMvaXNvbGF0aW9uICZhbXA7IHB1cmlmaWNhdGlvbi9yYWRpYXRpb24gZWZmZWN0czwv
a2V5d29yZD48a2V5d29yZD5PeGlkYXRpb24tUmVkdWN0aW9uPC9rZXl3b3JkPjxrZXl3b3JkPlBp
Z21lbnQgRXBpdGhlbGl1bSBvZiBFeWUvKmNoZW1pc3RyeS91bHRyYXN0cnVjdHVyZTwva2V5d29y
ZD48a2V5d29yZD5Qcm90ZWluIFByb2Nlc3NpbmcsIFBvc3QtVHJhbnNsYXRpb25hbDwva2V5d29y
ZD48a2V5d29yZD5Qcm90ZW9taWNzLyptZXRob2RzPC9rZXl3b3JkPjxrZXl3b3JkPlJldGlub2lk
cy9hbmFseXNpczwva2V5d29yZD48L2tleXdvcmRzPjxkYXRlcz48eWVhcj4yMDA4PC95ZWFyPjxw
dWItZGF0ZXM+PGRhdGU+SnVsPC9kYXRlPjwvcHViLWRhdGVzPjwvZGF0ZXM+PGlzYm4+MTUzNS05
NDc2IChQcmludCkmI3hEOzE1MzUtOTQ3NjwvaXNibj48YWNjZXNzaW9uLW51bT4xODQzNjUyNTwv
YWNjZXNzaW9uLW51bT48dXJscz48L3VybHM+PGN1c3RvbTI+UE1DMjQ5MzM3OTwvY3VzdG9tMj48
ZWxlY3Ryb25pYy1yZXNvdXJjZS1udW0+MTAuMTA3NC9tY3AuTTcwMDUyNS1NQ1AyMDA8L2VsZWN0
cm9uaWMtcmVzb3VyY2UtbnVtPjxyZW1vdGUtZGF0YWJhc2UtcHJvdmlkZXI+TkxNPC9yZW1vdGUt
ZGF0YWJhc2UtcHJvdmlkZXI+PGxhbmd1YWdlPmVuZzwvbGFuZ3VhZ2U+PC9yZWNvcmQ+PC9DaXRl
PjxDaXRlPjxBdXRob3I+S2VlbGluZzwvQXV0aG9yPjxZZWFyPjIwMTg8L1llYXI+PFJlY051bT45
ODQ8L1JlY051bT48cmVjb3JkPjxyZWMtbnVtYmVyPjk4NDwvcmVjLW51bWJlcj48Zm9yZWlnbi1r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896F81">
        <w:rPr>
          <w:rFonts w:ascii="Arial" w:hAnsi="Arial"/>
          <w:color w:val="000000"/>
          <w:lang w:eastAsia="zh-CN"/>
        </w:rPr>
      </w:r>
      <w:r w:rsidR="00896F81">
        <w:rPr>
          <w:rFonts w:ascii="Arial" w:hAnsi="Arial"/>
          <w:color w:val="000000"/>
          <w:lang w:eastAsia="zh-CN"/>
        </w:rPr>
        <w:fldChar w:fldCharType="separate"/>
      </w:r>
      <w:r w:rsidR="006176D0">
        <w:rPr>
          <w:rFonts w:ascii="Arial" w:hAnsi="Arial"/>
          <w:noProof/>
          <w:color w:val="000000"/>
          <w:lang w:eastAsia="zh-CN"/>
        </w:rPr>
        <w:t>(Ng et al., 2008; Keeling et al., 2018)</w:t>
      </w:r>
      <w:r w:rsidR="00896F81">
        <w:rPr>
          <w:rFonts w:ascii="Arial" w:hAnsi="Arial"/>
          <w:color w:val="000000"/>
          <w:lang w:eastAsia="zh-CN"/>
        </w:rPr>
        <w:fldChar w:fldCharType="end"/>
      </w:r>
      <w:r w:rsidR="005D49E6" w:rsidRPr="005D49E6">
        <w:rPr>
          <w:rFonts w:ascii="Arial" w:hAnsi="Arial"/>
          <w:color w:val="000000"/>
          <w:lang w:eastAsia="zh-CN"/>
        </w:rPr>
        <w:t>. Histological analysis of</w:t>
      </w:r>
      <w:r w:rsidR="008122E1">
        <w:rPr>
          <w:rFonts w:ascii="Arial" w:hAnsi="Arial"/>
          <w:color w:val="000000"/>
          <w:lang w:eastAsia="zh-CN"/>
        </w:rPr>
        <w:t xml:space="preserve"> aged donor eye tissues revealed</w:t>
      </w:r>
      <w:r w:rsidR="005D49E6" w:rsidRPr="005D49E6">
        <w:rPr>
          <w:rFonts w:ascii="Arial" w:hAnsi="Arial"/>
          <w:color w:val="000000"/>
          <w:lang w:eastAsia="zh-CN"/>
        </w:rPr>
        <w:t xml:space="preserve"> that</w:t>
      </w:r>
      <w:r w:rsidR="006062CD" w:rsidRPr="006062CD">
        <w:rPr>
          <w:rFonts w:ascii="Arial" w:hAnsi="Arial"/>
          <w:color w:val="000000"/>
          <w:lang w:eastAsia="zh-CN"/>
        </w:rPr>
        <w:t xml:space="preserve"> </w:t>
      </w:r>
      <w:r w:rsidR="006062CD">
        <w:rPr>
          <w:rFonts w:ascii="Arial" w:hAnsi="Arial"/>
          <w:color w:val="000000"/>
          <w:lang w:eastAsia="zh-CN"/>
        </w:rPr>
        <w:t>by the 8th decade of life,</w:t>
      </w:r>
      <w:r w:rsidR="005D49E6" w:rsidRPr="005D49E6">
        <w:rPr>
          <w:rFonts w:ascii="Arial" w:hAnsi="Arial"/>
          <w:color w:val="000000"/>
          <w:lang w:eastAsia="zh-CN"/>
        </w:rPr>
        <w:t xml:space="preserve"> ~20% of the RPE </w:t>
      </w:r>
      <w:r w:rsidR="00D11283">
        <w:rPr>
          <w:rFonts w:ascii="Arial" w:hAnsi="Arial"/>
          <w:color w:val="000000"/>
          <w:lang w:eastAsia="zh-CN"/>
        </w:rPr>
        <w:t>cytoplasm</w:t>
      </w:r>
      <w:r w:rsidR="005D49E6" w:rsidRPr="005D49E6">
        <w:rPr>
          <w:rFonts w:ascii="Arial" w:hAnsi="Arial"/>
          <w:color w:val="000000"/>
          <w:lang w:eastAsia="zh-CN"/>
        </w:rPr>
        <w:t xml:space="preserve"> was filled</w:t>
      </w:r>
      <w:r w:rsidR="00492D2A">
        <w:rPr>
          <w:rFonts w:ascii="Arial" w:hAnsi="Arial"/>
          <w:color w:val="000000"/>
          <w:lang w:eastAsia="zh-CN"/>
        </w:rPr>
        <w:t xml:space="preserve"> with such</w:t>
      </w:r>
      <w:r w:rsidR="005D49E6" w:rsidRPr="005D49E6">
        <w:rPr>
          <w:rFonts w:ascii="Arial" w:hAnsi="Arial"/>
          <w:color w:val="000000"/>
          <w:lang w:eastAsia="zh-CN"/>
        </w:rPr>
        <w:t xml:space="preserve"> aggreg</w:t>
      </w:r>
      <w:r w:rsidR="008122E1">
        <w:rPr>
          <w:rFonts w:ascii="Arial" w:hAnsi="Arial"/>
          <w:color w:val="000000"/>
          <w:lang w:eastAsia="zh-CN"/>
        </w:rPr>
        <w:t>ates</w:t>
      </w:r>
      <w:r w:rsidR="006062CD">
        <w:rPr>
          <w:rFonts w:ascii="Arial" w:hAnsi="Arial"/>
          <w:color w:val="000000"/>
          <w:lang w:eastAsia="zh-CN"/>
        </w:rPr>
        <w:t xml:space="preserve">. </w:t>
      </w:r>
      <w:r w:rsidR="005D49E6" w:rsidRPr="005D49E6">
        <w:rPr>
          <w:rFonts w:ascii="Arial" w:hAnsi="Arial"/>
          <w:color w:val="000000"/>
          <w:lang w:eastAsia="zh-CN"/>
        </w:rPr>
        <w:t xml:space="preserve">Although other post-mitotic cells </w:t>
      </w:r>
      <w:r w:rsidR="00CD4F7C">
        <w:rPr>
          <w:rFonts w:ascii="Arial" w:hAnsi="Arial"/>
          <w:color w:val="000000"/>
          <w:lang w:eastAsia="zh-CN"/>
        </w:rPr>
        <w:t xml:space="preserve">also </w:t>
      </w:r>
      <w:r w:rsidR="005D49E6" w:rsidRPr="005D49E6">
        <w:rPr>
          <w:rFonts w:ascii="Arial" w:hAnsi="Arial"/>
          <w:color w:val="000000"/>
          <w:lang w:eastAsia="zh-CN"/>
        </w:rPr>
        <w:t>accumulate lipofuscin with age</w:t>
      </w:r>
      <w:r w:rsidR="001C42C7">
        <w:rPr>
          <w:rFonts w:ascii="Arial" w:hAnsi="Arial"/>
          <w:color w:val="000000"/>
          <w:lang w:eastAsia="zh-CN"/>
        </w:rPr>
        <w:t>, the excess accumulation of</w:t>
      </w:r>
      <w:r w:rsidR="005D49E6" w:rsidRPr="005D49E6">
        <w:rPr>
          <w:rFonts w:ascii="Arial" w:hAnsi="Arial"/>
          <w:color w:val="000000"/>
          <w:lang w:eastAsia="zh-CN"/>
        </w:rPr>
        <w:t xml:space="preserve"> lipofuscin containing specific retinoids </w:t>
      </w:r>
      <w:r w:rsidR="001C42C7">
        <w:rPr>
          <w:rFonts w:ascii="Arial" w:hAnsi="Arial"/>
          <w:color w:val="000000"/>
          <w:lang w:eastAsia="zh-CN"/>
        </w:rPr>
        <w:t xml:space="preserve">in RPE </w:t>
      </w:r>
      <w:r w:rsidR="005D49E6" w:rsidRPr="005D49E6">
        <w:rPr>
          <w:rFonts w:ascii="Arial" w:hAnsi="Arial"/>
          <w:color w:val="000000"/>
          <w:lang w:eastAsia="zh-CN"/>
        </w:rPr>
        <w:t>is associated with common bl</w:t>
      </w:r>
      <w:r w:rsidR="008122E1">
        <w:rPr>
          <w:rFonts w:ascii="Arial" w:hAnsi="Arial"/>
          <w:color w:val="000000"/>
          <w:lang w:eastAsia="zh-CN"/>
        </w:rPr>
        <w:t>inding conditions such as AMD</w:t>
      </w:r>
      <w:r w:rsidR="005D49E6" w:rsidRPr="005D49E6">
        <w:rPr>
          <w:rFonts w:ascii="Arial" w:hAnsi="Arial"/>
          <w:color w:val="000000"/>
          <w:lang w:eastAsia="zh-CN"/>
        </w:rPr>
        <w:t xml:space="preserve"> as well as </w:t>
      </w:r>
      <w:r w:rsidR="00B41548">
        <w:rPr>
          <w:rFonts w:ascii="Arial" w:hAnsi="Arial"/>
          <w:color w:val="000000"/>
          <w:lang w:eastAsia="zh-CN"/>
        </w:rPr>
        <w:t>rare/</w:t>
      </w:r>
      <w:r w:rsidR="005D49E6" w:rsidRPr="005D49E6">
        <w:rPr>
          <w:rFonts w:ascii="Arial" w:hAnsi="Arial"/>
          <w:color w:val="000000"/>
          <w:lang w:eastAsia="zh-CN"/>
        </w:rPr>
        <w:t>hereditary retinopathi</w:t>
      </w:r>
      <w:r w:rsidR="008122E1">
        <w:rPr>
          <w:rFonts w:ascii="Arial" w:hAnsi="Arial"/>
          <w:color w:val="000000"/>
          <w:lang w:eastAsia="zh-CN"/>
        </w:rPr>
        <w:t>es including Stargardt disease</w:t>
      </w:r>
      <w:r w:rsidR="006176D0">
        <w:rPr>
          <w:rFonts w:ascii="Arial" w:hAnsi="Arial"/>
          <w:color w:val="000000"/>
          <w:lang w:eastAsia="zh-CN"/>
        </w:rPr>
        <w:t xml:space="preserve"> </w:t>
      </w:r>
      <w:r w:rsidR="00906DDE">
        <w:rPr>
          <w:rFonts w:ascii="Arial" w:hAnsi="Arial"/>
          <w:color w:val="000000"/>
          <w:lang w:eastAsia="zh-CN"/>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906DDE">
        <w:rPr>
          <w:rFonts w:ascii="Arial" w:hAnsi="Arial"/>
          <w:color w:val="000000"/>
          <w:lang w:eastAsia="zh-CN"/>
        </w:rPr>
      </w:r>
      <w:r w:rsidR="00906DDE">
        <w:rPr>
          <w:rFonts w:ascii="Arial" w:hAnsi="Arial"/>
          <w:color w:val="000000"/>
          <w:lang w:eastAsia="zh-CN"/>
        </w:rPr>
        <w:fldChar w:fldCharType="separate"/>
      </w:r>
      <w:r w:rsidR="006176D0">
        <w:rPr>
          <w:rFonts w:ascii="Arial" w:hAnsi="Arial"/>
          <w:noProof/>
          <w:color w:val="000000"/>
          <w:lang w:eastAsia="zh-CN"/>
        </w:rPr>
        <w:t>(Keeling et al., 2018)</w:t>
      </w:r>
      <w:r w:rsidR="00906DDE">
        <w:rPr>
          <w:rFonts w:ascii="Arial" w:hAnsi="Arial"/>
          <w:color w:val="000000"/>
          <w:lang w:eastAsia="zh-CN"/>
        </w:rPr>
        <w:fldChar w:fldCharType="end"/>
      </w:r>
      <w:r w:rsidR="005D49E6" w:rsidRPr="005D49E6">
        <w:rPr>
          <w:rFonts w:ascii="Arial" w:hAnsi="Arial"/>
          <w:color w:val="000000"/>
          <w:lang w:eastAsia="zh-CN"/>
        </w:rPr>
        <w:t xml:space="preserve">. The importance of efficient POS clearance to </w:t>
      </w:r>
      <w:r w:rsidR="00CD4F7C">
        <w:rPr>
          <w:rFonts w:ascii="Arial" w:hAnsi="Arial"/>
          <w:color w:val="000000"/>
          <w:lang w:eastAsia="zh-CN"/>
        </w:rPr>
        <w:t>RPE function</w:t>
      </w:r>
      <w:r w:rsidR="005D49E6" w:rsidRPr="005D49E6">
        <w:rPr>
          <w:rFonts w:ascii="Arial" w:hAnsi="Arial"/>
          <w:color w:val="000000"/>
          <w:lang w:eastAsia="zh-CN"/>
        </w:rPr>
        <w:t xml:space="preserve"> was highlighted by </w:t>
      </w:r>
      <w:r w:rsidR="006062CD">
        <w:rPr>
          <w:rFonts w:ascii="Arial" w:hAnsi="Arial"/>
          <w:color w:val="000000"/>
          <w:lang w:eastAsia="zh-CN"/>
        </w:rPr>
        <w:t>findings</w:t>
      </w:r>
      <w:r w:rsidR="005D49E6" w:rsidRPr="005D49E6">
        <w:rPr>
          <w:rFonts w:ascii="Arial" w:hAnsi="Arial"/>
          <w:color w:val="000000"/>
          <w:lang w:eastAsia="zh-CN"/>
        </w:rPr>
        <w:t xml:space="preserve"> </w:t>
      </w:r>
      <w:r w:rsidR="00A23AD4">
        <w:rPr>
          <w:rFonts w:ascii="Arial" w:hAnsi="Arial"/>
          <w:color w:val="000000"/>
          <w:lang w:eastAsia="zh-CN"/>
        </w:rPr>
        <w:t>demonstrating</w:t>
      </w:r>
      <w:r w:rsidR="005D49E6" w:rsidRPr="005D49E6">
        <w:rPr>
          <w:rFonts w:ascii="Arial" w:hAnsi="Arial"/>
          <w:color w:val="000000"/>
          <w:lang w:eastAsia="zh-CN"/>
        </w:rPr>
        <w:t xml:space="preserve"> </w:t>
      </w:r>
      <w:r w:rsidR="00CD4F7C">
        <w:rPr>
          <w:rFonts w:ascii="Arial" w:hAnsi="Arial"/>
          <w:color w:val="000000"/>
          <w:lang w:eastAsia="zh-CN"/>
        </w:rPr>
        <w:t xml:space="preserve">a </w:t>
      </w:r>
      <w:r w:rsidR="008A1053">
        <w:rPr>
          <w:rFonts w:ascii="Arial" w:hAnsi="Arial"/>
          <w:color w:val="000000"/>
          <w:lang w:eastAsia="zh-CN"/>
        </w:rPr>
        <w:t>~50% reduction</w:t>
      </w:r>
      <w:r w:rsidR="00CD4F7C">
        <w:rPr>
          <w:rFonts w:ascii="Arial" w:hAnsi="Arial"/>
          <w:color w:val="000000"/>
          <w:lang w:eastAsia="zh-CN"/>
        </w:rPr>
        <w:t xml:space="preserve"> </w:t>
      </w:r>
      <w:r w:rsidR="007F3D09">
        <w:rPr>
          <w:rFonts w:ascii="Arial" w:hAnsi="Arial"/>
          <w:color w:val="000000"/>
          <w:lang w:eastAsia="zh-CN"/>
        </w:rPr>
        <w:t>in lysosomal enzyme activit</w:t>
      </w:r>
      <w:r w:rsidR="00BB4773">
        <w:rPr>
          <w:rFonts w:ascii="Arial" w:hAnsi="Arial"/>
          <w:color w:val="000000"/>
          <w:lang w:eastAsia="zh-CN"/>
        </w:rPr>
        <w:t>y</w:t>
      </w:r>
      <w:r w:rsidR="00CD4F7C">
        <w:rPr>
          <w:rFonts w:ascii="Arial" w:hAnsi="Arial"/>
          <w:color w:val="000000"/>
          <w:lang w:eastAsia="zh-CN"/>
        </w:rPr>
        <w:t xml:space="preserve"> upon lipofuscin exposure. </w:t>
      </w:r>
      <w:r w:rsidR="00492D2A">
        <w:rPr>
          <w:rFonts w:ascii="Arial" w:hAnsi="Arial"/>
          <w:color w:val="000000"/>
          <w:lang w:eastAsia="zh-CN"/>
        </w:rPr>
        <w:t>Lipofuscin also caused</w:t>
      </w:r>
      <w:r w:rsidR="005D49E6" w:rsidRPr="005D49E6">
        <w:rPr>
          <w:rFonts w:ascii="Arial" w:hAnsi="Arial"/>
          <w:color w:val="000000"/>
          <w:lang w:eastAsia="zh-CN"/>
        </w:rPr>
        <w:t xml:space="preserve"> </w:t>
      </w:r>
      <w:r w:rsidR="00A23AD4">
        <w:rPr>
          <w:rFonts w:ascii="Arial" w:hAnsi="Arial"/>
          <w:color w:val="000000"/>
          <w:lang w:eastAsia="zh-CN"/>
        </w:rPr>
        <w:t>the</w:t>
      </w:r>
      <w:r w:rsidR="00492D2A">
        <w:rPr>
          <w:rFonts w:ascii="Arial" w:hAnsi="Arial"/>
          <w:color w:val="000000"/>
          <w:lang w:eastAsia="zh-CN"/>
        </w:rPr>
        <w:t xml:space="preserve"> </w:t>
      </w:r>
      <w:r w:rsidR="005D49E6" w:rsidRPr="005D49E6">
        <w:rPr>
          <w:rFonts w:ascii="Arial" w:hAnsi="Arial"/>
          <w:color w:val="000000"/>
          <w:lang w:eastAsia="zh-CN"/>
        </w:rPr>
        <w:t>permeab</w:t>
      </w:r>
      <w:r w:rsidR="008122E1">
        <w:rPr>
          <w:rFonts w:ascii="Arial" w:hAnsi="Arial"/>
          <w:color w:val="000000"/>
          <w:lang w:eastAsia="zh-CN"/>
        </w:rPr>
        <w:t>ilisation</w:t>
      </w:r>
      <w:r w:rsidR="00A23AD4">
        <w:rPr>
          <w:rFonts w:ascii="Arial" w:hAnsi="Arial"/>
          <w:color w:val="000000"/>
          <w:lang w:eastAsia="zh-CN"/>
        </w:rPr>
        <w:t xml:space="preserve"> of lysosomes</w:t>
      </w:r>
      <w:r w:rsidR="005D49E6" w:rsidRPr="005D49E6">
        <w:rPr>
          <w:rFonts w:ascii="Arial" w:hAnsi="Arial"/>
          <w:color w:val="000000"/>
          <w:lang w:eastAsia="zh-CN"/>
        </w:rPr>
        <w:t xml:space="preserve">. A major retinoid of RPE lipofuscin is N-retinylidine-N-retinylethanolamine (A2E), a pyridinium </w:t>
      </w:r>
      <w:proofErr w:type="spellStart"/>
      <w:r w:rsidR="005D49E6" w:rsidRPr="005D49E6">
        <w:rPr>
          <w:rFonts w:ascii="Arial" w:hAnsi="Arial"/>
          <w:color w:val="000000"/>
          <w:lang w:eastAsia="zh-CN"/>
        </w:rPr>
        <w:t>bis</w:t>
      </w:r>
      <w:proofErr w:type="spellEnd"/>
      <w:r w:rsidR="005D49E6" w:rsidRPr="005D49E6">
        <w:rPr>
          <w:rFonts w:ascii="Arial" w:hAnsi="Arial"/>
          <w:color w:val="000000"/>
          <w:lang w:eastAsia="zh-CN"/>
        </w:rPr>
        <w:t>-retinoid and photo-in</w:t>
      </w:r>
      <w:r w:rsidR="00BB4773">
        <w:rPr>
          <w:rFonts w:ascii="Arial" w:hAnsi="Arial"/>
          <w:color w:val="000000"/>
          <w:lang w:eastAsia="zh-CN"/>
        </w:rPr>
        <w:t xml:space="preserve">ducible free </w:t>
      </w:r>
      <w:r w:rsidR="008122E1">
        <w:rPr>
          <w:rFonts w:ascii="Arial" w:hAnsi="Arial"/>
          <w:color w:val="000000"/>
          <w:lang w:eastAsia="zh-CN"/>
        </w:rPr>
        <w:t>radical generator</w:t>
      </w:r>
      <w:r w:rsidR="005D49E6" w:rsidRPr="005D49E6">
        <w:rPr>
          <w:rFonts w:ascii="Arial" w:hAnsi="Arial"/>
          <w:color w:val="000000"/>
          <w:lang w:eastAsia="zh-CN"/>
        </w:rPr>
        <w:t>, which im</w:t>
      </w:r>
      <w:r w:rsidR="00182FE4">
        <w:rPr>
          <w:rFonts w:ascii="Arial" w:hAnsi="Arial"/>
          <w:color w:val="000000"/>
          <w:lang w:eastAsia="zh-CN"/>
        </w:rPr>
        <w:t xml:space="preserve">pairs POS </w:t>
      </w:r>
      <w:r w:rsidR="001C0E1E">
        <w:rPr>
          <w:rFonts w:ascii="Arial" w:hAnsi="Arial"/>
          <w:color w:val="000000"/>
          <w:lang w:eastAsia="zh-CN"/>
        </w:rPr>
        <w:t>breakdown</w:t>
      </w:r>
      <w:r w:rsidR="00370E5F">
        <w:rPr>
          <w:rFonts w:ascii="Arial" w:hAnsi="Arial"/>
          <w:color w:val="000000"/>
          <w:lang w:eastAsia="zh-CN"/>
        </w:rPr>
        <w:t>.</w:t>
      </w:r>
      <w:r w:rsidR="007263E3">
        <w:rPr>
          <w:rFonts w:ascii="Arial" w:hAnsi="Arial"/>
          <w:color w:val="000000"/>
          <w:lang w:eastAsia="zh-CN"/>
        </w:rPr>
        <w:t xml:space="preserve"> Modification of POS by lipid peroxidation, which generates</w:t>
      </w:r>
      <w:r w:rsidR="007263E3" w:rsidRPr="007263E3">
        <w:rPr>
          <w:rFonts w:ascii="Arial" w:hAnsi="Arial"/>
          <w:color w:val="000000"/>
          <w:lang w:eastAsia="zh-CN"/>
        </w:rPr>
        <w:t xml:space="preserve"> </w:t>
      </w:r>
      <w:r w:rsidR="007263E3" w:rsidRPr="005D49E6">
        <w:rPr>
          <w:rFonts w:ascii="Arial" w:hAnsi="Arial"/>
          <w:color w:val="000000"/>
          <w:lang w:eastAsia="zh-CN"/>
        </w:rPr>
        <w:t>malondialdehyde (MDA) and 4-hydroxynonenal (HNE)</w:t>
      </w:r>
      <w:r w:rsidR="007263E3">
        <w:rPr>
          <w:rFonts w:ascii="Arial" w:hAnsi="Arial"/>
          <w:color w:val="000000"/>
          <w:lang w:eastAsia="zh-CN"/>
        </w:rPr>
        <w:t xml:space="preserve">, also </w:t>
      </w:r>
      <w:r w:rsidR="00253A19">
        <w:rPr>
          <w:rFonts w:ascii="Arial" w:hAnsi="Arial"/>
          <w:color w:val="000000"/>
          <w:lang w:eastAsia="zh-CN"/>
        </w:rPr>
        <w:t xml:space="preserve">impairs </w:t>
      </w:r>
      <w:r w:rsidR="001C0E1E">
        <w:rPr>
          <w:rFonts w:ascii="Arial" w:hAnsi="Arial"/>
          <w:color w:val="000000"/>
          <w:lang w:eastAsia="zh-CN"/>
        </w:rPr>
        <w:t>their</w:t>
      </w:r>
      <w:r w:rsidR="00FB63C3">
        <w:rPr>
          <w:rFonts w:ascii="Arial" w:hAnsi="Arial"/>
          <w:color w:val="000000"/>
          <w:lang w:eastAsia="zh-CN"/>
        </w:rPr>
        <w:t xml:space="preserve"> </w:t>
      </w:r>
      <w:r w:rsidR="007263E3">
        <w:rPr>
          <w:rFonts w:ascii="Arial" w:hAnsi="Arial"/>
          <w:color w:val="000000"/>
          <w:lang w:eastAsia="zh-CN"/>
        </w:rPr>
        <w:t>degradation</w:t>
      </w:r>
      <w:r w:rsidR="001C0E1E">
        <w:rPr>
          <w:rFonts w:ascii="Arial" w:hAnsi="Arial"/>
          <w:color w:val="000000"/>
          <w:lang w:eastAsia="zh-CN"/>
        </w:rPr>
        <w:t xml:space="preserve"> in lysosomes</w:t>
      </w:r>
      <w:r w:rsidR="006176D0">
        <w:rPr>
          <w:rFonts w:ascii="Arial" w:hAnsi="Arial"/>
          <w:color w:val="000000"/>
          <w:lang w:eastAsia="zh-CN"/>
        </w:rPr>
        <w:t xml:space="preserve"> </w:t>
      </w:r>
      <w:r w:rsidR="00906DDE">
        <w:rPr>
          <w:rFonts w:ascii="Arial" w:hAnsi="Arial"/>
          <w:color w:val="000000"/>
          <w:lang w:eastAsia="zh-CN"/>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906DDE">
        <w:rPr>
          <w:rFonts w:ascii="Arial" w:hAnsi="Arial"/>
          <w:color w:val="000000"/>
          <w:lang w:eastAsia="zh-CN"/>
        </w:rPr>
      </w:r>
      <w:r w:rsidR="00906DDE">
        <w:rPr>
          <w:rFonts w:ascii="Arial" w:hAnsi="Arial"/>
          <w:color w:val="000000"/>
          <w:lang w:eastAsia="zh-CN"/>
        </w:rPr>
        <w:fldChar w:fldCharType="separate"/>
      </w:r>
      <w:r w:rsidR="006176D0">
        <w:rPr>
          <w:rFonts w:ascii="Arial" w:hAnsi="Arial"/>
          <w:noProof/>
          <w:color w:val="000000"/>
          <w:lang w:eastAsia="zh-CN"/>
        </w:rPr>
        <w:t>(Keeling et al., 2018)</w:t>
      </w:r>
      <w:r w:rsidR="00906DDE">
        <w:rPr>
          <w:rFonts w:ascii="Arial" w:hAnsi="Arial"/>
          <w:color w:val="000000"/>
          <w:lang w:eastAsia="zh-CN"/>
        </w:rPr>
        <w:fldChar w:fldCharType="end"/>
      </w:r>
      <w:r w:rsidR="00A23AD4">
        <w:rPr>
          <w:rFonts w:ascii="Arial" w:hAnsi="Arial"/>
          <w:color w:val="000000"/>
          <w:lang w:eastAsia="zh-CN"/>
        </w:rPr>
        <w:t>. Of note</w:t>
      </w:r>
      <w:r w:rsidR="005F258C">
        <w:rPr>
          <w:rFonts w:ascii="Arial" w:hAnsi="Arial"/>
          <w:color w:val="000000"/>
          <w:lang w:eastAsia="zh-CN"/>
        </w:rPr>
        <w:t>, t</w:t>
      </w:r>
      <w:r w:rsidR="00DB6BAA">
        <w:rPr>
          <w:rFonts w:ascii="Arial" w:hAnsi="Arial"/>
          <w:color w:val="000000"/>
          <w:lang w:eastAsia="zh-CN"/>
        </w:rPr>
        <w:t>he acidic environment of lysosomes</w:t>
      </w:r>
      <w:r w:rsidR="008A1053">
        <w:rPr>
          <w:rFonts w:ascii="Arial" w:hAnsi="Arial"/>
          <w:color w:val="000000"/>
          <w:lang w:eastAsia="zh-CN"/>
        </w:rPr>
        <w:t xml:space="preserve"> provide </w:t>
      </w:r>
      <w:r w:rsidR="005D49E6" w:rsidRPr="005D49E6">
        <w:rPr>
          <w:rFonts w:ascii="Arial" w:hAnsi="Arial"/>
          <w:color w:val="000000"/>
          <w:lang w:eastAsia="zh-CN"/>
        </w:rPr>
        <w:t xml:space="preserve">ideal </w:t>
      </w:r>
      <w:r w:rsidR="008A1053">
        <w:rPr>
          <w:rFonts w:ascii="Arial" w:hAnsi="Arial"/>
          <w:color w:val="000000"/>
          <w:lang w:eastAsia="zh-CN"/>
        </w:rPr>
        <w:t>conditions</w:t>
      </w:r>
      <w:r w:rsidR="005D49E6" w:rsidRPr="005D49E6">
        <w:rPr>
          <w:rFonts w:ascii="Arial" w:hAnsi="Arial"/>
          <w:color w:val="000000"/>
          <w:lang w:eastAsia="zh-CN"/>
        </w:rPr>
        <w:t xml:space="preserve"> for the accumulation of the highly pathogenic Alz</w:t>
      </w:r>
      <w:r w:rsidR="00E97C55">
        <w:rPr>
          <w:rFonts w:ascii="Arial" w:hAnsi="Arial"/>
          <w:color w:val="000000"/>
          <w:lang w:eastAsia="zh-CN"/>
        </w:rPr>
        <w:t>heimer’s-linked amyloid beta (A</w:t>
      </w:r>
      <w:r w:rsidR="00E97C55" w:rsidRPr="00E97C55">
        <w:rPr>
          <w:rFonts w:ascii="Symbol" w:hAnsi="Symbol"/>
          <w:color w:val="000000"/>
          <w:lang w:eastAsia="zh-CN"/>
        </w:rPr>
        <w:t></w:t>
      </w:r>
      <w:r w:rsidR="00E97C55">
        <w:rPr>
          <w:rFonts w:ascii="Arial" w:hAnsi="Arial"/>
          <w:color w:val="000000"/>
          <w:lang w:eastAsia="zh-CN"/>
        </w:rPr>
        <w:t>) proteins</w:t>
      </w:r>
      <w:r w:rsidR="006176D0">
        <w:rPr>
          <w:rFonts w:ascii="Arial" w:hAnsi="Arial"/>
          <w:color w:val="000000"/>
          <w:lang w:eastAsia="zh-CN"/>
        </w:rPr>
        <w:t xml:space="preserve"> </w:t>
      </w:r>
      <w:r w:rsidR="00B43E9D">
        <w:rPr>
          <w:rFonts w:ascii="Arial" w:hAnsi="Arial"/>
          <w:color w:val="000000"/>
          <w:lang w:eastAsia="zh-CN"/>
        </w:rPr>
        <w:fldChar w:fldCharType="begin">
          <w:fldData xml:space="preserve">PEVuZE5vdGU+PENpdGU+PEF1dGhvcj5MZWU8L0F1dGhvcj48WWVhcj4yMDIyPC9ZZWFyPjxSZWNO
dW0+MTQ1NTwvUmVjTnVtPjxEaXNwbGF5VGV4dD4oTGVlIGV0IGFsLiwgMjAyMik8L0Rpc3BsYXlU
ZXh0PjxyZWNvcmQ+PHJlYy1udW1iZXI+MTQ1NTwvcmVjLW51bWJlcj48Zm9yZWlnbi1rZXlzPjxr
ZXkgYXBwPSJFTiIgZGItaWQ9ImV6MmV3NXZzZHQ1OWY4ZXRhcnBwZjJmNjl6OXhzcDUyemZmciIg
dGltZXN0YW1wPSIxNjY4MDc5MzgzIj4xNDU1PC9rZXk+PC9mb3JlaWduLWtleXM+PHJlZi10eXBl
IG5hbWU9IkpvdXJuYWwgQXJ0aWNsZSI+MTc8L3JlZi10eXBlPjxjb250cmlidXRvcnM+PGF1dGhv
cnM+PGF1dGhvcj5MZWUsIEouIEguPC9hdXRob3I+PGF1dGhvcj5ZYW5nLCBELiBTLjwvYXV0aG9y
PjxhdXRob3I+R291bGJvdXJuZSwgQy4gTi48L2F1dGhvcj48YXV0aG9yPkltLCBFLjwvYXV0aG9y
PjxhdXRob3I+U3RhdnJpZGVzLCBQLjwvYXV0aG9yPjxhdXRob3I+UGVuc2FsZmluaSwgQS48L2F1
dGhvcj48YXV0aG9yPkNoYW4sIEguPC9hdXRob3I+PGF1dGhvcj5Cb3VjaGV0LU1hcnF1aXMsIEMu
PC9hdXRob3I+PGF1dGhvcj5CbGVpd2FzLCBDLjwvYXV0aG9yPjxhdXRob3I+QmVyZywgTS4gSi48
L2F1dGhvcj48YXV0aG9yPkh1bywgQy48L2F1dGhvcj48YXV0aG9yPlBlZGR5LCBKLjwvYXV0aG9y
PjxhdXRob3I+UGF3bGlrLCBNLjwvYXV0aG9yPjxhdXRob3I+TGV2eSwgRS48L2F1dGhvcj48YXV0
aG9yPlJhbywgTS48L2F1dGhvcj48YXV0aG9yPlN0YXVmZW5iaWVsLCBNLjwvYXV0aG9yPjxhdXRo
b3I+Tml4b24sIFIuIEEuPC9hdXRob3I+PC9hdXRob3JzPjwvY29udHJpYnV0b3JzPjxhdXRoLWFk
ZHJlc3M+Q2VudGVyIGZvciBEZW1lbnRpYSBSZXNlYXJjaCwgTmF0aGFuIFMuIEtsaW5lIEluc3Rp
dHV0ZSwgT3JhbmdlYnVyZywgTlksIFVTQS4gSnUtaHl1bi5MZWVATktJLlJGTUguT1JHLiYjeEQ7
RGVwYXJ0bWVudCBvZiBQc3ljaGlhdHJ5LCBOZXcgWW9yayBVbml2ZXJzaXR5IExhbmdvbmUgSGVh
bHRoLCBOZXcgWW9yaywgTlksIFVTQS4gSnUtaHl1bi5MZWVATktJLlJGTUguT1JHLiYjeEQ7Q2Vu
dGVyIGZvciBEZW1lbnRpYSBSZXNlYXJjaCwgTmF0aGFuIFMuIEtsaW5lIEluc3RpdHV0ZSwgT3Jh
bmdlYnVyZywgTlksIFVTQS4mI3hEO0RlcGFydG1lbnQgb2YgUHN5Y2hpYXRyeSwgTmV3IFlvcmsg
VW5pdmVyc2l0eSBMYW5nb25lIEhlYWx0aCwgTmV3IFlvcmssIE5ZLCBVU0EuJiN4RDtUaGVybW8g
RmlzaGVyIFNjaWVudGlmaWMsIEhpbGxzYm9ybywgT1IsIFVTQS4mI3hEO0RlcGFydG1lbnRzIG9m
IEJpb2NoZW1pc3RyeSAmYW1wOyBNb2xlY3VsYXIgUGhhcm1hY29sb2d5LCBOZXcgWW9yayBVbml2
ZXJzaXR5IExhbmdvbmUgSGVhbHRoLCBOZXcgWW9yaywgTlksIFVTQS4mI3hEO05ZVSBOZXVyb3Nj
aWVuY2UgSW5zdGl0dXRlLCBOZXcgWW9yayBVbml2ZXJzaXR5IExhbmdvbmUgSGVhbHRoLCBOZXcg
WW9yaywgTlksIFVTQS4mI3hEO0RlcGFydG1lbnQgb2YgQ2VsbHVsYXIgTmV1cm9sb2d5LCBIZXJ0
aWUgSW5zdGl0dXRlIGZvciBDbGluaWNhbCBCcmFpbiBSZXNlYXJjaCwgVW5pdmVyc2l0eSBvZiBU
w7xiaW5nZW4sIFTDvGJpbmdlbiwgR2VybWFueS4mI3hEO0NlbnRlciBmb3IgRGVtZW50aWEgUmVz
ZWFyY2gsIE5hdGhhbiBTLiBLbGluZSBJbnN0aXR1dGUsIE9yYW5nZWJ1cmcsIE5ZLCBVU0EuIFJh
bHBoLk5peG9uQE5LSS5SRk1ILk9SRy4mI3hEO0RlcGFydG1lbnQgb2YgUHN5Y2hpYXRyeSwgTmV3
IFlvcmsgVW5pdmVyc2l0eSBMYW5nb25lIEhlYWx0aCwgTmV3IFlvcmssIE5ZLCBVU0EuIFJhbHBo
Lk5peG9uQE5LSS5SRk1ILk9SRy4mI3hEO05ZVSBOZXVyb3NjaWVuY2UgSW5zdGl0dXRlLCBOZXcg
WW9yayBVbml2ZXJzaXR5IExhbmdvbmUgSGVhbHRoLCBOZXcgWW9yaywgTlksIFVTQS4gUmFscGgu
Tml4b25ATktJLlJGTUguT1JHLiYjeEQ7RGVwYXJ0bWVudCBvZiBDZWxsIEJpb2xvZ3ksIE5ldyBZ
b3JrIFVuaXZlcnNpdHkgTGFuZ29uZSBIZWFsdGgsIE5ldyBZb3JrLCBOWSwgVVNBLiBSYWxwaC5O
aXhvbkBOS0kuUkZNSC5PUkcuPC9hdXRoLWFkZHJlc3M+PHRpdGxlcz48dGl0bGU+RmF1bHR5IGF1
dG9seXNvc29tZSBhY2lkaWZpY2F0aW9uIGluIEFsemhlaW1lciZhcG9zO3MgZGlzZWFzZSBtb3Vz
ZSBtb2RlbHMgaW5kdWNlcyBhdXRvcGhhZ2ljIGJ1aWxkLXVwIG9mIEHOsiBpbiBuZXVyb25zLCB5
aWVsZGluZyBzZW5pbGUgcGxhcXVlczwvdGl0bGU+PHNlY29uZGFyeS10aXRsZT5OYXQgTmV1cm9z
Y2k8L3NlY29uZGFyeS10aXRsZT48L3RpdGxlcz48cGVyaW9kaWNhbD48ZnVsbC10aXRsZT5OYXQg
TmV1cm9zY2k8L2Z1bGwtdGl0bGU+PC9wZXJpb2RpY2FsPjxwYWdlcz42ODgtNzAxPC9wYWdlcz48
dm9sdW1lPjI1PC92b2x1bWU+PG51bWJlcj42PC9udW1iZXI+PGVkaXRpb24+MjAyMi8wNi8wMzwv
ZWRpdGlvbj48a2V5d29yZHM+PGtleXdvcmQ+KkFsemhlaW1lciBEaXNlYXNlL21ldGFib2xpc208
L2tleXdvcmQ+PGtleXdvcmQ+QW15bG9pZCBiZXRhLVBlcHRpZGVzL21ldGFib2xpc208L2tleXdv
cmQ+PGtleXdvcmQ+QW15bG9pZCBiZXRhLVByb3RlaW4gUHJlY3Vyc29yL2dlbmV0aWNzL21ldGFi
b2xpc208L2tleXdvcmQ+PGtleXdvcmQ+QW5pbWFsczwva2V5d29yZD48a2V5d29yZD5BdXRvcGhh
Z3k8L2tleXdvcmQ+PGtleXdvcmQ+RGlzZWFzZSBNb2RlbHMsIEFuaW1hbDwva2V5d29yZD48a2V5
d29yZD5IeWRyb2dlbi1Jb24gQ29uY2VudHJhdGlvbjwva2V5d29yZD48a2V5d29yZD5MeXNvc29t
ZXMvbWV0YWJvbGlzbTwva2V5d29yZD48a2V5d29yZD5NaWNlPC9rZXl3b3JkPjxrZXl3b3JkPk1p
Y2UsIFRyYW5zZ2VuaWM8L2tleXdvcmQ+PGtleXdvcmQ+TmV1cm9ucy9tZXRhYm9saXNtPC9rZXl3
b3JkPjxrZXl3b3JkPlBsYXF1ZSwgQW15bG9pZC9tZXRhYm9saXNtPC9rZXl3b3JkPjwva2V5d29y
ZHM+PGRhdGVzPjx5ZWFyPjIwMjI8L3llYXI+PHB1Yi1kYXRlcz48ZGF0ZT5KdW48L2RhdGU+PC9w
dWItZGF0ZXM+PC9kYXRlcz48aXNibj4xMDk3LTYyNTYgKFByaW50KSYjeEQ7MTA5Ny02MjU2PC9p
c2JuPjxhY2Nlc3Npb24tbnVtPjM1NjU0OTU2PC9hY2Nlc3Npb24tbnVtPjx1cmxzPjwvdXJscz48
Y3VzdG9tMj5QTUM5MTc0MDU2PC9jdXN0b20yPjxlbGVjdHJvbmljLXJlc291cmNlLW51bT4xMC4x
MDM4L3M0MTU5My0wMjItMDEwODQtODwvZWxlY3Ryb25pYy1yZXNvdXJjZS1udW0+PHJlbW90ZS1k
YXRhYmFzZS1wcm92aWRlcj5OTE08L3JlbW90ZS1kYXRhYmFzZS1wcm92aWRlcj48bGFuZ3VhZ2U+
ZW5nPC9sYW5ndWFnZT48L3JlY29yZD48L0NpdGU+PC9FbmROb3RlPn==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PEVuZE5vdGU+PENpdGU+PEF1dGhvcj5MZWU8L0F1dGhvcj48WWVhcj4yMDIyPC9ZZWFyPjxSZWNO
dW0+MTQ1NTwvUmVjTnVtPjxEaXNwbGF5VGV4dD4oTGVlIGV0IGFsLiwgMjAyMik8L0Rpc3BsYXlU
ZXh0PjxyZWNvcmQ+PHJlYy1udW1iZXI+MTQ1NTwvcmVjLW51bWJlcj48Zm9yZWlnbi1rZXlzPjxr
ZXkgYXBwPSJFTiIgZGItaWQ9ImV6MmV3NXZzZHQ1OWY4ZXRhcnBwZjJmNjl6OXhzcDUyemZmciIg
dGltZXN0YW1wPSIxNjY4MDc5MzgzIj4xNDU1PC9rZXk+PC9mb3JlaWduLWtleXM+PHJlZi10eXBl
IG5hbWU9IkpvdXJuYWwgQXJ0aWNsZSI+MTc8L3JlZi10eXBlPjxjb250cmlidXRvcnM+PGF1dGhv
cnM+PGF1dGhvcj5MZWUsIEouIEguPC9hdXRob3I+PGF1dGhvcj5ZYW5nLCBELiBTLjwvYXV0aG9y
PjxhdXRob3I+R291bGJvdXJuZSwgQy4gTi48L2F1dGhvcj48YXV0aG9yPkltLCBFLjwvYXV0aG9y
PjxhdXRob3I+U3RhdnJpZGVzLCBQLjwvYXV0aG9yPjxhdXRob3I+UGVuc2FsZmluaSwgQS48L2F1
dGhvcj48YXV0aG9yPkNoYW4sIEguPC9hdXRob3I+PGF1dGhvcj5Cb3VjaGV0LU1hcnF1aXMsIEMu
PC9hdXRob3I+PGF1dGhvcj5CbGVpd2FzLCBDLjwvYXV0aG9yPjxhdXRob3I+QmVyZywgTS4gSi48
L2F1dGhvcj48YXV0aG9yPkh1bywgQy48L2F1dGhvcj48YXV0aG9yPlBlZGR5LCBKLjwvYXV0aG9y
PjxhdXRob3I+UGF3bGlrLCBNLjwvYXV0aG9yPjxhdXRob3I+TGV2eSwgRS48L2F1dGhvcj48YXV0
aG9yPlJhbywgTS48L2F1dGhvcj48YXV0aG9yPlN0YXVmZW5iaWVsLCBNLjwvYXV0aG9yPjxhdXRo
b3I+Tml4b24sIFIuIEEuPC9hdXRob3I+PC9hdXRob3JzPjwvY29udHJpYnV0b3JzPjxhdXRoLWFk
ZHJlc3M+Q2VudGVyIGZvciBEZW1lbnRpYSBSZXNlYXJjaCwgTmF0aGFuIFMuIEtsaW5lIEluc3Rp
dHV0ZSwgT3JhbmdlYnVyZywgTlksIFVTQS4gSnUtaHl1bi5MZWVATktJLlJGTUguT1JHLiYjeEQ7
RGVwYXJ0bWVudCBvZiBQc3ljaGlhdHJ5LCBOZXcgWW9yayBVbml2ZXJzaXR5IExhbmdvbmUgSGVh
bHRoLCBOZXcgWW9yaywgTlksIFVTQS4gSnUtaHl1bi5MZWVATktJLlJGTUguT1JHLiYjeEQ7Q2Vu
dGVyIGZvciBEZW1lbnRpYSBSZXNlYXJjaCwgTmF0aGFuIFMuIEtsaW5lIEluc3RpdHV0ZSwgT3Jh
bmdlYnVyZywgTlksIFVTQS4mI3hEO0RlcGFydG1lbnQgb2YgUHN5Y2hpYXRyeSwgTmV3IFlvcmsg
VW5pdmVyc2l0eSBMYW5nb25lIEhlYWx0aCwgTmV3IFlvcmssIE5ZLCBVU0EuJiN4RDtUaGVybW8g
RmlzaGVyIFNjaWVudGlmaWMsIEhpbGxzYm9ybywgT1IsIFVTQS4mI3hEO0RlcGFydG1lbnRzIG9m
IEJpb2NoZW1pc3RyeSAmYW1wOyBNb2xlY3VsYXIgUGhhcm1hY29sb2d5LCBOZXcgWW9yayBVbml2
ZXJzaXR5IExhbmdvbmUgSGVhbHRoLCBOZXcgWW9yaywgTlksIFVTQS4mI3hEO05ZVSBOZXVyb3Nj
aWVuY2UgSW5zdGl0dXRlLCBOZXcgWW9yayBVbml2ZXJzaXR5IExhbmdvbmUgSGVhbHRoLCBOZXcg
WW9yaywgTlksIFVTQS4mI3hEO0RlcGFydG1lbnQgb2YgQ2VsbHVsYXIgTmV1cm9sb2d5LCBIZXJ0
aWUgSW5zdGl0dXRlIGZvciBDbGluaWNhbCBCcmFpbiBSZXNlYXJjaCwgVW5pdmVyc2l0eSBvZiBU
w7xiaW5nZW4sIFTDvGJpbmdlbiwgR2VybWFueS4mI3hEO0NlbnRlciBmb3IgRGVtZW50aWEgUmVz
ZWFyY2gsIE5hdGhhbiBTLiBLbGluZSBJbnN0aXR1dGUsIE9yYW5nZWJ1cmcsIE5ZLCBVU0EuIFJh
bHBoLk5peG9uQE5LSS5SRk1ILk9SRy4mI3hEO0RlcGFydG1lbnQgb2YgUHN5Y2hpYXRyeSwgTmV3
IFlvcmsgVW5pdmVyc2l0eSBMYW5nb25lIEhlYWx0aCwgTmV3IFlvcmssIE5ZLCBVU0EuIFJhbHBo
Lk5peG9uQE5LSS5SRk1ILk9SRy4mI3hEO05ZVSBOZXVyb3NjaWVuY2UgSW5zdGl0dXRlLCBOZXcg
WW9yayBVbml2ZXJzaXR5IExhbmdvbmUgSGVhbHRoLCBOZXcgWW9yaywgTlksIFVTQS4gUmFscGgu
Tml4b25ATktJLlJGTUguT1JHLiYjeEQ7RGVwYXJ0bWVudCBvZiBDZWxsIEJpb2xvZ3ksIE5ldyBZ
b3JrIFVuaXZlcnNpdHkgTGFuZ29uZSBIZWFsdGgsIE5ldyBZb3JrLCBOWSwgVVNBLiBSYWxwaC5O
aXhvbkBOS0kuUkZNSC5PUkcuPC9hdXRoLWFkZHJlc3M+PHRpdGxlcz48dGl0bGU+RmF1bHR5IGF1
dG9seXNvc29tZSBhY2lkaWZpY2F0aW9uIGluIEFsemhlaW1lciZhcG9zO3MgZGlzZWFzZSBtb3Vz
ZSBtb2RlbHMgaW5kdWNlcyBhdXRvcGhhZ2ljIGJ1aWxkLXVwIG9mIEHOsiBpbiBuZXVyb25zLCB5
aWVsZGluZyBzZW5pbGUgcGxhcXVlczwvdGl0bGU+PHNlY29uZGFyeS10aXRsZT5OYXQgTmV1cm9z
Y2k8L3NlY29uZGFyeS10aXRsZT48L3RpdGxlcz48cGVyaW9kaWNhbD48ZnVsbC10aXRsZT5OYXQg
TmV1cm9zY2k8L2Z1bGwtdGl0bGU+PC9wZXJpb2RpY2FsPjxwYWdlcz42ODgtNzAxPC9wYWdlcz48
dm9sdW1lPjI1PC92b2x1bWU+PG51bWJlcj42PC9udW1iZXI+PGVkaXRpb24+MjAyMi8wNi8wMzwv
ZWRpdGlvbj48a2V5d29yZHM+PGtleXdvcmQ+KkFsemhlaW1lciBEaXNlYXNlL21ldGFib2xpc208
L2tleXdvcmQ+PGtleXdvcmQ+QW15bG9pZCBiZXRhLVBlcHRpZGVzL21ldGFib2xpc208L2tleXdv
cmQ+PGtleXdvcmQ+QW15bG9pZCBiZXRhLVByb3RlaW4gUHJlY3Vyc29yL2dlbmV0aWNzL21ldGFi
b2xpc208L2tleXdvcmQ+PGtleXdvcmQ+QW5pbWFsczwva2V5d29yZD48a2V5d29yZD5BdXRvcGhh
Z3k8L2tleXdvcmQ+PGtleXdvcmQ+RGlzZWFzZSBNb2RlbHMsIEFuaW1hbDwva2V5d29yZD48a2V5
d29yZD5IeWRyb2dlbi1Jb24gQ29uY2VudHJhdGlvbjwva2V5d29yZD48a2V5d29yZD5MeXNvc29t
ZXMvbWV0YWJvbGlzbTwva2V5d29yZD48a2V5d29yZD5NaWNlPC9rZXl3b3JkPjxrZXl3b3JkPk1p
Y2UsIFRyYW5zZ2VuaWM8L2tleXdvcmQ+PGtleXdvcmQ+TmV1cm9ucy9tZXRhYm9saXNtPC9rZXl3
b3JkPjxrZXl3b3JkPlBsYXF1ZSwgQW15bG9pZC9tZXRhYm9saXNtPC9rZXl3b3JkPjwva2V5d29y
ZHM+PGRhdGVzPjx5ZWFyPjIwMjI8L3llYXI+PHB1Yi1kYXRlcz48ZGF0ZT5KdW48L2RhdGU+PC9w
dWItZGF0ZXM+PC9kYXRlcz48aXNibj4xMDk3LTYyNTYgKFByaW50KSYjeEQ7MTA5Ny02MjU2PC9p
c2JuPjxhY2Nlc3Npb24tbnVtPjM1NjU0OTU2PC9hY2Nlc3Npb24tbnVtPjx1cmxzPjwvdXJscz48
Y3VzdG9tMj5QTUM5MTc0MDU2PC9jdXN0b20yPjxlbGVjdHJvbmljLXJlc291cmNlLW51bT4xMC4x
MDM4L3M0MTU5My0wMjItMDEwODQtODwvZWxlY3Ryb25pYy1yZXNvdXJjZS1udW0+PHJlbW90ZS1k
YXRhYmFzZS1wcm92aWRlcj5OTE08L3JlbW90ZS1kYXRhYmFzZS1wcm92aWRlcj48bGFuZ3VhZ2U+
ZW5nPC9sYW5ndWFnZT48L3JlY29yZD48L0NpdGU+PC9FbmROb3RlPn==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B43E9D">
        <w:rPr>
          <w:rFonts w:ascii="Arial" w:hAnsi="Arial"/>
          <w:color w:val="000000"/>
          <w:lang w:eastAsia="zh-CN"/>
        </w:rPr>
      </w:r>
      <w:r w:rsidR="00B43E9D">
        <w:rPr>
          <w:rFonts w:ascii="Arial" w:hAnsi="Arial"/>
          <w:color w:val="000000"/>
          <w:lang w:eastAsia="zh-CN"/>
        </w:rPr>
        <w:fldChar w:fldCharType="separate"/>
      </w:r>
      <w:r w:rsidR="006176D0">
        <w:rPr>
          <w:rFonts w:ascii="Arial" w:hAnsi="Arial"/>
          <w:noProof/>
          <w:color w:val="000000"/>
          <w:lang w:eastAsia="zh-CN"/>
        </w:rPr>
        <w:t>(Lee et al., 2022)</w:t>
      </w:r>
      <w:r w:rsidR="00B43E9D">
        <w:rPr>
          <w:rFonts w:ascii="Arial" w:hAnsi="Arial"/>
          <w:color w:val="000000"/>
          <w:lang w:eastAsia="zh-CN"/>
        </w:rPr>
        <w:fldChar w:fldCharType="end"/>
      </w:r>
      <w:r w:rsidR="00F72E20">
        <w:rPr>
          <w:rFonts w:ascii="Arial" w:hAnsi="Arial"/>
          <w:color w:val="000000"/>
          <w:lang w:eastAsia="zh-CN"/>
        </w:rPr>
        <w:t xml:space="preserve">. </w:t>
      </w:r>
      <w:r w:rsidR="00A23AD4">
        <w:rPr>
          <w:rFonts w:ascii="Arial" w:hAnsi="Arial"/>
          <w:color w:val="000000"/>
          <w:lang w:eastAsia="zh-CN"/>
        </w:rPr>
        <w:t>This is of interest, as h</w:t>
      </w:r>
      <w:r w:rsidR="00CD59FA">
        <w:rPr>
          <w:rFonts w:ascii="Arial" w:hAnsi="Arial"/>
          <w:color w:val="000000"/>
          <w:lang w:eastAsia="zh-CN"/>
        </w:rPr>
        <w:t>istopathological analyse</w:t>
      </w:r>
      <w:r w:rsidR="00F72E20">
        <w:rPr>
          <w:rFonts w:ascii="Arial" w:hAnsi="Arial"/>
          <w:color w:val="000000"/>
          <w:lang w:eastAsia="zh-CN"/>
        </w:rPr>
        <w:t xml:space="preserve">s of donor eye tissues </w:t>
      </w:r>
      <w:r w:rsidR="00DE4536">
        <w:rPr>
          <w:rFonts w:ascii="Arial" w:hAnsi="Arial"/>
          <w:color w:val="000000"/>
          <w:lang w:eastAsia="zh-CN"/>
        </w:rPr>
        <w:t>show</w:t>
      </w:r>
      <w:r w:rsidR="00CD59FA">
        <w:rPr>
          <w:rFonts w:ascii="Arial" w:hAnsi="Arial"/>
          <w:color w:val="000000"/>
          <w:lang w:eastAsia="zh-CN"/>
        </w:rPr>
        <w:t xml:space="preserve"> high levels of A</w:t>
      </w:r>
      <w:r w:rsidR="00CD59FA" w:rsidRPr="00CD59FA">
        <w:rPr>
          <w:rFonts w:ascii="Symbol" w:hAnsi="Symbol"/>
          <w:color w:val="000000"/>
          <w:lang w:eastAsia="zh-CN"/>
        </w:rPr>
        <w:t></w:t>
      </w:r>
      <w:r w:rsidR="00CD59FA">
        <w:rPr>
          <w:rFonts w:ascii="Arial" w:hAnsi="Arial"/>
          <w:color w:val="000000"/>
          <w:lang w:eastAsia="zh-CN"/>
        </w:rPr>
        <w:t xml:space="preserve"> </w:t>
      </w:r>
      <w:r w:rsidR="00FB63C3">
        <w:rPr>
          <w:rFonts w:ascii="Arial" w:hAnsi="Arial"/>
          <w:color w:val="000000"/>
          <w:lang w:eastAsia="zh-CN"/>
        </w:rPr>
        <w:t xml:space="preserve">which </w:t>
      </w:r>
      <w:r w:rsidR="00A23AD4">
        <w:rPr>
          <w:rFonts w:ascii="Arial" w:hAnsi="Arial"/>
          <w:color w:val="000000"/>
          <w:lang w:eastAsia="zh-CN"/>
        </w:rPr>
        <w:t xml:space="preserve">naturally </w:t>
      </w:r>
      <w:r w:rsidR="001C0E1E">
        <w:rPr>
          <w:rFonts w:ascii="Arial" w:hAnsi="Arial"/>
          <w:color w:val="000000"/>
          <w:lang w:eastAsia="zh-CN"/>
        </w:rPr>
        <w:t>deposits</w:t>
      </w:r>
      <w:r w:rsidR="00F72E20">
        <w:rPr>
          <w:rFonts w:ascii="Arial" w:hAnsi="Arial"/>
          <w:color w:val="000000"/>
          <w:lang w:eastAsia="zh-CN"/>
        </w:rPr>
        <w:t xml:space="preserve"> near RPE cells as a </w:t>
      </w:r>
      <w:r w:rsidR="00FB63C3">
        <w:rPr>
          <w:rFonts w:ascii="Arial" w:hAnsi="Arial"/>
          <w:color w:val="000000"/>
          <w:lang w:eastAsia="zh-CN"/>
        </w:rPr>
        <w:t>consequence of age as well as</w:t>
      </w:r>
      <w:r w:rsidR="00F72E20">
        <w:rPr>
          <w:rFonts w:ascii="Arial" w:hAnsi="Arial"/>
          <w:color w:val="000000"/>
          <w:lang w:eastAsia="zh-CN"/>
        </w:rPr>
        <w:t xml:space="preserve"> </w:t>
      </w:r>
      <w:r w:rsidR="00A23AD4">
        <w:rPr>
          <w:rFonts w:ascii="Arial" w:hAnsi="Arial"/>
          <w:color w:val="000000"/>
          <w:lang w:eastAsia="zh-CN"/>
        </w:rPr>
        <w:t xml:space="preserve">in </w:t>
      </w:r>
      <w:r w:rsidR="00FB63C3">
        <w:rPr>
          <w:rFonts w:ascii="Arial" w:hAnsi="Arial"/>
          <w:color w:val="000000"/>
          <w:lang w:eastAsia="zh-CN"/>
        </w:rPr>
        <w:t>advanced</w:t>
      </w:r>
      <w:r w:rsidR="00CD59FA">
        <w:rPr>
          <w:rFonts w:ascii="Arial" w:hAnsi="Arial"/>
          <w:color w:val="000000"/>
          <w:lang w:eastAsia="zh-CN"/>
        </w:rPr>
        <w:t xml:space="preserve"> AMD</w:t>
      </w:r>
      <w:r w:rsidR="006176D0">
        <w:rPr>
          <w:rFonts w:ascii="Arial" w:hAnsi="Arial"/>
          <w:color w:val="000000"/>
          <w:lang w:eastAsia="zh-CN"/>
        </w:rPr>
        <w:t xml:space="preserve"> </w:t>
      </w:r>
      <w:r w:rsidR="00DE4536">
        <w:rPr>
          <w:rFonts w:ascii="Arial" w:hAnsi="Arial"/>
          <w:color w:val="000000"/>
          <w:lang w:eastAsia="zh-CN"/>
        </w:rPr>
        <w:fldChar w:fldCharType="begin"/>
      </w:r>
      <w:r w:rsidR="006176D0">
        <w:rPr>
          <w:rFonts w:ascii="Arial" w:hAnsi="Arial"/>
          <w:color w:val="000000"/>
          <w:lang w:eastAsia="zh-CN"/>
        </w:rPr>
        <w:instrText xml:space="preserve"> ADDIN EN.CITE &lt;EndNote&gt;&lt;Cite&gt;&lt;Author&gt;Lynn&lt;/Author&gt;&lt;Year&gt;2017&lt;/Year&gt;&lt;RecNum&gt;844&lt;/RecNum&gt;&lt;DisplayText&gt;(Lynn et al., 2017)&lt;/DisplayText&gt;&lt;record&gt;&lt;rec-number&gt;844&lt;/rec-number&gt;&lt;foreign-keys&gt;&lt;key app="EN" db-id="ez2ew5vsdt59f8etarppf2f69z9xsp52zffr" timestamp="0"&gt;844&lt;/key&gt;&lt;/foreign-keys&gt;&lt;ref-type name="Journal Article"&gt;17&lt;/ref-type&gt;&lt;contributors&gt;&lt;authors&gt;&lt;author&gt;Lynn, S. A.&lt;/author&gt;&lt;author&gt;Keeling, E.&lt;/author&gt;&lt;author&gt;Munday, R.&lt;/author&gt;&lt;author&gt;Gabha, G.&lt;/author&gt;&lt;author&gt;Griffiths, H.&lt;/author&gt;&lt;author&gt;Lotery, A. J.&lt;/author&gt;&lt;author&gt;Ratnayaka, J. A.&lt;/author&gt;&lt;/authors&gt;&lt;/contributors&gt;&lt;auth-address&gt;Clinical and Experimental Sciences, Faculty of Medicine, University of Southampton, Southampton, United Kingdom.&amp;#xD;Eye Unit, University Southampton NHS Trust, Southampton, United Kingdom.&lt;/auth-address&gt;&lt;titles&gt;&lt;title&gt;The complexities underlying age-related macular degeneration: could amyloid beta play an important role?&lt;/title&gt;&lt;secondary-title&gt;Neural Regen Res&lt;/secondary-title&gt;&lt;alt-title&gt;Neural regeneration research&lt;/alt-title&gt;&lt;/titles&gt;&lt;pages&gt;538-548&lt;/pages&gt;&lt;volume&gt;12&lt;/volume&gt;&lt;number&gt;4&lt;/number&gt;&lt;edition&gt;2017/05/30&lt;/edition&gt;&lt;keywords&gt;&lt;keyword&gt;age related macular degeneration (AMD)&lt;/keyword&gt;&lt;keyword&gt;amyloid beta (Abeta)&lt;/keyword&gt;&lt;keyword&gt;mouse models&lt;/keyword&gt;&lt;keyword&gt;retina&lt;/keyword&gt;&lt;keyword&gt;retinal neurons&lt;/keyword&gt;&lt;/keywords&gt;&lt;dates&gt;&lt;year&gt;2017&lt;/year&gt;&lt;pub-dates&gt;&lt;date&gt;Apr&lt;/date&gt;&lt;/pub-dates&gt;&lt;/dates&gt;&lt;isbn&gt;1673-5374 (Print)&amp;#xD;1673-5374&lt;/isbn&gt;&lt;accession-num&gt;28553324&lt;/accession-num&gt;&lt;urls&gt;&lt;/urls&gt;&lt;custom2&gt;PMC5436342&lt;/custom2&gt;&lt;electronic-resource-num&gt;10.4103/1673-5374.205083&lt;/electronic-resource-num&gt;&lt;remote-database-provider&gt;NLM&lt;/remote-database-provider&gt;&lt;language&gt;eng&lt;/language&gt;&lt;/record&gt;&lt;/Cite&gt;&lt;/EndNote&gt;</w:instrText>
      </w:r>
      <w:r w:rsidR="00DE4536">
        <w:rPr>
          <w:rFonts w:ascii="Arial" w:hAnsi="Arial"/>
          <w:color w:val="000000"/>
          <w:lang w:eastAsia="zh-CN"/>
        </w:rPr>
        <w:fldChar w:fldCharType="separate"/>
      </w:r>
      <w:r w:rsidR="006176D0">
        <w:rPr>
          <w:rFonts w:ascii="Arial" w:hAnsi="Arial"/>
          <w:noProof/>
          <w:color w:val="000000"/>
          <w:lang w:eastAsia="zh-CN"/>
        </w:rPr>
        <w:t>(Lynn et al., 2017)</w:t>
      </w:r>
      <w:r w:rsidR="00DE4536">
        <w:rPr>
          <w:rFonts w:ascii="Arial" w:hAnsi="Arial"/>
          <w:color w:val="000000"/>
          <w:lang w:eastAsia="zh-CN"/>
        </w:rPr>
        <w:fldChar w:fldCharType="end"/>
      </w:r>
      <w:r w:rsidR="00F72E20">
        <w:rPr>
          <w:rFonts w:ascii="Arial" w:hAnsi="Arial"/>
          <w:color w:val="000000"/>
          <w:lang w:eastAsia="zh-CN"/>
        </w:rPr>
        <w:t xml:space="preserve">. </w:t>
      </w:r>
      <w:r w:rsidR="00370E5F">
        <w:rPr>
          <w:rFonts w:ascii="Arial" w:hAnsi="Arial"/>
          <w:color w:val="000000"/>
          <w:lang w:eastAsia="zh-CN"/>
        </w:rPr>
        <w:t xml:space="preserve">The autofluorescent properties </w:t>
      </w:r>
      <w:r w:rsidR="00B43E9D">
        <w:rPr>
          <w:rFonts w:ascii="Arial" w:hAnsi="Arial"/>
          <w:color w:val="000000"/>
          <w:lang w:eastAsia="zh-CN"/>
        </w:rPr>
        <w:t>of</w:t>
      </w:r>
      <w:r w:rsidR="00054801" w:rsidRPr="00054801">
        <w:rPr>
          <w:rFonts w:ascii="Arial" w:hAnsi="Arial"/>
          <w:color w:val="000000"/>
          <w:lang w:eastAsia="zh-CN"/>
        </w:rPr>
        <w:t xml:space="preserve"> </w:t>
      </w:r>
      <w:r w:rsidR="00543B19">
        <w:rPr>
          <w:rFonts w:ascii="Arial" w:hAnsi="Arial"/>
          <w:color w:val="000000"/>
          <w:lang w:eastAsia="zh-CN"/>
        </w:rPr>
        <w:t xml:space="preserve">RPE </w:t>
      </w:r>
      <w:r w:rsidR="00896F81">
        <w:rPr>
          <w:rFonts w:ascii="Arial" w:hAnsi="Arial"/>
          <w:color w:val="000000"/>
          <w:lang w:eastAsia="zh-CN"/>
        </w:rPr>
        <w:t>inclusion</w:t>
      </w:r>
      <w:r w:rsidR="00054801">
        <w:rPr>
          <w:rFonts w:ascii="Arial" w:hAnsi="Arial"/>
          <w:color w:val="000000"/>
          <w:lang w:eastAsia="zh-CN"/>
        </w:rPr>
        <w:t xml:space="preserve"> </w:t>
      </w:r>
      <w:r w:rsidR="00543B19">
        <w:rPr>
          <w:rFonts w:ascii="Arial" w:hAnsi="Arial"/>
          <w:color w:val="000000"/>
          <w:lang w:eastAsia="zh-CN"/>
        </w:rPr>
        <w:t>bodies</w:t>
      </w:r>
      <w:r w:rsidR="00B43E9D">
        <w:rPr>
          <w:rFonts w:ascii="Arial" w:hAnsi="Arial"/>
          <w:color w:val="000000"/>
          <w:lang w:eastAsia="zh-CN"/>
        </w:rPr>
        <w:t xml:space="preserve"> </w:t>
      </w:r>
      <w:r w:rsidR="00370E5F">
        <w:rPr>
          <w:rFonts w:ascii="Arial" w:hAnsi="Arial"/>
          <w:color w:val="000000"/>
          <w:lang w:eastAsia="zh-CN"/>
        </w:rPr>
        <w:t xml:space="preserve">can be non-invasively </w:t>
      </w:r>
      <w:r w:rsidR="005315E1">
        <w:rPr>
          <w:rFonts w:ascii="Arial" w:hAnsi="Arial"/>
          <w:color w:val="000000"/>
          <w:lang w:eastAsia="zh-CN"/>
        </w:rPr>
        <w:t xml:space="preserve">assessed </w:t>
      </w:r>
      <w:r w:rsidR="00370E5F">
        <w:rPr>
          <w:rFonts w:ascii="Arial" w:hAnsi="Arial"/>
          <w:color w:val="000000"/>
          <w:lang w:eastAsia="zh-CN"/>
        </w:rPr>
        <w:t xml:space="preserve">in patients by </w:t>
      </w:r>
      <w:r w:rsidR="00370E5F" w:rsidRPr="00DE4536">
        <w:rPr>
          <w:rFonts w:ascii="Arial" w:hAnsi="Arial"/>
          <w:color w:val="000000"/>
          <w:lang w:eastAsia="zh-CN"/>
        </w:rPr>
        <w:t>fundus au</w:t>
      </w:r>
      <w:r w:rsidR="00370E5F">
        <w:rPr>
          <w:rFonts w:ascii="Arial" w:hAnsi="Arial"/>
          <w:color w:val="000000"/>
          <w:lang w:eastAsia="zh-CN"/>
        </w:rPr>
        <w:t>tofluorescence (FAF)</w:t>
      </w:r>
      <w:r w:rsidR="005315E1">
        <w:rPr>
          <w:rFonts w:ascii="Arial" w:hAnsi="Arial"/>
          <w:color w:val="000000"/>
          <w:lang w:eastAsia="zh-CN"/>
        </w:rPr>
        <w:t xml:space="preserve"> imaging</w:t>
      </w:r>
      <w:r w:rsidR="00370E5F">
        <w:rPr>
          <w:rFonts w:ascii="Arial" w:hAnsi="Arial"/>
          <w:color w:val="000000"/>
          <w:lang w:eastAsia="zh-CN"/>
        </w:rPr>
        <w:t xml:space="preserve">, which </w:t>
      </w:r>
      <w:r w:rsidR="00370E5F">
        <w:rPr>
          <w:rFonts w:ascii="Arial" w:hAnsi="Arial"/>
          <w:color w:val="000000"/>
          <w:lang w:eastAsia="zh-CN"/>
        </w:rPr>
        <w:lastRenderedPageBreak/>
        <w:t>in effect provides</w:t>
      </w:r>
      <w:r w:rsidR="00C00C81">
        <w:rPr>
          <w:rFonts w:ascii="Arial" w:hAnsi="Arial"/>
          <w:color w:val="000000"/>
          <w:lang w:eastAsia="zh-CN"/>
        </w:rPr>
        <w:t xml:space="preserve"> </w:t>
      </w:r>
      <w:r w:rsidR="00DB6BAA">
        <w:rPr>
          <w:rFonts w:ascii="Arial" w:hAnsi="Arial"/>
          <w:color w:val="000000"/>
          <w:lang w:eastAsia="zh-CN"/>
        </w:rPr>
        <w:t xml:space="preserve">some </w:t>
      </w:r>
      <w:r w:rsidR="00C00C81">
        <w:rPr>
          <w:rFonts w:ascii="Arial" w:hAnsi="Arial"/>
          <w:color w:val="000000"/>
          <w:lang w:eastAsia="zh-CN"/>
        </w:rPr>
        <w:t>insights</w:t>
      </w:r>
      <w:r w:rsidR="00DB6BAA">
        <w:rPr>
          <w:rFonts w:ascii="Arial" w:hAnsi="Arial"/>
          <w:color w:val="000000"/>
          <w:lang w:eastAsia="zh-CN"/>
        </w:rPr>
        <w:t xml:space="preserve"> into the</w:t>
      </w:r>
      <w:r w:rsidR="00492D2A">
        <w:rPr>
          <w:rFonts w:ascii="Arial" w:hAnsi="Arial"/>
          <w:color w:val="000000"/>
          <w:lang w:eastAsia="zh-CN"/>
        </w:rPr>
        <w:t xml:space="preserve"> </w:t>
      </w:r>
      <w:r w:rsidR="007F3D09">
        <w:rPr>
          <w:rFonts w:ascii="Arial" w:hAnsi="Arial"/>
          <w:color w:val="000000"/>
          <w:lang w:eastAsia="zh-CN"/>
        </w:rPr>
        <w:t>biochemical constituents within</w:t>
      </w:r>
      <w:r w:rsidR="005315E1">
        <w:rPr>
          <w:rFonts w:ascii="Arial" w:hAnsi="Arial"/>
          <w:color w:val="000000"/>
          <w:lang w:eastAsia="zh-CN"/>
        </w:rPr>
        <w:t xml:space="preserve"> </w:t>
      </w:r>
      <w:r w:rsidR="00D135FB">
        <w:rPr>
          <w:rFonts w:ascii="Arial" w:hAnsi="Arial"/>
          <w:color w:val="000000"/>
          <w:lang w:eastAsia="zh-CN"/>
        </w:rPr>
        <w:t>these</w:t>
      </w:r>
      <w:r w:rsidR="005315E1">
        <w:rPr>
          <w:rFonts w:ascii="Arial" w:hAnsi="Arial"/>
          <w:color w:val="000000"/>
          <w:lang w:eastAsia="zh-CN"/>
        </w:rPr>
        <w:t xml:space="preserve"> cells. Confocal microscopy analysis of RPE cells in donor retinas </w:t>
      </w:r>
      <w:r w:rsidR="00DB6BAA">
        <w:rPr>
          <w:rFonts w:ascii="Arial" w:hAnsi="Arial"/>
          <w:color w:val="000000"/>
          <w:lang w:eastAsia="zh-CN"/>
        </w:rPr>
        <w:t>showed</w:t>
      </w:r>
      <w:r w:rsidR="005315E1">
        <w:rPr>
          <w:rFonts w:ascii="Arial" w:hAnsi="Arial"/>
          <w:color w:val="000000"/>
          <w:lang w:eastAsia="zh-CN"/>
        </w:rPr>
        <w:t xml:space="preserve"> different phenotypes of granules based on their</w:t>
      </w:r>
      <w:r w:rsidR="005315E1" w:rsidRPr="005315E1">
        <w:rPr>
          <w:rFonts w:ascii="Arial" w:hAnsi="Arial"/>
          <w:color w:val="000000"/>
          <w:lang w:eastAsia="zh-CN"/>
        </w:rPr>
        <w:t xml:space="preserve"> </w:t>
      </w:r>
      <w:r w:rsidR="005315E1" w:rsidRPr="00D57B02">
        <w:rPr>
          <w:rFonts w:ascii="Arial" w:hAnsi="Arial"/>
          <w:color w:val="000000"/>
          <w:lang w:eastAsia="zh-CN"/>
        </w:rPr>
        <w:t>autofluorescence properties, size, and composition</w:t>
      </w:r>
      <w:r w:rsidR="005315E1">
        <w:rPr>
          <w:rFonts w:ascii="Arial" w:hAnsi="Arial"/>
          <w:color w:val="000000"/>
          <w:lang w:eastAsia="zh-CN"/>
        </w:rPr>
        <w:t>, which may be correlated with different types/populations of overlying photoreceptors</w:t>
      </w:r>
      <w:r w:rsidR="006176D0">
        <w:rPr>
          <w:rFonts w:ascii="Arial" w:hAnsi="Arial"/>
          <w:color w:val="000000"/>
          <w:lang w:eastAsia="zh-CN"/>
        </w:rPr>
        <w:t xml:space="preserve"> </w:t>
      </w:r>
      <w:r w:rsidR="005315E1">
        <w:rPr>
          <w:rFonts w:ascii="Arial" w:hAnsi="Arial"/>
          <w:color w:val="000000"/>
          <w:lang w:eastAsia="zh-CN"/>
        </w:rPr>
        <w:fldChar w:fldCharType="begin"/>
      </w:r>
      <w:r w:rsidR="006176D0">
        <w:rPr>
          <w:rFonts w:ascii="Arial" w:hAnsi="Arial"/>
          <w:color w:val="000000"/>
          <w:lang w:eastAsia="zh-CN"/>
        </w:rPr>
        <w:instrText xml:space="preserve"> ADDIN EN.CITE &lt;EndNote&gt;&lt;Cite&gt;&lt;Author&gt;Bermond&lt;/Author&gt;&lt;Year&gt;2020&lt;/Year&gt;&lt;RecNum&gt;1183&lt;/RecNum&gt;&lt;DisplayText&gt;(Bermond et al., 2020)&lt;/DisplayText&gt;&lt;record&gt;&lt;rec-number&gt;1183&lt;/rec-number&gt;&lt;foreign-keys&gt;&lt;key app="EN" db-id="ez2ew5vsdt59f8etarppf2f69z9xsp52zffr" timestamp="0"&gt;1183&lt;/key&gt;&lt;/foreign-keys&gt;&lt;ref-type name="Journal Article"&gt;17&lt;/ref-type&gt;&lt;contributors&gt;&lt;authors&gt;&lt;author&gt;Bermond, K.&lt;/author&gt;&lt;author&gt;Wobbe, C.&lt;/author&gt;&lt;author&gt;Tarau, I. S.&lt;/author&gt;&lt;author&gt;Heintzmann, R.&lt;/author&gt;&lt;author&gt;Hillenkamp, J.&lt;/author&gt;&lt;author&gt;Curcio, C. A.&lt;/author&gt;&lt;author&gt;Sloan, K. R.&lt;/author&gt;&lt;author&gt;Ach, T.&lt;/author&gt;&lt;/authors&gt;&lt;/contributors&gt;&lt;auth-address&gt;.&amp;#xD;,.&lt;/auth-address&gt;&lt;titles&gt;&lt;title&gt;Autofluorescent Granules of the Human Retinal Pigment Epithelium: Phenotypes, Intracellular Distribution, and Age-Related Topography&lt;/title&gt;&lt;secondary-title&gt;Invest Ophthalmol Vis Sci&lt;/secondary-title&gt;&lt;alt-title&gt;Investigative ophthalmology &amp;amp; visual science&lt;/alt-title&gt;&lt;/titles&gt;&lt;periodical&gt;&lt;full-title&gt;Invest Ophthalmol Vis Sci&lt;/full-title&gt;&lt;/periodical&gt;&lt;alt-periodical&gt;&lt;full-title&gt;Investigative Ophthalmology &amp;amp; Visual Science&lt;/full-title&gt;&lt;/alt-periodical&gt;&lt;pages&gt;35&lt;/pages&gt;&lt;volume&gt;61&lt;/volume&gt;&lt;number&gt;5&lt;/number&gt;&lt;edition&gt;2020/05/21&lt;/edition&gt;&lt;dates&gt;&lt;year&gt;2020&lt;/year&gt;&lt;pub-dates&gt;&lt;date&gt;May 11&lt;/date&gt;&lt;/pub-dates&gt;&lt;/dates&gt;&lt;isbn&gt;0146-0404&lt;/isbn&gt;&lt;accession-num&gt;32433758&lt;/accession-num&gt;&lt;urls&gt;&lt;/urls&gt;&lt;electronic-resource-num&gt;10.1167/iovs.61.5.35&lt;/electronic-resource-num&gt;&lt;remote-database-provider&gt;NLM&lt;/remote-database-provider&gt;&lt;language&gt;eng&lt;/language&gt;&lt;/record&gt;&lt;/Cite&gt;&lt;/EndNote&gt;</w:instrText>
      </w:r>
      <w:r w:rsidR="005315E1">
        <w:rPr>
          <w:rFonts w:ascii="Arial" w:hAnsi="Arial"/>
          <w:color w:val="000000"/>
          <w:lang w:eastAsia="zh-CN"/>
        </w:rPr>
        <w:fldChar w:fldCharType="separate"/>
      </w:r>
      <w:r w:rsidR="006176D0">
        <w:rPr>
          <w:rFonts w:ascii="Arial" w:hAnsi="Arial"/>
          <w:noProof/>
          <w:color w:val="000000"/>
          <w:lang w:eastAsia="zh-CN"/>
        </w:rPr>
        <w:t>(Bermond et al., 2020)</w:t>
      </w:r>
      <w:r w:rsidR="005315E1">
        <w:rPr>
          <w:rFonts w:ascii="Arial" w:hAnsi="Arial"/>
          <w:color w:val="000000"/>
          <w:lang w:eastAsia="zh-CN"/>
        </w:rPr>
        <w:fldChar w:fldCharType="end"/>
      </w:r>
      <w:r w:rsidR="005315E1">
        <w:rPr>
          <w:rFonts w:ascii="Arial" w:hAnsi="Arial"/>
          <w:color w:val="000000"/>
          <w:lang w:eastAsia="zh-CN"/>
        </w:rPr>
        <w:t xml:space="preserve">. </w:t>
      </w:r>
      <w:r w:rsidR="00370E5F">
        <w:rPr>
          <w:rFonts w:ascii="Arial" w:hAnsi="Arial"/>
          <w:color w:val="000000"/>
          <w:lang w:eastAsia="zh-CN"/>
        </w:rPr>
        <w:t xml:space="preserve">Regions of the retina where RPE cells have atrophied can </w:t>
      </w:r>
      <w:r w:rsidR="00C00C81">
        <w:rPr>
          <w:rFonts w:ascii="Arial" w:hAnsi="Arial"/>
          <w:color w:val="000000"/>
          <w:lang w:eastAsia="zh-CN"/>
        </w:rPr>
        <w:t xml:space="preserve">thus </w:t>
      </w:r>
      <w:r w:rsidR="00370E5F">
        <w:rPr>
          <w:rFonts w:ascii="Arial" w:hAnsi="Arial"/>
          <w:color w:val="000000"/>
          <w:lang w:eastAsia="zh-CN"/>
        </w:rPr>
        <w:t xml:space="preserve">be </w:t>
      </w:r>
      <w:r w:rsidR="000613B2">
        <w:rPr>
          <w:rFonts w:ascii="Arial" w:hAnsi="Arial"/>
          <w:color w:val="000000"/>
          <w:lang w:eastAsia="zh-CN"/>
        </w:rPr>
        <w:t>visualized</w:t>
      </w:r>
      <w:r w:rsidR="00370E5F">
        <w:rPr>
          <w:rFonts w:ascii="Arial" w:hAnsi="Arial"/>
          <w:color w:val="000000"/>
          <w:lang w:eastAsia="zh-CN"/>
        </w:rPr>
        <w:t xml:space="preserve"> as dark patches, </w:t>
      </w:r>
      <w:r w:rsidR="008A1053">
        <w:rPr>
          <w:rFonts w:ascii="Arial" w:hAnsi="Arial"/>
          <w:color w:val="000000"/>
          <w:lang w:eastAsia="zh-CN"/>
        </w:rPr>
        <w:t>associated</w:t>
      </w:r>
      <w:r w:rsidR="00492D2A">
        <w:rPr>
          <w:rFonts w:ascii="Arial" w:hAnsi="Arial"/>
          <w:color w:val="000000"/>
          <w:lang w:eastAsia="zh-CN"/>
        </w:rPr>
        <w:t xml:space="preserve"> with</w:t>
      </w:r>
      <w:r w:rsidR="00370E5F">
        <w:rPr>
          <w:rFonts w:ascii="Arial" w:hAnsi="Arial"/>
          <w:color w:val="000000"/>
          <w:lang w:eastAsia="zh-CN"/>
        </w:rPr>
        <w:t xml:space="preserve"> </w:t>
      </w:r>
      <w:r w:rsidR="00D268C6">
        <w:rPr>
          <w:rFonts w:ascii="Arial" w:hAnsi="Arial"/>
          <w:color w:val="000000"/>
          <w:lang w:eastAsia="zh-CN"/>
        </w:rPr>
        <w:t xml:space="preserve">the </w:t>
      </w:r>
      <w:r w:rsidR="00370E5F">
        <w:rPr>
          <w:rFonts w:ascii="Arial" w:hAnsi="Arial"/>
          <w:color w:val="000000"/>
          <w:lang w:eastAsia="zh-CN"/>
        </w:rPr>
        <w:t xml:space="preserve">loss of overlying </w:t>
      </w:r>
      <w:r w:rsidR="00D268C6">
        <w:rPr>
          <w:rFonts w:ascii="Arial" w:hAnsi="Arial"/>
          <w:color w:val="000000"/>
          <w:lang w:eastAsia="zh-CN"/>
        </w:rPr>
        <w:t>photoreceptors in patients with</w:t>
      </w:r>
      <w:r w:rsidR="00C00C81">
        <w:rPr>
          <w:rFonts w:ascii="Arial" w:hAnsi="Arial"/>
          <w:color w:val="000000"/>
          <w:lang w:eastAsia="zh-CN"/>
        </w:rPr>
        <w:t xml:space="preserve"> </w:t>
      </w:r>
      <w:r w:rsidR="00D268C6">
        <w:rPr>
          <w:rFonts w:ascii="Arial" w:hAnsi="Arial"/>
          <w:color w:val="000000"/>
          <w:lang w:eastAsia="zh-CN"/>
        </w:rPr>
        <w:t>geographic atrophy</w:t>
      </w:r>
      <w:r w:rsidR="00370E5F">
        <w:rPr>
          <w:rFonts w:ascii="Arial" w:hAnsi="Arial"/>
          <w:color w:val="000000"/>
          <w:lang w:eastAsia="zh-CN"/>
        </w:rPr>
        <w:t xml:space="preserve"> AMD. By contrast, the margin</w:t>
      </w:r>
      <w:r w:rsidR="008A1053">
        <w:rPr>
          <w:rFonts w:ascii="Arial" w:hAnsi="Arial"/>
          <w:color w:val="000000"/>
          <w:lang w:eastAsia="zh-CN"/>
        </w:rPr>
        <w:t>s of such atrophic lesions show</w:t>
      </w:r>
      <w:r w:rsidR="00370E5F">
        <w:rPr>
          <w:rFonts w:ascii="Arial" w:hAnsi="Arial"/>
          <w:color w:val="000000"/>
          <w:lang w:eastAsia="zh-CN"/>
        </w:rPr>
        <w:t xml:space="preserve"> </w:t>
      </w:r>
      <w:r w:rsidR="005315E1">
        <w:rPr>
          <w:rFonts w:ascii="Arial" w:hAnsi="Arial"/>
          <w:color w:val="000000"/>
          <w:lang w:eastAsia="zh-CN"/>
        </w:rPr>
        <w:t xml:space="preserve">abnormal </w:t>
      </w:r>
      <w:r w:rsidR="00370E5F">
        <w:rPr>
          <w:rFonts w:ascii="Arial" w:hAnsi="Arial"/>
          <w:color w:val="000000"/>
          <w:lang w:eastAsia="zh-CN"/>
        </w:rPr>
        <w:t>autofluorescence, often preceding cell death</w:t>
      </w:r>
      <w:r w:rsidR="006176D0">
        <w:rPr>
          <w:rFonts w:ascii="Arial" w:hAnsi="Arial"/>
          <w:color w:val="000000"/>
          <w:lang w:eastAsia="zh-CN"/>
        </w:rPr>
        <w:t xml:space="preserve"> </w:t>
      </w:r>
      <w:r w:rsidR="00803228">
        <w:rPr>
          <w:rFonts w:ascii="Arial" w:hAnsi="Arial"/>
          <w:color w:val="000000"/>
          <w:lang w:eastAsia="zh-CN"/>
        </w:rPr>
        <w:fldChar w:fldCharType="begin"/>
      </w:r>
      <w:r w:rsidR="006176D0">
        <w:rPr>
          <w:rFonts w:ascii="Arial" w:hAnsi="Arial"/>
          <w:color w:val="000000"/>
          <w:lang w:eastAsia="zh-CN"/>
        </w:rPr>
        <w:instrText xml:space="preserve"> ADDIN EN.CITE &lt;EndNote&gt;&lt;Cite&gt;&lt;Author&gt;Holz&lt;/Author&gt;&lt;Year&gt;2007&lt;/Year&gt;&lt;RecNum&gt;859&lt;/RecNum&gt;&lt;DisplayText&gt;(Holz et al., 2007)&lt;/DisplayText&gt;&lt;record&gt;&lt;rec-number&gt;859&lt;/rec-number&gt;&lt;foreign-keys&gt;&lt;key app="EN" db-id="ez2ew5vsdt59f8etarppf2f69z9xsp52zffr" timestamp="0"&gt;859&lt;/key&gt;&lt;/foreign-keys&gt;&lt;ref-type name="Journal Article"&gt;17&lt;/ref-type&gt;&lt;contributors&gt;&lt;authors&gt;&lt;author&gt;Holz, F. G.&lt;/author&gt;&lt;author&gt;Bindewald-Wittich, A.&lt;/author&gt;&lt;author&gt;Fleckenstein, M.&lt;/author&gt;&lt;author&gt;Dreyhaupt, J.&lt;/author&gt;&lt;author&gt;Scholl, H. P.&lt;/author&gt;&lt;author&gt;Schmitz-Valckenberg, S.&lt;/author&gt;&lt;/authors&gt;&lt;/contributors&gt;&lt;auth-address&gt;Department of Ophthalmology, University of Bonn, Bonn, Germany. Frank.Holz@ukb.uni-bonn.de&lt;/auth-address&gt;&lt;titles&gt;&lt;title&gt;Progression of geographic atrophy and impact of fundus autofluorescence patterns in age-related macular degeneration&lt;/title&gt;&lt;secondary-title&gt;Am J Ophthalmol&lt;/secondary-title&gt;&lt;alt-title&gt;American journal of ophthalmology&lt;/alt-title&gt;&lt;/titles&gt;&lt;pages&gt;463-72&lt;/pages&gt;&lt;volume&gt;143&lt;/volume&gt;&lt;number&gt;3&lt;/number&gt;&lt;edition&gt;2007/01/24&lt;/edition&gt;&lt;keywords&gt;&lt;keyword&gt;Aged&lt;/keyword&gt;&lt;keyword&gt;Atrophy&lt;/keyword&gt;&lt;keyword&gt;Disease Progression&lt;/keyword&gt;&lt;keyword&gt;Female&lt;/keyword&gt;&lt;keyword&gt;*Fluorescence&lt;/keyword&gt;&lt;keyword&gt;*Fundus Oculi&lt;/keyword&gt;&lt;keyword&gt;Humans&lt;/keyword&gt;&lt;keyword&gt;Macular Degeneration/*diagnosis&lt;/keyword&gt;&lt;keyword&gt;Male&lt;/keyword&gt;&lt;keyword&gt;Ophthalmoscopy&lt;/keyword&gt;&lt;keyword&gt;Pigment Epithelium of Eye/*pathology&lt;/keyword&gt;&lt;keyword&gt;Prospective Studies&lt;/keyword&gt;&lt;/keywords&gt;&lt;dates&gt;&lt;year&gt;2007&lt;/year&gt;&lt;pub-dates&gt;&lt;date&gt;Mar&lt;/date&gt;&lt;/pub-dates&gt;&lt;/dates&gt;&lt;isbn&gt;0002-9394 (Print)&amp;#xD;0002-9394&lt;/isbn&gt;&lt;accession-num&gt;17239336&lt;/accession-num&gt;&lt;urls&gt;&lt;/urls&gt;&lt;electronic-resource-num&gt;10.1016/j.ajo.2006.11.041&lt;/electronic-resource-num&gt;&lt;remote-database-provider&gt;NLM&lt;/remote-database-provider&gt;&lt;language&gt;eng&lt;/language&gt;&lt;/record&gt;&lt;/Cite&gt;&lt;/EndNote&gt;</w:instrText>
      </w:r>
      <w:r w:rsidR="00803228">
        <w:rPr>
          <w:rFonts w:ascii="Arial" w:hAnsi="Arial"/>
          <w:color w:val="000000"/>
          <w:lang w:eastAsia="zh-CN"/>
        </w:rPr>
        <w:fldChar w:fldCharType="separate"/>
      </w:r>
      <w:r w:rsidR="006176D0">
        <w:rPr>
          <w:rFonts w:ascii="Arial" w:hAnsi="Arial"/>
          <w:noProof/>
          <w:color w:val="000000"/>
          <w:lang w:eastAsia="zh-CN"/>
        </w:rPr>
        <w:t>(Holz et al., 2007)</w:t>
      </w:r>
      <w:r w:rsidR="00803228">
        <w:rPr>
          <w:rFonts w:ascii="Arial" w:hAnsi="Arial"/>
          <w:color w:val="000000"/>
          <w:lang w:eastAsia="zh-CN"/>
        </w:rPr>
        <w:fldChar w:fldCharType="end"/>
      </w:r>
      <w:r w:rsidR="00370E5F">
        <w:rPr>
          <w:rFonts w:ascii="Arial" w:hAnsi="Arial"/>
          <w:color w:val="000000"/>
          <w:lang w:eastAsia="zh-CN"/>
        </w:rPr>
        <w:t xml:space="preserve">. </w:t>
      </w:r>
      <w:r w:rsidR="00370E5F" w:rsidRPr="00D36FB7">
        <w:rPr>
          <w:rFonts w:ascii="Arial" w:hAnsi="Arial"/>
          <w:color w:val="000000"/>
          <w:lang w:eastAsia="zh-CN"/>
        </w:rPr>
        <w:t>FAF</w:t>
      </w:r>
      <w:r w:rsidR="00370E5F">
        <w:rPr>
          <w:rFonts w:ascii="Arial" w:hAnsi="Arial"/>
          <w:color w:val="000000"/>
          <w:lang w:eastAsia="zh-CN"/>
        </w:rPr>
        <w:t xml:space="preserve"> </w:t>
      </w:r>
      <w:r w:rsidR="005315E1">
        <w:rPr>
          <w:rFonts w:ascii="Arial" w:hAnsi="Arial"/>
          <w:color w:val="000000"/>
          <w:lang w:eastAsia="zh-CN"/>
        </w:rPr>
        <w:t xml:space="preserve">imaging </w:t>
      </w:r>
      <w:r w:rsidR="00370E5F">
        <w:rPr>
          <w:rFonts w:ascii="Arial" w:hAnsi="Arial"/>
          <w:color w:val="000000"/>
          <w:lang w:eastAsia="zh-CN"/>
        </w:rPr>
        <w:t xml:space="preserve">is therefore widely </w:t>
      </w:r>
      <w:r w:rsidR="00D268C6">
        <w:rPr>
          <w:rFonts w:ascii="Arial" w:hAnsi="Arial"/>
          <w:color w:val="000000"/>
          <w:lang w:eastAsia="zh-CN"/>
        </w:rPr>
        <w:t>utilized</w:t>
      </w:r>
      <w:r w:rsidR="00370E5F">
        <w:rPr>
          <w:rFonts w:ascii="Arial" w:hAnsi="Arial"/>
          <w:color w:val="000000"/>
          <w:lang w:eastAsia="zh-CN"/>
        </w:rPr>
        <w:t xml:space="preserve"> and is </w:t>
      </w:r>
      <w:r w:rsidR="00370E5F" w:rsidRPr="00D36FB7">
        <w:rPr>
          <w:rFonts w:ascii="Arial" w:hAnsi="Arial"/>
          <w:color w:val="000000"/>
          <w:lang w:eastAsia="zh-CN"/>
        </w:rPr>
        <w:t>an accepted clinical end-point and a</w:t>
      </w:r>
      <w:r w:rsidR="00370E5F">
        <w:rPr>
          <w:rFonts w:ascii="Arial" w:hAnsi="Arial"/>
          <w:color w:val="000000"/>
          <w:lang w:eastAsia="zh-CN"/>
        </w:rPr>
        <w:t xml:space="preserve"> </w:t>
      </w:r>
      <w:r w:rsidR="00370E5F" w:rsidRPr="00D36FB7">
        <w:rPr>
          <w:rFonts w:ascii="Arial" w:hAnsi="Arial"/>
          <w:color w:val="000000"/>
          <w:lang w:eastAsia="zh-CN"/>
        </w:rPr>
        <w:t xml:space="preserve">gold standard for assessing RPE </w:t>
      </w:r>
      <w:r w:rsidR="00C00C81">
        <w:rPr>
          <w:rFonts w:ascii="Arial" w:hAnsi="Arial"/>
          <w:color w:val="000000"/>
          <w:lang w:eastAsia="zh-CN"/>
        </w:rPr>
        <w:t>pathology</w:t>
      </w:r>
      <w:r w:rsidR="005315E1">
        <w:rPr>
          <w:rFonts w:ascii="Arial" w:hAnsi="Arial"/>
          <w:color w:val="000000"/>
          <w:lang w:eastAsia="zh-CN"/>
        </w:rPr>
        <w:t xml:space="preserve">. </w:t>
      </w:r>
      <w:r w:rsidR="00370E5F" w:rsidRPr="005D49E6">
        <w:rPr>
          <w:rFonts w:ascii="Arial" w:hAnsi="Arial"/>
          <w:color w:val="000000"/>
          <w:lang w:eastAsia="zh-CN"/>
        </w:rPr>
        <w:t>Collectivel</w:t>
      </w:r>
      <w:r w:rsidR="00370E5F">
        <w:rPr>
          <w:rFonts w:ascii="Arial" w:hAnsi="Arial"/>
          <w:color w:val="000000"/>
          <w:lang w:eastAsia="zh-CN"/>
        </w:rPr>
        <w:t>y, this</w:t>
      </w:r>
      <w:r w:rsidR="00370E5F" w:rsidRPr="005D49E6">
        <w:rPr>
          <w:rFonts w:ascii="Arial" w:hAnsi="Arial"/>
          <w:color w:val="000000"/>
          <w:lang w:eastAsia="zh-CN"/>
        </w:rPr>
        <w:t xml:space="preserve"> evidence highlights the critical role played by lysosomes, the impairment of which is directly linked with RPE dysfunction and a major pathway </w:t>
      </w:r>
      <w:r w:rsidR="00543B19">
        <w:rPr>
          <w:rFonts w:ascii="Arial" w:hAnsi="Arial"/>
          <w:color w:val="000000"/>
          <w:lang w:eastAsia="zh-CN"/>
        </w:rPr>
        <w:t xml:space="preserve">associated </w:t>
      </w:r>
      <w:r w:rsidR="00370E5F" w:rsidRPr="005D49E6">
        <w:rPr>
          <w:rFonts w:ascii="Arial" w:hAnsi="Arial"/>
          <w:color w:val="000000"/>
          <w:lang w:eastAsia="zh-CN"/>
        </w:rPr>
        <w:t xml:space="preserve">with </w:t>
      </w:r>
      <w:r w:rsidR="008A1053">
        <w:rPr>
          <w:rFonts w:ascii="Arial" w:hAnsi="Arial"/>
          <w:color w:val="000000"/>
          <w:lang w:eastAsia="zh-CN"/>
        </w:rPr>
        <w:t>developing</w:t>
      </w:r>
      <w:r w:rsidR="00370E5F" w:rsidRPr="005D49E6">
        <w:rPr>
          <w:rFonts w:ascii="Arial" w:hAnsi="Arial"/>
          <w:color w:val="000000"/>
          <w:lang w:eastAsia="zh-CN"/>
        </w:rPr>
        <w:t xml:space="preserve"> blindness.    </w:t>
      </w:r>
    </w:p>
    <w:p w14:paraId="25BE475C" w14:textId="77777777" w:rsidR="00D135FB" w:rsidRDefault="00D135FB" w:rsidP="00114C2A">
      <w:pPr>
        <w:spacing w:before="60" w:line="400" w:lineRule="atLeast"/>
        <w:rPr>
          <w:rFonts w:ascii="Arial" w:hAnsi="Arial"/>
          <w:color w:val="000000"/>
          <w:lang w:eastAsia="zh-CN"/>
        </w:rPr>
      </w:pPr>
    </w:p>
    <w:p w14:paraId="6FD77560" w14:textId="3A239887" w:rsidR="00CF5801" w:rsidRDefault="00ED7FB3" w:rsidP="00D35179">
      <w:pPr>
        <w:spacing w:before="60" w:line="400" w:lineRule="atLeast"/>
        <w:rPr>
          <w:rFonts w:ascii="Arial" w:hAnsi="Arial"/>
          <w:color w:val="000000"/>
          <w:lang w:eastAsia="zh-CN"/>
        </w:rPr>
      </w:pPr>
      <w:r>
        <w:rPr>
          <w:rFonts w:ascii="Arial" w:hAnsi="Arial"/>
          <w:color w:val="000000"/>
          <w:lang w:eastAsia="zh-CN"/>
        </w:rPr>
        <w:t>To</w:t>
      </w:r>
      <w:r w:rsidR="00D268C6">
        <w:rPr>
          <w:rFonts w:ascii="Arial" w:hAnsi="Arial"/>
          <w:color w:val="000000"/>
          <w:lang w:eastAsia="zh-CN"/>
        </w:rPr>
        <w:t xml:space="preserve"> unravel the mechanisms involved in </w:t>
      </w:r>
      <w:r w:rsidR="0086651F">
        <w:rPr>
          <w:rFonts w:ascii="Arial" w:hAnsi="Arial"/>
          <w:color w:val="000000"/>
          <w:lang w:eastAsia="zh-CN"/>
        </w:rPr>
        <w:t xml:space="preserve">the proteolytic processing of </w:t>
      </w:r>
      <w:r w:rsidR="00D268C6">
        <w:rPr>
          <w:rFonts w:ascii="Arial" w:hAnsi="Arial"/>
          <w:color w:val="000000"/>
          <w:lang w:eastAsia="zh-CN"/>
        </w:rPr>
        <w:t xml:space="preserve">POS </w:t>
      </w:r>
      <w:r w:rsidR="001C0E1E">
        <w:rPr>
          <w:rFonts w:ascii="Arial" w:hAnsi="Arial"/>
          <w:color w:val="000000"/>
          <w:lang w:eastAsia="zh-CN"/>
        </w:rPr>
        <w:t xml:space="preserve">and other </w:t>
      </w:r>
      <w:r w:rsidR="0086651F">
        <w:rPr>
          <w:rFonts w:ascii="Arial" w:hAnsi="Arial"/>
          <w:color w:val="000000"/>
          <w:lang w:eastAsia="zh-CN"/>
        </w:rPr>
        <w:t>cargos</w:t>
      </w:r>
      <w:r w:rsidR="002504E7">
        <w:rPr>
          <w:rFonts w:ascii="Arial" w:hAnsi="Arial"/>
          <w:color w:val="000000"/>
          <w:lang w:eastAsia="zh-CN"/>
        </w:rPr>
        <w:t xml:space="preserve"> and gain insights into how th</w:t>
      </w:r>
      <w:r w:rsidR="001C0E1E">
        <w:rPr>
          <w:rFonts w:ascii="Arial" w:hAnsi="Arial"/>
          <w:color w:val="000000"/>
          <w:lang w:eastAsia="zh-CN"/>
        </w:rPr>
        <w:t>ese</w:t>
      </w:r>
      <w:r w:rsidR="002504E7">
        <w:rPr>
          <w:rFonts w:ascii="Arial" w:hAnsi="Arial"/>
          <w:color w:val="000000"/>
          <w:lang w:eastAsia="zh-CN"/>
        </w:rPr>
        <w:t xml:space="preserve"> process</w:t>
      </w:r>
      <w:r w:rsidR="001C0E1E">
        <w:rPr>
          <w:rFonts w:ascii="Arial" w:hAnsi="Arial"/>
          <w:color w:val="000000"/>
          <w:lang w:eastAsia="zh-CN"/>
        </w:rPr>
        <w:t>es</w:t>
      </w:r>
      <w:r w:rsidR="000702B3">
        <w:rPr>
          <w:rFonts w:ascii="Arial" w:hAnsi="Arial"/>
          <w:color w:val="000000"/>
          <w:lang w:eastAsia="zh-CN"/>
        </w:rPr>
        <w:t xml:space="preserve"> become</w:t>
      </w:r>
      <w:r w:rsidR="002504E7">
        <w:rPr>
          <w:rFonts w:ascii="Arial" w:hAnsi="Arial"/>
          <w:color w:val="000000"/>
          <w:lang w:eastAsia="zh-CN"/>
        </w:rPr>
        <w:t xml:space="preserve"> impaired</w:t>
      </w:r>
      <w:r w:rsidR="00731FD4">
        <w:rPr>
          <w:rFonts w:ascii="Arial" w:hAnsi="Arial"/>
          <w:color w:val="000000"/>
          <w:lang w:eastAsia="zh-CN"/>
        </w:rPr>
        <w:t xml:space="preserve">, we </w:t>
      </w:r>
      <w:r w:rsidR="00D268C6">
        <w:rPr>
          <w:rFonts w:ascii="Arial" w:hAnsi="Arial"/>
          <w:color w:val="000000"/>
          <w:lang w:eastAsia="zh-CN"/>
        </w:rPr>
        <w:t xml:space="preserve">exploited </w:t>
      </w:r>
      <w:r w:rsidR="00731FD4">
        <w:rPr>
          <w:rFonts w:ascii="Arial" w:hAnsi="Arial"/>
          <w:color w:val="000000"/>
          <w:lang w:eastAsia="zh-CN"/>
        </w:rPr>
        <w:t xml:space="preserve">an </w:t>
      </w:r>
      <w:r w:rsidR="00D268C6" w:rsidRPr="00D268C6">
        <w:rPr>
          <w:rFonts w:ascii="Arial" w:hAnsi="Arial"/>
          <w:i/>
          <w:iCs/>
          <w:color w:val="000000"/>
          <w:lang w:eastAsia="zh-CN"/>
        </w:rPr>
        <w:t>in-vitro</w:t>
      </w:r>
      <w:r w:rsidR="00D268C6">
        <w:rPr>
          <w:rFonts w:ascii="Arial" w:hAnsi="Arial"/>
          <w:color w:val="000000"/>
          <w:lang w:eastAsia="zh-CN"/>
        </w:rPr>
        <w:t xml:space="preserve"> </w:t>
      </w:r>
      <w:r w:rsidR="00731FD4">
        <w:rPr>
          <w:rFonts w:ascii="Arial" w:hAnsi="Arial"/>
          <w:color w:val="000000"/>
          <w:lang w:eastAsia="zh-CN"/>
        </w:rPr>
        <w:t>RPE</w:t>
      </w:r>
      <w:r w:rsidR="00D268C6">
        <w:rPr>
          <w:rFonts w:ascii="Arial" w:hAnsi="Arial"/>
          <w:color w:val="000000"/>
          <w:lang w:eastAsia="zh-CN"/>
        </w:rPr>
        <w:t xml:space="preserve"> </w:t>
      </w:r>
      <w:r w:rsidR="00A41551">
        <w:rPr>
          <w:rFonts w:ascii="Arial" w:hAnsi="Arial"/>
          <w:color w:val="000000"/>
          <w:lang w:eastAsia="zh-CN"/>
        </w:rPr>
        <w:t xml:space="preserve">cell </w:t>
      </w:r>
      <w:r w:rsidR="00731FD4">
        <w:rPr>
          <w:rFonts w:ascii="Arial" w:hAnsi="Arial"/>
          <w:color w:val="000000"/>
          <w:lang w:eastAsia="zh-CN"/>
        </w:rPr>
        <w:t>model</w:t>
      </w:r>
      <w:r w:rsidR="00A41551">
        <w:rPr>
          <w:rFonts w:ascii="Arial" w:hAnsi="Arial"/>
          <w:color w:val="000000"/>
          <w:lang w:eastAsia="zh-CN"/>
        </w:rPr>
        <w:t>,</w:t>
      </w:r>
      <w:r w:rsidR="00D268C6">
        <w:rPr>
          <w:rFonts w:ascii="Arial" w:hAnsi="Arial"/>
          <w:color w:val="000000"/>
          <w:lang w:eastAsia="zh-CN"/>
        </w:rPr>
        <w:t xml:space="preserve"> which </w:t>
      </w:r>
      <w:r w:rsidR="00A41551">
        <w:rPr>
          <w:rFonts w:ascii="Arial" w:hAnsi="Arial"/>
          <w:color w:val="000000"/>
          <w:lang w:eastAsia="zh-CN"/>
        </w:rPr>
        <w:t>facilitates</w:t>
      </w:r>
      <w:r w:rsidR="0086651F">
        <w:rPr>
          <w:rFonts w:ascii="Arial" w:hAnsi="Arial"/>
          <w:color w:val="000000"/>
          <w:lang w:eastAsia="zh-CN"/>
        </w:rPr>
        <w:t xml:space="preserve"> experimental </w:t>
      </w:r>
      <w:r w:rsidR="00473483">
        <w:rPr>
          <w:rFonts w:ascii="Arial" w:hAnsi="Arial"/>
          <w:color w:val="000000"/>
          <w:lang w:eastAsia="zh-CN"/>
        </w:rPr>
        <w:t>studies</w:t>
      </w:r>
      <w:r w:rsidR="001B4C51">
        <w:rPr>
          <w:rFonts w:ascii="Arial" w:hAnsi="Arial"/>
          <w:color w:val="000000"/>
          <w:lang w:eastAsia="zh-CN"/>
        </w:rPr>
        <w:t>,</w:t>
      </w:r>
      <w:r w:rsidR="00473483">
        <w:rPr>
          <w:rFonts w:ascii="Arial" w:hAnsi="Arial"/>
          <w:color w:val="000000"/>
          <w:lang w:eastAsia="zh-CN"/>
        </w:rPr>
        <w:t xml:space="preserve"> including </w:t>
      </w:r>
      <w:r w:rsidR="0086651F">
        <w:rPr>
          <w:rFonts w:ascii="Arial" w:hAnsi="Arial"/>
          <w:color w:val="000000"/>
          <w:lang w:eastAsia="zh-CN"/>
        </w:rPr>
        <w:t xml:space="preserve">the </w:t>
      </w:r>
      <w:r w:rsidR="00A41551">
        <w:rPr>
          <w:rFonts w:ascii="Arial" w:hAnsi="Arial"/>
          <w:color w:val="000000"/>
          <w:lang w:eastAsia="zh-CN"/>
        </w:rPr>
        <w:t>use of powerful microscopes</w:t>
      </w:r>
      <w:r w:rsidR="0086651F">
        <w:rPr>
          <w:rFonts w:ascii="Arial" w:hAnsi="Arial"/>
          <w:color w:val="000000"/>
          <w:lang w:eastAsia="zh-CN"/>
        </w:rPr>
        <w:t xml:space="preserve"> to capture </w:t>
      </w:r>
      <w:r w:rsidR="00A41551">
        <w:rPr>
          <w:rFonts w:ascii="Arial" w:hAnsi="Arial"/>
          <w:color w:val="000000"/>
          <w:lang w:eastAsia="zh-CN"/>
        </w:rPr>
        <w:t>dynamic trafficking events in living cells</w:t>
      </w:r>
      <w:r w:rsidR="0086651F">
        <w:rPr>
          <w:rFonts w:ascii="Arial" w:hAnsi="Arial"/>
          <w:color w:val="000000"/>
          <w:lang w:eastAsia="zh-CN"/>
        </w:rPr>
        <w:t xml:space="preserve">. </w:t>
      </w:r>
      <w:r w:rsidR="00D268C6">
        <w:rPr>
          <w:rFonts w:ascii="Arial" w:hAnsi="Arial"/>
          <w:color w:val="000000"/>
          <w:lang w:eastAsia="zh-CN"/>
        </w:rPr>
        <w:t xml:space="preserve">Mature RPE monolayers </w:t>
      </w:r>
      <w:r>
        <w:rPr>
          <w:rFonts w:ascii="Arial" w:hAnsi="Arial"/>
          <w:color w:val="000000"/>
          <w:lang w:eastAsia="zh-CN"/>
        </w:rPr>
        <w:t xml:space="preserve">that </w:t>
      </w:r>
      <w:r w:rsidR="00473483">
        <w:rPr>
          <w:rFonts w:ascii="Arial" w:hAnsi="Arial"/>
          <w:color w:val="000000"/>
          <w:lang w:eastAsia="zh-CN"/>
        </w:rPr>
        <w:t>are</w:t>
      </w:r>
      <w:r>
        <w:rPr>
          <w:rFonts w:ascii="Arial" w:hAnsi="Arial"/>
          <w:color w:val="000000"/>
          <w:lang w:eastAsia="zh-CN"/>
        </w:rPr>
        <w:t xml:space="preserve"> pigmented and </w:t>
      </w:r>
      <w:r w:rsidR="00D268C6">
        <w:rPr>
          <w:rFonts w:ascii="Arial" w:hAnsi="Arial"/>
          <w:color w:val="000000"/>
          <w:lang w:eastAsia="zh-CN"/>
        </w:rPr>
        <w:t>which</w:t>
      </w:r>
      <w:r>
        <w:rPr>
          <w:rFonts w:ascii="Arial" w:hAnsi="Arial"/>
          <w:color w:val="000000"/>
          <w:lang w:eastAsia="zh-CN"/>
        </w:rPr>
        <w:t xml:space="preserve"> structurally and physiologically recapitulate</w:t>
      </w:r>
      <w:r w:rsidR="00473483">
        <w:rPr>
          <w:rFonts w:ascii="Arial" w:hAnsi="Arial"/>
          <w:color w:val="000000"/>
          <w:lang w:eastAsia="zh-CN"/>
        </w:rPr>
        <w:t xml:space="preserve"> the </w:t>
      </w:r>
      <w:r w:rsidRPr="00ED7FB3">
        <w:rPr>
          <w:rFonts w:ascii="Arial" w:hAnsi="Arial"/>
          <w:i/>
          <w:iCs/>
          <w:color w:val="000000"/>
          <w:lang w:eastAsia="zh-CN"/>
        </w:rPr>
        <w:t>in-situ</w:t>
      </w:r>
      <w:r>
        <w:rPr>
          <w:rFonts w:ascii="Arial" w:hAnsi="Arial"/>
          <w:color w:val="000000"/>
          <w:lang w:eastAsia="zh-CN"/>
        </w:rPr>
        <w:t xml:space="preserve"> RPE, were fed isolated POS. Following an approach to </w:t>
      </w:r>
      <w:r w:rsidR="000613B2">
        <w:rPr>
          <w:rFonts w:ascii="Arial" w:hAnsi="Arial"/>
          <w:color w:val="000000"/>
          <w:lang w:eastAsia="zh-CN"/>
        </w:rPr>
        <w:t>maximize</w:t>
      </w:r>
      <w:r w:rsidR="00D35179">
        <w:rPr>
          <w:rFonts w:ascii="Arial" w:hAnsi="Arial"/>
          <w:color w:val="000000"/>
          <w:lang w:eastAsia="zh-CN"/>
        </w:rPr>
        <w:t xml:space="preserve"> </w:t>
      </w:r>
      <w:r>
        <w:rPr>
          <w:rFonts w:ascii="Arial" w:hAnsi="Arial"/>
          <w:color w:val="000000"/>
          <w:lang w:eastAsia="zh-CN"/>
        </w:rPr>
        <w:t xml:space="preserve">binding whilst </w:t>
      </w:r>
      <w:r w:rsidR="000613B2">
        <w:rPr>
          <w:rFonts w:ascii="Arial" w:hAnsi="Arial"/>
          <w:color w:val="000000"/>
          <w:lang w:eastAsia="zh-CN"/>
        </w:rPr>
        <w:t>minimizing</w:t>
      </w:r>
      <w:r>
        <w:rPr>
          <w:rFonts w:ascii="Arial" w:hAnsi="Arial"/>
          <w:color w:val="000000"/>
          <w:lang w:eastAsia="zh-CN"/>
        </w:rPr>
        <w:t xml:space="preserve"> </w:t>
      </w:r>
      <w:r w:rsidR="00731FD4">
        <w:rPr>
          <w:rFonts w:ascii="Arial" w:hAnsi="Arial"/>
          <w:color w:val="000000"/>
          <w:lang w:eastAsia="zh-CN"/>
        </w:rPr>
        <w:t>the</w:t>
      </w:r>
      <w:r w:rsidR="00D35179">
        <w:rPr>
          <w:rFonts w:ascii="Arial" w:hAnsi="Arial"/>
          <w:color w:val="000000"/>
          <w:lang w:eastAsia="zh-CN"/>
        </w:rPr>
        <w:t>ir</w:t>
      </w:r>
      <w:r w:rsidR="00731FD4">
        <w:rPr>
          <w:rFonts w:ascii="Arial" w:hAnsi="Arial"/>
          <w:color w:val="000000"/>
          <w:lang w:eastAsia="zh-CN"/>
        </w:rPr>
        <w:t xml:space="preserve"> </w:t>
      </w:r>
      <w:r>
        <w:rPr>
          <w:rFonts w:ascii="Arial" w:hAnsi="Arial"/>
          <w:color w:val="000000"/>
          <w:lang w:eastAsia="zh-CN"/>
        </w:rPr>
        <w:t>premature/</w:t>
      </w:r>
      <w:r w:rsidR="00473483">
        <w:rPr>
          <w:rFonts w:ascii="Arial" w:hAnsi="Arial"/>
          <w:color w:val="000000"/>
          <w:lang w:eastAsia="zh-CN"/>
        </w:rPr>
        <w:t>piecemeal</w:t>
      </w:r>
      <w:r>
        <w:rPr>
          <w:rFonts w:ascii="Arial" w:hAnsi="Arial"/>
          <w:color w:val="000000"/>
          <w:lang w:eastAsia="zh-CN"/>
        </w:rPr>
        <w:t xml:space="preserve"> </w:t>
      </w:r>
      <w:r w:rsidR="000613B2">
        <w:rPr>
          <w:rFonts w:ascii="Arial" w:hAnsi="Arial"/>
          <w:color w:val="000000"/>
          <w:lang w:eastAsia="zh-CN"/>
        </w:rPr>
        <w:t>internalization</w:t>
      </w:r>
      <w:r>
        <w:rPr>
          <w:rFonts w:ascii="Arial" w:hAnsi="Arial"/>
          <w:color w:val="000000"/>
          <w:lang w:eastAsia="zh-CN"/>
        </w:rPr>
        <w:t xml:space="preserve">, POS molecules </w:t>
      </w:r>
      <w:r w:rsidR="00054801">
        <w:rPr>
          <w:rFonts w:ascii="Arial" w:hAnsi="Arial"/>
          <w:color w:val="000000"/>
          <w:lang w:eastAsia="zh-CN"/>
        </w:rPr>
        <w:t>become</w:t>
      </w:r>
      <w:r>
        <w:rPr>
          <w:rFonts w:ascii="Arial" w:hAnsi="Arial"/>
          <w:color w:val="000000"/>
          <w:lang w:eastAsia="zh-CN"/>
        </w:rPr>
        <w:t xml:space="preserve"> synchronously e</w:t>
      </w:r>
      <w:r w:rsidR="00054801">
        <w:rPr>
          <w:rFonts w:ascii="Arial" w:hAnsi="Arial"/>
          <w:color w:val="000000"/>
          <w:lang w:eastAsia="zh-CN"/>
        </w:rPr>
        <w:t>ngulfed in</w:t>
      </w:r>
      <w:r w:rsidR="007E4A07">
        <w:rPr>
          <w:rFonts w:ascii="Arial" w:hAnsi="Arial"/>
          <w:color w:val="000000"/>
          <w:lang w:eastAsia="zh-CN"/>
        </w:rPr>
        <w:t xml:space="preserve"> a receptor-mediated</w:t>
      </w:r>
      <w:r>
        <w:rPr>
          <w:rFonts w:ascii="Arial" w:hAnsi="Arial"/>
          <w:color w:val="000000"/>
          <w:lang w:eastAsia="zh-CN"/>
        </w:rPr>
        <w:t xml:space="preserve"> </w:t>
      </w:r>
      <w:r w:rsidR="00D35179">
        <w:rPr>
          <w:rFonts w:ascii="Arial" w:hAnsi="Arial"/>
          <w:color w:val="000000"/>
          <w:lang w:eastAsia="zh-CN"/>
        </w:rPr>
        <w:t>(</w:t>
      </w:r>
      <w:r>
        <w:rPr>
          <w:rFonts w:ascii="Arial" w:hAnsi="Arial"/>
          <w:color w:val="000000"/>
          <w:lang w:eastAsia="zh-CN"/>
        </w:rPr>
        <w:t xml:space="preserve">MerTK and </w:t>
      </w:r>
      <w:r w:rsidRPr="00ED7FB3">
        <w:rPr>
          <w:rFonts w:ascii="Symbol" w:hAnsi="Symbol"/>
          <w:color w:val="000000"/>
          <w:lang w:eastAsia="zh-CN"/>
        </w:rPr>
        <w:t></w:t>
      </w:r>
      <w:r>
        <w:rPr>
          <w:rFonts w:ascii="Arial" w:hAnsi="Arial"/>
          <w:color w:val="000000"/>
          <w:lang w:eastAsia="zh-CN"/>
        </w:rPr>
        <w:t>v</w:t>
      </w:r>
      <w:r w:rsidRPr="00ED7FB3">
        <w:rPr>
          <w:rFonts w:ascii="Symbol" w:hAnsi="Symbol"/>
          <w:color w:val="000000"/>
          <w:lang w:eastAsia="zh-CN"/>
        </w:rPr>
        <w:t></w:t>
      </w:r>
      <w:r>
        <w:rPr>
          <w:rFonts w:ascii="Arial" w:hAnsi="Arial"/>
          <w:color w:val="000000"/>
          <w:lang w:eastAsia="zh-CN"/>
        </w:rPr>
        <w:t>5 integrin</w:t>
      </w:r>
      <w:r w:rsidR="00D35179">
        <w:rPr>
          <w:rFonts w:ascii="Arial" w:hAnsi="Arial"/>
          <w:color w:val="000000"/>
          <w:lang w:eastAsia="zh-CN"/>
        </w:rPr>
        <w:t xml:space="preserve">) </w:t>
      </w:r>
      <w:r w:rsidR="007E4A07">
        <w:rPr>
          <w:rFonts w:ascii="Arial" w:hAnsi="Arial"/>
          <w:color w:val="000000"/>
          <w:lang w:eastAsia="zh-CN"/>
        </w:rPr>
        <w:t xml:space="preserve">manner </w:t>
      </w:r>
      <w:r w:rsidR="00C43ABD">
        <w:rPr>
          <w:rFonts w:ascii="Arial" w:hAnsi="Arial"/>
          <w:color w:val="000000"/>
          <w:lang w:eastAsia="zh-CN"/>
        </w:rPr>
        <w:t>to be trafficked in the phagosome/</w:t>
      </w:r>
      <w:r w:rsidR="00DB0BB0">
        <w:rPr>
          <w:rFonts w:ascii="Arial" w:hAnsi="Arial"/>
          <w:color w:val="000000"/>
          <w:lang w:eastAsia="zh-CN"/>
        </w:rPr>
        <w:t>endosome and autophagy</w:t>
      </w:r>
      <w:r w:rsidR="00C43ABD">
        <w:rPr>
          <w:rFonts w:ascii="Arial" w:hAnsi="Arial"/>
          <w:color w:val="000000"/>
          <w:lang w:eastAsia="zh-CN"/>
        </w:rPr>
        <w:t xml:space="preserve"> pathways. </w:t>
      </w:r>
      <w:r w:rsidR="00731FD4">
        <w:rPr>
          <w:rFonts w:ascii="Arial" w:hAnsi="Arial"/>
          <w:color w:val="000000"/>
          <w:lang w:eastAsia="zh-CN"/>
        </w:rPr>
        <w:t xml:space="preserve">The major early, intermediate and late </w:t>
      </w:r>
      <w:r w:rsidR="001C0E1E">
        <w:rPr>
          <w:rFonts w:ascii="Arial" w:hAnsi="Arial"/>
          <w:color w:val="000000"/>
          <w:lang w:eastAsia="zh-CN"/>
        </w:rPr>
        <w:t>trafficking compartments</w:t>
      </w:r>
      <w:r w:rsidR="00224C3D">
        <w:rPr>
          <w:rFonts w:ascii="Arial" w:hAnsi="Arial"/>
          <w:color w:val="000000"/>
          <w:lang w:eastAsia="zh-CN"/>
        </w:rPr>
        <w:t xml:space="preserve"> </w:t>
      </w:r>
      <w:r w:rsidR="00731FD4">
        <w:rPr>
          <w:rFonts w:ascii="Arial" w:hAnsi="Arial"/>
          <w:color w:val="000000"/>
          <w:lang w:eastAsia="zh-CN"/>
        </w:rPr>
        <w:t xml:space="preserve">were labelled </w:t>
      </w:r>
      <w:r w:rsidR="008A0D70">
        <w:rPr>
          <w:rFonts w:ascii="Arial" w:hAnsi="Arial"/>
          <w:color w:val="000000"/>
          <w:lang w:eastAsia="zh-CN"/>
        </w:rPr>
        <w:t xml:space="preserve">using Rab5, </w:t>
      </w:r>
      <w:r w:rsidR="00DB0BB0">
        <w:rPr>
          <w:rFonts w:ascii="Arial" w:hAnsi="Arial"/>
          <w:color w:val="000000"/>
          <w:lang w:eastAsia="zh-CN"/>
        </w:rPr>
        <w:t>Rab</w:t>
      </w:r>
      <w:r w:rsidR="008A0D70">
        <w:rPr>
          <w:rFonts w:ascii="Arial" w:hAnsi="Arial"/>
          <w:color w:val="000000"/>
          <w:lang w:eastAsia="zh-CN"/>
        </w:rPr>
        <w:t>7, LAMP</w:t>
      </w:r>
      <w:r w:rsidR="00CF5801">
        <w:rPr>
          <w:rFonts w:ascii="Arial" w:hAnsi="Arial"/>
          <w:color w:val="000000"/>
          <w:lang w:eastAsia="zh-CN"/>
        </w:rPr>
        <w:t xml:space="preserve">1 and </w:t>
      </w:r>
      <w:r w:rsidR="00DB0BB0">
        <w:rPr>
          <w:rFonts w:ascii="Arial" w:hAnsi="Arial"/>
          <w:color w:val="000000"/>
          <w:lang w:eastAsia="zh-CN"/>
        </w:rPr>
        <w:t>LAMP2 as well as LC3B</w:t>
      </w:r>
      <w:r w:rsidR="00CF5801">
        <w:rPr>
          <w:rFonts w:ascii="Arial" w:hAnsi="Arial"/>
          <w:color w:val="000000"/>
          <w:lang w:eastAsia="zh-CN"/>
        </w:rPr>
        <w:t xml:space="preserve"> to obtain</w:t>
      </w:r>
      <w:r w:rsidR="00731FD4">
        <w:rPr>
          <w:rFonts w:ascii="Arial" w:hAnsi="Arial"/>
          <w:color w:val="000000"/>
          <w:lang w:eastAsia="zh-CN"/>
        </w:rPr>
        <w:t xml:space="preserve"> temporal information </w:t>
      </w:r>
      <w:r w:rsidR="00CF5801">
        <w:rPr>
          <w:rFonts w:ascii="Arial" w:hAnsi="Arial"/>
          <w:color w:val="000000"/>
          <w:lang w:eastAsia="zh-CN"/>
        </w:rPr>
        <w:t>on</w:t>
      </w:r>
      <w:r w:rsidR="00731FD4">
        <w:rPr>
          <w:rFonts w:ascii="Arial" w:hAnsi="Arial"/>
          <w:color w:val="000000"/>
          <w:lang w:eastAsia="zh-CN"/>
        </w:rPr>
        <w:t xml:space="preserve"> POS trafficking</w:t>
      </w:r>
      <w:r w:rsidR="00CF5801">
        <w:rPr>
          <w:rFonts w:ascii="Arial" w:hAnsi="Arial"/>
          <w:color w:val="000000"/>
          <w:lang w:eastAsia="zh-CN"/>
        </w:rPr>
        <w:t xml:space="preserve"> in unprecedented detail</w:t>
      </w:r>
      <w:r w:rsidR="00731FD4">
        <w:rPr>
          <w:rFonts w:ascii="Arial" w:hAnsi="Arial"/>
          <w:color w:val="000000"/>
          <w:lang w:eastAsia="zh-CN"/>
        </w:rPr>
        <w:t xml:space="preserve">. </w:t>
      </w:r>
      <w:r w:rsidR="00224C3D">
        <w:rPr>
          <w:rFonts w:ascii="Arial" w:hAnsi="Arial"/>
          <w:color w:val="000000"/>
          <w:lang w:eastAsia="zh-CN"/>
        </w:rPr>
        <w:t xml:space="preserve">POS cargos </w:t>
      </w:r>
      <w:r w:rsidR="00B2380F">
        <w:rPr>
          <w:rFonts w:ascii="Arial" w:hAnsi="Arial"/>
          <w:color w:val="000000"/>
          <w:lang w:eastAsia="zh-CN"/>
        </w:rPr>
        <w:t>were</w:t>
      </w:r>
      <w:r w:rsidR="00CF5801">
        <w:rPr>
          <w:rFonts w:ascii="Arial" w:hAnsi="Arial"/>
          <w:color w:val="000000"/>
          <w:lang w:eastAsia="zh-CN"/>
        </w:rPr>
        <w:t xml:space="preserve"> </w:t>
      </w:r>
      <w:r w:rsidR="000613B2">
        <w:rPr>
          <w:rFonts w:ascii="Arial" w:hAnsi="Arial"/>
          <w:color w:val="000000"/>
          <w:lang w:eastAsia="zh-CN"/>
        </w:rPr>
        <w:t>visualized</w:t>
      </w:r>
      <w:r w:rsidR="00CF5801">
        <w:rPr>
          <w:rFonts w:ascii="Arial" w:hAnsi="Arial"/>
          <w:color w:val="000000"/>
          <w:lang w:eastAsia="zh-CN"/>
        </w:rPr>
        <w:t xml:space="preserve"> by </w:t>
      </w:r>
      <w:r w:rsidR="00CF5801" w:rsidRPr="006F675C">
        <w:rPr>
          <w:rFonts w:ascii="Arial" w:hAnsi="Arial"/>
          <w:color w:val="000000"/>
          <w:lang w:eastAsia="zh-CN"/>
        </w:rPr>
        <w:t>3D-rendered confocal</w:t>
      </w:r>
      <w:r w:rsidR="00CF5801">
        <w:rPr>
          <w:rFonts w:ascii="Arial" w:hAnsi="Arial"/>
          <w:color w:val="000000"/>
          <w:lang w:eastAsia="zh-CN"/>
        </w:rPr>
        <w:t xml:space="preserve"> </w:t>
      </w:r>
      <w:r w:rsidR="00CF5801" w:rsidRPr="006F675C">
        <w:rPr>
          <w:rFonts w:ascii="Arial" w:hAnsi="Arial"/>
          <w:color w:val="000000"/>
          <w:lang w:eastAsia="zh-CN"/>
        </w:rPr>
        <w:t>immunofluorescence microscopy</w:t>
      </w:r>
      <w:r w:rsidR="00CF5801">
        <w:rPr>
          <w:rFonts w:ascii="Arial" w:hAnsi="Arial"/>
          <w:color w:val="000000"/>
          <w:lang w:eastAsia="zh-CN"/>
        </w:rPr>
        <w:t xml:space="preserve">, whilst an algorithm objectively </w:t>
      </w:r>
      <w:r w:rsidR="00D35179">
        <w:rPr>
          <w:rFonts w:ascii="Arial" w:hAnsi="Arial"/>
          <w:color w:val="000000"/>
          <w:lang w:eastAsia="zh-CN"/>
        </w:rPr>
        <w:t>quantified</w:t>
      </w:r>
      <w:r w:rsidR="00CF5801" w:rsidRPr="00CF5801">
        <w:rPr>
          <w:rFonts w:ascii="Arial" w:hAnsi="Arial"/>
          <w:color w:val="000000"/>
          <w:lang w:eastAsia="zh-CN"/>
        </w:rPr>
        <w:t xml:space="preserve"> </w:t>
      </w:r>
      <w:r w:rsidR="00CF5801" w:rsidRPr="006F675C">
        <w:rPr>
          <w:rFonts w:ascii="Arial" w:hAnsi="Arial"/>
          <w:color w:val="000000"/>
          <w:lang w:eastAsia="zh-CN"/>
        </w:rPr>
        <w:t>t</w:t>
      </w:r>
      <w:r w:rsidR="00D35179">
        <w:rPr>
          <w:rFonts w:ascii="Arial" w:hAnsi="Arial"/>
          <w:color w:val="000000"/>
          <w:lang w:eastAsia="zh-CN"/>
        </w:rPr>
        <w:t>he extent of POS co-</w:t>
      </w:r>
      <w:r w:rsidR="000613B2">
        <w:rPr>
          <w:rFonts w:ascii="Arial" w:hAnsi="Arial"/>
          <w:color w:val="000000"/>
          <w:lang w:eastAsia="zh-CN"/>
        </w:rPr>
        <w:t>localiz</w:t>
      </w:r>
      <w:r w:rsidR="000613B2" w:rsidRPr="006F675C">
        <w:rPr>
          <w:rFonts w:ascii="Arial" w:hAnsi="Arial"/>
          <w:color w:val="000000"/>
          <w:lang w:eastAsia="zh-CN"/>
        </w:rPr>
        <w:t>ation</w:t>
      </w:r>
      <w:r w:rsidR="00CF5801" w:rsidRPr="006F675C">
        <w:rPr>
          <w:rFonts w:ascii="Arial" w:hAnsi="Arial"/>
          <w:color w:val="000000"/>
          <w:lang w:eastAsia="zh-CN"/>
        </w:rPr>
        <w:t xml:space="preserve"> in each</w:t>
      </w:r>
      <w:r w:rsidR="008A0D70">
        <w:rPr>
          <w:rFonts w:ascii="Arial" w:hAnsi="Arial"/>
          <w:color w:val="000000"/>
          <w:lang w:eastAsia="zh-CN"/>
        </w:rPr>
        <w:t xml:space="preserve"> compartment. Dynamic</w:t>
      </w:r>
      <w:r w:rsidR="00CF5801">
        <w:rPr>
          <w:rFonts w:ascii="Arial" w:hAnsi="Arial"/>
          <w:color w:val="000000"/>
          <w:lang w:eastAsia="zh-CN"/>
        </w:rPr>
        <w:t xml:space="preserve"> events</w:t>
      </w:r>
      <w:r w:rsidR="00D35179">
        <w:rPr>
          <w:rFonts w:ascii="Arial" w:hAnsi="Arial"/>
          <w:color w:val="000000"/>
          <w:lang w:eastAsia="zh-CN"/>
        </w:rPr>
        <w:t>,</w:t>
      </w:r>
      <w:r w:rsidR="00CF5801">
        <w:rPr>
          <w:rFonts w:ascii="Arial" w:hAnsi="Arial"/>
          <w:color w:val="000000"/>
          <w:lang w:eastAsia="zh-CN"/>
        </w:rPr>
        <w:t xml:space="preserve"> including the responses of lysosomes to </w:t>
      </w:r>
      <w:r w:rsidR="00D35179">
        <w:rPr>
          <w:rFonts w:ascii="Arial" w:hAnsi="Arial"/>
          <w:color w:val="000000"/>
          <w:lang w:eastAsia="zh-CN"/>
        </w:rPr>
        <w:t>POS and other cargos,</w:t>
      </w:r>
      <w:r w:rsidR="00CF5801">
        <w:rPr>
          <w:rFonts w:ascii="Arial" w:hAnsi="Arial"/>
          <w:color w:val="000000"/>
          <w:lang w:eastAsia="zh-CN"/>
        </w:rPr>
        <w:t xml:space="preserve"> </w:t>
      </w:r>
      <w:r w:rsidR="00D35179">
        <w:rPr>
          <w:rFonts w:ascii="Arial" w:hAnsi="Arial"/>
          <w:color w:val="000000"/>
          <w:lang w:eastAsia="zh-CN"/>
        </w:rPr>
        <w:t>were</w:t>
      </w:r>
      <w:r w:rsidR="00224C3D">
        <w:rPr>
          <w:rFonts w:ascii="Arial" w:hAnsi="Arial"/>
          <w:color w:val="000000"/>
          <w:lang w:eastAsia="zh-CN"/>
        </w:rPr>
        <w:t xml:space="preserve"> captured by live/</w:t>
      </w:r>
      <w:r w:rsidR="00CF5801">
        <w:rPr>
          <w:rFonts w:ascii="Arial" w:hAnsi="Arial"/>
          <w:color w:val="000000"/>
          <w:lang w:eastAsia="zh-CN"/>
        </w:rPr>
        <w:t>confocal imaging. Ultrastructural changes</w:t>
      </w:r>
      <w:r w:rsidR="00CF5801" w:rsidRPr="00CF5801">
        <w:rPr>
          <w:rFonts w:ascii="Arial" w:hAnsi="Arial"/>
          <w:color w:val="000000"/>
          <w:lang w:eastAsia="zh-CN"/>
        </w:rPr>
        <w:t xml:space="preserve"> </w:t>
      </w:r>
      <w:r w:rsidR="00CA0054">
        <w:rPr>
          <w:rFonts w:ascii="Arial" w:hAnsi="Arial"/>
          <w:color w:val="000000"/>
          <w:lang w:eastAsia="zh-CN"/>
        </w:rPr>
        <w:t>to</w:t>
      </w:r>
      <w:r w:rsidR="00CF5801">
        <w:rPr>
          <w:rFonts w:ascii="Arial" w:hAnsi="Arial"/>
          <w:color w:val="000000"/>
          <w:lang w:eastAsia="zh-CN"/>
        </w:rPr>
        <w:t xml:space="preserve"> trafficking</w:t>
      </w:r>
      <w:r w:rsidR="007E4A07">
        <w:rPr>
          <w:rFonts w:ascii="Arial" w:hAnsi="Arial"/>
          <w:color w:val="000000"/>
          <w:lang w:eastAsia="zh-CN"/>
        </w:rPr>
        <w:t xml:space="preserve"> vesicles </w:t>
      </w:r>
      <w:r w:rsidR="00D35179">
        <w:rPr>
          <w:rFonts w:ascii="Arial" w:hAnsi="Arial"/>
          <w:color w:val="000000"/>
          <w:lang w:eastAsia="zh-CN"/>
        </w:rPr>
        <w:t>alongside evidence of</w:t>
      </w:r>
      <w:r w:rsidR="00CF5801">
        <w:rPr>
          <w:rFonts w:ascii="Arial" w:hAnsi="Arial"/>
          <w:color w:val="000000"/>
          <w:lang w:eastAsia="zh-CN"/>
        </w:rPr>
        <w:t xml:space="preserve"> </w:t>
      </w:r>
      <w:r w:rsidR="00D35179">
        <w:rPr>
          <w:rFonts w:ascii="Arial" w:hAnsi="Arial"/>
          <w:color w:val="000000"/>
          <w:lang w:eastAsia="zh-CN"/>
        </w:rPr>
        <w:t xml:space="preserve">gradual </w:t>
      </w:r>
      <w:r w:rsidR="00CA0054">
        <w:rPr>
          <w:rFonts w:ascii="Arial" w:hAnsi="Arial"/>
          <w:color w:val="000000"/>
          <w:lang w:eastAsia="zh-CN"/>
        </w:rPr>
        <w:t>POS degradation w</w:t>
      </w:r>
      <w:r w:rsidR="000702B3">
        <w:rPr>
          <w:rFonts w:ascii="Arial" w:hAnsi="Arial"/>
          <w:color w:val="000000"/>
          <w:lang w:eastAsia="zh-CN"/>
        </w:rPr>
        <w:t>ere</w:t>
      </w:r>
      <w:r w:rsidR="00CA0054">
        <w:rPr>
          <w:rFonts w:ascii="Arial" w:hAnsi="Arial"/>
          <w:color w:val="000000"/>
          <w:lang w:eastAsia="zh-CN"/>
        </w:rPr>
        <w:t xml:space="preserve"> </w:t>
      </w:r>
      <w:r w:rsidR="00543B19">
        <w:rPr>
          <w:rFonts w:ascii="Arial" w:hAnsi="Arial"/>
          <w:color w:val="000000"/>
          <w:lang w:eastAsia="zh-CN"/>
        </w:rPr>
        <w:t>reported by</w:t>
      </w:r>
      <w:r w:rsidR="00CA0054" w:rsidRPr="00CA0054">
        <w:rPr>
          <w:rFonts w:ascii="Arial" w:hAnsi="Arial"/>
          <w:color w:val="000000"/>
          <w:lang w:eastAsia="zh-CN"/>
        </w:rPr>
        <w:t xml:space="preserve"> </w:t>
      </w:r>
      <w:r w:rsidR="00CA0054">
        <w:rPr>
          <w:rFonts w:ascii="Arial" w:hAnsi="Arial"/>
          <w:color w:val="000000"/>
          <w:lang w:eastAsia="zh-CN"/>
        </w:rPr>
        <w:t>electron microscopy</w:t>
      </w:r>
      <w:r w:rsidR="00D35179">
        <w:rPr>
          <w:rFonts w:ascii="Arial" w:hAnsi="Arial"/>
          <w:color w:val="000000"/>
          <w:lang w:eastAsia="zh-CN"/>
        </w:rPr>
        <w:t xml:space="preserve">, which corroborated </w:t>
      </w:r>
      <w:r w:rsidR="00BC169C">
        <w:rPr>
          <w:rFonts w:ascii="Arial" w:hAnsi="Arial"/>
          <w:color w:val="000000"/>
          <w:lang w:eastAsia="zh-CN"/>
        </w:rPr>
        <w:t xml:space="preserve">confocal data from </w:t>
      </w:r>
      <w:r w:rsidR="00543B19">
        <w:rPr>
          <w:rFonts w:ascii="Arial" w:hAnsi="Arial"/>
          <w:color w:val="000000"/>
          <w:lang w:eastAsia="zh-CN"/>
        </w:rPr>
        <w:t>li</w:t>
      </w:r>
      <w:r w:rsidR="00BC169C">
        <w:rPr>
          <w:rFonts w:ascii="Arial" w:hAnsi="Arial"/>
          <w:color w:val="000000"/>
          <w:lang w:eastAsia="zh-CN"/>
        </w:rPr>
        <w:t>ving and fixed RPE monolayers</w:t>
      </w:r>
      <w:r w:rsidR="00D35179">
        <w:rPr>
          <w:rFonts w:ascii="Arial" w:hAnsi="Arial"/>
          <w:color w:val="000000"/>
          <w:lang w:eastAsia="zh-CN"/>
        </w:rPr>
        <w:t>.</w:t>
      </w:r>
      <w:r w:rsidR="00CA0054">
        <w:rPr>
          <w:rFonts w:ascii="Arial" w:hAnsi="Arial"/>
          <w:color w:val="000000"/>
          <w:lang w:eastAsia="zh-CN"/>
        </w:rPr>
        <w:t xml:space="preserve">                 </w:t>
      </w:r>
      <w:r w:rsidR="00CF5801">
        <w:rPr>
          <w:rFonts w:ascii="Arial" w:hAnsi="Arial"/>
          <w:color w:val="000000"/>
          <w:lang w:eastAsia="zh-CN"/>
        </w:rPr>
        <w:t xml:space="preserve"> </w:t>
      </w:r>
    </w:p>
    <w:p w14:paraId="2E3E47AC" w14:textId="77777777" w:rsidR="00CF5801" w:rsidRDefault="00CF5801" w:rsidP="00ED7FB3">
      <w:pPr>
        <w:spacing w:before="60" w:line="400" w:lineRule="atLeast"/>
        <w:rPr>
          <w:rFonts w:ascii="Arial" w:hAnsi="Arial"/>
          <w:color w:val="000000"/>
          <w:lang w:eastAsia="zh-CN"/>
        </w:rPr>
      </w:pPr>
    </w:p>
    <w:p w14:paraId="4D891341" w14:textId="793C9DAF" w:rsidR="00551665" w:rsidRPr="00CD5A63" w:rsidRDefault="00274697" w:rsidP="006176D0">
      <w:pPr>
        <w:spacing w:before="60" w:line="400" w:lineRule="atLeast"/>
        <w:rPr>
          <w:rFonts w:ascii="Arial" w:hAnsi="Arial"/>
          <w:color w:val="000000"/>
          <w:lang w:eastAsia="zh-CN"/>
        </w:rPr>
      </w:pPr>
      <w:r>
        <w:rPr>
          <w:rFonts w:ascii="Arial" w:hAnsi="Arial"/>
          <w:color w:val="000000"/>
          <w:lang w:eastAsia="zh-CN"/>
        </w:rPr>
        <w:t>POS</w:t>
      </w:r>
      <w:r w:rsidR="008726E3">
        <w:rPr>
          <w:rFonts w:ascii="Arial" w:hAnsi="Arial"/>
          <w:color w:val="000000"/>
          <w:lang w:eastAsia="zh-CN"/>
        </w:rPr>
        <w:t xml:space="preserve"> </w:t>
      </w:r>
      <w:r w:rsidR="00AD1A79">
        <w:rPr>
          <w:rFonts w:ascii="Arial" w:hAnsi="Arial"/>
          <w:color w:val="000000"/>
          <w:lang w:eastAsia="zh-CN"/>
        </w:rPr>
        <w:t>molecules</w:t>
      </w:r>
      <w:r w:rsidR="00F96D27">
        <w:rPr>
          <w:rFonts w:ascii="Arial" w:hAnsi="Arial"/>
          <w:color w:val="000000"/>
          <w:lang w:eastAsia="zh-CN"/>
        </w:rPr>
        <w:t xml:space="preserve"> </w:t>
      </w:r>
      <w:r w:rsidR="00AD1A79">
        <w:rPr>
          <w:rFonts w:ascii="Arial" w:hAnsi="Arial"/>
          <w:color w:val="000000"/>
          <w:lang w:eastAsia="zh-CN"/>
        </w:rPr>
        <w:t>were</w:t>
      </w:r>
      <w:r w:rsidR="00F96D27">
        <w:rPr>
          <w:rFonts w:ascii="Arial" w:hAnsi="Arial"/>
          <w:color w:val="000000"/>
          <w:lang w:eastAsia="zh-CN"/>
        </w:rPr>
        <w:t xml:space="preserve"> trafficked </w:t>
      </w:r>
      <w:r>
        <w:rPr>
          <w:rFonts w:ascii="Arial" w:hAnsi="Arial"/>
          <w:color w:val="000000"/>
          <w:lang w:eastAsia="zh-CN"/>
        </w:rPr>
        <w:t>via</w:t>
      </w:r>
      <w:r w:rsidR="00BB40C6">
        <w:rPr>
          <w:rFonts w:ascii="Arial" w:hAnsi="Arial"/>
          <w:color w:val="000000"/>
          <w:lang w:eastAsia="zh-CN"/>
        </w:rPr>
        <w:t xml:space="preserve"> early-intermediate</w:t>
      </w:r>
      <w:r w:rsidR="008726E3">
        <w:rPr>
          <w:rFonts w:ascii="Arial" w:hAnsi="Arial"/>
          <w:color w:val="000000"/>
          <w:lang w:eastAsia="zh-CN"/>
        </w:rPr>
        <w:t xml:space="preserve"> compartment</w:t>
      </w:r>
      <w:r w:rsidR="00BB40C6">
        <w:rPr>
          <w:rFonts w:ascii="Arial" w:hAnsi="Arial"/>
          <w:color w:val="000000"/>
          <w:lang w:eastAsia="zh-CN"/>
        </w:rPr>
        <w:t>s with little evidence of</w:t>
      </w:r>
      <w:r w:rsidR="008726E3">
        <w:rPr>
          <w:rFonts w:ascii="Arial" w:hAnsi="Arial"/>
          <w:color w:val="000000"/>
          <w:lang w:eastAsia="zh-CN"/>
        </w:rPr>
        <w:t xml:space="preserve"> degradation</w:t>
      </w:r>
      <w:r w:rsidR="00BB40C6">
        <w:rPr>
          <w:rFonts w:ascii="Arial" w:hAnsi="Arial"/>
          <w:color w:val="000000"/>
          <w:lang w:eastAsia="zh-CN"/>
        </w:rPr>
        <w:t xml:space="preserve">. </w:t>
      </w:r>
      <w:r w:rsidR="006A3E34">
        <w:rPr>
          <w:rFonts w:ascii="Arial" w:hAnsi="Arial"/>
          <w:color w:val="000000"/>
          <w:lang w:eastAsia="zh-CN"/>
        </w:rPr>
        <w:t>However, c</w:t>
      </w:r>
      <w:r w:rsidR="00BB40C6">
        <w:rPr>
          <w:rFonts w:ascii="Arial" w:hAnsi="Arial"/>
          <w:color w:val="000000"/>
          <w:lang w:eastAsia="zh-CN"/>
        </w:rPr>
        <w:t>o-</w:t>
      </w:r>
      <w:r w:rsidR="000613B2">
        <w:rPr>
          <w:rFonts w:ascii="Arial" w:hAnsi="Arial"/>
          <w:color w:val="000000"/>
          <w:lang w:eastAsia="zh-CN"/>
        </w:rPr>
        <w:t>localization</w:t>
      </w:r>
      <w:r w:rsidR="00BB40C6">
        <w:rPr>
          <w:rFonts w:ascii="Arial" w:hAnsi="Arial"/>
          <w:color w:val="000000"/>
          <w:lang w:eastAsia="zh-CN"/>
        </w:rPr>
        <w:t xml:space="preserve"> to</w:t>
      </w:r>
      <w:r w:rsidR="008726E3">
        <w:rPr>
          <w:rFonts w:ascii="Arial" w:hAnsi="Arial"/>
          <w:color w:val="000000"/>
          <w:lang w:eastAsia="zh-CN"/>
        </w:rPr>
        <w:t xml:space="preserve"> lysosomes </w:t>
      </w:r>
      <w:r w:rsidR="001B4C51">
        <w:rPr>
          <w:rFonts w:ascii="Arial" w:hAnsi="Arial"/>
          <w:color w:val="000000"/>
          <w:lang w:eastAsia="zh-CN"/>
        </w:rPr>
        <w:t>near</w:t>
      </w:r>
      <w:r w:rsidR="00BB40C6">
        <w:rPr>
          <w:rFonts w:ascii="Arial" w:hAnsi="Arial"/>
          <w:color w:val="000000"/>
          <w:lang w:eastAsia="zh-CN"/>
        </w:rPr>
        <w:t xml:space="preserve"> the nucleus</w:t>
      </w:r>
      <w:r w:rsidR="000C68E7">
        <w:rPr>
          <w:rFonts w:ascii="Arial" w:hAnsi="Arial"/>
          <w:color w:val="000000"/>
          <w:lang w:eastAsia="zh-CN"/>
        </w:rPr>
        <w:t xml:space="preserve"> and</w:t>
      </w:r>
      <w:r w:rsidR="00BB40C6">
        <w:rPr>
          <w:rFonts w:ascii="Arial" w:hAnsi="Arial"/>
          <w:color w:val="000000"/>
          <w:lang w:eastAsia="zh-CN"/>
        </w:rPr>
        <w:t xml:space="preserve"> </w:t>
      </w:r>
      <w:r w:rsidR="000433D2">
        <w:rPr>
          <w:rFonts w:ascii="Arial" w:hAnsi="Arial"/>
          <w:color w:val="000000"/>
          <w:lang w:eastAsia="zh-CN"/>
        </w:rPr>
        <w:t xml:space="preserve">the </w:t>
      </w:r>
      <w:r w:rsidR="00BB40C6">
        <w:rPr>
          <w:rFonts w:ascii="Arial" w:hAnsi="Arial"/>
          <w:color w:val="000000"/>
          <w:lang w:eastAsia="zh-CN"/>
        </w:rPr>
        <w:t xml:space="preserve">basolateral membrane </w:t>
      </w:r>
      <w:r>
        <w:rPr>
          <w:rFonts w:ascii="Arial" w:hAnsi="Arial"/>
          <w:color w:val="000000"/>
          <w:lang w:eastAsia="zh-CN"/>
        </w:rPr>
        <w:t>showed</w:t>
      </w:r>
      <w:r w:rsidR="00BB40C6">
        <w:rPr>
          <w:rFonts w:ascii="Arial" w:hAnsi="Arial"/>
          <w:color w:val="000000"/>
          <w:lang w:eastAsia="zh-CN"/>
        </w:rPr>
        <w:t xml:space="preserve"> evidence of </w:t>
      </w:r>
      <w:r w:rsidR="00BF242C">
        <w:rPr>
          <w:rFonts w:ascii="Arial" w:hAnsi="Arial"/>
          <w:color w:val="000000"/>
          <w:lang w:eastAsia="zh-CN"/>
        </w:rPr>
        <w:t>cargo</w:t>
      </w:r>
      <w:r w:rsidR="00BB40C6">
        <w:rPr>
          <w:rFonts w:ascii="Arial" w:hAnsi="Arial"/>
          <w:color w:val="000000"/>
          <w:lang w:eastAsia="zh-CN"/>
        </w:rPr>
        <w:t xml:space="preserve"> breakdown alongside the formation of double-membrane phagophores</w:t>
      </w:r>
      <w:r w:rsidR="004B67F9">
        <w:rPr>
          <w:rFonts w:ascii="Arial" w:hAnsi="Arial"/>
          <w:color w:val="000000"/>
          <w:lang w:eastAsia="zh-CN"/>
        </w:rPr>
        <w:t xml:space="preserve"> and co-</w:t>
      </w:r>
      <w:r w:rsidR="000613B2">
        <w:rPr>
          <w:rFonts w:ascii="Arial" w:hAnsi="Arial"/>
          <w:color w:val="000000"/>
          <w:lang w:eastAsia="zh-CN"/>
        </w:rPr>
        <w:t>localization</w:t>
      </w:r>
      <w:r w:rsidR="004B67F9">
        <w:rPr>
          <w:rFonts w:ascii="Arial" w:hAnsi="Arial"/>
          <w:color w:val="000000"/>
          <w:lang w:eastAsia="zh-CN"/>
        </w:rPr>
        <w:t xml:space="preserve"> with LC3B-positive </w:t>
      </w:r>
      <w:r w:rsidR="006A3E34">
        <w:rPr>
          <w:rFonts w:ascii="Arial" w:hAnsi="Arial"/>
          <w:color w:val="000000"/>
          <w:lang w:eastAsia="zh-CN"/>
        </w:rPr>
        <w:t>bodies</w:t>
      </w:r>
      <w:r w:rsidR="006176D0">
        <w:rPr>
          <w:rFonts w:ascii="Arial" w:hAnsi="Arial"/>
          <w:color w:val="000000"/>
          <w:lang w:eastAsia="zh-CN"/>
        </w:rPr>
        <w:t xml:space="preserve"> </w:t>
      </w:r>
      <w:r w:rsidR="005D2F6E">
        <w:rPr>
          <w:rFonts w:ascii="Arial" w:hAnsi="Arial"/>
          <w:color w:val="000000"/>
          <w:lang w:eastAsia="zh-CN"/>
        </w:rPr>
        <w:fldChar w:fldCharType="begin"/>
      </w:r>
      <w:r w:rsidR="006176D0">
        <w:rPr>
          <w:rFonts w:ascii="Arial" w:hAnsi="Arial"/>
          <w:color w:val="000000"/>
          <w:lang w:eastAsia="zh-CN"/>
        </w:rPr>
        <w:instrText xml:space="preserve"> ADDIN EN.CITE &lt;EndNote&gt;&lt;Cite&gt;&lt;Author&gt;Keeling&lt;/Author&gt;&lt;Year&gt;2019&lt;/Year&gt;&lt;RecNum&gt;1069&lt;/RecNum&gt;&lt;DisplayText&gt;(Keeling et al., 2019)&lt;/DisplayText&gt;&lt;record&gt;&lt;rec-number&gt;1069&lt;/rec-number&gt;&lt;foreign-keys&gt;&lt;key app="EN" db-id="ez2ew5vsdt59f8etarppf2f69z9xsp52zffr" timestamp="0"&gt;1069&lt;/key&gt;&lt;/foreign-keys&gt;&lt;ref-type name="Journal Article"&gt;17&lt;/ref-type&gt;&lt;contributors&gt;&lt;authors&gt;&lt;author&gt;Keeling, E.&lt;/author&gt;&lt;author&gt;Chatelet, D. S.&lt;/author&gt;&lt;author&gt;Johnston, D. A.&lt;/author&gt;&lt;author&gt;Page, A.&lt;/author&gt;&lt;author&gt;Tumbarello, D. A.&lt;/author&gt;&lt;author&gt;Lotery, A. J.&lt;/author&gt;&lt;author&gt;Ratnayaka, J. A.&lt;/author&gt;&lt;/authors&gt;&lt;/contributors&gt;&lt;auth-address&gt;Clinical and Experimental Sciences, Faculty of Medicine, University of Southampton, MP806, Tremona Road, SO16 6YD, UK.&amp;#xD;Biomedical Imaging Unit, University of Southampton, MP12, Tremona Road, SO16 6YD, UK.&amp;#xD;Biological Sciences, Faculty of Natural &amp;amp; Environmental Sciences, University of Southampton, Life Sciences Building 85, SO17 1BJ, UK.&amp;#xD;Eye Unit, University Hospital Southampton NHS Foundation Trust, Southampton, SO16 6YD, UK.&lt;/auth-address&gt;&lt;titles&gt;&lt;title&gt;Oxidative Stress and Dysfunctional Intracellular Traffic Linked to an Unhealthy Diet Results in Impaired Cargo Transport in the Retinal Pigment Epithelium (RPE)&lt;/title&gt;&lt;secondary-title&gt;Mol Nutr Food Res&lt;/secondary-title&gt;&lt;alt-title&gt;Molecular nutrition &amp;amp; food research&lt;/alt-title&gt;&lt;/titles&gt;&lt;periodical&gt;&lt;full-title&gt;Mol Nutr Food Res&lt;/full-title&gt;&lt;/periodical&gt;&lt;pages&gt;e1800951&lt;/pages&gt;&lt;edition&gt;2019/03/06&lt;/edition&gt;&lt;keywords&gt;&lt;keyword&gt;cargo trafficking&lt;/keyword&gt;&lt;keyword&gt;oxidative stress&lt;/keyword&gt;&lt;keyword&gt;phagosome and autophagy-lysosomal pathways&lt;/keyword&gt;&lt;keyword&gt;retinal pigment epithelium&lt;/keyword&gt;&lt;/keywords&gt;&lt;dates&gt;&lt;year&gt;2019&lt;/year&gt;&lt;pub-dates&gt;&lt;date&gt;Mar 5&lt;/date&gt;&lt;/pub-dates&gt;&lt;/dates&gt;&lt;isbn&gt;1613-4125&lt;/isbn&gt;&lt;accession-num&gt;30835933&lt;/accession-num&gt;&lt;urls&gt;&lt;/urls&gt;&lt;electronic-resource-num&gt;10.1002/mnfr.201800951&lt;/electronic-resource-num&gt;&lt;remote-database-provider&gt;NLM&lt;/remote-database-provider&gt;&lt;language&gt;eng&lt;/language&gt;&lt;/record&gt;&lt;/Cite&gt;&lt;/EndNote&gt;</w:instrText>
      </w:r>
      <w:r w:rsidR="005D2F6E">
        <w:rPr>
          <w:rFonts w:ascii="Arial" w:hAnsi="Arial"/>
          <w:color w:val="000000"/>
          <w:lang w:eastAsia="zh-CN"/>
        </w:rPr>
        <w:fldChar w:fldCharType="separate"/>
      </w:r>
      <w:r w:rsidR="006176D0">
        <w:rPr>
          <w:rFonts w:ascii="Arial" w:hAnsi="Arial"/>
          <w:noProof/>
          <w:color w:val="000000"/>
          <w:lang w:eastAsia="zh-CN"/>
        </w:rPr>
        <w:t>(Keeling et al., 2019)</w:t>
      </w:r>
      <w:r w:rsidR="005D2F6E">
        <w:rPr>
          <w:rFonts w:ascii="Arial" w:hAnsi="Arial"/>
          <w:color w:val="000000"/>
          <w:lang w:eastAsia="zh-CN"/>
        </w:rPr>
        <w:fldChar w:fldCharType="end"/>
      </w:r>
      <w:r w:rsidR="00BB40C6">
        <w:rPr>
          <w:rFonts w:ascii="Arial" w:hAnsi="Arial"/>
          <w:color w:val="000000"/>
          <w:lang w:eastAsia="zh-CN"/>
        </w:rPr>
        <w:t xml:space="preserve">. </w:t>
      </w:r>
      <w:r w:rsidR="00914495">
        <w:rPr>
          <w:rFonts w:ascii="Arial" w:hAnsi="Arial"/>
          <w:color w:val="000000"/>
          <w:lang w:eastAsia="zh-CN"/>
        </w:rPr>
        <w:t>Overall</w:t>
      </w:r>
      <w:r w:rsidR="006A3E34">
        <w:rPr>
          <w:rFonts w:ascii="Arial" w:hAnsi="Arial"/>
          <w:color w:val="000000"/>
          <w:lang w:eastAsia="zh-CN"/>
        </w:rPr>
        <w:t>,</w:t>
      </w:r>
      <w:r w:rsidR="00914495">
        <w:rPr>
          <w:rFonts w:ascii="Arial" w:hAnsi="Arial"/>
          <w:color w:val="000000"/>
          <w:lang w:eastAsia="zh-CN"/>
        </w:rPr>
        <w:t xml:space="preserve"> POS </w:t>
      </w:r>
      <w:r w:rsidR="000433D2">
        <w:rPr>
          <w:rFonts w:ascii="Arial" w:hAnsi="Arial"/>
          <w:color w:val="000000"/>
          <w:lang w:eastAsia="zh-CN"/>
        </w:rPr>
        <w:t>degradation</w:t>
      </w:r>
      <w:r w:rsidR="00914495">
        <w:rPr>
          <w:rFonts w:ascii="Arial" w:hAnsi="Arial"/>
          <w:color w:val="000000"/>
          <w:lang w:eastAsia="zh-CN"/>
        </w:rPr>
        <w:t xml:space="preserve"> </w:t>
      </w:r>
      <w:r w:rsidR="00AD1A79">
        <w:rPr>
          <w:rFonts w:ascii="Arial" w:hAnsi="Arial"/>
          <w:color w:val="000000"/>
          <w:lang w:eastAsia="zh-CN"/>
        </w:rPr>
        <w:t>occurred</w:t>
      </w:r>
      <w:r w:rsidR="00914495">
        <w:rPr>
          <w:rFonts w:ascii="Arial" w:hAnsi="Arial"/>
          <w:color w:val="000000"/>
          <w:lang w:eastAsia="zh-CN"/>
        </w:rPr>
        <w:t xml:space="preserve"> </w:t>
      </w:r>
      <w:r w:rsidR="00914495" w:rsidRPr="00A966BD">
        <w:rPr>
          <w:rFonts w:ascii="Arial" w:hAnsi="Arial"/>
          <w:color w:val="000000"/>
          <w:lang w:eastAsia="zh-CN"/>
        </w:rPr>
        <w:t>along the apical-basal axis of RPE</w:t>
      </w:r>
      <w:r w:rsidR="00914495">
        <w:rPr>
          <w:rFonts w:ascii="Arial" w:hAnsi="Arial"/>
          <w:color w:val="000000"/>
          <w:lang w:eastAsia="zh-CN"/>
        </w:rPr>
        <w:t xml:space="preserve"> </w:t>
      </w:r>
      <w:r w:rsidR="00914495" w:rsidRPr="00A966BD">
        <w:rPr>
          <w:rFonts w:ascii="Arial" w:hAnsi="Arial"/>
          <w:color w:val="000000"/>
          <w:lang w:eastAsia="zh-CN"/>
        </w:rPr>
        <w:t>cells</w:t>
      </w:r>
      <w:r w:rsidR="00914495">
        <w:rPr>
          <w:rFonts w:ascii="Arial" w:hAnsi="Arial"/>
          <w:color w:val="000000"/>
          <w:lang w:eastAsia="zh-CN"/>
        </w:rPr>
        <w:t xml:space="preserve">. </w:t>
      </w:r>
      <w:r w:rsidR="00551665">
        <w:rPr>
          <w:rFonts w:ascii="Arial" w:hAnsi="Arial"/>
          <w:color w:val="000000"/>
          <w:lang w:eastAsia="zh-CN"/>
        </w:rPr>
        <w:t xml:space="preserve">Despite efficient </w:t>
      </w:r>
      <w:r w:rsidR="00CC6A79">
        <w:rPr>
          <w:rFonts w:ascii="Arial" w:hAnsi="Arial"/>
          <w:color w:val="000000"/>
          <w:lang w:eastAsia="zh-CN"/>
        </w:rPr>
        <w:lastRenderedPageBreak/>
        <w:t>proteolysis</w:t>
      </w:r>
      <w:r w:rsidR="00551665">
        <w:rPr>
          <w:rFonts w:ascii="Arial" w:hAnsi="Arial"/>
          <w:color w:val="000000"/>
          <w:lang w:eastAsia="zh-CN"/>
        </w:rPr>
        <w:t xml:space="preserve">, </w:t>
      </w:r>
      <w:r w:rsidR="005D2F6E">
        <w:rPr>
          <w:rFonts w:ascii="Arial" w:hAnsi="Arial"/>
          <w:color w:val="000000"/>
          <w:lang w:eastAsia="zh-CN"/>
        </w:rPr>
        <w:t xml:space="preserve">some elements of POS </w:t>
      </w:r>
      <w:r w:rsidR="00CC6A79">
        <w:rPr>
          <w:rFonts w:ascii="Arial" w:hAnsi="Arial"/>
          <w:color w:val="000000"/>
          <w:lang w:eastAsia="zh-CN"/>
        </w:rPr>
        <w:t>appear</w:t>
      </w:r>
      <w:r w:rsidR="00AD1A79">
        <w:rPr>
          <w:rFonts w:ascii="Arial" w:hAnsi="Arial"/>
          <w:color w:val="000000"/>
          <w:lang w:eastAsia="zh-CN"/>
        </w:rPr>
        <w:t>ed</w:t>
      </w:r>
      <w:r w:rsidR="00CC6A79">
        <w:rPr>
          <w:rFonts w:ascii="Arial" w:hAnsi="Arial"/>
          <w:color w:val="000000"/>
          <w:lang w:eastAsia="zh-CN"/>
        </w:rPr>
        <w:t xml:space="preserve"> to </w:t>
      </w:r>
      <w:r w:rsidR="005D2F6E">
        <w:rPr>
          <w:rFonts w:ascii="Arial" w:hAnsi="Arial"/>
          <w:color w:val="000000"/>
          <w:lang w:eastAsia="zh-CN"/>
        </w:rPr>
        <w:t xml:space="preserve">persist within late compartments for at least 72 hours after </w:t>
      </w:r>
      <w:r w:rsidR="000433D2">
        <w:rPr>
          <w:rFonts w:ascii="Arial" w:hAnsi="Arial"/>
          <w:color w:val="000000"/>
          <w:lang w:eastAsia="zh-CN"/>
        </w:rPr>
        <w:t xml:space="preserve">their </w:t>
      </w:r>
      <w:r w:rsidR="000613B2">
        <w:rPr>
          <w:rFonts w:ascii="Arial" w:hAnsi="Arial"/>
          <w:color w:val="000000"/>
          <w:lang w:eastAsia="zh-CN"/>
        </w:rPr>
        <w:t>internalization</w:t>
      </w:r>
      <w:r w:rsidR="005D2F6E">
        <w:rPr>
          <w:rFonts w:ascii="Arial" w:hAnsi="Arial"/>
          <w:color w:val="000000"/>
          <w:lang w:eastAsia="zh-CN"/>
        </w:rPr>
        <w:t>, at least in culture</w:t>
      </w:r>
      <w:r w:rsidR="006176D0">
        <w:rPr>
          <w:rFonts w:ascii="Arial" w:hAnsi="Arial"/>
          <w:color w:val="000000"/>
          <w:lang w:eastAsia="zh-CN"/>
        </w:rPr>
        <w:t xml:space="preserve"> </w:t>
      </w:r>
      <w:r w:rsidR="005D2F6E">
        <w:rPr>
          <w:rFonts w:ascii="Arial" w:hAnsi="Arial"/>
          <w:color w:val="000000"/>
          <w:lang w:eastAsia="zh-CN"/>
        </w:rPr>
        <w:fldChar w:fldCharType="begin">
          <w:fldData xml:space="preserve">PEVuZE5vdGU+PENpdGU+PEF1dGhvcj5LZWVsaW5nPC9BdXRob3I+PFllYXI+MjAyMDwvWWVhcj48
UmVjTnVtPjEyOTI8L1JlY051bT48RGlzcGxheVRleHQ+KEtlZWxpbmcgZXQgYWwuLCAyMDIwYSk8
L0Rpc3BsYXlUZXh0PjxyZWNvcmQ+PHJlYy1udW1iZXI+MTI5MjwvcmVjLW51bWJlcj48Zm9yZWln
bi1rZXlzPjxrZXkgYXBwPSJFTiIgZGItaWQ9ImV6MmV3NXZzZHQ1OWY4ZXRhcnBwZjJmNjl6OXhz
cDUyemZmciIgdGltZXN0YW1wPSIwIj4xMjkyPC9rZXk+PC9mb3JlaWduLWtleXM+PHJlZi10eXBl
IG5hbWU9IkpvdXJuYWwgQXJ0aWNsZSI+MTc8L3JlZi10eXBlPjxjb250cmlidXRvcnM+PGF1dGhv
cnM+PGF1dGhvcj5LZWVsaW5nLCBFLjwvYXV0aG9yPjxhdXRob3I+Q3VsbGluZywgQS4gSi48L2F1
dGhvcj48YXV0aG9yPkpvaG5zdG9uLCBELiBBLjwvYXV0aG9yPjxhdXRob3I+Q2hhdGVsZXQsIEQu
IFMuPC9hdXRob3I+PGF1dGhvcj5QYWdlLCBBLjwvYXV0aG9yPjxhdXRob3I+VHVtYmFyZWxsbywg
RC4gQS48L2F1dGhvcj48YXV0aG9yPkxvdGVyeSwgQS4gSi48L2F1dGhvcj48YXV0aG9yPlJhdG5h
eWFrYSwgSi4gQS48L2F1dGhvcj48L2F1dGhvcnM+PC9jb250cmlidXRvcnM+PGF1dGgtYWRkcmVz
cz5DbGluaWNhbCBhbmQgRXhwZXJpbWVudGFsIFNjaWVuY2VzLCBGYWN1bHR5IG9mIE1lZGljaW5l
LCBVbml2ZXJzaXR5IG9mIFNvdXRoYW1wdG9uLCBNUDgwNiwgVHJlbW9uYSBSb2FkLCBTb3V0aGFt
cHRvbiBTTzE2IDZZRCwgVUsuJiN4RDtCaW9tZWRpY2FsIEltYWdpbmcgVW5pdCwgVW5pdmVyc2l0
eSBvZiBTb3V0aGFtcHRvbiwgTVAxMiwgVHJlbW9uYSBSb2FkLCBTb3V0aGFtcHRvbiBTTzE2IDZZ
RCwgVUsuJiN4RDtCaW9sb2dpY2FsIFNjaWVuY2VzLCBGYWN1bHR5IG9mIEVudmlyb25tZW50YWwg
YW5kIExpZmUgU2NpZW5jZXMsIExpZmUgU2NpZW5jZXMgQnVpbGRpbmcgODUsIFVuaXZlcnNpdHkg
b2YgU291dGhhbXB0b24sIEhpZ2hmaWVsZCBDYW1wdXMsIFNvdXRoYW1wdG9uIFNPMTcgMUJKLCBV
Sy4mI3hEO0V5ZSBVbml0LCBVbml2ZXJzaXR5IEhvc3BpdGFsIFNvdXRoYW1wdG9uIE5IUyBGb3Vu
ZGF0aW9uIFRydXN0LCBTb3V0aGFtcHRvbiBTTzE2IDZZRCwgVUsuPC9hdXRoLWFkZHJlc3M+PHRp
dGxlcz48dGl0bGU+QW4gSW4tVml0cm8gQ2VsbCBNb2RlbCBvZiBJbnRyYWNlbGx1bGFyIFByb3Rl
aW4gQWdncmVnYXRpb24gUHJvdmlkZXMgSW5zaWdodHMgaW50byBSUEUgU3RyZXNzIEFzc29jaWF0
ZWQgd2l0aCBSZXRpbm9wYXRoeTwvdGl0bGU+PHNlY29uZGFyeS10aXRsZT5JbnQgSiBNb2wgU2Np
PC9zZWNvbmRhcnktdGl0bGU+PGFsdC10aXRsZT5JbnRlcm5hdGlvbmFsIGpvdXJuYWwgb2YgbW9s
ZWN1bGFyIHNjaWVuY2VzPC9hbHQtdGl0bGU+PC90aXRsZXM+PHZvbHVtZT4yMTwvdm9sdW1lPjxu
dW1iZXI+MTg8L251bWJlcj48ZWRpdGlvbj4yMDIwLzA5LzE3PC9lZGl0aW9uPjxrZXl3b3Jkcz48
a2V5d29yZD5BbWQ8L2tleXdvcmQ+PGtleXdvcmQ+UnBlPC9rZXl3b3JkPjxrZXl3b3JkPmFnaW5n
PC9rZXl3b3JkPjxrZXl3b3JkPmF1dG9mbHVvcmVzY2VuY2U8L2tleXdvcmQ+PGtleXdvcmQ+YXV0
b3BoYWd5PC9rZXl3b3JkPjxrZXl3b3JkPmRpZXQ8L2tleXdvcmQ+PGtleXdvcmQ+bHlzb3NvbWVz
PC9rZXl3b3JkPjxrZXl3b3JkPm94aWRpemVkIFBPUzwva2V5d29yZD48a2V5d29yZD5wcm90ZW9s
eXNpczwva2V5d29yZD48a2V5d29yZD5yZXRpbmE8L2tleXdvcmQ+PC9rZXl3b3Jkcz48ZGF0ZXM+
PHllYXI+MjAyMDwveWVhcj48cHViLWRhdGVzPjxkYXRlPlNlcCAxMTwvZGF0ZT48L3B1Yi1kYXRl
cz48L2RhdGVzPjxpc2JuPjE0MjItMDA2NzwvaXNibj48YWNjZXNzaW9uLW51bT4zMjkzMjgwMjwv
YWNjZXNzaW9uLW51bT48dXJscz48L3VybHM+PGVsZWN0cm9uaWMtcmVzb3VyY2UtbnVtPjEwLjMz
OTAvaWptczIxMTg2NjQ3PC9lbGVjdHJvbmljLXJlc291cmNlLW51bT48cmVtb3RlLWRhdGFiYXNl
LXByb3ZpZGVyPk5MTTwvcmVtb3RlLWRhdGFiYXNlLXByb3ZpZGVyPjxsYW5ndWFnZT5lbmc8L2xh
bmd1YWdlPjwvcmVjb3JkPjwvQ2l0ZT48L0VuZE5vdGU+AG==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PEVuZE5vdGU+PENpdGU+PEF1dGhvcj5LZWVsaW5nPC9BdXRob3I+PFllYXI+MjAyMDwvWWVhcj48
UmVjTnVtPjEyOTI8L1JlY051bT48RGlzcGxheVRleHQ+KEtlZWxpbmcgZXQgYWwuLCAyMDIwYSk8
L0Rpc3BsYXlUZXh0PjxyZWNvcmQ+PHJlYy1udW1iZXI+MTI5MjwvcmVjLW51bWJlcj48Zm9yZWln
bi1rZXlzPjxrZXkgYXBwPSJFTiIgZGItaWQ9ImV6MmV3NXZzZHQ1OWY4ZXRhcnBwZjJmNjl6OXhz
cDUyemZmciIgdGltZXN0YW1wPSIwIj4xMjkyPC9rZXk+PC9mb3JlaWduLWtleXM+PHJlZi10eXBl
IG5hbWU9IkpvdXJuYWwgQXJ0aWNsZSI+MTc8L3JlZi10eXBlPjxjb250cmlidXRvcnM+PGF1dGhv
cnM+PGF1dGhvcj5LZWVsaW5nLCBFLjwvYXV0aG9yPjxhdXRob3I+Q3VsbGluZywgQS4gSi48L2F1
dGhvcj48YXV0aG9yPkpvaG5zdG9uLCBELiBBLjwvYXV0aG9yPjxhdXRob3I+Q2hhdGVsZXQsIEQu
IFMuPC9hdXRob3I+PGF1dGhvcj5QYWdlLCBBLjwvYXV0aG9yPjxhdXRob3I+VHVtYmFyZWxsbywg
RC4gQS48L2F1dGhvcj48YXV0aG9yPkxvdGVyeSwgQS4gSi48L2F1dGhvcj48YXV0aG9yPlJhdG5h
eWFrYSwgSi4gQS48L2F1dGhvcj48L2F1dGhvcnM+PC9jb250cmlidXRvcnM+PGF1dGgtYWRkcmVz
cz5DbGluaWNhbCBhbmQgRXhwZXJpbWVudGFsIFNjaWVuY2VzLCBGYWN1bHR5IG9mIE1lZGljaW5l
LCBVbml2ZXJzaXR5IG9mIFNvdXRoYW1wdG9uLCBNUDgwNiwgVHJlbW9uYSBSb2FkLCBTb3V0aGFt
cHRvbiBTTzE2IDZZRCwgVUsuJiN4RDtCaW9tZWRpY2FsIEltYWdpbmcgVW5pdCwgVW5pdmVyc2l0
eSBvZiBTb3V0aGFtcHRvbiwgTVAxMiwgVHJlbW9uYSBSb2FkLCBTb3V0aGFtcHRvbiBTTzE2IDZZ
RCwgVUsuJiN4RDtCaW9sb2dpY2FsIFNjaWVuY2VzLCBGYWN1bHR5IG9mIEVudmlyb25tZW50YWwg
YW5kIExpZmUgU2NpZW5jZXMsIExpZmUgU2NpZW5jZXMgQnVpbGRpbmcgODUsIFVuaXZlcnNpdHkg
b2YgU291dGhhbXB0b24sIEhpZ2hmaWVsZCBDYW1wdXMsIFNvdXRoYW1wdG9uIFNPMTcgMUJKLCBV
Sy4mI3hEO0V5ZSBVbml0LCBVbml2ZXJzaXR5IEhvc3BpdGFsIFNvdXRoYW1wdG9uIE5IUyBGb3Vu
ZGF0aW9uIFRydXN0LCBTb3V0aGFtcHRvbiBTTzE2IDZZRCwgVUsuPC9hdXRoLWFkZHJlc3M+PHRp
dGxlcz48dGl0bGU+QW4gSW4tVml0cm8gQ2VsbCBNb2RlbCBvZiBJbnRyYWNlbGx1bGFyIFByb3Rl
aW4gQWdncmVnYXRpb24gUHJvdmlkZXMgSW5zaWdodHMgaW50byBSUEUgU3RyZXNzIEFzc29jaWF0
ZWQgd2l0aCBSZXRpbm9wYXRoeTwvdGl0bGU+PHNlY29uZGFyeS10aXRsZT5JbnQgSiBNb2wgU2Np
PC9zZWNvbmRhcnktdGl0bGU+PGFsdC10aXRsZT5JbnRlcm5hdGlvbmFsIGpvdXJuYWwgb2YgbW9s
ZWN1bGFyIHNjaWVuY2VzPC9hbHQtdGl0bGU+PC90aXRsZXM+PHZvbHVtZT4yMTwvdm9sdW1lPjxu
dW1iZXI+MTg8L251bWJlcj48ZWRpdGlvbj4yMDIwLzA5LzE3PC9lZGl0aW9uPjxrZXl3b3Jkcz48
a2V5d29yZD5BbWQ8L2tleXdvcmQ+PGtleXdvcmQ+UnBlPC9rZXl3b3JkPjxrZXl3b3JkPmFnaW5n
PC9rZXl3b3JkPjxrZXl3b3JkPmF1dG9mbHVvcmVzY2VuY2U8L2tleXdvcmQ+PGtleXdvcmQ+YXV0
b3BoYWd5PC9rZXl3b3JkPjxrZXl3b3JkPmRpZXQ8L2tleXdvcmQ+PGtleXdvcmQ+bHlzb3NvbWVz
PC9rZXl3b3JkPjxrZXl3b3JkPm94aWRpemVkIFBPUzwva2V5d29yZD48a2V5d29yZD5wcm90ZW9s
eXNpczwva2V5d29yZD48a2V5d29yZD5yZXRpbmE8L2tleXdvcmQ+PC9rZXl3b3Jkcz48ZGF0ZXM+
PHllYXI+MjAyMDwveWVhcj48cHViLWRhdGVzPjxkYXRlPlNlcCAxMTwvZGF0ZT48L3B1Yi1kYXRl
cz48L2RhdGVzPjxpc2JuPjE0MjItMDA2NzwvaXNibj48YWNjZXNzaW9uLW51bT4zMjkzMjgwMjwv
YWNjZXNzaW9uLW51bT48dXJscz48L3VybHM+PGVsZWN0cm9uaWMtcmVzb3VyY2UtbnVtPjEwLjMz
OTAvaWptczIxMTg2NjQ3PC9lbGVjdHJvbmljLXJlc291cmNlLW51bT48cmVtb3RlLWRhdGFiYXNl
LXByb3ZpZGVyPk5MTTwvcmVtb3RlLWRhdGFiYXNlLXByb3ZpZGVyPjxsYW5ndWFnZT5lbmc8L2xh
bmd1YWdlPjwvcmVjb3JkPjwvQ2l0ZT48L0VuZE5vdGU+AG==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5D2F6E">
        <w:rPr>
          <w:rFonts w:ascii="Arial" w:hAnsi="Arial"/>
          <w:color w:val="000000"/>
          <w:lang w:eastAsia="zh-CN"/>
        </w:rPr>
      </w:r>
      <w:r w:rsidR="005D2F6E">
        <w:rPr>
          <w:rFonts w:ascii="Arial" w:hAnsi="Arial"/>
          <w:color w:val="000000"/>
          <w:lang w:eastAsia="zh-CN"/>
        </w:rPr>
        <w:fldChar w:fldCharType="separate"/>
      </w:r>
      <w:r w:rsidR="006176D0">
        <w:rPr>
          <w:rFonts w:ascii="Arial" w:hAnsi="Arial"/>
          <w:noProof/>
          <w:color w:val="000000"/>
          <w:lang w:eastAsia="zh-CN"/>
        </w:rPr>
        <w:t>(Keeling et al., 2020a)</w:t>
      </w:r>
      <w:r w:rsidR="005D2F6E">
        <w:rPr>
          <w:rFonts w:ascii="Arial" w:hAnsi="Arial"/>
          <w:color w:val="000000"/>
          <w:lang w:eastAsia="zh-CN"/>
        </w:rPr>
        <w:fldChar w:fldCharType="end"/>
      </w:r>
      <w:r w:rsidR="005D2F6E">
        <w:rPr>
          <w:rFonts w:ascii="Arial" w:hAnsi="Arial"/>
          <w:color w:val="000000"/>
          <w:lang w:eastAsia="zh-CN"/>
        </w:rPr>
        <w:t xml:space="preserve">. </w:t>
      </w:r>
      <w:r w:rsidR="006A3E34">
        <w:rPr>
          <w:rFonts w:ascii="Arial" w:hAnsi="Arial"/>
          <w:color w:val="000000"/>
          <w:lang w:eastAsia="zh-CN"/>
        </w:rPr>
        <w:t>Interestingly, s</w:t>
      </w:r>
      <w:r w:rsidR="00BB40C6">
        <w:rPr>
          <w:rFonts w:ascii="Arial" w:hAnsi="Arial"/>
          <w:color w:val="000000"/>
          <w:lang w:eastAsia="zh-CN"/>
        </w:rPr>
        <w:t xml:space="preserve">ome </w:t>
      </w:r>
      <w:r w:rsidR="004B67F9">
        <w:rPr>
          <w:rFonts w:ascii="Arial" w:hAnsi="Arial"/>
          <w:color w:val="000000"/>
          <w:lang w:eastAsia="zh-CN"/>
        </w:rPr>
        <w:t xml:space="preserve">LAMP-positive </w:t>
      </w:r>
      <w:r w:rsidR="00BB40C6">
        <w:rPr>
          <w:rFonts w:ascii="Arial" w:hAnsi="Arial"/>
          <w:color w:val="000000"/>
          <w:lang w:eastAsia="zh-CN"/>
        </w:rPr>
        <w:t>lysosomes were also positive for Rab7, perhaps indicative of transition states</w:t>
      </w:r>
      <w:r w:rsidR="00F057D1">
        <w:rPr>
          <w:rFonts w:ascii="Arial" w:hAnsi="Arial"/>
          <w:color w:val="000000"/>
          <w:lang w:eastAsia="zh-CN"/>
        </w:rPr>
        <w:t xml:space="preserve"> </w:t>
      </w:r>
      <w:r w:rsidR="004B67F9">
        <w:rPr>
          <w:rFonts w:ascii="Arial" w:hAnsi="Arial"/>
          <w:color w:val="000000"/>
          <w:lang w:eastAsia="zh-CN"/>
        </w:rPr>
        <w:t>in trafficking</w:t>
      </w:r>
      <w:r w:rsidR="00CC6A79">
        <w:rPr>
          <w:rFonts w:ascii="Arial" w:hAnsi="Arial"/>
          <w:color w:val="000000"/>
          <w:lang w:eastAsia="zh-CN"/>
        </w:rPr>
        <w:t xml:space="preserve"> </w:t>
      </w:r>
      <w:r w:rsidR="00F62AD6">
        <w:rPr>
          <w:rFonts w:ascii="Arial" w:hAnsi="Arial"/>
          <w:color w:val="000000"/>
          <w:lang w:eastAsia="zh-CN"/>
        </w:rPr>
        <w:t>vesicles</w:t>
      </w:r>
      <w:r w:rsidR="00BB40C6">
        <w:rPr>
          <w:rFonts w:ascii="Arial" w:hAnsi="Arial"/>
          <w:color w:val="000000"/>
          <w:lang w:eastAsia="zh-CN"/>
        </w:rPr>
        <w:t>.</w:t>
      </w:r>
      <w:r w:rsidR="008972BF">
        <w:rPr>
          <w:rFonts w:ascii="Arial" w:hAnsi="Arial"/>
          <w:color w:val="000000"/>
          <w:lang w:eastAsia="zh-CN"/>
        </w:rPr>
        <w:t xml:space="preserve"> </w:t>
      </w:r>
      <w:r w:rsidR="00F057D1">
        <w:rPr>
          <w:rFonts w:ascii="Arial" w:hAnsi="Arial"/>
          <w:color w:val="000000"/>
          <w:lang w:eastAsia="zh-CN"/>
        </w:rPr>
        <w:t xml:space="preserve">Although </w:t>
      </w:r>
      <w:r w:rsidR="008972BF">
        <w:rPr>
          <w:rFonts w:ascii="Arial" w:hAnsi="Arial"/>
          <w:color w:val="000000"/>
          <w:lang w:eastAsia="zh-CN"/>
        </w:rPr>
        <w:t>healthy RPE cells systematically traffic</w:t>
      </w:r>
      <w:r w:rsidR="00AD1A79">
        <w:rPr>
          <w:rFonts w:ascii="Arial" w:hAnsi="Arial"/>
          <w:color w:val="000000"/>
          <w:lang w:eastAsia="zh-CN"/>
        </w:rPr>
        <w:t>ked</w:t>
      </w:r>
      <w:r w:rsidR="008972BF">
        <w:rPr>
          <w:rFonts w:ascii="Arial" w:hAnsi="Arial"/>
          <w:color w:val="000000"/>
          <w:lang w:eastAsia="zh-CN"/>
        </w:rPr>
        <w:t xml:space="preserve"> POS</w:t>
      </w:r>
      <w:r w:rsidR="00C57D63">
        <w:rPr>
          <w:rFonts w:ascii="Arial" w:hAnsi="Arial"/>
          <w:color w:val="000000"/>
          <w:lang w:eastAsia="zh-CN"/>
        </w:rPr>
        <w:t xml:space="preserve"> cargos</w:t>
      </w:r>
      <w:r w:rsidR="00F057D1">
        <w:rPr>
          <w:rFonts w:ascii="Arial" w:hAnsi="Arial"/>
          <w:color w:val="000000"/>
          <w:lang w:eastAsia="zh-CN"/>
        </w:rPr>
        <w:t xml:space="preserve">, </w:t>
      </w:r>
      <w:r w:rsidR="002E10C5">
        <w:rPr>
          <w:rFonts w:ascii="Arial" w:hAnsi="Arial"/>
          <w:color w:val="000000"/>
          <w:lang w:eastAsia="zh-CN"/>
        </w:rPr>
        <w:t xml:space="preserve">we observed </w:t>
      </w:r>
      <w:r w:rsidR="003874C4">
        <w:rPr>
          <w:rFonts w:ascii="Arial" w:hAnsi="Arial"/>
          <w:color w:val="000000"/>
          <w:lang w:eastAsia="zh-CN"/>
        </w:rPr>
        <w:t>sizable</w:t>
      </w:r>
      <w:r w:rsidR="002E10C5">
        <w:rPr>
          <w:rFonts w:ascii="Arial" w:hAnsi="Arial"/>
          <w:color w:val="000000"/>
          <w:lang w:eastAsia="zh-CN"/>
        </w:rPr>
        <w:t xml:space="preserve"> </w:t>
      </w:r>
      <w:r w:rsidR="006A3E34">
        <w:rPr>
          <w:rFonts w:ascii="Arial" w:hAnsi="Arial"/>
          <w:color w:val="000000"/>
          <w:lang w:eastAsia="zh-CN"/>
        </w:rPr>
        <w:t xml:space="preserve">time </w:t>
      </w:r>
      <w:r w:rsidR="002E10C5">
        <w:rPr>
          <w:rFonts w:ascii="Arial" w:hAnsi="Arial"/>
          <w:color w:val="000000"/>
          <w:lang w:eastAsia="zh-CN"/>
        </w:rPr>
        <w:t>interva</w:t>
      </w:r>
      <w:r w:rsidR="003874C4">
        <w:rPr>
          <w:rFonts w:ascii="Arial" w:hAnsi="Arial"/>
          <w:color w:val="000000"/>
          <w:lang w:eastAsia="zh-CN"/>
        </w:rPr>
        <w:t xml:space="preserve">ls </w:t>
      </w:r>
      <w:r w:rsidR="000433D2">
        <w:rPr>
          <w:rFonts w:ascii="Arial" w:hAnsi="Arial"/>
          <w:color w:val="000000"/>
          <w:lang w:eastAsia="zh-CN"/>
        </w:rPr>
        <w:t>with</w:t>
      </w:r>
      <w:r w:rsidR="003874C4">
        <w:rPr>
          <w:rFonts w:ascii="Arial" w:hAnsi="Arial"/>
          <w:color w:val="000000"/>
          <w:lang w:eastAsia="zh-CN"/>
        </w:rPr>
        <w:t>in each step,</w:t>
      </w:r>
      <w:r w:rsidR="002E10C5">
        <w:rPr>
          <w:rFonts w:ascii="Arial" w:hAnsi="Arial"/>
          <w:color w:val="000000"/>
          <w:lang w:eastAsia="zh-CN"/>
        </w:rPr>
        <w:t xml:space="preserve"> alongside</w:t>
      </w:r>
      <w:r w:rsidR="00F057D1">
        <w:rPr>
          <w:rFonts w:ascii="Arial" w:hAnsi="Arial"/>
          <w:color w:val="000000"/>
          <w:lang w:eastAsia="zh-CN"/>
        </w:rPr>
        <w:t xml:space="preserve"> evidence of </w:t>
      </w:r>
      <w:r w:rsidR="00D148A0">
        <w:rPr>
          <w:rFonts w:ascii="Arial" w:hAnsi="Arial"/>
          <w:color w:val="000000"/>
          <w:lang w:eastAsia="zh-CN"/>
        </w:rPr>
        <w:t>shuttling</w:t>
      </w:r>
      <w:r w:rsidR="00F057D1">
        <w:rPr>
          <w:rFonts w:ascii="Arial" w:hAnsi="Arial"/>
          <w:color w:val="000000"/>
          <w:lang w:eastAsia="zh-CN"/>
        </w:rPr>
        <w:t xml:space="preserve"> by other means</w:t>
      </w:r>
      <w:r w:rsidR="004B67F9">
        <w:rPr>
          <w:rFonts w:ascii="Arial" w:hAnsi="Arial"/>
          <w:color w:val="000000"/>
          <w:lang w:eastAsia="zh-CN"/>
        </w:rPr>
        <w:t xml:space="preserve"> to LC3B-positive </w:t>
      </w:r>
      <w:r w:rsidR="006B1331">
        <w:rPr>
          <w:rFonts w:ascii="Arial" w:hAnsi="Arial"/>
          <w:color w:val="000000"/>
          <w:lang w:eastAsia="zh-CN"/>
        </w:rPr>
        <w:t>membranes</w:t>
      </w:r>
      <w:r w:rsidR="006A3E34">
        <w:rPr>
          <w:rFonts w:ascii="Arial" w:hAnsi="Arial"/>
          <w:color w:val="000000"/>
          <w:lang w:eastAsia="zh-CN"/>
        </w:rPr>
        <w:t xml:space="preserve">, perhaps </w:t>
      </w:r>
      <w:r w:rsidR="008972BF">
        <w:rPr>
          <w:rFonts w:ascii="Arial" w:hAnsi="Arial"/>
          <w:color w:val="000000"/>
          <w:lang w:eastAsia="zh-CN"/>
        </w:rPr>
        <w:t xml:space="preserve">via </w:t>
      </w:r>
      <w:r w:rsidR="00F057D1">
        <w:rPr>
          <w:rFonts w:ascii="Arial" w:hAnsi="Arial"/>
          <w:color w:val="000000"/>
          <w:lang w:eastAsia="zh-CN"/>
        </w:rPr>
        <w:t>non-canonical au</w:t>
      </w:r>
      <w:r w:rsidR="00C57D63">
        <w:rPr>
          <w:rFonts w:ascii="Arial" w:hAnsi="Arial"/>
          <w:color w:val="000000"/>
          <w:lang w:eastAsia="zh-CN"/>
        </w:rPr>
        <w:t xml:space="preserve">tophagy, indicating a degree of </w:t>
      </w:r>
      <w:r w:rsidR="00F057D1">
        <w:rPr>
          <w:rFonts w:ascii="Arial" w:hAnsi="Arial"/>
          <w:color w:val="000000"/>
          <w:lang w:eastAsia="zh-CN"/>
        </w:rPr>
        <w:t xml:space="preserve">flexibility which we speculate may contribute to RPE </w:t>
      </w:r>
      <w:r w:rsidR="002E10C5">
        <w:rPr>
          <w:rFonts w:ascii="Arial" w:hAnsi="Arial"/>
          <w:color w:val="000000"/>
          <w:lang w:eastAsia="zh-CN"/>
        </w:rPr>
        <w:t>resilience with age and disease.</w:t>
      </w:r>
      <w:r w:rsidR="009856D2">
        <w:rPr>
          <w:rFonts w:ascii="Arial" w:hAnsi="Arial"/>
          <w:color w:val="000000"/>
          <w:lang w:eastAsia="zh-CN"/>
        </w:rPr>
        <w:t xml:space="preserve"> </w:t>
      </w:r>
      <w:r w:rsidR="008972BF">
        <w:rPr>
          <w:rFonts w:ascii="Arial" w:hAnsi="Arial"/>
          <w:color w:val="000000"/>
          <w:lang w:eastAsia="zh-CN"/>
        </w:rPr>
        <w:t xml:space="preserve">This hypothesis was supported by subsequent findings showing markedly diminished POS levels in Rab5 and Rab7 compartments and premature POS trafficking to LAMP1/2 vesicles, correlated with enlarged lysosomes under conditions of oxidative stress. </w:t>
      </w:r>
      <w:r w:rsidR="009E6073">
        <w:rPr>
          <w:rFonts w:ascii="Arial" w:hAnsi="Arial"/>
          <w:color w:val="000000"/>
          <w:lang w:eastAsia="zh-CN"/>
        </w:rPr>
        <w:t xml:space="preserve">By contrast, impaired </w:t>
      </w:r>
      <w:r w:rsidR="00EB5581">
        <w:rPr>
          <w:rFonts w:ascii="Arial" w:hAnsi="Arial"/>
          <w:color w:val="000000"/>
          <w:lang w:eastAsia="zh-CN"/>
        </w:rPr>
        <w:t>membrane fusion</w:t>
      </w:r>
      <w:r w:rsidR="009E6073">
        <w:rPr>
          <w:rFonts w:ascii="Arial" w:hAnsi="Arial"/>
          <w:color w:val="000000"/>
          <w:lang w:eastAsia="zh-CN"/>
        </w:rPr>
        <w:t xml:space="preserve"> </w:t>
      </w:r>
      <w:r w:rsidR="00CD5A63">
        <w:rPr>
          <w:rFonts w:ascii="Arial" w:hAnsi="Arial"/>
          <w:color w:val="000000"/>
          <w:lang w:eastAsia="zh-CN"/>
        </w:rPr>
        <w:t>induced by Bafilomycin A</w:t>
      </w:r>
      <w:r w:rsidR="00CD5A63" w:rsidRPr="00CD5A63">
        <w:rPr>
          <w:rFonts w:ascii="Arial" w:hAnsi="Arial"/>
          <w:color w:val="000000"/>
          <w:vertAlign w:val="superscript"/>
          <w:lang w:eastAsia="zh-CN"/>
        </w:rPr>
        <w:t>1</w:t>
      </w:r>
      <w:r w:rsidR="00EB5581">
        <w:rPr>
          <w:rFonts w:ascii="Arial" w:hAnsi="Arial"/>
          <w:color w:val="000000"/>
          <w:lang w:eastAsia="zh-CN"/>
        </w:rPr>
        <w:t xml:space="preserve"> </w:t>
      </w:r>
      <w:r w:rsidR="009E6073">
        <w:rPr>
          <w:rFonts w:ascii="Arial" w:hAnsi="Arial"/>
          <w:color w:val="000000"/>
          <w:lang w:eastAsia="zh-CN"/>
        </w:rPr>
        <w:t xml:space="preserve">resulted in failed vesicle maturation with evidence of POS being sequestered in early compartments </w:t>
      </w:r>
      <w:r w:rsidR="00AD1A79">
        <w:rPr>
          <w:rFonts w:ascii="Arial" w:hAnsi="Arial"/>
          <w:color w:val="000000"/>
          <w:lang w:eastAsia="zh-CN"/>
        </w:rPr>
        <w:t>alongside</w:t>
      </w:r>
      <w:r w:rsidR="00EB5581">
        <w:rPr>
          <w:rFonts w:ascii="Arial" w:hAnsi="Arial"/>
          <w:color w:val="000000"/>
          <w:lang w:eastAsia="zh-CN"/>
        </w:rPr>
        <w:t xml:space="preserve"> diminished trafficking to lysosomes</w:t>
      </w:r>
      <w:r w:rsidR="006176D0">
        <w:rPr>
          <w:rFonts w:ascii="Arial" w:hAnsi="Arial"/>
          <w:color w:val="000000"/>
          <w:lang w:eastAsia="zh-CN"/>
        </w:rPr>
        <w:t xml:space="preserve"> </w:t>
      </w:r>
      <w:r w:rsidR="000C68E7">
        <w:rPr>
          <w:rFonts w:ascii="Arial" w:hAnsi="Arial"/>
          <w:color w:val="000000"/>
          <w:lang w:eastAsia="zh-CN"/>
        </w:rPr>
        <w:fldChar w:fldCharType="begin"/>
      </w:r>
      <w:r w:rsidR="006176D0">
        <w:rPr>
          <w:rFonts w:ascii="Arial" w:hAnsi="Arial"/>
          <w:color w:val="000000"/>
          <w:lang w:eastAsia="zh-CN"/>
        </w:rPr>
        <w:instrText xml:space="preserve"> ADDIN EN.CITE &lt;EndNote&gt;&lt;Cite&gt;&lt;Author&gt;Keeling&lt;/Author&gt;&lt;Year&gt;2019&lt;/Year&gt;&lt;RecNum&gt;1069&lt;/RecNum&gt;&lt;DisplayText&gt;(Keeling et al., 2019)&lt;/DisplayText&gt;&lt;record&gt;&lt;rec-number&gt;1069&lt;/rec-number&gt;&lt;foreign-keys&gt;&lt;key app="EN" db-id="ez2ew5vsdt59f8etarppf2f69z9xsp52zffr" timestamp="0"&gt;1069&lt;/key&gt;&lt;/foreign-keys&gt;&lt;ref-type name="Journal Article"&gt;17&lt;/ref-type&gt;&lt;contributors&gt;&lt;authors&gt;&lt;author&gt;Keeling, E.&lt;/author&gt;&lt;author&gt;Chatelet, D. S.&lt;/author&gt;&lt;author&gt;Johnston, D. A.&lt;/author&gt;&lt;author&gt;Page, A.&lt;/author&gt;&lt;author&gt;Tumbarello, D. A.&lt;/author&gt;&lt;author&gt;Lotery, A. J.&lt;/author&gt;&lt;author&gt;Ratnayaka, J. A.&lt;/author&gt;&lt;/authors&gt;&lt;/contributors&gt;&lt;auth-address&gt;Clinical and Experimental Sciences, Faculty of Medicine, University of Southampton, MP806, Tremona Road, SO16 6YD, UK.&amp;#xD;Biomedical Imaging Unit, University of Southampton, MP12, Tremona Road, SO16 6YD, UK.&amp;#xD;Biological Sciences, Faculty of Natural &amp;amp; Environmental Sciences, University of Southampton, Life Sciences Building 85, SO17 1BJ, UK.&amp;#xD;Eye Unit, University Hospital Southampton NHS Foundation Trust, Southampton, SO16 6YD, UK.&lt;/auth-address&gt;&lt;titles&gt;&lt;title&gt;Oxidative Stress and Dysfunctional Intracellular Traffic Linked to an Unhealthy Diet Results in Impaired Cargo Transport in the Retinal Pigment Epithelium (RPE)&lt;/title&gt;&lt;secondary-title&gt;Mol Nutr Food Res&lt;/secondary-title&gt;&lt;alt-title&gt;Molecular nutrition &amp;amp; food research&lt;/alt-title&gt;&lt;/titles&gt;&lt;periodical&gt;&lt;full-title&gt;Mol Nutr Food Res&lt;/full-title&gt;&lt;/periodical&gt;&lt;pages&gt;e1800951&lt;/pages&gt;&lt;edition&gt;2019/03/06&lt;/edition&gt;&lt;keywords&gt;&lt;keyword&gt;cargo trafficking&lt;/keyword&gt;&lt;keyword&gt;oxidative stress&lt;/keyword&gt;&lt;keyword&gt;phagosome and autophagy-lysosomal pathways&lt;/keyword&gt;&lt;keyword&gt;retinal pigment epithelium&lt;/keyword&gt;&lt;/keywords&gt;&lt;dates&gt;&lt;year&gt;2019&lt;/year&gt;&lt;pub-dates&gt;&lt;date&gt;Mar 5&lt;/date&gt;&lt;/pub-dates&gt;&lt;/dates&gt;&lt;isbn&gt;1613-4125&lt;/isbn&gt;&lt;accession-num&gt;30835933&lt;/accession-num&gt;&lt;urls&gt;&lt;/urls&gt;&lt;electronic-resource-num&gt;10.1002/mnfr.201800951&lt;/electronic-resource-num&gt;&lt;remote-database-provider&gt;NLM&lt;/remote-database-provider&gt;&lt;language&gt;eng&lt;/language&gt;&lt;/record&gt;&lt;/Cite&gt;&lt;/EndNote&gt;</w:instrText>
      </w:r>
      <w:r w:rsidR="000C68E7">
        <w:rPr>
          <w:rFonts w:ascii="Arial" w:hAnsi="Arial"/>
          <w:color w:val="000000"/>
          <w:lang w:eastAsia="zh-CN"/>
        </w:rPr>
        <w:fldChar w:fldCharType="separate"/>
      </w:r>
      <w:r w:rsidR="006176D0">
        <w:rPr>
          <w:rFonts w:ascii="Arial" w:hAnsi="Arial"/>
          <w:noProof/>
          <w:color w:val="000000"/>
          <w:lang w:eastAsia="zh-CN"/>
        </w:rPr>
        <w:t>(Keeling et al., 2019)</w:t>
      </w:r>
      <w:r w:rsidR="000C68E7">
        <w:rPr>
          <w:rFonts w:ascii="Arial" w:hAnsi="Arial"/>
          <w:color w:val="000000"/>
          <w:lang w:eastAsia="zh-CN"/>
        </w:rPr>
        <w:fldChar w:fldCharType="end"/>
      </w:r>
      <w:r w:rsidR="00EB5581">
        <w:rPr>
          <w:rFonts w:ascii="Arial" w:hAnsi="Arial"/>
          <w:color w:val="000000"/>
          <w:lang w:eastAsia="zh-CN"/>
        </w:rPr>
        <w:t xml:space="preserve">. </w:t>
      </w:r>
      <w:r w:rsidR="006A3E34">
        <w:rPr>
          <w:rFonts w:ascii="Arial" w:hAnsi="Arial"/>
          <w:color w:val="000000"/>
          <w:lang w:eastAsia="zh-CN"/>
        </w:rPr>
        <w:t>This</w:t>
      </w:r>
      <w:r w:rsidR="00477704">
        <w:rPr>
          <w:rFonts w:ascii="Arial" w:hAnsi="Arial"/>
          <w:color w:val="000000"/>
          <w:lang w:eastAsia="zh-CN"/>
        </w:rPr>
        <w:t xml:space="preserve"> was reflected in changes to the dimensions of affected compartments with significant increases </w:t>
      </w:r>
      <w:r w:rsidR="006A3E34">
        <w:rPr>
          <w:rFonts w:ascii="Arial" w:hAnsi="Arial"/>
          <w:color w:val="000000"/>
          <w:lang w:eastAsia="zh-CN"/>
        </w:rPr>
        <w:t>to</w:t>
      </w:r>
      <w:r w:rsidR="00477704">
        <w:rPr>
          <w:rFonts w:ascii="Arial" w:hAnsi="Arial"/>
          <w:color w:val="000000"/>
          <w:lang w:eastAsia="zh-CN"/>
        </w:rPr>
        <w:t xml:space="preserve"> the size </w:t>
      </w:r>
      <w:r w:rsidR="006A3E34">
        <w:rPr>
          <w:rFonts w:ascii="Arial" w:hAnsi="Arial"/>
          <w:color w:val="000000"/>
          <w:lang w:eastAsia="zh-CN"/>
        </w:rPr>
        <w:t xml:space="preserve">of </w:t>
      </w:r>
      <w:r w:rsidR="00477704">
        <w:rPr>
          <w:rFonts w:ascii="Arial" w:hAnsi="Arial"/>
          <w:color w:val="000000"/>
          <w:lang w:eastAsia="zh-CN"/>
        </w:rPr>
        <w:t>POS positive early-intermediate vesicles alongside smaller lysosomes compared to their equivalent</w:t>
      </w:r>
      <w:r w:rsidR="00722FCA">
        <w:rPr>
          <w:rFonts w:ascii="Arial" w:hAnsi="Arial"/>
          <w:color w:val="000000"/>
          <w:lang w:eastAsia="zh-CN"/>
        </w:rPr>
        <w:t>s</w:t>
      </w:r>
      <w:r w:rsidR="000433D2">
        <w:rPr>
          <w:rFonts w:ascii="Arial" w:hAnsi="Arial"/>
          <w:color w:val="000000"/>
          <w:lang w:eastAsia="zh-CN"/>
        </w:rPr>
        <w:t xml:space="preserve"> in healthy RPE</w:t>
      </w:r>
      <w:r w:rsidR="00477704">
        <w:rPr>
          <w:rFonts w:ascii="Arial" w:hAnsi="Arial"/>
          <w:color w:val="000000"/>
          <w:lang w:eastAsia="zh-CN"/>
        </w:rPr>
        <w:t>.</w:t>
      </w:r>
      <w:r w:rsidR="00722FCA">
        <w:rPr>
          <w:rFonts w:ascii="Arial" w:hAnsi="Arial"/>
          <w:color w:val="000000"/>
          <w:lang w:eastAsia="zh-CN"/>
        </w:rPr>
        <w:t xml:space="preserve"> Under conditions of oxidative stress and dysregulated autophagy, we </w:t>
      </w:r>
      <w:r w:rsidR="008972BF">
        <w:rPr>
          <w:rFonts w:ascii="Arial" w:hAnsi="Arial"/>
          <w:color w:val="000000"/>
          <w:lang w:eastAsia="zh-CN"/>
        </w:rPr>
        <w:t xml:space="preserve">also </w:t>
      </w:r>
      <w:r w:rsidR="00722FCA">
        <w:rPr>
          <w:rFonts w:ascii="Arial" w:hAnsi="Arial"/>
          <w:color w:val="000000"/>
          <w:lang w:eastAsia="zh-CN"/>
        </w:rPr>
        <w:t>observed the premature formation of autophagosomes</w:t>
      </w:r>
      <w:r w:rsidR="00AD1A79">
        <w:rPr>
          <w:rFonts w:ascii="Arial" w:hAnsi="Arial"/>
          <w:color w:val="000000"/>
          <w:lang w:eastAsia="zh-CN"/>
        </w:rPr>
        <w:t>.</w:t>
      </w:r>
      <w:r w:rsidR="00E24512">
        <w:rPr>
          <w:rFonts w:ascii="Arial" w:hAnsi="Arial"/>
          <w:color w:val="000000"/>
          <w:lang w:eastAsia="zh-CN"/>
        </w:rPr>
        <w:t xml:space="preserve"> </w:t>
      </w:r>
      <w:r w:rsidR="00AD1A79">
        <w:rPr>
          <w:rFonts w:ascii="Arial" w:hAnsi="Arial"/>
          <w:color w:val="000000"/>
          <w:lang w:eastAsia="zh-CN"/>
        </w:rPr>
        <w:t xml:space="preserve">Our data was consistent with enlarged and increased </w:t>
      </w:r>
      <w:r w:rsidR="00E24512">
        <w:rPr>
          <w:rFonts w:ascii="Arial" w:hAnsi="Arial"/>
          <w:color w:val="000000"/>
          <w:lang w:eastAsia="zh-CN"/>
        </w:rPr>
        <w:t xml:space="preserve">autophagosomes </w:t>
      </w:r>
      <w:r w:rsidR="00CA48FA">
        <w:rPr>
          <w:rFonts w:ascii="Arial" w:hAnsi="Arial"/>
          <w:color w:val="000000"/>
          <w:lang w:eastAsia="zh-CN"/>
        </w:rPr>
        <w:t>reported in</w:t>
      </w:r>
      <w:r w:rsidR="00E24512" w:rsidRPr="00FB1B6F">
        <w:rPr>
          <w:rFonts w:ascii="Arial" w:hAnsi="Arial"/>
          <w:color w:val="000000"/>
          <w:lang w:eastAsia="zh-CN"/>
        </w:rPr>
        <w:t xml:space="preserve"> cultured </w:t>
      </w:r>
      <w:r w:rsidR="00E24512">
        <w:rPr>
          <w:rFonts w:ascii="Arial" w:hAnsi="Arial"/>
          <w:color w:val="000000"/>
          <w:lang w:eastAsia="zh-CN"/>
        </w:rPr>
        <w:t xml:space="preserve">RPE </w:t>
      </w:r>
      <w:r w:rsidR="00E24512" w:rsidRPr="00FB1B6F">
        <w:rPr>
          <w:rFonts w:ascii="Arial" w:hAnsi="Arial"/>
          <w:color w:val="000000"/>
          <w:lang w:eastAsia="zh-CN"/>
        </w:rPr>
        <w:t>from donor</w:t>
      </w:r>
      <w:r w:rsidR="00E24512">
        <w:rPr>
          <w:rFonts w:ascii="Arial" w:hAnsi="Arial"/>
          <w:color w:val="000000"/>
          <w:lang w:eastAsia="zh-CN"/>
        </w:rPr>
        <w:t xml:space="preserve"> </w:t>
      </w:r>
      <w:r w:rsidR="00E24512" w:rsidRPr="00FB1B6F">
        <w:rPr>
          <w:rFonts w:ascii="Arial" w:hAnsi="Arial"/>
          <w:color w:val="000000"/>
          <w:lang w:eastAsia="zh-CN"/>
        </w:rPr>
        <w:t>AMD tissues</w:t>
      </w:r>
      <w:r w:rsidR="00E24512">
        <w:rPr>
          <w:rFonts w:ascii="Arial" w:hAnsi="Arial"/>
          <w:color w:val="000000"/>
          <w:lang w:eastAsia="zh-CN"/>
        </w:rPr>
        <w:t xml:space="preserve">. </w:t>
      </w:r>
      <w:r w:rsidR="006A3E34">
        <w:rPr>
          <w:rFonts w:ascii="Arial" w:hAnsi="Arial"/>
          <w:color w:val="000000"/>
          <w:lang w:eastAsia="zh-CN"/>
        </w:rPr>
        <w:t>Furthermore, u</w:t>
      </w:r>
      <w:r w:rsidR="00722FCA">
        <w:rPr>
          <w:rFonts w:ascii="Arial" w:hAnsi="Arial"/>
          <w:color w:val="000000"/>
          <w:lang w:eastAsia="zh-CN"/>
        </w:rPr>
        <w:t>nder both insults, th</w:t>
      </w:r>
      <w:r w:rsidR="006A3E34">
        <w:rPr>
          <w:rFonts w:ascii="Arial" w:hAnsi="Arial"/>
          <w:color w:val="000000"/>
          <w:lang w:eastAsia="zh-CN"/>
        </w:rPr>
        <w:t>e sizes of lysosomes without</w:t>
      </w:r>
      <w:r w:rsidR="00722FCA">
        <w:rPr>
          <w:rFonts w:ascii="Arial" w:hAnsi="Arial"/>
          <w:color w:val="000000"/>
          <w:lang w:eastAsia="zh-CN"/>
        </w:rPr>
        <w:t xml:space="preserve"> cargos remai</w:t>
      </w:r>
      <w:r w:rsidR="006A3E34">
        <w:rPr>
          <w:rFonts w:ascii="Arial" w:hAnsi="Arial"/>
          <w:color w:val="000000"/>
          <w:lang w:eastAsia="zh-CN"/>
        </w:rPr>
        <w:t>ned normal, suggesting only POS-</w:t>
      </w:r>
      <w:r w:rsidR="00722FCA">
        <w:rPr>
          <w:rFonts w:ascii="Arial" w:hAnsi="Arial"/>
          <w:color w:val="000000"/>
          <w:lang w:eastAsia="zh-CN"/>
        </w:rPr>
        <w:t xml:space="preserve">carrying organelles </w:t>
      </w:r>
      <w:r w:rsidR="006A3E34">
        <w:rPr>
          <w:rFonts w:ascii="Arial" w:hAnsi="Arial"/>
          <w:color w:val="000000"/>
          <w:lang w:eastAsia="zh-CN"/>
        </w:rPr>
        <w:t>were</w:t>
      </w:r>
      <w:r w:rsidR="00722FCA">
        <w:rPr>
          <w:rFonts w:ascii="Arial" w:hAnsi="Arial"/>
          <w:color w:val="000000"/>
          <w:lang w:eastAsia="zh-CN"/>
        </w:rPr>
        <w:t xml:space="preserve"> affected</w:t>
      </w:r>
      <w:r w:rsidR="00C57D63">
        <w:rPr>
          <w:rFonts w:ascii="Arial" w:hAnsi="Arial"/>
          <w:color w:val="000000"/>
          <w:lang w:eastAsia="zh-CN"/>
        </w:rPr>
        <w:t>, even under disease-linked conditions</w:t>
      </w:r>
      <w:r w:rsidR="006176D0">
        <w:rPr>
          <w:rFonts w:ascii="Arial" w:hAnsi="Arial"/>
          <w:color w:val="000000"/>
          <w:lang w:eastAsia="zh-CN"/>
        </w:rPr>
        <w:t xml:space="preserve"> </w:t>
      </w:r>
      <w:r w:rsidR="000C68E7">
        <w:rPr>
          <w:rFonts w:ascii="Arial" w:hAnsi="Arial"/>
          <w:color w:val="000000"/>
          <w:lang w:eastAsia="zh-CN"/>
        </w:rPr>
        <w:fldChar w:fldCharType="begin"/>
      </w:r>
      <w:r w:rsidR="006176D0">
        <w:rPr>
          <w:rFonts w:ascii="Arial" w:hAnsi="Arial"/>
          <w:color w:val="000000"/>
          <w:lang w:eastAsia="zh-CN"/>
        </w:rPr>
        <w:instrText xml:space="preserve"> ADDIN EN.CITE &lt;EndNote&gt;&lt;Cite&gt;&lt;Author&gt;Keeling&lt;/Author&gt;&lt;Year&gt;2019&lt;/Year&gt;&lt;RecNum&gt;1069&lt;/RecNum&gt;&lt;DisplayText&gt;(Keeling et al., 2019)&lt;/DisplayText&gt;&lt;record&gt;&lt;rec-number&gt;1069&lt;/rec-number&gt;&lt;foreign-keys&gt;&lt;key app="EN" db-id="ez2ew5vsdt59f8etarppf2f69z9xsp52zffr" timestamp="0"&gt;1069&lt;/key&gt;&lt;/foreign-keys&gt;&lt;ref-type name="Journal Article"&gt;17&lt;/ref-type&gt;&lt;contributors&gt;&lt;authors&gt;&lt;author&gt;Keeling, E.&lt;/author&gt;&lt;author&gt;Chatelet, D. S.&lt;/author&gt;&lt;author&gt;Johnston, D. A.&lt;/author&gt;&lt;author&gt;Page, A.&lt;/author&gt;&lt;author&gt;Tumbarello, D. A.&lt;/author&gt;&lt;author&gt;Lotery, A. J.&lt;/author&gt;&lt;author&gt;Ratnayaka, J. A.&lt;/author&gt;&lt;/authors&gt;&lt;/contributors&gt;&lt;auth-address&gt;Clinical and Experimental Sciences, Faculty of Medicine, University of Southampton, MP806, Tremona Road, SO16 6YD, UK.&amp;#xD;Biomedical Imaging Unit, University of Southampton, MP12, Tremona Road, SO16 6YD, UK.&amp;#xD;Biological Sciences, Faculty of Natural &amp;amp; Environmental Sciences, University of Southampton, Life Sciences Building 85, SO17 1BJ, UK.&amp;#xD;Eye Unit, University Hospital Southampton NHS Foundation Trust, Southampton, SO16 6YD, UK.&lt;/auth-address&gt;&lt;titles&gt;&lt;title&gt;Oxidative Stress and Dysfunctional Intracellular Traffic Linked to an Unhealthy Diet Results in Impaired Cargo Transport in the Retinal Pigment Epithelium (RPE)&lt;/title&gt;&lt;secondary-title&gt;Mol Nutr Food Res&lt;/secondary-title&gt;&lt;alt-title&gt;Molecular nutrition &amp;amp; food research&lt;/alt-title&gt;&lt;/titles&gt;&lt;periodical&gt;&lt;full-title&gt;Mol Nutr Food Res&lt;/full-title&gt;&lt;/periodical&gt;&lt;pages&gt;e1800951&lt;/pages&gt;&lt;edition&gt;2019/03/06&lt;/edition&gt;&lt;keywords&gt;&lt;keyword&gt;cargo trafficking&lt;/keyword&gt;&lt;keyword&gt;oxidative stress&lt;/keyword&gt;&lt;keyword&gt;phagosome and autophagy-lysosomal pathways&lt;/keyword&gt;&lt;keyword&gt;retinal pigment epithelium&lt;/keyword&gt;&lt;/keywords&gt;&lt;dates&gt;&lt;year&gt;2019&lt;/year&gt;&lt;pub-dates&gt;&lt;date&gt;Mar 5&lt;/date&gt;&lt;/pub-dates&gt;&lt;/dates&gt;&lt;isbn&gt;1613-4125&lt;/isbn&gt;&lt;accession-num&gt;30835933&lt;/accession-num&gt;&lt;urls&gt;&lt;/urls&gt;&lt;electronic-resource-num&gt;10.1002/mnfr.201800951&lt;/electronic-resource-num&gt;&lt;remote-database-provider&gt;NLM&lt;/remote-database-provider&gt;&lt;language&gt;eng&lt;/language&gt;&lt;/record&gt;&lt;/Cite&gt;&lt;/EndNote&gt;</w:instrText>
      </w:r>
      <w:r w:rsidR="000C68E7">
        <w:rPr>
          <w:rFonts w:ascii="Arial" w:hAnsi="Arial"/>
          <w:color w:val="000000"/>
          <w:lang w:eastAsia="zh-CN"/>
        </w:rPr>
        <w:fldChar w:fldCharType="separate"/>
      </w:r>
      <w:r w:rsidR="006176D0">
        <w:rPr>
          <w:rFonts w:ascii="Arial" w:hAnsi="Arial"/>
          <w:noProof/>
          <w:color w:val="000000"/>
          <w:lang w:eastAsia="zh-CN"/>
        </w:rPr>
        <w:t>(Keeling et al., 2019)</w:t>
      </w:r>
      <w:r w:rsidR="000C68E7">
        <w:rPr>
          <w:rFonts w:ascii="Arial" w:hAnsi="Arial"/>
          <w:color w:val="000000"/>
          <w:lang w:eastAsia="zh-CN"/>
        </w:rPr>
        <w:fldChar w:fldCharType="end"/>
      </w:r>
      <w:r w:rsidR="00722FCA">
        <w:rPr>
          <w:rFonts w:ascii="Arial" w:hAnsi="Arial"/>
          <w:color w:val="000000"/>
          <w:lang w:eastAsia="zh-CN"/>
        </w:rPr>
        <w:t>.</w:t>
      </w:r>
      <w:r w:rsidR="00D911EF">
        <w:rPr>
          <w:rFonts w:ascii="Arial" w:hAnsi="Arial"/>
          <w:color w:val="000000"/>
          <w:lang w:eastAsia="zh-CN"/>
        </w:rPr>
        <w:t xml:space="preserve"> Our work </w:t>
      </w:r>
      <w:r w:rsidR="008972BF">
        <w:rPr>
          <w:rFonts w:ascii="Arial" w:hAnsi="Arial"/>
          <w:color w:val="000000"/>
          <w:lang w:eastAsia="zh-CN"/>
        </w:rPr>
        <w:t xml:space="preserve">thus </w:t>
      </w:r>
      <w:r w:rsidR="000613B2">
        <w:rPr>
          <w:rFonts w:ascii="Arial" w:hAnsi="Arial"/>
          <w:color w:val="000000"/>
          <w:lang w:eastAsia="zh-CN"/>
        </w:rPr>
        <w:t>unraveled</w:t>
      </w:r>
      <w:r w:rsidR="00D911EF">
        <w:rPr>
          <w:rFonts w:ascii="Arial" w:hAnsi="Arial"/>
          <w:color w:val="000000"/>
          <w:lang w:eastAsia="zh-CN"/>
        </w:rPr>
        <w:t xml:space="preserve"> the mechanisms by </w:t>
      </w:r>
      <w:r w:rsidR="00D911EF" w:rsidRPr="00D911EF">
        <w:rPr>
          <w:rFonts w:ascii="Arial" w:hAnsi="Arial"/>
          <w:lang w:eastAsia="zh-CN"/>
        </w:rPr>
        <w:t>which incorrectly processed POS, whether by rapid trafficking to bypass upstream processing events or by being sequestered in early</w:t>
      </w:r>
      <w:r w:rsidR="00D911EF">
        <w:rPr>
          <w:rFonts w:ascii="Arial" w:hAnsi="Arial"/>
          <w:lang w:eastAsia="zh-CN"/>
        </w:rPr>
        <w:t>-intermediate</w:t>
      </w:r>
      <w:r w:rsidR="00D911EF" w:rsidRPr="00D911EF">
        <w:rPr>
          <w:rFonts w:ascii="Arial" w:hAnsi="Arial"/>
          <w:lang w:eastAsia="zh-CN"/>
        </w:rPr>
        <w:t xml:space="preserve"> compartments without sufficient co-</w:t>
      </w:r>
      <w:r w:rsidR="000613B2" w:rsidRPr="00D911EF">
        <w:rPr>
          <w:rFonts w:ascii="Arial" w:hAnsi="Arial"/>
          <w:lang w:eastAsia="zh-CN"/>
        </w:rPr>
        <w:t>localization</w:t>
      </w:r>
      <w:r w:rsidR="00D911EF" w:rsidRPr="00D911EF">
        <w:rPr>
          <w:rFonts w:ascii="Arial" w:hAnsi="Arial"/>
          <w:lang w:eastAsia="zh-CN"/>
        </w:rPr>
        <w:t xml:space="preserve"> to lysosomes, can contribute to the forma</w:t>
      </w:r>
      <w:r w:rsidR="00896F81">
        <w:rPr>
          <w:rFonts w:ascii="Arial" w:hAnsi="Arial"/>
          <w:lang w:eastAsia="zh-CN"/>
        </w:rPr>
        <w:t>tion of insoluble inclusion</w:t>
      </w:r>
      <w:r w:rsidR="00D911EF" w:rsidRPr="00D911EF">
        <w:rPr>
          <w:rFonts w:ascii="Arial" w:hAnsi="Arial"/>
          <w:lang w:eastAsia="zh-CN"/>
        </w:rPr>
        <w:t xml:space="preserve"> </w:t>
      </w:r>
      <w:r w:rsidR="00896F81">
        <w:rPr>
          <w:rFonts w:ascii="Arial" w:hAnsi="Arial"/>
          <w:lang w:eastAsia="zh-CN"/>
        </w:rPr>
        <w:t xml:space="preserve">bodies </w:t>
      </w:r>
      <w:r w:rsidR="000702B3">
        <w:rPr>
          <w:rFonts w:ascii="Arial" w:hAnsi="Arial"/>
          <w:lang w:eastAsia="zh-CN"/>
        </w:rPr>
        <w:t>in RPE cells. O</w:t>
      </w:r>
      <w:r w:rsidR="00D911EF" w:rsidRPr="00D911EF">
        <w:rPr>
          <w:rFonts w:ascii="Arial" w:hAnsi="Arial"/>
          <w:lang w:eastAsia="zh-CN"/>
        </w:rPr>
        <w:t>nce formed, these aggregates cannot be removed via transport outside the cell.</w:t>
      </w:r>
      <w:r w:rsidR="00C57D63">
        <w:rPr>
          <w:rFonts w:ascii="Arial" w:hAnsi="Arial"/>
          <w:lang w:eastAsia="zh-CN"/>
        </w:rPr>
        <w:t xml:space="preserve"> We also investigated</w:t>
      </w:r>
      <w:r w:rsidR="00021C5F">
        <w:rPr>
          <w:rFonts w:ascii="Arial" w:hAnsi="Arial"/>
          <w:lang w:eastAsia="zh-CN"/>
        </w:rPr>
        <w:t xml:space="preserve"> modifications</w:t>
      </w:r>
      <w:r w:rsidR="00C57D63">
        <w:rPr>
          <w:rFonts w:ascii="Arial" w:hAnsi="Arial"/>
          <w:lang w:eastAsia="zh-CN"/>
        </w:rPr>
        <w:t xml:space="preserve"> </w:t>
      </w:r>
      <w:r w:rsidR="00021C5F">
        <w:rPr>
          <w:rFonts w:ascii="Arial" w:hAnsi="Arial"/>
          <w:lang w:eastAsia="zh-CN"/>
        </w:rPr>
        <w:t xml:space="preserve">to POS </w:t>
      </w:r>
      <w:r w:rsidR="00C57D63">
        <w:rPr>
          <w:rFonts w:ascii="Arial" w:hAnsi="Arial"/>
          <w:lang w:eastAsia="zh-CN"/>
        </w:rPr>
        <w:t xml:space="preserve">including those that promote their aggregation within cells. </w:t>
      </w:r>
      <w:r w:rsidR="00BA150B">
        <w:rPr>
          <w:rFonts w:ascii="Arial" w:hAnsi="Arial"/>
          <w:color w:val="000000"/>
          <w:lang w:eastAsia="zh-CN"/>
        </w:rPr>
        <w:t xml:space="preserve">UV-irradiation of </w:t>
      </w:r>
      <w:r w:rsidR="000C68E7">
        <w:rPr>
          <w:rFonts w:ascii="Arial" w:hAnsi="Arial"/>
          <w:color w:val="000000"/>
          <w:lang w:eastAsia="zh-CN"/>
        </w:rPr>
        <w:t>isolated POS</w:t>
      </w:r>
      <w:r w:rsidR="000433D2">
        <w:rPr>
          <w:rFonts w:ascii="Arial" w:hAnsi="Arial"/>
          <w:color w:val="000000"/>
          <w:lang w:eastAsia="zh-CN"/>
        </w:rPr>
        <w:t xml:space="preserve"> </w:t>
      </w:r>
      <w:r w:rsidR="007B648D">
        <w:rPr>
          <w:rFonts w:ascii="Arial" w:hAnsi="Arial"/>
          <w:color w:val="000000"/>
          <w:lang w:eastAsia="zh-CN"/>
        </w:rPr>
        <w:t>converts</w:t>
      </w:r>
      <w:r w:rsidR="00551665" w:rsidRPr="00551665">
        <w:rPr>
          <w:rFonts w:ascii="Arial" w:hAnsi="Arial"/>
          <w:color w:val="000000"/>
          <w:lang w:eastAsia="zh-CN"/>
        </w:rPr>
        <w:t xml:space="preserve"> </w:t>
      </w:r>
      <w:r w:rsidR="00551665">
        <w:rPr>
          <w:rFonts w:ascii="Arial" w:hAnsi="Arial"/>
          <w:color w:val="000000"/>
          <w:lang w:eastAsia="zh-CN"/>
        </w:rPr>
        <w:t>regularly-</w:t>
      </w:r>
      <w:r w:rsidR="00BA150B">
        <w:rPr>
          <w:rFonts w:ascii="Arial" w:hAnsi="Arial"/>
          <w:color w:val="000000"/>
          <w:lang w:eastAsia="zh-CN"/>
        </w:rPr>
        <w:t>arranged</w:t>
      </w:r>
      <w:r w:rsidR="00551665">
        <w:rPr>
          <w:rFonts w:ascii="Arial" w:hAnsi="Arial"/>
          <w:color w:val="000000"/>
          <w:lang w:eastAsia="zh-CN"/>
        </w:rPr>
        <w:t xml:space="preserve"> </w:t>
      </w:r>
      <w:r w:rsidR="007B648D">
        <w:rPr>
          <w:rFonts w:ascii="Arial" w:hAnsi="Arial"/>
          <w:color w:val="000000"/>
          <w:lang w:eastAsia="zh-CN"/>
        </w:rPr>
        <w:t xml:space="preserve">membranes </w:t>
      </w:r>
      <w:r w:rsidR="00551665" w:rsidRPr="00FB1B6F">
        <w:rPr>
          <w:rFonts w:ascii="Arial" w:hAnsi="Arial"/>
          <w:color w:val="000000"/>
          <w:lang w:eastAsia="zh-CN"/>
        </w:rPr>
        <w:t>into an osmiophilic electron-dense mass</w:t>
      </w:r>
      <w:r w:rsidR="00551665">
        <w:rPr>
          <w:rFonts w:ascii="Arial" w:hAnsi="Arial"/>
          <w:color w:val="000000"/>
          <w:lang w:eastAsia="zh-CN"/>
        </w:rPr>
        <w:t xml:space="preserve"> (OxPOS). </w:t>
      </w:r>
      <w:r w:rsidR="002F7CB0">
        <w:rPr>
          <w:rFonts w:ascii="Arial" w:hAnsi="Arial"/>
          <w:color w:val="000000"/>
          <w:lang w:eastAsia="zh-CN"/>
        </w:rPr>
        <w:t>These co-</w:t>
      </w:r>
      <w:r w:rsidR="000613B2">
        <w:rPr>
          <w:rFonts w:ascii="Arial" w:hAnsi="Arial"/>
          <w:color w:val="000000"/>
          <w:lang w:eastAsia="zh-CN"/>
        </w:rPr>
        <w:t>localized</w:t>
      </w:r>
      <w:r w:rsidR="005D2F6E">
        <w:rPr>
          <w:rFonts w:ascii="Arial" w:hAnsi="Arial"/>
          <w:color w:val="000000"/>
          <w:lang w:eastAsia="zh-CN"/>
        </w:rPr>
        <w:t xml:space="preserve"> to enlarged</w:t>
      </w:r>
      <w:r w:rsidR="005D2F6E" w:rsidRPr="005D2F6E">
        <w:rPr>
          <w:rFonts w:ascii="Arial" w:hAnsi="Arial"/>
          <w:color w:val="000000"/>
          <w:lang w:eastAsia="zh-CN"/>
        </w:rPr>
        <w:t xml:space="preserve"> lysosomes </w:t>
      </w:r>
      <w:r w:rsidR="005D2F6E">
        <w:rPr>
          <w:rFonts w:ascii="Arial" w:hAnsi="Arial"/>
          <w:color w:val="000000"/>
          <w:lang w:eastAsia="zh-CN"/>
        </w:rPr>
        <w:t>and</w:t>
      </w:r>
      <w:r w:rsidR="005D2F6E" w:rsidRPr="005D2F6E">
        <w:rPr>
          <w:rFonts w:ascii="Arial" w:hAnsi="Arial"/>
          <w:color w:val="000000"/>
          <w:lang w:eastAsia="zh-CN"/>
        </w:rPr>
        <w:t xml:space="preserve"> </w:t>
      </w:r>
      <w:r w:rsidR="005D2F6E">
        <w:rPr>
          <w:rFonts w:ascii="Arial" w:hAnsi="Arial"/>
          <w:color w:val="000000"/>
          <w:lang w:eastAsia="zh-CN"/>
        </w:rPr>
        <w:t>autophagy bodies</w:t>
      </w:r>
      <w:r w:rsidR="005D2F6E" w:rsidRPr="005D2F6E">
        <w:rPr>
          <w:rFonts w:ascii="Arial" w:hAnsi="Arial"/>
          <w:color w:val="000000"/>
          <w:lang w:eastAsia="zh-CN"/>
        </w:rPr>
        <w:t xml:space="preserve">, </w:t>
      </w:r>
      <w:r w:rsidR="007B648D">
        <w:rPr>
          <w:rFonts w:ascii="Arial" w:hAnsi="Arial"/>
          <w:color w:val="000000"/>
          <w:lang w:eastAsia="zh-CN"/>
        </w:rPr>
        <w:t>resulting in up to</w:t>
      </w:r>
      <w:r w:rsidR="00BA150B">
        <w:rPr>
          <w:rFonts w:ascii="Arial" w:hAnsi="Arial"/>
          <w:color w:val="000000"/>
          <w:lang w:eastAsia="zh-CN"/>
        </w:rPr>
        <w:t xml:space="preserve"> a doubling of vesicle size</w:t>
      </w:r>
      <w:r w:rsidR="006176D0">
        <w:rPr>
          <w:rFonts w:ascii="Arial" w:hAnsi="Arial"/>
          <w:color w:val="000000"/>
          <w:lang w:eastAsia="zh-CN"/>
        </w:rPr>
        <w:t xml:space="preserve"> </w:t>
      </w:r>
      <w:r w:rsidR="00BA150B">
        <w:rPr>
          <w:rFonts w:ascii="Arial" w:hAnsi="Arial"/>
          <w:color w:val="000000"/>
          <w:lang w:eastAsia="zh-CN"/>
        </w:rPr>
        <w:fldChar w:fldCharType="begin">
          <w:fldData xml:space="preserve">PEVuZE5vdGU+PENpdGU+PEF1dGhvcj5LZWVsaW5nPC9BdXRob3I+PFllYXI+MjAyMDwvWWVhcj48
UmVjTnVtPjEyOTI8L1JlY051bT48RGlzcGxheVRleHQ+KEtlZWxpbmcgZXQgYWwuLCAyMDIwYSk8
L0Rpc3BsYXlUZXh0PjxyZWNvcmQ+PHJlYy1udW1iZXI+MTI5MjwvcmVjLW51bWJlcj48Zm9yZWln
bi1rZXlzPjxrZXkgYXBwPSJFTiIgZGItaWQ9ImV6MmV3NXZzZHQ1OWY4ZXRhcnBwZjJmNjl6OXhz
cDUyemZmciIgdGltZXN0YW1wPSIwIj4xMjkyPC9rZXk+PC9mb3JlaWduLWtleXM+PHJlZi10eXBl
IG5hbWU9IkpvdXJuYWwgQXJ0aWNsZSI+MTc8L3JlZi10eXBlPjxjb250cmlidXRvcnM+PGF1dGhv
cnM+PGF1dGhvcj5LZWVsaW5nLCBFLjwvYXV0aG9yPjxhdXRob3I+Q3VsbGluZywgQS4gSi48L2F1
dGhvcj48YXV0aG9yPkpvaG5zdG9uLCBELiBBLjwvYXV0aG9yPjxhdXRob3I+Q2hhdGVsZXQsIEQu
IFMuPC9hdXRob3I+PGF1dGhvcj5QYWdlLCBBLjwvYXV0aG9yPjxhdXRob3I+VHVtYmFyZWxsbywg
RC4gQS48L2F1dGhvcj48YXV0aG9yPkxvdGVyeSwgQS4gSi48L2F1dGhvcj48YXV0aG9yPlJhdG5h
eWFrYSwgSi4gQS48L2F1dGhvcj48L2F1dGhvcnM+PC9jb250cmlidXRvcnM+PGF1dGgtYWRkcmVz
cz5DbGluaWNhbCBhbmQgRXhwZXJpbWVudGFsIFNjaWVuY2VzLCBGYWN1bHR5IG9mIE1lZGljaW5l
LCBVbml2ZXJzaXR5IG9mIFNvdXRoYW1wdG9uLCBNUDgwNiwgVHJlbW9uYSBSb2FkLCBTb3V0aGFt
cHRvbiBTTzE2IDZZRCwgVUsuJiN4RDtCaW9tZWRpY2FsIEltYWdpbmcgVW5pdCwgVW5pdmVyc2l0
eSBvZiBTb3V0aGFtcHRvbiwgTVAxMiwgVHJlbW9uYSBSb2FkLCBTb3V0aGFtcHRvbiBTTzE2IDZZ
RCwgVUsuJiN4RDtCaW9sb2dpY2FsIFNjaWVuY2VzLCBGYWN1bHR5IG9mIEVudmlyb25tZW50YWwg
YW5kIExpZmUgU2NpZW5jZXMsIExpZmUgU2NpZW5jZXMgQnVpbGRpbmcgODUsIFVuaXZlcnNpdHkg
b2YgU291dGhhbXB0b24sIEhpZ2hmaWVsZCBDYW1wdXMsIFNvdXRoYW1wdG9uIFNPMTcgMUJKLCBV
Sy4mI3hEO0V5ZSBVbml0LCBVbml2ZXJzaXR5IEhvc3BpdGFsIFNvdXRoYW1wdG9uIE5IUyBGb3Vu
ZGF0aW9uIFRydXN0LCBTb3V0aGFtcHRvbiBTTzE2IDZZRCwgVUsuPC9hdXRoLWFkZHJlc3M+PHRp
dGxlcz48dGl0bGU+QW4gSW4tVml0cm8gQ2VsbCBNb2RlbCBvZiBJbnRyYWNlbGx1bGFyIFByb3Rl
aW4gQWdncmVnYXRpb24gUHJvdmlkZXMgSW5zaWdodHMgaW50byBSUEUgU3RyZXNzIEFzc29jaWF0
ZWQgd2l0aCBSZXRpbm9wYXRoeTwvdGl0bGU+PHNlY29uZGFyeS10aXRsZT5JbnQgSiBNb2wgU2Np
PC9zZWNvbmRhcnktdGl0bGU+PGFsdC10aXRsZT5JbnRlcm5hdGlvbmFsIGpvdXJuYWwgb2YgbW9s
ZWN1bGFyIHNjaWVuY2VzPC9hbHQtdGl0bGU+PC90aXRsZXM+PHZvbHVtZT4yMTwvdm9sdW1lPjxu
dW1iZXI+MTg8L251bWJlcj48ZWRpdGlvbj4yMDIwLzA5LzE3PC9lZGl0aW9uPjxrZXl3b3Jkcz48
a2V5d29yZD5BbWQ8L2tleXdvcmQ+PGtleXdvcmQ+UnBlPC9rZXl3b3JkPjxrZXl3b3JkPmFnaW5n
PC9rZXl3b3JkPjxrZXl3b3JkPmF1dG9mbHVvcmVzY2VuY2U8L2tleXdvcmQ+PGtleXdvcmQ+YXV0
b3BoYWd5PC9rZXl3b3JkPjxrZXl3b3JkPmRpZXQ8L2tleXdvcmQ+PGtleXdvcmQ+bHlzb3NvbWVz
PC9rZXl3b3JkPjxrZXl3b3JkPm94aWRpemVkIFBPUzwva2V5d29yZD48a2V5d29yZD5wcm90ZW9s
eXNpczwva2V5d29yZD48a2V5d29yZD5yZXRpbmE8L2tleXdvcmQ+PC9rZXl3b3Jkcz48ZGF0ZXM+
PHllYXI+MjAyMDwveWVhcj48cHViLWRhdGVzPjxkYXRlPlNlcCAxMTwvZGF0ZT48L3B1Yi1kYXRl
cz48L2RhdGVzPjxpc2JuPjE0MjItMDA2NzwvaXNibj48YWNjZXNzaW9uLW51bT4zMjkzMjgwMjwv
YWNjZXNzaW9uLW51bT48dXJscz48L3VybHM+PGVsZWN0cm9uaWMtcmVzb3VyY2UtbnVtPjEwLjMz
OTAvaWptczIxMTg2NjQ3PC9lbGVjdHJvbmljLXJlc291cmNlLW51bT48cmVtb3RlLWRhdGFiYXNl
LXByb3ZpZGVyPk5MTTwvcmVtb3RlLWRhdGFiYXNlLXByb3ZpZGVyPjxsYW5ndWFnZT5lbmc8L2xh
bmd1YWdlPjwvcmVjb3JkPjwvQ2l0ZT48L0VuZE5vdGU+AG==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PEVuZE5vdGU+PENpdGU+PEF1dGhvcj5LZWVsaW5nPC9BdXRob3I+PFllYXI+MjAyMDwvWWVhcj48
UmVjTnVtPjEyOTI8L1JlY051bT48RGlzcGxheVRleHQ+KEtlZWxpbmcgZXQgYWwuLCAyMDIwYSk8
L0Rpc3BsYXlUZXh0PjxyZWNvcmQ+PHJlYy1udW1iZXI+MTI5MjwvcmVjLW51bWJlcj48Zm9yZWln
bi1rZXlzPjxrZXkgYXBwPSJFTiIgZGItaWQ9ImV6MmV3NXZzZHQ1OWY4ZXRhcnBwZjJmNjl6OXhz
cDUyemZmciIgdGltZXN0YW1wPSIwIj4xMjkyPC9rZXk+PC9mb3JlaWduLWtleXM+PHJlZi10eXBl
IG5hbWU9IkpvdXJuYWwgQXJ0aWNsZSI+MTc8L3JlZi10eXBlPjxjb250cmlidXRvcnM+PGF1dGhv
cnM+PGF1dGhvcj5LZWVsaW5nLCBFLjwvYXV0aG9yPjxhdXRob3I+Q3VsbGluZywgQS4gSi48L2F1
dGhvcj48YXV0aG9yPkpvaG5zdG9uLCBELiBBLjwvYXV0aG9yPjxhdXRob3I+Q2hhdGVsZXQsIEQu
IFMuPC9hdXRob3I+PGF1dGhvcj5QYWdlLCBBLjwvYXV0aG9yPjxhdXRob3I+VHVtYmFyZWxsbywg
RC4gQS48L2F1dGhvcj48YXV0aG9yPkxvdGVyeSwgQS4gSi48L2F1dGhvcj48YXV0aG9yPlJhdG5h
eWFrYSwgSi4gQS48L2F1dGhvcj48L2F1dGhvcnM+PC9jb250cmlidXRvcnM+PGF1dGgtYWRkcmVz
cz5DbGluaWNhbCBhbmQgRXhwZXJpbWVudGFsIFNjaWVuY2VzLCBGYWN1bHR5IG9mIE1lZGljaW5l
LCBVbml2ZXJzaXR5IG9mIFNvdXRoYW1wdG9uLCBNUDgwNiwgVHJlbW9uYSBSb2FkLCBTb3V0aGFt
cHRvbiBTTzE2IDZZRCwgVUsuJiN4RDtCaW9tZWRpY2FsIEltYWdpbmcgVW5pdCwgVW5pdmVyc2l0
eSBvZiBTb3V0aGFtcHRvbiwgTVAxMiwgVHJlbW9uYSBSb2FkLCBTb3V0aGFtcHRvbiBTTzE2IDZZ
RCwgVUsuJiN4RDtCaW9sb2dpY2FsIFNjaWVuY2VzLCBGYWN1bHR5IG9mIEVudmlyb25tZW50YWwg
YW5kIExpZmUgU2NpZW5jZXMsIExpZmUgU2NpZW5jZXMgQnVpbGRpbmcgODUsIFVuaXZlcnNpdHkg
b2YgU291dGhhbXB0b24sIEhpZ2hmaWVsZCBDYW1wdXMsIFNvdXRoYW1wdG9uIFNPMTcgMUJKLCBV
Sy4mI3hEO0V5ZSBVbml0LCBVbml2ZXJzaXR5IEhvc3BpdGFsIFNvdXRoYW1wdG9uIE5IUyBGb3Vu
ZGF0aW9uIFRydXN0LCBTb3V0aGFtcHRvbiBTTzE2IDZZRCwgVUsuPC9hdXRoLWFkZHJlc3M+PHRp
dGxlcz48dGl0bGU+QW4gSW4tVml0cm8gQ2VsbCBNb2RlbCBvZiBJbnRyYWNlbGx1bGFyIFByb3Rl
aW4gQWdncmVnYXRpb24gUHJvdmlkZXMgSW5zaWdodHMgaW50byBSUEUgU3RyZXNzIEFzc29jaWF0
ZWQgd2l0aCBSZXRpbm9wYXRoeTwvdGl0bGU+PHNlY29uZGFyeS10aXRsZT5JbnQgSiBNb2wgU2Np
PC9zZWNvbmRhcnktdGl0bGU+PGFsdC10aXRsZT5JbnRlcm5hdGlvbmFsIGpvdXJuYWwgb2YgbW9s
ZWN1bGFyIHNjaWVuY2VzPC9hbHQtdGl0bGU+PC90aXRsZXM+PHZvbHVtZT4yMTwvdm9sdW1lPjxu
dW1iZXI+MTg8L251bWJlcj48ZWRpdGlvbj4yMDIwLzA5LzE3PC9lZGl0aW9uPjxrZXl3b3Jkcz48
a2V5d29yZD5BbWQ8L2tleXdvcmQ+PGtleXdvcmQ+UnBlPC9rZXl3b3JkPjxrZXl3b3JkPmFnaW5n
PC9rZXl3b3JkPjxrZXl3b3JkPmF1dG9mbHVvcmVzY2VuY2U8L2tleXdvcmQ+PGtleXdvcmQ+YXV0
b3BoYWd5PC9rZXl3b3JkPjxrZXl3b3JkPmRpZXQ8L2tleXdvcmQ+PGtleXdvcmQ+bHlzb3NvbWVz
PC9rZXl3b3JkPjxrZXl3b3JkPm94aWRpemVkIFBPUzwva2V5d29yZD48a2V5d29yZD5wcm90ZW9s
eXNpczwva2V5d29yZD48a2V5d29yZD5yZXRpbmE8L2tleXdvcmQ+PC9rZXl3b3Jkcz48ZGF0ZXM+
PHllYXI+MjAyMDwveWVhcj48cHViLWRhdGVzPjxkYXRlPlNlcCAxMTwvZGF0ZT48L3B1Yi1kYXRl
cz48L2RhdGVzPjxpc2JuPjE0MjItMDA2NzwvaXNibj48YWNjZXNzaW9uLW51bT4zMjkzMjgwMjwv
YWNjZXNzaW9uLW51bT48dXJscz48L3VybHM+PGVsZWN0cm9uaWMtcmVzb3VyY2UtbnVtPjEwLjMz
OTAvaWptczIxMTg2NjQ3PC9lbGVjdHJvbmljLXJlc291cmNlLW51bT48cmVtb3RlLWRhdGFiYXNl
LXByb3ZpZGVyPk5MTTwvcmVtb3RlLWRhdGFiYXNlLXByb3ZpZGVyPjxsYW5ndWFnZT5lbmc8L2xh
bmd1YWdlPjwvcmVjb3JkPjwvQ2l0ZT48L0VuZE5vdGU+AG==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BA150B">
        <w:rPr>
          <w:rFonts w:ascii="Arial" w:hAnsi="Arial"/>
          <w:color w:val="000000"/>
          <w:lang w:eastAsia="zh-CN"/>
        </w:rPr>
      </w:r>
      <w:r w:rsidR="00BA150B">
        <w:rPr>
          <w:rFonts w:ascii="Arial" w:hAnsi="Arial"/>
          <w:color w:val="000000"/>
          <w:lang w:eastAsia="zh-CN"/>
        </w:rPr>
        <w:fldChar w:fldCharType="separate"/>
      </w:r>
      <w:r w:rsidR="006176D0">
        <w:rPr>
          <w:rFonts w:ascii="Arial" w:hAnsi="Arial"/>
          <w:noProof/>
          <w:color w:val="000000"/>
          <w:lang w:eastAsia="zh-CN"/>
        </w:rPr>
        <w:t>(Keeling et al., 2020a)</w:t>
      </w:r>
      <w:r w:rsidR="00BA150B">
        <w:rPr>
          <w:rFonts w:ascii="Arial" w:hAnsi="Arial"/>
          <w:color w:val="000000"/>
          <w:lang w:eastAsia="zh-CN"/>
        </w:rPr>
        <w:fldChar w:fldCharType="end"/>
      </w:r>
      <w:r w:rsidR="005D2F6E" w:rsidRPr="005D2F6E">
        <w:rPr>
          <w:rFonts w:ascii="Arial" w:hAnsi="Arial"/>
          <w:color w:val="000000"/>
          <w:lang w:eastAsia="zh-CN"/>
        </w:rPr>
        <w:t>.</w:t>
      </w:r>
      <w:r w:rsidR="005D2F6E">
        <w:rPr>
          <w:rFonts w:ascii="Arial" w:hAnsi="Arial"/>
          <w:color w:val="000000"/>
          <w:lang w:eastAsia="zh-CN"/>
        </w:rPr>
        <w:t xml:space="preserve"> </w:t>
      </w:r>
      <w:r w:rsidR="002F7CB0">
        <w:rPr>
          <w:rFonts w:ascii="Arial" w:hAnsi="Arial"/>
          <w:color w:val="000000"/>
          <w:lang w:eastAsia="zh-CN"/>
        </w:rPr>
        <w:t>Whilst POS breakdown was correlated with diminishing luminal content</w:t>
      </w:r>
      <w:r w:rsidR="00422325">
        <w:rPr>
          <w:rFonts w:ascii="Arial" w:hAnsi="Arial"/>
          <w:color w:val="000000"/>
          <w:lang w:eastAsia="zh-CN"/>
        </w:rPr>
        <w:t xml:space="preserve"> </w:t>
      </w:r>
      <w:r w:rsidR="00CA48FA">
        <w:rPr>
          <w:rFonts w:ascii="Arial" w:hAnsi="Arial"/>
          <w:color w:val="000000"/>
          <w:lang w:eastAsia="zh-CN"/>
        </w:rPr>
        <w:t>and</w:t>
      </w:r>
      <w:r w:rsidR="002F7CB0">
        <w:rPr>
          <w:rFonts w:ascii="Arial" w:hAnsi="Arial"/>
          <w:color w:val="000000"/>
          <w:lang w:eastAsia="zh-CN"/>
        </w:rPr>
        <w:t xml:space="preserve"> increasing distance from the apical RPE surface, OxPOS showed no evidence of degradation for at least 72 hours </w:t>
      </w:r>
      <w:r w:rsidR="00021C5F">
        <w:rPr>
          <w:rFonts w:ascii="Arial" w:hAnsi="Arial"/>
          <w:color w:val="000000"/>
          <w:lang w:eastAsia="zh-CN"/>
        </w:rPr>
        <w:t xml:space="preserve">(the duration of the experiment) </w:t>
      </w:r>
      <w:r w:rsidR="002F7CB0">
        <w:rPr>
          <w:rFonts w:ascii="Arial" w:hAnsi="Arial"/>
          <w:color w:val="000000"/>
          <w:lang w:eastAsia="zh-CN"/>
        </w:rPr>
        <w:t xml:space="preserve">following </w:t>
      </w:r>
      <w:r w:rsidR="00021C5F">
        <w:rPr>
          <w:rFonts w:ascii="Arial" w:hAnsi="Arial"/>
          <w:color w:val="000000"/>
          <w:lang w:eastAsia="zh-CN"/>
        </w:rPr>
        <w:t xml:space="preserve">their </w:t>
      </w:r>
      <w:r w:rsidR="000613B2">
        <w:rPr>
          <w:rFonts w:ascii="Arial" w:hAnsi="Arial"/>
          <w:color w:val="000000"/>
          <w:lang w:eastAsia="zh-CN"/>
        </w:rPr>
        <w:t>internalization</w:t>
      </w:r>
      <w:r w:rsidR="002F7CB0">
        <w:rPr>
          <w:rFonts w:ascii="Arial" w:hAnsi="Arial"/>
          <w:color w:val="000000"/>
          <w:lang w:eastAsia="zh-CN"/>
        </w:rPr>
        <w:t>.</w:t>
      </w:r>
      <w:r w:rsidR="00907768">
        <w:rPr>
          <w:rFonts w:ascii="Arial" w:hAnsi="Arial"/>
          <w:color w:val="000000"/>
          <w:lang w:eastAsia="zh-CN"/>
        </w:rPr>
        <w:t xml:space="preserve"> </w:t>
      </w:r>
      <w:r w:rsidR="00CC571B">
        <w:rPr>
          <w:rFonts w:ascii="Arial" w:hAnsi="Arial"/>
          <w:color w:val="000000"/>
          <w:lang w:eastAsia="zh-CN"/>
        </w:rPr>
        <w:t xml:space="preserve">Impaired proteolysis was also </w:t>
      </w:r>
      <w:r w:rsidR="00021C5F">
        <w:rPr>
          <w:rFonts w:ascii="Arial" w:hAnsi="Arial"/>
          <w:color w:val="000000"/>
          <w:lang w:eastAsia="zh-CN"/>
        </w:rPr>
        <w:t>indirectly quantified</w:t>
      </w:r>
      <w:r w:rsidR="00CC571B">
        <w:rPr>
          <w:rFonts w:ascii="Arial" w:hAnsi="Arial"/>
          <w:color w:val="000000"/>
          <w:lang w:eastAsia="zh-CN"/>
        </w:rPr>
        <w:t xml:space="preserve"> by recapitulating the parameters of FAF imaging </w:t>
      </w:r>
      <w:r w:rsidR="00E21F4F">
        <w:rPr>
          <w:rFonts w:ascii="Arial" w:hAnsi="Arial"/>
          <w:color w:val="000000"/>
          <w:lang w:eastAsia="zh-CN"/>
        </w:rPr>
        <w:t>in</w:t>
      </w:r>
      <w:r w:rsidR="00CC571B">
        <w:rPr>
          <w:rFonts w:ascii="Arial" w:hAnsi="Arial"/>
          <w:color w:val="000000"/>
          <w:lang w:eastAsia="zh-CN"/>
        </w:rPr>
        <w:t xml:space="preserve"> a research-grade/</w:t>
      </w:r>
      <w:r w:rsidR="00CC571B" w:rsidRPr="00FF27A6">
        <w:rPr>
          <w:rFonts w:ascii="Arial" w:hAnsi="Arial"/>
          <w:color w:val="000000"/>
          <w:lang w:eastAsia="zh-CN"/>
        </w:rPr>
        <w:t>laboratory confocal</w:t>
      </w:r>
      <w:r w:rsidR="00CC571B">
        <w:rPr>
          <w:rFonts w:ascii="Arial" w:hAnsi="Arial"/>
          <w:color w:val="000000"/>
          <w:lang w:eastAsia="zh-CN"/>
        </w:rPr>
        <w:t xml:space="preserve"> system</w:t>
      </w:r>
      <w:r w:rsidR="00E21F4F">
        <w:rPr>
          <w:rFonts w:ascii="Arial" w:hAnsi="Arial"/>
          <w:color w:val="000000"/>
          <w:lang w:eastAsia="zh-CN"/>
        </w:rPr>
        <w:t xml:space="preserve"> for use in cultured cells</w:t>
      </w:r>
      <w:r w:rsidR="00CC571B">
        <w:rPr>
          <w:rFonts w:ascii="Arial" w:hAnsi="Arial"/>
          <w:color w:val="000000"/>
          <w:lang w:eastAsia="zh-CN"/>
        </w:rPr>
        <w:t>, which to our knowledge was the first such attempt.</w:t>
      </w:r>
      <w:r w:rsidR="00E21F4F">
        <w:rPr>
          <w:rFonts w:ascii="Arial" w:hAnsi="Arial"/>
          <w:color w:val="000000"/>
          <w:lang w:eastAsia="zh-CN"/>
        </w:rPr>
        <w:t xml:space="preserve"> Whilst autofluorescence readouts of POS-fed monolayers </w:t>
      </w:r>
      <w:r w:rsidR="009A2269">
        <w:rPr>
          <w:rFonts w:ascii="Arial" w:hAnsi="Arial"/>
          <w:color w:val="000000"/>
          <w:lang w:eastAsia="zh-CN"/>
        </w:rPr>
        <w:t>produced</w:t>
      </w:r>
      <w:r w:rsidR="00E21F4F">
        <w:rPr>
          <w:rFonts w:ascii="Arial" w:hAnsi="Arial"/>
          <w:color w:val="000000"/>
          <w:lang w:eastAsia="zh-CN"/>
        </w:rPr>
        <w:t xml:space="preserve"> </w:t>
      </w:r>
      <w:r w:rsidR="00907768">
        <w:rPr>
          <w:rFonts w:ascii="Arial" w:hAnsi="Arial"/>
          <w:color w:val="000000"/>
          <w:lang w:eastAsia="zh-CN"/>
        </w:rPr>
        <w:t>no marked</w:t>
      </w:r>
      <w:r w:rsidR="00E21F4F">
        <w:rPr>
          <w:rFonts w:ascii="Arial" w:hAnsi="Arial"/>
          <w:color w:val="000000"/>
          <w:lang w:eastAsia="zh-CN"/>
        </w:rPr>
        <w:t xml:space="preserve"> changes</w:t>
      </w:r>
      <w:r w:rsidR="00907768">
        <w:rPr>
          <w:rFonts w:ascii="Arial" w:hAnsi="Arial"/>
          <w:color w:val="000000"/>
          <w:lang w:eastAsia="zh-CN"/>
        </w:rPr>
        <w:t>, supporting prior evidence of efficient cargo degradation</w:t>
      </w:r>
      <w:r w:rsidR="00422325">
        <w:rPr>
          <w:rFonts w:ascii="Arial" w:hAnsi="Arial"/>
          <w:color w:val="000000"/>
          <w:lang w:eastAsia="zh-CN"/>
        </w:rPr>
        <w:t xml:space="preserve"> in healthy RPE</w:t>
      </w:r>
      <w:r w:rsidR="006176D0">
        <w:rPr>
          <w:rFonts w:ascii="Arial" w:hAnsi="Arial"/>
          <w:color w:val="000000"/>
          <w:lang w:eastAsia="zh-CN"/>
        </w:rPr>
        <w:t xml:space="preserve"> </w:t>
      </w:r>
      <w:r w:rsidR="00BA150B">
        <w:rPr>
          <w:rFonts w:ascii="Arial" w:hAnsi="Arial"/>
          <w:color w:val="000000"/>
          <w:lang w:eastAsia="zh-CN"/>
        </w:rPr>
        <w:fldChar w:fldCharType="begin">
          <w:fldData xml:space="preserve">PEVuZE5vdGU+PENpdGU+PEF1dGhvcj5LZWVsaW5nPC9BdXRob3I+PFllYXI+MjAxOTwvWWVhcj48
UmVjTnVtPjEwNjk8L1JlY051bT48RGlzcGxheVRleHQ+KEtlZWxpbmcgZXQgYWwuLCAyMDE4OyBL
ZWVsaW5nIGV0IGFsLiwgMjAxOSk8L0Rpc3BsYXlUZXh0PjxyZWNvcmQ+PHJlYy1udW1iZXI+MTA2
OTwvcmVjLW51bWJlcj48Zm9yZWlnbi1rZXlzPjxrZXkgYXBwPSJFTiIgZGItaWQ9ImV6MmV3NXZz
ZHQ1OWY4ZXRhcnBwZjJmNjl6OXhzcDUyemZmciIgdGltZXN0YW1wPSIwIj4xMDY5PC9rZXk+PC9m
b3JlaWduLWtleXM+PHJlZi10eXBlIG5hbWU9IkpvdXJuYWwgQXJ0aWNsZSI+MTc8L3JlZi10eXBl
Pjxjb250cmlidXRvcnM+PGF1dGhvcnM+PGF1dGhvcj5LZWVsaW5nLCBFLjwvYXV0aG9yPjxhdXRo
b3I+Q2hhdGVsZXQsIEQuIFMuPC9hdXRob3I+PGF1dGhvcj5Kb2huc3RvbiwgRC4gQS48L2F1dGhv
cj48YXV0aG9yPlBhZ2UsIEEuPC9hdXRob3I+PGF1dGhvcj5UdW1iYXJlbGxvLCBELiBBLjwvYXV0
aG9yPjxhdXRob3I+TG90ZXJ5LCBBLiBKLjwvYXV0aG9yPjxhdXRob3I+UmF0bmF5YWthLCBKLiBB
LjwvYXV0aG9yPjwvYXV0aG9ycz48L2NvbnRyaWJ1dG9ycz48YXV0aC1hZGRyZXNzPkNsaW5pY2Fs
IGFuZCBFeHBlcmltZW50YWwgU2NpZW5jZXMsIEZhY3VsdHkgb2YgTWVkaWNpbmUsIFVuaXZlcnNp
dHkgb2YgU291dGhhbXB0b24sIE1QODA2LCBUcmVtb25hIFJvYWQsIFNPMTYgNllELCBVSy4mI3hE
O0Jpb21lZGljYWwgSW1hZ2luZyBVbml0LCBVbml2ZXJzaXR5IG9mIFNvdXRoYW1wdG9uLCBNUDEy
LCBUcmVtb25hIFJvYWQsIFNPMTYgNllELCBVSy4mI3hEO0Jpb2xvZ2ljYWwgU2NpZW5jZXMsIEZh
Y3VsdHkgb2YgTmF0dXJhbCAmYW1wOyBFbnZpcm9ubWVudGFsIFNjaWVuY2VzLCBVbml2ZXJzaXR5
IG9mIFNvdXRoYW1wdG9uLCBMaWZlIFNjaWVuY2VzIEJ1aWxkaW5nIDg1LCBTTzE3IDFCSiwgVUsu
JiN4RDtFeWUgVW5pdCwgVW5pdmVyc2l0eSBIb3NwaXRhbCBTb3V0aGFtcHRvbiBOSFMgRm91bmRh
dGlvbiBUcnVzdCwgU291dGhhbXB0b24sIFNPMTYgNllELCBVSy48L2F1dGgtYWRkcmVzcz48dGl0
bGVzPjx0aXRsZT5PeGlkYXRpdmUgU3RyZXNzIGFuZCBEeXNmdW5jdGlvbmFsIEludHJhY2VsbHVs
YXIgVHJhZmZpYyBMaW5rZWQgdG8gYW4gVW5oZWFsdGh5IERpZXQgUmVzdWx0cyBpbiBJbXBhaXJl
ZCBDYXJnbyBUcmFuc3BvcnQgaW4gdGhlIFJldGluYWwgUGlnbWVudCBFcGl0aGVsaXVtIChSUEUp
PC90aXRsZT48c2Vjb25kYXJ5LXRpdGxlPk1vbCBOdXRyIEZvb2QgUmVzPC9zZWNvbmRhcnktdGl0
bGU+PGFsdC10aXRsZT5Nb2xlY3VsYXIgbnV0cml0aW9uICZhbXA7IGZvb2QgcmVzZWFyY2g8L2Fs
dC10aXRsZT48L3RpdGxlcz48cGVyaW9kaWNhbD48ZnVsbC10aXRsZT5Nb2wgTnV0ciBGb29kIFJl
czwvZnVsbC10aXRsZT48L3BlcmlvZGljYWw+PHBhZ2VzPmUxODAwOTUxPC9wYWdlcz48ZWRpdGlv
bj4yMDE5LzAzLzA2PC9lZGl0aW9uPjxrZXl3b3Jkcz48a2V5d29yZD5jYXJnbyB0cmFmZmlja2lu
Zzwva2V5d29yZD48a2V5d29yZD5veGlkYXRpdmUgc3RyZXNzPC9rZXl3b3JkPjxrZXl3b3JkPnBo
YWdvc29tZSBhbmQgYXV0b3BoYWd5LWx5c29zb21hbCBwYXRod2F5czwva2V5d29yZD48a2V5d29y
ZD5yZXRpbmFsIHBpZ21lbnQgZXBpdGhlbGl1bTwva2V5d29yZD48L2tleXdvcmRzPjxkYXRlcz48
eWVhcj4yMDE5PC95ZWFyPjxwdWItZGF0ZXM+PGRhdGU+TWFyIDU8L2RhdGU+PC9wdWItZGF0ZXM+
PC9kYXRlcz48aXNibj4xNjEzLTQxMjU8L2lzYm4+PGFjY2Vzc2lvbi1udW0+MzA4MzU5MzM8L2Fj
Y2Vzc2lvbi1udW0+PHVybHM+PC91cmxzPjxlbGVjdHJvbmljLXJlc291cmNlLW51bT4xMC4xMDAy
L21uZnIuMjAxODAwOTUxPC9lbGVjdHJvbmljLXJlc291cmNlLW51bT48cmVtb3RlLWRhdGFiYXNl
LXByb3ZpZGVyPk5MTTwvcmVtb3RlLWRhdGFiYXNlLXByb3ZpZGVyPjxsYW5ndWFnZT5lbmc8L2xh
bmd1YWdlPjwvcmVjb3JkPjwvQ2l0ZT48Q2l0ZT48QXV0aG9yPktlZWxpbmc8L0F1dGhvcj48WWVh
cj4yMDE4PC9ZZWFyPjxSZWNOdW0+OTg0PC9SZWNOdW0+PHJlY29yZD48cmVjLW51bWJlcj45ODQ8
L3JlYy1udW1iZXI+PGZvcmVpZ24ta2V5cz48a2V5IGFwcD0iRU4iIGRiLWlkPSJlejJldzV2c2R0
NTlmOGV0YXJwcGYyZjY5ejl4c3A1MnpmZnIiIHRpbWVzdGFtcD0iMCI+OTg0PC9rZXk+PC9mb3Jl
aWduLWtleXM+PHJlZi10eXBlIG5hbWU9IkpvdXJuYWwgQXJ0aWNsZSI+MTc8L3JlZi10eXBlPjxj
b250cmlidXRvcnM+PGF1dGhvcnM+PGF1dGhvcj5LZWVsaW5nLCBFLjwvYXV0aG9yPjxhdXRob3I+
TG90ZXJ5LCBBLiBKLjwvYXV0aG9yPjxhdXRob3I+VHVtYmFyZWxsbywgRC4gQS48L2F1dGhvcj48
YXV0aG9yPlJhdG5heWFrYSwgSi4gQS48L2F1dGhvcj48L2F1dGhvcnM+PC9jb250cmlidXRvcnM+
PGF1dGgtYWRkcmVzcz5DbGluaWNhbCBhbmQgRXhwZXJpbWVudGFsIFNjaWVuY2VzLCBGYWN1bHR5
IG9mIE1lZGljaW5lLCBVbml2ZXJzaXR5IG9mIFNvdXRoYW1wdG9uLCBNUDgwNiwgVHJlbW9uYSBS
b2FkLCBTb3V0aGFtcHRvbiBTTzE2IDZZRCwgVUsuIEUuS2VlbGluZ0Bzb3Rvbi5hY3VrLiYjeEQ7
Q2xpbmljYWwgYW5kIEV4cGVyaW1lbnRhbCBTY2llbmNlcywgRmFjdWx0eSBvZiBNZWRpY2luZSwg
VW5pdmVyc2l0eSBvZiBTb3V0aGFtcHRvbiwgTVA4MDYsIFRyZW1vbmEgUm9hZCwgU291dGhhbXB0
b24gU08xNiA2WUQsIFVLLiBBLkouTG90ZXJ5QHNvdG9uLmFjLnVrLiYjeEQ7RXllIFVuaXQsIFVu
aXZlcnNpdHkgSG9zcGl0YWwgU291dGhhbXB0b24gTkhTIEZvdW5kYXRpb24gVHJ1c3QsIFNvdXRo
YW1wdG9uIFNPMTYgNllELCBVSy4gQS5KLkxvdGVyeUBzb3Rvbi5hYy51ay4mI3hEO0Jpb2xvZ2lj
YWwgU2NpZW5jZXMsIEZhY3VsdHkgb2YgTmF0dXJhbCAmYW1wOyBFbnZpcm9ubWVudGFsIFNjaWVu
Y2VzLCBMaWZlIFNjaWVuY2UgQnVpbGRpbmcgODUsIFVuaXZlcnNpdHkgb2YgU291dGhhbXB0b24s
IEhpZ2hmaWVsZCBDYW1wdXMsIFNvdXRoYW1wdG9uIFNPMTcgMUJKLCBVSy4gRC5BLlR1bWJhcmVs
bG9Ac290b24uYWMudWsuJiN4RDtDbGluaWNhbCBhbmQgRXhwZXJpbWVudGFsIFNjaWVuY2VzLCBG
YWN1bHR5IG9mIE1lZGljaW5lLCBVbml2ZXJzaXR5IG9mIFNvdXRoYW1wdG9uLCBNUDgwNiwgVHJl
bW9uYSBSb2FkLCBTb3V0aGFtcHRvbiBTTzE2IDZZRCwgVUsuIEouUmF0bmF5YWthQHNvdG9uLmFj
LnVrLjwvYXV0aC1hZGRyZXNzPjx0aXRsZXM+PHRpdGxlPkltcGFpcmVkIENhcmdvIENsZWFyYW5j
ZSBpbiB0aGUgUmV0aW5hbCBQaWdtZW50IEVwaXRoZWxpdW0gKFJQRSkgVW5kZXJsaWVzIElycmV2
ZXJzaWJsZSBCbGluZGluZyBEaXNlYXNlczwvdGl0bGU+PHNlY29uZGFyeS10aXRsZT5DZWxsczwv
c2Vjb25kYXJ5LXRpdGxlPjxhbHQtdGl0bGU+Q2VsbHM8L2FsdC10aXRsZT48L3RpdGxlcz48cGVy
aW9kaWNhbD48ZnVsbC10aXRsZT5DZWxsczwvZnVsbC10aXRsZT48L3BlcmlvZGljYWw+PGFsdC1w
ZXJpb2RpY2FsPjxmdWxsLXRpdGxlPkNlbGxzPC9mdWxsLXRpdGxlPjwvYWx0LXBlcmlvZGljYWw+
PHZvbHVtZT43PC92b2x1bWU+PG51bWJlcj4yPC9udW1iZXI+PGVkaXRpb24+MjAxOC8wMi8yNDwv
ZWRpdGlvbj48a2V5d29yZHM+PGtleXdvcmQ+QWdlLXJlbGF0ZWQgTWFjdWxhciBEZWdlbmVyYXRp
b24gKEFNRCk8L2tleXdvcmQ+PGtleXdvcmQ+UlBFIGN1bHR1cmVzPC9rZXl3b3JkPjxrZXl3b3Jk
PlJldGluYWwgUGlnbWVudCBFcGl0aGVsaXVtIChSUEUpPC9rZXl3b3JkPjxrZXl3b3JkPmF1dG9w
aGFneTwva2V5d29yZD48a2V5d29yZD5lbmRvc29tZXM8L2tleXdvcmQ+PGtleXdvcmQ+bHlzb3Nv
bWVzPC9rZXl3b3JkPjxrZXl3b3JkPnBoYWdvc29tZXM8L2tleXdvcmQ+PC9rZXl3b3Jkcz48ZGF0
ZXM+PHllYXI+MjAxODwveWVhcj48cHViLWRhdGVzPjxkYXRlPkZlYiAyMzwvZGF0ZT48L3B1Yi1k
YXRlcz48L2RhdGVzPjxpc2JuPjIwNzMtNDQwOSAoUHJpbnQpJiN4RDsyMDczLTQ0MDk8L2lzYm4+
PGFjY2Vzc2lvbi1udW0+Mjk0NzM4NzE8L2FjY2Vzc2lvbi1udW0+PHVybHM+PC91cmxzPjxjdXN0
b20yPlBNQzU4NTAxMDQ8L2N1c3RvbTI+PGVsZWN0cm9uaWMtcmVzb3VyY2UtbnVtPjEwLjMzOTAv
Y2VsbHM3MDIwMDE2PC9lbGVjdHJvbmljLXJlc291cmNlLW51bT48cmVtb3RlLWRhdGFiYXNlLXBy
b3ZpZGVyPk5MTTwvcmVtb3RlLWRhdGFiYXNlLXByb3ZpZGVyPjxsYW5ndWFnZT5lbmc8L2xhbmd1
YWdlPjwvcmVjb3JkPjwvQ2l0ZT48L0VuZE5vdGU+AG==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PEVuZE5vdGU+PENpdGU+PEF1dGhvcj5LZWVsaW5nPC9BdXRob3I+PFllYXI+MjAxOTwvWWVhcj48
UmVjTnVtPjEwNjk8L1JlY051bT48RGlzcGxheVRleHQ+KEtlZWxpbmcgZXQgYWwuLCAyMDE4OyBL
ZWVsaW5nIGV0IGFsLiwgMjAxOSk8L0Rpc3BsYXlUZXh0PjxyZWNvcmQ+PHJlYy1udW1iZXI+MTA2
OTwvcmVjLW51bWJlcj48Zm9yZWlnbi1rZXlzPjxrZXkgYXBwPSJFTiIgZGItaWQ9ImV6MmV3NXZz
ZHQ1OWY4ZXRhcnBwZjJmNjl6OXhzcDUyemZmciIgdGltZXN0YW1wPSIwIj4xMDY5PC9rZXk+PC9m
b3JlaWduLWtleXM+PHJlZi10eXBlIG5hbWU9IkpvdXJuYWwgQXJ0aWNsZSI+MTc8L3JlZi10eXBl
Pjxjb250cmlidXRvcnM+PGF1dGhvcnM+PGF1dGhvcj5LZWVsaW5nLCBFLjwvYXV0aG9yPjxhdXRo
b3I+Q2hhdGVsZXQsIEQuIFMuPC9hdXRob3I+PGF1dGhvcj5Kb2huc3RvbiwgRC4gQS48L2F1dGhv
cj48YXV0aG9yPlBhZ2UsIEEuPC9hdXRob3I+PGF1dGhvcj5UdW1iYXJlbGxvLCBELiBBLjwvYXV0
aG9yPjxhdXRob3I+TG90ZXJ5LCBBLiBKLjwvYXV0aG9yPjxhdXRob3I+UmF0bmF5YWthLCBKLiBB
LjwvYXV0aG9yPjwvYXV0aG9ycz48L2NvbnRyaWJ1dG9ycz48YXV0aC1hZGRyZXNzPkNsaW5pY2Fs
IGFuZCBFeHBlcmltZW50YWwgU2NpZW5jZXMsIEZhY3VsdHkgb2YgTWVkaWNpbmUsIFVuaXZlcnNp
dHkgb2YgU291dGhhbXB0b24sIE1QODA2LCBUcmVtb25hIFJvYWQsIFNPMTYgNllELCBVSy4mI3hE
O0Jpb21lZGljYWwgSW1hZ2luZyBVbml0LCBVbml2ZXJzaXR5IG9mIFNvdXRoYW1wdG9uLCBNUDEy
LCBUcmVtb25hIFJvYWQsIFNPMTYgNllELCBVSy4mI3hEO0Jpb2xvZ2ljYWwgU2NpZW5jZXMsIEZh
Y3VsdHkgb2YgTmF0dXJhbCAmYW1wOyBFbnZpcm9ubWVudGFsIFNjaWVuY2VzLCBVbml2ZXJzaXR5
IG9mIFNvdXRoYW1wdG9uLCBMaWZlIFNjaWVuY2VzIEJ1aWxkaW5nIDg1LCBTTzE3IDFCSiwgVUsu
JiN4RDtFeWUgVW5pdCwgVW5pdmVyc2l0eSBIb3NwaXRhbCBTb3V0aGFtcHRvbiBOSFMgRm91bmRh
dGlvbiBUcnVzdCwgU291dGhhbXB0b24sIFNPMTYgNllELCBVSy48L2F1dGgtYWRkcmVzcz48dGl0
bGVzPjx0aXRsZT5PeGlkYXRpdmUgU3RyZXNzIGFuZCBEeXNmdW5jdGlvbmFsIEludHJhY2VsbHVs
YXIgVHJhZmZpYyBMaW5rZWQgdG8gYW4gVW5oZWFsdGh5IERpZXQgUmVzdWx0cyBpbiBJbXBhaXJl
ZCBDYXJnbyBUcmFuc3BvcnQgaW4gdGhlIFJldGluYWwgUGlnbWVudCBFcGl0aGVsaXVtIChSUEUp
PC90aXRsZT48c2Vjb25kYXJ5LXRpdGxlPk1vbCBOdXRyIEZvb2QgUmVzPC9zZWNvbmRhcnktdGl0
bGU+PGFsdC10aXRsZT5Nb2xlY3VsYXIgbnV0cml0aW9uICZhbXA7IGZvb2QgcmVzZWFyY2g8L2Fs
dC10aXRsZT48L3RpdGxlcz48cGVyaW9kaWNhbD48ZnVsbC10aXRsZT5Nb2wgTnV0ciBGb29kIFJl
czwvZnVsbC10aXRsZT48L3BlcmlvZGljYWw+PHBhZ2VzPmUxODAwOTUxPC9wYWdlcz48ZWRpdGlv
bj4yMDE5LzAzLzA2PC9lZGl0aW9uPjxrZXl3b3Jkcz48a2V5d29yZD5jYXJnbyB0cmFmZmlja2lu
Zzwva2V5d29yZD48a2V5d29yZD5veGlkYXRpdmUgc3RyZXNzPC9rZXl3b3JkPjxrZXl3b3JkPnBo
YWdvc29tZSBhbmQgYXV0b3BoYWd5LWx5c29zb21hbCBwYXRod2F5czwva2V5d29yZD48a2V5d29y
ZD5yZXRpbmFsIHBpZ21lbnQgZXBpdGhlbGl1bTwva2V5d29yZD48L2tleXdvcmRzPjxkYXRlcz48
eWVhcj4yMDE5PC95ZWFyPjxwdWItZGF0ZXM+PGRhdGU+TWFyIDU8L2RhdGU+PC9wdWItZGF0ZXM+
PC9kYXRlcz48aXNibj4xNjEzLTQxMjU8L2lzYm4+PGFjY2Vzc2lvbi1udW0+MzA4MzU5MzM8L2Fj
Y2Vzc2lvbi1udW0+PHVybHM+PC91cmxzPjxlbGVjdHJvbmljLXJlc291cmNlLW51bT4xMC4xMDAy
L21uZnIuMjAxODAwOTUxPC9lbGVjdHJvbmljLXJlc291cmNlLW51bT48cmVtb3RlLWRhdGFiYXNl
LXByb3ZpZGVyPk5MTTwvcmVtb3RlLWRhdGFiYXNlLXByb3ZpZGVyPjxsYW5ndWFnZT5lbmc8L2xh
bmd1YWdlPjwvcmVjb3JkPjwvQ2l0ZT48Q2l0ZT48QXV0aG9yPktlZWxpbmc8L0F1dGhvcj48WWVh
cj4yMDE4PC9ZZWFyPjxSZWNOdW0+OTg0PC9SZWNOdW0+PHJlY29yZD48cmVjLW51bWJlcj45ODQ8
L3JlYy1udW1iZXI+PGZvcmVpZ24ta2V5cz48a2V5IGFwcD0iRU4iIGRiLWlkPSJlejJldzV2c2R0
NTlmOGV0YXJwcGYyZjY5ejl4c3A1MnpmZnIiIHRpbWVzdGFtcD0iMCI+OTg0PC9rZXk+PC9mb3Jl
aWduLWtleXM+PHJlZi10eXBlIG5hbWU9IkpvdXJuYWwgQXJ0aWNsZSI+MTc8L3JlZi10eXBlPjxj
b250cmlidXRvcnM+PGF1dGhvcnM+PGF1dGhvcj5LZWVsaW5nLCBFLjwvYXV0aG9yPjxhdXRob3I+
TG90ZXJ5LCBBLiBKLjwvYXV0aG9yPjxhdXRob3I+VHVtYmFyZWxsbywgRC4gQS48L2F1dGhvcj48
YXV0aG9yPlJhdG5heWFrYSwgSi4gQS48L2F1dGhvcj48L2F1dGhvcnM+PC9jb250cmlidXRvcnM+
PGF1dGgtYWRkcmVzcz5DbGluaWNhbCBhbmQgRXhwZXJpbWVudGFsIFNjaWVuY2VzLCBGYWN1bHR5
IG9mIE1lZGljaW5lLCBVbml2ZXJzaXR5IG9mIFNvdXRoYW1wdG9uLCBNUDgwNiwgVHJlbW9uYSBS
b2FkLCBTb3V0aGFtcHRvbiBTTzE2IDZZRCwgVUsuIEUuS2VlbGluZ0Bzb3Rvbi5hY3VrLiYjeEQ7
Q2xpbmljYWwgYW5kIEV4cGVyaW1lbnRhbCBTY2llbmNlcywgRmFjdWx0eSBvZiBNZWRpY2luZSwg
VW5pdmVyc2l0eSBvZiBTb3V0aGFtcHRvbiwgTVA4MDYsIFRyZW1vbmEgUm9hZCwgU291dGhhbXB0
b24gU08xNiA2WUQsIFVLLiBBLkouTG90ZXJ5QHNvdG9uLmFjLnVrLiYjeEQ7RXllIFVuaXQsIFVu
aXZlcnNpdHkgSG9zcGl0YWwgU291dGhhbXB0b24gTkhTIEZvdW5kYXRpb24gVHJ1c3QsIFNvdXRo
YW1wdG9uIFNPMTYgNllELCBVSy4gQS5KLkxvdGVyeUBzb3Rvbi5hYy51ay4mI3hEO0Jpb2xvZ2lj
YWwgU2NpZW5jZXMsIEZhY3VsdHkgb2YgTmF0dXJhbCAmYW1wOyBFbnZpcm9ubWVudGFsIFNjaWVu
Y2VzLCBMaWZlIFNjaWVuY2UgQnVpbGRpbmcgODUsIFVuaXZlcnNpdHkgb2YgU291dGhhbXB0b24s
IEhpZ2hmaWVsZCBDYW1wdXMsIFNvdXRoYW1wdG9uIFNPMTcgMUJKLCBVSy4gRC5BLlR1bWJhcmVs
bG9Ac290b24uYWMudWsuJiN4RDtDbGluaWNhbCBhbmQgRXhwZXJpbWVudGFsIFNjaWVuY2VzLCBG
YWN1bHR5IG9mIE1lZGljaW5lLCBVbml2ZXJzaXR5IG9mIFNvdXRoYW1wdG9uLCBNUDgwNiwgVHJl
bW9uYSBSb2FkLCBTb3V0aGFtcHRvbiBTTzE2IDZZRCwgVUsuIEouUmF0bmF5YWthQHNvdG9uLmFj
LnVrLjwvYXV0aC1hZGRyZXNzPjx0aXRsZXM+PHRpdGxlPkltcGFpcmVkIENhcmdvIENsZWFyYW5j
ZSBpbiB0aGUgUmV0aW5hbCBQaWdtZW50IEVwaXRoZWxpdW0gKFJQRSkgVW5kZXJsaWVzIElycmV2
ZXJzaWJsZSBCbGluZGluZyBEaXNlYXNlczwvdGl0bGU+PHNlY29uZGFyeS10aXRsZT5DZWxsczwv
c2Vjb25kYXJ5LXRpdGxlPjxhbHQtdGl0bGU+Q2VsbHM8L2FsdC10aXRsZT48L3RpdGxlcz48cGVy
aW9kaWNhbD48ZnVsbC10aXRsZT5DZWxsczwvZnVsbC10aXRsZT48L3BlcmlvZGljYWw+PGFsdC1w
ZXJpb2RpY2FsPjxmdWxsLXRpdGxlPkNlbGxzPC9mdWxsLXRpdGxlPjwvYWx0LXBlcmlvZGljYWw+
PHZvbHVtZT43PC92b2x1bWU+PG51bWJlcj4yPC9udW1iZXI+PGVkaXRpb24+MjAxOC8wMi8yNDwv
ZWRpdGlvbj48a2V5d29yZHM+PGtleXdvcmQ+QWdlLXJlbGF0ZWQgTWFjdWxhciBEZWdlbmVyYXRp
b24gKEFNRCk8L2tleXdvcmQ+PGtleXdvcmQ+UlBFIGN1bHR1cmVzPC9rZXl3b3JkPjxrZXl3b3Jk
PlJldGluYWwgUGlnbWVudCBFcGl0aGVsaXVtIChSUEUpPC9rZXl3b3JkPjxrZXl3b3JkPmF1dG9w
aGFneTwva2V5d29yZD48a2V5d29yZD5lbmRvc29tZXM8L2tleXdvcmQ+PGtleXdvcmQ+bHlzb3Nv
bWVzPC9rZXl3b3JkPjxrZXl3b3JkPnBoYWdvc29tZXM8L2tleXdvcmQ+PC9rZXl3b3Jkcz48ZGF0
ZXM+PHllYXI+MjAxODwveWVhcj48cHViLWRhdGVzPjxkYXRlPkZlYiAyMzwvZGF0ZT48L3B1Yi1k
YXRlcz48L2RhdGVzPjxpc2JuPjIwNzMtNDQwOSAoUHJpbnQpJiN4RDsyMDczLTQ0MDk8L2lzYm4+
PGFjY2Vzc2lvbi1udW0+Mjk0NzM4NzE8L2FjY2Vzc2lvbi1udW0+PHVybHM+PC91cmxzPjxjdXN0
b20yPlBNQzU4NTAxMDQ8L2N1c3RvbTI+PGVsZWN0cm9uaWMtcmVzb3VyY2UtbnVtPjEwLjMzOTAv
Y2VsbHM3MDIwMDE2PC9lbGVjdHJvbmljLXJlc291cmNlLW51bT48cmVtb3RlLWRhdGFiYXNlLXBy
b3ZpZGVyPk5MTTwvcmVtb3RlLWRhdGFiYXNlLXByb3ZpZGVyPjxsYW5ndWFnZT5lbmc8L2xhbmd1
YWdlPjwvcmVjb3JkPjwvQ2l0ZT48L0VuZE5vdGU+AG==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BA150B">
        <w:rPr>
          <w:rFonts w:ascii="Arial" w:hAnsi="Arial"/>
          <w:color w:val="000000"/>
          <w:lang w:eastAsia="zh-CN"/>
        </w:rPr>
      </w:r>
      <w:r w:rsidR="00BA150B">
        <w:rPr>
          <w:rFonts w:ascii="Arial" w:hAnsi="Arial"/>
          <w:color w:val="000000"/>
          <w:lang w:eastAsia="zh-CN"/>
        </w:rPr>
        <w:fldChar w:fldCharType="separate"/>
      </w:r>
      <w:r w:rsidR="006176D0">
        <w:rPr>
          <w:rFonts w:ascii="Arial" w:hAnsi="Arial"/>
          <w:noProof/>
          <w:color w:val="000000"/>
          <w:lang w:eastAsia="zh-CN"/>
        </w:rPr>
        <w:t>(Keeling et al., 2018; Keeling et al., 2019)</w:t>
      </w:r>
      <w:r w:rsidR="00BA150B">
        <w:rPr>
          <w:rFonts w:ascii="Arial" w:hAnsi="Arial"/>
          <w:color w:val="000000"/>
          <w:lang w:eastAsia="zh-CN"/>
        </w:rPr>
        <w:fldChar w:fldCharType="end"/>
      </w:r>
      <w:r w:rsidR="00907768">
        <w:rPr>
          <w:rFonts w:ascii="Arial" w:hAnsi="Arial"/>
          <w:color w:val="000000"/>
          <w:lang w:eastAsia="zh-CN"/>
        </w:rPr>
        <w:t xml:space="preserve">, a </w:t>
      </w:r>
      <w:r w:rsidR="00907768">
        <w:rPr>
          <w:rFonts w:ascii="Arial" w:hAnsi="Arial"/>
          <w:color w:val="000000"/>
          <w:lang w:eastAsia="zh-CN"/>
        </w:rPr>
        <w:lastRenderedPageBreak/>
        <w:t xml:space="preserve">single OxPOS pulse resulted in </w:t>
      </w:r>
      <w:r w:rsidR="00E21F4F">
        <w:rPr>
          <w:rFonts w:ascii="Arial" w:hAnsi="Arial"/>
          <w:color w:val="000000"/>
          <w:lang w:eastAsia="zh-CN"/>
        </w:rPr>
        <w:t>autofluorescence levels</w:t>
      </w:r>
      <w:r w:rsidR="00907768">
        <w:rPr>
          <w:rFonts w:ascii="Arial" w:hAnsi="Arial"/>
          <w:color w:val="000000"/>
          <w:lang w:eastAsia="zh-CN"/>
        </w:rPr>
        <w:t xml:space="preserve"> that w</w:t>
      </w:r>
      <w:r w:rsidR="00422325">
        <w:rPr>
          <w:rFonts w:ascii="Arial" w:hAnsi="Arial"/>
          <w:color w:val="000000"/>
          <w:lang w:eastAsia="zh-CN"/>
        </w:rPr>
        <w:t>ere 3-5 fold</w:t>
      </w:r>
      <w:r w:rsidR="00907768">
        <w:rPr>
          <w:rFonts w:ascii="Arial" w:hAnsi="Arial"/>
          <w:color w:val="000000"/>
          <w:lang w:eastAsia="zh-CN"/>
        </w:rPr>
        <w:t xml:space="preserve"> </w:t>
      </w:r>
      <w:r w:rsidR="00AC01C0">
        <w:rPr>
          <w:rFonts w:ascii="Arial" w:hAnsi="Arial"/>
          <w:color w:val="000000"/>
          <w:lang w:eastAsia="zh-CN"/>
        </w:rPr>
        <w:t>greater than</w:t>
      </w:r>
      <w:r w:rsidR="00907768">
        <w:rPr>
          <w:rFonts w:ascii="Arial" w:hAnsi="Arial"/>
          <w:color w:val="000000"/>
          <w:lang w:eastAsia="zh-CN"/>
        </w:rPr>
        <w:t xml:space="preserve"> unfed</w:t>
      </w:r>
      <w:r w:rsidR="00E21F4F">
        <w:rPr>
          <w:rFonts w:ascii="Arial" w:hAnsi="Arial"/>
          <w:color w:val="000000"/>
          <w:lang w:eastAsia="zh-CN"/>
        </w:rPr>
        <w:t>/control</w:t>
      </w:r>
      <w:r w:rsidR="00907768">
        <w:rPr>
          <w:rFonts w:ascii="Arial" w:hAnsi="Arial"/>
          <w:color w:val="000000"/>
          <w:lang w:eastAsia="zh-CN"/>
        </w:rPr>
        <w:t xml:space="preserve"> or POS exposed cultures</w:t>
      </w:r>
      <w:r w:rsidR="006176D0">
        <w:rPr>
          <w:rFonts w:ascii="Arial" w:hAnsi="Arial"/>
          <w:color w:val="000000"/>
          <w:lang w:eastAsia="zh-CN"/>
        </w:rPr>
        <w:t xml:space="preserve"> </w:t>
      </w:r>
      <w:r w:rsidR="00BA150B">
        <w:rPr>
          <w:rFonts w:ascii="Arial" w:hAnsi="Arial"/>
          <w:color w:val="000000"/>
          <w:lang w:eastAsia="zh-CN"/>
        </w:rPr>
        <w:fldChar w:fldCharType="begin">
          <w:fldData xml:space="preserve">PEVuZE5vdGU+PENpdGU+PEF1dGhvcj5LZWVsaW5nPC9BdXRob3I+PFllYXI+MjAyMDwvWWVhcj48
UmVjTnVtPjEyOTI8L1JlY051bT48RGlzcGxheVRleHQ+KEtlZWxpbmcgZXQgYWwuLCAyMDIwYSk8
L0Rpc3BsYXlUZXh0PjxyZWNvcmQ+PHJlYy1udW1iZXI+MTI5MjwvcmVjLW51bWJlcj48Zm9yZWln
bi1rZXlzPjxrZXkgYXBwPSJFTiIgZGItaWQ9ImV6MmV3NXZzZHQ1OWY4ZXRhcnBwZjJmNjl6OXhz
cDUyemZmciIgdGltZXN0YW1wPSIwIj4xMjkyPC9rZXk+PC9mb3JlaWduLWtleXM+PHJlZi10eXBl
IG5hbWU9IkpvdXJuYWwgQXJ0aWNsZSI+MTc8L3JlZi10eXBlPjxjb250cmlidXRvcnM+PGF1dGhv
cnM+PGF1dGhvcj5LZWVsaW5nLCBFLjwvYXV0aG9yPjxhdXRob3I+Q3VsbGluZywgQS4gSi48L2F1
dGhvcj48YXV0aG9yPkpvaG5zdG9uLCBELiBBLjwvYXV0aG9yPjxhdXRob3I+Q2hhdGVsZXQsIEQu
IFMuPC9hdXRob3I+PGF1dGhvcj5QYWdlLCBBLjwvYXV0aG9yPjxhdXRob3I+VHVtYmFyZWxsbywg
RC4gQS48L2F1dGhvcj48YXV0aG9yPkxvdGVyeSwgQS4gSi48L2F1dGhvcj48YXV0aG9yPlJhdG5h
eWFrYSwgSi4gQS48L2F1dGhvcj48L2F1dGhvcnM+PC9jb250cmlidXRvcnM+PGF1dGgtYWRkcmVz
cz5DbGluaWNhbCBhbmQgRXhwZXJpbWVudGFsIFNjaWVuY2VzLCBGYWN1bHR5IG9mIE1lZGljaW5l
LCBVbml2ZXJzaXR5IG9mIFNvdXRoYW1wdG9uLCBNUDgwNiwgVHJlbW9uYSBSb2FkLCBTb3V0aGFt
cHRvbiBTTzE2IDZZRCwgVUsuJiN4RDtCaW9tZWRpY2FsIEltYWdpbmcgVW5pdCwgVW5pdmVyc2l0
eSBvZiBTb3V0aGFtcHRvbiwgTVAxMiwgVHJlbW9uYSBSb2FkLCBTb3V0aGFtcHRvbiBTTzE2IDZZ
RCwgVUsuJiN4RDtCaW9sb2dpY2FsIFNjaWVuY2VzLCBGYWN1bHR5IG9mIEVudmlyb25tZW50YWwg
YW5kIExpZmUgU2NpZW5jZXMsIExpZmUgU2NpZW5jZXMgQnVpbGRpbmcgODUsIFVuaXZlcnNpdHkg
b2YgU291dGhhbXB0b24sIEhpZ2hmaWVsZCBDYW1wdXMsIFNvdXRoYW1wdG9uIFNPMTcgMUJKLCBV
Sy4mI3hEO0V5ZSBVbml0LCBVbml2ZXJzaXR5IEhvc3BpdGFsIFNvdXRoYW1wdG9uIE5IUyBGb3Vu
ZGF0aW9uIFRydXN0LCBTb3V0aGFtcHRvbiBTTzE2IDZZRCwgVUsuPC9hdXRoLWFkZHJlc3M+PHRp
dGxlcz48dGl0bGU+QW4gSW4tVml0cm8gQ2VsbCBNb2RlbCBvZiBJbnRyYWNlbGx1bGFyIFByb3Rl
aW4gQWdncmVnYXRpb24gUHJvdmlkZXMgSW5zaWdodHMgaW50byBSUEUgU3RyZXNzIEFzc29jaWF0
ZWQgd2l0aCBSZXRpbm9wYXRoeTwvdGl0bGU+PHNlY29uZGFyeS10aXRsZT5JbnQgSiBNb2wgU2Np
PC9zZWNvbmRhcnktdGl0bGU+PGFsdC10aXRsZT5JbnRlcm5hdGlvbmFsIGpvdXJuYWwgb2YgbW9s
ZWN1bGFyIHNjaWVuY2VzPC9hbHQtdGl0bGU+PC90aXRsZXM+PHZvbHVtZT4yMTwvdm9sdW1lPjxu
dW1iZXI+MTg8L251bWJlcj48ZWRpdGlvbj4yMDIwLzA5LzE3PC9lZGl0aW9uPjxrZXl3b3Jkcz48
a2V5d29yZD5BbWQ8L2tleXdvcmQ+PGtleXdvcmQ+UnBlPC9rZXl3b3JkPjxrZXl3b3JkPmFnaW5n
PC9rZXl3b3JkPjxrZXl3b3JkPmF1dG9mbHVvcmVzY2VuY2U8L2tleXdvcmQ+PGtleXdvcmQ+YXV0
b3BoYWd5PC9rZXl3b3JkPjxrZXl3b3JkPmRpZXQ8L2tleXdvcmQ+PGtleXdvcmQ+bHlzb3NvbWVz
PC9rZXl3b3JkPjxrZXl3b3JkPm94aWRpemVkIFBPUzwva2V5d29yZD48a2V5d29yZD5wcm90ZW9s
eXNpczwva2V5d29yZD48a2V5d29yZD5yZXRpbmE8L2tleXdvcmQ+PC9rZXl3b3Jkcz48ZGF0ZXM+
PHllYXI+MjAyMDwveWVhcj48cHViLWRhdGVzPjxkYXRlPlNlcCAxMTwvZGF0ZT48L3B1Yi1kYXRl
cz48L2RhdGVzPjxpc2JuPjE0MjItMDA2NzwvaXNibj48YWNjZXNzaW9uLW51bT4zMjkzMjgwMjwv
YWNjZXNzaW9uLW51bT48dXJscz48L3VybHM+PGVsZWN0cm9uaWMtcmVzb3VyY2UtbnVtPjEwLjMz
OTAvaWptczIxMTg2NjQ3PC9lbGVjdHJvbmljLXJlc291cmNlLW51bT48cmVtb3RlLWRhdGFiYXNl
LXByb3ZpZGVyPk5MTTwvcmVtb3RlLWRhdGFiYXNlLXByb3ZpZGVyPjxsYW5ndWFnZT5lbmc8L2xh
bmd1YWdlPjwvcmVjb3JkPjwvQ2l0ZT48L0VuZE5vdGU+AG==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PEVuZE5vdGU+PENpdGU+PEF1dGhvcj5LZWVsaW5nPC9BdXRob3I+PFllYXI+MjAyMDwvWWVhcj48
UmVjTnVtPjEyOTI8L1JlY051bT48RGlzcGxheVRleHQ+KEtlZWxpbmcgZXQgYWwuLCAyMDIwYSk8
L0Rpc3BsYXlUZXh0PjxyZWNvcmQ+PHJlYy1udW1iZXI+MTI5MjwvcmVjLW51bWJlcj48Zm9yZWln
bi1rZXlzPjxrZXkgYXBwPSJFTiIgZGItaWQ9ImV6MmV3NXZzZHQ1OWY4ZXRhcnBwZjJmNjl6OXhz
cDUyemZmciIgdGltZXN0YW1wPSIwIj4xMjkyPC9rZXk+PC9mb3JlaWduLWtleXM+PHJlZi10eXBl
IG5hbWU9IkpvdXJuYWwgQXJ0aWNsZSI+MTc8L3JlZi10eXBlPjxjb250cmlidXRvcnM+PGF1dGhv
cnM+PGF1dGhvcj5LZWVsaW5nLCBFLjwvYXV0aG9yPjxhdXRob3I+Q3VsbGluZywgQS4gSi48L2F1
dGhvcj48YXV0aG9yPkpvaG5zdG9uLCBELiBBLjwvYXV0aG9yPjxhdXRob3I+Q2hhdGVsZXQsIEQu
IFMuPC9hdXRob3I+PGF1dGhvcj5QYWdlLCBBLjwvYXV0aG9yPjxhdXRob3I+VHVtYmFyZWxsbywg
RC4gQS48L2F1dGhvcj48YXV0aG9yPkxvdGVyeSwgQS4gSi48L2F1dGhvcj48YXV0aG9yPlJhdG5h
eWFrYSwgSi4gQS48L2F1dGhvcj48L2F1dGhvcnM+PC9jb250cmlidXRvcnM+PGF1dGgtYWRkcmVz
cz5DbGluaWNhbCBhbmQgRXhwZXJpbWVudGFsIFNjaWVuY2VzLCBGYWN1bHR5IG9mIE1lZGljaW5l
LCBVbml2ZXJzaXR5IG9mIFNvdXRoYW1wdG9uLCBNUDgwNiwgVHJlbW9uYSBSb2FkLCBTb3V0aGFt
cHRvbiBTTzE2IDZZRCwgVUsuJiN4RDtCaW9tZWRpY2FsIEltYWdpbmcgVW5pdCwgVW5pdmVyc2l0
eSBvZiBTb3V0aGFtcHRvbiwgTVAxMiwgVHJlbW9uYSBSb2FkLCBTb3V0aGFtcHRvbiBTTzE2IDZZ
RCwgVUsuJiN4RDtCaW9sb2dpY2FsIFNjaWVuY2VzLCBGYWN1bHR5IG9mIEVudmlyb25tZW50YWwg
YW5kIExpZmUgU2NpZW5jZXMsIExpZmUgU2NpZW5jZXMgQnVpbGRpbmcgODUsIFVuaXZlcnNpdHkg
b2YgU291dGhhbXB0b24sIEhpZ2hmaWVsZCBDYW1wdXMsIFNvdXRoYW1wdG9uIFNPMTcgMUJKLCBV
Sy4mI3hEO0V5ZSBVbml0LCBVbml2ZXJzaXR5IEhvc3BpdGFsIFNvdXRoYW1wdG9uIE5IUyBGb3Vu
ZGF0aW9uIFRydXN0LCBTb3V0aGFtcHRvbiBTTzE2IDZZRCwgVUsuPC9hdXRoLWFkZHJlc3M+PHRp
dGxlcz48dGl0bGU+QW4gSW4tVml0cm8gQ2VsbCBNb2RlbCBvZiBJbnRyYWNlbGx1bGFyIFByb3Rl
aW4gQWdncmVnYXRpb24gUHJvdmlkZXMgSW5zaWdodHMgaW50byBSUEUgU3RyZXNzIEFzc29jaWF0
ZWQgd2l0aCBSZXRpbm9wYXRoeTwvdGl0bGU+PHNlY29uZGFyeS10aXRsZT5JbnQgSiBNb2wgU2Np
PC9zZWNvbmRhcnktdGl0bGU+PGFsdC10aXRsZT5JbnRlcm5hdGlvbmFsIGpvdXJuYWwgb2YgbW9s
ZWN1bGFyIHNjaWVuY2VzPC9hbHQtdGl0bGU+PC90aXRsZXM+PHZvbHVtZT4yMTwvdm9sdW1lPjxu
dW1iZXI+MTg8L251bWJlcj48ZWRpdGlvbj4yMDIwLzA5LzE3PC9lZGl0aW9uPjxrZXl3b3Jkcz48
a2V5d29yZD5BbWQ8L2tleXdvcmQ+PGtleXdvcmQ+UnBlPC9rZXl3b3JkPjxrZXl3b3JkPmFnaW5n
PC9rZXl3b3JkPjxrZXl3b3JkPmF1dG9mbHVvcmVzY2VuY2U8L2tleXdvcmQ+PGtleXdvcmQ+YXV0
b3BoYWd5PC9rZXl3b3JkPjxrZXl3b3JkPmRpZXQ8L2tleXdvcmQ+PGtleXdvcmQ+bHlzb3NvbWVz
PC9rZXl3b3JkPjxrZXl3b3JkPm94aWRpemVkIFBPUzwva2V5d29yZD48a2V5d29yZD5wcm90ZW9s
eXNpczwva2V5d29yZD48a2V5d29yZD5yZXRpbmE8L2tleXdvcmQ+PC9rZXl3b3Jkcz48ZGF0ZXM+
PHllYXI+MjAyMDwveWVhcj48cHViLWRhdGVzPjxkYXRlPlNlcCAxMTwvZGF0ZT48L3B1Yi1kYXRl
cz48L2RhdGVzPjxpc2JuPjE0MjItMDA2NzwvaXNibj48YWNjZXNzaW9uLW51bT4zMjkzMjgwMjwv
YWNjZXNzaW9uLW51bT48dXJscz48L3VybHM+PGVsZWN0cm9uaWMtcmVzb3VyY2UtbnVtPjEwLjMz
OTAvaWptczIxMTg2NjQ3PC9lbGVjdHJvbmljLXJlc291cmNlLW51bT48cmVtb3RlLWRhdGFiYXNl
LXByb3ZpZGVyPk5MTTwvcmVtb3RlLWRhdGFiYXNlLXByb3ZpZGVyPjxsYW5ndWFnZT5lbmc8L2xh
bmd1YWdlPjwvcmVjb3JkPjwvQ2l0ZT48L0VuZE5vdGU+AG==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BA150B">
        <w:rPr>
          <w:rFonts w:ascii="Arial" w:hAnsi="Arial"/>
          <w:color w:val="000000"/>
          <w:lang w:eastAsia="zh-CN"/>
        </w:rPr>
      </w:r>
      <w:r w:rsidR="00BA150B">
        <w:rPr>
          <w:rFonts w:ascii="Arial" w:hAnsi="Arial"/>
          <w:color w:val="000000"/>
          <w:lang w:eastAsia="zh-CN"/>
        </w:rPr>
        <w:fldChar w:fldCharType="separate"/>
      </w:r>
      <w:r w:rsidR="006176D0">
        <w:rPr>
          <w:rFonts w:ascii="Arial" w:hAnsi="Arial"/>
          <w:noProof/>
          <w:color w:val="000000"/>
          <w:lang w:eastAsia="zh-CN"/>
        </w:rPr>
        <w:t>(Keeling et al., 2020a)</w:t>
      </w:r>
      <w:r w:rsidR="00BA150B">
        <w:rPr>
          <w:rFonts w:ascii="Arial" w:hAnsi="Arial"/>
          <w:color w:val="000000"/>
          <w:lang w:eastAsia="zh-CN"/>
        </w:rPr>
        <w:fldChar w:fldCharType="end"/>
      </w:r>
      <w:r w:rsidR="00CC6A79">
        <w:rPr>
          <w:rFonts w:ascii="Arial" w:hAnsi="Arial"/>
          <w:color w:val="000000"/>
          <w:lang w:eastAsia="zh-CN"/>
        </w:rPr>
        <w:t>, demonstrating that a</w:t>
      </w:r>
      <w:r w:rsidR="00BA150B">
        <w:rPr>
          <w:rFonts w:ascii="Arial" w:hAnsi="Arial"/>
          <w:color w:val="000000"/>
          <w:lang w:eastAsia="zh-CN"/>
        </w:rPr>
        <w:t xml:space="preserve"> clinical</w:t>
      </w:r>
      <w:r w:rsidR="00CC6A79">
        <w:rPr>
          <w:rFonts w:ascii="Arial" w:hAnsi="Arial"/>
          <w:color w:val="000000"/>
          <w:lang w:eastAsia="zh-CN"/>
        </w:rPr>
        <w:t xml:space="preserve"> bio</w:t>
      </w:r>
      <w:r w:rsidR="00CA48FA">
        <w:rPr>
          <w:rFonts w:ascii="Arial" w:hAnsi="Arial"/>
          <w:color w:val="000000"/>
          <w:lang w:eastAsia="zh-CN"/>
        </w:rPr>
        <w:t>marker of RPE health</w:t>
      </w:r>
      <w:r w:rsidR="00CC6A79">
        <w:rPr>
          <w:rFonts w:ascii="Arial" w:hAnsi="Arial"/>
          <w:color w:val="000000"/>
          <w:lang w:eastAsia="zh-CN"/>
        </w:rPr>
        <w:t xml:space="preserve"> can be reproduced </w:t>
      </w:r>
      <w:r w:rsidR="00CC6A79" w:rsidRPr="00CC6A79">
        <w:rPr>
          <w:rFonts w:ascii="Arial" w:hAnsi="Arial"/>
          <w:i/>
          <w:iCs/>
          <w:color w:val="000000"/>
          <w:lang w:eastAsia="zh-CN"/>
        </w:rPr>
        <w:t>in-vitro</w:t>
      </w:r>
      <w:r w:rsidR="00907768">
        <w:rPr>
          <w:rFonts w:ascii="Arial" w:hAnsi="Arial"/>
          <w:color w:val="000000"/>
          <w:lang w:eastAsia="zh-CN"/>
        </w:rPr>
        <w:t xml:space="preserve">.    </w:t>
      </w:r>
    </w:p>
    <w:p w14:paraId="0DDF597D" w14:textId="181F3C1B" w:rsidR="00907768" w:rsidRDefault="00907768" w:rsidP="00114C2A">
      <w:pPr>
        <w:spacing w:before="60" w:line="400" w:lineRule="atLeast"/>
        <w:rPr>
          <w:rFonts w:ascii="Arial" w:hAnsi="Arial"/>
          <w:color w:val="000000"/>
          <w:lang w:eastAsia="zh-CN"/>
        </w:rPr>
      </w:pPr>
    </w:p>
    <w:p w14:paraId="1D8A3D1F" w14:textId="648DFAA6" w:rsidR="001A02FA" w:rsidRDefault="008E22CD" w:rsidP="00F174CC">
      <w:pPr>
        <w:spacing w:before="60" w:line="400" w:lineRule="atLeast"/>
        <w:rPr>
          <w:rFonts w:ascii="Arial" w:hAnsi="Arial"/>
          <w:color w:val="000000"/>
          <w:lang w:eastAsia="zh-CN"/>
        </w:rPr>
      </w:pPr>
      <w:r>
        <w:rPr>
          <w:rFonts w:ascii="Arial" w:hAnsi="Arial"/>
          <w:color w:val="000000"/>
          <w:lang w:eastAsia="zh-CN"/>
        </w:rPr>
        <w:t>In further studies, we inves</w:t>
      </w:r>
      <w:r w:rsidR="00EA29AB">
        <w:rPr>
          <w:rFonts w:ascii="Arial" w:hAnsi="Arial"/>
          <w:color w:val="000000"/>
          <w:lang w:eastAsia="zh-CN"/>
        </w:rPr>
        <w:t xml:space="preserve">tigated potential effects of </w:t>
      </w:r>
      <w:r>
        <w:rPr>
          <w:rFonts w:ascii="Arial" w:hAnsi="Arial"/>
          <w:color w:val="000000"/>
          <w:lang w:eastAsia="zh-CN"/>
        </w:rPr>
        <w:t>A</w:t>
      </w:r>
      <w:r w:rsidRPr="00C61506">
        <w:rPr>
          <w:rFonts w:ascii="Symbol" w:hAnsi="Symbol"/>
          <w:color w:val="000000"/>
          <w:lang w:eastAsia="zh-CN"/>
        </w:rPr>
        <w:t></w:t>
      </w:r>
      <w:r w:rsidR="00C61506">
        <w:rPr>
          <w:rFonts w:ascii="Arial" w:hAnsi="Arial"/>
          <w:color w:val="000000"/>
          <w:lang w:eastAsia="zh-CN"/>
        </w:rPr>
        <w:t xml:space="preserve"> </w:t>
      </w:r>
      <w:r w:rsidR="0096317C">
        <w:rPr>
          <w:rFonts w:ascii="Arial" w:hAnsi="Arial"/>
          <w:color w:val="000000"/>
          <w:lang w:eastAsia="zh-CN"/>
        </w:rPr>
        <w:t xml:space="preserve">in lysosomes of RPE using our </w:t>
      </w:r>
      <w:r w:rsidR="0096317C" w:rsidRPr="00310830">
        <w:rPr>
          <w:rFonts w:ascii="Arial" w:hAnsi="Arial"/>
          <w:i/>
          <w:iCs/>
          <w:color w:val="000000"/>
          <w:lang w:eastAsia="zh-CN"/>
        </w:rPr>
        <w:t>in-vitro</w:t>
      </w:r>
      <w:r w:rsidR="0096317C">
        <w:rPr>
          <w:rFonts w:ascii="Arial" w:hAnsi="Arial"/>
          <w:color w:val="000000"/>
          <w:lang w:eastAsia="zh-CN"/>
        </w:rPr>
        <w:t xml:space="preserve"> cell model</w:t>
      </w:r>
      <w:r>
        <w:rPr>
          <w:rFonts w:ascii="Arial" w:hAnsi="Arial"/>
          <w:color w:val="000000"/>
          <w:lang w:eastAsia="zh-CN"/>
        </w:rPr>
        <w:t xml:space="preserve">. </w:t>
      </w:r>
      <w:r w:rsidR="00310830">
        <w:rPr>
          <w:rFonts w:ascii="Arial" w:hAnsi="Arial"/>
          <w:color w:val="000000"/>
          <w:lang w:eastAsia="zh-CN"/>
        </w:rPr>
        <w:t>We observed oligomeric A</w:t>
      </w:r>
      <w:r w:rsidR="00310830" w:rsidRPr="00206609">
        <w:rPr>
          <w:rFonts w:ascii="Symbol" w:hAnsi="Symbol"/>
          <w:color w:val="000000"/>
          <w:lang w:eastAsia="zh-CN"/>
        </w:rPr>
        <w:t></w:t>
      </w:r>
      <w:r w:rsidR="00310830" w:rsidRPr="00206609">
        <w:rPr>
          <w:rFonts w:ascii="Arial" w:hAnsi="Arial"/>
          <w:color w:val="000000"/>
          <w:vertAlign w:val="subscript"/>
          <w:lang w:eastAsia="zh-CN"/>
        </w:rPr>
        <w:t>1-42</w:t>
      </w:r>
      <w:r w:rsidR="00310830">
        <w:rPr>
          <w:rFonts w:ascii="Arial" w:hAnsi="Arial"/>
          <w:color w:val="000000"/>
          <w:lang w:eastAsia="zh-CN"/>
        </w:rPr>
        <w:t xml:space="preserve"> to rap</w:t>
      </w:r>
      <w:r w:rsidR="00206609">
        <w:rPr>
          <w:rFonts w:ascii="Arial" w:hAnsi="Arial"/>
          <w:color w:val="000000"/>
          <w:lang w:eastAsia="zh-CN"/>
        </w:rPr>
        <w:t>idly enter</w:t>
      </w:r>
      <w:r w:rsidR="00310830">
        <w:rPr>
          <w:rFonts w:ascii="Arial" w:hAnsi="Arial"/>
          <w:color w:val="000000"/>
          <w:lang w:eastAsia="zh-CN"/>
        </w:rPr>
        <w:t xml:space="preserve"> RPE cells, resulting in </w:t>
      </w:r>
      <w:r w:rsidR="00206609">
        <w:rPr>
          <w:rFonts w:ascii="Arial" w:hAnsi="Arial"/>
          <w:color w:val="000000"/>
          <w:lang w:eastAsia="zh-CN"/>
        </w:rPr>
        <w:t>swollen lysosomes</w:t>
      </w:r>
      <w:r w:rsidR="00A10EAE">
        <w:rPr>
          <w:rFonts w:ascii="Arial" w:hAnsi="Arial"/>
          <w:color w:val="000000"/>
          <w:lang w:eastAsia="zh-CN"/>
        </w:rPr>
        <w:t xml:space="preserve"> (</w:t>
      </w:r>
      <w:r w:rsidR="00FB5D97">
        <w:rPr>
          <w:rFonts w:ascii="Arial" w:hAnsi="Arial"/>
          <w:b/>
          <w:bCs/>
          <w:color w:val="000000"/>
          <w:lang w:eastAsia="zh-CN"/>
        </w:rPr>
        <w:t>Figure 1B</w:t>
      </w:r>
      <w:r w:rsidR="00A10EAE">
        <w:rPr>
          <w:rFonts w:ascii="Arial" w:hAnsi="Arial"/>
          <w:color w:val="000000"/>
          <w:lang w:eastAsia="zh-CN"/>
        </w:rPr>
        <w:t>)</w:t>
      </w:r>
      <w:r w:rsidR="00206609">
        <w:rPr>
          <w:rFonts w:ascii="Arial" w:hAnsi="Arial"/>
          <w:color w:val="000000"/>
          <w:lang w:eastAsia="zh-CN"/>
        </w:rPr>
        <w:t>. A</w:t>
      </w:r>
      <w:r w:rsidR="00206609" w:rsidRPr="00206609">
        <w:rPr>
          <w:rFonts w:ascii="Symbol" w:hAnsi="Symbol"/>
          <w:color w:val="000000"/>
          <w:lang w:eastAsia="zh-CN"/>
        </w:rPr>
        <w:t></w:t>
      </w:r>
      <w:r w:rsidR="00206609">
        <w:rPr>
          <w:rFonts w:ascii="Arial" w:hAnsi="Arial"/>
          <w:color w:val="000000"/>
          <w:lang w:eastAsia="zh-CN"/>
        </w:rPr>
        <w:t xml:space="preserve"> continued to </w:t>
      </w:r>
      <w:r w:rsidR="00AC01C0">
        <w:rPr>
          <w:rFonts w:ascii="Arial" w:hAnsi="Arial"/>
          <w:color w:val="000000"/>
          <w:lang w:eastAsia="zh-CN"/>
        </w:rPr>
        <w:t>accumulate in</w:t>
      </w:r>
      <w:r w:rsidR="00206609">
        <w:rPr>
          <w:rFonts w:ascii="Arial" w:hAnsi="Arial"/>
          <w:color w:val="000000"/>
          <w:lang w:eastAsia="zh-CN"/>
        </w:rPr>
        <w:t xml:space="preserve"> lysosomes over a prolonged period</w:t>
      </w:r>
      <w:r w:rsidR="0096317C">
        <w:rPr>
          <w:rFonts w:ascii="Arial" w:hAnsi="Arial"/>
          <w:color w:val="000000"/>
          <w:lang w:eastAsia="zh-CN"/>
        </w:rPr>
        <w:t>,</w:t>
      </w:r>
      <w:r w:rsidR="00206609">
        <w:rPr>
          <w:rFonts w:ascii="Arial" w:hAnsi="Arial"/>
          <w:color w:val="000000"/>
          <w:lang w:eastAsia="zh-CN"/>
        </w:rPr>
        <w:t xml:space="preserve"> </w:t>
      </w:r>
      <w:r w:rsidR="0096317C">
        <w:rPr>
          <w:rFonts w:ascii="Arial" w:hAnsi="Arial"/>
          <w:color w:val="000000"/>
          <w:lang w:eastAsia="zh-CN"/>
        </w:rPr>
        <w:t>peaking at</w:t>
      </w:r>
      <w:r w:rsidR="00206609">
        <w:rPr>
          <w:rFonts w:ascii="Arial" w:hAnsi="Arial"/>
          <w:color w:val="000000"/>
          <w:lang w:eastAsia="zh-CN"/>
        </w:rPr>
        <w:t xml:space="preserve"> 24 hours following initial exposure</w:t>
      </w:r>
      <w:r w:rsidR="006176D0">
        <w:rPr>
          <w:rFonts w:ascii="Arial" w:hAnsi="Arial"/>
          <w:color w:val="000000"/>
          <w:lang w:eastAsia="zh-CN"/>
        </w:rPr>
        <w:t xml:space="preserve"> </w:t>
      </w:r>
      <w:r w:rsidR="000351CE">
        <w:rPr>
          <w:rFonts w:ascii="Arial" w:hAnsi="Arial"/>
          <w:color w:val="000000"/>
          <w:lang w:eastAsia="zh-CN"/>
        </w:rPr>
        <w:fldChar w:fldCharType="begin">
          <w:fldData xml:space="preserve">PEVuZE5vdGU+PENpdGU+PEF1dGhvcj5MeW5uPC9BdXRob3I+PFllYXI+MjAyMTwvWWVhcj48UmVj
TnVtPjEzMjE8L1JlY051bT48RGlzcGxheVRleHQ+KEx5bm4gZXQgYWwuLCAyMDIxKTwvRGlzcGxh
eVRleHQ+PHJlY29yZD48cmVjLW51bWJlcj4xMzIxPC9yZWMtbnVtYmVyPjxmb3JlaWduLWtleXM+
PGtleSBhcHA9IkVOIiBkYi1pZD0iZXoyZXc1dnNkdDU5ZjhldGFycHBmMmY2OXo5eHNwNTJ6ZmZy
IiB0aW1lc3RhbXA9IjAiPjEzMjE8L2tleT48L2ZvcmVpZ24ta2V5cz48cmVmLXR5cGUgbmFtZT0i
Sm91cm5hbCBBcnRpY2xlIj4xNzwvcmVmLXR5cGU+PGNvbnRyaWJ1dG9ycz48YXV0aG9ycz48YXV0
aG9yPkx5bm4sIFMuIEEuPC9hdXRob3I+PGF1dGhvcj5Kb2huc3RvbiwgRC4gQS48L2F1dGhvcj48
YXV0aG9yPlNjb3R0LCBKLiBBLjwvYXV0aG9yPjxhdXRob3I+TXVuZGF5LCBSLjwvYXV0aG9yPjxh
dXRob3I+RGVzYWksIFIuIFMuPC9hdXRob3I+PGF1dGhvcj5LZWVsaW5nLCBFLjwvYXV0aG9yPjxh
dXRob3I+V2VhdGVydG9uLCBSLjwvYXV0aG9yPjxhdXRob3I+U2ltcHNvbiwgQS48L2F1dGhvcj48
YXV0aG9yPkRhdmlzLCBELjwvYXV0aG9yPjxhdXRob3I+RnJlZW1hbiwgVC48L2F1dGhvcj48YXV0
aG9yPkNoYXRlbGV0LCBELiBTLjwvYXV0aG9yPjxhdXRob3I+UGFnZSwgQS48L2F1dGhvcj48YXV0
aG9yPkNyZWUsIEEuIEouPC9hdXRob3I+PGF1dGhvcj5MZWUsIEguPC9hdXRob3I+PGF1dGhvcj5O
ZXdtYW4sIFQuIEEuPC9hdXRob3I+PGF1dGhvcj5Mb3RlcnksIEEuIEouPC9hdXRob3I+PGF1dGhv
cj5SYXRuYXlha2EsIEouIEEuPC9hdXRob3I+PC9hdXRob3JzPjwvY29udHJpYnV0b3JzPjxhdXRo
LWFkZHJlc3M+Q2xpbmljYWwgYW5kIEV4cGVyaW1lbnRhbCBTY2llbmNlcywgRmFjdWx0eSBvZiBN
ZWRpY2luZSwgVW5pdmVyc2l0eSBvZiBTb3V0aGFtcHRvbiwgTVAgODA2LCBUcmVtb25hIFJvYWQs
IFNvdXRoYW1wdG9uIFNPMTYgNllELCBVSy4mI3hEO0Jpb21lZGljYWwgSW1hZ2luZyBVbml0LCBV
bml2ZXJzaXR5IG9mIFNvdXRoYW1wdG9uLCBNUDEyLCBUcmVtb25hIFJvYWQsIFNvdXRoYW1wdG9u
IFNPMTYgNllELCBVSy4mI3hEO0V5ZSBVbml0LCBVbml2ZXJzaXR5IEhvc3BpdGFsIFNvdXRoYW1w
dG9uIE5IUyBGb3VuZGF0aW9uIFRydXN0LCBTb3V0aGFtcHRvbiBTTzE2IDZZRCwgVUsuPC9hdXRo
LWFkZHJlc3M+PHRpdGxlcz48dGl0bGU+T2xpZ29tZXJpYyBBzrIoMS00MikgSW5kdWNlcyBhbiBB
TUQtTGlrZSBQaGVub3R5cGUgYW5kIEFjY3VtdWxhdGVzIGluIEx5c29zb21lcyB0byBJbXBhaXIg
UlBFIEZ1bmN0aW9uPC90aXRsZT48c2Vjb25kYXJ5LXRpdGxlPkNlbGxzPC9zZWNvbmRhcnktdGl0
bGU+PGFsdC10aXRsZT5DZWxsczwvYWx0LXRpdGxlPjwvdGl0bGVzPjxwZXJpb2RpY2FsPjxmdWxs
LXRpdGxlPkNlbGxzPC9mdWxsLXRpdGxlPjwvcGVyaW9kaWNhbD48YWx0LXBlcmlvZGljYWw+PGZ1
bGwtdGl0bGU+Q2VsbHM8L2Z1bGwtdGl0bGU+PC9hbHQtcGVyaW9kaWNhbD48dm9sdW1lPjEwPC92
b2x1bWU+PG51bWJlcj4yPC9udW1iZXI+PGVkaXRpb24+MjAyMS8wMy8wNzwvZWRpdGlvbj48a2V5
d29yZHM+PGtleXdvcmQ+YWdlLXJlbGF0ZWQgbWFjdWxhciBkZWdlbmVyYXRpb24gKEFNRCk8L2tl
eXdvcmQ+PGtleXdvcmQ+YWdpbmc8L2tleXdvcmQ+PGtleXdvcmQ+YW15bG9pZCBiZXRhIChBzrIp
PC9rZXl3b3JkPjxrZXl3b3JkPmF1dG9waGFneeKAk2x5c29zb21hbCBwYXRod2F5PC9rZXl3b3Jk
PjxrZXl3b3JkPnJldGluYWwgcGlnbWVudCBlcGl0aGVsaXVtIChSUEUpPC9rZXl3b3JkPjxrZXl3
b3JkPnNpZ2h0IGxvc3M8L2tleXdvcmQ+PC9rZXl3b3Jkcz48ZGF0ZXM+PHllYXI+MjAyMTwveWVh
cj48cHViLWRhdGVzPjxkYXRlPkZlYiAxNzwvZGF0ZT48L3B1Yi1kYXRlcz48L2RhdGVzPjxpc2Ju
PjIwNzMtNDQwOTwvaXNibj48YWNjZXNzaW9uLW51bT4zMzY3MTEzMzwvYWNjZXNzaW9uLW51bT48
dXJscz48L3VybHM+PGN1c3RvbTI+UE1DNzkyMjg1MTwvY3VzdG9tMj48ZWxlY3Ryb25pYy1yZXNv
dXJjZS1udW0+MTAuMzM5MC9jZWxsczEwMDIwNDEzPC9lbGVjdHJvbmljLXJlc291cmNlLW51bT48
cmVtb3RlLWRhdGFiYXNlLXByb3ZpZGVyPk5MTTwvcmVtb3RlLWRhdGFiYXNlLXByb3ZpZGVyPjxs
YW5ndWFnZT5lbmc8L2xhbmd1YWdlPjwvcmVjb3JkPjwvQ2l0ZT48L0VuZE5vdGU+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PEVuZE5vdGU+PENpdGU+PEF1dGhvcj5MeW5uPC9BdXRob3I+PFllYXI+MjAyMTwvWWVhcj48UmVj
TnVtPjEzMjE8L1JlY051bT48RGlzcGxheVRleHQ+KEx5bm4gZXQgYWwuLCAyMDIxKTwvRGlzcGxh
eVRleHQ+PHJlY29yZD48cmVjLW51bWJlcj4xMzIxPC9yZWMtbnVtYmVyPjxmb3JlaWduLWtleXM+
PGtleSBhcHA9IkVOIiBkYi1pZD0iZXoyZXc1dnNkdDU5ZjhldGFycHBmMmY2OXo5eHNwNTJ6ZmZy
IiB0aW1lc3RhbXA9IjAiPjEzMjE8L2tleT48L2ZvcmVpZ24ta2V5cz48cmVmLXR5cGUgbmFtZT0i
Sm91cm5hbCBBcnRpY2xlIj4xNzwvcmVmLXR5cGU+PGNvbnRyaWJ1dG9ycz48YXV0aG9ycz48YXV0
aG9yPkx5bm4sIFMuIEEuPC9hdXRob3I+PGF1dGhvcj5Kb2huc3RvbiwgRC4gQS48L2F1dGhvcj48
YXV0aG9yPlNjb3R0LCBKLiBBLjwvYXV0aG9yPjxhdXRob3I+TXVuZGF5LCBSLjwvYXV0aG9yPjxh
dXRob3I+RGVzYWksIFIuIFMuPC9hdXRob3I+PGF1dGhvcj5LZWVsaW5nLCBFLjwvYXV0aG9yPjxh
dXRob3I+V2VhdGVydG9uLCBSLjwvYXV0aG9yPjxhdXRob3I+U2ltcHNvbiwgQS48L2F1dGhvcj48
YXV0aG9yPkRhdmlzLCBELjwvYXV0aG9yPjxhdXRob3I+RnJlZW1hbiwgVC48L2F1dGhvcj48YXV0
aG9yPkNoYXRlbGV0LCBELiBTLjwvYXV0aG9yPjxhdXRob3I+UGFnZSwgQS48L2F1dGhvcj48YXV0
aG9yPkNyZWUsIEEuIEouPC9hdXRob3I+PGF1dGhvcj5MZWUsIEguPC9hdXRob3I+PGF1dGhvcj5O
ZXdtYW4sIFQuIEEuPC9hdXRob3I+PGF1dGhvcj5Mb3RlcnksIEEuIEouPC9hdXRob3I+PGF1dGhv
cj5SYXRuYXlha2EsIEouIEEuPC9hdXRob3I+PC9hdXRob3JzPjwvY29udHJpYnV0b3JzPjxhdXRo
LWFkZHJlc3M+Q2xpbmljYWwgYW5kIEV4cGVyaW1lbnRhbCBTY2llbmNlcywgRmFjdWx0eSBvZiBN
ZWRpY2luZSwgVW5pdmVyc2l0eSBvZiBTb3V0aGFtcHRvbiwgTVAgODA2LCBUcmVtb25hIFJvYWQs
IFNvdXRoYW1wdG9uIFNPMTYgNllELCBVSy4mI3hEO0Jpb21lZGljYWwgSW1hZ2luZyBVbml0LCBV
bml2ZXJzaXR5IG9mIFNvdXRoYW1wdG9uLCBNUDEyLCBUcmVtb25hIFJvYWQsIFNvdXRoYW1wdG9u
IFNPMTYgNllELCBVSy4mI3hEO0V5ZSBVbml0LCBVbml2ZXJzaXR5IEhvc3BpdGFsIFNvdXRoYW1w
dG9uIE5IUyBGb3VuZGF0aW9uIFRydXN0LCBTb3V0aGFtcHRvbiBTTzE2IDZZRCwgVUsuPC9hdXRo
LWFkZHJlc3M+PHRpdGxlcz48dGl0bGU+T2xpZ29tZXJpYyBBzrIoMS00MikgSW5kdWNlcyBhbiBB
TUQtTGlrZSBQaGVub3R5cGUgYW5kIEFjY3VtdWxhdGVzIGluIEx5c29zb21lcyB0byBJbXBhaXIg
UlBFIEZ1bmN0aW9uPC90aXRsZT48c2Vjb25kYXJ5LXRpdGxlPkNlbGxzPC9zZWNvbmRhcnktdGl0
bGU+PGFsdC10aXRsZT5DZWxsczwvYWx0LXRpdGxlPjwvdGl0bGVzPjxwZXJpb2RpY2FsPjxmdWxs
LXRpdGxlPkNlbGxzPC9mdWxsLXRpdGxlPjwvcGVyaW9kaWNhbD48YWx0LXBlcmlvZGljYWw+PGZ1
bGwtdGl0bGU+Q2VsbHM8L2Z1bGwtdGl0bGU+PC9hbHQtcGVyaW9kaWNhbD48dm9sdW1lPjEwPC92
b2x1bWU+PG51bWJlcj4yPC9udW1iZXI+PGVkaXRpb24+MjAyMS8wMy8wNzwvZWRpdGlvbj48a2V5
d29yZHM+PGtleXdvcmQ+YWdlLXJlbGF0ZWQgbWFjdWxhciBkZWdlbmVyYXRpb24gKEFNRCk8L2tl
eXdvcmQ+PGtleXdvcmQ+YWdpbmc8L2tleXdvcmQ+PGtleXdvcmQ+YW15bG9pZCBiZXRhIChBzrIp
PC9rZXl3b3JkPjxrZXl3b3JkPmF1dG9waGFneeKAk2x5c29zb21hbCBwYXRod2F5PC9rZXl3b3Jk
PjxrZXl3b3JkPnJldGluYWwgcGlnbWVudCBlcGl0aGVsaXVtIChSUEUpPC9rZXl3b3JkPjxrZXl3
b3JkPnNpZ2h0IGxvc3M8L2tleXdvcmQ+PC9rZXl3b3Jkcz48ZGF0ZXM+PHllYXI+MjAyMTwveWVh
cj48cHViLWRhdGVzPjxkYXRlPkZlYiAxNzwvZGF0ZT48L3B1Yi1kYXRlcz48L2RhdGVzPjxpc2Ju
PjIwNzMtNDQwOTwvaXNibj48YWNjZXNzaW9uLW51bT4zMzY3MTEzMzwvYWNjZXNzaW9uLW51bT48
dXJscz48L3VybHM+PGN1c3RvbTI+UE1DNzkyMjg1MTwvY3VzdG9tMj48ZWxlY3Ryb25pYy1yZXNv
dXJjZS1udW0+MTAuMzM5MC9jZWxsczEwMDIwNDEzPC9lbGVjdHJvbmljLXJlc291cmNlLW51bT48
cmVtb3RlLWRhdGFiYXNlLXByb3ZpZGVyPk5MTTwvcmVtb3RlLWRhdGFiYXNlLXByb3ZpZGVyPjxs
YW5ndWFnZT5lbmc8L2xhbmd1YWdlPjwvcmVjb3JkPjwvQ2l0ZT48L0VuZE5vdGU+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0351CE">
        <w:rPr>
          <w:rFonts w:ascii="Arial" w:hAnsi="Arial"/>
          <w:color w:val="000000"/>
          <w:lang w:eastAsia="zh-CN"/>
        </w:rPr>
      </w:r>
      <w:r w:rsidR="000351CE">
        <w:rPr>
          <w:rFonts w:ascii="Arial" w:hAnsi="Arial"/>
          <w:color w:val="000000"/>
          <w:lang w:eastAsia="zh-CN"/>
        </w:rPr>
        <w:fldChar w:fldCharType="separate"/>
      </w:r>
      <w:r w:rsidR="006176D0">
        <w:rPr>
          <w:rFonts w:ascii="Arial" w:hAnsi="Arial"/>
          <w:noProof/>
          <w:color w:val="000000"/>
          <w:lang w:eastAsia="zh-CN"/>
        </w:rPr>
        <w:t>(Lynn et al., 2021)</w:t>
      </w:r>
      <w:r w:rsidR="000351CE">
        <w:rPr>
          <w:rFonts w:ascii="Arial" w:hAnsi="Arial"/>
          <w:color w:val="000000"/>
          <w:lang w:eastAsia="zh-CN"/>
        </w:rPr>
        <w:fldChar w:fldCharType="end"/>
      </w:r>
      <w:r w:rsidR="00206609">
        <w:rPr>
          <w:rFonts w:ascii="Arial" w:hAnsi="Arial"/>
          <w:color w:val="000000"/>
          <w:lang w:eastAsia="zh-CN"/>
        </w:rPr>
        <w:t xml:space="preserve">. There was a rapid and substantial burst of lysosomal cathepsin B in response, which succeeded in </w:t>
      </w:r>
      <w:r w:rsidR="001E0B2C">
        <w:rPr>
          <w:rFonts w:ascii="Arial" w:hAnsi="Arial"/>
          <w:color w:val="000000"/>
          <w:lang w:eastAsia="zh-CN"/>
        </w:rPr>
        <w:t>eliminating</w:t>
      </w:r>
      <w:r w:rsidR="00206609">
        <w:rPr>
          <w:rFonts w:ascii="Arial" w:hAnsi="Arial"/>
          <w:color w:val="000000"/>
          <w:lang w:eastAsia="zh-CN"/>
        </w:rPr>
        <w:t xml:space="preserve"> only a small </w:t>
      </w:r>
      <w:r w:rsidR="0096317C">
        <w:rPr>
          <w:rFonts w:ascii="Arial" w:hAnsi="Arial"/>
          <w:color w:val="000000"/>
          <w:lang w:eastAsia="zh-CN"/>
        </w:rPr>
        <w:t>proportion</w:t>
      </w:r>
      <w:r w:rsidR="00206609">
        <w:rPr>
          <w:rFonts w:ascii="Arial" w:hAnsi="Arial"/>
          <w:color w:val="000000"/>
          <w:lang w:eastAsia="zh-CN"/>
        </w:rPr>
        <w:t xml:space="preserve"> of A</w:t>
      </w:r>
      <w:r w:rsidR="00206609" w:rsidRPr="00206609">
        <w:rPr>
          <w:rFonts w:ascii="Symbol" w:hAnsi="Symbol"/>
          <w:color w:val="000000"/>
          <w:lang w:eastAsia="zh-CN"/>
        </w:rPr>
        <w:t></w:t>
      </w:r>
      <w:r w:rsidR="00206609">
        <w:rPr>
          <w:rFonts w:ascii="Arial" w:hAnsi="Arial"/>
          <w:color w:val="000000"/>
          <w:lang w:eastAsia="zh-CN"/>
        </w:rPr>
        <w:t>. By contrast, a smaller and more sustained cathepsin B response successfully cleared POS cargos</w:t>
      </w:r>
      <w:r w:rsidR="009377DF">
        <w:rPr>
          <w:rFonts w:ascii="Arial" w:hAnsi="Arial"/>
          <w:color w:val="000000"/>
          <w:lang w:eastAsia="zh-CN"/>
        </w:rPr>
        <w:t xml:space="preserve">, revealing </w:t>
      </w:r>
      <w:r w:rsidR="000351CE">
        <w:rPr>
          <w:rFonts w:ascii="Arial" w:hAnsi="Arial"/>
          <w:color w:val="000000"/>
          <w:lang w:eastAsia="zh-CN"/>
        </w:rPr>
        <w:t>contrasting</w:t>
      </w:r>
      <w:r w:rsidR="002566DB">
        <w:rPr>
          <w:rFonts w:ascii="Arial" w:hAnsi="Arial"/>
          <w:color w:val="000000"/>
          <w:lang w:eastAsia="zh-CN"/>
        </w:rPr>
        <w:t xml:space="preserve"> </w:t>
      </w:r>
      <w:r w:rsidR="009377DF">
        <w:rPr>
          <w:rFonts w:ascii="Arial" w:hAnsi="Arial"/>
          <w:color w:val="000000"/>
          <w:lang w:eastAsia="zh-CN"/>
        </w:rPr>
        <w:t xml:space="preserve">lysosomal responses to </w:t>
      </w:r>
      <w:r w:rsidR="001E0B2C">
        <w:rPr>
          <w:rFonts w:ascii="Arial" w:hAnsi="Arial"/>
          <w:color w:val="000000"/>
          <w:lang w:eastAsia="zh-CN"/>
        </w:rPr>
        <w:t>different</w:t>
      </w:r>
      <w:r w:rsidR="009377DF">
        <w:rPr>
          <w:rFonts w:ascii="Arial" w:hAnsi="Arial"/>
          <w:color w:val="000000"/>
          <w:lang w:eastAsia="zh-CN"/>
        </w:rPr>
        <w:t xml:space="preserve"> </w:t>
      </w:r>
      <w:r w:rsidR="001E0B2C">
        <w:rPr>
          <w:rFonts w:ascii="Arial" w:hAnsi="Arial"/>
          <w:color w:val="000000"/>
          <w:lang w:eastAsia="zh-CN"/>
        </w:rPr>
        <w:t>cargo-types</w:t>
      </w:r>
      <w:r w:rsidR="00206609">
        <w:rPr>
          <w:rFonts w:ascii="Arial" w:hAnsi="Arial"/>
          <w:color w:val="000000"/>
          <w:lang w:eastAsia="zh-CN"/>
        </w:rPr>
        <w:t xml:space="preserve">. </w:t>
      </w:r>
      <w:r w:rsidR="002566DB">
        <w:rPr>
          <w:rFonts w:ascii="Arial" w:hAnsi="Arial"/>
          <w:color w:val="000000"/>
          <w:lang w:eastAsia="zh-CN"/>
        </w:rPr>
        <w:t>The effect</w:t>
      </w:r>
      <w:r w:rsidR="00BF242C">
        <w:rPr>
          <w:rFonts w:ascii="Arial" w:hAnsi="Arial"/>
          <w:color w:val="000000"/>
          <w:lang w:eastAsia="zh-CN"/>
        </w:rPr>
        <w:t>s</w:t>
      </w:r>
      <w:r w:rsidR="002566DB">
        <w:rPr>
          <w:rFonts w:ascii="Arial" w:hAnsi="Arial"/>
          <w:color w:val="000000"/>
          <w:lang w:eastAsia="zh-CN"/>
        </w:rPr>
        <w:t xml:space="preserve"> of A</w:t>
      </w:r>
      <w:r w:rsidR="002566DB" w:rsidRPr="002566DB">
        <w:rPr>
          <w:rFonts w:ascii="Symbol" w:hAnsi="Symbol"/>
          <w:color w:val="000000"/>
          <w:lang w:eastAsia="zh-CN"/>
        </w:rPr>
        <w:t></w:t>
      </w:r>
      <w:r w:rsidR="002566DB">
        <w:rPr>
          <w:rFonts w:ascii="Arial" w:hAnsi="Arial"/>
          <w:color w:val="000000"/>
          <w:lang w:eastAsia="zh-CN"/>
        </w:rPr>
        <w:t xml:space="preserve"> exposure </w:t>
      </w:r>
      <w:r w:rsidR="00BF242C">
        <w:rPr>
          <w:rFonts w:ascii="Arial" w:hAnsi="Arial"/>
          <w:color w:val="000000"/>
          <w:lang w:eastAsia="zh-CN"/>
        </w:rPr>
        <w:t>on</w:t>
      </w:r>
      <w:r w:rsidR="002566DB">
        <w:rPr>
          <w:rFonts w:ascii="Arial" w:hAnsi="Arial"/>
          <w:color w:val="000000"/>
          <w:lang w:eastAsia="zh-CN"/>
        </w:rPr>
        <w:t xml:space="preserve"> RPE </w:t>
      </w:r>
      <w:r w:rsidR="00BF242C">
        <w:rPr>
          <w:rFonts w:ascii="Arial" w:hAnsi="Arial"/>
          <w:color w:val="000000"/>
          <w:lang w:eastAsia="zh-CN"/>
        </w:rPr>
        <w:t>physiology</w:t>
      </w:r>
      <w:r w:rsidR="002566DB">
        <w:rPr>
          <w:rFonts w:ascii="Arial" w:hAnsi="Arial"/>
          <w:color w:val="000000"/>
          <w:lang w:eastAsia="zh-CN"/>
        </w:rPr>
        <w:t xml:space="preserve"> </w:t>
      </w:r>
      <w:r w:rsidR="00BF242C">
        <w:rPr>
          <w:rFonts w:ascii="Arial" w:hAnsi="Arial"/>
          <w:color w:val="000000"/>
          <w:lang w:eastAsia="zh-CN"/>
        </w:rPr>
        <w:t>were</w:t>
      </w:r>
      <w:r w:rsidR="002566DB">
        <w:rPr>
          <w:rFonts w:ascii="Arial" w:hAnsi="Arial"/>
          <w:color w:val="000000"/>
          <w:lang w:eastAsia="zh-CN"/>
        </w:rPr>
        <w:t xml:space="preserve"> evaluated by subsequently feeding cultures with a </w:t>
      </w:r>
      <w:r w:rsidR="000613B2">
        <w:rPr>
          <w:rFonts w:ascii="Arial" w:hAnsi="Arial"/>
          <w:color w:val="000000"/>
          <w:lang w:eastAsia="zh-CN"/>
        </w:rPr>
        <w:t>synchronized</w:t>
      </w:r>
      <w:r w:rsidR="002566DB">
        <w:rPr>
          <w:rFonts w:ascii="Arial" w:hAnsi="Arial"/>
          <w:color w:val="000000"/>
          <w:lang w:eastAsia="zh-CN"/>
        </w:rPr>
        <w:t xml:space="preserve"> POS pulse, which </w:t>
      </w:r>
      <w:r w:rsidR="00BF242C">
        <w:rPr>
          <w:rFonts w:ascii="Arial" w:hAnsi="Arial"/>
          <w:color w:val="000000"/>
          <w:lang w:eastAsia="zh-CN"/>
        </w:rPr>
        <w:t>showed</w:t>
      </w:r>
      <w:r w:rsidR="0074299B">
        <w:rPr>
          <w:rFonts w:ascii="Arial" w:hAnsi="Arial"/>
          <w:color w:val="000000"/>
          <w:lang w:eastAsia="zh-CN"/>
        </w:rPr>
        <w:t xml:space="preserve"> </w:t>
      </w:r>
      <w:r w:rsidR="002566DB" w:rsidRPr="00F56DCC">
        <w:rPr>
          <w:rFonts w:ascii="Arial" w:hAnsi="Arial"/>
          <w:color w:val="000000"/>
          <w:lang w:eastAsia="zh-CN"/>
        </w:rPr>
        <w:t xml:space="preserve">&gt;20% </w:t>
      </w:r>
      <w:r w:rsidR="002566DB">
        <w:rPr>
          <w:rFonts w:ascii="Arial" w:hAnsi="Arial"/>
          <w:color w:val="000000"/>
          <w:lang w:eastAsia="zh-CN"/>
        </w:rPr>
        <w:t>fewer POS-positive lysosomes at timeframes that were critical for POS degradation</w:t>
      </w:r>
      <w:r w:rsidR="006176D0">
        <w:rPr>
          <w:rFonts w:ascii="Arial" w:hAnsi="Arial"/>
          <w:color w:val="000000"/>
          <w:lang w:eastAsia="zh-CN"/>
        </w:rPr>
        <w:t xml:space="preserve"> </w:t>
      </w:r>
      <w:r w:rsidR="001E0B2C">
        <w:rPr>
          <w:rFonts w:ascii="Arial" w:hAnsi="Arial"/>
          <w:color w:val="000000"/>
          <w:lang w:eastAsia="zh-CN"/>
        </w:rPr>
        <w:fldChar w:fldCharType="begin">
          <w:fldData xml:space="preserve">PEVuZE5vdGU+PENpdGU+PEF1dGhvcj5MeW5uPC9BdXRob3I+PFllYXI+MjAyMTwvWWVhcj48UmVj
TnVtPjEzMjE8L1JlY051bT48RGlzcGxheVRleHQ+KEx5bm4gZXQgYWwuLCAyMDIxKTwvRGlzcGxh
eVRleHQ+PHJlY29yZD48cmVjLW51bWJlcj4xMzIxPC9yZWMtbnVtYmVyPjxmb3JlaWduLWtleXM+
PGtleSBhcHA9IkVOIiBkYi1pZD0iZXoyZXc1dnNkdDU5ZjhldGFycHBmMmY2OXo5eHNwNTJ6ZmZy
IiB0aW1lc3RhbXA9IjAiPjEzMjE8L2tleT48L2ZvcmVpZ24ta2V5cz48cmVmLXR5cGUgbmFtZT0i
Sm91cm5hbCBBcnRpY2xlIj4xNzwvcmVmLXR5cGU+PGNvbnRyaWJ1dG9ycz48YXV0aG9ycz48YXV0
aG9yPkx5bm4sIFMuIEEuPC9hdXRob3I+PGF1dGhvcj5Kb2huc3RvbiwgRC4gQS48L2F1dGhvcj48
YXV0aG9yPlNjb3R0LCBKLiBBLjwvYXV0aG9yPjxhdXRob3I+TXVuZGF5LCBSLjwvYXV0aG9yPjxh
dXRob3I+RGVzYWksIFIuIFMuPC9hdXRob3I+PGF1dGhvcj5LZWVsaW5nLCBFLjwvYXV0aG9yPjxh
dXRob3I+V2VhdGVydG9uLCBSLjwvYXV0aG9yPjxhdXRob3I+U2ltcHNvbiwgQS48L2F1dGhvcj48
YXV0aG9yPkRhdmlzLCBELjwvYXV0aG9yPjxhdXRob3I+RnJlZW1hbiwgVC48L2F1dGhvcj48YXV0
aG9yPkNoYXRlbGV0LCBELiBTLjwvYXV0aG9yPjxhdXRob3I+UGFnZSwgQS48L2F1dGhvcj48YXV0
aG9yPkNyZWUsIEEuIEouPC9hdXRob3I+PGF1dGhvcj5MZWUsIEguPC9hdXRob3I+PGF1dGhvcj5O
ZXdtYW4sIFQuIEEuPC9hdXRob3I+PGF1dGhvcj5Mb3RlcnksIEEuIEouPC9hdXRob3I+PGF1dGhv
cj5SYXRuYXlha2EsIEouIEEuPC9hdXRob3I+PC9hdXRob3JzPjwvY29udHJpYnV0b3JzPjxhdXRo
LWFkZHJlc3M+Q2xpbmljYWwgYW5kIEV4cGVyaW1lbnRhbCBTY2llbmNlcywgRmFjdWx0eSBvZiBN
ZWRpY2luZSwgVW5pdmVyc2l0eSBvZiBTb3V0aGFtcHRvbiwgTVAgODA2LCBUcmVtb25hIFJvYWQs
IFNvdXRoYW1wdG9uIFNPMTYgNllELCBVSy4mI3hEO0Jpb21lZGljYWwgSW1hZ2luZyBVbml0LCBV
bml2ZXJzaXR5IG9mIFNvdXRoYW1wdG9uLCBNUDEyLCBUcmVtb25hIFJvYWQsIFNvdXRoYW1wdG9u
IFNPMTYgNllELCBVSy4mI3hEO0V5ZSBVbml0LCBVbml2ZXJzaXR5IEhvc3BpdGFsIFNvdXRoYW1w
dG9uIE5IUyBGb3VuZGF0aW9uIFRydXN0LCBTb3V0aGFtcHRvbiBTTzE2IDZZRCwgVUsuPC9hdXRo
LWFkZHJlc3M+PHRpdGxlcz48dGl0bGU+T2xpZ29tZXJpYyBBzrIoMS00MikgSW5kdWNlcyBhbiBB
TUQtTGlrZSBQaGVub3R5cGUgYW5kIEFjY3VtdWxhdGVzIGluIEx5c29zb21lcyB0byBJbXBhaXIg
UlBFIEZ1bmN0aW9uPC90aXRsZT48c2Vjb25kYXJ5LXRpdGxlPkNlbGxzPC9zZWNvbmRhcnktdGl0
bGU+PGFsdC10aXRsZT5DZWxsczwvYWx0LXRpdGxlPjwvdGl0bGVzPjxwZXJpb2RpY2FsPjxmdWxs
LXRpdGxlPkNlbGxzPC9mdWxsLXRpdGxlPjwvcGVyaW9kaWNhbD48YWx0LXBlcmlvZGljYWw+PGZ1
bGwtdGl0bGU+Q2VsbHM8L2Z1bGwtdGl0bGU+PC9hbHQtcGVyaW9kaWNhbD48dm9sdW1lPjEwPC92
b2x1bWU+PG51bWJlcj4yPC9udW1iZXI+PGVkaXRpb24+MjAyMS8wMy8wNzwvZWRpdGlvbj48a2V5
d29yZHM+PGtleXdvcmQ+YWdlLXJlbGF0ZWQgbWFjdWxhciBkZWdlbmVyYXRpb24gKEFNRCk8L2tl
eXdvcmQ+PGtleXdvcmQ+YWdpbmc8L2tleXdvcmQ+PGtleXdvcmQ+YW15bG9pZCBiZXRhIChBzrIp
PC9rZXl3b3JkPjxrZXl3b3JkPmF1dG9waGFneeKAk2x5c29zb21hbCBwYXRod2F5PC9rZXl3b3Jk
PjxrZXl3b3JkPnJldGluYWwgcGlnbWVudCBlcGl0aGVsaXVtIChSUEUpPC9rZXl3b3JkPjxrZXl3
b3JkPnNpZ2h0IGxvc3M8L2tleXdvcmQ+PC9rZXl3b3Jkcz48ZGF0ZXM+PHllYXI+MjAyMTwveWVh
cj48cHViLWRhdGVzPjxkYXRlPkZlYiAxNzwvZGF0ZT48L3B1Yi1kYXRlcz48L2RhdGVzPjxpc2Ju
PjIwNzMtNDQwOTwvaXNibj48YWNjZXNzaW9uLW51bT4zMzY3MTEzMzwvYWNjZXNzaW9uLW51bT48
dXJscz48L3VybHM+PGN1c3RvbTI+UE1DNzkyMjg1MTwvY3VzdG9tMj48ZWxlY3Ryb25pYy1yZXNv
dXJjZS1udW0+MTAuMzM5MC9jZWxsczEwMDIwNDEzPC9lbGVjdHJvbmljLXJlc291cmNlLW51bT48
cmVtb3RlLWRhdGFiYXNlLXByb3ZpZGVyPk5MTTwvcmVtb3RlLWRhdGFiYXNlLXByb3ZpZGVyPjxs
YW5ndWFnZT5lbmc8L2xhbmd1YWdlPjwvcmVjb3JkPjwvQ2l0ZT48L0VuZE5vdGU+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PEVuZE5vdGU+PENpdGU+PEF1dGhvcj5MeW5uPC9BdXRob3I+PFllYXI+MjAyMTwvWWVhcj48UmVj
TnVtPjEzMjE8L1JlY051bT48RGlzcGxheVRleHQ+KEx5bm4gZXQgYWwuLCAyMDIxKTwvRGlzcGxh
eVRleHQ+PHJlY29yZD48cmVjLW51bWJlcj4xMzIxPC9yZWMtbnVtYmVyPjxmb3JlaWduLWtleXM+
PGtleSBhcHA9IkVOIiBkYi1pZD0iZXoyZXc1dnNkdDU5ZjhldGFycHBmMmY2OXo5eHNwNTJ6ZmZy
IiB0aW1lc3RhbXA9IjAiPjEzMjE8L2tleT48L2ZvcmVpZ24ta2V5cz48cmVmLXR5cGUgbmFtZT0i
Sm91cm5hbCBBcnRpY2xlIj4xNzwvcmVmLXR5cGU+PGNvbnRyaWJ1dG9ycz48YXV0aG9ycz48YXV0
aG9yPkx5bm4sIFMuIEEuPC9hdXRob3I+PGF1dGhvcj5Kb2huc3RvbiwgRC4gQS48L2F1dGhvcj48
YXV0aG9yPlNjb3R0LCBKLiBBLjwvYXV0aG9yPjxhdXRob3I+TXVuZGF5LCBSLjwvYXV0aG9yPjxh
dXRob3I+RGVzYWksIFIuIFMuPC9hdXRob3I+PGF1dGhvcj5LZWVsaW5nLCBFLjwvYXV0aG9yPjxh
dXRob3I+V2VhdGVydG9uLCBSLjwvYXV0aG9yPjxhdXRob3I+U2ltcHNvbiwgQS48L2F1dGhvcj48
YXV0aG9yPkRhdmlzLCBELjwvYXV0aG9yPjxhdXRob3I+RnJlZW1hbiwgVC48L2F1dGhvcj48YXV0
aG9yPkNoYXRlbGV0LCBELiBTLjwvYXV0aG9yPjxhdXRob3I+UGFnZSwgQS48L2F1dGhvcj48YXV0
aG9yPkNyZWUsIEEuIEouPC9hdXRob3I+PGF1dGhvcj5MZWUsIEguPC9hdXRob3I+PGF1dGhvcj5O
ZXdtYW4sIFQuIEEuPC9hdXRob3I+PGF1dGhvcj5Mb3RlcnksIEEuIEouPC9hdXRob3I+PGF1dGhv
cj5SYXRuYXlha2EsIEouIEEuPC9hdXRob3I+PC9hdXRob3JzPjwvY29udHJpYnV0b3JzPjxhdXRo
LWFkZHJlc3M+Q2xpbmljYWwgYW5kIEV4cGVyaW1lbnRhbCBTY2llbmNlcywgRmFjdWx0eSBvZiBN
ZWRpY2luZSwgVW5pdmVyc2l0eSBvZiBTb3V0aGFtcHRvbiwgTVAgODA2LCBUcmVtb25hIFJvYWQs
IFNvdXRoYW1wdG9uIFNPMTYgNllELCBVSy4mI3hEO0Jpb21lZGljYWwgSW1hZ2luZyBVbml0LCBV
bml2ZXJzaXR5IG9mIFNvdXRoYW1wdG9uLCBNUDEyLCBUcmVtb25hIFJvYWQsIFNvdXRoYW1wdG9u
IFNPMTYgNllELCBVSy4mI3hEO0V5ZSBVbml0LCBVbml2ZXJzaXR5IEhvc3BpdGFsIFNvdXRoYW1w
dG9uIE5IUyBGb3VuZGF0aW9uIFRydXN0LCBTb3V0aGFtcHRvbiBTTzE2IDZZRCwgVUsuPC9hdXRo
LWFkZHJlc3M+PHRpdGxlcz48dGl0bGU+T2xpZ29tZXJpYyBBzrIoMS00MikgSW5kdWNlcyBhbiBB
TUQtTGlrZSBQaGVub3R5cGUgYW5kIEFjY3VtdWxhdGVzIGluIEx5c29zb21lcyB0byBJbXBhaXIg
UlBFIEZ1bmN0aW9uPC90aXRsZT48c2Vjb25kYXJ5LXRpdGxlPkNlbGxzPC9zZWNvbmRhcnktdGl0
bGU+PGFsdC10aXRsZT5DZWxsczwvYWx0LXRpdGxlPjwvdGl0bGVzPjxwZXJpb2RpY2FsPjxmdWxs
LXRpdGxlPkNlbGxzPC9mdWxsLXRpdGxlPjwvcGVyaW9kaWNhbD48YWx0LXBlcmlvZGljYWw+PGZ1
bGwtdGl0bGU+Q2VsbHM8L2Z1bGwtdGl0bGU+PC9hbHQtcGVyaW9kaWNhbD48dm9sdW1lPjEwPC92
b2x1bWU+PG51bWJlcj4yPC9udW1iZXI+PGVkaXRpb24+MjAyMS8wMy8wNzwvZWRpdGlvbj48a2V5
d29yZHM+PGtleXdvcmQ+YWdlLXJlbGF0ZWQgbWFjdWxhciBkZWdlbmVyYXRpb24gKEFNRCk8L2tl
eXdvcmQ+PGtleXdvcmQ+YWdpbmc8L2tleXdvcmQ+PGtleXdvcmQ+YW15bG9pZCBiZXRhIChBzrIp
PC9rZXl3b3JkPjxrZXl3b3JkPmF1dG9waGFneeKAk2x5c29zb21hbCBwYXRod2F5PC9rZXl3b3Jk
PjxrZXl3b3JkPnJldGluYWwgcGlnbWVudCBlcGl0aGVsaXVtIChSUEUpPC9rZXl3b3JkPjxrZXl3
b3JkPnNpZ2h0IGxvc3M8L2tleXdvcmQ+PC9rZXl3b3Jkcz48ZGF0ZXM+PHllYXI+MjAyMTwveWVh
cj48cHViLWRhdGVzPjxkYXRlPkZlYiAxNzwvZGF0ZT48L3B1Yi1kYXRlcz48L2RhdGVzPjxpc2Ju
PjIwNzMtNDQwOTwvaXNibj48YWNjZXNzaW9uLW51bT4zMzY3MTEzMzwvYWNjZXNzaW9uLW51bT48
dXJscz48L3VybHM+PGN1c3RvbTI+UE1DNzkyMjg1MTwvY3VzdG9tMj48ZWxlY3Ryb25pYy1yZXNv
dXJjZS1udW0+MTAuMzM5MC9jZWxsczEwMDIwNDEzPC9lbGVjdHJvbmljLXJlc291cmNlLW51bT48
cmVtb3RlLWRhdGFiYXNlLXByb3ZpZGVyPk5MTTwvcmVtb3RlLWRhdGFiYXNlLXByb3ZpZGVyPjxs
YW5ndWFnZT5lbmc8L2xhbmd1YWdlPjwvcmVjb3JkPjwvQ2l0ZT48L0VuZE5vdGU+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1E0B2C">
        <w:rPr>
          <w:rFonts w:ascii="Arial" w:hAnsi="Arial"/>
          <w:color w:val="000000"/>
          <w:lang w:eastAsia="zh-CN"/>
        </w:rPr>
      </w:r>
      <w:r w:rsidR="001E0B2C">
        <w:rPr>
          <w:rFonts w:ascii="Arial" w:hAnsi="Arial"/>
          <w:color w:val="000000"/>
          <w:lang w:eastAsia="zh-CN"/>
        </w:rPr>
        <w:fldChar w:fldCharType="separate"/>
      </w:r>
      <w:r w:rsidR="006176D0">
        <w:rPr>
          <w:rFonts w:ascii="Arial" w:hAnsi="Arial"/>
          <w:noProof/>
          <w:color w:val="000000"/>
          <w:lang w:eastAsia="zh-CN"/>
        </w:rPr>
        <w:t>(Lynn et al., 2021)</w:t>
      </w:r>
      <w:r w:rsidR="001E0B2C">
        <w:rPr>
          <w:rFonts w:ascii="Arial" w:hAnsi="Arial"/>
          <w:color w:val="000000"/>
          <w:lang w:eastAsia="zh-CN"/>
        </w:rPr>
        <w:fldChar w:fldCharType="end"/>
      </w:r>
      <w:r w:rsidR="00D714E3">
        <w:rPr>
          <w:rFonts w:ascii="Arial" w:hAnsi="Arial"/>
          <w:color w:val="000000"/>
          <w:lang w:eastAsia="zh-CN"/>
        </w:rPr>
        <w:t>. Chronic A</w:t>
      </w:r>
      <w:r w:rsidR="00D714E3" w:rsidRPr="002566DB">
        <w:rPr>
          <w:rFonts w:ascii="Symbol" w:hAnsi="Symbol"/>
          <w:color w:val="000000"/>
          <w:lang w:eastAsia="zh-CN"/>
        </w:rPr>
        <w:t></w:t>
      </w:r>
      <w:r w:rsidR="00D714E3">
        <w:rPr>
          <w:rFonts w:ascii="Arial" w:hAnsi="Arial"/>
          <w:color w:val="000000"/>
          <w:lang w:eastAsia="zh-CN"/>
        </w:rPr>
        <w:t xml:space="preserve"> exposure could therefore result in proteolytically deficient RPE, where </w:t>
      </w:r>
      <w:r w:rsidR="00AC01C0">
        <w:rPr>
          <w:rFonts w:ascii="Arial" w:hAnsi="Arial"/>
          <w:color w:val="000000"/>
          <w:lang w:eastAsia="zh-CN"/>
        </w:rPr>
        <w:t>insufficient function</w:t>
      </w:r>
      <w:r w:rsidR="00D714E3">
        <w:rPr>
          <w:rFonts w:ascii="Arial" w:hAnsi="Arial"/>
          <w:color w:val="000000"/>
          <w:lang w:eastAsia="zh-CN"/>
        </w:rPr>
        <w:t xml:space="preserve"> of lysosomes could eventually contribute to the</w:t>
      </w:r>
      <w:r w:rsidR="00D714E3" w:rsidRPr="00D714E3">
        <w:rPr>
          <w:rFonts w:ascii="Arial" w:hAnsi="Arial"/>
          <w:color w:val="000000"/>
          <w:lang w:eastAsia="zh-CN"/>
        </w:rPr>
        <w:t xml:space="preserve"> </w:t>
      </w:r>
      <w:r w:rsidR="00D714E3">
        <w:rPr>
          <w:rFonts w:ascii="Arial" w:hAnsi="Arial"/>
          <w:color w:val="000000"/>
          <w:lang w:eastAsia="zh-CN"/>
        </w:rPr>
        <w:t xml:space="preserve">accumulation of </w:t>
      </w:r>
      <w:r w:rsidR="00D714E3">
        <w:rPr>
          <w:rFonts w:ascii="Arial" w:hAnsi="Arial"/>
          <w:lang w:eastAsia="zh-CN"/>
        </w:rPr>
        <w:t>pathogenic inclusion</w:t>
      </w:r>
      <w:r w:rsidR="00D714E3" w:rsidRPr="00D911EF">
        <w:rPr>
          <w:rFonts w:ascii="Arial" w:hAnsi="Arial"/>
          <w:lang w:eastAsia="zh-CN"/>
        </w:rPr>
        <w:t xml:space="preserve"> </w:t>
      </w:r>
      <w:r w:rsidR="00D714E3">
        <w:rPr>
          <w:rFonts w:ascii="Arial" w:hAnsi="Arial"/>
          <w:lang w:eastAsia="zh-CN"/>
        </w:rPr>
        <w:t>bodies within</w:t>
      </w:r>
      <w:r w:rsidR="00D714E3" w:rsidRPr="00D911EF">
        <w:rPr>
          <w:rFonts w:ascii="Arial" w:hAnsi="Arial"/>
          <w:lang w:eastAsia="zh-CN"/>
        </w:rPr>
        <w:t xml:space="preserve"> cells</w:t>
      </w:r>
      <w:r w:rsidR="00D714E3">
        <w:rPr>
          <w:rFonts w:ascii="Arial" w:hAnsi="Arial"/>
          <w:lang w:eastAsia="zh-CN"/>
        </w:rPr>
        <w:t xml:space="preserve">; a </w:t>
      </w:r>
      <w:r w:rsidR="00D714E3">
        <w:rPr>
          <w:rFonts w:ascii="Arial" w:hAnsi="Arial"/>
          <w:color w:val="000000"/>
          <w:lang w:eastAsia="zh-CN"/>
        </w:rPr>
        <w:t>novel pathway through which A</w:t>
      </w:r>
      <w:r w:rsidR="00D714E3" w:rsidRPr="002566DB">
        <w:rPr>
          <w:rFonts w:ascii="Symbol" w:hAnsi="Symbol"/>
          <w:color w:val="000000"/>
          <w:lang w:eastAsia="zh-CN"/>
        </w:rPr>
        <w:t></w:t>
      </w:r>
      <w:r w:rsidR="00D714E3">
        <w:rPr>
          <w:rFonts w:ascii="Arial" w:hAnsi="Arial"/>
          <w:color w:val="000000"/>
          <w:lang w:eastAsia="zh-CN"/>
        </w:rPr>
        <w:t xml:space="preserve"> can contribute to RPE dysfunction in aged/AMD retinas.</w:t>
      </w:r>
      <w:r w:rsidR="00921561">
        <w:rPr>
          <w:rFonts w:ascii="Arial" w:hAnsi="Arial"/>
          <w:color w:val="000000"/>
          <w:lang w:eastAsia="zh-CN"/>
        </w:rPr>
        <w:t xml:space="preserve"> </w:t>
      </w:r>
      <w:r w:rsidR="004A0E69">
        <w:rPr>
          <w:rFonts w:ascii="Arial" w:hAnsi="Arial"/>
          <w:color w:val="000000"/>
          <w:lang w:eastAsia="zh-CN"/>
        </w:rPr>
        <w:t xml:space="preserve">Our work also showed that </w:t>
      </w:r>
      <w:r w:rsidR="006632D8">
        <w:rPr>
          <w:rFonts w:ascii="Arial" w:hAnsi="Arial"/>
          <w:color w:val="000000"/>
          <w:lang w:eastAsia="zh-CN"/>
        </w:rPr>
        <w:t>RPE cells</w:t>
      </w:r>
      <w:r w:rsidR="00921561">
        <w:rPr>
          <w:rFonts w:ascii="Arial" w:hAnsi="Arial"/>
          <w:color w:val="000000"/>
          <w:lang w:eastAsia="zh-CN"/>
        </w:rPr>
        <w:t xml:space="preserve"> contain a sizable lysosomal population</w:t>
      </w:r>
      <w:r w:rsidR="006E7FAA">
        <w:rPr>
          <w:rFonts w:ascii="Arial" w:hAnsi="Arial"/>
          <w:color w:val="000000"/>
          <w:lang w:eastAsia="zh-CN"/>
        </w:rPr>
        <w:t>,</w:t>
      </w:r>
      <w:r w:rsidR="00921561">
        <w:rPr>
          <w:rFonts w:ascii="Arial" w:hAnsi="Arial"/>
          <w:color w:val="000000"/>
          <w:lang w:eastAsia="zh-CN"/>
        </w:rPr>
        <w:t xml:space="preserve"> likely in the hundreds, which is consistent with reported numbers in other cells</w:t>
      </w:r>
      <w:r w:rsidR="006176D0">
        <w:rPr>
          <w:rFonts w:ascii="Arial" w:hAnsi="Arial"/>
          <w:color w:val="000000"/>
          <w:lang w:eastAsia="zh-CN"/>
        </w:rPr>
        <w:t xml:space="preserve"> </w:t>
      </w:r>
      <w:r w:rsidR="006632D8">
        <w:rPr>
          <w:rFonts w:ascii="Arial" w:hAnsi="Arial"/>
          <w:color w:val="000000"/>
          <w:lang w:eastAsia="zh-CN"/>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PEVuZE5vdGU+PENpdGU+PEF1dGhvcj5LZWVsaW5nPC9BdXRob3I+PFllYXI+MjAxODwvWWVhcj48
UmVjTnVtPjk4NDwvUmVjTnVtPjxEaXNwbGF5VGV4dD4oS2VlbGluZyBldCBhbC4sIDIwMTgpPC9E
aXNwbGF5VGV4dD48cmVjb3JkPjxyZWMtbnVtYmVyPjk4NDwvcmVjLW51bWJlcj48Zm9yZWlnbi1r
ZXlzPjxrZXkgYXBwPSJFTiIgZGItaWQ9ImV6MmV3NXZzZHQ1OWY4ZXRhcnBwZjJmNjl6OXhzcDUy
emZmciIgdGltZXN0YW1wPSIwIj45ODQ8L2tleT48L2ZvcmVpZ24ta2V5cz48cmVmLXR5cGUgbmFt
ZT0iSm91cm5hbCBBcnRpY2xlIj4xNzwvcmVmLXR5cGU+PGNvbnRyaWJ1dG9ycz48YXV0aG9ycz48
YXV0aG9yPktlZWxpbmcsIEUuPC9hdXRob3I+PGF1dGhvcj5Mb3RlcnksIEEuIEouPC9hdXRob3I+
PGF1dGhvcj5UdW1iYXJlbGxvLCBELiBBLjwvYXV0aG9yPjxhdXRob3I+UmF0bmF5YWthLCBKLiBB
LjwvYXV0aG9yPjwvYXV0aG9ycz48L2NvbnRyaWJ1dG9ycz48YXV0aC1hZGRyZXNzPkNsaW5pY2Fs
IGFuZCBFeHBlcmltZW50YWwgU2NpZW5jZXMsIEZhY3VsdHkgb2YgTWVkaWNpbmUsIFVuaXZlcnNp
dHkgb2YgU291dGhhbXB0b24sIE1QODA2LCBUcmVtb25hIFJvYWQsIFNvdXRoYW1wdG9uIFNPMTYg
NllELCBVSy4gRS5LZWVsaW5nQHNvdG9uLmFjdWsuJiN4RDtDbGluaWNhbCBhbmQgRXhwZXJpbWVu
dGFsIFNjaWVuY2VzLCBGYWN1bHR5IG9mIE1lZGljaW5lLCBVbml2ZXJzaXR5IG9mIFNvdXRoYW1w
dG9uLCBNUDgwNiwgVHJlbW9uYSBSb2FkLCBTb3V0aGFtcHRvbiBTTzE2IDZZRCwgVUsuIEEuSi5M
b3RlcnlAc290b24uYWMudWsuJiN4RDtFeWUgVW5pdCwgVW5pdmVyc2l0eSBIb3NwaXRhbCBTb3V0
aGFtcHRvbiBOSFMgRm91bmRhdGlvbiBUcnVzdCwgU291dGhhbXB0b24gU08xNiA2WUQsIFVLLiBB
LkouTG90ZXJ5QHNvdG9uLmFjLnVrLiYjeEQ7QmlvbG9naWNhbCBTY2llbmNlcywgRmFjdWx0eSBv
ZiBOYXR1cmFsICZhbXA7IEVudmlyb25tZW50YWwgU2NpZW5jZXMsIExpZmUgU2NpZW5jZSBCdWls
ZGluZyA4NSwgVW5pdmVyc2l0eSBvZiBTb3V0aGFtcHRvbiwgSGlnaGZpZWxkIENhbXB1cywgU291
dGhhbXB0b24gU08xNyAxQkosIFVLLiBELkEuVHVtYmFyZWxsb0Bzb3Rvbi5hYy51ay4mI3hEO0Ns
aW5pY2FsIGFuZCBFeHBlcmltZW50YWwgU2NpZW5jZXMsIEZhY3VsdHkgb2YgTWVkaWNpbmUsIFVu
aXZlcnNpdHkgb2YgU291dGhhbXB0b24sIE1QODA2LCBUcmVtb25hIFJvYWQsIFNvdXRoYW1wdG9u
IFNPMTYgNllELCBVSy4gSi5SYXRuYXlha2FAc290b24uYWMudWsuPC9hdXRoLWFkZHJlc3M+PHRp
dGxlcz48dGl0bGU+SW1wYWlyZWQgQ2FyZ28gQ2xlYXJhbmNlIGluIHRoZSBSZXRpbmFsIFBpZ21l
bnQgRXBpdGhlbGl1bSAoUlBFKSBVbmRlcmxpZXMgSXJyZXZlcnNpYmxlIEJsaW5kaW5nIERpc2Vh
c2VzPC90aXRsZT48c2Vjb25kYXJ5LXRpdGxlPkNlbGxzPC9zZWNvbmRhcnktdGl0bGU+PGFsdC10
aXRsZT5DZWxsczwvYWx0LXRpdGxlPjwvdGl0bGVzPjxwZXJpb2RpY2FsPjxmdWxsLXRpdGxlPkNl
bGxzPC9mdWxsLXRpdGxlPjwvcGVyaW9kaWNhbD48YWx0LXBlcmlvZGljYWw+PGZ1bGwtdGl0bGU+
Q2VsbHM8L2Z1bGwtdGl0bGU+PC9hbHQtcGVyaW9kaWNhbD48dm9sdW1lPjc8L3ZvbHVtZT48bnVt
YmVyPjI8L251bWJlcj48ZWRpdGlvbj4yMDE4LzAyLzI0PC9lZGl0aW9uPjxrZXl3b3Jkcz48a2V5
d29yZD5BZ2UtcmVsYXRlZCBNYWN1bGFyIERlZ2VuZXJhdGlvbiAoQU1EKTwva2V5d29yZD48a2V5
d29yZD5SUEUgY3VsdHVyZXM8L2tleXdvcmQ+PGtleXdvcmQ+UmV0aW5hbCBQaWdtZW50IEVwaXRo
ZWxpdW0gKFJQRSk8L2tleXdvcmQ+PGtleXdvcmQ+YXV0b3BoYWd5PC9rZXl3b3JkPjxrZXl3b3Jk
PmVuZG9zb21lczwva2V5d29yZD48a2V5d29yZD5seXNvc29tZXM8L2tleXdvcmQ+PGtleXdvcmQ+
cGhhZ29zb21lczwva2V5d29yZD48L2tleXdvcmRzPjxkYXRlcz48eWVhcj4yMDE4PC95ZWFyPjxw
dWItZGF0ZXM+PGRhdGU+RmViIDIzPC9kYXRlPjwvcHViLWRhdGVzPjwvZGF0ZXM+PGlzYm4+MjA3
My00NDA5IChQcmludCkmI3hEOzIwNzMtNDQwOTwvaXNibj48YWNjZXNzaW9uLW51bT4yOTQ3Mzg3
MTwvYWNjZXNzaW9uLW51bT48dXJscz48L3VybHM+PGN1c3RvbTI+UE1DNTg1MDEwNDwvY3VzdG9t
Mj48ZWxlY3Ryb25pYy1yZXNvdXJjZS1udW0+MTAuMzM5MC9jZWxsczcwMjAwMTY8L2VsZWN0cm9u
aWMtcmVzb3VyY2UtbnVtPjxyZW1vdGUtZGF0YWJhc2UtcHJvdmlkZXI+TkxNPC9yZW1vdGUtZGF0
YWJhc2UtcHJvdmlkZXI+PGxhbmd1YWdlPmVuZzwvbGFuZ3VhZ2U+PC9yZWNvcmQ+PC9DaXRlPjwv
RW5kTm90ZT4A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6632D8">
        <w:rPr>
          <w:rFonts w:ascii="Arial" w:hAnsi="Arial"/>
          <w:color w:val="000000"/>
          <w:lang w:eastAsia="zh-CN"/>
        </w:rPr>
      </w:r>
      <w:r w:rsidR="006632D8">
        <w:rPr>
          <w:rFonts w:ascii="Arial" w:hAnsi="Arial"/>
          <w:color w:val="000000"/>
          <w:lang w:eastAsia="zh-CN"/>
        </w:rPr>
        <w:fldChar w:fldCharType="separate"/>
      </w:r>
      <w:r w:rsidR="006176D0">
        <w:rPr>
          <w:rFonts w:ascii="Arial" w:hAnsi="Arial"/>
          <w:noProof/>
          <w:color w:val="000000"/>
          <w:lang w:eastAsia="zh-CN"/>
        </w:rPr>
        <w:t>(Keeling et al., 2018)</w:t>
      </w:r>
      <w:r w:rsidR="006632D8">
        <w:rPr>
          <w:rFonts w:ascii="Arial" w:hAnsi="Arial"/>
          <w:color w:val="000000"/>
          <w:lang w:eastAsia="zh-CN"/>
        </w:rPr>
        <w:fldChar w:fldCharType="end"/>
      </w:r>
      <w:r w:rsidR="00921561">
        <w:rPr>
          <w:rFonts w:ascii="Arial" w:hAnsi="Arial"/>
          <w:color w:val="000000"/>
          <w:lang w:eastAsia="zh-CN"/>
        </w:rPr>
        <w:t xml:space="preserve">, but may be higher given </w:t>
      </w:r>
      <w:r w:rsidR="006632D8">
        <w:rPr>
          <w:rFonts w:ascii="Arial" w:hAnsi="Arial"/>
          <w:color w:val="000000"/>
          <w:lang w:eastAsia="zh-CN"/>
        </w:rPr>
        <w:t xml:space="preserve">the cell’s exceptionally high </w:t>
      </w:r>
      <w:r w:rsidR="00921561">
        <w:rPr>
          <w:rFonts w:ascii="Arial" w:hAnsi="Arial"/>
          <w:color w:val="000000"/>
          <w:lang w:eastAsia="zh-CN"/>
        </w:rPr>
        <w:t>proteolytic burden (</w:t>
      </w:r>
      <w:r w:rsidR="000351CE">
        <w:rPr>
          <w:rFonts w:ascii="Arial" w:hAnsi="Arial"/>
          <w:b/>
          <w:bCs/>
          <w:color w:val="000000"/>
          <w:lang w:eastAsia="zh-CN"/>
        </w:rPr>
        <w:t>Figure 1</w:t>
      </w:r>
      <w:r w:rsidR="00921561">
        <w:rPr>
          <w:rFonts w:ascii="Arial" w:hAnsi="Arial"/>
          <w:b/>
          <w:bCs/>
          <w:color w:val="000000"/>
          <w:lang w:eastAsia="zh-CN"/>
        </w:rPr>
        <w:t>C</w:t>
      </w:r>
      <w:r w:rsidR="000351CE">
        <w:rPr>
          <w:rFonts w:ascii="Arial" w:hAnsi="Arial"/>
          <w:b/>
          <w:bCs/>
          <w:color w:val="000000"/>
          <w:lang w:eastAsia="zh-CN"/>
        </w:rPr>
        <w:t>-D</w:t>
      </w:r>
      <w:r w:rsidR="00921561">
        <w:rPr>
          <w:rFonts w:ascii="Arial" w:hAnsi="Arial"/>
          <w:color w:val="000000"/>
          <w:lang w:eastAsia="zh-CN"/>
        </w:rPr>
        <w:t>)</w:t>
      </w:r>
      <w:r w:rsidR="006632D8">
        <w:rPr>
          <w:rFonts w:ascii="Arial" w:hAnsi="Arial"/>
          <w:color w:val="000000"/>
          <w:lang w:eastAsia="zh-CN"/>
        </w:rPr>
        <w:t xml:space="preserve">. </w:t>
      </w:r>
      <w:r w:rsidR="004A5C90">
        <w:rPr>
          <w:rFonts w:ascii="Arial" w:hAnsi="Arial"/>
          <w:color w:val="000000"/>
          <w:lang w:eastAsia="zh-CN"/>
        </w:rPr>
        <w:t>Outstanding questions remain on the importance of intraluminal acidity and the intracellular localization of lysosomes</w:t>
      </w:r>
      <w:r w:rsidR="00F174CC">
        <w:rPr>
          <w:rFonts w:ascii="Arial" w:hAnsi="Arial"/>
          <w:color w:val="000000"/>
          <w:lang w:eastAsia="zh-CN"/>
        </w:rPr>
        <w:t xml:space="preserve"> in RPE cells</w:t>
      </w:r>
      <w:r w:rsidR="004A5C90">
        <w:rPr>
          <w:rFonts w:ascii="Arial" w:hAnsi="Arial"/>
          <w:color w:val="000000"/>
          <w:lang w:eastAsia="zh-CN"/>
        </w:rPr>
        <w:t xml:space="preserve">. </w:t>
      </w:r>
      <w:r w:rsidR="005B5D9F">
        <w:rPr>
          <w:rFonts w:ascii="Arial" w:hAnsi="Arial"/>
          <w:color w:val="000000"/>
          <w:lang w:eastAsia="zh-CN"/>
        </w:rPr>
        <w:t xml:space="preserve">To </w:t>
      </w:r>
      <w:r w:rsidR="004A5C90">
        <w:rPr>
          <w:rFonts w:ascii="Arial" w:hAnsi="Arial"/>
          <w:color w:val="000000"/>
          <w:lang w:eastAsia="zh-CN"/>
        </w:rPr>
        <w:t xml:space="preserve">address these </w:t>
      </w:r>
      <w:r w:rsidR="005B5D9F">
        <w:rPr>
          <w:rFonts w:ascii="Arial" w:hAnsi="Arial"/>
          <w:color w:val="000000"/>
          <w:lang w:eastAsia="zh-CN"/>
        </w:rPr>
        <w:t>we investigated the intraluminal acidity</w:t>
      </w:r>
      <w:r w:rsidR="00CD4434">
        <w:rPr>
          <w:rFonts w:ascii="Arial" w:hAnsi="Arial"/>
          <w:color w:val="000000"/>
          <w:lang w:eastAsia="zh-CN"/>
        </w:rPr>
        <w:t>/pH</w:t>
      </w:r>
      <w:r w:rsidR="005B5D9F">
        <w:rPr>
          <w:rFonts w:ascii="Arial" w:hAnsi="Arial"/>
          <w:color w:val="000000"/>
          <w:lang w:eastAsia="zh-CN"/>
        </w:rPr>
        <w:t xml:space="preserve"> </w:t>
      </w:r>
      <w:r w:rsidR="001E0B2C">
        <w:rPr>
          <w:rFonts w:ascii="Arial" w:hAnsi="Arial"/>
          <w:color w:val="000000"/>
          <w:lang w:eastAsia="zh-CN"/>
        </w:rPr>
        <w:t>of these organelles</w:t>
      </w:r>
      <w:r w:rsidR="005B5D9F">
        <w:rPr>
          <w:rFonts w:ascii="Arial" w:hAnsi="Arial"/>
          <w:color w:val="000000"/>
          <w:lang w:eastAsia="zh-CN"/>
        </w:rPr>
        <w:t>. A2E is reported to impair activity of the</w:t>
      </w:r>
      <w:r w:rsidR="005B5D9F" w:rsidRPr="005B5D9F">
        <w:rPr>
          <w:rFonts w:ascii="Arial" w:hAnsi="Arial"/>
          <w:color w:val="000000"/>
          <w:lang w:eastAsia="zh-CN"/>
        </w:rPr>
        <w:t xml:space="preserve"> </w:t>
      </w:r>
      <w:r w:rsidR="005B5D9F">
        <w:rPr>
          <w:rFonts w:ascii="Arial" w:hAnsi="Arial"/>
          <w:color w:val="000000"/>
          <w:lang w:eastAsia="zh-CN"/>
        </w:rPr>
        <w:t xml:space="preserve">vATPase </w:t>
      </w:r>
      <w:r w:rsidR="007F752F">
        <w:rPr>
          <w:rFonts w:ascii="Arial" w:hAnsi="Arial"/>
          <w:color w:val="000000"/>
          <w:lang w:eastAsia="zh-CN"/>
        </w:rPr>
        <w:t>transporter</w:t>
      </w:r>
      <w:r w:rsidR="005B5D9F">
        <w:rPr>
          <w:rFonts w:ascii="Arial" w:hAnsi="Arial"/>
          <w:color w:val="000000"/>
          <w:lang w:eastAsia="zh-CN"/>
        </w:rPr>
        <w:t xml:space="preserve"> which acidifies lysosomes, resulting in </w:t>
      </w:r>
      <w:r w:rsidR="007F752F">
        <w:rPr>
          <w:rFonts w:ascii="Arial" w:hAnsi="Arial"/>
          <w:color w:val="000000"/>
          <w:lang w:eastAsia="zh-CN"/>
        </w:rPr>
        <w:t>the accumulation of POS</w:t>
      </w:r>
      <w:r w:rsidR="006176D0">
        <w:rPr>
          <w:rFonts w:ascii="Arial" w:hAnsi="Arial"/>
          <w:color w:val="000000"/>
          <w:lang w:eastAsia="zh-CN"/>
        </w:rPr>
        <w:t xml:space="preserve"> </w:t>
      </w:r>
      <w:r w:rsidR="00803228">
        <w:rPr>
          <w:rFonts w:ascii="Arial" w:hAnsi="Arial"/>
          <w:color w:val="000000"/>
          <w:lang w:eastAsia="zh-CN"/>
        </w:rPr>
        <w:fldChar w:fldCharType="begin">
          <w:fldData xml:space="preserve">PEVuZE5vdGU+PENpdGU+PEF1dGhvcj5CZXJnbWFubjwvQXV0aG9yPjxZZWFyPjIwMDQ8L1llYXI+
PFJlY051bT4xMDwvUmVjTnVtPjxEaXNwbGF5VGV4dD4oQmVyZ21hbm4gZXQgYWwuLCAyMDA0KTwv
RGlzcGxheVRleHQ+PHJlY29yZD48cmVjLW51bWJlcj4xMDwvcmVjLW51bWJlcj48Zm9yZWlnbi1r
ZXlzPjxrZXkgYXBwPSJFTiIgZGItaWQ9ImV6MmV3NXZzZHQ1OWY4ZXRhcnBwZjJmNjl6OXhzcDUy
emZmciIgdGltZXN0YW1wPSIwIj4xMDwva2V5PjwvZm9yZWlnbi1rZXlzPjxyZWYtdHlwZSBuYW1l
PSJKb3VybmFsIEFydGljbGUiPjE3PC9yZWYtdHlwZT48Y29udHJpYnV0b3JzPjxhdXRob3JzPjxh
dXRob3I+QmVyZ21hbm4sIE0uPC9hdXRob3I+PGF1dGhvcj5TY2h1dHQsIEYuPC9hdXRob3I+PGF1
dGhvcj5Ib2x6LCBGLkcuPC9hdXRob3I+PGF1dGhvcj5Lb3BpdHosIEouPC9hdXRob3I+PC9hdXRo
b3JzPjwvY29udHJpYnV0b3JzPjxhdXRoLWFkZHJlc3M+RGVwYXJ0bWVudCBvZiBNb2xlY3VsYXIg
UGF0aG9sb2d5LCBVbml2ZXJzaXR5IG9mIEhlaWRlbGJlcmcsIEhlaWRlbGJlcmcsIEdlcm1hbnk8
L2F1dGgtYWRkcmVzcz48dGl0bGVzPjx0aXRsZT5JbmhpYml0aW9uIG9mIHRoZSBBVFAtZHJpdmVu
IHByb3RvbiBwdW1wIGluIFJQRSBseXNvc29tZXMgYnkgdGhlIG1ham9yIGxpcG9mdXNjaW4gZmx1
b3JvcGhvcmUgQTItRSBtYXkgY29udHJpYnV0ZSB0byB0aGUgcGF0aG9nZW5lc2lzIG9mIGFnZS1y
ZWxhdGVkIG1hY3VsYXIgZGVnZW5lcmF0aW9uPC90aXRsZT48c2Vjb25kYXJ5LXRpdGxlPkZBU0VC
IEo8L3NlY29uZGFyeS10aXRsZT48L3RpdGxlcz48cGFnZXM+NTYyLTU2NDwvcGFnZXM+PHZvbHVt
ZT4xODwvdm9sdW1lPjxudW1iZXI+MzwvbnVtYmVyPjxyZXByaW50LWVkaXRpb24+Tm90IGluIEZp
bGU8L3JlcHJpbnQtZWRpdGlvbj48a2V5d29yZHM+PGtleXdvcmQ+QWRlbmluZTwva2V5d29yZD48
a2V5d29yZD5BZGVub3NpbmUgVHJpcGhvc3BoYXRlPC9rZXl3b3JkPjxrZXl3b3JkPmFuYWxvZ3Mg
JmFtcDsgZGVyaXZhdGl2ZXM8L2tleXdvcmQ+PGtleXdvcmQ+QW5pbWFsczwva2V5d29yZD48a2V5
d29yZD5hbnRhZ29uaXN0cyAmYW1wOyBpbmhpYml0b3JzPC9rZXl3b3JkPjxrZXl3b3JkPkJpb2xv
Z2ljYWwgVHJhbnNwb3J0LEFjdGl2ZTwva2V5d29yZD48a2V5d29yZD5DZWxscyxDdWx0dXJlZDwv
a2V5d29yZD48a2V5d29yZD5Eb3NlLVJlc3BvbnNlIFJlbGF0aW9uc2hpcCxEcnVnPC9rZXl3b3Jk
PjxrZXl3b3JkPmRydWcgZWZmZWN0czwva2V5d29yZD48a2V5d29yZD5FeWUgUHJvdGVpbnM8L2tl
eXdvcmQ+PGtleXdvcmQ+SHVtYW5zPC9rZXl3b3JkPjxrZXl3b3JkPkh5ZHJvZ2VuLUlvbiBDb25j
ZW50cmF0aW9uPC9rZXl3b3JkPjxrZXl3b3JkPkh5ZHJvbGFzZXM8L2tleXdvcmQ+PGtleXdvcmQ+
TGlwb2Z1c2Npbjwva2V5d29yZD48a2V5d29yZD5MeXNvc29tZXM8L2tleXdvcmQ+PGtleXdvcmQ+
TWFjdWxhciBEZWdlbmVyYXRpb248L2tleXdvcmQ+PGtleXdvcmQ+bWV0YWJvbGlzbTwva2V5d29y
ZD48a2V5d29yZD5wYXRob2xvZ3k8L2tleXdvcmQ+PGtleXdvcmQ+UGhhZ29jeXRvc2lzPC9rZXl3
b3JkPjxrZXl3b3JkPnBoYXJtYWNvbG9neTwva2V5d29yZD48a2V5d29yZD5QaWdtZW50IEVwaXRo
ZWxpdW0gb2YgRXllPC9rZXl3b3JkPjxrZXl3b3JkPlByb3RvbiBQdW1wczwva2V5d29yZD48a2V5
d29yZD5SZXRpbm9pZHM8L2tleXdvcmQ+PGtleXdvcmQ+Um9kIENlbGwgT3V0ZXIgU2VnbWVudDwv
a2V5d29yZD48a2V5d29yZD5Td2luZTwva2V5d29yZD48L2tleXdvcmRzPjxkYXRlcz48eWVhcj4y
MDA0PC95ZWFyPjxwdWItZGF0ZXM+PGRhdGU+My8yMDA0PC9kYXRlPjwvcHViLWRhdGVzPjwvZGF0
ZXM+PGxhYmVsPjY8L2xhYmVsPjx1cmxzPjxyZWxhdGVkLXVybHM+PHVybD5odHRwOi8vd3d3Lm5j
YmkubmxtLm5paC5nb3YvcHVibWVkLzE0NzE1NzA0PC91cmw+PC9yZWxhdGVkLXVybHM+PC91cmxz
PjxlbGVjdHJvbmljLXJlc291cmNlLW51bT4xMC4xMDk2L2ZqLjAzLTAyODlmamUgW2RvaV07MDMt
MDI4OWZqZSBbcGlpXTwvZWxlY3Ryb25pYy1yZXNvdXJjZS1udW0+PC9yZWNvcmQ+PC9DaXRlPjwv
RW5kTm90ZT4A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PEVuZE5vdGU+PENpdGU+PEF1dGhvcj5CZXJnbWFubjwvQXV0aG9yPjxZZWFyPjIwMDQ8L1llYXI+
PFJlY051bT4xMDwvUmVjTnVtPjxEaXNwbGF5VGV4dD4oQmVyZ21hbm4gZXQgYWwuLCAyMDA0KTwv
RGlzcGxheVRleHQ+PHJlY29yZD48cmVjLW51bWJlcj4xMDwvcmVjLW51bWJlcj48Zm9yZWlnbi1r
ZXlzPjxrZXkgYXBwPSJFTiIgZGItaWQ9ImV6MmV3NXZzZHQ1OWY4ZXRhcnBwZjJmNjl6OXhzcDUy
emZmciIgdGltZXN0YW1wPSIwIj4xMDwva2V5PjwvZm9yZWlnbi1rZXlzPjxyZWYtdHlwZSBuYW1l
PSJKb3VybmFsIEFydGljbGUiPjE3PC9yZWYtdHlwZT48Y29udHJpYnV0b3JzPjxhdXRob3JzPjxh
dXRob3I+QmVyZ21hbm4sIE0uPC9hdXRob3I+PGF1dGhvcj5TY2h1dHQsIEYuPC9hdXRob3I+PGF1
dGhvcj5Ib2x6LCBGLkcuPC9hdXRob3I+PGF1dGhvcj5Lb3BpdHosIEouPC9hdXRob3I+PC9hdXRo
b3JzPjwvY29udHJpYnV0b3JzPjxhdXRoLWFkZHJlc3M+RGVwYXJ0bWVudCBvZiBNb2xlY3VsYXIg
UGF0aG9sb2d5LCBVbml2ZXJzaXR5IG9mIEhlaWRlbGJlcmcsIEhlaWRlbGJlcmcsIEdlcm1hbnk8
L2F1dGgtYWRkcmVzcz48dGl0bGVzPjx0aXRsZT5JbmhpYml0aW9uIG9mIHRoZSBBVFAtZHJpdmVu
IHByb3RvbiBwdW1wIGluIFJQRSBseXNvc29tZXMgYnkgdGhlIG1ham9yIGxpcG9mdXNjaW4gZmx1
b3JvcGhvcmUgQTItRSBtYXkgY29udHJpYnV0ZSB0byB0aGUgcGF0aG9nZW5lc2lzIG9mIGFnZS1y
ZWxhdGVkIG1hY3VsYXIgZGVnZW5lcmF0aW9uPC90aXRsZT48c2Vjb25kYXJ5LXRpdGxlPkZBU0VC
IEo8L3NlY29uZGFyeS10aXRsZT48L3RpdGxlcz48cGFnZXM+NTYyLTU2NDwvcGFnZXM+PHZvbHVt
ZT4xODwvdm9sdW1lPjxudW1iZXI+MzwvbnVtYmVyPjxyZXByaW50LWVkaXRpb24+Tm90IGluIEZp
bGU8L3JlcHJpbnQtZWRpdGlvbj48a2V5d29yZHM+PGtleXdvcmQ+QWRlbmluZTwva2V5d29yZD48
a2V5d29yZD5BZGVub3NpbmUgVHJpcGhvc3BoYXRlPC9rZXl3b3JkPjxrZXl3b3JkPmFuYWxvZ3Mg
JmFtcDsgZGVyaXZhdGl2ZXM8L2tleXdvcmQ+PGtleXdvcmQ+QW5pbWFsczwva2V5d29yZD48a2V5
d29yZD5hbnRhZ29uaXN0cyAmYW1wOyBpbmhpYml0b3JzPC9rZXl3b3JkPjxrZXl3b3JkPkJpb2xv
Z2ljYWwgVHJhbnNwb3J0LEFjdGl2ZTwva2V5d29yZD48a2V5d29yZD5DZWxscyxDdWx0dXJlZDwv
a2V5d29yZD48a2V5d29yZD5Eb3NlLVJlc3BvbnNlIFJlbGF0aW9uc2hpcCxEcnVnPC9rZXl3b3Jk
PjxrZXl3b3JkPmRydWcgZWZmZWN0czwva2V5d29yZD48a2V5d29yZD5FeWUgUHJvdGVpbnM8L2tl
eXdvcmQ+PGtleXdvcmQ+SHVtYW5zPC9rZXl3b3JkPjxrZXl3b3JkPkh5ZHJvZ2VuLUlvbiBDb25j
ZW50cmF0aW9uPC9rZXl3b3JkPjxrZXl3b3JkPkh5ZHJvbGFzZXM8L2tleXdvcmQ+PGtleXdvcmQ+
TGlwb2Z1c2Npbjwva2V5d29yZD48a2V5d29yZD5MeXNvc29tZXM8L2tleXdvcmQ+PGtleXdvcmQ+
TWFjdWxhciBEZWdlbmVyYXRpb248L2tleXdvcmQ+PGtleXdvcmQ+bWV0YWJvbGlzbTwva2V5d29y
ZD48a2V5d29yZD5wYXRob2xvZ3k8L2tleXdvcmQ+PGtleXdvcmQ+UGhhZ29jeXRvc2lzPC9rZXl3
b3JkPjxrZXl3b3JkPnBoYXJtYWNvbG9neTwva2V5d29yZD48a2V5d29yZD5QaWdtZW50IEVwaXRo
ZWxpdW0gb2YgRXllPC9rZXl3b3JkPjxrZXl3b3JkPlByb3RvbiBQdW1wczwva2V5d29yZD48a2V5
d29yZD5SZXRpbm9pZHM8L2tleXdvcmQ+PGtleXdvcmQ+Um9kIENlbGwgT3V0ZXIgU2VnbWVudDwv
a2V5d29yZD48a2V5d29yZD5Td2luZTwva2V5d29yZD48L2tleXdvcmRzPjxkYXRlcz48eWVhcj4y
MDA0PC95ZWFyPjxwdWItZGF0ZXM+PGRhdGU+My8yMDA0PC9kYXRlPjwvcHViLWRhdGVzPjwvZGF0
ZXM+PGxhYmVsPjY8L2xhYmVsPjx1cmxzPjxyZWxhdGVkLXVybHM+PHVybD5odHRwOi8vd3d3Lm5j
YmkubmxtLm5paC5nb3YvcHVibWVkLzE0NzE1NzA0PC91cmw+PC9yZWxhdGVkLXVybHM+PC91cmxz
PjxlbGVjdHJvbmljLXJlc291cmNlLW51bT4xMC4xMDk2L2ZqLjAzLTAyODlmamUgW2RvaV07MDMt
MDI4OWZqZSBbcGlpXTwvZWxlY3Ryb25pYy1yZXNvdXJjZS1udW0+PC9yZWNvcmQ+PC9DaXRlPjwv
RW5kTm90ZT4A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803228">
        <w:rPr>
          <w:rFonts w:ascii="Arial" w:hAnsi="Arial"/>
          <w:color w:val="000000"/>
          <w:lang w:eastAsia="zh-CN"/>
        </w:rPr>
      </w:r>
      <w:r w:rsidR="00803228">
        <w:rPr>
          <w:rFonts w:ascii="Arial" w:hAnsi="Arial"/>
          <w:color w:val="000000"/>
          <w:lang w:eastAsia="zh-CN"/>
        </w:rPr>
        <w:fldChar w:fldCharType="separate"/>
      </w:r>
      <w:r w:rsidR="006176D0">
        <w:rPr>
          <w:rFonts w:ascii="Arial" w:hAnsi="Arial"/>
          <w:noProof/>
          <w:color w:val="000000"/>
          <w:lang w:eastAsia="zh-CN"/>
        </w:rPr>
        <w:t>(Bergmann et al., 2004)</w:t>
      </w:r>
      <w:r w:rsidR="00803228">
        <w:rPr>
          <w:rFonts w:ascii="Arial" w:hAnsi="Arial"/>
          <w:color w:val="000000"/>
          <w:lang w:eastAsia="zh-CN"/>
        </w:rPr>
        <w:fldChar w:fldCharType="end"/>
      </w:r>
      <w:r w:rsidR="005B5D9F">
        <w:rPr>
          <w:rFonts w:ascii="Arial" w:hAnsi="Arial"/>
          <w:color w:val="000000"/>
          <w:lang w:eastAsia="zh-CN"/>
        </w:rPr>
        <w:t>.</w:t>
      </w:r>
      <w:r w:rsidR="007F752F">
        <w:rPr>
          <w:rFonts w:ascii="Arial" w:hAnsi="Arial"/>
          <w:color w:val="000000"/>
          <w:lang w:eastAsia="zh-CN"/>
        </w:rPr>
        <w:t xml:space="preserve"> Our recent findings demonstrate that intraluminal lysosomal pH </w:t>
      </w:r>
      <w:r w:rsidR="0074299B">
        <w:rPr>
          <w:rFonts w:ascii="Arial" w:hAnsi="Arial"/>
          <w:color w:val="000000"/>
          <w:lang w:eastAsia="zh-CN"/>
        </w:rPr>
        <w:t>becomes significantly less acidic</w:t>
      </w:r>
      <w:r w:rsidR="007F752F">
        <w:rPr>
          <w:rFonts w:ascii="Arial" w:hAnsi="Arial"/>
          <w:color w:val="000000"/>
          <w:lang w:eastAsia="zh-CN"/>
        </w:rPr>
        <w:t xml:space="preserve"> upon </w:t>
      </w:r>
      <w:r w:rsidR="001E0B2C">
        <w:rPr>
          <w:rFonts w:ascii="Arial" w:hAnsi="Arial"/>
          <w:color w:val="000000"/>
          <w:lang w:eastAsia="zh-CN"/>
        </w:rPr>
        <w:t>co-</w:t>
      </w:r>
      <w:r w:rsidR="000613B2">
        <w:rPr>
          <w:rFonts w:ascii="Arial" w:hAnsi="Arial"/>
          <w:color w:val="000000"/>
          <w:lang w:eastAsia="zh-CN"/>
        </w:rPr>
        <w:t>localization</w:t>
      </w:r>
      <w:r w:rsidR="001E0B2C">
        <w:rPr>
          <w:rFonts w:ascii="Arial" w:hAnsi="Arial"/>
          <w:color w:val="000000"/>
          <w:lang w:eastAsia="zh-CN"/>
        </w:rPr>
        <w:t xml:space="preserve"> with </w:t>
      </w:r>
      <w:r w:rsidR="00921561">
        <w:rPr>
          <w:rFonts w:ascii="Arial" w:hAnsi="Arial"/>
          <w:color w:val="000000"/>
          <w:lang w:eastAsia="zh-CN"/>
        </w:rPr>
        <w:t xml:space="preserve">either </w:t>
      </w:r>
      <w:r w:rsidR="007F752F">
        <w:rPr>
          <w:rFonts w:ascii="Arial" w:hAnsi="Arial"/>
          <w:color w:val="000000"/>
          <w:lang w:eastAsia="zh-CN"/>
        </w:rPr>
        <w:t xml:space="preserve">POS </w:t>
      </w:r>
      <w:r w:rsidR="001E0B2C">
        <w:rPr>
          <w:rFonts w:ascii="Arial" w:hAnsi="Arial"/>
          <w:color w:val="000000"/>
          <w:lang w:eastAsia="zh-CN"/>
        </w:rPr>
        <w:t>or OxPOS</w:t>
      </w:r>
      <w:r w:rsidR="007F752F">
        <w:rPr>
          <w:rFonts w:ascii="Arial" w:hAnsi="Arial"/>
          <w:color w:val="000000"/>
          <w:lang w:eastAsia="zh-CN"/>
        </w:rPr>
        <w:t xml:space="preserve"> (</w:t>
      </w:r>
      <w:r w:rsidR="00F41CF5">
        <w:rPr>
          <w:rFonts w:ascii="Arial" w:hAnsi="Arial"/>
          <w:b/>
          <w:bCs/>
          <w:color w:val="000000"/>
          <w:lang w:eastAsia="zh-CN"/>
        </w:rPr>
        <w:t xml:space="preserve">Figure </w:t>
      </w:r>
      <w:r w:rsidR="00921561">
        <w:rPr>
          <w:rFonts w:ascii="Arial" w:hAnsi="Arial"/>
          <w:b/>
          <w:bCs/>
          <w:color w:val="000000"/>
          <w:lang w:eastAsia="zh-CN"/>
        </w:rPr>
        <w:t>1E-F</w:t>
      </w:r>
      <w:r w:rsidR="007F752F">
        <w:rPr>
          <w:rFonts w:ascii="Arial" w:hAnsi="Arial"/>
          <w:color w:val="000000"/>
          <w:lang w:eastAsia="zh-CN"/>
        </w:rPr>
        <w:t>). However</w:t>
      </w:r>
      <w:r w:rsidR="00760D87">
        <w:rPr>
          <w:rFonts w:ascii="Arial" w:hAnsi="Arial"/>
          <w:color w:val="000000"/>
          <w:lang w:eastAsia="zh-CN"/>
        </w:rPr>
        <w:t>, POS is effectively degraded in</w:t>
      </w:r>
      <w:r w:rsidR="007F752F">
        <w:rPr>
          <w:rFonts w:ascii="Arial" w:hAnsi="Arial"/>
          <w:color w:val="000000"/>
          <w:lang w:eastAsia="zh-CN"/>
        </w:rPr>
        <w:t xml:space="preserve"> </w:t>
      </w:r>
      <w:r w:rsidR="00111B6C">
        <w:rPr>
          <w:rFonts w:ascii="Arial" w:hAnsi="Arial"/>
          <w:color w:val="000000"/>
          <w:lang w:eastAsia="zh-CN"/>
        </w:rPr>
        <w:t>lysosomes by</w:t>
      </w:r>
      <w:r w:rsidR="00760D87">
        <w:rPr>
          <w:rFonts w:ascii="Arial" w:hAnsi="Arial"/>
          <w:color w:val="000000"/>
          <w:lang w:eastAsia="zh-CN"/>
        </w:rPr>
        <w:t xml:space="preserve"> </w:t>
      </w:r>
      <w:r w:rsidR="007F752F">
        <w:rPr>
          <w:rFonts w:ascii="Arial" w:hAnsi="Arial"/>
          <w:color w:val="000000"/>
          <w:lang w:eastAsia="zh-CN"/>
        </w:rPr>
        <w:t xml:space="preserve">healthy RPE </w:t>
      </w:r>
      <w:r w:rsidR="00760D87">
        <w:rPr>
          <w:rFonts w:ascii="Arial" w:hAnsi="Arial"/>
          <w:color w:val="000000"/>
          <w:lang w:eastAsia="zh-CN"/>
        </w:rPr>
        <w:t>cells, whereas</w:t>
      </w:r>
      <w:r w:rsidR="007F752F">
        <w:rPr>
          <w:rFonts w:ascii="Arial" w:hAnsi="Arial"/>
          <w:color w:val="000000"/>
          <w:lang w:eastAsia="zh-CN"/>
        </w:rPr>
        <w:t xml:space="preserve"> OxPOS, which is resistant to degradation, becomes sequestered in these compartments</w:t>
      </w:r>
      <w:r w:rsidR="006176D0">
        <w:rPr>
          <w:rFonts w:ascii="Arial" w:hAnsi="Arial"/>
          <w:color w:val="000000"/>
          <w:lang w:eastAsia="zh-CN"/>
        </w:rPr>
        <w:t xml:space="preserve"> </w:t>
      </w:r>
      <w:r w:rsidR="001E0B2C">
        <w:rPr>
          <w:rFonts w:ascii="Arial" w:hAnsi="Arial"/>
          <w:color w:val="000000"/>
          <w:lang w:eastAsia="zh-CN"/>
        </w:rPr>
        <w:fldChar w:fldCharType="begin">
          <w:fldData xml:space="preserve">PEVuZE5vdGU+PENpdGU+PEF1dGhvcj5LZWVsaW5nPC9BdXRob3I+PFllYXI+MjAxOTwvWWVhcj48
UmVjTnVtPjEwNjk8L1JlY051bT48RGlzcGxheVRleHQ+KEtlZWxpbmcgZXQgYWwuLCAyMDE5OyBL
ZWVsaW5nIGV0IGFsLiwgMjAyMGEpPC9EaXNwbGF5VGV4dD48cmVjb3JkPjxyZWMtbnVtYmVyPjEw
Njk8L3JlYy1udW1iZXI+PGZvcmVpZ24ta2V5cz48a2V5IGFwcD0iRU4iIGRiLWlkPSJlejJldzV2
c2R0NTlmOGV0YXJwcGYyZjY5ejl4c3A1MnpmZnIiIHRpbWVzdGFtcD0iMCI+MTA2OTwva2V5Pjwv
Zm9yZWlnbi1rZXlzPjxyZWYtdHlwZSBuYW1lPSJKb3VybmFsIEFydGljbGUiPjE3PC9yZWYtdHlw
ZT48Y29udHJpYnV0b3JzPjxhdXRob3JzPjxhdXRob3I+S2VlbGluZywgRS48L2F1dGhvcj48YXV0
aG9yPkNoYXRlbGV0LCBELiBTLjwvYXV0aG9yPjxhdXRob3I+Sm9obnN0b24sIEQuIEEuPC9hdXRo
b3I+PGF1dGhvcj5QYWdlLCBBLjwvYXV0aG9yPjxhdXRob3I+VHVtYmFyZWxsbywgRC4gQS48L2F1
dGhvcj48YXV0aG9yPkxvdGVyeSwgQS4gSi48L2F1dGhvcj48YXV0aG9yPlJhdG5heWFrYSwgSi4g
QS48L2F1dGhvcj48L2F1dGhvcnM+PC9jb250cmlidXRvcnM+PGF1dGgtYWRkcmVzcz5DbGluaWNh
bCBhbmQgRXhwZXJpbWVudGFsIFNjaWVuY2VzLCBGYWN1bHR5IG9mIE1lZGljaW5lLCBVbml2ZXJz
aXR5IG9mIFNvdXRoYW1wdG9uLCBNUDgwNiwgVHJlbW9uYSBSb2FkLCBTTzE2IDZZRCwgVUsuJiN4
RDtCaW9tZWRpY2FsIEltYWdpbmcgVW5pdCwgVW5pdmVyc2l0eSBvZiBTb3V0aGFtcHRvbiwgTVAx
MiwgVHJlbW9uYSBSb2FkLCBTTzE2IDZZRCwgVUsuJiN4RDtCaW9sb2dpY2FsIFNjaWVuY2VzLCBG
YWN1bHR5IG9mIE5hdHVyYWwgJmFtcDsgRW52aXJvbm1lbnRhbCBTY2llbmNlcywgVW5pdmVyc2l0
eSBvZiBTb3V0aGFtcHRvbiwgTGlmZSBTY2llbmNlcyBCdWlsZGluZyA4NSwgU08xNyAxQkosIFVL
LiYjeEQ7RXllIFVuaXQsIFVuaXZlcnNpdHkgSG9zcGl0YWwgU291dGhhbXB0b24gTkhTIEZvdW5k
YXRpb24gVHJ1c3QsIFNvdXRoYW1wdG9uLCBTTzE2IDZZRCwgVUsuPC9hdXRoLWFkZHJlc3M+PHRp
dGxlcz48dGl0bGU+T3hpZGF0aXZlIFN0cmVzcyBhbmQgRHlzZnVuY3Rpb25hbCBJbnRyYWNlbGx1
bGFyIFRyYWZmaWMgTGlua2VkIHRvIGFuIFVuaGVhbHRoeSBEaWV0IFJlc3VsdHMgaW4gSW1wYWly
ZWQgQ2FyZ28gVHJhbnNwb3J0IGluIHRoZSBSZXRpbmFsIFBpZ21lbnQgRXBpdGhlbGl1bSAoUlBF
KTwvdGl0bGU+PHNlY29uZGFyeS10aXRsZT5Nb2wgTnV0ciBGb29kIFJlczwvc2Vjb25kYXJ5LXRp
dGxlPjxhbHQtdGl0bGU+TW9sZWN1bGFyIG51dHJpdGlvbiAmYW1wOyBmb29kIHJlc2VhcmNoPC9h
bHQtdGl0bGU+PC90aXRsZXM+PHBlcmlvZGljYWw+PGZ1bGwtdGl0bGU+TW9sIE51dHIgRm9vZCBS
ZXM8L2Z1bGwtdGl0bGU+PC9wZXJpb2RpY2FsPjxwYWdlcz5lMTgwMDk1MTwvcGFnZXM+PGVkaXRp
b24+MjAxOS8wMy8wNjwvZWRpdGlvbj48a2V5d29yZHM+PGtleXdvcmQ+Y2FyZ28gdHJhZmZpY2tp
bmc8L2tleXdvcmQ+PGtleXdvcmQ+b3hpZGF0aXZlIHN0cmVzczwva2V5d29yZD48a2V5d29yZD5w
aGFnb3NvbWUgYW5kIGF1dG9waGFneS1seXNvc29tYWwgcGF0aHdheXM8L2tleXdvcmQ+PGtleXdv
cmQ+cmV0aW5hbCBwaWdtZW50IGVwaXRoZWxpdW08L2tleXdvcmQ+PC9rZXl3b3Jkcz48ZGF0ZXM+
PHllYXI+MjAxOTwveWVhcj48cHViLWRhdGVzPjxkYXRlPk1hciA1PC9kYXRlPjwvcHViLWRhdGVz
PjwvZGF0ZXM+PGlzYm4+MTYxMy00MTI1PC9pc2JuPjxhY2Nlc3Npb24tbnVtPjMwODM1OTMzPC9h
Y2Nlc3Npb24tbnVtPjx1cmxzPjwvdXJscz48ZWxlY3Ryb25pYy1yZXNvdXJjZS1udW0+MTAuMTAw
Mi9tbmZyLjIwMTgwMDk1MTwvZWxlY3Ryb25pYy1yZXNvdXJjZS1udW0+PHJlbW90ZS1kYXRhYmFz
ZS1wcm92aWRlcj5OTE08L3JlbW90ZS1kYXRhYmFzZS1wcm92aWRlcj48bGFuZ3VhZ2U+ZW5nPC9s
YW5ndWFnZT48L3JlY29yZD48L0NpdGU+PENpdGU+PEF1dGhvcj5LZWVsaW5nPC9BdXRob3I+PFll
YXI+MjAyMDwvWWVhcj48UmVjTnVtPjEyOTI8L1JlY051bT48cmVjb3JkPjxyZWMtbnVtYmVyPjEy
OTI8L3JlYy1udW1iZXI+PGZvcmVpZ24ta2V5cz48a2V5IGFwcD0iRU4iIGRiLWlkPSJlejJldzV2
c2R0NTlmOGV0YXJwcGYyZjY5ejl4c3A1MnpmZnIiIHRpbWVzdGFtcD0iMCI+MTI5Mjwva2V5Pjwv
Zm9yZWlnbi1rZXlzPjxyZWYtdHlwZSBuYW1lPSJKb3VybmFsIEFydGljbGUiPjE3PC9yZWYtdHlw
ZT48Y29udHJpYnV0b3JzPjxhdXRob3JzPjxhdXRob3I+S2VlbGluZywgRS48L2F1dGhvcj48YXV0
aG9yPkN1bGxpbmcsIEEuIEouPC9hdXRob3I+PGF1dGhvcj5Kb2huc3RvbiwgRC4gQS48L2F1dGhv
cj48YXV0aG9yPkNoYXRlbGV0LCBELiBTLjwvYXV0aG9yPjxhdXRob3I+UGFnZSwgQS48L2F1dGhv
cj48YXV0aG9yPlR1bWJhcmVsbG8sIEQuIEEuPC9hdXRob3I+PGF1dGhvcj5Mb3RlcnksIEEuIEou
PC9hdXRob3I+PGF1dGhvcj5SYXRuYXlha2EsIEouIEEuPC9hdXRob3I+PC9hdXRob3JzPjwvY29u
dHJpYnV0b3JzPjxhdXRoLWFkZHJlc3M+Q2xpbmljYWwgYW5kIEV4cGVyaW1lbnRhbCBTY2llbmNl
cywgRmFjdWx0eSBvZiBNZWRpY2luZSwgVW5pdmVyc2l0eSBvZiBTb3V0aGFtcHRvbiwgTVA4MDYs
IFRyZW1vbmEgUm9hZCwgU291dGhhbXB0b24gU08xNiA2WUQsIFVLLiYjeEQ7QmlvbWVkaWNhbCBJ
bWFnaW5nIFVuaXQsIFVuaXZlcnNpdHkgb2YgU291dGhhbXB0b24sIE1QMTIsIFRyZW1vbmEgUm9h
ZCwgU291dGhhbXB0b24gU08xNiA2WUQsIFVLLiYjeEQ7QmlvbG9naWNhbCBTY2llbmNlcywgRmFj
dWx0eSBvZiBFbnZpcm9ubWVudGFsIGFuZCBMaWZlIFNjaWVuY2VzLCBMaWZlIFNjaWVuY2VzIEJ1
aWxkaW5nIDg1LCBVbml2ZXJzaXR5IG9mIFNvdXRoYW1wdG9uLCBIaWdoZmllbGQgQ2FtcHVzLCBT
b3V0aGFtcHRvbiBTTzE3IDFCSiwgVUsuJiN4RDtFeWUgVW5pdCwgVW5pdmVyc2l0eSBIb3NwaXRh
bCBTb3V0aGFtcHRvbiBOSFMgRm91bmRhdGlvbiBUcnVzdCwgU291dGhhbXB0b24gU08xNiA2WUQs
IFVLLjwvYXV0aC1hZGRyZXNzPjx0aXRsZXM+PHRpdGxlPkFuIEluLVZpdHJvIENlbGwgTW9kZWwg
b2YgSW50cmFjZWxsdWxhciBQcm90ZWluIEFnZ3JlZ2F0aW9uIFByb3ZpZGVzIEluc2lnaHRzIGlu
dG8gUlBFIFN0cmVzcyBBc3NvY2lhdGVkIHdpdGggUmV0aW5vcGF0aHk8L3RpdGxlPjxzZWNvbmRh
cnktdGl0bGU+SW50IEogTW9sIFNjaTwvc2Vjb25kYXJ5LXRpdGxlPjxhbHQtdGl0bGU+SW50ZXJu
YXRpb25hbCBqb3VybmFsIG9mIG1vbGVjdWxhciBzY2llbmNlczwvYWx0LXRpdGxlPjwvdGl0bGVz
Pjx2b2x1bWU+MjE8L3ZvbHVtZT48bnVtYmVyPjE4PC9udW1iZXI+PGVkaXRpb24+MjAyMC8wOS8x
NzwvZWRpdGlvbj48a2V5d29yZHM+PGtleXdvcmQ+QW1kPC9rZXl3b3JkPjxrZXl3b3JkPlJwZTwv
a2V5d29yZD48a2V5d29yZD5hZ2luZzwva2V5d29yZD48a2V5d29yZD5hdXRvZmx1b3Jlc2NlbmNl
PC9rZXl3b3JkPjxrZXl3b3JkPmF1dG9waGFneTwva2V5d29yZD48a2V5d29yZD5kaWV0PC9rZXl3
b3JkPjxrZXl3b3JkPmx5c29zb21lczwva2V5d29yZD48a2V5d29yZD5veGlkaXplZCBQT1M8L2tl
eXdvcmQ+PGtleXdvcmQ+cHJvdGVvbHlzaXM8L2tleXdvcmQ+PGtleXdvcmQ+cmV0aW5hPC9rZXl3
b3JkPjwva2V5d29yZHM+PGRhdGVzPjx5ZWFyPjIwMjA8L3llYXI+PHB1Yi1kYXRlcz48ZGF0ZT5T
ZXAgMTE8L2RhdGU+PC9wdWItZGF0ZXM+PC9kYXRlcz48aXNibj4xNDIyLTAwNjc8L2lzYm4+PGFj
Y2Vzc2lvbi1udW0+MzI5MzI4MDI8L2FjY2Vzc2lvbi1udW0+PHVybHM+PC91cmxzPjxlbGVjdHJv
bmljLXJlc291cmNlLW51bT4xMC4zMzkwL2lqbXMyMTE4NjY0NzwvZWxlY3Ryb25pYy1yZXNvdXJj
ZS1udW0+PHJlbW90ZS1kYXRhYmFzZS1wcm92aWRlcj5OTE08L3JlbW90ZS1kYXRhYmFzZS1wcm92
aWRlcj48bGFuZ3VhZ2U+ZW5nPC9sYW5ndWFnZT48L3JlY29yZD48L0NpdGU+PC9FbmROb3RlPgB=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PEVuZE5vdGU+PENpdGU+PEF1dGhvcj5LZWVsaW5nPC9BdXRob3I+PFllYXI+MjAxOTwvWWVhcj48
UmVjTnVtPjEwNjk8L1JlY051bT48RGlzcGxheVRleHQ+KEtlZWxpbmcgZXQgYWwuLCAyMDE5OyBL
ZWVsaW5nIGV0IGFsLiwgMjAyMGEpPC9EaXNwbGF5VGV4dD48cmVjb3JkPjxyZWMtbnVtYmVyPjEw
Njk8L3JlYy1udW1iZXI+PGZvcmVpZ24ta2V5cz48a2V5IGFwcD0iRU4iIGRiLWlkPSJlejJldzV2
c2R0NTlmOGV0YXJwcGYyZjY5ejl4c3A1MnpmZnIiIHRpbWVzdGFtcD0iMCI+MTA2OTwva2V5Pjwv
Zm9yZWlnbi1rZXlzPjxyZWYtdHlwZSBuYW1lPSJKb3VybmFsIEFydGljbGUiPjE3PC9yZWYtdHlw
ZT48Y29udHJpYnV0b3JzPjxhdXRob3JzPjxhdXRob3I+S2VlbGluZywgRS48L2F1dGhvcj48YXV0
aG9yPkNoYXRlbGV0LCBELiBTLjwvYXV0aG9yPjxhdXRob3I+Sm9obnN0b24sIEQuIEEuPC9hdXRo
b3I+PGF1dGhvcj5QYWdlLCBBLjwvYXV0aG9yPjxhdXRob3I+VHVtYmFyZWxsbywgRC4gQS48L2F1
dGhvcj48YXV0aG9yPkxvdGVyeSwgQS4gSi48L2F1dGhvcj48YXV0aG9yPlJhdG5heWFrYSwgSi4g
QS48L2F1dGhvcj48L2F1dGhvcnM+PC9jb250cmlidXRvcnM+PGF1dGgtYWRkcmVzcz5DbGluaWNh
bCBhbmQgRXhwZXJpbWVudGFsIFNjaWVuY2VzLCBGYWN1bHR5IG9mIE1lZGljaW5lLCBVbml2ZXJz
aXR5IG9mIFNvdXRoYW1wdG9uLCBNUDgwNiwgVHJlbW9uYSBSb2FkLCBTTzE2IDZZRCwgVUsuJiN4
RDtCaW9tZWRpY2FsIEltYWdpbmcgVW5pdCwgVW5pdmVyc2l0eSBvZiBTb3V0aGFtcHRvbiwgTVAx
MiwgVHJlbW9uYSBSb2FkLCBTTzE2IDZZRCwgVUsuJiN4RDtCaW9sb2dpY2FsIFNjaWVuY2VzLCBG
YWN1bHR5IG9mIE5hdHVyYWwgJmFtcDsgRW52aXJvbm1lbnRhbCBTY2llbmNlcywgVW5pdmVyc2l0
eSBvZiBTb3V0aGFtcHRvbiwgTGlmZSBTY2llbmNlcyBCdWlsZGluZyA4NSwgU08xNyAxQkosIFVL
LiYjeEQ7RXllIFVuaXQsIFVuaXZlcnNpdHkgSG9zcGl0YWwgU291dGhhbXB0b24gTkhTIEZvdW5k
YXRpb24gVHJ1c3QsIFNvdXRoYW1wdG9uLCBTTzE2IDZZRCwgVUsuPC9hdXRoLWFkZHJlc3M+PHRp
dGxlcz48dGl0bGU+T3hpZGF0aXZlIFN0cmVzcyBhbmQgRHlzZnVuY3Rpb25hbCBJbnRyYWNlbGx1
bGFyIFRyYWZmaWMgTGlua2VkIHRvIGFuIFVuaGVhbHRoeSBEaWV0IFJlc3VsdHMgaW4gSW1wYWly
ZWQgQ2FyZ28gVHJhbnNwb3J0IGluIHRoZSBSZXRpbmFsIFBpZ21lbnQgRXBpdGhlbGl1bSAoUlBF
KTwvdGl0bGU+PHNlY29uZGFyeS10aXRsZT5Nb2wgTnV0ciBGb29kIFJlczwvc2Vjb25kYXJ5LXRp
dGxlPjxhbHQtdGl0bGU+TW9sZWN1bGFyIG51dHJpdGlvbiAmYW1wOyBmb29kIHJlc2VhcmNoPC9h
bHQtdGl0bGU+PC90aXRsZXM+PHBlcmlvZGljYWw+PGZ1bGwtdGl0bGU+TW9sIE51dHIgRm9vZCBS
ZXM8L2Z1bGwtdGl0bGU+PC9wZXJpb2RpY2FsPjxwYWdlcz5lMTgwMDk1MTwvcGFnZXM+PGVkaXRp
b24+MjAxOS8wMy8wNjwvZWRpdGlvbj48a2V5d29yZHM+PGtleXdvcmQ+Y2FyZ28gdHJhZmZpY2tp
bmc8L2tleXdvcmQ+PGtleXdvcmQ+b3hpZGF0aXZlIHN0cmVzczwva2V5d29yZD48a2V5d29yZD5w
aGFnb3NvbWUgYW5kIGF1dG9waGFneS1seXNvc29tYWwgcGF0aHdheXM8L2tleXdvcmQ+PGtleXdv
cmQ+cmV0aW5hbCBwaWdtZW50IGVwaXRoZWxpdW08L2tleXdvcmQ+PC9rZXl3b3Jkcz48ZGF0ZXM+
PHllYXI+MjAxOTwveWVhcj48cHViLWRhdGVzPjxkYXRlPk1hciA1PC9kYXRlPjwvcHViLWRhdGVz
PjwvZGF0ZXM+PGlzYm4+MTYxMy00MTI1PC9pc2JuPjxhY2Nlc3Npb24tbnVtPjMwODM1OTMzPC9h
Y2Nlc3Npb24tbnVtPjx1cmxzPjwvdXJscz48ZWxlY3Ryb25pYy1yZXNvdXJjZS1udW0+MTAuMTAw
Mi9tbmZyLjIwMTgwMDk1MTwvZWxlY3Ryb25pYy1yZXNvdXJjZS1udW0+PHJlbW90ZS1kYXRhYmFz
ZS1wcm92aWRlcj5OTE08L3JlbW90ZS1kYXRhYmFzZS1wcm92aWRlcj48bGFuZ3VhZ2U+ZW5nPC9s
YW5ndWFnZT48L3JlY29yZD48L0NpdGU+PENpdGU+PEF1dGhvcj5LZWVsaW5nPC9BdXRob3I+PFll
YXI+MjAyMDwvWWVhcj48UmVjTnVtPjEyOTI8L1JlY051bT48cmVjb3JkPjxyZWMtbnVtYmVyPjEy
OTI8L3JlYy1udW1iZXI+PGZvcmVpZ24ta2V5cz48a2V5IGFwcD0iRU4iIGRiLWlkPSJlejJldzV2
c2R0NTlmOGV0YXJwcGYyZjY5ejl4c3A1MnpmZnIiIHRpbWVzdGFtcD0iMCI+MTI5Mjwva2V5Pjwv
Zm9yZWlnbi1rZXlzPjxyZWYtdHlwZSBuYW1lPSJKb3VybmFsIEFydGljbGUiPjE3PC9yZWYtdHlw
ZT48Y29udHJpYnV0b3JzPjxhdXRob3JzPjxhdXRob3I+S2VlbGluZywgRS48L2F1dGhvcj48YXV0
aG9yPkN1bGxpbmcsIEEuIEouPC9hdXRob3I+PGF1dGhvcj5Kb2huc3RvbiwgRC4gQS48L2F1dGhv
cj48YXV0aG9yPkNoYXRlbGV0LCBELiBTLjwvYXV0aG9yPjxhdXRob3I+UGFnZSwgQS48L2F1dGhv
cj48YXV0aG9yPlR1bWJhcmVsbG8sIEQuIEEuPC9hdXRob3I+PGF1dGhvcj5Mb3RlcnksIEEuIEou
PC9hdXRob3I+PGF1dGhvcj5SYXRuYXlha2EsIEouIEEuPC9hdXRob3I+PC9hdXRob3JzPjwvY29u
dHJpYnV0b3JzPjxhdXRoLWFkZHJlc3M+Q2xpbmljYWwgYW5kIEV4cGVyaW1lbnRhbCBTY2llbmNl
cywgRmFjdWx0eSBvZiBNZWRpY2luZSwgVW5pdmVyc2l0eSBvZiBTb3V0aGFtcHRvbiwgTVA4MDYs
IFRyZW1vbmEgUm9hZCwgU291dGhhbXB0b24gU08xNiA2WUQsIFVLLiYjeEQ7QmlvbWVkaWNhbCBJ
bWFnaW5nIFVuaXQsIFVuaXZlcnNpdHkgb2YgU291dGhhbXB0b24sIE1QMTIsIFRyZW1vbmEgUm9h
ZCwgU291dGhhbXB0b24gU08xNiA2WUQsIFVLLiYjeEQ7QmlvbG9naWNhbCBTY2llbmNlcywgRmFj
dWx0eSBvZiBFbnZpcm9ubWVudGFsIGFuZCBMaWZlIFNjaWVuY2VzLCBMaWZlIFNjaWVuY2VzIEJ1
aWxkaW5nIDg1LCBVbml2ZXJzaXR5IG9mIFNvdXRoYW1wdG9uLCBIaWdoZmllbGQgQ2FtcHVzLCBT
b3V0aGFtcHRvbiBTTzE3IDFCSiwgVUsuJiN4RDtFeWUgVW5pdCwgVW5pdmVyc2l0eSBIb3NwaXRh
bCBTb3V0aGFtcHRvbiBOSFMgRm91bmRhdGlvbiBUcnVzdCwgU291dGhhbXB0b24gU08xNiA2WUQs
IFVLLjwvYXV0aC1hZGRyZXNzPjx0aXRsZXM+PHRpdGxlPkFuIEluLVZpdHJvIENlbGwgTW9kZWwg
b2YgSW50cmFjZWxsdWxhciBQcm90ZWluIEFnZ3JlZ2F0aW9uIFByb3ZpZGVzIEluc2lnaHRzIGlu
dG8gUlBFIFN0cmVzcyBBc3NvY2lhdGVkIHdpdGggUmV0aW5vcGF0aHk8L3RpdGxlPjxzZWNvbmRh
cnktdGl0bGU+SW50IEogTW9sIFNjaTwvc2Vjb25kYXJ5LXRpdGxlPjxhbHQtdGl0bGU+SW50ZXJu
YXRpb25hbCBqb3VybmFsIG9mIG1vbGVjdWxhciBzY2llbmNlczwvYWx0LXRpdGxlPjwvdGl0bGVz
Pjx2b2x1bWU+MjE8L3ZvbHVtZT48bnVtYmVyPjE4PC9udW1iZXI+PGVkaXRpb24+MjAyMC8wOS8x
NzwvZWRpdGlvbj48a2V5d29yZHM+PGtleXdvcmQ+QW1kPC9rZXl3b3JkPjxrZXl3b3JkPlJwZTwv
a2V5d29yZD48a2V5d29yZD5hZ2luZzwva2V5d29yZD48a2V5d29yZD5hdXRvZmx1b3Jlc2NlbmNl
PC9rZXl3b3JkPjxrZXl3b3JkPmF1dG9waGFneTwva2V5d29yZD48a2V5d29yZD5kaWV0PC9rZXl3
b3JkPjxrZXl3b3JkPmx5c29zb21lczwva2V5d29yZD48a2V5d29yZD5veGlkaXplZCBQT1M8L2tl
eXdvcmQ+PGtleXdvcmQ+cHJvdGVvbHlzaXM8L2tleXdvcmQ+PGtleXdvcmQ+cmV0aW5hPC9rZXl3
b3JkPjwva2V5d29yZHM+PGRhdGVzPjx5ZWFyPjIwMjA8L3llYXI+PHB1Yi1kYXRlcz48ZGF0ZT5T
ZXAgMTE8L2RhdGU+PC9wdWItZGF0ZXM+PC9kYXRlcz48aXNibj4xNDIyLTAwNjc8L2lzYm4+PGFj
Y2Vzc2lvbi1udW0+MzI5MzI4MDI8L2FjY2Vzc2lvbi1udW0+PHVybHM+PC91cmxzPjxlbGVjdHJv
bmljLXJlc291cmNlLW51bT4xMC4zMzkwL2lqbXMyMTE4NjY0NzwvZWxlY3Ryb25pYy1yZXNvdXJj
ZS1udW0+PHJlbW90ZS1kYXRhYmFzZS1wcm92aWRlcj5OTE08L3JlbW90ZS1kYXRhYmFzZS1wcm92
aWRlcj48bGFuZ3VhZ2U+ZW5nPC9sYW5ndWFnZT48L3JlY29yZD48L0NpdGU+PC9FbmROb3RlPgB=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1E0B2C">
        <w:rPr>
          <w:rFonts w:ascii="Arial" w:hAnsi="Arial"/>
          <w:color w:val="000000"/>
          <w:lang w:eastAsia="zh-CN"/>
        </w:rPr>
      </w:r>
      <w:r w:rsidR="001E0B2C">
        <w:rPr>
          <w:rFonts w:ascii="Arial" w:hAnsi="Arial"/>
          <w:color w:val="000000"/>
          <w:lang w:eastAsia="zh-CN"/>
        </w:rPr>
        <w:fldChar w:fldCharType="separate"/>
      </w:r>
      <w:r w:rsidR="006176D0">
        <w:rPr>
          <w:rFonts w:ascii="Arial" w:hAnsi="Arial"/>
          <w:noProof/>
          <w:color w:val="000000"/>
          <w:lang w:eastAsia="zh-CN"/>
        </w:rPr>
        <w:t>(Keeling et al., 2019; Keeling et al., 2020a)</w:t>
      </w:r>
      <w:r w:rsidR="001E0B2C">
        <w:rPr>
          <w:rFonts w:ascii="Arial" w:hAnsi="Arial"/>
          <w:color w:val="000000"/>
          <w:lang w:eastAsia="zh-CN"/>
        </w:rPr>
        <w:fldChar w:fldCharType="end"/>
      </w:r>
      <w:r w:rsidR="001E0B2C">
        <w:rPr>
          <w:rFonts w:ascii="Arial" w:hAnsi="Arial"/>
          <w:color w:val="000000"/>
          <w:lang w:eastAsia="zh-CN"/>
        </w:rPr>
        <w:t>. Therefore,</w:t>
      </w:r>
      <w:r w:rsidR="007F752F">
        <w:rPr>
          <w:rFonts w:ascii="Arial" w:hAnsi="Arial"/>
          <w:color w:val="000000"/>
          <w:lang w:eastAsia="zh-CN"/>
        </w:rPr>
        <w:t xml:space="preserve"> impaired lysosomal acidification may be an early event, </w:t>
      </w:r>
      <w:r w:rsidR="00760D87">
        <w:rPr>
          <w:rFonts w:ascii="Arial" w:hAnsi="Arial"/>
          <w:color w:val="000000"/>
          <w:lang w:eastAsia="zh-CN"/>
        </w:rPr>
        <w:t xml:space="preserve">likely preceding </w:t>
      </w:r>
      <w:r w:rsidR="00111B6C">
        <w:rPr>
          <w:rFonts w:ascii="Arial" w:hAnsi="Arial"/>
          <w:color w:val="000000"/>
          <w:lang w:eastAsia="zh-CN"/>
        </w:rPr>
        <w:t xml:space="preserve">the well-documented pathogenic </w:t>
      </w:r>
      <w:r w:rsidR="00760D87">
        <w:rPr>
          <w:rFonts w:ascii="Arial" w:hAnsi="Arial"/>
          <w:color w:val="000000"/>
          <w:lang w:eastAsia="zh-CN"/>
        </w:rPr>
        <w:t xml:space="preserve">effects of </w:t>
      </w:r>
      <w:r w:rsidR="00E72048">
        <w:rPr>
          <w:rFonts w:ascii="Arial" w:hAnsi="Arial"/>
          <w:color w:val="000000"/>
          <w:lang w:eastAsia="zh-CN"/>
        </w:rPr>
        <w:t>A2E</w:t>
      </w:r>
      <w:r w:rsidR="007F752F">
        <w:rPr>
          <w:rFonts w:ascii="Arial" w:hAnsi="Arial"/>
          <w:color w:val="000000"/>
          <w:lang w:eastAsia="zh-CN"/>
        </w:rPr>
        <w:t>.</w:t>
      </w:r>
      <w:r w:rsidR="00E72048">
        <w:rPr>
          <w:rFonts w:ascii="Arial" w:hAnsi="Arial"/>
          <w:color w:val="000000"/>
          <w:lang w:eastAsia="zh-CN"/>
        </w:rPr>
        <w:t xml:space="preserve"> In this respect, </w:t>
      </w:r>
      <w:r w:rsidR="00B94D2F">
        <w:rPr>
          <w:rFonts w:ascii="Arial" w:hAnsi="Arial"/>
          <w:color w:val="000000"/>
          <w:lang w:eastAsia="zh-CN"/>
        </w:rPr>
        <w:t xml:space="preserve">lysosomal defects in RPE may </w:t>
      </w:r>
      <w:r w:rsidR="001E0B2C">
        <w:rPr>
          <w:rFonts w:ascii="Arial" w:hAnsi="Arial"/>
          <w:color w:val="000000"/>
          <w:lang w:eastAsia="zh-CN"/>
        </w:rPr>
        <w:t>share similarities with</w:t>
      </w:r>
      <w:r w:rsidR="00B94D2F">
        <w:rPr>
          <w:rFonts w:ascii="Arial" w:hAnsi="Arial"/>
          <w:color w:val="000000"/>
          <w:lang w:eastAsia="zh-CN"/>
        </w:rPr>
        <w:t xml:space="preserve"> failed acidification of </w:t>
      </w:r>
      <w:r w:rsidR="00E72048">
        <w:rPr>
          <w:rFonts w:ascii="Arial" w:hAnsi="Arial"/>
          <w:color w:val="000000"/>
          <w:lang w:eastAsia="zh-CN"/>
        </w:rPr>
        <w:t>autoly</w:t>
      </w:r>
      <w:r w:rsidR="00B94D2F">
        <w:rPr>
          <w:rFonts w:ascii="Arial" w:hAnsi="Arial"/>
          <w:color w:val="000000"/>
          <w:lang w:eastAsia="zh-CN"/>
        </w:rPr>
        <w:t>sosome</w:t>
      </w:r>
      <w:r w:rsidR="00AC01C0">
        <w:rPr>
          <w:rFonts w:ascii="Arial" w:hAnsi="Arial"/>
          <w:color w:val="000000"/>
          <w:lang w:eastAsia="zh-CN"/>
        </w:rPr>
        <w:t>s</w:t>
      </w:r>
      <w:r w:rsidR="00E72048">
        <w:rPr>
          <w:rFonts w:ascii="Arial" w:hAnsi="Arial"/>
          <w:color w:val="000000"/>
          <w:lang w:eastAsia="zh-CN"/>
        </w:rPr>
        <w:t xml:space="preserve"> reported in </w:t>
      </w:r>
      <w:r w:rsidR="00CD4434">
        <w:rPr>
          <w:rFonts w:ascii="Arial" w:hAnsi="Arial"/>
          <w:color w:val="000000"/>
          <w:lang w:eastAsia="zh-CN"/>
        </w:rPr>
        <w:t>neurons</w:t>
      </w:r>
      <w:r w:rsidR="00E72048">
        <w:rPr>
          <w:rFonts w:ascii="Arial" w:hAnsi="Arial"/>
          <w:color w:val="000000"/>
          <w:lang w:eastAsia="zh-CN"/>
        </w:rPr>
        <w:t xml:space="preserve"> of Alzheimer’s </w:t>
      </w:r>
      <w:r w:rsidR="00CD4434">
        <w:rPr>
          <w:rFonts w:ascii="Arial" w:hAnsi="Arial"/>
          <w:color w:val="000000"/>
          <w:lang w:eastAsia="zh-CN"/>
        </w:rPr>
        <w:t>mouse models</w:t>
      </w:r>
      <w:r w:rsidR="006176D0">
        <w:rPr>
          <w:rFonts w:ascii="Arial" w:hAnsi="Arial"/>
          <w:color w:val="000000"/>
          <w:lang w:eastAsia="zh-CN"/>
        </w:rPr>
        <w:t xml:space="preserve"> </w:t>
      </w:r>
      <w:r w:rsidR="001D49E9">
        <w:rPr>
          <w:rFonts w:ascii="Arial" w:hAnsi="Arial"/>
          <w:color w:val="000000"/>
          <w:lang w:eastAsia="zh-CN"/>
        </w:rPr>
        <w:fldChar w:fldCharType="begin">
          <w:fldData xml:space="preserve">PEVuZE5vdGU+PENpdGU+PEF1dGhvcj5MZWU8L0F1dGhvcj48WWVhcj4yMDIyPC9ZZWFyPjxSZWNO
dW0+MTQ1NTwvUmVjTnVtPjxEaXNwbGF5VGV4dD4oTGVlIGV0IGFsLiwgMjAyMik8L0Rpc3BsYXlU
ZXh0PjxyZWNvcmQ+PHJlYy1udW1iZXI+MTQ1NTwvcmVjLW51bWJlcj48Zm9yZWlnbi1rZXlzPjxr
ZXkgYXBwPSJFTiIgZGItaWQ9ImV6MmV3NXZzZHQ1OWY4ZXRhcnBwZjJmNjl6OXhzcDUyemZmciIg
dGltZXN0YW1wPSIxNjY4MDc5MzgzIj4xNDU1PC9rZXk+PC9mb3JlaWduLWtleXM+PHJlZi10eXBl
IG5hbWU9IkpvdXJuYWwgQXJ0aWNsZSI+MTc8L3JlZi10eXBlPjxjb250cmlidXRvcnM+PGF1dGhv
cnM+PGF1dGhvcj5MZWUsIEouIEguPC9hdXRob3I+PGF1dGhvcj5ZYW5nLCBELiBTLjwvYXV0aG9y
PjxhdXRob3I+R291bGJvdXJuZSwgQy4gTi48L2F1dGhvcj48YXV0aG9yPkltLCBFLjwvYXV0aG9y
PjxhdXRob3I+U3RhdnJpZGVzLCBQLjwvYXV0aG9yPjxhdXRob3I+UGVuc2FsZmluaSwgQS48L2F1
dGhvcj48YXV0aG9yPkNoYW4sIEguPC9hdXRob3I+PGF1dGhvcj5Cb3VjaGV0LU1hcnF1aXMsIEMu
PC9hdXRob3I+PGF1dGhvcj5CbGVpd2FzLCBDLjwvYXV0aG9yPjxhdXRob3I+QmVyZywgTS4gSi48
L2F1dGhvcj48YXV0aG9yPkh1bywgQy48L2F1dGhvcj48YXV0aG9yPlBlZGR5LCBKLjwvYXV0aG9y
PjxhdXRob3I+UGF3bGlrLCBNLjwvYXV0aG9yPjxhdXRob3I+TGV2eSwgRS48L2F1dGhvcj48YXV0
aG9yPlJhbywgTS48L2F1dGhvcj48YXV0aG9yPlN0YXVmZW5iaWVsLCBNLjwvYXV0aG9yPjxhdXRo
b3I+Tml4b24sIFIuIEEuPC9hdXRob3I+PC9hdXRob3JzPjwvY29udHJpYnV0b3JzPjxhdXRoLWFk
ZHJlc3M+Q2VudGVyIGZvciBEZW1lbnRpYSBSZXNlYXJjaCwgTmF0aGFuIFMuIEtsaW5lIEluc3Rp
dHV0ZSwgT3JhbmdlYnVyZywgTlksIFVTQS4gSnUtaHl1bi5MZWVATktJLlJGTUguT1JHLiYjeEQ7
RGVwYXJ0bWVudCBvZiBQc3ljaGlhdHJ5LCBOZXcgWW9yayBVbml2ZXJzaXR5IExhbmdvbmUgSGVh
bHRoLCBOZXcgWW9yaywgTlksIFVTQS4gSnUtaHl1bi5MZWVATktJLlJGTUguT1JHLiYjeEQ7Q2Vu
dGVyIGZvciBEZW1lbnRpYSBSZXNlYXJjaCwgTmF0aGFuIFMuIEtsaW5lIEluc3RpdHV0ZSwgT3Jh
bmdlYnVyZywgTlksIFVTQS4mI3hEO0RlcGFydG1lbnQgb2YgUHN5Y2hpYXRyeSwgTmV3IFlvcmsg
VW5pdmVyc2l0eSBMYW5nb25lIEhlYWx0aCwgTmV3IFlvcmssIE5ZLCBVU0EuJiN4RDtUaGVybW8g
RmlzaGVyIFNjaWVudGlmaWMsIEhpbGxzYm9ybywgT1IsIFVTQS4mI3hEO0RlcGFydG1lbnRzIG9m
IEJpb2NoZW1pc3RyeSAmYW1wOyBNb2xlY3VsYXIgUGhhcm1hY29sb2d5LCBOZXcgWW9yayBVbml2
ZXJzaXR5IExhbmdvbmUgSGVhbHRoLCBOZXcgWW9yaywgTlksIFVTQS4mI3hEO05ZVSBOZXVyb3Nj
aWVuY2UgSW5zdGl0dXRlLCBOZXcgWW9yayBVbml2ZXJzaXR5IExhbmdvbmUgSGVhbHRoLCBOZXcg
WW9yaywgTlksIFVTQS4mI3hEO0RlcGFydG1lbnQgb2YgQ2VsbHVsYXIgTmV1cm9sb2d5LCBIZXJ0
aWUgSW5zdGl0dXRlIGZvciBDbGluaWNhbCBCcmFpbiBSZXNlYXJjaCwgVW5pdmVyc2l0eSBvZiBU
w7xiaW5nZW4sIFTDvGJpbmdlbiwgR2VybWFueS4mI3hEO0NlbnRlciBmb3IgRGVtZW50aWEgUmVz
ZWFyY2gsIE5hdGhhbiBTLiBLbGluZSBJbnN0aXR1dGUsIE9yYW5nZWJ1cmcsIE5ZLCBVU0EuIFJh
bHBoLk5peG9uQE5LSS5SRk1ILk9SRy4mI3hEO0RlcGFydG1lbnQgb2YgUHN5Y2hpYXRyeSwgTmV3
IFlvcmsgVW5pdmVyc2l0eSBMYW5nb25lIEhlYWx0aCwgTmV3IFlvcmssIE5ZLCBVU0EuIFJhbHBo
Lk5peG9uQE5LSS5SRk1ILk9SRy4mI3hEO05ZVSBOZXVyb3NjaWVuY2UgSW5zdGl0dXRlLCBOZXcg
WW9yayBVbml2ZXJzaXR5IExhbmdvbmUgSGVhbHRoLCBOZXcgWW9yaywgTlksIFVTQS4gUmFscGgu
Tml4b25ATktJLlJGTUguT1JHLiYjeEQ7RGVwYXJ0bWVudCBvZiBDZWxsIEJpb2xvZ3ksIE5ldyBZ
b3JrIFVuaXZlcnNpdHkgTGFuZ29uZSBIZWFsdGgsIE5ldyBZb3JrLCBOWSwgVVNBLiBSYWxwaC5O
aXhvbkBOS0kuUkZNSC5PUkcuPC9hdXRoLWFkZHJlc3M+PHRpdGxlcz48dGl0bGU+RmF1bHR5IGF1
dG9seXNvc29tZSBhY2lkaWZpY2F0aW9uIGluIEFsemhlaW1lciZhcG9zO3MgZGlzZWFzZSBtb3Vz
ZSBtb2RlbHMgaW5kdWNlcyBhdXRvcGhhZ2ljIGJ1aWxkLXVwIG9mIEHOsiBpbiBuZXVyb25zLCB5
aWVsZGluZyBzZW5pbGUgcGxhcXVlczwvdGl0bGU+PHNlY29uZGFyeS10aXRsZT5OYXQgTmV1cm9z
Y2k8L3NlY29uZGFyeS10aXRsZT48L3RpdGxlcz48cGVyaW9kaWNhbD48ZnVsbC10aXRsZT5OYXQg
TmV1cm9zY2k8L2Z1bGwtdGl0bGU+PC9wZXJpb2RpY2FsPjxwYWdlcz42ODgtNzAxPC9wYWdlcz48
dm9sdW1lPjI1PC92b2x1bWU+PG51bWJlcj42PC9udW1iZXI+PGVkaXRpb24+MjAyMi8wNi8wMzwv
ZWRpdGlvbj48a2V5d29yZHM+PGtleXdvcmQ+KkFsemhlaW1lciBEaXNlYXNlL21ldGFib2xpc208
L2tleXdvcmQ+PGtleXdvcmQ+QW15bG9pZCBiZXRhLVBlcHRpZGVzL21ldGFib2xpc208L2tleXdv
cmQ+PGtleXdvcmQ+QW15bG9pZCBiZXRhLVByb3RlaW4gUHJlY3Vyc29yL2dlbmV0aWNzL21ldGFi
b2xpc208L2tleXdvcmQ+PGtleXdvcmQ+QW5pbWFsczwva2V5d29yZD48a2V5d29yZD5BdXRvcGhh
Z3k8L2tleXdvcmQ+PGtleXdvcmQ+RGlzZWFzZSBNb2RlbHMsIEFuaW1hbDwva2V5d29yZD48a2V5
d29yZD5IeWRyb2dlbi1Jb24gQ29uY2VudHJhdGlvbjwva2V5d29yZD48a2V5d29yZD5MeXNvc29t
ZXMvbWV0YWJvbGlzbTwva2V5d29yZD48a2V5d29yZD5NaWNlPC9rZXl3b3JkPjxrZXl3b3JkPk1p
Y2UsIFRyYW5zZ2VuaWM8L2tleXdvcmQ+PGtleXdvcmQ+TmV1cm9ucy9tZXRhYm9saXNtPC9rZXl3
b3JkPjxrZXl3b3JkPlBsYXF1ZSwgQW15bG9pZC9tZXRhYm9saXNtPC9rZXl3b3JkPjwva2V5d29y
ZHM+PGRhdGVzPjx5ZWFyPjIwMjI8L3llYXI+PHB1Yi1kYXRlcz48ZGF0ZT5KdW48L2RhdGU+PC9w
dWItZGF0ZXM+PC9kYXRlcz48aXNibj4xMDk3LTYyNTYgKFByaW50KSYjeEQ7MTA5Ny02MjU2PC9p
c2JuPjxhY2Nlc3Npb24tbnVtPjM1NjU0OTU2PC9hY2Nlc3Npb24tbnVtPjx1cmxzPjwvdXJscz48
Y3VzdG9tMj5QTUM5MTc0MDU2PC9jdXN0b20yPjxlbGVjdHJvbmljLXJlc291cmNlLW51bT4xMC4x
MDM4L3M0MTU5My0wMjItMDEwODQtODwvZWxlY3Ryb25pYy1yZXNvdXJjZS1udW0+PHJlbW90ZS1k
YXRhYmFzZS1wcm92aWRlcj5OTE08L3JlbW90ZS1kYXRhYmFzZS1wcm92aWRlcj48bGFuZ3VhZ2U+
ZW5nPC9sYW5ndWFnZT48L3JlY29yZD48L0NpdGU+PC9FbmROb3RlPn==
</w:fldData>
        </w:fldChar>
      </w:r>
      <w:r w:rsidR="006176D0">
        <w:rPr>
          <w:rFonts w:ascii="Arial" w:hAnsi="Arial"/>
          <w:color w:val="000000"/>
          <w:lang w:eastAsia="zh-CN"/>
        </w:rPr>
        <w:instrText xml:space="preserve"> ADDIN EN.CITE </w:instrText>
      </w:r>
      <w:r w:rsidR="006176D0">
        <w:rPr>
          <w:rFonts w:ascii="Arial" w:hAnsi="Arial"/>
          <w:color w:val="000000"/>
          <w:lang w:eastAsia="zh-CN"/>
        </w:rPr>
        <w:fldChar w:fldCharType="begin">
          <w:fldData xml:space="preserve">PEVuZE5vdGU+PENpdGU+PEF1dGhvcj5MZWU8L0F1dGhvcj48WWVhcj4yMDIyPC9ZZWFyPjxSZWNO
dW0+MTQ1NTwvUmVjTnVtPjxEaXNwbGF5VGV4dD4oTGVlIGV0IGFsLiwgMjAyMik8L0Rpc3BsYXlU
ZXh0PjxyZWNvcmQ+PHJlYy1udW1iZXI+MTQ1NTwvcmVjLW51bWJlcj48Zm9yZWlnbi1rZXlzPjxr
ZXkgYXBwPSJFTiIgZGItaWQ9ImV6MmV3NXZzZHQ1OWY4ZXRhcnBwZjJmNjl6OXhzcDUyemZmciIg
dGltZXN0YW1wPSIxNjY4MDc5MzgzIj4xNDU1PC9rZXk+PC9mb3JlaWduLWtleXM+PHJlZi10eXBl
IG5hbWU9IkpvdXJuYWwgQXJ0aWNsZSI+MTc8L3JlZi10eXBlPjxjb250cmlidXRvcnM+PGF1dGhv
cnM+PGF1dGhvcj5MZWUsIEouIEguPC9hdXRob3I+PGF1dGhvcj5ZYW5nLCBELiBTLjwvYXV0aG9y
PjxhdXRob3I+R291bGJvdXJuZSwgQy4gTi48L2F1dGhvcj48YXV0aG9yPkltLCBFLjwvYXV0aG9y
PjxhdXRob3I+U3RhdnJpZGVzLCBQLjwvYXV0aG9yPjxhdXRob3I+UGVuc2FsZmluaSwgQS48L2F1
dGhvcj48YXV0aG9yPkNoYW4sIEguPC9hdXRob3I+PGF1dGhvcj5Cb3VjaGV0LU1hcnF1aXMsIEMu
PC9hdXRob3I+PGF1dGhvcj5CbGVpd2FzLCBDLjwvYXV0aG9yPjxhdXRob3I+QmVyZywgTS4gSi48
L2F1dGhvcj48YXV0aG9yPkh1bywgQy48L2F1dGhvcj48YXV0aG9yPlBlZGR5LCBKLjwvYXV0aG9y
PjxhdXRob3I+UGF3bGlrLCBNLjwvYXV0aG9yPjxhdXRob3I+TGV2eSwgRS48L2F1dGhvcj48YXV0
aG9yPlJhbywgTS48L2F1dGhvcj48YXV0aG9yPlN0YXVmZW5iaWVsLCBNLjwvYXV0aG9yPjxhdXRo
b3I+Tml4b24sIFIuIEEuPC9hdXRob3I+PC9hdXRob3JzPjwvY29udHJpYnV0b3JzPjxhdXRoLWFk
ZHJlc3M+Q2VudGVyIGZvciBEZW1lbnRpYSBSZXNlYXJjaCwgTmF0aGFuIFMuIEtsaW5lIEluc3Rp
dHV0ZSwgT3JhbmdlYnVyZywgTlksIFVTQS4gSnUtaHl1bi5MZWVATktJLlJGTUguT1JHLiYjeEQ7
RGVwYXJ0bWVudCBvZiBQc3ljaGlhdHJ5LCBOZXcgWW9yayBVbml2ZXJzaXR5IExhbmdvbmUgSGVh
bHRoLCBOZXcgWW9yaywgTlksIFVTQS4gSnUtaHl1bi5MZWVATktJLlJGTUguT1JHLiYjeEQ7Q2Vu
dGVyIGZvciBEZW1lbnRpYSBSZXNlYXJjaCwgTmF0aGFuIFMuIEtsaW5lIEluc3RpdHV0ZSwgT3Jh
bmdlYnVyZywgTlksIFVTQS4mI3hEO0RlcGFydG1lbnQgb2YgUHN5Y2hpYXRyeSwgTmV3IFlvcmsg
VW5pdmVyc2l0eSBMYW5nb25lIEhlYWx0aCwgTmV3IFlvcmssIE5ZLCBVU0EuJiN4RDtUaGVybW8g
RmlzaGVyIFNjaWVudGlmaWMsIEhpbGxzYm9ybywgT1IsIFVTQS4mI3hEO0RlcGFydG1lbnRzIG9m
IEJpb2NoZW1pc3RyeSAmYW1wOyBNb2xlY3VsYXIgUGhhcm1hY29sb2d5LCBOZXcgWW9yayBVbml2
ZXJzaXR5IExhbmdvbmUgSGVhbHRoLCBOZXcgWW9yaywgTlksIFVTQS4mI3hEO05ZVSBOZXVyb3Nj
aWVuY2UgSW5zdGl0dXRlLCBOZXcgWW9yayBVbml2ZXJzaXR5IExhbmdvbmUgSGVhbHRoLCBOZXcg
WW9yaywgTlksIFVTQS4mI3hEO0RlcGFydG1lbnQgb2YgQ2VsbHVsYXIgTmV1cm9sb2d5LCBIZXJ0
aWUgSW5zdGl0dXRlIGZvciBDbGluaWNhbCBCcmFpbiBSZXNlYXJjaCwgVW5pdmVyc2l0eSBvZiBU
w7xiaW5nZW4sIFTDvGJpbmdlbiwgR2VybWFueS4mI3hEO0NlbnRlciBmb3IgRGVtZW50aWEgUmVz
ZWFyY2gsIE5hdGhhbiBTLiBLbGluZSBJbnN0aXR1dGUsIE9yYW5nZWJ1cmcsIE5ZLCBVU0EuIFJh
bHBoLk5peG9uQE5LSS5SRk1ILk9SRy4mI3hEO0RlcGFydG1lbnQgb2YgUHN5Y2hpYXRyeSwgTmV3
IFlvcmsgVW5pdmVyc2l0eSBMYW5nb25lIEhlYWx0aCwgTmV3IFlvcmssIE5ZLCBVU0EuIFJhbHBo
Lk5peG9uQE5LSS5SRk1ILk9SRy4mI3hEO05ZVSBOZXVyb3NjaWVuY2UgSW5zdGl0dXRlLCBOZXcg
WW9yayBVbml2ZXJzaXR5IExhbmdvbmUgSGVhbHRoLCBOZXcgWW9yaywgTlksIFVTQS4gUmFscGgu
Tml4b25ATktJLlJGTUguT1JHLiYjeEQ7RGVwYXJ0bWVudCBvZiBDZWxsIEJpb2xvZ3ksIE5ldyBZ
b3JrIFVuaXZlcnNpdHkgTGFuZ29uZSBIZWFsdGgsIE5ldyBZb3JrLCBOWSwgVVNBLiBSYWxwaC5O
aXhvbkBOS0kuUkZNSC5PUkcuPC9hdXRoLWFkZHJlc3M+PHRpdGxlcz48dGl0bGU+RmF1bHR5IGF1
dG9seXNvc29tZSBhY2lkaWZpY2F0aW9uIGluIEFsemhlaW1lciZhcG9zO3MgZGlzZWFzZSBtb3Vz
ZSBtb2RlbHMgaW5kdWNlcyBhdXRvcGhhZ2ljIGJ1aWxkLXVwIG9mIEHOsiBpbiBuZXVyb25zLCB5
aWVsZGluZyBzZW5pbGUgcGxhcXVlczwvdGl0bGU+PHNlY29uZGFyeS10aXRsZT5OYXQgTmV1cm9z
Y2k8L3NlY29uZGFyeS10aXRsZT48L3RpdGxlcz48cGVyaW9kaWNhbD48ZnVsbC10aXRsZT5OYXQg
TmV1cm9zY2k8L2Z1bGwtdGl0bGU+PC9wZXJpb2RpY2FsPjxwYWdlcz42ODgtNzAxPC9wYWdlcz48
dm9sdW1lPjI1PC92b2x1bWU+PG51bWJlcj42PC9udW1iZXI+PGVkaXRpb24+MjAyMi8wNi8wMzwv
ZWRpdGlvbj48a2V5d29yZHM+PGtleXdvcmQ+KkFsemhlaW1lciBEaXNlYXNlL21ldGFib2xpc208
L2tleXdvcmQ+PGtleXdvcmQ+QW15bG9pZCBiZXRhLVBlcHRpZGVzL21ldGFib2xpc208L2tleXdv
cmQ+PGtleXdvcmQ+QW15bG9pZCBiZXRhLVByb3RlaW4gUHJlY3Vyc29yL2dlbmV0aWNzL21ldGFi
b2xpc208L2tleXdvcmQ+PGtleXdvcmQ+QW5pbWFsczwva2V5d29yZD48a2V5d29yZD5BdXRvcGhh
Z3k8L2tleXdvcmQ+PGtleXdvcmQ+RGlzZWFzZSBNb2RlbHMsIEFuaW1hbDwva2V5d29yZD48a2V5
d29yZD5IeWRyb2dlbi1Jb24gQ29uY2VudHJhdGlvbjwva2V5d29yZD48a2V5d29yZD5MeXNvc29t
ZXMvbWV0YWJvbGlzbTwva2V5d29yZD48a2V5d29yZD5NaWNlPC9rZXl3b3JkPjxrZXl3b3JkPk1p
Y2UsIFRyYW5zZ2VuaWM8L2tleXdvcmQ+PGtleXdvcmQ+TmV1cm9ucy9tZXRhYm9saXNtPC9rZXl3
b3JkPjxrZXl3b3JkPlBsYXF1ZSwgQW15bG9pZC9tZXRhYm9saXNtPC9rZXl3b3JkPjwva2V5d29y
ZHM+PGRhdGVzPjx5ZWFyPjIwMjI8L3llYXI+PHB1Yi1kYXRlcz48ZGF0ZT5KdW48L2RhdGU+PC9w
dWItZGF0ZXM+PC9kYXRlcz48aXNibj4xMDk3LTYyNTYgKFByaW50KSYjeEQ7MTA5Ny02MjU2PC9p
c2JuPjxhY2Nlc3Npb24tbnVtPjM1NjU0OTU2PC9hY2Nlc3Npb24tbnVtPjx1cmxzPjwvdXJscz48
Y3VzdG9tMj5QTUM5MTc0MDU2PC9jdXN0b20yPjxlbGVjdHJvbmljLXJlc291cmNlLW51bT4xMC4x
MDM4L3M0MTU5My0wMjItMDEwODQtODwvZWxlY3Ryb25pYy1yZXNvdXJjZS1udW0+PHJlbW90ZS1k
YXRhYmFzZS1wcm92aWRlcj5OTE08L3JlbW90ZS1kYXRhYmFzZS1wcm92aWRlcj48bGFuZ3VhZ2U+
ZW5nPC9sYW5ndWFnZT48L3JlY29yZD48L0NpdGU+PC9FbmROb3RlPn==
</w:fldData>
        </w:fldChar>
      </w:r>
      <w:r w:rsidR="006176D0">
        <w:rPr>
          <w:rFonts w:ascii="Arial" w:hAnsi="Arial"/>
          <w:color w:val="000000"/>
          <w:lang w:eastAsia="zh-CN"/>
        </w:rPr>
        <w:instrText xml:space="preserve"> ADDIN EN.CITE.DATA </w:instrText>
      </w:r>
      <w:r w:rsidR="006176D0">
        <w:rPr>
          <w:rFonts w:ascii="Arial" w:hAnsi="Arial"/>
          <w:color w:val="000000"/>
          <w:lang w:eastAsia="zh-CN"/>
        </w:rPr>
      </w:r>
      <w:r w:rsidR="006176D0">
        <w:rPr>
          <w:rFonts w:ascii="Arial" w:hAnsi="Arial"/>
          <w:color w:val="000000"/>
          <w:lang w:eastAsia="zh-CN"/>
        </w:rPr>
        <w:fldChar w:fldCharType="end"/>
      </w:r>
      <w:r w:rsidR="001D49E9">
        <w:rPr>
          <w:rFonts w:ascii="Arial" w:hAnsi="Arial"/>
          <w:color w:val="000000"/>
          <w:lang w:eastAsia="zh-CN"/>
        </w:rPr>
      </w:r>
      <w:r w:rsidR="001D49E9">
        <w:rPr>
          <w:rFonts w:ascii="Arial" w:hAnsi="Arial"/>
          <w:color w:val="000000"/>
          <w:lang w:eastAsia="zh-CN"/>
        </w:rPr>
        <w:fldChar w:fldCharType="separate"/>
      </w:r>
      <w:r w:rsidR="006176D0">
        <w:rPr>
          <w:rFonts w:ascii="Arial" w:hAnsi="Arial"/>
          <w:noProof/>
          <w:color w:val="000000"/>
          <w:lang w:eastAsia="zh-CN"/>
        </w:rPr>
        <w:t>(Lee et al., 2022)</w:t>
      </w:r>
      <w:r w:rsidR="001D49E9">
        <w:rPr>
          <w:rFonts w:ascii="Arial" w:hAnsi="Arial"/>
          <w:color w:val="000000"/>
          <w:lang w:eastAsia="zh-CN"/>
        </w:rPr>
        <w:fldChar w:fldCharType="end"/>
      </w:r>
      <w:r w:rsidR="00E72048">
        <w:rPr>
          <w:rFonts w:ascii="Arial" w:hAnsi="Arial"/>
          <w:color w:val="000000"/>
          <w:lang w:eastAsia="zh-CN"/>
        </w:rPr>
        <w:t>.</w:t>
      </w:r>
      <w:r w:rsidR="001A02FA">
        <w:rPr>
          <w:rFonts w:ascii="Arial" w:hAnsi="Arial"/>
          <w:color w:val="000000"/>
          <w:lang w:eastAsia="zh-CN"/>
        </w:rPr>
        <w:t xml:space="preserve"> Our findings thus provide </w:t>
      </w:r>
      <w:r w:rsidR="00760D87">
        <w:rPr>
          <w:rFonts w:ascii="Arial" w:hAnsi="Arial"/>
          <w:color w:val="000000"/>
          <w:lang w:eastAsia="zh-CN"/>
        </w:rPr>
        <w:t>further</w:t>
      </w:r>
      <w:r w:rsidR="001A02FA">
        <w:rPr>
          <w:rFonts w:ascii="Arial" w:hAnsi="Arial"/>
          <w:color w:val="000000"/>
          <w:lang w:eastAsia="zh-CN"/>
        </w:rPr>
        <w:t xml:space="preserve"> mechanisti</w:t>
      </w:r>
      <w:r w:rsidR="00760D87">
        <w:rPr>
          <w:rFonts w:ascii="Arial" w:hAnsi="Arial"/>
          <w:color w:val="000000"/>
          <w:lang w:eastAsia="zh-CN"/>
        </w:rPr>
        <w:t>c insights into how lysosomes in</w:t>
      </w:r>
      <w:r w:rsidR="001A02FA">
        <w:rPr>
          <w:rFonts w:ascii="Arial" w:hAnsi="Arial"/>
          <w:color w:val="000000"/>
          <w:lang w:eastAsia="zh-CN"/>
        </w:rPr>
        <w:t xml:space="preserve"> RPE cells becomes dysfunctional</w:t>
      </w:r>
      <w:r w:rsidR="00760D87">
        <w:rPr>
          <w:rFonts w:ascii="Arial" w:hAnsi="Arial"/>
          <w:color w:val="000000"/>
          <w:lang w:eastAsia="zh-CN"/>
        </w:rPr>
        <w:t xml:space="preserve">, </w:t>
      </w:r>
      <w:r w:rsidR="006E7A83">
        <w:rPr>
          <w:rFonts w:ascii="Arial" w:hAnsi="Arial"/>
          <w:color w:val="000000"/>
          <w:lang w:eastAsia="zh-CN"/>
        </w:rPr>
        <w:t xml:space="preserve">showing similarities with lysosomal dysfunction reported in other </w:t>
      </w:r>
      <w:r w:rsidR="00CD4434">
        <w:rPr>
          <w:rFonts w:ascii="Arial" w:hAnsi="Arial"/>
          <w:color w:val="000000"/>
          <w:lang w:eastAsia="zh-CN"/>
        </w:rPr>
        <w:t xml:space="preserve">types of </w:t>
      </w:r>
      <w:r w:rsidR="006E7A83">
        <w:rPr>
          <w:rFonts w:ascii="Arial" w:hAnsi="Arial"/>
          <w:color w:val="000000"/>
          <w:lang w:eastAsia="zh-CN"/>
        </w:rPr>
        <w:t>neurodegenerative conditions</w:t>
      </w:r>
      <w:r w:rsidR="001A02FA">
        <w:rPr>
          <w:rFonts w:ascii="Arial" w:hAnsi="Arial"/>
          <w:color w:val="000000"/>
          <w:lang w:eastAsia="zh-CN"/>
        </w:rPr>
        <w:t xml:space="preserve">. </w:t>
      </w:r>
    </w:p>
    <w:p w14:paraId="1DEE638F" w14:textId="77777777" w:rsidR="00C61506" w:rsidRDefault="00C61506" w:rsidP="00114C2A">
      <w:pPr>
        <w:spacing w:before="60" w:line="400" w:lineRule="atLeast"/>
        <w:rPr>
          <w:rFonts w:ascii="Arial" w:hAnsi="Arial"/>
          <w:color w:val="000000"/>
          <w:lang w:eastAsia="zh-CN"/>
        </w:rPr>
      </w:pPr>
    </w:p>
    <w:p w14:paraId="71D2A854" w14:textId="7388C977" w:rsidR="00713306" w:rsidRDefault="00713306" w:rsidP="00907768">
      <w:pPr>
        <w:spacing w:before="60" w:line="400" w:lineRule="atLeast"/>
        <w:rPr>
          <w:rFonts w:ascii="Arial" w:hAnsi="Arial"/>
          <w:color w:val="000000"/>
          <w:lang w:eastAsia="zh-CN"/>
        </w:rPr>
      </w:pPr>
      <w:r w:rsidRPr="00713306">
        <w:rPr>
          <w:rFonts w:ascii="Arial" w:hAnsi="Arial"/>
          <w:b/>
          <w:bCs/>
          <w:color w:val="000000"/>
          <w:u w:val="single"/>
          <w:lang w:eastAsia="zh-CN"/>
        </w:rPr>
        <w:lastRenderedPageBreak/>
        <w:t>Figure legend</w:t>
      </w:r>
      <w:r w:rsidR="00823C64">
        <w:rPr>
          <w:rFonts w:ascii="Arial" w:hAnsi="Arial"/>
          <w:color w:val="000000"/>
          <w:lang w:eastAsia="zh-CN"/>
        </w:rPr>
        <w:t xml:space="preserve"> </w:t>
      </w:r>
    </w:p>
    <w:p w14:paraId="66E757E8" w14:textId="77777777" w:rsidR="002F3314" w:rsidRDefault="002F3314" w:rsidP="004255D0">
      <w:pPr>
        <w:spacing w:before="60" w:line="400" w:lineRule="atLeast"/>
        <w:rPr>
          <w:rFonts w:ascii="Arial" w:hAnsi="Arial"/>
          <w:b/>
          <w:bCs/>
          <w:color w:val="000000"/>
          <w:lang w:eastAsia="zh-CN"/>
        </w:rPr>
      </w:pPr>
    </w:p>
    <w:p w14:paraId="34F88A5A" w14:textId="1D63424E" w:rsidR="002F7CB0" w:rsidRDefault="00713306" w:rsidP="00AD3B9C">
      <w:pPr>
        <w:spacing w:before="60" w:line="400" w:lineRule="atLeast"/>
        <w:rPr>
          <w:rFonts w:ascii="Arial" w:hAnsi="Arial"/>
          <w:color w:val="000000"/>
          <w:lang w:eastAsia="zh-CN"/>
        </w:rPr>
      </w:pPr>
      <w:r w:rsidRPr="00713306">
        <w:rPr>
          <w:rFonts w:ascii="Arial" w:hAnsi="Arial"/>
          <w:b/>
          <w:bCs/>
          <w:color w:val="000000"/>
          <w:lang w:eastAsia="zh-CN"/>
        </w:rPr>
        <w:t>Figure 1: Cargo trafficking in RPE cells and the fate of lysosomes</w:t>
      </w:r>
      <w:r w:rsidR="004255D0">
        <w:rPr>
          <w:rFonts w:ascii="Arial" w:hAnsi="Arial"/>
          <w:b/>
          <w:bCs/>
          <w:color w:val="000000"/>
          <w:lang w:eastAsia="zh-CN"/>
        </w:rPr>
        <w:t xml:space="preserve"> in retinopathies</w:t>
      </w:r>
      <w:r>
        <w:rPr>
          <w:rFonts w:ascii="Arial" w:hAnsi="Arial"/>
          <w:b/>
          <w:bCs/>
          <w:color w:val="000000"/>
          <w:lang w:eastAsia="zh-CN"/>
        </w:rPr>
        <w:t xml:space="preserve">. </w:t>
      </w:r>
      <w:r>
        <w:rPr>
          <w:rFonts w:ascii="Arial" w:hAnsi="Arial"/>
          <w:color w:val="000000"/>
          <w:lang w:eastAsia="zh-CN"/>
        </w:rPr>
        <w:t xml:space="preserve">(A) Schematic illustrating </w:t>
      </w:r>
      <w:r w:rsidR="00E832D9">
        <w:rPr>
          <w:rFonts w:ascii="Arial" w:hAnsi="Arial"/>
          <w:color w:val="000000"/>
          <w:lang w:eastAsia="zh-CN"/>
        </w:rPr>
        <w:t xml:space="preserve">the receptor-mediated </w:t>
      </w:r>
      <w:r w:rsidR="000613B2">
        <w:rPr>
          <w:rFonts w:ascii="Arial" w:hAnsi="Arial"/>
          <w:color w:val="000000"/>
          <w:lang w:eastAsia="zh-CN"/>
        </w:rPr>
        <w:t>internalization</w:t>
      </w:r>
      <w:r w:rsidR="00E832D9">
        <w:rPr>
          <w:rFonts w:ascii="Arial" w:hAnsi="Arial"/>
          <w:color w:val="000000"/>
          <w:lang w:eastAsia="zh-CN"/>
        </w:rPr>
        <w:t xml:space="preserve"> and subsequent </w:t>
      </w:r>
      <w:r>
        <w:rPr>
          <w:rFonts w:ascii="Arial" w:hAnsi="Arial"/>
          <w:color w:val="000000"/>
          <w:lang w:eastAsia="zh-CN"/>
        </w:rPr>
        <w:t xml:space="preserve">trafficking </w:t>
      </w:r>
      <w:r w:rsidR="00E832D9">
        <w:rPr>
          <w:rFonts w:ascii="Arial" w:hAnsi="Arial"/>
          <w:color w:val="000000"/>
          <w:lang w:eastAsia="zh-CN"/>
        </w:rPr>
        <w:t>of POS cargos in the phagosome/</w:t>
      </w:r>
      <w:r>
        <w:rPr>
          <w:rFonts w:ascii="Arial" w:hAnsi="Arial"/>
          <w:color w:val="000000"/>
          <w:lang w:eastAsia="zh-CN"/>
        </w:rPr>
        <w:t>endosome and</w:t>
      </w:r>
      <w:r w:rsidR="00903479">
        <w:rPr>
          <w:rFonts w:ascii="Arial" w:hAnsi="Arial"/>
          <w:color w:val="000000"/>
          <w:lang w:eastAsia="zh-CN"/>
        </w:rPr>
        <w:t xml:space="preserve"> autophagy</w:t>
      </w:r>
      <w:r w:rsidR="00803228">
        <w:rPr>
          <w:rFonts w:ascii="Arial" w:hAnsi="Arial"/>
          <w:color w:val="000000"/>
          <w:lang w:eastAsia="zh-CN"/>
        </w:rPr>
        <w:t xml:space="preserve"> pathways of</w:t>
      </w:r>
      <w:r>
        <w:rPr>
          <w:rFonts w:ascii="Arial" w:hAnsi="Arial"/>
          <w:color w:val="000000"/>
          <w:lang w:eastAsia="zh-CN"/>
        </w:rPr>
        <w:t xml:space="preserve"> RPE cells.</w:t>
      </w:r>
      <w:r w:rsidR="00E832D9">
        <w:rPr>
          <w:rFonts w:ascii="Arial" w:hAnsi="Arial"/>
          <w:color w:val="000000"/>
          <w:lang w:eastAsia="zh-CN"/>
        </w:rPr>
        <w:t xml:space="preserve"> Key </w:t>
      </w:r>
      <w:r w:rsidR="00F14AAC">
        <w:rPr>
          <w:rFonts w:ascii="Arial" w:hAnsi="Arial"/>
          <w:color w:val="000000"/>
          <w:lang w:eastAsia="zh-CN"/>
        </w:rPr>
        <w:t>trafficking compartments</w:t>
      </w:r>
      <w:r w:rsidR="00E832D9">
        <w:rPr>
          <w:rFonts w:ascii="Arial" w:hAnsi="Arial"/>
          <w:color w:val="000000"/>
          <w:lang w:eastAsia="zh-CN"/>
        </w:rPr>
        <w:t xml:space="preserve"> are </w:t>
      </w:r>
      <w:r w:rsidR="00803228">
        <w:rPr>
          <w:rFonts w:ascii="Arial" w:hAnsi="Arial"/>
          <w:color w:val="000000"/>
          <w:lang w:eastAsia="zh-CN"/>
        </w:rPr>
        <w:t xml:space="preserve">indicated </w:t>
      </w:r>
      <w:r w:rsidR="00F14AAC">
        <w:rPr>
          <w:rFonts w:ascii="Arial" w:hAnsi="Arial"/>
          <w:color w:val="000000"/>
          <w:lang w:eastAsia="zh-CN"/>
        </w:rPr>
        <w:t>by</w:t>
      </w:r>
      <w:r w:rsidR="00E832D9">
        <w:rPr>
          <w:rFonts w:ascii="Arial" w:hAnsi="Arial"/>
          <w:color w:val="000000"/>
          <w:lang w:eastAsia="zh-CN"/>
        </w:rPr>
        <w:t xml:space="preserve"> specific markers. </w:t>
      </w:r>
      <w:r w:rsidR="005815AF">
        <w:rPr>
          <w:rFonts w:ascii="Arial" w:hAnsi="Arial"/>
          <w:color w:val="000000"/>
          <w:lang w:eastAsia="zh-CN"/>
        </w:rPr>
        <w:t xml:space="preserve">Early and mature lysosomes </w:t>
      </w:r>
      <w:r w:rsidR="004255D0">
        <w:rPr>
          <w:rFonts w:ascii="Arial" w:hAnsi="Arial"/>
          <w:color w:val="000000"/>
          <w:lang w:eastAsia="zh-CN"/>
        </w:rPr>
        <w:t xml:space="preserve">are </w:t>
      </w:r>
      <w:r w:rsidR="005815AF">
        <w:rPr>
          <w:rFonts w:ascii="Arial" w:hAnsi="Arial"/>
          <w:color w:val="000000"/>
          <w:lang w:eastAsia="zh-CN"/>
        </w:rPr>
        <w:t xml:space="preserve">labelled with LAMP1 and </w:t>
      </w:r>
      <w:r w:rsidR="004F6F5E">
        <w:rPr>
          <w:rFonts w:ascii="Arial" w:hAnsi="Arial"/>
          <w:color w:val="000000"/>
          <w:lang w:eastAsia="zh-CN"/>
        </w:rPr>
        <w:t>LAMP</w:t>
      </w:r>
      <w:r w:rsidR="005815AF">
        <w:rPr>
          <w:rFonts w:ascii="Arial" w:hAnsi="Arial"/>
          <w:color w:val="000000"/>
          <w:lang w:eastAsia="zh-CN"/>
        </w:rPr>
        <w:t xml:space="preserve">2 respectively. </w:t>
      </w:r>
      <w:r w:rsidR="004255D0">
        <w:rPr>
          <w:rFonts w:ascii="Arial" w:hAnsi="Arial"/>
          <w:color w:val="000000"/>
          <w:lang w:eastAsia="zh-CN"/>
        </w:rPr>
        <w:t>Pathways of recycling</w:t>
      </w:r>
      <w:r w:rsidR="00F14AAC">
        <w:rPr>
          <w:rFonts w:ascii="Arial" w:hAnsi="Arial"/>
          <w:color w:val="000000"/>
          <w:lang w:eastAsia="zh-CN"/>
        </w:rPr>
        <w:t xml:space="preserve"> endosomes </w:t>
      </w:r>
      <w:r w:rsidR="00CA6619">
        <w:rPr>
          <w:rFonts w:ascii="Arial" w:hAnsi="Arial"/>
          <w:color w:val="000000"/>
          <w:lang w:eastAsia="zh-CN"/>
        </w:rPr>
        <w:t>as well as</w:t>
      </w:r>
      <w:r w:rsidR="00F14AAC">
        <w:rPr>
          <w:rFonts w:ascii="Arial" w:hAnsi="Arial"/>
          <w:color w:val="000000"/>
          <w:lang w:eastAsia="zh-CN"/>
        </w:rPr>
        <w:t xml:space="preserve"> secretory lysosomes are </w:t>
      </w:r>
      <w:r w:rsidR="00E30613">
        <w:rPr>
          <w:rFonts w:ascii="Arial" w:hAnsi="Arial"/>
          <w:color w:val="000000"/>
          <w:lang w:eastAsia="zh-CN"/>
        </w:rPr>
        <w:t>shown</w:t>
      </w:r>
      <w:r w:rsidR="00F14AAC">
        <w:rPr>
          <w:rFonts w:ascii="Arial" w:hAnsi="Arial"/>
          <w:color w:val="000000"/>
          <w:lang w:eastAsia="zh-CN"/>
        </w:rPr>
        <w:t xml:space="preserve"> </w:t>
      </w:r>
      <w:r w:rsidR="004255D0">
        <w:rPr>
          <w:rFonts w:ascii="Arial" w:hAnsi="Arial"/>
          <w:color w:val="000000"/>
          <w:lang w:eastAsia="zh-CN"/>
        </w:rPr>
        <w:t>along</w:t>
      </w:r>
      <w:r w:rsidR="00F14AAC">
        <w:rPr>
          <w:rFonts w:ascii="Arial" w:hAnsi="Arial"/>
          <w:color w:val="000000"/>
          <w:lang w:eastAsia="zh-CN"/>
        </w:rPr>
        <w:t xml:space="preserve"> dashed arrow</w:t>
      </w:r>
      <w:r w:rsidR="00E30613">
        <w:rPr>
          <w:rFonts w:ascii="Arial" w:hAnsi="Arial"/>
          <w:color w:val="000000"/>
          <w:lang w:eastAsia="zh-CN"/>
        </w:rPr>
        <w:t>s</w:t>
      </w:r>
      <w:r w:rsidR="004255D0">
        <w:rPr>
          <w:rFonts w:ascii="Arial" w:hAnsi="Arial"/>
          <w:color w:val="000000"/>
          <w:lang w:eastAsia="zh-CN"/>
        </w:rPr>
        <w:t>,</w:t>
      </w:r>
      <w:r w:rsidR="00CA6619">
        <w:rPr>
          <w:rFonts w:ascii="Arial" w:hAnsi="Arial"/>
          <w:color w:val="000000"/>
          <w:lang w:eastAsia="zh-CN"/>
        </w:rPr>
        <w:t xml:space="preserve"> </w:t>
      </w:r>
      <w:r w:rsidR="004255D0">
        <w:rPr>
          <w:rFonts w:ascii="Arial" w:hAnsi="Arial"/>
          <w:color w:val="000000"/>
          <w:lang w:eastAsia="zh-CN"/>
        </w:rPr>
        <w:t>whilst</w:t>
      </w:r>
      <w:r w:rsidR="00CA6619">
        <w:rPr>
          <w:rFonts w:ascii="Arial" w:hAnsi="Arial"/>
          <w:color w:val="000000"/>
          <w:lang w:eastAsia="zh-CN"/>
        </w:rPr>
        <w:t xml:space="preserve"> </w:t>
      </w:r>
      <w:r w:rsidR="00E30613">
        <w:rPr>
          <w:rFonts w:ascii="Arial" w:hAnsi="Arial"/>
          <w:color w:val="000000"/>
          <w:lang w:eastAsia="zh-CN"/>
        </w:rPr>
        <w:t xml:space="preserve">links between various trafficking vesicles with the Golgi are </w:t>
      </w:r>
      <w:r w:rsidR="004255D0">
        <w:rPr>
          <w:rFonts w:ascii="Arial" w:hAnsi="Arial"/>
          <w:color w:val="000000"/>
          <w:lang w:eastAsia="zh-CN"/>
        </w:rPr>
        <w:t>also indicated.</w:t>
      </w:r>
      <w:r w:rsidR="00F14AAC">
        <w:rPr>
          <w:rFonts w:ascii="Arial" w:hAnsi="Arial"/>
          <w:color w:val="000000"/>
          <w:lang w:eastAsia="zh-CN"/>
        </w:rPr>
        <w:t xml:space="preserve"> </w:t>
      </w:r>
      <w:r w:rsidR="004255D0">
        <w:rPr>
          <w:rFonts w:ascii="Arial" w:hAnsi="Arial"/>
          <w:color w:val="000000"/>
          <w:lang w:eastAsia="zh-CN"/>
        </w:rPr>
        <w:t>(B) Confocal immunofluorescence image showing lysosomes co-</w:t>
      </w:r>
      <w:r w:rsidR="000613B2">
        <w:rPr>
          <w:rFonts w:ascii="Arial" w:hAnsi="Arial"/>
          <w:color w:val="000000"/>
          <w:lang w:eastAsia="zh-CN"/>
        </w:rPr>
        <w:t>localized</w:t>
      </w:r>
      <w:r w:rsidR="004255D0">
        <w:rPr>
          <w:rFonts w:ascii="Arial" w:hAnsi="Arial"/>
          <w:color w:val="000000"/>
          <w:lang w:eastAsia="zh-CN"/>
        </w:rPr>
        <w:t xml:space="preserve"> with A</w:t>
      </w:r>
      <w:r w:rsidR="004255D0" w:rsidRPr="00E832D9">
        <w:rPr>
          <w:rFonts w:ascii="Symbol" w:hAnsi="Symbol"/>
          <w:color w:val="000000"/>
          <w:lang w:eastAsia="zh-CN"/>
        </w:rPr>
        <w:t></w:t>
      </w:r>
      <w:r w:rsidR="004255D0">
        <w:rPr>
          <w:rFonts w:ascii="Arial" w:hAnsi="Arial"/>
          <w:color w:val="000000"/>
          <w:lang w:eastAsia="zh-CN"/>
        </w:rPr>
        <w:t xml:space="preserve"> in green, which appear enlarged compared to lysosomes without A</w:t>
      </w:r>
      <w:r w:rsidR="004255D0" w:rsidRPr="00E832D9">
        <w:rPr>
          <w:rFonts w:ascii="Symbol" w:hAnsi="Symbol"/>
          <w:color w:val="000000"/>
          <w:lang w:eastAsia="zh-CN"/>
        </w:rPr>
        <w:t></w:t>
      </w:r>
      <w:r w:rsidR="004255D0">
        <w:rPr>
          <w:rFonts w:ascii="Arial" w:hAnsi="Arial"/>
          <w:color w:val="000000"/>
          <w:lang w:eastAsia="zh-CN"/>
        </w:rPr>
        <w:t xml:space="preserve"> cargos (red). (</w:t>
      </w:r>
      <w:r w:rsidR="00240D52">
        <w:rPr>
          <w:rFonts w:ascii="Arial" w:hAnsi="Arial"/>
          <w:color w:val="000000"/>
          <w:lang w:eastAsia="zh-CN"/>
        </w:rPr>
        <w:t>C</w:t>
      </w:r>
      <w:r w:rsidR="004255D0">
        <w:rPr>
          <w:rFonts w:ascii="Arial" w:hAnsi="Arial"/>
          <w:color w:val="000000"/>
          <w:lang w:eastAsia="zh-CN"/>
        </w:rPr>
        <w:t>-D</w:t>
      </w:r>
      <w:r w:rsidR="00E832D9">
        <w:rPr>
          <w:rFonts w:ascii="Arial" w:hAnsi="Arial"/>
          <w:color w:val="000000"/>
          <w:lang w:eastAsia="zh-CN"/>
        </w:rPr>
        <w:t>)</w:t>
      </w:r>
      <w:r w:rsidR="00240D52">
        <w:rPr>
          <w:rFonts w:ascii="Arial" w:hAnsi="Arial"/>
          <w:color w:val="000000"/>
          <w:lang w:eastAsia="zh-CN"/>
        </w:rPr>
        <w:t xml:space="preserve"> The LysoTracker</w:t>
      </w:r>
      <w:r w:rsidR="00240D52" w:rsidRPr="00240D52">
        <w:rPr>
          <w:rFonts w:ascii="Arial" w:hAnsi="Arial"/>
          <w:color w:val="000000"/>
          <w:vertAlign w:val="superscript"/>
          <w:lang w:eastAsia="zh-CN"/>
        </w:rPr>
        <w:t>TM</w:t>
      </w:r>
      <w:r w:rsidR="00240D52">
        <w:rPr>
          <w:rFonts w:ascii="Arial" w:hAnsi="Arial"/>
          <w:color w:val="000000"/>
          <w:lang w:eastAsia="zh-CN"/>
        </w:rPr>
        <w:t xml:space="preserve"> labelled lysosomal population in RPE cells rendered in 3D, showing their predo</w:t>
      </w:r>
      <w:r w:rsidR="00083803">
        <w:rPr>
          <w:rFonts w:ascii="Arial" w:hAnsi="Arial"/>
          <w:color w:val="000000"/>
          <w:lang w:eastAsia="zh-CN"/>
        </w:rPr>
        <w:t>minantly perinuclear clustering</w:t>
      </w:r>
      <w:r w:rsidR="007704AA">
        <w:rPr>
          <w:rFonts w:ascii="Arial" w:hAnsi="Arial"/>
          <w:color w:val="000000"/>
          <w:lang w:eastAsia="zh-CN"/>
        </w:rPr>
        <w:t xml:space="preserve"> with fewer vesicles</w:t>
      </w:r>
      <w:r w:rsidR="00083803">
        <w:rPr>
          <w:rFonts w:ascii="Arial" w:hAnsi="Arial"/>
          <w:color w:val="000000"/>
          <w:lang w:eastAsia="zh-CN"/>
        </w:rPr>
        <w:t xml:space="preserve"> </w:t>
      </w:r>
      <w:r w:rsidR="007704AA">
        <w:rPr>
          <w:rFonts w:ascii="Arial" w:hAnsi="Arial"/>
          <w:color w:val="000000"/>
          <w:lang w:eastAsia="zh-CN"/>
        </w:rPr>
        <w:t xml:space="preserve">distributed </w:t>
      </w:r>
      <w:r w:rsidR="00083803">
        <w:rPr>
          <w:rFonts w:ascii="Arial" w:hAnsi="Arial"/>
          <w:color w:val="000000"/>
          <w:lang w:eastAsia="zh-CN"/>
        </w:rPr>
        <w:t xml:space="preserve">peripherally </w:t>
      </w:r>
      <w:r w:rsidR="007704AA">
        <w:rPr>
          <w:rFonts w:ascii="Arial" w:hAnsi="Arial"/>
          <w:color w:val="000000"/>
          <w:lang w:eastAsia="zh-CN"/>
        </w:rPr>
        <w:t>which may be involved in</w:t>
      </w:r>
      <w:r w:rsidR="00083803">
        <w:rPr>
          <w:rFonts w:ascii="Arial" w:hAnsi="Arial"/>
          <w:color w:val="000000"/>
          <w:lang w:eastAsia="zh-CN"/>
        </w:rPr>
        <w:t xml:space="preserve"> secretion.</w:t>
      </w:r>
      <w:r w:rsidR="00240D52">
        <w:rPr>
          <w:rFonts w:ascii="Arial" w:hAnsi="Arial"/>
          <w:color w:val="000000"/>
          <w:lang w:eastAsia="zh-CN"/>
        </w:rPr>
        <w:t xml:space="preserve"> </w:t>
      </w:r>
      <w:r w:rsidR="009D410A">
        <w:rPr>
          <w:rFonts w:ascii="Arial" w:hAnsi="Arial"/>
          <w:color w:val="000000"/>
          <w:lang w:eastAsia="zh-CN"/>
        </w:rPr>
        <w:t xml:space="preserve">(E) </w:t>
      </w:r>
      <w:r w:rsidR="004255D0">
        <w:rPr>
          <w:rFonts w:ascii="Arial" w:hAnsi="Arial"/>
          <w:color w:val="000000"/>
          <w:lang w:eastAsia="zh-CN"/>
        </w:rPr>
        <w:t>Confocal immunofluorescence image</w:t>
      </w:r>
      <w:r w:rsidR="000F0CB4">
        <w:rPr>
          <w:rFonts w:ascii="Arial" w:hAnsi="Arial"/>
          <w:color w:val="000000"/>
          <w:lang w:eastAsia="zh-CN"/>
        </w:rPr>
        <w:t>s</w:t>
      </w:r>
      <w:r w:rsidR="004255D0">
        <w:rPr>
          <w:rFonts w:ascii="Arial" w:hAnsi="Arial"/>
          <w:color w:val="000000"/>
          <w:lang w:eastAsia="zh-CN"/>
        </w:rPr>
        <w:t xml:space="preserve"> showing </w:t>
      </w:r>
      <w:r w:rsidR="009D410A">
        <w:rPr>
          <w:rFonts w:ascii="Arial" w:hAnsi="Arial"/>
          <w:color w:val="000000"/>
          <w:lang w:eastAsia="zh-CN"/>
        </w:rPr>
        <w:t xml:space="preserve">Lyso-pHluorin positive </w:t>
      </w:r>
      <w:r w:rsidR="000F0CB4">
        <w:rPr>
          <w:rFonts w:ascii="Arial" w:hAnsi="Arial"/>
          <w:color w:val="000000"/>
          <w:lang w:eastAsia="zh-CN"/>
        </w:rPr>
        <w:t>vesicles</w:t>
      </w:r>
      <w:r w:rsidR="009D410A">
        <w:rPr>
          <w:rFonts w:ascii="Arial" w:hAnsi="Arial"/>
          <w:color w:val="000000"/>
          <w:lang w:eastAsia="zh-CN"/>
        </w:rPr>
        <w:t xml:space="preserve"> co-</w:t>
      </w:r>
      <w:r w:rsidR="000613B2">
        <w:rPr>
          <w:rFonts w:ascii="Arial" w:hAnsi="Arial"/>
          <w:color w:val="000000"/>
          <w:lang w:eastAsia="zh-CN"/>
        </w:rPr>
        <w:t>localized</w:t>
      </w:r>
      <w:r w:rsidR="009D410A">
        <w:rPr>
          <w:rFonts w:ascii="Arial" w:hAnsi="Arial"/>
          <w:color w:val="000000"/>
          <w:lang w:eastAsia="zh-CN"/>
        </w:rPr>
        <w:t xml:space="preserve"> with POS or (F) OxPOS </w:t>
      </w:r>
      <w:r w:rsidR="00803228">
        <w:rPr>
          <w:rFonts w:ascii="Arial" w:hAnsi="Arial"/>
          <w:color w:val="000000"/>
          <w:lang w:eastAsia="zh-CN"/>
        </w:rPr>
        <w:t xml:space="preserve">cargos </w:t>
      </w:r>
      <w:r w:rsidR="009D410A">
        <w:rPr>
          <w:rFonts w:ascii="Arial" w:hAnsi="Arial"/>
          <w:color w:val="000000"/>
          <w:lang w:eastAsia="zh-CN"/>
        </w:rPr>
        <w:t xml:space="preserve">to report intraluminal lysosomal pH in RPE cells. </w:t>
      </w:r>
      <w:r w:rsidR="00E832D9">
        <w:rPr>
          <w:rFonts w:ascii="Arial" w:hAnsi="Arial"/>
          <w:color w:val="000000"/>
          <w:lang w:eastAsia="zh-CN"/>
        </w:rPr>
        <w:t>Lysosomes d</w:t>
      </w:r>
      <w:r w:rsidR="000F0CB4">
        <w:rPr>
          <w:rFonts w:ascii="Arial" w:hAnsi="Arial"/>
          <w:color w:val="000000"/>
          <w:lang w:eastAsia="zh-CN"/>
        </w:rPr>
        <w:t>iscernible as single organelles</w:t>
      </w:r>
      <w:r w:rsidR="009D410A">
        <w:rPr>
          <w:rFonts w:ascii="Arial" w:hAnsi="Arial"/>
          <w:color w:val="000000"/>
          <w:lang w:eastAsia="zh-CN"/>
        </w:rPr>
        <w:t xml:space="preserve"> </w:t>
      </w:r>
      <w:r w:rsidR="00E832D9">
        <w:rPr>
          <w:rFonts w:ascii="Arial" w:hAnsi="Arial"/>
          <w:color w:val="000000"/>
          <w:lang w:eastAsia="zh-CN"/>
        </w:rPr>
        <w:t xml:space="preserve">in the focal plane are </w:t>
      </w:r>
      <w:r w:rsidR="00240D52">
        <w:rPr>
          <w:rFonts w:ascii="Arial" w:hAnsi="Arial"/>
          <w:color w:val="000000"/>
          <w:lang w:eastAsia="zh-CN"/>
        </w:rPr>
        <w:t xml:space="preserve">shown </w:t>
      </w:r>
      <w:r w:rsidR="00072579">
        <w:rPr>
          <w:rFonts w:ascii="Arial" w:hAnsi="Arial"/>
          <w:color w:val="000000"/>
          <w:lang w:eastAsia="zh-CN"/>
        </w:rPr>
        <w:t>highlighted by a white circle. Amyloid beta (A</w:t>
      </w:r>
      <w:r w:rsidR="00072579" w:rsidRPr="00072579">
        <w:rPr>
          <w:rFonts w:ascii="Symbol" w:hAnsi="Symbol"/>
          <w:color w:val="000000"/>
          <w:lang w:eastAsia="zh-CN"/>
        </w:rPr>
        <w:t></w:t>
      </w:r>
      <w:r w:rsidR="00072579">
        <w:rPr>
          <w:rFonts w:ascii="Arial" w:hAnsi="Arial"/>
          <w:color w:val="000000"/>
          <w:lang w:eastAsia="zh-CN"/>
        </w:rPr>
        <w:t xml:space="preserve">); </w:t>
      </w:r>
      <w:r w:rsidR="00072579" w:rsidRPr="00072579">
        <w:rPr>
          <w:rFonts w:ascii="Arial" w:hAnsi="Arial"/>
          <w:color w:val="000000"/>
          <w:lang w:eastAsia="zh-CN"/>
        </w:rPr>
        <w:t>Lysosome-associated membrane proteins 1 and 2</w:t>
      </w:r>
      <w:r w:rsidR="00072579">
        <w:rPr>
          <w:rFonts w:ascii="Arial" w:hAnsi="Arial"/>
          <w:color w:val="000000"/>
          <w:lang w:eastAsia="zh-CN"/>
        </w:rPr>
        <w:t xml:space="preserve"> (LAMP1 and LAMP2); Oxidized photoreceptor outer segments (OxPOS); Photoreceptor outer segments (POS); Retinal pigment epithelium (RPE) </w:t>
      </w:r>
    </w:p>
    <w:p w14:paraId="31D653C3" w14:textId="77777777" w:rsidR="003C3C9F" w:rsidRDefault="003C3C9F">
      <w:pPr>
        <w:spacing w:before="60" w:line="400" w:lineRule="atLeast"/>
        <w:outlineLvl w:val="0"/>
        <w:rPr>
          <w:rFonts w:ascii="Arial" w:hAnsi="Arial"/>
          <w:bCs/>
          <w:color w:val="000000"/>
        </w:rPr>
      </w:pPr>
    </w:p>
    <w:p w14:paraId="12E916A4" w14:textId="253A8888" w:rsidR="008155D1" w:rsidRPr="008155D1" w:rsidRDefault="00D4417D" w:rsidP="008155D1">
      <w:pPr>
        <w:spacing w:before="60" w:line="400" w:lineRule="atLeast"/>
        <w:outlineLvl w:val="0"/>
        <w:rPr>
          <w:rFonts w:ascii="Arial" w:hAnsi="Arial"/>
          <w:b/>
          <w:bCs/>
          <w:color w:val="000000"/>
        </w:rPr>
      </w:pPr>
      <w:commentRangeStart w:id="17"/>
      <w:r w:rsidRPr="008155D1">
        <w:rPr>
          <w:rFonts w:ascii="Arial" w:hAnsi="Arial"/>
          <w:b/>
          <w:bCs/>
          <w:color w:val="000000"/>
        </w:rPr>
        <w:t>References</w:t>
      </w:r>
      <w:commentRangeEnd w:id="17"/>
      <w:r w:rsidRPr="008155D1">
        <w:rPr>
          <w:rStyle w:val="CommentReference"/>
          <w:b/>
          <w:bCs/>
          <w:vanish/>
        </w:rPr>
        <w:commentReference w:id="17"/>
      </w:r>
      <w:r w:rsidRPr="008155D1">
        <w:rPr>
          <w:rFonts w:ascii="Arial" w:hAnsi="Arial"/>
          <w:b/>
          <w:bCs/>
          <w:color w:val="000000"/>
        </w:rPr>
        <w:t>:</w:t>
      </w:r>
    </w:p>
    <w:p w14:paraId="5786A5B7" w14:textId="77777777" w:rsidR="008155D1" w:rsidRDefault="008155D1">
      <w:pPr>
        <w:spacing w:before="60" w:line="400" w:lineRule="atLeast"/>
        <w:outlineLvl w:val="0"/>
        <w:rPr>
          <w:rFonts w:ascii="Arial" w:hAnsi="Arial"/>
          <w:lang w:eastAsia="zh-CN"/>
        </w:rPr>
      </w:pPr>
    </w:p>
    <w:p w14:paraId="22B7F849" w14:textId="77777777" w:rsidR="006176D0" w:rsidRPr="006176D0" w:rsidRDefault="008155D1" w:rsidP="006176D0">
      <w:pPr>
        <w:pStyle w:val="EndNoteBibliography"/>
        <w:ind w:left="720" w:hanging="720"/>
      </w:pPr>
      <w:r>
        <w:rPr>
          <w:rFonts w:ascii="Arial" w:hAnsi="Arial"/>
          <w:lang w:eastAsia="zh-CN"/>
        </w:rPr>
        <w:fldChar w:fldCharType="begin"/>
      </w:r>
      <w:r>
        <w:rPr>
          <w:rFonts w:ascii="Arial" w:hAnsi="Arial"/>
          <w:lang w:eastAsia="zh-CN"/>
        </w:rPr>
        <w:instrText xml:space="preserve"> ADDIN EN.REFLIST </w:instrText>
      </w:r>
      <w:r>
        <w:rPr>
          <w:rFonts w:ascii="Arial" w:hAnsi="Arial"/>
          <w:lang w:eastAsia="zh-CN"/>
        </w:rPr>
        <w:fldChar w:fldCharType="separate"/>
      </w:r>
      <w:r w:rsidR="006176D0" w:rsidRPr="006176D0">
        <w:t>Bergmann M, Schutt F, Holz FG, Kopitz J (2004) Inhibition of the ATP-driven proton pump in RPE lysosomes by the major lipofuscin fluorophore A2-E may contribute to the pathogenesis of age-related macular degeneration. FASEB J 18:562-564.</w:t>
      </w:r>
    </w:p>
    <w:p w14:paraId="6FB39F64" w14:textId="77777777" w:rsidR="006176D0" w:rsidRPr="006176D0" w:rsidRDefault="006176D0" w:rsidP="006176D0">
      <w:pPr>
        <w:pStyle w:val="EndNoteBibliography"/>
        <w:ind w:left="720" w:hanging="720"/>
      </w:pPr>
      <w:r w:rsidRPr="006176D0">
        <w:t>Bermond K, Wobbe C, Tarau IS, Heintzmann R, Hillenkamp J, Curcio CA, Sloan KR, Ach T (2020) Autofluorescent Granules of the Human Retinal Pigment Epithelium: Phenotypes, Intracellular Distribution, and Age-Related Topography. Invest Ophthalmol Vis Sci 61:35.</w:t>
      </w:r>
    </w:p>
    <w:p w14:paraId="30598EF7" w14:textId="77777777" w:rsidR="006176D0" w:rsidRPr="006176D0" w:rsidRDefault="006176D0" w:rsidP="006176D0">
      <w:pPr>
        <w:pStyle w:val="EndNoteBibliography"/>
        <w:ind w:left="720" w:hanging="720"/>
      </w:pPr>
      <w:r w:rsidRPr="006176D0">
        <w:t>Holz FG, Bindewald-Wittich A, Fleckenstein M, Dreyhaupt J, Scholl HP, Schmitz-Valckenberg S (2007) Progression of geographic atrophy and impact of fundus autofluorescence patterns in age-related macular degeneration. Am J Ophthalmol 143:463-472.</w:t>
      </w:r>
    </w:p>
    <w:p w14:paraId="09EAF1A8" w14:textId="77777777" w:rsidR="006176D0" w:rsidRPr="006176D0" w:rsidRDefault="006176D0" w:rsidP="006176D0">
      <w:pPr>
        <w:pStyle w:val="EndNoteBibliography"/>
        <w:ind w:left="720" w:hanging="720"/>
      </w:pPr>
      <w:r w:rsidRPr="006176D0">
        <w:t>Keeling E, Lotery AJ, Tumbarello DA, Ratnayaka JA (2018) Impaired Cargo Clearance in the Retinal Pigment Epithelium (RPE) Underlies Irreversible Blinding Diseases. Cells 7.</w:t>
      </w:r>
    </w:p>
    <w:p w14:paraId="0AB80EB1" w14:textId="77777777" w:rsidR="006176D0" w:rsidRPr="006176D0" w:rsidRDefault="006176D0" w:rsidP="006176D0">
      <w:pPr>
        <w:pStyle w:val="EndNoteBibliography"/>
        <w:ind w:left="720" w:hanging="720"/>
      </w:pPr>
      <w:r w:rsidRPr="006176D0">
        <w:t>Keeling E, Chatelet DS, Johnston DA, Page A, Tumbarello DA, Lotery AJ, Ratnayaka JA (2019) Oxidative Stress and Dysfunctional Intracellular Traffic Linked to an Unhealthy Diet Results in Impaired Cargo Transport in the Retinal Pigment Epithelium (RPE). Mol Nutr Food Res:e1800951.</w:t>
      </w:r>
    </w:p>
    <w:p w14:paraId="4FB02DBE" w14:textId="77777777" w:rsidR="006176D0" w:rsidRPr="006176D0" w:rsidRDefault="006176D0" w:rsidP="006176D0">
      <w:pPr>
        <w:pStyle w:val="EndNoteBibliography"/>
        <w:ind w:left="720" w:hanging="720"/>
      </w:pPr>
      <w:r w:rsidRPr="006176D0">
        <w:t>Keeling E, Culling AJ, Johnston DA, Chatelet DS, Page A, Tumbarello DA, Lotery AJ, Ratnayaka JA (2020a) An In-Vitro Cell Model of Intracellular Protein Aggregation Provides Insights into RPE Stress Associated with Retinopathy. Int J Mol Sci 21.</w:t>
      </w:r>
    </w:p>
    <w:p w14:paraId="2F1FAE7B" w14:textId="77777777" w:rsidR="006176D0" w:rsidRPr="006176D0" w:rsidRDefault="006176D0" w:rsidP="006176D0">
      <w:pPr>
        <w:pStyle w:val="EndNoteBibliography"/>
        <w:ind w:left="720" w:hanging="720"/>
      </w:pPr>
      <w:r w:rsidRPr="006176D0">
        <w:lastRenderedPageBreak/>
        <w:t>Keeling E, Chatelet DS, Tan NYT, Khan F, Richards R, Thisainathan T, Goggin P, Page A, Tumbarello DA, Lotery AJ, Ratnayaka JA (2020b) 3D-Reconstructed Retinal Pigment Epithelial Cells Provide Insights into the Anatomy of the Outer Retina. Int J Mol Sci 21.</w:t>
      </w:r>
    </w:p>
    <w:p w14:paraId="688D456F" w14:textId="77777777" w:rsidR="006176D0" w:rsidRPr="006176D0" w:rsidRDefault="006176D0" w:rsidP="006176D0">
      <w:pPr>
        <w:pStyle w:val="EndNoteBibliography"/>
        <w:ind w:left="720" w:hanging="720"/>
      </w:pPr>
      <w:r w:rsidRPr="006176D0">
        <w:t>Lee JH, Yang DS, Goulbourne CN, Im E, Stavrides P, Pensalfini A, Chan H, Bouchet-Marquis C, Bleiwas C, Berg MJ, Huo C, Peddy J, Pawlik M, Levy E, Rao M, Staufenbiel M, Nixon RA (2022) Faulty autolysosome acidification in Alzheimer's disease mouse models induces autophagic build-up of Aβ in neurons, yielding senile plaques. Nat Neurosci 25:688-701.</w:t>
      </w:r>
    </w:p>
    <w:p w14:paraId="33861080" w14:textId="77777777" w:rsidR="006176D0" w:rsidRPr="006176D0" w:rsidRDefault="006176D0" w:rsidP="006176D0">
      <w:pPr>
        <w:pStyle w:val="EndNoteBibliography"/>
        <w:ind w:left="720" w:hanging="720"/>
      </w:pPr>
      <w:r w:rsidRPr="006176D0">
        <w:t>Lynn SA, Keeling E, Munday R, Gabha G, Griffiths H, Lotery AJ, Ratnayaka JA (2017) The complexities underlying age-related macular degeneration: could amyloid beta play an important role? Neural Regen Res 12:538-548.</w:t>
      </w:r>
    </w:p>
    <w:p w14:paraId="650576F5" w14:textId="77777777" w:rsidR="006176D0" w:rsidRPr="006176D0" w:rsidRDefault="006176D0" w:rsidP="006176D0">
      <w:pPr>
        <w:pStyle w:val="EndNoteBibliography"/>
        <w:ind w:left="720" w:hanging="720"/>
      </w:pPr>
      <w:r w:rsidRPr="006176D0">
        <w:t>Lynn SA, Johnston DA, Scott JA, Munday R, Desai RS, Keeling E, Weaterton R, Simpson A, Davis D, Freeman T, Chatelet DS, Page A, Cree AJ, Lee H, Newman TA, Lotery AJ, Ratnayaka JA (2021) Oligomeric Aβ(1-42) Induces an AMD-Like Phenotype and Accumulates in Lysosomes to Impair RPE Function. Cells 10.</w:t>
      </w:r>
    </w:p>
    <w:p w14:paraId="3C4F169F" w14:textId="77777777" w:rsidR="006176D0" w:rsidRPr="006176D0" w:rsidRDefault="006176D0" w:rsidP="006176D0">
      <w:pPr>
        <w:pStyle w:val="EndNoteBibliography"/>
        <w:ind w:left="720" w:hanging="720"/>
      </w:pPr>
      <w:r w:rsidRPr="006176D0">
        <w:t>Malik BR, Maddison DC, Smith GA, Peters OM (2019) Autophagic and endo-lysosomal dysfunction in neurodegenerative disease. Mol Brain 12:100.</w:t>
      </w:r>
    </w:p>
    <w:p w14:paraId="642DA952" w14:textId="77777777" w:rsidR="006176D0" w:rsidRPr="006176D0" w:rsidRDefault="006176D0" w:rsidP="006176D0">
      <w:pPr>
        <w:pStyle w:val="EndNoteBibliography"/>
        <w:ind w:left="720" w:hanging="720"/>
      </w:pPr>
      <w:r w:rsidRPr="006176D0">
        <w:t>Ng KP, Gugiu B, Renganathan K, Davies MW, Gu X, Crabb JS, Kim SR, Rózanowska MB, Bonilha VL, Rayborn ME, Salomon RG, Sparrow JR, Boulton ME, Hollyfield JG, Crabb JW (2008) Retinal pigment epithelium lipofuscin proteomics. Mol Cell Proteomics 7:1397-1405.</w:t>
      </w:r>
    </w:p>
    <w:p w14:paraId="013A9E54" w14:textId="110ABE27" w:rsidR="008155D1" w:rsidRDefault="008155D1" w:rsidP="006176D0">
      <w:pPr>
        <w:spacing w:before="60" w:line="400" w:lineRule="atLeast"/>
        <w:outlineLvl w:val="0"/>
        <w:rPr>
          <w:rFonts w:ascii="Arial" w:hAnsi="Arial"/>
          <w:lang w:eastAsia="zh-CN"/>
        </w:rPr>
      </w:pPr>
      <w:r>
        <w:rPr>
          <w:rFonts w:ascii="Arial" w:hAnsi="Arial"/>
          <w:lang w:eastAsia="zh-CN"/>
        </w:rPr>
        <w:fldChar w:fldCharType="end"/>
      </w:r>
    </w:p>
    <w:p w14:paraId="68FEEFEB" w14:textId="56141834" w:rsidR="008155D1" w:rsidRDefault="008155D1" w:rsidP="006632D8">
      <w:pPr>
        <w:spacing w:before="60" w:line="400" w:lineRule="atLeast"/>
        <w:outlineLvl w:val="0"/>
        <w:rPr>
          <w:rFonts w:ascii="Arial" w:hAnsi="Arial"/>
          <w:b/>
          <w:bCs/>
          <w:color w:val="000000"/>
          <w:lang w:eastAsia="zh-CN"/>
        </w:rPr>
      </w:pPr>
      <w:r w:rsidRPr="008155D1">
        <w:rPr>
          <w:rFonts w:ascii="Arial" w:hAnsi="Arial"/>
          <w:b/>
          <w:bCs/>
          <w:color w:val="000000"/>
        </w:rPr>
        <w:t>Acknowledgemen</w:t>
      </w:r>
      <w:r w:rsidRPr="008155D1">
        <w:rPr>
          <w:rFonts w:ascii="Arial" w:hAnsi="Arial" w:hint="eastAsia"/>
          <w:b/>
          <w:bCs/>
          <w:color w:val="000000"/>
          <w:lang w:eastAsia="zh-CN"/>
        </w:rPr>
        <w:t>t</w:t>
      </w:r>
      <w:r w:rsidRPr="008155D1">
        <w:rPr>
          <w:rFonts w:ascii="Arial" w:hAnsi="Arial"/>
          <w:b/>
          <w:bCs/>
          <w:color w:val="000000"/>
          <w:lang w:eastAsia="zh-CN"/>
        </w:rPr>
        <w:t xml:space="preserve">s: </w:t>
      </w:r>
      <w:r w:rsidR="00DC2BB0">
        <w:rPr>
          <w:rFonts w:ascii="Arial" w:hAnsi="Arial"/>
          <w:color w:val="000000"/>
          <w:lang w:eastAsia="zh-CN"/>
        </w:rPr>
        <w:t>The authors wish to thank Dr</w:t>
      </w:r>
      <w:r w:rsidR="000613B2">
        <w:rPr>
          <w:rFonts w:ascii="Arial" w:hAnsi="Arial"/>
          <w:color w:val="000000"/>
          <w:lang w:eastAsia="zh-CN"/>
        </w:rPr>
        <w:t>.</w:t>
      </w:r>
      <w:r w:rsidR="00DC2BB0">
        <w:rPr>
          <w:rFonts w:ascii="Arial" w:hAnsi="Arial"/>
          <w:color w:val="000000"/>
          <w:lang w:eastAsia="zh-CN"/>
        </w:rPr>
        <w:t xml:space="preserve"> David A. Tumbarello (University of Southampton</w:t>
      </w:r>
      <w:r w:rsidR="007E7517">
        <w:rPr>
          <w:rFonts w:ascii="Arial" w:hAnsi="Arial"/>
          <w:color w:val="000000"/>
          <w:lang w:eastAsia="zh-CN"/>
        </w:rPr>
        <w:t>, UK</w:t>
      </w:r>
      <w:r w:rsidR="00DC2BB0">
        <w:rPr>
          <w:rFonts w:ascii="Arial" w:hAnsi="Arial"/>
          <w:color w:val="000000"/>
          <w:lang w:eastAsia="zh-CN"/>
        </w:rPr>
        <w:t xml:space="preserve">) for scrutiny of the manuscript. We also thank </w:t>
      </w:r>
      <w:r w:rsidR="00240D52">
        <w:rPr>
          <w:rFonts w:ascii="Arial" w:hAnsi="Arial"/>
          <w:color w:val="000000"/>
          <w:lang w:eastAsia="zh-CN"/>
        </w:rPr>
        <w:t>Dr</w:t>
      </w:r>
      <w:r w:rsidR="000613B2">
        <w:rPr>
          <w:rFonts w:ascii="Arial" w:hAnsi="Arial"/>
          <w:color w:val="000000"/>
          <w:lang w:eastAsia="zh-CN"/>
        </w:rPr>
        <w:t>.</w:t>
      </w:r>
      <w:r w:rsidR="00240D52">
        <w:rPr>
          <w:rFonts w:ascii="Arial" w:hAnsi="Arial"/>
          <w:color w:val="000000"/>
          <w:lang w:eastAsia="zh-CN"/>
        </w:rPr>
        <w:t xml:space="preserve"> Savannah </w:t>
      </w:r>
      <w:r w:rsidR="00C31AD4">
        <w:rPr>
          <w:rFonts w:ascii="Arial" w:hAnsi="Arial"/>
          <w:color w:val="000000"/>
          <w:lang w:eastAsia="zh-CN"/>
        </w:rPr>
        <w:t xml:space="preserve">A. </w:t>
      </w:r>
      <w:r w:rsidR="00240D52">
        <w:rPr>
          <w:rFonts w:ascii="Arial" w:hAnsi="Arial"/>
          <w:color w:val="000000"/>
          <w:lang w:eastAsia="zh-CN"/>
        </w:rPr>
        <w:t>Lynn (University of Southampton</w:t>
      </w:r>
      <w:r w:rsidR="007E7517">
        <w:rPr>
          <w:rFonts w:ascii="Arial" w:hAnsi="Arial"/>
          <w:color w:val="000000"/>
          <w:lang w:eastAsia="zh-CN"/>
        </w:rPr>
        <w:t>, UK</w:t>
      </w:r>
      <w:r w:rsidR="00240D52">
        <w:rPr>
          <w:rFonts w:ascii="Arial" w:hAnsi="Arial"/>
          <w:color w:val="000000"/>
          <w:lang w:eastAsia="zh-CN"/>
        </w:rPr>
        <w:t>) for images of A</w:t>
      </w:r>
      <w:r w:rsidR="00240D52" w:rsidRPr="00240D52">
        <w:rPr>
          <w:rFonts w:ascii="Symbol" w:hAnsi="Symbol"/>
          <w:color w:val="000000"/>
          <w:lang w:eastAsia="zh-CN"/>
        </w:rPr>
        <w:t></w:t>
      </w:r>
      <w:r w:rsidR="00CD02C2">
        <w:rPr>
          <w:rFonts w:ascii="Arial" w:hAnsi="Arial"/>
          <w:color w:val="000000"/>
          <w:lang w:eastAsia="zh-CN"/>
        </w:rPr>
        <w:t xml:space="preserve"> co-</w:t>
      </w:r>
      <w:r w:rsidR="000613B2">
        <w:rPr>
          <w:rFonts w:ascii="Arial" w:hAnsi="Arial"/>
          <w:color w:val="000000"/>
          <w:lang w:eastAsia="zh-CN"/>
        </w:rPr>
        <w:t>localization</w:t>
      </w:r>
      <w:r w:rsidR="00CD02C2">
        <w:rPr>
          <w:rFonts w:ascii="Arial" w:hAnsi="Arial"/>
          <w:color w:val="000000"/>
          <w:lang w:eastAsia="zh-CN"/>
        </w:rPr>
        <w:t xml:space="preserve"> </w:t>
      </w:r>
      <w:r w:rsidR="00C31AD4">
        <w:rPr>
          <w:rFonts w:ascii="Arial" w:hAnsi="Arial"/>
          <w:color w:val="000000"/>
          <w:lang w:eastAsia="zh-CN"/>
        </w:rPr>
        <w:t>in</w:t>
      </w:r>
      <w:r w:rsidR="00240D52">
        <w:rPr>
          <w:rFonts w:ascii="Arial" w:hAnsi="Arial"/>
          <w:color w:val="000000"/>
          <w:lang w:eastAsia="zh-CN"/>
        </w:rPr>
        <w:t xml:space="preserve"> lysosomes, </w:t>
      </w:r>
      <w:r w:rsidR="00C31AD4">
        <w:rPr>
          <w:rFonts w:ascii="Arial" w:hAnsi="Arial"/>
          <w:color w:val="000000"/>
          <w:lang w:eastAsia="zh-CN"/>
        </w:rPr>
        <w:t>as well as Mr</w:t>
      </w:r>
      <w:r w:rsidR="000613B2">
        <w:rPr>
          <w:rFonts w:ascii="Arial" w:hAnsi="Arial"/>
          <w:color w:val="000000"/>
          <w:lang w:eastAsia="zh-CN"/>
        </w:rPr>
        <w:t>.</w:t>
      </w:r>
      <w:r w:rsidR="00C31AD4">
        <w:rPr>
          <w:rFonts w:ascii="Arial" w:hAnsi="Arial"/>
          <w:color w:val="000000"/>
          <w:lang w:eastAsia="zh-CN"/>
        </w:rPr>
        <w:t xml:space="preserve"> </w:t>
      </w:r>
      <w:r w:rsidR="00DC2BB0">
        <w:rPr>
          <w:rFonts w:ascii="Arial" w:hAnsi="Arial"/>
          <w:color w:val="000000"/>
          <w:lang w:eastAsia="zh-CN"/>
        </w:rPr>
        <w:t>Charles Ellis and Dr</w:t>
      </w:r>
      <w:r w:rsidR="000613B2">
        <w:rPr>
          <w:rFonts w:ascii="Arial" w:hAnsi="Arial"/>
          <w:color w:val="000000"/>
          <w:lang w:eastAsia="zh-CN"/>
        </w:rPr>
        <w:t>.</w:t>
      </w:r>
      <w:r w:rsidR="00DC2BB0">
        <w:rPr>
          <w:rFonts w:ascii="Arial" w:hAnsi="Arial"/>
          <w:color w:val="000000"/>
          <w:lang w:eastAsia="zh-CN"/>
        </w:rPr>
        <w:t xml:space="preserve"> David S. Chatelet (University of Southampton</w:t>
      </w:r>
      <w:r w:rsidR="007E7517">
        <w:rPr>
          <w:rFonts w:ascii="Arial" w:hAnsi="Arial"/>
          <w:color w:val="000000"/>
          <w:lang w:eastAsia="zh-CN"/>
        </w:rPr>
        <w:t>, UK</w:t>
      </w:r>
      <w:r w:rsidR="00DC2BB0">
        <w:rPr>
          <w:rFonts w:ascii="Arial" w:hAnsi="Arial"/>
          <w:color w:val="000000"/>
          <w:lang w:eastAsia="zh-CN"/>
        </w:rPr>
        <w:t>) for generating 3D</w:t>
      </w:r>
      <w:r w:rsidR="00E0017E">
        <w:rPr>
          <w:rFonts w:ascii="Arial" w:hAnsi="Arial"/>
          <w:color w:val="000000"/>
          <w:lang w:eastAsia="zh-CN"/>
        </w:rPr>
        <w:t>-rendered lysosomes</w:t>
      </w:r>
      <w:r w:rsidR="00C31AD4">
        <w:rPr>
          <w:rFonts w:ascii="Arial" w:hAnsi="Arial"/>
          <w:color w:val="000000"/>
          <w:lang w:eastAsia="zh-CN"/>
        </w:rPr>
        <w:t xml:space="preserve"> in RPE cells</w:t>
      </w:r>
      <w:r w:rsidR="00E0017E">
        <w:rPr>
          <w:rFonts w:ascii="Arial" w:hAnsi="Arial"/>
          <w:color w:val="000000"/>
          <w:lang w:eastAsia="zh-CN"/>
        </w:rPr>
        <w:t>.</w:t>
      </w:r>
      <w:r w:rsidR="00DC2BB0">
        <w:rPr>
          <w:rFonts w:ascii="Arial" w:hAnsi="Arial"/>
          <w:color w:val="000000"/>
          <w:lang w:eastAsia="zh-CN"/>
        </w:rPr>
        <w:t xml:space="preserve"> </w:t>
      </w:r>
      <w:r w:rsidR="007E7517">
        <w:rPr>
          <w:rFonts w:ascii="Arial" w:hAnsi="Arial"/>
          <w:color w:val="000000"/>
          <w:lang w:eastAsia="zh-CN"/>
        </w:rPr>
        <w:t>Professor Andrew J. Lotery (University of Southampton, UK) and Dr</w:t>
      </w:r>
      <w:r w:rsidR="000613B2">
        <w:rPr>
          <w:rFonts w:ascii="Arial" w:hAnsi="Arial"/>
          <w:color w:val="000000"/>
          <w:lang w:eastAsia="zh-CN"/>
        </w:rPr>
        <w:t>.</w:t>
      </w:r>
      <w:r w:rsidR="007E7517">
        <w:rPr>
          <w:rFonts w:ascii="Arial" w:hAnsi="Arial"/>
          <w:color w:val="000000"/>
          <w:lang w:eastAsia="zh-CN"/>
        </w:rPr>
        <w:t xml:space="preserve"> David A. Tumbarello are acknowledged for co-supervision of the work.   </w:t>
      </w:r>
      <w:r w:rsidRPr="008155D1">
        <w:rPr>
          <w:rFonts w:ascii="Arial" w:hAnsi="Arial"/>
          <w:b/>
          <w:bCs/>
          <w:color w:val="000000"/>
          <w:lang w:eastAsia="zh-CN"/>
        </w:rPr>
        <w:t xml:space="preserve"> </w:t>
      </w:r>
    </w:p>
    <w:p w14:paraId="5BF1754E" w14:textId="5E66C788" w:rsidR="000613B2" w:rsidRPr="006632D8" w:rsidRDefault="000613B2" w:rsidP="006632D8">
      <w:pPr>
        <w:spacing w:before="60" w:line="400" w:lineRule="atLeast"/>
        <w:outlineLvl w:val="0"/>
        <w:rPr>
          <w:rFonts w:ascii="Arial" w:hAnsi="Arial"/>
          <w:b/>
          <w:bCs/>
          <w:lang w:eastAsia="zh-CN"/>
        </w:rPr>
      </w:pPr>
    </w:p>
    <w:sectPr w:rsidR="000613B2" w:rsidRPr="006632D8">
      <w:pgSz w:w="11906" w:h="16838"/>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KPH" w:date="1900-01-01T00:00:00Z" w:initials="D">
    <w:p w14:paraId="66FC1EF2" w14:textId="77777777" w:rsidR="00E24512" w:rsidRDefault="00E24512">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Title of the manuscript</w:t>
      </w:r>
    </w:p>
  </w:comment>
  <w:comment w:id="1" w:author="DKPH" w:date="1900-01-01T00:00:00Z" w:initials="D">
    <w:p w14:paraId="5F261291" w14:textId="77777777" w:rsidR="00E24512" w:rsidRDefault="00E24512">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Give information about prior publication or presentation in a conference/seminar. If nil, state so</w:t>
      </w:r>
    </w:p>
  </w:comment>
  <w:comment w:id="2" w:author="DKPH" w:date="1900-01-01T00:00:00Z" w:initials="D">
    <w:p w14:paraId="0B183C19" w14:textId="77777777" w:rsidR="00E24512" w:rsidRDefault="00E24512">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Give information about support in financial or other manner. If nil, state so</w:t>
      </w:r>
    </w:p>
  </w:comment>
  <w:comment w:id="3" w:author="DKPH" w:date="1900-01-01T00:00:00Z" w:initials="D">
    <w:p w14:paraId="6B3422C5" w14:textId="77777777" w:rsidR="00E24512" w:rsidRDefault="00E24512">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State perceived or otherwise conflicts of interest. If nil, state so</w:t>
      </w:r>
    </w:p>
  </w:comment>
  <w:comment w:id="4" w:author="DKPH" w:date="1900-01-01T00:00:00Z" w:initials="D">
    <w:p w14:paraId="08384B35" w14:textId="77777777" w:rsidR="00E24512" w:rsidRDefault="00E24512">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Give information about permission for reproducing pre-published information/material. If nil, state so</w:t>
      </w:r>
    </w:p>
  </w:comment>
  <w:comment w:id="5" w:author="DK" w:date="1900-01-01T00:00:00Z" w:initials="D">
    <w:p w14:paraId="00395F49" w14:textId="77777777" w:rsidR="00E24512" w:rsidRDefault="00E24512">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 xml:space="preserve">'"  </w:instrText>
      </w:r>
      <w:r>
        <w:rPr>
          <w:rFonts w:ascii="Arial" w:hAnsi="Arial" w:cs="Arial"/>
        </w:rPr>
        <w:fldChar w:fldCharType="end"/>
      </w:r>
      <w:r>
        <w:rPr>
          <w:rFonts w:ascii="Arial" w:hAnsi="Arial" w:cs="Arial"/>
        </w:rPr>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7" w:author="DKPH" w:date="1900-01-01T00:00:00Z" w:initials="D">
    <w:p w14:paraId="4C7079AF" w14:textId="77777777" w:rsidR="00E24512" w:rsidRDefault="00E24512">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Address of corresponding author</w:t>
      </w:r>
    </w:p>
  </w:comment>
  <w:comment w:id="8" w:author="DK" w:date="1900-01-01T00:00:00Z" w:initials="D">
    <w:p w14:paraId="0E8A5AF2" w14:textId="77777777" w:rsidR="00E24512" w:rsidRDefault="00E24512">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If the article is submitted online, this form will have to be sent by post on acceptance of the article.</w:t>
      </w:r>
    </w:p>
  </w:comment>
  <w:comment w:id="9" w:author="DK" w:date="1900-01-01T00:00:00Z" w:initials="D">
    <w:p w14:paraId="69563C19" w14:textId="77777777" w:rsidR="00E24512" w:rsidRDefault="00E24512">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w:t>
      </w:r>
      <w:r>
        <w:rPr>
          <w:rFonts w:ascii="Arial" w:hAnsi="Arial" w:cs="Arial"/>
          <w:color w:val="000000"/>
          <w:kern w:val="2"/>
          <w:szCs w:val="18"/>
        </w:rPr>
        <w:t>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work as a whole, from inception to published article.</w:t>
      </w:r>
    </w:p>
  </w:comment>
  <w:comment w:id="11" w:author="User" w:date="2019-01-23T14:09:00Z" w:initials="U">
    <w:p w14:paraId="4806530F" w14:textId="77777777" w:rsidR="00E24512" w:rsidRDefault="00E24512">
      <w:pPr>
        <w:pStyle w:val="CommentText"/>
        <w:rPr>
          <w:rFonts w:ascii="Arial" w:hAnsi="Arial" w:cs="Arial"/>
        </w:rPr>
      </w:pPr>
      <w:r>
        <w:rPr>
          <w:rFonts w:ascii="Arial" w:hAnsi="Arial" w:cs="Arial"/>
        </w:rPr>
        <w:t>Should be short and enticing (ideally no more than 20 words. We do not allow any abbreviations in titles, except for current accepted gene symbols.)</w:t>
      </w:r>
    </w:p>
  </w:comment>
  <w:comment w:id="12" w:author="DK" w:date="1900-01-01T00:00:00Z" w:initials="D">
    <w:p w14:paraId="50647F67" w14:textId="77777777" w:rsidR="00E24512" w:rsidRDefault="00E24512">
      <w:pPr>
        <w:spacing w:before="60" w:line="400" w:lineRule="atLeast"/>
        <w:rPr>
          <w:rFonts w:ascii="Arial" w:hAnsi="Arial" w:cs="Arial"/>
          <w:sz w:val="20"/>
        </w:rPr>
      </w:pPr>
      <w:r>
        <w:rPr>
          <w:rFonts w:ascii="Arial" w:hAnsi="Arial" w:cs="Arial"/>
          <w:sz w:val="20"/>
        </w:rPr>
        <w:fldChar w:fldCharType="begin"/>
      </w:r>
      <w:r>
        <w:rPr>
          <w:rFonts w:ascii="Arial" w:hAnsi="Arial" w:cs="Arial"/>
          <w:sz w:val="20"/>
        </w:rPr>
        <w:instrText>PAGE \# "'Page: '#'</w:instrText>
      </w:r>
      <w:r>
        <w:rPr>
          <w:rFonts w:ascii="Arial" w:hAnsi="Arial" w:cs="Arial"/>
          <w:sz w:val="20"/>
        </w:rPr>
        <w:br/>
        <w:instrText>'"</w:instrText>
      </w:r>
      <w:r>
        <w:rPr>
          <w:rStyle w:val="CommentReference"/>
          <w:rFonts w:ascii="Arial" w:hAnsi="Arial" w:cs="Arial"/>
          <w:sz w:val="20"/>
        </w:rPr>
        <w:instrText xml:space="preserve">  </w:instrText>
      </w:r>
      <w:r>
        <w:rPr>
          <w:rFonts w:ascii="Arial" w:hAnsi="Arial" w:cs="Arial"/>
          <w:sz w:val="20"/>
        </w:rPr>
        <w:fldChar w:fldCharType="end"/>
      </w:r>
      <w:r>
        <w:rPr>
          <w:rFonts w:ascii="Arial" w:hAnsi="Arial" w:cs="Arial"/>
          <w:sz w:val="20"/>
        </w:rPr>
        <w:t>(Last name, First name and initials of middle name), with highest academic degree and institutional affiliation</w:t>
      </w:r>
    </w:p>
  </w:comment>
  <w:comment w:id="13" w:author="DK" w:date="2019-01-28T15:08:00Z" w:initials="D">
    <w:p w14:paraId="5F9D0A42" w14:textId="77777777" w:rsidR="00E24512" w:rsidRDefault="00E24512">
      <w:pPr>
        <w:spacing w:before="60" w:line="400" w:lineRule="atLeast"/>
        <w:rPr>
          <w:rFonts w:ascii="Arial" w:hAnsi="Arial" w:cs="Arial"/>
          <w:sz w:val="20"/>
          <w:lang w:eastAsia="zh-CN"/>
        </w:rPr>
      </w:pPr>
      <w:r>
        <w:rPr>
          <w:rFonts w:ascii="Arial" w:hAnsi="Arial" w:cs="Arial"/>
          <w:sz w:val="20"/>
        </w:rPr>
        <w:fldChar w:fldCharType="begin"/>
      </w:r>
      <w:r>
        <w:rPr>
          <w:rFonts w:ascii="Arial" w:hAnsi="Arial" w:cs="Arial"/>
          <w:sz w:val="20"/>
        </w:rPr>
        <w:instrText>PAGE \# "'Page: '#'</w:instrText>
      </w:r>
      <w:r>
        <w:rPr>
          <w:rFonts w:ascii="Arial" w:hAnsi="Arial" w:cs="Arial"/>
          <w:sz w:val="20"/>
        </w:rPr>
        <w:br/>
        <w:instrText>'"</w:instrText>
      </w:r>
      <w:r>
        <w:rPr>
          <w:rStyle w:val="CommentReference"/>
          <w:rFonts w:ascii="Arial" w:hAnsi="Arial" w:cs="Arial"/>
          <w:sz w:val="20"/>
        </w:rPr>
        <w:instrText xml:space="preserve">  </w:instrText>
      </w:r>
      <w:r>
        <w:rPr>
          <w:rFonts w:ascii="Arial" w:hAnsi="Arial" w:cs="Arial"/>
          <w:sz w:val="20"/>
        </w:rPr>
        <w:fldChar w:fldCharType="end"/>
      </w:r>
      <w:r>
        <w:rPr>
          <w:rFonts w:ascii="Arial" w:hAnsi="Arial" w:cs="Arial"/>
          <w:sz w:val="20"/>
        </w:rPr>
        <w:t xml:space="preserve"> Name, Address, Phone numbers, Facsimile numbers, E-mail address</w:t>
      </w:r>
      <w:r>
        <w:rPr>
          <w:rFonts w:ascii="Arial" w:hAnsi="Arial" w:cs="Arial" w:hint="eastAsia"/>
          <w:sz w:val="20"/>
          <w:lang w:eastAsia="zh-CN"/>
        </w:rPr>
        <w:t xml:space="preserve">. </w:t>
      </w:r>
      <w:r>
        <w:rPr>
          <w:rFonts w:ascii="Arial" w:hAnsi="Arial" w:cs="Arial"/>
          <w:sz w:val="20"/>
          <w:lang w:eastAsia="zh-CN"/>
        </w:rPr>
        <w:t xml:space="preserve">The corresponding author must provide an ORCID </w:t>
      </w:r>
      <w:proofErr w:type="spellStart"/>
      <w:r>
        <w:rPr>
          <w:rFonts w:ascii="Arial" w:hAnsi="Arial" w:cs="Arial"/>
          <w:sz w:val="20"/>
          <w:lang w:eastAsia="zh-CN"/>
        </w:rPr>
        <w:t>iD</w:t>
      </w:r>
      <w:proofErr w:type="spellEnd"/>
      <w:r>
        <w:rPr>
          <w:rFonts w:ascii="Arial" w:hAnsi="Arial" w:cs="Arial"/>
          <w:sz w:val="20"/>
          <w:lang w:eastAsia="zh-CN"/>
        </w:rPr>
        <w:t xml:space="preserve"> at the time of submission by entering it in the user profile in the submission system.</w:t>
      </w:r>
    </w:p>
  </w:comment>
  <w:comment w:id="14" w:author="DK" w:date="2019-01-28T15:09:00Z" w:initials="D">
    <w:p w14:paraId="2E9D7A5C" w14:textId="77777777" w:rsidR="00E24512" w:rsidRDefault="00E24512">
      <w:pPr>
        <w:pStyle w:val="CommentText"/>
        <w:rPr>
          <w:rFonts w:ascii="Arial" w:hAnsi="Arial" w:cs="Arial"/>
          <w:lang w:eastAsia="zh-CN"/>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The photographs will have to be sent as prints on acceptance of the article (if the article is submitted online)</w:t>
      </w:r>
      <w:r>
        <w:rPr>
          <w:rFonts w:ascii="Arial" w:hAnsi="Arial" w:cs="Arial" w:hint="eastAsia"/>
          <w:lang w:eastAsia="zh-CN"/>
        </w:rPr>
        <w:t xml:space="preserve">, </w:t>
      </w:r>
      <w:r>
        <w:rPr>
          <w:rFonts w:ascii="Arial" w:hAnsi="Arial" w:cs="Arial"/>
          <w:lang w:eastAsia="zh-CN"/>
        </w:rPr>
        <w:t>should not contain more than two images</w:t>
      </w:r>
    </w:p>
  </w:comment>
  <w:comment w:id="15" w:author="DK" w:date="2019-01-28T15:10:00Z" w:initials="D">
    <w:p w14:paraId="620F458E" w14:textId="77777777" w:rsidR="00E24512" w:rsidRDefault="00E24512">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The perspective would be in a short written format, with 1500-2000 words, excluding references and figures</w:t>
      </w:r>
    </w:p>
  </w:comment>
  <w:comment w:id="16" w:author="User" w:date="2019-01-28T15:11:00Z" w:initials="U">
    <w:p w14:paraId="2B733342" w14:textId="77777777" w:rsidR="00E24512" w:rsidRDefault="00E24512">
      <w:pPr>
        <w:pStyle w:val="CommentText"/>
        <w:rPr>
          <w:rFonts w:ascii="Arial" w:hAnsi="Arial" w:cs="Arial"/>
        </w:rPr>
      </w:pPr>
      <w:r>
        <w:rPr>
          <w:rFonts w:ascii="Arial" w:hAnsi="Arial" w:cs="Arial"/>
        </w:rPr>
        <w:t>An overview of a single theme or advanced topic for Neural Regeneration Research, including your opinion on particular views on a topic, the implications and applications of new technologies, the summary of your recent achievements and their applications</w:t>
      </w:r>
    </w:p>
  </w:comment>
  <w:comment w:id="17" w:author="DKPH" w:date="2019-01-28T15:12:00Z" w:initials="D">
    <w:p w14:paraId="0BF61FB0" w14:textId="77777777" w:rsidR="00E24512" w:rsidRDefault="00E24512">
      <w:pPr>
        <w:pStyle w:val="CommentText"/>
        <w:rPr>
          <w:rFonts w:ascii="Arial" w:hAnsi="Arial" w:cs="Arial"/>
          <w:lang w:eastAsia="zh-CN"/>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Fonts w:ascii="Arial" w:hAnsi="Arial" w:cs="Arial"/>
        </w:rPr>
        <w:t xml:space="preserve"> Provide only the references that give essential background materials, no more than 12 references. Use the reference style</w:t>
      </w:r>
      <w:r>
        <w:rPr>
          <w:rFonts w:ascii="Arial" w:hAnsi="Arial" w:cs="Arial" w:hint="eastAsia"/>
          <w:lang w:eastAsia="zh-CN"/>
        </w:rPr>
        <w:t xml:space="preserve"> </w:t>
      </w:r>
      <w:hyperlink r:id="rId1" w:history="1">
        <w:r>
          <w:rPr>
            <w:rStyle w:val="Hyperlink"/>
            <w:rFonts w:ascii="Arial" w:hAnsi="Arial" w:cs="Arial" w:hint="eastAsia"/>
            <w:lang w:eastAsia="zh-CN"/>
          </w:rPr>
          <w:t>https://endnote.com/style_download/neural-regeneration-research/</w:t>
        </w:r>
      </w:hyperlink>
      <w:r>
        <w:rPr>
          <w:rFonts w:ascii="Arial" w:hAnsi="Arial" w:cs="Arial" w:hint="eastAsia"/>
          <w:lang w:eastAsia="zh-CN"/>
        </w:rPr>
        <w:t xml:space="preserve"> </w:t>
      </w:r>
    </w:p>
    <w:p w14:paraId="0EE90DDE" w14:textId="77777777" w:rsidR="00E24512" w:rsidRDefault="00E24512">
      <w:pPr>
        <w:pStyle w:val="CommentText"/>
        <w:rPr>
          <w:rFonts w:ascii="Arial" w:hAnsi="Arial" w:cs="Arial"/>
        </w:rPr>
      </w:pPr>
      <w:r>
        <w:rPr>
          <w:rFonts w:ascii="Arial" w:hAnsi="Arial" w:cs="Arial"/>
        </w:rPr>
        <w:t>(Please note that this is a strict limit. Manuscripts that are significantly more than this length will lead to unnecessary delays in the processing of your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FC1EF2" w15:done="0"/>
  <w15:commentEx w15:paraId="5F261291" w15:done="0"/>
  <w15:commentEx w15:paraId="0B183C19" w15:done="0"/>
  <w15:commentEx w15:paraId="6B3422C5" w15:done="0"/>
  <w15:commentEx w15:paraId="08384B35" w15:done="0"/>
  <w15:commentEx w15:paraId="00395F49" w15:done="0"/>
  <w15:commentEx w15:paraId="4C7079AF" w15:done="0"/>
  <w15:commentEx w15:paraId="0E8A5AF2" w15:done="0"/>
  <w15:commentEx w15:paraId="69563C19" w15:done="0"/>
  <w15:commentEx w15:paraId="4806530F" w15:done="0"/>
  <w15:commentEx w15:paraId="50647F67" w15:done="0"/>
  <w15:commentEx w15:paraId="5F9D0A42" w15:done="0"/>
  <w15:commentEx w15:paraId="2E9D7A5C" w15:done="0"/>
  <w15:commentEx w15:paraId="620F458E" w15:done="0"/>
  <w15:commentEx w15:paraId="2B733342" w15:done="0"/>
  <w15:commentEx w15:paraId="0EE90D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Georgia"/>
    <w:charset w:val="00"/>
    <w:family w:val="roman"/>
    <w:pitch w:val="default"/>
    <w:sig w:usb0="00000000"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KPH">
    <w15:presenceInfo w15:providerId="None" w15:userId="DKPH"/>
  </w15:person>
  <w15:person w15:author="DK">
    <w15:presenceInfo w15:providerId="None" w15:userId="DK"/>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proofState w:spelling="clean" w:grammar="clean"/>
  <w:attachedTemplate r:id="rId1"/>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ZDRmNjk1YWU4ZjNkNTBkZDg0NzE1NmYyOTc2ZjIifQ=="/>
    <w:docVar w:name="EN.InstantFormat" w:val="&lt;ENInstantFormat&gt;&lt;Enabled&gt;1&lt;/Enabled&gt;&lt;ScanUnformatted&gt;1&lt;/ScanUnformatted&gt;&lt;ScanChanges&gt;1&lt;/ScanChanges&gt;&lt;Suspended&gt;0&lt;/Suspended&gt;&lt;/ENInstantFormat&gt;"/>
    <w:docVar w:name="EN.Layout" w:val="&lt;ENLayout&gt;&lt;Style&gt;Neural Regen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2ew5vsdt59f8etarppf2f69z9xsp52zffr&quot;&gt;New Folder-Saved_July 2021-Saved - BACKUPCopy&lt;record-ids&gt;&lt;item&gt;10&lt;/item&gt;&lt;item&gt;844&lt;/item&gt;&lt;item&gt;859&lt;/item&gt;&lt;item&gt;984&lt;/item&gt;&lt;item&gt;1069&lt;/item&gt;&lt;item&gt;1183&lt;/item&gt;&lt;item&gt;1199&lt;/item&gt;&lt;item&gt;1292&lt;/item&gt;&lt;item&gt;1305&lt;/item&gt;&lt;item&gt;1321&lt;/item&gt;&lt;item&gt;1451&lt;/item&gt;&lt;item&gt;1455&lt;/item&gt;&lt;/record-ids&gt;&lt;/item&gt;&lt;/Libraries&gt;"/>
  </w:docVars>
  <w:rsids>
    <w:rsidRoot w:val="755D7C34"/>
    <w:rsid w:val="00007045"/>
    <w:rsid w:val="00021C5F"/>
    <w:rsid w:val="000351CE"/>
    <w:rsid w:val="000433D2"/>
    <w:rsid w:val="00046F07"/>
    <w:rsid w:val="00052D99"/>
    <w:rsid w:val="00052E18"/>
    <w:rsid w:val="00054801"/>
    <w:rsid w:val="000613B2"/>
    <w:rsid w:val="000702B3"/>
    <w:rsid w:val="00072579"/>
    <w:rsid w:val="00083803"/>
    <w:rsid w:val="000B06C6"/>
    <w:rsid w:val="000B2128"/>
    <w:rsid w:val="000C68E7"/>
    <w:rsid w:val="000E5C33"/>
    <w:rsid w:val="000F0CB4"/>
    <w:rsid w:val="000F38D0"/>
    <w:rsid w:val="00104D81"/>
    <w:rsid w:val="00111B6C"/>
    <w:rsid w:val="00114C2A"/>
    <w:rsid w:val="00131205"/>
    <w:rsid w:val="0013210D"/>
    <w:rsid w:val="001327AA"/>
    <w:rsid w:val="00135104"/>
    <w:rsid w:val="00142DAC"/>
    <w:rsid w:val="00173AF1"/>
    <w:rsid w:val="00182619"/>
    <w:rsid w:val="00182FE4"/>
    <w:rsid w:val="001842DA"/>
    <w:rsid w:val="001A02FA"/>
    <w:rsid w:val="001B4C51"/>
    <w:rsid w:val="001C0E1E"/>
    <w:rsid w:val="001C42C7"/>
    <w:rsid w:val="001D49E9"/>
    <w:rsid w:val="001E0B2C"/>
    <w:rsid w:val="001F0E85"/>
    <w:rsid w:val="001F1C81"/>
    <w:rsid w:val="001F5E97"/>
    <w:rsid w:val="00206609"/>
    <w:rsid w:val="002118FB"/>
    <w:rsid w:val="00222F53"/>
    <w:rsid w:val="00224C3D"/>
    <w:rsid w:val="00240CB9"/>
    <w:rsid w:val="00240D52"/>
    <w:rsid w:val="002504E7"/>
    <w:rsid w:val="00253A19"/>
    <w:rsid w:val="002566DB"/>
    <w:rsid w:val="00274697"/>
    <w:rsid w:val="0028148B"/>
    <w:rsid w:val="00291C24"/>
    <w:rsid w:val="002C2591"/>
    <w:rsid w:val="002E10C5"/>
    <w:rsid w:val="002E4E53"/>
    <w:rsid w:val="002F0A06"/>
    <w:rsid w:val="002F3314"/>
    <w:rsid w:val="002F7CB0"/>
    <w:rsid w:val="002F7E73"/>
    <w:rsid w:val="00310830"/>
    <w:rsid w:val="00342317"/>
    <w:rsid w:val="003446BD"/>
    <w:rsid w:val="00346512"/>
    <w:rsid w:val="00370E5F"/>
    <w:rsid w:val="0037695B"/>
    <w:rsid w:val="00376A98"/>
    <w:rsid w:val="00386DBD"/>
    <w:rsid w:val="003874C4"/>
    <w:rsid w:val="00390F0A"/>
    <w:rsid w:val="003B1A0C"/>
    <w:rsid w:val="003C3C9F"/>
    <w:rsid w:val="003D063C"/>
    <w:rsid w:val="003D6EAA"/>
    <w:rsid w:val="003F15AD"/>
    <w:rsid w:val="003F6694"/>
    <w:rsid w:val="00407CCB"/>
    <w:rsid w:val="00407DF2"/>
    <w:rsid w:val="00422325"/>
    <w:rsid w:val="004255D0"/>
    <w:rsid w:val="004258CA"/>
    <w:rsid w:val="004541D3"/>
    <w:rsid w:val="00473483"/>
    <w:rsid w:val="00477704"/>
    <w:rsid w:val="00492D2A"/>
    <w:rsid w:val="004A0E69"/>
    <w:rsid w:val="004A2C5B"/>
    <w:rsid w:val="004A5C90"/>
    <w:rsid w:val="004A63CC"/>
    <w:rsid w:val="004B0CF6"/>
    <w:rsid w:val="004B267A"/>
    <w:rsid w:val="004B3DF5"/>
    <w:rsid w:val="004B67F9"/>
    <w:rsid w:val="004B7A20"/>
    <w:rsid w:val="004C0907"/>
    <w:rsid w:val="004C1138"/>
    <w:rsid w:val="004C423C"/>
    <w:rsid w:val="004E09DF"/>
    <w:rsid w:val="004E6555"/>
    <w:rsid w:val="004F1742"/>
    <w:rsid w:val="004F22C6"/>
    <w:rsid w:val="004F6F5E"/>
    <w:rsid w:val="00503D6C"/>
    <w:rsid w:val="0051764E"/>
    <w:rsid w:val="00526E4E"/>
    <w:rsid w:val="005315E1"/>
    <w:rsid w:val="00543B19"/>
    <w:rsid w:val="00551665"/>
    <w:rsid w:val="0055393F"/>
    <w:rsid w:val="00567F19"/>
    <w:rsid w:val="00567F82"/>
    <w:rsid w:val="00575CE7"/>
    <w:rsid w:val="005815AF"/>
    <w:rsid w:val="005923BC"/>
    <w:rsid w:val="005B3B30"/>
    <w:rsid w:val="005B5D9F"/>
    <w:rsid w:val="005D2F6E"/>
    <w:rsid w:val="005D49E6"/>
    <w:rsid w:val="005D7886"/>
    <w:rsid w:val="005F258C"/>
    <w:rsid w:val="005F71C3"/>
    <w:rsid w:val="006062CD"/>
    <w:rsid w:val="006130E3"/>
    <w:rsid w:val="006176D0"/>
    <w:rsid w:val="00621E48"/>
    <w:rsid w:val="00623477"/>
    <w:rsid w:val="00633C4E"/>
    <w:rsid w:val="00662BFF"/>
    <w:rsid w:val="006632D8"/>
    <w:rsid w:val="006764AC"/>
    <w:rsid w:val="006A3E34"/>
    <w:rsid w:val="006B1331"/>
    <w:rsid w:val="006B7265"/>
    <w:rsid w:val="006D7DD5"/>
    <w:rsid w:val="006E725D"/>
    <w:rsid w:val="006E7A83"/>
    <w:rsid w:val="006E7FAA"/>
    <w:rsid w:val="006F675C"/>
    <w:rsid w:val="00713306"/>
    <w:rsid w:val="00722FCA"/>
    <w:rsid w:val="007263E3"/>
    <w:rsid w:val="007279B9"/>
    <w:rsid w:val="00731FD4"/>
    <w:rsid w:val="0074299B"/>
    <w:rsid w:val="00750ECC"/>
    <w:rsid w:val="00760D87"/>
    <w:rsid w:val="00761D5A"/>
    <w:rsid w:val="007704AA"/>
    <w:rsid w:val="00772597"/>
    <w:rsid w:val="00790A44"/>
    <w:rsid w:val="007A0A4F"/>
    <w:rsid w:val="007B3DE9"/>
    <w:rsid w:val="007B648D"/>
    <w:rsid w:val="007B73CA"/>
    <w:rsid w:val="007C02EE"/>
    <w:rsid w:val="007E4A07"/>
    <w:rsid w:val="007E7517"/>
    <w:rsid w:val="007F3D09"/>
    <w:rsid w:val="007F752F"/>
    <w:rsid w:val="00803228"/>
    <w:rsid w:val="0080675A"/>
    <w:rsid w:val="008122E1"/>
    <w:rsid w:val="008155D1"/>
    <w:rsid w:val="00822C5B"/>
    <w:rsid w:val="00823C64"/>
    <w:rsid w:val="008326B4"/>
    <w:rsid w:val="0084015E"/>
    <w:rsid w:val="00844703"/>
    <w:rsid w:val="0086651F"/>
    <w:rsid w:val="0087018F"/>
    <w:rsid w:val="008726E3"/>
    <w:rsid w:val="0087440D"/>
    <w:rsid w:val="008868B7"/>
    <w:rsid w:val="0089036D"/>
    <w:rsid w:val="00896F81"/>
    <w:rsid w:val="008972BF"/>
    <w:rsid w:val="008A0D70"/>
    <w:rsid w:val="008A1053"/>
    <w:rsid w:val="008A5948"/>
    <w:rsid w:val="008A665F"/>
    <w:rsid w:val="008B10BC"/>
    <w:rsid w:val="008E22CD"/>
    <w:rsid w:val="00903479"/>
    <w:rsid w:val="00906DDE"/>
    <w:rsid w:val="00907768"/>
    <w:rsid w:val="00912DD3"/>
    <w:rsid w:val="00914495"/>
    <w:rsid w:val="00921561"/>
    <w:rsid w:val="009377DF"/>
    <w:rsid w:val="0096317C"/>
    <w:rsid w:val="009856D2"/>
    <w:rsid w:val="009942B3"/>
    <w:rsid w:val="009A2269"/>
    <w:rsid w:val="009A74C8"/>
    <w:rsid w:val="009B747D"/>
    <w:rsid w:val="009C6A8B"/>
    <w:rsid w:val="009D25D9"/>
    <w:rsid w:val="009D410A"/>
    <w:rsid w:val="009D5604"/>
    <w:rsid w:val="009D7310"/>
    <w:rsid w:val="009E6073"/>
    <w:rsid w:val="00A10EAE"/>
    <w:rsid w:val="00A23AD4"/>
    <w:rsid w:val="00A40775"/>
    <w:rsid w:val="00A41551"/>
    <w:rsid w:val="00A43761"/>
    <w:rsid w:val="00A54755"/>
    <w:rsid w:val="00A77F92"/>
    <w:rsid w:val="00A80023"/>
    <w:rsid w:val="00A8598D"/>
    <w:rsid w:val="00A87CDB"/>
    <w:rsid w:val="00A9440E"/>
    <w:rsid w:val="00A966BD"/>
    <w:rsid w:val="00AA062F"/>
    <w:rsid w:val="00AA075B"/>
    <w:rsid w:val="00AB28BB"/>
    <w:rsid w:val="00AC01C0"/>
    <w:rsid w:val="00AC1BF9"/>
    <w:rsid w:val="00AD1A79"/>
    <w:rsid w:val="00AD3B9C"/>
    <w:rsid w:val="00AE20E5"/>
    <w:rsid w:val="00B10F76"/>
    <w:rsid w:val="00B13F0E"/>
    <w:rsid w:val="00B2137B"/>
    <w:rsid w:val="00B2380F"/>
    <w:rsid w:val="00B31CD4"/>
    <w:rsid w:val="00B41548"/>
    <w:rsid w:val="00B43E9D"/>
    <w:rsid w:val="00B541CB"/>
    <w:rsid w:val="00B731BB"/>
    <w:rsid w:val="00B73F45"/>
    <w:rsid w:val="00B74A96"/>
    <w:rsid w:val="00B81673"/>
    <w:rsid w:val="00B84456"/>
    <w:rsid w:val="00B94D2F"/>
    <w:rsid w:val="00BA06F5"/>
    <w:rsid w:val="00BA150B"/>
    <w:rsid w:val="00BB40C6"/>
    <w:rsid w:val="00BB4773"/>
    <w:rsid w:val="00BC169C"/>
    <w:rsid w:val="00BD729A"/>
    <w:rsid w:val="00BD7D0F"/>
    <w:rsid w:val="00BE59B9"/>
    <w:rsid w:val="00BF242C"/>
    <w:rsid w:val="00C00C81"/>
    <w:rsid w:val="00C03E30"/>
    <w:rsid w:val="00C10D5C"/>
    <w:rsid w:val="00C24279"/>
    <w:rsid w:val="00C31AD4"/>
    <w:rsid w:val="00C40BFA"/>
    <w:rsid w:val="00C429C6"/>
    <w:rsid w:val="00C43ABD"/>
    <w:rsid w:val="00C46EA2"/>
    <w:rsid w:val="00C57D63"/>
    <w:rsid w:val="00C61506"/>
    <w:rsid w:val="00CA0054"/>
    <w:rsid w:val="00CA48FA"/>
    <w:rsid w:val="00CA4DCB"/>
    <w:rsid w:val="00CA54F1"/>
    <w:rsid w:val="00CA6619"/>
    <w:rsid w:val="00CC09C8"/>
    <w:rsid w:val="00CC2F52"/>
    <w:rsid w:val="00CC36E4"/>
    <w:rsid w:val="00CC49D3"/>
    <w:rsid w:val="00CC571B"/>
    <w:rsid w:val="00CC6A79"/>
    <w:rsid w:val="00CD02C2"/>
    <w:rsid w:val="00CD4434"/>
    <w:rsid w:val="00CD4F7C"/>
    <w:rsid w:val="00CD59FA"/>
    <w:rsid w:val="00CD5A63"/>
    <w:rsid w:val="00CE0A25"/>
    <w:rsid w:val="00CE4DF0"/>
    <w:rsid w:val="00CF5801"/>
    <w:rsid w:val="00CF648C"/>
    <w:rsid w:val="00CF69D7"/>
    <w:rsid w:val="00D02B4E"/>
    <w:rsid w:val="00D11283"/>
    <w:rsid w:val="00D135FB"/>
    <w:rsid w:val="00D148A0"/>
    <w:rsid w:val="00D268C6"/>
    <w:rsid w:val="00D30EC4"/>
    <w:rsid w:val="00D35179"/>
    <w:rsid w:val="00D35951"/>
    <w:rsid w:val="00D36FB7"/>
    <w:rsid w:val="00D40222"/>
    <w:rsid w:val="00D42823"/>
    <w:rsid w:val="00D4417D"/>
    <w:rsid w:val="00D57B02"/>
    <w:rsid w:val="00D714E3"/>
    <w:rsid w:val="00D7658F"/>
    <w:rsid w:val="00D911EF"/>
    <w:rsid w:val="00D93DE4"/>
    <w:rsid w:val="00DA0DE0"/>
    <w:rsid w:val="00DB0BB0"/>
    <w:rsid w:val="00DB1A1E"/>
    <w:rsid w:val="00DB6BAA"/>
    <w:rsid w:val="00DC2BB0"/>
    <w:rsid w:val="00DE4536"/>
    <w:rsid w:val="00DE4EFA"/>
    <w:rsid w:val="00E0017E"/>
    <w:rsid w:val="00E00765"/>
    <w:rsid w:val="00E21F4F"/>
    <w:rsid w:val="00E24512"/>
    <w:rsid w:val="00E27C93"/>
    <w:rsid w:val="00E30210"/>
    <w:rsid w:val="00E30613"/>
    <w:rsid w:val="00E3064B"/>
    <w:rsid w:val="00E445AE"/>
    <w:rsid w:val="00E72048"/>
    <w:rsid w:val="00E832D9"/>
    <w:rsid w:val="00E860FE"/>
    <w:rsid w:val="00E97C55"/>
    <w:rsid w:val="00EA29AB"/>
    <w:rsid w:val="00EB15B3"/>
    <w:rsid w:val="00EB5581"/>
    <w:rsid w:val="00EB6FF4"/>
    <w:rsid w:val="00ED7FB3"/>
    <w:rsid w:val="00EE1A6A"/>
    <w:rsid w:val="00EF2195"/>
    <w:rsid w:val="00F029D5"/>
    <w:rsid w:val="00F057D1"/>
    <w:rsid w:val="00F101BA"/>
    <w:rsid w:val="00F12317"/>
    <w:rsid w:val="00F14AAC"/>
    <w:rsid w:val="00F174CC"/>
    <w:rsid w:val="00F41CF5"/>
    <w:rsid w:val="00F51B08"/>
    <w:rsid w:val="00F551DF"/>
    <w:rsid w:val="00F56DCC"/>
    <w:rsid w:val="00F62AD6"/>
    <w:rsid w:val="00F72E20"/>
    <w:rsid w:val="00F87C11"/>
    <w:rsid w:val="00F96D27"/>
    <w:rsid w:val="00FB1B6F"/>
    <w:rsid w:val="00FB5D97"/>
    <w:rsid w:val="00FB63C3"/>
    <w:rsid w:val="00FE182C"/>
    <w:rsid w:val="00FF27A6"/>
    <w:rsid w:val="755D7C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2A971CF"/>
  <w15:docId w15:val="{A9E39BEA-48E3-40D4-9F76-901787C0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qFormat="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iPriority="0" w:qFormat="1"/>
    <w:lsdException w:name="Strong" w:uiPriority="22" w:qFormat="1"/>
    <w:lsdException w:name="Emphasis" w:uiPriority="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rPr>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paragraph" w:styleId="CommentSubject">
    <w:name w:val="annotation subject"/>
    <w:basedOn w:val="CommentText"/>
    <w:next w:val="CommentText"/>
    <w:link w:val="CommentSubjectChar"/>
    <w:uiPriority w:val="99"/>
    <w:semiHidden/>
    <w:unhideWhenUsed/>
    <w:rPr>
      <w:b/>
      <w:bCs/>
      <w:sz w:val="24"/>
      <w:szCs w:val="24"/>
    </w:rPr>
  </w:style>
  <w:style w:type="character" w:styleId="FollowedHyperlink">
    <w:name w:val="FollowedHyperlink"/>
    <w:basedOn w:val="DefaultParagraphFont"/>
    <w:semiHidden/>
    <w:qFormat/>
    <w:rPr>
      <w:color w:val="800080"/>
      <w:u w:val="single"/>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CommentReference">
    <w:name w:val="annotation reference"/>
    <w:basedOn w:val="DefaultParagraphFont"/>
    <w:semiHidden/>
    <w:rPr>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character" w:customStyle="1" w:styleId="CommentTextChar">
    <w:name w:val="Comment Text Char"/>
    <w:basedOn w:val="DefaultParagraphFont"/>
    <w:link w:val="CommentText"/>
    <w:semiHidden/>
    <w:qFormat/>
    <w:rPr>
      <w:lang w:val="en-GB" w:eastAsia="en-US"/>
    </w:rPr>
  </w:style>
  <w:style w:type="character" w:customStyle="1" w:styleId="CommentSubjectChar">
    <w:name w:val="Comment Subject Char"/>
    <w:basedOn w:val="CommentTextChar"/>
    <w:link w:val="CommentSubject"/>
    <w:qFormat/>
    <w:rPr>
      <w:lang w:val="en-GB" w:eastAsia="en-US"/>
    </w:rPr>
  </w:style>
  <w:style w:type="paragraph" w:customStyle="1" w:styleId="EndNoteBibliographyTitle">
    <w:name w:val="EndNote Bibliography Title"/>
    <w:basedOn w:val="Normal"/>
    <w:link w:val="EndNoteBibliographyTitleChar"/>
    <w:rsid w:val="008155D1"/>
    <w:pPr>
      <w:jc w:val="center"/>
    </w:pPr>
    <w:rPr>
      <w:noProof/>
    </w:rPr>
  </w:style>
  <w:style w:type="character" w:customStyle="1" w:styleId="EndNoteBibliographyTitleChar">
    <w:name w:val="EndNote Bibliography Title Char"/>
    <w:basedOn w:val="DefaultParagraphFont"/>
    <w:link w:val="EndNoteBibliographyTitle"/>
    <w:rsid w:val="008155D1"/>
    <w:rPr>
      <w:noProof/>
      <w:sz w:val="24"/>
      <w:szCs w:val="24"/>
      <w:lang w:val="en-US" w:eastAsia="en-US"/>
    </w:rPr>
  </w:style>
  <w:style w:type="paragraph" w:customStyle="1" w:styleId="EndNoteBibliography">
    <w:name w:val="EndNote Bibliography"/>
    <w:basedOn w:val="Normal"/>
    <w:link w:val="EndNoteBibliographyChar"/>
    <w:rsid w:val="008155D1"/>
    <w:rPr>
      <w:noProof/>
    </w:rPr>
  </w:style>
  <w:style w:type="character" w:customStyle="1" w:styleId="EndNoteBibliographyChar">
    <w:name w:val="EndNote Bibliography Char"/>
    <w:basedOn w:val="DefaultParagraphFont"/>
    <w:link w:val="EndNoteBibliography"/>
    <w:rsid w:val="008155D1"/>
    <w:rPr>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hyperlink" Target="https://endnote.com/style_download/neural-regeneration-research/"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rr@ucl.ac.u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jlinda.lako@newcastl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Ratnayaka@soto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i.kaarniranta@uef.fi" TargetMode="External"/><Relationship Id="rId5" Type="http://schemas.openxmlformats.org/officeDocument/2006/relationships/customXml" Target="../customXml/item5.xml"/><Relationship Id="rId15" Type="http://schemas.openxmlformats.org/officeDocument/2006/relationships/image" Target="media/image2.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21016;&#25991;&#21531;\NRR&#22269;&#38469;&#32422;&#31295;&#20449;\&#32452;&#31295;&#25968;&#25454;&#21450;&#21453;&#39304;\&#23567;&#32508;&#36848;&#19982;&#30740;&#31350;&#20142;&#28857;&#32452;&#31295;\instructions%20for%20authors\Type%20of%20article-NRR%20Perspective%2020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4C39D90E783E4D8F7B3D6D44E6BC3A" ma:contentTypeVersion="1" ma:contentTypeDescription="Create a new document." ma:contentTypeScope="" ma:versionID="6a2c30b7e92dd2cbe7d6ff4d2b6f3725">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E5698-5B1D-4AB8-9156-6A98F38F44D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BE2C1C5-C6A0-4FF5-B3B6-5DEBDF171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942B3-B4D4-4B3D-A0A9-31DE3123F38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5FD9D-F588-430B-9D98-AF414DD5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Type of article-NRR Perspective 2019.dotx</Template>
  <TotalTime>0</TotalTime>
  <Pages>10</Pages>
  <Words>5743</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University Of Southampton</Company>
  <LinksUpToDate>false</LinksUpToDate>
  <CharactersWithSpaces>38408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Zhao Meng</dc:creator>
  <cp:lastModifiedBy>Arjuna Ratnayaka</cp:lastModifiedBy>
  <cp:revision>2</cp:revision>
  <dcterms:created xsi:type="dcterms:W3CDTF">2023-03-17T08:58:00Z</dcterms:created>
  <dcterms:modified xsi:type="dcterms:W3CDTF">2023-03-17T08:58:00Z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6DCB6444531948AEACF67F9A8BA5138C</vt:lpwstr>
  </property>
  <property fmtid="{D5CDD505-2E9C-101B-9397-08002B2CF9AE}" pid="3" name="KSOProductBuildVer">
    <vt:lpwstr>2052-11.1.0.12349</vt:lpwstr>
  </property>
  <property fmtid="{D5CDD505-2E9C-101B-9397-08002B2CF9AE}" pid="4" name="ContentTypeId">
    <vt:lpwstr>0x0101002B4C39D90E783E4D8F7B3D6D44E6BC3A</vt:lpwstr>
  </property>
</Properties>
</file>